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6708" w14:textId="38CB6295" w:rsidR="00A24F65" w:rsidRDefault="00A24F65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 xml:space="preserve">Задача </w:t>
      </w:r>
      <w:r w:rsidR="009C33D2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14:paraId="73EC4C22" w14:textId="77777777" w:rsidR="001C6F31" w:rsidRPr="00E20F76" w:rsidRDefault="001C6F31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14:paraId="4B31B753" w14:textId="77777777" w:rsidR="00A24F65" w:rsidRPr="00E20F7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E20F76">
        <w:rPr>
          <w:rFonts w:ascii="Times New Roman" w:hAnsi="Times New Roman" w:cs="Times New Roman"/>
          <w:sz w:val="24"/>
          <w:szCs w:val="24"/>
        </w:rPr>
        <w:t>.</w:t>
      </w:r>
    </w:p>
    <w:p w14:paraId="4D52D879" w14:textId="0B3BF92F" w:rsidR="00A24F65" w:rsidRPr="009C33D2" w:rsidRDefault="00A24F65" w:rsidP="009C33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F76">
        <w:rPr>
          <w:rFonts w:ascii="Times New Roman" w:hAnsi="Times New Roman" w:cs="Times New Roman"/>
          <w:sz w:val="24"/>
          <w:szCs w:val="24"/>
        </w:rPr>
        <w:t>Объясняемая</w:t>
      </w:r>
      <w:r w:rsidRPr="009C3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переменная</w:t>
      </w:r>
      <w:r w:rsidRPr="009C33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C33D2" w:rsidRPr="009C33D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Agriculture</w:t>
      </w:r>
      <w:r w:rsidR="00A776DD" w:rsidRPr="009C33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477451" w14:textId="7CEFD3BF" w:rsidR="00F018C2" w:rsidRDefault="00A24F65" w:rsidP="009C33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Регрессоры</w:t>
      </w:r>
      <w:r w:rsidRPr="00907F31">
        <w:rPr>
          <w:rFonts w:ascii="Times New Roman" w:hAnsi="Times New Roman" w:cs="Times New Roman"/>
          <w:sz w:val="24"/>
          <w:szCs w:val="24"/>
        </w:rPr>
        <w:t>:</w:t>
      </w:r>
      <w:r w:rsidR="009C33D2">
        <w:rPr>
          <w:rFonts w:ascii="Times New Roman" w:hAnsi="Times New Roman" w:cs="Times New Roman"/>
          <w:sz w:val="24"/>
          <w:szCs w:val="24"/>
        </w:rPr>
        <w:t xml:space="preserve"> </w:t>
      </w:r>
      <w:r w:rsidR="009C33D2" w:rsidRPr="009C33D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Examination</w:t>
      </w:r>
      <w:r w:rsidR="009C33D2" w:rsidRPr="009C33D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 w:rsidR="009C33D2" w:rsidRPr="009C33D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Catholic</w:t>
      </w:r>
      <w:r w:rsidRPr="00907F31">
        <w:rPr>
          <w:rFonts w:ascii="Times New Roman" w:hAnsi="Times New Roman" w:cs="Times New Roman"/>
          <w:i/>
          <w:sz w:val="24"/>
          <w:szCs w:val="24"/>
        </w:rPr>
        <w:t>.</w:t>
      </w:r>
      <w:r w:rsidR="004D59E3" w:rsidRPr="00907F31">
        <w:rPr>
          <w:rFonts w:ascii="Times New Roman" w:hAnsi="Times New Roman" w:cs="Times New Roman"/>
          <w:sz w:val="24"/>
          <w:szCs w:val="24"/>
        </w:rPr>
        <w:tab/>
      </w:r>
    </w:p>
    <w:p w14:paraId="30DEB01F" w14:textId="1D6BFC1A" w:rsidR="003B7A62" w:rsidRPr="003B7A62" w:rsidRDefault="003B7A62" w:rsidP="003B7A6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62">
        <w:rPr>
          <w:rFonts w:ascii="Times New Roman" w:hAnsi="Times New Roman" w:cs="Times New Roman"/>
          <w:sz w:val="24"/>
          <w:szCs w:val="24"/>
        </w:rPr>
        <w:t>Оцените среднее значение, дисперсию и СКО переменных, указанных во втором и третьем столбце.</w:t>
      </w:r>
    </w:p>
    <w:p w14:paraId="6A176A87" w14:textId="69BF2D11" w:rsidR="003B7A62" w:rsidRPr="003B7A62" w:rsidRDefault="003B7A62" w:rsidP="003B7A6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62">
        <w:rPr>
          <w:rFonts w:ascii="Times New Roman" w:hAnsi="Times New Roman" w:cs="Times New Roman"/>
          <w:sz w:val="24"/>
          <w:szCs w:val="24"/>
        </w:rPr>
        <w:t xml:space="preserve">Постройте зависимости вида y = a + </w:t>
      </w:r>
      <w:proofErr w:type="spellStart"/>
      <w:r w:rsidRPr="003B7A62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3B7A62">
        <w:rPr>
          <w:rFonts w:ascii="Times New Roman" w:hAnsi="Times New Roman" w:cs="Times New Roman"/>
          <w:sz w:val="24"/>
          <w:szCs w:val="24"/>
        </w:rPr>
        <w:t>, где y – объясняемая переменная, x – регрессор (для каждого варианта по две зависимости).</w:t>
      </w:r>
    </w:p>
    <w:p w14:paraId="1F5EB202" w14:textId="7D6C3A17" w:rsidR="003B7A62" w:rsidRPr="003B7A62" w:rsidRDefault="003B7A62" w:rsidP="003B7A6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62">
        <w:rPr>
          <w:rFonts w:ascii="Times New Roman" w:hAnsi="Times New Roman" w:cs="Times New Roman"/>
          <w:sz w:val="24"/>
          <w:szCs w:val="24"/>
        </w:rPr>
        <w:t>Оцените, насколько «хороша» модель по коэффициенту детерминации R</w:t>
      </w:r>
      <w:r w:rsidRPr="00A95C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B7A62">
        <w:rPr>
          <w:rFonts w:ascii="Times New Roman" w:hAnsi="Times New Roman" w:cs="Times New Roman"/>
          <w:sz w:val="24"/>
          <w:szCs w:val="24"/>
        </w:rPr>
        <w:t>?</w:t>
      </w:r>
    </w:p>
    <w:p w14:paraId="179B38BB" w14:textId="5BFA3137" w:rsidR="003B7A62" w:rsidRPr="003B7A62" w:rsidRDefault="003B7A62" w:rsidP="003B7A6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62">
        <w:rPr>
          <w:rFonts w:ascii="Times New Roman" w:hAnsi="Times New Roman" w:cs="Times New Roman"/>
          <w:sz w:val="24"/>
          <w:szCs w:val="24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14:paraId="154384D2" w14:textId="77777777" w:rsidR="004A318C" w:rsidRPr="00907F31" w:rsidRDefault="004A318C" w:rsidP="009C33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12F9F" w14:textId="010CA191" w:rsidR="001C6F31" w:rsidRDefault="001C6F31" w:rsidP="001C6F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14:paraId="2A5C9E83" w14:textId="77777777" w:rsidR="001C6F31" w:rsidRPr="00E20F76" w:rsidRDefault="001C6F31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DD43E" w14:textId="46FDB06F" w:rsidR="00A95CCA" w:rsidRDefault="00A95CCA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среднего значения будем использовать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A95CC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оценки дисперсии –</w:t>
      </w:r>
      <w:r w:rsidRPr="00A95C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95C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оценки СКО –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 xml:space="preserve">В результате выполнения команд имеем: </w:t>
      </w:r>
    </w:p>
    <w:p w14:paraId="32B22FCD" w14:textId="4095F56D" w:rsidR="00A95CCA" w:rsidRDefault="00A95CCA" w:rsidP="00A95CC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95CCA">
        <w:rPr>
          <w:rFonts w:ascii="Times New Roman" w:hAnsi="Times New Roman" w:cs="Times New Roman"/>
          <w:sz w:val="24"/>
          <w:szCs w:val="24"/>
        </w:rPr>
        <w:t xml:space="preserve">реднее значение </w:t>
      </w:r>
      <w:proofErr w:type="spellStart"/>
      <w:r w:rsidRPr="00A95CCA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Pr="00A95CCA">
        <w:rPr>
          <w:rFonts w:ascii="Times New Roman" w:hAnsi="Times New Roman" w:cs="Times New Roman"/>
          <w:sz w:val="24"/>
          <w:szCs w:val="24"/>
        </w:rPr>
        <w:t xml:space="preserve"> = 50.6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3F51A68" w14:textId="36104B0F" w:rsidR="00A95CCA" w:rsidRDefault="00A95CCA" w:rsidP="00A95CC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95CCA">
        <w:rPr>
          <w:rFonts w:ascii="Times New Roman" w:hAnsi="Times New Roman" w:cs="Times New Roman"/>
          <w:sz w:val="24"/>
          <w:szCs w:val="24"/>
        </w:rPr>
        <w:t xml:space="preserve">реднее значение </w:t>
      </w:r>
      <w:proofErr w:type="spellStart"/>
      <w:r w:rsidRPr="00A95CCA">
        <w:rPr>
          <w:rFonts w:ascii="Times New Roman" w:hAnsi="Times New Roman" w:cs="Times New Roman"/>
          <w:i/>
          <w:sz w:val="24"/>
          <w:szCs w:val="24"/>
        </w:rPr>
        <w:t>Examination</w:t>
      </w:r>
      <w:proofErr w:type="spellEnd"/>
      <w:r w:rsidRPr="00A95CCA">
        <w:rPr>
          <w:rFonts w:ascii="Times New Roman" w:hAnsi="Times New Roman" w:cs="Times New Roman"/>
          <w:sz w:val="24"/>
          <w:szCs w:val="24"/>
        </w:rPr>
        <w:t xml:space="preserve"> = 16.4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2A1C5CC9" w14:textId="17EBAAA8" w:rsidR="00A95CCA" w:rsidRDefault="00A95CCA" w:rsidP="00A95CC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A95CCA">
        <w:rPr>
          <w:rFonts w:ascii="Times New Roman" w:hAnsi="Times New Roman" w:cs="Times New Roman"/>
          <w:sz w:val="24"/>
          <w:szCs w:val="24"/>
        </w:rPr>
        <w:t xml:space="preserve">исперсия </w:t>
      </w:r>
      <w:proofErr w:type="spellStart"/>
      <w:r w:rsidRPr="00A95CCA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Pr="00A95CCA">
        <w:rPr>
          <w:rFonts w:ascii="Times New Roman" w:hAnsi="Times New Roman" w:cs="Times New Roman"/>
          <w:sz w:val="24"/>
          <w:szCs w:val="24"/>
        </w:rPr>
        <w:t xml:space="preserve"> = 515.</w:t>
      </w:r>
      <w:r>
        <w:rPr>
          <w:rFonts w:ascii="Times New Roman" w:hAnsi="Times New Roman" w:cs="Times New Roman"/>
          <w:sz w:val="24"/>
          <w:szCs w:val="24"/>
        </w:rPr>
        <w:t>80</w:t>
      </w:r>
    </w:p>
    <w:p w14:paraId="46FEB17E" w14:textId="5F0A18C0" w:rsidR="00A95CCA" w:rsidRDefault="00A95CCA" w:rsidP="00A95CC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A95CCA">
        <w:rPr>
          <w:rFonts w:ascii="Times New Roman" w:hAnsi="Times New Roman" w:cs="Times New Roman"/>
          <w:sz w:val="24"/>
          <w:szCs w:val="24"/>
        </w:rPr>
        <w:t xml:space="preserve">исперсия </w:t>
      </w:r>
      <w:proofErr w:type="spellStart"/>
      <w:r w:rsidRPr="00A95CCA">
        <w:rPr>
          <w:rFonts w:ascii="Times New Roman" w:hAnsi="Times New Roman" w:cs="Times New Roman"/>
          <w:i/>
          <w:sz w:val="24"/>
          <w:szCs w:val="24"/>
        </w:rPr>
        <w:t>Examination</w:t>
      </w:r>
      <w:proofErr w:type="spellEnd"/>
      <w:r w:rsidRPr="00A95CCA">
        <w:rPr>
          <w:rFonts w:ascii="Times New Roman" w:hAnsi="Times New Roman" w:cs="Times New Roman"/>
          <w:sz w:val="24"/>
          <w:szCs w:val="24"/>
        </w:rPr>
        <w:t xml:space="preserve"> = 63.6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CB03BA6" w14:textId="5B313627" w:rsidR="00A95CCA" w:rsidRDefault="00A95CCA" w:rsidP="00A95CC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CCA">
        <w:rPr>
          <w:rFonts w:ascii="Times New Roman" w:hAnsi="Times New Roman" w:cs="Times New Roman"/>
          <w:sz w:val="24"/>
          <w:szCs w:val="24"/>
        </w:rPr>
        <w:t xml:space="preserve">СКО </w:t>
      </w:r>
      <w:proofErr w:type="spellStart"/>
      <w:r w:rsidRPr="00A95CCA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Pr="00A95CCA">
        <w:rPr>
          <w:rFonts w:ascii="Times New Roman" w:hAnsi="Times New Roman" w:cs="Times New Roman"/>
          <w:sz w:val="24"/>
          <w:szCs w:val="24"/>
        </w:rPr>
        <w:t xml:space="preserve"> = 22.71</w:t>
      </w:r>
    </w:p>
    <w:p w14:paraId="13E5F509" w14:textId="114A15F3" w:rsidR="00A95CCA" w:rsidRDefault="00A95CCA" w:rsidP="00A95CC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CCA">
        <w:rPr>
          <w:rFonts w:ascii="Times New Roman" w:hAnsi="Times New Roman" w:cs="Times New Roman"/>
          <w:sz w:val="24"/>
          <w:szCs w:val="24"/>
        </w:rPr>
        <w:t xml:space="preserve">СКО </w:t>
      </w:r>
      <w:proofErr w:type="spellStart"/>
      <w:r w:rsidRPr="00A95CCA">
        <w:rPr>
          <w:rFonts w:ascii="Times New Roman" w:hAnsi="Times New Roman" w:cs="Times New Roman"/>
          <w:i/>
          <w:sz w:val="24"/>
          <w:szCs w:val="24"/>
        </w:rPr>
        <w:t>Examination</w:t>
      </w:r>
      <w:proofErr w:type="spellEnd"/>
      <w:r w:rsidRPr="00A95CCA">
        <w:rPr>
          <w:rFonts w:ascii="Times New Roman" w:hAnsi="Times New Roman" w:cs="Times New Roman"/>
          <w:sz w:val="24"/>
          <w:szCs w:val="24"/>
        </w:rPr>
        <w:t xml:space="preserve"> = 7.9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238B47C" w14:textId="77777777" w:rsidR="006E579D" w:rsidRPr="006E579D" w:rsidRDefault="006E579D" w:rsidP="006E57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0C9E4" w14:textId="655A49B6" w:rsidR="006E579D" w:rsidRDefault="006E579D" w:rsidP="006E57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постр</w:t>
      </w:r>
      <w:r w:rsidR="007015C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ения линейной зависимости используем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результате выполнения </w:t>
      </w:r>
      <w:r w:rsidR="002772A0">
        <w:rPr>
          <w:rFonts w:ascii="Times New Roman" w:hAnsi="Times New Roman" w:cs="Times New Roman"/>
          <w:sz w:val="24"/>
          <w:szCs w:val="24"/>
        </w:rPr>
        <w:t xml:space="preserve">команды для первой и второй модели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имеем:</w:t>
      </w:r>
    </w:p>
    <w:p w14:paraId="3575C5F7" w14:textId="77777777" w:rsidR="006E579D" w:rsidRPr="004C3785" w:rsidRDefault="006E579D" w:rsidP="006E579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579D">
        <w:rPr>
          <w:rFonts w:ascii="Times New Roman" w:hAnsi="Times New Roman" w:cs="Times New Roman"/>
          <w:sz w:val="24"/>
          <w:szCs w:val="24"/>
          <w:lang w:val="en-US"/>
        </w:rPr>
        <w:t>y = 67.243 - 1.511x</w:t>
      </w:r>
      <w:r w:rsidRPr="006E57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6E57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3785">
        <w:rPr>
          <w:rFonts w:ascii="Times New Roman" w:hAnsi="Times New Roman" w:cs="Times New Roman"/>
          <w:i/>
          <w:sz w:val="24"/>
          <w:szCs w:val="24"/>
          <w:lang w:val="en-US"/>
        </w:rPr>
        <w:t>Agriculture~Education</w:t>
      </w:r>
      <w:proofErr w:type="spellEnd"/>
    </w:p>
    <w:p w14:paraId="511E4785" w14:textId="14C9D2AF" w:rsidR="002772A0" w:rsidRPr="002772A0" w:rsidRDefault="006E579D" w:rsidP="002772A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579D">
        <w:rPr>
          <w:rFonts w:ascii="Times New Roman" w:hAnsi="Times New Roman" w:cs="Times New Roman"/>
          <w:sz w:val="24"/>
          <w:szCs w:val="24"/>
          <w:lang w:val="en-US"/>
        </w:rPr>
        <w:t>y = 41.6728 + 0.2184x</w:t>
      </w:r>
      <w:r w:rsidR="004C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785" w:rsidRPr="004C3785">
        <w:rPr>
          <w:rFonts w:ascii="Times New Roman" w:hAnsi="Times New Roman" w:cs="Times New Roman"/>
          <w:i/>
          <w:sz w:val="24"/>
          <w:szCs w:val="24"/>
        </w:rPr>
        <w:t>Agriculture~Catholic</w:t>
      </w:r>
      <w:proofErr w:type="spellEnd"/>
    </w:p>
    <w:p w14:paraId="72C7B53F" w14:textId="53B45723" w:rsidR="00B0710B" w:rsidRDefault="00B0710B" w:rsidP="006E57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посмотреть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0710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воспользуемся командой</w:t>
      </w:r>
      <w:r w:rsidRPr="00B07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10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результате её выполнения видим,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B07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071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0710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первой модели = 0.41 – это значит, что модель 1 объясняет 41</w:t>
      </w:r>
      <w:r w:rsidRPr="00B0710B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колебаний переменной </w:t>
      </w:r>
      <w:proofErr w:type="spellStart"/>
      <w:r w:rsidRPr="00B0710B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Pr="00B07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07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меньше половины, но довольно неплохо для одного регрессора. Для второй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071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0.16 – совсем плохой показатель.</w:t>
      </w:r>
    </w:p>
    <w:p w14:paraId="5F127AAB" w14:textId="7D8D2FD9" w:rsidR="00D54659" w:rsidRDefault="002324D8" w:rsidP="006E57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324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статистика также показывается при выполнении команды</w:t>
      </w:r>
      <w:r w:rsidRPr="00232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10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первой модели имеем очень низкие показатели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324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статистики (3 звёздочки у каждого из параметров), что означает наличие сильной взаимосвязи между параметрами и объясняемой переменной. У второй модели регрессор </w:t>
      </w:r>
      <w:proofErr w:type="spellStart"/>
      <w:r w:rsidRPr="002324D8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только 2 звёздочки (большее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324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статистики) – это значит, что взаимосвязь между ним и </w:t>
      </w:r>
      <w:proofErr w:type="spellStart"/>
      <w:r w:rsidRPr="002324D8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такая сильная, но она </w:t>
      </w:r>
      <w:r w:rsidR="00D54659">
        <w:rPr>
          <w:rFonts w:ascii="Times New Roman" w:hAnsi="Times New Roman" w:cs="Times New Roman"/>
          <w:sz w:val="24"/>
          <w:szCs w:val="24"/>
        </w:rPr>
        <w:t>всё равно</w:t>
      </w:r>
      <w:r>
        <w:rPr>
          <w:rFonts w:ascii="Times New Roman" w:hAnsi="Times New Roman" w:cs="Times New Roman"/>
          <w:sz w:val="24"/>
          <w:szCs w:val="24"/>
        </w:rPr>
        <w:t xml:space="preserve"> есть.</w:t>
      </w:r>
    </w:p>
    <w:p w14:paraId="542BD2C2" w14:textId="445E5248" w:rsidR="00EA5E4D" w:rsidRPr="00EA5E4D" w:rsidRDefault="00A238D6" w:rsidP="00EA5E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14:paraId="4BC1932F" w14:textId="7E99F80A" w:rsidR="00EA5E4D" w:rsidRPr="003C19B7" w:rsidRDefault="002C089F" w:rsidP="004D59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первой модели есть </w:t>
      </w:r>
      <w:r w:rsidRPr="002C089F">
        <w:rPr>
          <w:rFonts w:ascii="Times New Roman" w:hAnsi="Times New Roman" w:cs="Times New Roman"/>
          <w:sz w:val="24"/>
          <w:szCs w:val="24"/>
        </w:rPr>
        <w:t>причинно-следственная связь между поведением переменных, но она нелинейная и/или требует дополнительных регрессоров</w:t>
      </w:r>
      <w:r>
        <w:rPr>
          <w:rFonts w:ascii="Times New Roman" w:hAnsi="Times New Roman" w:cs="Times New Roman"/>
          <w:sz w:val="24"/>
          <w:szCs w:val="24"/>
        </w:rPr>
        <w:t>. То же самое, но в меньшей степени можно сказать и про вторую модель.</w:t>
      </w:r>
    </w:p>
    <w:p w14:paraId="5C385B59" w14:textId="77777777" w:rsidR="00E20F76" w:rsidRDefault="00E20F76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EA5E4D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79154709" w14:textId="77777777" w:rsidR="00294555" w:rsidRPr="003C19B7" w:rsidRDefault="00294555" w:rsidP="00294555">
      <w:pPr>
        <w:rPr>
          <w:rFonts w:ascii="Times New Roman" w:hAnsi="Times New Roman" w:cs="Times New Roman"/>
          <w:sz w:val="24"/>
          <w:szCs w:val="24"/>
        </w:rPr>
      </w:pPr>
      <w:r w:rsidRPr="00294555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14:paraId="5E8EB486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comment"/>
          <w:color w:val="888888"/>
        </w:rPr>
        <w:t xml:space="preserve">#КМБО-01-20, Гребнев Никита, вариант 5 </w:t>
      </w:r>
    </w:p>
    <w:p w14:paraId="23B0719E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</w:p>
    <w:p w14:paraId="43037451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comment"/>
          <w:color w:val="888888"/>
        </w:rPr>
        <w:t xml:space="preserve">#практическое </w:t>
      </w:r>
      <w:proofErr w:type="gramStart"/>
      <w:r>
        <w:rPr>
          <w:rStyle w:val="hljs-comment"/>
          <w:color w:val="888888"/>
        </w:rPr>
        <w:t>задание  1</w:t>
      </w:r>
      <w:proofErr w:type="gramEnd"/>
    </w:p>
    <w:p w14:paraId="769230EC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rStyle w:val="hljs-keyword"/>
          <w:b/>
          <w:bCs/>
          <w:color w:val="444444"/>
          <w:lang w:val="en-US"/>
        </w:rPr>
        <w:t>library</w:t>
      </w:r>
      <w:r w:rsidRPr="003C19B7">
        <w:rPr>
          <w:color w:val="444444"/>
          <w:lang w:val="en-US"/>
        </w:rPr>
        <w:t>(</w:t>
      </w:r>
      <w:r w:rsidRPr="003C19B7">
        <w:rPr>
          <w:rStyle w:val="hljs-string"/>
          <w:color w:val="880000"/>
          <w:lang w:val="en-US"/>
        </w:rPr>
        <w:t>"</w:t>
      </w:r>
      <w:proofErr w:type="spellStart"/>
      <w:r w:rsidRPr="003C19B7">
        <w:rPr>
          <w:rStyle w:val="hljs-string"/>
          <w:color w:val="880000"/>
          <w:lang w:val="en-US"/>
        </w:rPr>
        <w:t>lmtest</w:t>
      </w:r>
      <w:proofErr w:type="spellEnd"/>
      <w:r w:rsidRPr="003C19B7">
        <w:rPr>
          <w:rStyle w:val="hljs-string"/>
          <w:color w:val="880000"/>
          <w:lang w:val="en-US"/>
        </w:rPr>
        <w:t>"</w:t>
      </w:r>
      <w:r w:rsidRPr="003C19B7">
        <w:rPr>
          <w:color w:val="444444"/>
          <w:lang w:val="en-US"/>
        </w:rPr>
        <w:t>)</w:t>
      </w:r>
    </w:p>
    <w:p w14:paraId="616BC458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rStyle w:val="hljs-keyword"/>
          <w:b/>
          <w:bCs/>
          <w:color w:val="444444"/>
          <w:lang w:val="en-US"/>
        </w:rPr>
        <w:t>library</w:t>
      </w:r>
      <w:r w:rsidRPr="003C19B7">
        <w:rPr>
          <w:color w:val="444444"/>
          <w:lang w:val="en-US"/>
        </w:rPr>
        <w:t>(</w:t>
      </w:r>
      <w:r w:rsidRPr="003C19B7">
        <w:rPr>
          <w:rStyle w:val="hljs-string"/>
          <w:color w:val="880000"/>
          <w:lang w:val="en-US"/>
        </w:rPr>
        <w:t>"</w:t>
      </w:r>
      <w:proofErr w:type="spellStart"/>
      <w:r w:rsidRPr="003C19B7">
        <w:rPr>
          <w:rStyle w:val="hljs-string"/>
          <w:color w:val="880000"/>
          <w:lang w:val="en-US"/>
        </w:rPr>
        <w:t>GGally</w:t>
      </w:r>
      <w:proofErr w:type="spellEnd"/>
      <w:r w:rsidRPr="003C19B7">
        <w:rPr>
          <w:rStyle w:val="hljs-string"/>
          <w:color w:val="880000"/>
          <w:lang w:val="en-US"/>
        </w:rPr>
        <w:t>"</w:t>
      </w:r>
      <w:r w:rsidRPr="003C19B7">
        <w:rPr>
          <w:color w:val="444444"/>
          <w:lang w:val="en-US"/>
        </w:rPr>
        <w:t>)</w:t>
      </w:r>
    </w:p>
    <w:p w14:paraId="7E58527C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</w:p>
    <w:p w14:paraId="1D615C2E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color w:val="444444"/>
          <w:lang w:val="en-US"/>
        </w:rPr>
        <w:t>data = swiss</w:t>
      </w:r>
    </w:p>
    <w:p w14:paraId="3B1A1160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comment"/>
          <w:color w:val="888888"/>
        </w:rPr>
        <w:t>#выводим данные</w:t>
      </w:r>
    </w:p>
    <w:p w14:paraId="72196058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proofErr w:type="spellStart"/>
      <w:r>
        <w:rPr>
          <w:color w:val="444444"/>
        </w:rPr>
        <w:t>data</w:t>
      </w:r>
      <w:proofErr w:type="spellEnd"/>
    </w:p>
    <w:p w14:paraId="52921351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</w:p>
    <w:p w14:paraId="48FBF44D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comment"/>
          <w:color w:val="888888"/>
        </w:rPr>
        <w:t>#для многострочных комментариев будут использоваться кавычки ""</w:t>
      </w:r>
    </w:p>
    <w:p w14:paraId="04D7FAB4" w14:textId="77777777" w:rsidR="003C19B7" w:rsidRDefault="003C19B7" w:rsidP="003C19B7">
      <w:pPr>
        <w:pStyle w:val="HTML"/>
        <w:shd w:val="clear" w:color="auto" w:fill="F0F0F0"/>
        <w:rPr>
          <w:rStyle w:val="hljs-string"/>
          <w:color w:val="880000"/>
        </w:rPr>
      </w:pPr>
      <w:r>
        <w:rPr>
          <w:rStyle w:val="hljs-string"/>
          <w:color w:val="880000"/>
        </w:rPr>
        <w:t xml:space="preserve">"Пункт 1. Оцените среднее значение, дисперсию и СКО переменных, указанных во втором и </w:t>
      </w:r>
    </w:p>
    <w:p w14:paraId="6CB97EDD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>
        <w:rPr>
          <w:rStyle w:val="hljs-string"/>
          <w:color w:val="880000"/>
        </w:rPr>
        <w:t>третьем</w:t>
      </w:r>
      <w:r w:rsidRPr="003C19B7">
        <w:rPr>
          <w:rStyle w:val="hljs-string"/>
          <w:color w:val="880000"/>
          <w:lang w:val="en-US"/>
        </w:rPr>
        <w:t xml:space="preserve"> </w:t>
      </w:r>
      <w:r>
        <w:rPr>
          <w:rStyle w:val="hljs-string"/>
          <w:color w:val="880000"/>
        </w:rPr>
        <w:t>столбце</w:t>
      </w:r>
      <w:r w:rsidRPr="003C19B7">
        <w:rPr>
          <w:rStyle w:val="hljs-string"/>
          <w:color w:val="880000"/>
          <w:lang w:val="en-US"/>
        </w:rPr>
        <w:t xml:space="preserve"> (Agriculture </w:t>
      </w:r>
      <w:r>
        <w:rPr>
          <w:rStyle w:val="hljs-string"/>
          <w:color w:val="880000"/>
        </w:rPr>
        <w:t>и</w:t>
      </w:r>
      <w:r w:rsidRPr="003C19B7">
        <w:rPr>
          <w:rStyle w:val="hljs-string"/>
          <w:color w:val="880000"/>
          <w:lang w:val="en-US"/>
        </w:rPr>
        <w:t xml:space="preserve"> Examination)"</w:t>
      </w:r>
    </w:p>
    <w:p w14:paraId="2344DC53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rStyle w:val="hljs-comment"/>
          <w:color w:val="888888"/>
          <w:lang w:val="en-US"/>
        </w:rPr>
        <w:t>#</w:t>
      </w:r>
      <w:r>
        <w:rPr>
          <w:rStyle w:val="hljs-comment"/>
          <w:color w:val="888888"/>
        </w:rPr>
        <w:t>среднее</w:t>
      </w:r>
      <w:r w:rsidRPr="003C19B7">
        <w:rPr>
          <w:rStyle w:val="hljs-comment"/>
          <w:color w:val="888888"/>
          <w:lang w:val="en-US"/>
        </w:rPr>
        <w:t xml:space="preserve"> </w:t>
      </w:r>
      <w:r>
        <w:rPr>
          <w:rStyle w:val="hljs-comment"/>
          <w:color w:val="888888"/>
        </w:rPr>
        <w:t>значение</w:t>
      </w:r>
      <w:r w:rsidRPr="003C19B7">
        <w:rPr>
          <w:rStyle w:val="hljs-comment"/>
          <w:color w:val="888888"/>
          <w:lang w:val="en-US"/>
        </w:rPr>
        <w:t>:</w:t>
      </w:r>
    </w:p>
    <w:p w14:paraId="23C50F55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proofErr w:type="gramStart"/>
      <w:r w:rsidRPr="003C19B7">
        <w:rPr>
          <w:color w:val="444444"/>
          <w:lang w:val="en-US"/>
        </w:rPr>
        <w:t>print(</w:t>
      </w:r>
      <w:proofErr w:type="gramEnd"/>
      <w:r w:rsidRPr="003C19B7">
        <w:rPr>
          <w:color w:val="444444"/>
          <w:lang w:val="en-US"/>
        </w:rPr>
        <w:t>paste(</w:t>
      </w:r>
      <w:r w:rsidRPr="003C19B7">
        <w:rPr>
          <w:rStyle w:val="hljs-string"/>
          <w:color w:val="880000"/>
          <w:lang w:val="en-US"/>
        </w:rPr>
        <w:t>"</w:t>
      </w:r>
      <w:r>
        <w:rPr>
          <w:rStyle w:val="hljs-string"/>
          <w:color w:val="880000"/>
        </w:rPr>
        <w:t>среднее</w:t>
      </w:r>
      <w:r w:rsidRPr="003C19B7">
        <w:rPr>
          <w:rStyle w:val="hljs-string"/>
          <w:color w:val="880000"/>
          <w:lang w:val="en-US"/>
        </w:rPr>
        <w:t xml:space="preserve"> </w:t>
      </w:r>
      <w:r>
        <w:rPr>
          <w:rStyle w:val="hljs-string"/>
          <w:color w:val="880000"/>
        </w:rPr>
        <w:t>значение</w:t>
      </w:r>
      <w:r w:rsidRPr="003C19B7">
        <w:rPr>
          <w:rStyle w:val="hljs-string"/>
          <w:color w:val="880000"/>
          <w:lang w:val="en-US"/>
        </w:rPr>
        <w:t xml:space="preserve"> Agriculture ="</w:t>
      </w:r>
      <w:r w:rsidRPr="003C19B7">
        <w:rPr>
          <w:color w:val="444444"/>
          <w:lang w:val="en-US"/>
        </w:rPr>
        <w:t>,  mean(</w:t>
      </w:r>
      <w:proofErr w:type="spellStart"/>
      <w:r w:rsidRPr="003C19B7">
        <w:rPr>
          <w:color w:val="444444"/>
          <w:lang w:val="en-US"/>
        </w:rPr>
        <w:t>data$Agriculture</w:t>
      </w:r>
      <w:proofErr w:type="spellEnd"/>
      <w:r w:rsidRPr="003C19B7">
        <w:rPr>
          <w:color w:val="444444"/>
          <w:lang w:val="en-US"/>
        </w:rPr>
        <w:t>)))</w:t>
      </w:r>
    </w:p>
    <w:p w14:paraId="59E9E5AD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proofErr w:type="gramStart"/>
      <w:r w:rsidRPr="003C19B7">
        <w:rPr>
          <w:color w:val="444444"/>
          <w:lang w:val="en-US"/>
        </w:rPr>
        <w:t>print(</w:t>
      </w:r>
      <w:proofErr w:type="gramEnd"/>
      <w:r w:rsidRPr="003C19B7">
        <w:rPr>
          <w:color w:val="444444"/>
          <w:lang w:val="en-US"/>
        </w:rPr>
        <w:t>paste(</w:t>
      </w:r>
      <w:r w:rsidRPr="003C19B7">
        <w:rPr>
          <w:rStyle w:val="hljs-string"/>
          <w:color w:val="880000"/>
          <w:lang w:val="en-US"/>
        </w:rPr>
        <w:t>"</w:t>
      </w:r>
      <w:r>
        <w:rPr>
          <w:rStyle w:val="hljs-string"/>
          <w:color w:val="880000"/>
        </w:rPr>
        <w:t>среднее</w:t>
      </w:r>
      <w:r w:rsidRPr="003C19B7">
        <w:rPr>
          <w:rStyle w:val="hljs-string"/>
          <w:color w:val="880000"/>
          <w:lang w:val="en-US"/>
        </w:rPr>
        <w:t xml:space="preserve"> </w:t>
      </w:r>
      <w:r>
        <w:rPr>
          <w:rStyle w:val="hljs-string"/>
          <w:color w:val="880000"/>
        </w:rPr>
        <w:t>значение</w:t>
      </w:r>
      <w:r w:rsidRPr="003C19B7">
        <w:rPr>
          <w:rStyle w:val="hljs-string"/>
          <w:color w:val="880000"/>
          <w:lang w:val="en-US"/>
        </w:rPr>
        <w:t xml:space="preserve"> Examination ="</w:t>
      </w:r>
      <w:r w:rsidRPr="003C19B7">
        <w:rPr>
          <w:color w:val="444444"/>
          <w:lang w:val="en-US"/>
        </w:rPr>
        <w:t>,  mean(</w:t>
      </w:r>
      <w:proofErr w:type="spellStart"/>
      <w:r w:rsidRPr="003C19B7">
        <w:rPr>
          <w:color w:val="444444"/>
          <w:lang w:val="en-US"/>
        </w:rPr>
        <w:t>data$Examination</w:t>
      </w:r>
      <w:proofErr w:type="spellEnd"/>
      <w:r w:rsidRPr="003C19B7">
        <w:rPr>
          <w:color w:val="444444"/>
          <w:lang w:val="en-US"/>
        </w:rPr>
        <w:t>)))</w:t>
      </w:r>
    </w:p>
    <w:p w14:paraId="7D1D07B8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rStyle w:val="hljs-comment"/>
          <w:color w:val="888888"/>
          <w:lang w:val="en-US"/>
        </w:rPr>
        <w:t>#</w:t>
      </w:r>
      <w:r>
        <w:rPr>
          <w:rStyle w:val="hljs-comment"/>
          <w:color w:val="888888"/>
        </w:rPr>
        <w:t>дисперсия</w:t>
      </w:r>
    </w:p>
    <w:p w14:paraId="5DBE10EF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proofErr w:type="gramStart"/>
      <w:r w:rsidRPr="003C19B7">
        <w:rPr>
          <w:color w:val="444444"/>
          <w:lang w:val="en-US"/>
        </w:rPr>
        <w:t>print(</w:t>
      </w:r>
      <w:proofErr w:type="gramEnd"/>
      <w:r w:rsidRPr="003C19B7">
        <w:rPr>
          <w:color w:val="444444"/>
          <w:lang w:val="en-US"/>
        </w:rPr>
        <w:t>paste(</w:t>
      </w:r>
      <w:r w:rsidRPr="003C19B7">
        <w:rPr>
          <w:rStyle w:val="hljs-string"/>
          <w:color w:val="880000"/>
          <w:lang w:val="en-US"/>
        </w:rPr>
        <w:t>"</w:t>
      </w:r>
      <w:r>
        <w:rPr>
          <w:rStyle w:val="hljs-string"/>
          <w:color w:val="880000"/>
        </w:rPr>
        <w:t>дисперсия</w:t>
      </w:r>
      <w:r w:rsidRPr="003C19B7">
        <w:rPr>
          <w:rStyle w:val="hljs-string"/>
          <w:color w:val="880000"/>
          <w:lang w:val="en-US"/>
        </w:rPr>
        <w:t xml:space="preserve"> Agriculture ="</w:t>
      </w:r>
      <w:r w:rsidRPr="003C19B7">
        <w:rPr>
          <w:color w:val="444444"/>
          <w:lang w:val="en-US"/>
        </w:rPr>
        <w:t>,  var(</w:t>
      </w:r>
      <w:proofErr w:type="spellStart"/>
      <w:r w:rsidRPr="003C19B7">
        <w:rPr>
          <w:color w:val="444444"/>
          <w:lang w:val="en-US"/>
        </w:rPr>
        <w:t>data$Agriculture</w:t>
      </w:r>
      <w:proofErr w:type="spellEnd"/>
      <w:r w:rsidRPr="003C19B7">
        <w:rPr>
          <w:color w:val="444444"/>
          <w:lang w:val="en-US"/>
        </w:rPr>
        <w:t>)))</w:t>
      </w:r>
    </w:p>
    <w:p w14:paraId="5F9C7AA9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proofErr w:type="gramStart"/>
      <w:r w:rsidRPr="003C19B7">
        <w:rPr>
          <w:color w:val="444444"/>
          <w:lang w:val="en-US"/>
        </w:rPr>
        <w:t>print(</w:t>
      </w:r>
      <w:proofErr w:type="gramEnd"/>
      <w:r w:rsidRPr="003C19B7">
        <w:rPr>
          <w:color w:val="444444"/>
          <w:lang w:val="en-US"/>
        </w:rPr>
        <w:t>paste(</w:t>
      </w:r>
      <w:r w:rsidRPr="003C19B7">
        <w:rPr>
          <w:rStyle w:val="hljs-string"/>
          <w:color w:val="880000"/>
          <w:lang w:val="en-US"/>
        </w:rPr>
        <w:t>"</w:t>
      </w:r>
      <w:r>
        <w:rPr>
          <w:rStyle w:val="hljs-string"/>
          <w:color w:val="880000"/>
        </w:rPr>
        <w:t>дисперсия</w:t>
      </w:r>
      <w:r w:rsidRPr="003C19B7">
        <w:rPr>
          <w:rStyle w:val="hljs-string"/>
          <w:color w:val="880000"/>
          <w:lang w:val="en-US"/>
        </w:rPr>
        <w:t xml:space="preserve"> Examination ="</w:t>
      </w:r>
      <w:r w:rsidRPr="003C19B7">
        <w:rPr>
          <w:color w:val="444444"/>
          <w:lang w:val="en-US"/>
        </w:rPr>
        <w:t>,  var(</w:t>
      </w:r>
      <w:proofErr w:type="spellStart"/>
      <w:r w:rsidRPr="003C19B7">
        <w:rPr>
          <w:color w:val="444444"/>
          <w:lang w:val="en-US"/>
        </w:rPr>
        <w:t>data$Examination</w:t>
      </w:r>
      <w:proofErr w:type="spellEnd"/>
      <w:r w:rsidRPr="003C19B7">
        <w:rPr>
          <w:color w:val="444444"/>
          <w:lang w:val="en-US"/>
        </w:rPr>
        <w:t>)))</w:t>
      </w:r>
    </w:p>
    <w:p w14:paraId="111A9D6F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rStyle w:val="hljs-comment"/>
          <w:color w:val="888888"/>
          <w:lang w:val="en-US"/>
        </w:rPr>
        <w:t>#</w:t>
      </w:r>
      <w:r>
        <w:rPr>
          <w:rStyle w:val="hljs-comment"/>
          <w:color w:val="888888"/>
        </w:rPr>
        <w:t>СКО</w:t>
      </w:r>
    </w:p>
    <w:p w14:paraId="45165E5A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proofErr w:type="gramStart"/>
      <w:r w:rsidRPr="003C19B7">
        <w:rPr>
          <w:color w:val="444444"/>
          <w:lang w:val="en-US"/>
        </w:rPr>
        <w:t>print(</w:t>
      </w:r>
      <w:proofErr w:type="gramEnd"/>
      <w:r w:rsidRPr="003C19B7">
        <w:rPr>
          <w:color w:val="444444"/>
          <w:lang w:val="en-US"/>
        </w:rPr>
        <w:t>paste(</w:t>
      </w:r>
      <w:r w:rsidRPr="003C19B7">
        <w:rPr>
          <w:rStyle w:val="hljs-string"/>
          <w:color w:val="880000"/>
          <w:lang w:val="en-US"/>
        </w:rPr>
        <w:t>"</w:t>
      </w:r>
      <w:r>
        <w:rPr>
          <w:rStyle w:val="hljs-string"/>
          <w:color w:val="880000"/>
        </w:rPr>
        <w:t>СКО</w:t>
      </w:r>
      <w:r w:rsidRPr="003C19B7">
        <w:rPr>
          <w:rStyle w:val="hljs-string"/>
          <w:color w:val="880000"/>
          <w:lang w:val="en-US"/>
        </w:rPr>
        <w:t xml:space="preserve"> Agriculture ="</w:t>
      </w:r>
      <w:r w:rsidRPr="003C19B7">
        <w:rPr>
          <w:color w:val="444444"/>
          <w:lang w:val="en-US"/>
        </w:rPr>
        <w:t xml:space="preserve">,  </w:t>
      </w:r>
      <w:proofErr w:type="spellStart"/>
      <w:r w:rsidRPr="003C19B7">
        <w:rPr>
          <w:color w:val="444444"/>
          <w:lang w:val="en-US"/>
        </w:rPr>
        <w:t>sd</w:t>
      </w:r>
      <w:proofErr w:type="spellEnd"/>
      <w:r w:rsidRPr="003C19B7">
        <w:rPr>
          <w:color w:val="444444"/>
          <w:lang w:val="en-US"/>
        </w:rPr>
        <w:t>(</w:t>
      </w:r>
      <w:proofErr w:type="spellStart"/>
      <w:r w:rsidRPr="003C19B7">
        <w:rPr>
          <w:color w:val="444444"/>
          <w:lang w:val="en-US"/>
        </w:rPr>
        <w:t>data$Agriculture</w:t>
      </w:r>
      <w:proofErr w:type="spellEnd"/>
      <w:r w:rsidRPr="003C19B7">
        <w:rPr>
          <w:color w:val="444444"/>
          <w:lang w:val="en-US"/>
        </w:rPr>
        <w:t>)))</w:t>
      </w:r>
    </w:p>
    <w:p w14:paraId="062E70ED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proofErr w:type="gramStart"/>
      <w:r w:rsidRPr="003C19B7">
        <w:rPr>
          <w:color w:val="444444"/>
          <w:lang w:val="en-US"/>
        </w:rPr>
        <w:t>print(</w:t>
      </w:r>
      <w:proofErr w:type="gramEnd"/>
      <w:r w:rsidRPr="003C19B7">
        <w:rPr>
          <w:color w:val="444444"/>
          <w:lang w:val="en-US"/>
        </w:rPr>
        <w:t>paste(</w:t>
      </w:r>
      <w:r w:rsidRPr="003C19B7">
        <w:rPr>
          <w:rStyle w:val="hljs-string"/>
          <w:color w:val="880000"/>
          <w:lang w:val="en-US"/>
        </w:rPr>
        <w:t>"</w:t>
      </w:r>
      <w:r>
        <w:rPr>
          <w:rStyle w:val="hljs-string"/>
          <w:color w:val="880000"/>
        </w:rPr>
        <w:t>СКО</w:t>
      </w:r>
      <w:r w:rsidRPr="003C19B7">
        <w:rPr>
          <w:rStyle w:val="hljs-string"/>
          <w:color w:val="880000"/>
          <w:lang w:val="en-US"/>
        </w:rPr>
        <w:t xml:space="preserve"> Examination ="</w:t>
      </w:r>
      <w:r w:rsidRPr="003C19B7">
        <w:rPr>
          <w:color w:val="444444"/>
          <w:lang w:val="en-US"/>
        </w:rPr>
        <w:t xml:space="preserve">,  </w:t>
      </w:r>
      <w:proofErr w:type="spellStart"/>
      <w:r w:rsidRPr="003C19B7">
        <w:rPr>
          <w:color w:val="444444"/>
          <w:lang w:val="en-US"/>
        </w:rPr>
        <w:t>sd</w:t>
      </w:r>
      <w:proofErr w:type="spellEnd"/>
      <w:r w:rsidRPr="003C19B7">
        <w:rPr>
          <w:color w:val="444444"/>
          <w:lang w:val="en-US"/>
        </w:rPr>
        <w:t>(</w:t>
      </w:r>
      <w:proofErr w:type="spellStart"/>
      <w:r w:rsidRPr="003C19B7">
        <w:rPr>
          <w:color w:val="444444"/>
          <w:lang w:val="en-US"/>
        </w:rPr>
        <w:t>data$Examination</w:t>
      </w:r>
      <w:proofErr w:type="spellEnd"/>
      <w:r w:rsidRPr="003C19B7">
        <w:rPr>
          <w:color w:val="444444"/>
          <w:lang w:val="en-US"/>
        </w:rPr>
        <w:t>)))</w:t>
      </w:r>
    </w:p>
    <w:p w14:paraId="3EAED97D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</w:p>
    <w:p w14:paraId="54DA5C63" w14:textId="77777777" w:rsidR="003C19B7" w:rsidRDefault="003C19B7" w:rsidP="003C19B7">
      <w:pPr>
        <w:pStyle w:val="HTML"/>
        <w:shd w:val="clear" w:color="auto" w:fill="F0F0F0"/>
        <w:rPr>
          <w:rStyle w:val="hljs-string"/>
          <w:color w:val="880000"/>
        </w:rPr>
      </w:pPr>
      <w:r>
        <w:rPr>
          <w:rStyle w:val="hljs-string"/>
          <w:color w:val="880000"/>
        </w:rPr>
        <w:t xml:space="preserve">"Пункт 2. Постройте зависимости вида y = a + </w:t>
      </w:r>
      <w:proofErr w:type="spellStart"/>
      <w:r>
        <w:rPr>
          <w:rStyle w:val="hljs-string"/>
          <w:color w:val="880000"/>
        </w:rPr>
        <w:t>bx</w:t>
      </w:r>
      <w:proofErr w:type="spellEnd"/>
      <w:r>
        <w:rPr>
          <w:rStyle w:val="hljs-string"/>
          <w:color w:val="880000"/>
        </w:rPr>
        <w:t>, где y – объясняемая переменная, x –</w:t>
      </w:r>
    </w:p>
    <w:p w14:paraId="581722D9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>
        <w:rPr>
          <w:rStyle w:val="hljs-string"/>
          <w:color w:val="880000"/>
        </w:rPr>
        <w:t>регрессор</w:t>
      </w:r>
      <w:r w:rsidRPr="003C19B7">
        <w:rPr>
          <w:rStyle w:val="hljs-string"/>
          <w:color w:val="880000"/>
          <w:lang w:val="en-US"/>
        </w:rPr>
        <w:t>."</w:t>
      </w:r>
    </w:p>
    <w:p w14:paraId="0AA0B35B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color w:val="444444"/>
          <w:lang w:val="en-US"/>
        </w:rPr>
        <w:t xml:space="preserve">model1 = </w:t>
      </w:r>
      <w:proofErr w:type="spellStart"/>
      <w:proofErr w:type="gramStart"/>
      <w:r w:rsidRPr="003C19B7">
        <w:rPr>
          <w:color w:val="444444"/>
          <w:lang w:val="en-US"/>
        </w:rPr>
        <w:t>lm</w:t>
      </w:r>
      <w:proofErr w:type="spellEnd"/>
      <w:r w:rsidRPr="003C19B7">
        <w:rPr>
          <w:color w:val="444444"/>
          <w:lang w:val="en-US"/>
        </w:rPr>
        <w:t>(</w:t>
      </w:r>
      <w:proofErr w:type="spellStart"/>
      <w:proofErr w:type="gramEnd"/>
      <w:r w:rsidRPr="003C19B7">
        <w:rPr>
          <w:color w:val="444444"/>
          <w:lang w:val="en-US"/>
        </w:rPr>
        <w:t>Agriculture~Education</w:t>
      </w:r>
      <w:proofErr w:type="spellEnd"/>
      <w:r w:rsidRPr="003C19B7">
        <w:rPr>
          <w:color w:val="444444"/>
          <w:lang w:val="en-US"/>
        </w:rPr>
        <w:t>, data)</w:t>
      </w:r>
    </w:p>
    <w:p w14:paraId="520D5956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color w:val="444444"/>
          <w:lang w:val="en-US"/>
        </w:rPr>
        <w:t xml:space="preserve">model2 = </w:t>
      </w:r>
      <w:proofErr w:type="spellStart"/>
      <w:proofErr w:type="gramStart"/>
      <w:r w:rsidRPr="003C19B7">
        <w:rPr>
          <w:color w:val="444444"/>
          <w:lang w:val="en-US"/>
        </w:rPr>
        <w:t>lm</w:t>
      </w:r>
      <w:proofErr w:type="spellEnd"/>
      <w:r w:rsidRPr="003C19B7">
        <w:rPr>
          <w:color w:val="444444"/>
          <w:lang w:val="en-US"/>
        </w:rPr>
        <w:t>(</w:t>
      </w:r>
      <w:proofErr w:type="spellStart"/>
      <w:proofErr w:type="gramEnd"/>
      <w:r w:rsidRPr="003C19B7">
        <w:rPr>
          <w:color w:val="444444"/>
          <w:lang w:val="en-US"/>
        </w:rPr>
        <w:t>Agriculture~Catholic</w:t>
      </w:r>
      <w:proofErr w:type="spellEnd"/>
      <w:r w:rsidRPr="003C19B7">
        <w:rPr>
          <w:color w:val="444444"/>
          <w:lang w:val="en-US"/>
        </w:rPr>
        <w:t>, data)</w:t>
      </w:r>
    </w:p>
    <w:p w14:paraId="652929AF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</w:p>
    <w:p w14:paraId="7730F88F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color w:val="444444"/>
          <w:lang w:val="en-US"/>
        </w:rPr>
        <w:t xml:space="preserve">model1 </w:t>
      </w:r>
      <w:r w:rsidRPr="003C19B7">
        <w:rPr>
          <w:rStyle w:val="hljs-comment"/>
          <w:color w:val="888888"/>
          <w:lang w:val="en-US"/>
        </w:rPr>
        <w:t># y = 67.243 - 1.511x</w:t>
      </w:r>
    </w:p>
    <w:p w14:paraId="2CBC8BEC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  <w:r w:rsidRPr="003C19B7">
        <w:rPr>
          <w:color w:val="444444"/>
          <w:lang w:val="en-US"/>
        </w:rPr>
        <w:t xml:space="preserve">model2 </w:t>
      </w:r>
      <w:r w:rsidRPr="003C19B7">
        <w:rPr>
          <w:rStyle w:val="hljs-comment"/>
          <w:color w:val="888888"/>
          <w:lang w:val="en-US"/>
        </w:rPr>
        <w:t># y = 41.6728 + 0.2184x</w:t>
      </w:r>
    </w:p>
    <w:p w14:paraId="5850ADE1" w14:textId="77777777" w:rsidR="003C19B7" w:rsidRPr="003C19B7" w:rsidRDefault="003C19B7" w:rsidP="003C19B7">
      <w:pPr>
        <w:pStyle w:val="HTML"/>
        <w:shd w:val="clear" w:color="auto" w:fill="F0F0F0"/>
        <w:rPr>
          <w:color w:val="444444"/>
          <w:lang w:val="en-US"/>
        </w:rPr>
      </w:pPr>
    </w:p>
    <w:p w14:paraId="2A2B8614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string"/>
          <w:color w:val="880000"/>
        </w:rPr>
        <w:t>"Пункт 3. Оцените, насколько «хороша» модель по коэффициенту детерминации R^2"</w:t>
      </w:r>
    </w:p>
    <w:p w14:paraId="62C371F9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proofErr w:type="spellStart"/>
      <w:r>
        <w:rPr>
          <w:color w:val="444444"/>
        </w:rPr>
        <w:t>summary</w:t>
      </w:r>
      <w:proofErr w:type="spellEnd"/>
      <w:r>
        <w:rPr>
          <w:color w:val="444444"/>
        </w:rPr>
        <w:t xml:space="preserve">(model1) </w:t>
      </w:r>
      <w:r>
        <w:rPr>
          <w:rStyle w:val="hljs-comment"/>
          <w:color w:val="888888"/>
        </w:rPr>
        <w:t xml:space="preserve">#R^2 = 0.409. R^2 относительно низкий, модель плохая. (Модель объясняет 40% колебаний </w:t>
      </w:r>
      <w:proofErr w:type="spellStart"/>
      <w:r>
        <w:rPr>
          <w:rStyle w:val="hljs-comment"/>
          <w:color w:val="888888"/>
        </w:rPr>
        <w:t>Agriculture</w:t>
      </w:r>
      <w:proofErr w:type="spellEnd"/>
      <w:r>
        <w:rPr>
          <w:rStyle w:val="hljs-comment"/>
          <w:color w:val="888888"/>
        </w:rPr>
        <w:t>)</w:t>
      </w:r>
    </w:p>
    <w:p w14:paraId="7EF84CF2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proofErr w:type="spellStart"/>
      <w:r>
        <w:rPr>
          <w:color w:val="444444"/>
        </w:rPr>
        <w:t>summary</w:t>
      </w:r>
      <w:proofErr w:type="spellEnd"/>
      <w:r>
        <w:rPr>
          <w:color w:val="444444"/>
        </w:rPr>
        <w:t xml:space="preserve">(model2) </w:t>
      </w:r>
      <w:r>
        <w:rPr>
          <w:rStyle w:val="hljs-comment"/>
          <w:color w:val="888888"/>
        </w:rPr>
        <w:t xml:space="preserve">#R^2 = 0.1609 - Так как R^2 очень низкий, модель очень плоха. (Модель объясняет только 16% колебаний </w:t>
      </w:r>
      <w:proofErr w:type="spellStart"/>
      <w:r>
        <w:rPr>
          <w:rStyle w:val="hljs-comment"/>
          <w:color w:val="888888"/>
        </w:rPr>
        <w:t>Agriculture</w:t>
      </w:r>
      <w:proofErr w:type="spellEnd"/>
      <w:r>
        <w:rPr>
          <w:rStyle w:val="hljs-comment"/>
          <w:color w:val="888888"/>
        </w:rPr>
        <w:t>)</w:t>
      </w:r>
    </w:p>
    <w:p w14:paraId="16ACEAE9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</w:p>
    <w:p w14:paraId="02BC9E07" w14:textId="77777777" w:rsidR="003C19B7" w:rsidRDefault="003C19B7" w:rsidP="003C19B7">
      <w:pPr>
        <w:pStyle w:val="HTML"/>
        <w:shd w:val="clear" w:color="auto" w:fill="F0F0F0"/>
        <w:rPr>
          <w:rStyle w:val="hljs-string"/>
          <w:color w:val="880000"/>
        </w:rPr>
      </w:pPr>
      <w:r>
        <w:rPr>
          <w:rStyle w:val="hljs-string"/>
          <w:color w:val="880000"/>
        </w:rPr>
        <w:t>"Пункт 4. Оцените, есть ли взаимосвязь между объясняемой переменной и объясняющей</w:t>
      </w:r>
    </w:p>
    <w:p w14:paraId="19071A8F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string"/>
          <w:color w:val="880000"/>
        </w:rPr>
        <w:t>переменной"</w:t>
      </w:r>
    </w:p>
    <w:p w14:paraId="40929347" w14:textId="275EFE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comment"/>
          <w:color w:val="888888"/>
        </w:rPr>
        <w:t xml:space="preserve"># В model1 у параметров по 3 звёздочки. </w:t>
      </w:r>
      <w:r w:rsidR="00572099">
        <w:rPr>
          <w:rStyle w:val="hljs-comment"/>
          <w:color w:val="888888"/>
        </w:rPr>
        <w:t>Взаимосвязь</w:t>
      </w:r>
      <w:r>
        <w:rPr>
          <w:rStyle w:val="hljs-comment"/>
          <w:color w:val="888888"/>
        </w:rPr>
        <w:t xml:space="preserve"> x и y очень сильная.</w:t>
      </w:r>
    </w:p>
    <w:p w14:paraId="5228E588" w14:textId="0D060AD9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comment"/>
          <w:color w:val="888888"/>
        </w:rPr>
        <w:t xml:space="preserve"># В model2 у параметров 2 и 3 звёздочки. </w:t>
      </w:r>
      <w:r w:rsidR="00572099">
        <w:rPr>
          <w:rStyle w:val="hljs-comment"/>
          <w:color w:val="888888"/>
        </w:rPr>
        <w:t>Взаимосвязь</w:t>
      </w:r>
      <w:r>
        <w:rPr>
          <w:rStyle w:val="hljs-comment"/>
          <w:color w:val="888888"/>
        </w:rPr>
        <w:t xml:space="preserve"> достаточно сильная.</w:t>
      </w:r>
    </w:p>
    <w:p w14:paraId="05FA6AFA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</w:p>
    <w:p w14:paraId="72E6A0C1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</w:p>
    <w:p w14:paraId="14B20533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string"/>
          <w:color w:val="880000"/>
        </w:rPr>
        <w:t>"Вывод"</w:t>
      </w:r>
    </w:p>
    <w:p w14:paraId="0C7E3D63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comment"/>
          <w:color w:val="888888"/>
        </w:rPr>
        <w:t># В model1 причинно-следственная связь между поведением переменных есть, но она нелинейная и/или требует дополнительных регрессоров</w:t>
      </w:r>
    </w:p>
    <w:p w14:paraId="6205B9DB" w14:textId="77777777" w:rsidR="003C19B7" w:rsidRDefault="003C19B7" w:rsidP="003C19B7">
      <w:pPr>
        <w:pStyle w:val="HTML"/>
        <w:shd w:val="clear" w:color="auto" w:fill="F0F0F0"/>
        <w:rPr>
          <w:color w:val="444444"/>
        </w:rPr>
      </w:pPr>
      <w:r>
        <w:rPr>
          <w:rStyle w:val="hljs-comment"/>
          <w:color w:val="888888"/>
        </w:rPr>
        <w:t># В model2 причинно-следственная связь между поведением переменных есть, но она нелинейная и/или требует дополнительных регрессоров</w:t>
      </w:r>
    </w:p>
    <w:p w14:paraId="5DE630FB" w14:textId="77777777" w:rsidR="004D59E3" w:rsidRPr="003C19B7" w:rsidRDefault="004D59E3" w:rsidP="00294555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4D59E3" w:rsidRPr="003C19B7" w:rsidSect="003D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77"/>
    <w:multiLevelType w:val="hybridMultilevel"/>
    <w:tmpl w:val="667E6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02727"/>
    <w:multiLevelType w:val="multilevel"/>
    <w:tmpl w:val="5B845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D7715"/>
    <w:multiLevelType w:val="hybridMultilevel"/>
    <w:tmpl w:val="4FE45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E0124"/>
    <w:multiLevelType w:val="hybridMultilevel"/>
    <w:tmpl w:val="AC9A19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B24111"/>
    <w:multiLevelType w:val="hybridMultilevel"/>
    <w:tmpl w:val="CAE43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F3D30"/>
    <w:multiLevelType w:val="multilevel"/>
    <w:tmpl w:val="255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99F"/>
    <w:rsid w:val="00001FA1"/>
    <w:rsid w:val="000837BC"/>
    <w:rsid w:val="00095BB7"/>
    <w:rsid w:val="000D57D6"/>
    <w:rsid w:val="001A57FF"/>
    <w:rsid w:val="001C5813"/>
    <w:rsid w:val="001C6F31"/>
    <w:rsid w:val="001D22FA"/>
    <w:rsid w:val="001F2513"/>
    <w:rsid w:val="002324D8"/>
    <w:rsid w:val="002772A0"/>
    <w:rsid w:val="00292D09"/>
    <w:rsid w:val="00294555"/>
    <w:rsid w:val="002C089F"/>
    <w:rsid w:val="002F07DF"/>
    <w:rsid w:val="003B7A62"/>
    <w:rsid w:val="003C19B7"/>
    <w:rsid w:val="003D06A9"/>
    <w:rsid w:val="004A318C"/>
    <w:rsid w:val="004C3785"/>
    <w:rsid w:val="004D59E3"/>
    <w:rsid w:val="004E3494"/>
    <w:rsid w:val="00572099"/>
    <w:rsid w:val="00593F19"/>
    <w:rsid w:val="005C1489"/>
    <w:rsid w:val="005E0E96"/>
    <w:rsid w:val="005E0E9C"/>
    <w:rsid w:val="006A7BB2"/>
    <w:rsid w:val="006E579D"/>
    <w:rsid w:val="007015C6"/>
    <w:rsid w:val="00745552"/>
    <w:rsid w:val="00750ABC"/>
    <w:rsid w:val="0079435B"/>
    <w:rsid w:val="00823A49"/>
    <w:rsid w:val="008379F9"/>
    <w:rsid w:val="00837F54"/>
    <w:rsid w:val="00864B02"/>
    <w:rsid w:val="008B769F"/>
    <w:rsid w:val="008D3E13"/>
    <w:rsid w:val="00907F31"/>
    <w:rsid w:val="00982BD5"/>
    <w:rsid w:val="009C33D2"/>
    <w:rsid w:val="00A2344A"/>
    <w:rsid w:val="00A238D6"/>
    <w:rsid w:val="00A24F65"/>
    <w:rsid w:val="00A62657"/>
    <w:rsid w:val="00A776DD"/>
    <w:rsid w:val="00A935A5"/>
    <w:rsid w:val="00A95CCA"/>
    <w:rsid w:val="00B0710B"/>
    <w:rsid w:val="00B15BC4"/>
    <w:rsid w:val="00B40041"/>
    <w:rsid w:val="00B42C59"/>
    <w:rsid w:val="00BF62C2"/>
    <w:rsid w:val="00C07349"/>
    <w:rsid w:val="00C2099F"/>
    <w:rsid w:val="00CE016C"/>
    <w:rsid w:val="00CF3847"/>
    <w:rsid w:val="00CF7ABC"/>
    <w:rsid w:val="00D15CFB"/>
    <w:rsid w:val="00D54659"/>
    <w:rsid w:val="00D65D88"/>
    <w:rsid w:val="00DD07FD"/>
    <w:rsid w:val="00E20F76"/>
    <w:rsid w:val="00E4446C"/>
    <w:rsid w:val="00EA5E4D"/>
    <w:rsid w:val="00EB38B4"/>
    <w:rsid w:val="00F018C2"/>
    <w:rsid w:val="00F42903"/>
    <w:rsid w:val="00F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62E6"/>
  <w15:docId w15:val="{D3FD0C32-83C9-4266-BCB9-AD803622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F6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16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E016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E016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E016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E016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E016C"/>
    <w:rPr>
      <w:b/>
      <w:bCs/>
      <w:sz w:val="20"/>
      <w:szCs w:val="20"/>
    </w:rPr>
  </w:style>
  <w:style w:type="character" w:customStyle="1" w:styleId="fontstyle01">
    <w:name w:val="fontstyle01"/>
    <w:basedOn w:val="a0"/>
    <w:rsid w:val="009C33D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07F31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9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3C19B7"/>
  </w:style>
  <w:style w:type="character" w:customStyle="1" w:styleId="hljs-string">
    <w:name w:val="hljs-string"/>
    <w:basedOn w:val="a0"/>
    <w:rsid w:val="003C19B7"/>
  </w:style>
  <w:style w:type="character" w:customStyle="1" w:styleId="hljs-keyword">
    <w:name w:val="hljs-keyword"/>
    <w:basedOn w:val="a0"/>
    <w:rsid w:val="003C19B7"/>
  </w:style>
  <w:style w:type="character" w:customStyle="1" w:styleId="hljs-variable">
    <w:name w:val="hljs-variable"/>
    <w:basedOn w:val="a0"/>
    <w:rsid w:val="003C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Link</dc:creator>
  <cp:keywords/>
  <dc:description/>
  <cp:lastModifiedBy>Link Link</cp:lastModifiedBy>
  <cp:revision>22</cp:revision>
  <dcterms:created xsi:type="dcterms:W3CDTF">2021-03-21T10:16:00Z</dcterms:created>
  <dcterms:modified xsi:type="dcterms:W3CDTF">2021-04-05T18:20:00Z</dcterms:modified>
</cp:coreProperties>
</file>