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54A" w:rsidRPr="008B5277" w:rsidRDefault="002554CD" w:rsidP="00C6554A">
      <w:pPr>
        <w:pStyle w:val="Foto"/>
      </w:pPr>
      <w:bookmarkStart w:id="0" w:name="_GoBack"/>
      <w:bookmarkEnd w:id="0"/>
      <w:r w:rsidRPr="008B5277">
        <w:rPr>
          <w:noProof/>
          <w:lang w:eastAsia="de-DE"/>
        </w:rPr>
        <w:drawing>
          <wp:inline distT="0" distB="0" distL="0" distR="0" wp14:anchorId="0446AF6B" wp14:editId="26C45C9C">
            <wp:extent cx="3657600" cy="5486400"/>
            <wp:effectExtent l="0" t="0" r="0" b="0"/>
            <wp:docPr id="22" name="Bild 1" descr="Heller blauer Eissee, umgeben von weißem Eis auf einem dunklen Be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p w:rsidR="00C6554A" w:rsidRDefault="001D5E6A" w:rsidP="00C6554A">
      <w:pPr>
        <w:pStyle w:val="Titel"/>
      </w:pPr>
      <w:r>
        <w:t>Study Case</w:t>
      </w:r>
    </w:p>
    <w:p w:rsidR="00C6554A" w:rsidRPr="00D5413C" w:rsidRDefault="001D5E6A" w:rsidP="00C6554A">
      <w:pPr>
        <w:pStyle w:val="Untertitel"/>
      </w:pPr>
      <w:r w:rsidRPr="001D5E6A">
        <w:t>Elektronisches Tagebuch</w:t>
      </w:r>
    </w:p>
    <w:p w:rsidR="00C6554A" w:rsidRDefault="001D5E6A" w:rsidP="00C6554A">
      <w:pPr>
        <w:pStyle w:val="Kontaktinfos"/>
      </w:pPr>
      <w:r>
        <w:t>Markus Gehrig</w:t>
      </w:r>
      <w:r w:rsidR="00C6554A">
        <w:rPr>
          <w:lang w:bidi="de-DE"/>
        </w:rPr>
        <w:t xml:space="preserve"> | </w:t>
      </w:r>
      <w:r>
        <w:t>Webtechnologie 1</w:t>
      </w:r>
      <w:r w:rsidR="00C6554A">
        <w:rPr>
          <w:lang w:bidi="de-DE"/>
        </w:rPr>
        <w:t xml:space="preserve"> | </w:t>
      </w:r>
      <w:r>
        <w:t>10.11.18</w:t>
      </w:r>
      <w:r w:rsidR="00C6554A">
        <w:rPr>
          <w:lang w:bidi="de-DE"/>
        </w:rPr>
        <w:br w:type="page"/>
      </w:r>
    </w:p>
    <w:p w:rsidR="007C43D3" w:rsidRDefault="001D5E6A">
      <w:pPr>
        <w:pStyle w:val="Verzeichnis1"/>
        <w:tabs>
          <w:tab w:val="left" w:pos="440"/>
          <w:tab w:val="right" w:leader="dot" w:pos="8296"/>
        </w:tabs>
        <w:rPr>
          <w:rFonts w:asciiTheme="minorHAnsi" w:eastAsiaTheme="minorEastAsia" w:hAnsiTheme="minorHAnsi"/>
          <w:noProof/>
          <w:color w:val="auto"/>
          <w:lang w:val="de-CH" w:eastAsia="de-CH"/>
        </w:rPr>
      </w:pPr>
      <w:r>
        <w:lastRenderedPageBreak/>
        <w:fldChar w:fldCharType="begin"/>
      </w:r>
      <w:r>
        <w:instrText xml:space="preserve"> TOC  \* MERGEFORMAT </w:instrText>
      </w:r>
      <w:r>
        <w:fldChar w:fldCharType="separate"/>
      </w:r>
      <w:r w:rsidR="007C43D3">
        <w:rPr>
          <w:noProof/>
        </w:rPr>
        <w:t>1</w:t>
      </w:r>
      <w:r w:rsidR="007C43D3">
        <w:rPr>
          <w:rFonts w:asciiTheme="minorHAnsi" w:eastAsiaTheme="minorEastAsia" w:hAnsiTheme="minorHAnsi"/>
          <w:noProof/>
          <w:color w:val="auto"/>
          <w:lang w:val="de-CH" w:eastAsia="de-CH"/>
        </w:rPr>
        <w:tab/>
      </w:r>
      <w:r w:rsidR="007C43D3">
        <w:rPr>
          <w:noProof/>
        </w:rPr>
        <w:t>Konzept</w:t>
      </w:r>
      <w:r w:rsidR="007C43D3">
        <w:rPr>
          <w:noProof/>
        </w:rPr>
        <w:tab/>
      </w:r>
      <w:r w:rsidR="007C43D3">
        <w:rPr>
          <w:noProof/>
        </w:rPr>
        <w:fldChar w:fldCharType="begin"/>
      </w:r>
      <w:r w:rsidR="007C43D3">
        <w:rPr>
          <w:noProof/>
        </w:rPr>
        <w:instrText xml:space="preserve"> PAGEREF _Toc530332703 \h </w:instrText>
      </w:r>
      <w:r w:rsidR="007C43D3">
        <w:rPr>
          <w:noProof/>
        </w:rPr>
      </w:r>
      <w:r w:rsidR="007C43D3">
        <w:rPr>
          <w:noProof/>
        </w:rPr>
        <w:fldChar w:fldCharType="separate"/>
      </w:r>
      <w:r w:rsidR="007C43D3">
        <w:rPr>
          <w:noProof/>
        </w:rPr>
        <w:t>2</w:t>
      </w:r>
      <w:r w:rsidR="007C43D3">
        <w:rPr>
          <w:noProof/>
        </w:rPr>
        <w:fldChar w:fldCharType="end"/>
      </w:r>
    </w:p>
    <w:p w:rsidR="007C43D3" w:rsidRDefault="007C43D3">
      <w:pPr>
        <w:pStyle w:val="Verzeichnis2"/>
        <w:tabs>
          <w:tab w:val="left" w:pos="880"/>
          <w:tab w:val="right" w:leader="dot" w:pos="8296"/>
        </w:tabs>
        <w:rPr>
          <w:rFonts w:asciiTheme="minorHAnsi" w:eastAsiaTheme="minorEastAsia" w:hAnsiTheme="minorHAnsi"/>
          <w:noProof/>
          <w:color w:val="auto"/>
          <w:lang w:val="de-CH" w:eastAsia="de-CH"/>
        </w:rPr>
      </w:pPr>
      <w:r>
        <w:rPr>
          <w:noProof/>
        </w:rPr>
        <w:t>1.1</w:t>
      </w:r>
      <w:r>
        <w:rPr>
          <w:rFonts w:asciiTheme="minorHAnsi" w:eastAsiaTheme="minorEastAsia" w:hAnsiTheme="minorHAnsi"/>
          <w:noProof/>
          <w:color w:val="auto"/>
          <w:lang w:val="de-CH" w:eastAsia="de-CH"/>
        </w:rPr>
        <w:tab/>
      </w:r>
      <w:r>
        <w:rPr>
          <w:noProof/>
        </w:rPr>
        <w:t>System Architecture</w:t>
      </w:r>
      <w:r>
        <w:rPr>
          <w:noProof/>
        </w:rPr>
        <w:tab/>
      </w:r>
      <w:r>
        <w:rPr>
          <w:noProof/>
        </w:rPr>
        <w:fldChar w:fldCharType="begin"/>
      </w:r>
      <w:r>
        <w:rPr>
          <w:noProof/>
        </w:rPr>
        <w:instrText xml:space="preserve"> PAGEREF _Toc530332704 \h </w:instrText>
      </w:r>
      <w:r>
        <w:rPr>
          <w:noProof/>
        </w:rPr>
      </w:r>
      <w:r>
        <w:rPr>
          <w:noProof/>
        </w:rPr>
        <w:fldChar w:fldCharType="separate"/>
      </w:r>
      <w:r>
        <w:rPr>
          <w:noProof/>
        </w:rPr>
        <w:t>2</w:t>
      </w:r>
      <w:r>
        <w:rPr>
          <w:noProof/>
        </w:rPr>
        <w:fldChar w:fldCharType="end"/>
      </w:r>
    </w:p>
    <w:p w:rsidR="007C43D3" w:rsidRDefault="007C43D3">
      <w:pPr>
        <w:pStyle w:val="Verzeichnis2"/>
        <w:tabs>
          <w:tab w:val="left" w:pos="880"/>
          <w:tab w:val="right" w:leader="dot" w:pos="8296"/>
        </w:tabs>
        <w:rPr>
          <w:rFonts w:asciiTheme="minorHAnsi" w:eastAsiaTheme="minorEastAsia" w:hAnsiTheme="minorHAnsi"/>
          <w:noProof/>
          <w:color w:val="auto"/>
          <w:lang w:val="de-CH" w:eastAsia="de-CH"/>
        </w:rPr>
      </w:pPr>
      <w:r>
        <w:rPr>
          <w:noProof/>
        </w:rPr>
        <w:t>1.2</w:t>
      </w:r>
      <w:r>
        <w:rPr>
          <w:rFonts w:asciiTheme="minorHAnsi" w:eastAsiaTheme="minorEastAsia" w:hAnsiTheme="minorHAnsi"/>
          <w:noProof/>
          <w:color w:val="auto"/>
          <w:lang w:val="de-CH" w:eastAsia="de-CH"/>
        </w:rPr>
        <w:tab/>
      </w:r>
      <w:r>
        <w:rPr>
          <w:noProof/>
        </w:rPr>
        <w:t>Software Architecture</w:t>
      </w:r>
      <w:r>
        <w:rPr>
          <w:noProof/>
        </w:rPr>
        <w:tab/>
      </w:r>
      <w:r>
        <w:rPr>
          <w:noProof/>
        </w:rPr>
        <w:fldChar w:fldCharType="begin"/>
      </w:r>
      <w:r>
        <w:rPr>
          <w:noProof/>
        </w:rPr>
        <w:instrText xml:space="preserve"> PAGEREF _Toc530332705 \h </w:instrText>
      </w:r>
      <w:r>
        <w:rPr>
          <w:noProof/>
        </w:rPr>
      </w:r>
      <w:r>
        <w:rPr>
          <w:noProof/>
        </w:rPr>
        <w:fldChar w:fldCharType="separate"/>
      </w:r>
      <w:r>
        <w:rPr>
          <w:noProof/>
        </w:rPr>
        <w:t>3</w:t>
      </w:r>
      <w:r>
        <w:rPr>
          <w:noProof/>
        </w:rPr>
        <w:fldChar w:fldCharType="end"/>
      </w:r>
    </w:p>
    <w:p w:rsidR="007C43D3" w:rsidRDefault="007C43D3">
      <w:pPr>
        <w:pStyle w:val="Verzeichnis3"/>
        <w:tabs>
          <w:tab w:val="left" w:pos="1320"/>
          <w:tab w:val="right" w:leader="dot" w:pos="8296"/>
        </w:tabs>
        <w:rPr>
          <w:noProof/>
        </w:rPr>
      </w:pPr>
      <w:r>
        <w:rPr>
          <w:noProof/>
        </w:rPr>
        <w:t>1.2.1</w:t>
      </w:r>
      <w:r>
        <w:rPr>
          <w:noProof/>
        </w:rPr>
        <w:tab/>
        <w:t>Fremd-Module</w:t>
      </w:r>
      <w:r>
        <w:rPr>
          <w:noProof/>
        </w:rPr>
        <w:tab/>
      </w:r>
      <w:r>
        <w:rPr>
          <w:noProof/>
        </w:rPr>
        <w:fldChar w:fldCharType="begin"/>
      </w:r>
      <w:r>
        <w:rPr>
          <w:noProof/>
        </w:rPr>
        <w:instrText xml:space="preserve"> PAGEREF _Toc530332706 \h </w:instrText>
      </w:r>
      <w:r>
        <w:rPr>
          <w:noProof/>
        </w:rPr>
      </w:r>
      <w:r>
        <w:rPr>
          <w:noProof/>
        </w:rPr>
        <w:fldChar w:fldCharType="separate"/>
      </w:r>
      <w:r>
        <w:rPr>
          <w:noProof/>
        </w:rPr>
        <w:t>3</w:t>
      </w:r>
      <w:r>
        <w:rPr>
          <w:noProof/>
        </w:rPr>
        <w:fldChar w:fldCharType="end"/>
      </w:r>
    </w:p>
    <w:p w:rsidR="007C43D3" w:rsidRDefault="007C43D3">
      <w:pPr>
        <w:pStyle w:val="Verzeichnis2"/>
        <w:tabs>
          <w:tab w:val="left" w:pos="880"/>
          <w:tab w:val="right" w:leader="dot" w:pos="8296"/>
        </w:tabs>
        <w:rPr>
          <w:rFonts w:asciiTheme="minorHAnsi" w:eastAsiaTheme="minorEastAsia" w:hAnsiTheme="minorHAnsi"/>
          <w:noProof/>
          <w:color w:val="auto"/>
          <w:lang w:val="de-CH" w:eastAsia="de-CH"/>
        </w:rPr>
      </w:pPr>
      <w:r>
        <w:rPr>
          <w:noProof/>
        </w:rPr>
        <w:t>1.3</w:t>
      </w:r>
      <w:r>
        <w:rPr>
          <w:rFonts w:asciiTheme="minorHAnsi" w:eastAsiaTheme="minorEastAsia" w:hAnsiTheme="minorHAnsi"/>
          <w:noProof/>
          <w:color w:val="auto"/>
          <w:lang w:val="de-CH" w:eastAsia="de-CH"/>
        </w:rPr>
        <w:tab/>
      </w:r>
      <w:r>
        <w:rPr>
          <w:noProof/>
        </w:rPr>
        <w:t>Design</w:t>
      </w:r>
      <w:r>
        <w:rPr>
          <w:noProof/>
        </w:rPr>
        <w:tab/>
      </w:r>
      <w:r>
        <w:rPr>
          <w:noProof/>
        </w:rPr>
        <w:fldChar w:fldCharType="begin"/>
      </w:r>
      <w:r>
        <w:rPr>
          <w:noProof/>
        </w:rPr>
        <w:instrText xml:space="preserve"> PAGEREF _Toc530332707 \h </w:instrText>
      </w:r>
      <w:r>
        <w:rPr>
          <w:noProof/>
        </w:rPr>
      </w:r>
      <w:r>
        <w:rPr>
          <w:noProof/>
        </w:rPr>
        <w:fldChar w:fldCharType="separate"/>
      </w:r>
      <w:r>
        <w:rPr>
          <w:noProof/>
        </w:rPr>
        <w:t>3</w:t>
      </w:r>
      <w:r>
        <w:rPr>
          <w:noProof/>
        </w:rPr>
        <w:fldChar w:fldCharType="end"/>
      </w:r>
    </w:p>
    <w:p w:rsidR="007C43D3" w:rsidRDefault="007C43D3">
      <w:pPr>
        <w:pStyle w:val="Verzeichnis2"/>
        <w:tabs>
          <w:tab w:val="left" w:pos="880"/>
          <w:tab w:val="right" w:leader="dot" w:pos="8296"/>
        </w:tabs>
        <w:rPr>
          <w:rFonts w:asciiTheme="minorHAnsi" w:eastAsiaTheme="minorEastAsia" w:hAnsiTheme="minorHAnsi"/>
          <w:noProof/>
          <w:color w:val="auto"/>
          <w:lang w:val="de-CH" w:eastAsia="de-CH"/>
        </w:rPr>
      </w:pPr>
      <w:r>
        <w:rPr>
          <w:noProof/>
        </w:rPr>
        <w:t>1.4</w:t>
      </w:r>
      <w:r>
        <w:rPr>
          <w:rFonts w:asciiTheme="minorHAnsi" w:eastAsiaTheme="minorEastAsia" w:hAnsiTheme="minorHAnsi"/>
          <w:noProof/>
          <w:color w:val="auto"/>
          <w:lang w:val="de-CH" w:eastAsia="de-CH"/>
        </w:rPr>
        <w:tab/>
      </w:r>
      <w:r>
        <w:rPr>
          <w:noProof/>
        </w:rPr>
        <w:t>DatenBank</w:t>
      </w:r>
      <w:r>
        <w:rPr>
          <w:noProof/>
        </w:rPr>
        <w:tab/>
      </w:r>
      <w:r>
        <w:rPr>
          <w:noProof/>
        </w:rPr>
        <w:fldChar w:fldCharType="begin"/>
      </w:r>
      <w:r>
        <w:rPr>
          <w:noProof/>
        </w:rPr>
        <w:instrText xml:space="preserve"> PAGEREF _Toc530332708 \h </w:instrText>
      </w:r>
      <w:r>
        <w:rPr>
          <w:noProof/>
        </w:rPr>
      </w:r>
      <w:r>
        <w:rPr>
          <w:noProof/>
        </w:rPr>
        <w:fldChar w:fldCharType="separate"/>
      </w:r>
      <w:r>
        <w:rPr>
          <w:noProof/>
        </w:rPr>
        <w:t>3</w:t>
      </w:r>
      <w:r>
        <w:rPr>
          <w:noProof/>
        </w:rPr>
        <w:fldChar w:fldCharType="end"/>
      </w:r>
    </w:p>
    <w:p w:rsidR="007C43D3" w:rsidRDefault="007C43D3">
      <w:pPr>
        <w:pStyle w:val="Verzeichnis2"/>
        <w:tabs>
          <w:tab w:val="left" w:pos="880"/>
          <w:tab w:val="right" w:leader="dot" w:pos="8296"/>
        </w:tabs>
        <w:rPr>
          <w:rFonts w:asciiTheme="minorHAnsi" w:eastAsiaTheme="minorEastAsia" w:hAnsiTheme="minorHAnsi"/>
          <w:noProof/>
          <w:color w:val="auto"/>
          <w:lang w:val="de-CH" w:eastAsia="de-CH"/>
        </w:rPr>
      </w:pPr>
      <w:r>
        <w:rPr>
          <w:noProof/>
        </w:rPr>
        <w:t>1.5</w:t>
      </w:r>
      <w:r>
        <w:rPr>
          <w:rFonts w:asciiTheme="minorHAnsi" w:eastAsiaTheme="minorEastAsia" w:hAnsiTheme="minorHAnsi"/>
          <w:noProof/>
          <w:color w:val="auto"/>
          <w:lang w:val="de-CH" w:eastAsia="de-CH"/>
        </w:rPr>
        <w:tab/>
      </w:r>
      <w:r>
        <w:rPr>
          <w:noProof/>
        </w:rPr>
        <w:t>UML</w:t>
      </w:r>
      <w:r>
        <w:rPr>
          <w:noProof/>
        </w:rPr>
        <w:tab/>
      </w:r>
      <w:r>
        <w:rPr>
          <w:noProof/>
        </w:rPr>
        <w:fldChar w:fldCharType="begin"/>
      </w:r>
      <w:r>
        <w:rPr>
          <w:noProof/>
        </w:rPr>
        <w:instrText xml:space="preserve"> PAGEREF _Toc530332709 \h </w:instrText>
      </w:r>
      <w:r>
        <w:rPr>
          <w:noProof/>
        </w:rPr>
      </w:r>
      <w:r>
        <w:rPr>
          <w:noProof/>
        </w:rPr>
        <w:fldChar w:fldCharType="separate"/>
      </w:r>
      <w:r>
        <w:rPr>
          <w:noProof/>
        </w:rPr>
        <w:t>3</w:t>
      </w:r>
      <w:r>
        <w:rPr>
          <w:noProof/>
        </w:rPr>
        <w:fldChar w:fldCharType="end"/>
      </w:r>
    </w:p>
    <w:p w:rsidR="007C43D3" w:rsidRDefault="007C43D3">
      <w:pPr>
        <w:pStyle w:val="Verzeichnis1"/>
        <w:tabs>
          <w:tab w:val="left" w:pos="440"/>
          <w:tab w:val="right" w:leader="dot" w:pos="8296"/>
        </w:tabs>
        <w:rPr>
          <w:rFonts w:asciiTheme="minorHAnsi" w:eastAsiaTheme="minorEastAsia" w:hAnsiTheme="minorHAnsi"/>
          <w:noProof/>
          <w:color w:val="auto"/>
          <w:lang w:val="de-CH" w:eastAsia="de-CH"/>
        </w:rPr>
      </w:pPr>
      <w:r>
        <w:rPr>
          <w:noProof/>
        </w:rPr>
        <w:t>2</w:t>
      </w:r>
      <w:r>
        <w:rPr>
          <w:rFonts w:asciiTheme="minorHAnsi" w:eastAsiaTheme="minorEastAsia" w:hAnsiTheme="minorHAnsi"/>
          <w:noProof/>
          <w:color w:val="auto"/>
          <w:lang w:val="de-CH" w:eastAsia="de-CH"/>
        </w:rPr>
        <w:tab/>
      </w:r>
      <w:r>
        <w:rPr>
          <w:noProof/>
        </w:rPr>
        <w:t>Entwicklungsumgebung</w:t>
      </w:r>
      <w:r>
        <w:rPr>
          <w:noProof/>
        </w:rPr>
        <w:tab/>
      </w:r>
      <w:r>
        <w:rPr>
          <w:noProof/>
        </w:rPr>
        <w:fldChar w:fldCharType="begin"/>
      </w:r>
      <w:r>
        <w:rPr>
          <w:noProof/>
        </w:rPr>
        <w:instrText xml:space="preserve"> PAGEREF _Toc530332710 \h </w:instrText>
      </w:r>
      <w:r>
        <w:rPr>
          <w:noProof/>
        </w:rPr>
      </w:r>
      <w:r>
        <w:rPr>
          <w:noProof/>
        </w:rPr>
        <w:fldChar w:fldCharType="separate"/>
      </w:r>
      <w:r>
        <w:rPr>
          <w:noProof/>
        </w:rPr>
        <w:t>4</w:t>
      </w:r>
      <w:r>
        <w:rPr>
          <w:noProof/>
        </w:rPr>
        <w:fldChar w:fldCharType="end"/>
      </w:r>
    </w:p>
    <w:p w:rsidR="007C43D3" w:rsidRDefault="007C43D3">
      <w:pPr>
        <w:pStyle w:val="Verzeichnis2"/>
        <w:tabs>
          <w:tab w:val="left" w:pos="880"/>
          <w:tab w:val="right" w:leader="dot" w:pos="8296"/>
        </w:tabs>
        <w:rPr>
          <w:rFonts w:asciiTheme="minorHAnsi" w:eastAsiaTheme="minorEastAsia" w:hAnsiTheme="minorHAnsi"/>
          <w:noProof/>
          <w:color w:val="auto"/>
          <w:lang w:val="de-CH" w:eastAsia="de-CH"/>
        </w:rPr>
      </w:pPr>
      <w:r w:rsidRPr="00412E1C">
        <w:rPr>
          <w:rFonts w:eastAsia="Arial Unicode MS"/>
          <w:noProof/>
        </w:rPr>
        <w:t>2.1</w:t>
      </w:r>
      <w:r>
        <w:rPr>
          <w:rFonts w:asciiTheme="minorHAnsi" w:eastAsiaTheme="minorEastAsia" w:hAnsiTheme="minorHAnsi"/>
          <w:noProof/>
          <w:color w:val="auto"/>
          <w:lang w:val="de-CH" w:eastAsia="de-CH"/>
        </w:rPr>
        <w:tab/>
      </w:r>
      <w:r w:rsidRPr="00412E1C">
        <w:rPr>
          <w:rFonts w:eastAsia="Arial Unicode MS"/>
          <w:noProof/>
        </w:rPr>
        <w:t>Server Voraussetzungen</w:t>
      </w:r>
      <w:r>
        <w:rPr>
          <w:noProof/>
        </w:rPr>
        <w:tab/>
      </w:r>
      <w:r>
        <w:rPr>
          <w:noProof/>
        </w:rPr>
        <w:fldChar w:fldCharType="begin"/>
      </w:r>
      <w:r>
        <w:rPr>
          <w:noProof/>
        </w:rPr>
        <w:instrText xml:space="preserve"> PAGEREF _Toc530332711 \h </w:instrText>
      </w:r>
      <w:r>
        <w:rPr>
          <w:noProof/>
        </w:rPr>
      </w:r>
      <w:r>
        <w:rPr>
          <w:noProof/>
        </w:rPr>
        <w:fldChar w:fldCharType="separate"/>
      </w:r>
      <w:r>
        <w:rPr>
          <w:noProof/>
        </w:rPr>
        <w:t>4</w:t>
      </w:r>
      <w:r>
        <w:rPr>
          <w:noProof/>
        </w:rPr>
        <w:fldChar w:fldCharType="end"/>
      </w:r>
    </w:p>
    <w:p w:rsidR="007C43D3" w:rsidRDefault="007C43D3">
      <w:pPr>
        <w:pStyle w:val="Verzeichnis2"/>
        <w:tabs>
          <w:tab w:val="left" w:pos="880"/>
          <w:tab w:val="right" w:leader="dot" w:pos="8296"/>
        </w:tabs>
        <w:rPr>
          <w:rFonts w:asciiTheme="minorHAnsi" w:eastAsiaTheme="minorEastAsia" w:hAnsiTheme="minorHAnsi"/>
          <w:noProof/>
          <w:color w:val="auto"/>
          <w:lang w:val="de-CH" w:eastAsia="de-CH"/>
        </w:rPr>
      </w:pPr>
      <w:r w:rsidRPr="00412E1C">
        <w:rPr>
          <w:rFonts w:eastAsia="Arial Unicode MS"/>
          <w:noProof/>
        </w:rPr>
        <w:t>2.2</w:t>
      </w:r>
      <w:r>
        <w:rPr>
          <w:rFonts w:asciiTheme="minorHAnsi" w:eastAsiaTheme="minorEastAsia" w:hAnsiTheme="minorHAnsi"/>
          <w:noProof/>
          <w:color w:val="auto"/>
          <w:lang w:val="de-CH" w:eastAsia="de-CH"/>
        </w:rPr>
        <w:tab/>
      </w:r>
      <w:r w:rsidRPr="00412E1C">
        <w:rPr>
          <w:rFonts w:eastAsia="Arial Unicode MS"/>
          <w:noProof/>
        </w:rPr>
        <w:t>Zusätzliche WerkezEUge</w:t>
      </w:r>
      <w:r>
        <w:rPr>
          <w:noProof/>
        </w:rPr>
        <w:tab/>
      </w:r>
      <w:r>
        <w:rPr>
          <w:noProof/>
        </w:rPr>
        <w:fldChar w:fldCharType="begin"/>
      </w:r>
      <w:r>
        <w:rPr>
          <w:noProof/>
        </w:rPr>
        <w:instrText xml:space="preserve"> PAGEREF _Toc530332712 \h </w:instrText>
      </w:r>
      <w:r>
        <w:rPr>
          <w:noProof/>
        </w:rPr>
      </w:r>
      <w:r>
        <w:rPr>
          <w:noProof/>
        </w:rPr>
        <w:fldChar w:fldCharType="separate"/>
      </w:r>
      <w:r>
        <w:rPr>
          <w:noProof/>
        </w:rPr>
        <w:t>4</w:t>
      </w:r>
      <w:r>
        <w:rPr>
          <w:noProof/>
        </w:rPr>
        <w:fldChar w:fldCharType="end"/>
      </w:r>
    </w:p>
    <w:p w:rsidR="007C43D3" w:rsidRDefault="007C43D3">
      <w:pPr>
        <w:pStyle w:val="Verzeichnis2"/>
        <w:tabs>
          <w:tab w:val="left" w:pos="880"/>
          <w:tab w:val="right" w:leader="dot" w:pos="8296"/>
        </w:tabs>
        <w:rPr>
          <w:rFonts w:asciiTheme="minorHAnsi" w:eastAsiaTheme="minorEastAsia" w:hAnsiTheme="minorHAnsi"/>
          <w:noProof/>
          <w:color w:val="auto"/>
          <w:lang w:val="de-CH" w:eastAsia="de-CH"/>
        </w:rPr>
      </w:pPr>
      <w:r w:rsidRPr="00412E1C">
        <w:rPr>
          <w:rFonts w:eastAsia="Arial Unicode MS"/>
          <w:noProof/>
        </w:rPr>
        <w:t>2.3</w:t>
      </w:r>
      <w:r>
        <w:rPr>
          <w:rFonts w:asciiTheme="minorHAnsi" w:eastAsiaTheme="minorEastAsia" w:hAnsiTheme="minorHAnsi"/>
          <w:noProof/>
          <w:color w:val="auto"/>
          <w:lang w:val="de-CH" w:eastAsia="de-CH"/>
        </w:rPr>
        <w:tab/>
      </w:r>
      <w:r w:rsidRPr="00412E1C">
        <w:rPr>
          <w:rFonts w:eastAsia="Arial Unicode MS"/>
          <w:noProof/>
        </w:rPr>
        <w:t>Zusätzliche Software Komponenten</w:t>
      </w:r>
      <w:r>
        <w:rPr>
          <w:noProof/>
        </w:rPr>
        <w:tab/>
      </w:r>
      <w:r>
        <w:rPr>
          <w:noProof/>
        </w:rPr>
        <w:fldChar w:fldCharType="begin"/>
      </w:r>
      <w:r>
        <w:rPr>
          <w:noProof/>
        </w:rPr>
        <w:instrText xml:space="preserve"> PAGEREF _Toc530332713 \h </w:instrText>
      </w:r>
      <w:r>
        <w:rPr>
          <w:noProof/>
        </w:rPr>
      </w:r>
      <w:r>
        <w:rPr>
          <w:noProof/>
        </w:rPr>
        <w:fldChar w:fldCharType="separate"/>
      </w:r>
      <w:r>
        <w:rPr>
          <w:noProof/>
        </w:rPr>
        <w:t>5</w:t>
      </w:r>
      <w:r>
        <w:rPr>
          <w:noProof/>
        </w:rPr>
        <w:fldChar w:fldCharType="end"/>
      </w:r>
    </w:p>
    <w:p w:rsidR="007C43D3" w:rsidRDefault="007C43D3">
      <w:pPr>
        <w:pStyle w:val="Verzeichnis1"/>
        <w:tabs>
          <w:tab w:val="left" w:pos="440"/>
          <w:tab w:val="right" w:leader="dot" w:pos="8296"/>
        </w:tabs>
        <w:rPr>
          <w:rFonts w:asciiTheme="minorHAnsi" w:eastAsiaTheme="minorEastAsia" w:hAnsiTheme="minorHAnsi"/>
          <w:noProof/>
          <w:color w:val="auto"/>
          <w:lang w:val="de-CH" w:eastAsia="de-CH"/>
        </w:rPr>
      </w:pPr>
      <w:r>
        <w:rPr>
          <w:noProof/>
        </w:rPr>
        <w:t>3</w:t>
      </w:r>
      <w:r>
        <w:rPr>
          <w:rFonts w:asciiTheme="minorHAnsi" w:eastAsiaTheme="minorEastAsia" w:hAnsiTheme="minorHAnsi"/>
          <w:noProof/>
          <w:color w:val="auto"/>
          <w:lang w:val="de-CH" w:eastAsia="de-CH"/>
        </w:rPr>
        <w:tab/>
      </w:r>
      <w:r>
        <w:rPr>
          <w:noProof/>
        </w:rPr>
        <w:t>Testfälle (Platzhalter)</w:t>
      </w:r>
      <w:r>
        <w:rPr>
          <w:noProof/>
        </w:rPr>
        <w:tab/>
      </w:r>
      <w:r>
        <w:rPr>
          <w:noProof/>
        </w:rPr>
        <w:fldChar w:fldCharType="begin"/>
      </w:r>
      <w:r>
        <w:rPr>
          <w:noProof/>
        </w:rPr>
        <w:instrText xml:space="preserve"> PAGEREF _Toc530332714 \h </w:instrText>
      </w:r>
      <w:r>
        <w:rPr>
          <w:noProof/>
        </w:rPr>
      </w:r>
      <w:r>
        <w:rPr>
          <w:noProof/>
        </w:rPr>
        <w:fldChar w:fldCharType="separate"/>
      </w:r>
      <w:r>
        <w:rPr>
          <w:noProof/>
        </w:rPr>
        <w:t>5</w:t>
      </w:r>
      <w:r>
        <w:rPr>
          <w:noProof/>
        </w:rPr>
        <w:fldChar w:fldCharType="end"/>
      </w:r>
    </w:p>
    <w:p w:rsidR="00C6554A" w:rsidRDefault="001D5E6A" w:rsidP="001D5E6A">
      <w:r>
        <w:fldChar w:fldCharType="end"/>
      </w:r>
      <w:r>
        <w:br w:type="page"/>
      </w:r>
    </w:p>
    <w:p w:rsidR="00C6554A" w:rsidRPr="00514122" w:rsidRDefault="001D5E6A" w:rsidP="00E372F8">
      <w:pPr>
        <w:pStyle w:val="berschrift1"/>
      </w:pPr>
      <w:bookmarkStart w:id="1" w:name="_Toc530332703"/>
      <w:r>
        <w:lastRenderedPageBreak/>
        <w:t>Konzept</w:t>
      </w:r>
      <w:bookmarkEnd w:id="1"/>
    </w:p>
    <w:p w:rsidR="006973C8" w:rsidRDefault="006973C8" w:rsidP="001D5E6A">
      <w:pPr>
        <w:pStyle w:val="berschrift2"/>
      </w:pPr>
      <w:bookmarkStart w:id="2" w:name="_Toc530332704"/>
      <w:r>
        <w:t>System Architecture</w:t>
      </w:r>
      <w:bookmarkEnd w:id="2"/>
    </w:p>
    <w:p w:rsidR="008B5729" w:rsidRDefault="008B5729">
      <w:pPr>
        <w:rPr>
          <w:rFonts w:asciiTheme="majorHAnsi" w:eastAsiaTheme="majorEastAsia" w:hAnsiTheme="majorHAnsi" w:cstheme="majorBidi"/>
          <w:caps/>
          <w:color w:val="007789" w:themeColor="accent1" w:themeShade="BF"/>
          <w:sz w:val="24"/>
        </w:rPr>
      </w:pPr>
      <w:r>
        <w:br w:type="page"/>
      </w:r>
    </w:p>
    <w:p w:rsidR="001D5E6A" w:rsidRDefault="00FC23EB" w:rsidP="001D5E6A">
      <w:pPr>
        <w:pStyle w:val="berschrift2"/>
      </w:pPr>
      <w:bookmarkStart w:id="3" w:name="_Toc530332705"/>
      <w:r>
        <w:lastRenderedPageBreak/>
        <w:t>Software</w:t>
      </w:r>
      <w:r w:rsidR="001D5E6A">
        <w:t xml:space="preserve"> Architecture</w:t>
      </w:r>
      <w:bookmarkEnd w:id="3"/>
    </w:p>
    <w:p w:rsidR="001D5E6A" w:rsidRDefault="001D5E6A" w:rsidP="001D5E6A">
      <w:r>
        <w:rPr>
          <w:noProof/>
        </w:rPr>
        <mc:AlternateContent>
          <mc:Choice Requires="wpc">
            <w:drawing>
              <wp:inline distT="0" distB="0" distL="0" distR="0">
                <wp:extent cx="5309870" cy="3076575"/>
                <wp:effectExtent l="0" t="0" r="24130" b="28575"/>
                <wp:docPr id="1" name="Zeichenbereich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Rechteck 2"/>
                        <wps:cNvSpPr/>
                        <wps:spPr>
                          <a:xfrm>
                            <a:off x="36000" y="0"/>
                            <a:ext cx="5274310" cy="30765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extfeld 3"/>
                        <wps:cNvSpPr txBox="1"/>
                        <wps:spPr>
                          <a:xfrm>
                            <a:off x="4143375" y="0"/>
                            <a:ext cx="1166494" cy="400050"/>
                          </a:xfrm>
                          <a:prstGeom prst="rect">
                            <a:avLst/>
                          </a:prstGeom>
                          <a:noFill/>
                          <a:ln>
                            <a:noFill/>
                          </a:ln>
                        </wps:spPr>
                        <wps:style>
                          <a:lnRef idx="0">
                            <a:scrgbClr r="0" g="0" b="0"/>
                          </a:lnRef>
                          <a:fillRef idx="0">
                            <a:scrgbClr r="0" g="0" b="0"/>
                          </a:fillRef>
                          <a:effectRef idx="0">
                            <a:scrgbClr r="0" g="0" b="0"/>
                          </a:effectRef>
                          <a:fontRef idx="minor">
                            <a:schemeClr val="accent2"/>
                          </a:fontRef>
                        </wps:style>
                        <wps:txbx>
                          <w:txbxContent>
                            <w:p w:rsidR="001D5E6A" w:rsidRPr="001D5E6A" w:rsidRDefault="001D5E6A">
                              <w:pPr>
                                <w:rPr>
                                  <w:b/>
                                  <w:color w:val="FFFFFF" w:themeColor="background1"/>
                                  <w:lang w:val="de-CH"/>
                                </w:rPr>
                              </w:pPr>
                              <w:r w:rsidRPr="001D5E6A">
                                <w:rPr>
                                  <w:b/>
                                  <w:color w:val="FFFFFF" w:themeColor="background1"/>
                                  <w:lang w:val="de-CH"/>
                                </w:rPr>
                                <w:t>Systemgrenze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Flussdiagramm: Magnetplattenspeicher 4"/>
                        <wps:cNvSpPr/>
                        <wps:spPr>
                          <a:xfrm>
                            <a:off x="323850" y="1809750"/>
                            <a:ext cx="676275" cy="1076325"/>
                          </a:xfrm>
                          <a:prstGeom prst="flowChartMagneticDisk">
                            <a:avLst/>
                          </a:prstGeom>
                          <a:solidFill>
                            <a:schemeClr val="accent2">
                              <a:lumMod val="60000"/>
                              <a:lumOff val="4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D5E6A" w:rsidRPr="001D5E6A" w:rsidRDefault="001D5E6A" w:rsidP="001D5E6A">
                              <w:pPr>
                                <w:jc w:val="center"/>
                                <w:rPr>
                                  <w:lang w:val="de-CH"/>
                                </w:rPr>
                              </w:pPr>
                              <w:r>
                                <w:rPr>
                                  <w:lang w:val="de-CH"/>
                                </w:rPr>
                                <w:t>DB</w:t>
                              </w:r>
                              <w:r>
                                <w:rPr>
                                  <w:lang w:val="de-CH"/>
                                </w:rPr>
                                <w:br/>
                                <w:t>MySQL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hteck 5"/>
                        <wps:cNvSpPr/>
                        <wps:spPr>
                          <a:xfrm>
                            <a:off x="1304925" y="1771650"/>
                            <a:ext cx="771525" cy="1066800"/>
                          </a:xfrm>
                          <a:prstGeom prst="rect">
                            <a:avLst/>
                          </a:prstGeom>
                          <a:solidFill>
                            <a:schemeClr val="accent2">
                              <a:lumMod val="60000"/>
                              <a:lumOff val="4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C23EB" w:rsidRPr="00FC23EB" w:rsidRDefault="00FC23EB" w:rsidP="00FC23EB">
                              <w:pPr>
                                <w:jc w:val="center"/>
                                <w:rPr>
                                  <w:lang w:val="de-CH"/>
                                </w:rPr>
                              </w:pPr>
                              <w:r>
                                <w:rPr>
                                  <w:lang w:val="de-CH"/>
                                </w:rPr>
                                <w:t>DBAL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hteck 7"/>
                        <wps:cNvSpPr/>
                        <wps:spPr>
                          <a:xfrm>
                            <a:off x="1304925" y="484800"/>
                            <a:ext cx="771525" cy="1066800"/>
                          </a:xfrm>
                          <a:prstGeom prst="rect">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rsidR="00FC23EB" w:rsidRDefault="00FC23EB" w:rsidP="00FC23EB">
                              <w:pPr>
                                <w:pStyle w:val="StandardWeb"/>
                                <w:spacing w:before="120" w:beforeAutospacing="0" w:after="200" w:afterAutospacing="0" w:line="264" w:lineRule="auto"/>
                                <w:jc w:val="center"/>
                              </w:pPr>
                              <w:r>
                                <w:rPr>
                                  <w:rFonts w:eastAsia="Constantia"/>
                                  <w:color w:val="595959"/>
                                  <w:sz w:val="22"/>
                                  <w:szCs w:val="22"/>
                                </w:rPr>
                                <w:t>File Service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Cube 6"/>
                        <wps:cNvSpPr/>
                        <wps:spPr>
                          <a:xfrm>
                            <a:off x="285750" y="666750"/>
                            <a:ext cx="876300" cy="828675"/>
                          </a:xfrm>
                          <a:prstGeom prst="cube">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rsidR="00FC23EB" w:rsidRPr="00FC23EB" w:rsidRDefault="00FC23EB" w:rsidP="00FC23EB">
                              <w:pPr>
                                <w:jc w:val="center"/>
                                <w:rPr>
                                  <w:lang w:val="de-CH"/>
                                </w:rPr>
                              </w:pPr>
                              <w:r>
                                <w:rPr>
                                  <w:lang w:val="de-CH"/>
                                </w:rPr>
                                <w:t>Datei-</w:t>
                              </w:r>
                              <w:r>
                                <w:rPr>
                                  <w:lang w:val="de-CH"/>
                                </w:rPr>
                                <w:br/>
                                <w:t>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Flussdiagramm: Prozess 8"/>
                        <wps:cNvSpPr/>
                        <wps:spPr>
                          <a:xfrm>
                            <a:off x="2343151" y="476250"/>
                            <a:ext cx="895350" cy="2371725"/>
                          </a:xfrm>
                          <a:prstGeom prst="flowChartProcess">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rsidR="00FC23EB" w:rsidRPr="00FC23EB" w:rsidRDefault="00FC23EB" w:rsidP="00FC23EB">
                              <w:pPr>
                                <w:jc w:val="center"/>
                                <w:rPr>
                                  <w:lang w:val="de-CH"/>
                                </w:rPr>
                              </w:pPr>
                              <w:r>
                                <w:rPr>
                                  <w:lang w:val="de-CH"/>
                                </w:rPr>
                                <w:t>Business - Logik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Flussdiagramm: Prozess 10"/>
                        <wps:cNvSpPr/>
                        <wps:spPr>
                          <a:xfrm>
                            <a:off x="3332775" y="476250"/>
                            <a:ext cx="858225" cy="2371725"/>
                          </a:xfrm>
                          <a:prstGeom prst="flowChartProcess">
                            <a:avLst/>
                          </a:prstGeom>
                          <a:ln/>
                        </wps:spPr>
                        <wps:style>
                          <a:lnRef idx="2">
                            <a:schemeClr val="accent6">
                              <a:shade val="50000"/>
                            </a:schemeClr>
                          </a:lnRef>
                          <a:fillRef idx="1">
                            <a:schemeClr val="accent6"/>
                          </a:fillRef>
                          <a:effectRef idx="0">
                            <a:schemeClr val="accent6"/>
                          </a:effectRef>
                          <a:fontRef idx="minor">
                            <a:schemeClr val="lt1"/>
                          </a:fontRef>
                        </wps:style>
                        <wps:txbx>
                          <w:txbxContent>
                            <w:p w:rsidR="00FC23EB" w:rsidRDefault="00FC23EB" w:rsidP="00FC23EB">
                              <w:pPr>
                                <w:pStyle w:val="StandardWeb"/>
                                <w:spacing w:before="120" w:beforeAutospacing="0" w:after="200" w:afterAutospacing="0" w:line="264" w:lineRule="auto"/>
                                <w:jc w:val="center"/>
                              </w:pPr>
                              <w:r>
                                <w:rPr>
                                  <w:rFonts w:eastAsia="Constantia"/>
                                  <w:color w:val="595959"/>
                                  <w:sz w:val="22"/>
                                  <w:szCs w:val="22"/>
                                </w:rPr>
                                <w:t>Twig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Flussdiagramm: Prozess 11"/>
                        <wps:cNvSpPr/>
                        <wps:spPr>
                          <a:xfrm>
                            <a:off x="4286249" y="476250"/>
                            <a:ext cx="856800" cy="2371725"/>
                          </a:xfrm>
                          <a:prstGeom prst="flowChartProcess">
                            <a:avLst/>
                          </a:prstGeom>
                          <a:ln/>
                        </wps:spPr>
                        <wps:style>
                          <a:lnRef idx="2">
                            <a:schemeClr val="accent5">
                              <a:shade val="50000"/>
                            </a:schemeClr>
                          </a:lnRef>
                          <a:fillRef idx="1">
                            <a:schemeClr val="accent5"/>
                          </a:fillRef>
                          <a:effectRef idx="0">
                            <a:schemeClr val="accent5"/>
                          </a:effectRef>
                          <a:fontRef idx="minor">
                            <a:schemeClr val="lt1"/>
                          </a:fontRef>
                        </wps:style>
                        <wps:txbx>
                          <w:txbxContent>
                            <w:p w:rsidR="00FC23EB" w:rsidRDefault="00FC23EB" w:rsidP="00FC23EB">
                              <w:pPr>
                                <w:pStyle w:val="StandardWeb"/>
                                <w:spacing w:before="120" w:beforeAutospacing="0" w:after="200" w:afterAutospacing="0" w:line="264" w:lineRule="auto"/>
                                <w:jc w:val="center"/>
                              </w:pPr>
                              <w:r>
                                <w:rPr>
                                  <w:rFonts w:eastAsia="Constantia"/>
                                  <w:color w:val="595959"/>
                                  <w:sz w:val="22"/>
                                  <w:szCs w:val="22"/>
                                </w:rPr>
                                <w:t>Frontend</w:t>
                              </w:r>
                              <w:r w:rsidR="006973C8">
                                <w:rPr>
                                  <w:rFonts w:eastAsia="Constantia"/>
                                  <w:color w:val="595959"/>
                                  <w:sz w:val="22"/>
                                  <w:szCs w:val="22"/>
                                </w:rPr>
                                <w:br/>
                                <w:t>Bootstrap</w:t>
                              </w:r>
                              <w:r w:rsidR="006973C8">
                                <w:rPr>
                                  <w:rFonts w:eastAsia="Constantia"/>
                                  <w:color w:val="595959"/>
                                  <w:sz w:val="22"/>
                                  <w:szCs w:val="22"/>
                                </w:rPr>
                                <w:br/>
                                <w:t>oder</w:t>
                              </w:r>
                              <w:r w:rsidR="006973C8">
                                <w:rPr>
                                  <w:rFonts w:eastAsia="Constantia"/>
                                  <w:color w:val="595959"/>
                                  <w:sz w:val="22"/>
                                  <w:szCs w:val="22"/>
                                </w:rPr>
                                <w:br/>
                              </w:r>
                              <w:r w:rsidR="006973C8">
                                <w:rPr>
                                  <w:rFonts w:eastAsia="Constantia"/>
                                  <w:color w:val="595959"/>
                                  <w:sz w:val="22"/>
                                  <w:szCs w:val="22"/>
                                </w:rPr>
                                <w:t>Foundation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Zeichenbereich 1" o:spid="_x0000_s1026" editas="canvas" style="width:418.1pt;height:242.25pt;mso-position-horizontal-relative:char;mso-position-vertical-relative:line" coordsize="53098,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51N+hQUAAIAlAAAOAAAAZHJzL2Uyb0RvYy54bWzsWttu4zYQfS/QfxD03ti6y0acReogRYG9&#10;BJsU+0xTlC1EElWSjp39+s6QkuJ1FEdx122Q+MWmRA6vc85cqNMP6yK37piQGS8ntnMytC1WUp5k&#10;5Xxi/3Vz+VtsW1KRMiE5L9nEvmfS/nD26y+nq2rMXL7gecKEBZ2UcryqJvZCqWo8GEi6YAWRJ7xi&#10;JVSmXBREwaOYDxJBVtB7kQ/c4TAcrLhIKsEpkxLeXphK+0z3n6aMqi9pKpmy8okNc1P6V+jfGf4O&#10;zk7JeC5ItchoPQ2yxywKkpUwaNvVBVHEWorsUVdFRgWXPFUnlBcDnqYZZXoNsBpnuLWaKSnviNSL&#10;obA7zQSh9BP7nc1hD6DL8QoOg+kyHIWs2kOR/26w6wWpmF6DHNPPd1fCypKJ7dpWSQpQiK+MLhSj&#10;t5aLZ7GqdKPr6krUTxKKuLHrVBT4D1tmrSe2Fw6HcJ737RmytbIoVARu5HsOVFGo84ZRGEQB9jx4&#10;6KISUv3BeGFhYWILUBJ9duTuo1SmadME5HBKZhK6pO5zhvPIy68shaXAkK6W1irLprmw7ggoG6GU&#10;lSqsh9atUSzN8rwVdLoEc+XUQnVbFGNalVvBYZfgjyO2EnpUXqpWuMhKLro6SG7bkU37ZvVmzbj8&#10;GU/u4QQFN0CSFb3MYBM/EqmuiADkwMYDG6gv8JPmfDWxeV2yrQUX37veY3tQMai1rRUgcWLLv5dE&#10;MNvK/yxB+UaO7yN09YMfRC48iM2a2WZNuSymHPbfAd6pqC5ie5U3xVTw4huQxjmOClWkpDD2xKZK&#10;NA9TZRgCaIey83PdDOBaEfWxvEbwmYNDJblZfyOiqjVJgRJ+5o3Ck/GWQpm2eB4lP18qnmZa2x72&#10;td5vAJ9BwsFR6DUovIGZpyxPLA91D2cEUEUUWmr9Owcd15qhAdCNR9/xPQ+Q1oFIxwlDf+QbRPoA&#10;20DT7r6AxN27BBTBPBGFZjvrF9AnvumB2QZBYj5DyJrzBpMFCtHYBd0ZoEYDaBO2/WSfR+/usfcA&#10;sGEATaQw+fQpEKv1bF2f8hvGs3p3aAaIGZt6mS+lTDICfk1RjK1PZF4yVeVEKVbKimXgXAnL30J6&#10;rRFP2VvXiwG3CG8nHo4ig2EwTLXZDaPQRfij1XXA6nruM1YXrcN0QYQys8voRSZvtVXaYk201AhB&#10;yfMsQZzrB/QPt42tscP5svjEE2OE0UmofTx4DZ6geY0k1HBQa7aBNrYGMeSyz7iwPc8P0J+sdjgY&#10;tQuxIAkza8ORu9f2Ah/EEEnrDRjyw31vScl4Pg0TdhxGI9xKaBrt5YdseEC7KEz7ka1desNM9h49&#10;E6CSrfhA88mGZ7Kbrxxv6I+AgzRhRZETbhMWvAuw3hBWGMYtappIo4kBeoUJW9TRsspmMHDkJ/DL&#10;3xk/tVHtkZ/eVOQUPeKn6EX+1CY/+bFfs8+DP/XT6SkvgTB7BEY7fA3PJA0O4mvouBODln18jUb4&#10;wL5GGxv3xfIxq4HZov88qxE22JwuZ8zSKbjefoMbQ77QxDlhGD4Kc2KIbMBR0F5D7MbQoM7VPeE0&#10;UJjBrqDmiEphSOXHeO4lEUAbx/ZFZVcO8pib1HlMjNFeS24SLo46sxlXgn+Hyx4rfpG9dT24FQgg&#10;KQz5CR9yFdvhQDwKPMQ9hgOuFzlR7/wFzAcvnw6Mct/A5CC2VyNoX9vbCB/Y9rbR3xHlb8qPxpu6&#10;nTCHBnWkX99I7I77Pc9zo/oeohPnQew2Yf9rxHl4QJw3l5F7+diN8IFx3nprfXF+9LH/Fx/bAVO6&#10;G7dtZrYXbn1wpl1/9LR9DnSG7tXa5+CAuG1ijL1w2wgfGLdt9uOI241PSF504w/JGf2Vj76Iqj9J&#10;wu+INp91LP3w4dTZPwAAAP//AwBQSwMEFAAGAAgAAAAhAO6QwofdAAAABQEAAA8AAABkcnMvZG93&#10;bnJldi54bWxMj8FOwzAQRO9I/IO1SNyoQ2hLCHEqBMqBA4c2VL1u4iUJjddR7Lbp32N6gctKoxnN&#10;vM1Wk+nFkUbXWVZwP4tAENdWd9wo+CyLuwSE88gae8uk4EwOVvn1VYaptide03HjGxFK2KWooPV+&#10;SKV0dUsG3cwOxMH7sqNBH+TYSD3iKZSbXsZRtJQGOw4LLQ702lK93xyMgqJcl0W/iD9227fivcJ9&#10;9/T9eFbq9mZ6eQbhafJ/YfjFD+iQB6bKHlg70SsIj/jLDV7ysIxBVArmyXwBMs/kf/r8BwAA//8D&#10;AFBLAQItABQABgAIAAAAIQC2gziS/gAAAOEBAAATAAAAAAAAAAAAAAAAAAAAAABbQ29udGVudF9U&#10;eXBlc10ueG1sUEsBAi0AFAAGAAgAAAAhADj9If/WAAAAlAEAAAsAAAAAAAAAAAAAAAAALwEAAF9y&#10;ZWxzLy5yZWxzUEsBAi0AFAAGAAgAAAAhADrnU36FBQAAgCUAAA4AAAAAAAAAAAAAAAAALgIAAGRy&#10;cy9lMm9Eb2MueG1sUEsBAi0AFAAGAAgAAAAhAO6QwofdAAAABQEAAA8AAAAAAAAAAAAAAAAA3wcA&#10;AGRycy9kb3ducmV2LnhtbFBLBQYAAAAABAAEAPMAAADp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3098;height:30765;visibility:visible;mso-wrap-style:square">
                  <v:fill o:detectmouseclick="t"/>
                  <v:path o:connecttype="none"/>
                </v:shape>
                <v:rect id="Rechteck 2" o:spid="_x0000_s1028" style="position:absolute;left:360;width:52743;height:307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6ejwgAAANoAAAAPAAAAZHJzL2Rvd25yZXYueG1sRI9Pi8Iw&#10;FMTvwn6H8Bb2pqk9uFJNRQTBHoqsWrw+mtc/2LyUJqvdb78RBI/DzPyGWW9G04k7Da61rGA+i0AQ&#10;l1a3XCu4nPfTJQjnkTV2lknBHznYpB+TNSbaPviH7idfiwBhl6CCxvs+kdKVDRl0M9sTB6+yg0Ef&#10;5FBLPeAjwE0n4yhaSIMth4UGe9o1VN5Ov0ZBvsjzGLPiWmTFLnPfc330lVbq63PcrkB4Gv07/Gof&#10;tIIYnlfCDZDpPwAAAP//AwBQSwECLQAUAAYACAAAACEA2+H2y+4AAACFAQAAEwAAAAAAAAAAAAAA&#10;AAAAAAAAW0NvbnRlbnRfVHlwZXNdLnhtbFBLAQItABQABgAIAAAAIQBa9CxbvwAAABUBAAALAAAA&#10;AAAAAAAAAAAAAB8BAABfcmVscy8ucmVsc1BLAQItABQABgAIAAAAIQCEk6ejwgAAANoAAAAPAAAA&#10;AAAAAAAAAAAAAAcCAABkcnMvZG93bnJldi54bWxQSwUGAAAAAAMAAwC3AAAA9gIAAAAA&#10;" fillcolor="white [3201]" strokecolor="#1ab39f [3209]" strokeweight="2pt"/>
                <v:shapetype id="_x0000_t202" coordsize="21600,21600" o:spt="202" path="m,l,21600r21600,l21600,xe">
                  <v:stroke joinstyle="miter"/>
                  <v:path gradientshapeok="t" o:connecttype="rect"/>
                </v:shapetype>
                <v:shape id="Textfeld 3" o:spid="_x0000_s1029" type="#_x0000_t202" style="position:absolute;left:41433;width:11665;height: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filled="f" stroked="f">
                  <v:textbox>
                    <w:txbxContent>
                      <w:p w:rsidR="001D5E6A" w:rsidRPr="001D5E6A" w:rsidRDefault="001D5E6A">
                        <w:pPr>
                          <w:rPr>
                            <w:b/>
                            <w:color w:val="FFFFFF" w:themeColor="background1"/>
                            <w:lang w:val="de-CH"/>
                          </w:rPr>
                        </w:pPr>
                        <w:r w:rsidRPr="001D5E6A">
                          <w:rPr>
                            <w:b/>
                            <w:color w:val="FFFFFF" w:themeColor="background1"/>
                            <w:lang w:val="de-CH"/>
                          </w:rPr>
                          <w:t>Systemgrenze</w:t>
                        </w:r>
                      </w:p>
                    </w:txbxContent>
                  </v:textbox>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ussdiagramm: Magnetplattenspeicher 4" o:spid="_x0000_s1030" type="#_x0000_t132" style="position:absolute;left:3238;top:18097;width:6763;height:10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alaxAAAANoAAAAPAAAAZHJzL2Rvd25yZXYueG1sRI/RasJA&#10;FETfC/7Dcgt9KXVjSaXEbEQUQSoUqn7ANXvNhmbvhuxGY7/eFYQ+DjNzhsnng23EmTpfO1YwGScg&#10;iEuna64UHPbrt08QPiBrbByTgit5mBejpxwz7S78Q+ddqESEsM9QgQmhzaT0pSGLfuxa4uidXGcx&#10;RNlVUnd4iXDbyPckmUqLNccFgy0tDZW/u94qwP5jka7Sqfk7ruz367Zfl8eviVIvz8NiBiLQEP7D&#10;j/ZGK0jhfiXeAFncAAAA//8DAFBLAQItABQABgAIAAAAIQDb4fbL7gAAAIUBAAATAAAAAAAAAAAA&#10;AAAAAAAAAABbQ29udGVudF9UeXBlc10ueG1sUEsBAi0AFAAGAAgAAAAhAFr0LFu/AAAAFQEAAAsA&#10;AAAAAAAAAAAAAAAAHwEAAF9yZWxzLy5yZWxzUEsBAi0AFAAGAAgAAAAhAE2hqVrEAAAA2gAAAA8A&#10;AAAAAAAAAAAAAAAABwIAAGRycy9kb3ducmV2LnhtbFBLBQYAAAAAAwADALcAAAD4AgAAAAA=&#10;" fillcolor="#f272ae [1941]" strokecolor="#af0f5a [2405]" strokeweight="2pt">
                  <v:textbox>
                    <w:txbxContent>
                      <w:p w:rsidR="001D5E6A" w:rsidRPr="001D5E6A" w:rsidRDefault="001D5E6A" w:rsidP="001D5E6A">
                        <w:pPr>
                          <w:jc w:val="center"/>
                          <w:rPr>
                            <w:lang w:val="de-CH"/>
                          </w:rPr>
                        </w:pPr>
                        <w:r>
                          <w:rPr>
                            <w:lang w:val="de-CH"/>
                          </w:rPr>
                          <w:t>DB</w:t>
                        </w:r>
                        <w:r>
                          <w:rPr>
                            <w:lang w:val="de-CH"/>
                          </w:rPr>
                          <w:br/>
                          <w:t>MySQL</w:t>
                        </w:r>
                      </w:p>
                    </w:txbxContent>
                  </v:textbox>
                </v:shape>
                <v:rect id="Rechteck 5" o:spid="_x0000_s1031" style="position:absolute;left:13049;top:17716;width:7715;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gG2xAAAANoAAAAPAAAAZHJzL2Rvd25yZXYueG1sRI9Ba8JA&#10;FITvBf/D8oReim4qWGp0E8Qi9CIlUdDjI/tMgtm3Mbua2F/fLRR6HGbmG2aVDqYRd+pcbVnB6zQC&#10;QVxYXXOp4LDfTt5BOI+ssbFMCh7kIE1GTyuMte05o3vuSxEg7GJUUHnfxlK6oiKDbmpb4uCdbWfQ&#10;B9mVUnfYB7hp5CyK3qTBmsNChS1tKiou+c0o2B0X2e0xnK7Xl+jL5fn+o8/Mt1LP42G9BOFp8P/h&#10;v/anVjCH3yvhBsjkBwAA//8DAFBLAQItABQABgAIAAAAIQDb4fbL7gAAAIUBAAATAAAAAAAAAAAA&#10;AAAAAAAAAABbQ29udGVudF9UeXBlc10ueG1sUEsBAi0AFAAGAAgAAAAhAFr0LFu/AAAAFQEAAAsA&#10;AAAAAAAAAAAAAAAAHwEAAF9yZWxzLy5yZWxzUEsBAi0AFAAGAAgAAAAhACoCAbbEAAAA2gAAAA8A&#10;AAAAAAAAAAAAAAAABwIAAGRycy9kb3ducmV2LnhtbFBLBQYAAAAAAwADALcAAAD4AgAAAAA=&#10;" fillcolor="#f272ae [1941]" strokecolor="#af0f5a [2405]" strokeweight="2pt">
                  <v:textbox>
                    <w:txbxContent>
                      <w:p w:rsidR="00FC23EB" w:rsidRPr="00FC23EB" w:rsidRDefault="00FC23EB" w:rsidP="00FC23EB">
                        <w:pPr>
                          <w:jc w:val="center"/>
                          <w:rPr>
                            <w:lang w:val="de-CH"/>
                          </w:rPr>
                        </w:pPr>
                        <w:r>
                          <w:rPr>
                            <w:lang w:val="de-CH"/>
                          </w:rPr>
                          <w:t>DBAL</w:t>
                        </w:r>
                      </w:p>
                    </w:txbxContent>
                  </v:textbox>
                </v:rect>
                <v:rect id="Rechteck 7" o:spid="_x0000_s1032" style="position:absolute;left:13049;top:4848;width:7715;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ub1wgAAANoAAAAPAAAAZHJzL2Rvd25yZXYueG1sRI9Ba8JA&#10;FITvBf/D8gRvzaYVrETXEAShpSej0utr9rkJzb4Nu1uN/fVuodDjMDPfMOtytL24kA+dYwVPWQ6C&#10;uHG6Y6PgeNg9LkGEiKyxd0wKbhSg3Ewe1lhod+U9XepoRIJwKFBBG+NQSBmaliyGzA3EyTs7bzEm&#10;6Y3UHq8Jbnv5nOcLabHjtNDiQNuWmq/62ybKguuT8/JWHd79z5v9/AjGzJWaTcdqBSLSGP/Df+1X&#10;reAFfq+kGyA3dwAAAP//AwBQSwECLQAUAAYACAAAACEA2+H2y+4AAACFAQAAEwAAAAAAAAAAAAAA&#10;AAAAAAAAW0NvbnRlbnRfVHlwZXNdLnhtbFBLAQItABQABgAIAAAAIQBa9CxbvwAAABUBAAALAAAA&#10;AAAAAAAAAAAAAB8BAABfcmVscy8ucmVsc1BLAQItABQABgAIAAAAIQDGyub1wgAAANoAAAAPAAAA&#10;AAAAAAAAAAAAAAcCAABkcnMvZG93bnJldi54bWxQSwUGAAAAAAMAAwC3AAAA9gIAAAAA&#10;" fillcolor="#feb80a [3206]" strokecolor="#825c00 [1606]" strokeweight="2pt">
                  <v:textbox>
                    <w:txbxContent>
                      <w:p w:rsidR="00FC23EB" w:rsidRDefault="00FC23EB" w:rsidP="00FC23EB">
                        <w:pPr>
                          <w:pStyle w:val="StandardWeb"/>
                          <w:spacing w:before="120" w:beforeAutospacing="0" w:after="200" w:afterAutospacing="0" w:line="264" w:lineRule="auto"/>
                          <w:jc w:val="center"/>
                        </w:pPr>
                        <w:r>
                          <w:rPr>
                            <w:rFonts w:eastAsia="Constantia"/>
                            <w:color w:val="595959"/>
                            <w:sz w:val="22"/>
                            <w:szCs w:val="22"/>
                          </w:rPr>
                          <w:t>File Service</w:t>
                        </w:r>
                      </w:p>
                    </w:txbxContent>
                  </v:textbox>
                </v:rect>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6" o:spid="_x0000_s1033" type="#_x0000_t16" style="position:absolute;left:2857;top:6667;width:8763;height:8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ptnwgAAANoAAAAPAAAAZHJzL2Rvd25yZXYueG1sRI9Lq8Iw&#10;FIT3F/wP4QhuRFNdlGs1igg+FnfjA3R5aI5tsTkpTazVX38jCC6HmfmGmS1aU4qGaldYVjAaRiCI&#10;U6sLzhScjuvBLwjnkTWWlknBkxws5p2fGSbaPnhPzcFnIkDYJagg975KpHRpTgbd0FbEwbva2qAP&#10;ss6krvER4KaU4yiKpcGCw0KOFa1ySm+Hu1Hwtz6vLpNyU5gtx/2Nbeg1uvSV6nXb5RSEp9Z/w5/2&#10;TiuI4X0l3AA5/wcAAP//AwBQSwECLQAUAAYACAAAACEA2+H2y+4AAACFAQAAEwAAAAAAAAAAAAAA&#10;AAAAAAAAW0NvbnRlbnRfVHlwZXNdLnhtbFBLAQItABQABgAIAAAAIQBa9CxbvwAAABUBAAALAAAA&#10;AAAAAAAAAAAAAB8BAABfcmVscy8ucmVsc1BLAQItABQABgAIAAAAIQDtsptnwgAAANoAAAAPAAAA&#10;AAAAAAAAAAAAAAcCAABkcnMvZG93bnJldi54bWxQSwUGAAAAAAMAAwC3AAAA9gIAAAAA&#10;" fillcolor="#feb80a [3206]" strokecolor="#825c00 [1606]" strokeweight="2pt">
                  <v:textbox>
                    <w:txbxContent>
                      <w:p w:rsidR="00FC23EB" w:rsidRPr="00FC23EB" w:rsidRDefault="00FC23EB" w:rsidP="00FC23EB">
                        <w:pPr>
                          <w:jc w:val="center"/>
                          <w:rPr>
                            <w:lang w:val="de-CH"/>
                          </w:rPr>
                        </w:pPr>
                        <w:r>
                          <w:rPr>
                            <w:lang w:val="de-CH"/>
                          </w:rPr>
                          <w:t>Datei-</w:t>
                        </w:r>
                        <w:r>
                          <w:rPr>
                            <w:lang w:val="de-CH"/>
                          </w:rPr>
                          <w:br/>
                          <w:t>System</w:t>
                        </w:r>
                      </w:p>
                    </w:txbxContent>
                  </v:textbox>
                </v:shape>
                <v:shapetype id="_x0000_t109" coordsize="21600,21600" o:spt="109" path="m,l,21600r21600,l21600,xe">
                  <v:stroke joinstyle="miter"/>
                  <v:path gradientshapeok="t" o:connecttype="rect"/>
                </v:shapetype>
                <v:shape id="Flussdiagramm: Prozess 8" o:spid="_x0000_s1034" type="#_x0000_t109" style="position:absolute;left:23431;top:4762;width:8954;height:237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8eHwQAAANoAAAAPAAAAZHJzL2Rvd25yZXYueG1sRE/Pa8Iw&#10;FL4L+x/CE3bTtDJG7YzFCQO3y9CKeHw0b2235qUkse3+++Uw8Pjx/d4Uk+nEQM63lhWkywQEcWV1&#10;y7WCc/m2yED4gKyxs0wKfslDsX2YbTDXduQjDadQixjCPkcFTQh9LqWvGjLol7YnjtyXdQZDhK6W&#10;2uEYw00nV0nyLA22HBsa7GnfUPVzuhkF5adbX9LroRzD9+31PXvK2o/BK/U4n3YvIAJN4S7+dx+0&#10;grg1Xok3QG7/AAAA//8DAFBLAQItABQABgAIAAAAIQDb4fbL7gAAAIUBAAATAAAAAAAAAAAAAAAA&#10;AAAAAABbQ29udGVudF9UeXBlc10ueG1sUEsBAi0AFAAGAAgAAAAhAFr0LFu/AAAAFQEAAAsAAAAA&#10;AAAAAAAAAAAAHwEAAF9yZWxzLy5yZWxzUEsBAi0AFAAGAAgAAAAhAN4fx4fBAAAA2gAAAA8AAAAA&#10;AAAAAAAAAAAABwIAAGRycy9kb3ducmV2LnhtbFBLBQYAAAAAAwADALcAAAD1AgAAAAA=&#10;" fillcolor="#00addc [3207]" strokecolor="#00556d [1607]" strokeweight="2pt">
                  <v:textbox>
                    <w:txbxContent>
                      <w:p w:rsidR="00FC23EB" w:rsidRPr="00FC23EB" w:rsidRDefault="00FC23EB" w:rsidP="00FC23EB">
                        <w:pPr>
                          <w:jc w:val="center"/>
                          <w:rPr>
                            <w:lang w:val="de-CH"/>
                          </w:rPr>
                        </w:pPr>
                        <w:r>
                          <w:rPr>
                            <w:lang w:val="de-CH"/>
                          </w:rPr>
                          <w:t>Business - Logik</w:t>
                        </w:r>
                      </w:p>
                    </w:txbxContent>
                  </v:textbox>
                </v:shape>
                <v:shape id="Flussdiagramm: Prozess 10" o:spid="_x0000_s1035" type="#_x0000_t109" style="position:absolute;left:33327;top:4762;width:8583;height:237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FHbxQAAANsAAAAPAAAAZHJzL2Rvd25yZXYueG1sRI9Pa8JA&#10;EMXvQr/DMgVvulGkaHQVaRVa8OK/0uOYnSah2dmQXWPqp+8cCt5meG/e+81i1blKtdSE0rOB0TAB&#10;RZx5W3Ju4HTcDqagQkS2WHkmA78UYLV86i0wtf7Ge2oPMVcSwiFFA0WMdap1yApyGIa+Jhbt2zcO&#10;o6xNrm2DNwl3lR4nyYt2WLI0FFjTa0HZz+HqDPD5svv64P0kn9w/N6dZddxO2zdj+s/deg4qUhcf&#10;5v/rdyv4Qi+/yAB6+QcAAP//AwBQSwECLQAUAAYACAAAACEA2+H2y+4AAACFAQAAEwAAAAAAAAAA&#10;AAAAAAAAAAAAW0NvbnRlbnRfVHlwZXNdLnhtbFBLAQItABQABgAIAAAAIQBa9CxbvwAAABUBAAAL&#10;AAAAAAAAAAAAAAAAAB8BAABfcmVscy8ucmVsc1BLAQItABQABgAIAAAAIQDpiFHbxQAAANsAAAAP&#10;AAAAAAAAAAAAAAAAAAcCAABkcnMvZG93bnJldi54bWxQSwUGAAAAAAMAAwC3AAAA+QIAAAAA&#10;" fillcolor="#1ab39f [3209]" strokecolor="#0d594e [1609]" strokeweight="2pt">
                  <v:textbox>
                    <w:txbxContent>
                      <w:p w:rsidR="00FC23EB" w:rsidRDefault="00FC23EB" w:rsidP="00FC23EB">
                        <w:pPr>
                          <w:pStyle w:val="StandardWeb"/>
                          <w:spacing w:before="120" w:beforeAutospacing="0" w:after="200" w:afterAutospacing="0" w:line="264" w:lineRule="auto"/>
                          <w:jc w:val="center"/>
                        </w:pPr>
                        <w:proofErr w:type="spellStart"/>
                        <w:r>
                          <w:rPr>
                            <w:rFonts w:eastAsia="Constantia"/>
                            <w:color w:val="595959"/>
                            <w:sz w:val="22"/>
                            <w:szCs w:val="22"/>
                          </w:rPr>
                          <w:t>Twig</w:t>
                        </w:r>
                        <w:proofErr w:type="spellEnd"/>
                      </w:p>
                    </w:txbxContent>
                  </v:textbox>
                </v:shape>
                <v:shape id="Flussdiagramm: Prozess 11" o:spid="_x0000_s1036" type="#_x0000_t109" style="position:absolute;left:42862;top:4762;width:8568;height:237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izowgAAANsAAAAPAAAAZHJzL2Rvd25yZXYueG1sRE/fa8Iw&#10;EH4f+D+EE3xbU32QUY0igrINEVYFt7dbc2uLzaUkmY3//TIY7O0+vp+3XEfTiRs531pWMM1yEMSV&#10;1S3XCs6n3eMTCB+QNXaWScGdPKxXo4clFtoO/Ea3MtQihbAvUEETQl9I6auGDPrM9sSJ+7LOYEjQ&#10;1VI7HFK46eQsz+fSYMupocGetg1V1/LbKIgv8n0oD5+v8XLcu03g2dF+GKUm47hZgAgUw7/4z/2s&#10;0/wp/P6SDpCrHwAAAP//AwBQSwECLQAUAAYACAAAACEA2+H2y+4AAACFAQAAEwAAAAAAAAAAAAAA&#10;AAAAAAAAW0NvbnRlbnRfVHlwZXNdLnhtbFBLAQItABQABgAIAAAAIQBa9CxbvwAAABUBAAALAAAA&#10;AAAAAAAAAAAAAB8BAABfcmVscy8ucmVsc1BLAQItABQABgAIAAAAIQCT5izowgAAANsAAAAPAAAA&#10;AAAAAAAAAAAAAAcCAABkcnMvZG93bnJldi54bWxQSwUGAAAAAAMAAwC3AAAA9gIAAAAA&#10;" fillcolor="#738ac8 [3208]" strokecolor="#2c3e70 [1608]" strokeweight="2pt">
                  <v:textbox>
                    <w:txbxContent>
                      <w:p w:rsidR="00FC23EB" w:rsidRDefault="00FC23EB" w:rsidP="00FC23EB">
                        <w:pPr>
                          <w:pStyle w:val="StandardWeb"/>
                          <w:spacing w:before="120" w:beforeAutospacing="0" w:after="200" w:afterAutospacing="0" w:line="264" w:lineRule="auto"/>
                          <w:jc w:val="center"/>
                        </w:pPr>
                        <w:r>
                          <w:rPr>
                            <w:rFonts w:eastAsia="Constantia"/>
                            <w:color w:val="595959"/>
                            <w:sz w:val="22"/>
                            <w:szCs w:val="22"/>
                          </w:rPr>
                          <w:t>Frontend</w:t>
                        </w:r>
                        <w:r w:rsidR="006973C8">
                          <w:rPr>
                            <w:rFonts w:eastAsia="Constantia"/>
                            <w:color w:val="595959"/>
                            <w:sz w:val="22"/>
                            <w:szCs w:val="22"/>
                          </w:rPr>
                          <w:br/>
                          <w:t>Bootstrap</w:t>
                        </w:r>
                        <w:r w:rsidR="006973C8">
                          <w:rPr>
                            <w:rFonts w:eastAsia="Constantia"/>
                            <w:color w:val="595959"/>
                            <w:sz w:val="22"/>
                            <w:szCs w:val="22"/>
                          </w:rPr>
                          <w:br/>
                          <w:t>oder</w:t>
                        </w:r>
                        <w:r w:rsidR="006973C8">
                          <w:rPr>
                            <w:rFonts w:eastAsia="Constantia"/>
                            <w:color w:val="595959"/>
                            <w:sz w:val="22"/>
                            <w:szCs w:val="22"/>
                          </w:rPr>
                          <w:br/>
                        </w:r>
                        <w:proofErr w:type="spellStart"/>
                        <w:r w:rsidR="006973C8">
                          <w:rPr>
                            <w:rFonts w:eastAsia="Constantia"/>
                            <w:color w:val="595959"/>
                            <w:sz w:val="22"/>
                            <w:szCs w:val="22"/>
                          </w:rPr>
                          <w:t>Foundation</w:t>
                        </w:r>
                        <w:proofErr w:type="spellEnd"/>
                      </w:p>
                    </w:txbxContent>
                  </v:textbox>
                </v:shape>
                <w10:anchorlock/>
              </v:group>
            </w:pict>
          </mc:Fallback>
        </mc:AlternateContent>
      </w:r>
    </w:p>
    <w:p w:rsidR="008B5729" w:rsidRDefault="008B5729" w:rsidP="008B5729">
      <w:pPr>
        <w:pStyle w:val="berschrift3"/>
      </w:pPr>
      <w:bookmarkStart w:id="4" w:name="_Toc530332706"/>
      <w:r>
        <w:t>Fremd-Module</w:t>
      </w:r>
      <w:bookmarkEnd w:id="4"/>
    </w:p>
    <w:p w:rsidR="00805A16" w:rsidRDefault="008B5729" w:rsidP="008B5729">
      <w:pPr>
        <w:rPr>
          <w:lang w:val="de-CH"/>
        </w:rPr>
      </w:pPr>
      <w:proofErr w:type="spellStart"/>
      <w:r w:rsidRPr="008B5729">
        <w:rPr>
          <w:b/>
          <w:lang w:val="de-CH"/>
        </w:rPr>
        <w:t>Doctrine</w:t>
      </w:r>
      <w:proofErr w:type="spellEnd"/>
      <w:r w:rsidRPr="008B5729">
        <w:rPr>
          <w:b/>
          <w:lang w:val="de-CH"/>
        </w:rPr>
        <w:t xml:space="preserve"> DBAL </w:t>
      </w:r>
      <w:r>
        <w:rPr>
          <w:b/>
          <w:lang w:val="de-CH"/>
        </w:rPr>
        <w:t>(</w:t>
      </w:r>
      <w:r w:rsidRPr="008B5729">
        <w:rPr>
          <w:b/>
          <w:lang w:val="de-CH"/>
        </w:rPr>
        <w:t xml:space="preserve">Database </w:t>
      </w:r>
      <w:proofErr w:type="spellStart"/>
      <w:r w:rsidRPr="008B5729">
        <w:rPr>
          <w:b/>
          <w:lang w:val="de-CH"/>
        </w:rPr>
        <w:t>Abstraction</w:t>
      </w:r>
      <w:proofErr w:type="spellEnd"/>
      <w:r w:rsidRPr="008B5729">
        <w:rPr>
          <w:b/>
          <w:lang w:val="de-CH"/>
        </w:rPr>
        <w:t xml:space="preserve"> Layer</w:t>
      </w:r>
      <w:r>
        <w:rPr>
          <w:b/>
          <w:lang w:val="de-CH"/>
        </w:rPr>
        <w:t xml:space="preserve">) - </w:t>
      </w:r>
      <w:r w:rsidRPr="008B5729">
        <w:rPr>
          <w:lang w:val="de-CH"/>
        </w:rPr>
        <w:t>Mächtiger Datenba</w:t>
      </w:r>
      <w:r>
        <w:rPr>
          <w:lang w:val="de-CH"/>
        </w:rPr>
        <w:t>nk Abstraktion Layer, welcher sowohl mit MySQL</w:t>
      </w:r>
      <w:r w:rsidR="00805A16">
        <w:rPr>
          <w:lang w:val="de-CH"/>
        </w:rPr>
        <w:t xml:space="preserve"> als auch mit</w:t>
      </w:r>
      <w:r>
        <w:rPr>
          <w:lang w:val="de-CH"/>
        </w:rPr>
        <w:t xml:space="preserve"> </w:t>
      </w:r>
      <w:proofErr w:type="spellStart"/>
      <w:r>
        <w:rPr>
          <w:lang w:val="de-CH"/>
        </w:rPr>
        <w:t>MariaDB</w:t>
      </w:r>
      <w:proofErr w:type="spellEnd"/>
      <w:r>
        <w:rPr>
          <w:lang w:val="de-CH"/>
        </w:rPr>
        <w:t>, Microsoft SQL Server, Oracle</w:t>
      </w:r>
      <w:r w:rsidR="00805A16">
        <w:rPr>
          <w:lang w:val="de-CH"/>
        </w:rPr>
        <w:t>,</w:t>
      </w:r>
      <w:r>
        <w:rPr>
          <w:lang w:val="de-CH"/>
        </w:rPr>
        <w:t xml:space="preserve"> </w:t>
      </w:r>
      <w:proofErr w:type="spellStart"/>
      <w:r w:rsidR="00805A16">
        <w:rPr>
          <w:lang w:val="de-CH"/>
        </w:rPr>
        <w:t>PostgreeSQL</w:t>
      </w:r>
      <w:proofErr w:type="spellEnd"/>
      <w:r w:rsidR="00805A16">
        <w:rPr>
          <w:lang w:val="de-CH"/>
        </w:rPr>
        <w:t xml:space="preserve">, </w:t>
      </w:r>
      <w:r w:rsidR="00805A16" w:rsidRPr="00805A16">
        <w:rPr>
          <w:lang w:val="de-CH"/>
        </w:rPr>
        <w:t xml:space="preserve">SAP </w:t>
      </w:r>
      <w:proofErr w:type="spellStart"/>
      <w:r w:rsidR="00805A16" w:rsidRPr="00805A16">
        <w:rPr>
          <w:lang w:val="de-CH"/>
        </w:rPr>
        <w:t>Sybase</w:t>
      </w:r>
      <w:proofErr w:type="spellEnd"/>
      <w:r w:rsidR="00805A16" w:rsidRPr="00805A16">
        <w:rPr>
          <w:lang w:val="de-CH"/>
        </w:rPr>
        <w:t xml:space="preserve"> SQL Anywhere</w:t>
      </w:r>
      <w:r w:rsidR="00805A16">
        <w:rPr>
          <w:lang w:val="de-CH"/>
        </w:rPr>
        <w:t xml:space="preserve"> und SQLite umgehen. </w:t>
      </w:r>
    </w:p>
    <w:p w:rsidR="00805A16" w:rsidRDefault="00805A16" w:rsidP="008B5729">
      <w:pPr>
        <w:rPr>
          <w:lang w:val="de-CH"/>
        </w:rPr>
      </w:pPr>
      <w:proofErr w:type="spellStart"/>
      <w:r w:rsidRPr="00805A16">
        <w:rPr>
          <w:b/>
          <w:lang w:val="de-CH"/>
        </w:rPr>
        <w:t>Symfony</w:t>
      </w:r>
      <w:proofErr w:type="spellEnd"/>
      <w:r w:rsidRPr="00805A16">
        <w:rPr>
          <w:b/>
          <w:lang w:val="de-CH"/>
        </w:rPr>
        <w:t xml:space="preserve"> Finder</w:t>
      </w:r>
      <w:r>
        <w:rPr>
          <w:b/>
          <w:lang w:val="de-CH"/>
        </w:rPr>
        <w:t xml:space="preserve"> (</w:t>
      </w:r>
      <w:r w:rsidRPr="00805A16">
        <w:rPr>
          <w:b/>
          <w:lang w:val="de-CH"/>
        </w:rPr>
        <w:t>PHP Datei System Interface</w:t>
      </w:r>
      <w:r>
        <w:rPr>
          <w:b/>
          <w:lang w:val="de-CH"/>
        </w:rPr>
        <w:t>)</w:t>
      </w:r>
      <w:r w:rsidRPr="00805A16">
        <w:rPr>
          <w:b/>
          <w:lang w:val="de-CH"/>
        </w:rPr>
        <w:t xml:space="preserve"> </w:t>
      </w:r>
      <w:r>
        <w:rPr>
          <w:b/>
          <w:lang w:val="de-CH"/>
        </w:rPr>
        <w:t xml:space="preserve">- </w:t>
      </w:r>
      <w:r>
        <w:rPr>
          <w:lang w:val="de-CH"/>
        </w:rPr>
        <w:t>Einfacher Zugriff auf Dateien des Datei-Systems.</w:t>
      </w:r>
      <w:r>
        <w:rPr>
          <w:b/>
          <w:lang w:val="de-CH"/>
        </w:rPr>
        <w:br/>
      </w:r>
      <w:r w:rsidRPr="00805A16">
        <w:rPr>
          <w:lang w:val="de-CH"/>
        </w:rPr>
        <w:t xml:space="preserve">Doku: </w:t>
      </w:r>
      <w:hyperlink r:id="rId8" w:history="1">
        <w:r w:rsidR="008943AD" w:rsidRPr="002F77A2">
          <w:rPr>
            <w:rStyle w:val="Hyperlink"/>
            <w:lang w:val="de-CH"/>
          </w:rPr>
          <w:t>https://symfony.com/doc/current/components/finder.html</w:t>
        </w:r>
      </w:hyperlink>
    </w:p>
    <w:p w:rsidR="008943AD" w:rsidRDefault="008943AD" w:rsidP="008B5729">
      <w:pPr>
        <w:rPr>
          <w:lang w:val="de-CH"/>
        </w:rPr>
      </w:pPr>
      <w:proofErr w:type="spellStart"/>
      <w:r>
        <w:rPr>
          <w:b/>
          <w:lang w:val="de-CH"/>
        </w:rPr>
        <w:t>Twig</w:t>
      </w:r>
      <w:proofErr w:type="spellEnd"/>
      <w:r>
        <w:rPr>
          <w:b/>
          <w:lang w:val="de-CH"/>
        </w:rPr>
        <w:t xml:space="preserve"> - </w:t>
      </w:r>
      <w:r>
        <w:rPr>
          <w:lang w:val="de-CH"/>
        </w:rPr>
        <w:t xml:space="preserve">Einfache PHP Frontend Anbindung, welche Marker in PHP/HTML Files austauscht. </w:t>
      </w:r>
    </w:p>
    <w:p w:rsidR="001D5E6A" w:rsidRPr="001D5E6A" w:rsidRDefault="001D5E6A" w:rsidP="001D5E6A">
      <w:pPr>
        <w:pStyle w:val="berschrift2"/>
      </w:pPr>
      <w:bookmarkStart w:id="5" w:name="_Toc530332707"/>
      <w:r>
        <w:t>Design</w:t>
      </w:r>
      <w:bookmarkEnd w:id="5"/>
    </w:p>
    <w:p w:rsidR="001D5E6A" w:rsidRPr="001D5E6A" w:rsidRDefault="001D5E6A" w:rsidP="001D5E6A">
      <w:pPr>
        <w:pStyle w:val="berschrift2"/>
      </w:pPr>
      <w:bookmarkStart w:id="6" w:name="_Toc530332708"/>
      <w:r>
        <w:t>DatenBank</w:t>
      </w:r>
      <w:bookmarkEnd w:id="6"/>
    </w:p>
    <w:p w:rsidR="00C6554A" w:rsidRPr="00D5413C" w:rsidRDefault="001D5E6A" w:rsidP="00C6554A">
      <w:pPr>
        <w:pStyle w:val="berschrift2"/>
      </w:pPr>
      <w:bookmarkStart w:id="7" w:name="_Toc530332709"/>
      <w:r>
        <w:t>UML</w:t>
      </w:r>
      <w:bookmarkEnd w:id="7"/>
    </w:p>
    <w:sdt>
      <w:sdtPr>
        <w:alias w:val="Absatztext:"/>
        <w:tag w:val="Absatztext:"/>
        <w:id w:val="-2013052735"/>
        <w:placeholder>
          <w:docPart w:val="63C3F50CE3D048C781F4F303052B2FAA"/>
        </w:placeholder>
        <w:temporary/>
        <w:showingPlcHdr/>
        <w15:appearance w15:val="hidden"/>
      </w:sdtPr>
      <w:sdtEndPr/>
      <w:sdtContent>
        <w:p w:rsidR="00C6554A" w:rsidRDefault="00C6554A" w:rsidP="00C6554A">
          <w:r>
            <w:rPr>
              <w:lang w:bidi="de-DE"/>
            </w:rPr>
            <w:t>Vielleicht gefällt Ihnen das Foto auf dem Deckblatt genau so gut wie uns – aber wenn es nicht ideal für Ihren Bericht ist, können Sie es auch ganz leicht durch ein eigenes ersetzen.</w:t>
          </w:r>
        </w:p>
        <w:p w:rsidR="00DB4463" w:rsidRDefault="00C6554A">
          <w:r>
            <w:rPr>
              <w:lang w:bidi="de-DE"/>
            </w:rPr>
            <w:t>Löschen Sie einfach das Platzhalterbild. Klicken Sie dann auf der Registerkarte "Einfügen" auf "Bild", um eins aus Ihren Dateien auszuwählen.</w:t>
          </w:r>
        </w:p>
      </w:sdtContent>
    </w:sdt>
    <w:p w:rsidR="007C43D3" w:rsidRDefault="007C43D3"/>
    <w:p w:rsidR="007C43D3" w:rsidRDefault="007C43D3"/>
    <w:p w:rsidR="006661E7" w:rsidRDefault="006306F4" w:rsidP="007C43D3">
      <w:pPr>
        <w:pStyle w:val="berschrift1"/>
      </w:pPr>
      <w:r>
        <w:lastRenderedPageBreak/>
        <w:t>System-Komponenten</w:t>
      </w:r>
    </w:p>
    <w:p w:rsidR="006661E7" w:rsidRDefault="006661E7" w:rsidP="006661E7">
      <w:pPr>
        <w:pStyle w:val="berschrift2"/>
        <w:rPr>
          <w:rFonts w:eastAsia="Arial Unicode MS"/>
        </w:rPr>
      </w:pPr>
      <w:bookmarkStart w:id="8" w:name="_Toc530332711"/>
      <w:r>
        <w:rPr>
          <w:rFonts w:eastAsia="Arial Unicode MS"/>
        </w:rPr>
        <w:t>Server Voraussetzungen</w:t>
      </w:r>
      <w:bookmarkEnd w:id="8"/>
    </w:p>
    <w:tbl>
      <w:tblPr>
        <w:tblW w:w="9060" w:type="dxa"/>
        <w:tblInd w:w="45" w:type="dxa"/>
        <w:tblLayout w:type="fixed"/>
        <w:tblCellMar>
          <w:left w:w="10" w:type="dxa"/>
          <w:right w:w="10" w:type="dxa"/>
        </w:tblCellMar>
        <w:tblLook w:val="04A0" w:firstRow="1" w:lastRow="0" w:firstColumn="1" w:lastColumn="0" w:noHBand="0" w:noVBand="1"/>
      </w:tblPr>
      <w:tblGrid>
        <w:gridCol w:w="2264"/>
        <w:gridCol w:w="1421"/>
        <w:gridCol w:w="2835"/>
        <w:gridCol w:w="2540"/>
      </w:tblGrid>
      <w:tr w:rsidR="006661E7" w:rsidTr="006661E7">
        <w:tc>
          <w:tcPr>
            <w:tcW w:w="2263" w:type="dxa"/>
            <w:tcBorders>
              <w:top w:val="single" w:sz="2" w:space="0" w:color="000000"/>
              <w:left w:val="single" w:sz="2" w:space="0" w:color="000000"/>
              <w:bottom w:val="single" w:sz="2" w:space="0" w:color="000000"/>
              <w:right w:val="nil"/>
            </w:tcBorders>
            <w:tcMar>
              <w:top w:w="55" w:type="dxa"/>
              <w:left w:w="55" w:type="dxa"/>
              <w:bottom w:w="55" w:type="dxa"/>
              <w:right w:w="55" w:type="dxa"/>
            </w:tcMar>
          </w:tcPr>
          <w:p w:rsidR="006661E7" w:rsidRDefault="006661E7">
            <w:pPr>
              <w:pStyle w:val="TableContents"/>
              <w:jc w:val="center"/>
            </w:pPr>
          </w:p>
        </w:tc>
        <w:tc>
          <w:tcPr>
            <w:tcW w:w="1421"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6661E7" w:rsidRDefault="006661E7">
            <w:pPr>
              <w:pStyle w:val="TableContents"/>
            </w:pPr>
            <w:r>
              <w:t>Name</w:t>
            </w:r>
          </w:p>
        </w:tc>
        <w:tc>
          <w:tcPr>
            <w:tcW w:w="2835"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6661E7" w:rsidRDefault="006661E7">
            <w:pPr>
              <w:pStyle w:val="TableContents"/>
            </w:pPr>
            <w:r>
              <w:t>Version</w:t>
            </w:r>
          </w:p>
        </w:tc>
        <w:tc>
          <w:tcPr>
            <w:tcW w:w="254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6661E7" w:rsidRDefault="006661E7">
            <w:pPr>
              <w:pStyle w:val="TableContents"/>
            </w:pPr>
            <w:r>
              <w:t>Beschreibung</w:t>
            </w:r>
          </w:p>
        </w:tc>
      </w:tr>
      <w:tr w:rsidR="006661E7" w:rsidTr="006661E7">
        <w:tc>
          <w:tcPr>
            <w:tcW w:w="2263" w:type="dxa"/>
            <w:tcBorders>
              <w:top w:val="nil"/>
              <w:left w:val="single" w:sz="2" w:space="0" w:color="000000"/>
              <w:bottom w:val="single" w:sz="2" w:space="0" w:color="000000"/>
              <w:right w:val="nil"/>
            </w:tcBorders>
            <w:tcMar>
              <w:top w:w="55" w:type="dxa"/>
              <w:left w:w="55" w:type="dxa"/>
              <w:bottom w:w="55" w:type="dxa"/>
              <w:right w:w="55" w:type="dxa"/>
            </w:tcMar>
            <w:hideMark/>
          </w:tcPr>
          <w:p w:rsidR="006661E7" w:rsidRDefault="006661E7">
            <w:pPr>
              <w:pStyle w:val="TableContents"/>
              <w:jc w:val="center"/>
            </w:pPr>
            <w:r>
              <w:rPr>
                <w:noProof/>
              </w:rPr>
              <w:drawing>
                <wp:anchor distT="0" distB="0" distL="114300" distR="114300" simplePos="0" relativeHeight="251656192" behindDoc="0" locked="0" layoutInCell="1" allowOverlap="1">
                  <wp:simplePos x="0" y="0"/>
                  <wp:positionH relativeFrom="column">
                    <wp:align>center</wp:align>
                  </wp:positionH>
                  <wp:positionV relativeFrom="paragraph">
                    <wp:align>top</wp:align>
                  </wp:positionV>
                  <wp:extent cx="1367790" cy="356870"/>
                  <wp:effectExtent l="0" t="0" r="3810" b="5080"/>
                  <wp:wrapSquare wrapText="bothSides"/>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67790" cy="356870"/>
                          </a:xfrm>
                          <a:prstGeom prst="rect">
                            <a:avLst/>
                          </a:prstGeom>
                          <a:noFill/>
                        </pic:spPr>
                      </pic:pic>
                    </a:graphicData>
                  </a:graphic>
                  <wp14:sizeRelH relativeFrom="page">
                    <wp14:pctWidth>0</wp14:pctWidth>
                  </wp14:sizeRelH>
                  <wp14:sizeRelV relativeFrom="page">
                    <wp14:pctHeight>0</wp14:pctHeight>
                  </wp14:sizeRelV>
                </wp:anchor>
              </w:drawing>
            </w:r>
          </w:p>
        </w:tc>
        <w:tc>
          <w:tcPr>
            <w:tcW w:w="1421" w:type="dxa"/>
            <w:tcBorders>
              <w:top w:val="nil"/>
              <w:left w:val="single" w:sz="2" w:space="0" w:color="000000"/>
              <w:bottom w:val="single" w:sz="2" w:space="0" w:color="000000"/>
              <w:right w:val="nil"/>
            </w:tcBorders>
            <w:tcMar>
              <w:top w:w="55" w:type="dxa"/>
              <w:left w:w="55" w:type="dxa"/>
              <w:bottom w:w="55" w:type="dxa"/>
              <w:right w:w="55" w:type="dxa"/>
            </w:tcMar>
            <w:hideMark/>
          </w:tcPr>
          <w:p w:rsidR="006661E7" w:rsidRDefault="006661E7">
            <w:pPr>
              <w:pStyle w:val="TableContents"/>
            </w:pPr>
            <w:r>
              <w:t>Apache</w:t>
            </w:r>
          </w:p>
        </w:tc>
        <w:tc>
          <w:tcPr>
            <w:tcW w:w="2835" w:type="dxa"/>
            <w:tcBorders>
              <w:top w:val="nil"/>
              <w:left w:val="single" w:sz="2" w:space="0" w:color="000000"/>
              <w:bottom w:val="single" w:sz="2" w:space="0" w:color="000000"/>
              <w:right w:val="nil"/>
            </w:tcBorders>
            <w:tcMar>
              <w:top w:w="55" w:type="dxa"/>
              <w:left w:w="55" w:type="dxa"/>
              <w:bottom w:w="55" w:type="dxa"/>
              <w:right w:w="55" w:type="dxa"/>
            </w:tcMar>
          </w:tcPr>
          <w:p w:rsidR="006661E7" w:rsidRDefault="006661E7">
            <w:pPr>
              <w:pStyle w:val="TableContents"/>
            </w:pPr>
            <w:r>
              <w:t>Benötigt: Apache/1.4</w:t>
            </w:r>
          </w:p>
          <w:p w:rsidR="006661E7" w:rsidRDefault="006661E7">
            <w:pPr>
              <w:pStyle w:val="TableContents"/>
            </w:pPr>
            <w:r>
              <w:t>verwendet: Apache/2.4.7 (Ubuntu)</w:t>
            </w:r>
          </w:p>
          <w:p w:rsidR="006661E7" w:rsidRDefault="006661E7"/>
          <w:p w:rsidR="006661E7" w:rsidRDefault="006661E7">
            <w:pPr>
              <w:pStyle w:val="TableContents"/>
            </w:pPr>
          </w:p>
        </w:tc>
        <w:tc>
          <w:tcPr>
            <w:tcW w:w="2540"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6661E7" w:rsidRDefault="006661E7">
            <w:pPr>
              <w:pStyle w:val="TableContents"/>
            </w:pPr>
            <w:r>
              <w:t>Der Apache 2 ist der führende Open Source Webserver auf dem Markt.</w:t>
            </w:r>
          </w:p>
        </w:tc>
      </w:tr>
      <w:tr w:rsidR="006661E7" w:rsidTr="006661E7">
        <w:tc>
          <w:tcPr>
            <w:tcW w:w="2263" w:type="dxa"/>
            <w:tcBorders>
              <w:top w:val="nil"/>
              <w:left w:val="single" w:sz="2" w:space="0" w:color="000000"/>
              <w:bottom w:val="single" w:sz="2" w:space="0" w:color="000000"/>
              <w:right w:val="nil"/>
            </w:tcBorders>
            <w:tcMar>
              <w:top w:w="55" w:type="dxa"/>
              <w:left w:w="55" w:type="dxa"/>
              <w:bottom w:w="55" w:type="dxa"/>
              <w:right w:w="55" w:type="dxa"/>
            </w:tcMar>
            <w:hideMark/>
          </w:tcPr>
          <w:p w:rsidR="006661E7" w:rsidRDefault="006661E7">
            <w:pPr>
              <w:pStyle w:val="TableContents"/>
              <w:jc w:val="center"/>
            </w:pPr>
            <w:r>
              <w:rPr>
                <w:noProof/>
              </w:rPr>
              <w:drawing>
                <wp:anchor distT="0" distB="0" distL="114300" distR="114300" simplePos="0" relativeHeight="251657216" behindDoc="0" locked="0" layoutInCell="1" allowOverlap="1">
                  <wp:simplePos x="0" y="0"/>
                  <wp:positionH relativeFrom="column">
                    <wp:align>center</wp:align>
                  </wp:positionH>
                  <wp:positionV relativeFrom="paragraph">
                    <wp:align>top</wp:align>
                  </wp:positionV>
                  <wp:extent cx="1367790" cy="661035"/>
                  <wp:effectExtent l="0" t="0" r="3810" b="5715"/>
                  <wp:wrapSquare wrapText="bothSides"/>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67790" cy="661035"/>
                          </a:xfrm>
                          <a:prstGeom prst="rect">
                            <a:avLst/>
                          </a:prstGeom>
                          <a:noFill/>
                        </pic:spPr>
                      </pic:pic>
                    </a:graphicData>
                  </a:graphic>
                  <wp14:sizeRelH relativeFrom="page">
                    <wp14:pctWidth>0</wp14:pctWidth>
                  </wp14:sizeRelH>
                  <wp14:sizeRelV relativeFrom="page">
                    <wp14:pctHeight>0</wp14:pctHeight>
                  </wp14:sizeRelV>
                </wp:anchor>
              </w:drawing>
            </w:r>
          </w:p>
        </w:tc>
        <w:tc>
          <w:tcPr>
            <w:tcW w:w="1421" w:type="dxa"/>
            <w:tcBorders>
              <w:top w:val="nil"/>
              <w:left w:val="single" w:sz="2" w:space="0" w:color="000000"/>
              <w:bottom w:val="single" w:sz="2" w:space="0" w:color="000000"/>
              <w:right w:val="nil"/>
            </w:tcBorders>
            <w:tcMar>
              <w:top w:w="55" w:type="dxa"/>
              <w:left w:w="55" w:type="dxa"/>
              <w:bottom w:w="55" w:type="dxa"/>
              <w:right w:w="55" w:type="dxa"/>
            </w:tcMar>
            <w:hideMark/>
          </w:tcPr>
          <w:p w:rsidR="006661E7" w:rsidRDefault="006661E7">
            <w:pPr>
              <w:pStyle w:val="TableContents"/>
            </w:pPr>
            <w:r>
              <w:t>PHP</w:t>
            </w:r>
          </w:p>
        </w:tc>
        <w:tc>
          <w:tcPr>
            <w:tcW w:w="2835" w:type="dxa"/>
            <w:tcBorders>
              <w:top w:val="nil"/>
              <w:left w:val="single" w:sz="2" w:space="0" w:color="000000"/>
              <w:bottom w:val="single" w:sz="2" w:space="0" w:color="000000"/>
              <w:right w:val="nil"/>
            </w:tcBorders>
            <w:tcMar>
              <w:top w:w="55" w:type="dxa"/>
              <w:left w:w="55" w:type="dxa"/>
              <w:bottom w:w="55" w:type="dxa"/>
              <w:right w:w="55" w:type="dxa"/>
            </w:tcMar>
            <w:hideMark/>
          </w:tcPr>
          <w:p w:rsidR="006661E7" w:rsidRDefault="006661E7">
            <w:pPr>
              <w:pStyle w:val="TableContents"/>
            </w:pPr>
            <w:r>
              <w:t>Benötigt: PHP 7.0 oder höher</w:t>
            </w:r>
          </w:p>
          <w:p w:rsidR="006661E7" w:rsidRDefault="006661E7">
            <w:pPr>
              <w:pStyle w:val="TableContents"/>
            </w:pPr>
            <w:r>
              <w:t>verwendet: PHP 7.2</w:t>
            </w:r>
          </w:p>
        </w:tc>
        <w:tc>
          <w:tcPr>
            <w:tcW w:w="2540"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6661E7" w:rsidRDefault="006661E7">
            <w:pPr>
              <w:pStyle w:val="TableContents"/>
            </w:pPr>
            <w:r>
              <w:t>PHP ist eine Skriptsprache, die für die Erstellung von dynamischen Webseiten und Webanwendungen verwendet wird.</w:t>
            </w:r>
          </w:p>
        </w:tc>
      </w:tr>
      <w:tr w:rsidR="006661E7" w:rsidTr="006661E7">
        <w:tc>
          <w:tcPr>
            <w:tcW w:w="2263" w:type="dxa"/>
            <w:tcBorders>
              <w:top w:val="nil"/>
              <w:left w:val="single" w:sz="2" w:space="0" w:color="000000"/>
              <w:bottom w:val="single" w:sz="2" w:space="0" w:color="000000"/>
              <w:right w:val="nil"/>
            </w:tcBorders>
            <w:tcMar>
              <w:top w:w="55" w:type="dxa"/>
              <w:left w:w="55" w:type="dxa"/>
              <w:bottom w:w="55" w:type="dxa"/>
              <w:right w:w="55" w:type="dxa"/>
            </w:tcMar>
            <w:hideMark/>
          </w:tcPr>
          <w:p w:rsidR="006661E7" w:rsidRDefault="006661E7">
            <w:pPr>
              <w:pStyle w:val="TableContents"/>
              <w:jc w:val="center"/>
            </w:pPr>
            <w:r>
              <w:rPr>
                <w:noProof/>
              </w:rPr>
              <w:drawing>
                <wp:anchor distT="0" distB="0" distL="114300" distR="114300" simplePos="0" relativeHeight="251658240" behindDoc="0" locked="0" layoutInCell="1" allowOverlap="1">
                  <wp:simplePos x="0" y="0"/>
                  <wp:positionH relativeFrom="column">
                    <wp:align>center</wp:align>
                  </wp:positionH>
                  <wp:positionV relativeFrom="paragraph">
                    <wp:align>top</wp:align>
                  </wp:positionV>
                  <wp:extent cx="1367790" cy="716280"/>
                  <wp:effectExtent l="0" t="0" r="3810" b="7620"/>
                  <wp:wrapSquare wrapText="bothSides"/>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67790" cy="716280"/>
                          </a:xfrm>
                          <a:prstGeom prst="rect">
                            <a:avLst/>
                          </a:prstGeom>
                          <a:noFill/>
                        </pic:spPr>
                      </pic:pic>
                    </a:graphicData>
                  </a:graphic>
                  <wp14:sizeRelH relativeFrom="page">
                    <wp14:pctWidth>0</wp14:pctWidth>
                  </wp14:sizeRelH>
                  <wp14:sizeRelV relativeFrom="page">
                    <wp14:pctHeight>0</wp14:pctHeight>
                  </wp14:sizeRelV>
                </wp:anchor>
              </w:drawing>
            </w:r>
          </w:p>
        </w:tc>
        <w:tc>
          <w:tcPr>
            <w:tcW w:w="1421" w:type="dxa"/>
            <w:tcBorders>
              <w:top w:val="nil"/>
              <w:left w:val="single" w:sz="2" w:space="0" w:color="000000"/>
              <w:bottom w:val="single" w:sz="2" w:space="0" w:color="000000"/>
              <w:right w:val="nil"/>
            </w:tcBorders>
            <w:tcMar>
              <w:top w:w="55" w:type="dxa"/>
              <w:left w:w="55" w:type="dxa"/>
              <w:bottom w:w="55" w:type="dxa"/>
              <w:right w:w="55" w:type="dxa"/>
            </w:tcMar>
            <w:hideMark/>
          </w:tcPr>
          <w:p w:rsidR="006661E7" w:rsidRDefault="006661E7">
            <w:pPr>
              <w:pStyle w:val="TableContents"/>
            </w:pPr>
            <w:r>
              <w:t>MySQL</w:t>
            </w:r>
          </w:p>
        </w:tc>
        <w:tc>
          <w:tcPr>
            <w:tcW w:w="2835" w:type="dxa"/>
            <w:tcBorders>
              <w:top w:val="nil"/>
              <w:left w:val="single" w:sz="2" w:space="0" w:color="000000"/>
              <w:bottom w:val="single" w:sz="2" w:space="0" w:color="000000"/>
              <w:right w:val="nil"/>
            </w:tcBorders>
            <w:tcMar>
              <w:top w:w="55" w:type="dxa"/>
              <w:left w:w="55" w:type="dxa"/>
              <w:bottom w:w="55" w:type="dxa"/>
              <w:right w:w="55" w:type="dxa"/>
            </w:tcMar>
            <w:hideMark/>
          </w:tcPr>
          <w:p w:rsidR="006661E7" w:rsidRDefault="006661E7" w:rsidP="006661E7">
            <w:pPr>
              <w:pStyle w:val="TableContents"/>
            </w:pPr>
            <w:r>
              <w:t>Benötigt: MySQL 8.0.0</w:t>
            </w:r>
          </w:p>
          <w:p w:rsidR="006661E7" w:rsidRDefault="006661E7" w:rsidP="006661E7">
            <w:pPr>
              <w:pStyle w:val="TableContents"/>
            </w:pPr>
            <w:r>
              <w:t xml:space="preserve">verwendet: MySQL </w:t>
            </w:r>
            <w:r>
              <w:rPr>
                <w:rStyle w:val="wikidata-content"/>
              </w:rPr>
              <w:t>8.0.12</w:t>
            </w:r>
          </w:p>
        </w:tc>
        <w:tc>
          <w:tcPr>
            <w:tcW w:w="2540"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6661E7" w:rsidRDefault="006661E7">
            <w:pPr>
              <w:pStyle w:val="TableContents"/>
            </w:pPr>
            <w:r>
              <w:t>MySQL ist eine Datenbanklösung der Firma Oracle, welche oft zusammen mit PHP eingesetzt wird.</w:t>
            </w:r>
          </w:p>
        </w:tc>
      </w:tr>
    </w:tbl>
    <w:p w:rsidR="006661E7" w:rsidRDefault="006661E7" w:rsidP="006661E7">
      <w:pPr>
        <w:pStyle w:val="Textbody"/>
        <w:jc w:val="center"/>
      </w:pPr>
    </w:p>
    <w:p w:rsidR="006661E7" w:rsidRDefault="006661E7" w:rsidP="006661E7">
      <w:pPr>
        <w:pStyle w:val="berschrift2"/>
        <w:rPr>
          <w:rFonts w:eastAsia="Arial Unicode MS"/>
        </w:rPr>
      </w:pPr>
      <w:bookmarkStart w:id="9" w:name="_Toc530332712"/>
      <w:r>
        <w:rPr>
          <w:rFonts w:eastAsia="Arial Unicode MS"/>
        </w:rPr>
        <w:t>WerkezEUge</w:t>
      </w:r>
      <w:bookmarkEnd w:id="9"/>
    </w:p>
    <w:tbl>
      <w:tblPr>
        <w:tblW w:w="9060" w:type="dxa"/>
        <w:tblInd w:w="45" w:type="dxa"/>
        <w:tblLayout w:type="fixed"/>
        <w:tblCellMar>
          <w:left w:w="10" w:type="dxa"/>
          <w:right w:w="10" w:type="dxa"/>
        </w:tblCellMar>
        <w:tblLook w:val="04A0" w:firstRow="1" w:lastRow="0" w:firstColumn="1" w:lastColumn="0" w:noHBand="0" w:noVBand="1"/>
      </w:tblPr>
      <w:tblGrid>
        <w:gridCol w:w="2264"/>
        <w:gridCol w:w="1421"/>
        <w:gridCol w:w="2835"/>
        <w:gridCol w:w="2540"/>
      </w:tblGrid>
      <w:tr w:rsidR="006661E7" w:rsidTr="006661E7">
        <w:trPr>
          <w:tblHeader/>
        </w:trPr>
        <w:tc>
          <w:tcPr>
            <w:tcW w:w="2264" w:type="dxa"/>
            <w:tcBorders>
              <w:top w:val="single" w:sz="2" w:space="0" w:color="000000"/>
              <w:left w:val="single" w:sz="2" w:space="0" w:color="000000"/>
              <w:bottom w:val="single" w:sz="2" w:space="0" w:color="000000"/>
              <w:right w:val="nil"/>
            </w:tcBorders>
            <w:tcMar>
              <w:top w:w="55" w:type="dxa"/>
              <w:left w:w="55" w:type="dxa"/>
              <w:bottom w:w="55" w:type="dxa"/>
              <w:right w:w="55" w:type="dxa"/>
            </w:tcMar>
          </w:tcPr>
          <w:p w:rsidR="006661E7" w:rsidRDefault="006661E7">
            <w:pPr>
              <w:pStyle w:val="TableContents"/>
              <w:jc w:val="center"/>
            </w:pPr>
          </w:p>
        </w:tc>
        <w:tc>
          <w:tcPr>
            <w:tcW w:w="1421"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6661E7" w:rsidRDefault="006661E7">
            <w:pPr>
              <w:pStyle w:val="TableContents"/>
            </w:pPr>
            <w:r>
              <w:t>Name</w:t>
            </w:r>
          </w:p>
        </w:tc>
        <w:tc>
          <w:tcPr>
            <w:tcW w:w="2835"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6661E7" w:rsidRDefault="006661E7">
            <w:pPr>
              <w:pStyle w:val="TableContents"/>
            </w:pPr>
            <w:r>
              <w:t>Version</w:t>
            </w:r>
          </w:p>
        </w:tc>
        <w:tc>
          <w:tcPr>
            <w:tcW w:w="254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6661E7" w:rsidRDefault="006661E7">
            <w:pPr>
              <w:pStyle w:val="TableContents"/>
            </w:pPr>
            <w:r>
              <w:t>Beschreibung</w:t>
            </w:r>
          </w:p>
        </w:tc>
      </w:tr>
      <w:tr w:rsidR="008B494F" w:rsidTr="006661E7">
        <w:trPr>
          <w:tblHeader/>
        </w:trPr>
        <w:tc>
          <w:tcPr>
            <w:tcW w:w="2264" w:type="dxa"/>
            <w:tcBorders>
              <w:top w:val="single" w:sz="2" w:space="0" w:color="000000"/>
              <w:left w:val="single" w:sz="2" w:space="0" w:color="000000"/>
              <w:bottom w:val="single" w:sz="2" w:space="0" w:color="000000"/>
              <w:right w:val="nil"/>
            </w:tcBorders>
            <w:tcMar>
              <w:top w:w="55" w:type="dxa"/>
              <w:left w:w="55" w:type="dxa"/>
              <w:bottom w:w="55" w:type="dxa"/>
              <w:right w:w="55" w:type="dxa"/>
            </w:tcMar>
          </w:tcPr>
          <w:p w:rsidR="008B494F" w:rsidRDefault="008B494F">
            <w:pPr>
              <w:pStyle w:val="TableContents"/>
              <w:jc w:val="center"/>
            </w:pPr>
            <w:r>
              <w:rPr>
                <w:noProof/>
              </w:rPr>
              <w:drawing>
                <wp:inline distT="0" distB="0" distL="0" distR="0">
                  <wp:extent cx="1190334" cy="1016813"/>
                  <wp:effectExtent l="0" t="0" r="0" b="0"/>
                  <wp:docPr id="17" name="Grafik 17" descr="Bildergebnis für 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Docke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10562" cy="1034092"/>
                          </a:xfrm>
                          <a:prstGeom prst="rect">
                            <a:avLst/>
                          </a:prstGeom>
                          <a:noFill/>
                          <a:ln>
                            <a:noFill/>
                          </a:ln>
                        </pic:spPr>
                      </pic:pic>
                    </a:graphicData>
                  </a:graphic>
                </wp:inline>
              </w:drawing>
            </w:r>
          </w:p>
        </w:tc>
        <w:tc>
          <w:tcPr>
            <w:tcW w:w="1421" w:type="dxa"/>
            <w:tcBorders>
              <w:top w:val="single" w:sz="2" w:space="0" w:color="000000"/>
              <w:left w:val="single" w:sz="2" w:space="0" w:color="000000"/>
              <w:bottom w:val="single" w:sz="2" w:space="0" w:color="000000"/>
              <w:right w:val="nil"/>
            </w:tcBorders>
            <w:tcMar>
              <w:top w:w="55" w:type="dxa"/>
              <w:left w:w="55" w:type="dxa"/>
              <w:bottom w:w="55" w:type="dxa"/>
              <w:right w:w="55" w:type="dxa"/>
            </w:tcMar>
          </w:tcPr>
          <w:p w:rsidR="008B494F" w:rsidRDefault="008B494F">
            <w:pPr>
              <w:pStyle w:val="TableContents"/>
            </w:pPr>
            <w:r>
              <w:t xml:space="preserve">Docker </w:t>
            </w:r>
            <w:proofErr w:type="spellStart"/>
            <w:r>
              <w:t>for</w:t>
            </w:r>
            <w:proofErr w:type="spellEnd"/>
            <w:r>
              <w:t xml:space="preserve"> Windows</w:t>
            </w:r>
          </w:p>
        </w:tc>
        <w:tc>
          <w:tcPr>
            <w:tcW w:w="2835" w:type="dxa"/>
            <w:tcBorders>
              <w:top w:val="single" w:sz="2" w:space="0" w:color="000000"/>
              <w:left w:val="single" w:sz="2" w:space="0" w:color="000000"/>
              <w:bottom w:val="single" w:sz="2" w:space="0" w:color="000000"/>
              <w:right w:val="nil"/>
            </w:tcBorders>
            <w:tcMar>
              <w:top w:w="55" w:type="dxa"/>
              <w:left w:w="55" w:type="dxa"/>
              <w:bottom w:w="55" w:type="dxa"/>
              <w:right w:w="55" w:type="dxa"/>
            </w:tcMar>
          </w:tcPr>
          <w:p w:rsidR="008B494F" w:rsidRDefault="008B494F">
            <w:pPr>
              <w:pStyle w:val="TableContents"/>
            </w:pPr>
          </w:p>
        </w:tc>
        <w:tc>
          <w:tcPr>
            <w:tcW w:w="254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B494F" w:rsidRDefault="008B494F">
            <w:pPr>
              <w:pStyle w:val="TableContents"/>
            </w:pPr>
            <w:r>
              <w:t>Docker stellt eine Virtualisierungsumgebung zur Verfügung.</w:t>
            </w:r>
            <w:r>
              <w:br/>
              <w:t xml:space="preserve">Der Vorteil von Docker zu anderen Virtualisierungsumgebungen ist, dass vorgefertigte Container wie PHP und MySQL geladen werden können. </w:t>
            </w:r>
          </w:p>
        </w:tc>
      </w:tr>
      <w:tr w:rsidR="00E372F8" w:rsidTr="008B494F">
        <w:tc>
          <w:tcPr>
            <w:tcW w:w="2264" w:type="dxa"/>
            <w:tcBorders>
              <w:top w:val="nil"/>
              <w:left w:val="single" w:sz="2" w:space="0" w:color="000000"/>
              <w:bottom w:val="single" w:sz="4" w:space="0" w:color="auto"/>
              <w:right w:val="nil"/>
            </w:tcBorders>
            <w:tcMar>
              <w:top w:w="55" w:type="dxa"/>
              <w:left w:w="55" w:type="dxa"/>
              <w:bottom w:w="55" w:type="dxa"/>
              <w:right w:w="55" w:type="dxa"/>
            </w:tcMar>
            <w:hideMark/>
          </w:tcPr>
          <w:p w:rsidR="00E372F8" w:rsidRDefault="00E372F8" w:rsidP="00E372F8">
            <w:pPr>
              <w:pStyle w:val="TableContents"/>
              <w:jc w:val="center"/>
            </w:pPr>
            <w:r>
              <w:rPr>
                <w:noProof/>
              </w:rPr>
              <w:drawing>
                <wp:inline distT="0" distB="0" distL="0" distR="0" wp14:anchorId="6334E47A" wp14:editId="7F2DFA21">
                  <wp:extent cx="965505" cy="1185131"/>
                  <wp:effectExtent l="0" t="0" r="635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14305" cy="1245032"/>
                          </a:xfrm>
                          <a:prstGeom prst="rect">
                            <a:avLst/>
                          </a:prstGeom>
                          <a:noFill/>
                        </pic:spPr>
                      </pic:pic>
                    </a:graphicData>
                  </a:graphic>
                </wp:inline>
              </w:drawing>
            </w:r>
          </w:p>
        </w:tc>
        <w:tc>
          <w:tcPr>
            <w:tcW w:w="1421" w:type="dxa"/>
            <w:tcBorders>
              <w:top w:val="nil"/>
              <w:left w:val="single" w:sz="2" w:space="0" w:color="000000"/>
              <w:bottom w:val="single" w:sz="4" w:space="0" w:color="auto"/>
              <w:right w:val="nil"/>
            </w:tcBorders>
            <w:tcMar>
              <w:top w:w="55" w:type="dxa"/>
              <w:left w:w="55" w:type="dxa"/>
              <w:bottom w:w="55" w:type="dxa"/>
              <w:right w:w="55" w:type="dxa"/>
            </w:tcMar>
            <w:hideMark/>
          </w:tcPr>
          <w:p w:rsidR="00E372F8" w:rsidRDefault="00E372F8" w:rsidP="00E372F8">
            <w:pPr>
              <w:pStyle w:val="TableContents"/>
            </w:pPr>
            <w:r>
              <w:t>Composer</w:t>
            </w:r>
          </w:p>
        </w:tc>
        <w:tc>
          <w:tcPr>
            <w:tcW w:w="2835" w:type="dxa"/>
            <w:tcBorders>
              <w:top w:val="nil"/>
              <w:left w:val="single" w:sz="2" w:space="0" w:color="000000"/>
              <w:bottom w:val="single" w:sz="4" w:space="0" w:color="auto"/>
              <w:right w:val="nil"/>
            </w:tcBorders>
            <w:tcMar>
              <w:top w:w="55" w:type="dxa"/>
              <w:left w:w="55" w:type="dxa"/>
              <w:bottom w:w="55" w:type="dxa"/>
              <w:right w:w="55" w:type="dxa"/>
            </w:tcMar>
            <w:hideMark/>
          </w:tcPr>
          <w:p w:rsidR="00E372F8" w:rsidRDefault="00E372F8" w:rsidP="00E372F8">
            <w:pPr>
              <w:pStyle w:val="TableContents"/>
            </w:pPr>
            <w:r>
              <w:t>Benötigt: Composer 1.0.0</w:t>
            </w:r>
          </w:p>
          <w:p w:rsidR="00E372F8" w:rsidRDefault="00E372F8" w:rsidP="00E372F8">
            <w:pPr>
              <w:pStyle w:val="TableContents"/>
            </w:pPr>
            <w:r>
              <w:t xml:space="preserve">Verwendet: Composer </w:t>
            </w:r>
            <w:r w:rsidRPr="00E372F8">
              <w:t>1.7.3</w:t>
            </w:r>
          </w:p>
        </w:tc>
        <w:tc>
          <w:tcPr>
            <w:tcW w:w="2540" w:type="dxa"/>
            <w:tcBorders>
              <w:top w:val="nil"/>
              <w:left w:val="single" w:sz="2" w:space="0" w:color="000000"/>
              <w:bottom w:val="single" w:sz="4" w:space="0" w:color="auto"/>
              <w:right w:val="single" w:sz="2" w:space="0" w:color="000000"/>
            </w:tcBorders>
            <w:tcMar>
              <w:top w:w="55" w:type="dxa"/>
              <w:left w:w="55" w:type="dxa"/>
              <w:bottom w:w="55" w:type="dxa"/>
              <w:right w:w="55" w:type="dxa"/>
            </w:tcMar>
          </w:tcPr>
          <w:p w:rsidR="00E372F8" w:rsidRDefault="00E372F8" w:rsidP="00E372F8">
            <w:pPr>
              <w:pStyle w:val="TableContents"/>
            </w:pPr>
            <w:r>
              <w:t xml:space="preserve">Composer ist ein Paketmanager für PHP, mit welchem man einfach und schnell PHP Bibliotheken herunterladen, installieren und </w:t>
            </w:r>
            <w:proofErr w:type="spellStart"/>
            <w:r>
              <w:t>autoloaden</w:t>
            </w:r>
            <w:proofErr w:type="spellEnd"/>
            <w:r>
              <w:t xml:space="preserve"> kann.</w:t>
            </w:r>
          </w:p>
          <w:p w:rsidR="00E372F8" w:rsidRDefault="00E372F8" w:rsidP="00E372F8">
            <w:pPr>
              <w:pStyle w:val="TableContents"/>
            </w:pPr>
          </w:p>
          <w:p w:rsidR="00E372F8" w:rsidRDefault="00E372F8" w:rsidP="00E372F8">
            <w:pPr>
              <w:pStyle w:val="TableContents"/>
            </w:pPr>
          </w:p>
        </w:tc>
      </w:tr>
      <w:tr w:rsidR="00E372F8" w:rsidTr="00732C81">
        <w:tc>
          <w:tcPr>
            <w:tcW w:w="2264" w:type="dxa"/>
            <w:tcBorders>
              <w:top w:val="single" w:sz="4" w:space="0" w:color="auto"/>
              <w:left w:val="single" w:sz="2" w:space="0" w:color="000000"/>
              <w:bottom w:val="single" w:sz="4" w:space="0" w:color="auto"/>
              <w:right w:val="nil"/>
            </w:tcBorders>
            <w:tcMar>
              <w:top w:w="55" w:type="dxa"/>
              <w:left w:w="55" w:type="dxa"/>
              <w:bottom w:w="55" w:type="dxa"/>
              <w:right w:w="55" w:type="dxa"/>
            </w:tcMar>
          </w:tcPr>
          <w:p w:rsidR="00E372F8" w:rsidRDefault="00E372F8" w:rsidP="00E372F8">
            <w:pPr>
              <w:pStyle w:val="TableContents"/>
              <w:jc w:val="center"/>
              <w:rPr>
                <w:noProof/>
              </w:rPr>
            </w:pPr>
            <w:r>
              <w:rPr>
                <w:noProof/>
              </w:rPr>
              <w:drawing>
                <wp:inline distT="0" distB="0" distL="0" distR="0" wp14:anchorId="21E1ADB7" wp14:editId="69D20458">
                  <wp:extent cx="910466" cy="907085"/>
                  <wp:effectExtent l="0" t="0" r="4445" b="7620"/>
                  <wp:docPr id="18" name="Grafik 18" descr="Datei:Visual Studio Code 1.18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ei:Visual Studio Code 1.18 icon.sv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37287" cy="933806"/>
                          </a:xfrm>
                          <a:prstGeom prst="rect">
                            <a:avLst/>
                          </a:prstGeom>
                          <a:noFill/>
                          <a:ln>
                            <a:noFill/>
                          </a:ln>
                        </pic:spPr>
                      </pic:pic>
                    </a:graphicData>
                  </a:graphic>
                </wp:inline>
              </w:drawing>
            </w:r>
          </w:p>
        </w:tc>
        <w:tc>
          <w:tcPr>
            <w:tcW w:w="1421" w:type="dxa"/>
            <w:tcBorders>
              <w:top w:val="single" w:sz="4" w:space="0" w:color="auto"/>
              <w:left w:val="single" w:sz="2" w:space="0" w:color="000000"/>
              <w:bottom w:val="single" w:sz="4" w:space="0" w:color="auto"/>
              <w:right w:val="nil"/>
            </w:tcBorders>
            <w:tcMar>
              <w:top w:w="55" w:type="dxa"/>
              <w:left w:w="55" w:type="dxa"/>
              <w:bottom w:w="55" w:type="dxa"/>
              <w:right w:w="55" w:type="dxa"/>
            </w:tcMar>
          </w:tcPr>
          <w:p w:rsidR="00E372F8" w:rsidRDefault="00E372F8" w:rsidP="00E372F8">
            <w:pPr>
              <w:pStyle w:val="TableContents"/>
            </w:pPr>
            <w:r>
              <w:t>Microsoft Visual Studio Code</w:t>
            </w:r>
          </w:p>
        </w:tc>
        <w:tc>
          <w:tcPr>
            <w:tcW w:w="2835" w:type="dxa"/>
            <w:tcBorders>
              <w:top w:val="single" w:sz="4" w:space="0" w:color="auto"/>
              <w:left w:val="single" w:sz="2" w:space="0" w:color="000000"/>
              <w:bottom w:val="single" w:sz="4" w:space="0" w:color="auto"/>
              <w:right w:val="nil"/>
            </w:tcBorders>
            <w:tcMar>
              <w:top w:w="55" w:type="dxa"/>
              <w:left w:w="55" w:type="dxa"/>
              <w:bottom w:w="55" w:type="dxa"/>
              <w:right w:w="55" w:type="dxa"/>
            </w:tcMar>
          </w:tcPr>
          <w:p w:rsidR="00E372F8" w:rsidRDefault="00E372F8" w:rsidP="00E372F8">
            <w:pPr>
              <w:pStyle w:val="TableContents"/>
            </w:pPr>
          </w:p>
        </w:tc>
        <w:tc>
          <w:tcPr>
            <w:tcW w:w="2540" w:type="dxa"/>
            <w:tcBorders>
              <w:top w:val="single" w:sz="4" w:space="0" w:color="auto"/>
              <w:left w:val="single" w:sz="2" w:space="0" w:color="000000"/>
              <w:bottom w:val="single" w:sz="4" w:space="0" w:color="auto"/>
              <w:right w:val="single" w:sz="2" w:space="0" w:color="000000"/>
            </w:tcBorders>
            <w:tcMar>
              <w:top w:w="55" w:type="dxa"/>
              <w:left w:w="55" w:type="dxa"/>
              <w:bottom w:w="55" w:type="dxa"/>
              <w:right w:w="55" w:type="dxa"/>
            </w:tcMar>
          </w:tcPr>
          <w:p w:rsidR="00E372F8" w:rsidRDefault="00E372F8" w:rsidP="00E372F8">
            <w:pPr>
              <w:pStyle w:val="TableContents"/>
            </w:pPr>
            <w:r>
              <w:t>Freier Quelltext-Editor von Microsoft.</w:t>
            </w:r>
            <w:r>
              <w:br/>
            </w:r>
            <w:r>
              <w:br/>
              <w:t>Visual Studio Code stellt praktische Module zur Verfügung, welche die Entwicklung mit GitHub und Docker unterstützen.</w:t>
            </w:r>
          </w:p>
        </w:tc>
      </w:tr>
      <w:tr w:rsidR="00E372F8" w:rsidTr="008B494F">
        <w:tc>
          <w:tcPr>
            <w:tcW w:w="2264" w:type="dxa"/>
            <w:tcBorders>
              <w:top w:val="single" w:sz="4" w:space="0" w:color="auto"/>
              <w:left w:val="single" w:sz="2" w:space="0" w:color="000000"/>
              <w:bottom w:val="single" w:sz="2" w:space="0" w:color="000000"/>
              <w:right w:val="nil"/>
            </w:tcBorders>
            <w:tcMar>
              <w:top w:w="55" w:type="dxa"/>
              <w:left w:w="55" w:type="dxa"/>
              <w:bottom w:w="55" w:type="dxa"/>
              <w:right w:w="55" w:type="dxa"/>
            </w:tcMar>
          </w:tcPr>
          <w:p w:rsidR="00E372F8" w:rsidRDefault="00E372F8" w:rsidP="00E372F8">
            <w:pPr>
              <w:pStyle w:val="TableContents"/>
              <w:jc w:val="center"/>
              <w:rPr>
                <w:noProof/>
              </w:rPr>
            </w:pPr>
            <w:r>
              <w:rPr>
                <w:noProof/>
              </w:rPr>
              <w:drawing>
                <wp:inline distT="0" distB="0" distL="0" distR="0" wp14:anchorId="38FD8D05" wp14:editId="7217C59D">
                  <wp:extent cx="1367790" cy="570586"/>
                  <wp:effectExtent l="0" t="0" r="3810" b="1270"/>
                  <wp:docPr id="19" name="Grafik 19" descr="Bildergebnis für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ldergebnis für github"/>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26741" b="31543"/>
                          <a:stretch/>
                        </pic:blipFill>
                        <pic:spPr bwMode="auto">
                          <a:xfrm>
                            <a:off x="0" y="0"/>
                            <a:ext cx="1367790" cy="57058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421" w:type="dxa"/>
            <w:tcBorders>
              <w:top w:val="single" w:sz="4" w:space="0" w:color="auto"/>
              <w:left w:val="single" w:sz="2" w:space="0" w:color="000000"/>
              <w:bottom w:val="single" w:sz="2" w:space="0" w:color="000000"/>
              <w:right w:val="nil"/>
            </w:tcBorders>
            <w:tcMar>
              <w:top w:w="55" w:type="dxa"/>
              <w:left w:w="55" w:type="dxa"/>
              <w:bottom w:w="55" w:type="dxa"/>
              <w:right w:w="55" w:type="dxa"/>
            </w:tcMar>
          </w:tcPr>
          <w:p w:rsidR="00E372F8" w:rsidRDefault="00E372F8" w:rsidP="00E372F8">
            <w:pPr>
              <w:pStyle w:val="TableContents"/>
            </w:pPr>
            <w:r>
              <w:t>GitHub</w:t>
            </w:r>
          </w:p>
        </w:tc>
        <w:tc>
          <w:tcPr>
            <w:tcW w:w="2835" w:type="dxa"/>
            <w:tcBorders>
              <w:top w:val="single" w:sz="4" w:space="0" w:color="auto"/>
              <w:left w:val="single" w:sz="2" w:space="0" w:color="000000"/>
              <w:bottom w:val="single" w:sz="2" w:space="0" w:color="000000"/>
              <w:right w:val="nil"/>
            </w:tcBorders>
            <w:tcMar>
              <w:top w:w="55" w:type="dxa"/>
              <w:left w:w="55" w:type="dxa"/>
              <w:bottom w:w="55" w:type="dxa"/>
              <w:right w:w="55" w:type="dxa"/>
            </w:tcMar>
          </w:tcPr>
          <w:p w:rsidR="00E372F8" w:rsidRDefault="00E372F8" w:rsidP="00E372F8">
            <w:pPr>
              <w:pStyle w:val="TableContents"/>
            </w:pPr>
          </w:p>
        </w:tc>
        <w:tc>
          <w:tcPr>
            <w:tcW w:w="2540" w:type="dxa"/>
            <w:tcBorders>
              <w:top w:val="single" w:sz="4" w:space="0" w:color="auto"/>
              <w:left w:val="single" w:sz="2" w:space="0" w:color="000000"/>
              <w:bottom w:val="single" w:sz="2" w:space="0" w:color="000000"/>
              <w:right w:val="single" w:sz="2" w:space="0" w:color="000000"/>
            </w:tcBorders>
            <w:tcMar>
              <w:top w:w="55" w:type="dxa"/>
              <w:left w:w="55" w:type="dxa"/>
              <w:bottom w:w="55" w:type="dxa"/>
              <w:right w:w="55" w:type="dxa"/>
            </w:tcMar>
          </w:tcPr>
          <w:p w:rsidR="00E372F8" w:rsidRDefault="00E372F8" w:rsidP="00E372F8">
            <w:pPr>
              <w:pStyle w:val="TableContents"/>
            </w:pPr>
            <w:r>
              <w:t xml:space="preserve">GitHub ist die bekannteste Plattform zum Austausch von Quellcode. </w:t>
            </w:r>
          </w:p>
        </w:tc>
      </w:tr>
    </w:tbl>
    <w:p w:rsidR="00E372F8" w:rsidRDefault="00E372F8" w:rsidP="00E372F8">
      <w:pPr>
        <w:pStyle w:val="berschrift2"/>
        <w:rPr>
          <w:rFonts w:eastAsia="Arial Unicode MS"/>
        </w:rPr>
      </w:pPr>
      <w:bookmarkStart w:id="10" w:name="_Toc530332713"/>
      <w:r>
        <w:rPr>
          <w:rFonts w:eastAsia="Arial Unicode MS"/>
        </w:rPr>
        <w:lastRenderedPageBreak/>
        <w:t>Zusätzliche Software Komponenten</w:t>
      </w:r>
      <w:bookmarkEnd w:id="10"/>
    </w:p>
    <w:tbl>
      <w:tblPr>
        <w:tblW w:w="9060" w:type="dxa"/>
        <w:tblInd w:w="45" w:type="dxa"/>
        <w:tblLayout w:type="fixed"/>
        <w:tblCellMar>
          <w:left w:w="10" w:type="dxa"/>
          <w:right w:w="10" w:type="dxa"/>
        </w:tblCellMar>
        <w:tblLook w:val="04A0" w:firstRow="1" w:lastRow="0" w:firstColumn="1" w:lastColumn="0" w:noHBand="0" w:noVBand="1"/>
      </w:tblPr>
      <w:tblGrid>
        <w:gridCol w:w="2264"/>
        <w:gridCol w:w="1421"/>
        <w:gridCol w:w="2835"/>
        <w:gridCol w:w="2540"/>
      </w:tblGrid>
      <w:tr w:rsidR="00E372F8" w:rsidTr="000D584B">
        <w:trPr>
          <w:tblHeader/>
        </w:trPr>
        <w:tc>
          <w:tcPr>
            <w:tcW w:w="2264" w:type="dxa"/>
            <w:tcBorders>
              <w:top w:val="single" w:sz="2" w:space="0" w:color="000000"/>
              <w:left w:val="single" w:sz="2" w:space="0" w:color="000000"/>
              <w:bottom w:val="single" w:sz="2" w:space="0" w:color="000000"/>
              <w:right w:val="nil"/>
            </w:tcBorders>
            <w:tcMar>
              <w:top w:w="55" w:type="dxa"/>
              <w:left w:w="55" w:type="dxa"/>
              <w:bottom w:w="55" w:type="dxa"/>
              <w:right w:w="55" w:type="dxa"/>
            </w:tcMar>
          </w:tcPr>
          <w:p w:rsidR="00E372F8" w:rsidRDefault="00E372F8" w:rsidP="000D584B">
            <w:pPr>
              <w:pStyle w:val="TableContents"/>
              <w:jc w:val="center"/>
            </w:pPr>
          </w:p>
        </w:tc>
        <w:tc>
          <w:tcPr>
            <w:tcW w:w="1421"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E372F8" w:rsidRDefault="00E372F8" w:rsidP="000D584B">
            <w:pPr>
              <w:pStyle w:val="TableContents"/>
            </w:pPr>
            <w:r>
              <w:t>Name</w:t>
            </w:r>
          </w:p>
        </w:tc>
        <w:tc>
          <w:tcPr>
            <w:tcW w:w="2835"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E372F8" w:rsidRDefault="00E372F8" w:rsidP="000D584B">
            <w:pPr>
              <w:pStyle w:val="TableContents"/>
            </w:pPr>
            <w:r>
              <w:t>Version</w:t>
            </w:r>
          </w:p>
        </w:tc>
        <w:tc>
          <w:tcPr>
            <w:tcW w:w="254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E372F8" w:rsidRDefault="00E372F8" w:rsidP="000D584B">
            <w:pPr>
              <w:pStyle w:val="TableContents"/>
            </w:pPr>
            <w:r>
              <w:t>Beschreibung</w:t>
            </w:r>
          </w:p>
        </w:tc>
      </w:tr>
      <w:tr w:rsidR="00E372F8" w:rsidTr="00E372F8">
        <w:trPr>
          <w:tblHeader/>
        </w:trPr>
        <w:tc>
          <w:tcPr>
            <w:tcW w:w="2264"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tcPr>
          <w:p w:rsidR="00E372F8" w:rsidRDefault="007C43D3" w:rsidP="00E372F8">
            <w:pPr>
              <w:pStyle w:val="TableContents"/>
            </w:pPr>
            <w:r>
              <w:rPr>
                <w:noProof/>
              </w:rPr>
              <w:drawing>
                <wp:anchor distT="0" distB="0" distL="114300" distR="114300" simplePos="0" relativeHeight="251659264" behindDoc="0" locked="0" layoutInCell="1" allowOverlap="1" wp14:anchorId="7D70B933">
                  <wp:simplePos x="0" y="0"/>
                  <wp:positionH relativeFrom="margin">
                    <wp:align>center</wp:align>
                  </wp:positionH>
                  <wp:positionV relativeFrom="margin">
                    <wp:align>center</wp:align>
                  </wp:positionV>
                  <wp:extent cx="1155065" cy="396875"/>
                  <wp:effectExtent l="0" t="0" r="6985" b="3175"/>
                  <wp:wrapNone/>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065" cy="396875"/>
                          </a:xfrm>
                          <a:prstGeom prst="rect">
                            <a:avLst/>
                          </a:prstGeom>
                          <a:noFill/>
                        </pic:spPr>
                      </pic:pic>
                    </a:graphicData>
                  </a:graphic>
                  <wp14:sizeRelH relativeFrom="page">
                    <wp14:pctWidth>0</wp14:pctWidth>
                  </wp14:sizeRelH>
                  <wp14:sizeRelV relativeFrom="page">
                    <wp14:pctHeight>0</wp14:pctHeight>
                  </wp14:sizeRelV>
                </wp:anchor>
              </w:drawing>
            </w:r>
          </w:p>
        </w:tc>
        <w:tc>
          <w:tcPr>
            <w:tcW w:w="1421" w:type="dxa"/>
            <w:tcBorders>
              <w:top w:val="single" w:sz="2" w:space="0" w:color="000000"/>
              <w:left w:val="single" w:sz="2" w:space="0" w:color="000000"/>
              <w:bottom w:val="single" w:sz="2" w:space="0" w:color="000000"/>
              <w:right w:val="nil"/>
            </w:tcBorders>
            <w:tcMar>
              <w:top w:w="55" w:type="dxa"/>
              <w:left w:w="55" w:type="dxa"/>
              <w:bottom w:w="55" w:type="dxa"/>
              <w:right w:w="55" w:type="dxa"/>
            </w:tcMar>
          </w:tcPr>
          <w:p w:rsidR="00E372F8" w:rsidRDefault="00E372F8" w:rsidP="00E372F8">
            <w:pPr>
              <w:pStyle w:val="TableContents"/>
            </w:pPr>
            <w:proofErr w:type="spellStart"/>
            <w:r>
              <w:t>Symfony</w:t>
            </w:r>
            <w:proofErr w:type="spellEnd"/>
          </w:p>
        </w:tc>
        <w:tc>
          <w:tcPr>
            <w:tcW w:w="2835" w:type="dxa"/>
            <w:tcBorders>
              <w:top w:val="single" w:sz="2" w:space="0" w:color="000000"/>
              <w:left w:val="single" w:sz="2" w:space="0" w:color="000000"/>
              <w:bottom w:val="single" w:sz="2" w:space="0" w:color="000000"/>
              <w:right w:val="nil"/>
            </w:tcBorders>
            <w:tcMar>
              <w:top w:w="55" w:type="dxa"/>
              <w:left w:w="55" w:type="dxa"/>
              <w:bottom w:w="55" w:type="dxa"/>
              <w:right w:w="55" w:type="dxa"/>
            </w:tcMar>
          </w:tcPr>
          <w:p w:rsidR="00E372F8" w:rsidRDefault="00E372F8" w:rsidP="00E372F8">
            <w:pPr>
              <w:pStyle w:val="TableContents"/>
            </w:pPr>
            <w:r>
              <w:t xml:space="preserve">Benötigt: </w:t>
            </w:r>
            <w:proofErr w:type="spellStart"/>
            <w:r>
              <w:t>Symfony</w:t>
            </w:r>
            <w:proofErr w:type="spellEnd"/>
            <w:r>
              <w:t xml:space="preserve"> 3.0</w:t>
            </w:r>
          </w:p>
          <w:p w:rsidR="00E372F8" w:rsidRDefault="00E372F8" w:rsidP="00E372F8">
            <w:pPr>
              <w:pStyle w:val="TableContents"/>
            </w:pPr>
            <w:r>
              <w:t xml:space="preserve">verwendet: </w:t>
            </w:r>
            <w:proofErr w:type="spellStart"/>
            <w:r>
              <w:t>Symfony</w:t>
            </w:r>
            <w:proofErr w:type="spellEnd"/>
            <w:r>
              <w:t xml:space="preserve"> 3.0</w:t>
            </w:r>
          </w:p>
        </w:tc>
        <w:tc>
          <w:tcPr>
            <w:tcW w:w="254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E372F8" w:rsidRDefault="00E372F8" w:rsidP="00E372F8">
            <w:pPr>
              <w:pStyle w:val="TableContents"/>
            </w:pPr>
            <w:proofErr w:type="spellStart"/>
            <w:r>
              <w:t>Symfony</w:t>
            </w:r>
            <w:proofErr w:type="spellEnd"/>
            <w:r>
              <w:t xml:space="preserve"> ist eine PHP Bibliothek, welche zum einen ein PHP Framework ist und zum anderen eine Komponentensammlung, die eine Vielzahl von entkoppelten Komponenten zur Webentwicklung bereitstellt.</w:t>
            </w:r>
          </w:p>
        </w:tc>
      </w:tr>
      <w:tr w:rsidR="00E372F8" w:rsidTr="007C43D3">
        <w:tc>
          <w:tcPr>
            <w:tcW w:w="2264" w:type="dxa"/>
            <w:tcBorders>
              <w:top w:val="nil"/>
              <w:left w:val="single" w:sz="2" w:space="0" w:color="000000"/>
              <w:bottom w:val="single" w:sz="4" w:space="0" w:color="auto"/>
              <w:right w:val="nil"/>
            </w:tcBorders>
            <w:tcMar>
              <w:top w:w="55" w:type="dxa"/>
              <w:left w:w="55" w:type="dxa"/>
              <w:bottom w:w="55" w:type="dxa"/>
              <w:right w:w="55" w:type="dxa"/>
            </w:tcMar>
            <w:vAlign w:val="center"/>
            <w:hideMark/>
          </w:tcPr>
          <w:p w:rsidR="00E372F8" w:rsidRDefault="007C43D3" w:rsidP="007C43D3">
            <w:pPr>
              <w:pStyle w:val="TableContents"/>
              <w:jc w:val="center"/>
            </w:pPr>
            <w:r>
              <w:rPr>
                <w:noProof/>
              </w:rPr>
              <w:drawing>
                <wp:inline distT="0" distB="0" distL="0" distR="0">
                  <wp:extent cx="1367790" cy="346710"/>
                  <wp:effectExtent l="0" t="0" r="3810" b="0"/>
                  <wp:docPr id="26" name="Grafik 26" descr="Datei:JQuery-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tei:JQuery-Logo.sv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67790" cy="346710"/>
                          </a:xfrm>
                          <a:prstGeom prst="rect">
                            <a:avLst/>
                          </a:prstGeom>
                          <a:noFill/>
                          <a:ln>
                            <a:noFill/>
                          </a:ln>
                        </pic:spPr>
                      </pic:pic>
                    </a:graphicData>
                  </a:graphic>
                </wp:inline>
              </w:drawing>
            </w:r>
          </w:p>
        </w:tc>
        <w:tc>
          <w:tcPr>
            <w:tcW w:w="1421" w:type="dxa"/>
            <w:tcBorders>
              <w:top w:val="nil"/>
              <w:left w:val="single" w:sz="2" w:space="0" w:color="000000"/>
              <w:bottom w:val="single" w:sz="4" w:space="0" w:color="auto"/>
              <w:right w:val="nil"/>
            </w:tcBorders>
            <w:tcMar>
              <w:top w:w="55" w:type="dxa"/>
              <w:left w:w="55" w:type="dxa"/>
              <w:bottom w:w="55" w:type="dxa"/>
              <w:right w:w="55" w:type="dxa"/>
            </w:tcMar>
            <w:hideMark/>
          </w:tcPr>
          <w:p w:rsidR="00E372F8" w:rsidRDefault="007C43D3" w:rsidP="000D584B">
            <w:pPr>
              <w:pStyle w:val="TableContents"/>
            </w:pPr>
            <w:proofErr w:type="spellStart"/>
            <w:r>
              <w:t>jQuery</w:t>
            </w:r>
            <w:proofErr w:type="spellEnd"/>
          </w:p>
        </w:tc>
        <w:tc>
          <w:tcPr>
            <w:tcW w:w="2835" w:type="dxa"/>
            <w:tcBorders>
              <w:top w:val="nil"/>
              <w:left w:val="single" w:sz="2" w:space="0" w:color="000000"/>
              <w:bottom w:val="single" w:sz="4" w:space="0" w:color="auto"/>
              <w:right w:val="nil"/>
            </w:tcBorders>
            <w:tcMar>
              <w:top w:w="55" w:type="dxa"/>
              <w:left w:w="55" w:type="dxa"/>
              <w:bottom w:w="55" w:type="dxa"/>
              <w:right w:w="55" w:type="dxa"/>
            </w:tcMar>
            <w:hideMark/>
          </w:tcPr>
          <w:p w:rsidR="00E372F8" w:rsidRDefault="00E372F8" w:rsidP="000D584B">
            <w:pPr>
              <w:pStyle w:val="TableContents"/>
            </w:pPr>
            <w:r>
              <w:t xml:space="preserve">Benötigt: </w:t>
            </w:r>
            <w:proofErr w:type="spellStart"/>
            <w:r w:rsidR="007C43D3">
              <w:t>jQuery</w:t>
            </w:r>
            <w:proofErr w:type="spellEnd"/>
            <w:r>
              <w:t xml:space="preserve"> </w:t>
            </w:r>
            <w:r w:rsidR="007C43D3">
              <w:t>3.3.1</w:t>
            </w:r>
          </w:p>
          <w:p w:rsidR="00E372F8" w:rsidRDefault="00E372F8" w:rsidP="000D584B">
            <w:pPr>
              <w:pStyle w:val="TableContents"/>
            </w:pPr>
            <w:r>
              <w:t xml:space="preserve">Verwendet: </w:t>
            </w:r>
            <w:proofErr w:type="spellStart"/>
            <w:r w:rsidR="007C43D3">
              <w:t>jQuery</w:t>
            </w:r>
            <w:proofErr w:type="spellEnd"/>
            <w:r>
              <w:t xml:space="preserve"> </w:t>
            </w:r>
            <w:r w:rsidR="007C43D3">
              <w:t>3.3.1</w:t>
            </w:r>
          </w:p>
        </w:tc>
        <w:tc>
          <w:tcPr>
            <w:tcW w:w="2540" w:type="dxa"/>
            <w:tcBorders>
              <w:top w:val="nil"/>
              <w:left w:val="single" w:sz="2" w:space="0" w:color="000000"/>
              <w:bottom w:val="single" w:sz="4" w:space="0" w:color="auto"/>
              <w:right w:val="single" w:sz="2" w:space="0" w:color="000000"/>
            </w:tcBorders>
            <w:tcMar>
              <w:top w:w="55" w:type="dxa"/>
              <w:left w:w="55" w:type="dxa"/>
              <w:bottom w:w="55" w:type="dxa"/>
              <w:right w:w="55" w:type="dxa"/>
            </w:tcMar>
          </w:tcPr>
          <w:p w:rsidR="00E372F8" w:rsidRDefault="00E372F8" w:rsidP="000D584B">
            <w:pPr>
              <w:pStyle w:val="TableContents"/>
            </w:pPr>
          </w:p>
          <w:p w:rsidR="00E372F8" w:rsidRDefault="00E372F8" w:rsidP="000D584B">
            <w:pPr>
              <w:pStyle w:val="TableContents"/>
            </w:pPr>
          </w:p>
        </w:tc>
      </w:tr>
      <w:tr w:rsidR="00E372F8" w:rsidTr="000D584B">
        <w:tc>
          <w:tcPr>
            <w:tcW w:w="2264" w:type="dxa"/>
            <w:tcBorders>
              <w:top w:val="single" w:sz="4" w:space="0" w:color="auto"/>
              <w:left w:val="single" w:sz="2" w:space="0" w:color="000000"/>
              <w:bottom w:val="single" w:sz="4" w:space="0" w:color="auto"/>
              <w:right w:val="nil"/>
            </w:tcBorders>
            <w:tcMar>
              <w:top w:w="55" w:type="dxa"/>
              <w:left w:w="55" w:type="dxa"/>
              <w:bottom w:w="55" w:type="dxa"/>
              <w:right w:w="55" w:type="dxa"/>
            </w:tcMar>
          </w:tcPr>
          <w:p w:rsidR="00E372F8" w:rsidRDefault="007C43D3" w:rsidP="000D584B">
            <w:pPr>
              <w:pStyle w:val="TableContents"/>
              <w:jc w:val="center"/>
              <w:rPr>
                <w:noProof/>
              </w:rPr>
            </w:pPr>
            <w:r>
              <w:rPr>
                <w:noProof/>
              </w:rPr>
              <w:drawing>
                <wp:inline distT="0" distB="0" distL="0" distR="0">
                  <wp:extent cx="811987" cy="811987"/>
                  <wp:effectExtent l="0" t="0" r="7620" b="7620"/>
                  <wp:docPr id="27" name="Grafik 27" descr="Boostrap 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oostrap logo.sv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21956" cy="821956"/>
                          </a:xfrm>
                          <a:prstGeom prst="rect">
                            <a:avLst/>
                          </a:prstGeom>
                          <a:noFill/>
                          <a:ln>
                            <a:noFill/>
                          </a:ln>
                        </pic:spPr>
                      </pic:pic>
                    </a:graphicData>
                  </a:graphic>
                </wp:inline>
              </w:drawing>
            </w:r>
          </w:p>
        </w:tc>
        <w:tc>
          <w:tcPr>
            <w:tcW w:w="1421" w:type="dxa"/>
            <w:tcBorders>
              <w:top w:val="single" w:sz="4" w:space="0" w:color="auto"/>
              <w:left w:val="single" w:sz="2" w:space="0" w:color="000000"/>
              <w:bottom w:val="single" w:sz="4" w:space="0" w:color="auto"/>
              <w:right w:val="nil"/>
            </w:tcBorders>
            <w:tcMar>
              <w:top w:w="55" w:type="dxa"/>
              <w:left w:w="55" w:type="dxa"/>
              <w:bottom w:w="55" w:type="dxa"/>
              <w:right w:w="55" w:type="dxa"/>
            </w:tcMar>
          </w:tcPr>
          <w:p w:rsidR="00E372F8" w:rsidRDefault="007C43D3" w:rsidP="000D584B">
            <w:pPr>
              <w:pStyle w:val="TableContents"/>
            </w:pPr>
            <w:r>
              <w:t>Bootstrap</w:t>
            </w:r>
          </w:p>
        </w:tc>
        <w:tc>
          <w:tcPr>
            <w:tcW w:w="2835" w:type="dxa"/>
            <w:tcBorders>
              <w:top w:val="single" w:sz="4" w:space="0" w:color="auto"/>
              <w:left w:val="single" w:sz="2" w:space="0" w:color="000000"/>
              <w:bottom w:val="single" w:sz="4" w:space="0" w:color="auto"/>
              <w:right w:val="nil"/>
            </w:tcBorders>
            <w:tcMar>
              <w:top w:w="55" w:type="dxa"/>
              <w:left w:w="55" w:type="dxa"/>
              <w:bottom w:w="55" w:type="dxa"/>
              <w:right w:w="55" w:type="dxa"/>
            </w:tcMar>
          </w:tcPr>
          <w:p w:rsidR="00E372F8" w:rsidRDefault="00E372F8" w:rsidP="000D584B">
            <w:pPr>
              <w:pStyle w:val="TableContents"/>
            </w:pPr>
          </w:p>
        </w:tc>
        <w:tc>
          <w:tcPr>
            <w:tcW w:w="2540" w:type="dxa"/>
            <w:tcBorders>
              <w:top w:val="single" w:sz="4" w:space="0" w:color="auto"/>
              <w:left w:val="single" w:sz="2" w:space="0" w:color="000000"/>
              <w:bottom w:val="single" w:sz="4" w:space="0" w:color="auto"/>
              <w:right w:val="single" w:sz="2" w:space="0" w:color="000000"/>
            </w:tcBorders>
            <w:tcMar>
              <w:top w:w="55" w:type="dxa"/>
              <w:left w:w="55" w:type="dxa"/>
              <w:bottom w:w="55" w:type="dxa"/>
              <w:right w:w="55" w:type="dxa"/>
            </w:tcMar>
          </w:tcPr>
          <w:p w:rsidR="00E372F8" w:rsidRDefault="00E372F8" w:rsidP="000D584B">
            <w:pPr>
              <w:pStyle w:val="TableContents"/>
            </w:pPr>
          </w:p>
        </w:tc>
      </w:tr>
      <w:tr w:rsidR="00E372F8" w:rsidTr="007C43D3">
        <w:tc>
          <w:tcPr>
            <w:tcW w:w="2264" w:type="dxa"/>
            <w:tcBorders>
              <w:top w:val="single" w:sz="4" w:space="0" w:color="auto"/>
              <w:left w:val="single" w:sz="2" w:space="0" w:color="000000"/>
              <w:bottom w:val="single" w:sz="4" w:space="0" w:color="auto"/>
              <w:right w:val="nil"/>
            </w:tcBorders>
            <w:tcMar>
              <w:top w:w="55" w:type="dxa"/>
              <w:left w:w="55" w:type="dxa"/>
              <w:bottom w:w="55" w:type="dxa"/>
              <w:right w:w="55" w:type="dxa"/>
            </w:tcMar>
          </w:tcPr>
          <w:p w:rsidR="00E372F8" w:rsidRDefault="007C43D3" w:rsidP="000D584B">
            <w:pPr>
              <w:pStyle w:val="TableContents"/>
              <w:jc w:val="center"/>
              <w:rPr>
                <w:noProof/>
              </w:rPr>
            </w:pPr>
            <w:r>
              <w:rPr>
                <w:noProof/>
              </w:rPr>
              <w:drawing>
                <wp:inline distT="0" distB="0" distL="0" distR="0">
                  <wp:extent cx="1294638" cy="670158"/>
                  <wp:effectExtent l="0" t="0" r="1270" b="0"/>
                  <wp:docPr id="28" name="Grafik 28" descr="Bildergebnis für tw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ildergebnis für twi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298893" cy="672360"/>
                          </a:xfrm>
                          <a:prstGeom prst="rect">
                            <a:avLst/>
                          </a:prstGeom>
                          <a:noFill/>
                          <a:ln>
                            <a:noFill/>
                          </a:ln>
                        </pic:spPr>
                      </pic:pic>
                    </a:graphicData>
                  </a:graphic>
                </wp:inline>
              </w:drawing>
            </w:r>
          </w:p>
        </w:tc>
        <w:tc>
          <w:tcPr>
            <w:tcW w:w="1421" w:type="dxa"/>
            <w:tcBorders>
              <w:top w:val="single" w:sz="4" w:space="0" w:color="auto"/>
              <w:left w:val="single" w:sz="2" w:space="0" w:color="000000"/>
              <w:bottom w:val="single" w:sz="4" w:space="0" w:color="auto"/>
              <w:right w:val="nil"/>
            </w:tcBorders>
            <w:tcMar>
              <w:top w:w="55" w:type="dxa"/>
              <w:left w:w="55" w:type="dxa"/>
              <w:bottom w:w="55" w:type="dxa"/>
              <w:right w:w="55" w:type="dxa"/>
            </w:tcMar>
          </w:tcPr>
          <w:p w:rsidR="00E372F8" w:rsidRDefault="007C43D3" w:rsidP="000D584B">
            <w:pPr>
              <w:pStyle w:val="TableContents"/>
            </w:pPr>
            <w:proofErr w:type="spellStart"/>
            <w:r>
              <w:t>Twig</w:t>
            </w:r>
            <w:proofErr w:type="spellEnd"/>
          </w:p>
        </w:tc>
        <w:tc>
          <w:tcPr>
            <w:tcW w:w="2835" w:type="dxa"/>
            <w:tcBorders>
              <w:top w:val="single" w:sz="4" w:space="0" w:color="auto"/>
              <w:left w:val="single" w:sz="2" w:space="0" w:color="000000"/>
              <w:bottom w:val="single" w:sz="4" w:space="0" w:color="auto"/>
              <w:right w:val="nil"/>
            </w:tcBorders>
            <w:tcMar>
              <w:top w:w="55" w:type="dxa"/>
              <w:left w:w="55" w:type="dxa"/>
              <w:bottom w:w="55" w:type="dxa"/>
              <w:right w:w="55" w:type="dxa"/>
            </w:tcMar>
          </w:tcPr>
          <w:p w:rsidR="00E372F8" w:rsidRDefault="00E372F8" w:rsidP="000D584B">
            <w:pPr>
              <w:pStyle w:val="TableContents"/>
            </w:pPr>
          </w:p>
        </w:tc>
        <w:tc>
          <w:tcPr>
            <w:tcW w:w="2540" w:type="dxa"/>
            <w:tcBorders>
              <w:top w:val="single" w:sz="4" w:space="0" w:color="auto"/>
              <w:left w:val="single" w:sz="2" w:space="0" w:color="000000"/>
              <w:bottom w:val="single" w:sz="4" w:space="0" w:color="auto"/>
              <w:right w:val="single" w:sz="2" w:space="0" w:color="000000"/>
            </w:tcBorders>
            <w:tcMar>
              <w:top w:w="55" w:type="dxa"/>
              <w:left w:w="55" w:type="dxa"/>
              <w:bottom w:w="55" w:type="dxa"/>
              <w:right w:w="55" w:type="dxa"/>
            </w:tcMar>
          </w:tcPr>
          <w:p w:rsidR="00E372F8" w:rsidRDefault="00E372F8" w:rsidP="000D584B">
            <w:pPr>
              <w:pStyle w:val="TableContents"/>
            </w:pPr>
          </w:p>
        </w:tc>
      </w:tr>
      <w:tr w:rsidR="007C43D3" w:rsidTr="000D584B">
        <w:tc>
          <w:tcPr>
            <w:tcW w:w="2264" w:type="dxa"/>
            <w:tcBorders>
              <w:top w:val="single" w:sz="4" w:space="0" w:color="auto"/>
              <w:left w:val="single" w:sz="2" w:space="0" w:color="000000"/>
              <w:bottom w:val="single" w:sz="2" w:space="0" w:color="000000"/>
              <w:right w:val="nil"/>
            </w:tcBorders>
            <w:tcMar>
              <w:top w:w="55" w:type="dxa"/>
              <w:left w:w="55" w:type="dxa"/>
              <w:bottom w:w="55" w:type="dxa"/>
              <w:right w:w="55" w:type="dxa"/>
            </w:tcMar>
          </w:tcPr>
          <w:p w:rsidR="007C43D3" w:rsidRDefault="007C43D3" w:rsidP="000D584B">
            <w:pPr>
              <w:pStyle w:val="TableContents"/>
              <w:jc w:val="center"/>
              <w:rPr>
                <w:noProof/>
              </w:rPr>
            </w:pPr>
            <w:r>
              <w:rPr>
                <w:noProof/>
              </w:rPr>
              <w:drawing>
                <wp:inline distT="0" distB="0" distL="0" distR="0">
                  <wp:extent cx="1236269" cy="1103115"/>
                  <wp:effectExtent l="0" t="0" r="0" b="0"/>
                  <wp:docPr id="29" name="Grafik 29" descr="Bildergebnis für unit test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ildergebnis für unit test php"/>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248075" cy="1113650"/>
                          </a:xfrm>
                          <a:prstGeom prst="rect">
                            <a:avLst/>
                          </a:prstGeom>
                          <a:noFill/>
                          <a:ln>
                            <a:noFill/>
                          </a:ln>
                        </pic:spPr>
                      </pic:pic>
                    </a:graphicData>
                  </a:graphic>
                </wp:inline>
              </w:drawing>
            </w:r>
          </w:p>
        </w:tc>
        <w:tc>
          <w:tcPr>
            <w:tcW w:w="1421" w:type="dxa"/>
            <w:tcBorders>
              <w:top w:val="single" w:sz="4" w:space="0" w:color="auto"/>
              <w:left w:val="single" w:sz="2" w:space="0" w:color="000000"/>
              <w:bottom w:val="single" w:sz="2" w:space="0" w:color="000000"/>
              <w:right w:val="nil"/>
            </w:tcBorders>
            <w:tcMar>
              <w:top w:w="55" w:type="dxa"/>
              <w:left w:w="55" w:type="dxa"/>
              <w:bottom w:w="55" w:type="dxa"/>
              <w:right w:w="55" w:type="dxa"/>
            </w:tcMar>
          </w:tcPr>
          <w:p w:rsidR="007C43D3" w:rsidRDefault="007C43D3" w:rsidP="000D584B">
            <w:pPr>
              <w:pStyle w:val="TableContents"/>
            </w:pPr>
            <w:proofErr w:type="spellStart"/>
            <w:r>
              <w:t>PHPUnit</w:t>
            </w:r>
            <w:proofErr w:type="spellEnd"/>
          </w:p>
        </w:tc>
        <w:tc>
          <w:tcPr>
            <w:tcW w:w="2835" w:type="dxa"/>
            <w:tcBorders>
              <w:top w:val="single" w:sz="4" w:space="0" w:color="auto"/>
              <w:left w:val="single" w:sz="2" w:space="0" w:color="000000"/>
              <w:bottom w:val="single" w:sz="2" w:space="0" w:color="000000"/>
              <w:right w:val="nil"/>
            </w:tcBorders>
            <w:tcMar>
              <w:top w:w="55" w:type="dxa"/>
              <w:left w:w="55" w:type="dxa"/>
              <w:bottom w:w="55" w:type="dxa"/>
              <w:right w:w="55" w:type="dxa"/>
            </w:tcMar>
          </w:tcPr>
          <w:p w:rsidR="007C43D3" w:rsidRDefault="007C43D3" w:rsidP="000D584B">
            <w:pPr>
              <w:pStyle w:val="TableContents"/>
            </w:pPr>
          </w:p>
        </w:tc>
        <w:tc>
          <w:tcPr>
            <w:tcW w:w="2540" w:type="dxa"/>
            <w:tcBorders>
              <w:top w:val="single" w:sz="4" w:space="0" w:color="auto"/>
              <w:left w:val="single" w:sz="2" w:space="0" w:color="000000"/>
              <w:bottom w:val="single" w:sz="2" w:space="0" w:color="000000"/>
              <w:right w:val="single" w:sz="2" w:space="0" w:color="000000"/>
            </w:tcBorders>
            <w:tcMar>
              <w:top w:w="55" w:type="dxa"/>
              <w:left w:w="55" w:type="dxa"/>
              <w:bottom w:w="55" w:type="dxa"/>
              <w:right w:w="55" w:type="dxa"/>
            </w:tcMar>
          </w:tcPr>
          <w:p w:rsidR="007C43D3" w:rsidRDefault="007C43D3" w:rsidP="000D584B">
            <w:pPr>
              <w:pStyle w:val="TableContents"/>
            </w:pPr>
          </w:p>
        </w:tc>
      </w:tr>
    </w:tbl>
    <w:p w:rsidR="006306F4" w:rsidRDefault="007605AD" w:rsidP="006306F4">
      <w:pPr>
        <w:pStyle w:val="berschrift1"/>
      </w:pPr>
      <w:r>
        <w:t>Entwicklungsumgebung</w:t>
      </w:r>
    </w:p>
    <w:p w:rsidR="007605AD" w:rsidRDefault="007605AD" w:rsidP="007605AD">
      <w:pPr>
        <w:pStyle w:val="berschrift2"/>
      </w:pPr>
      <w:r>
        <w:t>Docker</w:t>
      </w:r>
    </w:p>
    <w:p w:rsidR="00C43992" w:rsidRDefault="001F53AB" w:rsidP="001F53AB">
      <w:r>
        <w:t xml:space="preserve">Docker ist eine moderne Virtualisierungsumgebung, welche darauf ausgerichtet ist </w:t>
      </w:r>
      <w:bookmarkStart w:id="11" w:name="_Toc530332714"/>
      <w:r>
        <w:t>Dienste und ganze Systeme als „Container“ bereitzustellen. Der Vorteil von Docker ist, dass Systeme einfach und schnell ausgerollt werden können. In meinem Fall braucht es sogar keine spezielle Einrichtung</w:t>
      </w:r>
      <w:r w:rsidR="00C43992">
        <w:t>, da man fertige Container für Apache, PHP und MySQL laden kann.</w:t>
      </w:r>
    </w:p>
    <w:p w:rsidR="00C43992" w:rsidRDefault="00C43992" w:rsidP="00C43992">
      <w:pPr>
        <w:pStyle w:val="berschrift3"/>
      </w:pPr>
      <w:r>
        <w:t>Docker Netzwerk</w:t>
      </w:r>
    </w:p>
    <w:p w:rsidR="001F53AB" w:rsidRDefault="00C43992" w:rsidP="00C43992">
      <w:r>
        <w:t xml:space="preserve">Da es keinen fertigen Container gibt, welcher Apache, PHP und MySQL hat. Müssen zwei Container verwendet werden. Einen für Apache und PHP und einen für MySQL. Aus Sicherheitsgründen ist es aber verschiedenen Containern nicht gestattet untereinander zu kommunizieren, solange man kein </w:t>
      </w:r>
      <w:proofErr w:type="spellStart"/>
      <w:r w:rsidRPr="00C43992">
        <w:t>dedicated</w:t>
      </w:r>
      <w:proofErr w:type="spellEnd"/>
      <w:r>
        <w:t xml:space="preserve"> Netzwerk für beide Container anlegt. </w:t>
      </w:r>
      <w:r w:rsidR="00027B1C">
        <w:t>Dies geht einfach über folgenden Befehl.</w:t>
      </w:r>
    </w:p>
    <w:p w:rsidR="00027B1C" w:rsidRPr="00027B1C" w:rsidRDefault="00027B1C" w:rsidP="00027B1C">
      <w:pPr>
        <w:pStyle w:val="Code"/>
      </w:pPr>
      <w:proofErr w:type="spellStart"/>
      <w:r w:rsidRPr="00027B1C">
        <w:t>docker</w:t>
      </w:r>
      <w:proofErr w:type="spellEnd"/>
      <w:r w:rsidRPr="00027B1C">
        <w:t xml:space="preserve"> network </w:t>
      </w:r>
      <w:proofErr w:type="spellStart"/>
      <w:r w:rsidRPr="00027B1C">
        <w:t>create</w:t>
      </w:r>
      <w:proofErr w:type="spellEnd"/>
      <w:r w:rsidRPr="00027B1C">
        <w:t xml:space="preserve"> </w:t>
      </w:r>
      <w:proofErr w:type="spellStart"/>
      <w:r w:rsidRPr="00027B1C">
        <w:t>dairy</w:t>
      </w:r>
      <w:proofErr w:type="spellEnd"/>
      <w:r w:rsidRPr="00027B1C">
        <w:t xml:space="preserve"> --</w:t>
      </w:r>
      <w:proofErr w:type="spellStart"/>
      <w:r w:rsidRPr="00027B1C">
        <w:t>driver</w:t>
      </w:r>
      <w:proofErr w:type="spellEnd"/>
      <w:r w:rsidRPr="00027B1C">
        <w:t xml:space="preserve"> </w:t>
      </w:r>
      <w:proofErr w:type="spellStart"/>
      <w:r w:rsidRPr="00027B1C">
        <w:t>bridge</w:t>
      </w:r>
      <w:proofErr w:type="spellEnd"/>
    </w:p>
    <w:p w:rsidR="00027B1C" w:rsidRDefault="00027B1C">
      <w:pPr>
        <w:rPr>
          <w:rFonts w:asciiTheme="majorHAnsi" w:eastAsiaTheme="majorEastAsia" w:hAnsiTheme="majorHAnsi" w:cstheme="majorBidi"/>
          <w:color w:val="004F5B" w:themeColor="accent1" w:themeShade="7F"/>
          <w:sz w:val="24"/>
          <w:szCs w:val="24"/>
          <w:lang w:val="de-CH"/>
        </w:rPr>
      </w:pPr>
      <w:r>
        <w:rPr>
          <w:lang w:val="de-CH"/>
        </w:rPr>
        <w:br w:type="page"/>
      </w:r>
    </w:p>
    <w:p w:rsidR="00027B1C" w:rsidRDefault="00027B1C" w:rsidP="00027B1C">
      <w:pPr>
        <w:pStyle w:val="berschrift3"/>
        <w:rPr>
          <w:lang w:val="de-CH"/>
        </w:rPr>
      </w:pPr>
      <w:r>
        <w:rPr>
          <w:lang w:val="de-CH"/>
        </w:rPr>
        <w:lastRenderedPageBreak/>
        <w:t>Docker Container</w:t>
      </w:r>
    </w:p>
    <w:p w:rsidR="00027B1C" w:rsidRDefault="00027B1C" w:rsidP="00027B1C">
      <w:pPr>
        <w:rPr>
          <w:lang w:val="de-CH"/>
        </w:rPr>
      </w:pPr>
      <w:r>
        <w:rPr>
          <w:lang w:val="de-CH"/>
        </w:rPr>
        <w:t>Die beiden Docker Container für Apache, PHP und MySQL kommen direkt von den jeweiligen Entwicklern, welche ihre System</w:t>
      </w:r>
      <w:r w:rsidR="00264628">
        <w:rPr>
          <w:lang w:val="de-CH"/>
        </w:rPr>
        <w:t>e</w:t>
      </w:r>
      <w:r>
        <w:rPr>
          <w:lang w:val="de-CH"/>
        </w:rPr>
        <w:t xml:space="preserve"> auf Docker Hub zur Verfügung stellen. </w:t>
      </w:r>
    </w:p>
    <w:p w:rsidR="00027B1C" w:rsidRDefault="00264628" w:rsidP="00027B1C">
      <w:pPr>
        <w:pStyle w:val="berschrift4"/>
        <w:rPr>
          <w:lang w:val="de-CH"/>
        </w:rPr>
      </w:pPr>
      <w:r>
        <w:rPr>
          <w:lang w:val="de-CH"/>
        </w:rPr>
        <w:t>PHP &amp; Apache Container</w:t>
      </w:r>
    </w:p>
    <w:p w:rsidR="003A6A4D" w:rsidRDefault="003A6A4D" w:rsidP="003A6A4D">
      <w:pPr>
        <w:rPr>
          <w:lang w:val="de-CH"/>
        </w:rPr>
      </w:pPr>
      <w:r>
        <w:rPr>
          <w:lang w:val="de-CH"/>
        </w:rPr>
        <w:t xml:space="preserve">Der PHP Container wird direkt von der Docker Community bereitgestellt und </w:t>
      </w:r>
      <w:r w:rsidR="00562716">
        <w:rPr>
          <w:lang w:val="de-CH"/>
        </w:rPr>
        <w:t>besteht</w:t>
      </w:r>
      <w:r>
        <w:rPr>
          <w:lang w:val="de-CH"/>
        </w:rPr>
        <w:t xml:space="preserve"> aus einem Linux Kernel (Debian) auf welchem nur Apache und PHP </w:t>
      </w:r>
      <w:r w:rsidR="00562716">
        <w:rPr>
          <w:lang w:val="de-CH"/>
        </w:rPr>
        <w:t xml:space="preserve">laufen. Dadurch ist das System sehr klein und hat dadurch eine extreme Performance. </w:t>
      </w:r>
    </w:p>
    <w:p w:rsidR="00562716" w:rsidRPr="003A6A4D" w:rsidRDefault="00562716" w:rsidP="003A6A4D">
      <w:pPr>
        <w:rPr>
          <w:lang w:val="de-CH"/>
        </w:rPr>
      </w:pPr>
      <w:r>
        <w:rPr>
          <w:lang w:val="de-CH"/>
        </w:rPr>
        <w:t xml:space="preserve">Dadurch, dass es sich um einen vollwertigen Server handelt, sollte es im Verlauf des Projekts (vor allem bei Rollout) zu fast keinen unerwarteten Problemen kommen. </w:t>
      </w:r>
    </w:p>
    <w:p w:rsidR="00264628" w:rsidRDefault="00562716" w:rsidP="00264628">
      <w:pPr>
        <w:rPr>
          <w:lang w:val="de-CH"/>
        </w:rPr>
      </w:pPr>
      <w:r>
        <w:rPr>
          <w:lang w:val="de-CH"/>
        </w:rPr>
        <w:t xml:space="preserve">Die vollständige Anleitung zum PHP Docker findet man hier: </w:t>
      </w:r>
      <w:hyperlink r:id="rId21" w:history="1">
        <w:r w:rsidRPr="00DB3048">
          <w:rPr>
            <w:rStyle w:val="Hyperlink"/>
            <w:lang w:val="de-CH"/>
          </w:rPr>
          <w:t>https://hub.docker.com/_/php/</w:t>
        </w:r>
      </w:hyperlink>
      <w:r>
        <w:rPr>
          <w:lang w:val="de-CH"/>
        </w:rPr>
        <w:t>.</w:t>
      </w:r>
    </w:p>
    <w:p w:rsidR="00562716" w:rsidRPr="00264628" w:rsidRDefault="00562716" w:rsidP="00264628">
      <w:pPr>
        <w:rPr>
          <w:lang w:val="de-CH"/>
        </w:rPr>
      </w:pPr>
      <w:r>
        <w:rPr>
          <w:lang w:val="de-CH"/>
        </w:rPr>
        <w:t>Für das Tagebuch Projekt reicht folgender Befehl.</w:t>
      </w:r>
    </w:p>
    <w:p w:rsidR="00027B1C" w:rsidRPr="00027B1C" w:rsidRDefault="00027B1C" w:rsidP="00027B1C">
      <w:pPr>
        <w:shd w:val="clear" w:color="auto" w:fill="1E1E1E"/>
        <w:spacing w:before="0" w:after="0" w:line="285" w:lineRule="atLeast"/>
        <w:rPr>
          <w:rFonts w:ascii="Consolas" w:eastAsia="Times New Roman" w:hAnsi="Consolas" w:cs="Times New Roman"/>
          <w:color w:val="D4D4D4"/>
          <w:sz w:val="21"/>
          <w:szCs w:val="21"/>
          <w:lang w:val="de-CH" w:eastAsia="de-CH"/>
        </w:rPr>
      </w:pPr>
      <w:proofErr w:type="spellStart"/>
      <w:r w:rsidRPr="00027B1C">
        <w:rPr>
          <w:rFonts w:ascii="Consolas" w:eastAsia="Times New Roman" w:hAnsi="Consolas" w:cs="Times New Roman"/>
          <w:color w:val="D4D4D4"/>
          <w:sz w:val="21"/>
          <w:szCs w:val="21"/>
          <w:lang w:val="de-CH" w:eastAsia="de-CH"/>
        </w:rPr>
        <w:t>docker</w:t>
      </w:r>
      <w:proofErr w:type="spellEnd"/>
      <w:r w:rsidRPr="00027B1C">
        <w:rPr>
          <w:rFonts w:ascii="Consolas" w:eastAsia="Times New Roman" w:hAnsi="Consolas" w:cs="Times New Roman"/>
          <w:color w:val="D4D4D4"/>
          <w:sz w:val="21"/>
          <w:szCs w:val="21"/>
          <w:lang w:val="de-CH" w:eastAsia="de-CH"/>
        </w:rPr>
        <w:t xml:space="preserve"> </w:t>
      </w:r>
      <w:proofErr w:type="spellStart"/>
      <w:r w:rsidRPr="00027B1C">
        <w:rPr>
          <w:rFonts w:ascii="Consolas" w:eastAsia="Times New Roman" w:hAnsi="Consolas" w:cs="Times New Roman"/>
          <w:color w:val="D4D4D4"/>
          <w:sz w:val="21"/>
          <w:szCs w:val="21"/>
          <w:lang w:val="de-CH" w:eastAsia="de-CH"/>
        </w:rPr>
        <w:t>run</w:t>
      </w:r>
      <w:proofErr w:type="spellEnd"/>
      <w:r w:rsidRPr="00027B1C">
        <w:rPr>
          <w:rFonts w:ascii="Consolas" w:eastAsia="Times New Roman" w:hAnsi="Consolas" w:cs="Times New Roman"/>
          <w:color w:val="D4D4D4"/>
          <w:sz w:val="21"/>
          <w:szCs w:val="21"/>
          <w:lang w:val="de-CH" w:eastAsia="de-CH"/>
        </w:rPr>
        <w:t xml:space="preserve"> --</w:t>
      </w:r>
      <w:proofErr w:type="spellStart"/>
      <w:r w:rsidRPr="00027B1C">
        <w:rPr>
          <w:rFonts w:ascii="Consolas" w:eastAsia="Times New Roman" w:hAnsi="Consolas" w:cs="Times New Roman"/>
          <w:color w:val="D4D4D4"/>
          <w:sz w:val="21"/>
          <w:szCs w:val="21"/>
          <w:lang w:val="de-CH" w:eastAsia="de-CH"/>
        </w:rPr>
        <w:t>rm</w:t>
      </w:r>
      <w:proofErr w:type="spellEnd"/>
      <w:r w:rsidRPr="00027B1C">
        <w:rPr>
          <w:rFonts w:ascii="Consolas" w:eastAsia="Times New Roman" w:hAnsi="Consolas" w:cs="Times New Roman"/>
          <w:color w:val="D4D4D4"/>
          <w:sz w:val="21"/>
          <w:szCs w:val="21"/>
          <w:lang w:val="de-CH" w:eastAsia="de-CH"/>
        </w:rPr>
        <w:t xml:space="preserve"> --network </w:t>
      </w:r>
      <w:proofErr w:type="spellStart"/>
      <w:r w:rsidRPr="00027B1C">
        <w:rPr>
          <w:rFonts w:ascii="Consolas" w:eastAsia="Times New Roman" w:hAnsi="Consolas" w:cs="Times New Roman"/>
          <w:color w:val="D4D4D4"/>
          <w:sz w:val="21"/>
          <w:szCs w:val="21"/>
          <w:lang w:val="de-CH" w:eastAsia="de-CH"/>
        </w:rPr>
        <w:t>dairy</w:t>
      </w:r>
      <w:proofErr w:type="spellEnd"/>
      <w:r w:rsidRPr="00027B1C">
        <w:rPr>
          <w:rFonts w:ascii="Consolas" w:eastAsia="Times New Roman" w:hAnsi="Consolas" w:cs="Times New Roman"/>
          <w:color w:val="D4D4D4"/>
          <w:sz w:val="21"/>
          <w:szCs w:val="21"/>
          <w:lang w:val="de-CH" w:eastAsia="de-CH"/>
        </w:rPr>
        <w:t xml:space="preserve"> -</w:t>
      </w:r>
      <w:proofErr w:type="spellStart"/>
      <w:r w:rsidRPr="00027B1C">
        <w:rPr>
          <w:rFonts w:ascii="Consolas" w:eastAsia="Times New Roman" w:hAnsi="Consolas" w:cs="Times New Roman"/>
          <w:color w:val="D4D4D4"/>
          <w:sz w:val="21"/>
          <w:szCs w:val="21"/>
          <w:lang w:val="de-CH" w:eastAsia="de-CH"/>
        </w:rPr>
        <w:t>dit</w:t>
      </w:r>
      <w:proofErr w:type="spellEnd"/>
      <w:r w:rsidRPr="00027B1C">
        <w:rPr>
          <w:rFonts w:ascii="Consolas" w:eastAsia="Times New Roman" w:hAnsi="Consolas" w:cs="Times New Roman"/>
          <w:color w:val="D4D4D4"/>
          <w:sz w:val="21"/>
          <w:szCs w:val="21"/>
          <w:lang w:val="de-CH" w:eastAsia="de-CH"/>
        </w:rPr>
        <w:t xml:space="preserve"> -p </w:t>
      </w:r>
      <w:r w:rsidRPr="00027B1C">
        <w:rPr>
          <w:rFonts w:ascii="Consolas" w:eastAsia="Times New Roman" w:hAnsi="Consolas" w:cs="Times New Roman"/>
          <w:color w:val="B5CEA8"/>
          <w:sz w:val="21"/>
          <w:szCs w:val="21"/>
          <w:lang w:val="de-CH" w:eastAsia="de-CH"/>
        </w:rPr>
        <w:t>80</w:t>
      </w:r>
      <w:r w:rsidRPr="00027B1C">
        <w:rPr>
          <w:rFonts w:ascii="Consolas" w:eastAsia="Times New Roman" w:hAnsi="Consolas" w:cs="Times New Roman"/>
          <w:color w:val="D4D4D4"/>
          <w:sz w:val="21"/>
          <w:szCs w:val="21"/>
          <w:lang w:val="de-CH" w:eastAsia="de-CH"/>
        </w:rPr>
        <w:t>:</w:t>
      </w:r>
      <w:r w:rsidRPr="00027B1C">
        <w:rPr>
          <w:rFonts w:ascii="Consolas" w:eastAsia="Times New Roman" w:hAnsi="Consolas" w:cs="Times New Roman"/>
          <w:color w:val="B5CEA8"/>
          <w:sz w:val="21"/>
          <w:szCs w:val="21"/>
          <w:lang w:val="de-CH" w:eastAsia="de-CH"/>
        </w:rPr>
        <w:t>80</w:t>
      </w:r>
      <w:r w:rsidRPr="00027B1C">
        <w:rPr>
          <w:rFonts w:ascii="Consolas" w:eastAsia="Times New Roman" w:hAnsi="Consolas" w:cs="Times New Roman"/>
          <w:color w:val="D4D4D4"/>
          <w:sz w:val="21"/>
          <w:szCs w:val="21"/>
          <w:lang w:val="de-CH" w:eastAsia="de-CH"/>
        </w:rPr>
        <w:t xml:space="preserve"> -v C:\Projects\Dairy\src:/</w:t>
      </w:r>
      <w:r w:rsidRPr="00027B1C">
        <w:rPr>
          <w:rFonts w:ascii="Consolas" w:eastAsia="Times New Roman" w:hAnsi="Consolas" w:cs="Times New Roman"/>
          <w:color w:val="C586C0"/>
          <w:sz w:val="21"/>
          <w:szCs w:val="21"/>
          <w:lang w:val="de-CH" w:eastAsia="de-CH"/>
        </w:rPr>
        <w:t>var</w:t>
      </w:r>
      <w:r w:rsidRPr="00027B1C">
        <w:rPr>
          <w:rFonts w:ascii="Consolas" w:eastAsia="Times New Roman" w:hAnsi="Consolas" w:cs="Times New Roman"/>
          <w:color w:val="D4D4D4"/>
          <w:sz w:val="21"/>
          <w:szCs w:val="21"/>
          <w:lang w:val="de-CH" w:eastAsia="de-CH"/>
        </w:rPr>
        <w:t>/www/html php:</w:t>
      </w:r>
      <w:r w:rsidRPr="00027B1C">
        <w:rPr>
          <w:rFonts w:ascii="Consolas" w:eastAsia="Times New Roman" w:hAnsi="Consolas" w:cs="Times New Roman"/>
          <w:color w:val="B5CEA8"/>
          <w:sz w:val="21"/>
          <w:szCs w:val="21"/>
          <w:lang w:val="de-CH" w:eastAsia="de-CH"/>
        </w:rPr>
        <w:t>7.2</w:t>
      </w:r>
      <w:r w:rsidRPr="00027B1C">
        <w:rPr>
          <w:rFonts w:ascii="Consolas" w:eastAsia="Times New Roman" w:hAnsi="Consolas" w:cs="Times New Roman"/>
          <w:color w:val="D4D4D4"/>
          <w:sz w:val="21"/>
          <w:szCs w:val="21"/>
          <w:lang w:val="de-CH" w:eastAsia="de-CH"/>
        </w:rPr>
        <w:t>-apache</w:t>
      </w:r>
    </w:p>
    <w:p w:rsidR="00264628" w:rsidRDefault="00264628" w:rsidP="00264628">
      <w:pPr>
        <w:rPr>
          <w:lang w:val="de-CH"/>
        </w:rPr>
      </w:pPr>
    </w:p>
    <w:p w:rsidR="00264628" w:rsidRDefault="00264628" w:rsidP="00264628">
      <w:pPr>
        <w:pStyle w:val="berschrift4"/>
        <w:rPr>
          <w:lang w:val="de-CH"/>
        </w:rPr>
      </w:pPr>
      <w:r>
        <w:rPr>
          <w:lang w:val="de-CH"/>
        </w:rPr>
        <w:t>MySQL Container</w:t>
      </w:r>
    </w:p>
    <w:p w:rsidR="00264628" w:rsidRPr="00264628" w:rsidRDefault="00264628" w:rsidP="00264628">
      <w:pPr>
        <w:rPr>
          <w:lang w:val="de-CH"/>
        </w:rPr>
      </w:pPr>
      <w:r w:rsidRPr="00264628">
        <w:rPr>
          <w:lang w:val="de-CH"/>
        </w:rPr>
        <w:t>https://hub.docker.com/_/mysql/</w:t>
      </w:r>
    </w:p>
    <w:p w:rsidR="00264628" w:rsidRPr="00264628" w:rsidRDefault="00264628" w:rsidP="00264628">
      <w:pPr>
        <w:shd w:val="clear" w:color="auto" w:fill="1E1E1E"/>
        <w:spacing w:before="0" w:after="0" w:line="285" w:lineRule="atLeast"/>
        <w:rPr>
          <w:rFonts w:ascii="Consolas" w:eastAsia="Times New Roman" w:hAnsi="Consolas" w:cs="Times New Roman"/>
          <w:color w:val="D4D4D4"/>
          <w:sz w:val="21"/>
          <w:szCs w:val="21"/>
          <w:lang w:val="de-CH" w:eastAsia="de-CH"/>
        </w:rPr>
      </w:pPr>
      <w:proofErr w:type="spellStart"/>
      <w:r w:rsidRPr="00264628">
        <w:rPr>
          <w:rFonts w:ascii="Consolas" w:eastAsia="Times New Roman" w:hAnsi="Consolas" w:cs="Times New Roman"/>
          <w:color w:val="D4D4D4"/>
          <w:sz w:val="21"/>
          <w:szCs w:val="21"/>
          <w:lang w:val="de-CH" w:eastAsia="de-CH"/>
        </w:rPr>
        <w:t>docker</w:t>
      </w:r>
      <w:proofErr w:type="spellEnd"/>
      <w:r w:rsidRPr="00264628">
        <w:rPr>
          <w:rFonts w:ascii="Consolas" w:eastAsia="Times New Roman" w:hAnsi="Consolas" w:cs="Times New Roman"/>
          <w:color w:val="D4D4D4"/>
          <w:sz w:val="21"/>
          <w:szCs w:val="21"/>
          <w:lang w:val="de-CH" w:eastAsia="de-CH"/>
        </w:rPr>
        <w:t xml:space="preserve"> </w:t>
      </w:r>
      <w:proofErr w:type="spellStart"/>
      <w:r w:rsidRPr="00264628">
        <w:rPr>
          <w:rFonts w:ascii="Consolas" w:eastAsia="Times New Roman" w:hAnsi="Consolas" w:cs="Times New Roman"/>
          <w:color w:val="D4D4D4"/>
          <w:sz w:val="21"/>
          <w:szCs w:val="21"/>
          <w:lang w:val="de-CH" w:eastAsia="de-CH"/>
        </w:rPr>
        <w:t>run</w:t>
      </w:r>
      <w:proofErr w:type="spellEnd"/>
      <w:r w:rsidRPr="00264628">
        <w:rPr>
          <w:rFonts w:ascii="Consolas" w:eastAsia="Times New Roman" w:hAnsi="Consolas" w:cs="Times New Roman"/>
          <w:color w:val="D4D4D4"/>
          <w:sz w:val="21"/>
          <w:szCs w:val="21"/>
          <w:lang w:val="de-CH" w:eastAsia="de-CH"/>
        </w:rPr>
        <w:t xml:space="preserve"> --</w:t>
      </w:r>
      <w:proofErr w:type="spellStart"/>
      <w:r w:rsidRPr="00264628">
        <w:rPr>
          <w:rFonts w:ascii="Consolas" w:eastAsia="Times New Roman" w:hAnsi="Consolas" w:cs="Times New Roman"/>
          <w:color w:val="D4D4D4"/>
          <w:sz w:val="21"/>
          <w:szCs w:val="21"/>
          <w:lang w:val="de-CH" w:eastAsia="de-CH"/>
        </w:rPr>
        <w:t>rm</w:t>
      </w:r>
      <w:proofErr w:type="spellEnd"/>
      <w:r w:rsidRPr="00264628">
        <w:rPr>
          <w:rFonts w:ascii="Consolas" w:eastAsia="Times New Roman" w:hAnsi="Consolas" w:cs="Times New Roman"/>
          <w:color w:val="D4D4D4"/>
          <w:sz w:val="21"/>
          <w:szCs w:val="21"/>
          <w:lang w:val="de-CH" w:eastAsia="de-CH"/>
        </w:rPr>
        <w:t xml:space="preserve"> --network </w:t>
      </w:r>
      <w:proofErr w:type="spellStart"/>
      <w:r w:rsidRPr="00264628">
        <w:rPr>
          <w:rFonts w:ascii="Consolas" w:eastAsia="Times New Roman" w:hAnsi="Consolas" w:cs="Times New Roman"/>
          <w:color w:val="D4D4D4"/>
          <w:sz w:val="21"/>
          <w:szCs w:val="21"/>
          <w:lang w:val="de-CH" w:eastAsia="de-CH"/>
        </w:rPr>
        <w:t>dairy</w:t>
      </w:r>
      <w:proofErr w:type="spellEnd"/>
      <w:r w:rsidRPr="00264628">
        <w:rPr>
          <w:rFonts w:ascii="Consolas" w:eastAsia="Times New Roman" w:hAnsi="Consolas" w:cs="Times New Roman"/>
          <w:color w:val="D4D4D4"/>
          <w:sz w:val="21"/>
          <w:szCs w:val="21"/>
          <w:lang w:val="de-CH" w:eastAsia="de-CH"/>
        </w:rPr>
        <w:t xml:space="preserve"> --</w:t>
      </w:r>
      <w:proofErr w:type="spellStart"/>
      <w:r w:rsidRPr="00264628">
        <w:rPr>
          <w:rFonts w:ascii="Consolas" w:eastAsia="Times New Roman" w:hAnsi="Consolas" w:cs="Times New Roman"/>
          <w:color w:val="D4D4D4"/>
          <w:sz w:val="21"/>
          <w:szCs w:val="21"/>
          <w:lang w:val="de-CH" w:eastAsia="de-CH"/>
        </w:rPr>
        <w:t>name</w:t>
      </w:r>
      <w:proofErr w:type="spellEnd"/>
      <w:r w:rsidRPr="00264628">
        <w:rPr>
          <w:rFonts w:ascii="Consolas" w:eastAsia="Times New Roman" w:hAnsi="Consolas" w:cs="Times New Roman"/>
          <w:color w:val="D4D4D4"/>
          <w:sz w:val="21"/>
          <w:szCs w:val="21"/>
          <w:lang w:val="de-CH" w:eastAsia="de-CH"/>
        </w:rPr>
        <w:t xml:space="preserve"> </w:t>
      </w:r>
      <w:proofErr w:type="spellStart"/>
      <w:r w:rsidRPr="00264628">
        <w:rPr>
          <w:rFonts w:ascii="Consolas" w:eastAsia="Times New Roman" w:hAnsi="Consolas" w:cs="Times New Roman"/>
          <w:color w:val="D4D4D4"/>
          <w:sz w:val="21"/>
          <w:szCs w:val="21"/>
          <w:lang w:val="de-CH" w:eastAsia="de-CH"/>
        </w:rPr>
        <w:t>db</w:t>
      </w:r>
      <w:proofErr w:type="spellEnd"/>
      <w:r w:rsidRPr="00264628">
        <w:rPr>
          <w:rFonts w:ascii="Consolas" w:eastAsia="Times New Roman" w:hAnsi="Consolas" w:cs="Times New Roman"/>
          <w:color w:val="D4D4D4"/>
          <w:sz w:val="21"/>
          <w:szCs w:val="21"/>
          <w:lang w:val="de-CH" w:eastAsia="de-CH"/>
        </w:rPr>
        <w:t xml:space="preserve"> -p </w:t>
      </w:r>
      <w:r w:rsidRPr="00264628">
        <w:rPr>
          <w:rFonts w:ascii="Consolas" w:eastAsia="Times New Roman" w:hAnsi="Consolas" w:cs="Times New Roman"/>
          <w:color w:val="B5CEA8"/>
          <w:sz w:val="21"/>
          <w:szCs w:val="21"/>
          <w:lang w:val="de-CH" w:eastAsia="de-CH"/>
        </w:rPr>
        <w:t>3306</w:t>
      </w:r>
      <w:r w:rsidRPr="00264628">
        <w:rPr>
          <w:rFonts w:ascii="Consolas" w:eastAsia="Times New Roman" w:hAnsi="Consolas" w:cs="Times New Roman"/>
          <w:color w:val="D4D4D4"/>
          <w:sz w:val="21"/>
          <w:szCs w:val="21"/>
          <w:lang w:val="de-CH" w:eastAsia="de-CH"/>
        </w:rPr>
        <w:t>:</w:t>
      </w:r>
      <w:r w:rsidRPr="00264628">
        <w:rPr>
          <w:rFonts w:ascii="Consolas" w:eastAsia="Times New Roman" w:hAnsi="Consolas" w:cs="Times New Roman"/>
          <w:color w:val="B5CEA8"/>
          <w:sz w:val="21"/>
          <w:szCs w:val="21"/>
          <w:lang w:val="de-CH" w:eastAsia="de-CH"/>
        </w:rPr>
        <w:t>3306</w:t>
      </w:r>
      <w:r w:rsidRPr="00264628">
        <w:rPr>
          <w:rFonts w:ascii="Consolas" w:eastAsia="Times New Roman" w:hAnsi="Consolas" w:cs="Times New Roman"/>
          <w:color w:val="D4D4D4"/>
          <w:sz w:val="21"/>
          <w:szCs w:val="21"/>
          <w:lang w:val="de-CH" w:eastAsia="de-CH"/>
        </w:rPr>
        <w:t xml:space="preserve"> -v C:\Projects\Dairy\mysql:/</w:t>
      </w:r>
      <w:r w:rsidRPr="00264628">
        <w:rPr>
          <w:rFonts w:ascii="Consolas" w:eastAsia="Times New Roman" w:hAnsi="Consolas" w:cs="Times New Roman"/>
          <w:color w:val="C586C0"/>
          <w:sz w:val="21"/>
          <w:szCs w:val="21"/>
          <w:lang w:val="de-CH" w:eastAsia="de-CH"/>
        </w:rPr>
        <w:t>var</w:t>
      </w:r>
      <w:r w:rsidRPr="00264628">
        <w:rPr>
          <w:rFonts w:ascii="Consolas" w:eastAsia="Times New Roman" w:hAnsi="Consolas" w:cs="Times New Roman"/>
          <w:color w:val="D4D4D4"/>
          <w:sz w:val="21"/>
          <w:szCs w:val="21"/>
          <w:lang w:val="de-CH" w:eastAsia="de-CH"/>
        </w:rPr>
        <w:t>/lib/mysql -e MYSQL_ROOT_PASSWORD=geheim -</w:t>
      </w:r>
      <w:proofErr w:type="spellStart"/>
      <w:r w:rsidRPr="00264628">
        <w:rPr>
          <w:rFonts w:ascii="Consolas" w:eastAsia="Times New Roman" w:hAnsi="Consolas" w:cs="Times New Roman"/>
          <w:color w:val="D4D4D4"/>
          <w:sz w:val="21"/>
          <w:szCs w:val="21"/>
          <w:lang w:val="de-CH" w:eastAsia="de-CH"/>
        </w:rPr>
        <w:t>dit</w:t>
      </w:r>
      <w:proofErr w:type="spellEnd"/>
      <w:r w:rsidRPr="00264628">
        <w:rPr>
          <w:rFonts w:ascii="Consolas" w:eastAsia="Times New Roman" w:hAnsi="Consolas" w:cs="Times New Roman"/>
          <w:color w:val="D4D4D4"/>
          <w:sz w:val="21"/>
          <w:szCs w:val="21"/>
          <w:lang w:val="de-CH" w:eastAsia="de-CH"/>
        </w:rPr>
        <w:t xml:space="preserve"> mysql:</w:t>
      </w:r>
      <w:r w:rsidRPr="00264628">
        <w:rPr>
          <w:rFonts w:ascii="Consolas" w:eastAsia="Times New Roman" w:hAnsi="Consolas" w:cs="Times New Roman"/>
          <w:color w:val="B5CEA8"/>
          <w:sz w:val="21"/>
          <w:szCs w:val="21"/>
          <w:lang w:val="de-CH" w:eastAsia="de-CH"/>
        </w:rPr>
        <w:t>8</w:t>
      </w:r>
    </w:p>
    <w:p w:rsidR="00264628" w:rsidRPr="00264628" w:rsidRDefault="00264628" w:rsidP="00264628">
      <w:pPr>
        <w:rPr>
          <w:lang w:val="de-CH"/>
        </w:rPr>
      </w:pPr>
    </w:p>
    <w:p w:rsidR="001F53AB" w:rsidRDefault="001F53AB" w:rsidP="001F53AB"/>
    <w:p w:rsidR="001D5E6A" w:rsidRDefault="001D5E6A" w:rsidP="001F53AB">
      <w:pPr>
        <w:pStyle w:val="berschrift1"/>
      </w:pPr>
      <w:r>
        <w:t>Testfälle</w:t>
      </w:r>
      <w:r w:rsidR="007C43D3">
        <w:t xml:space="preserve"> (Platzhalter)</w:t>
      </w:r>
      <w:bookmarkEnd w:id="11"/>
    </w:p>
    <w:p w:rsidR="006973C8" w:rsidRDefault="006973C8" w:rsidP="006973C8">
      <w:pPr>
        <w:pStyle w:val="Listenabsatz"/>
        <w:numPr>
          <w:ilvl w:val="0"/>
          <w:numId w:val="17"/>
        </w:numPr>
      </w:pPr>
      <w:r w:rsidRPr="006973C8">
        <w:t>Tagebucheinträge müssen erfasst werden können.</w:t>
      </w:r>
    </w:p>
    <w:p w:rsidR="006973C8" w:rsidRDefault="006973C8" w:rsidP="006973C8">
      <w:pPr>
        <w:pStyle w:val="Listenabsatz"/>
        <w:numPr>
          <w:ilvl w:val="0"/>
          <w:numId w:val="17"/>
        </w:numPr>
      </w:pPr>
      <w:r w:rsidRPr="006973C8">
        <w:t>Jeder Tagebucheintrag hat ein Datum. Das Datum kann durch den Benutzer angegeben werden.</w:t>
      </w:r>
    </w:p>
    <w:p w:rsidR="006973C8" w:rsidRDefault="006973C8" w:rsidP="006973C8">
      <w:pPr>
        <w:pStyle w:val="Listenabsatz"/>
        <w:numPr>
          <w:ilvl w:val="0"/>
          <w:numId w:val="17"/>
        </w:numPr>
      </w:pPr>
      <w:r w:rsidRPr="006973C8">
        <w:t>Jeder Tagebucheintrag muss einer Kategorie (z.B. Ferien, Geburtstag, Familienfest…) zugeordnet werden können.</w:t>
      </w:r>
    </w:p>
    <w:p w:rsidR="006973C8" w:rsidRDefault="006973C8" w:rsidP="006973C8">
      <w:pPr>
        <w:pStyle w:val="Listenabsatz"/>
        <w:numPr>
          <w:ilvl w:val="0"/>
          <w:numId w:val="17"/>
        </w:numPr>
      </w:pPr>
      <w:r w:rsidRPr="006973C8">
        <w:t>Pro Tagebucheintrag kann ein Freitext inkl. Sonderzeichen bis zu einer maximalen Länge von 1000 Zeichen erfasst werden.</w:t>
      </w:r>
    </w:p>
    <w:p w:rsidR="001D5E6A" w:rsidRDefault="006973C8" w:rsidP="006973C8">
      <w:pPr>
        <w:pStyle w:val="Listenabsatz"/>
        <w:numPr>
          <w:ilvl w:val="0"/>
          <w:numId w:val="17"/>
        </w:numPr>
      </w:pPr>
      <w:r w:rsidRPr="006973C8">
        <w:t>Zu jedem Tagebucheintrag kann ein Bild erfasst werden.</w:t>
      </w:r>
    </w:p>
    <w:p w:rsidR="006973C8" w:rsidRPr="001D5E6A" w:rsidRDefault="006973C8" w:rsidP="006973C8">
      <w:pPr>
        <w:pStyle w:val="Listenabsatz"/>
        <w:numPr>
          <w:ilvl w:val="0"/>
          <w:numId w:val="17"/>
        </w:numPr>
      </w:pPr>
      <w:r w:rsidRPr="006973C8">
        <w:t>Jeder Tagebucheintrag wird in der Datenbank gespeichert.</w:t>
      </w:r>
    </w:p>
    <w:sectPr w:rsidR="006973C8" w:rsidRPr="001D5E6A" w:rsidSect="005D2E48">
      <w:footerReference w:type="default" r:id="rId22"/>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3C85" w:rsidRDefault="00613C85" w:rsidP="00C6554A">
      <w:pPr>
        <w:spacing w:before="0" w:after="0" w:line="240" w:lineRule="auto"/>
      </w:pPr>
      <w:r>
        <w:separator/>
      </w:r>
    </w:p>
  </w:endnote>
  <w:endnote w:type="continuationSeparator" w:id="0">
    <w:p w:rsidR="00613C85" w:rsidRDefault="00613C85"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kzeleratExtended">
    <w:altName w:val="Calibri"/>
    <w:charset w:val="00"/>
    <w:family w:val="auto"/>
    <w:pitch w:val="variable"/>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4463" w:rsidRDefault="00ED7C44">
    <w:pPr>
      <w:pStyle w:val="Fuzeile"/>
    </w:pPr>
    <w:r>
      <w:rPr>
        <w:lang w:bidi="de-DE"/>
      </w:rPr>
      <w:t xml:space="preserve">Seite </w:t>
    </w:r>
    <w:r>
      <w:rPr>
        <w:lang w:bidi="de-DE"/>
      </w:rPr>
      <w:fldChar w:fldCharType="begin"/>
    </w:r>
    <w:r>
      <w:rPr>
        <w:lang w:bidi="de-DE"/>
      </w:rPr>
      <w:instrText xml:space="preserve"> PAGE  \* Arabic  \* MERGEFORMAT </w:instrText>
    </w:r>
    <w:r>
      <w:rPr>
        <w:lang w:bidi="de-DE"/>
      </w:rPr>
      <w:fldChar w:fldCharType="separate"/>
    </w:r>
    <w:r w:rsidR="0085213D">
      <w:rPr>
        <w:noProof/>
        <w:lang w:bidi="de-DE"/>
      </w:rPr>
      <w:t>1</w:t>
    </w:r>
    <w:r>
      <w:rPr>
        <w:lang w:bidi="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3C85" w:rsidRDefault="00613C85" w:rsidP="00C6554A">
      <w:pPr>
        <w:spacing w:before="0" w:after="0" w:line="240" w:lineRule="auto"/>
      </w:pPr>
      <w:r>
        <w:separator/>
      </w:r>
    </w:p>
  </w:footnote>
  <w:footnote w:type="continuationSeparator" w:id="0">
    <w:p w:rsidR="00613C85" w:rsidRDefault="00613C85"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Aufzhlungszeichen"/>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CF56A0E"/>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FB92987"/>
    <w:multiLevelType w:val="hybridMultilevel"/>
    <w:tmpl w:val="994C882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E6A"/>
    <w:rsid w:val="00027B1C"/>
    <w:rsid w:val="001D5E6A"/>
    <w:rsid w:val="001F53AB"/>
    <w:rsid w:val="002554CD"/>
    <w:rsid w:val="00264628"/>
    <w:rsid w:val="00293B83"/>
    <w:rsid w:val="002B4294"/>
    <w:rsid w:val="002E2296"/>
    <w:rsid w:val="00333D0D"/>
    <w:rsid w:val="003A6A4D"/>
    <w:rsid w:val="003E6098"/>
    <w:rsid w:val="003F7423"/>
    <w:rsid w:val="004C049F"/>
    <w:rsid w:val="005000E2"/>
    <w:rsid w:val="00562716"/>
    <w:rsid w:val="00577D0B"/>
    <w:rsid w:val="005D2E48"/>
    <w:rsid w:val="00613C85"/>
    <w:rsid w:val="00622AEE"/>
    <w:rsid w:val="006306F4"/>
    <w:rsid w:val="006661E7"/>
    <w:rsid w:val="006973C8"/>
    <w:rsid w:val="006A3CE7"/>
    <w:rsid w:val="00732C81"/>
    <w:rsid w:val="007605AD"/>
    <w:rsid w:val="00787FCF"/>
    <w:rsid w:val="007C43D3"/>
    <w:rsid w:val="00805A16"/>
    <w:rsid w:val="0085213D"/>
    <w:rsid w:val="008943AD"/>
    <w:rsid w:val="008B494F"/>
    <w:rsid w:val="008B5729"/>
    <w:rsid w:val="009A2B54"/>
    <w:rsid w:val="00C43992"/>
    <w:rsid w:val="00C6554A"/>
    <w:rsid w:val="00DB4463"/>
    <w:rsid w:val="00DE6934"/>
    <w:rsid w:val="00E372F8"/>
    <w:rsid w:val="00E459FC"/>
    <w:rsid w:val="00E833E3"/>
    <w:rsid w:val="00ED7C44"/>
    <w:rsid w:val="00FC2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7178660-5709-4F9A-9E89-2C7719523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de-DE"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6973C8"/>
    <w:rPr>
      <w:rFonts w:ascii="Calibri" w:hAnsi="Calibri"/>
    </w:rPr>
  </w:style>
  <w:style w:type="paragraph" w:styleId="berschrift1">
    <w:name w:val="heading 1"/>
    <w:basedOn w:val="Standard"/>
    <w:next w:val="Standard"/>
    <w:link w:val="berschrift1Zchn"/>
    <w:uiPriority w:val="9"/>
    <w:qFormat/>
    <w:rsid w:val="00333D0D"/>
    <w:pPr>
      <w:keepNext/>
      <w:keepLines/>
      <w:numPr>
        <w:numId w:val="16"/>
      </w:numPr>
      <w:spacing w:before="600" w:after="60"/>
      <w:contextualSpacing/>
      <w:outlineLvl w:val="0"/>
    </w:pPr>
    <w:rPr>
      <w:rFonts w:asciiTheme="majorHAnsi" w:eastAsiaTheme="majorEastAsia" w:hAnsiTheme="majorHAnsi" w:cstheme="majorBidi"/>
      <w:color w:val="007789" w:themeColor="accent1" w:themeShade="BF"/>
      <w:sz w:val="32"/>
    </w:rPr>
  </w:style>
  <w:style w:type="paragraph" w:styleId="berschrift2">
    <w:name w:val="heading 2"/>
    <w:basedOn w:val="Standard"/>
    <w:next w:val="Standard"/>
    <w:link w:val="berschrift2Zchn"/>
    <w:uiPriority w:val="9"/>
    <w:unhideWhenUsed/>
    <w:qFormat/>
    <w:rsid w:val="00333D0D"/>
    <w:pPr>
      <w:keepNext/>
      <w:keepLines/>
      <w:numPr>
        <w:ilvl w:val="1"/>
        <w:numId w:val="16"/>
      </w:numPr>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berschrift3">
    <w:name w:val="heading 3"/>
    <w:basedOn w:val="Standard"/>
    <w:next w:val="Standard"/>
    <w:link w:val="berschrift3Zchn"/>
    <w:uiPriority w:val="9"/>
    <w:unhideWhenUsed/>
    <w:qFormat/>
    <w:rsid w:val="002554CD"/>
    <w:pPr>
      <w:keepNext/>
      <w:keepLines/>
      <w:numPr>
        <w:ilvl w:val="2"/>
        <w:numId w:val="16"/>
      </w:numPr>
      <w:spacing w:before="40" w:after="0"/>
      <w:outlineLvl w:val="2"/>
    </w:pPr>
    <w:rPr>
      <w:rFonts w:asciiTheme="majorHAnsi" w:eastAsiaTheme="majorEastAsia" w:hAnsiTheme="majorHAnsi" w:cstheme="majorBidi"/>
      <w:color w:val="004F5B" w:themeColor="accent1" w:themeShade="7F"/>
      <w:sz w:val="24"/>
      <w:szCs w:val="24"/>
    </w:rPr>
  </w:style>
  <w:style w:type="paragraph" w:styleId="berschrift4">
    <w:name w:val="heading 4"/>
    <w:basedOn w:val="Standard"/>
    <w:next w:val="Standard"/>
    <w:link w:val="berschrift4Zchn"/>
    <w:uiPriority w:val="9"/>
    <w:unhideWhenUsed/>
    <w:qFormat/>
    <w:rsid w:val="001D5E6A"/>
    <w:pPr>
      <w:keepNext/>
      <w:keepLines/>
      <w:numPr>
        <w:ilvl w:val="3"/>
        <w:numId w:val="16"/>
      </w:numPr>
      <w:spacing w:before="40" w:after="0"/>
      <w:outlineLvl w:val="3"/>
    </w:pPr>
    <w:rPr>
      <w:rFonts w:asciiTheme="majorHAnsi" w:eastAsiaTheme="majorEastAsia" w:hAnsiTheme="majorHAnsi" w:cstheme="majorBidi"/>
      <w:i/>
      <w:iCs/>
      <w:color w:val="007789" w:themeColor="accent1" w:themeShade="BF"/>
    </w:rPr>
  </w:style>
  <w:style w:type="paragraph" w:styleId="berschrift5">
    <w:name w:val="heading 5"/>
    <w:basedOn w:val="Standard"/>
    <w:next w:val="Standard"/>
    <w:link w:val="berschrift5Zchn"/>
    <w:uiPriority w:val="9"/>
    <w:unhideWhenUsed/>
    <w:qFormat/>
    <w:rsid w:val="001D5E6A"/>
    <w:pPr>
      <w:keepNext/>
      <w:keepLines/>
      <w:numPr>
        <w:ilvl w:val="4"/>
        <w:numId w:val="16"/>
      </w:numPr>
      <w:spacing w:before="40" w:after="0"/>
      <w:outlineLvl w:val="4"/>
    </w:pPr>
    <w:rPr>
      <w:rFonts w:asciiTheme="majorHAnsi" w:eastAsiaTheme="majorEastAsia" w:hAnsiTheme="majorHAnsi" w:cstheme="majorBidi"/>
      <w:color w:val="007789" w:themeColor="accent1" w:themeShade="BF"/>
    </w:rPr>
  </w:style>
  <w:style w:type="paragraph" w:styleId="berschrift6">
    <w:name w:val="heading 6"/>
    <w:basedOn w:val="Standard"/>
    <w:next w:val="Standard"/>
    <w:link w:val="berschrift6Zchn"/>
    <w:uiPriority w:val="9"/>
    <w:semiHidden/>
    <w:unhideWhenUsed/>
    <w:qFormat/>
    <w:rsid w:val="002554CD"/>
    <w:pPr>
      <w:keepNext/>
      <w:keepLines/>
      <w:numPr>
        <w:ilvl w:val="5"/>
        <w:numId w:val="16"/>
      </w:numPr>
      <w:spacing w:before="40" w:after="0"/>
      <w:outlineLvl w:val="5"/>
    </w:pPr>
    <w:rPr>
      <w:rFonts w:asciiTheme="majorHAnsi" w:eastAsiaTheme="majorEastAsia" w:hAnsiTheme="majorHAnsi" w:cstheme="majorBidi"/>
      <w:color w:val="004F5B" w:themeColor="accent1" w:themeShade="7F"/>
    </w:rPr>
  </w:style>
  <w:style w:type="paragraph" w:styleId="berschrift7">
    <w:name w:val="heading 7"/>
    <w:basedOn w:val="Standard"/>
    <w:next w:val="Standard"/>
    <w:link w:val="berschrift7Zchn"/>
    <w:uiPriority w:val="9"/>
    <w:semiHidden/>
    <w:unhideWhenUsed/>
    <w:qFormat/>
    <w:rsid w:val="002554CD"/>
    <w:pPr>
      <w:keepNext/>
      <w:keepLines/>
      <w:numPr>
        <w:ilvl w:val="6"/>
        <w:numId w:val="16"/>
      </w:numPr>
      <w:spacing w:before="40" w:after="0"/>
      <w:outlineLvl w:val="6"/>
    </w:pPr>
    <w:rPr>
      <w:rFonts w:asciiTheme="majorHAnsi" w:eastAsiaTheme="majorEastAsia" w:hAnsiTheme="majorHAnsi" w:cstheme="majorBidi"/>
      <w:i/>
      <w:iCs/>
      <w:color w:val="004F5B" w:themeColor="accent1" w:themeShade="7F"/>
    </w:rPr>
  </w:style>
  <w:style w:type="paragraph" w:styleId="berschrift8">
    <w:name w:val="heading 8"/>
    <w:basedOn w:val="Standard"/>
    <w:next w:val="Standard"/>
    <w:link w:val="berschrift8Zchn"/>
    <w:uiPriority w:val="9"/>
    <w:semiHidden/>
    <w:unhideWhenUsed/>
    <w:qFormat/>
    <w:rsid w:val="002554CD"/>
    <w:pPr>
      <w:keepNext/>
      <w:keepLines/>
      <w:numPr>
        <w:ilvl w:val="7"/>
        <w:numId w:val="16"/>
      </w:numPr>
      <w:spacing w:before="40" w:after="0"/>
      <w:outlineLvl w:val="7"/>
    </w:pPr>
    <w:rPr>
      <w:rFonts w:asciiTheme="majorHAnsi" w:eastAsiaTheme="majorEastAsia" w:hAnsiTheme="majorHAnsi" w:cstheme="majorBidi"/>
      <w:color w:val="272727" w:themeColor="text1" w:themeTint="D8"/>
      <w:szCs w:val="21"/>
    </w:rPr>
  </w:style>
  <w:style w:type="paragraph" w:styleId="berschrift9">
    <w:name w:val="heading 9"/>
    <w:basedOn w:val="Standard"/>
    <w:next w:val="Standard"/>
    <w:link w:val="berschrift9Zchn"/>
    <w:uiPriority w:val="9"/>
    <w:semiHidden/>
    <w:unhideWhenUsed/>
    <w:qFormat/>
    <w:rsid w:val="002554CD"/>
    <w:pPr>
      <w:keepNext/>
      <w:keepLines/>
      <w:numPr>
        <w:ilvl w:val="8"/>
        <w:numId w:val="16"/>
      </w:numPr>
      <w:spacing w:before="40" w:after="0"/>
      <w:outlineLvl w:val="8"/>
    </w:pPr>
    <w:rPr>
      <w:rFonts w:asciiTheme="majorHAnsi" w:eastAsiaTheme="majorEastAsia" w:hAnsiTheme="majorHAnsi" w:cstheme="majorBidi"/>
      <w:i/>
      <w:iCs/>
      <w:color w:val="272727" w:themeColor="text1" w:themeTint="D8"/>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33D0D"/>
    <w:rPr>
      <w:rFonts w:asciiTheme="majorHAnsi" w:eastAsiaTheme="majorEastAsia" w:hAnsiTheme="majorHAnsi" w:cstheme="majorBidi"/>
      <w:color w:val="007789" w:themeColor="accent1" w:themeShade="BF"/>
      <w:sz w:val="32"/>
    </w:rPr>
  </w:style>
  <w:style w:type="character" w:customStyle="1" w:styleId="berschrift2Zchn">
    <w:name w:val="Überschrift 2 Zchn"/>
    <w:basedOn w:val="Absatz-Standardschriftart"/>
    <w:link w:val="berschrift2"/>
    <w:uiPriority w:val="9"/>
    <w:rsid w:val="00333D0D"/>
    <w:rPr>
      <w:rFonts w:asciiTheme="majorHAnsi" w:eastAsiaTheme="majorEastAsia" w:hAnsiTheme="majorHAnsi" w:cstheme="majorBidi"/>
      <w:caps/>
      <w:color w:val="007789" w:themeColor="accent1" w:themeShade="BF"/>
      <w:sz w:val="24"/>
    </w:rPr>
  </w:style>
  <w:style w:type="paragraph" w:customStyle="1" w:styleId="Kontaktinfos">
    <w:name w:val="Kontaktinfos"/>
    <w:basedOn w:val="Standard"/>
    <w:uiPriority w:val="4"/>
    <w:qFormat/>
    <w:rsid w:val="00C6554A"/>
    <w:pPr>
      <w:spacing w:before="0" w:after="0"/>
      <w:jc w:val="center"/>
    </w:pPr>
  </w:style>
  <w:style w:type="paragraph" w:styleId="Aufzhlungszeichen">
    <w:name w:val="List Bullet"/>
    <w:basedOn w:val="Standard"/>
    <w:uiPriority w:val="10"/>
    <w:unhideWhenUsed/>
    <w:qFormat/>
    <w:rsid w:val="00C6554A"/>
    <w:pPr>
      <w:numPr>
        <w:numId w:val="4"/>
      </w:numPr>
    </w:pPr>
  </w:style>
  <w:style w:type="paragraph" w:styleId="Titel">
    <w:name w:val="Title"/>
    <w:basedOn w:val="Standard"/>
    <w:link w:val="TitelZchn"/>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elZchn">
    <w:name w:val="Titel Zchn"/>
    <w:basedOn w:val="Absatz-Standardschriftart"/>
    <w:link w:val="Titel"/>
    <w:uiPriority w:val="2"/>
    <w:rsid w:val="00333D0D"/>
    <w:rPr>
      <w:rFonts w:asciiTheme="majorHAnsi" w:eastAsiaTheme="majorEastAsia" w:hAnsiTheme="majorHAnsi" w:cstheme="majorBidi"/>
      <w:color w:val="007789" w:themeColor="accent1" w:themeShade="BF"/>
      <w:kern w:val="28"/>
      <w:sz w:val="60"/>
    </w:rPr>
  </w:style>
  <w:style w:type="paragraph" w:styleId="Untertitel">
    <w:name w:val="Subtitle"/>
    <w:basedOn w:val="Standard"/>
    <w:link w:val="UntertitelZchn"/>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UntertitelZchn">
    <w:name w:val="Untertitel Zchn"/>
    <w:basedOn w:val="Absatz-Standardschriftart"/>
    <w:link w:val="Untertitel"/>
    <w:uiPriority w:val="3"/>
    <w:rsid w:val="00333D0D"/>
    <w:rPr>
      <w:rFonts w:asciiTheme="majorHAnsi" w:eastAsiaTheme="majorEastAsia" w:hAnsiTheme="majorHAnsi" w:cstheme="majorBidi"/>
      <w:caps/>
      <w:sz w:val="26"/>
    </w:rPr>
  </w:style>
  <w:style w:type="paragraph" w:styleId="Fuzeile">
    <w:name w:val="footer"/>
    <w:basedOn w:val="Standard"/>
    <w:link w:val="FuzeileZchn"/>
    <w:uiPriority w:val="99"/>
    <w:unhideWhenUsed/>
    <w:rsid w:val="00C6554A"/>
    <w:pPr>
      <w:spacing w:before="0" w:after="0" w:line="240" w:lineRule="auto"/>
      <w:jc w:val="right"/>
    </w:pPr>
    <w:rPr>
      <w:caps/>
    </w:rPr>
  </w:style>
  <w:style w:type="character" w:customStyle="1" w:styleId="FuzeileZchn">
    <w:name w:val="Fußzeile Zchn"/>
    <w:basedOn w:val="Absatz-Standardschriftart"/>
    <w:link w:val="Fuzeile"/>
    <w:uiPriority w:val="99"/>
    <w:rsid w:val="00C6554A"/>
    <w:rPr>
      <w:caps/>
    </w:rPr>
  </w:style>
  <w:style w:type="paragraph" w:customStyle="1" w:styleId="Foto">
    <w:name w:val="Foto"/>
    <w:basedOn w:val="Standard"/>
    <w:uiPriority w:val="1"/>
    <w:qFormat/>
    <w:rsid w:val="00C6554A"/>
    <w:pPr>
      <w:spacing w:before="0" w:after="0" w:line="240" w:lineRule="auto"/>
      <w:jc w:val="center"/>
    </w:pPr>
  </w:style>
  <w:style w:type="paragraph" w:styleId="Kopfzeile">
    <w:name w:val="header"/>
    <w:basedOn w:val="Standard"/>
    <w:link w:val="KopfzeileZchn"/>
    <w:uiPriority w:val="99"/>
    <w:unhideWhenUsed/>
    <w:rsid w:val="00C6554A"/>
    <w:pPr>
      <w:spacing w:before="0" w:after="0" w:line="240" w:lineRule="auto"/>
    </w:pPr>
  </w:style>
  <w:style w:type="character" w:customStyle="1" w:styleId="KopfzeileZchn">
    <w:name w:val="Kopfzeile Zchn"/>
    <w:basedOn w:val="Absatz-Standardschriftart"/>
    <w:link w:val="Kopfzeile"/>
    <w:uiPriority w:val="99"/>
    <w:rsid w:val="00C6554A"/>
    <w:rPr>
      <w:color w:val="595959" w:themeColor="text1" w:themeTint="A6"/>
      <w:sz w:val="20"/>
      <w:szCs w:val="20"/>
      <w:lang w:eastAsia="ja-JP"/>
    </w:rPr>
  </w:style>
  <w:style w:type="paragraph" w:styleId="Listennummer">
    <w:name w:val="List Number"/>
    <w:basedOn w:val="Standard"/>
    <w:uiPriority w:val="11"/>
    <w:unhideWhenUsed/>
    <w:qFormat/>
    <w:rsid w:val="00C6554A"/>
    <w:pPr>
      <w:numPr>
        <w:numId w:val="3"/>
      </w:numPr>
      <w:contextualSpacing/>
    </w:pPr>
  </w:style>
  <w:style w:type="character" w:customStyle="1" w:styleId="berschrift3Zchn">
    <w:name w:val="Überschrift 3 Zchn"/>
    <w:basedOn w:val="Absatz-Standardschriftart"/>
    <w:link w:val="berschrift3"/>
    <w:uiPriority w:val="9"/>
    <w:rsid w:val="00C6554A"/>
    <w:rPr>
      <w:rFonts w:asciiTheme="majorHAnsi" w:eastAsiaTheme="majorEastAsia" w:hAnsiTheme="majorHAnsi" w:cstheme="majorBidi"/>
      <w:color w:val="004F5B" w:themeColor="accent1" w:themeShade="7F"/>
      <w:sz w:val="24"/>
      <w:szCs w:val="24"/>
    </w:rPr>
  </w:style>
  <w:style w:type="character" w:customStyle="1" w:styleId="berschrift8Zchn">
    <w:name w:val="Überschrift 8 Zchn"/>
    <w:basedOn w:val="Absatz-Standardschriftart"/>
    <w:link w:val="berschrift8"/>
    <w:uiPriority w:val="9"/>
    <w:semiHidden/>
    <w:rsid w:val="00C6554A"/>
    <w:rPr>
      <w:rFonts w:asciiTheme="majorHAnsi" w:eastAsiaTheme="majorEastAsia" w:hAnsiTheme="majorHAnsi" w:cstheme="majorBidi"/>
      <w:color w:val="272727" w:themeColor="text1" w:themeTint="D8"/>
      <w:szCs w:val="21"/>
    </w:rPr>
  </w:style>
  <w:style w:type="character" w:customStyle="1" w:styleId="berschrift9Zchn">
    <w:name w:val="Überschrift 9 Zchn"/>
    <w:basedOn w:val="Absatz-Standardschriftart"/>
    <w:link w:val="berschrift9"/>
    <w:uiPriority w:val="9"/>
    <w:semiHidden/>
    <w:rsid w:val="00C6554A"/>
    <w:rPr>
      <w:rFonts w:asciiTheme="majorHAnsi" w:eastAsiaTheme="majorEastAsia" w:hAnsiTheme="majorHAnsi" w:cstheme="majorBidi"/>
      <w:i/>
      <w:iCs/>
      <w:color w:val="272727" w:themeColor="text1" w:themeTint="D8"/>
      <w:szCs w:val="21"/>
    </w:rPr>
  </w:style>
  <w:style w:type="character" w:styleId="IntensiveHervorhebung">
    <w:name w:val="Intense Emphasis"/>
    <w:basedOn w:val="Absatz-Standardschriftart"/>
    <w:uiPriority w:val="21"/>
    <w:semiHidden/>
    <w:unhideWhenUsed/>
    <w:qFormat/>
    <w:rsid w:val="00C6554A"/>
    <w:rPr>
      <w:i/>
      <w:iCs/>
      <w:color w:val="007789" w:themeColor="accent1" w:themeShade="BF"/>
    </w:rPr>
  </w:style>
  <w:style w:type="paragraph" w:styleId="IntensivesZitat">
    <w:name w:val="Intense Quote"/>
    <w:basedOn w:val="Standard"/>
    <w:next w:val="Standard"/>
    <w:link w:val="IntensivesZitatZchn"/>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ivesZitatZchn">
    <w:name w:val="Intensives Zitat Zchn"/>
    <w:basedOn w:val="Absatz-Standardschriftart"/>
    <w:link w:val="IntensivesZitat"/>
    <w:uiPriority w:val="30"/>
    <w:semiHidden/>
    <w:rsid w:val="00C6554A"/>
    <w:rPr>
      <w:i/>
      <w:iCs/>
      <w:color w:val="007789" w:themeColor="accent1" w:themeShade="BF"/>
    </w:rPr>
  </w:style>
  <w:style w:type="character" w:styleId="IntensiverVerweis">
    <w:name w:val="Intense Reference"/>
    <w:basedOn w:val="Absatz-Standardschriftart"/>
    <w:uiPriority w:val="32"/>
    <w:semiHidden/>
    <w:unhideWhenUsed/>
    <w:qFormat/>
    <w:rsid w:val="00C6554A"/>
    <w:rPr>
      <w:b/>
      <w:bCs/>
      <w:caps w:val="0"/>
      <w:smallCaps/>
      <w:color w:val="007789" w:themeColor="accent1" w:themeShade="BF"/>
      <w:spacing w:val="5"/>
    </w:rPr>
  </w:style>
  <w:style w:type="paragraph" w:styleId="Beschriftung">
    <w:name w:val="caption"/>
    <w:basedOn w:val="Standard"/>
    <w:next w:val="Standard"/>
    <w:uiPriority w:val="35"/>
    <w:semiHidden/>
    <w:unhideWhenUsed/>
    <w:qFormat/>
    <w:rsid w:val="00C6554A"/>
    <w:pPr>
      <w:spacing w:before="0" w:line="240" w:lineRule="auto"/>
    </w:pPr>
    <w:rPr>
      <w:i/>
      <w:iCs/>
      <w:color w:val="4E5B6F" w:themeColor="text2"/>
      <w:szCs w:val="18"/>
    </w:rPr>
  </w:style>
  <w:style w:type="paragraph" w:styleId="Sprechblasentext">
    <w:name w:val="Balloon Text"/>
    <w:basedOn w:val="Standard"/>
    <w:link w:val="SprechblasentextZchn"/>
    <w:uiPriority w:val="99"/>
    <w:semiHidden/>
    <w:unhideWhenUsed/>
    <w:rsid w:val="00C6554A"/>
    <w:pPr>
      <w:spacing w:before="0" w:after="0" w:line="240" w:lineRule="auto"/>
    </w:pPr>
    <w:rPr>
      <w:rFonts w:ascii="Segoe UI" w:hAnsi="Segoe UI" w:cs="Segoe UI"/>
      <w:szCs w:val="18"/>
    </w:rPr>
  </w:style>
  <w:style w:type="character" w:customStyle="1" w:styleId="SprechblasentextZchn">
    <w:name w:val="Sprechblasentext Zchn"/>
    <w:basedOn w:val="Absatz-Standardschriftart"/>
    <w:link w:val="Sprechblasentext"/>
    <w:uiPriority w:val="99"/>
    <w:semiHidden/>
    <w:rsid w:val="00C6554A"/>
    <w:rPr>
      <w:rFonts w:ascii="Segoe UI" w:hAnsi="Segoe UI" w:cs="Segoe UI"/>
      <w:szCs w:val="18"/>
    </w:rPr>
  </w:style>
  <w:style w:type="paragraph" w:styleId="Blocktext">
    <w:name w:val="Block Text"/>
    <w:basedOn w:val="Standard"/>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Textkrper3">
    <w:name w:val="Body Text 3"/>
    <w:basedOn w:val="Standard"/>
    <w:link w:val="Textkrper3Zchn"/>
    <w:uiPriority w:val="99"/>
    <w:semiHidden/>
    <w:unhideWhenUsed/>
    <w:rsid w:val="00C6554A"/>
    <w:pPr>
      <w:spacing w:after="120"/>
    </w:pPr>
    <w:rPr>
      <w:szCs w:val="16"/>
    </w:rPr>
  </w:style>
  <w:style w:type="character" w:customStyle="1" w:styleId="Textkrper3Zchn">
    <w:name w:val="Textkörper 3 Zchn"/>
    <w:basedOn w:val="Absatz-Standardschriftart"/>
    <w:link w:val="Textkrper3"/>
    <w:uiPriority w:val="99"/>
    <w:semiHidden/>
    <w:rsid w:val="00C6554A"/>
    <w:rPr>
      <w:szCs w:val="16"/>
    </w:rPr>
  </w:style>
  <w:style w:type="paragraph" w:styleId="Textkrper-Einzug3">
    <w:name w:val="Body Text Indent 3"/>
    <w:basedOn w:val="Standard"/>
    <w:link w:val="Textkrper-Einzug3Zchn"/>
    <w:uiPriority w:val="99"/>
    <w:semiHidden/>
    <w:unhideWhenUsed/>
    <w:rsid w:val="00C6554A"/>
    <w:pPr>
      <w:spacing w:after="120"/>
      <w:ind w:left="360"/>
    </w:pPr>
    <w:rPr>
      <w:szCs w:val="16"/>
    </w:rPr>
  </w:style>
  <w:style w:type="character" w:customStyle="1" w:styleId="Textkrper-Einzug3Zchn">
    <w:name w:val="Textkörper-Einzug 3 Zchn"/>
    <w:basedOn w:val="Absatz-Standardschriftart"/>
    <w:link w:val="Textkrper-Einzug3"/>
    <w:uiPriority w:val="99"/>
    <w:semiHidden/>
    <w:rsid w:val="00C6554A"/>
    <w:rPr>
      <w:szCs w:val="16"/>
    </w:rPr>
  </w:style>
  <w:style w:type="character" w:styleId="Kommentarzeichen">
    <w:name w:val="annotation reference"/>
    <w:basedOn w:val="Absatz-Standardschriftart"/>
    <w:uiPriority w:val="99"/>
    <w:semiHidden/>
    <w:unhideWhenUsed/>
    <w:rsid w:val="00C6554A"/>
    <w:rPr>
      <w:sz w:val="22"/>
      <w:szCs w:val="16"/>
    </w:rPr>
  </w:style>
  <w:style w:type="paragraph" w:styleId="Kommentartext">
    <w:name w:val="annotation text"/>
    <w:basedOn w:val="Standard"/>
    <w:link w:val="KommentartextZchn"/>
    <w:uiPriority w:val="99"/>
    <w:semiHidden/>
    <w:unhideWhenUsed/>
    <w:rsid w:val="00C6554A"/>
    <w:pPr>
      <w:spacing w:line="240" w:lineRule="auto"/>
    </w:pPr>
    <w:rPr>
      <w:szCs w:val="20"/>
    </w:rPr>
  </w:style>
  <w:style w:type="character" w:customStyle="1" w:styleId="KommentartextZchn">
    <w:name w:val="Kommentartext Zchn"/>
    <w:basedOn w:val="Absatz-Standardschriftart"/>
    <w:link w:val="Kommentartext"/>
    <w:uiPriority w:val="99"/>
    <w:semiHidden/>
    <w:rsid w:val="00C6554A"/>
    <w:rPr>
      <w:szCs w:val="20"/>
    </w:rPr>
  </w:style>
  <w:style w:type="paragraph" w:styleId="Kommentarthema">
    <w:name w:val="annotation subject"/>
    <w:basedOn w:val="Kommentartext"/>
    <w:next w:val="Kommentartext"/>
    <w:link w:val="KommentarthemaZchn"/>
    <w:uiPriority w:val="99"/>
    <w:semiHidden/>
    <w:unhideWhenUsed/>
    <w:rsid w:val="00C6554A"/>
    <w:rPr>
      <w:b/>
      <w:bCs/>
    </w:rPr>
  </w:style>
  <w:style w:type="character" w:customStyle="1" w:styleId="KommentarthemaZchn">
    <w:name w:val="Kommentarthema Zchn"/>
    <w:basedOn w:val="KommentartextZchn"/>
    <w:link w:val="Kommentarthema"/>
    <w:uiPriority w:val="99"/>
    <w:semiHidden/>
    <w:rsid w:val="00C6554A"/>
    <w:rPr>
      <w:b/>
      <w:bCs/>
      <w:szCs w:val="20"/>
    </w:rPr>
  </w:style>
  <w:style w:type="paragraph" w:styleId="Dokumentstruktur">
    <w:name w:val="Document Map"/>
    <w:basedOn w:val="Standard"/>
    <w:link w:val="DokumentstrukturZchn"/>
    <w:uiPriority w:val="99"/>
    <w:semiHidden/>
    <w:unhideWhenUsed/>
    <w:rsid w:val="00C6554A"/>
    <w:pPr>
      <w:spacing w:before="0" w:after="0" w:line="240" w:lineRule="auto"/>
    </w:pPr>
    <w:rPr>
      <w:rFonts w:ascii="Segoe UI" w:hAnsi="Segoe UI" w:cs="Segoe UI"/>
      <w:szCs w:val="16"/>
    </w:rPr>
  </w:style>
  <w:style w:type="character" w:customStyle="1" w:styleId="DokumentstrukturZchn">
    <w:name w:val="Dokumentstruktur Zchn"/>
    <w:basedOn w:val="Absatz-Standardschriftart"/>
    <w:link w:val="Dokumentstruktur"/>
    <w:uiPriority w:val="99"/>
    <w:semiHidden/>
    <w:rsid w:val="00C6554A"/>
    <w:rPr>
      <w:rFonts w:ascii="Segoe UI" w:hAnsi="Segoe UI" w:cs="Segoe UI"/>
      <w:szCs w:val="16"/>
    </w:rPr>
  </w:style>
  <w:style w:type="paragraph" w:styleId="Endnotentext">
    <w:name w:val="endnote text"/>
    <w:basedOn w:val="Standard"/>
    <w:link w:val="EndnotentextZchn"/>
    <w:uiPriority w:val="99"/>
    <w:semiHidden/>
    <w:unhideWhenUsed/>
    <w:rsid w:val="00C6554A"/>
    <w:pPr>
      <w:spacing w:before="0" w:after="0" w:line="240" w:lineRule="auto"/>
    </w:pPr>
    <w:rPr>
      <w:szCs w:val="20"/>
    </w:rPr>
  </w:style>
  <w:style w:type="character" w:customStyle="1" w:styleId="EndnotentextZchn">
    <w:name w:val="Endnotentext Zchn"/>
    <w:basedOn w:val="Absatz-Standardschriftart"/>
    <w:link w:val="Endnotentext"/>
    <w:uiPriority w:val="99"/>
    <w:semiHidden/>
    <w:rsid w:val="00C6554A"/>
    <w:rPr>
      <w:szCs w:val="20"/>
    </w:rPr>
  </w:style>
  <w:style w:type="paragraph" w:styleId="Umschlagabsenderadresse">
    <w:name w:val="envelope return"/>
    <w:basedOn w:val="Standard"/>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BesuchterLink">
    <w:name w:val="FollowedHyperlink"/>
    <w:basedOn w:val="Absatz-Standardschriftart"/>
    <w:uiPriority w:val="99"/>
    <w:semiHidden/>
    <w:unhideWhenUsed/>
    <w:rsid w:val="00C6554A"/>
    <w:rPr>
      <w:color w:val="007789" w:themeColor="accent1" w:themeShade="BF"/>
      <w:u w:val="single"/>
    </w:rPr>
  </w:style>
  <w:style w:type="paragraph" w:styleId="Funotentext">
    <w:name w:val="footnote text"/>
    <w:basedOn w:val="Standard"/>
    <w:link w:val="FunotentextZchn"/>
    <w:uiPriority w:val="99"/>
    <w:semiHidden/>
    <w:unhideWhenUsed/>
    <w:rsid w:val="00C6554A"/>
    <w:pPr>
      <w:spacing w:before="0" w:after="0" w:line="240" w:lineRule="auto"/>
    </w:pPr>
    <w:rPr>
      <w:szCs w:val="20"/>
    </w:rPr>
  </w:style>
  <w:style w:type="character" w:customStyle="1" w:styleId="FunotentextZchn">
    <w:name w:val="Fußnotentext Zchn"/>
    <w:basedOn w:val="Absatz-Standardschriftart"/>
    <w:link w:val="Funotentext"/>
    <w:uiPriority w:val="99"/>
    <w:semiHidden/>
    <w:rsid w:val="00C6554A"/>
    <w:rPr>
      <w:szCs w:val="20"/>
    </w:rPr>
  </w:style>
  <w:style w:type="character" w:styleId="HTMLCode">
    <w:name w:val="HTML Code"/>
    <w:basedOn w:val="Absatz-Standardschriftart"/>
    <w:uiPriority w:val="99"/>
    <w:semiHidden/>
    <w:unhideWhenUsed/>
    <w:rsid w:val="00C6554A"/>
    <w:rPr>
      <w:rFonts w:ascii="Consolas" w:hAnsi="Consolas"/>
      <w:sz w:val="22"/>
      <w:szCs w:val="20"/>
    </w:rPr>
  </w:style>
  <w:style w:type="character" w:styleId="HTMLTastatur">
    <w:name w:val="HTML Keyboard"/>
    <w:basedOn w:val="Absatz-Standardschriftart"/>
    <w:uiPriority w:val="99"/>
    <w:semiHidden/>
    <w:unhideWhenUsed/>
    <w:rsid w:val="00C6554A"/>
    <w:rPr>
      <w:rFonts w:ascii="Consolas" w:hAnsi="Consolas"/>
      <w:sz w:val="22"/>
      <w:szCs w:val="20"/>
    </w:rPr>
  </w:style>
  <w:style w:type="paragraph" w:styleId="HTMLVorformatiert">
    <w:name w:val="HTML Preformatted"/>
    <w:basedOn w:val="Standard"/>
    <w:link w:val="HTMLVorformatiertZchn"/>
    <w:uiPriority w:val="99"/>
    <w:semiHidden/>
    <w:unhideWhenUsed/>
    <w:rsid w:val="00C6554A"/>
    <w:pPr>
      <w:spacing w:before="0" w:after="0" w:line="240" w:lineRule="auto"/>
    </w:pPr>
    <w:rPr>
      <w:rFonts w:ascii="Consolas" w:hAnsi="Consolas"/>
      <w:szCs w:val="20"/>
    </w:rPr>
  </w:style>
  <w:style w:type="character" w:customStyle="1" w:styleId="HTMLVorformatiertZchn">
    <w:name w:val="HTML Vorformatiert Zchn"/>
    <w:basedOn w:val="Absatz-Standardschriftart"/>
    <w:link w:val="HTMLVorformatiert"/>
    <w:uiPriority w:val="99"/>
    <w:semiHidden/>
    <w:rsid w:val="00C6554A"/>
    <w:rPr>
      <w:rFonts w:ascii="Consolas" w:hAnsi="Consolas"/>
      <w:szCs w:val="20"/>
    </w:rPr>
  </w:style>
  <w:style w:type="character" w:styleId="HTMLSchreibmaschine">
    <w:name w:val="HTML Typewriter"/>
    <w:basedOn w:val="Absatz-Standardschriftart"/>
    <w:uiPriority w:val="99"/>
    <w:semiHidden/>
    <w:unhideWhenUsed/>
    <w:rsid w:val="00C6554A"/>
    <w:rPr>
      <w:rFonts w:ascii="Consolas" w:hAnsi="Consolas"/>
      <w:sz w:val="22"/>
      <w:szCs w:val="20"/>
    </w:rPr>
  </w:style>
  <w:style w:type="character" w:styleId="Hyperlink">
    <w:name w:val="Hyperlink"/>
    <w:basedOn w:val="Absatz-Standardschriftart"/>
    <w:uiPriority w:val="99"/>
    <w:unhideWhenUsed/>
    <w:rsid w:val="00C6554A"/>
    <w:rPr>
      <w:color w:val="835D00" w:themeColor="accent3" w:themeShade="80"/>
      <w:u w:val="single"/>
    </w:rPr>
  </w:style>
  <w:style w:type="paragraph" w:styleId="Makrotext">
    <w:name w:val="macro"/>
    <w:link w:val="MakrotextZchn"/>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textZchn">
    <w:name w:val="Makrotext Zchn"/>
    <w:basedOn w:val="Absatz-Standardschriftart"/>
    <w:link w:val="Makrotext"/>
    <w:uiPriority w:val="99"/>
    <w:semiHidden/>
    <w:rsid w:val="00C6554A"/>
    <w:rPr>
      <w:rFonts w:ascii="Consolas" w:hAnsi="Consolas"/>
      <w:szCs w:val="20"/>
    </w:rPr>
  </w:style>
  <w:style w:type="character" w:styleId="Platzhaltertext">
    <w:name w:val="Placeholder Text"/>
    <w:basedOn w:val="Absatz-Standardschriftart"/>
    <w:uiPriority w:val="99"/>
    <w:semiHidden/>
    <w:rsid w:val="00C6554A"/>
    <w:rPr>
      <w:color w:val="595959" w:themeColor="text1" w:themeTint="A6"/>
    </w:rPr>
  </w:style>
  <w:style w:type="paragraph" w:styleId="NurText">
    <w:name w:val="Plain Text"/>
    <w:basedOn w:val="Standard"/>
    <w:link w:val="NurTextZchn"/>
    <w:uiPriority w:val="99"/>
    <w:semiHidden/>
    <w:unhideWhenUsed/>
    <w:rsid w:val="00C6554A"/>
    <w:pPr>
      <w:spacing w:before="0" w:after="0" w:line="240" w:lineRule="auto"/>
    </w:pPr>
    <w:rPr>
      <w:rFonts w:ascii="Consolas" w:hAnsi="Consolas"/>
      <w:szCs w:val="21"/>
    </w:rPr>
  </w:style>
  <w:style w:type="character" w:customStyle="1" w:styleId="NurTextZchn">
    <w:name w:val="Nur Text Zchn"/>
    <w:basedOn w:val="Absatz-Standardschriftart"/>
    <w:link w:val="NurText"/>
    <w:uiPriority w:val="99"/>
    <w:semiHidden/>
    <w:rsid w:val="00C6554A"/>
    <w:rPr>
      <w:rFonts w:ascii="Consolas" w:hAnsi="Consolas"/>
      <w:szCs w:val="21"/>
    </w:rPr>
  </w:style>
  <w:style w:type="character" w:customStyle="1" w:styleId="berschrift7Zchn">
    <w:name w:val="Überschrift 7 Zchn"/>
    <w:basedOn w:val="Absatz-Standardschriftart"/>
    <w:link w:val="berschrift7"/>
    <w:uiPriority w:val="9"/>
    <w:semiHidden/>
    <w:rsid w:val="002554CD"/>
    <w:rPr>
      <w:rFonts w:asciiTheme="majorHAnsi" w:eastAsiaTheme="majorEastAsia" w:hAnsiTheme="majorHAnsi" w:cstheme="majorBidi"/>
      <w:i/>
      <w:iCs/>
      <w:color w:val="004F5B" w:themeColor="accent1" w:themeShade="7F"/>
    </w:rPr>
  </w:style>
  <w:style w:type="character" w:customStyle="1" w:styleId="berschrift6Zchn">
    <w:name w:val="Überschrift 6 Zchn"/>
    <w:basedOn w:val="Absatz-Standardschriftart"/>
    <w:link w:val="berschrift6"/>
    <w:uiPriority w:val="9"/>
    <w:semiHidden/>
    <w:rsid w:val="002554CD"/>
    <w:rPr>
      <w:rFonts w:asciiTheme="majorHAnsi" w:eastAsiaTheme="majorEastAsia" w:hAnsiTheme="majorHAnsi" w:cstheme="majorBidi"/>
      <w:color w:val="004F5B" w:themeColor="accent1" w:themeShade="7F"/>
    </w:rPr>
  </w:style>
  <w:style w:type="paragraph" w:styleId="Verzeichnis1">
    <w:name w:val="toc 1"/>
    <w:basedOn w:val="Standard"/>
    <w:next w:val="Standard"/>
    <w:autoRedefine/>
    <w:uiPriority w:val="39"/>
    <w:unhideWhenUsed/>
    <w:rsid w:val="001D5E6A"/>
    <w:pPr>
      <w:spacing w:after="100"/>
    </w:pPr>
  </w:style>
  <w:style w:type="paragraph" w:styleId="Verzeichnis2">
    <w:name w:val="toc 2"/>
    <w:basedOn w:val="Standard"/>
    <w:next w:val="Standard"/>
    <w:autoRedefine/>
    <w:uiPriority w:val="39"/>
    <w:unhideWhenUsed/>
    <w:rsid w:val="001D5E6A"/>
    <w:pPr>
      <w:spacing w:after="100"/>
      <w:ind w:left="220"/>
    </w:pPr>
  </w:style>
  <w:style w:type="character" w:customStyle="1" w:styleId="berschrift4Zchn">
    <w:name w:val="Überschrift 4 Zchn"/>
    <w:basedOn w:val="Absatz-Standardschriftart"/>
    <w:link w:val="berschrift4"/>
    <w:uiPriority w:val="9"/>
    <w:rsid w:val="001D5E6A"/>
    <w:rPr>
      <w:rFonts w:asciiTheme="majorHAnsi" w:eastAsiaTheme="majorEastAsia" w:hAnsiTheme="majorHAnsi" w:cstheme="majorBidi"/>
      <w:i/>
      <w:iCs/>
      <w:color w:val="007789" w:themeColor="accent1" w:themeShade="BF"/>
    </w:rPr>
  </w:style>
  <w:style w:type="character" w:customStyle="1" w:styleId="berschrift5Zchn">
    <w:name w:val="Überschrift 5 Zchn"/>
    <w:basedOn w:val="Absatz-Standardschriftart"/>
    <w:link w:val="berschrift5"/>
    <w:uiPriority w:val="9"/>
    <w:rsid w:val="001D5E6A"/>
    <w:rPr>
      <w:rFonts w:asciiTheme="majorHAnsi" w:eastAsiaTheme="majorEastAsia" w:hAnsiTheme="majorHAnsi" w:cstheme="majorBidi"/>
      <w:color w:val="007789" w:themeColor="accent1" w:themeShade="BF"/>
    </w:rPr>
  </w:style>
  <w:style w:type="paragraph" w:styleId="StandardWeb">
    <w:name w:val="Normal (Web)"/>
    <w:basedOn w:val="Standard"/>
    <w:uiPriority w:val="99"/>
    <w:semiHidden/>
    <w:unhideWhenUsed/>
    <w:rsid w:val="00FC23EB"/>
    <w:pPr>
      <w:spacing w:before="100" w:beforeAutospacing="1" w:after="100" w:afterAutospacing="1" w:line="240" w:lineRule="auto"/>
    </w:pPr>
    <w:rPr>
      <w:rFonts w:ascii="Times New Roman" w:eastAsiaTheme="minorEastAsia" w:hAnsi="Times New Roman" w:cs="Times New Roman"/>
      <w:color w:val="auto"/>
      <w:sz w:val="24"/>
      <w:szCs w:val="24"/>
      <w:lang w:val="de-CH" w:eastAsia="de-CH"/>
    </w:rPr>
  </w:style>
  <w:style w:type="paragraph" w:styleId="Listenabsatz">
    <w:name w:val="List Paragraph"/>
    <w:basedOn w:val="Standard"/>
    <w:uiPriority w:val="34"/>
    <w:unhideWhenUsed/>
    <w:qFormat/>
    <w:rsid w:val="006973C8"/>
    <w:pPr>
      <w:ind w:left="720"/>
      <w:contextualSpacing/>
    </w:pPr>
  </w:style>
  <w:style w:type="character" w:styleId="NichtaufgelsteErwhnung">
    <w:name w:val="Unresolved Mention"/>
    <w:basedOn w:val="Absatz-Standardschriftart"/>
    <w:uiPriority w:val="99"/>
    <w:semiHidden/>
    <w:unhideWhenUsed/>
    <w:rsid w:val="008943AD"/>
    <w:rPr>
      <w:color w:val="605E5C"/>
      <w:shd w:val="clear" w:color="auto" w:fill="E1DFDD"/>
    </w:rPr>
  </w:style>
  <w:style w:type="paragraph" w:customStyle="1" w:styleId="Textbody">
    <w:name w:val="Text body"/>
    <w:basedOn w:val="Standard"/>
    <w:rsid w:val="006661E7"/>
    <w:pPr>
      <w:widowControl w:val="0"/>
      <w:suppressAutoHyphens/>
      <w:autoSpaceDN w:val="0"/>
      <w:spacing w:before="0" w:after="120" w:line="240" w:lineRule="auto"/>
    </w:pPr>
    <w:rPr>
      <w:rFonts w:ascii="AkzeleratExtended" w:eastAsia="Arial Unicode MS" w:hAnsi="AkzeleratExtended" w:cs="Tahoma"/>
      <w:color w:val="auto"/>
      <w:kern w:val="3"/>
      <w:sz w:val="16"/>
      <w:szCs w:val="24"/>
      <w:lang w:val="de-CH" w:eastAsia="de-CH"/>
    </w:rPr>
  </w:style>
  <w:style w:type="paragraph" w:customStyle="1" w:styleId="TableContents">
    <w:name w:val="Table Contents"/>
    <w:basedOn w:val="Standard"/>
    <w:rsid w:val="006661E7"/>
    <w:pPr>
      <w:widowControl w:val="0"/>
      <w:suppressLineNumbers/>
      <w:suppressAutoHyphens/>
      <w:autoSpaceDN w:val="0"/>
      <w:spacing w:before="0" w:after="0" w:line="240" w:lineRule="auto"/>
    </w:pPr>
    <w:rPr>
      <w:rFonts w:ascii="AkzeleratExtended" w:eastAsia="Arial Unicode MS" w:hAnsi="AkzeleratExtended" w:cs="Tahoma"/>
      <w:color w:val="auto"/>
      <w:kern w:val="3"/>
      <w:sz w:val="16"/>
      <w:szCs w:val="24"/>
      <w:lang w:val="de-CH" w:eastAsia="de-CH"/>
    </w:rPr>
  </w:style>
  <w:style w:type="character" w:customStyle="1" w:styleId="wikidata-content">
    <w:name w:val="wikidata-content"/>
    <w:basedOn w:val="Absatz-Standardschriftart"/>
    <w:rsid w:val="006661E7"/>
  </w:style>
  <w:style w:type="paragraph" w:styleId="Verzeichnis3">
    <w:name w:val="toc 3"/>
    <w:basedOn w:val="Standard"/>
    <w:next w:val="Standard"/>
    <w:autoRedefine/>
    <w:uiPriority w:val="39"/>
    <w:unhideWhenUsed/>
    <w:rsid w:val="007C43D3"/>
    <w:pPr>
      <w:spacing w:after="100"/>
      <w:ind w:left="440"/>
    </w:pPr>
  </w:style>
  <w:style w:type="paragraph" w:customStyle="1" w:styleId="Code">
    <w:name w:val="Code"/>
    <w:basedOn w:val="Standard"/>
    <w:link w:val="CodeZchn"/>
    <w:qFormat/>
    <w:rsid w:val="00027B1C"/>
    <w:pPr>
      <w:shd w:val="clear" w:color="auto" w:fill="1E1E1E"/>
      <w:spacing w:before="0" w:after="0" w:line="285" w:lineRule="atLeast"/>
    </w:pPr>
    <w:rPr>
      <w:rFonts w:ascii="Consolas" w:eastAsia="Times New Roman" w:hAnsi="Consolas" w:cs="Times New Roman"/>
      <w:color w:val="D4D4D4"/>
      <w:sz w:val="21"/>
      <w:szCs w:val="21"/>
      <w:lang w:val="de-CH" w:eastAsia="de-CH"/>
    </w:rPr>
  </w:style>
  <w:style w:type="character" w:customStyle="1" w:styleId="CodeZchn">
    <w:name w:val="Code Zchn"/>
    <w:basedOn w:val="Absatz-Standardschriftart"/>
    <w:link w:val="Code"/>
    <w:rsid w:val="00027B1C"/>
    <w:rPr>
      <w:rFonts w:ascii="Consolas" w:eastAsia="Times New Roman" w:hAnsi="Consolas" w:cs="Times New Roman"/>
      <w:color w:val="D4D4D4"/>
      <w:sz w:val="21"/>
      <w:szCs w:val="21"/>
      <w:shd w:val="clear" w:color="auto" w:fill="1E1E1E"/>
      <w:lang w:val="de-CH"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76813">
      <w:bodyDiv w:val="1"/>
      <w:marLeft w:val="0"/>
      <w:marRight w:val="0"/>
      <w:marTop w:val="0"/>
      <w:marBottom w:val="0"/>
      <w:divBdr>
        <w:top w:val="none" w:sz="0" w:space="0" w:color="auto"/>
        <w:left w:val="none" w:sz="0" w:space="0" w:color="auto"/>
        <w:bottom w:val="none" w:sz="0" w:space="0" w:color="auto"/>
        <w:right w:val="none" w:sz="0" w:space="0" w:color="auto"/>
      </w:divBdr>
      <w:divsChild>
        <w:div w:id="272447675">
          <w:marLeft w:val="0"/>
          <w:marRight w:val="0"/>
          <w:marTop w:val="0"/>
          <w:marBottom w:val="0"/>
          <w:divBdr>
            <w:top w:val="none" w:sz="0" w:space="0" w:color="auto"/>
            <w:left w:val="none" w:sz="0" w:space="0" w:color="auto"/>
            <w:bottom w:val="none" w:sz="0" w:space="0" w:color="auto"/>
            <w:right w:val="none" w:sz="0" w:space="0" w:color="auto"/>
          </w:divBdr>
          <w:divsChild>
            <w:div w:id="75787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6858">
      <w:bodyDiv w:val="1"/>
      <w:marLeft w:val="0"/>
      <w:marRight w:val="0"/>
      <w:marTop w:val="0"/>
      <w:marBottom w:val="0"/>
      <w:divBdr>
        <w:top w:val="none" w:sz="0" w:space="0" w:color="auto"/>
        <w:left w:val="none" w:sz="0" w:space="0" w:color="auto"/>
        <w:bottom w:val="none" w:sz="0" w:space="0" w:color="auto"/>
        <w:right w:val="none" w:sz="0" w:space="0" w:color="auto"/>
      </w:divBdr>
    </w:div>
    <w:div w:id="233470011">
      <w:bodyDiv w:val="1"/>
      <w:marLeft w:val="0"/>
      <w:marRight w:val="0"/>
      <w:marTop w:val="0"/>
      <w:marBottom w:val="0"/>
      <w:divBdr>
        <w:top w:val="none" w:sz="0" w:space="0" w:color="auto"/>
        <w:left w:val="none" w:sz="0" w:space="0" w:color="auto"/>
        <w:bottom w:val="none" w:sz="0" w:space="0" w:color="auto"/>
        <w:right w:val="none" w:sz="0" w:space="0" w:color="auto"/>
      </w:divBdr>
    </w:div>
    <w:div w:id="504051297">
      <w:bodyDiv w:val="1"/>
      <w:marLeft w:val="0"/>
      <w:marRight w:val="0"/>
      <w:marTop w:val="0"/>
      <w:marBottom w:val="0"/>
      <w:divBdr>
        <w:top w:val="none" w:sz="0" w:space="0" w:color="auto"/>
        <w:left w:val="none" w:sz="0" w:space="0" w:color="auto"/>
        <w:bottom w:val="none" w:sz="0" w:space="0" w:color="auto"/>
        <w:right w:val="none" w:sz="0" w:space="0" w:color="auto"/>
      </w:divBdr>
    </w:div>
    <w:div w:id="984821123">
      <w:bodyDiv w:val="1"/>
      <w:marLeft w:val="0"/>
      <w:marRight w:val="0"/>
      <w:marTop w:val="0"/>
      <w:marBottom w:val="0"/>
      <w:divBdr>
        <w:top w:val="none" w:sz="0" w:space="0" w:color="auto"/>
        <w:left w:val="none" w:sz="0" w:space="0" w:color="auto"/>
        <w:bottom w:val="none" w:sz="0" w:space="0" w:color="auto"/>
        <w:right w:val="none" w:sz="0" w:space="0" w:color="auto"/>
      </w:divBdr>
    </w:div>
    <w:div w:id="1220245912">
      <w:bodyDiv w:val="1"/>
      <w:marLeft w:val="0"/>
      <w:marRight w:val="0"/>
      <w:marTop w:val="0"/>
      <w:marBottom w:val="0"/>
      <w:divBdr>
        <w:top w:val="none" w:sz="0" w:space="0" w:color="auto"/>
        <w:left w:val="none" w:sz="0" w:space="0" w:color="auto"/>
        <w:bottom w:val="none" w:sz="0" w:space="0" w:color="auto"/>
        <w:right w:val="none" w:sz="0" w:space="0" w:color="auto"/>
      </w:divBdr>
    </w:div>
    <w:div w:id="1466580769">
      <w:bodyDiv w:val="1"/>
      <w:marLeft w:val="0"/>
      <w:marRight w:val="0"/>
      <w:marTop w:val="0"/>
      <w:marBottom w:val="0"/>
      <w:divBdr>
        <w:top w:val="none" w:sz="0" w:space="0" w:color="auto"/>
        <w:left w:val="none" w:sz="0" w:space="0" w:color="auto"/>
        <w:bottom w:val="none" w:sz="0" w:space="0" w:color="auto"/>
        <w:right w:val="none" w:sz="0" w:space="0" w:color="auto"/>
      </w:divBdr>
      <w:divsChild>
        <w:div w:id="64380803">
          <w:marLeft w:val="0"/>
          <w:marRight w:val="0"/>
          <w:marTop w:val="0"/>
          <w:marBottom w:val="0"/>
          <w:divBdr>
            <w:top w:val="none" w:sz="0" w:space="0" w:color="auto"/>
            <w:left w:val="none" w:sz="0" w:space="0" w:color="auto"/>
            <w:bottom w:val="none" w:sz="0" w:space="0" w:color="auto"/>
            <w:right w:val="none" w:sz="0" w:space="0" w:color="auto"/>
          </w:divBdr>
          <w:divsChild>
            <w:div w:id="2845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685000">
      <w:bodyDiv w:val="1"/>
      <w:marLeft w:val="0"/>
      <w:marRight w:val="0"/>
      <w:marTop w:val="0"/>
      <w:marBottom w:val="0"/>
      <w:divBdr>
        <w:top w:val="none" w:sz="0" w:space="0" w:color="auto"/>
        <w:left w:val="none" w:sz="0" w:space="0" w:color="auto"/>
        <w:bottom w:val="none" w:sz="0" w:space="0" w:color="auto"/>
        <w:right w:val="none" w:sz="0" w:space="0" w:color="auto"/>
      </w:divBdr>
      <w:divsChild>
        <w:div w:id="640229604">
          <w:marLeft w:val="0"/>
          <w:marRight w:val="0"/>
          <w:marTop w:val="0"/>
          <w:marBottom w:val="0"/>
          <w:divBdr>
            <w:top w:val="none" w:sz="0" w:space="0" w:color="auto"/>
            <w:left w:val="none" w:sz="0" w:space="0" w:color="auto"/>
            <w:bottom w:val="none" w:sz="0" w:space="0" w:color="auto"/>
            <w:right w:val="none" w:sz="0" w:space="0" w:color="auto"/>
          </w:divBdr>
          <w:divsChild>
            <w:div w:id="126060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753260">
      <w:bodyDiv w:val="1"/>
      <w:marLeft w:val="0"/>
      <w:marRight w:val="0"/>
      <w:marTop w:val="0"/>
      <w:marBottom w:val="0"/>
      <w:divBdr>
        <w:top w:val="none" w:sz="0" w:space="0" w:color="auto"/>
        <w:left w:val="none" w:sz="0" w:space="0" w:color="auto"/>
        <w:bottom w:val="none" w:sz="0" w:space="0" w:color="auto"/>
        <w:right w:val="none" w:sz="0" w:space="0" w:color="auto"/>
      </w:divBdr>
      <w:divsChild>
        <w:div w:id="2095124444">
          <w:marLeft w:val="0"/>
          <w:marRight w:val="0"/>
          <w:marTop w:val="0"/>
          <w:marBottom w:val="0"/>
          <w:divBdr>
            <w:top w:val="none" w:sz="0" w:space="0" w:color="auto"/>
            <w:left w:val="none" w:sz="0" w:space="0" w:color="auto"/>
            <w:bottom w:val="none" w:sz="0" w:space="0" w:color="auto"/>
            <w:right w:val="none" w:sz="0" w:space="0" w:color="auto"/>
          </w:divBdr>
          <w:divsChild>
            <w:div w:id="175389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ymfony.com/doc/current/components/finder.html"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hub.docker.com/_/php/" TargetMode="Externa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ku\AppData\Roaming\Microsoft\Templates\Ausbildungsbericht%20mit%20Foto%20auf%20dem%20Deckblat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3C3F50CE3D048C781F4F303052B2FAA"/>
        <w:category>
          <w:name w:val="Allgemein"/>
          <w:gallery w:val="placeholder"/>
        </w:category>
        <w:types>
          <w:type w:val="bbPlcHdr"/>
        </w:types>
        <w:behaviors>
          <w:behavior w:val="content"/>
        </w:behaviors>
        <w:guid w:val="{700347E6-C748-4217-87AA-058CCE8EBADC}"/>
      </w:docPartPr>
      <w:docPartBody>
        <w:p w:rsidR="00C541D3" w:rsidRDefault="00C541D3" w:rsidP="00C541D3">
          <w:r>
            <w:rPr>
              <w:lang w:bidi="de-DE"/>
            </w:rPr>
            <w:t>Vielleicht gefällt Ihnen das Foto auf dem Deckblatt genau so gut wie uns – aber wenn es nicht ideal für Ihren Bericht ist, können Sie es auch ganz leicht durch ein eigenes ersetzen.</w:t>
          </w:r>
        </w:p>
        <w:p w:rsidR="00C541D3" w:rsidRDefault="00C541D3">
          <w:pPr>
            <w:pStyle w:val="63C3F50CE3D048C781F4F303052B2FAA"/>
          </w:pPr>
          <w:r>
            <w:rPr>
              <w:lang w:bidi="de-DE"/>
            </w:rPr>
            <w:t>Löschen Sie einfach das Platzhalterbild. Klicken Sie dann auf der Registerkarte "Einfügen" auf "Bild", um eins aus Ihren Dateien auszuwählen.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kzeleratExtended">
    <w:altName w:val="Calibri"/>
    <w:charset w:val="00"/>
    <w:family w:val="auto"/>
    <w:pitch w:val="variable"/>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BAA6FCB4"/>
    <w:lvl w:ilvl="0">
      <w:start w:val="1"/>
      <w:numFmt w:val="bullet"/>
      <w:pStyle w:val="Aufzhlungszeichen"/>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1D3"/>
    <w:rsid w:val="00A83FCB"/>
    <w:rsid w:val="00AC34CC"/>
    <w:rsid w:val="00C541D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B63B32EDD0A4AB4AF96F44456E50A37">
    <w:name w:val="FB63B32EDD0A4AB4AF96F44456E50A37"/>
  </w:style>
  <w:style w:type="paragraph" w:customStyle="1" w:styleId="D1E8068FA97745EA804771466FD8DADE">
    <w:name w:val="D1E8068FA97745EA804771466FD8DADE"/>
  </w:style>
  <w:style w:type="paragraph" w:customStyle="1" w:styleId="F183BDBD9BB8487C9340ACAD71DE2D5D">
    <w:name w:val="F183BDBD9BB8487C9340ACAD71DE2D5D"/>
  </w:style>
  <w:style w:type="paragraph" w:customStyle="1" w:styleId="1858359C263043F28DF922DD2DFA7817">
    <w:name w:val="1858359C263043F28DF922DD2DFA7817"/>
  </w:style>
  <w:style w:type="paragraph" w:customStyle="1" w:styleId="EE2A332E0A144F54B9131E3E46B363A8">
    <w:name w:val="EE2A332E0A144F54B9131E3E46B363A8"/>
  </w:style>
  <w:style w:type="paragraph" w:customStyle="1" w:styleId="EC0A43E98BE547E3863A41D05372EAF3">
    <w:name w:val="EC0A43E98BE547E3863A41D05372EAF3"/>
  </w:style>
  <w:style w:type="paragraph" w:customStyle="1" w:styleId="8CDD3BADC3A84071B49EE9DACA0F8472">
    <w:name w:val="8CDD3BADC3A84071B49EE9DACA0F8472"/>
  </w:style>
  <w:style w:type="paragraph" w:styleId="Aufzhlungszeichen">
    <w:name w:val="List Bullet"/>
    <w:basedOn w:val="Standard"/>
    <w:uiPriority w:val="10"/>
    <w:unhideWhenUsed/>
    <w:qFormat/>
    <w:pPr>
      <w:numPr>
        <w:numId w:val="1"/>
      </w:numPr>
      <w:spacing w:before="120" w:after="200" w:line="264" w:lineRule="auto"/>
    </w:pPr>
    <w:rPr>
      <w:rFonts w:eastAsiaTheme="minorHAnsi"/>
      <w:color w:val="595959" w:themeColor="text1" w:themeTint="A6"/>
      <w:lang w:val="de-DE" w:eastAsia="en-US"/>
    </w:rPr>
  </w:style>
  <w:style w:type="paragraph" w:customStyle="1" w:styleId="080545221A9F4FD5AC688F4D8905568D">
    <w:name w:val="080545221A9F4FD5AC688F4D8905568D"/>
  </w:style>
  <w:style w:type="paragraph" w:customStyle="1" w:styleId="08548B11943B4A459C5096F99DCF8EBB">
    <w:name w:val="08548B11943B4A459C5096F99DCF8EBB"/>
  </w:style>
  <w:style w:type="paragraph" w:customStyle="1" w:styleId="63C3F50CE3D048C781F4F303052B2FAA">
    <w:name w:val="63C3F50CE3D048C781F4F303052B2F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Ausbildungsbericht mit Foto auf dem Deckblatt.dotx</Template>
  <TotalTime>0</TotalTime>
  <Pages>7</Pages>
  <Words>786</Words>
  <Characters>4952</Characters>
  <Application>Microsoft Office Word</Application>
  <DocSecurity>0</DocSecurity>
  <Lines>41</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Gehrig</dc:creator>
  <cp:keywords/>
  <dc:description/>
  <cp:lastModifiedBy>Markus Gehrig</cp:lastModifiedBy>
  <cp:revision>2</cp:revision>
  <dcterms:created xsi:type="dcterms:W3CDTF">2018-11-18T21:01:00Z</dcterms:created>
  <dcterms:modified xsi:type="dcterms:W3CDTF">2018-11-18T21:01:00Z</dcterms:modified>
</cp:coreProperties>
</file>