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792519"/>
        <w:docPartObj>
          <w:docPartGallery w:val="Cover Pages"/>
          <w:docPartUnique/>
        </w:docPartObj>
      </w:sdtPr>
      <w:sdtContent>
        <w:p w:rsidR="00CA1791" w:rsidRDefault="00F227D0">
          <w:r>
            <w:rPr>
              <w:noProof/>
            </w:rPr>
            <w:drawing>
              <wp:inline distT="0" distB="0" distL="0" distR="0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A1791" w:rsidRDefault="00CA17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24B5" w:rsidRDefault="006124B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44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124B5" w:rsidRPr="00EB6F48" w:rsidRDefault="006124B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51A6B">
                                      <w:rPr>
                                        <w:sz w:val="44"/>
                                      </w:rPr>
                                      <w:t>Projektmanagement Workshop WS 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124B5" w:rsidRPr="00EB6F48" w:rsidRDefault="006124B5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6124B5" w:rsidRDefault="006124B5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Konzept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44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124B5" w:rsidRPr="00EB6F48" w:rsidRDefault="006124B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51A6B">
                                <w:rPr>
                                  <w:sz w:val="44"/>
                                </w:rPr>
                                <w:t>Projektmanagement Workshop WS 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124B5" w:rsidRPr="00EB6F48" w:rsidRDefault="006124B5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D7368" w:rsidRDefault="00CA1791" w:rsidP="00CA1791">
      <w:pPr>
        <w:pStyle w:val="berschrift1"/>
        <w:numPr>
          <w:ilvl w:val="0"/>
          <w:numId w:val="0"/>
        </w:numPr>
        <w:ind w:left="431" w:hanging="431"/>
      </w:pPr>
      <w:bookmarkStart w:id="0" w:name="_Toc25659978"/>
      <w:r>
        <w:lastRenderedPageBreak/>
        <w:t>Inhaltverzeichnis</w:t>
      </w:r>
      <w:bookmarkEnd w:id="0"/>
    </w:p>
    <w:p w:rsidR="007C2B03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59978" w:history="1">
        <w:r w:rsidR="007C2B03" w:rsidRPr="003F6E07">
          <w:rPr>
            <w:rStyle w:val="Hyperlink"/>
            <w:noProof/>
          </w:rPr>
          <w:t>Inhaltverzeichnis</w:t>
        </w:r>
        <w:r w:rsidR="007C2B03">
          <w:rPr>
            <w:noProof/>
            <w:webHidden/>
          </w:rPr>
          <w:tab/>
        </w:r>
        <w:r w:rsidR="007C2B03">
          <w:rPr>
            <w:noProof/>
            <w:webHidden/>
          </w:rPr>
          <w:fldChar w:fldCharType="begin"/>
        </w:r>
        <w:r w:rsidR="007C2B03">
          <w:rPr>
            <w:noProof/>
            <w:webHidden/>
          </w:rPr>
          <w:instrText xml:space="preserve"> PAGEREF _Toc25659978 \h </w:instrText>
        </w:r>
        <w:r w:rsidR="007C2B03">
          <w:rPr>
            <w:noProof/>
            <w:webHidden/>
          </w:rPr>
        </w:r>
        <w:r w:rsidR="007C2B03">
          <w:rPr>
            <w:noProof/>
            <w:webHidden/>
          </w:rPr>
          <w:fldChar w:fldCharType="separate"/>
        </w:r>
        <w:r w:rsidR="007C2B03">
          <w:rPr>
            <w:noProof/>
            <w:webHidden/>
          </w:rPr>
          <w:t>1</w:t>
        </w:r>
        <w:r w:rsidR="007C2B03">
          <w:rPr>
            <w:noProof/>
            <w:webHidden/>
          </w:rPr>
          <w:fldChar w:fldCharType="end"/>
        </w:r>
      </w:hyperlink>
    </w:p>
    <w:p w:rsidR="007C2B03" w:rsidRDefault="007C2B03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25659979" w:history="1">
        <w:r w:rsidRPr="003F6E07">
          <w:rPr>
            <w:rStyle w:val="Hyperlink"/>
            <w:noProof/>
          </w:rPr>
          <w:t>1</w:t>
        </w:r>
        <w:r>
          <w:rPr>
            <w:noProof/>
            <w:lang w:eastAsia="de-CH"/>
          </w:rPr>
          <w:tab/>
        </w:r>
        <w:r w:rsidRPr="003F6E07">
          <w:rPr>
            <w:rStyle w:val="Hyperlink"/>
            <w:noProof/>
          </w:rPr>
          <w:t>Versionierung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2B03" w:rsidRDefault="007C2B03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25659980" w:history="1">
        <w:r w:rsidRPr="003F6E07">
          <w:rPr>
            <w:rStyle w:val="Hyperlink"/>
            <w:noProof/>
          </w:rPr>
          <w:t>2</w:t>
        </w:r>
        <w:r>
          <w:rPr>
            <w:noProof/>
            <w:lang w:eastAsia="de-CH"/>
          </w:rPr>
          <w:tab/>
        </w:r>
        <w:r w:rsidRPr="003F6E07">
          <w:rPr>
            <w:rStyle w:val="Hyperlink"/>
            <w:noProof/>
          </w:rPr>
          <w:t>Zweck dieses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27D0" w:rsidRDefault="00EF57EE" w:rsidP="00F227D0">
      <w:pPr>
        <w:pStyle w:val="berschrift1"/>
        <w:numPr>
          <w:ilvl w:val="0"/>
          <w:numId w:val="0"/>
        </w:numPr>
        <w:ind w:left="431" w:hanging="431"/>
      </w:pPr>
      <w:r>
        <w:fldChar w:fldCharType="end"/>
      </w:r>
    </w:p>
    <w:p w:rsidR="00F227D0" w:rsidRDefault="00F227D0" w:rsidP="00F227D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:rsidR="00B51A6B" w:rsidRDefault="00B51A6B" w:rsidP="00B51A6B">
      <w:pPr>
        <w:pStyle w:val="berschrift1"/>
      </w:pPr>
      <w:bookmarkStart w:id="1" w:name="_Toc25659979"/>
      <w:r>
        <w:lastRenderedPageBreak/>
        <w:t>Versionierung</w:t>
      </w:r>
      <w:bookmarkEnd w:id="1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404"/>
      </w:tblGrid>
      <w:tr w:rsidR="007C2B03" w:rsidTr="007C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2B03" w:rsidRDefault="007C2B03" w:rsidP="007C2B03">
            <w:r>
              <w:t>Version</w:t>
            </w:r>
          </w:p>
        </w:tc>
        <w:tc>
          <w:tcPr>
            <w:tcW w:w="5103" w:type="dxa"/>
          </w:tcPr>
          <w:p w:rsidR="007C2B03" w:rsidRDefault="007C2B03" w:rsidP="007C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404" w:type="dxa"/>
          </w:tcPr>
          <w:p w:rsidR="007C2B03" w:rsidRDefault="007C2B03" w:rsidP="007C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7C2B03" w:rsidTr="007C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2B03" w:rsidRDefault="002A693C" w:rsidP="007C2B03">
            <w:r>
              <w:t>0.0.1</w:t>
            </w:r>
          </w:p>
        </w:tc>
        <w:tc>
          <w:tcPr>
            <w:tcW w:w="5103" w:type="dxa"/>
          </w:tcPr>
          <w:p w:rsidR="007C2B03" w:rsidRDefault="002A693C" w:rsidP="007C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 Version</w:t>
            </w:r>
          </w:p>
        </w:tc>
        <w:tc>
          <w:tcPr>
            <w:tcW w:w="2404" w:type="dxa"/>
          </w:tcPr>
          <w:p w:rsidR="007C2B03" w:rsidRDefault="002A693C" w:rsidP="007C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</w:t>
            </w:r>
          </w:p>
        </w:tc>
      </w:tr>
      <w:tr w:rsidR="007C2B03" w:rsidTr="007C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C2B03" w:rsidRDefault="007C2B03" w:rsidP="007C2B03"/>
        </w:tc>
        <w:tc>
          <w:tcPr>
            <w:tcW w:w="5103" w:type="dxa"/>
          </w:tcPr>
          <w:p w:rsidR="007C2B03" w:rsidRDefault="007C2B03" w:rsidP="007C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7C2B03" w:rsidRDefault="007C2B03" w:rsidP="007C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2B03" w:rsidRPr="007C2B03" w:rsidRDefault="007C2B03" w:rsidP="007C2B03"/>
    <w:p w:rsidR="00B51A6B" w:rsidRPr="00B51A6B" w:rsidRDefault="00B51A6B" w:rsidP="00B51A6B"/>
    <w:p w:rsidR="00EF57EE" w:rsidRDefault="00B51A6B" w:rsidP="00B51A6B">
      <w:pPr>
        <w:pStyle w:val="berschrift1"/>
      </w:pPr>
      <w:bookmarkStart w:id="2" w:name="_Toc25659980"/>
      <w:r>
        <w:t>Zweck dieses Dokuments</w:t>
      </w:r>
      <w:bookmarkEnd w:id="2"/>
    </w:p>
    <w:p w:rsidR="00B51A6B" w:rsidRDefault="00B51A6B" w:rsidP="00B51A6B">
      <w:r>
        <w:t xml:space="preserve">Dieses Dokument beschreibt den Aufbau der Datenübertragung zwischen </w:t>
      </w:r>
      <w:r w:rsidR="007C2B03">
        <w:t xml:space="preserve">der </w:t>
      </w:r>
      <w:proofErr w:type="spellStart"/>
      <w:r w:rsidR="007C2B03" w:rsidRPr="007C2B03">
        <w:t>FastProductStream</w:t>
      </w:r>
      <w:proofErr w:type="spellEnd"/>
      <w:r w:rsidR="007C2B03">
        <w:t xml:space="preserve">, </w:t>
      </w:r>
      <w:proofErr w:type="spellStart"/>
      <w:r w:rsidR="007C2B03" w:rsidRPr="007C2B03">
        <w:t>GalaxTec</w:t>
      </w:r>
      <w:proofErr w:type="spellEnd"/>
      <w:r w:rsidR="007C2B03" w:rsidRPr="007C2B03">
        <w:t xml:space="preserve"> in Boulder Colorado (USA)</w:t>
      </w:r>
      <w:r w:rsidR="007C2B03">
        <w:t xml:space="preserve"> und </w:t>
      </w:r>
      <w:proofErr w:type="spellStart"/>
      <w:r w:rsidR="007C2B03" w:rsidRPr="007C2B03">
        <w:t>Hansiko</w:t>
      </w:r>
      <w:proofErr w:type="spellEnd"/>
      <w:r w:rsidR="007C2B03" w:rsidRPr="007C2B03">
        <w:t xml:space="preserve"> </w:t>
      </w:r>
      <w:proofErr w:type="spellStart"/>
      <w:r w:rsidR="007C2B03" w:rsidRPr="007C2B03">
        <w:t>Coorp</w:t>
      </w:r>
      <w:proofErr w:type="spellEnd"/>
      <w:r w:rsidR="007C2B03" w:rsidRPr="007C2B03">
        <w:t>. in Osaka in Japan</w:t>
      </w:r>
      <w:r w:rsidR="007C2B03">
        <w:t>.</w:t>
      </w:r>
    </w:p>
    <w:p w:rsidR="007C2B03" w:rsidRDefault="007C2B03" w:rsidP="00B51A6B"/>
    <w:p w:rsidR="009C546A" w:rsidRDefault="009C546A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EE5BC8" w:rsidRDefault="00EE5BC8" w:rsidP="00EE5BC8">
      <w:pPr>
        <w:pStyle w:val="berschrift1"/>
      </w:pPr>
      <w:r>
        <w:lastRenderedPageBreak/>
        <w:t>Die Herausforderung</w:t>
      </w:r>
    </w:p>
    <w:p w:rsidR="00EE5BC8" w:rsidRDefault="00EE5BC8" w:rsidP="00EE5BC8">
      <w:r>
        <w:t>Es gibt diverse Entwicklungsteam von unterschiedlichen Firmen welche weltweit stationiert sind. Diese Teams müssen alle an der Software arbeiten können, gleichzeitig müssen aber die Kernkomponenten der Software geschützt sein.</w:t>
      </w:r>
    </w:p>
    <w:p w:rsidR="00A52462" w:rsidRDefault="00A52462" w:rsidP="007C2B03">
      <w:pPr>
        <w:pStyle w:val="berschrift1"/>
      </w:pPr>
      <w:r>
        <w:t>Vorgehensmodel</w:t>
      </w:r>
    </w:p>
    <w:p w:rsidR="00A52462" w:rsidRDefault="00CC72FB" w:rsidP="00A52462">
      <w:r>
        <w:object w:dxaOrig="15060" w:dyaOrig="4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23.7pt" o:ole="">
            <v:imagedata r:id="rId9" o:title=""/>
          </v:shape>
          <o:OLEObject Type="Embed" ProgID="Visio.Drawing.15" ShapeID="_x0000_i1025" DrawAspect="Content" ObjectID="_1639289851" r:id="rId10"/>
        </w:object>
      </w:r>
    </w:p>
    <w:p w:rsidR="00EE5BC8" w:rsidRDefault="00EE5BC8" w:rsidP="00EE5BC8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EE5BC8" w:rsidTr="006124B5">
        <w:tc>
          <w:tcPr>
            <w:tcW w:w="3020" w:type="dxa"/>
          </w:tcPr>
          <w:p w:rsidR="00EE5BC8" w:rsidRDefault="00EE5BC8" w:rsidP="00EE5BC8">
            <w:r>
              <w:t>Geschäftsleitung</w:t>
            </w:r>
          </w:p>
        </w:tc>
        <w:tc>
          <w:tcPr>
            <w:tcW w:w="6042" w:type="dxa"/>
          </w:tcPr>
          <w:p w:rsidR="00EE5BC8" w:rsidRDefault="00EE5BC8" w:rsidP="00EE5BC8">
            <w:r>
              <w:t>Der komplette Quellcode darf niemals den Firmensitz in Bern verlassen.</w:t>
            </w:r>
          </w:p>
        </w:tc>
      </w:tr>
      <w:tr w:rsidR="00EE5BC8" w:rsidTr="00EE5BC8">
        <w:tc>
          <w:tcPr>
            <w:tcW w:w="3020" w:type="dxa"/>
          </w:tcPr>
          <w:p w:rsidR="00EE5BC8" w:rsidRDefault="00EE5BC8" w:rsidP="00EE5BC8"/>
        </w:tc>
        <w:tc>
          <w:tcPr>
            <w:tcW w:w="6042" w:type="dxa"/>
            <w:tcBorders>
              <w:right w:val="single" w:sz="4" w:space="0" w:color="auto"/>
            </w:tcBorders>
          </w:tcPr>
          <w:p w:rsidR="00EE5BC8" w:rsidRDefault="00EE5BC8" w:rsidP="00EE5BC8">
            <w:r>
              <w:t>Für Dritte muss der Zugriff auf Ihre Arbeit möglichst einfach sein, sprich er soll über die modernen Kommunikationsmittel erfolgen.</w:t>
            </w:r>
          </w:p>
        </w:tc>
      </w:tr>
      <w:tr w:rsidR="00EE5BC8" w:rsidTr="00EE5BC8">
        <w:tc>
          <w:tcPr>
            <w:tcW w:w="3020" w:type="dxa"/>
          </w:tcPr>
          <w:p w:rsidR="00EE5BC8" w:rsidRDefault="00EE5BC8" w:rsidP="00EE5BC8"/>
        </w:tc>
        <w:tc>
          <w:tcPr>
            <w:tcW w:w="6042" w:type="dxa"/>
            <w:tcBorders>
              <w:right w:val="single" w:sz="4" w:space="0" w:color="auto"/>
            </w:tcBorders>
          </w:tcPr>
          <w:p w:rsidR="00EE5BC8" w:rsidRDefault="00EE5BC8" w:rsidP="00EE5BC8">
            <w:r>
              <w:t xml:space="preserve">Sämtlicher Datenaustausch zwischen uns und unseren Partnern muss </w:t>
            </w:r>
            <w:r w:rsidR="002D6F48">
              <w:t>verschlüsselt</w:t>
            </w:r>
            <w:r>
              <w:t xml:space="preserve"> sein. </w:t>
            </w:r>
          </w:p>
        </w:tc>
      </w:tr>
      <w:tr w:rsidR="00EE5BC8" w:rsidTr="006124B5">
        <w:tc>
          <w:tcPr>
            <w:tcW w:w="3020" w:type="dxa"/>
          </w:tcPr>
          <w:p w:rsidR="00EE5BC8" w:rsidRDefault="002D6F48" w:rsidP="00EE5BC8">
            <w:r>
              <w:t>Partnerfirmen</w:t>
            </w:r>
          </w:p>
        </w:tc>
        <w:tc>
          <w:tcPr>
            <w:tcW w:w="6042" w:type="dxa"/>
          </w:tcPr>
          <w:p w:rsidR="00EE5BC8" w:rsidRDefault="002D6F48" w:rsidP="00EE5BC8">
            <w:r>
              <w:t>Es wir</w:t>
            </w:r>
            <w:r w:rsidR="006124B5">
              <w:t>d</w:t>
            </w:r>
            <w:r>
              <w:t xml:space="preserve"> keine neue Hardware benötigt, um an Quellcode zu arbeiten.</w:t>
            </w:r>
          </w:p>
        </w:tc>
      </w:tr>
      <w:tr w:rsidR="002D6F48" w:rsidTr="006124B5">
        <w:tc>
          <w:tcPr>
            <w:tcW w:w="3020" w:type="dxa"/>
          </w:tcPr>
          <w:p w:rsidR="002D6F48" w:rsidRDefault="002D6F48" w:rsidP="00EE5BC8"/>
        </w:tc>
        <w:tc>
          <w:tcPr>
            <w:tcW w:w="6042" w:type="dxa"/>
          </w:tcPr>
          <w:p w:rsidR="002D6F48" w:rsidRDefault="002D6F48" w:rsidP="00EE5BC8">
            <w:r>
              <w:t>Es braucht keine oder wenig Eingewöhnungszeit</w:t>
            </w:r>
            <w:r w:rsidR="006124B5">
              <w:t xml:space="preserve"> in die Prozesse</w:t>
            </w:r>
            <w:r>
              <w:t xml:space="preserve">. </w:t>
            </w:r>
          </w:p>
        </w:tc>
      </w:tr>
      <w:tr w:rsidR="002D6F48" w:rsidTr="006124B5">
        <w:tc>
          <w:tcPr>
            <w:tcW w:w="3020" w:type="dxa"/>
          </w:tcPr>
          <w:p w:rsidR="002D6F48" w:rsidRDefault="002D6F48" w:rsidP="00EE5BC8"/>
        </w:tc>
        <w:tc>
          <w:tcPr>
            <w:tcW w:w="6042" w:type="dxa"/>
          </w:tcPr>
          <w:p w:rsidR="002D6F48" w:rsidRDefault="006124B5" w:rsidP="00EE5BC8">
            <w:r>
              <w:t>Die Lösung ist in Japanisch übersetzt.</w:t>
            </w:r>
            <w:bookmarkStart w:id="3" w:name="_GoBack"/>
            <w:bookmarkEnd w:id="3"/>
          </w:p>
        </w:tc>
      </w:tr>
    </w:tbl>
    <w:p w:rsidR="00EE5BC8" w:rsidRPr="00EE5BC8" w:rsidRDefault="00EE5BC8" w:rsidP="00EE5BC8"/>
    <w:p w:rsidR="00EE5BC8" w:rsidRDefault="00EE5BC8" w:rsidP="009C546A"/>
    <w:p w:rsidR="00EE5BC8" w:rsidRDefault="00EE5BC8" w:rsidP="009C546A"/>
    <w:p w:rsidR="009C546A" w:rsidRPr="009C546A" w:rsidRDefault="009C546A" w:rsidP="009C546A">
      <w:r>
        <w:br/>
      </w:r>
    </w:p>
    <w:p w:rsidR="007C2B03" w:rsidRDefault="007C2B03" w:rsidP="007C2B03">
      <w:pPr>
        <w:pStyle w:val="berschrift1"/>
      </w:pPr>
      <w:r>
        <w:lastRenderedPageBreak/>
        <w:t>Geographischer Aspekt</w:t>
      </w:r>
    </w:p>
    <w:p w:rsidR="00A52462" w:rsidRDefault="00CC72FB" w:rsidP="007C2B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356EA">
            <wp:simplePos x="0" y="0"/>
            <wp:positionH relativeFrom="margin">
              <wp:posOffset>-635</wp:posOffset>
            </wp:positionH>
            <wp:positionV relativeFrom="paragraph">
              <wp:posOffset>236220</wp:posOffset>
            </wp:positionV>
            <wp:extent cx="5736590" cy="20421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2" t="32687" r="7275" b="30394"/>
                    <a:stretch/>
                  </pic:blipFill>
                  <pic:spPr bwMode="auto">
                    <a:xfrm>
                      <a:off x="0" y="0"/>
                      <a:ext cx="573659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B03" w:rsidRDefault="007C2B03" w:rsidP="007C2B03"/>
    <w:p w:rsidR="00A52462" w:rsidRPr="007C2B03" w:rsidRDefault="00A52462" w:rsidP="007C2B03"/>
    <w:sectPr w:rsidR="00A52462" w:rsidRPr="007C2B03" w:rsidSect="00CA179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BF9" w:rsidRDefault="007C7BF9" w:rsidP="00CA1791">
      <w:pPr>
        <w:spacing w:after="0" w:line="240" w:lineRule="auto"/>
      </w:pPr>
      <w:r>
        <w:separator/>
      </w:r>
    </w:p>
  </w:endnote>
  <w:endnote w:type="continuationSeparator" w:id="0">
    <w:p w:rsidR="007C7BF9" w:rsidRDefault="007C7BF9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4B5" w:rsidRDefault="006124B5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1</w:t>
      </w:r>
    </w:fldSimple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>
      <w:rPr>
        <w:noProof/>
      </w:rPr>
      <w:t>Dienstag, 26. November 2019</w:t>
    </w:r>
    <w:r>
      <w:fldChar w:fldCharType="end"/>
    </w:r>
  </w:p>
  <w:p w:rsidR="006124B5" w:rsidRDefault="006124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BF9" w:rsidRDefault="007C7BF9" w:rsidP="00CA1791">
      <w:pPr>
        <w:spacing w:after="0" w:line="240" w:lineRule="auto"/>
      </w:pPr>
      <w:r>
        <w:separator/>
      </w:r>
    </w:p>
  </w:footnote>
  <w:footnote w:type="continuationSeparator" w:id="0">
    <w:p w:rsidR="007C7BF9" w:rsidRDefault="007C7BF9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4B5" w:rsidRDefault="006124B5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748EF0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00000" w:themeColor="text1"/>
          </w:rPr>
          <w:t>Konzept</w:t>
        </w:r>
      </w:sdtContent>
    </w:sdt>
    <w:r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227D0">
          <w:rPr>
            <w:color w:val="000000" w:themeColor="text1"/>
          </w:rPr>
          <w:t>Markus Gehrig</w:t>
        </w:r>
      </w:sdtContent>
    </w:sdt>
  </w:p>
  <w:p w:rsidR="006124B5" w:rsidRDefault="006124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6B"/>
    <w:rsid w:val="000F3D50"/>
    <w:rsid w:val="001D7368"/>
    <w:rsid w:val="0027790C"/>
    <w:rsid w:val="002A693C"/>
    <w:rsid w:val="002D6F48"/>
    <w:rsid w:val="004B5B3F"/>
    <w:rsid w:val="006124B5"/>
    <w:rsid w:val="00787796"/>
    <w:rsid w:val="007C2B03"/>
    <w:rsid w:val="007C7BF9"/>
    <w:rsid w:val="008E5CD6"/>
    <w:rsid w:val="0091758A"/>
    <w:rsid w:val="009C546A"/>
    <w:rsid w:val="00A52462"/>
    <w:rsid w:val="00A52F5B"/>
    <w:rsid w:val="00B51A6B"/>
    <w:rsid w:val="00CA1791"/>
    <w:rsid w:val="00CC72FB"/>
    <w:rsid w:val="00EB6F48"/>
    <w:rsid w:val="00EE5BC8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F3C5D8"/>
  <w15:chartTrackingRefBased/>
  <w15:docId w15:val="{591669A0-3082-47C8-9DA1-4965669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1791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7C2B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\Projekte\case-study-project-leading\documentation\100_templates\10_Document.dotx" TargetMode="Externa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34F8-2995-4572-9732-D418826E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10_Document.dotx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>Projektmanagement Workshop WS 2019</dc:subject>
  <dc:creator>Markus Gehrig</dc:creator>
  <cp:keywords/>
  <dc:description/>
  <cp:lastModifiedBy>Markus Gehrig</cp:lastModifiedBy>
  <cp:revision>3</cp:revision>
  <dcterms:created xsi:type="dcterms:W3CDTF">2019-11-26T10:13:00Z</dcterms:created>
  <dcterms:modified xsi:type="dcterms:W3CDTF">2019-12-31T08:31:00Z</dcterms:modified>
</cp:coreProperties>
</file>