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A3" w:rsidRDefault="00B22A49">
      <w:r>
        <w:t xml:space="preserve">Divan van </w:t>
      </w:r>
      <w:proofErr w:type="spellStart"/>
      <w:r>
        <w:t>Kruiselbergen</w:t>
      </w:r>
      <w:proofErr w:type="spellEnd"/>
      <w:r>
        <w:tab/>
      </w:r>
    </w:p>
    <w:p w:rsidR="00B22A49" w:rsidRDefault="00B22A49">
      <w:r>
        <w:t>26378396</w:t>
      </w:r>
    </w:p>
    <w:p w:rsidR="00B22A49" w:rsidRDefault="00B22A49">
      <w:r>
        <w:t>ITRW313</w:t>
      </w:r>
    </w:p>
    <w:p w:rsidR="00B22A49" w:rsidRDefault="00B22A49">
      <w:r>
        <w:t>2019/03/18</w:t>
      </w:r>
    </w:p>
    <w:p w:rsidR="00B22A49" w:rsidRDefault="00B22A49">
      <w:r>
        <w:t>Project Proposal</w:t>
      </w:r>
    </w:p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/>
    <w:p w:rsidR="00B22A49" w:rsidRDefault="00B22A49" w:rsidP="00B22A49">
      <w:r>
        <w:lastRenderedPageBreak/>
        <w:t>1. Title: Damage Repair</w:t>
      </w:r>
    </w:p>
    <w:p w:rsidR="00B22A49" w:rsidRDefault="00B22A49">
      <w:r>
        <w:t>2. Subject: Construction on damaged buildings</w:t>
      </w:r>
    </w:p>
    <w:p w:rsidR="00B22A49" w:rsidRDefault="00B22A49">
      <w:r>
        <w:t>3. Consultants: Person with a B.Sc. Construction science degree</w:t>
      </w:r>
    </w:p>
    <w:p w:rsidR="00B22A49" w:rsidRDefault="00B22A49">
      <w:r>
        <w:t>4. Can this be solved using Expert Systems?</w:t>
      </w:r>
    </w:p>
    <w:p w:rsidR="00B22A49" w:rsidRDefault="00B22A49" w:rsidP="00B22A49">
      <w:pPr>
        <w:ind w:firstLine="720"/>
      </w:pPr>
      <w:r>
        <w:t>4.1 Can the problem be effectively be solved using conventional programming?</w:t>
      </w:r>
    </w:p>
    <w:p w:rsidR="00B22A49" w:rsidRDefault="00B22A49" w:rsidP="00B22A49">
      <w:pPr>
        <w:ind w:left="1440"/>
      </w:pPr>
      <w:r>
        <w:t>This problem cannot. As to constructing a build from the ground up, it can be solved with conventional programming.</w:t>
      </w:r>
    </w:p>
    <w:p w:rsidR="00B22A49" w:rsidRDefault="00B22A49" w:rsidP="00B22A49">
      <w:pPr>
        <w:ind w:left="1440"/>
      </w:pPr>
      <w:r>
        <w:t xml:space="preserve">The repair of damaged build cannot be solved like this, as an expert needs to assess the damages done on the building to know how much </w:t>
      </w:r>
      <w:r w:rsidR="00A86B70">
        <w:t>and how strong repairs need to be done to fix the damage parts. Example: Water damage on a brick wall can come in 3 forms, a lot of water damage the wall must be rebuilt, medium water damage the wall can be meshed and re plastered, low water damage the wall can only be plastered.</w:t>
      </w:r>
    </w:p>
    <w:p w:rsidR="00A86B70" w:rsidRDefault="00A86B70" w:rsidP="00A86B70">
      <w:r>
        <w:tab/>
        <w:t>4.2 Is the domain well-bounded?</w:t>
      </w:r>
    </w:p>
    <w:p w:rsidR="00A86B70" w:rsidRDefault="00A86B70" w:rsidP="00A86B70">
      <w:r>
        <w:tab/>
        <w:t>4.3 Is there a use and need for this?</w:t>
      </w:r>
    </w:p>
    <w:p w:rsidR="00A86B70" w:rsidRDefault="00A86B70" w:rsidP="00A86B70">
      <w:r>
        <w:tab/>
      </w:r>
      <w:r>
        <w:tab/>
        <w:t xml:space="preserve">Yes for a use. Not </w:t>
      </w:r>
      <w:proofErr w:type="spellStart"/>
      <w:r>
        <w:t>nesseceraly</w:t>
      </w:r>
      <w:proofErr w:type="spellEnd"/>
      <w:r>
        <w:t xml:space="preserve"> a need.</w:t>
      </w:r>
    </w:p>
    <w:p w:rsidR="00A86B70" w:rsidRDefault="00A86B70" w:rsidP="00A86B70">
      <w:pPr>
        <w:ind w:left="1440"/>
      </w:pPr>
      <w:r>
        <w:t xml:space="preserve">As there are a lot of natural disasters in this world, this can help to faster assess and rebuild places affected by such disasters. </w:t>
      </w:r>
    </w:p>
    <w:p w:rsidR="00A86B70" w:rsidRDefault="00A86B70" w:rsidP="00A86B70">
      <w:r>
        <w:tab/>
        <w:t>4.4 Is there at least one human expert willing to help?</w:t>
      </w:r>
    </w:p>
    <w:p w:rsidR="00A86B70" w:rsidRDefault="00A86B70" w:rsidP="00A86B70">
      <w:pPr>
        <w:ind w:left="1440"/>
      </w:pPr>
      <w:r>
        <w:t>I have contacted a person with a BSc Construction science degree and he agreed to help.</w:t>
      </w:r>
    </w:p>
    <w:p w:rsidR="00A86B70" w:rsidRDefault="00A86B70" w:rsidP="00A86B70">
      <w:pPr>
        <w:ind w:left="720"/>
      </w:pPr>
      <w:r>
        <w:t>4.5 Can the human expert explain the knowledge so that it is understandable by the knowledge engineer?</w:t>
      </w:r>
    </w:p>
    <w:p w:rsidR="00A86B70" w:rsidRDefault="00A86B70" w:rsidP="00A86B70">
      <w:pPr>
        <w:ind w:left="1440"/>
      </w:pPr>
      <w:r>
        <w:t xml:space="preserve">Yes. I have had more than 2 years part time work experience with this person, and he has taught a lot to me. I already have basic understanding of damage management and with his help it will be fully understandable. </w:t>
      </w:r>
    </w:p>
    <w:p w:rsidR="00A86B70" w:rsidRDefault="00A86B70" w:rsidP="00A86B70">
      <w:r>
        <w:tab/>
        <w:t>4.6 Is the problem-solving knowledge mainly heuristic or and uncertain?</w:t>
      </w:r>
    </w:p>
    <w:p w:rsidR="00A86B70" w:rsidRDefault="00A86B70" w:rsidP="00A86B70">
      <w:pPr>
        <w:ind w:left="1440"/>
      </w:pPr>
      <w:r>
        <w:t xml:space="preserve">Almost none of the problems will be uncertain because there is always a way to repair buildings, or to declare it unrepairable (example: unstable ground and will cost too much) so just </w:t>
      </w:r>
      <w:bookmarkStart w:id="0" w:name="_GoBack"/>
      <w:bookmarkEnd w:id="0"/>
      <w:r>
        <w:t>it’s heuristic.</w:t>
      </w:r>
    </w:p>
    <w:p w:rsidR="00B22A49" w:rsidRDefault="00B22A49"/>
    <w:sectPr w:rsidR="00B22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22323"/>
    <w:multiLevelType w:val="hybridMultilevel"/>
    <w:tmpl w:val="9B9C4A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49"/>
    <w:rsid w:val="001A3A7D"/>
    <w:rsid w:val="006A6DC3"/>
    <w:rsid w:val="00890DAA"/>
    <w:rsid w:val="00A86B70"/>
    <w:rsid w:val="00B22A49"/>
    <w:rsid w:val="00F2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65F1"/>
  <w15:chartTrackingRefBased/>
  <w15:docId w15:val="{AB611EDA-F592-4BBD-A973-9A0E6CA7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NWUStudent</dc:creator>
  <cp:keywords/>
  <dc:description/>
  <cp:lastModifiedBy>NWUStudent</cp:lastModifiedBy>
  <cp:revision>1</cp:revision>
  <dcterms:created xsi:type="dcterms:W3CDTF">2019-03-18T05:50:00Z</dcterms:created>
  <dcterms:modified xsi:type="dcterms:W3CDTF">2019-03-18T06:12:00Z</dcterms:modified>
</cp:coreProperties>
</file>