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52E" w:rsidRPr="00C24DA1" w:rsidRDefault="00C24DA1">
      <w:pPr>
        <w:rPr>
          <w:rFonts w:ascii="Arial" w:hAnsi="Arial" w:cs="Arial"/>
          <w:b/>
          <w:sz w:val="32"/>
          <w:szCs w:val="32"/>
        </w:rPr>
      </w:pPr>
      <w:r w:rsidRPr="00C24DA1">
        <w:rPr>
          <w:rFonts w:ascii="Arial" w:hAnsi="Arial" w:cs="Arial"/>
          <w:b/>
          <w:sz w:val="32"/>
          <w:szCs w:val="32"/>
        </w:rPr>
        <w:t>Christiaan Markus Madeleyn 27211452</w:t>
      </w:r>
    </w:p>
    <w:p w:rsidR="00FC1222" w:rsidRPr="00C24DA1" w:rsidRDefault="0027752E">
      <w:pPr>
        <w:rPr>
          <w:rFonts w:ascii="Arial" w:hAnsi="Arial" w:cs="Arial"/>
          <w:b/>
          <w:sz w:val="32"/>
          <w:szCs w:val="32"/>
        </w:rPr>
      </w:pPr>
      <w:r w:rsidRPr="00C24DA1">
        <w:rPr>
          <w:rFonts w:ascii="Arial" w:hAnsi="Arial" w:cs="Arial"/>
          <w:b/>
          <w:sz w:val="32"/>
          <w:szCs w:val="32"/>
        </w:rPr>
        <w:t>Divan van Kruiselbergen 26378396</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r w:rsidRPr="00C24DA1">
        <w:rPr>
          <w:rFonts w:ascii="Arial" w:hAnsi="Arial" w:cs="Arial"/>
          <w:b/>
          <w:sz w:val="32"/>
          <w:szCs w:val="32"/>
        </w:rPr>
        <w:t>ITRW316</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r w:rsidRPr="00C24DA1">
        <w:rPr>
          <w:rFonts w:ascii="Arial" w:hAnsi="Arial" w:cs="Arial"/>
          <w:b/>
          <w:sz w:val="32"/>
          <w:szCs w:val="32"/>
        </w:rPr>
        <w:t>Assignment 2C</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r w:rsidRPr="00C24DA1">
        <w:rPr>
          <w:rFonts w:ascii="Arial" w:hAnsi="Arial" w:cs="Arial"/>
          <w:b/>
          <w:sz w:val="32"/>
          <w:szCs w:val="32"/>
        </w:rPr>
        <w:t>2019/03/17</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926FA8" w:rsidRDefault="00926FA8">
      <w:pPr>
        <w:rPr>
          <w:rFonts w:ascii="Arial" w:hAnsi="Arial" w:cs="Arial"/>
          <w:b/>
          <w:sz w:val="28"/>
          <w:szCs w:val="28"/>
        </w:rPr>
      </w:pPr>
      <w:r>
        <w:rPr>
          <w:rFonts w:ascii="Arial" w:hAnsi="Arial" w:cs="Arial"/>
          <w:b/>
          <w:sz w:val="28"/>
          <w:szCs w:val="28"/>
        </w:rPr>
        <w:lastRenderedPageBreak/>
        <w:t>Index:</w:t>
      </w:r>
    </w:p>
    <w:p w:rsidR="00926FA8" w:rsidRPr="00926FA8" w:rsidRDefault="00926FA8">
      <w:pPr>
        <w:rPr>
          <w:rFonts w:ascii="Arial" w:hAnsi="Arial" w:cs="Arial"/>
        </w:rPr>
      </w:pPr>
      <w:r w:rsidRPr="00926FA8">
        <w:rPr>
          <w:rFonts w:ascii="Arial" w:hAnsi="Arial" w:cs="Arial"/>
        </w:rPr>
        <w:t>Introduction</w:t>
      </w:r>
      <w:r w:rsidRPr="00926FA8">
        <w:rPr>
          <w:rFonts w:ascii="Arial" w:hAnsi="Arial" w:cs="Arial"/>
        </w:rPr>
        <w:tab/>
      </w:r>
      <w:r w:rsidRPr="00926FA8">
        <w:rPr>
          <w:rFonts w:ascii="Arial" w:hAnsi="Arial" w:cs="Arial"/>
        </w:rPr>
        <w:tab/>
      </w:r>
      <w:r w:rsidRPr="00926FA8">
        <w:rPr>
          <w:rFonts w:ascii="Arial" w:hAnsi="Arial" w:cs="Arial"/>
        </w:rPr>
        <w:tab/>
      </w:r>
      <w:r w:rsidRPr="00926FA8">
        <w:rPr>
          <w:rFonts w:ascii="Arial" w:hAnsi="Arial" w:cs="Arial"/>
        </w:rPr>
        <w:tab/>
        <w:t>1</w:t>
      </w:r>
    </w:p>
    <w:p w:rsidR="00926FA8" w:rsidRPr="00926FA8" w:rsidRDefault="00926FA8">
      <w:pPr>
        <w:rPr>
          <w:rFonts w:ascii="Arial" w:hAnsi="Arial" w:cs="Arial"/>
        </w:rPr>
      </w:pPr>
      <w:r w:rsidRPr="00926FA8">
        <w:rPr>
          <w:rFonts w:ascii="Arial" w:hAnsi="Arial" w:cs="Arial"/>
        </w:rPr>
        <w:t>Body</w:t>
      </w:r>
      <w:r w:rsidRPr="00926FA8">
        <w:rPr>
          <w:rFonts w:ascii="Arial" w:hAnsi="Arial" w:cs="Arial"/>
        </w:rPr>
        <w:tab/>
      </w:r>
      <w:r w:rsidRPr="00926FA8">
        <w:rPr>
          <w:rFonts w:ascii="Arial" w:hAnsi="Arial" w:cs="Arial"/>
        </w:rPr>
        <w:tab/>
      </w:r>
      <w:r w:rsidRPr="00926FA8">
        <w:rPr>
          <w:rFonts w:ascii="Arial" w:hAnsi="Arial" w:cs="Arial"/>
        </w:rPr>
        <w:tab/>
      </w:r>
      <w:r w:rsidRPr="00926FA8">
        <w:rPr>
          <w:rFonts w:ascii="Arial" w:hAnsi="Arial" w:cs="Arial"/>
        </w:rPr>
        <w:tab/>
      </w:r>
      <w:r w:rsidRPr="00926FA8">
        <w:rPr>
          <w:rFonts w:ascii="Arial" w:hAnsi="Arial" w:cs="Arial"/>
        </w:rPr>
        <w:tab/>
        <w:t>1</w:t>
      </w:r>
    </w:p>
    <w:p w:rsidR="00926FA8" w:rsidRPr="00926FA8" w:rsidRDefault="00926FA8">
      <w:pPr>
        <w:rPr>
          <w:rFonts w:ascii="Arial" w:hAnsi="Arial" w:cs="Arial"/>
        </w:rPr>
      </w:pPr>
      <w:r w:rsidRPr="00926FA8">
        <w:rPr>
          <w:rFonts w:ascii="Arial" w:hAnsi="Arial" w:cs="Arial"/>
        </w:rPr>
        <w:t>Conclusion</w:t>
      </w:r>
      <w:r w:rsidR="00045ACE">
        <w:rPr>
          <w:rFonts w:ascii="Arial" w:hAnsi="Arial" w:cs="Arial"/>
        </w:rPr>
        <w:tab/>
      </w:r>
      <w:r w:rsidR="00045ACE">
        <w:rPr>
          <w:rFonts w:ascii="Arial" w:hAnsi="Arial" w:cs="Arial"/>
        </w:rPr>
        <w:tab/>
      </w:r>
      <w:r w:rsidR="00045ACE">
        <w:rPr>
          <w:rFonts w:ascii="Arial" w:hAnsi="Arial" w:cs="Arial"/>
        </w:rPr>
        <w:tab/>
      </w:r>
      <w:r w:rsidR="00045ACE">
        <w:rPr>
          <w:rFonts w:ascii="Arial" w:hAnsi="Arial" w:cs="Arial"/>
        </w:rPr>
        <w:tab/>
        <w:t>5</w:t>
      </w:r>
    </w:p>
    <w:p w:rsidR="00926FA8" w:rsidRPr="00926FA8" w:rsidRDefault="00926FA8">
      <w:pPr>
        <w:rPr>
          <w:rFonts w:ascii="Arial" w:hAnsi="Arial" w:cs="Arial"/>
        </w:rPr>
      </w:pPr>
      <w:r w:rsidRPr="00926FA8">
        <w:rPr>
          <w:rFonts w:ascii="Arial" w:hAnsi="Arial" w:cs="Arial"/>
        </w:rPr>
        <w:t>References</w:t>
      </w:r>
      <w:r w:rsidR="00045ACE">
        <w:rPr>
          <w:rFonts w:ascii="Arial" w:hAnsi="Arial" w:cs="Arial"/>
        </w:rPr>
        <w:tab/>
      </w:r>
      <w:r w:rsidR="00045ACE">
        <w:rPr>
          <w:rFonts w:ascii="Arial" w:hAnsi="Arial" w:cs="Arial"/>
        </w:rPr>
        <w:tab/>
      </w:r>
      <w:r w:rsidR="00045ACE">
        <w:rPr>
          <w:rFonts w:ascii="Arial" w:hAnsi="Arial" w:cs="Arial"/>
        </w:rPr>
        <w:tab/>
      </w:r>
      <w:r w:rsidR="00045ACE">
        <w:rPr>
          <w:rFonts w:ascii="Arial" w:hAnsi="Arial" w:cs="Arial"/>
        </w:rPr>
        <w:tab/>
        <w:t>6</w:t>
      </w:r>
    </w:p>
    <w:p w:rsidR="00926FA8" w:rsidRPr="00926FA8" w:rsidRDefault="00926FA8">
      <w:pPr>
        <w:rPr>
          <w:rFonts w:ascii="Arial" w:hAnsi="Arial" w:cs="Arial"/>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27752E" w:rsidRPr="00C24DA1" w:rsidRDefault="0027752E">
      <w:pPr>
        <w:rPr>
          <w:rFonts w:ascii="Arial" w:hAnsi="Arial" w:cs="Arial"/>
          <w:b/>
          <w:sz w:val="28"/>
          <w:szCs w:val="28"/>
        </w:rPr>
      </w:pPr>
      <w:r w:rsidRPr="00C24DA1">
        <w:rPr>
          <w:rFonts w:ascii="Arial" w:hAnsi="Arial" w:cs="Arial"/>
          <w:b/>
          <w:sz w:val="28"/>
          <w:szCs w:val="28"/>
        </w:rPr>
        <w:lastRenderedPageBreak/>
        <w:t>Introduction:</w:t>
      </w:r>
    </w:p>
    <w:p w:rsidR="008A7C42" w:rsidRPr="00926FA8" w:rsidRDefault="00C24DA1">
      <w:pPr>
        <w:rPr>
          <w:rFonts w:ascii="Arial" w:hAnsi="Arial" w:cs="Arial"/>
        </w:rPr>
      </w:pPr>
      <w:r w:rsidRPr="00926FA8">
        <w:rPr>
          <w:rFonts w:ascii="Arial" w:hAnsi="Arial" w:cs="Arial"/>
        </w:rPr>
        <w:t xml:space="preserve">The program is a simulation of different </w:t>
      </w:r>
      <w:r w:rsidR="0010067A" w:rsidRPr="00926FA8">
        <w:rPr>
          <w:rFonts w:ascii="Arial" w:hAnsi="Arial" w:cs="Arial"/>
        </w:rPr>
        <w:t>types of scheduling algorithms</w:t>
      </w:r>
      <w:r w:rsidRPr="00926FA8">
        <w:rPr>
          <w:rFonts w:ascii="Arial" w:hAnsi="Arial" w:cs="Arial"/>
        </w:rPr>
        <w:t>, namely: Shortest job first, Round Robin, Priority and Multi Queue.</w:t>
      </w:r>
    </w:p>
    <w:p w:rsidR="008A7C42" w:rsidRPr="00926FA8" w:rsidRDefault="00AA51F3">
      <w:pPr>
        <w:rPr>
          <w:rFonts w:ascii="Arial" w:hAnsi="Arial" w:cs="Arial"/>
        </w:rPr>
      </w:pPr>
      <w:r w:rsidRPr="00926FA8">
        <w:rPr>
          <w:rFonts w:ascii="Arial" w:hAnsi="Arial" w:cs="Arial"/>
          <w:b/>
        </w:rPr>
        <w:t>*/</w:t>
      </w:r>
      <w:r w:rsidR="008A7C42" w:rsidRPr="00926FA8">
        <w:rPr>
          <w:rFonts w:ascii="Arial" w:hAnsi="Arial" w:cs="Arial"/>
        </w:rPr>
        <w:t xml:space="preserve">Scheduling is when a computer is multiprogrammed, it frequently has multiple processes or threads competing for the CPU at the same time. This situation occurs whenever two or more of them are simultaneously in the ready state. If only one CPU is available, a choice has to be made to be made which process to run next. The part of the operating system that makes the choice is called the scheduler, and the algorithm it uses is called the scheduling algorithm </w:t>
      </w:r>
      <w:r w:rsidR="008A7C42" w:rsidRPr="00926FA8">
        <w:rPr>
          <w:rFonts w:ascii="Arial" w:hAnsi="Arial" w:cs="Arial"/>
          <w:color w:val="000000"/>
          <w:shd w:val="clear" w:color="auto" w:fill="FFFFFF"/>
        </w:rPr>
        <w:t>(</w:t>
      </w:r>
      <w:proofErr w:type="spellStart"/>
      <w:r w:rsidR="008A7C42" w:rsidRPr="00926FA8">
        <w:rPr>
          <w:rFonts w:ascii="Arial" w:hAnsi="Arial" w:cs="Arial"/>
          <w:color w:val="000000"/>
          <w:shd w:val="clear" w:color="auto" w:fill="FFFFFF"/>
        </w:rPr>
        <w:t>Tanenbaum</w:t>
      </w:r>
      <w:proofErr w:type="spellEnd"/>
      <w:r w:rsidR="008A7C42" w:rsidRPr="00926FA8">
        <w:rPr>
          <w:rFonts w:ascii="Arial" w:hAnsi="Arial" w:cs="Arial"/>
          <w:color w:val="000000"/>
          <w:shd w:val="clear" w:color="auto" w:fill="FFFFFF"/>
        </w:rPr>
        <w:t xml:space="preserve">, </w:t>
      </w:r>
      <w:proofErr w:type="spellStart"/>
      <w:r w:rsidR="008A7C42" w:rsidRPr="00926FA8">
        <w:rPr>
          <w:rFonts w:ascii="Arial" w:hAnsi="Arial" w:cs="Arial"/>
          <w:color w:val="000000"/>
          <w:shd w:val="clear" w:color="auto" w:fill="FFFFFF"/>
        </w:rPr>
        <w:t>n.d.</w:t>
      </w:r>
      <w:proofErr w:type="spellEnd"/>
      <w:r w:rsidR="008A7C42" w:rsidRPr="00926FA8">
        <w:rPr>
          <w:rFonts w:ascii="Arial" w:hAnsi="Arial" w:cs="Arial"/>
          <w:color w:val="000000"/>
          <w:shd w:val="clear" w:color="auto" w:fill="FFFFFF"/>
        </w:rPr>
        <w:t>)</w:t>
      </w:r>
      <w:r w:rsidR="008A7C42" w:rsidRPr="00926FA8">
        <w:rPr>
          <w:rFonts w:ascii="Arial" w:hAnsi="Arial" w:cs="Arial"/>
        </w:rPr>
        <w:t>.</w:t>
      </w:r>
    </w:p>
    <w:p w:rsidR="0027752E" w:rsidRPr="00926FA8" w:rsidRDefault="00DE6CC4">
      <w:pPr>
        <w:rPr>
          <w:rFonts w:ascii="Arial" w:hAnsi="Arial" w:cs="Arial"/>
        </w:rPr>
      </w:pPr>
      <w:r w:rsidRPr="00926FA8">
        <w:rPr>
          <w:rFonts w:ascii="Arial" w:hAnsi="Arial" w:cs="Arial"/>
        </w:rPr>
        <w:t>C# was the chosen programming language as it comes with pre added GUI forms and as we were more experienced with this language.</w:t>
      </w:r>
    </w:p>
    <w:p w:rsidR="00DE6CC4" w:rsidRPr="00926FA8" w:rsidRDefault="00DE6CC4">
      <w:pPr>
        <w:rPr>
          <w:rFonts w:ascii="Arial" w:hAnsi="Arial" w:cs="Arial"/>
        </w:rPr>
      </w:pPr>
    </w:p>
    <w:p w:rsidR="00DE6CC4" w:rsidRPr="00045ACE" w:rsidRDefault="00DE6CC4">
      <w:pPr>
        <w:rPr>
          <w:rFonts w:ascii="Arial" w:hAnsi="Arial" w:cs="Arial"/>
          <w:b/>
          <w:sz w:val="28"/>
          <w:szCs w:val="28"/>
        </w:rPr>
      </w:pPr>
      <w:r w:rsidRPr="00045ACE">
        <w:rPr>
          <w:rFonts w:ascii="Arial" w:hAnsi="Arial" w:cs="Arial"/>
          <w:b/>
          <w:sz w:val="28"/>
          <w:szCs w:val="28"/>
        </w:rPr>
        <w:t>Body:</w:t>
      </w:r>
    </w:p>
    <w:p w:rsidR="00AA51F3" w:rsidRPr="00926FA8" w:rsidRDefault="00AA51F3">
      <w:pPr>
        <w:rPr>
          <w:rFonts w:ascii="Arial" w:hAnsi="Arial" w:cs="Arial"/>
        </w:rPr>
      </w:pPr>
      <w:r w:rsidRPr="00926FA8">
        <w:rPr>
          <w:rFonts w:ascii="Arial" w:hAnsi="Arial" w:cs="Arial"/>
        </w:rPr>
        <w:t xml:space="preserve">On the GUI of our program </w:t>
      </w:r>
      <w:r w:rsidR="0010067A" w:rsidRPr="00926FA8">
        <w:rPr>
          <w:rFonts w:ascii="Arial" w:hAnsi="Arial" w:cs="Arial"/>
        </w:rPr>
        <w:t>you</w:t>
      </w:r>
      <w:r w:rsidRPr="00926FA8">
        <w:rPr>
          <w:rFonts w:ascii="Arial" w:hAnsi="Arial" w:cs="Arial"/>
        </w:rPr>
        <w:t xml:space="preserve"> can add process wer</w:t>
      </w:r>
      <w:r w:rsidR="0010067A" w:rsidRPr="00926FA8">
        <w:rPr>
          <w:rFonts w:ascii="Arial" w:hAnsi="Arial" w:cs="Arial"/>
        </w:rPr>
        <w:t>e you give the process a name, s</w:t>
      </w:r>
      <w:r w:rsidRPr="00926FA8">
        <w:rPr>
          <w:rFonts w:ascii="Arial" w:hAnsi="Arial" w:cs="Arial"/>
        </w:rPr>
        <w:t>ize</w:t>
      </w:r>
      <w:r w:rsidR="0010067A" w:rsidRPr="00926FA8">
        <w:rPr>
          <w:rFonts w:ascii="Arial" w:hAnsi="Arial" w:cs="Arial"/>
        </w:rPr>
        <w:t>, priority and a process type. You can then apply an Algorithm to the process. When both are applied you can start processes that will do the scheduling simulation.</w:t>
      </w:r>
    </w:p>
    <w:p w:rsidR="0010067A" w:rsidRPr="00926FA8" w:rsidRDefault="0010067A">
      <w:pPr>
        <w:rPr>
          <w:rFonts w:ascii="Arial" w:hAnsi="Arial" w:cs="Arial"/>
        </w:rPr>
      </w:pPr>
      <w:r w:rsidRPr="00926FA8">
        <w:rPr>
          <w:rFonts w:ascii="Arial" w:hAnsi="Arial" w:cs="Arial"/>
        </w:rPr>
        <w:t>It will also keep track of the processing and execution.</w:t>
      </w:r>
    </w:p>
    <w:p w:rsidR="0010067A" w:rsidRPr="00926FA8" w:rsidRDefault="00045ACE">
      <w:pPr>
        <w:rPr>
          <w:rFonts w:ascii="Arial" w:hAnsi="Arial" w:cs="Arial"/>
        </w:rPr>
      </w:pPr>
      <w:r>
        <w:rPr>
          <w:rFonts w:ascii="Arial" w:hAnsi="Arial" w:cs="Arial"/>
          <w:noProof/>
          <w:sz w:val="16"/>
          <w:szCs w:val="16"/>
        </w:rPr>
        <w:drawing>
          <wp:anchor distT="0" distB="0" distL="114300" distR="114300" simplePos="0" relativeHeight="251659264" behindDoc="0" locked="0" layoutInCell="1" allowOverlap="1" wp14:anchorId="06C71ED6" wp14:editId="1FF6B051">
            <wp:simplePos x="0" y="0"/>
            <wp:positionH relativeFrom="margin">
              <wp:posOffset>10633</wp:posOffset>
            </wp:positionH>
            <wp:positionV relativeFrom="paragraph">
              <wp:posOffset>211647</wp:posOffset>
            </wp:positionV>
            <wp:extent cx="6369067" cy="3880884"/>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5862" cy="3885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67A" w:rsidRPr="00926FA8">
        <w:rPr>
          <w:rFonts w:ascii="Arial" w:hAnsi="Arial" w:cs="Arial"/>
        </w:rPr>
        <w:t>The GUI looks as follows:</w:t>
      </w:r>
    </w:p>
    <w:p w:rsidR="0010067A" w:rsidRDefault="0010067A">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045ACE" w:rsidRPr="00045ACE" w:rsidRDefault="00045ACE" w:rsidP="00045ACE">
      <w:pPr>
        <w:jc w:val="center"/>
        <w:rPr>
          <w:rFonts w:ascii="Arial" w:hAnsi="Arial" w:cs="Arial"/>
          <w:sz w:val="16"/>
          <w:szCs w:val="16"/>
        </w:rPr>
      </w:pPr>
      <w:r w:rsidRPr="00045ACE">
        <w:rPr>
          <w:rFonts w:ascii="Arial" w:hAnsi="Arial" w:cs="Arial"/>
          <w:sz w:val="16"/>
          <w:szCs w:val="16"/>
        </w:rPr>
        <w:t>1</w:t>
      </w:r>
    </w:p>
    <w:p w:rsidR="00B837CB" w:rsidRPr="00926FA8" w:rsidRDefault="0010067A">
      <w:pPr>
        <w:rPr>
          <w:rFonts w:ascii="Arial" w:hAnsi="Arial" w:cs="Arial"/>
        </w:rPr>
      </w:pPr>
      <w:r w:rsidRPr="00926FA8">
        <w:rPr>
          <w:rFonts w:ascii="Arial" w:hAnsi="Arial" w:cs="Arial"/>
        </w:rPr>
        <w:lastRenderedPageBreak/>
        <w:t xml:space="preserve">The process size is the amount of activities that is in the process itself, it represents the amount of time it will take for the </w:t>
      </w:r>
      <w:r w:rsidR="000404FF" w:rsidRPr="00926FA8">
        <w:rPr>
          <w:rFonts w:ascii="Arial" w:hAnsi="Arial" w:cs="Arial"/>
        </w:rPr>
        <w:t>process to finish. The process p</w:t>
      </w:r>
      <w:r w:rsidRPr="00926FA8">
        <w:rPr>
          <w:rFonts w:ascii="Arial" w:hAnsi="Arial" w:cs="Arial"/>
        </w:rPr>
        <w:t xml:space="preserve">riority is scaled base from 1 – 10, and this will indicate to </w:t>
      </w:r>
      <w:r w:rsidR="000404FF" w:rsidRPr="00926FA8">
        <w:rPr>
          <w:rFonts w:ascii="Arial" w:hAnsi="Arial" w:cs="Arial"/>
        </w:rPr>
        <w:t xml:space="preserve">high or low level of the process. </w:t>
      </w:r>
    </w:p>
    <w:p w:rsidR="00461A48" w:rsidRPr="00926FA8" w:rsidRDefault="000404FF">
      <w:pPr>
        <w:rPr>
          <w:rFonts w:ascii="Arial" w:hAnsi="Arial" w:cs="Arial"/>
        </w:rPr>
      </w:pPr>
      <w:r w:rsidRPr="00926FA8">
        <w:rPr>
          <w:rFonts w:ascii="Arial" w:hAnsi="Arial" w:cs="Arial"/>
        </w:rPr>
        <w:t xml:space="preserve">Process type has four different </w:t>
      </w:r>
      <w:r w:rsidR="00B837CB" w:rsidRPr="00926FA8">
        <w:rPr>
          <w:rFonts w:ascii="Arial" w:hAnsi="Arial" w:cs="Arial"/>
        </w:rPr>
        <w:t>scheduling environments</w:t>
      </w:r>
      <w:r w:rsidRPr="00926FA8">
        <w:rPr>
          <w:rFonts w:ascii="Arial" w:hAnsi="Arial" w:cs="Arial"/>
        </w:rPr>
        <w:t>, namely: Batch, Game, Primary, Secondary.</w:t>
      </w:r>
      <w:r w:rsidR="00EE5728" w:rsidRPr="00926FA8">
        <w:rPr>
          <w:rFonts w:ascii="Arial" w:hAnsi="Arial" w:cs="Arial"/>
        </w:rPr>
        <w:t xml:space="preserve"> (</w:t>
      </w:r>
      <w:r w:rsidR="005A1B6B" w:rsidRPr="00926FA8">
        <w:rPr>
          <w:rFonts w:ascii="Arial" w:hAnsi="Arial" w:cs="Arial"/>
        </w:rPr>
        <w:t>O</w:t>
      </w:r>
      <w:r w:rsidR="00EE5728" w:rsidRPr="00926FA8">
        <w:rPr>
          <w:rFonts w:ascii="Arial" w:hAnsi="Arial" w:cs="Arial"/>
        </w:rPr>
        <w:t>nly to categorize the process, they are only for simulation purposes).</w:t>
      </w:r>
      <w:r w:rsidR="00B837CB" w:rsidRPr="00926FA8">
        <w:rPr>
          <w:rFonts w:ascii="Arial" w:hAnsi="Arial" w:cs="Arial"/>
        </w:rPr>
        <w:t xml:space="preserve"> Different environments need different scheduling algorithms. This is because different application areas have different goals. So the scheduler optimizations are not the same in all systems</w:t>
      </w:r>
      <w:r w:rsidR="00EE5728" w:rsidRPr="00926FA8">
        <w:rPr>
          <w:rFonts w:ascii="Arial" w:hAnsi="Arial" w:cs="Arial"/>
        </w:rPr>
        <w:t xml:space="preserve"> </w:t>
      </w:r>
      <w:r w:rsidR="00EE5728" w:rsidRPr="00926FA8">
        <w:rPr>
          <w:rFonts w:ascii="Arial" w:hAnsi="Arial" w:cs="Arial"/>
          <w:color w:val="000000"/>
          <w:shd w:val="clear" w:color="auto" w:fill="FFFFFF"/>
        </w:rPr>
        <w:t>(Tanenbaum, n.d.)</w:t>
      </w:r>
      <w:r w:rsidR="00B837CB" w:rsidRPr="00926FA8">
        <w:rPr>
          <w:rFonts w:ascii="Arial" w:hAnsi="Arial" w:cs="Arial"/>
        </w:rPr>
        <w:t>.</w:t>
      </w:r>
      <w:r w:rsidRPr="00926FA8">
        <w:rPr>
          <w:rFonts w:ascii="Arial" w:hAnsi="Arial" w:cs="Arial"/>
        </w:rPr>
        <w:t xml:space="preserve"> </w:t>
      </w:r>
    </w:p>
    <w:p w:rsidR="00EE5728" w:rsidRPr="00926FA8" w:rsidRDefault="00EE5728">
      <w:pPr>
        <w:rPr>
          <w:rFonts w:ascii="Arial" w:hAnsi="Arial" w:cs="Arial"/>
        </w:rPr>
      </w:pPr>
      <w:r w:rsidRPr="00926FA8">
        <w:rPr>
          <w:rFonts w:ascii="Arial" w:hAnsi="Arial" w:cs="Arial"/>
        </w:rPr>
        <w:t>Each process that is added on the GUI is saved on a list.</w:t>
      </w:r>
    </w:p>
    <w:p w:rsidR="00EE5728" w:rsidRDefault="00EE5728">
      <w:pPr>
        <w:rPr>
          <w:rFonts w:ascii="Arial" w:hAnsi="Arial" w:cs="Arial"/>
        </w:rPr>
      </w:pPr>
      <w:r w:rsidRPr="00926FA8">
        <w:rPr>
          <w:rFonts w:ascii="Arial" w:hAnsi="Arial" w:cs="Arial"/>
        </w:rPr>
        <w:t>As said the program can perform four different algorithms, namely: Shortest job first, Round Robin, Priority and Multi Queue.</w:t>
      </w:r>
    </w:p>
    <w:p w:rsidR="007A456E" w:rsidRPr="00926FA8" w:rsidRDefault="007A456E">
      <w:pPr>
        <w:rPr>
          <w:rFonts w:ascii="Arial" w:hAnsi="Arial" w:cs="Arial"/>
        </w:rPr>
      </w:pPr>
    </w:p>
    <w:p w:rsidR="000F0511" w:rsidRDefault="000F0511">
      <w:pPr>
        <w:rPr>
          <w:rFonts w:ascii="Arial" w:hAnsi="Arial" w:cs="Arial"/>
        </w:rPr>
      </w:pPr>
      <w:r w:rsidRPr="00926FA8">
        <w:rPr>
          <w:rFonts w:ascii="Arial" w:hAnsi="Arial" w:cs="Arial"/>
        </w:rPr>
        <w:t>The Shortest job first algorithm takes the processes saved on the list and sorts them from shortest process to longest process. After words it iterates the list and executes each process.</w:t>
      </w:r>
    </w:p>
    <w:p w:rsidR="007A456E" w:rsidRPr="00926FA8" w:rsidRDefault="007A456E">
      <w:pPr>
        <w:rPr>
          <w:rFonts w:ascii="Arial" w:hAnsi="Arial" w:cs="Arial"/>
        </w:rPr>
      </w:pPr>
    </w:p>
    <w:p w:rsidR="007A456E" w:rsidRDefault="000F0511">
      <w:pPr>
        <w:rPr>
          <w:rFonts w:ascii="Arial" w:hAnsi="Arial" w:cs="Arial"/>
        </w:rPr>
      </w:pPr>
      <w:r w:rsidRPr="00926FA8">
        <w:rPr>
          <w:rFonts w:ascii="Arial" w:hAnsi="Arial" w:cs="Arial"/>
        </w:rPr>
        <w:t>The Priority algorithm takes the processes stored in the list and sorts them using priority attribute and then executes.</w:t>
      </w:r>
    </w:p>
    <w:p w:rsidR="000F0511" w:rsidRDefault="007A456E">
      <w:pPr>
        <w:rPr>
          <w:rFonts w:ascii="Arial" w:hAnsi="Arial" w:cs="Arial"/>
        </w:rPr>
      </w:pPr>
      <w:r>
        <w:rPr>
          <w:rFonts w:ascii="Arial" w:hAnsi="Arial" w:cs="Arial"/>
        </w:rPr>
        <w:t>Priority If statement:</w:t>
      </w:r>
    </w:p>
    <w:p w:rsidR="007A456E" w:rsidRDefault="007A456E" w:rsidP="007A456E">
      <w:pPr>
        <w:autoSpaceDE w:val="0"/>
        <w:autoSpaceDN w:val="0"/>
        <w:adjustRightInd w:val="0"/>
        <w:spacing w:after="0" w:line="240" w:lineRule="auto"/>
        <w:rPr>
          <w:rFonts w:ascii="Consolas" w:hAnsi="Consolas" w:cs="Consolas"/>
          <w:color w:val="0000FF"/>
          <w:sz w:val="19"/>
          <w:szCs w:val="19"/>
        </w:rPr>
      </w:pPr>
    </w:p>
    <w:p w:rsidR="007A456E" w:rsidRDefault="007A456E" w:rsidP="007A456E">
      <w:pPr>
        <w:autoSpaceDE w:val="0"/>
        <w:autoSpaceDN w:val="0"/>
        <w:adjustRightInd w:val="0"/>
        <w:spacing w:after="0" w:line="240" w:lineRule="auto"/>
        <w:rPr>
          <w:rFonts w:ascii="Consolas" w:hAnsi="Consolas" w:cs="Consolas"/>
          <w:color w:val="0000FF"/>
          <w:sz w:val="19"/>
          <w:szCs w:val="19"/>
        </w:rPr>
      </w:pP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(comboBox1.Text == </w:t>
      </w:r>
      <w:r>
        <w:rPr>
          <w:rFonts w:ascii="Consolas" w:hAnsi="Consolas" w:cs="Consolas"/>
          <w:color w:val="A31515"/>
          <w:sz w:val="19"/>
          <w:szCs w:val="19"/>
        </w:rPr>
        <w:t>"Priority"</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(Process </w:t>
      </w:r>
      <w:proofErr w:type="spellStart"/>
      <w:r>
        <w:rPr>
          <w:rFonts w:ascii="Consolas" w:hAnsi="Consolas" w:cs="Consolas"/>
          <w:color w:val="000000"/>
          <w:sz w:val="19"/>
          <w:szCs w:val="19"/>
        </w:rPr>
        <w:t xml:space="preserve">p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Priotitylys</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String name = </w:t>
      </w:r>
      <w:proofErr w:type="spellStart"/>
      <w:proofErr w:type="gramStart"/>
      <w:r>
        <w:rPr>
          <w:rFonts w:ascii="Consolas" w:hAnsi="Consolas" w:cs="Consolas"/>
          <w:color w:val="000000"/>
          <w:sz w:val="19"/>
          <w:szCs w:val="19"/>
        </w:rPr>
        <w:t>p.getName</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textBox7.Text += </w:t>
      </w:r>
      <w:r>
        <w:rPr>
          <w:rFonts w:ascii="Consolas" w:hAnsi="Consolas" w:cs="Consolas"/>
          <w:color w:val="A31515"/>
          <w:sz w:val="19"/>
          <w:szCs w:val="19"/>
        </w:rPr>
        <w:t>"Priority: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p.getPriority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"\t\t"</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p.getTime</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textBox6.Text += name + </w:t>
      </w:r>
      <w:proofErr w:type="spellStart"/>
      <w:proofErr w:type="gramStart"/>
      <w:r>
        <w:rPr>
          <w:rFonts w:ascii="Consolas" w:hAnsi="Consolas" w:cs="Consolas"/>
          <w:color w:val="000000"/>
          <w:sz w:val="19"/>
          <w:szCs w:val="19"/>
        </w:rPr>
        <w:t>i.ToString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textBox7.Text += name + </w:t>
      </w:r>
      <w:proofErr w:type="spellStart"/>
      <w:proofErr w:type="gramStart"/>
      <w:r>
        <w:rPr>
          <w:rFonts w:ascii="Consolas" w:hAnsi="Consolas" w:cs="Consolas"/>
          <w:color w:val="000000"/>
          <w:sz w:val="19"/>
          <w:szCs w:val="19"/>
        </w:rPr>
        <w:t>i.ToString</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textBox7.Text += </w:t>
      </w:r>
      <w:r>
        <w:rPr>
          <w:rFonts w:ascii="Consolas" w:hAnsi="Consolas" w:cs="Consolas"/>
          <w:color w:val="A31515"/>
          <w:sz w:val="19"/>
          <w:szCs w:val="19"/>
        </w:rPr>
        <w:t>"\n\r\n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Pr="007A456E" w:rsidRDefault="007A456E" w:rsidP="007A456E">
      <w:pPr>
        <w:rPr>
          <w:rFonts w:ascii="Consolas" w:hAnsi="Consolas" w:cs="Consolas"/>
          <w:color w:val="000000"/>
          <w:sz w:val="19"/>
          <w:szCs w:val="19"/>
        </w:rPr>
      </w:pPr>
      <w:r>
        <w:rPr>
          <w:rFonts w:ascii="Consolas" w:hAnsi="Consolas" w:cs="Consolas"/>
          <w:color w:val="000000"/>
          <w:sz w:val="19"/>
          <w:szCs w:val="19"/>
        </w:rPr>
        <w:t>}</w:t>
      </w:r>
    </w:p>
    <w:p w:rsidR="007A456E" w:rsidRDefault="007A456E">
      <w:pPr>
        <w:rPr>
          <w:rFonts w:ascii="Arial" w:hAnsi="Arial" w:cs="Arial"/>
        </w:rPr>
      </w:pPr>
    </w:p>
    <w:p w:rsidR="007A456E" w:rsidRDefault="007A456E">
      <w:pPr>
        <w:rPr>
          <w:rFonts w:ascii="Arial" w:hAnsi="Arial" w:cs="Arial"/>
        </w:rPr>
      </w:pPr>
    </w:p>
    <w:p w:rsidR="007A456E" w:rsidRDefault="007A456E">
      <w:pPr>
        <w:rPr>
          <w:rFonts w:ascii="Arial" w:hAnsi="Arial" w:cs="Arial"/>
        </w:rPr>
      </w:pPr>
    </w:p>
    <w:p w:rsidR="007A456E" w:rsidRDefault="007A456E">
      <w:pPr>
        <w:rPr>
          <w:rFonts w:ascii="Arial" w:hAnsi="Arial" w:cs="Arial"/>
        </w:rPr>
      </w:pPr>
    </w:p>
    <w:p w:rsidR="00045ACE" w:rsidRDefault="00045ACE" w:rsidP="00045ACE">
      <w:pPr>
        <w:jc w:val="center"/>
        <w:rPr>
          <w:rFonts w:ascii="Arial" w:hAnsi="Arial" w:cs="Arial"/>
          <w:sz w:val="16"/>
          <w:szCs w:val="16"/>
        </w:rPr>
      </w:pPr>
    </w:p>
    <w:p w:rsidR="007A456E" w:rsidRPr="00045ACE" w:rsidRDefault="00045ACE" w:rsidP="00045ACE">
      <w:pPr>
        <w:jc w:val="center"/>
        <w:rPr>
          <w:rFonts w:ascii="Arial" w:hAnsi="Arial" w:cs="Arial"/>
          <w:sz w:val="16"/>
          <w:szCs w:val="16"/>
        </w:rPr>
      </w:pPr>
      <w:r w:rsidRPr="00045ACE">
        <w:rPr>
          <w:rFonts w:ascii="Arial" w:hAnsi="Arial" w:cs="Arial"/>
          <w:sz w:val="16"/>
          <w:szCs w:val="16"/>
        </w:rPr>
        <w:t>2</w:t>
      </w:r>
    </w:p>
    <w:p w:rsidR="007A456E" w:rsidRDefault="000F0511">
      <w:pPr>
        <w:rPr>
          <w:rFonts w:ascii="Arial" w:hAnsi="Arial" w:cs="Arial"/>
        </w:rPr>
      </w:pPr>
      <w:r w:rsidRPr="00926FA8">
        <w:rPr>
          <w:rFonts w:ascii="Arial" w:hAnsi="Arial" w:cs="Arial"/>
        </w:rPr>
        <w:lastRenderedPageBreak/>
        <w:t xml:space="preserve">The Round Robin algorithm </w:t>
      </w:r>
      <w:r w:rsidR="008300ED" w:rsidRPr="00926FA8">
        <w:rPr>
          <w:rFonts w:ascii="Arial" w:hAnsi="Arial" w:cs="Arial"/>
        </w:rPr>
        <w:t>uses a while loop with two for loops. The while loop continues when there is a process in the list that has not yet been properly executed. Within the while loop there is a for loop that run through each process in the list and iterates them. Within that for loop there is another for loop that executes five time. It runs five times since this is my chosen quantum size is for the Round Robin algorithm. By using an if statement it is constantly keeping track of the amount of times the for loops and while loop runs, the amount of times the processes have been executed successfully, the processes that have not been executed successfully and the processes that are waiting their turn</w:t>
      </w:r>
      <w:r w:rsidR="00C9330B" w:rsidRPr="00926FA8">
        <w:rPr>
          <w:rFonts w:ascii="Arial" w:hAnsi="Arial" w:cs="Arial"/>
        </w:rPr>
        <w:t xml:space="preserve"> until they have been executed.</w:t>
      </w:r>
      <w:r w:rsidR="00926FA8">
        <w:rPr>
          <w:rFonts w:ascii="Arial" w:hAnsi="Arial" w:cs="Arial"/>
        </w:rPr>
        <w:t xml:space="preserve"> </w:t>
      </w:r>
    </w:p>
    <w:p w:rsidR="00926FA8" w:rsidRDefault="00926FA8">
      <w:pPr>
        <w:rPr>
          <w:rFonts w:ascii="Arial" w:hAnsi="Arial" w:cs="Arial"/>
        </w:rPr>
      </w:pPr>
      <w:r>
        <w:rPr>
          <w:rFonts w:ascii="Arial" w:hAnsi="Arial" w:cs="Arial"/>
        </w:rPr>
        <w:t xml:space="preserve">Round Robin While Loop: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(Process p </w:t>
      </w:r>
      <w:r>
        <w:rPr>
          <w:rFonts w:ascii="Consolas" w:hAnsi="Consolas" w:cs="Consolas"/>
          <w:color w:val="0000FF"/>
          <w:sz w:val="19"/>
          <w:szCs w:val="19"/>
        </w:rPr>
        <w:t>in</w:t>
      </w:r>
      <w:r>
        <w:rPr>
          <w:rFonts w:ascii="Consolas" w:hAnsi="Consolas" w:cs="Consolas"/>
          <w:color w:val="000000"/>
          <w:sz w:val="19"/>
          <w:szCs w:val="19"/>
        </w:rPr>
        <w:t xml:space="preserve"> temp)</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time = </w:t>
      </w:r>
      <w:proofErr w:type="spellStart"/>
      <w:proofErr w:type="gramStart"/>
      <w:r>
        <w:rPr>
          <w:rFonts w:ascii="Consolas" w:hAnsi="Consolas" w:cs="Consolas"/>
          <w:color w:val="000000"/>
          <w:sz w:val="19"/>
          <w:szCs w:val="19"/>
        </w:rPr>
        <w:t>p.getTime</w:t>
      </w:r>
      <w:proofErr w:type="spellEnd"/>
      <w:proofErr w:type="gramEnd"/>
      <w:r>
        <w:rPr>
          <w:rFonts w:ascii="Consolas" w:hAnsi="Consolas" w:cs="Consolas"/>
          <w:color w:val="000000"/>
          <w:sz w:val="19"/>
          <w:szCs w:val="19"/>
        </w:rPr>
        <w:t xml:space="preserve">() - (5 * cycle);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if</w:t>
      </w:r>
      <w:r>
        <w:rPr>
          <w:rFonts w:ascii="Consolas" w:hAnsi="Consolas" w:cs="Consolas"/>
          <w:color w:val="000000"/>
          <w:sz w:val="19"/>
          <w:szCs w:val="19"/>
        </w:rPr>
        <w:t>(time&gt;=0)</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textBox7.Text += </w:t>
      </w:r>
      <w:r>
        <w:rPr>
          <w:rFonts w:ascii="Consolas" w:hAnsi="Consolas" w:cs="Consolas"/>
          <w:color w:val="A31515"/>
          <w:sz w:val="19"/>
          <w:szCs w:val="19"/>
        </w:rPr>
        <w:t>"Quantum: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roofErr w:type="gramEnd"/>
      <w:r>
        <w:rPr>
          <w:rFonts w:ascii="Consolas" w:hAnsi="Consolas" w:cs="Consolas"/>
          <w:color w:val="000000"/>
          <w:sz w:val="19"/>
          <w:szCs w:val="19"/>
        </w:rPr>
        <w:t xml:space="preserve"> =0;x&lt;5; x++)</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textBox7.Text += </w:t>
      </w:r>
      <w:proofErr w:type="spellStart"/>
      <w:proofErr w:type="gramStart"/>
      <w:r>
        <w:rPr>
          <w:rFonts w:ascii="Consolas" w:hAnsi="Consolas" w:cs="Consolas"/>
          <w:color w:val="000000"/>
          <w:sz w:val="19"/>
          <w:szCs w:val="19"/>
        </w:rPr>
        <w:t>p.getName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p.getTime</w:t>
      </w:r>
      <w:proofErr w:type="spellEnd"/>
      <w:r>
        <w:rPr>
          <w:rFonts w:ascii="Consolas" w:hAnsi="Consolas" w:cs="Consolas"/>
          <w:color w:val="000000"/>
          <w:sz w:val="19"/>
          <w:szCs w:val="19"/>
        </w:rPr>
        <w:t>()-(5*cycle))-x).</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textBox7.Text += </w:t>
      </w:r>
      <w:r>
        <w:rPr>
          <w:rFonts w:ascii="Consolas" w:hAnsi="Consolas" w:cs="Consolas"/>
          <w:color w:val="A31515"/>
          <w:sz w:val="19"/>
          <w:szCs w:val="19"/>
        </w:rPr>
        <w:t>"\n\r\n\r"</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(time&gt;=-5)</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926FA8">
        <w:rPr>
          <w:rFonts w:ascii="Consolas" w:hAnsi="Consolas" w:cs="Consolas"/>
          <w:color w:val="000000"/>
          <w:sz w:val="19"/>
          <w:szCs w:val="19"/>
        </w:rPr>
        <w:t>i</w:t>
      </w:r>
      <w:proofErr w:type="spellEnd"/>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cycle++;</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textBox7.Text +=</w:t>
      </w:r>
      <w:r w:rsidR="00926FA8">
        <w:rPr>
          <w:rFonts w:ascii="Consolas" w:hAnsi="Consolas" w:cs="Consolas"/>
          <w:color w:val="A31515"/>
          <w:sz w:val="19"/>
          <w:szCs w:val="19"/>
        </w:rPr>
        <w:t>" \n\r\n\r "</w:t>
      </w:r>
      <w:r w:rsidR="00926FA8">
        <w:rPr>
          <w:rFonts w:ascii="Consolas" w:hAnsi="Consolas" w:cs="Consolas"/>
          <w:color w:val="000000"/>
          <w:sz w:val="19"/>
          <w:szCs w:val="19"/>
        </w:rPr>
        <w:t>;</w:t>
      </w:r>
    </w:p>
    <w:p w:rsidR="00926FA8" w:rsidRDefault="00926FA8" w:rsidP="00926FA8">
      <w:pPr>
        <w:rPr>
          <w:rFonts w:ascii="Consolas" w:hAnsi="Consolas" w:cs="Consolas"/>
          <w:color w:val="000000"/>
          <w:sz w:val="19"/>
          <w:szCs w:val="19"/>
        </w:rPr>
      </w:pPr>
      <w:r>
        <w:rPr>
          <w:rFonts w:ascii="Consolas" w:hAnsi="Consolas" w:cs="Consolas"/>
          <w:color w:val="000000"/>
          <w:sz w:val="19"/>
          <w:szCs w:val="19"/>
        </w:rPr>
        <w:t>}</w:t>
      </w:r>
    </w:p>
    <w:p w:rsidR="007A456E" w:rsidRPr="00926FA8" w:rsidRDefault="007A456E" w:rsidP="00926FA8">
      <w:pPr>
        <w:rPr>
          <w:rFonts w:ascii="Arial" w:hAnsi="Arial" w:cs="Arial"/>
        </w:rPr>
      </w:pPr>
    </w:p>
    <w:p w:rsidR="007A456E" w:rsidRDefault="00C9330B">
      <w:pPr>
        <w:rPr>
          <w:rFonts w:ascii="Arial" w:hAnsi="Arial" w:cs="Arial"/>
        </w:rPr>
      </w:pPr>
      <w:r w:rsidRPr="00926FA8">
        <w:rPr>
          <w:rFonts w:ascii="Arial" w:hAnsi="Arial" w:cs="Arial"/>
        </w:rPr>
        <w:t xml:space="preserve">These three algorithms </w:t>
      </w:r>
      <w:proofErr w:type="gramStart"/>
      <w:r w:rsidRPr="00926FA8">
        <w:rPr>
          <w:rFonts w:ascii="Arial" w:hAnsi="Arial" w:cs="Arial"/>
        </w:rPr>
        <w:t>uses</w:t>
      </w:r>
      <w:proofErr w:type="gramEnd"/>
      <w:r w:rsidRPr="00926FA8">
        <w:rPr>
          <w:rFonts w:ascii="Arial" w:hAnsi="Arial" w:cs="Arial"/>
        </w:rPr>
        <w:t xml:space="preserve"> the class </w:t>
      </w:r>
      <w:proofErr w:type="spellStart"/>
      <w:r w:rsidRPr="00926FA8">
        <w:rPr>
          <w:rFonts w:ascii="Arial" w:hAnsi="Arial" w:cs="Arial"/>
        </w:rPr>
        <w:t>Process.cs</w:t>
      </w:r>
      <w:proofErr w:type="spellEnd"/>
      <w:r w:rsidRPr="00926FA8">
        <w:rPr>
          <w:rFonts w:ascii="Arial" w:hAnsi="Arial" w:cs="Arial"/>
        </w:rPr>
        <w:t xml:space="preserve"> that saves the process name, process size, process priority and process type values.</w:t>
      </w:r>
    </w:p>
    <w:p w:rsidR="007A456E" w:rsidRPr="00926FA8" w:rsidRDefault="007A456E">
      <w:pPr>
        <w:rPr>
          <w:rFonts w:ascii="Arial" w:hAnsi="Arial" w:cs="Arial"/>
        </w:rPr>
      </w:pPr>
    </w:p>
    <w:p w:rsidR="00C9330B" w:rsidRDefault="00C9330B">
      <w:pPr>
        <w:rPr>
          <w:rFonts w:ascii="Arial" w:hAnsi="Arial" w:cs="Arial"/>
        </w:rPr>
      </w:pPr>
      <w:r w:rsidRPr="00926FA8">
        <w:rPr>
          <w:rFonts w:ascii="Arial" w:hAnsi="Arial" w:cs="Arial"/>
        </w:rPr>
        <w:t xml:space="preserve">The Multi Queue Algorithm makes use of the class </w:t>
      </w:r>
      <w:proofErr w:type="spellStart"/>
      <w:r w:rsidRPr="00926FA8">
        <w:rPr>
          <w:rFonts w:ascii="Arial" w:hAnsi="Arial" w:cs="Arial"/>
        </w:rPr>
        <w:t>typeClass.cs</w:t>
      </w:r>
      <w:proofErr w:type="spellEnd"/>
      <w:r w:rsidRPr="00926FA8">
        <w:rPr>
          <w:rFonts w:ascii="Arial" w:hAnsi="Arial" w:cs="Arial"/>
        </w:rPr>
        <w:t>. Within this class there are four objects namely: Batch, Game, Primary and Secondary. Th</w:t>
      </w:r>
      <w:r w:rsidR="00345644" w:rsidRPr="00926FA8">
        <w:rPr>
          <w:rFonts w:ascii="Arial" w:hAnsi="Arial" w:cs="Arial"/>
        </w:rPr>
        <w:t>ese objects represent the type processes that are input by the user (Process Type on GUI). The processes are placed at their type object, an algorithm breaks the processes into their activities and stores it into their succession activities. With the four objects that has each own a series of activities (the series owns all the activities of each process of their type</w:t>
      </w:r>
      <w:r w:rsidR="005A1B6B" w:rsidRPr="00926FA8">
        <w:rPr>
          <w:rFonts w:ascii="Arial" w:hAnsi="Arial" w:cs="Arial"/>
        </w:rPr>
        <w:t xml:space="preserve">). The objects </w:t>
      </w:r>
      <w:proofErr w:type="gramStart"/>
      <w:r w:rsidR="005A1B6B" w:rsidRPr="00926FA8">
        <w:rPr>
          <w:rFonts w:ascii="Arial" w:hAnsi="Arial" w:cs="Arial"/>
        </w:rPr>
        <w:t>gets</w:t>
      </w:r>
      <w:proofErr w:type="gramEnd"/>
      <w:r w:rsidR="005A1B6B" w:rsidRPr="00926FA8">
        <w:rPr>
          <w:rFonts w:ascii="Arial" w:hAnsi="Arial" w:cs="Arial"/>
        </w:rPr>
        <w:t xml:space="preserve"> placed</w:t>
      </w:r>
      <w:r w:rsidR="00345644" w:rsidRPr="00926FA8">
        <w:rPr>
          <w:rFonts w:ascii="Arial" w:hAnsi="Arial" w:cs="Arial"/>
        </w:rPr>
        <w:t xml:space="preserve"> into a list that gets sorted </w:t>
      </w:r>
      <w:r w:rsidR="005A1B6B" w:rsidRPr="00926FA8">
        <w:rPr>
          <w:rFonts w:ascii="Arial" w:hAnsi="Arial" w:cs="Arial"/>
        </w:rPr>
        <w:t>in order of priority. The game object gets executed first followed by the primary object, then the secondary object and then finally the batch object activities. A quantum of 20 and an algorithm that differs a little form the round robin algorithm is used. There is a while loop that iterates until each object’s activities are fully executed. A for loop within the while loop iterates by each object in the list, another for loop within that for loop runs through 20 quanta’s.</w:t>
      </w:r>
    </w:p>
    <w:p w:rsidR="007A456E" w:rsidRPr="00045ACE" w:rsidRDefault="00045ACE" w:rsidP="00045ACE">
      <w:pPr>
        <w:jc w:val="center"/>
        <w:rPr>
          <w:rFonts w:ascii="Arial" w:hAnsi="Arial" w:cs="Arial"/>
          <w:sz w:val="16"/>
          <w:szCs w:val="16"/>
        </w:rPr>
      </w:pPr>
      <w:r>
        <w:rPr>
          <w:rFonts w:ascii="Arial" w:hAnsi="Arial" w:cs="Arial"/>
          <w:sz w:val="16"/>
          <w:szCs w:val="16"/>
        </w:rPr>
        <w:t>3</w:t>
      </w:r>
    </w:p>
    <w:p w:rsidR="007A456E" w:rsidRDefault="007A456E">
      <w:pPr>
        <w:rPr>
          <w:rFonts w:ascii="Arial" w:hAnsi="Arial" w:cs="Arial"/>
        </w:rPr>
      </w:pPr>
      <w:r>
        <w:rPr>
          <w:rFonts w:ascii="Arial" w:hAnsi="Arial" w:cs="Arial"/>
        </w:rPr>
        <w:lastRenderedPageBreak/>
        <w:t>Multi Queue While Loop:</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TypeClass</w:t>
      </w:r>
      <w:proofErr w:type="spellEnd"/>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newList</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String </w:t>
      </w:r>
      <w:proofErr w:type="spellStart"/>
      <w:r>
        <w:rPr>
          <w:rFonts w:ascii="Consolas" w:hAnsi="Consolas" w:cs="Consolas"/>
          <w:color w:val="000000"/>
          <w:sz w:val="19"/>
          <w:szCs w:val="19"/>
        </w:rPr>
        <w:t>disp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String.Format</w:t>
      </w:r>
      <w:proofErr w:type="spellEnd"/>
      <w:r>
        <w:rPr>
          <w:rFonts w:ascii="Consolas" w:hAnsi="Consolas" w:cs="Consolas"/>
          <w:color w:val="000000"/>
          <w:sz w:val="19"/>
          <w:szCs w:val="19"/>
        </w:rPr>
        <w:t>(</w:t>
      </w:r>
      <w:r>
        <w:rPr>
          <w:rFonts w:ascii="Consolas" w:hAnsi="Consolas" w:cs="Consolas"/>
          <w:color w:val="A31515"/>
          <w:sz w:val="19"/>
          <w:szCs w:val="19"/>
        </w:rPr>
        <w:t>"{0,10} \t\t</w:t>
      </w:r>
      <w:proofErr w:type="gramStart"/>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w:t>
      </w:r>
      <w:proofErr w:type="gramEnd"/>
      <w:r>
        <w:rPr>
          <w:rFonts w:ascii="Consolas" w:hAnsi="Consolas" w:cs="Consolas"/>
          <w:color w:val="000000"/>
          <w:sz w:val="19"/>
          <w:szCs w:val="19"/>
        </w:rPr>
        <w:t>.getName</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t.getPro</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arr.Length</w:t>
      </w:r>
      <w:proofErr w:type="spellEnd"/>
      <w:proofErr w:type="gramEnd"/>
      <w:r>
        <w:rPr>
          <w:rFonts w:ascii="Consolas" w:hAnsi="Consolas" w:cs="Consolas"/>
          <w:color w:val="000000"/>
          <w:sz w:val="19"/>
          <w:szCs w:val="19"/>
        </w:rPr>
        <w:t xml:space="preserve"> &gt; 20 * (cycle + 1))</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20 * cycle; x &lt; 20 * (cycle + 1); x++)</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textBox6.Text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[x</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[x</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textBox7.Text +=</w:t>
      </w:r>
      <w:proofErr w:type="spellStart"/>
      <w:r>
        <w:rPr>
          <w:rFonts w:ascii="Consolas" w:hAnsi="Consolas" w:cs="Consolas"/>
          <w:color w:val="000000"/>
          <w:sz w:val="19"/>
          <w:szCs w:val="19"/>
        </w:rPr>
        <w:t>disp</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arr.Length</w:t>
      </w:r>
      <w:proofErr w:type="spellEnd"/>
      <w:r>
        <w:rPr>
          <w:rFonts w:ascii="Consolas" w:hAnsi="Consolas" w:cs="Consolas"/>
          <w:color w:val="000000"/>
          <w:sz w:val="19"/>
          <w:szCs w:val="19"/>
        </w:rPr>
        <w:t>-(20 * (cycle + 1)) &lt;=-20)</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else</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20 * cycle; x &lt; 20 * (cycle + 1); x++)</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7A456E">
        <w:rPr>
          <w:rFonts w:ascii="Consolas" w:hAnsi="Consolas" w:cs="Consolas"/>
          <w:color w:val="0000FF"/>
          <w:sz w:val="19"/>
          <w:szCs w:val="19"/>
        </w:rPr>
        <w:t>try</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textBox6.Text +=</w:t>
      </w:r>
      <w:proofErr w:type="spellStart"/>
      <w:r w:rsidR="007A456E">
        <w:rPr>
          <w:rFonts w:ascii="Consolas" w:hAnsi="Consolas" w:cs="Consolas"/>
          <w:color w:val="000000"/>
          <w:sz w:val="19"/>
          <w:szCs w:val="19"/>
        </w:rPr>
        <w:t>arr</w:t>
      </w:r>
      <w:proofErr w:type="spellEnd"/>
      <w:r w:rsidR="007A456E">
        <w:rPr>
          <w:rFonts w:ascii="Consolas" w:hAnsi="Consolas" w:cs="Consolas"/>
          <w:color w:val="000000"/>
          <w:sz w:val="19"/>
          <w:szCs w:val="19"/>
        </w:rPr>
        <w:t>[x</w:t>
      </w:r>
      <w:proofErr w:type="gramStart"/>
      <w:r w:rsidR="007A456E">
        <w:rPr>
          <w:rFonts w:ascii="Consolas" w:hAnsi="Consolas" w:cs="Consolas"/>
          <w:color w:val="000000"/>
          <w:sz w:val="19"/>
          <w:szCs w:val="19"/>
        </w:rPr>
        <w:t>].</w:t>
      </w:r>
      <w:proofErr w:type="spellStart"/>
      <w:r w:rsidR="007A456E">
        <w:rPr>
          <w:rFonts w:ascii="Consolas" w:hAnsi="Consolas" w:cs="Consolas"/>
          <w:color w:val="000000"/>
          <w:sz w:val="19"/>
          <w:szCs w:val="19"/>
        </w:rPr>
        <w:t>ToString</w:t>
      </w:r>
      <w:proofErr w:type="spellEnd"/>
      <w:proofErr w:type="gramEnd"/>
      <w:r w:rsidR="007A456E">
        <w:rPr>
          <w:rFonts w:ascii="Consolas" w:hAnsi="Consolas" w:cs="Consolas"/>
          <w:color w:val="000000"/>
          <w:sz w:val="19"/>
          <w:szCs w:val="19"/>
        </w:rPr>
        <w:t xml:space="preserve">()+ </w:t>
      </w:r>
      <w:r w:rsidR="007A456E">
        <w:rPr>
          <w:rFonts w:ascii="Consolas" w:hAnsi="Consolas" w:cs="Consolas"/>
          <w:color w:val="A31515"/>
          <w:sz w:val="19"/>
          <w:szCs w:val="19"/>
        </w:rPr>
        <w:t>"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7A456E">
        <w:rPr>
          <w:rFonts w:ascii="Consolas" w:hAnsi="Consolas" w:cs="Consolas"/>
          <w:color w:val="000000"/>
          <w:sz w:val="19"/>
          <w:szCs w:val="19"/>
        </w:rPr>
        <w:t>disp</w:t>
      </w:r>
      <w:proofErr w:type="spellEnd"/>
      <w:r w:rsidR="007A456E">
        <w:rPr>
          <w:rFonts w:ascii="Consolas" w:hAnsi="Consolas" w:cs="Consolas"/>
          <w:color w:val="000000"/>
          <w:sz w:val="19"/>
          <w:szCs w:val="19"/>
        </w:rPr>
        <w:t xml:space="preserve"> += </w:t>
      </w:r>
      <w:proofErr w:type="spellStart"/>
      <w:r w:rsidR="007A456E">
        <w:rPr>
          <w:rFonts w:ascii="Consolas" w:hAnsi="Consolas" w:cs="Consolas"/>
          <w:color w:val="000000"/>
          <w:sz w:val="19"/>
          <w:szCs w:val="19"/>
        </w:rPr>
        <w:t>arr</w:t>
      </w:r>
      <w:proofErr w:type="spellEnd"/>
      <w:r w:rsidR="007A456E">
        <w:rPr>
          <w:rFonts w:ascii="Consolas" w:hAnsi="Consolas" w:cs="Consolas"/>
          <w:color w:val="000000"/>
          <w:sz w:val="19"/>
          <w:szCs w:val="19"/>
        </w:rPr>
        <w:t>[x</w:t>
      </w:r>
      <w:proofErr w:type="gramStart"/>
      <w:r w:rsidR="007A456E">
        <w:rPr>
          <w:rFonts w:ascii="Consolas" w:hAnsi="Consolas" w:cs="Consolas"/>
          <w:color w:val="000000"/>
          <w:sz w:val="19"/>
          <w:szCs w:val="19"/>
        </w:rPr>
        <w:t>].</w:t>
      </w:r>
      <w:proofErr w:type="spellStart"/>
      <w:r w:rsidR="007A456E">
        <w:rPr>
          <w:rFonts w:ascii="Consolas" w:hAnsi="Consolas" w:cs="Consolas"/>
          <w:color w:val="000000"/>
          <w:sz w:val="19"/>
          <w:szCs w:val="19"/>
        </w:rPr>
        <w:t>ToString</w:t>
      </w:r>
      <w:proofErr w:type="spellEnd"/>
      <w:proofErr w:type="gramEnd"/>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7A456E">
        <w:rPr>
          <w:rFonts w:ascii="Consolas" w:hAnsi="Consolas" w:cs="Consolas"/>
          <w:color w:val="000000"/>
          <w:sz w:val="19"/>
          <w:szCs w:val="19"/>
        </w:rPr>
        <w:t>j++</w:t>
      </w:r>
      <w:proofErr w:type="spellEnd"/>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7A456E">
        <w:rPr>
          <w:rFonts w:ascii="Consolas" w:hAnsi="Consolas" w:cs="Consolas"/>
          <w:color w:val="0000FF"/>
          <w:sz w:val="19"/>
          <w:szCs w:val="19"/>
        </w:rPr>
        <w:t>catch</w:t>
      </w:r>
      <w:r w:rsidR="007A456E">
        <w:rPr>
          <w:rFonts w:ascii="Consolas" w:hAnsi="Consolas" w:cs="Consolas"/>
          <w:color w:val="000000"/>
          <w:sz w:val="19"/>
          <w:szCs w:val="19"/>
        </w:rPr>
        <w:t xml:space="preserve"> </w:t>
      </w:r>
      <w:proofErr w:type="gramStart"/>
      <w:r w:rsidR="007A456E">
        <w:rPr>
          <w:rFonts w:ascii="Consolas" w:hAnsi="Consolas" w:cs="Consolas"/>
          <w:color w:val="000000"/>
          <w:sz w:val="19"/>
          <w:szCs w:val="19"/>
        </w:rPr>
        <w:t xml:space="preserve">{ </w:t>
      </w:r>
      <w:r w:rsidR="007A456E">
        <w:rPr>
          <w:rFonts w:ascii="Consolas" w:hAnsi="Consolas" w:cs="Consolas"/>
          <w:color w:val="0000FF"/>
          <w:sz w:val="19"/>
          <w:szCs w:val="19"/>
        </w:rPr>
        <w:t>break</w:t>
      </w:r>
      <w:proofErr w:type="gramEnd"/>
      <w:r w:rsidR="007A456E">
        <w:rPr>
          <w:rFonts w:ascii="Consolas" w:hAnsi="Consolas" w:cs="Consolas"/>
          <w:color w:val="000000"/>
          <w:sz w:val="19"/>
          <w:szCs w:val="19"/>
        </w:rPr>
        <w:t>; }</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 xml:space="preserve">textBox7.Text += </w:t>
      </w:r>
      <w:proofErr w:type="spellStart"/>
      <w:r w:rsidR="007A456E">
        <w:rPr>
          <w:rFonts w:ascii="Consolas" w:hAnsi="Consolas" w:cs="Consolas"/>
          <w:color w:val="000000"/>
          <w:sz w:val="19"/>
          <w:szCs w:val="19"/>
        </w:rPr>
        <w:t>disp</w:t>
      </w:r>
      <w:proofErr w:type="spellEnd"/>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7A456E">
        <w:rPr>
          <w:rFonts w:ascii="Consolas" w:hAnsi="Consolas" w:cs="Consolas"/>
          <w:color w:val="000000"/>
          <w:sz w:val="19"/>
          <w:szCs w:val="19"/>
        </w:rPr>
        <w:t>i</w:t>
      </w:r>
      <w:proofErr w:type="spellEnd"/>
      <w:r w:rsidR="007A456E">
        <w:rPr>
          <w:rFonts w:ascii="Consolas" w:hAnsi="Consolas" w:cs="Consolas"/>
          <w:color w:val="000000"/>
          <w:sz w:val="19"/>
          <w:szCs w:val="19"/>
        </w:rPr>
        <w:t xml:space="preserve">++;                           </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 xml:space="preserve">textBox7.Text += </w:t>
      </w:r>
      <w:r w:rsidR="007A456E">
        <w:rPr>
          <w:rFonts w:ascii="Consolas" w:hAnsi="Consolas" w:cs="Consolas"/>
          <w:color w:val="A31515"/>
          <w:sz w:val="19"/>
          <w:szCs w:val="19"/>
        </w:rPr>
        <w:t>"\n\r\n\r   "</w:t>
      </w:r>
      <w:r w:rsidR="007A456E">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cycle++;</w:t>
      </w:r>
    </w:p>
    <w:p w:rsidR="007A456E" w:rsidRDefault="007A456E" w:rsidP="007A456E">
      <w:pPr>
        <w:rPr>
          <w:rFonts w:ascii="Consolas" w:hAnsi="Consolas" w:cs="Consolas"/>
          <w:color w:val="000000"/>
          <w:sz w:val="19"/>
          <w:szCs w:val="19"/>
        </w:rPr>
      </w:pPr>
      <w:r>
        <w:rPr>
          <w:rFonts w:ascii="Consolas" w:hAnsi="Consolas" w:cs="Consolas"/>
          <w:color w:val="000000"/>
          <w:sz w:val="19"/>
          <w:szCs w:val="19"/>
        </w:rPr>
        <w:t>}</w:t>
      </w:r>
    </w:p>
    <w:p w:rsidR="00AA51F3" w:rsidRPr="00926FA8" w:rsidRDefault="005A1B6B">
      <w:pPr>
        <w:rPr>
          <w:rFonts w:ascii="Arial" w:hAnsi="Arial" w:cs="Arial"/>
        </w:rPr>
      </w:pPr>
      <w:r w:rsidRPr="00926FA8">
        <w:rPr>
          <w:rFonts w:ascii="Arial" w:hAnsi="Arial" w:cs="Arial"/>
        </w:rPr>
        <w:t>Each quantum represents one activity that belongs to a process of the type of object were the first for loop currently is.</w:t>
      </w:r>
      <w:r w:rsidR="008A73A8" w:rsidRPr="00926FA8">
        <w:rPr>
          <w:rFonts w:ascii="Arial" w:hAnsi="Arial" w:cs="Arial"/>
        </w:rPr>
        <w:t xml:space="preserve"> This means that the processes that belongs to the game object executes 20 activities, these activities can belong to more than one process or only a part of a process that has more than 20 activities. If the 20 quanta’s have finished </w:t>
      </w:r>
      <w:r w:rsidR="0066731A" w:rsidRPr="00926FA8">
        <w:rPr>
          <w:rFonts w:ascii="Arial" w:hAnsi="Arial" w:cs="Arial"/>
        </w:rPr>
        <w:t>executing,</w:t>
      </w:r>
      <w:r w:rsidR="008A73A8" w:rsidRPr="00926FA8">
        <w:rPr>
          <w:rFonts w:ascii="Arial" w:hAnsi="Arial" w:cs="Arial"/>
        </w:rPr>
        <w:t xml:space="preserve"> then the </w:t>
      </w:r>
      <w:r w:rsidR="0066731A" w:rsidRPr="00926FA8">
        <w:rPr>
          <w:rFonts w:ascii="Arial" w:hAnsi="Arial" w:cs="Arial"/>
        </w:rPr>
        <w:t>for</w:t>
      </w:r>
      <w:r w:rsidR="008A73A8" w:rsidRPr="00926FA8">
        <w:rPr>
          <w:rFonts w:ascii="Arial" w:hAnsi="Arial" w:cs="Arial"/>
        </w:rPr>
        <w:t xml:space="preserve"> loop moves on to the next object in the type list and runs another 20 quanta’s. This get repeated until all the activities in each type object has been fully executed. </w:t>
      </w:r>
    </w:p>
    <w:p w:rsidR="00926FA8" w:rsidRDefault="00926FA8">
      <w:pPr>
        <w:rPr>
          <w:rFonts w:ascii="Arial" w:hAnsi="Arial" w:cs="Arial"/>
        </w:rPr>
      </w:pPr>
      <w:r>
        <w:rPr>
          <w:rFonts w:ascii="Arial" w:hAnsi="Arial" w:cs="Arial"/>
        </w:rPr>
        <w:t>The shortest job first and priority algorithms were fairly easy to program.</w:t>
      </w:r>
    </w:p>
    <w:p w:rsidR="003E57E2" w:rsidRDefault="003E57E2">
      <w:pPr>
        <w:rPr>
          <w:rFonts w:ascii="Arial" w:hAnsi="Arial" w:cs="Arial"/>
        </w:rPr>
      </w:pPr>
      <w:r>
        <w:rPr>
          <w:rFonts w:ascii="Arial" w:hAnsi="Arial" w:cs="Arial"/>
        </w:rPr>
        <w:t xml:space="preserve">Problems that </w:t>
      </w:r>
      <w:r w:rsidR="00926FA8">
        <w:rPr>
          <w:rFonts w:ascii="Arial" w:hAnsi="Arial" w:cs="Arial"/>
        </w:rPr>
        <w:t>raised</w:t>
      </w:r>
      <w:r>
        <w:rPr>
          <w:rFonts w:ascii="Arial" w:hAnsi="Arial" w:cs="Arial"/>
        </w:rPr>
        <w:t xml:space="preserve"> during the coding of this program was as follows. With the Round Robin algorithm is was hard keeping track of the processes that was not yet fully executed and the processes that were fully executed. In other word it was hard to continue with different processes after one was successfully executed.</w:t>
      </w:r>
    </w:p>
    <w:p w:rsidR="00045ACE" w:rsidRPr="00045ACE" w:rsidRDefault="00045ACE" w:rsidP="00045ACE">
      <w:pPr>
        <w:jc w:val="center"/>
        <w:rPr>
          <w:rFonts w:ascii="Arial" w:hAnsi="Arial" w:cs="Arial"/>
          <w:sz w:val="16"/>
          <w:szCs w:val="16"/>
        </w:rPr>
      </w:pPr>
      <w:r>
        <w:rPr>
          <w:rFonts w:ascii="Arial" w:hAnsi="Arial" w:cs="Arial"/>
          <w:sz w:val="16"/>
          <w:szCs w:val="16"/>
        </w:rPr>
        <w:t>4</w:t>
      </w:r>
    </w:p>
    <w:p w:rsidR="003E57E2" w:rsidRDefault="003E57E2">
      <w:pPr>
        <w:rPr>
          <w:rFonts w:ascii="Arial" w:hAnsi="Arial" w:cs="Arial"/>
        </w:rPr>
      </w:pPr>
      <w:r>
        <w:rPr>
          <w:rFonts w:ascii="Arial" w:hAnsi="Arial" w:cs="Arial"/>
        </w:rPr>
        <w:lastRenderedPageBreak/>
        <w:t xml:space="preserve">The same problem came with the Multi Queue algorithm, but here the dividing of the process activities and putting them into </w:t>
      </w:r>
      <w:proofErr w:type="spellStart"/>
      <w:r>
        <w:rPr>
          <w:rFonts w:ascii="Arial" w:hAnsi="Arial" w:cs="Arial"/>
        </w:rPr>
        <w:t>typeClass.cs</w:t>
      </w:r>
      <w:proofErr w:type="spellEnd"/>
      <w:r>
        <w:rPr>
          <w:rFonts w:ascii="Arial" w:hAnsi="Arial" w:cs="Arial"/>
        </w:rPr>
        <w:t xml:space="preserve"> was especially hard. This was due to pore planning. His was solved by going to pen and paper and trying to plan wat to do, we discovered that we needed an extra class to get the algorithm to perform best.</w:t>
      </w:r>
    </w:p>
    <w:p w:rsidR="00AA51F3" w:rsidRDefault="00AA51F3">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Pr="00926FA8" w:rsidRDefault="00926FA8">
      <w:pPr>
        <w:rPr>
          <w:rFonts w:ascii="Arial" w:hAnsi="Arial" w:cs="Arial"/>
          <w:b/>
          <w:sz w:val="28"/>
          <w:szCs w:val="28"/>
        </w:rPr>
      </w:pPr>
      <w:r w:rsidRPr="00926FA8">
        <w:rPr>
          <w:rFonts w:ascii="Arial" w:hAnsi="Arial" w:cs="Arial"/>
          <w:b/>
          <w:sz w:val="28"/>
          <w:szCs w:val="28"/>
        </w:rPr>
        <w:t>Conclusion:</w:t>
      </w:r>
    </w:p>
    <w:p w:rsidR="008A7C42" w:rsidRDefault="008A7C42">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045ACE" w:rsidRDefault="00045ACE">
      <w:pPr>
        <w:rPr>
          <w:rFonts w:ascii="Arial" w:hAnsi="Arial" w:cs="Arial"/>
          <w:b/>
          <w:sz w:val="28"/>
          <w:szCs w:val="28"/>
        </w:rPr>
      </w:pPr>
    </w:p>
    <w:p w:rsidR="00045ACE" w:rsidRDefault="00045ACE">
      <w:pPr>
        <w:rPr>
          <w:rFonts w:ascii="Arial" w:hAnsi="Arial" w:cs="Arial"/>
          <w:b/>
          <w:sz w:val="28"/>
          <w:szCs w:val="28"/>
        </w:rPr>
      </w:pPr>
    </w:p>
    <w:p w:rsidR="00045ACE" w:rsidRDefault="00045ACE" w:rsidP="00045ACE">
      <w:pPr>
        <w:jc w:val="center"/>
        <w:rPr>
          <w:rFonts w:ascii="Arial" w:hAnsi="Arial" w:cs="Arial"/>
          <w:sz w:val="16"/>
          <w:szCs w:val="16"/>
        </w:rPr>
      </w:pPr>
    </w:p>
    <w:p w:rsidR="00045ACE" w:rsidRPr="00045ACE" w:rsidRDefault="00045ACE" w:rsidP="00045ACE">
      <w:pPr>
        <w:jc w:val="center"/>
        <w:rPr>
          <w:rFonts w:ascii="Arial" w:hAnsi="Arial" w:cs="Arial"/>
          <w:sz w:val="16"/>
          <w:szCs w:val="16"/>
        </w:rPr>
      </w:pPr>
      <w:r>
        <w:rPr>
          <w:rFonts w:ascii="Arial" w:hAnsi="Arial" w:cs="Arial"/>
          <w:sz w:val="16"/>
          <w:szCs w:val="16"/>
        </w:rPr>
        <w:t>5</w:t>
      </w:r>
    </w:p>
    <w:p w:rsidR="008A7C42" w:rsidRPr="00926FA8" w:rsidRDefault="00926FA8">
      <w:pPr>
        <w:rPr>
          <w:rFonts w:ascii="Arial" w:hAnsi="Arial" w:cs="Arial"/>
          <w:b/>
          <w:sz w:val="28"/>
          <w:szCs w:val="28"/>
        </w:rPr>
      </w:pPr>
      <w:r w:rsidRPr="00926FA8">
        <w:rPr>
          <w:rFonts w:ascii="Arial" w:hAnsi="Arial" w:cs="Arial"/>
          <w:b/>
          <w:sz w:val="28"/>
          <w:szCs w:val="28"/>
        </w:rPr>
        <w:lastRenderedPageBreak/>
        <w:t>References</w:t>
      </w:r>
      <w:r w:rsidR="008A7C42" w:rsidRPr="00926FA8">
        <w:rPr>
          <w:rFonts w:ascii="Arial" w:hAnsi="Arial" w:cs="Arial"/>
          <w:b/>
          <w:sz w:val="28"/>
          <w:szCs w:val="28"/>
        </w:rPr>
        <w:t xml:space="preserve">: </w:t>
      </w:r>
    </w:p>
    <w:p w:rsidR="008A7C42" w:rsidRDefault="008A7C42">
      <w:pPr>
        <w:rPr>
          <w:rFonts w:ascii="Arial" w:hAnsi="Arial" w:cs="Arial"/>
          <w:color w:val="000000"/>
          <w:shd w:val="clear" w:color="auto" w:fill="FFFFFF"/>
        </w:rPr>
      </w:pPr>
      <w:proofErr w:type="spellStart"/>
      <w:r w:rsidRPr="00926FA8">
        <w:rPr>
          <w:rFonts w:ascii="Arial" w:hAnsi="Arial" w:cs="Arial"/>
          <w:color w:val="000000"/>
          <w:shd w:val="clear" w:color="auto" w:fill="FFFFFF"/>
        </w:rPr>
        <w:t>Tanenbaum</w:t>
      </w:r>
      <w:proofErr w:type="spellEnd"/>
      <w:r w:rsidRPr="00926FA8">
        <w:rPr>
          <w:rFonts w:ascii="Arial" w:hAnsi="Arial" w:cs="Arial"/>
          <w:color w:val="000000"/>
          <w:shd w:val="clear" w:color="auto" w:fill="FFFFFF"/>
        </w:rPr>
        <w:t>, A. (n.d.). </w:t>
      </w:r>
      <w:r w:rsidRPr="00926FA8">
        <w:rPr>
          <w:rFonts w:ascii="Arial" w:hAnsi="Arial" w:cs="Arial"/>
          <w:i/>
          <w:iCs/>
          <w:color w:val="000000"/>
          <w:shd w:val="clear" w:color="auto" w:fill="FFFFFF"/>
        </w:rPr>
        <w:t>Modern operating systems</w:t>
      </w:r>
      <w:r w:rsidRPr="00926FA8">
        <w:rPr>
          <w:rFonts w:ascii="Arial" w:hAnsi="Arial" w:cs="Arial"/>
          <w:color w:val="000000"/>
          <w:shd w:val="clear" w:color="auto" w:fill="FFFFFF"/>
        </w:rPr>
        <w:t>. 3rd ed. p.143</w:t>
      </w:r>
      <w:r w:rsidR="00045ACE">
        <w:rPr>
          <w:rFonts w:ascii="Arial" w:hAnsi="Arial" w:cs="Arial"/>
          <w:color w:val="000000"/>
          <w:shd w:val="clear" w:color="auto" w:fill="FFFFFF"/>
        </w:rPr>
        <w:t xml:space="preserve"> - 150</w:t>
      </w:r>
      <w:r w:rsidRPr="00926FA8">
        <w:rPr>
          <w:rFonts w:ascii="Arial" w:hAnsi="Arial" w:cs="Arial"/>
          <w:color w:val="000000"/>
          <w:shd w:val="clear" w:color="auto" w:fill="FFFFFF"/>
        </w:rPr>
        <w:t>.</w:t>
      </w: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Pr="00045ACE" w:rsidRDefault="00045ACE" w:rsidP="00045ACE">
      <w:pPr>
        <w:jc w:val="center"/>
        <w:rPr>
          <w:rFonts w:ascii="Arial" w:hAnsi="Arial" w:cs="Arial"/>
          <w:sz w:val="16"/>
          <w:szCs w:val="16"/>
        </w:rPr>
      </w:pPr>
      <w:bookmarkStart w:id="0" w:name="_GoBack"/>
      <w:bookmarkEnd w:id="0"/>
      <w:r>
        <w:rPr>
          <w:rFonts w:ascii="Arial" w:hAnsi="Arial" w:cs="Arial"/>
          <w:color w:val="000000"/>
          <w:sz w:val="16"/>
          <w:szCs w:val="16"/>
          <w:shd w:val="clear" w:color="auto" w:fill="FFFFFF"/>
        </w:rPr>
        <w:t>6</w:t>
      </w:r>
    </w:p>
    <w:sectPr w:rsidR="00045ACE" w:rsidRPr="00045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2E"/>
    <w:rsid w:val="000404FF"/>
    <w:rsid w:val="00045ACE"/>
    <w:rsid w:val="000F0511"/>
    <w:rsid w:val="0010067A"/>
    <w:rsid w:val="0027752E"/>
    <w:rsid w:val="00345644"/>
    <w:rsid w:val="003E57E2"/>
    <w:rsid w:val="00461A48"/>
    <w:rsid w:val="005A1B6B"/>
    <w:rsid w:val="0066731A"/>
    <w:rsid w:val="007A456E"/>
    <w:rsid w:val="008300ED"/>
    <w:rsid w:val="008A73A8"/>
    <w:rsid w:val="008A7C42"/>
    <w:rsid w:val="00926FA8"/>
    <w:rsid w:val="00AA51F3"/>
    <w:rsid w:val="00B837CB"/>
    <w:rsid w:val="00C24DA1"/>
    <w:rsid w:val="00C9330B"/>
    <w:rsid w:val="00DE6CC4"/>
    <w:rsid w:val="00EE5728"/>
    <w:rsid w:val="00FC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AB80"/>
  <w15:chartTrackingRefBased/>
  <w15:docId w15:val="{DA2BF399-3772-4606-B628-B01AD005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Divan van Kruiselbergen</dc:creator>
  <cp:keywords/>
  <dc:description/>
  <cp:lastModifiedBy>Divan van Kruiselbergen</cp:lastModifiedBy>
  <cp:revision>2</cp:revision>
  <dcterms:created xsi:type="dcterms:W3CDTF">2019-03-17T18:28:00Z</dcterms:created>
  <dcterms:modified xsi:type="dcterms:W3CDTF">2019-03-18T04:36:00Z</dcterms:modified>
</cp:coreProperties>
</file>