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1"/>
        <w:tblW w:w="11577" w:type="dxa"/>
        <w:tblInd w:w="-582" w:type="dxa"/>
        <w:tblLayout w:type="fixed"/>
        <w:tblLook w:val="04A0" w:firstRow="1" w:lastRow="0" w:firstColumn="1" w:lastColumn="0" w:noHBand="0" w:noVBand="1"/>
      </w:tblPr>
      <w:tblGrid>
        <w:gridCol w:w="567"/>
        <w:gridCol w:w="2133"/>
        <w:gridCol w:w="986"/>
        <w:gridCol w:w="1559"/>
        <w:gridCol w:w="1559"/>
        <w:gridCol w:w="1229"/>
        <w:gridCol w:w="1418"/>
        <w:gridCol w:w="1134"/>
        <w:gridCol w:w="992"/>
      </w:tblGrid>
      <w:tr w:rsidR="00041B38" w:rsidRPr="00041B38" w14:paraId="68421304" w14:textId="77777777" w:rsidTr="00F91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EB21098" w14:textId="77777777" w:rsidR="003B4440" w:rsidRPr="00041B38" w:rsidRDefault="003B4440" w:rsidP="00041B38">
            <w:pPr>
              <w:jc w:val="center"/>
              <w:rPr>
                <w:i/>
                <w:iCs/>
              </w:rPr>
            </w:pPr>
          </w:p>
        </w:tc>
        <w:tc>
          <w:tcPr>
            <w:tcW w:w="2133" w:type="dxa"/>
          </w:tcPr>
          <w:p w14:paraId="203379D4" w14:textId="72F8D156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BESCHREIBUNG</w:t>
            </w:r>
          </w:p>
        </w:tc>
        <w:tc>
          <w:tcPr>
            <w:tcW w:w="986" w:type="dxa"/>
          </w:tcPr>
          <w:p w14:paraId="71D56EFD" w14:textId="2A233CD7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MENGE</w:t>
            </w:r>
          </w:p>
        </w:tc>
        <w:tc>
          <w:tcPr>
            <w:tcW w:w="1559" w:type="dxa"/>
          </w:tcPr>
          <w:p w14:paraId="240FC9DC" w14:textId="73071D65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TEILENUMMER</w:t>
            </w:r>
          </w:p>
        </w:tc>
        <w:tc>
          <w:tcPr>
            <w:tcW w:w="1559" w:type="dxa"/>
          </w:tcPr>
          <w:p w14:paraId="0CBFD0C5" w14:textId="6A91783C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HERSTELLER-TEILENUMMER</w:t>
            </w:r>
          </w:p>
        </w:tc>
        <w:tc>
          <w:tcPr>
            <w:tcW w:w="1229" w:type="dxa"/>
          </w:tcPr>
          <w:p w14:paraId="35B8D2DC" w14:textId="72482FF1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Website</w:t>
            </w:r>
          </w:p>
        </w:tc>
        <w:tc>
          <w:tcPr>
            <w:tcW w:w="1418" w:type="dxa"/>
          </w:tcPr>
          <w:p w14:paraId="0E7E0BBB" w14:textId="2F971C2F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STÜCKPREIS</w:t>
            </w:r>
          </w:p>
        </w:tc>
        <w:tc>
          <w:tcPr>
            <w:tcW w:w="1134" w:type="dxa"/>
          </w:tcPr>
          <w:p w14:paraId="1494B531" w14:textId="798173D5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Versand</w:t>
            </w:r>
          </w:p>
        </w:tc>
        <w:tc>
          <w:tcPr>
            <w:tcW w:w="992" w:type="dxa"/>
          </w:tcPr>
          <w:p w14:paraId="27F7CB61" w14:textId="3D98761B" w:rsidR="003B4440" w:rsidRPr="00041B38" w:rsidRDefault="003B4440" w:rsidP="00041B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41B38">
              <w:rPr>
                <w:rFonts w:ascii="Aptos Narrow" w:hAnsi="Aptos Narrow"/>
                <w:i/>
                <w:iCs/>
                <w:color w:val="000000"/>
              </w:rPr>
              <w:t>GESAMT</w:t>
            </w:r>
          </w:p>
        </w:tc>
      </w:tr>
      <w:tr w:rsidR="00041B38" w14:paraId="3777E4B2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E064EF" w14:textId="63D595BD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133" w:type="dxa"/>
          </w:tcPr>
          <w:p w14:paraId="408CEE8E" w14:textId="5A556519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 5 8 GB</w:t>
            </w:r>
          </w:p>
        </w:tc>
        <w:tc>
          <w:tcPr>
            <w:tcW w:w="986" w:type="dxa"/>
          </w:tcPr>
          <w:p w14:paraId="79A88D3B" w14:textId="24E1DD46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523F13DB" w14:textId="13E86259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 5</w:t>
            </w:r>
          </w:p>
        </w:tc>
        <w:tc>
          <w:tcPr>
            <w:tcW w:w="1559" w:type="dxa"/>
          </w:tcPr>
          <w:p w14:paraId="58E9A979" w14:textId="69BE85AA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</w:t>
            </w:r>
          </w:p>
        </w:tc>
        <w:tc>
          <w:tcPr>
            <w:tcW w:w="1229" w:type="dxa"/>
          </w:tcPr>
          <w:p w14:paraId="17177CE6" w14:textId="56641CE5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7B1F3348" w14:textId="2F824992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90,45</w:t>
            </w:r>
          </w:p>
        </w:tc>
        <w:tc>
          <w:tcPr>
            <w:tcW w:w="1134" w:type="dxa"/>
          </w:tcPr>
          <w:p w14:paraId="76FF460B" w14:textId="7F56D79A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A2EFB9F" w14:textId="0CB107E5" w:rsidR="003B4440" w:rsidRDefault="00041B38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 w:rsidR="003B4440">
              <w:rPr>
                <w:rFonts w:ascii="Aptos Narrow" w:hAnsi="Aptos Narrow"/>
                <w:color w:val="000000"/>
              </w:rPr>
              <w:t>90,45</w:t>
            </w:r>
          </w:p>
        </w:tc>
      </w:tr>
      <w:tr w:rsidR="00041B38" w14:paraId="46B2C392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D8D43A7" w14:textId="13DE6674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133" w:type="dxa"/>
          </w:tcPr>
          <w:p w14:paraId="7F691FFA" w14:textId="3A6A7426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Twozoh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Micro HDMI auf </w:t>
            </w:r>
            <w:proofErr w:type="gramStart"/>
            <w:r>
              <w:rPr>
                <w:rFonts w:ascii="Aptos Narrow" w:hAnsi="Aptos Narrow"/>
                <w:color w:val="000000"/>
              </w:rPr>
              <w:t>HDMI Kabel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1M</w:t>
            </w:r>
          </w:p>
        </w:tc>
        <w:tc>
          <w:tcPr>
            <w:tcW w:w="986" w:type="dxa"/>
          </w:tcPr>
          <w:p w14:paraId="7EFCB081" w14:textId="07F296C2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3F0C3A47" w14:textId="5511B783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1M</w:t>
            </w:r>
          </w:p>
        </w:tc>
        <w:tc>
          <w:tcPr>
            <w:tcW w:w="1559" w:type="dxa"/>
          </w:tcPr>
          <w:p w14:paraId="5324818B" w14:textId="4D1AABDD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Twozoh</w:t>
            </w:r>
            <w:proofErr w:type="spellEnd"/>
          </w:p>
        </w:tc>
        <w:tc>
          <w:tcPr>
            <w:tcW w:w="1229" w:type="dxa"/>
          </w:tcPr>
          <w:p w14:paraId="3A8AA3D6" w14:textId="59B57035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73BC299F" w14:textId="14ABB477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€ 9,89</w:t>
            </w:r>
          </w:p>
        </w:tc>
        <w:tc>
          <w:tcPr>
            <w:tcW w:w="1134" w:type="dxa"/>
          </w:tcPr>
          <w:p w14:paraId="1495B3A6" w14:textId="0CE049C5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E199695" w14:textId="0E87C326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9,89</w:t>
            </w:r>
          </w:p>
        </w:tc>
      </w:tr>
      <w:tr w:rsidR="00041B38" w14:paraId="1496C091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059207" w14:textId="560D2E1B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133" w:type="dxa"/>
          </w:tcPr>
          <w:p w14:paraId="17BFF627" w14:textId="316FAD9E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 5 USB-C Netzteil</w:t>
            </w:r>
          </w:p>
        </w:tc>
        <w:tc>
          <w:tcPr>
            <w:tcW w:w="986" w:type="dxa"/>
          </w:tcPr>
          <w:p w14:paraId="3A530751" w14:textId="008E392B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1E4C7D67" w14:textId="23BA0BDC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EB82182</w:t>
            </w:r>
          </w:p>
        </w:tc>
        <w:tc>
          <w:tcPr>
            <w:tcW w:w="1559" w:type="dxa"/>
          </w:tcPr>
          <w:p w14:paraId="77739D20" w14:textId="134026B6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</w:t>
            </w:r>
          </w:p>
        </w:tc>
        <w:tc>
          <w:tcPr>
            <w:tcW w:w="1229" w:type="dxa"/>
          </w:tcPr>
          <w:p w14:paraId="295FC41F" w14:textId="209E7420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59F39787" w14:textId="7C170942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15,90</w:t>
            </w:r>
          </w:p>
        </w:tc>
        <w:tc>
          <w:tcPr>
            <w:tcW w:w="1134" w:type="dxa"/>
          </w:tcPr>
          <w:p w14:paraId="7108EDB5" w14:textId="35A17181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7E942685" w14:textId="5B14D91B" w:rsid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15,90</w:t>
            </w:r>
          </w:p>
        </w:tc>
      </w:tr>
      <w:tr w:rsidR="00041B38" w14:paraId="4E172EEF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6664514" w14:textId="52AEA3F7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33" w:type="dxa"/>
          </w:tcPr>
          <w:p w14:paraId="4C74F844" w14:textId="36A23A4E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Miuzei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Gehäuse für Raspberry Pi 5</w:t>
            </w:r>
          </w:p>
        </w:tc>
        <w:tc>
          <w:tcPr>
            <w:tcW w:w="986" w:type="dxa"/>
          </w:tcPr>
          <w:p w14:paraId="3E65270A" w14:textId="6B33CBEF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49977868" w14:textId="3365C6A6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Boîtier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pour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Raspberry Pi 5</w:t>
            </w:r>
          </w:p>
        </w:tc>
        <w:tc>
          <w:tcPr>
            <w:tcW w:w="1559" w:type="dxa"/>
          </w:tcPr>
          <w:p w14:paraId="52F31C73" w14:textId="1F19DD66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Miuzei</w:t>
            </w:r>
            <w:proofErr w:type="spellEnd"/>
          </w:p>
        </w:tc>
        <w:tc>
          <w:tcPr>
            <w:tcW w:w="1229" w:type="dxa"/>
          </w:tcPr>
          <w:p w14:paraId="53974C7B" w14:textId="79D9C56A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6E5DE951" w14:textId="13328CA2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1</w:t>
            </w:r>
            <w:r>
              <w:rPr>
                <w:rFonts w:ascii="Aptos Narrow" w:hAnsi="Aptos Narrow"/>
                <w:color w:val="000000"/>
              </w:rPr>
              <w:t>0,99</w:t>
            </w:r>
          </w:p>
        </w:tc>
        <w:tc>
          <w:tcPr>
            <w:tcW w:w="1134" w:type="dxa"/>
          </w:tcPr>
          <w:p w14:paraId="23CCB214" w14:textId="49D5A943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7ED8613C" w14:textId="0956498C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10,99</w:t>
            </w:r>
          </w:p>
        </w:tc>
      </w:tr>
      <w:tr w:rsidR="00041B38" w14:paraId="63B3F73A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7075A4" w14:textId="10D512A0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33" w:type="dxa"/>
          </w:tcPr>
          <w:p w14:paraId="775E0737" w14:textId="7B7A472B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ZDE 2 Stück Kamera Kabel CSI FFC</w:t>
            </w:r>
          </w:p>
        </w:tc>
        <w:tc>
          <w:tcPr>
            <w:tcW w:w="986" w:type="dxa"/>
          </w:tcPr>
          <w:p w14:paraId="6D47C5BC" w14:textId="3D237B33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7579A7C4" w14:textId="62828BF8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ZDE 2PCS</w:t>
            </w:r>
          </w:p>
        </w:tc>
        <w:tc>
          <w:tcPr>
            <w:tcW w:w="1559" w:type="dxa"/>
          </w:tcPr>
          <w:p w14:paraId="57260EC0" w14:textId="3E4F5E42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ZDE</w:t>
            </w:r>
          </w:p>
        </w:tc>
        <w:tc>
          <w:tcPr>
            <w:tcW w:w="1229" w:type="dxa"/>
          </w:tcPr>
          <w:p w14:paraId="6A10C206" w14:textId="327772E3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1FF05E10" w14:textId="18153E12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€ 7,99</w:t>
            </w:r>
          </w:p>
        </w:tc>
        <w:tc>
          <w:tcPr>
            <w:tcW w:w="1134" w:type="dxa"/>
          </w:tcPr>
          <w:p w14:paraId="63554548" w14:textId="2DE1146D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94FC135" w14:textId="7572400D" w:rsid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7,99</w:t>
            </w:r>
          </w:p>
        </w:tc>
      </w:tr>
      <w:tr w:rsidR="00041B38" w14:paraId="6B807FEB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205845" w14:textId="59383A12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133" w:type="dxa"/>
          </w:tcPr>
          <w:p w14:paraId="15E70DA2" w14:textId="6AC625DC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Aptos Narrow" w:hAnsi="Aptos Narrow"/>
                <w:color w:val="000000"/>
                <w:lang w:val="en-GB"/>
              </w:rPr>
              <w:t xml:space="preserve">Raspberry Pi Camera Modul 3 Wide </w:t>
            </w:r>
            <w:proofErr w:type="spellStart"/>
            <w:r w:rsidRPr="003B4440">
              <w:rPr>
                <w:rFonts w:ascii="Aptos Narrow" w:hAnsi="Aptos Narrow"/>
                <w:color w:val="000000"/>
                <w:lang w:val="en-GB"/>
              </w:rPr>
              <w:t>NoIR</w:t>
            </w:r>
            <w:proofErr w:type="spellEnd"/>
          </w:p>
        </w:tc>
        <w:tc>
          <w:tcPr>
            <w:tcW w:w="986" w:type="dxa"/>
          </w:tcPr>
          <w:p w14:paraId="5C02CD07" w14:textId="153A1DC9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728062D3" w14:textId="454095BD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SC0875</w:t>
            </w:r>
          </w:p>
        </w:tc>
        <w:tc>
          <w:tcPr>
            <w:tcW w:w="1559" w:type="dxa"/>
          </w:tcPr>
          <w:p w14:paraId="425C3E53" w14:textId="05DFD968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Raspberry Pi</w:t>
            </w:r>
          </w:p>
        </w:tc>
        <w:tc>
          <w:tcPr>
            <w:tcW w:w="1229" w:type="dxa"/>
          </w:tcPr>
          <w:p w14:paraId="67CFD1CA" w14:textId="2B7F4037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2AB011D8" w14:textId="646A2219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30,99</w:t>
            </w:r>
          </w:p>
        </w:tc>
        <w:tc>
          <w:tcPr>
            <w:tcW w:w="1134" w:type="dxa"/>
          </w:tcPr>
          <w:p w14:paraId="3FA94EAE" w14:textId="4945438D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D3C406D" w14:textId="743165DD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30,99</w:t>
            </w:r>
          </w:p>
        </w:tc>
      </w:tr>
      <w:tr w:rsidR="00041B38" w:rsidRPr="003B4440" w14:paraId="55FF6C80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B850E9" w14:textId="5D18BC59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133" w:type="dxa"/>
          </w:tcPr>
          <w:p w14:paraId="2904BBE9" w14:textId="041A692C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Aptos Narrow" w:hAnsi="Aptos Narrow"/>
                <w:color w:val="000000"/>
                <w:lang w:val="en-GB"/>
              </w:rPr>
              <w:t>1 Stück MAX7219 Dot Matrix Modul</w:t>
            </w:r>
          </w:p>
        </w:tc>
        <w:tc>
          <w:tcPr>
            <w:tcW w:w="986" w:type="dxa"/>
          </w:tcPr>
          <w:p w14:paraId="35A99523" w14:textId="71955BB8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559" w:type="dxa"/>
          </w:tcPr>
          <w:p w14:paraId="45CB4218" w14:textId="59BD5C09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--------------------------------</w:t>
            </w:r>
          </w:p>
        </w:tc>
        <w:tc>
          <w:tcPr>
            <w:tcW w:w="1559" w:type="dxa"/>
          </w:tcPr>
          <w:p w14:paraId="21B37F84" w14:textId="77A40C92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---------------</w:t>
            </w:r>
          </w:p>
        </w:tc>
        <w:tc>
          <w:tcPr>
            <w:tcW w:w="1229" w:type="dxa"/>
          </w:tcPr>
          <w:p w14:paraId="7E2FBAE6" w14:textId="4BCF37F9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AliExpress</w:t>
            </w:r>
            <w:proofErr w:type="spellEnd"/>
          </w:p>
        </w:tc>
        <w:tc>
          <w:tcPr>
            <w:tcW w:w="1418" w:type="dxa"/>
          </w:tcPr>
          <w:p w14:paraId="0822027E" w14:textId="64EDF1A7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2,65</w:t>
            </w:r>
          </w:p>
        </w:tc>
        <w:tc>
          <w:tcPr>
            <w:tcW w:w="1134" w:type="dxa"/>
          </w:tcPr>
          <w:p w14:paraId="1BC655D8" w14:textId="107187CE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47,24</w:t>
            </w:r>
          </w:p>
        </w:tc>
        <w:tc>
          <w:tcPr>
            <w:tcW w:w="992" w:type="dxa"/>
          </w:tcPr>
          <w:p w14:paraId="22D8108B" w14:textId="5F40B081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152,63</w:t>
            </w:r>
          </w:p>
        </w:tc>
      </w:tr>
      <w:tr w:rsidR="00041B38" w:rsidRPr="003B4440" w14:paraId="1AC247EC" w14:textId="77777777" w:rsidTr="00F9154E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F259B2" w14:textId="18FE8D2F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133" w:type="dxa"/>
          </w:tcPr>
          <w:p w14:paraId="6667CA6B" w14:textId="5FCBB649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10 Stück 2,54mm/2mm u-Form einreihiger Stecker</w:t>
            </w:r>
          </w:p>
        </w:tc>
        <w:tc>
          <w:tcPr>
            <w:tcW w:w="986" w:type="dxa"/>
          </w:tcPr>
          <w:p w14:paraId="36CD5306" w14:textId="09EC886D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7DF6D316" w14:textId="5080A015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Aptos Narrow" w:hAnsi="Aptos Narrow"/>
                <w:color w:val="000000"/>
                <w:lang w:val="en-GB"/>
              </w:rPr>
              <w:t>RA DIP 2.54mm Pin Header</w:t>
            </w:r>
          </w:p>
        </w:tc>
        <w:tc>
          <w:tcPr>
            <w:tcW w:w="1559" w:type="dxa"/>
          </w:tcPr>
          <w:p w14:paraId="010CDEE5" w14:textId="6B833A2B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Yu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Na Sheng</w:t>
            </w:r>
          </w:p>
        </w:tc>
        <w:tc>
          <w:tcPr>
            <w:tcW w:w="1229" w:type="dxa"/>
          </w:tcPr>
          <w:p w14:paraId="65CF99E2" w14:textId="67A33BEC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AliExpress</w:t>
            </w:r>
            <w:proofErr w:type="spellEnd"/>
          </w:p>
        </w:tc>
        <w:tc>
          <w:tcPr>
            <w:tcW w:w="1418" w:type="dxa"/>
          </w:tcPr>
          <w:p w14:paraId="684F50C3" w14:textId="7EEE83AF" w:rsidR="003B4440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4,89</w:t>
            </w:r>
          </w:p>
        </w:tc>
        <w:tc>
          <w:tcPr>
            <w:tcW w:w="1134" w:type="dxa"/>
          </w:tcPr>
          <w:p w14:paraId="45DA3017" w14:textId="48D0E13E" w:rsidR="003B4440" w:rsidRPr="003B4440" w:rsidRDefault="00F447E6" w:rsidP="00F44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€ 4</w:t>
            </w:r>
          </w:p>
        </w:tc>
        <w:tc>
          <w:tcPr>
            <w:tcW w:w="992" w:type="dxa"/>
          </w:tcPr>
          <w:p w14:paraId="5E73C7BB" w14:textId="1C07274B" w:rsidR="003B4440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8,89</w:t>
            </w:r>
          </w:p>
        </w:tc>
      </w:tr>
      <w:tr w:rsidR="00041B38" w14:paraId="2C17DECF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4DED4C" w14:textId="787AF84C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133" w:type="dxa"/>
          </w:tcPr>
          <w:p w14:paraId="0A9537CE" w14:textId="62163711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Arceli 120 Stück 2,54 mm Gerade einreihige </w:t>
            </w:r>
            <w:proofErr w:type="spellStart"/>
            <w:r>
              <w:rPr>
                <w:rFonts w:ascii="Aptos Narrow" w:hAnsi="Aptos Narrow"/>
                <w:color w:val="000000"/>
              </w:rPr>
              <w:t>Stieftleisten</w:t>
            </w:r>
            <w:proofErr w:type="spellEnd"/>
          </w:p>
        </w:tc>
        <w:tc>
          <w:tcPr>
            <w:tcW w:w="986" w:type="dxa"/>
          </w:tcPr>
          <w:p w14:paraId="198AA059" w14:textId="523A6456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559" w:type="dxa"/>
          </w:tcPr>
          <w:p w14:paraId="763626E2" w14:textId="718A2529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333333"/>
              </w:rPr>
              <w:t>00 454</w:t>
            </w:r>
          </w:p>
        </w:tc>
        <w:tc>
          <w:tcPr>
            <w:tcW w:w="1559" w:type="dxa"/>
          </w:tcPr>
          <w:p w14:paraId="167EA0EB" w14:textId="245B6AA6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Arceli</w:t>
            </w:r>
          </w:p>
        </w:tc>
        <w:tc>
          <w:tcPr>
            <w:tcW w:w="1229" w:type="dxa"/>
          </w:tcPr>
          <w:p w14:paraId="12F011BE" w14:textId="7C3EBF39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Amazon</w:t>
            </w:r>
          </w:p>
        </w:tc>
        <w:tc>
          <w:tcPr>
            <w:tcW w:w="1418" w:type="dxa"/>
          </w:tcPr>
          <w:p w14:paraId="1EE56C9C" w14:textId="1B46E925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>€</w:t>
            </w:r>
            <w:r w:rsidR="00F447E6"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9,99</w:t>
            </w:r>
          </w:p>
        </w:tc>
        <w:tc>
          <w:tcPr>
            <w:tcW w:w="1134" w:type="dxa"/>
          </w:tcPr>
          <w:p w14:paraId="62845431" w14:textId="0D3DA589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099ECC7F" w14:textId="648FA69B" w:rsid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ptos Narrow" w:hAnsi="Aptos Narrow"/>
                <w:color w:val="000000"/>
              </w:rPr>
              <w:t xml:space="preserve">€ </w:t>
            </w:r>
            <w:r w:rsidR="003B4440">
              <w:rPr>
                <w:rFonts w:ascii="Aptos Narrow" w:hAnsi="Aptos Narrow"/>
                <w:color w:val="000000"/>
              </w:rPr>
              <w:t>9,99</w:t>
            </w:r>
          </w:p>
        </w:tc>
      </w:tr>
      <w:tr w:rsidR="00041B38" w14:paraId="079101B2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CB674B" w14:textId="20946C9A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133" w:type="dxa"/>
          </w:tcPr>
          <w:p w14:paraId="584675A5" w14:textId="2BD2C841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Calibri" w:hAnsi="Calibri" w:cs="Calibri"/>
                <w:lang w:val="en-GB"/>
              </w:rPr>
              <w:t>IC OPAMP VFB 1 CIRCUIT SOT23-5</w:t>
            </w:r>
          </w:p>
        </w:tc>
        <w:tc>
          <w:tcPr>
            <w:tcW w:w="986" w:type="dxa"/>
          </w:tcPr>
          <w:p w14:paraId="221C2D22" w14:textId="25280D90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559" w:type="dxa"/>
          </w:tcPr>
          <w:p w14:paraId="2DFC444C" w14:textId="5BC0866F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296-13033-1-ND</w:t>
            </w:r>
          </w:p>
        </w:tc>
        <w:tc>
          <w:tcPr>
            <w:tcW w:w="1559" w:type="dxa"/>
          </w:tcPr>
          <w:p w14:paraId="41D4F45F" w14:textId="621732DA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OPA354AIDBVT</w:t>
            </w:r>
          </w:p>
        </w:tc>
        <w:tc>
          <w:tcPr>
            <w:tcW w:w="1229" w:type="dxa"/>
          </w:tcPr>
          <w:p w14:paraId="21AFB568" w14:textId="0E3ADC88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6CCF28E6" w14:textId="4420843D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1,769</w:t>
            </w:r>
          </w:p>
        </w:tc>
        <w:tc>
          <w:tcPr>
            <w:tcW w:w="1134" w:type="dxa"/>
          </w:tcPr>
          <w:p w14:paraId="626102C1" w14:textId="2DB06B89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3EB3820D" w14:textId="3422FC6D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35,38</w:t>
            </w:r>
          </w:p>
        </w:tc>
      </w:tr>
      <w:tr w:rsidR="00041B38" w:rsidRPr="003B4440" w14:paraId="01D02982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FABC64" w14:textId="7917267C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133" w:type="dxa"/>
          </w:tcPr>
          <w:p w14:paraId="0E1A210C" w14:textId="0B70F07B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RES 10K OHM 5% 1/4W AXIAL</w:t>
            </w:r>
          </w:p>
        </w:tc>
        <w:tc>
          <w:tcPr>
            <w:tcW w:w="986" w:type="dxa"/>
          </w:tcPr>
          <w:p w14:paraId="1B727F3C" w14:textId="0C9D0A62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1559" w:type="dxa"/>
          </w:tcPr>
          <w:p w14:paraId="1287EB47" w14:textId="03F249F0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CF14JT10K0CT-ND</w:t>
            </w:r>
          </w:p>
        </w:tc>
        <w:tc>
          <w:tcPr>
            <w:tcW w:w="1559" w:type="dxa"/>
          </w:tcPr>
          <w:p w14:paraId="0359CB67" w14:textId="2F06B927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CF14JT10K0</w:t>
            </w:r>
          </w:p>
        </w:tc>
        <w:tc>
          <w:tcPr>
            <w:tcW w:w="1229" w:type="dxa"/>
          </w:tcPr>
          <w:p w14:paraId="26DCE245" w14:textId="032AF366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02E13F38" w14:textId="53B49F26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0,0124</w:t>
            </w:r>
          </w:p>
        </w:tc>
        <w:tc>
          <w:tcPr>
            <w:tcW w:w="1134" w:type="dxa"/>
          </w:tcPr>
          <w:p w14:paraId="16430C21" w14:textId="6D154723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992" w:type="dxa"/>
          </w:tcPr>
          <w:p w14:paraId="25351E17" w14:textId="10F64C35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0,50</w:t>
            </w:r>
          </w:p>
        </w:tc>
      </w:tr>
      <w:tr w:rsidR="00041B38" w14:paraId="0F3BD0EC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D508D7" w14:textId="082C5B63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133" w:type="dxa"/>
          </w:tcPr>
          <w:p w14:paraId="6CC0E4D1" w14:textId="7FB572CC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RES 47 OHM 10% 2W AXIAL</w:t>
            </w:r>
          </w:p>
        </w:tc>
        <w:tc>
          <w:tcPr>
            <w:tcW w:w="986" w:type="dxa"/>
          </w:tcPr>
          <w:p w14:paraId="3F17060F" w14:textId="7FA4067F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1559" w:type="dxa"/>
          </w:tcPr>
          <w:p w14:paraId="71504915" w14:textId="010B281A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BC3362CT-ND</w:t>
            </w:r>
          </w:p>
        </w:tc>
        <w:tc>
          <w:tcPr>
            <w:tcW w:w="1559" w:type="dxa"/>
          </w:tcPr>
          <w:p w14:paraId="3010B074" w14:textId="2FF9CC7C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PR02FS0204709KR500</w:t>
            </w:r>
          </w:p>
        </w:tc>
        <w:tc>
          <w:tcPr>
            <w:tcW w:w="1229" w:type="dxa"/>
          </w:tcPr>
          <w:p w14:paraId="0B4E1581" w14:textId="21C8470E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4D9BB4A7" w14:textId="6794E0A2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0,239</w:t>
            </w:r>
          </w:p>
        </w:tc>
        <w:tc>
          <w:tcPr>
            <w:tcW w:w="1134" w:type="dxa"/>
          </w:tcPr>
          <w:p w14:paraId="696E4CBF" w14:textId="67F69AFB" w:rsid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478332AC" w14:textId="5F838053" w:rsid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4,78</w:t>
            </w:r>
          </w:p>
        </w:tc>
      </w:tr>
      <w:tr w:rsidR="00041B38" w14:paraId="4D24A86B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CA9873" w14:textId="28BA8DA7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133" w:type="dxa"/>
          </w:tcPr>
          <w:p w14:paraId="6B47156B" w14:textId="3AFFB1D0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Calibri" w:hAnsi="Calibri" w:cs="Calibri"/>
                <w:lang w:val="en-GB"/>
              </w:rPr>
              <w:t>IC BUFF NON-INVERT 5.5V 14-PDIP</w:t>
            </w:r>
          </w:p>
        </w:tc>
        <w:tc>
          <w:tcPr>
            <w:tcW w:w="986" w:type="dxa"/>
          </w:tcPr>
          <w:p w14:paraId="210D9911" w14:textId="529A3F7B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559" w:type="dxa"/>
          </w:tcPr>
          <w:p w14:paraId="21B5E9EF" w14:textId="240E0B7E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296-4655-5-ND</w:t>
            </w:r>
          </w:p>
        </w:tc>
        <w:tc>
          <w:tcPr>
            <w:tcW w:w="1559" w:type="dxa"/>
          </w:tcPr>
          <w:p w14:paraId="5ADC379C" w14:textId="1D26772F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>SN74AHCT125N</w:t>
            </w:r>
          </w:p>
        </w:tc>
        <w:tc>
          <w:tcPr>
            <w:tcW w:w="1229" w:type="dxa"/>
          </w:tcPr>
          <w:p w14:paraId="4D4E47F1" w14:textId="1B5AA401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4F2AD472" w14:textId="5B149087" w:rsid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0,69</w:t>
            </w:r>
          </w:p>
        </w:tc>
        <w:tc>
          <w:tcPr>
            <w:tcW w:w="1134" w:type="dxa"/>
          </w:tcPr>
          <w:p w14:paraId="392508D5" w14:textId="7DD554CC" w:rsid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14:paraId="5CD0B10A" w14:textId="4BB7FBC0" w:rsid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2,07</w:t>
            </w:r>
          </w:p>
        </w:tc>
      </w:tr>
      <w:tr w:rsidR="00041B38" w:rsidRPr="003B4440" w14:paraId="200BC7D5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25DFE45" w14:textId="17D90B59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133" w:type="dxa"/>
          </w:tcPr>
          <w:p w14:paraId="3AF05809" w14:textId="27DA2707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B4440">
              <w:rPr>
                <w:rFonts w:ascii="Calibri" w:hAnsi="Calibri" w:cs="Calibri"/>
                <w:lang w:val="en-GB"/>
              </w:rPr>
              <w:t>SWITCH ROCKER SPST 10A 125V</w:t>
            </w:r>
          </w:p>
        </w:tc>
        <w:tc>
          <w:tcPr>
            <w:tcW w:w="986" w:type="dxa"/>
          </w:tcPr>
          <w:p w14:paraId="316E293D" w14:textId="02822994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559" w:type="dxa"/>
          </w:tcPr>
          <w:p w14:paraId="6A30C613" w14:textId="49DBB465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EG5619-ND</w:t>
            </w:r>
          </w:p>
        </w:tc>
        <w:tc>
          <w:tcPr>
            <w:tcW w:w="1559" w:type="dxa"/>
          </w:tcPr>
          <w:p w14:paraId="6C2BBA97" w14:textId="67B6FA26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RA1113112R</w:t>
            </w:r>
          </w:p>
        </w:tc>
        <w:tc>
          <w:tcPr>
            <w:tcW w:w="1229" w:type="dxa"/>
          </w:tcPr>
          <w:p w14:paraId="64A21E13" w14:textId="7F528284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3A68BC68" w14:textId="01EA94E8" w:rsidR="003B4440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0,55</w:t>
            </w:r>
          </w:p>
        </w:tc>
        <w:tc>
          <w:tcPr>
            <w:tcW w:w="1134" w:type="dxa"/>
          </w:tcPr>
          <w:p w14:paraId="5F10C522" w14:textId="41C5606A" w:rsidR="003B4440" w:rsidRPr="003B4440" w:rsidRDefault="003B4440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992" w:type="dxa"/>
          </w:tcPr>
          <w:p w14:paraId="2167A403" w14:textId="34404149" w:rsidR="003B4440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0,55</w:t>
            </w:r>
          </w:p>
        </w:tc>
      </w:tr>
      <w:tr w:rsidR="00041B38" w:rsidRPr="003B4440" w14:paraId="04BD5A4F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FDE774" w14:textId="7C951A56" w:rsidR="003B4440" w:rsidRDefault="003B4440" w:rsidP="00041B38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133" w:type="dxa"/>
          </w:tcPr>
          <w:p w14:paraId="6DA54C5E" w14:textId="7717F282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+5V2.4A;18AWG/150CM</w:t>
            </w:r>
          </w:p>
        </w:tc>
        <w:tc>
          <w:tcPr>
            <w:tcW w:w="986" w:type="dxa"/>
          </w:tcPr>
          <w:p w14:paraId="796F9C78" w14:textId="5681C8B7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559" w:type="dxa"/>
          </w:tcPr>
          <w:p w14:paraId="49D29E34" w14:textId="0CA460F2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1866-NGE12E05-P1J-ND</w:t>
            </w:r>
          </w:p>
        </w:tc>
        <w:tc>
          <w:tcPr>
            <w:tcW w:w="1559" w:type="dxa"/>
          </w:tcPr>
          <w:p w14:paraId="300C1F69" w14:textId="71A766DB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NGE12E05-P1J</w:t>
            </w:r>
          </w:p>
        </w:tc>
        <w:tc>
          <w:tcPr>
            <w:tcW w:w="1229" w:type="dxa"/>
          </w:tcPr>
          <w:p w14:paraId="5C1DD5E9" w14:textId="1B65FF16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DigiKey</w:t>
            </w:r>
            <w:proofErr w:type="spellEnd"/>
          </w:p>
        </w:tc>
        <w:tc>
          <w:tcPr>
            <w:tcW w:w="1418" w:type="dxa"/>
          </w:tcPr>
          <w:p w14:paraId="7FA43284" w14:textId="216ACB56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9,08</w:t>
            </w:r>
          </w:p>
        </w:tc>
        <w:tc>
          <w:tcPr>
            <w:tcW w:w="1134" w:type="dxa"/>
          </w:tcPr>
          <w:p w14:paraId="59330137" w14:textId="78EBB12B" w:rsidR="003B4440" w:rsidRPr="003B4440" w:rsidRDefault="003B4440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992" w:type="dxa"/>
          </w:tcPr>
          <w:p w14:paraId="14C28036" w14:textId="700887A5" w:rsidR="003B4440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€ </w:t>
            </w:r>
            <w:r w:rsidR="003B4440">
              <w:rPr>
                <w:rFonts w:ascii="Calibri" w:hAnsi="Calibri" w:cs="Calibri"/>
              </w:rPr>
              <w:t>9,08</w:t>
            </w:r>
          </w:p>
        </w:tc>
      </w:tr>
      <w:tr w:rsidR="00F447E6" w:rsidRPr="003B4440" w14:paraId="6152F9D0" w14:textId="77777777" w:rsidTr="00F9154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1" w:type="dxa"/>
            <w:gridSpan w:val="7"/>
            <w:vMerge w:val="restart"/>
          </w:tcPr>
          <w:p w14:paraId="6D9EB18B" w14:textId="77777777" w:rsidR="00F447E6" w:rsidRPr="003B4440" w:rsidRDefault="00F447E6" w:rsidP="00041B38">
            <w:pPr>
              <w:jc w:val="center"/>
              <w:rPr>
                <w:lang w:val="en-GB"/>
              </w:rPr>
            </w:pPr>
          </w:p>
        </w:tc>
        <w:tc>
          <w:tcPr>
            <w:tcW w:w="1134" w:type="dxa"/>
          </w:tcPr>
          <w:p w14:paraId="7C0E17E1" w14:textId="090F7824" w:rsidR="00F447E6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 xml:space="preserve">DK </w:t>
            </w:r>
            <w:proofErr w:type="spellStart"/>
            <w:r>
              <w:rPr>
                <w:rFonts w:ascii="Calibri" w:hAnsi="Calibri" w:cs="Calibri"/>
              </w:rPr>
              <w:t>mwst.</w:t>
            </w:r>
            <w:proofErr w:type="spellEnd"/>
          </w:p>
        </w:tc>
        <w:tc>
          <w:tcPr>
            <w:tcW w:w="992" w:type="dxa"/>
          </w:tcPr>
          <w:p w14:paraId="43B712A4" w14:textId="08985E0B" w:rsidR="00F447E6" w:rsidRPr="003B4440" w:rsidRDefault="00F447E6" w:rsidP="00041B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Calibri" w:hAnsi="Calibri" w:cs="Calibri"/>
              </w:rPr>
              <w:t>€ 10,47</w:t>
            </w:r>
          </w:p>
        </w:tc>
      </w:tr>
      <w:tr w:rsidR="00F447E6" w:rsidRPr="003B4440" w14:paraId="60BA25A8" w14:textId="77777777" w:rsidTr="00F9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1" w:type="dxa"/>
            <w:gridSpan w:val="7"/>
            <w:vMerge/>
          </w:tcPr>
          <w:p w14:paraId="2A93DB77" w14:textId="77777777" w:rsidR="00F447E6" w:rsidRPr="003B4440" w:rsidRDefault="00F447E6" w:rsidP="00041B38">
            <w:pPr>
              <w:jc w:val="center"/>
              <w:rPr>
                <w:lang w:val="en-GB"/>
              </w:rPr>
            </w:pPr>
          </w:p>
        </w:tc>
        <w:tc>
          <w:tcPr>
            <w:tcW w:w="1134" w:type="dxa"/>
          </w:tcPr>
          <w:p w14:paraId="05573408" w14:textId="77777777" w:rsidR="00F447E6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992" w:type="dxa"/>
          </w:tcPr>
          <w:p w14:paraId="7D73DB8A" w14:textId="027BC866" w:rsidR="00F447E6" w:rsidRPr="003B4440" w:rsidRDefault="00F447E6" w:rsidP="00041B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€ 400,55</w:t>
            </w:r>
          </w:p>
        </w:tc>
      </w:tr>
    </w:tbl>
    <w:p w14:paraId="1634EBA8" w14:textId="77777777" w:rsidR="00BC38A8" w:rsidRPr="003B4440" w:rsidRDefault="00BC38A8">
      <w:pPr>
        <w:rPr>
          <w:lang w:val="en-GB"/>
        </w:rPr>
      </w:pPr>
    </w:p>
    <w:sectPr w:rsidR="00BC38A8" w:rsidRPr="003B4440" w:rsidSect="003B44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0"/>
    <w:rsid w:val="00041B38"/>
    <w:rsid w:val="000D67FB"/>
    <w:rsid w:val="003B4440"/>
    <w:rsid w:val="004E7297"/>
    <w:rsid w:val="005531ED"/>
    <w:rsid w:val="00656AA9"/>
    <w:rsid w:val="00744950"/>
    <w:rsid w:val="007D653B"/>
    <w:rsid w:val="008618FA"/>
    <w:rsid w:val="00BC38A8"/>
    <w:rsid w:val="00F447E6"/>
    <w:rsid w:val="00F57F4A"/>
    <w:rsid w:val="00F9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728A"/>
  <w15:chartTrackingRefBased/>
  <w15:docId w15:val="{21CA4A93-9DD2-4ADC-A9E5-5B9017870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B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B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B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B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B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B44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44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44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44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44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44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44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44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44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44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444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B4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3B44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041B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Milanovici Robert</dc:creator>
  <cp:keywords/>
  <dc:description/>
  <cp:lastModifiedBy>Milanovici Robert</cp:lastModifiedBy>
  <cp:revision>1</cp:revision>
  <dcterms:created xsi:type="dcterms:W3CDTF">2026-03-09T08:43:00Z</dcterms:created>
  <dcterms:modified xsi:type="dcterms:W3CDTF">2026-03-09T09:25:00Z</dcterms:modified>
</cp:coreProperties>
</file>