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jc w:val="center"/>
        <w:tblLayout w:type="fixed"/>
        <w:tblCellMar>
          <w:left w:w="70" w:type="dxa"/>
          <w:right w:w="70" w:type="dxa"/>
        </w:tblCellMar>
        <w:tblLook w:val="0000" w:firstRow="0" w:lastRow="0" w:firstColumn="0" w:lastColumn="0" w:noHBand="0" w:noVBand="0"/>
      </w:tblPr>
      <w:tblGrid>
        <w:gridCol w:w="4302"/>
        <w:gridCol w:w="2623"/>
      </w:tblGrid>
      <w:tr w:rsidR="00F409D1" w:rsidRPr="00F9412A" w14:paraId="51017528" w14:textId="77777777">
        <w:trPr>
          <w:jc w:val="center"/>
        </w:trPr>
        <w:tc>
          <w:tcPr>
            <w:tcW w:w="4302" w:type="dxa"/>
            <w:vAlign w:val="center"/>
          </w:tcPr>
          <w:p w14:paraId="613E386E" w14:textId="77777777" w:rsidR="00F409D1" w:rsidRPr="00F9412A" w:rsidRDefault="00F409D1">
            <w:pPr>
              <w:pStyle w:val="Deckblatt"/>
              <w:ind w:left="-21" w:firstLine="21"/>
              <w:jc w:val="right"/>
              <w:rPr>
                <w:rFonts w:ascii="Helvetica" w:hAnsi="Helvetica"/>
              </w:rPr>
            </w:pPr>
            <w:proofErr w:type="spellStart"/>
            <w:r w:rsidRPr="00F9412A">
              <w:rPr>
                <w:rFonts w:ascii="Helvetica" w:hAnsi="Helvetica"/>
              </w:rPr>
              <w:t>HTBLuVA</w:t>
            </w:r>
            <w:proofErr w:type="spellEnd"/>
            <w:r w:rsidRPr="00F9412A">
              <w:rPr>
                <w:rFonts w:ascii="Helvetica" w:hAnsi="Helvetica"/>
              </w:rPr>
              <w:t xml:space="preserve"> Graz –Gösting</w:t>
            </w:r>
          </w:p>
          <w:p w14:paraId="2B07AC87" w14:textId="77777777" w:rsidR="00F409D1" w:rsidRPr="00F9412A" w:rsidRDefault="00F409D1">
            <w:pPr>
              <w:pStyle w:val="Deckblatt"/>
              <w:ind w:left="-21" w:firstLine="21"/>
              <w:jc w:val="right"/>
              <w:rPr>
                <w:rFonts w:ascii="Helvetica" w:hAnsi="Helvetica"/>
              </w:rPr>
            </w:pPr>
            <w:proofErr w:type="spellStart"/>
            <w:r w:rsidRPr="00F9412A">
              <w:rPr>
                <w:rFonts w:ascii="Helvetica" w:hAnsi="Helvetica"/>
              </w:rPr>
              <w:t>Ibererstraße</w:t>
            </w:r>
            <w:proofErr w:type="spellEnd"/>
            <w:r w:rsidRPr="00F9412A">
              <w:rPr>
                <w:rFonts w:ascii="Helvetica" w:hAnsi="Helvetica"/>
              </w:rPr>
              <w:t xml:space="preserve"> 15-21</w:t>
            </w:r>
          </w:p>
          <w:p w14:paraId="60728557" w14:textId="77777777" w:rsidR="00F409D1" w:rsidRPr="00F9412A" w:rsidRDefault="00F409D1">
            <w:pPr>
              <w:pStyle w:val="Deckblatt"/>
              <w:ind w:left="-21" w:firstLine="21"/>
              <w:jc w:val="right"/>
              <w:rPr>
                <w:rFonts w:ascii="Arial" w:hAnsi="Arial"/>
              </w:rPr>
            </w:pPr>
            <w:r w:rsidRPr="00F9412A">
              <w:rPr>
                <w:rFonts w:ascii="Helvetica" w:hAnsi="Helvetica"/>
              </w:rPr>
              <w:t>8051 Graz</w:t>
            </w:r>
          </w:p>
        </w:tc>
        <w:tc>
          <w:tcPr>
            <w:tcW w:w="2623" w:type="dxa"/>
            <w:vAlign w:val="center"/>
          </w:tcPr>
          <w:p w14:paraId="247253B1" w14:textId="77777777" w:rsidR="00F409D1" w:rsidRPr="00F9412A" w:rsidRDefault="00F566DB">
            <w:pPr>
              <w:pStyle w:val="Deckblatt"/>
              <w:ind w:left="-21" w:firstLine="21"/>
              <w:jc w:val="center"/>
              <w:rPr>
                <w:rFonts w:ascii="Arial" w:hAnsi="Arial"/>
              </w:rPr>
            </w:pPr>
            <w:r w:rsidRPr="00F9412A">
              <w:rPr>
                <w:rFonts w:ascii="Arial" w:hAnsi="Arial"/>
                <w:sz w:val="52"/>
              </w:rPr>
              <w:drawing>
                <wp:inline distT="0" distB="0" distL="0" distR="0" wp14:anchorId="66ED7035" wp14:editId="3DF692D8">
                  <wp:extent cx="1343025" cy="1362075"/>
                  <wp:effectExtent l="0" t="0" r="0" b="0"/>
                  <wp:docPr id="1" name="Bild 1" descr="bulme logo ne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bulme logo neu"/>
                          <pic:cNvPicPr>
                            <a:picLocks noChangeAspect="1" noChangeArrowheads="1"/>
                          </pic:cNvPicPr>
                        </pic:nvPicPr>
                        <pic:blipFill>
                          <a:blip r:embed="rId8">
                            <a:extLst>
                              <a:ext uri="{28A0092B-C50C-407E-A947-70E740481C1C}">
                                <a14:useLocalDpi xmlns:a14="http://schemas.microsoft.com/office/drawing/2010/main" val="0"/>
                              </a:ext>
                            </a:extLst>
                          </a:blip>
                          <a:srcRect l="-4904" b="-186"/>
                          <a:stretch>
                            <a:fillRect/>
                          </a:stretch>
                        </pic:blipFill>
                        <pic:spPr bwMode="auto">
                          <a:xfrm>
                            <a:off x="0" y="0"/>
                            <a:ext cx="1343025" cy="1362075"/>
                          </a:xfrm>
                          <a:prstGeom prst="rect">
                            <a:avLst/>
                          </a:prstGeom>
                          <a:noFill/>
                          <a:ln>
                            <a:noFill/>
                          </a:ln>
                        </pic:spPr>
                      </pic:pic>
                    </a:graphicData>
                  </a:graphic>
                </wp:inline>
              </w:drawing>
            </w:r>
          </w:p>
        </w:tc>
      </w:tr>
    </w:tbl>
    <w:p w14:paraId="3FF860CA" w14:textId="77777777" w:rsidR="00F409D1" w:rsidRPr="00F9412A" w:rsidRDefault="00F409D1">
      <w:pPr>
        <w:pStyle w:val="Deckblatt"/>
        <w:jc w:val="center"/>
        <w:rPr>
          <w:rFonts w:ascii="Arial" w:hAnsi="Arial"/>
        </w:rPr>
      </w:pPr>
    </w:p>
    <w:p w14:paraId="36A5F662" w14:textId="77777777" w:rsidR="00424603" w:rsidRPr="00F9412A" w:rsidRDefault="00424603">
      <w:pPr>
        <w:pStyle w:val="Deckblatt"/>
        <w:jc w:val="center"/>
        <w:rPr>
          <w:rFonts w:ascii="Arial" w:hAnsi="Arial"/>
        </w:rPr>
      </w:pPr>
    </w:p>
    <w:p w14:paraId="17E9CEA4" w14:textId="77777777" w:rsidR="00F409D1" w:rsidRPr="00F9412A" w:rsidRDefault="00F409D1" w:rsidP="00424603">
      <w:pPr>
        <w:pStyle w:val="Titel"/>
        <w:jc w:val="center"/>
        <w:rPr>
          <w:rFonts w:ascii="Helvetica" w:hAnsi="Helvetica" w:cs="Arial"/>
          <w:b/>
        </w:rPr>
      </w:pPr>
      <w:r w:rsidRPr="00F9412A">
        <w:rPr>
          <w:rFonts w:ascii="Helvetica" w:hAnsi="Helvetica" w:cs="Arial"/>
        </w:rPr>
        <w:t>Abteilung für</w:t>
      </w:r>
      <w:r w:rsidR="00424603" w:rsidRPr="00F9412A">
        <w:rPr>
          <w:rFonts w:ascii="Helvetica" w:hAnsi="Helvetica" w:cs="Arial"/>
        </w:rPr>
        <w:br/>
      </w:r>
      <w:r w:rsidRPr="00F9412A">
        <w:rPr>
          <w:rFonts w:ascii="Helvetica" w:hAnsi="Helvetica" w:cs="Arial"/>
        </w:rPr>
        <w:t>Elektronik</w:t>
      </w:r>
      <w:r w:rsidR="00424603" w:rsidRPr="00F9412A">
        <w:rPr>
          <w:rFonts w:ascii="Helvetica" w:hAnsi="Helvetica" w:cs="Arial"/>
        </w:rPr>
        <w:t xml:space="preserve"> und Technische Informatik</w:t>
      </w:r>
      <w:r w:rsidR="000A08B7" w:rsidRPr="00F9412A">
        <w:rPr>
          <w:rFonts w:ascii="Helvetica" w:hAnsi="Helvetica" w:cs="Arial"/>
        </w:rPr>
        <w:br/>
      </w:r>
    </w:p>
    <w:p w14:paraId="7FA93687" w14:textId="77777777" w:rsidR="00F409D1" w:rsidRPr="00F9412A" w:rsidRDefault="00F409D1">
      <w:pPr>
        <w:pStyle w:val="Deckblatt"/>
        <w:jc w:val="center"/>
        <w:rPr>
          <w:rFonts w:ascii="Helvetica" w:hAnsi="Helvetica"/>
          <w:sz w:val="52"/>
        </w:rPr>
      </w:pPr>
    </w:p>
    <w:p w14:paraId="550655D7" w14:textId="5B3E58D6" w:rsidR="000A08B7" w:rsidRPr="00F9412A" w:rsidRDefault="000C4EB5">
      <w:pPr>
        <w:pStyle w:val="Deckblatt"/>
        <w:jc w:val="center"/>
        <w:rPr>
          <w:rFonts w:ascii="Helvetica" w:hAnsi="Helvetica"/>
          <w:sz w:val="56"/>
          <w:szCs w:val="56"/>
        </w:rPr>
      </w:pPr>
      <w:r w:rsidRPr="00F9412A">
        <w:rPr>
          <w:rFonts w:ascii="Helvetica" w:hAnsi="Helvetica"/>
          <w:sz w:val="52"/>
        </w:rPr>
        <w:t>Black Mirror</w:t>
      </w:r>
    </w:p>
    <w:p w14:paraId="0700865F" w14:textId="77777777" w:rsidR="00F409D1" w:rsidRPr="00F9412A" w:rsidRDefault="00F409D1">
      <w:pPr>
        <w:pStyle w:val="Deckblatt"/>
        <w:rPr>
          <w:rFonts w:ascii="Arial" w:hAnsi="Arial"/>
        </w:rPr>
      </w:pPr>
    </w:p>
    <w:p w14:paraId="3A2F9FA3" w14:textId="77777777" w:rsidR="00F566DB" w:rsidRPr="00F9412A" w:rsidRDefault="00F566DB">
      <w:pPr>
        <w:pStyle w:val="Deckblatt"/>
        <w:rPr>
          <w:rFonts w:ascii="Arial" w:hAnsi="Arial"/>
        </w:rPr>
      </w:pPr>
    </w:p>
    <w:p w14:paraId="500C01BC" w14:textId="77777777" w:rsidR="000A08B7" w:rsidRPr="00F9412A" w:rsidRDefault="000A08B7" w:rsidP="00AC1AEF">
      <w:pPr>
        <w:pStyle w:val="Deckblatt"/>
        <w:tabs>
          <w:tab w:val="left" w:pos="3969"/>
          <w:tab w:val="left" w:pos="6237"/>
        </w:tabs>
        <w:spacing w:before="0" w:line="240" w:lineRule="auto"/>
        <w:ind w:left="2126" w:hanging="2126"/>
        <w:rPr>
          <w:rFonts w:ascii="Helvetica" w:hAnsi="Helvetica"/>
          <w:bCs/>
          <w:sz w:val="28"/>
        </w:rPr>
      </w:pPr>
      <w:r w:rsidRPr="00F9412A">
        <w:rPr>
          <w:rFonts w:ascii="Helvetica" w:hAnsi="Helvetica"/>
          <w:bCs/>
          <w:sz w:val="28"/>
        </w:rPr>
        <w:t>Ausgeführt</w:t>
      </w:r>
      <w:r w:rsidR="00F409D1" w:rsidRPr="00F9412A">
        <w:rPr>
          <w:rFonts w:ascii="Helvetica" w:hAnsi="Helvetica"/>
          <w:bCs/>
          <w:sz w:val="28"/>
        </w:rPr>
        <w:t xml:space="preserve"> </w:t>
      </w:r>
      <w:r w:rsidRPr="00F9412A">
        <w:rPr>
          <w:rFonts w:ascii="Helvetica" w:hAnsi="Helvetica"/>
          <w:bCs/>
          <w:sz w:val="28"/>
        </w:rPr>
        <w:t>im Schuljahr 20</w:t>
      </w:r>
      <w:r w:rsidR="00F566DB" w:rsidRPr="00F9412A">
        <w:rPr>
          <w:rFonts w:ascii="Helvetica" w:hAnsi="Helvetica"/>
          <w:bCs/>
          <w:sz w:val="28"/>
        </w:rPr>
        <w:t>25</w:t>
      </w:r>
      <w:r w:rsidRPr="00F9412A">
        <w:rPr>
          <w:rFonts w:ascii="Helvetica" w:hAnsi="Helvetica"/>
          <w:bCs/>
          <w:sz w:val="28"/>
        </w:rPr>
        <w:t>/</w:t>
      </w:r>
      <w:r w:rsidR="00F566DB" w:rsidRPr="00F9412A">
        <w:rPr>
          <w:rFonts w:ascii="Helvetica" w:hAnsi="Helvetica"/>
          <w:bCs/>
          <w:sz w:val="28"/>
        </w:rPr>
        <w:t>26</w:t>
      </w:r>
      <w:r w:rsidRPr="00F9412A">
        <w:rPr>
          <w:rFonts w:ascii="Helvetica" w:hAnsi="Helvetica"/>
          <w:bCs/>
          <w:sz w:val="28"/>
        </w:rPr>
        <w:t xml:space="preserve"> </w:t>
      </w:r>
      <w:r w:rsidR="00F409D1" w:rsidRPr="00F9412A">
        <w:rPr>
          <w:rFonts w:ascii="Helvetica" w:hAnsi="Helvetica"/>
          <w:bCs/>
          <w:sz w:val="28"/>
        </w:rPr>
        <w:t>von:</w:t>
      </w:r>
      <w:r w:rsidRPr="00F9412A">
        <w:rPr>
          <w:rFonts w:ascii="Helvetica" w:hAnsi="Helvetica"/>
          <w:bCs/>
          <w:sz w:val="28"/>
        </w:rPr>
        <w:tab/>
        <w:t>Betreu</w:t>
      </w:r>
      <w:r w:rsidR="00701815" w:rsidRPr="00F9412A">
        <w:rPr>
          <w:rFonts w:ascii="Helvetica" w:hAnsi="Helvetica"/>
          <w:bCs/>
          <w:sz w:val="28"/>
        </w:rPr>
        <w:t>t von</w:t>
      </w:r>
      <w:r w:rsidRPr="00F9412A">
        <w:rPr>
          <w:rFonts w:ascii="Helvetica" w:hAnsi="Helvetica"/>
          <w:bCs/>
          <w:sz w:val="28"/>
        </w:rPr>
        <w:t>:</w:t>
      </w:r>
    </w:p>
    <w:p w14:paraId="20380824" w14:textId="31C14FCF" w:rsidR="00B860F4" w:rsidRPr="00F9412A" w:rsidRDefault="000C4EB5" w:rsidP="00B860F4">
      <w:pPr>
        <w:pStyle w:val="Deckblatt"/>
        <w:tabs>
          <w:tab w:val="left" w:pos="3686"/>
          <w:tab w:val="left" w:pos="6237"/>
        </w:tabs>
        <w:spacing w:before="0" w:after="0" w:line="240" w:lineRule="auto"/>
        <w:ind w:left="2126" w:hanging="2126"/>
        <w:rPr>
          <w:rFonts w:ascii="Helvetica" w:hAnsi="Helvetica"/>
          <w:b w:val="0"/>
          <w:bCs/>
          <w:sz w:val="28"/>
        </w:rPr>
      </w:pPr>
      <w:r w:rsidRPr="00F9412A">
        <w:rPr>
          <w:rFonts w:ascii="Helvetica" w:hAnsi="Helvetica"/>
          <w:b w:val="0"/>
          <w:bCs/>
          <w:sz w:val="28"/>
        </w:rPr>
        <w:t>Robert Milanovici</w:t>
      </w:r>
      <w:r w:rsidR="000A08B7" w:rsidRPr="00F9412A">
        <w:rPr>
          <w:rFonts w:ascii="Helvetica" w:hAnsi="Helvetica"/>
          <w:b w:val="0"/>
          <w:bCs/>
          <w:sz w:val="28"/>
        </w:rPr>
        <w:tab/>
      </w:r>
      <w:r w:rsidRPr="00F9412A">
        <w:rPr>
          <w:rFonts w:ascii="Helvetica" w:hAnsi="Helvetica"/>
          <w:b w:val="0"/>
          <w:bCs/>
          <w:sz w:val="28"/>
        </w:rPr>
        <w:t>5BHEL</w:t>
      </w:r>
      <w:r w:rsidR="000A08B7" w:rsidRPr="00F9412A">
        <w:rPr>
          <w:rFonts w:ascii="Helvetica" w:hAnsi="Helvetica"/>
          <w:b w:val="0"/>
          <w:bCs/>
          <w:sz w:val="28"/>
        </w:rPr>
        <w:tab/>
        <w:t xml:space="preserve">DI </w:t>
      </w:r>
      <w:r w:rsidRPr="00F9412A">
        <w:rPr>
          <w:rFonts w:ascii="Helvetica" w:hAnsi="Helvetica"/>
          <w:b w:val="0"/>
          <w:bCs/>
          <w:sz w:val="28"/>
        </w:rPr>
        <w:t>Franz Patz</w:t>
      </w:r>
    </w:p>
    <w:p w14:paraId="089EDE02" w14:textId="57A1105A" w:rsidR="00F409D1" w:rsidRPr="00F9412A" w:rsidRDefault="000C4EB5" w:rsidP="000A08B7">
      <w:pPr>
        <w:pStyle w:val="Deckblatt"/>
        <w:tabs>
          <w:tab w:val="left" w:pos="3686"/>
          <w:tab w:val="left" w:pos="6237"/>
        </w:tabs>
        <w:spacing w:before="0" w:after="0" w:line="240" w:lineRule="auto"/>
        <w:ind w:left="2126" w:hanging="2126"/>
        <w:rPr>
          <w:rFonts w:ascii="Helvetica" w:hAnsi="Helvetica"/>
          <w:b w:val="0"/>
          <w:bCs/>
          <w:sz w:val="28"/>
        </w:rPr>
      </w:pPr>
      <w:r w:rsidRPr="00F9412A">
        <w:rPr>
          <w:rFonts w:ascii="Helvetica" w:hAnsi="Helvetica"/>
          <w:b w:val="0"/>
          <w:bCs/>
          <w:sz w:val="28"/>
        </w:rPr>
        <w:t>Manuel Greinix</w:t>
      </w:r>
      <w:r w:rsidRPr="00F9412A">
        <w:rPr>
          <w:rFonts w:ascii="Helvetica" w:hAnsi="Helvetica"/>
          <w:b w:val="0"/>
          <w:bCs/>
          <w:sz w:val="28"/>
        </w:rPr>
        <w:tab/>
      </w:r>
      <w:r w:rsidR="000A08B7" w:rsidRPr="00F9412A">
        <w:rPr>
          <w:rFonts w:ascii="Helvetica" w:hAnsi="Helvetica"/>
          <w:b w:val="0"/>
          <w:bCs/>
          <w:sz w:val="28"/>
        </w:rPr>
        <w:tab/>
      </w:r>
      <w:r w:rsidRPr="00F9412A">
        <w:rPr>
          <w:rFonts w:ascii="Helvetica" w:hAnsi="Helvetica"/>
          <w:b w:val="0"/>
          <w:bCs/>
          <w:sz w:val="28"/>
        </w:rPr>
        <w:t>5BHEL</w:t>
      </w:r>
      <w:r w:rsidR="000A08B7" w:rsidRPr="00F9412A">
        <w:rPr>
          <w:rFonts w:ascii="Helvetica" w:hAnsi="Helvetica"/>
          <w:b w:val="0"/>
          <w:bCs/>
          <w:sz w:val="28"/>
        </w:rPr>
        <w:tab/>
      </w:r>
      <w:r w:rsidR="00B860F4" w:rsidRPr="00F9412A">
        <w:rPr>
          <w:rFonts w:ascii="Helvetica" w:hAnsi="Helvetica"/>
          <w:b w:val="0"/>
          <w:bCs/>
          <w:sz w:val="28"/>
        </w:rPr>
        <w:t>DI Rudolf Schamberger</w:t>
      </w:r>
    </w:p>
    <w:p w14:paraId="51B79784" w14:textId="45E7ABC6" w:rsidR="00F409D1" w:rsidRPr="00F9412A" w:rsidRDefault="000A08B7" w:rsidP="000A08B7">
      <w:pPr>
        <w:pStyle w:val="Deckblatt"/>
        <w:tabs>
          <w:tab w:val="left" w:pos="3686"/>
          <w:tab w:val="left" w:pos="6237"/>
        </w:tabs>
        <w:spacing w:before="0" w:after="0" w:line="240" w:lineRule="auto"/>
        <w:ind w:left="2126" w:hanging="2126"/>
        <w:rPr>
          <w:rFonts w:ascii="Helvetica" w:hAnsi="Helvetica"/>
          <w:b w:val="0"/>
          <w:bCs/>
          <w:sz w:val="28"/>
        </w:rPr>
      </w:pPr>
      <w:r w:rsidRPr="00F9412A">
        <w:rPr>
          <w:rFonts w:ascii="Helvetica" w:hAnsi="Helvetica"/>
          <w:b w:val="0"/>
          <w:bCs/>
          <w:sz w:val="28"/>
        </w:rPr>
        <w:tab/>
      </w:r>
    </w:p>
    <w:p w14:paraId="0B3C83EA" w14:textId="77777777" w:rsidR="000A08B7" w:rsidRPr="00F9412A" w:rsidRDefault="000A08B7">
      <w:pPr>
        <w:pStyle w:val="Deckblatt"/>
        <w:tabs>
          <w:tab w:val="left" w:pos="3402"/>
        </w:tabs>
        <w:spacing w:before="0" w:after="0" w:line="240" w:lineRule="auto"/>
        <w:ind w:left="2126" w:hanging="2126"/>
        <w:rPr>
          <w:rFonts w:ascii="Helvetica" w:hAnsi="Helvetica"/>
          <w:b w:val="0"/>
          <w:bCs/>
          <w:sz w:val="28"/>
        </w:rPr>
      </w:pPr>
    </w:p>
    <w:p w14:paraId="2B9D5D22" w14:textId="77777777" w:rsidR="00AC1AEF" w:rsidRPr="00F9412A" w:rsidRDefault="00AC1AEF">
      <w:pPr>
        <w:pStyle w:val="Deckblatt"/>
        <w:tabs>
          <w:tab w:val="left" w:pos="3402"/>
        </w:tabs>
        <w:spacing w:before="0" w:after="0" w:line="240" w:lineRule="auto"/>
        <w:ind w:left="2126" w:hanging="2126"/>
        <w:rPr>
          <w:rFonts w:ascii="Helvetica" w:hAnsi="Helvetica"/>
          <w:b w:val="0"/>
          <w:bCs/>
          <w:sz w:val="28"/>
        </w:rPr>
      </w:pPr>
    </w:p>
    <w:p w14:paraId="4F0AB2DF" w14:textId="77777777" w:rsidR="00F409D1" w:rsidRPr="00F9412A" w:rsidRDefault="000A08B7" w:rsidP="000A08B7">
      <w:pPr>
        <w:pStyle w:val="Deckblatt"/>
        <w:tabs>
          <w:tab w:val="left" w:pos="3402"/>
        </w:tabs>
        <w:spacing w:before="0" w:after="0" w:line="240" w:lineRule="auto"/>
        <w:ind w:left="2126" w:hanging="2126"/>
        <w:rPr>
          <w:rFonts w:ascii="Helvetica" w:hAnsi="Helvetica"/>
          <w:b w:val="0"/>
          <w:bCs/>
          <w:sz w:val="28"/>
        </w:rPr>
      </w:pPr>
      <w:r w:rsidRPr="00F9412A">
        <w:rPr>
          <w:rFonts w:ascii="Helvetica" w:hAnsi="Helvetica"/>
          <w:b w:val="0"/>
          <w:bCs/>
          <w:sz w:val="28"/>
        </w:rPr>
        <w:t xml:space="preserve">Vorgelegt </w:t>
      </w:r>
      <w:r w:rsidR="00F409D1" w:rsidRPr="00F9412A">
        <w:rPr>
          <w:rFonts w:ascii="Helvetica" w:hAnsi="Helvetica"/>
          <w:b w:val="0"/>
          <w:bCs/>
          <w:sz w:val="28"/>
        </w:rPr>
        <w:t xml:space="preserve">am </w:t>
      </w:r>
      <w:proofErr w:type="spellStart"/>
      <w:r w:rsidR="00F409D1" w:rsidRPr="00F9412A">
        <w:rPr>
          <w:rFonts w:ascii="Helvetica" w:hAnsi="Helvetica"/>
          <w:b w:val="0"/>
          <w:bCs/>
          <w:sz w:val="28"/>
        </w:rPr>
        <w:t>tt</w:t>
      </w:r>
      <w:proofErr w:type="spellEnd"/>
      <w:r w:rsidR="00F409D1" w:rsidRPr="00F9412A">
        <w:rPr>
          <w:rFonts w:ascii="Helvetica" w:hAnsi="Helvetica"/>
          <w:b w:val="0"/>
          <w:bCs/>
          <w:sz w:val="28"/>
        </w:rPr>
        <w:t xml:space="preserve">. Monat </w:t>
      </w:r>
      <w:proofErr w:type="spellStart"/>
      <w:r w:rsidR="00F409D1" w:rsidRPr="00F9412A">
        <w:rPr>
          <w:rFonts w:ascii="Helvetica" w:hAnsi="Helvetica"/>
          <w:b w:val="0"/>
          <w:bCs/>
          <w:sz w:val="28"/>
        </w:rPr>
        <w:t>jjjj</w:t>
      </w:r>
      <w:proofErr w:type="spellEnd"/>
    </w:p>
    <w:p w14:paraId="687D06D3" w14:textId="77777777" w:rsidR="000A08B7" w:rsidRPr="00F9412A" w:rsidRDefault="000A08B7" w:rsidP="000A08B7">
      <w:pPr>
        <w:pStyle w:val="Deckblatt"/>
        <w:tabs>
          <w:tab w:val="left" w:pos="3402"/>
        </w:tabs>
        <w:spacing w:before="0" w:after="0" w:line="240" w:lineRule="auto"/>
        <w:ind w:left="2126" w:hanging="2126"/>
        <w:rPr>
          <w:rFonts w:ascii="Helvetica" w:hAnsi="Helvetica" w:cs="Arial"/>
          <w:b w:val="0"/>
          <w:sz w:val="16"/>
          <w:szCs w:val="16"/>
        </w:rPr>
      </w:pPr>
    </w:p>
    <w:p w14:paraId="1F7BC97C" w14:textId="77777777" w:rsidR="000A08B7" w:rsidRPr="00F9412A" w:rsidRDefault="000A08B7">
      <w:pPr>
        <w:pStyle w:val="Deckblatt"/>
        <w:tabs>
          <w:tab w:val="left" w:pos="6237"/>
        </w:tabs>
        <w:rPr>
          <w:rFonts w:ascii="Helvetica" w:hAnsi="Helvetica" w:cs="Arial"/>
          <w:b w:val="0"/>
          <w:sz w:val="16"/>
          <w:szCs w:val="16"/>
        </w:rPr>
        <w:sectPr w:rsidR="000A08B7" w:rsidRPr="00F9412A">
          <w:headerReference w:type="default" r:id="rId9"/>
          <w:footerReference w:type="default" r:id="rId10"/>
          <w:headerReference w:type="first" r:id="rId11"/>
          <w:footerReference w:type="first" r:id="rId12"/>
          <w:pgSz w:w="11906" w:h="16838" w:code="9"/>
          <w:pgMar w:top="1701" w:right="851" w:bottom="851" w:left="1134" w:header="1134" w:footer="851" w:gutter="284"/>
          <w:cols w:space="720"/>
          <w:titlePg/>
        </w:sectPr>
      </w:pPr>
    </w:p>
    <w:p w14:paraId="2773E128" w14:textId="4D3DD64D" w:rsidR="000C4EB5" w:rsidRPr="00F9412A" w:rsidRDefault="00F409D1" w:rsidP="00245962">
      <w:pPr>
        <w:pStyle w:val="Inhaltsverzeichnis"/>
      </w:pPr>
      <w:r w:rsidRPr="00F9412A">
        <w:lastRenderedPageBreak/>
        <w:t>Inhaltsverzeichnis</w:t>
      </w:r>
    </w:p>
    <w:sdt>
      <w:sdtPr>
        <w:rPr>
          <w:rFonts w:ascii="Times New Roman" w:eastAsia="Times New Roman" w:hAnsi="Times New Roman" w:cs="Times New Roman"/>
          <w:color w:val="auto"/>
          <w:sz w:val="24"/>
          <w:szCs w:val="20"/>
          <w:lang w:eastAsia="de-DE"/>
        </w:rPr>
        <w:id w:val="-1052614402"/>
        <w:docPartObj>
          <w:docPartGallery w:val="Table of Contents"/>
          <w:docPartUnique/>
        </w:docPartObj>
      </w:sdtPr>
      <w:sdtEndPr>
        <w:rPr>
          <w:b/>
          <w:bCs/>
        </w:rPr>
      </w:sdtEndPr>
      <w:sdtContent>
        <w:p w14:paraId="3489002E" w14:textId="1BC96C1C" w:rsidR="00245962" w:rsidRPr="00F9412A" w:rsidRDefault="00245962">
          <w:pPr>
            <w:pStyle w:val="Inhaltsverzeichnisberschrift"/>
          </w:pPr>
          <w:r w:rsidRPr="00F9412A">
            <w:tab/>
          </w:r>
          <w:r w:rsidRPr="00F9412A">
            <w:tab/>
          </w:r>
          <w:r w:rsidRPr="00F9412A">
            <w:tab/>
          </w:r>
          <w:r w:rsidRPr="00F9412A">
            <w:tab/>
          </w:r>
          <w:r w:rsidRPr="00F9412A">
            <w:tab/>
          </w:r>
          <w:r w:rsidRPr="00F9412A">
            <w:tab/>
          </w:r>
          <w:r w:rsidRPr="00F9412A">
            <w:tab/>
          </w:r>
          <w:r w:rsidRPr="00F9412A">
            <w:tab/>
          </w:r>
          <w:r w:rsidRPr="00F9412A">
            <w:tab/>
          </w:r>
          <w:r w:rsidRPr="00F9412A">
            <w:tab/>
          </w:r>
          <w:r w:rsidRPr="00F9412A">
            <w:tab/>
          </w:r>
          <w:r w:rsidRPr="00F9412A">
            <w:tab/>
          </w:r>
          <w:r w:rsidRPr="00F9412A">
            <w:tab/>
          </w:r>
          <w:r w:rsidRPr="00F9412A">
            <w:tab/>
          </w:r>
          <w:r w:rsidRPr="00F9412A">
            <w:tab/>
          </w:r>
          <w:r w:rsidRPr="00F9412A">
            <w:tab/>
          </w:r>
          <w:r w:rsidRPr="00F9412A">
            <w:tab/>
          </w:r>
          <w:r w:rsidRPr="00F9412A">
            <w:tab/>
          </w:r>
          <w:r w:rsidRPr="00F9412A">
            <w:tab/>
          </w:r>
          <w:r w:rsidRPr="00F9412A">
            <w:tab/>
          </w:r>
          <w:r w:rsidRPr="00F9412A">
            <w:tab/>
          </w:r>
          <w:r w:rsidRPr="00F9412A">
            <w:rPr>
              <w:color w:val="auto"/>
              <w:sz w:val="28"/>
              <w:szCs w:val="28"/>
            </w:rPr>
            <w:t>Seite</w:t>
          </w:r>
        </w:p>
        <w:p w14:paraId="31AF40CD" w14:textId="5FDA7BF8" w:rsidR="00482FB5" w:rsidRDefault="00245962">
          <w:pPr>
            <w:pStyle w:val="Verzeichnis1"/>
            <w:rPr>
              <w:rFonts w:asciiTheme="minorHAnsi" w:eastAsiaTheme="minorEastAsia" w:hAnsiTheme="minorHAnsi" w:cstheme="minorBidi"/>
              <w:b w:val="0"/>
              <w:bCs w:val="0"/>
              <w:kern w:val="2"/>
              <w:szCs w:val="24"/>
              <w:lang w:eastAsia="de-AT"/>
              <w14:ligatures w14:val="standardContextual"/>
            </w:rPr>
          </w:pPr>
          <w:r w:rsidRPr="00F9412A">
            <w:rPr>
              <w:noProof w:val="0"/>
            </w:rPr>
            <w:fldChar w:fldCharType="begin"/>
          </w:r>
          <w:r w:rsidRPr="00F9412A">
            <w:rPr>
              <w:noProof w:val="0"/>
            </w:rPr>
            <w:instrText xml:space="preserve"> TOC \o "1-3" \h \z \u </w:instrText>
          </w:r>
          <w:r w:rsidRPr="00F9412A">
            <w:rPr>
              <w:noProof w:val="0"/>
            </w:rPr>
            <w:fldChar w:fldCharType="separate"/>
          </w:r>
          <w:hyperlink w:anchor="_Toc226137237" w:history="1">
            <w:r w:rsidR="00482FB5" w:rsidRPr="009A4F89">
              <w:rPr>
                <w:rStyle w:val="Hyperlink"/>
              </w:rPr>
              <w:t>1 Einleitung</w:t>
            </w:r>
            <w:r w:rsidR="00482FB5">
              <w:rPr>
                <w:webHidden/>
              </w:rPr>
              <w:tab/>
            </w:r>
            <w:r w:rsidR="00482FB5">
              <w:rPr>
                <w:webHidden/>
              </w:rPr>
              <w:fldChar w:fldCharType="begin"/>
            </w:r>
            <w:r w:rsidR="00482FB5">
              <w:rPr>
                <w:webHidden/>
              </w:rPr>
              <w:instrText xml:space="preserve"> PAGEREF _Toc226137237 \h </w:instrText>
            </w:r>
            <w:r w:rsidR="00482FB5">
              <w:rPr>
                <w:webHidden/>
              </w:rPr>
            </w:r>
            <w:r w:rsidR="00482FB5">
              <w:rPr>
                <w:webHidden/>
              </w:rPr>
              <w:fldChar w:fldCharType="separate"/>
            </w:r>
            <w:r w:rsidR="00482FB5">
              <w:rPr>
                <w:webHidden/>
              </w:rPr>
              <w:t>5</w:t>
            </w:r>
            <w:r w:rsidR="00482FB5">
              <w:rPr>
                <w:webHidden/>
              </w:rPr>
              <w:fldChar w:fldCharType="end"/>
            </w:r>
          </w:hyperlink>
        </w:p>
        <w:p w14:paraId="2B55BEAF" w14:textId="40F000EA" w:rsidR="00482FB5" w:rsidRDefault="00482FB5">
          <w:pPr>
            <w:pStyle w:val="Verzeichnis2"/>
            <w:rPr>
              <w:rFonts w:asciiTheme="minorHAnsi" w:eastAsiaTheme="minorEastAsia" w:hAnsiTheme="minorHAnsi" w:cstheme="minorBidi"/>
              <w:kern w:val="2"/>
              <w:szCs w:val="24"/>
              <w:lang w:eastAsia="de-AT"/>
              <w14:ligatures w14:val="standardContextual"/>
            </w:rPr>
          </w:pPr>
          <w:hyperlink w:anchor="_Toc226137238" w:history="1">
            <w:r w:rsidRPr="009A4F89">
              <w:rPr>
                <w:rStyle w:val="Hyperlink"/>
              </w:rPr>
              <w:t>1.1 Kurzfassung</w:t>
            </w:r>
            <w:r>
              <w:rPr>
                <w:webHidden/>
              </w:rPr>
              <w:tab/>
            </w:r>
            <w:r>
              <w:rPr>
                <w:webHidden/>
              </w:rPr>
              <w:fldChar w:fldCharType="begin"/>
            </w:r>
            <w:r>
              <w:rPr>
                <w:webHidden/>
              </w:rPr>
              <w:instrText xml:space="preserve"> PAGEREF _Toc226137238 \h </w:instrText>
            </w:r>
            <w:r>
              <w:rPr>
                <w:webHidden/>
              </w:rPr>
            </w:r>
            <w:r>
              <w:rPr>
                <w:webHidden/>
              </w:rPr>
              <w:fldChar w:fldCharType="separate"/>
            </w:r>
            <w:r>
              <w:rPr>
                <w:webHidden/>
              </w:rPr>
              <w:t>5</w:t>
            </w:r>
            <w:r>
              <w:rPr>
                <w:webHidden/>
              </w:rPr>
              <w:fldChar w:fldCharType="end"/>
            </w:r>
          </w:hyperlink>
        </w:p>
        <w:p w14:paraId="1380FA9F" w14:textId="4388069A" w:rsidR="00482FB5" w:rsidRDefault="00482FB5">
          <w:pPr>
            <w:pStyle w:val="Verzeichnis2"/>
            <w:rPr>
              <w:rFonts w:asciiTheme="minorHAnsi" w:eastAsiaTheme="minorEastAsia" w:hAnsiTheme="minorHAnsi" w:cstheme="minorBidi"/>
              <w:kern w:val="2"/>
              <w:szCs w:val="24"/>
              <w:lang w:eastAsia="de-AT"/>
              <w14:ligatures w14:val="standardContextual"/>
            </w:rPr>
          </w:pPr>
          <w:hyperlink w:anchor="_Toc226137239" w:history="1">
            <w:r w:rsidRPr="009A4F89">
              <w:rPr>
                <w:rStyle w:val="Hyperlink"/>
              </w:rPr>
              <w:t>1.2 Abstract</w:t>
            </w:r>
            <w:r>
              <w:rPr>
                <w:webHidden/>
              </w:rPr>
              <w:tab/>
            </w:r>
            <w:r>
              <w:rPr>
                <w:webHidden/>
              </w:rPr>
              <w:fldChar w:fldCharType="begin"/>
            </w:r>
            <w:r>
              <w:rPr>
                <w:webHidden/>
              </w:rPr>
              <w:instrText xml:space="preserve"> PAGEREF _Toc226137239 \h </w:instrText>
            </w:r>
            <w:r>
              <w:rPr>
                <w:webHidden/>
              </w:rPr>
            </w:r>
            <w:r>
              <w:rPr>
                <w:webHidden/>
              </w:rPr>
              <w:fldChar w:fldCharType="separate"/>
            </w:r>
            <w:r>
              <w:rPr>
                <w:webHidden/>
              </w:rPr>
              <w:t>5</w:t>
            </w:r>
            <w:r>
              <w:rPr>
                <w:webHidden/>
              </w:rPr>
              <w:fldChar w:fldCharType="end"/>
            </w:r>
          </w:hyperlink>
        </w:p>
        <w:p w14:paraId="561B5E55" w14:textId="36E333BD" w:rsidR="00482FB5" w:rsidRDefault="00482FB5">
          <w:pPr>
            <w:pStyle w:val="Verzeichnis1"/>
            <w:rPr>
              <w:rFonts w:asciiTheme="minorHAnsi" w:eastAsiaTheme="minorEastAsia" w:hAnsiTheme="minorHAnsi" w:cstheme="minorBidi"/>
              <w:b w:val="0"/>
              <w:bCs w:val="0"/>
              <w:kern w:val="2"/>
              <w:szCs w:val="24"/>
              <w:lang w:eastAsia="de-AT"/>
              <w14:ligatures w14:val="standardContextual"/>
            </w:rPr>
          </w:pPr>
          <w:hyperlink w:anchor="_Toc226137240" w:history="1">
            <w:r w:rsidRPr="009A4F89">
              <w:rPr>
                <w:rStyle w:val="Hyperlink"/>
              </w:rPr>
              <w:t>2 Lastenheft</w:t>
            </w:r>
            <w:r>
              <w:rPr>
                <w:webHidden/>
              </w:rPr>
              <w:tab/>
            </w:r>
            <w:r>
              <w:rPr>
                <w:webHidden/>
              </w:rPr>
              <w:fldChar w:fldCharType="begin"/>
            </w:r>
            <w:r>
              <w:rPr>
                <w:webHidden/>
              </w:rPr>
              <w:instrText xml:space="preserve"> PAGEREF _Toc226137240 \h </w:instrText>
            </w:r>
            <w:r>
              <w:rPr>
                <w:webHidden/>
              </w:rPr>
            </w:r>
            <w:r>
              <w:rPr>
                <w:webHidden/>
              </w:rPr>
              <w:fldChar w:fldCharType="separate"/>
            </w:r>
            <w:r>
              <w:rPr>
                <w:webHidden/>
              </w:rPr>
              <w:t>6</w:t>
            </w:r>
            <w:r>
              <w:rPr>
                <w:webHidden/>
              </w:rPr>
              <w:fldChar w:fldCharType="end"/>
            </w:r>
          </w:hyperlink>
        </w:p>
        <w:p w14:paraId="72FEC209" w14:textId="75933F18" w:rsidR="00482FB5" w:rsidRDefault="00482FB5">
          <w:pPr>
            <w:pStyle w:val="Verzeichnis2"/>
            <w:rPr>
              <w:rFonts w:asciiTheme="minorHAnsi" w:eastAsiaTheme="minorEastAsia" w:hAnsiTheme="minorHAnsi" w:cstheme="minorBidi"/>
              <w:kern w:val="2"/>
              <w:szCs w:val="24"/>
              <w:lang w:eastAsia="de-AT"/>
              <w14:ligatures w14:val="standardContextual"/>
            </w:rPr>
          </w:pPr>
          <w:hyperlink w:anchor="_Toc226137241" w:history="1">
            <w:r w:rsidRPr="009A4F89">
              <w:rPr>
                <w:rStyle w:val="Hyperlink"/>
              </w:rPr>
              <w:t>2.1 Projektziel</w:t>
            </w:r>
            <w:r>
              <w:rPr>
                <w:webHidden/>
              </w:rPr>
              <w:tab/>
            </w:r>
            <w:r>
              <w:rPr>
                <w:webHidden/>
              </w:rPr>
              <w:fldChar w:fldCharType="begin"/>
            </w:r>
            <w:r>
              <w:rPr>
                <w:webHidden/>
              </w:rPr>
              <w:instrText xml:space="preserve"> PAGEREF _Toc226137241 \h </w:instrText>
            </w:r>
            <w:r>
              <w:rPr>
                <w:webHidden/>
              </w:rPr>
            </w:r>
            <w:r>
              <w:rPr>
                <w:webHidden/>
              </w:rPr>
              <w:fldChar w:fldCharType="separate"/>
            </w:r>
            <w:r>
              <w:rPr>
                <w:webHidden/>
              </w:rPr>
              <w:t>6</w:t>
            </w:r>
            <w:r>
              <w:rPr>
                <w:webHidden/>
              </w:rPr>
              <w:fldChar w:fldCharType="end"/>
            </w:r>
          </w:hyperlink>
        </w:p>
        <w:p w14:paraId="3266C756" w14:textId="6D1AC796" w:rsidR="00482FB5" w:rsidRDefault="00482FB5">
          <w:pPr>
            <w:pStyle w:val="Verzeichnis2"/>
            <w:rPr>
              <w:rFonts w:asciiTheme="minorHAnsi" w:eastAsiaTheme="minorEastAsia" w:hAnsiTheme="minorHAnsi" w:cstheme="minorBidi"/>
              <w:kern w:val="2"/>
              <w:szCs w:val="24"/>
              <w:lang w:eastAsia="de-AT"/>
              <w14:ligatures w14:val="standardContextual"/>
            </w:rPr>
          </w:pPr>
          <w:hyperlink w:anchor="_Toc226137242" w:history="1">
            <w:r w:rsidRPr="009A4F89">
              <w:rPr>
                <w:rStyle w:val="Hyperlink"/>
              </w:rPr>
              <w:t>2.2 Nutzen des Produkts</w:t>
            </w:r>
            <w:r>
              <w:rPr>
                <w:webHidden/>
              </w:rPr>
              <w:tab/>
            </w:r>
            <w:r>
              <w:rPr>
                <w:webHidden/>
              </w:rPr>
              <w:fldChar w:fldCharType="begin"/>
            </w:r>
            <w:r>
              <w:rPr>
                <w:webHidden/>
              </w:rPr>
              <w:instrText xml:space="preserve"> PAGEREF _Toc226137242 \h </w:instrText>
            </w:r>
            <w:r>
              <w:rPr>
                <w:webHidden/>
              </w:rPr>
            </w:r>
            <w:r>
              <w:rPr>
                <w:webHidden/>
              </w:rPr>
              <w:fldChar w:fldCharType="separate"/>
            </w:r>
            <w:r>
              <w:rPr>
                <w:webHidden/>
              </w:rPr>
              <w:t>6</w:t>
            </w:r>
            <w:r>
              <w:rPr>
                <w:webHidden/>
              </w:rPr>
              <w:fldChar w:fldCharType="end"/>
            </w:r>
          </w:hyperlink>
        </w:p>
        <w:p w14:paraId="2BF9EFA8" w14:textId="20E1C8F7" w:rsidR="00482FB5" w:rsidRDefault="00482FB5">
          <w:pPr>
            <w:pStyle w:val="Verzeichnis2"/>
            <w:rPr>
              <w:rFonts w:asciiTheme="minorHAnsi" w:eastAsiaTheme="minorEastAsia" w:hAnsiTheme="minorHAnsi" w:cstheme="minorBidi"/>
              <w:kern w:val="2"/>
              <w:szCs w:val="24"/>
              <w:lang w:eastAsia="de-AT"/>
              <w14:ligatures w14:val="standardContextual"/>
            </w:rPr>
          </w:pPr>
          <w:hyperlink w:anchor="_Toc226137243" w:history="1">
            <w:r w:rsidRPr="009A4F89">
              <w:rPr>
                <w:rStyle w:val="Hyperlink"/>
              </w:rPr>
              <w:t>2.3 Randbedingungen</w:t>
            </w:r>
            <w:r>
              <w:rPr>
                <w:webHidden/>
              </w:rPr>
              <w:tab/>
            </w:r>
            <w:r>
              <w:rPr>
                <w:webHidden/>
              </w:rPr>
              <w:fldChar w:fldCharType="begin"/>
            </w:r>
            <w:r>
              <w:rPr>
                <w:webHidden/>
              </w:rPr>
              <w:instrText xml:space="preserve"> PAGEREF _Toc226137243 \h </w:instrText>
            </w:r>
            <w:r>
              <w:rPr>
                <w:webHidden/>
              </w:rPr>
            </w:r>
            <w:r>
              <w:rPr>
                <w:webHidden/>
              </w:rPr>
              <w:fldChar w:fldCharType="separate"/>
            </w:r>
            <w:r>
              <w:rPr>
                <w:webHidden/>
              </w:rPr>
              <w:t>7</w:t>
            </w:r>
            <w:r>
              <w:rPr>
                <w:webHidden/>
              </w:rPr>
              <w:fldChar w:fldCharType="end"/>
            </w:r>
          </w:hyperlink>
        </w:p>
        <w:p w14:paraId="2E6BC976" w14:textId="1A3043EA" w:rsidR="00482FB5" w:rsidRDefault="00482FB5">
          <w:pPr>
            <w:pStyle w:val="Verzeichnis2"/>
            <w:rPr>
              <w:rFonts w:asciiTheme="minorHAnsi" w:eastAsiaTheme="minorEastAsia" w:hAnsiTheme="minorHAnsi" w:cstheme="minorBidi"/>
              <w:kern w:val="2"/>
              <w:szCs w:val="24"/>
              <w:lang w:eastAsia="de-AT"/>
              <w14:ligatures w14:val="standardContextual"/>
            </w:rPr>
          </w:pPr>
          <w:hyperlink w:anchor="_Toc226137244" w:history="1">
            <w:r w:rsidRPr="009A4F89">
              <w:rPr>
                <w:rStyle w:val="Hyperlink"/>
              </w:rPr>
              <w:t>2.4 Chancen und Risiken</w:t>
            </w:r>
            <w:r>
              <w:rPr>
                <w:webHidden/>
              </w:rPr>
              <w:tab/>
            </w:r>
            <w:r>
              <w:rPr>
                <w:webHidden/>
              </w:rPr>
              <w:fldChar w:fldCharType="begin"/>
            </w:r>
            <w:r>
              <w:rPr>
                <w:webHidden/>
              </w:rPr>
              <w:instrText xml:space="preserve"> PAGEREF _Toc226137244 \h </w:instrText>
            </w:r>
            <w:r>
              <w:rPr>
                <w:webHidden/>
              </w:rPr>
            </w:r>
            <w:r>
              <w:rPr>
                <w:webHidden/>
              </w:rPr>
              <w:fldChar w:fldCharType="separate"/>
            </w:r>
            <w:r>
              <w:rPr>
                <w:webHidden/>
              </w:rPr>
              <w:t>7</w:t>
            </w:r>
            <w:r>
              <w:rPr>
                <w:webHidden/>
              </w:rPr>
              <w:fldChar w:fldCharType="end"/>
            </w:r>
          </w:hyperlink>
        </w:p>
        <w:p w14:paraId="781C8E01" w14:textId="4528E4F6" w:rsidR="00482FB5" w:rsidRDefault="00482FB5">
          <w:pPr>
            <w:pStyle w:val="Verzeichnis2"/>
            <w:rPr>
              <w:rFonts w:asciiTheme="minorHAnsi" w:eastAsiaTheme="minorEastAsia" w:hAnsiTheme="minorHAnsi" w:cstheme="minorBidi"/>
              <w:kern w:val="2"/>
              <w:szCs w:val="24"/>
              <w:lang w:eastAsia="de-AT"/>
              <w14:ligatures w14:val="standardContextual"/>
            </w:rPr>
          </w:pPr>
          <w:hyperlink w:anchor="_Toc226137245" w:history="1">
            <w:r w:rsidRPr="009A4F89">
              <w:rPr>
                <w:rStyle w:val="Hyperlink"/>
              </w:rPr>
              <w:t>2.5 Aufwandsabschätzung</w:t>
            </w:r>
            <w:r>
              <w:rPr>
                <w:webHidden/>
              </w:rPr>
              <w:tab/>
            </w:r>
            <w:r>
              <w:rPr>
                <w:webHidden/>
              </w:rPr>
              <w:fldChar w:fldCharType="begin"/>
            </w:r>
            <w:r>
              <w:rPr>
                <w:webHidden/>
              </w:rPr>
              <w:instrText xml:space="preserve"> PAGEREF _Toc226137245 \h </w:instrText>
            </w:r>
            <w:r>
              <w:rPr>
                <w:webHidden/>
              </w:rPr>
            </w:r>
            <w:r>
              <w:rPr>
                <w:webHidden/>
              </w:rPr>
              <w:fldChar w:fldCharType="separate"/>
            </w:r>
            <w:r>
              <w:rPr>
                <w:webHidden/>
              </w:rPr>
              <w:t>7</w:t>
            </w:r>
            <w:r>
              <w:rPr>
                <w:webHidden/>
              </w:rPr>
              <w:fldChar w:fldCharType="end"/>
            </w:r>
          </w:hyperlink>
        </w:p>
        <w:p w14:paraId="7A80A9E8" w14:textId="798EC176" w:rsidR="00482FB5" w:rsidRDefault="00482FB5">
          <w:pPr>
            <w:pStyle w:val="Verzeichnis1"/>
            <w:rPr>
              <w:rFonts w:asciiTheme="minorHAnsi" w:eastAsiaTheme="minorEastAsia" w:hAnsiTheme="minorHAnsi" w:cstheme="minorBidi"/>
              <w:b w:val="0"/>
              <w:bCs w:val="0"/>
              <w:kern w:val="2"/>
              <w:szCs w:val="24"/>
              <w:lang w:eastAsia="de-AT"/>
              <w14:ligatures w14:val="standardContextual"/>
            </w:rPr>
          </w:pPr>
          <w:hyperlink w:anchor="_Toc226137246" w:history="1">
            <w:r w:rsidRPr="009A4F89">
              <w:rPr>
                <w:rStyle w:val="Hyperlink"/>
              </w:rPr>
              <w:t>3 Projektplanung</w:t>
            </w:r>
            <w:r>
              <w:rPr>
                <w:webHidden/>
              </w:rPr>
              <w:tab/>
            </w:r>
            <w:r>
              <w:rPr>
                <w:webHidden/>
              </w:rPr>
              <w:fldChar w:fldCharType="begin"/>
            </w:r>
            <w:r>
              <w:rPr>
                <w:webHidden/>
              </w:rPr>
              <w:instrText xml:space="preserve"> PAGEREF _Toc226137246 \h </w:instrText>
            </w:r>
            <w:r>
              <w:rPr>
                <w:webHidden/>
              </w:rPr>
            </w:r>
            <w:r>
              <w:rPr>
                <w:webHidden/>
              </w:rPr>
              <w:fldChar w:fldCharType="separate"/>
            </w:r>
            <w:r>
              <w:rPr>
                <w:webHidden/>
              </w:rPr>
              <w:t>8</w:t>
            </w:r>
            <w:r>
              <w:rPr>
                <w:webHidden/>
              </w:rPr>
              <w:fldChar w:fldCharType="end"/>
            </w:r>
          </w:hyperlink>
        </w:p>
        <w:p w14:paraId="350318B3" w14:textId="57E6FE87" w:rsidR="00482FB5" w:rsidRDefault="00482FB5">
          <w:pPr>
            <w:pStyle w:val="Verzeichnis2"/>
            <w:rPr>
              <w:rFonts w:asciiTheme="minorHAnsi" w:eastAsiaTheme="minorEastAsia" w:hAnsiTheme="minorHAnsi" w:cstheme="minorBidi"/>
              <w:kern w:val="2"/>
              <w:szCs w:val="24"/>
              <w:lang w:eastAsia="de-AT"/>
              <w14:ligatures w14:val="standardContextual"/>
            </w:rPr>
          </w:pPr>
          <w:hyperlink w:anchor="_Toc226137247" w:history="1">
            <w:r w:rsidRPr="009A4F89">
              <w:rPr>
                <w:rStyle w:val="Hyperlink"/>
              </w:rPr>
              <w:t>3.1 Aufgabenteilung</w:t>
            </w:r>
            <w:r>
              <w:rPr>
                <w:webHidden/>
              </w:rPr>
              <w:tab/>
            </w:r>
            <w:r>
              <w:rPr>
                <w:webHidden/>
              </w:rPr>
              <w:fldChar w:fldCharType="begin"/>
            </w:r>
            <w:r>
              <w:rPr>
                <w:webHidden/>
              </w:rPr>
              <w:instrText xml:space="preserve"> PAGEREF _Toc226137247 \h </w:instrText>
            </w:r>
            <w:r>
              <w:rPr>
                <w:webHidden/>
              </w:rPr>
            </w:r>
            <w:r>
              <w:rPr>
                <w:webHidden/>
              </w:rPr>
              <w:fldChar w:fldCharType="separate"/>
            </w:r>
            <w:r>
              <w:rPr>
                <w:webHidden/>
              </w:rPr>
              <w:t>8</w:t>
            </w:r>
            <w:r>
              <w:rPr>
                <w:webHidden/>
              </w:rPr>
              <w:fldChar w:fldCharType="end"/>
            </w:r>
          </w:hyperlink>
        </w:p>
        <w:p w14:paraId="52D768C3" w14:textId="72783A75" w:rsidR="00482FB5" w:rsidRDefault="00482FB5">
          <w:pPr>
            <w:pStyle w:val="Verzeichnis1"/>
            <w:rPr>
              <w:rFonts w:asciiTheme="minorHAnsi" w:eastAsiaTheme="minorEastAsia" w:hAnsiTheme="minorHAnsi" w:cstheme="minorBidi"/>
              <w:b w:val="0"/>
              <w:bCs w:val="0"/>
              <w:kern w:val="2"/>
              <w:szCs w:val="24"/>
              <w:lang w:eastAsia="de-AT"/>
              <w14:ligatures w14:val="standardContextual"/>
            </w:rPr>
          </w:pPr>
          <w:hyperlink w:anchor="_Toc226137248" w:history="1">
            <w:r w:rsidRPr="009A4F89">
              <w:rPr>
                <w:rStyle w:val="Hyperlink"/>
              </w:rPr>
              <w:t>4 Grundlagen</w:t>
            </w:r>
            <w:r>
              <w:rPr>
                <w:webHidden/>
              </w:rPr>
              <w:tab/>
            </w:r>
            <w:r>
              <w:rPr>
                <w:webHidden/>
              </w:rPr>
              <w:fldChar w:fldCharType="begin"/>
            </w:r>
            <w:r>
              <w:rPr>
                <w:webHidden/>
              </w:rPr>
              <w:instrText xml:space="preserve"> PAGEREF _Toc226137248 \h </w:instrText>
            </w:r>
            <w:r>
              <w:rPr>
                <w:webHidden/>
              </w:rPr>
            </w:r>
            <w:r>
              <w:rPr>
                <w:webHidden/>
              </w:rPr>
              <w:fldChar w:fldCharType="separate"/>
            </w:r>
            <w:r>
              <w:rPr>
                <w:webHidden/>
              </w:rPr>
              <w:t>9</w:t>
            </w:r>
            <w:r>
              <w:rPr>
                <w:webHidden/>
              </w:rPr>
              <w:fldChar w:fldCharType="end"/>
            </w:r>
          </w:hyperlink>
        </w:p>
        <w:p w14:paraId="2CDAE399" w14:textId="62CFCFBA" w:rsidR="00482FB5" w:rsidRDefault="00482FB5">
          <w:pPr>
            <w:pStyle w:val="Verzeichnis2"/>
            <w:rPr>
              <w:rFonts w:asciiTheme="minorHAnsi" w:eastAsiaTheme="minorEastAsia" w:hAnsiTheme="minorHAnsi" w:cstheme="minorBidi"/>
              <w:kern w:val="2"/>
              <w:szCs w:val="24"/>
              <w:lang w:eastAsia="de-AT"/>
              <w14:ligatures w14:val="standardContextual"/>
            </w:rPr>
          </w:pPr>
          <w:hyperlink w:anchor="_Toc226137249" w:history="1">
            <w:r w:rsidRPr="009A4F89">
              <w:rPr>
                <w:rStyle w:val="Hyperlink"/>
              </w:rPr>
              <w:t>4.1 Bildverarbeitung</w:t>
            </w:r>
            <w:r>
              <w:rPr>
                <w:webHidden/>
              </w:rPr>
              <w:tab/>
            </w:r>
            <w:r>
              <w:rPr>
                <w:webHidden/>
              </w:rPr>
              <w:fldChar w:fldCharType="begin"/>
            </w:r>
            <w:r>
              <w:rPr>
                <w:webHidden/>
              </w:rPr>
              <w:instrText xml:space="preserve"> PAGEREF _Toc226137249 \h </w:instrText>
            </w:r>
            <w:r>
              <w:rPr>
                <w:webHidden/>
              </w:rPr>
            </w:r>
            <w:r>
              <w:rPr>
                <w:webHidden/>
              </w:rPr>
              <w:fldChar w:fldCharType="separate"/>
            </w:r>
            <w:r>
              <w:rPr>
                <w:webHidden/>
              </w:rPr>
              <w:t>9</w:t>
            </w:r>
            <w:r>
              <w:rPr>
                <w:webHidden/>
              </w:rPr>
              <w:fldChar w:fldCharType="end"/>
            </w:r>
          </w:hyperlink>
        </w:p>
        <w:p w14:paraId="645A277E" w14:textId="7B92EDAD" w:rsidR="00482FB5" w:rsidRDefault="00482FB5">
          <w:pPr>
            <w:pStyle w:val="Verzeichnis3"/>
            <w:rPr>
              <w:rFonts w:asciiTheme="minorHAnsi" w:eastAsiaTheme="minorEastAsia" w:hAnsiTheme="minorHAnsi" w:cstheme="minorBidi"/>
              <w:iCs w:val="0"/>
              <w:kern w:val="2"/>
              <w:szCs w:val="24"/>
              <w:lang w:eastAsia="de-AT"/>
              <w14:ligatures w14:val="standardContextual"/>
            </w:rPr>
          </w:pPr>
          <w:hyperlink w:anchor="_Toc226137250" w:history="1">
            <w:r w:rsidRPr="009A4F89">
              <w:rPr>
                <w:rStyle w:val="Hyperlink"/>
              </w:rPr>
              <w:t>4.1.1</w:t>
            </w:r>
            <w:r>
              <w:rPr>
                <w:rFonts w:asciiTheme="minorHAnsi" w:eastAsiaTheme="minorEastAsia" w:hAnsiTheme="minorHAnsi" w:cstheme="minorBidi"/>
                <w:iCs w:val="0"/>
                <w:kern w:val="2"/>
                <w:szCs w:val="24"/>
                <w:lang w:eastAsia="de-AT"/>
                <w14:ligatures w14:val="standardContextual"/>
              </w:rPr>
              <w:tab/>
            </w:r>
            <w:r w:rsidRPr="009A4F89">
              <w:rPr>
                <w:rStyle w:val="Hyperlink"/>
              </w:rPr>
              <w:t>Grauwertbild</w:t>
            </w:r>
            <w:r>
              <w:rPr>
                <w:webHidden/>
              </w:rPr>
              <w:tab/>
            </w:r>
            <w:r>
              <w:rPr>
                <w:webHidden/>
              </w:rPr>
              <w:fldChar w:fldCharType="begin"/>
            </w:r>
            <w:r>
              <w:rPr>
                <w:webHidden/>
              </w:rPr>
              <w:instrText xml:space="preserve"> PAGEREF _Toc226137250 \h </w:instrText>
            </w:r>
            <w:r>
              <w:rPr>
                <w:webHidden/>
              </w:rPr>
            </w:r>
            <w:r>
              <w:rPr>
                <w:webHidden/>
              </w:rPr>
              <w:fldChar w:fldCharType="separate"/>
            </w:r>
            <w:r>
              <w:rPr>
                <w:webHidden/>
              </w:rPr>
              <w:t>9</w:t>
            </w:r>
            <w:r>
              <w:rPr>
                <w:webHidden/>
              </w:rPr>
              <w:fldChar w:fldCharType="end"/>
            </w:r>
          </w:hyperlink>
        </w:p>
        <w:p w14:paraId="71A9EE7A" w14:textId="11EC9017" w:rsidR="00482FB5" w:rsidRDefault="00482FB5">
          <w:pPr>
            <w:pStyle w:val="Verzeichnis3"/>
            <w:rPr>
              <w:rFonts w:asciiTheme="minorHAnsi" w:eastAsiaTheme="minorEastAsia" w:hAnsiTheme="minorHAnsi" w:cstheme="minorBidi"/>
              <w:iCs w:val="0"/>
              <w:kern w:val="2"/>
              <w:szCs w:val="24"/>
              <w:lang w:eastAsia="de-AT"/>
              <w14:ligatures w14:val="standardContextual"/>
            </w:rPr>
          </w:pPr>
          <w:hyperlink w:anchor="_Toc226137251" w:history="1">
            <w:r w:rsidRPr="009A4F89">
              <w:rPr>
                <w:rStyle w:val="Hyperlink"/>
              </w:rPr>
              <w:t>4.1.2</w:t>
            </w:r>
            <w:r>
              <w:rPr>
                <w:rFonts w:asciiTheme="minorHAnsi" w:eastAsiaTheme="minorEastAsia" w:hAnsiTheme="minorHAnsi" w:cstheme="minorBidi"/>
                <w:iCs w:val="0"/>
                <w:kern w:val="2"/>
                <w:szCs w:val="24"/>
                <w:lang w:eastAsia="de-AT"/>
                <w14:ligatures w14:val="standardContextual"/>
              </w:rPr>
              <w:tab/>
            </w:r>
            <w:r w:rsidRPr="009A4F89">
              <w:rPr>
                <w:rStyle w:val="Hyperlink"/>
              </w:rPr>
              <w:t>Klassische Bildverarbeitung</w:t>
            </w:r>
            <w:r>
              <w:rPr>
                <w:webHidden/>
              </w:rPr>
              <w:tab/>
            </w:r>
            <w:r>
              <w:rPr>
                <w:webHidden/>
              </w:rPr>
              <w:fldChar w:fldCharType="begin"/>
            </w:r>
            <w:r>
              <w:rPr>
                <w:webHidden/>
              </w:rPr>
              <w:instrText xml:space="preserve"> PAGEREF _Toc226137251 \h </w:instrText>
            </w:r>
            <w:r>
              <w:rPr>
                <w:webHidden/>
              </w:rPr>
            </w:r>
            <w:r>
              <w:rPr>
                <w:webHidden/>
              </w:rPr>
              <w:fldChar w:fldCharType="separate"/>
            </w:r>
            <w:r>
              <w:rPr>
                <w:webHidden/>
              </w:rPr>
              <w:t>9</w:t>
            </w:r>
            <w:r>
              <w:rPr>
                <w:webHidden/>
              </w:rPr>
              <w:fldChar w:fldCharType="end"/>
            </w:r>
          </w:hyperlink>
        </w:p>
        <w:p w14:paraId="1F2EB921" w14:textId="005E497E" w:rsidR="00482FB5" w:rsidRDefault="00482FB5">
          <w:pPr>
            <w:pStyle w:val="Verzeichnis3"/>
            <w:rPr>
              <w:rFonts w:asciiTheme="minorHAnsi" w:eastAsiaTheme="minorEastAsia" w:hAnsiTheme="minorHAnsi" w:cstheme="minorBidi"/>
              <w:iCs w:val="0"/>
              <w:kern w:val="2"/>
              <w:szCs w:val="24"/>
              <w:lang w:eastAsia="de-AT"/>
              <w14:ligatures w14:val="standardContextual"/>
            </w:rPr>
          </w:pPr>
          <w:hyperlink w:anchor="_Toc226137252" w:history="1">
            <w:r w:rsidRPr="009A4F89">
              <w:rPr>
                <w:rStyle w:val="Hyperlink"/>
              </w:rPr>
              <w:t>4.1.3</w:t>
            </w:r>
            <w:r>
              <w:rPr>
                <w:rFonts w:asciiTheme="minorHAnsi" w:eastAsiaTheme="minorEastAsia" w:hAnsiTheme="minorHAnsi" w:cstheme="minorBidi"/>
                <w:iCs w:val="0"/>
                <w:kern w:val="2"/>
                <w:szCs w:val="24"/>
                <w:lang w:eastAsia="de-AT"/>
                <w14:ligatures w14:val="standardContextual"/>
              </w:rPr>
              <w:tab/>
            </w:r>
            <w:r w:rsidRPr="009A4F89">
              <w:rPr>
                <w:rStyle w:val="Hyperlink"/>
              </w:rPr>
              <w:t>Segmentierung</w:t>
            </w:r>
            <w:r>
              <w:rPr>
                <w:webHidden/>
              </w:rPr>
              <w:tab/>
            </w:r>
            <w:r>
              <w:rPr>
                <w:webHidden/>
              </w:rPr>
              <w:fldChar w:fldCharType="begin"/>
            </w:r>
            <w:r>
              <w:rPr>
                <w:webHidden/>
              </w:rPr>
              <w:instrText xml:space="preserve"> PAGEREF _Toc226137252 \h </w:instrText>
            </w:r>
            <w:r>
              <w:rPr>
                <w:webHidden/>
              </w:rPr>
            </w:r>
            <w:r>
              <w:rPr>
                <w:webHidden/>
              </w:rPr>
              <w:fldChar w:fldCharType="separate"/>
            </w:r>
            <w:r>
              <w:rPr>
                <w:webHidden/>
              </w:rPr>
              <w:t>10</w:t>
            </w:r>
            <w:r>
              <w:rPr>
                <w:webHidden/>
              </w:rPr>
              <w:fldChar w:fldCharType="end"/>
            </w:r>
          </w:hyperlink>
        </w:p>
        <w:p w14:paraId="5E80F5BD" w14:textId="0212C101" w:rsidR="00482FB5" w:rsidRDefault="00482FB5">
          <w:pPr>
            <w:pStyle w:val="Verzeichnis3"/>
            <w:rPr>
              <w:rFonts w:asciiTheme="minorHAnsi" w:eastAsiaTheme="minorEastAsia" w:hAnsiTheme="minorHAnsi" w:cstheme="minorBidi"/>
              <w:iCs w:val="0"/>
              <w:kern w:val="2"/>
              <w:szCs w:val="24"/>
              <w:lang w:eastAsia="de-AT"/>
              <w14:ligatures w14:val="standardContextual"/>
            </w:rPr>
          </w:pPr>
          <w:hyperlink w:anchor="_Toc226137253" w:history="1">
            <w:r w:rsidRPr="009A4F89">
              <w:rPr>
                <w:rStyle w:val="Hyperlink"/>
              </w:rPr>
              <w:t>4.1.4</w:t>
            </w:r>
            <w:r>
              <w:rPr>
                <w:rFonts w:asciiTheme="minorHAnsi" w:eastAsiaTheme="minorEastAsia" w:hAnsiTheme="minorHAnsi" w:cstheme="minorBidi"/>
                <w:iCs w:val="0"/>
                <w:kern w:val="2"/>
                <w:szCs w:val="24"/>
                <w:lang w:eastAsia="de-AT"/>
                <w14:ligatures w14:val="standardContextual"/>
              </w:rPr>
              <w:tab/>
            </w:r>
            <w:r w:rsidRPr="009A4F89">
              <w:rPr>
                <w:rStyle w:val="Hyperlink"/>
              </w:rPr>
              <w:t>Zeitliche Glättung</w:t>
            </w:r>
            <w:r>
              <w:rPr>
                <w:webHidden/>
              </w:rPr>
              <w:tab/>
            </w:r>
            <w:r>
              <w:rPr>
                <w:webHidden/>
              </w:rPr>
              <w:fldChar w:fldCharType="begin"/>
            </w:r>
            <w:r>
              <w:rPr>
                <w:webHidden/>
              </w:rPr>
              <w:instrText xml:space="preserve"> PAGEREF _Toc226137253 \h </w:instrText>
            </w:r>
            <w:r>
              <w:rPr>
                <w:webHidden/>
              </w:rPr>
            </w:r>
            <w:r>
              <w:rPr>
                <w:webHidden/>
              </w:rPr>
              <w:fldChar w:fldCharType="separate"/>
            </w:r>
            <w:r>
              <w:rPr>
                <w:webHidden/>
              </w:rPr>
              <w:t>10</w:t>
            </w:r>
            <w:r>
              <w:rPr>
                <w:webHidden/>
              </w:rPr>
              <w:fldChar w:fldCharType="end"/>
            </w:r>
          </w:hyperlink>
        </w:p>
        <w:p w14:paraId="146029D5" w14:textId="51A2EC7E" w:rsidR="00482FB5" w:rsidRDefault="00482FB5">
          <w:pPr>
            <w:pStyle w:val="Verzeichnis2"/>
            <w:rPr>
              <w:rFonts w:asciiTheme="minorHAnsi" w:eastAsiaTheme="minorEastAsia" w:hAnsiTheme="minorHAnsi" w:cstheme="minorBidi"/>
              <w:kern w:val="2"/>
              <w:szCs w:val="24"/>
              <w:lang w:eastAsia="de-AT"/>
              <w14:ligatures w14:val="standardContextual"/>
            </w:rPr>
          </w:pPr>
          <w:hyperlink w:anchor="_Toc226137254" w:history="1">
            <w:r w:rsidRPr="009A4F89">
              <w:rPr>
                <w:rStyle w:val="Hyperlink"/>
              </w:rPr>
              <w:t>4.2 Künstliche Intelligenz in der Bildanalyse</w:t>
            </w:r>
            <w:r>
              <w:rPr>
                <w:webHidden/>
              </w:rPr>
              <w:tab/>
            </w:r>
            <w:r>
              <w:rPr>
                <w:webHidden/>
              </w:rPr>
              <w:fldChar w:fldCharType="begin"/>
            </w:r>
            <w:r>
              <w:rPr>
                <w:webHidden/>
              </w:rPr>
              <w:instrText xml:space="preserve"> PAGEREF _Toc226137254 \h </w:instrText>
            </w:r>
            <w:r>
              <w:rPr>
                <w:webHidden/>
              </w:rPr>
            </w:r>
            <w:r>
              <w:rPr>
                <w:webHidden/>
              </w:rPr>
              <w:fldChar w:fldCharType="separate"/>
            </w:r>
            <w:r>
              <w:rPr>
                <w:webHidden/>
              </w:rPr>
              <w:t>10</w:t>
            </w:r>
            <w:r>
              <w:rPr>
                <w:webHidden/>
              </w:rPr>
              <w:fldChar w:fldCharType="end"/>
            </w:r>
          </w:hyperlink>
        </w:p>
        <w:p w14:paraId="48317F82" w14:textId="202198E2" w:rsidR="00482FB5" w:rsidRDefault="00482FB5">
          <w:pPr>
            <w:pStyle w:val="Verzeichnis3"/>
            <w:rPr>
              <w:rFonts w:asciiTheme="minorHAnsi" w:eastAsiaTheme="minorEastAsia" w:hAnsiTheme="minorHAnsi" w:cstheme="minorBidi"/>
              <w:iCs w:val="0"/>
              <w:kern w:val="2"/>
              <w:szCs w:val="24"/>
              <w:lang w:eastAsia="de-AT"/>
              <w14:ligatures w14:val="standardContextual"/>
            </w:rPr>
          </w:pPr>
          <w:hyperlink w:anchor="_Toc226137255" w:history="1">
            <w:r w:rsidRPr="009A4F89">
              <w:rPr>
                <w:rStyle w:val="Hyperlink"/>
              </w:rPr>
              <w:t>4.2.1</w:t>
            </w:r>
            <w:r>
              <w:rPr>
                <w:rFonts w:asciiTheme="minorHAnsi" w:eastAsiaTheme="minorEastAsia" w:hAnsiTheme="minorHAnsi" w:cstheme="minorBidi"/>
                <w:iCs w:val="0"/>
                <w:kern w:val="2"/>
                <w:szCs w:val="24"/>
                <w:lang w:eastAsia="de-AT"/>
                <w14:ligatures w14:val="standardContextual"/>
              </w:rPr>
              <w:tab/>
            </w:r>
            <w:r w:rsidRPr="009A4F89">
              <w:rPr>
                <w:rStyle w:val="Hyperlink"/>
              </w:rPr>
              <w:t>Mediapipe Selfie Segmentation</w:t>
            </w:r>
            <w:r>
              <w:rPr>
                <w:webHidden/>
              </w:rPr>
              <w:tab/>
            </w:r>
            <w:r>
              <w:rPr>
                <w:webHidden/>
              </w:rPr>
              <w:fldChar w:fldCharType="begin"/>
            </w:r>
            <w:r>
              <w:rPr>
                <w:webHidden/>
              </w:rPr>
              <w:instrText xml:space="preserve"> PAGEREF _Toc226137255 \h </w:instrText>
            </w:r>
            <w:r>
              <w:rPr>
                <w:webHidden/>
              </w:rPr>
            </w:r>
            <w:r>
              <w:rPr>
                <w:webHidden/>
              </w:rPr>
              <w:fldChar w:fldCharType="separate"/>
            </w:r>
            <w:r>
              <w:rPr>
                <w:webHidden/>
              </w:rPr>
              <w:t>10</w:t>
            </w:r>
            <w:r>
              <w:rPr>
                <w:webHidden/>
              </w:rPr>
              <w:fldChar w:fldCharType="end"/>
            </w:r>
          </w:hyperlink>
        </w:p>
        <w:p w14:paraId="2DF581BC" w14:textId="55D5714C" w:rsidR="00482FB5" w:rsidRDefault="00482FB5">
          <w:pPr>
            <w:pStyle w:val="Verzeichnis3"/>
            <w:rPr>
              <w:rFonts w:asciiTheme="minorHAnsi" w:eastAsiaTheme="minorEastAsia" w:hAnsiTheme="minorHAnsi" w:cstheme="minorBidi"/>
              <w:iCs w:val="0"/>
              <w:kern w:val="2"/>
              <w:szCs w:val="24"/>
              <w:lang w:eastAsia="de-AT"/>
              <w14:ligatures w14:val="standardContextual"/>
            </w:rPr>
          </w:pPr>
          <w:hyperlink w:anchor="_Toc226137256" w:history="1">
            <w:r w:rsidRPr="009A4F89">
              <w:rPr>
                <w:rStyle w:val="Hyperlink"/>
              </w:rPr>
              <w:t>4.2.2</w:t>
            </w:r>
            <w:r>
              <w:rPr>
                <w:rFonts w:asciiTheme="minorHAnsi" w:eastAsiaTheme="minorEastAsia" w:hAnsiTheme="minorHAnsi" w:cstheme="minorBidi"/>
                <w:iCs w:val="0"/>
                <w:kern w:val="2"/>
                <w:szCs w:val="24"/>
                <w:lang w:eastAsia="de-AT"/>
                <w14:ligatures w14:val="standardContextual"/>
              </w:rPr>
              <w:tab/>
            </w:r>
            <w:r w:rsidRPr="009A4F89">
              <w:rPr>
                <w:rStyle w:val="Hyperlink"/>
              </w:rPr>
              <w:t>Mediapipe Hands</w:t>
            </w:r>
            <w:r>
              <w:rPr>
                <w:webHidden/>
              </w:rPr>
              <w:tab/>
            </w:r>
            <w:r>
              <w:rPr>
                <w:webHidden/>
              </w:rPr>
              <w:fldChar w:fldCharType="begin"/>
            </w:r>
            <w:r>
              <w:rPr>
                <w:webHidden/>
              </w:rPr>
              <w:instrText xml:space="preserve"> PAGEREF _Toc226137256 \h </w:instrText>
            </w:r>
            <w:r>
              <w:rPr>
                <w:webHidden/>
              </w:rPr>
            </w:r>
            <w:r>
              <w:rPr>
                <w:webHidden/>
              </w:rPr>
              <w:fldChar w:fldCharType="separate"/>
            </w:r>
            <w:r>
              <w:rPr>
                <w:webHidden/>
              </w:rPr>
              <w:t>11</w:t>
            </w:r>
            <w:r>
              <w:rPr>
                <w:webHidden/>
              </w:rPr>
              <w:fldChar w:fldCharType="end"/>
            </w:r>
          </w:hyperlink>
        </w:p>
        <w:p w14:paraId="3E7EC52A" w14:textId="54812980" w:rsidR="00482FB5" w:rsidRDefault="00482FB5">
          <w:pPr>
            <w:pStyle w:val="Verzeichnis2"/>
            <w:rPr>
              <w:rFonts w:asciiTheme="minorHAnsi" w:eastAsiaTheme="minorEastAsia" w:hAnsiTheme="minorHAnsi" w:cstheme="minorBidi"/>
              <w:kern w:val="2"/>
              <w:szCs w:val="24"/>
              <w:lang w:eastAsia="de-AT"/>
              <w14:ligatures w14:val="standardContextual"/>
            </w:rPr>
          </w:pPr>
          <w:hyperlink w:anchor="_Toc226137257" w:history="1">
            <w:r w:rsidRPr="009A4F89">
              <w:rPr>
                <w:rStyle w:val="Hyperlink"/>
              </w:rPr>
              <w:t>4.3 Medien- und LED</w:t>
            </w:r>
            <w:r w:rsidRPr="009A4F89">
              <w:rPr>
                <w:rStyle w:val="Hyperlink"/>
              </w:rPr>
              <w:noBreakHyphen/>
              <w:t>Display</w:t>
            </w:r>
            <w:r w:rsidRPr="009A4F89">
              <w:rPr>
                <w:rStyle w:val="Hyperlink"/>
              </w:rPr>
              <w:noBreakHyphen/>
              <w:t>Technik</w:t>
            </w:r>
            <w:r>
              <w:rPr>
                <w:webHidden/>
              </w:rPr>
              <w:tab/>
            </w:r>
            <w:r>
              <w:rPr>
                <w:webHidden/>
              </w:rPr>
              <w:fldChar w:fldCharType="begin"/>
            </w:r>
            <w:r>
              <w:rPr>
                <w:webHidden/>
              </w:rPr>
              <w:instrText xml:space="preserve"> PAGEREF _Toc226137257 \h </w:instrText>
            </w:r>
            <w:r>
              <w:rPr>
                <w:webHidden/>
              </w:rPr>
            </w:r>
            <w:r>
              <w:rPr>
                <w:webHidden/>
              </w:rPr>
              <w:fldChar w:fldCharType="separate"/>
            </w:r>
            <w:r>
              <w:rPr>
                <w:webHidden/>
              </w:rPr>
              <w:t>11</w:t>
            </w:r>
            <w:r>
              <w:rPr>
                <w:webHidden/>
              </w:rPr>
              <w:fldChar w:fldCharType="end"/>
            </w:r>
          </w:hyperlink>
        </w:p>
        <w:p w14:paraId="205EBB1F" w14:textId="02DFF12D" w:rsidR="00482FB5" w:rsidRDefault="00482FB5">
          <w:pPr>
            <w:pStyle w:val="Verzeichnis2"/>
            <w:rPr>
              <w:rFonts w:asciiTheme="minorHAnsi" w:eastAsiaTheme="minorEastAsia" w:hAnsiTheme="minorHAnsi" w:cstheme="minorBidi"/>
              <w:kern w:val="2"/>
              <w:szCs w:val="24"/>
              <w:lang w:eastAsia="de-AT"/>
              <w14:ligatures w14:val="standardContextual"/>
            </w:rPr>
          </w:pPr>
          <w:hyperlink w:anchor="_Toc226137258" w:history="1">
            <w:r w:rsidRPr="009A4F89">
              <w:rPr>
                <w:rStyle w:val="Hyperlink"/>
              </w:rPr>
              <w:t>4.4 Git, Versionsverwaltung und Entwicklungsumgebung</w:t>
            </w:r>
            <w:r>
              <w:rPr>
                <w:webHidden/>
              </w:rPr>
              <w:tab/>
            </w:r>
            <w:r>
              <w:rPr>
                <w:webHidden/>
              </w:rPr>
              <w:fldChar w:fldCharType="begin"/>
            </w:r>
            <w:r>
              <w:rPr>
                <w:webHidden/>
              </w:rPr>
              <w:instrText xml:space="preserve"> PAGEREF _Toc226137258 \h </w:instrText>
            </w:r>
            <w:r>
              <w:rPr>
                <w:webHidden/>
              </w:rPr>
            </w:r>
            <w:r>
              <w:rPr>
                <w:webHidden/>
              </w:rPr>
              <w:fldChar w:fldCharType="separate"/>
            </w:r>
            <w:r>
              <w:rPr>
                <w:webHidden/>
              </w:rPr>
              <w:t>11</w:t>
            </w:r>
            <w:r>
              <w:rPr>
                <w:webHidden/>
              </w:rPr>
              <w:fldChar w:fldCharType="end"/>
            </w:r>
          </w:hyperlink>
        </w:p>
        <w:p w14:paraId="6D3D4616" w14:textId="3C251AE9" w:rsidR="00482FB5" w:rsidRDefault="00482FB5">
          <w:pPr>
            <w:pStyle w:val="Verzeichnis1"/>
            <w:rPr>
              <w:rFonts w:asciiTheme="minorHAnsi" w:eastAsiaTheme="minorEastAsia" w:hAnsiTheme="minorHAnsi" w:cstheme="minorBidi"/>
              <w:b w:val="0"/>
              <w:bCs w:val="0"/>
              <w:kern w:val="2"/>
              <w:szCs w:val="24"/>
              <w:lang w:eastAsia="de-AT"/>
              <w14:ligatures w14:val="standardContextual"/>
            </w:rPr>
          </w:pPr>
          <w:hyperlink w:anchor="_Toc226137259" w:history="1">
            <w:r w:rsidRPr="009A4F89">
              <w:rPr>
                <w:rStyle w:val="Hyperlink"/>
              </w:rPr>
              <w:t>5 Analyse und Anforderungen</w:t>
            </w:r>
            <w:r>
              <w:rPr>
                <w:webHidden/>
              </w:rPr>
              <w:tab/>
            </w:r>
            <w:r>
              <w:rPr>
                <w:webHidden/>
              </w:rPr>
              <w:fldChar w:fldCharType="begin"/>
            </w:r>
            <w:r>
              <w:rPr>
                <w:webHidden/>
              </w:rPr>
              <w:instrText xml:space="preserve"> PAGEREF _Toc226137259 \h </w:instrText>
            </w:r>
            <w:r>
              <w:rPr>
                <w:webHidden/>
              </w:rPr>
            </w:r>
            <w:r>
              <w:rPr>
                <w:webHidden/>
              </w:rPr>
              <w:fldChar w:fldCharType="separate"/>
            </w:r>
            <w:r>
              <w:rPr>
                <w:webHidden/>
              </w:rPr>
              <w:t>12</w:t>
            </w:r>
            <w:r>
              <w:rPr>
                <w:webHidden/>
              </w:rPr>
              <w:fldChar w:fldCharType="end"/>
            </w:r>
          </w:hyperlink>
        </w:p>
        <w:p w14:paraId="62B6B22D" w14:textId="14D3F102" w:rsidR="00482FB5" w:rsidRDefault="00482FB5">
          <w:pPr>
            <w:pStyle w:val="Verzeichnis2"/>
            <w:rPr>
              <w:rFonts w:asciiTheme="minorHAnsi" w:eastAsiaTheme="minorEastAsia" w:hAnsiTheme="minorHAnsi" w:cstheme="minorBidi"/>
              <w:kern w:val="2"/>
              <w:szCs w:val="24"/>
              <w:lang w:eastAsia="de-AT"/>
              <w14:ligatures w14:val="standardContextual"/>
            </w:rPr>
          </w:pPr>
          <w:hyperlink w:anchor="_Toc226137260" w:history="1">
            <w:r w:rsidRPr="009A4F89">
              <w:rPr>
                <w:rStyle w:val="Hyperlink"/>
              </w:rPr>
              <w:t>5.1 Ausgangssituation und Ideenfindung Black Mirror</w:t>
            </w:r>
            <w:r>
              <w:rPr>
                <w:webHidden/>
              </w:rPr>
              <w:tab/>
            </w:r>
            <w:r>
              <w:rPr>
                <w:webHidden/>
              </w:rPr>
              <w:fldChar w:fldCharType="begin"/>
            </w:r>
            <w:r>
              <w:rPr>
                <w:webHidden/>
              </w:rPr>
              <w:instrText xml:space="preserve"> PAGEREF _Toc226137260 \h </w:instrText>
            </w:r>
            <w:r>
              <w:rPr>
                <w:webHidden/>
              </w:rPr>
            </w:r>
            <w:r>
              <w:rPr>
                <w:webHidden/>
              </w:rPr>
              <w:fldChar w:fldCharType="separate"/>
            </w:r>
            <w:r>
              <w:rPr>
                <w:webHidden/>
              </w:rPr>
              <w:t>12</w:t>
            </w:r>
            <w:r>
              <w:rPr>
                <w:webHidden/>
              </w:rPr>
              <w:fldChar w:fldCharType="end"/>
            </w:r>
          </w:hyperlink>
        </w:p>
        <w:p w14:paraId="15DE4FAD" w14:textId="004248A2" w:rsidR="00482FB5" w:rsidRDefault="00482FB5">
          <w:pPr>
            <w:pStyle w:val="Verzeichnis2"/>
            <w:rPr>
              <w:rFonts w:asciiTheme="minorHAnsi" w:eastAsiaTheme="minorEastAsia" w:hAnsiTheme="minorHAnsi" w:cstheme="minorBidi"/>
              <w:kern w:val="2"/>
              <w:szCs w:val="24"/>
              <w:lang w:eastAsia="de-AT"/>
              <w14:ligatures w14:val="standardContextual"/>
            </w:rPr>
          </w:pPr>
          <w:hyperlink w:anchor="_Toc226137261" w:history="1">
            <w:r w:rsidRPr="009A4F89">
              <w:rPr>
                <w:rStyle w:val="Hyperlink"/>
              </w:rPr>
              <w:t>5.2 Funktionale Anforderungen</w:t>
            </w:r>
            <w:r>
              <w:rPr>
                <w:webHidden/>
              </w:rPr>
              <w:tab/>
            </w:r>
            <w:r>
              <w:rPr>
                <w:webHidden/>
              </w:rPr>
              <w:fldChar w:fldCharType="begin"/>
            </w:r>
            <w:r>
              <w:rPr>
                <w:webHidden/>
              </w:rPr>
              <w:instrText xml:space="preserve"> PAGEREF _Toc226137261 \h </w:instrText>
            </w:r>
            <w:r>
              <w:rPr>
                <w:webHidden/>
              </w:rPr>
            </w:r>
            <w:r>
              <w:rPr>
                <w:webHidden/>
              </w:rPr>
              <w:fldChar w:fldCharType="separate"/>
            </w:r>
            <w:r>
              <w:rPr>
                <w:webHidden/>
              </w:rPr>
              <w:t>12</w:t>
            </w:r>
            <w:r>
              <w:rPr>
                <w:webHidden/>
              </w:rPr>
              <w:fldChar w:fldCharType="end"/>
            </w:r>
          </w:hyperlink>
        </w:p>
        <w:p w14:paraId="0CA365D6" w14:textId="5140F1E5" w:rsidR="00482FB5" w:rsidRDefault="00482FB5">
          <w:pPr>
            <w:pStyle w:val="Verzeichnis2"/>
            <w:rPr>
              <w:rFonts w:asciiTheme="minorHAnsi" w:eastAsiaTheme="minorEastAsia" w:hAnsiTheme="minorHAnsi" w:cstheme="minorBidi"/>
              <w:kern w:val="2"/>
              <w:szCs w:val="24"/>
              <w:lang w:eastAsia="de-AT"/>
              <w14:ligatures w14:val="standardContextual"/>
            </w:rPr>
          </w:pPr>
          <w:hyperlink w:anchor="_Toc226137262" w:history="1">
            <w:r w:rsidRPr="009A4F89">
              <w:rPr>
                <w:rStyle w:val="Hyperlink"/>
              </w:rPr>
              <w:t>5.3 Use Cases und Szenarien</w:t>
            </w:r>
            <w:r>
              <w:rPr>
                <w:webHidden/>
              </w:rPr>
              <w:tab/>
            </w:r>
            <w:r>
              <w:rPr>
                <w:webHidden/>
              </w:rPr>
              <w:fldChar w:fldCharType="begin"/>
            </w:r>
            <w:r>
              <w:rPr>
                <w:webHidden/>
              </w:rPr>
              <w:instrText xml:space="preserve"> PAGEREF _Toc226137262 \h </w:instrText>
            </w:r>
            <w:r>
              <w:rPr>
                <w:webHidden/>
              </w:rPr>
            </w:r>
            <w:r>
              <w:rPr>
                <w:webHidden/>
              </w:rPr>
              <w:fldChar w:fldCharType="separate"/>
            </w:r>
            <w:r>
              <w:rPr>
                <w:webHidden/>
              </w:rPr>
              <w:t>12</w:t>
            </w:r>
            <w:r>
              <w:rPr>
                <w:webHidden/>
              </w:rPr>
              <w:fldChar w:fldCharType="end"/>
            </w:r>
          </w:hyperlink>
        </w:p>
        <w:p w14:paraId="738668E1" w14:textId="077F8BF3" w:rsidR="00482FB5" w:rsidRDefault="00482FB5">
          <w:pPr>
            <w:pStyle w:val="Verzeichnis2"/>
            <w:rPr>
              <w:rFonts w:asciiTheme="minorHAnsi" w:eastAsiaTheme="minorEastAsia" w:hAnsiTheme="minorHAnsi" w:cstheme="minorBidi"/>
              <w:kern w:val="2"/>
              <w:szCs w:val="24"/>
              <w:lang w:eastAsia="de-AT"/>
              <w14:ligatures w14:val="standardContextual"/>
            </w:rPr>
          </w:pPr>
          <w:hyperlink w:anchor="_Toc226137263" w:history="1">
            <w:r w:rsidRPr="009A4F89">
              <w:rPr>
                <w:rStyle w:val="Hyperlink"/>
              </w:rPr>
              <w:t>5.4 Systemgrenzen und Annahmen</w:t>
            </w:r>
            <w:r>
              <w:rPr>
                <w:webHidden/>
              </w:rPr>
              <w:tab/>
            </w:r>
            <w:r>
              <w:rPr>
                <w:webHidden/>
              </w:rPr>
              <w:fldChar w:fldCharType="begin"/>
            </w:r>
            <w:r>
              <w:rPr>
                <w:webHidden/>
              </w:rPr>
              <w:instrText xml:space="preserve"> PAGEREF _Toc226137263 \h </w:instrText>
            </w:r>
            <w:r>
              <w:rPr>
                <w:webHidden/>
              </w:rPr>
            </w:r>
            <w:r>
              <w:rPr>
                <w:webHidden/>
              </w:rPr>
              <w:fldChar w:fldCharType="separate"/>
            </w:r>
            <w:r>
              <w:rPr>
                <w:webHidden/>
              </w:rPr>
              <w:t>12</w:t>
            </w:r>
            <w:r>
              <w:rPr>
                <w:webHidden/>
              </w:rPr>
              <w:fldChar w:fldCharType="end"/>
            </w:r>
          </w:hyperlink>
        </w:p>
        <w:p w14:paraId="06726B0A" w14:textId="0A4B902F" w:rsidR="00482FB5" w:rsidRDefault="00482FB5">
          <w:pPr>
            <w:pStyle w:val="Verzeichnis1"/>
            <w:rPr>
              <w:rFonts w:asciiTheme="minorHAnsi" w:eastAsiaTheme="minorEastAsia" w:hAnsiTheme="minorHAnsi" w:cstheme="minorBidi"/>
              <w:b w:val="0"/>
              <w:bCs w:val="0"/>
              <w:kern w:val="2"/>
              <w:szCs w:val="24"/>
              <w:lang w:eastAsia="de-AT"/>
              <w14:ligatures w14:val="standardContextual"/>
            </w:rPr>
          </w:pPr>
          <w:hyperlink w:anchor="_Toc226137264" w:history="1">
            <w:r w:rsidRPr="009A4F89">
              <w:rPr>
                <w:rStyle w:val="Hyperlink"/>
              </w:rPr>
              <w:t>6 Evaluierte Lösungsansätze</w:t>
            </w:r>
            <w:r>
              <w:rPr>
                <w:webHidden/>
              </w:rPr>
              <w:tab/>
            </w:r>
            <w:r>
              <w:rPr>
                <w:webHidden/>
              </w:rPr>
              <w:fldChar w:fldCharType="begin"/>
            </w:r>
            <w:r>
              <w:rPr>
                <w:webHidden/>
              </w:rPr>
              <w:instrText xml:space="preserve"> PAGEREF _Toc226137264 \h </w:instrText>
            </w:r>
            <w:r>
              <w:rPr>
                <w:webHidden/>
              </w:rPr>
            </w:r>
            <w:r>
              <w:rPr>
                <w:webHidden/>
              </w:rPr>
              <w:fldChar w:fldCharType="separate"/>
            </w:r>
            <w:r>
              <w:rPr>
                <w:webHidden/>
              </w:rPr>
              <w:t>13</w:t>
            </w:r>
            <w:r>
              <w:rPr>
                <w:webHidden/>
              </w:rPr>
              <w:fldChar w:fldCharType="end"/>
            </w:r>
          </w:hyperlink>
        </w:p>
        <w:p w14:paraId="6E81164D" w14:textId="2C881B85" w:rsidR="00482FB5" w:rsidRDefault="00482FB5">
          <w:pPr>
            <w:pStyle w:val="Verzeichnis2"/>
            <w:rPr>
              <w:rFonts w:asciiTheme="minorHAnsi" w:eastAsiaTheme="minorEastAsia" w:hAnsiTheme="minorHAnsi" w:cstheme="minorBidi"/>
              <w:kern w:val="2"/>
              <w:szCs w:val="24"/>
              <w:lang w:eastAsia="de-AT"/>
              <w14:ligatures w14:val="standardContextual"/>
            </w:rPr>
          </w:pPr>
          <w:hyperlink w:anchor="_Toc226137265" w:history="1">
            <w:r w:rsidRPr="009A4F89">
              <w:rPr>
                <w:rStyle w:val="Hyperlink"/>
              </w:rPr>
              <w:t>6.1 Personenerfassung</w:t>
            </w:r>
            <w:r>
              <w:rPr>
                <w:webHidden/>
              </w:rPr>
              <w:tab/>
            </w:r>
            <w:r>
              <w:rPr>
                <w:webHidden/>
              </w:rPr>
              <w:fldChar w:fldCharType="begin"/>
            </w:r>
            <w:r>
              <w:rPr>
                <w:webHidden/>
              </w:rPr>
              <w:instrText xml:space="preserve"> PAGEREF _Toc226137265 \h </w:instrText>
            </w:r>
            <w:r>
              <w:rPr>
                <w:webHidden/>
              </w:rPr>
            </w:r>
            <w:r>
              <w:rPr>
                <w:webHidden/>
              </w:rPr>
              <w:fldChar w:fldCharType="separate"/>
            </w:r>
            <w:r>
              <w:rPr>
                <w:webHidden/>
              </w:rPr>
              <w:t>13</w:t>
            </w:r>
            <w:r>
              <w:rPr>
                <w:webHidden/>
              </w:rPr>
              <w:fldChar w:fldCharType="end"/>
            </w:r>
          </w:hyperlink>
        </w:p>
        <w:p w14:paraId="69418699" w14:textId="68588F27" w:rsidR="00482FB5" w:rsidRDefault="00482FB5">
          <w:pPr>
            <w:pStyle w:val="Verzeichnis3"/>
            <w:rPr>
              <w:rFonts w:asciiTheme="minorHAnsi" w:eastAsiaTheme="minorEastAsia" w:hAnsiTheme="minorHAnsi" w:cstheme="minorBidi"/>
              <w:iCs w:val="0"/>
              <w:kern w:val="2"/>
              <w:szCs w:val="24"/>
              <w:lang w:eastAsia="de-AT"/>
              <w14:ligatures w14:val="standardContextual"/>
            </w:rPr>
          </w:pPr>
          <w:hyperlink w:anchor="_Toc226137266" w:history="1">
            <w:r w:rsidRPr="009A4F89">
              <w:rPr>
                <w:rStyle w:val="Hyperlink"/>
              </w:rPr>
              <w:t>6.1.1</w:t>
            </w:r>
            <w:r>
              <w:rPr>
                <w:rFonts w:asciiTheme="minorHAnsi" w:eastAsiaTheme="minorEastAsia" w:hAnsiTheme="minorHAnsi" w:cstheme="minorBidi"/>
                <w:iCs w:val="0"/>
                <w:kern w:val="2"/>
                <w:szCs w:val="24"/>
                <w:lang w:eastAsia="de-AT"/>
                <w14:ligatures w14:val="standardContextual"/>
              </w:rPr>
              <w:tab/>
            </w:r>
            <w:r w:rsidRPr="009A4F89">
              <w:rPr>
                <w:rStyle w:val="Hyperlink"/>
              </w:rPr>
              <w:t>Bewegungs -und Kantenerkennung</w:t>
            </w:r>
            <w:r>
              <w:rPr>
                <w:webHidden/>
              </w:rPr>
              <w:tab/>
            </w:r>
            <w:r>
              <w:rPr>
                <w:webHidden/>
              </w:rPr>
              <w:fldChar w:fldCharType="begin"/>
            </w:r>
            <w:r>
              <w:rPr>
                <w:webHidden/>
              </w:rPr>
              <w:instrText xml:space="preserve"> PAGEREF _Toc226137266 \h </w:instrText>
            </w:r>
            <w:r>
              <w:rPr>
                <w:webHidden/>
              </w:rPr>
            </w:r>
            <w:r>
              <w:rPr>
                <w:webHidden/>
              </w:rPr>
              <w:fldChar w:fldCharType="separate"/>
            </w:r>
            <w:r>
              <w:rPr>
                <w:webHidden/>
              </w:rPr>
              <w:t>13</w:t>
            </w:r>
            <w:r>
              <w:rPr>
                <w:webHidden/>
              </w:rPr>
              <w:fldChar w:fldCharType="end"/>
            </w:r>
          </w:hyperlink>
        </w:p>
        <w:p w14:paraId="11D59AE3" w14:textId="3C445703" w:rsidR="00482FB5" w:rsidRDefault="00482FB5">
          <w:pPr>
            <w:pStyle w:val="Verzeichnis3"/>
            <w:rPr>
              <w:rFonts w:asciiTheme="minorHAnsi" w:eastAsiaTheme="minorEastAsia" w:hAnsiTheme="minorHAnsi" w:cstheme="minorBidi"/>
              <w:iCs w:val="0"/>
              <w:kern w:val="2"/>
              <w:szCs w:val="24"/>
              <w:lang w:eastAsia="de-AT"/>
              <w14:ligatures w14:val="standardContextual"/>
            </w:rPr>
          </w:pPr>
          <w:hyperlink w:anchor="_Toc226137267" w:history="1">
            <w:r w:rsidRPr="009A4F89">
              <w:rPr>
                <w:rStyle w:val="Hyperlink"/>
              </w:rPr>
              <w:t>6.1.2</w:t>
            </w:r>
            <w:r>
              <w:rPr>
                <w:rFonts w:asciiTheme="minorHAnsi" w:eastAsiaTheme="minorEastAsia" w:hAnsiTheme="minorHAnsi" w:cstheme="minorBidi"/>
                <w:iCs w:val="0"/>
                <w:kern w:val="2"/>
                <w:szCs w:val="24"/>
                <w:lang w:eastAsia="de-AT"/>
                <w14:ligatures w14:val="standardContextual"/>
              </w:rPr>
              <w:tab/>
            </w:r>
            <w:r w:rsidRPr="009A4F89">
              <w:rPr>
                <w:rStyle w:val="Hyperlink"/>
              </w:rPr>
              <w:t>BodyPix KI-Segmentierung</w:t>
            </w:r>
            <w:r>
              <w:rPr>
                <w:webHidden/>
              </w:rPr>
              <w:tab/>
            </w:r>
            <w:r>
              <w:rPr>
                <w:webHidden/>
              </w:rPr>
              <w:fldChar w:fldCharType="begin"/>
            </w:r>
            <w:r>
              <w:rPr>
                <w:webHidden/>
              </w:rPr>
              <w:instrText xml:space="preserve"> PAGEREF _Toc226137267 \h </w:instrText>
            </w:r>
            <w:r>
              <w:rPr>
                <w:webHidden/>
              </w:rPr>
            </w:r>
            <w:r>
              <w:rPr>
                <w:webHidden/>
              </w:rPr>
              <w:fldChar w:fldCharType="separate"/>
            </w:r>
            <w:r>
              <w:rPr>
                <w:webHidden/>
              </w:rPr>
              <w:t>13</w:t>
            </w:r>
            <w:r>
              <w:rPr>
                <w:webHidden/>
              </w:rPr>
              <w:fldChar w:fldCharType="end"/>
            </w:r>
          </w:hyperlink>
        </w:p>
        <w:p w14:paraId="4AA3C13E" w14:textId="18109D0C" w:rsidR="00482FB5" w:rsidRDefault="00482FB5">
          <w:pPr>
            <w:pStyle w:val="Verzeichnis3"/>
            <w:rPr>
              <w:rFonts w:asciiTheme="minorHAnsi" w:eastAsiaTheme="minorEastAsia" w:hAnsiTheme="minorHAnsi" w:cstheme="minorBidi"/>
              <w:iCs w:val="0"/>
              <w:kern w:val="2"/>
              <w:szCs w:val="24"/>
              <w:lang w:eastAsia="de-AT"/>
              <w14:ligatures w14:val="standardContextual"/>
            </w:rPr>
          </w:pPr>
          <w:hyperlink w:anchor="_Toc226137268" w:history="1">
            <w:r w:rsidRPr="009A4F89">
              <w:rPr>
                <w:rStyle w:val="Hyperlink"/>
              </w:rPr>
              <w:t>6.1.3</w:t>
            </w:r>
            <w:r>
              <w:rPr>
                <w:rFonts w:asciiTheme="minorHAnsi" w:eastAsiaTheme="minorEastAsia" w:hAnsiTheme="minorHAnsi" w:cstheme="minorBidi"/>
                <w:iCs w:val="0"/>
                <w:kern w:val="2"/>
                <w:szCs w:val="24"/>
                <w:lang w:eastAsia="de-AT"/>
                <w14:ligatures w14:val="standardContextual"/>
              </w:rPr>
              <w:tab/>
            </w:r>
            <w:r w:rsidRPr="009A4F89">
              <w:rPr>
                <w:rStyle w:val="Hyperlink"/>
              </w:rPr>
              <w:t>ASCII-Mirror</w:t>
            </w:r>
            <w:r>
              <w:rPr>
                <w:webHidden/>
              </w:rPr>
              <w:tab/>
            </w:r>
            <w:r>
              <w:rPr>
                <w:webHidden/>
              </w:rPr>
              <w:fldChar w:fldCharType="begin"/>
            </w:r>
            <w:r>
              <w:rPr>
                <w:webHidden/>
              </w:rPr>
              <w:instrText xml:space="preserve"> PAGEREF _Toc226137268 \h </w:instrText>
            </w:r>
            <w:r>
              <w:rPr>
                <w:webHidden/>
              </w:rPr>
            </w:r>
            <w:r>
              <w:rPr>
                <w:webHidden/>
              </w:rPr>
              <w:fldChar w:fldCharType="separate"/>
            </w:r>
            <w:r>
              <w:rPr>
                <w:webHidden/>
              </w:rPr>
              <w:t>13</w:t>
            </w:r>
            <w:r>
              <w:rPr>
                <w:webHidden/>
              </w:rPr>
              <w:fldChar w:fldCharType="end"/>
            </w:r>
          </w:hyperlink>
        </w:p>
        <w:p w14:paraId="07394C02" w14:textId="65C02310" w:rsidR="00482FB5" w:rsidRDefault="00482FB5">
          <w:pPr>
            <w:pStyle w:val="Verzeichnis2"/>
            <w:rPr>
              <w:rFonts w:asciiTheme="minorHAnsi" w:eastAsiaTheme="minorEastAsia" w:hAnsiTheme="minorHAnsi" w:cstheme="minorBidi"/>
              <w:kern w:val="2"/>
              <w:szCs w:val="24"/>
              <w:lang w:eastAsia="de-AT"/>
              <w14:ligatures w14:val="standardContextual"/>
            </w:rPr>
          </w:pPr>
          <w:hyperlink w:anchor="_Toc226137269" w:history="1">
            <w:r w:rsidRPr="009A4F89">
              <w:rPr>
                <w:rStyle w:val="Hyperlink"/>
              </w:rPr>
              <w:t>6.2 Led-Signal</w:t>
            </w:r>
            <w:r>
              <w:rPr>
                <w:webHidden/>
              </w:rPr>
              <w:tab/>
            </w:r>
            <w:r>
              <w:rPr>
                <w:webHidden/>
              </w:rPr>
              <w:fldChar w:fldCharType="begin"/>
            </w:r>
            <w:r>
              <w:rPr>
                <w:webHidden/>
              </w:rPr>
              <w:instrText xml:space="preserve"> PAGEREF _Toc226137269 \h </w:instrText>
            </w:r>
            <w:r>
              <w:rPr>
                <w:webHidden/>
              </w:rPr>
            </w:r>
            <w:r>
              <w:rPr>
                <w:webHidden/>
              </w:rPr>
              <w:fldChar w:fldCharType="separate"/>
            </w:r>
            <w:r>
              <w:rPr>
                <w:webHidden/>
              </w:rPr>
              <w:t>14</w:t>
            </w:r>
            <w:r>
              <w:rPr>
                <w:webHidden/>
              </w:rPr>
              <w:fldChar w:fldCharType="end"/>
            </w:r>
          </w:hyperlink>
        </w:p>
        <w:p w14:paraId="3C258C18" w14:textId="1073D70C" w:rsidR="00482FB5" w:rsidRDefault="00482FB5">
          <w:pPr>
            <w:pStyle w:val="Verzeichnis3"/>
            <w:rPr>
              <w:rFonts w:asciiTheme="minorHAnsi" w:eastAsiaTheme="minorEastAsia" w:hAnsiTheme="minorHAnsi" w:cstheme="minorBidi"/>
              <w:iCs w:val="0"/>
              <w:kern w:val="2"/>
              <w:szCs w:val="24"/>
              <w:lang w:eastAsia="de-AT"/>
              <w14:ligatures w14:val="standardContextual"/>
            </w:rPr>
          </w:pPr>
          <w:hyperlink w:anchor="_Toc226137270" w:history="1">
            <w:r w:rsidRPr="009A4F89">
              <w:rPr>
                <w:rStyle w:val="Hyperlink"/>
              </w:rPr>
              <w:t>6.2.1</w:t>
            </w:r>
            <w:r>
              <w:rPr>
                <w:rFonts w:asciiTheme="minorHAnsi" w:eastAsiaTheme="minorEastAsia" w:hAnsiTheme="minorHAnsi" w:cstheme="minorBidi"/>
                <w:iCs w:val="0"/>
                <w:kern w:val="2"/>
                <w:szCs w:val="24"/>
                <w:lang w:eastAsia="de-AT"/>
                <w14:ligatures w14:val="standardContextual"/>
              </w:rPr>
              <w:tab/>
            </w:r>
            <w:r w:rsidRPr="009A4F89">
              <w:rPr>
                <w:rStyle w:val="Hyperlink"/>
              </w:rPr>
              <w:t>Mehr SPIs</w:t>
            </w:r>
            <w:r>
              <w:rPr>
                <w:webHidden/>
              </w:rPr>
              <w:tab/>
            </w:r>
            <w:r>
              <w:rPr>
                <w:webHidden/>
              </w:rPr>
              <w:fldChar w:fldCharType="begin"/>
            </w:r>
            <w:r>
              <w:rPr>
                <w:webHidden/>
              </w:rPr>
              <w:instrText xml:space="preserve"> PAGEREF _Toc226137270 \h </w:instrText>
            </w:r>
            <w:r>
              <w:rPr>
                <w:webHidden/>
              </w:rPr>
            </w:r>
            <w:r>
              <w:rPr>
                <w:webHidden/>
              </w:rPr>
              <w:fldChar w:fldCharType="separate"/>
            </w:r>
            <w:r>
              <w:rPr>
                <w:webHidden/>
              </w:rPr>
              <w:t>14</w:t>
            </w:r>
            <w:r>
              <w:rPr>
                <w:webHidden/>
              </w:rPr>
              <w:fldChar w:fldCharType="end"/>
            </w:r>
          </w:hyperlink>
        </w:p>
        <w:p w14:paraId="077C445F" w14:textId="6FEE55EE" w:rsidR="00482FB5" w:rsidRDefault="00482FB5">
          <w:pPr>
            <w:pStyle w:val="Verzeichnis3"/>
            <w:rPr>
              <w:rFonts w:asciiTheme="minorHAnsi" w:eastAsiaTheme="minorEastAsia" w:hAnsiTheme="minorHAnsi" w:cstheme="minorBidi"/>
              <w:iCs w:val="0"/>
              <w:kern w:val="2"/>
              <w:szCs w:val="24"/>
              <w:lang w:eastAsia="de-AT"/>
              <w14:ligatures w14:val="standardContextual"/>
            </w:rPr>
          </w:pPr>
          <w:hyperlink w:anchor="_Toc226137271" w:history="1">
            <w:r w:rsidRPr="009A4F89">
              <w:rPr>
                <w:rStyle w:val="Hyperlink"/>
              </w:rPr>
              <w:t>6.2.2</w:t>
            </w:r>
            <w:r>
              <w:rPr>
                <w:rFonts w:asciiTheme="minorHAnsi" w:eastAsiaTheme="minorEastAsia" w:hAnsiTheme="minorHAnsi" w:cstheme="minorBidi"/>
                <w:iCs w:val="0"/>
                <w:kern w:val="2"/>
                <w:szCs w:val="24"/>
                <w:lang w:eastAsia="de-AT"/>
                <w14:ligatures w14:val="standardContextual"/>
              </w:rPr>
              <w:tab/>
            </w:r>
            <w:r w:rsidRPr="009A4F89">
              <w:rPr>
                <w:rStyle w:val="Hyperlink"/>
              </w:rPr>
              <w:t>Schmitt Trigger Verstärkerschaltung</w:t>
            </w:r>
            <w:r>
              <w:rPr>
                <w:webHidden/>
              </w:rPr>
              <w:tab/>
            </w:r>
            <w:r>
              <w:rPr>
                <w:webHidden/>
              </w:rPr>
              <w:fldChar w:fldCharType="begin"/>
            </w:r>
            <w:r>
              <w:rPr>
                <w:webHidden/>
              </w:rPr>
              <w:instrText xml:space="preserve"> PAGEREF _Toc226137271 \h </w:instrText>
            </w:r>
            <w:r>
              <w:rPr>
                <w:webHidden/>
              </w:rPr>
            </w:r>
            <w:r>
              <w:rPr>
                <w:webHidden/>
              </w:rPr>
              <w:fldChar w:fldCharType="separate"/>
            </w:r>
            <w:r>
              <w:rPr>
                <w:webHidden/>
              </w:rPr>
              <w:t>14</w:t>
            </w:r>
            <w:r>
              <w:rPr>
                <w:webHidden/>
              </w:rPr>
              <w:fldChar w:fldCharType="end"/>
            </w:r>
          </w:hyperlink>
        </w:p>
        <w:p w14:paraId="4557A736" w14:textId="7399310A" w:rsidR="00482FB5" w:rsidRDefault="00482FB5">
          <w:pPr>
            <w:pStyle w:val="Verzeichnis2"/>
            <w:rPr>
              <w:rFonts w:asciiTheme="minorHAnsi" w:eastAsiaTheme="minorEastAsia" w:hAnsiTheme="minorHAnsi" w:cstheme="minorBidi"/>
              <w:kern w:val="2"/>
              <w:szCs w:val="24"/>
              <w:lang w:eastAsia="de-AT"/>
              <w14:ligatures w14:val="standardContextual"/>
            </w:rPr>
          </w:pPr>
          <w:hyperlink w:anchor="_Toc226137272" w:history="1">
            <w:r w:rsidRPr="009A4F89">
              <w:rPr>
                <w:rStyle w:val="Hyperlink"/>
              </w:rPr>
              <w:t>6.3 Finaler Algorithmus</w:t>
            </w:r>
            <w:r>
              <w:rPr>
                <w:webHidden/>
              </w:rPr>
              <w:tab/>
            </w:r>
            <w:r>
              <w:rPr>
                <w:webHidden/>
              </w:rPr>
              <w:fldChar w:fldCharType="begin"/>
            </w:r>
            <w:r>
              <w:rPr>
                <w:webHidden/>
              </w:rPr>
              <w:instrText xml:space="preserve"> PAGEREF _Toc226137272 \h </w:instrText>
            </w:r>
            <w:r>
              <w:rPr>
                <w:webHidden/>
              </w:rPr>
            </w:r>
            <w:r>
              <w:rPr>
                <w:webHidden/>
              </w:rPr>
              <w:fldChar w:fldCharType="separate"/>
            </w:r>
            <w:r>
              <w:rPr>
                <w:webHidden/>
              </w:rPr>
              <w:t>16</w:t>
            </w:r>
            <w:r>
              <w:rPr>
                <w:webHidden/>
              </w:rPr>
              <w:fldChar w:fldCharType="end"/>
            </w:r>
          </w:hyperlink>
        </w:p>
        <w:p w14:paraId="4EB68D05" w14:textId="02CAD364" w:rsidR="00482FB5" w:rsidRDefault="00482FB5">
          <w:pPr>
            <w:pStyle w:val="Verzeichnis1"/>
            <w:rPr>
              <w:rFonts w:asciiTheme="minorHAnsi" w:eastAsiaTheme="minorEastAsia" w:hAnsiTheme="minorHAnsi" w:cstheme="minorBidi"/>
              <w:b w:val="0"/>
              <w:bCs w:val="0"/>
              <w:kern w:val="2"/>
              <w:szCs w:val="24"/>
              <w:lang w:eastAsia="de-AT"/>
              <w14:ligatures w14:val="standardContextual"/>
            </w:rPr>
          </w:pPr>
          <w:hyperlink w:anchor="_Toc226137273" w:history="1">
            <w:r w:rsidRPr="009A4F89">
              <w:rPr>
                <w:rStyle w:val="Hyperlink"/>
              </w:rPr>
              <w:t>7 Verwendete Technologien</w:t>
            </w:r>
            <w:r>
              <w:rPr>
                <w:webHidden/>
              </w:rPr>
              <w:tab/>
            </w:r>
            <w:r>
              <w:rPr>
                <w:webHidden/>
              </w:rPr>
              <w:fldChar w:fldCharType="begin"/>
            </w:r>
            <w:r>
              <w:rPr>
                <w:webHidden/>
              </w:rPr>
              <w:instrText xml:space="preserve"> PAGEREF _Toc226137273 \h </w:instrText>
            </w:r>
            <w:r>
              <w:rPr>
                <w:webHidden/>
              </w:rPr>
            </w:r>
            <w:r>
              <w:rPr>
                <w:webHidden/>
              </w:rPr>
              <w:fldChar w:fldCharType="separate"/>
            </w:r>
            <w:r>
              <w:rPr>
                <w:webHidden/>
              </w:rPr>
              <w:t>17</w:t>
            </w:r>
            <w:r>
              <w:rPr>
                <w:webHidden/>
              </w:rPr>
              <w:fldChar w:fldCharType="end"/>
            </w:r>
          </w:hyperlink>
        </w:p>
        <w:p w14:paraId="4C4CE0D1" w14:textId="6C380EA3" w:rsidR="00482FB5" w:rsidRDefault="00482FB5">
          <w:pPr>
            <w:pStyle w:val="Verzeichnis2"/>
            <w:rPr>
              <w:rFonts w:asciiTheme="minorHAnsi" w:eastAsiaTheme="minorEastAsia" w:hAnsiTheme="minorHAnsi" w:cstheme="minorBidi"/>
              <w:kern w:val="2"/>
              <w:szCs w:val="24"/>
              <w:lang w:eastAsia="de-AT"/>
              <w14:ligatures w14:val="standardContextual"/>
            </w:rPr>
          </w:pPr>
          <w:hyperlink w:anchor="_Toc226137274" w:history="1">
            <w:r w:rsidRPr="009A4F89">
              <w:rPr>
                <w:rStyle w:val="Hyperlink"/>
              </w:rPr>
              <w:t>7.1 Programmiersprache und Bibliotheken (Python, OpenCV, NumPy)</w:t>
            </w:r>
            <w:r>
              <w:rPr>
                <w:webHidden/>
              </w:rPr>
              <w:tab/>
            </w:r>
            <w:r>
              <w:rPr>
                <w:webHidden/>
              </w:rPr>
              <w:fldChar w:fldCharType="begin"/>
            </w:r>
            <w:r>
              <w:rPr>
                <w:webHidden/>
              </w:rPr>
              <w:instrText xml:space="preserve"> PAGEREF _Toc226137274 \h </w:instrText>
            </w:r>
            <w:r>
              <w:rPr>
                <w:webHidden/>
              </w:rPr>
            </w:r>
            <w:r>
              <w:rPr>
                <w:webHidden/>
              </w:rPr>
              <w:fldChar w:fldCharType="separate"/>
            </w:r>
            <w:r>
              <w:rPr>
                <w:webHidden/>
              </w:rPr>
              <w:t>17</w:t>
            </w:r>
            <w:r>
              <w:rPr>
                <w:webHidden/>
              </w:rPr>
              <w:fldChar w:fldCharType="end"/>
            </w:r>
          </w:hyperlink>
        </w:p>
        <w:p w14:paraId="3C599043" w14:textId="507C05CB" w:rsidR="00482FB5" w:rsidRDefault="00482FB5">
          <w:pPr>
            <w:pStyle w:val="Verzeichnis2"/>
            <w:rPr>
              <w:rFonts w:asciiTheme="minorHAnsi" w:eastAsiaTheme="minorEastAsia" w:hAnsiTheme="minorHAnsi" w:cstheme="minorBidi"/>
              <w:kern w:val="2"/>
              <w:szCs w:val="24"/>
              <w:lang w:eastAsia="de-AT"/>
              <w14:ligatures w14:val="standardContextual"/>
            </w:rPr>
          </w:pPr>
          <w:hyperlink w:anchor="_Toc226137275" w:history="1">
            <w:r w:rsidRPr="009A4F89">
              <w:rPr>
                <w:rStyle w:val="Hyperlink"/>
              </w:rPr>
              <w:t>7.2 MediaPipe Selfie Segmentation und Hands</w:t>
            </w:r>
            <w:r>
              <w:rPr>
                <w:webHidden/>
              </w:rPr>
              <w:tab/>
            </w:r>
            <w:r>
              <w:rPr>
                <w:webHidden/>
              </w:rPr>
              <w:fldChar w:fldCharType="begin"/>
            </w:r>
            <w:r>
              <w:rPr>
                <w:webHidden/>
              </w:rPr>
              <w:instrText xml:space="preserve"> PAGEREF _Toc226137275 \h </w:instrText>
            </w:r>
            <w:r>
              <w:rPr>
                <w:webHidden/>
              </w:rPr>
            </w:r>
            <w:r>
              <w:rPr>
                <w:webHidden/>
              </w:rPr>
              <w:fldChar w:fldCharType="separate"/>
            </w:r>
            <w:r>
              <w:rPr>
                <w:webHidden/>
              </w:rPr>
              <w:t>17</w:t>
            </w:r>
            <w:r>
              <w:rPr>
                <w:webHidden/>
              </w:rPr>
              <w:fldChar w:fldCharType="end"/>
            </w:r>
          </w:hyperlink>
        </w:p>
        <w:p w14:paraId="5300281D" w14:textId="61BFEEF3" w:rsidR="00482FB5" w:rsidRDefault="00482FB5">
          <w:pPr>
            <w:pStyle w:val="Verzeichnis2"/>
            <w:rPr>
              <w:rFonts w:asciiTheme="minorHAnsi" w:eastAsiaTheme="minorEastAsia" w:hAnsiTheme="minorHAnsi" w:cstheme="minorBidi"/>
              <w:kern w:val="2"/>
              <w:szCs w:val="24"/>
              <w:lang w:eastAsia="de-AT"/>
              <w14:ligatures w14:val="standardContextual"/>
            </w:rPr>
          </w:pPr>
          <w:hyperlink w:anchor="_Toc226137276" w:history="1">
            <w:r w:rsidRPr="009A4F89">
              <w:rPr>
                <w:rStyle w:val="Hyperlink"/>
              </w:rPr>
              <w:t>7.3 Bildverarbeitungs- und Filterverfahren</w:t>
            </w:r>
            <w:r>
              <w:rPr>
                <w:webHidden/>
              </w:rPr>
              <w:tab/>
            </w:r>
            <w:r>
              <w:rPr>
                <w:webHidden/>
              </w:rPr>
              <w:fldChar w:fldCharType="begin"/>
            </w:r>
            <w:r>
              <w:rPr>
                <w:webHidden/>
              </w:rPr>
              <w:instrText xml:space="preserve"> PAGEREF _Toc226137276 \h </w:instrText>
            </w:r>
            <w:r>
              <w:rPr>
                <w:webHidden/>
              </w:rPr>
            </w:r>
            <w:r>
              <w:rPr>
                <w:webHidden/>
              </w:rPr>
              <w:fldChar w:fldCharType="separate"/>
            </w:r>
            <w:r>
              <w:rPr>
                <w:webHidden/>
              </w:rPr>
              <w:t>18</w:t>
            </w:r>
            <w:r>
              <w:rPr>
                <w:webHidden/>
              </w:rPr>
              <w:fldChar w:fldCharType="end"/>
            </w:r>
          </w:hyperlink>
        </w:p>
        <w:p w14:paraId="480FCF34" w14:textId="50404507" w:rsidR="00482FB5" w:rsidRDefault="00482FB5">
          <w:pPr>
            <w:pStyle w:val="Verzeichnis2"/>
            <w:rPr>
              <w:rFonts w:asciiTheme="minorHAnsi" w:eastAsiaTheme="minorEastAsia" w:hAnsiTheme="minorHAnsi" w:cstheme="minorBidi"/>
              <w:kern w:val="2"/>
              <w:szCs w:val="24"/>
              <w:lang w:eastAsia="de-AT"/>
              <w14:ligatures w14:val="standardContextual"/>
            </w:rPr>
          </w:pPr>
          <w:hyperlink w:anchor="_Toc226137277" w:history="1">
            <w:r w:rsidRPr="009A4F89">
              <w:rPr>
                <w:rStyle w:val="Hyperlink"/>
              </w:rPr>
              <w:t>7.4 LED</w:t>
            </w:r>
            <w:r w:rsidRPr="009A4F89">
              <w:rPr>
                <w:rStyle w:val="Hyperlink"/>
              </w:rPr>
              <w:noBreakHyphen/>
              <w:t>Ansteuerung</w:t>
            </w:r>
            <w:r>
              <w:rPr>
                <w:webHidden/>
              </w:rPr>
              <w:tab/>
            </w:r>
            <w:r>
              <w:rPr>
                <w:webHidden/>
              </w:rPr>
              <w:fldChar w:fldCharType="begin"/>
            </w:r>
            <w:r>
              <w:rPr>
                <w:webHidden/>
              </w:rPr>
              <w:instrText xml:space="preserve"> PAGEREF _Toc226137277 \h </w:instrText>
            </w:r>
            <w:r>
              <w:rPr>
                <w:webHidden/>
              </w:rPr>
            </w:r>
            <w:r>
              <w:rPr>
                <w:webHidden/>
              </w:rPr>
              <w:fldChar w:fldCharType="separate"/>
            </w:r>
            <w:r>
              <w:rPr>
                <w:webHidden/>
              </w:rPr>
              <w:t>18</w:t>
            </w:r>
            <w:r>
              <w:rPr>
                <w:webHidden/>
              </w:rPr>
              <w:fldChar w:fldCharType="end"/>
            </w:r>
          </w:hyperlink>
        </w:p>
        <w:p w14:paraId="218CE299" w14:textId="6FDE5A55" w:rsidR="00482FB5" w:rsidRDefault="00482FB5">
          <w:pPr>
            <w:pStyle w:val="Verzeichnis2"/>
            <w:rPr>
              <w:rFonts w:asciiTheme="minorHAnsi" w:eastAsiaTheme="minorEastAsia" w:hAnsiTheme="minorHAnsi" w:cstheme="minorBidi"/>
              <w:kern w:val="2"/>
              <w:szCs w:val="24"/>
              <w:lang w:eastAsia="de-AT"/>
              <w14:ligatures w14:val="standardContextual"/>
            </w:rPr>
          </w:pPr>
          <w:hyperlink w:anchor="_Toc226137278" w:history="1">
            <w:r w:rsidRPr="009A4F89">
              <w:rPr>
                <w:rStyle w:val="Hyperlink"/>
              </w:rPr>
              <w:t>7.5 Entwicklungswerkzeuge</w:t>
            </w:r>
            <w:r>
              <w:rPr>
                <w:webHidden/>
              </w:rPr>
              <w:tab/>
            </w:r>
            <w:r>
              <w:rPr>
                <w:webHidden/>
              </w:rPr>
              <w:fldChar w:fldCharType="begin"/>
            </w:r>
            <w:r>
              <w:rPr>
                <w:webHidden/>
              </w:rPr>
              <w:instrText xml:space="preserve"> PAGEREF _Toc226137278 \h </w:instrText>
            </w:r>
            <w:r>
              <w:rPr>
                <w:webHidden/>
              </w:rPr>
            </w:r>
            <w:r>
              <w:rPr>
                <w:webHidden/>
              </w:rPr>
              <w:fldChar w:fldCharType="separate"/>
            </w:r>
            <w:r>
              <w:rPr>
                <w:webHidden/>
              </w:rPr>
              <w:t>18</w:t>
            </w:r>
            <w:r>
              <w:rPr>
                <w:webHidden/>
              </w:rPr>
              <w:fldChar w:fldCharType="end"/>
            </w:r>
          </w:hyperlink>
        </w:p>
        <w:p w14:paraId="34DDBFDB" w14:textId="65E9538E" w:rsidR="00482FB5" w:rsidRDefault="00482FB5">
          <w:pPr>
            <w:pStyle w:val="Verzeichnis1"/>
            <w:rPr>
              <w:rFonts w:asciiTheme="minorHAnsi" w:eastAsiaTheme="minorEastAsia" w:hAnsiTheme="minorHAnsi" w:cstheme="minorBidi"/>
              <w:b w:val="0"/>
              <w:bCs w:val="0"/>
              <w:kern w:val="2"/>
              <w:szCs w:val="24"/>
              <w:lang w:eastAsia="de-AT"/>
              <w14:ligatures w14:val="standardContextual"/>
            </w:rPr>
          </w:pPr>
          <w:hyperlink w:anchor="_Toc226137279" w:history="1">
            <w:r w:rsidRPr="009A4F89">
              <w:rPr>
                <w:rStyle w:val="Hyperlink"/>
              </w:rPr>
              <w:t>8 Systemkonzept und Architektur</w:t>
            </w:r>
            <w:r>
              <w:rPr>
                <w:webHidden/>
              </w:rPr>
              <w:tab/>
            </w:r>
            <w:r>
              <w:rPr>
                <w:webHidden/>
              </w:rPr>
              <w:fldChar w:fldCharType="begin"/>
            </w:r>
            <w:r>
              <w:rPr>
                <w:webHidden/>
              </w:rPr>
              <w:instrText xml:space="preserve"> PAGEREF _Toc226137279 \h </w:instrText>
            </w:r>
            <w:r>
              <w:rPr>
                <w:webHidden/>
              </w:rPr>
            </w:r>
            <w:r>
              <w:rPr>
                <w:webHidden/>
              </w:rPr>
              <w:fldChar w:fldCharType="separate"/>
            </w:r>
            <w:r>
              <w:rPr>
                <w:webHidden/>
              </w:rPr>
              <w:t>19</w:t>
            </w:r>
            <w:r>
              <w:rPr>
                <w:webHidden/>
              </w:rPr>
              <w:fldChar w:fldCharType="end"/>
            </w:r>
          </w:hyperlink>
        </w:p>
        <w:p w14:paraId="3A15F7D8" w14:textId="3C5ADE54" w:rsidR="00482FB5" w:rsidRDefault="00482FB5">
          <w:pPr>
            <w:pStyle w:val="Verzeichnis2"/>
            <w:rPr>
              <w:rFonts w:asciiTheme="minorHAnsi" w:eastAsiaTheme="minorEastAsia" w:hAnsiTheme="minorHAnsi" w:cstheme="minorBidi"/>
              <w:kern w:val="2"/>
              <w:szCs w:val="24"/>
              <w:lang w:eastAsia="de-AT"/>
              <w14:ligatures w14:val="standardContextual"/>
            </w:rPr>
          </w:pPr>
          <w:hyperlink w:anchor="_Toc226137280" w:history="1">
            <w:r w:rsidRPr="009A4F89">
              <w:rPr>
                <w:rStyle w:val="Hyperlink"/>
              </w:rPr>
              <w:t>8.1 Gesamtüberblick des Systems</w:t>
            </w:r>
            <w:r>
              <w:rPr>
                <w:webHidden/>
              </w:rPr>
              <w:tab/>
            </w:r>
            <w:r>
              <w:rPr>
                <w:webHidden/>
              </w:rPr>
              <w:fldChar w:fldCharType="begin"/>
            </w:r>
            <w:r>
              <w:rPr>
                <w:webHidden/>
              </w:rPr>
              <w:instrText xml:space="preserve"> PAGEREF _Toc226137280 \h </w:instrText>
            </w:r>
            <w:r>
              <w:rPr>
                <w:webHidden/>
              </w:rPr>
            </w:r>
            <w:r>
              <w:rPr>
                <w:webHidden/>
              </w:rPr>
              <w:fldChar w:fldCharType="separate"/>
            </w:r>
            <w:r>
              <w:rPr>
                <w:webHidden/>
              </w:rPr>
              <w:t>19</w:t>
            </w:r>
            <w:r>
              <w:rPr>
                <w:webHidden/>
              </w:rPr>
              <w:fldChar w:fldCharType="end"/>
            </w:r>
          </w:hyperlink>
        </w:p>
        <w:p w14:paraId="77D1F7A7" w14:textId="54BAD84A" w:rsidR="00482FB5" w:rsidRDefault="00482FB5">
          <w:pPr>
            <w:pStyle w:val="Verzeichnis2"/>
            <w:rPr>
              <w:rFonts w:asciiTheme="minorHAnsi" w:eastAsiaTheme="minorEastAsia" w:hAnsiTheme="minorHAnsi" w:cstheme="minorBidi"/>
              <w:kern w:val="2"/>
              <w:szCs w:val="24"/>
              <w:lang w:eastAsia="de-AT"/>
              <w14:ligatures w14:val="standardContextual"/>
            </w:rPr>
          </w:pPr>
          <w:hyperlink w:anchor="_Toc226137281" w:history="1">
            <w:r w:rsidRPr="009A4F89">
              <w:rPr>
                <w:rStyle w:val="Hyperlink"/>
              </w:rPr>
              <w:t>8.2 Hardwarearchitektur</w:t>
            </w:r>
            <w:r>
              <w:rPr>
                <w:webHidden/>
              </w:rPr>
              <w:tab/>
            </w:r>
            <w:r>
              <w:rPr>
                <w:webHidden/>
              </w:rPr>
              <w:fldChar w:fldCharType="begin"/>
            </w:r>
            <w:r>
              <w:rPr>
                <w:webHidden/>
              </w:rPr>
              <w:instrText xml:space="preserve"> PAGEREF _Toc226137281 \h </w:instrText>
            </w:r>
            <w:r>
              <w:rPr>
                <w:webHidden/>
              </w:rPr>
            </w:r>
            <w:r>
              <w:rPr>
                <w:webHidden/>
              </w:rPr>
              <w:fldChar w:fldCharType="separate"/>
            </w:r>
            <w:r>
              <w:rPr>
                <w:webHidden/>
              </w:rPr>
              <w:t>19</w:t>
            </w:r>
            <w:r>
              <w:rPr>
                <w:webHidden/>
              </w:rPr>
              <w:fldChar w:fldCharType="end"/>
            </w:r>
          </w:hyperlink>
        </w:p>
        <w:p w14:paraId="4D16A7DF" w14:textId="24244AA9" w:rsidR="00482FB5" w:rsidRDefault="00482FB5">
          <w:pPr>
            <w:pStyle w:val="Verzeichnis3"/>
            <w:rPr>
              <w:rFonts w:asciiTheme="minorHAnsi" w:eastAsiaTheme="minorEastAsia" w:hAnsiTheme="minorHAnsi" w:cstheme="minorBidi"/>
              <w:iCs w:val="0"/>
              <w:kern w:val="2"/>
              <w:szCs w:val="24"/>
              <w:lang w:eastAsia="de-AT"/>
              <w14:ligatures w14:val="standardContextual"/>
            </w:rPr>
          </w:pPr>
          <w:hyperlink w:anchor="_Toc226137282" w:history="1">
            <w:r w:rsidRPr="009A4F89">
              <w:rPr>
                <w:rStyle w:val="Hyperlink"/>
              </w:rPr>
              <w:t>8.2.1</w:t>
            </w:r>
            <w:r>
              <w:rPr>
                <w:rFonts w:asciiTheme="minorHAnsi" w:eastAsiaTheme="minorEastAsia" w:hAnsiTheme="minorHAnsi" w:cstheme="minorBidi"/>
                <w:iCs w:val="0"/>
                <w:kern w:val="2"/>
                <w:szCs w:val="24"/>
                <w:lang w:eastAsia="de-AT"/>
                <w14:ligatures w14:val="standardContextual"/>
              </w:rPr>
              <w:tab/>
            </w:r>
            <w:r w:rsidRPr="009A4F89">
              <w:rPr>
                <w:rStyle w:val="Hyperlink"/>
              </w:rPr>
              <w:t>Kameramodul</w:t>
            </w:r>
            <w:r>
              <w:rPr>
                <w:webHidden/>
              </w:rPr>
              <w:tab/>
            </w:r>
            <w:r>
              <w:rPr>
                <w:webHidden/>
              </w:rPr>
              <w:fldChar w:fldCharType="begin"/>
            </w:r>
            <w:r>
              <w:rPr>
                <w:webHidden/>
              </w:rPr>
              <w:instrText xml:space="preserve"> PAGEREF _Toc226137282 \h </w:instrText>
            </w:r>
            <w:r>
              <w:rPr>
                <w:webHidden/>
              </w:rPr>
            </w:r>
            <w:r>
              <w:rPr>
                <w:webHidden/>
              </w:rPr>
              <w:fldChar w:fldCharType="separate"/>
            </w:r>
            <w:r>
              <w:rPr>
                <w:webHidden/>
              </w:rPr>
              <w:t>19</w:t>
            </w:r>
            <w:r>
              <w:rPr>
                <w:webHidden/>
              </w:rPr>
              <w:fldChar w:fldCharType="end"/>
            </w:r>
          </w:hyperlink>
        </w:p>
        <w:p w14:paraId="7932E68E" w14:textId="01583E47" w:rsidR="00482FB5" w:rsidRDefault="00482FB5">
          <w:pPr>
            <w:pStyle w:val="Verzeichnis3"/>
            <w:rPr>
              <w:rFonts w:asciiTheme="minorHAnsi" w:eastAsiaTheme="minorEastAsia" w:hAnsiTheme="minorHAnsi" w:cstheme="minorBidi"/>
              <w:iCs w:val="0"/>
              <w:kern w:val="2"/>
              <w:szCs w:val="24"/>
              <w:lang w:eastAsia="de-AT"/>
              <w14:ligatures w14:val="standardContextual"/>
            </w:rPr>
          </w:pPr>
          <w:hyperlink w:anchor="_Toc226137283" w:history="1">
            <w:r w:rsidRPr="009A4F89">
              <w:rPr>
                <w:rStyle w:val="Hyperlink"/>
              </w:rPr>
              <w:t>8.2.2</w:t>
            </w:r>
            <w:r>
              <w:rPr>
                <w:rFonts w:asciiTheme="minorHAnsi" w:eastAsiaTheme="minorEastAsia" w:hAnsiTheme="minorHAnsi" w:cstheme="minorBidi"/>
                <w:iCs w:val="0"/>
                <w:kern w:val="2"/>
                <w:szCs w:val="24"/>
                <w:lang w:eastAsia="de-AT"/>
                <w14:ligatures w14:val="standardContextual"/>
              </w:rPr>
              <w:tab/>
            </w:r>
            <w:r w:rsidRPr="009A4F89">
              <w:rPr>
                <w:rStyle w:val="Hyperlink"/>
              </w:rPr>
              <w:t>Raspberry Pi</w:t>
            </w:r>
            <w:r>
              <w:rPr>
                <w:webHidden/>
              </w:rPr>
              <w:tab/>
            </w:r>
            <w:r>
              <w:rPr>
                <w:webHidden/>
              </w:rPr>
              <w:fldChar w:fldCharType="begin"/>
            </w:r>
            <w:r>
              <w:rPr>
                <w:webHidden/>
              </w:rPr>
              <w:instrText xml:space="preserve"> PAGEREF _Toc226137283 \h </w:instrText>
            </w:r>
            <w:r>
              <w:rPr>
                <w:webHidden/>
              </w:rPr>
            </w:r>
            <w:r>
              <w:rPr>
                <w:webHidden/>
              </w:rPr>
              <w:fldChar w:fldCharType="separate"/>
            </w:r>
            <w:r>
              <w:rPr>
                <w:webHidden/>
              </w:rPr>
              <w:t>20</w:t>
            </w:r>
            <w:r>
              <w:rPr>
                <w:webHidden/>
              </w:rPr>
              <w:fldChar w:fldCharType="end"/>
            </w:r>
          </w:hyperlink>
        </w:p>
        <w:p w14:paraId="30C3DFE8" w14:textId="60060C2D" w:rsidR="00482FB5" w:rsidRDefault="00482FB5">
          <w:pPr>
            <w:pStyle w:val="Verzeichnis3"/>
            <w:rPr>
              <w:rFonts w:asciiTheme="minorHAnsi" w:eastAsiaTheme="minorEastAsia" w:hAnsiTheme="minorHAnsi" w:cstheme="minorBidi"/>
              <w:iCs w:val="0"/>
              <w:kern w:val="2"/>
              <w:szCs w:val="24"/>
              <w:lang w:eastAsia="de-AT"/>
              <w14:ligatures w14:val="standardContextual"/>
            </w:rPr>
          </w:pPr>
          <w:hyperlink w:anchor="_Toc226137284" w:history="1">
            <w:r w:rsidRPr="009A4F89">
              <w:rPr>
                <w:rStyle w:val="Hyperlink"/>
              </w:rPr>
              <w:t>8.2.3</w:t>
            </w:r>
            <w:r>
              <w:rPr>
                <w:rFonts w:asciiTheme="minorHAnsi" w:eastAsiaTheme="minorEastAsia" w:hAnsiTheme="minorHAnsi" w:cstheme="minorBidi"/>
                <w:iCs w:val="0"/>
                <w:kern w:val="2"/>
                <w:szCs w:val="24"/>
                <w:lang w:eastAsia="de-AT"/>
                <w14:ligatures w14:val="standardContextual"/>
              </w:rPr>
              <w:tab/>
            </w:r>
            <w:r w:rsidRPr="009A4F89">
              <w:rPr>
                <w:rStyle w:val="Hyperlink"/>
              </w:rPr>
              <w:t>LED-Matrix</w:t>
            </w:r>
            <w:r>
              <w:rPr>
                <w:webHidden/>
              </w:rPr>
              <w:tab/>
            </w:r>
            <w:r>
              <w:rPr>
                <w:webHidden/>
              </w:rPr>
              <w:fldChar w:fldCharType="begin"/>
            </w:r>
            <w:r>
              <w:rPr>
                <w:webHidden/>
              </w:rPr>
              <w:instrText xml:space="preserve"> PAGEREF _Toc226137284 \h </w:instrText>
            </w:r>
            <w:r>
              <w:rPr>
                <w:webHidden/>
              </w:rPr>
            </w:r>
            <w:r>
              <w:rPr>
                <w:webHidden/>
              </w:rPr>
              <w:fldChar w:fldCharType="separate"/>
            </w:r>
            <w:r>
              <w:rPr>
                <w:webHidden/>
              </w:rPr>
              <w:t>20</w:t>
            </w:r>
            <w:r>
              <w:rPr>
                <w:webHidden/>
              </w:rPr>
              <w:fldChar w:fldCharType="end"/>
            </w:r>
          </w:hyperlink>
        </w:p>
        <w:p w14:paraId="657186BE" w14:textId="2D362AC7" w:rsidR="00482FB5" w:rsidRDefault="00482FB5">
          <w:pPr>
            <w:pStyle w:val="Verzeichnis3"/>
            <w:rPr>
              <w:rFonts w:asciiTheme="minorHAnsi" w:eastAsiaTheme="minorEastAsia" w:hAnsiTheme="minorHAnsi" w:cstheme="minorBidi"/>
              <w:iCs w:val="0"/>
              <w:kern w:val="2"/>
              <w:szCs w:val="24"/>
              <w:lang w:eastAsia="de-AT"/>
              <w14:ligatures w14:val="standardContextual"/>
            </w:rPr>
          </w:pPr>
          <w:hyperlink w:anchor="_Toc226137285" w:history="1">
            <w:r w:rsidRPr="009A4F89">
              <w:rPr>
                <w:rStyle w:val="Hyperlink"/>
              </w:rPr>
              <w:t>8.2.4</w:t>
            </w:r>
            <w:r>
              <w:rPr>
                <w:rFonts w:asciiTheme="minorHAnsi" w:eastAsiaTheme="minorEastAsia" w:hAnsiTheme="minorHAnsi" w:cstheme="minorBidi"/>
                <w:iCs w:val="0"/>
                <w:kern w:val="2"/>
                <w:szCs w:val="24"/>
                <w:lang w:eastAsia="de-AT"/>
                <w14:ligatures w14:val="standardContextual"/>
              </w:rPr>
              <w:tab/>
            </w:r>
            <w:r w:rsidRPr="009A4F89">
              <w:rPr>
                <w:rStyle w:val="Hyperlink"/>
              </w:rPr>
              <w:t>Case</w:t>
            </w:r>
            <w:r>
              <w:rPr>
                <w:webHidden/>
              </w:rPr>
              <w:tab/>
            </w:r>
            <w:r>
              <w:rPr>
                <w:webHidden/>
              </w:rPr>
              <w:fldChar w:fldCharType="begin"/>
            </w:r>
            <w:r>
              <w:rPr>
                <w:webHidden/>
              </w:rPr>
              <w:instrText xml:space="preserve"> PAGEREF _Toc226137285 \h </w:instrText>
            </w:r>
            <w:r>
              <w:rPr>
                <w:webHidden/>
              </w:rPr>
            </w:r>
            <w:r>
              <w:rPr>
                <w:webHidden/>
              </w:rPr>
              <w:fldChar w:fldCharType="separate"/>
            </w:r>
            <w:r>
              <w:rPr>
                <w:webHidden/>
              </w:rPr>
              <w:t>21</w:t>
            </w:r>
            <w:r>
              <w:rPr>
                <w:webHidden/>
              </w:rPr>
              <w:fldChar w:fldCharType="end"/>
            </w:r>
          </w:hyperlink>
        </w:p>
        <w:p w14:paraId="4F4B2175" w14:textId="223E990B" w:rsidR="00482FB5" w:rsidRDefault="00482FB5">
          <w:pPr>
            <w:pStyle w:val="Verzeichnis3"/>
            <w:rPr>
              <w:rFonts w:asciiTheme="minorHAnsi" w:eastAsiaTheme="minorEastAsia" w:hAnsiTheme="minorHAnsi" w:cstheme="minorBidi"/>
              <w:iCs w:val="0"/>
              <w:kern w:val="2"/>
              <w:szCs w:val="24"/>
              <w:lang w:eastAsia="de-AT"/>
              <w14:ligatures w14:val="standardContextual"/>
            </w:rPr>
          </w:pPr>
          <w:hyperlink w:anchor="_Toc226137286" w:history="1">
            <w:r w:rsidRPr="009A4F89">
              <w:rPr>
                <w:rStyle w:val="Hyperlink"/>
              </w:rPr>
              <w:t>8.2.5</w:t>
            </w:r>
            <w:r>
              <w:rPr>
                <w:rFonts w:asciiTheme="minorHAnsi" w:eastAsiaTheme="minorEastAsia" w:hAnsiTheme="minorHAnsi" w:cstheme="minorBidi"/>
                <w:iCs w:val="0"/>
                <w:kern w:val="2"/>
                <w:szCs w:val="24"/>
                <w:lang w:eastAsia="de-AT"/>
                <w14:ligatures w14:val="standardContextual"/>
              </w:rPr>
              <w:tab/>
            </w:r>
            <w:r w:rsidRPr="009A4F89">
              <w:rPr>
                <w:rStyle w:val="Hyperlink"/>
              </w:rPr>
              <w:t>Weiter Komponente</w:t>
            </w:r>
            <w:r>
              <w:rPr>
                <w:webHidden/>
              </w:rPr>
              <w:tab/>
            </w:r>
            <w:r>
              <w:rPr>
                <w:webHidden/>
              </w:rPr>
              <w:fldChar w:fldCharType="begin"/>
            </w:r>
            <w:r>
              <w:rPr>
                <w:webHidden/>
              </w:rPr>
              <w:instrText xml:space="preserve"> PAGEREF _Toc226137286 \h </w:instrText>
            </w:r>
            <w:r>
              <w:rPr>
                <w:webHidden/>
              </w:rPr>
            </w:r>
            <w:r>
              <w:rPr>
                <w:webHidden/>
              </w:rPr>
              <w:fldChar w:fldCharType="separate"/>
            </w:r>
            <w:r>
              <w:rPr>
                <w:webHidden/>
              </w:rPr>
              <w:t>21</w:t>
            </w:r>
            <w:r>
              <w:rPr>
                <w:webHidden/>
              </w:rPr>
              <w:fldChar w:fldCharType="end"/>
            </w:r>
          </w:hyperlink>
        </w:p>
        <w:p w14:paraId="104F57B4" w14:textId="52BA5D36" w:rsidR="00482FB5" w:rsidRDefault="00482FB5">
          <w:pPr>
            <w:pStyle w:val="Verzeichnis2"/>
            <w:rPr>
              <w:rFonts w:asciiTheme="minorHAnsi" w:eastAsiaTheme="minorEastAsia" w:hAnsiTheme="minorHAnsi" w:cstheme="minorBidi"/>
              <w:kern w:val="2"/>
              <w:szCs w:val="24"/>
              <w:lang w:eastAsia="de-AT"/>
              <w14:ligatures w14:val="standardContextual"/>
            </w:rPr>
          </w:pPr>
          <w:hyperlink w:anchor="_Toc226137287" w:history="1">
            <w:r w:rsidRPr="009A4F89">
              <w:rPr>
                <w:rStyle w:val="Hyperlink"/>
              </w:rPr>
              <w:t>8.3 Softwarearchitektur</w:t>
            </w:r>
            <w:r>
              <w:rPr>
                <w:webHidden/>
              </w:rPr>
              <w:tab/>
            </w:r>
            <w:r>
              <w:rPr>
                <w:webHidden/>
              </w:rPr>
              <w:fldChar w:fldCharType="begin"/>
            </w:r>
            <w:r>
              <w:rPr>
                <w:webHidden/>
              </w:rPr>
              <w:instrText xml:space="preserve"> PAGEREF _Toc226137287 \h </w:instrText>
            </w:r>
            <w:r>
              <w:rPr>
                <w:webHidden/>
              </w:rPr>
            </w:r>
            <w:r>
              <w:rPr>
                <w:webHidden/>
              </w:rPr>
              <w:fldChar w:fldCharType="separate"/>
            </w:r>
            <w:r>
              <w:rPr>
                <w:webHidden/>
              </w:rPr>
              <w:t>22</w:t>
            </w:r>
            <w:r>
              <w:rPr>
                <w:webHidden/>
              </w:rPr>
              <w:fldChar w:fldCharType="end"/>
            </w:r>
          </w:hyperlink>
        </w:p>
        <w:p w14:paraId="4EE451D5" w14:textId="7F5E7F6D" w:rsidR="00482FB5" w:rsidRDefault="00482FB5">
          <w:pPr>
            <w:pStyle w:val="Verzeichnis3"/>
            <w:rPr>
              <w:rFonts w:asciiTheme="minorHAnsi" w:eastAsiaTheme="minorEastAsia" w:hAnsiTheme="minorHAnsi" w:cstheme="minorBidi"/>
              <w:iCs w:val="0"/>
              <w:kern w:val="2"/>
              <w:szCs w:val="24"/>
              <w:lang w:eastAsia="de-AT"/>
              <w14:ligatures w14:val="standardContextual"/>
            </w:rPr>
          </w:pPr>
          <w:hyperlink w:anchor="_Toc226137288" w:history="1">
            <w:r w:rsidRPr="009A4F89">
              <w:rPr>
                <w:rStyle w:val="Hyperlink"/>
              </w:rPr>
              <w:t>8.3.1</w:t>
            </w:r>
            <w:r>
              <w:rPr>
                <w:rFonts w:asciiTheme="minorHAnsi" w:eastAsiaTheme="minorEastAsia" w:hAnsiTheme="minorHAnsi" w:cstheme="minorBidi"/>
                <w:iCs w:val="0"/>
                <w:kern w:val="2"/>
                <w:szCs w:val="24"/>
                <w:lang w:eastAsia="de-AT"/>
                <w14:ligatures w14:val="standardContextual"/>
              </w:rPr>
              <w:tab/>
            </w:r>
            <w:r w:rsidRPr="009A4F89">
              <w:rPr>
                <w:rStyle w:val="Hyperlink"/>
              </w:rPr>
              <w:t>Personenerfassung</w:t>
            </w:r>
            <w:r>
              <w:rPr>
                <w:webHidden/>
              </w:rPr>
              <w:tab/>
            </w:r>
            <w:r>
              <w:rPr>
                <w:webHidden/>
              </w:rPr>
              <w:fldChar w:fldCharType="begin"/>
            </w:r>
            <w:r>
              <w:rPr>
                <w:webHidden/>
              </w:rPr>
              <w:instrText xml:space="preserve"> PAGEREF _Toc226137288 \h </w:instrText>
            </w:r>
            <w:r>
              <w:rPr>
                <w:webHidden/>
              </w:rPr>
            </w:r>
            <w:r>
              <w:rPr>
                <w:webHidden/>
              </w:rPr>
              <w:fldChar w:fldCharType="separate"/>
            </w:r>
            <w:r>
              <w:rPr>
                <w:webHidden/>
              </w:rPr>
              <w:t>22</w:t>
            </w:r>
            <w:r>
              <w:rPr>
                <w:webHidden/>
              </w:rPr>
              <w:fldChar w:fldCharType="end"/>
            </w:r>
          </w:hyperlink>
        </w:p>
        <w:p w14:paraId="2824301F" w14:textId="545DAE1E" w:rsidR="00482FB5" w:rsidRDefault="00482FB5">
          <w:pPr>
            <w:pStyle w:val="Verzeichnis3"/>
            <w:rPr>
              <w:rFonts w:asciiTheme="minorHAnsi" w:eastAsiaTheme="minorEastAsia" w:hAnsiTheme="minorHAnsi" w:cstheme="minorBidi"/>
              <w:iCs w:val="0"/>
              <w:kern w:val="2"/>
              <w:szCs w:val="24"/>
              <w:lang w:eastAsia="de-AT"/>
              <w14:ligatures w14:val="standardContextual"/>
            </w:rPr>
          </w:pPr>
          <w:hyperlink w:anchor="_Toc226137289" w:history="1">
            <w:r w:rsidRPr="009A4F89">
              <w:rPr>
                <w:rStyle w:val="Hyperlink"/>
              </w:rPr>
              <w:t>8.3.2</w:t>
            </w:r>
            <w:r>
              <w:rPr>
                <w:rFonts w:asciiTheme="minorHAnsi" w:eastAsiaTheme="minorEastAsia" w:hAnsiTheme="minorHAnsi" w:cstheme="minorBidi"/>
                <w:iCs w:val="0"/>
                <w:kern w:val="2"/>
                <w:szCs w:val="24"/>
                <w:lang w:eastAsia="de-AT"/>
                <w14:ligatures w14:val="standardContextual"/>
              </w:rPr>
              <w:tab/>
            </w:r>
            <w:r w:rsidRPr="009A4F89">
              <w:rPr>
                <w:rStyle w:val="Hyperlink"/>
              </w:rPr>
              <w:t>LED-Ansteuerung</w:t>
            </w:r>
            <w:r>
              <w:rPr>
                <w:webHidden/>
              </w:rPr>
              <w:tab/>
            </w:r>
            <w:r>
              <w:rPr>
                <w:webHidden/>
              </w:rPr>
              <w:fldChar w:fldCharType="begin"/>
            </w:r>
            <w:r>
              <w:rPr>
                <w:webHidden/>
              </w:rPr>
              <w:instrText xml:space="preserve"> PAGEREF _Toc226137289 \h </w:instrText>
            </w:r>
            <w:r>
              <w:rPr>
                <w:webHidden/>
              </w:rPr>
            </w:r>
            <w:r>
              <w:rPr>
                <w:webHidden/>
              </w:rPr>
              <w:fldChar w:fldCharType="separate"/>
            </w:r>
            <w:r>
              <w:rPr>
                <w:webHidden/>
              </w:rPr>
              <w:t>22</w:t>
            </w:r>
            <w:r>
              <w:rPr>
                <w:webHidden/>
              </w:rPr>
              <w:fldChar w:fldCharType="end"/>
            </w:r>
          </w:hyperlink>
        </w:p>
        <w:p w14:paraId="0F56E3A4" w14:textId="3CD756D7" w:rsidR="00482FB5" w:rsidRDefault="00482FB5">
          <w:pPr>
            <w:pStyle w:val="Verzeichnis1"/>
            <w:rPr>
              <w:rFonts w:asciiTheme="minorHAnsi" w:eastAsiaTheme="minorEastAsia" w:hAnsiTheme="minorHAnsi" w:cstheme="minorBidi"/>
              <w:b w:val="0"/>
              <w:bCs w:val="0"/>
              <w:kern w:val="2"/>
              <w:szCs w:val="24"/>
              <w:lang w:eastAsia="de-AT"/>
              <w14:ligatures w14:val="standardContextual"/>
            </w:rPr>
          </w:pPr>
          <w:hyperlink w:anchor="_Toc226137290" w:history="1">
            <w:r w:rsidRPr="009A4F89">
              <w:rPr>
                <w:rStyle w:val="Hyperlink"/>
              </w:rPr>
              <w:t>9 Personenerfassung Implementierung</w:t>
            </w:r>
            <w:r>
              <w:rPr>
                <w:webHidden/>
              </w:rPr>
              <w:tab/>
            </w:r>
            <w:r>
              <w:rPr>
                <w:webHidden/>
              </w:rPr>
              <w:fldChar w:fldCharType="begin"/>
            </w:r>
            <w:r>
              <w:rPr>
                <w:webHidden/>
              </w:rPr>
              <w:instrText xml:space="preserve"> PAGEREF _Toc226137290 \h </w:instrText>
            </w:r>
            <w:r>
              <w:rPr>
                <w:webHidden/>
              </w:rPr>
            </w:r>
            <w:r>
              <w:rPr>
                <w:webHidden/>
              </w:rPr>
              <w:fldChar w:fldCharType="separate"/>
            </w:r>
            <w:r>
              <w:rPr>
                <w:webHidden/>
              </w:rPr>
              <w:t>23</w:t>
            </w:r>
            <w:r>
              <w:rPr>
                <w:webHidden/>
              </w:rPr>
              <w:fldChar w:fldCharType="end"/>
            </w:r>
          </w:hyperlink>
        </w:p>
        <w:p w14:paraId="1367BDE8" w14:textId="152822C5" w:rsidR="00482FB5" w:rsidRDefault="00482FB5">
          <w:pPr>
            <w:pStyle w:val="Verzeichnis2"/>
            <w:rPr>
              <w:rFonts w:asciiTheme="minorHAnsi" w:eastAsiaTheme="minorEastAsia" w:hAnsiTheme="minorHAnsi" w:cstheme="minorBidi"/>
              <w:kern w:val="2"/>
              <w:szCs w:val="24"/>
              <w:lang w:eastAsia="de-AT"/>
              <w14:ligatures w14:val="standardContextual"/>
            </w:rPr>
          </w:pPr>
          <w:hyperlink w:anchor="_Toc226137291" w:history="1">
            <w:r w:rsidRPr="009A4F89">
              <w:rPr>
                <w:rStyle w:val="Hyperlink"/>
              </w:rPr>
              <w:t>9.1 Importe und Kameraauswahl</w:t>
            </w:r>
            <w:r>
              <w:rPr>
                <w:webHidden/>
              </w:rPr>
              <w:tab/>
            </w:r>
            <w:r>
              <w:rPr>
                <w:webHidden/>
              </w:rPr>
              <w:fldChar w:fldCharType="begin"/>
            </w:r>
            <w:r>
              <w:rPr>
                <w:webHidden/>
              </w:rPr>
              <w:instrText xml:space="preserve"> PAGEREF _Toc226137291 \h </w:instrText>
            </w:r>
            <w:r>
              <w:rPr>
                <w:webHidden/>
              </w:rPr>
            </w:r>
            <w:r>
              <w:rPr>
                <w:webHidden/>
              </w:rPr>
              <w:fldChar w:fldCharType="separate"/>
            </w:r>
            <w:r>
              <w:rPr>
                <w:webHidden/>
              </w:rPr>
              <w:t>23</w:t>
            </w:r>
            <w:r>
              <w:rPr>
                <w:webHidden/>
              </w:rPr>
              <w:fldChar w:fldCharType="end"/>
            </w:r>
          </w:hyperlink>
        </w:p>
        <w:p w14:paraId="0DED3105" w14:textId="5A5AF473" w:rsidR="00482FB5" w:rsidRDefault="00482FB5">
          <w:pPr>
            <w:pStyle w:val="Verzeichnis2"/>
            <w:rPr>
              <w:rFonts w:asciiTheme="minorHAnsi" w:eastAsiaTheme="minorEastAsia" w:hAnsiTheme="minorHAnsi" w:cstheme="minorBidi"/>
              <w:kern w:val="2"/>
              <w:szCs w:val="24"/>
              <w:lang w:eastAsia="de-AT"/>
              <w14:ligatures w14:val="standardContextual"/>
            </w:rPr>
          </w:pPr>
          <w:hyperlink w:anchor="_Toc226137292" w:history="1">
            <w:r w:rsidRPr="009A4F89">
              <w:rPr>
                <w:rStyle w:val="Hyperlink"/>
              </w:rPr>
              <w:t>9.2 Kameraauswahl</w:t>
            </w:r>
            <w:r>
              <w:rPr>
                <w:webHidden/>
              </w:rPr>
              <w:tab/>
            </w:r>
            <w:r>
              <w:rPr>
                <w:webHidden/>
              </w:rPr>
              <w:fldChar w:fldCharType="begin"/>
            </w:r>
            <w:r>
              <w:rPr>
                <w:webHidden/>
              </w:rPr>
              <w:instrText xml:space="preserve"> PAGEREF _Toc226137292 \h </w:instrText>
            </w:r>
            <w:r>
              <w:rPr>
                <w:webHidden/>
              </w:rPr>
            </w:r>
            <w:r>
              <w:rPr>
                <w:webHidden/>
              </w:rPr>
              <w:fldChar w:fldCharType="separate"/>
            </w:r>
            <w:r>
              <w:rPr>
                <w:webHidden/>
              </w:rPr>
              <w:t>23</w:t>
            </w:r>
            <w:r>
              <w:rPr>
                <w:webHidden/>
              </w:rPr>
              <w:fldChar w:fldCharType="end"/>
            </w:r>
          </w:hyperlink>
        </w:p>
        <w:p w14:paraId="5F7E4815" w14:textId="12A072D6" w:rsidR="00482FB5" w:rsidRDefault="00482FB5">
          <w:pPr>
            <w:pStyle w:val="Verzeichnis2"/>
            <w:rPr>
              <w:rFonts w:asciiTheme="minorHAnsi" w:eastAsiaTheme="minorEastAsia" w:hAnsiTheme="minorHAnsi" w:cstheme="minorBidi"/>
              <w:kern w:val="2"/>
              <w:szCs w:val="24"/>
              <w:lang w:eastAsia="de-AT"/>
              <w14:ligatures w14:val="standardContextual"/>
            </w:rPr>
          </w:pPr>
          <w:hyperlink w:anchor="_Toc226137293" w:history="1">
            <w:r w:rsidRPr="009A4F89">
              <w:rPr>
                <w:rStyle w:val="Hyperlink"/>
              </w:rPr>
              <w:t>9.3 Kamerainitialisierung &amp; Auflösung</w:t>
            </w:r>
            <w:r>
              <w:rPr>
                <w:webHidden/>
              </w:rPr>
              <w:tab/>
            </w:r>
            <w:r>
              <w:rPr>
                <w:webHidden/>
              </w:rPr>
              <w:fldChar w:fldCharType="begin"/>
            </w:r>
            <w:r>
              <w:rPr>
                <w:webHidden/>
              </w:rPr>
              <w:instrText xml:space="preserve"> PAGEREF _Toc226137293 \h </w:instrText>
            </w:r>
            <w:r>
              <w:rPr>
                <w:webHidden/>
              </w:rPr>
            </w:r>
            <w:r>
              <w:rPr>
                <w:webHidden/>
              </w:rPr>
              <w:fldChar w:fldCharType="separate"/>
            </w:r>
            <w:r>
              <w:rPr>
                <w:webHidden/>
              </w:rPr>
              <w:t>24</w:t>
            </w:r>
            <w:r>
              <w:rPr>
                <w:webHidden/>
              </w:rPr>
              <w:fldChar w:fldCharType="end"/>
            </w:r>
          </w:hyperlink>
        </w:p>
        <w:p w14:paraId="0AA04179" w14:textId="43EDAFAB" w:rsidR="00482FB5" w:rsidRDefault="00482FB5">
          <w:pPr>
            <w:pStyle w:val="Verzeichnis2"/>
            <w:rPr>
              <w:rFonts w:asciiTheme="minorHAnsi" w:eastAsiaTheme="minorEastAsia" w:hAnsiTheme="minorHAnsi" w:cstheme="minorBidi"/>
              <w:kern w:val="2"/>
              <w:szCs w:val="24"/>
              <w:lang w:eastAsia="de-AT"/>
              <w14:ligatures w14:val="standardContextual"/>
            </w:rPr>
          </w:pPr>
          <w:hyperlink w:anchor="_Toc226137294" w:history="1">
            <w:r w:rsidRPr="009A4F89">
              <w:rPr>
                <w:rStyle w:val="Hyperlink"/>
              </w:rPr>
              <w:t>9.4 Selfie Segmentation</w:t>
            </w:r>
            <w:r>
              <w:rPr>
                <w:webHidden/>
              </w:rPr>
              <w:tab/>
            </w:r>
            <w:r>
              <w:rPr>
                <w:webHidden/>
              </w:rPr>
              <w:fldChar w:fldCharType="begin"/>
            </w:r>
            <w:r>
              <w:rPr>
                <w:webHidden/>
              </w:rPr>
              <w:instrText xml:space="preserve"> PAGEREF _Toc226137294 \h </w:instrText>
            </w:r>
            <w:r>
              <w:rPr>
                <w:webHidden/>
              </w:rPr>
            </w:r>
            <w:r>
              <w:rPr>
                <w:webHidden/>
              </w:rPr>
              <w:fldChar w:fldCharType="separate"/>
            </w:r>
            <w:r>
              <w:rPr>
                <w:webHidden/>
              </w:rPr>
              <w:t>24</w:t>
            </w:r>
            <w:r>
              <w:rPr>
                <w:webHidden/>
              </w:rPr>
              <w:fldChar w:fldCharType="end"/>
            </w:r>
          </w:hyperlink>
        </w:p>
        <w:p w14:paraId="40FC6B64" w14:textId="0E914F70" w:rsidR="00482FB5" w:rsidRDefault="00482FB5">
          <w:pPr>
            <w:pStyle w:val="Verzeichnis2"/>
            <w:rPr>
              <w:rFonts w:asciiTheme="minorHAnsi" w:eastAsiaTheme="minorEastAsia" w:hAnsiTheme="minorHAnsi" w:cstheme="minorBidi"/>
              <w:kern w:val="2"/>
              <w:szCs w:val="24"/>
              <w:lang w:eastAsia="de-AT"/>
              <w14:ligatures w14:val="standardContextual"/>
            </w:rPr>
          </w:pPr>
          <w:hyperlink w:anchor="_Toc226137295" w:history="1">
            <w:r w:rsidRPr="009A4F89">
              <w:rPr>
                <w:rStyle w:val="Hyperlink"/>
              </w:rPr>
              <w:t>9.5 Hand-Tracking</w:t>
            </w:r>
            <w:r>
              <w:rPr>
                <w:webHidden/>
              </w:rPr>
              <w:tab/>
            </w:r>
            <w:r>
              <w:rPr>
                <w:webHidden/>
              </w:rPr>
              <w:fldChar w:fldCharType="begin"/>
            </w:r>
            <w:r>
              <w:rPr>
                <w:webHidden/>
              </w:rPr>
              <w:instrText xml:space="preserve"> PAGEREF _Toc226137295 \h </w:instrText>
            </w:r>
            <w:r>
              <w:rPr>
                <w:webHidden/>
              </w:rPr>
            </w:r>
            <w:r>
              <w:rPr>
                <w:webHidden/>
              </w:rPr>
              <w:fldChar w:fldCharType="separate"/>
            </w:r>
            <w:r>
              <w:rPr>
                <w:webHidden/>
              </w:rPr>
              <w:t>25</w:t>
            </w:r>
            <w:r>
              <w:rPr>
                <w:webHidden/>
              </w:rPr>
              <w:fldChar w:fldCharType="end"/>
            </w:r>
          </w:hyperlink>
        </w:p>
        <w:p w14:paraId="2EB0AA27" w14:textId="014A0584" w:rsidR="00482FB5" w:rsidRDefault="00482FB5">
          <w:pPr>
            <w:pStyle w:val="Verzeichnis2"/>
            <w:rPr>
              <w:rFonts w:asciiTheme="minorHAnsi" w:eastAsiaTheme="minorEastAsia" w:hAnsiTheme="minorHAnsi" w:cstheme="minorBidi"/>
              <w:kern w:val="2"/>
              <w:szCs w:val="24"/>
              <w:lang w:eastAsia="de-AT"/>
              <w14:ligatures w14:val="standardContextual"/>
            </w:rPr>
          </w:pPr>
          <w:hyperlink w:anchor="_Toc226137296" w:history="1">
            <w:r w:rsidRPr="009A4F89">
              <w:rPr>
                <w:rStyle w:val="Hyperlink"/>
                <w:lang w:val="en-GB"/>
              </w:rPr>
              <w:t>9.6 Hintergrundmodell &amp; Kalibrierungsphase</w:t>
            </w:r>
            <w:r>
              <w:rPr>
                <w:webHidden/>
              </w:rPr>
              <w:tab/>
            </w:r>
            <w:r>
              <w:rPr>
                <w:webHidden/>
              </w:rPr>
              <w:fldChar w:fldCharType="begin"/>
            </w:r>
            <w:r>
              <w:rPr>
                <w:webHidden/>
              </w:rPr>
              <w:instrText xml:space="preserve"> PAGEREF _Toc226137296 \h </w:instrText>
            </w:r>
            <w:r>
              <w:rPr>
                <w:webHidden/>
              </w:rPr>
            </w:r>
            <w:r>
              <w:rPr>
                <w:webHidden/>
              </w:rPr>
              <w:fldChar w:fldCharType="separate"/>
            </w:r>
            <w:r>
              <w:rPr>
                <w:webHidden/>
              </w:rPr>
              <w:t>25</w:t>
            </w:r>
            <w:r>
              <w:rPr>
                <w:webHidden/>
              </w:rPr>
              <w:fldChar w:fldCharType="end"/>
            </w:r>
          </w:hyperlink>
        </w:p>
        <w:p w14:paraId="4A7C774E" w14:textId="2A9679AC" w:rsidR="00482FB5" w:rsidRDefault="00482FB5">
          <w:pPr>
            <w:pStyle w:val="Verzeichnis2"/>
            <w:rPr>
              <w:rFonts w:asciiTheme="minorHAnsi" w:eastAsiaTheme="minorEastAsia" w:hAnsiTheme="minorHAnsi" w:cstheme="minorBidi"/>
              <w:kern w:val="2"/>
              <w:szCs w:val="24"/>
              <w:lang w:eastAsia="de-AT"/>
              <w14:ligatures w14:val="standardContextual"/>
            </w:rPr>
          </w:pPr>
          <w:hyperlink w:anchor="_Toc226137297" w:history="1">
            <w:r w:rsidRPr="009A4F89">
              <w:rPr>
                <w:rStyle w:val="Hyperlink"/>
                <w:lang w:val="en-GB"/>
              </w:rPr>
              <w:t>9.7 Helligkeitsanpassung</w:t>
            </w:r>
            <w:r>
              <w:rPr>
                <w:webHidden/>
              </w:rPr>
              <w:tab/>
            </w:r>
            <w:r>
              <w:rPr>
                <w:webHidden/>
              </w:rPr>
              <w:fldChar w:fldCharType="begin"/>
            </w:r>
            <w:r>
              <w:rPr>
                <w:webHidden/>
              </w:rPr>
              <w:instrText xml:space="preserve"> PAGEREF _Toc226137297 \h </w:instrText>
            </w:r>
            <w:r>
              <w:rPr>
                <w:webHidden/>
              </w:rPr>
            </w:r>
            <w:r>
              <w:rPr>
                <w:webHidden/>
              </w:rPr>
              <w:fldChar w:fldCharType="separate"/>
            </w:r>
            <w:r>
              <w:rPr>
                <w:webHidden/>
              </w:rPr>
              <w:t>26</w:t>
            </w:r>
            <w:r>
              <w:rPr>
                <w:webHidden/>
              </w:rPr>
              <w:fldChar w:fldCharType="end"/>
            </w:r>
          </w:hyperlink>
        </w:p>
        <w:p w14:paraId="23F9BCB6" w14:textId="001B0CC2" w:rsidR="00482FB5" w:rsidRDefault="00482FB5">
          <w:pPr>
            <w:pStyle w:val="Verzeichnis2"/>
            <w:rPr>
              <w:rFonts w:asciiTheme="minorHAnsi" w:eastAsiaTheme="minorEastAsia" w:hAnsiTheme="minorHAnsi" w:cstheme="minorBidi"/>
              <w:kern w:val="2"/>
              <w:szCs w:val="24"/>
              <w:lang w:eastAsia="de-AT"/>
              <w14:ligatures w14:val="standardContextual"/>
            </w:rPr>
          </w:pPr>
          <w:hyperlink w:anchor="_Toc226137298" w:history="1">
            <w:r w:rsidRPr="009A4F89">
              <w:rPr>
                <w:rStyle w:val="Hyperlink"/>
                <w:lang w:val="en-GB"/>
              </w:rPr>
              <w:t>9.8 Personensegmentierung</w:t>
            </w:r>
            <w:r>
              <w:rPr>
                <w:webHidden/>
              </w:rPr>
              <w:tab/>
            </w:r>
            <w:r>
              <w:rPr>
                <w:webHidden/>
              </w:rPr>
              <w:fldChar w:fldCharType="begin"/>
            </w:r>
            <w:r>
              <w:rPr>
                <w:webHidden/>
              </w:rPr>
              <w:instrText xml:space="preserve"> PAGEREF _Toc226137298 \h </w:instrText>
            </w:r>
            <w:r>
              <w:rPr>
                <w:webHidden/>
              </w:rPr>
            </w:r>
            <w:r>
              <w:rPr>
                <w:webHidden/>
              </w:rPr>
              <w:fldChar w:fldCharType="separate"/>
            </w:r>
            <w:r>
              <w:rPr>
                <w:webHidden/>
              </w:rPr>
              <w:t>26</w:t>
            </w:r>
            <w:r>
              <w:rPr>
                <w:webHidden/>
              </w:rPr>
              <w:fldChar w:fldCharType="end"/>
            </w:r>
          </w:hyperlink>
        </w:p>
        <w:p w14:paraId="3EC94FA2" w14:textId="2DD9BDA2" w:rsidR="00482FB5" w:rsidRDefault="00482FB5">
          <w:pPr>
            <w:pStyle w:val="Verzeichnis2"/>
            <w:rPr>
              <w:rFonts w:asciiTheme="minorHAnsi" w:eastAsiaTheme="minorEastAsia" w:hAnsiTheme="minorHAnsi" w:cstheme="minorBidi"/>
              <w:kern w:val="2"/>
              <w:szCs w:val="24"/>
              <w:lang w:eastAsia="de-AT"/>
              <w14:ligatures w14:val="standardContextual"/>
            </w:rPr>
          </w:pPr>
          <w:hyperlink w:anchor="_Toc226137299" w:history="1">
            <w:r w:rsidRPr="009A4F89">
              <w:rPr>
                <w:rStyle w:val="Hyperlink"/>
              </w:rPr>
              <w:t>9.9 Handerkennung &amp; Umrechnung der Landmarken</w:t>
            </w:r>
            <w:r>
              <w:rPr>
                <w:webHidden/>
              </w:rPr>
              <w:tab/>
            </w:r>
            <w:r>
              <w:rPr>
                <w:webHidden/>
              </w:rPr>
              <w:fldChar w:fldCharType="begin"/>
            </w:r>
            <w:r>
              <w:rPr>
                <w:webHidden/>
              </w:rPr>
              <w:instrText xml:space="preserve"> PAGEREF _Toc226137299 \h </w:instrText>
            </w:r>
            <w:r>
              <w:rPr>
                <w:webHidden/>
              </w:rPr>
            </w:r>
            <w:r>
              <w:rPr>
                <w:webHidden/>
              </w:rPr>
              <w:fldChar w:fldCharType="separate"/>
            </w:r>
            <w:r>
              <w:rPr>
                <w:webHidden/>
              </w:rPr>
              <w:t>27</w:t>
            </w:r>
            <w:r>
              <w:rPr>
                <w:webHidden/>
              </w:rPr>
              <w:fldChar w:fldCharType="end"/>
            </w:r>
          </w:hyperlink>
        </w:p>
        <w:p w14:paraId="4C00D88F" w14:textId="3DB17F2C" w:rsidR="00482FB5" w:rsidRDefault="00482FB5">
          <w:pPr>
            <w:pStyle w:val="Verzeichnis2"/>
            <w:rPr>
              <w:rFonts w:asciiTheme="minorHAnsi" w:eastAsiaTheme="minorEastAsia" w:hAnsiTheme="minorHAnsi" w:cstheme="minorBidi"/>
              <w:kern w:val="2"/>
              <w:szCs w:val="24"/>
              <w:lang w:eastAsia="de-AT"/>
              <w14:ligatures w14:val="standardContextual"/>
            </w:rPr>
          </w:pPr>
          <w:hyperlink w:anchor="_Toc226137300" w:history="1">
            <w:r w:rsidRPr="009A4F89">
              <w:rPr>
                <w:rStyle w:val="Hyperlink"/>
              </w:rPr>
              <w:t>9.10 Handflächenaufbau</w:t>
            </w:r>
            <w:r>
              <w:rPr>
                <w:webHidden/>
              </w:rPr>
              <w:tab/>
            </w:r>
            <w:r>
              <w:rPr>
                <w:webHidden/>
              </w:rPr>
              <w:fldChar w:fldCharType="begin"/>
            </w:r>
            <w:r>
              <w:rPr>
                <w:webHidden/>
              </w:rPr>
              <w:instrText xml:space="preserve"> PAGEREF _Toc226137300 \h </w:instrText>
            </w:r>
            <w:r>
              <w:rPr>
                <w:webHidden/>
              </w:rPr>
            </w:r>
            <w:r>
              <w:rPr>
                <w:webHidden/>
              </w:rPr>
              <w:fldChar w:fldCharType="separate"/>
            </w:r>
            <w:r>
              <w:rPr>
                <w:webHidden/>
              </w:rPr>
              <w:t>27</w:t>
            </w:r>
            <w:r>
              <w:rPr>
                <w:webHidden/>
              </w:rPr>
              <w:fldChar w:fldCharType="end"/>
            </w:r>
          </w:hyperlink>
        </w:p>
        <w:p w14:paraId="5780D691" w14:textId="0F11209D" w:rsidR="00482FB5" w:rsidRDefault="00482FB5">
          <w:pPr>
            <w:pStyle w:val="Verzeichnis2"/>
            <w:rPr>
              <w:rFonts w:asciiTheme="minorHAnsi" w:eastAsiaTheme="minorEastAsia" w:hAnsiTheme="minorHAnsi" w:cstheme="minorBidi"/>
              <w:kern w:val="2"/>
              <w:szCs w:val="24"/>
              <w:lang w:eastAsia="de-AT"/>
              <w14:ligatures w14:val="standardContextual"/>
            </w:rPr>
          </w:pPr>
          <w:hyperlink w:anchor="_Toc226137301" w:history="1">
            <w:r w:rsidRPr="009A4F89">
              <w:rPr>
                <w:rStyle w:val="Hyperlink"/>
              </w:rPr>
              <w:t>9.11 Finger, Verbindungen und Gelenke</w:t>
            </w:r>
            <w:r>
              <w:rPr>
                <w:webHidden/>
              </w:rPr>
              <w:tab/>
            </w:r>
            <w:r>
              <w:rPr>
                <w:webHidden/>
              </w:rPr>
              <w:fldChar w:fldCharType="begin"/>
            </w:r>
            <w:r>
              <w:rPr>
                <w:webHidden/>
              </w:rPr>
              <w:instrText xml:space="preserve"> PAGEREF _Toc226137301 \h </w:instrText>
            </w:r>
            <w:r>
              <w:rPr>
                <w:webHidden/>
              </w:rPr>
            </w:r>
            <w:r>
              <w:rPr>
                <w:webHidden/>
              </w:rPr>
              <w:fldChar w:fldCharType="separate"/>
            </w:r>
            <w:r>
              <w:rPr>
                <w:webHidden/>
              </w:rPr>
              <w:t>28</w:t>
            </w:r>
            <w:r>
              <w:rPr>
                <w:webHidden/>
              </w:rPr>
              <w:fldChar w:fldCharType="end"/>
            </w:r>
          </w:hyperlink>
        </w:p>
        <w:p w14:paraId="04B452BE" w14:textId="32143876" w:rsidR="00482FB5" w:rsidRDefault="00482FB5">
          <w:pPr>
            <w:pStyle w:val="Verzeichnis2"/>
            <w:rPr>
              <w:rFonts w:asciiTheme="minorHAnsi" w:eastAsiaTheme="minorEastAsia" w:hAnsiTheme="minorHAnsi" w:cstheme="minorBidi"/>
              <w:kern w:val="2"/>
              <w:szCs w:val="24"/>
              <w:lang w:eastAsia="de-AT"/>
              <w14:ligatures w14:val="standardContextual"/>
            </w:rPr>
          </w:pPr>
          <w:hyperlink w:anchor="_Toc226137302" w:history="1">
            <w:r w:rsidRPr="009A4F89">
              <w:rPr>
                <w:rStyle w:val="Hyperlink"/>
                <w:lang w:val="en-GB"/>
              </w:rPr>
              <w:t>9.12 Morphologische Bearbeitung der Maske</w:t>
            </w:r>
            <w:r>
              <w:rPr>
                <w:webHidden/>
              </w:rPr>
              <w:tab/>
            </w:r>
            <w:r>
              <w:rPr>
                <w:webHidden/>
              </w:rPr>
              <w:fldChar w:fldCharType="begin"/>
            </w:r>
            <w:r>
              <w:rPr>
                <w:webHidden/>
              </w:rPr>
              <w:instrText xml:space="preserve"> PAGEREF _Toc226137302 \h </w:instrText>
            </w:r>
            <w:r>
              <w:rPr>
                <w:webHidden/>
              </w:rPr>
            </w:r>
            <w:r>
              <w:rPr>
                <w:webHidden/>
              </w:rPr>
              <w:fldChar w:fldCharType="separate"/>
            </w:r>
            <w:r>
              <w:rPr>
                <w:webHidden/>
              </w:rPr>
              <w:t>28</w:t>
            </w:r>
            <w:r>
              <w:rPr>
                <w:webHidden/>
              </w:rPr>
              <w:fldChar w:fldCharType="end"/>
            </w:r>
          </w:hyperlink>
        </w:p>
        <w:p w14:paraId="14D7033D" w14:textId="00EFDC3D" w:rsidR="00482FB5" w:rsidRDefault="00482FB5">
          <w:pPr>
            <w:pStyle w:val="Verzeichnis2"/>
            <w:rPr>
              <w:rFonts w:asciiTheme="minorHAnsi" w:eastAsiaTheme="minorEastAsia" w:hAnsiTheme="minorHAnsi" w:cstheme="minorBidi"/>
              <w:kern w:val="2"/>
              <w:szCs w:val="24"/>
              <w:lang w:eastAsia="de-AT"/>
              <w14:ligatures w14:val="standardContextual"/>
            </w:rPr>
          </w:pPr>
          <w:hyperlink w:anchor="_Toc226137303" w:history="1">
            <w:r w:rsidRPr="009A4F89">
              <w:rPr>
                <w:rStyle w:val="Hyperlink"/>
              </w:rPr>
              <w:t>9.13 Zeitliche Glättung</w:t>
            </w:r>
            <w:r>
              <w:rPr>
                <w:webHidden/>
              </w:rPr>
              <w:tab/>
            </w:r>
            <w:r>
              <w:rPr>
                <w:webHidden/>
              </w:rPr>
              <w:fldChar w:fldCharType="begin"/>
            </w:r>
            <w:r>
              <w:rPr>
                <w:webHidden/>
              </w:rPr>
              <w:instrText xml:space="preserve"> PAGEREF _Toc226137303 \h </w:instrText>
            </w:r>
            <w:r>
              <w:rPr>
                <w:webHidden/>
              </w:rPr>
            </w:r>
            <w:r>
              <w:rPr>
                <w:webHidden/>
              </w:rPr>
              <w:fldChar w:fldCharType="separate"/>
            </w:r>
            <w:r>
              <w:rPr>
                <w:webHidden/>
              </w:rPr>
              <w:t>29</w:t>
            </w:r>
            <w:r>
              <w:rPr>
                <w:webHidden/>
              </w:rPr>
              <w:fldChar w:fldCharType="end"/>
            </w:r>
          </w:hyperlink>
        </w:p>
        <w:p w14:paraId="17A40830" w14:textId="23205406" w:rsidR="00482FB5" w:rsidRDefault="00482FB5">
          <w:pPr>
            <w:pStyle w:val="Verzeichnis2"/>
            <w:rPr>
              <w:rFonts w:asciiTheme="minorHAnsi" w:eastAsiaTheme="minorEastAsia" w:hAnsiTheme="minorHAnsi" w:cstheme="minorBidi"/>
              <w:kern w:val="2"/>
              <w:szCs w:val="24"/>
              <w:lang w:eastAsia="de-AT"/>
              <w14:ligatures w14:val="standardContextual"/>
            </w:rPr>
          </w:pPr>
          <w:hyperlink w:anchor="_Toc226137304" w:history="1">
            <w:r w:rsidRPr="009A4F89">
              <w:rPr>
                <w:rStyle w:val="Hyperlink"/>
              </w:rPr>
              <w:t>9.14 Maskenfusion &amp; Bereinigung</w:t>
            </w:r>
            <w:r>
              <w:rPr>
                <w:webHidden/>
              </w:rPr>
              <w:tab/>
            </w:r>
            <w:r>
              <w:rPr>
                <w:webHidden/>
              </w:rPr>
              <w:fldChar w:fldCharType="begin"/>
            </w:r>
            <w:r>
              <w:rPr>
                <w:webHidden/>
              </w:rPr>
              <w:instrText xml:space="preserve"> PAGEREF _Toc226137304 \h </w:instrText>
            </w:r>
            <w:r>
              <w:rPr>
                <w:webHidden/>
              </w:rPr>
            </w:r>
            <w:r>
              <w:rPr>
                <w:webHidden/>
              </w:rPr>
              <w:fldChar w:fldCharType="separate"/>
            </w:r>
            <w:r>
              <w:rPr>
                <w:webHidden/>
              </w:rPr>
              <w:t>29</w:t>
            </w:r>
            <w:r>
              <w:rPr>
                <w:webHidden/>
              </w:rPr>
              <w:fldChar w:fldCharType="end"/>
            </w:r>
          </w:hyperlink>
        </w:p>
        <w:p w14:paraId="0ADAE8CA" w14:textId="1405A2B1" w:rsidR="00482FB5" w:rsidRDefault="00482FB5">
          <w:pPr>
            <w:pStyle w:val="Verzeichnis2"/>
            <w:rPr>
              <w:rFonts w:asciiTheme="minorHAnsi" w:eastAsiaTheme="minorEastAsia" w:hAnsiTheme="minorHAnsi" w:cstheme="minorBidi"/>
              <w:kern w:val="2"/>
              <w:szCs w:val="24"/>
              <w:lang w:eastAsia="de-AT"/>
              <w14:ligatures w14:val="standardContextual"/>
            </w:rPr>
          </w:pPr>
          <w:hyperlink w:anchor="_Toc226137305" w:history="1">
            <w:r w:rsidRPr="009A4F89">
              <w:rPr>
                <w:rStyle w:val="Hyperlink"/>
              </w:rPr>
              <w:t>9.15 Konturen &amp; finale Glättung</w:t>
            </w:r>
            <w:r>
              <w:rPr>
                <w:webHidden/>
              </w:rPr>
              <w:tab/>
            </w:r>
            <w:r>
              <w:rPr>
                <w:webHidden/>
              </w:rPr>
              <w:fldChar w:fldCharType="begin"/>
            </w:r>
            <w:r>
              <w:rPr>
                <w:webHidden/>
              </w:rPr>
              <w:instrText xml:space="preserve"> PAGEREF _Toc226137305 \h </w:instrText>
            </w:r>
            <w:r>
              <w:rPr>
                <w:webHidden/>
              </w:rPr>
            </w:r>
            <w:r>
              <w:rPr>
                <w:webHidden/>
              </w:rPr>
              <w:fldChar w:fldCharType="separate"/>
            </w:r>
            <w:r>
              <w:rPr>
                <w:webHidden/>
              </w:rPr>
              <w:t>30</w:t>
            </w:r>
            <w:r>
              <w:rPr>
                <w:webHidden/>
              </w:rPr>
              <w:fldChar w:fldCharType="end"/>
            </w:r>
          </w:hyperlink>
        </w:p>
        <w:p w14:paraId="0B214E93" w14:textId="0A15F8D6" w:rsidR="00482FB5" w:rsidRDefault="00482FB5">
          <w:pPr>
            <w:pStyle w:val="Verzeichnis2"/>
            <w:rPr>
              <w:rFonts w:asciiTheme="minorHAnsi" w:eastAsiaTheme="minorEastAsia" w:hAnsiTheme="minorHAnsi" w:cstheme="minorBidi"/>
              <w:kern w:val="2"/>
              <w:szCs w:val="24"/>
              <w:lang w:eastAsia="de-AT"/>
              <w14:ligatures w14:val="standardContextual"/>
            </w:rPr>
          </w:pPr>
          <w:hyperlink w:anchor="_Toc226137306" w:history="1">
            <w:r w:rsidRPr="009A4F89">
              <w:rPr>
                <w:rStyle w:val="Hyperlink"/>
              </w:rPr>
              <w:t>9.16 Ausgabe</w:t>
            </w:r>
            <w:r>
              <w:rPr>
                <w:webHidden/>
              </w:rPr>
              <w:tab/>
            </w:r>
            <w:r>
              <w:rPr>
                <w:webHidden/>
              </w:rPr>
              <w:fldChar w:fldCharType="begin"/>
            </w:r>
            <w:r>
              <w:rPr>
                <w:webHidden/>
              </w:rPr>
              <w:instrText xml:space="preserve"> PAGEREF _Toc226137306 \h </w:instrText>
            </w:r>
            <w:r>
              <w:rPr>
                <w:webHidden/>
              </w:rPr>
            </w:r>
            <w:r>
              <w:rPr>
                <w:webHidden/>
              </w:rPr>
              <w:fldChar w:fldCharType="separate"/>
            </w:r>
            <w:r>
              <w:rPr>
                <w:webHidden/>
              </w:rPr>
              <w:t>31</w:t>
            </w:r>
            <w:r>
              <w:rPr>
                <w:webHidden/>
              </w:rPr>
              <w:fldChar w:fldCharType="end"/>
            </w:r>
          </w:hyperlink>
        </w:p>
        <w:p w14:paraId="17D011EE" w14:textId="494DB1C5" w:rsidR="00482FB5" w:rsidRDefault="00482FB5">
          <w:pPr>
            <w:pStyle w:val="Verzeichnis1"/>
            <w:rPr>
              <w:rFonts w:asciiTheme="minorHAnsi" w:eastAsiaTheme="minorEastAsia" w:hAnsiTheme="minorHAnsi" w:cstheme="minorBidi"/>
              <w:b w:val="0"/>
              <w:bCs w:val="0"/>
              <w:kern w:val="2"/>
              <w:szCs w:val="24"/>
              <w:lang w:eastAsia="de-AT"/>
              <w14:ligatures w14:val="standardContextual"/>
            </w:rPr>
          </w:pPr>
          <w:hyperlink w:anchor="_Toc226137307" w:history="1">
            <w:r w:rsidRPr="009A4F89">
              <w:rPr>
                <w:rStyle w:val="Hyperlink"/>
              </w:rPr>
              <w:t>10 Elektronische Umsetzung der Led-Matrix</w:t>
            </w:r>
            <w:r>
              <w:rPr>
                <w:webHidden/>
              </w:rPr>
              <w:tab/>
            </w:r>
            <w:r>
              <w:rPr>
                <w:webHidden/>
              </w:rPr>
              <w:fldChar w:fldCharType="begin"/>
            </w:r>
            <w:r>
              <w:rPr>
                <w:webHidden/>
              </w:rPr>
              <w:instrText xml:space="preserve"> PAGEREF _Toc226137307 \h </w:instrText>
            </w:r>
            <w:r>
              <w:rPr>
                <w:webHidden/>
              </w:rPr>
            </w:r>
            <w:r>
              <w:rPr>
                <w:webHidden/>
              </w:rPr>
              <w:fldChar w:fldCharType="separate"/>
            </w:r>
            <w:r>
              <w:rPr>
                <w:webHidden/>
              </w:rPr>
              <w:t>32</w:t>
            </w:r>
            <w:r>
              <w:rPr>
                <w:webHidden/>
              </w:rPr>
              <w:fldChar w:fldCharType="end"/>
            </w:r>
          </w:hyperlink>
        </w:p>
        <w:p w14:paraId="244C979A" w14:textId="39C6E04B" w:rsidR="00482FB5" w:rsidRDefault="00482FB5">
          <w:pPr>
            <w:pStyle w:val="Verzeichnis2"/>
            <w:rPr>
              <w:rFonts w:asciiTheme="minorHAnsi" w:eastAsiaTheme="minorEastAsia" w:hAnsiTheme="minorHAnsi" w:cstheme="minorBidi"/>
              <w:kern w:val="2"/>
              <w:szCs w:val="24"/>
              <w:lang w:eastAsia="de-AT"/>
              <w14:ligatures w14:val="standardContextual"/>
            </w:rPr>
          </w:pPr>
          <w:hyperlink w:anchor="_Toc226137308" w:history="1">
            <w:r w:rsidRPr="009A4F89">
              <w:rPr>
                <w:rStyle w:val="Hyperlink"/>
              </w:rPr>
              <w:t>10.1 Verbindungsplatine</w:t>
            </w:r>
            <w:r>
              <w:rPr>
                <w:webHidden/>
              </w:rPr>
              <w:tab/>
            </w:r>
            <w:r>
              <w:rPr>
                <w:webHidden/>
              </w:rPr>
              <w:fldChar w:fldCharType="begin"/>
            </w:r>
            <w:r>
              <w:rPr>
                <w:webHidden/>
              </w:rPr>
              <w:instrText xml:space="preserve"> PAGEREF _Toc226137308 \h </w:instrText>
            </w:r>
            <w:r>
              <w:rPr>
                <w:webHidden/>
              </w:rPr>
            </w:r>
            <w:r>
              <w:rPr>
                <w:webHidden/>
              </w:rPr>
              <w:fldChar w:fldCharType="separate"/>
            </w:r>
            <w:r>
              <w:rPr>
                <w:webHidden/>
              </w:rPr>
              <w:t>32</w:t>
            </w:r>
            <w:r>
              <w:rPr>
                <w:webHidden/>
              </w:rPr>
              <w:fldChar w:fldCharType="end"/>
            </w:r>
          </w:hyperlink>
        </w:p>
        <w:p w14:paraId="2960B501" w14:textId="566CFC6A" w:rsidR="00482FB5" w:rsidRDefault="00482FB5">
          <w:pPr>
            <w:pStyle w:val="Verzeichnis3"/>
            <w:rPr>
              <w:rFonts w:asciiTheme="minorHAnsi" w:eastAsiaTheme="minorEastAsia" w:hAnsiTheme="minorHAnsi" w:cstheme="minorBidi"/>
              <w:iCs w:val="0"/>
              <w:kern w:val="2"/>
              <w:szCs w:val="24"/>
              <w:lang w:eastAsia="de-AT"/>
              <w14:ligatures w14:val="standardContextual"/>
            </w:rPr>
          </w:pPr>
          <w:hyperlink w:anchor="_Toc226137309" w:history="1">
            <w:r w:rsidRPr="009A4F89">
              <w:rPr>
                <w:rStyle w:val="Hyperlink"/>
              </w:rPr>
              <w:t>10.1.1</w:t>
            </w:r>
            <w:r>
              <w:rPr>
                <w:rFonts w:asciiTheme="minorHAnsi" w:eastAsiaTheme="minorEastAsia" w:hAnsiTheme="minorHAnsi" w:cstheme="minorBidi"/>
                <w:iCs w:val="0"/>
                <w:kern w:val="2"/>
                <w:szCs w:val="24"/>
                <w:lang w:eastAsia="de-AT"/>
                <w14:ligatures w14:val="standardContextual"/>
              </w:rPr>
              <w:tab/>
            </w:r>
            <w:r w:rsidRPr="009A4F89">
              <w:rPr>
                <w:rStyle w:val="Hyperlink"/>
              </w:rPr>
              <w:t>Layout</w:t>
            </w:r>
            <w:r>
              <w:rPr>
                <w:webHidden/>
              </w:rPr>
              <w:tab/>
            </w:r>
            <w:r>
              <w:rPr>
                <w:webHidden/>
              </w:rPr>
              <w:fldChar w:fldCharType="begin"/>
            </w:r>
            <w:r>
              <w:rPr>
                <w:webHidden/>
              </w:rPr>
              <w:instrText xml:space="preserve"> PAGEREF _Toc226137309 \h </w:instrText>
            </w:r>
            <w:r>
              <w:rPr>
                <w:webHidden/>
              </w:rPr>
            </w:r>
            <w:r>
              <w:rPr>
                <w:webHidden/>
              </w:rPr>
              <w:fldChar w:fldCharType="separate"/>
            </w:r>
            <w:r>
              <w:rPr>
                <w:webHidden/>
              </w:rPr>
              <w:t>32</w:t>
            </w:r>
            <w:r>
              <w:rPr>
                <w:webHidden/>
              </w:rPr>
              <w:fldChar w:fldCharType="end"/>
            </w:r>
          </w:hyperlink>
        </w:p>
        <w:p w14:paraId="7E0CBAD4" w14:textId="0EA8A927" w:rsidR="00482FB5" w:rsidRDefault="00482FB5">
          <w:pPr>
            <w:pStyle w:val="Verzeichnis3"/>
            <w:rPr>
              <w:rFonts w:asciiTheme="minorHAnsi" w:eastAsiaTheme="minorEastAsia" w:hAnsiTheme="minorHAnsi" w:cstheme="minorBidi"/>
              <w:iCs w:val="0"/>
              <w:kern w:val="2"/>
              <w:szCs w:val="24"/>
              <w:lang w:eastAsia="de-AT"/>
              <w14:ligatures w14:val="standardContextual"/>
            </w:rPr>
          </w:pPr>
          <w:hyperlink w:anchor="_Toc226137310" w:history="1">
            <w:r w:rsidRPr="009A4F89">
              <w:rPr>
                <w:rStyle w:val="Hyperlink"/>
              </w:rPr>
              <w:t>10.1.2</w:t>
            </w:r>
            <w:r>
              <w:rPr>
                <w:rFonts w:asciiTheme="minorHAnsi" w:eastAsiaTheme="minorEastAsia" w:hAnsiTheme="minorHAnsi" w:cstheme="minorBidi"/>
                <w:iCs w:val="0"/>
                <w:kern w:val="2"/>
                <w:szCs w:val="24"/>
                <w:lang w:eastAsia="de-AT"/>
                <w14:ligatures w14:val="standardContextual"/>
              </w:rPr>
              <w:tab/>
            </w:r>
            <w:r w:rsidRPr="009A4F89">
              <w:rPr>
                <w:rStyle w:val="Hyperlink"/>
              </w:rPr>
              <w:t>Platine</w:t>
            </w:r>
            <w:r>
              <w:rPr>
                <w:webHidden/>
              </w:rPr>
              <w:tab/>
            </w:r>
            <w:r>
              <w:rPr>
                <w:webHidden/>
              </w:rPr>
              <w:fldChar w:fldCharType="begin"/>
            </w:r>
            <w:r>
              <w:rPr>
                <w:webHidden/>
              </w:rPr>
              <w:instrText xml:space="preserve"> PAGEREF _Toc226137310 \h </w:instrText>
            </w:r>
            <w:r>
              <w:rPr>
                <w:webHidden/>
              </w:rPr>
            </w:r>
            <w:r>
              <w:rPr>
                <w:webHidden/>
              </w:rPr>
              <w:fldChar w:fldCharType="separate"/>
            </w:r>
            <w:r>
              <w:rPr>
                <w:webHidden/>
              </w:rPr>
              <w:t>32</w:t>
            </w:r>
            <w:r>
              <w:rPr>
                <w:webHidden/>
              </w:rPr>
              <w:fldChar w:fldCharType="end"/>
            </w:r>
          </w:hyperlink>
        </w:p>
        <w:p w14:paraId="4968648E" w14:textId="5167C816" w:rsidR="00482FB5" w:rsidRDefault="00482FB5">
          <w:pPr>
            <w:pStyle w:val="Verzeichnis2"/>
            <w:rPr>
              <w:rFonts w:asciiTheme="minorHAnsi" w:eastAsiaTheme="minorEastAsia" w:hAnsiTheme="minorHAnsi" w:cstheme="minorBidi"/>
              <w:kern w:val="2"/>
              <w:szCs w:val="24"/>
              <w:lang w:eastAsia="de-AT"/>
              <w14:ligatures w14:val="standardContextual"/>
            </w:rPr>
          </w:pPr>
          <w:hyperlink w:anchor="_Toc226137311" w:history="1">
            <w:r w:rsidRPr="009A4F89">
              <w:rPr>
                <w:rStyle w:val="Hyperlink"/>
              </w:rPr>
              <w:t>10.2 Verstärkerplatine</w:t>
            </w:r>
            <w:r>
              <w:rPr>
                <w:webHidden/>
              </w:rPr>
              <w:tab/>
            </w:r>
            <w:r>
              <w:rPr>
                <w:webHidden/>
              </w:rPr>
              <w:fldChar w:fldCharType="begin"/>
            </w:r>
            <w:r>
              <w:rPr>
                <w:webHidden/>
              </w:rPr>
              <w:instrText xml:space="preserve"> PAGEREF _Toc226137311 \h </w:instrText>
            </w:r>
            <w:r>
              <w:rPr>
                <w:webHidden/>
              </w:rPr>
            </w:r>
            <w:r>
              <w:rPr>
                <w:webHidden/>
              </w:rPr>
              <w:fldChar w:fldCharType="separate"/>
            </w:r>
            <w:r>
              <w:rPr>
                <w:webHidden/>
              </w:rPr>
              <w:t>33</w:t>
            </w:r>
            <w:r>
              <w:rPr>
                <w:webHidden/>
              </w:rPr>
              <w:fldChar w:fldCharType="end"/>
            </w:r>
          </w:hyperlink>
        </w:p>
        <w:p w14:paraId="44E67A12" w14:textId="15590550" w:rsidR="00482FB5" w:rsidRDefault="00482FB5">
          <w:pPr>
            <w:pStyle w:val="Verzeichnis3"/>
            <w:rPr>
              <w:rFonts w:asciiTheme="minorHAnsi" w:eastAsiaTheme="minorEastAsia" w:hAnsiTheme="minorHAnsi" w:cstheme="minorBidi"/>
              <w:iCs w:val="0"/>
              <w:kern w:val="2"/>
              <w:szCs w:val="24"/>
              <w:lang w:eastAsia="de-AT"/>
              <w14:ligatures w14:val="standardContextual"/>
            </w:rPr>
          </w:pPr>
          <w:hyperlink w:anchor="_Toc226137312" w:history="1">
            <w:r w:rsidRPr="009A4F89">
              <w:rPr>
                <w:rStyle w:val="Hyperlink"/>
              </w:rPr>
              <w:t>10.2.1</w:t>
            </w:r>
            <w:r>
              <w:rPr>
                <w:rFonts w:asciiTheme="minorHAnsi" w:eastAsiaTheme="minorEastAsia" w:hAnsiTheme="minorHAnsi" w:cstheme="minorBidi"/>
                <w:iCs w:val="0"/>
                <w:kern w:val="2"/>
                <w:szCs w:val="24"/>
                <w:lang w:eastAsia="de-AT"/>
                <w14:ligatures w14:val="standardContextual"/>
              </w:rPr>
              <w:tab/>
            </w:r>
            <w:r w:rsidRPr="009A4F89">
              <w:rPr>
                <w:rStyle w:val="Hyperlink"/>
              </w:rPr>
              <w:t>OPA354AIDBVT</w:t>
            </w:r>
            <w:r>
              <w:rPr>
                <w:webHidden/>
              </w:rPr>
              <w:tab/>
            </w:r>
            <w:r>
              <w:rPr>
                <w:webHidden/>
              </w:rPr>
              <w:fldChar w:fldCharType="begin"/>
            </w:r>
            <w:r>
              <w:rPr>
                <w:webHidden/>
              </w:rPr>
              <w:instrText xml:space="preserve"> PAGEREF _Toc226137312 \h </w:instrText>
            </w:r>
            <w:r>
              <w:rPr>
                <w:webHidden/>
              </w:rPr>
            </w:r>
            <w:r>
              <w:rPr>
                <w:webHidden/>
              </w:rPr>
              <w:fldChar w:fldCharType="separate"/>
            </w:r>
            <w:r>
              <w:rPr>
                <w:webHidden/>
              </w:rPr>
              <w:t>33</w:t>
            </w:r>
            <w:r>
              <w:rPr>
                <w:webHidden/>
              </w:rPr>
              <w:fldChar w:fldCharType="end"/>
            </w:r>
          </w:hyperlink>
        </w:p>
        <w:p w14:paraId="58E5E040" w14:textId="57A0B0D5" w:rsidR="00482FB5" w:rsidRDefault="00482FB5">
          <w:pPr>
            <w:pStyle w:val="Verzeichnis3"/>
            <w:rPr>
              <w:rFonts w:asciiTheme="minorHAnsi" w:eastAsiaTheme="minorEastAsia" w:hAnsiTheme="minorHAnsi" w:cstheme="minorBidi"/>
              <w:iCs w:val="0"/>
              <w:kern w:val="2"/>
              <w:szCs w:val="24"/>
              <w:lang w:eastAsia="de-AT"/>
              <w14:ligatures w14:val="standardContextual"/>
            </w:rPr>
          </w:pPr>
          <w:hyperlink w:anchor="_Toc226137313" w:history="1">
            <w:r w:rsidRPr="009A4F89">
              <w:rPr>
                <w:rStyle w:val="Hyperlink"/>
              </w:rPr>
              <w:t>10.2.2</w:t>
            </w:r>
            <w:r>
              <w:rPr>
                <w:rFonts w:asciiTheme="minorHAnsi" w:eastAsiaTheme="minorEastAsia" w:hAnsiTheme="minorHAnsi" w:cstheme="minorBidi"/>
                <w:iCs w:val="0"/>
                <w:kern w:val="2"/>
                <w:szCs w:val="24"/>
                <w:lang w:eastAsia="de-AT"/>
                <w14:ligatures w14:val="standardContextual"/>
              </w:rPr>
              <w:tab/>
            </w:r>
            <w:r w:rsidRPr="009A4F89">
              <w:rPr>
                <w:rStyle w:val="Hyperlink"/>
              </w:rPr>
              <w:t>Schaltung auf Multisim</w:t>
            </w:r>
            <w:r>
              <w:rPr>
                <w:webHidden/>
              </w:rPr>
              <w:tab/>
            </w:r>
            <w:r>
              <w:rPr>
                <w:webHidden/>
              </w:rPr>
              <w:fldChar w:fldCharType="begin"/>
            </w:r>
            <w:r>
              <w:rPr>
                <w:webHidden/>
              </w:rPr>
              <w:instrText xml:space="preserve"> PAGEREF _Toc226137313 \h </w:instrText>
            </w:r>
            <w:r>
              <w:rPr>
                <w:webHidden/>
              </w:rPr>
            </w:r>
            <w:r>
              <w:rPr>
                <w:webHidden/>
              </w:rPr>
              <w:fldChar w:fldCharType="separate"/>
            </w:r>
            <w:r>
              <w:rPr>
                <w:webHidden/>
              </w:rPr>
              <w:t>34</w:t>
            </w:r>
            <w:r>
              <w:rPr>
                <w:webHidden/>
              </w:rPr>
              <w:fldChar w:fldCharType="end"/>
            </w:r>
          </w:hyperlink>
        </w:p>
        <w:p w14:paraId="05D8DDAE" w14:textId="615D183C" w:rsidR="00482FB5" w:rsidRDefault="00482FB5">
          <w:pPr>
            <w:pStyle w:val="Verzeichnis3"/>
            <w:rPr>
              <w:rFonts w:asciiTheme="minorHAnsi" w:eastAsiaTheme="minorEastAsia" w:hAnsiTheme="minorHAnsi" w:cstheme="minorBidi"/>
              <w:iCs w:val="0"/>
              <w:kern w:val="2"/>
              <w:szCs w:val="24"/>
              <w:lang w:eastAsia="de-AT"/>
              <w14:ligatures w14:val="standardContextual"/>
            </w:rPr>
          </w:pPr>
          <w:hyperlink w:anchor="_Toc226137314" w:history="1">
            <w:r w:rsidRPr="009A4F89">
              <w:rPr>
                <w:rStyle w:val="Hyperlink"/>
              </w:rPr>
              <w:t>10.2.3</w:t>
            </w:r>
            <w:r>
              <w:rPr>
                <w:rFonts w:asciiTheme="minorHAnsi" w:eastAsiaTheme="minorEastAsia" w:hAnsiTheme="minorHAnsi" w:cstheme="minorBidi"/>
                <w:iCs w:val="0"/>
                <w:kern w:val="2"/>
                <w:szCs w:val="24"/>
                <w:lang w:eastAsia="de-AT"/>
                <w14:ligatures w14:val="standardContextual"/>
              </w:rPr>
              <w:tab/>
            </w:r>
            <w:r w:rsidRPr="009A4F89">
              <w:rPr>
                <w:rStyle w:val="Hyperlink"/>
              </w:rPr>
              <w:t>Simulation der Verstärkerschaltung</w:t>
            </w:r>
            <w:r>
              <w:rPr>
                <w:webHidden/>
              </w:rPr>
              <w:tab/>
            </w:r>
            <w:r>
              <w:rPr>
                <w:webHidden/>
              </w:rPr>
              <w:fldChar w:fldCharType="begin"/>
            </w:r>
            <w:r>
              <w:rPr>
                <w:webHidden/>
              </w:rPr>
              <w:instrText xml:space="preserve"> PAGEREF _Toc226137314 \h </w:instrText>
            </w:r>
            <w:r>
              <w:rPr>
                <w:webHidden/>
              </w:rPr>
            </w:r>
            <w:r>
              <w:rPr>
                <w:webHidden/>
              </w:rPr>
              <w:fldChar w:fldCharType="separate"/>
            </w:r>
            <w:r>
              <w:rPr>
                <w:webHidden/>
              </w:rPr>
              <w:t>35</w:t>
            </w:r>
            <w:r>
              <w:rPr>
                <w:webHidden/>
              </w:rPr>
              <w:fldChar w:fldCharType="end"/>
            </w:r>
          </w:hyperlink>
        </w:p>
        <w:p w14:paraId="6BBD1B4C" w14:textId="473B15F4" w:rsidR="00482FB5" w:rsidRDefault="00482FB5">
          <w:pPr>
            <w:pStyle w:val="Verzeichnis3"/>
            <w:rPr>
              <w:rFonts w:asciiTheme="minorHAnsi" w:eastAsiaTheme="minorEastAsia" w:hAnsiTheme="minorHAnsi" w:cstheme="minorBidi"/>
              <w:iCs w:val="0"/>
              <w:kern w:val="2"/>
              <w:szCs w:val="24"/>
              <w:lang w:eastAsia="de-AT"/>
              <w14:ligatures w14:val="standardContextual"/>
            </w:rPr>
          </w:pPr>
          <w:hyperlink w:anchor="_Toc226137315" w:history="1">
            <w:r w:rsidRPr="009A4F89">
              <w:rPr>
                <w:rStyle w:val="Hyperlink"/>
              </w:rPr>
              <w:t>10.2.4</w:t>
            </w:r>
            <w:r>
              <w:rPr>
                <w:rFonts w:asciiTheme="minorHAnsi" w:eastAsiaTheme="minorEastAsia" w:hAnsiTheme="minorHAnsi" w:cstheme="minorBidi"/>
                <w:iCs w:val="0"/>
                <w:kern w:val="2"/>
                <w:szCs w:val="24"/>
                <w:lang w:eastAsia="de-AT"/>
                <w14:ligatures w14:val="standardContextual"/>
              </w:rPr>
              <w:tab/>
            </w:r>
            <w:r w:rsidRPr="009A4F89">
              <w:rPr>
                <w:rStyle w:val="Hyperlink"/>
              </w:rPr>
              <w:t>Layout</w:t>
            </w:r>
            <w:r>
              <w:rPr>
                <w:webHidden/>
              </w:rPr>
              <w:tab/>
            </w:r>
            <w:r>
              <w:rPr>
                <w:webHidden/>
              </w:rPr>
              <w:fldChar w:fldCharType="begin"/>
            </w:r>
            <w:r>
              <w:rPr>
                <w:webHidden/>
              </w:rPr>
              <w:instrText xml:space="preserve"> PAGEREF _Toc226137315 \h </w:instrText>
            </w:r>
            <w:r>
              <w:rPr>
                <w:webHidden/>
              </w:rPr>
            </w:r>
            <w:r>
              <w:rPr>
                <w:webHidden/>
              </w:rPr>
              <w:fldChar w:fldCharType="separate"/>
            </w:r>
            <w:r>
              <w:rPr>
                <w:webHidden/>
              </w:rPr>
              <w:t>36</w:t>
            </w:r>
            <w:r>
              <w:rPr>
                <w:webHidden/>
              </w:rPr>
              <w:fldChar w:fldCharType="end"/>
            </w:r>
          </w:hyperlink>
        </w:p>
        <w:p w14:paraId="50CD3090" w14:textId="07770D96" w:rsidR="00482FB5" w:rsidRDefault="00482FB5">
          <w:pPr>
            <w:pStyle w:val="Verzeichnis3"/>
            <w:rPr>
              <w:rFonts w:asciiTheme="minorHAnsi" w:eastAsiaTheme="minorEastAsia" w:hAnsiTheme="minorHAnsi" w:cstheme="minorBidi"/>
              <w:iCs w:val="0"/>
              <w:kern w:val="2"/>
              <w:szCs w:val="24"/>
              <w:lang w:eastAsia="de-AT"/>
              <w14:ligatures w14:val="standardContextual"/>
            </w:rPr>
          </w:pPr>
          <w:hyperlink w:anchor="_Toc226137316" w:history="1">
            <w:r w:rsidRPr="009A4F89">
              <w:rPr>
                <w:rStyle w:val="Hyperlink"/>
              </w:rPr>
              <w:t>10.2.5</w:t>
            </w:r>
            <w:r>
              <w:rPr>
                <w:rFonts w:asciiTheme="minorHAnsi" w:eastAsiaTheme="minorEastAsia" w:hAnsiTheme="minorHAnsi" w:cstheme="minorBidi"/>
                <w:iCs w:val="0"/>
                <w:kern w:val="2"/>
                <w:szCs w:val="24"/>
                <w:lang w:eastAsia="de-AT"/>
                <w14:ligatures w14:val="standardContextual"/>
              </w:rPr>
              <w:tab/>
            </w:r>
            <w:r w:rsidRPr="009A4F89">
              <w:rPr>
                <w:rStyle w:val="Hyperlink"/>
              </w:rPr>
              <w:t>Platine</w:t>
            </w:r>
            <w:r>
              <w:rPr>
                <w:webHidden/>
              </w:rPr>
              <w:tab/>
            </w:r>
            <w:r>
              <w:rPr>
                <w:webHidden/>
              </w:rPr>
              <w:fldChar w:fldCharType="begin"/>
            </w:r>
            <w:r>
              <w:rPr>
                <w:webHidden/>
              </w:rPr>
              <w:instrText xml:space="preserve"> PAGEREF _Toc226137316 \h </w:instrText>
            </w:r>
            <w:r>
              <w:rPr>
                <w:webHidden/>
              </w:rPr>
            </w:r>
            <w:r>
              <w:rPr>
                <w:webHidden/>
              </w:rPr>
              <w:fldChar w:fldCharType="separate"/>
            </w:r>
            <w:r>
              <w:rPr>
                <w:webHidden/>
              </w:rPr>
              <w:t>36</w:t>
            </w:r>
            <w:r>
              <w:rPr>
                <w:webHidden/>
              </w:rPr>
              <w:fldChar w:fldCharType="end"/>
            </w:r>
          </w:hyperlink>
        </w:p>
        <w:p w14:paraId="6ACCEB30" w14:textId="229A16B3" w:rsidR="00482FB5" w:rsidRDefault="00482FB5">
          <w:pPr>
            <w:pStyle w:val="Verzeichnis2"/>
            <w:rPr>
              <w:rFonts w:asciiTheme="minorHAnsi" w:eastAsiaTheme="minorEastAsia" w:hAnsiTheme="minorHAnsi" w:cstheme="minorBidi"/>
              <w:kern w:val="2"/>
              <w:szCs w:val="24"/>
              <w:lang w:eastAsia="de-AT"/>
              <w14:ligatures w14:val="standardContextual"/>
            </w:rPr>
          </w:pPr>
          <w:hyperlink w:anchor="_Toc226137317" w:history="1">
            <w:r w:rsidRPr="009A4F89">
              <w:rPr>
                <w:rStyle w:val="Hyperlink"/>
              </w:rPr>
              <w:t>10.3 Levelshifterplatine</w:t>
            </w:r>
            <w:r>
              <w:rPr>
                <w:webHidden/>
              </w:rPr>
              <w:tab/>
            </w:r>
            <w:r>
              <w:rPr>
                <w:webHidden/>
              </w:rPr>
              <w:fldChar w:fldCharType="begin"/>
            </w:r>
            <w:r>
              <w:rPr>
                <w:webHidden/>
              </w:rPr>
              <w:instrText xml:space="preserve"> PAGEREF _Toc226137317 \h </w:instrText>
            </w:r>
            <w:r>
              <w:rPr>
                <w:webHidden/>
              </w:rPr>
            </w:r>
            <w:r>
              <w:rPr>
                <w:webHidden/>
              </w:rPr>
              <w:fldChar w:fldCharType="separate"/>
            </w:r>
            <w:r>
              <w:rPr>
                <w:webHidden/>
              </w:rPr>
              <w:t>37</w:t>
            </w:r>
            <w:r>
              <w:rPr>
                <w:webHidden/>
              </w:rPr>
              <w:fldChar w:fldCharType="end"/>
            </w:r>
          </w:hyperlink>
        </w:p>
        <w:p w14:paraId="52677956" w14:textId="31D1E9E9" w:rsidR="00482FB5" w:rsidRDefault="00482FB5">
          <w:pPr>
            <w:pStyle w:val="Verzeichnis3"/>
            <w:rPr>
              <w:rFonts w:asciiTheme="minorHAnsi" w:eastAsiaTheme="minorEastAsia" w:hAnsiTheme="minorHAnsi" w:cstheme="minorBidi"/>
              <w:iCs w:val="0"/>
              <w:kern w:val="2"/>
              <w:szCs w:val="24"/>
              <w:lang w:eastAsia="de-AT"/>
              <w14:ligatures w14:val="standardContextual"/>
            </w:rPr>
          </w:pPr>
          <w:hyperlink w:anchor="_Toc226137318" w:history="1">
            <w:r w:rsidRPr="009A4F89">
              <w:rPr>
                <w:rStyle w:val="Hyperlink"/>
              </w:rPr>
              <w:t>10.3.1</w:t>
            </w:r>
            <w:r>
              <w:rPr>
                <w:rFonts w:asciiTheme="minorHAnsi" w:eastAsiaTheme="minorEastAsia" w:hAnsiTheme="minorHAnsi" w:cstheme="minorBidi"/>
                <w:iCs w:val="0"/>
                <w:kern w:val="2"/>
                <w:szCs w:val="24"/>
                <w:lang w:eastAsia="de-AT"/>
                <w14:ligatures w14:val="standardContextual"/>
              </w:rPr>
              <w:tab/>
            </w:r>
            <w:r w:rsidRPr="009A4F89">
              <w:rPr>
                <w:rStyle w:val="Hyperlink"/>
              </w:rPr>
              <w:t>SN74AHCT125N</w:t>
            </w:r>
            <w:r>
              <w:rPr>
                <w:webHidden/>
              </w:rPr>
              <w:tab/>
            </w:r>
            <w:r>
              <w:rPr>
                <w:webHidden/>
              </w:rPr>
              <w:fldChar w:fldCharType="begin"/>
            </w:r>
            <w:r>
              <w:rPr>
                <w:webHidden/>
              </w:rPr>
              <w:instrText xml:space="preserve"> PAGEREF _Toc226137318 \h </w:instrText>
            </w:r>
            <w:r>
              <w:rPr>
                <w:webHidden/>
              </w:rPr>
            </w:r>
            <w:r>
              <w:rPr>
                <w:webHidden/>
              </w:rPr>
              <w:fldChar w:fldCharType="separate"/>
            </w:r>
            <w:r>
              <w:rPr>
                <w:webHidden/>
              </w:rPr>
              <w:t>37</w:t>
            </w:r>
            <w:r>
              <w:rPr>
                <w:webHidden/>
              </w:rPr>
              <w:fldChar w:fldCharType="end"/>
            </w:r>
          </w:hyperlink>
        </w:p>
        <w:p w14:paraId="66A6BD78" w14:textId="7E16665B" w:rsidR="00482FB5" w:rsidRDefault="00482FB5">
          <w:pPr>
            <w:pStyle w:val="Verzeichnis3"/>
            <w:rPr>
              <w:rFonts w:asciiTheme="minorHAnsi" w:eastAsiaTheme="minorEastAsia" w:hAnsiTheme="minorHAnsi" w:cstheme="minorBidi"/>
              <w:iCs w:val="0"/>
              <w:kern w:val="2"/>
              <w:szCs w:val="24"/>
              <w:lang w:eastAsia="de-AT"/>
              <w14:ligatures w14:val="standardContextual"/>
            </w:rPr>
          </w:pPr>
          <w:hyperlink w:anchor="_Toc226137319" w:history="1">
            <w:r w:rsidRPr="009A4F89">
              <w:rPr>
                <w:rStyle w:val="Hyperlink"/>
              </w:rPr>
              <w:t>10.3.2</w:t>
            </w:r>
            <w:r>
              <w:rPr>
                <w:rFonts w:asciiTheme="minorHAnsi" w:eastAsiaTheme="minorEastAsia" w:hAnsiTheme="minorHAnsi" w:cstheme="minorBidi"/>
                <w:iCs w:val="0"/>
                <w:kern w:val="2"/>
                <w:szCs w:val="24"/>
                <w:lang w:eastAsia="de-AT"/>
                <w14:ligatures w14:val="standardContextual"/>
              </w:rPr>
              <w:tab/>
            </w:r>
            <w:r w:rsidRPr="009A4F89">
              <w:rPr>
                <w:rStyle w:val="Hyperlink"/>
              </w:rPr>
              <w:t>Schaltung auf Multisim</w:t>
            </w:r>
            <w:r>
              <w:rPr>
                <w:webHidden/>
              </w:rPr>
              <w:tab/>
            </w:r>
            <w:r>
              <w:rPr>
                <w:webHidden/>
              </w:rPr>
              <w:fldChar w:fldCharType="begin"/>
            </w:r>
            <w:r>
              <w:rPr>
                <w:webHidden/>
              </w:rPr>
              <w:instrText xml:space="preserve"> PAGEREF _Toc226137319 \h </w:instrText>
            </w:r>
            <w:r>
              <w:rPr>
                <w:webHidden/>
              </w:rPr>
            </w:r>
            <w:r>
              <w:rPr>
                <w:webHidden/>
              </w:rPr>
              <w:fldChar w:fldCharType="separate"/>
            </w:r>
            <w:r>
              <w:rPr>
                <w:webHidden/>
              </w:rPr>
              <w:t>37</w:t>
            </w:r>
            <w:r>
              <w:rPr>
                <w:webHidden/>
              </w:rPr>
              <w:fldChar w:fldCharType="end"/>
            </w:r>
          </w:hyperlink>
        </w:p>
        <w:p w14:paraId="25BF8DA5" w14:textId="0B86A155" w:rsidR="00482FB5" w:rsidRDefault="00482FB5">
          <w:pPr>
            <w:pStyle w:val="Verzeichnis3"/>
            <w:rPr>
              <w:rFonts w:asciiTheme="minorHAnsi" w:eastAsiaTheme="minorEastAsia" w:hAnsiTheme="minorHAnsi" w:cstheme="minorBidi"/>
              <w:iCs w:val="0"/>
              <w:kern w:val="2"/>
              <w:szCs w:val="24"/>
              <w:lang w:eastAsia="de-AT"/>
              <w14:ligatures w14:val="standardContextual"/>
            </w:rPr>
          </w:pPr>
          <w:hyperlink w:anchor="_Toc226137320" w:history="1">
            <w:r w:rsidRPr="009A4F89">
              <w:rPr>
                <w:rStyle w:val="Hyperlink"/>
              </w:rPr>
              <w:t>10.3.3</w:t>
            </w:r>
            <w:r>
              <w:rPr>
                <w:rFonts w:asciiTheme="minorHAnsi" w:eastAsiaTheme="minorEastAsia" w:hAnsiTheme="minorHAnsi" w:cstheme="minorBidi"/>
                <w:iCs w:val="0"/>
                <w:kern w:val="2"/>
                <w:szCs w:val="24"/>
                <w:lang w:eastAsia="de-AT"/>
                <w14:ligatures w14:val="standardContextual"/>
              </w:rPr>
              <w:tab/>
            </w:r>
            <w:r w:rsidRPr="009A4F89">
              <w:rPr>
                <w:rStyle w:val="Hyperlink"/>
              </w:rPr>
              <w:t>Simulation</w:t>
            </w:r>
            <w:r>
              <w:rPr>
                <w:webHidden/>
              </w:rPr>
              <w:tab/>
            </w:r>
            <w:r>
              <w:rPr>
                <w:webHidden/>
              </w:rPr>
              <w:fldChar w:fldCharType="begin"/>
            </w:r>
            <w:r>
              <w:rPr>
                <w:webHidden/>
              </w:rPr>
              <w:instrText xml:space="preserve"> PAGEREF _Toc226137320 \h </w:instrText>
            </w:r>
            <w:r>
              <w:rPr>
                <w:webHidden/>
              </w:rPr>
            </w:r>
            <w:r>
              <w:rPr>
                <w:webHidden/>
              </w:rPr>
              <w:fldChar w:fldCharType="separate"/>
            </w:r>
            <w:r>
              <w:rPr>
                <w:webHidden/>
              </w:rPr>
              <w:t>38</w:t>
            </w:r>
            <w:r>
              <w:rPr>
                <w:webHidden/>
              </w:rPr>
              <w:fldChar w:fldCharType="end"/>
            </w:r>
          </w:hyperlink>
        </w:p>
        <w:p w14:paraId="40A9BFBE" w14:textId="48F43FF7" w:rsidR="00482FB5" w:rsidRDefault="00482FB5">
          <w:pPr>
            <w:pStyle w:val="Verzeichnis3"/>
            <w:rPr>
              <w:rFonts w:asciiTheme="minorHAnsi" w:eastAsiaTheme="minorEastAsia" w:hAnsiTheme="minorHAnsi" w:cstheme="minorBidi"/>
              <w:iCs w:val="0"/>
              <w:kern w:val="2"/>
              <w:szCs w:val="24"/>
              <w:lang w:eastAsia="de-AT"/>
              <w14:ligatures w14:val="standardContextual"/>
            </w:rPr>
          </w:pPr>
          <w:hyperlink w:anchor="_Toc226137321" w:history="1">
            <w:r w:rsidRPr="009A4F89">
              <w:rPr>
                <w:rStyle w:val="Hyperlink"/>
              </w:rPr>
              <w:t>10.3.4</w:t>
            </w:r>
            <w:r>
              <w:rPr>
                <w:rFonts w:asciiTheme="minorHAnsi" w:eastAsiaTheme="minorEastAsia" w:hAnsiTheme="minorHAnsi" w:cstheme="minorBidi"/>
                <w:iCs w:val="0"/>
                <w:kern w:val="2"/>
                <w:szCs w:val="24"/>
                <w:lang w:eastAsia="de-AT"/>
                <w14:ligatures w14:val="standardContextual"/>
              </w:rPr>
              <w:tab/>
            </w:r>
            <w:r w:rsidRPr="009A4F89">
              <w:rPr>
                <w:rStyle w:val="Hyperlink"/>
              </w:rPr>
              <w:t>Layout</w:t>
            </w:r>
            <w:r>
              <w:rPr>
                <w:webHidden/>
              </w:rPr>
              <w:tab/>
            </w:r>
            <w:r>
              <w:rPr>
                <w:webHidden/>
              </w:rPr>
              <w:fldChar w:fldCharType="begin"/>
            </w:r>
            <w:r>
              <w:rPr>
                <w:webHidden/>
              </w:rPr>
              <w:instrText xml:space="preserve"> PAGEREF _Toc226137321 \h </w:instrText>
            </w:r>
            <w:r>
              <w:rPr>
                <w:webHidden/>
              </w:rPr>
            </w:r>
            <w:r>
              <w:rPr>
                <w:webHidden/>
              </w:rPr>
              <w:fldChar w:fldCharType="separate"/>
            </w:r>
            <w:r>
              <w:rPr>
                <w:webHidden/>
              </w:rPr>
              <w:t>39</w:t>
            </w:r>
            <w:r>
              <w:rPr>
                <w:webHidden/>
              </w:rPr>
              <w:fldChar w:fldCharType="end"/>
            </w:r>
          </w:hyperlink>
        </w:p>
        <w:p w14:paraId="4B2DBCD5" w14:textId="7F1CC9C9" w:rsidR="00482FB5" w:rsidRDefault="00482FB5">
          <w:pPr>
            <w:pStyle w:val="Verzeichnis3"/>
            <w:rPr>
              <w:rFonts w:asciiTheme="minorHAnsi" w:eastAsiaTheme="minorEastAsia" w:hAnsiTheme="minorHAnsi" w:cstheme="minorBidi"/>
              <w:iCs w:val="0"/>
              <w:kern w:val="2"/>
              <w:szCs w:val="24"/>
              <w:lang w:eastAsia="de-AT"/>
              <w14:ligatures w14:val="standardContextual"/>
            </w:rPr>
          </w:pPr>
          <w:hyperlink w:anchor="_Toc226137322" w:history="1">
            <w:r w:rsidRPr="009A4F89">
              <w:rPr>
                <w:rStyle w:val="Hyperlink"/>
              </w:rPr>
              <w:t>10.3.5</w:t>
            </w:r>
            <w:r>
              <w:rPr>
                <w:rFonts w:asciiTheme="minorHAnsi" w:eastAsiaTheme="minorEastAsia" w:hAnsiTheme="minorHAnsi" w:cstheme="minorBidi"/>
                <w:iCs w:val="0"/>
                <w:kern w:val="2"/>
                <w:szCs w:val="24"/>
                <w:lang w:eastAsia="de-AT"/>
                <w14:ligatures w14:val="standardContextual"/>
              </w:rPr>
              <w:tab/>
            </w:r>
            <w:r w:rsidRPr="009A4F89">
              <w:rPr>
                <w:rStyle w:val="Hyperlink"/>
              </w:rPr>
              <w:t>Platine</w:t>
            </w:r>
            <w:r>
              <w:rPr>
                <w:webHidden/>
              </w:rPr>
              <w:tab/>
            </w:r>
            <w:r>
              <w:rPr>
                <w:webHidden/>
              </w:rPr>
              <w:fldChar w:fldCharType="begin"/>
            </w:r>
            <w:r>
              <w:rPr>
                <w:webHidden/>
              </w:rPr>
              <w:instrText xml:space="preserve"> PAGEREF _Toc226137322 \h </w:instrText>
            </w:r>
            <w:r>
              <w:rPr>
                <w:webHidden/>
              </w:rPr>
            </w:r>
            <w:r>
              <w:rPr>
                <w:webHidden/>
              </w:rPr>
              <w:fldChar w:fldCharType="separate"/>
            </w:r>
            <w:r>
              <w:rPr>
                <w:webHidden/>
              </w:rPr>
              <w:t>39</w:t>
            </w:r>
            <w:r>
              <w:rPr>
                <w:webHidden/>
              </w:rPr>
              <w:fldChar w:fldCharType="end"/>
            </w:r>
          </w:hyperlink>
        </w:p>
        <w:p w14:paraId="34B204EE" w14:textId="62E8AC97" w:rsidR="00482FB5" w:rsidRDefault="00482FB5">
          <w:pPr>
            <w:pStyle w:val="Verzeichnis1"/>
            <w:rPr>
              <w:rFonts w:asciiTheme="minorHAnsi" w:eastAsiaTheme="minorEastAsia" w:hAnsiTheme="minorHAnsi" w:cstheme="minorBidi"/>
              <w:b w:val="0"/>
              <w:bCs w:val="0"/>
              <w:kern w:val="2"/>
              <w:szCs w:val="24"/>
              <w:lang w:eastAsia="de-AT"/>
              <w14:ligatures w14:val="standardContextual"/>
            </w:rPr>
          </w:pPr>
          <w:hyperlink w:anchor="_Toc226137323" w:history="1">
            <w:r w:rsidRPr="009A4F89">
              <w:rPr>
                <w:rStyle w:val="Hyperlink"/>
              </w:rPr>
              <w:t>11 Mechanischer Aufbau und Design</w:t>
            </w:r>
            <w:r>
              <w:rPr>
                <w:webHidden/>
              </w:rPr>
              <w:tab/>
            </w:r>
            <w:r>
              <w:rPr>
                <w:webHidden/>
              </w:rPr>
              <w:fldChar w:fldCharType="begin"/>
            </w:r>
            <w:r>
              <w:rPr>
                <w:webHidden/>
              </w:rPr>
              <w:instrText xml:space="preserve"> PAGEREF _Toc226137323 \h </w:instrText>
            </w:r>
            <w:r>
              <w:rPr>
                <w:webHidden/>
              </w:rPr>
            </w:r>
            <w:r>
              <w:rPr>
                <w:webHidden/>
              </w:rPr>
              <w:fldChar w:fldCharType="separate"/>
            </w:r>
            <w:r>
              <w:rPr>
                <w:webHidden/>
              </w:rPr>
              <w:t>40</w:t>
            </w:r>
            <w:r>
              <w:rPr>
                <w:webHidden/>
              </w:rPr>
              <w:fldChar w:fldCharType="end"/>
            </w:r>
          </w:hyperlink>
        </w:p>
        <w:p w14:paraId="2C73F83A" w14:textId="02A05080" w:rsidR="00482FB5" w:rsidRDefault="00482FB5">
          <w:pPr>
            <w:pStyle w:val="Verzeichnis2"/>
            <w:rPr>
              <w:rFonts w:asciiTheme="minorHAnsi" w:eastAsiaTheme="minorEastAsia" w:hAnsiTheme="minorHAnsi" w:cstheme="minorBidi"/>
              <w:kern w:val="2"/>
              <w:szCs w:val="24"/>
              <w:lang w:eastAsia="de-AT"/>
              <w14:ligatures w14:val="standardContextual"/>
            </w:rPr>
          </w:pPr>
          <w:hyperlink w:anchor="_Toc226137324" w:history="1">
            <w:r w:rsidRPr="009A4F89">
              <w:rPr>
                <w:rStyle w:val="Hyperlink"/>
              </w:rPr>
              <w:t>11.1 Gehäusekonzept und Spiegelaufbau</w:t>
            </w:r>
            <w:r>
              <w:rPr>
                <w:webHidden/>
              </w:rPr>
              <w:tab/>
            </w:r>
            <w:r>
              <w:rPr>
                <w:webHidden/>
              </w:rPr>
              <w:fldChar w:fldCharType="begin"/>
            </w:r>
            <w:r>
              <w:rPr>
                <w:webHidden/>
              </w:rPr>
              <w:instrText xml:space="preserve"> PAGEREF _Toc226137324 \h </w:instrText>
            </w:r>
            <w:r>
              <w:rPr>
                <w:webHidden/>
              </w:rPr>
            </w:r>
            <w:r>
              <w:rPr>
                <w:webHidden/>
              </w:rPr>
              <w:fldChar w:fldCharType="separate"/>
            </w:r>
            <w:r>
              <w:rPr>
                <w:webHidden/>
              </w:rPr>
              <w:t>40</w:t>
            </w:r>
            <w:r>
              <w:rPr>
                <w:webHidden/>
              </w:rPr>
              <w:fldChar w:fldCharType="end"/>
            </w:r>
          </w:hyperlink>
        </w:p>
        <w:p w14:paraId="780693C5" w14:textId="49A651D1" w:rsidR="00482FB5" w:rsidRDefault="00482FB5">
          <w:pPr>
            <w:pStyle w:val="Verzeichnis2"/>
            <w:rPr>
              <w:rFonts w:asciiTheme="minorHAnsi" w:eastAsiaTheme="minorEastAsia" w:hAnsiTheme="minorHAnsi" w:cstheme="minorBidi"/>
              <w:kern w:val="2"/>
              <w:szCs w:val="24"/>
              <w:lang w:eastAsia="de-AT"/>
              <w14:ligatures w14:val="standardContextual"/>
            </w:rPr>
          </w:pPr>
          <w:hyperlink w:anchor="_Toc226137325" w:history="1">
            <w:r w:rsidRPr="009A4F89">
              <w:rPr>
                <w:rStyle w:val="Hyperlink"/>
              </w:rPr>
              <w:t>11.2 Montage von Kamera und LED</w:t>
            </w:r>
            <w:r w:rsidRPr="009A4F89">
              <w:rPr>
                <w:rStyle w:val="Hyperlink"/>
              </w:rPr>
              <w:noBreakHyphen/>
              <w:t>Matrix</w:t>
            </w:r>
            <w:r>
              <w:rPr>
                <w:webHidden/>
              </w:rPr>
              <w:tab/>
            </w:r>
            <w:r>
              <w:rPr>
                <w:webHidden/>
              </w:rPr>
              <w:fldChar w:fldCharType="begin"/>
            </w:r>
            <w:r>
              <w:rPr>
                <w:webHidden/>
              </w:rPr>
              <w:instrText xml:space="preserve"> PAGEREF _Toc226137325 \h </w:instrText>
            </w:r>
            <w:r>
              <w:rPr>
                <w:webHidden/>
              </w:rPr>
            </w:r>
            <w:r>
              <w:rPr>
                <w:webHidden/>
              </w:rPr>
              <w:fldChar w:fldCharType="separate"/>
            </w:r>
            <w:r>
              <w:rPr>
                <w:webHidden/>
              </w:rPr>
              <w:t>40</w:t>
            </w:r>
            <w:r>
              <w:rPr>
                <w:webHidden/>
              </w:rPr>
              <w:fldChar w:fldCharType="end"/>
            </w:r>
          </w:hyperlink>
        </w:p>
        <w:p w14:paraId="2F5FF071" w14:textId="15A12161" w:rsidR="00482FB5" w:rsidRDefault="00482FB5">
          <w:pPr>
            <w:pStyle w:val="Verzeichnis2"/>
            <w:rPr>
              <w:rFonts w:asciiTheme="minorHAnsi" w:eastAsiaTheme="minorEastAsia" w:hAnsiTheme="minorHAnsi" w:cstheme="minorBidi"/>
              <w:kern w:val="2"/>
              <w:szCs w:val="24"/>
              <w:lang w:eastAsia="de-AT"/>
              <w14:ligatures w14:val="standardContextual"/>
            </w:rPr>
          </w:pPr>
          <w:hyperlink w:anchor="_Toc226137326" w:history="1">
            <w:r w:rsidRPr="009A4F89">
              <w:rPr>
                <w:rStyle w:val="Hyperlink"/>
              </w:rPr>
              <w:t>11.3 Kabelmanagement und Sicherheit</w:t>
            </w:r>
            <w:r>
              <w:rPr>
                <w:webHidden/>
              </w:rPr>
              <w:tab/>
            </w:r>
            <w:r>
              <w:rPr>
                <w:webHidden/>
              </w:rPr>
              <w:fldChar w:fldCharType="begin"/>
            </w:r>
            <w:r>
              <w:rPr>
                <w:webHidden/>
              </w:rPr>
              <w:instrText xml:space="preserve"> PAGEREF _Toc226137326 \h </w:instrText>
            </w:r>
            <w:r>
              <w:rPr>
                <w:webHidden/>
              </w:rPr>
            </w:r>
            <w:r>
              <w:rPr>
                <w:webHidden/>
              </w:rPr>
              <w:fldChar w:fldCharType="separate"/>
            </w:r>
            <w:r>
              <w:rPr>
                <w:webHidden/>
              </w:rPr>
              <w:t>40</w:t>
            </w:r>
            <w:r>
              <w:rPr>
                <w:webHidden/>
              </w:rPr>
              <w:fldChar w:fldCharType="end"/>
            </w:r>
          </w:hyperlink>
        </w:p>
        <w:p w14:paraId="0E97ECE8" w14:textId="0D708331" w:rsidR="00482FB5" w:rsidRDefault="00482FB5">
          <w:pPr>
            <w:pStyle w:val="Verzeichnis2"/>
            <w:rPr>
              <w:rFonts w:asciiTheme="minorHAnsi" w:eastAsiaTheme="minorEastAsia" w:hAnsiTheme="minorHAnsi" w:cstheme="minorBidi"/>
              <w:kern w:val="2"/>
              <w:szCs w:val="24"/>
              <w:lang w:eastAsia="de-AT"/>
              <w14:ligatures w14:val="standardContextual"/>
            </w:rPr>
          </w:pPr>
          <w:hyperlink w:anchor="_Toc226137327" w:history="1">
            <w:r w:rsidRPr="009A4F89">
              <w:rPr>
                <w:rStyle w:val="Hyperlink"/>
              </w:rPr>
              <w:t>11.4 Designüberlegungen</w:t>
            </w:r>
            <w:r>
              <w:rPr>
                <w:webHidden/>
              </w:rPr>
              <w:tab/>
            </w:r>
            <w:r>
              <w:rPr>
                <w:webHidden/>
              </w:rPr>
              <w:fldChar w:fldCharType="begin"/>
            </w:r>
            <w:r>
              <w:rPr>
                <w:webHidden/>
              </w:rPr>
              <w:instrText xml:space="preserve"> PAGEREF _Toc226137327 \h </w:instrText>
            </w:r>
            <w:r>
              <w:rPr>
                <w:webHidden/>
              </w:rPr>
            </w:r>
            <w:r>
              <w:rPr>
                <w:webHidden/>
              </w:rPr>
              <w:fldChar w:fldCharType="separate"/>
            </w:r>
            <w:r>
              <w:rPr>
                <w:webHidden/>
              </w:rPr>
              <w:t>40</w:t>
            </w:r>
            <w:r>
              <w:rPr>
                <w:webHidden/>
              </w:rPr>
              <w:fldChar w:fldCharType="end"/>
            </w:r>
          </w:hyperlink>
        </w:p>
        <w:p w14:paraId="75682930" w14:textId="47D57B08" w:rsidR="00482FB5" w:rsidRDefault="00482FB5">
          <w:pPr>
            <w:pStyle w:val="Verzeichnis1"/>
            <w:rPr>
              <w:rFonts w:asciiTheme="minorHAnsi" w:eastAsiaTheme="minorEastAsia" w:hAnsiTheme="minorHAnsi" w:cstheme="minorBidi"/>
              <w:b w:val="0"/>
              <w:bCs w:val="0"/>
              <w:kern w:val="2"/>
              <w:szCs w:val="24"/>
              <w:lang w:eastAsia="de-AT"/>
              <w14:ligatures w14:val="standardContextual"/>
            </w:rPr>
          </w:pPr>
          <w:hyperlink w:anchor="_Toc226137328" w:history="1">
            <w:r w:rsidRPr="009A4F89">
              <w:rPr>
                <w:rStyle w:val="Hyperlink"/>
              </w:rPr>
              <w:t>12 Tests und Evaluierung</w:t>
            </w:r>
            <w:r>
              <w:rPr>
                <w:webHidden/>
              </w:rPr>
              <w:tab/>
            </w:r>
            <w:r>
              <w:rPr>
                <w:webHidden/>
              </w:rPr>
              <w:fldChar w:fldCharType="begin"/>
            </w:r>
            <w:r>
              <w:rPr>
                <w:webHidden/>
              </w:rPr>
              <w:instrText xml:space="preserve"> PAGEREF _Toc226137328 \h </w:instrText>
            </w:r>
            <w:r>
              <w:rPr>
                <w:webHidden/>
              </w:rPr>
            </w:r>
            <w:r>
              <w:rPr>
                <w:webHidden/>
              </w:rPr>
              <w:fldChar w:fldCharType="separate"/>
            </w:r>
            <w:r>
              <w:rPr>
                <w:webHidden/>
              </w:rPr>
              <w:t>41</w:t>
            </w:r>
            <w:r>
              <w:rPr>
                <w:webHidden/>
              </w:rPr>
              <w:fldChar w:fldCharType="end"/>
            </w:r>
          </w:hyperlink>
        </w:p>
        <w:p w14:paraId="38011D62" w14:textId="4C8F5F06" w:rsidR="00482FB5" w:rsidRDefault="00482FB5">
          <w:pPr>
            <w:pStyle w:val="Verzeichnis2"/>
            <w:rPr>
              <w:rFonts w:asciiTheme="minorHAnsi" w:eastAsiaTheme="minorEastAsia" w:hAnsiTheme="minorHAnsi" w:cstheme="minorBidi"/>
              <w:kern w:val="2"/>
              <w:szCs w:val="24"/>
              <w:lang w:eastAsia="de-AT"/>
              <w14:ligatures w14:val="standardContextual"/>
            </w:rPr>
          </w:pPr>
          <w:hyperlink w:anchor="_Toc226137329" w:history="1">
            <w:r w:rsidRPr="009A4F89">
              <w:rPr>
                <w:rStyle w:val="Hyperlink"/>
              </w:rPr>
              <w:t>12.1 Teststrategie und Testumgebung</w:t>
            </w:r>
            <w:r>
              <w:rPr>
                <w:webHidden/>
              </w:rPr>
              <w:tab/>
            </w:r>
            <w:r>
              <w:rPr>
                <w:webHidden/>
              </w:rPr>
              <w:fldChar w:fldCharType="begin"/>
            </w:r>
            <w:r>
              <w:rPr>
                <w:webHidden/>
              </w:rPr>
              <w:instrText xml:space="preserve"> PAGEREF _Toc226137329 \h </w:instrText>
            </w:r>
            <w:r>
              <w:rPr>
                <w:webHidden/>
              </w:rPr>
            </w:r>
            <w:r>
              <w:rPr>
                <w:webHidden/>
              </w:rPr>
              <w:fldChar w:fldCharType="separate"/>
            </w:r>
            <w:r>
              <w:rPr>
                <w:webHidden/>
              </w:rPr>
              <w:t>41</w:t>
            </w:r>
            <w:r>
              <w:rPr>
                <w:webHidden/>
              </w:rPr>
              <w:fldChar w:fldCharType="end"/>
            </w:r>
          </w:hyperlink>
        </w:p>
        <w:p w14:paraId="1DD117B0" w14:textId="50FE9FF4" w:rsidR="00482FB5" w:rsidRDefault="00482FB5">
          <w:pPr>
            <w:pStyle w:val="Verzeichnis2"/>
            <w:rPr>
              <w:rFonts w:asciiTheme="minorHAnsi" w:eastAsiaTheme="minorEastAsia" w:hAnsiTheme="minorHAnsi" w:cstheme="minorBidi"/>
              <w:kern w:val="2"/>
              <w:szCs w:val="24"/>
              <w:lang w:eastAsia="de-AT"/>
              <w14:ligatures w14:val="standardContextual"/>
            </w:rPr>
          </w:pPr>
          <w:hyperlink w:anchor="_Toc226137330" w:history="1">
            <w:r w:rsidRPr="009A4F89">
              <w:rPr>
                <w:rStyle w:val="Hyperlink"/>
              </w:rPr>
              <w:t>12.2 Funktionstests</w:t>
            </w:r>
            <w:r>
              <w:rPr>
                <w:webHidden/>
              </w:rPr>
              <w:tab/>
            </w:r>
            <w:r>
              <w:rPr>
                <w:webHidden/>
              </w:rPr>
              <w:fldChar w:fldCharType="begin"/>
            </w:r>
            <w:r>
              <w:rPr>
                <w:webHidden/>
              </w:rPr>
              <w:instrText xml:space="preserve"> PAGEREF _Toc226137330 \h </w:instrText>
            </w:r>
            <w:r>
              <w:rPr>
                <w:webHidden/>
              </w:rPr>
            </w:r>
            <w:r>
              <w:rPr>
                <w:webHidden/>
              </w:rPr>
              <w:fldChar w:fldCharType="separate"/>
            </w:r>
            <w:r>
              <w:rPr>
                <w:webHidden/>
              </w:rPr>
              <w:t>41</w:t>
            </w:r>
            <w:r>
              <w:rPr>
                <w:webHidden/>
              </w:rPr>
              <w:fldChar w:fldCharType="end"/>
            </w:r>
          </w:hyperlink>
        </w:p>
        <w:p w14:paraId="798681AB" w14:textId="05872016" w:rsidR="00482FB5" w:rsidRDefault="00482FB5">
          <w:pPr>
            <w:pStyle w:val="Verzeichnis2"/>
            <w:rPr>
              <w:rFonts w:asciiTheme="minorHAnsi" w:eastAsiaTheme="minorEastAsia" w:hAnsiTheme="minorHAnsi" w:cstheme="minorBidi"/>
              <w:kern w:val="2"/>
              <w:szCs w:val="24"/>
              <w:lang w:eastAsia="de-AT"/>
              <w14:ligatures w14:val="standardContextual"/>
            </w:rPr>
          </w:pPr>
          <w:hyperlink w:anchor="_Toc226137331" w:history="1">
            <w:r w:rsidRPr="009A4F89">
              <w:rPr>
                <w:rStyle w:val="Hyperlink"/>
              </w:rPr>
              <w:t>12.3 Performance</w:t>
            </w:r>
            <w:r w:rsidRPr="009A4F89">
              <w:rPr>
                <w:rStyle w:val="Hyperlink"/>
              </w:rPr>
              <w:noBreakHyphen/>
              <w:t>Messungen</w:t>
            </w:r>
            <w:r>
              <w:rPr>
                <w:webHidden/>
              </w:rPr>
              <w:tab/>
            </w:r>
            <w:r>
              <w:rPr>
                <w:webHidden/>
              </w:rPr>
              <w:fldChar w:fldCharType="begin"/>
            </w:r>
            <w:r>
              <w:rPr>
                <w:webHidden/>
              </w:rPr>
              <w:instrText xml:space="preserve"> PAGEREF _Toc226137331 \h </w:instrText>
            </w:r>
            <w:r>
              <w:rPr>
                <w:webHidden/>
              </w:rPr>
            </w:r>
            <w:r>
              <w:rPr>
                <w:webHidden/>
              </w:rPr>
              <w:fldChar w:fldCharType="separate"/>
            </w:r>
            <w:r>
              <w:rPr>
                <w:webHidden/>
              </w:rPr>
              <w:t>41</w:t>
            </w:r>
            <w:r>
              <w:rPr>
                <w:webHidden/>
              </w:rPr>
              <w:fldChar w:fldCharType="end"/>
            </w:r>
          </w:hyperlink>
        </w:p>
        <w:p w14:paraId="382968F2" w14:textId="470DEC75" w:rsidR="00482FB5" w:rsidRDefault="00482FB5">
          <w:pPr>
            <w:pStyle w:val="Verzeichnis2"/>
            <w:rPr>
              <w:rFonts w:asciiTheme="minorHAnsi" w:eastAsiaTheme="minorEastAsia" w:hAnsiTheme="minorHAnsi" w:cstheme="minorBidi"/>
              <w:kern w:val="2"/>
              <w:szCs w:val="24"/>
              <w:lang w:eastAsia="de-AT"/>
              <w14:ligatures w14:val="standardContextual"/>
            </w:rPr>
          </w:pPr>
          <w:hyperlink w:anchor="_Toc226137332" w:history="1">
            <w:r w:rsidRPr="009A4F89">
              <w:rPr>
                <w:rStyle w:val="Hyperlink"/>
              </w:rPr>
              <w:t>12.4 Auswertung der Testergebnisse</w:t>
            </w:r>
            <w:r>
              <w:rPr>
                <w:webHidden/>
              </w:rPr>
              <w:tab/>
            </w:r>
            <w:r>
              <w:rPr>
                <w:webHidden/>
              </w:rPr>
              <w:fldChar w:fldCharType="begin"/>
            </w:r>
            <w:r>
              <w:rPr>
                <w:webHidden/>
              </w:rPr>
              <w:instrText xml:space="preserve"> PAGEREF _Toc226137332 \h </w:instrText>
            </w:r>
            <w:r>
              <w:rPr>
                <w:webHidden/>
              </w:rPr>
            </w:r>
            <w:r>
              <w:rPr>
                <w:webHidden/>
              </w:rPr>
              <w:fldChar w:fldCharType="separate"/>
            </w:r>
            <w:r>
              <w:rPr>
                <w:webHidden/>
              </w:rPr>
              <w:t>41</w:t>
            </w:r>
            <w:r>
              <w:rPr>
                <w:webHidden/>
              </w:rPr>
              <w:fldChar w:fldCharType="end"/>
            </w:r>
          </w:hyperlink>
        </w:p>
        <w:p w14:paraId="27ABCE14" w14:textId="1F2FCCBE" w:rsidR="00482FB5" w:rsidRDefault="00482FB5">
          <w:pPr>
            <w:pStyle w:val="Verzeichnis1"/>
            <w:rPr>
              <w:rFonts w:asciiTheme="minorHAnsi" w:eastAsiaTheme="minorEastAsia" w:hAnsiTheme="minorHAnsi" w:cstheme="minorBidi"/>
              <w:b w:val="0"/>
              <w:bCs w:val="0"/>
              <w:kern w:val="2"/>
              <w:szCs w:val="24"/>
              <w:lang w:eastAsia="de-AT"/>
              <w14:ligatures w14:val="standardContextual"/>
            </w:rPr>
          </w:pPr>
          <w:hyperlink w:anchor="_Toc226137333" w:history="1">
            <w:r w:rsidRPr="009A4F89">
              <w:rPr>
                <w:rStyle w:val="Hyperlink"/>
              </w:rPr>
              <w:t>13 Wirtschaftliche Betrachtung</w:t>
            </w:r>
            <w:r>
              <w:rPr>
                <w:webHidden/>
              </w:rPr>
              <w:tab/>
            </w:r>
            <w:r>
              <w:rPr>
                <w:webHidden/>
              </w:rPr>
              <w:fldChar w:fldCharType="begin"/>
            </w:r>
            <w:r>
              <w:rPr>
                <w:webHidden/>
              </w:rPr>
              <w:instrText xml:space="preserve"> PAGEREF _Toc226137333 \h </w:instrText>
            </w:r>
            <w:r>
              <w:rPr>
                <w:webHidden/>
              </w:rPr>
            </w:r>
            <w:r>
              <w:rPr>
                <w:webHidden/>
              </w:rPr>
              <w:fldChar w:fldCharType="separate"/>
            </w:r>
            <w:r>
              <w:rPr>
                <w:webHidden/>
              </w:rPr>
              <w:t>42</w:t>
            </w:r>
            <w:r>
              <w:rPr>
                <w:webHidden/>
              </w:rPr>
              <w:fldChar w:fldCharType="end"/>
            </w:r>
          </w:hyperlink>
        </w:p>
        <w:p w14:paraId="050D97A8" w14:textId="137A7D3D" w:rsidR="00482FB5" w:rsidRDefault="00482FB5">
          <w:pPr>
            <w:pStyle w:val="Verzeichnis2"/>
            <w:rPr>
              <w:rFonts w:asciiTheme="minorHAnsi" w:eastAsiaTheme="minorEastAsia" w:hAnsiTheme="minorHAnsi" w:cstheme="minorBidi"/>
              <w:kern w:val="2"/>
              <w:szCs w:val="24"/>
              <w:lang w:eastAsia="de-AT"/>
              <w14:ligatures w14:val="standardContextual"/>
            </w:rPr>
          </w:pPr>
          <w:hyperlink w:anchor="_Toc226137334" w:history="1">
            <w:r w:rsidRPr="009A4F89">
              <w:rPr>
                <w:rStyle w:val="Hyperlink"/>
              </w:rPr>
              <w:t>13.1 Kostenanalyse</w:t>
            </w:r>
            <w:r>
              <w:rPr>
                <w:webHidden/>
              </w:rPr>
              <w:tab/>
            </w:r>
            <w:r>
              <w:rPr>
                <w:webHidden/>
              </w:rPr>
              <w:fldChar w:fldCharType="begin"/>
            </w:r>
            <w:r>
              <w:rPr>
                <w:webHidden/>
              </w:rPr>
              <w:instrText xml:space="preserve"> PAGEREF _Toc226137334 \h </w:instrText>
            </w:r>
            <w:r>
              <w:rPr>
                <w:webHidden/>
              </w:rPr>
            </w:r>
            <w:r>
              <w:rPr>
                <w:webHidden/>
              </w:rPr>
              <w:fldChar w:fldCharType="separate"/>
            </w:r>
            <w:r>
              <w:rPr>
                <w:webHidden/>
              </w:rPr>
              <w:t>42</w:t>
            </w:r>
            <w:r>
              <w:rPr>
                <w:webHidden/>
              </w:rPr>
              <w:fldChar w:fldCharType="end"/>
            </w:r>
          </w:hyperlink>
        </w:p>
        <w:p w14:paraId="757FB8F5" w14:textId="2E50A96C" w:rsidR="00482FB5" w:rsidRDefault="00482FB5">
          <w:pPr>
            <w:pStyle w:val="Verzeichnis1"/>
            <w:rPr>
              <w:rFonts w:asciiTheme="minorHAnsi" w:eastAsiaTheme="minorEastAsia" w:hAnsiTheme="minorHAnsi" w:cstheme="minorBidi"/>
              <w:b w:val="0"/>
              <w:bCs w:val="0"/>
              <w:kern w:val="2"/>
              <w:szCs w:val="24"/>
              <w:lang w:eastAsia="de-AT"/>
              <w14:ligatures w14:val="standardContextual"/>
            </w:rPr>
          </w:pPr>
          <w:hyperlink w:anchor="_Toc226137335" w:history="1">
            <w:r w:rsidRPr="009A4F89">
              <w:rPr>
                <w:rStyle w:val="Hyperlink"/>
              </w:rPr>
              <w:t>14 Zusammenfassung und Ausblick</w:t>
            </w:r>
            <w:r>
              <w:rPr>
                <w:webHidden/>
              </w:rPr>
              <w:tab/>
            </w:r>
            <w:r>
              <w:rPr>
                <w:webHidden/>
              </w:rPr>
              <w:fldChar w:fldCharType="begin"/>
            </w:r>
            <w:r>
              <w:rPr>
                <w:webHidden/>
              </w:rPr>
              <w:instrText xml:space="preserve"> PAGEREF _Toc226137335 \h </w:instrText>
            </w:r>
            <w:r>
              <w:rPr>
                <w:webHidden/>
              </w:rPr>
            </w:r>
            <w:r>
              <w:rPr>
                <w:webHidden/>
              </w:rPr>
              <w:fldChar w:fldCharType="separate"/>
            </w:r>
            <w:r>
              <w:rPr>
                <w:webHidden/>
              </w:rPr>
              <w:t>44</w:t>
            </w:r>
            <w:r>
              <w:rPr>
                <w:webHidden/>
              </w:rPr>
              <w:fldChar w:fldCharType="end"/>
            </w:r>
          </w:hyperlink>
        </w:p>
        <w:p w14:paraId="3FE7804C" w14:textId="4031D871" w:rsidR="00482FB5" w:rsidRDefault="00482FB5">
          <w:pPr>
            <w:pStyle w:val="Verzeichnis2"/>
            <w:rPr>
              <w:rFonts w:asciiTheme="minorHAnsi" w:eastAsiaTheme="minorEastAsia" w:hAnsiTheme="minorHAnsi" w:cstheme="minorBidi"/>
              <w:kern w:val="2"/>
              <w:szCs w:val="24"/>
              <w:lang w:eastAsia="de-AT"/>
              <w14:ligatures w14:val="standardContextual"/>
            </w:rPr>
          </w:pPr>
          <w:hyperlink w:anchor="_Toc226137336" w:history="1">
            <w:r w:rsidRPr="009A4F89">
              <w:rPr>
                <w:rStyle w:val="Hyperlink"/>
              </w:rPr>
              <w:t>14.1 Zusammenfassung der Ergebnisse</w:t>
            </w:r>
            <w:r>
              <w:rPr>
                <w:webHidden/>
              </w:rPr>
              <w:tab/>
            </w:r>
            <w:r>
              <w:rPr>
                <w:webHidden/>
              </w:rPr>
              <w:fldChar w:fldCharType="begin"/>
            </w:r>
            <w:r>
              <w:rPr>
                <w:webHidden/>
              </w:rPr>
              <w:instrText xml:space="preserve"> PAGEREF _Toc226137336 \h </w:instrText>
            </w:r>
            <w:r>
              <w:rPr>
                <w:webHidden/>
              </w:rPr>
            </w:r>
            <w:r>
              <w:rPr>
                <w:webHidden/>
              </w:rPr>
              <w:fldChar w:fldCharType="separate"/>
            </w:r>
            <w:r>
              <w:rPr>
                <w:webHidden/>
              </w:rPr>
              <w:t>44</w:t>
            </w:r>
            <w:r>
              <w:rPr>
                <w:webHidden/>
              </w:rPr>
              <w:fldChar w:fldCharType="end"/>
            </w:r>
          </w:hyperlink>
        </w:p>
        <w:p w14:paraId="2F31AFAA" w14:textId="3E8FE260" w:rsidR="00482FB5" w:rsidRDefault="00482FB5">
          <w:pPr>
            <w:pStyle w:val="Verzeichnis2"/>
            <w:rPr>
              <w:rFonts w:asciiTheme="minorHAnsi" w:eastAsiaTheme="minorEastAsia" w:hAnsiTheme="minorHAnsi" w:cstheme="minorBidi"/>
              <w:kern w:val="2"/>
              <w:szCs w:val="24"/>
              <w:lang w:eastAsia="de-AT"/>
              <w14:ligatures w14:val="standardContextual"/>
            </w:rPr>
          </w:pPr>
          <w:hyperlink w:anchor="_Toc226137337" w:history="1">
            <w:r w:rsidRPr="009A4F89">
              <w:rPr>
                <w:rStyle w:val="Hyperlink"/>
              </w:rPr>
              <w:t>14.2 Erfüllung der Zielsetzung</w:t>
            </w:r>
            <w:r>
              <w:rPr>
                <w:webHidden/>
              </w:rPr>
              <w:tab/>
            </w:r>
            <w:r>
              <w:rPr>
                <w:webHidden/>
              </w:rPr>
              <w:fldChar w:fldCharType="begin"/>
            </w:r>
            <w:r>
              <w:rPr>
                <w:webHidden/>
              </w:rPr>
              <w:instrText xml:space="preserve"> PAGEREF _Toc226137337 \h </w:instrText>
            </w:r>
            <w:r>
              <w:rPr>
                <w:webHidden/>
              </w:rPr>
            </w:r>
            <w:r>
              <w:rPr>
                <w:webHidden/>
              </w:rPr>
              <w:fldChar w:fldCharType="separate"/>
            </w:r>
            <w:r>
              <w:rPr>
                <w:webHidden/>
              </w:rPr>
              <w:t>44</w:t>
            </w:r>
            <w:r>
              <w:rPr>
                <w:webHidden/>
              </w:rPr>
              <w:fldChar w:fldCharType="end"/>
            </w:r>
          </w:hyperlink>
        </w:p>
        <w:p w14:paraId="202CCE3F" w14:textId="7770E902" w:rsidR="00482FB5" w:rsidRDefault="00482FB5">
          <w:pPr>
            <w:pStyle w:val="Verzeichnis2"/>
            <w:rPr>
              <w:rFonts w:asciiTheme="minorHAnsi" w:eastAsiaTheme="minorEastAsia" w:hAnsiTheme="minorHAnsi" w:cstheme="minorBidi"/>
              <w:kern w:val="2"/>
              <w:szCs w:val="24"/>
              <w:lang w:eastAsia="de-AT"/>
              <w14:ligatures w14:val="standardContextual"/>
            </w:rPr>
          </w:pPr>
          <w:hyperlink w:anchor="_Toc226137338" w:history="1">
            <w:r w:rsidRPr="009A4F89">
              <w:rPr>
                <w:rStyle w:val="Hyperlink"/>
              </w:rPr>
              <w:t>14.3 Mögliche Erweiterungen</w:t>
            </w:r>
            <w:r>
              <w:rPr>
                <w:webHidden/>
              </w:rPr>
              <w:tab/>
            </w:r>
            <w:r>
              <w:rPr>
                <w:webHidden/>
              </w:rPr>
              <w:fldChar w:fldCharType="begin"/>
            </w:r>
            <w:r>
              <w:rPr>
                <w:webHidden/>
              </w:rPr>
              <w:instrText xml:space="preserve"> PAGEREF _Toc226137338 \h </w:instrText>
            </w:r>
            <w:r>
              <w:rPr>
                <w:webHidden/>
              </w:rPr>
            </w:r>
            <w:r>
              <w:rPr>
                <w:webHidden/>
              </w:rPr>
              <w:fldChar w:fldCharType="separate"/>
            </w:r>
            <w:r>
              <w:rPr>
                <w:webHidden/>
              </w:rPr>
              <w:t>44</w:t>
            </w:r>
            <w:r>
              <w:rPr>
                <w:webHidden/>
              </w:rPr>
              <w:fldChar w:fldCharType="end"/>
            </w:r>
          </w:hyperlink>
        </w:p>
        <w:p w14:paraId="71F11748" w14:textId="637D4342" w:rsidR="00482FB5" w:rsidRDefault="00482FB5">
          <w:pPr>
            <w:pStyle w:val="Verzeichnis2"/>
            <w:rPr>
              <w:rFonts w:asciiTheme="minorHAnsi" w:eastAsiaTheme="minorEastAsia" w:hAnsiTheme="minorHAnsi" w:cstheme="minorBidi"/>
              <w:kern w:val="2"/>
              <w:szCs w:val="24"/>
              <w:lang w:eastAsia="de-AT"/>
              <w14:ligatures w14:val="standardContextual"/>
            </w:rPr>
          </w:pPr>
          <w:hyperlink w:anchor="_Toc226137339" w:history="1">
            <w:r w:rsidRPr="009A4F89">
              <w:rPr>
                <w:rStyle w:val="Hyperlink"/>
              </w:rPr>
              <w:t>14.4 Persönliche Reflexion</w:t>
            </w:r>
            <w:r>
              <w:rPr>
                <w:webHidden/>
              </w:rPr>
              <w:tab/>
            </w:r>
            <w:r>
              <w:rPr>
                <w:webHidden/>
              </w:rPr>
              <w:fldChar w:fldCharType="begin"/>
            </w:r>
            <w:r>
              <w:rPr>
                <w:webHidden/>
              </w:rPr>
              <w:instrText xml:space="preserve"> PAGEREF _Toc226137339 \h </w:instrText>
            </w:r>
            <w:r>
              <w:rPr>
                <w:webHidden/>
              </w:rPr>
            </w:r>
            <w:r>
              <w:rPr>
                <w:webHidden/>
              </w:rPr>
              <w:fldChar w:fldCharType="separate"/>
            </w:r>
            <w:r>
              <w:rPr>
                <w:webHidden/>
              </w:rPr>
              <w:t>44</w:t>
            </w:r>
            <w:r>
              <w:rPr>
                <w:webHidden/>
              </w:rPr>
              <w:fldChar w:fldCharType="end"/>
            </w:r>
          </w:hyperlink>
        </w:p>
        <w:p w14:paraId="49172189" w14:textId="689DB877" w:rsidR="00482FB5" w:rsidRDefault="00482FB5">
          <w:pPr>
            <w:pStyle w:val="Verzeichnis1"/>
            <w:rPr>
              <w:rFonts w:asciiTheme="minorHAnsi" w:eastAsiaTheme="minorEastAsia" w:hAnsiTheme="minorHAnsi" w:cstheme="minorBidi"/>
              <w:b w:val="0"/>
              <w:bCs w:val="0"/>
              <w:kern w:val="2"/>
              <w:szCs w:val="24"/>
              <w:lang w:eastAsia="de-AT"/>
              <w14:ligatures w14:val="standardContextual"/>
            </w:rPr>
          </w:pPr>
          <w:hyperlink w:anchor="_Toc226137340" w:history="1">
            <w:r w:rsidRPr="009A4F89">
              <w:rPr>
                <w:rStyle w:val="Hyperlink"/>
              </w:rPr>
              <w:t>15 Literaturverzeichnis</w:t>
            </w:r>
            <w:r>
              <w:rPr>
                <w:webHidden/>
              </w:rPr>
              <w:tab/>
            </w:r>
            <w:r>
              <w:rPr>
                <w:webHidden/>
              </w:rPr>
              <w:fldChar w:fldCharType="begin"/>
            </w:r>
            <w:r>
              <w:rPr>
                <w:webHidden/>
              </w:rPr>
              <w:instrText xml:space="preserve"> PAGEREF _Toc226137340 \h </w:instrText>
            </w:r>
            <w:r>
              <w:rPr>
                <w:webHidden/>
              </w:rPr>
            </w:r>
            <w:r>
              <w:rPr>
                <w:webHidden/>
              </w:rPr>
              <w:fldChar w:fldCharType="separate"/>
            </w:r>
            <w:r>
              <w:rPr>
                <w:webHidden/>
              </w:rPr>
              <w:t>45</w:t>
            </w:r>
            <w:r>
              <w:rPr>
                <w:webHidden/>
              </w:rPr>
              <w:fldChar w:fldCharType="end"/>
            </w:r>
          </w:hyperlink>
        </w:p>
        <w:p w14:paraId="176E72B1" w14:textId="62469367" w:rsidR="00482FB5" w:rsidRDefault="00482FB5">
          <w:pPr>
            <w:pStyle w:val="Verzeichnis1"/>
            <w:rPr>
              <w:rFonts w:asciiTheme="minorHAnsi" w:eastAsiaTheme="minorEastAsia" w:hAnsiTheme="minorHAnsi" w:cstheme="minorBidi"/>
              <w:b w:val="0"/>
              <w:bCs w:val="0"/>
              <w:kern w:val="2"/>
              <w:szCs w:val="24"/>
              <w:lang w:eastAsia="de-AT"/>
              <w14:ligatures w14:val="standardContextual"/>
            </w:rPr>
          </w:pPr>
          <w:hyperlink w:anchor="_Toc226137341" w:history="1">
            <w:r w:rsidRPr="009A4F89">
              <w:rPr>
                <w:rStyle w:val="Hyperlink"/>
              </w:rPr>
              <w:t>16 Abbildungsverzeichnis</w:t>
            </w:r>
            <w:r>
              <w:rPr>
                <w:webHidden/>
              </w:rPr>
              <w:tab/>
            </w:r>
            <w:r>
              <w:rPr>
                <w:webHidden/>
              </w:rPr>
              <w:fldChar w:fldCharType="begin"/>
            </w:r>
            <w:r>
              <w:rPr>
                <w:webHidden/>
              </w:rPr>
              <w:instrText xml:space="preserve"> PAGEREF _Toc226137341 \h </w:instrText>
            </w:r>
            <w:r>
              <w:rPr>
                <w:webHidden/>
              </w:rPr>
            </w:r>
            <w:r>
              <w:rPr>
                <w:webHidden/>
              </w:rPr>
              <w:fldChar w:fldCharType="separate"/>
            </w:r>
            <w:r>
              <w:rPr>
                <w:webHidden/>
              </w:rPr>
              <w:t>46</w:t>
            </w:r>
            <w:r>
              <w:rPr>
                <w:webHidden/>
              </w:rPr>
              <w:fldChar w:fldCharType="end"/>
            </w:r>
          </w:hyperlink>
        </w:p>
        <w:p w14:paraId="0332B5B0" w14:textId="1D454A8D" w:rsidR="00482FB5" w:rsidRDefault="00482FB5">
          <w:pPr>
            <w:pStyle w:val="Verzeichnis1"/>
            <w:rPr>
              <w:rFonts w:asciiTheme="minorHAnsi" w:eastAsiaTheme="minorEastAsia" w:hAnsiTheme="minorHAnsi" w:cstheme="minorBidi"/>
              <w:b w:val="0"/>
              <w:bCs w:val="0"/>
              <w:kern w:val="2"/>
              <w:szCs w:val="24"/>
              <w:lang w:eastAsia="de-AT"/>
              <w14:ligatures w14:val="standardContextual"/>
            </w:rPr>
          </w:pPr>
          <w:hyperlink w:anchor="_Toc226137342" w:history="1">
            <w:r w:rsidRPr="009A4F89">
              <w:rPr>
                <w:rStyle w:val="Hyperlink"/>
              </w:rPr>
              <w:t>17 Tabellenverzeichnis</w:t>
            </w:r>
            <w:r>
              <w:rPr>
                <w:webHidden/>
              </w:rPr>
              <w:tab/>
            </w:r>
            <w:r>
              <w:rPr>
                <w:webHidden/>
              </w:rPr>
              <w:fldChar w:fldCharType="begin"/>
            </w:r>
            <w:r>
              <w:rPr>
                <w:webHidden/>
              </w:rPr>
              <w:instrText xml:space="preserve"> PAGEREF _Toc226137342 \h </w:instrText>
            </w:r>
            <w:r>
              <w:rPr>
                <w:webHidden/>
              </w:rPr>
            </w:r>
            <w:r>
              <w:rPr>
                <w:webHidden/>
              </w:rPr>
              <w:fldChar w:fldCharType="separate"/>
            </w:r>
            <w:r>
              <w:rPr>
                <w:webHidden/>
              </w:rPr>
              <w:t>47</w:t>
            </w:r>
            <w:r>
              <w:rPr>
                <w:webHidden/>
              </w:rPr>
              <w:fldChar w:fldCharType="end"/>
            </w:r>
          </w:hyperlink>
        </w:p>
        <w:p w14:paraId="4B70DC0E" w14:textId="545A698D" w:rsidR="00482FB5" w:rsidRDefault="00482FB5">
          <w:pPr>
            <w:pStyle w:val="Verzeichnis1"/>
            <w:rPr>
              <w:rFonts w:asciiTheme="minorHAnsi" w:eastAsiaTheme="minorEastAsia" w:hAnsiTheme="minorHAnsi" w:cstheme="minorBidi"/>
              <w:b w:val="0"/>
              <w:bCs w:val="0"/>
              <w:kern w:val="2"/>
              <w:szCs w:val="24"/>
              <w:lang w:eastAsia="de-AT"/>
              <w14:ligatures w14:val="standardContextual"/>
            </w:rPr>
          </w:pPr>
          <w:hyperlink w:anchor="_Toc226137343" w:history="1">
            <w:r w:rsidRPr="009A4F89">
              <w:rPr>
                <w:rStyle w:val="Hyperlink"/>
              </w:rPr>
              <w:t>18 Anhang</w:t>
            </w:r>
            <w:r>
              <w:rPr>
                <w:webHidden/>
              </w:rPr>
              <w:tab/>
            </w:r>
            <w:r>
              <w:rPr>
                <w:webHidden/>
              </w:rPr>
              <w:fldChar w:fldCharType="begin"/>
            </w:r>
            <w:r>
              <w:rPr>
                <w:webHidden/>
              </w:rPr>
              <w:instrText xml:space="preserve"> PAGEREF _Toc226137343 \h </w:instrText>
            </w:r>
            <w:r>
              <w:rPr>
                <w:webHidden/>
              </w:rPr>
            </w:r>
            <w:r>
              <w:rPr>
                <w:webHidden/>
              </w:rPr>
              <w:fldChar w:fldCharType="separate"/>
            </w:r>
            <w:r>
              <w:rPr>
                <w:webHidden/>
              </w:rPr>
              <w:t>48</w:t>
            </w:r>
            <w:r>
              <w:rPr>
                <w:webHidden/>
              </w:rPr>
              <w:fldChar w:fldCharType="end"/>
            </w:r>
          </w:hyperlink>
        </w:p>
        <w:p w14:paraId="06D8C393" w14:textId="43B6EAFE" w:rsidR="00245962" w:rsidRPr="00F9412A" w:rsidRDefault="00245962">
          <w:r w:rsidRPr="00F9412A">
            <w:rPr>
              <w:b/>
              <w:bCs/>
            </w:rPr>
            <w:fldChar w:fldCharType="end"/>
          </w:r>
        </w:p>
      </w:sdtContent>
    </w:sdt>
    <w:p w14:paraId="233EADA2" w14:textId="44CB31A4" w:rsidR="000C4EB5" w:rsidRPr="00F9412A" w:rsidRDefault="000C4EB5">
      <w:pPr>
        <w:spacing w:before="0" w:after="0" w:line="240" w:lineRule="auto"/>
        <w:rPr>
          <w:rFonts w:ascii="Arial" w:hAnsi="Arial" w:cs="Arial"/>
        </w:rPr>
      </w:pPr>
    </w:p>
    <w:p w14:paraId="1F86FAD5" w14:textId="77777777" w:rsidR="000C4EB5" w:rsidRPr="00F9412A" w:rsidRDefault="000C4EB5" w:rsidP="000C4EB5">
      <w:pPr>
        <w:pStyle w:val="berschrift1"/>
      </w:pPr>
      <w:bookmarkStart w:id="0" w:name="_Toc226137237"/>
      <w:r w:rsidRPr="00F9412A">
        <w:lastRenderedPageBreak/>
        <w:t>Einleitung</w:t>
      </w:r>
      <w:bookmarkEnd w:id="0"/>
    </w:p>
    <w:p w14:paraId="60E6BB9C" w14:textId="77777777" w:rsidR="00840DD3" w:rsidRPr="00F9412A" w:rsidRDefault="00840DD3" w:rsidP="00840DD3"/>
    <w:p w14:paraId="5EF7A85E" w14:textId="1164A4D8" w:rsidR="000C4EB5" w:rsidRPr="00F9412A" w:rsidRDefault="00481494" w:rsidP="000C4EB5">
      <w:pPr>
        <w:pStyle w:val="berschrift2"/>
      </w:pPr>
      <w:bookmarkStart w:id="1" w:name="_Toc226137238"/>
      <w:r w:rsidRPr="00F9412A">
        <w:t>Kurzfassung</w:t>
      </w:r>
      <w:bookmarkEnd w:id="1"/>
    </w:p>
    <w:p w14:paraId="0193E5A1" w14:textId="77777777" w:rsidR="009655FA" w:rsidRPr="00F9412A" w:rsidRDefault="009655FA" w:rsidP="009655FA">
      <w:r w:rsidRPr="00F9412A">
        <w:t>Unsere Diplomarbeit ist die Entwicklung der Hardware und Software für unseren Black Mirror. Der Black Mirror ist eine LED-Fläche mit einem Kameramodul, welche die Person in Form eines abstrahierten Spiegelbildes darstellt. Durch das gezielte Ein- und Ausschalten der LEDs entsteht ein visueller Effekt, der dem Prinzip des ASCII-</w:t>
      </w:r>
      <w:proofErr w:type="spellStart"/>
      <w:r w:rsidRPr="00F9412A">
        <w:t>Mirrors</w:t>
      </w:r>
      <w:proofErr w:type="spellEnd"/>
      <w:r w:rsidRPr="00F9412A">
        <w:t xml:space="preserve"> ähnelt. Anstatt Zeichen zu verwenden, nutzen wir LED-Matrizen, wodurch eine physische und hardwarebasierte Umsetzung entsteht. Wir haben uns für die Entwicklung des Black </w:t>
      </w:r>
      <w:proofErr w:type="spellStart"/>
      <w:r w:rsidRPr="00F9412A">
        <w:t>Mirrors</w:t>
      </w:r>
      <w:proofErr w:type="spellEnd"/>
      <w:r w:rsidRPr="00F9412A">
        <w:t xml:space="preserve"> entschieden, da wir dafür sowohl Software- als auch Hardwareentwicklung umsetzen mussten. Eines unserer wichtigsten Ziele ist es, die LEDs mit so wenig Verzögerung wie möglich anzusteuern, dabei aber dennoch effizient zu arbeiten. Das Herz des Black </w:t>
      </w:r>
      <w:proofErr w:type="spellStart"/>
      <w:r w:rsidRPr="00F9412A">
        <w:t>Mirrors</w:t>
      </w:r>
      <w:proofErr w:type="spellEnd"/>
      <w:r w:rsidRPr="00F9412A">
        <w:t xml:space="preserve">, welches alle Bauteile miteinander verbindet, ist der Raspberry Pi 5. Für das Kameramodul haben wir uns für das </w:t>
      </w:r>
      <w:proofErr w:type="spellStart"/>
      <w:r w:rsidRPr="00F9412A">
        <w:t>Camera</w:t>
      </w:r>
      <w:proofErr w:type="spellEnd"/>
      <w:r w:rsidRPr="00F9412A">
        <w:t xml:space="preserve"> Module 3 Wide </w:t>
      </w:r>
      <w:proofErr w:type="spellStart"/>
      <w:r w:rsidRPr="00F9412A">
        <w:t>NoIR</w:t>
      </w:r>
      <w:proofErr w:type="spellEnd"/>
      <w:r w:rsidRPr="00F9412A">
        <w:t xml:space="preserve"> entschieden, welches von Raspberry Pi entwickelt wurde.</w:t>
      </w:r>
    </w:p>
    <w:p w14:paraId="2A73B67B" w14:textId="77777777" w:rsidR="00AB3B75" w:rsidRPr="00F9412A" w:rsidRDefault="00AB3B75" w:rsidP="009655FA"/>
    <w:p w14:paraId="3150D36E" w14:textId="44C83CC0" w:rsidR="009655FA" w:rsidRPr="00F9412A" w:rsidRDefault="00481494" w:rsidP="00481494">
      <w:pPr>
        <w:pStyle w:val="berschrift2"/>
      </w:pPr>
      <w:bookmarkStart w:id="2" w:name="_Toc226137239"/>
      <w:r w:rsidRPr="00F9412A">
        <w:t>Abstract</w:t>
      </w:r>
      <w:bookmarkEnd w:id="2"/>
    </w:p>
    <w:p w14:paraId="66B4054F" w14:textId="1044C8B5" w:rsidR="00481494" w:rsidRPr="00482FB5" w:rsidRDefault="00AB3B75" w:rsidP="00481494">
      <w:pPr>
        <w:rPr>
          <w:lang w:val="en-GB"/>
        </w:rPr>
      </w:pPr>
      <w:r w:rsidRPr="00482FB5">
        <w:rPr>
          <w:lang w:val="en-GB"/>
        </w:rPr>
        <w:t xml:space="preserve">Our diploma thesis is the development of the hardware and software for our Black Mirror. The Black Mirror is an LED surface with a camera module that represents the person in the form of an abstract mirror image. By selectively turning the LEDs on and off, a visual effect is created that resembles the principle of the ASCII mirror. Instead of using characters, we use LED matrices, resulting in a physical and hardware-based implementation. We decided to develop the Black Mirror because it required us to carry out both software and hardware development. One of our most important goals is to control the LEDs with as little delay as possible while still maintaining efficiency. The heart of the Black Mirror, which connects all components, is the Raspberry Pi 5. For the camera module, we chose the Camera Module 3 Wide </w:t>
      </w:r>
      <w:proofErr w:type="spellStart"/>
      <w:r w:rsidRPr="00482FB5">
        <w:rPr>
          <w:lang w:val="en-GB"/>
        </w:rPr>
        <w:t>NoIR</w:t>
      </w:r>
      <w:proofErr w:type="spellEnd"/>
      <w:r w:rsidRPr="00482FB5">
        <w:rPr>
          <w:lang w:val="en-GB"/>
        </w:rPr>
        <w:t>, which was developed by Raspberry Pi.</w:t>
      </w:r>
    </w:p>
    <w:p w14:paraId="555A26B8" w14:textId="3F1C8DF1" w:rsidR="00481494" w:rsidRPr="00F9412A" w:rsidRDefault="00481494" w:rsidP="00481494">
      <w:pPr>
        <w:pStyle w:val="berschrift1"/>
      </w:pPr>
      <w:bookmarkStart w:id="3" w:name="_Toc226137240"/>
      <w:r w:rsidRPr="00F9412A">
        <w:lastRenderedPageBreak/>
        <w:t>Lastenheft</w:t>
      </w:r>
      <w:bookmarkEnd w:id="3"/>
    </w:p>
    <w:p w14:paraId="6532A601" w14:textId="217F60F5" w:rsidR="00C56303" w:rsidRPr="00F9412A" w:rsidRDefault="00D879B1" w:rsidP="00481494">
      <w:pPr>
        <w:pStyle w:val="berschrift2"/>
      </w:pPr>
      <w:bookmarkStart w:id="4" w:name="_Toc226137241"/>
      <w:r>
        <w:rPr>
          <w:noProof/>
        </w:rPr>
        <mc:AlternateContent>
          <mc:Choice Requires="wps">
            <w:drawing>
              <wp:anchor distT="0" distB="0" distL="114300" distR="114300" simplePos="0" relativeHeight="251704320" behindDoc="1" locked="0" layoutInCell="1" allowOverlap="1" wp14:anchorId="2EB76229" wp14:editId="465972B8">
                <wp:simplePos x="0" y="0"/>
                <wp:positionH relativeFrom="column">
                  <wp:posOffset>3566795</wp:posOffset>
                </wp:positionH>
                <wp:positionV relativeFrom="paragraph">
                  <wp:posOffset>4646930</wp:posOffset>
                </wp:positionV>
                <wp:extent cx="2879090" cy="635"/>
                <wp:effectExtent l="0" t="0" r="0" b="0"/>
                <wp:wrapTight wrapText="bothSides">
                  <wp:wrapPolygon edited="0">
                    <wp:start x="0" y="0"/>
                    <wp:lineTo x="0" y="21600"/>
                    <wp:lineTo x="21600" y="21600"/>
                    <wp:lineTo x="21600" y="0"/>
                  </wp:wrapPolygon>
                </wp:wrapTight>
                <wp:docPr id="1644950290" name="Textfeld 1"/>
                <wp:cNvGraphicFramePr/>
                <a:graphic xmlns:a="http://schemas.openxmlformats.org/drawingml/2006/main">
                  <a:graphicData uri="http://schemas.microsoft.com/office/word/2010/wordprocessingShape">
                    <wps:wsp>
                      <wps:cNvSpPr txBox="1"/>
                      <wps:spPr>
                        <a:xfrm>
                          <a:off x="0" y="0"/>
                          <a:ext cx="2879090" cy="635"/>
                        </a:xfrm>
                        <a:prstGeom prst="rect">
                          <a:avLst/>
                        </a:prstGeom>
                        <a:solidFill>
                          <a:prstClr val="white"/>
                        </a:solidFill>
                        <a:ln>
                          <a:noFill/>
                        </a:ln>
                      </wps:spPr>
                      <wps:txbx>
                        <w:txbxContent>
                          <w:p w14:paraId="6F33638F" w14:textId="7534901D" w:rsidR="00D879B1" w:rsidRPr="00D879B1" w:rsidRDefault="00D879B1" w:rsidP="00D879B1">
                            <w:pPr>
                              <w:pStyle w:val="Beschriftung"/>
                              <w:rPr>
                                <w:rFonts w:ascii="Arial" w:hAnsi="Arial" w:cs="Arial"/>
                                <w:b/>
                                <w:i/>
                                <w:iCs/>
                                <w:sz w:val="18"/>
                                <w:szCs w:val="18"/>
                              </w:rPr>
                            </w:pPr>
                            <w:bookmarkStart w:id="5" w:name="_Toc226142847"/>
                            <w:r w:rsidRPr="00D879B1">
                              <w:rPr>
                                <w:i/>
                                <w:iCs/>
                                <w:sz w:val="18"/>
                                <w:szCs w:val="18"/>
                              </w:rPr>
                              <w:t xml:space="preserve">Abbildung </w:t>
                            </w:r>
                            <w:r w:rsidRPr="00D879B1">
                              <w:rPr>
                                <w:i/>
                                <w:iCs/>
                                <w:sz w:val="18"/>
                                <w:szCs w:val="18"/>
                              </w:rPr>
                              <w:fldChar w:fldCharType="begin"/>
                            </w:r>
                            <w:r w:rsidRPr="00D879B1">
                              <w:rPr>
                                <w:i/>
                                <w:iCs/>
                                <w:sz w:val="18"/>
                                <w:szCs w:val="18"/>
                              </w:rPr>
                              <w:instrText xml:space="preserve"> SEQ Abbildung \* ARABIC </w:instrText>
                            </w:r>
                            <w:r w:rsidRPr="00D879B1">
                              <w:rPr>
                                <w:i/>
                                <w:iCs/>
                                <w:sz w:val="18"/>
                                <w:szCs w:val="18"/>
                              </w:rPr>
                              <w:fldChar w:fldCharType="separate"/>
                            </w:r>
                            <w:r>
                              <w:rPr>
                                <w:i/>
                                <w:iCs/>
                                <w:noProof/>
                                <w:sz w:val="18"/>
                                <w:szCs w:val="18"/>
                              </w:rPr>
                              <w:t>1</w:t>
                            </w:r>
                            <w:r w:rsidRPr="00D879B1">
                              <w:rPr>
                                <w:i/>
                                <w:iCs/>
                                <w:sz w:val="18"/>
                                <w:szCs w:val="18"/>
                              </w:rPr>
                              <w:fldChar w:fldCharType="end"/>
                            </w:r>
                            <w:r w:rsidRPr="00D879B1">
                              <w:rPr>
                                <w:i/>
                                <w:iCs/>
                                <w:sz w:val="18"/>
                                <w:szCs w:val="18"/>
                              </w:rPr>
                              <w:t>: Abstrahierte Darstellung</w:t>
                            </w:r>
                            <w:bookmarkEnd w:id="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2EB76229" id="_x0000_t202" coordsize="21600,21600" o:spt="202" path="m,l,21600r21600,l21600,xe">
                <v:stroke joinstyle="miter"/>
                <v:path gradientshapeok="t" o:connecttype="rect"/>
              </v:shapetype>
              <v:shape id="Textfeld 1" o:spid="_x0000_s1026" type="#_x0000_t202" style="position:absolute;left:0;text-align:left;margin-left:280.85pt;margin-top:365.9pt;width:226.7pt;height:.05pt;z-index:-2516121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" stroked="f">
                <v:textbox style="mso-fit-shape-to-text:t" inset="0,0,0,0">
                  <w:txbxContent>
                    <w:p w14:paraId="6F33638F" w14:textId="7534901D" w:rsidR="00D879B1" w:rsidRPr="00D879B1" w:rsidRDefault="00D879B1" w:rsidP="00D879B1">
                      <w:pPr>
                        <w:pStyle w:val="Beschriftung"/>
                        <w:rPr>
                          <w:rFonts w:ascii="Arial" w:hAnsi="Arial" w:cs="Arial"/>
                          <w:b/>
                          <w:i/>
                          <w:iCs/>
                          <w:sz w:val="18"/>
                          <w:szCs w:val="18"/>
                        </w:rPr>
                      </w:pPr>
                      <w:bookmarkStart w:id="6" w:name="_Toc226142847"/>
                      <w:r w:rsidRPr="00D879B1">
                        <w:rPr>
                          <w:i/>
                          <w:iCs/>
                          <w:sz w:val="18"/>
                          <w:szCs w:val="18"/>
                        </w:rPr>
                        <w:t xml:space="preserve">Abbildung </w:t>
                      </w:r>
                      <w:r w:rsidRPr="00D879B1">
                        <w:rPr>
                          <w:i/>
                          <w:iCs/>
                          <w:sz w:val="18"/>
                          <w:szCs w:val="18"/>
                        </w:rPr>
                        <w:fldChar w:fldCharType="begin"/>
                      </w:r>
                      <w:r w:rsidRPr="00D879B1">
                        <w:rPr>
                          <w:i/>
                          <w:iCs/>
                          <w:sz w:val="18"/>
                          <w:szCs w:val="18"/>
                        </w:rPr>
                        <w:instrText xml:space="preserve"> SEQ Abbildung \* ARABIC </w:instrText>
                      </w:r>
                      <w:r w:rsidRPr="00D879B1">
                        <w:rPr>
                          <w:i/>
                          <w:iCs/>
                          <w:sz w:val="18"/>
                          <w:szCs w:val="18"/>
                        </w:rPr>
                        <w:fldChar w:fldCharType="separate"/>
                      </w:r>
                      <w:r>
                        <w:rPr>
                          <w:i/>
                          <w:iCs/>
                          <w:noProof/>
                          <w:sz w:val="18"/>
                          <w:szCs w:val="18"/>
                        </w:rPr>
                        <w:t>1</w:t>
                      </w:r>
                      <w:r w:rsidRPr="00D879B1">
                        <w:rPr>
                          <w:i/>
                          <w:iCs/>
                          <w:sz w:val="18"/>
                          <w:szCs w:val="18"/>
                        </w:rPr>
                        <w:fldChar w:fldCharType="end"/>
                      </w:r>
                      <w:r w:rsidRPr="00D879B1">
                        <w:rPr>
                          <w:i/>
                          <w:iCs/>
                          <w:sz w:val="18"/>
                          <w:szCs w:val="18"/>
                        </w:rPr>
                        <w:t>: Abstrahierte Darstellung</w:t>
                      </w:r>
                      <w:bookmarkEnd w:id="6"/>
                    </w:p>
                  </w:txbxContent>
                </v:textbox>
                <w10:wrap type="tight"/>
              </v:shape>
            </w:pict>
          </mc:Fallback>
        </mc:AlternateContent>
      </w:r>
      <w:r w:rsidR="00F0189D" w:rsidRPr="00F9412A">
        <w:drawing>
          <wp:anchor distT="0" distB="0" distL="114300" distR="114300" simplePos="0" relativeHeight="251672576" behindDoc="1" locked="0" layoutInCell="1" allowOverlap="1" wp14:anchorId="122AB9A5" wp14:editId="1311FC0F">
            <wp:simplePos x="0" y="0"/>
            <wp:positionH relativeFrom="margin">
              <wp:posOffset>3566795</wp:posOffset>
            </wp:positionH>
            <wp:positionV relativeFrom="paragraph">
              <wp:posOffset>270510</wp:posOffset>
            </wp:positionV>
            <wp:extent cx="2879090" cy="4319270"/>
            <wp:effectExtent l="0" t="0" r="0" b="5080"/>
            <wp:wrapTight wrapText="bothSides">
              <wp:wrapPolygon edited="0">
                <wp:start x="0" y="0"/>
                <wp:lineTo x="0" y="21530"/>
                <wp:lineTo x="21438" y="21530"/>
                <wp:lineTo x="21438" y="0"/>
                <wp:lineTo x="0" y="0"/>
              </wp:wrapPolygon>
            </wp:wrapTight>
            <wp:docPr id="78131983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2879090" cy="4319270"/>
                    </a:xfrm>
                    <a:prstGeom prst="rect">
                      <a:avLst/>
                    </a:prstGeom>
                    <a:noFill/>
                  </pic:spPr>
                </pic:pic>
              </a:graphicData>
            </a:graphic>
            <wp14:sizeRelH relativeFrom="margin">
              <wp14:pctWidth>0</wp14:pctWidth>
            </wp14:sizeRelH>
            <wp14:sizeRelV relativeFrom="margin">
              <wp14:pctHeight>0</wp14:pctHeight>
            </wp14:sizeRelV>
          </wp:anchor>
        </w:drawing>
      </w:r>
      <w:r w:rsidR="00C56303" w:rsidRPr="00F9412A">
        <w:t>Projektziel</w:t>
      </w:r>
      <w:bookmarkEnd w:id="4"/>
    </w:p>
    <w:p w14:paraId="63176774" w14:textId="47EF98FA" w:rsidR="00C56303" w:rsidRPr="00F9412A" w:rsidRDefault="00C56303" w:rsidP="00C56303">
      <w:pPr>
        <w:pStyle w:val="StandardWeb"/>
      </w:pPr>
      <w:r w:rsidRPr="00F9412A">
        <w:t xml:space="preserve">Ziel des Projekts ist die Entwicklung eines Systems namens </w:t>
      </w:r>
      <w:r w:rsidR="00A870BF" w:rsidRPr="00F9412A">
        <w:rPr>
          <w:rStyle w:val="Hervorhebung"/>
          <w:i w:val="0"/>
          <w:iCs w:val="0"/>
        </w:rPr>
        <w:t>Black Mirror</w:t>
      </w:r>
      <w:r w:rsidRPr="00F9412A">
        <w:t>, das mithilfe einer Kamera Personen oder Objekte erkennt und deren abstrahierte Darstellung in Echtzeit auf einer LED-Matrix visualisiert.</w:t>
      </w:r>
    </w:p>
    <w:p w14:paraId="13E8A6FC" w14:textId="2F85ACB8" w:rsidR="00C56303" w:rsidRPr="00F9412A" w:rsidRDefault="00C56303" w:rsidP="00C56303">
      <w:pPr>
        <w:pStyle w:val="StandardWeb"/>
      </w:pPr>
      <w:r w:rsidRPr="00F9412A">
        <w:t>Das System gilt als erfolgreich umgesetzt, wenn eine stabile Erkennung sowie eine flüssige und verzögerungsfreie Darstellung auf der LED-Matrix erreicht wird.</w:t>
      </w:r>
    </w:p>
    <w:p w14:paraId="370BF6F3" w14:textId="72D375AC" w:rsidR="00C56303" w:rsidRPr="00F9412A" w:rsidRDefault="00C56303" w:rsidP="00C56303">
      <w:pPr>
        <w:pStyle w:val="StandardWeb"/>
      </w:pPr>
      <w:r w:rsidRPr="00F9412A">
        <w:t>Durch die Kombination aus Computer Vision, Elektronik und interaktiver Visualisierung entsteht ein technisch und gestalterisch anspruchsvolles Projekt. Die Umsetzung erfolgt mit gängigen Komponenten wie Raspberry Pi, Kamera und LED-Matrix innerhalb eines Entwicklungszeitraums von etwa 250–300 Stunden.</w:t>
      </w:r>
    </w:p>
    <w:p w14:paraId="66D43F39" w14:textId="142DE6ED" w:rsidR="00481494" w:rsidRPr="00F9412A" w:rsidRDefault="00481494" w:rsidP="00C56303">
      <w:pPr>
        <w:pStyle w:val="StandardWeb"/>
      </w:pPr>
    </w:p>
    <w:p w14:paraId="12AD01AF" w14:textId="230DF549" w:rsidR="00D049C4" w:rsidRPr="00F9412A" w:rsidRDefault="00D049C4" w:rsidP="00C56303">
      <w:pPr>
        <w:pStyle w:val="StandardWeb"/>
      </w:pPr>
    </w:p>
    <w:p w14:paraId="610D9680" w14:textId="77777777" w:rsidR="00C56303" w:rsidRPr="00F9412A" w:rsidRDefault="00C56303" w:rsidP="00481494">
      <w:pPr>
        <w:pStyle w:val="berschrift2"/>
      </w:pPr>
      <w:bookmarkStart w:id="7" w:name="_Toc226137242"/>
      <w:r w:rsidRPr="00F9412A">
        <w:t>Nutzen des Produkts</w:t>
      </w:r>
      <w:bookmarkEnd w:id="7"/>
    </w:p>
    <w:p w14:paraId="61539E9D" w14:textId="30AA722D" w:rsidR="00C56303" w:rsidRPr="00F9412A" w:rsidRDefault="007B1301" w:rsidP="00C56303">
      <w:pPr>
        <w:pStyle w:val="StandardWeb"/>
      </w:pPr>
      <w:r w:rsidRPr="00F9412A">
        <w:t xml:space="preserve">Der </w:t>
      </w:r>
      <w:r w:rsidR="00C56303" w:rsidRPr="00F9412A">
        <w:t>Black</w:t>
      </w:r>
      <w:r w:rsidRPr="00F9412A">
        <w:t xml:space="preserve"> </w:t>
      </w:r>
      <w:r w:rsidR="00C56303" w:rsidRPr="00F9412A">
        <w:t>Mirror verbindet moderne Bilderkennung mit einer künstlerischen Echtzeit-Darstellung. Das System kann als interaktives Display in Ausstellungen, öffentlichen Räumen oder im Smart-Home-Bereich eingesetzt werden.</w:t>
      </w:r>
    </w:p>
    <w:p w14:paraId="699E46C1" w14:textId="357C2200" w:rsidR="00C56303" w:rsidRPr="00F9412A" w:rsidRDefault="00C56303" w:rsidP="00C56303">
      <w:pPr>
        <w:pStyle w:val="StandardWeb"/>
      </w:pPr>
      <w:r w:rsidRPr="00F9412A">
        <w:t>Der Mehrwert liegt in der Kombination aus Echtzeit-Erkennung und großflächiger visueller Darstellung, wodurch ein hoher Wiedererkennungswert entsteht.</w:t>
      </w:r>
    </w:p>
    <w:p w14:paraId="4C5D2317" w14:textId="77777777" w:rsidR="00C56303" w:rsidRPr="00F9412A" w:rsidRDefault="00C56303" w:rsidP="00C56303">
      <w:pPr>
        <w:pStyle w:val="StandardWeb"/>
      </w:pPr>
    </w:p>
    <w:p w14:paraId="14FA71BF" w14:textId="77777777" w:rsidR="00D049C4" w:rsidRPr="00F9412A" w:rsidRDefault="00D049C4" w:rsidP="00C56303">
      <w:pPr>
        <w:pStyle w:val="StandardWeb"/>
      </w:pPr>
    </w:p>
    <w:p w14:paraId="58BB4C4E" w14:textId="77777777" w:rsidR="00C56303" w:rsidRPr="00F9412A" w:rsidRDefault="00C56303" w:rsidP="00481494">
      <w:pPr>
        <w:pStyle w:val="berschrift2"/>
      </w:pPr>
      <w:bookmarkStart w:id="8" w:name="_Toc226137243"/>
      <w:r w:rsidRPr="00F9412A">
        <w:lastRenderedPageBreak/>
        <w:t>Randbedingungen</w:t>
      </w:r>
      <w:bookmarkEnd w:id="8"/>
    </w:p>
    <w:p w14:paraId="413954C4" w14:textId="6FCBEAA1" w:rsidR="00C56303" w:rsidRPr="00F9412A" w:rsidRDefault="00C56303" w:rsidP="00C56303">
      <w:pPr>
        <w:pStyle w:val="StandardWeb"/>
      </w:pPr>
      <w:r w:rsidRPr="00F9412A">
        <w:t>Die Umsetzung erfolgt mit festgelegten Hardwarekomponenten wie Kamera, LED-Matrix und Netzteil innerhalb eines begrenzten Budgets.</w:t>
      </w:r>
      <w:r w:rsidR="007B1301" w:rsidRPr="00F9412A">
        <w:t xml:space="preserve"> </w:t>
      </w:r>
      <w:r w:rsidRPr="00F9412A">
        <w:t>Die Systemgröße sowie die verfügbaren Ressourcen stellen zusätzliche Rahmenbedingungen dar.</w:t>
      </w:r>
    </w:p>
    <w:p w14:paraId="4F75B254" w14:textId="0ED0ECE0" w:rsidR="00C56303" w:rsidRPr="00F9412A" w:rsidRDefault="00C56303" w:rsidP="00C56303"/>
    <w:p w14:paraId="71471329" w14:textId="77777777" w:rsidR="00C56303" w:rsidRPr="00F9412A" w:rsidRDefault="00C56303" w:rsidP="00481494">
      <w:pPr>
        <w:pStyle w:val="berschrift2"/>
      </w:pPr>
      <w:bookmarkStart w:id="9" w:name="_Toc226137244"/>
      <w:r w:rsidRPr="00F9412A">
        <w:t>Chancen und Risiken</w:t>
      </w:r>
      <w:bookmarkEnd w:id="9"/>
    </w:p>
    <w:p w14:paraId="4EB6F325" w14:textId="77777777" w:rsidR="00C56303" w:rsidRPr="00F9412A" w:rsidRDefault="00C56303" w:rsidP="00C56303">
      <w:pPr>
        <w:pStyle w:val="StandardWeb"/>
      </w:pPr>
      <w:r w:rsidRPr="00F9412A">
        <w:t>Das Projekt besitzt Potenzial im Bereich interaktiver Displays und künstlerischer Installationen. Risiken bestehen insbesondere in der technischen Komplexität, der Marktakzeptanz sowie möglichen Hardware-Limitierungen.</w:t>
      </w:r>
    </w:p>
    <w:p w14:paraId="5B9AB7F8" w14:textId="790C72B2" w:rsidR="00C56303" w:rsidRPr="00F9412A" w:rsidRDefault="00C56303" w:rsidP="00C56303"/>
    <w:p w14:paraId="599083A7" w14:textId="77777777" w:rsidR="00C56303" w:rsidRPr="00F9412A" w:rsidRDefault="00C56303" w:rsidP="00481494">
      <w:pPr>
        <w:pStyle w:val="berschrift2"/>
      </w:pPr>
      <w:bookmarkStart w:id="10" w:name="_Toc226137245"/>
      <w:r w:rsidRPr="00F9412A">
        <w:t>Aufwandsabschätzung</w:t>
      </w:r>
      <w:bookmarkEnd w:id="10"/>
    </w:p>
    <w:p w14:paraId="1817805A" w14:textId="77777777" w:rsidR="00C56303" w:rsidRPr="00F9412A" w:rsidRDefault="00C56303" w:rsidP="00C56303">
      <w:pPr>
        <w:pStyle w:val="StandardWeb"/>
      </w:pPr>
      <w:r w:rsidRPr="00F9412A">
        <w:t>Die Entwicklung des Prototyps erfolgt durch ein zweiköpfiges Team mit Kenntnissen in Programmierung, Bildverarbeitung und Hardwareintegration.</w:t>
      </w:r>
    </w:p>
    <w:p w14:paraId="58A3B8A3" w14:textId="77777777" w:rsidR="00C56303" w:rsidRPr="00F9412A" w:rsidRDefault="00C56303" w:rsidP="00C56303">
      <w:pPr>
        <w:pStyle w:val="StandardWeb"/>
      </w:pPr>
      <w:r w:rsidRPr="00F9412A">
        <w:t>Die geschätzten Materialkosten für den Prototypen liegen bei etwa 350 €, während der gesamte Entwicklungsaufwand rund 250–300 Stunden beträgt.</w:t>
      </w:r>
    </w:p>
    <w:p w14:paraId="2C85B60B" w14:textId="7E08B59F" w:rsidR="00481494" w:rsidRPr="00F9412A" w:rsidRDefault="00481494" w:rsidP="00481494">
      <w:pPr>
        <w:pStyle w:val="berschrift1"/>
      </w:pPr>
      <w:bookmarkStart w:id="11" w:name="_Toc226137246"/>
      <w:r w:rsidRPr="00F9412A">
        <w:lastRenderedPageBreak/>
        <w:t>Projektplanung</w:t>
      </w:r>
      <w:bookmarkEnd w:id="11"/>
    </w:p>
    <w:p w14:paraId="3002C69D" w14:textId="77777777" w:rsidR="00925B68" w:rsidRPr="00F9412A" w:rsidRDefault="00925B68" w:rsidP="00925B68"/>
    <w:p w14:paraId="6894AB87" w14:textId="5433B2A0" w:rsidR="000C4EB5" w:rsidRPr="00F9412A" w:rsidRDefault="003A5886" w:rsidP="000C4EB5">
      <w:pPr>
        <w:pStyle w:val="berschrift2"/>
      </w:pPr>
      <w:bookmarkStart w:id="12" w:name="_Toc226137247"/>
      <w:r w:rsidRPr="00F9412A">
        <w:t>Aufgabenteilung</w:t>
      </w:r>
      <w:bookmarkEnd w:id="12"/>
    </w:p>
    <w:p w14:paraId="658632B7" w14:textId="07D5F977" w:rsidR="00840DD3" w:rsidRPr="00F9412A" w:rsidRDefault="00840DD3" w:rsidP="00840DD3">
      <w:r w:rsidRPr="00F9412A">
        <w:t xml:space="preserve">Die Umsetzung des Projekts wurde auf zwei Personen aufgeteilt. </w:t>
      </w:r>
    </w:p>
    <w:p w14:paraId="54CE7B5A" w14:textId="6392D2D9" w:rsidR="009F5F77" w:rsidRPr="00F9412A" w:rsidRDefault="00BC37EC" w:rsidP="00840DD3">
      <w:r w:rsidRPr="00F9412A">
        <w:t>Robert war hauptsächlich für die Entwicklung Personenerfassung verantwortlich. Zur Personenerkennung gehört die Optimierung der Bildverarbeitungsverfahren sowie die Integration KI-basierten Segmentierungen. Dazu war seine Aufgabe die Auswahl der benötigten Bauteile</w:t>
      </w:r>
      <w:r w:rsidR="009F5F77" w:rsidRPr="00F9412A">
        <w:t xml:space="preserve"> für den Black Mirror und die Simulation sowie der Integration der Hardwaremodule, besonders bei den Led-Matrizen und die dazugehörige Elektronik. </w:t>
      </w:r>
    </w:p>
    <w:p w14:paraId="6C19F2F4" w14:textId="77777777" w:rsidR="00405434" w:rsidRPr="00F9412A" w:rsidRDefault="00405434" w:rsidP="00405434">
      <w:r w:rsidRPr="00F9412A">
        <w:t>Manuel war für die Live-Übertragung des Kamerabildes auf die Led-Matrix sowie für das Design und die Erstellung des Gehäuses („Case“) und verschiedener Platinen verantwortlich. Darüber hinaus übernahm er die Dokumentation. Die Bildübertragung umfasste die Entwicklung eines funktionierenden Python-Codes sowie dessen optimale Abstimmung auf die Led-Matrix. Der Designe Vorgang der Platinen wurde hauptsächlich in Fusion360 fabriziert. Die Dokumentation erfolgte sowohl auf den von der Schule vorgegebenen Plattformen als auch in einem vom Team erstellten GitHub-Projekt.</w:t>
      </w:r>
    </w:p>
    <w:p w14:paraId="4D96076F" w14:textId="77777777" w:rsidR="00C56303" w:rsidRPr="00F9412A" w:rsidRDefault="00C56303" w:rsidP="00C56303"/>
    <w:p w14:paraId="38A71523" w14:textId="77777777" w:rsidR="009655FA" w:rsidRPr="00F9412A" w:rsidRDefault="009655FA" w:rsidP="009655FA"/>
    <w:p w14:paraId="2F6074DA" w14:textId="77777777" w:rsidR="000C4EB5" w:rsidRPr="00F9412A" w:rsidRDefault="000C4EB5" w:rsidP="000C4EB5">
      <w:pPr>
        <w:pStyle w:val="berschrift1"/>
      </w:pPr>
      <w:bookmarkStart w:id="13" w:name="_Toc226137248"/>
      <w:r w:rsidRPr="00F9412A">
        <w:lastRenderedPageBreak/>
        <w:t>Grundlagen</w:t>
      </w:r>
      <w:bookmarkEnd w:id="13"/>
    </w:p>
    <w:p w14:paraId="6223134E" w14:textId="4228966F" w:rsidR="001C67CA" w:rsidRPr="00F9412A" w:rsidRDefault="001C67CA" w:rsidP="001C67CA">
      <w:pPr>
        <w:pStyle w:val="berschrift2"/>
      </w:pPr>
      <w:bookmarkStart w:id="14" w:name="_Toc226137249"/>
      <w:r w:rsidRPr="00F9412A">
        <w:t>Bildverarbeitung</w:t>
      </w:r>
      <w:bookmarkEnd w:id="14"/>
    </w:p>
    <w:p w14:paraId="5D0EF0EC" w14:textId="7E150B05" w:rsidR="00D10317" w:rsidRPr="00F9412A" w:rsidRDefault="00D10317" w:rsidP="001C67CA">
      <w:pPr>
        <w:pStyle w:val="berschrift3"/>
      </w:pPr>
      <w:bookmarkStart w:id="15" w:name="_Toc226137250"/>
      <w:r w:rsidRPr="00F9412A">
        <w:t>Grauwertbild</w:t>
      </w:r>
      <w:bookmarkEnd w:id="15"/>
    </w:p>
    <w:p w14:paraId="1C353E68" w14:textId="53ED25F2" w:rsidR="00D10317" w:rsidRPr="00F9412A" w:rsidRDefault="00D10317" w:rsidP="00D10317">
      <w:r w:rsidRPr="00F9412A">
        <w:t xml:space="preserve">Für dieses Projekt wird </w:t>
      </w:r>
      <w:r w:rsidR="001C67CA" w:rsidRPr="00F9412A">
        <w:t xml:space="preserve">das Farbbild zunächst in Graustufen umgewandelt. Dabei werden die Pixel so umgewandelt, dass sie nur noch einen Helligkeitswert besitzen. Dies wird oft verwendet in Bewegungs- und </w:t>
      </w:r>
      <w:r w:rsidR="007B1301" w:rsidRPr="00F9412A">
        <w:t>Hintergrunds Analyse</w:t>
      </w:r>
      <w:r w:rsidR="001C67CA" w:rsidRPr="00F9412A">
        <w:t xml:space="preserve">. </w:t>
      </w:r>
    </w:p>
    <w:p w14:paraId="0422D876" w14:textId="77777777" w:rsidR="00626225" w:rsidRPr="00F9412A" w:rsidRDefault="00626225" w:rsidP="00D10317"/>
    <w:p w14:paraId="767CF0D4" w14:textId="7789C526" w:rsidR="009655FA" w:rsidRPr="00F9412A" w:rsidRDefault="009655FA" w:rsidP="001C67CA">
      <w:pPr>
        <w:pStyle w:val="berschrift3"/>
      </w:pPr>
      <w:bookmarkStart w:id="16" w:name="_Toc226137251"/>
      <w:r w:rsidRPr="00F9412A">
        <w:t>Klassische Bildverarbeitung</w:t>
      </w:r>
      <w:bookmarkEnd w:id="16"/>
    </w:p>
    <w:p w14:paraId="344E204F" w14:textId="77777777" w:rsidR="00DD45A9" w:rsidRPr="00F9412A" w:rsidRDefault="009655FA" w:rsidP="009655FA">
      <w:r w:rsidRPr="00F9412A">
        <w:t xml:space="preserve">Zu den klassischen Bildverarbeitungen gehören Filter, </w:t>
      </w:r>
      <w:proofErr w:type="spellStart"/>
      <w:r w:rsidR="00CE5547" w:rsidRPr="00F9412A">
        <w:t>Thresholding</w:t>
      </w:r>
      <w:proofErr w:type="spellEnd"/>
      <w:r w:rsidR="00CE5547" w:rsidRPr="00F9412A">
        <w:t xml:space="preserve"> und morphologische Filter. </w:t>
      </w:r>
    </w:p>
    <w:p w14:paraId="0C40F725" w14:textId="12E95D77" w:rsidR="009655FA" w:rsidRPr="00F9412A" w:rsidRDefault="00CE5547" w:rsidP="00AA17E4">
      <w:pPr>
        <w:pStyle w:val="Listenabsatz"/>
        <w:numPr>
          <w:ilvl w:val="0"/>
          <w:numId w:val="5"/>
        </w:numPr>
      </w:pPr>
      <w:proofErr w:type="spellStart"/>
      <w:r w:rsidRPr="00F9412A">
        <w:t>Thresholding</w:t>
      </w:r>
      <w:proofErr w:type="spellEnd"/>
      <w:r w:rsidR="00D10317" w:rsidRPr="00F9412A">
        <w:t xml:space="preserve"> </w:t>
      </w:r>
      <w:r w:rsidR="001C67CA" w:rsidRPr="00F9412A">
        <w:t>wird insbesondere verwende</w:t>
      </w:r>
      <w:r w:rsidR="00B97565" w:rsidRPr="00F9412A">
        <w:t xml:space="preserve">t, damit im Bild in </w:t>
      </w:r>
      <w:r w:rsidR="00DD45A9" w:rsidRPr="00F9412A">
        <w:t>Vor-</w:t>
      </w:r>
      <w:r w:rsidR="00B97565" w:rsidRPr="00F9412A">
        <w:t xml:space="preserve"> und Hintergrund getrennt wird. Es wird ein Grenzwert </w:t>
      </w:r>
      <w:r w:rsidR="00DD45A9" w:rsidRPr="00F9412A">
        <w:t>definiert, ab</w:t>
      </w:r>
      <w:r w:rsidR="00B97565" w:rsidRPr="00F9412A">
        <w:t xml:space="preserve"> dem ein Pixel als Hintergrund oder als Objekt oder Person erkannt wird. Das Ergebnis gibt </w:t>
      </w:r>
      <w:r w:rsidR="00DD45A9" w:rsidRPr="00F9412A">
        <w:t xml:space="preserve">häufig </w:t>
      </w:r>
      <w:r w:rsidR="00B97565" w:rsidRPr="00F9412A">
        <w:t xml:space="preserve">eine Binärmaske zurück, in dem </w:t>
      </w:r>
      <w:r w:rsidR="00DD45A9" w:rsidRPr="00F9412A">
        <w:t>der</w:t>
      </w:r>
      <w:r w:rsidR="00AA17E4" w:rsidRPr="00F9412A">
        <w:t xml:space="preserve"> </w:t>
      </w:r>
      <w:r w:rsidR="00DD45A9" w:rsidRPr="00F9412A">
        <w:t>Vor</w:t>
      </w:r>
      <w:r w:rsidR="00916CA0" w:rsidRPr="00F9412A">
        <w:t>-</w:t>
      </w:r>
      <w:r w:rsidR="00DD45A9" w:rsidRPr="00F9412A">
        <w:t xml:space="preserve"> und Hintergrund als weiß und schwarz dargestellt.</w:t>
      </w:r>
    </w:p>
    <w:p w14:paraId="7B595758" w14:textId="77777777" w:rsidR="00AA17E4" w:rsidRPr="00F9412A" w:rsidRDefault="00AA17E4" w:rsidP="00AA17E4">
      <w:pPr>
        <w:pStyle w:val="Listenabsatz"/>
      </w:pPr>
    </w:p>
    <w:p w14:paraId="4B955906" w14:textId="4D44B242" w:rsidR="00AC3F58" w:rsidRPr="00F9412A" w:rsidRDefault="00DD45A9" w:rsidP="00AA17E4">
      <w:pPr>
        <w:pStyle w:val="Listenabsatz"/>
        <w:numPr>
          <w:ilvl w:val="0"/>
          <w:numId w:val="5"/>
        </w:numPr>
      </w:pPr>
      <w:r w:rsidRPr="00F9412A">
        <w:t xml:space="preserve">Morphologische Filter wie Erode, </w:t>
      </w:r>
      <w:proofErr w:type="spellStart"/>
      <w:r w:rsidRPr="00F9412A">
        <w:t>Dilate</w:t>
      </w:r>
      <w:proofErr w:type="spellEnd"/>
      <w:r w:rsidRPr="00F9412A">
        <w:t>, Opening und Closing</w:t>
      </w:r>
      <w:r w:rsidR="00AA17E4" w:rsidRPr="00F9412A">
        <w:t xml:space="preserve"> sowie Kantenerkennung</w:t>
      </w:r>
      <w:r w:rsidRPr="00F9412A">
        <w:t xml:space="preserve"> werden </w:t>
      </w:r>
      <w:r w:rsidR="00AA17E4" w:rsidRPr="00F9412A">
        <w:t>eingesetzt,</w:t>
      </w:r>
      <w:r w:rsidRPr="00F9412A">
        <w:t xml:space="preserve"> um Binärbilder zu verbessern. </w:t>
      </w:r>
    </w:p>
    <w:p w14:paraId="78D35088" w14:textId="77777777" w:rsidR="00AA17E4" w:rsidRPr="00F9412A" w:rsidRDefault="00AA17E4" w:rsidP="00AA17E4">
      <w:pPr>
        <w:pStyle w:val="Listenabsatz"/>
      </w:pPr>
    </w:p>
    <w:p w14:paraId="40C36F29" w14:textId="644A569B" w:rsidR="00DD45A9" w:rsidRPr="00F9412A" w:rsidRDefault="00AC3F58" w:rsidP="00AA17E4">
      <w:pPr>
        <w:pStyle w:val="Listenabsatz"/>
        <w:numPr>
          <w:ilvl w:val="0"/>
          <w:numId w:val="5"/>
        </w:numPr>
      </w:pPr>
      <w:proofErr w:type="spellStart"/>
      <w:r w:rsidRPr="00F9412A">
        <w:t>Dilate</w:t>
      </w:r>
      <w:proofErr w:type="spellEnd"/>
      <w:r w:rsidRPr="00F9412A">
        <w:t xml:space="preserve"> ist eine Operation, bei welchem die weißen Bereiche </w:t>
      </w:r>
      <w:r w:rsidR="00CC4950" w:rsidRPr="00F9412A">
        <w:t xml:space="preserve">eines Binärbildes </w:t>
      </w:r>
      <w:r w:rsidR="00AA17E4" w:rsidRPr="00F9412A">
        <w:t>vergrößert</w:t>
      </w:r>
      <w:r w:rsidR="00CC4950" w:rsidRPr="00F9412A">
        <w:t xml:space="preserve"> werden. </w:t>
      </w:r>
      <w:r w:rsidR="00EF5C11" w:rsidRPr="00F9412A">
        <w:t>Dabei wird ein Fenster über das Bild gezogen. Falls sich innerhalb dieses Fensters mindestens ein weißer Pixel, wird auch der Mittelpunkt weiß gesetzt. Dadurch werden Lücken geschlossen und benachbarte Bereiche miteinander verbunden</w:t>
      </w:r>
    </w:p>
    <w:p w14:paraId="7AAF37E3" w14:textId="77777777" w:rsidR="00AA17E4" w:rsidRPr="00F9412A" w:rsidRDefault="00AA17E4" w:rsidP="00AA17E4">
      <w:pPr>
        <w:pStyle w:val="Listenabsatz"/>
      </w:pPr>
    </w:p>
    <w:p w14:paraId="4CDF3FA7" w14:textId="20E02734" w:rsidR="00AA17E4" w:rsidRPr="00F9412A" w:rsidRDefault="00EF5C11" w:rsidP="00AA17E4">
      <w:pPr>
        <w:pStyle w:val="Listenabsatz"/>
        <w:numPr>
          <w:ilvl w:val="0"/>
          <w:numId w:val="5"/>
        </w:numPr>
      </w:pPr>
      <w:r w:rsidRPr="00F9412A">
        <w:t xml:space="preserve">Erode ist das Gegenstück zu </w:t>
      </w:r>
      <w:proofErr w:type="spellStart"/>
      <w:r w:rsidRPr="00F9412A">
        <w:t>Dilate</w:t>
      </w:r>
      <w:proofErr w:type="spellEnd"/>
      <w:r w:rsidRPr="00F9412A">
        <w:t xml:space="preserve">. Ein Pixel bleibt nur weiß, wenn sich innerhalb des gesamten Fenters ausschließlich weiße Pixel befinden. </w:t>
      </w:r>
      <w:r w:rsidR="005F2634" w:rsidRPr="00F9412A">
        <w:t>Der Rest ist schwarz.</w:t>
      </w:r>
      <w:r w:rsidR="00D5065B" w:rsidRPr="00F9412A">
        <w:t xml:space="preserve"> Dadurch werden kleine Störungen und vergrößerte Bereiche korrigiert.</w:t>
      </w:r>
    </w:p>
    <w:p w14:paraId="7DAB57E3" w14:textId="62DD35F0" w:rsidR="0076260C" w:rsidRPr="00F9412A" w:rsidRDefault="00D879B1" w:rsidP="0076260C">
      <w:pPr>
        <w:pStyle w:val="Listenabsatz"/>
      </w:pPr>
      <w:r>
        <w:rPr>
          <w:noProof/>
        </w:rPr>
        <mc:AlternateContent>
          <mc:Choice Requires="wps">
            <w:drawing>
              <wp:anchor distT="0" distB="0" distL="114300" distR="114300" simplePos="0" relativeHeight="251706368" behindDoc="0" locked="0" layoutInCell="1" allowOverlap="1" wp14:anchorId="5B6B22F5" wp14:editId="31E59056">
                <wp:simplePos x="0" y="0"/>
                <wp:positionH relativeFrom="column">
                  <wp:posOffset>509270</wp:posOffset>
                </wp:positionH>
                <wp:positionV relativeFrom="paragraph">
                  <wp:posOffset>1489075</wp:posOffset>
                </wp:positionV>
                <wp:extent cx="3787140" cy="291465"/>
                <wp:effectExtent l="0" t="0" r="3810" b="0"/>
                <wp:wrapTopAndBottom/>
                <wp:docPr id="1881916959" name="Textfeld 1"/>
                <wp:cNvGraphicFramePr/>
                <a:graphic xmlns:a="http://schemas.openxmlformats.org/drawingml/2006/main">
                  <a:graphicData uri="http://schemas.microsoft.com/office/word/2010/wordprocessingShape">
                    <wps:wsp>
                      <wps:cNvSpPr txBox="1"/>
                      <wps:spPr>
                        <a:xfrm>
                          <a:off x="0" y="0"/>
                          <a:ext cx="3787140" cy="291465"/>
                        </a:xfrm>
                        <a:prstGeom prst="rect">
                          <a:avLst/>
                        </a:prstGeom>
                        <a:solidFill>
                          <a:prstClr val="white"/>
                        </a:solidFill>
                        <a:ln>
                          <a:noFill/>
                        </a:ln>
                      </wps:spPr>
                      <wps:txbx>
                        <w:txbxContent>
                          <w:p w14:paraId="2AC501A7" w14:textId="257CC05B" w:rsidR="00D879B1" w:rsidRPr="00D879B1" w:rsidRDefault="00D879B1" w:rsidP="00D879B1">
                            <w:pPr>
                              <w:pStyle w:val="Beschriftung"/>
                              <w:rPr>
                                <w:i/>
                                <w:iCs/>
                                <w:sz w:val="18"/>
                                <w:szCs w:val="18"/>
                              </w:rPr>
                            </w:pPr>
                            <w:r w:rsidRPr="00D879B1">
                              <w:rPr>
                                <w:i/>
                                <w:iCs/>
                                <w:sz w:val="18"/>
                                <w:szCs w:val="18"/>
                              </w:rPr>
                              <w:t xml:space="preserve">Abbildung </w:t>
                            </w:r>
                            <w:r w:rsidRPr="00D879B1">
                              <w:rPr>
                                <w:i/>
                                <w:iCs/>
                                <w:sz w:val="18"/>
                                <w:szCs w:val="18"/>
                              </w:rPr>
                              <w:fldChar w:fldCharType="begin"/>
                            </w:r>
                            <w:r w:rsidRPr="00D879B1">
                              <w:rPr>
                                <w:i/>
                                <w:iCs/>
                                <w:sz w:val="18"/>
                                <w:szCs w:val="18"/>
                              </w:rPr>
                              <w:instrText xml:space="preserve"> SEQ Abbildung \* ARABIC </w:instrText>
                            </w:r>
                            <w:r w:rsidRPr="00D879B1">
                              <w:rPr>
                                <w:i/>
                                <w:iCs/>
                                <w:sz w:val="18"/>
                                <w:szCs w:val="18"/>
                              </w:rPr>
                              <w:fldChar w:fldCharType="separate"/>
                            </w:r>
                            <w:r>
                              <w:rPr>
                                <w:i/>
                                <w:iCs/>
                                <w:noProof/>
                                <w:sz w:val="18"/>
                                <w:szCs w:val="18"/>
                              </w:rPr>
                              <w:t>2</w:t>
                            </w:r>
                            <w:r w:rsidRPr="00D879B1">
                              <w:rPr>
                                <w:i/>
                                <w:iCs/>
                                <w:sz w:val="18"/>
                                <w:szCs w:val="18"/>
                              </w:rPr>
                              <w:fldChar w:fldCharType="end"/>
                            </w:r>
                            <w:r w:rsidRPr="00D879B1">
                              <w:rPr>
                                <w:i/>
                                <w:iCs/>
                                <w:sz w:val="18"/>
                                <w:szCs w:val="18"/>
                              </w:rPr>
                              <w:t xml:space="preserve">: Erode &amp; </w:t>
                            </w:r>
                            <w:proofErr w:type="spellStart"/>
                            <w:r w:rsidRPr="00D879B1">
                              <w:rPr>
                                <w:i/>
                                <w:iCs/>
                                <w:sz w:val="18"/>
                                <w:szCs w:val="18"/>
                              </w:rPr>
                              <w:t>Dilate</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B6B22F5" id="_x0000_s1027" type="#_x0000_t202" style="position:absolute;left:0;text-align:left;margin-left:40.1pt;margin-top:117.25pt;width:298.2pt;height:22.95pt;z-index:2517063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" stroked="f">
                <v:textbox inset="0,0,0,0">
                  <w:txbxContent>
                    <w:p w14:paraId="2AC501A7" w14:textId="257CC05B" w:rsidR="00D879B1" w:rsidRPr="00D879B1" w:rsidRDefault="00D879B1" w:rsidP="00D879B1">
                      <w:pPr>
                        <w:pStyle w:val="Beschriftung"/>
                        <w:rPr>
                          <w:i/>
                          <w:iCs/>
                          <w:sz w:val="18"/>
                          <w:szCs w:val="18"/>
                        </w:rPr>
                      </w:pPr>
                      <w:r w:rsidRPr="00D879B1">
                        <w:rPr>
                          <w:i/>
                          <w:iCs/>
                          <w:sz w:val="18"/>
                          <w:szCs w:val="18"/>
                        </w:rPr>
                        <w:t xml:space="preserve">Abbildung </w:t>
                      </w:r>
                      <w:r w:rsidRPr="00D879B1">
                        <w:rPr>
                          <w:i/>
                          <w:iCs/>
                          <w:sz w:val="18"/>
                          <w:szCs w:val="18"/>
                        </w:rPr>
                        <w:fldChar w:fldCharType="begin"/>
                      </w:r>
                      <w:r w:rsidRPr="00D879B1">
                        <w:rPr>
                          <w:i/>
                          <w:iCs/>
                          <w:sz w:val="18"/>
                          <w:szCs w:val="18"/>
                        </w:rPr>
                        <w:instrText xml:space="preserve"> SEQ Abbildung \* ARABIC </w:instrText>
                      </w:r>
                      <w:r w:rsidRPr="00D879B1">
                        <w:rPr>
                          <w:i/>
                          <w:iCs/>
                          <w:sz w:val="18"/>
                          <w:szCs w:val="18"/>
                        </w:rPr>
                        <w:fldChar w:fldCharType="separate"/>
                      </w:r>
                      <w:r>
                        <w:rPr>
                          <w:i/>
                          <w:iCs/>
                          <w:noProof/>
                          <w:sz w:val="18"/>
                          <w:szCs w:val="18"/>
                        </w:rPr>
                        <w:t>2</w:t>
                      </w:r>
                      <w:r w:rsidRPr="00D879B1">
                        <w:rPr>
                          <w:i/>
                          <w:iCs/>
                          <w:sz w:val="18"/>
                          <w:szCs w:val="18"/>
                        </w:rPr>
                        <w:fldChar w:fldCharType="end"/>
                      </w:r>
                      <w:r w:rsidRPr="00D879B1">
                        <w:rPr>
                          <w:i/>
                          <w:iCs/>
                          <w:sz w:val="18"/>
                          <w:szCs w:val="18"/>
                        </w:rPr>
                        <w:t xml:space="preserve">: Erode &amp; </w:t>
                      </w:r>
                      <w:proofErr w:type="spellStart"/>
                      <w:r w:rsidRPr="00D879B1">
                        <w:rPr>
                          <w:i/>
                          <w:iCs/>
                          <w:sz w:val="18"/>
                          <w:szCs w:val="18"/>
                        </w:rPr>
                        <w:t>Dilate</w:t>
                      </w:r>
                      <w:proofErr w:type="spellEnd"/>
                    </w:p>
                  </w:txbxContent>
                </v:textbox>
                <w10:wrap type="topAndBottom"/>
              </v:shape>
            </w:pict>
          </mc:Fallback>
        </mc:AlternateContent>
      </w:r>
      <w:r w:rsidR="0076260C" w:rsidRPr="00F9412A">
        <w:drawing>
          <wp:anchor distT="0" distB="0" distL="114300" distR="114300" simplePos="0" relativeHeight="251665408" behindDoc="0" locked="0" layoutInCell="1" allowOverlap="1" wp14:anchorId="5CB70672" wp14:editId="3CB5BC84">
            <wp:simplePos x="0" y="0"/>
            <wp:positionH relativeFrom="page">
              <wp:posOffset>1406885</wp:posOffset>
            </wp:positionH>
            <wp:positionV relativeFrom="paragraph">
              <wp:posOffset>314994</wp:posOffset>
            </wp:positionV>
            <wp:extent cx="3787140" cy="1158240"/>
            <wp:effectExtent l="0" t="0" r="3810" b="3810"/>
            <wp:wrapTopAndBottom/>
            <wp:docPr id="32263022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630221" name=""/>
                    <pic:cNvPicPr/>
                  </pic:nvPicPr>
                  <pic:blipFill>
                    <a:blip r:embed="rId14">
                      <a:extLst>
                        <a:ext uri="{28A0092B-C50C-407E-A947-70E740481C1C}">
                          <a14:useLocalDpi xmlns:a14="http://schemas.microsoft.com/office/drawing/2010/main" val="0"/>
                        </a:ext>
                      </a:extLst>
                    </a:blip>
                    <a:stretch>
                      <a:fillRect/>
                    </a:stretch>
                  </pic:blipFill>
                  <pic:spPr>
                    <a:xfrm>
                      <a:off x="0" y="0"/>
                      <a:ext cx="3787140" cy="1158240"/>
                    </a:xfrm>
                    <a:prstGeom prst="rect">
                      <a:avLst/>
                    </a:prstGeom>
                  </pic:spPr>
                </pic:pic>
              </a:graphicData>
            </a:graphic>
          </wp:anchor>
        </w:drawing>
      </w:r>
    </w:p>
    <w:p w14:paraId="0FF8F275" w14:textId="1B45BB56" w:rsidR="00AA17E4" w:rsidRPr="00F9412A" w:rsidRDefault="00AA17E4" w:rsidP="0076260C"/>
    <w:p w14:paraId="0D4AF72B" w14:textId="77777777" w:rsidR="00AA17E4" w:rsidRPr="00F9412A" w:rsidRDefault="00AA17E4" w:rsidP="00AA17E4">
      <w:pPr>
        <w:pStyle w:val="Listenabsatz"/>
      </w:pPr>
    </w:p>
    <w:p w14:paraId="4E41D00E" w14:textId="42C53A33" w:rsidR="00D5065B" w:rsidRPr="00F9412A" w:rsidRDefault="00D5065B" w:rsidP="00AA17E4">
      <w:pPr>
        <w:pStyle w:val="Listenabsatz"/>
        <w:numPr>
          <w:ilvl w:val="0"/>
          <w:numId w:val="5"/>
        </w:numPr>
      </w:pPr>
      <w:r w:rsidRPr="00F9412A">
        <w:t xml:space="preserve">Das Opening und </w:t>
      </w:r>
      <w:r w:rsidR="00AA17E4" w:rsidRPr="00F9412A">
        <w:t xml:space="preserve">Closing sind eine Kombination aus Erode und </w:t>
      </w:r>
      <w:proofErr w:type="spellStart"/>
      <w:r w:rsidR="00AA17E4" w:rsidRPr="00F9412A">
        <w:t>Dilate</w:t>
      </w:r>
      <w:proofErr w:type="spellEnd"/>
      <w:r w:rsidR="00AA17E4" w:rsidRPr="00F9412A">
        <w:t xml:space="preserve">. Das Opening läuft so ab, dass zuerst ein Erode gemacht wird und anschließend ein </w:t>
      </w:r>
      <w:proofErr w:type="spellStart"/>
      <w:r w:rsidR="00AA17E4" w:rsidRPr="00F9412A">
        <w:t>Dilate</w:t>
      </w:r>
      <w:proofErr w:type="spellEnd"/>
      <w:r w:rsidR="00AA17E4" w:rsidRPr="00F9412A">
        <w:t xml:space="preserve">. Das hilft mit der Entfernung kleiner weißen Störungen. Closing ist genau umgekehrt zuerst </w:t>
      </w:r>
      <w:proofErr w:type="spellStart"/>
      <w:r w:rsidR="00AA17E4" w:rsidRPr="00F9412A">
        <w:t>Dilate</w:t>
      </w:r>
      <w:proofErr w:type="spellEnd"/>
      <w:r w:rsidR="00AA17E4" w:rsidRPr="00F9412A">
        <w:t xml:space="preserve"> dann Erode. Closing wird verwendet, um kleine Unterbrechungen oder schwarze Löcher in einer weißen Silhouette auszufüllen.</w:t>
      </w:r>
    </w:p>
    <w:p w14:paraId="07082397" w14:textId="77777777" w:rsidR="00626225" w:rsidRPr="00F9412A" w:rsidRDefault="00626225" w:rsidP="00626225">
      <w:pPr>
        <w:pStyle w:val="Listenabsatz"/>
      </w:pPr>
    </w:p>
    <w:p w14:paraId="5BDF01D0" w14:textId="777A5522" w:rsidR="00AA17E4" w:rsidRPr="00F9412A" w:rsidRDefault="00AA17E4" w:rsidP="00AA17E4">
      <w:pPr>
        <w:pStyle w:val="berschrift3"/>
      </w:pPr>
      <w:bookmarkStart w:id="17" w:name="_Toc226137252"/>
      <w:r w:rsidRPr="00F9412A">
        <w:t>Segmentierung</w:t>
      </w:r>
      <w:bookmarkEnd w:id="17"/>
    </w:p>
    <w:p w14:paraId="099165A9" w14:textId="469D125F" w:rsidR="001D710D" w:rsidRPr="00F9412A" w:rsidRDefault="00916CA0" w:rsidP="009655FA">
      <w:r w:rsidRPr="00F9412A">
        <w:t xml:space="preserve">Das Ziel der Segmentierung ist es, bestimmte Bereiche eines Bildes, als Beispiel eine Person, vom Hintergrund zu trennen. Der Black Mirror verwendet neben dem Threshold auch eine Hintergrundsubtraktion. Bei der </w:t>
      </w:r>
      <w:r w:rsidR="001D710D" w:rsidRPr="00F9412A">
        <w:t>Hintergrundsubtraktion</w:t>
      </w:r>
      <w:r w:rsidRPr="00F9412A">
        <w:t xml:space="preserve"> wird ein stationäres Modell des Hintergrunds erzeugt. Veränderungen </w:t>
      </w:r>
      <w:r w:rsidR="001D710D" w:rsidRPr="00F9412A">
        <w:t>im Bild werden als Vordergrund gespeichert.</w:t>
      </w:r>
    </w:p>
    <w:p w14:paraId="1B604AB0" w14:textId="63885211" w:rsidR="00626225" w:rsidRPr="00F9412A" w:rsidRDefault="00626225" w:rsidP="009655FA"/>
    <w:p w14:paraId="4D114012" w14:textId="5D78E8D9" w:rsidR="00966A1E" w:rsidRPr="00F9412A" w:rsidRDefault="00966A1E" w:rsidP="00966A1E">
      <w:pPr>
        <w:pStyle w:val="berschrift3"/>
      </w:pPr>
      <w:bookmarkStart w:id="18" w:name="_Toc226137253"/>
      <w:r w:rsidRPr="00F9412A">
        <w:t>Zeitliche Glättung</w:t>
      </w:r>
      <w:bookmarkEnd w:id="18"/>
    </w:p>
    <w:p w14:paraId="08A45B84" w14:textId="29819AD7" w:rsidR="001D710D" w:rsidRPr="00F9412A" w:rsidRDefault="00B03A9F" w:rsidP="001D710D">
      <w:r w:rsidRPr="00F9412A">
        <w:t>Da die Bilddaten in Echtzeit verarbeitet werden, kann es oft zu Schwankungen, wodurch die Silhouette</w:t>
      </w:r>
      <w:r w:rsidR="00B56AD7" w:rsidRPr="00F9412A">
        <w:t xml:space="preserve"> von Bild zu Bild</w:t>
      </w:r>
      <w:r w:rsidRPr="00F9412A">
        <w:t xml:space="preserve"> flackert</w:t>
      </w:r>
      <w:r w:rsidR="00B56AD7" w:rsidRPr="00F9412A">
        <w:t xml:space="preserve">. Für dieses Problem wird die zeitliche Glättung eingesetzt. Bei der zeitlichen Glättung wird das aktuelle Bild und das vorherige Bild kombiniert. </w:t>
      </w:r>
      <w:r w:rsidR="00BC37EC" w:rsidRPr="00F9412A">
        <w:t>Dadurch entsteht eine stabile Darstellung und reduziert Rauschen.</w:t>
      </w:r>
    </w:p>
    <w:p w14:paraId="544E2652" w14:textId="77777777" w:rsidR="00BC37EC" w:rsidRPr="00F9412A" w:rsidRDefault="00BC37EC" w:rsidP="001D710D"/>
    <w:p w14:paraId="6FB5ECBD" w14:textId="225AC53D" w:rsidR="001255FF" w:rsidRPr="00F9412A" w:rsidRDefault="000C4EB5" w:rsidP="001255FF">
      <w:pPr>
        <w:pStyle w:val="berschrift2"/>
      </w:pPr>
      <w:bookmarkStart w:id="19" w:name="_Toc226137254"/>
      <w:r w:rsidRPr="00F9412A">
        <w:t>Künstliche Intelligenz in der Bildanalyse</w:t>
      </w:r>
      <w:bookmarkEnd w:id="19"/>
    </w:p>
    <w:p w14:paraId="4E6923FE" w14:textId="609CCD82" w:rsidR="001D710D" w:rsidRPr="00F9412A" w:rsidRDefault="001D710D" w:rsidP="001D710D">
      <w:pPr>
        <w:pStyle w:val="berschrift3"/>
      </w:pPr>
      <w:bookmarkStart w:id="20" w:name="_Toc226137255"/>
      <w:r w:rsidRPr="00F9412A">
        <w:t>Mediapipe</w:t>
      </w:r>
      <w:r w:rsidR="00DC6584" w:rsidRPr="00F9412A">
        <w:t xml:space="preserve"> Selfie Segmentation</w:t>
      </w:r>
      <w:bookmarkEnd w:id="20"/>
    </w:p>
    <w:p w14:paraId="4CF735A9" w14:textId="4EBF4744" w:rsidR="00DC6584" w:rsidRPr="00F9412A" w:rsidRDefault="00DC6584" w:rsidP="00DC6584">
      <w:r w:rsidRPr="00F9412A">
        <w:t xml:space="preserve">Das Mediapipe Selfie Segmentation ist ein KI basiertes Modell zur Personenerkennung. </w:t>
      </w:r>
      <w:r w:rsidR="00534398" w:rsidRPr="00F9412A">
        <w:t xml:space="preserve">Die KI wurde mit einer Menge verschiedener Bilder trainiert und kann somit eine Person von einem Hintergrund unterscheiden. Die KI liefert für jeden Pixel eine Wahrscheinlichkeit, ob diese zur Person dazugehört. </w:t>
      </w:r>
      <w:r w:rsidRPr="00F9412A">
        <w:t xml:space="preserve"> </w:t>
      </w:r>
      <w:r w:rsidR="00534398" w:rsidRPr="00F9412A">
        <w:t xml:space="preserve">In Kombination mit </w:t>
      </w:r>
      <w:proofErr w:type="spellStart"/>
      <w:r w:rsidR="00534398" w:rsidRPr="00F9412A">
        <w:t>Thresholds</w:t>
      </w:r>
      <w:proofErr w:type="spellEnd"/>
      <w:r w:rsidR="00534398" w:rsidRPr="00F9412A">
        <w:t xml:space="preserve"> wird eine Binärmaske erstellt.</w:t>
      </w:r>
    </w:p>
    <w:p w14:paraId="27FAECDD" w14:textId="77777777" w:rsidR="00626225" w:rsidRPr="00F9412A" w:rsidRDefault="00626225" w:rsidP="00DC6584"/>
    <w:p w14:paraId="5CC41647" w14:textId="0AEBFFF6" w:rsidR="00534398" w:rsidRPr="00F9412A" w:rsidRDefault="00DC6584" w:rsidP="00534398">
      <w:pPr>
        <w:pStyle w:val="berschrift3"/>
      </w:pPr>
      <w:bookmarkStart w:id="21" w:name="_Toc226137256"/>
      <w:r w:rsidRPr="00F9412A">
        <w:lastRenderedPageBreak/>
        <w:t>Mediapipe Hand</w:t>
      </w:r>
      <w:r w:rsidR="00534398" w:rsidRPr="00F9412A">
        <w:t>s</w:t>
      </w:r>
      <w:bookmarkEnd w:id="21"/>
    </w:p>
    <w:p w14:paraId="56CEFE27" w14:textId="7D0E8CA2" w:rsidR="001D710D" w:rsidRPr="00F9412A" w:rsidRDefault="00534398" w:rsidP="001D710D">
      <w:r w:rsidRPr="00F9412A">
        <w:t xml:space="preserve">Mediapipe Hands ist ein KI-Modell, welches zur Erkennung von Händen und Fingern verwendet wird. Es werden 21 Landmarkpunkte auf die Gelenke und Fingerkuppen gezeichnet. Diese Punkte erlauben eine präzise Analyse der Handbewegungen </w:t>
      </w:r>
      <w:r w:rsidR="004741D0" w:rsidRPr="00F9412A">
        <w:t>und anhand der Landmarkkoordinaten kann eine Handmaske erstellt werden, um zum Beispiel Finger zuverlässig zu erkennen.</w:t>
      </w:r>
    </w:p>
    <w:p w14:paraId="6D8FD9FA" w14:textId="77777777" w:rsidR="00626225" w:rsidRPr="00F9412A" w:rsidRDefault="00626225" w:rsidP="001D710D"/>
    <w:p w14:paraId="3550AD8E" w14:textId="1C3DF308" w:rsidR="000C4EB5" w:rsidRPr="00F9412A" w:rsidRDefault="000C4EB5" w:rsidP="000C4EB5">
      <w:pPr>
        <w:pStyle w:val="berschrift2"/>
      </w:pPr>
      <w:bookmarkStart w:id="22" w:name="_Toc226137257"/>
      <w:r w:rsidRPr="00F9412A">
        <w:t>LED</w:t>
      </w:r>
      <w:r w:rsidRPr="00F9412A">
        <w:noBreakHyphen/>
        <w:t>Display</w:t>
      </w:r>
      <w:r w:rsidRPr="00F9412A">
        <w:noBreakHyphen/>
        <w:t>Technik</w:t>
      </w:r>
      <w:bookmarkEnd w:id="22"/>
    </w:p>
    <w:p w14:paraId="0A3C93CC" w14:textId="69E29A91" w:rsidR="000C4EB5" w:rsidRPr="00F9412A" w:rsidRDefault="000C4EB5" w:rsidP="000C4EB5">
      <w:pPr>
        <w:pStyle w:val="berschrift2"/>
      </w:pPr>
      <w:bookmarkStart w:id="23" w:name="_Toc226137258"/>
      <w:proofErr w:type="spellStart"/>
      <w:r w:rsidRPr="00F9412A">
        <w:t>Git</w:t>
      </w:r>
      <w:proofErr w:type="spellEnd"/>
      <w:r w:rsidRPr="00F9412A">
        <w:t>, Versionsverwaltung und Entwicklungsumgebung</w:t>
      </w:r>
      <w:bookmarkEnd w:id="23"/>
    </w:p>
    <w:p w14:paraId="116CB400" w14:textId="17C5BCB3" w:rsidR="00405434" w:rsidRPr="00F9412A" w:rsidRDefault="00405434" w:rsidP="00405434">
      <w:r w:rsidRPr="00F9412A">
        <w:t xml:space="preserve">Das GitHub-Projekt wurde ursprünglich zur Dokumentation und Aufgabenverwaltung erstellt. Nach einiger Zeit wurde die Aufgabenverwaltung jedoch vernachlässigt, sodass das Repository schließlich ausschließlich zur Dokumentation sowie zur Archivierung veralteter Codes und Prototypenzeichnungen genutzt wurde. Im weiteren Verlauf wurde ein </w:t>
      </w:r>
      <w:proofErr w:type="spellStart"/>
      <w:r w:rsidRPr="00F9412A">
        <w:t>Rework</w:t>
      </w:r>
      <w:proofErr w:type="spellEnd"/>
      <w:r w:rsidRPr="00F9412A">
        <w:t xml:space="preserve"> des Main-</w:t>
      </w:r>
      <w:proofErr w:type="spellStart"/>
      <w:r w:rsidRPr="00F9412A">
        <w:t>Branches</w:t>
      </w:r>
      <w:proofErr w:type="spellEnd"/>
      <w:r w:rsidRPr="00F9412A">
        <w:t xml:space="preserve"> durchgeführt. Dabei wurden insbesondere die Übersichtlichkeit und die Struktur grundlegend überarbeitet. Seitdem fungiert ein neuer Branch mit der Bezeichnung „main-</w:t>
      </w:r>
      <w:proofErr w:type="spellStart"/>
      <w:r w:rsidRPr="00F9412A">
        <w:t>branch</w:t>
      </w:r>
      <w:proofErr w:type="spellEnd"/>
      <w:r w:rsidRPr="00F9412A">
        <w:t>-</w:t>
      </w:r>
      <w:proofErr w:type="spellStart"/>
      <w:r w:rsidRPr="00F9412A">
        <w:t>rework</w:t>
      </w:r>
      <w:proofErr w:type="spellEnd"/>
      <w:r w:rsidRPr="00F9412A">
        <w:t xml:space="preserve">“ als </w:t>
      </w:r>
      <w:proofErr w:type="spellStart"/>
      <w:r w:rsidRPr="00F9412A">
        <w:t>Hauptbranch</w:t>
      </w:r>
      <w:proofErr w:type="spellEnd"/>
      <w:r w:rsidRPr="00F9412A">
        <w:t>. Dieser enthält ein neu strukturiertes und übersichtliches Archiv für veraltete Softwarecodes, Simulationen und Dokumentationen sowie einen Setup-Guide, der beschreibt, wie das Projekt eingerichtet werden kann, um es zu reproduzieren.</w:t>
      </w:r>
    </w:p>
    <w:p w14:paraId="715785F4" w14:textId="77777777" w:rsidR="000C4EB5" w:rsidRPr="00F9412A" w:rsidRDefault="000C4EB5" w:rsidP="000C4EB5">
      <w:pPr>
        <w:pStyle w:val="berschrift1"/>
      </w:pPr>
      <w:bookmarkStart w:id="24" w:name="_Toc226137259"/>
      <w:r w:rsidRPr="00F9412A">
        <w:lastRenderedPageBreak/>
        <w:t>Analyse und Anforderungen</w:t>
      </w:r>
      <w:bookmarkEnd w:id="24"/>
    </w:p>
    <w:p w14:paraId="33E48FF7" w14:textId="77777777" w:rsidR="006809AA" w:rsidRPr="00F9412A" w:rsidRDefault="006809AA" w:rsidP="006809AA"/>
    <w:p w14:paraId="6943BA70" w14:textId="7A4E4A95" w:rsidR="000C4EB5" w:rsidRPr="00F9412A" w:rsidRDefault="000C4EB5" w:rsidP="000C4EB5">
      <w:pPr>
        <w:pStyle w:val="berschrift2"/>
      </w:pPr>
      <w:bookmarkStart w:id="25" w:name="_Toc226137260"/>
      <w:r w:rsidRPr="00F9412A">
        <w:t>Ausgangssituation und Ideenfindung Black Mirror</w:t>
      </w:r>
      <w:bookmarkEnd w:id="25"/>
    </w:p>
    <w:p w14:paraId="0F3DAD83" w14:textId="4549C12F" w:rsidR="00854CDF" w:rsidRPr="00F9412A" w:rsidRDefault="00854CDF" w:rsidP="00854CDF">
      <w:r w:rsidRPr="00F9412A">
        <w:t xml:space="preserve">Die Idee hinter dem Projekt Black Mirror entstand aus einem Video auf </w:t>
      </w:r>
      <w:proofErr w:type="spellStart"/>
      <w:r w:rsidRPr="00F9412A">
        <w:t>Social</w:t>
      </w:r>
      <w:proofErr w:type="spellEnd"/>
      <w:r w:rsidRPr="00F9412A">
        <w:t xml:space="preserve"> Media, in welchem ein Spiegel aus vielen mechanischen Sieben-Segmentanzeigen das Spiegelbild der Person darstellte. Dadurch das die mechanischen Sieben Segment Anzeigen langsam und ungenau die Person spiegelten, entstand die Idee die Person auf einer großen LED-Matrix zu spiegeln.</w:t>
      </w:r>
    </w:p>
    <w:p w14:paraId="7BA1A120" w14:textId="77777777" w:rsidR="00626225" w:rsidRPr="00F9412A" w:rsidRDefault="00626225" w:rsidP="00854CDF"/>
    <w:p w14:paraId="75669D1C" w14:textId="77777777" w:rsidR="000C4EB5" w:rsidRPr="00F9412A" w:rsidRDefault="000C4EB5" w:rsidP="000C4EB5">
      <w:pPr>
        <w:pStyle w:val="berschrift2"/>
      </w:pPr>
      <w:bookmarkStart w:id="26" w:name="_Toc226137261"/>
      <w:r w:rsidRPr="00F9412A">
        <w:t>Funktionale Anforderungen</w:t>
      </w:r>
      <w:bookmarkEnd w:id="26"/>
    </w:p>
    <w:p w14:paraId="7E1F9128" w14:textId="304E0BFD" w:rsidR="00626225" w:rsidRPr="00F9412A" w:rsidRDefault="006A2DE1" w:rsidP="006A2DE1">
      <w:r w:rsidRPr="00F9412A">
        <w:t xml:space="preserve">Das System ist aufgefordert eine Person zuverlässig zu erkennen </w:t>
      </w:r>
      <w:r w:rsidR="006034EF" w:rsidRPr="00F9412A">
        <w:t>und vom Hintergrund klar trennen. Daraufhin soll eine Silhouette erstellt werden</w:t>
      </w:r>
      <w:r w:rsidR="00C277CB" w:rsidRPr="00F9412A">
        <w:t>, welche die Hände und Finger präzise erfasst, um Bewegungen klar darzustellen</w:t>
      </w:r>
      <w:r w:rsidR="00626225" w:rsidRPr="00F9412A">
        <w:t>.</w:t>
      </w:r>
    </w:p>
    <w:p w14:paraId="434E8FD0" w14:textId="77777777" w:rsidR="00626225" w:rsidRPr="00F9412A" w:rsidRDefault="00626225" w:rsidP="006A2DE1"/>
    <w:p w14:paraId="2CC10F63" w14:textId="77777777" w:rsidR="000C4EB5" w:rsidRPr="00F9412A" w:rsidRDefault="000C4EB5" w:rsidP="000C4EB5">
      <w:pPr>
        <w:pStyle w:val="berschrift2"/>
      </w:pPr>
      <w:bookmarkStart w:id="27" w:name="_Toc226137262"/>
      <w:r w:rsidRPr="00F9412A">
        <w:t>Use Cases und Szenarien</w:t>
      </w:r>
      <w:bookmarkEnd w:id="27"/>
    </w:p>
    <w:p w14:paraId="0AB999F1" w14:textId="2510CB10" w:rsidR="006674C4" w:rsidRPr="00F9412A" w:rsidRDefault="006674C4" w:rsidP="006674C4">
      <w:r w:rsidRPr="00F9412A">
        <w:t xml:space="preserve">Ein typisches Szenario besteht darin, dass sich die Person vor dem Spiegel stellt und sie auf den Led-Matrizen gespiegelt wird. Die Person soll möglichst präzise angezeigt werden, selbst wenn die Person schnellere Bewegungen ausführt mit den Händen oder mit dem ganzen Körper. Verlässt die Person den Aufnahmebereich der Kamera sollten die Led-Matrizen nicht mehr leuchten.  </w:t>
      </w:r>
    </w:p>
    <w:p w14:paraId="0D6F69B4" w14:textId="77777777" w:rsidR="00626225" w:rsidRPr="00F9412A" w:rsidRDefault="00626225" w:rsidP="006674C4"/>
    <w:p w14:paraId="5CD6E3AF" w14:textId="19BAC26A" w:rsidR="000C4EB5" w:rsidRPr="00F9412A" w:rsidRDefault="000C4EB5" w:rsidP="000C4EB5">
      <w:pPr>
        <w:pStyle w:val="berschrift2"/>
      </w:pPr>
      <w:bookmarkStart w:id="28" w:name="_Toc226137263"/>
      <w:r w:rsidRPr="00F9412A">
        <w:t>Systemgrenzen und Annahmen</w:t>
      </w:r>
      <w:bookmarkEnd w:id="28"/>
    </w:p>
    <w:p w14:paraId="5195A55A" w14:textId="38CEEC19" w:rsidR="008648A5" w:rsidRPr="00F9412A" w:rsidRDefault="006674C4" w:rsidP="006674C4">
      <w:r w:rsidRPr="00F9412A">
        <w:t xml:space="preserve">Der Black Mirror ist </w:t>
      </w:r>
      <w:r w:rsidR="00A82928" w:rsidRPr="00F9412A">
        <w:t xml:space="preserve">für eine stationäre Kamera mit einem definierten Erfassungsbereich ausgelegt. Änderungen der Lichtverhältnisse oder Spiegelungen im Hintergrund könnend dazu führen </w:t>
      </w:r>
      <w:proofErr w:type="gramStart"/>
      <w:r w:rsidR="00A82928" w:rsidRPr="00F9412A">
        <w:t>das</w:t>
      </w:r>
      <w:proofErr w:type="gramEnd"/>
      <w:r w:rsidR="00A82928" w:rsidRPr="00F9412A">
        <w:t xml:space="preserve"> die Erkennungsqualität oder Hintergrundtrennung suboptimal verläuft.</w:t>
      </w:r>
      <w:r w:rsidR="00E719E1" w:rsidRPr="00F9412A">
        <w:t xml:space="preserve"> Aufgrund der begrenzten Auflösung der </w:t>
      </w:r>
      <w:r w:rsidR="00626225" w:rsidRPr="00F9412A">
        <w:t>Led-Matrix</w:t>
      </w:r>
      <w:r w:rsidR="00E719E1" w:rsidRPr="00F9412A">
        <w:t xml:space="preserve"> ist nur eine abstrahierte Darstellung möglich.</w:t>
      </w:r>
    </w:p>
    <w:p w14:paraId="75443F30" w14:textId="77777777" w:rsidR="008648A5" w:rsidRPr="00F9412A" w:rsidRDefault="008648A5">
      <w:pPr>
        <w:spacing w:before="0" w:after="0" w:line="240" w:lineRule="auto"/>
      </w:pPr>
      <w:r w:rsidRPr="00F9412A">
        <w:br w:type="page"/>
      </w:r>
    </w:p>
    <w:p w14:paraId="76AF2943" w14:textId="4E4E33D5" w:rsidR="006674C4" w:rsidRPr="00F9412A" w:rsidRDefault="008648A5" w:rsidP="008648A5">
      <w:pPr>
        <w:pStyle w:val="berschrift1"/>
      </w:pPr>
      <w:bookmarkStart w:id="29" w:name="_Toc226137264"/>
      <w:r w:rsidRPr="00F9412A">
        <w:lastRenderedPageBreak/>
        <w:t>Evaluierte Lösungsansätze</w:t>
      </w:r>
      <w:bookmarkEnd w:id="29"/>
    </w:p>
    <w:p w14:paraId="19577E35" w14:textId="72FC3CA6" w:rsidR="008648A5" w:rsidRPr="00F9412A" w:rsidRDefault="008648A5" w:rsidP="008648A5">
      <w:pPr>
        <w:pStyle w:val="berschrift2"/>
      </w:pPr>
      <w:bookmarkStart w:id="30" w:name="_Toc226137265"/>
      <w:r w:rsidRPr="00F9412A">
        <w:t>Personenerfassung</w:t>
      </w:r>
      <w:bookmarkEnd w:id="30"/>
    </w:p>
    <w:p w14:paraId="4C916C9A" w14:textId="77777777" w:rsidR="008648A5" w:rsidRPr="00F9412A" w:rsidRDefault="008648A5" w:rsidP="008648A5">
      <w:pPr>
        <w:pStyle w:val="berschrift3"/>
      </w:pPr>
      <w:bookmarkStart w:id="31" w:name="_Toc226137266"/>
      <w:proofErr w:type="spellStart"/>
      <w:r w:rsidRPr="00F9412A">
        <w:t>Bewegungs</w:t>
      </w:r>
      <w:proofErr w:type="spellEnd"/>
      <w:r w:rsidRPr="00F9412A">
        <w:t xml:space="preserve"> -und Kantenerkennung</w:t>
      </w:r>
      <w:bookmarkEnd w:id="31"/>
    </w:p>
    <w:p w14:paraId="02003660" w14:textId="77777777" w:rsidR="008648A5" w:rsidRPr="00F9412A" w:rsidRDefault="008648A5" w:rsidP="008648A5">
      <w:r w:rsidRPr="00F9412A">
        <w:t xml:space="preserve">Bei dieser Lösungsmethode wird die Person klassische Bildverarbeitungsoperationen erkannt. Hierbei wird die Person primär mit Bewegungserkennung erkannt. Hierbei wird anfänglich ein Hintergrundmodell mithilfe dem KNN erstellt. Zusätzlich werden </w:t>
      </w:r>
      <w:proofErr w:type="spellStart"/>
      <w:r w:rsidRPr="00F9412A">
        <w:t>Kantenerkennungs</w:t>
      </w:r>
      <w:proofErr w:type="spellEnd"/>
      <w:r w:rsidRPr="00F9412A">
        <w:t xml:space="preserve"> -und morphologische Verfahren, für die Stabilisierung der Silhouette und Reduzierung von Störungen.</w:t>
      </w:r>
    </w:p>
    <w:p w14:paraId="5D32BFF7" w14:textId="77777777" w:rsidR="008648A5" w:rsidRPr="00F9412A" w:rsidRDefault="008648A5" w:rsidP="008648A5"/>
    <w:p w14:paraId="7EFB3E52" w14:textId="77777777" w:rsidR="008648A5" w:rsidRPr="00F9412A" w:rsidRDefault="008648A5" w:rsidP="008648A5">
      <w:pPr>
        <w:pStyle w:val="berschrift3"/>
      </w:pPr>
      <w:bookmarkStart w:id="32" w:name="_Toc226137267"/>
      <w:proofErr w:type="spellStart"/>
      <w:r w:rsidRPr="00F9412A">
        <w:t>BodyPix</w:t>
      </w:r>
      <w:proofErr w:type="spellEnd"/>
      <w:r w:rsidRPr="00F9412A">
        <w:t xml:space="preserve"> KI-Segmentierung</w:t>
      </w:r>
      <w:bookmarkEnd w:id="32"/>
    </w:p>
    <w:p w14:paraId="0792CD99" w14:textId="77777777" w:rsidR="008648A5" w:rsidRPr="00F9412A" w:rsidRDefault="008648A5" w:rsidP="008648A5">
      <w:r w:rsidRPr="00F9412A">
        <w:t xml:space="preserve">Im Gegensatz zum Finalcode des Black </w:t>
      </w:r>
      <w:proofErr w:type="spellStart"/>
      <w:r w:rsidRPr="00F9412A">
        <w:t>Mirrors</w:t>
      </w:r>
      <w:proofErr w:type="spellEnd"/>
      <w:r w:rsidRPr="00F9412A">
        <w:t xml:space="preserve">, wird in dieser Lösungsvariante das KI Modell </w:t>
      </w:r>
      <w:proofErr w:type="spellStart"/>
      <w:r w:rsidRPr="00F9412A">
        <w:t>BodyPix</w:t>
      </w:r>
      <w:proofErr w:type="spellEnd"/>
      <w:r w:rsidRPr="00F9412A">
        <w:t xml:space="preserve"> verwendet. Das </w:t>
      </w:r>
      <w:proofErr w:type="spellStart"/>
      <w:r w:rsidRPr="00F9412A">
        <w:t>BodyPix</w:t>
      </w:r>
      <w:proofErr w:type="spellEnd"/>
      <w:r w:rsidRPr="00F9412A">
        <w:t xml:space="preserve">-Modell trennt die Person vom Hintergrund, indem es ein neuronales Netzwerk einsetzt. </w:t>
      </w:r>
      <w:proofErr w:type="spellStart"/>
      <w:r w:rsidRPr="00F9412A">
        <w:t>BodyPix</w:t>
      </w:r>
      <w:proofErr w:type="spellEnd"/>
      <w:r w:rsidRPr="00F9412A">
        <w:t xml:space="preserve"> erstellt eine Wahrscheinlichkeitsmaske. Aus dieser wird dann eine binäre Silhouette erstellt. Diese Methode benötigt mehr Rechenleistung.</w:t>
      </w:r>
    </w:p>
    <w:p w14:paraId="25E61929" w14:textId="77777777" w:rsidR="008648A5" w:rsidRPr="00F9412A" w:rsidRDefault="008648A5" w:rsidP="008648A5"/>
    <w:p w14:paraId="076004AD" w14:textId="6F4DC2BA" w:rsidR="008648A5" w:rsidRPr="00F9412A" w:rsidRDefault="008648A5" w:rsidP="008648A5">
      <w:pPr>
        <w:pStyle w:val="berschrift3"/>
      </w:pPr>
      <w:bookmarkStart w:id="33" w:name="_Toc226137268"/>
      <w:r w:rsidRPr="00F9412A">
        <w:drawing>
          <wp:anchor distT="0" distB="0" distL="114300" distR="114300" simplePos="0" relativeHeight="251674624" behindDoc="1" locked="0" layoutInCell="1" allowOverlap="1" wp14:anchorId="6759C8C0" wp14:editId="57EC2700">
            <wp:simplePos x="0" y="0"/>
            <wp:positionH relativeFrom="margin">
              <wp:align>right</wp:align>
            </wp:positionH>
            <wp:positionV relativeFrom="paragraph">
              <wp:posOffset>460375</wp:posOffset>
            </wp:positionV>
            <wp:extent cx="3531870" cy="2278380"/>
            <wp:effectExtent l="0" t="0" r="0" b="7620"/>
            <wp:wrapTight wrapText="bothSides">
              <wp:wrapPolygon edited="0">
                <wp:start x="0" y="0"/>
                <wp:lineTo x="0" y="21492"/>
                <wp:lineTo x="21437" y="21492"/>
                <wp:lineTo x="21437" y="0"/>
                <wp:lineTo x="0" y="0"/>
              </wp:wrapPolygon>
            </wp:wrapTight>
            <wp:docPr id="36954667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9546674" name=""/>
                    <pic:cNvPicPr/>
                  </pic:nvPicPr>
                  <pic:blipFill>
                    <a:blip r:embed="rId15">
                      <a:extLst>
                        <a:ext uri="{28A0092B-C50C-407E-A947-70E740481C1C}">
                          <a14:useLocalDpi xmlns:a14="http://schemas.microsoft.com/office/drawing/2010/main" val="0"/>
                        </a:ext>
                      </a:extLst>
                    </a:blip>
                    <a:stretch>
                      <a:fillRect/>
                    </a:stretch>
                  </pic:blipFill>
                  <pic:spPr>
                    <a:xfrm>
                      <a:off x="0" y="0"/>
                      <a:ext cx="3531870" cy="2278380"/>
                    </a:xfrm>
                    <a:prstGeom prst="rect">
                      <a:avLst/>
                    </a:prstGeom>
                  </pic:spPr>
                </pic:pic>
              </a:graphicData>
            </a:graphic>
            <wp14:sizeRelH relativeFrom="margin">
              <wp14:pctWidth>0</wp14:pctWidth>
            </wp14:sizeRelH>
            <wp14:sizeRelV relativeFrom="margin">
              <wp14:pctHeight>0</wp14:pctHeight>
            </wp14:sizeRelV>
          </wp:anchor>
        </w:drawing>
      </w:r>
      <w:r w:rsidRPr="00F9412A">
        <w:t>ASCII-Mirror</w:t>
      </w:r>
      <w:bookmarkEnd w:id="33"/>
    </w:p>
    <w:p w14:paraId="09A01EF8" w14:textId="15343F07" w:rsidR="008648A5" w:rsidRPr="00F9412A" w:rsidRDefault="00D879B1" w:rsidP="008648A5">
      <w:r>
        <w:rPr>
          <w:noProof/>
        </w:rPr>
        <mc:AlternateContent>
          <mc:Choice Requires="wps">
            <w:drawing>
              <wp:anchor distT="0" distB="0" distL="114300" distR="114300" simplePos="0" relativeHeight="251708416" behindDoc="1" locked="0" layoutInCell="1" allowOverlap="1" wp14:anchorId="7A6FABF3" wp14:editId="09C1BF55">
                <wp:simplePos x="0" y="0"/>
                <wp:positionH relativeFrom="column">
                  <wp:posOffset>2183765</wp:posOffset>
                </wp:positionH>
                <wp:positionV relativeFrom="paragraph">
                  <wp:posOffset>1943735</wp:posOffset>
                </wp:positionV>
                <wp:extent cx="3531870" cy="635"/>
                <wp:effectExtent l="0" t="0" r="0" b="0"/>
                <wp:wrapTight wrapText="bothSides">
                  <wp:wrapPolygon edited="0">
                    <wp:start x="0" y="0"/>
                    <wp:lineTo x="0" y="21600"/>
                    <wp:lineTo x="21600" y="21600"/>
                    <wp:lineTo x="21600" y="0"/>
                  </wp:wrapPolygon>
                </wp:wrapTight>
                <wp:docPr id="595242304" name="Textfeld 1"/>
                <wp:cNvGraphicFramePr/>
                <a:graphic xmlns:a="http://schemas.openxmlformats.org/drawingml/2006/main">
                  <a:graphicData uri="http://schemas.microsoft.com/office/word/2010/wordprocessingShape">
                    <wps:wsp>
                      <wps:cNvSpPr txBox="1"/>
                      <wps:spPr>
                        <a:xfrm>
                          <a:off x="0" y="0"/>
                          <a:ext cx="3531870" cy="635"/>
                        </a:xfrm>
                        <a:prstGeom prst="rect">
                          <a:avLst/>
                        </a:prstGeom>
                        <a:solidFill>
                          <a:prstClr val="white"/>
                        </a:solidFill>
                        <a:ln>
                          <a:noFill/>
                        </a:ln>
                      </wps:spPr>
                      <wps:txbx>
                        <w:txbxContent>
                          <w:p w14:paraId="679E8331" w14:textId="017CAC35" w:rsidR="00D879B1" w:rsidRPr="00D879B1" w:rsidRDefault="00D879B1" w:rsidP="00D879B1">
                            <w:pPr>
                              <w:pStyle w:val="Beschriftung"/>
                              <w:rPr>
                                <w:rFonts w:ascii="Arial" w:hAnsi="Arial" w:cs="Arial"/>
                                <w:b/>
                                <w:i/>
                                <w:iCs/>
                                <w:sz w:val="18"/>
                                <w:szCs w:val="18"/>
                              </w:rPr>
                            </w:pPr>
                            <w:r w:rsidRPr="00D879B1">
                              <w:rPr>
                                <w:i/>
                                <w:iCs/>
                                <w:sz w:val="18"/>
                                <w:szCs w:val="18"/>
                              </w:rPr>
                              <w:t xml:space="preserve">Abbildung </w:t>
                            </w:r>
                            <w:r w:rsidRPr="00D879B1">
                              <w:rPr>
                                <w:i/>
                                <w:iCs/>
                                <w:sz w:val="18"/>
                                <w:szCs w:val="18"/>
                              </w:rPr>
                              <w:fldChar w:fldCharType="begin"/>
                            </w:r>
                            <w:r w:rsidRPr="00D879B1">
                              <w:rPr>
                                <w:i/>
                                <w:iCs/>
                                <w:sz w:val="18"/>
                                <w:szCs w:val="18"/>
                              </w:rPr>
                              <w:instrText xml:space="preserve"> SEQ Abbildung \* ARABIC </w:instrText>
                            </w:r>
                            <w:r w:rsidRPr="00D879B1">
                              <w:rPr>
                                <w:i/>
                                <w:iCs/>
                                <w:sz w:val="18"/>
                                <w:szCs w:val="18"/>
                              </w:rPr>
                              <w:fldChar w:fldCharType="separate"/>
                            </w:r>
                            <w:r>
                              <w:rPr>
                                <w:i/>
                                <w:iCs/>
                                <w:noProof/>
                                <w:sz w:val="18"/>
                                <w:szCs w:val="18"/>
                              </w:rPr>
                              <w:t>3</w:t>
                            </w:r>
                            <w:r w:rsidRPr="00D879B1">
                              <w:rPr>
                                <w:i/>
                                <w:iCs/>
                                <w:sz w:val="18"/>
                                <w:szCs w:val="18"/>
                              </w:rPr>
                              <w:fldChar w:fldCharType="end"/>
                            </w:r>
                            <w:r w:rsidRPr="00D879B1">
                              <w:rPr>
                                <w:i/>
                                <w:iCs/>
                                <w:sz w:val="18"/>
                                <w:szCs w:val="18"/>
                              </w:rPr>
                              <w:t>: Ausgabe des ASCII-</w:t>
                            </w:r>
                            <w:proofErr w:type="spellStart"/>
                            <w:r w:rsidRPr="00D879B1">
                              <w:rPr>
                                <w:i/>
                                <w:iCs/>
                                <w:sz w:val="18"/>
                                <w:szCs w:val="18"/>
                              </w:rPr>
                              <w:t>Mirrors</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A6FABF3" id="_x0000_s1028" type="#_x0000_t202" style="position:absolute;margin-left:171.95pt;margin-top:153.05pt;width:278.1pt;height:.05pt;z-index:-2516080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" stroked="f">
                <v:textbox style="mso-fit-shape-to-text:t" inset="0,0,0,0">
                  <w:txbxContent>
                    <w:p w14:paraId="679E8331" w14:textId="017CAC35" w:rsidR="00D879B1" w:rsidRPr="00D879B1" w:rsidRDefault="00D879B1" w:rsidP="00D879B1">
                      <w:pPr>
                        <w:pStyle w:val="Beschriftung"/>
                        <w:rPr>
                          <w:rFonts w:ascii="Arial" w:hAnsi="Arial" w:cs="Arial"/>
                          <w:b/>
                          <w:i/>
                          <w:iCs/>
                          <w:sz w:val="18"/>
                          <w:szCs w:val="18"/>
                        </w:rPr>
                      </w:pPr>
                      <w:r w:rsidRPr="00D879B1">
                        <w:rPr>
                          <w:i/>
                          <w:iCs/>
                          <w:sz w:val="18"/>
                          <w:szCs w:val="18"/>
                        </w:rPr>
                        <w:t xml:space="preserve">Abbildung </w:t>
                      </w:r>
                      <w:r w:rsidRPr="00D879B1">
                        <w:rPr>
                          <w:i/>
                          <w:iCs/>
                          <w:sz w:val="18"/>
                          <w:szCs w:val="18"/>
                        </w:rPr>
                        <w:fldChar w:fldCharType="begin"/>
                      </w:r>
                      <w:r w:rsidRPr="00D879B1">
                        <w:rPr>
                          <w:i/>
                          <w:iCs/>
                          <w:sz w:val="18"/>
                          <w:szCs w:val="18"/>
                        </w:rPr>
                        <w:instrText xml:space="preserve"> SEQ Abbildung \* ARABIC </w:instrText>
                      </w:r>
                      <w:r w:rsidRPr="00D879B1">
                        <w:rPr>
                          <w:i/>
                          <w:iCs/>
                          <w:sz w:val="18"/>
                          <w:szCs w:val="18"/>
                        </w:rPr>
                        <w:fldChar w:fldCharType="separate"/>
                      </w:r>
                      <w:r>
                        <w:rPr>
                          <w:i/>
                          <w:iCs/>
                          <w:noProof/>
                          <w:sz w:val="18"/>
                          <w:szCs w:val="18"/>
                        </w:rPr>
                        <w:t>3</w:t>
                      </w:r>
                      <w:r w:rsidRPr="00D879B1">
                        <w:rPr>
                          <w:i/>
                          <w:iCs/>
                          <w:sz w:val="18"/>
                          <w:szCs w:val="18"/>
                        </w:rPr>
                        <w:fldChar w:fldCharType="end"/>
                      </w:r>
                      <w:r w:rsidRPr="00D879B1">
                        <w:rPr>
                          <w:i/>
                          <w:iCs/>
                          <w:sz w:val="18"/>
                          <w:szCs w:val="18"/>
                        </w:rPr>
                        <w:t>: Ausgabe des ASCII-</w:t>
                      </w:r>
                      <w:proofErr w:type="spellStart"/>
                      <w:r w:rsidRPr="00D879B1">
                        <w:rPr>
                          <w:i/>
                          <w:iCs/>
                          <w:sz w:val="18"/>
                          <w:szCs w:val="18"/>
                        </w:rPr>
                        <w:t>Mirrors</w:t>
                      </w:r>
                      <w:proofErr w:type="spellEnd"/>
                    </w:p>
                  </w:txbxContent>
                </v:textbox>
                <w10:wrap type="tight"/>
              </v:shape>
            </w:pict>
          </mc:Fallback>
        </mc:AlternateContent>
      </w:r>
      <w:r w:rsidR="008648A5" w:rsidRPr="00F9412A">
        <w:t>Eine weitere Methode stellt die Person, erkannt durch Bewegungs- und Kantenerkennung, auf einer ASCII Oberfläche dar. Die Silhouette wird als Matrix von Zeichen z.B. „0“ oder „1“ dargestellt. Diese Darstellungsform zeigt, wie sich komplexe Bildinformationen auf einfache symbolische Matrizen reduzieren lassen.</w:t>
      </w:r>
    </w:p>
    <w:p w14:paraId="5ED0B375" w14:textId="77777777" w:rsidR="008648A5" w:rsidRPr="00F9412A" w:rsidRDefault="008648A5" w:rsidP="008648A5"/>
    <w:p w14:paraId="07818585" w14:textId="77777777" w:rsidR="008648A5" w:rsidRPr="00F9412A" w:rsidRDefault="008648A5" w:rsidP="008648A5"/>
    <w:p w14:paraId="0EEBF604" w14:textId="6857F51C" w:rsidR="008648A5" w:rsidRPr="00F9412A" w:rsidRDefault="008648A5" w:rsidP="008648A5">
      <w:pPr>
        <w:pStyle w:val="berschrift2"/>
      </w:pPr>
      <w:bookmarkStart w:id="34" w:name="_Toc226137269"/>
      <w:r w:rsidRPr="00F9412A">
        <w:lastRenderedPageBreak/>
        <w:t>Led-Signal</w:t>
      </w:r>
      <w:bookmarkEnd w:id="34"/>
    </w:p>
    <w:p w14:paraId="0D49C1DC" w14:textId="445F8F03" w:rsidR="008648A5" w:rsidRPr="00F9412A" w:rsidRDefault="00D879B1" w:rsidP="008648A5">
      <w:pPr>
        <w:pStyle w:val="berschrift3"/>
      </w:pPr>
      <w:bookmarkStart w:id="35" w:name="_Toc226137270"/>
      <w:r>
        <w:rPr>
          <w:noProof/>
        </w:rPr>
        <mc:AlternateContent>
          <mc:Choice Requires="wps">
            <w:drawing>
              <wp:anchor distT="0" distB="0" distL="114300" distR="114300" simplePos="0" relativeHeight="251710464" behindDoc="1" locked="0" layoutInCell="1" allowOverlap="1" wp14:anchorId="20FE2FE5" wp14:editId="15EB390A">
                <wp:simplePos x="0" y="0"/>
                <wp:positionH relativeFrom="column">
                  <wp:posOffset>3064510</wp:posOffset>
                </wp:positionH>
                <wp:positionV relativeFrom="paragraph">
                  <wp:posOffset>3745865</wp:posOffset>
                </wp:positionV>
                <wp:extent cx="3294380" cy="635"/>
                <wp:effectExtent l="0" t="0" r="0" b="0"/>
                <wp:wrapTight wrapText="bothSides">
                  <wp:wrapPolygon edited="0">
                    <wp:start x="0" y="0"/>
                    <wp:lineTo x="0" y="21600"/>
                    <wp:lineTo x="21600" y="21600"/>
                    <wp:lineTo x="21600" y="0"/>
                  </wp:wrapPolygon>
                </wp:wrapTight>
                <wp:docPr id="369095362" name="Textfeld 1"/>
                <wp:cNvGraphicFramePr/>
                <a:graphic xmlns:a="http://schemas.openxmlformats.org/drawingml/2006/main">
                  <a:graphicData uri="http://schemas.microsoft.com/office/word/2010/wordprocessingShape">
                    <wps:wsp>
                      <wps:cNvSpPr txBox="1"/>
                      <wps:spPr>
                        <a:xfrm>
                          <a:off x="0" y="0"/>
                          <a:ext cx="3294380" cy="635"/>
                        </a:xfrm>
                        <a:prstGeom prst="rect">
                          <a:avLst/>
                        </a:prstGeom>
                        <a:solidFill>
                          <a:prstClr val="white"/>
                        </a:solidFill>
                        <a:ln>
                          <a:noFill/>
                        </a:ln>
                      </wps:spPr>
                      <wps:txbx>
                        <w:txbxContent>
                          <w:p w14:paraId="44DDA4C2" w14:textId="19B53EB9" w:rsidR="00D879B1" w:rsidRPr="00D879B1" w:rsidRDefault="00D879B1" w:rsidP="00D879B1">
                            <w:pPr>
                              <w:pStyle w:val="Beschriftung"/>
                              <w:rPr>
                                <w:rFonts w:ascii="Arial" w:hAnsi="Arial" w:cs="Arial"/>
                                <w:b/>
                                <w:i/>
                                <w:iCs/>
                                <w:sz w:val="18"/>
                                <w:szCs w:val="18"/>
                              </w:rPr>
                            </w:pPr>
                            <w:r w:rsidRPr="00D879B1">
                              <w:rPr>
                                <w:i/>
                                <w:iCs/>
                                <w:sz w:val="18"/>
                                <w:szCs w:val="18"/>
                              </w:rPr>
                              <w:t xml:space="preserve">Abbildung </w:t>
                            </w:r>
                            <w:r w:rsidRPr="00D879B1">
                              <w:rPr>
                                <w:i/>
                                <w:iCs/>
                                <w:sz w:val="18"/>
                                <w:szCs w:val="18"/>
                              </w:rPr>
                              <w:fldChar w:fldCharType="begin"/>
                            </w:r>
                            <w:r w:rsidRPr="00D879B1">
                              <w:rPr>
                                <w:i/>
                                <w:iCs/>
                                <w:sz w:val="18"/>
                                <w:szCs w:val="18"/>
                              </w:rPr>
                              <w:instrText xml:space="preserve"> SEQ Abbildung \* ARABIC </w:instrText>
                            </w:r>
                            <w:r w:rsidRPr="00D879B1">
                              <w:rPr>
                                <w:i/>
                                <w:iCs/>
                                <w:sz w:val="18"/>
                                <w:szCs w:val="18"/>
                              </w:rPr>
                              <w:fldChar w:fldCharType="separate"/>
                            </w:r>
                            <w:r>
                              <w:rPr>
                                <w:i/>
                                <w:iCs/>
                                <w:noProof/>
                                <w:sz w:val="18"/>
                                <w:szCs w:val="18"/>
                              </w:rPr>
                              <w:t>4</w:t>
                            </w:r>
                            <w:r w:rsidRPr="00D879B1">
                              <w:rPr>
                                <w:i/>
                                <w:iCs/>
                                <w:sz w:val="18"/>
                                <w:szCs w:val="18"/>
                              </w:rPr>
                              <w:fldChar w:fldCharType="end"/>
                            </w:r>
                            <w:r w:rsidRPr="00D879B1">
                              <w:rPr>
                                <w:i/>
                                <w:iCs/>
                                <w:sz w:val="18"/>
                                <w:szCs w:val="18"/>
                              </w:rPr>
                              <w:t xml:space="preserve">: Raspberry Pi 5 </w:t>
                            </w:r>
                            <w:proofErr w:type="spellStart"/>
                            <w:r w:rsidRPr="00D879B1">
                              <w:rPr>
                                <w:i/>
                                <w:iCs/>
                                <w:sz w:val="18"/>
                                <w:szCs w:val="18"/>
                              </w:rPr>
                              <w:t>Pinout</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0FE2FE5" id="_x0000_s1029" type="#_x0000_t202" style="position:absolute;left:0;text-align:left;margin-left:241.3pt;margin-top:294.95pt;width:259.4pt;height:.05pt;z-index:-2516060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" stroked="f">
                <v:textbox style="mso-fit-shape-to-text:t" inset="0,0,0,0">
                  <w:txbxContent>
                    <w:p w14:paraId="44DDA4C2" w14:textId="19B53EB9" w:rsidR="00D879B1" w:rsidRPr="00D879B1" w:rsidRDefault="00D879B1" w:rsidP="00D879B1">
                      <w:pPr>
                        <w:pStyle w:val="Beschriftung"/>
                        <w:rPr>
                          <w:rFonts w:ascii="Arial" w:hAnsi="Arial" w:cs="Arial"/>
                          <w:b/>
                          <w:i/>
                          <w:iCs/>
                          <w:sz w:val="18"/>
                          <w:szCs w:val="18"/>
                        </w:rPr>
                      </w:pPr>
                      <w:r w:rsidRPr="00D879B1">
                        <w:rPr>
                          <w:i/>
                          <w:iCs/>
                          <w:sz w:val="18"/>
                          <w:szCs w:val="18"/>
                        </w:rPr>
                        <w:t xml:space="preserve">Abbildung </w:t>
                      </w:r>
                      <w:r w:rsidRPr="00D879B1">
                        <w:rPr>
                          <w:i/>
                          <w:iCs/>
                          <w:sz w:val="18"/>
                          <w:szCs w:val="18"/>
                        </w:rPr>
                        <w:fldChar w:fldCharType="begin"/>
                      </w:r>
                      <w:r w:rsidRPr="00D879B1">
                        <w:rPr>
                          <w:i/>
                          <w:iCs/>
                          <w:sz w:val="18"/>
                          <w:szCs w:val="18"/>
                        </w:rPr>
                        <w:instrText xml:space="preserve"> SEQ Abbildung \* ARABIC </w:instrText>
                      </w:r>
                      <w:r w:rsidRPr="00D879B1">
                        <w:rPr>
                          <w:i/>
                          <w:iCs/>
                          <w:sz w:val="18"/>
                          <w:szCs w:val="18"/>
                        </w:rPr>
                        <w:fldChar w:fldCharType="separate"/>
                      </w:r>
                      <w:r>
                        <w:rPr>
                          <w:i/>
                          <w:iCs/>
                          <w:noProof/>
                          <w:sz w:val="18"/>
                          <w:szCs w:val="18"/>
                        </w:rPr>
                        <w:t>4</w:t>
                      </w:r>
                      <w:r w:rsidRPr="00D879B1">
                        <w:rPr>
                          <w:i/>
                          <w:iCs/>
                          <w:sz w:val="18"/>
                          <w:szCs w:val="18"/>
                        </w:rPr>
                        <w:fldChar w:fldCharType="end"/>
                      </w:r>
                      <w:r w:rsidRPr="00D879B1">
                        <w:rPr>
                          <w:i/>
                          <w:iCs/>
                          <w:sz w:val="18"/>
                          <w:szCs w:val="18"/>
                        </w:rPr>
                        <w:t xml:space="preserve">: Raspberry Pi 5 </w:t>
                      </w:r>
                      <w:proofErr w:type="spellStart"/>
                      <w:r w:rsidRPr="00D879B1">
                        <w:rPr>
                          <w:i/>
                          <w:iCs/>
                          <w:sz w:val="18"/>
                          <w:szCs w:val="18"/>
                        </w:rPr>
                        <w:t>Pinout</w:t>
                      </w:r>
                      <w:proofErr w:type="spellEnd"/>
                    </w:p>
                  </w:txbxContent>
                </v:textbox>
                <w10:wrap type="tight"/>
              </v:shape>
            </w:pict>
          </mc:Fallback>
        </mc:AlternateContent>
      </w:r>
      <w:r w:rsidR="008648A5" w:rsidRPr="00F9412A">
        <w:drawing>
          <wp:anchor distT="0" distB="0" distL="114300" distR="114300" simplePos="0" relativeHeight="251675648" behindDoc="1" locked="0" layoutInCell="1" allowOverlap="1" wp14:anchorId="4F60C23D" wp14:editId="589160A7">
            <wp:simplePos x="0" y="0"/>
            <wp:positionH relativeFrom="column">
              <wp:posOffset>3064510</wp:posOffset>
            </wp:positionH>
            <wp:positionV relativeFrom="paragraph">
              <wp:posOffset>249555</wp:posOffset>
            </wp:positionV>
            <wp:extent cx="3294380" cy="3439160"/>
            <wp:effectExtent l="0" t="0" r="1270" b="8890"/>
            <wp:wrapTight wrapText="bothSides">
              <wp:wrapPolygon edited="0">
                <wp:start x="0" y="0"/>
                <wp:lineTo x="0" y="21536"/>
                <wp:lineTo x="21483" y="21536"/>
                <wp:lineTo x="21483" y="0"/>
                <wp:lineTo x="0" y="0"/>
              </wp:wrapPolygon>
            </wp:wrapTight>
            <wp:docPr id="170039675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294380" cy="343916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648A5" w:rsidRPr="00F9412A">
        <w:t>Mehr SPIs</w:t>
      </w:r>
      <w:bookmarkEnd w:id="35"/>
    </w:p>
    <w:p w14:paraId="619ED68F" w14:textId="67775CED" w:rsidR="008648A5" w:rsidRPr="00F9412A" w:rsidRDefault="008648A5" w:rsidP="008648A5">
      <w:r w:rsidRPr="00F9412A">
        <w:t xml:space="preserve">Für diese Lösungsmethode werden die Signale </w:t>
      </w:r>
      <w:proofErr w:type="spellStart"/>
      <w:r w:rsidRPr="00F9412A">
        <w:t>Clk</w:t>
      </w:r>
      <w:proofErr w:type="spellEnd"/>
      <w:r w:rsidRPr="00F9412A">
        <w:t>, MOSI und CS von verschiedenen SPI-Schnittstellen vom Raspberry Pi 5 verwendet. Da drei Reihen der LED-Matrix mit seriell geschickten Signalen grenzwertig funktioniert, entstand die Idee drei SPI-Schnittstellen zu verwenden. Die erste drei Reihen werden mit SPI 0 angesteuert, die nächsten drei mit SPI 1 und die restlichen drei mit SPI 2. Bei diesem Verfahren entstand das Problem, dass das Ansprechen der anderen SPIs nicht funktionierte. Dazu wird das Mapping für die Led-Anzeige dadurch wesentlich schwerer.</w:t>
      </w:r>
    </w:p>
    <w:p w14:paraId="259A0A49" w14:textId="60680A8B" w:rsidR="008648A5" w:rsidRPr="00F9412A" w:rsidRDefault="008648A5" w:rsidP="008648A5"/>
    <w:p w14:paraId="2C3CF1A5" w14:textId="77777777" w:rsidR="00981CC5" w:rsidRPr="00F9412A" w:rsidRDefault="00981CC5" w:rsidP="008648A5"/>
    <w:p w14:paraId="2189604C" w14:textId="36AB0578" w:rsidR="008648A5" w:rsidRPr="00F9412A" w:rsidRDefault="008648A5" w:rsidP="008648A5">
      <w:pPr>
        <w:pStyle w:val="berschrift3"/>
      </w:pPr>
      <w:bookmarkStart w:id="36" w:name="_Toc226137271"/>
      <w:r w:rsidRPr="00F9412A">
        <w:t>Schmitt Trigger Verstärkerschaltung</w:t>
      </w:r>
      <w:bookmarkEnd w:id="36"/>
    </w:p>
    <w:p w14:paraId="26F04CBD" w14:textId="2672F48C" w:rsidR="008648A5" w:rsidRPr="00F9412A" w:rsidRDefault="00925B68" w:rsidP="008648A5">
      <w:r w:rsidRPr="00F9412A">
        <w:t xml:space="preserve">Ein weiterer Lösungsansatz bestand in der Verwendung einer Verstärkerschaltung mit einem Schmitt Trigger. Ein Schmitt Trigger wird meistens für die Korrektur verrauschter Signale eingesetzt. Der Schmitt Trigger </w:t>
      </w:r>
      <w:r w:rsidR="00EA1F6C" w:rsidRPr="00F9412A">
        <w:t xml:space="preserve">besitzt unterschiedliche Schaltschwellen für steigende/fallende Flanken, wodurch eine höhere Störsicherheit entsteht. Dadurch werden Signale stabilisiert. Für diesen Ansatz wurde eine Schaltung auf </w:t>
      </w:r>
      <w:proofErr w:type="spellStart"/>
      <w:r w:rsidR="00EA1F6C" w:rsidRPr="00F9412A">
        <w:t>Multisim</w:t>
      </w:r>
      <w:proofErr w:type="spellEnd"/>
      <w:r w:rsidR="00EA1F6C" w:rsidRPr="00F9412A">
        <w:t xml:space="preserve"> erstellt, welche anschließend </w:t>
      </w:r>
      <w:r w:rsidR="00C81B5E" w:rsidRPr="00F9412A">
        <w:t>simuliert</w:t>
      </w:r>
      <w:r w:rsidR="00EA1F6C" w:rsidRPr="00F9412A">
        <w:t xml:space="preserve"> wurde. Die Schmitt Trigger Verstärkerschaltung ist weniger komplex als die Finale Verstärkerschaltung, aber dadurch das die </w:t>
      </w:r>
      <w:r w:rsidR="00C81B5E" w:rsidRPr="00F9412A">
        <w:t>simulierten Schmitt Trigger pro Stück viel gekostet haben und dazu noch eine zu lange Transitzeit haben, wurde der Finale Lösungsansatz bevorzugt.</w:t>
      </w:r>
    </w:p>
    <w:p w14:paraId="0CFDF898" w14:textId="5FC94B0C" w:rsidR="00C81B5E" w:rsidRPr="00F9412A" w:rsidRDefault="00C81B5E" w:rsidP="008648A5"/>
    <w:p w14:paraId="0CC4B0D3" w14:textId="77777777" w:rsidR="00C81B5E" w:rsidRPr="00F9412A" w:rsidRDefault="00C81B5E" w:rsidP="008648A5"/>
    <w:p w14:paraId="3F657713" w14:textId="77777777" w:rsidR="00C81B5E" w:rsidRPr="00F9412A" w:rsidRDefault="00C81B5E" w:rsidP="008648A5"/>
    <w:p w14:paraId="128A22AF" w14:textId="77777777" w:rsidR="00C81B5E" w:rsidRPr="00F9412A" w:rsidRDefault="00C81B5E" w:rsidP="008648A5"/>
    <w:p w14:paraId="525CA913" w14:textId="2BE34D18" w:rsidR="00C81B5E" w:rsidRPr="00F9412A" w:rsidRDefault="00D879B1" w:rsidP="00B860F4">
      <w:pPr>
        <w:pStyle w:val="berschrift4"/>
      </w:pPr>
      <w:r>
        <w:rPr>
          <w:noProof/>
        </w:rPr>
        <w:lastRenderedPageBreak/>
        <mc:AlternateContent>
          <mc:Choice Requires="wps">
            <w:drawing>
              <wp:anchor distT="0" distB="0" distL="114300" distR="114300" simplePos="0" relativeHeight="251712512" behindDoc="1" locked="0" layoutInCell="1" allowOverlap="1" wp14:anchorId="4A114B7D" wp14:editId="274B9584">
                <wp:simplePos x="0" y="0"/>
                <wp:positionH relativeFrom="column">
                  <wp:posOffset>2501265</wp:posOffset>
                </wp:positionH>
                <wp:positionV relativeFrom="paragraph">
                  <wp:posOffset>3401060</wp:posOffset>
                </wp:positionV>
                <wp:extent cx="3858260" cy="635"/>
                <wp:effectExtent l="0" t="0" r="0" b="0"/>
                <wp:wrapTight wrapText="bothSides">
                  <wp:wrapPolygon edited="0">
                    <wp:start x="0" y="0"/>
                    <wp:lineTo x="0" y="21600"/>
                    <wp:lineTo x="21600" y="21600"/>
                    <wp:lineTo x="21600" y="0"/>
                  </wp:wrapPolygon>
                </wp:wrapTight>
                <wp:docPr id="1987551021" name="Textfeld 1"/>
                <wp:cNvGraphicFramePr/>
                <a:graphic xmlns:a="http://schemas.openxmlformats.org/drawingml/2006/main">
                  <a:graphicData uri="http://schemas.microsoft.com/office/word/2010/wordprocessingShape">
                    <wps:wsp>
                      <wps:cNvSpPr txBox="1"/>
                      <wps:spPr>
                        <a:xfrm>
                          <a:off x="0" y="0"/>
                          <a:ext cx="3858260" cy="635"/>
                        </a:xfrm>
                        <a:prstGeom prst="rect">
                          <a:avLst/>
                        </a:prstGeom>
                        <a:solidFill>
                          <a:prstClr val="white"/>
                        </a:solidFill>
                        <a:ln>
                          <a:noFill/>
                        </a:ln>
                      </wps:spPr>
                      <wps:txbx>
                        <w:txbxContent>
                          <w:p w14:paraId="51B29F61" w14:textId="2F9059CB" w:rsidR="00D879B1" w:rsidRPr="00D879B1" w:rsidRDefault="00D879B1" w:rsidP="00D879B1">
                            <w:pPr>
                              <w:pStyle w:val="Beschriftung"/>
                              <w:rPr>
                                <w:rFonts w:ascii="Arial" w:hAnsi="Arial" w:cs="Arial"/>
                                <w:i/>
                                <w:iCs/>
                                <w:sz w:val="18"/>
                                <w:szCs w:val="18"/>
                              </w:rPr>
                            </w:pPr>
                            <w:r w:rsidRPr="00D879B1">
                              <w:rPr>
                                <w:i/>
                                <w:iCs/>
                                <w:sz w:val="18"/>
                                <w:szCs w:val="18"/>
                              </w:rPr>
                              <w:t xml:space="preserve">Abbildung </w:t>
                            </w:r>
                            <w:r w:rsidRPr="00D879B1">
                              <w:rPr>
                                <w:i/>
                                <w:iCs/>
                                <w:sz w:val="18"/>
                                <w:szCs w:val="18"/>
                              </w:rPr>
                              <w:fldChar w:fldCharType="begin"/>
                            </w:r>
                            <w:r w:rsidRPr="00D879B1">
                              <w:rPr>
                                <w:i/>
                                <w:iCs/>
                                <w:sz w:val="18"/>
                                <w:szCs w:val="18"/>
                              </w:rPr>
                              <w:instrText xml:space="preserve"> SEQ Abbildung \* ARABIC </w:instrText>
                            </w:r>
                            <w:r w:rsidRPr="00D879B1">
                              <w:rPr>
                                <w:i/>
                                <w:iCs/>
                                <w:sz w:val="18"/>
                                <w:szCs w:val="18"/>
                              </w:rPr>
                              <w:fldChar w:fldCharType="separate"/>
                            </w:r>
                            <w:r>
                              <w:rPr>
                                <w:i/>
                                <w:iCs/>
                                <w:noProof/>
                                <w:sz w:val="18"/>
                                <w:szCs w:val="18"/>
                              </w:rPr>
                              <w:t>5</w:t>
                            </w:r>
                            <w:r w:rsidRPr="00D879B1">
                              <w:rPr>
                                <w:i/>
                                <w:iCs/>
                                <w:sz w:val="18"/>
                                <w:szCs w:val="18"/>
                              </w:rPr>
                              <w:fldChar w:fldCharType="end"/>
                            </w:r>
                            <w:r w:rsidRPr="00D879B1">
                              <w:rPr>
                                <w:i/>
                                <w:iCs/>
                                <w:sz w:val="18"/>
                                <w:szCs w:val="18"/>
                              </w:rPr>
                              <w:t>: Schmid Trigger Schaltung</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A114B7D" id="_x0000_s1030" type="#_x0000_t202" style="position:absolute;left:0;text-align:left;margin-left:196.95pt;margin-top:267.8pt;width:303.8pt;height:.05pt;z-index:-2516039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" stroked="f">
                <v:textbox style="mso-fit-shape-to-text:t" inset="0,0,0,0">
                  <w:txbxContent>
                    <w:p w14:paraId="51B29F61" w14:textId="2F9059CB" w:rsidR="00D879B1" w:rsidRPr="00D879B1" w:rsidRDefault="00D879B1" w:rsidP="00D879B1">
                      <w:pPr>
                        <w:pStyle w:val="Beschriftung"/>
                        <w:rPr>
                          <w:rFonts w:ascii="Arial" w:hAnsi="Arial" w:cs="Arial"/>
                          <w:i/>
                          <w:iCs/>
                          <w:sz w:val="18"/>
                          <w:szCs w:val="18"/>
                        </w:rPr>
                      </w:pPr>
                      <w:r w:rsidRPr="00D879B1">
                        <w:rPr>
                          <w:i/>
                          <w:iCs/>
                          <w:sz w:val="18"/>
                          <w:szCs w:val="18"/>
                        </w:rPr>
                        <w:t xml:space="preserve">Abbildung </w:t>
                      </w:r>
                      <w:r w:rsidRPr="00D879B1">
                        <w:rPr>
                          <w:i/>
                          <w:iCs/>
                          <w:sz w:val="18"/>
                          <w:szCs w:val="18"/>
                        </w:rPr>
                        <w:fldChar w:fldCharType="begin"/>
                      </w:r>
                      <w:r w:rsidRPr="00D879B1">
                        <w:rPr>
                          <w:i/>
                          <w:iCs/>
                          <w:sz w:val="18"/>
                          <w:szCs w:val="18"/>
                        </w:rPr>
                        <w:instrText xml:space="preserve"> SEQ Abbildung \* ARABIC </w:instrText>
                      </w:r>
                      <w:r w:rsidRPr="00D879B1">
                        <w:rPr>
                          <w:i/>
                          <w:iCs/>
                          <w:sz w:val="18"/>
                          <w:szCs w:val="18"/>
                        </w:rPr>
                        <w:fldChar w:fldCharType="separate"/>
                      </w:r>
                      <w:r>
                        <w:rPr>
                          <w:i/>
                          <w:iCs/>
                          <w:noProof/>
                          <w:sz w:val="18"/>
                          <w:szCs w:val="18"/>
                        </w:rPr>
                        <w:t>5</w:t>
                      </w:r>
                      <w:r w:rsidRPr="00D879B1">
                        <w:rPr>
                          <w:i/>
                          <w:iCs/>
                          <w:sz w:val="18"/>
                          <w:szCs w:val="18"/>
                        </w:rPr>
                        <w:fldChar w:fldCharType="end"/>
                      </w:r>
                      <w:r w:rsidRPr="00D879B1">
                        <w:rPr>
                          <w:i/>
                          <w:iCs/>
                          <w:sz w:val="18"/>
                          <w:szCs w:val="18"/>
                        </w:rPr>
                        <w:t>: Schmid Trigger Schaltung</w:t>
                      </w:r>
                    </w:p>
                  </w:txbxContent>
                </v:textbox>
                <w10:wrap type="tight"/>
              </v:shape>
            </w:pict>
          </mc:Fallback>
        </mc:AlternateContent>
      </w:r>
      <w:r w:rsidR="002903D9" w:rsidRPr="00F9412A">
        <w:drawing>
          <wp:anchor distT="0" distB="0" distL="114300" distR="114300" simplePos="0" relativeHeight="251682816" behindDoc="1" locked="0" layoutInCell="1" allowOverlap="1" wp14:anchorId="60A77EC9" wp14:editId="4063EDAF">
            <wp:simplePos x="0" y="0"/>
            <wp:positionH relativeFrom="margin">
              <wp:posOffset>2501265</wp:posOffset>
            </wp:positionH>
            <wp:positionV relativeFrom="paragraph">
              <wp:posOffset>64135</wp:posOffset>
            </wp:positionV>
            <wp:extent cx="3858260" cy="3279775"/>
            <wp:effectExtent l="0" t="0" r="8890" b="0"/>
            <wp:wrapTight wrapText="bothSides">
              <wp:wrapPolygon edited="0">
                <wp:start x="0" y="0"/>
                <wp:lineTo x="0" y="21454"/>
                <wp:lineTo x="21543" y="21454"/>
                <wp:lineTo x="21543" y="0"/>
                <wp:lineTo x="0" y="0"/>
              </wp:wrapPolygon>
            </wp:wrapTight>
            <wp:docPr id="176406670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4066705" name=""/>
                    <pic:cNvPicPr/>
                  </pic:nvPicPr>
                  <pic:blipFill>
                    <a:blip r:embed="rId17">
                      <a:extLst>
                        <a:ext uri="{28A0092B-C50C-407E-A947-70E740481C1C}">
                          <a14:useLocalDpi xmlns:a14="http://schemas.microsoft.com/office/drawing/2010/main" val="0"/>
                        </a:ext>
                      </a:extLst>
                    </a:blip>
                    <a:stretch>
                      <a:fillRect/>
                    </a:stretch>
                  </pic:blipFill>
                  <pic:spPr>
                    <a:xfrm>
                      <a:off x="0" y="0"/>
                      <a:ext cx="3858260" cy="3279775"/>
                    </a:xfrm>
                    <a:prstGeom prst="rect">
                      <a:avLst/>
                    </a:prstGeom>
                  </pic:spPr>
                </pic:pic>
              </a:graphicData>
            </a:graphic>
            <wp14:sizeRelH relativeFrom="margin">
              <wp14:pctWidth>0</wp14:pctWidth>
            </wp14:sizeRelH>
            <wp14:sizeRelV relativeFrom="margin">
              <wp14:pctHeight>0</wp14:pctHeight>
            </wp14:sizeRelV>
          </wp:anchor>
        </w:drawing>
      </w:r>
      <w:r w:rsidR="00B860F4" w:rsidRPr="00F9412A">
        <w:t>Schaltung</w:t>
      </w:r>
    </w:p>
    <w:p w14:paraId="0EC622B7" w14:textId="14FCEA4D" w:rsidR="00C81B5E" w:rsidRPr="00F9412A" w:rsidRDefault="00B860F4" w:rsidP="008648A5">
      <w:r w:rsidRPr="00F9412A">
        <w:t xml:space="preserve">Die Widerstände </w:t>
      </w:r>
      <w:r w:rsidR="002903D9" w:rsidRPr="00F9412A">
        <w:t>parallel mit den Kondensatoren stellen eine ganze Reihe von Led-Matrizen dar. Ein Puls Generator stellt das Signal, dass aus dem Raspberry PI kommt, dar. Dieser wird mit einem Sinus gestört und durch die Reihe von Led-Matrizen durchgeschickt. Das gleiche Signal wandert weiter zum Schmitt Trigger, jedoch wird das Signal danach invertiert, weil der Schmitt Trigger das Signal selbst invertiert. Die Spannungsquelle links neben der Hauptschaltung versorgt den Schmitt Trigger.</w:t>
      </w:r>
    </w:p>
    <w:p w14:paraId="44F5C5E5" w14:textId="6CCCD4F2" w:rsidR="00B860F4" w:rsidRPr="00F9412A" w:rsidRDefault="00B860F4" w:rsidP="008648A5"/>
    <w:p w14:paraId="0EA4E8F4" w14:textId="0FDC7E4B" w:rsidR="00B860F4" w:rsidRPr="00F9412A" w:rsidRDefault="00B860F4" w:rsidP="00B860F4">
      <w:pPr>
        <w:pStyle w:val="berschrift4"/>
      </w:pPr>
      <w:r w:rsidRPr="00F9412A">
        <w:t>Simulation</w:t>
      </w:r>
    </w:p>
    <w:p w14:paraId="78BE8F6D" w14:textId="7ED5046E" w:rsidR="00B860F4" w:rsidRPr="00F9412A" w:rsidRDefault="00B860F4" w:rsidP="008648A5">
      <w:r w:rsidRPr="00F9412A">
        <w:t>Durch die Simulation zeigt sich das Verhalten des Schmitt Triggers. Das Grüne Signal (PR2) zeigt das Verhalten des übertragenen Signals nach einer ganzen Reihe von Led Modulen. Dieses Signal sollte eigentlich ein Rechtecksignal sein, aber dadurch das das Signal durch eine ganze Reihe Led Modulen durchgeht, wird es so gestört, dass es anschließend als Sinus dargestellt wird. Das Blaue Signal (PR4) zeigt das übertragene Signal, nachdem dieser durch den Schmitt Trigger geschickt wird. Die Simulation zeigt die erfolgreiche Korrektur des gestörten Signals.</w:t>
      </w:r>
    </w:p>
    <w:p w14:paraId="773498F6" w14:textId="4D17F376" w:rsidR="00B860F4" w:rsidRPr="00F9412A" w:rsidRDefault="00D879B1" w:rsidP="008648A5">
      <w:r w:rsidRPr="00F9412A">
        <w:drawing>
          <wp:anchor distT="0" distB="0" distL="114300" distR="114300" simplePos="0" relativeHeight="251688960" behindDoc="1" locked="0" layoutInCell="1" allowOverlap="1" wp14:anchorId="0DC6FB07" wp14:editId="6460CA95">
            <wp:simplePos x="0" y="0"/>
            <wp:positionH relativeFrom="margin">
              <wp:posOffset>378185</wp:posOffset>
            </wp:positionH>
            <wp:positionV relativeFrom="paragraph">
              <wp:posOffset>30569</wp:posOffset>
            </wp:positionV>
            <wp:extent cx="4953000" cy="2660015"/>
            <wp:effectExtent l="0" t="0" r="0" b="6985"/>
            <wp:wrapTight wrapText="bothSides">
              <wp:wrapPolygon edited="0">
                <wp:start x="0" y="0"/>
                <wp:lineTo x="0" y="21502"/>
                <wp:lineTo x="21517" y="21502"/>
                <wp:lineTo x="21517" y="0"/>
                <wp:lineTo x="0" y="0"/>
              </wp:wrapPolygon>
            </wp:wrapTight>
            <wp:docPr id="70299559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995599" name=""/>
                    <pic:cNvPicPr/>
                  </pic:nvPicPr>
                  <pic:blipFill>
                    <a:blip r:embed="rId18">
                      <a:extLst>
                        <a:ext uri="{28A0092B-C50C-407E-A947-70E740481C1C}">
                          <a14:useLocalDpi xmlns:a14="http://schemas.microsoft.com/office/drawing/2010/main" val="0"/>
                        </a:ext>
                      </a:extLst>
                    </a:blip>
                    <a:stretch>
                      <a:fillRect/>
                    </a:stretch>
                  </pic:blipFill>
                  <pic:spPr>
                    <a:xfrm>
                      <a:off x="0" y="0"/>
                      <a:ext cx="4953000" cy="2660015"/>
                    </a:xfrm>
                    <a:prstGeom prst="rect">
                      <a:avLst/>
                    </a:prstGeom>
                  </pic:spPr>
                </pic:pic>
              </a:graphicData>
            </a:graphic>
            <wp14:sizeRelH relativeFrom="margin">
              <wp14:pctWidth>0</wp14:pctWidth>
            </wp14:sizeRelH>
            <wp14:sizeRelV relativeFrom="margin">
              <wp14:pctHeight>0</wp14:pctHeight>
            </wp14:sizeRelV>
          </wp:anchor>
        </w:drawing>
      </w:r>
    </w:p>
    <w:p w14:paraId="292A2E22" w14:textId="127BBA01" w:rsidR="00B860F4" w:rsidRPr="00F9412A" w:rsidRDefault="00B860F4" w:rsidP="008648A5"/>
    <w:p w14:paraId="20F27571" w14:textId="4BAC5D51" w:rsidR="00B860F4" w:rsidRPr="00F9412A" w:rsidRDefault="00B860F4" w:rsidP="008648A5"/>
    <w:p w14:paraId="05819A47" w14:textId="5A49C3B7" w:rsidR="00B860F4" w:rsidRPr="00F9412A" w:rsidRDefault="00B860F4" w:rsidP="008648A5"/>
    <w:p w14:paraId="51C7440A" w14:textId="77777777" w:rsidR="00B860F4" w:rsidRPr="00F9412A" w:rsidRDefault="00B860F4" w:rsidP="008648A5"/>
    <w:p w14:paraId="1ECF1128" w14:textId="77777777" w:rsidR="00B860F4" w:rsidRPr="00F9412A" w:rsidRDefault="00B860F4" w:rsidP="008648A5"/>
    <w:p w14:paraId="67D6EA12" w14:textId="39BD1A23" w:rsidR="00823257" w:rsidRPr="00F9412A" w:rsidRDefault="00D879B1" w:rsidP="008648A5">
      <w:r>
        <w:rPr>
          <w:noProof/>
        </w:rPr>
        <mc:AlternateContent>
          <mc:Choice Requires="wps">
            <w:drawing>
              <wp:anchor distT="0" distB="0" distL="114300" distR="114300" simplePos="0" relativeHeight="251714560" behindDoc="1" locked="0" layoutInCell="1" allowOverlap="1" wp14:anchorId="33E1A869" wp14:editId="7185E7F6">
                <wp:simplePos x="0" y="0"/>
                <wp:positionH relativeFrom="column">
                  <wp:posOffset>3229610</wp:posOffset>
                </wp:positionH>
                <wp:positionV relativeFrom="paragraph">
                  <wp:posOffset>126365</wp:posOffset>
                </wp:positionV>
                <wp:extent cx="2141220" cy="337185"/>
                <wp:effectExtent l="0" t="0" r="0" b="5715"/>
                <wp:wrapTight wrapText="bothSides">
                  <wp:wrapPolygon edited="0">
                    <wp:start x="0" y="0"/>
                    <wp:lineTo x="0" y="20746"/>
                    <wp:lineTo x="21331" y="20746"/>
                    <wp:lineTo x="21331" y="0"/>
                    <wp:lineTo x="0" y="0"/>
                  </wp:wrapPolygon>
                </wp:wrapTight>
                <wp:docPr id="2093472377" name="Textfeld 1"/>
                <wp:cNvGraphicFramePr/>
                <a:graphic xmlns:a="http://schemas.openxmlformats.org/drawingml/2006/main">
                  <a:graphicData uri="http://schemas.microsoft.com/office/word/2010/wordprocessingShape">
                    <wps:wsp>
                      <wps:cNvSpPr txBox="1"/>
                      <wps:spPr>
                        <a:xfrm>
                          <a:off x="0" y="0"/>
                          <a:ext cx="2141220" cy="337185"/>
                        </a:xfrm>
                        <a:prstGeom prst="rect">
                          <a:avLst/>
                        </a:prstGeom>
                        <a:solidFill>
                          <a:prstClr val="white"/>
                        </a:solidFill>
                        <a:ln>
                          <a:noFill/>
                        </a:ln>
                      </wps:spPr>
                      <wps:txbx>
                        <w:txbxContent>
                          <w:p w14:paraId="73A04186" w14:textId="341AD28A" w:rsidR="00D879B1" w:rsidRPr="00D879B1" w:rsidRDefault="00D879B1" w:rsidP="00D879B1">
                            <w:pPr>
                              <w:pStyle w:val="Beschriftung"/>
                              <w:rPr>
                                <w:i/>
                                <w:iCs/>
                                <w:sz w:val="18"/>
                                <w:szCs w:val="18"/>
                              </w:rPr>
                            </w:pPr>
                            <w:r w:rsidRPr="00D879B1">
                              <w:rPr>
                                <w:i/>
                                <w:iCs/>
                                <w:sz w:val="18"/>
                                <w:szCs w:val="18"/>
                              </w:rPr>
                              <w:t xml:space="preserve">Abbildung </w:t>
                            </w:r>
                            <w:r w:rsidRPr="00D879B1">
                              <w:rPr>
                                <w:i/>
                                <w:iCs/>
                                <w:sz w:val="18"/>
                                <w:szCs w:val="18"/>
                              </w:rPr>
                              <w:fldChar w:fldCharType="begin"/>
                            </w:r>
                            <w:r w:rsidRPr="00D879B1">
                              <w:rPr>
                                <w:i/>
                                <w:iCs/>
                                <w:sz w:val="18"/>
                                <w:szCs w:val="18"/>
                              </w:rPr>
                              <w:instrText xml:space="preserve"> SEQ Abbildung \* ARABIC </w:instrText>
                            </w:r>
                            <w:r w:rsidRPr="00D879B1">
                              <w:rPr>
                                <w:i/>
                                <w:iCs/>
                                <w:sz w:val="18"/>
                                <w:szCs w:val="18"/>
                              </w:rPr>
                              <w:fldChar w:fldCharType="separate"/>
                            </w:r>
                            <w:r w:rsidRPr="00D879B1">
                              <w:rPr>
                                <w:i/>
                                <w:iCs/>
                                <w:noProof/>
                                <w:sz w:val="18"/>
                                <w:szCs w:val="18"/>
                              </w:rPr>
                              <w:t>6</w:t>
                            </w:r>
                            <w:r w:rsidRPr="00D879B1">
                              <w:rPr>
                                <w:i/>
                                <w:iCs/>
                                <w:sz w:val="18"/>
                                <w:szCs w:val="18"/>
                              </w:rPr>
                              <w:fldChar w:fldCharType="end"/>
                            </w:r>
                            <w:r w:rsidRPr="00D879B1">
                              <w:rPr>
                                <w:i/>
                                <w:iCs/>
                                <w:sz w:val="18"/>
                                <w:szCs w:val="18"/>
                              </w:rPr>
                              <w:t>: Simulation der Schaltung</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3E1A869" id="_x0000_s1031" type="#_x0000_t202" style="position:absolute;margin-left:254.3pt;margin-top:9.95pt;width:168.6pt;height:26.55pt;z-index:-2516019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" stroked="f">
                <v:textbox inset="0,0,0,0">
                  <w:txbxContent>
                    <w:p w14:paraId="73A04186" w14:textId="341AD28A" w:rsidR="00D879B1" w:rsidRPr="00D879B1" w:rsidRDefault="00D879B1" w:rsidP="00D879B1">
                      <w:pPr>
                        <w:pStyle w:val="Beschriftung"/>
                        <w:rPr>
                          <w:i/>
                          <w:iCs/>
                          <w:sz w:val="18"/>
                          <w:szCs w:val="18"/>
                        </w:rPr>
                      </w:pPr>
                      <w:r w:rsidRPr="00D879B1">
                        <w:rPr>
                          <w:i/>
                          <w:iCs/>
                          <w:sz w:val="18"/>
                          <w:szCs w:val="18"/>
                        </w:rPr>
                        <w:t xml:space="preserve">Abbildung </w:t>
                      </w:r>
                      <w:r w:rsidRPr="00D879B1">
                        <w:rPr>
                          <w:i/>
                          <w:iCs/>
                          <w:sz w:val="18"/>
                          <w:szCs w:val="18"/>
                        </w:rPr>
                        <w:fldChar w:fldCharType="begin"/>
                      </w:r>
                      <w:r w:rsidRPr="00D879B1">
                        <w:rPr>
                          <w:i/>
                          <w:iCs/>
                          <w:sz w:val="18"/>
                          <w:szCs w:val="18"/>
                        </w:rPr>
                        <w:instrText xml:space="preserve"> SEQ Abbildung \* ARABIC </w:instrText>
                      </w:r>
                      <w:r w:rsidRPr="00D879B1">
                        <w:rPr>
                          <w:i/>
                          <w:iCs/>
                          <w:sz w:val="18"/>
                          <w:szCs w:val="18"/>
                        </w:rPr>
                        <w:fldChar w:fldCharType="separate"/>
                      </w:r>
                      <w:r w:rsidRPr="00D879B1">
                        <w:rPr>
                          <w:i/>
                          <w:iCs/>
                          <w:noProof/>
                          <w:sz w:val="18"/>
                          <w:szCs w:val="18"/>
                        </w:rPr>
                        <w:t>6</w:t>
                      </w:r>
                      <w:r w:rsidRPr="00D879B1">
                        <w:rPr>
                          <w:i/>
                          <w:iCs/>
                          <w:sz w:val="18"/>
                          <w:szCs w:val="18"/>
                        </w:rPr>
                        <w:fldChar w:fldCharType="end"/>
                      </w:r>
                      <w:r w:rsidRPr="00D879B1">
                        <w:rPr>
                          <w:i/>
                          <w:iCs/>
                          <w:sz w:val="18"/>
                          <w:szCs w:val="18"/>
                        </w:rPr>
                        <w:t>: Simulation der Schaltung</w:t>
                      </w:r>
                    </w:p>
                  </w:txbxContent>
                </v:textbox>
                <w10:wrap type="tight"/>
              </v:shape>
            </w:pict>
          </mc:Fallback>
        </mc:AlternateContent>
      </w:r>
    </w:p>
    <w:p w14:paraId="1E55D137" w14:textId="45C7033A" w:rsidR="008648A5" w:rsidRPr="00F9412A" w:rsidRDefault="008648A5" w:rsidP="008648A5">
      <w:pPr>
        <w:pStyle w:val="berschrift2"/>
      </w:pPr>
      <w:bookmarkStart w:id="37" w:name="_Toc226137272"/>
      <w:r w:rsidRPr="00F9412A">
        <w:lastRenderedPageBreak/>
        <w:t>Finale</w:t>
      </w:r>
      <w:r w:rsidR="00925B68" w:rsidRPr="00F9412A">
        <w:t>r Algorithmus</w:t>
      </w:r>
      <w:bookmarkEnd w:id="37"/>
    </w:p>
    <w:p w14:paraId="63EACCA0" w14:textId="780E6C67" w:rsidR="000C6E2B" w:rsidRPr="00F9412A" w:rsidRDefault="000C6E2B" w:rsidP="000C6E2B">
      <w:r w:rsidRPr="00F9412A">
        <w:t>Nach der Erprobung verschiedener Lösungsmethoden wurde für die Personenerfassung eine KI basierte Segmentierung namens Mediapipe. Mediapipe bietet die Modelle Selfie Segmentation und Handtracking an, welche für den Finalen Code verwendet wurden. Die Lösungsmethoden wie reine Bewegungserkennung und ASCII basierte Darstellung wurden verworfen, da diese entweder eine zu geringe Stabilität oder eine totale Abstraktion der Person aufwiesen.</w:t>
      </w:r>
    </w:p>
    <w:p w14:paraId="09BD42C2" w14:textId="2E83E3C3" w:rsidR="000C6E2B" w:rsidRPr="00F9412A" w:rsidRDefault="000C6E2B" w:rsidP="000C6E2B">
      <w:r w:rsidRPr="00F9412A">
        <w:t xml:space="preserve">Im </w:t>
      </w:r>
      <w:r w:rsidR="00077554" w:rsidRPr="00F9412A">
        <w:t xml:space="preserve">Bereich der Led-Ansteuerung erwies sich, dass die serielle Übertragung des Signals bei einer bestimmten Menge von Led Modulen invalide Darstellungen auf der Led-Matrix zeigte. Die verschiedenen Ansätze, sowie die Verwendung verschiedener SPI-Schnittstellen oder einer Schmitt Trigger Verstärkerschaltung, wurden getestet bzw. simuliert. Es stellte sich heraus, dass eine Kombination aus Signalverstärkung und </w:t>
      </w:r>
      <w:r w:rsidR="00981CC5" w:rsidRPr="00F9412A">
        <w:t>paralleler</w:t>
      </w:r>
      <w:r w:rsidR="00077554" w:rsidRPr="00F9412A">
        <w:t xml:space="preserve"> Einspeisung der Spannung, die geeignete Lösung für dieses Projekt </w:t>
      </w:r>
      <w:r w:rsidR="00981CC5" w:rsidRPr="00F9412A">
        <w:t>war</w:t>
      </w:r>
      <w:r w:rsidR="00077554" w:rsidRPr="00F9412A">
        <w:t>.</w:t>
      </w:r>
    </w:p>
    <w:p w14:paraId="781A7712" w14:textId="7B79D586" w:rsidR="00981CC5" w:rsidRPr="00F9412A" w:rsidRDefault="00981CC5" w:rsidP="000C6E2B">
      <w:r w:rsidRPr="00F9412A">
        <w:t xml:space="preserve">Die finale basiert also auf einer Kombination aus einer KI-gestützter Bildverarbeitung und einer hardware-basierten optimierten Signalübertragung. </w:t>
      </w:r>
    </w:p>
    <w:p w14:paraId="375782C6" w14:textId="3340AC83" w:rsidR="008648A5" w:rsidRPr="00F9412A" w:rsidRDefault="008648A5">
      <w:pPr>
        <w:spacing w:before="0" w:after="0" w:line="240" w:lineRule="auto"/>
      </w:pPr>
      <w:r w:rsidRPr="00F9412A">
        <w:br w:type="page"/>
      </w:r>
    </w:p>
    <w:p w14:paraId="5CCBE547" w14:textId="77777777" w:rsidR="008648A5" w:rsidRPr="00F9412A" w:rsidRDefault="008648A5" w:rsidP="008648A5">
      <w:pPr>
        <w:pStyle w:val="berschrift1"/>
      </w:pPr>
      <w:bookmarkStart w:id="38" w:name="_Toc226137273"/>
      <w:r w:rsidRPr="00F9412A">
        <w:lastRenderedPageBreak/>
        <w:t>Verwendete Technologien</w:t>
      </w:r>
      <w:bookmarkEnd w:id="38"/>
    </w:p>
    <w:p w14:paraId="1527A9B1" w14:textId="77777777" w:rsidR="008648A5" w:rsidRPr="00F9412A" w:rsidRDefault="008648A5" w:rsidP="008648A5">
      <w:pPr>
        <w:pStyle w:val="berschrift2"/>
      </w:pPr>
      <w:bookmarkStart w:id="39" w:name="_Toc226137274"/>
      <w:r w:rsidRPr="00F9412A">
        <w:t xml:space="preserve">Programmiersprache und Bibliotheken (Python, </w:t>
      </w:r>
      <w:proofErr w:type="spellStart"/>
      <w:r w:rsidRPr="00F9412A">
        <w:t>OpenCV</w:t>
      </w:r>
      <w:proofErr w:type="spellEnd"/>
      <w:r w:rsidRPr="00F9412A">
        <w:t xml:space="preserve">, </w:t>
      </w:r>
      <w:proofErr w:type="spellStart"/>
      <w:r w:rsidRPr="00F9412A">
        <w:t>NumPy</w:t>
      </w:r>
      <w:proofErr w:type="spellEnd"/>
      <w:r w:rsidRPr="00F9412A">
        <w:t>)</w:t>
      </w:r>
      <w:bookmarkEnd w:id="39"/>
    </w:p>
    <w:p w14:paraId="2DA5970F" w14:textId="77777777" w:rsidR="008648A5" w:rsidRPr="00F9412A" w:rsidRDefault="008648A5" w:rsidP="008648A5">
      <w:r w:rsidRPr="00F9412A">
        <w:drawing>
          <wp:anchor distT="0" distB="0" distL="114300" distR="114300" simplePos="0" relativeHeight="251680768" behindDoc="1" locked="0" layoutInCell="1" allowOverlap="1" wp14:anchorId="2B208282" wp14:editId="193B7166">
            <wp:simplePos x="0" y="0"/>
            <wp:positionH relativeFrom="column">
              <wp:posOffset>2863798</wp:posOffset>
            </wp:positionH>
            <wp:positionV relativeFrom="paragraph">
              <wp:posOffset>555694</wp:posOffset>
            </wp:positionV>
            <wp:extent cx="3091180" cy="1226820"/>
            <wp:effectExtent l="0" t="0" r="0" b="0"/>
            <wp:wrapTight wrapText="bothSides">
              <wp:wrapPolygon edited="0">
                <wp:start x="0" y="0"/>
                <wp:lineTo x="0" y="21130"/>
                <wp:lineTo x="21431" y="21130"/>
                <wp:lineTo x="21431" y="0"/>
                <wp:lineTo x="0" y="0"/>
              </wp:wrapPolygon>
            </wp:wrapTight>
            <wp:docPr id="41741552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7415522" name=""/>
                    <pic:cNvPicPr/>
                  </pic:nvPicPr>
                  <pic:blipFill>
                    <a:blip r:embed="rId19">
                      <a:extLst>
                        <a:ext uri="{28A0092B-C50C-407E-A947-70E740481C1C}">
                          <a14:useLocalDpi xmlns:a14="http://schemas.microsoft.com/office/drawing/2010/main" val="0"/>
                        </a:ext>
                      </a:extLst>
                    </a:blip>
                    <a:stretch>
                      <a:fillRect/>
                    </a:stretch>
                  </pic:blipFill>
                  <pic:spPr>
                    <a:xfrm>
                      <a:off x="0" y="0"/>
                      <a:ext cx="3091180" cy="1226820"/>
                    </a:xfrm>
                    <a:prstGeom prst="rect">
                      <a:avLst/>
                    </a:prstGeom>
                  </pic:spPr>
                </pic:pic>
              </a:graphicData>
            </a:graphic>
            <wp14:sizeRelH relativeFrom="margin">
              <wp14:pctWidth>0</wp14:pctWidth>
            </wp14:sizeRelH>
            <wp14:sizeRelV relativeFrom="margin">
              <wp14:pctHeight>0</wp14:pctHeight>
            </wp14:sizeRelV>
          </wp:anchor>
        </w:drawing>
      </w:r>
      <w:r w:rsidRPr="00F9412A">
        <w:t>Für Personenerfassung und die Led-Ansteuerung wurde hauptsächlich nur die Programmiersprache Python verwendet. Python ist besonders gut für Anwendungen im Themen Bereich der Bildverarbeitung und Künstlicher Intelligenz, da es eine Menge spezialisierten Bibliotheken (</w:t>
      </w:r>
      <w:proofErr w:type="spellStart"/>
      <w:r w:rsidRPr="00F9412A">
        <w:t>packages</w:t>
      </w:r>
      <w:proofErr w:type="spellEnd"/>
      <w:r w:rsidRPr="00F9412A">
        <w:t xml:space="preserve">) zur Verfügung stehen. </w:t>
      </w:r>
    </w:p>
    <w:p w14:paraId="44A0F749" w14:textId="77777777" w:rsidR="008648A5" w:rsidRPr="00F9412A" w:rsidRDefault="008648A5" w:rsidP="008648A5">
      <w:r w:rsidRPr="00F9412A">
        <w:drawing>
          <wp:anchor distT="0" distB="0" distL="114300" distR="114300" simplePos="0" relativeHeight="251681792" behindDoc="1" locked="0" layoutInCell="1" allowOverlap="1" wp14:anchorId="187A0410" wp14:editId="45E31E0F">
            <wp:simplePos x="0" y="0"/>
            <wp:positionH relativeFrom="margin">
              <wp:align>right</wp:align>
            </wp:positionH>
            <wp:positionV relativeFrom="paragraph">
              <wp:posOffset>746192</wp:posOffset>
            </wp:positionV>
            <wp:extent cx="1367155" cy="1533525"/>
            <wp:effectExtent l="0" t="0" r="4445" b="9525"/>
            <wp:wrapTight wrapText="bothSides">
              <wp:wrapPolygon edited="0">
                <wp:start x="0" y="0"/>
                <wp:lineTo x="0" y="21466"/>
                <wp:lineTo x="21369" y="21466"/>
                <wp:lineTo x="21369" y="0"/>
                <wp:lineTo x="0" y="0"/>
              </wp:wrapPolygon>
            </wp:wrapTight>
            <wp:docPr id="162451435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4514354" name=""/>
                    <pic:cNvPicPr/>
                  </pic:nvPicPr>
                  <pic:blipFill>
                    <a:blip r:embed="rId20">
                      <a:extLst>
                        <a:ext uri="{28A0092B-C50C-407E-A947-70E740481C1C}">
                          <a14:useLocalDpi xmlns:a14="http://schemas.microsoft.com/office/drawing/2010/main" val="0"/>
                        </a:ext>
                      </a:extLst>
                    </a:blip>
                    <a:stretch>
                      <a:fillRect/>
                    </a:stretch>
                  </pic:blipFill>
                  <pic:spPr>
                    <a:xfrm>
                      <a:off x="0" y="0"/>
                      <a:ext cx="1367155" cy="1533525"/>
                    </a:xfrm>
                    <a:prstGeom prst="rect">
                      <a:avLst/>
                    </a:prstGeom>
                  </pic:spPr>
                </pic:pic>
              </a:graphicData>
            </a:graphic>
            <wp14:sizeRelH relativeFrom="margin">
              <wp14:pctWidth>0</wp14:pctWidth>
            </wp14:sizeRelH>
            <wp14:sizeRelV relativeFrom="margin">
              <wp14:pctHeight>0</wp14:pctHeight>
            </wp14:sizeRelV>
          </wp:anchor>
        </w:drawing>
      </w:r>
      <w:r w:rsidRPr="00F9412A">
        <w:t xml:space="preserve">Für die Kamerasteuerung und Kamerabildverarbeitung wurde die Bibliothek </w:t>
      </w:r>
      <w:proofErr w:type="spellStart"/>
      <w:r w:rsidRPr="00F9412A">
        <w:t>OpenCV</w:t>
      </w:r>
      <w:proofErr w:type="spellEnd"/>
      <w:r w:rsidRPr="00F9412A">
        <w:t xml:space="preserve"> verwendet. </w:t>
      </w:r>
      <w:proofErr w:type="spellStart"/>
      <w:r w:rsidRPr="00F9412A">
        <w:t>OpenCv</w:t>
      </w:r>
      <w:proofErr w:type="spellEnd"/>
      <w:r w:rsidRPr="00F9412A">
        <w:t xml:space="preserve"> ist eine Bibliothek bekannt für ihre umfangreiche Funktion für Bildverarbeitung, Kameraansteuerung und Filteroptionen.</w:t>
      </w:r>
    </w:p>
    <w:p w14:paraId="6E3B8761" w14:textId="77777777" w:rsidR="008648A5" w:rsidRPr="00F9412A" w:rsidRDefault="008648A5" w:rsidP="008648A5">
      <w:r w:rsidRPr="00F9412A">
        <w:t xml:space="preserve">Da Bilddaten intern als Pixelmatrizen gespeichert werden, ermöglicht die Bibliothek </w:t>
      </w:r>
      <w:proofErr w:type="spellStart"/>
      <w:r w:rsidRPr="00F9412A">
        <w:t>NumPY</w:t>
      </w:r>
      <w:proofErr w:type="spellEnd"/>
      <w:r w:rsidRPr="00F9412A">
        <w:t xml:space="preserve"> schnelle mathematische Operationen, um die Bilddaten effizient als Matrizen zu verarbeiten.</w:t>
      </w:r>
    </w:p>
    <w:p w14:paraId="7CC58899" w14:textId="77777777" w:rsidR="008648A5" w:rsidRPr="00F9412A" w:rsidRDefault="008648A5" w:rsidP="008648A5">
      <w:pPr>
        <w:pStyle w:val="berschrift2"/>
      </w:pPr>
      <w:bookmarkStart w:id="40" w:name="_Toc226137275"/>
      <w:proofErr w:type="spellStart"/>
      <w:r w:rsidRPr="00F9412A">
        <w:t>MediaPipe</w:t>
      </w:r>
      <w:proofErr w:type="spellEnd"/>
      <w:r w:rsidRPr="00F9412A">
        <w:t xml:space="preserve"> Selfie Segmentation und Hands</w:t>
      </w:r>
      <w:bookmarkEnd w:id="40"/>
    </w:p>
    <w:p w14:paraId="4116593B" w14:textId="77777777" w:rsidR="008648A5" w:rsidRPr="00F9412A" w:rsidRDefault="008648A5" w:rsidP="008648A5">
      <w:r w:rsidRPr="00F9412A">
        <w:t xml:space="preserve">Der Großteil der Personenerfassung besteht aus der KI-basierten Personen und Händeerkennung. Für diese Operationen wurde die Bibliothek Mediapipe eingesetzt, welche ein vortrainiertes Modell zu Verfügung stellt. </w:t>
      </w:r>
    </w:p>
    <w:p w14:paraId="116A0BD2" w14:textId="77777777" w:rsidR="008648A5" w:rsidRPr="00F9412A" w:rsidRDefault="008648A5" w:rsidP="008648A5">
      <w:r w:rsidRPr="00F9412A">
        <w:t>Selfie Segmentation ist eines dieser Modelle und wird verwendet, um die Person vom Hintergrund zu trennen. Mediapipe analysiert das Bild und erstellt eine Wahrscheinlichkeitsmaske, die angibt, welche Pixel zur Person gehört und welche zum Hintergrund.</w:t>
      </w:r>
    </w:p>
    <w:p w14:paraId="2C543388" w14:textId="77777777" w:rsidR="008648A5" w:rsidRPr="00F9412A" w:rsidRDefault="008648A5" w:rsidP="008648A5">
      <w:r w:rsidRPr="00F9412A">
        <w:drawing>
          <wp:anchor distT="0" distB="0" distL="114300" distR="114300" simplePos="0" relativeHeight="251679744" behindDoc="1" locked="0" layoutInCell="1" allowOverlap="1" wp14:anchorId="79133EA2" wp14:editId="7256CC74">
            <wp:simplePos x="0" y="0"/>
            <wp:positionH relativeFrom="column">
              <wp:posOffset>3495642</wp:posOffset>
            </wp:positionH>
            <wp:positionV relativeFrom="paragraph">
              <wp:posOffset>43548</wp:posOffset>
            </wp:positionV>
            <wp:extent cx="2454876" cy="2015114"/>
            <wp:effectExtent l="0" t="0" r="3175" b="4445"/>
            <wp:wrapTight wrapText="bothSides">
              <wp:wrapPolygon edited="0">
                <wp:start x="0" y="0"/>
                <wp:lineTo x="0" y="21443"/>
                <wp:lineTo x="21460" y="21443"/>
                <wp:lineTo x="21460" y="0"/>
                <wp:lineTo x="0" y="0"/>
              </wp:wrapPolygon>
            </wp:wrapTight>
            <wp:docPr id="112188027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1880275" name=""/>
                    <pic:cNvPicPr/>
                  </pic:nvPicPr>
                  <pic:blipFill>
                    <a:blip r:embed="rId21">
                      <a:extLst>
                        <a:ext uri="{28A0092B-C50C-407E-A947-70E740481C1C}">
                          <a14:useLocalDpi xmlns:a14="http://schemas.microsoft.com/office/drawing/2010/main" val="0"/>
                        </a:ext>
                      </a:extLst>
                    </a:blip>
                    <a:stretch>
                      <a:fillRect/>
                    </a:stretch>
                  </pic:blipFill>
                  <pic:spPr>
                    <a:xfrm>
                      <a:off x="0" y="0"/>
                      <a:ext cx="2454876" cy="2015114"/>
                    </a:xfrm>
                    <a:prstGeom prst="rect">
                      <a:avLst/>
                    </a:prstGeom>
                  </pic:spPr>
                </pic:pic>
              </a:graphicData>
            </a:graphic>
          </wp:anchor>
        </w:drawing>
      </w:r>
      <w:r w:rsidRPr="00F9412A">
        <w:t>Da Selfie Segmentation für Ganz bzw. Oberkörper trainiert wurde, tut sich die KI schwer Finger und Hände präzise zu erkennen. Deshalb wird das Modell Mediapipe Hands verwendet. Dabei werden 21 sogenannten Landmarkpunkte pro Hand bestimmt. Diese Landmarkpunkte beschreiben die Position der Finger und Gelenke.</w:t>
      </w:r>
    </w:p>
    <w:p w14:paraId="3549C3BF" w14:textId="77777777" w:rsidR="008648A5" w:rsidRPr="00F9412A" w:rsidRDefault="008648A5" w:rsidP="008648A5">
      <w:pPr>
        <w:spacing w:before="0" w:after="0" w:line="240" w:lineRule="auto"/>
      </w:pPr>
    </w:p>
    <w:p w14:paraId="69E739F8" w14:textId="77777777" w:rsidR="008648A5" w:rsidRPr="00F9412A" w:rsidRDefault="008648A5" w:rsidP="008648A5">
      <w:pPr>
        <w:spacing w:before="0" w:after="0" w:line="240" w:lineRule="auto"/>
      </w:pPr>
    </w:p>
    <w:p w14:paraId="66A7D926" w14:textId="77777777" w:rsidR="008648A5" w:rsidRPr="00F9412A" w:rsidRDefault="008648A5" w:rsidP="008648A5">
      <w:pPr>
        <w:spacing w:before="0" w:after="0" w:line="240" w:lineRule="auto"/>
      </w:pPr>
    </w:p>
    <w:p w14:paraId="504282E3" w14:textId="77777777" w:rsidR="008648A5" w:rsidRPr="00F9412A" w:rsidRDefault="008648A5" w:rsidP="008648A5">
      <w:pPr>
        <w:pStyle w:val="berschrift2"/>
      </w:pPr>
      <w:bookmarkStart w:id="41" w:name="_Toc226137276"/>
      <w:r w:rsidRPr="00F9412A">
        <w:lastRenderedPageBreak/>
        <w:t>Bildverarbeitungs- und Filterverfahren</w:t>
      </w:r>
      <w:bookmarkEnd w:id="41"/>
    </w:p>
    <w:p w14:paraId="22A41083" w14:textId="77777777" w:rsidR="008648A5" w:rsidRPr="00F9412A" w:rsidRDefault="008648A5" w:rsidP="008648A5">
      <w:r w:rsidRPr="00F9412A">
        <w:t xml:space="preserve">Damit die KI erzeugte Segmentierungsmaske verbessert wird, werden zusätzlich Verfahren für Bildverarbeitung eingesetzt. Zu diesen Verfahren gehören morphologische Operationen wie </w:t>
      </w:r>
      <w:proofErr w:type="spellStart"/>
      <w:r w:rsidRPr="00F9412A">
        <w:t>Dilate</w:t>
      </w:r>
      <w:proofErr w:type="spellEnd"/>
      <w:r w:rsidRPr="00F9412A">
        <w:t xml:space="preserve"> und Erode, welche Störungen und kleine Löcher korrigieren. Außerdem werden Verfahren für die Glättung von Kanten und das Reduzieren von Rauschen verwendet. Ebenso wird eine zeitliche Glättung über mehrere Frames verwendet, um eine stabile Darstellung zu erzeugen.</w:t>
      </w:r>
    </w:p>
    <w:p w14:paraId="0B1A4776" w14:textId="77777777" w:rsidR="008648A5" w:rsidRPr="00F9412A" w:rsidRDefault="008648A5" w:rsidP="008648A5"/>
    <w:p w14:paraId="0A34337E" w14:textId="77777777" w:rsidR="008648A5" w:rsidRPr="00F9412A" w:rsidRDefault="008648A5" w:rsidP="008648A5">
      <w:pPr>
        <w:pStyle w:val="berschrift2"/>
      </w:pPr>
      <w:bookmarkStart w:id="42" w:name="_Toc226137277"/>
      <w:r w:rsidRPr="00F9412A">
        <w:t>LED</w:t>
      </w:r>
      <w:r w:rsidRPr="00F9412A">
        <w:noBreakHyphen/>
        <w:t>Ansteuerung</w:t>
      </w:r>
      <w:bookmarkEnd w:id="42"/>
    </w:p>
    <w:p w14:paraId="0FA8100A" w14:textId="77777777" w:rsidR="008648A5" w:rsidRPr="00F9412A" w:rsidRDefault="008648A5" w:rsidP="008648A5">
      <w:r w:rsidRPr="00F9412A">
        <w:t xml:space="preserve">Die Silhouette wird anschließend auf der Led-Matrix angezeigt. Die Kommunikation mit den Led Modulen erfolgt über die Serielle Schnittstelle (SPI), welche der Raspberry Pi über seine GPIO-Pins sendet. Die Silhouette wird auf die Auflösung der Led-Matrix skaliert und pixelweise an die Led Module übertragen. </w:t>
      </w:r>
    </w:p>
    <w:p w14:paraId="3D7C0A01" w14:textId="77777777" w:rsidR="008648A5" w:rsidRPr="00F9412A" w:rsidRDefault="008648A5" w:rsidP="008648A5"/>
    <w:p w14:paraId="5A988EF2" w14:textId="77777777" w:rsidR="008648A5" w:rsidRPr="00F9412A" w:rsidRDefault="008648A5" w:rsidP="008648A5">
      <w:pPr>
        <w:pStyle w:val="berschrift2"/>
      </w:pPr>
      <w:bookmarkStart w:id="43" w:name="_Toc226137278"/>
      <w:r w:rsidRPr="00F9412A">
        <w:t>Entwicklungswerkzeuge</w:t>
      </w:r>
      <w:bookmarkEnd w:id="43"/>
    </w:p>
    <w:p w14:paraId="29B0B7CD" w14:textId="77777777" w:rsidR="008648A5" w:rsidRPr="00F9412A" w:rsidRDefault="008648A5" w:rsidP="008648A5">
      <w:r w:rsidRPr="00F9412A">
        <w:drawing>
          <wp:anchor distT="0" distB="0" distL="114300" distR="114300" simplePos="0" relativeHeight="251677696" behindDoc="0" locked="0" layoutInCell="1" allowOverlap="1" wp14:anchorId="06EE64DF" wp14:editId="02A073B1">
            <wp:simplePos x="0" y="0"/>
            <wp:positionH relativeFrom="margin">
              <wp:align>left</wp:align>
            </wp:positionH>
            <wp:positionV relativeFrom="paragraph">
              <wp:posOffset>1910200</wp:posOffset>
            </wp:positionV>
            <wp:extent cx="3619814" cy="1417443"/>
            <wp:effectExtent l="0" t="0" r="0" b="0"/>
            <wp:wrapTopAndBottom/>
            <wp:docPr id="55881570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8815702" name=""/>
                    <pic:cNvPicPr/>
                  </pic:nvPicPr>
                  <pic:blipFill>
                    <a:blip r:embed="rId22">
                      <a:extLst>
                        <a:ext uri="{28A0092B-C50C-407E-A947-70E740481C1C}">
                          <a14:useLocalDpi xmlns:a14="http://schemas.microsoft.com/office/drawing/2010/main" val="0"/>
                        </a:ext>
                      </a:extLst>
                    </a:blip>
                    <a:stretch>
                      <a:fillRect/>
                    </a:stretch>
                  </pic:blipFill>
                  <pic:spPr>
                    <a:xfrm>
                      <a:off x="0" y="0"/>
                      <a:ext cx="3619814" cy="1417443"/>
                    </a:xfrm>
                    <a:prstGeom prst="rect">
                      <a:avLst/>
                    </a:prstGeom>
                  </pic:spPr>
                </pic:pic>
              </a:graphicData>
            </a:graphic>
          </wp:anchor>
        </w:drawing>
      </w:r>
      <w:r w:rsidRPr="00F9412A">
        <w:drawing>
          <wp:anchor distT="0" distB="0" distL="114300" distR="114300" simplePos="0" relativeHeight="251678720" behindDoc="1" locked="0" layoutInCell="1" allowOverlap="1" wp14:anchorId="6082F503" wp14:editId="1AFE5846">
            <wp:simplePos x="0" y="0"/>
            <wp:positionH relativeFrom="column">
              <wp:posOffset>4052982</wp:posOffset>
            </wp:positionH>
            <wp:positionV relativeFrom="paragraph">
              <wp:posOffset>126708</wp:posOffset>
            </wp:positionV>
            <wp:extent cx="1988992" cy="2118544"/>
            <wp:effectExtent l="0" t="0" r="0" b="0"/>
            <wp:wrapTight wrapText="bothSides">
              <wp:wrapPolygon edited="0">
                <wp:start x="0" y="0"/>
                <wp:lineTo x="0" y="21367"/>
                <wp:lineTo x="21310" y="21367"/>
                <wp:lineTo x="21310" y="0"/>
                <wp:lineTo x="0" y="0"/>
              </wp:wrapPolygon>
            </wp:wrapTight>
            <wp:docPr id="171654546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6545463" name=""/>
                    <pic:cNvPicPr/>
                  </pic:nvPicPr>
                  <pic:blipFill>
                    <a:blip r:embed="rId23">
                      <a:extLst>
                        <a:ext uri="{28A0092B-C50C-407E-A947-70E740481C1C}">
                          <a14:useLocalDpi xmlns:a14="http://schemas.microsoft.com/office/drawing/2010/main" val="0"/>
                        </a:ext>
                      </a:extLst>
                    </a:blip>
                    <a:stretch>
                      <a:fillRect/>
                    </a:stretch>
                  </pic:blipFill>
                  <pic:spPr>
                    <a:xfrm>
                      <a:off x="0" y="0"/>
                      <a:ext cx="1988992" cy="2118544"/>
                    </a:xfrm>
                    <a:prstGeom prst="rect">
                      <a:avLst/>
                    </a:prstGeom>
                  </pic:spPr>
                </pic:pic>
              </a:graphicData>
            </a:graphic>
          </wp:anchor>
        </w:drawing>
      </w:r>
      <w:r w:rsidRPr="00F9412A">
        <w:t xml:space="preserve">Es gibt eine Menge an Auswahlmöglichkeiten für die Entwicklung und Verwaltung des Projekts. Der Balck Mirror wurde hauptsächlich in Py Charm entwickelt. Zur Verwaltung, Organisation und Dokumentation wurde </w:t>
      </w:r>
      <w:proofErr w:type="spellStart"/>
      <w:r w:rsidRPr="00F9412A">
        <w:t>Git</w:t>
      </w:r>
      <w:proofErr w:type="spellEnd"/>
      <w:r w:rsidRPr="00F9412A">
        <w:t xml:space="preserve"> Hub verwendet. </w:t>
      </w:r>
      <w:proofErr w:type="spellStart"/>
      <w:r w:rsidRPr="00F9412A">
        <w:t>Git</w:t>
      </w:r>
      <w:proofErr w:type="spellEnd"/>
      <w:r w:rsidRPr="00F9412A">
        <w:t xml:space="preserve"> Hub ist genau für solche Projekte sehr </w:t>
      </w:r>
      <w:proofErr w:type="spellStart"/>
      <w:r w:rsidRPr="00F9412A">
        <w:t>nutzvoll</w:t>
      </w:r>
      <w:proofErr w:type="spellEnd"/>
      <w:r w:rsidRPr="00F9412A">
        <w:t>, da Änderungen am Code nachvollgezogen werden können und verschiedene Stände in der Entwicklung verwaltet werden können.</w:t>
      </w:r>
    </w:p>
    <w:p w14:paraId="7B87FDCC" w14:textId="77777777" w:rsidR="008648A5" w:rsidRPr="00F9412A" w:rsidRDefault="008648A5" w:rsidP="008648A5"/>
    <w:p w14:paraId="5326FB79" w14:textId="77777777" w:rsidR="008648A5" w:rsidRPr="00F9412A" w:rsidRDefault="008648A5" w:rsidP="006674C4"/>
    <w:p w14:paraId="69CE2652" w14:textId="77777777" w:rsidR="000C4EB5" w:rsidRPr="00F9412A" w:rsidRDefault="000C4EB5" w:rsidP="000C4EB5">
      <w:pPr>
        <w:pStyle w:val="berschrift1"/>
      </w:pPr>
      <w:bookmarkStart w:id="44" w:name="_Toc226137279"/>
      <w:r w:rsidRPr="00F9412A">
        <w:lastRenderedPageBreak/>
        <w:t>Systemkonzept und Architektur</w:t>
      </w:r>
      <w:bookmarkEnd w:id="44"/>
    </w:p>
    <w:p w14:paraId="7366CEAD" w14:textId="77777777" w:rsidR="000C4EB5" w:rsidRPr="00F9412A" w:rsidRDefault="000C4EB5" w:rsidP="000C4EB5">
      <w:pPr>
        <w:pStyle w:val="berschrift2"/>
      </w:pPr>
      <w:bookmarkStart w:id="45" w:name="_Toc226137280"/>
      <w:r w:rsidRPr="00F9412A">
        <w:t>Gesamtüberblick des Systems</w:t>
      </w:r>
      <w:bookmarkEnd w:id="45"/>
    </w:p>
    <w:p w14:paraId="5B2B381E" w14:textId="43BBDAC6" w:rsidR="004741D0" w:rsidRPr="00F9412A" w:rsidRDefault="00834B35" w:rsidP="004741D0">
      <w:r w:rsidRPr="00F9412A">
        <w:drawing>
          <wp:anchor distT="0" distB="0" distL="114300" distR="114300" simplePos="0" relativeHeight="251658240" behindDoc="0" locked="0" layoutInCell="1" allowOverlap="1" wp14:anchorId="79410F6E" wp14:editId="22D8D280">
            <wp:simplePos x="0" y="0"/>
            <wp:positionH relativeFrom="margin">
              <wp:align>left</wp:align>
            </wp:positionH>
            <wp:positionV relativeFrom="paragraph">
              <wp:posOffset>810895</wp:posOffset>
            </wp:positionV>
            <wp:extent cx="6297295" cy="710565"/>
            <wp:effectExtent l="0" t="0" r="8255" b="0"/>
            <wp:wrapTopAndBottom/>
            <wp:docPr id="72542281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422812" name=""/>
                    <pic:cNvPicPr/>
                  </pic:nvPicPr>
                  <pic:blipFill>
                    <a:blip r:embed="rId24">
                      <a:extLst>
                        <a:ext uri="{28A0092B-C50C-407E-A947-70E740481C1C}">
                          <a14:useLocalDpi xmlns:a14="http://schemas.microsoft.com/office/drawing/2010/main" val="0"/>
                        </a:ext>
                      </a:extLst>
                    </a:blip>
                    <a:stretch>
                      <a:fillRect/>
                    </a:stretch>
                  </pic:blipFill>
                  <pic:spPr>
                    <a:xfrm>
                      <a:off x="0" y="0"/>
                      <a:ext cx="6297295" cy="710565"/>
                    </a:xfrm>
                    <a:prstGeom prst="rect">
                      <a:avLst/>
                    </a:prstGeom>
                  </pic:spPr>
                </pic:pic>
              </a:graphicData>
            </a:graphic>
            <wp14:sizeRelH relativeFrom="margin">
              <wp14:pctWidth>0</wp14:pctWidth>
            </wp14:sizeRelH>
            <wp14:sizeRelV relativeFrom="margin">
              <wp14:pctHeight>0</wp14:pctHeight>
            </wp14:sizeRelV>
          </wp:anchor>
        </w:drawing>
      </w:r>
      <w:r w:rsidRPr="00F9412A">
        <w:t xml:space="preserve">Nachdem Einschalten des Black </w:t>
      </w:r>
      <w:proofErr w:type="spellStart"/>
      <w:r w:rsidR="00A1394F" w:rsidRPr="00F9412A">
        <w:t>Mirrors</w:t>
      </w:r>
      <w:proofErr w:type="spellEnd"/>
      <w:r w:rsidRPr="00F9412A">
        <w:t xml:space="preserve"> erfolgen diese Prozesse, um am Ende ein </w:t>
      </w:r>
      <w:r w:rsidR="00A1394F" w:rsidRPr="00F9412A">
        <w:t xml:space="preserve">abstrahiertes </w:t>
      </w:r>
      <w:r w:rsidRPr="00F9412A">
        <w:t>Spiegelbild</w:t>
      </w:r>
      <w:r w:rsidR="00A1394F" w:rsidRPr="00F9412A">
        <w:t xml:space="preserve"> der Person</w:t>
      </w:r>
      <w:r w:rsidRPr="00F9412A">
        <w:t xml:space="preserve"> auf der </w:t>
      </w:r>
      <w:r w:rsidR="00A1394F" w:rsidRPr="00F9412A">
        <w:t>LED-Matrix</w:t>
      </w:r>
      <w:r w:rsidRPr="00F9412A">
        <w:t xml:space="preserve"> zu sehen.</w:t>
      </w:r>
      <w:r w:rsidR="00A1394F" w:rsidRPr="00F9412A">
        <w:t xml:space="preserve"> Die Bilddaten der Kamera werden an den Raspberry Pi weiter versendet. Das Bild wird dann verarbeitet und für die Led-Matrix vorbereitet. </w:t>
      </w:r>
    </w:p>
    <w:p w14:paraId="3224D113" w14:textId="4D8ECFA5" w:rsidR="00834B35" w:rsidRPr="00F9412A" w:rsidRDefault="00834B35" w:rsidP="004741D0"/>
    <w:p w14:paraId="01C2A4D3" w14:textId="1597B6E9" w:rsidR="000C4EB5" w:rsidRPr="00F9412A" w:rsidRDefault="000C4EB5" w:rsidP="000C4EB5">
      <w:pPr>
        <w:pStyle w:val="berschrift2"/>
      </w:pPr>
      <w:bookmarkStart w:id="46" w:name="_Toc226137281"/>
      <w:r w:rsidRPr="00F9412A">
        <w:t>Hardwarearchitektur</w:t>
      </w:r>
      <w:bookmarkEnd w:id="46"/>
    </w:p>
    <w:p w14:paraId="502C0661" w14:textId="2066F4FD" w:rsidR="004741D0" w:rsidRPr="00F9412A" w:rsidRDefault="004741D0" w:rsidP="004741D0">
      <w:pPr>
        <w:pStyle w:val="berschrift3"/>
      </w:pPr>
      <w:bookmarkStart w:id="47" w:name="_Toc226137282"/>
      <w:r w:rsidRPr="00F9412A">
        <w:t>Kamera</w:t>
      </w:r>
      <w:r w:rsidR="00EE10A2" w:rsidRPr="00F9412A">
        <w:t>modul</w:t>
      </w:r>
      <w:bookmarkEnd w:id="47"/>
    </w:p>
    <w:p w14:paraId="1D6E47EA" w14:textId="1AC0C639" w:rsidR="00A1394F" w:rsidRPr="00F9412A" w:rsidRDefault="00EE10A2" w:rsidP="00EE10A2">
      <w:r w:rsidRPr="00F9412A">
        <w:t xml:space="preserve">Das </w:t>
      </w:r>
      <w:r w:rsidR="00834B35" w:rsidRPr="00F9412A">
        <w:t xml:space="preserve">Pi </w:t>
      </w:r>
      <w:proofErr w:type="spellStart"/>
      <w:r w:rsidR="00834B35" w:rsidRPr="00F9412A">
        <w:t>Camera</w:t>
      </w:r>
      <w:proofErr w:type="spellEnd"/>
      <w:r w:rsidR="00834B35" w:rsidRPr="00F9412A">
        <w:t xml:space="preserve"> Modul 3 Wide </w:t>
      </w:r>
      <w:proofErr w:type="spellStart"/>
      <w:r w:rsidR="00834B35" w:rsidRPr="00F9412A">
        <w:t>NoIR</w:t>
      </w:r>
      <w:proofErr w:type="spellEnd"/>
      <w:r w:rsidRPr="00F9412A">
        <w:t xml:space="preserve"> ist ein wichtiger Bestandpunkt des Black </w:t>
      </w:r>
      <w:proofErr w:type="spellStart"/>
      <w:r w:rsidRPr="00F9412A">
        <w:t>Mirrors</w:t>
      </w:r>
      <w:proofErr w:type="spellEnd"/>
      <w:r w:rsidRPr="00F9412A">
        <w:t>. Das Modul ist zuständig für Aufnahme der Person in Echtzeit.</w:t>
      </w:r>
      <w:r w:rsidR="00F86A0D" w:rsidRPr="00F9412A">
        <w:t xml:space="preserve"> Das Modul ist klein, weshalb auch ein spezielles Case dafür entwickelt werden musste.</w:t>
      </w:r>
      <w:r w:rsidRPr="00F9412A">
        <w:t xml:space="preserve"> Wir haben dieses Kamera Modul ausgewählt, da dieses Modul größere Winkel aufnehmen kann und durch den </w:t>
      </w:r>
      <w:proofErr w:type="spellStart"/>
      <w:r w:rsidRPr="00F9412A">
        <w:t>NoIR</w:t>
      </w:r>
      <w:proofErr w:type="spellEnd"/>
      <w:r w:rsidRPr="00F9412A">
        <w:t>-Filter werden die Personen in einem Lila-Ton aufgezeichnet.</w:t>
      </w:r>
    </w:p>
    <w:p w14:paraId="1A714C72" w14:textId="70813E17" w:rsidR="00F86A0D" w:rsidRPr="00F9412A" w:rsidRDefault="00EB2579" w:rsidP="00A1394F">
      <w:pPr>
        <w:spacing w:before="0" w:after="0" w:line="240" w:lineRule="auto"/>
      </w:pPr>
      <w:r w:rsidRPr="00F9412A">
        <w:drawing>
          <wp:anchor distT="0" distB="0" distL="114300" distR="114300" simplePos="0" relativeHeight="251660288" behindDoc="0" locked="0" layoutInCell="1" allowOverlap="1" wp14:anchorId="46088723" wp14:editId="12D470D6">
            <wp:simplePos x="0" y="0"/>
            <wp:positionH relativeFrom="column">
              <wp:posOffset>-115570</wp:posOffset>
            </wp:positionH>
            <wp:positionV relativeFrom="paragraph">
              <wp:posOffset>577215</wp:posOffset>
            </wp:positionV>
            <wp:extent cx="1978660" cy="1950720"/>
            <wp:effectExtent l="0" t="0" r="2540" b="0"/>
            <wp:wrapTopAndBottom/>
            <wp:docPr id="66776921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769210" name=""/>
                    <pic:cNvPicPr/>
                  </pic:nvPicPr>
                  <pic:blipFill>
                    <a:blip r:embed="rId25">
                      <a:extLst>
                        <a:ext uri="{28A0092B-C50C-407E-A947-70E740481C1C}">
                          <a14:useLocalDpi xmlns:a14="http://schemas.microsoft.com/office/drawing/2010/main" val="0"/>
                        </a:ext>
                      </a:extLst>
                    </a:blip>
                    <a:stretch>
                      <a:fillRect/>
                    </a:stretch>
                  </pic:blipFill>
                  <pic:spPr>
                    <a:xfrm>
                      <a:off x="0" y="0"/>
                      <a:ext cx="1978660" cy="1950720"/>
                    </a:xfrm>
                    <a:prstGeom prst="rect">
                      <a:avLst/>
                    </a:prstGeom>
                  </pic:spPr>
                </pic:pic>
              </a:graphicData>
            </a:graphic>
            <wp14:sizeRelH relativeFrom="margin">
              <wp14:pctWidth>0</wp14:pctWidth>
            </wp14:sizeRelH>
            <wp14:sizeRelV relativeFrom="margin">
              <wp14:pctHeight>0</wp14:pctHeight>
            </wp14:sizeRelV>
          </wp:anchor>
        </w:drawing>
      </w:r>
      <w:r w:rsidR="00A1394F" w:rsidRPr="00F9412A">
        <w:br w:type="page"/>
      </w:r>
    </w:p>
    <w:p w14:paraId="1A2A3311" w14:textId="1835DA2A" w:rsidR="00EE10A2" w:rsidRPr="00F9412A" w:rsidRDefault="00EE10A2" w:rsidP="00EE10A2">
      <w:pPr>
        <w:pStyle w:val="berschrift3"/>
      </w:pPr>
      <w:bookmarkStart w:id="48" w:name="_Toc226137283"/>
      <w:r w:rsidRPr="00F9412A">
        <w:lastRenderedPageBreak/>
        <w:t>Raspberry Pi</w:t>
      </w:r>
      <w:bookmarkEnd w:id="48"/>
    </w:p>
    <w:p w14:paraId="2E61DDEF" w14:textId="32EE9556" w:rsidR="00EE10A2" w:rsidRPr="00F9412A" w:rsidRDefault="00EE10A2" w:rsidP="00EE10A2">
      <w:r w:rsidRPr="00F9412A">
        <w:t xml:space="preserve">Das Herz des Projekts ist der Raspberry Pi 5. Es verbindet die restlichen Module miteinander und die ganze Software läuft über ihn. Er steuert die Led-Matrizen mit einem kleinen Schieberegister. Er beinhaltet die Software für die Personenerkennung und die Darstellung auf den Led-Matrizen. </w:t>
      </w:r>
      <w:r w:rsidR="00834B35" w:rsidRPr="00F9412A">
        <w:t>Wir haben uns für den Raspberry entschieden, da dieser genug Rechenleistung aufweist, damit die Ansteuerung und Personenerfassung gleichzeitig erfolgen können.</w:t>
      </w:r>
    </w:p>
    <w:p w14:paraId="52FF6665" w14:textId="544AF5E6" w:rsidR="00F86A0D" w:rsidRPr="00F9412A" w:rsidRDefault="00A1394F" w:rsidP="00EE10A2">
      <w:r w:rsidRPr="00F9412A">
        <w:drawing>
          <wp:anchor distT="0" distB="0" distL="114300" distR="114300" simplePos="0" relativeHeight="251661312" behindDoc="0" locked="0" layoutInCell="1" allowOverlap="1" wp14:anchorId="5AC866EC" wp14:editId="5AABD007">
            <wp:simplePos x="0" y="0"/>
            <wp:positionH relativeFrom="column">
              <wp:posOffset>-1270</wp:posOffset>
            </wp:positionH>
            <wp:positionV relativeFrom="paragraph">
              <wp:posOffset>1905</wp:posOffset>
            </wp:positionV>
            <wp:extent cx="2758679" cy="2301439"/>
            <wp:effectExtent l="0" t="0" r="3810" b="3810"/>
            <wp:wrapTopAndBottom/>
            <wp:docPr id="47244426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2444266" name=""/>
                    <pic:cNvPicPr/>
                  </pic:nvPicPr>
                  <pic:blipFill>
                    <a:blip r:embed="rId26">
                      <a:extLst>
                        <a:ext uri="{28A0092B-C50C-407E-A947-70E740481C1C}">
                          <a14:useLocalDpi xmlns:a14="http://schemas.microsoft.com/office/drawing/2010/main" val="0"/>
                        </a:ext>
                      </a:extLst>
                    </a:blip>
                    <a:stretch>
                      <a:fillRect/>
                    </a:stretch>
                  </pic:blipFill>
                  <pic:spPr>
                    <a:xfrm>
                      <a:off x="0" y="0"/>
                      <a:ext cx="2758679" cy="2301439"/>
                    </a:xfrm>
                    <a:prstGeom prst="rect">
                      <a:avLst/>
                    </a:prstGeom>
                  </pic:spPr>
                </pic:pic>
              </a:graphicData>
            </a:graphic>
          </wp:anchor>
        </w:drawing>
      </w:r>
    </w:p>
    <w:p w14:paraId="60FB1AC1" w14:textId="68952553" w:rsidR="004741D0" w:rsidRPr="00F9412A" w:rsidRDefault="004741D0" w:rsidP="004741D0">
      <w:pPr>
        <w:pStyle w:val="berschrift3"/>
      </w:pPr>
      <w:bookmarkStart w:id="49" w:name="_Toc226137284"/>
      <w:r w:rsidRPr="00F9412A">
        <w:t>LED-Matrix</w:t>
      </w:r>
      <w:bookmarkEnd w:id="49"/>
      <w:r w:rsidRPr="00F9412A">
        <w:t xml:space="preserve"> </w:t>
      </w:r>
    </w:p>
    <w:p w14:paraId="0CDDAC9B" w14:textId="60A48B40" w:rsidR="00EE10A2" w:rsidRPr="00F9412A" w:rsidRDefault="00EE10A2" w:rsidP="00EE10A2">
      <w:r w:rsidRPr="00F9412A">
        <w:t>Die LEDs zeigen das abstrahierte Spiegelbild der Person dar. Es werden LED-Matrizen verwendet die jeweils auf einer Platine, auf welcher 4 LED-Matrizen miteinander verbunden werden. Es werden insgesamt 36 dieser Module verwendet, d.h. es sind insgesamt 144 LED-Matrizen. Die LED-Matrizen sind blaufarbig.</w:t>
      </w:r>
      <w:r w:rsidR="00834B35" w:rsidRPr="00F9412A">
        <w:t xml:space="preserve"> Ein Modul ist 12,8 cm hoch und 3,2 cm breit.</w:t>
      </w:r>
      <w:r w:rsidR="00775DCF" w:rsidRPr="00F9412A">
        <w:t xml:space="preserve"> Die LED-Matrix ist 53,6 cm hoch und 29,5 cm breit. Sie werden über die </w:t>
      </w:r>
      <w:proofErr w:type="gramStart"/>
      <w:r w:rsidR="00775DCF" w:rsidRPr="00F9412A">
        <w:t>GPIO Pins</w:t>
      </w:r>
      <w:proofErr w:type="gramEnd"/>
      <w:r w:rsidR="00775DCF" w:rsidRPr="00F9412A">
        <w:t xml:space="preserve"> des </w:t>
      </w:r>
      <w:r w:rsidR="00A863F6" w:rsidRPr="00F9412A">
        <w:t>Raspberry</w:t>
      </w:r>
      <w:r w:rsidR="00775DCF" w:rsidRPr="00F9412A">
        <w:t xml:space="preserve"> angesteuert. Der Raspberry Pi schickt ein Clock Signal, Data In und ein Chip Select durch die ganze LED-Matrix.</w:t>
      </w:r>
    </w:p>
    <w:p w14:paraId="639B722B" w14:textId="0AD69C91" w:rsidR="00626225" w:rsidRPr="00F9412A" w:rsidRDefault="00A1394F" w:rsidP="00EE10A2">
      <w:r w:rsidRPr="00F9412A">
        <w:drawing>
          <wp:inline distT="0" distB="0" distL="0" distR="0" wp14:anchorId="66412E01" wp14:editId="1624D720">
            <wp:extent cx="2672600" cy="1790700"/>
            <wp:effectExtent l="0" t="0" r="0" b="0"/>
            <wp:docPr id="7" name="Inhaltsplatzhalter 6" descr="Ein Bild, das Rechteck, Muster enthält.&#10;&#10;KI-generierte Inhalte können fehlerhaft sein.">
              <a:extLst xmlns:a="http://schemas.openxmlformats.org/drawingml/2006/main">
                <a:ext uri="{FF2B5EF4-FFF2-40B4-BE49-F238E27FC236}">
                  <a16:creationId xmlns:a16="http://schemas.microsoft.com/office/drawing/2014/main" id="{D4CF7975-27F8-04F0-CC6A-E1964A6C368C}"/>
                </a:ext>
              </a:extLst>
            </wp:docPr>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7" name="Inhaltsplatzhalter 6" descr="Ein Bild, das Rechteck, Muster enthält.&#10;&#10;KI-generierte Inhalte können fehlerhaft sein.">
                      <a:extLst>
                        <a:ext uri="{FF2B5EF4-FFF2-40B4-BE49-F238E27FC236}">
                          <a16:creationId xmlns:a16="http://schemas.microsoft.com/office/drawing/2014/main" id="{D4CF7975-27F8-04F0-CC6A-E1964A6C368C}"/>
                        </a:ext>
                      </a:extLst>
                    </pic:cNvPr>
                    <pic:cNvPicPr>
                      <a:picLocks noGrp="1" noChangeAspect="1"/>
                    </pic:cNvPicPr>
                  </pic:nvPicPr>
                  <pic:blipFill>
                    <a:blip r:embed="rId27"/>
                    <a:stretch>
                      <a:fillRect/>
                    </a:stretch>
                  </pic:blipFill>
                  <pic:spPr>
                    <a:xfrm>
                      <a:off x="0" y="0"/>
                      <a:ext cx="2690223" cy="1802508"/>
                    </a:xfrm>
                    <a:prstGeom prst="rect">
                      <a:avLst/>
                    </a:prstGeom>
                    <a:ln>
                      <a:noFill/>
                    </a:ln>
                    <a:effectLst>
                      <a:softEdge rad="112500"/>
                    </a:effectLst>
                  </pic:spPr>
                </pic:pic>
              </a:graphicData>
            </a:graphic>
          </wp:inline>
        </w:drawing>
      </w:r>
    </w:p>
    <w:p w14:paraId="548D60A2" w14:textId="77777777" w:rsidR="00626225" w:rsidRPr="00F9412A" w:rsidRDefault="00626225" w:rsidP="00EE10A2"/>
    <w:p w14:paraId="0B77D35C" w14:textId="0752329A" w:rsidR="004741D0" w:rsidRPr="00F9412A" w:rsidRDefault="00EE10A2" w:rsidP="004741D0">
      <w:pPr>
        <w:pStyle w:val="berschrift3"/>
      </w:pPr>
      <w:bookmarkStart w:id="50" w:name="_Toc226137285"/>
      <w:r w:rsidRPr="00F9412A">
        <w:lastRenderedPageBreak/>
        <w:t>Case</w:t>
      </w:r>
      <w:bookmarkEnd w:id="50"/>
    </w:p>
    <w:p w14:paraId="5FDEE5F7" w14:textId="36E82315" w:rsidR="00CF57C4" w:rsidRPr="00F9412A" w:rsidRDefault="00CF57C4" w:rsidP="00CF57C4">
      <w:r w:rsidRPr="00F9412A">
        <w:t xml:space="preserve">Für das Case wurden zum Großteil Holzplatten verwendet. </w:t>
      </w:r>
      <w:r w:rsidR="0089794C" w:rsidRPr="00F9412A">
        <w:t>Das Case besteht aus drei Teilen: Der Rahmen, LED-Platte, Back Plate. Für den Rahmen wurden 600x200x18 mm große Holzplatten gekauft. Diese wurden</w:t>
      </w:r>
      <w:r w:rsidRPr="00F9412A">
        <w:t xml:space="preserve"> </w:t>
      </w:r>
      <w:r w:rsidR="0089794C" w:rsidRPr="00F9412A">
        <w:t xml:space="preserve">…. Für die </w:t>
      </w:r>
      <w:r w:rsidR="00626225" w:rsidRPr="00F9412A">
        <w:t>LED-Platte</w:t>
      </w:r>
      <w:r w:rsidR="0089794C" w:rsidRPr="00F9412A">
        <w:t xml:space="preserve"> </w:t>
      </w:r>
    </w:p>
    <w:p w14:paraId="762B32F3" w14:textId="4EF12A7F" w:rsidR="00A1394F" w:rsidRPr="00F9412A" w:rsidRDefault="00A1394F" w:rsidP="00CF57C4"/>
    <w:p w14:paraId="2B6332CC" w14:textId="57AFC3E2" w:rsidR="00EE10A2" w:rsidRPr="00F9412A" w:rsidRDefault="00EE10A2" w:rsidP="00EE10A2">
      <w:pPr>
        <w:pStyle w:val="berschrift3"/>
      </w:pPr>
      <w:bookmarkStart w:id="51" w:name="_Toc226137286"/>
      <w:r w:rsidRPr="00F9412A">
        <w:t>Weiter Komponente</w:t>
      </w:r>
      <w:bookmarkEnd w:id="51"/>
    </w:p>
    <w:p w14:paraId="5E2C5217" w14:textId="6E7E350C" w:rsidR="00F86A0D" w:rsidRPr="00F9412A" w:rsidRDefault="00F86A0D" w:rsidP="00F86A0D">
      <w:r w:rsidRPr="00F9412A">
        <w:t xml:space="preserve">Unter anderem wurde ein kleines durchsichtiges Case für den Raspberry Pi gekauft. Dieser hat zusätzlich einen Lüfter. Dazu wurden am Raspberry Kühlrippen an einigen Flächen geklebt. Das Netzteil für den Raspberry mit 5V und 5A, welches der Raspberry auch benötigt, und um den Raspberry an einem Monitor anzuschließen, musste ein HDMI-Mini auf HDMI-Kabel gekauft werden. Ebenso wurde ein </w:t>
      </w:r>
      <w:r w:rsidR="00CF57C4" w:rsidRPr="00F9412A">
        <w:t>USB-Stick</w:t>
      </w:r>
      <w:r w:rsidRPr="00F9412A">
        <w:t xml:space="preserve"> für den Raspberry gekauft, damit das Betriebssystem für den Pi darauf gespeichert werden kann. Da Das Kameramodul einen 22-Pin Anschluss hat und der Raspberry Pi 5 nur 15-Pin Anschlüsse hat, musste ein spezielles Kabel der die Anschlüsse von 22 Pins auf 15 Pins verringert, ebenfalls gekauft werden. </w:t>
      </w:r>
    </w:p>
    <w:p w14:paraId="2174FFB9" w14:textId="33426AED" w:rsidR="001C4C37" w:rsidRPr="00F9412A" w:rsidRDefault="00976B6A" w:rsidP="001C4C37">
      <w:pPr>
        <w:spacing w:before="0" w:after="0" w:line="240" w:lineRule="auto"/>
      </w:pPr>
      <w:r w:rsidRPr="00F9412A">
        <w:drawing>
          <wp:anchor distT="0" distB="0" distL="114300" distR="114300" simplePos="0" relativeHeight="251671552" behindDoc="1" locked="0" layoutInCell="1" allowOverlap="1" wp14:anchorId="60CAAC37" wp14:editId="55FDBBB0">
            <wp:simplePos x="0" y="0"/>
            <wp:positionH relativeFrom="margin">
              <wp:align>right</wp:align>
            </wp:positionH>
            <wp:positionV relativeFrom="paragraph">
              <wp:posOffset>2407954</wp:posOffset>
            </wp:positionV>
            <wp:extent cx="1888490" cy="1818640"/>
            <wp:effectExtent l="0" t="0" r="0" b="0"/>
            <wp:wrapTight wrapText="bothSides">
              <wp:wrapPolygon edited="0">
                <wp:start x="0" y="0"/>
                <wp:lineTo x="0" y="21268"/>
                <wp:lineTo x="21353" y="21268"/>
                <wp:lineTo x="21353" y="0"/>
                <wp:lineTo x="0" y="0"/>
              </wp:wrapPolygon>
            </wp:wrapTight>
            <wp:docPr id="122576365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5763650" name=""/>
                    <pic:cNvPicPr/>
                  </pic:nvPicPr>
                  <pic:blipFill>
                    <a:blip r:embed="rId28" cstate="print">
                      <a:extLst>
                        <a:ext uri="{28A0092B-C50C-407E-A947-70E740481C1C}">
                          <a14:useLocalDpi xmlns:a14="http://schemas.microsoft.com/office/drawing/2010/main" val="0"/>
                        </a:ext>
                      </a:extLst>
                    </a:blip>
                    <a:stretch>
                      <a:fillRect/>
                    </a:stretch>
                  </pic:blipFill>
                  <pic:spPr>
                    <a:xfrm>
                      <a:off x="0" y="0"/>
                      <a:ext cx="1888490" cy="1818640"/>
                    </a:xfrm>
                    <a:prstGeom prst="rect">
                      <a:avLst/>
                    </a:prstGeom>
                  </pic:spPr>
                </pic:pic>
              </a:graphicData>
            </a:graphic>
            <wp14:sizeRelH relativeFrom="margin">
              <wp14:pctWidth>0</wp14:pctWidth>
            </wp14:sizeRelH>
            <wp14:sizeRelV relativeFrom="margin">
              <wp14:pctHeight>0</wp14:pctHeight>
            </wp14:sizeRelV>
          </wp:anchor>
        </w:drawing>
      </w:r>
      <w:r w:rsidRPr="00F9412A">
        <w:drawing>
          <wp:anchor distT="0" distB="0" distL="114300" distR="114300" simplePos="0" relativeHeight="251670528" behindDoc="1" locked="0" layoutInCell="1" allowOverlap="1" wp14:anchorId="4E175EAB" wp14:editId="79914B2B">
            <wp:simplePos x="0" y="0"/>
            <wp:positionH relativeFrom="column">
              <wp:posOffset>276894</wp:posOffset>
            </wp:positionH>
            <wp:positionV relativeFrom="paragraph">
              <wp:posOffset>1974781</wp:posOffset>
            </wp:positionV>
            <wp:extent cx="3407346" cy="2726725"/>
            <wp:effectExtent l="0" t="0" r="3175" b="0"/>
            <wp:wrapTight wrapText="bothSides">
              <wp:wrapPolygon edited="0">
                <wp:start x="21137" y="0"/>
                <wp:lineTo x="0" y="755"/>
                <wp:lineTo x="0" y="21429"/>
                <wp:lineTo x="19688" y="21429"/>
                <wp:lineTo x="19688" y="2415"/>
                <wp:lineTo x="21499" y="302"/>
                <wp:lineTo x="21499" y="0"/>
                <wp:lineTo x="21137" y="0"/>
              </wp:wrapPolygon>
            </wp:wrapTight>
            <wp:docPr id="113857612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8576123" name=""/>
                    <pic:cNvPicPr/>
                  </pic:nvPicPr>
                  <pic:blipFill>
                    <a:blip r:embed="rId29" cstate="print">
                      <a:extLst>
                        <a:ext uri="{28A0092B-C50C-407E-A947-70E740481C1C}">
                          <a14:useLocalDpi xmlns:a14="http://schemas.microsoft.com/office/drawing/2010/main" val="0"/>
                        </a:ext>
                      </a:extLst>
                    </a:blip>
                    <a:stretch>
                      <a:fillRect/>
                    </a:stretch>
                  </pic:blipFill>
                  <pic:spPr>
                    <a:xfrm>
                      <a:off x="0" y="0"/>
                      <a:ext cx="3407346" cy="2726725"/>
                    </a:xfrm>
                    <a:prstGeom prst="rect">
                      <a:avLst/>
                    </a:prstGeom>
                  </pic:spPr>
                </pic:pic>
              </a:graphicData>
            </a:graphic>
          </wp:anchor>
        </w:drawing>
      </w:r>
      <w:r w:rsidRPr="00F9412A">
        <w:drawing>
          <wp:anchor distT="0" distB="0" distL="114300" distR="114300" simplePos="0" relativeHeight="251669504" behindDoc="1" locked="0" layoutInCell="1" allowOverlap="1" wp14:anchorId="3C92E9E8" wp14:editId="58E8E475">
            <wp:simplePos x="0" y="0"/>
            <wp:positionH relativeFrom="column">
              <wp:posOffset>3481979</wp:posOffset>
            </wp:positionH>
            <wp:positionV relativeFrom="paragraph">
              <wp:posOffset>274423</wp:posOffset>
            </wp:positionV>
            <wp:extent cx="2200275" cy="1696720"/>
            <wp:effectExtent l="0" t="0" r="9525" b="0"/>
            <wp:wrapTight wrapText="bothSides">
              <wp:wrapPolygon edited="0">
                <wp:start x="0" y="0"/>
                <wp:lineTo x="0" y="21341"/>
                <wp:lineTo x="21506" y="21341"/>
                <wp:lineTo x="21506" y="0"/>
                <wp:lineTo x="0" y="0"/>
              </wp:wrapPolygon>
            </wp:wrapTight>
            <wp:docPr id="40143340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1433403" name=""/>
                    <pic:cNvPicPr/>
                  </pic:nvPicPr>
                  <pic:blipFill>
                    <a:blip r:embed="rId30" cstate="print">
                      <a:extLst>
                        <a:ext uri="{28A0092B-C50C-407E-A947-70E740481C1C}">
                          <a14:useLocalDpi xmlns:a14="http://schemas.microsoft.com/office/drawing/2010/main" val="0"/>
                        </a:ext>
                      </a:extLst>
                    </a:blip>
                    <a:stretch>
                      <a:fillRect/>
                    </a:stretch>
                  </pic:blipFill>
                  <pic:spPr>
                    <a:xfrm>
                      <a:off x="0" y="0"/>
                      <a:ext cx="2200275" cy="1696720"/>
                    </a:xfrm>
                    <a:prstGeom prst="rect">
                      <a:avLst/>
                    </a:prstGeom>
                  </pic:spPr>
                </pic:pic>
              </a:graphicData>
            </a:graphic>
          </wp:anchor>
        </w:drawing>
      </w:r>
      <w:r w:rsidRPr="00F9412A">
        <w:drawing>
          <wp:anchor distT="0" distB="0" distL="114300" distR="114300" simplePos="0" relativeHeight="251668480" behindDoc="1" locked="0" layoutInCell="1" allowOverlap="1" wp14:anchorId="50386358" wp14:editId="13298E8B">
            <wp:simplePos x="0" y="0"/>
            <wp:positionH relativeFrom="margin">
              <wp:align>left</wp:align>
            </wp:positionH>
            <wp:positionV relativeFrom="paragraph">
              <wp:posOffset>119535</wp:posOffset>
            </wp:positionV>
            <wp:extent cx="1853514" cy="1824745"/>
            <wp:effectExtent l="0" t="0" r="0" b="4445"/>
            <wp:wrapTight wrapText="bothSides">
              <wp:wrapPolygon edited="0">
                <wp:start x="0" y="0"/>
                <wp:lineTo x="0" y="21427"/>
                <wp:lineTo x="21319" y="21427"/>
                <wp:lineTo x="21319" y="0"/>
                <wp:lineTo x="0" y="0"/>
              </wp:wrapPolygon>
            </wp:wrapTight>
            <wp:docPr id="61099956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0999565" name=""/>
                    <pic:cNvPicPr/>
                  </pic:nvPicPr>
                  <pic:blipFill>
                    <a:blip r:embed="rId31" cstate="print">
                      <a:extLst>
                        <a:ext uri="{28A0092B-C50C-407E-A947-70E740481C1C}">
                          <a14:useLocalDpi xmlns:a14="http://schemas.microsoft.com/office/drawing/2010/main" val="0"/>
                        </a:ext>
                      </a:extLst>
                    </a:blip>
                    <a:stretch>
                      <a:fillRect/>
                    </a:stretch>
                  </pic:blipFill>
                  <pic:spPr>
                    <a:xfrm>
                      <a:off x="0" y="0"/>
                      <a:ext cx="1853514" cy="1824745"/>
                    </a:xfrm>
                    <a:prstGeom prst="rect">
                      <a:avLst/>
                    </a:prstGeom>
                  </pic:spPr>
                </pic:pic>
              </a:graphicData>
            </a:graphic>
          </wp:anchor>
        </w:drawing>
      </w:r>
      <w:r w:rsidR="001C4C37" w:rsidRPr="00F9412A">
        <w:br w:type="page"/>
      </w:r>
    </w:p>
    <w:p w14:paraId="078DB413" w14:textId="1A8A5162" w:rsidR="000C4EB5" w:rsidRPr="00F9412A" w:rsidRDefault="000C4EB5" w:rsidP="000C4EB5">
      <w:pPr>
        <w:pStyle w:val="berschrift2"/>
      </w:pPr>
      <w:bookmarkStart w:id="52" w:name="_Toc226137287"/>
      <w:r w:rsidRPr="00F9412A">
        <w:lastRenderedPageBreak/>
        <w:t>Softwarearchitektur</w:t>
      </w:r>
      <w:bookmarkEnd w:id="52"/>
      <w:r w:rsidR="00EE10A2" w:rsidRPr="00F9412A">
        <w:tab/>
      </w:r>
    </w:p>
    <w:p w14:paraId="5FAFF8F5" w14:textId="7B32D977" w:rsidR="00482FB5" w:rsidRPr="00482FB5" w:rsidRDefault="00482FB5" w:rsidP="00482FB5">
      <w:pPr>
        <w:pStyle w:val="berschrift3"/>
      </w:pPr>
      <w:bookmarkStart w:id="53" w:name="_Toc226137288"/>
      <w:r w:rsidRPr="00BE6343">
        <w:rPr>
          <w:rFonts w:ascii="Times New Roman" w:hAnsi="Times New Roman" w:cs="Times New Roman"/>
          <w:b w:val="0"/>
          <w:noProof/>
          <w:sz w:val="24"/>
        </w:rPr>
        <w:drawing>
          <wp:anchor distT="0" distB="0" distL="114300" distR="114300" simplePos="0" relativeHeight="251702272" behindDoc="0" locked="0" layoutInCell="1" allowOverlap="1" wp14:anchorId="56F43D94" wp14:editId="324D9441">
            <wp:simplePos x="0" y="0"/>
            <wp:positionH relativeFrom="margin">
              <wp:align>right</wp:align>
            </wp:positionH>
            <wp:positionV relativeFrom="paragraph">
              <wp:posOffset>750570</wp:posOffset>
            </wp:positionV>
            <wp:extent cx="6119495" cy="1530985"/>
            <wp:effectExtent l="0" t="0" r="0" b="0"/>
            <wp:wrapTopAndBottom/>
            <wp:docPr id="608510150" name="Grafik 1" descr="Ein Bild, das Text, Reihe, Diagramm, Schrif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8510150" name="Grafik 1" descr="Ein Bild, das Text, Reihe, Diagramm, Schrift enthält.&#10;&#10;KI-generierte Inhalte können fehlerhaft sein."/>
                    <pic:cNvPicPr/>
                  </pic:nvPicPr>
                  <pic:blipFill>
                    <a:blip r:embed="rId32">
                      <a:extLst>
                        <a:ext uri="{28A0092B-C50C-407E-A947-70E740481C1C}">
                          <a14:useLocalDpi xmlns:a14="http://schemas.microsoft.com/office/drawing/2010/main" val="0"/>
                        </a:ext>
                      </a:extLst>
                    </a:blip>
                    <a:stretch>
                      <a:fillRect/>
                    </a:stretch>
                  </pic:blipFill>
                  <pic:spPr>
                    <a:xfrm>
                      <a:off x="0" y="0"/>
                      <a:ext cx="6119495" cy="1530985"/>
                    </a:xfrm>
                    <a:prstGeom prst="rect">
                      <a:avLst/>
                    </a:prstGeom>
                  </pic:spPr>
                </pic:pic>
              </a:graphicData>
            </a:graphic>
          </wp:anchor>
        </w:drawing>
      </w:r>
      <w:r>
        <w:t>Personenerfassung</w:t>
      </w:r>
      <w:bookmarkEnd w:id="53"/>
    </w:p>
    <w:p w14:paraId="61EEEBC3" w14:textId="532CDD4E" w:rsidR="00482FB5" w:rsidRPr="001C4C37" w:rsidRDefault="00482FB5" w:rsidP="00482FB5">
      <w:r w:rsidRPr="001C4C37">
        <w:rPr>
          <w:szCs w:val="24"/>
          <w:lang w:eastAsia="de-AT"/>
        </w:rPr>
        <w:t xml:space="preserve"> </w:t>
      </w:r>
      <w:r w:rsidRPr="001C4C37">
        <w:t xml:space="preserve">Sobald der Prozess der Personenerfassung startet, wird die Kamera aktiviert und erfasst ein Bild. Dieses wird an die Hintergrundsegmentierung sowie an </w:t>
      </w:r>
      <w:proofErr w:type="spellStart"/>
      <w:r w:rsidRPr="001C4C37">
        <w:t>MediaPipe</w:t>
      </w:r>
      <w:proofErr w:type="spellEnd"/>
      <w:r w:rsidRPr="001C4C37">
        <w:t xml:space="preserve"> Selfie Segmentation und das Hand-Tracking übergeben, um die Person im Bild zu erkennen.</w:t>
      </w:r>
    </w:p>
    <w:p w14:paraId="680B3CAD" w14:textId="144203FD" w:rsidR="004F5A64" w:rsidRPr="00F9412A" w:rsidRDefault="00482FB5" w:rsidP="006F37A0">
      <w:r w:rsidRPr="001C4C37">
        <w:t xml:space="preserve">Nach einer RGB-Umwandlung und Filterkorrektur wird eine </w:t>
      </w:r>
      <w:proofErr w:type="spellStart"/>
      <w:r w:rsidRPr="001C4C37">
        <w:t>Silhouettenmaske</w:t>
      </w:r>
      <w:proofErr w:type="spellEnd"/>
      <w:r w:rsidRPr="001C4C37">
        <w:t xml:space="preserve"> erzeugt. Das Ergebnis wird anschließend auf die Auflösung der LED-Matrix skaliert und an die LED-Ansteuerung weitergegeben.</w:t>
      </w:r>
    </w:p>
    <w:p w14:paraId="69518F6F" w14:textId="77777777" w:rsidR="0096774D" w:rsidRPr="00F9412A" w:rsidRDefault="0096774D" w:rsidP="006F37A0"/>
    <w:p w14:paraId="5D23D468" w14:textId="498C5F05" w:rsidR="008648A5" w:rsidRPr="00F9412A" w:rsidRDefault="001C4C37" w:rsidP="008648A5">
      <w:pPr>
        <w:pStyle w:val="berschrift3"/>
      </w:pPr>
      <w:bookmarkStart w:id="54" w:name="_Toc226137289"/>
      <w:r w:rsidRPr="00F9412A">
        <w:t>LED-Ansteuerung</w:t>
      </w:r>
      <w:bookmarkEnd w:id="54"/>
    </w:p>
    <w:p w14:paraId="0BBDED20" w14:textId="1E0A2614" w:rsidR="00C27F10" w:rsidRDefault="007B1301" w:rsidP="00C27F10">
      <w:pPr>
        <w:pStyle w:val="berschrift1"/>
      </w:pPr>
      <w:bookmarkStart w:id="55" w:name="_Toc226137290"/>
      <w:r w:rsidRPr="00F9412A">
        <w:lastRenderedPageBreak/>
        <w:t>Personenerfassung</w:t>
      </w:r>
      <w:r w:rsidR="000F661C" w:rsidRPr="00F9412A">
        <w:t xml:space="preserve"> Implementierung</w:t>
      </w:r>
      <w:bookmarkEnd w:id="55"/>
    </w:p>
    <w:p w14:paraId="53C33DB0" w14:textId="1C350157" w:rsidR="00EF52BA" w:rsidRPr="00EF52BA" w:rsidRDefault="00EF52BA" w:rsidP="00EF52BA">
      <w:r>
        <w:t xml:space="preserve">Dieser Sourcecode wurde mithilfe von KIs gefertigt. </w:t>
      </w:r>
    </w:p>
    <w:p w14:paraId="13B460E6" w14:textId="6F29C81F" w:rsidR="009A6771" w:rsidRPr="00F9412A" w:rsidRDefault="009A6771" w:rsidP="009A6771">
      <w:pPr>
        <w:pStyle w:val="berschrift2"/>
      </w:pPr>
      <w:bookmarkStart w:id="56" w:name="_Toc226137291"/>
      <w:r w:rsidRPr="00F9412A">
        <w:t>Importe und Kameraauswahl</w:t>
      </w:r>
      <w:bookmarkEnd w:id="56"/>
    </w:p>
    <w:p w14:paraId="1B6A09F2" w14:textId="66F6CACE" w:rsidR="00F9412A" w:rsidRDefault="00612610" w:rsidP="00F9412A">
      <w:r w:rsidRPr="00612610">
        <w:t xml:space="preserve">Dieser Abschnitt lädt die Bibliotheken des Systems. </w:t>
      </w:r>
      <w:proofErr w:type="spellStart"/>
      <w:r w:rsidRPr="00612610">
        <w:t>OpenCV</w:t>
      </w:r>
      <w:proofErr w:type="spellEnd"/>
      <w:r w:rsidRPr="00612610">
        <w:t xml:space="preserve"> übernimmt die Bildverarbeitung, </w:t>
      </w:r>
      <w:proofErr w:type="spellStart"/>
      <w:r w:rsidRPr="00612610">
        <w:t>NumPy</w:t>
      </w:r>
      <w:proofErr w:type="spellEnd"/>
      <w:r w:rsidRPr="00612610">
        <w:t xml:space="preserve"> die Arbeit mit Pixelmatrizen und </w:t>
      </w:r>
      <w:proofErr w:type="spellStart"/>
      <w:r w:rsidRPr="00612610">
        <w:t>MediaPipe</w:t>
      </w:r>
      <w:proofErr w:type="spellEnd"/>
      <w:r w:rsidRPr="00612610">
        <w:t xml:space="preserve"> die KI-Modelle für Segmentierung und Handtracking. Das Modul </w:t>
      </w:r>
      <w:proofErr w:type="spellStart"/>
      <w:r w:rsidRPr="00612610">
        <w:t>ImagetoMatrix</w:t>
      </w:r>
      <w:proofErr w:type="spellEnd"/>
      <w:r w:rsidRPr="00612610">
        <w:t xml:space="preserve"> </w:t>
      </w:r>
      <w:r w:rsidR="00276AAE">
        <w:t>stellt die Verbindung für die Ausgabe an der Led-Matrix</w:t>
      </w:r>
    </w:p>
    <w:p w14:paraId="4B3A75B4" w14:textId="77777777" w:rsidR="00451687" w:rsidRPr="00F9412A" w:rsidRDefault="00451687" w:rsidP="00451687">
      <w:pPr>
        <w:pBdr>
          <w:top w:val="single" w:sz="4" w:space="1" w:color="auto"/>
          <w:left w:val="single" w:sz="4" w:space="4" w:color="auto"/>
          <w:bottom w:val="single" w:sz="4" w:space="1" w:color="auto"/>
          <w:right w:val="single" w:sz="4" w:space="4" w:color="auto"/>
        </w:pBdr>
        <w:shd w:val="clear" w:color="auto" w:fill="F2F2F2" w:themeFill="background1" w:themeFillShade="F2"/>
      </w:pPr>
      <w:proofErr w:type="spellStart"/>
      <w:r w:rsidRPr="00203328">
        <w:rPr>
          <w:rFonts w:ascii="Consolas" w:eastAsia="Consolas" w:hAnsi="Consolas"/>
          <w:color w:val="CC7832"/>
          <w:sz w:val="18"/>
        </w:rPr>
        <w:t>import</w:t>
      </w:r>
      <w:proofErr w:type="spellEnd"/>
      <w:r w:rsidRPr="00203328">
        <w:rPr>
          <w:rFonts w:ascii="Consolas" w:eastAsia="Consolas" w:hAnsi="Consolas"/>
          <w:color w:val="282828"/>
          <w:sz w:val="18"/>
        </w:rPr>
        <w:t xml:space="preserve"> cv2          </w:t>
      </w:r>
      <w:r w:rsidRPr="00203328">
        <w:rPr>
          <w:rFonts w:ascii="Consolas" w:eastAsia="Consolas" w:hAnsi="Consolas"/>
          <w:color w:val="808080"/>
          <w:sz w:val="18"/>
        </w:rPr>
        <w:t xml:space="preserve"># </w:t>
      </w:r>
      <w:proofErr w:type="spellStart"/>
      <w:r w:rsidRPr="00203328">
        <w:rPr>
          <w:rFonts w:ascii="Consolas" w:eastAsia="Consolas" w:hAnsi="Consolas"/>
          <w:color w:val="808080"/>
          <w:sz w:val="18"/>
        </w:rPr>
        <w:t>OpenCV</w:t>
      </w:r>
      <w:proofErr w:type="spellEnd"/>
      <w:r w:rsidRPr="00203328">
        <w:rPr>
          <w:rFonts w:ascii="Consolas" w:eastAsia="Consolas" w:hAnsi="Consolas"/>
          <w:color w:val="808080"/>
          <w:sz w:val="18"/>
        </w:rPr>
        <w:t xml:space="preserve"> für Bildverarbeitung und mathematische Matrix-Operationen</w:t>
      </w:r>
      <w:r w:rsidRPr="00203328">
        <w:br/>
      </w:r>
      <w:proofErr w:type="spellStart"/>
      <w:r w:rsidRPr="00203328">
        <w:rPr>
          <w:rFonts w:ascii="Consolas" w:eastAsia="Consolas" w:hAnsi="Consolas"/>
          <w:color w:val="CC7832"/>
          <w:sz w:val="18"/>
        </w:rPr>
        <w:t>import</w:t>
      </w:r>
      <w:proofErr w:type="spellEnd"/>
      <w:r w:rsidRPr="00203328">
        <w:rPr>
          <w:rFonts w:ascii="Consolas" w:eastAsia="Consolas" w:hAnsi="Consolas"/>
          <w:color w:val="282828"/>
          <w:sz w:val="18"/>
        </w:rPr>
        <w:t xml:space="preserve"> </w:t>
      </w:r>
      <w:proofErr w:type="spellStart"/>
      <w:r w:rsidRPr="00203328">
        <w:rPr>
          <w:rFonts w:ascii="Consolas" w:eastAsia="Consolas" w:hAnsi="Consolas"/>
          <w:color w:val="282828"/>
          <w:sz w:val="18"/>
        </w:rPr>
        <w:t>numpy</w:t>
      </w:r>
      <w:proofErr w:type="spellEnd"/>
      <w:r w:rsidRPr="00203328">
        <w:rPr>
          <w:rFonts w:ascii="Consolas" w:eastAsia="Consolas" w:hAnsi="Consolas"/>
          <w:color w:val="282828"/>
          <w:sz w:val="18"/>
        </w:rPr>
        <w:t xml:space="preserve"> </w:t>
      </w:r>
      <w:proofErr w:type="spellStart"/>
      <w:r w:rsidRPr="00203328">
        <w:rPr>
          <w:rFonts w:ascii="Consolas" w:eastAsia="Consolas" w:hAnsi="Consolas"/>
          <w:color w:val="CC7832"/>
          <w:sz w:val="18"/>
        </w:rPr>
        <w:t>as</w:t>
      </w:r>
      <w:proofErr w:type="spellEnd"/>
      <w:r w:rsidRPr="00203328">
        <w:rPr>
          <w:rFonts w:ascii="Consolas" w:eastAsia="Consolas" w:hAnsi="Consolas"/>
          <w:color w:val="282828"/>
          <w:sz w:val="18"/>
        </w:rPr>
        <w:t xml:space="preserve"> </w:t>
      </w:r>
      <w:proofErr w:type="spellStart"/>
      <w:r w:rsidRPr="00203328">
        <w:rPr>
          <w:rFonts w:ascii="Consolas" w:eastAsia="Consolas" w:hAnsi="Consolas"/>
          <w:color w:val="282828"/>
          <w:sz w:val="18"/>
        </w:rPr>
        <w:t>np</w:t>
      </w:r>
      <w:proofErr w:type="spellEnd"/>
      <w:r w:rsidRPr="00203328">
        <w:rPr>
          <w:rFonts w:ascii="Consolas" w:eastAsia="Consolas" w:hAnsi="Consolas"/>
          <w:color w:val="282828"/>
          <w:sz w:val="18"/>
        </w:rPr>
        <w:t xml:space="preserve">          </w:t>
      </w:r>
      <w:r w:rsidRPr="00203328">
        <w:rPr>
          <w:rFonts w:ascii="Consolas" w:eastAsia="Consolas" w:hAnsi="Consolas"/>
          <w:color w:val="808080"/>
          <w:sz w:val="18"/>
        </w:rPr>
        <w:t xml:space="preserve"># </w:t>
      </w:r>
      <w:proofErr w:type="spellStart"/>
      <w:r w:rsidRPr="00203328">
        <w:rPr>
          <w:rFonts w:ascii="Consolas" w:eastAsia="Consolas" w:hAnsi="Consolas"/>
          <w:color w:val="808080"/>
          <w:sz w:val="18"/>
        </w:rPr>
        <w:t>NumPy</w:t>
      </w:r>
      <w:proofErr w:type="spellEnd"/>
      <w:r w:rsidRPr="00203328">
        <w:rPr>
          <w:rFonts w:ascii="Consolas" w:eastAsia="Consolas" w:hAnsi="Consolas"/>
          <w:color w:val="808080"/>
          <w:sz w:val="18"/>
        </w:rPr>
        <w:t xml:space="preserve"> für schnelle numerische Berechnungen von Arrays</w:t>
      </w:r>
      <w:r w:rsidRPr="00203328">
        <w:br/>
      </w:r>
      <w:proofErr w:type="spellStart"/>
      <w:r w:rsidRPr="00203328">
        <w:rPr>
          <w:rFonts w:ascii="Consolas" w:eastAsia="Consolas" w:hAnsi="Consolas"/>
          <w:color w:val="CC7832"/>
          <w:sz w:val="18"/>
        </w:rPr>
        <w:t>import</w:t>
      </w:r>
      <w:proofErr w:type="spellEnd"/>
      <w:r w:rsidRPr="00203328">
        <w:rPr>
          <w:rFonts w:ascii="Consolas" w:eastAsia="Consolas" w:hAnsi="Consolas"/>
          <w:color w:val="282828"/>
          <w:sz w:val="18"/>
        </w:rPr>
        <w:t xml:space="preserve"> </w:t>
      </w:r>
      <w:proofErr w:type="spellStart"/>
      <w:r w:rsidRPr="00203328">
        <w:rPr>
          <w:rFonts w:ascii="Consolas" w:eastAsia="Consolas" w:hAnsi="Consolas"/>
          <w:color w:val="282828"/>
          <w:sz w:val="18"/>
        </w:rPr>
        <w:t>mediapipe</w:t>
      </w:r>
      <w:proofErr w:type="spellEnd"/>
      <w:r w:rsidRPr="00203328">
        <w:rPr>
          <w:rFonts w:ascii="Consolas" w:eastAsia="Consolas" w:hAnsi="Consolas"/>
          <w:color w:val="282828"/>
          <w:sz w:val="18"/>
        </w:rPr>
        <w:t xml:space="preserve"> </w:t>
      </w:r>
      <w:proofErr w:type="spellStart"/>
      <w:r w:rsidRPr="00203328">
        <w:rPr>
          <w:rFonts w:ascii="Consolas" w:eastAsia="Consolas" w:hAnsi="Consolas"/>
          <w:color w:val="CC7832"/>
          <w:sz w:val="18"/>
        </w:rPr>
        <w:t>as</w:t>
      </w:r>
      <w:proofErr w:type="spellEnd"/>
      <w:r w:rsidRPr="00203328">
        <w:rPr>
          <w:rFonts w:ascii="Consolas" w:eastAsia="Consolas" w:hAnsi="Consolas"/>
          <w:color w:val="282828"/>
          <w:sz w:val="18"/>
        </w:rPr>
        <w:t xml:space="preserve"> mp            </w:t>
      </w:r>
      <w:r w:rsidRPr="00203328">
        <w:rPr>
          <w:rFonts w:ascii="Consolas" w:eastAsia="Consolas" w:hAnsi="Consolas"/>
          <w:color w:val="808080"/>
          <w:sz w:val="18"/>
        </w:rPr>
        <w:t xml:space="preserve"># </w:t>
      </w:r>
      <w:proofErr w:type="spellStart"/>
      <w:r w:rsidRPr="00203328">
        <w:rPr>
          <w:rFonts w:ascii="Consolas" w:eastAsia="Consolas" w:hAnsi="Consolas"/>
          <w:color w:val="808080"/>
          <w:sz w:val="18"/>
        </w:rPr>
        <w:t>MediaPipe</w:t>
      </w:r>
      <w:proofErr w:type="spellEnd"/>
      <w:r w:rsidRPr="00203328">
        <w:rPr>
          <w:rFonts w:ascii="Consolas" w:eastAsia="Consolas" w:hAnsi="Consolas"/>
          <w:color w:val="808080"/>
          <w:sz w:val="18"/>
        </w:rPr>
        <w:t xml:space="preserve"> für ML-basierte Körper- und Handerkennung</w:t>
      </w:r>
      <w:r w:rsidRPr="00203328">
        <w:br/>
      </w:r>
      <w:proofErr w:type="spellStart"/>
      <w:r w:rsidRPr="00203328">
        <w:rPr>
          <w:rFonts w:ascii="Consolas" w:eastAsia="Consolas" w:hAnsi="Consolas"/>
          <w:color w:val="CC7832"/>
          <w:sz w:val="18"/>
        </w:rPr>
        <w:t>import</w:t>
      </w:r>
      <w:proofErr w:type="spellEnd"/>
      <w:r w:rsidRPr="00203328">
        <w:rPr>
          <w:rFonts w:ascii="Consolas" w:eastAsia="Consolas" w:hAnsi="Consolas"/>
          <w:color w:val="282828"/>
          <w:sz w:val="18"/>
        </w:rPr>
        <w:t xml:space="preserve"> </w:t>
      </w:r>
      <w:proofErr w:type="spellStart"/>
      <w:r w:rsidRPr="00203328">
        <w:rPr>
          <w:rFonts w:ascii="Consolas" w:eastAsia="Consolas" w:hAnsi="Consolas"/>
          <w:color w:val="282828"/>
          <w:sz w:val="18"/>
        </w:rPr>
        <w:t>Software.LED_Matrix.ImagetoMatrix</w:t>
      </w:r>
      <w:proofErr w:type="spellEnd"/>
      <w:r w:rsidRPr="00203328">
        <w:rPr>
          <w:rFonts w:ascii="Consolas" w:eastAsia="Consolas" w:hAnsi="Consolas"/>
          <w:color w:val="282828"/>
          <w:sz w:val="18"/>
        </w:rPr>
        <w:t xml:space="preserve"> </w:t>
      </w:r>
      <w:proofErr w:type="spellStart"/>
      <w:r w:rsidRPr="00203328">
        <w:rPr>
          <w:rFonts w:ascii="Consolas" w:eastAsia="Consolas" w:hAnsi="Consolas"/>
          <w:color w:val="CC7832"/>
          <w:sz w:val="18"/>
        </w:rPr>
        <w:t>as</w:t>
      </w:r>
      <w:proofErr w:type="spellEnd"/>
      <w:r w:rsidRPr="00203328">
        <w:rPr>
          <w:rFonts w:ascii="Consolas" w:eastAsia="Consolas" w:hAnsi="Consolas"/>
          <w:color w:val="282828"/>
          <w:sz w:val="18"/>
        </w:rPr>
        <w:t xml:space="preserve"> </w:t>
      </w:r>
      <w:proofErr w:type="spellStart"/>
      <w:proofErr w:type="gramStart"/>
      <w:r w:rsidRPr="00203328">
        <w:rPr>
          <w:rFonts w:ascii="Consolas" w:eastAsia="Consolas" w:hAnsi="Consolas"/>
          <w:color w:val="282828"/>
          <w:sz w:val="18"/>
        </w:rPr>
        <w:t>ImagetoMatrix</w:t>
      </w:r>
      <w:proofErr w:type="spellEnd"/>
      <w:r w:rsidRPr="00203328">
        <w:rPr>
          <w:rFonts w:ascii="Consolas" w:eastAsia="Consolas" w:hAnsi="Consolas"/>
          <w:color w:val="282828"/>
          <w:sz w:val="18"/>
        </w:rPr>
        <w:t xml:space="preserve">  </w:t>
      </w:r>
      <w:r w:rsidRPr="00203328">
        <w:rPr>
          <w:rFonts w:ascii="Consolas" w:eastAsia="Consolas" w:hAnsi="Consolas"/>
          <w:color w:val="808080"/>
          <w:sz w:val="18"/>
        </w:rPr>
        <w:t>#</w:t>
      </w:r>
      <w:proofErr w:type="gramEnd"/>
      <w:r w:rsidRPr="00203328">
        <w:rPr>
          <w:rFonts w:ascii="Consolas" w:eastAsia="Consolas" w:hAnsi="Consolas"/>
          <w:color w:val="808080"/>
          <w:sz w:val="18"/>
        </w:rPr>
        <w:t xml:space="preserve"> Eigenes Modul zur LED-Matrix-Ansteuerung</w:t>
      </w:r>
    </w:p>
    <w:p w14:paraId="4E05CFF4" w14:textId="77777777" w:rsidR="00EF52BA" w:rsidRDefault="00EF52BA" w:rsidP="00F9412A"/>
    <w:p w14:paraId="7C3B1635" w14:textId="77777777" w:rsidR="00482FB5" w:rsidRPr="00F9412A" w:rsidRDefault="00482FB5" w:rsidP="00F9412A"/>
    <w:p w14:paraId="48F97D08" w14:textId="6A4962E1" w:rsidR="00F9412A" w:rsidRDefault="00F9412A" w:rsidP="00F9412A">
      <w:pPr>
        <w:pStyle w:val="berschrift2"/>
      </w:pPr>
      <w:bookmarkStart w:id="57" w:name="_Toc226137292"/>
      <w:r w:rsidRPr="00F9412A">
        <w:t>Kameraauswahl</w:t>
      </w:r>
      <w:bookmarkEnd w:id="57"/>
    </w:p>
    <w:p w14:paraId="5E08B5F0" w14:textId="2489F361" w:rsidR="007F5B8E" w:rsidRPr="007F5B8E" w:rsidRDefault="00612610" w:rsidP="007F5B8E">
      <w:r w:rsidRPr="00612610">
        <w:t>Hier wird geprüft, ob das Programm auf einem Raspberry Pi mit PiCamera2 läuft oder auf einem normalen System mit Webcam. Dadurch bleibt die übrige Programmlogik unverändert, obwohl unterschiedliche Hardware verwendet wird.</w:t>
      </w:r>
    </w:p>
    <w:p w14:paraId="4CF2A156" w14:textId="4592EEAC" w:rsidR="007F5B8E" w:rsidRPr="00203328" w:rsidRDefault="007F5B8E" w:rsidP="007F5B8E">
      <w:pPr>
        <w:pBdr>
          <w:top w:val="single" w:sz="4" w:space="1" w:color="auto"/>
          <w:left w:val="single" w:sz="4" w:space="4" w:color="auto"/>
          <w:bottom w:val="single" w:sz="4" w:space="1" w:color="auto"/>
          <w:right w:val="single" w:sz="4" w:space="4" w:color="auto"/>
        </w:pBdr>
        <w:shd w:val="clear" w:color="auto" w:fill="F2F2F2" w:themeFill="background1" w:themeFillShade="F2"/>
      </w:pPr>
      <w:r w:rsidRPr="00203328">
        <w:rPr>
          <w:rFonts w:ascii="Consolas" w:eastAsia="Consolas" w:hAnsi="Consolas"/>
          <w:color w:val="282828"/>
          <w:sz w:val="18"/>
        </w:rPr>
        <w:t xml:space="preserve">USE_PI = </w:t>
      </w:r>
      <w:proofErr w:type="spellStart"/>
      <w:r w:rsidRPr="00203328">
        <w:rPr>
          <w:rFonts w:ascii="Consolas" w:eastAsia="Consolas" w:hAnsi="Consolas"/>
          <w:color w:val="CC7832"/>
          <w:sz w:val="18"/>
        </w:rPr>
        <w:t>False</w:t>
      </w:r>
      <w:proofErr w:type="spellEnd"/>
      <w:r w:rsidRPr="00203328">
        <w:br/>
      </w:r>
      <w:proofErr w:type="spellStart"/>
      <w:r w:rsidRPr="00203328">
        <w:rPr>
          <w:rFonts w:ascii="Consolas" w:eastAsia="Consolas" w:hAnsi="Consolas"/>
          <w:color w:val="CC7832"/>
          <w:sz w:val="18"/>
        </w:rPr>
        <w:t>try</w:t>
      </w:r>
      <w:proofErr w:type="spellEnd"/>
      <w:r w:rsidRPr="00203328">
        <w:rPr>
          <w:rFonts w:ascii="Consolas" w:eastAsia="Consolas" w:hAnsi="Consolas"/>
          <w:color w:val="282828"/>
          <w:sz w:val="18"/>
        </w:rPr>
        <w:t>:</w:t>
      </w:r>
      <w:r w:rsidRPr="00203328">
        <w:br/>
      </w:r>
      <w:r w:rsidRPr="00203328">
        <w:rPr>
          <w:rFonts w:ascii="Consolas" w:eastAsia="Consolas" w:hAnsi="Consolas"/>
          <w:color w:val="282828"/>
          <w:sz w:val="18"/>
        </w:rPr>
        <w:t xml:space="preserve">    </w:t>
      </w:r>
      <w:r w:rsidRPr="00203328">
        <w:rPr>
          <w:rFonts w:ascii="Consolas" w:eastAsia="Consolas" w:hAnsi="Consolas"/>
          <w:color w:val="808080"/>
          <w:sz w:val="18"/>
        </w:rPr>
        <w:t># Versuche die spezifische Raspberry Pi Kamera Bibliothek zu laden</w:t>
      </w:r>
      <w:r w:rsidRPr="00203328">
        <w:br/>
      </w:r>
      <w:r w:rsidRPr="00203328">
        <w:rPr>
          <w:rFonts w:ascii="Consolas" w:eastAsia="Consolas" w:hAnsi="Consolas"/>
          <w:color w:val="282828"/>
          <w:sz w:val="18"/>
        </w:rPr>
        <w:t xml:space="preserve">    </w:t>
      </w:r>
      <w:proofErr w:type="spellStart"/>
      <w:r w:rsidRPr="00203328">
        <w:rPr>
          <w:rFonts w:ascii="Consolas" w:eastAsia="Consolas" w:hAnsi="Consolas"/>
          <w:color w:val="CC7832"/>
          <w:sz w:val="18"/>
        </w:rPr>
        <w:t>from</w:t>
      </w:r>
      <w:proofErr w:type="spellEnd"/>
      <w:r w:rsidRPr="00203328">
        <w:rPr>
          <w:rFonts w:ascii="Consolas" w:eastAsia="Consolas" w:hAnsi="Consolas"/>
          <w:color w:val="282828"/>
          <w:sz w:val="18"/>
        </w:rPr>
        <w:t xml:space="preserve"> picamera2 </w:t>
      </w:r>
      <w:proofErr w:type="spellStart"/>
      <w:r w:rsidRPr="00203328">
        <w:rPr>
          <w:rFonts w:ascii="Consolas" w:eastAsia="Consolas" w:hAnsi="Consolas"/>
          <w:color w:val="CC7832"/>
          <w:sz w:val="18"/>
        </w:rPr>
        <w:t>import</w:t>
      </w:r>
      <w:proofErr w:type="spellEnd"/>
      <w:r w:rsidRPr="00203328">
        <w:rPr>
          <w:rFonts w:ascii="Consolas" w:eastAsia="Consolas" w:hAnsi="Consolas"/>
          <w:color w:val="282828"/>
          <w:sz w:val="18"/>
        </w:rPr>
        <w:t xml:space="preserve"> Picamera2</w:t>
      </w:r>
      <w:r w:rsidRPr="00203328">
        <w:br/>
      </w:r>
      <w:r w:rsidRPr="00203328">
        <w:rPr>
          <w:rFonts w:ascii="Consolas" w:eastAsia="Consolas" w:hAnsi="Consolas"/>
          <w:color w:val="282828"/>
          <w:sz w:val="18"/>
        </w:rPr>
        <w:t xml:space="preserve">    USE_PI = </w:t>
      </w:r>
      <w:r w:rsidRPr="00203328">
        <w:rPr>
          <w:rFonts w:ascii="Consolas" w:eastAsia="Consolas" w:hAnsi="Consolas"/>
          <w:color w:val="CC7832"/>
          <w:sz w:val="18"/>
        </w:rPr>
        <w:t>True</w:t>
      </w:r>
      <w:r w:rsidRPr="00203328">
        <w:br/>
      </w:r>
      <w:r w:rsidRPr="00203328">
        <w:rPr>
          <w:rFonts w:ascii="Consolas" w:eastAsia="Consolas" w:hAnsi="Consolas"/>
          <w:color w:val="282828"/>
          <w:sz w:val="18"/>
        </w:rPr>
        <w:t xml:space="preserve">    </w:t>
      </w:r>
      <w:proofErr w:type="spellStart"/>
      <w:proofErr w:type="gramStart"/>
      <w:r w:rsidRPr="00203328">
        <w:rPr>
          <w:rFonts w:ascii="Consolas" w:eastAsia="Consolas" w:hAnsi="Consolas"/>
          <w:color w:val="282828"/>
          <w:sz w:val="18"/>
        </w:rPr>
        <w:t>print</w:t>
      </w:r>
      <w:proofErr w:type="spellEnd"/>
      <w:r w:rsidRPr="00203328">
        <w:rPr>
          <w:rFonts w:ascii="Consolas" w:eastAsia="Consolas" w:hAnsi="Consolas"/>
          <w:color w:val="282828"/>
          <w:sz w:val="18"/>
        </w:rPr>
        <w:t>(</w:t>
      </w:r>
      <w:proofErr w:type="gramEnd"/>
      <w:r w:rsidRPr="00203328">
        <w:rPr>
          <w:rFonts w:ascii="Consolas" w:eastAsia="Consolas" w:hAnsi="Consolas"/>
          <w:color w:val="6A8759"/>
          <w:sz w:val="18"/>
        </w:rPr>
        <w:t>"PiCamera2 gefunden – benutze Raspberry-Kamera."</w:t>
      </w:r>
      <w:r w:rsidRPr="00203328">
        <w:rPr>
          <w:rFonts w:ascii="Consolas" w:eastAsia="Consolas" w:hAnsi="Consolas"/>
          <w:color w:val="282828"/>
          <w:sz w:val="18"/>
        </w:rPr>
        <w:t>)</w:t>
      </w:r>
      <w:r w:rsidRPr="00203328">
        <w:br/>
      </w:r>
      <w:proofErr w:type="spellStart"/>
      <w:r w:rsidRPr="00203328">
        <w:rPr>
          <w:rFonts w:ascii="Consolas" w:eastAsia="Consolas" w:hAnsi="Consolas"/>
          <w:color w:val="CC7832"/>
          <w:sz w:val="18"/>
        </w:rPr>
        <w:t>except</w:t>
      </w:r>
      <w:proofErr w:type="spellEnd"/>
      <w:r w:rsidRPr="00203328">
        <w:rPr>
          <w:rFonts w:ascii="Consolas" w:eastAsia="Consolas" w:hAnsi="Consolas"/>
          <w:color w:val="282828"/>
          <w:sz w:val="18"/>
        </w:rPr>
        <w:t xml:space="preserve"> </w:t>
      </w:r>
      <w:proofErr w:type="spellStart"/>
      <w:r w:rsidRPr="00203328">
        <w:rPr>
          <w:rFonts w:ascii="Consolas" w:eastAsia="Consolas" w:hAnsi="Consolas"/>
          <w:color w:val="282828"/>
          <w:sz w:val="18"/>
        </w:rPr>
        <w:t>ImportError</w:t>
      </w:r>
      <w:proofErr w:type="spellEnd"/>
      <w:r w:rsidRPr="00203328">
        <w:rPr>
          <w:rFonts w:ascii="Consolas" w:eastAsia="Consolas" w:hAnsi="Consolas"/>
          <w:color w:val="282828"/>
          <w:sz w:val="18"/>
        </w:rPr>
        <w:t>:</w:t>
      </w:r>
      <w:r w:rsidRPr="00203328">
        <w:br/>
      </w:r>
      <w:r w:rsidRPr="00203328">
        <w:rPr>
          <w:rFonts w:ascii="Consolas" w:eastAsia="Consolas" w:hAnsi="Consolas"/>
          <w:color w:val="282828"/>
          <w:sz w:val="18"/>
        </w:rPr>
        <w:t xml:space="preserve">    </w:t>
      </w:r>
      <w:r w:rsidRPr="00203328">
        <w:rPr>
          <w:rFonts w:ascii="Consolas" w:eastAsia="Consolas" w:hAnsi="Consolas"/>
          <w:color w:val="808080"/>
          <w:sz w:val="18"/>
        </w:rPr>
        <w:t xml:space="preserve"># </w:t>
      </w:r>
      <w:proofErr w:type="spellStart"/>
      <w:r w:rsidRPr="00203328">
        <w:rPr>
          <w:rFonts w:ascii="Consolas" w:eastAsia="Consolas" w:hAnsi="Consolas"/>
          <w:color w:val="808080"/>
          <w:sz w:val="18"/>
        </w:rPr>
        <w:t>Fallback</w:t>
      </w:r>
      <w:proofErr w:type="spellEnd"/>
      <w:r w:rsidRPr="00203328">
        <w:rPr>
          <w:rFonts w:ascii="Consolas" w:eastAsia="Consolas" w:hAnsi="Consolas"/>
          <w:color w:val="808080"/>
          <w:sz w:val="18"/>
        </w:rPr>
        <w:t xml:space="preserve"> für die Entwicklung auf normalen Laptops oder PCs</w:t>
      </w:r>
      <w:r w:rsidRPr="00203328">
        <w:br/>
      </w:r>
      <w:r w:rsidRPr="00203328">
        <w:rPr>
          <w:rFonts w:ascii="Consolas" w:eastAsia="Consolas" w:hAnsi="Consolas"/>
          <w:color w:val="282828"/>
          <w:sz w:val="18"/>
        </w:rPr>
        <w:t xml:space="preserve">    USE_PI = </w:t>
      </w:r>
      <w:proofErr w:type="spellStart"/>
      <w:r w:rsidRPr="00203328">
        <w:rPr>
          <w:rFonts w:ascii="Consolas" w:eastAsia="Consolas" w:hAnsi="Consolas"/>
          <w:color w:val="CC7832"/>
          <w:sz w:val="18"/>
        </w:rPr>
        <w:t>False</w:t>
      </w:r>
      <w:proofErr w:type="spellEnd"/>
      <w:r w:rsidRPr="00203328">
        <w:br/>
      </w:r>
      <w:r w:rsidRPr="00203328">
        <w:rPr>
          <w:rFonts w:ascii="Consolas" w:eastAsia="Consolas" w:hAnsi="Consolas"/>
          <w:color w:val="282828"/>
          <w:sz w:val="18"/>
        </w:rPr>
        <w:t xml:space="preserve">    </w:t>
      </w:r>
      <w:proofErr w:type="spellStart"/>
      <w:proofErr w:type="gramStart"/>
      <w:r w:rsidRPr="00203328">
        <w:rPr>
          <w:rFonts w:ascii="Consolas" w:eastAsia="Consolas" w:hAnsi="Consolas"/>
          <w:color w:val="282828"/>
          <w:sz w:val="18"/>
        </w:rPr>
        <w:t>print</w:t>
      </w:r>
      <w:proofErr w:type="spellEnd"/>
      <w:r w:rsidRPr="00203328">
        <w:rPr>
          <w:rFonts w:ascii="Consolas" w:eastAsia="Consolas" w:hAnsi="Consolas"/>
          <w:color w:val="282828"/>
          <w:sz w:val="18"/>
        </w:rPr>
        <w:t>(</w:t>
      </w:r>
      <w:proofErr w:type="gramEnd"/>
      <w:r w:rsidRPr="00203328">
        <w:rPr>
          <w:rFonts w:ascii="Consolas" w:eastAsia="Consolas" w:hAnsi="Consolas"/>
          <w:color w:val="6A8759"/>
          <w:sz w:val="18"/>
        </w:rPr>
        <w:t>"PiCamera2 nicht gefunden – benutze cv2.VideoCapture."</w:t>
      </w:r>
      <w:r w:rsidRPr="00203328">
        <w:rPr>
          <w:rFonts w:ascii="Consolas" w:eastAsia="Consolas" w:hAnsi="Consolas"/>
          <w:color w:val="282828"/>
          <w:sz w:val="18"/>
        </w:rPr>
        <w:t>)</w:t>
      </w:r>
    </w:p>
    <w:p w14:paraId="510495BF" w14:textId="37F1B32D" w:rsidR="00F9412A" w:rsidRPr="00F9412A" w:rsidRDefault="00F9412A" w:rsidP="00F9412A">
      <w:pPr>
        <w:spacing w:before="0" w:after="0" w:line="240" w:lineRule="auto"/>
      </w:pPr>
      <w:r w:rsidRPr="00F9412A">
        <w:br w:type="page"/>
      </w:r>
    </w:p>
    <w:p w14:paraId="176748B9" w14:textId="0E797FB2" w:rsidR="00F9412A" w:rsidRPr="00F9412A" w:rsidRDefault="00F9412A" w:rsidP="00F9412A">
      <w:pPr>
        <w:pStyle w:val="berschrift2"/>
      </w:pPr>
      <w:bookmarkStart w:id="58" w:name="_Toc226137293"/>
      <w:r w:rsidRPr="00F9412A">
        <w:lastRenderedPageBreak/>
        <w:t>Kamerainitialisierung &amp; Auflösung</w:t>
      </w:r>
      <w:bookmarkEnd w:id="58"/>
    </w:p>
    <w:p w14:paraId="46413401" w14:textId="027E92D0" w:rsidR="00F9412A" w:rsidRDefault="00612610" w:rsidP="00F9412A">
      <w:r w:rsidRPr="00612610">
        <w:t xml:space="preserve">Die Kamera wird mit einer Auflösung von 640 x 480 Pixeln </w:t>
      </w:r>
      <w:r w:rsidR="00451687">
        <w:t>initialisiert</w:t>
      </w:r>
      <w:r w:rsidRPr="00612610">
        <w:t>. Diese Wert</w:t>
      </w:r>
      <w:r w:rsidR="00451687">
        <w:t>e wurden mit Absicht so gewählt. Das Programm soll eine hohe Bildrate haben aber gleichzeitig ohne möglichst viel Latenz</w:t>
      </w:r>
      <w:r w:rsidRPr="00612610">
        <w:t xml:space="preserve">. Das Format BGR888 bedeutet, dass drei Farbkanäle mit jeweils 8 Bit verwendet werden, was dem Standardformat von </w:t>
      </w:r>
      <w:proofErr w:type="spellStart"/>
      <w:r w:rsidRPr="00612610">
        <w:t>OpenCV</w:t>
      </w:r>
      <w:proofErr w:type="spellEnd"/>
      <w:r w:rsidRPr="00612610">
        <w:t xml:space="preserve"> entspricht.</w:t>
      </w:r>
    </w:p>
    <w:p w14:paraId="7F229825" w14:textId="69C7F95F" w:rsidR="007F5B8E" w:rsidRPr="00203328" w:rsidRDefault="007F5B8E" w:rsidP="007F5B8E">
      <w:pPr>
        <w:pBdr>
          <w:top w:val="single" w:sz="4" w:space="1" w:color="auto"/>
          <w:left w:val="single" w:sz="4" w:space="4" w:color="auto"/>
          <w:bottom w:val="single" w:sz="4" w:space="1" w:color="auto"/>
          <w:right w:val="single" w:sz="4" w:space="4" w:color="auto"/>
        </w:pBdr>
        <w:shd w:val="clear" w:color="auto" w:fill="F2F2F2" w:themeFill="background1" w:themeFillShade="F2"/>
        <w:rPr>
          <w:lang w:val="en-GB"/>
        </w:rPr>
      </w:pPr>
      <w:proofErr w:type="spellStart"/>
      <w:r w:rsidRPr="00203328">
        <w:rPr>
          <w:rFonts w:ascii="Consolas" w:eastAsia="Consolas" w:hAnsi="Consolas"/>
          <w:color w:val="CC7832"/>
          <w:sz w:val="18"/>
        </w:rPr>
        <w:t>def</w:t>
      </w:r>
      <w:proofErr w:type="spellEnd"/>
      <w:r w:rsidRPr="00203328">
        <w:rPr>
          <w:rFonts w:ascii="Consolas" w:eastAsia="Consolas" w:hAnsi="Consolas"/>
          <w:color w:val="282828"/>
          <w:sz w:val="18"/>
        </w:rPr>
        <w:t xml:space="preserve"> </w:t>
      </w:r>
      <w:proofErr w:type="spellStart"/>
      <w:r w:rsidRPr="00203328">
        <w:rPr>
          <w:rFonts w:ascii="Consolas" w:eastAsia="Consolas" w:hAnsi="Consolas"/>
          <w:color w:val="282828"/>
          <w:sz w:val="18"/>
        </w:rPr>
        <w:t>init_</w:t>
      </w:r>
      <w:proofErr w:type="gramStart"/>
      <w:r w:rsidRPr="00203328">
        <w:rPr>
          <w:rFonts w:ascii="Consolas" w:eastAsia="Consolas" w:hAnsi="Consolas"/>
          <w:color w:val="282828"/>
          <w:sz w:val="18"/>
        </w:rPr>
        <w:t>camera</w:t>
      </w:r>
      <w:proofErr w:type="spellEnd"/>
      <w:r w:rsidRPr="00203328">
        <w:rPr>
          <w:rFonts w:ascii="Consolas" w:eastAsia="Consolas" w:hAnsi="Consolas"/>
          <w:color w:val="282828"/>
          <w:sz w:val="18"/>
        </w:rPr>
        <w:t>(</w:t>
      </w:r>
      <w:proofErr w:type="gramEnd"/>
      <w:r w:rsidRPr="00203328">
        <w:rPr>
          <w:rFonts w:ascii="Consolas" w:eastAsia="Consolas" w:hAnsi="Consolas"/>
          <w:color w:val="282828"/>
          <w:sz w:val="18"/>
        </w:rPr>
        <w:t>):</w:t>
      </w:r>
      <w:r w:rsidRPr="00203328">
        <w:br/>
      </w:r>
      <w:r w:rsidRPr="00203328">
        <w:rPr>
          <w:rFonts w:ascii="Consolas" w:eastAsia="Consolas" w:hAnsi="Consolas"/>
          <w:color w:val="282828"/>
          <w:sz w:val="18"/>
        </w:rPr>
        <w:t xml:space="preserve">    </w:t>
      </w:r>
      <w:r w:rsidRPr="00203328">
        <w:rPr>
          <w:rFonts w:ascii="Consolas" w:eastAsia="Consolas" w:hAnsi="Consolas"/>
          <w:color w:val="6A8759"/>
          <w:sz w:val="18"/>
        </w:rPr>
        <w:t xml:space="preserve">""" Initialisiert die Kamera je nach erkannter Hardware. </w:t>
      </w:r>
      <w:r w:rsidRPr="00203328">
        <w:rPr>
          <w:rFonts w:ascii="Consolas" w:eastAsia="Consolas" w:hAnsi="Consolas"/>
          <w:color w:val="6A8759"/>
          <w:sz w:val="18"/>
          <w:lang w:val="en-GB"/>
        </w:rPr>
        <w:t>"""</w:t>
      </w:r>
      <w:r w:rsidRPr="00203328">
        <w:rPr>
          <w:lang w:val="en-GB"/>
        </w:rPr>
        <w:br/>
      </w:r>
      <w:r w:rsidRPr="00203328">
        <w:rPr>
          <w:rFonts w:ascii="Consolas" w:eastAsia="Consolas" w:hAnsi="Consolas"/>
          <w:color w:val="282828"/>
          <w:sz w:val="18"/>
          <w:lang w:val="en-GB"/>
        </w:rPr>
        <w:t xml:space="preserve">    </w:t>
      </w:r>
      <w:r w:rsidRPr="00203328">
        <w:rPr>
          <w:rFonts w:ascii="Consolas" w:eastAsia="Consolas" w:hAnsi="Consolas"/>
          <w:color w:val="CC7832"/>
          <w:sz w:val="18"/>
          <w:lang w:val="en-GB"/>
        </w:rPr>
        <w:t>if</w:t>
      </w:r>
      <w:r w:rsidRPr="00203328">
        <w:rPr>
          <w:rFonts w:ascii="Consolas" w:eastAsia="Consolas" w:hAnsi="Consolas"/>
          <w:color w:val="282828"/>
          <w:sz w:val="18"/>
          <w:lang w:val="en-GB"/>
        </w:rPr>
        <w:t xml:space="preserve"> USE_PI:</w:t>
      </w:r>
      <w:r w:rsidRPr="00203328">
        <w:rPr>
          <w:lang w:val="en-GB"/>
        </w:rPr>
        <w:br/>
      </w:r>
      <w:r w:rsidRPr="00203328">
        <w:rPr>
          <w:rFonts w:ascii="Consolas" w:eastAsia="Consolas" w:hAnsi="Consolas"/>
          <w:color w:val="282828"/>
          <w:sz w:val="18"/>
          <w:lang w:val="en-GB"/>
        </w:rPr>
        <w:t xml:space="preserve">        picam2 = Picamera2()</w:t>
      </w:r>
      <w:r w:rsidRPr="00203328">
        <w:rPr>
          <w:lang w:val="en-GB"/>
        </w:rPr>
        <w:t xml:space="preserve">  </w:t>
      </w:r>
      <w:r w:rsidRPr="00203328">
        <w:rPr>
          <w:rFonts w:ascii="Consolas" w:eastAsia="Consolas" w:hAnsi="Consolas"/>
          <w:color w:val="808080"/>
          <w:sz w:val="18"/>
          <w:lang w:val="en-GB"/>
        </w:rPr>
        <w:t xml:space="preserve"># </w:t>
      </w:r>
      <w:proofErr w:type="spellStart"/>
      <w:r w:rsidRPr="00203328">
        <w:rPr>
          <w:rFonts w:ascii="Consolas" w:eastAsia="Consolas" w:hAnsi="Consolas"/>
          <w:color w:val="808080"/>
          <w:sz w:val="18"/>
          <w:lang w:val="en-GB"/>
        </w:rPr>
        <w:t>Auflösung</w:t>
      </w:r>
      <w:proofErr w:type="spellEnd"/>
      <w:r w:rsidRPr="00203328">
        <w:rPr>
          <w:rFonts w:ascii="Consolas" w:eastAsia="Consolas" w:hAnsi="Consolas"/>
          <w:color w:val="808080"/>
          <w:sz w:val="18"/>
          <w:lang w:val="en-GB"/>
        </w:rPr>
        <w:t xml:space="preserve"> auf 640x480 </w:t>
      </w:r>
      <w:proofErr w:type="spellStart"/>
      <w:r w:rsidRPr="00203328">
        <w:rPr>
          <w:rFonts w:ascii="Consolas" w:eastAsia="Consolas" w:hAnsi="Consolas"/>
          <w:color w:val="808080"/>
          <w:sz w:val="18"/>
          <w:lang w:val="en-GB"/>
        </w:rPr>
        <w:t>festlegen</w:t>
      </w:r>
      <w:proofErr w:type="spellEnd"/>
      <w:r w:rsidRPr="00203328">
        <w:rPr>
          <w:lang w:val="en-GB"/>
        </w:rPr>
        <w:t xml:space="preserve"> </w:t>
      </w:r>
      <w:r w:rsidRPr="00203328">
        <w:rPr>
          <w:lang w:val="en-GB"/>
        </w:rPr>
        <w:br/>
      </w:r>
      <w:r w:rsidRPr="00203328">
        <w:rPr>
          <w:rFonts w:ascii="Consolas" w:eastAsia="Consolas" w:hAnsi="Consolas"/>
          <w:color w:val="282828"/>
          <w:sz w:val="18"/>
          <w:lang w:val="en-GB"/>
        </w:rPr>
        <w:t xml:space="preserve">        config = picam2.create_preview_configuration(</w:t>
      </w:r>
      <w:r w:rsidRPr="00203328">
        <w:rPr>
          <w:lang w:val="en-GB"/>
        </w:rPr>
        <w:br/>
      </w:r>
      <w:r w:rsidRPr="00203328">
        <w:rPr>
          <w:rFonts w:ascii="Consolas" w:eastAsia="Consolas" w:hAnsi="Consolas"/>
          <w:color w:val="282828"/>
          <w:sz w:val="18"/>
          <w:lang w:val="en-GB"/>
        </w:rPr>
        <w:t xml:space="preserve">            main={</w:t>
      </w:r>
      <w:r w:rsidRPr="00203328">
        <w:rPr>
          <w:rFonts w:ascii="Consolas" w:eastAsia="Consolas" w:hAnsi="Consolas"/>
          <w:color w:val="6A8759"/>
          <w:sz w:val="18"/>
          <w:lang w:val="en-GB"/>
        </w:rPr>
        <w:t>"format"</w:t>
      </w:r>
      <w:r w:rsidRPr="00203328">
        <w:rPr>
          <w:rFonts w:ascii="Consolas" w:eastAsia="Consolas" w:hAnsi="Consolas"/>
          <w:color w:val="282828"/>
          <w:sz w:val="18"/>
          <w:lang w:val="en-GB"/>
        </w:rPr>
        <w:t xml:space="preserve">: </w:t>
      </w:r>
      <w:r w:rsidRPr="00203328">
        <w:rPr>
          <w:rFonts w:ascii="Consolas" w:eastAsia="Consolas" w:hAnsi="Consolas"/>
          <w:color w:val="6A8759"/>
          <w:sz w:val="18"/>
          <w:lang w:val="en-GB"/>
        </w:rPr>
        <w:t>"BGR888"</w:t>
      </w:r>
      <w:r w:rsidRPr="00203328">
        <w:rPr>
          <w:rFonts w:ascii="Consolas" w:eastAsia="Consolas" w:hAnsi="Consolas"/>
          <w:color w:val="282828"/>
          <w:sz w:val="18"/>
          <w:lang w:val="en-GB"/>
        </w:rPr>
        <w:t xml:space="preserve">, </w:t>
      </w:r>
      <w:r w:rsidRPr="00203328">
        <w:rPr>
          <w:rFonts w:ascii="Consolas" w:eastAsia="Consolas" w:hAnsi="Consolas"/>
          <w:color w:val="6A8759"/>
          <w:sz w:val="18"/>
          <w:lang w:val="en-GB"/>
        </w:rPr>
        <w:t>"size"</w:t>
      </w:r>
      <w:r w:rsidRPr="00203328">
        <w:rPr>
          <w:rFonts w:ascii="Consolas" w:eastAsia="Consolas" w:hAnsi="Consolas"/>
          <w:color w:val="282828"/>
          <w:sz w:val="18"/>
          <w:lang w:val="en-GB"/>
        </w:rPr>
        <w:t>: (</w:t>
      </w:r>
      <w:r w:rsidRPr="00203328">
        <w:rPr>
          <w:rFonts w:ascii="Consolas" w:eastAsia="Consolas" w:hAnsi="Consolas"/>
          <w:color w:val="6897BB"/>
          <w:sz w:val="18"/>
          <w:lang w:val="en-GB"/>
        </w:rPr>
        <w:t>640</w:t>
      </w:r>
      <w:r w:rsidRPr="00203328">
        <w:rPr>
          <w:rFonts w:ascii="Consolas" w:eastAsia="Consolas" w:hAnsi="Consolas"/>
          <w:color w:val="282828"/>
          <w:sz w:val="18"/>
          <w:lang w:val="en-GB"/>
        </w:rPr>
        <w:t xml:space="preserve">, </w:t>
      </w:r>
      <w:r w:rsidRPr="00203328">
        <w:rPr>
          <w:rFonts w:ascii="Consolas" w:eastAsia="Consolas" w:hAnsi="Consolas"/>
          <w:color w:val="6897BB"/>
          <w:sz w:val="18"/>
          <w:lang w:val="en-GB"/>
        </w:rPr>
        <w:t>480</w:t>
      </w:r>
      <w:r w:rsidRPr="00203328">
        <w:rPr>
          <w:rFonts w:ascii="Consolas" w:eastAsia="Consolas" w:hAnsi="Consolas"/>
          <w:color w:val="282828"/>
          <w:sz w:val="18"/>
          <w:lang w:val="en-GB"/>
        </w:rPr>
        <w:t>)}</w:t>
      </w:r>
      <w:r w:rsidRPr="00203328">
        <w:rPr>
          <w:lang w:val="en-GB"/>
        </w:rPr>
        <w:br/>
      </w:r>
      <w:r w:rsidRPr="00203328">
        <w:rPr>
          <w:rFonts w:ascii="Consolas" w:eastAsia="Consolas" w:hAnsi="Consolas"/>
          <w:color w:val="282828"/>
          <w:sz w:val="18"/>
          <w:lang w:val="en-GB"/>
        </w:rPr>
        <w:t xml:space="preserve">        )</w:t>
      </w:r>
      <w:r w:rsidRPr="00203328">
        <w:rPr>
          <w:lang w:val="en-GB"/>
        </w:rPr>
        <w:br/>
      </w:r>
      <w:r w:rsidRPr="00203328">
        <w:rPr>
          <w:rFonts w:ascii="Consolas" w:eastAsia="Consolas" w:hAnsi="Consolas"/>
          <w:color w:val="282828"/>
          <w:sz w:val="18"/>
          <w:lang w:val="en-GB"/>
        </w:rPr>
        <w:t xml:space="preserve">        picam2.configure(config)</w:t>
      </w:r>
      <w:r w:rsidRPr="00203328">
        <w:rPr>
          <w:lang w:val="en-GB"/>
        </w:rPr>
        <w:br/>
      </w:r>
      <w:r w:rsidRPr="00203328">
        <w:rPr>
          <w:rFonts w:ascii="Consolas" w:eastAsia="Consolas" w:hAnsi="Consolas"/>
          <w:color w:val="282828"/>
          <w:sz w:val="18"/>
          <w:lang w:val="en-GB"/>
        </w:rPr>
        <w:t xml:space="preserve">        picam2.start()</w:t>
      </w:r>
      <w:r w:rsidRPr="00203328">
        <w:rPr>
          <w:lang w:val="en-GB"/>
        </w:rPr>
        <w:br/>
      </w:r>
      <w:r w:rsidRPr="00203328">
        <w:rPr>
          <w:rFonts w:ascii="Consolas" w:eastAsia="Consolas" w:hAnsi="Consolas"/>
          <w:color w:val="282828"/>
          <w:sz w:val="18"/>
          <w:lang w:val="en-GB"/>
        </w:rPr>
        <w:t xml:space="preserve">        </w:t>
      </w:r>
      <w:r w:rsidRPr="00203328">
        <w:rPr>
          <w:rFonts w:ascii="Consolas" w:eastAsia="Consolas" w:hAnsi="Consolas"/>
          <w:color w:val="CC7832"/>
          <w:sz w:val="18"/>
          <w:lang w:val="en-GB"/>
        </w:rPr>
        <w:t>return</w:t>
      </w:r>
      <w:r w:rsidRPr="00203328">
        <w:rPr>
          <w:rFonts w:ascii="Consolas" w:eastAsia="Consolas" w:hAnsi="Consolas"/>
          <w:color w:val="282828"/>
          <w:sz w:val="18"/>
          <w:lang w:val="en-GB"/>
        </w:rPr>
        <w:t xml:space="preserve"> picam2</w:t>
      </w:r>
      <w:r w:rsidRPr="00203328">
        <w:rPr>
          <w:lang w:val="en-GB"/>
        </w:rPr>
        <w:br/>
      </w:r>
      <w:r w:rsidRPr="00203328">
        <w:rPr>
          <w:rFonts w:ascii="Consolas" w:eastAsia="Consolas" w:hAnsi="Consolas"/>
          <w:color w:val="282828"/>
          <w:sz w:val="18"/>
          <w:lang w:val="en-GB"/>
        </w:rPr>
        <w:t xml:space="preserve">    </w:t>
      </w:r>
      <w:r w:rsidRPr="00203328">
        <w:rPr>
          <w:rFonts w:ascii="Consolas" w:eastAsia="Consolas" w:hAnsi="Consolas"/>
          <w:color w:val="CC7832"/>
          <w:sz w:val="18"/>
          <w:lang w:val="en-GB"/>
        </w:rPr>
        <w:t>else</w:t>
      </w:r>
      <w:r w:rsidRPr="00203328">
        <w:rPr>
          <w:rFonts w:ascii="Consolas" w:eastAsia="Consolas" w:hAnsi="Consolas"/>
          <w:color w:val="282828"/>
          <w:sz w:val="18"/>
          <w:lang w:val="en-GB"/>
        </w:rPr>
        <w:t>:</w:t>
      </w:r>
      <w:r w:rsidRPr="00203328">
        <w:rPr>
          <w:lang w:val="en-GB"/>
        </w:rPr>
        <w:br/>
      </w:r>
      <w:r w:rsidRPr="00203328">
        <w:rPr>
          <w:rFonts w:ascii="Consolas" w:eastAsia="Consolas" w:hAnsi="Consolas"/>
          <w:color w:val="282828"/>
          <w:sz w:val="18"/>
          <w:lang w:val="en-GB"/>
        </w:rPr>
        <w:t xml:space="preserve">        </w:t>
      </w:r>
      <w:r w:rsidRPr="00203328">
        <w:rPr>
          <w:rFonts w:ascii="Consolas" w:eastAsia="Consolas" w:hAnsi="Consolas"/>
          <w:color w:val="808080"/>
          <w:sz w:val="18"/>
          <w:lang w:val="en-GB"/>
        </w:rPr>
        <w:t xml:space="preserve"># Standard OpenCV Methode für </w:t>
      </w:r>
      <w:proofErr w:type="spellStart"/>
      <w:r w:rsidRPr="00203328">
        <w:rPr>
          <w:rFonts w:ascii="Consolas" w:eastAsia="Consolas" w:hAnsi="Consolas"/>
          <w:color w:val="808080"/>
          <w:sz w:val="18"/>
          <w:lang w:val="en-GB"/>
        </w:rPr>
        <w:t>allgemeine</w:t>
      </w:r>
      <w:proofErr w:type="spellEnd"/>
      <w:r w:rsidRPr="00203328">
        <w:rPr>
          <w:rFonts w:ascii="Consolas" w:eastAsia="Consolas" w:hAnsi="Consolas"/>
          <w:color w:val="808080"/>
          <w:sz w:val="18"/>
          <w:lang w:val="en-GB"/>
        </w:rPr>
        <w:t xml:space="preserve"> Webcams</w:t>
      </w:r>
      <w:r w:rsidRPr="00203328">
        <w:rPr>
          <w:lang w:val="en-GB"/>
        </w:rPr>
        <w:br/>
      </w:r>
      <w:r w:rsidRPr="00203328">
        <w:rPr>
          <w:rFonts w:ascii="Consolas" w:eastAsia="Consolas" w:hAnsi="Consolas"/>
          <w:color w:val="282828"/>
          <w:sz w:val="18"/>
          <w:lang w:val="en-GB"/>
        </w:rPr>
        <w:t xml:space="preserve">        cap = cv2.VideoCapture(</w:t>
      </w:r>
      <w:r w:rsidRPr="00203328">
        <w:rPr>
          <w:rFonts w:ascii="Consolas" w:eastAsia="Consolas" w:hAnsi="Consolas"/>
          <w:color w:val="6897BB"/>
          <w:sz w:val="18"/>
          <w:lang w:val="en-GB"/>
        </w:rPr>
        <w:t>0</w:t>
      </w:r>
      <w:r w:rsidRPr="00203328">
        <w:rPr>
          <w:rFonts w:ascii="Consolas" w:eastAsia="Consolas" w:hAnsi="Consolas"/>
          <w:color w:val="282828"/>
          <w:sz w:val="18"/>
          <w:lang w:val="en-GB"/>
        </w:rPr>
        <w:t>)</w:t>
      </w:r>
      <w:r w:rsidRPr="00203328">
        <w:rPr>
          <w:lang w:val="en-GB"/>
        </w:rPr>
        <w:br/>
      </w:r>
      <w:r w:rsidRPr="00203328">
        <w:rPr>
          <w:rFonts w:ascii="Consolas" w:eastAsia="Consolas" w:hAnsi="Consolas"/>
          <w:color w:val="282828"/>
          <w:sz w:val="18"/>
          <w:lang w:val="en-GB"/>
        </w:rPr>
        <w:t xml:space="preserve">        </w:t>
      </w:r>
      <w:proofErr w:type="spellStart"/>
      <w:r w:rsidRPr="00203328">
        <w:rPr>
          <w:rFonts w:ascii="Consolas" w:eastAsia="Consolas" w:hAnsi="Consolas"/>
          <w:color w:val="282828"/>
          <w:sz w:val="18"/>
          <w:lang w:val="en-GB"/>
        </w:rPr>
        <w:t>cap.set</w:t>
      </w:r>
      <w:proofErr w:type="spellEnd"/>
      <w:r w:rsidRPr="00203328">
        <w:rPr>
          <w:rFonts w:ascii="Consolas" w:eastAsia="Consolas" w:hAnsi="Consolas"/>
          <w:color w:val="282828"/>
          <w:sz w:val="18"/>
          <w:lang w:val="en-GB"/>
        </w:rPr>
        <w:t xml:space="preserve">(cv2.CAP_PROP_FRAME_WIDTH, </w:t>
      </w:r>
      <w:r w:rsidRPr="00203328">
        <w:rPr>
          <w:rFonts w:ascii="Consolas" w:eastAsia="Consolas" w:hAnsi="Consolas"/>
          <w:color w:val="6897BB"/>
          <w:sz w:val="18"/>
          <w:lang w:val="en-GB"/>
        </w:rPr>
        <w:t>640</w:t>
      </w:r>
      <w:r w:rsidRPr="00203328">
        <w:rPr>
          <w:rFonts w:ascii="Consolas" w:eastAsia="Consolas" w:hAnsi="Consolas"/>
          <w:color w:val="282828"/>
          <w:sz w:val="18"/>
          <w:lang w:val="en-GB"/>
        </w:rPr>
        <w:t>)</w:t>
      </w:r>
      <w:r w:rsidRPr="00203328">
        <w:rPr>
          <w:lang w:val="en-GB"/>
        </w:rPr>
        <w:br/>
      </w:r>
      <w:r w:rsidRPr="00203328">
        <w:rPr>
          <w:rFonts w:ascii="Consolas" w:eastAsia="Consolas" w:hAnsi="Consolas"/>
          <w:color w:val="282828"/>
          <w:sz w:val="18"/>
          <w:lang w:val="en-GB"/>
        </w:rPr>
        <w:t xml:space="preserve">        </w:t>
      </w:r>
      <w:proofErr w:type="spellStart"/>
      <w:r w:rsidRPr="00203328">
        <w:rPr>
          <w:rFonts w:ascii="Consolas" w:eastAsia="Consolas" w:hAnsi="Consolas"/>
          <w:color w:val="282828"/>
          <w:sz w:val="18"/>
          <w:lang w:val="en-GB"/>
        </w:rPr>
        <w:t>cap.set</w:t>
      </w:r>
      <w:proofErr w:type="spellEnd"/>
      <w:r w:rsidRPr="00203328">
        <w:rPr>
          <w:rFonts w:ascii="Consolas" w:eastAsia="Consolas" w:hAnsi="Consolas"/>
          <w:color w:val="282828"/>
          <w:sz w:val="18"/>
          <w:lang w:val="en-GB"/>
        </w:rPr>
        <w:t xml:space="preserve">(cv2.CAP_PROP_FRAME_HEIGHT, </w:t>
      </w:r>
      <w:r w:rsidRPr="00203328">
        <w:rPr>
          <w:rFonts w:ascii="Consolas" w:eastAsia="Consolas" w:hAnsi="Consolas"/>
          <w:color w:val="6897BB"/>
          <w:sz w:val="18"/>
          <w:lang w:val="en-GB"/>
        </w:rPr>
        <w:t>480</w:t>
      </w:r>
      <w:r w:rsidRPr="00203328">
        <w:rPr>
          <w:rFonts w:ascii="Consolas" w:eastAsia="Consolas" w:hAnsi="Consolas"/>
          <w:color w:val="282828"/>
          <w:sz w:val="18"/>
          <w:lang w:val="en-GB"/>
        </w:rPr>
        <w:t>)</w:t>
      </w:r>
      <w:r w:rsidRPr="00203328">
        <w:rPr>
          <w:lang w:val="en-GB"/>
        </w:rPr>
        <w:br/>
      </w:r>
      <w:r w:rsidRPr="00203328">
        <w:rPr>
          <w:rFonts w:ascii="Consolas" w:eastAsia="Consolas" w:hAnsi="Consolas"/>
          <w:color w:val="282828"/>
          <w:sz w:val="18"/>
          <w:lang w:val="en-GB"/>
        </w:rPr>
        <w:t xml:space="preserve">        </w:t>
      </w:r>
      <w:r w:rsidRPr="00203328">
        <w:rPr>
          <w:rFonts w:ascii="Consolas" w:eastAsia="Consolas" w:hAnsi="Consolas"/>
          <w:color w:val="CC7832"/>
          <w:sz w:val="18"/>
          <w:lang w:val="en-GB"/>
        </w:rPr>
        <w:t>return</w:t>
      </w:r>
      <w:r w:rsidRPr="00203328">
        <w:rPr>
          <w:rFonts w:ascii="Consolas" w:eastAsia="Consolas" w:hAnsi="Consolas"/>
          <w:color w:val="282828"/>
          <w:sz w:val="18"/>
          <w:lang w:val="en-GB"/>
        </w:rPr>
        <w:t xml:space="preserve"> cap</w:t>
      </w:r>
    </w:p>
    <w:p w14:paraId="5965F4F0" w14:textId="77777777" w:rsidR="00F9412A" w:rsidRDefault="00F9412A" w:rsidP="00F9412A">
      <w:pPr>
        <w:rPr>
          <w:lang w:val="en-GB"/>
        </w:rPr>
      </w:pPr>
    </w:p>
    <w:p w14:paraId="4ECF8DC0" w14:textId="77777777" w:rsidR="00EF52BA" w:rsidRPr="007F5B8E" w:rsidRDefault="00EF52BA" w:rsidP="00F9412A">
      <w:pPr>
        <w:rPr>
          <w:lang w:val="en-GB"/>
        </w:rPr>
      </w:pPr>
    </w:p>
    <w:p w14:paraId="35F59005" w14:textId="4BAB014B" w:rsidR="00F9412A" w:rsidRDefault="00612610" w:rsidP="00F9412A">
      <w:pPr>
        <w:pStyle w:val="berschrift2"/>
      </w:pPr>
      <w:bookmarkStart w:id="59" w:name="_Toc226137294"/>
      <w:r>
        <w:t>Selfie Segmentation</w:t>
      </w:r>
      <w:bookmarkEnd w:id="59"/>
    </w:p>
    <w:p w14:paraId="39BF2C0F" w14:textId="04B85630" w:rsidR="00F9412A" w:rsidRDefault="00612610" w:rsidP="00F9412A">
      <w:r w:rsidRPr="00612610">
        <w:t xml:space="preserve">Mit </w:t>
      </w:r>
      <w:proofErr w:type="spellStart"/>
      <w:r w:rsidRPr="00612610">
        <w:t>SelfieSegmentation</w:t>
      </w:r>
      <w:proofErr w:type="spellEnd"/>
      <w:r w:rsidRPr="00612610">
        <w:t xml:space="preserve"> wird das KI-Modell zur Personenerkennung initialisiert. Der Parameter </w:t>
      </w:r>
      <w:proofErr w:type="spellStart"/>
      <w:r w:rsidRPr="00612610">
        <w:t>model_selection</w:t>
      </w:r>
      <w:proofErr w:type="spellEnd"/>
      <w:r w:rsidRPr="00612610">
        <w:t xml:space="preserve"> = 1 aktiviert das allgemeinere Modell</w:t>
      </w:r>
      <w:r w:rsidR="00451687">
        <w:t xml:space="preserve"> der KI, welcher </w:t>
      </w:r>
      <w:r w:rsidRPr="00612610">
        <w:t>für die Ganzkörpersegmentierung</w:t>
      </w:r>
      <w:r w:rsidR="00451687">
        <w:t xml:space="preserve"> zuständig ist</w:t>
      </w:r>
      <w:r w:rsidRPr="00612610">
        <w:t xml:space="preserve">. Diese Wahl ist wichtig, </w:t>
      </w:r>
      <w:r w:rsidR="00451687">
        <w:t>da die komplette Person erkennt werden soll.</w:t>
      </w:r>
    </w:p>
    <w:p w14:paraId="6F984BFC" w14:textId="77777777" w:rsidR="00612610" w:rsidRPr="00612610" w:rsidRDefault="00612610" w:rsidP="00612610">
      <w:pPr>
        <w:pBdr>
          <w:top w:val="single" w:sz="4" w:space="1" w:color="auto"/>
          <w:left w:val="single" w:sz="4" w:space="4" w:color="auto"/>
          <w:bottom w:val="single" w:sz="4" w:space="0" w:color="auto"/>
          <w:right w:val="single" w:sz="4" w:space="4" w:color="auto"/>
        </w:pBdr>
        <w:shd w:val="clear" w:color="auto" w:fill="F2F2F2" w:themeFill="background1" w:themeFillShade="F2"/>
        <w:rPr>
          <w:sz w:val="22"/>
          <w:szCs w:val="18"/>
        </w:rPr>
      </w:pPr>
      <w:proofErr w:type="spellStart"/>
      <w:r w:rsidRPr="00203328">
        <w:rPr>
          <w:rFonts w:ascii="Consolas" w:eastAsia="Consolas" w:hAnsi="Consolas"/>
          <w:color w:val="282828"/>
          <w:sz w:val="18"/>
          <w:szCs w:val="22"/>
        </w:rPr>
        <w:t>mp_selfie</w:t>
      </w:r>
      <w:proofErr w:type="spellEnd"/>
      <w:r w:rsidRPr="00203328">
        <w:rPr>
          <w:rFonts w:ascii="Consolas" w:eastAsia="Consolas" w:hAnsi="Consolas"/>
          <w:color w:val="282828"/>
          <w:sz w:val="18"/>
          <w:szCs w:val="22"/>
        </w:rPr>
        <w:t xml:space="preserve"> = </w:t>
      </w:r>
      <w:proofErr w:type="spellStart"/>
      <w:proofErr w:type="gramStart"/>
      <w:r w:rsidRPr="00203328">
        <w:rPr>
          <w:rFonts w:ascii="Consolas" w:eastAsia="Consolas" w:hAnsi="Consolas"/>
          <w:color w:val="282828"/>
          <w:sz w:val="18"/>
          <w:szCs w:val="22"/>
        </w:rPr>
        <w:t>mp.solutions</w:t>
      </w:r>
      <w:proofErr w:type="gramEnd"/>
      <w:r w:rsidRPr="00203328">
        <w:rPr>
          <w:rFonts w:ascii="Consolas" w:eastAsia="Consolas" w:hAnsi="Consolas"/>
          <w:color w:val="282828"/>
          <w:sz w:val="18"/>
          <w:szCs w:val="22"/>
        </w:rPr>
        <w:t>.selfie_segmentation</w:t>
      </w:r>
      <w:proofErr w:type="spellEnd"/>
      <w:r w:rsidRPr="00203328">
        <w:rPr>
          <w:sz w:val="22"/>
          <w:szCs w:val="22"/>
        </w:rPr>
        <w:br/>
      </w:r>
      <w:r w:rsidRPr="00203328">
        <w:rPr>
          <w:rFonts w:ascii="Consolas" w:eastAsia="Consolas" w:hAnsi="Consolas"/>
          <w:color w:val="808080"/>
          <w:sz w:val="18"/>
          <w:szCs w:val="22"/>
        </w:rPr>
        <w:t xml:space="preserve"># </w:t>
      </w:r>
      <w:proofErr w:type="spellStart"/>
      <w:r w:rsidRPr="00203328">
        <w:rPr>
          <w:rFonts w:ascii="Consolas" w:eastAsia="Consolas" w:hAnsi="Consolas"/>
          <w:color w:val="808080"/>
          <w:sz w:val="18"/>
          <w:szCs w:val="22"/>
        </w:rPr>
        <w:t>model_selection</w:t>
      </w:r>
      <w:proofErr w:type="spellEnd"/>
      <w:r w:rsidRPr="00203328">
        <w:rPr>
          <w:rFonts w:ascii="Consolas" w:eastAsia="Consolas" w:hAnsi="Consolas"/>
          <w:color w:val="808080"/>
          <w:sz w:val="18"/>
          <w:szCs w:val="22"/>
        </w:rPr>
        <w:t>=1 verwendet das allgemeinere Modell für vollständige Personenerkennung</w:t>
      </w:r>
      <w:r w:rsidRPr="00203328">
        <w:rPr>
          <w:sz w:val="22"/>
          <w:szCs w:val="22"/>
        </w:rPr>
        <w:br/>
      </w:r>
      <w:proofErr w:type="spellStart"/>
      <w:r w:rsidRPr="00203328">
        <w:rPr>
          <w:rFonts w:ascii="Consolas" w:eastAsia="Consolas" w:hAnsi="Consolas"/>
          <w:color w:val="282828"/>
          <w:sz w:val="18"/>
          <w:szCs w:val="22"/>
        </w:rPr>
        <w:t>segmenter</w:t>
      </w:r>
      <w:proofErr w:type="spellEnd"/>
      <w:r w:rsidRPr="00203328">
        <w:rPr>
          <w:rFonts w:ascii="Consolas" w:eastAsia="Consolas" w:hAnsi="Consolas"/>
          <w:color w:val="282828"/>
          <w:sz w:val="18"/>
          <w:szCs w:val="22"/>
        </w:rPr>
        <w:t xml:space="preserve"> = </w:t>
      </w:r>
      <w:proofErr w:type="spellStart"/>
      <w:r w:rsidRPr="00203328">
        <w:rPr>
          <w:rFonts w:ascii="Consolas" w:eastAsia="Consolas" w:hAnsi="Consolas"/>
          <w:color w:val="282828"/>
          <w:sz w:val="18"/>
          <w:szCs w:val="22"/>
        </w:rPr>
        <w:t>mp_</w:t>
      </w:r>
      <w:proofErr w:type="gramStart"/>
      <w:r w:rsidRPr="00203328">
        <w:rPr>
          <w:rFonts w:ascii="Consolas" w:eastAsia="Consolas" w:hAnsi="Consolas"/>
          <w:color w:val="282828"/>
          <w:sz w:val="18"/>
          <w:szCs w:val="22"/>
        </w:rPr>
        <w:t>selfie.SelfieSegmentation</w:t>
      </w:r>
      <w:proofErr w:type="spellEnd"/>
      <w:proofErr w:type="gramEnd"/>
      <w:r w:rsidRPr="00203328">
        <w:rPr>
          <w:rFonts w:ascii="Consolas" w:eastAsia="Consolas" w:hAnsi="Consolas"/>
          <w:color w:val="282828"/>
          <w:sz w:val="18"/>
          <w:szCs w:val="22"/>
        </w:rPr>
        <w:t>(</w:t>
      </w:r>
      <w:proofErr w:type="spellStart"/>
      <w:r w:rsidRPr="00203328">
        <w:rPr>
          <w:rFonts w:ascii="Consolas" w:eastAsia="Consolas" w:hAnsi="Consolas"/>
          <w:color w:val="282828"/>
          <w:sz w:val="18"/>
          <w:szCs w:val="22"/>
        </w:rPr>
        <w:t>model_selection</w:t>
      </w:r>
      <w:proofErr w:type="spellEnd"/>
      <w:r w:rsidRPr="00203328">
        <w:rPr>
          <w:rFonts w:ascii="Consolas" w:eastAsia="Consolas" w:hAnsi="Consolas"/>
          <w:color w:val="282828"/>
          <w:sz w:val="18"/>
          <w:szCs w:val="22"/>
        </w:rPr>
        <w:t>=</w:t>
      </w:r>
      <w:r w:rsidRPr="00203328">
        <w:rPr>
          <w:rFonts w:ascii="Consolas" w:eastAsia="Consolas" w:hAnsi="Consolas"/>
          <w:color w:val="6897BB"/>
          <w:sz w:val="18"/>
          <w:szCs w:val="22"/>
        </w:rPr>
        <w:t>1</w:t>
      </w:r>
      <w:r w:rsidRPr="00203328">
        <w:rPr>
          <w:rFonts w:ascii="Consolas" w:eastAsia="Consolas" w:hAnsi="Consolas"/>
          <w:color w:val="282828"/>
          <w:sz w:val="18"/>
          <w:szCs w:val="22"/>
        </w:rPr>
        <w:t>)</w:t>
      </w:r>
      <w:r w:rsidRPr="00203328">
        <w:rPr>
          <w:sz w:val="22"/>
          <w:szCs w:val="22"/>
        </w:rPr>
        <w:br/>
      </w:r>
      <w:r w:rsidRPr="00203328">
        <w:rPr>
          <w:rFonts w:ascii="Consolas" w:eastAsia="Consolas" w:hAnsi="Consolas"/>
          <w:color w:val="282828"/>
          <w:sz w:val="18"/>
          <w:szCs w:val="22"/>
        </w:rPr>
        <w:t>)</w:t>
      </w:r>
    </w:p>
    <w:p w14:paraId="2F4C78A7" w14:textId="23BD75A9" w:rsidR="00612610" w:rsidRDefault="00612610">
      <w:pPr>
        <w:spacing w:before="0" w:after="0" w:line="240" w:lineRule="auto"/>
      </w:pPr>
      <w:r>
        <w:br w:type="page"/>
      </w:r>
    </w:p>
    <w:p w14:paraId="3657A9D0" w14:textId="09CD66EC" w:rsidR="00612610" w:rsidRDefault="00612610" w:rsidP="00612610">
      <w:pPr>
        <w:pStyle w:val="berschrift2"/>
      </w:pPr>
      <w:bookmarkStart w:id="60" w:name="_Toc226137295"/>
      <w:r>
        <w:lastRenderedPageBreak/>
        <w:t>Hand-Tracking</w:t>
      </w:r>
      <w:bookmarkEnd w:id="60"/>
    </w:p>
    <w:p w14:paraId="456344CB" w14:textId="7892F986" w:rsidR="00612610" w:rsidRDefault="00612610" w:rsidP="00612610">
      <w:r w:rsidRPr="00612610">
        <w:t xml:space="preserve">Dieses Modell erkennt Hände und ihre Landmarken. </w:t>
      </w:r>
      <w:proofErr w:type="spellStart"/>
      <w:r w:rsidRPr="00612610">
        <w:t>static_image_mode</w:t>
      </w:r>
      <w:proofErr w:type="spellEnd"/>
      <w:r w:rsidRPr="00612610">
        <w:t xml:space="preserve"> = </w:t>
      </w:r>
      <w:proofErr w:type="spellStart"/>
      <w:r w:rsidRPr="00612610">
        <w:t>False</w:t>
      </w:r>
      <w:proofErr w:type="spellEnd"/>
      <w:r w:rsidRPr="00612610">
        <w:t xml:space="preserve"> schaltet in den Videomodus, wodurch erkannte Hände </w:t>
      </w:r>
      <w:r w:rsidR="00451687">
        <w:t>in mehreren Frames</w:t>
      </w:r>
      <w:r w:rsidRPr="00612610">
        <w:t xml:space="preserve"> verfolgt werden und die Verarbeitung stabiler</w:t>
      </w:r>
      <w:r w:rsidR="00451687">
        <w:t xml:space="preserve"> wird</w:t>
      </w:r>
      <w:r w:rsidRPr="00612610">
        <w:t xml:space="preserve">. </w:t>
      </w:r>
      <w:proofErr w:type="spellStart"/>
      <w:r w:rsidRPr="00612610">
        <w:t>min_detection_confidence</w:t>
      </w:r>
      <w:proofErr w:type="spellEnd"/>
      <w:r w:rsidRPr="00612610">
        <w:t xml:space="preserve"> = 0.5 bestimmt</w:t>
      </w:r>
      <w:r w:rsidR="00451687">
        <w:t xml:space="preserve"> die Sicherheit, ab welche eine Hand als erkannt gilt.</w:t>
      </w:r>
      <w:r w:rsidRPr="00612610">
        <w:t xml:space="preserve">  </w:t>
      </w:r>
      <w:proofErr w:type="spellStart"/>
      <w:r w:rsidRPr="00612610">
        <w:t>min_tracking_confidence</w:t>
      </w:r>
      <w:proofErr w:type="spellEnd"/>
      <w:r w:rsidRPr="00612610">
        <w:t xml:space="preserve"> = 0.6 </w:t>
      </w:r>
      <w:r w:rsidR="00451687">
        <w:t xml:space="preserve">erklärt </w:t>
      </w:r>
      <w:r w:rsidRPr="00612610">
        <w:t>die Stabilität des Trackings zwischen den Frames</w:t>
      </w:r>
      <w:r w:rsidR="00587A8D">
        <w:t xml:space="preserve">, um </w:t>
      </w:r>
      <w:r w:rsidRPr="00612610">
        <w:t>Sprünge in der Erkennung</w:t>
      </w:r>
      <w:r w:rsidR="00587A8D">
        <w:t xml:space="preserve"> zu</w:t>
      </w:r>
      <w:r w:rsidRPr="00612610">
        <w:t xml:space="preserve"> reduzier</w:t>
      </w:r>
      <w:r w:rsidR="00587A8D">
        <w:t>en</w:t>
      </w:r>
      <w:r w:rsidRPr="00612610">
        <w:t>.</w:t>
      </w:r>
    </w:p>
    <w:p w14:paraId="6E6AB22B" w14:textId="77777777" w:rsidR="00365B14" w:rsidRPr="00612610" w:rsidRDefault="00365B14" w:rsidP="00365B14">
      <w:pPr>
        <w:pBdr>
          <w:top w:val="single" w:sz="4" w:space="1" w:color="auto"/>
          <w:left w:val="single" w:sz="4" w:space="4" w:color="auto"/>
          <w:bottom w:val="single" w:sz="4" w:space="1" w:color="auto"/>
          <w:right w:val="single" w:sz="4" w:space="4" w:color="auto"/>
        </w:pBdr>
        <w:shd w:val="clear" w:color="auto" w:fill="F2F2F2" w:themeFill="background1" w:themeFillShade="F2"/>
      </w:pPr>
      <w:proofErr w:type="spellStart"/>
      <w:r w:rsidRPr="00203328">
        <w:rPr>
          <w:rFonts w:ascii="Consolas" w:eastAsia="Consolas" w:hAnsi="Consolas"/>
          <w:color w:val="282828"/>
          <w:sz w:val="18"/>
          <w:szCs w:val="22"/>
        </w:rPr>
        <w:t>mp_hands</w:t>
      </w:r>
      <w:proofErr w:type="spellEnd"/>
      <w:r w:rsidRPr="00203328">
        <w:rPr>
          <w:rFonts w:ascii="Consolas" w:eastAsia="Consolas" w:hAnsi="Consolas"/>
          <w:color w:val="282828"/>
          <w:sz w:val="18"/>
          <w:szCs w:val="22"/>
        </w:rPr>
        <w:t xml:space="preserve"> = </w:t>
      </w:r>
      <w:proofErr w:type="spellStart"/>
      <w:proofErr w:type="gramStart"/>
      <w:r w:rsidRPr="00203328">
        <w:rPr>
          <w:rFonts w:ascii="Consolas" w:eastAsia="Consolas" w:hAnsi="Consolas"/>
          <w:color w:val="282828"/>
          <w:sz w:val="18"/>
          <w:szCs w:val="22"/>
        </w:rPr>
        <w:t>mp.solutions</w:t>
      </w:r>
      <w:proofErr w:type="gramEnd"/>
      <w:r w:rsidRPr="00203328">
        <w:rPr>
          <w:rFonts w:ascii="Consolas" w:eastAsia="Consolas" w:hAnsi="Consolas"/>
          <w:color w:val="282828"/>
          <w:sz w:val="18"/>
          <w:szCs w:val="22"/>
        </w:rPr>
        <w:t>.hands</w:t>
      </w:r>
      <w:proofErr w:type="spellEnd"/>
      <w:r w:rsidRPr="00203328">
        <w:rPr>
          <w:sz w:val="22"/>
          <w:szCs w:val="22"/>
        </w:rPr>
        <w:br/>
      </w:r>
      <w:proofErr w:type="spellStart"/>
      <w:r w:rsidRPr="00203328">
        <w:rPr>
          <w:rFonts w:ascii="Consolas" w:eastAsia="Consolas" w:hAnsi="Consolas"/>
          <w:color w:val="282828"/>
          <w:sz w:val="18"/>
          <w:szCs w:val="22"/>
        </w:rPr>
        <w:t>hands</w:t>
      </w:r>
      <w:proofErr w:type="spellEnd"/>
      <w:r w:rsidRPr="00203328">
        <w:rPr>
          <w:rFonts w:ascii="Consolas" w:eastAsia="Consolas" w:hAnsi="Consolas"/>
          <w:color w:val="282828"/>
          <w:sz w:val="18"/>
          <w:szCs w:val="22"/>
        </w:rPr>
        <w:t xml:space="preserve"> = </w:t>
      </w:r>
      <w:proofErr w:type="spellStart"/>
      <w:r w:rsidRPr="00203328">
        <w:rPr>
          <w:rFonts w:ascii="Consolas" w:eastAsia="Consolas" w:hAnsi="Consolas"/>
          <w:color w:val="282828"/>
          <w:sz w:val="18"/>
          <w:szCs w:val="22"/>
        </w:rPr>
        <w:t>mp_</w:t>
      </w:r>
      <w:proofErr w:type="gramStart"/>
      <w:r w:rsidRPr="00203328">
        <w:rPr>
          <w:rFonts w:ascii="Consolas" w:eastAsia="Consolas" w:hAnsi="Consolas"/>
          <w:color w:val="282828"/>
          <w:sz w:val="18"/>
          <w:szCs w:val="22"/>
        </w:rPr>
        <w:t>hands.Hands</w:t>
      </w:r>
      <w:proofErr w:type="spellEnd"/>
      <w:proofErr w:type="gramEnd"/>
      <w:r w:rsidRPr="00203328">
        <w:rPr>
          <w:rFonts w:ascii="Consolas" w:eastAsia="Consolas" w:hAnsi="Consolas"/>
          <w:color w:val="282828"/>
          <w:sz w:val="18"/>
          <w:szCs w:val="22"/>
        </w:rPr>
        <w:t>(</w:t>
      </w:r>
      <w:r w:rsidRPr="00203328">
        <w:rPr>
          <w:sz w:val="22"/>
          <w:szCs w:val="22"/>
        </w:rPr>
        <w:br/>
      </w:r>
      <w:r w:rsidRPr="00203328">
        <w:rPr>
          <w:rFonts w:ascii="Consolas" w:eastAsia="Consolas" w:hAnsi="Consolas"/>
          <w:color w:val="282828"/>
          <w:sz w:val="18"/>
          <w:szCs w:val="22"/>
        </w:rPr>
        <w:t xml:space="preserve">    </w:t>
      </w:r>
      <w:proofErr w:type="spellStart"/>
      <w:r w:rsidRPr="00203328">
        <w:rPr>
          <w:rFonts w:ascii="Consolas" w:eastAsia="Consolas" w:hAnsi="Consolas"/>
          <w:color w:val="282828"/>
          <w:sz w:val="18"/>
          <w:szCs w:val="22"/>
        </w:rPr>
        <w:t>static_image_mode</w:t>
      </w:r>
      <w:proofErr w:type="spellEnd"/>
      <w:r w:rsidRPr="00203328">
        <w:rPr>
          <w:rFonts w:ascii="Consolas" w:eastAsia="Consolas" w:hAnsi="Consolas"/>
          <w:color w:val="282828"/>
          <w:sz w:val="18"/>
          <w:szCs w:val="22"/>
        </w:rPr>
        <w:t>=</w:t>
      </w:r>
      <w:proofErr w:type="spellStart"/>
      <w:proofErr w:type="gramStart"/>
      <w:r w:rsidRPr="00203328">
        <w:rPr>
          <w:rFonts w:ascii="Consolas" w:eastAsia="Consolas" w:hAnsi="Consolas"/>
          <w:color w:val="CC7832"/>
          <w:sz w:val="18"/>
          <w:szCs w:val="22"/>
        </w:rPr>
        <w:t>False</w:t>
      </w:r>
      <w:proofErr w:type="spellEnd"/>
      <w:r w:rsidRPr="00203328">
        <w:rPr>
          <w:rFonts w:ascii="Consolas" w:eastAsia="Consolas" w:hAnsi="Consolas"/>
          <w:color w:val="282828"/>
          <w:sz w:val="18"/>
          <w:szCs w:val="22"/>
        </w:rPr>
        <w:t xml:space="preserve">,   </w:t>
      </w:r>
      <w:proofErr w:type="gramEnd"/>
      <w:r w:rsidRPr="00203328">
        <w:rPr>
          <w:rFonts w:ascii="Consolas" w:eastAsia="Consolas" w:hAnsi="Consolas"/>
          <w:color w:val="282828"/>
          <w:sz w:val="18"/>
          <w:szCs w:val="22"/>
        </w:rPr>
        <w:t xml:space="preserve">     </w:t>
      </w:r>
      <w:r w:rsidRPr="00203328">
        <w:rPr>
          <w:rFonts w:ascii="Consolas" w:eastAsia="Consolas" w:hAnsi="Consolas"/>
          <w:color w:val="808080"/>
          <w:sz w:val="18"/>
          <w:szCs w:val="22"/>
        </w:rPr>
        <w:t># Videomodus: nutzt Tracking zwischen Frames</w:t>
      </w:r>
      <w:r w:rsidRPr="00203328">
        <w:rPr>
          <w:sz w:val="22"/>
          <w:szCs w:val="22"/>
        </w:rPr>
        <w:br/>
      </w:r>
      <w:r w:rsidRPr="00203328">
        <w:rPr>
          <w:rFonts w:ascii="Consolas" w:eastAsia="Consolas" w:hAnsi="Consolas"/>
          <w:color w:val="282828"/>
          <w:sz w:val="18"/>
          <w:szCs w:val="22"/>
        </w:rPr>
        <w:t xml:space="preserve">    </w:t>
      </w:r>
      <w:proofErr w:type="spellStart"/>
      <w:r w:rsidRPr="00203328">
        <w:rPr>
          <w:rFonts w:ascii="Consolas" w:eastAsia="Consolas" w:hAnsi="Consolas"/>
          <w:color w:val="282828"/>
          <w:sz w:val="18"/>
          <w:szCs w:val="22"/>
        </w:rPr>
        <w:t>max_num_hands</w:t>
      </w:r>
      <w:proofErr w:type="spellEnd"/>
      <w:r w:rsidRPr="00203328">
        <w:rPr>
          <w:rFonts w:ascii="Consolas" w:eastAsia="Consolas" w:hAnsi="Consolas"/>
          <w:color w:val="282828"/>
          <w:sz w:val="18"/>
          <w:szCs w:val="22"/>
        </w:rPr>
        <w:t>=</w:t>
      </w:r>
      <w:proofErr w:type="gramStart"/>
      <w:r w:rsidRPr="00203328">
        <w:rPr>
          <w:rFonts w:ascii="Consolas" w:eastAsia="Consolas" w:hAnsi="Consolas"/>
          <w:color w:val="6897BB"/>
          <w:sz w:val="18"/>
          <w:szCs w:val="22"/>
        </w:rPr>
        <w:t>2</w:t>
      </w:r>
      <w:r w:rsidRPr="00203328">
        <w:rPr>
          <w:rFonts w:ascii="Consolas" w:eastAsia="Consolas" w:hAnsi="Consolas"/>
          <w:color w:val="282828"/>
          <w:sz w:val="18"/>
          <w:szCs w:val="22"/>
        </w:rPr>
        <w:t xml:space="preserve">,   </w:t>
      </w:r>
      <w:proofErr w:type="gramEnd"/>
      <w:r w:rsidRPr="00203328">
        <w:rPr>
          <w:rFonts w:ascii="Consolas" w:eastAsia="Consolas" w:hAnsi="Consolas"/>
          <w:color w:val="282828"/>
          <w:sz w:val="18"/>
          <w:szCs w:val="22"/>
        </w:rPr>
        <w:t xml:space="preserve">             </w:t>
      </w:r>
      <w:r w:rsidRPr="00203328">
        <w:rPr>
          <w:rFonts w:ascii="Consolas" w:eastAsia="Consolas" w:hAnsi="Consolas"/>
          <w:color w:val="808080"/>
          <w:sz w:val="18"/>
          <w:szCs w:val="22"/>
        </w:rPr>
        <w:t># Begrenzung auf zwei Hände spart Rechenzeit</w:t>
      </w:r>
      <w:r w:rsidRPr="00203328">
        <w:rPr>
          <w:sz w:val="22"/>
          <w:szCs w:val="22"/>
        </w:rPr>
        <w:br/>
      </w:r>
      <w:r w:rsidRPr="00203328">
        <w:rPr>
          <w:rFonts w:ascii="Consolas" w:eastAsia="Consolas" w:hAnsi="Consolas"/>
          <w:color w:val="282828"/>
          <w:sz w:val="18"/>
          <w:szCs w:val="22"/>
        </w:rPr>
        <w:t xml:space="preserve">    </w:t>
      </w:r>
      <w:proofErr w:type="spellStart"/>
      <w:r w:rsidRPr="00203328">
        <w:rPr>
          <w:rFonts w:ascii="Consolas" w:eastAsia="Consolas" w:hAnsi="Consolas"/>
          <w:color w:val="282828"/>
          <w:sz w:val="18"/>
          <w:szCs w:val="22"/>
        </w:rPr>
        <w:t>min_detection_confidence</w:t>
      </w:r>
      <w:proofErr w:type="spellEnd"/>
      <w:r w:rsidRPr="00203328">
        <w:rPr>
          <w:rFonts w:ascii="Consolas" w:eastAsia="Consolas" w:hAnsi="Consolas"/>
          <w:color w:val="282828"/>
          <w:sz w:val="18"/>
          <w:szCs w:val="22"/>
        </w:rPr>
        <w:t>=</w:t>
      </w:r>
      <w:r w:rsidRPr="00203328">
        <w:rPr>
          <w:rFonts w:ascii="Consolas" w:eastAsia="Consolas" w:hAnsi="Consolas"/>
          <w:color w:val="6897BB"/>
          <w:sz w:val="18"/>
          <w:szCs w:val="22"/>
        </w:rPr>
        <w:t>0.</w:t>
      </w:r>
      <w:proofErr w:type="gramStart"/>
      <w:r w:rsidRPr="00203328">
        <w:rPr>
          <w:rFonts w:ascii="Consolas" w:eastAsia="Consolas" w:hAnsi="Consolas"/>
          <w:color w:val="6897BB"/>
          <w:sz w:val="18"/>
          <w:szCs w:val="22"/>
        </w:rPr>
        <w:t>5</w:t>
      </w:r>
      <w:r w:rsidRPr="00203328">
        <w:rPr>
          <w:rFonts w:ascii="Consolas" w:eastAsia="Consolas" w:hAnsi="Consolas"/>
          <w:color w:val="282828"/>
          <w:sz w:val="18"/>
          <w:szCs w:val="22"/>
        </w:rPr>
        <w:t xml:space="preserve">,   </w:t>
      </w:r>
      <w:proofErr w:type="gramEnd"/>
      <w:r w:rsidRPr="00203328">
        <w:rPr>
          <w:rFonts w:ascii="Consolas" w:eastAsia="Consolas" w:hAnsi="Consolas"/>
          <w:color w:val="808080"/>
          <w:sz w:val="18"/>
          <w:szCs w:val="22"/>
        </w:rPr>
        <w:t># Schwellwert für die initiale Hand-Erkennung</w:t>
      </w:r>
      <w:r w:rsidRPr="00203328">
        <w:rPr>
          <w:sz w:val="22"/>
          <w:szCs w:val="22"/>
        </w:rPr>
        <w:br/>
      </w:r>
      <w:r w:rsidRPr="00203328">
        <w:rPr>
          <w:rFonts w:ascii="Consolas" w:eastAsia="Consolas" w:hAnsi="Consolas"/>
          <w:color w:val="282828"/>
          <w:sz w:val="18"/>
          <w:szCs w:val="22"/>
        </w:rPr>
        <w:t xml:space="preserve">    </w:t>
      </w:r>
      <w:proofErr w:type="spellStart"/>
      <w:r w:rsidRPr="00203328">
        <w:rPr>
          <w:rFonts w:ascii="Consolas" w:eastAsia="Consolas" w:hAnsi="Consolas"/>
          <w:color w:val="282828"/>
          <w:sz w:val="18"/>
          <w:szCs w:val="22"/>
        </w:rPr>
        <w:t>min_tracking_confidence</w:t>
      </w:r>
      <w:proofErr w:type="spellEnd"/>
      <w:r w:rsidRPr="00203328">
        <w:rPr>
          <w:rFonts w:ascii="Consolas" w:eastAsia="Consolas" w:hAnsi="Consolas"/>
          <w:color w:val="282828"/>
          <w:sz w:val="18"/>
          <w:szCs w:val="22"/>
        </w:rPr>
        <w:t>=</w:t>
      </w:r>
      <w:r w:rsidRPr="00203328">
        <w:rPr>
          <w:rFonts w:ascii="Consolas" w:eastAsia="Consolas" w:hAnsi="Consolas"/>
          <w:color w:val="6897BB"/>
          <w:sz w:val="18"/>
          <w:szCs w:val="22"/>
        </w:rPr>
        <w:t>0.6</w:t>
      </w:r>
      <w:r w:rsidRPr="00203328">
        <w:rPr>
          <w:rFonts w:ascii="Consolas" w:eastAsia="Consolas" w:hAnsi="Consolas"/>
          <w:color w:val="282828"/>
          <w:sz w:val="18"/>
          <w:szCs w:val="22"/>
        </w:rPr>
        <w:t xml:space="preserve">     </w:t>
      </w:r>
      <w:r w:rsidRPr="00203328">
        <w:rPr>
          <w:rFonts w:ascii="Consolas" w:eastAsia="Consolas" w:hAnsi="Consolas"/>
          <w:color w:val="808080"/>
          <w:sz w:val="18"/>
          <w:szCs w:val="22"/>
        </w:rPr>
        <w:t># Höherer Wert für stabileres Tracking</w:t>
      </w:r>
    </w:p>
    <w:p w14:paraId="7999C01B" w14:textId="77777777" w:rsidR="00EF52BA" w:rsidRPr="00612610" w:rsidRDefault="00EF52BA" w:rsidP="00365B14">
      <w:pPr>
        <w:spacing w:before="0" w:after="0" w:line="240" w:lineRule="auto"/>
      </w:pPr>
    </w:p>
    <w:p w14:paraId="798F6431" w14:textId="4C48E117" w:rsidR="00F9412A" w:rsidRDefault="007F5B8E" w:rsidP="00F9412A">
      <w:pPr>
        <w:pStyle w:val="berschrift2"/>
        <w:rPr>
          <w:lang w:val="en-GB"/>
        </w:rPr>
      </w:pPr>
      <w:bookmarkStart w:id="61" w:name="_Toc226137296"/>
      <w:proofErr w:type="spellStart"/>
      <w:r>
        <w:rPr>
          <w:lang w:val="en-GB"/>
        </w:rPr>
        <w:t>Hintergrundmodell</w:t>
      </w:r>
      <w:proofErr w:type="spellEnd"/>
      <w:r>
        <w:rPr>
          <w:lang w:val="en-GB"/>
        </w:rPr>
        <w:t xml:space="preserve"> &amp; </w:t>
      </w:r>
      <w:proofErr w:type="spellStart"/>
      <w:r>
        <w:rPr>
          <w:lang w:val="en-GB"/>
        </w:rPr>
        <w:t>Kalibrierungsphase</w:t>
      </w:r>
      <w:bookmarkEnd w:id="61"/>
      <w:proofErr w:type="spellEnd"/>
    </w:p>
    <w:p w14:paraId="7C02286C" w14:textId="211AEBC7" w:rsidR="007F5B8E" w:rsidRPr="00612610" w:rsidRDefault="00612610" w:rsidP="007F5B8E">
      <w:r w:rsidRPr="00612610">
        <w:t xml:space="preserve">Dieser Abschnitt erzeugt ein klassisches Hintergrundmodell auf Basis des KNN-Verfahrens. </w:t>
      </w:r>
      <w:proofErr w:type="spellStart"/>
      <w:r w:rsidRPr="00612610">
        <w:t>history</w:t>
      </w:r>
      <w:proofErr w:type="spellEnd"/>
      <w:r w:rsidRPr="00612610">
        <w:t xml:space="preserve"> = 150 legt fest, wie viele frühere Frames zum Lernen des Hintergrunds berücksichtigt werden. dist2Threshold = 400 bestimmt die Empfindlichkeit gegenüber Abweichungen vom Hintergrund</w:t>
      </w:r>
      <w:r w:rsidR="00587A8D">
        <w:t>:</w:t>
      </w:r>
      <w:r w:rsidRPr="00612610">
        <w:t xml:space="preserve"> kleinere Werte </w:t>
      </w:r>
      <w:r w:rsidR="00587A8D">
        <w:t>=</w:t>
      </w:r>
      <w:r w:rsidRPr="00612610">
        <w:t xml:space="preserve"> sensibler, größere Werte </w:t>
      </w:r>
      <w:r w:rsidR="00587A8D">
        <w:t>=</w:t>
      </w:r>
      <w:r w:rsidRPr="00612610">
        <w:t xml:space="preserve"> robuster gegen Bildrauschen. </w:t>
      </w:r>
      <w:proofErr w:type="spellStart"/>
      <w:r w:rsidRPr="00612610">
        <w:t>detectShadows</w:t>
      </w:r>
      <w:proofErr w:type="spellEnd"/>
      <w:r w:rsidRPr="00612610">
        <w:t xml:space="preserve"> = </w:t>
      </w:r>
      <w:proofErr w:type="spellStart"/>
      <w:r w:rsidRPr="00612610">
        <w:t>False</w:t>
      </w:r>
      <w:proofErr w:type="spellEnd"/>
      <w:r w:rsidRPr="00612610">
        <w:t xml:space="preserve"> deaktiviert die Schattenerkennung, da für die Schwarz-Weiß-Silhouette </w:t>
      </w:r>
      <w:r w:rsidR="00587A8D">
        <w:t>dies nicht nötig ist.</w:t>
      </w:r>
    </w:p>
    <w:p w14:paraId="5F5EB8DF" w14:textId="20D40464" w:rsidR="00B657FB" w:rsidRPr="00482FB5" w:rsidRDefault="007F5B8E" w:rsidP="00587A8D">
      <w:pPr>
        <w:pBdr>
          <w:top w:val="single" w:sz="4" w:space="1" w:color="auto"/>
          <w:left w:val="single" w:sz="4" w:space="4" w:color="auto"/>
          <w:bottom w:val="single" w:sz="4" w:space="1" w:color="auto"/>
          <w:right w:val="single" w:sz="4" w:space="4" w:color="auto"/>
        </w:pBdr>
        <w:shd w:val="clear" w:color="auto" w:fill="F2F2F2" w:themeFill="background1" w:themeFillShade="F2"/>
      </w:pPr>
      <w:proofErr w:type="spellStart"/>
      <w:r w:rsidRPr="00203328">
        <w:rPr>
          <w:rFonts w:ascii="Consolas" w:eastAsia="Consolas" w:hAnsi="Consolas"/>
          <w:color w:val="282828"/>
          <w:sz w:val="18"/>
        </w:rPr>
        <w:t>fgbg</w:t>
      </w:r>
      <w:proofErr w:type="spellEnd"/>
      <w:r w:rsidRPr="00203328">
        <w:rPr>
          <w:rFonts w:ascii="Consolas" w:eastAsia="Consolas" w:hAnsi="Consolas"/>
          <w:color w:val="282828"/>
          <w:sz w:val="18"/>
        </w:rPr>
        <w:t xml:space="preserve"> = cv2.createBackgroundSubtractorKNN(</w:t>
      </w:r>
      <w:r w:rsidRPr="00203328">
        <w:br/>
      </w:r>
      <w:r w:rsidRPr="00203328">
        <w:rPr>
          <w:rFonts w:ascii="Consolas" w:eastAsia="Consolas" w:hAnsi="Consolas"/>
          <w:color w:val="282828"/>
          <w:sz w:val="18"/>
        </w:rPr>
        <w:t xml:space="preserve">    </w:t>
      </w:r>
      <w:proofErr w:type="spellStart"/>
      <w:r w:rsidRPr="00203328">
        <w:rPr>
          <w:rFonts w:ascii="Consolas" w:eastAsia="Consolas" w:hAnsi="Consolas"/>
          <w:color w:val="282828"/>
          <w:sz w:val="18"/>
        </w:rPr>
        <w:t>history</w:t>
      </w:r>
      <w:proofErr w:type="spellEnd"/>
      <w:r w:rsidRPr="00203328">
        <w:rPr>
          <w:rFonts w:ascii="Consolas" w:eastAsia="Consolas" w:hAnsi="Consolas"/>
          <w:color w:val="282828"/>
          <w:sz w:val="18"/>
        </w:rPr>
        <w:t>=</w:t>
      </w:r>
      <w:proofErr w:type="gramStart"/>
      <w:r w:rsidRPr="00203328">
        <w:rPr>
          <w:rFonts w:ascii="Consolas" w:eastAsia="Consolas" w:hAnsi="Consolas"/>
          <w:color w:val="6897BB"/>
          <w:sz w:val="18"/>
        </w:rPr>
        <w:t>150</w:t>
      </w:r>
      <w:r w:rsidRPr="00203328">
        <w:rPr>
          <w:rFonts w:ascii="Consolas" w:eastAsia="Consolas" w:hAnsi="Consolas"/>
          <w:color w:val="282828"/>
          <w:sz w:val="18"/>
        </w:rPr>
        <w:t xml:space="preserve">,   </w:t>
      </w:r>
      <w:proofErr w:type="gramEnd"/>
      <w:r w:rsidRPr="00203328">
        <w:rPr>
          <w:rFonts w:ascii="Consolas" w:eastAsia="Consolas" w:hAnsi="Consolas"/>
          <w:color w:val="282828"/>
          <w:sz w:val="18"/>
        </w:rPr>
        <w:t xml:space="preserve">            </w:t>
      </w:r>
      <w:r w:rsidRPr="00203328">
        <w:rPr>
          <w:rFonts w:ascii="Consolas" w:eastAsia="Consolas" w:hAnsi="Consolas"/>
          <w:color w:val="808080"/>
          <w:sz w:val="18"/>
        </w:rPr>
        <w:t># Anzahl vergangener Frames für das Hintergrundmodell</w:t>
      </w:r>
      <w:r w:rsidRPr="00203328">
        <w:br/>
      </w:r>
      <w:r w:rsidRPr="00203328">
        <w:rPr>
          <w:rFonts w:ascii="Consolas" w:eastAsia="Consolas" w:hAnsi="Consolas"/>
          <w:color w:val="282828"/>
          <w:sz w:val="18"/>
        </w:rPr>
        <w:t xml:space="preserve">    dist2Threshold=</w:t>
      </w:r>
      <w:proofErr w:type="gramStart"/>
      <w:r w:rsidRPr="00203328">
        <w:rPr>
          <w:rFonts w:ascii="Consolas" w:eastAsia="Consolas" w:hAnsi="Consolas"/>
          <w:color w:val="6897BB"/>
          <w:sz w:val="18"/>
        </w:rPr>
        <w:t>400</w:t>
      </w:r>
      <w:r w:rsidRPr="00203328">
        <w:rPr>
          <w:rFonts w:ascii="Consolas" w:eastAsia="Consolas" w:hAnsi="Consolas"/>
          <w:color w:val="282828"/>
          <w:sz w:val="18"/>
        </w:rPr>
        <w:t xml:space="preserve">,   </w:t>
      </w:r>
      <w:proofErr w:type="gramEnd"/>
      <w:r w:rsidRPr="00203328">
        <w:rPr>
          <w:rFonts w:ascii="Consolas" w:eastAsia="Consolas" w:hAnsi="Consolas"/>
          <w:color w:val="282828"/>
          <w:sz w:val="18"/>
        </w:rPr>
        <w:t xml:space="preserve">     </w:t>
      </w:r>
      <w:r w:rsidRPr="00203328">
        <w:rPr>
          <w:rFonts w:ascii="Consolas" w:eastAsia="Consolas" w:hAnsi="Consolas"/>
          <w:color w:val="808080"/>
          <w:sz w:val="18"/>
        </w:rPr>
        <w:t># Empfindlichkeit gegenüber Abweichungen vom Hintergrund</w:t>
      </w:r>
      <w:r w:rsidRPr="00203328">
        <w:br/>
      </w:r>
      <w:r w:rsidRPr="00203328">
        <w:rPr>
          <w:rFonts w:ascii="Consolas" w:eastAsia="Consolas" w:hAnsi="Consolas"/>
          <w:color w:val="282828"/>
          <w:sz w:val="18"/>
        </w:rPr>
        <w:t xml:space="preserve">    </w:t>
      </w:r>
      <w:proofErr w:type="spellStart"/>
      <w:r w:rsidRPr="00203328">
        <w:rPr>
          <w:rFonts w:ascii="Consolas" w:eastAsia="Consolas" w:hAnsi="Consolas"/>
          <w:color w:val="282828"/>
          <w:sz w:val="18"/>
        </w:rPr>
        <w:t>detectShadows</w:t>
      </w:r>
      <w:proofErr w:type="spellEnd"/>
      <w:r w:rsidRPr="00203328">
        <w:rPr>
          <w:rFonts w:ascii="Consolas" w:eastAsia="Consolas" w:hAnsi="Consolas"/>
          <w:color w:val="282828"/>
          <w:sz w:val="18"/>
        </w:rPr>
        <w:t>=</w:t>
      </w:r>
      <w:proofErr w:type="spellStart"/>
      <w:r w:rsidRPr="00203328">
        <w:rPr>
          <w:rFonts w:ascii="Consolas" w:eastAsia="Consolas" w:hAnsi="Consolas"/>
          <w:color w:val="CC7832"/>
          <w:sz w:val="18"/>
        </w:rPr>
        <w:t>False</w:t>
      </w:r>
      <w:proofErr w:type="spellEnd"/>
      <w:r w:rsidRPr="00203328">
        <w:rPr>
          <w:rFonts w:ascii="Consolas" w:eastAsia="Consolas" w:hAnsi="Consolas"/>
          <w:color w:val="282828"/>
          <w:sz w:val="18"/>
        </w:rPr>
        <w:t xml:space="preserve">        </w:t>
      </w:r>
      <w:r w:rsidRPr="00203328">
        <w:rPr>
          <w:rFonts w:ascii="Consolas" w:eastAsia="Consolas" w:hAnsi="Consolas"/>
          <w:color w:val="808080"/>
          <w:sz w:val="18"/>
        </w:rPr>
        <w:t># Schatten werden nicht separat als Vordergrundklasse behandelt</w:t>
      </w:r>
      <w:r w:rsidRPr="00203328">
        <w:br/>
      </w:r>
      <w:r w:rsidRPr="00203328">
        <w:rPr>
          <w:rFonts w:ascii="Consolas" w:eastAsia="Consolas" w:hAnsi="Consolas"/>
          <w:color w:val="282828"/>
          <w:sz w:val="18"/>
        </w:rPr>
        <w:t>)</w:t>
      </w:r>
      <w:r w:rsidRPr="00203328">
        <w:br/>
      </w:r>
      <w:proofErr w:type="spellStart"/>
      <w:r w:rsidRPr="00203328">
        <w:rPr>
          <w:rFonts w:ascii="Consolas" w:eastAsia="Consolas" w:hAnsi="Consolas"/>
          <w:color w:val="282828"/>
          <w:sz w:val="18"/>
        </w:rPr>
        <w:t>calibration_frames</w:t>
      </w:r>
      <w:proofErr w:type="spellEnd"/>
      <w:r w:rsidRPr="00203328">
        <w:rPr>
          <w:rFonts w:ascii="Consolas" w:eastAsia="Consolas" w:hAnsi="Consolas"/>
          <w:color w:val="282828"/>
          <w:sz w:val="18"/>
        </w:rPr>
        <w:t xml:space="preserve"> = </w:t>
      </w:r>
      <w:r w:rsidRPr="00203328">
        <w:rPr>
          <w:rFonts w:ascii="Consolas" w:eastAsia="Consolas" w:hAnsi="Consolas"/>
          <w:color w:val="6897BB"/>
          <w:sz w:val="18"/>
        </w:rPr>
        <w:t>100</w:t>
      </w:r>
      <w:r w:rsidRPr="00203328">
        <w:br/>
      </w:r>
      <w:proofErr w:type="spellStart"/>
      <w:proofErr w:type="gramStart"/>
      <w:r w:rsidRPr="00203328">
        <w:rPr>
          <w:rFonts w:ascii="Consolas" w:eastAsia="Consolas" w:hAnsi="Consolas"/>
          <w:color w:val="282828"/>
          <w:sz w:val="18"/>
        </w:rPr>
        <w:t>print</w:t>
      </w:r>
      <w:proofErr w:type="spellEnd"/>
      <w:r w:rsidRPr="00203328">
        <w:rPr>
          <w:rFonts w:ascii="Consolas" w:eastAsia="Consolas" w:hAnsi="Consolas"/>
          <w:color w:val="282828"/>
          <w:sz w:val="18"/>
        </w:rPr>
        <w:t>(</w:t>
      </w:r>
      <w:proofErr w:type="gramEnd"/>
      <w:r w:rsidRPr="00203328">
        <w:rPr>
          <w:rFonts w:ascii="Consolas" w:eastAsia="Consolas" w:hAnsi="Consolas"/>
          <w:color w:val="6A8759"/>
          <w:sz w:val="18"/>
        </w:rPr>
        <w:t>"Kalibrierung: Bitte den sichtbaren Bereich verlassen. Die Kamera lernt den Hintergrund."</w:t>
      </w:r>
      <w:r w:rsidRPr="00203328">
        <w:rPr>
          <w:rFonts w:ascii="Consolas" w:eastAsia="Consolas" w:hAnsi="Consolas"/>
          <w:color w:val="282828"/>
          <w:sz w:val="18"/>
        </w:rPr>
        <w:t>)</w:t>
      </w:r>
      <w:r w:rsidRPr="00203328">
        <w:br/>
      </w:r>
      <w:r w:rsidRPr="00203328">
        <w:br/>
      </w:r>
      <w:proofErr w:type="spellStart"/>
      <w:r w:rsidRPr="00482FB5">
        <w:rPr>
          <w:rFonts w:ascii="Consolas" w:eastAsia="Consolas" w:hAnsi="Consolas"/>
          <w:color w:val="CC7832"/>
          <w:sz w:val="18"/>
        </w:rPr>
        <w:t>for</w:t>
      </w:r>
      <w:proofErr w:type="spellEnd"/>
      <w:r w:rsidRPr="00482FB5">
        <w:rPr>
          <w:rFonts w:ascii="Consolas" w:eastAsia="Consolas" w:hAnsi="Consolas"/>
          <w:color w:val="282828"/>
          <w:sz w:val="18"/>
        </w:rPr>
        <w:t xml:space="preserve"> i </w:t>
      </w:r>
      <w:r w:rsidRPr="00482FB5">
        <w:rPr>
          <w:rFonts w:ascii="Consolas" w:eastAsia="Consolas" w:hAnsi="Consolas"/>
          <w:color w:val="CC7832"/>
          <w:sz w:val="18"/>
        </w:rPr>
        <w:t>in</w:t>
      </w:r>
      <w:r w:rsidRPr="00482FB5">
        <w:rPr>
          <w:rFonts w:ascii="Consolas" w:eastAsia="Consolas" w:hAnsi="Consolas"/>
          <w:color w:val="282828"/>
          <w:sz w:val="18"/>
        </w:rPr>
        <w:t xml:space="preserve"> </w:t>
      </w:r>
      <w:proofErr w:type="spellStart"/>
      <w:r w:rsidRPr="00482FB5">
        <w:rPr>
          <w:rFonts w:ascii="Consolas" w:eastAsia="Consolas" w:hAnsi="Consolas"/>
          <w:color w:val="282828"/>
          <w:sz w:val="18"/>
        </w:rPr>
        <w:t>range</w:t>
      </w:r>
      <w:proofErr w:type="spellEnd"/>
      <w:r w:rsidRPr="00482FB5">
        <w:rPr>
          <w:rFonts w:ascii="Consolas" w:eastAsia="Consolas" w:hAnsi="Consolas"/>
          <w:color w:val="282828"/>
          <w:sz w:val="18"/>
        </w:rPr>
        <w:t>(</w:t>
      </w:r>
      <w:proofErr w:type="spellStart"/>
      <w:r w:rsidRPr="00482FB5">
        <w:rPr>
          <w:rFonts w:ascii="Consolas" w:eastAsia="Consolas" w:hAnsi="Consolas"/>
          <w:color w:val="282828"/>
          <w:sz w:val="18"/>
        </w:rPr>
        <w:t>calibration_frames</w:t>
      </w:r>
      <w:proofErr w:type="spellEnd"/>
      <w:r w:rsidRPr="00482FB5">
        <w:rPr>
          <w:rFonts w:ascii="Consolas" w:eastAsia="Consolas" w:hAnsi="Consolas"/>
          <w:color w:val="282828"/>
          <w:sz w:val="18"/>
        </w:rPr>
        <w:t>):</w:t>
      </w:r>
      <w:r w:rsidRPr="00482FB5">
        <w:br/>
      </w:r>
      <w:r w:rsidRPr="00482FB5">
        <w:rPr>
          <w:rFonts w:ascii="Consolas" w:eastAsia="Consolas" w:hAnsi="Consolas"/>
          <w:color w:val="282828"/>
          <w:sz w:val="18"/>
        </w:rPr>
        <w:t xml:space="preserve">    </w:t>
      </w:r>
      <w:proofErr w:type="spellStart"/>
      <w:r w:rsidRPr="00482FB5">
        <w:rPr>
          <w:rFonts w:ascii="Consolas" w:eastAsia="Consolas" w:hAnsi="Consolas"/>
          <w:color w:val="282828"/>
          <w:sz w:val="18"/>
        </w:rPr>
        <w:t>ret</w:t>
      </w:r>
      <w:proofErr w:type="spellEnd"/>
      <w:r w:rsidRPr="00482FB5">
        <w:rPr>
          <w:rFonts w:ascii="Consolas" w:eastAsia="Consolas" w:hAnsi="Consolas"/>
          <w:color w:val="282828"/>
          <w:sz w:val="18"/>
        </w:rPr>
        <w:t xml:space="preserve">, frame = </w:t>
      </w:r>
      <w:proofErr w:type="spellStart"/>
      <w:r w:rsidRPr="00482FB5">
        <w:rPr>
          <w:rFonts w:ascii="Consolas" w:eastAsia="Consolas" w:hAnsi="Consolas"/>
          <w:color w:val="282828"/>
          <w:sz w:val="18"/>
        </w:rPr>
        <w:t>get_frame</w:t>
      </w:r>
      <w:proofErr w:type="spellEnd"/>
      <w:r w:rsidRPr="00482FB5">
        <w:rPr>
          <w:rFonts w:ascii="Consolas" w:eastAsia="Consolas" w:hAnsi="Consolas"/>
          <w:color w:val="282828"/>
          <w:sz w:val="18"/>
        </w:rPr>
        <w:t>(</w:t>
      </w:r>
      <w:proofErr w:type="spellStart"/>
      <w:r w:rsidRPr="00482FB5">
        <w:rPr>
          <w:rFonts w:ascii="Consolas" w:eastAsia="Consolas" w:hAnsi="Consolas"/>
          <w:color w:val="282828"/>
          <w:sz w:val="18"/>
        </w:rPr>
        <w:t>cam</w:t>
      </w:r>
      <w:proofErr w:type="spellEnd"/>
      <w:r w:rsidRPr="00482FB5">
        <w:rPr>
          <w:rFonts w:ascii="Consolas" w:eastAsia="Consolas" w:hAnsi="Consolas"/>
          <w:color w:val="282828"/>
          <w:sz w:val="18"/>
        </w:rPr>
        <w:t>)</w:t>
      </w:r>
      <w:r w:rsidRPr="00482FB5">
        <w:br/>
      </w:r>
      <w:r w:rsidRPr="00482FB5">
        <w:rPr>
          <w:rFonts w:ascii="Consolas" w:eastAsia="Consolas" w:hAnsi="Consolas"/>
          <w:color w:val="282828"/>
          <w:sz w:val="18"/>
        </w:rPr>
        <w:t xml:space="preserve">    </w:t>
      </w:r>
      <w:proofErr w:type="spellStart"/>
      <w:r w:rsidRPr="00482FB5">
        <w:rPr>
          <w:rFonts w:ascii="Consolas" w:eastAsia="Consolas" w:hAnsi="Consolas"/>
          <w:color w:val="CC7832"/>
          <w:sz w:val="18"/>
        </w:rPr>
        <w:t>if</w:t>
      </w:r>
      <w:proofErr w:type="spellEnd"/>
      <w:r w:rsidRPr="00482FB5">
        <w:rPr>
          <w:rFonts w:ascii="Consolas" w:eastAsia="Consolas" w:hAnsi="Consolas"/>
          <w:color w:val="282828"/>
          <w:sz w:val="18"/>
        </w:rPr>
        <w:t xml:space="preserve"> </w:t>
      </w:r>
      <w:r w:rsidRPr="00482FB5">
        <w:rPr>
          <w:rFonts w:ascii="Consolas" w:eastAsia="Consolas" w:hAnsi="Consolas"/>
          <w:color w:val="CC7832"/>
          <w:sz w:val="18"/>
        </w:rPr>
        <w:t>not</w:t>
      </w:r>
      <w:r w:rsidRPr="00482FB5">
        <w:rPr>
          <w:rFonts w:ascii="Consolas" w:eastAsia="Consolas" w:hAnsi="Consolas"/>
          <w:color w:val="282828"/>
          <w:sz w:val="18"/>
        </w:rPr>
        <w:t xml:space="preserve"> </w:t>
      </w:r>
      <w:proofErr w:type="spellStart"/>
      <w:r w:rsidRPr="00482FB5">
        <w:rPr>
          <w:rFonts w:ascii="Consolas" w:eastAsia="Consolas" w:hAnsi="Consolas"/>
          <w:color w:val="282828"/>
          <w:sz w:val="18"/>
        </w:rPr>
        <w:t>ret</w:t>
      </w:r>
      <w:proofErr w:type="spellEnd"/>
      <w:r w:rsidRPr="00482FB5">
        <w:rPr>
          <w:rFonts w:ascii="Consolas" w:eastAsia="Consolas" w:hAnsi="Consolas"/>
          <w:color w:val="282828"/>
          <w:sz w:val="18"/>
        </w:rPr>
        <w:t>:</w:t>
      </w:r>
      <w:r w:rsidRPr="00482FB5">
        <w:br/>
      </w:r>
      <w:r w:rsidRPr="00482FB5">
        <w:rPr>
          <w:rFonts w:ascii="Consolas" w:eastAsia="Consolas" w:hAnsi="Consolas"/>
          <w:color w:val="282828"/>
          <w:sz w:val="18"/>
        </w:rPr>
        <w:t xml:space="preserve">        </w:t>
      </w:r>
      <w:r w:rsidRPr="00482FB5">
        <w:rPr>
          <w:rFonts w:ascii="Consolas" w:eastAsia="Consolas" w:hAnsi="Consolas"/>
          <w:color w:val="CC7832"/>
          <w:sz w:val="18"/>
        </w:rPr>
        <w:t>break</w:t>
      </w:r>
      <w:r w:rsidRPr="00482FB5">
        <w:br/>
      </w:r>
      <w:r w:rsidRPr="00482FB5">
        <w:br/>
      </w:r>
      <w:r w:rsidRPr="00482FB5">
        <w:rPr>
          <w:rFonts w:ascii="Consolas" w:eastAsia="Consolas" w:hAnsi="Consolas"/>
          <w:color w:val="282828"/>
          <w:sz w:val="18"/>
        </w:rPr>
        <w:t xml:space="preserve">    </w:t>
      </w:r>
      <w:proofErr w:type="spellStart"/>
      <w:r w:rsidRPr="00482FB5">
        <w:rPr>
          <w:rFonts w:ascii="Consolas" w:eastAsia="Consolas" w:hAnsi="Consolas"/>
          <w:color w:val="282828"/>
          <w:sz w:val="18"/>
        </w:rPr>
        <w:t>gray</w:t>
      </w:r>
      <w:proofErr w:type="spellEnd"/>
      <w:r w:rsidRPr="00482FB5">
        <w:rPr>
          <w:rFonts w:ascii="Consolas" w:eastAsia="Consolas" w:hAnsi="Consolas"/>
          <w:color w:val="282828"/>
          <w:sz w:val="18"/>
        </w:rPr>
        <w:t xml:space="preserve"> = cv2.cvtColor(frame, cv2.COLOR_BGR2</w:t>
      </w:r>
      <w:proofErr w:type="gramStart"/>
      <w:r w:rsidRPr="00482FB5">
        <w:rPr>
          <w:rFonts w:ascii="Consolas" w:eastAsia="Consolas" w:hAnsi="Consolas"/>
          <w:color w:val="282828"/>
          <w:sz w:val="18"/>
        </w:rPr>
        <w:t xml:space="preserve">GRAY)  </w:t>
      </w:r>
      <w:r w:rsidRPr="00482FB5">
        <w:rPr>
          <w:rFonts w:ascii="Consolas" w:eastAsia="Consolas" w:hAnsi="Consolas"/>
          <w:color w:val="808080"/>
          <w:sz w:val="18"/>
        </w:rPr>
        <w:t>#</w:t>
      </w:r>
      <w:proofErr w:type="gramEnd"/>
      <w:r w:rsidRPr="00482FB5">
        <w:rPr>
          <w:rFonts w:ascii="Consolas" w:eastAsia="Consolas" w:hAnsi="Consolas"/>
          <w:color w:val="808080"/>
          <w:sz w:val="18"/>
        </w:rPr>
        <w:t xml:space="preserve"> Graustufenbild für den </w:t>
      </w:r>
      <w:proofErr w:type="spellStart"/>
      <w:r w:rsidRPr="00482FB5">
        <w:rPr>
          <w:rFonts w:ascii="Consolas" w:eastAsia="Consolas" w:hAnsi="Consolas"/>
          <w:color w:val="808080"/>
          <w:sz w:val="18"/>
        </w:rPr>
        <w:t>Subtractor</w:t>
      </w:r>
      <w:proofErr w:type="spellEnd"/>
      <w:r w:rsidRPr="00482FB5">
        <w:br/>
      </w:r>
      <w:r w:rsidRPr="00482FB5">
        <w:rPr>
          <w:rFonts w:ascii="Consolas" w:eastAsia="Consolas" w:hAnsi="Consolas"/>
          <w:color w:val="282828"/>
          <w:sz w:val="18"/>
        </w:rPr>
        <w:t xml:space="preserve">    </w:t>
      </w:r>
      <w:proofErr w:type="spellStart"/>
      <w:proofErr w:type="gramStart"/>
      <w:r w:rsidRPr="00482FB5">
        <w:rPr>
          <w:rFonts w:ascii="Consolas" w:eastAsia="Consolas" w:hAnsi="Consolas"/>
          <w:color w:val="282828"/>
          <w:sz w:val="18"/>
        </w:rPr>
        <w:t>fgbg.apply</w:t>
      </w:r>
      <w:proofErr w:type="spellEnd"/>
      <w:proofErr w:type="gramEnd"/>
      <w:r w:rsidRPr="00482FB5">
        <w:rPr>
          <w:rFonts w:ascii="Consolas" w:eastAsia="Consolas" w:hAnsi="Consolas"/>
          <w:color w:val="282828"/>
          <w:sz w:val="18"/>
        </w:rPr>
        <w:t>(</w:t>
      </w:r>
      <w:proofErr w:type="spellStart"/>
      <w:r w:rsidRPr="00482FB5">
        <w:rPr>
          <w:rFonts w:ascii="Consolas" w:eastAsia="Consolas" w:hAnsi="Consolas"/>
          <w:color w:val="282828"/>
          <w:sz w:val="18"/>
        </w:rPr>
        <w:t>gray</w:t>
      </w:r>
      <w:proofErr w:type="spellEnd"/>
      <w:r w:rsidRPr="00482FB5">
        <w:rPr>
          <w:rFonts w:ascii="Consolas" w:eastAsia="Consolas" w:hAnsi="Consolas"/>
          <w:color w:val="282828"/>
          <w:sz w:val="18"/>
        </w:rPr>
        <w:t xml:space="preserve">, </w:t>
      </w:r>
      <w:proofErr w:type="spellStart"/>
      <w:r w:rsidRPr="00482FB5">
        <w:rPr>
          <w:rFonts w:ascii="Consolas" w:eastAsia="Consolas" w:hAnsi="Consolas"/>
          <w:color w:val="282828"/>
          <w:sz w:val="18"/>
        </w:rPr>
        <w:t>learningRate</w:t>
      </w:r>
      <w:proofErr w:type="spellEnd"/>
      <w:r w:rsidRPr="00482FB5">
        <w:rPr>
          <w:rFonts w:ascii="Consolas" w:eastAsia="Consolas" w:hAnsi="Consolas"/>
          <w:color w:val="282828"/>
          <w:sz w:val="18"/>
        </w:rPr>
        <w:t>=</w:t>
      </w:r>
      <w:r w:rsidRPr="00482FB5">
        <w:rPr>
          <w:rFonts w:ascii="Consolas" w:eastAsia="Consolas" w:hAnsi="Consolas"/>
          <w:color w:val="6897BB"/>
          <w:sz w:val="18"/>
        </w:rPr>
        <w:t>0.5</w:t>
      </w:r>
      <w:r w:rsidRPr="00482FB5">
        <w:rPr>
          <w:rFonts w:ascii="Consolas" w:eastAsia="Consolas" w:hAnsi="Consolas"/>
          <w:color w:val="282828"/>
          <w:sz w:val="18"/>
        </w:rPr>
        <w:t xml:space="preserve">)              </w:t>
      </w:r>
      <w:r w:rsidRPr="00482FB5">
        <w:rPr>
          <w:rFonts w:ascii="Consolas" w:eastAsia="Consolas" w:hAnsi="Consolas"/>
          <w:color w:val="808080"/>
          <w:sz w:val="18"/>
        </w:rPr>
        <w:t xml:space="preserve"># Hohe </w:t>
      </w:r>
      <w:proofErr w:type="spellStart"/>
      <w:r w:rsidRPr="00482FB5">
        <w:rPr>
          <w:rFonts w:ascii="Consolas" w:eastAsia="Consolas" w:hAnsi="Consolas"/>
          <w:color w:val="808080"/>
          <w:sz w:val="18"/>
        </w:rPr>
        <w:t>Lernrate</w:t>
      </w:r>
      <w:proofErr w:type="spellEnd"/>
      <w:r w:rsidRPr="00482FB5">
        <w:rPr>
          <w:rFonts w:ascii="Consolas" w:eastAsia="Consolas" w:hAnsi="Consolas"/>
          <w:color w:val="808080"/>
          <w:sz w:val="18"/>
        </w:rPr>
        <w:t xml:space="preserve"> für schnelles Einlernen des Hintergrunds</w:t>
      </w:r>
    </w:p>
    <w:p w14:paraId="484EC0D9" w14:textId="60967251" w:rsidR="00B657FB" w:rsidRDefault="00B657FB" w:rsidP="00B657FB">
      <w:pPr>
        <w:pStyle w:val="berschrift2"/>
        <w:rPr>
          <w:lang w:val="en-GB"/>
        </w:rPr>
      </w:pPr>
      <w:bookmarkStart w:id="62" w:name="_Toc226137297"/>
      <w:proofErr w:type="spellStart"/>
      <w:r>
        <w:rPr>
          <w:lang w:val="en-GB"/>
        </w:rPr>
        <w:lastRenderedPageBreak/>
        <w:t>Helligkeitsanpassung</w:t>
      </w:r>
      <w:bookmarkEnd w:id="62"/>
      <w:proofErr w:type="spellEnd"/>
    </w:p>
    <w:p w14:paraId="469B74D4" w14:textId="5562882C" w:rsidR="007F5B8E" w:rsidRDefault="00612610" w:rsidP="007F5B8E">
      <w:r w:rsidRPr="00612610">
        <w:t xml:space="preserve">Mit dieser Transformation werden Helligkeit und Kontrast angepasst. </w:t>
      </w:r>
      <w:proofErr w:type="spellStart"/>
      <w:r w:rsidRPr="00612610">
        <w:t>alpha_bright</w:t>
      </w:r>
      <w:proofErr w:type="spellEnd"/>
      <w:r w:rsidRPr="00612610">
        <w:t xml:space="preserve"> = 1.3 verstärkt den Kontrast, indem die Pixelwerte mit 1.3 multipliziert werden. </w:t>
      </w:r>
      <w:proofErr w:type="spellStart"/>
      <w:r w:rsidRPr="00612610">
        <w:t>beta_bright</w:t>
      </w:r>
      <w:proofErr w:type="spellEnd"/>
      <w:r w:rsidRPr="00612610">
        <w:t xml:space="preserve"> = 20 addiert zusätzlich eine konstante Aufhellung. Diese Kombination verbessert die Sichtbarkeit der Person bei sch</w:t>
      </w:r>
      <w:r w:rsidR="00B96BD1">
        <w:t>wachen Lichtverhältnissen</w:t>
      </w:r>
    </w:p>
    <w:p w14:paraId="798883B8" w14:textId="77777777" w:rsidR="00365B14" w:rsidRPr="00365B14" w:rsidRDefault="00365B14" w:rsidP="00365B14">
      <w:pPr>
        <w:pBdr>
          <w:top w:val="single" w:sz="4" w:space="1" w:color="auto"/>
          <w:left w:val="single" w:sz="4" w:space="4" w:color="auto"/>
          <w:bottom w:val="single" w:sz="4" w:space="1" w:color="auto"/>
          <w:right w:val="single" w:sz="4" w:space="4" w:color="auto"/>
        </w:pBdr>
        <w:shd w:val="clear" w:color="auto" w:fill="F2F2F2" w:themeFill="background1" w:themeFillShade="F2"/>
        <w:rPr>
          <w:sz w:val="22"/>
          <w:szCs w:val="22"/>
        </w:rPr>
      </w:pPr>
      <w:proofErr w:type="spellStart"/>
      <w:r w:rsidRPr="00B96BD1">
        <w:rPr>
          <w:rFonts w:ascii="Consolas" w:eastAsia="Consolas" w:hAnsi="Consolas"/>
          <w:color w:val="282828"/>
          <w:sz w:val="18"/>
          <w:szCs w:val="22"/>
        </w:rPr>
        <w:t>alpha_bright</w:t>
      </w:r>
      <w:proofErr w:type="spellEnd"/>
      <w:r w:rsidRPr="00B96BD1">
        <w:rPr>
          <w:rFonts w:ascii="Consolas" w:eastAsia="Consolas" w:hAnsi="Consolas"/>
          <w:color w:val="282828"/>
          <w:sz w:val="18"/>
          <w:szCs w:val="22"/>
        </w:rPr>
        <w:t xml:space="preserve"> = </w:t>
      </w:r>
      <w:r w:rsidRPr="00B96BD1">
        <w:rPr>
          <w:rFonts w:ascii="Consolas" w:eastAsia="Consolas" w:hAnsi="Consolas"/>
          <w:color w:val="6897BB"/>
          <w:sz w:val="18"/>
          <w:szCs w:val="22"/>
        </w:rPr>
        <w:t>1.3</w:t>
      </w:r>
      <w:r w:rsidRPr="00B96BD1">
        <w:rPr>
          <w:rFonts w:ascii="Consolas" w:eastAsia="Consolas" w:hAnsi="Consolas"/>
          <w:color w:val="282828"/>
          <w:sz w:val="18"/>
          <w:szCs w:val="22"/>
        </w:rPr>
        <w:t xml:space="preserve">              </w:t>
      </w:r>
      <w:r w:rsidRPr="00B96BD1">
        <w:rPr>
          <w:rFonts w:ascii="Consolas" w:eastAsia="Consolas" w:hAnsi="Consolas"/>
          <w:color w:val="808080"/>
          <w:sz w:val="18"/>
          <w:szCs w:val="22"/>
        </w:rPr>
        <w:t># Kontrast um 30 Prozent erhöhen</w:t>
      </w:r>
      <w:r w:rsidRPr="00B96BD1">
        <w:rPr>
          <w:sz w:val="22"/>
          <w:szCs w:val="22"/>
        </w:rPr>
        <w:br/>
      </w:r>
      <w:proofErr w:type="spellStart"/>
      <w:r w:rsidRPr="00B96BD1">
        <w:rPr>
          <w:rFonts w:ascii="Consolas" w:eastAsia="Consolas" w:hAnsi="Consolas"/>
          <w:color w:val="282828"/>
          <w:sz w:val="18"/>
          <w:szCs w:val="22"/>
        </w:rPr>
        <w:t>beta_bright</w:t>
      </w:r>
      <w:proofErr w:type="spellEnd"/>
      <w:r w:rsidRPr="00B96BD1">
        <w:rPr>
          <w:rFonts w:ascii="Consolas" w:eastAsia="Consolas" w:hAnsi="Consolas"/>
          <w:color w:val="282828"/>
          <w:sz w:val="18"/>
          <w:szCs w:val="22"/>
        </w:rPr>
        <w:t xml:space="preserve"> = </w:t>
      </w:r>
      <w:r w:rsidRPr="00B96BD1">
        <w:rPr>
          <w:rFonts w:ascii="Consolas" w:eastAsia="Consolas" w:hAnsi="Consolas"/>
          <w:color w:val="6897BB"/>
          <w:sz w:val="18"/>
          <w:szCs w:val="22"/>
        </w:rPr>
        <w:t>20</w:t>
      </w:r>
      <w:r w:rsidRPr="00B96BD1">
        <w:rPr>
          <w:rFonts w:ascii="Consolas" w:eastAsia="Consolas" w:hAnsi="Consolas"/>
          <w:color w:val="282828"/>
          <w:sz w:val="18"/>
          <w:szCs w:val="22"/>
        </w:rPr>
        <w:t xml:space="preserve">                </w:t>
      </w:r>
      <w:r w:rsidRPr="00B96BD1">
        <w:rPr>
          <w:rFonts w:ascii="Consolas" w:eastAsia="Consolas" w:hAnsi="Consolas"/>
          <w:color w:val="808080"/>
          <w:sz w:val="18"/>
          <w:szCs w:val="22"/>
        </w:rPr>
        <w:t># Helligkeit um einen konstanten Wert anheben</w:t>
      </w:r>
      <w:r w:rsidRPr="00B96BD1">
        <w:rPr>
          <w:sz w:val="22"/>
          <w:szCs w:val="22"/>
        </w:rPr>
        <w:br/>
      </w:r>
      <w:proofErr w:type="spellStart"/>
      <w:r w:rsidRPr="00B96BD1">
        <w:rPr>
          <w:rFonts w:ascii="Consolas" w:eastAsia="Consolas" w:hAnsi="Consolas"/>
          <w:color w:val="282828"/>
          <w:sz w:val="18"/>
          <w:szCs w:val="22"/>
        </w:rPr>
        <w:t>frame_enh</w:t>
      </w:r>
      <w:proofErr w:type="spellEnd"/>
      <w:r w:rsidRPr="00B96BD1">
        <w:rPr>
          <w:rFonts w:ascii="Consolas" w:eastAsia="Consolas" w:hAnsi="Consolas"/>
          <w:color w:val="282828"/>
          <w:sz w:val="18"/>
          <w:szCs w:val="22"/>
        </w:rPr>
        <w:t xml:space="preserve"> = cv2.convertScaleAbs(frame, </w:t>
      </w:r>
      <w:proofErr w:type="spellStart"/>
      <w:r w:rsidRPr="00B96BD1">
        <w:rPr>
          <w:rFonts w:ascii="Consolas" w:eastAsia="Consolas" w:hAnsi="Consolas"/>
          <w:color w:val="282828"/>
          <w:sz w:val="18"/>
          <w:szCs w:val="22"/>
        </w:rPr>
        <w:t>alpha</w:t>
      </w:r>
      <w:proofErr w:type="spellEnd"/>
      <w:r w:rsidRPr="00B96BD1">
        <w:rPr>
          <w:rFonts w:ascii="Consolas" w:eastAsia="Consolas" w:hAnsi="Consolas"/>
          <w:color w:val="282828"/>
          <w:sz w:val="18"/>
          <w:szCs w:val="22"/>
        </w:rPr>
        <w:t>=</w:t>
      </w:r>
      <w:proofErr w:type="spellStart"/>
      <w:r w:rsidRPr="00B96BD1">
        <w:rPr>
          <w:rFonts w:ascii="Consolas" w:eastAsia="Consolas" w:hAnsi="Consolas"/>
          <w:color w:val="282828"/>
          <w:sz w:val="18"/>
          <w:szCs w:val="22"/>
        </w:rPr>
        <w:t>alpha_bright</w:t>
      </w:r>
      <w:proofErr w:type="spellEnd"/>
      <w:r w:rsidRPr="00B96BD1">
        <w:rPr>
          <w:rFonts w:ascii="Consolas" w:eastAsia="Consolas" w:hAnsi="Consolas"/>
          <w:color w:val="282828"/>
          <w:sz w:val="18"/>
          <w:szCs w:val="22"/>
        </w:rPr>
        <w:t xml:space="preserve">, </w:t>
      </w:r>
      <w:proofErr w:type="spellStart"/>
      <w:r w:rsidRPr="00B96BD1">
        <w:rPr>
          <w:rFonts w:ascii="Consolas" w:eastAsia="Consolas" w:hAnsi="Consolas"/>
          <w:color w:val="282828"/>
          <w:sz w:val="18"/>
          <w:szCs w:val="22"/>
        </w:rPr>
        <w:t>beta</w:t>
      </w:r>
      <w:proofErr w:type="spellEnd"/>
      <w:r w:rsidRPr="00B96BD1">
        <w:rPr>
          <w:rFonts w:ascii="Consolas" w:eastAsia="Consolas" w:hAnsi="Consolas"/>
          <w:color w:val="282828"/>
          <w:sz w:val="18"/>
          <w:szCs w:val="22"/>
        </w:rPr>
        <w:t>=</w:t>
      </w:r>
      <w:proofErr w:type="spellStart"/>
      <w:r w:rsidRPr="00B96BD1">
        <w:rPr>
          <w:rFonts w:ascii="Consolas" w:eastAsia="Consolas" w:hAnsi="Consolas"/>
          <w:color w:val="282828"/>
          <w:sz w:val="18"/>
          <w:szCs w:val="22"/>
        </w:rPr>
        <w:t>beta_bright</w:t>
      </w:r>
      <w:proofErr w:type="spellEnd"/>
      <w:r w:rsidRPr="00B96BD1">
        <w:rPr>
          <w:rFonts w:ascii="Consolas" w:eastAsia="Consolas" w:hAnsi="Consolas"/>
          <w:color w:val="282828"/>
          <w:sz w:val="18"/>
          <w:szCs w:val="22"/>
        </w:rPr>
        <w:t>)</w:t>
      </w:r>
    </w:p>
    <w:p w14:paraId="614A4FEC" w14:textId="33143122" w:rsidR="00A0376F" w:rsidRDefault="00A0376F" w:rsidP="007F5B8E"/>
    <w:p w14:paraId="2ADA8001" w14:textId="77777777" w:rsidR="00EF52BA" w:rsidRPr="00612610" w:rsidRDefault="00EF52BA" w:rsidP="007F5B8E"/>
    <w:p w14:paraId="0B55704F" w14:textId="76DD1793" w:rsidR="00B657FB" w:rsidRDefault="00B657FB" w:rsidP="00B657FB">
      <w:pPr>
        <w:pStyle w:val="berschrift2"/>
        <w:rPr>
          <w:lang w:val="en-GB"/>
        </w:rPr>
      </w:pPr>
      <w:bookmarkStart w:id="63" w:name="_Toc226137298"/>
      <w:r>
        <w:rPr>
          <w:lang w:val="en-GB"/>
        </w:rPr>
        <w:t>Personensegmentierung</w:t>
      </w:r>
      <w:bookmarkEnd w:id="63"/>
    </w:p>
    <w:p w14:paraId="459F7A3D" w14:textId="34E1CB74" w:rsidR="007F5B8E" w:rsidRDefault="00612610" w:rsidP="007F5B8E">
      <w:proofErr w:type="spellStart"/>
      <w:r w:rsidRPr="00612610">
        <w:t>OpenCV</w:t>
      </w:r>
      <w:proofErr w:type="spellEnd"/>
      <w:r w:rsidRPr="00612610">
        <w:t xml:space="preserve"> arbeitet standardmäßig im BGR-Farbraum, </w:t>
      </w:r>
      <w:proofErr w:type="spellStart"/>
      <w:r w:rsidRPr="00612610">
        <w:t>MediaPipe</w:t>
      </w:r>
      <w:proofErr w:type="spellEnd"/>
      <w:r w:rsidRPr="00612610">
        <w:t xml:space="preserve"> erwartet jedoch RGB</w:t>
      </w:r>
      <w:r w:rsidR="00B96BD1">
        <w:t xml:space="preserve">, weshalb </w:t>
      </w:r>
      <w:r w:rsidRPr="00612610">
        <w:t xml:space="preserve">die Umwandlung mit </w:t>
      </w:r>
      <w:proofErr w:type="spellStart"/>
      <w:r w:rsidRPr="00612610">
        <w:t>cvtColor</w:t>
      </w:r>
      <w:proofErr w:type="spellEnd"/>
      <w:r w:rsidRPr="00612610">
        <w:t xml:space="preserve"> erforderlich</w:t>
      </w:r>
      <w:r w:rsidR="00B96BD1">
        <w:t xml:space="preserve"> ist</w:t>
      </w:r>
      <w:r w:rsidRPr="00612610">
        <w:t xml:space="preserve">. Mit dem Threshold 0.4 wird entschieden, ab welcher Wahrscheinlichkeit ein Pixel zur Person gehört. Ein niedrigerer Schwellenwert würde mehr Hintergrund mitnehmen, ein höherer Wert könnte feine Körperbereiche abschneiden. Durch </w:t>
      </w:r>
      <w:proofErr w:type="spellStart"/>
      <w:r w:rsidRPr="00612610">
        <w:t>astype</w:t>
      </w:r>
      <w:proofErr w:type="spellEnd"/>
      <w:r w:rsidRPr="00612610">
        <w:t>(</w:t>
      </w:r>
      <w:proofErr w:type="gramStart"/>
      <w:r w:rsidRPr="00612610">
        <w:t>np.uint</w:t>
      </w:r>
      <w:proofErr w:type="gramEnd"/>
      <w:r w:rsidRPr="00612610">
        <w:t xml:space="preserve">8) und die Multiplikation mit 255 entsteht eine Binärmaske im </w:t>
      </w:r>
      <w:proofErr w:type="spellStart"/>
      <w:r w:rsidRPr="00612610">
        <w:t>OpenCV</w:t>
      </w:r>
      <w:proofErr w:type="spellEnd"/>
      <w:r w:rsidRPr="00612610">
        <w:t>-Format mit den Werten 0 und 255.</w:t>
      </w:r>
    </w:p>
    <w:p w14:paraId="152D95D5" w14:textId="77777777" w:rsidR="00365B14" w:rsidRDefault="00365B14" w:rsidP="00365B14">
      <w:pPr>
        <w:pBdr>
          <w:top w:val="single" w:sz="4" w:space="1" w:color="auto"/>
          <w:left w:val="single" w:sz="4" w:space="4" w:color="auto"/>
          <w:bottom w:val="single" w:sz="4" w:space="1" w:color="auto"/>
          <w:right w:val="single" w:sz="4" w:space="4" w:color="auto"/>
        </w:pBdr>
        <w:shd w:val="clear" w:color="auto" w:fill="F2F2F2" w:themeFill="background1" w:themeFillShade="F2"/>
      </w:pPr>
      <w:proofErr w:type="spellStart"/>
      <w:r w:rsidRPr="00203328">
        <w:rPr>
          <w:rFonts w:ascii="Consolas" w:eastAsia="Consolas" w:hAnsi="Consolas"/>
          <w:color w:val="282828"/>
          <w:sz w:val="18"/>
        </w:rPr>
        <w:t>rgb</w:t>
      </w:r>
      <w:proofErr w:type="spellEnd"/>
      <w:r w:rsidRPr="00203328">
        <w:rPr>
          <w:rFonts w:ascii="Consolas" w:eastAsia="Consolas" w:hAnsi="Consolas"/>
          <w:color w:val="282828"/>
          <w:sz w:val="18"/>
        </w:rPr>
        <w:t xml:space="preserve"> = cv2.cvtColor(frame, cv2.COLOR_BGR2RGB)</w:t>
      </w:r>
      <w:r>
        <w:rPr>
          <w:rFonts w:ascii="Consolas" w:eastAsia="Consolas" w:hAnsi="Consolas"/>
          <w:color w:val="282828"/>
          <w:sz w:val="18"/>
        </w:rPr>
        <w:t xml:space="preserve"> </w:t>
      </w:r>
      <w:r w:rsidRPr="00612610">
        <w:rPr>
          <w:rFonts w:ascii="Consolas" w:eastAsia="Consolas" w:hAnsi="Consolas"/>
          <w:color w:val="808080"/>
          <w:sz w:val="18"/>
          <w:szCs w:val="22"/>
        </w:rPr>
        <w:t xml:space="preserve"># </w:t>
      </w:r>
      <w:proofErr w:type="spellStart"/>
      <w:r w:rsidRPr="00612610">
        <w:rPr>
          <w:rFonts w:ascii="Consolas" w:eastAsia="Consolas" w:hAnsi="Consolas"/>
          <w:color w:val="808080"/>
          <w:sz w:val="18"/>
          <w:szCs w:val="22"/>
        </w:rPr>
        <w:t>MediaPipe</w:t>
      </w:r>
      <w:proofErr w:type="spellEnd"/>
      <w:r w:rsidRPr="00612610">
        <w:rPr>
          <w:rFonts w:ascii="Consolas" w:eastAsia="Consolas" w:hAnsi="Consolas"/>
          <w:color w:val="808080"/>
          <w:sz w:val="18"/>
          <w:szCs w:val="22"/>
        </w:rPr>
        <w:t xml:space="preserve"> erwartet RGB statt BGR</w:t>
      </w:r>
      <w:r w:rsidRPr="00203328">
        <w:br/>
      </w:r>
      <w:proofErr w:type="spellStart"/>
      <w:r w:rsidRPr="00203328">
        <w:rPr>
          <w:rFonts w:ascii="Consolas" w:eastAsia="Consolas" w:hAnsi="Consolas"/>
          <w:color w:val="282828"/>
          <w:sz w:val="18"/>
        </w:rPr>
        <w:t>res</w:t>
      </w:r>
      <w:proofErr w:type="spellEnd"/>
      <w:r w:rsidRPr="00203328">
        <w:rPr>
          <w:rFonts w:ascii="Consolas" w:eastAsia="Consolas" w:hAnsi="Consolas"/>
          <w:color w:val="282828"/>
          <w:sz w:val="18"/>
        </w:rPr>
        <w:t xml:space="preserve"> = </w:t>
      </w:r>
      <w:proofErr w:type="spellStart"/>
      <w:proofErr w:type="gramStart"/>
      <w:r w:rsidRPr="00203328">
        <w:rPr>
          <w:rFonts w:ascii="Consolas" w:eastAsia="Consolas" w:hAnsi="Consolas"/>
          <w:color w:val="282828"/>
          <w:sz w:val="18"/>
        </w:rPr>
        <w:t>segmenter.process</w:t>
      </w:r>
      <w:proofErr w:type="spellEnd"/>
      <w:proofErr w:type="gramEnd"/>
      <w:r w:rsidRPr="00203328">
        <w:rPr>
          <w:rFonts w:ascii="Consolas" w:eastAsia="Consolas" w:hAnsi="Consolas"/>
          <w:color w:val="282828"/>
          <w:sz w:val="18"/>
        </w:rPr>
        <w:t>(</w:t>
      </w:r>
      <w:proofErr w:type="spellStart"/>
      <w:r w:rsidRPr="00203328">
        <w:rPr>
          <w:rFonts w:ascii="Consolas" w:eastAsia="Consolas" w:hAnsi="Consolas"/>
          <w:color w:val="282828"/>
          <w:sz w:val="18"/>
        </w:rPr>
        <w:t>rgb</w:t>
      </w:r>
      <w:proofErr w:type="spellEnd"/>
      <w:r w:rsidRPr="00203328">
        <w:rPr>
          <w:rFonts w:ascii="Consolas" w:eastAsia="Consolas" w:hAnsi="Consolas"/>
          <w:color w:val="282828"/>
          <w:sz w:val="18"/>
        </w:rPr>
        <w:t>)</w:t>
      </w:r>
      <w:r w:rsidRPr="00203328">
        <w:br/>
      </w:r>
      <w:r w:rsidRPr="00203328">
        <w:rPr>
          <w:rFonts w:ascii="Consolas" w:eastAsia="Consolas" w:hAnsi="Consolas"/>
          <w:color w:val="808080"/>
          <w:sz w:val="18"/>
        </w:rPr>
        <w:t># Ab 40 Prozent Wahrscheinlichkeit wird ein Pixel als Teil der Person gewertet</w:t>
      </w:r>
      <w:r w:rsidRPr="00203328">
        <w:br/>
      </w:r>
      <w:proofErr w:type="spellStart"/>
      <w:r w:rsidRPr="00203328">
        <w:rPr>
          <w:rFonts w:ascii="Consolas" w:eastAsia="Consolas" w:hAnsi="Consolas"/>
          <w:color w:val="282828"/>
          <w:sz w:val="18"/>
        </w:rPr>
        <w:t>ki_mask</w:t>
      </w:r>
      <w:proofErr w:type="spellEnd"/>
      <w:r w:rsidRPr="00203328">
        <w:rPr>
          <w:rFonts w:ascii="Consolas" w:eastAsia="Consolas" w:hAnsi="Consolas"/>
          <w:color w:val="282828"/>
          <w:sz w:val="18"/>
        </w:rPr>
        <w:t xml:space="preserve"> = (</w:t>
      </w:r>
      <w:proofErr w:type="spellStart"/>
      <w:proofErr w:type="gramStart"/>
      <w:r w:rsidRPr="00203328">
        <w:rPr>
          <w:rFonts w:ascii="Consolas" w:eastAsia="Consolas" w:hAnsi="Consolas"/>
          <w:color w:val="282828"/>
          <w:sz w:val="18"/>
        </w:rPr>
        <w:t>res.segmentation</w:t>
      </w:r>
      <w:proofErr w:type="gramEnd"/>
      <w:r w:rsidRPr="00203328">
        <w:rPr>
          <w:rFonts w:ascii="Consolas" w:eastAsia="Consolas" w:hAnsi="Consolas"/>
          <w:color w:val="282828"/>
          <w:sz w:val="18"/>
        </w:rPr>
        <w:t>_mask</w:t>
      </w:r>
      <w:proofErr w:type="spellEnd"/>
      <w:r w:rsidRPr="00203328">
        <w:rPr>
          <w:rFonts w:ascii="Consolas" w:eastAsia="Consolas" w:hAnsi="Consolas"/>
          <w:color w:val="282828"/>
          <w:sz w:val="18"/>
        </w:rPr>
        <w:t xml:space="preserve"> &gt; </w:t>
      </w:r>
      <w:r w:rsidRPr="00203328">
        <w:rPr>
          <w:rFonts w:ascii="Consolas" w:eastAsia="Consolas" w:hAnsi="Consolas"/>
          <w:color w:val="6897BB"/>
          <w:sz w:val="18"/>
        </w:rPr>
        <w:t>0.4</w:t>
      </w:r>
      <w:proofErr w:type="gramStart"/>
      <w:r w:rsidRPr="00203328">
        <w:rPr>
          <w:rFonts w:ascii="Consolas" w:eastAsia="Consolas" w:hAnsi="Consolas"/>
          <w:color w:val="282828"/>
          <w:sz w:val="18"/>
        </w:rPr>
        <w:t>).</w:t>
      </w:r>
      <w:proofErr w:type="spellStart"/>
      <w:r w:rsidRPr="00203328">
        <w:rPr>
          <w:rFonts w:ascii="Consolas" w:eastAsia="Consolas" w:hAnsi="Consolas"/>
          <w:color w:val="282828"/>
          <w:sz w:val="18"/>
        </w:rPr>
        <w:t>astype</w:t>
      </w:r>
      <w:proofErr w:type="spellEnd"/>
      <w:proofErr w:type="gramEnd"/>
      <w:r w:rsidRPr="00203328">
        <w:rPr>
          <w:rFonts w:ascii="Consolas" w:eastAsia="Consolas" w:hAnsi="Consolas"/>
          <w:color w:val="282828"/>
          <w:sz w:val="18"/>
        </w:rPr>
        <w:t>(</w:t>
      </w:r>
      <w:proofErr w:type="gramStart"/>
      <w:r w:rsidRPr="00203328">
        <w:rPr>
          <w:rFonts w:ascii="Consolas" w:eastAsia="Consolas" w:hAnsi="Consolas"/>
          <w:color w:val="282828"/>
          <w:sz w:val="18"/>
        </w:rPr>
        <w:t>np.uint</w:t>
      </w:r>
      <w:proofErr w:type="gramEnd"/>
      <w:r w:rsidRPr="00203328">
        <w:rPr>
          <w:rFonts w:ascii="Consolas" w:eastAsia="Consolas" w:hAnsi="Consolas"/>
          <w:color w:val="282828"/>
          <w:sz w:val="18"/>
        </w:rPr>
        <w:t xml:space="preserve">8) * </w:t>
      </w:r>
      <w:proofErr w:type="gramStart"/>
      <w:r w:rsidRPr="00203328">
        <w:rPr>
          <w:rFonts w:ascii="Consolas" w:eastAsia="Consolas" w:hAnsi="Consolas"/>
          <w:color w:val="6897BB"/>
          <w:sz w:val="18"/>
        </w:rPr>
        <w:t>255</w:t>
      </w:r>
      <w:r w:rsidRPr="00203328">
        <w:rPr>
          <w:rFonts w:ascii="Consolas" w:eastAsia="Consolas" w:hAnsi="Consolas"/>
          <w:color w:val="282828"/>
          <w:sz w:val="18"/>
        </w:rPr>
        <w:t xml:space="preserve">  </w:t>
      </w:r>
      <w:r w:rsidRPr="00203328">
        <w:rPr>
          <w:rFonts w:ascii="Consolas" w:eastAsia="Consolas" w:hAnsi="Consolas"/>
          <w:color w:val="808080"/>
          <w:sz w:val="18"/>
        </w:rPr>
        <w:t>#</w:t>
      </w:r>
      <w:proofErr w:type="gramEnd"/>
      <w:r w:rsidRPr="00203328">
        <w:rPr>
          <w:rFonts w:ascii="Consolas" w:eastAsia="Consolas" w:hAnsi="Consolas"/>
          <w:color w:val="808080"/>
          <w:sz w:val="18"/>
        </w:rPr>
        <w:t xml:space="preserve"> Binärmaske mit Werten 0 oder 255</w:t>
      </w:r>
    </w:p>
    <w:p w14:paraId="01157766" w14:textId="2F922E51" w:rsidR="00365B14" w:rsidRPr="00612610" w:rsidRDefault="00365B14" w:rsidP="00365B14">
      <w:pPr>
        <w:spacing w:before="0" w:after="0" w:line="240" w:lineRule="auto"/>
      </w:pPr>
      <w:r>
        <w:br w:type="page"/>
      </w:r>
    </w:p>
    <w:p w14:paraId="1DD02E0C" w14:textId="1D737A58" w:rsidR="007F5B8E" w:rsidRDefault="007F5B8E" w:rsidP="007F5B8E">
      <w:pPr>
        <w:pStyle w:val="berschrift2"/>
      </w:pPr>
      <w:bookmarkStart w:id="64" w:name="_Toc226137299"/>
      <w:r>
        <w:lastRenderedPageBreak/>
        <w:t>Handerkennung &amp; Umrechnung der Landmarken</w:t>
      </w:r>
      <w:bookmarkEnd w:id="64"/>
    </w:p>
    <w:p w14:paraId="45C0A70B" w14:textId="0AD523A5" w:rsidR="00365B14" w:rsidRDefault="00612610" w:rsidP="007F5B8E">
      <w:r w:rsidRPr="00612610">
        <w:t xml:space="preserve">Hier wird das Handmodell auf das aktuelle Bild angewendet. Zunächst wird eine leere Maske mit derselben Größe wie die Körpermaske erzeugt. Durch die Multiplikation mit w und h werden sie in Pixelkoordinaten umgerechnet. Nur </w:t>
      </w:r>
      <w:r w:rsidR="00B96BD1">
        <w:t>somit</w:t>
      </w:r>
      <w:r w:rsidRPr="00612610">
        <w:t xml:space="preserve"> </w:t>
      </w:r>
      <w:r w:rsidR="00B96BD1">
        <w:t>kann anschließend ein Polygon erstellt werden.</w:t>
      </w:r>
    </w:p>
    <w:p w14:paraId="2F8EA07B" w14:textId="429EA9F5" w:rsidR="007F5B8E" w:rsidRPr="00203328" w:rsidRDefault="007F5B8E" w:rsidP="007F5B8E">
      <w:pPr>
        <w:pBdr>
          <w:top w:val="single" w:sz="4" w:space="1" w:color="auto"/>
          <w:left w:val="single" w:sz="4" w:space="4" w:color="auto"/>
          <w:bottom w:val="single" w:sz="4" w:space="1" w:color="auto"/>
          <w:right w:val="single" w:sz="4" w:space="4" w:color="auto"/>
        </w:pBdr>
        <w:shd w:val="clear" w:color="auto" w:fill="F2F2F2" w:themeFill="background1" w:themeFillShade="F2"/>
      </w:pPr>
      <w:proofErr w:type="spellStart"/>
      <w:r w:rsidRPr="00203328">
        <w:rPr>
          <w:rFonts w:ascii="Consolas" w:eastAsia="Consolas" w:hAnsi="Consolas"/>
          <w:color w:val="282828"/>
          <w:sz w:val="18"/>
        </w:rPr>
        <w:t>hand_res</w:t>
      </w:r>
      <w:proofErr w:type="spellEnd"/>
      <w:r w:rsidRPr="00203328">
        <w:rPr>
          <w:rFonts w:ascii="Consolas" w:eastAsia="Consolas" w:hAnsi="Consolas"/>
          <w:color w:val="282828"/>
          <w:sz w:val="18"/>
        </w:rPr>
        <w:t xml:space="preserve"> = </w:t>
      </w:r>
      <w:proofErr w:type="spellStart"/>
      <w:r w:rsidRPr="00203328">
        <w:rPr>
          <w:rFonts w:ascii="Consolas" w:eastAsia="Consolas" w:hAnsi="Consolas"/>
          <w:color w:val="282828"/>
          <w:sz w:val="18"/>
        </w:rPr>
        <w:t>hands.process</w:t>
      </w:r>
      <w:proofErr w:type="spellEnd"/>
      <w:r w:rsidRPr="00203328">
        <w:rPr>
          <w:rFonts w:ascii="Consolas" w:eastAsia="Consolas" w:hAnsi="Consolas"/>
          <w:color w:val="282828"/>
          <w:sz w:val="18"/>
        </w:rPr>
        <w:t>(</w:t>
      </w:r>
      <w:proofErr w:type="spellStart"/>
      <w:r w:rsidRPr="00203328">
        <w:rPr>
          <w:rFonts w:ascii="Consolas" w:eastAsia="Consolas" w:hAnsi="Consolas"/>
          <w:color w:val="282828"/>
          <w:sz w:val="18"/>
        </w:rPr>
        <w:t>rgb</w:t>
      </w:r>
      <w:proofErr w:type="spellEnd"/>
      <w:r w:rsidRPr="00203328">
        <w:rPr>
          <w:rFonts w:ascii="Consolas" w:eastAsia="Consolas" w:hAnsi="Consolas"/>
          <w:color w:val="282828"/>
          <w:sz w:val="18"/>
        </w:rPr>
        <w:t xml:space="preserve">)      </w:t>
      </w:r>
      <w:r w:rsidRPr="00203328">
        <w:rPr>
          <w:rFonts w:ascii="Consolas" w:eastAsia="Consolas" w:hAnsi="Consolas"/>
          <w:color w:val="808080"/>
          <w:sz w:val="18"/>
        </w:rPr>
        <w:t># Zweiter KI-Schritt: nur auf Hände spezialisiert</w:t>
      </w:r>
      <w:r w:rsidRPr="00203328">
        <w:br/>
      </w:r>
      <w:proofErr w:type="spellStart"/>
      <w:r w:rsidRPr="00203328">
        <w:rPr>
          <w:rFonts w:ascii="Consolas" w:eastAsia="Consolas" w:hAnsi="Consolas"/>
          <w:color w:val="282828"/>
          <w:sz w:val="18"/>
        </w:rPr>
        <w:t>hand_mask</w:t>
      </w:r>
      <w:proofErr w:type="spellEnd"/>
      <w:r w:rsidRPr="00203328">
        <w:rPr>
          <w:rFonts w:ascii="Consolas" w:eastAsia="Consolas" w:hAnsi="Consolas"/>
          <w:color w:val="282828"/>
          <w:sz w:val="18"/>
        </w:rPr>
        <w:t xml:space="preserve"> = </w:t>
      </w:r>
      <w:proofErr w:type="spellStart"/>
      <w:r w:rsidRPr="00203328">
        <w:rPr>
          <w:rFonts w:ascii="Consolas" w:eastAsia="Consolas" w:hAnsi="Consolas"/>
          <w:color w:val="282828"/>
          <w:sz w:val="18"/>
        </w:rPr>
        <w:t>np.zeros_like</w:t>
      </w:r>
      <w:proofErr w:type="spellEnd"/>
      <w:r w:rsidRPr="00203328">
        <w:rPr>
          <w:rFonts w:ascii="Consolas" w:eastAsia="Consolas" w:hAnsi="Consolas"/>
          <w:color w:val="282828"/>
          <w:sz w:val="18"/>
        </w:rPr>
        <w:t>(</w:t>
      </w:r>
      <w:proofErr w:type="spellStart"/>
      <w:r w:rsidRPr="00203328">
        <w:rPr>
          <w:rFonts w:ascii="Consolas" w:eastAsia="Consolas" w:hAnsi="Consolas"/>
          <w:color w:val="282828"/>
          <w:sz w:val="18"/>
        </w:rPr>
        <w:t>ki_mask</w:t>
      </w:r>
      <w:proofErr w:type="spellEnd"/>
      <w:r w:rsidRPr="00203328">
        <w:rPr>
          <w:rFonts w:ascii="Consolas" w:eastAsia="Consolas" w:hAnsi="Consolas"/>
          <w:color w:val="282828"/>
          <w:sz w:val="18"/>
        </w:rPr>
        <w:t xml:space="preserve">) </w:t>
      </w:r>
      <w:r w:rsidRPr="00203328">
        <w:rPr>
          <w:rFonts w:ascii="Consolas" w:eastAsia="Consolas" w:hAnsi="Consolas"/>
          <w:color w:val="808080"/>
          <w:sz w:val="18"/>
        </w:rPr>
        <w:t># Leere Maske für die spätere Hand-Silhouette</w:t>
      </w:r>
      <w:r w:rsidRPr="00203328">
        <w:br/>
      </w:r>
      <w:r w:rsidRPr="00203328">
        <w:br/>
      </w:r>
      <w:proofErr w:type="spellStart"/>
      <w:r w:rsidRPr="00203328">
        <w:rPr>
          <w:rFonts w:ascii="Consolas" w:eastAsia="Consolas" w:hAnsi="Consolas"/>
          <w:color w:val="CC7832"/>
          <w:sz w:val="18"/>
        </w:rPr>
        <w:t>if</w:t>
      </w:r>
      <w:proofErr w:type="spellEnd"/>
      <w:r w:rsidRPr="00203328">
        <w:rPr>
          <w:rFonts w:ascii="Consolas" w:eastAsia="Consolas" w:hAnsi="Consolas"/>
          <w:color w:val="282828"/>
          <w:sz w:val="18"/>
        </w:rPr>
        <w:t xml:space="preserve"> </w:t>
      </w:r>
      <w:proofErr w:type="spellStart"/>
      <w:r w:rsidRPr="00203328">
        <w:rPr>
          <w:rFonts w:ascii="Consolas" w:eastAsia="Consolas" w:hAnsi="Consolas"/>
          <w:color w:val="282828"/>
          <w:sz w:val="18"/>
        </w:rPr>
        <w:t>hand_res.multi_hand_landmarks</w:t>
      </w:r>
      <w:proofErr w:type="spellEnd"/>
      <w:r w:rsidRPr="00203328">
        <w:rPr>
          <w:rFonts w:ascii="Consolas" w:eastAsia="Consolas" w:hAnsi="Consolas"/>
          <w:color w:val="282828"/>
          <w:sz w:val="18"/>
        </w:rPr>
        <w:t>:</w:t>
      </w:r>
      <w:r w:rsidRPr="00203328">
        <w:br/>
      </w:r>
      <w:r w:rsidRPr="00203328">
        <w:rPr>
          <w:rFonts w:ascii="Consolas" w:eastAsia="Consolas" w:hAnsi="Consolas"/>
          <w:color w:val="282828"/>
          <w:sz w:val="18"/>
        </w:rPr>
        <w:t xml:space="preserve">    h, w, _ = </w:t>
      </w:r>
      <w:proofErr w:type="spellStart"/>
      <w:r w:rsidRPr="00203328">
        <w:rPr>
          <w:rFonts w:ascii="Consolas" w:eastAsia="Consolas" w:hAnsi="Consolas"/>
          <w:color w:val="282828"/>
          <w:sz w:val="18"/>
        </w:rPr>
        <w:t>frame.shape</w:t>
      </w:r>
      <w:proofErr w:type="spellEnd"/>
      <w:r w:rsidRPr="00203328">
        <w:br/>
      </w:r>
      <w:r w:rsidRPr="00203328">
        <w:rPr>
          <w:rFonts w:ascii="Consolas" w:eastAsia="Consolas" w:hAnsi="Consolas"/>
          <w:color w:val="282828"/>
          <w:sz w:val="18"/>
        </w:rPr>
        <w:t xml:space="preserve">    </w:t>
      </w:r>
      <w:proofErr w:type="spellStart"/>
      <w:r w:rsidRPr="00203328">
        <w:rPr>
          <w:rFonts w:ascii="Consolas" w:eastAsia="Consolas" w:hAnsi="Consolas"/>
          <w:color w:val="CC7832"/>
          <w:sz w:val="18"/>
        </w:rPr>
        <w:t>for</w:t>
      </w:r>
      <w:proofErr w:type="spellEnd"/>
      <w:r w:rsidRPr="00203328">
        <w:rPr>
          <w:rFonts w:ascii="Consolas" w:eastAsia="Consolas" w:hAnsi="Consolas"/>
          <w:color w:val="282828"/>
          <w:sz w:val="18"/>
        </w:rPr>
        <w:t xml:space="preserve"> </w:t>
      </w:r>
      <w:proofErr w:type="spellStart"/>
      <w:r w:rsidRPr="00203328">
        <w:rPr>
          <w:rFonts w:ascii="Consolas" w:eastAsia="Consolas" w:hAnsi="Consolas"/>
          <w:color w:val="282828"/>
          <w:sz w:val="18"/>
        </w:rPr>
        <w:t>handLms</w:t>
      </w:r>
      <w:proofErr w:type="spellEnd"/>
      <w:r w:rsidRPr="00203328">
        <w:rPr>
          <w:rFonts w:ascii="Consolas" w:eastAsia="Consolas" w:hAnsi="Consolas"/>
          <w:color w:val="282828"/>
          <w:sz w:val="18"/>
        </w:rPr>
        <w:t xml:space="preserve"> </w:t>
      </w:r>
      <w:r w:rsidRPr="00203328">
        <w:rPr>
          <w:rFonts w:ascii="Consolas" w:eastAsia="Consolas" w:hAnsi="Consolas"/>
          <w:color w:val="CC7832"/>
          <w:sz w:val="18"/>
        </w:rPr>
        <w:t>in</w:t>
      </w:r>
      <w:r w:rsidRPr="00203328">
        <w:rPr>
          <w:rFonts w:ascii="Consolas" w:eastAsia="Consolas" w:hAnsi="Consolas"/>
          <w:color w:val="282828"/>
          <w:sz w:val="18"/>
        </w:rPr>
        <w:t xml:space="preserve"> </w:t>
      </w:r>
      <w:proofErr w:type="spellStart"/>
      <w:r w:rsidRPr="00203328">
        <w:rPr>
          <w:rFonts w:ascii="Consolas" w:eastAsia="Consolas" w:hAnsi="Consolas"/>
          <w:color w:val="282828"/>
          <w:sz w:val="18"/>
        </w:rPr>
        <w:t>hand_res.multi_hand_landmarks</w:t>
      </w:r>
      <w:proofErr w:type="spellEnd"/>
      <w:r w:rsidRPr="00203328">
        <w:rPr>
          <w:rFonts w:ascii="Consolas" w:eastAsia="Consolas" w:hAnsi="Consolas"/>
          <w:color w:val="282828"/>
          <w:sz w:val="18"/>
        </w:rPr>
        <w:t>:</w:t>
      </w:r>
      <w:r w:rsidRPr="00203328">
        <w:br/>
      </w:r>
      <w:r w:rsidRPr="00203328">
        <w:rPr>
          <w:rFonts w:ascii="Consolas" w:eastAsia="Consolas" w:hAnsi="Consolas"/>
          <w:color w:val="282828"/>
          <w:sz w:val="18"/>
        </w:rPr>
        <w:t xml:space="preserve">        </w:t>
      </w:r>
      <w:proofErr w:type="spellStart"/>
      <w:r w:rsidRPr="00203328">
        <w:rPr>
          <w:rFonts w:ascii="Consolas" w:eastAsia="Consolas" w:hAnsi="Consolas"/>
          <w:color w:val="282828"/>
          <w:sz w:val="18"/>
        </w:rPr>
        <w:t>hand_points</w:t>
      </w:r>
      <w:proofErr w:type="spellEnd"/>
      <w:r w:rsidRPr="00203328">
        <w:rPr>
          <w:rFonts w:ascii="Consolas" w:eastAsia="Consolas" w:hAnsi="Consolas"/>
          <w:color w:val="282828"/>
          <w:sz w:val="18"/>
        </w:rPr>
        <w:t xml:space="preserve"> = []</w:t>
      </w:r>
      <w:r w:rsidRPr="00203328">
        <w:br/>
      </w:r>
      <w:r w:rsidRPr="00203328">
        <w:rPr>
          <w:rFonts w:ascii="Consolas" w:eastAsia="Consolas" w:hAnsi="Consolas"/>
          <w:color w:val="282828"/>
          <w:sz w:val="18"/>
        </w:rPr>
        <w:t xml:space="preserve">        </w:t>
      </w:r>
      <w:proofErr w:type="spellStart"/>
      <w:r w:rsidRPr="00203328">
        <w:rPr>
          <w:rFonts w:ascii="Consolas" w:eastAsia="Consolas" w:hAnsi="Consolas"/>
          <w:color w:val="CC7832"/>
          <w:sz w:val="18"/>
        </w:rPr>
        <w:t>for</w:t>
      </w:r>
      <w:proofErr w:type="spellEnd"/>
      <w:r w:rsidRPr="00203328">
        <w:rPr>
          <w:rFonts w:ascii="Consolas" w:eastAsia="Consolas" w:hAnsi="Consolas"/>
          <w:color w:val="282828"/>
          <w:sz w:val="18"/>
        </w:rPr>
        <w:t xml:space="preserve"> lm </w:t>
      </w:r>
      <w:r w:rsidRPr="00203328">
        <w:rPr>
          <w:rFonts w:ascii="Consolas" w:eastAsia="Consolas" w:hAnsi="Consolas"/>
          <w:color w:val="CC7832"/>
          <w:sz w:val="18"/>
        </w:rPr>
        <w:t>in</w:t>
      </w:r>
      <w:r w:rsidRPr="00203328">
        <w:rPr>
          <w:rFonts w:ascii="Consolas" w:eastAsia="Consolas" w:hAnsi="Consolas"/>
          <w:color w:val="282828"/>
          <w:sz w:val="18"/>
        </w:rPr>
        <w:t xml:space="preserve"> </w:t>
      </w:r>
      <w:proofErr w:type="spellStart"/>
      <w:r w:rsidRPr="00203328">
        <w:rPr>
          <w:rFonts w:ascii="Consolas" w:eastAsia="Consolas" w:hAnsi="Consolas"/>
          <w:color w:val="282828"/>
          <w:sz w:val="18"/>
        </w:rPr>
        <w:t>handLms.landmark</w:t>
      </w:r>
      <w:proofErr w:type="spellEnd"/>
      <w:r w:rsidRPr="00203328">
        <w:rPr>
          <w:rFonts w:ascii="Consolas" w:eastAsia="Consolas" w:hAnsi="Consolas"/>
          <w:color w:val="282828"/>
          <w:sz w:val="18"/>
        </w:rPr>
        <w:t>:</w:t>
      </w:r>
      <w:r w:rsidRPr="00203328">
        <w:br/>
      </w:r>
      <w:r w:rsidRPr="00203328">
        <w:rPr>
          <w:rFonts w:ascii="Consolas" w:eastAsia="Consolas" w:hAnsi="Consolas"/>
          <w:color w:val="282828"/>
          <w:sz w:val="18"/>
        </w:rPr>
        <w:t xml:space="preserve">            cx = </w:t>
      </w:r>
      <w:proofErr w:type="spellStart"/>
      <w:r w:rsidRPr="00203328">
        <w:rPr>
          <w:rFonts w:ascii="Consolas" w:eastAsia="Consolas" w:hAnsi="Consolas"/>
          <w:color w:val="282828"/>
          <w:sz w:val="18"/>
        </w:rPr>
        <w:t>int</w:t>
      </w:r>
      <w:proofErr w:type="spellEnd"/>
      <w:r w:rsidRPr="00203328">
        <w:rPr>
          <w:rFonts w:ascii="Consolas" w:eastAsia="Consolas" w:hAnsi="Consolas"/>
          <w:color w:val="282828"/>
          <w:sz w:val="18"/>
        </w:rPr>
        <w:t>(</w:t>
      </w:r>
      <w:proofErr w:type="spellStart"/>
      <w:r w:rsidRPr="00203328">
        <w:rPr>
          <w:rFonts w:ascii="Consolas" w:eastAsia="Consolas" w:hAnsi="Consolas"/>
          <w:color w:val="282828"/>
          <w:sz w:val="18"/>
        </w:rPr>
        <w:t>lm.x</w:t>
      </w:r>
      <w:proofErr w:type="spellEnd"/>
      <w:r w:rsidRPr="00203328">
        <w:rPr>
          <w:rFonts w:ascii="Consolas" w:eastAsia="Consolas" w:hAnsi="Consolas"/>
          <w:color w:val="282828"/>
          <w:sz w:val="18"/>
        </w:rPr>
        <w:t xml:space="preserve"> * w)     </w:t>
      </w:r>
      <w:r w:rsidRPr="00203328">
        <w:rPr>
          <w:rFonts w:ascii="Consolas" w:eastAsia="Consolas" w:hAnsi="Consolas"/>
          <w:color w:val="808080"/>
          <w:sz w:val="18"/>
        </w:rPr>
        <w:t># x von normiertem Wert in Pixel umrechnen</w:t>
      </w:r>
      <w:r w:rsidRPr="00203328">
        <w:br/>
      </w:r>
      <w:r w:rsidRPr="00203328">
        <w:rPr>
          <w:rFonts w:ascii="Consolas" w:eastAsia="Consolas" w:hAnsi="Consolas"/>
          <w:color w:val="282828"/>
          <w:sz w:val="18"/>
        </w:rPr>
        <w:t xml:space="preserve">            </w:t>
      </w:r>
      <w:proofErr w:type="spellStart"/>
      <w:r w:rsidRPr="00203328">
        <w:rPr>
          <w:rFonts w:ascii="Consolas" w:eastAsia="Consolas" w:hAnsi="Consolas"/>
          <w:color w:val="282828"/>
          <w:sz w:val="18"/>
        </w:rPr>
        <w:t>cy</w:t>
      </w:r>
      <w:proofErr w:type="spellEnd"/>
      <w:r w:rsidRPr="00203328">
        <w:rPr>
          <w:rFonts w:ascii="Consolas" w:eastAsia="Consolas" w:hAnsi="Consolas"/>
          <w:color w:val="282828"/>
          <w:sz w:val="18"/>
        </w:rPr>
        <w:t xml:space="preserve"> = </w:t>
      </w:r>
      <w:proofErr w:type="spellStart"/>
      <w:r w:rsidRPr="00203328">
        <w:rPr>
          <w:rFonts w:ascii="Consolas" w:eastAsia="Consolas" w:hAnsi="Consolas"/>
          <w:color w:val="282828"/>
          <w:sz w:val="18"/>
        </w:rPr>
        <w:t>int</w:t>
      </w:r>
      <w:proofErr w:type="spellEnd"/>
      <w:r w:rsidRPr="00203328">
        <w:rPr>
          <w:rFonts w:ascii="Consolas" w:eastAsia="Consolas" w:hAnsi="Consolas"/>
          <w:color w:val="282828"/>
          <w:sz w:val="18"/>
        </w:rPr>
        <w:t>(</w:t>
      </w:r>
      <w:proofErr w:type="spellStart"/>
      <w:r w:rsidRPr="00203328">
        <w:rPr>
          <w:rFonts w:ascii="Consolas" w:eastAsia="Consolas" w:hAnsi="Consolas"/>
          <w:color w:val="282828"/>
          <w:sz w:val="18"/>
        </w:rPr>
        <w:t>lm.y</w:t>
      </w:r>
      <w:proofErr w:type="spellEnd"/>
      <w:r w:rsidRPr="00203328">
        <w:rPr>
          <w:rFonts w:ascii="Consolas" w:eastAsia="Consolas" w:hAnsi="Consolas"/>
          <w:color w:val="282828"/>
          <w:sz w:val="18"/>
        </w:rPr>
        <w:t xml:space="preserve"> * h)     </w:t>
      </w:r>
      <w:r w:rsidRPr="00203328">
        <w:rPr>
          <w:rFonts w:ascii="Consolas" w:eastAsia="Consolas" w:hAnsi="Consolas"/>
          <w:color w:val="808080"/>
          <w:sz w:val="18"/>
        </w:rPr>
        <w:t># y von normiertem Wert in Pixel umrechnen</w:t>
      </w:r>
      <w:r w:rsidRPr="00203328">
        <w:br/>
      </w:r>
      <w:r w:rsidRPr="00203328">
        <w:rPr>
          <w:rFonts w:ascii="Consolas" w:eastAsia="Consolas" w:hAnsi="Consolas"/>
          <w:color w:val="282828"/>
          <w:sz w:val="18"/>
        </w:rPr>
        <w:t xml:space="preserve">            </w:t>
      </w:r>
      <w:proofErr w:type="spellStart"/>
      <w:r w:rsidRPr="00203328">
        <w:rPr>
          <w:rFonts w:ascii="Consolas" w:eastAsia="Consolas" w:hAnsi="Consolas"/>
          <w:color w:val="282828"/>
          <w:sz w:val="18"/>
        </w:rPr>
        <w:t>hand_points.append</w:t>
      </w:r>
      <w:proofErr w:type="spellEnd"/>
      <w:r w:rsidRPr="00203328">
        <w:rPr>
          <w:rFonts w:ascii="Consolas" w:eastAsia="Consolas" w:hAnsi="Consolas"/>
          <w:color w:val="282828"/>
          <w:sz w:val="18"/>
        </w:rPr>
        <w:t xml:space="preserve">([cx, </w:t>
      </w:r>
      <w:proofErr w:type="spellStart"/>
      <w:r w:rsidRPr="00203328">
        <w:rPr>
          <w:rFonts w:ascii="Consolas" w:eastAsia="Consolas" w:hAnsi="Consolas"/>
          <w:color w:val="282828"/>
          <w:sz w:val="18"/>
        </w:rPr>
        <w:t>cy</w:t>
      </w:r>
      <w:proofErr w:type="spellEnd"/>
      <w:r w:rsidRPr="00203328">
        <w:rPr>
          <w:rFonts w:ascii="Consolas" w:eastAsia="Consolas" w:hAnsi="Consolas"/>
          <w:color w:val="282828"/>
          <w:sz w:val="18"/>
        </w:rPr>
        <w:t>])</w:t>
      </w:r>
    </w:p>
    <w:p w14:paraId="56D8D2B1" w14:textId="77777777" w:rsidR="007F5B8E" w:rsidRDefault="007F5B8E" w:rsidP="00B657FB"/>
    <w:p w14:paraId="5EE78B27" w14:textId="77777777" w:rsidR="00A0376F" w:rsidRDefault="00A0376F" w:rsidP="00B657FB"/>
    <w:p w14:paraId="4268BBDB" w14:textId="587553ED" w:rsidR="007F5B8E" w:rsidRDefault="007F5B8E" w:rsidP="007F5B8E">
      <w:pPr>
        <w:pStyle w:val="berschrift2"/>
      </w:pPr>
      <w:bookmarkStart w:id="65" w:name="_Toc226137300"/>
      <w:r>
        <w:t>Handflächenaufbau</w:t>
      </w:r>
      <w:bookmarkEnd w:id="65"/>
    </w:p>
    <w:p w14:paraId="35E2F7DD" w14:textId="39FAE318" w:rsidR="007F5B8E" w:rsidRPr="007F5B8E" w:rsidRDefault="00C60F23" w:rsidP="007F5B8E">
      <w:r>
        <w:t>Hier</w:t>
      </w:r>
      <w:r w:rsidR="00612610" w:rsidRPr="00612610">
        <w:t xml:space="preserve"> wird aus ausgewählten Landmarken ein Polygon der Handfläche aufgebaut. Die </w:t>
      </w:r>
      <w:r>
        <w:t>Parameter</w:t>
      </w:r>
      <w:r w:rsidR="00612610" w:rsidRPr="00612610">
        <w:t xml:space="preserve"> 0, 1, 5, 9, 13 und 17 </w:t>
      </w:r>
      <w:r w:rsidR="00365B14">
        <w:t>stellen</w:t>
      </w:r>
      <w:r w:rsidR="00612610" w:rsidRPr="00612610">
        <w:t xml:space="preserve"> Handgelenk und Fingerbasen</w:t>
      </w:r>
      <w:r w:rsidR="00365B14">
        <w:t xml:space="preserve"> dar</w:t>
      </w:r>
      <w:r w:rsidR="00612610" w:rsidRPr="00612610">
        <w:t xml:space="preserve"> und bilden die innere Struktur der Handfläche gut ab. </w:t>
      </w:r>
      <w:proofErr w:type="spellStart"/>
      <w:r w:rsidR="00612610" w:rsidRPr="00612610">
        <w:t>fillPoly</w:t>
      </w:r>
      <w:proofErr w:type="spellEnd"/>
      <w:r w:rsidR="00612610" w:rsidRPr="00612610">
        <w:t xml:space="preserve"> füllt diese</w:t>
      </w:r>
      <w:r w:rsidR="00365B14">
        <w:t xml:space="preserve"> Fläche </w:t>
      </w:r>
      <w:r w:rsidR="00612610" w:rsidRPr="00612610">
        <w:t>mit dem Wert 255, sodass ein geschlossener weißer Bereich entsteht</w:t>
      </w:r>
      <w:r w:rsidR="00365B14">
        <w:t>.</w:t>
      </w:r>
    </w:p>
    <w:p w14:paraId="7DADDA57" w14:textId="77777777" w:rsidR="007F5B8E" w:rsidRPr="00203328" w:rsidRDefault="007F5B8E" w:rsidP="007F5B8E">
      <w:pPr>
        <w:pBdr>
          <w:top w:val="single" w:sz="4" w:space="1" w:color="auto"/>
          <w:left w:val="single" w:sz="4" w:space="4" w:color="auto"/>
          <w:bottom w:val="single" w:sz="4" w:space="1" w:color="auto"/>
          <w:right w:val="single" w:sz="4" w:space="4" w:color="auto"/>
        </w:pBdr>
        <w:shd w:val="clear" w:color="auto" w:fill="F2F2F2" w:themeFill="background1" w:themeFillShade="F2"/>
      </w:pPr>
      <w:r w:rsidRPr="00203328">
        <w:rPr>
          <w:rFonts w:ascii="Consolas" w:eastAsia="Consolas" w:hAnsi="Consolas"/>
          <w:color w:val="808080"/>
          <w:sz w:val="18"/>
        </w:rPr>
        <w:t># Handfläche als geschlossenes Polygon aufbauen</w:t>
      </w:r>
      <w:r w:rsidRPr="00203328">
        <w:br/>
      </w:r>
      <w:proofErr w:type="spellStart"/>
      <w:r w:rsidRPr="00203328">
        <w:rPr>
          <w:rFonts w:ascii="Consolas" w:eastAsia="Consolas" w:hAnsi="Consolas"/>
          <w:color w:val="282828"/>
          <w:sz w:val="18"/>
        </w:rPr>
        <w:t>palm_indices</w:t>
      </w:r>
      <w:proofErr w:type="spellEnd"/>
      <w:r w:rsidRPr="00203328">
        <w:rPr>
          <w:rFonts w:ascii="Consolas" w:eastAsia="Consolas" w:hAnsi="Consolas"/>
          <w:color w:val="282828"/>
          <w:sz w:val="18"/>
        </w:rPr>
        <w:t xml:space="preserve"> = [</w:t>
      </w:r>
      <w:r w:rsidRPr="00203328">
        <w:rPr>
          <w:rFonts w:ascii="Consolas" w:eastAsia="Consolas" w:hAnsi="Consolas"/>
          <w:color w:val="6897BB"/>
          <w:sz w:val="18"/>
        </w:rPr>
        <w:t>0</w:t>
      </w:r>
      <w:r w:rsidRPr="00203328">
        <w:rPr>
          <w:rFonts w:ascii="Consolas" w:eastAsia="Consolas" w:hAnsi="Consolas"/>
          <w:color w:val="282828"/>
          <w:sz w:val="18"/>
        </w:rPr>
        <w:t xml:space="preserve">, </w:t>
      </w:r>
      <w:r w:rsidRPr="00203328">
        <w:rPr>
          <w:rFonts w:ascii="Consolas" w:eastAsia="Consolas" w:hAnsi="Consolas"/>
          <w:color w:val="6897BB"/>
          <w:sz w:val="18"/>
        </w:rPr>
        <w:t>1</w:t>
      </w:r>
      <w:r w:rsidRPr="00203328">
        <w:rPr>
          <w:rFonts w:ascii="Consolas" w:eastAsia="Consolas" w:hAnsi="Consolas"/>
          <w:color w:val="282828"/>
          <w:sz w:val="18"/>
        </w:rPr>
        <w:t xml:space="preserve">, </w:t>
      </w:r>
      <w:r w:rsidRPr="00203328">
        <w:rPr>
          <w:rFonts w:ascii="Consolas" w:eastAsia="Consolas" w:hAnsi="Consolas"/>
          <w:color w:val="6897BB"/>
          <w:sz w:val="18"/>
        </w:rPr>
        <w:t>5</w:t>
      </w:r>
      <w:r w:rsidRPr="00203328">
        <w:rPr>
          <w:rFonts w:ascii="Consolas" w:eastAsia="Consolas" w:hAnsi="Consolas"/>
          <w:color w:val="282828"/>
          <w:sz w:val="18"/>
        </w:rPr>
        <w:t xml:space="preserve">, </w:t>
      </w:r>
      <w:r w:rsidRPr="00203328">
        <w:rPr>
          <w:rFonts w:ascii="Consolas" w:eastAsia="Consolas" w:hAnsi="Consolas"/>
          <w:color w:val="6897BB"/>
          <w:sz w:val="18"/>
        </w:rPr>
        <w:t>9</w:t>
      </w:r>
      <w:r w:rsidRPr="00203328">
        <w:rPr>
          <w:rFonts w:ascii="Consolas" w:eastAsia="Consolas" w:hAnsi="Consolas"/>
          <w:color w:val="282828"/>
          <w:sz w:val="18"/>
        </w:rPr>
        <w:t xml:space="preserve">, </w:t>
      </w:r>
      <w:r w:rsidRPr="00203328">
        <w:rPr>
          <w:rFonts w:ascii="Consolas" w:eastAsia="Consolas" w:hAnsi="Consolas"/>
          <w:color w:val="6897BB"/>
          <w:sz w:val="18"/>
        </w:rPr>
        <w:t>13</w:t>
      </w:r>
      <w:r w:rsidRPr="00203328">
        <w:rPr>
          <w:rFonts w:ascii="Consolas" w:eastAsia="Consolas" w:hAnsi="Consolas"/>
          <w:color w:val="282828"/>
          <w:sz w:val="18"/>
        </w:rPr>
        <w:t xml:space="preserve">, </w:t>
      </w:r>
      <w:r w:rsidRPr="00203328">
        <w:rPr>
          <w:rFonts w:ascii="Consolas" w:eastAsia="Consolas" w:hAnsi="Consolas"/>
          <w:color w:val="6897BB"/>
          <w:sz w:val="18"/>
        </w:rPr>
        <w:t>17</w:t>
      </w:r>
      <w:proofErr w:type="gramStart"/>
      <w:r w:rsidRPr="00203328">
        <w:rPr>
          <w:rFonts w:ascii="Consolas" w:eastAsia="Consolas" w:hAnsi="Consolas"/>
          <w:color w:val="282828"/>
          <w:sz w:val="18"/>
        </w:rPr>
        <w:t xml:space="preserve">]  </w:t>
      </w:r>
      <w:r w:rsidRPr="00203328">
        <w:rPr>
          <w:rFonts w:ascii="Consolas" w:eastAsia="Consolas" w:hAnsi="Consolas"/>
          <w:color w:val="808080"/>
          <w:sz w:val="18"/>
        </w:rPr>
        <w:t>#</w:t>
      </w:r>
      <w:proofErr w:type="gramEnd"/>
      <w:r w:rsidRPr="00203328">
        <w:rPr>
          <w:rFonts w:ascii="Consolas" w:eastAsia="Consolas" w:hAnsi="Consolas"/>
          <w:color w:val="808080"/>
          <w:sz w:val="18"/>
        </w:rPr>
        <w:t xml:space="preserve"> Landmarken der inneren Handfläche</w:t>
      </w:r>
      <w:r w:rsidRPr="00203328">
        <w:br/>
      </w:r>
      <w:proofErr w:type="spellStart"/>
      <w:r w:rsidRPr="00203328">
        <w:rPr>
          <w:rFonts w:ascii="Consolas" w:eastAsia="Consolas" w:hAnsi="Consolas"/>
          <w:color w:val="282828"/>
          <w:sz w:val="18"/>
        </w:rPr>
        <w:t>palm_pts</w:t>
      </w:r>
      <w:proofErr w:type="spellEnd"/>
      <w:r w:rsidRPr="00203328">
        <w:rPr>
          <w:rFonts w:ascii="Consolas" w:eastAsia="Consolas" w:hAnsi="Consolas"/>
          <w:color w:val="282828"/>
          <w:sz w:val="18"/>
        </w:rPr>
        <w:t xml:space="preserve"> = </w:t>
      </w:r>
      <w:proofErr w:type="spellStart"/>
      <w:proofErr w:type="gramStart"/>
      <w:r w:rsidRPr="00203328">
        <w:rPr>
          <w:rFonts w:ascii="Consolas" w:eastAsia="Consolas" w:hAnsi="Consolas"/>
          <w:color w:val="282828"/>
          <w:sz w:val="18"/>
        </w:rPr>
        <w:t>np.array</w:t>
      </w:r>
      <w:proofErr w:type="spellEnd"/>
      <w:proofErr w:type="gramEnd"/>
      <w:r w:rsidRPr="00203328">
        <w:rPr>
          <w:rFonts w:ascii="Consolas" w:eastAsia="Consolas" w:hAnsi="Consolas"/>
          <w:color w:val="282828"/>
          <w:sz w:val="18"/>
        </w:rPr>
        <w:t>([</w:t>
      </w:r>
      <w:proofErr w:type="spellStart"/>
      <w:r w:rsidRPr="00203328">
        <w:rPr>
          <w:rFonts w:ascii="Consolas" w:eastAsia="Consolas" w:hAnsi="Consolas"/>
          <w:color w:val="282828"/>
          <w:sz w:val="18"/>
        </w:rPr>
        <w:t>hand_points</w:t>
      </w:r>
      <w:proofErr w:type="spellEnd"/>
      <w:r w:rsidRPr="00203328">
        <w:rPr>
          <w:rFonts w:ascii="Consolas" w:eastAsia="Consolas" w:hAnsi="Consolas"/>
          <w:color w:val="282828"/>
          <w:sz w:val="18"/>
        </w:rPr>
        <w:t xml:space="preserve">[i] </w:t>
      </w:r>
      <w:proofErr w:type="spellStart"/>
      <w:r w:rsidRPr="00203328">
        <w:rPr>
          <w:rFonts w:ascii="Consolas" w:eastAsia="Consolas" w:hAnsi="Consolas"/>
          <w:color w:val="CC7832"/>
          <w:sz w:val="18"/>
        </w:rPr>
        <w:t>for</w:t>
      </w:r>
      <w:proofErr w:type="spellEnd"/>
      <w:r w:rsidRPr="00203328">
        <w:rPr>
          <w:rFonts w:ascii="Consolas" w:eastAsia="Consolas" w:hAnsi="Consolas"/>
          <w:color w:val="282828"/>
          <w:sz w:val="18"/>
        </w:rPr>
        <w:t xml:space="preserve"> i </w:t>
      </w:r>
      <w:r w:rsidRPr="00203328">
        <w:rPr>
          <w:rFonts w:ascii="Consolas" w:eastAsia="Consolas" w:hAnsi="Consolas"/>
          <w:color w:val="CC7832"/>
          <w:sz w:val="18"/>
        </w:rPr>
        <w:t>in</w:t>
      </w:r>
      <w:r w:rsidRPr="00203328">
        <w:rPr>
          <w:rFonts w:ascii="Consolas" w:eastAsia="Consolas" w:hAnsi="Consolas"/>
          <w:color w:val="282828"/>
          <w:sz w:val="18"/>
        </w:rPr>
        <w:t xml:space="preserve"> </w:t>
      </w:r>
      <w:proofErr w:type="spellStart"/>
      <w:r w:rsidRPr="00203328">
        <w:rPr>
          <w:rFonts w:ascii="Consolas" w:eastAsia="Consolas" w:hAnsi="Consolas"/>
          <w:color w:val="282828"/>
          <w:sz w:val="18"/>
        </w:rPr>
        <w:t>palm_indices</w:t>
      </w:r>
      <w:proofErr w:type="spellEnd"/>
      <w:r w:rsidRPr="00203328">
        <w:rPr>
          <w:rFonts w:ascii="Consolas" w:eastAsia="Consolas" w:hAnsi="Consolas"/>
          <w:color w:val="282828"/>
          <w:sz w:val="18"/>
        </w:rPr>
        <w:t xml:space="preserve">], </w:t>
      </w:r>
      <w:proofErr w:type="spellStart"/>
      <w:r w:rsidRPr="00203328">
        <w:rPr>
          <w:rFonts w:ascii="Consolas" w:eastAsia="Consolas" w:hAnsi="Consolas"/>
          <w:color w:val="282828"/>
          <w:sz w:val="18"/>
        </w:rPr>
        <w:t>dtype</w:t>
      </w:r>
      <w:proofErr w:type="spellEnd"/>
      <w:r w:rsidRPr="00203328">
        <w:rPr>
          <w:rFonts w:ascii="Consolas" w:eastAsia="Consolas" w:hAnsi="Consolas"/>
          <w:color w:val="282828"/>
          <w:sz w:val="18"/>
        </w:rPr>
        <w:t>=np.int32)</w:t>
      </w:r>
      <w:r w:rsidRPr="00203328">
        <w:br/>
      </w:r>
      <w:r w:rsidRPr="00203328">
        <w:rPr>
          <w:rFonts w:ascii="Consolas" w:eastAsia="Consolas" w:hAnsi="Consolas"/>
          <w:color w:val="282828"/>
          <w:sz w:val="18"/>
        </w:rPr>
        <w:t>cv2.fillPoly(</w:t>
      </w:r>
      <w:proofErr w:type="spellStart"/>
      <w:r w:rsidRPr="00203328">
        <w:rPr>
          <w:rFonts w:ascii="Consolas" w:eastAsia="Consolas" w:hAnsi="Consolas"/>
          <w:color w:val="282828"/>
          <w:sz w:val="18"/>
        </w:rPr>
        <w:t>hand_mask</w:t>
      </w:r>
      <w:proofErr w:type="spellEnd"/>
      <w:r w:rsidRPr="00203328">
        <w:rPr>
          <w:rFonts w:ascii="Consolas" w:eastAsia="Consolas" w:hAnsi="Consolas"/>
          <w:color w:val="282828"/>
          <w:sz w:val="18"/>
        </w:rPr>
        <w:t>, [</w:t>
      </w:r>
      <w:proofErr w:type="spellStart"/>
      <w:r w:rsidRPr="00203328">
        <w:rPr>
          <w:rFonts w:ascii="Consolas" w:eastAsia="Consolas" w:hAnsi="Consolas"/>
          <w:color w:val="282828"/>
          <w:sz w:val="18"/>
        </w:rPr>
        <w:t>palm_pts</w:t>
      </w:r>
      <w:proofErr w:type="spellEnd"/>
      <w:r w:rsidRPr="00203328">
        <w:rPr>
          <w:rFonts w:ascii="Consolas" w:eastAsia="Consolas" w:hAnsi="Consolas"/>
          <w:color w:val="282828"/>
          <w:sz w:val="18"/>
        </w:rPr>
        <w:t xml:space="preserve">], </w:t>
      </w:r>
      <w:r w:rsidRPr="00203328">
        <w:rPr>
          <w:rFonts w:ascii="Consolas" w:eastAsia="Consolas" w:hAnsi="Consolas"/>
          <w:color w:val="6897BB"/>
          <w:sz w:val="18"/>
        </w:rPr>
        <w:t>255</w:t>
      </w:r>
      <w:proofErr w:type="gramStart"/>
      <w:r w:rsidRPr="00203328">
        <w:rPr>
          <w:rFonts w:ascii="Consolas" w:eastAsia="Consolas" w:hAnsi="Consolas"/>
          <w:color w:val="282828"/>
          <w:sz w:val="18"/>
        </w:rPr>
        <w:t xml:space="preserve">)  </w:t>
      </w:r>
      <w:r w:rsidRPr="00203328">
        <w:rPr>
          <w:rFonts w:ascii="Consolas" w:eastAsia="Consolas" w:hAnsi="Consolas"/>
          <w:color w:val="808080"/>
          <w:sz w:val="18"/>
        </w:rPr>
        <w:t>#</w:t>
      </w:r>
      <w:proofErr w:type="gramEnd"/>
      <w:r w:rsidRPr="00203328">
        <w:rPr>
          <w:rFonts w:ascii="Consolas" w:eastAsia="Consolas" w:hAnsi="Consolas"/>
          <w:color w:val="808080"/>
          <w:sz w:val="18"/>
        </w:rPr>
        <w:t xml:space="preserve"> Handfläche vollständig weiß füllen</w:t>
      </w:r>
    </w:p>
    <w:p w14:paraId="44384F38" w14:textId="3F43F2FB" w:rsidR="00612610" w:rsidRDefault="00A0376F" w:rsidP="00A0376F">
      <w:pPr>
        <w:spacing w:before="0" w:after="0" w:line="240" w:lineRule="auto"/>
      </w:pPr>
      <w:r>
        <w:br w:type="page"/>
      </w:r>
    </w:p>
    <w:p w14:paraId="07AA24E1" w14:textId="5CC9421D" w:rsidR="007F5B8E" w:rsidRDefault="007F5B8E" w:rsidP="007F5B8E">
      <w:pPr>
        <w:pStyle w:val="berschrift2"/>
      </w:pPr>
      <w:bookmarkStart w:id="66" w:name="_Toc226137301"/>
      <w:r>
        <w:lastRenderedPageBreak/>
        <w:t>Finger, Verbindungen und Gelenke</w:t>
      </w:r>
      <w:bookmarkEnd w:id="66"/>
    </w:p>
    <w:p w14:paraId="759357F4" w14:textId="13DA77B2" w:rsidR="007F5B8E" w:rsidRDefault="00612610" w:rsidP="007F5B8E">
      <w:r w:rsidRPr="00612610">
        <w:t xml:space="preserve">Die Finger werden als Linien zwischen </w:t>
      </w:r>
      <w:r w:rsidR="00365B14">
        <w:t xml:space="preserve">bestimmten </w:t>
      </w:r>
      <w:r w:rsidRPr="00612610">
        <w:t xml:space="preserve">Landmarken gezeichnet. Der Parameter </w:t>
      </w:r>
      <w:proofErr w:type="spellStart"/>
      <w:r w:rsidRPr="00612610">
        <w:t>finger_thickness</w:t>
      </w:r>
      <w:proofErr w:type="spellEnd"/>
      <w:r w:rsidRPr="00612610">
        <w:t xml:space="preserve"> = 18 </w:t>
      </w:r>
      <w:r w:rsidR="00365B14" w:rsidRPr="00612610">
        <w:t>ist</w:t>
      </w:r>
      <w:r w:rsidRPr="00612610">
        <w:t xml:space="preserve"> groß gewählt, </w:t>
      </w:r>
      <w:r w:rsidR="00365B14">
        <w:t>da die</w:t>
      </w:r>
      <w:r w:rsidRPr="00612610">
        <w:t xml:space="preserve"> Finger auch nach </w:t>
      </w:r>
      <w:r w:rsidR="00365B14">
        <w:t>der</w:t>
      </w:r>
      <w:r w:rsidRPr="00612610">
        <w:t xml:space="preserve"> Verkleiner</w:t>
      </w:r>
      <w:r w:rsidR="00365B14">
        <w:t>ung</w:t>
      </w:r>
      <w:r w:rsidRPr="00612610">
        <w:t xml:space="preserve"> auf 32 x 48 Pixel sichtbar bleiben</w:t>
      </w:r>
      <w:r w:rsidR="00365B14">
        <w:t xml:space="preserve"> müssen</w:t>
      </w:r>
      <w:r w:rsidRPr="00612610">
        <w:t xml:space="preserve">. </w:t>
      </w:r>
      <w:r w:rsidR="00365B14">
        <w:t>Der</w:t>
      </w:r>
      <w:r w:rsidRPr="00612610">
        <w:t xml:space="preserve"> Kreis an jede</w:t>
      </w:r>
      <w:r w:rsidR="00365B14">
        <w:t>m</w:t>
      </w:r>
      <w:r w:rsidRPr="00612610">
        <w:t xml:space="preserve"> Landmark besit</w:t>
      </w:r>
      <w:r w:rsidR="00365B14">
        <w:t>zt</w:t>
      </w:r>
      <w:r w:rsidRPr="00612610">
        <w:t xml:space="preserve"> mit </w:t>
      </w:r>
      <w:proofErr w:type="spellStart"/>
      <w:r w:rsidRPr="00612610">
        <w:t>finger_thickness</w:t>
      </w:r>
      <w:proofErr w:type="spellEnd"/>
      <w:r w:rsidRPr="00612610">
        <w:t xml:space="preserve"> // 2 </w:t>
      </w:r>
      <w:r w:rsidR="00365B14" w:rsidRPr="00612610">
        <w:t>einen passenden Radius</w:t>
      </w:r>
      <w:r w:rsidRPr="00612610">
        <w:t xml:space="preserve"> und glä</w:t>
      </w:r>
      <w:r w:rsidR="00365B14">
        <w:t>ttet</w:t>
      </w:r>
      <w:r w:rsidRPr="00612610">
        <w:t xml:space="preserve"> d</w:t>
      </w:r>
      <w:r w:rsidR="00365B14">
        <w:t>as</w:t>
      </w:r>
      <w:r w:rsidRPr="00612610">
        <w:t xml:space="preserve"> Gelenk, sodass eine </w:t>
      </w:r>
      <w:r w:rsidR="00365B14">
        <w:t>zusammenhaltende</w:t>
      </w:r>
      <w:r w:rsidRPr="00612610">
        <w:t xml:space="preserve"> </w:t>
      </w:r>
      <w:proofErr w:type="spellStart"/>
      <w:r w:rsidRPr="00612610">
        <w:t>Handform</w:t>
      </w:r>
      <w:proofErr w:type="spellEnd"/>
      <w:r w:rsidRPr="00612610">
        <w:t xml:space="preserve"> entsteht.</w:t>
      </w:r>
    </w:p>
    <w:p w14:paraId="5F349881" w14:textId="77777777" w:rsidR="00365B14" w:rsidRDefault="00365B14" w:rsidP="00365B14">
      <w:pPr>
        <w:pBdr>
          <w:top w:val="single" w:sz="4" w:space="1" w:color="auto"/>
          <w:left w:val="single" w:sz="4" w:space="4" w:color="auto"/>
          <w:bottom w:val="single" w:sz="4" w:space="1" w:color="auto"/>
          <w:right w:val="single" w:sz="4" w:space="4" w:color="auto"/>
        </w:pBdr>
        <w:shd w:val="clear" w:color="auto" w:fill="F2F2F2" w:themeFill="background1" w:themeFillShade="F2"/>
        <w:rPr>
          <w:lang w:val="en-GB"/>
        </w:rPr>
      </w:pPr>
      <w:proofErr w:type="spellStart"/>
      <w:r w:rsidRPr="00203328">
        <w:rPr>
          <w:rFonts w:ascii="Consolas" w:eastAsia="Consolas" w:hAnsi="Consolas"/>
          <w:color w:val="282828"/>
          <w:sz w:val="18"/>
          <w:lang w:val="en-GB"/>
        </w:rPr>
        <w:t>finger_thickness</w:t>
      </w:r>
      <w:proofErr w:type="spellEnd"/>
      <w:r w:rsidRPr="00203328">
        <w:rPr>
          <w:rFonts w:ascii="Consolas" w:eastAsia="Consolas" w:hAnsi="Consolas"/>
          <w:color w:val="282828"/>
          <w:sz w:val="18"/>
          <w:lang w:val="en-GB"/>
        </w:rPr>
        <w:t xml:space="preserve"> = </w:t>
      </w:r>
      <w:r w:rsidRPr="00203328">
        <w:rPr>
          <w:rFonts w:ascii="Consolas" w:eastAsia="Consolas" w:hAnsi="Consolas"/>
          <w:color w:val="6897BB"/>
          <w:sz w:val="18"/>
          <w:lang w:val="en-GB"/>
        </w:rPr>
        <w:t>18</w:t>
      </w:r>
      <w:r w:rsidRPr="00203328">
        <w:rPr>
          <w:rFonts w:ascii="Consolas" w:eastAsia="Consolas" w:hAnsi="Consolas"/>
          <w:color w:val="282828"/>
          <w:sz w:val="18"/>
          <w:lang w:val="en-GB"/>
        </w:rPr>
        <w:t xml:space="preserve">  </w:t>
      </w:r>
      <w:r w:rsidRPr="00203328">
        <w:rPr>
          <w:rFonts w:ascii="Consolas" w:eastAsia="Consolas" w:hAnsi="Consolas"/>
          <w:color w:val="808080"/>
          <w:sz w:val="18"/>
          <w:lang w:val="en-GB"/>
        </w:rPr>
        <w:t xml:space="preserve"># Dicke Linien, </w:t>
      </w:r>
      <w:proofErr w:type="spellStart"/>
      <w:r w:rsidRPr="00203328">
        <w:rPr>
          <w:rFonts w:ascii="Consolas" w:eastAsia="Consolas" w:hAnsi="Consolas"/>
          <w:color w:val="808080"/>
          <w:sz w:val="18"/>
          <w:lang w:val="en-GB"/>
        </w:rPr>
        <w:t>damit</w:t>
      </w:r>
      <w:proofErr w:type="spellEnd"/>
      <w:r w:rsidRPr="00203328">
        <w:rPr>
          <w:rFonts w:ascii="Consolas" w:eastAsia="Consolas" w:hAnsi="Consolas"/>
          <w:color w:val="808080"/>
          <w:sz w:val="18"/>
          <w:lang w:val="en-GB"/>
        </w:rPr>
        <w:t xml:space="preserve"> Finger </w:t>
      </w:r>
      <w:proofErr w:type="spellStart"/>
      <w:r w:rsidRPr="00203328">
        <w:rPr>
          <w:rFonts w:ascii="Consolas" w:eastAsia="Consolas" w:hAnsi="Consolas"/>
          <w:color w:val="808080"/>
          <w:sz w:val="18"/>
          <w:lang w:val="en-GB"/>
        </w:rPr>
        <w:t>nach</w:t>
      </w:r>
      <w:proofErr w:type="spellEnd"/>
      <w:r w:rsidRPr="00203328">
        <w:rPr>
          <w:rFonts w:ascii="Consolas" w:eastAsia="Consolas" w:hAnsi="Consolas"/>
          <w:color w:val="808080"/>
          <w:sz w:val="18"/>
          <w:lang w:val="en-GB"/>
        </w:rPr>
        <w:t xml:space="preserve"> </w:t>
      </w:r>
      <w:proofErr w:type="spellStart"/>
      <w:r w:rsidRPr="00203328">
        <w:rPr>
          <w:rFonts w:ascii="Consolas" w:eastAsia="Consolas" w:hAnsi="Consolas"/>
          <w:color w:val="808080"/>
          <w:sz w:val="18"/>
          <w:lang w:val="en-GB"/>
        </w:rPr>
        <w:t>dem</w:t>
      </w:r>
      <w:proofErr w:type="spellEnd"/>
      <w:r w:rsidRPr="00203328">
        <w:rPr>
          <w:rFonts w:ascii="Consolas" w:eastAsia="Consolas" w:hAnsi="Consolas"/>
          <w:color w:val="808080"/>
          <w:sz w:val="18"/>
          <w:lang w:val="en-GB"/>
        </w:rPr>
        <w:t xml:space="preserve"> Downscaling </w:t>
      </w:r>
      <w:proofErr w:type="spellStart"/>
      <w:r w:rsidRPr="00203328">
        <w:rPr>
          <w:rFonts w:ascii="Consolas" w:eastAsia="Consolas" w:hAnsi="Consolas"/>
          <w:color w:val="808080"/>
          <w:sz w:val="18"/>
          <w:lang w:val="en-GB"/>
        </w:rPr>
        <w:t>sichtbar</w:t>
      </w:r>
      <w:proofErr w:type="spellEnd"/>
      <w:r w:rsidRPr="00203328">
        <w:rPr>
          <w:rFonts w:ascii="Consolas" w:eastAsia="Consolas" w:hAnsi="Consolas"/>
          <w:color w:val="808080"/>
          <w:sz w:val="18"/>
          <w:lang w:val="en-GB"/>
        </w:rPr>
        <w:t xml:space="preserve"> </w:t>
      </w:r>
      <w:proofErr w:type="spellStart"/>
      <w:r w:rsidRPr="00203328">
        <w:rPr>
          <w:rFonts w:ascii="Consolas" w:eastAsia="Consolas" w:hAnsi="Consolas"/>
          <w:color w:val="808080"/>
          <w:sz w:val="18"/>
          <w:lang w:val="en-GB"/>
        </w:rPr>
        <w:t>bleiben</w:t>
      </w:r>
      <w:proofErr w:type="spellEnd"/>
      <w:r w:rsidRPr="00203328">
        <w:rPr>
          <w:lang w:val="en-GB"/>
        </w:rPr>
        <w:br/>
      </w:r>
      <w:r w:rsidRPr="00203328">
        <w:rPr>
          <w:rFonts w:ascii="Consolas" w:eastAsia="Consolas" w:hAnsi="Consolas"/>
          <w:color w:val="CC7832"/>
          <w:sz w:val="18"/>
          <w:lang w:val="en-GB"/>
        </w:rPr>
        <w:t>for</w:t>
      </w:r>
      <w:r w:rsidRPr="00203328">
        <w:rPr>
          <w:rFonts w:ascii="Consolas" w:eastAsia="Consolas" w:hAnsi="Consolas"/>
          <w:color w:val="282828"/>
          <w:sz w:val="18"/>
          <w:lang w:val="en-GB"/>
        </w:rPr>
        <w:t xml:space="preserve"> connection </w:t>
      </w:r>
      <w:r w:rsidRPr="00203328">
        <w:rPr>
          <w:rFonts w:ascii="Consolas" w:eastAsia="Consolas" w:hAnsi="Consolas"/>
          <w:color w:val="CC7832"/>
          <w:sz w:val="18"/>
          <w:lang w:val="en-GB"/>
        </w:rPr>
        <w:t>in</w:t>
      </w:r>
      <w:r w:rsidRPr="00203328">
        <w:rPr>
          <w:rFonts w:ascii="Consolas" w:eastAsia="Consolas" w:hAnsi="Consolas"/>
          <w:color w:val="282828"/>
          <w:sz w:val="18"/>
          <w:lang w:val="en-GB"/>
        </w:rPr>
        <w:t xml:space="preserve"> connections:</w:t>
      </w:r>
      <w:r w:rsidRPr="00203328">
        <w:rPr>
          <w:lang w:val="en-GB"/>
        </w:rPr>
        <w:br/>
      </w:r>
      <w:r w:rsidRPr="00203328">
        <w:rPr>
          <w:rFonts w:ascii="Consolas" w:eastAsia="Consolas" w:hAnsi="Consolas"/>
          <w:color w:val="282828"/>
          <w:sz w:val="18"/>
          <w:lang w:val="en-GB"/>
        </w:rPr>
        <w:t xml:space="preserve">    pt1 = tuple(</w:t>
      </w:r>
      <w:proofErr w:type="spellStart"/>
      <w:r w:rsidRPr="00203328">
        <w:rPr>
          <w:rFonts w:ascii="Consolas" w:eastAsia="Consolas" w:hAnsi="Consolas"/>
          <w:color w:val="282828"/>
          <w:sz w:val="18"/>
          <w:lang w:val="en-GB"/>
        </w:rPr>
        <w:t>hand_points</w:t>
      </w:r>
      <w:proofErr w:type="spellEnd"/>
      <w:r w:rsidRPr="00203328">
        <w:rPr>
          <w:rFonts w:ascii="Consolas" w:eastAsia="Consolas" w:hAnsi="Consolas"/>
          <w:color w:val="282828"/>
          <w:sz w:val="18"/>
          <w:lang w:val="en-GB"/>
        </w:rPr>
        <w:t>[connection[</w:t>
      </w:r>
      <w:r w:rsidRPr="00203328">
        <w:rPr>
          <w:rFonts w:ascii="Consolas" w:eastAsia="Consolas" w:hAnsi="Consolas"/>
          <w:color w:val="6897BB"/>
          <w:sz w:val="18"/>
          <w:lang w:val="en-GB"/>
        </w:rPr>
        <w:t>0</w:t>
      </w:r>
      <w:r w:rsidRPr="00203328">
        <w:rPr>
          <w:rFonts w:ascii="Consolas" w:eastAsia="Consolas" w:hAnsi="Consolas"/>
          <w:color w:val="282828"/>
          <w:sz w:val="18"/>
          <w:lang w:val="en-GB"/>
        </w:rPr>
        <w:t>]])</w:t>
      </w:r>
      <w:r w:rsidRPr="00203328">
        <w:rPr>
          <w:lang w:val="en-GB"/>
        </w:rPr>
        <w:br/>
      </w:r>
      <w:r w:rsidRPr="00203328">
        <w:rPr>
          <w:rFonts w:ascii="Consolas" w:eastAsia="Consolas" w:hAnsi="Consolas"/>
          <w:color w:val="282828"/>
          <w:sz w:val="18"/>
          <w:lang w:val="en-GB"/>
        </w:rPr>
        <w:t xml:space="preserve">    pt2 = tuple(</w:t>
      </w:r>
      <w:proofErr w:type="spellStart"/>
      <w:r w:rsidRPr="00203328">
        <w:rPr>
          <w:rFonts w:ascii="Consolas" w:eastAsia="Consolas" w:hAnsi="Consolas"/>
          <w:color w:val="282828"/>
          <w:sz w:val="18"/>
          <w:lang w:val="en-GB"/>
        </w:rPr>
        <w:t>hand_points</w:t>
      </w:r>
      <w:proofErr w:type="spellEnd"/>
      <w:r w:rsidRPr="00203328">
        <w:rPr>
          <w:rFonts w:ascii="Consolas" w:eastAsia="Consolas" w:hAnsi="Consolas"/>
          <w:color w:val="282828"/>
          <w:sz w:val="18"/>
          <w:lang w:val="en-GB"/>
        </w:rPr>
        <w:t>[connection[</w:t>
      </w:r>
      <w:r w:rsidRPr="00203328">
        <w:rPr>
          <w:rFonts w:ascii="Consolas" w:eastAsia="Consolas" w:hAnsi="Consolas"/>
          <w:color w:val="6897BB"/>
          <w:sz w:val="18"/>
          <w:lang w:val="en-GB"/>
        </w:rPr>
        <w:t>1</w:t>
      </w:r>
      <w:r w:rsidRPr="00203328">
        <w:rPr>
          <w:rFonts w:ascii="Consolas" w:eastAsia="Consolas" w:hAnsi="Consolas"/>
          <w:color w:val="282828"/>
          <w:sz w:val="18"/>
          <w:lang w:val="en-GB"/>
        </w:rPr>
        <w:t>]])</w:t>
      </w:r>
      <w:r w:rsidRPr="00203328">
        <w:rPr>
          <w:lang w:val="en-GB"/>
        </w:rPr>
        <w:br/>
      </w:r>
      <w:r w:rsidRPr="00203328">
        <w:rPr>
          <w:rFonts w:ascii="Consolas" w:eastAsia="Consolas" w:hAnsi="Consolas"/>
          <w:color w:val="282828"/>
          <w:sz w:val="18"/>
          <w:lang w:val="en-GB"/>
        </w:rPr>
        <w:t xml:space="preserve">    cv2.line(</w:t>
      </w:r>
      <w:proofErr w:type="spellStart"/>
      <w:r w:rsidRPr="00203328">
        <w:rPr>
          <w:rFonts w:ascii="Consolas" w:eastAsia="Consolas" w:hAnsi="Consolas"/>
          <w:color w:val="282828"/>
          <w:sz w:val="18"/>
          <w:lang w:val="en-GB"/>
        </w:rPr>
        <w:t>hand_mask</w:t>
      </w:r>
      <w:proofErr w:type="spellEnd"/>
      <w:r w:rsidRPr="00203328">
        <w:rPr>
          <w:rFonts w:ascii="Consolas" w:eastAsia="Consolas" w:hAnsi="Consolas"/>
          <w:color w:val="282828"/>
          <w:sz w:val="18"/>
          <w:lang w:val="en-GB"/>
        </w:rPr>
        <w:t xml:space="preserve">, pt1, pt2, </w:t>
      </w:r>
      <w:r w:rsidRPr="00203328">
        <w:rPr>
          <w:rFonts w:ascii="Consolas" w:eastAsia="Consolas" w:hAnsi="Consolas"/>
          <w:color w:val="6897BB"/>
          <w:sz w:val="18"/>
          <w:lang w:val="en-GB"/>
        </w:rPr>
        <w:t>255</w:t>
      </w:r>
      <w:r w:rsidRPr="00203328">
        <w:rPr>
          <w:rFonts w:ascii="Consolas" w:eastAsia="Consolas" w:hAnsi="Consolas"/>
          <w:color w:val="282828"/>
          <w:sz w:val="18"/>
          <w:lang w:val="en-GB"/>
        </w:rPr>
        <w:t>, thickness=</w:t>
      </w:r>
      <w:proofErr w:type="spellStart"/>
      <w:r w:rsidRPr="00203328">
        <w:rPr>
          <w:rFonts w:ascii="Consolas" w:eastAsia="Consolas" w:hAnsi="Consolas"/>
          <w:color w:val="282828"/>
          <w:sz w:val="18"/>
          <w:lang w:val="en-GB"/>
        </w:rPr>
        <w:t>finger_thickness</w:t>
      </w:r>
      <w:proofErr w:type="spellEnd"/>
      <w:r w:rsidRPr="00203328">
        <w:rPr>
          <w:rFonts w:ascii="Consolas" w:eastAsia="Consolas" w:hAnsi="Consolas"/>
          <w:color w:val="282828"/>
          <w:sz w:val="18"/>
          <w:lang w:val="en-GB"/>
        </w:rPr>
        <w:t>)</w:t>
      </w:r>
      <w:r w:rsidRPr="00203328">
        <w:rPr>
          <w:lang w:val="en-GB"/>
        </w:rPr>
        <w:br/>
      </w:r>
      <w:r w:rsidRPr="00203328">
        <w:rPr>
          <w:lang w:val="en-GB"/>
        </w:rPr>
        <w:br/>
      </w:r>
      <w:r w:rsidRPr="00203328">
        <w:rPr>
          <w:rFonts w:ascii="Consolas" w:eastAsia="Consolas" w:hAnsi="Consolas"/>
          <w:color w:val="CC7832"/>
          <w:sz w:val="18"/>
          <w:lang w:val="en-GB"/>
        </w:rPr>
        <w:t>for</w:t>
      </w:r>
      <w:r w:rsidRPr="00203328">
        <w:rPr>
          <w:rFonts w:ascii="Consolas" w:eastAsia="Consolas" w:hAnsi="Consolas"/>
          <w:color w:val="282828"/>
          <w:sz w:val="18"/>
          <w:lang w:val="en-GB"/>
        </w:rPr>
        <w:t xml:space="preserve"> point </w:t>
      </w:r>
      <w:r w:rsidRPr="00203328">
        <w:rPr>
          <w:rFonts w:ascii="Consolas" w:eastAsia="Consolas" w:hAnsi="Consolas"/>
          <w:color w:val="CC7832"/>
          <w:sz w:val="18"/>
          <w:lang w:val="en-GB"/>
        </w:rPr>
        <w:t>in</w:t>
      </w:r>
      <w:r w:rsidRPr="00203328">
        <w:rPr>
          <w:rFonts w:ascii="Consolas" w:eastAsia="Consolas" w:hAnsi="Consolas"/>
          <w:color w:val="282828"/>
          <w:sz w:val="18"/>
          <w:lang w:val="en-GB"/>
        </w:rPr>
        <w:t xml:space="preserve"> </w:t>
      </w:r>
      <w:proofErr w:type="spellStart"/>
      <w:r w:rsidRPr="00203328">
        <w:rPr>
          <w:rFonts w:ascii="Consolas" w:eastAsia="Consolas" w:hAnsi="Consolas"/>
          <w:color w:val="282828"/>
          <w:sz w:val="18"/>
          <w:lang w:val="en-GB"/>
        </w:rPr>
        <w:t>hand_points</w:t>
      </w:r>
      <w:proofErr w:type="spellEnd"/>
      <w:r w:rsidRPr="00203328">
        <w:rPr>
          <w:rFonts w:ascii="Consolas" w:eastAsia="Consolas" w:hAnsi="Consolas"/>
          <w:color w:val="282828"/>
          <w:sz w:val="18"/>
          <w:lang w:val="en-GB"/>
        </w:rPr>
        <w:t>:</w:t>
      </w:r>
      <w:r w:rsidRPr="00203328">
        <w:rPr>
          <w:lang w:val="en-GB"/>
        </w:rPr>
        <w:br/>
      </w:r>
      <w:r w:rsidRPr="00203328">
        <w:rPr>
          <w:rFonts w:ascii="Consolas" w:eastAsia="Consolas" w:hAnsi="Consolas"/>
          <w:color w:val="282828"/>
          <w:sz w:val="18"/>
          <w:lang w:val="en-GB"/>
        </w:rPr>
        <w:t xml:space="preserve">    cv2.circle(</w:t>
      </w:r>
      <w:proofErr w:type="spellStart"/>
      <w:r w:rsidRPr="00203328">
        <w:rPr>
          <w:rFonts w:ascii="Consolas" w:eastAsia="Consolas" w:hAnsi="Consolas"/>
          <w:color w:val="282828"/>
          <w:sz w:val="18"/>
          <w:lang w:val="en-GB"/>
        </w:rPr>
        <w:t>hand_mask</w:t>
      </w:r>
      <w:proofErr w:type="spellEnd"/>
      <w:r w:rsidRPr="00203328">
        <w:rPr>
          <w:rFonts w:ascii="Consolas" w:eastAsia="Consolas" w:hAnsi="Consolas"/>
          <w:color w:val="282828"/>
          <w:sz w:val="18"/>
          <w:lang w:val="en-GB"/>
        </w:rPr>
        <w:t xml:space="preserve">, tuple(point), </w:t>
      </w:r>
      <w:proofErr w:type="spellStart"/>
      <w:r w:rsidRPr="00203328">
        <w:rPr>
          <w:rFonts w:ascii="Consolas" w:eastAsia="Consolas" w:hAnsi="Consolas"/>
          <w:color w:val="282828"/>
          <w:sz w:val="18"/>
          <w:lang w:val="en-GB"/>
        </w:rPr>
        <w:t>finger_thickness</w:t>
      </w:r>
      <w:proofErr w:type="spellEnd"/>
      <w:r w:rsidRPr="00203328">
        <w:rPr>
          <w:rFonts w:ascii="Consolas" w:eastAsia="Consolas" w:hAnsi="Consolas"/>
          <w:color w:val="282828"/>
          <w:sz w:val="18"/>
          <w:lang w:val="en-GB"/>
        </w:rPr>
        <w:t xml:space="preserve"> // </w:t>
      </w:r>
      <w:r w:rsidRPr="00203328">
        <w:rPr>
          <w:rFonts w:ascii="Consolas" w:eastAsia="Consolas" w:hAnsi="Consolas"/>
          <w:color w:val="6897BB"/>
          <w:sz w:val="18"/>
          <w:lang w:val="en-GB"/>
        </w:rPr>
        <w:t>2</w:t>
      </w:r>
      <w:r w:rsidRPr="00203328">
        <w:rPr>
          <w:rFonts w:ascii="Consolas" w:eastAsia="Consolas" w:hAnsi="Consolas"/>
          <w:color w:val="282828"/>
          <w:sz w:val="18"/>
          <w:lang w:val="en-GB"/>
        </w:rPr>
        <w:t xml:space="preserve">, </w:t>
      </w:r>
      <w:r w:rsidRPr="00203328">
        <w:rPr>
          <w:rFonts w:ascii="Consolas" w:eastAsia="Consolas" w:hAnsi="Consolas"/>
          <w:color w:val="6897BB"/>
          <w:sz w:val="18"/>
          <w:lang w:val="en-GB"/>
        </w:rPr>
        <w:t>255</w:t>
      </w:r>
      <w:r w:rsidRPr="00203328">
        <w:rPr>
          <w:rFonts w:ascii="Consolas" w:eastAsia="Consolas" w:hAnsi="Consolas"/>
          <w:color w:val="282828"/>
          <w:sz w:val="18"/>
          <w:lang w:val="en-GB"/>
        </w:rPr>
        <w:t>, -</w:t>
      </w:r>
      <w:r w:rsidRPr="00203328">
        <w:rPr>
          <w:rFonts w:ascii="Consolas" w:eastAsia="Consolas" w:hAnsi="Consolas"/>
          <w:color w:val="6897BB"/>
          <w:sz w:val="18"/>
          <w:lang w:val="en-GB"/>
        </w:rPr>
        <w:t>1</w:t>
      </w:r>
      <w:r w:rsidRPr="00203328">
        <w:rPr>
          <w:rFonts w:ascii="Consolas" w:eastAsia="Consolas" w:hAnsi="Consolas"/>
          <w:color w:val="282828"/>
          <w:sz w:val="18"/>
          <w:lang w:val="en-GB"/>
        </w:rPr>
        <w:t xml:space="preserve">)  </w:t>
      </w:r>
      <w:r w:rsidRPr="00203328">
        <w:rPr>
          <w:rFonts w:ascii="Consolas" w:eastAsia="Consolas" w:hAnsi="Consolas"/>
          <w:color w:val="808080"/>
          <w:sz w:val="18"/>
          <w:lang w:val="en-GB"/>
        </w:rPr>
        <w:t xml:space="preserve"># </w:t>
      </w:r>
      <w:proofErr w:type="spellStart"/>
      <w:r w:rsidRPr="00203328">
        <w:rPr>
          <w:rFonts w:ascii="Consolas" w:eastAsia="Consolas" w:hAnsi="Consolas"/>
          <w:color w:val="808080"/>
          <w:sz w:val="18"/>
          <w:lang w:val="en-GB"/>
        </w:rPr>
        <w:t>Kreise</w:t>
      </w:r>
      <w:proofErr w:type="spellEnd"/>
      <w:r w:rsidRPr="00203328">
        <w:rPr>
          <w:rFonts w:ascii="Consolas" w:eastAsia="Consolas" w:hAnsi="Consolas"/>
          <w:color w:val="808080"/>
          <w:sz w:val="18"/>
          <w:lang w:val="en-GB"/>
        </w:rPr>
        <w:t xml:space="preserve"> </w:t>
      </w:r>
      <w:proofErr w:type="spellStart"/>
      <w:r w:rsidRPr="00203328">
        <w:rPr>
          <w:rFonts w:ascii="Consolas" w:eastAsia="Consolas" w:hAnsi="Consolas"/>
          <w:color w:val="808080"/>
          <w:sz w:val="18"/>
          <w:lang w:val="en-GB"/>
        </w:rPr>
        <w:t>glätten</w:t>
      </w:r>
      <w:proofErr w:type="spellEnd"/>
      <w:r w:rsidRPr="00203328">
        <w:rPr>
          <w:rFonts w:ascii="Consolas" w:eastAsia="Consolas" w:hAnsi="Consolas"/>
          <w:color w:val="808080"/>
          <w:sz w:val="18"/>
          <w:lang w:val="en-GB"/>
        </w:rPr>
        <w:t xml:space="preserve"> die Gelenke</w:t>
      </w:r>
    </w:p>
    <w:p w14:paraId="3D44B99B" w14:textId="77777777" w:rsidR="00365B14" w:rsidRPr="00365B14" w:rsidRDefault="00365B14" w:rsidP="007F5B8E">
      <w:pPr>
        <w:rPr>
          <w:lang w:val="en-GB"/>
        </w:rPr>
      </w:pPr>
    </w:p>
    <w:p w14:paraId="59534563" w14:textId="20747226" w:rsidR="007F5B8E" w:rsidRDefault="007F5B8E" w:rsidP="007F5B8E">
      <w:pPr>
        <w:pStyle w:val="berschrift2"/>
        <w:rPr>
          <w:lang w:val="en-GB"/>
        </w:rPr>
      </w:pPr>
      <w:bookmarkStart w:id="67" w:name="_Toc226137302"/>
      <w:proofErr w:type="spellStart"/>
      <w:r>
        <w:rPr>
          <w:lang w:val="en-GB"/>
        </w:rPr>
        <w:t>Morphologische</w:t>
      </w:r>
      <w:proofErr w:type="spellEnd"/>
      <w:r>
        <w:rPr>
          <w:lang w:val="en-GB"/>
        </w:rPr>
        <w:t xml:space="preserve"> </w:t>
      </w:r>
      <w:proofErr w:type="spellStart"/>
      <w:r>
        <w:rPr>
          <w:lang w:val="en-GB"/>
        </w:rPr>
        <w:t>Bearbeitung</w:t>
      </w:r>
      <w:proofErr w:type="spellEnd"/>
      <w:r>
        <w:rPr>
          <w:lang w:val="en-GB"/>
        </w:rPr>
        <w:t xml:space="preserve"> der Maske</w:t>
      </w:r>
      <w:bookmarkEnd w:id="67"/>
    </w:p>
    <w:p w14:paraId="62F5A5B8" w14:textId="56DBE544" w:rsidR="007F5B8E" w:rsidRPr="00612610" w:rsidRDefault="00612610" w:rsidP="007F5B8E">
      <w:r w:rsidRPr="00612610">
        <w:t xml:space="preserve">Diese Filter </w:t>
      </w:r>
      <w:r w:rsidR="00A0376F">
        <w:t>formen</w:t>
      </w:r>
      <w:r w:rsidRPr="00612610">
        <w:t xml:space="preserve"> die gezeichnete Hand zu einer </w:t>
      </w:r>
      <w:r w:rsidR="00A0376F">
        <w:t>Naturellen</w:t>
      </w:r>
      <w:r w:rsidRPr="00612610">
        <w:t xml:space="preserve"> Silhouette um. Der 5 x 5 Kernel Dilatation </w:t>
      </w:r>
      <w:r w:rsidR="00A0376F">
        <w:t>entfernt</w:t>
      </w:r>
      <w:r w:rsidRPr="00612610">
        <w:t xml:space="preserve"> kleine Lücken und verbindet benachbarte weiße Bereiche. </w:t>
      </w:r>
      <w:proofErr w:type="spellStart"/>
      <w:r w:rsidRPr="00612610">
        <w:t>iterations</w:t>
      </w:r>
      <w:proofErr w:type="spellEnd"/>
      <w:r w:rsidRPr="00612610">
        <w:t xml:space="preserve"> = 1 </w:t>
      </w:r>
      <w:r w:rsidR="00A0376F">
        <w:t>reicht aus</w:t>
      </w:r>
      <w:r w:rsidRPr="00612610">
        <w:t>, um</w:t>
      </w:r>
      <w:r w:rsidR="00A0376F">
        <w:t xml:space="preserve"> eine stabile Form zu bilden</w:t>
      </w:r>
      <w:r w:rsidRPr="00612610">
        <w:t>, ohne sie stark zu vergrößern. Der Gauß-Filter mit Kern</w:t>
      </w:r>
      <w:r w:rsidR="00A0376F">
        <w:t>el</w:t>
      </w:r>
      <w:r w:rsidRPr="00612610">
        <w:t xml:space="preserve"> 9 x 9 glättet harte Kanten. Anschließend stellt </w:t>
      </w:r>
      <w:proofErr w:type="spellStart"/>
      <w:r w:rsidRPr="00612610">
        <w:t>threshold</w:t>
      </w:r>
      <w:proofErr w:type="spellEnd"/>
      <w:r w:rsidRPr="00612610">
        <w:t xml:space="preserve"> mit dem Wert 120 wieder eine Binärmaske her. Die abschließende Erosion mit einem 3 x 3 Kernel verkleinert die zuvor ausgedehnte Hand leicht</w:t>
      </w:r>
      <w:r w:rsidR="00A0376F">
        <w:t>.</w:t>
      </w:r>
    </w:p>
    <w:p w14:paraId="05FB8DA3" w14:textId="77777777" w:rsidR="007F5B8E" w:rsidRPr="00203328" w:rsidRDefault="007F5B8E" w:rsidP="007F5B8E">
      <w:pPr>
        <w:pBdr>
          <w:top w:val="single" w:sz="4" w:space="1" w:color="auto"/>
          <w:left w:val="single" w:sz="4" w:space="4" w:color="auto"/>
          <w:bottom w:val="single" w:sz="4" w:space="1" w:color="auto"/>
          <w:right w:val="single" w:sz="4" w:space="4" w:color="auto"/>
        </w:pBdr>
        <w:shd w:val="clear" w:color="auto" w:fill="F2F2F2" w:themeFill="background1" w:themeFillShade="F2"/>
      </w:pPr>
      <w:proofErr w:type="spellStart"/>
      <w:r w:rsidRPr="00203328">
        <w:rPr>
          <w:rFonts w:ascii="Consolas" w:eastAsia="Consolas" w:hAnsi="Consolas"/>
          <w:color w:val="282828"/>
          <w:sz w:val="18"/>
        </w:rPr>
        <w:t>kernel_medium</w:t>
      </w:r>
      <w:proofErr w:type="spellEnd"/>
      <w:r w:rsidRPr="00203328">
        <w:rPr>
          <w:rFonts w:ascii="Consolas" w:eastAsia="Consolas" w:hAnsi="Consolas"/>
          <w:color w:val="282828"/>
          <w:sz w:val="18"/>
        </w:rPr>
        <w:t xml:space="preserve"> = </w:t>
      </w:r>
      <w:proofErr w:type="spellStart"/>
      <w:r w:rsidRPr="00203328">
        <w:rPr>
          <w:rFonts w:ascii="Consolas" w:eastAsia="Consolas" w:hAnsi="Consolas"/>
          <w:color w:val="282828"/>
          <w:sz w:val="18"/>
        </w:rPr>
        <w:t>np.ones</w:t>
      </w:r>
      <w:proofErr w:type="spellEnd"/>
      <w:r w:rsidRPr="00203328">
        <w:rPr>
          <w:rFonts w:ascii="Consolas" w:eastAsia="Consolas" w:hAnsi="Consolas"/>
          <w:color w:val="282828"/>
          <w:sz w:val="18"/>
        </w:rPr>
        <w:t>((</w:t>
      </w:r>
      <w:r w:rsidRPr="00203328">
        <w:rPr>
          <w:rFonts w:ascii="Consolas" w:eastAsia="Consolas" w:hAnsi="Consolas"/>
          <w:color w:val="6897BB"/>
          <w:sz w:val="18"/>
        </w:rPr>
        <w:t>5</w:t>
      </w:r>
      <w:r w:rsidRPr="00203328">
        <w:rPr>
          <w:rFonts w:ascii="Consolas" w:eastAsia="Consolas" w:hAnsi="Consolas"/>
          <w:color w:val="282828"/>
          <w:sz w:val="18"/>
        </w:rPr>
        <w:t xml:space="preserve">, </w:t>
      </w:r>
      <w:r w:rsidRPr="00203328">
        <w:rPr>
          <w:rFonts w:ascii="Consolas" w:eastAsia="Consolas" w:hAnsi="Consolas"/>
          <w:color w:val="6897BB"/>
          <w:sz w:val="18"/>
        </w:rPr>
        <w:t>5</w:t>
      </w:r>
      <w:r w:rsidRPr="00203328">
        <w:rPr>
          <w:rFonts w:ascii="Consolas" w:eastAsia="Consolas" w:hAnsi="Consolas"/>
          <w:color w:val="282828"/>
          <w:sz w:val="18"/>
        </w:rPr>
        <w:t xml:space="preserve">), np.uint8)      </w:t>
      </w:r>
      <w:r w:rsidRPr="00203328">
        <w:rPr>
          <w:rFonts w:ascii="Consolas" w:eastAsia="Consolas" w:hAnsi="Consolas"/>
          <w:color w:val="808080"/>
          <w:sz w:val="18"/>
        </w:rPr>
        <w:t># Mittlerer Kernel zum Schließen kleiner Lücken</w:t>
      </w:r>
      <w:r w:rsidRPr="00203328">
        <w:br/>
      </w:r>
      <w:proofErr w:type="spellStart"/>
      <w:r w:rsidRPr="00203328">
        <w:rPr>
          <w:rFonts w:ascii="Consolas" w:eastAsia="Consolas" w:hAnsi="Consolas"/>
          <w:color w:val="282828"/>
          <w:sz w:val="18"/>
        </w:rPr>
        <w:t>hand_mask</w:t>
      </w:r>
      <w:proofErr w:type="spellEnd"/>
      <w:r w:rsidRPr="00203328">
        <w:rPr>
          <w:rFonts w:ascii="Consolas" w:eastAsia="Consolas" w:hAnsi="Consolas"/>
          <w:color w:val="282828"/>
          <w:sz w:val="18"/>
        </w:rPr>
        <w:t xml:space="preserve"> = cv2.dilate(</w:t>
      </w:r>
      <w:proofErr w:type="spellStart"/>
      <w:r w:rsidRPr="00203328">
        <w:rPr>
          <w:rFonts w:ascii="Consolas" w:eastAsia="Consolas" w:hAnsi="Consolas"/>
          <w:color w:val="282828"/>
          <w:sz w:val="18"/>
        </w:rPr>
        <w:t>hand_mask</w:t>
      </w:r>
      <w:proofErr w:type="spellEnd"/>
      <w:r w:rsidRPr="00203328">
        <w:rPr>
          <w:rFonts w:ascii="Consolas" w:eastAsia="Consolas" w:hAnsi="Consolas"/>
          <w:color w:val="282828"/>
          <w:sz w:val="18"/>
        </w:rPr>
        <w:t xml:space="preserve">, </w:t>
      </w:r>
      <w:proofErr w:type="spellStart"/>
      <w:r w:rsidRPr="00203328">
        <w:rPr>
          <w:rFonts w:ascii="Consolas" w:eastAsia="Consolas" w:hAnsi="Consolas"/>
          <w:color w:val="282828"/>
          <w:sz w:val="18"/>
        </w:rPr>
        <w:t>kernel_medium</w:t>
      </w:r>
      <w:proofErr w:type="spellEnd"/>
      <w:r w:rsidRPr="00203328">
        <w:rPr>
          <w:rFonts w:ascii="Consolas" w:eastAsia="Consolas" w:hAnsi="Consolas"/>
          <w:color w:val="282828"/>
          <w:sz w:val="18"/>
        </w:rPr>
        <w:t xml:space="preserve">, </w:t>
      </w:r>
      <w:proofErr w:type="spellStart"/>
      <w:r w:rsidRPr="00203328">
        <w:rPr>
          <w:rFonts w:ascii="Consolas" w:eastAsia="Consolas" w:hAnsi="Consolas"/>
          <w:color w:val="282828"/>
          <w:sz w:val="18"/>
        </w:rPr>
        <w:t>iterations</w:t>
      </w:r>
      <w:proofErr w:type="spellEnd"/>
      <w:r w:rsidRPr="00203328">
        <w:rPr>
          <w:rFonts w:ascii="Consolas" w:eastAsia="Consolas" w:hAnsi="Consolas"/>
          <w:color w:val="282828"/>
          <w:sz w:val="18"/>
        </w:rPr>
        <w:t>=</w:t>
      </w:r>
      <w:r w:rsidRPr="00203328">
        <w:rPr>
          <w:rFonts w:ascii="Consolas" w:eastAsia="Consolas" w:hAnsi="Consolas"/>
          <w:color w:val="6897BB"/>
          <w:sz w:val="18"/>
        </w:rPr>
        <w:t>1</w:t>
      </w:r>
      <w:r w:rsidRPr="00203328">
        <w:rPr>
          <w:rFonts w:ascii="Consolas" w:eastAsia="Consolas" w:hAnsi="Consolas"/>
          <w:color w:val="282828"/>
          <w:sz w:val="18"/>
        </w:rPr>
        <w:t xml:space="preserve">)  </w:t>
      </w:r>
      <w:r w:rsidRPr="00203328">
        <w:rPr>
          <w:rFonts w:ascii="Consolas" w:eastAsia="Consolas" w:hAnsi="Consolas"/>
          <w:color w:val="808080"/>
          <w:sz w:val="18"/>
        </w:rPr>
        <w:t># Vergrößert weiße Bereiche leicht</w:t>
      </w:r>
      <w:r w:rsidRPr="00203328">
        <w:br/>
      </w:r>
      <w:r w:rsidRPr="00203328">
        <w:br/>
      </w:r>
      <w:proofErr w:type="spellStart"/>
      <w:r w:rsidRPr="00203328">
        <w:rPr>
          <w:rFonts w:ascii="Consolas" w:eastAsia="Consolas" w:hAnsi="Consolas"/>
          <w:color w:val="282828"/>
          <w:sz w:val="18"/>
        </w:rPr>
        <w:t>hand_mask</w:t>
      </w:r>
      <w:proofErr w:type="spellEnd"/>
      <w:r w:rsidRPr="00203328">
        <w:rPr>
          <w:rFonts w:ascii="Consolas" w:eastAsia="Consolas" w:hAnsi="Consolas"/>
          <w:color w:val="282828"/>
          <w:sz w:val="18"/>
        </w:rPr>
        <w:t xml:space="preserve"> = cv2.GaussianBlur(</w:t>
      </w:r>
      <w:proofErr w:type="spellStart"/>
      <w:r w:rsidRPr="00203328">
        <w:rPr>
          <w:rFonts w:ascii="Consolas" w:eastAsia="Consolas" w:hAnsi="Consolas"/>
          <w:color w:val="282828"/>
          <w:sz w:val="18"/>
        </w:rPr>
        <w:t>hand_mask</w:t>
      </w:r>
      <w:proofErr w:type="spellEnd"/>
      <w:r w:rsidRPr="00203328">
        <w:rPr>
          <w:rFonts w:ascii="Consolas" w:eastAsia="Consolas" w:hAnsi="Consolas"/>
          <w:color w:val="282828"/>
          <w:sz w:val="18"/>
        </w:rPr>
        <w:t>, (</w:t>
      </w:r>
      <w:r w:rsidRPr="00203328">
        <w:rPr>
          <w:rFonts w:ascii="Consolas" w:eastAsia="Consolas" w:hAnsi="Consolas"/>
          <w:color w:val="6897BB"/>
          <w:sz w:val="18"/>
        </w:rPr>
        <w:t>9</w:t>
      </w:r>
      <w:r w:rsidRPr="00203328">
        <w:rPr>
          <w:rFonts w:ascii="Consolas" w:eastAsia="Consolas" w:hAnsi="Consolas"/>
          <w:color w:val="282828"/>
          <w:sz w:val="18"/>
        </w:rPr>
        <w:t xml:space="preserve">, </w:t>
      </w:r>
      <w:r w:rsidRPr="00203328">
        <w:rPr>
          <w:rFonts w:ascii="Consolas" w:eastAsia="Consolas" w:hAnsi="Consolas"/>
          <w:color w:val="6897BB"/>
          <w:sz w:val="18"/>
        </w:rPr>
        <w:t>9</w:t>
      </w:r>
      <w:r w:rsidRPr="00203328">
        <w:rPr>
          <w:rFonts w:ascii="Consolas" w:eastAsia="Consolas" w:hAnsi="Consolas"/>
          <w:color w:val="282828"/>
          <w:sz w:val="18"/>
        </w:rPr>
        <w:t xml:space="preserve">), </w:t>
      </w:r>
      <w:r w:rsidRPr="00203328">
        <w:rPr>
          <w:rFonts w:ascii="Consolas" w:eastAsia="Consolas" w:hAnsi="Consolas"/>
          <w:color w:val="6897BB"/>
          <w:sz w:val="18"/>
        </w:rPr>
        <w:t>0</w:t>
      </w:r>
      <w:r w:rsidRPr="00203328">
        <w:rPr>
          <w:rFonts w:ascii="Consolas" w:eastAsia="Consolas" w:hAnsi="Consolas"/>
          <w:color w:val="282828"/>
          <w:sz w:val="18"/>
        </w:rPr>
        <w:t xml:space="preserve">)              </w:t>
      </w:r>
      <w:r w:rsidRPr="00203328">
        <w:rPr>
          <w:rFonts w:ascii="Consolas" w:eastAsia="Consolas" w:hAnsi="Consolas"/>
          <w:color w:val="808080"/>
          <w:sz w:val="18"/>
        </w:rPr>
        <w:t># Macht Kanten weicher und organischer</w:t>
      </w:r>
      <w:r w:rsidRPr="00203328">
        <w:br/>
      </w:r>
      <w:r w:rsidRPr="00203328">
        <w:rPr>
          <w:rFonts w:ascii="Consolas" w:eastAsia="Consolas" w:hAnsi="Consolas"/>
          <w:color w:val="282828"/>
          <w:sz w:val="18"/>
        </w:rPr>
        <w:t xml:space="preserve">_, </w:t>
      </w:r>
      <w:proofErr w:type="spellStart"/>
      <w:r w:rsidRPr="00203328">
        <w:rPr>
          <w:rFonts w:ascii="Consolas" w:eastAsia="Consolas" w:hAnsi="Consolas"/>
          <w:color w:val="282828"/>
          <w:sz w:val="18"/>
        </w:rPr>
        <w:t>hand_mask</w:t>
      </w:r>
      <w:proofErr w:type="spellEnd"/>
      <w:r w:rsidRPr="00203328">
        <w:rPr>
          <w:rFonts w:ascii="Consolas" w:eastAsia="Consolas" w:hAnsi="Consolas"/>
          <w:color w:val="282828"/>
          <w:sz w:val="18"/>
        </w:rPr>
        <w:t xml:space="preserve"> = cv2.threshold(</w:t>
      </w:r>
      <w:proofErr w:type="spellStart"/>
      <w:r w:rsidRPr="00203328">
        <w:rPr>
          <w:rFonts w:ascii="Consolas" w:eastAsia="Consolas" w:hAnsi="Consolas"/>
          <w:color w:val="282828"/>
          <w:sz w:val="18"/>
        </w:rPr>
        <w:t>hand_mask</w:t>
      </w:r>
      <w:proofErr w:type="spellEnd"/>
      <w:r w:rsidRPr="00203328">
        <w:rPr>
          <w:rFonts w:ascii="Consolas" w:eastAsia="Consolas" w:hAnsi="Consolas"/>
          <w:color w:val="282828"/>
          <w:sz w:val="18"/>
        </w:rPr>
        <w:t xml:space="preserve">, </w:t>
      </w:r>
      <w:r w:rsidRPr="00203328">
        <w:rPr>
          <w:rFonts w:ascii="Consolas" w:eastAsia="Consolas" w:hAnsi="Consolas"/>
          <w:color w:val="6897BB"/>
          <w:sz w:val="18"/>
        </w:rPr>
        <w:t>120</w:t>
      </w:r>
      <w:r w:rsidRPr="00203328">
        <w:rPr>
          <w:rFonts w:ascii="Consolas" w:eastAsia="Consolas" w:hAnsi="Consolas"/>
          <w:color w:val="282828"/>
          <w:sz w:val="18"/>
        </w:rPr>
        <w:t xml:space="preserve">, </w:t>
      </w:r>
      <w:r w:rsidRPr="00203328">
        <w:rPr>
          <w:rFonts w:ascii="Consolas" w:eastAsia="Consolas" w:hAnsi="Consolas"/>
          <w:color w:val="6897BB"/>
          <w:sz w:val="18"/>
        </w:rPr>
        <w:t>255</w:t>
      </w:r>
      <w:r w:rsidRPr="00203328">
        <w:rPr>
          <w:rFonts w:ascii="Consolas" w:eastAsia="Consolas" w:hAnsi="Consolas"/>
          <w:color w:val="282828"/>
          <w:sz w:val="18"/>
        </w:rPr>
        <w:t xml:space="preserve">, cv2.THRESH_BINARY)  </w:t>
      </w:r>
      <w:r w:rsidRPr="00203328">
        <w:rPr>
          <w:rFonts w:ascii="Consolas" w:eastAsia="Consolas" w:hAnsi="Consolas"/>
          <w:color w:val="808080"/>
          <w:sz w:val="18"/>
        </w:rPr>
        <w:t># Wieder in Schwarz-Weiß umwandeln</w:t>
      </w:r>
      <w:r w:rsidRPr="00203328">
        <w:br/>
      </w:r>
      <w:r w:rsidRPr="00203328">
        <w:br/>
      </w:r>
      <w:proofErr w:type="spellStart"/>
      <w:r w:rsidRPr="00203328">
        <w:rPr>
          <w:rFonts w:ascii="Consolas" w:eastAsia="Consolas" w:hAnsi="Consolas"/>
          <w:color w:val="282828"/>
          <w:sz w:val="18"/>
        </w:rPr>
        <w:t>kernel_small</w:t>
      </w:r>
      <w:proofErr w:type="spellEnd"/>
      <w:r w:rsidRPr="00203328">
        <w:rPr>
          <w:rFonts w:ascii="Consolas" w:eastAsia="Consolas" w:hAnsi="Consolas"/>
          <w:color w:val="282828"/>
          <w:sz w:val="18"/>
        </w:rPr>
        <w:t xml:space="preserve"> = </w:t>
      </w:r>
      <w:proofErr w:type="spellStart"/>
      <w:r w:rsidRPr="00203328">
        <w:rPr>
          <w:rFonts w:ascii="Consolas" w:eastAsia="Consolas" w:hAnsi="Consolas"/>
          <w:color w:val="282828"/>
          <w:sz w:val="18"/>
        </w:rPr>
        <w:t>np.ones</w:t>
      </w:r>
      <w:proofErr w:type="spellEnd"/>
      <w:r w:rsidRPr="00203328">
        <w:rPr>
          <w:rFonts w:ascii="Consolas" w:eastAsia="Consolas" w:hAnsi="Consolas"/>
          <w:color w:val="282828"/>
          <w:sz w:val="18"/>
        </w:rPr>
        <w:t>((</w:t>
      </w:r>
      <w:r w:rsidRPr="00203328">
        <w:rPr>
          <w:rFonts w:ascii="Consolas" w:eastAsia="Consolas" w:hAnsi="Consolas"/>
          <w:color w:val="6897BB"/>
          <w:sz w:val="18"/>
        </w:rPr>
        <w:t>3</w:t>
      </w:r>
      <w:r w:rsidRPr="00203328">
        <w:rPr>
          <w:rFonts w:ascii="Consolas" w:eastAsia="Consolas" w:hAnsi="Consolas"/>
          <w:color w:val="282828"/>
          <w:sz w:val="18"/>
        </w:rPr>
        <w:t xml:space="preserve">, </w:t>
      </w:r>
      <w:r w:rsidRPr="00203328">
        <w:rPr>
          <w:rFonts w:ascii="Consolas" w:eastAsia="Consolas" w:hAnsi="Consolas"/>
          <w:color w:val="6897BB"/>
          <w:sz w:val="18"/>
        </w:rPr>
        <w:t>3</w:t>
      </w:r>
      <w:r w:rsidRPr="00203328">
        <w:rPr>
          <w:rFonts w:ascii="Consolas" w:eastAsia="Consolas" w:hAnsi="Consolas"/>
          <w:color w:val="282828"/>
          <w:sz w:val="18"/>
        </w:rPr>
        <w:t xml:space="preserve">), np.uint8)        </w:t>
      </w:r>
      <w:r w:rsidRPr="00203328">
        <w:rPr>
          <w:rFonts w:ascii="Consolas" w:eastAsia="Consolas" w:hAnsi="Consolas"/>
          <w:color w:val="808080"/>
          <w:sz w:val="18"/>
        </w:rPr>
        <w:t># Kleiner Kernel für minimale Rückkorrektur</w:t>
      </w:r>
      <w:r w:rsidRPr="00203328">
        <w:br/>
      </w:r>
      <w:proofErr w:type="spellStart"/>
      <w:r w:rsidRPr="00203328">
        <w:rPr>
          <w:rFonts w:ascii="Consolas" w:eastAsia="Consolas" w:hAnsi="Consolas"/>
          <w:color w:val="282828"/>
          <w:sz w:val="18"/>
        </w:rPr>
        <w:t>hand_mask</w:t>
      </w:r>
      <w:proofErr w:type="spellEnd"/>
      <w:r w:rsidRPr="00203328">
        <w:rPr>
          <w:rFonts w:ascii="Consolas" w:eastAsia="Consolas" w:hAnsi="Consolas"/>
          <w:color w:val="282828"/>
          <w:sz w:val="18"/>
        </w:rPr>
        <w:t xml:space="preserve"> = cv2.erode(</w:t>
      </w:r>
      <w:proofErr w:type="spellStart"/>
      <w:r w:rsidRPr="00203328">
        <w:rPr>
          <w:rFonts w:ascii="Consolas" w:eastAsia="Consolas" w:hAnsi="Consolas"/>
          <w:color w:val="282828"/>
          <w:sz w:val="18"/>
        </w:rPr>
        <w:t>hand_mask</w:t>
      </w:r>
      <w:proofErr w:type="spellEnd"/>
      <w:r w:rsidRPr="00203328">
        <w:rPr>
          <w:rFonts w:ascii="Consolas" w:eastAsia="Consolas" w:hAnsi="Consolas"/>
          <w:color w:val="282828"/>
          <w:sz w:val="18"/>
        </w:rPr>
        <w:t xml:space="preserve">, </w:t>
      </w:r>
      <w:proofErr w:type="spellStart"/>
      <w:r w:rsidRPr="00203328">
        <w:rPr>
          <w:rFonts w:ascii="Consolas" w:eastAsia="Consolas" w:hAnsi="Consolas"/>
          <w:color w:val="282828"/>
          <w:sz w:val="18"/>
        </w:rPr>
        <w:t>kernel_small</w:t>
      </w:r>
      <w:proofErr w:type="spellEnd"/>
      <w:r w:rsidRPr="00203328">
        <w:rPr>
          <w:rFonts w:ascii="Consolas" w:eastAsia="Consolas" w:hAnsi="Consolas"/>
          <w:color w:val="282828"/>
          <w:sz w:val="18"/>
        </w:rPr>
        <w:t xml:space="preserve">, </w:t>
      </w:r>
      <w:proofErr w:type="spellStart"/>
      <w:r w:rsidRPr="00203328">
        <w:rPr>
          <w:rFonts w:ascii="Consolas" w:eastAsia="Consolas" w:hAnsi="Consolas"/>
          <w:color w:val="282828"/>
          <w:sz w:val="18"/>
        </w:rPr>
        <w:t>iterations</w:t>
      </w:r>
      <w:proofErr w:type="spellEnd"/>
      <w:r w:rsidRPr="00203328">
        <w:rPr>
          <w:rFonts w:ascii="Consolas" w:eastAsia="Consolas" w:hAnsi="Consolas"/>
          <w:color w:val="282828"/>
          <w:sz w:val="18"/>
        </w:rPr>
        <w:t>=</w:t>
      </w:r>
      <w:r w:rsidRPr="00203328">
        <w:rPr>
          <w:rFonts w:ascii="Consolas" w:eastAsia="Consolas" w:hAnsi="Consolas"/>
          <w:color w:val="6897BB"/>
          <w:sz w:val="18"/>
        </w:rPr>
        <w:t>1</w:t>
      </w:r>
      <w:r w:rsidRPr="00203328">
        <w:rPr>
          <w:rFonts w:ascii="Consolas" w:eastAsia="Consolas" w:hAnsi="Consolas"/>
          <w:color w:val="282828"/>
          <w:sz w:val="18"/>
        </w:rPr>
        <w:t xml:space="preserve">)    </w:t>
      </w:r>
      <w:r w:rsidRPr="00203328">
        <w:rPr>
          <w:rFonts w:ascii="Consolas" w:eastAsia="Consolas" w:hAnsi="Consolas"/>
          <w:color w:val="808080"/>
          <w:sz w:val="18"/>
        </w:rPr>
        <w:t># Schrumpft die Hand leicht auf realistischere Größe</w:t>
      </w:r>
    </w:p>
    <w:p w14:paraId="25DAD9B8" w14:textId="057865E6" w:rsidR="007F5B8E" w:rsidRDefault="007F5B8E">
      <w:pPr>
        <w:spacing w:before="0" w:after="0" w:line="240" w:lineRule="auto"/>
      </w:pPr>
      <w:r>
        <w:br w:type="page"/>
      </w:r>
    </w:p>
    <w:p w14:paraId="76E9E000" w14:textId="2E9993E1" w:rsidR="007F5B8E" w:rsidRDefault="007F5B8E" w:rsidP="007F5B8E">
      <w:pPr>
        <w:pStyle w:val="berschrift2"/>
      </w:pPr>
      <w:bookmarkStart w:id="68" w:name="_Toc226137303"/>
      <w:r>
        <w:lastRenderedPageBreak/>
        <w:t>Zeitliche Glättung</w:t>
      </w:r>
      <w:bookmarkEnd w:id="68"/>
    </w:p>
    <w:p w14:paraId="2FAEF607" w14:textId="5105DE76" w:rsidR="007F5B8E" w:rsidRDefault="00612610" w:rsidP="007F5B8E">
      <w:r w:rsidRPr="00612610">
        <w:t xml:space="preserve">Dieser Abschnitt reduziert Flackern zwischen aufeinanderfolgenden Frames. </w:t>
      </w:r>
      <w:proofErr w:type="spellStart"/>
      <w:r w:rsidRPr="00612610">
        <w:t>addWeighted</w:t>
      </w:r>
      <w:proofErr w:type="spellEnd"/>
      <w:r w:rsidRPr="00612610">
        <w:t xml:space="preserve"> mischt die vorherige und die aktuelle Handmaske. </w:t>
      </w:r>
      <w:proofErr w:type="spellStart"/>
      <w:r w:rsidRPr="00612610">
        <w:t>alpha_hand</w:t>
      </w:r>
      <w:proofErr w:type="spellEnd"/>
      <w:r w:rsidRPr="00612610">
        <w:t xml:space="preserve"> = 0.35 bedeutet, dass 35 Prozent der alten und 65 Prozent der neuen Maske </w:t>
      </w:r>
      <w:r w:rsidR="00A0376F">
        <w:t>das neue Bild bilden</w:t>
      </w:r>
      <w:r w:rsidRPr="00612610">
        <w:t xml:space="preserve">. Dadurch wird die Darstellung geglättet, ohne </w:t>
      </w:r>
      <w:r w:rsidR="00A0376F">
        <w:t>viel Delay</w:t>
      </w:r>
      <w:r w:rsidRPr="00612610">
        <w:t>. Der anschließende Threshold 140 wandelt die Grauwertmaske wieder in eine saubere Binärmaske um</w:t>
      </w:r>
      <w:r>
        <w:t>.</w:t>
      </w:r>
    </w:p>
    <w:p w14:paraId="12EA22DE" w14:textId="77777777" w:rsidR="007F5B8E" w:rsidRPr="00203328" w:rsidRDefault="007F5B8E" w:rsidP="007F5B8E">
      <w:pPr>
        <w:pBdr>
          <w:top w:val="single" w:sz="4" w:space="1" w:color="auto"/>
          <w:left w:val="single" w:sz="4" w:space="4" w:color="auto"/>
          <w:bottom w:val="single" w:sz="4" w:space="1" w:color="auto"/>
          <w:right w:val="single" w:sz="4" w:space="4" w:color="auto"/>
        </w:pBdr>
        <w:shd w:val="clear" w:color="auto" w:fill="F2F2F2" w:themeFill="background1" w:themeFillShade="F2"/>
        <w:rPr>
          <w:rFonts w:ascii="Consolas" w:eastAsia="Consolas" w:hAnsi="Consolas"/>
          <w:color w:val="282828"/>
          <w:sz w:val="18"/>
        </w:rPr>
      </w:pPr>
      <w:proofErr w:type="spellStart"/>
      <w:r w:rsidRPr="00203328">
        <w:rPr>
          <w:rFonts w:ascii="Consolas" w:eastAsia="Consolas" w:hAnsi="Consolas"/>
          <w:color w:val="282828"/>
          <w:sz w:val="18"/>
        </w:rPr>
        <w:t>alpha_hand</w:t>
      </w:r>
      <w:proofErr w:type="spellEnd"/>
      <w:r w:rsidRPr="00203328">
        <w:rPr>
          <w:rFonts w:ascii="Consolas" w:eastAsia="Consolas" w:hAnsi="Consolas"/>
          <w:color w:val="282828"/>
          <w:sz w:val="18"/>
        </w:rPr>
        <w:t xml:space="preserve"> = </w:t>
      </w:r>
      <w:r w:rsidRPr="00203328">
        <w:rPr>
          <w:rFonts w:ascii="Consolas" w:eastAsia="Consolas" w:hAnsi="Consolas"/>
          <w:color w:val="6897BB"/>
          <w:sz w:val="18"/>
        </w:rPr>
        <w:t>0.</w:t>
      </w:r>
      <w:proofErr w:type="gramStart"/>
      <w:r w:rsidRPr="00203328">
        <w:rPr>
          <w:rFonts w:ascii="Consolas" w:eastAsia="Consolas" w:hAnsi="Consolas"/>
          <w:color w:val="6897BB"/>
          <w:sz w:val="18"/>
        </w:rPr>
        <w:t>35</w:t>
      </w:r>
      <w:r w:rsidRPr="00203328">
        <w:rPr>
          <w:rFonts w:ascii="Consolas" w:eastAsia="Consolas" w:hAnsi="Consolas"/>
          <w:color w:val="282828"/>
          <w:sz w:val="18"/>
        </w:rPr>
        <w:t xml:space="preserve">  </w:t>
      </w:r>
      <w:r w:rsidRPr="00203328">
        <w:rPr>
          <w:rFonts w:ascii="Consolas" w:eastAsia="Consolas" w:hAnsi="Consolas"/>
          <w:color w:val="808080"/>
          <w:sz w:val="18"/>
        </w:rPr>
        <w:t>#</w:t>
      </w:r>
      <w:proofErr w:type="gramEnd"/>
      <w:r w:rsidRPr="00203328">
        <w:rPr>
          <w:rFonts w:ascii="Consolas" w:eastAsia="Consolas" w:hAnsi="Consolas"/>
          <w:color w:val="808080"/>
          <w:sz w:val="18"/>
        </w:rPr>
        <w:t xml:space="preserve"> Anteil der alten Handmaske für zeitliche Stabilisierung</w:t>
      </w:r>
      <w:r w:rsidRPr="00203328">
        <w:br/>
      </w:r>
      <w:r w:rsidRPr="00203328">
        <w:br/>
      </w:r>
      <w:proofErr w:type="spellStart"/>
      <w:r w:rsidRPr="00203328">
        <w:rPr>
          <w:rFonts w:ascii="Consolas" w:eastAsia="Consolas" w:hAnsi="Consolas"/>
          <w:color w:val="CC7832"/>
          <w:sz w:val="18"/>
        </w:rPr>
        <w:t>if</w:t>
      </w:r>
      <w:proofErr w:type="spellEnd"/>
      <w:r w:rsidRPr="00203328">
        <w:rPr>
          <w:rFonts w:ascii="Consolas" w:eastAsia="Consolas" w:hAnsi="Consolas"/>
          <w:color w:val="282828"/>
          <w:sz w:val="18"/>
        </w:rPr>
        <w:t xml:space="preserve"> </w:t>
      </w:r>
      <w:proofErr w:type="spellStart"/>
      <w:r w:rsidRPr="00203328">
        <w:rPr>
          <w:rFonts w:ascii="Consolas" w:eastAsia="Consolas" w:hAnsi="Consolas"/>
          <w:color w:val="282828"/>
          <w:sz w:val="18"/>
        </w:rPr>
        <w:t>prev_hand_mask</w:t>
      </w:r>
      <w:proofErr w:type="spellEnd"/>
      <w:r w:rsidRPr="00203328">
        <w:rPr>
          <w:rFonts w:ascii="Consolas" w:eastAsia="Consolas" w:hAnsi="Consolas"/>
          <w:color w:val="282828"/>
          <w:sz w:val="18"/>
        </w:rPr>
        <w:t xml:space="preserve"> </w:t>
      </w:r>
      <w:proofErr w:type="spellStart"/>
      <w:r w:rsidRPr="00203328">
        <w:rPr>
          <w:rFonts w:ascii="Consolas" w:eastAsia="Consolas" w:hAnsi="Consolas"/>
          <w:color w:val="CC7832"/>
          <w:sz w:val="18"/>
        </w:rPr>
        <w:t>is</w:t>
      </w:r>
      <w:proofErr w:type="spellEnd"/>
      <w:r w:rsidRPr="00203328">
        <w:rPr>
          <w:rFonts w:ascii="Consolas" w:eastAsia="Consolas" w:hAnsi="Consolas"/>
          <w:color w:val="282828"/>
          <w:sz w:val="18"/>
        </w:rPr>
        <w:t xml:space="preserve"> </w:t>
      </w:r>
      <w:r w:rsidRPr="00203328">
        <w:rPr>
          <w:rFonts w:ascii="Consolas" w:eastAsia="Consolas" w:hAnsi="Consolas"/>
          <w:color w:val="CC7832"/>
          <w:sz w:val="18"/>
        </w:rPr>
        <w:t>None</w:t>
      </w:r>
      <w:r w:rsidRPr="00203328">
        <w:rPr>
          <w:rFonts w:ascii="Consolas" w:eastAsia="Consolas" w:hAnsi="Consolas"/>
          <w:color w:val="282828"/>
          <w:sz w:val="18"/>
        </w:rPr>
        <w:t>:</w:t>
      </w:r>
      <w:r w:rsidRPr="00203328">
        <w:br/>
      </w:r>
      <w:r w:rsidRPr="00203328">
        <w:rPr>
          <w:rFonts w:ascii="Consolas" w:eastAsia="Consolas" w:hAnsi="Consolas"/>
          <w:color w:val="282828"/>
          <w:sz w:val="18"/>
        </w:rPr>
        <w:t xml:space="preserve">    </w:t>
      </w:r>
      <w:proofErr w:type="spellStart"/>
      <w:r w:rsidRPr="00203328">
        <w:rPr>
          <w:rFonts w:ascii="Consolas" w:eastAsia="Consolas" w:hAnsi="Consolas"/>
          <w:color w:val="282828"/>
          <w:sz w:val="18"/>
        </w:rPr>
        <w:t>prev_hand_mask</w:t>
      </w:r>
      <w:proofErr w:type="spellEnd"/>
      <w:r w:rsidRPr="00203328">
        <w:rPr>
          <w:rFonts w:ascii="Consolas" w:eastAsia="Consolas" w:hAnsi="Consolas"/>
          <w:color w:val="282828"/>
          <w:sz w:val="18"/>
        </w:rPr>
        <w:t xml:space="preserve"> = </w:t>
      </w:r>
      <w:proofErr w:type="spellStart"/>
      <w:r w:rsidRPr="00203328">
        <w:rPr>
          <w:rFonts w:ascii="Consolas" w:eastAsia="Consolas" w:hAnsi="Consolas"/>
          <w:color w:val="282828"/>
          <w:sz w:val="18"/>
        </w:rPr>
        <w:t>hand_</w:t>
      </w:r>
      <w:proofErr w:type="gramStart"/>
      <w:r w:rsidRPr="00203328">
        <w:rPr>
          <w:rFonts w:ascii="Consolas" w:eastAsia="Consolas" w:hAnsi="Consolas"/>
          <w:color w:val="282828"/>
          <w:sz w:val="18"/>
        </w:rPr>
        <w:t>mask.copy</w:t>
      </w:r>
      <w:proofErr w:type="spellEnd"/>
      <w:proofErr w:type="gramEnd"/>
      <w:r w:rsidRPr="00203328">
        <w:rPr>
          <w:rFonts w:ascii="Consolas" w:eastAsia="Consolas" w:hAnsi="Consolas"/>
          <w:color w:val="282828"/>
          <w:sz w:val="18"/>
        </w:rPr>
        <w:t>()</w:t>
      </w:r>
      <w:r w:rsidRPr="00203328">
        <w:br/>
      </w:r>
      <w:proofErr w:type="spellStart"/>
      <w:r w:rsidRPr="00203328">
        <w:rPr>
          <w:rFonts w:ascii="Consolas" w:eastAsia="Consolas" w:hAnsi="Consolas"/>
          <w:color w:val="CC7832"/>
          <w:sz w:val="18"/>
        </w:rPr>
        <w:t>else</w:t>
      </w:r>
      <w:proofErr w:type="spellEnd"/>
      <w:r w:rsidRPr="00203328">
        <w:rPr>
          <w:rFonts w:ascii="Consolas" w:eastAsia="Consolas" w:hAnsi="Consolas"/>
          <w:color w:val="282828"/>
          <w:sz w:val="18"/>
        </w:rPr>
        <w:t>:</w:t>
      </w:r>
      <w:r w:rsidRPr="00203328">
        <w:br/>
      </w:r>
      <w:r w:rsidRPr="00203328">
        <w:rPr>
          <w:rFonts w:ascii="Consolas" w:eastAsia="Consolas" w:hAnsi="Consolas"/>
          <w:color w:val="282828"/>
          <w:sz w:val="18"/>
        </w:rPr>
        <w:t xml:space="preserve">    </w:t>
      </w:r>
      <w:proofErr w:type="spellStart"/>
      <w:r w:rsidRPr="00203328">
        <w:rPr>
          <w:rFonts w:ascii="Consolas" w:eastAsia="Consolas" w:hAnsi="Consolas"/>
          <w:color w:val="282828"/>
          <w:sz w:val="18"/>
        </w:rPr>
        <w:t>hand_blended</w:t>
      </w:r>
      <w:proofErr w:type="spellEnd"/>
      <w:r w:rsidRPr="00203328">
        <w:rPr>
          <w:rFonts w:ascii="Consolas" w:eastAsia="Consolas" w:hAnsi="Consolas"/>
          <w:color w:val="282828"/>
          <w:sz w:val="18"/>
        </w:rPr>
        <w:t xml:space="preserve"> = cv2.addWeighted(</w:t>
      </w:r>
      <w:r w:rsidRPr="00203328">
        <w:br/>
      </w:r>
      <w:r w:rsidRPr="00203328">
        <w:rPr>
          <w:rFonts w:ascii="Consolas" w:eastAsia="Consolas" w:hAnsi="Consolas"/>
          <w:color w:val="282828"/>
          <w:sz w:val="18"/>
        </w:rPr>
        <w:t xml:space="preserve">        </w:t>
      </w:r>
      <w:proofErr w:type="spellStart"/>
      <w:r w:rsidRPr="00203328">
        <w:rPr>
          <w:rFonts w:ascii="Consolas" w:eastAsia="Consolas" w:hAnsi="Consolas"/>
          <w:color w:val="282828"/>
          <w:sz w:val="18"/>
        </w:rPr>
        <w:t>prev_hand_mask</w:t>
      </w:r>
      <w:proofErr w:type="spellEnd"/>
      <w:r w:rsidRPr="00203328">
        <w:rPr>
          <w:rFonts w:ascii="Consolas" w:eastAsia="Consolas" w:hAnsi="Consolas"/>
          <w:color w:val="282828"/>
          <w:sz w:val="18"/>
        </w:rPr>
        <w:t xml:space="preserve">, </w:t>
      </w:r>
      <w:proofErr w:type="spellStart"/>
      <w:r w:rsidRPr="00203328">
        <w:rPr>
          <w:rFonts w:ascii="Consolas" w:eastAsia="Consolas" w:hAnsi="Consolas"/>
          <w:color w:val="282828"/>
          <w:sz w:val="18"/>
        </w:rPr>
        <w:t>alpha_</w:t>
      </w:r>
      <w:proofErr w:type="gramStart"/>
      <w:r w:rsidRPr="00203328">
        <w:rPr>
          <w:rFonts w:ascii="Consolas" w:eastAsia="Consolas" w:hAnsi="Consolas"/>
          <w:color w:val="282828"/>
          <w:sz w:val="18"/>
        </w:rPr>
        <w:t>hand</w:t>
      </w:r>
      <w:proofErr w:type="spellEnd"/>
      <w:r w:rsidRPr="00203328">
        <w:rPr>
          <w:rFonts w:ascii="Consolas" w:eastAsia="Consolas" w:hAnsi="Consolas"/>
          <w:color w:val="282828"/>
          <w:sz w:val="18"/>
        </w:rPr>
        <w:t xml:space="preserve">,   </w:t>
      </w:r>
      <w:proofErr w:type="gramEnd"/>
      <w:r w:rsidRPr="00203328">
        <w:rPr>
          <w:rFonts w:ascii="Consolas" w:eastAsia="Consolas" w:hAnsi="Consolas"/>
          <w:color w:val="282828"/>
          <w:sz w:val="18"/>
        </w:rPr>
        <w:t xml:space="preserve">  </w:t>
      </w:r>
      <w:r w:rsidRPr="00203328">
        <w:rPr>
          <w:rFonts w:ascii="Consolas" w:eastAsia="Consolas" w:hAnsi="Consolas"/>
          <w:color w:val="808080"/>
          <w:sz w:val="18"/>
        </w:rPr>
        <w:t># Vorherige Maske wirkt mit 35 Prozent nach</w:t>
      </w:r>
      <w:r w:rsidRPr="00203328">
        <w:br/>
      </w:r>
      <w:r w:rsidRPr="00203328">
        <w:rPr>
          <w:rFonts w:ascii="Consolas" w:eastAsia="Consolas" w:hAnsi="Consolas"/>
          <w:color w:val="282828"/>
          <w:sz w:val="18"/>
        </w:rPr>
        <w:t xml:space="preserve">        </w:t>
      </w:r>
      <w:proofErr w:type="spellStart"/>
      <w:r w:rsidRPr="00203328">
        <w:rPr>
          <w:rFonts w:ascii="Consolas" w:eastAsia="Consolas" w:hAnsi="Consolas"/>
          <w:color w:val="282828"/>
          <w:sz w:val="18"/>
        </w:rPr>
        <w:t>hand_mask</w:t>
      </w:r>
      <w:proofErr w:type="spellEnd"/>
      <w:r w:rsidRPr="00203328">
        <w:rPr>
          <w:rFonts w:ascii="Consolas" w:eastAsia="Consolas" w:hAnsi="Consolas"/>
          <w:color w:val="282828"/>
          <w:sz w:val="18"/>
        </w:rPr>
        <w:t xml:space="preserve">, </w:t>
      </w:r>
      <w:r w:rsidRPr="00203328">
        <w:rPr>
          <w:rFonts w:ascii="Consolas" w:eastAsia="Consolas" w:hAnsi="Consolas"/>
          <w:color w:val="6897BB"/>
          <w:sz w:val="18"/>
        </w:rPr>
        <w:t>1</w:t>
      </w:r>
      <w:r w:rsidRPr="00203328">
        <w:rPr>
          <w:rFonts w:ascii="Consolas" w:eastAsia="Consolas" w:hAnsi="Consolas"/>
          <w:color w:val="282828"/>
          <w:sz w:val="18"/>
        </w:rPr>
        <w:t xml:space="preserve"> - </w:t>
      </w:r>
      <w:proofErr w:type="spellStart"/>
      <w:r w:rsidRPr="00203328">
        <w:rPr>
          <w:rFonts w:ascii="Consolas" w:eastAsia="Consolas" w:hAnsi="Consolas"/>
          <w:color w:val="282828"/>
          <w:sz w:val="18"/>
        </w:rPr>
        <w:t>alpha_hand</w:t>
      </w:r>
      <w:proofErr w:type="spellEnd"/>
      <w:r w:rsidRPr="00203328">
        <w:rPr>
          <w:rFonts w:ascii="Consolas" w:eastAsia="Consolas" w:hAnsi="Consolas"/>
          <w:color w:val="282828"/>
          <w:sz w:val="18"/>
        </w:rPr>
        <w:t xml:space="preserve">, </w:t>
      </w:r>
      <w:r w:rsidRPr="00203328">
        <w:rPr>
          <w:rFonts w:ascii="Consolas" w:eastAsia="Consolas" w:hAnsi="Consolas"/>
          <w:color w:val="6897BB"/>
          <w:sz w:val="18"/>
        </w:rPr>
        <w:t>0</w:t>
      </w:r>
      <w:r w:rsidRPr="00203328">
        <w:rPr>
          <w:rFonts w:ascii="Consolas" w:eastAsia="Consolas" w:hAnsi="Consolas"/>
          <w:color w:val="282828"/>
          <w:sz w:val="18"/>
        </w:rPr>
        <w:t xml:space="preserve">    </w:t>
      </w:r>
      <w:r w:rsidRPr="00203328">
        <w:rPr>
          <w:rFonts w:ascii="Consolas" w:eastAsia="Consolas" w:hAnsi="Consolas"/>
          <w:color w:val="808080"/>
          <w:sz w:val="18"/>
        </w:rPr>
        <w:t># Aktuelle Maske dominiert mit 65 Prozent</w:t>
      </w:r>
      <w:r w:rsidRPr="00203328">
        <w:br/>
      </w:r>
      <w:r w:rsidRPr="00203328">
        <w:rPr>
          <w:rFonts w:ascii="Consolas" w:eastAsia="Consolas" w:hAnsi="Consolas"/>
          <w:color w:val="282828"/>
          <w:sz w:val="18"/>
        </w:rPr>
        <w:t xml:space="preserve">  </w:t>
      </w:r>
      <w:proofErr w:type="gramStart"/>
      <w:r w:rsidRPr="00203328">
        <w:rPr>
          <w:rFonts w:ascii="Consolas" w:eastAsia="Consolas" w:hAnsi="Consolas"/>
          <w:color w:val="282828"/>
          <w:sz w:val="18"/>
        </w:rPr>
        <w:t xml:space="preserve">  )</w:t>
      </w:r>
      <w:proofErr w:type="gramEnd"/>
      <w:r w:rsidRPr="00203328">
        <w:br/>
      </w:r>
      <w:r w:rsidRPr="00203328">
        <w:rPr>
          <w:rFonts w:ascii="Consolas" w:eastAsia="Consolas" w:hAnsi="Consolas"/>
          <w:color w:val="282828"/>
          <w:sz w:val="18"/>
        </w:rPr>
        <w:t xml:space="preserve">    _, </w:t>
      </w:r>
      <w:proofErr w:type="spellStart"/>
      <w:r w:rsidRPr="00203328">
        <w:rPr>
          <w:rFonts w:ascii="Consolas" w:eastAsia="Consolas" w:hAnsi="Consolas"/>
          <w:color w:val="282828"/>
          <w:sz w:val="18"/>
        </w:rPr>
        <w:t>hand_blended</w:t>
      </w:r>
      <w:proofErr w:type="spellEnd"/>
      <w:r w:rsidRPr="00203328">
        <w:rPr>
          <w:rFonts w:ascii="Consolas" w:eastAsia="Consolas" w:hAnsi="Consolas"/>
          <w:color w:val="282828"/>
          <w:sz w:val="18"/>
        </w:rPr>
        <w:t xml:space="preserve"> = cv2.threshold(</w:t>
      </w:r>
      <w:proofErr w:type="spellStart"/>
      <w:r w:rsidRPr="00203328">
        <w:rPr>
          <w:rFonts w:ascii="Consolas" w:eastAsia="Consolas" w:hAnsi="Consolas"/>
          <w:color w:val="282828"/>
          <w:sz w:val="18"/>
        </w:rPr>
        <w:t>hand_blended</w:t>
      </w:r>
      <w:proofErr w:type="spellEnd"/>
      <w:r w:rsidRPr="00203328">
        <w:rPr>
          <w:rFonts w:ascii="Consolas" w:eastAsia="Consolas" w:hAnsi="Consolas"/>
          <w:color w:val="282828"/>
          <w:sz w:val="18"/>
        </w:rPr>
        <w:t xml:space="preserve">, </w:t>
      </w:r>
      <w:r w:rsidRPr="00203328">
        <w:rPr>
          <w:rFonts w:ascii="Consolas" w:eastAsia="Consolas" w:hAnsi="Consolas"/>
          <w:color w:val="6897BB"/>
          <w:sz w:val="18"/>
        </w:rPr>
        <w:t>140</w:t>
      </w:r>
      <w:r w:rsidRPr="00203328">
        <w:rPr>
          <w:rFonts w:ascii="Consolas" w:eastAsia="Consolas" w:hAnsi="Consolas"/>
          <w:color w:val="282828"/>
          <w:sz w:val="18"/>
        </w:rPr>
        <w:t xml:space="preserve">, </w:t>
      </w:r>
      <w:r w:rsidRPr="00203328">
        <w:rPr>
          <w:rFonts w:ascii="Consolas" w:eastAsia="Consolas" w:hAnsi="Consolas"/>
          <w:color w:val="6897BB"/>
          <w:sz w:val="18"/>
        </w:rPr>
        <w:t>255</w:t>
      </w:r>
      <w:r w:rsidRPr="00203328">
        <w:rPr>
          <w:rFonts w:ascii="Consolas" w:eastAsia="Consolas" w:hAnsi="Consolas"/>
          <w:color w:val="282828"/>
          <w:sz w:val="18"/>
        </w:rPr>
        <w:t xml:space="preserve">, cv2.THRESH_BINARY)  </w:t>
      </w:r>
    </w:p>
    <w:p w14:paraId="2774B402" w14:textId="3B78588E" w:rsidR="007F5B8E" w:rsidRPr="00203328" w:rsidRDefault="007F5B8E" w:rsidP="007F5B8E">
      <w:pPr>
        <w:pBdr>
          <w:top w:val="single" w:sz="4" w:space="1" w:color="auto"/>
          <w:left w:val="single" w:sz="4" w:space="4" w:color="auto"/>
          <w:bottom w:val="single" w:sz="4" w:space="1" w:color="auto"/>
          <w:right w:val="single" w:sz="4" w:space="4" w:color="auto"/>
        </w:pBdr>
        <w:shd w:val="clear" w:color="auto" w:fill="F2F2F2" w:themeFill="background1" w:themeFillShade="F2"/>
      </w:pPr>
      <w:r w:rsidRPr="00203328">
        <w:rPr>
          <w:rFonts w:ascii="Consolas" w:eastAsia="Consolas" w:hAnsi="Consolas"/>
          <w:color w:val="808080"/>
          <w:sz w:val="18"/>
        </w:rPr>
        <w:t xml:space="preserve"># Wieder scharf </w:t>
      </w:r>
      <w:proofErr w:type="spellStart"/>
      <w:r w:rsidRPr="00203328">
        <w:rPr>
          <w:rFonts w:ascii="Consolas" w:eastAsia="Consolas" w:hAnsi="Consolas"/>
          <w:color w:val="808080"/>
          <w:sz w:val="18"/>
        </w:rPr>
        <w:t>binarisieren</w:t>
      </w:r>
      <w:proofErr w:type="spellEnd"/>
    </w:p>
    <w:p w14:paraId="2515779A" w14:textId="77777777" w:rsidR="007F5B8E" w:rsidRDefault="007F5B8E" w:rsidP="007F5B8E"/>
    <w:p w14:paraId="64631AAD" w14:textId="18900E26" w:rsidR="007F5B8E" w:rsidRDefault="007F5B8E" w:rsidP="00203328">
      <w:pPr>
        <w:pStyle w:val="berschrift2"/>
      </w:pPr>
      <w:bookmarkStart w:id="69" w:name="_Toc226137304"/>
      <w:r>
        <w:t>Maskenfusion &amp; Berein</w:t>
      </w:r>
      <w:r w:rsidR="00203328">
        <w:t>igung</w:t>
      </w:r>
      <w:bookmarkEnd w:id="69"/>
    </w:p>
    <w:p w14:paraId="78EAC460" w14:textId="6F950A7A" w:rsidR="00203328" w:rsidRPr="00203328" w:rsidRDefault="00B374B6" w:rsidP="00203328">
      <w:r w:rsidRPr="00B374B6">
        <w:t xml:space="preserve">Mit </w:t>
      </w:r>
      <w:proofErr w:type="spellStart"/>
      <w:r w:rsidRPr="00B374B6">
        <w:t>bitwise_or</w:t>
      </w:r>
      <w:proofErr w:type="spellEnd"/>
      <w:r w:rsidRPr="00B374B6">
        <w:t xml:space="preserve"> werden die Personensegmentierung und die Handmaske zusammengeführt. Ein Pixel bleibt weiß, wenn er in einer der beiden Masken aktiv ist. Dadurch werden die detaillierten Hände in die Ganzkörpersilhouette integriert. Der 3 x 3 Kernel ist klein gewählt, damit nur feine Fehler korrigiert werden. </w:t>
      </w:r>
      <w:proofErr w:type="spellStart"/>
      <w:r w:rsidRPr="00B374B6">
        <w:t>iterations</w:t>
      </w:r>
      <w:proofErr w:type="spellEnd"/>
      <w:r w:rsidRPr="00B374B6">
        <w:t xml:space="preserve"> = 1 verhindert, dass benachbarte Formen ungewollt zusammenwachsen.</w:t>
      </w:r>
    </w:p>
    <w:p w14:paraId="280B0BEC" w14:textId="77777777" w:rsidR="00203328" w:rsidRPr="00203328" w:rsidRDefault="00203328" w:rsidP="00203328">
      <w:pPr>
        <w:pBdr>
          <w:top w:val="single" w:sz="4" w:space="1" w:color="auto"/>
          <w:left w:val="single" w:sz="4" w:space="4" w:color="auto"/>
          <w:bottom w:val="single" w:sz="4" w:space="1" w:color="auto"/>
          <w:right w:val="single" w:sz="4" w:space="4" w:color="auto"/>
        </w:pBdr>
        <w:shd w:val="clear" w:color="auto" w:fill="F2F2F2" w:themeFill="background1" w:themeFillShade="F2"/>
      </w:pPr>
      <w:proofErr w:type="spellStart"/>
      <w:r w:rsidRPr="00203328">
        <w:rPr>
          <w:rFonts w:ascii="Consolas" w:eastAsia="Consolas" w:hAnsi="Consolas"/>
          <w:color w:val="282828"/>
          <w:sz w:val="18"/>
        </w:rPr>
        <w:t>ki_mask</w:t>
      </w:r>
      <w:proofErr w:type="spellEnd"/>
      <w:r w:rsidRPr="00203328">
        <w:rPr>
          <w:rFonts w:ascii="Consolas" w:eastAsia="Consolas" w:hAnsi="Consolas"/>
          <w:color w:val="282828"/>
          <w:sz w:val="18"/>
        </w:rPr>
        <w:t xml:space="preserve"> = cv2.bitwise_</w:t>
      </w:r>
      <w:proofErr w:type="gramStart"/>
      <w:r w:rsidRPr="00203328">
        <w:rPr>
          <w:rFonts w:ascii="Consolas" w:eastAsia="Consolas" w:hAnsi="Consolas"/>
          <w:color w:val="282828"/>
          <w:sz w:val="18"/>
        </w:rPr>
        <w:t>or(</w:t>
      </w:r>
      <w:proofErr w:type="spellStart"/>
      <w:proofErr w:type="gramEnd"/>
      <w:r w:rsidRPr="00203328">
        <w:rPr>
          <w:rFonts w:ascii="Consolas" w:eastAsia="Consolas" w:hAnsi="Consolas"/>
          <w:color w:val="282828"/>
          <w:sz w:val="18"/>
        </w:rPr>
        <w:t>ki_mask</w:t>
      </w:r>
      <w:proofErr w:type="spellEnd"/>
      <w:r w:rsidRPr="00203328">
        <w:rPr>
          <w:rFonts w:ascii="Consolas" w:eastAsia="Consolas" w:hAnsi="Consolas"/>
          <w:color w:val="282828"/>
          <w:sz w:val="18"/>
        </w:rPr>
        <w:t xml:space="preserve">, </w:t>
      </w:r>
      <w:proofErr w:type="spellStart"/>
      <w:r w:rsidRPr="00203328">
        <w:rPr>
          <w:rFonts w:ascii="Consolas" w:eastAsia="Consolas" w:hAnsi="Consolas"/>
          <w:color w:val="282828"/>
          <w:sz w:val="18"/>
        </w:rPr>
        <w:t>hand_</w:t>
      </w:r>
      <w:proofErr w:type="gramStart"/>
      <w:r w:rsidRPr="00203328">
        <w:rPr>
          <w:rFonts w:ascii="Consolas" w:eastAsia="Consolas" w:hAnsi="Consolas"/>
          <w:color w:val="282828"/>
          <w:sz w:val="18"/>
        </w:rPr>
        <w:t>mask</w:t>
      </w:r>
      <w:proofErr w:type="spellEnd"/>
      <w:r w:rsidRPr="00203328">
        <w:rPr>
          <w:rFonts w:ascii="Consolas" w:eastAsia="Consolas" w:hAnsi="Consolas"/>
          <w:color w:val="282828"/>
          <w:sz w:val="18"/>
        </w:rPr>
        <w:t xml:space="preserve">)  </w:t>
      </w:r>
      <w:r w:rsidRPr="00203328">
        <w:rPr>
          <w:rFonts w:ascii="Consolas" w:eastAsia="Consolas" w:hAnsi="Consolas"/>
          <w:color w:val="808080"/>
          <w:sz w:val="18"/>
        </w:rPr>
        <w:t>#</w:t>
      </w:r>
      <w:proofErr w:type="gramEnd"/>
      <w:r w:rsidRPr="00203328">
        <w:rPr>
          <w:rFonts w:ascii="Consolas" w:eastAsia="Consolas" w:hAnsi="Consolas"/>
          <w:color w:val="808080"/>
          <w:sz w:val="18"/>
        </w:rPr>
        <w:t xml:space="preserve"> Pixel bleibt weiß, wenn Person oder Hand erkannt wurde</w:t>
      </w:r>
    </w:p>
    <w:p w14:paraId="054F19E9" w14:textId="23399663" w:rsidR="00203328" w:rsidRDefault="00203328" w:rsidP="00EF52BA">
      <w:pPr>
        <w:pBdr>
          <w:top w:val="single" w:sz="4" w:space="1" w:color="auto"/>
          <w:left w:val="single" w:sz="4" w:space="4" w:color="auto"/>
          <w:bottom w:val="single" w:sz="4" w:space="1" w:color="auto"/>
          <w:right w:val="single" w:sz="4" w:space="4" w:color="auto"/>
        </w:pBdr>
        <w:shd w:val="clear" w:color="auto" w:fill="F2F2F2" w:themeFill="background1" w:themeFillShade="F2"/>
      </w:pPr>
      <w:proofErr w:type="spellStart"/>
      <w:r w:rsidRPr="00203328">
        <w:rPr>
          <w:rFonts w:ascii="Consolas" w:eastAsia="Consolas" w:hAnsi="Consolas"/>
          <w:color w:val="282828"/>
          <w:sz w:val="18"/>
        </w:rPr>
        <w:t>kernel_denoise</w:t>
      </w:r>
      <w:proofErr w:type="spellEnd"/>
      <w:r w:rsidRPr="00203328">
        <w:rPr>
          <w:rFonts w:ascii="Consolas" w:eastAsia="Consolas" w:hAnsi="Consolas"/>
          <w:color w:val="282828"/>
          <w:sz w:val="18"/>
        </w:rPr>
        <w:t xml:space="preserve"> = </w:t>
      </w:r>
      <w:proofErr w:type="spellStart"/>
      <w:proofErr w:type="gramStart"/>
      <w:r w:rsidRPr="00203328">
        <w:rPr>
          <w:rFonts w:ascii="Consolas" w:eastAsia="Consolas" w:hAnsi="Consolas"/>
          <w:color w:val="282828"/>
          <w:sz w:val="18"/>
        </w:rPr>
        <w:t>np.ones</w:t>
      </w:r>
      <w:proofErr w:type="spellEnd"/>
      <w:proofErr w:type="gramEnd"/>
      <w:r w:rsidRPr="00203328">
        <w:rPr>
          <w:rFonts w:ascii="Consolas" w:eastAsia="Consolas" w:hAnsi="Consolas"/>
          <w:color w:val="282828"/>
          <w:sz w:val="18"/>
        </w:rPr>
        <w:t>((</w:t>
      </w:r>
      <w:r w:rsidRPr="00203328">
        <w:rPr>
          <w:rFonts w:ascii="Consolas" w:eastAsia="Consolas" w:hAnsi="Consolas"/>
          <w:color w:val="6897BB"/>
          <w:sz w:val="18"/>
        </w:rPr>
        <w:t>3</w:t>
      </w:r>
      <w:r w:rsidRPr="00203328">
        <w:rPr>
          <w:rFonts w:ascii="Consolas" w:eastAsia="Consolas" w:hAnsi="Consolas"/>
          <w:color w:val="282828"/>
          <w:sz w:val="18"/>
        </w:rPr>
        <w:t xml:space="preserve">, </w:t>
      </w:r>
      <w:r w:rsidRPr="00203328">
        <w:rPr>
          <w:rFonts w:ascii="Consolas" w:eastAsia="Consolas" w:hAnsi="Consolas"/>
          <w:color w:val="6897BB"/>
          <w:sz w:val="18"/>
        </w:rPr>
        <w:t>3</w:t>
      </w:r>
      <w:r w:rsidRPr="00203328">
        <w:rPr>
          <w:rFonts w:ascii="Consolas" w:eastAsia="Consolas" w:hAnsi="Consolas"/>
          <w:color w:val="282828"/>
          <w:sz w:val="18"/>
        </w:rPr>
        <w:t xml:space="preserve">), </w:t>
      </w:r>
      <w:proofErr w:type="gramStart"/>
      <w:r w:rsidRPr="00203328">
        <w:rPr>
          <w:rFonts w:ascii="Consolas" w:eastAsia="Consolas" w:hAnsi="Consolas"/>
          <w:color w:val="282828"/>
          <w:sz w:val="18"/>
        </w:rPr>
        <w:t>np.uint</w:t>
      </w:r>
      <w:proofErr w:type="gramEnd"/>
      <w:r w:rsidRPr="00203328">
        <w:rPr>
          <w:rFonts w:ascii="Consolas" w:eastAsia="Consolas" w:hAnsi="Consolas"/>
          <w:color w:val="282828"/>
          <w:sz w:val="18"/>
        </w:rPr>
        <w:t>8</w:t>
      </w:r>
      <w:proofErr w:type="gramStart"/>
      <w:r w:rsidRPr="00203328">
        <w:rPr>
          <w:rFonts w:ascii="Consolas" w:eastAsia="Consolas" w:hAnsi="Consolas"/>
          <w:color w:val="282828"/>
          <w:sz w:val="18"/>
        </w:rPr>
        <w:t xml:space="preserve">)  </w:t>
      </w:r>
      <w:r w:rsidRPr="00203328">
        <w:rPr>
          <w:rFonts w:ascii="Consolas" w:eastAsia="Consolas" w:hAnsi="Consolas"/>
          <w:color w:val="808080"/>
          <w:sz w:val="18"/>
        </w:rPr>
        <w:t>#</w:t>
      </w:r>
      <w:proofErr w:type="gramEnd"/>
      <w:r w:rsidRPr="00203328">
        <w:rPr>
          <w:rFonts w:ascii="Consolas" w:eastAsia="Consolas" w:hAnsi="Consolas"/>
          <w:color w:val="808080"/>
          <w:sz w:val="18"/>
        </w:rPr>
        <w:t xml:space="preserve"> Kleiner Kernel für sanfte Nachbearbeitung</w:t>
      </w:r>
      <w:r w:rsidRPr="00203328">
        <w:br/>
      </w:r>
      <w:proofErr w:type="spellStart"/>
      <w:r w:rsidRPr="00203328">
        <w:rPr>
          <w:rFonts w:ascii="Consolas" w:eastAsia="Consolas" w:hAnsi="Consolas"/>
          <w:color w:val="282828"/>
          <w:sz w:val="18"/>
        </w:rPr>
        <w:t>ki_mask</w:t>
      </w:r>
      <w:proofErr w:type="spellEnd"/>
      <w:r w:rsidRPr="00203328">
        <w:rPr>
          <w:rFonts w:ascii="Consolas" w:eastAsia="Consolas" w:hAnsi="Consolas"/>
          <w:color w:val="282828"/>
          <w:sz w:val="18"/>
        </w:rPr>
        <w:t xml:space="preserve"> = cv2.morphologyEx(</w:t>
      </w:r>
      <w:r w:rsidRPr="00203328">
        <w:br/>
      </w:r>
      <w:r w:rsidRPr="00203328">
        <w:rPr>
          <w:rFonts w:ascii="Consolas" w:eastAsia="Consolas" w:hAnsi="Consolas"/>
          <w:color w:val="282828"/>
          <w:sz w:val="18"/>
        </w:rPr>
        <w:t xml:space="preserve">    </w:t>
      </w:r>
      <w:proofErr w:type="spellStart"/>
      <w:r w:rsidRPr="00203328">
        <w:rPr>
          <w:rFonts w:ascii="Consolas" w:eastAsia="Consolas" w:hAnsi="Consolas"/>
          <w:color w:val="282828"/>
          <w:sz w:val="18"/>
        </w:rPr>
        <w:t>ki_mask</w:t>
      </w:r>
      <w:proofErr w:type="spellEnd"/>
      <w:r w:rsidRPr="00203328">
        <w:rPr>
          <w:rFonts w:ascii="Consolas" w:eastAsia="Consolas" w:hAnsi="Consolas"/>
          <w:color w:val="282828"/>
          <w:sz w:val="18"/>
        </w:rPr>
        <w:t>,</w:t>
      </w:r>
      <w:r w:rsidRPr="00203328">
        <w:br/>
      </w:r>
      <w:r w:rsidRPr="00203328">
        <w:rPr>
          <w:rFonts w:ascii="Consolas" w:eastAsia="Consolas" w:hAnsi="Consolas"/>
          <w:color w:val="282828"/>
          <w:sz w:val="18"/>
        </w:rPr>
        <w:t xml:space="preserve">    cv2.MORPH_</w:t>
      </w:r>
      <w:proofErr w:type="gramStart"/>
      <w:r w:rsidRPr="00203328">
        <w:rPr>
          <w:rFonts w:ascii="Consolas" w:eastAsia="Consolas" w:hAnsi="Consolas"/>
          <w:color w:val="282828"/>
          <w:sz w:val="18"/>
        </w:rPr>
        <w:t xml:space="preserve">CLOSE,   </w:t>
      </w:r>
      <w:proofErr w:type="gramEnd"/>
      <w:r w:rsidRPr="00203328">
        <w:rPr>
          <w:rFonts w:ascii="Consolas" w:eastAsia="Consolas" w:hAnsi="Consolas"/>
          <w:color w:val="282828"/>
          <w:sz w:val="18"/>
        </w:rPr>
        <w:t xml:space="preserve">     </w:t>
      </w:r>
      <w:r w:rsidRPr="00203328">
        <w:rPr>
          <w:rFonts w:ascii="Consolas" w:eastAsia="Consolas" w:hAnsi="Consolas"/>
          <w:color w:val="808080"/>
          <w:sz w:val="18"/>
        </w:rPr>
        <w:t xml:space="preserve"># </w:t>
      </w:r>
      <w:proofErr w:type="gramStart"/>
      <w:r w:rsidRPr="00203328">
        <w:rPr>
          <w:rFonts w:ascii="Consolas" w:eastAsia="Consolas" w:hAnsi="Consolas"/>
          <w:color w:val="808080"/>
          <w:sz w:val="18"/>
        </w:rPr>
        <w:t>Schließt</w:t>
      </w:r>
      <w:proofErr w:type="gramEnd"/>
      <w:r w:rsidRPr="00203328">
        <w:rPr>
          <w:rFonts w:ascii="Consolas" w:eastAsia="Consolas" w:hAnsi="Consolas"/>
          <w:color w:val="808080"/>
          <w:sz w:val="18"/>
        </w:rPr>
        <w:t xml:space="preserve"> kleine schwarze Löcher innerhalb weißer Flächen</w:t>
      </w:r>
      <w:r w:rsidRPr="00203328">
        <w:br/>
      </w:r>
      <w:r w:rsidRPr="00203328">
        <w:rPr>
          <w:rFonts w:ascii="Consolas" w:eastAsia="Consolas" w:hAnsi="Consolas"/>
          <w:color w:val="282828"/>
          <w:sz w:val="18"/>
        </w:rPr>
        <w:t xml:space="preserve">    </w:t>
      </w:r>
      <w:proofErr w:type="spellStart"/>
      <w:r w:rsidRPr="00203328">
        <w:rPr>
          <w:rFonts w:ascii="Consolas" w:eastAsia="Consolas" w:hAnsi="Consolas"/>
          <w:color w:val="282828"/>
          <w:sz w:val="18"/>
        </w:rPr>
        <w:t>kernel_denoise</w:t>
      </w:r>
      <w:proofErr w:type="spellEnd"/>
      <w:r w:rsidRPr="00203328">
        <w:rPr>
          <w:rFonts w:ascii="Consolas" w:eastAsia="Consolas" w:hAnsi="Consolas"/>
          <w:color w:val="282828"/>
          <w:sz w:val="18"/>
        </w:rPr>
        <w:t>,</w:t>
      </w:r>
      <w:r w:rsidRPr="00203328">
        <w:br/>
      </w:r>
      <w:r w:rsidRPr="00203328">
        <w:rPr>
          <w:rFonts w:ascii="Consolas" w:eastAsia="Consolas" w:hAnsi="Consolas"/>
          <w:color w:val="282828"/>
          <w:sz w:val="18"/>
        </w:rPr>
        <w:t xml:space="preserve">    </w:t>
      </w:r>
      <w:proofErr w:type="spellStart"/>
      <w:r w:rsidRPr="00203328">
        <w:rPr>
          <w:rFonts w:ascii="Consolas" w:eastAsia="Consolas" w:hAnsi="Consolas"/>
          <w:color w:val="282828"/>
          <w:sz w:val="18"/>
        </w:rPr>
        <w:t>iterations</w:t>
      </w:r>
      <w:proofErr w:type="spellEnd"/>
      <w:r w:rsidRPr="00203328">
        <w:rPr>
          <w:rFonts w:ascii="Consolas" w:eastAsia="Consolas" w:hAnsi="Consolas"/>
          <w:color w:val="282828"/>
          <w:sz w:val="18"/>
        </w:rPr>
        <w:t>=</w:t>
      </w:r>
      <w:r w:rsidRPr="00203328">
        <w:rPr>
          <w:rFonts w:ascii="Consolas" w:eastAsia="Consolas" w:hAnsi="Consolas"/>
          <w:color w:val="6897BB"/>
          <w:sz w:val="18"/>
        </w:rPr>
        <w:t>1</w:t>
      </w:r>
      <w:r w:rsidRPr="00203328">
        <w:br/>
      </w:r>
      <w:r w:rsidRPr="00203328">
        <w:rPr>
          <w:rFonts w:ascii="Consolas" w:eastAsia="Consolas" w:hAnsi="Consolas"/>
          <w:color w:val="282828"/>
          <w:sz w:val="18"/>
        </w:rPr>
        <w:t>)</w:t>
      </w:r>
    </w:p>
    <w:p w14:paraId="45221545" w14:textId="4CC565BE" w:rsidR="00203328" w:rsidRDefault="00203328" w:rsidP="00203328">
      <w:pPr>
        <w:pStyle w:val="berschrift2"/>
      </w:pPr>
      <w:bookmarkStart w:id="70" w:name="_Toc226137305"/>
      <w:r>
        <w:lastRenderedPageBreak/>
        <w:t>Konturen &amp; finale Glättung</w:t>
      </w:r>
      <w:bookmarkEnd w:id="70"/>
    </w:p>
    <w:p w14:paraId="4D90BDA0" w14:textId="6AA5372F" w:rsidR="00203328" w:rsidRPr="00203328" w:rsidRDefault="00B374B6" w:rsidP="00203328">
      <w:r w:rsidRPr="00B374B6">
        <w:t xml:space="preserve">Der Bilateral-Filter reduziert kleine Unregelmäßigkeiten in der Maske. Der Parameter 5 definiert die Größe des lokalen Nachbarschaftsbereichs. Die Werte 50 und 50 bestimmen, wie stark Helligkeitsunterschiede und räumliche Abstände in die Glättung </w:t>
      </w:r>
      <w:r w:rsidR="00EF52BA">
        <w:t>mitgezählt</w:t>
      </w:r>
      <w:r w:rsidRPr="00B374B6">
        <w:t xml:space="preserve"> werden. Der erneute Threshold 140 stellt sicher, dass das </w:t>
      </w:r>
      <w:r w:rsidR="00EF52BA">
        <w:t>Bild</w:t>
      </w:r>
      <w:r w:rsidRPr="00B374B6">
        <w:t xml:space="preserve"> wieder eine reine Schwarz-Weiß-Maske ist.</w:t>
      </w:r>
    </w:p>
    <w:p w14:paraId="7736CB5A" w14:textId="5F42F9D6" w:rsidR="00B374B6" w:rsidRDefault="00203328" w:rsidP="00EF52BA">
      <w:pPr>
        <w:pBdr>
          <w:top w:val="single" w:sz="4" w:space="1" w:color="auto"/>
          <w:left w:val="single" w:sz="4" w:space="4" w:color="auto"/>
          <w:bottom w:val="single" w:sz="4" w:space="1" w:color="auto"/>
          <w:right w:val="single" w:sz="4" w:space="4" w:color="auto"/>
        </w:pBdr>
        <w:shd w:val="clear" w:color="auto" w:fill="F2F2F2" w:themeFill="background1" w:themeFillShade="F2"/>
      </w:pPr>
      <w:proofErr w:type="spellStart"/>
      <w:r w:rsidRPr="00203328">
        <w:rPr>
          <w:rFonts w:ascii="Consolas" w:eastAsia="Consolas" w:hAnsi="Consolas"/>
          <w:color w:val="282828"/>
          <w:sz w:val="18"/>
        </w:rPr>
        <w:t>final_mask</w:t>
      </w:r>
      <w:proofErr w:type="spellEnd"/>
      <w:r w:rsidRPr="00203328">
        <w:rPr>
          <w:rFonts w:ascii="Consolas" w:eastAsia="Consolas" w:hAnsi="Consolas"/>
          <w:color w:val="282828"/>
          <w:sz w:val="18"/>
        </w:rPr>
        <w:t xml:space="preserve"> = cv2.bilateralFilter(</w:t>
      </w:r>
      <w:proofErr w:type="spellStart"/>
      <w:r w:rsidRPr="00203328">
        <w:rPr>
          <w:rFonts w:ascii="Consolas" w:eastAsia="Consolas" w:hAnsi="Consolas"/>
          <w:color w:val="282828"/>
          <w:sz w:val="18"/>
        </w:rPr>
        <w:t>ki_mask</w:t>
      </w:r>
      <w:proofErr w:type="spellEnd"/>
      <w:r w:rsidRPr="00203328">
        <w:rPr>
          <w:rFonts w:ascii="Consolas" w:eastAsia="Consolas" w:hAnsi="Consolas"/>
          <w:color w:val="282828"/>
          <w:sz w:val="18"/>
        </w:rPr>
        <w:t xml:space="preserve">, </w:t>
      </w:r>
      <w:r w:rsidRPr="00203328">
        <w:rPr>
          <w:rFonts w:ascii="Consolas" w:eastAsia="Consolas" w:hAnsi="Consolas"/>
          <w:color w:val="6897BB"/>
          <w:sz w:val="18"/>
        </w:rPr>
        <w:t>5</w:t>
      </w:r>
      <w:r w:rsidRPr="00203328">
        <w:rPr>
          <w:rFonts w:ascii="Consolas" w:eastAsia="Consolas" w:hAnsi="Consolas"/>
          <w:color w:val="282828"/>
          <w:sz w:val="18"/>
        </w:rPr>
        <w:t xml:space="preserve">, </w:t>
      </w:r>
      <w:r w:rsidRPr="00203328">
        <w:rPr>
          <w:rFonts w:ascii="Consolas" w:eastAsia="Consolas" w:hAnsi="Consolas"/>
          <w:color w:val="6897BB"/>
          <w:sz w:val="18"/>
        </w:rPr>
        <w:t>50</w:t>
      </w:r>
      <w:r w:rsidRPr="00203328">
        <w:rPr>
          <w:rFonts w:ascii="Consolas" w:eastAsia="Consolas" w:hAnsi="Consolas"/>
          <w:color w:val="282828"/>
          <w:sz w:val="18"/>
        </w:rPr>
        <w:t xml:space="preserve">, </w:t>
      </w:r>
      <w:r w:rsidRPr="00203328">
        <w:rPr>
          <w:rFonts w:ascii="Consolas" w:eastAsia="Consolas" w:hAnsi="Consolas"/>
          <w:color w:val="6897BB"/>
          <w:sz w:val="18"/>
        </w:rPr>
        <w:t>50</w:t>
      </w:r>
      <w:r w:rsidRPr="00203328">
        <w:rPr>
          <w:rFonts w:ascii="Consolas" w:eastAsia="Consolas" w:hAnsi="Consolas"/>
          <w:color w:val="282828"/>
          <w:sz w:val="18"/>
        </w:rPr>
        <w:t xml:space="preserve">)  </w:t>
      </w:r>
      <w:r w:rsidRPr="00203328">
        <w:rPr>
          <w:rFonts w:ascii="Consolas" w:eastAsia="Consolas" w:hAnsi="Consolas"/>
          <w:color w:val="808080"/>
          <w:sz w:val="18"/>
        </w:rPr>
        <w:t># Rauschen reduzieren, Kanten möglichst erhalten</w:t>
      </w:r>
      <w:r w:rsidRPr="00203328">
        <w:br/>
      </w:r>
      <w:r w:rsidRPr="00203328">
        <w:rPr>
          <w:rFonts w:ascii="Consolas" w:eastAsia="Consolas" w:hAnsi="Consolas"/>
          <w:color w:val="282828"/>
          <w:sz w:val="18"/>
        </w:rPr>
        <w:t xml:space="preserve">_, </w:t>
      </w:r>
      <w:proofErr w:type="spellStart"/>
      <w:r w:rsidRPr="00203328">
        <w:rPr>
          <w:rFonts w:ascii="Consolas" w:eastAsia="Consolas" w:hAnsi="Consolas"/>
          <w:color w:val="282828"/>
          <w:sz w:val="18"/>
        </w:rPr>
        <w:t>final_mask</w:t>
      </w:r>
      <w:proofErr w:type="spellEnd"/>
      <w:r w:rsidRPr="00203328">
        <w:rPr>
          <w:rFonts w:ascii="Consolas" w:eastAsia="Consolas" w:hAnsi="Consolas"/>
          <w:color w:val="282828"/>
          <w:sz w:val="18"/>
        </w:rPr>
        <w:t xml:space="preserve"> = cv2.threshold(</w:t>
      </w:r>
      <w:proofErr w:type="spellStart"/>
      <w:r w:rsidRPr="00203328">
        <w:rPr>
          <w:rFonts w:ascii="Consolas" w:eastAsia="Consolas" w:hAnsi="Consolas"/>
          <w:color w:val="282828"/>
          <w:sz w:val="18"/>
        </w:rPr>
        <w:t>final_mask</w:t>
      </w:r>
      <w:proofErr w:type="spellEnd"/>
      <w:r w:rsidRPr="00203328">
        <w:rPr>
          <w:rFonts w:ascii="Consolas" w:eastAsia="Consolas" w:hAnsi="Consolas"/>
          <w:color w:val="282828"/>
          <w:sz w:val="18"/>
        </w:rPr>
        <w:t xml:space="preserve">, </w:t>
      </w:r>
      <w:r w:rsidRPr="00203328">
        <w:rPr>
          <w:rFonts w:ascii="Consolas" w:eastAsia="Consolas" w:hAnsi="Consolas"/>
          <w:color w:val="6897BB"/>
          <w:sz w:val="18"/>
        </w:rPr>
        <w:t>140</w:t>
      </w:r>
      <w:r w:rsidRPr="00203328">
        <w:rPr>
          <w:rFonts w:ascii="Consolas" w:eastAsia="Consolas" w:hAnsi="Consolas"/>
          <w:color w:val="282828"/>
          <w:sz w:val="18"/>
        </w:rPr>
        <w:t xml:space="preserve">, </w:t>
      </w:r>
      <w:r w:rsidRPr="00203328">
        <w:rPr>
          <w:rFonts w:ascii="Consolas" w:eastAsia="Consolas" w:hAnsi="Consolas"/>
          <w:color w:val="6897BB"/>
          <w:sz w:val="18"/>
        </w:rPr>
        <w:t>255</w:t>
      </w:r>
      <w:r w:rsidRPr="00203328">
        <w:rPr>
          <w:rFonts w:ascii="Consolas" w:eastAsia="Consolas" w:hAnsi="Consolas"/>
          <w:color w:val="282828"/>
          <w:sz w:val="18"/>
        </w:rPr>
        <w:t>, cv2.THRESH_BINARY)</w:t>
      </w:r>
      <w:r w:rsidRPr="00203328">
        <w:br/>
      </w:r>
      <w:r w:rsidRPr="00203328">
        <w:br/>
      </w:r>
      <w:proofErr w:type="spellStart"/>
      <w:r w:rsidRPr="00203328">
        <w:rPr>
          <w:rFonts w:ascii="Consolas" w:eastAsia="Consolas" w:hAnsi="Consolas"/>
          <w:color w:val="282828"/>
          <w:sz w:val="18"/>
        </w:rPr>
        <w:t>contours</w:t>
      </w:r>
      <w:proofErr w:type="spellEnd"/>
      <w:r w:rsidRPr="00203328">
        <w:rPr>
          <w:rFonts w:ascii="Consolas" w:eastAsia="Consolas" w:hAnsi="Consolas"/>
          <w:color w:val="282828"/>
          <w:sz w:val="18"/>
        </w:rPr>
        <w:t>, _ = cv2.findContours(</w:t>
      </w:r>
      <w:proofErr w:type="spellStart"/>
      <w:r w:rsidRPr="00203328">
        <w:rPr>
          <w:rFonts w:ascii="Consolas" w:eastAsia="Consolas" w:hAnsi="Consolas"/>
          <w:color w:val="282828"/>
          <w:sz w:val="18"/>
        </w:rPr>
        <w:t>final_mask</w:t>
      </w:r>
      <w:proofErr w:type="spellEnd"/>
      <w:r w:rsidRPr="00203328">
        <w:rPr>
          <w:rFonts w:ascii="Consolas" w:eastAsia="Consolas" w:hAnsi="Consolas"/>
          <w:color w:val="282828"/>
          <w:sz w:val="18"/>
        </w:rPr>
        <w:t>, cv2.RETR_EXTERNAL, cv2.CHAIN_APPROX_SIMPLE)</w:t>
      </w:r>
      <w:r w:rsidRPr="00203328">
        <w:br/>
      </w:r>
      <w:proofErr w:type="spellStart"/>
      <w:r w:rsidRPr="00203328">
        <w:rPr>
          <w:rFonts w:ascii="Consolas" w:eastAsia="Consolas" w:hAnsi="Consolas"/>
          <w:color w:val="282828"/>
          <w:sz w:val="18"/>
        </w:rPr>
        <w:t>mask_filled</w:t>
      </w:r>
      <w:proofErr w:type="spellEnd"/>
      <w:r w:rsidRPr="00203328">
        <w:rPr>
          <w:rFonts w:ascii="Consolas" w:eastAsia="Consolas" w:hAnsi="Consolas"/>
          <w:color w:val="282828"/>
          <w:sz w:val="18"/>
        </w:rPr>
        <w:t xml:space="preserve"> = </w:t>
      </w:r>
      <w:proofErr w:type="spellStart"/>
      <w:r w:rsidRPr="00203328">
        <w:rPr>
          <w:rFonts w:ascii="Consolas" w:eastAsia="Consolas" w:hAnsi="Consolas"/>
          <w:color w:val="282828"/>
          <w:sz w:val="18"/>
        </w:rPr>
        <w:t>np.zeros_like</w:t>
      </w:r>
      <w:proofErr w:type="spellEnd"/>
      <w:r w:rsidRPr="00203328">
        <w:rPr>
          <w:rFonts w:ascii="Consolas" w:eastAsia="Consolas" w:hAnsi="Consolas"/>
          <w:color w:val="282828"/>
          <w:sz w:val="18"/>
        </w:rPr>
        <w:t>(</w:t>
      </w:r>
      <w:proofErr w:type="spellStart"/>
      <w:r w:rsidRPr="00203328">
        <w:rPr>
          <w:rFonts w:ascii="Consolas" w:eastAsia="Consolas" w:hAnsi="Consolas"/>
          <w:color w:val="282828"/>
          <w:sz w:val="18"/>
        </w:rPr>
        <w:t>final_mask</w:t>
      </w:r>
      <w:proofErr w:type="spellEnd"/>
      <w:r w:rsidRPr="00203328">
        <w:rPr>
          <w:rFonts w:ascii="Consolas" w:eastAsia="Consolas" w:hAnsi="Consolas"/>
          <w:color w:val="282828"/>
          <w:sz w:val="18"/>
        </w:rPr>
        <w:t>)</w:t>
      </w:r>
      <w:r w:rsidRPr="00203328">
        <w:br/>
      </w:r>
      <w:r w:rsidRPr="00203328">
        <w:br/>
      </w:r>
      <w:proofErr w:type="spellStart"/>
      <w:r w:rsidRPr="00203328">
        <w:rPr>
          <w:rFonts w:ascii="Consolas" w:eastAsia="Consolas" w:hAnsi="Consolas"/>
          <w:color w:val="282828"/>
          <w:sz w:val="18"/>
        </w:rPr>
        <w:t>min_area</w:t>
      </w:r>
      <w:proofErr w:type="spellEnd"/>
      <w:r w:rsidRPr="00203328">
        <w:rPr>
          <w:rFonts w:ascii="Consolas" w:eastAsia="Consolas" w:hAnsi="Consolas"/>
          <w:color w:val="282828"/>
          <w:sz w:val="18"/>
        </w:rPr>
        <w:t xml:space="preserve"> = </w:t>
      </w:r>
      <w:r w:rsidRPr="00203328">
        <w:rPr>
          <w:rFonts w:ascii="Consolas" w:eastAsia="Consolas" w:hAnsi="Consolas"/>
          <w:color w:val="6897BB"/>
          <w:sz w:val="18"/>
        </w:rPr>
        <w:t>200</w:t>
      </w:r>
      <w:r w:rsidRPr="00203328">
        <w:rPr>
          <w:rFonts w:ascii="Consolas" w:eastAsia="Consolas" w:hAnsi="Consolas"/>
          <w:color w:val="282828"/>
          <w:sz w:val="18"/>
        </w:rPr>
        <w:t xml:space="preserve">  </w:t>
      </w:r>
      <w:r w:rsidRPr="00203328">
        <w:rPr>
          <w:rFonts w:ascii="Consolas" w:eastAsia="Consolas" w:hAnsi="Consolas"/>
          <w:color w:val="808080"/>
          <w:sz w:val="18"/>
        </w:rPr>
        <w:t># Sehr kleine Flächen gelten als Rauschen und werden verworfen</w:t>
      </w:r>
      <w:r w:rsidRPr="00203328">
        <w:br/>
      </w:r>
      <w:proofErr w:type="spellStart"/>
      <w:r w:rsidRPr="00203328">
        <w:rPr>
          <w:rFonts w:ascii="Consolas" w:eastAsia="Consolas" w:hAnsi="Consolas"/>
          <w:color w:val="CC7832"/>
          <w:sz w:val="18"/>
        </w:rPr>
        <w:t>for</w:t>
      </w:r>
      <w:proofErr w:type="spellEnd"/>
      <w:r w:rsidRPr="00203328">
        <w:rPr>
          <w:rFonts w:ascii="Consolas" w:eastAsia="Consolas" w:hAnsi="Consolas"/>
          <w:color w:val="282828"/>
          <w:sz w:val="18"/>
        </w:rPr>
        <w:t xml:space="preserve"> </w:t>
      </w:r>
      <w:proofErr w:type="spellStart"/>
      <w:r w:rsidRPr="00203328">
        <w:rPr>
          <w:rFonts w:ascii="Consolas" w:eastAsia="Consolas" w:hAnsi="Consolas"/>
          <w:color w:val="282828"/>
          <w:sz w:val="18"/>
        </w:rPr>
        <w:t>contour</w:t>
      </w:r>
      <w:proofErr w:type="spellEnd"/>
      <w:r w:rsidRPr="00203328">
        <w:rPr>
          <w:rFonts w:ascii="Consolas" w:eastAsia="Consolas" w:hAnsi="Consolas"/>
          <w:color w:val="282828"/>
          <w:sz w:val="18"/>
        </w:rPr>
        <w:t xml:space="preserve"> </w:t>
      </w:r>
      <w:r w:rsidRPr="00203328">
        <w:rPr>
          <w:rFonts w:ascii="Consolas" w:eastAsia="Consolas" w:hAnsi="Consolas"/>
          <w:color w:val="CC7832"/>
          <w:sz w:val="18"/>
        </w:rPr>
        <w:t>in</w:t>
      </w:r>
      <w:r w:rsidRPr="00203328">
        <w:rPr>
          <w:rFonts w:ascii="Consolas" w:eastAsia="Consolas" w:hAnsi="Consolas"/>
          <w:color w:val="282828"/>
          <w:sz w:val="18"/>
        </w:rPr>
        <w:t xml:space="preserve"> </w:t>
      </w:r>
      <w:proofErr w:type="spellStart"/>
      <w:r w:rsidRPr="00203328">
        <w:rPr>
          <w:rFonts w:ascii="Consolas" w:eastAsia="Consolas" w:hAnsi="Consolas"/>
          <w:color w:val="282828"/>
          <w:sz w:val="18"/>
        </w:rPr>
        <w:t>contours</w:t>
      </w:r>
      <w:proofErr w:type="spellEnd"/>
      <w:r w:rsidRPr="00203328">
        <w:rPr>
          <w:rFonts w:ascii="Consolas" w:eastAsia="Consolas" w:hAnsi="Consolas"/>
          <w:color w:val="282828"/>
          <w:sz w:val="18"/>
        </w:rPr>
        <w:t>:</w:t>
      </w:r>
      <w:r w:rsidRPr="00203328">
        <w:br/>
      </w:r>
      <w:r w:rsidRPr="00203328">
        <w:rPr>
          <w:rFonts w:ascii="Consolas" w:eastAsia="Consolas" w:hAnsi="Consolas"/>
          <w:color w:val="282828"/>
          <w:sz w:val="18"/>
        </w:rPr>
        <w:t xml:space="preserve">    </w:t>
      </w:r>
      <w:proofErr w:type="spellStart"/>
      <w:r w:rsidRPr="00203328">
        <w:rPr>
          <w:rFonts w:ascii="Consolas" w:eastAsia="Consolas" w:hAnsi="Consolas"/>
          <w:color w:val="CC7832"/>
          <w:sz w:val="18"/>
        </w:rPr>
        <w:t>if</w:t>
      </w:r>
      <w:proofErr w:type="spellEnd"/>
      <w:r w:rsidRPr="00203328">
        <w:rPr>
          <w:rFonts w:ascii="Consolas" w:eastAsia="Consolas" w:hAnsi="Consolas"/>
          <w:color w:val="282828"/>
          <w:sz w:val="18"/>
        </w:rPr>
        <w:t xml:space="preserve"> cv2.contourArea(</w:t>
      </w:r>
      <w:proofErr w:type="spellStart"/>
      <w:r w:rsidRPr="00203328">
        <w:rPr>
          <w:rFonts w:ascii="Consolas" w:eastAsia="Consolas" w:hAnsi="Consolas"/>
          <w:color w:val="282828"/>
          <w:sz w:val="18"/>
        </w:rPr>
        <w:t>contour</w:t>
      </w:r>
      <w:proofErr w:type="spellEnd"/>
      <w:r w:rsidRPr="00203328">
        <w:rPr>
          <w:rFonts w:ascii="Consolas" w:eastAsia="Consolas" w:hAnsi="Consolas"/>
          <w:color w:val="282828"/>
          <w:sz w:val="18"/>
        </w:rPr>
        <w:t xml:space="preserve">) &gt; </w:t>
      </w:r>
      <w:proofErr w:type="spellStart"/>
      <w:r w:rsidRPr="00203328">
        <w:rPr>
          <w:rFonts w:ascii="Consolas" w:eastAsia="Consolas" w:hAnsi="Consolas"/>
          <w:color w:val="282828"/>
          <w:sz w:val="18"/>
        </w:rPr>
        <w:t>min_area</w:t>
      </w:r>
      <w:proofErr w:type="spellEnd"/>
      <w:r w:rsidRPr="00203328">
        <w:rPr>
          <w:rFonts w:ascii="Consolas" w:eastAsia="Consolas" w:hAnsi="Consolas"/>
          <w:color w:val="282828"/>
          <w:sz w:val="18"/>
        </w:rPr>
        <w:t>:</w:t>
      </w:r>
      <w:r w:rsidRPr="00203328">
        <w:br/>
      </w:r>
      <w:r w:rsidRPr="00203328">
        <w:rPr>
          <w:rFonts w:ascii="Consolas" w:eastAsia="Consolas" w:hAnsi="Consolas"/>
          <w:color w:val="282828"/>
          <w:sz w:val="18"/>
        </w:rPr>
        <w:t xml:space="preserve">        cv2.drawContours(</w:t>
      </w:r>
      <w:proofErr w:type="spellStart"/>
      <w:r w:rsidRPr="00203328">
        <w:rPr>
          <w:rFonts w:ascii="Consolas" w:eastAsia="Consolas" w:hAnsi="Consolas"/>
          <w:color w:val="282828"/>
          <w:sz w:val="18"/>
        </w:rPr>
        <w:t>mask_filled</w:t>
      </w:r>
      <w:proofErr w:type="spellEnd"/>
      <w:r w:rsidRPr="00203328">
        <w:rPr>
          <w:rFonts w:ascii="Consolas" w:eastAsia="Consolas" w:hAnsi="Consolas"/>
          <w:color w:val="282828"/>
          <w:sz w:val="18"/>
        </w:rPr>
        <w:t>, [</w:t>
      </w:r>
      <w:proofErr w:type="spellStart"/>
      <w:r w:rsidRPr="00203328">
        <w:rPr>
          <w:rFonts w:ascii="Consolas" w:eastAsia="Consolas" w:hAnsi="Consolas"/>
          <w:color w:val="282828"/>
          <w:sz w:val="18"/>
        </w:rPr>
        <w:t>contour</w:t>
      </w:r>
      <w:proofErr w:type="spellEnd"/>
      <w:r w:rsidRPr="00203328">
        <w:rPr>
          <w:rFonts w:ascii="Consolas" w:eastAsia="Consolas" w:hAnsi="Consolas"/>
          <w:color w:val="282828"/>
          <w:sz w:val="18"/>
        </w:rPr>
        <w:t>], -</w:t>
      </w:r>
      <w:r w:rsidRPr="00203328">
        <w:rPr>
          <w:rFonts w:ascii="Consolas" w:eastAsia="Consolas" w:hAnsi="Consolas"/>
          <w:color w:val="6897BB"/>
          <w:sz w:val="18"/>
        </w:rPr>
        <w:t>1</w:t>
      </w:r>
      <w:r w:rsidRPr="00203328">
        <w:rPr>
          <w:rFonts w:ascii="Consolas" w:eastAsia="Consolas" w:hAnsi="Consolas"/>
          <w:color w:val="282828"/>
          <w:sz w:val="18"/>
        </w:rPr>
        <w:t xml:space="preserve">, </w:t>
      </w:r>
      <w:r w:rsidRPr="00203328">
        <w:rPr>
          <w:rFonts w:ascii="Consolas" w:eastAsia="Consolas" w:hAnsi="Consolas"/>
          <w:color w:val="6897BB"/>
          <w:sz w:val="18"/>
        </w:rPr>
        <w:t>255</w:t>
      </w:r>
      <w:r w:rsidRPr="00203328">
        <w:rPr>
          <w:rFonts w:ascii="Consolas" w:eastAsia="Consolas" w:hAnsi="Consolas"/>
          <w:color w:val="282828"/>
          <w:sz w:val="18"/>
        </w:rPr>
        <w:t xml:space="preserve">, </w:t>
      </w:r>
      <w:proofErr w:type="spellStart"/>
      <w:r w:rsidRPr="00203328">
        <w:rPr>
          <w:rFonts w:ascii="Consolas" w:eastAsia="Consolas" w:hAnsi="Consolas"/>
          <w:color w:val="282828"/>
          <w:sz w:val="18"/>
        </w:rPr>
        <w:t>thickness</w:t>
      </w:r>
      <w:proofErr w:type="spellEnd"/>
      <w:r w:rsidRPr="00203328">
        <w:rPr>
          <w:rFonts w:ascii="Consolas" w:eastAsia="Consolas" w:hAnsi="Consolas"/>
          <w:color w:val="282828"/>
          <w:sz w:val="18"/>
        </w:rPr>
        <w:t xml:space="preserve">=cv2.FILLED)  </w:t>
      </w:r>
      <w:r w:rsidRPr="00203328">
        <w:rPr>
          <w:rFonts w:ascii="Consolas" w:eastAsia="Consolas" w:hAnsi="Consolas"/>
          <w:color w:val="808080"/>
          <w:sz w:val="18"/>
        </w:rPr>
        <w:t># Kontur vollständig füllen</w:t>
      </w:r>
      <w:r w:rsidRPr="00203328">
        <w:br/>
      </w:r>
      <w:r w:rsidRPr="00203328">
        <w:br/>
      </w:r>
      <w:proofErr w:type="spellStart"/>
      <w:r w:rsidRPr="00203328">
        <w:rPr>
          <w:rFonts w:ascii="Consolas" w:eastAsia="Consolas" w:hAnsi="Consolas"/>
          <w:color w:val="282828"/>
          <w:sz w:val="18"/>
        </w:rPr>
        <w:t>alpha</w:t>
      </w:r>
      <w:proofErr w:type="spellEnd"/>
      <w:r w:rsidRPr="00203328">
        <w:rPr>
          <w:rFonts w:ascii="Consolas" w:eastAsia="Consolas" w:hAnsi="Consolas"/>
          <w:color w:val="282828"/>
          <w:sz w:val="18"/>
        </w:rPr>
        <w:t xml:space="preserve"> = </w:t>
      </w:r>
      <w:r w:rsidRPr="00203328">
        <w:rPr>
          <w:rFonts w:ascii="Consolas" w:eastAsia="Consolas" w:hAnsi="Consolas"/>
          <w:color w:val="6897BB"/>
          <w:sz w:val="18"/>
        </w:rPr>
        <w:t>0.25</w:t>
      </w:r>
      <w:r w:rsidRPr="00203328">
        <w:rPr>
          <w:rFonts w:ascii="Consolas" w:eastAsia="Consolas" w:hAnsi="Consolas"/>
          <w:color w:val="282828"/>
          <w:sz w:val="18"/>
        </w:rPr>
        <w:t xml:space="preserve">  </w:t>
      </w:r>
      <w:r w:rsidRPr="00203328">
        <w:rPr>
          <w:rFonts w:ascii="Consolas" w:eastAsia="Consolas" w:hAnsi="Consolas"/>
          <w:color w:val="808080"/>
          <w:sz w:val="18"/>
        </w:rPr>
        <w:t># Leichtere zeitliche Glättung für die gesamte Silhouette</w:t>
      </w:r>
      <w:r w:rsidRPr="00203328">
        <w:br/>
      </w:r>
      <w:proofErr w:type="spellStart"/>
      <w:r w:rsidRPr="00203328">
        <w:rPr>
          <w:rFonts w:ascii="Consolas" w:eastAsia="Consolas" w:hAnsi="Consolas"/>
          <w:color w:val="282828"/>
          <w:sz w:val="18"/>
        </w:rPr>
        <w:t>blended</w:t>
      </w:r>
      <w:proofErr w:type="spellEnd"/>
      <w:r w:rsidRPr="00203328">
        <w:rPr>
          <w:rFonts w:ascii="Consolas" w:eastAsia="Consolas" w:hAnsi="Consolas"/>
          <w:color w:val="282828"/>
          <w:sz w:val="18"/>
        </w:rPr>
        <w:t xml:space="preserve"> = cv2.addWeighted(</w:t>
      </w:r>
      <w:proofErr w:type="spellStart"/>
      <w:r w:rsidRPr="00203328">
        <w:rPr>
          <w:rFonts w:ascii="Consolas" w:eastAsia="Consolas" w:hAnsi="Consolas"/>
          <w:color w:val="282828"/>
          <w:sz w:val="18"/>
        </w:rPr>
        <w:t>prev_mask</w:t>
      </w:r>
      <w:proofErr w:type="spellEnd"/>
      <w:r w:rsidRPr="00203328">
        <w:rPr>
          <w:rFonts w:ascii="Consolas" w:eastAsia="Consolas" w:hAnsi="Consolas"/>
          <w:color w:val="282828"/>
          <w:sz w:val="18"/>
        </w:rPr>
        <w:t xml:space="preserve">, </w:t>
      </w:r>
      <w:proofErr w:type="spellStart"/>
      <w:r w:rsidRPr="00203328">
        <w:rPr>
          <w:rFonts w:ascii="Consolas" w:eastAsia="Consolas" w:hAnsi="Consolas"/>
          <w:color w:val="282828"/>
          <w:sz w:val="18"/>
        </w:rPr>
        <w:t>alpha</w:t>
      </w:r>
      <w:proofErr w:type="spellEnd"/>
      <w:r w:rsidRPr="00203328">
        <w:rPr>
          <w:rFonts w:ascii="Consolas" w:eastAsia="Consolas" w:hAnsi="Consolas"/>
          <w:color w:val="282828"/>
          <w:sz w:val="18"/>
        </w:rPr>
        <w:t xml:space="preserve">, </w:t>
      </w:r>
      <w:proofErr w:type="spellStart"/>
      <w:r w:rsidRPr="00203328">
        <w:rPr>
          <w:rFonts w:ascii="Consolas" w:eastAsia="Consolas" w:hAnsi="Consolas"/>
          <w:color w:val="282828"/>
          <w:sz w:val="18"/>
        </w:rPr>
        <w:t>final_mask</w:t>
      </w:r>
      <w:proofErr w:type="spellEnd"/>
      <w:r w:rsidRPr="00203328">
        <w:rPr>
          <w:rFonts w:ascii="Consolas" w:eastAsia="Consolas" w:hAnsi="Consolas"/>
          <w:color w:val="282828"/>
          <w:sz w:val="18"/>
        </w:rPr>
        <w:t xml:space="preserve">, </w:t>
      </w:r>
      <w:r w:rsidRPr="00203328">
        <w:rPr>
          <w:rFonts w:ascii="Consolas" w:eastAsia="Consolas" w:hAnsi="Consolas"/>
          <w:color w:val="6897BB"/>
          <w:sz w:val="18"/>
        </w:rPr>
        <w:t>1</w:t>
      </w:r>
      <w:r w:rsidRPr="00203328">
        <w:rPr>
          <w:rFonts w:ascii="Consolas" w:eastAsia="Consolas" w:hAnsi="Consolas"/>
          <w:color w:val="282828"/>
          <w:sz w:val="18"/>
        </w:rPr>
        <w:t xml:space="preserve"> - </w:t>
      </w:r>
      <w:proofErr w:type="spellStart"/>
      <w:r w:rsidRPr="00203328">
        <w:rPr>
          <w:rFonts w:ascii="Consolas" w:eastAsia="Consolas" w:hAnsi="Consolas"/>
          <w:color w:val="282828"/>
          <w:sz w:val="18"/>
        </w:rPr>
        <w:t>alpha</w:t>
      </w:r>
      <w:proofErr w:type="spellEnd"/>
      <w:r w:rsidRPr="00203328">
        <w:rPr>
          <w:rFonts w:ascii="Consolas" w:eastAsia="Consolas" w:hAnsi="Consolas"/>
          <w:color w:val="282828"/>
          <w:sz w:val="18"/>
        </w:rPr>
        <w:t xml:space="preserve">, </w:t>
      </w:r>
      <w:r w:rsidRPr="00203328">
        <w:rPr>
          <w:rFonts w:ascii="Consolas" w:eastAsia="Consolas" w:hAnsi="Consolas"/>
          <w:color w:val="6897BB"/>
          <w:sz w:val="18"/>
        </w:rPr>
        <w:t>0</w:t>
      </w:r>
      <w:r w:rsidRPr="00203328">
        <w:rPr>
          <w:rFonts w:ascii="Consolas" w:eastAsia="Consolas" w:hAnsi="Consolas"/>
          <w:color w:val="282828"/>
          <w:sz w:val="18"/>
        </w:rPr>
        <w:t>)</w:t>
      </w:r>
    </w:p>
    <w:p w14:paraId="73BE4E31" w14:textId="14CD574A" w:rsidR="00203328" w:rsidRDefault="00B374B6" w:rsidP="00B374B6">
      <w:r w:rsidRPr="00B374B6">
        <w:t xml:space="preserve">Mit </w:t>
      </w:r>
      <w:proofErr w:type="spellStart"/>
      <w:r w:rsidRPr="00B374B6">
        <w:t>findContours</w:t>
      </w:r>
      <w:proofErr w:type="spellEnd"/>
      <w:r w:rsidRPr="00B374B6">
        <w:t xml:space="preserve"> werden zusammenhängende weiße Bereiche der Maske erkannt. RETR_EXTERNAL sorgt dafür, dass nur die äußeren Konturen betrachtet werden. </w:t>
      </w:r>
      <w:proofErr w:type="spellStart"/>
      <w:r w:rsidRPr="00B374B6">
        <w:t>min_area</w:t>
      </w:r>
      <w:proofErr w:type="spellEnd"/>
      <w:r w:rsidRPr="00B374B6">
        <w:t xml:space="preserve"> = 200 filtert sehr kleine Störflächen, die meist durch Rauschen entstehen. </w:t>
      </w:r>
      <w:proofErr w:type="spellStart"/>
      <w:r w:rsidRPr="00B374B6">
        <w:t>drawContours</w:t>
      </w:r>
      <w:proofErr w:type="spellEnd"/>
      <w:r w:rsidRPr="00B374B6">
        <w:t xml:space="preserve"> mit </w:t>
      </w:r>
      <w:proofErr w:type="spellStart"/>
      <w:r w:rsidRPr="00B374B6">
        <w:t>thickness</w:t>
      </w:r>
      <w:proofErr w:type="spellEnd"/>
      <w:r w:rsidRPr="00B374B6">
        <w:t xml:space="preserve"> = cv2.FILLED füllt die verbleibenden Konturen vollständig aus und erzeugt damit eine kompakte Form.</w:t>
      </w:r>
      <w:r w:rsidRPr="00B374B6">
        <w:t xml:space="preserve"> </w:t>
      </w:r>
      <w:r w:rsidR="00203328">
        <w:br w:type="page"/>
      </w:r>
    </w:p>
    <w:p w14:paraId="367345FC" w14:textId="08BE10E8" w:rsidR="00203328" w:rsidRDefault="00203328" w:rsidP="00203328">
      <w:pPr>
        <w:pStyle w:val="berschrift2"/>
      </w:pPr>
      <w:bookmarkStart w:id="71" w:name="_Toc226137306"/>
      <w:r>
        <w:lastRenderedPageBreak/>
        <w:t>Ausgabe</w:t>
      </w:r>
      <w:bookmarkEnd w:id="71"/>
    </w:p>
    <w:p w14:paraId="214CD7EE" w14:textId="0145D5CA" w:rsidR="00203328" w:rsidRDefault="00B374B6" w:rsidP="00203328">
      <w:r w:rsidRPr="00B374B6">
        <w:t xml:space="preserve">Da Kamera und LED-Matrix unterschiedliche Seitenverhältnisse besitzen, wird zunächst ein passender Bildausschnitt berechnet. </w:t>
      </w:r>
      <w:proofErr w:type="spellStart"/>
      <w:r w:rsidRPr="00B374B6">
        <w:t>aspect</w:t>
      </w:r>
      <w:proofErr w:type="spellEnd"/>
      <w:r w:rsidRPr="00B374B6">
        <w:t xml:space="preserve"> = 32 / 48 entspricht exakt dem Seitenverhältnis der </w:t>
      </w:r>
      <w:r w:rsidR="00EF52BA">
        <w:t>Led-M</w:t>
      </w:r>
      <w:r w:rsidRPr="00B374B6">
        <w:t>atrix. Ist das Kamerabild im Verhältnis breiter, wird die Breite reduziert</w:t>
      </w:r>
      <w:r w:rsidR="00EF52BA">
        <w:t>.</w:t>
      </w:r>
      <w:r w:rsidRPr="00B374B6">
        <w:t xml:space="preserve"> </w:t>
      </w:r>
      <w:r w:rsidR="00EF52BA">
        <w:t>A</w:t>
      </w:r>
      <w:r w:rsidRPr="00B374B6">
        <w:t>ndernfalls die Höhe. So bleibt die Silhouette proportional und wird beim Verkleinern nicht verzerrt.</w:t>
      </w:r>
    </w:p>
    <w:p w14:paraId="1EC4B3C3" w14:textId="77777777" w:rsidR="00203328" w:rsidRPr="008606D9" w:rsidRDefault="00203328" w:rsidP="00203328">
      <w:pPr>
        <w:pBdr>
          <w:top w:val="single" w:sz="4" w:space="1" w:color="auto"/>
          <w:left w:val="single" w:sz="4" w:space="4" w:color="auto"/>
          <w:bottom w:val="single" w:sz="4" w:space="1" w:color="auto"/>
          <w:right w:val="single" w:sz="4" w:space="4" w:color="auto"/>
        </w:pBdr>
        <w:shd w:val="clear" w:color="auto" w:fill="F2F2F2" w:themeFill="background1" w:themeFillShade="F2"/>
      </w:pPr>
      <w:r w:rsidRPr="008606D9">
        <w:rPr>
          <w:rFonts w:ascii="Consolas" w:eastAsia="Consolas" w:hAnsi="Consolas"/>
          <w:color w:val="282828"/>
          <w:sz w:val="18"/>
        </w:rPr>
        <w:t xml:space="preserve">h, w = </w:t>
      </w:r>
      <w:proofErr w:type="spellStart"/>
      <w:r w:rsidRPr="008606D9">
        <w:rPr>
          <w:rFonts w:ascii="Consolas" w:eastAsia="Consolas" w:hAnsi="Consolas"/>
          <w:color w:val="282828"/>
          <w:sz w:val="18"/>
        </w:rPr>
        <w:t>out_full.shape</w:t>
      </w:r>
      <w:proofErr w:type="spellEnd"/>
      <w:r w:rsidRPr="008606D9">
        <w:rPr>
          <w:rFonts w:ascii="Consolas" w:eastAsia="Consolas" w:hAnsi="Consolas"/>
          <w:color w:val="282828"/>
          <w:sz w:val="18"/>
        </w:rPr>
        <w:t>[:</w:t>
      </w:r>
      <w:r w:rsidRPr="008606D9">
        <w:rPr>
          <w:rFonts w:ascii="Consolas" w:eastAsia="Consolas" w:hAnsi="Consolas"/>
          <w:color w:val="6897BB"/>
          <w:sz w:val="18"/>
        </w:rPr>
        <w:t>2</w:t>
      </w:r>
      <w:r w:rsidRPr="008606D9">
        <w:rPr>
          <w:rFonts w:ascii="Consolas" w:eastAsia="Consolas" w:hAnsi="Consolas"/>
          <w:color w:val="282828"/>
          <w:sz w:val="18"/>
        </w:rPr>
        <w:t>]</w:t>
      </w:r>
      <w:r w:rsidRPr="008606D9">
        <w:br/>
      </w:r>
      <w:proofErr w:type="spellStart"/>
      <w:r w:rsidRPr="008606D9">
        <w:rPr>
          <w:rFonts w:ascii="Consolas" w:eastAsia="Consolas" w:hAnsi="Consolas"/>
          <w:color w:val="282828"/>
          <w:sz w:val="18"/>
        </w:rPr>
        <w:t>aspect</w:t>
      </w:r>
      <w:proofErr w:type="spellEnd"/>
      <w:r w:rsidRPr="008606D9">
        <w:rPr>
          <w:rFonts w:ascii="Consolas" w:eastAsia="Consolas" w:hAnsi="Consolas"/>
          <w:color w:val="282828"/>
          <w:sz w:val="18"/>
        </w:rPr>
        <w:t xml:space="preserve"> = </w:t>
      </w:r>
      <w:r w:rsidRPr="008606D9">
        <w:rPr>
          <w:rFonts w:ascii="Consolas" w:eastAsia="Consolas" w:hAnsi="Consolas"/>
          <w:color w:val="6897BB"/>
          <w:sz w:val="18"/>
        </w:rPr>
        <w:t>32</w:t>
      </w:r>
      <w:r w:rsidRPr="008606D9">
        <w:rPr>
          <w:rFonts w:ascii="Consolas" w:eastAsia="Consolas" w:hAnsi="Consolas"/>
          <w:color w:val="282828"/>
          <w:sz w:val="18"/>
        </w:rPr>
        <w:t xml:space="preserve"> / </w:t>
      </w:r>
      <w:r w:rsidRPr="008606D9">
        <w:rPr>
          <w:rFonts w:ascii="Consolas" w:eastAsia="Consolas" w:hAnsi="Consolas"/>
          <w:color w:val="6897BB"/>
          <w:sz w:val="18"/>
        </w:rPr>
        <w:t>48</w:t>
      </w:r>
      <w:r w:rsidRPr="008606D9">
        <w:rPr>
          <w:rFonts w:ascii="Consolas" w:eastAsia="Consolas" w:hAnsi="Consolas"/>
          <w:color w:val="282828"/>
          <w:sz w:val="18"/>
        </w:rPr>
        <w:t xml:space="preserve">  </w:t>
      </w:r>
      <w:r w:rsidRPr="008606D9">
        <w:rPr>
          <w:rFonts w:ascii="Consolas" w:eastAsia="Consolas" w:hAnsi="Consolas"/>
          <w:color w:val="808080"/>
          <w:sz w:val="18"/>
        </w:rPr>
        <w:t># Seitenverhältnis der LED-Matrix</w:t>
      </w:r>
      <w:r w:rsidRPr="008606D9">
        <w:br/>
      </w:r>
      <w:r w:rsidRPr="008606D9">
        <w:br/>
      </w:r>
      <w:proofErr w:type="spellStart"/>
      <w:r w:rsidRPr="008606D9">
        <w:rPr>
          <w:rFonts w:ascii="Consolas" w:eastAsia="Consolas" w:hAnsi="Consolas"/>
          <w:color w:val="CC7832"/>
          <w:sz w:val="18"/>
        </w:rPr>
        <w:t>if</w:t>
      </w:r>
      <w:proofErr w:type="spellEnd"/>
      <w:r w:rsidRPr="008606D9">
        <w:rPr>
          <w:rFonts w:ascii="Consolas" w:eastAsia="Consolas" w:hAnsi="Consolas"/>
          <w:color w:val="282828"/>
          <w:sz w:val="18"/>
        </w:rPr>
        <w:t xml:space="preserve"> w / h &gt; </w:t>
      </w:r>
      <w:proofErr w:type="spellStart"/>
      <w:r w:rsidRPr="008606D9">
        <w:rPr>
          <w:rFonts w:ascii="Consolas" w:eastAsia="Consolas" w:hAnsi="Consolas"/>
          <w:color w:val="282828"/>
          <w:sz w:val="18"/>
        </w:rPr>
        <w:t>aspect</w:t>
      </w:r>
      <w:proofErr w:type="spellEnd"/>
      <w:r w:rsidRPr="008606D9">
        <w:rPr>
          <w:rFonts w:ascii="Consolas" w:eastAsia="Consolas" w:hAnsi="Consolas"/>
          <w:color w:val="282828"/>
          <w:sz w:val="18"/>
        </w:rPr>
        <w:t>:</w:t>
      </w:r>
      <w:r w:rsidRPr="008606D9">
        <w:br/>
      </w:r>
      <w:r w:rsidRPr="008606D9">
        <w:rPr>
          <w:rFonts w:ascii="Consolas" w:eastAsia="Consolas" w:hAnsi="Consolas"/>
          <w:color w:val="282828"/>
          <w:sz w:val="18"/>
        </w:rPr>
        <w:t xml:space="preserve">    </w:t>
      </w:r>
      <w:proofErr w:type="spellStart"/>
      <w:r w:rsidRPr="008606D9">
        <w:rPr>
          <w:rFonts w:ascii="Consolas" w:eastAsia="Consolas" w:hAnsi="Consolas"/>
          <w:color w:val="282828"/>
          <w:sz w:val="18"/>
        </w:rPr>
        <w:t>crop_w</w:t>
      </w:r>
      <w:proofErr w:type="spellEnd"/>
      <w:r w:rsidRPr="008606D9">
        <w:rPr>
          <w:rFonts w:ascii="Consolas" w:eastAsia="Consolas" w:hAnsi="Consolas"/>
          <w:color w:val="282828"/>
          <w:sz w:val="18"/>
        </w:rPr>
        <w:t xml:space="preserve"> = </w:t>
      </w:r>
      <w:proofErr w:type="spellStart"/>
      <w:r w:rsidRPr="008606D9">
        <w:rPr>
          <w:rFonts w:ascii="Consolas" w:eastAsia="Consolas" w:hAnsi="Consolas"/>
          <w:color w:val="282828"/>
          <w:sz w:val="18"/>
        </w:rPr>
        <w:t>int</w:t>
      </w:r>
      <w:proofErr w:type="spellEnd"/>
      <w:r w:rsidRPr="008606D9">
        <w:rPr>
          <w:rFonts w:ascii="Consolas" w:eastAsia="Consolas" w:hAnsi="Consolas"/>
          <w:color w:val="282828"/>
          <w:sz w:val="18"/>
        </w:rPr>
        <w:t xml:space="preserve">(h * </w:t>
      </w:r>
      <w:proofErr w:type="spellStart"/>
      <w:r w:rsidRPr="008606D9">
        <w:rPr>
          <w:rFonts w:ascii="Consolas" w:eastAsia="Consolas" w:hAnsi="Consolas"/>
          <w:color w:val="282828"/>
          <w:sz w:val="18"/>
        </w:rPr>
        <w:t>aspect</w:t>
      </w:r>
      <w:proofErr w:type="spellEnd"/>
      <w:r w:rsidRPr="008606D9">
        <w:rPr>
          <w:rFonts w:ascii="Consolas" w:eastAsia="Consolas" w:hAnsi="Consolas"/>
          <w:color w:val="282828"/>
          <w:sz w:val="18"/>
        </w:rPr>
        <w:t xml:space="preserve">)   </w:t>
      </w:r>
      <w:r w:rsidRPr="008606D9">
        <w:rPr>
          <w:rFonts w:ascii="Consolas" w:eastAsia="Consolas" w:hAnsi="Consolas"/>
          <w:color w:val="808080"/>
          <w:sz w:val="18"/>
        </w:rPr>
        <w:t># Bild ist zu breit -&gt; Breite reduzieren</w:t>
      </w:r>
      <w:r w:rsidRPr="008606D9">
        <w:br/>
      </w:r>
      <w:r w:rsidRPr="008606D9">
        <w:rPr>
          <w:rFonts w:ascii="Consolas" w:eastAsia="Consolas" w:hAnsi="Consolas"/>
          <w:color w:val="282828"/>
          <w:sz w:val="18"/>
        </w:rPr>
        <w:t xml:space="preserve">    </w:t>
      </w:r>
      <w:proofErr w:type="spellStart"/>
      <w:r w:rsidRPr="008606D9">
        <w:rPr>
          <w:rFonts w:ascii="Consolas" w:eastAsia="Consolas" w:hAnsi="Consolas"/>
          <w:color w:val="282828"/>
          <w:sz w:val="18"/>
        </w:rPr>
        <w:t>crop_h</w:t>
      </w:r>
      <w:proofErr w:type="spellEnd"/>
      <w:r w:rsidRPr="008606D9">
        <w:rPr>
          <w:rFonts w:ascii="Consolas" w:eastAsia="Consolas" w:hAnsi="Consolas"/>
          <w:color w:val="282828"/>
          <w:sz w:val="18"/>
        </w:rPr>
        <w:t xml:space="preserve"> = h</w:t>
      </w:r>
      <w:r w:rsidRPr="008606D9">
        <w:br/>
      </w:r>
      <w:proofErr w:type="spellStart"/>
      <w:r w:rsidRPr="008606D9">
        <w:rPr>
          <w:rFonts w:ascii="Consolas" w:eastAsia="Consolas" w:hAnsi="Consolas"/>
          <w:color w:val="CC7832"/>
          <w:sz w:val="18"/>
        </w:rPr>
        <w:t>else</w:t>
      </w:r>
      <w:proofErr w:type="spellEnd"/>
      <w:r w:rsidRPr="008606D9">
        <w:rPr>
          <w:rFonts w:ascii="Consolas" w:eastAsia="Consolas" w:hAnsi="Consolas"/>
          <w:color w:val="282828"/>
          <w:sz w:val="18"/>
        </w:rPr>
        <w:t>:</w:t>
      </w:r>
      <w:r w:rsidRPr="008606D9">
        <w:br/>
      </w:r>
      <w:r w:rsidRPr="008606D9">
        <w:rPr>
          <w:rFonts w:ascii="Consolas" w:eastAsia="Consolas" w:hAnsi="Consolas"/>
          <w:color w:val="282828"/>
          <w:sz w:val="18"/>
        </w:rPr>
        <w:t xml:space="preserve">    </w:t>
      </w:r>
      <w:proofErr w:type="spellStart"/>
      <w:r w:rsidRPr="008606D9">
        <w:rPr>
          <w:rFonts w:ascii="Consolas" w:eastAsia="Consolas" w:hAnsi="Consolas"/>
          <w:color w:val="282828"/>
          <w:sz w:val="18"/>
        </w:rPr>
        <w:t>crop_w</w:t>
      </w:r>
      <w:proofErr w:type="spellEnd"/>
      <w:r w:rsidRPr="008606D9">
        <w:rPr>
          <w:rFonts w:ascii="Consolas" w:eastAsia="Consolas" w:hAnsi="Consolas"/>
          <w:color w:val="282828"/>
          <w:sz w:val="18"/>
        </w:rPr>
        <w:t xml:space="preserve"> = w</w:t>
      </w:r>
      <w:r w:rsidRPr="008606D9">
        <w:br/>
      </w:r>
      <w:r w:rsidRPr="008606D9">
        <w:rPr>
          <w:rFonts w:ascii="Consolas" w:eastAsia="Consolas" w:hAnsi="Consolas"/>
          <w:color w:val="282828"/>
          <w:sz w:val="18"/>
        </w:rPr>
        <w:t xml:space="preserve">    </w:t>
      </w:r>
      <w:proofErr w:type="spellStart"/>
      <w:r w:rsidRPr="008606D9">
        <w:rPr>
          <w:rFonts w:ascii="Consolas" w:eastAsia="Consolas" w:hAnsi="Consolas"/>
          <w:color w:val="282828"/>
          <w:sz w:val="18"/>
        </w:rPr>
        <w:t>crop_h</w:t>
      </w:r>
      <w:proofErr w:type="spellEnd"/>
      <w:r w:rsidRPr="008606D9">
        <w:rPr>
          <w:rFonts w:ascii="Consolas" w:eastAsia="Consolas" w:hAnsi="Consolas"/>
          <w:color w:val="282828"/>
          <w:sz w:val="18"/>
        </w:rPr>
        <w:t xml:space="preserve"> = </w:t>
      </w:r>
      <w:proofErr w:type="spellStart"/>
      <w:r w:rsidRPr="008606D9">
        <w:rPr>
          <w:rFonts w:ascii="Consolas" w:eastAsia="Consolas" w:hAnsi="Consolas"/>
          <w:color w:val="282828"/>
          <w:sz w:val="18"/>
        </w:rPr>
        <w:t>int</w:t>
      </w:r>
      <w:proofErr w:type="spellEnd"/>
      <w:r w:rsidRPr="008606D9">
        <w:rPr>
          <w:rFonts w:ascii="Consolas" w:eastAsia="Consolas" w:hAnsi="Consolas"/>
          <w:color w:val="282828"/>
          <w:sz w:val="18"/>
        </w:rPr>
        <w:t xml:space="preserve">(w / </w:t>
      </w:r>
      <w:proofErr w:type="spellStart"/>
      <w:r w:rsidRPr="008606D9">
        <w:rPr>
          <w:rFonts w:ascii="Consolas" w:eastAsia="Consolas" w:hAnsi="Consolas"/>
          <w:color w:val="282828"/>
          <w:sz w:val="18"/>
        </w:rPr>
        <w:t>aspect</w:t>
      </w:r>
      <w:proofErr w:type="spellEnd"/>
      <w:r w:rsidRPr="008606D9">
        <w:rPr>
          <w:rFonts w:ascii="Consolas" w:eastAsia="Consolas" w:hAnsi="Consolas"/>
          <w:color w:val="282828"/>
          <w:sz w:val="18"/>
        </w:rPr>
        <w:t xml:space="preserve">)   </w:t>
      </w:r>
      <w:r w:rsidRPr="008606D9">
        <w:rPr>
          <w:rFonts w:ascii="Consolas" w:eastAsia="Consolas" w:hAnsi="Consolas"/>
          <w:color w:val="808080"/>
          <w:sz w:val="18"/>
        </w:rPr>
        <w:t># Bild ist zu hoch -&gt; Höhe reduzieren</w:t>
      </w:r>
      <w:r w:rsidRPr="008606D9">
        <w:br/>
      </w:r>
      <w:r w:rsidRPr="008606D9">
        <w:br/>
      </w:r>
      <w:proofErr w:type="spellStart"/>
      <w:r w:rsidRPr="008606D9">
        <w:rPr>
          <w:rFonts w:ascii="Consolas" w:eastAsia="Consolas" w:hAnsi="Consolas"/>
          <w:color w:val="282828"/>
          <w:sz w:val="18"/>
        </w:rPr>
        <w:t>cropped</w:t>
      </w:r>
      <w:proofErr w:type="spellEnd"/>
      <w:r w:rsidRPr="008606D9">
        <w:rPr>
          <w:rFonts w:ascii="Consolas" w:eastAsia="Consolas" w:hAnsi="Consolas"/>
          <w:color w:val="282828"/>
          <w:sz w:val="18"/>
        </w:rPr>
        <w:t xml:space="preserve"> = cv2.getRectSubPix(</w:t>
      </w:r>
      <w:proofErr w:type="spellStart"/>
      <w:r w:rsidRPr="008606D9">
        <w:rPr>
          <w:rFonts w:ascii="Consolas" w:eastAsia="Consolas" w:hAnsi="Consolas"/>
          <w:color w:val="282828"/>
          <w:sz w:val="18"/>
        </w:rPr>
        <w:t>out_full</w:t>
      </w:r>
      <w:proofErr w:type="spellEnd"/>
      <w:r w:rsidRPr="008606D9">
        <w:rPr>
          <w:rFonts w:ascii="Consolas" w:eastAsia="Consolas" w:hAnsi="Consolas"/>
          <w:color w:val="282828"/>
          <w:sz w:val="18"/>
        </w:rPr>
        <w:t>, (</w:t>
      </w:r>
      <w:proofErr w:type="spellStart"/>
      <w:r w:rsidRPr="008606D9">
        <w:rPr>
          <w:rFonts w:ascii="Consolas" w:eastAsia="Consolas" w:hAnsi="Consolas"/>
          <w:color w:val="282828"/>
          <w:sz w:val="18"/>
        </w:rPr>
        <w:t>crop_w</w:t>
      </w:r>
      <w:proofErr w:type="spellEnd"/>
      <w:r w:rsidRPr="008606D9">
        <w:rPr>
          <w:rFonts w:ascii="Consolas" w:eastAsia="Consolas" w:hAnsi="Consolas"/>
          <w:color w:val="282828"/>
          <w:sz w:val="18"/>
        </w:rPr>
        <w:t xml:space="preserve">, </w:t>
      </w:r>
      <w:proofErr w:type="spellStart"/>
      <w:r w:rsidRPr="008606D9">
        <w:rPr>
          <w:rFonts w:ascii="Consolas" w:eastAsia="Consolas" w:hAnsi="Consolas"/>
          <w:color w:val="282828"/>
          <w:sz w:val="18"/>
        </w:rPr>
        <w:t>crop_h</w:t>
      </w:r>
      <w:proofErr w:type="spellEnd"/>
      <w:r w:rsidRPr="008606D9">
        <w:rPr>
          <w:rFonts w:ascii="Consolas" w:eastAsia="Consolas" w:hAnsi="Consolas"/>
          <w:color w:val="282828"/>
          <w:sz w:val="18"/>
        </w:rPr>
        <w:t xml:space="preserve">), (w // </w:t>
      </w:r>
      <w:r w:rsidRPr="008606D9">
        <w:rPr>
          <w:rFonts w:ascii="Consolas" w:eastAsia="Consolas" w:hAnsi="Consolas"/>
          <w:color w:val="6897BB"/>
          <w:sz w:val="18"/>
        </w:rPr>
        <w:t>2</w:t>
      </w:r>
      <w:r w:rsidRPr="008606D9">
        <w:rPr>
          <w:rFonts w:ascii="Consolas" w:eastAsia="Consolas" w:hAnsi="Consolas"/>
          <w:color w:val="282828"/>
          <w:sz w:val="18"/>
        </w:rPr>
        <w:t xml:space="preserve">, h // </w:t>
      </w:r>
      <w:r w:rsidRPr="008606D9">
        <w:rPr>
          <w:rFonts w:ascii="Consolas" w:eastAsia="Consolas" w:hAnsi="Consolas"/>
          <w:color w:val="6897BB"/>
          <w:sz w:val="18"/>
        </w:rPr>
        <w:t>2</w:t>
      </w:r>
      <w:r w:rsidRPr="008606D9">
        <w:rPr>
          <w:rFonts w:ascii="Consolas" w:eastAsia="Consolas" w:hAnsi="Consolas"/>
          <w:color w:val="282828"/>
          <w:sz w:val="18"/>
        </w:rPr>
        <w:t xml:space="preserve">))  </w:t>
      </w:r>
      <w:r w:rsidRPr="008606D9">
        <w:rPr>
          <w:rFonts w:ascii="Consolas" w:eastAsia="Consolas" w:hAnsi="Consolas"/>
          <w:color w:val="808080"/>
          <w:sz w:val="18"/>
        </w:rPr>
        <w:t># Mittigen Ausschnitt extrahieren</w:t>
      </w:r>
      <w:r w:rsidRPr="008606D9">
        <w:br/>
      </w:r>
      <w:proofErr w:type="spellStart"/>
      <w:r w:rsidRPr="008606D9">
        <w:rPr>
          <w:rFonts w:ascii="Consolas" w:eastAsia="Consolas" w:hAnsi="Consolas"/>
          <w:color w:val="282828"/>
          <w:sz w:val="18"/>
        </w:rPr>
        <w:t>out_small</w:t>
      </w:r>
      <w:proofErr w:type="spellEnd"/>
      <w:r w:rsidRPr="008606D9">
        <w:rPr>
          <w:rFonts w:ascii="Consolas" w:eastAsia="Consolas" w:hAnsi="Consolas"/>
          <w:color w:val="282828"/>
          <w:sz w:val="18"/>
        </w:rPr>
        <w:t xml:space="preserve"> = cv2.resize(</w:t>
      </w:r>
      <w:proofErr w:type="spellStart"/>
      <w:r w:rsidRPr="008606D9">
        <w:rPr>
          <w:rFonts w:ascii="Consolas" w:eastAsia="Consolas" w:hAnsi="Consolas"/>
          <w:color w:val="282828"/>
          <w:sz w:val="18"/>
        </w:rPr>
        <w:t>cropped</w:t>
      </w:r>
      <w:proofErr w:type="spellEnd"/>
      <w:r w:rsidRPr="008606D9">
        <w:rPr>
          <w:rFonts w:ascii="Consolas" w:eastAsia="Consolas" w:hAnsi="Consolas"/>
          <w:color w:val="282828"/>
          <w:sz w:val="18"/>
        </w:rPr>
        <w:t>, (</w:t>
      </w:r>
      <w:r w:rsidRPr="008606D9">
        <w:rPr>
          <w:rFonts w:ascii="Consolas" w:eastAsia="Consolas" w:hAnsi="Consolas"/>
          <w:color w:val="6897BB"/>
          <w:sz w:val="18"/>
        </w:rPr>
        <w:t>32</w:t>
      </w:r>
      <w:r w:rsidRPr="008606D9">
        <w:rPr>
          <w:rFonts w:ascii="Consolas" w:eastAsia="Consolas" w:hAnsi="Consolas"/>
          <w:color w:val="282828"/>
          <w:sz w:val="18"/>
        </w:rPr>
        <w:t xml:space="preserve">, </w:t>
      </w:r>
      <w:r w:rsidRPr="008606D9">
        <w:rPr>
          <w:rFonts w:ascii="Consolas" w:eastAsia="Consolas" w:hAnsi="Consolas"/>
          <w:color w:val="6897BB"/>
          <w:sz w:val="18"/>
        </w:rPr>
        <w:t>48</w:t>
      </w:r>
      <w:r w:rsidRPr="008606D9">
        <w:rPr>
          <w:rFonts w:ascii="Consolas" w:eastAsia="Consolas" w:hAnsi="Consolas"/>
          <w:color w:val="282828"/>
          <w:sz w:val="18"/>
        </w:rPr>
        <w:t xml:space="preserve">), </w:t>
      </w:r>
      <w:proofErr w:type="spellStart"/>
      <w:r w:rsidRPr="008606D9">
        <w:rPr>
          <w:rFonts w:ascii="Consolas" w:eastAsia="Consolas" w:hAnsi="Consolas"/>
          <w:color w:val="282828"/>
          <w:sz w:val="18"/>
        </w:rPr>
        <w:t>interpolation</w:t>
      </w:r>
      <w:proofErr w:type="spellEnd"/>
      <w:r w:rsidRPr="008606D9">
        <w:rPr>
          <w:rFonts w:ascii="Consolas" w:eastAsia="Consolas" w:hAnsi="Consolas"/>
          <w:color w:val="282828"/>
          <w:sz w:val="18"/>
        </w:rPr>
        <w:t xml:space="preserve">=cv2.INTER_AREA)     </w:t>
      </w:r>
      <w:r w:rsidRPr="008606D9">
        <w:rPr>
          <w:rFonts w:ascii="Consolas" w:eastAsia="Consolas" w:hAnsi="Consolas"/>
          <w:color w:val="808080"/>
          <w:sz w:val="18"/>
        </w:rPr>
        <w:t># Auf Matrixauflösung verkleinern</w:t>
      </w:r>
      <w:r w:rsidRPr="008606D9">
        <w:br/>
      </w:r>
      <w:proofErr w:type="spellStart"/>
      <w:r w:rsidRPr="008606D9">
        <w:rPr>
          <w:rFonts w:ascii="Consolas" w:eastAsia="Consolas" w:hAnsi="Consolas"/>
          <w:color w:val="282828"/>
          <w:sz w:val="18"/>
        </w:rPr>
        <w:t>ImagetoMatrix.drawImage</w:t>
      </w:r>
      <w:proofErr w:type="spellEnd"/>
      <w:r w:rsidRPr="008606D9">
        <w:rPr>
          <w:rFonts w:ascii="Consolas" w:eastAsia="Consolas" w:hAnsi="Consolas"/>
          <w:color w:val="282828"/>
          <w:sz w:val="18"/>
        </w:rPr>
        <w:t>(</w:t>
      </w:r>
      <w:proofErr w:type="spellStart"/>
      <w:r w:rsidRPr="008606D9">
        <w:rPr>
          <w:rFonts w:ascii="Consolas" w:eastAsia="Consolas" w:hAnsi="Consolas"/>
          <w:color w:val="282828"/>
          <w:sz w:val="18"/>
        </w:rPr>
        <w:t>out_small</w:t>
      </w:r>
      <w:proofErr w:type="spellEnd"/>
      <w:r w:rsidRPr="008606D9">
        <w:rPr>
          <w:rFonts w:ascii="Consolas" w:eastAsia="Consolas" w:hAnsi="Consolas"/>
          <w:color w:val="282828"/>
          <w:sz w:val="18"/>
        </w:rPr>
        <w:t xml:space="preserve">)                                           </w:t>
      </w:r>
      <w:r w:rsidRPr="008606D9">
        <w:rPr>
          <w:rFonts w:ascii="Consolas" w:eastAsia="Consolas" w:hAnsi="Consolas"/>
          <w:color w:val="808080"/>
          <w:sz w:val="18"/>
        </w:rPr>
        <w:t># Bild an LED-Matrix senden</w:t>
      </w:r>
    </w:p>
    <w:p w14:paraId="77C4E5A0" w14:textId="77777777" w:rsidR="00203328" w:rsidRPr="00203328" w:rsidRDefault="00203328" w:rsidP="00203328"/>
    <w:p w14:paraId="0AA747CA" w14:textId="48BC87E0" w:rsidR="007B1301" w:rsidRPr="00F9412A" w:rsidRDefault="008F55A1" w:rsidP="000F661C">
      <w:pPr>
        <w:pStyle w:val="berschrift1"/>
      </w:pPr>
      <w:bookmarkStart w:id="72" w:name="_Toc226137307"/>
      <w:r w:rsidRPr="00F9412A">
        <w:lastRenderedPageBreak/>
        <w:t>Elektronische Umsetzung der Led-Matrix</w:t>
      </w:r>
      <w:bookmarkEnd w:id="72"/>
    </w:p>
    <w:p w14:paraId="6FDA10F9" w14:textId="4CEF3C4E" w:rsidR="007B1301" w:rsidRPr="00F9412A" w:rsidRDefault="008C352B" w:rsidP="0067719A">
      <w:pPr>
        <w:pStyle w:val="berschrift2"/>
      </w:pPr>
      <w:bookmarkStart w:id="73" w:name="_Toc226137308"/>
      <w:r w:rsidRPr="00F9412A">
        <w:t>Verbindungsplatine</w:t>
      </w:r>
      <w:bookmarkEnd w:id="73"/>
    </w:p>
    <w:p w14:paraId="00D6A45C" w14:textId="0CCFFF88" w:rsidR="004411A9" w:rsidRPr="00F9412A" w:rsidRDefault="004411A9" w:rsidP="004411A9">
      <w:r w:rsidRPr="00F9412A">
        <w:t xml:space="preserve">Die Verbindung zwischen den Led Modulen erfolgt durch sogenannte Zwischenplatinen/Verbindungsplatinen. </w:t>
      </w:r>
      <w:r w:rsidR="00823257" w:rsidRPr="00F9412A">
        <w:t>Diese ersetzt die ursprünglichen U-</w:t>
      </w:r>
      <w:r w:rsidR="00C4755A" w:rsidRPr="00F9412A">
        <w:t>förmige</w:t>
      </w:r>
      <w:r w:rsidR="00823257" w:rsidRPr="00F9412A">
        <w:t xml:space="preserve"> </w:t>
      </w:r>
      <w:r w:rsidR="00082BFF" w:rsidRPr="00F9412A">
        <w:t>Pin-Header</w:t>
      </w:r>
      <w:r w:rsidR="00823257" w:rsidRPr="00F9412A">
        <w:t xml:space="preserve">, da die Zwischenplatinen ermöglichen eine deutlich stabilere Verbindung zwischen den Modulen. Die </w:t>
      </w:r>
      <w:r w:rsidR="00C4755A" w:rsidRPr="00F9412A">
        <w:t>Bauform der Platine wurde so entworfen, dass die Led-Module enger zueinander positioniert, wodurch ein flüssiges Gesamtbild entsteht. Zusätzlich verbessert die feste Lötverbindung die Kontaktqualität und reduziert mögliche Kontaktprobleme</w:t>
      </w:r>
    </w:p>
    <w:p w14:paraId="7123D163" w14:textId="01A32DF7" w:rsidR="008C352B" w:rsidRPr="00F9412A" w:rsidRDefault="000F661C" w:rsidP="0067719A">
      <w:pPr>
        <w:pStyle w:val="berschrift3"/>
      </w:pPr>
      <w:bookmarkStart w:id="74" w:name="_Toc226137309"/>
      <w:r w:rsidRPr="00F9412A">
        <w:t>Layout</w:t>
      </w:r>
      <w:bookmarkEnd w:id="74"/>
    </w:p>
    <w:p w14:paraId="43A56B6B" w14:textId="7CBE1DEA" w:rsidR="00405434" w:rsidRPr="00F9412A" w:rsidRDefault="00405434" w:rsidP="00405434">
      <w:r w:rsidRPr="00F9412A">
        <w:drawing>
          <wp:inline distT="0" distB="0" distL="0" distR="0" wp14:anchorId="248E9F88" wp14:editId="0E8AF243">
            <wp:extent cx="1751330" cy="2653030"/>
            <wp:effectExtent l="0" t="0" r="1270" b="0"/>
            <wp:docPr id="68000331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0003316" name="Grafik 1"/>
                    <pic:cNvPicPr>
                      <a:picLocks noChangeAspect="1"/>
                    </pic:cNvPicPr>
                  </pic:nvPicPr>
                  <pic:blipFill>
                    <a:blip r:embed="rId33"/>
                    <a:stretch>
                      <a:fillRect/>
                    </a:stretch>
                  </pic:blipFill>
                  <pic:spPr>
                    <a:xfrm>
                      <a:off x="0" y="0"/>
                      <a:ext cx="1751330" cy="2653030"/>
                    </a:xfrm>
                    <a:prstGeom prst="rect">
                      <a:avLst/>
                    </a:prstGeom>
                  </pic:spPr>
                </pic:pic>
              </a:graphicData>
            </a:graphic>
          </wp:inline>
        </w:drawing>
      </w:r>
    </w:p>
    <w:p w14:paraId="30218463" w14:textId="25BB4F4A" w:rsidR="000F661C" w:rsidRPr="00F9412A" w:rsidRDefault="000F661C" w:rsidP="0067719A">
      <w:pPr>
        <w:pStyle w:val="berschrift3"/>
      </w:pPr>
      <w:bookmarkStart w:id="75" w:name="_Toc226137310"/>
      <w:r w:rsidRPr="00F9412A">
        <w:t>Platine</w:t>
      </w:r>
      <w:bookmarkEnd w:id="75"/>
    </w:p>
    <w:p w14:paraId="60990890" w14:textId="1774E0C8" w:rsidR="00405434" w:rsidRPr="00F9412A" w:rsidRDefault="00405434" w:rsidP="00405434">
      <w:r w:rsidRPr="00F9412A">
        <w:drawing>
          <wp:anchor distT="0" distB="0" distL="114300" distR="114300" simplePos="0" relativeHeight="251698176" behindDoc="1" locked="0" layoutInCell="1" allowOverlap="1" wp14:anchorId="097BE8C0" wp14:editId="0FEBA68A">
            <wp:simplePos x="0" y="0"/>
            <wp:positionH relativeFrom="column">
              <wp:posOffset>102595</wp:posOffset>
            </wp:positionH>
            <wp:positionV relativeFrom="paragraph">
              <wp:posOffset>123977</wp:posOffset>
            </wp:positionV>
            <wp:extent cx="2459355" cy="2004060"/>
            <wp:effectExtent l="0" t="0" r="0" b="0"/>
            <wp:wrapTight wrapText="bothSides">
              <wp:wrapPolygon edited="0">
                <wp:start x="0" y="0"/>
                <wp:lineTo x="0" y="21354"/>
                <wp:lineTo x="21416" y="21354"/>
                <wp:lineTo x="21416" y="0"/>
                <wp:lineTo x="0" y="0"/>
              </wp:wrapPolygon>
            </wp:wrapTight>
            <wp:docPr id="40670987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709877" name="Grafik 1"/>
                    <pic:cNvPicPr>
                      <a:picLocks noChangeAspect="1"/>
                    </pic:cNvPicPr>
                  </pic:nvPicPr>
                  <pic:blipFill>
                    <a:blip r:embed="rId34">
                      <a:extLst>
                        <a:ext uri="{28A0092B-C50C-407E-A947-70E740481C1C}">
                          <a14:useLocalDpi xmlns:a14="http://schemas.microsoft.com/office/drawing/2010/main" val="0"/>
                        </a:ext>
                      </a:extLst>
                    </a:blip>
                    <a:stretch>
                      <a:fillRect/>
                    </a:stretch>
                  </pic:blipFill>
                  <pic:spPr>
                    <a:xfrm>
                      <a:off x="0" y="0"/>
                      <a:ext cx="2459355" cy="2004060"/>
                    </a:xfrm>
                    <a:prstGeom prst="rect">
                      <a:avLst/>
                    </a:prstGeom>
                  </pic:spPr>
                </pic:pic>
              </a:graphicData>
            </a:graphic>
          </wp:anchor>
        </w:drawing>
      </w:r>
    </w:p>
    <w:p w14:paraId="5F92F558" w14:textId="41F60D9C" w:rsidR="00405434" w:rsidRPr="00F9412A" w:rsidRDefault="00405434" w:rsidP="00405434"/>
    <w:p w14:paraId="28D52F5C" w14:textId="7175A13C" w:rsidR="00405434" w:rsidRPr="00F9412A" w:rsidRDefault="00405434" w:rsidP="00405434"/>
    <w:p w14:paraId="3C5DBAF1" w14:textId="77777777" w:rsidR="00405434" w:rsidRPr="00F9412A" w:rsidRDefault="00405434" w:rsidP="00405434"/>
    <w:p w14:paraId="3745098D" w14:textId="4A8264D7" w:rsidR="00405434" w:rsidRPr="00F9412A" w:rsidRDefault="00405434" w:rsidP="00405434"/>
    <w:p w14:paraId="254B5BC9" w14:textId="14E55B25" w:rsidR="00823257" w:rsidRPr="00F9412A" w:rsidRDefault="008C352B" w:rsidP="00823257">
      <w:pPr>
        <w:pStyle w:val="berschrift2"/>
      </w:pPr>
      <w:bookmarkStart w:id="76" w:name="_Toc226137311"/>
      <w:r w:rsidRPr="00F9412A">
        <w:lastRenderedPageBreak/>
        <w:t>Verstärkerplatine</w:t>
      </w:r>
      <w:bookmarkEnd w:id="76"/>
    </w:p>
    <w:p w14:paraId="35F872BF" w14:textId="6188E991" w:rsidR="00A85AA2" w:rsidRPr="00F9412A" w:rsidRDefault="00A85AA2" w:rsidP="00A85AA2">
      <w:r w:rsidRPr="00F9412A">
        <w:t>Die fünf Signale, welche an jed</w:t>
      </w:r>
      <w:r w:rsidR="006B0D2C" w:rsidRPr="00F9412A">
        <w:t>em</w:t>
      </w:r>
      <w:r w:rsidRPr="00F9412A">
        <w:t xml:space="preserve"> Led M</w:t>
      </w:r>
      <w:r w:rsidR="006B0D2C" w:rsidRPr="00F9412A">
        <w:t>odul</w:t>
      </w:r>
      <w:r w:rsidRPr="00F9412A">
        <w:t xml:space="preserve"> serielle geschickt w</w:t>
      </w:r>
      <w:r w:rsidR="006B0D2C" w:rsidRPr="00F9412A">
        <w:t>erden</w:t>
      </w:r>
      <w:r w:rsidRPr="00F9412A">
        <w:t>,</w:t>
      </w:r>
      <w:r w:rsidR="006B0D2C" w:rsidRPr="00F9412A">
        <w:t xml:space="preserve"> müssen möglichst rauschfrei nach jedem Modul aussehen</w:t>
      </w:r>
      <w:r w:rsidRPr="00F9412A">
        <w:t xml:space="preserve">. Das </w:t>
      </w:r>
      <w:proofErr w:type="spellStart"/>
      <w:r w:rsidRPr="00F9412A">
        <w:t>Clk</w:t>
      </w:r>
      <w:proofErr w:type="spellEnd"/>
      <w:r w:rsidRPr="00F9412A">
        <w:t xml:space="preserve"> Signal vom Raspberry Pi soll gleich aussehen wie das </w:t>
      </w:r>
      <w:proofErr w:type="spellStart"/>
      <w:r w:rsidRPr="00F9412A">
        <w:t>Clk</w:t>
      </w:r>
      <w:proofErr w:type="spellEnd"/>
      <w:r w:rsidRPr="00F9412A">
        <w:t xml:space="preserve"> Signal nach dem vierten Led-Modul. Jedoch ändert sich das </w:t>
      </w:r>
      <w:proofErr w:type="spellStart"/>
      <w:r w:rsidRPr="00F9412A">
        <w:t>Clk</w:t>
      </w:r>
      <w:proofErr w:type="spellEnd"/>
      <w:r w:rsidRPr="00F9412A">
        <w:t xml:space="preserve"> sowie das Data In Signal schon nach dem vierten Modul und wird unerkennbar zum Anfangssignale. </w:t>
      </w:r>
    </w:p>
    <w:p w14:paraId="58863CE9" w14:textId="01194FB9" w:rsidR="00A85AA2" w:rsidRPr="00F9412A" w:rsidRDefault="00A85AA2" w:rsidP="00A85AA2">
      <w:r w:rsidRPr="00F9412A">
        <w:t xml:space="preserve">Das </w:t>
      </w:r>
      <w:r w:rsidR="007C4569" w:rsidRPr="00F9412A">
        <w:t>folgende</w:t>
      </w:r>
      <w:r w:rsidRPr="00F9412A">
        <w:t xml:space="preserve"> Bild beschreibt das </w:t>
      </w:r>
      <w:proofErr w:type="spellStart"/>
      <w:r w:rsidR="007C4569" w:rsidRPr="00F9412A">
        <w:t>Clk</w:t>
      </w:r>
      <w:proofErr w:type="spellEnd"/>
      <w:r w:rsidR="007C4569" w:rsidRPr="00F9412A">
        <w:t xml:space="preserve"> </w:t>
      </w:r>
      <w:r w:rsidRPr="00F9412A">
        <w:t>Signal nach dem vierten Led Modul</w:t>
      </w:r>
      <w:r w:rsidR="007C4569" w:rsidRPr="00F9412A">
        <w:t xml:space="preserve">. Im Bild erkennt man wie das eigentliche </w:t>
      </w:r>
      <w:proofErr w:type="spellStart"/>
      <w:r w:rsidR="007C4569" w:rsidRPr="00F9412A">
        <w:t>Clk</w:t>
      </w:r>
      <w:proofErr w:type="spellEnd"/>
      <w:r w:rsidR="007C4569" w:rsidRPr="00F9412A">
        <w:t xml:space="preserve"> Signal (Bild links) nach der vierten Reihe sich schon in einem Sinus verwandelt hat. Das ist schlecht für die Led Module, da beispielsweise das fünfte Led Modul ein verwaschenes Rechtecksignal. Dadurch dass die  </w:t>
      </w:r>
    </w:p>
    <w:p w14:paraId="75E7D6B4" w14:textId="77777777" w:rsidR="0067719A" w:rsidRPr="00F9412A" w:rsidRDefault="0067719A" w:rsidP="000F661C">
      <w:pPr>
        <w:pStyle w:val="berschrift3"/>
      </w:pPr>
      <w:bookmarkStart w:id="77" w:name="_Toc226137312"/>
      <w:r w:rsidRPr="00F9412A">
        <w:t>OPA354AIDBVT</w:t>
      </w:r>
      <w:bookmarkEnd w:id="77"/>
    </w:p>
    <w:p w14:paraId="00FD22A7" w14:textId="6921AFA5" w:rsidR="00304161" w:rsidRPr="00F9412A" w:rsidRDefault="00304161" w:rsidP="00304161">
      <w:r w:rsidRPr="00F9412A">
        <w:t xml:space="preserve">Für die Signalaufbereitung für die Led-Matrix wurde ein Operationsverstärker (OPA354AIDBVT) ausgewählt. Ein OPV ist ein analoges Bauteil, welches die Spannungsdifferenz zwischen zwei Eingängen verstärkt. Ein OPV wird </w:t>
      </w:r>
      <w:r w:rsidR="0041007C" w:rsidRPr="00F9412A">
        <w:t>häufig</w:t>
      </w:r>
      <w:r w:rsidRPr="00F9412A">
        <w:t xml:space="preserve"> </w:t>
      </w:r>
      <w:r w:rsidR="0041007C" w:rsidRPr="00F9412A">
        <w:t>in der Form</w:t>
      </w:r>
      <w:r w:rsidRPr="00F9412A">
        <w:t xml:space="preserve"> einer Schaltung </w:t>
      </w:r>
      <w:r w:rsidR="0041007C" w:rsidRPr="00F9412A">
        <w:t>als Stabilisierung von Signalen oder Pegelverluste auszugleichen.</w:t>
      </w:r>
    </w:p>
    <w:p w14:paraId="367C92FF" w14:textId="704B7662" w:rsidR="0041007C" w:rsidRPr="00F9412A" w:rsidRDefault="0041007C" w:rsidP="00304161">
      <w:r w:rsidRPr="00F9412A">
        <w:t xml:space="preserve">Der OPA354 wurde gewählt, da dieser besonders für Anwendungen mit hoher Bandbreite und schnellen Signalflanken geeignet ist. So ein OPV ist sehr wichtig bei serieller Ansteuerung von </w:t>
      </w:r>
      <w:r w:rsidR="0039541A" w:rsidRPr="00F9412A">
        <w:t xml:space="preserve">Led-Matrizen, da ein Signal sowie </w:t>
      </w:r>
      <w:proofErr w:type="spellStart"/>
      <w:r w:rsidR="0039541A" w:rsidRPr="00F9412A">
        <w:t>Clk</w:t>
      </w:r>
      <w:proofErr w:type="spellEnd"/>
      <w:r w:rsidR="0039541A" w:rsidRPr="00F9412A">
        <w:t xml:space="preserve"> auch nach mehreren Led Modulen die gleiche Form behalten.</w:t>
      </w:r>
    </w:p>
    <w:p w14:paraId="7AD1522B" w14:textId="68CC4BBE" w:rsidR="0039541A" w:rsidRPr="00F9412A" w:rsidRDefault="0039541A" w:rsidP="00304161">
      <w:r w:rsidRPr="00F9412A">
        <w:t>Eigenschaften OPA354:</w:t>
      </w:r>
    </w:p>
    <w:p w14:paraId="30A0693A" w14:textId="29EFB6EA" w:rsidR="0039541A" w:rsidRPr="00F9412A" w:rsidRDefault="0039541A" w:rsidP="0039541A">
      <w:pPr>
        <w:pStyle w:val="Listenabsatz"/>
        <w:numPr>
          <w:ilvl w:val="0"/>
          <w:numId w:val="5"/>
        </w:numPr>
      </w:pPr>
      <w:r w:rsidRPr="00F9412A">
        <w:t>Versorgungsspannung: 2,5V bis 5,5V</w:t>
      </w:r>
    </w:p>
    <w:p w14:paraId="47195332" w14:textId="4D4B9C63" w:rsidR="0039541A" w:rsidRPr="00F9412A" w:rsidRDefault="0039541A" w:rsidP="0039541A">
      <w:pPr>
        <w:pStyle w:val="Listenabsatz"/>
        <w:numPr>
          <w:ilvl w:val="0"/>
          <w:numId w:val="5"/>
        </w:numPr>
      </w:pPr>
      <w:r w:rsidRPr="00F9412A">
        <w:t>Gain-</w:t>
      </w:r>
      <w:proofErr w:type="spellStart"/>
      <w:r w:rsidRPr="00F9412A">
        <w:t>Bandwidth</w:t>
      </w:r>
      <w:proofErr w:type="spellEnd"/>
      <w:r w:rsidRPr="00F9412A">
        <w:t>-</w:t>
      </w:r>
      <w:proofErr w:type="spellStart"/>
      <w:r w:rsidRPr="00F9412A">
        <w:t>Product</w:t>
      </w:r>
      <w:proofErr w:type="spellEnd"/>
      <w:r w:rsidRPr="00F9412A">
        <w:t xml:space="preserve">: </w:t>
      </w:r>
      <w:proofErr w:type="spellStart"/>
      <w:r w:rsidRPr="00F9412A">
        <w:t>ca</w:t>
      </w:r>
      <w:proofErr w:type="spellEnd"/>
      <w:r w:rsidRPr="00F9412A">
        <w:t xml:space="preserve"> .100 MHz</w:t>
      </w:r>
    </w:p>
    <w:p w14:paraId="0EBD0DBA" w14:textId="52C8BF7C" w:rsidR="0039541A" w:rsidRPr="00F9412A" w:rsidRDefault="0039541A" w:rsidP="0039541A">
      <w:pPr>
        <w:pStyle w:val="Listenabsatz"/>
        <w:numPr>
          <w:ilvl w:val="0"/>
          <w:numId w:val="5"/>
        </w:numPr>
      </w:pPr>
      <w:proofErr w:type="spellStart"/>
      <w:r w:rsidRPr="00F9412A">
        <w:t>Slew</w:t>
      </w:r>
      <w:proofErr w:type="spellEnd"/>
      <w:r w:rsidRPr="00F9412A">
        <w:t xml:space="preserve"> Rate: ca. 150 V/µs</w:t>
      </w:r>
    </w:p>
    <w:p w14:paraId="56A87676" w14:textId="3E828468" w:rsidR="0039541A" w:rsidRPr="00F9412A" w:rsidRDefault="0039541A" w:rsidP="0039541A">
      <w:pPr>
        <w:pStyle w:val="Listenabsatz"/>
        <w:numPr>
          <w:ilvl w:val="0"/>
          <w:numId w:val="5"/>
        </w:numPr>
      </w:pPr>
      <w:r w:rsidRPr="00F9412A">
        <w:t>Rail-</w:t>
      </w:r>
      <w:proofErr w:type="spellStart"/>
      <w:r w:rsidRPr="00F9412A">
        <w:t>to</w:t>
      </w:r>
      <w:proofErr w:type="spellEnd"/>
      <w:r w:rsidRPr="00F9412A">
        <w:t>-Rail Ausgang</w:t>
      </w:r>
    </w:p>
    <w:p w14:paraId="6E211BAD" w14:textId="0024D24D" w:rsidR="0039541A" w:rsidRPr="00F9412A" w:rsidRDefault="0039541A" w:rsidP="0039541A">
      <w:pPr>
        <w:pStyle w:val="Listenabsatz"/>
        <w:numPr>
          <w:ilvl w:val="0"/>
          <w:numId w:val="5"/>
        </w:numPr>
      </w:pPr>
      <w:r w:rsidRPr="00F9412A">
        <w:t>Geringe Offsetspannung</w:t>
      </w:r>
    </w:p>
    <w:p w14:paraId="55BDB897" w14:textId="0B3082ED" w:rsidR="005A46AA" w:rsidRPr="00F9412A" w:rsidRDefault="0039541A" w:rsidP="005A46AA">
      <w:r w:rsidRPr="00F9412A">
        <w:t xml:space="preserve">Durch die hohe </w:t>
      </w:r>
      <w:proofErr w:type="spellStart"/>
      <w:r w:rsidRPr="00F9412A">
        <w:t>Slew</w:t>
      </w:r>
      <w:proofErr w:type="spellEnd"/>
      <w:r w:rsidRPr="00F9412A">
        <w:t>-Rate kann der OPV schnelle Signaländerung sauber übertragen.</w:t>
      </w:r>
      <w:r w:rsidR="00D17AD2" w:rsidRPr="00F9412A">
        <w:t xml:space="preserve"> </w:t>
      </w:r>
      <w:r w:rsidR="00D73E36" w:rsidRPr="00F9412A">
        <w:t xml:space="preserve">Dadurch das der OPV eine große Bandbreite hat, </w:t>
      </w:r>
      <w:r w:rsidR="00F47F98" w:rsidRPr="00F9412A">
        <w:t>treten auch keine starken Signalverzerrungen vor. Der OPV wurde in einer nicht-invertierenden Verstärkerschaltung eingesetzt, um das Signal nach mehreren Led Modulen aufzubereiten und eine passende Signalform wiederherstellen.</w:t>
      </w:r>
    </w:p>
    <w:p w14:paraId="3D127F9A" w14:textId="77777777" w:rsidR="00405434" w:rsidRPr="00F9412A" w:rsidRDefault="00405434" w:rsidP="005A46AA"/>
    <w:p w14:paraId="2A862B7C" w14:textId="77777777" w:rsidR="00405434" w:rsidRPr="00F9412A" w:rsidRDefault="00405434" w:rsidP="005A46AA"/>
    <w:p w14:paraId="3328AFEB" w14:textId="68F1A528" w:rsidR="000F661C" w:rsidRPr="00F9412A" w:rsidRDefault="005A46AA" w:rsidP="000F661C">
      <w:pPr>
        <w:pStyle w:val="berschrift3"/>
      </w:pPr>
      <w:bookmarkStart w:id="78" w:name="_Toc226137313"/>
      <w:r w:rsidRPr="00F9412A">
        <w:lastRenderedPageBreak/>
        <w:t xml:space="preserve">Schaltung auf </w:t>
      </w:r>
      <w:proofErr w:type="spellStart"/>
      <w:r w:rsidRPr="00F9412A">
        <w:t>Multisim</w:t>
      </w:r>
      <w:bookmarkEnd w:id="78"/>
      <w:proofErr w:type="spellEnd"/>
    </w:p>
    <w:p w14:paraId="2968DB51" w14:textId="28F935C3" w:rsidR="00DC1543" w:rsidRPr="00F9412A" w:rsidRDefault="00DC1543" w:rsidP="00DC1543">
      <w:r w:rsidRPr="00F9412A">
        <w:t xml:space="preserve">Ziel dieser Schaltung ist es das übertragene Signal zu verstärken und die Signalform möglichst unverändert zu übertragen. Bei vielen </w:t>
      </w:r>
      <w:r w:rsidR="00CB6447" w:rsidRPr="00F9412A">
        <w:t>Led-Matrizen</w:t>
      </w:r>
      <w:r w:rsidRPr="00F9412A">
        <w:t xml:space="preserve"> oder langen </w:t>
      </w:r>
      <w:r w:rsidR="00CB6447" w:rsidRPr="00F9412A">
        <w:t>Leitungen</w:t>
      </w:r>
      <w:r w:rsidRPr="00F9412A">
        <w:t xml:space="preserve"> treten parasitäre Kapazitäten auf, welche das Signal verzerren.</w:t>
      </w:r>
    </w:p>
    <w:p w14:paraId="500BF583" w14:textId="0845B771" w:rsidR="006F0227" w:rsidRPr="00F9412A" w:rsidRDefault="00DC1543" w:rsidP="005A46AA">
      <w:r w:rsidRPr="00F9412A">
        <w:t>Der OPV wird als nicht-invertierender Verstärker beschalten. Die Verstärkung wird durch das Verhältnis des Widerstands</w:t>
      </w:r>
      <w:r w:rsidR="00CB6447" w:rsidRPr="00F9412A">
        <w:t xml:space="preserve"> R7</w:t>
      </w:r>
      <w:r w:rsidRPr="00F9412A">
        <w:t xml:space="preserve"> in der Rückkopplung zum</w:t>
      </w:r>
      <w:r w:rsidR="00CB6447" w:rsidRPr="00F9412A">
        <w:t xml:space="preserve"> Spannungsteiler, welches durch die die zwei Widerstände R1 und R5 erreicht werden. Der Kondensator C5 wirkt als Abblockkondensator, der hochfrequente Störungen unterdrückt, und dient zur Stabilisierung des Versorgungsspannung. </w:t>
      </w:r>
      <w:r w:rsidR="00E0681B" w:rsidRPr="00F9412A">
        <w:t xml:space="preserve">Der Spannungsteiler wird für die Definition der High und Low Pegel eingesetzt. Das ist bei Rechtecksignale besonders wichtig, sodass das Signal symmetrisch um ein definiertes Mittel verarbeitet werden kann. Auf der Eingangsseite wurde ein RC-Netzwerk modelliert, welches die parasitären Eigenschaften einer Led-Reihe darstellen. </w:t>
      </w:r>
      <w:r w:rsidR="004D5A86" w:rsidRPr="00F9412A">
        <w:t xml:space="preserve">Messpunkte PR1, PR2 und PR3 ermöglichen die Simulation vor und nach der Übertragung. </w:t>
      </w:r>
    </w:p>
    <w:p w14:paraId="72846F68" w14:textId="626ECAA3" w:rsidR="006F0227" w:rsidRPr="00F9412A" w:rsidRDefault="006F0227" w:rsidP="005A46AA"/>
    <w:p w14:paraId="3AA6785D" w14:textId="4F60C23B" w:rsidR="006F0227" w:rsidRPr="00F9412A" w:rsidRDefault="00405434" w:rsidP="005A46AA">
      <w:r w:rsidRPr="00F9412A">
        <w:drawing>
          <wp:anchor distT="0" distB="0" distL="114300" distR="114300" simplePos="0" relativeHeight="251689984" behindDoc="1" locked="0" layoutInCell="1" allowOverlap="1" wp14:anchorId="29CBFD6F" wp14:editId="450F5982">
            <wp:simplePos x="0" y="0"/>
            <wp:positionH relativeFrom="page">
              <wp:posOffset>1207552</wp:posOffset>
            </wp:positionH>
            <wp:positionV relativeFrom="paragraph">
              <wp:posOffset>61965</wp:posOffset>
            </wp:positionV>
            <wp:extent cx="5163820" cy="4073525"/>
            <wp:effectExtent l="0" t="0" r="0" b="3175"/>
            <wp:wrapTight wrapText="bothSides">
              <wp:wrapPolygon edited="0">
                <wp:start x="0" y="0"/>
                <wp:lineTo x="0" y="21516"/>
                <wp:lineTo x="21515" y="21516"/>
                <wp:lineTo x="21515" y="0"/>
                <wp:lineTo x="0" y="0"/>
              </wp:wrapPolygon>
            </wp:wrapTight>
            <wp:docPr id="135877286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8772869" name=""/>
                    <pic:cNvPicPr/>
                  </pic:nvPicPr>
                  <pic:blipFill>
                    <a:blip r:embed="rId35">
                      <a:extLst>
                        <a:ext uri="{28A0092B-C50C-407E-A947-70E740481C1C}">
                          <a14:useLocalDpi xmlns:a14="http://schemas.microsoft.com/office/drawing/2010/main" val="0"/>
                        </a:ext>
                      </a:extLst>
                    </a:blip>
                    <a:stretch>
                      <a:fillRect/>
                    </a:stretch>
                  </pic:blipFill>
                  <pic:spPr>
                    <a:xfrm>
                      <a:off x="0" y="0"/>
                      <a:ext cx="5163820" cy="4073525"/>
                    </a:xfrm>
                    <a:prstGeom prst="rect">
                      <a:avLst/>
                    </a:prstGeom>
                  </pic:spPr>
                </pic:pic>
              </a:graphicData>
            </a:graphic>
            <wp14:sizeRelH relativeFrom="margin">
              <wp14:pctWidth>0</wp14:pctWidth>
            </wp14:sizeRelH>
            <wp14:sizeRelV relativeFrom="margin">
              <wp14:pctHeight>0</wp14:pctHeight>
            </wp14:sizeRelV>
          </wp:anchor>
        </w:drawing>
      </w:r>
    </w:p>
    <w:p w14:paraId="3FAD9B0D" w14:textId="77777777" w:rsidR="006F0227" w:rsidRPr="00F9412A" w:rsidRDefault="006F0227" w:rsidP="005A46AA"/>
    <w:p w14:paraId="21FA34C9" w14:textId="77777777" w:rsidR="006F0227" w:rsidRPr="00F9412A" w:rsidRDefault="006F0227" w:rsidP="005A46AA"/>
    <w:p w14:paraId="58FFAED6" w14:textId="77777777" w:rsidR="006F0227" w:rsidRPr="00F9412A" w:rsidRDefault="006F0227" w:rsidP="005A46AA"/>
    <w:p w14:paraId="19741ADD" w14:textId="77777777" w:rsidR="006F0227" w:rsidRPr="00F9412A" w:rsidRDefault="006F0227" w:rsidP="005A46AA"/>
    <w:p w14:paraId="3DEBBF3C" w14:textId="77777777" w:rsidR="006F0227" w:rsidRPr="00F9412A" w:rsidRDefault="006F0227" w:rsidP="005A46AA"/>
    <w:p w14:paraId="4135B7B1" w14:textId="77777777" w:rsidR="004D5A86" w:rsidRPr="00F9412A" w:rsidRDefault="004D5A86" w:rsidP="005A46AA"/>
    <w:p w14:paraId="0F2DDCCB" w14:textId="77777777" w:rsidR="00405434" w:rsidRPr="00F9412A" w:rsidRDefault="00405434" w:rsidP="005A46AA"/>
    <w:p w14:paraId="08EA985C" w14:textId="77777777" w:rsidR="00405434" w:rsidRPr="00F9412A" w:rsidRDefault="00405434" w:rsidP="005A46AA"/>
    <w:p w14:paraId="2B4AFE59" w14:textId="77777777" w:rsidR="00405434" w:rsidRPr="00F9412A" w:rsidRDefault="00405434" w:rsidP="005A46AA"/>
    <w:p w14:paraId="685C1202" w14:textId="77777777" w:rsidR="00405434" w:rsidRPr="00F9412A" w:rsidRDefault="00405434" w:rsidP="005A46AA"/>
    <w:p w14:paraId="420330B5" w14:textId="07732370" w:rsidR="004D5A86" w:rsidRPr="00F9412A" w:rsidRDefault="000F661C" w:rsidP="004D5A86">
      <w:pPr>
        <w:pStyle w:val="berschrift3"/>
      </w:pPr>
      <w:bookmarkStart w:id="79" w:name="_Toc226137314"/>
      <w:r w:rsidRPr="00F9412A">
        <w:lastRenderedPageBreak/>
        <w:t>Simulation der Verstärkerschaltung</w:t>
      </w:r>
      <w:bookmarkEnd w:id="79"/>
    </w:p>
    <w:p w14:paraId="13EC0E2F" w14:textId="6060DA85" w:rsidR="006F0227" w:rsidRPr="00F9412A" w:rsidRDefault="00F250DD" w:rsidP="006F0227">
      <w:r w:rsidRPr="00F9412A">
        <w:t xml:space="preserve">Die Schaltung wurde durch die Transient-Simulation analysiert. </w:t>
      </w:r>
      <w:r w:rsidR="007C35E2" w:rsidRPr="00F9412A">
        <w:t>Durch diese Analyse</w:t>
      </w:r>
      <w:r w:rsidR="00543640" w:rsidRPr="00F9412A">
        <w:t xml:space="preserve"> wurde die Wirksamkeit der Signal Korrektur untersucht. Das Diagramm zeigt drei Signalverläufe. </w:t>
      </w:r>
      <w:r w:rsidR="00C5516A" w:rsidRPr="00F9412A">
        <w:t xml:space="preserve">Das Rote Signal </w:t>
      </w:r>
      <w:r w:rsidR="00060B17" w:rsidRPr="00F9412A">
        <w:t>SIGIN</w:t>
      </w:r>
      <w:r w:rsidR="00C5516A" w:rsidRPr="00F9412A">
        <w:t xml:space="preserve"> stellt ein Rechtecksignal, welches mit einem Sinus gestört wurde, dar. </w:t>
      </w:r>
      <w:r w:rsidR="00060B17" w:rsidRPr="00F9412A">
        <w:t xml:space="preserve">Das grüne Signal REIHE1 zeigt, wie sich das Eingangssignal durch das RC-Netzwerk verzerrt und deutlich verändert. Flankenveränderungen und Verzögerungen treten </w:t>
      </w:r>
      <w:r w:rsidR="00C108F1" w:rsidRPr="00F9412A">
        <w:t xml:space="preserve">ins Besonderes da auf. </w:t>
      </w:r>
    </w:p>
    <w:p w14:paraId="2BE425F0" w14:textId="1D4C047E" w:rsidR="00C108F1" w:rsidRPr="00F9412A" w:rsidRDefault="00C108F1" w:rsidP="006F0227">
      <w:r w:rsidRPr="00F9412A">
        <w:t>Das Ausgangssignal der OPV-Schaltung zeigt eine ideales Rechteck Signal. Das Signal weist höhere Stabilität Verzerrung und geringere Verzerrung auf. Die Simulation</w:t>
      </w:r>
      <w:r w:rsidR="00A31F21" w:rsidRPr="00F9412A">
        <w:t xml:space="preserve"> zeigt, dass bei der Ansteuerung langer Led-Ketten eine geeignete Schaltung zur Korrektur des Signals. </w:t>
      </w:r>
      <w:r w:rsidRPr="00F9412A">
        <w:t xml:space="preserve"> </w:t>
      </w:r>
    </w:p>
    <w:p w14:paraId="4BED49C0" w14:textId="085528B9" w:rsidR="004D5A86" w:rsidRPr="00F9412A" w:rsidRDefault="002A00F9" w:rsidP="006F0227">
      <w:r w:rsidRPr="00F9412A">
        <w:drawing>
          <wp:anchor distT="0" distB="0" distL="114300" distR="114300" simplePos="0" relativeHeight="251691008" behindDoc="1" locked="0" layoutInCell="1" allowOverlap="1" wp14:anchorId="00253EA1" wp14:editId="35E45838">
            <wp:simplePos x="0" y="0"/>
            <wp:positionH relativeFrom="margin">
              <wp:posOffset>-243518</wp:posOffset>
            </wp:positionH>
            <wp:positionV relativeFrom="paragraph">
              <wp:posOffset>468081</wp:posOffset>
            </wp:positionV>
            <wp:extent cx="6349365" cy="3418205"/>
            <wp:effectExtent l="0" t="0" r="0" b="0"/>
            <wp:wrapTight wrapText="bothSides">
              <wp:wrapPolygon edited="0">
                <wp:start x="0" y="0"/>
                <wp:lineTo x="0" y="21427"/>
                <wp:lineTo x="21516" y="21427"/>
                <wp:lineTo x="21516" y="0"/>
                <wp:lineTo x="0" y="0"/>
              </wp:wrapPolygon>
            </wp:wrapTight>
            <wp:docPr id="175304002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3040020" name=""/>
                    <pic:cNvPicPr/>
                  </pic:nvPicPr>
                  <pic:blipFill>
                    <a:blip r:embed="rId36">
                      <a:extLst>
                        <a:ext uri="{28A0092B-C50C-407E-A947-70E740481C1C}">
                          <a14:useLocalDpi xmlns:a14="http://schemas.microsoft.com/office/drawing/2010/main" val="0"/>
                        </a:ext>
                      </a:extLst>
                    </a:blip>
                    <a:stretch>
                      <a:fillRect/>
                    </a:stretch>
                  </pic:blipFill>
                  <pic:spPr>
                    <a:xfrm>
                      <a:off x="0" y="0"/>
                      <a:ext cx="6349365" cy="3418205"/>
                    </a:xfrm>
                    <a:prstGeom prst="rect">
                      <a:avLst/>
                    </a:prstGeom>
                  </pic:spPr>
                </pic:pic>
              </a:graphicData>
            </a:graphic>
            <wp14:sizeRelH relativeFrom="margin">
              <wp14:pctWidth>0</wp14:pctWidth>
            </wp14:sizeRelH>
            <wp14:sizeRelV relativeFrom="margin">
              <wp14:pctHeight>0</wp14:pctHeight>
            </wp14:sizeRelV>
          </wp:anchor>
        </w:drawing>
      </w:r>
    </w:p>
    <w:p w14:paraId="6909F24B" w14:textId="00466C4C" w:rsidR="004D5A86" w:rsidRPr="00F9412A" w:rsidRDefault="004D5A86" w:rsidP="006F0227"/>
    <w:p w14:paraId="4D6C2B25" w14:textId="68A90558" w:rsidR="004D5A86" w:rsidRPr="00F9412A" w:rsidRDefault="004D5A86" w:rsidP="006F0227"/>
    <w:p w14:paraId="140FE87D" w14:textId="5A30B240" w:rsidR="004D5A86" w:rsidRPr="00F9412A" w:rsidRDefault="004D5A86" w:rsidP="006F0227"/>
    <w:p w14:paraId="737E0071" w14:textId="77777777" w:rsidR="004D5A86" w:rsidRPr="00F9412A" w:rsidRDefault="004D5A86" w:rsidP="006F0227"/>
    <w:p w14:paraId="2C5A4CE3" w14:textId="77777777" w:rsidR="004D5A86" w:rsidRPr="00F9412A" w:rsidRDefault="004D5A86" w:rsidP="006F0227"/>
    <w:p w14:paraId="21D4D678" w14:textId="22C74A98" w:rsidR="000F661C" w:rsidRPr="00F9412A" w:rsidRDefault="000F661C" w:rsidP="000F661C">
      <w:pPr>
        <w:pStyle w:val="berschrift3"/>
      </w:pPr>
      <w:bookmarkStart w:id="80" w:name="_Toc226137315"/>
      <w:r w:rsidRPr="00F9412A">
        <w:lastRenderedPageBreak/>
        <w:t>Layout</w:t>
      </w:r>
      <w:bookmarkEnd w:id="80"/>
    </w:p>
    <w:p w14:paraId="1FEE2150" w14:textId="704AA489" w:rsidR="006F0227" w:rsidRPr="00F9412A" w:rsidRDefault="00405434" w:rsidP="006F0227">
      <w:r w:rsidRPr="00F9412A">
        <w:drawing>
          <wp:inline distT="0" distB="0" distL="0" distR="0" wp14:anchorId="7A96FD3F" wp14:editId="0D7E663B">
            <wp:extent cx="3734435" cy="4124960"/>
            <wp:effectExtent l="0" t="0" r="0" b="8890"/>
            <wp:docPr id="73286085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2860855" name="Grafik 1"/>
                    <pic:cNvPicPr>
                      <a:picLocks noChangeAspect="1"/>
                    </pic:cNvPicPr>
                  </pic:nvPicPr>
                  <pic:blipFill>
                    <a:blip r:embed="rId37"/>
                    <a:stretch>
                      <a:fillRect/>
                    </a:stretch>
                  </pic:blipFill>
                  <pic:spPr>
                    <a:xfrm>
                      <a:off x="0" y="0"/>
                      <a:ext cx="3734435" cy="4124960"/>
                    </a:xfrm>
                    <a:prstGeom prst="rect">
                      <a:avLst/>
                    </a:prstGeom>
                  </pic:spPr>
                </pic:pic>
              </a:graphicData>
            </a:graphic>
          </wp:inline>
        </w:drawing>
      </w:r>
    </w:p>
    <w:p w14:paraId="642A68D7" w14:textId="3B858CCA" w:rsidR="000F661C" w:rsidRPr="00F9412A" w:rsidRDefault="000F661C" w:rsidP="000F661C">
      <w:pPr>
        <w:pStyle w:val="berschrift3"/>
      </w:pPr>
      <w:bookmarkStart w:id="81" w:name="_Toc226137316"/>
      <w:r w:rsidRPr="00F9412A">
        <w:t>Platine</w:t>
      </w:r>
      <w:bookmarkEnd w:id="81"/>
    </w:p>
    <w:p w14:paraId="1FB8F456" w14:textId="7D211EA8" w:rsidR="006F0227" w:rsidRPr="00F9412A" w:rsidRDefault="00405434" w:rsidP="006F0227">
      <w:r w:rsidRPr="00F9412A">
        <w:drawing>
          <wp:inline distT="0" distB="0" distL="0" distR="0" wp14:anchorId="7AA21375" wp14:editId="36D1563B">
            <wp:extent cx="4461510" cy="3283585"/>
            <wp:effectExtent l="0" t="0" r="0" b="0"/>
            <wp:docPr id="116486164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4861642" name="Grafik 1"/>
                    <pic:cNvPicPr>
                      <a:picLocks noChangeAspect="1"/>
                    </pic:cNvPicPr>
                  </pic:nvPicPr>
                  <pic:blipFill>
                    <a:blip r:embed="rId38"/>
                    <a:stretch>
                      <a:fillRect/>
                    </a:stretch>
                  </pic:blipFill>
                  <pic:spPr>
                    <a:xfrm>
                      <a:off x="0" y="0"/>
                      <a:ext cx="4461510" cy="3283585"/>
                    </a:xfrm>
                    <a:prstGeom prst="rect">
                      <a:avLst/>
                    </a:prstGeom>
                  </pic:spPr>
                </pic:pic>
              </a:graphicData>
            </a:graphic>
          </wp:inline>
        </w:drawing>
      </w:r>
    </w:p>
    <w:p w14:paraId="3B50D68A" w14:textId="0DDE17E3" w:rsidR="008C352B" w:rsidRPr="00F9412A" w:rsidRDefault="008C352B" w:rsidP="000F661C">
      <w:pPr>
        <w:pStyle w:val="berschrift2"/>
      </w:pPr>
      <w:bookmarkStart w:id="82" w:name="_Toc226137317"/>
      <w:proofErr w:type="spellStart"/>
      <w:r w:rsidRPr="00F9412A">
        <w:lastRenderedPageBreak/>
        <w:t>Levelshifterplatine</w:t>
      </w:r>
      <w:bookmarkEnd w:id="82"/>
      <w:proofErr w:type="spellEnd"/>
    </w:p>
    <w:p w14:paraId="0CB48B89" w14:textId="3139EE30" w:rsidR="002A7313" w:rsidRPr="00F9412A" w:rsidRDefault="002A7313" w:rsidP="00C4755A">
      <w:r w:rsidRPr="00F9412A">
        <w:t xml:space="preserve">Zur stabilen Signalübertragung zwischen dem Raspberry und der Led-Matrix wurde eine </w:t>
      </w:r>
      <w:proofErr w:type="spellStart"/>
      <w:r w:rsidRPr="00F9412A">
        <w:t>Levelshifterplatine</w:t>
      </w:r>
      <w:proofErr w:type="spellEnd"/>
      <w:r w:rsidRPr="00F9412A">
        <w:t xml:space="preserve"> eingesetzt. Dadurch, dass der Raspberry Pi mit einer Logikspannung von 3,3 V arbeitet, die Led-Matrix jedoch 5 V benötigt, ist eine Pegelanpassung durch den Level-Shifter erforderlich. Der Level-Shifter wandelt das Signal vom Raspberry auf eine geeignete Spannung für die Led-Matrix, sodass eine stabile Signalübertragung ermöglicht wird. Zusätzlich verbessert die Platine die Signalqualität, indem sie Signalverzerrungen durch lange Leitungen mindert.</w:t>
      </w:r>
    </w:p>
    <w:p w14:paraId="464A46F3" w14:textId="77777777" w:rsidR="000F661C" w:rsidRPr="00F9412A" w:rsidRDefault="000F661C" w:rsidP="000F661C">
      <w:pPr>
        <w:pStyle w:val="berschrift3"/>
      </w:pPr>
      <w:bookmarkStart w:id="83" w:name="_Toc226137318"/>
      <w:r w:rsidRPr="00F9412A">
        <w:t>SN74AHCT125N</w:t>
      </w:r>
      <w:bookmarkEnd w:id="83"/>
    </w:p>
    <w:p w14:paraId="0300B009" w14:textId="6EF11184" w:rsidR="0067719A" w:rsidRPr="00F9412A" w:rsidRDefault="002A7313" w:rsidP="0067719A">
      <w:r w:rsidRPr="00F9412A">
        <w:t xml:space="preserve">Als zentraler Baustein der Platine wurde der Bus-Buffer SN74AHCT125N verwendet. Dieser ermöglicht eine schnelle Pegelanpassung von 3,3 V auf 5 V. Der SN74AHCT125N eignet sich besonders für hohe </w:t>
      </w:r>
      <w:r w:rsidR="00134A78" w:rsidRPr="00F9412A">
        <w:t xml:space="preserve">Datenraten, wie bei der Ansteuerung von Led-Matrizen. </w:t>
      </w:r>
    </w:p>
    <w:p w14:paraId="679DD930" w14:textId="56D4198C" w:rsidR="00134A78" w:rsidRPr="00F9412A" w:rsidRDefault="000F661C" w:rsidP="00134A78">
      <w:pPr>
        <w:pStyle w:val="berschrift3"/>
      </w:pPr>
      <w:bookmarkStart w:id="84" w:name="_Toc226137319"/>
      <w:r w:rsidRPr="00F9412A">
        <w:t xml:space="preserve">Schaltung auf </w:t>
      </w:r>
      <w:proofErr w:type="spellStart"/>
      <w:r w:rsidRPr="00F9412A">
        <w:t>Multisim</w:t>
      </w:r>
      <w:bookmarkEnd w:id="84"/>
      <w:proofErr w:type="spellEnd"/>
    </w:p>
    <w:p w14:paraId="689DEA66" w14:textId="668AE19B" w:rsidR="00B1215A" w:rsidRPr="00F9412A" w:rsidRDefault="00B15EF0" w:rsidP="00B1215A">
      <w:r w:rsidRPr="00F9412A">
        <w:t>Die simulierte Schaltung besteht aus ein 5V Versorgung, einem Pulsgenerator und ein Level-Shifter. Die Spannungsquelle V2 legt ein Spannungsnive</w:t>
      </w:r>
      <w:r w:rsidR="00243473" w:rsidRPr="00F9412A">
        <w:t>a</w:t>
      </w:r>
      <w:r w:rsidRPr="00F9412A">
        <w:t>u von 5 V des Ausgangsignals vom Level-Shifter fest.</w:t>
      </w:r>
      <w:r w:rsidR="00243473" w:rsidRPr="00F9412A">
        <w:t xml:space="preserve"> Der Pulsgenerator V1 erstellt das Eingangssignal. Dieser liefert ein Rechtecksignal </w:t>
      </w:r>
      <w:r w:rsidR="003119A8" w:rsidRPr="00F9412A">
        <w:t>von 0 V bis 3,3 V und</w:t>
      </w:r>
      <w:r w:rsidR="00243473" w:rsidRPr="00F9412A">
        <w:t xml:space="preserve"> stellt das Ausgangssignal vom Raspberry Pi dar</w:t>
      </w:r>
      <w:r w:rsidR="003119A8" w:rsidRPr="00F9412A">
        <w:t xml:space="preserve">. Dieses Signal wird an den Level-Shifter übertragen. Neben den Eingangs -und Ausgangssignal gibt es noch den OE-Pin (Output </w:t>
      </w:r>
      <w:proofErr w:type="spellStart"/>
      <w:r w:rsidR="003119A8" w:rsidRPr="00F9412A">
        <w:t>Enable</w:t>
      </w:r>
      <w:proofErr w:type="spellEnd"/>
      <w:r w:rsidR="003119A8" w:rsidRPr="00F9412A">
        <w:t xml:space="preserve">). Dieser steuert, ob </w:t>
      </w:r>
      <w:r w:rsidR="00EF43C4" w:rsidRPr="00F9412A">
        <w:t>der Ausgang</w:t>
      </w:r>
      <w:r w:rsidR="0016688D" w:rsidRPr="00F9412A">
        <w:t xml:space="preserve"> aktiv ist oder sich hochohmigen Zustand befindet. In der Schaltung ist der </w:t>
      </w:r>
      <w:r w:rsidR="00251EA7" w:rsidRPr="00F9412A">
        <w:t xml:space="preserve">Ausgang dauerhaft auf aktiv. Am Ausgangspunkt </w:t>
      </w:r>
      <w:proofErr w:type="spellStart"/>
      <w:r w:rsidR="00251EA7" w:rsidRPr="00F9412A">
        <w:t>SigOut</w:t>
      </w:r>
      <w:proofErr w:type="spellEnd"/>
      <w:r w:rsidR="00251EA7" w:rsidRPr="00F9412A">
        <w:t xml:space="preserve"> wird das vom Baustein ausgegeben Signal gemessen. Da der Level-Shifter mit 5 V versorgt wird, änderst sich das Spannungsniveau von 3,3 V auf 5 V.</w:t>
      </w:r>
    </w:p>
    <w:p w14:paraId="651F7A51" w14:textId="77777777" w:rsidR="00A31F21" w:rsidRPr="00F9412A" w:rsidRDefault="00A31F21" w:rsidP="00A31F21"/>
    <w:p w14:paraId="32DC392F" w14:textId="3FBF0EAE" w:rsidR="0067719A" w:rsidRPr="00F9412A" w:rsidRDefault="00D174EF" w:rsidP="0067719A">
      <w:r w:rsidRPr="00F9412A">
        <w:drawing>
          <wp:inline distT="0" distB="0" distL="0" distR="0" wp14:anchorId="1FA2FD35" wp14:editId="31129877">
            <wp:extent cx="5545007" cy="1983179"/>
            <wp:effectExtent l="0" t="0" r="0" b="0"/>
            <wp:docPr id="73505142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051422" name=""/>
                    <pic:cNvPicPr/>
                  </pic:nvPicPr>
                  <pic:blipFill>
                    <a:blip r:embed="rId39"/>
                    <a:stretch>
                      <a:fillRect/>
                    </a:stretch>
                  </pic:blipFill>
                  <pic:spPr>
                    <a:xfrm>
                      <a:off x="0" y="0"/>
                      <a:ext cx="5553532" cy="1986228"/>
                    </a:xfrm>
                    <a:prstGeom prst="rect">
                      <a:avLst/>
                    </a:prstGeom>
                  </pic:spPr>
                </pic:pic>
              </a:graphicData>
            </a:graphic>
          </wp:inline>
        </w:drawing>
      </w:r>
    </w:p>
    <w:p w14:paraId="00F28D4A" w14:textId="6CD2C67F" w:rsidR="000F661C" w:rsidRPr="00F9412A" w:rsidRDefault="000F661C" w:rsidP="000F661C">
      <w:pPr>
        <w:pStyle w:val="berschrift3"/>
      </w:pPr>
      <w:bookmarkStart w:id="85" w:name="_Toc226137320"/>
      <w:r w:rsidRPr="00F9412A">
        <w:lastRenderedPageBreak/>
        <w:t>Simulation</w:t>
      </w:r>
      <w:bookmarkEnd w:id="85"/>
    </w:p>
    <w:p w14:paraId="40AB9E2B" w14:textId="3760F17B" w:rsidR="00251EA7" w:rsidRPr="00F9412A" w:rsidRDefault="00251EA7" w:rsidP="00251EA7">
      <w:r w:rsidRPr="00F9412A">
        <w:t xml:space="preserve">Zur Analyse der Schaltung </w:t>
      </w:r>
      <w:r w:rsidR="00392D62" w:rsidRPr="00F9412A">
        <w:t>wurde eine Transienten-Simulation durchgeführt. Hierbei wurde das Eingangssignal des Pulsgenerators mit dem Ausgangssignal des Level-</w:t>
      </w:r>
      <w:proofErr w:type="spellStart"/>
      <w:r w:rsidR="00392D62" w:rsidRPr="00F9412A">
        <w:t>Shifters</w:t>
      </w:r>
      <w:proofErr w:type="spellEnd"/>
      <w:r w:rsidR="00392D62" w:rsidRPr="00F9412A">
        <w:t xml:space="preserve"> verglichen. Das Signal </w:t>
      </w:r>
      <w:proofErr w:type="spellStart"/>
      <w:r w:rsidR="00392D62" w:rsidRPr="00F9412A">
        <w:rPr>
          <w:i/>
          <w:iCs/>
        </w:rPr>
        <w:t>Sigin</w:t>
      </w:r>
      <w:proofErr w:type="spellEnd"/>
      <w:r w:rsidR="00392D62" w:rsidRPr="00F9412A">
        <w:t xml:space="preserve"> erreicht, wie in der Darstellung zu sehen ist, eine Spannung von 3,3 V. Gleichzeitig ist zu erkennen, wie das Ausgangsignal </w:t>
      </w:r>
      <w:proofErr w:type="spellStart"/>
      <w:r w:rsidR="00392D62" w:rsidRPr="00F9412A">
        <w:t>SigOut</w:t>
      </w:r>
      <w:proofErr w:type="spellEnd"/>
      <w:r w:rsidR="00392D62" w:rsidRPr="00F9412A">
        <w:t xml:space="preserve"> eine deutlich höhere Spannung erreicht. Da in der verwendeten Schaltung kein </w:t>
      </w:r>
      <w:proofErr w:type="spellStart"/>
      <w:r w:rsidR="00392D62" w:rsidRPr="00F9412A">
        <w:t>identischs</w:t>
      </w:r>
      <w:proofErr w:type="spellEnd"/>
      <w:r w:rsidR="00392D62" w:rsidRPr="00F9412A">
        <w:t xml:space="preserve"> Modell des realen Bausteins verfügbar war, wurde ein </w:t>
      </w:r>
      <w:proofErr w:type="spellStart"/>
      <w:r w:rsidR="00392D62" w:rsidRPr="00F9412A">
        <w:t>änliches</w:t>
      </w:r>
      <w:proofErr w:type="spellEnd"/>
      <w:r w:rsidR="00392D62" w:rsidRPr="00F9412A">
        <w:t xml:space="preserve"> Modell verwendet. Dieses erzeugt im Gegensatz zum echten Baustein ein Spannungsniveau von 6 V. Das reale Verhalten des Level-</w:t>
      </w:r>
      <w:proofErr w:type="spellStart"/>
      <w:r w:rsidR="00392D62" w:rsidRPr="00F9412A">
        <w:t>Shifters</w:t>
      </w:r>
      <w:proofErr w:type="spellEnd"/>
      <w:r w:rsidR="00392D62" w:rsidRPr="00F9412A">
        <w:t xml:space="preserve"> erzeugt jedoch eine Spannung von 5 V. Trotzdem zeigt die Simulation die gewünschte Funktion: Das 3,3 V Eingangssignal wird durch den Level-Shifter auf ein höheres Ausgangssignal umgesetzt. </w:t>
      </w:r>
    </w:p>
    <w:p w14:paraId="4412C87A" w14:textId="1D1CCEDB" w:rsidR="006F0227" w:rsidRPr="00F9412A" w:rsidRDefault="002A00F9" w:rsidP="006F0227">
      <w:r w:rsidRPr="00F9412A">
        <w:drawing>
          <wp:anchor distT="0" distB="0" distL="114300" distR="114300" simplePos="0" relativeHeight="251700224" behindDoc="1" locked="0" layoutInCell="1" allowOverlap="1" wp14:anchorId="4285D325" wp14:editId="55AD182A">
            <wp:simplePos x="0" y="0"/>
            <wp:positionH relativeFrom="page">
              <wp:posOffset>832485</wp:posOffset>
            </wp:positionH>
            <wp:positionV relativeFrom="paragraph">
              <wp:posOffset>605790</wp:posOffset>
            </wp:positionV>
            <wp:extent cx="6236970" cy="3333115"/>
            <wp:effectExtent l="0" t="0" r="0" b="635"/>
            <wp:wrapTight wrapText="bothSides">
              <wp:wrapPolygon edited="0">
                <wp:start x="0" y="0"/>
                <wp:lineTo x="0" y="21481"/>
                <wp:lineTo x="21508" y="21481"/>
                <wp:lineTo x="21508" y="0"/>
                <wp:lineTo x="0" y="0"/>
              </wp:wrapPolygon>
            </wp:wrapTight>
            <wp:docPr id="70502900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029008" name=""/>
                    <pic:cNvPicPr/>
                  </pic:nvPicPr>
                  <pic:blipFill>
                    <a:blip r:embed="rId40">
                      <a:extLst>
                        <a:ext uri="{28A0092B-C50C-407E-A947-70E740481C1C}">
                          <a14:useLocalDpi xmlns:a14="http://schemas.microsoft.com/office/drawing/2010/main" val="0"/>
                        </a:ext>
                      </a:extLst>
                    </a:blip>
                    <a:stretch>
                      <a:fillRect/>
                    </a:stretch>
                  </pic:blipFill>
                  <pic:spPr>
                    <a:xfrm>
                      <a:off x="0" y="0"/>
                      <a:ext cx="6236970" cy="3333115"/>
                    </a:xfrm>
                    <a:prstGeom prst="rect">
                      <a:avLst/>
                    </a:prstGeom>
                  </pic:spPr>
                </pic:pic>
              </a:graphicData>
            </a:graphic>
            <wp14:sizeRelH relativeFrom="margin">
              <wp14:pctWidth>0</wp14:pctWidth>
            </wp14:sizeRelH>
            <wp14:sizeRelV relativeFrom="margin">
              <wp14:pctHeight>0</wp14:pctHeight>
            </wp14:sizeRelV>
          </wp:anchor>
        </w:drawing>
      </w:r>
    </w:p>
    <w:p w14:paraId="7D6D46CC" w14:textId="31842D68" w:rsidR="000F661C" w:rsidRPr="00F9412A" w:rsidRDefault="000F661C" w:rsidP="000F661C">
      <w:pPr>
        <w:pStyle w:val="berschrift3"/>
      </w:pPr>
      <w:bookmarkStart w:id="86" w:name="_Toc226137321"/>
      <w:r w:rsidRPr="00F9412A">
        <w:lastRenderedPageBreak/>
        <w:t>Layout</w:t>
      </w:r>
      <w:bookmarkEnd w:id="86"/>
    </w:p>
    <w:p w14:paraId="1B5FA962" w14:textId="632F5D81" w:rsidR="006F0227" w:rsidRPr="00F9412A" w:rsidRDefault="00405434" w:rsidP="006F0227">
      <w:r w:rsidRPr="00F9412A">
        <w:drawing>
          <wp:inline distT="0" distB="0" distL="0" distR="0" wp14:anchorId="2B230EA2" wp14:editId="7AF51E7C">
            <wp:extent cx="4753610" cy="4305300"/>
            <wp:effectExtent l="0" t="0" r="8890" b="0"/>
            <wp:docPr id="101875416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754160" name="Grafik 1"/>
                    <pic:cNvPicPr>
                      <a:picLocks noChangeAspect="1"/>
                    </pic:cNvPicPr>
                  </pic:nvPicPr>
                  <pic:blipFill>
                    <a:blip r:embed="rId41"/>
                    <a:stretch>
                      <a:fillRect/>
                    </a:stretch>
                  </pic:blipFill>
                  <pic:spPr>
                    <a:xfrm>
                      <a:off x="0" y="0"/>
                      <a:ext cx="4753610" cy="4305300"/>
                    </a:xfrm>
                    <a:prstGeom prst="rect">
                      <a:avLst/>
                    </a:prstGeom>
                  </pic:spPr>
                </pic:pic>
              </a:graphicData>
            </a:graphic>
          </wp:inline>
        </w:drawing>
      </w:r>
    </w:p>
    <w:p w14:paraId="3532B619" w14:textId="45C69F02" w:rsidR="000F661C" w:rsidRPr="00F9412A" w:rsidRDefault="000F661C" w:rsidP="000F661C">
      <w:pPr>
        <w:pStyle w:val="berschrift3"/>
      </w:pPr>
      <w:bookmarkStart w:id="87" w:name="_Toc226137322"/>
      <w:r w:rsidRPr="00F9412A">
        <w:t>Platine</w:t>
      </w:r>
      <w:bookmarkEnd w:id="87"/>
    </w:p>
    <w:p w14:paraId="7F22C3E1" w14:textId="6FCEEB5C" w:rsidR="000F661C" w:rsidRPr="00F9412A" w:rsidRDefault="00405434" w:rsidP="007B1301">
      <w:r w:rsidRPr="00F9412A">
        <w:drawing>
          <wp:anchor distT="0" distB="0" distL="114300" distR="114300" simplePos="0" relativeHeight="251699200" behindDoc="1" locked="0" layoutInCell="1" allowOverlap="1" wp14:anchorId="1BB93EC6" wp14:editId="4FCF1C0F">
            <wp:simplePos x="0" y="0"/>
            <wp:positionH relativeFrom="column">
              <wp:posOffset>382137</wp:posOffset>
            </wp:positionH>
            <wp:positionV relativeFrom="paragraph">
              <wp:posOffset>110954</wp:posOffset>
            </wp:positionV>
            <wp:extent cx="4694830" cy="2993938"/>
            <wp:effectExtent l="0" t="0" r="0" b="0"/>
            <wp:wrapTight wrapText="bothSides">
              <wp:wrapPolygon edited="0">
                <wp:start x="0" y="0"/>
                <wp:lineTo x="0" y="21444"/>
                <wp:lineTo x="21474" y="21444"/>
                <wp:lineTo x="21474" y="0"/>
                <wp:lineTo x="0" y="0"/>
              </wp:wrapPolygon>
            </wp:wrapTight>
            <wp:docPr id="61171964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719645" name="Grafik 1"/>
                    <pic:cNvPicPr>
                      <a:picLocks noChangeAspect="1"/>
                    </pic:cNvPicPr>
                  </pic:nvPicPr>
                  <pic:blipFill>
                    <a:blip r:embed="rId42">
                      <a:extLst>
                        <a:ext uri="{28A0092B-C50C-407E-A947-70E740481C1C}">
                          <a14:useLocalDpi xmlns:a14="http://schemas.microsoft.com/office/drawing/2010/main" val="0"/>
                        </a:ext>
                      </a:extLst>
                    </a:blip>
                    <a:stretch>
                      <a:fillRect/>
                    </a:stretch>
                  </pic:blipFill>
                  <pic:spPr>
                    <a:xfrm>
                      <a:off x="0" y="0"/>
                      <a:ext cx="4694830" cy="2993938"/>
                    </a:xfrm>
                    <a:prstGeom prst="rect">
                      <a:avLst/>
                    </a:prstGeom>
                  </pic:spPr>
                </pic:pic>
              </a:graphicData>
            </a:graphic>
          </wp:anchor>
        </w:drawing>
      </w:r>
    </w:p>
    <w:p w14:paraId="05407493" w14:textId="77777777" w:rsidR="000C4EB5" w:rsidRPr="00F9412A" w:rsidRDefault="000C4EB5" w:rsidP="000C4EB5">
      <w:pPr>
        <w:pStyle w:val="berschrift1"/>
      </w:pPr>
      <w:bookmarkStart w:id="88" w:name="_Toc226137323"/>
      <w:r w:rsidRPr="00F9412A">
        <w:lastRenderedPageBreak/>
        <w:t>Mechanischer Aufbau und Design</w:t>
      </w:r>
      <w:bookmarkEnd w:id="88"/>
    </w:p>
    <w:p w14:paraId="47DE4554" w14:textId="77777777" w:rsidR="000C4EB5" w:rsidRPr="00F9412A" w:rsidRDefault="000C4EB5" w:rsidP="000C4EB5">
      <w:pPr>
        <w:pStyle w:val="berschrift2"/>
      </w:pPr>
      <w:bookmarkStart w:id="89" w:name="_Toc226137324"/>
      <w:r w:rsidRPr="00F9412A">
        <w:t>Gehäusekonzept und Spiegelaufbau</w:t>
      </w:r>
      <w:bookmarkEnd w:id="89"/>
    </w:p>
    <w:p w14:paraId="3085C06D" w14:textId="77777777" w:rsidR="000C4EB5" w:rsidRPr="00F9412A" w:rsidRDefault="000C4EB5" w:rsidP="000C4EB5">
      <w:pPr>
        <w:pStyle w:val="berschrift2"/>
      </w:pPr>
      <w:bookmarkStart w:id="90" w:name="_Toc226137325"/>
      <w:r w:rsidRPr="00F9412A">
        <w:t>Montage von Kamera und LED</w:t>
      </w:r>
      <w:r w:rsidRPr="00F9412A">
        <w:noBreakHyphen/>
        <w:t>Matrix</w:t>
      </w:r>
      <w:bookmarkEnd w:id="90"/>
    </w:p>
    <w:p w14:paraId="5F5D68B6" w14:textId="77777777" w:rsidR="000C4EB5" w:rsidRPr="00F9412A" w:rsidRDefault="000C4EB5" w:rsidP="000C4EB5">
      <w:pPr>
        <w:pStyle w:val="berschrift2"/>
      </w:pPr>
      <w:bookmarkStart w:id="91" w:name="_Toc226137326"/>
      <w:r w:rsidRPr="00F9412A">
        <w:t>Kabelmanagement und Sicherheit</w:t>
      </w:r>
      <w:bookmarkEnd w:id="91"/>
    </w:p>
    <w:p w14:paraId="75632EDF" w14:textId="5206865C" w:rsidR="000C4EB5" w:rsidRPr="00F9412A" w:rsidRDefault="000C4EB5" w:rsidP="000C4EB5">
      <w:pPr>
        <w:pStyle w:val="berschrift2"/>
      </w:pPr>
      <w:bookmarkStart w:id="92" w:name="_Toc226137327"/>
      <w:r w:rsidRPr="00F9412A">
        <w:t>Designüberlegungen</w:t>
      </w:r>
      <w:bookmarkEnd w:id="92"/>
    </w:p>
    <w:p w14:paraId="78CB047B" w14:textId="77777777" w:rsidR="000C4EB5" w:rsidRPr="00F9412A" w:rsidRDefault="000C4EB5" w:rsidP="000C4EB5">
      <w:pPr>
        <w:pStyle w:val="berschrift1"/>
      </w:pPr>
      <w:bookmarkStart w:id="93" w:name="_Toc226137328"/>
      <w:r w:rsidRPr="00F9412A">
        <w:lastRenderedPageBreak/>
        <w:t>Tests und Evaluierung</w:t>
      </w:r>
      <w:bookmarkEnd w:id="93"/>
    </w:p>
    <w:p w14:paraId="7E3AA046" w14:textId="77777777" w:rsidR="000C4EB5" w:rsidRPr="00F9412A" w:rsidRDefault="000C4EB5" w:rsidP="00245962">
      <w:pPr>
        <w:pStyle w:val="berschrift2"/>
      </w:pPr>
      <w:bookmarkStart w:id="94" w:name="_Toc226137329"/>
      <w:r w:rsidRPr="00F9412A">
        <w:t>Teststrategie und Testumgebung</w:t>
      </w:r>
      <w:bookmarkEnd w:id="94"/>
    </w:p>
    <w:p w14:paraId="6AEA2C43" w14:textId="77777777" w:rsidR="000C4EB5" w:rsidRPr="00F9412A" w:rsidRDefault="000C4EB5" w:rsidP="00245962">
      <w:pPr>
        <w:pStyle w:val="berschrift2"/>
      </w:pPr>
      <w:bookmarkStart w:id="95" w:name="_Toc226137330"/>
      <w:r w:rsidRPr="00F9412A">
        <w:t>Funktionstests</w:t>
      </w:r>
      <w:bookmarkEnd w:id="95"/>
    </w:p>
    <w:p w14:paraId="4E040C05" w14:textId="77777777" w:rsidR="000C4EB5" w:rsidRPr="00F9412A" w:rsidRDefault="000C4EB5" w:rsidP="00245962">
      <w:pPr>
        <w:pStyle w:val="berschrift2"/>
      </w:pPr>
      <w:bookmarkStart w:id="96" w:name="_Toc226137331"/>
      <w:r w:rsidRPr="00F9412A">
        <w:t>Performance</w:t>
      </w:r>
      <w:r w:rsidRPr="00F9412A">
        <w:noBreakHyphen/>
        <w:t>Messungen</w:t>
      </w:r>
      <w:bookmarkEnd w:id="96"/>
    </w:p>
    <w:p w14:paraId="4B311E06" w14:textId="40B62D92" w:rsidR="000C4EB5" w:rsidRPr="00F9412A" w:rsidRDefault="000C4EB5" w:rsidP="00245962">
      <w:pPr>
        <w:pStyle w:val="berschrift2"/>
      </w:pPr>
      <w:bookmarkStart w:id="97" w:name="_Toc226137332"/>
      <w:r w:rsidRPr="00F9412A">
        <w:t>Auswertung der Testergebnisse</w:t>
      </w:r>
      <w:bookmarkEnd w:id="97"/>
    </w:p>
    <w:p w14:paraId="32BCEFD9" w14:textId="1EA72B75" w:rsidR="000C4EB5" w:rsidRPr="00F9412A" w:rsidRDefault="000C4EB5" w:rsidP="000C4EB5">
      <w:pPr>
        <w:pStyle w:val="berschrift1"/>
      </w:pPr>
      <w:bookmarkStart w:id="98" w:name="_Toc226137333"/>
      <w:r w:rsidRPr="00F9412A">
        <w:lastRenderedPageBreak/>
        <w:t xml:space="preserve">Wirtschaftliche </w:t>
      </w:r>
      <w:r w:rsidR="008C352B" w:rsidRPr="00F9412A">
        <w:t>Betrachtung</w:t>
      </w:r>
      <w:bookmarkEnd w:id="98"/>
    </w:p>
    <w:p w14:paraId="184EA965" w14:textId="6C81BABE" w:rsidR="00876C08" w:rsidRPr="00F9412A" w:rsidRDefault="00245962" w:rsidP="00876C08">
      <w:pPr>
        <w:pStyle w:val="berschrift2"/>
      </w:pPr>
      <w:bookmarkStart w:id="99" w:name="_Toc226137334"/>
      <w:r w:rsidRPr="00F9412A">
        <w:t>Kostenanalyse</w:t>
      </w:r>
      <w:bookmarkEnd w:id="99"/>
      <w:r w:rsidRPr="00F9412A">
        <w:t xml:space="preserve"> </w:t>
      </w:r>
    </w:p>
    <w:tbl>
      <w:tblPr>
        <w:tblStyle w:val="EinfacheTabelle11"/>
        <w:tblW w:w="11103" w:type="dxa"/>
        <w:tblInd w:w="-738" w:type="dxa"/>
        <w:tblLayout w:type="fixed"/>
        <w:tblLook w:val="04A0" w:firstRow="1" w:lastRow="0" w:firstColumn="1" w:lastColumn="0" w:noHBand="0" w:noVBand="1"/>
      </w:tblPr>
      <w:tblGrid>
        <w:gridCol w:w="456"/>
        <w:gridCol w:w="1978"/>
        <w:gridCol w:w="912"/>
        <w:gridCol w:w="1521"/>
        <w:gridCol w:w="1520"/>
        <w:gridCol w:w="1064"/>
        <w:gridCol w:w="1372"/>
        <w:gridCol w:w="1064"/>
        <w:gridCol w:w="1216"/>
      </w:tblGrid>
      <w:tr w:rsidR="00A164FD" w:rsidRPr="00F9412A" w14:paraId="4C730A79" w14:textId="77777777" w:rsidTr="00A164FD">
        <w:trPr>
          <w:cnfStyle w:val="100000000000" w:firstRow="1" w:lastRow="0" w:firstColumn="0" w:lastColumn="0" w:oddVBand="0" w:evenVBand="0" w:oddHBand="0" w:evenHBand="0" w:firstRowFirstColumn="0" w:firstRowLastColumn="0" w:lastRowFirstColumn="0" w:lastRowLastColumn="0"/>
          <w:trHeight w:val="17"/>
        </w:trPr>
        <w:tc>
          <w:tcPr>
            <w:cnfStyle w:val="001000000000" w:firstRow="0" w:lastRow="0" w:firstColumn="1" w:lastColumn="0" w:oddVBand="0" w:evenVBand="0" w:oddHBand="0" w:evenHBand="0" w:firstRowFirstColumn="0" w:firstRowLastColumn="0" w:lastRowFirstColumn="0" w:lastRowLastColumn="0"/>
            <w:tcW w:w="456" w:type="dxa"/>
            <w:vAlign w:val="center"/>
          </w:tcPr>
          <w:p w14:paraId="3910E4E8" w14:textId="77777777" w:rsidR="00A164FD" w:rsidRPr="00F9412A" w:rsidRDefault="00A164FD" w:rsidP="00A164FD">
            <w:pPr>
              <w:spacing w:before="0" w:after="160" w:line="259" w:lineRule="auto"/>
              <w:jc w:val="center"/>
              <w:rPr>
                <w:i/>
                <w:iCs/>
                <w:sz w:val="20"/>
                <w:szCs w:val="20"/>
                <w:lang w:eastAsia="en-US"/>
              </w:rPr>
            </w:pPr>
          </w:p>
        </w:tc>
        <w:tc>
          <w:tcPr>
            <w:tcW w:w="1978" w:type="dxa"/>
            <w:vAlign w:val="center"/>
          </w:tcPr>
          <w:p w14:paraId="582A62AF" w14:textId="77777777" w:rsidR="00A164FD" w:rsidRPr="00F9412A" w:rsidRDefault="00A164FD" w:rsidP="00A164FD">
            <w:pPr>
              <w:spacing w:before="0" w:after="160" w:line="259" w:lineRule="auto"/>
              <w:jc w:val="center"/>
              <w:cnfStyle w:val="100000000000" w:firstRow="1" w:lastRow="0" w:firstColumn="0" w:lastColumn="0" w:oddVBand="0" w:evenVBand="0" w:oddHBand="0" w:evenHBand="0" w:firstRowFirstColumn="0" w:firstRowLastColumn="0" w:lastRowFirstColumn="0" w:lastRowLastColumn="0"/>
              <w:rPr>
                <w:i/>
                <w:iCs/>
                <w:sz w:val="20"/>
                <w:szCs w:val="20"/>
                <w:lang w:eastAsia="en-US"/>
              </w:rPr>
            </w:pPr>
            <w:r w:rsidRPr="00F9412A">
              <w:rPr>
                <w:rFonts w:ascii="Aptos Narrow" w:hAnsi="Aptos Narrow"/>
                <w:i/>
                <w:iCs/>
                <w:color w:val="000000"/>
                <w:sz w:val="20"/>
                <w:szCs w:val="20"/>
                <w:lang w:eastAsia="en-US"/>
              </w:rPr>
              <w:t>BESCHREIBUNG</w:t>
            </w:r>
          </w:p>
        </w:tc>
        <w:tc>
          <w:tcPr>
            <w:tcW w:w="912" w:type="dxa"/>
            <w:vAlign w:val="center"/>
          </w:tcPr>
          <w:p w14:paraId="6D18BB92" w14:textId="77777777" w:rsidR="00A164FD" w:rsidRPr="00F9412A" w:rsidRDefault="00A164FD" w:rsidP="00A164FD">
            <w:pPr>
              <w:spacing w:before="0" w:after="160" w:line="259" w:lineRule="auto"/>
              <w:jc w:val="center"/>
              <w:cnfStyle w:val="100000000000" w:firstRow="1" w:lastRow="0" w:firstColumn="0" w:lastColumn="0" w:oddVBand="0" w:evenVBand="0" w:oddHBand="0" w:evenHBand="0" w:firstRowFirstColumn="0" w:firstRowLastColumn="0" w:lastRowFirstColumn="0" w:lastRowLastColumn="0"/>
              <w:rPr>
                <w:i/>
                <w:iCs/>
                <w:sz w:val="20"/>
                <w:szCs w:val="20"/>
                <w:lang w:eastAsia="en-US"/>
              </w:rPr>
            </w:pPr>
            <w:r w:rsidRPr="00F9412A">
              <w:rPr>
                <w:rFonts w:ascii="Aptos Narrow" w:hAnsi="Aptos Narrow"/>
                <w:i/>
                <w:iCs/>
                <w:color w:val="000000"/>
                <w:sz w:val="20"/>
                <w:szCs w:val="20"/>
                <w:lang w:eastAsia="en-US"/>
              </w:rPr>
              <w:t>MENGE</w:t>
            </w:r>
          </w:p>
        </w:tc>
        <w:tc>
          <w:tcPr>
            <w:tcW w:w="1521" w:type="dxa"/>
            <w:vAlign w:val="center"/>
          </w:tcPr>
          <w:p w14:paraId="68E0D4BC" w14:textId="77777777" w:rsidR="00A164FD" w:rsidRPr="00F9412A" w:rsidRDefault="00A164FD" w:rsidP="00A164FD">
            <w:pPr>
              <w:spacing w:before="0" w:after="160" w:line="259" w:lineRule="auto"/>
              <w:jc w:val="center"/>
              <w:cnfStyle w:val="100000000000" w:firstRow="1" w:lastRow="0" w:firstColumn="0" w:lastColumn="0" w:oddVBand="0" w:evenVBand="0" w:oddHBand="0" w:evenHBand="0" w:firstRowFirstColumn="0" w:firstRowLastColumn="0" w:lastRowFirstColumn="0" w:lastRowLastColumn="0"/>
              <w:rPr>
                <w:i/>
                <w:iCs/>
                <w:sz w:val="20"/>
                <w:szCs w:val="20"/>
                <w:lang w:eastAsia="en-US"/>
              </w:rPr>
            </w:pPr>
            <w:r w:rsidRPr="00F9412A">
              <w:rPr>
                <w:rFonts w:ascii="Aptos Narrow" w:hAnsi="Aptos Narrow"/>
                <w:i/>
                <w:iCs/>
                <w:color w:val="000000"/>
                <w:sz w:val="20"/>
                <w:szCs w:val="20"/>
                <w:lang w:eastAsia="en-US"/>
              </w:rPr>
              <w:t>TEILENUMMER</w:t>
            </w:r>
          </w:p>
        </w:tc>
        <w:tc>
          <w:tcPr>
            <w:tcW w:w="1520" w:type="dxa"/>
            <w:vAlign w:val="center"/>
          </w:tcPr>
          <w:p w14:paraId="144E2483" w14:textId="77777777" w:rsidR="00A164FD" w:rsidRPr="00F9412A" w:rsidRDefault="00A164FD" w:rsidP="00A164FD">
            <w:pPr>
              <w:spacing w:before="0" w:after="160" w:line="259" w:lineRule="auto"/>
              <w:jc w:val="center"/>
              <w:cnfStyle w:val="100000000000" w:firstRow="1" w:lastRow="0" w:firstColumn="0" w:lastColumn="0" w:oddVBand="0" w:evenVBand="0" w:oddHBand="0" w:evenHBand="0" w:firstRowFirstColumn="0" w:firstRowLastColumn="0" w:lastRowFirstColumn="0" w:lastRowLastColumn="0"/>
              <w:rPr>
                <w:i/>
                <w:iCs/>
                <w:sz w:val="20"/>
                <w:szCs w:val="20"/>
                <w:lang w:eastAsia="en-US"/>
              </w:rPr>
            </w:pPr>
            <w:r w:rsidRPr="00F9412A">
              <w:rPr>
                <w:rFonts w:ascii="Aptos Narrow" w:hAnsi="Aptos Narrow"/>
                <w:i/>
                <w:iCs/>
                <w:color w:val="000000"/>
                <w:sz w:val="20"/>
                <w:szCs w:val="20"/>
                <w:lang w:eastAsia="en-US"/>
              </w:rPr>
              <w:t>HERSTELLER-TEILENUMMER</w:t>
            </w:r>
          </w:p>
        </w:tc>
        <w:tc>
          <w:tcPr>
            <w:tcW w:w="1064" w:type="dxa"/>
            <w:vAlign w:val="center"/>
          </w:tcPr>
          <w:p w14:paraId="14DB84DE" w14:textId="77777777" w:rsidR="00A164FD" w:rsidRPr="00F9412A" w:rsidRDefault="00A164FD" w:rsidP="00A164FD">
            <w:pPr>
              <w:spacing w:before="0" w:after="160" w:line="259" w:lineRule="auto"/>
              <w:jc w:val="center"/>
              <w:cnfStyle w:val="100000000000" w:firstRow="1" w:lastRow="0" w:firstColumn="0" w:lastColumn="0" w:oddVBand="0" w:evenVBand="0" w:oddHBand="0" w:evenHBand="0" w:firstRowFirstColumn="0" w:firstRowLastColumn="0" w:lastRowFirstColumn="0" w:lastRowLastColumn="0"/>
              <w:rPr>
                <w:i/>
                <w:iCs/>
                <w:sz w:val="20"/>
                <w:szCs w:val="20"/>
                <w:lang w:eastAsia="en-US"/>
              </w:rPr>
            </w:pPr>
            <w:r w:rsidRPr="00F9412A">
              <w:rPr>
                <w:rFonts w:ascii="Aptos Narrow" w:hAnsi="Aptos Narrow"/>
                <w:i/>
                <w:iCs/>
                <w:color w:val="000000"/>
                <w:sz w:val="20"/>
                <w:szCs w:val="20"/>
                <w:lang w:eastAsia="en-US"/>
              </w:rPr>
              <w:t>Website</w:t>
            </w:r>
          </w:p>
        </w:tc>
        <w:tc>
          <w:tcPr>
            <w:tcW w:w="1372" w:type="dxa"/>
            <w:vAlign w:val="center"/>
          </w:tcPr>
          <w:p w14:paraId="4484F2DE" w14:textId="77777777" w:rsidR="00A164FD" w:rsidRPr="00F9412A" w:rsidRDefault="00A164FD" w:rsidP="00A164FD">
            <w:pPr>
              <w:spacing w:before="0" w:after="160" w:line="259" w:lineRule="auto"/>
              <w:jc w:val="center"/>
              <w:cnfStyle w:val="100000000000" w:firstRow="1" w:lastRow="0" w:firstColumn="0" w:lastColumn="0" w:oddVBand="0" w:evenVBand="0" w:oddHBand="0" w:evenHBand="0" w:firstRowFirstColumn="0" w:firstRowLastColumn="0" w:lastRowFirstColumn="0" w:lastRowLastColumn="0"/>
              <w:rPr>
                <w:i/>
                <w:iCs/>
                <w:sz w:val="20"/>
                <w:szCs w:val="20"/>
                <w:lang w:eastAsia="en-US"/>
              </w:rPr>
            </w:pPr>
            <w:r w:rsidRPr="00F9412A">
              <w:rPr>
                <w:rFonts w:ascii="Aptos Narrow" w:hAnsi="Aptos Narrow"/>
                <w:i/>
                <w:iCs/>
                <w:color w:val="000000"/>
                <w:sz w:val="20"/>
                <w:szCs w:val="20"/>
                <w:lang w:eastAsia="en-US"/>
              </w:rPr>
              <w:t>STÜCKPREIS</w:t>
            </w:r>
          </w:p>
        </w:tc>
        <w:tc>
          <w:tcPr>
            <w:tcW w:w="1064" w:type="dxa"/>
            <w:vAlign w:val="center"/>
          </w:tcPr>
          <w:p w14:paraId="3B660DA8" w14:textId="77777777" w:rsidR="00A164FD" w:rsidRPr="00F9412A" w:rsidRDefault="00A164FD" w:rsidP="00A164FD">
            <w:pPr>
              <w:spacing w:before="0" w:after="160" w:line="259" w:lineRule="auto"/>
              <w:jc w:val="center"/>
              <w:cnfStyle w:val="100000000000" w:firstRow="1" w:lastRow="0" w:firstColumn="0" w:lastColumn="0" w:oddVBand="0" w:evenVBand="0" w:oddHBand="0" w:evenHBand="0" w:firstRowFirstColumn="0" w:firstRowLastColumn="0" w:lastRowFirstColumn="0" w:lastRowLastColumn="0"/>
              <w:rPr>
                <w:i/>
                <w:iCs/>
                <w:sz w:val="20"/>
                <w:szCs w:val="20"/>
                <w:lang w:eastAsia="en-US"/>
              </w:rPr>
            </w:pPr>
            <w:r w:rsidRPr="00F9412A">
              <w:rPr>
                <w:rFonts w:ascii="Aptos Narrow" w:hAnsi="Aptos Narrow"/>
                <w:i/>
                <w:iCs/>
                <w:color w:val="000000"/>
                <w:sz w:val="20"/>
                <w:szCs w:val="20"/>
                <w:lang w:eastAsia="en-US"/>
              </w:rPr>
              <w:t>Versand</w:t>
            </w:r>
          </w:p>
        </w:tc>
        <w:tc>
          <w:tcPr>
            <w:tcW w:w="1216" w:type="dxa"/>
            <w:vAlign w:val="center"/>
          </w:tcPr>
          <w:p w14:paraId="5526CC28" w14:textId="57657EEC" w:rsidR="00A164FD" w:rsidRPr="00F9412A" w:rsidRDefault="00A164FD" w:rsidP="00A164FD">
            <w:pPr>
              <w:spacing w:before="0" w:after="160" w:line="259" w:lineRule="auto"/>
              <w:jc w:val="center"/>
              <w:cnfStyle w:val="100000000000" w:firstRow="1" w:lastRow="0" w:firstColumn="0" w:lastColumn="0" w:oddVBand="0" w:evenVBand="0" w:oddHBand="0" w:evenHBand="0" w:firstRowFirstColumn="0" w:firstRowLastColumn="0" w:lastRowFirstColumn="0" w:lastRowLastColumn="0"/>
              <w:rPr>
                <w:i/>
                <w:iCs/>
                <w:sz w:val="20"/>
                <w:szCs w:val="20"/>
                <w:lang w:eastAsia="en-US"/>
              </w:rPr>
            </w:pPr>
            <w:r w:rsidRPr="00F9412A">
              <w:rPr>
                <w:rFonts w:ascii="Aptos Narrow" w:hAnsi="Aptos Narrow"/>
                <w:i/>
                <w:iCs/>
                <w:color w:val="000000"/>
                <w:sz w:val="20"/>
                <w:szCs w:val="20"/>
                <w:lang w:eastAsia="en-US"/>
              </w:rPr>
              <w:t>GESAMT</w:t>
            </w:r>
          </w:p>
        </w:tc>
      </w:tr>
      <w:tr w:rsidR="00A164FD" w:rsidRPr="00F9412A" w14:paraId="7E680F44" w14:textId="77777777" w:rsidTr="00A164FD">
        <w:trPr>
          <w:cnfStyle w:val="000000100000" w:firstRow="0" w:lastRow="0" w:firstColumn="0" w:lastColumn="0" w:oddVBand="0" w:evenVBand="0" w:oddHBand="1" w:evenHBand="0" w:firstRowFirstColumn="0" w:firstRowLastColumn="0" w:lastRowFirstColumn="0" w:lastRowLastColumn="0"/>
          <w:trHeight w:val="153"/>
        </w:trPr>
        <w:tc>
          <w:tcPr>
            <w:cnfStyle w:val="001000000000" w:firstRow="0" w:lastRow="0" w:firstColumn="1" w:lastColumn="0" w:oddVBand="0" w:evenVBand="0" w:oddHBand="0" w:evenHBand="0" w:firstRowFirstColumn="0" w:firstRowLastColumn="0" w:lastRowFirstColumn="0" w:lastRowLastColumn="0"/>
            <w:tcW w:w="456" w:type="dxa"/>
            <w:vAlign w:val="center"/>
          </w:tcPr>
          <w:p w14:paraId="7465AC08" w14:textId="77777777" w:rsidR="00A164FD" w:rsidRPr="00F9412A" w:rsidRDefault="00A164FD" w:rsidP="00A164FD">
            <w:pPr>
              <w:spacing w:before="0" w:after="160" w:line="259" w:lineRule="auto"/>
              <w:jc w:val="center"/>
              <w:rPr>
                <w:sz w:val="20"/>
                <w:szCs w:val="20"/>
                <w:lang w:eastAsia="en-US"/>
              </w:rPr>
            </w:pPr>
            <w:r w:rsidRPr="00F9412A">
              <w:rPr>
                <w:rFonts w:ascii="Aptos Narrow" w:hAnsi="Aptos Narrow"/>
                <w:color w:val="000000"/>
                <w:sz w:val="20"/>
                <w:szCs w:val="20"/>
                <w:lang w:eastAsia="en-US"/>
              </w:rPr>
              <w:t>1</w:t>
            </w:r>
          </w:p>
        </w:tc>
        <w:tc>
          <w:tcPr>
            <w:tcW w:w="1978" w:type="dxa"/>
            <w:vAlign w:val="center"/>
          </w:tcPr>
          <w:p w14:paraId="7B859435"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Raspberry Pi 5 8 GB</w:t>
            </w:r>
          </w:p>
        </w:tc>
        <w:tc>
          <w:tcPr>
            <w:tcW w:w="912" w:type="dxa"/>
            <w:vAlign w:val="center"/>
          </w:tcPr>
          <w:p w14:paraId="4E93A545"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1</w:t>
            </w:r>
          </w:p>
        </w:tc>
        <w:tc>
          <w:tcPr>
            <w:tcW w:w="1521" w:type="dxa"/>
            <w:vAlign w:val="center"/>
          </w:tcPr>
          <w:p w14:paraId="11383730"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Raspberry Pi 5</w:t>
            </w:r>
          </w:p>
        </w:tc>
        <w:tc>
          <w:tcPr>
            <w:tcW w:w="1520" w:type="dxa"/>
            <w:vAlign w:val="center"/>
          </w:tcPr>
          <w:p w14:paraId="34A9EE3A"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Raspberry Pi</w:t>
            </w:r>
          </w:p>
        </w:tc>
        <w:tc>
          <w:tcPr>
            <w:tcW w:w="1064" w:type="dxa"/>
            <w:vAlign w:val="center"/>
          </w:tcPr>
          <w:p w14:paraId="7624ECFA"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Amazon</w:t>
            </w:r>
          </w:p>
        </w:tc>
        <w:tc>
          <w:tcPr>
            <w:tcW w:w="1372" w:type="dxa"/>
            <w:vAlign w:val="center"/>
          </w:tcPr>
          <w:p w14:paraId="01A41EB9"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€ 90,45</w:t>
            </w:r>
          </w:p>
        </w:tc>
        <w:tc>
          <w:tcPr>
            <w:tcW w:w="1064" w:type="dxa"/>
            <w:vAlign w:val="center"/>
          </w:tcPr>
          <w:p w14:paraId="103B41E7"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p>
        </w:tc>
        <w:tc>
          <w:tcPr>
            <w:tcW w:w="1216" w:type="dxa"/>
            <w:vAlign w:val="center"/>
          </w:tcPr>
          <w:p w14:paraId="4C5BF237"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€ 90,45</w:t>
            </w:r>
          </w:p>
        </w:tc>
      </w:tr>
      <w:tr w:rsidR="00A164FD" w:rsidRPr="00F9412A" w14:paraId="3B34F2BB" w14:textId="77777777" w:rsidTr="00A164FD">
        <w:trPr>
          <w:trHeight w:val="153"/>
        </w:trPr>
        <w:tc>
          <w:tcPr>
            <w:cnfStyle w:val="001000000000" w:firstRow="0" w:lastRow="0" w:firstColumn="1" w:lastColumn="0" w:oddVBand="0" w:evenVBand="0" w:oddHBand="0" w:evenHBand="0" w:firstRowFirstColumn="0" w:firstRowLastColumn="0" w:lastRowFirstColumn="0" w:lastRowLastColumn="0"/>
            <w:tcW w:w="456" w:type="dxa"/>
            <w:vAlign w:val="center"/>
          </w:tcPr>
          <w:p w14:paraId="791E9FC8" w14:textId="77777777" w:rsidR="00A164FD" w:rsidRPr="00F9412A" w:rsidRDefault="00A164FD" w:rsidP="00A164FD">
            <w:pPr>
              <w:spacing w:before="0" w:after="160" w:line="259" w:lineRule="auto"/>
              <w:jc w:val="center"/>
              <w:rPr>
                <w:sz w:val="20"/>
                <w:szCs w:val="20"/>
                <w:lang w:eastAsia="en-US"/>
              </w:rPr>
            </w:pPr>
            <w:r w:rsidRPr="00F9412A">
              <w:rPr>
                <w:rFonts w:ascii="Aptos Narrow" w:hAnsi="Aptos Narrow"/>
                <w:color w:val="000000"/>
                <w:sz w:val="20"/>
                <w:szCs w:val="20"/>
                <w:lang w:eastAsia="en-US"/>
              </w:rPr>
              <w:t>2</w:t>
            </w:r>
          </w:p>
        </w:tc>
        <w:tc>
          <w:tcPr>
            <w:tcW w:w="1978" w:type="dxa"/>
            <w:vAlign w:val="center"/>
          </w:tcPr>
          <w:p w14:paraId="26E4B411" w14:textId="77777777" w:rsidR="00A164FD" w:rsidRPr="00F9412A"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eastAsia="en-US"/>
              </w:rPr>
            </w:pPr>
            <w:proofErr w:type="spellStart"/>
            <w:r w:rsidRPr="00F9412A">
              <w:rPr>
                <w:rFonts w:ascii="Aptos Narrow" w:hAnsi="Aptos Narrow"/>
                <w:color w:val="000000"/>
                <w:sz w:val="20"/>
                <w:szCs w:val="20"/>
                <w:lang w:eastAsia="en-US"/>
              </w:rPr>
              <w:t>Twozoh</w:t>
            </w:r>
            <w:proofErr w:type="spellEnd"/>
            <w:r w:rsidRPr="00F9412A">
              <w:rPr>
                <w:rFonts w:ascii="Aptos Narrow" w:hAnsi="Aptos Narrow"/>
                <w:color w:val="000000"/>
                <w:sz w:val="20"/>
                <w:szCs w:val="20"/>
                <w:lang w:eastAsia="en-US"/>
              </w:rPr>
              <w:t xml:space="preserve"> Micro HDMI auf </w:t>
            </w:r>
            <w:proofErr w:type="gramStart"/>
            <w:r w:rsidRPr="00F9412A">
              <w:rPr>
                <w:rFonts w:ascii="Aptos Narrow" w:hAnsi="Aptos Narrow"/>
                <w:color w:val="000000"/>
                <w:sz w:val="20"/>
                <w:szCs w:val="20"/>
                <w:lang w:eastAsia="en-US"/>
              </w:rPr>
              <w:t>HDMI Kabel</w:t>
            </w:r>
            <w:proofErr w:type="gramEnd"/>
            <w:r w:rsidRPr="00F9412A">
              <w:rPr>
                <w:rFonts w:ascii="Aptos Narrow" w:hAnsi="Aptos Narrow"/>
                <w:color w:val="000000"/>
                <w:sz w:val="20"/>
                <w:szCs w:val="20"/>
                <w:lang w:eastAsia="en-US"/>
              </w:rPr>
              <w:t xml:space="preserve"> 1M</w:t>
            </w:r>
          </w:p>
        </w:tc>
        <w:tc>
          <w:tcPr>
            <w:tcW w:w="912" w:type="dxa"/>
            <w:vAlign w:val="center"/>
          </w:tcPr>
          <w:p w14:paraId="2EDCC61F" w14:textId="77777777" w:rsidR="00A164FD" w:rsidRPr="00F9412A"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1</w:t>
            </w:r>
          </w:p>
        </w:tc>
        <w:tc>
          <w:tcPr>
            <w:tcW w:w="1521" w:type="dxa"/>
            <w:vAlign w:val="center"/>
          </w:tcPr>
          <w:p w14:paraId="66A953D9" w14:textId="77777777" w:rsidR="00A164FD" w:rsidRPr="00F9412A"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1M</w:t>
            </w:r>
          </w:p>
        </w:tc>
        <w:tc>
          <w:tcPr>
            <w:tcW w:w="1520" w:type="dxa"/>
            <w:vAlign w:val="center"/>
          </w:tcPr>
          <w:p w14:paraId="09029BB4" w14:textId="77777777" w:rsidR="00A164FD" w:rsidRPr="00F9412A"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eastAsia="en-US"/>
              </w:rPr>
            </w:pPr>
            <w:proofErr w:type="spellStart"/>
            <w:r w:rsidRPr="00F9412A">
              <w:rPr>
                <w:rFonts w:ascii="Aptos Narrow" w:hAnsi="Aptos Narrow"/>
                <w:color w:val="000000"/>
                <w:sz w:val="20"/>
                <w:szCs w:val="20"/>
                <w:lang w:eastAsia="en-US"/>
              </w:rPr>
              <w:t>Twozoh</w:t>
            </w:r>
            <w:proofErr w:type="spellEnd"/>
          </w:p>
        </w:tc>
        <w:tc>
          <w:tcPr>
            <w:tcW w:w="1064" w:type="dxa"/>
            <w:vAlign w:val="center"/>
          </w:tcPr>
          <w:p w14:paraId="441C0322" w14:textId="77777777" w:rsidR="00A164FD" w:rsidRPr="00F9412A"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Amazon</w:t>
            </w:r>
          </w:p>
        </w:tc>
        <w:tc>
          <w:tcPr>
            <w:tcW w:w="1372" w:type="dxa"/>
            <w:vAlign w:val="center"/>
          </w:tcPr>
          <w:p w14:paraId="01B118C8" w14:textId="77777777" w:rsidR="00A164FD" w:rsidRPr="00F9412A"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€ 9,89</w:t>
            </w:r>
          </w:p>
        </w:tc>
        <w:tc>
          <w:tcPr>
            <w:tcW w:w="1064" w:type="dxa"/>
            <w:vAlign w:val="center"/>
          </w:tcPr>
          <w:p w14:paraId="02105394" w14:textId="77777777" w:rsidR="00A164FD" w:rsidRPr="00F9412A"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eastAsia="en-US"/>
              </w:rPr>
            </w:pPr>
          </w:p>
        </w:tc>
        <w:tc>
          <w:tcPr>
            <w:tcW w:w="1216" w:type="dxa"/>
            <w:vAlign w:val="center"/>
          </w:tcPr>
          <w:p w14:paraId="4762FA9B" w14:textId="77777777" w:rsidR="00A164FD" w:rsidRPr="00F9412A"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€ 9,89</w:t>
            </w:r>
          </w:p>
        </w:tc>
      </w:tr>
      <w:tr w:rsidR="00A164FD" w:rsidRPr="00F9412A" w14:paraId="2F045C2E" w14:textId="77777777" w:rsidTr="00A164FD">
        <w:trPr>
          <w:cnfStyle w:val="000000100000" w:firstRow="0" w:lastRow="0" w:firstColumn="0" w:lastColumn="0" w:oddVBand="0" w:evenVBand="0" w:oddHBand="1" w:evenHBand="0" w:firstRowFirstColumn="0" w:firstRowLastColumn="0" w:lastRowFirstColumn="0" w:lastRowLastColumn="0"/>
          <w:trHeight w:val="153"/>
        </w:trPr>
        <w:tc>
          <w:tcPr>
            <w:cnfStyle w:val="001000000000" w:firstRow="0" w:lastRow="0" w:firstColumn="1" w:lastColumn="0" w:oddVBand="0" w:evenVBand="0" w:oddHBand="0" w:evenHBand="0" w:firstRowFirstColumn="0" w:firstRowLastColumn="0" w:lastRowFirstColumn="0" w:lastRowLastColumn="0"/>
            <w:tcW w:w="456" w:type="dxa"/>
            <w:vAlign w:val="center"/>
          </w:tcPr>
          <w:p w14:paraId="7950CDBE" w14:textId="77777777" w:rsidR="00A164FD" w:rsidRPr="00F9412A" w:rsidRDefault="00A164FD" w:rsidP="00A164FD">
            <w:pPr>
              <w:spacing w:before="0" w:after="160" w:line="259" w:lineRule="auto"/>
              <w:jc w:val="center"/>
              <w:rPr>
                <w:sz w:val="20"/>
                <w:szCs w:val="20"/>
                <w:lang w:eastAsia="en-US"/>
              </w:rPr>
            </w:pPr>
            <w:r w:rsidRPr="00F9412A">
              <w:rPr>
                <w:rFonts w:ascii="Aptos Narrow" w:hAnsi="Aptos Narrow"/>
                <w:color w:val="000000"/>
                <w:sz w:val="20"/>
                <w:szCs w:val="20"/>
                <w:lang w:eastAsia="en-US"/>
              </w:rPr>
              <w:t>3</w:t>
            </w:r>
          </w:p>
        </w:tc>
        <w:tc>
          <w:tcPr>
            <w:tcW w:w="1978" w:type="dxa"/>
            <w:vAlign w:val="center"/>
          </w:tcPr>
          <w:p w14:paraId="2BF1DBC0"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Raspberry Pi 5 USB-C Netzteil</w:t>
            </w:r>
          </w:p>
        </w:tc>
        <w:tc>
          <w:tcPr>
            <w:tcW w:w="912" w:type="dxa"/>
            <w:vAlign w:val="center"/>
          </w:tcPr>
          <w:p w14:paraId="7888139D"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1</w:t>
            </w:r>
          </w:p>
        </w:tc>
        <w:tc>
          <w:tcPr>
            <w:tcW w:w="1521" w:type="dxa"/>
            <w:vAlign w:val="center"/>
          </w:tcPr>
          <w:p w14:paraId="17655716"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EB82182</w:t>
            </w:r>
          </w:p>
        </w:tc>
        <w:tc>
          <w:tcPr>
            <w:tcW w:w="1520" w:type="dxa"/>
            <w:vAlign w:val="center"/>
          </w:tcPr>
          <w:p w14:paraId="25CAB3F2"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Raspberry Pi</w:t>
            </w:r>
          </w:p>
        </w:tc>
        <w:tc>
          <w:tcPr>
            <w:tcW w:w="1064" w:type="dxa"/>
            <w:vAlign w:val="center"/>
          </w:tcPr>
          <w:p w14:paraId="6C66134B"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Amazon</w:t>
            </w:r>
          </w:p>
        </w:tc>
        <w:tc>
          <w:tcPr>
            <w:tcW w:w="1372" w:type="dxa"/>
            <w:vAlign w:val="center"/>
          </w:tcPr>
          <w:p w14:paraId="22FF0FEC"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€ 15,90</w:t>
            </w:r>
          </w:p>
        </w:tc>
        <w:tc>
          <w:tcPr>
            <w:tcW w:w="1064" w:type="dxa"/>
            <w:vAlign w:val="center"/>
          </w:tcPr>
          <w:p w14:paraId="2E1284F6"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p>
        </w:tc>
        <w:tc>
          <w:tcPr>
            <w:tcW w:w="1216" w:type="dxa"/>
            <w:vAlign w:val="center"/>
          </w:tcPr>
          <w:p w14:paraId="17839C00"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€ 15,90</w:t>
            </w:r>
          </w:p>
        </w:tc>
      </w:tr>
      <w:tr w:rsidR="00A164FD" w:rsidRPr="00F9412A" w14:paraId="75AED58C" w14:textId="77777777" w:rsidTr="00A164FD">
        <w:trPr>
          <w:trHeight w:val="153"/>
        </w:trPr>
        <w:tc>
          <w:tcPr>
            <w:cnfStyle w:val="001000000000" w:firstRow="0" w:lastRow="0" w:firstColumn="1" w:lastColumn="0" w:oddVBand="0" w:evenVBand="0" w:oddHBand="0" w:evenHBand="0" w:firstRowFirstColumn="0" w:firstRowLastColumn="0" w:lastRowFirstColumn="0" w:lastRowLastColumn="0"/>
            <w:tcW w:w="456" w:type="dxa"/>
            <w:vAlign w:val="center"/>
          </w:tcPr>
          <w:p w14:paraId="555122AE" w14:textId="77777777" w:rsidR="00A164FD" w:rsidRPr="00F9412A" w:rsidRDefault="00A164FD" w:rsidP="00A164FD">
            <w:pPr>
              <w:spacing w:before="0" w:after="160" w:line="259" w:lineRule="auto"/>
              <w:jc w:val="center"/>
              <w:rPr>
                <w:sz w:val="20"/>
                <w:szCs w:val="20"/>
                <w:lang w:eastAsia="en-US"/>
              </w:rPr>
            </w:pPr>
            <w:r w:rsidRPr="00F9412A">
              <w:rPr>
                <w:rFonts w:ascii="Aptos Narrow" w:hAnsi="Aptos Narrow"/>
                <w:color w:val="000000"/>
                <w:sz w:val="20"/>
                <w:szCs w:val="20"/>
                <w:lang w:eastAsia="en-US"/>
              </w:rPr>
              <w:t>4</w:t>
            </w:r>
          </w:p>
        </w:tc>
        <w:tc>
          <w:tcPr>
            <w:tcW w:w="1978" w:type="dxa"/>
            <w:vAlign w:val="center"/>
          </w:tcPr>
          <w:p w14:paraId="24AC627A" w14:textId="77777777" w:rsidR="00A164FD" w:rsidRPr="00F9412A"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eastAsia="en-US"/>
              </w:rPr>
            </w:pPr>
            <w:proofErr w:type="spellStart"/>
            <w:r w:rsidRPr="00F9412A">
              <w:rPr>
                <w:rFonts w:ascii="Aptos Narrow" w:hAnsi="Aptos Narrow"/>
                <w:color w:val="000000"/>
                <w:sz w:val="20"/>
                <w:szCs w:val="20"/>
                <w:lang w:eastAsia="en-US"/>
              </w:rPr>
              <w:t>Miuzei</w:t>
            </w:r>
            <w:proofErr w:type="spellEnd"/>
            <w:r w:rsidRPr="00F9412A">
              <w:rPr>
                <w:rFonts w:ascii="Aptos Narrow" w:hAnsi="Aptos Narrow"/>
                <w:color w:val="000000"/>
                <w:sz w:val="20"/>
                <w:szCs w:val="20"/>
                <w:lang w:eastAsia="en-US"/>
              </w:rPr>
              <w:t xml:space="preserve"> Gehäuse für Raspberry Pi 5</w:t>
            </w:r>
          </w:p>
        </w:tc>
        <w:tc>
          <w:tcPr>
            <w:tcW w:w="912" w:type="dxa"/>
            <w:vAlign w:val="center"/>
          </w:tcPr>
          <w:p w14:paraId="044AA011" w14:textId="77777777" w:rsidR="00A164FD" w:rsidRPr="00F9412A"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1</w:t>
            </w:r>
          </w:p>
        </w:tc>
        <w:tc>
          <w:tcPr>
            <w:tcW w:w="1521" w:type="dxa"/>
            <w:vAlign w:val="center"/>
          </w:tcPr>
          <w:p w14:paraId="3DEB5310" w14:textId="77777777" w:rsidR="00A164FD" w:rsidRPr="00F9412A"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eastAsia="en-US"/>
              </w:rPr>
            </w:pPr>
            <w:proofErr w:type="spellStart"/>
            <w:r w:rsidRPr="00F9412A">
              <w:rPr>
                <w:rFonts w:ascii="Aptos Narrow" w:hAnsi="Aptos Narrow"/>
                <w:color w:val="000000"/>
                <w:sz w:val="20"/>
                <w:szCs w:val="20"/>
                <w:lang w:eastAsia="en-US"/>
              </w:rPr>
              <w:t>Boîtier</w:t>
            </w:r>
            <w:proofErr w:type="spellEnd"/>
            <w:r w:rsidRPr="00F9412A">
              <w:rPr>
                <w:rFonts w:ascii="Aptos Narrow" w:hAnsi="Aptos Narrow"/>
                <w:color w:val="000000"/>
                <w:sz w:val="20"/>
                <w:szCs w:val="20"/>
                <w:lang w:eastAsia="en-US"/>
              </w:rPr>
              <w:t xml:space="preserve"> </w:t>
            </w:r>
            <w:proofErr w:type="spellStart"/>
            <w:r w:rsidRPr="00F9412A">
              <w:rPr>
                <w:rFonts w:ascii="Aptos Narrow" w:hAnsi="Aptos Narrow"/>
                <w:color w:val="000000"/>
                <w:sz w:val="20"/>
                <w:szCs w:val="20"/>
                <w:lang w:eastAsia="en-US"/>
              </w:rPr>
              <w:t>pour</w:t>
            </w:r>
            <w:proofErr w:type="spellEnd"/>
            <w:r w:rsidRPr="00F9412A">
              <w:rPr>
                <w:rFonts w:ascii="Aptos Narrow" w:hAnsi="Aptos Narrow"/>
                <w:color w:val="000000"/>
                <w:sz w:val="20"/>
                <w:szCs w:val="20"/>
                <w:lang w:eastAsia="en-US"/>
              </w:rPr>
              <w:t xml:space="preserve"> Raspberry Pi 5</w:t>
            </w:r>
          </w:p>
        </w:tc>
        <w:tc>
          <w:tcPr>
            <w:tcW w:w="1520" w:type="dxa"/>
            <w:vAlign w:val="center"/>
          </w:tcPr>
          <w:p w14:paraId="07DE7112" w14:textId="77777777" w:rsidR="00A164FD" w:rsidRPr="00F9412A"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eastAsia="en-US"/>
              </w:rPr>
            </w:pPr>
            <w:proofErr w:type="spellStart"/>
            <w:r w:rsidRPr="00F9412A">
              <w:rPr>
                <w:rFonts w:ascii="Aptos Narrow" w:hAnsi="Aptos Narrow"/>
                <w:color w:val="000000"/>
                <w:sz w:val="20"/>
                <w:szCs w:val="20"/>
                <w:lang w:eastAsia="en-US"/>
              </w:rPr>
              <w:t>Miuzei</w:t>
            </w:r>
            <w:proofErr w:type="spellEnd"/>
          </w:p>
        </w:tc>
        <w:tc>
          <w:tcPr>
            <w:tcW w:w="1064" w:type="dxa"/>
            <w:vAlign w:val="center"/>
          </w:tcPr>
          <w:p w14:paraId="7BA4745C" w14:textId="77777777" w:rsidR="00A164FD" w:rsidRPr="00F9412A"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Amazon</w:t>
            </w:r>
          </w:p>
        </w:tc>
        <w:tc>
          <w:tcPr>
            <w:tcW w:w="1372" w:type="dxa"/>
            <w:vAlign w:val="center"/>
          </w:tcPr>
          <w:p w14:paraId="6F10EFCB" w14:textId="77777777" w:rsidR="00A164FD" w:rsidRPr="00F9412A"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€ 10,99</w:t>
            </w:r>
          </w:p>
        </w:tc>
        <w:tc>
          <w:tcPr>
            <w:tcW w:w="1064" w:type="dxa"/>
            <w:vAlign w:val="center"/>
          </w:tcPr>
          <w:p w14:paraId="77CC410B" w14:textId="77777777" w:rsidR="00A164FD" w:rsidRPr="00F9412A"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eastAsia="en-US"/>
              </w:rPr>
            </w:pPr>
          </w:p>
        </w:tc>
        <w:tc>
          <w:tcPr>
            <w:tcW w:w="1216" w:type="dxa"/>
            <w:vAlign w:val="center"/>
          </w:tcPr>
          <w:p w14:paraId="71E83E66" w14:textId="77777777" w:rsidR="00A164FD" w:rsidRPr="00F9412A"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€ 10,99</w:t>
            </w:r>
          </w:p>
        </w:tc>
      </w:tr>
      <w:tr w:rsidR="00A164FD" w:rsidRPr="00F9412A" w14:paraId="6653D9B2" w14:textId="77777777" w:rsidTr="00A164FD">
        <w:trPr>
          <w:cnfStyle w:val="000000100000" w:firstRow="0" w:lastRow="0" w:firstColumn="0" w:lastColumn="0" w:oddVBand="0" w:evenVBand="0" w:oddHBand="1" w:evenHBand="0" w:firstRowFirstColumn="0" w:firstRowLastColumn="0" w:lastRowFirstColumn="0" w:lastRowLastColumn="0"/>
          <w:trHeight w:val="149"/>
        </w:trPr>
        <w:tc>
          <w:tcPr>
            <w:cnfStyle w:val="001000000000" w:firstRow="0" w:lastRow="0" w:firstColumn="1" w:lastColumn="0" w:oddVBand="0" w:evenVBand="0" w:oddHBand="0" w:evenHBand="0" w:firstRowFirstColumn="0" w:firstRowLastColumn="0" w:lastRowFirstColumn="0" w:lastRowLastColumn="0"/>
            <w:tcW w:w="456" w:type="dxa"/>
            <w:vAlign w:val="center"/>
          </w:tcPr>
          <w:p w14:paraId="4F435DDC" w14:textId="77777777" w:rsidR="00A164FD" w:rsidRPr="00F9412A" w:rsidRDefault="00A164FD" w:rsidP="00A164FD">
            <w:pPr>
              <w:spacing w:before="0" w:after="160" w:line="259" w:lineRule="auto"/>
              <w:jc w:val="center"/>
              <w:rPr>
                <w:sz w:val="20"/>
                <w:szCs w:val="20"/>
                <w:lang w:eastAsia="en-US"/>
              </w:rPr>
            </w:pPr>
            <w:r w:rsidRPr="00F9412A">
              <w:rPr>
                <w:rFonts w:ascii="Aptos Narrow" w:hAnsi="Aptos Narrow"/>
                <w:color w:val="000000"/>
                <w:sz w:val="20"/>
                <w:szCs w:val="20"/>
                <w:lang w:eastAsia="en-US"/>
              </w:rPr>
              <w:t>5</w:t>
            </w:r>
          </w:p>
        </w:tc>
        <w:tc>
          <w:tcPr>
            <w:tcW w:w="1978" w:type="dxa"/>
            <w:vAlign w:val="center"/>
          </w:tcPr>
          <w:p w14:paraId="6674A074"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ZDE 2 Stück Kamera Kabel CSI FFC</w:t>
            </w:r>
          </w:p>
        </w:tc>
        <w:tc>
          <w:tcPr>
            <w:tcW w:w="912" w:type="dxa"/>
            <w:vAlign w:val="center"/>
          </w:tcPr>
          <w:p w14:paraId="233C72AF"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1</w:t>
            </w:r>
          </w:p>
        </w:tc>
        <w:tc>
          <w:tcPr>
            <w:tcW w:w="1521" w:type="dxa"/>
            <w:vAlign w:val="center"/>
          </w:tcPr>
          <w:p w14:paraId="610876AB"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ZDE 2PCS</w:t>
            </w:r>
          </w:p>
        </w:tc>
        <w:tc>
          <w:tcPr>
            <w:tcW w:w="1520" w:type="dxa"/>
            <w:vAlign w:val="center"/>
          </w:tcPr>
          <w:p w14:paraId="1CBD68D2"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ZDE</w:t>
            </w:r>
          </w:p>
        </w:tc>
        <w:tc>
          <w:tcPr>
            <w:tcW w:w="1064" w:type="dxa"/>
            <w:vAlign w:val="center"/>
          </w:tcPr>
          <w:p w14:paraId="296B0CF1"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Amazon</w:t>
            </w:r>
          </w:p>
        </w:tc>
        <w:tc>
          <w:tcPr>
            <w:tcW w:w="1372" w:type="dxa"/>
            <w:vAlign w:val="center"/>
          </w:tcPr>
          <w:p w14:paraId="0ADC4C6D"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€ 7,99</w:t>
            </w:r>
          </w:p>
        </w:tc>
        <w:tc>
          <w:tcPr>
            <w:tcW w:w="1064" w:type="dxa"/>
            <w:vAlign w:val="center"/>
          </w:tcPr>
          <w:p w14:paraId="406CA107"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p>
        </w:tc>
        <w:tc>
          <w:tcPr>
            <w:tcW w:w="1216" w:type="dxa"/>
            <w:vAlign w:val="center"/>
          </w:tcPr>
          <w:p w14:paraId="226A628F"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€ 7,99</w:t>
            </w:r>
          </w:p>
        </w:tc>
      </w:tr>
      <w:tr w:rsidR="00A164FD" w:rsidRPr="00F9412A" w14:paraId="60A41806" w14:textId="77777777" w:rsidTr="00A164FD">
        <w:trPr>
          <w:trHeight w:val="153"/>
        </w:trPr>
        <w:tc>
          <w:tcPr>
            <w:cnfStyle w:val="001000000000" w:firstRow="0" w:lastRow="0" w:firstColumn="1" w:lastColumn="0" w:oddVBand="0" w:evenVBand="0" w:oddHBand="0" w:evenHBand="0" w:firstRowFirstColumn="0" w:firstRowLastColumn="0" w:lastRowFirstColumn="0" w:lastRowLastColumn="0"/>
            <w:tcW w:w="456" w:type="dxa"/>
            <w:vAlign w:val="center"/>
          </w:tcPr>
          <w:p w14:paraId="39D36206" w14:textId="77777777" w:rsidR="00A164FD" w:rsidRPr="00F9412A" w:rsidRDefault="00A164FD" w:rsidP="00A164FD">
            <w:pPr>
              <w:spacing w:before="0" w:after="160" w:line="259" w:lineRule="auto"/>
              <w:jc w:val="center"/>
              <w:rPr>
                <w:sz w:val="20"/>
                <w:szCs w:val="20"/>
                <w:lang w:eastAsia="en-US"/>
              </w:rPr>
            </w:pPr>
            <w:r w:rsidRPr="00F9412A">
              <w:rPr>
                <w:rFonts w:ascii="Aptos Narrow" w:hAnsi="Aptos Narrow"/>
                <w:color w:val="000000"/>
                <w:sz w:val="20"/>
                <w:szCs w:val="20"/>
                <w:lang w:eastAsia="en-US"/>
              </w:rPr>
              <w:t>6</w:t>
            </w:r>
          </w:p>
        </w:tc>
        <w:tc>
          <w:tcPr>
            <w:tcW w:w="1978" w:type="dxa"/>
            <w:vAlign w:val="center"/>
          </w:tcPr>
          <w:p w14:paraId="7D644A48" w14:textId="77777777" w:rsidR="00A164FD" w:rsidRPr="00482FB5"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en-GB" w:eastAsia="en-US"/>
              </w:rPr>
            </w:pPr>
            <w:r w:rsidRPr="00482FB5">
              <w:rPr>
                <w:rFonts w:ascii="Aptos Narrow" w:hAnsi="Aptos Narrow"/>
                <w:color w:val="000000"/>
                <w:sz w:val="20"/>
                <w:szCs w:val="20"/>
                <w:lang w:val="en-GB" w:eastAsia="en-US"/>
              </w:rPr>
              <w:t xml:space="preserve">Raspberry Pi Camera Modul 3 Wide </w:t>
            </w:r>
            <w:proofErr w:type="spellStart"/>
            <w:r w:rsidRPr="00482FB5">
              <w:rPr>
                <w:rFonts w:ascii="Aptos Narrow" w:hAnsi="Aptos Narrow"/>
                <w:color w:val="000000"/>
                <w:sz w:val="20"/>
                <w:szCs w:val="20"/>
                <w:lang w:val="en-GB" w:eastAsia="en-US"/>
              </w:rPr>
              <w:t>NoIR</w:t>
            </w:r>
            <w:proofErr w:type="spellEnd"/>
          </w:p>
        </w:tc>
        <w:tc>
          <w:tcPr>
            <w:tcW w:w="912" w:type="dxa"/>
            <w:vAlign w:val="center"/>
          </w:tcPr>
          <w:p w14:paraId="0B829EA6" w14:textId="77777777" w:rsidR="00A164FD" w:rsidRPr="00F9412A"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1</w:t>
            </w:r>
          </w:p>
        </w:tc>
        <w:tc>
          <w:tcPr>
            <w:tcW w:w="1521" w:type="dxa"/>
            <w:vAlign w:val="center"/>
          </w:tcPr>
          <w:p w14:paraId="2D0D0EC3" w14:textId="77777777" w:rsidR="00A164FD" w:rsidRPr="00F9412A"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SC0875</w:t>
            </w:r>
          </w:p>
        </w:tc>
        <w:tc>
          <w:tcPr>
            <w:tcW w:w="1520" w:type="dxa"/>
            <w:vAlign w:val="center"/>
          </w:tcPr>
          <w:p w14:paraId="68FC1B1D" w14:textId="77777777" w:rsidR="00A164FD" w:rsidRPr="00F9412A"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Raspberry Pi</w:t>
            </w:r>
          </w:p>
        </w:tc>
        <w:tc>
          <w:tcPr>
            <w:tcW w:w="1064" w:type="dxa"/>
            <w:vAlign w:val="center"/>
          </w:tcPr>
          <w:p w14:paraId="2AA9244B" w14:textId="77777777" w:rsidR="00A164FD" w:rsidRPr="00F9412A"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Amazon</w:t>
            </w:r>
          </w:p>
        </w:tc>
        <w:tc>
          <w:tcPr>
            <w:tcW w:w="1372" w:type="dxa"/>
            <w:vAlign w:val="center"/>
          </w:tcPr>
          <w:p w14:paraId="35E21548" w14:textId="77777777" w:rsidR="00A164FD" w:rsidRPr="00F9412A"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€ 30,99</w:t>
            </w:r>
          </w:p>
        </w:tc>
        <w:tc>
          <w:tcPr>
            <w:tcW w:w="1064" w:type="dxa"/>
            <w:vAlign w:val="center"/>
          </w:tcPr>
          <w:p w14:paraId="3D57424C" w14:textId="77777777" w:rsidR="00A164FD" w:rsidRPr="00F9412A"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eastAsia="en-US"/>
              </w:rPr>
            </w:pPr>
          </w:p>
        </w:tc>
        <w:tc>
          <w:tcPr>
            <w:tcW w:w="1216" w:type="dxa"/>
            <w:vAlign w:val="center"/>
          </w:tcPr>
          <w:p w14:paraId="579740F7" w14:textId="77777777" w:rsidR="00A164FD" w:rsidRPr="00F9412A"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€ 30,99</w:t>
            </w:r>
          </w:p>
        </w:tc>
      </w:tr>
      <w:tr w:rsidR="00A164FD" w:rsidRPr="00F9412A" w14:paraId="5FDD4743" w14:textId="77777777" w:rsidTr="00A164FD">
        <w:trPr>
          <w:cnfStyle w:val="000000100000" w:firstRow="0" w:lastRow="0" w:firstColumn="0" w:lastColumn="0" w:oddVBand="0" w:evenVBand="0" w:oddHBand="1" w:evenHBand="0" w:firstRowFirstColumn="0" w:firstRowLastColumn="0" w:lastRowFirstColumn="0" w:lastRowLastColumn="0"/>
          <w:trHeight w:val="153"/>
        </w:trPr>
        <w:tc>
          <w:tcPr>
            <w:cnfStyle w:val="001000000000" w:firstRow="0" w:lastRow="0" w:firstColumn="1" w:lastColumn="0" w:oddVBand="0" w:evenVBand="0" w:oddHBand="0" w:evenHBand="0" w:firstRowFirstColumn="0" w:firstRowLastColumn="0" w:lastRowFirstColumn="0" w:lastRowLastColumn="0"/>
            <w:tcW w:w="456" w:type="dxa"/>
            <w:vAlign w:val="center"/>
          </w:tcPr>
          <w:p w14:paraId="123A8549" w14:textId="77777777" w:rsidR="00A164FD" w:rsidRPr="00F9412A" w:rsidRDefault="00A164FD" w:rsidP="00A164FD">
            <w:pPr>
              <w:spacing w:before="0" w:after="160" w:line="259" w:lineRule="auto"/>
              <w:jc w:val="center"/>
              <w:rPr>
                <w:sz w:val="20"/>
                <w:szCs w:val="20"/>
                <w:lang w:eastAsia="en-US"/>
              </w:rPr>
            </w:pPr>
            <w:r w:rsidRPr="00F9412A">
              <w:rPr>
                <w:rFonts w:ascii="Aptos Narrow" w:hAnsi="Aptos Narrow"/>
                <w:color w:val="000000"/>
                <w:sz w:val="20"/>
                <w:szCs w:val="20"/>
                <w:lang w:eastAsia="en-US"/>
              </w:rPr>
              <w:t>7</w:t>
            </w:r>
          </w:p>
        </w:tc>
        <w:tc>
          <w:tcPr>
            <w:tcW w:w="1978" w:type="dxa"/>
            <w:vAlign w:val="center"/>
          </w:tcPr>
          <w:p w14:paraId="6A17F298" w14:textId="77777777" w:rsidR="00A164FD" w:rsidRPr="00482FB5"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en-GB" w:eastAsia="en-US"/>
              </w:rPr>
            </w:pPr>
            <w:r w:rsidRPr="00482FB5">
              <w:rPr>
                <w:rFonts w:ascii="Aptos Narrow" w:hAnsi="Aptos Narrow"/>
                <w:color w:val="000000"/>
                <w:sz w:val="20"/>
                <w:szCs w:val="20"/>
                <w:lang w:val="en-GB" w:eastAsia="en-US"/>
              </w:rPr>
              <w:t>1 Stück MAX7219 Dot Matrix Modul</w:t>
            </w:r>
          </w:p>
        </w:tc>
        <w:tc>
          <w:tcPr>
            <w:tcW w:w="912" w:type="dxa"/>
            <w:vAlign w:val="center"/>
          </w:tcPr>
          <w:p w14:paraId="33C2B073"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40</w:t>
            </w:r>
          </w:p>
        </w:tc>
        <w:tc>
          <w:tcPr>
            <w:tcW w:w="1521" w:type="dxa"/>
            <w:vAlign w:val="center"/>
          </w:tcPr>
          <w:p w14:paraId="4EF7EF96"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w:t>
            </w:r>
          </w:p>
        </w:tc>
        <w:tc>
          <w:tcPr>
            <w:tcW w:w="1520" w:type="dxa"/>
            <w:vAlign w:val="center"/>
          </w:tcPr>
          <w:p w14:paraId="18AF3618"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w:t>
            </w:r>
          </w:p>
        </w:tc>
        <w:tc>
          <w:tcPr>
            <w:tcW w:w="1064" w:type="dxa"/>
            <w:vAlign w:val="center"/>
          </w:tcPr>
          <w:p w14:paraId="14BB0014"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proofErr w:type="spellStart"/>
            <w:r w:rsidRPr="00F9412A">
              <w:rPr>
                <w:rFonts w:ascii="Aptos Narrow" w:hAnsi="Aptos Narrow"/>
                <w:color w:val="000000"/>
                <w:sz w:val="20"/>
                <w:szCs w:val="20"/>
                <w:lang w:eastAsia="en-US"/>
              </w:rPr>
              <w:t>AliExpress</w:t>
            </w:r>
            <w:proofErr w:type="spellEnd"/>
          </w:p>
        </w:tc>
        <w:tc>
          <w:tcPr>
            <w:tcW w:w="1372" w:type="dxa"/>
            <w:vAlign w:val="center"/>
          </w:tcPr>
          <w:p w14:paraId="64FEAC12"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€ 2,65</w:t>
            </w:r>
          </w:p>
        </w:tc>
        <w:tc>
          <w:tcPr>
            <w:tcW w:w="1064" w:type="dxa"/>
            <w:vAlign w:val="center"/>
          </w:tcPr>
          <w:p w14:paraId="191C2035"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€ 47,24</w:t>
            </w:r>
          </w:p>
        </w:tc>
        <w:tc>
          <w:tcPr>
            <w:tcW w:w="1216" w:type="dxa"/>
            <w:vAlign w:val="center"/>
          </w:tcPr>
          <w:p w14:paraId="670C59C8"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€ 152,63</w:t>
            </w:r>
          </w:p>
        </w:tc>
      </w:tr>
      <w:tr w:rsidR="00A164FD" w:rsidRPr="00F9412A" w14:paraId="13508FCF" w14:textId="77777777" w:rsidTr="00A164FD">
        <w:trPr>
          <w:trHeight w:val="232"/>
        </w:trPr>
        <w:tc>
          <w:tcPr>
            <w:cnfStyle w:val="001000000000" w:firstRow="0" w:lastRow="0" w:firstColumn="1" w:lastColumn="0" w:oddVBand="0" w:evenVBand="0" w:oddHBand="0" w:evenHBand="0" w:firstRowFirstColumn="0" w:firstRowLastColumn="0" w:lastRowFirstColumn="0" w:lastRowLastColumn="0"/>
            <w:tcW w:w="456" w:type="dxa"/>
            <w:vAlign w:val="center"/>
          </w:tcPr>
          <w:p w14:paraId="4703CDF9" w14:textId="77777777" w:rsidR="00A164FD" w:rsidRPr="00F9412A" w:rsidRDefault="00A164FD" w:rsidP="00A164FD">
            <w:pPr>
              <w:spacing w:before="0" w:after="160" w:line="259" w:lineRule="auto"/>
              <w:jc w:val="center"/>
              <w:rPr>
                <w:sz w:val="20"/>
                <w:szCs w:val="20"/>
                <w:lang w:eastAsia="en-US"/>
              </w:rPr>
            </w:pPr>
            <w:r w:rsidRPr="00F9412A">
              <w:rPr>
                <w:rFonts w:ascii="Aptos Narrow" w:hAnsi="Aptos Narrow"/>
                <w:color w:val="000000"/>
                <w:sz w:val="20"/>
                <w:szCs w:val="20"/>
                <w:lang w:eastAsia="en-US"/>
              </w:rPr>
              <w:t>8</w:t>
            </w:r>
          </w:p>
        </w:tc>
        <w:tc>
          <w:tcPr>
            <w:tcW w:w="1978" w:type="dxa"/>
            <w:vAlign w:val="center"/>
          </w:tcPr>
          <w:p w14:paraId="7801B43A" w14:textId="77777777" w:rsidR="00A164FD" w:rsidRPr="00F9412A"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10 Stück 2,54mm/2mm u-Form einreihiger Stecker</w:t>
            </w:r>
          </w:p>
        </w:tc>
        <w:tc>
          <w:tcPr>
            <w:tcW w:w="912" w:type="dxa"/>
            <w:vAlign w:val="center"/>
          </w:tcPr>
          <w:p w14:paraId="746C0F0D" w14:textId="77777777" w:rsidR="00A164FD" w:rsidRPr="00F9412A"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1</w:t>
            </w:r>
          </w:p>
        </w:tc>
        <w:tc>
          <w:tcPr>
            <w:tcW w:w="1521" w:type="dxa"/>
            <w:vAlign w:val="center"/>
          </w:tcPr>
          <w:p w14:paraId="708A5AD5" w14:textId="77777777" w:rsidR="00A164FD" w:rsidRPr="00482FB5"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en-GB" w:eastAsia="en-US"/>
              </w:rPr>
            </w:pPr>
            <w:r w:rsidRPr="00482FB5">
              <w:rPr>
                <w:rFonts w:ascii="Aptos Narrow" w:hAnsi="Aptos Narrow"/>
                <w:color w:val="000000"/>
                <w:sz w:val="20"/>
                <w:szCs w:val="20"/>
                <w:lang w:val="en-GB" w:eastAsia="en-US"/>
              </w:rPr>
              <w:t>RA DIP 2.54mm Pin Header</w:t>
            </w:r>
          </w:p>
        </w:tc>
        <w:tc>
          <w:tcPr>
            <w:tcW w:w="1520" w:type="dxa"/>
            <w:vAlign w:val="center"/>
          </w:tcPr>
          <w:p w14:paraId="06CB99FD" w14:textId="77777777" w:rsidR="00A164FD" w:rsidRPr="00F9412A"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eastAsia="en-US"/>
              </w:rPr>
            </w:pPr>
            <w:proofErr w:type="spellStart"/>
            <w:r w:rsidRPr="00F9412A">
              <w:rPr>
                <w:rFonts w:ascii="Aptos Narrow" w:hAnsi="Aptos Narrow"/>
                <w:color w:val="000000"/>
                <w:sz w:val="20"/>
                <w:szCs w:val="20"/>
                <w:lang w:eastAsia="en-US"/>
              </w:rPr>
              <w:t>Yu</w:t>
            </w:r>
            <w:proofErr w:type="spellEnd"/>
            <w:r w:rsidRPr="00F9412A">
              <w:rPr>
                <w:rFonts w:ascii="Aptos Narrow" w:hAnsi="Aptos Narrow"/>
                <w:color w:val="000000"/>
                <w:sz w:val="20"/>
                <w:szCs w:val="20"/>
                <w:lang w:eastAsia="en-US"/>
              </w:rPr>
              <w:t xml:space="preserve"> Na Sheng</w:t>
            </w:r>
          </w:p>
        </w:tc>
        <w:tc>
          <w:tcPr>
            <w:tcW w:w="1064" w:type="dxa"/>
            <w:vAlign w:val="center"/>
          </w:tcPr>
          <w:p w14:paraId="4BDF3515" w14:textId="77777777" w:rsidR="00A164FD" w:rsidRPr="00F9412A"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eastAsia="en-US"/>
              </w:rPr>
            </w:pPr>
            <w:proofErr w:type="spellStart"/>
            <w:r w:rsidRPr="00F9412A">
              <w:rPr>
                <w:rFonts w:ascii="Aptos Narrow" w:hAnsi="Aptos Narrow"/>
                <w:color w:val="000000"/>
                <w:sz w:val="20"/>
                <w:szCs w:val="20"/>
                <w:lang w:eastAsia="en-US"/>
              </w:rPr>
              <w:t>AliExpress</w:t>
            </w:r>
            <w:proofErr w:type="spellEnd"/>
          </w:p>
        </w:tc>
        <w:tc>
          <w:tcPr>
            <w:tcW w:w="1372" w:type="dxa"/>
            <w:vAlign w:val="center"/>
          </w:tcPr>
          <w:p w14:paraId="4D044CFB" w14:textId="77777777" w:rsidR="00A164FD" w:rsidRPr="00F9412A"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€ 4,89</w:t>
            </w:r>
          </w:p>
        </w:tc>
        <w:tc>
          <w:tcPr>
            <w:tcW w:w="1064" w:type="dxa"/>
            <w:vAlign w:val="center"/>
          </w:tcPr>
          <w:p w14:paraId="390A17AB" w14:textId="77777777" w:rsidR="00A164FD" w:rsidRPr="00F9412A" w:rsidRDefault="00A164FD" w:rsidP="00A164FD">
            <w:pPr>
              <w:spacing w:before="0" w:after="160" w:line="259" w:lineRule="auto"/>
              <w:cnfStyle w:val="000000000000" w:firstRow="0" w:lastRow="0" w:firstColumn="0" w:lastColumn="0" w:oddVBand="0" w:evenVBand="0" w:oddHBand="0" w:evenHBand="0" w:firstRowFirstColumn="0" w:firstRowLastColumn="0" w:lastRowFirstColumn="0" w:lastRowLastColumn="0"/>
              <w:rPr>
                <w:sz w:val="20"/>
                <w:szCs w:val="20"/>
                <w:lang w:eastAsia="en-US"/>
              </w:rPr>
            </w:pPr>
            <w:r w:rsidRPr="00F9412A">
              <w:rPr>
                <w:sz w:val="20"/>
                <w:szCs w:val="20"/>
                <w:lang w:eastAsia="en-US"/>
              </w:rPr>
              <w:t>€ 4</w:t>
            </w:r>
          </w:p>
        </w:tc>
        <w:tc>
          <w:tcPr>
            <w:tcW w:w="1216" w:type="dxa"/>
            <w:vAlign w:val="center"/>
          </w:tcPr>
          <w:p w14:paraId="533AD6D5" w14:textId="77777777" w:rsidR="00A164FD" w:rsidRPr="00F9412A"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€ 8,89</w:t>
            </w:r>
          </w:p>
        </w:tc>
      </w:tr>
      <w:tr w:rsidR="00A164FD" w:rsidRPr="00F9412A" w14:paraId="6029ADD6" w14:textId="77777777" w:rsidTr="00A164FD">
        <w:trPr>
          <w:cnfStyle w:val="000000100000" w:firstRow="0" w:lastRow="0" w:firstColumn="0" w:lastColumn="0" w:oddVBand="0" w:evenVBand="0" w:oddHBand="1" w:evenHBand="0" w:firstRowFirstColumn="0" w:firstRowLastColumn="0" w:lastRowFirstColumn="0" w:lastRowLastColumn="0"/>
          <w:trHeight w:val="227"/>
        </w:trPr>
        <w:tc>
          <w:tcPr>
            <w:cnfStyle w:val="001000000000" w:firstRow="0" w:lastRow="0" w:firstColumn="1" w:lastColumn="0" w:oddVBand="0" w:evenVBand="0" w:oddHBand="0" w:evenHBand="0" w:firstRowFirstColumn="0" w:firstRowLastColumn="0" w:lastRowFirstColumn="0" w:lastRowLastColumn="0"/>
            <w:tcW w:w="456" w:type="dxa"/>
            <w:vAlign w:val="center"/>
          </w:tcPr>
          <w:p w14:paraId="14A9B74B" w14:textId="77777777" w:rsidR="00A164FD" w:rsidRPr="00F9412A" w:rsidRDefault="00A164FD" w:rsidP="00A164FD">
            <w:pPr>
              <w:spacing w:before="0" w:after="160" w:line="259" w:lineRule="auto"/>
              <w:jc w:val="center"/>
              <w:rPr>
                <w:sz w:val="20"/>
                <w:szCs w:val="20"/>
                <w:lang w:eastAsia="en-US"/>
              </w:rPr>
            </w:pPr>
            <w:r w:rsidRPr="00F9412A">
              <w:rPr>
                <w:rFonts w:ascii="Aptos Narrow" w:hAnsi="Aptos Narrow"/>
                <w:color w:val="000000"/>
                <w:sz w:val="20"/>
                <w:szCs w:val="20"/>
                <w:lang w:eastAsia="en-US"/>
              </w:rPr>
              <w:t>9</w:t>
            </w:r>
          </w:p>
        </w:tc>
        <w:tc>
          <w:tcPr>
            <w:tcW w:w="1978" w:type="dxa"/>
            <w:vAlign w:val="center"/>
          </w:tcPr>
          <w:p w14:paraId="4DE96979"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 xml:space="preserve">Arceli 120 Stück 2,54 mm Gerade einreihige </w:t>
            </w:r>
            <w:proofErr w:type="spellStart"/>
            <w:r w:rsidRPr="00F9412A">
              <w:rPr>
                <w:rFonts w:ascii="Aptos Narrow" w:hAnsi="Aptos Narrow"/>
                <w:color w:val="000000"/>
                <w:sz w:val="20"/>
                <w:szCs w:val="20"/>
                <w:lang w:eastAsia="en-US"/>
              </w:rPr>
              <w:t>Stieftleisten</w:t>
            </w:r>
            <w:proofErr w:type="spellEnd"/>
          </w:p>
        </w:tc>
        <w:tc>
          <w:tcPr>
            <w:tcW w:w="912" w:type="dxa"/>
            <w:vAlign w:val="center"/>
          </w:tcPr>
          <w:p w14:paraId="0E802DC3"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1</w:t>
            </w:r>
          </w:p>
        </w:tc>
        <w:tc>
          <w:tcPr>
            <w:tcW w:w="1521" w:type="dxa"/>
            <w:vAlign w:val="center"/>
          </w:tcPr>
          <w:p w14:paraId="66684D68"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r w:rsidRPr="00F9412A">
              <w:rPr>
                <w:rFonts w:ascii="Arial" w:hAnsi="Arial"/>
                <w:color w:val="333333"/>
                <w:sz w:val="20"/>
                <w:szCs w:val="20"/>
                <w:lang w:eastAsia="en-US"/>
              </w:rPr>
              <w:t>00 454</w:t>
            </w:r>
          </w:p>
        </w:tc>
        <w:tc>
          <w:tcPr>
            <w:tcW w:w="1520" w:type="dxa"/>
            <w:vAlign w:val="center"/>
          </w:tcPr>
          <w:p w14:paraId="4A6E7821"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Arceli</w:t>
            </w:r>
          </w:p>
        </w:tc>
        <w:tc>
          <w:tcPr>
            <w:tcW w:w="1064" w:type="dxa"/>
            <w:vAlign w:val="center"/>
          </w:tcPr>
          <w:p w14:paraId="0B0372AB"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Amazon</w:t>
            </w:r>
          </w:p>
        </w:tc>
        <w:tc>
          <w:tcPr>
            <w:tcW w:w="1372" w:type="dxa"/>
            <w:vAlign w:val="center"/>
          </w:tcPr>
          <w:p w14:paraId="1E52B415"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€ 9,99</w:t>
            </w:r>
          </w:p>
        </w:tc>
        <w:tc>
          <w:tcPr>
            <w:tcW w:w="1064" w:type="dxa"/>
            <w:vAlign w:val="center"/>
          </w:tcPr>
          <w:p w14:paraId="65D358AD"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p>
        </w:tc>
        <w:tc>
          <w:tcPr>
            <w:tcW w:w="1216" w:type="dxa"/>
            <w:vAlign w:val="center"/>
          </w:tcPr>
          <w:p w14:paraId="77FDD6E3"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€ 9,99</w:t>
            </w:r>
          </w:p>
        </w:tc>
      </w:tr>
      <w:tr w:rsidR="00A164FD" w:rsidRPr="00F9412A" w14:paraId="3B10DB6A" w14:textId="77777777" w:rsidTr="00A164FD">
        <w:trPr>
          <w:trHeight w:val="153"/>
        </w:trPr>
        <w:tc>
          <w:tcPr>
            <w:cnfStyle w:val="001000000000" w:firstRow="0" w:lastRow="0" w:firstColumn="1" w:lastColumn="0" w:oddVBand="0" w:evenVBand="0" w:oddHBand="0" w:evenHBand="0" w:firstRowFirstColumn="0" w:firstRowLastColumn="0" w:lastRowFirstColumn="0" w:lastRowLastColumn="0"/>
            <w:tcW w:w="456" w:type="dxa"/>
            <w:vAlign w:val="center"/>
          </w:tcPr>
          <w:p w14:paraId="39FECFD2" w14:textId="77777777" w:rsidR="00A164FD" w:rsidRPr="00F9412A" w:rsidRDefault="00A164FD" w:rsidP="00A164FD">
            <w:pPr>
              <w:spacing w:before="0" w:after="160" w:line="259" w:lineRule="auto"/>
              <w:jc w:val="center"/>
              <w:rPr>
                <w:sz w:val="20"/>
                <w:szCs w:val="20"/>
                <w:lang w:eastAsia="en-US"/>
              </w:rPr>
            </w:pPr>
            <w:r w:rsidRPr="00F9412A">
              <w:rPr>
                <w:rFonts w:ascii="Aptos Narrow" w:hAnsi="Aptos Narrow"/>
                <w:color w:val="000000"/>
                <w:sz w:val="20"/>
                <w:szCs w:val="20"/>
                <w:lang w:eastAsia="en-US"/>
              </w:rPr>
              <w:t>10</w:t>
            </w:r>
          </w:p>
        </w:tc>
        <w:tc>
          <w:tcPr>
            <w:tcW w:w="1978" w:type="dxa"/>
            <w:vAlign w:val="center"/>
          </w:tcPr>
          <w:p w14:paraId="7F778666" w14:textId="77777777" w:rsidR="00A164FD" w:rsidRPr="00482FB5"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en-GB" w:eastAsia="en-US"/>
              </w:rPr>
            </w:pPr>
            <w:r w:rsidRPr="00482FB5">
              <w:rPr>
                <w:rFonts w:ascii="Calibri" w:hAnsi="Calibri" w:cs="Calibri"/>
                <w:sz w:val="20"/>
                <w:szCs w:val="20"/>
                <w:lang w:val="en-GB" w:eastAsia="en-US"/>
              </w:rPr>
              <w:t>IC OPAMP VFB 1 CIRCUIT SOT23-5</w:t>
            </w:r>
          </w:p>
        </w:tc>
        <w:tc>
          <w:tcPr>
            <w:tcW w:w="912" w:type="dxa"/>
            <w:vAlign w:val="center"/>
          </w:tcPr>
          <w:p w14:paraId="276BF277" w14:textId="77777777" w:rsidR="00A164FD" w:rsidRPr="00F9412A"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eastAsia="en-US"/>
              </w:rPr>
            </w:pPr>
            <w:r w:rsidRPr="00F9412A">
              <w:rPr>
                <w:rFonts w:ascii="Calibri" w:hAnsi="Calibri" w:cs="Calibri"/>
                <w:sz w:val="20"/>
                <w:szCs w:val="20"/>
                <w:lang w:eastAsia="en-US"/>
              </w:rPr>
              <w:t>20</w:t>
            </w:r>
          </w:p>
        </w:tc>
        <w:tc>
          <w:tcPr>
            <w:tcW w:w="1521" w:type="dxa"/>
            <w:vAlign w:val="center"/>
          </w:tcPr>
          <w:p w14:paraId="734178FF" w14:textId="77777777" w:rsidR="00A164FD" w:rsidRPr="00F9412A"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eastAsia="en-US"/>
              </w:rPr>
            </w:pPr>
            <w:r w:rsidRPr="00F9412A">
              <w:rPr>
                <w:rFonts w:ascii="Calibri" w:hAnsi="Calibri" w:cs="Calibri"/>
                <w:sz w:val="20"/>
                <w:szCs w:val="20"/>
                <w:lang w:eastAsia="en-US"/>
              </w:rPr>
              <w:t>296-13033-1-ND</w:t>
            </w:r>
          </w:p>
        </w:tc>
        <w:tc>
          <w:tcPr>
            <w:tcW w:w="1520" w:type="dxa"/>
            <w:vAlign w:val="center"/>
          </w:tcPr>
          <w:p w14:paraId="31CBD090" w14:textId="77777777" w:rsidR="00A164FD" w:rsidRPr="00F9412A"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eastAsia="en-US"/>
              </w:rPr>
            </w:pPr>
            <w:r w:rsidRPr="00F9412A">
              <w:rPr>
                <w:rFonts w:ascii="Calibri" w:hAnsi="Calibri" w:cs="Calibri"/>
                <w:sz w:val="20"/>
                <w:szCs w:val="20"/>
                <w:lang w:eastAsia="en-US"/>
              </w:rPr>
              <w:t>OPA354AIDBVT</w:t>
            </w:r>
          </w:p>
        </w:tc>
        <w:tc>
          <w:tcPr>
            <w:tcW w:w="1064" w:type="dxa"/>
            <w:vAlign w:val="center"/>
          </w:tcPr>
          <w:p w14:paraId="730CFCF3" w14:textId="77777777" w:rsidR="00A164FD" w:rsidRPr="00F9412A"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eastAsia="en-US"/>
              </w:rPr>
            </w:pPr>
            <w:proofErr w:type="spellStart"/>
            <w:r w:rsidRPr="00F9412A">
              <w:rPr>
                <w:rFonts w:ascii="Aptos Narrow" w:hAnsi="Aptos Narrow"/>
                <w:color w:val="000000"/>
                <w:sz w:val="20"/>
                <w:szCs w:val="20"/>
                <w:lang w:eastAsia="en-US"/>
              </w:rPr>
              <w:t>DigiKey</w:t>
            </w:r>
            <w:proofErr w:type="spellEnd"/>
          </w:p>
        </w:tc>
        <w:tc>
          <w:tcPr>
            <w:tcW w:w="1372" w:type="dxa"/>
            <w:vAlign w:val="center"/>
          </w:tcPr>
          <w:p w14:paraId="5450F1E8" w14:textId="77777777" w:rsidR="00A164FD" w:rsidRPr="00F9412A"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eastAsia="en-US"/>
              </w:rPr>
            </w:pPr>
            <w:r w:rsidRPr="00F9412A">
              <w:rPr>
                <w:rFonts w:ascii="Calibri" w:hAnsi="Calibri" w:cs="Calibri"/>
                <w:sz w:val="20"/>
                <w:szCs w:val="20"/>
                <w:lang w:eastAsia="en-US"/>
              </w:rPr>
              <w:t>€ 1,769</w:t>
            </w:r>
          </w:p>
        </w:tc>
        <w:tc>
          <w:tcPr>
            <w:tcW w:w="1064" w:type="dxa"/>
            <w:vAlign w:val="center"/>
          </w:tcPr>
          <w:p w14:paraId="405D4665" w14:textId="77777777" w:rsidR="00A164FD" w:rsidRPr="00F9412A"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eastAsia="en-US"/>
              </w:rPr>
            </w:pPr>
          </w:p>
        </w:tc>
        <w:tc>
          <w:tcPr>
            <w:tcW w:w="1216" w:type="dxa"/>
            <w:vAlign w:val="center"/>
          </w:tcPr>
          <w:p w14:paraId="556266DC" w14:textId="77777777" w:rsidR="00A164FD" w:rsidRPr="00F9412A"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eastAsia="en-US"/>
              </w:rPr>
            </w:pPr>
            <w:r w:rsidRPr="00F9412A">
              <w:rPr>
                <w:rFonts w:ascii="Calibri" w:hAnsi="Calibri" w:cs="Calibri"/>
                <w:sz w:val="20"/>
                <w:szCs w:val="20"/>
                <w:lang w:eastAsia="en-US"/>
              </w:rPr>
              <w:t>€ 35,38</w:t>
            </w:r>
          </w:p>
        </w:tc>
      </w:tr>
      <w:tr w:rsidR="00A164FD" w:rsidRPr="00F9412A" w14:paraId="38AAC3AD" w14:textId="77777777" w:rsidTr="00A164FD">
        <w:trPr>
          <w:cnfStyle w:val="000000100000" w:firstRow="0" w:lastRow="0" w:firstColumn="0" w:lastColumn="0" w:oddVBand="0" w:evenVBand="0" w:oddHBand="1" w:evenHBand="0" w:firstRowFirstColumn="0" w:firstRowLastColumn="0" w:lastRowFirstColumn="0" w:lastRowLastColumn="0"/>
          <w:trHeight w:val="153"/>
        </w:trPr>
        <w:tc>
          <w:tcPr>
            <w:cnfStyle w:val="001000000000" w:firstRow="0" w:lastRow="0" w:firstColumn="1" w:lastColumn="0" w:oddVBand="0" w:evenVBand="0" w:oddHBand="0" w:evenHBand="0" w:firstRowFirstColumn="0" w:firstRowLastColumn="0" w:lastRowFirstColumn="0" w:lastRowLastColumn="0"/>
            <w:tcW w:w="456" w:type="dxa"/>
            <w:vAlign w:val="center"/>
          </w:tcPr>
          <w:p w14:paraId="10BE5504" w14:textId="77777777" w:rsidR="00A164FD" w:rsidRPr="00F9412A" w:rsidRDefault="00A164FD" w:rsidP="00A164FD">
            <w:pPr>
              <w:spacing w:before="0" w:after="160" w:line="259" w:lineRule="auto"/>
              <w:jc w:val="center"/>
              <w:rPr>
                <w:sz w:val="20"/>
                <w:szCs w:val="20"/>
                <w:lang w:eastAsia="en-US"/>
              </w:rPr>
            </w:pPr>
            <w:r w:rsidRPr="00F9412A">
              <w:rPr>
                <w:rFonts w:ascii="Aptos Narrow" w:hAnsi="Aptos Narrow"/>
                <w:color w:val="000000"/>
                <w:sz w:val="20"/>
                <w:szCs w:val="20"/>
                <w:lang w:eastAsia="en-US"/>
              </w:rPr>
              <w:t>11</w:t>
            </w:r>
          </w:p>
        </w:tc>
        <w:tc>
          <w:tcPr>
            <w:tcW w:w="1978" w:type="dxa"/>
            <w:vAlign w:val="center"/>
          </w:tcPr>
          <w:p w14:paraId="70D03651"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r w:rsidRPr="00F9412A">
              <w:rPr>
                <w:rFonts w:ascii="Calibri" w:hAnsi="Calibri" w:cs="Calibri"/>
                <w:sz w:val="20"/>
                <w:szCs w:val="20"/>
                <w:lang w:eastAsia="en-US"/>
              </w:rPr>
              <w:t>RES 10K OHM 5% 1/4W AXIAL</w:t>
            </w:r>
          </w:p>
        </w:tc>
        <w:tc>
          <w:tcPr>
            <w:tcW w:w="912" w:type="dxa"/>
            <w:vAlign w:val="center"/>
          </w:tcPr>
          <w:p w14:paraId="7EC0C6A5"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r w:rsidRPr="00F9412A">
              <w:rPr>
                <w:rFonts w:ascii="Calibri" w:hAnsi="Calibri" w:cs="Calibri"/>
                <w:sz w:val="20"/>
                <w:szCs w:val="20"/>
                <w:lang w:eastAsia="en-US"/>
              </w:rPr>
              <w:t>40</w:t>
            </w:r>
          </w:p>
        </w:tc>
        <w:tc>
          <w:tcPr>
            <w:tcW w:w="1521" w:type="dxa"/>
            <w:vAlign w:val="center"/>
          </w:tcPr>
          <w:p w14:paraId="4491A6A5"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r w:rsidRPr="00F9412A">
              <w:rPr>
                <w:rFonts w:ascii="Calibri" w:hAnsi="Calibri" w:cs="Calibri"/>
                <w:sz w:val="20"/>
                <w:szCs w:val="20"/>
                <w:lang w:eastAsia="en-US"/>
              </w:rPr>
              <w:t>CF14JT10K0CT-ND</w:t>
            </w:r>
          </w:p>
        </w:tc>
        <w:tc>
          <w:tcPr>
            <w:tcW w:w="1520" w:type="dxa"/>
            <w:vAlign w:val="center"/>
          </w:tcPr>
          <w:p w14:paraId="22B2E7C7"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r w:rsidRPr="00F9412A">
              <w:rPr>
                <w:rFonts w:ascii="Calibri" w:hAnsi="Calibri" w:cs="Calibri"/>
                <w:sz w:val="20"/>
                <w:szCs w:val="20"/>
                <w:lang w:eastAsia="en-US"/>
              </w:rPr>
              <w:t>CF14JT10K0</w:t>
            </w:r>
          </w:p>
        </w:tc>
        <w:tc>
          <w:tcPr>
            <w:tcW w:w="1064" w:type="dxa"/>
            <w:vAlign w:val="center"/>
          </w:tcPr>
          <w:p w14:paraId="44727CFB"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proofErr w:type="spellStart"/>
            <w:r w:rsidRPr="00F9412A">
              <w:rPr>
                <w:rFonts w:ascii="Aptos Narrow" w:hAnsi="Aptos Narrow"/>
                <w:color w:val="000000"/>
                <w:sz w:val="20"/>
                <w:szCs w:val="20"/>
                <w:lang w:eastAsia="en-US"/>
              </w:rPr>
              <w:t>DigiKey</w:t>
            </w:r>
            <w:proofErr w:type="spellEnd"/>
          </w:p>
        </w:tc>
        <w:tc>
          <w:tcPr>
            <w:tcW w:w="1372" w:type="dxa"/>
            <w:vAlign w:val="center"/>
          </w:tcPr>
          <w:p w14:paraId="77319228"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r w:rsidRPr="00F9412A">
              <w:rPr>
                <w:rFonts w:ascii="Calibri" w:hAnsi="Calibri" w:cs="Calibri"/>
                <w:sz w:val="20"/>
                <w:szCs w:val="20"/>
                <w:lang w:eastAsia="en-US"/>
              </w:rPr>
              <w:t>€ 0,0124</w:t>
            </w:r>
          </w:p>
        </w:tc>
        <w:tc>
          <w:tcPr>
            <w:tcW w:w="1064" w:type="dxa"/>
            <w:vAlign w:val="center"/>
          </w:tcPr>
          <w:p w14:paraId="43C0F4BA"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p>
        </w:tc>
        <w:tc>
          <w:tcPr>
            <w:tcW w:w="1216" w:type="dxa"/>
            <w:vAlign w:val="center"/>
          </w:tcPr>
          <w:p w14:paraId="5C79687F"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r w:rsidRPr="00F9412A">
              <w:rPr>
                <w:rFonts w:ascii="Calibri" w:hAnsi="Calibri" w:cs="Calibri"/>
                <w:sz w:val="20"/>
                <w:szCs w:val="20"/>
                <w:lang w:eastAsia="en-US"/>
              </w:rPr>
              <w:t>€ 0,50</w:t>
            </w:r>
          </w:p>
        </w:tc>
      </w:tr>
      <w:tr w:rsidR="00A164FD" w:rsidRPr="00F9412A" w14:paraId="3519D7C4" w14:textId="77777777" w:rsidTr="00A164FD">
        <w:trPr>
          <w:trHeight w:val="153"/>
        </w:trPr>
        <w:tc>
          <w:tcPr>
            <w:cnfStyle w:val="001000000000" w:firstRow="0" w:lastRow="0" w:firstColumn="1" w:lastColumn="0" w:oddVBand="0" w:evenVBand="0" w:oddHBand="0" w:evenHBand="0" w:firstRowFirstColumn="0" w:firstRowLastColumn="0" w:lastRowFirstColumn="0" w:lastRowLastColumn="0"/>
            <w:tcW w:w="456" w:type="dxa"/>
            <w:vAlign w:val="center"/>
          </w:tcPr>
          <w:p w14:paraId="0A21A123" w14:textId="77777777" w:rsidR="00A164FD" w:rsidRPr="00F9412A" w:rsidRDefault="00A164FD" w:rsidP="00A164FD">
            <w:pPr>
              <w:spacing w:before="0" w:after="160" w:line="259" w:lineRule="auto"/>
              <w:jc w:val="center"/>
              <w:rPr>
                <w:sz w:val="20"/>
                <w:szCs w:val="20"/>
                <w:lang w:eastAsia="en-US"/>
              </w:rPr>
            </w:pPr>
            <w:r w:rsidRPr="00F9412A">
              <w:rPr>
                <w:rFonts w:ascii="Aptos Narrow" w:hAnsi="Aptos Narrow"/>
                <w:color w:val="000000"/>
                <w:sz w:val="20"/>
                <w:szCs w:val="20"/>
                <w:lang w:eastAsia="en-US"/>
              </w:rPr>
              <w:t>12</w:t>
            </w:r>
          </w:p>
        </w:tc>
        <w:tc>
          <w:tcPr>
            <w:tcW w:w="1978" w:type="dxa"/>
            <w:vAlign w:val="center"/>
          </w:tcPr>
          <w:p w14:paraId="472F74A9" w14:textId="77777777" w:rsidR="00A164FD" w:rsidRPr="00F9412A"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eastAsia="en-US"/>
              </w:rPr>
            </w:pPr>
            <w:r w:rsidRPr="00F9412A">
              <w:rPr>
                <w:rFonts w:ascii="Calibri" w:hAnsi="Calibri" w:cs="Calibri"/>
                <w:sz w:val="20"/>
                <w:szCs w:val="20"/>
                <w:lang w:eastAsia="en-US"/>
              </w:rPr>
              <w:t>RES 47 OHM 10% 2W AXIAL</w:t>
            </w:r>
          </w:p>
        </w:tc>
        <w:tc>
          <w:tcPr>
            <w:tcW w:w="912" w:type="dxa"/>
            <w:vAlign w:val="center"/>
          </w:tcPr>
          <w:p w14:paraId="029B5309" w14:textId="77777777" w:rsidR="00A164FD" w:rsidRPr="00F9412A"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eastAsia="en-US"/>
              </w:rPr>
            </w:pPr>
            <w:r w:rsidRPr="00F9412A">
              <w:rPr>
                <w:rFonts w:ascii="Calibri" w:hAnsi="Calibri" w:cs="Calibri"/>
                <w:sz w:val="20"/>
                <w:szCs w:val="20"/>
                <w:lang w:eastAsia="en-US"/>
              </w:rPr>
              <w:t>20</w:t>
            </w:r>
          </w:p>
        </w:tc>
        <w:tc>
          <w:tcPr>
            <w:tcW w:w="1521" w:type="dxa"/>
            <w:vAlign w:val="center"/>
          </w:tcPr>
          <w:p w14:paraId="1BCD395E" w14:textId="77777777" w:rsidR="00A164FD" w:rsidRPr="00F9412A"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eastAsia="en-US"/>
              </w:rPr>
            </w:pPr>
            <w:r w:rsidRPr="00F9412A">
              <w:rPr>
                <w:rFonts w:ascii="Calibri" w:hAnsi="Calibri" w:cs="Calibri"/>
                <w:sz w:val="20"/>
                <w:szCs w:val="20"/>
                <w:lang w:eastAsia="en-US"/>
              </w:rPr>
              <w:t>BC3362CT-ND</w:t>
            </w:r>
          </w:p>
        </w:tc>
        <w:tc>
          <w:tcPr>
            <w:tcW w:w="1520" w:type="dxa"/>
            <w:vAlign w:val="center"/>
          </w:tcPr>
          <w:p w14:paraId="2B1E8E5D" w14:textId="77777777" w:rsidR="00A164FD" w:rsidRPr="00F9412A"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eastAsia="en-US"/>
              </w:rPr>
            </w:pPr>
            <w:r w:rsidRPr="00F9412A">
              <w:rPr>
                <w:rFonts w:ascii="Calibri" w:hAnsi="Calibri" w:cs="Calibri"/>
                <w:sz w:val="20"/>
                <w:szCs w:val="20"/>
                <w:lang w:eastAsia="en-US"/>
              </w:rPr>
              <w:t>PR02FS0204709KR500</w:t>
            </w:r>
          </w:p>
        </w:tc>
        <w:tc>
          <w:tcPr>
            <w:tcW w:w="1064" w:type="dxa"/>
            <w:vAlign w:val="center"/>
          </w:tcPr>
          <w:p w14:paraId="4E484DA4" w14:textId="77777777" w:rsidR="00A164FD" w:rsidRPr="00F9412A"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eastAsia="en-US"/>
              </w:rPr>
            </w:pPr>
            <w:proofErr w:type="spellStart"/>
            <w:r w:rsidRPr="00F9412A">
              <w:rPr>
                <w:rFonts w:ascii="Aptos Narrow" w:hAnsi="Aptos Narrow"/>
                <w:color w:val="000000"/>
                <w:sz w:val="20"/>
                <w:szCs w:val="20"/>
                <w:lang w:eastAsia="en-US"/>
              </w:rPr>
              <w:t>DigiKey</w:t>
            </w:r>
            <w:proofErr w:type="spellEnd"/>
          </w:p>
        </w:tc>
        <w:tc>
          <w:tcPr>
            <w:tcW w:w="1372" w:type="dxa"/>
            <w:vAlign w:val="center"/>
          </w:tcPr>
          <w:p w14:paraId="46D76DD6" w14:textId="77777777" w:rsidR="00A164FD" w:rsidRPr="00F9412A"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eastAsia="en-US"/>
              </w:rPr>
            </w:pPr>
            <w:r w:rsidRPr="00F9412A">
              <w:rPr>
                <w:rFonts w:ascii="Calibri" w:hAnsi="Calibri" w:cs="Calibri"/>
                <w:sz w:val="20"/>
                <w:szCs w:val="20"/>
                <w:lang w:eastAsia="en-US"/>
              </w:rPr>
              <w:t>€ 0,239</w:t>
            </w:r>
          </w:p>
        </w:tc>
        <w:tc>
          <w:tcPr>
            <w:tcW w:w="1064" w:type="dxa"/>
            <w:vAlign w:val="center"/>
          </w:tcPr>
          <w:p w14:paraId="519D7BBD" w14:textId="77777777" w:rsidR="00A164FD" w:rsidRPr="00F9412A"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eastAsia="en-US"/>
              </w:rPr>
            </w:pPr>
          </w:p>
        </w:tc>
        <w:tc>
          <w:tcPr>
            <w:tcW w:w="1216" w:type="dxa"/>
            <w:vAlign w:val="center"/>
          </w:tcPr>
          <w:p w14:paraId="21A0E910" w14:textId="77777777" w:rsidR="00A164FD" w:rsidRPr="00F9412A"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eastAsia="en-US"/>
              </w:rPr>
            </w:pPr>
            <w:r w:rsidRPr="00F9412A">
              <w:rPr>
                <w:rFonts w:ascii="Calibri" w:hAnsi="Calibri" w:cs="Calibri"/>
                <w:sz w:val="20"/>
                <w:szCs w:val="20"/>
                <w:lang w:eastAsia="en-US"/>
              </w:rPr>
              <w:t>€ 4,78</w:t>
            </w:r>
          </w:p>
        </w:tc>
      </w:tr>
      <w:tr w:rsidR="00A164FD" w:rsidRPr="00F9412A" w14:paraId="7A78F986" w14:textId="77777777" w:rsidTr="00A164FD">
        <w:trPr>
          <w:cnfStyle w:val="000000100000" w:firstRow="0" w:lastRow="0" w:firstColumn="0" w:lastColumn="0" w:oddVBand="0" w:evenVBand="0" w:oddHBand="1" w:evenHBand="0" w:firstRowFirstColumn="0" w:firstRowLastColumn="0" w:lastRowFirstColumn="0" w:lastRowLastColumn="0"/>
          <w:trHeight w:val="149"/>
        </w:trPr>
        <w:tc>
          <w:tcPr>
            <w:cnfStyle w:val="001000000000" w:firstRow="0" w:lastRow="0" w:firstColumn="1" w:lastColumn="0" w:oddVBand="0" w:evenVBand="0" w:oddHBand="0" w:evenHBand="0" w:firstRowFirstColumn="0" w:firstRowLastColumn="0" w:lastRowFirstColumn="0" w:lastRowLastColumn="0"/>
            <w:tcW w:w="456" w:type="dxa"/>
            <w:vAlign w:val="center"/>
          </w:tcPr>
          <w:p w14:paraId="3B774296" w14:textId="77777777" w:rsidR="00A164FD" w:rsidRPr="00F9412A" w:rsidRDefault="00A164FD" w:rsidP="00A164FD">
            <w:pPr>
              <w:spacing w:before="0" w:after="160" w:line="259" w:lineRule="auto"/>
              <w:jc w:val="center"/>
              <w:rPr>
                <w:sz w:val="20"/>
                <w:szCs w:val="20"/>
                <w:lang w:eastAsia="en-US"/>
              </w:rPr>
            </w:pPr>
            <w:r w:rsidRPr="00F9412A">
              <w:rPr>
                <w:rFonts w:ascii="Aptos Narrow" w:hAnsi="Aptos Narrow"/>
                <w:color w:val="000000"/>
                <w:sz w:val="20"/>
                <w:szCs w:val="20"/>
                <w:lang w:eastAsia="en-US"/>
              </w:rPr>
              <w:t>13</w:t>
            </w:r>
          </w:p>
        </w:tc>
        <w:tc>
          <w:tcPr>
            <w:tcW w:w="1978" w:type="dxa"/>
            <w:vAlign w:val="center"/>
          </w:tcPr>
          <w:p w14:paraId="694239CC" w14:textId="77777777" w:rsidR="00A164FD" w:rsidRPr="00482FB5"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en-GB" w:eastAsia="en-US"/>
              </w:rPr>
            </w:pPr>
            <w:r w:rsidRPr="00482FB5">
              <w:rPr>
                <w:rFonts w:ascii="Calibri" w:hAnsi="Calibri" w:cs="Calibri"/>
                <w:sz w:val="20"/>
                <w:szCs w:val="20"/>
                <w:lang w:val="en-GB" w:eastAsia="en-US"/>
              </w:rPr>
              <w:t>IC BUFF NON-INVERT 5.5V 14-PDIP</w:t>
            </w:r>
          </w:p>
        </w:tc>
        <w:tc>
          <w:tcPr>
            <w:tcW w:w="912" w:type="dxa"/>
            <w:vAlign w:val="center"/>
          </w:tcPr>
          <w:p w14:paraId="2CB047FD"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r w:rsidRPr="00F9412A">
              <w:rPr>
                <w:rFonts w:ascii="Calibri" w:hAnsi="Calibri" w:cs="Calibri"/>
                <w:sz w:val="20"/>
                <w:szCs w:val="20"/>
                <w:lang w:eastAsia="en-US"/>
              </w:rPr>
              <w:t>3</w:t>
            </w:r>
          </w:p>
        </w:tc>
        <w:tc>
          <w:tcPr>
            <w:tcW w:w="1521" w:type="dxa"/>
            <w:vAlign w:val="center"/>
          </w:tcPr>
          <w:p w14:paraId="01C67893"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r w:rsidRPr="00F9412A">
              <w:rPr>
                <w:rFonts w:ascii="Calibri" w:hAnsi="Calibri" w:cs="Calibri"/>
                <w:sz w:val="20"/>
                <w:szCs w:val="20"/>
                <w:lang w:eastAsia="en-US"/>
              </w:rPr>
              <w:t>296-4655-5-ND</w:t>
            </w:r>
          </w:p>
        </w:tc>
        <w:tc>
          <w:tcPr>
            <w:tcW w:w="1520" w:type="dxa"/>
            <w:vAlign w:val="center"/>
          </w:tcPr>
          <w:p w14:paraId="360C53B4"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r w:rsidRPr="00F9412A">
              <w:rPr>
                <w:rFonts w:ascii="Calibri" w:hAnsi="Calibri" w:cs="Calibri"/>
                <w:sz w:val="20"/>
                <w:szCs w:val="20"/>
                <w:lang w:eastAsia="en-US"/>
              </w:rPr>
              <w:t>SN74AHCT125N</w:t>
            </w:r>
          </w:p>
        </w:tc>
        <w:tc>
          <w:tcPr>
            <w:tcW w:w="1064" w:type="dxa"/>
            <w:vAlign w:val="center"/>
          </w:tcPr>
          <w:p w14:paraId="11F3F1FE"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proofErr w:type="spellStart"/>
            <w:r w:rsidRPr="00F9412A">
              <w:rPr>
                <w:rFonts w:ascii="Aptos Narrow" w:hAnsi="Aptos Narrow"/>
                <w:color w:val="000000"/>
                <w:sz w:val="20"/>
                <w:szCs w:val="20"/>
                <w:lang w:eastAsia="en-US"/>
              </w:rPr>
              <w:t>DigiKey</w:t>
            </w:r>
            <w:proofErr w:type="spellEnd"/>
          </w:p>
        </w:tc>
        <w:tc>
          <w:tcPr>
            <w:tcW w:w="1372" w:type="dxa"/>
            <w:vAlign w:val="center"/>
          </w:tcPr>
          <w:p w14:paraId="56976055"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r w:rsidRPr="00F9412A">
              <w:rPr>
                <w:rFonts w:ascii="Calibri" w:hAnsi="Calibri" w:cs="Calibri"/>
                <w:sz w:val="20"/>
                <w:szCs w:val="20"/>
                <w:lang w:eastAsia="en-US"/>
              </w:rPr>
              <w:t>€ 0,69</w:t>
            </w:r>
          </w:p>
        </w:tc>
        <w:tc>
          <w:tcPr>
            <w:tcW w:w="1064" w:type="dxa"/>
            <w:vAlign w:val="center"/>
          </w:tcPr>
          <w:p w14:paraId="08578C87"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p>
        </w:tc>
        <w:tc>
          <w:tcPr>
            <w:tcW w:w="1216" w:type="dxa"/>
            <w:vAlign w:val="center"/>
          </w:tcPr>
          <w:p w14:paraId="21B6BCE2"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r w:rsidRPr="00F9412A">
              <w:rPr>
                <w:rFonts w:ascii="Calibri" w:hAnsi="Calibri" w:cs="Calibri"/>
                <w:sz w:val="20"/>
                <w:szCs w:val="20"/>
                <w:lang w:eastAsia="en-US"/>
              </w:rPr>
              <w:t>€ 2,07</w:t>
            </w:r>
          </w:p>
        </w:tc>
      </w:tr>
      <w:tr w:rsidR="00A164FD" w:rsidRPr="00F9412A" w14:paraId="64973DA0" w14:textId="77777777" w:rsidTr="00A164FD">
        <w:trPr>
          <w:trHeight w:val="153"/>
        </w:trPr>
        <w:tc>
          <w:tcPr>
            <w:cnfStyle w:val="001000000000" w:firstRow="0" w:lastRow="0" w:firstColumn="1" w:lastColumn="0" w:oddVBand="0" w:evenVBand="0" w:oddHBand="0" w:evenHBand="0" w:firstRowFirstColumn="0" w:firstRowLastColumn="0" w:lastRowFirstColumn="0" w:lastRowLastColumn="0"/>
            <w:tcW w:w="456" w:type="dxa"/>
            <w:vAlign w:val="center"/>
          </w:tcPr>
          <w:p w14:paraId="0E097834" w14:textId="77777777" w:rsidR="00A164FD" w:rsidRPr="00F9412A" w:rsidRDefault="00A164FD" w:rsidP="00A164FD">
            <w:pPr>
              <w:spacing w:before="0" w:after="160" w:line="259" w:lineRule="auto"/>
              <w:jc w:val="center"/>
              <w:rPr>
                <w:sz w:val="20"/>
                <w:szCs w:val="20"/>
                <w:lang w:eastAsia="en-US"/>
              </w:rPr>
            </w:pPr>
            <w:r w:rsidRPr="00F9412A">
              <w:rPr>
                <w:rFonts w:ascii="Aptos Narrow" w:hAnsi="Aptos Narrow"/>
                <w:color w:val="000000"/>
                <w:sz w:val="20"/>
                <w:szCs w:val="20"/>
                <w:lang w:eastAsia="en-US"/>
              </w:rPr>
              <w:t>14</w:t>
            </w:r>
          </w:p>
        </w:tc>
        <w:tc>
          <w:tcPr>
            <w:tcW w:w="1978" w:type="dxa"/>
            <w:vAlign w:val="center"/>
          </w:tcPr>
          <w:p w14:paraId="1C55135F" w14:textId="77777777" w:rsidR="00A164FD" w:rsidRPr="00482FB5"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en-GB" w:eastAsia="en-US"/>
              </w:rPr>
            </w:pPr>
            <w:r w:rsidRPr="00482FB5">
              <w:rPr>
                <w:rFonts w:ascii="Calibri" w:hAnsi="Calibri" w:cs="Calibri"/>
                <w:sz w:val="20"/>
                <w:szCs w:val="20"/>
                <w:lang w:val="en-GB" w:eastAsia="en-US"/>
              </w:rPr>
              <w:t>SWITCH ROCKER SPST 10A 125V</w:t>
            </w:r>
          </w:p>
        </w:tc>
        <w:tc>
          <w:tcPr>
            <w:tcW w:w="912" w:type="dxa"/>
            <w:vAlign w:val="center"/>
          </w:tcPr>
          <w:p w14:paraId="06D4EAFF" w14:textId="77777777" w:rsidR="00A164FD" w:rsidRPr="00F9412A"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eastAsia="en-US"/>
              </w:rPr>
            </w:pPr>
            <w:r w:rsidRPr="00F9412A">
              <w:rPr>
                <w:rFonts w:ascii="Calibri" w:hAnsi="Calibri" w:cs="Calibri"/>
                <w:sz w:val="20"/>
                <w:szCs w:val="20"/>
                <w:lang w:eastAsia="en-US"/>
              </w:rPr>
              <w:t>1</w:t>
            </w:r>
          </w:p>
        </w:tc>
        <w:tc>
          <w:tcPr>
            <w:tcW w:w="1521" w:type="dxa"/>
            <w:vAlign w:val="center"/>
          </w:tcPr>
          <w:p w14:paraId="3147F70E" w14:textId="77777777" w:rsidR="00A164FD" w:rsidRPr="00F9412A"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eastAsia="en-US"/>
              </w:rPr>
            </w:pPr>
            <w:r w:rsidRPr="00F9412A">
              <w:rPr>
                <w:rFonts w:ascii="Calibri" w:hAnsi="Calibri" w:cs="Calibri"/>
                <w:sz w:val="20"/>
                <w:szCs w:val="20"/>
                <w:lang w:eastAsia="en-US"/>
              </w:rPr>
              <w:t>EG5619-ND</w:t>
            </w:r>
          </w:p>
        </w:tc>
        <w:tc>
          <w:tcPr>
            <w:tcW w:w="1520" w:type="dxa"/>
            <w:vAlign w:val="center"/>
          </w:tcPr>
          <w:p w14:paraId="30DD9354" w14:textId="77777777" w:rsidR="00A164FD" w:rsidRPr="00F9412A"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eastAsia="en-US"/>
              </w:rPr>
            </w:pPr>
            <w:r w:rsidRPr="00F9412A">
              <w:rPr>
                <w:rFonts w:ascii="Calibri" w:hAnsi="Calibri" w:cs="Calibri"/>
                <w:sz w:val="20"/>
                <w:szCs w:val="20"/>
                <w:lang w:eastAsia="en-US"/>
              </w:rPr>
              <w:t>RA1113112R</w:t>
            </w:r>
          </w:p>
        </w:tc>
        <w:tc>
          <w:tcPr>
            <w:tcW w:w="1064" w:type="dxa"/>
            <w:vAlign w:val="center"/>
          </w:tcPr>
          <w:p w14:paraId="3F69BCAE" w14:textId="77777777" w:rsidR="00A164FD" w:rsidRPr="00F9412A"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eastAsia="en-US"/>
              </w:rPr>
            </w:pPr>
            <w:proofErr w:type="spellStart"/>
            <w:r w:rsidRPr="00F9412A">
              <w:rPr>
                <w:rFonts w:ascii="Aptos Narrow" w:hAnsi="Aptos Narrow"/>
                <w:color w:val="000000"/>
                <w:sz w:val="20"/>
                <w:szCs w:val="20"/>
                <w:lang w:eastAsia="en-US"/>
              </w:rPr>
              <w:t>DigiKey</w:t>
            </w:r>
            <w:proofErr w:type="spellEnd"/>
          </w:p>
        </w:tc>
        <w:tc>
          <w:tcPr>
            <w:tcW w:w="1372" w:type="dxa"/>
            <w:vAlign w:val="center"/>
          </w:tcPr>
          <w:p w14:paraId="56783DC5" w14:textId="77777777" w:rsidR="00A164FD" w:rsidRPr="00F9412A"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eastAsia="en-US"/>
              </w:rPr>
            </w:pPr>
            <w:r w:rsidRPr="00F9412A">
              <w:rPr>
                <w:rFonts w:ascii="Calibri" w:hAnsi="Calibri" w:cs="Calibri"/>
                <w:sz w:val="20"/>
                <w:szCs w:val="20"/>
                <w:lang w:eastAsia="en-US"/>
              </w:rPr>
              <w:t>€ 0,55</w:t>
            </w:r>
          </w:p>
        </w:tc>
        <w:tc>
          <w:tcPr>
            <w:tcW w:w="1064" w:type="dxa"/>
            <w:vAlign w:val="center"/>
          </w:tcPr>
          <w:p w14:paraId="5DE6913F" w14:textId="77777777" w:rsidR="00A164FD" w:rsidRPr="00F9412A"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eastAsia="en-US"/>
              </w:rPr>
            </w:pPr>
          </w:p>
        </w:tc>
        <w:tc>
          <w:tcPr>
            <w:tcW w:w="1216" w:type="dxa"/>
            <w:vAlign w:val="center"/>
          </w:tcPr>
          <w:p w14:paraId="715F0031" w14:textId="77777777" w:rsidR="00A164FD" w:rsidRPr="00F9412A"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eastAsia="en-US"/>
              </w:rPr>
            </w:pPr>
            <w:r w:rsidRPr="00F9412A">
              <w:rPr>
                <w:rFonts w:ascii="Calibri" w:hAnsi="Calibri" w:cs="Calibri"/>
                <w:sz w:val="20"/>
                <w:szCs w:val="20"/>
                <w:lang w:eastAsia="en-US"/>
              </w:rPr>
              <w:t>€ 0,55</w:t>
            </w:r>
          </w:p>
        </w:tc>
      </w:tr>
      <w:tr w:rsidR="00A164FD" w:rsidRPr="00F9412A" w14:paraId="7C18C08F" w14:textId="77777777" w:rsidTr="00A164FD">
        <w:trPr>
          <w:cnfStyle w:val="000000100000" w:firstRow="0" w:lastRow="0" w:firstColumn="0" w:lastColumn="0" w:oddVBand="0" w:evenVBand="0" w:oddHBand="1" w:evenHBand="0" w:firstRowFirstColumn="0" w:firstRowLastColumn="0" w:lastRowFirstColumn="0" w:lastRowLastColumn="0"/>
          <w:trHeight w:val="153"/>
        </w:trPr>
        <w:tc>
          <w:tcPr>
            <w:cnfStyle w:val="001000000000" w:firstRow="0" w:lastRow="0" w:firstColumn="1" w:lastColumn="0" w:oddVBand="0" w:evenVBand="0" w:oddHBand="0" w:evenHBand="0" w:firstRowFirstColumn="0" w:firstRowLastColumn="0" w:lastRowFirstColumn="0" w:lastRowLastColumn="0"/>
            <w:tcW w:w="456" w:type="dxa"/>
            <w:vAlign w:val="center"/>
          </w:tcPr>
          <w:p w14:paraId="19241DA3" w14:textId="77777777" w:rsidR="00A164FD" w:rsidRPr="00F9412A" w:rsidRDefault="00A164FD" w:rsidP="00A164FD">
            <w:pPr>
              <w:spacing w:before="0" w:after="160" w:line="259" w:lineRule="auto"/>
              <w:jc w:val="center"/>
              <w:rPr>
                <w:sz w:val="20"/>
                <w:szCs w:val="20"/>
                <w:lang w:eastAsia="en-US"/>
              </w:rPr>
            </w:pPr>
            <w:r w:rsidRPr="00F9412A">
              <w:rPr>
                <w:rFonts w:ascii="Aptos Narrow" w:hAnsi="Aptos Narrow"/>
                <w:color w:val="000000"/>
                <w:sz w:val="20"/>
                <w:szCs w:val="20"/>
                <w:lang w:eastAsia="en-US"/>
              </w:rPr>
              <w:t>15</w:t>
            </w:r>
          </w:p>
        </w:tc>
        <w:tc>
          <w:tcPr>
            <w:tcW w:w="1978" w:type="dxa"/>
            <w:vAlign w:val="center"/>
          </w:tcPr>
          <w:p w14:paraId="1991A905"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r w:rsidRPr="00F9412A">
              <w:rPr>
                <w:rFonts w:ascii="Calibri" w:hAnsi="Calibri" w:cs="Calibri"/>
                <w:sz w:val="20"/>
                <w:szCs w:val="20"/>
                <w:lang w:eastAsia="en-US"/>
              </w:rPr>
              <w:t>+5V2.4A;18AWG/150CM</w:t>
            </w:r>
          </w:p>
        </w:tc>
        <w:tc>
          <w:tcPr>
            <w:tcW w:w="912" w:type="dxa"/>
            <w:vAlign w:val="center"/>
          </w:tcPr>
          <w:p w14:paraId="040DDE24"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r w:rsidRPr="00F9412A">
              <w:rPr>
                <w:rFonts w:ascii="Calibri" w:hAnsi="Calibri" w:cs="Calibri"/>
                <w:sz w:val="20"/>
                <w:szCs w:val="20"/>
                <w:lang w:eastAsia="en-US"/>
              </w:rPr>
              <w:t>1</w:t>
            </w:r>
          </w:p>
        </w:tc>
        <w:tc>
          <w:tcPr>
            <w:tcW w:w="1521" w:type="dxa"/>
            <w:vAlign w:val="center"/>
          </w:tcPr>
          <w:p w14:paraId="230FBCD5"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r w:rsidRPr="00F9412A">
              <w:rPr>
                <w:rFonts w:ascii="Calibri" w:hAnsi="Calibri" w:cs="Calibri"/>
                <w:sz w:val="20"/>
                <w:szCs w:val="20"/>
                <w:lang w:eastAsia="en-US"/>
              </w:rPr>
              <w:t>1866-NGE12E05-P1J-ND</w:t>
            </w:r>
          </w:p>
        </w:tc>
        <w:tc>
          <w:tcPr>
            <w:tcW w:w="1520" w:type="dxa"/>
            <w:vAlign w:val="center"/>
          </w:tcPr>
          <w:p w14:paraId="2DCC023C"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r w:rsidRPr="00F9412A">
              <w:rPr>
                <w:rFonts w:ascii="Calibri" w:hAnsi="Calibri" w:cs="Calibri"/>
                <w:sz w:val="20"/>
                <w:szCs w:val="20"/>
                <w:lang w:eastAsia="en-US"/>
              </w:rPr>
              <w:t>NGE12E05-P1J</w:t>
            </w:r>
          </w:p>
        </w:tc>
        <w:tc>
          <w:tcPr>
            <w:tcW w:w="1064" w:type="dxa"/>
            <w:vAlign w:val="center"/>
          </w:tcPr>
          <w:p w14:paraId="067E7CE2"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proofErr w:type="spellStart"/>
            <w:r w:rsidRPr="00F9412A">
              <w:rPr>
                <w:rFonts w:ascii="Aptos Narrow" w:hAnsi="Aptos Narrow"/>
                <w:color w:val="000000"/>
                <w:sz w:val="20"/>
                <w:szCs w:val="20"/>
                <w:lang w:eastAsia="en-US"/>
              </w:rPr>
              <w:t>DigiKey</w:t>
            </w:r>
            <w:proofErr w:type="spellEnd"/>
          </w:p>
        </w:tc>
        <w:tc>
          <w:tcPr>
            <w:tcW w:w="1372" w:type="dxa"/>
            <w:vAlign w:val="center"/>
          </w:tcPr>
          <w:p w14:paraId="3D89AFB6"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r w:rsidRPr="00F9412A">
              <w:rPr>
                <w:rFonts w:ascii="Calibri" w:hAnsi="Calibri" w:cs="Calibri"/>
                <w:sz w:val="20"/>
                <w:szCs w:val="20"/>
                <w:lang w:eastAsia="en-US"/>
              </w:rPr>
              <w:t>€ 9,08</w:t>
            </w:r>
          </w:p>
        </w:tc>
        <w:tc>
          <w:tcPr>
            <w:tcW w:w="1064" w:type="dxa"/>
            <w:vAlign w:val="center"/>
          </w:tcPr>
          <w:p w14:paraId="6626A923"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p>
        </w:tc>
        <w:tc>
          <w:tcPr>
            <w:tcW w:w="1216" w:type="dxa"/>
            <w:vAlign w:val="center"/>
          </w:tcPr>
          <w:p w14:paraId="7433A39D"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r w:rsidRPr="00F9412A">
              <w:rPr>
                <w:rFonts w:ascii="Calibri" w:hAnsi="Calibri" w:cs="Calibri"/>
                <w:sz w:val="20"/>
                <w:szCs w:val="20"/>
                <w:lang w:eastAsia="en-US"/>
              </w:rPr>
              <w:t>€ 9,08</w:t>
            </w:r>
          </w:p>
        </w:tc>
      </w:tr>
    </w:tbl>
    <w:tbl>
      <w:tblPr>
        <w:tblStyle w:val="EinfacheTabelle11"/>
        <w:tblpPr w:leftFromText="141" w:rightFromText="141" w:vertAnchor="text" w:horzAnchor="margin" w:tblpXSpec="right" w:tblpY="108"/>
        <w:tblW w:w="2555" w:type="dxa"/>
        <w:tblLayout w:type="fixed"/>
        <w:tblLook w:val="04A0" w:firstRow="1" w:lastRow="0" w:firstColumn="1" w:lastColumn="0" w:noHBand="0" w:noVBand="1"/>
      </w:tblPr>
      <w:tblGrid>
        <w:gridCol w:w="1534"/>
        <w:gridCol w:w="1021"/>
      </w:tblGrid>
      <w:tr w:rsidR="001D30EF" w:rsidRPr="00F9412A" w14:paraId="520F9BEC" w14:textId="77777777" w:rsidTr="001D30EF">
        <w:trPr>
          <w:cnfStyle w:val="100000000000" w:firstRow="1" w:lastRow="0" w:firstColumn="0" w:lastColumn="0" w:oddVBand="0" w:evenVBand="0" w:oddHBand="0" w:evenHBand="0" w:firstRowFirstColumn="0" w:firstRowLastColumn="0" w:lastRowFirstColumn="0" w:lastRowLastColumn="0"/>
          <w:trHeight w:val="153"/>
        </w:trPr>
        <w:tc>
          <w:tcPr>
            <w:cnfStyle w:val="001000000000" w:firstRow="0" w:lastRow="0" w:firstColumn="1" w:lastColumn="0" w:oddVBand="0" w:evenVBand="0" w:oddHBand="0" w:evenHBand="0" w:firstRowFirstColumn="0" w:firstRowLastColumn="0" w:lastRowFirstColumn="0" w:lastRowLastColumn="0"/>
            <w:tcW w:w="1534" w:type="dxa"/>
            <w:vAlign w:val="center"/>
          </w:tcPr>
          <w:p w14:paraId="39C6C860" w14:textId="77777777" w:rsidR="001D30EF" w:rsidRPr="00F9412A" w:rsidRDefault="001D30EF" w:rsidP="001D30EF">
            <w:pPr>
              <w:spacing w:before="0" w:after="160" w:line="259" w:lineRule="auto"/>
              <w:jc w:val="center"/>
              <w:rPr>
                <w:sz w:val="20"/>
                <w:szCs w:val="20"/>
                <w:lang w:eastAsia="en-US"/>
              </w:rPr>
            </w:pPr>
            <w:proofErr w:type="spellStart"/>
            <w:r w:rsidRPr="00F9412A">
              <w:rPr>
                <w:rFonts w:ascii="Calibri" w:hAnsi="Calibri" w:cs="Calibri"/>
                <w:sz w:val="20"/>
                <w:szCs w:val="20"/>
                <w:lang w:eastAsia="en-US"/>
              </w:rPr>
              <w:lastRenderedPageBreak/>
              <w:t>DigiKey</w:t>
            </w:r>
            <w:proofErr w:type="spellEnd"/>
            <w:r w:rsidRPr="00F9412A">
              <w:rPr>
                <w:rFonts w:ascii="Calibri" w:hAnsi="Calibri" w:cs="Calibri"/>
                <w:sz w:val="20"/>
                <w:szCs w:val="20"/>
                <w:lang w:eastAsia="en-US"/>
              </w:rPr>
              <w:t xml:space="preserve"> MwSt.</w:t>
            </w:r>
          </w:p>
        </w:tc>
        <w:tc>
          <w:tcPr>
            <w:tcW w:w="1021" w:type="dxa"/>
            <w:vAlign w:val="center"/>
          </w:tcPr>
          <w:p w14:paraId="1A01CC84" w14:textId="77777777" w:rsidR="001D30EF" w:rsidRPr="00F9412A" w:rsidRDefault="001D30EF" w:rsidP="001D30EF">
            <w:pPr>
              <w:spacing w:before="0" w:after="160" w:line="259" w:lineRule="auto"/>
              <w:jc w:val="center"/>
              <w:cnfStyle w:val="100000000000" w:firstRow="1" w:lastRow="0" w:firstColumn="0" w:lastColumn="0" w:oddVBand="0" w:evenVBand="0" w:oddHBand="0" w:evenHBand="0" w:firstRowFirstColumn="0" w:firstRowLastColumn="0" w:lastRowFirstColumn="0" w:lastRowLastColumn="0"/>
              <w:rPr>
                <w:sz w:val="20"/>
                <w:szCs w:val="20"/>
                <w:lang w:eastAsia="en-US"/>
              </w:rPr>
            </w:pPr>
            <w:r w:rsidRPr="00F9412A">
              <w:rPr>
                <w:rFonts w:ascii="Calibri" w:hAnsi="Calibri" w:cs="Calibri"/>
                <w:sz w:val="20"/>
                <w:szCs w:val="20"/>
                <w:lang w:eastAsia="en-US"/>
              </w:rPr>
              <w:t>€ 10,47</w:t>
            </w:r>
          </w:p>
        </w:tc>
      </w:tr>
      <w:tr w:rsidR="001D30EF" w:rsidRPr="00F9412A" w14:paraId="5C55ECEA" w14:textId="77777777" w:rsidTr="001D30EF">
        <w:trPr>
          <w:cnfStyle w:val="000000100000" w:firstRow="0" w:lastRow="0" w:firstColumn="0" w:lastColumn="0" w:oddVBand="0" w:evenVBand="0" w:oddHBand="1" w:evenHBand="0" w:firstRowFirstColumn="0" w:firstRowLastColumn="0" w:lastRowFirstColumn="0" w:lastRowLastColumn="0"/>
          <w:trHeight w:val="72"/>
        </w:trPr>
        <w:tc>
          <w:tcPr>
            <w:cnfStyle w:val="001000000000" w:firstRow="0" w:lastRow="0" w:firstColumn="1" w:lastColumn="0" w:oddVBand="0" w:evenVBand="0" w:oddHBand="0" w:evenHBand="0" w:firstRowFirstColumn="0" w:firstRowLastColumn="0" w:lastRowFirstColumn="0" w:lastRowLastColumn="0"/>
            <w:tcW w:w="1534" w:type="dxa"/>
            <w:vAlign w:val="center"/>
          </w:tcPr>
          <w:p w14:paraId="3BDDA0E0" w14:textId="77777777" w:rsidR="001D30EF" w:rsidRPr="00F9412A" w:rsidRDefault="001D30EF" w:rsidP="001D30EF">
            <w:pPr>
              <w:spacing w:before="0" w:after="160" w:line="259" w:lineRule="auto"/>
              <w:jc w:val="center"/>
              <w:rPr>
                <w:sz w:val="20"/>
                <w:szCs w:val="20"/>
                <w:lang w:eastAsia="en-US"/>
              </w:rPr>
            </w:pPr>
            <w:r w:rsidRPr="00F9412A">
              <w:rPr>
                <w:sz w:val="20"/>
                <w:szCs w:val="20"/>
                <w:lang w:eastAsia="en-US"/>
              </w:rPr>
              <w:t>Gesamtpreis</w:t>
            </w:r>
          </w:p>
        </w:tc>
        <w:tc>
          <w:tcPr>
            <w:tcW w:w="1021" w:type="dxa"/>
            <w:vAlign w:val="center"/>
          </w:tcPr>
          <w:p w14:paraId="407179AE" w14:textId="77777777" w:rsidR="001D30EF" w:rsidRPr="00F9412A" w:rsidRDefault="001D30EF" w:rsidP="001D30EF">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€ 400,55</w:t>
            </w:r>
          </w:p>
        </w:tc>
      </w:tr>
    </w:tbl>
    <w:p w14:paraId="4CAB0212" w14:textId="77777777" w:rsidR="00D049C4" w:rsidRPr="00F9412A" w:rsidRDefault="00A9257A" w:rsidP="00876C08">
      <w:r w:rsidRPr="00F9412A">
        <w:t xml:space="preserve">Die Bestellung bei </w:t>
      </w:r>
      <w:proofErr w:type="spellStart"/>
      <w:r w:rsidRPr="00F9412A">
        <w:t>DigiKey</w:t>
      </w:r>
      <w:proofErr w:type="spellEnd"/>
      <w:r w:rsidRPr="00F9412A">
        <w:t xml:space="preserve"> hat zusätzlich noch </w:t>
      </w:r>
      <w:r w:rsidR="001D30EF" w:rsidRPr="00F9412A">
        <w:t xml:space="preserve">eine Mehrwertsteuer von 10,47 Euro gekostet. Das Projekt kostet ins gesamt 400,55 Euro. Diese Kosten </w:t>
      </w:r>
      <w:r w:rsidR="002228A3" w:rsidRPr="00F9412A">
        <w:t>in dieser Höhe waren zu erwarten.</w:t>
      </w:r>
      <w:r w:rsidRPr="00F9412A">
        <w:t xml:space="preserve"> </w:t>
      </w:r>
    </w:p>
    <w:p w14:paraId="3BE35254" w14:textId="77777777" w:rsidR="000C4EB5" w:rsidRPr="00F9412A" w:rsidRDefault="000C4EB5" w:rsidP="000C4EB5">
      <w:pPr>
        <w:pStyle w:val="berschrift1"/>
      </w:pPr>
      <w:bookmarkStart w:id="100" w:name="_Toc226137335"/>
      <w:r w:rsidRPr="00F9412A">
        <w:lastRenderedPageBreak/>
        <w:t>Zusammenfassung und Ausblick</w:t>
      </w:r>
      <w:bookmarkEnd w:id="100"/>
    </w:p>
    <w:p w14:paraId="003EB87E" w14:textId="77777777" w:rsidR="00245962" w:rsidRPr="00F9412A" w:rsidRDefault="00245962" w:rsidP="00245962">
      <w:pPr>
        <w:pStyle w:val="berschrift2"/>
      </w:pPr>
      <w:bookmarkStart w:id="101" w:name="_Toc226137336"/>
      <w:r w:rsidRPr="00F9412A">
        <w:t>Zusammenfassung der Ergebnisse</w:t>
      </w:r>
      <w:bookmarkEnd w:id="101"/>
    </w:p>
    <w:p w14:paraId="383A51F9" w14:textId="77777777" w:rsidR="00245962" w:rsidRPr="00F9412A" w:rsidRDefault="00245962" w:rsidP="00245962">
      <w:pPr>
        <w:pStyle w:val="berschrift2"/>
      </w:pPr>
      <w:bookmarkStart w:id="102" w:name="_Toc226137337"/>
      <w:r w:rsidRPr="00F9412A">
        <w:t>Erfüllung der Zielsetzung</w:t>
      </w:r>
      <w:bookmarkEnd w:id="102"/>
    </w:p>
    <w:p w14:paraId="477CA5E4" w14:textId="77777777" w:rsidR="00245962" w:rsidRPr="00F9412A" w:rsidRDefault="00245962" w:rsidP="00245962">
      <w:pPr>
        <w:pStyle w:val="berschrift2"/>
      </w:pPr>
      <w:bookmarkStart w:id="103" w:name="_Toc226137338"/>
      <w:r w:rsidRPr="00F9412A">
        <w:t>Mögliche Erweiterungen</w:t>
      </w:r>
      <w:bookmarkEnd w:id="103"/>
    </w:p>
    <w:p w14:paraId="041FB40C" w14:textId="0EA0BCEE" w:rsidR="00245962" w:rsidRPr="00F9412A" w:rsidRDefault="00245962" w:rsidP="00245962">
      <w:pPr>
        <w:pStyle w:val="berschrift2"/>
      </w:pPr>
      <w:bookmarkStart w:id="104" w:name="_Toc226137339"/>
      <w:r w:rsidRPr="00F9412A">
        <w:t>Persönliche Reflexion</w:t>
      </w:r>
      <w:bookmarkEnd w:id="104"/>
    </w:p>
    <w:p w14:paraId="37D87F62" w14:textId="77777777" w:rsidR="000C4EB5" w:rsidRPr="00F9412A" w:rsidRDefault="000C4EB5" w:rsidP="000C4EB5">
      <w:pPr>
        <w:pStyle w:val="berschrift1"/>
      </w:pPr>
      <w:bookmarkStart w:id="105" w:name="_Toc226137340"/>
      <w:r w:rsidRPr="00F9412A">
        <w:lastRenderedPageBreak/>
        <w:t>Literaturverzeichnis</w:t>
      </w:r>
      <w:bookmarkEnd w:id="105"/>
    </w:p>
    <w:p w14:paraId="3C58C3DC" w14:textId="77777777" w:rsidR="000C4EB5" w:rsidRDefault="000C4EB5" w:rsidP="000C4EB5">
      <w:pPr>
        <w:pStyle w:val="berschrift1"/>
      </w:pPr>
      <w:bookmarkStart w:id="106" w:name="_Toc226137341"/>
      <w:r w:rsidRPr="00F9412A">
        <w:lastRenderedPageBreak/>
        <w:t>Abbildungsverzeichnis</w:t>
      </w:r>
      <w:bookmarkEnd w:id="106"/>
    </w:p>
    <w:p w14:paraId="32E7CB41" w14:textId="43021AC6" w:rsidR="00D879B1" w:rsidRDefault="00D879B1">
      <w:pPr>
        <w:pStyle w:val="Abbildungsverzeichnis"/>
        <w:tabs>
          <w:tab w:val="right" w:leader="hyphen" w:pos="9627"/>
        </w:tabs>
        <w:rPr>
          <w:rFonts w:asciiTheme="minorHAnsi" w:eastAsiaTheme="minorEastAsia" w:hAnsiTheme="minorHAnsi" w:cstheme="minorBidi"/>
          <w:noProof/>
          <w:kern w:val="2"/>
          <w:szCs w:val="24"/>
          <w:lang w:eastAsia="de-AT"/>
          <w14:ligatures w14:val="standardContextual"/>
        </w:rPr>
      </w:pPr>
      <w:r>
        <w:fldChar w:fldCharType="begin"/>
      </w:r>
      <w:r>
        <w:instrText xml:space="preserve"> TOC \h \z \c "Abbildung" </w:instrText>
      </w:r>
      <w:r>
        <w:fldChar w:fldCharType="separate"/>
      </w:r>
      <w:hyperlink w:anchor="_Toc226142847" w:history="1">
        <w:r w:rsidRPr="006209D6">
          <w:rPr>
            <w:rStyle w:val="Hyperlink"/>
            <w:noProof/>
          </w:rPr>
          <w:t>Abbildung 1: Abstrahierte Darstellung</w:t>
        </w:r>
        <w:r>
          <w:rPr>
            <w:noProof/>
            <w:webHidden/>
          </w:rPr>
          <w:tab/>
        </w:r>
        <w:r>
          <w:rPr>
            <w:noProof/>
            <w:webHidden/>
          </w:rPr>
          <w:fldChar w:fldCharType="begin"/>
        </w:r>
        <w:r>
          <w:rPr>
            <w:noProof/>
            <w:webHidden/>
          </w:rPr>
          <w:instrText xml:space="preserve"> PAGEREF _Toc226142847 \h </w:instrText>
        </w:r>
        <w:r>
          <w:rPr>
            <w:noProof/>
            <w:webHidden/>
          </w:rPr>
        </w:r>
        <w:r>
          <w:rPr>
            <w:noProof/>
            <w:webHidden/>
          </w:rPr>
          <w:fldChar w:fldCharType="separate"/>
        </w:r>
        <w:r>
          <w:rPr>
            <w:noProof/>
            <w:webHidden/>
          </w:rPr>
          <w:t>6</w:t>
        </w:r>
        <w:r>
          <w:rPr>
            <w:noProof/>
            <w:webHidden/>
          </w:rPr>
          <w:fldChar w:fldCharType="end"/>
        </w:r>
      </w:hyperlink>
    </w:p>
    <w:p w14:paraId="37CF4E4F" w14:textId="016D5A81" w:rsidR="00D879B1" w:rsidRPr="00D879B1" w:rsidRDefault="00D879B1" w:rsidP="00D879B1">
      <w:r>
        <w:fldChar w:fldCharType="end"/>
      </w:r>
    </w:p>
    <w:p w14:paraId="5C537E09" w14:textId="77777777" w:rsidR="000C4EB5" w:rsidRPr="00F9412A" w:rsidRDefault="000C4EB5" w:rsidP="000C4EB5">
      <w:pPr>
        <w:pStyle w:val="berschrift1"/>
      </w:pPr>
      <w:bookmarkStart w:id="107" w:name="_Toc226137342"/>
      <w:r w:rsidRPr="00F9412A">
        <w:lastRenderedPageBreak/>
        <w:t>Tabellenverzeichnis</w:t>
      </w:r>
      <w:bookmarkEnd w:id="107"/>
    </w:p>
    <w:p w14:paraId="2627FBA3" w14:textId="2CBCA6B0" w:rsidR="00F409D1" w:rsidRPr="003D28F4" w:rsidRDefault="000C4EB5" w:rsidP="003D28F4">
      <w:pPr>
        <w:pStyle w:val="berschrift1"/>
      </w:pPr>
      <w:bookmarkStart w:id="108" w:name="_Toc226137343"/>
      <w:r w:rsidRPr="00F9412A">
        <w:lastRenderedPageBreak/>
        <w:t>Anhang</w:t>
      </w:r>
      <w:bookmarkEnd w:id="108"/>
    </w:p>
    <w:sectPr w:rsidR="00F409D1" w:rsidRPr="003D28F4">
      <w:footerReference w:type="default" r:id="rId43"/>
      <w:pgSz w:w="11906" w:h="16838" w:code="9"/>
      <w:pgMar w:top="1701" w:right="851" w:bottom="851" w:left="1134" w:header="1134" w:footer="851" w:gutter="284"/>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BF5B62" w14:textId="77777777" w:rsidR="006D264A" w:rsidRPr="00F9412A" w:rsidRDefault="006D264A">
      <w:r w:rsidRPr="00F9412A">
        <w:separator/>
      </w:r>
    </w:p>
  </w:endnote>
  <w:endnote w:type="continuationSeparator" w:id="0">
    <w:p w14:paraId="6801C2CF" w14:textId="77777777" w:rsidR="006D264A" w:rsidRPr="00F9412A" w:rsidRDefault="006D264A">
      <w:r w:rsidRPr="00F9412A">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Helvetica">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5002EFF" w:usb1="C200ACFF"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Narrow">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27B842" w14:textId="77777777" w:rsidR="000A08B7" w:rsidRPr="00F9412A" w:rsidRDefault="000A08B7">
    <w:pPr>
      <w:pStyle w:val="Fuzeile"/>
      <w:pBdr>
        <w:top w:val="none" w:sz="0" w:space="0" w:color="auto"/>
      </w:pBdr>
      <w:rPr>
        <w:b w:val="0"/>
        <w:bCs/>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D30812" w14:textId="77777777" w:rsidR="000A08B7" w:rsidRPr="00F9412A" w:rsidRDefault="000A08B7">
    <w:pPr>
      <w:pStyle w:val="Fuzeile"/>
      <w:pBdr>
        <w:top w:val="none" w:sz="0" w:space="0" w:color="auto"/>
      </w:pBdr>
      <w:rPr>
        <w:b w:val="0"/>
        <w:bCs/>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EF1842" w14:textId="66D7ECBB" w:rsidR="000A08B7" w:rsidRPr="00F9412A" w:rsidRDefault="000C4EB5" w:rsidP="00A254B9">
    <w:pPr>
      <w:pStyle w:val="Fuzeile"/>
      <w:tabs>
        <w:tab w:val="clear" w:pos="4820"/>
        <w:tab w:val="clear" w:pos="9639"/>
        <w:tab w:val="center" w:pos="5103"/>
        <w:tab w:val="right" w:pos="10206"/>
      </w:tabs>
      <w:rPr>
        <w:b w:val="0"/>
        <w:bCs/>
      </w:rPr>
    </w:pPr>
    <w:r w:rsidRPr="00F9412A">
      <w:rPr>
        <w:b w:val="0"/>
        <w:bCs/>
      </w:rPr>
      <w:t>Robert Milanovici &amp; Manuel Greinix</w:t>
    </w:r>
    <w:r w:rsidRPr="00F9412A">
      <w:rPr>
        <w:b w:val="0"/>
        <w:bCs/>
      </w:rPr>
      <w:tab/>
    </w:r>
    <w:r w:rsidR="000A08B7" w:rsidRPr="00F9412A">
      <w:rPr>
        <w:b w:val="0"/>
        <w:bCs/>
      </w:rPr>
      <w:t>Diplomarbeit</w:t>
    </w:r>
    <w:r w:rsidR="00A254B9" w:rsidRPr="00F9412A">
      <w:rPr>
        <w:b w:val="0"/>
        <w:bCs/>
      </w:rPr>
      <w:tab/>
      <w:t xml:space="preserve">Seite </w:t>
    </w:r>
    <w:r w:rsidR="00A254B9" w:rsidRPr="00F9412A">
      <w:rPr>
        <w:b w:val="0"/>
        <w:bCs/>
      </w:rPr>
      <w:fldChar w:fldCharType="begin"/>
    </w:r>
    <w:r w:rsidR="00A254B9" w:rsidRPr="00F9412A">
      <w:rPr>
        <w:b w:val="0"/>
        <w:bCs/>
      </w:rPr>
      <w:instrText xml:space="preserve"> PAGE  \* Arabic  \* MERGEFORMAT </w:instrText>
    </w:r>
    <w:r w:rsidR="00A254B9" w:rsidRPr="00F9412A">
      <w:rPr>
        <w:b w:val="0"/>
        <w:bCs/>
      </w:rPr>
      <w:fldChar w:fldCharType="separate"/>
    </w:r>
    <w:r w:rsidR="00A254B9" w:rsidRPr="00F9412A">
      <w:rPr>
        <w:b w:val="0"/>
        <w:bCs/>
      </w:rPr>
      <w:t>7</w:t>
    </w:r>
    <w:r w:rsidR="00A254B9" w:rsidRPr="00F9412A">
      <w:rPr>
        <w:b w:val="0"/>
        <w:bCs/>
      </w:rPr>
      <w:fldChar w:fldCharType="end"/>
    </w:r>
    <w:r w:rsidR="00A254B9" w:rsidRPr="00F9412A">
      <w:rPr>
        <w:b w:val="0"/>
        <w:bCs/>
      </w:rPr>
      <w:t xml:space="preserve"> von </w:t>
    </w:r>
    <w:r w:rsidR="00A254B9" w:rsidRPr="00F9412A">
      <w:rPr>
        <w:b w:val="0"/>
        <w:bCs/>
      </w:rPr>
      <w:fldChar w:fldCharType="begin"/>
    </w:r>
    <w:r w:rsidR="00A254B9" w:rsidRPr="00F9412A">
      <w:rPr>
        <w:b w:val="0"/>
        <w:bCs/>
      </w:rPr>
      <w:instrText xml:space="preserve"> NUMPAGES   \* MERGEFORMAT </w:instrText>
    </w:r>
    <w:r w:rsidR="00A254B9" w:rsidRPr="00F9412A">
      <w:rPr>
        <w:b w:val="0"/>
        <w:bCs/>
      </w:rPr>
      <w:fldChar w:fldCharType="separate"/>
    </w:r>
    <w:r w:rsidR="00A254B9" w:rsidRPr="00F9412A">
      <w:rPr>
        <w:b w:val="0"/>
        <w:bCs/>
      </w:rPr>
      <w:t>23</w:t>
    </w:r>
    <w:r w:rsidR="00A254B9" w:rsidRPr="00F9412A">
      <w:rPr>
        <w:b w:val="0"/>
        <w:bCs/>
      </w:rPr>
      <w:fldChar w:fldCharType="end"/>
    </w:r>
    <w:r w:rsidR="000A08B7" w:rsidRPr="00F9412A">
      <w:rPr>
        <w:b w:val="0"/>
        <w:bCs/>
      </w:rPr>
      <w:br/>
    </w:r>
    <w:r w:rsidR="000A08B7" w:rsidRPr="00F9412A">
      <w:rPr>
        <w:b w:val="0"/>
        <w:bCs/>
      </w:rPr>
      <w:fldChar w:fldCharType="begin"/>
    </w:r>
    <w:r w:rsidR="000A08B7" w:rsidRPr="00F9412A">
      <w:rPr>
        <w:b w:val="0"/>
        <w:bCs/>
      </w:rPr>
      <w:instrText xml:space="preserve"> FILENAME </w:instrText>
    </w:r>
    <w:r w:rsidR="000A08B7" w:rsidRPr="00F9412A">
      <w:rPr>
        <w:b w:val="0"/>
        <w:bCs/>
      </w:rPr>
      <w:fldChar w:fldCharType="separate"/>
    </w:r>
    <w:r w:rsidR="00F566DB" w:rsidRPr="00F9412A">
      <w:rPr>
        <w:b w:val="0"/>
        <w:bCs/>
      </w:rPr>
      <w:t>Dokument2</w:t>
    </w:r>
    <w:r w:rsidR="000A08B7" w:rsidRPr="00F9412A">
      <w:rPr>
        <w:b w:val="0"/>
        <w:bCs/>
      </w:rPr>
      <w:fldChar w:fldCharType="end"/>
    </w:r>
    <w:r w:rsidR="000A08B7" w:rsidRPr="00F9412A">
      <w:rPr>
        <w:b w:val="0"/>
        <w:bCs/>
      </w:rPr>
      <w:tab/>
      <w:t>20</w:t>
    </w:r>
    <w:r w:rsidR="00F566DB" w:rsidRPr="00F9412A">
      <w:rPr>
        <w:b w:val="0"/>
        <w:bCs/>
      </w:rPr>
      <w:t>25</w:t>
    </w:r>
    <w:r w:rsidR="000A08B7" w:rsidRPr="00F9412A">
      <w:rPr>
        <w:b w:val="0"/>
        <w:bCs/>
      </w:rPr>
      <w:t>/20</w:t>
    </w:r>
    <w:r w:rsidR="00F566DB" w:rsidRPr="00F9412A">
      <w:rPr>
        <w:b w:val="0"/>
        <w:bCs/>
      </w:rPr>
      <w:t>26</w:t>
    </w:r>
    <w:r w:rsidR="000A08B7" w:rsidRPr="00F9412A">
      <w:rPr>
        <w:b w:val="0"/>
        <w:bCs/>
      </w:rPr>
      <w:t>, 5B</w:t>
    </w:r>
    <w:r w:rsidR="00F566DB" w:rsidRPr="00F9412A">
      <w:rPr>
        <w:b w:val="0"/>
        <w:bCs/>
      </w:rPr>
      <w:t>HEL</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43FDF7" w14:textId="77777777" w:rsidR="006D264A" w:rsidRPr="00F9412A" w:rsidRDefault="006D264A">
      <w:r w:rsidRPr="00F9412A">
        <w:separator/>
      </w:r>
    </w:p>
  </w:footnote>
  <w:footnote w:type="continuationSeparator" w:id="0">
    <w:p w14:paraId="29810002" w14:textId="77777777" w:rsidR="006D264A" w:rsidRPr="00F9412A" w:rsidRDefault="006D264A">
      <w:r w:rsidRPr="00F9412A">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D0A5B9" w14:textId="42BF82A9" w:rsidR="000A08B7" w:rsidRPr="00F9412A" w:rsidRDefault="00F566DB" w:rsidP="00643E46">
    <w:pPr>
      <w:pStyle w:val="Kopfzeile"/>
      <w:tabs>
        <w:tab w:val="clear" w:pos="4820"/>
        <w:tab w:val="clear" w:pos="9639"/>
        <w:tab w:val="center" w:pos="5103"/>
        <w:tab w:val="right" w:pos="8789"/>
      </w:tabs>
      <w:jc w:val="both"/>
      <w:rPr>
        <w:smallCaps/>
      </w:rPr>
    </w:pPr>
    <w:r w:rsidRPr="00F9412A">
      <w:rPr>
        <w:b/>
        <w:bCs/>
      </w:rPr>
      <w:drawing>
        <wp:anchor distT="0" distB="0" distL="114300" distR="114300" simplePos="0" relativeHeight="251660288" behindDoc="0" locked="0" layoutInCell="1" allowOverlap="1" wp14:anchorId="033A7492" wp14:editId="7496C0A4">
          <wp:simplePos x="0" y="0"/>
          <wp:positionH relativeFrom="margin">
            <wp:align>right</wp:align>
          </wp:positionH>
          <wp:positionV relativeFrom="paragraph">
            <wp:posOffset>-245184</wp:posOffset>
          </wp:positionV>
          <wp:extent cx="381600" cy="388800"/>
          <wp:effectExtent l="0" t="0" r="0" b="0"/>
          <wp:wrapNone/>
          <wp:docPr id="1146428087" name="Bild 9" descr="BULME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BULME Log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381600" cy="388800"/>
                  </a:xfrm>
                  <a:prstGeom prst="rect">
                    <a:avLst/>
                  </a:prstGeom>
                  <a:noFill/>
                  <a:ln>
                    <a:noFill/>
                  </a:ln>
                </pic:spPr>
              </pic:pic>
            </a:graphicData>
          </a:graphic>
          <wp14:sizeRelH relativeFrom="page">
            <wp14:pctWidth>0</wp14:pctWidth>
          </wp14:sizeRelH>
          <wp14:sizeRelV relativeFrom="page">
            <wp14:pctHeight>0</wp14:pctHeight>
          </wp14:sizeRelV>
        </wp:anchor>
      </w:drawing>
    </w:r>
    <w:r w:rsidR="000A08B7" w:rsidRPr="00F9412A">
      <w:rPr>
        <w:smallCaps/>
      </w:rPr>
      <w:t>Abbildungsverzeichnis</w:t>
    </w:r>
    <w:r w:rsidR="000A08B7" w:rsidRPr="00F9412A">
      <w:rPr>
        <w:smallCaps/>
      </w:rPr>
      <w:tab/>
    </w:r>
    <w:r w:rsidR="000C4EB5" w:rsidRPr="00F9412A">
      <w:rPr>
        <w:smallCaps/>
      </w:rPr>
      <w:t>Black Mirror</w:t>
    </w:r>
    <w:r w:rsidR="00643E46" w:rsidRPr="00F9412A">
      <w:rPr>
        <w:smallCaps/>
      </w:rPr>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991D3C" w14:textId="77777777" w:rsidR="000A08B7" w:rsidRPr="00F9412A" w:rsidRDefault="000A08B7">
    <w:pPr>
      <w:pStyle w:val="Kopfzeile"/>
      <w:pBdr>
        <w:bottom w:val="none" w:sz="0" w:space="0" w:color="auto"/>
      </w:pBdr>
      <w:tabs>
        <w:tab w:val="right" w:pos="9072"/>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9A2C272A"/>
    <w:lvl w:ilvl="0">
      <w:start w:val="1"/>
      <w:numFmt w:val="decimal"/>
      <w:pStyle w:val="berschrift1"/>
      <w:suff w:val="space"/>
      <w:lvlText w:val="%1"/>
      <w:lvlJc w:val="left"/>
      <w:pPr>
        <w:ind w:left="0" w:firstLine="0"/>
      </w:pPr>
      <w:rPr>
        <w:rFonts w:hint="default"/>
      </w:rPr>
    </w:lvl>
    <w:lvl w:ilvl="1">
      <w:start w:val="1"/>
      <w:numFmt w:val="decimal"/>
      <w:pStyle w:val="berschrift2"/>
      <w:suff w:val="space"/>
      <w:lvlText w:val="%1.%2"/>
      <w:lvlJc w:val="left"/>
      <w:pPr>
        <w:ind w:left="0" w:firstLine="0"/>
      </w:pPr>
      <w:rPr>
        <w:rFonts w:hint="default"/>
      </w:rPr>
    </w:lvl>
    <w:lvl w:ilvl="2">
      <w:start w:val="1"/>
      <w:numFmt w:val="decimal"/>
      <w:pStyle w:val="berschrift3"/>
      <w:lvlText w:val="%1.%2.%3"/>
      <w:lvlJc w:val="left"/>
      <w:pPr>
        <w:tabs>
          <w:tab w:val="num" w:pos="426"/>
        </w:tabs>
        <w:ind w:left="426" w:firstLine="0"/>
      </w:pPr>
    </w:lvl>
    <w:lvl w:ilvl="3">
      <w:start w:val="1"/>
      <w:numFmt w:val="decimal"/>
      <w:pStyle w:val="berschrift4"/>
      <w:lvlText w:val="%1.%2.%3.%4"/>
      <w:lvlJc w:val="left"/>
      <w:pPr>
        <w:tabs>
          <w:tab w:val="num" w:pos="0"/>
        </w:tabs>
        <w:ind w:left="0" w:firstLine="0"/>
      </w:pPr>
      <w:rPr>
        <w:rFonts w:hint="default"/>
      </w:rPr>
    </w:lvl>
    <w:lvl w:ilvl="4">
      <w:start w:val="1"/>
      <w:numFmt w:val="decimal"/>
      <w:pStyle w:val="berschrift5"/>
      <w:lvlText w:val="%1.%2.%3.%4.%5"/>
      <w:lvlJc w:val="left"/>
      <w:pPr>
        <w:tabs>
          <w:tab w:val="num" w:pos="0"/>
        </w:tabs>
        <w:ind w:left="0" w:firstLine="0"/>
      </w:pPr>
      <w:rPr>
        <w:rFonts w:hint="default"/>
      </w:rPr>
    </w:lvl>
    <w:lvl w:ilvl="5">
      <w:start w:val="1"/>
      <w:numFmt w:val="decimal"/>
      <w:pStyle w:val="berschrift6"/>
      <w:lvlText w:val="%1.%2.%3.%4.%5.%6"/>
      <w:lvlJc w:val="left"/>
      <w:pPr>
        <w:tabs>
          <w:tab w:val="num" w:pos="0"/>
        </w:tabs>
        <w:ind w:left="0" w:firstLine="0"/>
      </w:pPr>
      <w:rPr>
        <w:rFonts w:hint="default"/>
      </w:rPr>
    </w:lvl>
    <w:lvl w:ilvl="6">
      <w:start w:val="1"/>
      <w:numFmt w:val="decimal"/>
      <w:pStyle w:val="berschrift7"/>
      <w:lvlText w:val="%1.%2.%3.%4.%5.%6.%7"/>
      <w:lvlJc w:val="left"/>
      <w:pPr>
        <w:tabs>
          <w:tab w:val="num" w:pos="0"/>
        </w:tabs>
        <w:ind w:left="0" w:firstLine="0"/>
      </w:pPr>
      <w:rPr>
        <w:rFonts w:hint="default"/>
      </w:rPr>
    </w:lvl>
    <w:lvl w:ilvl="7">
      <w:start w:val="1"/>
      <w:numFmt w:val="decimal"/>
      <w:pStyle w:val="berschrift8"/>
      <w:lvlText w:val="%1.%2.%3.%4.%5.%6.%7.%8"/>
      <w:lvlJc w:val="left"/>
      <w:pPr>
        <w:tabs>
          <w:tab w:val="num" w:pos="0"/>
        </w:tabs>
        <w:ind w:left="0" w:firstLine="0"/>
      </w:pPr>
      <w:rPr>
        <w:rFonts w:hint="default"/>
      </w:rPr>
    </w:lvl>
    <w:lvl w:ilvl="8">
      <w:start w:val="1"/>
      <w:numFmt w:val="decimal"/>
      <w:pStyle w:val="berschrift9"/>
      <w:lvlText w:val="%1.%2.%3.%4.%5.%6.%7.%8.%9"/>
      <w:lvlJc w:val="left"/>
      <w:pPr>
        <w:tabs>
          <w:tab w:val="num" w:pos="0"/>
        </w:tabs>
        <w:ind w:left="0" w:firstLine="0"/>
      </w:pPr>
      <w:rPr>
        <w:rFonts w:hint="default"/>
      </w:rPr>
    </w:lvl>
  </w:abstractNum>
  <w:abstractNum w:abstractNumId="1" w15:restartNumberingAfterBreak="0">
    <w:nsid w:val="056F2CA7"/>
    <w:multiLevelType w:val="hybridMultilevel"/>
    <w:tmpl w:val="9B5A4FB2"/>
    <w:lvl w:ilvl="0" w:tplc="0C07000F">
      <w:start w:val="1"/>
      <w:numFmt w:val="decimal"/>
      <w:lvlText w:val="%1."/>
      <w:lvlJc w:val="left"/>
      <w:pPr>
        <w:ind w:left="958" w:hanging="360"/>
      </w:pPr>
    </w:lvl>
    <w:lvl w:ilvl="1" w:tplc="0C070019" w:tentative="1">
      <w:start w:val="1"/>
      <w:numFmt w:val="lowerLetter"/>
      <w:lvlText w:val="%2."/>
      <w:lvlJc w:val="left"/>
      <w:pPr>
        <w:ind w:left="1678" w:hanging="360"/>
      </w:pPr>
    </w:lvl>
    <w:lvl w:ilvl="2" w:tplc="0C07001B" w:tentative="1">
      <w:start w:val="1"/>
      <w:numFmt w:val="lowerRoman"/>
      <w:lvlText w:val="%3."/>
      <w:lvlJc w:val="right"/>
      <w:pPr>
        <w:ind w:left="2398" w:hanging="180"/>
      </w:pPr>
    </w:lvl>
    <w:lvl w:ilvl="3" w:tplc="0C07000F" w:tentative="1">
      <w:start w:val="1"/>
      <w:numFmt w:val="decimal"/>
      <w:lvlText w:val="%4."/>
      <w:lvlJc w:val="left"/>
      <w:pPr>
        <w:ind w:left="3118" w:hanging="360"/>
      </w:pPr>
    </w:lvl>
    <w:lvl w:ilvl="4" w:tplc="0C070019" w:tentative="1">
      <w:start w:val="1"/>
      <w:numFmt w:val="lowerLetter"/>
      <w:lvlText w:val="%5."/>
      <w:lvlJc w:val="left"/>
      <w:pPr>
        <w:ind w:left="3838" w:hanging="360"/>
      </w:pPr>
    </w:lvl>
    <w:lvl w:ilvl="5" w:tplc="0C07001B" w:tentative="1">
      <w:start w:val="1"/>
      <w:numFmt w:val="lowerRoman"/>
      <w:lvlText w:val="%6."/>
      <w:lvlJc w:val="right"/>
      <w:pPr>
        <w:ind w:left="4558" w:hanging="180"/>
      </w:pPr>
    </w:lvl>
    <w:lvl w:ilvl="6" w:tplc="0C07000F" w:tentative="1">
      <w:start w:val="1"/>
      <w:numFmt w:val="decimal"/>
      <w:lvlText w:val="%7."/>
      <w:lvlJc w:val="left"/>
      <w:pPr>
        <w:ind w:left="5278" w:hanging="360"/>
      </w:pPr>
    </w:lvl>
    <w:lvl w:ilvl="7" w:tplc="0C070019" w:tentative="1">
      <w:start w:val="1"/>
      <w:numFmt w:val="lowerLetter"/>
      <w:lvlText w:val="%8."/>
      <w:lvlJc w:val="left"/>
      <w:pPr>
        <w:ind w:left="5998" w:hanging="360"/>
      </w:pPr>
    </w:lvl>
    <w:lvl w:ilvl="8" w:tplc="0C07001B" w:tentative="1">
      <w:start w:val="1"/>
      <w:numFmt w:val="lowerRoman"/>
      <w:lvlText w:val="%9."/>
      <w:lvlJc w:val="right"/>
      <w:pPr>
        <w:ind w:left="6718" w:hanging="180"/>
      </w:pPr>
    </w:lvl>
  </w:abstractNum>
  <w:abstractNum w:abstractNumId="2" w15:restartNumberingAfterBreak="0">
    <w:nsid w:val="3271613D"/>
    <w:multiLevelType w:val="hybridMultilevel"/>
    <w:tmpl w:val="3FEA4728"/>
    <w:lvl w:ilvl="0" w:tplc="0407000F">
      <w:start w:val="1"/>
      <w:numFmt w:val="decimal"/>
      <w:lvlText w:val="%1."/>
      <w:lvlJc w:val="left"/>
      <w:pPr>
        <w:tabs>
          <w:tab w:val="num" w:pos="720"/>
        </w:tabs>
        <w:ind w:left="720" w:hanging="360"/>
      </w:pPr>
    </w:lvl>
    <w:lvl w:ilvl="1" w:tplc="04070019" w:tentative="1">
      <w:start w:val="1"/>
      <w:numFmt w:val="lowerLetter"/>
      <w:lvlText w:val="%2."/>
      <w:lvlJc w:val="left"/>
      <w:pPr>
        <w:tabs>
          <w:tab w:val="num" w:pos="1440"/>
        </w:tabs>
        <w:ind w:left="1440" w:hanging="360"/>
      </w:pPr>
    </w:lvl>
    <w:lvl w:ilvl="2" w:tplc="0407001B" w:tentative="1">
      <w:start w:val="1"/>
      <w:numFmt w:val="lowerRoman"/>
      <w:lvlText w:val="%3."/>
      <w:lvlJc w:val="right"/>
      <w:pPr>
        <w:tabs>
          <w:tab w:val="num" w:pos="2160"/>
        </w:tabs>
        <w:ind w:left="2160" w:hanging="180"/>
      </w:pPr>
    </w:lvl>
    <w:lvl w:ilvl="3" w:tplc="0407000F" w:tentative="1">
      <w:start w:val="1"/>
      <w:numFmt w:val="decimal"/>
      <w:lvlText w:val="%4."/>
      <w:lvlJc w:val="left"/>
      <w:pPr>
        <w:tabs>
          <w:tab w:val="num" w:pos="2880"/>
        </w:tabs>
        <w:ind w:left="2880" w:hanging="360"/>
      </w:pPr>
    </w:lvl>
    <w:lvl w:ilvl="4" w:tplc="04070019" w:tentative="1">
      <w:start w:val="1"/>
      <w:numFmt w:val="lowerLetter"/>
      <w:lvlText w:val="%5."/>
      <w:lvlJc w:val="left"/>
      <w:pPr>
        <w:tabs>
          <w:tab w:val="num" w:pos="3600"/>
        </w:tabs>
        <w:ind w:left="3600" w:hanging="360"/>
      </w:pPr>
    </w:lvl>
    <w:lvl w:ilvl="5" w:tplc="0407001B" w:tentative="1">
      <w:start w:val="1"/>
      <w:numFmt w:val="lowerRoman"/>
      <w:lvlText w:val="%6."/>
      <w:lvlJc w:val="right"/>
      <w:pPr>
        <w:tabs>
          <w:tab w:val="num" w:pos="4320"/>
        </w:tabs>
        <w:ind w:left="4320" w:hanging="180"/>
      </w:pPr>
    </w:lvl>
    <w:lvl w:ilvl="6" w:tplc="0407000F" w:tentative="1">
      <w:start w:val="1"/>
      <w:numFmt w:val="decimal"/>
      <w:lvlText w:val="%7."/>
      <w:lvlJc w:val="left"/>
      <w:pPr>
        <w:tabs>
          <w:tab w:val="num" w:pos="5040"/>
        </w:tabs>
        <w:ind w:left="5040" w:hanging="360"/>
      </w:pPr>
    </w:lvl>
    <w:lvl w:ilvl="7" w:tplc="04070019" w:tentative="1">
      <w:start w:val="1"/>
      <w:numFmt w:val="lowerLetter"/>
      <w:lvlText w:val="%8."/>
      <w:lvlJc w:val="left"/>
      <w:pPr>
        <w:tabs>
          <w:tab w:val="num" w:pos="5760"/>
        </w:tabs>
        <w:ind w:left="5760" w:hanging="360"/>
      </w:pPr>
    </w:lvl>
    <w:lvl w:ilvl="8" w:tplc="0407001B" w:tentative="1">
      <w:start w:val="1"/>
      <w:numFmt w:val="lowerRoman"/>
      <w:lvlText w:val="%9."/>
      <w:lvlJc w:val="right"/>
      <w:pPr>
        <w:tabs>
          <w:tab w:val="num" w:pos="6480"/>
        </w:tabs>
        <w:ind w:left="6480" w:hanging="180"/>
      </w:pPr>
    </w:lvl>
  </w:abstractNum>
  <w:abstractNum w:abstractNumId="3" w15:restartNumberingAfterBreak="0">
    <w:nsid w:val="706D5A2A"/>
    <w:multiLevelType w:val="hybridMultilevel"/>
    <w:tmpl w:val="1DD28ABC"/>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4" w15:restartNumberingAfterBreak="0">
    <w:nsid w:val="7D28481B"/>
    <w:multiLevelType w:val="hybridMultilevel"/>
    <w:tmpl w:val="1952A32E"/>
    <w:lvl w:ilvl="0" w:tplc="B1323A8C">
      <w:start w:val="1"/>
      <w:numFmt w:val="bullet"/>
      <w:pStyle w:val="Aufzhlung"/>
      <w:lvlText w:val=""/>
      <w:lvlJc w:val="left"/>
      <w:pPr>
        <w:tabs>
          <w:tab w:val="num" w:pos="1080"/>
        </w:tabs>
        <w:ind w:left="1080" w:hanging="360"/>
      </w:pPr>
      <w:rPr>
        <w:rFonts w:ascii="Symbol" w:hAnsi="Symbol" w:hint="default"/>
      </w:rPr>
    </w:lvl>
    <w:lvl w:ilvl="1" w:tplc="04070003">
      <w:start w:val="1"/>
      <w:numFmt w:val="bullet"/>
      <w:lvlText w:val="o"/>
      <w:lvlJc w:val="left"/>
      <w:pPr>
        <w:tabs>
          <w:tab w:val="num" w:pos="1440"/>
        </w:tabs>
        <w:ind w:left="1440" w:hanging="360"/>
      </w:pPr>
      <w:rPr>
        <w:rFonts w:ascii="Courier New" w:hAnsi="Courier New" w:hint="default"/>
      </w:rPr>
    </w:lvl>
    <w:lvl w:ilvl="2" w:tplc="04070005">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num w:numId="1" w16cid:durableId="1922367961">
    <w:abstractNumId w:val="0"/>
  </w:num>
  <w:num w:numId="2" w16cid:durableId="843858654">
    <w:abstractNumId w:val="4"/>
  </w:num>
  <w:num w:numId="3" w16cid:durableId="344022061">
    <w:abstractNumId w:val="2"/>
  </w:num>
  <w:num w:numId="4" w16cid:durableId="1308897372">
    <w:abstractNumId w:val="1"/>
  </w:num>
  <w:num w:numId="5" w16cid:durableId="672295108">
    <w:abstractNumId w:val="3"/>
  </w:num>
  <w:num w:numId="6" w16cid:durableId="1140422854">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de-DE" w:vendorID="9" w:dllVersion="512" w:checkStyle="1"/>
  <w:activeWritingStyle w:appName="MSWord" w:lang="it-IT" w:vendorID="3" w:dllVersion="517" w:checkStyle="1"/>
  <w:activeWritingStyle w:appName="MSWord" w:lang="fr-FR" w:vendorID="9" w:dllVersion="512" w:checkStyle="1"/>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25"/>
  <w:hyphenationZone w:val="425"/>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CustomSuperSub" w:val="1"/>
    <w:docVar w:name="Offset" w:val="33"/>
    <w:docVar w:name="Overstrike" w:val="1"/>
    <w:docVar w:name="PointSize" w:val="75"/>
    <w:docVar w:name="SpaceBeforeAfter" w:val="0"/>
    <w:docVar w:name="TextAboveOffset" w:val="83"/>
    <w:docVar w:name="TextBelowOffset" w:val="83"/>
  </w:docVars>
  <w:rsids>
    <w:rsidRoot w:val="00F566DB"/>
    <w:rsid w:val="000114BF"/>
    <w:rsid w:val="00012657"/>
    <w:rsid w:val="000332A5"/>
    <w:rsid w:val="00036399"/>
    <w:rsid w:val="000431FE"/>
    <w:rsid w:val="00051986"/>
    <w:rsid w:val="00060B17"/>
    <w:rsid w:val="00077554"/>
    <w:rsid w:val="00082BFF"/>
    <w:rsid w:val="000958CA"/>
    <w:rsid w:val="000A08B7"/>
    <w:rsid w:val="000A16E9"/>
    <w:rsid w:val="000C4EB5"/>
    <w:rsid w:val="000C6E2B"/>
    <w:rsid w:val="000F3420"/>
    <w:rsid w:val="000F661C"/>
    <w:rsid w:val="001255FF"/>
    <w:rsid w:val="00131078"/>
    <w:rsid w:val="00134A78"/>
    <w:rsid w:val="00136759"/>
    <w:rsid w:val="0013726A"/>
    <w:rsid w:val="0016688D"/>
    <w:rsid w:val="001B19E1"/>
    <w:rsid w:val="001B3D0E"/>
    <w:rsid w:val="001C45E2"/>
    <w:rsid w:val="001C466A"/>
    <w:rsid w:val="001C4C37"/>
    <w:rsid w:val="001C67CA"/>
    <w:rsid w:val="001C7AD8"/>
    <w:rsid w:val="001D30EF"/>
    <w:rsid w:val="001D710D"/>
    <w:rsid w:val="00203328"/>
    <w:rsid w:val="00210A69"/>
    <w:rsid w:val="002228A3"/>
    <w:rsid w:val="00242298"/>
    <w:rsid w:val="00243473"/>
    <w:rsid w:val="00245962"/>
    <w:rsid w:val="00251EA7"/>
    <w:rsid w:val="002713FC"/>
    <w:rsid w:val="00273BBD"/>
    <w:rsid w:val="00276AAE"/>
    <w:rsid w:val="002903D9"/>
    <w:rsid w:val="002A00F9"/>
    <w:rsid w:val="002A0D39"/>
    <w:rsid w:val="002A7313"/>
    <w:rsid w:val="00304161"/>
    <w:rsid w:val="003119A8"/>
    <w:rsid w:val="00311EA0"/>
    <w:rsid w:val="00346CBB"/>
    <w:rsid w:val="00365B14"/>
    <w:rsid w:val="003762E4"/>
    <w:rsid w:val="00381DBF"/>
    <w:rsid w:val="00384BEA"/>
    <w:rsid w:val="003900DC"/>
    <w:rsid w:val="00392D62"/>
    <w:rsid w:val="0039541A"/>
    <w:rsid w:val="003A5886"/>
    <w:rsid w:val="003D28F4"/>
    <w:rsid w:val="003D35F9"/>
    <w:rsid w:val="003D670F"/>
    <w:rsid w:val="003F0113"/>
    <w:rsid w:val="00405434"/>
    <w:rsid w:val="0041007C"/>
    <w:rsid w:val="00413BD2"/>
    <w:rsid w:val="00421AB7"/>
    <w:rsid w:val="00424603"/>
    <w:rsid w:val="004411A9"/>
    <w:rsid w:val="00441E5E"/>
    <w:rsid w:val="00451687"/>
    <w:rsid w:val="00473027"/>
    <w:rsid w:val="004741D0"/>
    <w:rsid w:val="00477CF4"/>
    <w:rsid w:val="00481494"/>
    <w:rsid w:val="00482FB5"/>
    <w:rsid w:val="00485D54"/>
    <w:rsid w:val="00492B03"/>
    <w:rsid w:val="0049511C"/>
    <w:rsid w:val="004A1841"/>
    <w:rsid w:val="004C659F"/>
    <w:rsid w:val="004D5A86"/>
    <w:rsid w:val="004E33CE"/>
    <w:rsid w:val="004F53B9"/>
    <w:rsid w:val="004F5A64"/>
    <w:rsid w:val="00503C48"/>
    <w:rsid w:val="00512916"/>
    <w:rsid w:val="005253E5"/>
    <w:rsid w:val="00534398"/>
    <w:rsid w:val="00543640"/>
    <w:rsid w:val="005441D6"/>
    <w:rsid w:val="005443F5"/>
    <w:rsid w:val="00550DCC"/>
    <w:rsid w:val="00561D59"/>
    <w:rsid w:val="00587A8D"/>
    <w:rsid w:val="005A46AA"/>
    <w:rsid w:val="005B3E56"/>
    <w:rsid w:val="005D0605"/>
    <w:rsid w:val="005E4062"/>
    <w:rsid w:val="005E6A1F"/>
    <w:rsid w:val="005F2634"/>
    <w:rsid w:val="006034EF"/>
    <w:rsid w:val="00611617"/>
    <w:rsid w:val="00612610"/>
    <w:rsid w:val="00626225"/>
    <w:rsid w:val="00634000"/>
    <w:rsid w:val="00637D26"/>
    <w:rsid w:val="00643E46"/>
    <w:rsid w:val="006528DA"/>
    <w:rsid w:val="00656AA9"/>
    <w:rsid w:val="00656FAA"/>
    <w:rsid w:val="006674C4"/>
    <w:rsid w:val="00670639"/>
    <w:rsid w:val="006754D3"/>
    <w:rsid w:val="0067719A"/>
    <w:rsid w:val="006809AA"/>
    <w:rsid w:val="006A2DE1"/>
    <w:rsid w:val="006B0D2C"/>
    <w:rsid w:val="006D264A"/>
    <w:rsid w:val="006D6E8C"/>
    <w:rsid w:val="006E1AB3"/>
    <w:rsid w:val="006F0227"/>
    <w:rsid w:val="006F37A0"/>
    <w:rsid w:val="006F38EF"/>
    <w:rsid w:val="00701815"/>
    <w:rsid w:val="007364BE"/>
    <w:rsid w:val="0076260C"/>
    <w:rsid w:val="007626F8"/>
    <w:rsid w:val="0076529B"/>
    <w:rsid w:val="00775DCF"/>
    <w:rsid w:val="00777C85"/>
    <w:rsid w:val="00785B15"/>
    <w:rsid w:val="00796295"/>
    <w:rsid w:val="007973DE"/>
    <w:rsid w:val="007B1301"/>
    <w:rsid w:val="007C35E2"/>
    <w:rsid w:val="007C4569"/>
    <w:rsid w:val="007D35BC"/>
    <w:rsid w:val="007E3205"/>
    <w:rsid w:val="007E461A"/>
    <w:rsid w:val="007F0C07"/>
    <w:rsid w:val="007F4029"/>
    <w:rsid w:val="007F5B8E"/>
    <w:rsid w:val="00814C61"/>
    <w:rsid w:val="00823257"/>
    <w:rsid w:val="00825A5D"/>
    <w:rsid w:val="00834B35"/>
    <w:rsid w:val="00840DD3"/>
    <w:rsid w:val="00854CDF"/>
    <w:rsid w:val="00855467"/>
    <w:rsid w:val="008618FA"/>
    <w:rsid w:val="008648A5"/>
    <w:rsid w:val="00873914"/>
    <w:rsid w:val="00876C08"/>
    <w:rsid w:val="0089794C"/>
    <w:rsid w:val="008B4A93"/>
    <w:rsid w:val="008C2F79"/>
    <w:rsid w:val="008C352B"/>
    <w:rsid w:val="008D75F7"/>
    <w:rsid w:val="008E2F43"/>
    <w:rsid w:val="008F01CD"/>
    <w:rsid w:val="008F55A1"/>
    <w:rsid w:val="0090574A"/>
    <w:rsid w:val="00916CA0"/>
    <w:rsid w:val="00925B68"/>
    <w:rsid w:val="00932A04"/>
    <w:rsid w:val="00936170"/>
    <w:rsid w:val="00944C1A"/>
    <w:rsid w:val="00952B5E"/>
    <w:rsid w:val="00960E4D"/>
    <w:rsid w:val="00961448"/>
    <w:rsid w:val="009630FD"/>
    <w:rsid w:val="009655FA"/>
    <w:rsid w:val="00966A1E"/>
    <w:rsid w:val="0096774D"/>
    <w:rsid w:val="00976B6A"/>
    <w:rsid w:val="00981CC5"/>
    <w:rsid w:val="0098744F"/>
    <w:rsid w:val="0099208F"/>
    <w:rsid w:val="009A0973"/>
    <w:rsid w:val="009A32C5"/>
    <w:rsid w:val="009A6771"/>
    <w:rsid w:val="009C497F"/>
    <w:rsid w:val="009D61DC"/>
    <w:rsid w:val="009E3598"/>
    <w:rsid w:val="009F5F77"/>
    <w:rsid w:val="009F6D3B"/>
    <w:rsid w:val="00A0376F"/>
    <w:rsid w:val="00A1394F"/>
    <w:rsid w:val="00A164FD"/>
    <w:rsid w:val="00A254B9"/>
    <w:rsid w:val="00A31F21"/>
    <w:rsid w:val="00A4128E"/>
    <w:rsid w:val="00A471B7"/>
    <w:rsid w:val="00A56609"/>
    <w:rsid w:val="00A82928"/>
    <w:rsid w:val="00A85AA2"/>
    <w:rsid w:val="00A863F6"/>
    <w:rsid w:val="00A870BF"/>
    <w:rsid w:val="00A9257A"/>
    <w:rsid w:val="00AA17E4"/>
    <w:rsid w:val="00AA40E1"/>
    <w:rsid w:val="00AB253D"/>
    <w:rsid w:val="00AB3B75"/>
    <w:rsid w:val="00AC1AEF"/>
    <w:rsid w:val="00AC3F58"/>
    <w:rsid w:val="00B03A9F"/>
    <w:rsid w:val="00B04976"/>
    <w:rsid w:val="00B1215A"/>
    <w:rsid w:val="00B15EF0"/>
    <w:rsid w:val="00B25E4D"/>
    <w:rsid w:val="00B374B6"/>
    <w:rsid w:val="00B52F61"/>
    <w:rsid w:val="00B56AD7"/>
    <w:rsid w:val="00B657FB"/>
    <w:rsid w:val="00B70134"/>
    <w:rsid w:val="00B82634"/>
    <w:rsid w:val="00B860F4"/>
    <w:rsid w:val="00B96BD1"/>
    <w:rsid w:val="00B97565"/>
    <w:rsid w:val="00BA44DC"/>
    <w:rsid w:val="00BA7776"/>
    <w:rsid w:val="00BB598F"/>
    <w:rsid w:val="00BC37EC"/>
    <w:rsid w:val="00BE6343"/>
    <w:rsid w:val="00BF1B90"/>
    <w:rsid w:val="00BF5A8B"/>
    <w:rsid w:val="00C0170A"/>
    <w:rsid w:val="00C027C1"/>
    <w:rsid w:val="00C108F1"/>
    <w:rsid w:val="00C17683"/>
    <w:rsid w:val="00C25D82"/>
    <w:rsid w:val="00C277CB"/>
    <w:rsid w:val="00C27F10"/>
    <w:rsid w:val="00C4409B"/>
    <w:rsid w:val="00C4520B"/>
    <w:rsid w:val="00C4755A"/>
    <w:rsid w:val="00C52A7F"/>
    <w:rsid w:val="00C5516A"/>
    <w:rsid w:val="00C56303"/>
    <w:rsid w:val="00C60F23"/>
    <w:rsid w:val="00C61758"/>
    <w:rsid w:val="00C632FD"/>
    <w:rsid w:val="00C66C6F"/>
    <w:rsid w:val="00C81B5E"/>
    <w:rsid w:val="00CA5235"/>
    <w:rsid w:val="00CB6447"/>
    <w:rsid w:val="00CC4950"/>
    <w:rsid w:val="00CC621E"/>
    <w:rsid w:val="00CD233D"/>
    <w:rsid w:val="00CD2DD8"/>
    <w:rsid w:val="00CE5547"/>
    <w:rsid w:val="00CE600D"/>
    <w:rsid w:val="00CF57C4"/>
    <w:rsid w:val="00D049C4"/>
    <w:rsid w:val="00D10317"/>
    <w:rsid w:val="00D174EF"/>
    <w:rsid w:val="00D17AD2"/>
    <w:rsid w:val="00D31650"/>
    <w:rsid w:val="00D3684D"/>
    <w:rsid w:val="00D43A2B"/>
    <w:rsid w:val="00D5065B"/>
    <w:rsid w:val="00D73E36"/>
    <w:rsid w:val="00D879B1"/>
    <w:rsid w:val="00DA16B9"/>
    <w:rsid w:val="00DC1543"/>
    <w:rsid w:val="00DC6584"/>
    <w:rsid w:val="00DD45A9"/>
    <w:rsid w:val="00DE792A"/>
    <w:rsid w:val="00E03DA8"/>
    <w:rsid w:val="00E0681B"/>
    <w:rsid w:val="00E16AED"/>
    <w:rsid w:val="00E644D4"/>
    <w:rsid w:val="00E719E1"/>
    <w:rsid w:val="00E906EE"/>
    <w:rsid w:val="00EA1F6C"/>
    <w:rsid w:val="00EB050A"/>
    <w:rsid w:val="00EB2579"/>
    <w:rsid w:val="00ED044D"/>
    <w:rsid w:val="00EE10A2"/>
    <w:rsid w:val="00EE5472"/>
    <w:rsid w:val="00EF43C4"/>
    <w:rsid w:val="00EF52BA"/>
    <w:rsid w:val="00EF5C11"/>
    <w:rsid w:val="00F0189D"/>
    <w:rsid w:val="00F15A25"/>
    <w:rsid w:val="00F250DD"/>
    <w:rsid w:val="00F409D1"/>
    <w:rsid w:val="00F40AE5"/>
    <w:rsid w:val="00F42DF5"/>
    <w:rsid w:val="00F47F98"/>
    <w:rsid w:val="00F566DB"/>
    <w:rsid w:val="00F86A0D"/>
    <w:rsid w:val="00F86B3F"/>
    <w:rsid w:val="00F93C18"/>
    <w:rsid w:val="00F9412A"/>
    <w:rsid w:val="00FB588D"/>
    <w:rsid w:val="00FC18A7"/>
    <w:rsid w:val="00FE715E"/>
  </w:rsids>
  <m:mathPr>
    <m:mathFont m:val="Cambria Math"/>
    <m:brkBin m:val="before"/>
    <m:brkBinSub m:val="--"/>
    <m:smallFrac m:val="0"/>
    <m:dispDef/>
    <m:lMargin m:val="0"/>
    <m:rMargin m:val="0"/>
    <m:defJc m:val="centerGroup"/>
    <m:wrapIndent m:val="1440"/>
    <m:intLim m:val="subSup"/>
    <m:naryLim m:val="undOvr"/>
  </m:mathPr>
  <w:themeFontLang w:val="de-AT"/>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1887003"/>
  <w15:chartTrackingRefBased/>
  <w15:docId w15:val="{9A608D95-8FDF-4E9A-8444-BC6B30166B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de-AT" w:eastAsia="de-AT"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lsdException w:name="table of figures" w:uiPriority="99"/>
    <w:lsdException w:name="Title" w:qFormat="1"/>
    <w:lsdException w:name="Subtitle" w:qFormat="1"/>
    <w:lsdException w:name="Hyperlink" w:uiPriority="99"/>
    <w:lsdException w:name="Strong" w:qFormat="1"/>
    <w:lsdException w:name="Emphasis" w:uiPriority="20"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Standard">
    <w:name w:val="Normal"/>
    <w:qFormat/>
    <w:rsid w:val="009655FA"/>
    <w:pPr>
      <w:spacing w:before="120" w:after="120" w:line="336" w:lineRule="atLeast"/>
    </w:pPr>
    <w:rPr>
      <w:sz w:val="24"/>
      <w:lang w:eastAsia="de-DE"/>
    </w:rPr>
  </w:style>
  <w:style w:type="paragraph" w:styleId="berschrift1">
    <w:name w:val="heading 1"/>
    <w:basedOn w:val="Standard"/>
    <w:next w:val="Standard"/>
    <w:link w:val="berschrift1Zchn"/>
    <w:qFormat/>
    <w:pPr>
      <w:keepNext/>
      <w:pageBreakBefore/>
      <w:numPr>
        <w:numId w:val="1"/>
      </w:numPr>
      <w:tabs>
        <w:tab w:val="left" w:pos="851"/>
      </w:tabs>
      <w:spacing w:before="480" w:after="0" w:line="240" w:lineRule="auto"/>
      <w:outlineLvl w:val="0"/>
    </w:pPr>
    <w:rPr>
      <w:rFonts w:ascii="Arial" w:hAnsi="Arial"/>
      <w:b/>
      <w:kern w:val="28"/>
      <w:sz w:val="36"/>
    </w:rPr>
  </w:style>
  <w:style w:type="paragraph" w:styleId="berschrift2">
    <w:name w:val="heading 2"/>
    <w:basedOn w:val="Standard"/>
    <w:next w:val="Standard"/>
    <w:link w:val="berschrift2Zchn"/>
    <w:qFormat/>
    <w:pPr>
      <w:keepNext/>
      <w:numPr>
        <w:ilvl w:val="1"/>
        <w:numId w:val="1"/>
      </w:numPr>
      <w:tabs>
        <w:tab w:val="left" w:pos="851"/>
      </w:tabs>
      <w:spacing w:before="240" w:line="240" w:lineRule="auto"/>
      <w:outlineLvl w:val="1"/>
    </w:pPr>
    <w:rPr>
      <w:rFonts w:ascii="Arial" w:hAnsi="Arial" w:cs="Arial"/>
      <w:b/>
      <w:sz w:val="32"/>
    </w:rPr>
  </w:style>
  <w:style w:type="paragraph" w:styleId="berschrift3">
    <w:name w:val="heading 3"/>
    <w:basedOn w:val="Standard"/>
    <w:next w:val="Standard"/>
    <w:link w:val="berschrift3Zchn"/>
    <w:qFormat/>
    <w:pPr>
      <w:keepNext/>
      <w:keepLines/>
      <w:numPr>
        <w:ilvl w:val="2"/>
        <w:numId w:val="1"/>
      </w:numPr>
      <w:tabs>
        <w:tab w:val="clear" w:pos="426"/>
        <w:tab w:val="num" w:pos="0"/>
        <w:tab w:val="left" w:pos="851"/>
      </w:tabs>
      <w:spacing w:before="300" w:line="240" w:lineRule="auto"/>
      <w:ind w:left="0"/>
      <w:outlineLvl w:val="2"/>
    </w:pPr>
    <w:rPr>
      <w:rFonts w:ascii="Arial" w:hAnsi="Arial" w:cs="Arial"/>
      <w:b/>
      <w:sz w:val="28"/>
    </w:rPr>
  </w:style>
  <w:style w:type="paragraph" w:styleId="berschrift4">
    <w:name w:val="heading 4"/>
    <w:basedOn w:val="Standard"/>
    <w:next w:val="Standard"/>
    <w:qFormat/>
    <w:pPr>
      <w:keepNext/>
      <w:keepLines/>
      <w:numPr>
        <w:ilvl w:val="3"/>
        <w:numId w:val="1"/>
      </w:numPr>
      <w:tabs>
        <w:tab w:val="left" w:pos="851"/>
      </w:tabs>
      <w:spacing w:before="240" w:after="0" w:line="240" w:lineRule="auto"/>
      <w:outlineLvl w:val="3"/>
    </w:pPr>
    <w:rPr>
      <w:rFonts w:ascii="Arial" w:hAnsi="Arial" w:cs="Arial"/>
      <w:b/>
    </w:rPr>
  </w:style>
  <w:style w:type="paragraph" w:styleId="berschrift5">
    <w:name w:val="heading 5"/>
    <w:basedOn w:val="Standard"/>
    <w:next w:val="Standard"/>
    <w:qFormat/>
    <w:pPr>
      <w:numPr>
        <w:ilvl w:val="4"/>
        <w:numId w:val="1"/>
      </w:numPr>
      <w:spacing w:before="240"/>
      <w:outlineLvl w:val="4"/>
    </w:pPr>
    <w:rPr>
      <w:rFonts w:ascii="Arial" w:hAnsi="Arial"/>
    </w:rPr>
  </w:style>
  <w:style w:type="paragraph" w:styleId="berschrift6">
    <w:name w:val="heading 6"/>
    <w:basedOn w:val="Standard"/>
    <w:next w:val="Standard"/>
    <w:qFormat/>
    <w:pPr>
      <w:numPr>
        <w:ilvl w:val="5"/>
        <w:numId w:val="1"/>
      </w:numPr>
      <w:spacing w:before="240"/>
      <w:outlineLvl w:val="5"/>
    </w:pPr>
    <w:rPr>
      <w:rFonts w:ascii="Arial" w:hAnsi="Arial"/>
      <w:i/>
      <w:sz w:val="22"/>
    </w:rPr>
  </w:style>
  <w:style w:type="paragraph" w:styleId="berschrift7">
    <w:name w:val="heading 7"/>
    <w:basedOn w:val="Standard"/>
    <w:next w:val="Standard"/>
    <w:qFormat/>
    <w:pPr>
      <w:numPr>
        <w:ilvl w:val="6"/>
        <w:numId w:val="1"/>
      </w:numPr>
      <w:spacing w:before="240"/>
      <w:outlineLvl w:val="6"/>
    </w:pPr>
    <w:rPr>
      <w:rFonts w:ascii="Arial" w:hAnsi="Arial"/>
      <w:sz w:val="20"/>
    </w:rPr>
  </w:style>
  <w:style w:type="paragraph" w:styleId="berschrift8">
    <w:name w:val="heading 8"/>
    <w:basedOn w:val="Standard"/>
    <w:next w:val="Standard"/>
    <w:qFormat/>
    <w:pPr>
      <w:numPr>
        <w:ilvl w:val="7"/>
        <w:numId w:val="1"/>
      </w:numPr>
      <w:spacing w:before="240"/>
      <w:outlineLvl w:val="7"/>
    </w:pPr>
    <w:rPr>
      <w:rFonts w:ascii="Arial" w:hAnsi="Arial"/>
      <w:i/>
      <w:sz w:val="20"/>
    </w:rPr>
  </w:style>
  <w:style w:type="paragraph" w:styleId="berschrift9">
    <w:name w:val="heading 9"/>
    <w:basedOn w:val="Standard"/>
    <w:next w:val="Standard"/>
    <w:qFormat/>
    <w:pPr>
      <w:numPr>
        <w:ilvl w:val="8"/>
        <w:numId w:val="1"/>
      </w:numPr>
      <w:spacing w:before="240"/>
      <w:outlineLvl w:val="8"/>
    </w:pPr>
    <w:rPr>
      <w:rFonts w:ascii="Arial" w:hAnsi="Arial"/>
      <w:i/>
      <w:sz w:val="18"/>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pPr>
      <w:pBdr>
        <w:bottom w:val="single" w:sz="6" w:space="1" w:color="auto"/>
      </w:pBdr>
      <w:tabs>
        <w:tab w:val="center" w:pos="4820"/>
        <w:tab w:val="right" w:pos="9639"/>
      </w:tabs>
      <w:spacing w:before="60" w:after="60" w:line="240" w:lineRule="auto"/>
    </w:pPr>
    <w:rPr>
      <w:rFonts w:ascii="Arial" w:hAnsi="Arial" w:cs="Arial"/>
      <w:sz w:val="20"/>
    </w:rPr>
  </w:style>
  <w:style w:type="paragraph" w:styleId="Fuzeile">
    <w:name w:val="footer"/>
    <w:basedOn w:val="Standard"/>
    <w:pPr>
      <w:pBdr>
        <w:top w:val="single" w:sz="4" w:space="1" w:color="auto"/>
      </w:pBdr>
      <w:tabs>
        <w:tab w:val="center" w:pos="4820"/>
        <w:tab w:val="right" w:pos="9639"/>
      </w:tabs>
    </w:pPr>
    <w:rPr>
      <w:rFonts w:ascii="Arial" w:hAnsi="Arial" w:cs="Arial"/>
      <w:b/>
      <w:sz w:val="20"/>
    </w:rPr>
  </w:style>
  <w:style w:type="paragraph" w:styleId="Abbildungsverzeichnis">
    <w:name w:val="table of figures"/>
    <w:basedOn w:val="Standard"/>
    <w:next w:val="Standard"/>
    <w:uiPriority w:val="99"/>
    <w:pPr>
      <w:ind w:left="480" w:hanging="480"/>
    </w:pPr>
  </w:style>
  <w:style w:type="paragraph" w:styleId="Funotentext">
    <w:name w:val="footnote text"/>
    <w:basedOn w:val="Standard"/>
    <w:semiHidden/>
    <w:pPr>
      <w:spacing w:line="240" w:lineRule="auto"/>
      <w:ind w:left="170" w:hanging="170"/>
    </w:pPr>
    <w:rPr>
      <w:sz w:val="20"/>
    </w:rPr>
  </w:style>
  <w:style w:type="character" w:styleId="Funotenzeichen">
    <w:name w:val="footnote reference"/>
    <w:basedOn w:val="Absatz-Standardschriftart"/>
    <w:semiHidden/>
    <w:rPr>
      <w:vertAlign w:val="superscript"/>
    </w:rPr>
  </w:style>
  <w:style w:type="paragraph" w:styleId="Beschriftung">
    <w:name w:val="caption"/>
    <w:basedOn w:val="Standard"/>
    <w:next w:val="Tabelle"/>
    <w:qFormat/>
    <w:pPr>
      <w:keepNext/>
      <w:keepLines/>
      <w:tabs>
        <w:tab w:val="left" w:pos="1134"/>
      </w:tabs>
      <w:spacing w:before="240" w:line="240" w:lineRule="auto"/>
      <w:ind w:left="1134" w:hanging="1134"/>
      <w:jc w:val="center"/>
    </w:pPr>
    <w:rPr>
      <w:sz w:val="20"/>
    </w:rPr>
  </w:style>
  <w:style w:type="paragraph" w:customStyle="1" w:styleId="Tabelle">
    <w:name w:val="Tabelle"/>
    <w:basedOn w:val="Standard"/>
    <w:next w:val="Standard"/>
    <w:pPr>
      <w:keepNext/>
      <w:keepLines/>
      <w:spacing w:before="0" w:after="0" w:line="240" w:lineRule="auto"/>
    </w:pPr>
    <w:rPr>
      <w:rFonts w:ascii="Arial" w:hAnsi="Arial" w:cs="Arial"/>
      <w:lang w:val="it-IT"/>
    </w:rPr>
  </w:style>
  <w:style w:type="paragraph" w:customStyle="1" w:styleId="Deckblatt">
    <w:name w:val="Deckblatt"/>
    <w:basedOn w:val="Standard"/>
    <w:rPr>
      <w:b/>
      <w:sz w:val="32"/>
    </w:rPr>
  </w:style>
  <w:style w:type="paragraph" w:styleId="Verzeichnis6">
    <w:name w:val="toc 6"/>
    <w:basedOn w:val="Standard"/>
    <w:next w:val="Standard"/>
    <w:autoRedefine/>
    <w:uiPriority w:val="39"/>
    <w:pPr>
      <w:ind w:left="1200"/>
    </w:pPr>
  </w:style>
  <w:style w:type="paragraph" w:customStyle="1" w:styleId="DivVerzeichnis">
    <w:name w:val="DivVerzeichnis"/>
    <w:basedOn w:val="Standard"/>
    <w:pPr>
      <w:tabs>
        <w:tab w:val="right" w:leader="dot" w:pos="9627"/>
      </w:tabs>
      <w:spacing w:before="0" w:after="0" w:line="360" w:lineRule="auto"/>
      <w:ind w:left="482" w:hanging="482"/>
    </w:pPr>
    <w:rPr>
      <w:rFonts w:ascii="Arial" w:hAnsi="Arial" w:cs="Arial"/>
    </w:rPr>
  </w:style>
  <w:style w:type="paragraph" w:customStyle="1" w:styleId="DivVerzSeite">
    <w:name w:val="DivVerzSeite"/>
    <w:basedOn w:val="DivVerzeichnis"/>
    <w:pPr>
      <w:tabs>
        <w:tab w:val="clear" w:pos="9627"/>
        <w:tab w:val="right" w:pos="9639"/>
      </w:tabs>
      <w:spacing w:before="120" w:line="240" w:lineRule="auto"/>
    </w:pPr>
  </w:style>
  <w:style w:type="paragraph" w:customStyle="1" w:styleId="Inhaltsverzeichnis">
    <w:name w:val="Inhaltsverzeichnis"/>
    <w:basedOn w:val="Standard"/>
    <w:pPr>
      <w:tabs>
        <w:tab w:val="center" w:pos="6237"/>
      </w:tabs>
    </w:pPr>
    <w:rPr>
      <w:rFonts w:ascii="Arial" w:hAnsi="Arial" w:cs="Arial"/>
      <w:b/>
      <w:sz w:val="36"/>
    </w:rPr>
  </w:style>
  <w:style w:type="paragraph" w:styleId="Textkrper">
    <w:name w:val="Body Text"/>
    <w:basedOn w:val="Standard"/>
    <w:pPr>
      <w:spacing w:before="0" w:line="240" w:lineRule="auto"/>
    </w:pPr>
  </w:style>
  <w:style w:type="paragraph" w:styleId="Verzeichnis7">
    <w:name w:val="toc 7"/>
    <w:basedOn w:val="Standard"/>
    <w:next w:val="Standard"/>
    <w:autoRedefine/>
    <w:uiPriority w:val="39"/>
    <w:pPr>
      <w:ind w:left="1440"/>
    </w:pPr>
  </w:style>
  <w:style w:type="paragraph" w:styleId="Verzeichnis1">
    <w:name w:val="toc 1"/>
    <w:basedOn w:val="Standard"/>
    <w:next w:val="Standard"/>
    <w:autoRedefine/>
    <w:uiPriority w:val="39"/>
    <w:pPr>
      <w:tabs>
        <w:tab w:val="right" w:leader="dot" w:pos="9639"/>
      </w:tabs>
      <w:spacing w:before="320" w:after="0" w:line="240" w:lineRule="auto"/>
    </w:pPr>
    <w:rPr>
      <w:rFonts w:ascii="Arial" w:hAnsi="Arial"/>
      <w:b/>
      <w:bCs/>
      <w:noProof/>
      <w:szCs w:val="36"/>
    </w:rPr>
  </w:style>
  <w:style w:type="paragraph" w:styleId="Verzeichnis2">
    <w:name w:val="toc 2"/>
    <w:basedOn w:val="Standard"/>
    <w:next w:val="Standard"/>
    <w:autoRedefine/>
    <w:uiPriority w:val="39"/>
    <w:pPr>
      <w:tabs>
        <w:tab w:val="right" w:leader="dot" w:pos="9639"/>
      </w:tabs>
      <w:spacing w:before="160" w:after="0" w:line="240" w:lineRule="auto"/>
      <w:ind w:left="238"/>
    </w:pPr>
    <w:rPr>
      <w:rFonts w:ascii="Arial" w:hAnsi="Arial"/>
      <w:noProof/>
      <w:szCs w:val="32"/>
    </w:rPr>
  </w:style>
  <w:style w:type="paragraph" w:customStyle="1" w:styleId="Aufzhlung">
    <w:name w:val="Aufzählung"/>
    <w:basedOn w:val="Standard"/>
    <w:pPr>
      <w:numPr>
        <w:numId w:val="2"/>
      </w:numPr>
      <w:spacing w:before="60" w:after="60" w:line="240" w:lineRule="auto"/>
      <w:ind w:left="1077" w:hanging="357"/>
    </w:pPr>
  </w:style>
  <w:style w:type="paragraph" w:styleId="Verzeichnis3">
    <w:name w:val="toc 3"/>
    <w:basedOn w:val="Standard"/>
    <w:next w:val="Standard"/>
    <w:autoRedefine/>
    <w:uiPriority w:val="39"/>
    <w:pPr>
      <w:tabs>
        <w:tab w:val="left" w:pos="1440"/>
        <w:tab w:val="right" w:leader="dot" w:pos="9627"/>
      </w:tabs>
      <w:spacing w:after="0" w:line="240" w:lineRule="auto"/>
      <w:ind w:left="482"/>
    </w:pPr>
    <w:rPr>
      <w:rFonts w:ascii="Arial" w:hAnsi="Arial" w:cs="Arial"/>
      <w:iCs/>
      <w:noProof/>
      <w:szCs w:val="28"/>
    </w:rPr>
  </w:style>
  <w:style w:type="paragraph" w:styleId="Verzeichnis4">
    <w:name w:val="toc 4"/>
    <w:basedOn w:val="Standard"/>
    <w:next w:val="Standard"/>
    <w:autoRedefine/>
    <w:uiPriority w:val="39"/>
    <w:pPr>
      <w:tabs>
        <w:tab w:val="left" w:pos="1680"/>
        <w:tab w:val="right" w:leader="dot" w:pos="9627"/>
      </w:tabs>
      <w:spacing w:before="60" w:after="0" w:line="240" w:lineRule="auto"/>
      <w:ind w:left="720"/>
    </w:pPr>
    <w:rPr>
      <w:rFonts w:ascii="Arial" w:hAnsi="Arial" w:cs="Arial"/>
      <w:noProof/>
      <w:szCs w:val="21"/>
    </w:rPr>
  </w:style>
  <w:style w:type="paragraph" w:styleId="Verzeichnis5">
    <w:name w:val="toc 5"/>
    <w:basedOn w:val="Standard"/>
    <w:next w:val="Standard"/>
    <w:autoRedefine/>
    <w:uiPriority w:val="39"/>
    <w:pPr>
      <w:spacing w:before="0" w:after="0"/>
      <w:ind w:left="960"/>
    </w:pPr>
    <w:rPr>
      <w:szCs w:val="21"/>
    </w:rPr>
  </w:style>
  <w:style w:type="paragraph" w:styleId="Verzeichnis8">
    <w:name w:val="toc 8"/>
    <w:basedOn w:val="Standard"/>
    <w:next w:val="Standard"/>
    <w:autoRedefine/>
    <w:uiPriority w:val="39"/>
    <w:pPr>
      <w:ind w:left="1680"/>
    </w:pPr>
  </w:style>
  <w:style w:type="paragraph" w:styleId="Verzeichnis9">
    <w:name w:val="toc 9"/>
    <w:basedOn w:val="Standard"/>
    <w:next w:val="Standard"/>
    <w:autoRedefine/>
    <w:uiPriority w:val="39"/>
    <w:pPr>
      <w:ind w:left="1920"/>
    </w:pPr>
  </w:style>
  <w:style w:type="character" w:styleId="Hyperlink">
    <w:name w:val="Hyperlink"/>
    <w:basedOn w:val="Absatz-Standardschriftart"/>
    <w:uiPriority w:val="99"/>
    <w:rPr>
      <w:color w:val="0000FF"/>
      <w:u w:val="single"/>
    </w:rPr>
  </w:style>
  <w:style w:type="paragraph" w:styleId="Textkrper-Zeileneinzug">
    <w:name w:val="Body Text Indent"/>
    <w:basedOn w:val="Standard"/>
    <w:pPr>
      <w:ind w:left="3"/>
    </w:pPr>
  </w:style>
  <w:style w:type="paragraph" w:customStyle="1" w:styleId="Abkrzungsverzeichnis">
    <w:name w:val="Abkürzungsverzeichnis"/>
    <w:basedOn w:val="Standard"/>
    <w:pPr>
      <w:tabs>
        <w:tab w:val="left" w:leader="dot" w:pos="1985"/>
      </w:tabs>
      <w:spacing w:before="0" w:after="0" w:line="360" w:lineRule="auto"/>
      <w:ind w:left="1985" w:hanging="1985"/>
    </w:pPr>
    <w:rPr>
      <w:lang w:val="en-GB"/>
    </w:rPr>
  </w:style>
  <w:style w:type="character" w:styleId="BesuchterLink">
    <w:name w:val="FollowedHyperlink"/>
    <w:basedOn w:val="Absatz-Standardschriftart"/>
    <w:rPr>
      <w:color w:val="800080"/>
      <w:u w:val="single"/>
    </w:rPr>
  </w:style>
  <w:style w:type="character" w:styleId="Seitenzahl">
    <w:name w:val="page number"/>
    <w:basedOn w:val="Absatz-Standardschriftart"/>
  </w:style>
  <w:style w:type="paragraph" w:styleId="Titel">
    <w:name w:val="Title"/>
    <w:basedOn w:val="Standard"/>
    <w:next w:val="Standard"/>
    <w:link w:val="TitelZchn"/>
    <w:qFormat/>
    <w:rsid w:val="00424603"/>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rsid w:val="00424603"/>
    <w:rPr>
      <w:rFonts w:asciiTheme="majorHAnsi" w:eastAsiaTheme="majorEastAsia" w:hAnsiTheme="majorHAnsi" w:cstheme="majorBidi"/>
      <w:spacing w:val="-10"/>
      <w:kern w:val="28"/>
      <w:sz w:val="56"/>
      <w:szCs w:val="56"/>
      <w:lang w:val="de-DE" w:eastAsia="de-DE"/>
    </w:rPr>
  </w:style>
  <w:style w:type="paragraph" w:styleId="Inhaltsverzeichnisberschrift">
    <w:name w:val="TOC Heading"/>
    <w:basedOn w:val="berschrift1"/>
    <w:next w:val="Standard"/>
    <w:uiPriority w:val="39"/>
    <w:unhideWhenUsed/>
    <w:qFormat/>
    <w:rsid w:val="00245962"/>
    <w:pPr>
      <w:keepLines/>
      <w:pageBreakBefore w:val="0"/>
      <w:numPr>
        <w:numId w:val="0"/>
      </w:numPr>
      <w:tabs>
        <w:tab w:val="clear" w:pos="851"/>
      </w:tabs>
      <w:spacing w:before="240" w:line="259" w:lineRule="auto"/>
      <w:outlineLvl w:val="9"/>
    </w:pPr>
    <w:rPr>
      <w:rFonts w:asciiTheme="majorHAnsi" w:eastAsiaTheme="majorEastAsia" w:hAnsiTheme="majorHAnsi" w:cstheme="majorBidi"/>
      <w:b w:val="0"/>
      <w:color w:val="2F5496" w:themeColor="accent1" w:themeShade="BF"/>
      <w:kern w:val="0"/>
      <w:sz w:val="32"/>
      <w:szCs w:val="32"/>
      <w:lang w:eastAsia="de-AT"/>
    </w:rPr>
  </w:style>
  <w:style w:type="paragraph" w:styleId="Listenabsatz">
    <w:name w:val="List Paragraph"/>
    <w:basedOn w:val="Standard"/>
    <w:uiPriority w:val="34"/>
    <w:qFormat/>
    <w:rsid w:val="00AA17E4"/>
    <w:pPr>
      <w:ind w:left="720"/>
      <w:contextualSpacing/>
    </w:pPr>
  </w:style>
  <w:style w:type="paragraph" w:styleId="StandardWeb">
    <w:name w:val="Normal (Web)"/>
    <w:basedOn w:val="Standard"/>
    <w:uiPriority w:val="99"/>
    <w:rsid w:val="001C4C37"/>
    <w:rPr>
      <w:szCs w:val="24"/>
    </w:rPr>
  </w:style>
  <w:style w:type="table" w:styleId="Tabellenraster">
    <w:name w:val="Table Grid"/>
    <w:basedOn w:val="NormaleTabelle"/>
    <w:rsid w:val="001C7AD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EinfacheTabelle11">
    <w:name w:val="Einfache Tabelle 11"/>
    <w:basedOn w:val="NormaleTabelle"/>
    <w:next w:val="EinfacheTabelle1"/>
    <w:uiPriority w:val="41"/>
    <w:rsid w:val="00A164FD"/>
    <w:rPr>
      <w:rFonts w:ascii="Aptos" w:eastAsia="Aptos" w:hAnsi="Aptos" w:cs="Arial"/>
      <w:sz w:val="22"/>
      <w:szCs w:val="22"/>
      <w:lang w:eastAsia="en-US"/>
      <w14:ligatures w14:val="standardContextual"/>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styleId="EinfacheTabelle1">
    <w:name w:val="Plain Table 1"/>
    <w:basedOn w:val="NormaleTabelle"/>
    <w:uiPriority w:val="41"/>
    <w:rsid w:val="00A164FD"/>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Hervorhebung">
    <w:name w:val="Emphasis"/>
    <w:basedOn w:val="Absatz-Standardschriftart"/>
    <w:uiPriority w:val="20"/>
    <w:qFormat/>
    <w:rsid w:val="00C56303"/>
    <w:rPr>
      <w:i/>
      <w:iCs/>
    </w:rPr>
  </w:style>
  <w:style w:type="character" w:styleId="NichtaufgelsteErwhnung">
    <w:name w:val="Unresolved Mention"/>
    <w:basedOn w:val="Absatz-Standardschriftart"/>
    <w:uiPriority w:val="99"/>
    <w:semiHidden/>
    <w:unhideWhenUsed/>
    <w:rsid w:val="00A4128E"/>
    <w:rPr>
      <w:color w:val="605E5C"/>
      <w:shd w:val="clear" w:color="auto" w:fill="E1DFDD"/>
    </w:rPr>
  </w:style>
  <w:style w:type="character" w:customStyle="1" w:styleId="berschrift2Zchn">
    <w:name w:val="Überschrift 2 Zchn"/>
    <w:basedOn w:val="Absatz-Standardschriftart"/>
    <w:link w:val="berschrift2"/>
    <w:rsid w:val="006809AA"/>
    <w:rPr>
      <w:rFonts w:ascii="Arial" w:hAnsi="Arial" w:cs="Arial"/>
      <w:b/>
      <w:sz w:val="32"/>
      <w:lang w:val="de-DE" w:eastAsia="de-DE"/>
    </w:rPr>
  </w:style>
  <w:style w:type="character" w:customStyle="1" w:styleId="berschrift3Zchn">
    <w:name w:val="Überschrift 3 Zchn"/>
    <w:basedOn w:val="Absatz-Standardschriftart"/>
    <w:link w:val="berschrift3"/>
    <w:rsid w:val="006809AA"/>
    <w:rPr>
      <w:rFonts w:ascii="Arial" w:hAnsi="Arial" w:cs="Arial"/>
      <w:b/>
      <w:sz w:val="28"/>
      <w:lang w:val="de-DE" w:eastAsia="de-DE"/>
    </w:rPr>
  </w:style>
  <w:style w:type="character" w:customStyle="1" w:styleId="berschrift1Zchn">
    <w:name w:val="Überschrift 1 Zchn"/>
    <w:basedOn w:val="Absatz-Standardschriftart"/>
    <w:link w:val="berschrift1"/>
    <w:rsid w:val="008648A5"/>
    <w:rPr>
      <w:rFonts w:ascii="Arial" w:hAnsi="Arial"/>
      <w:b/>
      <w:kern w:val="28"/>
      <w:sz w:val="36"/>
      <w:lang w:val="de-DE" w:eastAsia="de-D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jpe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image" Target="media/image32.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jpe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10" Type="http://schemas.openxmlformats.org/officeDocument/2006/relationships/footer" Target="footer1.xml"/><Relationship Id="rId19" Type="http://schemas.openxmlformats.org/officeDocument/2006/relationships/image" Target="media/image9.png"/><Relationship Id="rId31" Type="http://schemas.openxmlformats.org/officeDocument/2006/relationships/image" Target="media/image21.png"/><Relationship Id="rId44"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footer" Target="footer3.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20" Type="http://schemas.openxmlformats.org/officeDocument/2006/relationships/image" Target="media/image10.png"/><Relationship Id="rId41" Type="http://schemas.openxmlformats.org/officeDocument/2006/relationships/image" Target="media/image31.pn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eb\Desktop\BULME%20Diplomarbeit%20V1.0.dot" TargetMode="Externa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6A8E888-B421-4B89-89DD-FE66B047FDD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BULME Diplomarbeit V1.0.dot</Template>
  <TotalTime>0</TotalTime>
  <Pages>49</Pages>
  <Words>7447</Words>
  <Characters>46920</Characters>
  <Application>Microsoft Office Word</Application>
  <DocSecurity>0</DocSecurity>
  <Lines>391</Lines>
  <Paragraphs>108</Paragraphs>
  <ScaleCrop>false</ScaleCrop>
  <HeadingPairs>
    <vt:vector size="2" baseType="variant">
      <vt:variant>
        <vt:lpstr>Titel</vt:lpstr>
      </vt:variant>
      <vt:variant>
        <vt:i4>1</vt:i4>
      </vt:variant>
    </vt:vector>
  </HeadingPairs>
  <TitlesOfParts>
    <vt:vector size="1" baseType="lpstr">
      <vt:lpstr>Empfehlung für die Arbeit</vt:lpstr>
    </vt:vector>
  </TitlesOfParts>
  <Company>BULME</Company>
  <LinksUpToDate>false</LinksUpToDate>
  <CharactersWithSpaces>54259</CharactersWithSpaces>
  <SharedDoc>false</SharedDoc>
  <HLinks>
    <vt:vector size="192" baseType="variant">
      <vt:variant>
        <vt:i4>8192039</vt:i4>
      </vt:variant>
      <vt:variant>
        <vt:i4>228</vt:i4>
      </vt:variant>
      <vt:variant>
        <vt:i4>0</vt:i4>
      </vt:variant>
      <vt:variant>
        <vt:i4>5</vt:i4>
      </vt:variant>
      <vt:variant>
        <vt:lpwstr>http://wi.uni-giessen.de/gi/dl/det/Schwickert/1008/</vt:lpwstr>
      </vt:variant>
      <vt:variant>
        <vt:lpwstr/>
      </vt:variant>
      <vt:variant>
        <vt:i4>2359301</vt:i4>
      </vt:variant>
      <vt:variant>
        <vt:i4>188</vt:i4>
      </vt:variant>
      <vt:variant>
        <vt:i4>0</vt:i4>
      </vt:variant>
      <vt:variant>
        <vt:i4>5</vt:i4>
      </vt:variant>
      <vt:variant>
        <vt:lpwstr/>
      </vt:variant>
      <vt:variant>
        <vt:lpwstr>_Toc2346368</vt:lpwstr>
      </vt:variant>
      <vt:variant>
        <vt:i4>2359301</vt:i4>
      </vt:variant>
      <vt:variant>
        <vt:i4>182</vt:i4>
      </vt:variant>
      <vt:variant>
        <vt:i4>0</vt:i4>
      </vt:variant>
      <vt:variant>
        <vt:i4>5</vt:i4>
      </vt:variant>
      <vt:variant>
        <vt:lpwstr/>
      </vt:variant>
      <vt:variant>
        <vt:lpwstr>_Toc2346367</vt:lpwstr>
      </vt:variant>
      <vt:variant>
        <vt:i4>2359301</vt:i4>
      </vt:variant>
      <vt:variant>
        <vt:i4>176</vt:i4>
      </vt:variant>
      <vt:variant>
        <vt:i4>0</vt:i4>
      </vt:variant>
      <vt:variant>
        <vt:i4>5</vt:i4>
      </vt:variant>
      <vt:variant>
        <vt:lpwstr/>
      </vt:variant>
      <vt:variant>
        <vt:lpwstr>_Toc2346366</vt:lpwstr>
      </vt:variant>
      <vt:variant>
        <vt:i4>2359301</vt:i4>
      </vt:variant>
      <vt:variant>
        <vt:i4>170</vt:i4>
      </vt:variant>
      <vt:variant>
        <vt:i4>0</vt:i4>
      </vt:variant>
      <vt:variant>
        <vt:i4>5</vt:i4>
      </vt:variant>
      <vt:variant>
        <vt:lpwstr/>
      </vt:variant>
      <vt:variant>
        <vt:lpwstr>_Toc2346365</vt:lpwstr>
      </vt:variant>
      <vt:variant>
        <vt:i4>2359301</vt:i4>
      </vt:variant>
      <vt:variant>
        <vt:i4>161</vt:i4>
      </vt:variant>
      <vt:variant>
        <vt:i4>0</vt:i4>
      </vt:variant>
      <vt:variant>
        <vt:i4>5</vt:i4>
      </vt:variant>
      <vt:variant>
        <vt:lpwstr/>
      </vt:variant>
      <vt:variant>
        <vt:lpwstr>_Toc2346364</vt:lpwstr>
      </vt:variant>
      <vt:variant>
        <vt:i4>2490373</vt:i4>
      </vt:variant>
      <vt:variant>
        <vt:i4>152</vt:i4>
      </vt:variant>
      <vt:variant>
        <vt:i4>0</vt:i4>
      </vt:variant>
      <vt:variant>
        <vt:i4>5</vt:i4>
      </vt:variant>
      <vt:variant>
        <vt:lpwstr/>
      </vt:variant>
      <vt:variant>
        <vt:lpwstr>_Toc2350221</vt:lpwstr>
      </vt:variant>
      <vt:variant>
        <vt:i4>2490373</vt:i4>
      </vt:variant>
      <vt:variant>
        <vt:i4>146</vt:i4>
      </vt:variant>
      <vt:variant>
        <vt:i4>0</vt:i4>
      </vt:variant>
      <vt:variant>
        <vt:i4>5</vt:i4>
      </vt:variant>
      <vt:variant>
        <vt:lpwstr/>
      </vt:variant>
      <vt:variant>
        <vt:lpwstr>_Toc2350220</vt:lpwstr>
      </vt:variant>
      <vt:variant>
        <vt:i4>2424837</vt:i4>
      </vt:variant>
      <vt:variant>
        <vt:i4>140</vt:i4>
      </vt:variant>
      <vt:variant>
        <vt:i4>0</vt:i4>
      </vt:variant>
      <vt:variant>
        <vt:i4>5</vt:i4>
      </vt:variant>
      <vt:variant>
        <vt:lpwstr/>
      </vt:variant>
      <vt:variant>
        <vt:lpwstr>_Toc2350219</vt:lpwstr>
      </vt:variant>
      <vt:variant>
        <vt:i4>2424837</vt:i4>
      </vt:variant>
      <vt:variant>
        <vt:i4>134</vt:i4>
      </vt:variant>
      <vt:variant>
        <vt:i4>0</vt:i4>
      </vt:variant>
      <vt:variant>
        <vt:i4>5</vt:i4>
      </vt:variant>
      <vt:variant>
        <vt:lpwstr/>
      </vt:variant>
      <vt:variant>
        <vt:lpwstr>_Toc2350218</vt:lpwstr>
      </vt:variant>
      <vt:variant>
        <vt:i4>2424837</vt:i4>
      </vt:variant>
      <vt:variant>
        <vt:i4>128</vt:i4>
      </vt:variant>
      <vt:variant>
        <vt:i4>0</vt:i4>
      </vt:variant>
      <vt:variant>
        <vt:i4>5</vt:i4>
      </vt:variant>
      <vt:variant>
        <vt:lpwstr/>
      </vt:variant>
      <vt:variant>
        <vt:lpwstr>_Toc2350217</vt:lpwstr>
      </vt:variant>
      <vt:variant>
        <vt:i4>2424837</vt:i4>
      </vt:variant>
      <vt:variant>
        <vt:i4>122</vt:i4>
      </vt:variant>
      <vt:variant>
        <vt:i4>0</vt:i4>
      </vt:variant>
      <vt:variant>
        <vt:i4>5</vt:i4>
      </vt:variant>
      <vt:variant>
        <vt:lpwstr/>
      </vt:variant>
      <vt:variant>
        <vt:lpwstr>_Toc2350216</vt:lpwstr>
      </vt:variant>
      <vt:variant>
        <vt:i4>2424837</vt:i4>
      </vt:variant>
      <vt:variant>
        <vt:i4>116</vt:i4>
      </vt:variant>
      <vt:variant>
        <vt:i4>0</vt:i4>
      </vt:variant>
      <vt:variant>
        <vt:i4>5</vt:i4>
      </vt:variant>
      <vt:variant>
        <vt:lpwstr/>
      </vt:variant>
      <vt:variant>
        <vt:lpwstr>_Toc2350215</vt:lpwstr>
      </vt:variant>
      <vt:variant>
        <vt:i4>2424837</vt:i4>
      </vt:variant>
      <vt:variant>
        <vt:i4>110</vt:i4>
      </vt:variant>
      <vt:variant>
        <vt:i4>0</vt:i4>
      </vt:variant>
      <vt:variant>
        <vt:i4>5</vt:i4>
      </vt:variant>
      <vt:variant>
        <vt:lpwstr/>
      </vt:variant>
      <vt:variant>
        <vt:lpwstr>_Toc2350214</vt:lpwstr>
      </vt:variant>
      <vt:variant>
        <vt:i4>2424837</vt:i4>
      </vt:variant>
      <vt:variant>
        <vt:i4>104</vt:i4>
      </vt:variant>
      <vt:variant>
        <vt:i4>0</vt:i4>
      </vt:variant>
      <vt:variant>
        <vt:i4>5</vt:i4>
      </vt:variant>
      <vt:variant>
        <vt:lpwstr/>
      </vt:variant>
      <vt:variant>
        <vt:lpwstr>_Toc2350213</vt:lpwstr>
      </vt:variant>
      <vt:variant>
        <vt:i4>2424837</vt:i4>
      </vt:variant>
      <vt:variant>
        <vt:i4>98</vt:i4>
      </vt:variant>
      <vt:variant>
        <vt:i4>0</vt:i4>
      </vt:variant>
      <vt:variant>
        <vt:i4>5</vt:i4>
      </vt:variant>
      <vt:variant>
        <vt:lpwstr/>
      </vt:variant>
      <vt:variant>
        <vt:lpwstr>_Toc2350212</vt:lpwstr>
      </vt:variant>
      <vt:variant>
        <vt:i4>2424837</vt:i4>
      </vt:variant>
      <vt:variant>
        <vt:i4>92</vt:i4>
      </vt:variant>
      <vt:variant>
        <vt:i4>0</vt:i4>
      </vt:variant>
      <vt:variant>
        <vt:i4>5</vt:i4>
      </vt:variant>
      <vt:variant>
        <vt:lpwstr/>
      </vt:variant>
      <vt:variant>
        <vt:lpwstr>_Toc2350211</vt:lpwstr>
      </vt:variant>
      <vt:variant>
        <vt:i4>2424837</vt:i4>
      </vt:variant>
      <vt:variant>
        <vt:i4>86</vt:i4>
      </vt:variant>
      <vt:variant>
        <vt:i4>0</vt:i4>
      </vt:variant>
      <vt:variant>
        <vt:i4>5</vt:i4>
      </vt:variant>
      <vt:variant>
        <vt:lpwstr/>
      </vt:variant>
      <vt:variant>
        <vt:lpwstr>_Toc2350210</vt:lpwstr>
      </vt:variant>
      <vt:variant>
        <vt:i4>2359301</vt:i4>
      </vt:variant>
      <vt:variant>
        <vt:i4>80</vt:i4>
      </vt:variant>
      <vt:variant>
        <vt:i4>0</vt:i4>
      </vt:variant>
      <vt:variant>
        <vt:i4>5</vt:i4>
      </vt:variant>
      <vt:variant>
        <vt:lpwstr/>
      </vt:variant>
      <vt:variant>
        <vt:lpwstr>_Toc2350209</vt:lpwstr>
      </vt:variant>
      <vt:variant>
        <vt:i4>2359301</vt:i4>
      </vt:variant>
      <vt:variant>
        <vt:i4>74</vt:i4>
      </vt:variant>
      <vt:variant>
        <vt:i4>0</vt:i4>
      </vt:variant>
      <vt:variant>
        <vt:i4>5</vt:i4>
      </vt:variant>
      <vt:variant>
        <vt:lpwstr/>
      </vt:variant>
      <vt:variant>
        <vt:lpwstr>_Toc2350208</vt:lpwstr>
      </vt:variant>
      <vt:variant>
        <vt:i4>2359301</vt:i4>
      </vt:variant>
      <vt:variant>
        <vt:i4>68</vt:i4>
      </vt:variant>
      <vt:variant>
        <vt:i4>0</vt:i4>
      </vt:variant>
      <vt:variant>
        <vt:i4>5</vt:i4>
      </vt:variant>
      <vt:variant>
        <vt:lpwstr/>
      </vt:variant>
      <vt:variant>
        <vt:lpwstr>_Toc2350207</vt:lpwstr>
      </vt:variant>
      <vt:variant>
        <vt:i4>2359301</vt:i4>
      </vt:variant>
      <vt:variant>
        <vt:i4>62</vt:i4>
      </vt:variant>
      <vt:variant>
        <vt:i4>0</vt:i4>
      </vt:variant>
      <vt:variant>
        <vt:i4>5</vt:i4>
      </vt:variant>
      <vt:variant>
        <vt:lpwstr/>
      </vt:variant>
      <vt:variant>
        <vt:lpwstr>_Toc2350206</vt:lpwstr>
      </vt:variant>
      <vt:variant>
        <vt:i4>2359301</vt:i4>
      </vt:variant>
      <vt:variant>
        <vt:i4>56</vt:i4>
      </vt:variant>
      <vt:variant>
        <vt:i4>0</vt:i4>
      </vt:variant>
      <vt:variant>
        <vt:i4>5</vt:i4>
      </vt:variant>
      <vt:variant>
        <vt:lpwstr/>
      </vt:variant>
      <vt:variant>
        <vt:lpwstr>_Toc2350205</vt:lpwstr>
      </vt:variant>
      <vt:variant>
        <vt:i4>2359301</vt:i4>
      </vt:variant>
      <vt:variant>
        <vt:i4>50</vt:i4>
      </vt:variant>
      <vt:variant>
        <vt:i4>0</vt:i4>
      </vt:variant>
      <vt:variant>
        <vt:i4>5</vt:i4>
      </vt:variant>
      <vt:variant>
        <vt:lpwstr/>
      </vt:variant>
      <vt:variant>
        <vt:lpwstr>_Toc2350204</vt:lpwstr>
      </vt:variant>
      <vt:variant>
        <vt:i4>2359301</vt:i4>
      </vt:variant>
      <vt:variant>
        <vt:i4>44</vt:i4>
      </vt:variant>
      <vt:variant>
        <vt:i4>0</vt:i4>
      </vt:variant>
      <vt:variant>
        <vt:i4>5</vt:i4>
      </vt:variant>
      <vt:variant>
        <vt:lpwstr/>
      </vt:variant>
      <vt:variant>
        <vt:lpwstr>_Toc2350203</vt:lpwstr>
      </vt:variant>
      <vt:variant>
        <vt:i4>2359301</vt:i4>
      </vt:variant>
      <vt:variant>
        <vt:i4>38</vt:i4>
      </vt:variant>
      <vt:variant>
        <vt:i4>0</vt:i4>
      </vt:variant>
      <vt:variant>
        <vt:i4>5</vt:i4>
      </vt:variant>
      <vt:variant>
        <vt:lpwstr/>
      </vt:variant>
      <vt:variant>
        <vt:lpwstr>_Toc2350202</vt:lpwstr>
      </vt:variant>
      <vt:variant>
        <vt:i4>2359301</vt:i4>
      </vt:variant>
      <vt:variant>
        <vt:i4>32</vt:i4>
      </vt:variant>
      <vt:variant>
        <vt:i4>0</vt:i4>
      </vt:variant>
      <vt:variant>
        <vt:i4>5</vt:i4>
      </vt:variant>
      <vt:variant>
        <vt:lpwstr/>
      </vt:variant>
      <vt:variant>
        <vt:lpwstr>_Toc2350201</vt:lpwstr>
      </vt:variant>
      <vt:variant>
        <vt:i4>2359301</vt:i4>
      </vt:variant>
      <vt:variant>
        <vt:i4>26</vt:i4>
      </vt:variant>
      <vt:variant>
        <vt:i4>0</vt:i4>
      </vt:variant>
      <vt:variant>
        <vt:i4>5</vt:i4>
      </vt:variant>
      <vt:variant>
        <vt:lpwstr/>
      </vt:variant>
      <vt:variant>
        <vt:lpwstr>_Toc2350200</vt:lpwstr>
      </vt:variant>
      <vt:variant>
        <vt:i4>2949126</vt:i4>
      </vt:variant>
      <vt:variant>
        <vt:i4>20</vt:i4>
      </vt:variant>
      <vt:variant>
        <vt:i4>0</vt:i4>
      </vt:variant>
      <vt:variant>
        <vt:i4>5</vt:i4>
      </vt:variant>
      <vt:variant>
        <vt:lpwstr/>
      </vt:variant>
      <vt:variant>
        <vt:lpwstr>_Toc2350199</vt:lpwstr>
      </vt:variant>
      <vt:variant>
        <vt:i4>2949126</vt:i4>
      </vt:variant>
      <vt:variant>
        <vt:i4>14</vt:i4>
      </vt:variant>
      <vt:variant>
        <vt:i4>0</vt:i4>
      </vt:variant>
      <vt:variant>
        <vt:i4>5</vt:i4>
      </vt:variant>
      <vt:variant>
        <vt:lpwstr/>
      </vt:variant>
      <vt:variant>
        <vt:lpwstr>_Toc2350198</vt:lpwstr>
      </vt:variant>
      <vt:variant>
        <vt:i4>2949126</vt:i4>
      </vt:variant>
      <vt:variant>
        <vt:i4>8</vt:i4>
      </vt:variant>
      <vt:variant>
        <vt:i4>0</vt:i4>
      </vt:variant>
      <vt:variant>
        <vt:i4>5</vt:i4>
      </vt:variant>
      <vt:variant>
        <vt:lpwstr/>
      </vt:variant>
      <vt:variant>
        <vt:lpwstr>_Toc2350197</vt:lpwstr>
      </vt:variant>
      <vt:variant>
        <vt:i4>2949126</vt:i4>
      </vt:variant>
      <vt:variant>
        <vt:i4>2</vt:i4>
      </vt:variant>
      <vt:variant>
        <vt:i4>0</vt:i4>
      </vt:variant>
      <vt:variant>
        <vt:i4>5</vt:i4>
      </vt:variant>
      <vt:variant>
        <vt:lpwstr/>
      </vt:variant>
      <vt:variant>
        <vt:lpwstr>_Toc2350196</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Empfehlung für die Arbeit</dc:title>
  <dc:subject>Diplomarbeiten</dc:subject>
  <dc:creator>Administrator</dc:creator>
  <cp:keywords/>
  <cp:lastModifiedBy>Milanovici Robert</cp:lastModifiedBy>
  <cp:revision>79</cp:revision>
  <cp:lastPrinted>2002-02-24T11:45:00Z</cp:lastPrinted>
  <dcterms:created xsi:type="dcterms:W3CDTF">2026-03-01T18:48:00Z</dcterms:created>
  <dcterms:modified xsi:type="dcterms:W3CDTF">2026-04-03T19:12:00Z</dcterms:modified>
</cp:coreProperties>
</file>