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58A" w:rsidRPr="00E3758A" w:rsidRDefault="00E3758A" w:rsidP="00E3758A">
      <w:pPr>
        <w:pStyle w:val="Heading1"/>
        <w:rPr>
          <w:lang w:val="de-AT"/>
        </w:rPr>
      </w:pPr>
      <w:bookmarkStart w:id="0" w:name="_GoBack"/>
      <w:r w:rsidRPr="00E3758A">
        <w:rPr>
          <w:lang w:val="de-AT"/>
        </w:rPr>
        <w:t>Passbildkriterien</w:t>
      </w:r>
    </w:p>
    <w:bookmarkEnd w:id="0"/>
    <w:p w:rsidR="00E3758A" w:rsidRPr="00E3758A" w:rsidRDefault="00E3758A" w:rsidP="00E3758A">
      <w:pPr>
        <w:spacing w:before="100" w:beforeAutospacing="1" w:after="100" w:afterAutospacing="1" w:line="240" w:lineRule="auto"/>
        <w:rPr>
          <w:rFonts w:ascii="Times New Roman" w:eastAsia="Times New Roman" w:hAnsi="Times New Roman" w:cs="Times New Roman"/>
          <w:sz w:val="24"/>
          <w:szCs w:val="24"/>
          <w:lang w:val="de-AT"/>
        </w:rPr>
      </w:pPr>
      <w:r w:rsidRPr="00E3758A">
        <w:rPr>
          <w:rFonts w:ascii="Times New Roman" w:eastAsia="Times New Roman" w:hAnsi="Times New Roman" w:cs="Times New Roman"/>
          <w:sz w:val="24"/>
          <w:szCs w:val="24"/>
          <w:lang w:val="de-AT"/>
        </w:rPr>
        <w:t xml:space="preserve">Das Foto muss 35 mm breit und 45 mm hoch sein. Der Kopf muss etwa 2/3 des Bildes einnehmen; der Augenabstand mindestens 8 mm betragen. Dieses Lichtbild darf </w:t>
      </w:r>
      <w:r w:rsidRPr="00E3758A">
        <w:rPr>
          <w:rFonts w:ascii="Times New Roman" w:eastAsia="Times New Roman" w:hAnsi="Times New Roman" w:cs="Times New Roman"/>
          <w:b/>
          <w:bCs/>
          <w:sz w:val="24"/>
          <w:szCs w:val="24"/>
          <w:lang w:val="de-AT"/>
        </w:rPr>
        <w:t>nicht älter als sechs Monate</w:t>
      </w:r>
      <w:r w:rsidRPr="00E3758A">
        <w:rPr>
          <w:rFonts w:ascii="Times New Roman" w:eastAsia="Times New Roman" w:hAnsi="Times New Roman" w:cs="Times New Roman"/>
          <w:sz w:val="24"/>
          <w:szCs w:val="24"/>
          <w:lang w:val="de-AT"/>
        </w:rPr>
        <w:t xml:space="preserve"> sein und muss die Person zweifelsfrei erkennen lassen. Das Lichtbild muss – ausgenommen bei Personalausweisen – in Farbe sein.</w:t>
      </w:r>
    </w:p>
    <w:p w:rsidR="00E3758A" w:rsidRPr="00E3758A" w:rsidRDefault="00E3758A" w:rsidP="00E3758A">
      <w:pPr>
        <w:spacing w:before="100" w:beforeAutospacing="1" w:after="100" w:afterAutospacing="1" w:line="240" w:lineRule="auto"/>
        <w:rPr>
          <w:rFonts w:ascii="Times New Roman" w:eastAsia="Times New Roman" w:hAnsi="Times New Roman" w:cs="Times New Roman"/>
          <w:sz w:val="24"/>
          <w:szCs w:val="24"/>
          <w:lang w:val="de-AT"/>
        </w:rPr>
      </w:pPr>
      <w:r w:rsidRPr="00E3758A">
        <w:rPr>
          <w:rFonts w:ascii="Times New Roman" w:eastAsia="Times New Roman" w:hAnsi="Times New Roman" w:cs="Times New Roman"/>
          <w:sz w:val="24"/>
          <w:szCs w:val="24"/>
          <w:lang w:val="de-AT"/>
        </w:rPr>
        <w:t>Für das Bild darf nur glattes und glänzendes Papier ohne Oberflächenstruktur verwendet werden. Es darf keine Beschädigung, Verunreinigung oder unnatürliche Farbe (u.a. auch rote Augen) aufweisen.</w:t>
      </w:r>
      <w:r w:rsidRPr="00E3758A">
        <w:rPr>
          <w:rFonts w:ascii="Times New Roman" w:eastAsia="Times New Roman" w:hAnsi="Times New Roman" w:cs="Times New Roman"/>
          <w:sz w:val="24"/>
          <w:szCs w:val="24"/>
          <w:lang w:val="de-AT"/>
        </w:rPr>
        <w:br/>
        <w:t>Das Gesicht muss gleichmäßig ausgeleuchtet und in allen Bereichen scharf abgebildet, kontrastreich und klar sein. Schattenbildung im Gesicht und Reflexionen sind zu vermeiden. Bei Brillenträgern müssen die Augen klar und deutlich erkennbar sein.</w:t>
      </w:r>
    </w:p>
    <w:p w:rsidR="00E3758A" w:rsidRPr="00E3758A" w:rsidRDefault="00E3758A" w:rsidP="00E3758A">
      <w:pPr>
        <w:spacing w:before="100" w:beforeAutospacing="1" w:after="100" w:afterAutospacing="1" w:line="240" w:lineRule="auto"/>
        <w:rPr>
          <w:rFonts w:ascii="Times New Roman" w:eastAsia="Times New Roman" w:hAnsi="Times New Roman" w:cs="Times New Roman"/>
          <w:sz w:val="24"/>
          <w:szCs w:val="24"/>
          <w:lang w:val="de-AT"/>
        </w:rPr>
      </w:pPr>
      <w:r w:rsidRPr="00E3758A">
        <w:rPr>
          <w:rFonts w:ascii="Times New Roman" w:eastAsia="Times New Roman" w:hAnsi="Times New Roman" w:cs="Times New Roman"/>
          <w:sz w:val="24"/>
          <w:szCs w:val="24"/>
          <w:lang w:val="de-AT"/>
        </w:rPr>
        <w:t>Der Hintergrund muss einfärbig (hell, ideal grau) sein, kein Muster und ausreichend Kontrast zum Gesicht aufweisen. Das Foto darf ausschließlich die zu fotografierende Person zeigen.</w:t>
      </w:r>
    </w:p>
    <w:p w:rsidR="00E3758A" w:rsidRPr="00E3758A" w:rsidRDefault="00E3758A" w:rsidP="00E3758A">
      <w:pPr>
        <w:spacing w:before="100" w:beforeAutospacing="1" w:after="100" w:afterAutospacing="1" w:line="240" w:lineRule="auto"/>
        <w:rPr>
          <w:rFonts w:ascii="Times New Roman" w:eastAsia="Times New Roman" w:hAnsi="Times New Roman" w:cs="Times New Roman"/>
          <w:sz w:val="24"/>
          <w:szCs w:val="24"/>
          <w:lang w:val="de-AT"/>
        </w:rPr>
      </w:pPr>
      <w:r w:rsidRPr="00E3758A">
        <w:rPr>
          <w:rFonts w:ascii="Times New Roman" w:eastAsia="Times New Roman" w:hAnsi="Times New Roman" w:cs="Times New Roman"/>
          <w:sz w:val="24"/>
          <w:szCs w:val="24"/>
          <w:lang w:val="de-AT"/>
        </w:rPr>
        <w:t>Das Foto muss die Person mit neutralem Gesichtsausdruck, unverdeckten Augen, möglichst natürliche Wiedergabe der Hauttöne und geschlossenem Mund in einer Frontalaufnahme zeigen. Eine Darstellung mit geneigtem oder gedrehtem Kopf ist unzulässig. Das Tragen von Kopfbedeckungen ist nur aus medizinischen oder religiösen Gründen zulässig. Abweichungen hievon sind nur zulässig, soweit der Entwicklungsstand der Person oder körperliche Gegebenheiten es nicht anders ermöglichen.</w:t>
      </w:r>
    </w:p>
    <w:p w:rsidR="00E3758A" w:rsidRPr="00E3758A" w:rsidRDefault="00E3758A" w:rsidP="00E3758A">
      <w:pPr>
        <w:spacing w:after="0" w:line="240" w:lineRule="auto"/>
        <w:rPr>
          <w:rFonts w:ascii="Times New Roman" w:eastAsia="Times New Roman" w:hAnsi="Times New Roman" w:cs="Times New Roman"/>
          <w:sz w:val="24"/>
          <w:szCs w:val="24"/>
          <w:lang w:val="de-AT"/>
        </w:rPr>
      </w:pPr>
      <w:r w:rsidRPr="00E3758A">
        <w:rPr>
          <w:rFonts w:ascii="Times New Roman" w:eastAsia="Times New Roman" w:hAnsi="Times New Roman" w:cs="Times New Roman"/>
          <w:b/>
          <w:bCs/>
          <w:sz w:val="24"/>
          <w:szCs w:val="24"/>
          <w:lang w:val="de-AT"/>
        </w:rPr>
        <w:t>HINWEIS</w:t>
      </w:r>
      <w:r w:rsidRPr="00E3758A">
        <w:rPr>
          <w:rFonts w:ascii="Times New Roman" w:eastAsia="Times New Roman" w:hAnsi="Times New Roman" w:cs="Times New Roman"/>
          <w:sz w:val="24"/>
          <w:szCs w:val="24"/>
          <w:lang w:val="de-AT"/>
        </w:rPr>
        <w:t xml:space="preserve"> </w:t>
      </w:r>
    </w:p>
    <w:p w:rsidR="00E3758A" w:rsidRPr="00E3758A" w:rsidRDefault="00E3758A" w:rsidP="00E3758A">
      <w:pPr>
        <w:spacing w:after="0" w:line="240" w:lineRule="auto"/>
        <w:rPr>
          <w:rFonts w:ascii="Times New Roman" w:eastAsia="Times New Roman" w:hAnsi="Times New Roman" w:cs="Times New Roman"/>
          <w:sz w:val="24"/>
          <w:szCs w:val="24"/>
          <w:lang w:val="de-AT"/>
        </w:rPr>
      </w:pPr>
      <w:r w:rsidRPr="00E3758A">
        <w:rPr>
          <w:rFonts w:ascii="Times New Roman" w:eastAsia="Times New Roman" w:hAnsi="Times New Roman" w:cs="Times New Roman"/>
          <w:sz w:val="24"/>
          <w:szCs w:val="24"/>
          <w:lang w:val="de-AT"/>
        </w:rPr>
        <w:t xml:space="preserve">Nähere Informationen und einen </w:t>
      </w:r>
      <w:hyperlink r:id="rId5" w:tgtFrame="_blank" w:tooltip="Öffnet in einem neuen Fenster" w:history="1">
        <w:r w:rsidRPr="00E3758A">
          <w:rPr>
            <w:rFonts w:ascii="Times New Roman" w:eastAsia="Times New Roman" w:hAnsi="Times New Roman" w:cs="Times New Roman"/>
            <w:color w:val="0000FF"/>
            <w:sz w:val="24"/>
            <w:szCs w:val="24"/>
            <w:u w:val="single"/>
            <w:lang w:val="de-AT"/>
          </w:rPr>
          <w:t>Folder zu den Passbildkriterien – Mustertafel</w:t>
        </w:r>
      </w:hyperlink>
      <w:r w:rsidRPr="00E3758A">
        <w:rPr>
          <w:rFonts w:ascii="Times New Roman" w:eastAsia="Times New Roman" w:hAnsi="Times New Roman" w:cs="Times New Roman"/>
          <w:sz w:val="24"/>
          <w:szCs w:val="24"/>
          <w:lang w:val="de-AT"/>
        </w:rPr>
        <w:t xml:space="preserve"> finden sich auf den Seiten des Bundesministeriums für Inneres.</w:t>
      </w:r>
    </w:p>
    <w:p w:rsidR="007120E2" w:rsidRPr="00E3758A" w:rsidRDefault="007120E2">
      <w:pPr>
        <w:rPr>
          <w:lang w:val="de-AT"/>
        </w:rPr>
      </w:pPr>
    </w:p>
    <w:sectPr w:rsidR="007120E2" w:rsidRPr="00E3758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57C25"/>
    <w:multiLevelType w:val="multilevel"/>
    <w:tmpl w:val="C4C6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36EC8"/>
    <w:multiLevelType w:val="multilevel"/>
    <w:tmpl w:val="5E18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765D8"/>
    <w:multiLevelType w:val="multilevel"/>
    <w:tmpl w:val="CD0A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58A"/>
    <w:rsid w:val="007120E2"/>
    <w:rsid w:val="00E37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F508"/>
  <w15:chartTrackingRefBased/>
  <w15:docId w15:val="{C27180DB-BCBE-4678-BCE3-1FB2ADB4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375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75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E3758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5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758A"/>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E3758A"/>
    <w:rPr>
      <w:rFonts w:ascii="Times New Roman" w:eastAsia="Times New Roman" w:hAnsi="Times New Roman" w:cs="Times New Roman"/>
      <w:b/>
      <w:bCs/>
      <w:sz w:val="15"/>
      <w:szCs w:val="15"/>
    </w:rPr>
  </w:style>
  <w:style w:type="character" w:customStyle="1" w:styleId="invisible">
    <w:name w:val="invisible"/>
    <w:basedOn w:val="DefaultParagraphFont"/>
    <w:rsid w:val="00E3758A"/>
  </w:style>
  <w:style w:type="character" w:styleId="Hyperlink">
    <w:name w:val="Hyperlink"/>
    <w:basedOn w:val="DefaultParagraphFont"/>
    <w:uiPriority w:val="99"/>
    <w:semiHidden/>
    <w:unhideWhenUsed/>
    <w:rsid w:val="00E3758A"/>
    <w:rPr>
      <w:color w:val="0000FF"/>
      <w:u w:val="single"/>
    </w:rPr>
  </w:style>
  <w:style w:type="character" w:customStyle="1" w:styleId="hidden">
    <w:name w:val="hidden"/>
    <w:basedOn w:val="DefaultParagraphFont"/>
    <w:rsid w:val="00E3758A"/>
  </w:style>
  <w:style w:type="character" w:customStyle="1" w:styleId="languageselected">
    <w:name w:val="language_selected"/>
    <w:basedOn w:val="DefaultParagraphFont"/>
    <w:rsid w:val="00E3758A"/>
  </w:style>
  <w:style w:type="character" w:customStyle="1" w:styleId="language">
    <w:name w:val="language"/>
    <w:basedOn w:val="DefaultParagraphFont"/>
    <w:rsid w:val="00E3758A"/>
  </w:style>
  <w:style w:type="character" w:styleId="Strong">
    <w:name w:val="Strong"/>
    <w:basedOn w:val="DefaultParagraphFont"/>
    <w:uiPriority w:val="22"/>
    <w:qFormat/>
    <w:rsid w:val="00E3758A"/>
    <w:rPr>
      <w:b/>
      <w:bCs/>
    </w:rPr>
  </w:style>
  <w:style w:type="paragraph" w:styleId="z-TopofForm">
    <w:name w:val="HTML Top of Form"/>
    <w:basedOn w:val="Normal"/>
    <w:next w:val="Normal"/>
    <w:link w:val="z-TopofFormChar"/>
    <w:hidden/>
    <w:uiPriority w:val="99"/>
    <w:semiHidden/>
    <w:unhideWhenUsed/>
    <w:rsid w:val="00E3758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758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3758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758A"/>
    <w:rPr>
      <w:rFonts w:ascii="Arial" w:eastAsia="Times New Roman" w:hAnsi="Arial" w:cs="Arial"/>
      <w:vanish/>
      <w:sz w:val="16"/>
      <w:szCs w:val="16"/>
    </w:rPr>
  </w:style>
  <w:style w:type="paragraph" w:styleId="NormalWeb">
    <w:name w:val="Normal (Web)"/>
    <w:basedOn w:val="Normal"/>
    <w:uiPriority w:val="99"/>
    <w:semiHidden/>
    <w:unhideWhenUsed/>
    <w:rsid w:val="00E375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onentcontent">
    <w:name w:val="component_content"/>
    <w:basedOn w:val="DefaultParagraphFont"/>
    <w:rsid w:val="00E3758A"/>
  </w:style>
  <w:style w:type="character" w:customStyle="1" w:styleId="componentlabel">
    <w:name w:val="component_label"/>
    <w:basedOn w:val="DefaultParagraphFont"/>
    <w:rsid w:val="00E3758A"/>
  </w:style>
  <w:style w:type="character" w:customStyle="1" w:styleId="labeltext">
    <w:name w:val="label_text"/>
    <w:basedOn w:val="DefaultParagraphFont"/>
    <w:rsid w:val="00E37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358614">
      <w:bodyDiv w:val="1"/>
      <w:marLeft w:val="0"/>
      <w:marRight w:val="0"/>
      <w:marTop w:val="0"/>
      <w:marBottom w:val="0"/>
      <w:divBdr>
        <w:top w:val="none" w:sz="0" w:space="0" w:color="auto"/>
        <w:left w:val="none" w:sz="0" w:space="0" w:color="auto"/>
        <w:bottom w:val="none" w:sz="0" w:space="0" w:color="auto"/>
        <w:right w:val="none" w:sz="0" w:space="0" w:color="auto"/>
      </w:divBdr>
      <w:divsChild>
        <w:div w:id="1842424588">
          <w:marLeft w:val="0"/>
          <w:marRight w:val="0"/>
          <w:marTop w:val="0"/>
          <w:marBottom w:val="0"/>
          <w:divBdr>
            <w:top w:val="none" w:sz="0" w:space="0" w:color="auto"/>
            <w:left w:val="none" w:sz="0" w:space="0" w:color="auto"/>
            <w:bottom w:val="none" w:sz="0" w:space="0" w:color="auto"/>
            <w:right w:val="none" w:sz="0" w:space="0" w:color="auto"/>
          </w:divBdr>
          <w:divsChild>
            <w:div w:id="1109660616">
              <w:marLeft w:val="0"/>
              <w:marRight w:val="0"/>
              <w:marTop w:val="0"/>
              <w:marBottom w:val="0"/>
              <w:divBdr>
                <w:top w:val="none" w:sz="0" w:space="0" w:color="auto"/>
                <w:left w:val="none" w:sz="0" w:space="0" w:color="auto"/>
                <w:bottom w:val="none" w:sz="0" w:space="0" w:color="auto"/>
                <w:right w:val="none" w:sz="0" w:space="0" w:color="auto"/>
              </w:divBdr>
            </w:div>
            <w:div w:id="824855096">
              <w:marLeft w:val="0"/>
              <w:marRight w:val="0"/>
              <w:marTop w:val="0"/>
              <w:marBottom w:val="0"/>
              <w:divBdr>
                <w:top w:val="none" w:sz="0" w:space="0" w:color="auto"/>
                <w:left w:val="none" w:sz="0" w:space="0" w:color="auto"/>
                <w:bottom w:val="none" w:sz="0" w:space="0" w:color="auto"/>
                <w:right w:val="none" w:sz="0" w:space="0" w:color="auto"/>
              </w:divBdr>
              <w:divsChild>
                <w:div w:id="1610888255">
                  <w:marLeft w:val="0"/>
                  <w:marRight w:val="0"/>
                  <w:marTop w:val="0"/>
                  <w:marBottom w:val="0"/>
                  <w:divBdr>
                    <w:top w:val="none" w:sz="0" w:space="0" w:color="auto"/>
                    <w:left w:val="none" w:sz="0" w:space="0" w:color="auto"/>
                    <w:bottom w:val="none" w:sz="0" w:space="0" w:color="auto"/>
                    <w:right w:val="none" w:sz="0" w:space="0" w:color="auto"/>
                  </w:divBdr>
                </w:div>
                <w:div w:id="16596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0296">
          <w:marLeft w:val="0"/>
          <w:marRight w:val="0"/>
          <w:marTop w:val="0"/>
          <w:marBottom w:val="0"/>
          <w:divBdr>
            <w:top w:val="none" w:sz="0" w:space="0" w:color="auto"/>
            <w:left w:val="none" w:sz="0" w:space="0" w:color="auto"/>
            <w:bottom w:val="none" w:sz="0" w:space="0" w:color="auto"/>
            <w:right w:val="none" w:sz="0" w:space="0" w:color="auto"/>
          </w:divBdr>
          <w:divsChild>
            <w:div w:id="1768188967">
              <w:marLeft w:val="0"/>
              <w:marRight w:val="0"/>
              <w:marTop w:val="0"/>
              <w:marBottom w:val="0"/>
              <w:divBdr>
                <w:top w:val="none" w:sz="0" w:space="0" w:color="auto"/>
                <w:left w:val="none" w:sz="0" w:space="0" w:color="auto"/>
                <w:bottom w:val="none" w:sz="0" w:space="0" w:color="auto"/>
                <w:right w:val="none" w:sz="0" w:space="0" w:color="auto"/>
              </w:divBdr>
              <w:divsChild>
                <w:div w:id="296225061">
                  <w:marLeft w:val="0"/>
                  <w:marRight w:val="0"/>
                  <w:marTop w:val="0"/>
                  <w:marBottom w:val="0"/>
                  <w:divBdr>
                    <w:top w:val="none" w:sz="0" w:space="0" w:color="auto"/>
                    <w:left w:val="none" w:sz="0" w:space="0" w:color="auto"/>
                    <w:bottom w:val="none" w:sz="0" w:space="0" w:color="auto"/>
                    <w:right w:val="none" w:sz="0" w:space="0" w:color="auto"/>
                  </w:divBdr>
                  <w:divsChild>
                    <w:div w:id="6412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1747">
          <w:marLeft w:val="0"/>
          <w:marRight w:val="0"/>
          <w:marTop w:val="0"/>
          <w:marBottom w:val="0"/>
          <w:divBdr>
            <w:top w:val="none" w:sz="0" w:space="0" w:color="auto"/>
            <w:left w:val="none" w:sz="0" w:space="0" w:color="auto"/>
            <w:bottom w:val="none" w:sz="0" w:space="0" w:color="auto"/>
            <w:right w:val="none" w:sz="0" w:space="0" w:color="auto"/>
          </w:divBdr>
          <w:divsChild>
            <w:div w:id="1945915155">
              <w:marLeft w:val="0"/>
              <w:marRight w:val="0"/>
              <w:marTop w:val="0"/>
              <w:marBottom w:val="0"/>
              <w:divBdr>
                <w:top w:val="none" w:sz="0" w:space="0" w:color="auto"/>
                <w:left w:val="none" w:sz="0" w:space="0" w:color="auto"/>
                <w:bottom w:val="none" w:sz="0" w:space="0" w:color="auto"/>
                <w:right w:val="none" w:sz="0" w:space="0" w:color="auto"/>
              </w:divBdr>
              <w:divsChild>
                <w:div w:id="1537232731">
                  <w:marLeft w:val="0"/>
                  <w:marRight w:val="0"/>
                  <w:marTop w:val="0"/>
                  <w:marBottom w:val="0"/>
                  <w:divBdr>
                    <w:top w:val="none" w:sz="0" w:space="0" w:color="auto"/>
                    <w:left w:val="none" w:sz="0" w:space="0" w:color="auto"/>
                    <w:bottom w:val="none" w:sz="0" w:space="0" w:color="auto"/>
                    <w:right w:val="none" w:sz="0" w:space="0" w:color="auto"/>
                  </w:divBdr>
                  <w:divsChild>
                    <w:div w:id="380597553">
                      <w:marLeft w:val="0"/>
                      <w:marRight w:val="0"/>
                      <w:marTop w:val="0"/>
                      <w:marBottom w:val="0"/>
                      <w:divBdr>
                        <w:top w:val="none" w:sz="0" w:space="0" w:color="auto"/>
                        <w:left w:val="none" w:sz="0" w:space="0" w:color="auto"/>
                        <w:bottom w:val="none" w:sz="0" w:space="0" w:color="auto"/>
                        <w:right w:val="none" w:sz="0" w:space="0" w:color="auto"/>
                      </w:divBdr>
                      <w:divsChild>
                        <w:div w:id="1729570529">
                          <w:marLeft w:val="0"/>
                          <w:marRight w:val="0"/>
                          <w:marTop w:val="0"/>
                          <w:marBottom w:val="0"/>
                          <w:divBdr>
                            <w:top w:val="none" w:sz="0" w:space="0" w:color="auto"/>
                            <w:left w:val="none" w:sz="0" w:space="0" w:color="auto"/>
                            <w:bottom w:val="none" w:sz="0" w:space="0" w:color="auto"/>
                            <w:right w:val="none" w:sz="0" w:space="0" w:color="auto"/>
                          </w:divBdr>
                          <w:divsChild>
                            <w:div w:id="11039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5755">
                      <w:marLeft w:val="0"/>
                      <w:marRight w:val="0"/>
                      <w:marTop w:val="0"/>
                      <w:marBottom w:val="0"/>
                      <w:divBdr>
                        <w:top w:val="none" w:sz="0" w:space="0" w:color="auto"/>
                        <w:left w:val="none" w:sz="0" w:space="0" w:color="auto"/>
                        <w:bottom w:val="none" w:sz="0" w:space="0" w:color="auto"/>
                        <w:right w:val="none" w:sz="0" w:space="0" w:color="auto"/>
                      </w:divBdr>
                      <w:divsChild>
                        <w:div w:id="1842506445">
                          <w:marLeft w:val="0"/>
                          <w:marRight w:val="0"/>
                          <w:marTop w:val="0"/>
                          <w:marBottom w:val="0"/>
                          <w:divBdr>
                            <w:top w:val="none" w:sz="0" w:space="0" w:color="auto"/>
                            <w:left w:val="none" w:sz="0" w:space="0" w:color="auto"/>
                            <w:bottom w:val="none" w:sz="0" w:space="0" w:color="auto"/>
                            <w:right w:val="none" w:sz="0" w:space="0" w:color="auto"/>
                          </w:divBdr>
                          <w:divsChild>
                            <w:div w:id="1280144783">
                              <w:marLeft w:val="0"/>
                              <w:marRight w:val="0"/>
                              <w:marTop w:val="0"/>
                              <w:marBottom w:val="0"/>
                              <w:divBdr>
                                <w:top w:val="none" w:sz="0" w:space="0" w:color="auto"/>
                                <w:left w:val="none" w:sz="0" w:space="0" w:color="auto"/>
                                <w:bottom w:val="none" w:sz="0" w:space="0" w:color="auto"/>
                                <w:right w:val="none" w:sz="0" w:space="0" w:color="auto"/>
                              </w:divBdr>
                              <w:divsChild>
                                <w:div w:id="331954135">
                                  <w:marLeft w:val="0"/>
                                  <w:marRight w:val="0"/>
                                  <w:marTop w:val="0"/>
                                  <w:marBottom w:val="0"/>
                                  <w:divBdr>
                                    <w:top w:val="none" w:sz="0" w:space="0" w:color="auto"/>
                                    <w:left w:val="none" w:sz="0" w:space="0" w:color="auto"/>
                                    <w:bottom w:val="none" w:sz="0" w:space="0" w:color="auto"/>
                                    <w:right w:val="none" w:sz="0" w:space="0" w:color="auto"/>
                                  </w:divBdr>
                                </w:div>
                              </w:divsChild>
                            </w:div>
                            <w:div w:id="640694726">
                              <w:marLeft w:val="0"/>
                              <w:marRight w:val="0"/>
                              <w:marTop w:val="0"/>
                              <w:marBottom w:val="0"/>
                              <w:divBdr>
                                <w:top w:val="none" w:sz="0" w:space="0" w:color="auto"/>
                                <w:left w:val="none" w:sz="0" w:space="0" w:color="auto"/>
                                <w:bottom w:val="none" w:sz="0" w:space="0" w:color="auto"/>
                                <w:right w:val="none" w:sz="0" w:space="0" w:color="auto"/>
                              </w:divBdr>
                              <w:divsChild>
                                <w:div w:id="984623208">
                                  <w:marLeft w:val="0"/>
                                  <w:marRight w:val="0"/>
                                  <w:marTop w:val="0"/>
                                  <w:marBottom w:val="0"/>
                                  <w:divBdr>
                                    <w:top w:val="none" w:sz="0" w:space="0" w:color="auto"/>
                                    <w:left w:val="none" w:sz="0" w:space="0" w:color="auto"/>
                                    <w:bottom w:val="none" w:sz="0" w:space="0" w:color="auto"/>
                                    <w:right w:val="none" w:sz="0" w:space="0" w:color="auto"/>
                                  </w:divBdr>
                                  <w:divsChild>
                                    <w:div w:id="132187752">
                                      <w:marLeft w:val="0"/>
                                      <w:marRight w:val="0"/>
                                      <w:marTop w:val="0"/>
                                      <w:marBottom w:val="0"/>
                                      <w:divBdr>
                                        <w:top w:val="none" w:sz="0" w:space="0" w:color="auto"/>
                                        <w:left w:val="none" w:sz="0" w:space="0" w:color="auto"/>
                                        <w:bottom w:val="none" w:sz="0" w:space="0" w:color="auto"/>
                                        <w:right w:val="none" w:sz="0" w:space="0" w:color="auto"/>
                                      </w:divBdr>
                                      <w:divsChild>
                                        <w:div w:id="514609918">
                                          <w:marLeft w:val="0"/>
                                          <w:marRight w:val="0"/>
                                          <w:marTop w:val="0"/>
                                          <w:marBottom w:val="0"/>
                                          <w:divBdr>
                                            <w:top w:val="none" w:sz="0" w:space="0" w:color="auto"/>
                                            <w:left w:val="none" w:sz="0" w:space="0" w:color="auto"/>
                                            <w:bottom w:val="none" w:sz="0" w:space="0" w:color="auto"/>
                                            <w:right w:val="none" w:sz="0" w:space="0" w:color="auto"/>
                                          </w:divBdr>
                                          <w:divsChild>
                                            <w:div w:id="1192304816">
                                              <w:marLeft w:val="0"/>
                                              <w:marRight w:val="0"/>
                                              <w:marTop w:val="0"/>
                                              <w:marBottom w:val="0"/>
                                              <w:divBdr>
                                                <w:top w:val="none" w:sz="0" w:space="0" w:color="auto"/>
                                                <w:left w:val="none" w:sz="0" w:space="0" w:color="auto"/>
                                                <w:bottom w:val="none" w:sz="0" w:space="0" w:color="auto"/>
                                                <w:right w:val="none" w:sz="0" w:space="0" w:color="auto"/>
                                              </w:divBdr>
                                              <w:divsChild>
                                                <w:div w:id="3106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835407">
          <w:marLeft w:val="0"/>
          <w:marRight w:val="0"/>
          <w:marTop w:val="0"/>
          <w:marBottom w:val="0"/>
          <w:divBdr>
            <w:top w:val="none" w:sz="0" w:space="0" w:color="auto"/>
            <w:left w:val="none" w:sz="0" w:space="0" w:color="auto"/>
            <w:bottom w:val="none" w:sz="0" w:space="0" w:color="auto"/>
            <w:right w:val="none" w:sz="0" w:space="0" w:color="auto"/>
          </w:divBdr>
          <w:divsChild>
            <w:div w:id="1137648076">
              <w:marLeft w:val="0"/>
              <w:marRight w:val="0"/>
              <w:marTop w:val="0"/>
              <w:marBottom w:val="0"/>
              <w:divBdr>
                <w:top w:val="none" w:sz="0" w:space="0" w:color="auto"/>
                <w:left w:val="none" w:sz="0" w:space="0" w:color="auto"/>
                <w:bottom w:val="none" w:sz="0" w:space="0" w:color="auto"/>
                <w:right w:val="none" w:sz="0" w:space="0" w:color="auto"/>
              </w:divBdr>
              <w:divsChild>
                <w:div w:id="389621971">
                  <w:marLeft w:val="0"/>
                  <w:marRight w:val="0"/>
                  <w:marTop w:val="0"/>
                  <w:marBottom w:val="0"/>
                  <w:divBdr>
                    <w:top w:val="none" w:sz="0" w:space="0" w:color="auto"/>
                    <w:left w:val="none" w:sz="0" w:space="0" w:color="auto"/>
                    <w:bottom w:val="none" w:sz="0" w:space="0" w:color="auto"/>
                    <w:right w:val="none" w:sz="0" w:space="0" w:color="auto"/>
                  </w:divBdr>
                  <w:divsChild>
                    <w:div w:id="1860116866">
                      <w:marLeft w:val="0"/>
                      <w:marRight w:val="0"/>
                      <w:marTop w:val="0"/>
                      <w:marBottom w:val="0"/>
                      <w:divBdr>
                        <w:top w:val="none" w:sz="0" w:space="0" w:color="auto"/>
                        <w:left w:val="none" w:sz="0" w:space="0" w:color="auto"/>
                        <w:bottom w:val="none" w:sz="0" w:space="0" w:color="auto"/>
                        <w:right w:val="none" w:sz="0" w:space="0" w:color="auto"/>
                      </w:divBdr>
                      <w:divsChild>
                        <w:div w:id="585965213">
                          <w:marLeft w:val="0"/>
                          <w:marRight w:val="0"/>
                          <w:marTop w:val="0"/>
                          <w:marBottom w:val="0"/>
                          <w:divBdr>
                            <w:top w:val="none" w:sz="0" w:space="0" w:color="auto"/>
                            <w:left w:val="none" w:sz="0" w:space="0" w:color="auto"/>
                            <w:bottom w:val="none" w:sz="0" w:space="0" w:color="auto"/>
                            <w:right w:val="none" w:sz="0" w:space="0" w:color="auto"/>
                          </w:divBdr>
                          <w:divsChild>
                            <w:div w:id="120151933">
                              <w:marLeft w:val="0"/>
                              <w:marRight w:val="0"/>
                              <w:marTop w:val="0"/>
                              <w:marBottom w:val="0"/>
                              <w:divBdr>
                                <w:top w:val="none" w:sz="0" w:space="0" w:color="auto"/>
                                <w:left w:val="none" w:sz="0" w:space="0" w:color="auto"/>
                                <w:bottom w:val="none" w:sz="0" w:space="0" w:color="auto"/>
                                <w:right w:val="none" w:sz="0" w:space="0" w:color="auto"/>
                              </w:divBdr>
                              <w:divsChild>
                                <w:div w:id="1368947811">
                                  <w:marLeft w:val="0"/>
                                  <w:marRight w:val="0"/>
                                  <w:marTop w:val="0"/>
                                  <w:marBottom w:val="0"/>
                                  <w:divBdr>
                                    <w:top w:val="none" w:sz="0" w:space="0" w:color="auto"/>
                                    <w:left w:val="none" w:sz="0" w:space="0" w:color="auto"/>
                                    <w:bottom w:val="none" w:sz="0" w:space="0" w:color="auto"/>
                                    <w:right w:val="none" w:sz="0" w:space="0" w:color="auto"/>
                                  </w:divBdr>
                                  <w:divsChild>
                                    <w:div w:id="2036729889">
                                      <w:marLeft w:val="0"/>
                                      <w:marRight w:val="0"/>
                                      <w:marTop w:val="0"/>
                                      <w:marBottom w:val="0"/>
                                      <w:divBdr>
                                        <w:top w:val="none" w:sz="0" w:space="0" w:color="auto"/>
                                        <w:left w:val="none" w:sz="0" w:space="0" w:color="auto"/>
                                        <w:bottom w:val="none" w:sz="0" w:space="0" w:color="auto"/>
                                        <w:right w:val="none" w:sz="0" w:space="0" w:color="auto"/>
                                      </w:divBdr>
                                      <w:divsChild>
                                        <w:div w:id="9660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92461">
                              <w:marLeft w:val="0"/>
                              <w:marRight w:val="0"/>
                              <w:marTop w:val="0"/>
                              <w:marBottom w:val="0"/>
                              <w:divBdr>
                                <w:top w:val="none" w:sz="0" w:space="0" w:color="auto"/>
                                <w:left w:val="none" w:sz="0" w:space="0" w:color="auto"/>
                                <w:bottom w:val="none" w:sz="0" w:space="0" w:color="auto"/>
                                <w:right w:val="none" w:sz="0" w:space="0" w:color="auto"/>
                              </w:divBdr>
                              <w:divsChild>
                                <w:div w:id="1519612741">
                                  <w:marLeft w:val="0"/>
                                  <w:marRight w:val="0"/>
                                  <w:marTop w:val="0"/>
                                  <w:marBottom w:val="0"/>
                                  <w:divBdr>
                                    <w:top w:val="none" w:sz="0" w:space="0" w:color="auto"/>
                                    <w:left w:val="none" w:sz="0" w:space="0" w:color="auto"/>
                                    <w:bottom w:val="none" w:sz="0" w:space="0" w:color="auto"/>
                                    <w:right w:val="none" w:sz="0" w:space="0" w:color="auto"/>
                                  </w:divBdr>
                                </w:div>
                              </w:divsChild>
                            </w:div>
                            <w:div w:id="919752010">
                              <w:marLeft w:val="0"/>
                              <w:marRight w:val="0"/>
                              <w:marTop w:val="0"/>
                              <w:marBottom w:val="0"/>
                              <w:divBdr>
                                <w:top w:val="none" w:sz="0" w:space="0" w:color="auto"/>
                                <w:left w:val="none" w:sz="0" w:space="0" w:color="auto"/>
                                <w:bottom w:val="none" w:sz="0" w:space="0" w:color="auto"/>
                                <w:right w:val="none" w:sz="0" w:space="0" w:color="auto"/>
                              </w:divBdr>
                              <w:divsChild>
                                <w:div w:id="987250688">
                                  <w:marLeft w:val="0"/>
                                  <w:marRight w:val="0"/>
                                  <w:marTop w:val="0"/>
                                  <w:marBottom w:val="0"/>
                                  <w:divBdr>
                                    <w:top w:val="none" w:sz="0" w:space="0" w:color="auto"/>
                                    <w:left w:val="none" w:sz="0" w:space="0" w:color="auto"/>
                                    <w:bottom w:val="none" w:sz="0" w:space="0" w:color="auto"/>
                                    <w:right w:val="none" w:sz="0" w:space="0" w:color="auto"/>
                                  </w:divBdr>
                                </w:div>
                                <w:div w:id="12609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609209">
          <w:marLeft w:val="0"/>
          <w:marRight w:val="0"/>
          <w:marTop w:val="0"/>
          <w:marBottom w:val="0"/>
          <w:divBdr>
            <w:top w:val="none" w:sz="0" w:space="0" w:color="auto"/>
            <w:left w:val="none" w:sz="0" w:space="0" w:color="auto"/>
            <w:bottom w:val="none" w:sz="0" w:space="0" w:color="auto"/>
            <w:right w:val="none" w:sz="0" w:space="0" w:color="auto"/>
          </w:divBdr>
          <w:divsChild>
            <w:div w:id="1003432518">
              <w:marLeft w:val="0"/>
              <w:marRight w:val="0"/>
              <w:marTop w:val="0"/>
              <w:marBottom w:val="0"/>
              <w:divBdr>
                <w:top w:val="none" w:sz="0" w:space="0" w:color="auto"/>
                <w:left w:val="none" w:sz="0" w:space="0" w:color="auto"/>
                <w:bottom w:val="none" w:sz="0" w:space="0" w:color="auto"/>
                <w:right w:val="none" w:sz="0" w:space="0" w:color="auto"/>
              </w:divBdr>
              <w:divsChild>
                <w:div w:id="1169248200">
                  <w:marLeft w:val="0"/>
                  <w:marRight w:val="0"/>
                  <w:marTop w:val="0"/>
                  <w:marBottom w:val="0"/>
                  <w:divBdr>
                    <w:top w:val="none" w:sz="0" w:space="0" w:color="auto"/>
                    <w:left w:val="none" w:sz="0" w:space="0" w:color="auto"/>
                    <w:bottom w:val="none" w:sz="0" w:space="0" w:color="auto"/>
                    <w:right w:val="none" w:sz="0" w:space="0" w:color="auto"/>
                  </w:divBdr>
                  <w:divsChild>
                    <w:div w:id="1542354364">
                      <w:marLeft w:val="0"/>
                      <w:marRight w:val="0"/>
                      <w:marTop w:val="0"/>
                      <w:marBottom w:val="0"/>
                      <w:divBdr>
                        <w:top w:val="none" w:sz="0" w:space="0" w:color="auto"/>
                        <w:left w:val="none" w:sz="0" w:space="0" w:color="auto"/>
                        <w:bottom w:val="none" w:sz="0" w:space="0" w:color="auto"/>
                        <w:right w:val="none" w:sz="0" w:space="0" w:color="auto"/>
                      </w:divBdr>
                      <w:divsChild>
                        <w:div w:id="73402191">
                          <w:marLeft w:val="0"/>
                          <w:marRight w:val="0"/>
                          <w:marTop w:val="0"/>
                          <w:marBottom w:val="0"/>
                          <w:divBdr>
                            <w:top w:val="none" w:sz="0" w:space="0" w:color="auto"/>
                            <w:left w:val="none" w:sz="0" w:space="0" w:color="auto"/>
                            <w:bottom w:val="none" w:sz="0" w:space="0" w:color="auto"/>
                            <w:right w:val="none" w:sz="0" w:space="0" w:color="auto"/>
                          </w:divBdr>
                          <w:divsChild>
                            <w:div w:id="385764464">
                              <w:marLeft w:val="0"/>
                              <w:marRight w:val="0"/>
                              <w:marTop w:val="0"/>
                              <w:marBottom w:val="0"/>
                              <w:divBdr>
                                <w:top w:val="none" w:sz="0" w:space="0" w:color="auto"/>
                                <w:left w:val="none" w:sz="0" w:space="0" w:color="auto"/>
                                <w:bottom w:val="none" w:sz="0" w:space="0" w:color="auto"/>
                                <w:right w:val="none" w:sz="0" w:space="0" w:color="auto"/>
                              </w:divBdr>
                              <w:divsChild>
                                <w:div w:id="1080636230">
                                  <w:marLeft w:val="0"/>
                                  <w:marRight w:val="0"/>
                                  <w:marTop w:val="0"/>
                                  <w:marBottom w:val="0"/>
                                  <w:divBdr>
                                    <w:top w:val="none" w:sz="0" w:space="0" w:color="auto"/>
                                    <w:left w:val="none" w:sz="0" w:space="0" w:color="auto"/>
                                    <w:bottom w:val="none" w:sz="0" w:space="0" w:color="auto"/>
                                    <w:right w:val="none" w:sz="0" w:space="0" w:color="auto"/>
                                  </w:divBdr>
                                  <w:divsChild>
                                    <w:div w:id="1408377213">
                                      <w:marLeft w:val="0"/>
                                      <w:marRight w:val="0"/>
                                      <w:marTop w:val="0"/>
                                      <w:marBottom w:val="0"/>
                                      <w:divBdr>
                                        <w:top w:val="none" w:sz="0" w:space="0" w:color="auto"/>
                                        <w:left w:val="none" w:sz="0" w:space="0" w:color="auto"/>
                                        <w:bottom w:val="none" w:sz="0" w:space="0" w:color="auto"/>
                                        <w:right w:val="none" w:sz="0" w:space="0" w:color="auto"/>
                                      </w:divBdr>
                                      <w:divsChild>
                                        <w:div w:id="2095467494">
                                          <w:marLeft w:val="0"/>
                                          <w:marRight w:val="0"/>
                                          <w:marTop w:val="0"/>
                                          <w:marBottom w:val="0"/>
                                          <w:divBdr>
                                            <w:top w:val="none" w:sz="0" w:space="0" w:color="auto"/>
                                            <w:left w:val="none" w:sz="0" w:space="0" w:color="auto"/>
                                            <w:bottom w:val="none" w:sz="0" w:space="0" w:color="auto"/>
                                            <w:right w:val="none" w:sz="0" w:space="0" w:color="auto"/>
                                          </w:divBdr>
                                          <w:divsChild>
                                            <w:div w:id="4509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845136">
          <w:marLeft w:val="0"/>
          <w:marRight w:val="0"/>
          <w:marTop w:val="0"/>
          <w:marBottom w:val="0"/>
          <w:divBdr>
            <w:top w:val="none" w:sz="0" w:space="0" w:color="auto"/>
            <w:left w:val="none" w:sz="0" w:space="0" w:color="auto"/>
            <w:bottom w:val="none" w:sz="0" w:space="0" w:color="auto"/>
            <w:right w:val="none" w:sz="0" w:space="0" w:color="auto"/>
          </w:divBdr>
        </w:div>
        <w:div w:id="475145701">
          <w:marLeft w:val="0"/>
          <w:marRight w:val="0"/>
          <w:marTop w:val="0"/>
          <w:marBottom w:val="0"/>
          <w:divBdr>
            <w:top w:val="none" w:sz="0" w:space="0" w:color="auto"/>
            <w:left w:val="none" w:sz="0" w:space="0" w:color="auto"/>
            <w:bottom w:val="none" w:sz="0" w:space="0" w:color="auto"/>
            <w:right w:val="none" w:sz="0" w:space="0" w:color="auto"/>
          </w:divBdr>
          <w:divsChild>
            <w:div w:id="1579823622">
              <w:marLeft w:val="0"/>
              <w:marRight w:val="0"/>
              <w:marTop w:val="0"/>
              <w:marBottom w:val="0"/>
              <w:divBdr>
                <w:top w:val="none" w:sz="0" w:space="0" w:color="auto"/>
                <w:left w:val="none" w:sz="0" w:space="0" w:color="auto"/>
                <w:bottom w:val="none" w:sz="0" w:space="0" w:color="auto"/>
                <w:right w:val="none" w:sz="0" w:space="0" w:color="auto"/>
              </w:divBdr>
              <w:divsChild>
                <w:div w:id="542401031">
                  <w:marLeft w:val="0"/>
                  <w:marRight w:val="0"/>
                  <w:marTop w:val="0"/>
                  <w:marBottom w:val="0"/>
                  <w:divBdr>
                    <w:top w:val="none" w:sz="0" w:space="0" w:color="auto"/>
                    <w:left w:val="none" w:sz="0" w:space="0" w:color="auto"/>
                    <w:bottom w:val="none" w:sz="0" w:space="0" w:color="auto"/>
                    <w:right w:val="none" w:sz="0" w:space="0" w:color="auto"/>
                  </w:divBdr>
                  <w:divsChild>
                    <w:div w:id="13297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4706">
          <w:marLeft w:val="0"/>
          <w:marRight w:val="0"/>
          <w:marTop w:val="0"/>
          <w:marBottom w:val="0"/>
          <w:divBdr>
            <w:top w:val="none" w:sz="0" w:space="0" w:color="auto"/>
            <w:left w:val="none" w:sz="0" w:space="0" w:color="auto"/>
            <w:bottom w:val="none" w:sz="0" w:space="0" w:color="auto"/>
            <w:right w:val="none" w:sz="0" w:space="0" w:color="auto"/>
          </w:divBdr>
          <w:divsChild>
            <w:div w:id="312879071">
              <w:marLeft w:val="0"/>
              <w:marRight w:val="0"/>
              <w:marTop w:val="0"/>
              <w:marBottom w:val="0"/>
              <w:divBdr>
                <w:top w:val="none" w:sz="0" w:space="0" w:color="auto"/>
                <w:left w:val="none" w:sz="0" w:space="0" w:color="auto"/>
                <w:bottom w:val="none" w:sz="0" w:space="0" w:color="auto"/>
                <w:right w:val="none" w:sz="0" w:space="0" w:color="auto"/>
              </w:divBdr>
              <w:divsChild>
                <w:div w:id="2008940828">
                  <w:marLeft w:val="0"/>
                  <w:marRight w:val="0"/>
                  <w:marTop w:val="0"/>
                  <w:marBottom w:val="0"/>
                  <w:divBdr>
                    <w:top w:val="none" w:sz="0" w:space="0" w:color="auto"/>
                    <w:left w:val="none" w:sz="0" w:space="0" w:color="auto"/>
                    <w:bottom w:val="none" w:sz="0" w:space="0" w:color="auto"/>
                    <w:right w:val="none" w:sz="0" w:space="0" w:color="auto"/>
                  </w:divBdr>
                  <w:divsChild>
                    <w:div w:id="1751147890">
                      <w:marLeft w:val="0"/>
                      <w:marRight w:val="0"/>
                      <w:marTop w:val="0"/>
                      <w:marBottom w:val="0"/>
                      <w:divBdr>
                        <w:top w:val="none" w:sz="0" w:space="0" w:color="auto"/>
                        <w:left w:val="none" w:sz="0" w:space="0" w:color="auto"/>
                        <w:bottom w:val="none" w:sz="0" w:space="0" w:color="auto"/>
                        <w:right w:val="none" w:sz="0" w:space="0" w:color="auto"/>
                      </w:divBdr>
                      <w:divsChild>
                        <w:div w:id="798107650">
                          <w:marLeft w:val="0"/>
                          <w:marRight w:val="0"/>
                          <w:marTop w:val="0"/>
                          <w:marBottom w:val="0"/>
                          <w:divBdr>
                            <w:top w:val="none" w:sz="0" w:space="0" w:color="auto"/>
                            <w:left w:val="none" w:sz="0" w:space="0" w:color="auto"/>
                            <w:bottom w:val="none" w:sz="0" w:space="0" w:color="auto"/>
                            <w:right w:val="none" w:sz="0" w:space="0" w:color="auto"/>
                          </w:divBdr>
                          <w:divsChild>
                            <w:div w:id="16702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270671">
              <w:marLeft w:val="0"/>
              <w:marRight w:val="0"/>
              <w:marTop w:val="0"/>
              <w:marBottom w:val="0"/>
              <w:divBdr>
                <w:top w:val="none" w:sz="0" w:space="0" w:color="auto"/>
                <w:left w:val="none" w:sz="0" w:space="0" w:color="auto"/>
                <w:bottom w:val="none" w:sz="0" w:space="0" w:color="auto"/>
                <w:right w:val="none" w:sz="0" w:space="0" w:color="auto"/>
              </w:divBdr>
              <w:divsChild>
                <w:div w:id="207911863">
                  <w:marLeft w:val="0"/>
                  <w:marRight w:val="0"/>
                  <w:marTop w:val="0"/>
                  <w:marBottom w:val="0"/>
                  <w:divBdr>
                    <w:top w:val="none" w:sz="0" w:space="0" w:color="auto"/>
                    <w:left w:val="none" w:sz="0" w:space="0" w:color="auto"/>
                    <w:bottom w:val="none" w:sz="0" w:space="0" w:color="auto"/>
                    <w:right w:val="none" w:sz="0" w:space="0" w:color="auto"/>
                  </w:divBdr>
                  <w:divsChild>
                    <w:div w:id="1726562612">
                      <w:marLeft w:val="0"/>
                      <w:marRight w:val="0"/>
                      <w:marTop w:val="0"/>
                      <w:marBottom w:val="0"/>
                      <w:divBdr>
                        <w:top w:val="none" w:sz="0" w:space="0" w:color="auto"/>
                        <w:left w:val="none" w:sz="0" w:space="0" w:color="auto"/>
                        <w:bottom w:val="none" w:sz="0" w:space="0" w:color="auto"/>
                        <w:right w:val="none" w:sz="0" w:space="0" w:color="auto"/>
                      </w:divBdr>
                      <w:divsChild>
                        <w:div w:id="463886296">
                          <w:marLeft w:val="0"/>
                          <w:marRight w:val="0"/>
                          <w:marTop w:val="0"/>
                          <w:marBottom w:val="0"/>
                          <w:divBdr>
                            <w:top w:val="none" w:sz="0" w:space="0" w:color="auto"/>
                            <w:left w:val="none" w:sz="0" w:space="0" w:color="auto"/>
                            <w:bottom w:val="none" w:sz="0" w:space="0" w:color="auto"/>
                            <w:right w:val="none" w:sz="0" w:space="0" w:color="auto"/>
                          </w:divBdr>
                        </w:div>
                        <w:div w:id="3280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7230">
                  <w:marLeft w:val="0"/>
                  <w:marRight w:val="0"/>
                  <w:marTop w:val="0"/>
                  <w:marBottom w:val="0"/>
                  <w:divBdr>
                    <w:top w:val="none" w:sz="0" w:space="0" w:color="auto"/>
                    <w:left w:val="none" w:sz="0" w:space="0" w:color="auto"/>
                    <w:bottom w:val="none" w:sz="0" w:space="0" w:color="auto"/>
                    <w:right w:val="none" w:sz="0" w:space="0" w:color="auto"/>
                  </w:divBdr>
                  <w:divsChild>
                    <w:div w:id="408187428">
                      <w:marLeft w:val="0"/>
                      <w:marRight w:val="0"/>
                      <w:marTop w:val="0"/>
                      <w:marBottom w:val="0"/>
                      <w:divBdr>
                        <w:top w:val="none" w:sz="0" w:space="0" w:color="auto"/>
                        <w:left w:val="none" w:sz="0" w:space="0" w:color="auto"/>
                        <w:bottom w:val="none" w:sz="0" w:space="0" w:color="auto"/>
                        <w:right w:val="none" w:sz="0" w:space="0" w:color="auto"/>
                      </w:divBdr>
                      <w:divsChild>
                        <w:div w:id="9503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lp.gv.at/linkaufloesung/applikation-flow?flow=LO&amp;quelle=HELP&amp;leistung=LA-HP-GL-Passbild_Fol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Hruska</dc:creator>
  <cp:keywords/>
  <dc:description/>
  <cp:lastModifiedBy>Hruska</cp:lastModifiedBy>
  <cp:revision>1</cp:revision>
  <dcterms:created xsi:type="dcterms:W3CDTF">2016-10-24T12:22:00Z</dcterms:created>
  <dcterms:modified xsi:type="dcterms:W3CDTF">2016-10-24T12:24:00Z</dcterms:modified>
</cp:coreProperties>
</file>