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76B75" w14:textId="66F1F7A9" w:rsidR="00C60AC9" w:rsidRDefault="00C60AC9"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Peter Sanford</w:t>
      </w:r>
    </w:p>
    <w:p w14:paraId="00E7213E" w14:textId="1FA6E10B" w:rsidR="00C60AC9" w:rsidRDefault="00C60AC9" w:rsidP="00C60AC9">
      <w:pPr>
        <w:rPr>
          <w:rFonts w:ascii="Arial" w:eastAsia="Times New Roman" w:hAnsi="Arial" w:cs="Times New Roman"/>
          <w:color w:val="000000"/>
          <w:sz w:val="23"/>
          <w:szCs w:val="23"/>
        </w:rPr>
      </w:pPr>
      <w:r w:rsidRPr="00C60AC9">
        <w:rPr>
          <w:rFonts w:ascii="Arial" w:eastAsia="Times New Roman" w:hAnsi="Arial" w:cs="Times New Roman"/>
          <w:color w:val="000000"/>
          <w:sz w:val="23"/>
          <w:szCs w:val="23"/>
        </w:rPr>
        <w:t>IT 2700</w:t>
      </w:r>
      <w:r w:rsidRPr="00C60AC9">
        <w:rPr>
          <w:rFonts w:ascii="Lato" w:eastAsia="Times New Roman" w:hAnsi="Lato" w:cs="Times New Roman"/>
          <w:color w:val="000000"/>
        </w:rPr>
        <w:br/>
      </w:r>
      <w:proofErr w:type="spellStart"/>
      <w:r w:rsidRPr="00C60AC9">
        <w:rPr>
          <w:rFonts w:ascii="Arial" w:eastAsia="Times New Roman" w:hAnsi="Arial" w:cs="Times New Roman"/>
          <w:color w:val="000000"/>
          <w:sz w:val="23"/>
          <w:szCs w:val="23"/>
        </w:rPr>
        <w:t>NetLab</w:t>
      </w:r>
      <w:proofErr w:type="spellEnd"/>
      <w:r w:rsidRPr="00C60AC9">
        <w:rPr>
          <w:rFonts w:ascii="Arial" w:eastAsia="Times New Roman" w:hAnsi="Arial" w:cs="Times New Roman"/>
          <w:color w:val="000000"/>
          <w:sz w:val="23"/>
          <w:szCs w:val="23"/>
        </w:rPr>
        <w:t xml:space="preserve"> Lab </w:t>
      </w:r>
      <w:r w:rsidR="000F4558">
        <w:rPr>
          <w:rFonts w:ascii="Arial" w:eastAsia="Times New Roman" w:hAnsi="Arial" w:cs="Times New Roman"/>
          <w:color w:val="000000"/>
          <w:sz w:val="23"/>
          <w:szCs w:val="23"/>
        </w:rPr>
        <w:t>7</w:t>
      </w:r>
      <w:r w:rsidRPr="00C60AC9">
        <w:rPr>
          <w:rFonts w:ascii="Lato" w:eastAsia="Times New Roman" w:hAnsi="Lato" w:cs="Times New Roman"/>
          <w:color w:val="000000"/>
        </w:rPr>
        <w:br/>
      </w:r>
      <w:r>
        <w:rPr>
          <w:rFonts w:ascii="Arial" w:eastAsia="Times New Roman" w:hAnsi="Arial" w:cs="Times New Roman"/>
          <w:color w:val="000000"/>
          <w:sz w:val="23"/>
          <w:szCs w:val="23"/>
        </w:rPr>
        <w:t>9</w:t>
      </w:r>
      <w:r w:rsidRPr="00C60AC9">
        <w:rPr>
          <w:rFonts w:ascii="Arial" w:eastAsia="Times New Roman" w:hAnsi="Arial" w:cs="Times New Roman"/>
          <w:color w:val="000000"/>
          <w:sz w:val="23"/>
          <w:szCs w:val="23"/>
        </w:rPr>
        <w:t>/</w:t>
      </w:r>
      <w:r w:rsidR="00C53BA6">
        <w:rPr>
          <w:rFonts w:ascii="Arial" w:eastAsia="Times New Roman" w:hAnsi="Arial" w:cs="Times New Roman"/>
          <w:color w:val="000000"/>
          <w:sz w:val="23"/>
          <w:szCs w:val="23"/>
        </w:rPr>
        <w:t>9</w:t>
      </w:r>
      <w:r w:rsidRPr="00C60AC9">
        <w:rPr>
          <w:rFonts w:ascii="Arial" w:eastAsia="Times New Roman" w:hAnsi="Arial" w:cs="Times New Roman"/>
          <w:color w:val="000000"/>
          <w:sz w:val="23"/>
          <w:szCs w:val="23"/>
        </w:rPr>
        <w:t>/2023</w:t>
      </w:r>
    </w:p>
    <w:p w14:paraId="0A65153A" w14:textId="386D8871" w:rsidR="00C60AC9" w:rsidRDefault="00C60AC9" w:rsidP="00C60AC9">
      <w:pPr>
        <w:rPr>
          <w:rFonts w:ascii="Arial" w:eastAsia="Times New Roman" w:hAnsi="Arial" w:cs="Times New Roman"/>
          <w:color w:val="000000"/>
          <w:sz w:val="23"/>
          <w:szCs w:val="23"/>
        </w:rPr>
      </w:pPr>
      <w:r w:rsidRPr="00C60AC9">
        <w:rPr>
          <w:rFonts w:ascii="Lato" w:eastAsia="Times New Roman" w:hAnsi="Lato" w:cs="Times New Roman"/>
          <w:color w:val="000000"/>
        </w:rPr>
        <w:br/>
      </w:r>
      <w:r w:rsidRPr="00C60AC9">
        <w:rPr>
          <w:rFonts w:ascii="Arial" w:eastAsia="Times New Roman" w:hAnsi="Arial" w:cs="Times New Roman"/>
          <w:color w:val="000000"/>
          <w:sz w:val="23"/>
          <w:szCs w:val="23"/>
        </w:rPr>
        <w:t>1</w:t>
      </w:r>
      <w:r w:rsidR="00F30957">
        <w:rPr>
          <w:rFonts w:ascii="Arial" w:eastAsia="Times New Roman" w:hAnsi="Arial" w:cs="Times New Roman"/>
          <w:color w:val="000000"/>
          <w:sz w:val="23"/>
          <w:szCs w:val="23"/>
        </w:rPr>
        <w:t>.1</w:t>
      </w:r>
      <w:r>
        <w:rPr>
          <w:rFonts w:ascii="Arial" w:eastAsia="Times New Roman" w:hAnsi="Arial" w:cs="Times New Roman"/>
          <w:color w:val="000000"/>
          <w:sz w:val="23"/>
          <w:szCs w:val="23"/>
        </w:rPr>
        <w:t>:</w:t>
      </w:r>
    </w:p>
    <w:p w14:paraId="6422188B" w14:textId="77777777" w:rsidR="00F30957" w:rsidRDefault="00F30957" w:rsidP="00C60AC9">
      <w:pPr>
        <w:rPr>
          <w:rFonts w:ascii="Lato" w:eastAsia="Times New Roman" w:hAnsi="Lato" w:cs="Times New Roman"/>
          <w:color w:val="000000"/>
        </w:rPr>
      </w:pPr>
      <w:r>
        <w:rPr>
          <w:rFonts w:ascii="Lato" w:eastAsia="Times New Roman" w:hAnsi="Lato" w:cs="Times New Roman"/>
          <w:color w:val="000000"/>
        </w:rPr>
        <w:t>Step 7:</w:t>
      </w:r>
    </w:p>
    <w:p w14:paraId="296A3A1F" w14:textId="0CCECC4F" w:rsidR="00F30957" w:rsidRDefault="00F30957" w:rsidP="00C60AC9">
      <w:pPr>
        <w:rPr>
          <w:rFonts w:ascii="Lato" w:eastAsia="Times New Roman" w:hAnsi="Lato" w:cs="Times New Roman"/>
          <w:color w:val="000000"/>
        </w:rPr>
      </w:pPr>
      <w:r>
        <w:rPr>
          <w:rFonts w:ascii="Lato" w:eastAsia="Times New Roman" w:hAnsi="Lato" w:cs="Times New Roman"/>
          <w:noProof/>
          <w:color w:val="000000"/>
        </w:rPr>
        <w:drawing>
          <wp:inline distT="0" distB="0" distL="0" distR="0" wp14:anchorId="7480AABE" wp14:editId="16F1CFD7">
            <wp:extent cx="5943600" cy="3855085"/>
            <wp:effectExtent l="0" t="0" r="0" b="5715"/>
            <wp:docPr id="1261772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72939"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855085"/>
                    </a:xfrm>
                    <a:prstGeom prst="rect">
                      <a:avLst/>
                    </a:prstGeom>
                  </pic:spPr>
                </pic:pic>
              </a:graphicData>
            </a:graphic>
          </wp:inline>
        </w:drawing>
      </w:r>
    </w:p>
    <w:p w14:paraId="5B8DA33E" w14:textId="77777777" w:rsidR="00F30957" w:rsidRDefault="00F30957" w:rsidP="00C60AC9">
      <w:pPr>
        <w:rPr>
          <w:rFonts w:ascii="Lato" w:eastAsia="Times New Roman" w:hAnsi="Lato" w:cs="Times New Roman"/>
          <w:color w:val="000000"/>
        </w:rPr>
      </w:pPr>
      <w:r>
        <w:rPr>
          <w:rFonts w:ascii="Lato" w:eastAsia="Times New Roman" w:hAnsi="Lato" w:cs="Times New Roman"/>
          <w:color w:val="000000"/>
        </w:rPr>
        <w:t>Step 12:</w:t>
      </w:r>
    </w:p>
    <w:p w14:paraId="5098DBF3" w14:textId="1F5E534E" w:rsidR="00F30957" w:rsidRDefault="00F30957" w:rsidP="00C60AC9">
      <w:pPr>
        <w:rPr>
          <w:rFonts w:ascii="Lato" w:eastAsia="Times New Roman" w:hAnsi="Lato" w:cs="Times New Roman"/>
          <w:color w:val="000000"/>
        </w:rPr>
      </w:pPr>
      <w:r>
        <w:rPr>
          <w:rFonts w:ascii="Lato" w:eastAsia="Times New Roman" w:hAnsi="Lato" w:cs="Times New Roman"/>
          <w:noProof/>
          <w:color w:val="000000"/>
        </w:rPr>
        <w:lastRenderedPageBreak/>
        <w:drawing>
          <wp:inline distT="0" distB="0" distL="0" distR="0" wp14:anchorId="00AE9335" wp14:editId="12C3580E">
            <wp:extent cx="5943600" cy="3782060"/>
            <wp:effectExtent l="0" t="0" r="0" b="2540"/>
            <wp:docPr id="62567957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79579" name="Picture 2"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782060"/>
                    </a:xfrm>
                    <a:prstGeom prst="rect">
                      <a:avLst/>
                    </a:prstGeom>
                  </pic:spPr>
                </pic:pic>
              </a:graphicData>
            </a:graphic>
          </wp:inline>
        </w:drawing>
      </w:r>
    </w:p>
    <w:p w14:paraId="5C7DADAD" w14:textId="77777777" w:rsidR="00F30957" w:rsidRDefault="00F30957" w:rsidP="00C60AC9">
      <w:pPr>
        <w:rPr>
          <w:rFonts w:ascii="Lato" w:eastAsia="Times New Roman" w:hAnsi="Lato" w:cs="Times New Roman"/>
          <w:color w:val="000000"/>
        </w:rPr>
      </w:pPr>
      <w:r>
        <w:rPr>
          <w:rFonts w:ascii="Lato" w:eastAsia="Times New Roman" w:hAnsi="Lato" w:cs="Times New Roman"/>
          <w:color w:val="000000"/>
        </w:rPr>
        <w:t>Step 15:</w:t>
      </w:r>
    </w:p>
    <w:p w14:paraId="35ECBEC1" w14:textId="3D6796E2" w:rsidR="00F30957" w:rsidRDefault="00F30957" w:rsidP="00C60AC9">
      <w:pPr>
        <w:rPr>
          <w:rFonts w:ascii="Lato" w:eastAsia="Times New Roman" w:hAnsi="Lato" w:cs="Times New Roman"/>
          <w:color w:val="000000"/>
        </w:rPr>
      </w:pPr>
      <w:r>
        <w:rPr>
          <w:rFonts w:ascii="Lato" w:eastAsia="Times New Roman" w:hAnsi="Lato" w:cs="Times New Roman"/>
          <w:noProof/>
          <w:color w:val="000000"/>
        </w:rPr>
        <w:drawing>
          <wp:inline distT="0" distB="0" distL="0" distR="0" wp14:anchorId="4A141F50" wp14:editId="7052F412">
            <wp:extent cx="5943600" cy="3865880"/>
            <wp:effectExtent l="0" t="0" r="0" b="0"/>
            <wp:docPr id="173009325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93250" name="Picture 3"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865880"/>
                    </a:xfrm>
                    <a:prstGeom prst="rect">
                      <a:avLst/>
                    </a:prstGeom>
                  </pic:spPr>
                </pic:pic>
              </a:graphicData>
            </a:graphic>
          </wp:inline>
        </w:drawing>
      </w:r>
    </w:p>
    <w:p w14:paraId="1B01496A" w14:textId="77777777" w:rsidR="00F30957" w:rsidRDefault="00F30957" w:rsidP="00C60AC9">
      <w:pPr>
        <w:rPr>
          <w:rFonts w:ascii="Lato" w:eastAsia="Times New Roman" w:hAnsi="Lato" w:cs="Times New Roman"/>
          <w:color w:val="000000"/>
        </w:rPr>
      </w:pPr>
    </w:p>
    <w:p w14:paraId="6966826D" w14:textId="301B1BAB" w:rsidR="00F249D4" w:rsidRDefault="00C60AC9" w:rsidP="00C60AC9">
      <w:pPr>
        <w:rPr>
          <w:rFonts w:ascii="Arial" w:eastAsia="Times New Roman" w:hAnsi="Arial" w:cs="Times New Roman"/>
          <w:color w:val="000000"/>
          <w:sz w:val="23"/>
          <w:szCs w:val="23"/>
        </w:rPr>
      </w:pPr>
      <w:r w:rsidRPr="00C60AC9">
        <w:rPr>
          <w:rFonts w:ascii="Lato" w:eastAsia="Times New Roman" w:hAnsi="Lato" w:cs="Times New Roman"/>
          <w:color w:val="000000"/>
        </w:rPr>
        <w:lastRenderedPageBreak/>
        <w:br/>
      </w:r>
      <w:r w:rsidR="00F30957">
        <w:rPr>
          <w:rFonts w:ascii="Arial" w:eastAsia="Times New Roman" w:hAnsi="Arial" w:cs="Times New Roman"/>
          <w:color w:val="000000"/>
          <w:sz w:val="23"/>
          <w:szCs w:val="23"/>
        </w:rPr>
        <w:t>1.2:</w:t>
      </w:r>
    </w:p>
    <w:p w14:paraId="40F18877" w14:textId="6D2684B4" w:rsidR="00F30957" w:rsidRDefault="00F30957"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3:</w:t>
      </w:r>
    </w:p>
    <w:p w14:paraId="04B88455" w14:textId="2C858933" w:rsidR="00F30957" w:rsidRDefault="00BF0240"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drawing>
          <wp:inline distT="0" distB="0" distL="0" distR="0" wp14:anchorId="19ED3821" wp14:editId="3433FE06">
            <wp:extent cx="5943600" cy="3330575"/>
            <wp:effectExtent l="0" t="0" r="0" b="0"/>
            <wp:docPr id="19413895"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895" name="Picture 4" descr="A computer screen shot of a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26BE6C8A" w14:textId="1C38EC20" w:rsidR="00F30957" w:rsidRDefault="00F30957"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8:</w:t>
      </w:r>
    </w:p>
    <w:p w14:paraId="50F30F69" w14:textId="57752710" w:rsidR="00F30957" w:rsidRDefault="00BF0240"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drawing>
          <wp:inline distT="0" distB="0" distL="0" distR="0" wp14:anchorId="44686542" wp14:editId="7458CCDD">
            <wp:extent cx="5283200" cy="2374900"/>
            <wp:effectExtent l="0" t="0" r="0" b="0"/>
            <wp:docPr id="1721964615" name="Picture 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64615" name="Picture 5" descr="A computer screen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83200" cy="2374900"/>
                    </a:xfrm>
                    <a:prstGeom prst="rect">
                      <a:avLst/>
                    </a:prstGeom>
                  </pic:spPr>
                </pic:pic>
              </a:graphicData>
            </a:graphic>
          </wp:inline>
        </w:drawing>
      </w:r>
    </w:p>
    <w:p w14:paraId="67C438E0" w14:textId="0AA80C6E" w:rsidR="00F30957" w:rsidRDefault="00F30957"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12:</w:t>
      </w:r>
    </w:p>
    <w:p w14:paraId="2065F3EB" w14:textId="6FA2DF6A" w:rsidR="00F30957" w:rsidRDefault="00BF0240"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lastRenderedPageBreak/>
        <w:drawing>
          <wp:inline distT="0" distB="0" distL="0" distR="0" wp14:anchorId="5661CE1B" wp14:editId="03841C8E">
            <wp:extent cx="5943600" cy="3488055"/>
            <wp:effectExtent l="0" t="0" r="0" b="4445"/>
            <wp:docPr id="170823377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33772"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88055"/>
                    </a:xfrm>
                    <a:prstGeom prst="rect">
                      <a:avLst/>
                    </a:prstGeom>
                  </pic:spPr>
                </pic:pic>
              </a:graphicData>
            </a:graphic>
          </wp:inline>
        </w:drawing>
      </w:r>
    </w:p>
    <w:p w14:paraId="11CF5D2F" w14:textId="77777777" w:rsidR="00F30957" w:rsidRDefault="00F30957" w:rsidP="00C60AC9">
      <w:pPr>
        <w:rPr>
          <w:rFonts w:ascii="Arial" w:eastAsia="Times New Roman" w:hAnsi="Arial" w:cs="Times New Roman"/>
          <w:color w:val="000000"/>
          <w:sz w:val="23"/>
          <w:szCs w:val="23"/>
        </w:rPr>
      </w:pPr>
    </w:p>
    <w:p w14:paraId="1C6A907D" w14:textId="263BB455" w:rsidR="00F30957" w:rsidRDefault="00F30957"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2.1:</w:t>
      </w:r>
    </w:p>
    <w:p w14:paraId="1FEA4B27" w14:textId="633C31CB" w:rsidR="00F30957" w:rsidRDefault="00F30957"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3:</w:t>
      </w:r>
    </w:p>
    <w:p w14:paraId="53A4E6D4" w14:textId="6ADC18B6" w:rsidR="00F30957" w:rsidRDefault="00F6027C"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drawing>
          <wp:inline distT="0" distB="0" distL="0" distR="0" wp14:anchorId="18AD006C" wp14:editId="387372C5">
            <wp:extent cx="5943600" cy="4191635"/>
            <wp:effectExtent l="0" t="0" r="0" b="0"/>
            <wp:docPr id="111653074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30748" name="Picture 7"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91635"/>
                    </a:xfrm>
                    <a:prstGeom prst="rect">
                      <a:avLst/>
                    </a:prstGeom>
                  </pic:spPr>
                </pic:pic>
              </a:graphicData>
            </a:graphic>
          </wp:inline>
        </w:drawing>
      </w:r>
    </w:p>
    <w:p w14:paraId="58A43F3E" w14:textId="77777777" w:rsidR="00F30957" w:rsidRDefault="00F30957" w:rsidP="00C60AC9">
      <w:pPr>
        <w:rPr>
          <w:rFonts w:ascii="Arial" w:eastAsia="Times New Roman" w:hAnsi="Arial" w:cs="Times New Roman"/>
          <w:color w:val="000000"/>
          <w:sz w:val="23"/>
          <w:szCs w:val="23"/>
        </w:rPr>
      </w:pPr>
    </w:p>
    <w:p w14:paraId="21FA72BF" w14:textId="4B923791" w:rsidR="00F30957" w:rsidRDefault="00F30957"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2.2:</w:t>
      </w:r>
    </w:p>
    <w:p w14:paraId="69F3CDEA" w14:textId="2A696C77" w:rsidR="00F30957" w:rsidRDefault="00F30957"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4:</w:t>
      </w:r>
    </w:p>
    <w:p w14:paraId="33F0F9EB" w14:textId="5FD3C7AB" w:rsidR="00F30957" w:rsidRDefault="00F6027C"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drawing>
          <wp:inline distT="0" distB="0" distL="0" distR="0" wp14:anchorId="5A9FC57C" wp14:editId="3D28F91E">
            <wp:extent cx="5943600" cy="3434080"/>
            <wp:effectExtent l="0" t="0" r="0" b="0"/>
            <wp:docPr id="140916051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60513"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0E9804C8" w14:textId="77777777" w:rsidR="004028C5" w:rsidRDefault="004028C5" w:rsidP="00C60AC9">
      <w:pPr>
        <w:rPr>
          <w:rFonts w:ascii="Arial" w:eastAsia="Times New Roman" w:hAnsi="Arial" w:cs="Times New Roman"/>
          <w:color w:val="000000"/>
          <w:sz w:val="23"/>
          <w:szCs w:val="23"/>
        </w:rPr>
      </w:pPr>
    </w:p>
    <w:p w14:paraId="3B481FDF" w14:textId="3B28281F" w:rsidR="00F249D4" w:rsidRDefault="00C60AC9" w:rsidP="00C60AC9">
      <w:pPr>
        <w:rPr>
          <w:rFonts w:ascii="Arial" w:eastAsia="Times New Roman" w:hAnsi="Arial" w:cs="Times New Roman"/>
          <w:color w:val="000000"/>
          <w:sz w:val="23"/>
          <w:szCs w:val="23"/>
        </w:rPr>
      </w:pPr>
      <w:r w:rsidRPr="00C60AC9">
        <w:rPr>
          <w:rFonts w:ascii="Arial" w:eastAsia="Times New Roman" w:hAnsi="Arial" w:cs="Times New Roman"/>
          <w:color w:val="000000"/>
          <w:sz w:val="23"/>
          <w:szCs w:val="23"/>
        </w:rPr>
        <w:t>Commentary:</w:t>
      </w:r>
    </w:p>
    <w:p w14:paraId="06765852" w14:textId="21CC64E3" w:rsidR="00C60AC9" w:rsidRPr="004028C5" w:rsidRDefault="00C60AC9" w:rsidP="00C60AC9">
      <w:pPr>
        <w:rPr>
          <w:rFonts w:ascii="Arial" w:eastAsia="Times New Roman" w:hAnsi="Arial" w:cs="Times New Roman"/>
          <w:color w:val="000000"/>
          <w:sz w:val="23"/>
          <w:szCs w:val="23"/>
        </w:rPr>
      </w:pPr>
      <w:r w:rsidRPr="00C60AC9">
        <w:rPr>
          <w:rFonts w:ascii="Lato" w:eastAsia="Times New Roman" w:hAnsi="Lato" w:cs="Times New Roman"/>
          <w:color w:val="000000"/>
        </w:rPr>
        <w:br/>
      </w:r>
      <w:r w:rsidRPr="00C60AC9">
        <w:rPr>
          <w:rFonts w:ascii="Arial" w:eastAsia="Times New Roman" w:hAnsi="Arial" w:cs="Times New Roman"/>
          <w:color w:val="000000"/>
          <w:sz w:val="23"/>
          <w:szCs w:val="23"/>
        </w:rPr>
        <w:t>In this la</w:t>
      </w:r>
      <w:r w:rsidR="00F02C98">
        <w:rPr>
          <w:rFonts w:ascii="Arial" w:eastAsia="Times New Roman" w:hAnsi="Arial" w:cs="Times New Roman"/>
          <w:color w:val="000000"/>
          <w:sz w:val="23"/>
          <w:szCs w:val="23"/>
        </w:rPr>
        <w:t>b</w:t>
      </w:r>
      <w:r w:rsidR="008D364D">
        <w:rPr>
          <w:rFonts w:ascii="Arial" w:eastAsia="Times New Roman" w:hAnsi="Arial" w:cs="Times New Roman"/>
          <w:color w:val="000000"/>
          <w:sz w:val="23"/>
          <w:szCs w:val="23"/>
        </w:rPr>
        <w:t xml:space="preserve"> </w:t>
      </w:r>
      <w:r w:rsidR="004028C5">
        <w:rPr>
          <w:rFonts w:ascii="Arial" w:eastAsia="Times New Roman" w:hAnsi="Arial" w:cs="Times New Roman"/>
          <w:color w:val="000000"/>
          <w:sz w:val="23"/>
          <w:szCs w:val="23"/>
        </w:rPr>
        <w:t xml:space="preserve">we used the obfuscator to change the code that users can see in the web browser. This can protect your proprietary </w:t>
      </w:r>
      <w:proofErr w:type="spellStart"/>
      <w:r w:rsidR="004028C5">
        <w:rPr>
          <w:rFonts w:ascii="Arial" w:eastAsia="Times New Roman" w:hAnsi="Arial" w:cs="Times New Roman"/>
          <w:color w:val="000000"/>
          <w:sz w:val="23"/>
          <w:szCs w:val="23"/>
        </w:rPr>
        <w:t xml:space="preserve">information </w:t>
      </w:r>
      <w:proofErr w:type="spellEnd"/>
      <w:r w:rsidR="004028C5">
        <w:rPr>
          <w:rFonts w:ascii="Arial" w:eastAsia="Times New Roman" w:hAnsi="Arial" w:cs="Times New Roman"/>
          <w:color w:val="000000"/>
          <w:sz w:val="23"/>
          <w:szCs w:val="23"/>
        </w:rPr>
        <w:t xml:space="preserve">and code from the user. </w:t>
      </w:r>
      <w:r w:rsidR="00F02C98">
        <w:rPr>
          <w:rFonts w:ascii="Arial" w:eastAsia="Times New Roman" w:hAnsi="Arial" w:cs="Times New Roman"/>
          <w:color w:val="000000"/>
          <w:sz w:val="23"/>
          <w:szCs w:val="23"/>
        </w:rPr>
        <w:t>I learned that</w:t>
      </w:r>
      <w:r w:rsidR="00BB7CB9">
        <w:rPr>
          <w:rFonts w:ascii="Arial" w:eastAsia="Times New Roman" w:hAnsi="Arial" w:cs="Times New Roman"/>
          <w:color w:val="000000"/>
          <w:sz w:val="23"/>
          <w:szCs w:val="23"/>
        </w:rPr>
        <w:t xml:space="preserve"> </w:t>
      </w:r>
      <w:r w:rsidR="004028C5">
        <w:rPr>
          <w:rFonts w:ascii="Arial" w:eastAsia="Times New Roman" w:hAnsi="Arial" w:cs="Times New Roman"/>
          <w:color w:val="000000"/>
          <w:sz w:val="23"/>
          <w:szCs w:val="23"/>
        </w:rPr>
        <w:t xml:space="preserve">there are ways for people to hide their code from the user, which makes it harder for others to copy your website, and also doesn’t show your vulnerabilities as openly. </w:t>
      </w:r>
      <w:r w:rsidR="00F02C98">
        <w:rPr>
          <w:rFonts w:ascii="Arial" w:eastAsia="Times New Roman" w:hAnsi="Arial" w:cs="Times New Roman"/>
          <w:color w:val="000000"/>
          <w:sz w:val="23"/>
          <w:szCs w:val="23"/>
        </w:rPr>
        <w:t>Knowing this information</w:t>
      </w:r>
      <w:r w:rsidR="00BB7CB9">
        <w:rPr>
          <w:rFonts w:ascii="Arial" w:eastAsia="Times New Roman" w:hAnsi="Arial" w:cs="Times New Roman"/>
          <w:color w:val="000000"/>
          <w:sz w:val="23"/>
          <w:szCs w:val="23"/>
        </w:rPr>
        <w:t xml:space="preserve">, </w:t>
      </w:r>
      <w:r w:rsidR="004028C5">
        <w:rPr>
          <w:rFonts w:ascii="Arial" w:eastAsia="Times New Roman" w:hAnsi="Arial" w:cs="Times New Roman"/>
          <w:color w:val="000000"/>
          <w:sz w:val="23"/>
          <w:szCs w:val="23"/>
        </w:rPr>
        <w:t>companies and website developers can use these obfuscating tricks to keep their code safe, and to also make it harder to debug their websites. There’s also more options that they can use with this tool too.</w:t>
      </w:r>
    </w:p>
    <w:p w14:paraId="2B5240EA" w14:textId="77777777" w:rsidR="00B919AE" w:rsidRDefault="00B919AE"/>
    <w:sectPr w:rsidR="00B91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AC9"/>
    <w:rsid w:val="000F4558"/>
    <w:rsid w:val="004028C5"/>
    <w:rsid w:val="00466993"/>
    <w:rsid w:val="00492606"/>
    <w:rsid w:val="005C3C7B"/>
    <w:rsid w:val="00600B2D"/>
    <w:rsid w:val="007C737A"/>
    <w:rsid w:val="008D364D"/>
    <w:rsid w:val="00A648BF"/>
    <w:rsid w:val="00B919AE"/>
    <w:rsid w:val="00BB7CB9"/>
    <w:rsid w:val="00BF0240"/>
    <w:rsid w:val="00C53BA6"/>
    <w:rsid w:val="00C60AC9"/>
    <w:rsid w:val="00F02C98"/>
    <w:rsid w:val="00F249D4"/>
    <w:rsid w:val="00F30957"/>
    <w:rsid w:val="00F6027C"/>
    <w:rsid w:val="00FB1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4610A2"/>
  <w15:chartTrackingRefBased/>
  <w15:docId w15:val="{012ACF17-2656-F048-81D5-C6E8BEA0C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C60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720275">
      <w:bodyDiv w:val="1"/>
      <w:marLeft w:val="0"/>
      <w:marRight w:val="0"/>
      <w:marTop w:val="0"/>
      <w:marBottom w:val="0"/>
      <w:divBdr>
        <w:top w:val="none" w:sz="0" w:space="0" w:color="auto"/>
        <w:left w:val="none" w:sz="0" w:space="0" w:color="auto"/>
        <w:bottom w:val="none" w:sz="0" w:space="0" w:color="auto"/>
        <w:right w:val="none" w:sz="0" w:space="0" w:color="auto"/>
      </w:divBdr>
      <w:divsChild>
        <w:div w:id="461264236">
          <w:marLeft w:val="0"/>
          <w:marRight w:val="0"/>
          <w:marTop w:val="100"/>
          <w:marBottom w:val="100"/>
          <w:divBdr>
            <w:top w:val="none" w:sz="0" w:space="0" w:color="auto"/>
            <w:left w:val="none" w:sz="0" w:space="0" w:color="auto"/>
            <w:bottom w:val="none" w:sz="0" w:space="0" w:color="auto"/>
            <w:right w:val="none" w:sz="0" w:space="0" w:color="auto"/>
          </w:divBdr>
          <w:divsChild>
            <w:div w:id="1249815">
              <w:marLeft w:val="0"/>
              <w:marRight w:val="0"/>
              <w:marTop w:val="750"/>
              <w:marBottom w:val="750"/>
              <w:divBdr>
                <w:top w:val="none" w:sz="0" w:space="0" w:color="auto"/>
                <w:left w:val="none" w:sz="0" w:space="0" w:color="auto"/>
                <w:bottom w:val="none" w:sz="0" w:space="0" w:color="auto"/>
                <w:right w:val="none" w:sz="0" w:space="0" w:color="auto"/>
              </w:divBdr>
              <w:divsChild>
                <w:div w:id="1460609316">
                  <w:marLeft w:val="0"/>
                  <w:marRight w:val="0"/>
                  <w:marTop w:val="0"/>
                  <w:marBottom w:val="0"/>
                  <w:divBdr>
                    <w:top w:val="none" w:sz="0" w:space="0" w:color="auto"/>
                    <w:left w:val="none" w:sz="0" w:space="0" w:color="auto"/>
                    <w:bottom w:val="none" w:sz="0" w:space="0" w:color="auto"/>
                    <w:right w:val="none" w:sz="0" w:space="0" w:color="auto"/>
                  </w:divBdr>
                  <w:divsChild>
                    <w:div w:id="993990473">
                      <w:marLeft w:val="0"/>
                      <w:marRight w:val="0"/>
                      <w:marTop w:val="0"/>
                      <w:marBottom w:val="0"/>
                      <w:divBdr>
                        <w:top w:val="none" w:sz="0" w:space="0" w:color="auto"/>
                        <w:left w:val="none" w:sz="0" w:space="0" w:color="auto"/>
                        <w:bottom w:val="none" w:sz="0" w:space="0" w:color="auto"/>
                        <w:right w:val="none" w:sz="0" w:space="0" w:color="auto"/>
                      </w:divBdr>
                      <w:divsChild>
                        <w:div w:id="14079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594972">
          <w:marLeft w:val="0"/>
          <w:marRight w:val="0"/>
          <w:marTop w:val="100"/>
          <w:marBottom w:val="100"/>
          <w:divBdr>
            <w:top w:val="dashed" w:sz="6" w:space="0" w:color="A8A8A8"/>
            <w:left w:val="none" w:sz="0" w:space="0" w:color="auto"/>
            <w:bottom w:val="none" w:sz="0" w:space="0" w:color="auto"/>
            <w:right w:val="none" w:sz="0" w:space="0" w:color="auto"/>
          </w:divBdr>
          <w:divsChild>
            <w:div w:id="770051885">
              <w:marLeft w:val="0"/>
              <w:marRight w:val="0"/>
              <w:marTop w:val="750"/>
              <w:marBottom w:val="750"/>
              <w:divBdr>
                <w:top w:val="none" w:sz="0" w:space="0" w:color="auto"/>
                <w:left w:val="none" w:sz="0" w:space="0" w:color="auto"/>
                <w:bottom w:val="none" w:sz="0" w:space="0" w:color="auto"/>
                <w:right w:val="none" w:sz="0" w:space="0" w:color="auto"/>
              </w:divBdr>
              <w:divsChild>
                <w:div w:id="622617368">
                  <w:marLeft w:val="0"/>
                  <w:marRight w:val="0"/>
                  <w:marTop w:val="0"/>
                  <w:marBottom w:val="0"/>
                  <w:divBdr>
                    <w:top w:val="none" w:sz="0" w:space="0" w:color="auto"/>
                    <w:left w:val="none" w:sz="0" w:space="0" w:color="auto"/>
                    <w:bottom w:val="none" w:sz="0" w:space="0" w:color="auto"/>
                    <w:right w:val="none" w:sz="0" w:space="0" w:color="auto"/>
                  </w:divBdr>
                  <w:divsChild>
                    <w:div w:id="2088377790">
                      <w:marLeft w:val="0"/>
                      <w:marRight w:val="0"/>
                      <w:marTop w:val="0"/>
                      <w:marBottom w:val="0"/>
                      <w:divBdr>
                        <w:top w:val="none" w:sz="0" w:space="0" w:color="auto"/>
                        <w:left w:val="none" w:sz="0" w:space="0" w:color="auto"/>
                        <w:bottom w:val="none" w:sz="0" w:space="0" w:color="auto"/>
                        <w:right w:val="none" w:sz="0" w:space="0" w:color="auto"/>
                      </w:divBdr>
                      <w:divsChild>
                        <w:div w:id="6253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306528">
          <w:marLeft w:val="0"/>
          <w:marRight w:val="0"/>
          <w:marTop w:val="100"/>
          <w:marBottom w:val="100"/>
          <w:divBdr>
            <w:top w:val="dashed" w:sz="6" w:space="0" w:color="A8A8A8"/>
            <w:left w:val="none" w:sz="0" w:space="0" w:color="auto"/>
            <w:bottom w:val="none" w:sz="0" w:space="0" w:color="auto"/>
            <w:right w:val="none" w:sz="0" w:space="0" w:color="auto"/>
          </w:divBdr>
          <w:divsChild>
            <w:div w:id="1014453217">
              <w:marLeft w:val="0"/>
              <w:marRight w:val="0"/>
              <w:marTop w:val="750"/>
              <w:marBottom w:val="750"/>
              <w:divBdr>
                <w:top w:val="none" w:sz="0" w:space="0" w:color="auto"/>
                <w:left w:val="none" w:sz="0" w:space="0" w:color="auto"/>
                <w:bottom w:val="none" w:sz="0" w:space="0" w:color="auto"/>
                <w:right w:val="none" w:sz="0" w:space="0" w:color="auto"/>
              </w:divBdr>
              <w:divsChild>
                <w:div w:id="1061054076">
                  <w:marLeft w:val="0"/>
                  <w:marRight w:val="0"/>
                  <w:marTop w:val="0"/>
                  <w:marBottom w:val="0"/>
                  <w:divBdr>
                    <w:top w:val="none" w:sz="0" w:space="0" w:color="auto"/>
                    <w:left w:val="none" w:sz="0" w:space="0" w:color="auto"/>
                    <w:bottom w:val="none" w:sz="0" w:space="0" w:color="auto"/>
                    <w:right w:val="none" w:sz="0" w:space="0" w:color="auto"/>
                  </w:divBdr>
                  <w:divsChild>
                    <w:div w:id="190537559">
                      <w:marLeft w:val="0"/>
                      <w:marRight w:val="0"/>
                      <w:marTop w:val="0"/>
                      <w:marBottom w:val="0"/>
                      <w:divBdr>
                        <w:top w:val="none" w:sz="0" w:space="0" w:color="auto"/>
                        <w:left w:val="none" w:sz="0" w:space="0" w:color="auto"/>
                        <w:bottom w:val="none" w:sz="0" w:space="0" w:color="auto"/>
                        <w:right w:val="none" w:sz="0" w:space="0" w:color="auto"/>
                      </w:divBdr>
                      <w:divsChild>
                        <w:div w:id="4768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111</Words>
  <Characters>636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Sanford</dc:creator>
  <cp:keywords/>
  <dc:description/>
  <cp:lastModifiedBy>Peter Sanford</cp:lastModifiedBy>
  <cp:revision>9</cp:revision>
  <dcterms:created xsi:type="dcterms:W3CDTF">2023-09-02T19:23:00Z</dcterms:created>
  <dcterms:modified xsi:type="dcterms:W3CDTF">2023-09-17T03:03:00Z</dcterms:modified>
</cp:coreProperties>
</file>