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4F13C651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05D30DAA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713382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2B6B5C">
        <w:rPr>
          <w:rFonts w:ascii="Arial" w:eastAsia="Times New Roman" w:hAnsi="Arial" w:cs="Times New Roman"/>
          <w:color w:val="000000"/>
          <w:sz w:val="23"/>
          <w:szCs w:val="23"/>
        </w:rPr>
        <w:t>6</w:t>
      </w:r>
      <w:r w:rsidRPr="00C60AC9">
        <w:rPr>
          <w:rFonts w:ascii="Lato" w:eastAsia="Times New Roman" w:hAnsi="Lato" w:cs="Times New Roman"/>
          <w:color w:val="000000"/>
        </w:rPr>
        <w:br/>
      </w:r>
      <w:r w:rsidR="002B6B5C">
        <w:rPr>
          <w:rFonts w:ascii="Arial" w:eastAsia="Times New Roman" w:hAnsi="Arial" w:cs="Times New Roman"/>
          <w:color w:val="000000"/>
          <w:sz w:val="23"/>
          <w:szCs w:val="23"/>
        </w:rPr>
        <w:t>10/14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4542B5A6" w14:textId="2EE8DE7F" w:rsidR="00F05866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33F0F9EB" w14:textId="4D56958E" w:rsidR="00F30957" w:rsidRDefault="00F0586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 xml:space="preserve">Step </w:t>
      </w:r>
      <w:r w:rsidR="002B6B5C">
        <w:rPr>
          <w:rFonts w:ascii="Arial" w:eastAsia="Times New Roman" w:hAnsi="Arial" w:cs="Times New Roman"/>
          <w:color w:val="000000"/>
          <w:sz w:val="23"/>
          <w:szCs w:val="23"/>
        </w:rPr>
        <w:t>7:</w:t>
      </w:r>
    </w:p>
    <w:p w14:paraId="59DD84D1" w14:textId="212D486B" w:rsidR="002B6B5C" w:rsidRDefault="00137C0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13FE4B8" wp14:editId="18AACA5B">
            <wp:extent cx="5943600" cy="4742815"/>
            <wp:effectExtent l="0" t="0" r="0" b="0"/>
            <wp:docPr id="1031195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515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9C57" w14:textId="0A236D47" w:rsidR="002B6B5C" w:rsidRDefault="002B6B5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18:</w:t>
      </w:r>
    </w:p>
    <w:p w14:paraId="5891C693" w14:textId="340FFACA" w:rsidR="002B6B5C" w:rsidRDefault="003D707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414E29C" wp14:editId="5197205A">
            <wp:extent cx="5943600" cy="5205095"/>
            <wp:effectExtent l="0" t="0" r="0" b="1905"/>
            <wp:docPr id="83828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719" name="Picture 838287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4F41" w14:textId="34EB4C4D" w:rsidR="002B6B5C" w:rsidRDefault="002B6B5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21:</w:t>
      </w:r>
    </w:p>
    <w:p w14:paraId="068C8328" w14:textId="6CCF1099" w:rsidR="002B6B5C" w:rsidRDefault="00023340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5EBCA6DB" wp14:editId="75720015">
            <wp:extent cx="5943600" cy="4248785"/>
            <wp:effectExtent l="0" t="0" r="0" b="5715"/>
            <wp:docPr id="15858216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1611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F295" w14:textId="77777777" w:rsidR="003D7075" w:rsidRDefault="003D707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554223EA" w14:textId="7C7CF7D3" w:rsidR="002B6B5C" w:rsidRDefault="002B6B5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2:</w:t>
      </w:r>
    </w:p>
    <w:p w14:paraId="634FF84E" w14:textId="7C4925F7" w:rsidR="002B6B5C" w:rsidRDefault="002B6B5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19368A74" w14:textId="0DA72D3F" w:rsidR="002B6B5C" w:rsidRDefault="000B7F47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17F854E" wp14:editId="05067C4F">
            <wp:extent cx="5626100" cy="5257800"/>
            <wp:effectExtent l="0" t="0" r="0" b="0"/>
            <wp:docPr id="681873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349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3D08" w14:textId="74227967" w:rsidR="002B6B5C" w:rsidRDefault="002B6B5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12:</w:t>
      </w:r>
    </w:p>
    <w:p w14:paraId="0E9804C8" w14:textId="27EFEC11" w:rsidR="004028C5" w:rsidRDefault="00467E5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3A400398" wp14:editId="1BCA2027">
            <wp:extent cx="5943600" cy="4494530"/>
            <wp:effectExtent l="0" t="0" r="0" b="1270"/>
            <wp:docPr id="15614983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8309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90CA" w14:textId="77777777" w:rsidR="002B6B5C" w:rsidRDefault="002B6B5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B481FDF" w14:textId="3B28281F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2B5240EA" w14:textId="77777777" w:rsidR="00B919AE" w:rsidRDefault="00B919AE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C7B46D6" w14:textId="3EC11222" w:rsidR="0084752C" w:rsidRDefault="0084752C">
      <w:r>
        <w:rPr>
          <w:rFonts w:ascii="Arial" w:eastAsia="Times New Roman" w:hAnsi="Arial" w:cs="Times New Roman"/>
          <w:color w:val="000000"/>
          <w:sz w:val="23"/>
          <w:szCs w:val="23"/>
        </w:rPr>
        <w:t>In this lab</w:t>
      </w:r>
      <w:r w:rsidR="00610ECC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D55922">
        <w:rPr>
          <w:rFonts w:ascii="Arial" w:eastAsia="Times New Roman" w:hAnsi="Arial" w:cs="Times New Roman"/>
          <w:color w:val="000000"/>
          <w:sz w:val="23"/>
          <w:szCs w:val="23"/>
        </w:rPr>
        <w:t xml:space="preserve">we looked at encrypting a file </w:t>
      </w:r>
      <w:r w:rsidR="007B171E">
        <w:rPr>
          <w:rFonts w:ascii="Arial" w:eastAsia="Times New Roman" w:hAnsi="Arial" w:cs="Times New Roman"/>
          <w:color w:val="000000"/>
          <w:sz w:val="23"/>
          <w:szCs w:val="23"/>
        </w:rPr>
        <w:t xml:space="preserve">system with software. This software setup an encrypted drive with a password, and anything saved in it passes through a cryptographic algorithm. </w:t>
      </w:r>
      <w:r w:rsidR="00610ECC">
        <w:rPr>
          <w:rFonts w:ascii="Arial" w:eastAsia="Times New Roman" w:hAnsi="Arial" w:cs="Times New Roman"/>
          <w:color w:val="000000"/>
          <w:sz w:val="23"/>
          <w:szCs w:val="23"/>
        </w:rPr>
        <w:t xml:space="preserve">I learned that </w:t>
      </w:r>
      <w:r w:rsidR="007B171E">
        <w:rPr>
          <w:rFonts w:ascii="Arial" w:eastAsia="Times New Roman" w:hAnsi="Arial" w:cs="Times New Roman"/>
          <w:color w:val="000000"/>
          <w:sz w:val="23"/>
          <w:szCs w:val="23"/>
        </w:rPr>
        <w:t xml:space="preserve">a lot of things can use cryptography and can be used in many instances. It can secure </w:t>
      </w:r>
      <w:r w:rsidR="002871EC">
        <w:rPr>
          <w:rFonts w:ascii="Arial" w:eastAsia="Times New Roman" w:hAnsi="Arial" w:cs="Times New Roman"/>
          <w:color w:val="000000"/>
          <w:sz w:val="23"/>
          <w:szCs w:val="23"/>
        </w:rPr>
        <w:t xml:space="preserve">networks, stored files, basically any binary at all. </w:t>
      </w:r>
      <w:r w:rsidR="00610ECC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can use this information </w:t>
      </w:r>
      <w:r w:rsidR="002871EC">
        <w:rPr>
          <w:rFonts w:ascii="Arial" w:eastAsia="Times New Roman" w:hAnsi="Arial" w:cs="Times New Roman"/>
          <w:color w:val="000000"/>
          <w:sz w:val="23"/>
          <w:szCs w:val="23"/>
        </w:rPr>
        <w:t>to secure their information in any form they want. They do need to keep in mind though the balance between convenience and security.</w:t>
      </w:r>
    </w:p>
    <w:sectPr w:rsidR="00847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23340"/>
    <w:rsid w:val="000B7F47"/>
    <w:rsid w:val="000F4558"/>
    <w:rsid w:val="00137C0E"/>
    <w:rsid w:val="002871EC"/>
    <w:rsid w:val="002B6B5C"/>
    <w:rsid w:val="003D7075"/>
    <w:rsid w:val="004028C5"/>
    <w:rsid w:val="00466993"/>
    <w:rsid w:val="00467E55"/>
    <w:rsid w:val="00492606"/>
    <w:rsid w:val="005C3C7B"/>
    <w:rsid w:val="00600B2D"/>
    <w:rsid w:val="00610ECC"/>
    <w:rsid w:val="00713382"/>
    <w:rsid w:val="007B171E"/>
    <w:rsid w:val="007C737A"/>
    <w:rsid w:val="00815805"/>
    <w:rsid w:val="0084752C"/>
    <w:rsid w:val="008D364D"/>
    <w:rsid w:val="00933E5E"/>
    <w:rsid w:val="00A648BF"/>
    <w:rsid w:val="00B919AE"/>
    <w:rsid w:val="00BB7CB9"/>
    <w:rsid w:val="00BF0240"/>
    <w:rsid w:val="00C53BA6"/>
    <w:rsid w:val="00C60AC9"/>
    <w:rsid w:val="00D55922"/>
    <w:rsid w:val="00F02C98"/>
    <w:rsid w:val="00F05866"/>
    <w:rsid w:val="00F249D4"/>
    <w:rsid w:val="00F30957"/>
    <w:rsid w:val="00F6027C"/>
    <w:rsid w:val="00FB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21</cp:revision>
  <dcterms:created xsi:type="dcterms:W3CDTF">2023-09-02T19:23:00Z</dcterms:created>
  <dcterms:modified xsi:type="dcterms:W3CDTF">2023-10-15T02:29:00Z</dcterms:modified>
</cp:coreProperties>
</file>