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4759EB1E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NetLab Lab </w:t>
      </w:r>
      <w:r w:rsidR="00713382">
        <w:rPr>
          <w:rFonts w:ascii="Arial" w:eastAsia="Times New Roman" w:hAnsi="Arial" w:cs="Times New Roman"/>
          <w:color w:val="000000"/>
          <w:sz w:val="23"/>
          <w:szCs w:val="23"/>
        </w:rPr>
        <w:t>1</w:t>
      </w:r>
      <w:r w:rsidR="002F0765">
        <w:rPr>
          <w:rFonts w:ascii="Arial" w:eastAsia="Times New Roman" w:hAnsi="Arial" w:cs="Times New Roman"/>
          <w:color w:val="000000"/>
          <w:sz w:val="23"/>
          <w:szCs w:val="23"/>
        </w:rPr>
        <w:t>8</w:t>
      </w:r>
      <w:r w:rsidRPr="00C60AC9">
        <w:rPr>
          <w:rFonts w:ascii="Lato" w:eastAsia="Times New Roman" w:hAnsi="Lato" w:cs="Times New Roman"/>
          <w:color w:val="000000"/>
        </w:rPr>
        <w:br/>
      </w:r>
      <w:r w:rsidR="002F0765">
        <w:rPr>
          <w:rFonts w:ascii="Arial" w:eastAsia="Times New Roman" w:hAnsi="Arial" w:cs="Times New Roman"/>
          <w:color w:val="000000"/>
          <w:sz w:val="23"/>
          <w:szCs w:val="23"/>
        </w:rPr>
        <w:t>12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</w:t>
      </w:r>
      <w:r w:rsidR="002F0765">
        <w:rPr>
          <w:rFonts w:ascii="Arial" w:eastAsia="Times New Roman" w:hAnsi="Arial" w:cs="Times New Roman"/>
          <w:color w:val="000000"/>
          <w:sz w:val="23"/>
          <w:szCs w:val="23"/>
        </w:rPr>
        <w:t>4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5A1DF488" w14:textId="6A0BD148" w:rsidR="002F0765" w:rsidRDefault="002F076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76CE588" w14:textId="0E3FF8C8" w:rsidR="002F0765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1</w:t>
      </w:r>
      <w:r w:rsidR="00F30957">
        <w:rPr>
          <w:rFonts w:ascii="Arial" w:eastAsia="Times New Roman" w:hAnsi="Arial" w:cs="Times New Roman"/>
          <w:color w:val="000000"/>
          <w:sz w:val="23"/>
          <w:szCs w:val="23"/>
        </w:rPr>
        <w:t>.1</w:t>
      </w:r>
      <w:r w:rsidR="002F0765">
        <w:rPr>
          <w:rFonts w:ascii="Arial" w:eastAsia="Times New Roman" w:hAnsi="Arial" w:cs="Times New Roman"/>
          <w:color w:val="000000"/>
          <w:sz w:val="23"/>
          <w:szCs w:val="23"/>
        </w:rPr>
        <w:t>.2</w:t>
      </w:r>
    </w:p>
    <w:p w14:paraId="66073953" w14:textId="2E85446A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6:</w:t>
      </w:r>
    </w:p>
    <w:p w14:paraId="5C858C4E" w14:textId="5BB7FE9B" w:rsidR="00667CD2" w:rsidRDefault="000E5DF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CAF74D3" wp14:editId="58CAECF1">
            <wp:extent cx="5943600" cy="3747770"/>
            <wp:effectExtent l="0" t="0" r="0" b="5080"/>
            <wp:docPr id="19527278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27894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581" w14:textId="6DB916AD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10:</w:t>
      </w:r>
    </w:p>
    <w:p w14:paraId="72D79B93" w14:textId="285471C6" w:rsidR="00667CD2" w:rsidRDefault="000B7FF8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4A9D8462" wp14:editId="693F4FD3">
            <wp:extent cx="5943600" cy="4034790"/>
            <wp:effectExtent l="0" t="0" r="0" b="3810"/>
            <wp:docPr id="389186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68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44E2" w14:textId="36B95734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2.1</w:t>
      </w:r>
    </w:p>
    <w:p w14:paraId="381CB678" w14:textId="0DF4DADF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8:</w:t>
      </w:r>
    </w:p>
    <w:p w14:paraId="3673DB54" w14:textId="3CC6FF34" w:rsidR="00667CD2" w:rsidRDefault="00200A9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93952F8" wp14:editId="23124CB8">
            <wp:extent cx="5506218" cy="2495898"/>
            <wp:effectExtent l="0" t="0" r="0" b="0"/>
            <wp:docPr id="7490786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78662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AF6" w14:textId="6F8E5CC3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3.1</w:t>
      </w:r>
    </w:p>
    <w:p w14:paraId="670BCC2F" w14:textId="41D7C8D2" w:rsidR="00667CD2" w:rsidRDefault="00667CD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5:</w:t>
      </w:r>
    </w:p>
    <w:p w14:paraId="33F0F9EB" w14:textId="3C7287F8" w:rsidR="00F30957" w:rsidRDefault="00BF705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0D70A71" wp14:editId="40E69DF5">
            <wp:extent cx="5943600" cy="4142105"/>
            <wp:effectExtent l="0" t="0" r="0" b="0"/>
            <wp:docPr id="1669951802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51802" name="Picture 6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4C8" w14:textId="77777777" w:rsidR="004028C5" w:rsidRDefault="004028C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B481FDF" w14:textId="3B28281F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2B5240EA" w14:textId="77777777" w:rsidR="00B919AE" w:rsidRDefault="00B919AE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2C7B46D6" w14:textId="4DC7EA49" w:rsidR="0084752C" w:rsidRDefault="0084752C">
      <w:r>
        <w:rPr>
          <w:rFonts w:ascii="Arial" w:eastAsia="Times New Roman" w:hAnsi="Arial" w:cs="Times New Roman"/>
          <w:color w:val="000000"/>
          <w:sz w:val="23"/>
          <w:szCs w:val="23"/>
        </w:rPr>
        <w:t>In this lab</w:t>
      </w:r>
      <w:r w:rsidR="009F374A">
        <w:rPr>
          <w:rFonts w:ascii="Arial" w:eastAsia="Times New Roman" w:hAnsi="Arial" w:cs="Times New Roman"/>
          <w:color w:val="000000"/>
          <w:sz w:val="23"/>
          <w:szCs w:val="23"/>
        </w:rPr>
        <w:t xml:space="preserve"> we explored Aircrack</w:t>
      </w:r>
      <w:r w:rsidR="00AC4FB4">
        <w:rPr>
          <w:rFonts w:ascii="Arial" w:eastAsia="Times New Roman" w:hAnsi="Arial" w:cs="Times New Roman"/>
          <w:color w:val="000000"/>
          <w:sz w:val="23"/>
          <w:szCs w:val="23"/>
        </w:rPr>
        <w:t>-ng</w:t>
      </w:r>
      <w:r w:rsidR="009F374A">
        <w:rPr>
          <w:rFonts w:ascii="Arial" w:eastAsia="Times New Roman" w:hAnsi="Arial" w:cs="Times New Roman"/>
          <w:color w:val="000000"/>
          <w:sz w:val="23"/>
          <w:szCs w:val="23"/>
        </w:rPr>
        <w:t xml:space="preserve"> to </w:t>
      </w:r>
      <w:r w:rsidR="0034307D">
        <w:rPr>
          <w:rFonts w:ascii="Arial" w:eastAsia="Times New Roman" w:hAnsi="Arial" w:cs="Times New Roman"/>
          <w:color w:val="000000"/>
          <w:sz w:val="23"/>
          <w:szCs w:val="23"/>
        </w:rPr>
        <w:t>decrypt and crack both WPA and WEP encrypted wireless packets</w:t>
      </w:r>
      <w:r w:rsidR="00610ECC">
        <w:rPr>
          <w:rFonts w:ascii="Arial" w:eastAsia="Times New Roman" w:hAnsi="Arial" w:cs="Times New Roman"/>
          <w:color w:val="000000"/>
          <w:sz w:val="23"/>
          <w:szCs w:val="23"/>
        </w:rPr>
        <w:t xml:space="preserve">. I learned that </w:t>
      </w:r>
      <w:r w:rsidR="00AC4FB4">
        <w:rPr>
          <w:rFonts w:ascii="Arial" w:eastAsia="Times New Roman" w:hAnsi="Arial" w:cs="Times New Roman"/>
          <w:color w:val="000000"/>
          <w:sz w:val="23"/>
          <w:szCs w:val="23"/>
        </w:rPr>
        <w:t>t</w:t>
      </w:r>
      <w:r w:rsidR="00AC4FB4">
        <w:rPr>
          <w:rFonts w:ascii="Arial" w:eastAsia="Times New Roman" w:hAnsi="Arial" w:cs="Times New Roman"/>
          <w:color w:val="000000"/>
          <w:sz w:val="23"/>
          <w:szCs w:val="23"/>
        </w:rPr>
        <w:t xml:space="preserve">his tool is powerful and shows how quickly you can intercept and look at encrypted traffic if not secured correctly. </w:t>
      </w:r>
      <w:r w:rsidR="00610ECC">
        <w:rPr>
          <w:rFonts w:ascii="Arial" w:eastAsia="Times New Roman" w:hAnsi="Arial" w:cs="Times New Roman"/>
          <w:color w:val="000000"/>
          <w:sz w:val="23"/>
          <w:szCs w:val="23"/>
        </w:rPr>
        <w:t xml:space="preserve">Companies can use this information </w:t>
      </w:r>
      <w:r w:rsidR="00AC4FB4">
        <w:rPr>
          <w:rFonts w:ascii="Arial" w:eastAsia="Times New Roman" w:hAnsi="Arial" w:cs="Times New Roman"/>
          <w:color w:val="000000"/>
          <w:sz w:val="23"/>
          <w:szCs w:val="23"/>
        </w:rPr>
        <w:t xml:space="preserve">to </w:t>
      </w:r>
      <w:r w:rsidR="00B11CD6">
        <w:rPr>
          <w:rFonts w:ascii="Arial" w:eastAsia="Times New Roman" w:hAnsi="Arial" w:cs="Times New Roman"/>
          <w:color w:val="000000"/>
          <w:sz w:val="23"/>
          <w:szCs w:val="23"/>
        </w:rPr>
        <w:t>update their wireless communication encryption to make it more difficult to encrypt and read sensitive information.</w:t>
      </w:r>
    </w:p>
    <w:sectPr w:rsidR="0084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B7FF8"/>
    <w:rsid w:val="000E5DF9"/>
    <w:rsid w:val="000F4558"/>
    <w:rsid w:val="00200A92"/>
    <w:rsid w:val="002F0765"/>
    <w:rsid w:val="0034307D"/>
    <w:rsid w:val="004028C5"/>
    <w:rsid w:val="00466993"/>
    <w:rsid w:val="00492606"/>
    <w:rsid w:val="00594607"/>
    <w:rsid w:val="005C3C7B"/>
    <w:rsid w:val="00600B2D"/>
    <w:rsid w:val="00610ECC"/>
    <w:rsid w:val="00667CD2"/>
    <w:rsid w:val="00713382"/>
    <w:rsid w:val="007C737A"/>
    <w:rsid w:val="00815805"/>
    <w:rsid w:val="00825683"/>
    <w:rsid w:val="0084752C"/>
    <w:rsid w:val="008D364D"/>
    <w:rsid w:val="009F374A"/>
    <w:rsid w:val="00A648BF"/>
    <w:rsid w:val="00AC4FB4"/>
    <w:rsid w:val="00B11CD6"/>
    <w:rsid w:val="00B919AE"/>
    <w:rsid w:val="00BB7CB9"/>
    <w:rsid w:val="00BF0240"/>
    <w:rsid w:val="00BF7055"/>
    <w:rsid w:val="00C53BA6"/>
    <w:rsid w:val="00C60AC9"/>
    <w:rsid w:val="00CC024D"/>
    <w:rsid w:val="00F02C98"/>
    <w:rsid w:val="00F05866"/>
    <w:rsid w:val="00F249D4"/>
    <w:rsid w:val="00F30957"/>
    <w:rsid w:val="00F6027C"/>
    <w:rsid w:val="00F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25</cp:revision>
  <dcterms:created xsi:type="dcterms:W3CDTF">2023-09-02T19:23:00Z</dcterms:created>
  <dcterms:modified xsi:type="dcterms:W3CDTF">2023-12-05T01:57:00Z</dcterms:modified>
</cp:coreProperties>
</file>