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9B" w:rsidRDefault="00BA6F9B" w:rsidP="00BA6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F9B">
        <w:rPr>
          <w:rFonts w:ascii="Times New Roman" w:hAnsi="Times New Roman" w:cs="Times New Roman"/>
          <w:b/>
          <w:sz w:val="24"/>
          <w:szCs w:val="24"/>
        </w:rPr>
        <w:t>БЕЗ ИНТРИГИ</w:t>
      </w:r>
      <w:bookmarkStart w:id="0" w:name="_GoBack"/>
      <w:bookmarkEnd w:id="0"/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были в сборе, свечи на ёлке горели, но праздник ещё не настал.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 нового года оставалось четыре минуты. Эти последние в году минуты</w:t>
      </w:r>
      <w:r w:rsidR="00721BB6">
        <w:rPr>
          <w:rFonts w:ascii="Times New Roman" w:hAnsi="Times New Roman" w:cs="Times New Roman"/>
          <w:sz w:val="24"/>
          <w:szCs w:val="24"/>
        </w:rPr>
        <w:t xml:space="preserve"> шли медленно до озорства.</w:t>
      </w:r>
    </w:p>
    <w:p w:rsidR="00721BB6" w:rsidRDefault="00721BB6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Но, когда время, переполнив часы, вылилось первым ударом, всем показалось, что ничего не готово. Места за столом не были распределены, не были заняты, стаканы пусты, и пробка не лезла из горла бутылки. Однако всё обошлось. На пятом ударе лёгкая пена, забрызгав лица, платья и </w:t>
      </w:r>
      <w:r w:rsidR="0005261E">
        <w:rPr>
          <w:rFonts w:ascii="Times New Roman" w:hAnsi="Times New Roman" w:cs="Times New Roman"/>
          <w:sz w:val="24"/>
          <w:szCs w:val="24"/>
        </w:rPr>
        <w:t>скатерть, пухло заполнила стаканы.</w:t>
      </w:r>
    </w:p>
    <w:p w:rsidR="0005261E" w:rsidRDefault="0005261E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Десять, одиннадцать… Договорить часам не дали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двенадцатый удар был заглушён поздравительными криками.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Шумно уселись за стол. Когда стало потише, дядя хозяина старик Алексей Иваныч слегка перекрестился и сказал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Так и быть, с новым годом. Раз наступил новый год, ничего не поделаешь – пускай.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Старик выпил водки, осуждающе посмотрел на пустой стаканчик</w:t>
      </w:r>
      <w:r w:rsidR="00F871FB">
        <w:rPr>
          <w:rFonts w:ascii="Times New Roman" w:hAnsi="Times New Roman" w:cs="Times New Roman"/>
          <w:sz w:val="24"/>
          <w:szCs w:val="24"/>
        </w:rPr>
        <w:t xml:space="preserve"> снисходительно закусил.</w:t>
      </w:r>
    </w:p>
    <w:p w:rsidR="00F871FB" w:rsidRDefault="00F871FB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Против нового года я не возражаю, но прежде было лучше.</w:t>
      </w:r>
    </w:p>
    <w:p w:rsidR="00F65F94" w:rsidRP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в наступившей тишине повторил</w:t>
      </w:r>
      <w:r w:rsidRPr="00F65F94">
        <w:rPr>
          <w:rFonts w:ascii="Times New Roman" w:hAnsi="Times New Roman" w:cs="Times New Roman"/>
          <w:sz w:val="24"/>
          <w:szCs w:val="24"/>
        </w:rPr>
        <w:t>:</w:t>
      </w:r>
    </w:p>
    <w:p w:rsid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 говорю, раньше лучше было. И нечего на меня смотреть, как на дурака или какого-то ненормального. Доказать? И докажу. Во-первых, в наше время </w:t>
      </w:r>
      <w:r w:rsidR="00E11791">
        <w:rPr>
          <w:rFonts w:ascii="Times New Roman" w:hAnsi="Times New Roman" w:cs="Times New Roman"/>
          <w:sz w:val="24"/>
          <w:szCs w:val="24"/>
        </w:rPr>
        <w:t>перед новым годом рождество пола</w:t>
      </w:r>
      <w:r>
        <w:rPr>
          <w:rFonts w:ascii="Times New Roman" w:hAnsi="Times New Roman" w:cs="Times New Roman"/>
          <w:sz w:val="24"/>
          <w:szCs w:val="24"/>
        </w:rPr>
        <w:t>галось</w:t>
      </w:r>
      <w:r w:rsidR="00E11791">
        <w:rPr>
          <w:rFonts w:ascii="Times New Roman" w:hAnsi="Times New Roman" w:cs="Times New Roman"/>
          <w:sz w:val="24"/>
          <w:szCs w:val="24"/>
        </w:rPr>
        <w:t>, а теперь ни с того, ни с сего прямо-новый год. Ну, я рождество я защищать не стану</w:t>
      </w:r>
      <w:r w:rsidR="00E11791" w:rsidRPr="00E11791">
        <w:rPr>
          <w:rFonts w:ascii="Times New Roman" w:hAnsi="Times New Roman" w:cs="Times New Roman"/>
          <w:sz w:val="24"/>
          <w:szCs w:val="24"/>
        </w:rPr>
        <w:t xml:space="preserve">: </w:t>
      </w:r>
      <w:r w:rsidR="00E11791">
        <w:rPr>
          <w:rFonts w:ascii="Times New Roman" w:hAnsi="Times New Roman" w:cs="Times New Roman"/>
          <w:sz w:val="24"/>
          <w:szCs w:val="24"/>
        </w:rPr>
        <w:t>себе дороже, пускай будет один новый год.</w:t>
      </w:r>
    </w:p>
    <w:p w:rsidR="00E11791" w:rsidRDefault="00E11791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а как вы его встречаете? Ну, тосты выкрикнули</w:t>
      </w:r>
      <w:r w:rsidR="00C46FBF">
        <w:rPr>
          <w:rFonts w:ascii="Times New Roman" w:hAnsi="Times New Roman" w:cs="Times New Roman"/>
          <w:sz w:val="24"/>
          <w:szCs w:val="24"/>
        </w:rPr>
        <w:t xml:space="preserve">, ну, чокнулись, ну, разных достижений нажелали, а дальше что? Вот ты, племянник, кажется, инженер и не совсем глупый человек, а как ты сейчас </w:t>
      </w:r>
      <w:r w:rsidR="00C46FBF">
        <w:rPr>
          <w:rFonts w:ascii="Times New Roman" w:hAnsi="Times New Roman" w:cs="Times New Roman"/>
          <w:sz w:val="24"/>
          <w:szCs w:val="24"/>
        </w:rPr>
        <w:t xml:space="preserve">по телефону </w:t>
      </w:r>
      <w:r w:rsidR="00C46FBF">
        <w:rPr>
          <w:rFonts w:ascii="Times New Roman" w:hAnsi="Times New Roman" w:cs="Times New Roman"/>
          <w:sz w:val="24"/>
          <w:szCs w:val="24"/>
        </w:rPr>
        <w:t xml:space="preserve">товарища поздравлял? </w:t>
      </w:r>
      <w:r w:rsidR="00C46FB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46FBF">
        <w:rPr>
          <w:rFonts w:ascii="Times New Roman" w:hAnsi="Times New Roman" w:cs="Times New Roman"/>
          <w:sz w:val="24"/>
          <w:szCs w:val="24"/>
        </w:rPr>
        <w:t>Поздравляю</w:t>
      </w:r>
      <w:r w:rsidR="00C46FB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46FBF">
        <w:rPr>
          <w:rFonts w:ascii="Times New Roman" w:hAnsi="Times New Roman" w:cs="Times New Roman"/>
          <w:sz w:val="24"/>
          <w:szCs w:val="24"/>
        </w:rPr>
        <w:t>, - и всё? Стыдно слушать.</w:t>
      </w:r>
    </w:p>
    <w:p w:rsidR="009C6644" w:rsidRDefault="009C664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 знаешь ли ты, что на святках интриговать нужно? Мы, бывало, позвоним</w:t>
      </w:r>
      <w:r w:rsidR="00847074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а замогильными голосами</w:t>
      </w:r>
      <w:r w:rsidR="00847074">
        <w:rPr>
          <w:rFonts w:ascii="Times New Roman" w:hAnsi="Times New Roman" w:cs="Times New Roman"/>
          <w:sz w:val="24"/>
          <w:szCs w:val="24"/>
        </w:rPr>
        <w:t xml:space="preserve"> и наговорим разных ужасов в трубку. А кто постарше, тем просто вечную память по телефону пели. </w:t>
      </w:r>
      <w:r w:rsidR="00847074">
        <w:rPr>
          <w:rFonts w:ascii="Times New Roman" w:hAnsi="Times New Roman" w:cs="Times New Roman"/>
          <w:bCs/>
          <w:sz w:val="24"/>
          <w:szCs w:val="24"/>
        </w:rPr>
        <w:t>Сильно мы тогда знакомых интриговали. Во всём праздник чувствовался. А у вас где такое веселье? В области предания?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Эх, помню встречали мы 1908 год! Мороз был градусов в двадцать. Я тогда к одной барышне склонялся. Вот она и говорит</w:t>
      </w:r>
      <w:r w:rsidRPr="00847074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Хочу, говорит, к воротам погадать выбечь</w:t>
      </w:r>
      <w:r w:rsidRPr="0084707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Ну и выбегла. А мы, не будь дураками, двери </w:t>
      </w:r>
      <w:r w:rsidR="000F27D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заперли</w:t>
      </w:r>
      <w:r w:rsidR="000F27DD">
        <w:rPr>
          <w:rFonts w:ascii="Times New Roman" w:hAnsi="Times New Roman" w:cs="Times New Roman"/>
          <w:bCs/>
          <w:sz w:val="24"/>
          <w:szCs w:val="24"/>
        </w:rPr>
        <w:t>. Она стучится то в дверь, то в окошко, а мы песни поём, на гитаре играем, вроде как не слышим. До слёз её холодом довели. И ругала же она нас потом, царство её небесное!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Что? Спрашиваете-не тогда ли от простуды померла? Да нет, наоборот. Скончалась она недели три спустя, от воспаления в лёгких. Чего на меня уставились?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Алексей Иваныч помолчал, выпил и снова вмешался в разговор</w:t>
      </w:r>
      <w:r w:rsidRPr="000F27DD">
        <w:rPr>
          <w:rFonts w:ascii="Times New Roman" w:hAnsi="Times New Roman" w:cs="Times New Roman"/>
          <w:bCs/>
          <w:sz w:val="24"/>
          <w:szCs w:val="24"/>
        </w:rPr>
        <w:t>: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Вот вы спорите</w:t>
      </w:r>
      <w:r w:rsidR="001B685C">
        <w:rPr>
          <w:rFonts w:ascii="Times New Roman" w:hAnsi="Times New Roman" w:cs="Times New Roman"/>
          <w:bCs/>
          <w:sz w:val="24"/>
          <w:szCs w:val="24"/>
        </w:rPr>
        <w:t>, а жару настоящего нет. В наше время за свой принцип так стояли</w:t>
      </w:r>
      <w:r w:rsidR="001B685C" w:rsidRPr="001B685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B685C">
        <w:rPr>
          <w:rFonts w:ascii="Times New Roman" w:hAnsi="Times New Roman" w:cs="Times New Roman"/>
          <w:bCs/>
          <w:sz w:val="24"/>
          <w:szCs w:val="24"/>
        </w:rPr>
        <w:t>во втором часу обязательно дрались. Я, если под новый год в гости звали, непременно какой-нибудь тяжёлый предмет захватывал. – Мало ли какое может выйти разногласие.</w:t>
      </w:r>
    </w:p>
    <w:p w:rsidR="001B685C" w:rsidRDefault="001B685C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 визиты вы делаете? А что такое визитка, какую господа носили, знаете? Вот вы, молодой гражданин</w:t>
      </w:r>
      <w:r w:rsidR="00CE10B3">
        <w:rPr>
          <w:rFonts w:ascii="Times New Roman" w:hAnsi="Times New Roman" w:cs="Times New Roman"/>
          <w:bCs/>
          <w:sz w:val="24"/>
          <w:szCs w:val="24"/>
        </w:rPr>
        <w:t>, можете объяснить, какая она была-визитка? Вот и не можете. Визитка-это одежда, которая похуже фрака и почище пиджака. Я все знаю.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старик рассказал про крещение, вспомнил купание проруби, где едва не утонул в своё время</w:t>
      </w:r>
      <w:r w:rsidRPr="00CE10B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наконец, договорился до пасхи и уж совсем было наладил на бутылках красный звон </w:t>
      </w:r>
      <w:r w:rsidRPr="00CE10B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 вся</w:t>
      </w:r>
      <w:r w:rsidRPr="00CE10B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но тут ужин кончился.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Молодёжь </w:t>
      </w:r>
      <w:r w:rsidR="009F584E">
        <w:rPr>
          <w:rFonts w:ascii="Times New Roman" w:hAnsi="Times New Roman" w:cs="Times New Roman"/>
          <w:bCs/>
          <w:sz w:val="24"/>
          <w:szCs w:val="24"/>
        </w:rPr>
        <w:t>танцевала, Алексей Иванович попросился отдохнуть. Племянничек провёл его в спальню. Через полчаса хозяин и гости стояли под дверью, грозили друг другу пальцами и слушали.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Старик говорил с собою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Не стану на ихнюю жизнь удивляться. Не желаю свою зависть показывать… Мальчишки, девчонки, нашего корня, вчерашнее ничто, и на поди-инженер, </w:t>
      </w:r>
      <w:r w:rsidR="00D551A2">
        <w:rPr>
          <w:rFonts w:ascii="Times New Roman" w:hAnsi="Times New Roman" w:cs="Times New Roman"/>
          <w:bCs/>
          <w:sz w:val="24"/>
          <w:szCs w:val="24"/>
        </w:rPr>
        <w:t>аспирант</w:t>
      </w:r>
      <w:r>
        <w:rPr>
          <w:rFonts w:ascii="Times New Roman" w:hAnsi="Times New Roman" w:cs="Times New Roman"/>
          <w:bCs/>
          <w:sz w:val="24"/>
          <w:szCs w:val="24"/>
        </w:rPr>
        <w:t>, докторица. А я до сорока пяти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лет в рыбном ряду у купца жил. И жизнь была рыбья, нищая. Веселья тоже никакого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51A2">
        <w:rPr>
          <w:rFonts w:ascii="Times New Roman" w:hAnsi="Times New Roman" w:cs="Times New Roman"/>
          <w:bCs/>
          <w:sz w:val="24"/>
          <w:szCs w:val="24"/>
        </w:rPr>
        <w:t>разве,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когда крысу поймаешь.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30EA">
        <w:rPr>
          <w:rFonts w:ascii="Times New Roman" w:hAnsi="Times New Roman" w:cs="Times New Roman"/>
          <w:bCs/>
          <w:sz w:val="24"/>
          <w:szCs w:val="24"/>
        </w:rPr>
        <w:t>Эх, выкинуло меня на свет раньше времени. Может, и я теперь аспирантом был бы… Молодые-они хитрые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>знали, бесенята, когда родиться. До чего дошло</w:t>
      </w:r>
      <w:r w:rsidR="007F30EA" w:rsidRPr="00D551A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четвёртый час, и хоть бы кто с </w:t>
      </w:r>
      <w:r w:rsidR="00D551A2">
        <w:rPr>
          <w:rFonts w:ascii="Times New Roman" w:hAnsi="Times New Roman" w:cs="Times New Roman"/>
          <w:bCs/>
          <w:sz w:val="24"/>
          <w:szCs w:val="24"/>
        </w:rPr>
        <w:t>кем подрался!</w:t>
      </w:r>
    </w:p>
    <w:p w:rsidR="00D551A2" w:rsidRPr="007F30EA" w:rsidRDefault="00D551A2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Ладно, не желаю перед ними зависти показывать.</w:t>
      </w:r>
    </w:p>
    <w:sectPr w:rsidR="00D551A2" w:rsidRPr="007F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521F3"/>
    <w:multiLevelType w:val="hybridMultilevel"/>
    <w:tmpl w:val="839ECDD8"/>
    <w:lvl w:ilvl="0" w:tplc="544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91AF5"/>
    <w:multiLevelType w:val="hybridMultilevel"/>
    <w:tmpl w:val="FFBA3550"/>
    <w:lvl w:ilvl="0" w:tplc="76C02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F"/>
    <w:rsid w:val="0005261E"/>
    <w:rsid w:val="000F27DD"/>
    <w:rsid w:val="001B685C"/>
    <w:rsid w:val="00353E7F"/>
    <w:rsid w:val="00721BB6"/>
    <w:rsid w:val="007F30EA"/>
    <w:rsid w:val="00847074"/>
    <w:rsid w:val="008E3890"/>
    <w:rsid w:val="009C6644"/>
    <w:rsid w:val="009F584E"/>
    <w:rsid w:val="00BA6F9B"/>
    <w:rsid w:val="00C46FBF"/>
    <w:rsid w:val="00CE10B3"/>
    <w:rsid w:val="00D551A2"/>
    <w:rsid w:val="00DC0360"/>
    <w:rsid w:val="00E11791"/>
    <w:rsid w:val="00F54534"/>
    <w:rsid w:val="00F65F94"/>
    <w:rsid w:val="00F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08ED"/>
  <w15:chartTrackingRefBased/>
  <w15:docId w15:val="{F73D8E86-9A37-483A-8677-006E346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2024-06-14T17:57:00Z</dcterms:created>
  <dcterms:modified xsi:type="dcterms:W3CDTF">2024-06-15T09:15:00Z</dcterms:modified>
</cp:coreProperties>
</file>