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B726" w14:textId="5E890011" w:rsidR="004A720D" w:rsidRPr="00855133" w:rsidRDefault="004A720D" w:rsidP="004A720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855133">
        <w:rPr>
          <w:rFonts w:ascii="Times New Roman" w:hAnsi="Times New Roman" w:cs="Times New Roman"/>
          <w:sz w:val="48"/>
          <w:szCs w:val="48"/>
          <w:lang w:val="en-US"/>
        </w:rPr>
        <w:t xml:space="preserve">Mandatory Assignment </w:t>
      </w:r>
      <w:r>
        <w:rPr>
          <w:rFonts w:ascii="Times New Roman" w:hAnsi="Times New Roman" w:cs="Times New Roman"/>
          <w:sz w:val="48"/>
          <w:szCs w:val="48"/>
          <w:lang w:val="en-US"/>
        </w:rPr>
        <w:t>2</w:t>
      </w:r>
    </w:p>
    <w:p w14:paraId="44553673" w14:textId="7BDFC2B0" w:rsidR="004A720D" w:rsidRPr="00855133" w:rsidRDefault="004A720D" w:rsidP="004A720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Classification</w:t>
      </w:r>
      <w:r w:rsidRPr="00855133">
        <w:rPr>
          <w:rFonts w:ascii="Times New Roman" w:hAnsi="Times New Roman" w:cs="Times New Roman"/>
          <w:sz w:val="40"/>
          <w:szCs w:val="40"/>
          <w:lang w:val="en-US"/>
        </w:rPr>
        <w:t xml:space="preserve"> &amp; </w:t>
      </w:r>
      <w:r>
        <w:rPr>
          <w:rFonts w:ascii="Times New Roman" w:hAnsi="Times New Roman" w:cs="Times New Roman"/>
          <w:sz w:val="40"/>
          <w:szCs w:val="40"/>
          <w:lang w:val="en-US"/>
        </w:rPr>
        <w:t>Clustering</w:t>
      </w:r>
    </w:p>
    <w:p w14:paraId="1416A72E" w14:textId="77777777" w:rsidR="004A720D" w:rsidRPr="00855133" w:rsidRDefault="004A720D" w:rsidP="004A720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55133">
        <w:rPr>
          <w:rFonts w:ascii="Times New Roman" w:hAnsi="Times New Roman" w:cs="Times New Roman"/>
          <w:sz w:val="32"/>
          <w:szCs w:val="32"/>
          <w:lang w:val="en-US"/>
        </w:rPr>
        <w:t>Markus Kinn</w:t>
      </w:r>
    </w:p>
    <w:p w14:paraId="757C9013" w14:textId="77777777" w:rsidR="004A720D" w:rsidRPr="00855133" w:rsidRDefault="004A720D" w:rsidP="004A720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55133">
        <w:rPr>
          <w:rFonts w:ascii="Times New Roman" w:hAnsi="Times New Roman" w:cs="Times New Roman"/>
          <w:b/>
          <w:bCs/>
          <w:sz w:val="36"/>
          <w:szCs w:val="36"/>
          <w:lang w:val="en-US"/>
        </w:rPr>
        <w:t>Classification:</w:t>
      </w:r>
    </w:p>
    <w:p w14:paraId="3C8AFC0C" w14:textId="41AE7B36" w:rsidR="00CB5087" w:rsidRDefault="008A4EE0" w:rsidP="004A72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="004A72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="004A720D"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C06005" w14:textId="14AE2603" w:rsidR="004A720D" w:rsidRDefault="004A720D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first dataset I chose to continue with the titanic dataset from the first mandatory assignment. The goal is the same as before; predict whether a person was going to survive the titanic disaster or not.</w:t>
      </w:r>
    </w:p>
    <w:p w14:paraId="77F50E56" w14:textId="2F6AB49B" w:rsidR="00D25599" w:rsidRDefault="00D25599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has dataset has 12 columns and 891 rows.</w:t>
      </w:r>
    </w:p>
    <w:p w14:paraId="762ACC77" w14:textId="77777777" w:rsidR="004A720D" w:rsidRDefault="004A720D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final dataset (after preprocessing) contains 15 columns: </w:t>
      </w:r>
    </w:p>
    <w:p w14:paraId="439510AF" w14:textId="0CE19FA5" w:rsidR="004A720D" w:rsidRDefault="004A720D" w:rsidP="00032D7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Survived(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the ground truth), Sex,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FamilyMembersCount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Pclass_1, Pclass_2, Pclass_3,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Embarked_C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Embarked_Q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Embarked_S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AgeGroup_0, AgeGroup_1, AgeGroup_2, AgeGroup_3, AgeGroup_4, AgeGroup_5.</w:t>
      </w:r>
    </w:p>
    <w:p w14:paraId="65E35DD0" w14:textId="5E92D37F" w:rsidR="00BA5311" w:rsidRDefault="00BA5311" w:rsidP="00BA531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C88E4C" w14:textId="1E7979EC" w:rsidR="00BA5311" w:rsidRPr="00BA5311" w:rsidRDefault="00BA5311" w:rsidP="00BA531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got the best result with: </w:t>
      </w:r>
      <w:proofErr w:type="spellStart"/>
      <w:r w:rsidR="00123CE3"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</w:p>
    <w:p w14:paraId="7387FC2A" w14:textId="55592EF0" w:rsidR="004A720D" w:rsidRDefault="008A4EE0" w:rsidP="004A72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="004A72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="004A720D"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98C9F2" w14:textId="1F9D5DCF" w:rsidR="004A720D" w:rsidRDefault="00B00203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second classification dataset I used was: Heart Attack Analysis &amp; Prediction Dataset. (</w:t>
      </w:r>
      <w:hyperlink r:id="rId4" w:history="1">
        <w:r w:rsidRPr="00110D2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https://www.kaggle.com/datasets/rashikrahmanpritom/heart-attack-analysis-prediction-dataset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). This dataset is used to predict if a person is likely to have a heart attack given current metrics.</w:t>
      </w:r>
    </w:p>
    <w:p w14:paraId="73247EAD" w14:textId="68E6C50D" w:rsidR="00D25599" w:rsidRDefault="00D25599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has dataset has 14 columns and 303 rows.</w:t>
      </w:r>
    </w:p>
    <w:p w14:paraId="7FCF4339" w14:textId="44BCCB20" w:rsidR="00B00203" w:rsidRDefault="00032D78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10 columns (including ground truth)</w:t>
      </w:r>
      <w:r w:rsidR="00B0020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0FA6D3C" w14:textId="30E2EACF" w:rsidR="00B00203" w:rsidRDefault="00B00203" w:rsidP="00032D7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>: age of patient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exercised induced angina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Ca: number of major vessels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Cp: Chest Pain type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Trtbps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resting blood pressure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Chol: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cholestoral</w:t>
      </w:r>
      <w:proofErr w:type="spellEnd"/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Fbs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fasting blood sugar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Rest_ecg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resting electrocardiographic results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Thalach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max heart rate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achieved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Target: 0 = lower chance of heart attack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= higher chance of heart attack</w:t>
      </w:r>
    </w:p>
    <w:p w14:paraId="0C56D3A1" w14:textId="77777777" w:rsidR="00BA5311" w:rsidRDefault="00BA5311" w:rsidP="00032D7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DBBCCB4" w14:textId="30EA1CA1" w:rsidR="00BA5311" w:rsidRDefault="00BA5311" w:rsidP="00BA531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got the best result with: </w:t>
      </w:r>
      <w:r w:rsidR="00123CE3">
        <w:rPr>
          <w:rFonts w:ascii="Times New Roman" w:hAnsi="Times New Roman" w:cs="Times New Roman"/>
          <w:sz w:val="24"/>
          <w:szCs w:val="24"/>
          <w:lang w:val="en-US"/>
        </w:rPr>
        <w:t>Support Vector Machine</w:t>
      </w:r>
    </w:p>
    <w:p w14:paraId="73E790E5" w14:textId="15AE9CC0" w:rsidR="00032D78" w:rsidRDefault="00032D78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21FE54" w14:textId="720DD797" w:rsidR="00032D78" w:rsidRPr="00855133" w:rsidRDefault="00032D78" w:rsidP="00032D7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Clustering</w:t>
      </w:r>
      <w:r w:rsidRPr="00855133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3526C4D1" w14:textId="77777777" w:rsidR="00032D78" w:rsidRDefault="00032D78" w:rsidP="00032D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 1</w:t>
      </w:r>
      <w:r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C03974" w14:textId="78227503" w:rsidR="00032D78" w:rsidRDefault="00F2491B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the clustering part of the assignment I chose to use the same clustering dataset form the first mandatory assignment: </w:t>
      </w:r>
      <w:r w:rsidRPr="00874516">
        <w:rPr>
          <w:rFonts w:ascii="Times New Roman" w:hAnsi="Times New Roman" w:cs="Times New Roman"/>
          <w:sz w:val="24"/>
          <w:szCs w:val="24"/>
          <w:lang w:val="en-US"/>
        </w:rPr>
        <w:t>Airline Passenger Satisfaction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4516">
        <w:rPr>
          <w:rFonts w:cstheme="minorHAnsi"/>
          <w:lang w:val="en-US"/>
        </w:rPr>
        <w:t>(</w:t>
      </w:r>
      <w:hyperlink r:id="rId5" w:history="1">
        <w:r w:rsidRPr="00E37C4D">
          <w:rPr>
            <w:rStyle w:val="Hyperlink"/>
            <w:rFonts w:cstheme="minorHAnsi"/>
            <w:lang w:val="en-US"/>
          </w:rPr>
          <w:t>https://www.kaggle.com/datasets/teejmahal20/airline-passenger-satisfaction</w:t>
        </w:r>
      </w:hyperlink>
      <w:r w:rsidRPr="00874516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This dataset is usually used as a classification dataset with the ground truth: Satisfaction, but for this task the ground truth has been removed.</w:t>
      </w:r>
    </w:p>
    <w:p w14:paraId="5CEFE681" w14:textId="43B3A80A" w:rsidR="00D25599" w:rsidRDefault="00D25599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has dataset has 25 columns and 103904 rows.</w:t>
      </w:r>
    </w:p>
    <w:p w14:paraId="18915CA7" w14:textId="32F684ED" w:rsidR="00BA5311" w:rsidRDefault="00BA5311" w:rsidP="00BA531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got the best result with: Agglomerative clustering.</w:t>
      </w:r>
    </w:p>
    <w:p w14:paraId="2769954C" w14:textId="77777777" w:rsidR="00BA5311" w:rsidRPr="00F2491B" w:rsidRDefault="00BA5311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A5311" w:rsidRPr="00F24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0D"/>
    <w:rsid w:val="00032D78"/>
    <w:rsid w:val="00123CE3"/>
    <w:rsid w:val="00146D2C"/>
    <w:rsid w:val="001B2635"/>
    <w:rsid w:val="002C4698"/>
    <w:rsid w:val="00445459"/>
    <w:rsid w:val="004A720D"/>
    <w:rsid w:val="00657338"/>
    <w:rsid w:val="006B7585"/>
    <w:rsid w:val="007160A2"/>
    <w:rsid w:val="00854626"/>
    <w:rsid w:val="008A4EE0"/>
    <w:rsid w:val="00A820AC"/>
    <w:rsid w:val="00B00203"/>
    <w:rsid w:val="00BA5311"/>
    <w:rsid w:val="00CB5087"/>
    <w:rsid w:val="00CC76FE"/>
    <w:rsid w:val="00D25599"/>
    <w:rsid w:val="00DD437A"/>
    <w:rsid w:val="00E46CBA"/>
    <w:rsid w:val="00EF4F30"/>
    <w:rsid w:val="00F2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399B"/>
  <w15:chartTrackingRefBased/>
  <w15:docId w15:val="{20932DF8-B3A6-4739-AA85-ECA6D7E4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2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459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eejmahal20/airline-passenger-satisfaction" TargetMode="External"/><Relationship Id="rId4" Type="http://schemas.openxmlformats.org/officeDocument/2006/relationships/hyperlink" Target="https://www.kaggle.com/datasets/rashikrahmanpritom/heart-attack-analysis-prediction-datase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336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13</cp:revision>
  <cp:lastPrinted>2022-11-24T15:56:00Z</cp:lastPrinted>
  <dcterms:created xsi:type="dcterms:W3CDTF">2022-11-13T17:23:00Z</dcterms:created>
  <dcterms:modified xsi:type="dcterms:W3CDTF">2022-11-30T20:55:00Z</dcterms:modified>
</cp:coreProperties>
</file>