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5ED7" w:rsidRPr="00580B9C" w:rsidRDefault="00580B9C">
      <w:pPr>
        <w:rPr>
          <w:sz w:val="96"/>
        </w:rPr>
      </w:pPr>
      <w:r w:rsidRPr="00580B9C">
        <w:rPr>
          <w:sz w:val="96"/>
        </w:rPr>
        <w:t>TRABAJO ANALOGICA</w:t>
      </w:r>
    </w:p>
    <w:p w:rsidR="00580B9C" w:rsidRDefault="00580B9C"/>
    <w:p w:rsidR="00580B9C" w:rsidRPr="00280044" w:rsidRDefault="00580B9C">
      <w:pPr>
        <w:rPr>
          <w:b/>
          <w:sz w:val="32"/>
          <w:u w:val="single"/>
        </w:rPr>
      </w:pPr>
      <w:r w:rsidRPr="00280044">
        <w:rPr>
          <w:b/>
          <w:sz w:val="32"/>
          <w:u w:val="single"/>
        </w:rPr>
        <w:t>FILTRO PASO BAJO 2ºORDEN:</w:t>
      </w:r>
    </w:p>
    <w:p w:rsidR="00354FB6" w:rsidRDefault="00354FB6">
      <w:pPr>
        <w:rPr>
          <w:b/>
          <w:sz w:val="28"/>
          <w:u w:val="single"/>
        </w:rPr>
      </w:pPr>
      <w:r>
        <w:rPr>
          <w:noProof/>
          <w:lang w:eastAsia="es-ES"/>
        </w:rPr>
        <w:drawing>
          <wp:inline distT="0" distB="0" distL="0" distR="0" wp14:anchorId="46324E86" wp14:editId="62F0B8CE">
            <wp:extent cx="5400040" cy="2197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197100"/>
                    </a:xfrm>
                    <a:prstGeom prst="rect">
                      <a:avLst/>
                    </a:prstGeom>
                  </pic:spPr>
                </pic:pic>
              </a:graphicData>
            </a:graphic>
          </wp:inline>
        </w:drawing>
      </w:r>
    </w:p>
    <w:p w:rsidR="00354FB6" w:rsidRDefault="00354FB6">
      <w:pPr>
        <w:rPr>
          <w:b/>
          <w:sz w:val="28"/>
          <w:u w:val="single"/>
        </w:rPr>
      </w:pPr>
      <w:r>
        <w:rPr>
          <w:b/>
          <w:sz w:val="28"/>
          <w:u w:val="single"/>
        </w:rPr>
        <w:t>Tiempo de simulación 1 s:</w:t>
      </w:r>
    </w:p>
    <w:p w:rsidR="00D35633" w:rsidRDefault="00354FB6" w:rsidP="00D35633">
      <w:pPr>
        <w:rPr>
          <w:b/>
          <w:sz w:val="28"/>
          <w:u w:val="single"/>
        </w:rPr>
      </w:pPr>
      <w:r>
        <w:rPr>
          <w:noProof/>
          <w:lang w:eastAsia="es-ES"/>
        </w:rPr>
        <w:drawing>
          <wp:inline distT="0" distB="0" distL="0" distR="0" wp14:anchorId="3019E1F3" wp14:editId="69CF253D">
            <wp:extent cx="5400040" cy="19570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957070"/>
                    </a:xfrm>
                    <a:prstGeom prst="rect">
                      <a:avLst/>
                    </a:prstGeom>
                  </pic:spPr>
                </pic:pic>
              </a:graphicData>
            </a:graphic>
          </wp:inline>
        </w:drawing>
      </w:r>
    </w:p>
    <w:p w:rsidR="00280044" w:rsidRDefault="00280044" w:rsidP="00D35633">
      <w:pPr>
        <w:rPr>
          <w:b/>
          <w:sz w:val="28"/>
          <w:u w:val="single"/>
        </w:rPr>
      </w:pPr>
      <w:r w:rsidRPr="00280044">
        <w:rPr>
          <w:b/>
          <w:noProof/>
          <w:sz w:val="28"/>
          <w:lang w:eastAsia="es-ES"/>
        </w:rPr>
        <w:drawing>
          <wp:inline distT="0" distB="0" distL="0" distR="0">
            <wp:extent cx="5400040" cy="1973427"/>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973427"/>
                    </a:xfrm>
                    <a:prstGeom prst="rect">
                      <a:avLst/>
                    </a:prstGeom>
                    <a:noFill/>
                    <a:ln>
                      <a:noFill/>
                    </a:ln>
                  </pic:spPr>
                </pic:pic>
              </a:graphicData>
            </a:graphic>
          </wp:inline>
        </w:drawing>
      </w:r>
    </w:p>
    <w:p w:rsidR="00280044" w:rsidRPr="001132A1" w:rsidRDefault="001132A1" w:rsidP="00D35633">
      <w:pPr>
        <w:rPr>
          <w:b/>
          <w:sz w:val="28"/>
        </w:rPr>
      </w:pPr>
      <w:r>
        <w:rPr>
          <w:b/>
          <w:sz w:val="28"/>
        </w:rPr>
        <w:t>-El condensador termina en cargarse 5z= 5*33000*1*10e-6=165ms</w:t>
      </w:r>
    </w:p>
    <w:p w:rsidR="00D35633" w:rsidRDefault="00D35633" w:rsidP="00D35633">
      <w:pPr>
        <w:rPr>
          <w:b/>
          <w:sz w:val="28"/>
          <w:u w:val="single"/>
        </w:rPr>
      </w:pPr>
      <w:r>
        <w:rPr>
          <w:b/>
          <w:sz w:val="28"/>
          <w:u w:val="single"/>
        </w:rPr>
        <w:lastRenderedPageBreak/>
        <w:t>Tiempo de simulación 350 ms:</w:t>
      </w:r>
    </w:p>
    <w:p w:rsidR="00D35633" w:rsidRDefault="00D35633" w:rsidP="00D35633">
      <w:pPr>
        <w:rPr>
          <w:b/>
          <w:sz w:val="28"/>
          <w:u w:val="single"/>
        </w:rPr>
      </w:pPr>
      <w:r>
        <w:rPr>
          <w:noProof/>
          <w:lang w:eastAsia="es-ES"/>
        </w:rPr>
        <w:drawing>
          <wp:inline distT="0" distB="0" distL="0" distR="0" wp14:anchorId="178C6517" wp14:editId="51A30C8A">
            <wp:extent cx="5400040" cy="1892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892935"/>
                    </a:xfrm>
                    <a:prstGeom prst="rect">
                      <a:avLst/>
                    </a:prstGeom>
                  </pic:spPr>
                </pic:pic>
              </a:graphicData>
            </a:graphic>
          </wp:inline>
        </w:drawing>
      </w:r>
    </w:p>
    <w:p w:rsidR="00D35633" w:rsidRDefault="00280044" w:rsidP="00D35633">
      <w:pPr>
        <w:rPr>
          <w:b/>
          <w:sz w:val="28"/>
          <w:u w:val="single"/>
        </w:rPr>
      </w:pPr>
      <w:r w:rsidRPr="00280044">
        <w:rPr>
          <w:b/>
          <w:noProof/>
          <w:sz w:val="28"/>
          <w:lang w:eastAsia="es-ES"/>
        </w:rPr>
        <w:drawing>
          <wp:inline distT="0" distB="0" distL="0" distR="0">
            <wp:extent cx="5400040" cy="19734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1973427"/>
                    </a:xfrm>
                    <a:prstGeom prst="rect">
                      <a:avLst/>
                    </a:prstGeom>
                    <a:noFill/>
                    <a:ln>
                      <a:noFill/>
                    </a:ln>
                  </pic:spPr>
                </pic:pic>
              </a:graphicData>
            </a:graphic>
          </wp:inline>
        </w:drawing>
      </w:r>
    </w:p>
    <w:p w:rsidR="00D35633" w:rsidRDefault="00D35633" w:rsidP="00D35633">
      <w:pPr>
        <w:rPr>
          <w:b/>
          <w:sz w:val="28"/>
          <w:u w:val="single"/>
        </w:rPr>
      </w:pPr>
      <w:r>
        <w:rPr>
          <w:b/>
          <w:sz w:val="28"/>
          <w:u w:val="single"/>
        </w:rPr>
        <w:t>Tiempo de simulación 10 ms:</w:t>
      </w:r>
    </w:p>
    <w:p w:rsidR="00354FB6" w:rsidRDefault="00D35633">
      <w:pPr>
        <w:rPr>
          <w:b/>
          <w:sz w:val="28"/>
          <w:u w:val="single"/>
        </w:rPr>
      </w:pPr>
      <w:r>
        <w:rPr>
          <w:noProof/>
          <w:lang w:eastAsia="es-ES"/>
        </w:rPr>
        <w:drawing>
          <wp:inline distT="0" distB="0" distL="0" distR="0" wp14:anchorId="370F69B7" wp14:editId="69502976">
            <wp:extent cx="5400040" cy="1905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905000"/>
                    </a:xfrm>
                    <a:prstGeom prst="rect">
                      <a:avLst/>
                    </a:prstGeom>
                  </pic:spPr>
                </pic:pic>
              </a:graphicData>
            </a:graphic>
          </wp:inline>
        </w:drawing>
      </w:r>
    </w:p>
    <w:p w:rsidR="00D35633" w:rsidRPr="00580B9C" w:rsidRDefault="00D35633">
      <w:pPr>
        <w:rPr>
          <w:b/>
          <w:sz w:val="28"/>
          <w:u w:val="single"/>
        </w:rPr>
      </w:pPr>
      <w:r w:rsidRPr="00280044">
        <w:rPr>
          <w:b/>
          <w:noProof/>
          <w:sz w:val="28"/>
          <w:lang w:eastAsia="es-ES"/>
        </w:rPr>
        <w:drawing>
          <wp:inline distT="0" distB="0" distL="0" distR="0">
            <wp:extent cx="5641055" cy="19659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47290" cy="1968133"/>
                    </a:xfrm>
                    <a:prstGeom prst="rect">
                      <a:avLst/>
                    </a:prstGeom>
                    <a:noFill/>
                    <a:ln>
                      <a:noFill/>
                    </a:ln>
                  </pic:spPr>
                </pic:pic>
              </a:graphicData>
            </a:graphic>
          </wp:inline>
        </w:drawing>
      </w:r>
    </w:p>
    <w:p w:rsidR="00280044" w:rsidRDefault="00280044" w:rsidP="00280044">
      <w:pPr>
        <w:rPr>
          <w:b/>
          <w:sz w:val="32"/>
          <w:u w:val="single"/>
        </w:rPr>
      </w:pPr>
      <w:r>
        <w:rPr>
          <w:b/>
          <w:sz w:val="32"/>
          <w:u w:val="single"/>
        </w:rPr>
        <w:lastRenderedPageBreak/>
        <w:t>FILTRO CON GANANCIA INCLUIDA</w:t>
      </w:r>
      <w:r w:rsidRPr="00280044">
        <w:rPr>
          <w:b/>
          <w:sz w:val="32"/>
          <w:u w:val="single"/>
        </w:rPr>
        <w:t>:</w:t>
      </w:r>
    </w:p>
    <w:p w:rsidR="00784C28" w:rsidRDefault="00784C28" w:rsidP="00280044">
      <w:pPr>
        <w:rPr>
          <w:b/>
          <w:sz w:val="32"/>
          <w:u w:val="single"/>
        </w:rPr>
      </w:pPr>
      <w:r>
        <w:rPr>
          <w:noProof/>
          <w:lang w:eastAsia="es-ES"/>
        </w:rPr>
        <w:drawing>
          <wp:inline distT="0" distB="0" distL="0" distR="0" wp14:anchorId="33087506" wp14:editId="042BBCE7">
            <wp:extent cx="5400040" cy="168719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87195"/>
                    </a:xfrm>
                    <a:prstGeom prst="rect">
                      <a:avLst/>
                    </a:prstGeom>
                  </pic:spPr>
                </pic:pic>
              </a:graphicData>
            </a:graphic>
          </wp:inline>
        </w:drawing>
      </w:r>
    </w:p>
    <w:p w:rsidR="00280044" w:rsidRDefault="00280044" w:rsidP="00280044">
      <w:pPr>
        <w:rPr>
          <w:b/>
          <w:sz w:val="28"/>
          <w:u w:val="single"/>
        </w:rPr>
      </w:pPr>
      <w:r>
        <w:rPr>
          <w:b/>
          <w:sz w:val="28"/>
          <w:u w:val="single"/>
        </w:rPr>
        <w:t>Tiempo de simulación 1 s:</w:t>
      </w:r>
    </w:p>
    <w:p w:rsidR="00280044" w:rsidRPr="00280044" w:rsidRDefault="00280044" w:rsidP="00280044">
      <w:pPr>
        <w:rPr>
          <w:b/>
          <w:sz w:val="28"/>
          <w:u w:val="single"/>
        </w:rPr>
      </w:pPr>
      <w:r>
        <w:rPr>
          <w:noProof/>
          <w:lang w:eastAsia="es-ES"/>
        </w:rPr>
        <w:drawing>
          <wp:inline distT="0" distB="0" distL="0" distR="0" wp14:anchorId="6179961B" wp14:editId="4501B2FC">
            <wp:extent cx="5400040" cy="19602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60245"/>
                    </a:xfrm>
                    <a:prstGeom prst="rect">
                      <a:avLst/>
                    </a:prstGeom>
                  </pic:spPr>
                </pic:pic>
              </a:graphicData>
            </a:graphic>
          </wp:inline>
        </w:drawing>
      </w:r>
    </w:p>
    <w:p w:rsidR="00280044" w:rsidRDefault="00280044" w:rsidP="00280044">
      <w:pPr>
        <w:rPr>
          <w:b/>
          <w:sz w:val="32"/>
          <w:u w:val="single"/>
        </w:rPr>
      </w:pPr>
      <w:r w:rsidRPr="00280044">
        <w:rPr>
          <w:b/>
          <w:noProof/>
          <w:sz w:val="32"/>
          <w:lang w:eastAsia="es-ES"/>
        </w:rPr>
        <w:drawing>
          <wp:inline distT="0" distB="0" distL="0" distR="0">
            <wp:extent cx="5400040" cy="1973427"/>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1973427"/>
                    </a:xfrm>
                    <a:prstGeom prst="rect">
                      <a:avLst/>
                    </a:prstGeom>
                    <a:noFill/>
                    <a:ln>
                      <a:noFill/>
                    </a:ln>
                  </pic:spPr>
                </pic:pic>
              </a:graphicData>
            </a:graphic>
          </wp:inline>
        </w:drawing>
      </w:r>
    </w:p>
    <w:p w:rsidR="00784C28" w:rsidRDefault="00784C28" w:rsidP="00280044">
      <w:pPr>
        <w:rPr>
          <w:b/>
          <w:sz w:val="32"/>
          <w:u w:val="single"/>
        </w:rPr>
      </w:pPr>
      <w:r w:rsidRPr="00784C28">
        <w:rPr>
          <w:b/>
          <w:noProof/>
          <w:sz w:val="32"/>
          <w:lang w:eastAsia="es-ES"/>
        </w:rPr>
        <w:drawing>
          <wp:inline distT="0" distB="0" distL="0" distR="0" wp14:anchorId="79D1F354" wp14:editId="0670E31E">
            <wp:extent cx="5400040" cy="1972945"/>
            <wp:effectExtent l="0" t="0" r="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972945"/>
                    </a:xfrm>
                    <a:prstGeom prst="rect">
                      <a:avLst/>
                    </a:prstGeom>
                    <a:noFill/>
                    <a:ln>
                      <a:noFill/>
                    </a:ln>
                  </pic:spPr>
                </pic:pic>
              </a:graphicData>
            </a:graphic>
          </wp:inline>
        </w:drawing>
      </w:r>
    </w:p>
    <w:p w:rsidR="00280044" w:rsidRPr="00784C28" w:rsidRDefault="00280044" w:rsidP="00280044">
      <w:pPr>
        <w:rPr>
          <w:b/>
          <w:sz w:val="28"/>
          <w:u w:val="single"/>
        </w:rPr>
      </w:pPr>
      <w:r>
        <w:rPr>
          <w:b/>
          <w:sz w:val="28"/>
          <w:u w:val="single"/>
        </w:rPr>
        <w:lastRenderedPageBreak/>
        <w:t>Tiempo de simulación 350 ms:</w:t>
      </w:r>
    </w:p>
    <w:p w:rsidR="00580B9C" w:rsidRPr="00784C28" w:rsidRDefault="00784C28">
      <w:pPr>
        <w:rPr>
          <w:b/>
          <w:sz w:val="32"/>
          <w:u w:val="single"/>
        </w:rPr>
      </w:pPr>
      <w:r>
        <w:rPr>
          <w:noProof/>
          <w:lang w:eastAsia="es-ES"/>
        </w:rPr>
        <w:drawing>
          <wp:inline distT="0" distB="0" distL="0" distR="0" wp14:anchorId="20AAECCD" wp14:editId="67E6B2AE">
            <wp:extent cx="5400040" cy="18992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899285"/>
                    </a:xfrm>
                    <a:prstGeom prst="rect">
                      <a:avLst/>
                    </a:prstGeom>
                  </pic:spPr>
                </pic:pic>
              </a:graphicData>
            </a:graphic>
          </wp:inline>
        </w:drawing>
      </w:r>
    </w:p>
    <w:p w:rsidR="00784C28" w:rsidRDefault="00784C28">
      <w:r w:rsidRPr="00784C28">
        <w:rPr>
          <w:noProof/>
          <w:lang w:eastAsia="es-ES"/>
        </w:rPr>
        <w:drawing>
          <wp:inline distT="0" distB="0" distL="0" distR="0">
            <wp:extent cx="5398135" cy="19583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4732" cy="1960733"/>
                    </a:xfrm>
                    <a:prstGeom prst="rect">
                      <a:avLst/>
                    </a:prstGeom>
                    <a:noFill/>
                    <a:ln>
                      <a:noFill/>
                    </a:ln>
                  </pic:spPr>
                </pic:pic>
              </a:graphicData>
            </a:graphic>
          </wp:inline>
        </w:drawing>
      </w:r>
    </w:p>
    <w:p w:rsidR="00784C28" w:rsidRPr="00784C28" w:rsidRDefault="00784C28">
      <w:pPr>
        <w:rPr>
          <w:b/>
          <w:sz w:val="28"/>
          <w:u w:val="single"/>
        </w:rPr>
      </w:pPr>
      <w:r>
        <w:rPr>
          <w:b/>
          <w:sz w:val="28"/>
          <w:u w:val="single"/>
        </w:rPr>
        <w:t>Tiempo de simulación 10 ms:</w:t>
      </w:r>
    </w:p>
    <w:p w:rsidR="00784C28" w:rsidRDefault="00784C28">
      <w:r>
        <w:rPr>
          <w:noProof/>
          <w:lang w:eastAsia="es-ES"/>
        </w:rPr>
        <w:drawing>
          <wp:inline distT="0" distB="0" distL="0" distR="0" wp14:anchorId="211E67FE" wp14:editId="483E81B3">
            <wp:extent cx="5400040" cy="1896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896745"/>
                    </a:xfrm>
                    <a:prstGeom prst="rect">
                      <a:avLst/>
                    </a:prstGeom>
                  </pic:spPr>
                </pic:pic>
              </a:graphicData>
            </a:graphic>
          </wp:inline>
        </w:drawing>
      </w:r>
    </w:p>
    <w:p w:rsidR="00784C28" w:rsidRDefault="00784C28">
      <w:r w:rsidRPr="00784C28">
        <w:rPr>
          <w:noProof/>
          <w:lang w:eastAsia="es-ES"/>
        </w:rPr>
        <w:drawing>
          <wp:inline distT="0" distB="0" distL="0" distR="0">
            <wp:extent cx="5400040" cy="19734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1973427"/>
                    </a:xfrm>
                    <a:prstGeom prst="rect">
                      <a:avLst/>
                    </a:prstGeom>
                    <a:noFill/>
                    <a:ln>
                      <a:noFill/>
                    </a:ln>
                  </pic:spPr>
                </pic:pic>
              </a:graphicData>
            </a:graphic>
          </wp:inline>
        </w:drawing>
      </w:r>
    </w:p>
    <w:p w:rsidR="001132A1" w:rsidRDefault="001132A1" w:rsidP="001132A1">
      <w:pPr>
        <w:rPr>
          <w:b/>
          <w:sz w:val="32"/>
          <w:u w:val="single"/>
        </w:rPr>
      </w:pPr>
      <w:r>
        <w:rPr>
          <w:b/>
          <w:sz w:val="32"/>
          <w:u w:val="single"/>
        </w:rPr>
        <w:lastRenderedPageBreak/>
        <w:t>COMPARADOR:</w:t>
      </w:r>
    </w:p>
    <w:p w:rsidR="001132A1" w:rsidRDefault="001132A1" w:rsidP="001132A1">
      <w:pPr>
        <w:rPr>
          <w:b/>
          <w:sz w:val="32"/>
          <w:u w:val="single"/>
        </w:rPr>
      </w:pPr>
      <w:r>
        <w:rPr>
          <w:noProof/>
          <w:lang w:eastAsia="es-ES"/>
        </w:rPr>
        <w:drawing>
          <wp:inline distT="0" distB="0" distL="0" distR="0" wp14:anchorId="3A5A1574" wp14:editId="1912C811">
            <wp:extent cx="5238750" cy="30575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3057525"/>
                    </a:xfrm>
                    <a:prstGeom prst="rect">
                      <a:avLst/>
                    </a:prstGeom>
                  </pic:spPr>
                </pic:pic>
              </a:graphicData>
            </a:graphic>
          </wp:inline>
        </w:drawing>
      </w:r>
    </w:p>
    <w:p w:rsidR="001132A1" w:rsidRPr="001132A1" w:rsidRDefault="001132A1" w:rsidP="001132A1">
      <w:pPr>
        <w:rPr>
          <w:b/>
          <w:sz w:val="32"/>
          <w:u w:val="single"/>
        </w:rPr>
      </w:pPr>
    </w:p>
    <w:p w:rsidR="001132A1" w:rsidRDefault="001132A1" w:rsidP="001132A1">
      <w:pPr>
        <w:rPr>
          <w:b/>
          <w:sz w:val="28"/>
          <w:u w:val="single"/>
        </w:rPr>
      </w:pPr>
      <w:r>
        <w:rPr>
          <w:b/>
          <w:sz w:val="28"/>
          <w:u w:val="single"/>
        </w:rPr>
        <w:t>Tiempo de simulación 1s:</w:t>
      </w:r>
    </w:p>
    <w:p w:rsidR="001132A1" w:rsidRPr="001132A1" w:rsidRDefault="001132A1" w:rsidP="001132A1">
      <w:pPr>
        <w:rPr>
          <w:b/>
          <w:sz w:val="28"/>
          <w:u w:val="single"/>
        </w:rPr>
      </w:pPr>
    </w:p>
    <w:p w:rsidR="001132A1" w:rsidRDefault="001132A1" w:rsidP="001132A1">
      <w:pPr>
        <w:rPr>
          <w:b/>
          <w:sz w:val="32"/>
          <w:u w:val="single"/>
        </w:rPr>
      </w:pPr>
      <w:r>
        <w:rPr>
          <w:noProof/>
          <w:lang w:eastAsia="es-ES"/>
        </w:rPr>
        <w:drawing>
          <wp:inline distT="0" distB="0" distL="0" distR="0" wp14:anchorId="6CFAC244" wp14:editId="24FBE841">
            <wp:extent cx="5400040" cy="19583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58340"/>
                    </a:xfrm>
                    <a:prstGeom prst="rect">
                      <a:avLst/>
                    </a:prstGeom>
                  </pic:spPr>
                </pic:pic>
              </a:graphicData>
            </a:graphic>
          </wp:inline>
        </w:drawing>
      </w:r>
    </w:p>
    <w:p w:rsidR="001132A1" w:rsidRDefault="001132A1" w:rsidP="001132A1">
      <w:pPr>
        <w:rPr>
          <w:b/>
          <w:sz w:val="32"/>
          <w:u w:val="single"/>
        </w:rPr>
      </w:pPr>
      <w:r w:rsidRPr="001132A1">
        <w:rPr>
          <w:b/>
          <w:noProof/>
          <w:sz w:val="32"/>
          <w:lang w:eastAsia="es-ES"/>
        </w:rPr>
        <w:drawing>
          <wp:inline distT="0" distB="0" distL="0" distR="0">
            <wp:extent cx="5400040" cy="1973427"/>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973427"/>
                    </a:xfrm>
                    <a:prstGeom prst="rect">
                      <a:avLst/>
                    </a:prstGeom>
                    <a:noFill/>
                    <a:ln>
                      <a:noFill/>
                    </a:ln>
                  </pic:spPr>
                </pic:pic>
              </a:graphicData>
            </a:graphic>
          </wp:inline>
        </w:drawing>
      </w:r>
    </w:p>
    <w:p w:rsidR="001132A1" w:rsidRPr="001132A1" w:rsidRDefault="001132A1" w:rsidP="001132A1">
      <w:pPr>
        <w:rPr>
          <w:b/>
          <w:sz w:val="28"/>
          <w:u w:val="single"/>
        </w:rPr>
      </w:pPr>
      <w:r>
        <w:rPr>
          <w:b/>
          <w:sz w:val="28"/>
          <w:u w:val="single"/>
        </w:rPr>
        <w:lastRenderedPageBreak/>
        <w:t>Tiempo de simulación 350ms:</w:t>
      </w:r>
    </w:p>
    <w:p w:rsidR="001132A1" w:rsidRDefault="001132A1" w:rsidP="001132A1">
      <w:pPr>
        <w:rPr>
          <w:b/>
          <w:sz w:val="32"/>
          <w:u w:val="single"/>
        </w:rPr>
      </w:pPr>
      <w:r>
        <w:rPr>
          <w:noProof/>
          <w:lang w:eastAsia="es-ES"/>
        </w:rPr>
        <w:drawing>
          <wp:inline distT="0" distB="0" distL="0" distR="0" wp14:anchorId="359E90FE" wp14:editId="51EBEAA0">
            <wp:extent cx="5400040" cy="190436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04365"/>
                    </a:xfrm>
                    <a:prstGeom prst="rect">
                      <a:avLst/>
                    </a:prstGeom>
                  </pic:spPr>
                </pic:pic>
              </a:graphicData>
            </a:graphic>
          </wp:inline>
        </w:drawing>
      </w:r>
    </w:p>
    <w:p w:rsidR="001132A1" w:rsidRDefault="001132A1" w:rsidP="001132A1">
      <w:pPr>
        <w:rPr>
          <w:b/>
          <w:sz w:val="32"/>
          <w:u w:val="single"/>
        </w:rPr>
      </w:pPr>
      <w:r w:rsidRPr="001132A1">
        <w:rPr>
          <w:b/>
          <w:noProof/>
          <w:sz w:val="32"/>
          <w:lang w:eastAsia="es-ES"/>
        </w:rPr>
        <w:drawing>
          <wp:inline distT="0" distB="0" distL="0" distR="0">
            <wp:extent cx="5400040" cy="197342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1973427"/>
                    </a:xfrm>
                    <a:prstGeom prst="rect">
                      <a:avLst/>
                    </a:prstGeom>
                    <a:noFill/>
                    <a:ln>
                      <a:noFill/>
                    </a:ln>
                  </pic:spPr>
                </pic:pic>
              </a:graphicData>
            </a:graphic>
          </wp:inline>
        </w:drawing>
      </w:r>
    </w:p>
    <w:p w:rsidR="001132A1" w:rsidRPr="00784C28" w:rsidRDefault="001132A1" w:rsidP="001132A1">
      <w:pPr>
        <w:rPr>
          <w:b/>
          <w:sz w:val="28"/>
          <w:u w:val="single"/>
        </w:rPr>
      </w:pPr>
      <w:r>
        <w:rPr>
          <w:b/>
          <w:sz w:val="28"/>
          <w:u w:val="single"/>
        </w:rPr>
        <w:t>Tiempo de simulación 10 ms:</w:t>
      </w:r>
    </w:p>
    <w:p w:rsidR="001132A1" w:rsidRDefault="001132A1" w:rsidP="001132A1">
      <w:pPr>
        <w:rPr>
          <w:b/>
          <w:sz w:val="32"/>
          <w:u w:val="single"/>
        </w:rPr>
      </w:pPr>
      <w:r>
        <w:rPr>
          <w:noProof/>
          <w:lang w:eastAsia="es-ES"/>
        </w:rPr>
        <w:drawing>
          <wp:inline distT="0" distB="0" distL="0" distR="0" wp14:anchorId="79E718FC" wp14:editId="67AF6DE8">
            <wp:extent cx="5400040" cy="190055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900555"/>
                    </a:xfrm>
                    <a:prstGeom prst="rect">
                      <a:avLst/>
                    </a:prstGeom>
                  </pic:spPr>
                </pic:pic>
              </a:graphicData>
            </a:graphic>
          </wp:inline>
        </w:drawing>
      </w:r>
    </w:p>
    <w:p w:rsidR="001132A1" w:rsidRDefault="001132A1" w:rsidP="001132A1">
      <w:pPr>
        <w:rPr>
          <w:b/>
          <w:sz w:val="32"/>
          <w:u w:val="single"/>
        </w:rPr>
      </w:pPr>
      <w:r w:rsidRPr="001132A1">
        <w:rPr>
          <w:b/>
          <w:noProof/>
          <w:sz w:val="32"/>
          <w:lang w:eastAsia="es-ES"/>
        </w:rPr>
        <w:drawing>
          <wp:inline distT="0" distB="0" distL="0" distR="0">
            <wp:extent cx="5400040" cy="197342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1973427"/>
                    </a:xfrm>
                    <a:prstGeom prst="rect">
                      <a:avLst/>
                    </a:prstGeom>
                    <a:noFill/>
                    <a:ln>
                      <a:noFill/>
                    </a:ln>
                  </pic:spPr>
                </pic:pic>
              </a:graphicData>
            </a:graphic>
          </wp:inline>
        </w:drawing>
      </w:r>
    </w:p>
    <w:p w:rsidR="009935E6" w:rsidRDefault="009935E6" w:rsidP="009935E6">
      <w:pPr>
        <w:rPr>
          <w:b/>
          <w:sz w:val="32"/>
          <w:u w:val="single"/>
        </w:rPr>
      </w:pPr>
      <w:r>
        <w:rPr>
          <w:b/>
          <w:sz w:val="32"/>
          <w:u w:val="single"/>
        </w:rPr>
        <w:lastRenderedPageBreak/>
        <w:t>REGULADOR P:</w:t>
      </w:r>
    </w:p>
    <w:p w:rsidR="00084AD4" w:rsidRDefault="00084AD4" w:rsidP="009935E6">
      <w:pPr>
        <w:rPr>
          <w:b/>
          <w:sz w:val="32"/>
          <w:u w:val="single"/>
        </w:rPr>
      </w:pPr>
      <w:r>
        <w:rPr>
          <w:b/>
          <w:sz w:val="32"/>
          <w:u w:val="single"/>
        </w:rPr>
        <w:t>Con valor de kp=1:</w:t>
      </w:r>
    </w:p>
    <w:p w:rsidR="001132A1" w:rsidRDefault="00084AD4">
      <w:r>
        <w:rPr>
          <w:noProof/>
          <w:lang w:eastAsia="es-ES"/>
        </w:rPr>
        <w:drawing>
          <wp:inline distT="0" distB="0" distL="0" distR="0" wp14:anchorId="5D57B521" wp14:editId="2F690F82">
            <wp:extent cx="5400040" cy="204406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44065"/>
                    </a:xfrm>
                    <a:prstGeom prst="rect">
                      <a:avLst/>
                    </a:prstGeom>
                  </pic:spPr>
                </pic:pic>
              </a:graphicData>
            </a:graphic>
          </wp:inline>
        </w:drawing>
      </w:r>
    </w:p>
    <w:p w:rsidR="00084AD4" w:rsidRDefault="00084AD4">
      <w:r w:rsidRPr="00084AD4">
        <w:rPr>
          <w:noProof/>
          <w:lang w:eastAsia="es-ES"/>
        </w:rPr>
        <w:drawing>
          <wp:inline distT="0" distB="0" distL="0" distR="0">
            <wp:extent cx="5400040" cy="1973427"/>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1973427"/>
                    </a:xfrm>
                    <a:prstGeom prst="rect">
                      <a:avLst/>
                    </a:prstGeom>
                    <a:noFill/>
                    <a:ln>
                      <a:noFill/>
                    </a:ln>
                  </pic:spPr>
                </pic:pic>
              </a:graphicData>
            </a:graphic>
          </wp:inline>
        </w:drawing>
      </w:r>
    </w:p>
    <w:p w:rsidR="00FA05C8" w:rsidRPr="00FA05C8" w:rsidRDefault="00FA05C8">
      <w:pPr>
        <w:rPr>
          <w:b/>
          <w:sz w:val="32"/>
          <w:u w:val="single"/>
        </w:rPr>
      </w:pPr>
      <w:r>
        <w:rPr>
          <w:b/>
          <w:sz w:val="32"/>
          <w:u w:val="single"/>
        </w:rPr>
        <w:t>REGULADOR PI:</w:t>
      </w:r>
    </w:p>
    <w:p w:rsidR="00F42FED" w:rsidRDefault="00F42FED" w:rsidP="00F42FED">
      <w:pPr>
        <w:rPr>
          <w:b/>
          <w:sz w:val="32"/>
          <w:u w:val="single"/>
        </w:rPr>
      </w:pPr>
      <w:r>
        <w:rPr>
          <w:b/>
          <w:sz w:val="32"/>
          <w:u w:val="single"/>
        </w:rPr>
        <w:t>Con valor de kp=0.1 y Ti=0.1:</w:t>
      </w:r>
    </w:p>
    <w:p w:rsidR="00084AD4" w:rsidRDefault="00FA05C8">
      <w:r>
        <w:rPr>
          <w:noProof/>
          <w:lang w:eastAsia="es-ES"/>
        </w:rPr>
        <w:drawing>
          <wp:inline distT="0" distB="0" distL="0" distR="0" wp14:anchorId="7F2747D2" wp14:editId="08AB341F">
            <wp:extent cx="5400040" cy="20624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62480"/>
                    </a:xfrm>
                    <a:prstGeom prst="rect">
                      <a:avLst/>
                    </a:prstGeom>
                  </pic:spPr>
                </pic:pic>
              </a:graphicData>
            </a:graphic>
          </wp:inline>
        </w:drawing>
      </w:r>
    </w:p>
    <w:p w:rsidR="00FA05C8" w:rsidRDefault="00FA05C8">
      <w:r>
        <w:rPr>
          <w:noProof/>
          <w:lang w:eastAsia="es-ES"/>
        </w:rPr>
        <w:lastRenderedPageBreak/>
        <w:drawing>
          <wp:inline distT="0" distB="0" distL="0" distR="0" wp14:anchorId="151EB553" wp14:editId="3E5DCDF4">
            <wp:extent cx="5400040" cy="19659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965960"/>
                    </a:xfrm>
                    <a:prstGeom prst="rect">
                      <a:avLst/>
                    </a:prstGeom>
                  </pic:spPr>
                </pic:pic>
              </a:graphicData>
            </a:graphic>
          </wp:inline>
        </w:drawing>
      </w:r>
    </w:p>
    <w:p w:rsidR="00FA05C8" w:rsidRDefault="00FA05C8">
      <w:r w:rsidRPr="00FA05C8">
        <w:rPr>
          <w:noProof/>
          <w:lang w:eastAsia="es-ES"/>
        </w:rPr>
        <w:drawing>
          <wp:inline distT="0" distB="0" distL="0" distR="0">
            <wp:extent cx="5400040" cy="1973427"/>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1973427"/>
                    </a:xfrm>
                    <a:prstGeom prst="rect">
                      <a:avLst/>
                    </a:prstGeom>
                    <a:noFill/>
                    <a:ln>
                      <a:noFill/>
                    </a:ln>
                  </pic:spPr>
                </pic:pic>
              </a:graphicData>
            </a:graphic>
          </wp:inline>
        </w:drawing>
      </w:r>
    </w:p>
    <w:p w:rsidR="00FA05C8" w:rsidRPr="00FA05C8" w:rsidRDefault="00FA05C8">
      <w:pPr>
        <w:rPr>
          <w:b/>
          <w:sz w:val="32"/>
          <w:u w:val="single"/>
        </w:rPr>
      </w:pPr>
      <w:r>
        <w:rPr>
          <w:b/>
          <w:sz w:val="32"/>
          <w:u w:val="single"/>
        </w:rPr>
        <w:t>REGULADOR PID:</w:t>
      </w:r>
    </w:p>
    <w:p w:rsidR="00FA05C8" w:rsidRDefault="00FA05C8" w:rsidP="00FA05C8">
      <w:pPr>
        <w:rPr>
          <w:b/>
          <w:sz w:val="32"/>
          <w:u w:val="single"/>
        </w:rPr>
      </w:pPr>
      <w:r>
        <w:rPr>
          <w:b/>
          <w:sz w:val="32"/>
          <w:u w:val="single"/>
        </w:rPr>
        <w:t>Con valor de kp=0.1 y Ti=0.1 y Td=0.1:</w:t>
      </w:r>
    </w:p>
    <w:p w:rsidR="00FA05C8" w:rsidRDefault="00FA05C8" w:rsidP="00FA05C8">
      <w:pPr>
        <w:rPr>
          <w:b/>
          <w:sz w:val="32"/>
          <w:u w:val="single"/>
        </w:rPr>
      </w:pPr>
      <w:r>
        <w:rPr>
          <w:noProof/>
          <w:lang w:eastAsia="es-ES"/>
        </w:rPr>
        <w:drawing>
          <wp:inline distT="0" distB="0" distL="0" distR="0" wp14:anchorId="7E671021" wp14:editId="246BB227">
            <wp:extent cx="5400040" cy="28168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16860"/>
                    </a:xfrm>
                    <a:prstGeom prst="rect">
                      <a:avLst/>
                    </a:prstGeom>
                  </pic:spPr>
                </pic:pic>
              </a:graphicData>
            </a:graphic>
          </wp:inline>
        </w:drawing>
      </w:r>
    </w:p>
    <w:p w:rsidR="00FA05C8" w:rsidRDefault="00FA05C8" w:rsidP="00FA05C8">
      <w:pPr>
        <w:rPr>
          <w:b/>
          <w:sz w:val="32"/>
          <w:u w:val="single"/>
        </w:rPr>
      </w:pPr>
      <w:r>
        <w:rPr>
          <w:noProof/>
          <w:lang w:eastAsia="es-ES"/>
        </w:rPr>
        <w:lastRenderedPageBreak/>
        <w:drawing>
          <wp:inline distT="0" distB="0" distL="0" distR="0" wp14:anchorId="5B8E4C44" wp14:editId="3D1106D3">
            <wp:extent cx="5400040" cy="193611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36115"/>
                    </a:xfrm>
                    <a:prstGeom prst="rect">
                      <a:avLst/>
                    </a:prstGeom>
                  </pic:spPr>
                </pic:pic>
              </a:graphicData>
            </a:graphic>
          </wp:inline>
        </w:drawing>
      </w:r>
    </w:p>
    <w:p w:rsidR="00FA05C8" w:rsidRDefault="00FA05C8" w:rsidP="00FA05C8">
      <w:pPr>
        <w:rPr>
          <w:b/>
          <w:sz w:val="32"/>
          <w:u w:val="single"/>
        </w:rPr>
      </w:pPr>
      <w:r w:rsidRPr="00FA05C8">
        <w:rPr>
          <w:b/>
          <w:noProof/>
          <w:sz w:val="32"/>
          <w:lang w:eastAsia="es-ES"/>
        </w:rPr>
        <w:drawing>
          <wp:inline distT="0" distB="0" distL="0" distR="0">
            <wp:extent cx="5400040" cy="1973427"/>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973427"/>
                    </a:xfrm>
                    <a:prstGeom prst="rect">
                      <a:avLst/>
                    </a:prstGeom>
                    <a:noFill/>
                    <a:ln>
                      <a:noFill/>
                    </a:ln>
                  </pic:spPr>
                </pic:pic>
              </a:graphicData>
            </a:graphic>
          </wp:inline>
        </w:drawing>
      </w:r>
    </w:p>
    <w:p w:rsidR="007E22EF" w:rsidRPr="007E22EF" w:rsidRDefault="007E22EF" w:rsidP="007E22EF">
      <w:pPr>
        <w:pBdr>
          <w:bottom w:val="single" w:sz="6" w:space="0" w:color="A2A9B1"/>
        </w:pBdr>
        <w:shd w:val="clear" w:color="auto" w:fill="FFFFFF"/>
        <w:spacing w:before="240" w:after="60" w:line="240" w:lineRule="auto"/>
        <w:outlineLvl w:val="1"/>
        <w:rPr>
          <w:rFonts w:ascii="Georgia" w:eastAsia="Times New Roman" w:hAnsi="Georgia" w:cs="Times New Roman"/>
          <w:color w:val="000000"/>
          <w:sz w:val="36"/>
          <w:szCs w:val="36"/>
          <w:lang w:eastAsia="es-ES"/>
        </w:rPr>
      </w:pPr>
      <w:r w:rsidRPr="007E22EF">
        <w:rPr>
          <w:rFonts w:ascii="Georgia" w:eastAsia="Times New Roman" w:hAnsi="Georgia" w:cs="Times New Roman"/>
          <w:color w:val="000000"/>
          <w:sz w:val="36"/>
          <w:szCs w:val="36"/>
          <w:lang w:eastAsia="es-ES"/>
        </w:rPr>
        <w:t>Recortador polarizado</w:t>
      </w:r>
      <w:r w:rsidRPr="007E22EF">
        <w:rPr>
          <w:rFonts w:ascii="Arial" w:eastAsia="Times New Roman" w:hAnsi="Arial" w:cs="Arial"/>
          <w:color w:val="54595D"/>
          <w:sz w:val="24"/>
          <w:szCs w:val="24"/>
          <w:lang w:eastAsia="es-ES"/>
        </w:rPr>
        <w:t>[</w:t>
      </w:r>
      <w:hyperlink r:id="rId37" w:tooltip="Editar sección: Recortador polarizado" w:history="1">
        <w:r w:rsidRPr="007E22EF">
          <w:rPr>
            <w:rFonts w:ascii="Arial" w:eastAsia="Times New Roman" w:hAnsi="Arial" w:cs="Arial"/>
            <w:color w:val="0B0080"/>
            <w:sz w:val="24"/>
            <w:szCs w:val="24"/>
            <w:u w:val="single"/>
            <w:lang w:eastAsia="es-ES"/>
          </w:rPr>
          <w:t>editar</w:t>
        </w:r>
      </w:hyperlink>
      <w:r w:rsidRPr="007E22EF">
        <w:rPr>
          <w:rFonts w:ascii="Arial" w:eastAsia="Times New Roman" w:hAnsi="Arial" w:cs="Arial"/>
          <w:color w:val="54595D"/>
          <w:sz w:val="24"/>
          <w:szCs w:val="24"/>
          <w:lang w:eastAsia="es-ES"/>
        </w:rPr>
        <w:t>]</w:t>
      </w:r>
    </w:p>
    <w:p w:rsidR="007E22EF" w:rsidRPr="007E22EF" w:rsidRDefault="007E22EF" w:rsidP="007E22EF">
      <w:pPr>
        <w:shd w:val="clear" w:color="auto" w:fill="FFFFFF"/>
        <w:spacing w:before="120" w:after="120" w:line="240" w:lineRule="auto"/>
        <w:rPr>
          <w:rFonts w:ascii="Arial" w:eastAsia="Times New Roman" w:hAnsi="Arial" w:cs="Arial"/>
          <w:color w:val="222222"/>
          <w:sz w:val="21"/>
          <w:szCs w:val="21"/>
          <w:lang w:eastAsia="es-ES"/>
        </w:rPr>
      </w:pPr>
      <w:r w:rsidRPr="007E22EF">
        <w:rPr>
          <w:rFonts w:ascii="Arial" w:eastAsia="Times New Roman" w:hAnsi="Arial" w:cs="Arial"/>
          <w:color w:val="222222"/>
          <w:sz w:val="21"/>
          <w:szCs w:val="21"/>
          <w:lang w:eastAsia="es-ES"/>
        </w:rPr>
        <w:t>Muchas veces no nos interesa que los diodos limiten las tensiones de entrada a los 0.7 V o a los -0.7 V. </w:t>
      </w:r>
      <w:r w:rsidRPr="007E22EF">
        <w:rPr>
          <w:rFonts w:ascii="Arial" w:eastAsia="Times New Roman" w:hAnsi="Arial" w:cs="Arial"/>
          <w:b/>
          <w:bCs/>
          <w:color w:val="222222"/>
          <w:sz w:val="21"/>
          <w:szCs w:val="21"/>
          <w:lang w:eastAsia="es-ES"/>
        </w:rPr>
        <w:t>Por ejemplo</w:t>
      </w:r>
      <w:r w:rsidRPr="007E22EF">
        <w:rPr>
          <w:rFonts w:ascii="Arial" w:eastAsia="Times New Roman" w:hAnsi="Arial" w:cs="Arial"/>
          <w:color w:val="222222"/>
          <w:sz w:val="21"/>
          <w:szCs w:val="21"/>
          <w:lang w:eastAsia="es-ES"/>
        </w:rPr>
        <w:t>, puede que lo que estemos buscando es que a la entrada no le lleguen tensiones superiores a los 10 V o inferiores a los -10 V (estas tensiones son aleatorias, nosotros elegimos las que más nos interesen), en ese caso no podemos usar el circuito antes mencionado, ahora necesitamos un limitador polarizado. La única diferencia respecto al anterior limitador es que en este caso vamos a polarizar los diodos con baterías, a fin de que sea necesaria una tensión de entrada mayor que 0.7 V para que los diodos se polaricen directamente.</w:t>
      </w:r>
    </w:p>
    <w:p w:rsidR="007E22EF" w:rsidRPr="007E22EF" w:rsidRDefault="007E22EF" w:rsidP="007E22EF">
      <w:pPr>
        <w:shd w:val="clear" w:color="auto" w:fill="FFFFFF"/>
        <w:spacing w:before="120" w:after="120" w:line="240" w:lineRule="auto"/>
        <w:rPr>
          <w:rFonts w:ascii="Arial" w:eastAsia="Times New Roman" w:hAnsi="Arial" w:cs="Arial"/>
          <w:color w:val="222222"/>
          <w:sz w:val="21"/>
          <w:szCs w:val="21"/>
          <w:lang w:eastAsia="es-ES"/>
        </w:rPr>
      </w:pPr>
      <w:r w:rsidRPr="007E22EF">
        <w:rPr>
          <w:rFonts w:ascii="Arial" w:eastAsia="Times New Roman" w:hAnsi="Arial" w:cs="Arial"/>
          <w:color w:val="222222"/>
          <w:sz w:val="21"/>
          <w:szCs w:val="21"/>
          <w:lang w:eastAsia="es-ES"/>
        </w:rPr>
        <w:t>Si lo que buscamos es que la tensión en la carga no sea mayor de 10 V ni inferior de -10 V, montaremos el siguiente circuito.</w:t>
      </w:r>
    </w:p>
    <w:p w:rsidR="007E22EF" w:rsidRPr="007E22EF" w:rsidRDefault="007E22EF" w:rsidP="007E22EF">
      <w:pPr>
        <w:shd w:val="clear" w:color="auto" w:fill="FFFFFF"/>
        <w:spacing w:before="120" w:after="120" w:line="240" w:lineRule="auto"/>
        <w:jc w:val="center"/>
        <w:rPr>
          <w:rFonts w:ascii="Arial" w:eastAsia="Times New Roman" w:hAnsi="Arial" w:cs="Arial"/>
          <w:color w:val="222222"/>
          <w:sz w:val="21"/>
          <w:szCs w:val="21"/>
          <w:lang w:eastAsia="es-ES"/>
        </w:rPr>
      </w:pPr>
      <w:r w:rsidRPr="007E22EF">
        <w:rPr>
          <w:rFonts w:ascii="Arial" w:eastAsia="Times New Roman" w:hAnsi="Arial" w:cs="Arial"/>
          <w:noProof/>
          <w:color w:val="0B0080"/>
          <w:sz w:val="21"/>
          <w:szCs w:val="21"/>
          <w:lang w:eastAsia="es-ES"/>
        </w:rPr>
        <w:drawing>
          <wp:inline distT="0" distB="0" distL="0" distR="0">
            <wp:extent cx="3345180" cy="1615440"/>
            <wp:effectExtent l="0" t="0" r="7620" b="3810"/>
            <wp:docPr id="28" name="Imagen 28" descr="Limitador de tensión polarizado.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mitador de tensión polarizado.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5180" cy="1615440"/>
                    </a:xfrm>
                    <a:prstGeom prst="rect">
                      <a:avLst/>
                    </a:prstGeom>
                    <a:noFill/>
                    <a:ln>
                      <a:noFill/>
                    </a:ln>
                  </pic:spPr>
                </pic:pic>
              </a:graphicData>
            </a:graphic>
          </wp:inline>
        </w:drawing>
      </w:r>
    </w:p>
    <w:p w:rsidR="007E22EF" w:rsidRPr="007E22EF" w:rsidRDefault="007E22EF" w:rsidP="007E22EF">
      <w:pPr>
        <w:shd w:val="clear" w:color="auto" w:fill="FFFFFF"/>
        <w:spacing w:before="120" w:after="120" w:line="240" w:lineRule="auto"/>
        <w:rPr>
          <w:rFonts w:ascii="Arial" w:eastAsia="Times New Roman" w:hAnsi="Arial" w:cs="Arial"/>
          <w:color w:val="222222"/>
          <w:sz w:val="21"/>
          <w:szCs w:val="21"/>
          <w:lang w:eastAsia="es-ES"/>
        </w:rPr>
      </w:pPr>
      <w:r w:rsidRPr="007E22EF">
        <w:rPr>
          <w:rFonts w:ascii="Arial" w:eastAsia="Times New Roman" w:hAnsi="Arial" w:cs="Arial"/>
          <w:color w:val="222222"/>
          <w:sz w:val="21"/>
          <w:szCs w:val="21"/>
          <w:lang w:eastAsia="es-ES"/>
        </w:rPr>
        <w:t>Veamos cómo funciona el circuito:</w:t>
      </w:r>
    </w:p>
    <w:p w:rsidR="007E22EF" w:rsidRPr="007E22EF" w:rsidRDefault="007E22EF" w:rsidP="007E22EF">
      <w:pPr>
        <w:numPr>
          <w:ilvl w:val="0"/>
          <w:numId w:val="1"/>
        </w:numPr>
        <w:shd w:val="clear" w:color="auto" w:fill="FFFFFF"/>
        <w:spacing w:before="100" w:beforeAutospacing="1" w:after="24" w:line="240" w:lineRule="auto"/>
        <w:ind w:left="384"/>
        <w:rPr>
          <w:rFonts w:ascii="Arial" w:eastAsia="Times New Roman" w:hAnsi="Arial" w:cs="Arial"/>
          <w:color w:val="222222"/>
          <w:sz w:val="21"/>
          <w:szCs w:val="21"/>
          <w:lang w:eastAsia="es-ES"/>
        </w:rPr>
      </w:pPr>
      <w:r w:rsidRPr="007E22EF">
        <w:rPr>
          <w:rFonts w:ascii="Arial" w:eastAsia="Times New Roman" w:hAnsi="Arial" w:cs="Arial"/>
          <w:color w:val="222222"/>
          <w:sz w:val="21"/>
          <w:szCs w:val="21"/>
          <w:lang w:eastAsia="es-ES"/>
        </w:rPr>
        <w:t>Cuando la tensión de entrada se mantiene dentro de sus límites normales, esto es, entre 10 V y -10 V, ninguno de los diodos hace nada.</w:t>
      </w:r>
    </w:p>
    <w:p w:rsidR="007E22EF" w:rsidRPr="007E22EF" w:rsidRDefault="007E22EF" w:rsidP="007E22EF">
      <w:pPr>
        <w:numPr>
          <w:ilvl w:val="0"/>
          <w:numId w:val="1"/>
        </w:numPr>
        <w:shd w:val="clear" w:color="auto" w:fill="FFFFFF"/>
        <w:spacing w:before="100" w:beforeAutospacing="1" w:after="24" w:line="240" w:lineRule="auto"/>
        <w:ind w:left="384"/>
        <w:rPr>
          <w:rFonts w:ascii="Arial" w:eastAsia="Times New Roman" w:hAnsi="Arial" w:cs="Arial"/>
          <w:color w:val="222222"/>
          <w:sz w:val="21"/>
          <w:szCs w:val="21"/>
          <w:lang w:eastAsia="es-ES"/>
        </w:rPr>
      </w:pPr>
      <w:r w:rsidRPr="007E22EF">
        <w:rPr>
          <w:rFonts w:ascii="Arial" w:eastAsia="Times New Roman" w:hAnsi="Arial" w:cs="Arial"/>
          <w:color w:val="222222"/>
          <w:sz w:val="21"/>
          <w:szCs w:val="21"/>
          <w:lang w:eastAsia="es-ES"/>
        </w:rPr>
        <w:lastRenderedPageBreak/>
        <w:t>En el momento en que la tensión es superior a los 10.7 V (los 10 V de la batería más los 0.7 V de la barrera de potencial del diodo), el diodo D1 queda polarizado directamente y empieza a conducir, de esta forma no permite que la tensión en la carga aumente.</w:t>
      </w:r>
    </w:p>
    <w:p w:rsidR="007E22EF" w:rsidRPr="007E22EF" w:rsidRDefault="007E22EF" w:rsidP="007E22EF">
      <w:pPr>
        <w:numPr>
          <w:ilvl w:val="0"/>
          <w:numId w:val="1"/>
        </w:numPr>
        <w:shd w:val="clear" w:color="auto" w:fill="FFFFFF"/>
        <w:spacing w:before="100" w:beforeAutospacing="1" w:after="24" w:line="240" w:lineRule="auto"/>
        <w:ind w:left="384"/>
        <w:rPr>
          <w:rFonts w:ascii="Arial" w:eastAsia="Times New Roman" w:hAnsi="Arial" w:cs="Arial"/>
          <w:color w:val="222222"/>
          <w:sz w:val="21"/>
          <w:szCs w:val="21"/>
          <w:lang w:eastAsia="es-ES"/>
        </w:rPr>
      </w:pPr>
      <w:r w:rsidRPr="007E22EF">
        <w:rPr>
          <w:rFonts w:ascii="Arial" w:eastAsia="Times New Roman" w:hAnsi="Arial" w:cs="Arial"/>
          <w:color w:val="222222"/>
          <w:sz w:val="21"/>
          <w:szCs w:val="21"/>
          <w:lang w:eastAsia="es-ES"/>
        </w:rPr>
        <w:t>Si la tensión de entrada disminuye de los -10.7 V, en este caso es el diodo D2 el que se polariza directamente y comienza a conducir, no permitiendo que la tensión en la carga disminuya hasta niveles peligrosos.</w:t>
      </w:r>
    </w:p>
    <w:p w:rsidR="007E22EF" w:rsidRPr="007E22EF" w:rsidRDefault="007E22EF" w:rsidP="007E22EF">
      <w:pPr>
        <w:shd w:val="clear" w:color="auto" w:fill="FFFFFF"/>
        <w:spacing w:before="120" w:after="120" w:line="240" w:lineRule="auto"/>
        <w:rPr>
          <w:rFonts w:ascii="Arial" w:eastAsia="Times New Roman" w:hAnsi="Arial" w:cs="Arial"/>
          <w:color w:val="222222"/>
          <w:sz w:val="21"/>
          <w:szCs w:val="21"/>
          <w:lang w:eastAsia="es-ES"/>
        </w:rPr>
      </w:pPr>
      <w:r w:rsidRPr="007E22EF">
        <w:rPr>
          <w:rFonts w:ascii="Arial" w:eastAsia="Times New Roman" w:hAnsi="Arial" w:cs="Arial"/>
          <w:color w:val="222222"/>
          <w:sz w:val="21"/>
          <w:szCs w:val="21"/>
          <w:lang w:eastAsia="es-ES"/>
        </w:rPr>
        <w:t>Hay que destacar que en lugar de baterías, también podrían conectarse </w:t>
      </w:r>
      <w:hyperlink r:id="rId40" w:tooltip="Diodo Zener" w:history="1">
        <w:r w:rsidRPr="007E22EF">
          <w:rPr>
            <w:rFonts w:ascii="Arial" w:eastAsia="Times New Roman" w:hAnsi="Arial" w:cs="Arial"/>
            <w:color w:val="0B0080"/>
            <w:sz w:val="21"/>
            <w:szCs w:val="21"/>
            <w:u w:val="single"/>
            <w:lang w:eastAsia="es-ES"/>
          </w:rPr>
          <w:t>diodos zener</w:t>
        </w:r>
      </w:hyperlink>
      <w:r w:rsidRPr="007E22EF">
        <w:rPr>
          <w:rFonts w:ascii="Arial" w:eastAsia="Times New Roman" w:hAnsi="Arial" w:cs="Arial"/>
          <w:color w:val="222222"/>
          <w:sz w:val="21"/>
          <w:szCs w:val="21"/>
          <w:lang w:eastAsia="es-ES"/>
        </w:rPr>
        <w:t> polarizados inversamente cuya tensión Zener fuera igual a la de las baterías que necesitamos colocar. Además las dos baterías o diodos zener no tienen por que tener el mismo potencial, todo depende de qué niveles de tensión queramos proteger el circuito. Es muy importante tener en cuenta que, en este último caso, en el que queremos recortar de forma diferente el semiciclo positivo y el negativo, se debe tener la precaución de que la segunda fuente sea mayor que la primera. No puede ser la primera mayor que la segunda, pues, llegado el caso en el que ambos diodos se cierren, cosa que puede ocurrir si (Vi-I.Rlim)&gt;E1 (y por ende si E1&gt;E2, (Vi-I.Rlim)&gt;E2), con lo que ambos diodos están en polarización directa, o cortocircuitados, y la E1 intentará llevar a E2 al potencial que ella posee, con lo que se destruirá la batería.</w:t>
      </w:r>
    </w:p>
    <w:p w:rsidR="00FA05C8" w:rsidRDefault="00FA05C8">
      <w:bookmarkStart w:id="0" w:name="_GoBack"/>
      <w:bookmarkEnd w:id="0"/>
    </w:p>
    <w:sectPr w:rsidR="00FA05C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6D3C" w:rsidRDefault="003D6D3C" w:rsidP="00D35633">
      <w:pPr>
        <w:spacing w:after="0" w:line="240" w:lineRule="auto"/>
      </w:pPr>
      <w:r>
        <w:separator/>
      </w:r>
    </w:p>
  </w:endnote>
  <w:endnote w:type="continuationSeparator" w:id="0">
    <w:p w:rsidR="003D6D3C" w:rsidRDefault="003D6D3C" w:rsidP="00D35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6D3C" w:rsidRDefault="003D6D3C" w:rsidP="00D35633">
      <w:pPr>
        <w:spacing w:after="0" w:line="240" w:lineRule="auto"/>
      </w:pPr>
      <w:r>
        <w:separator/>
      </w:r>
    </w:p>
  </w:footnote>
  <w:footnote w:type="continuationSeparator" w:id="0">
    <w:p w:rsidR="003D6D3C" w:rsidRDefault="003D6D3C" w:rsidP="00D356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9846EE"/>
    <w:multiLevelType w:val="multilevel"/>
    <w:tmpl w:val="9E28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0B9C"/>
    <w:rsid w:val="00084AD4"/>
    <w:rsid w:val="001132A1"/>
    <w:rsid w:val="00114250"/>
    <w:rsid w:val="00280044"/>
    <w:rsid w:val="00354FB6"/>
    <w:rsid w:val="003D6D3C"/>
    <w:rsid w:val="00580B9C"/>
    <w:rsid w:val="00784C28"/>
    <w:rsid w:val="007E22EF"/>
    <w:rsid w:val="009935E6"/>
    <w:rsid w:val="00D35633"/>
    <w:rsid w:val="00DA5ED7"/>
    <w:rsid w:val="00E8080A"/>
    <w:rsid w:val="00F42FED"/>
    <w:rsid w:val="00FA05C8"/>
    <w:rsid w:val="00FD07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E7B395-190C-46D1-8992-5D24BFEBD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7E22EF"/>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563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35633"/>
  </w:style>
  <w:style w:type="paragraph" w:styleId="Piedepgina">
    <w:name w:val="footer"/>
    <w:basedOn w:val="Normal"/>
    <w:link w:val="PiedepginaCar"/>
    <w:uiPriority w:val="99"/>
    <w:unhideWhenUsed/>
    <w:rsid w:val="00D3563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35633"/>
  </w:style>
  <w:style w:type="character" w:customStyle="1" w:styleId="Ttulo2Car">
    <w:name w:val="Título 2 Car"/>
    <w:basedOn w:val="Fuentedeprrafopredeter"/>
    <w:link w:val="Ttulo2"/>
    <w:uiPriority w:val="9"/>
    <w:rsid w:val="007E22EF"/>
    <w:rPr>
      <w:rFonts w:ascii="Times New Roman" w:eastAsia="Times New Roman" w:hAnsi="Times New Roman" w:cs="Times New Roman"/>
      <w:b/>
      <w:bCs/>
      <w:sz w:val="36"/>
      <w:szCs w:val="36"/>
      <w:lang w:eastAsia="es-ES"/>
    </w:rPr>
  </w:style>
  <w:style w:type="character" w:customStyle="1" w:styleId="mw-headline">
    <w:name w:val="mw-headline"/>
    <w:basedOn w:val="Fuentedeprrafopredeter"/>
    <w:rsid w:val="007E22EF"/>
  </w:style>
  <w:style w:type="character" w:customStyle="1" w:styleId="mw-editsection">
    <w:name w:val="mw-editsection"/>
    <w:basedOn w:val="Fuentedeprrafopredeter"/>
    <w:rsid w:val="007E22EF"/>
  </w:style>
  <w:style w:type="character" w:customStyle="1" w:styleId="mw-editsection-bracket">
    <w:name w:val="mw-editsection-bracket"/>
    <w:basedOn w:val="Fuentedeprrafopredeter"/>
    <w:rsid w:val="007E22EF"/>
  </w:style>
  <w:style w:type="character" w:styleId="Hipervnculo">
    <w:name w:val="Hyperlink"/>
    <w:basedOn w:val="Fuentedeprrafopredeter"/>
    <w:uiPriority w:val="99"/>
    <w:semiHidden/>
    <w:unhideWhenUsed/>
    <w:rsid w:val="007E22EF"/>
    <w:rPr>
      <w:color w:val="0000FF"/>
      <w:u w:val="single"/>
    </w:rPr>
  </w:style>
  <w:style w:type="paragraph" w:styleId="NormalWeb">
    <w:name w:val="Normal (Web)"/>
    <w:basedOn w:val="Normal"/>
    <w:uiPriority w:val="99"/>
    <w:semiHidden/>
    <w:unhideWhenUsed/>
    <w:rsid w:val="007E22E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52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1.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hyperlink" Target="https://es.wikipedia.org/w/index.php?title=Limitador&amp;action=edit&amp;section=2" TargetMode="External"/><Relationship Id="rId40" Type="http://schemas.openxmlformats.org/officeDocument/2006/relationships/hyperlink" Target="https://es.wikipedia.org/wiki/Diodo_Zener"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emf"/><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emf"/><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hyperlink" Target="https://commons.wikimedia.org/wiki/File:Limitador_de_tensi%C3%B3n_polarizado.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Pages>
  <Words>486</Words>
  <Characters>2674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Vázquez</dc:creator>
  <cp:keywords/>
  <dc:description/>
  <cp:lastModifiedBy>Marcos Vázquez</cp:lastModifiedBy>
  <cp:revision>6</cp:revision>
  <dcterms:created xsi:type="dcterms:W3CDTF">2019-11-27T11:14:00Z</dcterms:created>
  <dcterms:modified xsi:type="dcterms:W3CDTF">2019-12-04T00:55:00Z</dcterms:modified>
</cp:coreProperties>
</file>