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036" w:rsidRDefault="00EE3036" w:rsidP="00EE3036">
      <w:pPr>
        <w:pStyle w:val="Ttulo"/>
      </w:pPr>
      <w:r>
        <w:t>Passo a passo gerar relatórios!</w:t>
      </w:r>
    </w:p>
    <w:p w:rsidR="00EE3036" w:rsidRPr="00EE3036" w:rsidRDefault="00EE3036" w:rsidP="00EE3036"/>
    <w:p w:rsidR="006568DA" w:rsidRP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4250A8">
        <w:rPr>
          <w:sz w:val="30"/>
          <w:szCs w:val="30"/>
        </w:rPr>
        <w:t>Instalar o Entity</w:t>
      </w:r>
    </w:p>
    <w:p w:rsidR="004250A8" w:rsidRP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4250A8">
        <w:rPr>
          <w:sz w:val="30"/>
          <w:szCs w:val="30"/>
        </w:rPr>
        <w:t>Criar Models</w:t>
      </w:r>
    </w:p>
    <w:p w:rsidR="004250A8" w:rsidRP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4250A8">
        <w:rPr>
          <w:sz w:val="30"/>
          <w:szCs w:val="30"/>
        </w:rPr>
        <w:t>Criar Contexto</w:t>
      </w:r>
    </w:p>
    <w:p w:rsidR="004250A8" w:rsidRP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4250A8">
        <w:rPr>
          <w:sz w:val="30"/>
          <w:szCs w:val="30"/>
        </w:rPr>
        <w:t>Inicializar contexto</w:t>
      </w:r>
    </w:p>
    <w:p w:rsidR="004250A8" w:rsidRP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4250A8">
        <w:rPr>
          <w:sz w:val="30"/>
          <w:szCs w:val="30"/>
        </w:rPr>
        <w:t>Criar DataSetTipad</w:t>
      </w:r>
    </w:p>
    <w:p w:rsidR="004250A8" w:rsidRP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4250A8">
        <w:rPr>
          <w:sz w:val="30"/>
          <w:szCs w:val="30"/>
        </w:rPr>
        <w:t>Adicionar o report viewer</w:t>
      </w:r>
    </w:p>
    <w:p w:rsidR="004250A8" w:rsidRP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4250A8">
        <w:rPr>
          <w:sz w:val="30"/>
          <w:szCs w:val="30"/>
        </w:rPr>
        <w:t>Adicionar Relatório</w:t>
      </w:r>
    </w:p>
    <w:p w:rsid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4250A8">
        <w:rPr>
          <w:sz w:val="30"/>
          <w:szCs w:val="30"/>
        </w:rPr>
        <w:t>Selecionar dataSetTipado</w:t>
      </w:r>
    </w:p>
    <w:p w:rsid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Nomear DataSet (será preciso depois)</w:t>
      </w:r>
    </w:p>
    <w:p w:rsid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Adicionar a tabela</w:t>
      </w:r>
    </w:p>
    <w:p w:rsid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Adicionar a DataSetName da tabela.</w:t>
      </w:r>
    </w:p>
    <w:p w:rsidR="004250A8" w:rsidRPr="004250A8" w:rsidRDefault="004250A8" w:rsidP="00933770">
      <w:pPr>
        <w:pStyle w:val="PargrafodaLista"/>
        <w:rPr>
          <w:sz w:val="30"/>
          <w:szCs w:val="30"/>
        </w:rPr>
      </w:pPr>
      <w:bookmarkStart w:id="0" w:name="_GoBack"/>
      <w:bookmarkEnd w:id="0"/>
    </w:p>
    <w:sectPr w:rsidR="004250A8" w:rsidRPr="00425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4595A"/>
    <w:multiLevelType w:val="hybridMultilevel"/>
    <w:tmpl w:val="4E8CB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A8"/>
    <w:rsid w:val="004250A8"/>
    <w:rsid w:val="00630443"/>
    <w:rsid w:val="00933770"/>
    <w:rsid w:val="009A7401"/>
    <w:rsid w:val="00EE3036"/>
    <w:rsid w:val="00F2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3BC4"/>
  <w15:chartTrackingRefBased/>
  <w15:docId w15:val="{1760C4FE-5D0A-4A1E-88D9-65A4A2A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50A8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E3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Positivo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Universidade Positivo</dc:creator>
  <cp:keywords/>
  <dc:description/>
  <cp:lastModifiedBy>Universidade Positivo</cp:lastModifiedBy>
  <cp:revision>4</cp:revision>
  <dcterms:created xsi:type="dcterms:W3CDTF">2017-06-28T11:30:00Z</dcterms:created>
  <dcterms:modified xsi:type="dcterms:W3CDTF">2017-06-28T12:29:00Z</dcterms:modified>
</cp:coreProperties>
</file>