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36A7" w14:textId="3EE82D43" w:rsidR="00DE7C5E" w:rsidRDefault="000C6005" w:rsidP="006B0DBC">
      <w:pPr>
        <w:jc w:val="center"/>
        <w:rPr>
          <w:rFonts w:ascii="Segoe UI" w:hAnsi="Segoe UI" w:cs="Segoe UI"/>
          <w:b/>
          <w:color w:val="000000"/>
        </w:rPr>
      </w:pPr>
      <w:r w:rsidRPr="000B0AD6">
        <w:rPr>
          <w:rFonts w:ascii="Segoe UI" w:hAnsi="Segoe UI" w:cs="Segoe UI"/>
          <w:b/>
          <w:color w:val="000000"/>
        </w:rPr>
        <w:t xml:space="preserve">EXECUTIVE ORDER NO. </w:t>
      </w:r>
      <w:r w:rsidR="00441D45">
        <w:rPr>
          <w:rFonts w:ascii="Segoe UI" w:hAnsi="Segoe UI" w:cs="Segoe UI"/>
          <w:b/>
          <w:color w:val="000000"/>
        </w:rPr>
        <w:t>0</w:t>
      </w:r>
      <w:r w:rsidR="00F74478">
        <w:rPr>
          <w:rFonts w:ascii="Segoe UI" w:hAnsi="Segoe UI" w:cs="Segoe UI"/>
          <w:b/>
          <w:color w:val="000000"/>
        </w:rPr>
        <w:t>3</w:t>
      </w:r>
    </w:p>
    <w:p w14:paraId="158C5E25" w14:textId="27581E53" w:rsidR="000C6005" w:rsidRPr="000B0AD6" w:rsidRDefault="00B52B18" w:rsidP="006B0DBC">
      <w:pPr>
        <w:jc w:val="center"/>
        <w:rPr>
          <w:rFonts w:ascii="Segoe UI" w:hAnsi="Segoe UI" w:cs="Segoe UI"/>
          <w:b/>
          <w:color w:val="000000"/>
        </w:rPr>
      </w:pPr>
      <w:r>
        <w:rPr>
          <w:rFonts w:ascii="Segoe UI" w:hAnsi="Segoe UI" w:cs="Segoe UI"/>
          <w:b/>
          <w:color w:val="000000"/>
        </w:rPr>
        <w:t>S</w:t>
      </w:r>
      <w:r w:rsidR="00DE7C5E">
        <w:rPr>
          <w:rFonts w:ascii="Segoe UI" w:hAnsi="Segoe UI" w:cs="Segoe UI"/>
          <w:b/>
          <w:color w:val="000000"/>
        </w:rPr>
        <w:t>eries</w:t>
      </w:r>
      <w:r>
        <w:rPr>
          <w:rFonts w:ascii="Segoe UI" w:hAnsi="Segoe UI" w:cs="Segoe UI"/>
          <w:b/>
          <w:color w:val="000000"/>
        </w:rPr>
        <w:t xml:space="preserve"> </w:t>
      </w:r>
      <w:r w:rsidR="000C6005" w:rsidRPr="000B0AD6">
        <w:rPr>
          <w:rFonts w:ascii="Segoe UI" w:hAnsi="Segoe UI" w:cs="Segoe UI"/>
          <w:b/>
          <w:color w:val="000000"/>
        </w:rPr>
        <w:t>20</w:t>
      </w:r>
      <w:r>
        <w:rPr>
          <w:rFonts w:ascii="Segoe UI" w:hAnsi="Segoe UI" w:cs="Segoe UI"/>
          <w:b/>
          <w:color w:val="000000"/>
        </w:rPr>
        <w:t>2</w:t>
      </w:r>
      <w:r w:rsidR="00441D45">
        <w:rPr>
          <w:rFonts w:ascii="Segoe UI" w:hAnsi="Segoe UI" w:cs="Segoe UI"/>
          <w:b/>
          <w:color w:val="000000"/>
        </w:rPr>
        <w:t>5</w:t>
      </w:r>
    </w:p>
    <w:p w14:paraId="4504643E" w14:textId="77777777" w:rsidR="000C6005" w:rsidRPr="000B0AD6" w:rsidRDefault="000C6005" w:rsidP="006B0DBC">
      <w:pPr>
        <w:jc w:val="center"/>
        <w:rPr>
          <w:rFonts w:ascii="Segoe UI" w:hAnsi="Segoe UI" w:cs="Segoe UI"/>
          <w:b/>
          <w:color w:val="000000"/>
        </w:rPr>
      </w:pPr>
    </w:p>
    <w:p w14:paraId="54867E35" w14:textId="72E6CC3A" w:rsidR="000C6005" w:rsidRPr="000B0AD6" w:rsidRDefault="00F74478" w:rsidP="006B0DBC">
      <w:pPr>
        <w:jc w:val="center"/>
        <w:rPr>
          <w:rFonts w:ascii="Segoe UI" w:hAnsi="Segoe UI" w:cs="Segoe UI"/>
          <w:b/>
          <w:color w:val="000000"/>
        </w:rPr>
      </w:pPr>
      <w:r>
        <w:rPr>
          <w:rFonts w:ascii="Segoe UI" w:hAnsi="Segoe UI" w:cs="Segoe UI"/>
          <w:b/>
          <w:color w:val="000000"/>
        </w:rPr>
        <w:t>ORGANIZING THE MUNICIPAL IMPLEMENTING TEAM FOR THE RESPONSIBLE PARENTHOOD AND REPRODUCTIVE HEALTH (RPRH) PROGRAM IN THE MUNICIPALITY OF BATO, LEYTE</w:t>
      </w:r>
    </w:p>
    <w:p w14:paraId="46A48F5F" w14:textId="77777777" w:rsidR="000C6005" w:rsidRPr="000B0AD6" w:rsidRDefault="000C6005" w:rsidP="006B0DBC">
      <w:pPr>
        <w:jc w:val="both"/>
        <w:rPr>
          <w:rFonts w:ascii="Segoe UI" w:hAnsi="Segoe UI" w:cs="Segoe UI"/>
          <w:color w:val="000000"/>
        </w:rPr>
      </w:pPr>
    </w:p>
    <w:p w14:paraId="321CFA5E" w14:textId="57CF07DB"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F74478">
        <w:rPr>
          <w:rFonts w:ascii="Segoe UI" w:hAnsi="Segoe UI" w:cs="Segoe UI"/>
          <w:color w:val="000000"/>
        </w:rPr>
        <w:t>Republic Act No. 103454, otherwise known as the “Responsible Parenthood and Reproductive Health Act of 2012 (RPRH Law), recognizes the right of the Filipinos to decide freely and responsibly on their desired number of spacing and children, within the context of responsible parenthood and informed choice, and to access needed reproductive health care information and services</w:t>
      </w:r>
      <w:r w:rsidR="006B0DBC">
        <w:rPr>
          <w:rFonts w:ascii="Segoe UI" w:hAnsi="Segoe UI" w:cs="Segoe UI"/>
          <w:color w:val="000000"/>
        </w:rPr>
        <w:t>;</w:t>
      </w:r>
    </w:p>
    <w:p w14:paraId="1CBDAD3C" w14:textId="77777777" w:rsidR="007339AA" w:rsidRDefault="007339AA" w:rsidP="006B0DBC">
      <w:pPr>
        <w:jc w:val="both"/>
        <w:rPr>
          <w:rFonts w:ascii="Segoe UI" w:hAnsi="Segoe UI" w:cs="Segoe UI"/>
          <w:color w:val="000000"/>
        </w:rPr>
      </w:pPr>
    </w:p>
    <w:p w14:paraId="33AB9C68" w14:textId="4C49D7AF"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F74478">
        <w:rPr>
          <w:rFonts w:ascii="Segoe UI" w:hAnsi="Segoe UI" w:cs="Segoe UI"/>
          <w:color w:val="000000"/>
        </w:rPr>
        <w:t>to intensify and accelerate implementation to attain and sustain “Zero Unmet Need for Modern Family Planning” the President issued Executive Order No. 12 Series of 2017 entitled “Attaining and Sustaining Zero Unmet Need for Modern Family Planning through the Strict Implementation of the Responsible Parenthood and Reproductive Health Act”</w:t>
      </w:r>
      <w:r>
        <w:rPr>
          <w:rFonts w:ascii="Segoe UI" w:hAnsi="Segoe UI" w:cs="Segoe UI"/>
          <w:color w:val="000000"/>
        </w:rPr>
        <w:t>;</w:t>
      </w:r>
    </w:p>
    <w:p w14:paraId="599C11CE" w14:textId="77777777" w:rsidR="007339AA" w:rsidRDefault="007339AA" w:rsidP="006B0DBC">
      <w:pPr>
        <w:jc w:val="both"/>
        <w:rPr>
          <w:rFonts w:ascii="Segoe UI" w:hAnsi="Segoe UI" w:cs="Segoe UI"/>
          <w:color w:val="000000"/>
        </w:rPr>
      </w:pPr>
    </w:p>
    <w:p w14:paraId="5363E560" w14:textId="36DB91D8"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F74478">
        <w:rPr>
          <w:rFonts w:ascii="Segoe UI" w:hAnsi="Segoe UI" w:cs="Segoe UI"/>
          <w:color w:val="000000"/>
        </w:rPr>
        <w:t>the Department of the Interior and Local Government (DILG) issued a memorandum dated October 13, 2020 for the dissemination of DILG MC 2020-132 entitled “Guidelines for the Establishment of the Implementing Teams of the RPRH Law in the Local Government Units”;</w:t>
      </w:r>
    </w:p>
    <w:p w14:paraId="3A63700A" w14:textId="77777777" w:rsidR="007339AA" w:rsidRDefault="007339AA" w:rsidP="006B0DBC">
      <w:pPr>
        <w:jc w:val="both"/>
        <w:rPr>
          <w:rFonts w:ascii="Segoe UI" w:hAnsi="Segoe UI" w:cs="Segoe UI"/>
          <w:color w:val="000000"/>
        </w:rPr>
      </w:pPr>
    </w:p>
    <w:p w14:paraId="13CDF325" w14:textId="63A4B5FA"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F74478">
        <w:rPr>
          <w:rFonts w:ascii="Segoe UI" w:hAnsi="Segoe UI" w:cs="Segoe UI"/>
          <w:color w:val="000000"/>
        </w:rPr>
        <w:t>the implementation of this priority strategy entails the mobilization and full participation of the LGUs particularly in the delivery of the full range of family planning information and services especially among</w:t>
      </w:r>
      <w:r w:rsidR="00861210">
        <w:rPr>
          <w:rFonts w:ascii="Segoe UI" w:hAnsi="Segoe UI" w:cs="Segoe UI"/>
          <w:color w:val="000000"/>
        </w:rPr>
        <w:t xml:space="preserve"> the marginalized and underserved population</w:t>
      </w:r>
      <w:r>
        <w:rPr>
          <w:rFonts w:ascii="Segoe UI" w:hAnsi="Segoe UI" w:cs="Segoe UI"/>
          <w:color w:val="000000"/>
        </w:rPr>
        <w:t>;</w:t>
      </w:r>
    </w:p>
    <w:p w14:paraId="5EF59F2B" w14:textId="77777777" w:rsidR="007339AA" w:rsidRDefault="007339AA" w:rsidP="006B0DBC">
      <w:pPr>
        <w:jc w:val="both"/>
        <w:rPr>
          <w:rFonts w:ascii="Segoe UI" w:hAnsi="Segoe UI" w:cs="Segoe UI"/>
          <w:color w:val="000000"/>
        </w:rPr>
      </w:pPr>
    </w:p>
    <w:p w14:paraId="14599709" w14:textId="2E3F6BBC" w:rsidR="000C6005" w:rsidRPr="000B0AD6" w:rsidRDefault="000C6005" w:rsidP="006B0DBC">
      <w:pPr>
        <w:jc w:val="both"/>
        <w:rPr>
          <w:rFonts w:ascii="Segoe UI" w:hAnsi="Segoe UI" w:cs="Segoe UI"/>
          <w:color w:val="000000"/>
        </w:rPr>
      </w:pPr>
      <w:r w:rsidRPr="007339AA">
        <w:rPr>
          <w:rFonts w:ascii="Segoe UI" w:hAnsi="Segoe UI" w:cs="Segoe UI"/>
          <w:b/>
          <w:color w:val="000000"/>
        </w:rPr>
        <w:t>NOW, THEREFORE, I</w:t>
      </w:r>
      <w:r w:rsidRPr="000B0AD6">
        <w:rPr>
          <w:rFonts w:ascii="Segoe UI" w:hAnsi="Segoe UI" w:cs="Segoe UI"/>
          <w:color w:val="000000"/>
        </w:rPr>
        <w:t xml:space="preserve">, </w:t>
      </w:r>
      <w:r w:rsidR="00B52B18">
        <w:rPr>
          <w:rFonts w:ascii="Segoe UI" w:hAnsi="Segoe UI" w:cs="Segoe UI"/>
          <w:b/>
          <w:color w:val="000000"/>
        </w:rPr>
        <w:t>NATHANIEL B. GERTOS</w:t>
      </w:r>
      <w:r w:rsidRPr="000B0AD6">
        <w:rPr>
          <w:rFonts w:ascii="Segoe UI" w:hAnsi="Segoe UI" w:cs="Segoe UI"/>
          <w:color w:val="000000"/>
        </w:rPr>
        <w:t xml:space="preserve">, Municipal Mayor of Bato, Leyte by virtue of the power </w:t>
      </w:r>
      <w:r w:rsidR="006B0DBC">
        <w:rPr>
          <w:rFonts w:ascii="Segoe UI" w:hAnsi="Segoe UI" w:cs="Segoe UI"/>
          <w:color w:val="000000"/>
        </w:rPr>
        <w:t xml:space="preserve">and authority </w:t>
      </w:r>
      <w:r w:rsidRPr="000B0AD6">
        <w:rPr>
          <w:rFonts w:ascii="Segoe UI" w:hAnsi="Segoe UI" w:cs="Segoe UI"/>
          <w:color w:val="000000"/>
        </w:rPr>
        <w:t>vested in me by law, do hereby order</w:t>
      </w:r>
      <w:r w:rsidR="00861210">
        <w:rPr>
          <w:rFonts w:ascii="Segoe UI" w:hAnsi="Segoe UI" w:cs="Segoe UI"/>
          <w:color w:val="000000"/>
        </w:rPr>
        <w:t xml:space="preserve"> the organization of the Municipal Implementation Team for the Responsible Parenthood and Reproductive Health (RPRH) Program.</w:t>
      </w:r>
    </w:p>
    <w:p w14:paraId="4C04003F" w14:textId="77777777" w:rsidR="000C6005" w:rsidRPr="000B0AD6" w:rsidRDefault="000C6005" w:rsidP="006B0DBC">
      <w:pPr>
        <w:jc w:val="both"/>
        <w:rPr>
          <w:rFonts w:ascii="Segoe UI" w:hAnsi="Segoe UI" w:cs="Segoe UI"/>
          <w:color w:val="000000"/>
        </w:rPr>
      </w:pPr>
    </w:p>
    <w:p w14:paraId="508A51C5" w14:textId="685575C5" w:rsidR="000C6005" w:rsidRPr="00861210" w:rsidRDefault="00861210" w:rsidP="006B0DBC">
      <w:pPr>
        <w:jc w:val="both"/>
        <w:rPr>
          <w:rFonts w:ascii="Segoe UI" w:hAnsi="Segoe UI" w:cs="Segoe UI"/>
          <w:color w:val="000000"/>
        </w:rPr>
      </w:pPr>
      <w:r w:rsidRPr="00861210">
        <w:rPr>
          <w:rFonts w:ascii="Segoe UI" w:hAnsi="Segoe UI" w:cs="Segoe UI"/>
          <w:b/>
          <w:bCs/>
          <w:color w:val="000000"/>
        </w:rPr>
        <w:t>SECTION</w:t>
      </w:r>
      <w:r w:rsidR="000C6005" w:rsidRPr="00861210">
        <w:rPr>
          <w:rFonts w:ascii="Segoe UI" w:hAnsi="Segoe UI" w:cs="Segoe UI"/>
          <w:b/>
          <w:bCs/>
          <w:color w:val="000000"/>
        </w:rPr>
        <w:t xml:space="preserve"> 1</w:t>
      </w:r>
      <w:r w:rsidR="000C6005" w:rsidRPr="000B0AD6">
        <w:rPr>
          <w:rFonts w:ascii="Segoe UI" w:hAnsi="Segoe UI" w:cs="Segoe UI"/>
          <w:color w:val="000000"/>
        </w:rPr>
        <w:t xml:space="preserve">.  </w:t>
      </w:r>
      <w:r>
        <w:rPr>
          <w:rFonts w:ascii="Segoe UI" w:hAnsi="Segoe UI" w:cs="Segoe UI"/>
          <w:b/>
          <w:bCs/>
          <w:color w:val="000000"/>
        </w:rPr>
        <w:t xml:space="preserve">COMPOSITION. </w:t>
      </w:r>
      <w:r>
        <w:rPr>
          <w:rFonts w:ascii="Segoe UI" w:hAnsi="Segoe UI" w:cs="Segoe UI"/>
          <w:color w:val="000000"/>
        </w:rPr>
        <w:t>The Municipal RPRH Implementation Team shall be composed as follows:</w:t>
      </w:r>
    </w:p>
    <w:p w14:paraId="656FC715" w14:textId="77777777" w:rsidR="000C6005" w:rsidRPr="000B0AD6" w:rsidRDefault="000C6005" w:rsidP="006B0DBC">
      <w:pPr>
        <w:jc w:val="both"/>
        <w:rPr>
          <w:rFonts w:ascii="Segoe UI" w:hAnsi="Segoe UI" w:cs="Segoe UI"/>
          <w:color w:val="000000"/>
        </w:rPr>
      </w:pPr>
    </w:p>
    <w:p w14:paraId="00BA2310" w14:textId="72FBDE96" w:rsidR="006B0DBC" w:rsidRDefault="00787A5F" w:rsidP="00861210">
      <w:pPr>
        <w:tabs>
          <w:tab w:val="left" w:pos="720"/>
          <w:tab w:val="left" w:pos="1440"/>
          <w:tab w:val="left" w:pos="2160"/>
          <w:tab w:val="left" w:pos="2880"/>
        </w:tabs>
        <w:jc w:val="both"/>
        <w:rPr>
          <w:rFonts w:ascii="Segoe UI" w:hAnsi="Segoe UI" w:cs="Segoe UI"/>
          <w:color w:val="000000"/>
        </w:rPr>
      </w:pPr>
      <w:r>
        <w:rPr>
          <w:rFonts w:ascii="Segoe UI" w:hAnsi="Segoe UI" w:cs="Segoe UI"/>
          <w:color w:val="000000"/>
        </w:rPr>
        <w:tab/>
      </w:r>
      <w:r w:rsidR="000C6005" w:rsidRPr="000B0AD6">
        <w:rPr>
          <w:rFonts w:ascii="Segoe UI" w:hAnsi="Segoe UI" w:cs="Segoe UI"/>
          <w:color w:val="000000"/>
        </w:rPr>
        <w:t>Chair</w:t>
      </w:r>
      <w:r w:rsidR="00861210">
        <w:rPr>
          <w:rFonts w:ascii="Segoe UI" w:hAnsi="Segoe UI" w:cs="Segoe UI"/>
          <w:color w:val="000000"/>
        </w:rPr>
        <w:t>perso</w:t>
      </w:r>
      <w:r w:rsidR="000C6005" w:rsidRPr="000B0AD6">
        <w:rPr>
          <w:rFonts w:ascii="Segoe UI" w:hAnsi="Segoe UI" w:cs="Segoe UI"/>
          <w:color w:val="000000"/>
        </w:rPr>
        <w:t>n</w:t>
      </w:r>
      <w:r>
        <w:rPr>
          <w:rFonts w:ascii="Segoe UI" w:hAnsi="Segoe UI" w:cs="Segoe UI"/>
          <w:color w:val="000000"/>
        </w:rPr>
        <w:t>:</w:t>
      </w:r>
      <w:r w:rsidR="000C6005" w:rsidRPr="000B0AD6">
        <w:rPr>
          <w:rFonts w:ascii="Segoe UI" w:hAnsi="Segoe UI" w:cs="Segoe UI"/>
          <w:color w:val="000000"/>
        </w:rPr>
        <w:tab/>
      </w:r>
      <w:r w:rsidR="006B0DBC">
        <w:rPr>
          <w:rFonts w:ascii="Segoe UI" w:hAnsi="Segoe UI" w:cs="Segoe UI"/>
          <w:color w:val="000000"/>
        </w:rPr>
        <w:tab/>
      </w:r>
      <w:r w:rsidRPr="00787A5F">
        <w:rPr>
          <w:rFonts w:ascii="Segoe UI" w:hAnsi="Segoe UI" w:cs="Segoe UI"/>
          <w:b/>
          <w:bCs/>
          <w:color w:val="000000"/>
        </w:rPr>
        <w:t>NATHANIEL B. GERTOS</w:t>
      </w:r>
    </w:p>
    <w:p w14:paraId="0C356CA4" w14:textId="0C08A16B" w:rsidR="000C6005" w:rsidRDefault="006B0DBC"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sidR="00787A5F">
        <w:rPr>
          <w:rFonts w:ascii="Segoe UI" w:hAnsi="Segoe UI" w:cs="Segoe UI"/>
          <w:color w:val="000000"/>
        </w:rPr>
        <w:tab/>
      </w:r>
      <w:r w:rsidR="000C6005" w:rsidRPr="000B0AD6">
        <w:rPr>
          <w:rFonts w:ascii="Segoe UI" w:hAnsi="Segoe UI" w:cs="Segoe UI"/>
          <w:color w:val="000000"/>
        </w:rPr>
        <w:t>Municipal Mayor</w:t>
      </w:r>
    </w:p>
    <w:p w14:paraId="24EACA8E" w14:textId="77777777" w:rsidR="00787A5F" w:rsidRDefault="00787A5F" w:rsidP="006B0DBC">
      <w:pPr>
        <w:tabs>
          <w:tab w:val="left" w:pos="1440"/>
          <w:tab w:val="left" w:pos="2160"/>
          <w:tab w:val="left" w:pos="2880"/>
        </w:tabs>
        <w:jc w:val="both"/>
        <w:rPr>
          <w:rFonts w:ascii="Segoe UI" w:hAnsi="Segoe UI" w:cs="Segoe UI"/>
          <w:color w:val="000000"/>
        </w:rPr>
      </w:pPr>
    </w:p>
    <w:p w14:paraId="14250893" w14:textId="77777777" w:rsidR="00861210" w:rsidRDefault="00861210" w:rsidP="006B0DBC">
      <w:pPr>
        <w:tabs>
          <w:tab w:val="left" w:pos="1440"/>
          <w:tab w:val="left" w:pos="2160"/>
          <w:tab w:val="left" w:pos="2880"/>
        </w:tabs>
        <w:jc w:val="both"/>
        <w:rPr>
          <w:rFonts w:ascii="Segoe UI" w:hAnsi="Segoe UI" w:cs="Segoe UI"/>
          <w:color w:val="000000"/>
        </w:rPr>
      </w:pPr>
    </w:p>
    <w:p w14:paraId="7895744A" w14:textId="1D31988C" w:rsidR="00787A5F" w:rsidRDefault="00787A5F" w:rsidP="00861210">
      <w:pPr>
        <w:tabs>
          <w:tab w:val="left" w:pos="720"/>
          <w:tab w:val="left" w:pos="1440"/>
          <w:tab w:val="left" w:pos="2160"/>
          <w:tab w:val="left" w:pos="2880"/>
        </w:tabs>
        <w:jc w:val="both"/>
        <w:rPr>
          <w:rFonts w:ascii="Segoe UI" w:hAnsi="Segoe UI" w:cs="Segoe UI"/>
          <w:color w:val="000000"/>
        </w:rPr>
      </w:pPr>
      <w:r>
        <w:rPr>
          <w:rFonts w:ascii="Segoe UI" w:hAnsi="Segoe UI" w:cs="Segoe UI"/>
          <w:color w:val="000000"/>
        </w:rPr>
        <w:lastRenderedPageBreak/>
        <w:tab/>
      </w:r>
      <w:r w:rsidR="00861210" w:rsidRPr="000B0AD6">
        <w:rPr>
          <w:rFonts w:ascii="Segoe UI" w:hAnsi="Segoe UI" w:cs="Segoe UI"/>
          <w:color w:val="000000"/>
        </w:rPr>
        <w:t>Members</w:t>
      </w:r>
      <w:r w:rsidR="00861210">
        <w:rPr>
          <w:rFonts w:ascii="Segoe UI" w:hAnsi="Segoe UI" w:cs="Segoe UI"/>
          <w:color w:val="000000"/>
        </w:rPr>
        <w:t>:</w:t>
      </w:r>
      <w:r w:rsidR="00861210">
        <w:rPr>
          <w:rFonts w:ascii="Segoe UI" w:hAnsi="Segoe UI" w:cs="Segoe UI"/>
          <w:color w:val="000000"/>
        </w:rPr>
        <w:tab/>
      </w:r>
      <w:r>
        <w:rPr>
          <w:rFonts w:ascii="Segoe UI" w:hAnsi="Segoe UI" w:cs="Segoe UI"/>
          <w:color w:val="000000"/>
        </w:rPr>
        <w:tab/>
        <w:t>HON. MARISSA C. GERTOS</w:t>
      </w:r>
    </w:p>
    <w:p w14:paraId="68B992BF" w14:textId="42253A05" w:rsidR="00861210" w:rsidRDefault="00861210" w:rsidP="00787A5F">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SB Member</w:t>
      </w:r>
    </w:p>
    <w:p w14:paraId="788A364F" w14:textId="292FBBD7" w:rsidR="00787A5F" w:rsidRDefault="00787A5F"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sidR="00861210">
        <w:rPr>
          <w:rFonts w:ascii="Segoe UI" w:hAnsi="Segoe UI" w:cs="Segoe UI"/>
          <w:color w:val="000000"/>
        </w:rPr>
        <w:t>Committee Chairperson on Women Children and Family</w:t>
      </w:r>
    </w:p>
    <w:p w14:paraId="6DA87486" w14:textId="373DF65E" w:rsidR="0082135E" w:rsidRDefault="004D3131"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p>
    <w:p w14:paraId="1E496C14" w14:textId="7C5332D9" w:rsidR="00787A5F" w:rsidRDefault="00A9328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sidR="00787A5F">
        <w:rPr>
          <w:rFonts w:ascii="Segoe UI" w:hAnsi="Segoe UI" w:cs="Segoe UI"/>
          <w:color w:val="000000"/>
        </w:rPr>
        <w:tab/>
      </w:r>
      <w:r w:rsidR="00861210">
        <w:rPr>
          <w:rFonts w:ascii="Segoe UI" w:hAnsi="Segoe UI" w:cs="Segoe UI"/>
          <w:color w:val="000000"/>
        </w:rPr>
        <w:t>ATTY. LOUIE W. SUICO</w:t>
      </w:r>
    </w:p>
    <w:p w14:paraId="13F9395D" w14:textId="49C3B783"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LDRRMO V/Municipal Administrator</w:t>
      </w:r>
    </w:p>
    <w:p w14:paraId="393F73A7" w14:textId="77777777" w:rsidR="00861210" w:rsidRDefault="00861210" w:rsidP="00861210">
      <w:pPr>
        <w:tabs>
          <w:tab w:val="left" w:pos="1440"/>
          <w:tab w:val="left" w:pos="2160"/>
          <w:tab w:val="left" w:pos="2880"/>
        </w:tabs>
        <w:jc w:val="both"/>
        <w:rPr>
          <w:rFonts w:ascii="Segoe UI" w:hAnsi="Segoe UI" w:cs="Segoe UI"/>
          <w:color w:val="000000"/>
        </w:rPr>
      </w:pPr>
    </w:p>
    <w:p w14:paraId="2CD58F2E" w14:textId="1B612AF5"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ENGR. RIZALINA M. BUZON</w:t>
      </w:r>
    </w:p>
    <w:p w14:paraId="64F7E6E3" w14:textId="439D8C2C"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Municipal Planning and Development Coordinator</w:t>
      </w:r>
    </w:p>
    <w:p w14:paraId="2D903AA8" w14:textId="77777777" w:rsidR="00861210" w:rsidRDefault="00861210" w:rsidP="00861210">
      <w:pPr>
        <w:tabs>
          <w:tab w:val="left" w:pos="1440"/>
          <w:tab w:val="left" w:pos="2160"/>
          <w:tab w:val="left" w:pos="2880"/>
        </w:tabs>
        <w:jc w:val="both"/>
        <w:rPr>
          <w:rFonts w:ascii="Segoe UI" w:hAnsi="Segoe UI" w:cs="Segoe UI"/>
          <w:color w:val="000000"/>
        </w:rPr>
      </w:pPr>
    </w:p>
    <w:p w14:paraId="20659D8E" w14:textId="3DDC5019"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CHARINA JUBILEE M. AGUILAR, RN</w:t>
      </w:r>
    </w:p>
    <w:p w14:paraId="50539196" w14:textId="2E67CB70"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Population Program Worker</w:t>
      </w:r>
    </w:p>
    <w:p w14:paraId="5C3C4898" w14:textId="77777777" w:rsidR="00861210" w:rsidRDefault="00861210" w:rsidP="00861210">
      <w:pPr>
        <w:tabs>
          <w:tab w:val="left" w:pos="1440"/>
          <w:tab w:val="left" w:pos="2160"/>
          <w:tab w:val="left" w:pos="2880"/>
        </w:tabs>
        <w:jc w:val="both"/>
        <w:rPr>
          <w:rFonts w:ascii="Segoe UI" w:hAnsi="Segoe UI" w:cs="Segoe UI"/>
          <w:color w:val="000000"/>
        </w:rPr>
      </w:pPr>
    </w:p>
    <w:p w14:paraId="67D899CC" w14:textId="4FD9AB9A"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HAZEL DINAH D. MIEL</w:t>
      </w:r>
    </w:p>
    <w:p w14:paraId="46DCC912" w14:textId="765DDBBD"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Municipal Social Welfare and Development Officer</w:t>
      </w:r>
    </w:p>
    <w:p w14:paraId="1304A11D" w14:textId="77777777" w:rsidR="00861210" w:rsidRDefault="00861210" w:rsidP="00861210">
      <w:pPr>
        <w:tabs>
          <w:tab w:val="left" w:pos="1440"/>
          <w:tab w:val="left" w:pos="2160"/>
          <w:tab w:val="left" w:pos="2880"/>
        </w:tabs>
        <w:jc w:val="both"/>
        <w:rPr>
          <w:rFonts w:ascii="Segoe UI" w:hAnsi="Segoe UI" w:cs="Segoe UI"/>
          <w:color w:val="000000"/>
        </w:rPr>
      </w:pPr>
    </w:p>
    <w:p w14:paraId="7140E15A" w14:textId="71F8BF0C"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PROBO P. QUIJANO, MD, MPH</w:t>
      </w:r>
    </w:p>
    <w:p w14:paraId="4371E09D" w14:textId="4633DB6F"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Municipal Health Officer</w:t>
      </w:r>
    </w:p>
    <w:p w14:paraId="3BE4D6B7" w14:textId="77777777" w:rsidR="00861210" w:rsidRDefault="00861210" w:rsidP="00861210">
      <w:pPr>
        <w:tabs>
          <w:tab w:val="left" w:pos="1440"/>
          <w:tab w:val="left" w:pos="2160"/>
          <w:tab w:val="left" w:pos="2880"/>
        </w:tabs>
        <w:jc w:val="both"/>
        <w:rPr>
          <w:rFonts w:ascii="Segoe UI" w:hAnsi="Segoe UI" w:cs="Segoe UI"/>
          <w:color w:val="000000"/>
        </w:rPr>
      </w:pPr>
    </w:p>
    <w:p w14:paraId="1507F821" w14:textId="62AA5836"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ARVIN D. AYOC</w:t>
      </w:r>
    </w:p>
    <w:p w14:paraId="7187500B" w14:textId="75C5240B"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Municipal Budget Officer</w:t>
      </w:r>
    </w:p>
    <w:p w14:paraId="7C791C0F" w14:textId="77777777" w:rsidR="00861210" w:rsidRDefault="00861210" w:rsidP="00861210">
      <w:pPr>
        <w:tabs>
          <w:tab w:val="left" w:pos="1440"/>
          <w:tab w:val="left" w:pos="2160"/>
          <w:tab w:val="left" w:pos="2880"/>
        </w:tabs>
        <w:jc w:val="both"/>
        <w:rPr>
          <w:rFonts w:ascii="Segoe UI" w:hAnsi="Segoe UI" w:cs="Segoe UI"/>
          <w:color w:val="000000"/>
        </w:rPr>
      </w:pPr>
    </w:p>
    <w:p w14:paraId="3CA44DCA" w14:textId="1831C054"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THELMA B. BIBERA</w:t>
      </w:r>
    </w:p>
    <w:p w14:paraId="2FBFF329" w14:textId="6A600594"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Municipal Civil Registrar</w:t>
      </w:r>
    </w:p>
    <w:p w14:paraId="51DC375D" w14:textId="77777777" w:rsidR="00861210" w:rsidRDefault="00861210" w:rsidP="00861210">
      <w:pPr>
        <w:tabs>
          <w:tab w:val="left" w:pos="1440"/>
          <w:tab w:val="left" w:pos="2160"/>
          <w:tab w:val="left" w:pos="2880"/>
        </w:tabs>
        <w:jc w:val="both"/>
        <w:rPr>
          <w:rFonts w:ascii="Segoe UI" w:hAnsi="Segoe UI" w:cs="Segoe UI"/>
          <w:color w:val="000000"/>
        </w:rPr>
      </w:pPr>
    </w:p>
    <w:p w14:paraId="50CDB00C" w14:textId="7EB0806C" w:rsidR="00861210" w:rsidRDefault="00861210" w:rsidP="00861210">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t>CSO</w:t>
      </w:r>
    </w:p>
    <w:p w14:paraId="100875F9" w14:textId="77777777" w:rsidR="00861210" w:rsidRDefault="00861210" w:rsidP="00861210">
      <w:pPr>
        <w:tabs>
          <w:tab w:val="left" w:pos="1440"/>
          <w:tab w:val="left" w:pos="2160"/>
          <w:tab w:val="left" w:pos="2880"/>
        </w:tabs>
        <w:jc w:val="both"/>
        <w:rPr>
          <w:rFonts w:ascii="Segoe UI" w:hAnsi="Segoe UI" w:cs="Segoe UI"/>
          <w:color w:val="000000"/>
        </w:rPr>
      </w:pPr>
    </w:p>
    <w:p w14:paraId="0A50E54D" w14:textId="4E817CB6" w:rsidR="00861210" w:rsidRDefault="00861210" w:rsidP="00861210">
      <w:pPr>
        <w:tabs>
          <w:tab w:val="left" w:pos="720"/>
          <w:tab w:val="left" w:pos="1440"/>
          <w:tab w:val="left" w:pos="2160"/>
          <w:tab w:val="left" w:pos="2880"/>
        </w:tabs>
        <w:jc w:val="both"/>
        <w:rPr>
          <w:rFonts w:ascii="Segoe UI" w:hAnsi="Segoe UI" w:cs="Segoe UI"/>
          <w:color w:val="000000"/>
        </w:rPr>
      </w:pPr>
      <w:r>
        <w:rPr>
          <w:rFonts w:ascii="Segoe UI" w:hAnsi="Segoe UI" w:cs="Segoe UI"/>
          <w:color w:val="000000"/>
        </w:rPr>
        <w:tab/>
        <w:t>Head Secretariat:</w:t>
      </w:r>
      <w:r>
        <w:rPr>
          <w:rFonts w:ascii="Segoe UI" w:hAnsi="Segoe UI" w:cs="Segoe UI"/>
          <w:color w:val="000000"/>
        </w:rPr>
        <w:tab/>
        <w:t>MARIA JASTENE P. PAVO</w:t>
      </w:r>
    </w:p>
    <w:p w14:paraId="2CBAB182" w14:textId="49A66E76" w:rsidR="00861210" w:rsidRDefault="00861210" w:rsidP="00861210">
      <w:pPr>
        <w:tabs>
          <w:tab w:val="left" w:pos="720"/>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HRMO I</w:t>
      </w:r>
    </w:p>
    <w:p w14:paraId="6A11D3F2" w14:textId="77777777" w:rsidR="00787A5F" w:rsidRDefault="00787A5F" w:rsidP="006B0DBC">
      <w:pPr>
        <w:tabs>
          <w:tab w:val="left" w:pos="1440"/>
          <w:tab w:val="left" w:pos="2160"/>
          <w:tab w:val="left" w:pos="2880"/>
        </w:tabs>
        <w:jc w:val="both"/>
        <w:rPr>
          <w:rFonts w:ascii="Segoe UI" w:hAnsi="Segoe UI" w:cs="Segoe UI"/>
          <w:color w:val="000000"/>
        </w:rPr>
      </w:pPr>
    </w:p>
    <w:p w14:paraId="0B0AB531" w14:textId="5212371E" w:rsidR="000B0AD6" w:rsidRDefault="00861210" w:rsidP="00787A5F">
      <w:pPr>
        <w:jc w:val="both"/>
        <w:rPr>
          <w:rFonts w:ascii="Segoe UI" w:hAnsi="Segoe UI" w:cs="Segoe UI"/>
          <w:color w:val="000000"/>
        </w:rPr>
      </w:pPr>
      <w:r w:rsidRPr="00861210">
        <w:rPr>
          <w:rFonts w:ascii="Segoe UI" w:hAnsi="Segoe UI" w:cs="Segoe UI"/>
          <w:b/>
          <w:bCs/>
          <w:color w:val="000000"/>
        </w:rPr>
        <w:t>SECTION 2.</w:t>
      </w:r>
      <w:r w:rsidRPr="000B0AD6">
        <w:rPr>
          <w:rFonts w:ascii="Segoe UI" w:hAnsi="Segoe UI" w:cs="Segoe UI"/>
          <w:color w:val="000000"/>
        </w:rPr>
        <w:t xml:space="preserve">  </w:t>
      </w:r>
      <w:r w:rsidRPr="00861210">
        <w:rPr>
          <w:rFonts w:ascii="Segoe UI" w:hAnsi="Segoe UI" w:cs="Segoe UI"/>
          <w:b/>
          <w:bCs/>
          <w:color w:val="000000"/>
        </w:rPr>
        <w:t>DUTIES AND FUNCTIONS</w:t>
      </w:r>
      <w:r>
        <w:rPr>
          <w:rFonts w:ascii="Segoe UI" w:hAnsi="Segoe UI" w:cs="Segoe UI"/>
          <w:b/>
          <w:bCs/>
          <w:color w:val="000000"/>
        </w:rPr>
        <w:t>.</w:t>
      </w:r>
      <w:r>
        <w:rPr>
          <w:rFonts w:ascii="Segoe UI" w:hAnsi="Segoe UI" w:cs="Segoe UI"/>
          <w:color w:val="000000"/>
        </w:rPr>
        <w:t xml:space="preserve"> </w:t>
      </w:r>
      <w:r w:rsidR="001C2A24">
        <w:rPr>
          <w:rFonts w:ascii="Segoe UI" w:hAnsi="Segoe UI" w:cs="Segoe UI"/>
          <w:color w:val="000000"/>
        </w:rPr>
        <w:t xml:space="preserve">The Local RPRH Implementing Team shall perform </w:t>
      </w:r>
      <w:r w:rsidR="00787A5F">
        <w:rPr>
          <w:rFonts w:ascii="Segoe UI" w:hAnsi="Segoe UI" w:cs="Segoe UI"/>
          <w:color w:val="000000"/>
        </w:rPr>
        <w:t>the following duties and functions:</w:t>
      </w:r>
    </w:p>
    <w:p w14:paraId="04376ADF" w14:textId="77777777" w:rsidR="00787A5F" w:rsidRDefault="00787A5F" w:rsidP="00787A5F">
      <w:pPr>
        <w:jc w:val="both"/>
        <w:rPr>
          <w:rFonts w:ascii="Segoe UI" w:hAnsi="Segoe UI" w:cs="Segoe UI"/>
          <w:color w:val="000000"/>
        </w:rPr>
      </w:pPr>
    </w:p>
    <w:p w14:paraId="1F9A89CB" w14:textId="2EDA2C16" w:rsidR="00787A5F" w:rsidRDefault="001C2A24" w:rsidP="00787A5F">
      <w:pPr>
        <w:pStyle w:val="ListParagraph"/>
        <w:numPr>
          <w:ilvl w:val="0"/>
          <w:numId w:val="16"/>
        </w:numPr>
        <w:jc w:val="both"/>
        <w:rPr>
          <w:rFonts w:ascii="Segoe UI" w:hAnsi="Segoe UI" w:cs="Segoe UI"/>
          <w:color w:val="000000"/>
        </w:rPr>
      </w:pPr>
      <w:r>
        <w:rPr>
          <w:rFonts w:ascii="Segoe UI" w:hAnsi="Segoe UI" w:cs="Segoe UI"/>
          <w:color w:val="000000"/>
        </w:rPr>
        <w:t>Formulate policies necessary to promote the programs on Population and Family Planning which will cater the basic needs of men and women</w:t>
      </w:r>
      <w:r w:rsidR="00787A5F">
        <w:rPr>
          <w:rFonts w:ascii="Segoe UI" w:hAnsi="Segoe UI" w:cs="Segoe UI"/>
          <w:color w:val="000000"/>
        </w:rPr>
        <w:t>;</w:t>
      </w:r>
    </w:p>
    <w:p w14:paraId="31231FC4" w14:textId="77777777" w:rsidR="001C2A24" w:rsidRPr="001C2A24" w:rsidRDefault="001C2A24" w:rsidP="001C2A24">
      <w:pPr>
        <w:jc w:val="both"/>
        <w:rPr>
          <w:rFonts w:ascii="Segoe UI" w:hAnsi="Segoe UI" w:cs="Segoe UI"/>
          <w:color w:val="000000"/>
        </w:rPr>
      </w:pPr>
    </w:p>
    <w:p w14:paraId="3B6E7DB8" w14:textId="4B19A36D" w:rsidR="00787A5F" w:rsidRDefault="001C2A24" w:rsidP="00787A5F">
      <w:pPr>
        <w:pStyle w:val="ListParagraph"/>
        <w:numPr>
          <w:ilvl w:val="0"/>
          <w:numId w:val="16"/>
        </w:numPr>
        <w:jc w:val="both"/>
        <w:rPr>
          <w:rFonts w:ascii="Segoe UI" w:hAnsi="Segoe UI" w:cs="Segoe UI"/>
          <w:color w:val="000000"/>
        </w:rPr>
      </w:pPr>
      <w:r>
        <w:rPr>
          <w:rFonts w:ascii="Segoe UI" w:hAnsi="Segoe UI" w:cs="Segoe UI"/>
          <w:color w:val="000000"/>
        </w:rPr>
        <w:t>Prepare Annual Work and Financial Plan (AWFP)</w:t>
      </w:r>
      <w:r w:rsidR="00787A5F">
        <w:rPr>
          <w:rFonts w:ascii="Segoe UI" w:hAnsi="Segoe UI" w:cs="Segoe UI"/>
          <w:color w:val="000000"/>
        </w:rPr>
        <w:t>;</w:t>
      </w:r>
    </w:p>
    <w:p w14:paraId="0555337A" w14:textId="77777777" w:rsidR="001C2A24" w:rsidRPr="001C2A24" w:rsidRDefault="001C2A24" w:rsidP="001C2A24">
      <w:pPr>
        <w:pStyle w:val="ListParagraph"/>
        <w:rPr>
          <w:rFonts w:ascii="Segoe UI" w:hAnsi="Segoe UI" w:cs="Segoe UI"/>
          <w:color w:val="000000"/>
        </w:rPr>
      </w:pPr>
    </w:p>
    <w:p w14:paraId="4BD0864A" w14:textId="0C8286C6" w:rsidR="00787A5F" w:rsidRDefault="001C2A24" w:rsidP="00787A5F">
      <w:pPr>
        <w:pStyle w:val="ListParagraph"/>
        <w:numPr>
          <w:ilvl w:val="0"/>
          <w:numId w:val="16"/>
        </w:numPr>
        <w:jc w:val="both"/>
        <w:rPr>
          <w:rFonts w:ascii="Segoe UI" w:hAnsi="Segoe UI" w:cs="Segoe UI"/>
          <w:color w:val="000000"/>
        </w:rPr>
      </w:pPr>
      <w:r>
        <w:rPr>
          <w:rFonts w:ascii="Segoe UI" w:hAnsi="Segoe UI" w:cs="Segoe UI"/>
          <w:color w:val="000000"/>
        </w:rPr>
        <w:t>Prepare and submit Semestral Accomplishment Report based on AWFP</w:t>
      </w:r>
      <w:r w:rsidR="00787A5F">
        <w:rPr>
          <w:rFonts w:ascii="Segoe UI" w:hAnsi="Segoe UI" w:cs="Segoe UI"/>
          <w:color w:val="000000"/>
        </w:rPr>
        <w:t>;</w:t>
      </w:r>
    </w:p>
    <w:p w14:paraId="7A60FAD6" w14:textId="77777777" w:rsidR="00787A5F" w:rsidRDefault="00787A5F" w:rsidP="00787A5F">
      <w:pPr>
        <w:jc w:val="both"/>
        <w:rPr>
          <w:rFonts w:ascii="Segoe UI" w:hAnsi="Segoe UI" w:cs="Segoe UI"/>
          <w:color w:val="000000"/>
        </w:rPr>
      </w:pPr>
    </w:p>
    <w:p w14:paraId="6B21362D" w14:textId="77777777" w:rsidR="001C2A24" w:rsidRDefault="001C2A24" w:rsidP="00787A5F">
      <w:pPr>
        <w:jc w:val="both"/>
        <w:rPr>
          <w:rFonts w:ascii="Segoe UI" w:hAnsi="Segoe UI" w:cs="Segoe UI"/>
          <w:color w:val="000000"/>
        </w:rPr>
      </w:pPr>
    </w:p>
    <w:p w14:paraId="39BE127B" w14:textId="4BD7CC3A" w:rsidR="001C2A24" w:rsidRPr="001C2A24" w:rsidRDefault="001C2A24" w:rsidP="00787A5F">
      <w:pPr>
        <w:jc w:val="both"/>
        <w:rPr>
          <w:rFonts w:ascii="Segoe UI" w:hAnsi="Segoe UI" w:cs="Segoe UI"/>
          <w:color w:val="000000"/>
        </w:rPr>
      </w:pPr>
      <w:r w:rsidRPr="001C2A24">
        <w:rPr>
          <w:rFonts w:ascii="Segoe UI" w:hAnsi="Segoe UI" w:cs="Segoe UI"/>
          <w:b/>
          <w:bCs/>
          <w:color w:val="000000"/>
        </w:rPr>
        <w:lastRenderedPageBreak/>
        <w:t>SECTION 3</w:t>
      </w:r>
      <w:r w:rsidR="00787A5F">
        <w:rPr>
          <w:rFonts w:ascii="Segoe UI" w:hAnsi="Segoe UI" w:cs="Segoe UI"/>
          <w:color w:val="000000"/>
        </w:rPr>
        <w:t xml:space="preserve">.  </w:t>
      </w:r>
      <w:r w:rsidRPr="001C2A24">
        <w:rPr>
          <w:rFonts w:ascii="Segoe UI" w:hAnsi="Segoe UI" w:cs="Segoe UI"/>
          <w:b/>
          <w:bCs/>
          <w:color w:val="000000"/>
        </w:rPr>
        <w:t>MEETINGS.</w:t>
      </w:r>
      <w:r>
        <w:rPr>
          <w:rFonts w:ascii="Segoe UI" w:hAnsi="Segoe UI" w:cs="Segoe UI"/>
          <w:b/>
          <w:bCs/>
          <w:color w:val="000000"/>
        </w:rPr>
        <w:t xml:space="preserve"> </w:t>
      </w:r>
      <w:r>
        <w:rPr>
          <w:rFonts w:ascii="Segoe UI" w:hAnsi="Segoe UI" w:cs="Segoe UI"/>
          <w:color w:val="000000"/>
        </w:rPr>
        <w:t>The schedules, protocols and procedures shall be observed by the Municipal Implementing Team:</w:t>
      </w:r>
    </w:p>
    <w:p w14:paraId="4E751342" w14:textId="77777777" w:rsidR="00787A5F" w:rsidRDefault="00787A5F" w:rsidP="00787A5F">
      <w:pPr>
        <w:jc w:val="both"/>
        <w:rPr>
          <w:rFonts w:ascii="Segoe UI" w:hAnsi="Segoe UI" w:cs="Segoe UI"/>
          <w:color w:val="000000"/>
        </w:rPr>
      </w:pPr>
    </w:p>
    <w:p w14:paraId="076FE31D" w14:textId="72704FAA" w:rsidR="00787A5F" w:rsidRDefault="001C2A24" w:rsidP="00787A5F">
      <w:pPr>
        <w:pStyle w:val="ListParagraph"/>
        <w:numPr>
          <w:ilvl w:val="0"/>
          <w:numId w:val="17"/>
        </w:numPr>
        <w:jc w:val="both"/>
        <w:rPr>
          <w:rFonts w:ascii="Segoe UI" w:hAnsi="Segoe UI" w:cs="Segoe UI"/>
          <w:color w:val="000000"/>
        </w:rPr>
      </w:pPr>
      <w:r>
        <w:rPr>
          <w:rFonts w:ascii="Segoe UI" w:hAnsi="Segoe UI" w:cs="Segoe UI"/>
          <w:color w:val="000000"/>
        </w:rPr>
        <w:t>Conduct regular quarterly meetings and special meetings, when necessary</w:t>
      </w:r>
      <w:r w:rsidR="00122A5C">
        <w:rPr>
          <w:rFonts w:ascii="Segoe UI" w:hAnsi="Segoe UI" w:cs="Segoe UI"/>
          <w:color w:val="000000"/>
        </w:rPr>
        <w:t>;</w:t>
      </w:r>
    </w:p>
    <w:p w14:paraId="61892339" w14:textId="77777777" w:rsidR="001C2A24" w:rsidRPr="001C2A24" w:rsidRDefault="001C2A24" w:rsidP="001C2A24">
      <w:pPr>
        <w:jc w:val="both"/>
        <w:rPr>
          <w:rFonts w:ascii="Segoe UI" w:hAnsi="Segoe UI" w:cs="Segoe UI"/>
          <w:color w:val="000000"/>
        </w:rPr>
      </w:pPr>
    </w:p>
    <w:p w14:paraId="5913FF17" w14:textId="744B9573" w:rsidR="00122A5C" w:rsidRDefault="001C2A24" w:rsidP="00787A5F">
      <w:pPr>
        <w:pStyle w:val="ListParagraph"/>
        <w:numPr>
          <w:ilvl w:val="0"/>
          <w:numId w:val="17"/>
        </w:numPr>
        <w:jc w:val="both"/>
        <w:rPr>
          <w:rFonts w:ascii="Segoe UI" w:hAnsi="Segoe UI" w:cs="Segoe UI"/>
          <w:color w:val="000000"/>
        </w:rPr>
      </w:pPr>
      <w:r>
        <w:rPr>
          <w:rFonts w:ascii="Segoe UI" w:hAnsi="Segoe UI" w:cs="Segoe UI"/>
          <w:color w:val="000000"/>
        </w:rPr>
        <w:t>The agenda of such meetings shall include, but not limited to, the development and implementation of policies, programs, projects, activities (PPPAs) relative to the promotion and fulfillment of RPRH Law specifically localizing the national program on population and family planning</w:t>
      </w:r>
      <w:r w:rsidR="00122A5C">
        <w:rPr>
          <w:rFonts w:ascii="Segoe UI" w:hAnsi="Segoe UI" w:cs="Segoe UI"/>
          <w:color w:val="000000"/>
        </w:rPr>
        <w:t>;</w:t>
      </w:r>
    </w:p>
    <w:p w14:paraId="34ED8D1C" w14:textId="77777777" w:rsidR="001C2A24" w:rsidRPr="001C2A24" w:rsidRDefault="001C2A24" w:rsidP="001C2A24">
      <w:pPr>
        <w:jc w:val="both"/>
        <w:rPr>
          <w:rFonts w:ascii="Segoe UI" w:hAnsi="Segoe UI" w:cs="Segoe UI"/>
          <w:color w:val="000000"/>
        </w:rPr>
      </w:pPr>
    </w:p>
    <w:p w14:paraId="41BFAD3B" w14:textId="2E764414" w:rsidR="00122A5C" w:rsidRDefault="001C2A24" w:rsidP="00787A5F">
      <w:pPr>
        <w:pStyle w:val="ListParagraph"/>
        <w:numPr>
          <w:ilvl w:val="0"/>
          <w:numId w:val="17"/>
        </w:numPr>
        <w:jc w:val="both"/>
        <w:rPr>
          <w:rFonts w:ascii="Segoe UI" w:hAnsi="Segoe UI" w:cs="Segoe UI"/>
          <w:color w:val="000000"/>
        </w:rPr>
      </w:pPr>
      <w:r>
        <w:rPr>
          <w:rFonts w:ascii="Segoe UI" w:hAnsi="Segoe UI" w:cs="Segoe UI"/>
          <w:color w:val="000000"/>
        </w:rPr>
        <w:t>The meetings conducted shall be supported by Minutes of the Meetings duly signed by the Secretariat Head, Notices of Meetings, Attendance Sheets and pictures, if available</w:t>
      </w:r>
      <w:r w:rsidR="00122A5C">
        <w:rPr>
          <w:rFonts w:ascii="Segoe UI" w:hAnsi="Segoe UI" w:cs="Segoe UI"/>
          <w:color w:val="000000"/>
        </w:rPr>
        <w:t>;</w:t>
      </w:r>
    </w:p>
    <w:p w14:paraId="7340C04C" w14:textId="77777777" w:rsidR="001C2A24" w:rsidRPr="001C2A24" w:rsidRDefault="001C2A24" w:rsidP="001C2A24">
      <w:pPr>
        <w:pStyle w:val="ListParagraph"/>
        <w:rPr>
          <w:rFonts w:ascii="Segoe UI" w:hAnsi="Segoe UI" w:cs="Segoe UI"/>
          <w:color w:val="000000"/>
        </w:rPr>
      </w:pPr>
    </w:p>
    <w:p w14:paraId="4F044E68" w14:textId="353A9105" w:rsidR="001C2A24" w:rsidRDefault="001C2A24" w:rsidP="00787A5F">
      <w:pPr>
        <w:pStyle w:val="ListParagraph"/>
        <w:numPr>
          <w:ilvl w:val="0"/>
          <w:numId w:val="17"/>
        </w:numPr>
        <w:jc w:val="both"/>
        <w:rPr>
          <w:rFonts w:ascii="Segoe UI" w:hAnsi="Segoe UI" w:cs="Segoe UI"/>
          <w:color w:val="000000"/>
        </w:rPr>
      </w:pPr>
      <w:r>
        <w:rPr>
          <w:rFonts w:ascii="Segoe UI" w:hAnsi="Segoe UI" w:cs="Segoe UI"/>
          <w:color w:val="000000"/>
        </w:rPr>
        <w:t>The conduct of these meetings should adopt the new normal protocols;</w:t>
      </w:r>
    </w:p>
    <w:p w14:paraId="74ED0210" w14:textId="77777777" w:rsidR="001C2A24" w:rsidRPr="001C2A24" w:rsidRDefault="001C2A24" w:rsidP="001C2A24">
      <w:pPr>
        <w:pStyle w:val="ListParagraph"/>
        <w:rPr>
          <w:rFonts w:ascii="Segoe UI" w:hAnsi="Segoe UI" w:cs="Segoe UI"/>
          <w:color w:val="000000"/>
        </w:rPr>
      </w:pPr>
    </w:p>
    <w:p w14:paraId="270138CE" w14:textId="06E8E01D" w:rsidR="001C2A24" w:rsidRDefault="001C2A24" w:rsidP="00787A5F">
      <w:pPr>
        <w:pStyle w:val="ListParagraph"/>
        <w:numPr>
          <w:ilvl w:val="0"/>
          <w:numId w:val="17"/>
        </w:numPr>
        <w:jc w:val="both"/>
        <w:rPr>
          <w:rFonts w:ascii="Segoe UI" w:hAnsi="Segoe UI" w:cs="Segoe UI"/>
          <w:color w:val="000000"/>
        </w:rPr>
      </w:pPr>
      <w:r>
        <w:rPr>
          <w:rFonts w:ascii="Segoe UI" w:hAnsi="Segoe UI" w:cs="Segoe UI"/>
          <w:color w:val="000000"/>
        </w:rPr>
        <w:t>The minutes of the meetings, agenda and summary of agreements, as approved by the Chair of the Implementing Team shall be forwarded to the Commission on Population Regional Office every end of the quarter;</w:t>
      </w:r>
    </w:p>
    <w:p w14:paraId="5E753891" w14:textId="77777777" w:rsidR="001C2A24" w:rsidRPr="001C2A24" w:rsidRDefault="001C2A24" w:rsidP="001C2A24">
      <w:pPr>
        <w:pStyle w:val="ListParagraph"/>
        <w:rPr>
          <w:rFonts w:ascii="Segoe UI" w:hAnsi="Segoe UI" w:cs="Segoe UI"/>
          <w:color w:val="000000"/>
        </w:rPr>
      </w:pPr>
    </w:p>
    <w:p w14:paraId="7EB6F098" w14:textId="41F898C2" w:rsidR="00122A5C" w:rsidRDefault="001C2A24" w:rsidP="00122A5C">
      <w:pPr>
        <w:jc w:val="both"/>
        <w:rPr>
          <w:rFonts w:ascii="Segoe UI" w:hAnsi="Segoe UI" w:cs="Segoe UI"/>
          <w:color w:val="000000"/>
        </w:rPr>
      </w:pPr>
      <w:r w:rsidRPr="001C2A24">
        <w:rPr>
          <w:rFonts w:ascii="Segoe UI" w:hAnsi="Segoe UI" w:cs="Segoe UI"/>
          <w:b/>
          <w:bCs/>
          <w:color w:val="000000"/>
        </w:rPr>
        <w:t xml:space="preserve">SECTION 4.  </w:t>
      </w:r>
      <w:r>
        <w:rPr>
          <w:rFonts w:ascii="Segoe UI" w:hAnsi="Segoe UI" w:cs="Segoe UI"/>
          <w:b/>
          <w:bCs/>
          <w:color w:val="000000"/>
        </w:rPr>
        <w:t>PLANS AND BUDGET</w:t>
      </w:r>
      <w:r w:rsidR="00122A5C">
        <w:rPr>
          <w:rFonts w:ascii="Segoe UI" w:hAnsi="Segoe UI" w:cs="Segoe UI"/>
          <w:color w:val="000000"/>
        </w:rPr>
        <w:t xml:space="preserve">.  </w:t>
      </w:r>
      <w:r w:rsidR="00491368">
        <w:rPr>
          <w:rFonts w:ascii="Segoe UI" w:hAnsi="Segoe UI" w:cs="Segoe UI"/>
          <w:color w:val="000000"/>
        </w:rPr>
        <w:t>The Municipal RPRH Implementing Team’s Annual Work and Financial Plan (AWFP) may include, but not limited to the following activities:</w:t>
      </w:r>
    </w:p>
    <w:p w14:paraId="6E13B0FC" w14:textId="77777777" w:rsidR="00491368" w:rsidRDefault="00491368" w:rsidP="00122A5C">
      <w:pPr>
        <w:jc w:val="both"/>
        <w:rPr>
          <w:rFonts w:ascii="Segoe UI" w:hAnsi="Segoe UI" w:cs="Segoe UI"/>
          <w:color w:val="000000"/>
        </w:rPr>
      </w:pPr>
    </w:p>
    <w:p w14:paraId="4950FCC2" w14:textId="36EF4D21"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t>Undertake information, education and advocacy campaign of RPRH to give prominence to the implementation of family planning in the municipality;</w:t>
      </w:r>
    </w:p>
    <w:p w14:paraId="32885E80" w14:textId="77777777" w:rsidR="00491368" w:rsidRPr="00491368" w:rsidRDefault="00491368" w:rsidP="00491368">
      <w:pPr>
        <w:jc w:val="both"/>
        <w:rPr>
          <w:rFonts w:ascii="Segoe UI" w:hAnsi="Segoe UI" w:cs="Segoe UI"/>
          <w:color w:val="000000"/>
        </w:rPr>
      </w:pPr>
    </w:p>
    <w:p w14:paraId="3635C0EF" w14:textId="664FDDE7"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t>Conduct capacity building programs for all stakeholders involved in the implementation of the RPRH PPPAs;</w:t>
      </w:r>
    </w:p>
    <w:p w14:paraId="24957AC4" w14:textId="77777777" w:rsidR="00491368" w:rsidRPr="00491368" w:rsidRDefault="00491368" w:rsidP="00491368">
      <w:pPr>
        <w:pStyle w:val="ListParagraph"/>
        <w:rPr>
          <w:rFonts w:ascii="Segoe UI" w:hAnsi="Segoe UI" w:cs="Segoe UI"/>
          <w:color w:val="000000"/>
        </w:rPr>
      </w:pPr>
    </w:p>
    <w:p w14:paraId="54BE537B" w14:textId="3F9E8D93"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t>Provide services to all women regarding the programs on population and family planning;</w:t>
      </w:r>
    </w:p>
    <w:p w14:paraId="3FE544D2" w14:textId="77777777" w:rsidR="00491368" w:rsidRPr="00491368" w:rsidRDefault="00491368" w:rsidP="00491368">
      <w:pPr>
        <w:pStyle w:val="ListParagraph"/>
        <w:rPr>
          <w:rFonts w:ascii="Segoe UI" w:hAnsi="Segoe UI" w:cs="Segoe UI"/>
          <w:color w:val="000000"/>
        </w:rPr>
      </w:pPr>
    </w:p>
    <w:p w14:paraId="0E525B82" w14:textId="56085E36"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t>Create and establish systems on effective coordination with the national agencies involved in the promotion and implementation of the RPRH;</w:t>
      </w:r>
    </w:p>
    <w:p w14:paraId="53C267D9" w14:textId="77777777" w:rsidR="00491368" w:rsidRPr="00491368" w:rsidRDefault="00491368" w:rsidP="00491368">
      <w:pPr>
        <w:pStyle w:val="ListParagraph"/>
        <w:rPr>
          <w:rFonts w:ascii="Segoe UI" w:hAnsi="Segoe UI" w:cs="Segoe UI"/>
          <w:color w:val="000000"/>
        </w:rPr>
      </w:pPr>
    </w:p>
    <w:p w14:paraId="6A2CCD07" w14:textId="38803C1B"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t>Institute policies and programs to promote the welfare of men and women on the RPRH programs aligned with the national thrusts;</w:t>
      </w:r>
    </w:p>
    <w:p w14:paraId="139BE7BC" w14:textId="77777777" w:rsidR="00491368" w:rsidRPr="00491368" w:rsidRDefault="00491368" w:rsidP="00491368">
      <w:pPr>
        <w:pStyle w:val="ListParagraph"/>
        <w:rPr>
          <w:rFonts w:ascii="Segoe UI" w:hAnsi="Segoe UI" w:cs="Segoe UI"/>
          <w:color w:val="000000"/>
        </w:rPr>
      </w:pPr>
    </w:p>
    <w:p w14:paraId="3C39E1E5" w14:textId="07C99BAE" w:rsidR="00491368" w:rsidRDefault="00491368" w:rsidP="00491368">
      <w:pPr>
        <w:pStyle w:val="ListParagraph"/>
        <w:numPr>
          <w:ilvl w:val="0"/>
          <w:numId w:val="18"/>
        </w:numPr>
        <w:jc w:val="both"/>
        <w:rPr>
          <w:rFonts w:ascii="Segoe UI" w:hAnsi="Segoe UI" w:cs="Segoe UI"/>
          <w:color w:val="000000"/>
        </w:rPr>
      </w:pPr>
      <w:r>
        <w:rPr>
          <w:rFonts w:ascii="Segoe UI" w:hAnsi="Segoe UI" w:cs="Segoe UI"/>
          <w:color w:val="000000"/>
        </w:rPr>
        <w:lastRenderedPageBreak/>
        <w:t>The approved Municipal Implementation Team on RPRH Law Annual Unified Work and Financial Plan shall be submitted to the Commission on Population on or before January 15 of every year.</w:t>
      </w:r>
    </w:p>
    <w:p w14:paraId="73B6C530" w14:textId="77777777" w:rsidR="00491368" w:rsidRPr="00491368" w:rsidRDefault="00491368" w:rsidP="00491368">
      <w:pPr>
        <w:pStyle w:val="ListParagraph"/>
        <w:rPr>
          <w:rFonts w:ascii="Segoe UI" w:hAnsi="Segoe UI" w:cs="Segoe UI"/>
          <w:color w:val="000000"/>
        </w:rPr>
      </w:pPr>
    </w:p>
    <w:p w14:paraId="674F74D7" w14:textId="428F6DD2" w:rsidR="00491368" w:rsidRDefault="00491368" w:rsidP="00491368">
      <w:pPr>
        <w:jc w:val="both"/>
        <w:rPr>
          <w:rFonts w:ascii="Segoe UI" w:hAnsi="Segoe UI" w:cs="Segoe UI"/>
          <w:color w:val="000000"/>
        </w:rPr>
      </w:pPr>
      <w:r w:rsidRPr="001C2A24">
        <w:rPr>
          <w:rFonts w:ascii="Segoe UI" w:hAnsi="Segoe UI" w:cs="Segoe UI"/>
          <w:b/>
          <w:bCs/>
          <w:color w:val="000000"/>
        </w:rPr>
        <w:t>SECTION</w:t>
      </w:r>
      <w:r>
        <w:rPr>
          <w:rFonts w:ascii="Segoe UI" w:hAnsi="Segoe UI" w:cs="Segoe UI"/>
          <w:b/>
          <w:bCs/>
          <w:color w:val="000000"/>
        </w:rPr>
        <w:t xml:space="preserve"> 5</w:t>
      </w:r>
      <w:r w:rsidRPr="001C2A24">
        <w:rPr>
          <w:rFonts w:ascii="Segoe UI" w:hAnsi="Segoe UI" w:cs="Segoe UI"/>
          <w:b/>
          <w:bCs/>
          <w:color w:val="000000"/>
        </w:rPr>
        <w:t xml:space="preserve">.  </w:t>
      </w:r>
      <w:r>
        <w:rPr>
          <w:rFonts w:ascii="Segoe UI" w:hAnsi="Segoe UI" w:cs="Segoe UI"/>
          <w:b/>
          <w:bCs/>
          <w:color w:val="000000"/>
        </w:rPr>
        <w:t>SEMESTRAL REPORTS</w:t>
      </w:r>
      <w:r>
        <w:rPr>
          <w:rFonts w:ascii="Segoe UI" w:hAnsi="Segoe UI" w:cs="Segoe UI"/>
          <w:color w:val="000000"/>
        </w:rPr>
        <w:t xml:space="preserve">.  </w:t>
      </w:r>
      <w:r>
        <w:rPr>
          <w:rFonts w:ascii="Segoe UI" w:hAnsi="Segoe UI" w:cs="Segoe UI"/>
          <w:color w:val="000000"/>
        </w:rPr>
        <w:t>The submission of semestral report entitled Consolidated Component Municipal RPRH Law Accomplishment Report will be every 20</w:t>
      </w:r>
      <w:r w:rsidRPr="00491368">
        <w:rPr>
          <w:rFonts w:ascii="Segoe UI" w:hAnsi="Segoe UI" w:cs="Segoe UI"/>
          <w:color w:val="000000"/>
          <w:vertAlign w:val="superscript"/>
        </w:rPr>
        <w:t>th</w:t>
      </w:r>
      <w:r>
        <w:rPr>
          <w:rFonts w:ascii="Segoe UI" w:hAnsi="Segoe UI" w:cs="Segoe UI"/>
          <w:color w:val="000000"/>
        </w:rPr>
        <w:t xml:space="preserve"> day of January and 20</w:t>
      </w:r>
      <w:r w:rsidRPr="00491368">
        <w:rPr>
          <w:rFonts w:ascii="Segoe UI" w:hAnsi="Segoe UI" w:cs="Segoe UI"/>
          <w:color w:val="000000"/>
          <w:vertAlign w:val="superscript"/>
        </w:rPr>
        <w:t>th</w:t>
      </w:r>
      <w:r>
        <w:rPr>
          <w:rFonts w:ascii="Segoe UI" w:hAnsi="Segoe UI" w:cs="Segoe UI"/>
          <w:color w:val="000000"/>
        </w:rPr>
        <w:t xml:space="preserve"> day of July. This shall be submitted to the Provincial Governor’s Office thru DILG Provincial Office.</w:t>
      </w:r>
    </w:p>
    <w:p w14:paraId="799A0DAB" w14:textId="77777777" w:rsidR="00491368" w:rsidRDefault="00491368" w:rsidP="00491368">
      <w:pPr>
        <w:jc w:val="both"/>
        <w:rPr>
          <w:rFonts w:ascii="Segoe UI" w:hAnsi="Segoe UI" w:cs="Segoe UI"/>
          <w:color w:val="000000"/>
        </w:rPr>
      </w:pPr>
    </w:p>
    <w:p w14:paraId="1CA81451" w14:textId="1AD70013" w:rsidR="00491368" w:rsidRDefault="00491368" w:rsidP="00491368">
      <w:pPr>
        <w:jc w:val="both"/>
        <w:rPr>
          <w:rFonts w:ascii="Segoe UI" w:hAnsi="Segoe UI" w:cs="Segoe UI"/>
          <w:color w:val="000000"/>
        </w:rPr>
      </w:pPr>
      <w:r>
        <w:rPr>
          <w:rFonts w:ascii="Segoe UI" w:hAnsi="Segoe UI" w:cs="Segoe UI"/>
          <w:color w:val="000000"/>
        </w:rPr>
        <w:tab/>
        <w:t>The Accomplishment Report shall include the activities undertaken based on the approved AWFP. Thus the RPRH Implementing Team shall use the prescribed templates for each Key Areas (Family Planning Adolescent Sexual and Reproductive Health, Gender-Based Violence, HIV/AIDS, Maternal, Newborn, Child Health and Nutrition).</w:t>
      </w:r>
    </w:p>
    <w:p w14:paraId="0902706E" w14:textId="77777777" w:rsidR="00491368" w:rsidRDefault="00491368" w:rsidP="00491368">
      <w:pPr>
        <w:jc w:val="both"/>
        <w:rPr>
          <w:rFonts w:ascii="Segoe UI" w:hAnsi="Segoe UI" w:cs="Segoe UI"/>
          <w:color w:val="000000"/>
        </w:rPr>
      </w:pPr>
    </w:p>
    <w:p w14:paraId="40992AAB" w14:textId="3B96AEC8" w:rsidR="00491368" w:rsidRDefault="00491368" w:rsidP="00491368">
      <w:pPr>
        <w:jc w:val="both"/>
        <w:rPr>
          <w:rFonts w:ascii="Segoe UI" w:hAnsi="Segoe UI" w:cs="Segoe UI"/>
          <w:color w:val="000000"/>
        </w:rPr>
      </w:pPr>
      <w:r w:rsidRPr="001C2A24">
        <w:rPr>
          <w:rFonts w:ascii="Segoe UI" w:hAnsi="Segoe UI" w:cs="Segoe UI"/>
          <w:b/>
          <w:bCs/>
          <w:color w:val="000000"/>
        </w:rPr>
        <w:t xml:space="preserve">SECTION </w:t>
      </w:r>
      <w:r>
        <w:rPr>
          <w:rFonts w:ascii="Segoe UI" w:hAnsi="Segoe UI" w:cs="Segoe UI"/>
          <w:b/>
          <w:bCs/>
          <w:color w:val="000000"/>
        </w:rPr>
        <w:t>6</w:t>
      </w:r>
      <w:r w:rsidRPr="001C2A24">
        <w:rPr>
          <w:rFonts w:ascii="Segoe UI" w:hAnsi="Segoe UI" w:cs="Segoe UI"/>
          <w:b/>
          <w:bCs/>
          <w:color w:val="000000"/>
        </w:rPr>
        <w:t xml:space="preserve">.  </w:t>
      </w:r>
      <w:r>
        <w:rPr>
          <w:rFonts w:ascii="Segoe UI" w:hAnsi="Segoe UI" w:cs="Segoe UI"/>
          <w:b/>
          <w:bCs/>
          <w:color w:val="000000"/>
        </w:rPr>
        <w:t>SEPARABILITY CLAUSE</w:t>
      </w:r>
      <w:r>
        <w:rPr>
          <w:rFonts w:ascii="Segoe UI" w:hAnsi="Segoe UI" w:cs="Segoe UI"/>
          <w:color w:val="000000"/>
        </w:rPr>
        <w:t xml:space="preserve">.  </w:t>
      </w:r>
      <w:r>
        <w:rPr>
          <w:rFonts w:ascii="Segoe UI" w:hAnsi="Segoe UI" w:cs="Segoe UI"/>
          <w:color w:val="000000"/>
        </w:rPr>
        <w:t xml:space="preserve">If any part or provision of this Executive Order shall be declared invalid, the other portions or provisions hereof which are not affected thereby shall continue in full force </w:t>
      </w:r>
      <w:r w:rsidR="00FB1AA5">
        <w:rPr>
          <w:rFonts w:ascii="Segoe UI" w:hAnsi="Segoe UI" w:cs="Segoe UI"/>
          <w:color w:val="000000"/>
        </w:rPr>
        <w:t xml:space="preserve">and </w:t>
      </w:r>
      <w:r>
        <w:rPr>
          <w:rFonts w:ascii="Segoe UI" w:hAnsi="Segoe UI" w:cs="Segoe UI"/>
          <w:color w:val="000000"/>
        </w:rPr>
        <w:t>effect</w:t>
      </w:r>
      <w:r w:rsidR="00FB1AA5">
        <w:rPr>
          <w:rFonts w:ascii="Segoe UI" w:hAnsi="Segoe UI" w:cs="Segoe UI"/>
          <w:color w:val="000000"/>
        </w:rPr>
        <w:t>.</w:t>
      </w:r>
    </w:p>
    <w:p w14:paraId="2D48B133" w14:textId="77777777" w:rsidR="00FB1AA5" w:rsidRDefault="00FB1AA5" w:rsidP="00491368">
      <w:pPr>
        <w:jc w:val="both"/>
        <w:rPr>
          <w:rFonts w:ascii="Segoe UI" w:hAnsi="Segoe UI" w:cs="Segoe UI"/>
          <w:color w:val="000000"/>
        </w:rPr>
      </w:pPr>
    </w:p>
    <w:p w14:paraId="01DE3A7A" w14:textId="59942F93" w:rsidR="00FB1AA5" w:rsidRDefault="00FB1AA5" w:rsidP="00FB1AA5">
      <w:pPr>
        <w:jc w:val="both"/>
        <w:rPr>
          <w:rFonts w:ascii="Segoe UI" w:hAnsi="Segoe UI" w:cs="Segoe UI"/>
          <w:color w:val="000000"/>
        </w:rPr>
      </w:pPr>
      <w:r w:rsidRPr="001C2A24">
        <w:rPr>
          <w:rFonts w:ascii="Segoe UI" w:hAnsi="Segoe UI" w:cs="Segoe UI"/>
          <w:b/>
          <w:bCs/>
          <w:color w:val="000000"/>
        </w:rPr>
        <w:t xml:space="preserve">SECTION </w:t>
      </w:r>
      <w:r>
        <w:rPr>
          <w:rFonts w:ascii="Segoe UI" w:hAnsi="Segoe UI" w:cs="Segoe UI"/>
          <w:b/>
          <w:bCs/>
          <w:color w:val="000000"/>
        </w:rPr>
        <w:t>7</w:t>
      </w:r>
      <w:r w:rsidRPr="001C2A24">
        <w:rPr>
          <w:rFonts w:ascii="Segoe UI" w:hAnsi="Segoe UI" w:cs="Segoe UI"/>
          <w:b/>
          <w:bCs/>
          <w:color w:val="000000"/>
        </w:rPr>
        <w:t xml:space="preserve">.  </w:t>
      </w:r>
      <w:r>
        <w:rPr>
          <w:rFonts w:ascii="Segoe UI" w:hAnsi="Segoe UI" w:cs="Segoe UI"/>
          <w:b/>
          <w:bCs/>
          <w:color w:val="000000"/>
        </w:rPr>
        <w:t>EFFECTIVITY</w:t>
      </w:r>
      <w:r>
        <w:rPr>
          <w:rFonts w:ascii="Segoe UI" w:hAnsi="Segoe UI" w:cs="Segoe UI"/>
          <w:color w:val="000000"/>
        </w:rPr>
        <w:t xml:space="preserve">.  </w:t>
      </w:r>
      <w:r>
        <w:rPr>
          <w:rFonts w:ascii="Segoe UI" w:hAnsi="Segoe UI" w:cs="Segoe UI"/>
          <w:color w:val="000000"/>
        </w:rPr>
        <w:t>This Executive Order shall take effect imeediately and shall remain effective unless sooner revoked or modified.</w:t>
      </w:r>
    </w:p>
    <w:p w14:paraId="42B055F4" w14:textId="77777777" w:rsidR="00FB1AA5" w:rsidRDefault="00FB1AA5" w:rsidP="00491368">
      <w:pPr>
        <w:jc w:val="both"/>
        <w:rPr>
          <w:rFonts w:ascii="Segoe UI" w:hAnsi="Segoe UI" w:cs="Segoe UI"/>
          <w:color w:val="000000"/>
        </w:rPr>
      </w:pPr>
    </w:p>
    <w:p w14:paraId="25F22DF3" w14:textId="4D8CF1F4" w:rsidR="00122A5C" w:rsidRPr="00122A5C" w:rsidRDefault="00122A5C" w:rsidP="00122A5C">
      <w:pPr>
        <w:jc w:val="both"/>
        <w:rPr>
          <w:rFonts w:ascii="Segoe UI" w:hAnsi="Segoe UI" w:cs="Segoe UI"/>
          <w:color w:val="000000"/>
        </w:rPr>
      </w:pPr>
      <w:r>
        <w:rPr>
          <w:rFonts w:ascii="Segoe UI" w:hAnsi="Segoe UI" w:cs="Segoe UI"/>
          <w:color w:val="000000"/>
        </w:rPr>
        <w:t>DONE this 1</w:t>
      </w:r>
      <w:r w:rsidR="00FB1AA5">
        <w:rPr>
          <w:rFonts w:ascii="Segoe UI" w:hAnsi="Segoe UI" w:cs="Segoe UI"/>
          <w:color w:val="000000"/>
        </w:rPr>
        <w:t>2</w:t>
      </w:r>
      <w:r w:rsidRPr="00122A5C">
        <w:rPr>
          <w:rFonts w:ascii="Segoe UI" w:hAnsi="Segoe UI" w:cs="Segoe UI"/>
          <w:color w:val="000000"/>
          <w:vertAlign w:val="superscript"/>
        </w:rPr>
        <w:t>th</w:t>
      </w:r>
      <w:r>
        <w:rPr>
          <w:rFonts w:ascii="Segoe UI" w:hAnsi="Segoe UI" w:cs="Segoe UI"/>
          <w:color w:val="000000"/>
        </w:rPr>
        <w:t xml:space="preserve"> day of </w:t>
      </w:r>
      <w:r w:rsidR="00FB1AA5">
        <w:rPr>
          <w:rFonts w:ascii="Segoe UI" w:hAnsi="Segoe UI" w:cs="Segoe UI"/>
          <w:color w:val="000000"/>
        </w:rPr>
        <w:t>February</w:t>
      </w:r>
      <w:r>
        <w:rPr>
          <w:rFonts w:ascii="Segoe UI" w:hAnsi="Segoe UI" w:cs="Segoe UI"/>
          <w:color w:val="000000"/>
        </w:rPr>
        <w:t>, 202</w:t>
      </w:r>
      <w:r w:rsidR="00FB31BC">
        <w:rPr>
          <w:rFonts w:ascii="Segoe UI" w:hAnsi="Segoe UI" w:cs="Segoe UI"/>
          <w:color w:val="000000"/>
        </w:rPr>
        <w:t>5</w:t>
      </w:r>
      <w:r>
        <w:rPr>
          <w:rFonts w:ascii="Segoe UI" w:hAnsi="Segoe UI" w:cs="Segoe UI"/>
          <w:color w:val="000000"/>
        </w:rPr>
        <w:t xml:space="preserve"> in the Municipality of Bato, Leyte.</w:t>
      </w:r>
    </w:p>
    <w:p w14:paraId="34D5DDF6" w14:textId="77777777" w:rsidR="00515583" w:rsidRDefault="00515583" w:rsidP="006B0DBC">
      <w:pPr>
        <w:jc w:val="both"/>
        <w:rPr>
          <w:rFonts w:ascii="Segoe UI" w:hAnsi="Segoe UI" w:cs="Segoe UI"/>
          <w:color w:val="000000"/>
        </w:rPr>
      </w:pPr>
    </w:p>
    <w:p w14:paraId="124862AC" w14:textId="1000806F" w:rsidR="002B3B9F" w:rsidRDefault="000B0AD6" w:rsidP="006B0DBC">
      <w:pPr>
        <w:jc w:val="both"/>
        <w:rPr>
          <w:rFonts w:ascii="Segoe UI" w:hAnsi="Segoe UI" w:cs="Segoe UI"/>
          <w:color w:val="000000"/>
        </w:rPr>
      </w:pPr>
      <w:r>
        <w:rPr>
          <w:rFonts w:ascii="Segoe UI" w:hAnsi="Segoe UI" w:cs="Segoe UI"/>
          <w:color w:val="000000"/>
        </w:rPr>
        <w:tab/>
      </w:r>
    </w:p>
    <w:p w14:paraId="16A41DCD" w14:textId="77777777" w:rsidR="002B3B9F" w:rsidRDefault="002B3B9F" w:rsidP="006B0DBC">
      <w:pPr>
        <w:jc w:val="both"/>
        <w:rPr>
          <w:rFonts w:ascii="Segoe UI" w:hAnsi="Segoe UI" w:cs="Segoe UI"/>
          <w:color w:val="000000"/>
        </w:rPr>
      </w:pPr>
    </w:p>
    <w:p w14:paraId="01A0C2FC" w14:textId="77777777" w:rsidR="002B3B9F" w:rsidRDefault="002B3B9F" w:rsidP="006B0DBC">
      <w:pPr>
        <w:jc w:val="both"/>
        <w:rPr>
          <w:rFonts w:ascii="Segoe UI" w:hAnsi="Segoe UI" w:cs="Segoe UI"/>
          <w:color w:val="000000"/>
        </w:rPr>
      </w:pPr>
    </w:p>
    <w:p w14:paraId="2E1209C5" w14:textId="77777777" w:rsidR="002B3B9F" w:rsidRPr="000B0AD6" w:rsidRDefault="002B3B9F" w:rsidP="006B0DBC">
      <w:pPr>
        <w:jc w:val="both"/>
        <w:rPr>
          <w:rFonts w:ascii="Segoe UI" w:hAnsi="Segoe UI" w:cs="Segoe UI"/>
          <w:color w:val="000000"/>
        </w:rPr>
      </w:pPr>
    </w:p>
    <w:p w14:paraId="2FF5CC41" w14:textId="77777777" w:rsidR="000C6005" w:rsidRPr="000B0AD6" w:rsidRDefault="000C6005" w:rsidP="006B0DBC">
      <w:pPr>
        <w:jc w:val="both"/>
        <w:rPr>
          <w:rFonts w:ascii="Segoe UI" w:hAnsi="Segoe UI" w:cs="Segoe UI"/>
          <w:color w:val="000000"/>
        </w:rPr>
      </w:pPr>
    </w:p>
    <w:p w14:paraId="03A99662" w14:textId="77777777" w:rsidR="000C6005" w:rsidRPr="000B0AD6" w:rsidRDefault="00AF2D30" w:rsidP="006B0DBC">
      <w:pPr>
        <w:jc w:val="center"/>
        <w:rPr>
          <w:rFonts w:ascii="Segoe UI" w:hAnsi="Segoe UI" w:cs="Segoe UI"/>
          <w:b/>
          <w:color w:val="000000"/>
        </w:rPr>
      </w:pPr>
      <w:r>
        <w:rPr>
          <w:rFonts w:ascii="Segoe UI" w:hAnsi="Segoe UI" w:cs="Segoe UI"/>
          <w:b/>
          <w:color w:val="000000"/>
        </w:rPr>
        <w:t>NATHANIEL B</w:t>
      </w:r>
      <w:r w:rsidR="00F67783" w:rsidRPr="000B0AD6">
        <w:rPr>
          <w:rFonts w:ascii="Segoe UI" w:hAnsi="Segoe UI" w:cs="Segoe UI"/>
          <w:b/>
          <w:color w:val="000000"/>
        </w:rPr>
        <w:t>. GERTOS</w:t>
      </w:r>
    </w:p>
    <w:p w14:paraId="1BFAECFE" w14:textId="77777777" w:rsidR="000C6005" w:rsidRPr="000B0AD6" w:rsidRDefault="000C6005" w:rsidP="006B0DBC">
      <w:pPr>
        <w:jc w:val="center"/>
        <w:rPr>
          <w:rFonts w:ascii="Segoe UI" w:hAnsi="Segoe UI" w:cs="Segoe UI"/>
        </w:rPr>
      </w:pPr>
      <w:r w:rsidRPr="000B0AD6">
        <w:rPr>
          <w:rFonts w:ascii="Segoe UI" w:hAnsi="Segoe UI" w:cs="Segoe UI"/>
          <w:color w:val="000000"/>
        </w:rPr>
        <w:t>Municipal Mayor</w:t>
      </w:r>
    </w:p>
    <w:p w14:paraId="04629961" w14:textId="77777777" w:rsidR="000C6005" w:rsidRPr="000B0AD6" w:rsidRDefault="000C6005" w:rsidP="006B0DBC">
      <w:pPr>
        <w:rPr>
          <w:rFonts w:ascii="Segoe UI" w:hAnsi="Segoe UI" w:cs="Segoe UI"/>
        </w:rPr>
      </w:pPr>
    </w:p>
    <w:sectPr w:rsidR="000C6005" w:rsidRPr="000B0AD6" w:rsidSect="006B0DBC">
      <w:pgSz w:w="11907" w:h="16839" w:code="9"/>
      <w:pgMar w:top="2880" w:right="1467"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EF"/>
    <w:multiLevelType w:val="hybridMultilevel"/>
    <w:tmpl w:val="A61C0F24"/>
    <w:lvl w:ilvl="0" w:tplc="56F0BB4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75E40B6"/>
    <w:multiLevelType w:val="hybridMultilevel"/>
    <w:tmpl w:val="C690FD5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AA20AD3"/>
    <w:multiLevelType w:val="hybridMultilevel"/>
    <w:tmpl w:val="EFDEDDE4"/>
    <w:lvl w:ilvl="0" w:tplc="AF001462">
      <w:start w:val="1"/>
      <w:numFmt w:val="lowerRoman"/>
      <w:lvlText w:val="(%1)"/>
      <w:lvlJc w:val="left"/>
      <w:pPr>
        <w:ind w:left="477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2FB5E63"/>
    <w:multiLevelType w:val="hybridMultilevel"/>
    <w:tmpl w:val="C0ACFF02"/>
    <w:lvl w:ilvl="0" w:tplc="35FA02C0">
      <w:start w:val="1"/>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1F9E2627"/>
    <w:multiLevelType w:val="hybridMultilevel"/>
    <w:tmpl w:val="1A92B308"/>
    <w:lvl w:ilvl="0" w:tplc="4534353E">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5" w15:restartNumberingAfterBreak="0">
    <w:nsid w:val="249E7CC0"/>
    <w:multiLevelType w:val="hybridMultilevel"/>
    <w:tmpl w:val="644C3978"/>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6" w15:restartNumberingAfterBreak="0">
    <w:nsid w:val="365E6F62"/>
    <w:multiLevelType w:val="hybridMultilevel"/>
    <w:tmpl w:val="A70E44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B333D8"/>
    <w:multiLevelType w:val="hybridMultilevel"/>
    <w:tmpl w:val="BA221F3A"/>
    <w:lvl w:ilvl="0" w:tplc="96582AE4">
      <w:numFmt w:val="bullet"/>
      <w:lvlText w:val="-"/>
      <w:lvlJc w:val="left"/>
      <w:pPr>
        <w:ind w:left="2520" w:hanging="360"/>
      </w:pPr>
      <w:rPr>
        <w:rFonts w:ascii="Segoe UI" w:eastAsia="Times New Roman" w:hAnsi="Segoe UI" w:cs="Segoe U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B3C33EC"/>
    <w:multiLevelType w:val="hybridMultilevel"/>
    <w:tmpl w:val="8318A294"/>
    <w:lvl w:ilvl="0" w:tplc="38D0D3EC">
      <w:numFmt w:val="bullet"/>
      <w:lvlText w:val="-"/>
      <w:lvlJc w:val="left"/>
      <w:pPr>
        <w:ind w:left="2520" w:hanging="360"/>
      </w:pPr>
      <w:rPr>
        <w:rFonts w:ascii="Segoe UI" w:eastAsia="Times New Roman" w:hAnsi="Segoe UI" w:cs="Segoe U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458B2444"/>
    <w:multiLevelType w:val="hybridMultilevel"/>
    <w:tmpl w:val="DB2812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F51D6"/>
    <w:multiLevelType w:val="hybridMultilevel"/>
    <w:tmpl w:val="90A44C94"/>
    <w:lvl w:ilvl="0" w:tplc="3409000F">
      <w:start w:val="1"/>
      <w:numFmt w:val="decimal"/>
      <w:lvlText w:val="%1."/>
      <w:lvlJc w:val="left"/>
      <w:pPr>
        <w:ind w:left="2885" w:hanging="360"/>
      </w:p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abstractNum w:abstractNumId="11" w15:restartNumberingAfterBreak="0">
    <w:nsid w:val="579A77E0"/>
    <w:multiLevelType w:val="hybridMultilevel"/>
    <w:tmpl w:val="35E8803A"/>
    <w:lvl w:ilvl="0" w:tplc="AF001462">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2" w15:restartNumberingAfterBreak="0">
    <w:nsid w:val="590E44DF"/>
    <w:multiLevelType w:val="hybridMultilevel"/>
    <w:tmpl w:val="11205A32"/>
    <w:lvl w:ilvl="0" w:tplc="DE8095B0">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6A2829"/>
    <w:multiLevelType w:val="hybridMultilevel"/>
    <w:tmpl w:val="1504882E"/>
    <w:lvl w:ilvl="0" w:tplc="46546E98">
      <w:numFmt w:val="bullet"/>
      <w:lvlText w:val=""/>
      <w:lvlJc w:val="left"/>
      <w:pPr>
        <w:ind w:left="2520" w:hanging="360"/>
      </w:pPr>
      <w:rPr>
        <w:rFonts w:ascii="Segoe UI" w:eastAsia="Times New Roman" w:hAnsi="Segoe UI" w:cs="Segoe U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5CF86C21"/>
    <w:multiLevelType w:val="hybridMultilevel"/>
    <w:tmpl w:val="2A10EE7E"/>
    <w:lvl w:ilvl="0" w:tplc="49AE0DE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5" w15:restartNumberingAfterBreak="0">
    <w:nsid w:val="701E0D45"/>
    <w:multiLevelType w:val="hybridMultilevel"/>
    <w:tmpl w:val="FF0CF3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1D4A4C"/>
    <w:multiLevelType w:val="hybridMultilevel"/>
    <w:tmpl w:val="D0B8C6BE"/>
    <w:lvl w:ilvl="0" w:tplc="4534353E">
      <w:start w:val="1"/>
      <w:numFmt w:val="lowerLetter"/>
      <w:lvlText w:val="%1."/>
      <w:lvlJc w:val="left"/>
      <w:pPr>
        <w:ind w:left="2885" w:hanging="360"/>
      </w:pPr>
      <w:rPr>
        <w:rFonts w:hint="default"/>
      </w:r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abstractNum w:abstractNumId="17" w15:restartNumberingAfterBreak="0">
    <w:nsid w:val="7BB935CE"/>
    <w:multiLevelType w:val="hybridMultilevel"/>
    <w:tmpl w:val="D0B8C6BE"/>
    <w:lvl w:ilvl="0" w:tplc="4534353E">
      <w:start w:val="1"/>
      <w:numFmt w:val="lowerLetter"/>
      <w:lvlText w:val="%1."/>
      <w:lvlJc w:val="left"/>
      <w:pPr>
        <w:ind w:left="2885" w:hanging="360"/>
      </w:pPr>
      <w:rPr>
        <w:rFonts w:hint="default"/>
      </w:r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num w:numId="1" w16cid:durableId="1797723681">
    <w:abstractNumId w:val="3"/>
  </w:num>
  <w:num w:numId="2" w16cid:durableId="516625641">
    <w:abstractNumId w:val="5"/>
  </w:num>
  <w:num w:numId="3" w16cid:durableId="1686707839">
    <w:abstractNumId w:val="11"/>
  </w:num>
  <w:num w:numId="4" w16cid:durableId="484930800">
    <w:abstractNumId w:val="2"/>
  </w:num>
  <w:num w:numId="5" w16cid:durableId="1904830331">
    <w:abstractNumId w:val="0"/>
  </w:num>
  <w:num w:numId="6" w16cid:durableId="454494637">
    <w:abstractNumId w:val="4"/>
  </w:num>
  <w:num w:numId="7" w16cid:durableId="1629970639">
    <w:abstractNumId w:val="14"/>
  </w:num>
  <w:num w:numId="8" w16cid:durableId="899360490">
    <w:abstractNumId w:val="16"/>
  </w:num>
  <w:num w:numId="9" w16cid:durableId="220794971">
    <w:abstractNumId w:val="10"/>
  </w:num>
  <w:num w:numId="10" w16cid:durableId="360594226">
    <w:abstractNumId w:val="17"/>
  </w:num>
  <w:num w:numId="11" w16cid:durableId="562718307">
    <w:abstractNumId w:val="1"/>
  </w:num>
  <w:num w:numId="12" w16cid:durableId="1132987729">
    <w:abstractNumId w:val="7"/>
  </w:num>
  <w:num w:numId="13" w16cid:durableId="524638341">
    <w:abstractNumId w:val="8"/>
  </w:num>
  <w:num w:numId="14" w16cid:durableId="1033917560">
    <w:abstractNumId w:val="12"/>
  </w:num>
  <w:num w:numId="15" w16cid:durableId="1561476427">
    <w:abstractNumId w:val="13"/>
  </w:num>
  <w:num w:numId="16" w16cid:durableId="2071077215">
    <w:abstractNumId w:val="15"/>
  </w:num>
  <w:num w:numId="17" w16cid:durableId="475949314">
    <w:abstractNumId w:val="9"/>
  </w:num>
  <w:num w:numId="18" w16cid:durableId="1809542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B2"/>
    <w:rsid w:val="00003984"/>
    <w:rsid w:val="000B0AD6"/>
    <w:rsid w:val="000C5BF9"/>
    <w:rsid w:val="000C6005"/>
    <w:rsid w:val="00122A5C"/>
    <w:rsid w:val="00194FD6"/>
    <w:rsid w:val="001C2A24"/>
    <w:rsid w:val="002B3B9F"/>
    <w:rsid w:val="00350BC3"/>
    <w:rsid w:val="0036205C"/>
    <w:rsid w:val="0036492E"/>
    <w:rsid w:val="00441D45"/>
    <w:rsid w:val="00485AFB"/>
    <w:rsid w:val="00491368"/>
    <w:rsid w:val="004B3A9C"/>
    <w:rsid w:val="004D3131"/>
    <w:rsid w:val="00515583"/>
    <w:rsid w:val="00577A0E"/>
    <w:rsid w:val="005B4344"/>
    <w:rsid w:val="005D1E3B"/>
    <w:rsid w:val="005D30B2"/>
    <w:rsid w:val="0061391A"/>
    <w:rsid w:val="00630319"/>
    <w:rsid w:val="0063245A"/>
    <w:rsid w:val="0066305A"/>
    <w:rsid w:val="00687DB1"/>
    <w:rsid w:val="00692283"/>
    <w:rsid w:val="006959D7"/>
    <w:rsid w:val="006B0DBC"/>
    <w:rsid w:val="006B229F"/>
    <w:rsid w:val="006B4C51"/>
    <w:rsid w:val="006D75A8"/>
    <w:rsid w:val="006F0F5D"/>
    <w:rsid w:val="00702D41"/>
    <w:rsid w:val="007339AA"/>
    <w:rsid w:val="007736A4"/>
    <w:rsid w:val="00787A5F"/>
    <w:rsid w:val="007B248B"/>
    <w:rsid w:val="007C095C"/>
    <w:rsid w:val="007E0CED"/>
    <w:rsid w:val="00807969"/>
    <w:rsid w:val="0082135E"/>
    <w:rsid w:val="00861210"/>
    <w:rsid w:val="008A059C"/>
    <w:rsid w:val="00920A7D"/>
    <w:rsid w:val="00962974"/>
    <w:rsid w:val="009B3FA6"/>
    <w:rsid w:val="009B49F9"/>
    <w:rsid w:val="009C6DEA"/>
    <w:rsid w:val="009D20D6"/>
    <w:rsid w:val="009D283F"/>
    <w:rsid w:val="00A14C71"/>
    <w:rsid w:val="00A408F9"/>
    <w:rsid w:val="00A51F40"/>
    <w:rsid w:val="00A93280"/>
    <w:rsid w:val="00AE038D"/>
    <w:rsid w:val="00AE38A1"/>
    <w:rsid w:val="00AF2D30"/>
    <w:rsid w:val="00B52B18"/>
    <w:rsid w:val="00B57ADC"/>
    <w:rsid w:val="00BD641A"/>
    <w:rsid w:val="00BF42FE"/>
    <w:rsid w:val="00CA6F0E"/>
    <w:rsid w:val="00D1070D"/>
    <w:rsid w:val="00DA35D0"/>
    <w:rsid w:val="00DE5234"/>
    <w:rsid w:val="00DE7C5E"/>
    <w:rsid w:val="00DF0886"/>
    <w:rsid w:val="00E5483F"/>
    <w:rsid w:val="00E6244A"/>
    <w:rsid w:val="00EC3262"/>
    <w:rsid w:val="00ED5962"/>
    <w:rsid w:val="00EE7CF7"/>
    <w:rsid w:val="00EF02D9"/>
    <w:rsid w:val="00F04071"/>
    <w:rsid w:val="00F14DB0"/>
    <w:rsid w:val="00F34BA6"/>
    <w:rsid w:val="00F67783"/>
    <w:rsid w:val="00F74478"/>
    <w:rsid w:val="00F941B7"/>
    <w:rsid w:val="00FB1AA5"/>
    <w:rsid w:val="00FB3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ADFB3"/>
  <w15:chartTrackingRefBased/>
  <w15:docId w15:val="{C9976D31-E434-4CB5-A91B-6CFF6B9F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1E3B"/>
    <w:pPr>
      <w:spacing w:before="100" w:beforeAutospacing="1" w:after="100" w:afterAutospacing="1"/>
    </w:pPr>
  </w:style>
  <w:style w:type="character" w:styleId="Strong">
    <w:name w:val="Strong"/>
    <w:uiPriority w:val="22"/>
    <w:qFormat/>
    <w:rsid w:val="006B229F"/>
    <w:rPr>
      <w:b/>
      <w:bCs/>
    </w:rPr>
  </w:style>
  <w:style w:type="paragraph" w:styleId="ListParagraph">
    <w:name w:val="List Paragraph"/>
    <w:basedOn w:val="Normal"/>
    <w:uiPriority w:val="34"/>
    <w:qFormat/>
    <w:rsid w:val="00DE5234"/>
    <w:pPr>
      <w:ind w:left="720"/>
    </w:pPr>
  </w:style>
  <w:style w:type="paragraph" w:styleId="BalloonText">
    <w:name w:val="Balloon Text"/>
    <w:basedOn w:val="Normal"/>
    <w:link w:val="BalloonTextChar"/>
    <w:rsid w:val="005B4344"/>
    <w:rPr>
      <w:rFonts w:ascii="Segoe UI" w:hAnsi="Segoe UI" w:cs="Segoe UI"/>
      <w:sz w:val="18"/>
      <w:szCs w:val="18"/>
    </w:rPr>
  </w:style>
  <w:style w:type="character" w:customStyle="1" w:styleId="BalloonTextChar">
    <w:name w:val="Balloon Text Char"/>
    <w:link w:val="BalloonText"/>
    <w:rsid w:val="005B43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38">
      <w:bodyDiv w:val="1"/>
      <w:marLeft w:val="0"/>
      <w:marRight w:val="0"/>
      <w:marTop w:val="0"/>
      <w:marBottom w:val="0"/>
      <w:divBdr>
        <w:top w:val="none" w:sz="0" w:space="0" w:color="auto"/>
        <w:left w:val="none" w:sz="0" w:space="0" w:color="auto"/>
        <w:bottom w:val="none" w:sz="0" w:space="0" w:color="auto"/>
        <w:right w:val="none" w:sz="0" w:space="0" w:color="auto"/>
      </w:divBdr>
    </w:div>
    <w:div w:id="511574317">
      <w:bodyDiv w:val="1"/>
      <w:marLeft w:val="0"/>
      <w:marRight w:val="0"/>
      <w:marTop w:val="0"/>
      <w:marBottom w:val="0"/>
      <w:divBdr>
        <w:top w:val="none" w:sz="0" w:space="0" w:color="auto"/>
        <w:left w:val="none" w:sz="0" w:space="0" w:color="auto"/>
        <w:bottom w:val="none" w:sz="0" w:space="0" w:color="auto"/>
        <w:right w:val="none" w:sz="0" w:space="0" w:color="auto"/>
      </w:divBdr>
    </w:div>
    <w:div w:id="173600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3FD44-4170-4AA9-AF72-0A6C24B18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EXECUTIVE ORDER NO</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ORDER NO</dc:title>
  <dc:subject/>
  <dc:creator>Mayor's (DTI)</dc:creator>
  <cp:keywords/>
  <cp:lastModifiedBy>Admin</cp:lastModifiedBy>
  <cp:revision>4</cp:revision>
  <cp:lastPrinted>2025-01-17T06:33:00Z</cp:lastPrinted>
  <dcterms:created xsi:type="dcterms:W3CDTF">2025-02-25T00:38:00Z</dcterms:created>
  <dcterms:modified xsi:type="dcterms:W3CDTF">2025-02-25T02:12:00Z</dcterms:modified>
</cp:coreProperties>
</file>