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0758" w14:textId="77777777" w:rsidR="00EC1DC8" w:rsidRDefault="00EC1DC8" w:rsidP="006F6B03">
      <w:pPr>
        <w:pStyle w:val="NoSpacing"/>
        <w:jc w:val="center"/>
        <w:rPr>
          <w:rFonts w:ascii="Arial" w:hAnsi="Arial" w:cs="Arial"/>
        </w:rPr>
      </w:pPr>
    </w:p>
    <w:p w14:paraId="035FE977" w14:textId="77777777" w:rsidR="003D6DE7" w:rsidRDefault="003D6DE7" w:rsidP="003D6DE7">
      <w:pPr>
        <w:pStyle w:val="NoSpacing"/>
        <w:jc w:val="center"/>
        <w:rPr>
          <w:rFonts w:ascii="Segoe UI" w:hAnsi="Segoe UI" w:cs="Segoe UI"/>
          <w:b/>
          <w:bCs/>
          <w:sz w:val="24"/>
          <w:szCs w:val="24"/>
        </w:rPr>
      </w:pPr>
    </w:p>
    <w:p w14:paraId="5F01F625" w14:textId="6AE3B6C4" w:rsidR="00162BC0" w:rsidRPr="003D6DE7" w:rsidRDefault="00162BC0" w:rsidP="003D6DE7">
      <w:pPr>
        <w:pStyle w:val="NoSpacing"/>
        <w:jc w:val="center"/>
        <w:rPr>
          <w:rFonts w:ascii="Segoe UI" w:hAnsi="Segoe UI" w:cs="Segoe UI"/>
          <w:b/>
          <w:bCs/>
          <w:sz w:val="24"/>
          <w:szCs w:val="24"/>
        </w:rPr>
      </w:pPr>
      <w:r w:rsidRPr="003D6DE7">
        <w:rPr>
          <w:rFonts w:ascii="Segoe UI" w:hAnsi="Segoe UI" w:cs="Segoe UI"/>
          <w:b/>
          <w:bCs/>
          <w:sz w:val="24"/>
          <w:szCs w:val="24"/>
        </w:rPr>
        <w:t>EXECUTIVE ORDER NO.</w:t>
      </w:r>
      <w:r w:rsidR="003D6DE7">
        <w:rPr>
          <w:rFonts w:ascii="Segoe UI" w:hAnsi="Segoe UI" w:cs="Segoe UI"/>
          <w:b/>
          <w:bCs/>
          <w:sz w:val="24"/>
          <w:szCs w:val="24"/>
        </w:rPr>
        <w:t xml:space="preserve"> 2025-0</w:t>
      </w:r>
      <w:r w:rsidR="00114476">
        <w:rPr>
          <w:rFonts w:ascii="Segoe UI" w:hAnsi="Segoe UI" w:cs="Segoe UI"/>
          <w:b/>
          <w:bCs/>
          <w:sz w:val="24"/>
          <w:szCs w:val="24"/>
        </w:rPr>
        <w:t>26</w:t>
      </w:r>
    </w:p>
    <w:p w14:paraId="4CC053B8" w14:textId="77777777" w:rsidR="00627D3C" w:rsidRPr="003D6DE7" w:rsidRDefault="00627D3C" w:rsidP="006F6B03">
      <w:pPr>
        <w:pStyle w:val="NoSpacing"/>
        <w:jc w:val="center"/>
        <w:rPr>
          <w:rFonts w:ascii="Segoe UI" w:hAnsi="Segoe UI" w:cs="Segoe UI"/>
          <w:sz w:val="24"/>
          <w:szCs w:val="24"/>
        </w:rPr>
      </w:pPr>
    </w:p>
    <w:p w14:paraId="18A5B0CA" w14:textId="59E801A4" w:rsidR="00EF13F2" w:rsidRPr="003D6DE7" w:rsidRDefault="00EF13F2" w:rsidP="006F6B03">
      <w:pPr>
        <w:spacing w:line="240" w:lineRule="auto"/>
        <w:ind w:firstLine="720"/>
        <w:jc w:val="center"/>
        <w:rPr>
          <w:rFonts w:ascii="Segoe UI" w:hAnsi="Segoe UI" w:cs="Segoe UI"/>
          <w:b/>
          <w:bCs/>
          <w:sz w:val="24"/>
          <w:szCs w:val="24"/>
        </w:rPr>
      </w:pPr>
      <w:r w:rsidRPr="003D6DE7">
        <w:rPr>
          <w:rFonts w:ascii="Segoe UI" w:hAnsi="Segoe UI" w:cs="Segoe UI"/>
          <w:b/>
          <w:bCs/>
          <w:sz w:val="24"/>
          <w:szCs w:val="24"/>
        </w:rPr>
        <w:t>AN EXECUTIVE ORDER I</w:t>
      </w:r>
      <w:r w:rsidR="00627D3C" w:rsidRPr="003D6DE7">
        <w:rPr>
          <w:rFonts w:ascii="Segoe UI" w:hAnsi="Segoe UI" w:cs="Segoe UI"/>
          <w:b/>
          <w:bCs/>
          <w:sz w:val="24"/>
          <w:szCs w:val="24"/>
        </w:rPr>
        <w:t>NSTITUTIONALIZING A</w:t>
      </w:r>
      <w:r w:rsidRPr="003D6DE7">
        <w:rPr>
          <w:rFonts w:ascii="Segoe UI" w:hAnsi="Segoe UI" w:cs="Segoe UI"/>
          <w:b/>
          <w:bCs/>
          <w:sz w:val="24"/>
          <w:szCs w:val="24"/>
        </w:rPr>
        <w:t xml:space="preserve"> DRUG-FREE WORKPLACE IN THE LOCAL GOVERNMENT UNIT OF </w:t>
      </w:r>
      <w:r w:rsidR="00627D3C" w:rsidRPr="003D6DE7">
        <w:rPr>
          <w:rFonts w:ascii="Segoe UI" w:hAnsi="Segoe UI" w:cs="Segoe UI"/>
          <w:b/>
          <w:bCs/>
          <w:sz w:val="24"/>
          <w:szCs w:val="24"/>
        </w:rPr>
        <w:t>BATO, LEYTE</w:t>
      </w:r>
    </w:p>
    <w:p w14:paraId="3CFEA8CE" w14:textId="77777777" w:rsidR="00627D3C" w:rsidRPr="003D6DE7" w:rsidRDefault="00627D3C" w:rsidP="006F6B03">
      <w:pPr>
        <w:spacing w:line="240" w:lineRule="auto"/>
        <w:jc w:val="both"/>
        <w:rPr>
          <w:rFonts w:ascii="Segoe UI" w:hAnsi="Segoe UI" w:cs="Segoe UI"/>
          <w:sz w:val="24"/>
          <w:szCs w:val="24"/>
        </w:rPr>
      </w:pPr>
    </w:p>
    <w:p w14:paraId="3347560F" w14:textId="77777777" w:rsidR="00627D3C" w:rsidRPr="003D6DE7" w:rsidRDefault="00627D3C" w:rsidP="006F6B03">
      <w:pPr>
        <w:spacing w:line="240" w:lineRule="auto"/>
        <w:jc w:val="both"/>
        <w:rPr>
          <w:rFonts w:ascii="Segoe UI" w:hAnsi="Segoe UI" w:cs="Segoe UI"/>
          <w:sz w:val="24"/>
          <w:szCs w:val="24"/>
        </w:rPr>
      </w:pPr>
    </w:p>
    <w:p w14:paraId="5BF0DFEE" w14:textId="109EB30B" w:rsidR="00EF13F2" w:rsidRPr="003D6DE7" w:rsidRDefault="00EF13F2" w:rsidP="006F6B03">
      <w:pPr>
        <w:spacing w:line="240" w:lineRule="auto"/>
        <w:jc w:val="both"/>
        <w:rPr>
          <w:rFonts w:ascii="Segoe UI" w:hAnsi="Segoe UI" w:cs="Segoe UI"/>
          <w:sz w:val="24"/>
          <w:szCs w:val="24"/>
        </w:rPr>
      </w:pPr>
      <w:r w:rsidRPr="003D6DE7">
        <w:rPr>
          <w:rFonts w:ascii="Segoe UI" w:hAnsi="Segoe UI" w:cs="Segoe UI"/>
          <w:b/>
          <w:bCs/>
          <w:sz w:val="24"/>
          <w:szCs w:val="24"/>
        </w:rPr>
        <w:t>WHEREAS</w:t>
      </w:r>
      <w:r w:rsidRPr="003D6DE7">
        <w:rPr>
          <w:rFonts w:ascii="Segoe UI" w:hAnsi="Segoe UI" w:cs="Segoe UI"/>
          <w:sz w:val="24"/>
          <w:szCs w:val="24"/>
        </w:rPr>
        <w:t xml:space="preserve">, Section 51 of Republic Act No. 9165, otherwise known as the </w:t>
      </w:r>
      <w:r w:rsidRPr="003D6DE7">
        <w:rPr>
          <w:rFonts w:ascii="Segoe UI" w:hAnsi="Segoe UI" w:cs="Segoe UI"/>
          <w:i/>
          <w:iCs/>
          <w:sz w:val="24"/>
          <w:szCs w:val="24"/>
        </w:rPr>
        <w:t>Comprehensive Dangerous Drugs Act of 2002</w:t>
      </w:r>
      <w:r w:rsidRPr="003D6DE7">
        <w:rPr>
          <w:rFonts w:ascii="Segoe UI" w:hAnsi="Segoe UI" w:cs="Segoe UI"/>
          <w:sz w:val="24"/>
          <w:szCs w:val="24"/>
        </w:rPr>
        <w:t>, mandates government offices, including Local Government Units (LGUs), to establish a Drug-Free Workplace Program;</w:t>
      </w:r>
    </w:p>
    <w:p w14:paraId="42242213" w14:textId="77777777" w:rsidR="00627D3C" w:rsidRPr="003D6DE7" w:rsidRDefault="00627D3C" w:rsidP="006F6B03">
      <w:pPr>
        <w:spacing w:line="240" w:lineRule="auto"/>
        <w:jc w:val="both"/>
        <w:rPr>
          <w:rFonts w:ascii="Segoe UI" w:hAnsi="Segoe UI" w:cs="Segoe UI"/>
          <w:sz w:val="24"/>
          <w:szCs w:val="24"/>
        </w:rPr>
      </w:pPr>
    </w:p>
    <w:p w14:paraId="42CBA39F" w14:textId="7F3C19C6" w:rsidR="00EF13F2" w:rsidRPr="003D6DE7" w:rsidRDefault="00EF13F2" w:rsidP="006F6B03">
      <w:pPr>
        <w:spacing w:line="240" w:lineRule="auto"/>
        <w:jc w:val="both"/>
        <w:rPr>
          <w:rFonts w:ascii="Segoe UI" w:hAnsi="Segoe UI" w:cs="Segoe UI"/>
          <w:sz w:val="24"/>
          <w:szCs w:val="24"/>
        </w:rPr>
      </w:pPr>
      <w:r w:rsidRPr="003D6DE7">
        <w:rPr>
          <w:rFonts w:ascii="Segoe UI" w:hAnsi="Segoe UI" w:cs="Segoe UI"/>
          <w:b/>
          <w:bCs/>
          <w:sz w:val="24"/>
          <w:szCs w:val="24"/>
        </w:rPr>
        <w:t>WHEREAS</w:t>
      </w:r>
      <w:r w:rsidRPr="003D6DE7">
        <w:rPr>
          <w:rFonts w:ascii="Segoe UI" w:hAnsi="Segoe UI" w:cs="Segoe UI"/>
          <w:sz w:val="24"/>
          <w:szCs w:val="24"/>
        </w:rPr>
        <w:t>, the Dangerous Drugs Board (DDB), Department of the Interior and Local Government (DILG), Civil Service Commission (CSC), and Department of Labor and Employment (DOLE) have issued guidelines for the effective implementation of Drug-Free Workplace Programs in the public sector;</w:t>
      </w:r>
    </w:p>
    <w:p w14:paraId="62C66E97" w14:textId="77777777" w:rsidR="00627D3C" w:rsidRPr="003D6DE7" w:rsidRDefault="00627D3C" w:rsidP="006F6B03">
      <w:pPr>
        <w:spacing w:line="240" w:lineRule="auto"/>
        <w:jc w:val="both"/>
        <w:rPr>
          <w:rFonts w:ascii="Segoe UI" w:hAnsi="Segoe UI" w:cs="Segoe UI"/>
          <w:sz w:val="24"/>
          <w:szCs w:val="24"/>
        </w:rPr>
      </w:pPr>
    </w:p>
    <w:p w14:paraId="1950F5C3" w14:textId="718D8A04" w:rsidR="00EF13F2" w:rsidRPr="003D6DE7" w:rsidRDefault="00EF13F2" w:rsidP="006F6B03">
      <w:pPr>
        <w:spacing w:line="240" w:lineRule="auto"/>
        <w:jc w:val="both"/>
        <w:rPr>
          <w:rFonts w:ascii="Segoe UI" w:hAnsi="Segoe UI" w:cs="Segoe UI"/>
          <w:sz w:val="24"/>
          <w:szCs w:val="24"/>
        </w:rPr>
      </w:pPr>
      <w:r w:rsidRPr="003D6DE7">
        <w:rPr>
          <w:rFonts w:ascii="Segoe UI" w:hAnsi="Segoe UI" w:cs="Segoe UI"/>
          <w:b/>
          <w:bCs/>
          <w:sz w:val="24"/>
          <w:szCs w:val="24"/>
        </w:rPr>
        <w:t>WHEREAS</w:t>
      </w:r>
      <w:r w:rsidRPr="003D6DE7">
        <w:rPr>
          <w:rFonts w:ascii="Segoe UI" w:hAnsi="Segoe UI" w:cs="Segoe UI"/>
          <w:sz w:val="24"/>
          <w:szCs w:val="24"/>
        </w:rPr>
        <w:t>, creating and maintaining a drug-free environment strengthens public safety, employee productivity, discipline, and integrity in government service;</w:t>
      </w:r>
    </w:p>
    <w:p w14:paraId="2373639D" w14:textId="77777777" w:rsidR="00627D3C" w:rsidRPr="003D6DE7" w:rsidRDefault="00627D3C" w:rsidP="006F6B03">
      <w:pPr>
        <w:spacing w:line="240" w:lineRule="auto"/>
        <w:jc w:val="both"/>
        <w:rPr>
          <w:rFonts w:ascii="Segoe UI" w:hAnsi="Segoe UI" w:cs="Segoe UI"/>
          <w:sz w:val="24"/>
          <w:szCs w:val="24"/>
        </w:rPr>
      </w:pPr>
    </w:p>
    <w:p w14:paraId="51F0FC00" w14:textId="63684F75" w:rsidR="00EF13F2" w:rsidRPr="003D6DE7" w:rsidRDefault="00EF13F2" w:rsidP="006F6B03">
      <w:pPr>
        <w:spacing w:line="240" w:lineRule="auto"/>
        <w:jc w:val="both"/>
        <w:rPr>
          <w:rFonts w:ascii="Segoe UI" w:hAnsi="Segoe UI" w:cs="Segoe UI"/>
          <w:sz w:val="24"/>
          <w:szCs w:val="24"/>
        </w:rPr>
      </w:pPr>
      <w:r w:rsidRPr="003D6DE7">
        <w:rPr>
          <w:rFonts w:ascii="Segoe UI" w:hAnsi="Segoe UI" w:cs="Segoe UI"/>
          <w:b/>
          <w:bCs/>
          <w:sz w:val="24"/>
          <w:szCs w:val="24"/>
        </w:rPr>
        <w:t>WHEREAS</w:t>
      </w:r>
      <w:r w:rsidRPr="003D6DE7">
        <w:rPr>
          <w:rFonts w:ascii="Segoe UI" w:hAnsi="Segoe UI" w:cs="Segoe UI"/>
          <w:sz w:val="24"/>
          <w:szCs w:val="24"/>
        </w:rPr>
        <w:t>, the Municipal Peace and Order Council (MPOC)</w:t>
      </w:r>
      <w:r w:rsidR="00627D3C" w:rsidRPr="003D6DE7">
        <w:rPr>
          <w:rFonts w:ascii="Segoe UI" w:hAnsi="Segoe UI" w:cs="Segoe UI"/>
          <w:sz w:val="24"/>
          <w:szCs w:val="24"/>
        </w:rPr>
        <w:t xml:space="preserve"> and Municipal Anti-Drug Abuse Council (MADAC)</w:t>
      </w:r>
      <w:r w:rsidRPr="003D6DE7">
        <w:rPr>
          <w:rFonts w:ascii="Segoe UI" w:hAnsi="Segoe UI" w:cs="Segoe UI"/>
          <w:sz w:val="24"/>
          <w:szCs w:val="24"/>
        </w:rPr>
        <w:t xml:space="preserve">, through Resolution No. 4, Series of 2025, recommended the implementation of </w:t>
      </w:r>
      <w:r w:rsidR="00627D3C" w:rsidRPr="003D6DE7">
        <w:rPr>
          <w:rFonts w:ascii="Segoe UI" w:hAnsi="Segoe UI" w:cs="Segoe UI"/>
          <w:sz w:val="24"/>
          <w:szCs w:val="24"/>
        </w:rPr>
        <w:t xml:space="preserve">a </w:t>
      </w:r>
      <w:r w:rsidRPr="003D6DE7">
        <w:rPr>
          <w:rFonts w:ascii="Segoe UI" w:hAnsi="Segoe UI" w:cs="Segoe UI"/>
          <w:sz w:val="24"/>
          <w:szCs w:val="24"/>
        </w:rPr>
        <w:t>Drug-Free Workplace Program within the LGU of Bato, Leyte;</w:t>
      </w:r>
    </w:p>
    <w:p w14:paraId="0A5FFCF3" w14:textId="77777777" w:rsidR="00627D3C" w:rsidRPr="003D6DE7" w:rsidRDefault="00627D3C" w:rsidP="006F6B03">
      <w:pPr>
        <w:spacing w:line="240" w:lineRule="auto"/>
        <w:jc w:val="both"/>
        <w:rPr>
          <w:rFonts w:ascii="Segoe UI" w:hAnsi="Segoe UI" w:cs="Segoe UI"/>
          <w:sz w:val="24"/>
          <w:szCs w:val="24"/>
        </w:rPr>
      </w:pPr>
    </w:p>
    <w:p w14:paraId="71654FD9" w14:textId="77777777" w:rsidR="00627D3C" w:rsidRPr="003D6DE7" w:rsidRDefault="00627D3C" w:rsidP="006F6B03">
      <w:pPr>
        <w:spacing w:line="240" w:lineRule="auto"/>
        <w:jc w:val="both"/>
        <w:rPr>
          <w:rFonts w:ascii="Segoe UI" w:hAnsi="Segoe UI" w:cs="Segoe UI"/>
          <w:b/>
          <w:bCs/>
          <w:sz w:val="24"/>
          <w:szCs w:val="24"/>
        </w:rPr>
      </w:pPr>
      <w:r w:rsidRPr="003D6DE7">
        <w:rPr>
          <w:rFonts w:ascii="Segoe UI" w:hAnsi="Segoe UI" w:cs="Segoe UI"/>
          <w:b/>
          <w:bCs/>
          <w:sz w:val="24"/>
          <w:szCs w:val="24"/>
        </w:rPr>
        <w:t>WHEREAS</w:t>
      </w:r>
      <w:r w:rsidRPr="003D6DE7">
        <w:rPr>
          <w:rFonts w:ascii="Segoe UI" w:hAnsi="Segoe UI" w:cs="Segoe UI"/>
          <w:sz w:val="24"/>
          <w:szCs w:val="24"/>
        </w:rPr>
        <w:t>, institutionalizing the Drug-Free Workplace Program ensures its sustainability, continuity, and integration into the regular systems, policies, and operations of the LGU;</w:t>
      </w:r>
    </w:p>
    <w:p w14:paraId="250074C0" w14:textId="335064DF" w:rsidR="00EF13F2" w:rsidRPr="003D6DE7" w:rsidRDefault="00EF13F2" w:rsidP="006F6B03">
      <w:pPr>
        <w:spacing w:line="240" w:lineRule="auto"/>
        <w:jc w:val="both"/>
        <w:rPr>
          <w:rFonts w:ascii="Segoe UI" w:hAnsi="Segoe UI" w:cs="Segoe UI"/>
          <w:sz w:val="24"/>
          <w:szCs w:val="24"/>
        </w:rPr>
      </w:pPr>
    </w:p>
    <w:p w14:paraId="1D8BC10B" w14:textId="4B8230A0" w:rsidR="00EF13F2" w:rsidRPr="003D6DE7" w:rsidRDefault="00EF13F2" w:rsidP="006F6B03">
      <w:pPr>
        <w:spacing w:line="240" w:lineRule="auto"/>
        <w:jc w:val="both"/>
        <w:rPr>
          <w:rFonts w:ascii="Segoe UI" w:hAnsi="Segoe UI" w:cs="Segoe UI"/>
          <w:sz w:val="24"/>
          <w:szCs w:val="24"/>
        </w:rPr>
      </w:pPr>
      <w:r w:rsidRPr="003D6DE7">
        <w:rPr>
          <w:rFonts w:ascii="Segoe UI" w:hAnsi="Segoe UI" w:cs="Segoe UI"/>
          <w:b/>
          <w:bCs/>
          <w:sz w:val="24"/>
          <w:szCs w:val="24"/>
        </w:rPr>
        <w:t>NOW, THEREFORE</w:t>
      </w:r>
      <w:r w:rsidRPr="003D6DE7">
        <w:rPr>
          <w:rFonts w:ascii="Segoe UI" w:hAnsi="Segoe UI" w:cs="Segoe UI"/>
          <w:sz w:val="24"/>
          <w:szCs w:val="24"/>
        </w:rPr>
        <w:t xml:space="preserve">, I, </w:t>
      </w:r>
      <w:r w:rsidRPr="003D6DE7">
        <w:rPr>
          <w:rFonts w:ascii="Segoe UI" w:hAnsi="Segoe UI" w:cs="Segoe UI"/>
          <w:b/>
          <w:bCs/>
          <w:sz w:val="24"/>
          <w:szCs w:val="24"/>
        </w:rPr>
        <w:t>BRYAN NILE A. GERTOS</w:t>
      </w:r>
      <w:r w:rsidRPr="003D6DE7">
        <w:rPr>
          <w:rFonts w:ascii="Segoe UI" w:hAnsi="Segoe UI" w:cs="Segoe UI"/>
          <w:sz w:val="24"/>
          <w:szCs w:val="24"/>
        </w:rPr>
        <w:t>, Municipal Mayor of Bato, Leyte, by virtue of the powers vested in me by law, do hereby order the following:</w:t>
      </w:r>
    </w:p>
    <w:p w14:paraId="4F92B641" w14:textId="77777777" w:rsidR="00162BC0" w:rsidRPr="003D6DE7" w:rsidRDefault="00162BC0" w:rsidP="006F6B03">
      <w:pPr>
        <w:spacing w:line="240" w:lineRule="auto"/>
        <w:jc w:val="both"/>
        <w:rPr>
          <w:rFonts w:ascii="Segoe UI" w:hAnsi="Segoe UI" w:cs="Segoe UI"/>
          <w:sz w:val="24"/>
          <w:szCs w:val="24"/>
        </w:rPr>
      </w:pPr>
    </w:p>
    <w:p w14:paraId="3FC2182D" w14:textId="77777777" w:rsidR="006F6B03" w:rsidRPr="003D6DE7" w:rsidRDefault="006F6B03" w:rsidP="006F6B03">
      <w:pPr>
        <w:spacing w:line="240" w:lineRule="auto"/>
        <w:jc w:val="both"/>
        <w:rPr>
          <w:rFonts w:ascii="Segoe UI" w:hAnsi="Segoe UI" w:cs="Segoe UI"/>
          <w:sz w:val="24"/>
          <w:szCs w:val="24"/>
        </w:rPr>
      </w:pPr>
    </w:p>
    <w:p w14:paraId="7D28EEFA" w14:textId="77777777" w:rsidR="00627D3C" w:rsidRPr="003D6DE7" w:rsidRDefault="00627D3C" w:rsidP="006F6B03">
      <w:pPr>
        <w:spacing w:line="240" w:lineRule="auto"/>
        <w:jc w:val="both"/>
        <w:rPr>
          <w:rFonts w:ascii="Segoe UI" w:hAnsi="Segoe UI" w:cs="Segoe UI"/>
          <w:b/>
          <w:bCs/>
          <w:sz w:val="24"/>
          <w:szCs w:val="24"/>
        </w:rPr>
      </w:pPr>
      <w:r w:rsidRPr="003D6DE7">
        <w:rPr>
          <w:rFonts w:ascii="Segoe UI" w:hAnsi="Segoe UI" w:cs="Segoe UI"/>
          <w:b/>
          <w:bCs/>
          <w:sz w:val="24"/>
          <w:szCs w:val="24"/>
        </w:rPr>
        <w:t>SECTION 1. INSTITUTIONALIZATION OF THE DRUG-FREE WORKPLACE PROGRAM.</w:t>
      </w:r>
    </w:p>
    <w:p w14:paraId="2664E502" w14:textId="141FB1B2" w:rsidR="00627D3C" w:rsidRPr="003D6DE7" w:rsidRDefault="00627D3C" w:rsidP="006F6B03">
      <w:pPr>
        <w:spacing w:line="240" w:lineRule="auto"/>
        <w:jc w:val="both"/>
        <w:rPr>
          <w:rFonts w:ascii="Segoe UI" w:hAnsi="Segoe UI" w:cs="Segoe UI"/>
          <w:sz w:val="24"/>
          <w:szCs w:val="24"/>
        </w:rPr>
      </w:pPr>
      <w:r w:rsidRPr="003D6DE7">
        <w:rPr>
          <w:rFonts w:ascii="Segoe UI" w:hAnsi="Segoe UI" w:cs="Segoe UI"/>
          <w:sz w:val="24"/>
          <w:szCs w:val="24"/>
        </w:rPr>
        <w:t>The Drug-Free Workplace Program is hereby institutionalized in the Local Government Unit of Bato, Leyte. All departments, offices, units, personnel</w:t>
      </w:r>
      <w:r w:rsidR="00970E53" w:rsidRPr="003D6DE7">
        <w:rPr>
          <w:rFonts w:ascii="Segoe UI" w:hAnsi="Segoe UI" w:cs="Segoe UI"/>
          <w:sz w:val="24"/>
          <w:szCs w:val="24"/>
        </w:rPr>
        <w:t xml:space="preserve">, and officials </w:t>
      </w:r>
      <w:r w:rsidRPr="003D6DE7">
        <w:rPr>
          <w:rFonts w:ascii="Segoe UI" w:hAnsi="Segoe UI" w:cs="Segoe UI"/>
          <w:sz w:val="24"/>
          <w:szCs w:val="24"/>
        </w:rPr>
        <w:t>shall fully implement and comply with the program.</w:t>
      </w:r>
    </w:p>
    <w:p w14:paraId="630C60A3" w14:textId="77777777" w:rsidR="00162BC0" w:rsidRPr="003D6DE7" w:rsidRDefault="00162BC0" w:rsidP="006F6B03">
      <w:pPr>
        <w:spacing w:line="240" w:lineRule="auto"/>
        <w:jc w:val="both"/>
        <w:rPr>
          <w:rFonts w:ascii="Segoe UI" w:hAnsi="Segoe UI" w:cs="Segoe UI"/>
          <w:sz w:val="24"/>
          <w:szCs w:val="24"/>
        </w:rPr>
      </w:pPr>
    </w:p>
    <w:p w14:paraId="1CFBD1D2" w14:textId="77777777" w:rsidR="006F6B03" w:rsidRPr="003D6DE7" w:rsidRDefault="006F6B03" w:rsidP="006F6B03">
      <w:pPr>
        <w:spacing w:line="240" w:lineRule="auto"/>
        <w:jc w:val="both"/>
        <w:rPr>
          <w:rFonts w:ascii="Segoe UI" w:hAnsi="Segoe UI" w:cs="Segoe UI"/>
          <w:sz w:val="24"/>
          <w:szCs w:val="24"/>
        </w:rPr>
      </w:pPr>
    </w:p>
    <w:p w14:paraId="43A7283E" w14:textId="7AF40F6B" w:rsidR="00970E53" w:rsidRPr="003D6DE7" w:rsidRDefault="00970E53" w:rsidP="006F6B03">
      <w:pPr>
        <w:spacing w:line="240" w:lineRule="auto"/>
        <w:jc w:val="both"/>
        <w:rPr>
          <w:rFonts w:ascii="Segoe UI" w:hAnsi="Segoe UI" w:cs="Segoe UI"/>
          <w:sz w:val="24"/>
          <w:szCs w:val="24"/>
        </w:rPr>
      </w:pPr>
      <w:r w:rsidRPr="003D6DE7">
        <w:rPr>
          <w:rFonts w:ascii="Segoe UI" w:hAnsi="Segoe UI" w:cs="Segoe UI"/>
          <w:b/>
          <w:bCs/>
          <w:sz w:val="24"/>
          <w:szCs w:val="24"/>
        </w:rPr>
        <w:t>SECTION 2.</w:t>
      </w:r>
      <w:r w:rsidR="003115DF" w:rsidRPr="003D6DE7">
        <w:rPr>
          <w:rFonts w:ascii="Segoe UI" w:hAnsi="Segoe UI" w:cs="Segoe UI"/>
          <w:b/>
          <w:bCs/>
          <w:sz w:val="24"/>
          <w:szCs w:val="24"/>
        </w:rPr>
        <w:t xml:space="preserve"> </w:t>
      </w:r>
      <w:r w:rsidRPr="003D6DE7">
        <w:rPr>
          <w:rFonts w:ascii="Segoe UI" w:hAnsi="Segoe UI" w:cs="Segoe UI"/>
          <w:b/>
          <w:bCs/>
          <w:sz w:val="24"/>
          <w:szCs w:val="24"/>
        </w:rPr>
        <w:t>CREATION OF THE DRUG-FREE WORKPLACE COMMITTEE</w:t>
      </w:r>
    </w:p>
    <w:p w14:paraId="6CE42FE5" w14:textId="15AA5C64" w:rsidR="00162BC0" w:rsidRPr="003D6DE7" w:rsidRDefault="00162BC0" w:rsidP="006F6B03">
      <w:pPr>
        <w:spacing w:line="240" w:lineRule="auto"/>
        <w:jc w:val="both"/>
        <w:rPr>
          <w:rFonts w:ascii="Segoe UI" w:hAnsi="Segoe UI" w:cs="Segoe UI"/>
          <w:sz w:val="24"/>
          <w:szCs w:val="24"/>
        </w:rPr>
      </w:pPr>
      <w:r w:rsidRPr="003D6DE7">
        <w:rPr>
          <w:rFonts w:ascii="Segoe UI" w:hAnsi="Segoe UI" w:cs="Segoe UI"/>
          <w:sz w:val="24"/>
          <w:szCs w:val="24"/>
        </w:rPr>
        <w:t xml:space="preserve">There shall be a </w:t>
      </w:r>
      <w:r w:rsidR="00EF13F2" w:rsidRPr="003D6DE7">
        <w:rPr>
          <w:rFonts w:ascii="Segoe UI" w:hAnsi="Segoe UI" w:cs="Segoe UI"/>
          <w:sz w:val="24"/>
          <w:szCs w:val="24"/>
        </w:rPr>
        <w:t>Drug-Free</w:t>
      </w:r>
      <w:r w:rsidRPr="003D6DE7">
        <w:rPr>
          <w:rFonts w:ascii="Segoe UI" w:hAnsi="Segoe UI" w:cs="Segoe UI"/>
          <w:sz w:val="24"/>
          <w:szCs w:val="24"/>
        </w:rPr>
        <w:t xml:space="preserve"> Workplace Committee</w:t>
      </w:r>
      <w:r w:rsidR="00EF13F2" w:rsidRPr="003D6DE7">
        <w:rPr>
          <w:rFonts w:ascii="Segoe UI" w:hAnsi="Segoe UI" w:cs="Segoe UI"/>
          <w:sz w:val="24"/>
          <w:szCs w:val="24"/>
        </w:rPr>
        <w:t>,</w:t>
      </w:r>
      <w:r w:rsidRPr="003D6DE7">
        <w:rPr>
          <w:rFonts w:ascii="Segoe UI" w:hAnsi="Segoe UI" w:cs="Segoe UI"/>
          <w:sz w:val="24"/>
          <w:szCs w:val="24"/>
        </w:rPr>
        <w:t xml:space="preserve"> which shall ensure the proper implementation and dissemination of this Order. The Committee shall be composed of the following:</w:t>
      </w:r>
    </w:p>
    <w:p w14:paraId="090E4680" w14:textId="77777777" w:rsidR="00162BC0" w:rsidRPr="003D6DE7" w:rsidRDefault="00162BC0" w:rsidP="006F6B03">
      <w:pPr>
        <w:spacing w:line="240" w:lineRule="auto"/>
        <w:jc w:val="both"/>
        <w:rPr>
          <w:rFonts w:ascii="Segoe UI" w:hAnsi="Segoe UI" w:cs="Segoe UI"/>
          <w:sz w:val="24"/>
          <w:szCs w:val="24"/>
        </w:rPr>
      </w:pPr>
    </w:p>
    <w:p w14:paraId="03B35BF8" w14:textId="77777777" w:rsidR="00162BC0" w:rsidRPr="003D6DE7" w:rsidRDefault="00162BC0" w:rsidP="006F6B03">
      <w:pPr>
        <w:tabs>
          <w:tab w:val="left" w:pos="1125"/>
        </w:tabs>
        <w:spacing w:line="240" w:lineRule="auto"/>
        <w:jc w:val="both"/>
        <w:rPr>
          <w:rFonts w:ascii="Segoe UI" w:hAnsi="Segoe UI" w:cs="Segoe UI"/>
          <w:sz w:val="24"/>
          <w:szCs w:val="24"/>
        </w:rPr>
      </w:pPr>
      <w:r w:rsidRPr="003D6DE7">
        <w:rPr>
          <w:rFonts w:ascii="Segoe UI" w:hAnsi="Segoe UI" w:cs="Segoe UI"/>
          <w:sz w:val="24"/>
          <w:szCs w:val="24"/>
        </w:rPr>
        <w:lastRenderedPageBreak/>
        <w:tab/>
      </w:r>
    </w:p>
    <w:p w14:paraId="12DBE6CE" w14:textId="2EBB4839" w:rsidR="00162BC0"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 xml:space="preserve">           </w:t>
      </w:r>
      <w:r w:rsidR="00970E53" w:rsidRPr="003D6DE7">
        <w:rPr>
          <w:rFonts w:ascii="Segoe UI" w:hAnsi="Segoe UI" w:cs="Segoe UI"/>
          <w:sz w:val="24"/>
          <w:szCs w:val="24"/>
        </w:rPr>
        <w:t xml:space="preserve"> </w:t>
      </w:r>
      <w:r w:rsidRPr="003D6DE7">
        <w:rPr>
          <w:rFonts w:ascii="Segoe UI" w:hAnsi="Segoe UI" w:cs="Segoe UI"/>
          <w:sz w:val="24"/>
          <w:szCs w:val="24"/>
        </w:rPr>
        <w:t xml:space="preserve">Chairperson           </w:t>
      </w:r>
      <w:proofErr w:type="gramStart"/>
      <w:r w:rsidRPr="003D6DE7">
        <w:rPr>
          <w:rFonts w:ascii="Segoe UI" w:hAnsi="Segoe UI" w:cs="Segoe UI"/>
          <w:sz w:val="24"/>
          <w:szCs w:val="24"/>
        </w:rPr>
        <w:t xml:space="preserve">  :</w:t>
      </w:r>
      <w:proofErr w:type="gramEnd"/>
      <w:r w:rsidRPr="003D6DE7">
        <w:rPr>
          <w:rFonts w:ascii="Segoe UI" w:hAnsi="Segoe UI" w:cs="Segoe UI"/>
          <w:sz w:val="24"/>
          <w:szCs w:val="24"/>
        </w:rPr>
        <w:t xml:space="preserve">       </w:t>
      </w:r>
      <w:r w:rsidR="00970E53" w:rsidRPr="003D6DE7">
        <w:rPr>
          <w:rFonts w:ascii="Segoe UI" w:hAnsi="Segoe UI" w:cs="Segoe UI"/>
          <w:sz w:val="24"/>
          <w:szCs w:val="24"/>
        </w:rPr>
        <w:tab/>
      </w:r>
      <w:r w:rsidR="00970E53" w:rsidRPr="003D6DE7">
        <w:rPr>
          <w:rFonts w:ascii="Segoe UI" w:hAnsi="Segoe UI" w:cs="Segoe UI"/>
          <w:b/>
          <w:bCs/>
          <w:sz w:val="24"/>
          <w:szCs w:val="24"/>
        </w:rPr>
        <w:t>BRYAN NILE A. GERTOS</w:t>
      </w:r>
    </w:p>
    <w:p w14:paraId="193218AC" w14:textId="61CE6BE0" w:rsidR="00162BC0"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ab/>
        <w:t xml:space="preserve">                                          </w:t>
      </w:r>
      <w:r w:rsidR="00970E53" w:rsidRPr="003D6DE7">
        <w:rPr>
          <w:rFonts w:ascii="Segoe UI" w:hAnsi="Segoe UI" w:cs="Segoe UI"/>
          <w:sz w:val="24"/>
          <w:szCs w:val="24"/>
        </w:rPr>
        <w:tab/>
        <w:t>Municipal Mayor</w:t>
      </w:r>
    </w:p>
    <w:p w14:paraId="5BACCAD6" w14:textId="77777777" w:rsidR="00162BC0" w:rsidRPr="003D6DE7" w:rsidRDefault="00162BC0" w:rsidP="006F6B03">
      <w:pPr>
        <w:spacing w:line="240" w:lineRule="auto"/>
        <w:jc w:val="both"/>
        <w:rPr>
          <w:rFonts w:ascii="Segoe UI" w:hAnsi="Segoe UI" w:cs="Segoe UI"/>
          <w:sz w:val="24"/>
          <w:szCs w:val="24"/>
        </w:rPr>
      </w:pPr>
    </w:p>
    <w:p w14:paraId="0EEE687C" w14:textId="17DA8887" w:rsidR="00162BC0"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ab/>
        <w:t xml:space="preserve">Vice-Chairperson   </w:t>
      </w:r>
      <w:proofErr w:type="gramStart"/>
      <w:r w:rsidRPr="003D6DE7">
        <w:rPr>
          <w:rFonts w:ascii="Segoe UI" w:hAnsi="Segoe UI" w:cs="Segoe UI"/>
          <w:sz w:val="24"/>
          <w:szCs w:val="24"/>
        </w:rPr>
        <w:t xml:space="preserve">  :</w:t>
      </w:r>
      <w:proofErr w:type="gramEnd"/>
      <w:r w:rsidRPr="003D6DE7">
        <w:rPr>
          <w:rFonts w:ascii="Segoe UI" w:hAnsi="Segoe UI" w:cs="Segoe UI"/>
          <w:sz w:val="24"/>
          <w:szCs w:val="24"/>
        </w:rPr>
        <w:t xml:space="preserve">        </w:t>
      </w:r>
      <w:r w:rsidR="00970E53" w:rsidRPr="003D6DE7">
        <w:rPr>
          <w:rFonts w:ascii="Segoe UI" w:hAnsi="Segoe UI" w:cs="Segoe UI"/>
          <w:sz w:val="24"/>
          <w:szCs w:val="24"/>
        </w:rPr>
        <w:tab/>
      </w:r>
      <w:r w:rsidR="00970E53" w:rsidRPr="003D6DE7">
        <w:rPr>
          <w:rFonts w:ascii="Segoe UI" w:hAnsi="Segoe UI" w:cs="Segoe UI"/>
          <w:b/>
          <w:bCs/>
          <w:sz w:val="24"/>
          <w:szCs w:val="24"/>
        </w:rPr>
        <w:t xml:space="preserve">GILBERT </w:t>
      </w:r>
      <w:r w:rsidR="00EF764C" w:rsidRPr="003D6DE7">
        <w:rPr>
          <w:rFonts w:ascii="Segoe UI" w:hAnsi="Segoe UI" w:cs="Segoe UI"/>
          <w:b/>
          <w:bCs/>
          <w:sz w:val="24"/>
          <w:szCs w:val="24"/>
        </w:rPr>
        <w:t xml:space="preserve">P. </w:t>
      </w:r>
      <w:r w:rsidR="00970E53" w:rsidRPr="003D6DE7">
        <w:rPr>
          <w:rFonts w:ascii="Segoe UI" w:hAnsi="Segoe UI" w:cs="Segoe UI"/>
          <w:b/>
          <w:bCs/>
          <w:sz w:val="24"/>
          <w:szCs w:val="24"/>
        </w:rPr>
        <w:t>BUZON</w:t>
      </w:r>
    </w:p>
    <w:p w14:paraId="72C69DE2" w14:textId="1AFF5761" w:rsidR="00162BC0"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ab/>
        <w:t xml:space="preserve">                                          </w:t>
      </w:r>
      <w:r w:rsidR="00970E53" w:rsidRPr="003D6DE7">
        <w:rPr>
          <w:rFonts w:ascii="Segoe UI" w:hAnsi="Segoe UI" w:cs="Segoe UI"/>
          <w:sz w:val="24"/>
          <w:szCs w:val="24"/>
        </w:rPr>
        <w:tab/>
        <w:t>Municipal Administrator</w:t>
      </w:r>
    </w:p>
    <w:p w14:paraId="46AE009A" w14:textId="77777777" w:rsidR="006F6B03" w:rsidRPr="003D6DE7" w:rsidRDefault="006F6B03" w:rsidP="006F6B03">
      <w:pPr>
        <w:pStyle w:val="NoSpacing"/>
        <w:jc w:val="both"/>
        <w:rPr>
          <w:rFonts w:ascii="Segoe UI" w:hAnsi="Segoe UI" w:cs="Segoe UI"/>
          <w:sz w:val="24"/>
          <w:szCs w:val="24"/>
        </w:rPr>
      </w:pPr>
    </w:p>
    <w:p w14:paraId="685866C1" w14:textId="25ED4C72" w:rsidR="00970E53"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 xml:space="preserve">            Members               </w:t>
      </w:r>
      <w:proofErr w:type="gramStart"/>
      <w:r w:rsidRPr="003D6DE7">
        <w:rPr>
          <w:rFonts w:ascii="Segoe UI" w:hAnsi="Segoe UI" w:cs="Segoe UI"/>
          <w:sz w:val="24"/>
          <w:szCs w:val="24"/>
        </w:rPr>
        <w:t xml:space="preserve">  :</w:t>
      </w:r>
      <w:proofErr w:type="gramEnd"/>
      <w:r w:rsidRPr="003D6DE7">
        <w:rPr>
          <w:rFonts w:ascii="Segoe UI" w:hAnsi="Segoe UI" w:cs="Segoe UI"/>
          <w:sz w:val="24"/>
          <w:szCs w:val="24"/>
        </w:rPr>
        <w:t xml:space="preserve">          </w:t>
      </w:r>
      <w:r w:rsidR="00970E53" w:rsidRPr="003D6DE7">
        <w:rPr>
          <w:rFonts w:ascii="Segoe UI" w:hAnsi="Segoe UI" w:cs="Segoe UI"/>
          <w:b/>
          <w:bCs/>
          <w:sz w:val="24"/>
          <w:szCs w:val="24"/>
        </w:rPr>
        <w:t>ARNULFO B. TANEO</w:t>
      </w:r>
      <w:r w:rsidR="00970E53" w:rsidRPr="003D6DE7">
        <w:rPr>
          <w:rFonts w:ascii="Segoe UI" w:hAnsi="Segoe UI" w:cs="Segoe UI"/>
          <w:sz w:val="24"/>
          <w:szCs w:val="24"/>
        </w:rPr>
        <w:t>, SB</w:t>
      </w:r>
      <w:r w:rsidR="003115DF" w:rsidRPr="003D6DE7">
        <w:rPr>
          <w:rFonts w:ascii="Segoe UI" w:hAnsi="Segoe UI" w:cs="Segoe UI"/>
          <w:sz w:val="24"/>
          <w:szCs w:val="24"/>
        </w:rPr>
        <w:t>M, Chair on POPS Comm.</w:t>
      </w:r>
    </w:p>
    <w:p w14:paraId="52EA8D49" w14:textId="0CB26613" w:rsidR="00162BC0" w:rsidRPr="003D6DE7" w:rsidRDefault="00970E53" w:rsidP="00BE6BE6">
      <w:pPr>
        <w:pStyle w:val="NoSpacing"/>
        <w:ind w:left="3600"/>
        <w:jc w:val="both"/>
        <w:rPr>
          <w:rFonts w:ascii="Segoe UI" w:hAnsi="Segoe UI" w:cs="Segoe UI"/>
          <w:sz w:val="24"/>
          <w:szCs w:val="24"/>
        </w:rPr>
      </w:pPr>
      <w:r w:rsidRPr="003D6DE7">
        <w:rPr>
          <w:rFonts w:ascii="Segoe UI" w:hAnsi="Segoe UI" w:cs="Segoe UI"/>
          <w:b/>
          <w:bCs/>
          <w:sz w:val="24"/>
          <w:szCs w:val="24"/>
        </w:rPr>
        <w:t xml:space="preserve">PMAJ RYAN </w:t>
      </w:r>
      <w:r w:rsidR="00EF764C" w:rsidRPr="003D6DE7">
        <w:rPr>
          <w:rFonts w:ascii="Segoe UI" w:hAnsi="Segoe UI" w:cs="Segoe UI"/>
          <w:b/>
          <w:bCs/>
          <w:sz w:val="24"/>
          <w:szCs w:val="24"/>
        </w:rPr>
        <w:t xml:space="preserve">C. </w:t>
      </w:r>
      <w:r w:rsidRPr="003D6DE7">
        <w:rPr>
          <w:rFonts w:ascii="Segoe UI" w:hAnsi="Segoe UI" w:cs="Segoe UI"/>
          <w:b/>
          <w:bCs/>
          <w:sz w:val="24"/>
          <w:szCs w:val="24"/>
        </w:rPr>
        <w:t>DELIMA</w:t>
      </w:r>
      <w:r w:rsidRPr="003D6DE7">
        <w:rPr>
          <w:rFonts w:ascii="Segoe UI" w:hAnsi="Segoe UI" w:cs="Segoe UI"/>
          <w:sz w:val="24"/>
          <w:szCs w:val="24"/>
        </w:rPr>
        <w:t>, COP, PNP</w:t>
      </w:r>
    </w:p>
    <w:p w14:paraId="0B3B14F8" w14:textId="5F4FAD0A" w:rsidR="00162BC0" w:rsidRPr="003D6DE7" w:rsidRDefault="00162BC0" w:rsidP="006F6B03">
      <w:pPr>
        <w:pStyle w:val="NoSpacing"/>
        <w:jc w:val="both"/>
        <w:rPr>
          <w:rFonts w:ascii="Segoe UI" w:hAnsi="Segoe UI" w:cs="Segoe UI"/>
          <w:sz w:val="24"/>
          <w:szCs w:val="24"/>
        </w:rPr>
      </w:pPr>
      <w:r w:rsidRPr="003D6DE7">
        <w:rPr>
          <w:rFonts w:ascii="Segoe UI" w:hAnsi="Segoe UI" w:cs="Segoe UI"/>
          <w:sz w:val="24"/>
          <w:szCs w:val="24"/>
        </w:rPr>
        <w:t xml:space="preserve">                                                       </w:t>
      </w:r>
      <w:r w:rsidR="00970E53" w:rsidRPr="003D6DE7">
        <w:rPr>
          <w:rFonts w:ascii="Segoe UI" w:hAnsi="Segoe UI" w:cs="Segoe UI"/>
          <w:b/>
          <w:bCs/>
          <w:sz w:val="24"/>
          <w:szCs w:val="24"/>
        </w:rPr>
        <w:t>DR. PROBO</w:t>
      </w:r>
      <w:r w:rsidR="00EF764C" w:rsidRPr="003D6DE7">
        <w:rPr>
          <w:rFonts w:ascii="Segoe UI" w:hAnsi="Segoe UI" w:cs="Segoe UI"/>
          <w:b/>
          <w:bCs/>
          <w:sz w:val="24"/>
          <w:szCs w:val="24"/>
        </w:rPr>
        <w:t xml:space="preserve"> P. QUIJANO</w:t>
      </w:r>
      <w:r w:rsidR="00970E53" w:rsidRPr="003D6DE7">
        <w:rPr>
          <w:rFonts w:ascii="Segoe UI" w:hAnsi="Segoe UI" w:cs="Segoe UI"/>
          <w:sz w:val="24"/>
          <w:szCs w:val="24"/>
        </w:rPr>
        <w:t>, MHO</w:t>
      </w:r>
    </w:p>
    <w:p w14:paraId="52C1F1E2" w14:textId="3D09357D" w:rsidR="00970E53" w:rsidRPr="00BE6BE6" w:rsidRDefault="00970E53" w:rsidP="006F6B03">
      <w:pPr>
        <w:pStyle w:val="NoSpacing"/>
        <w:jc w:val="both"/>
        <w:rPr>
          <w:rFonts w:ascii="Segoe UI" w:hAnsi="Segoe UI" w:cs="Segoe UI"/>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b/>
          <w:bCs/>
          <w:sz w:val="24"/>
          <w:szCs w:val="24"/>
        </w:rPr>
        <w:tab/>
        <w:t>P</w:t>
      </w:r>
      <w:r w:rsidR="00EF764C" w:rsidRPr="003D6DE7">
        <w:rPr>
          <w:rFonts w:ascii="Segoe UI" w:hAnsi="Segoe UI" w:cs="Segoe UI"/>
          <w:b/>
          <w:bCs/>
          <w:sz w:val="24"/>
          <w:szCs w:val="24"/>
        </w:rPr>
        <w:t>ORFERIO M. PITOGO II</w:t>
      </w:r>
      <w:r w:rsidR="00EF764C" w:rsidRPr="003D6DE7">
        <w:rPr>
          <w:rFonts w:ascii="Segoe UI" w:hAnsi="Segoe UI" w:cs="Segoe UI"/>
          <w:sz w:val="24"/>
          <w:szCs w:val="24"/>
        </w:rPr>
        <w:t>,</w:t>
      </w:r>
      <w:r w:rsidRPr="003D6DE7">
        <w:rPr>
          <w:rFonts w:ascii="Segoe UI" w:hAnsi="Segoe UI" w:cs="Segoe UI"/>
          <w:sz w:val="24"/>
          <w:szCs w:val="24"/>
        </w:rPr>
        <w:t xml:space="preserve"> </w:t>
      </w:r>
      <w:r w:rsidR="003115DF" w:rsidRPr="00BE6BE6">
        <w:rPr>
          <w:rFonts w:ascii="Segoe UI" w:hAnsi="Segoe UI" w:cs="Segoe UI"/>
        </w:rPr>
        <w:t>SB Sec./</w:t>
      </w:r>
      <w:r w:rsidRPr="00BE6BE6">
        <w:rPr>
          <w:rFonts w:ascii="Segoe UI" w:hAnsi="Segoe UI" w:cs="Segoe UI"/>
        </w:rPr>
        <w:t>CBDRP F</w:t>
      </w:r>
      <w:r w:rsidR="003115DF" w:rsidRPr="00BE6BE6">
        <w:rPr>
          <w:rFonts w:ascii="Segoe UI" w:hAnsi="Segoe UI" w:cs="Segoe UI"/>
        </w:rPr>
        <w:t>ocal Person</w:t>
      </w:r>
    </w:p>
    <w:p w14:paraId="066E8A92" w14:textId="6DA569DF" w:rsidR="00970E53" w:rsidRPr="003D6DE7" w:rsidRDefault="00970E53" w:rsidP="006F6B03">
      <w:pPr>
        <w:pStyle w:val="NoSpacing"/>
        <w:jc w:val="both"/>
        <w:rPr>
          <w:rFonts w:ascii="Segoe UI" w:hAnsi="Segoe UI" w:cs="Segoe UI"/>
          <w:sz w:val="24"/>
          <w:szCs w:val="24"/>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b/>
          <w:bCs/>
          <w:sz w:val="24"/>
          <w:szCs w:val="24"/>
        </w:rPr>
        <w:t>EMMELYN J. TUBELAN</w:t>
      </w:r>
      <w:r w:rsidRPr="003D6DE7">
        <w:rPr>
          <w:rFonts w:ascii="Segoe UI" w:hAnsi="Segoe UI" w:cs="Segoe UI"/>
          <w:sz w:val="24"/>
          <w:szCs w:val="24"/>
        </w:rPr>
        <w:t>, OIC-MLGOO</w:t>
      </w:r>
    </w:p>
    <w:p w14:paraId="6B7B681B" w14:textId="040BC4AB" w:rsidR="003115DF" w:rsidRPr="003D6DE7" w:rsidRDefault="003115DF" w:rsidP="006F6B03">
      <w:pPr>
        <w:pStyle w:val="NoSpacing"/>
        <w:jc w:val="both"/>
        <w:rPr>
          <w:rFonts w:ascii="Segoe UI" w:hAnsi="Segoe UI" w:cs="Segoe UI"/>
          <w:sz w:val="24"/>
          <w:szCs w:val="24"/>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00EF764C" w:rsidRPr="003D6DE7">
        <w:rPr>
          <w:rFonts w:ascii="Segoe UI" w:hAnsi="Segoe UI" w:cs="Segoe UI"/>
          <w:b/>
          <w:bCs/>
          <w:sz w:val="24"/>
          <w:szCs w:val="24"/>
        </w:rPr>
        <w:t>HAZEL</w:t>
      </w:r>
      <w:r w:rsidR="00EF764C" w:rsidRPr="003D6DE7">
        <w:rPr>
          <w:rFonts w:ascii="Segoe UI" w:hAnsi="Segoe UI" w:cs="Segoe UI"/>
          <w:sz w:val="24"/>
          <w:szCs w:val="24"/>
        </w:rPr>
        <w:t xml:space="preserve"> </w:t>
      </w:r>
      <w:r w:rsidRPr="003D6DE7">
        <w:rPr>
          <w:rFonts w:ascii="Segoe UI" w:hAnsi="Segoe UI" w:cs="Segoe UI"/>
          <w:b/>
          <w:bCs/>
          <w:sz w:val="24"/>
          <w:szCs w:val="24"/>
        </w:rPr>
        <w:t xml:space="preserve">DINAH </w:t>
      </w:r>
      <w:r w:rsidR="00EF764C" w:rsidRPr="003D6DE7">
        <w:rPr>
          <w:rFonts w:ascii="Segoe UI" w:hAnsi="Segoe UI" w:cs="Segoe UI"/>
          <w:b/>
          <w:bCs/>
          <w:sz w:val="24"/>
          <w:szCs w:val="24"/>
        </w:rPr>
        <w:t xml:space="preserve">D. </w:t>
      </w:r>
      <w:r w:rsidRPr="003D6DE7">
        <w:rPr>
          <w:rFonts w:ascii="Segoe UI" w:hAnsi="Segoe UI" w:cs="Segoe UI"/>
          <w:b/>
          <w:bCs/>
          <w:sz w:val="24"/>
          <w:szCs w:val="24"/>
        </w:rPr>
        <w:t>MIEL</w:t>
      </w:r>
      <w:r w:rsidRPr="003D6DE7">
        <w:rPr>
          <w:rFonts w:ascii="Segoe UI" w:hAnsi="Segoe UI" w:cs="Segoe UI"/>
          <w:sz w:val="24"/>
          <w:szCs w:val="24"/>
        </w:rPr>
        <w:t>, MSWDO</w:t>
      </w:r>
    </w:p>
    <w:p w14:paraId="2586B630" w14:textId="017CB60C" w:rsidR="003115DF" w:rsidRPr="003D6DE7" w:rsidRDefault="003115DF" w:rsidP="006F6B03">
      <w:pPr>
        <w:pStyle w:val="NoSpacing"/>
        <w:jc w:val="both"/>
        <w:rPr>
          <w:rFonts w:ascii="Segoe UI" w:hAnsi="Segoe UI" w:cs="Segoe UI"/>
          <w:sz w:val="24"/>
          <w:szCs w:val="24"/>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b/>
          <w:bCs/>
          <w:sz w:val="24"/>
          <w:szCs w:val="24"/>
        </w:rPr>
        <w:t>MARISSA</w:t>
      </w:r>
      <w:r w:rsidR="00EF764C" w:rsidRPr="003D6DE7">
        <w:rPr>
          <w:rFonts w:ascii="Segoe UI" w:hAnsi="Segoe UI" w:cs="Segoe UI"/>
          <w:b/>
          <w:bCs/>
          <w:sz w:val="24"/>
          <w:szCs w:val="24"/>
        </w:rPr>
        <w:t xml:space="preserve"> C. GERTOS</w:t>
      </w:r>
      <w:r w:rsidRPr="003D6DE7">
        <w:rPr>
          <w:rFonts w:ascii="Segoe UI" w:hAnsi="Segoe UI" w:cs="Segoe UI"/>
          <w:sz w:val="24"/>
          <w:szCs w:val="24"/>
        </w:rPr>
        <w:t xml:space="preserve">, </w:t>
      </w:r>
      <w:proofErr w:type="spellStart"/>
      <w:r w:rsidRPr="003D6DE7">
        <w:rPr>
          <w:rFonts w:ascii="Segoe UI" w:hAnsi="Segoe UI" w:cs="Segoe UI"/>
          <w:sz w:val="24"/>
          <w:szCs w:val="24"/>
        </w:rPr>
        <w:t>LnB</w:t>
      </w:r>
      <w:proofErr w:type="spellEnd"/>
      <w:r w:rsidRPr="003D6DE7">
        <w:rPr>
          <w:rFonts w:ascii="Segoe UI" w:hAnsi="Segoe UI" w:cs="Segoe UI"/>
          <w:sz w:val="24"/>
          <w:szCs w:val="24"/>
        </w:rPr>
        <w:t xml:space="preserve"> President</w:t>
      </w:r>
    </w:p>
    <w:p w14:paraId="07FBB6C9" w14:textId="4D77969F" w:rsidR="0046109B" w:rsidRPr="003D6DE7" w:rsidRDefault="0046109B" w:rsidP="006F6B03">
      <w:pPr>
        <w:pStyle w:val="NoSpacing"/>
        <w:ind w:firstLine="720"/>
        <w:jc w:val="both"/>
        <w:rPr>
          <w:rFonts w:ascii="Segoe UI" w:hAnsi="Segoe UI" w:cs="Segoe UI"/>
          <w:sz w:val="24"/>
          <w:szCs w:val="24"/>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00EF764C" w:rsidRPr="003D6DE7">
        <w:rPr>
          <w:rFonts w:ascii="Segoe UI" w:hAnsi="Segoe UI" w:cs="Segoe UI"/>
          <w:b/>
          <w:bCs/>
          <w:sz w:val="24"/>
          <w:szCs w:val="24"/>
        </w:rPr>
        <w:t>MARIA</w:t>
      </w:r>
      <w:r w:rsidR="00EF764C" w:rsidRPr="003D6DE7">
        <w:rPr>
          <w:rFonts w:ascii="Segoe UI" w:hAnsi="Segoe UI" w:cs="Segoe UI"/>
          <w:sz w:val="24"/>
          <w:szCs w:val="24"/>
        </w:rPr>
        <w:t xml:space="preserve"> </w:t>
      </w:r>
      <w:r w:rsidRPr="003D6DE7">
        <w:rPr>
          <w:rFonts w:ascii="Segoe UI" w:hAnsi="Segoe UI" w:cs="Segoe UI"/>
          <w:b/>
          <w:bCs/>
          <w:sz w:val="24"/>
          <w:szCs w:val="24"/>
        </w:rPr>
        <w:t>JASTENE</w:t>
      </w:r>
      <w:r w:rsidR="00EF764C" w:rsidRPr="003D6DE7">
        <w:rPr>
          <w:rFonts w:ascii="Segoe UI" w:hAnsi="Segoe UI" w:cs="Segoe UI"/>
          <w:b/>
          <w:bCs/>
          <w:sz w:val="24"/>
          <w:szCs w:val="24"/>
        </w:rPr>
        <w:t xml:space="preserve"> P. PAVO</w:t>
      </w:r>
      <w:r w:rsidRPr="003D6DE7">
        <w:rPr>
          <w:rFonts w:ascii="Segoe UI" w:hAnsi="Segoe UI" w:cs="Segoe UI"/>
          <w:sz w:val="24"/>
          <w:szCs w:val="24"/>
        </w:rPr>
        <w:t>, HRMO</w:t>
      </w:r>
    </w:p>
    <w:p w14:paraId="0493CBDB" w14:textId="5E9FE913" w:rsidR="00970E53" w:rsidRPr="003D6DE7" w:rsidRDefault="00970E53" w:rsidP="006F6B03">
      <w:pPr>
        <w:pStyle w:val="NoSpacing"/>
        <w:jc w:val="both"/>
        <w:rPr>
          <w:rFonts w:ascii="Segoe UI" w:hAnsi="Segoe UI" w:cs="Segoe UI"/>
          <w:sz w:val="24"/>
          <w:szCs w:val="24"/>
        </w:rPr>
      </w:pPr>
    </w:p>
    <w:p w14:paraId="42298087" w14:textId="4931A0C6" w:rsidR="00162BC0" w:rsidRPr="003D6DE7" w:rsidRDefault="00970E53" w:rsidP="006F6B03">
      <w:pPr>
        <w:pStyle w:val="NoSpacing"/>
        <w:jc w:val="both"/>
        <w:rPr>
          <w:rFonts w:ascii="Segoe UI" w:hAnsi="Segoe UI" w:cs="Segoe UI"/>
          <w:sz w:val="24"/>
          <w:szCs w:val="24"/>
        </w:rPr>
      </w:pP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r w:rsidRPr="003D6DE7">
        <w:rPr>
          <w:rFonts w:ascii="Segoe UI" w:hAnsi="Segoe UI" w:cs="Segoe UI"/>
          <w:sz w:val="24"/>
          <w:szCs w:val="24"/>
        </w:rPr>
        <w:tab/>
      </w:r>
    </w:p>
    <w:p w14:paraId="7AC1DEA3" w14:textId="77777777" w:rsidR="00EF764C" w:rsidRPr="003D6DE7" w:rsidRDefault="00162BC0" w:rsidP="006F6B03">
      <w:pPr>
        <w:pStyle w:val="NoSpacing"/>
        <w:ind w:firstLine="720"/>
        <w:jc w:val="both"/>
        <w:rPr>
          <w:rFonts w:ascii="Segoe UI" w:hAnsi="Segoe UI" w:cs="Segoe UI"/>
          <w:sz w:val="24"/>
          <w:szCs w:val="24"/>
        </w:rPr>
      </w:pPr>
      <w:r w:rsidRPr="003D6DE7">
        <w:rPr>
          <w:rFonts w:ascii="Segoe UI" w:hAnsi="Segoe UI" w:cs="Segoe UI"/>
          <w:sz w:val="24"/>
          <w:szCs w:val="24"/>
        </w:rPr>
        <w:t xml:space="preserve">Secretariat           </w:t>
      </w:r>
      <w:proofErr w:type="gramStart"/>
      <w:r w:rsidRPr="003D6DE7">
        <w:rPr>
          <w:rFonts w:ascii="Segoe UI" w:hAnsi="Segoe UI" w:cs="Segoe UI"/>
          <w:sz w:val="24"/>
          <w:szCs w:val="24"/>
        </w:rPr>
        <w:t xml:space="preserve"> </w:t>
      </w:r>
      <w:r w:rsidR="003115DF" w:rsidRPr="003D6DE7">
        <w:rPr>
          <w:rFonts w:ascii="Segoe UI" w:hAnsi="Segoe UI" w:cs="Segoe UI"/>
          <w:sz w:val="24"/>
          <w:szCs w:val="24"/>
        </w:rPr>
        <w:t xml:space="preserve"> :</w:t>
      </w:r>
      <w:proofErr w:type="gramEnd"/>
      <w:r w:rsidRPr="003D6DE7">
        <w:rPr>
          <w:rFonts w:ascii="Segoe UI" w:hAnsi="Segoe UI" w:cs="Segoe UI"/>
          <w:sz w:val="24"/>
          <w:szCs w:val="24"/>
        </w:rPr>
        <w:t xml:space="preserve">         </w:t>
      </w:r>
      <w:r w:rsidR="00970E53" w:rsidRPr="003D6DE7">
        <w:rPr>
          <w:rFonts w:ascii="Segoe UI" w:hAnsi="Segoe UI" w:cs="Segoe UI"/>
          <w:sz w:val="24"/>
          <w:szCs w:val="24"/>
        </w:rPr>
        <w:tab/>
      </w:r>
      <w:r w:rsidR="00EF764C" w:rsidRPr="003D6DE7">
        <w:rPr>
          <w:rFonts w:ascii="Segoe UI" w:hAnsi="Segoe UI" w:cs="Segoe UI"/>
          <w:b/>
          <w:bCs/>
          <w:sz w:val="24"/>
          <w:szCs w:val="24"/>
        </w:rPr>
        <w:t>MARIA</w:t>
      </w:r>
      <w:r w:rsidR="00EF764C" w:rsidRPr="003D6DE7">
        <w:rPr>
          <w:rFonts w:ascii="Segoe UI" w:hAnsi="Segoe UI" w:cs="Segoe UI"/>
          <w:sz w:val="24"/>
          <w:szCs w:val="24"/>
        </w:rPr>
        <w:t xml:space="preserve"> </w:t>
      </w:r>
      <w:r w:rsidR="00EF764C" w:rsidRPr="003D6DE7">
        <w:rPr>
          <w:rFonts w:ascii="Segoe UI" w:hAnsi="Segoe UI" w:cs="Segoe UI"/>
          <w:b/>
          <w:bCs/>
          <w:sz w:val="24"/>
          <w:szCs w:val="24"/>
        </w:rPr>
        <w:t>JASTENE P. PAVO</w:t>
      </w:r>
      <w:r w:rsidR="00EF764C" w:rsidRPr="003D6DE7">
        <w:rPr>
          <w:rFonts w:ascii="Segoe UI" w:hAnsi="Segoe UI" w:cs="Segoe UI"/>
          <w:sz w:val="24"/>
          <w:szCs w:val="24"/>
        </w:rPr>
        <w:t>, HRMO</w:t>
      </w:r>
    </w:p>
    <w:p w14:paraId="754073C5" w14:textId="7A87167C" w:rsidR="00162BC0" w:rsidRPr="003D6DE7" w:rsidRDefault="00162BC0" w:rsidP="006F6B03">
      <w:pPr>
        <w:pStyle w:val="NoSpacing"/>
        <w:ind w:firstLine="720"/>
        <w:jc w:val="both"/>
        <w:rPr>
          <w:rFonts w:ascii="Segoe UI" w:hAnsi="Segoe UI" w:cs="Segoe UI"/>
          <w:sz w:val="24"/>
          <w:szCs w:val="24"/>
        </w:rPr>
      </w:pPr>
    </w:p>
    <w:p w14:paraId="717A5F52" w14:textId="77777777" w:rsidR="0046109B" w:rsidRPr="003D6DE7" w:rsidRDefault="0046109B" w:rsidP="006F6B03">
      <w:pPr>
        <w:spacing w:line="240" w:lineRule="auto"/>
        <w:jc w:val="both"/>
        <w:rPr>
          <w:rFonts w:ascii="Segoe UI" w:hAnsi="Segoe UI" w:cs="Segoe UI"/>
          <w:b/>
          <w:bCs/>
          <w:sz w:val="24"/>
          <w:szCs w:val="24"/>
        </w:rPr>
      </w:pPr>
    </w:p>
    <w:p w14:paraId="76422C1E" w14:textId="4E74CA1B" w:rsidR="00162BC0" w:rsidRPr="003D6DE7" w:rsidRDefault="003115DF" w:rsidP="006F6B03">
      <w:pPr>
        <w:spacing w:line="240" w:lineRule="auto"/>
        <w:jc w:val="both"/>
        <w:rPr>
          <w:rFonts w:ascii="Segoe UI" w:hAnsi="Segoe UI" w:cs="Segoe UI"/>
          <w:b/>
          <w:bCs/>
          <w:sz w:val="24"/>
          <w:szCs w:val="24"/>
        </w:rPr>
      </w:pPr>
      <w:r w:rsidRPr="003D6DE7">
        <w:rPr>
          <w:rFonts w:ascii="Segoe UI" w:hAnsi="Segoe UI" w:cs="Segoe UI"/>
          <w:b/>
          <w:bCs/>
          <w:sz w:val="24"/>
          <w:szCs w:val="24"/>
        </w:rPr>
        <w:t xml:space="preserve">SECTION </w:t>
      </w:r>
      <w:r w:rsidR="00E3614E" w:rsidRPr="003D6DE7">
        <w:rPr>
          <w:rFonts w:ascii="Segoe UI" w:hAnsi="Segoe UI" w:cs="Segoe UI"/>
          <w:b/>
          <w:bCs/>
          <w:sz w:val="24"/>
          <w:szCs w:val="24"/>
        </w:rPr>
        <w:t>3</w:t>
      </w:r>
      <w:r w:rsidRPr="003D6DE7">
        <w:rPr>
          <w:rFonts w:ascii="Segoe UI" w:hAnsi="Segoe UI" w:cs="Segoe UI"/>
          <w:b/>
          <w:bCs/>
          <w:sz w:val="24"/>
          <w:szCs w:val="24"/>
        </w:rPr>
        <w:t>. FUNCTIONS OF THE DRUG-FREE WORKPLACE COMMITTEE</w:t>
      </w:r>
    </w:p>
    <w:p w14:paraId="63A38284" w14:textId="77777777" w:rsidR="00162BC0" w:rsidRPr="003D6DE7" w:rsidRDefault="00162BC0" w:rsidP="006F6B03">
      <w:pPr>
        <w:spacing w:line="240" w:lineRule="auto"/>
        <w:ind w:firstLine="720"/>
        <w:jc w:val="both"/>
        <w:rPr>
          <w:rFonts w:ascii="Segoe UI" w:hAnsi="Segoe UI" w:cs="Segoe UI"/>
          <w:sz w:val="24"/>
          <w:szCs w:val="24"/>
        </w:rPr>
      </w:pPr>
    </w:p>
    <w:p w14:paraId="0C8939A5" w14:textId="48E8B95C" w:rsidR="00E27AFA"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Create an </w:t>
      </w:r>
      <w:r w:rsidRPr="003D6DE7">
        <w:rPr>
          <w:rFonts w:ascii="Segoe UI" w:hAnsi="Segoe UI" w:cs="Segoe UI"/>
          <w:b/>
          <w:bCs/>
          <w:sz w:val="24"/>
          <w:szCs w:val="24"/>
        </w:rPr>
        <w:t>Assessment Team</w:t>
      </w:r>
      <w:r w:rsidRPr="003D6DE7">
        <w:rPr>
          <w:rFonts w:ascii="Segoe UI" w:hAnsi="Segoe UI" w:cs="Segoe UI"/>
          <w:sz w:val="24"/>
          <w:szCs w:val="24"/>
        </w:rPr>
        <w:t xml:space="preserve"> </w:t>
      </w:r>
      <w:r w:rsidR="00EF13F2" w:rsidRPr="003D6DE7">
        <w:rPr>
          <w:rFonts w:ascii="Segoe UI" w:hAnsi="Segoe UI" w:cs="Segoe UI"/>
          <w:sz w:val="24"/>
          <w:szCs w:val="24"/>
        </w:rPr>
        <w:t>composed</w:t>
      </w:r>
      <w:r w:rsidRPr="003D6DE7">
        <w:rPr>
          <w:rFonts w:ascii="Segoe UI" w:hAnsi="Segoe UI" w:cs="Segoe UI"/>
          <w:sz w:val="24"/>
          <w:szCs w:val="24"/>
        </w:rPr>
        <w:t xml:space="preserve"> of personnel with educational and training </w:t>
      </w:r>
      <w:r w:rsidR="00E27AFA" w:rsidRPr="003D6DE7">
        <w:rPr>
          <w:rFonts w:ascii="Segoe UI" w:hAnsi="Segoe UI" w:cs="Segoe UI"/>
          <w:sz w:val="24"/>
          <w:szCs w:val="24"/>
        </w:rPr>
        <w:t>backgrounds in</w:t>
      </w:r>
      <w:r w:rsidRPr="003D6DE7">
        <w:rPr>
          <w:rFonts w:ascii="Segoe UI" w:hAnsi="Segoe UI" w:cs="Segoe UI"/>
          <w:sz w:val="24"/>
          <w:szCs w:val="24"/>
        </w:rPr>
        <w:t xml:space="preserve"> medicine, psychology, social work</w:t>
      </w:r>
      <w:r w:rsidR="00EF13F2" w:rsidRPr="003D6DE7">
        <w:rPr>
          <w:rFonts w:ascii="Segoe UI" w:hAnsi="Segoe UI" w:cs="Segoe UI"/>
          <w:sz w:val="24"/>
          <w:szCs w:val="24"/>
        </w:rPr>
        <w:t>,</w:t>
      </w:r>
      <w:r w:rsidRPr="003D6DE7">
        <w:rPr>
          <w:rFonts w:ascii="Segoe UI" w:hAnsi="Segoe UI" w:cs="Segoe UI"/>
          <w:sz w:val="24"/>
          <w:szCs w:val="24"/>
        </w:rPr>
        <w:t xml:space="preserve"> and human resource administration</w:t>
      </w:r>
      <w:r w:rsidR="00E27AFA" w:rsidRPr="003D6DE7">
        <w:rPr>
          <w:rFonts w:ascii="Segoe UI" w:hAnsi="Segoe UI" w:cs="Segoe UI"/>
          <w:sz w:val="24"/>
          <w:szCs w:val="24"/>
        </w:rPr>
        <w:t>. The Team shall assist in the conduct of substance abuse awareness and prevention programs;</w:t>
      </w:r>
    </w:p>
    <w:p w14:paraId="317FEE05" w14:textId="77777777" w:rsidR="00E27AFA" w:rsidRPr="003D6DE7" w:rsidRDefault="00E27AFA" w:rsidP="006F6B03">
      <w:pPr>
        <w:pStyle w:val="ListParagraph"/>
        <w:spacing w:after="0" w:line="240" w:lineRule="auto"/>
        <w:ind w:left="1080"/>
        <w:jc w:val="both"/>
        <w:rPr>
          <w:rFonts w:ascii="Segoe UI" w:hAnsi="Segoe UI" w:cs="Segoe UI"/>
          <w:sz w:val="24"/>
          <w:szCs w:val="24"/>
        </w:rPr>
      </w:pPr>
    </w:p>
    <w:p w14:paraId="095A2203" w14:textId="1E60E165" w:rsidR="0046109B" w:rsidRPr="003D6DE7" w:rsidRDefault="0046109B"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Oversee the formulation and implementation of the drug abuse policy in the </w:t>
      </w:r>
      <w:r w:rsidR="003C40FC" w:rsidRPr="003D6DE7">
        <w:rPr>
          <w:rFonts w:ascii="Segoe UI" w:hAnsi="Segoe UI" w:cs="Segoe UI"/>
          <w:sz w:val="24"/>
          <w:szCs w:val="24"/>
        </w:rPr>
        <w:t>LGU.</w:t>
      </w:r>
    </w:p>
    <w:p w14:paraId="15BB4523" w14:textId="77777777" w:rsidR="0046109B" w:rsidRPr="003D6DE7" w:rsidRDefault="0046109B" w:rsidP="006F6B03">
      <w:pPr>
        <w:pStyle w:val="ListParagraph"/>
        <w:spacing w:after="0" w:line="240" w:lineRule="auto"/>
        <w:rPr>
          <w:rFonts w:ascii="Segoe UI" w:hAnsi="Segoe UI" w:cs="Segoe UI"/>
          <w:sz w:val="24"/>
          <w:szCs w:val="24"/>
        </w:rPr>
      </w:pPr>
    </w:p>
    <w:p w14:paraId="6EDAFC96" w14:textId="67A9EF1C" w:rsidR="006F6B03" w:rsidRPr="003D6DE7" w:rsidRDefault="0046109B"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Initiate training </w:t>
      </w:r>
      <w:r w:rsidR="003C40FC" w:rsidRPr="003D6DE7">
        <w:rPr>
          <w:rFonts w:ascii="Segoe UI" w:hAnsi="Segoe UI" w:cs="Segoe UI"/>
          <w:sz w:val="24"/>
          <w:szCs w:val="24"/>
        </w:rPr>
        <w:t xml:space="preserve">and continuing education and awareness program </w:t>
      </w:r>
      <w:r w:rsidRPr="003D6DE7">
        <w:rPr>
          <w:rFonts w:ascii="Segoe UI" w:hAnsi="Segoe UI" w:cs="Segoe UI"/>
          <w:sz w:val="24"/>
          <w:szCs w:val="24"/>
        </w:rPr>
        <w:t>programs for officials and employees;</w:t>
      </w:r>
    </w:p>
    <w:p w14:paraId="25394CFE" w14:textId="77777777" w:rsidR="006F6B03" w:rsidRPr="003D6DE7" w:rsidRDefault="006F6B03" w:rsidP="006F6B03">
      <w:pPr>
        <w:spacing w:line="240" w:lineRule="auto"/>
        <w:jc w:val="both"/>
        <w:rPr>
          <w:rFonts w:ascii="Segoe UI" w:hAnsi="Segoe UI" w:cs="Segoe UI"/>
          <w:sz w:val="24"/>
          <w:szCs w:val="24"/>
        </w:rPr>
      </w:pPr>
    </w:p>
    <w:p w14:paraId="5D787B3B" w14:textId="7951D855" w:rsidR="0046109B" w:rsidRPr="003D6DE7" w:rsidRDefault="0046109B"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Initiate and adopt value formation, family enhancement and such other related and relevant programs;</w:t>
      </w:r>
    </w:p>
    <w:p w14:paraId="05259CA5" w14:textId="77777777" w:rsidR="00E3614E" w:rsidRPr="003D6DE7" w:rsidRDefault="00E3614E" w:rsidP="006F6B03">
      <w:pPr>
        <w:pStyle w:val="ListParagraph"/>
        <w:spacing w:after="0" w:line="240" w:lineRule="auto"/>
        <w:rPr>
          <w:rFonts w:ascii="Segoe UI" w:hAnsi="Segoe UI" w:cs="Segoe UI"/>
          <w:sz w:val="24"/>
          <w:szCs w:val="24"/>
        </w:rPr>
      </w:pPr>
    </w:p>
    <w:p w14:paraId="7B6FA507" w14:textId="0D811F79" w:rsidR="00E3614E"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Ensure that the Municipal Government is free from illegal drugs and ensure, or other acts promoting illegal drugs and </w:t>
      </w:r>
      <w:r w:rsidR="005350E0" w:rsidRPr="003D6DE7">
        <w:rPr>
          <w:rFonts w:ascii="Segoe UI" w:hAnsi="Segoe UI" w:cs="Segoe UI"/>
          <w:sz w:val="24"/>
          <w:szCs w:val="24"/>
        </w:rPr>
        <w:t>substances</w:t>
      </w:r>
      <w:r w:rsidRPr="003D6DE7">
        <w:rPr>
          <w:rFonts w:ascii="Segoe UI" w:hAnsi="Segoe UI" w:cs="Segoe UI"/>
          <w:sz w:val="24"/>
          <w:szCs w:val="24"/>
        </w:rPr>
        <w:t xml:space="preserve">, or other acts promoting the illegal drugs trade, and ensure that all officials </w:t>
      </w:r>
      <w:r w:rsidR="00E50A2C" w:rsidRPr="003D6DE7">
        <w:rPr>
          <w:rFonts w:ascii="Segoe UI" w:hAnsi="Segoe UI" w:cs="Segoe UI"/>
          <w:sz w:val="24"/>
          <w:szCs w:val="24"/>
        </w:rPr>
        <w:t xml:space="preserve">and employees </w:t>
      </w:r>
      <w:r w:rsidRPr="003D6DE7">
        <w:rPr>
          <w:rFonts w:ascii="Segoe UI" w:hAnsi="Segoe UI" w:cs="Segoe UI"/>
          <w:sz w:val="24"/>
          <w:szCs w:val="24"/>
        </w:rPr>
        <w:t>are aware of the administrative and criminal consequences.</w:t>
      </w:r>
    </w:p>
    <w:p w14:paraId="051AEDB7" w14:textId="6B76911A" w:rsidR="00E3614E" w:rsidRDefault="00E3614E" w:rsidP="006F6B03">
      <w:pPr>
        <w:pStyle w:val="ListParagraph"/>
        <w:spacing w:after="0" w:line="240" w:lineRule="auto"/>
        <w:rPr>
          <w:rFonts w:ascii="Segoe UI" w:hAnsi="Segoe UI" w:cs="Segoe UI"/>
          <w:sz w:val="24"/>
          <w:szCs w:val="24"/>
        </w:rPr>
      </w:pPr>
    </w:p>
    <w:p w14:paraId="3EA97DD1" w14:textId="074CA002" w:rsidR="00BE6BE6" w:rsidRDefault="00BE6BE6" w:rsidP="006F6B03">
      <w:pPr>
        <w:pStyle w:val="ListParagraph"/>
        <w:spacing w:after="0" w:line="240" w:lineRule="auto"/>
        <w:rPr>
          <w:rFonts w:ascii="Segoe UI" w:hAnsi="Segoe UI" w:cs="Segoe UI"/>
          <w:sz w:val="24"/>
          <w:szCs w:val="24"/>
        </w:rPr>
      </w:pPr>
    </w:p>
    <w:p w14:paraId="21A3217A" w14:textId="77777777" w:rsidR="00BE6BE6" w:rsidRPr="003D6DE7" w:rsidRDefault="00BE6BE6" w:rsidP="006F6B03">
      <w:pPr>
        <w:pStyle w:val="ListParagraph"/>
        <w:spacing w:after="0" w:line="240" w:lineRule="auto"/>
        <w:rPr>
          <w:rFonts w:ascii="Segoe UI" w:hAnsi="Segoe UI" w:cs="Segoe UI"/>
          <w:sz w:val="24"/>
          <w:szCs w:val="24"/>
        </w:rPr>
      </w:pPr>
    </w:p>
    <w:p w14:paraId="1A808962" w14:textId="23DDA635" w:rsidR="00E3614E"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Spearhead the conduct of </w:t>
      </w:r>
      <w:proofErr w:type="spellStart"/>
      <w:r w:rsidR="003D6DE7">
        <w:rPr>
          <w:rFonts w:ascii="Segoe UI" w:hAnsi="Segoe UI" w:cs="Segoe UI"/>
          <w:sz w:val="24"/>
          <w:szCs w:val="24"/>
        </w:rPr>
        <w:t>suspicion</w:t>
      </w:r>
      <w:r w:rsidR="003D6DE7" w:rsidRPr="003D6DE7">
        <w:rPr>
          <w:rFonts w:ascii="Segoe UI" w:hAnsi="Segoe UI" w:cs="Segoe UI"/>
          <w:sz w:val="24"/>
          <w:szCs w:val="24"/>
        </w:rPr>
        <w:t>less</w:t>
      </w:r>
      <w:proofErr w:type="spellEnd"/>
      <w:r w:rsidRPr="003D6DE7">
        <w:rPr>
          <w:rFonts w:ascii="Segoe UI" w:hAnsi="Segoe UI" w:cs="Segoe UI"/>
          <w:sz w:val="24"/>
          <w:szCs w:val="24"/>
        </w:rPr>
        <w:t xml:space="preserve"> random mandatory drug testing</w:t>
      </w:r>
      <w:r w:rsidR="003C40FC" w:rsidRPr="003D6DE7">
        <w:rPr>
          <w:rFonts w:ascii="Segoe UI" w:hAnsi="Segoe UI" w:cs="Segoe UI"/>
          <w:sz w:val="24"/>
          <w:szCs w:val="24"/>
        </w:rPr>
        <w:t xml:space="preserve"> facilitated by the RHU</w:t>
      </w:r>
      <w:r w:rsidRPr="003D6DE7">
        <w:rPr>
          <w:rFonts w:ascii="Segoe UI" w:hAnsi="Segoe UI" w:cs="Segoe UI"/>
          <w:sz w:val="24"/>
          <w:szCs w:val="24"/>
        </w:rPr>
        <w:t>, complete with confirmatory testing for those positive in the first test;</w:t>
      </w:r>
    </w:p>
    <w:p w14:paraId="1067C070" w14:textId="77777777" w:rsidR="00E3614E" w:rsidRPr="003D6DE7" w:rsidRDefault="00E3614E" w:rsidP="006F6B03">
      <w:pPr>
        <w:spacing w:line="240" w:lineRule="auto"/>
        <w:rPr>
          <w:rFonts w:ascii="Segoe UI" w:hAnsi="Segoe UI" w:cs="Segoe UI"/>
          <w:sz w:val="24"/>
          <w:szCs w:val="24"/>
        </w:rPr>
      </w:pPr>
    </w:p>
    <w:p w14:paraId="1885D28B" w14:textId="77777777" w:rsidR="00E3614E"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Disseminate all information about drug-free workplace policy and ensure that each employee </w:t>
      </w:r>
      <w:r w:rsidR="005350E0" w:rsidRPr="003D6DE7">
        <w:rPr>
          <w:rFonts w:ascii="Segoe UI" w:hAnsi="Segoe UI" w:cs="Segoe UI"/>
          <w:sz w:val="24"/>
          <w:szCs w:val="24"/>
        </w:rPr>
        <w:t>receives</w:t>
      </w:r>
      <w:r w:rsidRPr="003D6DE7">
        <w:rPr>
          <w:rFonts w:ascii="Segoe UI" w:hAnsi="Segoe UI" w:cs="Segoe UI"/>
          <w:sz w:val="24"/>
          <w:szCs w:val="24"/>
        </w:rPr>
        <w:t xml:space="preserve"> copies of the policy, and </w:t>
      </w:r>
      <w:r w:rsidR="005350E0" w:rsidRPr="003D6DE7">
        <w:rPr>
          <w:rFonts w:ascii="Segoe UI" w:hAnsi="Segoe UI" w:cs="Segoe UI"/>
          <w:sz w:val="24"/>
          <w:szCs w:val="24"/>
        </w:rPr>
        <w:t xml:space="preserve">is </w:t>
      </w:r>
      <w:r w:rsidRPr="003D6DE7">
        <w:rPr>
          <w:rFonts w:ascii="Segoe UI" w:hAnsi="Segoe UI" w:cs="Segoe UI"/>
          <w:sz w:val="24"/>
          <w:szCs w:val="24"/>
        </w:rPr>
        <w:t xml:space="preserve">aware of the medical and social </w:t>
      </w:r>
      <w:r w:rsidR="005350E0" w:rsidRPr="003D6DE7">
        <w:rPr>
          <w:rFonts w:ascii="Segoe UI" w:hAnsi="Segoe UI" w:cs="Segoe UI"/>
          <w:sz w:val="24"/>
          <w:szCs w:val="24"/>
        </w:rPr>
        <w:t>risks</w:t>
      </w:r>
      <w:r w:rsidRPr="003D6DE7">
        <w:rPr>
          <w:rFonts w:ascii="Segoe UI" w:hAnsi="Segoe UI" w:cs="Segoe UI"/>
          <w:sz w:val="24"/>
          <w:szCs w:val="24"/>
        </w:rPr>
        <w:t xml:space="preserve"> associated with drug use, the administrative and criminal consequences</w:t>
      </w:r>
      <w:r w:rsidR="005350E0" w:rsidRPr="003D6DE7">
        <w:rPr>
          <w:rFonts w:ascii="Segoe UI" w:hAnsi="Segoe UI" w:cs="Segoe UI"/>
          <w:sz w:val="24"/>
          <w:szCs w:val="24"/>
        </w:rPr>
        <w:t>.</w:t>
      </w:r>
    </w:p>
    <w:p w14:paraId="60EAE394" w14:textId="77777777" w:rsidR="00E3614E" w:rsidRPr="003D6DE7" w:rsidRDefault="00E3614E" w:rsidP="006F6B03">
      <w:pPr>
        <w:pStyle w:val="ListParagraph"/>
        <w:spacing w:after="0" w:line="240" w:lineRule="auto"/>
        <w:rPr>
          <w:rFonts w:ascii="Segoe UI" w:hAnsi="Segoe UI" w:cs="Segoe UI"/>
          <w:sz w:val="24"/>
          <w:szCs w:val="24"/>
        </w:rPr>
      </w:pPr>
    </w:p>
    <w:p w14:paraId="5B3BD727" w14:textId="77777777" w:rsidR="00E3614E"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 xml:space="preserve">Coordinate </w:t>
      </w:r>
      <w:r w:rsidR="00EF13F2" w:rsidRPr="003D6DE7">
        <w:rPr>
          <w:rFonts w:ascii="Segoe UI" w:hAnsi="Segoe UI" w:cs="Segoe UI"/>
          <w:sz w:val="24"/>
          <w:szCs w:val="24"/>
        </w:rPr>
        <w:t>with</w:t>
      </w:r>
      <w:r w:rsidRPr="003D6DE7">
        <w:rPr>
          <w:rFonts w:ascii="Segoe UI" w:hAnsi="Segoe UI" w:cs="Segoe UI"/>
          <w:sz w:val="24"/>
          <w:szCs w:val="24"/>
        </w:rPr>
        <w:t xml:space="preserve"> all offices for whatever </w:t>
      </w:r>
      <w:r w:rsidR="00EF13F2" w:rsidRPr="003D6DE7">
        <w:rPr>
          <w:rFonts w:ascii="Segoe UI" w:hAnsi="Segoe UI" w:cs="Segoe UI"/>
          <w:sz w:val="24"/>
          <w:szCs w:val="24"/>
        </w:rPr>
        <w:t>drug-free</w:t>
      </w:r>
      <w:r w:rsidRPr="003D6DE7">
        <w:rPr>
          <w:rFonts w:ascii="Segoe UI" w:hAnsi="Segoe UI" w:cs="Segoe UI"/>
          <w:sz w:val="24"/>
          <w:szCs w:val="24"/>
        </w:rPr>
        <w:t xml:space="preserve"> workplace activities; and</w:t>
      </w:r>
    </w:p>
    <w:p w14:paraId="21B9CAD6" w14:textId="77777777" w:rsidR="00E3614E" w:rsidRPr="003D6DE7" w:rsidRDefault="00E3614E" w:rsidP="006F6B03">
      <w:pPr>
        <w:pStyle w:val="ListParagraph"/>
        <w:spacing w:after="0" w:line="240" w:lineRule="auto"/>
        <w:rPr>
          <w:rFonts w:ascii="Segoe UI" w:hAnsi="Segoe UI" w:cs="Segoe UI"/>
          <w:sz w:val="24"/>
          <w:szCs w:val="24"/>
        </w:rPr>
      </w:pPr>
    </w:p>
    <w:p w14:paraId="3EEAF6FC" w14:textId="0E11C83F" w:rsidR="00162BC0" w:rsidRPr="003D6DE7" w:rsidRDefault="00162BC0" w:rsidP="006F6B03">
      <w:pPr>
        <w:pStyle w:val="ListParagraph"/>
        <w:numPr>
          <w:ilvl w:val="0"/>
          <w:numId w:val="11"/>
        </w:numPr>
        <w:spacing w:after="0" w:line="240" w:lineRule="auto"/>
        <w:jc w:val="both"/>
        <w:rPr>
          <w:rFonts w:ascii="Segoe UI" w:hAnsi="Segoe UI" w:cs="Segoe UI"/>
          <w:sz w:val="24"/>
          <w:szCs w:val="24"/>
        </w:rPr>
      </w:pPr>
      <w:r w:rsidRPr="003D6DE7">
        <w:rPr>
          <w:rFonts w:ascii="Segoe UI" w:hAnsi="Segoe UI" w:cs="Segoe UI"/>
          <w:sz w:val="24"/>
          <w:szCs w:val="24"/>
        </w:rPr>
        <w:t>Perform other functions as may be necessary in the implementation of this order.</w:t>
      </w:r>
    </w:p>
    <w:p w14:paraId="5711F7CA" w14:textId="77777777" w:rsidR="00162BC0" w:rsidRPr="003D6DE7" w:rsidRDefault="00162BC0" w:rsidP="006F6B03">
      <w:pPr>
        <w:spacing w:line="240" w:lineRule="auto"/>
        <w:jc w:val="both"/>
        <w:rPr>
          <w:rFonts w:ascii="Segoe UI" w:hAnsi="Segoe UI" w:cs="Segoe UI"/>
          <w:sz w:val="24"/>
          <w:szCs w:val="24"/>
        </w:rPr>
      </w:pPr>
    </w:p>
    <w:p w14:paraId="4A260F24" w14:textId="77777777" w:rsidR="00A001EC" w:rsidRPr="003D6DE7" w:rsidRDefault="00A001EC" w:rsidP="006F6B03">
      <w:pPr>
        <w:spacing w:line="240" w:lineRule="auto"/>
        <w:jc w:val="both"/>
        <w:rPr>
          <w:rFonts w:ascii="Segoe UI" w:hAnsi="Segoe UI" w:cs="Segoe UI"/>
          <w:b/>
          <w:bCs/>
          <w:sz w:val="24"/>
          <w:szCs w:val="24"/>
        </w:rPr>
      </w:pPr>
    </w:p>
    <w:p w14:paraId="311FC3C0" w14:textId="1F6CD2BC" w:rsidR="00A001EC" w:rsidRPr="003D6DE7" w:rsidRDefault="00A001EC" w:rsidP="006F6B03">
      <w:pPr>
        <w:spacing w:line="240" w:lineRule="auto"/>
        <w:jc w:val="both"/>
        <w:rPr>
          <w:rFonts w:ascii="Segoe UI" w:hAnsi="Segoe UI" w:cs="Segoe UI"/>
          <w:b/>
          <w:bCs/>
          <w:sz w:val="24"/>
          <w:szCs w:val="24"/>
        </w:rPr>
      </w:pPr>
      <w:r w:rsidRPr="003D6DE7">
        <w:rPr>
          <w:rFonts w:ascii="Segoe UI" w:hAnsi="Segoe UI" w:cs="Segoe UI"/>
          <w:b/>
          <w:bCs/>
          <w:sz w:val="24"/>
          <w:szCs w:val="24"/>
        </w:rPr>
        <w:t xml:space="preserve">SECTION </w:t>
      </w:r>
      <w:r w:rsidR="003C05ED" w:rsidRPr="003D6DE7">
        <w:rPr>
          <w:rFonts w:ascii="Segoe UI" w:hAnsi="Segoe UI" w:cs="Segoe UI"/>
          <w:b/>
          <w:bCs/>
          <w:sz w:val="24"/>
          <w:szCs w:val="24"/>
        </w:rPr>
        <w:t>4</w:t>
      </w:r>
      <w:r w:rsidRPr="003D6DE7">
        <w:rPr>
          <w:rFonts w:ascii="Segoe UI" w:hAnsi="Segoe UI" w:cs="Segoe UI"/>
          <w:b/>
          <w:bCs/>
          <w:sz w:val="24"/>
          <w:szCs w:val="24"/>
        </w:rPr>
        <w:t>. SUBSTANCE ABUSE AWARENESS AND PREVENTION PROGRAM</w:t>
      </w:r>
    </w:p>
    <w:p w14:paraId="741DF0AF" w14:textId="6ECFAE17" w:rsidR="00467742" w:rsidRPr="003D6DE7" w:rsidRDefault="00A001EC" w:rsidP="006F6B03">
      <w:pPr>
        <w:spacing w:line="240" w:lineRule="auto"/>
        <w:jc w:val="both"/>
        <w:rPr>
          <w:rFonts w:ascii="Segoe UI" w:hAnsi="Segoe UI" w:cs="Segoe UI"/>
          <w:sz w:val="24"/>
          <w:szCs w:val="24"/>
        </w:rPr>
      </w:pPr>
      <w:r w:rsidRPr="003D6DE7">
        <w:rPr>
          <w:rFonts w:ascii="Segoe UI" w:hAnsi="Segoe UI" w:cs="Segoe UI"/>
          <w:sz w:val="24"/>
          <w:szCs w:val="24"/>
        </w:rPr>
        <w:t xml:space="preserve">The </w:t>
      </w:r>
      <w:r w:rsidR="0046109B" w:rsidRPr="003D6DE7">
        <w:rPr>
          <w:rFonts w:ascii="Segoe UI" w:hAnsi="Segoe UI" w:cs="Segoe UI"/>
          <w:sz w:val="24"/>
          <w:szCs w:val="24"/>
        </w:rPr>
        <w:t>Assessment Team</w:t>
      </w:r>
      <w:r w:rsidRPr="003D6DE7">
        <w:rPr>
          <w:rFonts w:ascii="Segoe UI" w:hAnsi="Segoe UI" w:cs="Segoe UI"/>
          <w:sz w:val="24"/>
          <w:szCs w:val="24"/>
        </w:rPr>
        <w:t xml:space="preserve"> shall </w:t>
      </w:r>
      <w:r w:rsidR="00467742" w:rsidRPr="003D6DE7">
        <w:rPr>
          <w:rFonts w:ascii="Segoe UI" w:hAnsi="Segoe UI" w:cs="Segoe UI"/>
          <w:sz w:val="24"/>
          <w:szCs w:val="24"/>
        </w:rPr>
        <w:t>ensure the adoption and implementation of a continual and sustainable substance abuse awareness and prevention program. The program shall aim to inform all officials and employees about the following:</w:t>
      </w:r>
    </w:p>
    <w:p w14:paraId="1DD188CD" w14:textId="77777777" w:rsidR="00467742" w:rsidRPr="003D6DE7" w:rsidRDefault="00467742" w:rsidP="006F6B03">
      <w:pPr>
        <w:spacing w:line="240" w:lineRule="auto"/>
        <w:jc w:val="both"/>
        <w:rPr>
          <w:rFonts w:ascii="Segoe UI" w:hAnsi="Segoe UI" w:cs="Segoe UI"/>
          <w:sz w:val="24"/>
          <w:szCs w:val="24"/>
        </w:rPr>
      </w:pPr>
    </w:p>
    <w:p w14:paraId="548C8921" w14:textId="39E40B61" w:rsidR="00467742" w:rsidRPr="003D6DE7" w:rsidRDefault="00467742" w:rsidP="006F6B03">
      <w:pPr>
        <w:pStyle w:val="ListParagraph"/>
        <w:numPr>
          <w:ilvl w:val="0"/>
          <w:numId w:val="13"/>
        </w:numPr>
        <w:spacing w:after="0" w:line="240" w:lineRule="auto"/>
        <w:jc w:val="both"/>
        <w:rPr>
          <w:rFonts w:ascii="Segoe UI" w:hAnsi="Segoe UI" w:cs="Segoe UI"/>
          <w:sz w:val="24"/>
          <w:szCs w:val="24"/>
        </w:rPr>
      </w:pPr>
      <w:r w:rsidRPr="003D6DE7">
        <w:rPr>
          <w:rFonts w:ascii="Segoe UI" w:hAnsi="Segoe UI" w:cs="Segoe UI"/>
          <w:sz w:val="24"/>
          <w:szCs w:val="24"/>
        </w:rPr>
        <w:t>The Drug-Free Workplace Policy of the LGU and distribution of copies thereof to each employee;</w:t>
      </w:r>
    </w:p>
    <w:p w14:paraId="370A843F" w14:textId="458C023F" w:rsidR="00467742" w:rsidRPr="003D6DE7" w:rsidRDefault="00467742" w:rsidP="006F6B03">
      <w:pPr>
        <w:pStyle w:val="ListParagraph"/>
        <w:numPr>
          <w:ilvl w:val="0"/>
          <w:numId w:val="13"/>
        </w:numPr>
        <w:spacing w:after="0" w:line="240" w:lineRule="auto"/>
        <w:jc w:val="both"/>
        <w:rPr>
          <w:rFonts w:ascii="Segoe UI" w:hAnsi="Segoe UI" w:cs="Segoe UI"/>
          <w:sz w:val="24"/>
          <w:szCs w:val="24"/>
        </w:rPr>
      </w:pPr>
      <w:r w:rsidRPr="003D6DE7">
        <w:rPr>
          <w:rFonts w:ascii="Segoe UI" w:hAnsi="Segoe UI" w:cs="Segoe UI"/>
          <w:sz w:val="24"/>
          <w:szCs w:val="24"/>
        </w:rPr>
        <w:t>The medical and social risks associated with drug use;</w:t>
      </w:r>
    </w:p>
    <w:p w14:paraId="113CB810" w14:textId="77777777" w:rsidR="00467742" w:rsidRPr="003D6DE7" w:rsidRDefault="00467742" w:rsidP="006F6B03">
      <w:pPr>
        <w:pStyle w:val="ListParagraph"/>
        <w:numPr>
          <w:ilvl w:val="0"/>
          <w:numId w:val="13"/>
        </w:numPr>
        <w:spacing w:after="0" w:line="240" w:lineRule="auto"/>
        <w:jc w:val="both"/>
        <w:rPr>
          <w:rFonts w:ascii="Segoe UI" w:hAnsi="Segoe UI" w:cs="Segoe UI"/>
          <w:sz w:val="24"/>
          <w:szCs w:val="24"/>
        </w:rPr>
      </w:pPr>
      <w:r w:rsidRPr="003D6DE7">
        <w:rPr>
          <w:rFonts w:ascii="Segoe UI" w:hAnsi="Segoe UI" w:cs="Segoe UI"/>
          <w:sz w:val="24"/>
          <w:szCs w:val="24"/>
        </w:rPr>
        <w:t>The administrative and criminal sanctions with respect to drug use and violations of the Act; and</w:t>
      </w:r>
    </w:p>
    <w:p w14:paraId="049D38DE" w14:textId="77777777" w:rsidR="00467742" w:rsidRPr="003D6DE7" w:rsidRDefault="00467742" w:rsidP="006F6B03">
      <w:pPr>
        <w:pStyle w:val="ListParagraph"/>
        <w:numPr>
          <w:ilvl w:val="0"/>
          <w:numId w:val="13"/>
        </w:numPr>
        <w:spacing w:after="0" w:line="240" w:lineRule="auto"/>
        <w:jc w:val="both"/>
        <w:rPr>
          <w:rFonts w:ascii="Segoe UI" w:hAnsi="Segoe UI" w:cs="Segoe UI"/>
          <w:sz w:val="24"/>
          <w:szCs w:val="24"/>
        </w:rPr>
      </w:pPr>
      <w:r w:rsidRPr="003D6DE7">
        <w:rPr>
          <w:rFonts w:ascii="Segoe UI" w:hAnsi="Segoe UI" w:cs="Segoe UI"/>
          <w:sz w:val="24"/>
          <w:szCs w:val="24"/>
        </w:rPr>
        <w:t>The availability of the Employee Assistance Program.</w:t>
      </w:r>
    </w:p>
    <w:p w14:paraId="221D6E91" w14:textId="77777777" w:rsidR="006F6B03" w:rsidRPr="003D6DE7" w:rsidRDefault="006F6B03" w:rsidP="006F6B03">
      <w:pPr>
        <w:pStyle w:val="ListParagraph"/>
        <w:spacing w:after="0" w:line="240" w:lineRule="auto"/>
        <w:jc w:val="both"/>
        <w:rPr>
          <w:rFonts w:ascii="Segoe UI" w:hAnsi="Segoe UI" w:cs="Segoe UI"/>
          <w:sz w:val="24"/>
          <w:szCs w:val="24"/>
        </w:rPr>
      </w:pPr>
    </w:p>
    <w:p w14:paraId="2C560E82" w14:textId="77777777" w:rsidR="006F6B03" w:rsidRPr="003D6DE7" w:rsidRDefault="006F6B03" w:rsidP="006F6B03">
      <w:pPr>
        <w:pStyle w:val="ListParagraph"/>
        <w:spacing w:after="0" w:line="240" w:lineRule="auto"/>
        <w:jc w:val="both"/>
        <w:rPr>
          <w:rFonts w:ascii="Segoe UI" w:hAnsi="Segoe UI" w:cs="Segoe UI"/>
          <w:sz w:val="24"/>
          <w:szCs w:val="24"/>
        </w:rPr>
      </w:pPr>
    </w:p>
    <w:p w14:paraId="1F81D158" w14:textId="77777777" w:rsidR="00467742" w:rsidRPr="003D6DE7" w:rsidRDefault="00467742" w:rsidP="006F6B03">
      <w:pPr>
        <w:pStyle w:val="ListParagraph"/>
        <w:spacing w:after="0" w:line="240" w:lineRule="auto"/>
        <w:jc w:val="both"/>
        <w:rPr>
          <w:rFonts w:ascii="Segoe UI" w:hAnsi="Segoe UI" w:cs="Segoe UI"/>
          <w:sz w:val="24"/>
          <w:szCs w:val="24"/>
        </w:rPr>
      </w:pPr>
    </w:p>
    <w:p w14:paraId="6B18C51D" w14:textId="3EDFBCD7" w:rsidR="00B96D57" w:rsidRPr="003D6DE7" w:rsidRDefault="00B96D57" w:rsidP="006F6B03">
      <w:pPr>
        <w:spacing w:line="240" w:lineRule="auto"/>
        <w:jc w:val="both"/>
        <w:rPr>
          <w:rFonts w:ascii="Segoe UI" w:hAnsi="Segoe UI" w:cs="Segoe UI"/>
          <w:b/>
          <w:bCs/>
          <w:sz w:val="24"/>
          <w:szCs w:val="24"/>
        </w:rPr>
      </w:pPr>
      <w:r w:rsidRPr="003D6DE7">
        <w:rPr>
          <w:rFonts w:ascii="Segoe UI" w:hAnsi="Segoe UI" w:cs="Segoe UI"/>
          <w:b/>
          <w:bCs/>
          <w:sz w:val="24"/>
          <w:szCs w:val="24"/>
        </w:rPr>
        <w:t xml:space="preserve">SECTION </w:t>
      </w:r>
      <w:r w:rsidR="003C05ED" w:rsidRPr="003D6DE7">
        <w:rPr>
          <w:rFonts w:ascii="Segoe UI" w:hAnsi="Segoe UI" w:cs="Segoe UI"/>
          <w:b/>
          <w:bCs/>
          <w:sz w:val="24"/>
          <w:szCs w:val="24"/>
        </w:rPr>
        <w:t>5</w:t>
      </w:r>
      <w:r w:rsidRPr="003D6DE7">
        <w:rPr>
          <w:rFonts w:ascii="Segoe UI" w:hAnsi="Segoe UI" w:cs="Segoe UI"/>
          <w:b/>
          <w:bCs/>
          <w:sz w:val="24"/>
          <w:szCs w:val="24"/>
        </w:rPr>
        <w:t>. PRE-EMPLOYMENT DRUG TESTING</w:t>
      </w:r>
    </w:p>
    <w:p w14:paraId="19DEFDD0" w14:textId="68D0B386" w:rsidR="00162BC0" w:rsidRPr="003D6DE7" w:rsidRDefault="00162BC0" w:rsidP="006F6B03">
      <w:pPr>
        <w:spacing w:line="240" w:lineRule="auto"/>
        <w:jc w:val="both"/>
        <w:rPr>
          <w:rFonts w:ascii="Segoe UI" w:hAnsi="Segoe UI" w:cs="Segoe UI"/>
          <w:sz w:val="24"/>
          <w:szCs w:val="24"/>
        </w:rPr>
      </w:pPr>
      <w:r w:rsidRPr="003D6DE7">
        <w:rPr>
          <w:rFonts w:ascii="Segoe UI" w:hAnsi="Segoe UI" w:cs="Segoe UI"/>
          <w:sz w:val="24"/>
          <w:szCs w:val="24"/>
        </w:rPr>
        <w:t xml:space="preserve">Mandatory drug testing shall remain </w:t>
      </w:r>
      <w:r w:rsidR="00B96D57" w:rsidRPr="003D6DE7">
        <w:rPr>
          <w:rFonts w:ascii="Segoe UI" w:hAnsi="Segoe UI" w:cs="Segoe UI"/>
          <w:sz w:val="24"/>
          <w:szCs w:val="24"/>
        </w:rPr>
        <w:t>a</w:t>
      </w:r>
      <w:r w:rsidRPr="003D6DE7">
        <w:rPr>
          <w:rFonts w:ascii="Segoe UI" w:hAnsi="Segoe UI" w:cs="Segoe UI"/>
          <w:sz w:val="24"/>
          <w:szCs w:val="24"/>
        </w:rPr>
        <w:t xml:space="preserve"> </w:t>
      </w:r>
      <w:r w:rsidR="003115DF" w:rsidRPr="003D6DE7">
        <w:rPr>
          <w:rFonts w:ascii="Segoe UI" w:hAnsi="Segoe UI" w:cs="Segoe UI"/>
          <w:sz w:val="24"/>
          <w:szCs w:val="24"/>
        </w:rPr>
        <w:t>requirement</w:t>
      </w:r>
      <w:r w:rsidRPr="003D6DE7">
        <w:rPr>
          <w:rFonts w:ascii="Segoe UI" w:hAnsi="Segoe UI" w:cs="Segoe UI"/>
          <w:sz w:val="24"/>
          <w:szCs w:val="24"/>
        </w:rPr>
        <w:t xml:space="preserve"> for </w:t>
      </w:r>
      <w:r w:rsidR="00B96D57" w:rsidRPr="003D6DE7">
        <w:rPr>
          <w:rFonts w:ascii="Segoe UI" w:hAnsi="Segoe UI" w:cs="Segoe UI"/>
          <w:sz w:val="24"/>
          <w:szCs w:val="24"/>
        </w:rPr>
        <w:t xml:space="preserve">initial </w:t>
      </w:r>
      <w:r w:rsidRPr="003D6DE7">
        <w:rPr>
          <w:rFonts w:ascii="Segoe UI" w:hAnsi="Segoe UI" w:cs="Segoe UI"/>
          <w:sz w:val="24"/>
          <w:szCs w:val="24"/>
        </w:rPr>
        <w:t>entry to government service</w:t>
      </w:r>
      <w:r w:rsidR="00B96D57" w:rsidRPr="003D6DE7">
        <w:rPr>
          <w:rFonts w:ascii="Segoe UI" w:hAnsi="Segoe UI" w:cs="Segoe UI"/>
          <w:sz w:val="24"/>
          <w:szCs w:val="24"/>
        </w:rPr>
        <w:t>, regardless of employment status.</w:t>
      </w:r>
      <w:r w:rsidR="0060130A" w:rsidRPr="003D6DE7">
        <w:rPr>
          <w:rFonts w:ascii="Segoe UI" w:hAnsi="Segoe UI" w:cs="Segoe UI"/>
          <w:sz w:val="24"/>
          <w:szCs w:val="24"/>
        </w:rPr>
        <w:t xml:space="preserve"> Any application found positive for drug use shall be denied entry to government service.</w:t>
      </w:r>
    </w:p>
    <w:p w14:paraId="55A9AC69" w14:textId="77777777" w:rsidR="005350E0" w:rsidRPr="003D6DE7" w:rsidRDefault="005350E0" w:rsidP="006F6B03">
      <w:pPr>
        <w:spacing w:line="240" w:lineRule="auto"/>
        <w:jc w:val="both"/>
        <w:rPr>
          <w:rFonts w:ascii="Segoe UI" w:hAnsi="Segoe UI" w:cs="Segoe UI"/>
          <w:sz w:val="24"/>
          <w:szCs w:val="24"/>
        </w:rPr>
      </w:pPr>
    </w:p>
    <w:p w14:paraId="0A705294" w14:textId="77777777" w:rsidR="006F6B03" w:rsidRPr="003D6DE7" w:rsidRDefault="006F6B03" w:rsidP="006F6B03">
      <w:pPr>
        <w:spacing w:line="240" w:lineRule="auto"/>
        <w:jc w:val="both"/>
        <w:rPr>
          <w:rFonts w:ascii="Segoe UI" w:hAnsi="Segoe UI" w:cs="Segoe UI"/>
          <w:sz w:val="24"/>
          <w:szCs w:val="24"/>
        </w:rPr>
      </w:pPr>
    </w:p>
    <w:p w14:paraId="5E05688D" w14:textId="785F37AC" w:rsidR="005350E0" w:rsidRPr="003D6DE7" w:rsidRDefault="005350E0" w:rsidP="006F6B03">
      <w:pPr>
        <w:spacing w:line="240" w:lineRule="auto"/>
        <w:jc w:val="both"/>
        <w:rPr>
          <w:rFonts w:ascii="Segoe UI" w:hAnsi="Segoe UI" w:cs="Segoe UI"/>
          <w:b/>
          <w:bCs/>
          <w:sz w:val="24"/>
          <w:szCs w:val="24"/>
        </w:rPr>
      </w:pPr>
      <w:r w:rsidRPr="003D6DE7">
        <w:rPr>
          <w:rFonts w:ascii="Segoe UI" w:hAnsi="Segoe UI" w:cs="Segoe UI"/>
          <w:b/>
          <w:bCs/>
          <w:sz w:val="24"/>
          <w:szCs w:val="24"/>
        </w:rPr>
        <w:t xml:space="preserve">SECTION </w:t>
      </w:r>
      <w:r w:rsidR="003C05ED" w:rsidRPr="003D6DE7">
        <w:rPr>
          <w:rFonts w:ascii="Segoe UI" w:hAnsi="Segoe UI" w:cs="Segoe UI"/>
          <w:b/>
          <w:bCs/>
          <w:sz w:val="24"/>
          <w:szCs w:val="24"/>
        </w:rPr>
        <w:t>6</w:t>
      </w:r>
      <w:r w:rsidRPr="003D6DE7">
        <w:rPr>
          <w:rFonts w:ascii="Segoe UI" w:hAnsi="Segoe UI" w:cs="Segoe UI"/>
          <w:b/>
          <w:bCs/>
          <w:sz w:val="24"/>
          <w:szCs w:val="24"/>
        </w:rPr>
        <w:t xml:space="preserve">. </w:t>
      </w:r>
      <w:r w:rsidR="0060130A" w:rsidRPr="003D6DE7">
        <w:rPr>
          <w:rFonts w:ascii="Segoe UI" w:hAnsi="Segoe UI" w:cs="Segoe UI"/>
          <w:b/>
          <w:bCs/>
          <w:sz w:val="24"/>
          <w:szCs w:val="24"/>
        </w:rPr>
        <w:t>GUIDELINES IN THE CONDUCT OF AUTHORIZED DRUG TESTING</w:t>
      </w:r>
    </w:p>
    <w:p w14:paraId="3A6720AA" w14:textId="05B2297E" w:rsidR="00DB5DC5" w:rsidRPr="003D6DE7" w:rsidRDefault="00DB5DC5" w:rsidP="006F6B03">
      <w:pPr>
        <w:spacing w:line="240" w:lineRule="auto"/>
        <w:jc w:val="both"/>
        <w:rPr>
          <w:rFonts w:ascii="Segoe UI" w:hAnsi="Segoe UI" w:cs="Segoe UI"/>
          <w:b/>
          <w:bCs/>
          <w:sz w:val="24"/>
          <w:szCs w:val="24"/>
        </w:rPr>
      </w:pPr>
    </w:p>
    <w:p w14:paraId="4EBE036C" w14:textId="77777777" w:rsidR="003D6DE7" w:rsidRDefault="00E3614E"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 xml:space="preserve">The Drug-Free Workplace Policy of the LGU shall include the conduct of authorized drug testing, the purpose of which is to prevent the entry of dangerous drugs in the LGU offices and the use of dangerous drugs among personnel thereof. The frequency of such testing, which shall be conducted in a </w:t>
      </w:r>
    </w:p>
    <w:p w14:paraId="1B005A19" w14:textId="77777777" w:rsidR="003D6DE7" w:rsidRDefault="003D6DE7" w:rsidP="003D6DE7">
      <w:pPr>
        <w:pStyle w:val="ListParagraph"/>
        <w:spacing w:after="0" w:line="240" w:lineRule="auto"/>
        <w:jc w:val="both"/>
        <w:rPr>
          <w:rFonts w:ascii="Segoe UI" w:hAnsi="Segoe UI" w:cs="Segoe UI"/>
          <w:sz w:val="24"/>
          <w:szCs w:val="24"/>
        </w:rPr>
      </w:pPr>
    </w:p>
    <w:p w14:paraId="7838412F" w14:textId="6A961714" w:rsidR="00E3614E" w:rsidRPr="003D6DE7" w:rsidRDefault="00E3614E" w:rsidP="003D6DE7">
      <w:pPr>
        <w:pStyle w:val="ListParagraph"/>
        <w:spacing w:after="0" w:line="240" w:lineRule="auto"/>
        <w:jc w:val="both"/>
        <w:rPr>
          <w:rFonts w:ascii="Segoe UI" w:hAnsi="Segoe UI" w:cs="Segoe UI"/>
          <w:sz w:val="24"/>
          <w:szCs w:val="24"/>
        </w:rPr>
      </w:pPr>
      <w:r w:rsidRPr="003D6DE7">
        <w:rPr>
          <w:rFonts w:ascii="Segoe UI" w:hAnsi="Segoe UI" w:cs="Segoe UI"/>
          <w:sz w:val="24"/>
          <w:szCs w:val="24"/>
        </w:rPr>
        <w:t xml:space="preserve">random manner, shall take into consideration, among others, the number of </w:t>
      </w:r>
      <w:r w:rsidR="00E50A2C" w:rsidRPr="003D6DE7">
        <w:rPr>
          <w:rFonts w:ascii="Segoe UI" w:hAnsi="Segoe UI" w:cs="Segoe UI"/>
          <w:sz w:val="24"/>
          <w:szCs w:val="24"/>
        </w:rPr>
        <w:t>officials/</w:t>
      </w:r>
      <w:r w:rsidRPr="003D6DE7">
        <w:rPr>
          <w:rFonts w:ascii="Segoe UI" w:hAnsi="Segoe UI" w:cs="Segoe UI"/>
          <w:sz w:val="24"/>
          <w:szCs w:val="24"/>
        </w:rPr>
        <w:t xml:space="preserve">employees, </w:t>
      </w:r>
      <w:r w:rsidR="003C05ED" w:rsidRPr="003D6DE7">
        <w:rPr>
          <w:rFonts w:ascii="Segoe UI" w:hAnsi="Segoe UI" w:cs="Segoe UI"/>
          <w:sz w:val="24"/>
          <w:szCs w:val="24"/>
        </w:rPr>
        <w:t xml:space="preserve">the </w:t>
      </w:r>
      <w:r w:rsidRPr="003D6DE7">
        <w:rPr>
          <w:rFonts w:ascii="Segoe UI" w:hAnsi="Segoe UI" w:cs="Segoe UI"/>
          <w:sz w:val="24"/>
          <w:szCs w:val="24"/>
        </w:rPr>
        <w:t xml:space="preserve">nature of work being discharged, </w:t>
      </w:r>
      <w:r w:rsidR="003C05ED" w:rsidRPr="003D6DE7">
        <w:rPr>
          <w:rFonts w:ascii="Segoe UI" w:hAnsi="Segoe UI" w:cs="Segoe UI"/>
          <w:sz w:val="24"/>
          <w:szCs w:val="24"/>
        </w:rPr>
        <w:t xml:space="preserve">the </w:t>
      </w:r>
      <w:r w:rsidRPr="003D6DE7">
        <w:rPr>
          <w:rFonts w:ascii="Segoe UI" w:hAnsi="Segoe UI" w:cs="Segoe UI"/>
          <w:sz w:val="24"/>
          <w:szCs w:val="24"/>
        </w:rPr>
        <w:t>availability of drug testing kits, and other logistics.</w:t>
      </w:r>
    </w:p>
    <w:p w14:paraId="3D87523D" w14:textId="77777777" w:rsidR="00E3614E" w:rsidRPr="003D6DE7" w:rsidRDefault="00E3614E" w:rsidP="006F6B03">
      <w:pPr>
        <w:spacing w:line="240" w:lineRule="auto"/>
        <w:jc w:val="both"/>
        <w:rPr>
          <w:rFonts w:ascii="Segoe UI" w:hAnsi="Segoe UI" w:cs="Segoe UI"/>
          <w:sz w:val="24"/>
          <w:szCs w:val="24"/>
        </w:rPr>
      </w:pPr>
    </w:p>
    <w:p w14:paraId="1A3F9CE8" w14:textId="5796072B" w:rsidR="00E3614E" w:rsidRPr="003D6DE7" w:rsidRDefault="00E3614E" w:rsidP="006F6B03">
      <w:pPr>
        <w:spacing w:line="240" w:lineRule="auto"/>
        <w:ind w:firstLine="720"/>
        <w:jc w:val="both"/>
        <w:rPr>
          <w:rFonts w:ascii="Segoe UI" w:hAnsi="Segoe UI" w:cs="Segoe UI"/>
          <w:sz w:val="24"/>
          <w:szCs w:val="24"/>
        </w:rPr>
      </w:pPr>
      <w:r w:rsidRPr="003D6DE7">
        <w:rPr>
          <w:rFonts w:ascii="Segoe UI" w:hAnsi="Segoe UI" w:cs="Segoe UI"/>
          <w:sz w:val="24"/>
          <w:szCs w:val="24"/>
        </w:rPr>
        <w:t>Job Order employee</w:t>
      </w:r>
      <w:r w:rsidR="00E50A2C" w:rsidRPr="003D6DE7">
        <w:rPr>
          <w:rFonts w:ascii="Segoe UI" w:hAnsi="Segoe UI" w:cs="Segoe UI"/>
          <w:sz w:val="24"/>
          <w:szCs w:val="24"/>
        </w:rPr>
        <w:t>s</w:t>
      </w:r>
      <w:r w:rsidRPr="003D6DE7">
        <w:rPr>
          <w:rFonts w:ascii="Segoe UI" w:hAnsi="Segoe UI" w:cs="Segoe UI"/>
          <w:sz w:val="24"/>
          <w:szCs w:val="24"/>
        </w:rPr>
        <w:t xml:space="preserve"> shall be subject to the conduct of authorized drug testing.</w:t>
      </w:r>
    </w:p>
    <w:p w14:paraId="3288C147" w14:textId="77777777" w:rsidR="00E3614E" w:rsidRPr="003D6DE7" w:rsidRDefault="00E3614E" w:rsidP="006F6B03">
      <w:pPr>
        <w:spacing w:line="240" w:lineRule="auto"/>
        <w:jc w:val="both"/>
        <w:rPr>
          <w:rFonts w:ascii="Segoe UI" w:hAnsi="Segoe UI" w:cs="Segoe UI"/>
          <w:sz w:val="24"/>
          <w:szCs w:val="24"/>
        </w:rPr>
      </w:pPr>
    </w:p>
    <w:p w14:paraId="10B39A90" w14:textId="19A94702" w:rsidR="00E3614E" w:rsidRPr="003D6DE7" w:rsidRDefault="00E3614E" w:rsidP="006F6B03">
      <w:pPr>
        <w:spacing w:line="240" w:lineRule="auto"/>
        <w:ind w:left="720"/>
        <w:jc w:val="both"/>
        <w:rPr>
          <w:rFonts w:ascii="Segoe UI" w:hAnsi="Segoe UI" w:cs="Segoe UI"/>
          <w:sz w:val="24"/>
          <w:szCs w:val="24"/>
        </w:rPr>
      </w:pPr>
      <w:r w:rsidRPr="003D6DE7">
        <w:rPr>
          <w:rFonts w:ascii="Segoe UI" w:hAnsi="Segoe UI" w:cs="Segoe UI"/>
          <w:sz w:val="24"/>
          <w:szCs w:val="24"/>
        </w:rPr>
        <w:t>All results of authorized drug testing activities shall be strictly confidential. Only the Head of Agency and the members of the Assessment Team shall have access to such results.</w:t>
      </w:r>
    </w:p>
    <w:p w14:paraId="3A043F46" w14:textId="77777777" w:rsidR="00DB5DC5" w:rsidRPr="003D6DE7" w:rsidRDefault="00DB5DC5" w:rsidP="006F6B03">
      <w:pPr>
        <w:spacing w:line="240" w:lineRule="auto"/>
        <w:ind w:left="720"/>
        <w:jc w:val="both"/>
        <w:rPr>
          <w:rFonts w:ascii="Segoe UI" w:hAnsi="Segoe UI" w:cs="Segoe UI"/>
          <w:sz w:val="24"/>
          <w:szCs w:val="24"/>
        </w:rPr>
      </w:pPr>
    </w:p>
    <w:p w14:paraId="1BD84948" w14:textId="660CB8EB" w:rsidR="00DB5DC5" w:rsidRPr="003D6DE7" w:rsidRDefault="00DB5DC5"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Authorized drug testing shall be conducted by the Rural Health Unit under the supervision of the Municipal Health Officer.</w:t>
      </w:r>
    </w:p>
    <w:p w14:paraId="1DFDDC54" w14:textId="53FB34A5" w:rsidR="002931FA" w:rsidRPr="003D6DE7" w:rsidRDefault="002931FA" w:rsidP="006F6B03">
      <w:pPr>
        <w:pStyle w:val="ListParagraph"/>
        <w:spacing w:after="0" w:line="240" w:lineRule="auto"/>
        <w:jc w:val="both"/>
        <w:rPr>
          <w:rFonts w:ascii="Segoe UI" w:hAnsi="Segoe UI" w:cs="Segoe UI"/>
          <w:sz w:val="24"/>
          <w:szCs w:val="24"/>
        </w:rPr>
      </w:pPr>
    </w:p>
    <w:p w14:paraId="7B09CD82" w14:textId="2866BB32" w:rsidR="002931FA" w:rsidRPr="003D6DE7" w:rsidRDefault="00DB5DC5"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In case of a negative drug test result, no further action is needed.</w:t>
      </w:r>
    </w:p>
    <w:p w14:paraId="07E05517" w14:textId="77777777" w:rsidR="002931FA" w:rsidRPr="003D6DE7" w:rsidRDefault="002931FA" w:rsidP="006F6B03">
      <w:pPr>
        <w:spacing w:line="240" w:lineRule="auto"/>
        <w:jc w:val="both"/>
        <w:rPr>
          <w:rFonts w:ascii="Segoe UI" w:hAnsi="Segoe UI" w:cs="Segoe UI"/>
          <w:sz w:val="24"/>
          <w:szCs w:val="24"/>
        </w:rPr>
      </w:pPr>
    </w:p>
    <w:p w14:paraId="48EE2DD1" w14:textId="493850A2" w:rsidR="00DB5DC5" w:rsidRPr="003D6DE7" w:rsidRDefault="00DB5DC5"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 xml:space="preserve">A positive drug test result shall immediately be known to the Committee, who shall notify the </w:t>
      </w:r>
      <w:r w:rsidR="00E50A2C" w:rsidRPr="003D6DE7">
        <w:rPr>
          <w:rFonts w:ascii="Segoe UI" w:hAnsi="Segoe UI" w:cs="Segoe UI"/>
          <w:sz w:val="24"/>
          <w:szCs w:val="24"/>
        </w:rPr>
        <w:t>official/</w:t>
      </w:r>
      <w:r w:rsidRPr="003D6DE7">
        <w:rPr>
          <w:rFonts w:ascii="Segoe UI" w:hAnsi="Segoe UI" w:cs="Segoe UI"/>
          <w:sz w:val="24"/>
          <w:szCs w:val="24"/>
        </w:rPr>
        <w:t xml:space="preserve">employee concerned. The </w:t>
      </w:r>
      <w:r w:rsidR="00E50A2C" w:rsidRPr="003D6DE7">
        <w:rPr>
          <w:rFonts w:ascii="Segoe UI" w:hAnsi="Segoe UI" w:cs="Segoe UI"/>
          <w:sz w:val="24"/>
          <w:szCs w:val="24"/>
        </w:rPr>
        <w:t xml:space="preserve">official/employee </w:t>
      </w:r>
      <w:r w:rsidRPr="003D6DE7">
        <w:rPr>
          <w:rFonts w:ascii="Segoe UI" w:hAnsi="Segoe UI" w:cs="Segoe UI"/>
          <w:sz w:val="24"/>
          <w:szCs w:val="24"/>
        </w:rPr>
        <w:t>shall have fifteen (15) days from receipt of notice to challenge the result of the confirmatory test</w:t>
      </w:r>
      <w:r w:rsidR="002931FA" w:rsidRPr="003D6DE7">
        <w:rPr>
          <w:rFonts w:ascii="Segoe UI" w:hAnsi="Segoe UI" w:cs="Segoe UI"/>
          <w:sz w:val="24"/>
          <w:szCs w:val="24"/>
        </w:rPr>
        <w:t xml:space="preserve">. Using the same specimen, a challenge test shall be conducted by a drug testing laboratory accredited by the DOH. All expenses incurred in the conduct of the challenge test shall be borne by the concerned </w:t>
      </w:r>
      <w:r w:rsidR="00E50A2C" w:rsidRPr="003D6DE7">
        <w:rPr>
          <w:rFonts w:ascii="Segoe UI" w:hAnsi="Segoe UI" w:cs="Segoe UI"/>
          <w:sz w:val="24"/>
          <w:szCs w:val="24"/>
        </w:rPr>
        <w:t>official/</w:t>
      </w:r>
      <w:r w:rsidR="003D6DE7">
        <w:rPr>
          <w:rFonts w:ascii="Segoe UI" w:hAnsi="Segoe UI" w:cs="Segoe UI"/>
          <w:sz w:val="24"/>
          <w:szCs w:val="24"/>
        </w:rPr>
        <w:t>employee</w:t>
      </w:r>
      <w:r w:rsidR="002931FA" w:rsidRPr="003D6DE7">
        <w:rPr>
          <w:rFonts w:ascii="Segoe UI" w:hAnsi="Segoe UI" w:cs="Segoe UI"/>
          <w:sz w:val="24"/>
          <w:szCs w:val="24"/>
        </w:rPr>
        <w:t>.</w:t>
      </w:r>
    </w:p>
    <w:p w14:paraId="6C0B0F8F" w14:textId="77777777" w:rsidR="002931FA" w:rsidRPr="003D6DE7" w:rsidRDefault="002931FA" w:rsidP="006F6B03">
      <w:pPr>
        <w:pStyle w:val="ListParagraph"/>
        <w:spacing w:after="0" w:line="240" w:lineRule="auto"/>
        <w:jc w:val="both"/>
        <w:rPr>
          <w:rFonts w:ascii="Segoe UI" w:hAnsi="Segoe UI" w:cs="Segoe UI"/>
          <w:sz w:val="24"/>
          <w:szCs w:val="24"/>
        </w:rPr>
      </w:pPr>
    </w:p>
    <w:p w14:paraId="72DBE3EB" w14:textId="30A1EF9D" w:rsidR="002931FA" w:rsidRPr="003D6DE7" w:rsidRDefault="002931FA"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 xml:space="preserve">A positive test result from the challenge test is deemed final, and the public </w:t>
      </w:r>
      <w:r w:rsidR="00E50A2C" w:rsidRPr="003D6DE7">
        <w:rPr>
          <w:rFonts w:ascii="Segoe UI" w:hAnsi="Segoe UI" w:cs="Segoe UI"/>
          <w:sz w:val="24"/>
          <w:szCs w:val="24"/>
        </w:rPr>
        <w:t xml:space="preserve">official/employee </w:t>
      </w:r>
      <w:r w:rsidRPr="003D6DE7">
        <w:rPr>
          <w:rFonts w:ascii="Segoe UI" w:hAnsi="Segoe UI" w:cs="Segoe UI"/>
          <w:sz w:val="24"/>
          <w:szCs w:val="24"/>
        </w:rPr>
        <w:t>shall be subjected to administrative proceedings. Failure to file a challenge within the prescribed period shall make the positive drug test result from the confirmatory drug test final. The LGU shall take the appropriate action.</w:t>
      </w:r>
    </w:p>
    <w:p w14:paraId="6209FB46" w14:textId="77777777" w:rsidR="002931FA" w:rsidRPr="003D6DE7" w:rsidRDefault="002931FA" w:rsidP="006F6B03">
      <w:pPr>
        <w:spacing w:line="240" w:lineRule="auto"/>
        <w:jc w:val="both"/>
        <w:rPr>
          <w:rFonts w:ascii="Segoe UI" w:hAnsi="Segoe UI" w:cs="Segoe UI"/>
          <w:sz w:val="24"/>
          <w:szCs w:val="24"/>
        </w:rPr>
      </w:pPr>
    </w:p>
    <w:p w14:paraId="4E027A94" w14:textId="6C7687C3" w:rsidR="002931FA" w:rsidRPr="003D6DE7" w:rsidRDefault="002931FA" w:rsidP="006F6B03">
      <w:pPr>
        <w:pStyle w:val="ListParagraph"/>
        <w:numPr>
          <w:ilvl w:val="0"/>
          <w:numId w:val="12"/>
        </w:numPr>
        <w:spacing w:after="0" w:line="240" w:lineRule="auto"/>
        <w:jc w:val="both"/>
        <w:rPr>
          <w:rFonts w:ascii="Segoe UI" w:hAnsi="Segoe UI" w:cs="Segoe UI"/>
          <w:sz w:val="24"/>
          <w:szCs w:val="24"/>
        </w:rPr>
      </w:pPr>
      <w:r w:rsidRPr="003D6DE7">
        <w:rPr>
          <w:rFonts w:ascii="Segoe UI" w:hAnsi="Segoe UI" w:cs="Segoe UI"/>
          <w:sz w:val="24"/>
          <w:szCs w:val="24"/>
        </w:rPr>
        <w:t xml:space="preserve">All drug test results and records shall strictly be held confidential, and shall be attached to the 201 File of all officials and employees. </w:t>
      </w:r>
    </w:p>
    <w:p w14:paraId="4EB6E923" w14:textId="77777777" w:rsidR="002931FA" w:rsidRPr="003D6DE7" w:rsidRDefault="002931FA" w:rsidP="006F6B03">
      <w:pPr>
        <w:pStyle w:val="ListParagraph"/>
        <w:spacing w:after="0" w:line="240" w:lineRule="auto"/>
        <w:rPr>
          <w:rFonts w:ascii="Segoe UI" w:hAnsi="Segoe UI" w:cs="Segoe UI"/>
          <w:sz w:val="24"/>
          <w:szCs w:val="24"/>
        </w:rPr>
      </w:pPr>
    </w:p>
    <w:p w14:paraId="75C2D6CA" w14:textId="77777777" w:rsidR="002931FA" w:rsidRPr="003D6DE7" w:rsidRDefault="002931FA" w:rsidP="006F6B03">
      <w:pPr>
        <w:spacing w:line="240" w:lineRule="auto"/>
        <w:jc w:val="both"/>
        <w:rPr>
          <w:rFonts w:ascii="Segoe UI" w:hAnsi="Segoe UI" w:cs="Segoe UI"/>
          <w:sz w:val="24"/>
          <w:szCs w:val="24"/>
        </w:rPr>
      </w:pPr>
    </w:p>
    <w:p w14:paraId="6ADE716E" w14:textId="10015A11" w:rsidR="002931FA" w:rsidRPr="003D6DE7" w:rsidRDefault="002931FA" w:rsidP="006F6B03">
      <w:pPr>
        <w:spacing w:line="240" w:lineRule="auto"/>
        <w:jc w:val="both"/>
        <w:rPr>
          <w:rFonts w:ascii="Segoe UI" w:hAnsi="Segoe UI" w:cs="Segoe UI"/>
          <w:sz w:val="24"/>
          <w:szCs w:val="24"/>
        </w:rPr>
      </w:pPr>
      <w:r w:rsidRPr="003D6DE7">
        <w:rPr>
          <w:rFonts w:ascii="Segoe UI" w:hAnsi="Segoe UI" w:cs="Segoe UI"/>
          <w:b/>
          <w:bCs/>
          <w:sz w:val="24"/>
          <w:szCs w:val="24"/>
        </w:rPr>
        <w:t xml:space="preserve">SECTION </w:t>
      </w:r>
      <w:r w:rsidR="003C05ED" w:rsidRPr="003D6DE7">
        <w:rPr>
          <w:rFonts w:ascii="Segoe UI" w:hAnsi="Segoe UI" w:cs="Segoe UI"/>
          <w:b/>
          <w:bCs/>
          <w:sz w:val="24"/>
          <w:szCs w:val="24"/>
        </w:rPr>
        <w:t>7</w:t>
      </w:r>
      <w:r w:rsidRPr="003D6DE7">
        <w:rPr>
          <w:rFonts w:ascii="Segoe UI" w:hAnsi="Segoe UI" w:cs="Segoe UI"/>
          <w:b/>
          <w:bCs/>
          <w:sz w:val="24"/>
          <w:szCs w:val="24"/>
        </w:rPr>
        <w:t>. EMPLOYEE ASSISTANCE PROGRAM</w:t>
      </w:r>
    </w:p>
    <w:p w14:paraId="72B26BCA" w14:textId="77777777" w:rsidR="002931FA" w:rsidRPr="003D6DE7" w:rsidRDefault="002931FA" w:rsidP="006F6B03">
      <w:pPr>
        <w:spacing w:line="240" w:lineRule="auto"/>
        <w:jc w:val="both"/>
        <w:rPr>
          <w:rFonts w:ascii="Segoe UI" w:hAnsi="Segoe UI" w:cs="Segoe UI"/>
          <w:sz w:val="24"/>
          <w:szCs w:val="24"/>
        </w:rPr>
      </w:pPr>
      <w:r w:rsidRPr="003D6DE7">
        <w:rPr>
          <w:rFonts w:ascii="Segoe UI" w:hAnsi="Segoe UI" w:cs="Segoe UI"/>
          <w:sz w:val="24"/>
          <w:szCs w:val="24"/>
        </w:rPr>
        <w:t>The LGU shall provide any of the following services in coordination with partner agencies:</w:t>
      </w:r>
    </w:p>
    <w:p w14:paraId="41DE14B3" w14:textId="77777777" w:rsidR="002931FA" w:rsidRPr="003D6DE7" w:rsidRDefault="002931FA" w:rsidP="006F6B03">
      <w:pPr>
        <w:spacing w:line="240" w:lineRule="auto"/>
        <w:jc w:val="both"/>
        <w:rPr>
          <w:rFonts w:ascii="Segoe UI" w:hAnsi="Segoe UI" w:cs="Segoe UI"/>
          <w:sz w:val="24"/>
          <w:szCs w:val="24"/>
        </w:rPr>
      </w:pPr>
    </w:p>
    <w:p w14:paraId="7FCCFBA7" w14:textId="77777777" w:rsidR="002931FA" w:rsidRPr="003D6DE7" w:rsidRDefault="002931FA" w:rsidP="006F6B03">
      <w:pPr>
        <w:pStyle w:val="ListParagraph"/>
        <w:numPr>
          <w:ilvl w:val="0"/>
          <w:numId w:val="10"/>
        </w:numPr>
        <w:spacing w:after="0" w:line="240" w:lineRule="auto"/>
        <w:jc w:val="both"/>
        <w:rPr>
          <w:rFonts w:ascii="Segoe UI" w:hAnsi="Segoe UI" w:cs="Segoe UI"/>
          <w:sz w:val="24"/>
          <w:szCs w:val="24"/>
        </w:rPr>
      </w:pPr>
      <w:r w:rsidRPr="003D6DE7">
        <w:rPr>
          <w:rFonts w:ascii="Segoe UI" w:hAnsi="Segoe UI" w:cs="Segoe UI"/>
          <w:sz w:val="24"/>
          <w:szCs w:val="24"/>
        </w:rPr>
        <w:t>Counseling services</w:t>
      </w:r>
    </w:p>
    <w:p w14:paraId="75DF33B2" w14:textId="77777777" w:rsidR="002931FA" w:rsidRPr="003D6DE7" w:rsidRDefault="002931FA" w:rsidP="006F6B03">
      <w:pPr>
        <w:pStyle w:val="ListParagraph"/>
        <w:numPr>
          <w:ilvl w:val="0"/>
          <w:numId w:val="10"/>
        </w:numPr>
        <w:spacing w:after="0" w:line="240" w:lineRule="auto"/>
        <w:jc w:val="both"/>
        <w:rPr>
          <w:rFonts w:ascii="Segoe UI" w:hAnsi="Segoe UI" w:cs="Segoe UI"/>
          <w:sz w:val="24"/>
          <w:szCs w:val="24"/>
        </w:rPr>
      </w:pPr>
      <w:r w:rsidRPr="003D6DE7">
        <w:rPr>
          <w:rFonts w:ascii="Segoe UI" w:hAnsi="Segoe UI" w:cs="Segoe UI"/>
          <w:sz w:val="24"/>
          <w:szCs w:val="24"/>
        </w:rPr>
        <w:t>Stress debriefing activities; or</w:t>
      </w:r>
    </w:p>
    <w:p w14:paraId="0ECF2196" w14:textId="77777777" w:rsidR="002931FA" w:rsidRPr="003D6DE7" w:rsidRDefault="002931FA" w:rsidP="006F6B03">
      <w:pPr>
        <w:pStyle w:val="ListParagraph"/>
        <w:numPr>
          <w:ilvl w:val="0"/>
          <w:numId w:val="10"/>
        </w:numPr>
        <w:spacing w:after="0" w:line="240" w:lineRule="auto"/>
        <w:jc w:val="both"/>
        <w:rPr>
          <w:rFonts w:ascii="Segoe UI" w:hAnsi="Segoe UI" w:cs="Segoe UI"/>
          <w:sz w:val="24"/>
          <w:szCs w:val="24"/>
        </w:rPr>
      </w:pPr>
      <w:r w:rsidRPr="003D6DE7">
        <w:rPr>
          <w:rFonts w:ascii="Segoe UI" w:hAnsi="Segoe UI" w:cs="Segoe UI"/>
          <w:sz w:val="24"/>
          <w:szCs w:val="24"/>
        </w:rPr>
        <w:t>Referral for treatment and rehabilitation</w:t>
      </w:r>
    </w:p>
    <w:p w14:paraId="3B483CF4" w14:textId="77777777" w:rsidR="002931FA" w:rsidRPr="003D6DE7" w:rsidRDefault="002931FA" w:rsidP="006F6B03">
      <w:pPr>
        <w:spacing w:line="240" w:lineRule="auto"/>
        <w:jc w:val="both"/>
        <w:rPr>
          <w:rFonts w:ascii="Segoe UI" w:hAnsi="Segoe UI" w:cs="Segoe UI"/>
          <w:sz w:val="24"/>
          <w:szCs w:val="24"/>
        </w:rPr>
      </w:pPr>
    </w:p>
    <w:p w14:paraId="7C0E1BA3" w14:textId="77777777" w:rsidR="003D6DE7" w:rsidRDefault="002931FA" w:rsidP="006F6B03">
      <w:pPr>
        <w:spacing w:line="240" w:lineRule="auto"/>
        <w:jc w:val="both"/>
        <w:rPr>
          <w:rFonts w:ascii="Segoe UI" w:hAnsi="Segoe UI" w:cs="Segoe UI"/>
          <w:sz w:val="24"/>
          <w:szCs w:val="24"/>
        </w:rPr>
      </w:pPr>
      <w:r w:rsidRPr="003D6DE7">
        <w:rPr>
          <w:rFonts w:ascii="Segoe UI" w:hAnsi="Segoe UI" w:cs="Segoe UI"/>
          <w:sz w:val="24"/>
          <w:szCs w:val="24"/>
        </w:rPr>
        <w:t xml:space="preserve">If an official or employee </w:t>
      </w:r>
      <w:r w:rsidR="003C05ED" w:rsidRPr="003D6DE7">
        <w:rPr>
          <w:rFonts w:ascii="Segoe UI" w:hAnsi="Segoe UI" w:cs="Segoe UI"/>
          <w:sz w:val="24"/>
          <w:szCs w:val="24"/>
        </w:rPr>
        <w:t>tests</w:t>
      </w:r>
      <w:r w:rsidRPr="003D6DE7">
        <w:rPr>
          <w:rFonts w:ascii="Segoe UI" w:hAnsi="Segoe UI" w:cs="Segoe UI"/>
          <w:sz w:val="24"/>
          <w:szCs w:val="24"/>
        </w:rPr>
        <w:t xml:space="preserve"> positive for drug use, the Committee shall coordinate with the PNP for evaluation and shall also refer the concerned individual to the </w:t>
      </w:r>
    </w:p>
    <w:p w14:paraId="79E03DE5" w14:textId="77777777" w:rsidR="003D6DE7" w:rsidRDefault="003D6DE7" w:rsidP="006F6B03">
      <w:pPr>
        <w:spacing w:line="240" w:lineRule="auto"/>
        <w:jc w:val="both"/>
        <w:rPr>
          <w:rFonts w:ascii="Segoe UI" w:hAnsi="Segoe UI" w:cs="Segoe UI"/>
          <w:sz w:val="24"/>
          <w:szCs w:val="24"/>
        </w:rPr>
      </w:pPr>
    </w:p>
    <w:p w14:paraId="7242A759" w14:textId="44472EEE" w:rsidR="002931FA" w:rsidRPr="003D6DE7" w:rsidRDefault="002931FA" w:rsidP="006F6B03">
      <w:pPr>
        <w:spacing w:line="240" w:lineRule="auto"/>
        <w:jc w:val="both"/>
        <w:rPr>
          <w:rFonts w:ascii="Segoe UI" w:hAnsi="Segoe UI" w:cs="Segoe UI"/>
          <w:sz w:val="24"/>
          <w:szCs w:val="24"/>
        </w:rPr>
      </w:pPr>
      <w:r w:rsidRPr="003D6DE7">
        <w:rPr>
          <w:rFonts w:ascii="Segoe UI" w:hAnsi="Segoe UI" w:cs="Segoe UI"/>
          <w:sz w:val="24"/>
          <w:szCs w:val="24"/>
        </w:rPr>
        <w:t>Community-Based Drug Rehabilitation Program (CBDRP) for appropriate intervention measures.</w:t>
      </w:r>
    </w:p>
    <w:p w14:paraId="7EB1306E" w14:textId="77777777" w:rsidR="002931FA" w:rsidRPr="003D6DE7" w:rsidRDefault="002931FA" w:rsidP="006F6B03">
      <w:pPr>
        <w:spacing w:line="240" w:lineRule="auto"/>
        <w:jc w:val="both"/>
        <w:rPr>
          <w:rFonts w:ascii="Segoe UI" w:hAnsi="Segoe UI" w:cs="Segoe UI"/>
          <w:sz w:val="24"/>
          <w:szCs w:val="24"/>
        </w:rPr>
      </w:pPr>
    </w:p>
    <w:p w14:paraId="021B031D" w14:textId="596904E6" w:rsidR="002931FA" w:rsidRPr="003D6DE7" w:rsidRDefault="00E57BAA" w:rsidP="006F6B03">
      <w:pPr>
        <w:spacing w:line="240" w:lineRule="auto"/>
        <w:jc w:val="both"/>
        <w:rPr>
          <w:rFonts w:ascii="Segoe UI" w:hAnsi="Segoe UI" w:cs="Segoe UI"/>
          <w:sz w:val="24"/>
          <w:szCs w:val="24"/>
        </w:rPr>
      </w:pPr>
      <w:r w:rsidRPr="003D6DE7">
        <w:rPr>
          <w:rFonts w:ascii="Segoe UI" w:hAnsi="Segoe UI" w:cs="Segoe UI"/>
          <w:sz w:val="24"/>
          <w:szCs w:val="24"/>
        </w:rPr>
        <w:t>After the CBDRP intervention is initiated, the Committee shall coordinate with the PNP for continuous assessment and monitoring of the individual’s progress. T</w:t>
      </w:r>
      <w:r w:rsidR="002931FA" w:rsidRPr="003D6DE7">
        <w:rPr>
          <w:rFonts w:ascii="Segoe UI" w:hAnsi="Segoe UI" w:cs="Segoe UI"/>
          <w:sz w:val="24"/>
          <w:szCs w:val="24"/>
        </w:rPr>
        <w:t xml:space="preserve">he </w:t>
      </w:r>
      <w:r w:rsidRPr="003D6DE7">
        <w:rPr>
          <w:rFonts w:ascii="Segoe UI" w:hAnsi="Segoe UI" w:cs="Segoe UI"/>
          <w:sz w:val="24"/>
          <w:szCs w:val="24"/>
        </w:rPr>
        <w:t>C</w:t>
      </w:r>
      <w:r w:rsidR="002931FA" w:rsidRPr="003D6DE7">
        <w:rPr>
          <w:rFonts w:ascii="Segoe UI" w:hAnsi="Segoe UI" w:cs="Segoe UI"/>
          <w:sz w:val="24"/>
          <w:szCs w:val="24"/>
        </w:rPr>
        <w:t xml:space="preserve">ommittee, in consultation with the </w:t>
      </w:r>
      <w:r w:rsidRPr="003D6DE7">
        <w:rPr>
          <w:rFonts w:ascii="Segoe UI" w:hAnsi="Segoe UI" w:cs="Segoe UI"/>
          <w:sz w:val="24"/>
          <w:szCs w:val="24"/>
        </w:rPr>
        <w:t>PNP,</w:t>
      </w:r>
      <w:r w:rsidR="002931FA" w:rsidRPr="003D6DE7">
        <w:rPr>
          <w:rFonts w:ascii="Segoe UI" w:hAnsi="Segoe UI" w:cs="Segoe UI"/>
          <w:sz w:val="24"/>
          <w:szCs w:val="24"/>
        </w:rPr>
        <w:t xml:space="preserve"> shall evaluate the status of the official or employee and recommend to management his/her resumption to work, if warranted.</w:t>
      </w:r>
    </w:p>
    <w:p w14:paraId="711BB89B" w14:textId="77777777" w:rsidR="006F6B03" w:rsidRPr="003D6DE7" w:rsidRDefault="006F6B03" w:rsidP="006F6B03">
      <w:pPr>
        <w:spacing w:line="240" w:lineRule="auto"/>
        <w:jc w:val="both"/>
        <w:rPr>
          <w:rFonts w:ascii="Segoe UI" w:hAnsi="Segoe UI" w:cs="Segoe UI"/>
          <w:sz w:val="24"/>
          <w:szCs w:val="24"/>
        </w:rPr>
      </w:pPr>
    </w:p>
    <w:p w14:paraId="78AEF448" w14:textId="77777777" w:rsidR="002931FA" w:rsidRPr="003D6DE7" w:rsidRDefault="002931FA" w:rsidP="006F6B03">
      <w:pPr>
        <w:spacing w:line="240" w:lineRule="auto"/>
        <w:jc w:val="both"/>
        <w:rPr>
          <w:rFonts w:ascii="Segoe UI" w:hAnsi="Segoe UI" w:cs="Segoe UI"/>
          <w:sz w:val="24"/>
          <w:szCs w:val="24"/>
        </w:rPr>
      </w:pPr>
    </w:p>
    <w:p w14:paraId="0D8DACD3" w14:textId="4816F41E" w:rsidR="003C05ED" w:rsidRPr="003D6DE7" w:rsidRDefault="003C05ED" w:rsidP="006F6B03">
      <w:pPr>
        <w:spacing w:line="240" w:lineRule="auto"/>
        <w:jc w:val="both"/>
        <w:rPr>
          <w:rFonts w:ascii="Segoe UI" w:hAnsi="Segoe UI" w:cs="Segoe UI"/>
          <w:b/>
          <w:bCs/>
          <w:sz w:val="24"/>
          <w:szCs w:val="24"/>
        </w:rPr>
      </w:pPr>
      <w:r w:rsidRPr="003D6DE7">
        <w:rPr>
          <w:rFonts w:ascii="Segoe UI" w:hAnsi="Segoe UI" w:cs="Segoe UI"/>
          <w:b/>
          <w:bCs/>
          <w:sz w:val="24"/>
          <w:szCs w:val="24"/>
        </w:rPr>
        <w:t>SECTION 8. SANCTIONS</w:t>
      </w:r>
    </w:p>
    <w:p w14:paraId="19374CC9" w14:textId="77777777" w:rsidR="003C05ED" w:rsidRPr="003D6DE7" w:rsidRDefault="003C05ED" w:rsidP="006F6B03">
      <w:pPr>
        <w:spacing w:line="240" w:lineRule="auto"/>
        <w:jc w:val="both"/>
        <w:rPr>
          <w:rFonts w:ascii="Segoe UI" w:hAnsi="Segoe UI" w:cs="Segoe UI"/>
          <w:b/>
          <w:bCs/>
          <w:sz w:val="24"/>
          <w:szCs w:val="24"/>
        </w:rPr>
      </w:pPr>
    </w:p>
    <w:p w14:paraId="2BF2E6AF" w14:textId="6C2016D5" w:rsidR="003C05ED" w:rsidRPr="003D6DE7" w:rsidRDefault="00305FD8" w:rsidP="006F6B03">
      <w:pPr>
        <w:pStyle w:val="ListParagraph"/>
        <w:numPr>
          <w:ilvl w:val="0"/>
          <w:numId w:val="14"/>
        </w:numPr>
        <w:spacing w:after="0" w:line="240" w:lineRule="auto"/>
        <w:jc w:val="both"/>
        <w:rPr>
          <w:rFonts w:ascii="Segoe UI" w:hAnsi="Segoe UI" w:cs="Segoe UI"/>
          <w:sz w:val="24"/>
          <w:szCs w:val="24"/>
        </w:rPr>
      </w:pPr>
      <w:r w:rsidRPr="003D6DE7">
        <w:rPr>
          <w:rFonts w:ascii="Segoe UI" w:hAnsi="Segoe UI" w:cs="Segoe UI"/>
          <w:sz w:val="24"/>
          <w:szCs w:val="24"/>
        </w:rPr>
        <w:t>An appointive</w:t>
      </w:r>
      <w:r w:rsidR="003C05ED" w:rsidRPr="003D6DE7">
        <w:rPr>
          <w:rFonts w:ascii="Segoe UI" w:hAnsi="Segoe UI" w:cs="Segoe UI"/>
          <w:sz w:val="24"/>
          <w:szCs w:val="24"/>
        </w:rPr>
        <w:t xml:space="preserve"> public </w:t>
      </w:r>
      <w:r w:rsidR="00E50A2C" w:rsidRPr="003D6DE7">
        <w:rPr>
          <w:rFonts w:ascii="Segoe UI" w:hAnsi="Segoe UI" w:cs="Segoe UI"/>
          <w:sz w:val="24"/>
          <w:szCs w:val="24"/>
        </w:rPr>
        <w:t xml:space="preserve">official/employee </w:t>
      </w:r>
      <w:r w:rsidRPr="003D6DE7">
        <w:rPr>
          <w:rFonts w:ascii="Segoe UI" w:hAnsi="Segoe UI" w:cs="Segoe UI"/>
          <w:sz w:val="24"/>
          <w:szCs w:val="24"/>
        </w:rPr>
        <w:t>who refuses, without a valid reason, to submit himself/herself to authorized drug testing, or is found positive for drug use after the conduct of a confirmatory test in an authorized drug testing activity, shall be charged with the administrative offence of Grave Misconduct.</w:t>
      </w:r>
    </w:p>
    <w:p w14:paraId="4E0EC59C" w14:textId="77777777" w:rsidR="00DF776C" w:rsidRPr="003D6DE7" w:rsidRDefault="00DF776C" w:rsidP="006F6B03">
      <w:pPr>
        <w:pStyle w:val="ListParagraph"/>
        <w:spacing w:after="0" w:line="240" w:lineRule="auto"/>
        <w:jc w:val="both"/>
        <w:rPr>
          <w:rFonts w:ascii="Segoe UI" w:hAnsi="Segoe UI" w:cs="Segoe UI"/>
          <w:sz w:val="24"/>
          <w:szCs w:val="24"/>
        </w:rPr>
      </w:pPr>
    </w:p>
    <w:p w14:paraId="025704A1" w14:textId="208CFB81" w:rsidR="00DF776C" w:rsidRPr="003D6DE7" w:rsidRDefault="00305FD8" w:rsidP="006F6B03">
      <w:pPr>
        <w:pStyle w:val="ListParagraph"/>
        <w:numPr>
          <w:ilvl w:val="0"/>
          <w:numId w:val="14"/>
        </w:numPr>
        <w:spacing w:after="0" w:line="240" w:lineRule="auto"/>
        <w:jc w:val="both"/>
        <w:rPr>
          <w:rFonts w:ascii="Segoe UI" w:hAnsi="Segoe UI" w:cs="Segoe UI"/>
          <w:sz w:val="24"/>
          <w:szCs w:val="24"/>
        </w:rPr>
      </w:pPr>
      <w:r w:rsidRPr="003D6DE7">
        <w:rPr>
          <w:rFonts w:ascii="Segoe UI" w:hAnsi="Segoe UI" w:cs="Segoe UI"/>
          <w:sz w:val="24"/>
          <w:szCs w:val="24"/>
        </w:rPr>
        <w:t xml:space="preserve">Any public </w:t>
      </w:r>
      <w:r w:rsidR="00E50A2C" w:rsidRPr="003D6DE7">
        <w:rPr>
          <w:rFonts w:ascii="Segoe UI" w:hAnsi="Segoe UI" w:cs="Segoe UI"/>
          <w:sz w:val="24"/>
          <w:szCs w:val="24"/>
        </w:rPr>
        <w:t xml:space="preserve">official/employee </w:t>
      </w:r>
      <w:r w:rsidRPr="003D6DE7">
        <w:rPr>
          <w:rFonts w:ascii="Segoe UI" w:hAnsi="Segoe UI" w:cs="Segoe UI"/>
          <w:sz w:val="24"/>
          <w:szCs w:val="24"/>
        </w:rPr>
        <w:t xml:space="preserve">found to have tampered the result of a drug test, interfered with the conduct of the drug test or in the release of drug test results, or violated ruled of confidentiality of records shall be charged with the administrative offense of Grave Misconduct without prejudice to the filing of a case for violation of Section 32, Article II of </w:t>
      </w:r>
      <w:r w:rsidR="00DF776C" w:rsidRPr="003D6DE7">
        <w:rPr>
          <w:rFonts w:ascii="Segoe UI" w:hAnsi="Segoe UI" w:cs="Segoe UI"/>
          <w:sz w:val="24"/>
          <w:szCs w:val="24"/>
        </w:rPr>
        <w:t>RA 9165.</w:t>
      </w:r>
    </w:p>
    <w:p w14:paraId="75818F26" w14:textId="77777777" w:rsidR="00DF776C" w:rsidRPr="003D6DE7" w:rsidRDefault="00DF776C" w:rsidP="006F6B03">
      <w:pPr>
        <w:spacing w:line="240" w:lineRule="auto"/>
        <w:jc w:val="both"/>
        <w:rPr>
          <w:rFonts w:ascii="Segoe UI" w:hAnsi="Segoe UI" w:cs="Segoe UI"/>
          <w:sz w:val="24"/>
          <w:szCs w:val="24"/>
        </w:rPr>
      </w:pPr>
    </w:p>
    <w:p w14:paraId="75E7EE58" w14:textId="14E1DFA6" w:rsidR="00DF776C" w:rsidRPr="003D6DE7" w:rsidRDefault="00DF776C" w:rsidP="006F6B03">
      <w:pPr>
        <w:pStyle w:val="ListParagraph"/>
        <w:numPr>
          <w:ilvl w:val="0"/>
          <w:numId w:val="14"/>
        </w:numPr>
        <w:spacing w:after="0" w:line="240" w:lineRule="auto"/>
        <w:jc w:val="both"/>
        <w:rPr>
          <w:rFonts w:ascii="Segoe UI" w:hAnsi="Segoe UI" w:cs="Segoe UI"/>
          <w:sz w:val="24"/>
          <w:szCs w:val="24"/>
        </w:rPr>
      </w:pPr>
      <w:r w:rsidRPr="003D6DE7">
        <w:rPr>
          <w:rFonts w:ascii="Segoe UI" w:hAnsi="Segoe UI" w:cs="Segoe UI"/>
          <w:sz w:val="24"/>
          <w:szCs w:val="24"/>
        </w:rPr>
        <w:t>Personnel under a Job Order status, when found positive during a drug test, once final, shall be a ground for the termination of such contract of employment.</w:t>
      </w:r>
    </w:p>
    <w:p w14:paraId="649547F0" w14:textId="77777777" w:rsidR="006F6B03" w:rsidRPr="003D6DE7" w:rsidRDefault="006F6B03" w:rsidP="006F6B03">
      <w:pPr>
        <w:pStyle w:val="ListParagraph"/>
        <w:spacing w:after="0" w:line="240" w:lineRule="auto"/>
        <w:jc w:val="both"/>
        <w:rPr>
          <w:rFonts w:ascii="Segoe UI" w:hAnsi="Segoe UI" w:cs="Segoe UI"/>
          <w:sz w:val="24"/>
          <w:szCs w:val="24"/>
        </w:rPr>
      </w:pPr>
    </w:p>
    <w:p w14:paraId="179ABA6C" w14:textId="0BF38F89" w:rsidR="00DF776C" w:rsidRPr="003D6DE7" w:rsidRDefault="00DF776C" w:rsidP="006F6B03">
      <w:pPr>
        <w:spacing w:line="240" w:lineRule="auto"/>
        <w:ind w:left="360"/>
        <w:jc w:val="both"/>
        <w:rPr>
          <w:rFonts w:ascii="Segoe UI" w:hAnsi="Segoe UI" w:cs="Segoe UI"/>
          <w:sz w:val="24"/>
          <w:szCs w:val="24"/>
        </w:rPr>
      </w:pPr>
    </w:p>
    <w:p w14:paraId="42275E3A" w14:textId="311F64F2" w:rsidR="00DF776C" w:rsidRPr="003D6DE7" w:rsidRDefault="00DF776C" w:rsidP="006F6B03">
      <w:pPr>
        <w:spacing w:line="240" w:lineRule="auto"/>
        <w:jc w:val="both"/>
        <w:rPr>
          <w:rFonts w:ascii="Segoe UI" w:hAnsi="Segoe UI" w:cs="Segoe UI"/>
          <w:b/>
          <w:bCs/>
          <w:sz w:val="24"/>
          <w:szCs w:val="24"/>
        </w:rPr>
      </w:pPr>
      <w:r w:rsidRPr="003D6DE7">
        <w:rPr>
          <w:rFonts w:ascii="Segoe UI" w:hAnsi="Segoe UI" w:cs="Segoe UI"/>
          <w:b/>
          <w:bCs/>
          <w:sz w:val="24"/>
          <w:szCs w:val="24"/>
        </w:rPr>
        <w:t>SECTION 9. CONFIDENTIALITY OF RECORDS</w:t>
      </w:r>
    </w:p>
    <w:p w14:paraId="1F86D946" w14:textId="2325D12A" w:rsidR="00DF776C" w:rsidRPr="003D6DE7" w:rsidRDefault="00DF776C" w:rsidP="006F6B03">
      <w:pPr>
        <w:spacing w:line="240" w:lineRule="auto"/>
        <w:jc w:val="both"/>
        <w:rPr>
          <w:rFonts w:ascii="Segoe UI" w:hAnsi="Segoe UI" w:cs="Segoe UI"/>
          <w:sz w:val="24"/>
          <w:szCs w:val="24"/>
        </w:rPr>
      </w:pPr>
      <w:r w:rsidRPr="003D6DE7">
        <w:rPr>
          <w:rFonts w:ascii="Segoe UI" w:hAnsi="Segoe UI" w:cs="Segoe UI"/>
          <w:sz w:val="24"/>
          <w:szCs w:val="24"/>
        </w:rPr>
        <w:t xml:space="preserve">All results of the drug test conducted by the LGU shall remain strictly confidential. Government officials, employees, and/ or any person who intentionally or unintentionally </w:t>
      </w:r>
      <w:r w:rsidR="00E50A2C" w:rsidRPr="003D6DE7">
        <w:rPr>
          <w:rFonts w:ascii="Segoe UI" w:hAnsi="Segoe UI" w:cs="Segoe UI"/>
          <w:sz w:val="24"/>
          <w:szCs w:val="24"/>
        </w:rPr>
        <w:t>breaches</w:t>
      </w:r>
      <w:r w:rsidRPr="003D6DE7">
        <w:rPr>
          <w:rFonts w:ascii="Segoe UI" w:hAnsi="Segoe UI" w:cs="Segoe UI"/>
          <w:sz w:val="24"/>
          <w:szCs w:val="24"/>
        </w:rPr>
        <w:t xml:space="preserve"> the confidentiality of any drug test result shall be charged in accordance with Section 72 of RA No. 9165.</w:t>
      </w:r>
    </w:p>
    <w:p w14:paraId="6812CF34" w14:textId="77777777" w:rsidR="003115DF" w:rsidRPr="003D6DE7" w:rsidRDefault="003115DF" w:rsidP="006F6B03">
      <w:pPr>
        <w:spacing w:line="240" w:lineRule="auto"/>
        <w:jc w:val="both"/>
        <w:rPr>
          <w:rFonts w:ascii="Segoe UI" w:hAnsi="Segoe UI" w:cs="Segoe UI"/>
          <w:sz w:val="24"/>
          <w:szCs w:val="24"/>
        </w:rPr>
      </w:pPr>
    </w:p>
    <w:p w14:paraId="321BABC6" w14:textId="77777777" w:rsidR="00162BC0" w:rsidRPr="003D6DE7" w:rsidRDefault="00162BC0" w:rsidP="006F6B03">
      <w:pPr>
        <w:spacing w:line="240" w:lineRule="auto"/>
        <w:jc w:val="both"/>
        <w:rPr>
          <w:rFonts w:ascii="Segoe UI" w:hAnsi="Segoe UI" w:cs="Segoe UI"/>
          <w:sz w:val="24"/>
          <w:szCs w:val="24"/>
        </w:rPr>
      </w:pPr>
    </w:p>
    <w:p w14:paraId="4BA5C515" w14:textId="65D0B48C" w:rsidR="00B71DD3" w:rsidRPr="003D6DE7" w:rsidRDefault="00B71DD3" w:rsidP="006F6B03">
      <w:pPr>
        <w:spacing w:line="240" w:lineRule="auto"/>
        <w:jc w:val="both"/>
        <w:rPr>
          <w:rFonts w:ascii="Segoe UI" w:hAnsi="Segoe UI" w:cs="Segoe UI"/>
          <w:b/>
          <w:bCs/>
          <w:sz w:val="24"/>
          <w:szCs w:val="24"/>
        </w:rPr>
      </w:pPr>
      <w:r w:rsidRPr="003D6DE7">
        <w:rPr>
          <w:rFonts w:ascii="Segoe UI" w:hAnsi="Segoe UI" w:cs="Segoe UI"/>
          <w:b/>
          <w:bCs/>
          <w:sz w:val="24"/>
          <w:szCs w:val="24"/>
        </w:rPr>
        <w:t>SECTION 7.  REPEALING CLAUSE</w:t>
      </w:r>
    </w:p>
    <w:p w14:paraId="6A999542" w14:textId="1E916A3F" w:rsidR="00162BC0" w:rsidRPr="003D6DE7" w:rsidRDefault="00162BC0" w:rsidP="006F6B03">
      <w:pPr>
        <w:spacing w:line="240" w:lineRule="auto"/>
        <w:jc w:val="both"/>
        <w:rPr>
          <w:rFonts w:ascii="Segoe UI" w:hAnsi="Segoe UI" w:cs="Segoe UI"/>
          <w:sz w:val="24"/>
          <w:szCs w:val="24"/>
        </w:rPr>
      </w:pPr>
      <w:r w:rsidRPr="003D6DE7">
        <w:rPr>
          <w:rFonts w:ascii="Segoe UI" w:hAnsi="Segoe UI" w:cs="Segoe UI"/>
          <w:sz w:val="24"/>
          <w:szCs w:val="24"/>
        </w:rPr>
        <w:t>All Executive Orders, Rules and Regulations</w:t>
      </w:r>
      <w:r w:rsidR="005350E0" w:rsidRPr="003D6DE7">
        <w:rPr>
          <w:rFonts w:ascii="Segoe UI" w:hAnsi="Segoe UI" w:cs="Segoe UI"/>
          <w:sz w:val="24"/>
          <w:szCs w:val="24"/>
        </w:rPr>
        <w:t>,</w:t>
      </w:r>
      <w:r w:rsidRPr="003D6DE7">
        <w:rPr>
          <w:rFonts w:ascii="Segoe UI" w:hAnsi="Segoe UI" w:cs="Segoe UI"/>
          <w:sz w:val="24"/>
          <w:szCs w:val="24"/>
        </w:rPr>
        <w:t xml:space="preserve"> and other issuances or parts thereof inconsistent with this Executive </w:t>
      </w:r>
      <w:r w:rsidR="005350E0" w:rsidRPr="003D6DE7">
        <w:rPr>
          <w:rFonts w:ascii="Segoe UI" w:hAnsi="Segoe UI" w:cs="Segoe UI"/>
          <w:sz w:val="24"/>
          <w:szCs w:val="24"/>
        </w:rPr>
        <w:t>Order</w:t>
      </w:r>
      <w:r w:rsidRPr="003D6DE7">
        <w:rPr>
          <w:rFonts w:ascii="Segoe UI" w:hAnsi="Segoe UI" w:cs="Segoe UI"/>
          <w:sz w:val="24"/>
          <w:szCs w:val="24"/>
        </w:rPr>
        <w:t xml:space="preserve"> are hereby repealed and modified.</w:t>
      </w:r>
    </w:p>
    <w:p w14:paraId="20FFE603" w14:textId="77777777" w:rsidR="00162BC0" w:rsidRPr="003D6DE7" w:rsidRDefault="00162BC0" w:rsidP="006F6B03">
      <w:pPr>
        <w:spacing w:line="240" w:lineRule="auto"/>
        <w:jc w:val="both"/>
        <w:rPr>
          <w:rFonts w:ascii="Segoe UI" w:hAnsi="Segoe UI" w:cs="Segoe UI"/>
          <w:sz w:val="24"/>
          <w:szCs w:val="24"/>
        </w:rPr>
      </w:pPr>
    </w:p>
    <w:p w14:paraId="680FA96C" w14:textId="77777777" w:rsidR="006F6B03" w:rsidRPr="003D6DE7" w:rsidRDefault="006F6B03" w:rsidP="006F6B03">
      <w:pPr>
        <w:spacing w:line="240" w:lineRule="auto"/>
        <w:jc w:val="both"/>
        <w:rPr>
          <w:rFonts w:ascii="Segoe UI" w:hAnsi="Segoe UI" w:cs="Segoe UI"/>
          <w:sz w:val="24"/>
          <w:szCs w:val="24"/>
        </w:rPr>
      </w:pPr>
    </w:p>
    <w:p w14:paraId="402E6158" w14:textId="17A9F148" w:rsidR="00B71DD3" w:rsidRPr="003D6DE7" w:rsidRDefault="00B71DD3" w:rsidP="006F6B03">
      <w:pPr>
        <w:spacing w:line="240" w:lineRule="auto"/>
        <w:jc w:val="both"/>
        <w:rPr>
          <w:rFonts w:ascii="Segoe UI" w:hAnsi="Segoe UI" w:cs="Segoe UI"/>
          <w:b/>
          <w:bCs/>
          <w:sz w:val="24"/>
          <w:szCs w:val="24"/>
        </w:rPr>
      </w:pPr>
      <w:r w:rsidRPr="003D6DE7">
        <w:rPr>
          <w:rFonts w:ascii="Segoe UI" w:hAnsi="Segoe UI" w:cs="Segoe UI"/>
          <w:b/>
          <w:bCs/>
          <w:sz w:val="24"/>
          <w:szCs w:val="24"/>
        </w:rPr>
        <w:t>SECTION 8.  EFFECTIVITY</w:t>
      </w:r>
    </w:p>
    <w:p w14:paraId="1427BD2F" w14:textId="786E7293" w:rsidR="00162BC0" w:rsidRPr="003D6DE7" w:rsidRDefault="00162BC0" w:rsidP="006F6B03">
      <w:pPr>
        <w:spacing w:line="240" w:lineRule="auto"/>
        <w:jc w:val="both"/>
        <w:rPr>
          <w:rFonts w:ascii="Segoe UI" w:hAnsi="Segoe UI" w:cs="Segoe UI"/>
          <w:sz w:val="24"/>
          <w:szCs w:val="24"/>
        </w:rPr>
      </w:pPr>
      <w:r w:rsidRPr="003D6DE7">
        <w:rPr>
          <w:rFonts w:ascii="Segoe UI" w:hAnsi="Segoe UI" w:cs="Segoe UI"/>
          <w:sz w:val="24"/>
          <w:szCs w:val="24"/>
        </w:rPr>
        <w:t>This Executive Order shall take effect immediately upon its approval.</w:t>
      </w:r>
    </w:p>
    <w:p w14:paraId="1035A8DF" w14:textId="02BF781D" w:rsidR="006F6B03" w:rsidRPr="003D6DE7" w:rsidRDefault="006F6B03" w:rsidP="006F6B03">
      <w:pPr>
        <w:spacing w:line="240" w:lineRule="auto"/>
        <w:jc w:val="both"/>
        <w:rPr>
          <w:rFonts w:ascii="Segoe UI" w:hAnsi="Segoe UI" w:cs="Segoe UI"/>
          <w:sz w:val="24"/>
          <w:szCs w:val="24"/>
        </w:rPr>
      </w:pPr>
    </w:p>
    <w:p w14:paraId="0130B895" w14:textId="77777777" w:rsidR="006F6B03" w:rsidRPr="003D6DE7" w:rsidRDefault="006F6B03" w:rsidP="006F6B03">
      <w:pPr>
        <w:spacing w:line="240" w:lineRule="auto"/>
        <w:jc w:val="both"/>
        <w:rPr>
          <w:rFonts w:ascii="Segoe UI" w:hAnsi="Segoe UI" w:cs="Segoe UI"/>
          <w:sz w:val="24"/>
          <w:szCs w:val="24"/>
        </w:rPr>
      </w:pPr>
    </w:p>
    <w:p w14:paraId="1020F127" w14:textId="57B243F0" w:rsidR="00162BC0" w:rsidRPr="003D6DE7" w:rsidRDefault="00162BC0" w:rsidP="006F6B03">
      <w:pPr>
        <w:spacing w:line="240" w:lineRule="auto"/>
        <w:jc w:val="both"/>
        <w:rPr>
          <w:rFonts w:ascii="Segoe UI" w:hAnsi="Segoe UI" w:cs="Segoe UI"/>
          <w:sz w:val="24"/>
          <w:szCs w:val="24"/>
        </w:rPr>
      </w:pPr>
      <w:r w:rsidRPr="003D6DE7">
        <w:rPr>
          <w:rFonts w:ascii="Segoe UI" w:hAnsi="Segoe UI" w:cs="Segoe UI"/>
          <w:sz w:val="24"/>
          <w:szCs w:val="24"/>
        </w:rPr>
        <w:t xml:space="preserve">Done this </w:t>
      </w:r>
      <w:r w:rsidR="005350E0" w:rsidRPr="003D6DE7">
        <w:rPr>
          <w:rFonts w:ascii="Segoe UI" w:hAnsi="Segoe UI" w:cs="Segoe UI"/>
          <w:sz w:val="24"/>
          <w:szCs w:val="24"/>
        </w:rPr>
        <w:t>4th</w:t>
      </w:r>
      <w:r w:rsidRPr="003D6DE7">
        <w:rPr>
          <w:rFonts w:ascii="Segoe UI" w:hAnsi="Segoe UI" w:cs="Segoe UI"/>
          <w:sz w:val="24"/>
          <w:szCs w:val="24"/>
        </w:rPr>
        <w:t xml:space="preserve"> day of </w:t>
      </w:r>
      <w:r w:rsidR="005350E0" w:rsidRPr="003D6DE7">
        <w:rPr>
          <w:rFonts w:ascii="Segoe UI" w:hAnsi="Segoe UI" w:cs="Segoe UI"/>
          <w:sz w:val="24"/>
          <w:szCs w:val="24"/>
        </w:rPr>
        <w:t>December</w:t>
      </w:r>
      <w:r w:rsidRPr="003D6DE7">
        <w:rPr>
          <w:rFonts w:ascii="Segoe UI" w:hAnsi="Segoe UI" w:cs="Segoe UI"/>
          <w:sz w:val="24"/>
          <w:szCs w:val="24"/>
        </w:rPr>
        <w:t>, 202</w:t>
      </w:r>
      <w:r w:rsidR="005350E0" w:rsidRPr="003D6DE7">
        <w:rPr>
          <w:rFonts w:ascii="Segoe UI" w:hAnsi="Segoe UI" w:cs="Segoe UI"/>
          <w:sz w:val="24"/>
          <w:szCs w:val="24"/>
        </w:rPr>
        <w:t>5</w:t>
      </w:r>
      <w:r w:rsidRPr="003D6DE7">
        <w:rPr>
          <w:rFonts w:ascii="Segoe UI" w:hAnsi="Segoe UI" w:cs="Segoe UI"/>
          <w:sz w:val="24"/>
          <w:szCs w:val="24"/>
        </w:rPr>
        <w:t>, at</w:t>
      </w:r>
      <w:r w:rsidR="005350E0" w:rsidRPr="003D6DE7">
        <w:rPr>
          <w:rFonts w:ascii="Segoe UI" w:hAnsi="Segoe UI" w:cs="Segoe UI"/>
          <w:sz w:val="24"/>
          <w:szCs w:val="24"/>
        </w:rPr>
        <w:t xml:space="preserve"> Bato, Leyte</w:t>
      </w:r>
      <w:r w:rsidRPr="003D6DE7">
        <w:rPr>
          <w:rFonts w:ascii="Segoe UI" w:hAnsi="Segoe UI" w:cs="Segoe UI"/>
          <w:sz w:val="24"/>
          <w:szCs w:val="24"/>
        </w:rPr>
        <w:t>, Philippines.</w:t>
      </w:r>
    </w:p>
    <w:p w14:paraId="5AD011C0" w14:textId="77777777" w:rsidR="00162BC0" w:rsidRPr="003D6DE7" w:rsidRDefault="00162BC0" w:rsidP="006F6B03">
      <w:pPr>
        <w:spacing w:line="240" w:lineRule="auto"/>
        <w:rPr>
          <w:rFonts w:ascii="Segoe UI" w:hAnsi="Segoe UI" w:cs="Segoe UI"/>
          <w:sz w:val="24"/>
          <w:szCs w:val="24"/>
        </w:rPr>
      </w:pPr>
    </w:p>
    <w:p w14:paraId="7B45CF82" w14:textId="77777777" w:rsidR="00162BC0" w:rsidRPr="003D6DE7" w:rsidRDefault="00162BC0" w:rsidP="006F6B03">
      <w:pPr>
        <w:spacing w:line="240" w:lineRule="auto"/>
        <w:rPr>
          <w:rFonts w:ascii="Segoe UI" w:hAnsi="Segoe UI" w:cs="Segoe UI"/>
          <w:sz w:val="24"/>
          <w:szCs w:val="24"/>
        </w:rPr>
      </w:pPr>
    </w:p>
    <w:p w14:paraId="5913D217" w14:textId="77777777" w:rsidR="006F6B03" w:rsidRPr="003D6DE7" w:rsidRDefault="006F6B03" w:rsidP="006F6B03">
      <w:pPr>
        <w:spacing w:line="240" w:lineRule="auto"/>
        <w:rPr>
          <w:rFonts w:ascii="Segoe UI" w:hAnsi="Segoe UI" w:cs="Segoe UI"/>
          <w:sz w:val="24"/>
          <w:szCs w:val="24"/>
        </w:rPr>
      </w:pPr>
    </w:p>
    <w:p w14:paraId="1FC18139" w14:textId="77777777" w:rsidR="006F6B03" w:rsidRPr="003D6DE7" w:rsidRDefault="006F6B03" w:rsidP="006F6B03">
      <w:pPr>
        <w:spacing w:line="240" w:lineRule="auto"/>
        <w:rPr>
          <w:rFonts w:ascii="Segoe UI" w:hAnsi="Segoe UI" w:cs="Segoe UI"/>
          <w:sz w:val="24"/>
          <w:szCs w:val="24"/>
        </w:rPr>
      </w:pPr>
    </w:p>
    <w:p w14:paraId="22C05089" w14:textId="77777777" w:rsidR="006F6B03" w:rsidRPr="003D6DE7" w:rsidRDefault="006F6B03" w:rsidP="006F6B03">
      <w:pPr>
        <w:spacing w:line="240" w:lineRule="auto"/>
        <w:rPr>
          <w:rFonts w:ascii="Segoe UI" w:hAnsi="Segoe UI" w:cs="Segoe UI"/>
          <w:sz w:val="24"/>
          <w:szCs w:val="24"/>
        </w:rPr>
      </w:pPr>
    </w:p>
    <w:p w14:paraId="4036A97C" w14:textId="0346559E" w:rsidR="00162BC0" w:rsidRPr="003D6DE7" w:rsidRDefault="00162BC0" w:rsidP="006F6B03">
      <w:pPr>
        <w:pStyle w:val="NoSpacing"/>
        <w:rPr>
          <w:rFonts w:ascii="Segoe UI" w:hAnsi="Segoe UI" w:cs="Segoe UI"/>
          <w:b/>
          <w:bCs/>
          <w:sz w:val="24"/>
          <w:szCs w:val="24"/>
        </w:rPr>
      </w:pPr>
      <w:r w:rsidRPr="003D6DE7">
        <w:rPr>
          <w:rFonts w:ascii="Segoe UI" w:hAnsi="Segoe UI" w:cs="Segoe UI"/>
          <w:sz w:val="24"/>
          <w:szCs w:val="24"/>
        </w:rPr>
        <w:t xml:space="preserve">                                                                                         </w:t>
      </w:r>
      <w:r w:rsidR="005350E0" w:rsidRPr="003D6DE7">
        <w:rPr>
          <w:rFonts w:ascii="Segoe UI" w:hAnsi="Segoe UI" w:cs="Segoe UI"/>
          <w:b/>
          <w:bCs/>
          <w:sz w:val="24"/>
          <w:szCs w:val="24"/>
        </w:rPr>
        <w:t>BRYAN NILE A. GERTOS</w:t>
      </w:r>
    </w:p>
    <w:p w14:paraId="0C10CC3F" w14:textId="77777777" w:rsidR="00162BC0" w:rsidRPr="003D6DE7" w:rsidRDefault="00162BC0" w:rsidP="006F6B03">
      <w:pPr>
        <w:pStyle w:val="NoSpacing"/>
        <w:rPr>
          <w:rFonts w:ascii="Segoe UI" w:hAnsi="Segoe UI" w:cs="Segoe UI"/>
          <w:sz w:val="24"/>
          <w:szCs w:val="24"/>
        </w:rPr>
      </w:pPr>
      <w:r w:rsidRPr="003D6DE7">
        <w:rPr>
          <w:rFonts w:ascii="Segoe UI" w:hAnsi="Segoe UI" w:cs="Segoe UI"/>
          <w:sz w:val="24"/>
          <w:szCs w:val="24"/>
        </w:rPr>
        <w:tab/>
        <w:t xml:space="preserve">                                                                                     Municipal Mayor</w:t>
      </w:r>
    </w:p>
    <w:p w14:paraId="16ECBBD9" w14:textId="44D10E68" w:rsidR="00553B16" w:rsidRPr="003D6DE7" w:rsidRDefault="00553B16" w:rsidP="006F6B03">
      <w:pPr>
        <w:spacing w:line="240" w:lineRule="auto"/>
        <w:rPr>
          <w:rFonts w:ascii="Segoe UI" w:hAnsi="Segoe UI" w:cs="Segoe UI"/>
          <w:sz w:val="24"/>
          <w:szCs w:val="24"/>
        </w:rPr>
      </w:pPr>
    </w:p>
    <w:sectPr w:rsidR="00553B16" w:rsidRPr="003D6DE7" w:rsidSect="00FD127B">
      <w:headerReference w:type="default" r:id="rId7"/>
      <w:footerReference w:type="default" r:id="rId8"/>
      <w:pgSz w:w="11906" w:h="16838" w:code="9"/>
      <w:pgMar w:top="1701" w:right="1361" w:bottom="1440"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1BB42" w14:textId="77777777" w:rsidR="00BE4284" w:rsidRDefault="00BE4284" w:rsidP="00A32FC5">
      <w:pPr>
        <w:spacing w:line="240" w:lineRule="auto"/>
      </w:pPr>
      <w:r>
        <w:separator/>
      </w:r>
    </w:p>
  </w:endnote>
  <w:endnote w:type="continuationSeparator" w:id="0">
    <w:p w14:paraId="49D3253B" w14:textId="77777777" w:rsidR="00BE4284" w:rsidRDefault="00BE4284" w:rsidP="00A32F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8622" w14:textId="637156A2" w:rsidR="00A32FC5" w:rsidRDefault="00A32FC5">
    <w:pPr>
      <w:pStyle w:val="Footer"/>
    </w:pPr>
    <w:r>
      <w:rPr>
        <w:noProof/>
        <w:lang w:val="en-US"/>
      </w:rPr>
      <w:drawing>
        <wp:anchor distT="0" distB="0" distL="114300" distR="114300" simplePos="0" relativeHeight="251659264" behindDoc="1" locked="0" layoutInCell="1" allowOverlap="1" wp14:anchorId="686901BF" wp14:editId="79C0BC39">
          <wp:simplePos x="0" y="0"/>
          <wp:positionH relativeFrom="page">
            <wp:posOffset>19685</wp:posOffset>
          </wp:positionH>
          <wp:positionV relativeFrom="paragraph">
            <wp:posOffset>-21971</wp:posOffset>
          </wp:positionV>
          <wp:extent cx="7743388" cy="560072"/>
          <wp:effectExtent l="0" t="0" r="0" b="0"/>
          <wp:wrapNone/>
          <wp:docPr id="2134524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3388" cy="560072"/>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5690" w14:textId="77777777" w:rsidR="00BE4284" w:rsidRDefault="00BE4284" w:rsidP="00A32FC5">
      <w:pPr>
        <w:spacing w:line="240" w:lineRule="auto"/>
      </w:pPr>
      <w:r>
        <w:separator/>
      </w:r>
    </w:p>
  </w:footnote>
  <w:footnote w:type="continuationSeparator" w:id="0">
    <w:p w14:paraId="5B5E1D81" w14:textId="77777777" w:rsidR="00BE4284" w:rsidRDefault="00BE4284" w:rsidP="00A32F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55EF" w14:textId="578BD997" w:rsidR="00A32FC5" w:rsidRDefault="00A32FC5">
    <w:pPr>
      <w:pStyle w:val="Header"/>
    </w:pPr>
    <w:r>
      <w:rPr>
        <w:noProof/>
        <w:lang w:val="en-US"/>
      </w:rPr>
      <w:drawing>
        <wp:anchor distT="0" distB="0" distL="114300" distR="114300" simplePos="0" relativeHeight="251658240" behindDoc="1" locked="0" layoutInCell="1" allowOverlap="1" wp14:anchorId="4AD97A54" wp14:editId="01CD10FE">
          <wp:simplePos x="0" y="0"/>
          <wp:positionH relativeFrom="column">
            <wp:posOffset>-905129</wp:posOffset>
          </wp:positionH>
          <wp:positionV relativeFrom="paragraph">
            <wp:posOffset>-300355</wp:posOffset>
          </wp:positionV>
          <wp:extent cx="7868298" cy="896112"/>
          <wp:effectExtent l="0" t="0" r="0" b="0"/>
          <wp:wrapNone/>
          <wp:docPr id="490326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8298" cy="89611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ED4"/>
    <w:multiLevelType w:val="hybridMultilevel"/>
    <w:tmpl w:val="B2889E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BFB56C7"/>
    <w:multiLevelType w:val="hybridMultilevel"/>
    <w:tmpl w:val="B82C1CB0"/>
    <w:lvl w:ilvl="0" w:tplc="59CC3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0C1C9B"/>
    <w:multiLevelType w:val="hybridMultilevel"/>
    <w:tmpl w:val="B170A8FA"/>
    <w:lvl w:ilvl="0" w:tplc="DDDE191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F1A7A12"/>
    <w:multiLevelType w:val="hybridMultilevel"/>
    <w:tmpl w:val="CF86BFFC"/>
    <w:lvl w:ilvl="0" w:tplc="11ECFD6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00E0D22"/>
    <w:multiLevelType w:val="hybridMultilevel"/>
    <w:tmpl w:val="BEB26B58"/>
    <w:lvl w:ilvl="0" w:tplc="A43869F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2185868"/>
    <w:multiLevelType w:val="hybridMultilevel"/>
    <w:tmpl w:val="199E4860"/>
    <w:lvl w:ilvl="0" w:tplc="88524CEA">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19F17B4E"/>
    <w:multiLevelType w:val="hybridMultilevel"/>
    <w:tmpl w:val="24B6D51E"/>
    <w:lvl w:ilvl="0" w:tplc="7F5C4FD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235C48E7"/>
    <w:multiLevelType w:val="hybridMultilevel"/>
    <w:tmpl w:val="43CE86A0"/>
    <w:lvl w:ilvl="0" w:tplc="C34828A8">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26DC75F1"/>
    <w:multiLevelType w:val="hybridMultilevel"/>
    <w:tmpl w:val="B71C64FC"/>
    <w:lvl w:ilvl="0" w:tplc="A6D241F0">
      <w:start w:val="1"/>
      <w:numFmt w:val="upperRoman"/>
      <w:lvlText w:val="%1."/>
      <w:lvlJc w:val="left"/>
      <w:pPr>
        <w:ind w:left="1080" w:hanging="72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9817AC4"/>
    <w:multiLevelType w:val="hybridMultilevel"/>
    <w:tmpl w:val="451CBB6A"/>
    <w:lvl w:ilvl="0" w:tplc="3DDCA8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3158F6"/>
    <w:multiLevelType w:val="hybridMultilevel"/>
    <w:tmpl w:val="6BF295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BFB4019"/>
    <w:multiLevelType w:val="hybridMultilevel"/>
    <w:tmpl w:val="2A66E876"/>
    <w:lvl w:ilvl="0" w:tplc="9286B30A">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792B2AA2"/>
    <w:multiLevelType w:val="hybridMultilevel"/>
    <w:tmpl w:val="EA98753C"/>
    <w:lvl w:ilvl="0" w:tplc="06066E0A">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9BE2F73"/>
    <w:multiLevelType w:val="hybridMultilevel"/>
    <w:tmpl w:val="EE5E4BCC"/>
    <w:lvl w:ilvl="0" w:tplc="718215AC">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444691344">
    <w:abstractNumId w:val="8"/>
  </w:num>
  <w:num w:numId="2" w16cid:durableId="430472867">
    <w:abstractNumId w:val="7"/>
  </w:num>
  <w:num w:numId="3" w16cid:durableId="350306192">
    <w:abstractNumId w:val="6"/>
  </w:num>
  <w:num w:numId="4" w16cid:durableId="1311129537">
    <w:abstractNumId w:val="13"/>
  </w:num>
  <w:num w:numId="5" w16cid:durableId="170728257">
    <w:abstractNumId w:val="4"/>
  </w:num>
  <w:num w:numId="6" w16cid:durableId="1365523124">
    <w:abstractNumId w:val="11"/>
  </w:num>
  <w:num w:numId="7" w16cid:durableId="1767773983">
    <w:abstractNumId w:val="5"/>
  </w:num>
  <w:num w:numId="8" w16cid:durableId="980429895">
    <w:abstractNumId w:val="1"/>
  </w:num>
  <w:num w:numId="9" w16cid:durableId="999697913">
    <w:abstractNumId w:val="9"/>
  </w:num>
  <w:num w:numId="10" w16cid:durableId="2033339427">
    <w:abstractNumId w:val="3"/>
  </w:num>
  <w:num w:numId="11" w16cid:durableId="86075189">
    <w:abstractNumId w:val="2"/>
  </w:num>
  <w:num w:numId="12" w16cid:durableId="1901671844">
    <w:abstractNumId w:val="10"/>
  </w:num>
  <w:num w:numId="13" w16cid:durableId="2085881087">
    <w:abstractNumId w:val="0"/>
  </w:num>
  <w:num w:numId="14" w16cid:durableId="2168235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21A"/>
    <w:rsid w:val="00032BBB"/>
    <w:rsid w:val="00054EF9"/>
    <w:rsid w:val="000647DA"/>
    <w:rsid w:val="00092891"/>
    <w:rsid w:val="000A3DE9"/>
    <w:rsid w:val="000B015B"/>
    <w:rsid w:val="001077F1"/>
    <w:rsid w:val="00114476"/>
    <w:rsid w:val="00162BC0"/>
    <w:rsid w:val="00164791"/>
    <w:rsid w:val="00175144"/>
    <w:rsid w:val="001A154E"/>
    <w:rsid w:val="001A6A7F"/>
    <w:rsid w:val="0020119B"/>
    <w:rsid w:val="00241B09"/>
    <w:rsid w:val="00260B52"/>
    <w:rsid w:val="002651CF"/>
    <w:rsid w:val="0028028A"/>
    <w:rsid w:val="002872E4"/>
    <w:rsid w:val="002931FA"/>
    <w:rsid w:val="002C500C"/>
    <w:rsid w:val="002E00EF"/>
    <w:rsid w:val="002F2729"/>
    <w:rsid w:val="00305FD8"/>
    <w:rsid w:val="003115DF"/>
    <w:rsid w:val="003724A6"/>
    <w:rsid w:val="00385CC4"/>
    <w:rsid w:val="003C05ED"/>
    <w:rsid w:val="003C40FC"/>
    <w:rsid w:val="003C732E"/>
    <w:rsid w:val="003D6DE7"/>
    <w:rsid w:val="00405D76"/>
    <w:rsid w:val="00430B09"/>
    <w:rsid w:val="0046109B"/>
    <w:rsid w:val="00467742"/>
    <w:rsid w:val="00482C2C"/>
    <w:rsid w:val="004D6248"/>
    <w:rsid w:val="004D6850"/>
    <w:rsid w:val="004E2F5F"/>
    <w:rsid w:val="004F3D32"/>
    <w:rsid w:val="005350E0"/>
    <w:rsid w:val="00553B16"/>
    <w:rsid w:val="00573BCD"/>
    <w:rsid w:val="005860A1"/>
    <w:rsid w:val="00586F9D"/>
    <w:rsid w:val="005A26B9"/>
    <w:rsid w:val="005B1218"/>
    <w:rsid w:val="0060130A"/>
    <w:rsid w:val="00627D3C"/>
    <w:rsid w:val="00636B50"/>
    <w:rsid w:val="00655930"/>
    <w:rsid w:val="006847B7"/>
    <w:rsid w:val="006B5244"/>
    <w:rsid w:val="006D3AA8"/>
    <w:rsid w:val="006F4FA3"/>
    <w:rsid w:val="006F6B03"/>
    <w:rsid w:val="00735D6E"/>
    <w:rsid w:val="00737BF6"/>
    <w:rsid w:val="007841E8"/>
    <w:rsid w:val="007A7355"/>
    <w:rsid w:val="007A73A0"/>
    <w:rsid w:val="008358D3"/>
    <w:rsid w:val="00857DF1"/>
    <w:rsid w:val="00926FED"/>
    <w:rsid w:val="00927B12"/>
    <w:rsid w:val="00956079"/>
    <w:rsid w:val="00970E53"/>
    <w:rsid w:val="00982830"/>
    <w:rsid w:val="009C5DFE"/>
    <w:rsid w:val="009C696B"/>
    <w:rsid w:val="009D0E38"/>
    <w:rsid w:val="00A001EC"/>
    <w:rsid w:val="00A241A9"/>
    <w:rsid w:val="00A32FC5"/>
    <w:rsid w:val="00A56C1E"/>
    <w:rsid w:val="00A770F8"/>
    <w:rsid w:val="00AF3721"/>
    <w:rsid w:val="00B63ED4"/>
    <w:rsid w:val="00B71DD3"/>
    <w:rsid w:val="00B96D57"/>
    <w:rsid w:val="00BA7D1B"/>
    <w:rsid w:val="00BD243F"/>
    <w:rsid w:val="00BE4284"/>
    <w:rsid w:val="00BE6BE6"/>
    <w:rsid w:val="00C401E8"/>
    <w:rsid w:val="00C80899"/>
    <w:rsid w:val="00D03CFF"/>
    <w:rsid w:val="00DB5DC5"/>
    <w:rsid w:val="00DF776C"/>
    <w:rsid w:val="00E27AFA"/>
    <w:rsid w:val="00E3614E"/>
    <w:rsid w:val="00E3721A"/>
    <w:rsid w:val="00E50A2C"/>
    <w:rsid w:val="00E57BAA"/>
    <w:rsid w:val="00E72F41"/>
    <w:rsid w:val="00E73BA5"/>
    <w:rsid w:val="00E87DFC"/>
    <w:rsid w:val="00EA3CC7"/>
    <w:rsid w:val="00EC1DC8"/>
    <w:rsid w:val="00EF13F2"/>
    <w:rsid w:val="00EF1951"/>
    <w:rsid w:val="00EF1E71"/>
    <w:rsid w:val="00EF764C"/>
    <w:rsid w:val="00F15274"/>
    <w:rsid w:val="00F15E77"/>
    <w:rsid w:val="00F7251F"/>
    <w:rsid w:val="00F8101C"/>
    <w:rsid w:val="00FA2B55"/>
    <w:rsid w:val="00FD127B"/>
    <w:rsid w:val="00FD50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EC5EE"/>
  <w15:chartTrackingRefBased/>
  <w15:docId w15:val="{56993B3B-ABAD-48EF-AA36-B8425DE2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16"/>
    <w:pPr>
      <w:spacing w:after="0" w:line="276" w:lineRule="auto"/>
    </w:pPr>
    <w:rPr>
      <w:rFonts w:ascii="Arial" w:eastAsia="Arial" w:hAnsi="Arial" w:cs="Arial"/>
      <w:kern w:val="0"/>
      <w:lang w:eastAsia="en-PH"/>
      <w14:ligatures w14:val="none"/>
    </w:rPr>
  </w:style>
  <w:style w:type="paragraph" w:styleId="Heading1">
    <w:name w:val="heading 1"/>
    <w:basedOn w:val="Normal"/>
    <w:next w:val="Normal"/>
    <w:link w:val="Heading1Char"/>
    <w:uiPriority w:val="9"/>
    <w:qFormat/>
    <w:rsid w:val="00E3721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3721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3721A"/>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3721A"/>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3721A"/>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3721A"/>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3721A"/>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3721A"/>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3721A"/>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21A"/>
    <w:rPr>
      <w:rFonts w:eastAsiaTheme="majorEastAsia" w:cstheme="majorBidi"/>
      <w:color w:val="272727" w:themeColor="text1" w:themeTint="D8"/>
    </w:rPr>
  </w:style>
  <w:style w:type="paragraph" w:styleId="Title">
    <w:name w:val="Title"/>
    <w:basedOn w:val="Normal"/>
    <w:next w:val="Normal"/>
    <w:link w:val="TitleChar"/>
    <w:uiPriority w:val="10"/>
    <w:qFormat/>
    <w:rsid w:val="00E3721A"/>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3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21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3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21A"/>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3721A"/>
    <w:rPr>
      <w:i/>
      <w:iCs/>
      <w:color w:val="404040" w:themeColor="text1" w:themeTint="BF"/>
    </w:rPr>
  </w:style>
  <w:style w:type="paragraph" w:styleId="ListParagraph">
    <w:name w:val="List Paragraph"/>
    <w:basedOn w:val="Normal"/>
    <w:uiPriority w:val="34"/>
    <w:qFormat/>
    <w:rsid w:val="00E3721A"/>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3721A"/>
    <w:rPr>
      <w:i/>
      <w:iCs/>
      <w:color w:val="2F5496" w:themeColor="accent1" w:themeShade="BF"/>
    </w:rPr>
  </w:style>
  <w:style w:type="paragraph" w:styleId="IntenseQuote">
    <w:name w:val="Intense Quote"/>
    <w:basedOn w:val="Normal"/>
    <w:next w:val="Normal"/>
    <w:link w:val="IntenseQuoteChar"/>
    <w:uiPriority w:val="30"/>
    <w:qFormat/>
    <w:rsid w:val="00E3721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3721A"/>
    <w:rPr>
      <w:i/>
      <w:iCs/>
      <w:color w:val="2F5496" w:themeColor="accent1" w:themeShade="BF"/>
    </w:rPr>
  </w:style>
  <w:style w:type="character" w:styleId="IntenseReference">
    <w:name w:val="Intense Reference"/>
    <w:basedOn w:val="DefaultParagraphFont"/>
    <w:uiPriority w:val="32"/>
    <w:qFormat/>
    <w:rsid w:val="00E3721A"/>
    <w:rPr>
      <w:b/>
      <w:bCs/>
      <w:smallCaps/>
      <w:color w:val="2F5496" w:themeColor="accent1" w:themeShade="BF"/>
      <w:spacing w:val="5"/>
    </w:rPr>
  </w:style>
  <w:style w:type="table" w:styleId="TableGrid">
    <w:name w:val="Table Grid"/>
    <w:basedOn w:val="TableNormal"/>
    <w:uiPriority w:val="39"/>
    <w:rsid w:val="00AF3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FC5"/>
    <w:pPr>
      <w:tabs>
        <w:tab w:val="center" w:pos="4680"/>
        <w:tab w:val="right" w:pos="9360"/>
      </w:tabs>
      <w:spacing w:line="240" w:lineRule="auto"/>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A32FC5"/>
  </w:style>
  <w:style w:type="paragraph" w:styleId="Footer">
    <w:name w:val="footer"/>
    <w:basedOn w:val="Normal"/>
    <w:link w:val="FooterChar"/>
    <w:uiPriority w:val="99"/>
    <w:unhideWhenUsed/>
    <w:rsid w:val="00A32FC5"/>
    <w:pPr>
      <w:tabs>
        <w:tab w:val="center" w:pos="4680"/>
        <w:tab w:val="right" w:pos="9360"/>
      </w:tabs>
      <w:spacing w:line="240" w:lineRule="auto"/>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A32FC5"/>
  </w:style>
  <w:style w:type="paragraph" w:styleId="NoSpacing">
    <w:name w:val="No Spacing"/>
    <w:uiPriority w:val="1"/>
    <w:qFormat/>
    <w:rsid w:val="00162BC0"/>
    <w:pPr>
      <w:spacing w:after="0" w:line="240" w:lineRule="auto"/>
    </w:pPr>
    <w:rPr>
      <w:kern w:val="0"/>
      <w:lang w:val="en-US"/>
      <w14:ligatures w14:val="none"/>
    </w:rPr>
  </w:style>
  <w:style w:type="paragraph" w:styleId="BalloonText">
    <w:name w:val="Balloon Text"/>
    <w:basedOn w:val="Normal"/>
    <w:link w:val="BalloonTextChar"/>
    <w:uiPriority w:val="99"/>
    <w:semiHidden/>
    <w:unhideWhenUsed/>
    <w:rsid w:val="00BE6BE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BE6"/>
    <w:rPr>
      <w:rFonts w:ascii="Segoe UI" w:eastAsia="Arial" w:hAnsi="Segoe UI" w:cs="Segoe UI"/>
      <w:kern w:val="0"/>
      <w:sz w:val="18"/>
      <w:szCs w:val="18"/>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DILG LEYTE</dc:creator>
  <cp:keywords/>
  <dc:description/>
  <cp:lastModifiedBy>Admin</cp:lastModifiedBy>
  <cp:revision>2</cp:revision>
  <cp:lastPrinted>2025-12-10T05:30:00Z</cp:lastPrinted>
  <dcterms:created xsi:type="dcterms:W3CDTF">2026-01-05T08:21:00Z</dcterms:created>
  <dcterms:modified xsi:type="dcterms:W3CDTF">2026-01-05T08:21:00Z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68bdee73-1ea6-4a15-b711-dbef185298c8</vt:lpwstr>
  </property>
</Properties>
</file>