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8EA0" w14:textId="17080703" w:rsidR="00A94AEB" w:rsidRPr="00C542A0" w:rsidRDefault="00547F3F" w:rsidP="00E31123">
      <w:pPr>
        <w:jc w:val="center"/>
        <w:rPr>
          <w:rFonts w:ascii="Segoe UI" w:hAnsi="Segoe UI" w:cs="Segoe UI"/>
          <w:b/>
          <w:sz w:val="22"/>
          <w:szCs w:val="22"/>
        </w:rPr>
      </w:pPr>
      <w:r w:rsidRPr="00C542A0">
        <w:rPr>
          <w:rFonts w:ascii="Segoe UI" w:hAnsi="Segoe UI" w:cs="Segoe UI"/>
          <w:b/>
          <w:sz w:val="22"/>
          <w:szCs w:val="22"/>
        </w:rPr>
        <w:t xml:space="preserve">EXECUTIVE ORDER NO. </w:t>
      </w:r>
      <w:r w:rsidR="00EF48BE">
        <w:rPr>
          <w:rFonts w:ascii="Segoe UI" w:hAnsi="Segoe UI" w:cs="Segoe UI"/>
          <w:b/>
          <w:sz w:val="22"/>
          <w:szCs w:val="22"/>
        </w:rPr>
        <w:t>2025 - 003</w:t>
      </w:r>
    </w:p>
    <w:p w14:paraId="6AFD8CD0" w14:textId="77777777" w:rsidR="00547F3F" w:rsidRDefault="00547F3F" w:rsidP="00547F3F">
      <w:pPr>
        <w:jc w:val="center"/>
        <w:rPr>
          <w:rFonts w:ascii="Segoe UI" w:hAnsi="Segoe UI" w:cs="Segoe UI"/>
          <w:b/>
          <w:sz w:val="22"/>
          <w:szCs w:val="22"/>
        </w:rPr>
      </w:pPr>
    </w:p>
    <w:p w14:paraId="54E67072" w14:textId="77777777" w:rsidR="005D5E4A" w:rsidRPr="00C542A0" w:rsidRDefault="005D5E4A" w:rsidP="00547F3F">
      <w:pPr>
        <w:jc w:val="center"/>
        <w:rPr>
          <w:rFonts w:ascii="Segoe UI" w:hAnsi="Segoe UI" w:cs="Segoe UI"/>
          <w:b/>
          <w:sz w:val="22"/>
          <w:szCs w:val="22"/>
        </w:rPr>
      </w:pPr>
    </w:p>
    <w:p w14:paraId="1C0FE659" w14:textId="28664060" w:rsidR="00547F3F" w:rsidRPr="00C542A0" w:rsidRDefault="00144528" w:rsidP="00547F3F">
      <w:pPr>
        <w:jc w:val="center"/>
        <w:rPr>
          <w:rFonts w:ascii="Segoe UI" w:hAnsi="Segoe UI" w:cs="Segoe UI"/>
          <w:b/>
          <w:sz w:val="22"/>
          <w:szCs w:val="22"/>
        </w:rPr>
      </w:pPr>
      <w:r w:rsidRPr="00C542A0">
        <w:rPr>
          <w:rFonts w:ascii="Segoe UI" w:hAnsi="Segoe UI" w:cs="Segoe UI"/>
          <w:b/>
          <w:sz w:val="22"/>
          <w:szCs w:val="22"/>
        </w:rPr>
        <w:t xml:space="preserve">AN ORDER </w:t>
      </w:r>
      <w:r w:rsidR="00EF6EC2" w:rsidRPr="00C542A0">
        <w:rPr>
          <w:rFonts w:ascii="Segoe UI" w:hAnsi="Segoe UI" w:cs="Segoe UI"/>
          <w:b/>
          <w:sz w:val="22"/>
          <w:szCs w:val="22"/>
        </w:rPr>
        <w:t>RE</w:t>
      </w:r>
      <w:r w:rsidRPr="00C542A0">
        <w:rPr>
          <w:rFonts w:ascii="Segoe UI" w:hAnsi="Segoe UI" w:cs="Segoe UI"/>
          <w:b/>
          <w:sz w:val="22"/>
          <w:szCs w:val="22"/>
        </w:rPr>
        <w:t xml:space="preserve">ORGANIZING THE MUNICIPAL NUTRITION </w:t>
      </w:r>
      <w:r w:rsidR="00C542A0" w:rsidRPr="00C542A0">
        <w:rPr>
          <w:rFonts w:ascii="Segoe UI" w:hAnsi="Segoe UI" w:cs="Segoe UI"/>
          <w:b/>
          <w:sz w:val="22"/>
          <w:szCs w:val="22"/>
        </w:rPr>
        <w:t>COMMITTEE</w:t>
      </w:r>
      <w:r w:rsidRPr="00C542A0">
        <w:rPr>
          <w:rFonts w:ascii="Segoe UI" w:hAnsi="Segoe UI" w:cs="Segoe UI"/>
          <w:b/>
          <w:sz w:val="22"/>
          <w:szCs w:val="22"/>
        </w:rPr>
        <w:t xml:space="preserve"> (MNC) OF THE MUNICIPALITY OF BATO, LEYTE</w:t>
      </w:r>
    </w:p>
    <w:p w14:paraId="2904B5A2" w14:textId="77777777" w:rsidR="00547F3F" w:rsidRPr="00C542A0" w:rsidRDefault="00547F3F" w:rsidP="00874E21">
      <w:pPr>
        <w:jc w:val="center"/>
        <w:rPr>
          <w:rFonts w:ascii="Segoe UI" w:hAnsi="Segoe UI" w:cs="Segoe UI"/>
          <w:b/>
          <w:sz w:val="22"/>
          <w:szCs w:val="22"/>
        </w:rPr>
      </w:pPr>
    </w:p>
    <w:p w14:paraId="34B8BE66"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WHEREAS</w:t>
      </w:r>
      <w:r w:rsidRPr="00C542A0">
        <w:rPr>
          <w:rFonts w:ascii="Segoe UI" w:eastAsia="Times New Roman" w:hAnsi="Segoe UI" w:cs="Segoe UI"/>
          <w:sz w:val="22"/>
          <w:szCs w:val="22"/>
        </w:rPr>
        <w:t>, malnutrition is seriously affecting our people;</w:t>
      </w:r>
    </w:p>
    <w:p w14:paraId="2E6D31E3" w14:textId="77777777" w:rsidR="00874E21" w:rsidRPr="00C542A0" w:rsidRDefault="00874E21" w:rsidP="00874E21">
      <w:pPr>
        <w:rPr>
          <w:rFonts w:ascii="Segoe UI" w:eastAsia="Times New Roman" w:hAnsi="Segoe UI" w:cs="Segoe UI"/>
          <w:sz w:val="22"/>
          <w:szCs w:val="22"/>
        </w:rPr>
      </w:pPr>
    </w:p>
    <w:p w14:paraId="2E1F9B58"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WHEREAS</w:t>
      </w:r>
      <w:r w:rsidRPr="00C542A0">
        <w:rPr>
          <w:rFonts w:ascii="Segoe UI" w:eastAsia="Times New Roman" w:hAnsi="Segoe UI" w:cs="Segoe UI"/>
          <w:sz w:val="22"/>
          <w:szCs w:val="22"/>
        </w:rPr>
        <w:t>, malnutrition retards mental and physical development of our children, weakens their resistance to infections resulting in unnecessary loss of human lives through high infant and child mortality rates;</w:t>
      </w:r>
    </w:p>
    <w:p w14:paraId="0D975C8F" w14:textId="77777777" w:rsidR="00874E21" w:rsidRPr="00C542A0" w:rsidRDefault="00874E21" w:rsidP="00874E21">
      <w:pPr>
        <w:rPr>
          <w:rFonts w:ascii="Segoe UI" w:eastAsia="Times New Roman" w:hAnsi="Segoe UI" w:cs="Segoe UI"/>
          <w:sz w:val="22"/>
          <w:szCs w:val="22"/>
        </w:rPr>
      </w:pPr>
    </w:p>
    <w:p w14:paraId="02C68869"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WHEREAS</w:t>
      </w:r>
      <w:r w:rsidRPr="00C542A0">
        <w:rPr>
          <w:rFonts w:ascii="Segoe UI" w:eastAsia="Times New Roman" w:hAnsi="Segoe UI" w:cs="Segoe UI"/>
          <w:sz w:val="22"/>
          <w:szCs w:val="22"/>
        </w:rPr>
        <w:t>, studies indicate that infants and young children, pregnant women and nursing mothers are most vulnerable to malnutrition;</w:t>
      </w:r>
    </w:p>
    <w:p w14:paraId="156BC8F0" w14:textId="77777777" w:rsidR="00874E21" w:rsidRPr="00C542A0" w:rsidRDefault="00874E21" w:rsidP="00874E21">
      <w:pPr>
        <w:rPr>
          <w:rFonts w:ascii="Segoe UI" w:eastAsia="Times New Roman" w:hAnsi="Segoe UI" w:cs="Segoe UI"/>
          <w:sz w:val="22"/>
          <w:szCs w:val="22"/>
        </w:rPr>
      </w:pPr>
    </w:p>
    <w:p w14:paraId="630859C8"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WHEREAS</w:t>
      </w:r>
      <w:r w:rsidRPr="00C542A0">
        <w:rPr>
          <w:rFonts w:ascii="Segoe UI" w:eastAsia="Times New Roman" w:hAnsi="Segoe UI" w:cs="Segoe UI"/>
          <w:sz w:val="22"/>
          <w:szCs w:val="22"/>
        </w:rPr>
        <w:t>, the nutrition program, being concerned with human resource development, is a vital and integral part of social reform and economic development;</w:t>
      </w:r>
    </w:p>
    <w:p w14:paraId="52694025" w14:textId="77777777" w:rsidR="00874E21" w:rsidRPr="00C542A0" w:rsidRDefault="00874E21" w:rsidP="00874E21">
      <w:pPr>
        <w:rPr>
          <w:rFonts w:ascii="Segoe UI" w:eastAsia="Times New Roman" w:hAnsi="Segoe UI" w:cs="Segoe UI"/>
          <w:sz w:val="22"/>
          <w:szCs w:val="22"/>
        </w:rPr>
      </w:pPr>
    </w:p>
    <w:p w14:paraId="2ACEBA43" w14:textId="020E3F19"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NOW, THEREFORE, I, </w:t>
      </w:r>
      <w:r w:rsidR="00E855E1">
        <w:rPr>
          <w:rFonts w:ascii="Segoe UI" w:eastAsia="Times New Roman" w:hAnsi="Segoe UI" w:cs="Segoe UI"/>
          <w:b/>
          <w:sz w:val="22"/>
          <w:szCs w:val="22"/>
        </w:rPr>
        <w:t xml:space="preserve">BRYAN NILE A. </w:t>
      </w:r>
      <w:proofErr w:type="spellStart"/>
      <w:r w:rsidR="00E855E1">
        <w:rPr>
          <w:rFonts w:ascii="Segoe UI" w:eastAsia="Times New Roman" w:hAnsi="Segoe UI" w:cs="Segoe UI"/>
          <w:b/>
          <w:sz w:val="22"/>
          <w:szCs w:val="22"/>
        </w:rPr>
        <w:t>GERTOS</w:t>
      </w:r>
      <w:proofErr w:type="spellEnd"/>
      <w:r w:rsidRPr="00C542A0">
        <w:rPr>
          <w:rFonts w:ascii="Segoe UI" w:eastAsia="Times New Roman" w:hAnsi="Segoe UI" w:cs="Segoe UI"/>
          <w:sz w:val="22"/>
          <w:szCs w:val="22"/>
        </w:rPr>
        <w:t xml:space="preserve">, Municipal Mayor of Bato, Leyte, by virtue of the powers vested in me by law, do hereby order that the Municipal Nutrition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 xml:space="preserve"> (MNC) of Bato, Leyte be </w:t>
      </w:r>
      <w:r w:rsidR="00592DE5" w:rsidRPr="00C542A0">
        <w:rPr>
          <w:rFonts w:ascii="Segoe UI" w:eastAsia="Times New Roman" w:hAnsi="Segoe UI" w:cs="Segoe UI"/>
          <w:sz w:val="22"/>
          <w:szCs w:val="22"/>
        </w:rPr>
        <w:t>reorganized</w:t>
      </w:r>
      <w:r w:rsidRPr="00C542A0">
        <w:rPr>
          <w:rFonts w:ascii="Segoe UI" w:eastAsia="Times New Roman" w:hAnsi="Segoe UI" w:cs="Segoe UI"/>
          <w:sz w:val="22"/>
          <w:szCs w:val="22"/>
        </w:rPr>
        <w:t>.</w:t>
      </w:r>
    </w:p>
    <w:p w14:paraId="57CC689E" w14:textId="77777777" w:rsidR="00874E21" w:rsidRPr="00C542A0" w:rsidRDefault="00874E21" w:rsidP="00874E21">
      <w:pPr>
        <w:rPr>
          <w:rFonts w:ascii="Segoe UI" w:eastAsia="Times New Roman" w:hAnsi="Segoe UI" w:cs="Segoe UI"/>
          <w:sz w:val="22"/>
          <w:szCs w:val="22"/>
        </w:rPr>
      </w:pPr>
    </w:p>
    <w:p w14:paraId="57D64BCA" w14:textId="1FB08FA1"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Section 1. </w:t>
      </w:r>
      <w:r w:rsidR="00C542A0" w:rsidRPr="00C542A0">
        <w:rPr>
          <w:rFonts w:ascii="Segoe UI" w:eastAsia="Times New Roman" w:hAnsi="Segoe UI" w:cs="Segoe UI"/>
          <w:b/>
          <w:sz w:val="22"/>
          <w:szCs w:val="22"/>
        </w:rPr>
        <w:t xml:space="preserve">Reorganization of the </w:t>
      </w:r>
      <w:r w:rsidRPr="00C542A0">
        <w:rPr>
          <w:rFonts w:ascii="Segoe UI" w:eastAsia="Times New Roman" w:hAnsi="Segoe UI" w:cs="Segoe UI"/>
          <w:b/>
          <w:sz w:val="22"/>
          <w:szCs w:val="22"/>
        </w:rPr>
        <w:t>Municipal Nutrition C</w:t>
      </w:r>
      <w:r w:rsidR="00C542A0" w:rsidRPr="00C542A0">
        <w:rPr>
          <w:rFonts w:ascii="Segoe UI" w:eastAsia="Times New Roman" w:hAnsi="Segoe UI" w:cs="Segoe UI"/>
          <w:b/>
          <w:sz w:val="22"/>
          <w:szCs w:val="22"/>
        </w:rPr>
        <w:t>ommittee</w:t>
      </w:r>
      <w:r w:rsidRPr="00C542A0">
        <w:rPr>
          <w:rFonts w:ascii="Segoe UI" w:eastAsia="Times New Roman" w:hAnsi="Segoe UI" w:cs="Segoe UI"/>
          <w:sz w:val="22"/>
          <w:szCs w:val="22"/>
        </w:rPr>
        <w:t xml:space="preserve">. — There is hereby </w:t>
      </w:r>
      <w:r w:rsidR="00592DE5" w:rsidRPr="00C542A0">
        <w:rPr>
          <w:rFonts w:ascii="Segoe UI" w:eastAsia="Times New Roman" w:hAnsi="Segoe UI" w:cs="Segoe UI"/>
          <w:sz w:val="22"/>
          <w:szCs w:val="22"/>
        </w:rPr>
        <w:t>reorganized</w:t>
      </w:r>
      <w:r w:rsidRPr="00C542A0">
        <w:rPr>
          <w:rFonts w:ascii="Segoe UI" w:eastAsia="Times New Roman" w:hAnsi="Segoe UI" w:cs="Segoe UI"/>
          <w:sz w:val="22"/>
          <w:szCs w:val="22"/>
        </w:rPr>
        <w:t xml:space="preserve"> under the Office of the Municipal Mayor, the Municipal Nutrition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 xml:space="preserve"> of Bato, Leyte, hereinafter referred to as the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 to be composed of the following officials:</w:t>
      </w:r>
    </w:p>
    <w:p w14:paraId="53266EC8" w14:textId="77777777" w:rsidR="00874E21" w:rsidRPr="00C542A0" w:rsidRDefault="00874E21" w:rsidP="00874E21">
      <w:pPr>
        <w:rPr>
          <w:rFonts w:ascii="Segoe UI" w:eastAsia="Times New Roman" w:hAnsi="Segoe UI" w:cs="Segoe UI"/>
          <w:sz w:val="22"/>
          <w:szCs w:val="22"/>
        </w:rPr>
      </w:pPr>
    </w:p>
    <w:p w14:paraId="0474C5CD" w14:textId="2326C4C9" w:rsidR="00874E21" w:rsidRPr="00C542A0" w:rsidRDefault="00874E21" w:rsidP="00874E21">
      <w:pPr>
        <w:rPr>
          <w:rFonts w:ascii="Segoe UI" w:eastAsia="Times New Roman" w:hAnsi="Segoe UI" w:cs="Segoe UI"/>
          <w:b/>
          <w:sz w:val="22"/>
          <w:szCs w:val="22"/>
        </w:rPr>
      </w:pPr>
      <w:r w:rsidRPr="00C542A0">
        <w:rPr>
          <w:rFonts w:ascii="Segoe UI" w:eastAsia="Times New Roman" w:hAnsi="Segoe UI" w:cs="Segoe UI"/>
          <w:sz w:val="22"/>
          <w:szCs w:val="22"/>
        </w:rPr>
        <w:t xml:space="preserve">Chairman </w:t>
      </w:r>
      <w:r w:rsidRPr="00C542A0">
        <w:rPr>
          <w:rFonts w:ascii="Segoe UI" w:eastAsia="Times New Roman" w:hAnsi="Segoe UI" w:cs="Segoe UI"/>
          <w:sz w:val="22"/>
          <w:szCs w:val="22"/>
        </w:rPr>
        <w:tab/>
      </w:r>
      <w:r w:rsidRPr="00C542A0">
        <w:rPr>
          <w:rFonts w:ascii="Segoe UI" w:eastAsia="Times New Roman" w:hAnsi="Segoe UI" w:cs="Segoe UI"/>
          <w:sz w:val="22"/>
          <w:szCs w:val="22"/>
        </w:rPr>
        <w:tab/>
        <w:t xml:space="preserve">-        </w:t>
      </w:r>
      <w:r w:rsidRPr="00C542A0">
        <w:rPr>
          <w:rFonts w:ascii="Segoe UI" w:eastAsia="Times New Roman" w:hAnsi="Segoe UI" w:cs="Segoe UI"/>
          <w:sz w:val="22"/>
          <w:szCs w:val="22"/>
        </w:rPr>
        <w:tab/>
      </w:r>
      <w:r w:rsidRPr="00C542A0">
        <w:rPr>
          <w:rFonts w:ascii="Segoe UI" w:eastAsia="Times New Roman" w:hAnsi="Segoe UI" w:cs="Segoe UI"/>
          <w:b/>
          <w:sz w:val="22"/>
          <w:szCs w:val="22"/>
        </w:rPr>
        <w:t xml:space="preserve">HON. </w:t>
      </w:r>
      <w:r w:rsidR="005D5E4A">
        <w:rPr>
          <w:rFonts w:ascii="Segoe UI" w:eastAsia="Times New Roman" w:hAnsi="Segoe UI" w:cs="Segoe UI"/>
          <w:b/>
          <w:sz w:val="22"/>
          <w:szCs w:val="22"/>
        </w:rPr>
        <w:t xml:space="preserve">BRYAN NILE A. </w:t>
      </w:r>
      <w:proofErr w:type="spellStart"/>
      <w:r w:rsidR="005D5E4A">
        <w:rPr>
          <w:rFonts w:ascii="Segoe UI" w:eastAsia="Times New Roman" w:hAnsi="Segoe UI" w:cs="Segoe UI"/>
          <w:b/>
          <w:sz w:val="22"/>
          <w:szCs w:val="22"/>
        </w:rPr>
        <w:t>GERTOS</w:t>
      </w:r>
      <w:proofErr w:type="spellEnd"/>
    </w:p>
    <w:p w14:paraId="0ED50678"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sz w:val="22"/>
          <w:szCs w:val="22"/>
        </w:rPr>
        <w:t>Municipal Mayor</w:t>
      </w:r>
    </w:p>
    <w:p w14:paraId="1D65D787" w14:textId="4C5509F2" w:rsidR="00874E21" w:rsidRPr="00C542A0" w:rsidRDefault="00874E21" w:rsidP="00874E21">
      <w:pPr>
        <w:rPr>
          <w:rFonts w:ascii="Segoe UI" w:eastAsia="Times New Roman" w:hAnsi="Segoe UI" w:cs="Segoe UI"/>
          <w:b/>
          <w:sz w:val="22"/>
          <w:szCs w:val="22"/>
        </w:rPr>
      </w:pPr>
      <w:r w:rsidRPr="00C542A0">
        <w:rPr>
          <w:rFonts w:ascii="Segoe UI" w:eastAsia="Times New Roman" w:hAnsi="Segoe UI" w:cs="Segoe UI"/>
          <w:sz w:val="22"/>
          <w:szCs w:val="22"/>
        </w:rPr>
        <w:t xml:space="preserve">Vice Chairman </w:t>
      </w:r>
      <w:r w:rsidRPr="00C542A0">
        <w:rPr>
          <w:rFonts w:ascii="Segoe UI" w:eastAsia="Times New Roman" w:hAnsi="Segoe UI" w:cs="Segoe UI"/>
          <w:sz w:val="22"/>
          <w:szCs w:val="22"/>
        </w:rPr>
        <w:tab/>
        <w:t xml:space="preserve">- </w:t>
      </w:r>
      <w:r w:rsidRPr="00C542A0">
        <w:rPr>
          <w:rFonts w:ascii="Segoe UI" w:eastAsia="Times New Roman" w:hAnsi="Segoe UI" w:cs="Segoe UI"/>
          <w:sz w:val="22"/>
          <w:szCs w:val="22"/>
        </w:rPr>
        <w:tab/>
      </w:r>
      <w:r w:rsidR="00EF48BE">
        <w:rPr>
          <w:rFonts w:ascii="Segoe UI" w:eastAsia="Times New Roman" w:hAnsi="Segoe UI" w:cs="Segoe UI"/>
          <w:b/>
          <w:sz w:val="22"/>
          <w:szCs w:val="22"/>
        </w:rPr>
        <w:t xml:space="preserve">HON. RYAN NILE A. </w:t>
      </w:r>
      <w:proofErr w:type="spellStart"/>
      <w:r w:rsidR="00EF48BE">
        <w:rPr>
          <w:rFonts w:ascii="Segoe UI" w:eastAsia="Times New Roman" w:hAnsi="Segoe UI" w:cs="Segoe UI"/>
          <w:b/>
          <w:sz w:val="22"/>
          <w:szCs w:val="22"/>
        </w:rPr>
        <w:t>GERTOS</w:t>
      </w:r>
      <w:proofErr w:type="spellEnd"/>
      <w:r w:rsidR="00EF48BE">
        <w:rPr>
          <w:rFonts w:ascii="Segoe UI" w:eastAsia="Times New Roman" w:hAnsi="Segoe UI" w:cs="Segoe UI"/>
          <w:b/>
          <w:sz w:val="22"/>
          <w:szCs w:val="22"/>
        </w:rPr>
        <w:t>, MD</w:t>
      </w:r>
    </w:p>
    <w:p w14:paraId="670A16C7" w14:textId="1743FAF9"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b/>
          <w:sz w:val="22"/>
          <w:szCs w:val="22"/>
        </w:rPr>
        <w:tab/>
      </w:r>
      <w:r w:rsidRPr="00C542A0">
        <w:rPr>
          <w:rFonts w:ascii="Segoe UI" w:eastAsia="Times New Roman" w:hAnsi="Segoe UI" w:cs="Segoe UI"/>
          <w:sz w:val="22"/>
          <w:szCs w:val="22"/>
        </w:rPr>
        <w:t>Chair</w:t>
      </w:r>
      <w:r w:rsidR="00EF48BE">
        <w:rPr>
          <w:rFonts w:ascii="Segoe UI" w:eastAsia="Times New Roman" w:hAnsi="Segoe UI" w:cs="Segoe UI"/>
          <w:sz w:val="22"/>
          <w:szCs w:val="22"/>
        </w:rPr>
        <w:t>person</w:t>
      </w:r>
      <w:r w:rsidRPr="00C542A0">
        <w:rPr>
          <w:rFonts w:ascii="Segoe UI" w:eastAsia="Times New Roman" w:hAnsi="Segoe UI" w:cs="Segoe UI"/>
          <w:sz w:val="22"/>
          <w:szCs w:val="22"/>
        </w:rPr>
        <w:t>, SB Committee on Health</w:t>
      </w:r>
      <w:r w:rsidR="00EF48BE">
        <w:rPr>
          <w:rFonts w:ascii="Segoe UI" w:eastAsia="Times New Roman" w:hAnsi="Segoe UI" w:cs="Segoe UI"/>
          <w:sz w:val="22"/>
          <w:szCs w:val="22"/>
        </w:rPr>
        <w:t xml:space="preserve"> Services</w:t>
      </w:r>
    </w:p>
    <w:p w14:paraId="0918CE1A"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Focal Person</w:t>
      </w:r>
      <w:r w:rsidRPr="00C542A0">
        <w:rPr>
          <w:rFonts w:ascii="Segoe UI" w:eastAsia="Times New Roman" w:hAnsi="Segoe UI" w:cs="Segoe UI"/>
          <w:sz w:val="22"/>
          <w:szCs w:val="22"/>
        </w:rPr>
        <w:tab/>
      </w:r>
      <w:r w:rsidRPr="00C542A0">
        <w:rPr>
          <w:rFonts w:ascii="Segoe UI" w:eastAsia="Times New Roman" w:hAnsi="Segoe UI" w:cs="Segoe UI"/>
          <w:sz w:val="22"/>
          <w:szCs w:val="22"/>
        </w:rPr>
        <w:tab/>
        <w:t>-</w:t>
      </w:r>
      <w:r w:rsidRPr="00C542A0">
        <w:rPr>
          <w:rFonts w:ascii="Segoe UI" w:eastAsia="Times New Roman" w:hAnsi="Segoe UI" w:cs="Segoe UI"/>
          <w:sz w:val="22"/>
          <w:szCs w:val="22"/>
        </w:rPr>
        <w:tab/>
      </w:r>
      <w:r w:rsidRPr="00C542A0">
        <w:rPr>
          <w:rFonts w:ascii="Segoe UI" w:eastAsia="Times New Roman" w:hAnsi="Segoe UI" w:cs="Segoe UI"/>
          <w:b/>
          <w:sz w:val="22"/>
          <w:szCs w:val="22"/>
        </w:rPr>
        <w:t xml:space="preserve">MS. CRISTINE </w:t>
      </w:r>
      <w:r w:rsidR="00E31123" w:rsidRPr="00C542A0">
        <w:rPr>
          <w:rFonts w:ascii="Segoe UI" w:eastAsia="Times New Roman" w:hAnsi="Segoe UI" w:cs="Segoe UI"/>
          <w:b/>
          <w:sz w:val="22"/>
          <w:szCs w:val="22"/>
        </w:rPr>
        <w:t xml:space="preserve">C. </w:t>
      </w:r>
      <w:proofErr w:type="spellStart"/>
      <w:r w:rsidR="00E31123" w:rsidRPr="00C542A0">
        <w:rPr>
          <w:rFonts w:ascii="Segoe UI" w:eastAsia="Times New Roman" w:hAnsi="Segoe UI" w:cs="Segoe UI"/>
          <w:b/>
          <w:sz w:val="22"/>
          <w:szCs w:val="22"/>
        </w:rPr>
        <w:t>NENGASCA</w:t>
      </w:r>
      <w:proofErr w:type="spellEnd"/>
    </w:p>
    <w:p w14:paraId="17A76DF3"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t>Municipal Nutrition Action Officer (</w:t>
      </w:r>
      <w:proofErr w:type="spellStart"/>
      <w:r w:rsidRPr="00C542A0">
        <w:rPr>
          <w:rFonts w:ascii="Segoe UI" w:eastAsia="Times New Roman" w:hAnsi="Segoe UI" w:cs="Segoe UI"/>
          <w:sz w:val="22"/>
          <w:szCs w:val="22"/>
        </w:rPr>
        <w:t>MNAO</w:t>
      </w:r>
      <w:proofErr w:type="spellEnd"/>
      <w:r w:rsidRPr="00C542A0">
        <w:rPr>
          <w:rFonts w:ascii="Segoe UI" w:eastAsia="Times New Roman" w:hAnsi="Segoe UI" w:cs="Segoe UI"/>
          <w:sz w:val="22"/>
          <w:szCs w:val="22"/>
        </w:rPr>
        <w:t>)</w:t>
      </w:r>
    </w:p>
    <w:p w14:paraId="0D31C717" w14:textId="77777777" w:rsidR="00874E21" w:rsidRPr="00C542A0" w:rsidRDefault="00874E21" w:rsidP="00874E21">
      <w:pPr>
        <w:rPr>
          <w:rFonts w:ascii="Segoe UI" w:eastAsia="Times New Roman" w:hAnsi="Segoe UI" w:cs="Segoe UI"/>
          <w:sz w:val="22"/>
          <w:szCs w:val="22"/>
        </w:rPr>
      </w:pPr>
    </w:p>
    <w:p w14:paraId="49AF7F98"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Members:</w:t>
      </w:r>
    </w:p>
    <w:p w14:paraId="6CBEB392" w14:textId="77777777" w:rsidR="00874E21" w:rsidRPr="00C542A0" w:rsidRDefault="00874E21" w:rsidP="00874E21">
      <w:pPr>
        <w:rPr>
          <w:rFonts w:ascii="Segoe UI" w:eastAsia="Times New Roman" w:hAnsi="Segoe UI" w:cs="Segoe UI"/>
          <w:sz w:val="22"/>
          <w:szCs w:val="22"/>
        </w:rPr>
      </w:pPr>
    </w:p>
    <w:p w14:paraId="5C098FDB" w14:textId="2EBF817B" w:rsidR="00935495" w:rsidRPr="00C542A0" w:rsidRDefault="00935495" w:rsidP="00E31123">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DR. </w:t>
      </w:r>
      <w:proofErr w:type="spellStart"/>
      <w:r w:rsidRPr="00C542A0">
        <w:rPr>
          <w:rFonts w:ascii="Segoe UI" w:eastAsia="Times New Roman" w:hAnsi="Segoe UI" w:cs="Segoe UI"/>
          <w:sz w:val="22"/>
          <w:szCs w:val="22"/>
        </w:rPr>
        <w:t>PROBO</w:t>
      </w:r>
      <w:proofErr w:type="spellEnd"/>
      <w:r w:rsidRPr="00C542A0">
        <w:rPr>
          <w:rFonts w:ascii="Segoe UI" w:eastAsia="Times New Roman" w:hAnsi="Segoe UI" w:cs="Segoe UI"/>
          <w:sz w:val="22"/>
          <w:szCs w:val="22"/>
        </w:rPr>
        <w:t xml:space="preserve"> P. QUIJANO</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t>-</w:t>
      </w:r>
      <w:r w:rsidRPr="00C542A0">
        <w:rPr>
          <w:rFonts w:ascii="Segoe UI" w:eastAsia="Times New Roman" w:hAnsi="Segoe UI" w:cs="Segoe UI"/>
          <w:sz w:val="22"/>
          <w:szCs w:val="22"/>
        </w:rPr>
        <w:tab/>
        <w:t>MHO</w:t>
      </w:r>
    </w:p>
    <w:p w14:paraId="59CFD69D" w14:textId="159501D9" w:rsidR="00EF48BE" w:rsidRDefault="00EF48BE" w:rsidP="00E31123">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Pr>
          <w:rFonts w:ascii="Segoe UI" w:eastAsia="Times New Roman" w:hAnsi="Segoe UI" w:cs="Segoe UI"/>
          <w:sz w:val="22"/>
          <w:szCs w:val="22"/>
        </w:rPr>
        <w:t xml:space="preserve">DR. HANNAH GRACE E. </w:t>
      </w:r>
      <w:proofErr w:type="spellStart"/>
      <w:r>
        <w:rPr>
          <w:rFonts w:ascii="Segoe UI" w:eastAsia="Times New Roman" w:hAnsi="Segoe UI" w:cs="Segoe UI"/>
          <w:sz w:val="22"/>
          <w:szCs w:val="22"/>
        </w:rPr>
        <w:t>PUGONG</w:t>
      </w:r>
      <w:proofErr w:type="spellEnd"/>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t>-</w:t>
      </w:r>
      <w:r>
        <w:rPr>
          <w:rFonts w:ascii="Segoe UI" w:eastAsia="Times New Roman" w:hAnsi="Segoe UI" w:cs="Segoe UI"/>
          <w:sz w:val="22"/>
          <w:szCs w:val="22"/>
        </w:rPr>
        <w:tab/>
      </w:r>
      <w:proofErr w:type="spellStart"/>
      <w:r>
        <w:rPr>
          <w:rFonts w:ascii="Segoe UI" w:eastAsia="Times New Roman" w:hAnsi="Segoe UI" w:cs="Segoe UI"/>
          <w:sz w:val="22"/>
          <w:szCs w:val="22"/>
        </w:rPr>
        <w:t>DTTB</w:t>
      </w:r>
      <w:proofErr w:type="spellEnd"/>
    </w:p>
    <w:p w14:paraId="66960695" w14:textId="701B5F43" w:rsidR="00EF48BE" w:rsidRPr="00C542A0" w:rsidRDefault="00EF48BE" w:rsidP="00E31123">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Pr>
          <w:rFonts w:ascii="Segoe UI" w:eastAsia="Times New Roman" w:hAnsi="Segoe UI" w:cs="Segoe UI"/>
          <w:sz w:val="22"/>
          <w:szCs w:val="22"/>
        </w:rPr>
        <w:t>MRS. SUZETTE B. ARCILLAS</w:t>
      </w:r>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t>-</w:t>
      </w:r>
      <w:r>
        <w:rPr>
          <w:rFonts w:ascii="Segoe UI" w:eastAsia="Times New Roman" w:hAnsi="Segoe UI" w:cs="Segoe UI"/>
          <w:sz w:val="22"/>
          <w:szCs w:val="22"/>
        </w:rPr>
        <w:tab/>
        <w:t>DMO IV</w:t>
      </w:r>
    </w:p>
    <w:p w14:paraId="1F41E048" w14:textId="77777777" w:rsidR="00CE1470" w:rsidRPr="00EF48BE" w:rsidRDefault="00CE1470" w:rsidP="00CE1470">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ATTY. LOUIE W. SUICO</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t>-</w:t>
      </w:r>
      <w:r w:rsidRPr="00C542A0">
        <w:rPr>
          <w:rFonts w:ascii="Segoe UI" w:eastAsia="Times New Roman" w:hAnsi="Segoe UI" w:cs="Segoe UI"/>
          <w:sz w:val="22"/>
          <w:szCs w:val="22"/>
        </w:rPr>
        <w:tab/>
      </w:r>
      <w:proofErr w:type="spellStart"/>
      <w:r w:rsidRPr="00C542A0">
        <w:rPr>
          <w:rFonts w:ascii="Segoe UI" w:eastAsia="Times New Roman" w:hAnsi="Segoe UI" w:cs="Segoe UI"/>
          <w:sz w:val="22"/>
          <w:szCs w:val="22"/>
        </w:rPr>
        <w:t>LDRRMO</w:t>
      </w:r>
      <w:proofErr w:type="spellEnd"/>
      <w:r w:rsidRPr="00C542A0">
        <w:rPr>
          <w:rFonts w:ascii="Segoe UI" w:eastAsia="Times New Roman" w:hAnsi="Segoe UI" w:cs="Segoe UI"/>
          <w:sz w:val="22"/>
          <w:szCs w:val="22"/>
        </w:rPr>
        <w:t xml:space="preserve"> V</w:t>
      </w:r>
    </w:p>
    <w:p w14:paraId="44AB066B" w14:textId="5C57A18F" w:rsidR="00935495" w:rsidRPr="00C542A0" w:rsidRDefault="00935495" w:rsidP="00E31123">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MRS. </w:t>
      </w:r>
      <w:r w:rsidR="00592DE5" w:rsidRPr="00C542A0">
        <w:rPr>
          <w:rFonts w:ascii="Segoe UI" w:eastAsia="Times New Roman" w:hAnsi="Segoe UI" w:cs="Segoe UI"/>
          <w:sz w:val="22"/>
          <w:szCs w:val="22"/>
        </w:rPr>
        <w:t>HONORA M. MERCADO</w:t>
      </w:r>
      <w:r w:rsidR="00592DE5" w:rsidRPr="00C542A0">
        <w:rPr>
          <w:rFonts w:ascii="Segoe UI" w:eastAsia="Times New Roman" w:hAnsi="Segoe UI" w:cs="Segoe UI"/>
          <w:sz w:val="22"/>
          <w:szCs w:val="22"/>
        </w:rPr>
        <w:tab/>
      </w:r>
      <w:r w:rsidR="00592DE5" w:rsidRPr="00C542A0">
        <w:rPr>
          <w:rFonts w:ascii="Segoe UI" w:eastAsia="Times New Roman" w:hAnsi="Segoe UI" w:cs="Segoe UI"/>
          <w:sz w:val="22"/>
          <w:szCs w:val="22"/>
        </w:rPr>
        <w:tab/>
      </w:r>
      <w:r w:rsidRPr="00C542A0">
        <w:rPr>
          <w:rFonts w:ascii="Segoe UI" w:eastAsia="Times New Roman" w:hAnsi="Segoe UI" w:cs="Segoe UI"/>
          <w:sz w:val="22"/>
          <w:szCs w:val="22"/>
        </w:rPr>
        <w:tab/>
        <w:t>-</w:t>
      </w:r>
      <w:r w:rsidRPr="00C542A0">
        <w:rPr>
          <w:rFonts w:ascii="Segoe UI" w:eastAsia="Times New Roman" w:hAnsi="Segoe UI" w:cs="Segoe UI"/>
          <w:sz w:val="22"/>
          <w:szCs w:val="22"/>
        </w:rPr>
        <w:tab/>
        <w:t>PHN</w:t>
      </w:r>
    </w:p>
    <w:p w14:paraId="702205EB" w14:textId="1068243F" w:rsidR="00935495" w:rsidRPr="00C542A0" w:rsidRDefault="00EF48BE" w:rsidP="00E31123">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Pr>
          <w:rFonts w:ascii="Segoe UI" w:eastAsia="Times New Roman" w:hAnsi="Segoe UI" w:cs="Segoe UI"/>
          <w:sz w:val="22"/>
          <w:szCs w:val="22"/>
        </w:rPr>
        <w:t xml:space="preserve">MS. EMMELYN J. </w:t>
      </w:r>
      <w:proofErr w:type="spellStart"/>
      <w:r>
        <w:rPr>
          <w:rFonts w:ascii="Segoe UI" w:eastAsia="Times New Roman" w:hAnsi="Segoe UI" w:cs="Segoe UI"/>
          <w:sz w:val="22"/>
          <w:szCs w:val="22"/>
        </w:rPr>
        <w:t>TUBELAN</w:t>
      </w:r>
      <w:proofErr w:type="spellEnd"/>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r>
      <w:r w:rsidR="00C542A0" w:rsidRPr="00C542A0">
        <w:rPr>
          <w:rFonts w:ascii="Segoe UI" w:eastAsia="Times New Roman" w:hAnsi="Segoe UI" w:cs="Segoe UI"/>
          <w:sz w:val="22"/>
          <w:szCs w:val="22"/>
        </w:rPr>
        <w:tab/>
      </w:r>
      <w:r w:rsidR="00935495" w:rsidRPr="00C542A0">
        <w:rPr>
          <w:rFonts w:ascii="Segoe UI" w:eastAsia="Times New Roman" w:hAnsi="Segoe UI" w:cs="Segoe UI"/>
          <w:sz w:val="22"/>
          <w:szCs w:val="22"/>
        </w:rPr>
        <w:t>-</w:t>
      </w:r>
      <w:r w:rsidR="00935495" w:rsidRPr="00C542A0">
        <w:rPr>
          <w:rFonts w:ascii="Segoe UI" w:eastAsia="Times New Roman" w:hAnsi="Segoe UI" w:cs="Segoe UI"/>
          <w:sz w:val="22"/>
          <w:szCs w:val="22"/>
        </w:rPr>
        <w:tab/>
      </w:r>
      <w:proofErr w:type="spellStart"/>
      <w:r w:rsidR="00935495" w:rsidRPr="00C542A0">
        <w:rPr>
          <w:rFonts w:ascii="Segoe UI" w:eastAsia="Times New Roman" w:hAnsi="Segoe UI" w:cs="Segoe UI"/>
          <w:sz w:val="22"/>
          <w:szCs w:val="22"/>
        </w:rPr>
        <w:t>MLGOO</w:t>
      </w:r>
      <w:proofErr w:type="spellEnd"/>
    </w:p>
    <w:p w14:paraId="051879AC" w14:textId="682EBA7A" w:rsidR="00935495" w:rsidRPr="00C542A0" w:rsidRDefault="00935495" w:rsidP="00C542A0">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ENGR. RIZALINA M. BUZON</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r>
      <w:proofErr w:type="spellStart"/>
      <w:r w:rsidRPr="00C542A0">
        <w:rPr>
          <w:rFonts w:ascii="Segoe UI" w:eastAsia="Times New Roman" w:hAnsi="Segoe UI" w:cs="Segoe UI"/>
          <w:sz w:val="22"/>
          <w:szCs w:val="22"/>
        </w:rPr>
        <w:t>MPDO</w:t>
      </w:r>
      <w:proofErr w:type="spellEnd"/>
    </w:p>
    <w:p w14:paraId="170061B3" w14:textId="2870038C" w:rsidR="00935495" w:rsidRPr="00C542A0" w:rsidRDefault="00C542A0" w:rsidP="00C542A0">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MS. HAZEL DINAH D. MIEL</w:t>
      </w:r>
      <w:r w:rsidR="00935495" w:rsidRPr="00C542A0">
        <w:rPr>
          <w:rFonts w:ascii="Segoe UI" w:eastAsia="Times New Roman" w:hAnsi="Segoe UI" w:cs="Segoe UI"/>
          <w:sz w:val="22"/>
          <w:szCs w:val="22"/>
        </w:rPr>
        <w:tab/>
      </w:r>
      <w:r w:rsidR="00935495" w:rsidRPr="00C542A0">
        <w:rPr>
          <w:rFonts w:ascii="Segoe UI" w:eastAsia="Times New Roman" w:hAnsi="Segoe UI" w:cs="Segoe UI"/>
          <w:sz w:val="22"/>
          <w:szCs w:val="22"/>
        </w:rPr>
        <w:tab/>
      </w:r>
      <w:r w:rsidR="00935495" w:rsidRPr="00C542A0">
        <w:rPr>
          <w:rFonts w:ascii="Segoe UI" w:eastAsia="Times New Roman" w:hAnsi="Segoe UI" w:cs="Segoe UI"/>
          <w:sz w:val="22"/>
          <w:szCs w:val="22"/>
        </w:rPr>
        <w:tab/>
      </w:r>
      <w:r w:rsidR="00935495" w:rsidRPr="00C542A0">
        <w:rPr>
          <w:rFonts w:ascii="Segoe UI" w:eastAsia="Times New Roman" w:hAnsi="Segoe UI" w:cs="Segoe UI"/>
          <w:sz w:val="22"/>
          <w:szCs w:val="22"/>
        </w:rPr>
        <w:tab/>
        <w:t>-</w:t>
      </w:r>
      <w:r w:rsidR="00935495" w:rsidRPr="00C542A0">
        <w:rPr>
          <w:rFonts w:ascii="Segoe UI" w:eastAsia="Times New Roman" w:hAnsi="Segoe UI" w:cs="Segoe UI"/>
          <w:sz w:val="22"/>
          <w:szCs w:val="22"/>
        </w:rPr>
        <w:tab/>
      </w:r>
      <w:proofErr w:type="spellStart"/>
      <w:r w:rsidR="00935495" w:rsidRPr="00C542A0">
        <w:rPr>
          <w:rFonts w:ascii="Segoe UI" w:eastAsia="Times New Roman" w:hAnsi="Segoe UI" w:cs="Segoe UI"/>
          <w:sz w:val="22"/>
          <w:szCs w:val="22"/>
        </w:rPr>
        <w:t>MSWDO</w:t>
      </w:r>
      <w:proofErr w:type="spellEnd"/>
    </w:p>
    <w:p w14:paraId="04B0DBEF" w14:textId="35E26043" w:rsidR="00935495" w:rsidRPr="00C542A0" w:rsidRDefault="00935495" w:rsidP="00C542A0">
      <w:pPr>
        <w:pStyle w:val="ListParagraph"/>
        <w:numPr>
          <w:ilvl w:val="0"/>
          <w:numId w:val="11"/>
        </w:numPr>
        <w:tabs>
          <w:tab w:val="left" w:pos="3690"/>
          <w:tab w:val="left" w:pos="4140"/>
          <w:tab w:val="left" w:pos="432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lastRenderedPageBreak/>
        <w:t>ENGR. DANILO D. GERMANO</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t>MAO</w:t>
      </w:r>
    </w:p>
    <w:p w14:paraId="0FF21361" w14:textId="4893CD8B" w:rsidR="00935495" w:rsidRPr="00C542A0" w:rsidRDefault="0093549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 ARVIN D. </w:t>
      </w:r>
      <w:proofErr w:type="spellStart"/>
      <w:r w:rsidRPr="00C542A0">
        <w:rPr>
          <w:rFonts w:ascii="Segoe UI" w:eastAsia="Times New Roman" w:hAnsi="Segoe UI" w:cs="Segoe UI"/>
          <w:sz w:val="22"/>
          <w:szCs w:val="22"/>
        </w:rPr>
        <w:t>AYOC</w:t>
      </w:r>
      <w:proofErr w:type="spellEnd"/>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t>MBO</w:t>
      </w:r>
    </w:p>
    <w:p w14:paraId="54DE2284" w14:textId="36CF7570" w:rsidR="00935495" w:rsidRPr="00C542A0" w:rsidRDefault="0093549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DR. </w:t>
      </w:r>
      <w:r w:rsidR="00EF48BE">
        <w:rPr>
          <w:rFonts w:ascii="Segoe UI" w:eastAsia="Times New Roman" w:hAnsi="Segoe UI" w:cs="Segoe UI"/>
          <w:sz w:val="22"/>
          <w:szCs w:val="22"/>
        </w:rPr>
        <w:t xml:space="preserve">JEANIA M. </w:t>
      </w:r>
      <w:proofErr w:type="spellStart"/>
      <w:r w:rsidR="00EF48BE">
        <w:rPr>
          <w:rFonts w:ascii="Segoe UI" w:eastAsia="Times New Roman" w:hAnsi="Segoe UI" w:cs="Segoe UI"/>
          <w:sz w:val="22"/>
          <w:szCs w:val="22"/>
        </w:rPr>
        <w:t>TISTON</w:t>
      </w:r>
      <w:proofErr w:type="spellEnd"/>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r>
      <w:proofErr w:type="spellStart"/>
      <w:r w:rsidR="00EF48BE">
        <w:rPr>
          <w:rFonts w:ascii="Segoe UI" w:eastAsia="Times New Roman" w:hAnsi="Segoe UI" w:cs="Segoe UI"/>
          <w:sz w:val="22"/>
          <w:szCs w:val="22"/>
        </w:rPr>
        <w:t>DIC</w:t>
      </w:r>
      <w:proofErr w:type="spellEnd"/>
      <w:r w:rsidR="00C542A0" w:rsidRPr="00C542A0">
        <w:rPr>
          <w:rFonts w:ascii="Segoe UI" w:eastAsia="Times New Roman" w:hAnsi="Segoe UI" w:cs="Segoe UI"/>
          <w:sz w:val="22"/>
          <w:szCs w:val="22"/>
        </w:rPr>
        <w:t>-</w:t>
      </w:r>
      <w:r w:rsidR="00FA5FA5" w:rsidRPr="00C542A0">
        <w:rPr>
          <w:rFonts w:ascii="Segoe UI" w:eastAsia="Times New Roman" w:hAnsi="Segoe UI" w:cs="Segoe UI"/>
          <w:sz w:val="22"/>
          <w:szCs w:val="22"/>
        </w:rPr>
        <w:t xml:space="preserve">Bato </w:t>
      </w:r>
      <w:r w:rsidR="00634BF3" w:rsidRPr="00C542A0">
        <w:rPr>
          <w:rFonts w:ascii="Segoe UI" w:eastAsia="Times New Roman" w:hAnsi="Segoe UI" w:cs="Segoe UI"/>
          <w:sz w:val="22"/>
          <w:szCs w:val="22"/>
        </w:rPr>
        <w:t xml:space="preserve">West </w:t>
      </w:r>
      <w:r w:rsidRPr="00C542A0">
        <w:rPr>
          <w:rFonts w:ascii="Segoe UI" w:eastAsia="Times New Roman" w:hAnsi="Segoe UI" w:cs="Segoe UI"/>
          <w:sz w:val="22"/>
          <w:szCs w:val="22"/>
        </w:rPr>
        <w:t xml:space="preserve">District </w:t>
      </w:r>
    </w:p>
    <w:p w14:paraId="68DEF738" w14:textId="06633F54" w:rsidR="00592DE5" w:rsidRPr="00C542A0" w:rsidRDefault="00592DE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DR. ARLENE</w:t>
      </w:r>
      <w:r w:rsidR="00C542A0" w:rsidRPr="00C542A0">
        <w:rPr>
          <w:rFonts w:ascii="Segoe UI" w:eastAsia="Times New Roman" w:hAnsi="Segoe UI" w:cs="Segoe UI"/>
          <w:sz w:val="22"/>
          <w:szCs w:val="22"/>
        </w:rPr>
        <w:t xml:space="preserve"> B.</w:t>
      </w:r>
      <w:r w:rsidRPr="00C542A0">
        <w:rPr>
          <w:rFonts w:ascii="Segoe UI" w:eastAsia="Times New Roman" w:hAnsi="Segoe UI" w:cs="Segoe UI"/>
          <w:sz w:val="22"/>
          <w:szCs w:val="22"/>
        </w:rPr>
        <w:t xml:space="preserve"> YEE</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PSDS-</w:t>
      </w:r>
      <w:r w:rsidR="00FA5FA5" w:rsidRPr="00C542A0">
        <w:rPr>
          <w:rFonts w:ascii="Segoe UI" w:eastAsia="Times New Roman" w:hAnsi="Segoe UI" w:cs="Segoe UI"/>
          <w:sz w:val="22"/>
          <w:szCs w:val="22"/>
        </w:rPr>
        <w:t xml:space="preserve">Bato </w:t>
      </w:r>
      <w:r w:rsidR="00634BF3" w:rsidRPr="00C542A0">
        <w:rPr>
          <w:rFonts w:ascii="Segoe UI" w:eastAsia="Times New Roman" w:hAnsi="Segoe UI" w:cs="Segoe UI"/>
          <w:sz w:val="22"/>
          <w:szCs w:val="22"/>
        </w:rPr>
        <w:t xml:space="preserve">East </w:t>
      </w:r>
      <w:r w:rsidRPr="00C542A0">
        <w:rPr>
          <w:rFonts w:ascii="Segoe UI" w:eastAsia="Times New Roman" w:hAnsi="Segoe UI" w:cs="Segoe UI"/>
          <w:sz w:val="22"/>
          <w:szCs w:val="22"/>
        </w:rPr>
        <w:t>District</w:t>
      </w:r>
    </w:p>
    <w:p w14:paraId="4CBF144E" w14:textId="288129D9" w:rsidR="00935495" w:rsidRPr="00C542A0" w:rsidRDefault="0093549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M</w:t>
      </w:r>
      <w:r w:rsidR="00592DE5" w:rsidRPr="00C542A0">
        <w:rPr>
          <w:rFonts w:ascii="Segoe UI" w:eastAsia="Times New Roman" w:hAnsi="Segoe UI" w:cs="Segoe UI"/>
          <w:sz w:val="22"/>
          <w:szCs w:val="22"/>
        </w:rPr>
        <w:t>R</w:t>
      </w:r>
      <w:r w:rsidRPr="00C542A0">
        <w:rPr>
          <w:rFonts w:ascii="Segoe UI" w:eastAsia="Times New Roman" w:hAnsi="Segoe UI" w:cs="Segoe UI"/>
          <w:sz w:val="22"/>
          <w:szCs w:val="22"/>
        </w:rPr>
        <w:t xml:space="preserve">S. </w:t>
      </w:r>
      <w:r w:rsidR="00EF6EC2" w:rsidRPr="00C542A0">
        <w:rPr>
          <w:rFonts w:ascii="Segoe UI" w:eastAsia="Times New Roman" w:hAnsi="Segoe UI" w:cs="Segoe UI"/>
          <w:sz w:val="22"/>
          <w:szCs w:val="22"/>
        </w:rPr>
        <w:t xml:space="preserve">JOANNA MARIE </w:t>
      </w:r>
      <w:r w:rsidR="00592DE5" w:rsidRPr="00C542A0">
        <w:rPr>
          <w:rFonts w:ascii="Segoe UI" w:eastAsia="Times New Roman" w:hAnsi="Segoe UI" w:cs="Segoe UI"/>
          <w:sz w:val="22"/>
          <w:szCs w:val="22"/>
        </w:rPr>
        <w:t>E. ABAC</w:t>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t>DepEd Nurse</w:t>
      </w:r>
    </w:p>
    <w:p w14:paraId="597AE2EE" w14:textId="5294C6D9" w:rsidR="00592DE5" w:rsidRPr="00C542A0" w:rsidRDefault="00592DE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MRS. </w:t>
      </w:r>
      <w:proofErr w:type="spellStart"/>
      <w:r w:rsidRPr="00C542A0">
        <w:rPr>
          <w:rFonts w:ascii="Segoe UI" w:eastAsia="Times New Roman" w:hAnsi="Segoe UI" w:cs="Segoe UI"/>
          <w:sz w:val="22"/>
          <w:szCs w:val="22"/>
        </w:rPr>
        <w:t>ROVELYN</w:t>
      </w:r>
      <w:proofErr w:type="spellEnd"/>
      <w:r w:rsidRPr="00C542A0">
        <w:rPr>
          <w:rFonts w:ascii="Segoe UI" w:eastAsia="Times New Roman" w:hAnsi="Segoe UI" w:cs="Segoe UI"/>
          <w:sz w:val="22"/>
          <w:szCs w:val="22"/>
        </w:rPr>
        <w:t xml:space="preserve"> </w:t>
      </w:r>
      <w:r w:rsidR="00C542A0" w:rsidRPr="00C542A0">
        <w:rPr>
          <w:rFonts w:ascii="Segoe UI" w:eastAsia="Times New Roman" w:hAnsi="Segoe UI" w:cs="Segoe UI"/>
          <w:sz w:val="22"/>
          <w:szCs w:val="22"/>
        </w:rPr>
        <w:t xml:space="preserve">J. </w:t>
      </w:r>
      <w:proofErr w:type="spellStart"/>
      <w:r w:rsidRPr="00C542A0">
        <w:rPr>
          <w:rFonts w:ascii="Segoe UI" w:eastAsia="Times New Roman" w:hAnsi="Segoe UI" w:cs="Segoe UI"/>
          <w:sz w:val="22"/>
          <w:szCs w:val="22"/>
        </w:rPr>
        <w:t>GUDELOS</w:t>
      </w:r>
      <w:proofErr w:type="spellEnd"/>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t>DepEd Nurse</w:t>
      </w:r>
    </w:p>
    <w:p w14:paraId="5A60A232" w14:textId="7E2F2360" w:rsidR="00935495" w:rsidRPr="00C542A0" w:rsidRDefault="0093549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 ILDEFONSO </w:t>
      </w:r>
      <w:proofErr w:type="spellStart"/>
      <w:r w:rsidRPr="00C542A0">
        <w:rPr>
          <w:rFonts w:ascii="Segoe UI" w:eastAsia="Times New Roman" w:hAnsi="Segoe UI" w:cs="Segoe UI"/>
          <w:sz w:val="22"/>
          <w:szCs w:val="22"/>
        </w:rPr>
        <w:t>KUIZON</w:t>
      </w:r>
      <w:proofErr w:type="spellEnd"/>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r>
      <w:proofErr w:type="spellStart"/>
      <w:r w:rsidRPr="00C542A0">
        <w:rPr>
          <w:rFonts w:ascii="Segoe UI" w:eastAsia="Times New Roman" w:hAnsi="Segoe UI" w:cs="Segoe UI"/>
          <w:sz w:val="22"/>
          <w:szCs w:val="22"/>
        </w:rPr>
        <w:t>DSAC</w:t>
      </w:r>
      <w:proofErr w:type="spellEnd"/>
      <w:r w:rsidRPr="00C542A0">
        <w:rPr>
          <w:rFonts w:ascii="Segoe UI" w:eastAsia="Times New Roman" w:hAnsi="Segoe UI" w:cs="Segoe UI"/>
          <w:sz w:val="22"/>
          <w:szCs w:val="22"/>
        </w:rPr>
        <w:t xml:space="preserve"> Representative</w:t>
      </w:r>
    </w:p>
    <w:p w14:paraId="483B3AEB" w14:textId="716D06E5" w:rsidR="00935495" w:rsidRPr="00C542A0" w:rsidRDefault="00935495"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MRS. </w:t>
      </w:r>
      <w:r w:rsidR="00592DE5" w:rsidRPr="00C542A0">
        <w:rPr>
          <w:rFonts w:ascii="Segoe UI" w:eastAsia="Times New Roman" w:hAnsi="Segoe UI" w:cs="Segoe UI"/>
          <w:sz w:val="22"/>
          <w:szCs w:val="22"/>
        </w:rPr>
        <w:t>EUGENIA</w:t>
      </w:r>
      <w:r w:rsidR="00C542A0" w:rsidRPr="00C542A0">
        <w:rPr>
          <w:rFonts w:ascii="Segoe UI" w:eastAsia="Times New Roman" w:hAnsi="Segoe UI" w:cs="Segoe UI"/>
          <w:sz w:val="22"/>
          <w:szCs w:val="22"/>
        </w:rPr>
        <w:t xml:space="preserve"> Y.</w:t>
      </w:r>
      <w:r w:rsidR="00592DE5" w:rsidRPr="00C542A0">
        <w:rPr>
          <w:rFonts w:ascii="Segoe UI" w:eastAsia="Times New Roman" w:hAnsi="Segoe UI" w:cs="Segoe UI"/>
          <w:sz w:val="22"/>
          <w:szCs w:val="22"/>
        </w:rPr>
        <w:t xml:space="preserve"> </w:t>
      </w:r>
      <w:proofErr w:type="spellStart"/>
      <w:r w:rsidR="00592DE5" w:rsidRPr="00C542A0">
        <w:rPr>
          <w:rFonts w:ascii="Segoe UI" w:eastAsia="Times New Roman" w:hAnsi="Segoe UI" w:cs="Segoe UI"/>
          <w:sz w:val="22"/>
          <w:szCs w:val="22"/>
        </w:rPr>
        <w:t>CAÑALE</w:t>
      </w:r>
      <w:proofErr w:type="spellEnd"/>
      <w:r w:rsidR="00592DE5"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E31123"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r>
      <w:proofErr w:type="spellStart"/>
      <w:r w:rsidRPr="00C542A0">
        <w:rPr>
          <w:rFonts w:ascii="Segoe UI" w:eastAsia="Times New Roman" w:hAnsi="Segoe UI" w:cs="Segoe UI"/>
          <w:sz w:val="22"/>
          <w:szCs w:val="22"/>
        </w:rPr>
        <w:t>BNS</w:t>
      </w:r>
      <w:proofErr w:type="spellEnd"/>
      <w:r w:rsidRPr="00C542A0">
        <w:rPr>
          <w:rFonts w:ascii="Segoe UI" w:eastAsia="Times New Roman" w:hAnsi="Segoe UI" w:cs="Segoe UI"/>
          <w:sz w:val="22"/>
          <w:szCs w:val="22"/>
        </w:rPr>
        <w:t xml:space="preserve"> Fed</w:t>
      </w:r>
      <w:r w:rsidR="00C542A0" w:rsidRPr="00C542A0">
        <w:rPr>
          <w:rFonts w:ascii="Segoe UI" w:eastAsia="Times New Roman" w:hAnsi="Segoe UI" w:cs="Segoe UI"/>
          <w:sz w:val="22"/>
          <w:szCs w:val="22"/>
        </w:rPr>
        <w:t>eration</w:t>
      </w:r>
      <w:r w:rsidRPr="00C542A0">
        <w:rPr>
          <w:rFonts w:ascii="Segoe UI" w:eastAsia="Times New Roman" w:hAnsi="Segoe UI" w:cs="Segoe UI"/>
          <w:sz w:val="22"/>
          <w:szCs w:val="22"/>
        </w:rPr>
        <w:t xml:space="preserve"> President</w:t>
      </w:r>
    </w:p>
    <w:p w14:paraId="235032A6" w14:textId="270CE76F" w:rsidR="00C721DC" w:rsidRPr="00C542A0" w:rsidRDefault="00EF48BE"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Pr>
          <w:rFonts w:ascii="Segoe UI" w:eastAsia="Times New Roman" w:hAnsi="Segoe UI" w:cs="Segoe UI"/>
          <w:sz w:val="22"/>
          <w:szCs w:val="22"/>
        </w:rPr>
        <w:t xml:space="preserve">MS. </w:t>
      </w:r>
      <w:proofErr w:type="spellStart"/>
      <w:r>
        <w:rPr>
          <w:rFonts w:ascii="Segoe UI" w:eastAsia="Times New Roman" w:hAnsi="Segoe UI" w:cs="Segoe UI"/>
          <w:sz w:val="22"/>
          <w:szCs w:val="22"/>
        </w:rPr>
        <w:t>LORBETH</w:t>
      </w:r>
      <w:proofErr w:type="spellEnd"/>
      <w:r>
        <w:rPr>
          <w:rFonts w:ascii="Segoe UI" w:eastAsia="Times New Roman" w:hAnsi="Segoe UI" w:cs="Segoe UI"/>
          <w:sz w:val="22"/>
          <w:szCs w:val="22"/>
        </w:rPr>
        <w:t xml:space="preserve"> </w:t>
      </w:r>
      <w:proofErr w:type="spellStart"/>
      <w:r>
        <w:rPr>
          <w:rFonts w:ascii="Segoe UI" w:eastAsia="Times New Roman" w:hAnsi="Segoe UI" w:cs="Segoe UI"/>
          <w:sz w:val="22"/>
          <w:szCs w:val="22"/>
        </w:rPr>
        <w:t>SANORIA</w:t>
      </w:r>
      <w:proofErr w:type="spellEnd"/>
      <w:r w:rsidR="00C721DC" w:rsidRPr="00C542A0">
        <w:rPr>
          <w:rFonts w:ascii="Segoe UI" w:eastAsia="Times New Roman" w:hAnsi="Segoe UI" w:cs="Segoe UI"/>
          <w:sz w:val="22"/>
          <w:szCs w:val="22"/>
        </w:rPr>
        <w:tab/>
      </w:r>
      <w:r w:rsidR="00C721DC" w:rsidRPr="00C542A0">
        <w:rPr>
          <w:rFonts w:ascii="Segoe UI" w:eastAsia="Times New Roman" w:hAnsi="Segoe UI" w:cs="Segoe UI"/>
          <w:sz w:val="22"/>
          <w:szCs w:val="22"/>
        </w:rPr>
        <w:tab/>
      </w:r>
      <w:r w:rsidR="00C721DC" w:rsidRPr="00C542A0">
        <w:rPr>
          <w:rFonts w:ascii="Segoe UI" w:eastAsia="Times New Roman" w:hAnsi="Segoe UI" w:cs="Segoe UI"/>
          <w:sz w:val="22"/>
          <w:szCs w:val="22"/>
        </w:rPr>
        <w:tab/>
      </w:r>
      <w:r w:rsidR="00C721DC"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00C721DC" w:rsidRPr="00C542A0">
        <w:rPr>
          <w:rFonts w:ascii="Segoe UI" w:eastAsia="Times New Roman" w:hAnsi="Segoe UI" w:cs="Segoe UI"/>
          <w:sz w:val="22"/>
          <w:szCs w:val="22"/>
        </w:rPr>
        <w:t>-</w:t>
      </w:r>
      <w:r w:rsidR="00C721DC" w:rsidRPr="00C542A0">
        <w:rPr>
          <w:rFonts w:ascii="Segoe UI" w:eastAsia="Times New Roman" w:hAnsi="Segoe UI" w:cs="Segoe UI"/>
          <w:sz w:val="22"/>
          <w:szCs w:val="22"/>
        </w:rPr>
        <w:tab/>
      </w:r>
      <w:proofErr w:type="spellStart"/>
      <w:r w:rsidR="00C721DC" w:rsidRPr="00C542A0">
        <w:rPr>
          <w:rFonts w:ascii="Segoe UI" w:eastAsia="Times New Roman" w:hAnsi="Segoe UI" w:cs="Segoe UI"/>
          <w:sz w:val="22"/>
          <w:szCs w:val="22"/>
        </w:rPr>
        <w:t>BHW</w:t>
      </w:r>
      <w:proofErr w:type="spellEnd"/>
      <w:r w:rsidR="00C721DC" w:rsidRPr="00C542A0">
        <w:rPr>
          <w:rFonts w:ascii="Segoe UI" w:eastAsia="Times New Roman" w:hAnsi="Segoe UI" w:cs="Segoe UI"/>
          <w:sz w:val="22"/>
          <w:szCs w:val="22"/>
        </w:rPr>
        <w:t xml:space="preserve"> Federation President</w:t>
      </w:r>
    </w:p>
    <w:p w14:paraId="56B3C5A6" w14:textId="0343C684" w:rsidR="00040BAE" w:rsidRDefault="00040BAE" w:rsidP="00C542A0">
      <w:pPr>
        <w:pStyle w:val="ListParagraph"/>
        <w:numPr>
          <w:ilvl w:val="0"/>
          <w:numId w:val="11"/>
        </w:numPr>
        <w:tabs>
          <w:tab w:val="left" w:pos="3690"/>
          <w:tab w:val="left" w:pos="4140"/>
          <w:tab w:val="left" w:pos="4320"/>
          <w:tab w:val="left" w:pos="4590"/>
          <w:tab w:val="left" w:pos="4770"/>
        </w:tabs>
        <w:ind w:left="810" w:hanging="450"/>
        <w:rPr>
          <w:rFonts w:ascii="Segoe UI" w:eastAsia="Times New Roman" w:hAnsi="Segoe UI" w:cs="Segoe UI"/>
          <w:sz w:val="22"/>
          <w:szCs w:val="22"/>
        </w:rPr>
      </w:pPr>
      <w:r w:rsidRPr="00C542A0">
        <w:rPr>
          <w:rFonts w:ascii="Segoe UI" w:eastAsia="Times New Roman" w:hAnsi="Segoe UI" w:cs="Segoe UI"/>
          <w:sz w:val="22"/>
          <w:szCs w:val="22"/>
        </w:rPr>
        <w:t xml:space="preserve">MRS. BEATRIZ A. </w:t>
      </w:r>
      <w:proofErr w:type="spellStart"/>
      <w:r w:rsidRPr="00C542A0">
        <w:rPr>
          <w:rFonts w:ascii="Segoe UI" w:eastAsia="Times New Roman" w:hAnsi="Segoe UI" w:cs="Segoe UI"/>
          <w:sz w:val="22"/>
          <w:szCs w:val="22"/>
        </w:rPr>
        <w:t>GERTOS</w:t>
      </w:r>
      <w:proofErr w:type="spellEnd"/>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Pr="00C542A0">
        <w:rPr>
          <w:rFonts w:ascii="Segoe UI" w:eastAsia="Times New Roman" w:hAnsi="Segoe UI" w:cs="Segoe UI"/>
          <w:sz w:val="22"/>
          <w:szCs w:val="22"/>
        </w:rPr>
        <w:tab/>
      </w:r>
      <w:r w:rsidR="00C542A0" w:rsidRPr="00C542A0">
        <w:rPr>
          <w:rFonts w:ascii="Segoe UI" w:eastAsia="Times New Roman" w:hAnsi="Segoe UI" w:cs="Segoe UI"/>
          <w:sz w:val="22"/>
          <w:szCs w:val="22"/>
        </w:rPr>
        <w:tab/>
      </w:r>
      <w:r w:rsidRPr="00C542A0">
        <w:rPr>
          <w:rFonts w:ascii="Segoe UI" w:eastAsia="Times New Roman" w:hAnsi="Segoe UI" w:cs="Segoe UI"/>
          <w:sz w:val="22"/>
          <w:szCs w:val="22"/>
        </w:rPr>
        <w:t>-</w:t>
      </w:r>
      <w:r w:rsidRPr="00C542A0">
        <w:rPr>
          <w:rFonts w:ascii="Segoe UI" w:eastAsia="Times New Roman" w:hAnsi="Segoe UI" w:cs="Segoe UI"/>
          <w:sz w:val="22"/>
          <w:szCs w:val="22"/>
        </w:rPr>
        <w:tab/>
        <w:t>Bato Fitness Group President</w:t>
      </w:r>
    </w:p>
    <w:p w14:paraId="668B7607" w14:textId="77777777" w:rsidR="004B6E44" w:rsidRDefault="00C542A0" w:rsidP="001F21C9">
      <w:pPr>
        <w:pStyle w:val="ListParagraph"/>
        <w:numPr>
          <w:ilvl w:val="0"/>
          <w:numId w:val="11"/>
        </w:numPr>
        <w:tabs>
          <w:tab w:val="left" w:pos="630"/>
          <w:tab w:val="left" w:pos="3690"/>
          <w:tab w:val="left" w:pos="4140"/>
          <w:tab w:val="left" w:pos="4320"/>
          <w:tab w:val="left" w:pos="4590"/>
          <w:tab w:val="left" w:pos="4770"/>
        </w:tabs>
        <w:ind w:left="810" w:hanging="450"/>
        <w:rPr>
          <w:rFonts w:ascii="Segoe UI" w:eastAsia="Times New Roman" w:hAnsi="Segoe UI" w:cs="Segoe UI"/>
          <w:sz w:val="22"/>
          <w:szCs w:val="22"/>
        </w:rPr>
      </w:pPr>
      <w:r w:rsidRPr="004B6E44">
        <w:rPr>
          <w:rFonts w:ascii="Segoe UI" w:eastAsia="Times New Roman" w:hAnsi="Segoe UI" w:cs="Segoe UI"/>
          <w:sz w:val="22"/>
          <w:szCs w:val="22"/>
        </w:rPr>
        <w:t xml:space="preserve">MR. RONIE M. </w:t>
      </w:r>
      <w:proofErr w:type="spellStart"/>
      <w:r w:rsidRPr="004B6E44">
        <w:rPr>
          <w:rFonts w:ascii="Segoe UI" w:eastAsia="Times New Roman" w:hAnsi="Segoe UI" w:cs="Segoe UI"/>
          <w:sz w:val="22"/>
          <w:szCs w:val="22"/>
        </w:rPr>
        <w:t>GESUREM</w:t>
      </w:r>
      <w:proofErr w:type="spellEnd"/>
      <w:r w:rsidRPr="004B6E44">
        <w:rPr>
          <w:rFonts w:ascii="Segoe UI" w:eastAsia="Times New Roman" w:hAnsi="Segoe UI" w:cs="Segoe UI"/>
          <w:sz w:val="22"/>
          <w:szCs w:val="22"/>
        </w:rPr>
        <w:tab/>
      </w:r>
      <w:r w:rsidRPr="004B6E44">
        <w:rPr>
          <w:rFonts w:ascii="Segoe UI" w:eastAsia="Times New Roman" w:hAnsi="Segoe UI" w:cs="Segoe UI"/>
          <w:sz w:val="22"/>
          <w:szCs w:val="22"/>
        </w:rPr>
        <w:tab/>
      </w:r>
      <w:r w:rsidRPr="004B6E44">
        <w:rPr>
          <w:rFonts w:ascii="Segoe UI" w:eastAsia="Times New Roman" w:hAnsi="Segoe UI" w:cs="Segoe UI"/>
          <w:sz w:val="22"/>
          <w:szCs w:val="22"/>
        </w:rPr>
        <w:tab/>
      </w:r>
      <w:r w:rsidRPr="004B6E44">
        <w:rPr>
          <w:rFonts w:ascii="Segoe UI" w:eastAsia="Times New Roman" w:hAnsi="Segoe UI" w:cs="Segoe UI"/>
          <w:sz w:val="22"/>
          <w:szCs w:val="22"/>
        </w:rPr>
        <w:tab/>
      </w:r>
      <w:r w:rsidRPr="004B6E44">
        <w:rPr>
          <w:rFonts w:ascii="Segoe UI" w:eastAsia="Times New Roman" w:hAnsi="Segoe UI" w:cs="Segoe UI"/>
          <w:sz w:val="22"/>
          <w:szCs w:val="22"/>
        </w:rPr>
        <w:tab/>
        <w:t>-</w:t>
      </w:r>
      <w:r w:rsidRPr="004B6E44">
        <w:rPr>
          <w:rFonts w:ascii="Segoe UI" w:eastAsia="Times New Roman" w:hAnsi="Segoe UI" w:cs="Segoe UI"/>
          <w:sz w:val="22"/>
          <w:szCs w:val="22"/>
        </w:rPr>
        <w:tab/>
      </w:r>
      <w:proofErr w:type="spellStart"/>
      <w:r w:rsidRPr="004B6E44">
        <w:rPr>
          <w:rFonts w:ascii="Segoe UI" w:eastAsia="Times New Roman" w:hAnsi="Segoe UI" w:cs="Segoe UI"/>
          <w:sz w:val="22"/>
          <w:szCs w:val="22"/>
        </w:rPr>
        <w:t>OIC</w:t>
      </w:r>
      <w:proofErr w:type="spellEnd"/>
      <w:r w:rsidRPr="004B6E44">
        <w:rPr>
          <w:rFonts w:ascii="Segoe UI" w:eastAsia="Times New Roman" w:hAnsi="Segoe UI" w:cs="Segoe UI"/>
          <w:sz w:val="22"/>
          <w:szCs w:val="22"/>
        </w:rPr>
        <w:t xml:space="preserve"> Barangay Affairs</w:t>
      </w:r>
      <w:r w:rsidR="003B1636" w:rsidRPr="004B6E44">
        <w:rPr>
          <w:rFonts w:ascii="Segoe UI" w:eastAsia="Times New Roman" w:hAnsi="Segoe UI" w:cs="Segoe UI"/>
          <w:sz w:val="22"/>
          <w:szCs w:val="22"/>
        </w:rPr>
        <w:t xml:space="preserve"> Office</w:t>
      </w:r>
    </w:p>
    <w:p w14:paraId="49B245C0" w14:textId="4FBE298C" w:rsidR="00935495" w:rsidRDefault="004B6E44" w:rsidP="001F21C9">
      <w:pPr>
        <w:pStyle w:val="ListParagraph"/>
        <w:numPr>
          <w:ilvl w:val="0"/>
          <w:numId w:val="11"/>
        </w:numPr>
        <w:tabs>
          <w:tab w:val="left" w:pos="630"/>
          <w:tab w:val="left" w:pos="3690"/>
          <w:tab w:val="left" w:pos="4140"/>
          <w:tab w:val="left" w:pos="4320"/>
          <w:tab w:val="left" w:pos="4590"/>
          <w:tab w:val="left" w:pos="4770"/>
        </w:tabs>
        <w:ind w:left="810" w:hanging="450"/>
        <w:rPr>
          <w:rFonts w:ascii="Segoe UI" w:eastAsia="Times New Roman" w:hAnsi="Segoe UI" w:cs="Segoe UI"/>
          <w:sz w:val="22"/>
          <w:szCs w:val="22"/>
        </w:rPr>
      </w:pPr>
      <w:r>
        <w:rPr>
          <w:rFonts w:ascii="Segoe UI" w:eastAsia="Times New Roman" w:hAnsi="Segoe UI" w:cs="Segoe UI"/>
          <w:sz w:val="22"/>
          <w:szCs w:val="22"/>
        </w:rPr>
        <w:t>MRS. ROCHEL M. VALENZONA</w:t>
      </w:r>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r>
      <w:r>
        <w:rPr>
          <w:rFonts w:ascii="Segoe UI" w:eastAsia="Times New Roman" w:hAnsi="Segoe UI" w:cs="Segoe UI"/>
          <w:sz w:val="22"/>
          <w:szCs w:val="22"/>
        </w:rPr>
        <w:tab/>
        <w:t>-</w:t>
      </w:r>
      <w:r>
        <w:rPr>
          <w:rFonts w:ascii="Segoe UI" w:eastAsia="Times New Roman" w:hAnsi="Segoe UI" w:cs="Segoe UI"/>
          <w:sz w:val="22"/>
          <w:szCs w:val="22"/>
        </w:rPr>
        <w:tab/>
        <w:t>Nutrition Staff</w:t>
      </w:r>
      <w:r w:rsidR="00935495" w:rsidRPr="004B6E44">
        <w:rPr>
          <w:rFonts w:ascii="Segoe UI" w:eastAsia="Times New Roman" w:hAnsi="Segoe UI" w:cs="Segoe UI"/>
          <w:sz w:val="22"/>
          <w:szCs w:val="22"/>
        </w:rPr>
        <w:tab/>
      </w:r>
    </w:p>
    <w:p w14:paraId="16F3A1C4" w14:textId="77777777" w:rsidR="004B6E44" w:rsidRPr="004B6E44" w:rsidRDefault="004B6E44" w:rsidP="004B6E44">
      <w:pPr>
        <w:tabs>
          <w:tab w:val="left" w:pos="630"/>
          <w:tab w:val="left" w:pos="3690"/>
          <w:tab w:val="left" w:pos="4140"/>
          <w:tab w:val="left" w:pos="4320"/>
          <w:tab w:val="left" w:pos="4590"/>
          <w:tab w:val="left" w:pos="4770"/>
        </w:tabs>
        <w:rPr>
          <w:rFonts w:ascii="Segoe UI" w:eastAsia="Times New Roman" w:hAnsi="Segoe UI" w:cs="Segoe UI"/>
          <w:sz w:val="10"/>
          <w:szCs w:val="10"/>
        </w:rPr>
      </w:pPr>
    </w:p>
    <w:p w14:paraId="572AA56C" w14:textId="7524CB93"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Section 2. Functions and </w:t>
      </w:r>
      <w:r w:rsidR="003B1636">
        <w:rPr>
          <w:rFonts w:ascii="Segoe UI" w:eastAsia="Times New Roman" w:hAnsi="Segoe UI" w:cs="Segoe UI"/>
          <w:b/>
          <w:sz w:val="22"/>
          <w:szCs w:val="22"/>
        </w:rPr>
        <w:t>Responsibilities</w:t>
      </w:r>
      <w:r w:rsidRPr="00C542A0">
        <w:rPr>
          <w:rFonts w:ascii="Segoe UI" w:eastAsia="Times New Roman" w:hAnsi="Segoe UI" w:cs="Segoe UI"/>
          <w:b/>
          <w:sz w:val="22"/>
          <w:szCs w:val="22"/>
        </w:rPr>
        <w:t>.</w:t>
      </w:r>
      <w:r w:rsidRPr="00C542A0">
        <w:rPr>
          <w:rFonts w:ascii="Segoe UI" w:eastAsia="Times New Roman" w:hAnsi="Segoe UI" w:cs="Segoe UI"/>
          <w:sz w:val="22"/>
          <w:szCs w:val="22"/>
        </w:rPr>
        <w:t xml:space="preserve"> — The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 xml:space="preserve"> shall have the following functions and </w:t>
      </w:r>
      <w:r w:rsidR="003B1636">
        <w:rPr>
          <w:rFonts w:ascii="Segoe UI" w:eastAsia="Times New Roman" w:hAnsi="Segoe UI" w:cs="Segoe UI"/>
          <w:sz w:val="22"/>
          <w:szCs w:val="22"/>
        </w:rPr>
        <w:t>responsibilities</w:t>
      </w:r>
      <w:r w:rsidRPr="00C542A0">
        <w:rPr>
          <w:rFonts w:ascii="Segoe UI" w:eastAsia="Times New Roman" w:hAnsi="Segoe UI" w:cs="Segoe UI"/>
          <w:sz w:val="22"/>
          <w:szCs w:val="22"/>
        </w:rPr>
        <w:t>:</w:t>
      </w:r>
    </w:p>
    <w:p w14:paraId="1A1915CD" w14:textId="77777777" w:rsidR="008E75C1" w:rsidRPr="004B6E44" w:rsidRDefault="008E75C1" w:rsidP="00874E21">
      <w:pPr>
        <w:rPr>
          <w:rFonts w:ascii="Segoe UI" w:eastAsia="Times New Roman" w:hAnsi="Segoe UI" w:cs="Segoe UI"/>
          <w:sz w:val="10"/>
          <w:szCs w:val="10"/>
        </w:rPr>
      </w:pPr>
    </w:p>
    <w:p w14:paraId="774F9D3F" w14:textId="1B5054F2" w:rsidR="00874E21"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Formulate the Municipal Nutrition Action Plan;</w:t>
      </w:r>
    </w:p>
    <w:p w14:paraId="2E26C2AD" w14:textId="3615EAFA" w:rsidR="003B1636"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Advocate the adoption and financing of the plan;</w:t>
      </w:r>
    </w:p>
    <w:p w14:paraId="2F131144" w14:textId="628D3A86" w:rsidR="003B1636"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Coordinate and monitor nutrition related activities of the member agencies and other agencies;</w:t>
      </w:r>
    </w:p>
    <w:p w14:paraId="4830512C" w14:textId="225FDC30" w:rsidR="003B1636"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Mobilize resources to ensure the plan is implemented;</w:t>
      </w:r>
    </w:p>
    <w:p w14:paraId="513E35A3" w14:textId="71D48F85" w:rsidR="003B1636"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Conduct periodic visits and meetings with the Barangay Nutrition Committee to assess progress of program implementation and recommend appropriate actions;</w:t>
      </w:r>
    </w:p>
    <w:p w14:paraId="54AF41FF" w14:textId="7A47C021" w:rsidR="003B1636" w:rsidRDefault="003B1636" w:rsidP="008E75C1">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Provide technical assistance to the Barangay Nutrition Committees;</w:t>
      </w:r>
    </w:p>
    <w:p w14:paraId="357831A7" w14:textId="5CF7B2A6" w:rsidR="003B1636" w:rsidRDefault="003B1636"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 xml:space="preserve">Evaluate the impact on the nutrition interventions of the 7 impact programs reflected in the </w:t>
      </w:r>
      <w:proofErr w:type="spellStart"/>
      <w:r>
        <w:rPr>
          <w:rFonts w:ascii="Segoe UI" w:eastAsia="Times New Roman" w:hAnsi="Segoe UI" w:cs="Segoe UI"/>
          <w:sz w:val="22"/>
          <w:szCs w:val="22"/>
        </w:rPr>
        <w:t>BNAP</w:t>
      </w:r>
      <w:proofErr w:type="spellEnd"/>
      <w:r>
        <w:rPr>
          <w:rFonts w:ascii="Segoe UI" w:eastAsia="Times New Roman" w:hAnsi="Segoe UI" w:cs="Segoe UI"/>
          <w:sz w:val="22"/>
          <w:szCs w:val="22"/>
        </w:rPr>
        <w:t xml:space="preserve"> using Monitoring and Evaluation of Local Level Plan Implementation Tool (</w:t>
      </w:r>
      <w:proofErr w:type="spellStart"/>
      <w:r>
        <w:rPr>
          <w:rFonts w:ascii="Segoe UI" w:eastAsia="Times New Roman" w:hAnsi="Segoe UI" w:cs="Segoe UI"/>
          <w:sz w:val="22"/>
          <w:szCs w:val="22"/>
        </w:rPr>
        <w:t>MELLPI</w:t>
      </w:r>
      <w:proofErr w:type="spellEnd"/>
      <w:r>
        <w:rPr>
          <w:rFonts w:ascii="Segoe UI" w:eastAsia="Times New Roman" w:hAnsi="Segoe UI" w:cs="Segoe UI"/>
          <w:sz w:val="22"/>
          <w:szCs w:val="22"/>
        </w:rPr>
        <w:t>);</w:t>
      </w:r>
      <w:r w:rsidR="00DF7A14" w:rsidRPr="00DF7A14">
        <w:rPr>
          <w:rFonts w:ascii="Segoe UI" w:eastAsia="Times New Roman" w:hAnsi="Segoe UI" w:cs="Segoe UI"/>
          <w:noProof/>
          <w:sz w:val="22"/>
          <w:szCs w:val="22"/>
        </w:rPr>
        <w:t xml:space="preserve"> </w:t>
      </w:r>
    </w:p>
    <w:p w14:paraId="6B715E06" w14:textId="0396BC29"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Evaluate the performance of the Barangay Nutrition Scholars;</w:t>
      </w:r>
    </w:p>
    <w:p w14:paraId="1CB01099" w14:textId="2AF552EB"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Conduct regular meetings to assess plan implementation;</w:t>
      </w:r>
    </w:p>
    <w:p w14:paraId="2263ED5F" w14:textId="443E2D41"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Introduce innovations in the management of Nutrition Programs;</w:t>
      </w:r>
    </w:p>
    <w:p w14:paraId="2F1E9DEE" w14:textId="62E11340"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Conduct Annual Program Implementation Review;</w:t>
      </w:r>
    </w:p>
    <w:p w14:paraId="423D9635" w14:textId="250E2C2D"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Serve as the Municipal Nutrition Cluster on Nutrition Management in Emergencies and Disasters that ensures the nutrition status of affected population especially the most vulnerable groups such as infants, children, pregnant and lactating mothers, older persons and people with disabilities, and people debilitating or deteriorating conditions due to impact of emergencies and disasters through linking with another cluster/sector;</w:t>
      </w:r>
    </w:p>
    <w:p w14:paraId="3FD86F0A" w14:textId="4EB0773B"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Aim to conduct rapid nutritional assessment in the affected areas;</w:t>
      </w:r>
    </w:p>
    <w:p w14:paraId="295325A7" w14:textId="7033CE72"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 xml:space="preserve">Ensure timely and appropriate delivery of quality package of nutrition interventions to affected population particularly on the promotion and protection of </w:t>
      </w:r>
      <w:proofErr w:type="spellStart"/>
      <w:r>
        <w:rPr>
          <w:rFonts w:ascii="Segoe UI" w:eastAsia="Times New Roman" w:hAnsi="Segoe UI" w:cs="Segoe UI"/>
          <w:sz w:val="22"/>
          <w:szCs w:val="22"/>
        </w:rPr>
        <w:t>IYCF</w:t>
      </w:r>
      <w:proofErr w:type="spellEnd"/>
      <w:r>
        <w:rPr>
          <w:rFonts w:ascii="Segoe UI" w:eastAsia="Times New Roman" w:hAnsi="Segoe UI" w:cs="Segoe UI"/>
          <w:sz w:val="22"/>
          <w:szCs w:val="22"/>
        </w:rPr>
        <w:t xml:space="preserve"> practices, micronutrient supplementation, supplementary feeding, IMAM;</w:t>
      </w:r>
    </w:p>
    <w:p w14:paraId="74970DDE" w14:textId="0B844851" w:rsidR="00424B9C"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t>Ensure that the food provided and distributed are nutritionally adequate especially for the vulnerable groups; and</w:t>
      </w:r>
    </w:p>
    <w:p w14:paraId="476E1DB0" w14:textId="258007B0" w:rsidR="00424B9C" w:rsidRPr="003B1636" w:rsidRDefault="00424B9C" w:rsidP="003B1636">
      <w:pPr>
        <w:pStyle w:val="ListParagraph"/>
        <w:numPr>
          <w:ilvl w:val="0"/>
          <w:numId w:val="7"/>
        </w:numPr>
        <w:rPr>
          <w:rFonts w:ascii="Segoe UI" w:eastAsia="Times New Roman" w:hAnsi="Segoe UI" w:cs="Segoe UI"/>
          <w:sz w:val="22"/>
          <w:szCs w:val="22"/>
        </w:rPr>
      </w:pPr>
      <w:r>
        <w:rPr>
          <w:rFonts w:ascii="Segoe UI" w:eastAsia="Times New Roman" w:hAnsi="Segoe UI" w:cs="Segoe UI"/>
          <w:sz w:val="22"/>
          <w:szCs w:val="22"/>
        </w:rPr>
        <w:lastRenderedPageBreak/>
        <w:t>Establish and promote coordination, networking, planning, social mobilization, advocacy, surveillance, monitoring, evaluation and good reporting mechanisms within the nutrition cluster.</w:t>
      </w:r>
    </w:p>
    <w:p w14:paraId="44507B83" w14:textId="0C33C5E3" w:rsidR="008E75C1" w:rsidRPr="00C542A0" w:rsidRDefault="008E75C1" w:rsidP="00874E21">
      <w:pPr>
        <w:rPr>
          <w:rFonts w:ascii="Segoe UI" w:eastAsia="Times New Roman" w:hAnsi="Segoe UI" w:cs="Segoe UI"/>
          <w:sz w:val="22"/>
          <w:szCs w:val="22"/>
        </w:rPr>
      </w:pPr>
    </w:p>
    <w:p w14:paraId="5E9F33B8" w14:textId="65C82835"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Section 3. </w:t>
      </w:r>
      <w:r w:rsidR="008E75C1" w:rsidRPr="00C542A0">
        <w:rPr>
          <w:rFonts w:ascii="Segoe UI" w:eastAsia="Times New Roman" w:hAnsi="Segoe UI" w:cs="Segoe UI"/>
          <w:b/>
          <w:sz w:val="22"/>
          <w:szCs w:val="22"/>
        </w:rPr>
        <w:t xml:space="preserve">Responsibilities of the Municipal </w:t>
      </w:r>
      <w:r w:rsidRPr="00C542A0">
        <w:rPr>
          <w:rFonts w:ascii="Segoe UI" w:eastAsia="Times New Roman" w:hAnsi="Segoe UI" w:cs="Segoe UI"/>
          <w:b/>
          <w:sz w:val="22"/>
          <w:szCs w:val="22"/>
        </w:rPr>
        <w:t>Nutrition Action Officer</w:t>
      </w:r>
      <w:r w:rsidRPr="00C542A0">
        <w:rPr>
          <w:rFonts w:ascii="Segoe UI" w:eastAsia="Times New Roman" w:hAnsi="Segoe UI" w:cs="Segoe UI"/>
          <w:sz w:val="22"/>
          <w:szCs w:val="22"/>
        </w:rPr>
        <w:t xml:space="preserve"> — The </w:t>
      </w:r>
      <w:r w:rsidR="008E75C1" w:rsidRPr="00C542A0">
        <w:rPr>
          <w:rFonts w:ascii="Segoe UI" w:eastAsia="Times New Roman" w:hAnsi="Segoe UI" w:cs="Segoe UI"/>
          <w:sz w:val="22"/>
          <w:szCs w:val="22"/>
        </w:rPr>
        <w:t xml:space="preserve">Municipal </w:t>
      </w:r>
      <w:r w:rsidRPr="00C542A0">
        <w:rPr>
          <w:rFonts w:ascii="Segoe UI" w:eastAsia="Times New Roman" w:hAnsi="Segoe UI" w:cs="Segoe UI"/>
          <w:sz w:val="22"/>
          <w:szCs w:val="22"/>
        </w:rPr>
        <w:t>Nutrition Action Officer shall have the following responsibilities:</w:t>
      </w:r>
    </w:p>
    <w:p w14:paraId="1C8FFF99" w14:textId="77777777" w:rsidR="008E75C1" w:rsidRPr="00C542A0" w:rsidRDefault="008E75C1" w:rsidP="00874E21">
      <w:pPr>
        <w:rPr>
          <w:rFonts w:ascii="Segoe UI" w:eastAsia="Times New Roman" w:hAnsi="Segoe UI" w:cs="Segoe UI"/>
          <w:sz w:val="22"/>
          <w:szCs w:val="22"/>
        </w:rPr>
      </w:pPr>
    </w:p>
    <w:p w14:paraId="5B4D5DAF" w14:textId="33396A95"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 xml:space="preserve">Initiate the conduct of </w:t>
      </w:r>
      <w:r w:rsidR="008E75C1" w:rsidRPr="00C542A0">
        <w:rPr>
          <w:rFonts w:ascii="Segoe UI" w:eastAsia="Times New Roman" w:hAnsi="Segoe UI" w:cs="Segoe UI"/>
          <w:sz w:val="22"/>
          <w:szCs w:val="22"/>
        </w:rPr>
        <w:t>Municipal</w:t>
      </w:r>
      <w:r w:rsidRPr="00C542A0">
        <w:rPr>
          <w:rFonts w:ascii="Segoe UI" w:eastAsia="Times New Roman" w:hAnsi="Segoe UI" w:cs="Segoe UI"/>
          <w:sz w:val="22"/>
          <w:szCs w:val="22"/>
        </w:rPr>
        <w:t xml:space="preserve"> Nutrition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 xml:space="preserve"> (</w:t>
      </w:r>
      <w:r w:rsidR="008E75C1" w:rsidRPr="00C542A0">
        <w:rPr>
          <w:rFonts w:ascii="Segoe UI" w:eastAsia="Times New Roman" w:hAnsi="Segoe UI" w:cs="Segoe UI"/>
          <w:sz w:val="22"/>
          <w:szCs w:val="22"/>
        </w:rPr>
        <w:t>M</w:t>
      </w:r>
      <w:r w:rsidRPr="00C542A0">
        <w:rPr>
          <w:rFonts w:ascii="Segoe UI" w:eastAsia="Times New Roman" w:hAnsi="Segoe UI" w:cs="Segoe UI"/>
          <w:sz w:val="22"/>
          <w:szCs w:val="22"/>
        </w:rPr>
        <w:t>NC) meetings.</w:t>
      </w:r>
    </w:p>
    <w:p w14:paraId="420FD8E4" w14:textId="41B33B46"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Lead</w:t>
      </w:r>
      <w:r w:rsidR="008E75C1" w:rsidRPr="00C542A0">
        <w:rPr>
          <w:rFonts w:ascii="Segoe UI" w:eastAsia="Times New Roman" w:hAnsi="Segoe UI" w:cs="Segoe UI"/>
          <w:sz w:val="22"/>
          <w:szCs w:val="22"/>
        </w:rPr>
        <w:t xml:space="preserve"> the planning group within the M</w:t>
      </w:r>
      <w:r w:rsidRPr="00C542A0">
        <w:rPr>
          <w:rFonts w:ascii="Segoe UI" w:eastAsia="Times New Roman" w:hAnsi="Segoe UI" w:cs="Segoe UI"/>
          <w:sz w:val="22"/>
          <w:szCs w:val="22"/>
        </w:rPr>
        <w:t>NC and initiate nutrition action planning.</w:t>
      </w:r>
    </w:p>
    <w:p w14:paraId="75008641" w14:textId="75AFB713"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Coordinate implementation of the nutrition action plan and conduct periodic visits to barangays to assess program implementation.</w:t>
      </w:r>
    </w:p>
    <w:p w14:paraId="302B6D3E" w14:textId="41DE88EC"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 xml:space="preserve">Supervise Barangay Nutrition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s and act as resource person during Barangay planning activities.</w:t>
      </w:r>
    </w:p>
    <w:p w14:paraId="0D0AA04B" w14:textId="32C8E390"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 xml:space="preserve">Prepare and submit report to the Mayor and the </w:t>
      </w:r>
      <w:r w:rsidR="00EC29EF" w:rsidRPr="00C542A0">
        <w:rPr>
          <w:rFonts w:ascii="Segoe UI" w:eastAsia="Times New Roman" w:hAnsi="Segoe UI" w:cs="Segoe UI"/>
          <w:sz w:val="22"/>
          <w:szCs w:val="22"/>
        </w:rPr>
        <w:t>M</w:t>
      </w:r>
      <w:r w:rsidRPr="00C542A0">
        <w:rPr>
          <w:rFonts w:ascii="Segoe UI" w:eastAsia="Times New Roman" w:hAnsi="Segoe UI" w:cs="Segoe UI"/>
          <w:sz w:val="22"/>
          <w:szCs w:val="22"/>
        </w:rPr>
        <w:t>NC.</w:t>
      </w:r>
    </w:p>
    <w:p w14:paraId="6BB41CA2" w14:textId="664F3EE9"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 xml:space="preserve">Keep records of </w:t>
      </w:r>
      <w:r w:rsidR="00EC29EF" w:rsidRPr="00C542A0">
        <w:rPr>
          <w:rFonts w:ascii="Segoe UI" w:eastAsia="Times New Roman" w:hAnsi="Segoe UI" w:cs="Segoe UI"/>
          <w:sz w:val="22"/>
          <w:szCs w:val="22"/>
        </w:rPr>
        <w:t>M</w:t>
      </w:r>
      <w:r w:rsidRPr="00C542A0">
        <w:rPr>
          <w:rFonts w:ascii="Segoe UI" w:eastAsia="Times New Roman" w:hAnsi="Segoe UI" w:cs="Segoe UI"/>
          <w:sz w:val="22"/>
          <w:szCs w:val="22"/>
        </w:rPr>
        <w:t>NC meetings.</w:t>
      </w:r>
    </w:p>
    <w:p w14:paraId="77BB6650" w14:textId="26008FCC"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Provide technical assistance when necessary.</w:t>
      </w:r>
    </w:p>
    <w:p w14:paraId="6B5107D1" w14:textId="351E31E8" w:rsidR="00874E21" w:rsidRPr="00C542A0" w:rsidRDefault="00874E21" w:rsidP="008E75C1">
      <w:pPr>
        <w:pStyle w:val="ListParagraph"/>
        <w:numPr>
          <w:ilvl w:val="0"/>
          <w:numId w:val="9"/>
        </w:numPr>
        <w:rPr>
          <w:rFonts w:ascii="Segoe UI" w:eastAsia="Times New Roman" w:hAnsi="Segoe UI" w:cs="Segoe UI"/>
          <w:sz w:val="22"/>
          <w:szCs w:val="22"/>
        </w:rPr>
      </w:pPr>
      <w:r w:rsidRPr="00C542A0">
        <w:rPr>
          <w:rFonts w:ascii="Segoe UI" w:eastAsia="Times New Roman" w:hAnsi="Segoe UI" w:cs="Segoe UI"/>
          <w:sz w:val="22"/>
          <w:szCs w:val="22"/>
        </w:rPr>
        <w:t xml:space="preserve">Initiate the organization or revitalization of Barangay Nutrition </w:t>
      </w:r>
      <w:r w:rsidR="00C542A0" w:rsidRPr="00C542A0">
        <w:rPr>
          <w:rFonts w:ascii="Segoe UI" w:eastAsia="Times New Roman" w:hAnsi="Segoe UI" w:cs="Segoe UI"/>
          <w:sz w:val="22"/>
          <w:szCs w:val="22"/>
        </w:rPr>
        <w:t>Committee</w:t>
      </w:r>
      <w:r w:rsidRPr="00C542A0">
        <w:rPr>
          <w:rFonts w:ascii="Segoe UI" w:eastAsia="Times New Roman" w:hAnsi="Segoe UI" w:cs="Segoe UI"/>
          <w:sz w:val="22"/>
          <w:szCs w:val="22"/>
        </w:rPr>
        <w:t>s.</w:t>
      </w:r>
    </w:p>
    <w:p w14:paraId="1EA5C767" w14:textId="41423A90" w:rsidR="00EC29EF" w:rsidRPr="00C542A0" w:rsidRDefault="00EC29EF" w:rsidP="00EC29EF">
      <w:pPr>
        <w:rPr>
          <w:rFonts w:ascii="Segoe UI" w:eastAsia="Times New Roman" w:hAnsi="Segoe UI" w:cs="Segoe UI"/>
          <w:sz w:val="22"/>
          <w:szCs w:val="22"/>
        </w:rPr>
      </w:pPr>
    </w:p>
    <w:p w14:paraId="58DF723D" w14:textId="463860C8"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Section </w:t>
      </w:r>
      <w:r w:rsidR="00EC29EF" w:rsidRPr="00C542A0">
        <w:rPr>
          <w:rFonts w:ascii="Segoe UI" w:eastAsia="Times New Roman" w:hAnsi="Segoe UI" w:cs="Segoe UI"/>
          <w:b/>
          <w:sz w:val="22"/>
          <w:szCs w:val="22"/>
        </w:rPr>
        <w:t>4</w:t>
      </w:r>
      <w:r w:rsidRPr="00C542A0">
        <w:rPr>
          <w:rFonts w:ascii="Segoe UI" w:eastAsia="Times New Roman" w:hAnsi="Segoe UI" w:cs="Segoe UI"/>
          <w:sz w:val="22"/>
          <w:szCs w:val="22"/>
        </w:rPr>
        <w:t>. All laws, decrees, orders, rules and regulations inconsistent herewith are hereby repealed and/or modified accordingly.</w:t>
      </w:r>
    </w:p>
    <w:p w14:paraId="6A5D28E3" w14:textId="77777777" w:rsidR="003B1636" w:rsidRPr="00C542A0" w:rsidRDefault="003B1636" w:rsidP="00874E21">
      <w:pPr>
        <w:rPr>
          <w:rFonts w:ascii="Segoe UI" w:eastAsia="Times New Roman" w:hAnsi="Segoe UI" w:cs="Segoe UI"/>
          <w:sz w:val="22"/>
          <w:szCs w:val="22"/>
        </w:rPr>
      </w:pPr>
    </w:p>
    <w:p w14:paraId="0432E456" w14:textId="77777777"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b/>
          <w:sz w:val="22"/>
          <w:szCs w:val="22"/>
        </w:rPr>
        <w:t xml:space="preserve">Section </w:t>
      </w:r>
      <w:r w:rsidR="00EC29EF" w:rsidRPr="00C542A0">
        <w:rPr>
          <w:rFonts w:ascii="Segoe UI" w:eastAsia="Times New Roman" w:hAnsi="Segoe UI" w:cs="Segoe UI"/>
          <w:b/>
          <w:sz w:val="22"/>
          <w:szCs w:val="22"/>
        </w:rPr>
        <w:t>5</w:t>
      </w:r>
      <w:r w:rsidRPr="00C542A0">
        <w:rPr>
          <w:rFonts w:ascii="Segoe UI" w:eastAsia="Times New Roman" w:hAnsi="Segoe UI" w:cs="Segoe UI"/>
          <w:sz w:val="22"/>
          <w:szCs w:val="22"/>
        </w:rPr>
        <w:t>. This Executive Order shall take effect immediately.</w:t>
      </w:r>
    </w:p>
    <w:p w14:paraId="2F6E74D6" w14:textId="1E044C37" w:rsidR="00EC29EF" w:rsidRPr="00C542A0" w:rsidRDefault="00EC29EF" w:rsidP="00874E21">
      <w:pPr>
        <w:rPr>
          <w:rFonts w:ascii="Segoe UI" w:eastAsia="Times New Roman" w:hAnsi="Segoe UI" w:cs="Segoe UI"/>
          <w:sz w:val="22"/>
          <w:szCs w:val="22"/>
        </w:rPr>
      </w:pPr>
    </w:p>
    <w:p w14:paraId="3B84F50F" w14:textId="674C6949"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 xml:space="preserve">Done in the </w:t>
      </w:r>
      <w:r w:rsidR="008E75C1" w:rsidRPr="00C542A0">
        <w:rPr>
          <w:rFonts w:ascii="Segoe UI" w:eastAsia="Times New Roman" w:hAnsi="Segoe UI" w:cs="Segoe UI"/>
          <w:sz w:val="22"/>
          <w:szCs w:val="22"/>
        </w:rPr>
        <w:t>Municipal</w:t>
      </w:r>
      <w:r w:rsidR="00EC29EF" w:rsidRPr="00C542A0">
        <w:rPr>
          <w:rFonts w:ascii="Segoe UI" w:eastAsia="Times New Roman" w:hAnsi="Segoe UI" w:cs="Segoe UI"/>
          <w:sz w:val="22"/>
          <w:szCs w:val="22"/>
        </w:rPr>
        <w:t>ity</w:t>
      </w:r>
      <w:r w:rsidRPr="00C542A0">
        <w:rPr>
          <w:rFonts w:ascii="Segoe UI" w:eastAsia="Times New Roman" w:hAnsi="Segoe UI" w:cs="Segoe UI"/>
          <w:sz w:val="22"/>
          <w:szCs w:val="22"/>
        </w:rPr>
        <w:t xml:space="preserve"> of </w:t>
      </w:r>
      <w:r w:rsidR="00EC29EF" w:rsidRPr="00C542A0">
        <w:rPr>
          <w:rFonts w:ascii="Segoe UI" w:eastAsia="Times New Roman" w:hAnsi="Segoe UI" w:cs="Segoe UI"/>
          <w:sz w:val="22"/>
          <w:szCs w:val="22"/>
        </w:rPr>
        <w:t>Bato, Leyte</w:t>
      </w:r>
      <w:r w:rsidRPr="00C542A0">
        <w:rPr>
          <w:rFonts w:ascii="Segoe UI" w:eastAsia="Times New Roman" w:hAnsi="Segoe UI" w:cs="Segoe UI"/>
          <w:sz w:val="22"/>
          <w:szCs w:val="22"/>
        </w:rPr>
        <w:t xml:space="preserve">, this </w:t>
      </w:r>
      <w:r w:rsidR="0067574F">
        <w:rPr>
          <w:rFonts w:ascii="Segoe UI" w:eastAsia="Times New Roman" w:hAnsi="Segoe UI" w:cs="Segoe UI"/>
          <w:sz w:val="22"/>
          <w:szCs w:val="22"/>
        </w:rPr>
        <w:t>1</w:t>
      </w:r>
      <w:r w:rsidR="0067574F" w:rsidRPr="0067574F">
        <w:rPr>
          <w:rFonts w:ascii="Segoe UI" w:eastAsia="Times New Roman" w:hAnsi="Segoe UI" w:cs="Segoe UI"/>
          <w:sz w:val="22"/>
          <w:szCs w:val="22"/>
          <w:vertAlign w:val="superscript"/>
        </w:rPr>
        <w:t>st</w:t>
      </w:r>
      <w:r w:rsidR="0067574F">
        <w:rPr>
          <w:rFonts w:ascii="Segoe UI" w:eastAsia="Times New Roman" w:hAnsi="Segoe UI" w:cs="Segoe UI"/>
          <w:sz w:val="22"/>
          <w:szCs w:val="22"/>
        </w:rPr>
        <w:t xml:space="preserve"> </w:t>
      </w:r>
      <w:r w:rsidRPr="00C542A0">
        <w:rPr>
          <w:rFonts w:ascii="Segoe UI" w:eastAsia="Times New Roman" w:hAnsi="Segoe UI" w:cs="Segoe UI"/>
          <w:sz w:val="22"/>
          <w:szCs w:val="22"/>
        </w:rPr>
        <w:t xml:space="preserve">day of </w:t>
      </w:r>
      <w:r w:rsidR="00592DE5" w:rsidRPr="00C542A0">
        <w:rPr>
          <w:rFonts w:ascii="Segoe UI" w:eastAsia="Times New Roman" w:hAnsi="Segoe UI" w:cs="Segoe UI"/>
          <w:sz w:val="22"/>
          <w:szCs w:val="22"/>
        </w:rPr>
        <w:t>Ju</w:t>
      </w:r>
      <w:r w:rsidR="0067574F">
        <w:rPr>
          <w:rFonts w:ascii="Segoe UI" w:eastAsia="Times New Roman" w:hAnsi="Segoe UI" w:cs="Segoe UI"/>
          <w:sz w:val="22"/>
          <w:szCs w:val="22"/>
        </w:rPr>
        <w:t>ly</w:t>
      </w:r>
      <w:r w:rsidR="00592DE5" w:rsidRPr="00C542A0">
        <w:rPr>
          <w:rFonts w:ascii="Segoe UI" w:eastAsia="Times New Roman" w:hAnsi="Segoe UI" w:cs="Segoe UI"/>
          <w:sz w:val="22"/>
          <w:szCs w:val="22"/>
        </w:rPr>
        <w:t xml:space="preserve"> 202</w:t>
      </w:r>
      <w:r w:rsidR="0067574F">
        <w:rPr>
          <w:rFonts w:ascii="Segoe UI" w:eastAsia="Times New Roman" w:hAnsi="Segoe UI" w:cs="Segoe UI"/>
          <w:sz w:val="22"/>
          <w:szCs w:val="22"/>
        </w:rPr>
        <w:t>5</w:t>
      </w:r>
      <w:r w:rsidR="00592DE5" w:rsidRPr="00C542A0">
        <w:rPr>
          <w:rFonts w:ascii="Segoe UI" w:eastAsia="Times New Roman" w:hAnsi="Segoe UI" w:cs="Segoe UI"/>
          <w:sz w:val="22"/>
          <w:szCs w:val="22"/>
        </w:rPr>
        <w:t xml:space="preserve"> in the Municipality of Bato, Leyte</w:t>
      </w:r>
      <w:r w:rsidRPr="00C542A0">
        <w:rPr>
          <w:rFonts w:ascii="Segoe UI" w:eastAsia="Times New Roman" w:hAnsi="Segoe UI" w:cs="Segoe UI"/>
          <w:sz w:val="22"/>
          <w:szCs w:val="22"/>
        </w:rPr>
        <w:t>.</w:t>
      </w:r>
    </w:p>
    <w:p w14:paraId="76BA0694" w14:textId="78EDB283"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 </w:t>
      </w:r>
    </w:p>
    <w:p w14:paraId="599B5C91" w14:textId="2249EC8F" w:rsidR="00874E21" w:rsidRPr="00C542A0" w:rsidRDefault="00874E21" w:rsidP="00874E21">
      <w:pPr>
        <w:rPr>
          <w:rFonts w:ascii="Segoe UI" w:eastAsia="Times New Roman" w:hAnsi="Segoe UI" w:cs="Segoe UI"/>
          <w:sz w:val="22"/>
          <w:szCs w:val="22"/>
        </w:rPr>
      </w:pPr>
      <w:r w:rsidRPr="00C542A0">
        <w:rPr>
          <w:rFonts w:ascii="Segoe UI" w:eastAsia="Times New Roman" w:hAnsi="Segoe UI" w:cs="Segoe UI"/>
          <w:sz w:val="22"/>
          <w:szCs w:val="22"/>
        </w:rPr>
        <w:t> </w:t>
      </w:r>
    </w:p>
    <w:p w14:paraId="383B09CF" w14:textId="52DDBB6B" w:rsidR="00E00962" w:rsidRPr="00C542A0" w:rsidRDefault="00E00962" w:rsidP="00874E21">
      <w:pPr>
        <w:rPr>
          <w:rFonts w:ascii="Segoe UI" w:hAnsi="Segoe UI" w:cs="Segoe UI"/>
          <w:sz w:val="22"/>
          <w:szCs w:val="22"/>
        </w:rPr>
      </w:pPr>
    </w:p>
    <w:p w14:paraId="4BF40997" w14:textId="28A764DE" w:rsidR="003352D5" w:rsidRPr="00C542A0" w:rsidRDefault="003352D5" w:rsidP="00874E21">
      <w:pPr>
        <w:tabs>
          <w:tab w:val="left" w:pos="720"/>
          <w:tab w:val="left" w:pos="3240"/>
        </w:tabs>
        <w:rPr>
          <w:rFonts w:ascii="Segoe UI" w:hAnsi="Segoe UI" w:cs="Segoe UI"/>
          <w:sz w:val="22"/>
          <w:szCs w:val="22"/>
        </w:rPr>
      </w:pPr>
    </w:p>
    <w:p w14:paraId="6C20B2F4" w14:textId="3722F90F" w:rsidR="003352D5" w:rsidRPr="00C542A0" w:rsidRDefault="003352D5" w:rsidP="00874E21">
      <w:pPr>
        <w:tabs>
          <w:tab w:val="left" w:pos="720"/>
          <w:tab w:val="left" w:pos="3240"/>
        </w:tabs>
        <w:rPr>
          <w:rFonts w:ascii="Segoe UI" w:hAnsi="Segoe UI" w:cs="Segoe UI"/>
          <w:sz w:val="22"/>
          <w:szCs w:val="22"/>
        </w:rPr>
      </w:pPr>
    </w:p>
    <w:p w14:paraId="3D7E3752" w14:textId="32DB88BD" w:rsidR="00E00962" w:rsidRPr="00C542A0" w:rsidRDefault="00E00962" w:rsidP="00874E21">
      <w:pPr>
        <w:tabs>
          <w:tab w:val="left" w:pos="720"/>
          <w:tab w:val="left" w:pos="3240"/>
        </w:tabs>
        <w:rPr>
          <w:rFonts w:ascii="Segoe UI" w:hAnsi="Segoe UI" w:cs="Segoe UI"/>
          <w:sz w:val="22"/>
          <w:szCs w:val="22"/>
        </w:rPr>
      </w:pPr>
    </w:p>
    <w:p w14:paraId="2E1D2838" w14:textId="6F50DF4B" w:rsidR="00E00962" w:rsidRPr="00C542A0" w:rsidRDefault="0067574F" w:rsidP="00741A69">
      <w:pPr>
        <w:tabs>
          <w:tab w:val="left" w:pos="720"/>
          <w:tab w:val="left" w:pos="3240"/>
        </w:tabs>
        <w:jc w:val="center"/>
        <w:rPr>
          <w:rFonts w:ascii="Segoe UI" w:hAnsi="Segoe UI" w:cs="Segoe UI"/>
          <w:b/>
          <w:sz w:val="22"/>
          <w:szCs w:val="22"/>
        </w:rPr>
      </w:pPr>
      <w:r>
        <w:rPr>
          <w:rFonts w:ascii="Segoe UI" w:hAnsi="Segoe UI" w:cs="Segoe UI"/>
          <w:b/>
          <w:sz w:val="22"/>
          <w:szCs w:val="22"/>
        </w:rPr>
        <w:t>BRYAN NILE A</w:t>
      </w:r>
      <w:r w:rsidR="00E31123" w:rsidRPr="00C542A0">
        <w:rPr>
          <w:rFonts w:ascii="Segoe UI" w:hAnsi="Segoe UI" w:cs="Segoe UI"/>
          <w:b/>
          <w:sz w:val="22"/>
          <w:szCs w:val="22"/>
        </w:rPr>
        <w:t xml:space="preserve">. </w:t>
      </w:r>
      <w:proofErr w:type="spellStart"/>
      <w:r w:rsidR="00E31123" w:rsidRPr="00C542A0">
        <w:rPr>
          <w:rFonts w:ascii="Segoe UI" w:hAnsi="Segoe UI" w:cs="Segoe UI"/>
          <w:b/>
          <w:sz w:val="22"/>
          <w:szCs w:val="22"/>
        </w:rPr>
        <w:t>GERTOS</w:t>
      </w:r>
      <w:proofErr w:type="spellEnd"/>
    </w:p>
    <w:p w14:paraId="2F9CC79C" w14:textId="0C933091" w:rsidR="00E00962" w:rsidRPr="00C542A0" w:rsidRDefault="0067574F" w:rsidP="00741A69">
      <w:pPr>
        <w:tabs>
          <w:tab w:val="left" w:pos="720"/>
          <w:tab w:val="left" w:pos="3240"/>
        </w:tabs>
        <w:jc w:val="center"/>
        <w:rPr>
          <w:rFonts w:ascii="Segoe UI" w:hAnsi="Segoe UI" w:cs="Segoe UI"/>
          <w:sz w:val="22"/>
          <w:szCs w:val="22"/>
        </w:rPr>
      </w:pPr>
      <w:r>
        <w:rPr>
          <w:rFonts w:ascii="Segoe UI" w:hAnsi="Segoe UI" w:cs="Segoe UI"/>
          <w:sz w:val="22"/>
          <w:szCs w:val="22"/>
        </w:rPr>
        <w:t xml:space="preserve"> </w:t>
      </w:r>
      <w:r w:rsidR="00E00962" w:rsidRPr="00C542A0">
        <w:rPr>
          <w:rFonts w:ascii="Segoe UI" w:hAnsi="Segoe UI" w:cs="Segoe UI"/>
          <w:sz w:val="22"/>
          <w:szCs w:val="22"/>
        </w:rPr>
        <w:t>Municipal Mayor</w:t>
      </w:r>
    </w:p>
    <w:sectPr w:rsidR="00E00962" w:rsidRPr="00C542A0" w:rsidSect="00C542A0">
      <w:pgSz w:w="11907" w:h="16839" w:code="9"/>
      <w:pgMar w:top="2880" w:right="1467"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055"/>
    <w:multiLevelType w:val="hybridMultilevel"/>
    <w:tmpl w:val="263E9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F73E0"/>
    <w:multiLevelType w:val="hybridMultilevel"/>
    <w:tmpl w:val="470C00B2"/>
    <w:lvl w:ilvl="0" w:tplc="40E646C4">
      <w:start w:val="1"/>
      <w:numFmt w:val="decimal"/>
      <w:lvlText w:val="%1."/>
      <w:lvlJc w:val="left"/>
      <w:pPr>
        <w:ind w:left="36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5082A"/>
    <w:multiLevelType w:val="hybridMultilevel"/>
    <w:tmpl w:val="B1E2C044"/>
    <w:lvl w:ilvl="0" w:tplc="40E646C4">
      <w:start w:val="1"/>
      <w:numFmt w:val="decimal"/>
      <w:lvlText w:val="%1."/>
      <w:lvlJc w:val="left"/>
      <w:pPr>
        <w:ind w:left="36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423378"/>
    <w:multiLevelType w:val="hybridMultilevel"/>
    <w:tmpl w:val="97D2EB68"/>
    <w:lvl w:ilvl="0" w:tplc="04090017">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3AC54F42"/>
    <w:multiLevelType w:val="hybridMultilevel"/>
    <w:tmpl w:val="6AEA132E"/>
    <w:lvl w:ilvl="0" w:tplc="6928937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53C2779A"/>
    <w:multiLevelType w:val="hybridMultilevel"/>
    <w:tmpl w:val="939C4F98"/>
    <w:lvl w:ilvl="0" w:tplc="EE34FCFE">
      <w:start w:val="1"/>
      <w:numFmt w:val="decimal"/>
      <w:lvlText w:val="%1."/>
      <w:lvlJc w:val="left"/>
      <w:pPr>
        <w:ind w:left="3675" w:hanging="360"/>
      </w:pPr>
      <w:rPr>
        <w:rFonts w:hint="default"/>
        <w:b w:val="0"/>
      </w:rPr>
    </w:lvl>
    <w:lvl w:ilvl="1" w:tplc="04090019" w:tentative="1">
      <w:start w:val="1"/>
      <w:numFmt w:val="lowerLetter"/>
      <w:lvlText w:val="%2."/>
      <w:lvlJc w:val="left"/>
      <w:pPr>
        <w:ind w:left="4395" w:hanging="360"/>
      </w:pPr>
    </w:lvl>
    <w:lvl w:ilvl="2" w:tplc="0409001B" w:tentative="1">
      <w:start w:val="1"/>
      <w:numFmt w:val="lowerRoman"/>
      <w:lvlText w:val="%3."/>
      <w:lvlJc w:val="right"/>
      <w:pPr>
        <w:ind w:left="5115" w:hanging="180"/>
      </w:pPr>
    </w:lvl>
    <w:lvl w:ilvl="3" w:tplc="0409000F" w:tentative="1">
      <w:start w:val="1"/>
      <w:numFmt w:val="decimal"/>
      <w:lvlText w:val="%4."/>
      <w:lvlJc w:val="left"/>
      <w:pPr>
        <w:ind w:left="5835" w:hanging="360"/>
      </w:pPr>
    </w:lvl>
    <w:lvl w:ilvl="4" w:tplc="04090019" w:tentative="1">
      <w:start w:val="1"/>
      <w:numFmt w:val="lowerLetter"/>
      <w:lvlText w:val="%5."/>
      <w:lvlJc w:val="left"/>
      <w:pPr>
        <w:ind w:left="6555" w:hanging="360"/>
      </w:pPr>
    </w:lvl>
    <w:lvl w:ilvl="5" w:tplc="0409001B" w:tentative="1">
      <w:start w:val="1"/>
      <w:numFmt w:val="lowerRoman"/>
      <w:lvlText w:val="%6."/>
      <w:lvlJc w:val="right"/>
      <w:pPr>
        <w:ind w:left="7275" w:hanging="180"/>
      </w:pPr>
    </w:lvl>
    <w:lvl w:ilvl="6" w:tplc="0409000F" w:tentative="1">
      <w:start w:val="1"/>
      <w:numFmt w:val="decimal"/>
      <w:lvlText w:val="%7."/>
      <w:lvlJc w:val="left"/>
      <w:pPr>
        <w:ind w:left="7995" w:hanging="360"/>
      </w:pPr>
    </w:lvl>
    <w:lvl w:ilvl="7" w:tplc="04090019" w:tentative="1">
      <w:start w:val="1"/>
      <w:numFmt w:val="lowerLetter"/>
      <w:lvlText w:val="%8."/>
      <w:lvlJc w:val="left"/>
      <w:pPr>
        <w:ind w:left="8715" w:hanging="360"/>
      </w:pPr>
    </w:lvl>
    <w:lvl w:ilvl="8" w:tplc="0409001B" w:tentative="1">
      <w:start w:val="1"/>
      <w:numFmt w:val="lowerRoman"/>
      <w:lvlText w:val="%9."/>
      <w:lvlJc w:val="right"/>
      <w:pPr>
        <w:ind w:left="9435" w:hanging="180"/>
      </w:pPr>
    </w:lvl>
  </w:abstractNum>
  <w:abstractNum w:abstractNumId="6" w15:restartNumberingAfterBreak="0">
    <w:nsid w:val="562E582A"/>
    <w:multiLevelType w:val="hybridMultilevel"/>
    <w:tmpl w:val="2D465F1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611415C9"/>
    <w:multiLevelType w:val="hybridMultilevel"/>
    <w:tmpl w:val="61CC2B2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66BC017D"/>
    <w:multiLevelType w:val="hybridMultilevel"/>
    <w:tmpl w:val="704A69C8"/>
    <w:lvl w:ilvl="0" w:tplc="31E80FCC">
      <w:start w:val="1"/>
      <w:numFmt w:val="lowerLetter"/>
      <w:lvlText w:val="(%1)"/>
      <w:lvlJc w:val="left"/>
      <w:pPr>
        <w:ind w:left="630" w:hanging="39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9" w15:restartNumberingAfterBreak="0">
    <w:nsid w:val="6AA755D0"/>
    <w:multiLevelType w:val="hybridMultilevel"/>
    <w:tmpl w:val="B1382090"/>
    <w:lvl w:ilvl="0" w:tplc="40E646C4">
      <w:start w:val="1"/>
      <w:numFmt w:val="decimal"/>
      <w:lvlText w:val="%1."/>
      <w:lvlJc w:val="left"/>
      <w:pPr>
        <w:ind w:left="36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E4E55"/>
    <w:multiLevelType w:val="hybridMultilevel"/>
    <w:tmpl w:val="B3FEBB18"/>
    <w:lvl w:ilvl="0" w:tplc="40E646C4">
      <w:start w:val="1"/>
      <w:numFmt w:val="decimal"/>
      <w:lvlText w:val="%1."/>
      <w:lvlJc w:val="left"/>
      <w:pPr>
        <w:ind w:left="36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95706">
    <w:abstractNumId w:val="5"/>
  </w:num>
  <w:num w:numId="2" w16cid:durableId="2039961437">
    <w:abstractNumId w:val="10"/>
  </w:num>
  <w:num w:numId="3" w16cid:durableId="1376076402">
    <w:abstractNumId w:val="2"/>
  </w:num>
  <w:num w:numId="4" w16cid:durableId="1458714959">
    <w:abstractNumId w:val="9"/>
  </w:num>
  <w:num w:numId="5" w16cid:durableId="1227767836">
    <w:abstractNumId w:val="1"/>
  </w:num>
  <w:num w:numId="6" w16cid:durableId="788207719">
    <w:abstractNumId w:val="7"/>
  </w:num>
  <w:num w:numId="7" w16cid:durableId="1624773228">
    <w:abstractNumId w:val="3"/>
  </w:num>
  <w:num w:numId="8" w16cid:durableId="264384953">
    <w:abstractNumId w:val="8"/>
  </w:num>
  <w:num w:numId="9" w16cid:durableId="661738473">
    <w:abstractNumId w:val="6"/>
  </w:num>
  <w:num w:numId="10" w16cid:durableId="149097829">
    <w:abstractNumId w:val="4"/>
  </w:num>
  <w:num w:numId="11" w16cid:durableId="77367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3F"/>
    <w:rsid w:val="00040BAE"/>
    <w:rsid w:val="000915BE"/>
    <w:rsid w:val="00144528"/>
    <w:rsid w:val="002C6F93"/>
    <w:rsid w:val="003173F5"/>
    <w:rsid w:val="003352D5"/>
    <w:rsid w:val="003510BC"/>
    <w:rsid w:val="003B1636"/>
    <w:rsid w:val="003F79C3"/>
    <w:rsid w:val="00424B9C"/>
    <w:rsid w:val="00442EAF"/>
    <w:rsid w:val="004574E6"/>
    <w:rsid w:val="004620BE"/>
    <w:rsid w:val="004A5E27"/>
    <w:rsid w:val="004B6E44"/>
    <w:rsid w:val="004B7561"/>
    <w:rsid w:val="004C73BB"/>
    <w:rsid w:val="00547F3F"/>
    <w:rsid w:val="00592DE5"/>
    <w:rsid w:val="005C50FA"/>
    <w:rsid w:val="005D5E4A"/>
    <w:rsid w:val="00634BF3"/>
    <w:rsid w:val="0065312C"/>
    <w:rsid w:val="00666283"/>
    <w:rsid w:val="0067170A"/>
    <w:rsid w:val="0067574F"/>
    <w:rsid w:val="00741A69"/>
    <w:rsid w:val="007444E2"/>
    <w:rsid w:val="007E6854"/>
    <w:rsid w:val="00816CF8"/>
    <w:rsid w:val="00874E21"/>
    <w:rsid w:val="008C4CB8"/>
    <w:rsid w:val="008E75C1"/>
    <w:rsid w:val="00935495"/>
    <w:rsid w:val="00943708"/>
    <w:rsid w:val="009E3E73"/>
    <w:rsid w:val="00A75850"/>
    <w:rsid w:val="00A94AEB"/>
    <w:rsid w:val="00AC2CED"/>
    <w:rsid w:val="00B23D5A"/>
    <w:rsid w:val="00BD4946"/>
    <w:rsid w:val="00C11A1A"/>
    <w:rsid w:val="00C542A0"/>
    <w:rsid w:val="00C721DC"/>
    <w:rsid w:val="00C9329C"/>
    <w:rsid w:val="00CA305C"/>
    <w:rsid w:val="00CD28EB"/>
    <w:rsid w:val="00CE1470"/>
    <w:rsid w:val="00DB52AB"/>
    <w:rsid w:val="00DF7A14"/>
    <w:rsid w:val="00E00962"/>
    <w:rsid w:val="00E31123"/>
    <w:rsid w:val="00E43CDE"/>
    <w:rsid w:val="00E8526A"/>
    <w:rsid w:val="00E855E1"/>
    <w:rsid w:val="00EC29EF"/>
    <w:rsid w:val="00EF0847"/>
    <w:rsid w:val="00EF48BE"/>
    <w:rsid w:val="00EF6EC2"/>
    <w:rsid w:val="00F868A2"/>
    <w:rsid w:val="00FA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8C660"/>
  <w15:docId w15:val="{B0287931-5971-4600-B0A9-B019D0AD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708"/>
    <w:pPr>
      <w:ind w:left="720"/>
      <w:contextualSpacing/>
    </w:pPr>
  </w:style>
  <w:style w:type="character" w:styleId="Strong">
    <w:name w:val="Strong"/>
    <w:basedOn w:val="DefaultParagraphFont"/>
    <w:uiPriority w:val="22"/>
    <w:qFormat/>
    <w:rsid w:val="004B7561"/>
    <w:rPr>
      <w:b/>
      <w:bCs/>
    </w:rPr>
  </w:style>
  <w:style w:type="paragraph" w:styleId="NormalWeb">
    <w:name w:val="Normal (Web)"/>
    <w:basedOn w:val="Normal"/>
    <w:uiPriority w:val="99"/>
    <w:semiHidden/>
    <w:unhideWhenUsed/>
    <w:rsid w:val="00874E21"/>
    <w:pPr>
      <w:spacing w:before="100" w:beforeAutospacing="1" w:after="100" w:afterAutospacing="1"/>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004241">
      <w:bodyDiv w:val="1"/>
      <w:marLeft w:val="0"/>
      <w:marRight w:val="0"/>
      <w:marTop w:val="0"/>
      <w:marBottom w:val="0"/>
      <w:divBdr>
        <w:top w:val="none" w:sz="0" w:space="0" w:color="auto"/>
        <w:left w:val="none" w:sz="0" w:space="0" w:color="auto"/>
        <w:bottom w:val="none" w:sz="0" w:space="0" w:color="auto"/>
        <w:right w:val="none" w:sz="0" w:space="0" w:color="auto"/>
      </w:divBdr>
      <w:divsChild>
        <w:div w:id="210698751">
          <w:marLeft w:val="0"/>
          <w:marRight w:val="0"/>
          <w:marTop w:val="0"/>
          <w:marBottom w:val="0"/>
          <w:divBdr>
            <w:top w:val="none" w:sz="0" w:space="0" w:color="auto"/>
            <w:left w:val="none" w:sz="0" w:space="0" w:color="auto"/>
            <w:bottom w:val="none" w:sz="0" w:space="0" w:color="auto"/>
            <w:right w:val="none" w:sz="0" w:space="0" w:color="auto"/>
          </w:divBdr>
        </w:div>
        <w:div w:id="226041358">
          <w:marLeft w:val="0"/>
          <w:marRight w:val="0"/>
          <w:marTop w:val="0"/>
          <w:marBottom w:val="0"/>
          <w:divBdr>
            <w:top w:val="none" w:sz="0" w:space="0" w:color="auto"/>
            <w:left w:val="none" w:sz="0" w:space="0" w:color="auto"/>
            <w:bottom w:val="none" w:sz="0" w:space="0" w:color="auto"/>
            <w:right w:val="none" w:sz="0" w:space="0" w:color="auto"/>
          </w:divBdr>
        </w:div>
        <w:div w:id="164589598">
          <w:marLeft w:val="0"/>
          <w:marRight w:val="0"/>
          <w:marTop w:val="0"/>
          <w:marBottom w:val="0"/>
          <w:divBdr>
            <w:top w:val="none" w:sz="0" w:space="0" w:color="auto"/>
            <w:left w:val="none" w:sz="0" w:space="0" w:color="auto"/>
            <w:bottom w:val="none" w:sz="0" w:space="0" w:color="auto"/>
            <w:right w:val="none" w:sz="0" w:space="0" w:color="auto"/>
          </w:divBdr>
        </w:div>
        <w:div w:id="1745371817">
          <w:marLeft w:val="0"/>
          <w:marRight w:val="0"/>
          <w:marTop w:val="0"/>
          <w:marBottom w:val="0"/>
          <w:divBdr>
            <w:top w:val="none" w:sz="0" w:space="0" w:color="auto"/>
            <w:left w:val="none" w:sz="0" w:space="0" w:color="auto"/>
            <w:bottom w:val="none" w:sz="0" w:space="0" w:color="auto"/>
            <w:right w:val="none" w:sz="0" w:space="0" w:color="auto"/>
          </w:divBdr>
        </w:div>
        <w:div w:id="2049529356">
          <w:marLeft w:val="0"/>
          <w:marRight w:val="0"/>
          <w:marTop w:val="0"/>
          <w:marBottom w:val="0"/>
          <w:divBdr>
            <w:top w:val="none" w:sz="0" w:space="0" w:color="auto"/>
            <w:left w:val="none" w:sz="0" w:space="0" w:color="auto"/>
            <w:bottom w:val="none" w:sz="0" w:space="0" w:color="auto"/>
            <w:right w:val="none" w:sz="0" w:space="0" w:color="auto"/>
          </w:divBdr>
        </w:div>
        <w:div w:id="650252450">
          <w:marLeft w:val="0"/>
          <w:marRight w:val="0"/>
          <w:marTop w:val="0"/>
          <w:marBottom w:val="0"/>
          <w:divBdr>
            <w:top w:val="none" w:sz="0" w:space="0" w:color="auto"/>
            <w:left w:val="none" w:sz="0" w:space="0" w:color="auto"/>
            <w:bottom w:val="none" w:sz="0" w:space="0" w:color="auto"/>
            <w:right w:val="none" w:sz="0" w:space="0" w:color="auto"/>
          </w:divBdr>
        </w:div>
        <w:div w:id="640887009">
          <w:marLeft w:val="0"/>
          <w:marRight w:val="0"/>
          <w:marTop w:val="0"/>
          <w:marBottom w:val="0"/>
          <w:divBdr>
            <w:top w:val="none" w:sz="0" w:space="0" w:color="auto"/>
            <w:left w:val="none" w:sz="0" w:space="0" w:color="auto"/>
            <w:bottom w:val="none" w:sz="0" w:space="0" w:color="auto"/>
            <w:right w:val="none" w:sz="0" w:space="0" w:color="auto"/>
          </w:divBdr>
        </w:div>
        <w:div w:id="1340736835">
          <w:marLeft w:val="0"/>
          <w:marRight w:val="0"/>
          <w:marTop w:val="0"/>
          <w:marBottom w:val="0"/>
          <w:divBdr>
            <w:top w:val="none" w:sz="0" w:space="0" w:color="auto"/>
            <w:left w:val="none" w:sz="0" w:space="0" w:color="auto"/>
            <w:bottom w:val="none" w:sz="0" w:space="0" w:color="auto"/>
            <w:right w:val="none" w:sz="0" w:space="0" w:color="auto"/>
          </w:divBdr>
        </w:div>
        <w:div w:id="1384527813">
          <w:marLeft w:val="0"/>
          <w:marRight w:val="0"/>
          <w:marTop w:val="0"/>
          <w:marBottom w:val="0"/>
          <w:divBdr>
            <w:top w:val="none" w:sz="0" w:space="0" w:color="auto"/>
            <w:left w:val="none" w:sz="0" w:space="0" w:color="auto"/>
            <w:bottom w:val="none" w:sz="0" w:space="0" w:color="auto"/>
            <w:right w:val="none" w:sz="0" w:space="0" w:color="auto"/>
          </w:divBdr>
        </w:div>
        <w:div w:id="244994332">
          <w:marLeft w:val="0"/>
          <w:marRight w:val="0"/>
          <w:marTop w:val="0"/>
          <w:marBottom w:val="0"/>
          <w:divBdr>
            <w:top w:val="none" w:sz="0" w:space="0" w:color="auto"/>
            <w:left w:val="none" w:sz="0" w:space="0" w:color="auto"/>
            <w:bottom w:val="none" w:sz="0" w:space="0" w:color="auto"/>
            <w:right w:val="none" w:sz="0" w:space="0" w:color="auto"/>
          </w:divBdr>
        </w:div>
        <w:div w:id="1352729074">
          <w:marLeft w:val="0"/>
          <w:marRight w:val="0"/>
          <w:marTop w:val="0"/>
          <w:marBottom w:val="0"/>
          <w:divBdr>
            <w:top w:val="none" w:sz="0" w:space="0" w:color="auto"/>
            <w:left w:val="none" w:sz="0" w:space="0" w:color="auto"/>
            <w:bottom w:val="none" w:sz="0" w:space="0" w:color="auto"/>
            <w:right w:val="none" w:sz="0" w:space="0" w:color="auto"/>
          </w:divBdr>
        </w:div>
        <w:div w:id="430703783">
          <w:marLeft w:val="0"/>
          <w:marRight w:val="0"/>
          <w:marTop w:val="0"/>
          <w:marBottom w:val="0"/>
          <w:divBdr>
            <w:top w:val="none" w:sz="0" w:space="0" w:color="auto"/>
            <w:left w:val="none" w:sz="0" w:space="0" w:color="auto"/>
            <w:bottom w:val="none" w:sz="0" w:space="0" w:color="auto"/>
            <w:right w:val="none" w:sz="0" w:space="0" w:color="auto"/>
          </w:divBdr>
        </w:div>
        <w:div w:id="36588390">
          <w:marLeft w:val="0"/>
          <w:marRight w:val="0"/>
          <w:marTop w:val="0"/>
          <w:marBottom w:val="0"/>
          <w:divBdr>
            <w:top w:val="none" w:sz="0" w:space="0" w:color="auto"/>
            <w:left w:val="none" w:sz="0" w:space="0" w:color="auto"/>
            <w:bottom w:val="none" w:sz="0" w:space="0" w:color="auto"/>
            <w:right w:val="none" w:sz="0" w:space="0" w:color="auto"/>
          </w:divBdr>
        </w:div>
        <w:div w:id="346297588">
          <w:marLeft w:val="0"/>
          <w:marRight w:val="0"/>
          <w:marTop w:val="0"/>
          <w:marBottom w:val="0"/>
          <w:divBdr>
            <w:top w:val="none" w:sz="0" w:space="0" w:color="auto"/>
            <w:left w:val="none" w:sz="0" w:space="0" w:color="auto"/>
            <w:bottom w:val="none" w:sz="0" w:space="0" w:color="auto"/>
            <w:right w:val="none" w:sz="0" w:space="0" w:color="auto"/>
          </w:divBdr>
        </w:div>
        <w:div w:id="1644843686">
          <w:marLeft w:val="0"/>
          <w:marRight w:val="0"/>
          <w:marTop w:val="0"/>
          <w:marBottom w:val="0"/>
          <w:divBdr>
            <w:top w:val="none" w:sz="0" w:space="0" w:color="auto"/>
            <w:left w:val="none" w:sz="0" w:space="0" w:color="auto"/>
            <w:bottom w:val="none" w:sz="0" w:space="0" w:color="auto"/>
            <w:right w:val="none" w:sz="0" w:space="0" w:color="auto"/>
          </w:divBdr>
        </w:div>
        <w:div w:id="1561476936">
          <w:marLeft w:val="0"/>
          <w:marRight w:val="0"/>
          <w:marTop w:val="0"/>
          <w:marBottom w:val="0"/>
          <w:divBdr>
            <w:top w:val="none" w:sz="0" w:space="0" w:color="auto"/>
            <w:left w:val="none" w:sz="0" w:space="0" w:color="auto"/>
            <w:bottom w:val="none" w:sz="0" w:space="0" w:color="auto"/>
            <w:right w:val="none" w:sz="0" w:space="0" w:color="auto"/>
          </w:divBdr>
        </w:div>
        <w:div w:id="1220750488">
          <w:marLeft w:val="0"/>
          <w:marRight w:val="0"/>
          <w:marTop w:val="0"/>
          <w:marBottom w:val="0"/>
          <w:divBdr>
            <w:top w:val="none" w:sz="0" w:space="0" w:color="auto"/>
            <w:left w:val="none" w:sz="0" w:space="0" w:color="auto"/>
            <w:bottom w:val="none" w:sz="0" w:space="0" w:color="auto"/>
            <w:right w:val="none" w:sz="0" w:space="0" w:color="auto"/>
          </w:divBdr>
        </w:div>
        <w:div w:id="1472363316">
          <w:marLeft w:val="0"/>
          <w:marRight w:val="0"/>
          <w:marTop w:val="0"/>
          <w:marBottom w:val="0"/>
          <w:divBdr>
            <w:top w:val="none" w:sz="0" w:space="0" w:color="auto"/>
            <w:left w:val="none" w:sz="0" w:space="0" w:color="auto"/>
            <w:bottom w:val="none" w:sz="0" w:space="0" w:color="auto"/>
            <w:right w:val="none" w:sz="0" w:space="0" w:color="auto"/>
          </w:divBdr>
        </w:div>
        <w:div w:id="877159837">
          <w:marLeft w:val="0"/>
          <w:marRight w:val="0"/>
          <w:marTop w:val="0"/>
          <w:marBottom w:val="0"/>
          <w:divBdr>
            <w:top w:val="none" w:sz="0" w:space="0" w:color="auto"/>
            <w:left w:val="none" w:sz="0" w:space="0" w:color="auto"/>
            <w:bottom w:val="none" w:sz="0" w:space="0" w:color="auto"/>
            <w:right w:val="none" w:sz="0" w:space="0" w:color="auto"/>
          </w:divBdr>
        </w:div>
        <w:div w:id="1828089438">
          <w:marLeft w:val="0"/>
          <w:marRight w:val="0"/>
          <w:marTop w:val="0"/>
          <w:marBottom w:val="0"/>
          <w:divBdr>
            <w:top w:val="none" w:sz="0" w:space="0" w:color="auto"/>
            <w:left w:val="none" w:sz="0" w:space="0" w:color="auto"/>
            <w:bottom w:val="none" w:sz="0" w:space="0" w:color="auto"/>
            <w:right w:val="none" w:sz="0" w:space="0" w:color="auto"/>
          </w:divBdr>
        </w:div>
        <w:div w:id="746264663">
          <w:marLeft w:val="0"/>
          <w:marRight w:val="0"/>
          <w:marTop w:val="0"/>
          <w:marBottom w:val="0"/>
          <w:divBdr>
            <w:top w:val="none" w:sz="0" w:space="0" w:color="auto"/>
            <w:left w:val="none" w:sz="0" w:space="0" w:color="auto"/>
            <w:bottom w:val="none" w:sz="0" w:space="0" w:color="auto"/>
            <w:right w:val="none" w:sz="0" w:space="0" w:color="auto"/>
          </w:divBdr>
        </w:div>
        <w:div w:id="1541893530">
          <w:marLeft w:val="0"/>
          <w:marRight w:val="0"/>
          <w:marTop w:val="0"/>
          <w:marBottom w:val="0"/>
          <w:divBdr>
            <w:top w:val="none" w:sz="0" w:space="0" w:color="auto"/>
            <w:left w:val="none" w:sz="0" w:space="0" w:color="auto"/>
            <w:bottom w:val="none" w:sz="0" w:space="0" w:color="auto"/>
            <w:right w:val="none" w:sz="0" w:space="0" w:color="auto"/>
          </w:divBdr>
        </w:div>
        <w:div w:id="1151101509">
          <w:marLeft w:val="0"/>
          <w:marRight w:val="0"/>
          <w:marTop w:val="0"/>
          <w:marBottom w:val="0"/>
          <w:divBdr>
            <w:top w:val="none" w:sz="0" w:space="0" w:color="auto"/>
            <w:left w:val="none" w:sz="0" w:space="0" w:color="auto"/>
            <w:bottom w:val="none" w:sz="0" w:space="0" w:color="auto"/>
            <w:right w:val="none" w:sz="0" w:space="0" w:color="auto"/>
          </w:divBdr>
        </w:div>
        <w:div w:id="1974940082">
          <w:marLeft w:val="0"/>
          <w:marRight w:val="0"/>
          <w:marTop w:val="0"/>
          <w:marBottom w:val="0"/>
          <w:divBdr>
            <w:top w:val="none" w:sz="0" w:space="0" w:color="auto"/>
            <w:left w:val="none" w:sz="0" w:space="0" w:color="auto"/>
            <w:bottom w:val="none" w:sz="0" w:space="0" w:color="auto"/>
            <w:right w:val="none" w:sz="0" w:space="0" w:color="auto"/>
          </w:divBdr>
        </w:div>
        <w:div w:id="478621954">
          <w:marLeft w:val="0"/>
          <w:marRight w:val="0"/>
          <w:marTop w:val="0"/>
          <w:marBottom w:val="0"/>
          <w:divBdr>
            <w:top w:val="none" w:sz="0" w:space="0" w:color="auto"/>
            <w:left w:val="none" w:sz="0" w:space="0" w:color="auto"/>
            <w:bottom w:val="none" w:sz="0" w:space="0" w:color="auto"/>
            <w:right w:val="none" w:sz="0" w:space="0" w:color="auto"/>
          </w:divBdr>
        </w:div>
        <w:div w:id="571086421">
          <w:marLeft w:val="0"/>
          <w:marRight w:val="0"/>
          <w:marTop w:val="0"/>
          <w:marBottom w:val="0"/>
          <w:divBdr>
            <w:top w:val="none" w:sz="0" w:space="0" w:color="auto"/>
            <w:left w:val="none" w:sz="0" w:space="0" w:color="auto"/>
            <w:bottom w:val="none" w:sz="0" w:space="0" w:color="auto"/>
            <w:right w:val="none" w:sz="0" w:space="0" w:color="auto"/>
          </w:divBdr>
        </w:div>
        <w:div w:id="1086731680">
          <w:marLeft w:val="0"/>
          <w:marRight w:val="0"/>
          <w:marTop w:val="0"/>
          <w:marBottom w:val="0"/>
          <w:divBdr>
            <w:top w:val="none" w:sz="0" w:space="0" w:color="auto"/>
            <w:left w:val="none" w:sz="0" w:space="0" w:color="auto"/>
            <w:bottom w:val="none" w:sz="0" w:space="0" w:color="auto"/>
            <w:right w:val="none" w:sz="0" w:space="0" w:color="auto"/>
          </w:divBdr>
        </w:div>
        <w:div w:id="1448894616">
          <w:marLeft w:val="0"/>
          <w:marRight w:val="0"/>
          <w:marTop w:val="0"/>
          <w:marBottom w:val="0"/>
          <w:divBdr>
            <w:top w:val="none" w:sz="0" w:space="0" w:color="auto"/>
            <w:left w:val="none" w:sz="0" w:space="0" w:color="auto"/>
            <w:bottom w:val="none" w:sz="0" w:space="0" w:color="auto"/>
            <w:right w:val="none" w:sz="0" w:space="0" w:color="auto"/>
          </w:divBdr>
        </w:div>
        <w:div w:id="1077169988">
          <w:marLeft w:val="0"/>
          <w:marRight w:val="0"/>
          <w:marTop w:val="0"/>
          <w:marBottom w:val="0"/>
          <w:divBdr>
            <w:top w:val="none" w:sz="0" w:space="0" w:color="auto"/>
            <w:left w:val="none" w:sz="0" w:space="0" w:color="auto"/>
            <w:bottom w:val="none" w:sz="0" w:space="0" w:color="auto"/>
            <w:right w:val="none" w:sz="0" w:space="0" w:color="auto"/>
          </w:divBdr>
        </w:div>
        <w:div w:id="2001152653">
          <w:marLeft w:val="0"/>
          <w:marRight w:val="0"/>
          <w:marTop w:val="0"/>
          <w:marBottom w:val="0"/>
          <w:divBdr>
            <w:top w:val="none" w:sz="0" w:space="0" w:color="auto"/>
            <w:left w:val="none" w:sz="0" w:space="0" w:color="auto"/>
            <w:bottom w:val="none" w:sz="0" w:space="0" w:color="auto"/>
            <w:right w:val="none" w:sz="0" w:space="0" w:color="auto"/>
          </w:divBdr>
        </w:div>
        <w:div w:id="1942487552">
          <w:marLeft w:val="0"/>
          <w:marRight w:val="0"/>
          <w:marTop w:val="0"/>
          <w:marBottom w:val="0"/>
          <w:divBdr>
            <w:top w:val="none" w:sz="0" w:space="0" w:color="auto"/>
            <w:left w:val="none" w:sz="0" w:space="0" w:color="auto"/>
            <w:bottom w:val="none" w:sz="0" w:space="0" w:color="auto"/>
            <w:right w:val="none" w:sz="0" w:space="0" w:color="auto"/>
          </w:divBdr>
        </w:div>
        <w:div w:id="1020472738">
          <w:marLeft w:val="0"/>
          <w:marRight w:val="0"/>
          <w:marTop w:val="0"/>
          <w:marBottom w:val="0"/>
          <w:divBdr>
            <w:top w:val="none" w:sz="0" w:space="0" w:color="auto"/>
            <w:left w:val="none" w:sz="0" w:space="0" w:color="auto"/>
            <w:bottom w:val="none" w:sz="0" w:space="0" w:color="auto"/>
            <w:right w:val="none" w:sz="0" w:space="0" w:color="auto"/>
          </w:divBdr>
        </w:div>
        <w:div w:id="788282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7</cp:revision>
  <cp:lastPrinted>2025-07-02T05:17:00Z</cp:lastPrinted>
  <dcterms:created xsi:type="dcterms:W3CDTF">2025-07-01T06:47:00Z</dcterms:created>
  <dcterms:modified xsi:type="dcterms:W3CDTF">2025-07-02T05:19:00Z</dcterms:modified>
</cp:coreProperties>
</file>