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settings.xml" ContentType="application/vnd.openxmlformats-officedocument.wordprocessingml.settings+xml"/>
</Types>
</file>

<file path=_rels/.rels>&#65279;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 xmlns:w15="http://schemas.microsoft.com/office/word/2012/wordml" mc:Ignorable="w15">
  <w:body>
    <w:p>
      <w:pPr>
        <w:widowControl w:val="0"/>
        <w:spacing w:line="1" w:lineRule="exact"/>
      </w:pPr>
      <w:r/>
    </w:p>
    <w:p>
      <w:pPr>
        <w:framePr w:wrap="none" w:vAnchor="page" w:hAnchor="page" w:x="10346" w:y="4880"/>
        <w:widowControl w:val="0"/>
      </w:pPr>
    </w:p>
    <w:p>
      <w:pPr>
        <w:pStyle w:val="Style4"/>
        <w:keepNext w:val="0"/>
        <w:keepLines w:val="0"/>
        <w:framePr w:wrap="none" w:vAnchor="page" w:hAnchor="page" w:x="1648" w:y="936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6"/>
          <w:szCs w:val="16"/>
        </w:rPr>
      </w:pPr>
      <w:r>
        <w:rPr>
          <w:i w:val="0"/>
          <w:iCs w:val="0"/>
          <w:color w:val="5B6B6A"/>
          <w:spacing w:val="0"/>
          <w:w w:val="100"/>
          <w:position w:val="0"/>
          <w:sz w:val="16"/>
          <w:szCs w:val="16"/>
          <w:shd w:val="clear" w:color="auto" w:fill="auto"/>
          <w:lang w:val="sq-AL" w:eastAsia="sq-AL" w:bidi="sq-AL"/>
        </w:rPr>
        <w:t xml:space="preserve">Prof. Dr. Joanna </w:t>
      </w:r>
      <w:r>
        <w:rPr>
          <w:i w:val="0"/>
          <w:iCs w:val="0"/>
          <w:color w:val="5B6B6A"/>
          <w:spacing w:val="0"/>
          <w:w w:val="100"/>
          <w:position w:val="0"/>
          <w:sz w:val="16"/>
          <w:szCs w:val="16"/>
          <w:shd w:val="clear" w:color="auto" w:fill="00FF00"/>
          <w:lang w:val="sq-AL" w:eastAsia="sq-AL" w:bidi="sq-AL"/>
        </w:rPr>
        <w:t>O</w:t>
      </w:r>
      <w:r>
        <w:rPr>
          <w:i w:val="0"/>
          <w:iCs w:val="0"/>
          <w:color w:val="5B6B6A"/>
          <w:spacing w:val="0"/>
          <w:w w:val="100"/>
          <w:position w:val="0"/>
          <w:sz w:val="16"/>
          <w:szCs w:val="16"/>
          <w:shd w:val="clear" w:color="auto" w:fill="auto"/>
          <w:lang w:val="sq-AL" w:eastAsia="sq-AL" w:bidi="sq-AL"/>
        </w:rPr>
        <w:t>zga</w:t>
      </w:r>
    </w:p>
    <w:p>
      <w:pPr>
        <w:pStyle w:val="Style4"/>
        <w:keepNext w:val="0"/>
        <w:keepLines w:val="0"/>
        <w:framePr w:wrap="none" w:vAnchor="page" w:hAnchor="page" w:x="1468" w:y="971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6"/>
          <w:szCs w:val="16"/>
        </w:rPr>
      </w:pPr>
      <w:r>
        <w:rPr>
          <w:i w:val="0"/>
          <w:iCs w:val="0"/>
          <w:color w:val="5B6B6A"/>
          <w:spacing w:val="0"/>
          <w:w w:val="100"/>
          <w:position w:val="0"/>
          <w:sz w:val="16"/>
          <w:szCs w:val="16"/>
          <w:shd w:val="clear" w:color="auto" w:fill="00FF00"/>
          <w:lang w:val="sq-AL" w:eastAsia="sq-AL" w:bidi="sq-AL"/>
        </w:rPr>
        <w:t>\i</w:t>
      </w:r>
      <w:r>
        <w:rPr>
          <w:i w:val="0"/>
          <w:iCs w:val="0"/>
          <w:color w:val="5B6B6A"/>
          <w:spacing w:val="0"/>
          <w:w w:val="100"/>
          <w:position w:val="0"/>
          <w:sz w:val="16"/>
          <w:szCs w:val="16"/>
          <w:shd w:val="clear" w:color="auto" w:fill="auto"/>
          <w:lang w:val="sq-AL" w:eastAsia="sq-AL" w:bidi="sq-AL"/>
        </w:rPr>
        <w:t xml:space="preserve"> 28.04.2020</w:t>
      </w:r>
    </w:p>
    <w:p>
      <w:pPr>
        <w:pStyle w:val="Style4"/>
        <w:keepNext w:val="0"/>
        <w:keepLines w:val="0"/>
        <w:framePr w:wrap="none" w:vAnchor="page" w:hAnchor="page" w:x="15482" w:y="926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i w:val="0"/>
          <w:iCs w:val="0"/>
          <w:color w:val="898989"/>
          <w:spacing w:val="0"/>
          <w:w w:val="100"/>
          <w:position w:val="0"/>
          <w:sz w:val="11"/>
          <w:szCs w:val="11"/>
          <w:shd w:val="clear" w:color="auto" w:fill="00FF00"/>
          <w:lang w:val="sq-AL" w:eastAsia="sq-AL" w:bidi="sq-AL"/>
        </w:rPr>
        <w:t>'■</w:t>
      </w:r>
      <w:r>
        <w:rPr>
          <w:i w:val="0"/>
          <w:iCs w:val="0"/>
          <w:color w:val="898989"/>
          <w:spacing w:val="0"/>
          <w:w w:val="100"/>
          <w:position w:val="0"/>
          <w:sz w:val="11"/>
          <w:szCs w:val="11"/>
          <w:shd w:val="clear" w:color="auto" w:fill="auto"/>
          <w:lang w:val="sq-AL" w:eastAsia="sq-AL" w:bidi="sq-AL"/>
        </w:rPr>
        <w:t xml:space="preserve"> </w:t>
      </w:r>
      <w:r>
        <w:rPr>
          <w:i w:val="0"/>
          <w:iCs w:val="0"/>
          <w:color w:val="898989"/>
          <w:spacing w:val="0"/>
          <w:w w:val="100"/>
          <w:position w:val="0"/>
          <w:sz w:val="11"/>
          <w:szCs w:val="11"/>
          <w:shd w:val="clear" w:color="auto" w:fill="00FF00"/>
          <w:lang w:val="sq-AL" w:eastAsia="sq-AL" w:bidi="sq-AL"/>
        </w:rPr>
        <w:t>’</w:t>
      </w:r>
      <w:r>
        <w:rPr>
          <w:i w:val="0"/>
          <w:iCs w:val="0"/>
          <w:color w:val="898989"/>
          <w:spacing w:val="0"/>
          <w:w w:val="100"/>
          <w:position w:val="0"/>
          <w:sz w:val="11"/>
          <w:szCs w:val="11"/>
          <w:shd w:val="clear" w:color="auto" w:fill="auto"/>
          <w:lang w:val="sq-AL" w:eastAsia="sq-AL" w:bidi="sq-AL"/>
        </w:rPr>
        <w:t xml:space="preserve"> </w:t>
      </w:r>
      <w:r>
        <w:rPr>
          <w:i w:val="0"/>
          <w:iCs w:val="0"/>
          <w:color w:val="898989"/>
          <w:spacing w:val="0"/>
          <w:w w:val="100"/>
          <w:position w:val="0"/>
          <w:sz w:val="11"/>
          <w:szCs w:val="11"/>
          <w:shd w:val="clear" w:color="auto" w:fill="00FF00"/>
          <w:lang w:val="sq-AL" w:eastAsia="sq-AL" w:bidi="sq-AL"/>
        </w:rPr>
        <w:t>p</w:t>
      </w:r>
      <w:r>
        <w:rPr>
          <w:i w:val="0"/>
          <w:iCs w:val="0"/>
          <w:color w:val="898989"/>
          <w:spacing w:val="0"/>
          <w:w w:val="100"/>
          <w:position w:val="0"/>
          <w:sz w:val="11"/>
          <w:szCs w:val="11"/>
          <w:shd w:val="clear" w:color="auto" w:fill="auto"/>
          <w:lang w:val="sq-AL" w:eastAsia="sq-AL" w:bidi="sq-AL"/>
        </w:rPr>
        <w:t>'</w:t>
      </w:r>
      <w:r>
        <w:rPr>
          <w:i w:val="0"/>
          <w:iCs w:val="0"/>
          <w:color w:val="898989"/>
          <w:spacing w:val="0"/>
          <w:w w:val="100"/>
          <w:position w:val="0"/>
          <w:sz w:val="11"/>
          <w:szCs w:val="11"/>
          <w:shd w:val="clear" w:color="auto" w:fill="00FF00"/>
          <w:lang w:val="sq-AL" w:eastAsia="sq-AL" w:bidi="sq-AL"/>
        </w:rPr>
        <w:t>.</w:t>
      </w:r>
      <w:r>
        <w:rPr>
          <w:i w:val="0"/>
          <w:iCs w:val="0"/>
          <w:color w:val="898989"/>
          <w:spacing w:val="0"/>
          <w:w w:val="100"/>
          <w:position w:val="0"/>
          <w:sz w:val="11"/>
          <w:szCs w:val="11"/>
          <w:shd w:val="clear" w:color="auto" w:fill="auto"/>
          <w:lang w:val="sq-AL" w:eastAsia="sq-AL" w:bidi="sq-AL"/>
        </w:rPr>
        <w:t xml:space="preserve"> </w:t>
      </w:r>
      <w:r>
        <w:rPr>
          <w:i w:val="0"/>
          <w:iCs w:val="0"/>
          <w:color w:val="898989"/>
          <w:spacing w:val="0"/>
          <w:w w:val="100"/>
          <w:position w:val="0"/>
          <w:sz w:val="11"/>
          <w:szCs w:val="11"/>
          <w:shd w:val="clear" w:color="auto" w:fill="00FF00"/>
          <w:lang w:val="sq-AL" w:eastAsia="sq-AL" w:bidi="sq-AL"/>
        </w:rPr>
        <w:t>’J</w:t>
      </w:r>
      <w:r>
        <w:rPr>
          <w:i w:val="0"/>
          <w:iCs w:val="0"/>
          <w:color w:val="898989"/>
          <w:spacing w:val="0"/>
          <w:w w:val="100"/>
          <w:position w:val="0"/>
          <w:sz w:val="11"/>
          <w:szCs w:val="11"/>
          <w:shd w:val="clear" w:color="auto" w:fill="auto"/>
          <w:lang w:val="sq-AL" w:eastAsia="sq-AL" w:bidi="sq-AL"/>
        </w:rPr>
        <w:t xml:space="preserve"> </w:t>
      </w:r>
      <w:r>
        <w:rPr>
          <w:i w:val="0"/>
          <w:iCs w:val="0"/>
          <w:color w:val="898989"/>
          <w:spacing w:val="0"/>
          <w:w w:val="100"/>
          <w:position w:val="0"/>
          <w:sz w:val="11"/>
          <w:szCs w:val="11"/>
          <w:shd w:val="clear" w:color="auto" w:fill="00FF00"/>
          <w:lang w:val="sq-AL" w:eastAsia="sq-AL" w:bidi="sq-AL"/>
        </w:rPr>
        <w:t>•</w:t>
      </w:r>
    </w:p>
    <w:p>
      <w:pPr>
        <w:pStyle w:val="Style4"/>
        <w:keepNext w:val="0"/>
        <w:keepLines w:val="0"/>
        <w:framePr w:wrap="none" w:vAnchor="page" w:hAnchor="page" w:x="14723" w:y="1050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5"/>
          <w:szCs w:val="15"/>
        </w:rPr>
      </w:pPr>
      <w:r>
        <w:rPr>
          <w:rFonts w:ascii="Times New Roman" w:eastAsia="Times New Roman" w:hAnsi="Times New Roman" w:cs="Times New Roman"/>
          <w:i w:val="0"/>
          <w:iCs w:val="0"/>
          <w:color w:val="898989"/>
          <w:spacing w:val="0"/>
          <w:w w:val="100"/>
          <w:position w:val="0"/>
          <w:sz w:val="15"/>
          <w:szCs w:val="15"/>
          <w:shd w:val="clear" w:color="auto" w:fill="00FF00"/>
          <w:lang w:val="sq-AL" w:eastAsia="sq-AL" w:bidi="sq-AL"/>
        </w:rPr>
        <w:t>Zv'''/</w:t>
      </w:r>
    </w:p>
    <w:p>
      <w:pPr>
        <w:pStyle w:val="Style4"/>
        <w:keepNext w:val="0"/>
        <w:keepLines w:val="0"/>
        <w:framePr w:w="2991" w:h="624" w:hRule="exact" w:wrap="none" w:vAnchor="page" w:hAnchor="page" w:x="12242" w:y="965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32"/>
          <w:szCs w:val="32"/>
        </w:rPr>
      </w:pPr>
      <w:r>
        <w:rPr>
          <w:b/>
          <w:bCs/>
          <w:color w:val="000000"/>
          <w:spacing w:val="0"/>
          <w:w w:val="100"/>
          <w:position w:val="0"/>
          <w:sz w:val="32"/>
          <w:szCs w:val="32"/>
          <w:shd w:val="clear" w:color="auto" w:fill="auto"/>
          <w:lang w:val="sq-AL" w:eastAsia="sq-AL" w:bidi="sq-AL"/>
        </w:rPr>
        <w:t>Hochschule Ful</w:t>
      </w:r>
      <w:r>
        <w:rPr>
          <w:b/>
          <w:bCs/>
          <w:color w:val="000000"/>
          <w:spacing w:val="0"/>
          <w:w w:val="100"/>
          <w:position w:val="0"/>
          <w:sz w:val="32"/>
          <w:szCs w:val="32"/>
          <w:shd w:val="clear" w:color="auto" w:fill="00FF00"/>
          <w:lang w:val="sq-AL" w:eastAsia="sq-AL" w:bidi="sq-AL"/>
        </w:rPr>
        <w:t>d</w:t>
      </w:r>
      <w:r>
        <w:rPr>
          <w:b/>
          <w:bCs/>
          <w:color w:val="000000"/>
          <w:spacing w:val="0"/>
          <w:w w:val="100"/>
          <w:position w:val="0"/>
          <w:sz w:val="32"/>
          <w:szCs w:val="32"/>
          <w:shd w:val="clear" w:color="auto" w:fill="auto"/>
          <w:lang w:val="sq-AL" w:eastAsia="sq-AL" w:bidi="sq-AL"/>
        </w:rPr>
        <w:t>a</w:t>
      </w:r>
    </w:p>
    <w:p>
      <w:pPr>
        <w:pStyle w:val="Style4"/>
        <w:keepNext w:val="0"/>
        <w:keepLines w:val="0"/>
        <w:framePr w:w="2991" w:h="624" w:hRule="exact" w:wrap="none" w:vAnchor="page" w:hAnchor="page" w:x="12242" w:y="965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  <w:shd w:val="clear" w:color="auto" w:fill="auto"/>
          <w:lang w:val="sq-AL" w:eastAsia="sq-AL" w:bidi="sq-AL"/>
        </w:rPr>
        <w:t>University o</w:t>
      </w:r>
      <w:r>
        <w:rPr>
          <w:color w:val="000000"/>
          <w:spacing w:val="0"/>
          <w:w w:val="100"/>
          <w:position w:val="0"/>
          <w:sz w:val="16"/>
          <w:szCs w:val="16"/>
          <w:shd w:val="clear" w:color="auto" w:fill="00FF00"/>
          <w:lang w:val="sq-AL" w:eastAsia="sq-AL" w:bidi="sq-AL"/>
        </w:rPr>
        <w:t>fA</w:t>
      </w:r>
      <w:r>
        <w:rPr>
          <w:color w:val="000000"/>
          <w:spacing w:val="0"/>
          <w:w w:val="100"/>
          <w:position w:val="0"/>
          <w:sz w:val="16"/>
          <w:szCs w:val="16"/>
          <w:shd w:val="clear" w:color="auto" w:fill="auto"/>
          <w:lang w:val="sq-AL" w:eastAsia="sq-AL" w:bidi="sq-AL"/>
        </w:rPr>
        <w:t>pplied Sciences</w:t>
      </w:r>
    </w:p>
    <w:p>
      <w:pPr>
        <w:pStyle w:val="Style4"/>
        <w:keepNext w:val="0"/>
        <w:keepLines w:val="0"/>
        <w:framePr w:w="8851" w:h="1459" w:hRule="exact" w:wrap="none" w:vAnchor="page" w:hAnchor="page" w:x="1078" w:y="1812"/>
        <w:widowControl w:val="0"/>
        <w:pBdr>
          <w:top w:val="single" w:sz="0" w:space="0" w:color="5CAC33"/>
          <w:left w:val="single" w:sz="0" w:space="0" w:color="5CAC33"/>
          <w:bottom w:val="single" w:sz="0" w:space="0" w:color="5CAC33"/>
          <w:right w:val="single" w:sz="0" w:space="0" w:color="5CAC33"/>
        </w:pBdr>
        <w:shd w:val="clear" w:color="auto" w:fill="5CAC33"/>
        <w:bidi w:val="0"/>
        <w:spacing w:before="0" w:after="0" w:line="269" w:lineRule="auto"/>
        <w:ind w:left="0" w:right="0" w:firstLine="0"/>
        <w:jc w:val="left"/>
        <w:rPr>
          <w:sz w:val="56"/>
          <w:szCs w:val="56"/>
        </w:rPr>
      </w:pPr>
      <w:r>
        <w:rPr>
          <w:i w:val="0"/>
          <w:iCs w:val="0"/>
          <w:color w:val="FFFFFF"/>
          <w:spacing w:val="0"/>
          <w:w w:val="100"/>
          <w:position w:val="0"/>
          <w:sz w:val="56"/>
          <w:szCs w:val="56"/>
          <w:shd w:val="clear" w:color="auto" w:fill="auto"/>
          <w:lang w:val="sq-AL" w:eastAsia="sq-AL" w:bidi="sq-AL"/>
        </w:rPr>
        <w:t>Introduction to Business 2 Motives for Internationalization</w:t>
      </w:r>
    </w:p>
    <w:p>
      <w:pPr>
        <w:pStyle w:val="Style4"/>
        <w:keepNext w:val="0"/>
        <w:keepLines w:val="0"/>
        <w:framePr w:wrap="none" w:vAnchor="page" w:hAnchor="page" w:x="1556" w:y="3655"/>
        <w:widowControl w:val="0"/>
        <w:pBdr>
          <w:top w:val="single" w:sz="0" w:space="0" w:color="8B969A"/>
          <w:left w:val="single" w:sz="0" w:space="0" w:color="8B969A"/>
          <w:bottom w:val="single" w:sz="0" w:space="0" w:color="8B969A"/>
          <w:right w:val="single" w:sz="0" w:space="0" w:color="8B969A"/>
        </w:pBdr>
        <w:shd w:val="clear" w:color="auto" w:fill="8B969A"/>
        <w:bidi w:val="0"/>
        <w:spacing w:before="0" w:after="0" w:line="240" w:lineRule="auto"/>
        <w:ind w:left="0" w:right="0" w:firstLine="0"/>
        <w:jc w:val="left"/>
        <w:rPr>
          <w:sz w:val="28"/>
          <w:szCs w:val="28"/>
        </w:rPr>
      </w:pPr>
      <w:r>
        <w:rPr>
          <w:i w:val="0"/>
          <w:iCs w:val="0"/>
          <w:color w:val="FFFFFF"/>
          <w:spacing w:val="0"/>
          <w:w w:val="100"/>
          <w:position w:val="0"/>
          <w:sz w:val="28"/>
          <w:szCs w:val="28"/>
          <w:shd w:val="clear" w:color="auto" w:fill="auto"/>
          <w:lang w:val="sq-AL" w:eastAsia="sq-AL" w:bidi="sq-AL"/>
        </w:rPr>
        <w:t>International Business Management</w:t>
      </w:r>
    </w:p>
    <w:p>
      <w:pPr>
        <w:framePr w:wrap="none" w:vAnchor="page" w:hAnchor="page" w:x="588" w:y="8285"/>
        <w:widowControl w:val="0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6855" w:h="11926" w:orient="landscape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  <w:r>
        <w:drawing>
          <wp:anchor distT="0" distB="0" distL="0" distR="0" simplePos="0" relativeHeight="62914690" behindDoc="1" locked="0" layoutInCell="1" allowOverlap="1">
            <wp:simplePos x="0" y="0"/>
            <wp:positionH relativeFrom="page">
              <wp:posOffset>2540</wp:posOffset>
            </wp:positionH>
            <wp:positionV relativeFrom="page">
              <wp:posOffset>770890</wp:posOffset>
            </wp:positionV>
            <wp:extent cx="10697845" cy="6036310"/>
            <wp:wrapNone/>
            <wp:docPr id="1" name="Shap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box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ext cx="10697845" cy="603631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1" w:lineRule="exact"/>
      </w:pPr>
      <w:r/>
    </w:p>
    <w:p>
      <w:pPr>
        <w:pStyle w:val="Style16"/>
        <w:keepNext w:val="0"/>
        <w:keepLines w:val="0"/>
        <w:framePr w:wrap="none" w:vAnchor="page" w:hAnchor="page" w:x="1265" w:y="2034"/>
        <w:widowControl w:val="0"/>
        <w:pBdr>
          <w:top w:val="single" w:sz="0" w:space="0" w:color="5CAC33"/>
          <w:left w:val="single" w:sz="0" w:space="0" w:color="5CAC33"/>
          <w:bottom w:val="single" w:sz="0" w:space="16" w:color="5CAC33"/>
          <w:right w:val="single" w:sz="0" w:space="0" w:color="5CAC33"/>
        </w:pBdr>
        <w:shd w:val="clear" w:color="auto" w:fill="5CAC33"/>
        <w:bidi w:val="0"/>
        <w:spacing w:before="0" w:after="0" w:line="240" w:lineRule="auto"/>
        <w:ind w:left="0" w:right="0" w:firstLine="0"/>
        <w:jc w:val="both"/>
      </w:pPr>
      <w:bookmarkStart w:id="0" w:name="bookmark0"/>
      <w:bookmarkStart w:id="1" w:name="bookmark1"/>
      <w:bookmarkStart w:id="2" w:name="bookmark2"/>
      <w:r>
        <w:rPr>
          <w:color w:val="FFFFFF"/>
          <w:spacing w:val="0"/>
          <w:w w:val="100"/>
          <w:position w:val="0"/>
          <w:shd w:val="clear" w:color="auto" w:fill="auto"/>
          <w:lang w:val="sq-AL" w:eastAsia="sq-AL" w:bidi="sq-AL"/>
        </w:rPr>
        <w:t>Recapitulation from the last week</w:t>
      </w:r>
      <w:bookmarkEnd w:id="0"/>
      <w:bookmarkEnd w:id="1"/>
      <w:bookmarkEnd w:id="2"/>
    </w:p>
    <w:p>
      <w:pPr>
        <w:pStyle w:val="Style2"/>
        <w:keepNext w:val="0"/>
        <w:keepLines w:val="0"/>
        <w:framePr w:w="13967" w:h="3738" w:hRule="exact" w:wrap="none" w:vAnchor="page" w:hAnchor="page" w:x="1265" w:y="3535"/>
        <w:widowControl w:val="0"/>
        <w:numPr>
          <w:ilvl w:val="0"/>
          <w:numId w:val="1"/>
        </w:numPr>
        <w:shd w:val="clear" w:color="auto" w:fill="auto"/>
        <w:tabs>
          <w:tab w:pos="721" w:val="left"/>
        </w:tabs>
        <w:bidi w:val="0"/>
        <w:spacing w:before="0" w:after="160" w:line="240" w:lineRule="auto"/>
        <w:ind w:left="0" w:right="0" w:firstLine="0"/>
        <w:jc w:val="left"/>
        <w:rPr>
          <w:sz w:val="34"/>
          <w:szCs w:val="34"/>
        </w:rPr>
      </w:pPr>
      <w:bookmarkStart w:id="3" w:name="bookmark3"/>
      <w:bookmarkEnd w:id="3"/>
      <w:r>
        <w:rPr>
          <w:rFonts w:ascii="Arial" w:eastAsia="Arial" w:hAnsi="Arial" w:cs="Arial"/>
          <w:color w:val="000000"/>
          <w:spacing w:val="0"/>
          <w:w w:val="100"/>
          <w:position w:val="0"/>
          <w:sz w:val="34"/>
          <w:szCs w:val="34"/>
          <w:shd w:val="clear" w:color="auto" w:fill="auto"/>
          <w:lang w:val="sq-AL" w:eastAsia="sq-AL" w:bidi="sq-AL"/>
        </w:rPr>
        <w:t>Explain four dimensions in the Integration/Responsiveness-Framework</w:t>
      </w:r>
    </w:p>
    <w:p>
      <w:pPr>
        <w:pStyle w:val="Style2"/>
        <w:keepNext w:val="0"/>
        <w:keepLines w:val="0"/>
        <w:framePr w:w="13967" w:h="3738" w:hRule="exact" w:wrap="none" w:vAnchor="page" w:hAnchor="page" w:x="1265" w:y="3535"/>
        <w:widowControl w:val="0"/>
        <w:numPr>
          <w:ilvl w:val="0"/>
          <w:numId w:val="1"/>
        </w:numPr>
        <w:shd w:val="clear" w:color="auto" w:fill="auto"/>
        <w:tabs>
          <w:tab w:pos="721" w:val="left"/>
        </w:tabs>
        <w:bidi w:val="0"/>
        <w:spacing w:before="0" w:after="160" w:line="240" w:lineRule="auto"/>
        <w:ind w:left="0" w:right="0" w:firstLine="0"/>
        <w:jc w:val="left"/>
        <w:rPr>
          <w:sz w:val="34"/>
          <w:szCs w:val="34"/>
        </w:rPr>
      </w:pPr>
      <w:bookmarkStart w:id="4" w:name="bookmark4"/>
      <w:bookmarkEnd w:id="4"/>
      <w:r>
        <w:rPr>
          <w:rFonts w:ascii="Arial" w:eastAsia="Arial" w:hAnsi="Arial" w:cs="Arial"/>
          <w:color w:val="000000"/>
          <w:spacing w:val="0"/>
          <w:w w:val="100"/>
          <w:position w:val="0"/>
          <w:sz w:val="34"/>
          <w:szCs w:val="34"/>
          <w:shd w:val="clear" w:color="auto" w:fill="auto"/>
          <w:lang w:val="sq-AL" w:eastAsia="sq-AL" w:bidi="sq-AL"/>
        </w:rPr>
        <w:t>Explain forces for global integration and local responsiveness</w:t>
      </w:r>
    </w:p>
    <w:p>
      <w:pPr>
        <w:pStyle w:val="Style2"/>
        <w:keepNext w:val="0"/>
        <w:keepLines w:val="0"/>
        <w:framePr w:w="13967" w:h="3738" w:hRule="exact" w:wrap="none" w:vAnchor="page" w:hAnchor="page" w:x="1265" w:y="3535"/>
        <w:widowControl w:val="0"/>
        <w:numPr>
          <w:ilvl w:val="0"/>
          <w:numId w:val="1"/>
        </w:numPr>
        <w:shd w:val="clear" w:color="auto" w:fill="auto"/>
        <w:tabs>
          <w:tab w:pos="721" w:val="left"/>
        </w:tabs>
        <w:bidi w:val="0"/>
        <w:spacing w:before="0" w:after="160" w:line="240" w:lineRule="auto"/>
        <w:ind w:left="0" w:right="0" w:firstLine="0"/>
        <w:jc w:val="left"/>
        <w:rPr>
          <w:sz w:val="34"/>
          <w:szCs w:val="34"/>
        </w:rPr>
      </w:pPr>
      <w:bookmarkStart w:id="5" w:name="bookmark5"/>
      <w:bookmarkEnd w:id="5"/>
      <w:r>
        <w:rPr>
          <w:rFonts w:ascii="Arial" w:eastAsia="Arial" w:hAnsi="Arial" w:cs="Arial"/>
          <w:color w:val="000000"/>
          <w:spacing w:val="0"/>
          <w:w w:val="100"/>
          <w:position w:val="0"/>
          <w:sz w:val="34"/>
          <w:szCs w:val="34"/>
          <w:shd w:val="clear" w:color="auto" w:fill="auto"/>
          <w:lang w:val="sq-AL" w:eastAsia="sq-AL" w:bidi="sq-AL"/>
        </w:rPr>
        <w:t>Highlight the advantages and disadvantages of each dimension in the I/R-Framework</w:t>
      </w:r>
    </w:p>
    <w:p>
      <w:pPr>
        <w:pStyle w:val="Style2"/>
        <w:keepNext w:val="0"/>
        <w:keepLines w:val="0"/>
        <w:framePr w:w="13967" w:h="3738" w:hRule="exact" w:wrap="none" w:vAnchor="page" w:hAnchor="page" w:x="1265" w:y="3535"/>
        <w:widowControl w:val="0"/>
        <w:numPr>
          <w:ilvl w:val="0"/>
          <w:numId w:val="1"/>
        </w:numPr>
        <w:shd w:val="clear" w:color="auto" w:fill="auto"/>
        <w:tabs>
          <w:tab w:pos="721" w:val="left"/>
        </w:tabs>
        <w:bidi w:val="0"/>
        <w:spacing w:before="0" w:after="160" w:line="240" w:lineRule="auto"/>
        <w:ind w:left="0" w:right="0" w:firstLine="0"/>
        <w:jc w:val="both"/>
        <w:rPr>
          <w:sz w:val="34"/>
          <w:szCs w:val="34"/>
        </w:rPr>
      </w:pPr>
      <w:bookmarkStart w:id="6" w:name="bookmark6"/>
      <w:bookmarkEnd w:id="6"/>
      <w:r>
        <w:rPr>
          <w:rFonts w:ascii="Arial" w:eastAsia="Arial" w:hAnsi="Arial" w:cs="Arial"/>
          <w:color w:val="000000"/>
          <w:spacing w:val="0"/>
          <w:w w:val="100"/>
          <w:position w:val="0"/>
          <w:sz w:val="34"/>
          <w:szCs w:val="34"/>
          <w:shd w:val="clear" w:color="auto" w:fill="auto"/>
          <w:lang w:val="sq-AL" w:eastAsia="sq-AL" w:bidi="sq-AL"/>
        </w:rPr>
        <w:t>Explain three levels in the I/R-Framework</w:t>
      </w:r>
    </w:p>
    <w:p>
      <w:pPr>
        <w:pStyle w:val="Style2"/>
        <w:keepNext w:val="0"/>
        <w:keepLines w:val="0"/>
        <w:framePr w:w="13967" w:h="3738" w:hRule="exact" w:wrap="none" w:vAnchor="page" w:hAnchor="page" w:x="1265" w:y="3535"/>
        <w:widowControl w:val="0"/>
        <w:numPr>
          <w:ilvl w:val="0"/>
          <w:numId w:val="1"/>
        </w:numPr>
        <w:shd w:val="clear" w:color="auto" w:fill="auto"/>
        <w:tabs>
          <w:tab w:pos="721" w:val="left"/>
        </w:tabs>
        <w:bidi w:val="0"/>
        <w:spacing w:before="0" w:after="720" w:line="240" w:lineRule="auto"/>
        <w:ind w:left="0" w:right="0" w:firstLine="0"/>
        <w:jc w:val="both"/>
        <w:rPr>
          <w:sz w:val="34"/>
          <w:szCs w:val="34"/>
        </w:rPr>
      </w:pPr>
      <w:bookmarkStart w:id="7" w:name="bookmark7"/>
      <w:bookmarkEnd w:id="7"/>
      <w:r>
        <w:rPr>
          <w:rFonts w:ascii="Arial" w:eastAsia="Arial" w:hAnsi="Arial" w:cs="Arial"/>
          <w:color w:val="000000"/>
          <w:spacing w:val="0"/>
          <w:w w:val="100"/>
          <w:position w:val="0"/>
          <w:sz w:val="34"/>
          <w:szCs w:val="34"/>
          <w:shd w:val="clear" w:color="auto" w:fill="auto"/>
          <w:lang w:val="sq-AL" w:eastAsia="sq-AL" w:bidi="sq-AL"/>
        </w:rPr>
        <w:t>Explain three dimensions in the AAA-Framework</w:t>
      </w:r>
    </w:p>
    <w:p>
      <w:pPr>
        <w:pStyle w:val="Style2"/>
        <w:keepNext w:val="0"/>
        <w:keepLines w:val="0"/>
        <w:framePr w:w="13967" w:h="3738" w:hRule="exact" w:wrap="none" w:vAnchor="page" w:hAnchor="page" w:x="1265" w:y="3535"/>
        <w:widowControl w:val="0"/>
        <w:numPr>
          <w:ilvl w:val="0"/>
          <w:numId w:val="1"/>
        </w:numPr>
        <w:shd w:val="clear" w:color="auto" w:fill="auto"/>
        <w:tabs>
          <w:tab w:pos="721" w:val="left"/>
        </w:tabs>
        <w:bidi w:val="0"/>
        <w:spacing w:before="0" w:after="0" w:line="240" w:lineRule="auto"/>
        <w:ind w:left="0" w:right="0" w:firstLine="0"/>
        <w:jc w:val="both"/>
        <w:rPr>
          <w:sz w:val="34"/>
          <w:szCs w:val="34"/>
        </w:rPr>
      </w:pPr>
      <w:bookmarkStart w:id="8" w:name="bookmark8"/>
      <w:bookmarkEnd w:id="8"/>
      <w:r>
        <w:rPr>
          <w:rFonts w:ascii="Arial" w:eastAsia="Arial" w:hAnsi="Arial" w:cs="Arial"/>
          <w:color w:val="000000"/>
          <w:spacing w:val="0"/>
          <w:w w:val="100"/>
          <w:position w:val="0"/>
          <w:sz w:val="34"/>
          <w:szCs w:val="34"/>
          <w:shd w:val="clear" w:color="auto" w:fill="auto"/>
          <w:lang w:val="sq-AL" w:eastAsia="sq-AL" w:bidi="sq-AL"/>
        </w:rPr>
        <w:t>Perlmutter</w:t>
      </w:r>
      <w:r>
        <w:rPr>
          <w:rFonts w:ascii="Arial" w:eastAsia="Arial" w:hAnsi="Arial" w:cs="Arial"/>
          <w:color w:val="000000"/>
          <w:spacing w:val="0"/>
          <w:w w:val="100"/>
          <w:position w:val="0"/>
          <w:sz w:val="34"/>
          <w:szCs w:val="34"/>
          <w:shd w:val="clear" w:color="auto" w:fill="00FF00"/>
          <w:lang w:val="sq-AL" w:eastAsia="sq-AL" w:bidi="sq-AL"/>
        </w:rPr>
        <w:t>'</w:t>
      </w:r>
      <w:r>
        <w:rPr>
          <w:rFonts w:ascii="Arial" w:eastAsia="Arial" w:hAnsi="Arial" w:cs="Arial"/>
          <w:color w:val="000000"/>
          <w:spacing w:val="0"/>
          <w:w w:val="100"/>
          <w:position w:val="0"/>
          <w:sz w:val="34"/>
          <w:szCs w:val="34"/>
          <w:shd w:val="clear" w:color="auto" w:fill="auto"/>
          <w:lang w:val="sq-AL" w:eastAsia="sq-AL" w:bidi="sq-AL"/>
        </w:rPr>
        <w:t>s EPRG Concept (from the discussion board)</w:t>
      </w:r>
    </w:p>
    <w:p>
      <w:pPr>
        <w:pStyle w:val="Style4"/>
        <w:keepNext w:val="0"/>
        <w:keepLines w:val="0"/>
        <w:framePr w:w="1957" w:h="425" w:hRule="exact" w:wrap="none" w:vAnchor="page" w:hAnchor="page" w:x="13831" w:y="970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20"/>
          <w:szCs w:val="20"/>
        </w:rPr>
      </w:pPr>
      <w:r>
        <w:rPr>
          <w:b/>
          <w:bCs/>
          <w:spacing w:val="0"/>
          <w:w w:val="100"/>
          <w:position w:val="0"/>
          <w:sz w:val="20"/>
          <w:szCs w:val="20"/>
          <w:shd w:val="clear" w:color="auto" w:fill="auto"/>
          <w:lang w:val="sq-AL" w:eastAsia="sq-AL" w:bidi="sq-AL"/>
        </w:rPr>
        <w:t>Hochschule Fulda</w:t>
      </w:r>
    </w:p>
    <w:p>
      <w:pPr>
        <w:pStyle w:val="Style4"/>
        <w:keepNext w:val="0"/>
        <w:keepLines w:val="0"/>
        <w:framePr w:w="1957" w:h="425" w:hRule="exact" w:wrap="none" w:vAnchor="page" w:hAnchor="page" w:x="13831" w:y="970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</w:pPr>
      <w:r>
        <w:rPr>
          <w:spacing w:val="0"/>
          <w:w w:val="100"/>
          <w:position w:val="0"/>
          <w:shd w:val="clear" w:color="auto" w:fill="auto"/>
          <w:lang w:val="sq-AL" w:eastAsia="sq-AL" w:bidi="sq-AL"/>
        </w:rPr>
        <w:t>University o</w:t>
      </w:r>
      <w:r>
        <w:rPr>
          <w:spacing w:val="0"/>
          <w:w w:val="100"/>
          <w:position w:val="0"/>
          <w:shd w:val="clear" w:color="auto" w:fill="00FF00"/>
          <w:lang w:val="sq-AL" w:eastAsia="sq-AL" w:bidi="sq-AL"/>
        </w:rPr>
        <w:t>fA</w:t>
      </w:r>
      <w:r>
        <w:rPr>
          <w:spacing w:val="0"/>
          <w:w w:val="100"/>
          <w:position w:val="0"/>
          <w:shd w:val="clear" w:color="auto" w:fill="auto"/>
          <w:lang w:val="sq-AL" w:eastAsia="sq-AL" w:bidi="sq-AL"/>
        </w:rPr>
        <w:t>pplied Sciences</w:t>
      </w:r>
    </w:p>
    <w:p>
      <w:pPr>
        <w:framePr w:wrap="none" w:vAnchor="page" w:hAnchor="page" w:x="15864" w:y="9647"/>
        <w:widowControl w:val="0"/>
        <w:rPr>
          <w:sz w:val="2"/>
          <w:szCs w:val="2"/>
        </w:rPr>
      </w:pPr>
      <w:r>
        <w:drawing>
          <wp:inline>
            <wp:extent cx="306705" cy="306705"/>
            <wp:docPr id="3" name="Picut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ext cx="306705" cy="3067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20"/>
        <w:keepNext w:val="0"/>
        <w:keepLines w:val="0"/>
        <w:framePr w:wrap="none" w:vAnchor="page" w:hAnchor="page" w:x="763" w:y="985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spacing w:val="0"/>
          <w:w w:val="100"/>
          <w:position w:val="0"/>
          <w:shd w:val="clear" w:color="auto" w:fill="auto"/>
          <w:lang w:val="sq-AL" w:eastAsia="sq-AL" w:bidi="sq-AL"/>
        </w:rPr>
        <w:t>2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6840" w:h="11909" w:orient="landscape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</w:p>
    <w:p>
      <w:pPr>
        <w:pStyle w:val="Style22"/>
        <w:keepNext w:val="0"/>
        <w:keepLines w:val="0"/>
        <w:framePr w:wrap="none" w:vAnchor="page" w:hAnchor="page" w:x="1265" w:y="2640"/>
        <w:widowControl w:val="0"/>
        <w:pBdr>
          <w:top w:val="single" w:sz="0" w:space="0" w:color="5CAC33"/>
          <w:left w:val="single" w:sz="0" w:space="0" w:color="5CAC33"/>
          <w:bottom w:val="single" w:sz="0" w:space="15" w:color="5CAC33"/>
          <w:right w:val="single" w:sz="0" w:space="0" w:color="5CAC33"/>
        </w:pBdr>
        <w:shd w:val="clear" w:color="auto" w:fill="5CAC33"/>
        <w:bidi w:val="0"/>
        <w:spacing w:before="0" w:after="0" w:line="240" w:lineRule="auto"/>
        <w:ind w:left="0" w:right="0" w:firstLine="0"/>
        <w:jc w:val="left"/>
      </w:pPr>
      <w:bookmarkStart w:id="10" w:name="bookmark10"/>
      <w:bookmarkStart w:id="11" w:name="bookmark11"/>
      <w:bookmarkStart w:id="9" w:name="bookmark9"/>
      <w:r>
        <w:rPr>
          <w:color w:val="FFFFFF"/>
          <w:spacing w:val="0"/>
          <w:w w:val="100"/>
          <w:position w:val="0"/>
          <w:shd w:val="clear" w:color="auto" w:fill="auto"/>
          <w:lang w:val="sq-AL" w:eastAsia="sq-AL" w:bidi="sq-AL"/>
        </w:rPr>
        <w:t>Le</w:t>
      </w:r>
      <w:r>
        <w:rPr>
          <w:color w:val="FFFFFF"/>
          <w:spacing w:val="0"/>
          <w:w w:val="100"/>
          <w:position w:val="0"/>
          <w:shd w:val="clear" w:color="auto" w:fill="00FF00"/>
          <w:lang w:val="sq-AL" w:eastAsia="sq-AL" w:bidi="sq-AL"/>
        </w:rPr>
        <w:t>ar</w:t>
      </w:r>
      <w:r>
        <w:rPr>
          <w:color w:val="FFFFFF"/>
          <w:spacing w:val="0"/>
          <w:w w:val="100"/>
          <w:position w:val="0"/>
          <w:shd w:val="clear" w:color="auto" w:fill="auto"/>
          <w:lang w:val="sq-AL" w:eastAsia="sq-AL" w:bidi="sq-AL"/>
        </w:rPr>
        <w:t>ning objectives</w:t>
      </w:r>
      <w:bookmarkEnd w:id="10"/>
      <w:bookmarkEnd w:id="11"/>
      <w:bookmarkEnd w:id="9"/>
    </w:p>
    <w:p>
      <w:pPr>
        <w:pStyle w:val="Style2"/>
        <w:keepNext w:val="0"/>
        <w:keepLines w:val="0"/>
        <w:framePr w:w="13967" w:h="1007" w:hRule="exact" w:wrap="none" w:vAnchor="page" w:hAnchor="page" w:x="1265" w:y="4011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left"/>
        <w:rPr>
          <w:sz w:val="34"/>
          <w:szCs w:val="34"/>
        </w:rPr>
      </w:pPr>
      <w:r>
        <w:rPr>
          <w:rFonts w:ascii="Arial" w:eastAsia="Arial" w:hAnsi="Arial" w:cs="Arial"/>
          <w:color w:val="000000"/>
          <w:spacing w:val="0"/>
          <w:w w:val="100"/>
          <w:position w:val="0"/>
          <w:sz w:val="34"/>
          <w:szCs w:val="34"/>
          <w:shd w:val="clear" w:color="auto" w:fill="00FF00"/>
          <w:lang w:val="en-US" w:eastAsia="en-US" w:bidi="en-US"/>
        </w:rPr>
        <w:t>\</w:t>
      </w:r>
      <w:r>
        <w:rPr>
          <w:rFonts w:ascii="Arial" w:eastAsia="Arial" w:hAnsi="Arial" w:cs="Arial"/>
          <w:color w:val="000000"/>
          <w:spacing w:val="0"/>
          <w:w w:val="100"/>
          <w:position w:val="0"/>
          <w:sz w:val="34"/>
          <w:szCs w:val="34"/>
          <w:shd w:val="clear" w:color="auto" w:fill="auto"/>
          <w:lang w:val="en-US" w:eastAsia="en-US" w:bidi="en-US"/>
        </w:rPr>
        <w:t xml:space="preserve">Explain </w:t>
      </w:r>
      <w:r>
        <w:rPr>
          <w:rFonts w:ascii="Arial" w:eastAsia="Arial" w:hAnsi="Arial" w:cs="Arial"/>
          <w:color w:val="000000"/>
          <w:spacing w:val="0"/>
          <w:w w:val="100"/>
          <w:position w:val="0"/>
          <w:sz w:val="34"/>
          <w:szCs w:val="34"/>
          <w:shd w:val="clear" w:color="auto" w:fill="auto"/>
          <w:lang w:val="sq-AL" w:eastAsia="sq-AL" w:bidi="sq-AL"/>
        </w:rPr>
        <w:t>main motive</w:t>
      </w:r>
      <w:r>
        <w:rPr>
          <w:rFonts w:ascii="Arial" w:eastAsia="Arial" w:hAnsi="Arial" w:cs="Arial"/>
          <w:color w:val="000000"/>
          <w:spacing w:val="0"/>
          <w:w w:val="100"/>
          <w:position w:val="0"/>
          <w:sz w:val="34"/>
          <w:szCs w:val="34"/>
          <w:shd w:val="clear" w:color="auto" w:fill="00FF00"/>
          <w:lang w:val="sq-AL" w:eastAsia="sq-AL" w:bidi="sq-AL"/>
        </w:rPr>
        <w:t>sf</w:t>
      </w:r>
      <w:r>
        <w:rPr>
          <w:rFonts w:ascii="Arial" w:eastAsia="Arial" w:hAnsi="Arial" w:cs="Arial"/>
          <w:color w:val="000000"/>
          <w:spacing w:val="0"/>
          <w:w w:val="100"/>
          <w:position w:val="0"/>
          <w:sz w:val="34"/>
          <w:szCs w:val="34"/>
          <w:shd w:val="clear" w:color="auto" w:fill="auto"/>
          <w:lang w:val="sq-AL" w:eastAsia="sq-AL" w:bidi="sq-AL"/>
        </w:rPr>
        <w:t>o</w:t>
      </w:r>
      <w:r>
        <w:rPr>
          <w:rFonts w:ascii="Arial" w:eastAsia="Arial" w:hAnsi="Arial" w:cs="Arial"/>
          <w:color w:val="000000"/>
          <w:spacing w:val="0"/>
          <w:w w:val="100"/>
          <w:position w:val="0"/>
          <w:sz w:val="34"/>
          <w:szCs w:val="34"/>
          <w:shd w:val="clear" w:color="auto" w:fill="00FF00"/>
          <w:lang w:val="sq-AL" w:eastAsia="sq-AL" w:bidi="sq-AL"/>
        </w:rPr>
        <w:t>ri</w:t>
      </w:r>
      <w:r>
        <w:rPr>
          <w:rFonts w:ascii="Arial" w:eastAsia="Arial" w:hAnsi="Arial" w:cs="Arial"/>
          <w:color w:val="000000"/>
          <w:spacing w:val="0"/>
          <w:w w:val="100"/>
          <w:position w:val="0"/>
          <w:sz w:val="34"/>
          <w:szCs w:val="34"/>
          <w:shd w:val="clear" w:color="auto" w:fill="auto"/>
          <w:lang w:val="sq-AL" w:eastAsia="sq-AL" w:bidi="sq-AL"/>
        </w:rPr>
        <w:t>nternationalization</w:t>
      </w:r>
    </w:p>
    <w:p>
      <w:pPr>
        <w:pStyle w:val="Style2"/>
        <w:keepNext w:val="0"/>
        <w:keepLines w:val="0"/>
        <w:framePr w:w="13967" w:h="1007" w:hRule="exact" w:wrap="none" w:vAnchor="page" w:hAnchor="page" w:x="1265" w:y="4011"/>
        <w:widowControl w:val="0"/>
        <w:shd w:val="clear" w:color="auto" w:fill="auto"/>
        <w:bidi w:val="0"/>
        <w:spacing w:before="0" w:after="0" w:line="240" w:lineRule="auto"/>
        <w:ind w:left="0" w:right="0" w:firstLine="320"/>
        <w:jc w:val="left"/>
        <w:rPr>
          <w:sz w:val="34"/>
          <w:szCs w:val="34"/>
        </w:rPr>
      </w:pPr>
      <w:r>
        <w:rPr>
          <w:rFonts w:ascii="Arial" w:eastAsia="Arial" w:hAnsi="Arial" w:cs="Arial"/>
          <w:color w:val="000000"/>
          <w:spacing w:val="0"/>
          <w:w w:val="100"/>
          <w:position w:val="0"/>
          <w:sz w:val="34"/>
          <w:szCs w:val="34"/>
          <w:shd w:val="clear" w:color="auto" w:fill="auto"/>
          <w:lang w:val="sq-AL" w:eastAsia="sq-AL" w:bidi="sq-AL"/>
        </w:rPr>
        <w:t>Explain van Tulder</w:t>
      </w:r>
      <w:r>
        <w:rPr>
          <w:rFonts w:ascii="Arial" w:eastAsia="Arial" w:hAnsi="Arial" w:cs="Arial"/>
          <w:color w:val="000000"/>
          <w:spacing w:val="0"/>
          <w:w w:val="100"/>
          <w:position w:val="0"/>
          <w:sz w:val="34"/>
          <w:szCs w:val="34"/>
          <w:shd w:val="clear" w:color="auto" w:fill="00FF00"/>
          <w:lang w:val="sq-AL" w:eastAsia="sq-AL" w:bidi="sq-AL"/>
        </w:rPr>
        <w:t>'</w:t>
      </w:r>
      <w:r>
        <w:rPr>
          <w:rFonts w:ascii="Arial" w:eastAsia="Arial" w:hAnsi="Arial" w:cs="Arial"/>
          <w:color w:val="000000"/>
          <w:spacing w:val="0"/>
          <w:w w:val="100"/>
          <w:position w:val="0"/>
          <w:sz w:val="34"/>
          <w:szCs w:val="34"/>
          <w:shd w:val="clear" w:color="auto" w:fill="auto"/>
          <w:lang w:val="sq-AL" w:eastAsia="sq-AL" w:bidi="sq-AL"/>
        </w:rPr>
        <w:t>s approach of dealing with motivation constellations</w:t>
      </w:r>
    </w:p>
    <w:p>
      <w:pPr>
        <w:pStyle w:val="Style4"/>
        <w:keepNext w:val="0"/>
        <w:keepLines w:val="0"/>
        <w:framePr w:w="1957" w:h="425" w:hRule="exact" w:wrap="none" w:vAnchor="page" w:hAnchor="page" w:x="13831" w:y="1021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20"/>
          <w:szCs w:val="20"/>
        </w:rPr>
      </w:pPr>
      <w:r>
        <w:rPr>
          <w:b/>
          <w:bCs/>
          <w:spacing w:val="0"/>
          <w:w w:val="100"/>
          <w:position w:val="0"/>
          <w:sz w:val="20"/>
          <w:szCs w:val="20"/>
          <w:shd w:val="clear" w:color="auto" w:fill="auto"/>
          <w:lang w:val="sq-AL" w:eastAsia="sq-AL" w:bidi="sq-AL"/>
        </w:rPr>
        <w:t>Hochschule Fulda</w:t>
      </w:r>
    </w:p>
    <w:p>
      <w:pPr>
        <w:pStyle w:val="Style4"/>
        <w:keepNext w:val="0"/>
        <w:keepLines w:val="0"/>
        <w:framePr w:w="1957" w:h="425" w:hRule="exact" w:wrap="none" w:vAnchor="page" w:hAnchor="page" w:x="13831" w:y="1021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</w:pPr>
      <w:r>
        <w:rPr>
          <w:spacing w:val="0"/>
          <w:w w:val="100"/>
          <w:position w:val="0"/>
          <w:shd w:val="clear" w:color="auto" w:fill="auto"/>
          <w:lang w:val="sq-AL" w:eastAsia="sq-AL" w:bidi="sq-AL"/>
        </w:rPr>
        <w:t>University o</w:t>
      </w:r>
      <w:r>
        <w:rPr>
          <w:spacing w:val="0"/>
          <w:w w:val="100"/>
          <w:position w:val="0"/>
          <w:shd w:val="clear" w:color="auto" w:fill="00FF00"/>
          <w:lang w:val="sq-AL" w:eastAsia="sq-AL" w:bidi="sq-AL"/>
        </w:rPr>
        <w:t>fA</w:t>
      </w:r>
      <w:r>
        <w:rPr>
          <w:spacing w:val="0"/>
          <w:w w:val="100"/>
          <w:position w:val="0"/>
          <w:shd w:val="clear" w:color="auto" w:fill="auto"/>
          <w:lang w:val="sq-AL" w:eastAsia="sq-AL" w:bidi="sq-AL"/>
        </w:rPr>
        <w:t>pplied Sciences</w:t>
      </w:r>
    </w:p>
    <w:p>
      <w:pPr>
        <w:framePr w:wrap="none" w:vAnchor="page" w:hAnchor="page" w:x="15837" w:y="10131"/>
        <w:widowControl w:val="0"/>
        <w:rPr>
          <w:sz w:val="2"/>
          <w:szCs w:val="2"/>
        </w:rPr>
      </w:pPr>
      <w:r>
        <w:drawing>
          <wp:inline>
            <wp:extent cx="340360" cy="340360"/>
            <wp:docPr id="4" name="Picut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ext cx="340360" cy="340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20"/>
        <w:keepNext w:val="0"/>
        <w:keepLines w:val="0"/>
        <w:framePr w:wrap="none" w:vAnchor="page" w:hAnchor="page" w:x="763" w:y="1036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spacing w:val="0"/>
          <w:w w:val="100"/>
          <w:position w:val="0"/>
          <w:shd w:val="clear" w:color="auto" w:fill="auto"/>
          <w:lang w:val="sq-AL" w:eastAsia="sq-AL" w:bidi="sq-AL"/>
        </w:rPr>
        <w:t>3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6840" w:h="11909" w:orient="landscape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</w:p>
    <w:p>
      <w:pPr>
        <w:pStyle w:val="Style22"/>
        <w:keepNext w:val="0"/>
        <w:keepLines w:val="0"/>
        <w:framePr w:w="13967" w:h="517" w:hRule="exact" w:wrap="none" w:vAnchor="page" w:hAnchor="page" w:x="798" w:y="2004"/>
        <w:widowControl w:val="0"/>
        <w:pBdr>
          <w:top w:val="single" w:sz="0" w:space="0" w:color="5CAC33"/>
          <w:left w:val="single" w:sz="0" w:space="0" w:color="5CAC33"/>
          <w:bottom w:val="single" w:sz="0" w:space="0" w:color="5CAC33"/>
          <w:right w:val="single" w:sz="0" w:space="0" w:color="5CAC33"/>
        </w:pBdr>
        <w:shd w:val="clear" w:color="auto" w:fill="5CAC33"/>
        <w:bidi w:val="0"/>
        <w:spacing w:before="0" w:after="0" w:line="240" w:lineRule="auto"/>
        <w:ind w:left="0" w:right="0" w:firstLine="0"/>
        <w:jc w:val="center"/>
      </w:pPr>
      <w:bookmarkStart w:id="12" w:name="bookmark12"/>
      <w:bookmarkStart w:id="13" w:name="bookmark13"/>
      <w:bookmarkStart w:id="14" w:name="bookmark14"/>
      <w:r>
        <w:rPr>
          <w:color w:val="FFFFFF"/>
          <w:spacing w:val="0"/>
          <w:w w:val="100"/>
          <w:position w:val="0"/>
          <w:shd w:val="clear" w:color="auto" w:fill="auto"/>
          <w:lang w:val="sq-AL" w:eastAsia="sq-AL" w:bidi="sq-AL"/>
        </w:rPr>
        <w:t>Average labor cost for the manufacturing industry in</w:t>
      </w:r>
      <w:bookmarkEnd w:id="12"/>
      <w:bookmarkEnd w:id="13"/>
      <w:bookmarkEnd w:id="14"/>
    </w:p>
    <w:p>
      <w:pPr>
        <w:pStyle w:val="Style22"/>
        <w:keepNext w:val="0"/>
        <w:keepLines w:val="0"/>
        <w:framePr w:wrap="none" w:vAnchor="page" w:hAnchor="page" w:x="2897" w:y="2536"/>
        <w:widowControl w:val="0"/>
        <w:pBdr>
          <w:top w:val="single" w:sz="0" w:space="0" w:color="5CAC33"/>
          <w:left w:val="single" w:sz="0" w:space="0" w:color="5CAC33"/>
          <w:bottom w:val="single" w:sz="0" w:space="0" w:color="5CAC33"/>
          <w:right w:val="single" w:sz="0" w:space="0" w:color="5CAC33"/>
        </w:pBdr>
        <w:shd w:val="clear" w:color="auto" w:fill="5CAC33"/>
        <w:bidi w:val="0"/>
        <w:spacing w:before="0" w:after="0" w:line="240" w:lineRule="auto"/>
        <w:ind w:left="0" w:right="0" w:firstLine="0"/>
        <w:jc w:val="left"/>
      </w:pPr>
      <w:bookmarkStart w:id="15" w:name="bookmark15"/>
      <w:bookmarkStart w:id="16" w:name="bookmark16"/>
      <w:bookmarkStart w:id="17" w:name="bookmark17"/>
      <w:r>
        <w:rPr>
          <w:color w:val="FFFFFF"/>
          <w:spacing w:val="0"/>
          <w:w w:val="100"/>
          <w:position w:val="0"/>
          <w:shd w:val="clear" w:color="auto" w:fill="auto"/>
          <w:lang w:val="sq-AL" w:eastAsia="sq-AL" w:bidi="sq-AL"/>
        </w:rPr>
        <w:t>Europe in</w:t>
      </w:r>
      <w:bookmarkEnd w:id="15"/>
      <w:bookmarkEnd w:id="16"/>
      <w:bookmarkEnd w:id="17"/>
    </w:p>
    <w:p>
      <w:pPr>
        <w:pStyle w:val="Style22"/>
        <w:keepNext w:val="0"/>
        <w:keepLines w:val="0"/>
        <w:framePr w:wrap="none" w:vAnchor="page" w:hAnchor="page" w:x="4777" w:y="2532"/>
        <w:widowControl w:val="0"/>
        <w:pBdr>
          <w:top w:val="single" w:sz="0" w:space="0" w:color="5CAC33"/>
          <w:left w:val="single" w:sz="0" w:space="0" w:color="5CAC33"/>
          <w:bottom w:val="single" w:sz="0" w:space="0" w:color="5CAC33"/>
          <w:right w:val="single" w:sz="0" w:space="0" w:color="5CAC33"/>
        </w:pBdr>
        <w:shd w:val="clear" w:color="auto" w:fill="5CAC33"/>
        <w:bidi w:val="0"/>
        <w:spacing w:before="0" w:after="0" w:line="240" w:lineRule="auto"/>
        <w:ind w:left="0" w:right="0" w:firstLine="0"/>
        <w:jc w:val="left"/>
      </w:pPr>
      <w:bookmarkStart w:id="18" w:name="bookmark18"/>
      <w:bookmarkStart w:id="19" w:name="bookmark19"/>
      <w:bookmarkStart w:id="20" w:name="bookmark20"/>
      <w:r>
        <w:rPr>
          <w:color w:val="FFFFFF"/>
          <w:spacing w:val="0"/>
          <w:w w:val="100"/>
          <w:position w:val="0"/>
          <w:shd w:val="clear" w:color="auto" w:fill="auto"/>
          <w:lang w:val="sq-AL" w:eastAsia="sq-AL" w:bidi="sq-AL"/>
        </w:rPr>
        <w:t>2018*, by country (in euro</w:t>
      </w:r>
      <w:bookmarkEnd w:id="18"/>
      <w:bookmarkEnd w:id="19"/>
      <w:bookmarkEnd w:id="20"/>
    </w:p>
    <w:p>
      <w:pPr>
        <w:pStyle w:val="Style22"/>
        <w:keepNext w:val="0"/>
        <w:keepLines w:val="0"/>
        <w:framePr w:wrap="none" w:vAnchor="page" w:hAnchor="page" w:x="9805" w:y="2536"/>
        <w:widowControl w:val="0"/>
        <w:pBdr>
          <w:top w:val="single" w:sz="0" w:space="0" w:color="5CAC33"/>
          <w:left w:val="single" w:sz="0" w:space="0" w:color="5CAC33"/>
          <w:bottom w:val="single" w:sz="0" w:space="0" w:color="5CAC33"/>
          <w:right w:val="single" w:sz="0" w:space="0" w:color="5CAC33"/>
        </w:pBdr>
        <w:shd w:val="clear" w:color="auto" w:fill="5CAC33"/>
        <w:bidi w:val="0"/>
        <w:spacing w:before="0" w:after="0" w:line="240" w:lineRule="auto"/>
        <w:ind w:left="0" w:right="0" w:firstLine="0"/>
        <w:jc w:val="left"/>
      </w:pPr>
      <w:bookmarkStart w:id="21" w:name="bookmark21"/>
      <w:bookmarkStart w:id="22" w:name="bookmark22"/>
      <w:bookmarkStart w:id="23" w:name="bookmark23"/>
      <w:r>
        <w:rPr>
          <w:color w:val="FFFFFF"/>
          <w:spacing w:val="0"/>
          <w:w w:val="100"/>
          <w:position w:val="0"/>
          <w:shd w:val="clear" w:color="auto" w:fill="auto"/>
          <w:lang w:val="sq-AL" w:eastAsia="sq-AL" w:bidi="sq-AL"/>
        </w:rPr>
        <w:t>per</w:t>
      </w:r>
      <w:bookmarkEnd w:id="21"/>
      <w:bookmarkEnd w:id="22"/>
      <w:bookmarkEnd w:id="23"/>
    </w:p>
    <w:p>
      <w:pPr>
        <w:pStyle w:val="Style2"/>
        <w:keepNext w:val="0"/>
        <w:keepLines w:val="0"/>
        <w:framePr w:wrap="none" w:vAnchor="page" w:hAnchor="page" w:x="798" w:y="3337"/>
        <w:widowControl w:val="0"/>
        <w:pBdr>
          <w:top w:val="single" w:sz="0" w:space="0" w:color="000000"/>
          <w:left w:val="single" w:sz="0" w:space="0" w:color="000000"/>
          <w:bottom w:val="single" w:sz="0" w:space="0" w:color="000000"/>
          <w:right w:val="single" w:sz="0" w:space="0" w:color="000000"/>
        </w:pBdr>
        <w:shd w:val="clear" w:color="auto" w:fill="000000"/>
        <w:bidi w:val="0"/>
        <w:spacing w:before="0" w:after="0" w:line="240" w:lineRule="auto"/>
        <w:ind w:left="2480" w:right="0" w:firstLine="0"/>
        <w:jc w:val="left"/>
        <w:rPr>
          <w:sz w:val="24"/>
          <w:szCs w:val="24"/>
        </w:rPr>
      </w:pPr>
      <w:r>
        <w:rPr>
          <w:rFonts w:ascii="Arial" w:eastAsia="Arial" w:hAnsi="Arial" w:cs="Arial"/>
          <w:color w:val="FFFFFF"/>
          <w:spacing w:val="0"/>
          <w:w w:val="100"/>
          <w:position w:val="0"/>
          <w:sz w:val="24"/>
          <w:szCs w:val="24"/>
          <w:shd w:val="clear" w:color="auto" w:fill="auto"/>
          <w:lang w:val="sq-AL" w:eastAsia="sq-AL" w:bidi="sq-AL"/>
        </w:rPr>
        <w:t>Labor cost per hour fo</w:t>
      </w:r>
      <w:r>
        <w:rPr>
          <w:rFonts w:ascii="Arial" w:eastAsia="Arial" w:hAnsi="Arial" w:cs="Arial"/>
          <w:color w:val="FFFFFF"/>
          <w:spacing w:val="0"/>
          <w:w w:val="100"/>
          <w:position w:val="0"/>
          <w:sz w:val="24"/>
          <w:szCs w:val="24"/>
          <w:shd w:val="clear" w:color="auto" w:fill="00FF00"/>
          <w:lang w:val="sq-AL" w:eastAsia="sq-AL" w:bidi="sq-AL"/>
        </w:rPr>
        <w:t>rt</w:t>
      </w:r>
      <w:r>
        <w:rPr>
          <w:rFonts w:ascii="Arial" w:eastAsia="Arial" w:hAnsi="Arial" w:cs="Arial"/>
          <w:color w:val="FFFFFF"/>
          <w:spacing w:val="0"/>
          <w:w w:val="100"/>
          <w:position w:val="0"/>
          <w:sz w:val="24"/>
          <w:szCs w:val="24"/>
          <w:shd w:val="clear" w:color="auto" w:fill="auto"/>
          <w:lang w:val="sq-AL" w:eastAsia="sq-AL" w:bidi="sq-AL"/>
        </w:rPr>
        <w:t>he manufacturing industry in European countries 2018</w:t>
      </w:r>
    </w:p>
    <w:p>
      <w:pPr>
        <w:pStyle w:val="Style4"/>
        <w:keepNext w:val="0"/>
        <w:keepLines w:val="0"/>
        <w:framePr w:w="230" w:h="2398" w:hRule="exact" w:wrap="none" w:vAnchor="page" w:hAnchor="page" w:x="557" w:y="479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  <w:rPr>
          <w:sz w:val="16"/>
          <w:szCs w:val="16"/>
        </w:rPr>
      </w:pPr>
      <w:r>
        <w:rPr>
          <w:i w:val="0"/>
          <w:iCs w:val="0"/>
          <w:color w:val="000000"/>
          <w:spacing w:val="0"/>
          <w:w w:val="100"/>
          <w:position w:val="0"/>
          <w:sz w:val="16"/>
          <w:szCs w:val="16"/>
          <w:shd w:val="clear" w:color="auto" w:fill="auto"/>
          <w:lang w:val="sq-AL" w:eastAsia="sq-AL" w:bidi="sq-AL"/>
        </w:rPr>
        <w:t>Labor cost in euro per hour in €</w:t>
      </w:r>
    </w:p>
    <w:p>
      <w:pPr>
        <w:framePr w:wrap="none" w:vAnchor="page" w:hAnchor="page" w:x="813" w:y="4141"/>
        <w:widowControl w:val="0"/>
        <w:rPr>
          <w:sz w:val="2"/>
          <w:szCs w:val="2"/>
        </w:rPr>
      </w:pPr>
      <w:r>
        <w:drawing>
          <wp:inline>
            <wp:extent cx="9937115" cy="2329815"/>
            <wp:docPr id="5" name="Picut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ext cx="9937115" cy="23298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framePr w:wrap="none" w:vAnchor="page" w:hAnchor="page" w:x="924" w:y="7871"/>
        <w:widowControl w:val="0"/>
        <w:rPr>
          <w:sz w:val="2"/>
          <w:szCs w:val="2"/>
        </w:rPr>
      </w:pPr>
      <w:r>
        <w:drawing>
          <wp:inline>
            <wp:extent cx="9715500" cy="610235"/>
            <wp:docPr id="6" name="Picut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ext cx="9715500" cy="6102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2"/>
        <w:keepNext w:val="0"/>
        <w:keepLines w:val="0"/>
        <w:framePr w:w="12125" w:h="1402" w:hRule="exact" w:wrap="none" w:vAnchor="page" w:hAnchor="page" w:x="798" w:y="8978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  <w:rPr>
          <w:sz w:val="16"/>
          <w:szCs w:val="16"/>
        </w:rPr>
      </w:pPr>
      <w:r>
        <w:rPr>
          <w:rFonts w:ascii="Arial" w:eastAsia="Arial" w:hAnsi="Arial" w:cs="Arial"/>
          <w:color w:val="5B6B6A"/>
          <w:spacing w:val="0"/>
          <w:w w:val="100"/>
          <w:position w:val="0"/>
          <w:sz w:val="16"/>
          <w:szCs w:val="16"/>
          <w:shd w:val="clear" w:color="auto" w:fill="auto"/>
          <w:lang w:val="sq-AL" w:eastAsia="sq-AL" w:bidi="sq-AL"/>
        </w:rPr>
        <w:t>Note: Europe; 2018</w:t>
      </w:r>
    </w:p>
    <w:p>
      <w:pPr>
        <w:pStyle w:val="Style2"/>
        <w:keepNext w:val="0"/>
        <w:keepLines w:val="0"/>
        <w:framePr w:w="12125" w:h="1402" w:hRule="exact" w:wrap="none" w:vAnchor="page" w:hAnchor="page" w:x="798" w:y="8978"/>
        <w:widowControl w:val="0"/>
        <w:shd w:val="clear" w:color="auto" w:fill="auto"/>
        <w:bidi w:val="0"/>
        <w:spacing w:before="0" w:after="220" w:line="240" w:lineRule="auto"/>
        <w:ind w:left="0" w:right="0" w:firstLine="0"/>
        <w:jc w:val="left"/>
        <w:rPr>
          <w:sz w:val="16"/>
          <w:szCs w:val="16"/>
        </w:rPr>
      </w:pPr>
      <w:r>
        <w:rPr>
          <w:rFonts w:ascii="Arial" w:eastAsia="Arial" w:hAnsi="Arial" w:cs="Arial"/>
          <w:color w:val="5B6B6A"/>
          <w:spacing w:val="0"/>
          <w:w w:val="100"/>
          <w:position w:val="0"/>
          <w:sz w:val="16"/>
          <w:szCs w:val="16"/>
          <w:shd w:val="clear" w:color="auto" w:fill="auto"/>
          <w:lang w:val="sq-AL" w:eastAsia="sq-AL" w:bidi="sq-AL"/>
        </w:rPr>
        <w:t>Source(s): Eurosta</w:t>
      </w:r>
      <w:r>
        <w:rPr>
          <w:rFonts w:ascii="Arial" w:eastAsia="Arial" w:hAnsi="Arial" w:cs="Arial"/>
          <w:color w:val="5B6B6A"/>
          <w:spacing w:val="0"/>
          <w:w w:val="100"/>
          <w:position w:val="0"/>
          <w:sz w:val="16"/>
          <w:szCs w:val="16"/>
          <w:u w:val="single"/>
          <w:shd w:val="clear" w:color="auto" w:fill="auto"/>
          <w:lang w:val="sq-AL" w:eastAsia="sq-AL" w:bidi="sq-AL"/>
        </w:rPr>
        <w:t xml:space="preserve">tlD </w:t>
      </w:r>
      <w:r>
        <w:rPr>
          <w:rFonts w:ascii="Arial" w:eastAsia="Arial" w:hAnsi="Arial" w:cs="Arial"/>
          <w:color w:val="0563C1"/>
          <w:spacing w:val="0"/>
          <w:w w:val="100"/>
          <w:position w:val="0"/>
          <w:sz w:val="16"/>
          <w:szCs w:val="16"/>
          <w:u w:val="single"/>
          <w:shd w:val="clear" w:color="auto" w:fill="auto"/>
          <w:lang w:val="sq-AL" w:eastAsia="sq-AL" w:bidi="sq-AL"/>
        </w:rPr>
        <w:t>950053</w:t>
      </w:r>
    </w:p>
    <w:p>
      <w:pPr>
        <w:pStyle w:val="Style2"/>
        <w:keepNext w:val="0"/>
        <w:keepLines w:val="0"/>
        <w:framePr w:w="12125" w:h="1402" w:hRule="exact" w:wrap="none" w:vAnchor="page" w:hAnchor="page" w:x="798" w:y="8978"/>
        <w:widowControl w:val="0"/>
        <w:shd w:val="clear" w:color="auto" w:fill="auto"/>
        <w:bidi w:val="0"/>
        <w:spacing w:before="0" w:after="140" w:line="262" w:lineRule="auto"/>
        <w:ind w:left="0" w:right="0" w:firstLine="0"/>
        <w:jc w:val="left"/>
        <w:rPr>
          <w:sz w:val="15"/>
          <w:szCs w:val="15"/>
        </w:rPr>
      </w:pPr>
      <w:r>
        <w:rPr>
          <w:rFonts w:ascii="Arial" w:eastAsia="Arial" w:hAnsi="Arial" w:cs="Arial"/>
          <w:color w:val="000000"/>
          <w:spacing w:val="0"/>
          <w:w w:val="100"/>
          <w:position w:val="0"/>
          <w:sz w:val="15"/>
          <w:szCs w:val="15"/>
          <w:shd w:val="clear" w:color="auto" w:fill="auto"/>
          <w:lang w:val="sq-AL" w:eastAsia="sq-AL" w:bidi="sq-AL"/>
        </w:rPr>
        <w:t>* Labor cos</w:t>
      </w:r>
      <w:r>
        <w:rPr>
          <w:rFonts w:ascii="Arial" w:eastAsia="Arial" w:hAnsi="Arial" w:cs="Arial"/>
          <w:color w:val="000000"/>
          <w:spacing w:val="0"/>
          <w:w w:val="100"/>
          <w:position w:val="0"/>
          <w:sz w:val="15"/>
          <w:szCs w:val="15"/>
          <w:shd w:val="clear" w:color="auto" w:fill="00FF00"/>
          <w:lang w:val="sq-AL" w:eastAsia="sq-AL" w:bidi="sq-AL"/>
        </w:rPr>
        <w:t>tf</w:t>
      </w:r>
      <w:r>
        <w:rPr>
          <w:rFonts w:ascii="Arial" w:eastAsia="Arial" w:hAnsi="Arial" w:cs="Arial"/>
          <w:color w:val="000000"/>
          <w:spacing w:val="0"/>
          <w:w w:val="100"/>
          <w:position w:val="0"/>
          <w:sz w:val="15"/>
          <w:szCs w:val="15"/>
          <w:shd w:val="clear" w:color="auto" w:fill="auto"/>
          <w:lang w:val="sq-AL" w:eastAsia="sq-AL" w:bidi="sq-AL"/>
        </w:rPr>
        <w:t>or LCI (compensation of employees plu</w:t>
      </w:r>
      <w:r>
        <w:rPr>
          <w:rFonts w:ascii="Arial" w:eastAsia="Arial" w:hAnsi="Arial" w:cs="Arial"/>
          <w:color w:val="000000"/>
          <w:spacing w:val="0"/>
          <w:w w:val="100"/>
          <w:position w:val="0"/>
          <w:sz w:val="15"/>
          <w:szCs w:val="15"/>
          <w:shd w:val="clear" w:color="auto" w:fill="00FF00"/>
          <w:lang w:val="sq-AL" w:eastAsia="sq-AL" w:bidi="sq-AL"/>
        </w:rPr>
        <w:t>st</w:t>
      </w:r>
      <w:r>
        <w:rPr>
          <w:rFonts w:ascii="Arial" w:eastAsia="Arial" w:hAnsi="Arial" w:cs="Arial"/>
          <w:color w:val="000000"/>
          <w:spacing w:val="0"/>
          <w:w w:val="100"/>
          <w:position w:val="0"/>
          <w:sz w:val="15"/>
          <w:szCs w:val="15"/>
          <w:shd w:val="clear" w:color="auto" w:fill="auto"/>
          <w:lang w:val="sq-AL" w:eastAsia="sq-AL" w:bidi="sq-AL"/>
        </w:rPr>
        <w:t>axes minus subsidies). Data coverage correspond</w:t>
      </w:r>
      <w:r>
        <w:rPr>
          <w:rFonts w:ascii="Arial" w:eastAsia="Arial" w:hAnsi="Arial" w:cs="Arial"/>
          <w:color w:val="000000"/>
          <w:spacing w:val="0"/>
          <w:w w:val="100"/>
          <w:position w:val="0"/>
          <w:sz w:val="15"/>
          <w:szCs w:val="15"/>
          <w:shd w:val="clear" w:color="auto" w:fill="00FF00"/>
          <w:lang w:val="sq-AL" w:eastAsia="sq-AL" w:bidi="sq-AL"/>
        </w:rPr>
        <w:t>stoc</w:t>
      </w:r>
      <w:r>
        <w:rPr>
          <w:rFonts w:ascii="Arial" w:eastAsia="Arial" w:hAnsi="Arial" w:cs="Arial"/>
          <w:color w:val="000000"/>
          <w:spacing w:val="0"/>
          <w:w w:val="100"/>
          <w:position w:val="0"/>
          <w:sz w:val="15"/>
          <w:szCs w:val="15"/>
          <w:shd w:val="clear" w:color="auto" w:fill="auto"/>
          <w:lang w:val="sq-AL" w:eastAsia="sq-AL" w:bidi="sq-AL"/>
        </w:rPr>
        <w:t>ode C of NACE Rev 2 (Ma</w:t>
      </w:r>
      <w:r>
        <w:rPr>
          <w:rFonts w:ascii="Arial" w:eastAsia="Arial" w:hAnsi="Arial" w:cs="Arial"/>
          <w:color w:val="000000"/>
          <w:spacing w:val="0"/>
          <w:w w:val="100"/>
          <w:position w:val="0"/>
          <w:sz w:val="15"/>
          <w:szCs w:val="15"/>
          <w:shd w:val="clear" w:color="auto" w:fill="00FF00"/>
          <w:lang w:val="sq-AL" w:eastAsia="sq-AL" w:bidi="sq-AL"/>
        </w:rPr>
        <w:t>nu</w:t>
      </w:r>
      <w:r>
        <w:rPr>
          <w:rFonts w:ascii="Arial" w:eastAsia="Arial" w:hAnsi="Arial" w:cs="Arial"/>
          <w:color w:val="000000"/>
          <w:spacing w:val="0"/>
          <w:w w:val="100"/>
          <w:position w:val="0"/>
          <w:sz w:val="15"/>
          <w:szCs w:val="15"/>
          <w:shd w:val="clear" w:color="auto" w:fill="auto"/>
          <w:lang w:val="sq-AL" w:eastAsia="sq-AL" w:bidi="sq-AL"/>
        </w:rPr>
        <w:t>facturing).** 2017 Data</w:t>
      </w:r>
    </w:p>
    <w:p>
      <w:pPr>
        <w:pStyle w:val="Style2"/>
        <w:keepNext w:val="0"/>
        <w:keepLines w:val="0"/>
        <w:framePr w:w="12125" w:h="1402" w:hRule="exact" w:wrap="none" w:vAnchor="page" w:hAnchor="page" w:x="798" w:y="8978"/>
        <w:widowControl w:val="0"/>
        <w:shd w:val="clear" w:color="auto" w:fill="auto"/>
        <w:bidi w:val="0"/>
        <w:spacing w:before="0" w:after="0" w:line="240" w:lineRule="auto"/>
        <w:ind w:left="1760" w:right="0" w:firstLine="0"/>
        <w:jc w:val="left"/>
        <w:rPr>
          <w:sz w:val="16"/>
          <w:szCs w:val="16"/>
        </w:rPr>
      </w:pPr>
      <w:r>
        <w:rPr>
          <w:rFonts w:ascii="Arial" w:eastAsia="Arial" w:hAnsi="Arial" w:cs="Arial"/>
          <w:color w:val="5B6B6A"/>
          <w:spacing w:val="0"/>
          <w:w w:val="100"/>
          <w:position w:val="0"/>
          <w:sz w:val="16"/>
          <w:szCs w:val="16"/>
          <w:shd w:val="clear" w:color="auto" w:fill="auto"/>
          <w:lang w:val="sq-AL" w:eastAsia="sq-AL" w:bidi="sq-AL"/>
        </w:rPr>
        <w:t>6</w:t>
      </w:r>
    </w:p>
    <w:p>
      <w:pPr>
        <w:pStyle w:val="Style4"/>
        <w:keepNext w:val="0"/>
        <w:keepLines w:val="0"/>
        <w:framePr w:w="1957" w:h="425" w:hRule="exact" w:wrap="none" w:vAnchor="page" w:hAnchor="page" w:x="13831" w:y="995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sq-AL" w:eastAsia="sq-AL" w:bidi="sq-AL"/>
        </w:rPr>
        <w:t>Hochschule Fulda</w:t>
      </w:r>
    </w:p>
    <w:p>
      <w:pPr>
        <w:pStyle w:val="Style4"/>
        <w:keepNext w:val="0"/>
        <w:keepLines w:val="0"/>
        <w:framePr w:w="1957" w:h="425" w:hRule="exact" w:wrap="none" w:vAnchor="page" w:hAnchor="page" w:x="13831" w:y="995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hd w:val="clear" w:color="auto" w:fill="auto"/>
          <w:lang w:val="sq-AL" w:eastAsia="sq-AL" w:bidi="sq-AL"/>
        </w:rPr>
        <w:t>University o</w:t>
      </w:r>
      <w:r>
        <w:rPr>
          <w:color w:val="000000"/>
          <w:spacing w:val="0"/>
          <w:w w:val="100"/>
          <w:position w:val="0"/>
          <w:shd w:val="clear" w:color="auto" w:fill="00FF00"/>
          <w:lang w:val="sq-AL" w:eastAsia="sq-AL" w:bidi="sq-AL"/>
        </w:rPr>
        <w:t>fA</w:t>
      </w:r>
      <w:r>
        <w:rPr>
          <w:color w:val="000000"/>
          <w:spacing w:val="0"/>
          <w:w w:val="100"/>
          <w:position w:val="0"/>
          <w:shd w:val="clear" w:color="auto" w:fill="auto"/>
          <w:lang w:val="sq-AL" w:eastAsia="sq-AL" w:bidi="sq-AL"/>
        </w:rPr>
        <w:t>pplied Sciences</w:t>
      </w:r>
    </w:p>
    <w:p>
      <w:pPr>
        <w:framePr w:wrap="none" w:vAnchor="page" w:hAnchor="page" w:x="15837" w:y="9874"/>
        <w:widowControl w:val="0"/>
        <w:rPr>
          <w:sz w:val="2"/>
          <w:szCs w:val="2"/>
        </w:rPr>
      </w:pPr>
      <w:r>
        <w:drawing>
          <wp:inline>
            <wp:extent cx="340360" cy="340360"/>
            <wp:docPr id="7" name="Picut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ext cx="340360" cy="340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6840" w:h="11909" w:orient="landscape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</w:p>
    <w:p>
      <w:pPr>
        <w:pStyle w:val="Style22"/>
        <w:keepNext w:val="0"/>
        <w:keepLines w:val="0"/>
        <w:framePr w:wrap="none" w:vAnchor="page" w:hAnchor="page" w:x="664" w:y="2385"/>
        <w:widowControl w:val="0"/>
        <w:pBdr>
          <w:top w:val="single" w:sz="0" w:space="0" w:color="5CAC33"/>
          <w:left w:val="single" w:sz="0" w:space="0" w:color="5CAC33"/>
          <w:bottom w:val="single" w:sz="0" w:space="15" w:color="5CAC33"/>
          <w:right w:val="single" w:sz="0" w:space="0" w:color="5CAC33"/>
        </w:pBdr>
        <w:shd w:val="clear" w:color="auto" w:fill="5CAC33"/>
        <w:bidi w:val="0"/>
        <w:spacing w:before="0" w:after="0" w:line="240" w:lineRule="auto"/>
        <w:ind w:left="0" w:right="0" w:firstLine="640"/>
        <w:jc w:val="both"/>
      </w:pPr>
      <w:bookmarkStart w:id="24" w:name="bookmark24"/>
      <w:bookmarkStart w:id="25" w:name="bookmark25"/>
      <w:bookmarkStart w:id="26" w:name="bookmark26"/>
      <w:r>
        <w:rPr>
          <w:color w:val="FFFFFF"/>
          <w:spacing w:val="0"/>
          <w:w w:val="100"/>
          <w:position w:val="0"/>
          <w:shd w:val="clear" w:color="auto" w:fill="auto"/>
          <w:lang w:val="sq-AL" w:eastAsia="sq-AL" w:bidi="sq-AL"/>
        </w:rPr>
        <w:t>The Global Competitiveness Index 4.0 framevvork</w:t>
      </w:r>
      <w:bookmarkEnd w:id="24"/>
      <w:bookmarkEnd w:id="25"/>
      <w:bookmarkEnd w:id="26"/>
    </w:p>
    <w:p>
      <w:pPr>
        <w:framePr w:wrap="none" w:vAnchor="page" w:hAnchor="page" w:x="1897" w:y="3599"/>
        <w:widowControl w:val="0"/>
        <w:rPr>
          <w:sz w:val="2"/>
          <w:szCs w:val="2"/>
        </w:rPr>
      </w:pPr>
      <w:r>
        <w:drawing>
          <wp:inline>
            <wp:extent cx="6403340" cy="3997960"/>
            <wp:docPr id="8" name="Picutre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ext cx="6403340" cy="39979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32"/>
        <w:keepNext w:val="0"/>
        <w:keepLines w:val="0"/>
        <w:framePr w:w="13845" w:h="528" w:hRule="exact" w:wrap="none" w:vAnchor="page" w:hAnchor="page" w:x="664" w:y="10075"/>
        <w:widowControl w:val="0"/>
        <w:shd w:val="clear" w:color="auto" w:fill="auto"/>
        <w:tabs>
          <w:tab w:pos="1022" w:val="left"/>
        </w:tabs>
        <w:bidi w:val="0"/>
        <w:spacing w:before="0" w:after="0" w:line="240" w:lineRule="auto"/>
        <w:ind w:left="99" w:right="5116" w:firstLine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hd w:val="clear" w:color="auto" w:fill="00FF00"/>
          <w:lang w:val="sq-AL" w:eastAsia="sq-AL" w:bidi="sq-AL"/>
        </w:rPr>
        <w:t>5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hd w:val="clear" w:color="auto" w:fill="auto"/>
          <w:lang w:val="sq-AL" w:eastAsia="sq-AL" w:bidi="sq-AL"/>
        </w:rPr>
        <w:tab/>
        <w:t>Source: World Economic Forum 2019, The Global Competitiveness Report 2019, available:</w:t>
      </w:r>
    </w:p>
    <w:p>
      <w:pPr>
        <w:pStyle w:val="Style32"/>
        <w:keepNext w:val="0"/>
        <w:keepLines w:val="0"/>
        <w:framePr w:w="13845" w:h="528" w:hRule="exact" w:wrap="none" w:vAnchor="page" w:hAnchor="page" w:x="664" w:y="10075"/>
        <w:widowControl w:val="0"/>
        <w:shd w:val="clear" w:color="auto" w:fill="auto"/>
        <w:bidi w:val="0"/>
        <w:spacing w:before="0" w:after="0" w:line="240" w:lineRule="auto"/>
        <w:ind w:left="1040" w:right="5116" w:firstLine="0"/>
        <w:jc w:val="left"/>
      </w:pPr>
      <w:r>
        <w:fldChar w:fldCharType="begin"/>
      </w:r>
      <w:r>
        <w:rPr/>
        <w:instrText> HYPERLINK "http://www3.weforum.org/docs/WEF_TheGlobalCompetitivenessReport2019.pdf" </w:instrText>
      </w:r>
      <w:r>
        <w:fldChar w:fldCharType="separate"/>
      </w:r>
      <w:r>
        <w:rPr>
          <w:rFonts w:ascii="Times New Roman" w:eastAsia="Times New Roman" w:hAnsi="Times New Roman" w:cs="Times New Roman"/>
          <w:color w:val="0563C1"/>
          <w:spacing w:val="0"/>
          <w:w w:val="100"/>
          <w:position w:val="0"/>
          <w:u w:val="single"/>
          <w:shd w:val="clear" w:color="auto" w:fill="auto"/>
          <w:lang w:val="en-US" w:eastAsia="en-US" w:bidi="en-US"/>
        </w:rPr>
        <w:t xml:space="preserve">http://www3.weforum.org/docs/WEF </w:t>
      </w:r>
      <w:r>
        <w:rPr>
          <w:rFonts w:ascii="Times New Roman" w:eastAsia="Times New Roman" w:hAnsi="Times New Roman" w:cs="Times New Roman"/>
          <w:color w:val="0563C1"/>
          <w:spacing w:val="0"/>
          <w:w w:val="100"/>
          <w:position w:val="0"/>
          <w:u w:val="single"/>
          <w:shd w:val="clear" w:color="auto" w:fill="00FF00"/>
          <w:lang w:val="en-US" w:eastAsia="en-US" w:bidi="en-US"/>
        </w:rPr>
        <w:t>TheGlobalCompetitivenessReport2019.pdf</w:t>
      </w:r>
      <w:r>
        <w:fldChar w:fldCharType="end"/>
      </w:r>
    </w:p>
    <w:p>
      <w:pPr>
        <w:pStyle w:val="Style4"/>
        <w:keepNext w:val="0"/>
        <w:keepLines w:val="0"/>
        <w:framePr w:w="1957" w:h="425" w:hRule="exact" w:wrap="none" w:vAnchor="page" w:hAnchor="page" w:x="13831" w:y="9956"/>
        <w:widowControl w:val="0"/>
        <w:shd w:val="clear" w:color="auto" w:fill="auto"/>
        <w:bidi w:val="0"/>
        <w:spacing w:before="0" w:after="0" w:line="240" w:lineRule="auto"/>
        <w:ind w:left="0" w:right="3" w:firstLine="0"/>
        <w:jc w:val="right"/>
        <w:rPr>
          <w:sz w:val="20"/>
          <w:szCs w:val="20"/>
        </w:rPr>
      </w:pPr>
      <w:r>
        <w:rPr>
          <w:b/>
          <w:bCs/>
          <w:spacing w:val="0"/>
          <w:w w:val="100"/>
          <w:position w:val="0"/>
          <w:sz w:val="20"/>
          <w:szCs w:val="20"/>
          <w:shd w:val="clear" w:color="auto" w:fill="auto"/>
          <w:lang w:val="sq-AL" w:eastAsia="sq-AL" w:bidi="sq-AL"/>
        </w:rPr>
        <w:t>Hochschule Fulda</w:t>
      </w:r>
    </w:p>
    <w:p>
      <w:pPr>
        <w:pStyle w:val="Style4"/>
        <w:keepNext w:val="0"/>
        <w:keepLines w:val="0"/>
        <w:framePr w:w="1957" w:h="425" w:hRule="exact" w:wrap="none" w:vAnchor="page" w:hAnchor="page" w:x="13831" w:y="9956"/>
        <w:widowControl w:val="0"/>
        <w:shd w:val="clear" w:color="auto" w:fill="auto"/>
        <w:bidi w:val="0"/>
        <w:spacing w:before="0" w:after="0" w:line="240" w:lineRule="auto"/>
        <w:ind w:left="0" w:right="3" w:firstLine="0"/>
        <w:jc w:val="right"/>
      </w:pPr>
      <w:r>
        <w:rPr>
          <w:spacing w:val="0"/>
          <w:w w:val="100"/>
          <w:position w:val="0"/>
          <w:shd w:val="clear" w:color="auto" w:fill="auto"/>
          <w:lang w:val="sq-AL" w:eastAsia="sq-AL" w:bidi="sq-AL"/>
        </w:rPr>
        <w:t>University o</w:t>
      </w:r>
      <w:r>
        <w:rPr>
          <w:spacing w:val="0"/>
          <w:w w:val="100"/>
          <w:position w:val="0"/>
          <w:shd w:val="clear" w:color="auto" w:fill="00FF00"/>
          <w:lang w:val="sq-AL" w:eastAsia="sq-AL" w:bidi="sq-AL"/>
        </w:rPr>
        <w:t>fA</w:t>
      </w:r>
      <w:r>
        <w:rPr>
          <w:spacing w:val="0"/>
          <w:w w:val="100"/>
          <w:position w:val="0"/>
          <w:shd w:val="clear" w:color="auto" w:fill="auto"/>
          <w:lang w:val="sq-AL" w:eastAsia="sq-AL" w:bidi="sq-AL"/>
        </w:rPr>
        <w:t>pplied Sciences</w:t>
      </w:r>
    </w:p>
    <w:p>
      <w:pPr>
        <w:framePr w:wrap="none" w:vAnchor="page" w:hAnchor="page" w:x="15837" w:y="9876"/>
        <w:widowControl w:val="0"/>
        <w:rPr>
          <w:sz w:val="2"/>
          <w:szCs w:val="2"/>
        </w:rPr>
      </w:pPr>
      <w:r>
        <w:drawing>
          <wp:inline>
            <wp:extent cx="340360" cy="340360"/>
            <wp:docPr id="9" name="Picutre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ext cx="340360" cy="340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6840" w:h="11909" w:orient="landscape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</w:p>
    <w:p>
      <w:pPr>
        <w:pStyle w:val="Style16"/>
        <w:keepNext w:val="0"/>
        <w:keepLines w:val="0"/>
        <w:framePr w:wrap="none" w:vAnchor="page" w:hAnchor="page" w:x="1353" w:y="2293"/>
        <w:widowControl w:val="0"/>
        <w:pBdr>
          <w:top w:val="single" w:sz="0" w:space="0" w:color="5CAC33"/>
          <w:left w:val="single" w:sz="0" w:space="0" w:color="5CAC33"/>
          <w:bottom w:val="single" w:sz="0" w:space="17" w:color="5CAC33"/>
          <w:right w:val="single" w:sz="0" w:space="0" w:color="5CAC33"/>
        </w:pBdr>
        <w:shd w:val="clear" w:color="auto" w:fill="5CAC33"/>
        <w:bidi w:val="0"/>
        <w:spacing w:before="0" w:after="0" w:line="240" w:lineRule="auto"/>
        <w:ind w:left="0" w:right="0" w:firstLine="0"/>
        <w:jc w:val="left"/>
      </w:pPr>
      <w:bookmarkStart w:id="27" w:name="bookmark27"/>
      <w:bookmarkStart w:id="28" w:name="bookmark28"/>
      <w:bookmarkStart w:id="29" w:name="bookmark29"/>
      <w:r>
        <w:rPr>
          <w:color w:val="FFFFFF"/>
          <w:spacing w:val="0"/>
          <w:w w:val="100"/>
          <w:position w:val="0"/>
          <w:shd w:val="clear" w:color="auto" w:fill="auto"/>
          <w:lang w:val="sq-AL" w:eastAsia="sq-AL" w:bidi="sq-AL"/>
        </w:rPr>
        <w:t>Regional Performance by Pillar</w:t>
      </w:r>
      <w:bookmarkEnd w:id="27"/>
      <w:bookmarkEnd w:id="28"/>
      <w:bookmarkEnd w:id="29"/>
    </w:p>
    <w:p>
      <w:pPr>
        <w:pStyle w:val="Style2"/>
        <w:keepNext w:val="0"/>
        <w:keepLines w:val="0"/>
        <w:framePr w:wrap="none" w:vAnchor="page" w:hAnchor="page" w:x="1353" w:y="350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2"/>
          <w:szCs w:val="22"/>
        </w:rPr>
      </w:pPr>
      <w:r>
        <w:rPr>
          <w:rFonts w:ascii="Arial" w:eastAsia="Arial" w:hAnsi="Arial" w:cs="Arial"/>
          <w:color w:val="587399"/>
          <w:spacing w:val="0"/>
          <w:w w:val="100"/>
          <w:position w:val="0"/>
          <w:sz w:val="22"/>
          <w:szCs w:val="22"/>
          <w:shd w:val="clear" w:color="auto" w:fill="auto"/>
          <w:lang w:val="sq-AL" w:eastAsia="sq-AL" w:bidi="sq-AL"/>
        </w:rPr>
        <w:t>Average score (0-</w:t>
      </w:r>
      <w:r>
        <w:rPr>
          <w:rFonts w:ascii="Arial" w:eastAsia="Arial" w:hAnsi="Arial" w:cs="Arial"/>
          <w:color w:val="587399"/>
          <w:spacing w:val="0"/>
          <w:w w:val="100"/>
          <w:position w:val="0"/>
          <w:sz w:val="22"/>
          <w:szCs w:val="22"/>
          <w:shd w:val="clear" w:color="auto" w:fill="00FF00"/>
          <w:lang w:val="sq-AL" w:eastAsia="sq-AL" w:bidi="sq-AL"/>
        </w:rPr>
        <w:t>10</w:t>
      </w:r>
      <w:r>
        <w:rPr>
          <w:rFonts w:ascii="Arial" w:eastAsia="Arial" w:hAnsi="Arial" w:cs="Arial"/>
          <w:color w:val="587399"/>
          <w:spacing w:val="0"/>
          <w:w w:val="100"/>
          <w:position w:val="0"/>
          <w:sz w:val="22"/>
          <w:szCs w:val="22"/>
          <w:shd w:val="clear" w:color="auto" w:fill="auto"/>
          <w:lang w:val="sq-AL" w:eastAsia="sq-AL" w:bidi="sq-AL"/>
        </w:rPr>
        <w:t>0)</w:t>
      </w:r>
    </w:p>
    <w:p>
      <w:pPr>
        <w:pStyle w:val="Style36"/>
        <w:keepNext w:val="0"/>
        <w:keepLines w:val="0"/>
        <w:framePr w:wrap="none" w:vAnchor="page" w:hAnchor="page" w:x="5551" w:y="413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474148"/>
          <w:spacing w:val="0"/>
          <w:w w:val="100"/>
          <w:position w:val="0"/>
          <w:shd w:val="clear" w:color="auto" w:fill="auto"/>
          <w:lang w:val="sq-AL" w:eastAsia="sq-AL" w:bidi="sq-AL"/>
        </w:rPr>
        <w:t>Enabling Environment</w:t>
      </w:r>
    </w:p>
    <w:p>
      <w:pPr>
        <w:pStyle w:val="Style36"/>
        <w:keepNext w:val="0"/>
        <w:keepLines w:val="0"/>
        <w:framePr w:wrap="none" w:vAnchor="page" w:hAnchor="page" w:x="8461" w:y="413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474148"/>
          <w:spacing w:val="0"/>
          <w:w w:val="100"/>
          <w:position w:val="0"/>
          <w:shd w:val="clear" w:color="auto" w:fill="auto"/>
          <w:lang w:val="sq-AL" w:eastAsia="sq-AL" w:bidi="sq-AL"/>
        </w:rPr>
        <w:t>Human Capital</w:t>
      </w:r>
    </w:p>
    <w:p>
      <w:pPr>
        <w:pStyle w:val="Style36"/>
        <w:keepNext w:val="0"/>
        <w:keepLines w:val="0"/>
        <w:framePr w:wrap="none" w:vAnchor="page" w:hAnchor="page" w:x="11364" w:y="413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rFonts w:ascii="Times New Roman" w:eastAsia="Times New Roman" w:hAnsi="Times New Roman" w:cs="Times New Roman"/>
          <w:color w:val="474148"/>
          <w:spacing w:val="0"/>
          <w:w w:val="100"/>
          <w:position w:val="0"/>
          <w:shd w:val="clear" w:color="auto" w:fill="auto"/>
          <w:lang w:val="sq-AL" w:eastAsia="sq-AL" w:bidi="sq-AL"/>
        </w:rPr>
        <w:t>Markets</w:t>
      </w:r>
    </w:p>
    <w:p>
      <w:pPr>
        <w:pStyle w:val="Style36"/>
        <w:keepNext w:val="0"/>
        <w:keepLines w:val="0"/>
        <w:framePr w:w="1007" w:h="498" w:hRule="exact" w:wrap="none" w:vAnchor="page" w:hAnchor="page" w:x="13850" w:y="389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474148"/>
          <w:spacing w:val="0"/>
          <w:w w:val="100"/>
          <w:position w:val="0"/>
          <w:shd w:val="clear" w:color="auto" w:fill="auto"/>
          <w:lang w:val="sq-AL" w:eastAsia="sq-AL" w:bidi="sq-AL"/>
        </w:rPr>
        <w:t>Innovation</w:t>
      </w:r>
    </w:p>
    <w:p>
      <w:pPr>
        <w:pStyle w:val="Style36"/>
        <w:keepNext w:val="0"/>
        <w:keepLines w:val="0"/>
        <w:framePr w:w="1007" w:h="498" w:hRule="exact" w:wrap="none" w:vAnchor="page" w:hAnchor="page" w:x="13850" w:y="389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474148"/>
          <w:spacing w:val="0"/>
          <w:w w:val="100"/>
          <w:position w:val="0"/>
          <w:shd w:val="clear" w:color="auto" w:fill="auto"/>
          <w:lang w:val="sq-AL" w:eastAsia="sq-AL" w:bidi="sq-AL"/>
        </w:rPr>
        <w:t>Ecosystem</w:t>
      </w:r>
    </w:p>
    <w:tbl>
      <w:tblPr>
        <w:tblOverlap w:val="never"/>
        <w:jc w:val="left"/>
        <w:tblLayout w:type="fixed"/>
      </w:tblPr>
      <w:tblGrid>
        <w:gridCol w:w="3332"/>
        <w:gridCol w:w="866"/>
        <w:gridCol w:w="869"/>
        <w:gridCol w:w="873"/>
        <w:gridCol w:w="858"/>
        <w:gridCol w:w="873"/>
        <w:gridCol w:w="873"/>
        <w:gridCol w:w="873"/>
        <w:gridCol w:w="858"/>
        <w:gridCol w:w="862"/>
        <w:gridCol w:w="873"/>
        <w:gridCol w:w="866"/>
        <w:gridCol w:w="869"/>
      </w:tblGrid>
      <w:tr>
        <w:trPr>
          <w:trHeight w:val="1593" w:hRule="exact"/>
        </w:trPr>
        <w:tc>
          <w:tcPr>
            <w:tcBorders/>
            <w:shd w:val="clear" w:color="auto" w:fill="FFFFFF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132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5B6B6A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sq-AL" w:eastAsia="sq-AL" w:bidi="sq-AL"/>
              </w:rPr>
              <w:t>Region (alphabetical order)</w:t>
            </w:r>
          </w:p>
        </w:tc>
        <w:tc>
          <w:tcPr>
            <w:tcBorders>
              <w:top w:val="single" w:sz="4"/>
            </w:tcBorders>
            <w:shd w:val="clear" w:color="auto" w:fill="FFFFFF"/>
            <w:textDirection w:val="btLr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36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5B6B6A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sq-AL" w:eastAsia="sq-AL" w:bidi="sq-AL"/>
              </w:rPr>
              <w:t>Institutions</w:t>
            </w:r>
          </w:p>
        </w:tc>
        <w:tc>
          <w:tcPr>
            <w:tcBorders>
              <w:top w:val="single" w:sz="4"/>
            </w:tcBorders>
            <w:shd w:val="clear" w:color="auto" w:fill="FFFFFF"/>
            <w:textDirection w:val="btLr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34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5B6B6A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sq-AL" w:eastAsia="sq-AL" w:bidi="sq-AL"/>
              </w:rPr>
              <w:t>Infastructure</w:t>
            </w:r>
          </w:p>
        </w:tc>
        <w:tc>
          <w:tcPr>
            <w:tcBorders>
              <w:top w:val="single" w:sz="4"/>
            </w:tcBorders>
            <w:shd w:val="clear" w:color="auto" w:fill="FFFFFF"/>
            <w:textDirection w:val="btLr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34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5B6B6A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sq-AL" w:eastAsia="sq-AL" w:bidi="sq-AL"/>
              </w:rPr>
              <w:t>ICT adoption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260" w:after="0" w:line="166" w:lineRule="auto"/>
              <w:ind w:left="180" w:right="0" w:firstLine="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5B6B6A"/>
                <w:spacing w:val="0"/>
                <w:w w:val="100"/>
                <w:position w:val="0"/>
                <w:sz w:val="16"/>
                <w:szCs w:val="16"/>
                <w:shd w:val="clear" w:color="auto" w:fill="00FF00"/>
                <w:lang w:val="sq-AL" w:eastAsia="sq-AL" w:bidi="sq-AL"/>
              </w:rPr>
              <w:t xml:space="preserve">,Q </w:t>
            </w:r>
            <w:r>
              <w:rPr>
                <w:rFonts w:ascii="Arial" w:eastAsia="Arial" w:hAnsi="Arial" w:cs="Arial"/>
                <w:color w:val="5B6B6A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sq-AL" w:eastAsia="sq-AL" w:bidi="sq-AL"/>
              </w:rPr>
              <w:t>E o</w:t>
            </w:r>
          </w:p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180"/>
              <w:jc w:val="left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5B6B6A"/>
                <w:spacing w:val="0"/>
                <w:w w:val="100"/>
                <w:position w:val="0"/>
                <w:sz w:val="16"/>
                <w:szCs w:val="16"/>
                <w:shd w:val="clear" w:color="auto" w:fill="00FF00"/>
                <w:lang w:val="sq-AL" w:eastAsia="sq-AL" w:bidi="sq-AL"/>
              </w:rPr>
              <w:t>i</w:t>
            </w:r>
          </w:p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180"/>
              <w:jc w:val="left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5B6B6A"/>
                <w:spacing w:val="0"/>
                <w:w w:val="100"/>
                <w:position w:val="0"/>
                <w:sz w:val="16"/>
                <w:szCs w:val="16"/>
                <w:shd w:val="clear" w:color="auto" w:fill="00FF00"/>
                <w:lang w:val="sq-AL" w:eastAsia="sq-AL" w:bidi="sq-AL"/>
              </w:rPr>
              <w:t>§</w:t>
            </w:r>
          </w:p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0" w:after="0" w:line="194" w:lineRule="auto"/>
              <w:ind w:left="180" w:right="0" w:firstLine="40"/>
              <w:jc w:val="left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5B6B6A"/>
                <w:spacing w:val="0"/>
                <w:w w:val="100"/>
                <w:position w:val="0"/>
                <w:sz w:val="16"/>
                <w:szCs w:val="16"/>
                <w:shd w:val="clear" w:color="auto" w:fill="00FF00"/>
                <w:lang w:val="sq-AL" w:eastAsia="sq-AL" w:bidi="sq-AL"/>
              </w:rPr>
              <w:t>8 $ S</w:t>
            </w:r>
            <w:r>
              <w:rPr>
                <w:rFonts w:ascii="Arial" w:eastAsia="Arial" w:hAnsi="Arial" w:cs="Arial"/>
                <w:color w:val="5B6B6A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sq-AL" w:eastAsia="sq-AL" w:bidi="sq-AL"/>
              </w:rPr>
              <w:t xml:space="preserve"> 75</w:t>
            </w:r>
          </w:p>
        </w:tc>
        <w:tc>
          <w:tcPr>
            <w:tcBorders>
              <w:top w:val="single" w:sz="4"/>
            </w:tcBorders>
            <w:shd w:val="clear" w:color="auto" w:fill="FFFFFF"/>
            <w:textDirection w:val="btLr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36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5B6B6A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sq-AL" w:eastAsia="sq-AL" w:bidi="sq-AL"/>
              </w:rPr>
              <w:t>Health</w:t>
            </w:r>
          </w:p>
        </w:tc>
        <w:tc>
          <w:tcPr>
            <w:tcBorders>
              <w:top w:val="single" w:sz="4"/>
            </w:tcBorders>
            <w:shd w:val="clear" w:color="auto" w:fill="FFFFFF"/>
            <w:textDirection w:val="btLr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34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5B6B6A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sq-AL" w:eastAsia="sq-AL" w:bidi="sq-AL"/>
              </w:rPr>
              <w:t>Skills</w:t>
            </w:r>
          </w:p>
        </w:tc>
        <w:tc>
          <w:tcPr>
            <w:tcBorders>
              <w:top w:val="single" w:sz="4"/>
            </w:tcBorders>
            <w:shd w:val="clear" w:color="auto" w:fill="FFFFFF"/>
            <w:textDirection w:val="btLr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34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5B6B6A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sq-AL" w:eastAsia="sq-AL" w:bidi="sq-AL"/>
              </w:rPr>
              <w:t>Produc</w:t>
            </w:r>
            <w:r>
              <w:rPr>
                <w:rFonts w:ascii="Arial" w:eastAsia="Arial" w:hAnsi="Arial" w:cs="Arial"/>
                <w:color w:val="5B6B6A"/>
                <w:spacing w:val="0"/>
                <w:w w:val="100"/>
                <w:position w:val="0"/>
                <w:sz w:val="16"/>
                <w:szCs w:val="16"/>
                <w:shd w:val="clear" w:color="auto" w:fill="00FF00"/>
                <w:lang w:val="sq-AL" w:eastAsia="sq-AL" w:bidi="sq-AL"/>
              </w:rPr>
              <w:t>t</w:t>
            </w:r>
            <w:r>
              <w:rPr>
                <w:rFonts w:ascii="Arial" w:eastAsia="Arial" w:hAnsi="Arial" w:cs="Arial"/>
                <w:color w:val="5B6B6A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sq-AL" w:eastAsia="sq-AL" w:bidi="sq-AL"/>
              </w:rPr>
              <w:t xml:space="preserve"> marke</w:t>
            </w:r>
            <w:r>
              <w:rPr>
                <w:rFonts w:ascii="Arial" w:eastAsia="Arial" w:hAnsi="Arial" w:cs="Arial"/>
                <w:color w:val="5B6B6A"/>
                <w:spacing w:val="0"/>
                <w:w w:val="100"/>
                <w:position w:val="0"/>
                <w:sz w:val="16"/>
                <w:szCs w:val="16"/>
                <w:shd w:val="clear" w:color="auto" w:fill="00FF00"/>
                <w:lang w:val="sq-AL" w:eastAsia="sq-AL" w:bidi="sq-AL"/>
              </w:rPr>
              <w:t>t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400" w:after="0" w:line="341" w:lineRule="auto"/>
              <w:ind w:left="0" w:right="0" w:firstLine="320"/>
              <w:jc w:val="left"/>
              <w:rPr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5B6B6A"/>
                <w:spacing w:val="0"/>
                <w:w w:val="100"/>
                <w:position w:val="0"/>
                <w:sz w:val="12"/>
                <w:szCs w:val="12"/>
                <w:shd w:val="clear" w:color="auto" w:fill="00FF00"/>
                <w:lang w:val="sq-AL" w:eastAsia="sq-AL" w:bidi="sq-AL"/>
              </w:rPr>
              <w:t>©</w:t>
            </w:r>
          </w:p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0"/>
                <w:w w:val="100"/>
                <w:position w:val="0"/>
                <w:sz w:val="16"/>
                <w:szCs w:val="16"/>
                <w:shd w:val="clear" w:color="auto" w:fill="00FF00"/>
                <w:lang w:val="sq-AL" w:eastAsia="sq-AL" w:bidi="sq-AL"/>
              </w:rPr>
              <w:t>S</w:t>
            </w:r>
          </w:p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0" w:after="60" w:line="180" w:lineRule="auto"/>
              <w:ind w:left="0" w:right="0" w:firstLine="320"/>
              <w:jc w:val="left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5B6B6A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sq-AL" w:eastAsia="sq-AL" w:bidi="sq-AL"/>
              </w:rPr>
              <w:t>E</w:t>
            </w:r>
          </w:p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0" w:after="0" w:line="341" w:lineRule="auto"/>
              <w:ind w:left="0" w:right="0" w:firstLine="0"/>
              <w:jc w:val="center"/>
              <w:rPr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0"/>
                <w:w w:val="100"/>
                <w:position w:val="0"/>
                <w:sz w:val="12"/>
                <w:szCs w:val="12"/>
                <w:shd w:val="clear" w:color="auto" w:fill="00FF00"/>
                <w:lang w:val="sq-AL" w:eastAsia="sq-AL" w:bidi="sq-AL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b/>
                <w:bCs/>
                <w:color w:val="5B6B6A"/>
                <w:spacing w:val="0"/>
                <w:w w:val="100"/>
                <w:position w:val="0"/>
                <w:sz w:val="12"/>
                <w:szCs w:val="12"/>
                <w:shd w:val="clear" w:color="auto" w:fill="00FF00"/>
                <w:lang w:val="sq-AL" w:eastAsia="sq-AL" w:bidi="sq-AL"/>
              </w:rPr>
              <w:t>s</w:t>
            </w:r>
          </w:p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0"/>
              <w:jc w:val="center"/>
              <w:rPr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5B6B6A"/>
                <w:spacing w:val="0"/>
                <w:w w:val="100"/>
                <w:position w:val="0"/>
                <w:sz w:val="12"/>
                <w:szCs w:val="12"/>
                <w:shd w:val="clear" w:color="auto" w:fill="00FF00"/>
                <w:lang w:val="sq-AL" w:eastAsia="sq-AL" w:bidi="sq-AL"/>
              </w:rPr>
              <w:t>0</w:t>
            </w:r>
            <w:r>
              <w:rPr>
                <w:rFonts w:ascii="Times New Roman" w:eastAsia="Times New Roman" w:hAnsi="Times New Roman" w:cs="Times New Roman"/>
                <w:b/>
                <w:bCs/>
                <w:color w:val="5B6B6A"/>
                <w:spacing w:val="0"/>
                <w:w w:val="100"/>
                <w:position w:val="0"/>
                <w:sz w:val="12"/>
                <w:szCs w:val="12"/>
                <w:shd w:val="clear" w:color="auto" w:fill="auto"/>
                <w:lang w:val="sq-AL" w:eastAsia="sq-AL" w:bidi="sq-AL"/>
              </w:rPr>
              <w:t>5</w:t>
            </w:r>
          </w:p>
        </w:tc>
        <w:tc>
          <w:tcPr>
            <w:tcBorders>
              <w:top w:val="single" w:sz="4"/>
            </w:tcBorders>
            <w:shd w:val="clear" w:color="auto" w:fill="FFFFFF"/>
            <w:textDirection w:val="btLr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34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5B6B6A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sq-AL" w:eastAsia="sq-AL" w:bidi="sq-AL"/>
              </w:rPr>
              <w:t>Financial system</w:t>
            </w:r>
          </w:p>
        </w:tc>
        <w:tc>
          <w:tcPr>
            <w:tcBorders>
              <w:top w:val="single" w:sz="4"/>
            </w:tcBorders>
            <w:shd w:val="clear" w:color="auto" w:fill="FFFFFF"/>
            <w:textDirection w:val="btLr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34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5B6B6A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sq-AL" w:eastAsia="sq-AL" w:bidi="sq-AL"/>
              </w:rPr>
              <w:t>Market s</w:t>
            </w:r>
            <w:r>
              <w:rPr>
                <w:rFonts w:ascii="Arial" w:eastAsia="Arial" w:hAnsi="Arial" w:cs="Arial"/>
                <w:color w:val="5B6B6A"/>
                <w:spacing w:val="0"/>
                <w:w w:val="100"/>
                <w:position w:val="0"/>
                <w:sz w:val="16"/>
                <w:szCs w:val="16"/>
                <w:shd w:val="clear" w:color="auto" w:fill="00FF00"/>
                <w:lang w:val="sq-AL" w:eastAsia="sq-AL" w:bidi="sq-AL"/>
              </w:rPr>
              <w:t>i</w:t>
            </w:r>
            <w:r>
              <w:rPr>
                <w:rFonts w:ascii="Arial" w:eastAsia="Arial" w:hAnsi="Arial" w:cs="Arial"/>
                <w:color w:val="5B6B6A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sq-AL" w:eastAsia="sq-AL" w:bidi="sq-AL"/>
              </w:rPr>
              <w:t>ze</w:t>
            </w:r>
          </w:p>
        </w:tc>
        <w:tc>
          <w:tcPr>
            <w:tcBorders>
              <w:top w:val="single" w:sz="4"/>
            </w:tcBorders>
            <w:shd w:val="clear" w:color="auto" w:fill="FFFFFF"/>
            <w:textDirection w:val="btLr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240" w:after="0" w:line="31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5B6B6A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sq-AL" w:eastAsia="sq-AL" w:bidi="sq-AL"/>
              </w:rPr>
              <w:t>Business dynamism</w:t>
            </w:r>
          </w:p>
        </w:tc>
        <w:tc>
          <w:tcPr>
            <w:tcBorders>
              <w:top w:val="single" w:sz="4"/>
            </w:tcBorders>
            <w:shd w:val="clear" w:color="auto" w:fill="FFFFFF"/>
            <w:textDirection w:val="btLr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220" w:after="0" w:line="31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5B6B6A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sq-AL" w:eastAsia="sq-AL" w:bidi="sq-AL"/>
              </w:rPr>
              <w:t>Inn</w:t>
            </w:r>
            <w:r>
              <w:rPr>
                <w:rFonts w:ascii="Arial" w:eastAsia="Arial" w:hAnsi="Arial" w:cs="Arial"/>
                <w:color w:val="5B6B6A"/>
                <w:spacing w:val="0"/>
                <w:w w:val="100"/>
                <w:position w:val="0"/>
                <w:sz w:val="16"/>
                <w:szCs w:val="16"/>
                <w:shd w:val="clear" w:color="auto" w:fill="00FF00"/>
                <w:lang w:val="sq-AL" w:eastAsia="sq-AL" w:bidi="sq-AL"/>
              </w:rPr>
              <w:t>c</w:t>
            </w:r>
            <w:r>
              <w:rPr>
                <w:rFonts w:ascii="Arial" w:eastAsia="Arial" w:hAnsi="Arial" w:cs="Arial"/>
                <w:color w:val="5B6B6A"/>
                <w:spacing w:val="0"/>
                <w:w w:val="100"/>
                <w:position w:val="0"/>
                <w:sz w:val="16"/>
                <w:szCs w:val="16"/>
                <w:shd w:val="clear" w:color="auto" w:fill="auto"/>
                <w:lang w:val="sq-AL" w:eastAsia="sq-AL" w:bidi="sq-AL"/>
              </w:rPr>
              <w:t>vation capability</w:t>
            </w:r>
          </w:p>
        </w:tc>
      </w:tr>
      <w:tr>
        <w:trPr>
          <w:trHeight w:val="448" w:hRule="exact"/>
        </w:trPr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East Asia and the Pacific</w:t>
            </w:r>
          </w:p>
        </w:tc>
        <w:tc>
          <w:tcPr>
            <w:tcBorders/>
            <w:shd w:val="clear" w:color="auto" w:fill="2893D2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2893D2"/>
                <w:left w:val="single" w:sz="0" w:space="0" w:color="2893D2"/>
                <w:bottom w:val="single" w:sz="0" w:space="0" w:color="2893D2"/>
                <w:right w:val="single" w:sz="0" w:space="0" w:color="2893D2"/>
              </w:pBdr>
              <w:shd w:val="clear" w:color="auto" w:fill="2893D2"/>
              <w:bidi w:val="0"/>
              <w:spacing w:before="80" w:after="0" w:line="240" w:lineRule="auto"/>
              <w:ind w:left="0" w:right="0" w:firstLine="22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61.6</w:t>
            </w:r>
          </w:p>
        </w:tc>
        <w:tc>
          <w:tcPr>
            <w:tcBorders/>
            <w:shd w:val="clear" w:color="auto" w:fill="0266B0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0168B1"/>
                <w:left w:val="single" w:sz="0" w:space="0" w:color="0168B1"/>
                <w:bottom w:val="single" w:sz="0" w:space="0" w:color="0168B1"/>
                <w:right w:val="single" w:sz="0" w:space="0" w:color="0168B1"/>
              </w:pBdr>
              <w:shd w:val="clear" w:color="auto" w:fill="0168B1"/>
              <w:bidi w:val="0"/>
              <w:spacing w:before="80" w:after="0" w:line="240" w:lineRule="auto"/>
              <w:ind w:left="0" w:right="0" w:firstLine="22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74.8</w:t>
            </w:r>
          </w:p>
        </w:tc>
        <w:tc>
          <w:tcPr>
            <w:tcBorders/>
            <w:shd w:val="clear" w:color="auto" w:fill="0266B0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0168B1"/>
                <w:left w:val="single" w:sz="0" w:space="0" w:color="0168B1"/>
                <w:bottom w:val="single" w:sz="0" w:space="0" w:color="0168B1"/>
                <w:right w:val="single" w:sz="0" w:space="0" w:color="0168B1"/>
              </w:pBdr>
              <w:shd w:val="clear" w:color="auto" w:fill="0168B1"/>
              <w:bidi w:val="0"/>
              <w:spacing w:before="80" w:after="0" w:line="240" w:lineRule="auto"/>
              <w:ind w:left="0" w:right="0" w:firstLine="22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70.3</w:t>
            </w:r>
          </w:p>
        </w:tc>
        <w:tc>
          <w:tcPr>
            <w:tcBorders/>
            <w:shd w:val="clear" w:color="auto" w:fill="0266B0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02539B"/>
                <w:left w:val="single" w:sz="0" w:space="0" w:color="02539B"/>
                <w:bottom w:val="single" w:sz="0" w:space="0" w:color="02539B"/>
                <w:right w:val="single" w:sz="0" w:space="0" w:color="02539B"/>
              </w:pBdr>
              <w:shd w:val="clear" w:color="auto" w:fill="02539B"/>
              <w:bidi w:val="0"/>
              <w:spacing w:before="80" w:after="0" w:line="240" w:lineRule="auto"/>
              <w:ind w:left="0" w:right="0" w:firstLine="18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89.6</w:t>
            </w:r>
          </w:p>
        </w:tc>
        <w:tc>
          <w:tcPr>
            <w:tcBorders/>
            <w:shd w:val="clear" w:color="auto" w:fill="0266B0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0268B1"/>
                <w:left w:val="single" w:sz="0" w:space="0" w:color="0268B1"/>
                <w:bottom w:val="single" w:sz="0" w:space="0" w:color="0268B1"/>
                <w:right w:val="single" w:sz="0" w:space="0" w:color="0268B1"/>
              </w:pBdr>
              <w:shd w:val="clear" w:color="auto" w:fill="0268B1"/>
              <w:bidi w:val="0"/>
              <w:spacing w:before="80" w:after="0" w:line="240" w:lineRule="auto"/>
              <w:ind w:left="0" w:right="0" w:firstLine="240"/>
              <w:jc w:val="both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83.8</w:t>
            </w:r>
          </w:p>
        </w:tc>
        <w:tc>
          <w:tcPr>
            <w:tcBorders/>
            <w:shd w:val="clear" w:color="auto" w:fill="2893D2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2993D2"/>
                <w:left w:val="single" w:sz="0" w:space="0" w:color="2993D2"/>
                <w:bottom w:val="single" w:sz="0" w:space="0" w:color="2993D2"/>
                <w:right w:val="single" w:sz="0" w:space="0" w:color="2993D2"/>
              </w:pBdr>
              <w:shd w:val="clear" w:color="auto" w:fill="2993D2"/>
              <w:bidi w:val="0"/>
              <w:spacing w:before="80" w:after="0" w:line="240" w:lineRule="auto"/>
              <w:ind w:left="0" w:right="0" w:firstLine="20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67.3</w:t>
            </w:r>
          </w:p>
        </w:tc>
        <w:tc>
          <w:tcPr>
            <w:tcBorders/>
            <w:shd w:val="clear" w:color="auto" w:fill="2893D2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2893D2"/>
                <w:left w:val="single" w:sz="0" w:space="0" w:color="2893D2"/>
                <w:bottom w:val="single" w:sz="0" w:space="0" w:color="2893D2"/>
                <w:right w:val="single" w:sz="0" w:space="0" w:color="2893D2"/>
              </w:pBdr>
              <w:shd w:val="clear" w:color="auto" w:fill="2893D2"/>
              <w:bidi w:val="0"/>
              <w:spacing w:before="8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62.2</w:t>
            </w:r>
          </w:p>
        </w:tc>
        <w:tc>
          <w:tcPr>
            <w:tcBorders/>
            <w:shd w:val="clear" w:color="auto" w:fill="2893D2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2993D2"/>
                <w:left w:val="single" w:sz="0" w:space="0" w:color="2993D2"/>
                <w:bottom w:val="single" w:sz="0" w:space="0" w:color="2993D2"/>
                <w:right w:val="single" w:sz="0" w:space="0" w:color="2993D2"/>
              </w:pBdr>
              <w:shd w:val="clear" w:color="auto" w:fill="2993D2"/>
              <w:bidi w:val="0"/>
              <w:spacing w:before="8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66.6</w:t>
            </w:r>
          </w:p>
        </w:tc>
        <w:tc>
          <w:tcPr>
            <w:tcBorders/>
            <w:shd w:val="clear" w:color="auto" w:fill="0266B0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0168B2"/>
                <w:left w:val="single" w:sz="0" w:space="0" w:color="0168B2"/>
                <w:bottom w:val="single" w:sz="0" w:space="0" w:color="0168B2"/>
                <w:right w:val="single" w:sz="0" w:space="0" w:color="0168B2"/>
              </w:pBdr>
              <w:shd w:val="clear" w:color="auto" w:fill="0168B2"/>
              <w:bidi w:val="0"/>
              <w:spacing w:before="80" w:after="0" w:line="240" w:lineRule="auto"/>
              <w:ind w:left="0" w:right="0" w:firstLine="22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74.3</w:t>
            </w:r>
          </w:p>
        </w:tc>
        <w:tc>
          <w:tcPr>
            <w:tcBorders/>
            <w:shd w:val="clear" w:color="auto" w:fill="2893D2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2893D2"/>
                <w:left w:val="single" w:sz="0" w:space="0" w:color="2893D2"/>
                <w:bottom w:val="single" w:sz="0" w:space="0" w:color="2893D2"/>
                <w:right w:val="single" w:sz="0" w:space="0" w:color="2893D2"/>
              </w:pBdr>
              <w:shd w:val="clear" w:color="auto" w:fill="2893D2"/>
              <w:bidi w:val="0"/>
              <w:spacing w:before="80" w:after="0" w:line="240" w:lineRule="auto"/>
              <w:ind w:left="0" w:right="0" w:firstLine="20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67.9</w:t>
            </w:r>
          </w:p>
        </w:tc>
        <w:tc>
          <w:tcPr>
            <w:tcBorders/>
            <w:shd w:val="clear" w:color="auto" w:fill="2893D2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2893D2"/>
                <w:left w:val="single" w:sz="0" w:space="0" w:color="2893D2"/>
                <w:bottom w:val="single" w:sz="0" w:space="0" w:color="2893D2"/>
                <w:right w:val="single" w:sz="0" w:space="0" w:color="2893D2"/>
              </w:pBdr>
              <w:shd w:val="clear" w:color="auto" w:fill="2893D2"/>
              <w:bidi w:val="0"/>
              <w:spacing w:before="80" w:after="0" w:line="240" w:lineRule="auto"/>
              <w:ind w:left="0" w:right="0" w:firstLine="24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66.1</w:t>
            </w:r>
          </w:p>
        </w:tc>
        <w:tc>
          <w:tcPr>
            <w:tcBorders>
              <w:top w:val="single" w:sz="4"/>
              <w:right w:val="single" w:sz="4"/>
            </w:tcBorders>
            <w:shd w:val="clear" w:color="auto" w:fill="88B3E1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8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54.0</w:t>
            </w:r>
          </w:p>
        </w:tc>
      </w:tr>
      <w:tr>
        <w:trPr>
          <w:trHeight w:val="440" w:hRule="exact"/>
        </w:trPr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2F2A13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Eurasia</w:t>
            </w:r>
          </w:p>
        </w:tc>
        <w:tc>
          <w:tcPr>
            <w:tcBorders/>
            <w:shd w:val="clear" w:color="auto" w:fill="88B3E1"/>
            <w:vAlign w:val="center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53.8</w:t>
            </w:r>
          </w:p>
        </w:tc>
        <w:tc>
          <w:tcPr>
            <w:tcBorders/>
            <w:shd w:val="clear" w:color="auto" w:fill="2893D2"/>
            <w:vAlign w:val="center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2893D2"/>
                <w:left w:val="single" w:sz="0" w:space="0" w:color="2893D2"/>
                <w:bottom w:val="single" w:sz="0" w:space="0" w:color="2893D2"/>
                <w:right w:val="single" w:sz="0" w:space="0" w:color="2893D2"/>
              </w:pBdr>
              <w:shd w:val="clear" w:color="auto" w:fill="2893D2"/>
              <w:bidi w:val="0"/>
              <w:spacing w:before="0" w:after="0" w:line="240" w:lineRule="auto"/>
              <w:ind w:left="0" w:right="0" w:firstLine="22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67.7</w:t>
            </w:r>
          </w:p>
        </w:tc>
        <w:tc>
          <w:tcPr>
            <w:tcBorders/>
            <w:shd w:val="clear" w:color="auto" w:fill="2893D2"/>
            <w:vAlign w:val="center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2893D2"/>
                <w:left w:val="single" w:sz="0" w:space="0" w:color="2893D2"/>
                <w:bottom w:val="single" w:sz="0" w:space="0" w:color="2893D2"/>
                <w:right w:val="single" w:sz="0" w:space="0" w:color="2893D2"/>
              </w:pBdr>
              <w:shd w:val="clear" w:color="auto" w:fill="2893D2"/>
              <w:bidi w:val="0"/>
              <w:spacing w:before="0" w:after="0" w:line="240" w:lineRule="auto"/>
              <w:ind w:left="0" w:right="0" w:firstLine="22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59.5</w:t>
            </w:r>
          </w:p>
        </w:tc>
        <w:tc>
          <w:tcPr>
            <w:tcBorders/>
            <w:shd w:val="clear" w:color="auto" w:fill="0266B0"/>
            <w:vAlign w:val="center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0268B3"/>
                <w:left w:val="single" w:sz="0" w:space="0" w:color="0268B3"/>
                <w:bottom w:val="single" w:sz="0" w:space="0" w:color="0268B3"/>
                <w:right w:val="single" w:sz="0" w:space="0" w:color="0268B3"/>
              </w:pBdr>
              <w:shd w:val="clear" w:color="auto" w:fill="0268B3"/>
              <w:bidi w:val="0"/>
              <w:spacing w:before="0" w:after="0" w:line="240" w:lineRule="auto"/>
              <w:ind w:left="0" w:right="0" w:firstLine="18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74.9</w:t>
            </w:r>
          </w:p>
        </w:tc>
        <w:tc>
          <w:tcPr>
            <w:tcBorders/>
            <w:shd w:val="clear" w:color="auto" w:fill="0266B0"/>
            <w:vAlign w:val="center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0268B3"/>
                <w:left w:val="single" w:sz="0" w:space="0" w:color="0268B3"/>
                <w:bottom w:val="single" w:sz="0" w:space="0" w:color="0268B3"/>
                <w:right w:val="single" w:sz="0" w:space="0" w:color="0268B3"/>
              </w:pBdr>
              <w:shd w:val="clear" w:color="auto" w:fill="0268B3"/>
              <w:bidi w:val="0"/>
              <w:spacing w:before="0" w:after="0" w:line="240" w:lineRule="auto"/>
              <w:ind w:left="0" w:right="0" w:firstLine="240"/>
              <w:jc w:val="both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71.3</w:t>
            </w:r>
          </w:p>
        </w:tc>
        <w:tc>
          <w:tcPr>
            <w:tcBorders/>
            <w:shd w:val="clear" w:color="auto" w:fill="2893D2"/>
            <w:vAlign w:val="center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2993D1"/>
                <w:left w:val="single" w:sz="0" w:space="0" w:color="2993D1"/>
                <w:bottom w:val="single" w:sz="0" w:space="0" w:color="2993D1"/>
                <w:right w:val="single" w:sz="0" w:space="0" w:color="2993D1"/>
              </w:pBdr>
              <w:shd w:val="clear" w:color="auto" w:fill="2993D1"/>
              <w:bidi w:val="0"/>
              <w:spacing w:before="0" w:after="0" w:line="240" w:lineRule="auto"/>
              <w:ind w:left="0" w:right="0" w:firstLine="20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66.1</w:t>
            </w:r>
          </w:p>
        </w:tc>
        <w:tc>
          <w:tcPr>
            <w:tcBorders/>
            <w:shd w:val="clear" w:color="auto" w:fill="2893D2"/>
            <w:vAlign w:val="center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2893D1"/>
                <w:left w:val="single" w:sz="0" w:space="0" w:color="2893D1"/>
                <w:bottom w:val="single" w:sz="0" w:space="0" w:color="2893D1"/>
                <w:right w:val="single" w:sz="0" w:space="0" w:color="2893D1"/>
              </w:pBdr>
              <w:shd w:val="clear" w:color="auto" w:fill="2893D1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56.1</w:t>
            </w:r>
          </w:p>
        </w:tc>
        <w:tc>
          <w:tcPr>
            <w:tcBorders/>
            <w:shd w:val="clear" w:color="auto" w:fill="2893D2"/>
            <w:vAlign w:val="center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2993D2"/>
                <w:left w:val="single" w:sz="0" w:space="0" w:color="2993D2"/>
                <w:bottom w:val="single" w:sz="0" w:space="0" w:color="2993D2"/>
                <w:right w:val="single" w:sz="0" w:space="0" w:color="2993D2"/>
              </w:pBdr>
              <w:shd w:val="clear" w:color="auto" w:fill="2993D2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63.5</w:t>
            </w:r>
          </w:p>
        </w:tc>
        <w:tc>
          <w:tcPr>
            <w:tcBorders/>
            <w:shd w:val="clear" w:color="auto" w:fill="88B3E1"/>
            <w:vAlign w:val="center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52.0</w:t>
            </w:r>
          </w:p>
        </w:tc>
        <w:tc>
          <w:tcPr>
            <w:tcBorders/>
            <w:shd w:val="clear" w:color="auto" w:fill="88B3E1"/>
            <w:vAlign w:val="center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50.3</w:t>
            </w:r>
          </w:p>
        </w:tc>
        <w:tc>
          <w:tcPr>
            <w:tcBorders/>
            <w:shd w:val="clear" w:color="auto" w:fill="2893D2"/>
            <w:vAlign w:val="center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2893D1"/>
                <w:left w:val="single" w:sz="0" w:space="0" w:color="2893D1"/>
                <w:bottom w:val="single" w:sz="0" w:space="0" w:color="2893D1"/>
                <w:right w:val="single" w:sz="0" w:space="0" w:color="2893D1"/>
              </w:pBdr>
              <w:shd w:val="clear" w:color="auto" w:fill="2893D1"/>
              <w:bidi w:val="0"/>
              <w:spacing w:before="0" w:after="0" w:line="240" w:lineRule="auto"/>
              <w:ind w:left="0" w:right="180" w:firstLine="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00FF00"/>
                <w:lang w:val="sq-AL" w:eastAsia="sq-AL" w:bidi="sq-AL"/>
              </w:rPr>
              <w:t>I</w:t>
            </w: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 xml:space="preserve"> 61.9</w:t>
            </w:r>
          </w:p>
        </w:tc>
        <w:tc>
          <w:tcPr>
            <w:tcBorders>
              <w:top w:val="single" w:sz="4"/>
            </w:tcBorders>
            <w:shd w:val="clear" w:color="auto" w:fill="D2DBEB"/>
            <w:vAlign w:val="center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B6B6A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35.5</w:t>
            </w:r>
          </w:p>
        </w:tc>
      </w:tr>
      <w:tr>
        <w:trPr>
          <w:trHeight w:val="452" w:hRule="exact"/>
        </w:trPr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Europe and North America</w:t>
            </w:r>
          </w:p>
        </w:tc>
        <w:tc>
          <w:tcPr>
            <w:tcBorders/>
            <w:shd w:val="clear" w:color="auto" w:fill="2893D2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2893D2"/>
                <w:left w:val="single" w:sz="0" w:space="0" w:color="2893D2"/>
                <w:bottom w:val="single" w:sz="0" w:space="0" w:color="2893D2"/>
                <w:right w:val="single" w:sz="0" w:space="0" w:color="2893D2"/>
              </w:pBdr>
              <w:shd w:val="clear" w:color="auto" w:fill="2893D2"/>
              <w:bidi w:val="0"/>
              <w:spacing w:before="80" w:after="0" w:line="240" w:lineRule="auto"/>
              <w:ind w:left="0" w:right="0" w:firstLine="22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64.7</w:t>
            </w:r>
          </w:p>
        </w:tc>
        <w:tc>
          <w:tcPr>
            <w:tcBorders/>
            <w:shd w:val="clear" w:color="auto" w:fill="0266B0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0268B3"/>
                <w:left w:val="single" w:sz="0" w:space="0" w:color="0268B3"/>
                <w:bottom w:val="single" w:sz="0" w:space="0" w:color="0268B3"/>
                <w:right w:val="single" w:sz="0" w:space="0" w:color="0268B3"/>
              </w:pBdr>
              <w:shd w:val="clear" w:color="auto" w:fill="0268B3"/>
              <w:bidi w:val="0"/>
              <w:spacing w:before="80" w:after="0" w:line="240" w:lineRule="auto"/>
              <w:ind w:left="0" w:right="0" w:firstLine="22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79.7</w:t>
            </w:r>
          </w:p>
        </w:tc>
        <w:tc>
          <w:tcPr>
            <w:tcBorders/>
            <w:shd w:val="clear" w:color="auto" w:fill="0266B0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0168B3"/>
                <w:left w:val="single" w:sz="0" w:space="0" w:color="0168B3"/>
                <w:bottom w:val="single" w:sz="0" w:space="0" w:color="0168B3"/>
                <w:right w:val="single" w:sz="0" w:space="0" w:color="0168B3"/>
              </w:pBdr>
              <w:shd w:val="clear" w:color="auto" w:fill="0168B3"/>
              <w:bidi w:val="0"/>
              <w:spacing w:before="80" w:after="0" w:line="240" w:lineRule="auto"/>
              <w:ind w:left="0" w:right="0" w:firstLine="22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70.4</w:t>
            </w:r>
          </w:p>
        </w:tc>
        <w:tc>
          <w:tcPr>
            <w:tcBorders/>
            <w:shd w:val="clear" w:color="auto" w:fill="02295B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02295B"/>
                <w:left w:val="single" w:sz="0" w:space="0" w:color="02295B"/>
                <w:bottom w:val="single" w:sz="0" w:space="0" w:color="02295B"/>
                <w:right w:val="single" w:sz="0" w:space="0" w:color="02295B"/>
              </w:pBdr>
              <w:shd w:val="clear" w:color="auto" w:fill="02295B"/>
              <w:bidi w:val="0"/>
              <w:spacing w:before="80" w:after="0" w:line="240" w:lineRule="auto"/>
              <w:ind w:left="0" w:right="0" w:firstLine="18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92.6</w:t>
            </w:r>
          </w:p>
        </w:tc>
        <w:tc>
          <w:tcPr>
            <w:tcBorders/>
            <w:shd w:val="clear" w:color="auto" w:fill="0266B0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03539C"/>
                <w:left w:val="single" w:sz="0" w:space="0" w:color="03539C"/>
                <w:bottom w:val="single" w:sz="0" w:space="0" w:color="03539C"/>
                <w:right w:val="single" w:sz="0" w:space="0" w:color="03539C"/>
              </w:pBdr>
              <w:shd w:val="clear" w:color="auto" w:fill="03539C"/>
              <w:bidi w:val="0"/>
              <w:spacing w:before="80" w:after="0" w:line="240" w:lineRule="auto"/>
              <w:ind w:left="0" w:right="0" w:firstLine="240"/>
              <w:jc w:val="both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89.1</w:t>
            </w:r>
          </w:p>
        </w:tc>
        <w:tc>
          <w:tcPr>
            <w:tcBorders/>
            <w:shd w:val="clear" w:color="auto" w:fill="0266B0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0268B3"/>
                <w:left w:val="single" w:sz="0" w:space="0" w:color="0268B3"/>
                <w:bottom w:val="single" w:sz="0" w:space="0" w:color="0268B3"/>
                <w:right w:val="single" w:sz="0" w:space="0" w:color="0268B3"/>
              </w:pBdr>
              <w:shd w:val="clear" w:color="auto" w:fill="0268B3"/>
              <w:bidi w:val="0"/>
              <w:spacing w:before="80" w:after="0" w:line="240" w:lineRule="auto"/>
              <w:ind w:left="0" w:right="0" w:firstLine="20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74.6</w:t>
            </w:r>
          </w:p>
        </w:tc>
        <w:tc>
          <w:tcPr>
            <w:tcBorders/>
            <w:shd w:val="clear" w:color="auto" w:fill="2893D2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2794D2"/>
                <w:left w:val="single" w:sz="0" w:space="0" w:color="2794D2"/>
                <w:bottom w:val="single" w:sz="0" w:space="0" w:color="2794D2"/>
                <w:right w:val="single" w:sz="0" w:space="0" w:color="2794D2"/>
              </w:pBdr>
              <w:shd w:val="clear" w:color="auto" w:fill="2794D2"/>
              <w:bidi w:val="0"/>
              <w:spacing w:before="8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60.0</w:t>
            </w:r>
          </w:p>
        </w:tc>
        <w:tc>
          <w:tcPr>
            <w:tcBorders/>
            <w:shd w:val="clear" w:color="auto" w:fill="2893D2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2894D2"/>
                <w:left w:val="single" w:sz="0" w:space="0" w:color="2894D2"/>
                <w:bottom w:val="single" w:sz="0" w:space="0" w:color="2894D2"/>
                <w:right w:val="single" w:sz="0" w:space="0" w:color="2894D2"/>
              </w:pBdr>
              <w:shd w:val="clear" w:color="auto" w:fill="2894D2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66.4</w:t>
            </w:r>
          </w:p>
        </w:tc>
        <w:tc>
          <w:tcPr>
            <w:tcBorders/>
            <w:shd w:val="clear" w:color="auto" w:fill="0266B0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0268B2"/>
                <w:left w:val="single" w:sz="0" w:space="0" w:color="0268B2"/>
                <w:bottom w:val="single" w:sz="0" w:space="0" w:color="0268B2"/>
                <w:right w:val="single" w:sz="0" w:space="0" w:color="0268B2"/>
              </w:pBdr>
              <w:shd w:val="clear" w:color="auto" w:fill="0268B2"/>
              <w:bidi w:val="0"/>
              <w:spacing w:before="80" w:after="0" w:line="240" w:lineRule="auto"/>
              <w:ind w:left="0" w:right="0" w:firstLine="22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70.9</w:t>
            </w:r>
          </w:p>
        </w:tc>
        <w:tc>
          <w:tcPr>
            <w:tcBorders/>
            <w:shd w:val="clear" w:color="auto" w:fill="2893D2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2893D2"/>
                <w:left w:val="single" w:sz="0" w:space="0" w:color="2893D2"/>
                <w:bottom w:val="single" w:sz="0" w:space="0" w:color="2893D2"/>
                <w:right w:val="single" w:sz="0" w:space="0" w:color="2893D2"/>
              </w:pBdr>
              <w:shd w:val="clear" w:color="auto" w:fill="2893D2"/>
              <w:bidi w:val="0"/>
              <w:spacing w:before="80" w:after="0" w:line="240" w:lineRule="auto"/>
              <w:ind w:left="0" w:right="0" w:firstLine="20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60.1</w:t>
            </w:r>
          </w:p>
        </w:tc>
        <w:tc>
          <w:tcPr>
            <w:tcBorders/>
            <w:shd w:val="clear" w:color="auto" w:fill="2893D2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2794D2"/>
                <w:left w:val="single" w:sz="0" w:space="0" w:color="2794D2"/>
                <w:bottom w:val="single" w:sz="0" w:space="0" w:color="2794D2"/>
                <w:right w:val="single" w:sz="0" w:space="0" w:color="2794D2"/>
              </w:pBdr>
              <w:shd w:val="clear" w:color="auto" w:fill="2794D2"/>
              <w:bidi w:val="0"/>
              <w:spacing w:before="80" w:after="0" w:line="240" w:lineRule="auto"/>
              <w:ind w:left="0" w:right="0" w:firstLine="24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68.3</w:t>
            </w:r>
          </w:p>
        </w:tc>
        <w:tc>
          <w:tcPr>
            <w:tcBorders/>
            <w:shd w:val="clear" w:color="auto" w:fill="2893D2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2893D2"/>
                <w:left w:val="single" w:sz="0" w:space="0" w:color="2893D2"/>
                <w:bottom w:val="single" w:sz="0" w:space="0" w:color="2893D2"/>
                <w:right w:val="single" w:sz="0" w:space="0" w:color="2893D2"/>
              </w:pBdr>
              <w:shd w:val="clear" w:color="auto" w:fill="2893D2"/>
              <w:bidi w:val="0"/>
              <w:spacing w:before="80" w:after="0" w:line="240" w:lineRule="auto"/>
              <w:ind w:left="0" w:right="0" w:firstLine="22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58.1</w:t>
            </w:r>
          </w:p>
        </w:tc>
      </w:tr>
      <w:tr>
        <w:trPr>
          <w:trHeight w:val="433" w:hRule="exact"/>
        </w:trPr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8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Latin America and the Caribbean</w:t>
            </w:r>
          </w:p>
        </w:tc>
        <w:tc>
          <w:tcPr>
            <w:tcBorders/>
            <w:shd w:val="clear" w:color="auto" w:fill="88B3E1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47.1</w:t>
            </w:r>
          </w:p>
        </w:tc>
        <w:tc>
          <w:tcPr>
            <w:tcBorders/>
            <w:shd w:val="clear" w:color="auto" w:fill="2893D2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2893D2"/>
                <w:left w:val="single" w:sz="0" w:space="0" w:color="2893D2"/>
                <w:bottom w:val="single" w:sz="0" w:space="0" w:color="2893D2"/>
                <w:right w:val="single" w:sz="0" w:space="0" w:color="2893D2"/>
              </w:pBdr>
              <w:shd w:val="clear" w:color="auto" w:fill="2893D2"/>
              <w:bidi w:val="0"/>
              <w:spacing w:before="0" w:after="0" w:line="240" w:lineRule="auto"/>
              <w:ind w:left="0" w:right="0" w:firstLine="22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61.3</w:t>
            </w:r>
          </w:p>
        </w:tc>
        <w:tc>
          <w:tcPr>
            <w:tcBorders/>
            <w:shd w:val="clear" w:color="auto" w:fill="88B3E1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50.9</w:t>
            </w:r>
          </w:p>
        </w:tc>
        <w:tc>
          <w:tcPr>
            <w:tcBorders/>
            <w:shd w:val="clear" w:color="auto" w:fill="0266B0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0267B3"/>
                <w:left w:val="single" w:sz="0" w:space="0" w:color="0267B3"/>
                <w:bottom w:val="single" w:sz="0" w:space="0" w:color="0267B3"/>
                <w:right w:val="single" w:sz="0" w:space="0" w:color="0267B3"/>
              </w:pBdr>
              <w:shd w:val="clear" w:color="auto" w:fill="0267B3"/>
              <w:bidi w:val="0"/>
              <w:spacing w:before="0" w:after="0" w:line="240" w:lineRule="auto"/>
              <w:ind w:left="0" w:right="0" w:firstLine="18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73.7</w:t>
            </w:r>
          </w:p>
        </w:tc>
        <w:tc>
          <w:tcPr>
            <w:tcBorders/>
            <w:shd w:val="clear" w:color="auto" w:fill="0266B0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0267B2"/>
                <w:left w:val="single" w:sz="0" w:space="0" w:color="0267B2"/>
                <w:bottom w:val="single" w:sz="0" w:space="0" w:color="0267B2"/>
                <w:right w:val="single" w:sz="0" w:space="0" w:color="0267B2"/>
              </w:pBdr>
              <w:shd w:val="clear" w:color="auto" w:fill="0267B2"/>
              <w:bidi w:val="0"/>
              <w:spacing w:before="0" w:after="0" w:line="240" w:lineRule="auto"/>
              <w:ind w:left="0" w:right="0" w:firstLine="240"/>
              <w:jc w:val="both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82.2</w:t>
            </w:r>
          </w:p>
        </w:tc>
        <w:tc>
          <w:tcPr>
            <w:tcBorders/>
            <w:shd w:val="clear" w:color="auto" w:fill="2893D2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2893D2"/>
                <w:left w:val="single" w:sz="0" w:space="0" w:color="2893D2"/>
                <w:bottom w:val="single" w:sz="0" w:space="0" w:color="2893D2"/>
                <w:right w:val="single" w:sz="0" w:space="0" w:color="2893D2"/>
              </w:pBdr>
              <w:shd w:val="clear" w:color="auto" w:fill="2893D2"/>
              <w:bidi w:val="0"/>
              <w:spacing w:before="0" w:after="0" w:line="240" w:lineRule="auto"/>
              <w:ind w:left="0" w:right="0" w:firstLine="20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58.7</w:t>
            </w:r>
          </w:p>
        </w:tc>
        <w:tc>
          <w:tcPr>
            <w:tcBorders/>
            <w:shd w:val="clear" w:color="auto" w:fill="88B3E1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51.6</w:t>
            </w:r>
          </w:p>
        </w:tc>
        <w:tc>
          <w:tcPr>
            <w:tcBorders/>
            <w:shd w:val="clear" w:color="auto" w:fill="2893D2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2893D2"/>
                <w:left w:val="single" w:sz="0" w:space="0" w:color="2893D2"/>
                <w:bottom w:val="single" w:sz="0" w:space="0" w:color="2893D2"/>
                <w:right w:val="single" w:sz="0" w:space="0" w:color="2893D2"/>
              </w:pBdr>
              <w:shd w:val="clear" w:color="auto" w:fill="2893D2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55.9</w:t>
            </w:r>
          </w:p>
        </w:tc>
        <w:tc>
          <w:tcPr>
            <w:tcBorders/>
            <w:shd w:val="clear" w:color="auto" w:fill="2893D2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2893D2"/>
                <w:left w:val="single" w:sz="0" w:space="0" w:color="2893D2"/>
                <w:bottom w:val="single" w:sz="0" w:space="0" w:color="2893D2"/>
                <w:right w:val="single" w:sz="0" w:space="0" w:color="2893D2"/>
              </w:pBdr>
              <w:shd w:val="clear" w:color="auto" w:fill="2893D2"/>
              <w:bidi w:val="0"/>
              <w:spacing w:before="0" w:after="0" w:line="240" w:lineRule="auto"/>
              <w:ind w:left="0" w:right="0" w:firstLine="22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60.3</w:t>
            </w:r>
          </w:p>
        </w:tc>
        <w:tc>
          <w:tcPr>
            <w:tcBorders/>
            <w:shd w:val="clear" w:color="auto" w:fill="88B3E1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51.2</w:t>
            </w:r>
          </w:p>
        </w:tc>
        <w:tc>
          <w:tcPr>
            <w:tcBorders/>
            <w:shd w:val="clear" w:color="auto" w:fill="88B3E1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53.8</w:t>
            </w:r>
          </w:p>
        </w:tc>
        <w:tc>
          <w:tcPr>
            <w:tcBorders/>
            <w:shd w:val="clear" w:color="auto" w:fill="D2DBEB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B6B6A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34.3</w:t>
            </w:r>
          </w:p>
        </w:tc>
      </w:tr>
      <w:tr>
        <w:trPr>
          <w:trHeight w:val="448" w:hRule="exact"/>
        </w:trPr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8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Middle East and North Africa</w:t>
            </w:r>
          </w:p>
        </w:tc>
        <w:tc>
          <w:tcPr>
            <w:tcBorders/>
            <w:shd w:val="clear" w:color="auto" w:fill="2893D2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2893D1"/>
                <w:left w:val="single" w:sz="0" w:space="0" w:color="2893D1"/>
                <w:bottom w:val="single" w:sz="0" w:space="0" w:color="2893D1"/>
                <w:right w:val="single" w:sz="0" w:space="0" w:color="2893D1"/>
              </w:pBdr>
              <w:shd w:val="clear" w:color="auto" w:fill="2893D1"/>
              <w:bidi w:val="0"/>
              <w:spacing w:before="0" w:after="0" w:line="240" w:lineRule="auto"/>
              <w:ind w:left="0" w:right="0" w:firstLine="22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55.5</w:t>
            </w:r>
          </w:p>
        </w:tc>
        <w:tc>
          <w:tcPr>
            <w:tcBorders/>
            <w:shd w:val="clear" w:color="auto" w:fill="0266B0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0268B2"/>
                <w:left w:val="single" w:sz="0" w:space="0" w:color="0268B2"/>
                <w:bottom w:val="single" w:sz="0" w:space="0" w:color="0268B2"/>
                <w:right w:val="single" w:sz="0" w:space="0" w:color="0268B2"/>
              </w:pBdr>
              <w:shd w:val="clear" w:color="auto" w:fill="0268B2"/>
              <w:bidi w:val="0"/>
              <w:spacing w:before="0" w:after="0" w:line="240" w:lineRule="auto"/>
              <w:ind w:left="0" w:right="0" w:firstLine="22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70.5</w:t>
            </w:r>
          </w:p>
        </w:tc>
        <w:tc>
          <w:tcPr>
            <w:tcBorders/>
            <w:shd w:val="clear" w:color="auto" w:fill="2893D2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2993D2"/>
                <w:left w:val="single" w:sz="0" w:space="0" w:color="2993D2"/>
                <w:bottom w:val="single" w:sz="0" w:space="0" w:color="2993D2"/>
                <w:right w:val="single" w:sz="0" w:space="0" w:color="2993D2"/>
              </w:pBdr>
              <w:shd w:val="clear" w:color="auto" w:fill="2993D2"/>
              <w:bidi w:val="0"/>
              <w:spacing w:before="0" w:after="0" w:line="240" w:lineRule="auto"/>
              <w:ind w:left="0" w:right="0" w:firstLine="22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57.6</w:t>
            </w:r>
          </w:p>
        </w:tc>
        <w:tc>
          <w:tcPr>
            <w:tcBorders/>
            <w:shd w:val="clear" w:color="auto" w:fill="0266B0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0168B2"/>
                <w:left w:val="single" w:sz="0" w:space="0" w:color="0168B2"/>
                <w:bottom w:val="single" w:sz="0" w:space="0" w:color="0168B2"/>
                <w:right w:val="single" w:sz="0" w:space="0" w:color="0168B2"/>
              </w:pBdr>
              <w:shd w:val="clear" w:color="auto" w:fill="0168B2"/>
              <w:bidi w:val="0"/>
              <w:spacing w:before="0" w:after="0" w:line="240" w:lineRule="auto"/>
              <w:ind w:left="0" w:right="0" w:firstLine="18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75.3</w:t>
            </w:r>
          </w:p>
        </w:tc>
        <w:tc>
          <w:tcPr>
            <w:tcBorders/>
            <w:shd w:val="clear" w:color="auto" w:fill="0266B0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0268B2"/>
                <w:left w:val="single" w:sz="0" w:space="0" w:color="0268B2"/>
                <w:bottom w:val="single" w:sz="0" w:space="0" w:color="0268B2"/>
                <w:right w:val="single" w:sz="0" w:space="0" w:color="0268B2"/>
              </w:pBdr>
              <w:shd w:val="clear" w:color="auto" w:fill="0268B2"/>
              <w:bidi w:val="0"/>
              <w:spacing w:before="0" w:after="0" w:line="240" w:lineRule="auto"/>
              <w:ind w:left="0" w:right="0" w:firstLine="240"/>
              <w:jc w:val="both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80.8</w:t>
            </w:r>
          </w:p>
        </w:tc>
        <w:tc>
          <w:tcPr>
            <w:tcBorders/>
            <w:shd w:val="clear" w:color="auto" w:fill="2893D2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2893D1"/>
                <w:left w:val="single" w:sz="0" w:space="0" w:color="2893D1"/>
                <w:bottom w:val="single" w:sz="0" w:space="0" w:color="2893D1"/>
                <w:right w:val="single" w:sz="0" w:space="0" w:color="2893D1"/>
              </w:pBdr>
              <w:shd w:val="clear" w:color="auto" w:fill="2893D1"/>
              <w:bidi w:val="0"/>
              <w:spacing w:before="0" w:after="0" w:line="240" w:lineRule="auto"/>
              <w:ind w:left="0" w:right="0" w:firstLine="20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62.9</w:t>
            </w:r>
          </w:p>
        </w:tc>
        <w:tc>
          <w:tcPr>
            <w:tcBorders/>
            <w:shd w:val="clear" w:color="auto" w:fill="2893D2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2893D1"/>
                <w:left w:val="single" w:sz="0" w:space="0" w:color="2893D1"/>
                <w:bottom w:val="single" w:sz="0" w:space="0" w:color="2893D1"/>
                <w:right w:val="single" w:sz="0" w:space="0" w:color="2893D1"/>
              </w:pBdr>
              <w:shd w:val="clear" w:color="auto" w:fill="2893D1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56.7</w:t>
            </w:r>
          </w:p>
        </w:tc>
        <w:tc>
          <w:tcPr>
            <w:tcBorders/>
            <w:shd w:val="clear" w:color="auto" w:fill="88B3E1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54.8</w:t>
            </w:r>
          </w:p>
        </w:tc>
        <w:tc>
          <w:tcPr>
            <w:tcBorders/>
            <w:shd w:val="clear" w:color="auto" w:fill="2893D2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2893D2"/>
                <w:left w:val="single" w:sz="0" w:space="0" w:color="2893D2"/>
                <w:bottom w:val="single" w:sz="0" w:space="0" w:color="2893D2"/>
                <w:right w:val="single" w:sz="0" w:space="0" w:color="2893D2"/>
              </w:pBdr>
              <w:shd w:val="clear" w:color="auto" w:fill="2893D2"/>
              <w:bidi w:val="0"/>
              <w:spacing w:before="0" w:after="0" w:line="240" w:lineRule="auto"/>
              <w:ind w:left="0" w:right="0" w:firstLine="22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63.7</w:t>
            </w:r>
          </w:p>
        </w:tc>
        <w:tc>
          <w:tcPr>
            <w:tcBorders/>
            <w:shd w:val="clear" w:color="auto" w:fill="2893D2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2893D2"/>
                <w:left w:val="single" w:sz="0" w:space="0" w:color="2893D2"/>
                <w:bottom w:val="single" w:sz="0" w:space="0" w:color="2893D2"/>
                <w:right w:val="single" w:sz="0" w:space="0" w:color="2893D2"/>
              </w:pBdr>
              <w:shd w:val="clear" w:color="auto" w:fill="2893D2"/>
              <w:bidi w:val="0"/>
              <w:spacing w:before="0" w:after="0" w:line="240" w:lineRule="auto"/>
              <w:ind w:left="0" w:right="0" w:firstLine="20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59.9</w:t>
            </w:r>
          </w:p>
        </w:tc>
        <w:tc>
          <w:tcPr>
            <w:tcBorders/>
            <w:shd w:val="clear" w:color="auto" w:fill="2893D2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2893D2"/>
                <w:left w:val="single" w:sz="0" w:space="0" w:color="2893D2"/>
                <w:bottom w:val="single" w:sz="0" w:space="0" w:color="2893D2"/>
                <w:right w:val="single" w:sz="0" w:space="0" w:color="2893D2"/>
              </w:pBdr>
              <w:shd w:val="clear" w:color="auto" w:fill="2893D2"/>
              <w:bidi w:val="0"/>
              <w:spacing w:before="0" w:after="0" w:line="240" w:lineRule="auto"/>
              <w:ind w:left="0" w:right="0" w:firstLine="24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58.2</w:t>
            </w:r>
          </w:p>
        </w:tc>
        <w:tc>
          <w:tcPr>
            <w:tcBorders>
              <w:top w:val="single" w:sz="4"/>
              <w:right w:val="single" w:sz="4"/>
            </w:tcBorders>
            <w:shd w:val="clear" w:color="auto" w:fill="88B3E1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41.3</w:t>
            </w:r>
          </w:p>
        </w:tc>
      </w:tr>
      <w:tr>
        <w:trPr>
          <w:trHeight w:val="440" w:hRule="exact"/>
        </w:trPr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South Asia</w:t>
            </w:r>
          </w:p>
        </w:tc>
        <w:tc>
          <w:tcPr>
            <w:tcBorders/>
            <w:shd w:val="clear" w:color="auto" w:fill="88B3E1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50.0</w:t>
            </w:r>
          </w:p>
        </w:tc>
        <w:tc>
          <w:tcPr>
            <w:tcBorders/>
            <w:shd w:val="clear" w:color="auto" w:fill="2893D2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2893D2"/>
                <w:left w:val="single" w:sz="0" w:space="0" w:color="2893D2"/>
                <w:bottom w:val="single" w:sz="0" w:space="0" w:color="2893D2"/>
                <w:right w:val="single" w:sz="0" w:space="0" w:color="2893D2"/>
              </w:pBdr>
              <w:shd w:val="clear" w:color="auto" w:fill="2893D2"/>
              <w:bidi w:val="0"/>
              <w:spacing w:before="0" w:after="0" w:line="240" w:lineRule="auto"/>
              <w:ind w:left="0" w:right="0" w:firstLine="22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59.2</w:t>
            </w:r>
          </w:p>
        </w:tc>
        <w:tc>
          <w:tcPr>
            <w:tcBorders/>
            <w:shd w:val="clear" w:color="auto" w:fill="D2DBEB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B6B6A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35.1</w:t>
            </w:r>
          </w:p>
        </w:tc>
        <w:tc>
          <w:tcPr>
            <w:tcBorders/>
            <w:shd w:val="clear" w:color="auto" w:fill="0266B0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0268B2"/>
                <w:left w:val="single" w:sz="0" w:space="0" w:color="0268B2"/>
                <w:bottom w:val="single" w:sz="0" w:space="0" w:color="0268B2"/>
                <w:right w:val="single" w:sz="0" w:space="0" w:color="0268B2"/>
              </w:pBdr>
              <w:shd w:val="clear" w:color="auto" w:fill="0268B2"/>
              <w:bidi w:val="0"/>
              <w:spacing w:before="0" w:after="0" w:line="240" w:lineRule="auto"/>
              <w:ind w:left="0" w:right="0" w:firstLine="18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74.7</w:t>
            </w:r>
          </w:p>
        </w:tc>
        <w:tc>
          <w:tcPr>
            <w:tcBorders/>
            <w:shd w:val="clear" w:color="auto" w:fill="2893D2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2893D2"/>
                <w:left w:val="single" w:sz="0" w:space="0" w:color="2893D2"/>
                <w:bottom w:val="single" w:sz="0" w:space="0" w:color="2893D2"/>
                <w:right w:val="single" w:sz="0" w:space="0" w:color="2893D2"/>
              </w:pBdr>
              <w:shd w:val="clear" w:color="auto" w:fill="2893D2"/>
              <w:bidi w:val="0"/>
              <w:spacing w:before="0" w:after="0" w:line="240" w:lineRule="auto"/>
              <w:ind w:left="0" w:right="0" w:firstLine="240"/>
              <w:jc w:val="both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68.4</w:t>
            </w:r>
          </w:p>
        </w:tc>
        <w:tc>
          <w:tcPr>
            <w:tcBorders/>
            <w:shd w:val="clear" w:color="auto" w:fill="88B3E1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50.1</w:t>
            </w:r>
          </w:p>
        </w:tc>
        <w:tc>
          <w:tcPr>
            <w:tcBorders/>
            <w:shd w:val="clear" w:color="auto" w:fill="88B3E1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45.8</w:t>
            </w:r>
          </w:p>
        </w:tc>
        <w:tc>
          <w:tcPr>
            <w:tcBorders>
              <w:top w:val="single" w:sz="4"/>
            </w:tcBorders>
            <w:shd w:val="clear" w:color="auto" w:fill="88B3E1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51.5</w:t>
            </w:r>
          </w:p>
        </w:tc>
        <w:tc>
          <w:tcPr>
            <w:tcBorders/>
            <w:shd w:val="clear" w:color="auto" w:fill="2893D2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2893D2"/>
                <w:left w:val="single" w:sz="0" w:space="0" w:color="2893D2"/>
                <w:bottom w:val="single" w:sz="0" w:space="0" w:color="2893D2"/>
                <w:right w:val="single" w:sz="0" w:space="0" w:color="2893D2"/>
              </w:pBdr>
              <w:shd w:val="clear" w:color="auto" w:fill="2893D2"/>
              <w:bidi w:val="0"/>
              <w:spacing w:before="0" w:after="0" w:line="240" w:lineRule="auto"/>
              <w:ind w:left="0" w:right="0" w:firstLine="22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60.0</w:t>
            </w:r>
          </w:p>
        </w:tc>
        <w:tc>
          <w:tcPr>
            <w:tcBorders/>
            <w:shd w:val="clear" w:color="auto" w:fill="2893D2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2893D2"/>
                <w:left w:val="single" w:sz="0" w:space="0" w:color="2893D2"/>
                <w:bottom w:val="single" w:sz="0" w:space="0" w:color="2893D2"/>
                <w:right w:val="single" w:sz="0" w:space="0" w:color="2893D2"/>
              </w:pBdr>
              <w:shd w:val="clear" w:color="auto" w:fill="2893D2"/>
              <w:bidi w:val="0"/>
              <w:spacing w:before="0" w:after="0" w:line="240" w:lineRule="auto"/>
              <w:ind w:left="0" w:right="0" w:firstLine="20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67.7</w:t>
            </w:r>
          </w:p>
        </w:tc>
        <w:tc>
          <w:tcPr>
            <w:tcBorders/>
            <w:shd w:val="clear" w:color="auto" w:fill="2893D2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2893D2"/>
                <w:left w:val="single" w:sz="0" w:space="0" w:color="2893D2"/>
                <w:bottom w:val="single" w:sz="0" w:space="0" w:color="2893D2"/>
                <w:right w:val="single" w:sz="0" w:space="0" w:color="2893D2"/>
              </w:pBdr>
              <w:shd w:val="clear" w:color="auto" w:fill="2893D2"/>
              <w:bidi w:val="0"/>
              <w:spacing w:before="0" w:after="0" w:line="240" w:lineRule="auto"/>
              <w:ind w:left="0" w:right="0" w:firstLine="24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57.8</w:t>
            </w:r>
          </w:p>
        </w:tc>
        <w:tc>
          <w:tcPr>
            <w:tcBorders>
              <w:top w:val="single" w:sz="4"/>
            </w:tcBorders>
            <w:shd w:val="clear" w:color="auto" w:fill="D2DBEB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B6B6A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36.3</w:t>
            </w:r>
          </w:p>
        </w:tc>
      </w:tr>
      <w:tr>
        <w:trPr>
          <w:trHeight w:val="471" w:hRule="exact"/>
        </w:trPr>
        <w:tc>
          <w:tcPr>
            <w:tcBorders>
              <w:top w:val="single" w:sz="4"/>
              <w:bottom w:val="single" w:sz="4"/>
            </w:tcBorders>
            <w:shd w:val="clear" w:color="auto" w:fill="FFFFFF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Sub-Saharan Africa</w:t>
            </w:r>
          </w:p>
        </w:tc>
        <w:tc>
          <w:tcPr>
            <w:tcBorders>
              <w:top w:val="single" w:sz="4"/>
              <w:bottom w:val="single" w:sz="4"/>
            </w:tcBorders>
            <w:shd w:val="clear" w:color="auto" w:fill="88B3E1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46.9</w:t>
            </w:r>
          </w:p>
        </w:tc>
        <w:tc>
          <w:tcPr>
            <w:tcBorders>
              <w:bottom w:val="single" w:sz="4"/>
            </w:tcBorders>
            <w:shd w:val="clear" w:color="auto" w:fill="88B3E1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45.0</w:t>
            </w:r>
          </w:p>
        </w:tc>
        <w:tc>
          <w:tcPr>
            <w:tcBorders>
              <w:top w:val="single" w:sz="4"/>
              <w:bottom w:val="single" w:sz="4"/>
            </w:tcBorders>
            <w:shd w:val="clear" w:color="auto" w:fill="D2DBEB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B6B6A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34.3</w:t>
            </w:r>
          </w:p>
        </w:tc>
        <w:tc>
          <w:tcPr>
            <w:tcBorders/>
            <w:shd w:val="clear" w:color="auto" w:fill="2893D2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pBdr>
                <w:top w:val="single" w:sz="0" w:space="0" w:color="2893D2"/>
                <w:left w:val="single" w:sz="0" w:space="0" w:color="2893D2"/>
                <w:bottom w:val="single" w:sz="0" w:space="0" w:color="2893D2"/>
                <w:right w:val="single" w:sz="0" w:space="0" w:color="2893D2"/>
              </w:pBdr>
              <w:shd w:val="clear" w:color="auto" w:fill="2893D2"/>
              <w:bidi w:val="0"/>
              <w:spacing w:before="0" w:after="0" w:line="240" w:lineRule="auto"/>
              <w:ind w:left="0" w:right="0" w:firstLine="18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6EAF9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69.4</w:t>
            </w:r>
          </w:p>
        </w:tc>
        <w:tc>
          <w:tcPr>
            <w:tcBorders>
              <w:bottom w:val="single" w:sz="4"/>
            </w:tcBorders>
            <w:shd w:val="clear" w:color="auto" w:fill="88B3E1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50.8</w:t>
            </w:r>
          </w:p>
        </w:tc>
        <w:tc>
          <w:tcPr>
            <w:tcBorders>
              <w:top w:val="single" w:sz="4"/>
              <w:bottom w:val="single" w:sz="4"/>
            </w:tcBorders>
            <w:shd w:val="clear" w:color="auto" w:fill="88B3E1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44.3</w:t>
            </w:r>
          </w:p>
        </w:tc>
        <w:tc>
          <w:tcPr>
            <w:tcBorders>
              <w:top w:val="single" w:sz="4"/>
              <w:bottom w:val="single" w:sz="4"/>
            </w:tcBorders>
            <w:shd w:val="clear" w:color="auto" w:fill="88B3E1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49.3</w:t>
            </w:r>
          </w:p>
        </w:tc>
        <w:tc>
          <w:tcPr>
            <w:tcBorders>
              <w:top w:val="single" w:sz="4"/>
              <w:bottom w:val="single" w:sz="4"/>
            </w:tcBorders>
            <w:shd w:val="clear" w:color="auto" w:fill="88B3E1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54.6</w:t>
            </w:r>
          </w:p>
        </w:tc>
        <w:tc>
          <w:tcPr>
            <w:tcBorders>
              <w:bottom w:val="single" w:sz="4"/>
            </w:tcBorders>
            <w:shd w:val="clear" w:color="auto" w:fill="88B3E1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50.8</w:t>
            </w:r>
          </w:p>
        </w:tc>
        <w:tc>
          <w:tcPr>
            <w:tcBorders>
              <w:bottom w:val="single" w:sz="4"/>
            </w:tcBorders>
            <w:shd w:val="clear" w:color="auto" w:fill="88B3E1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40.4</w:t>
            </w:r>
          </w:p>
        </w:tc>
        <w:tc>
          <w:tcPr>
            <w:tcBorders>
              <w:bottom w:val="single" w:sz="4"/>
            </w:tcBorders>
            <w:shd w:val="clear" w:color="auto" w:fill="88B3E1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51.8</w:t>
            </w:r>
          </w:p>
        </w:tc>
        <w:tc>
          <w:tcPr>
            <w:tcBorders>
              <w:top w:val="single" w:sz="4"/>
              <w:bottom w:val="single" w:sz="4"/>
            </w:tcBorders>
            <w:shd w:val="clear" w:color="auto" w:fill="D2DBEB"/>
            <w:vAlign w:val="top"/>
          </w:tcPr>
          <w:p>
            <w:pPr>
              <w:pStyle w:val="Style2"/>
              <w:keepNext w:val="0"/>
              <w:keepLines w:val="0"/>
              <w:framePr w:w="13745" w:h="4726" w:wrap="none" w:vAnchor="page" w:hAnchor="page" w:x="1453" w:y="441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B6B6A"/>
                <w:spacing w:val="0"/>
                <w:w w:val="100"/>
                <w:position w:val="0"/>
                <w:sz w:val="20"/>
                <w:szCs w:val="20"/>
                <w:shd w:val="clear" w:color="auto" w:fill="auto"/>
                <w:lang w:val="sq-AL" w:eastAsia="sq-AL" w:bidi="sq-AL"/>
              </w:rPr>
              <w:t>29.4</w:t>
            </w:r>
          </w:p>
        </w:tc>
      </w:tr>
    </w:tbl>
    <w:p>
      <w:pPr>
        <w:pStyle w:val="Style36"/>
        <w:keepNext w:val="0"/>
        <w:keepLines w:val="0"/>
        <w:framePr w:w="10007" w:h="536" w:hRule="exact" w:wrap="none" w:vAnchor="page" w:hAnchor="page" w:x="1472" w:y="9378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  <w:rPr>
          <w:sz w:val="19"/>
          <w:szCs w:val="19"/>
        </w:rPr>
      </w:pPr>
      <w:r>
        <w:rPr>
          <w:rFonts w:ascii="Arial" w:eastAsia="Arial" w:hAnsi="Arial" w:cs="Arial"/>
          <w:color w:val="474148"/>
          <w:spacing w:val="0"/>
          <w:w w:val="100"/>
          <w:position w:val="0"/>
          <w:sz w:val="19"/>
          <w:szCs w:val="19"/>
          <w:shd w:val="clear" w:color="auto" w:fill="auto"/>
          <w:lang w:val="sq-AL" w:eastAsia="sq-AL" w:bidi="sq-AL"/>
        </w:rPr>
        <w:t xml:space="preserve">Source: </w:t>
      </w:r>
      <w:r>
        <w:rPr>
          <w:rFonts w:ascii="Arial" w:eastAsia="Arial" w:hAnsi="Arial" w:cs="Arial"/>
          <w:color w:val="5B6B6A"/>
          <w:spacing w:val="0"/>
          <w:w w:val="100"/>
          <w:position w:val="0"/>
          <w:sz w:val="19"/>
          <w:szCs w:val="19"/>
          <w:shd w:val="clear" w:color="auto" w:fill="auto"/>
          <w:lang w:val="sq-AL" w:eastAsia="sq-AL" w:bidi="sq-AL"/>
        </w:rPr>
        <w:t>World Economic Forum analysis.</w:t>
      </w:r>
    </w:p>
    <w:p>
      <w:pPr>
        <w:pStyle w:val="Style36"/>
        <w:keepNext w:val="0"/>
        <w:keepLines w:val="0"/>
        <w:framePr w:w="10007" w:h="536" w:hRule="exact" w:wrap="none" w:vAnchor="page" w:hAnchor="page" w:x="1472" w:y="937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rFonts w:ascii="Arial" w:eastAsia="Arial" w:hAnsi="Arial" w:cs="Arial"/>
          <w:color w:val="474148"/>
          <w:spacing w:val="0"/>
          <w:w w:val="100"/>
          <w:position w:val="0"/>
          <w:sz w:val="19"/>
          <w:szCs w:val="19"/>
          <w:shd w:val="clear" w:color="auto" w:fill="auto"/>
          <w:lang w:val="sq-AL" w:eastAsia="sq-AL" w:bidi="sq-AL"/>
        </w:rPr>
        <w:t xml:space="preserve">Note: </w:t>
      </w:r>
      <w:r>
        <w:rPr>
          <w:rFonts w:ascii="Arial" w:eastAsia="Arial" w:hAnsi="Arial" w:cs="Arial"/>
          <w:color w:val="5B6B6A"/>
          <w:spacing w:val="0"/>
          <w:w w:val="100"/>
          <w:position w:val="0"/>
          <w:sz w:val="19"/>
          <w:szCs w:val="19"/>
          <w:shd w:val="clear" w:color="auto" w:fill="auto"/>
          <w:lang w:val="sq-AL" w:eastAsia="sq-AL" w:bidi="sq-AL"/>
        </w:rPr>
        <w:t>See the At a Glance section on page xiii for regional classifications. Darker shades indicate better performance.</w:t>
      </w:r>
    </w:p>
    <w:p>
      <w:pPr>
        <w:pStyle w:val="Style32"/>
        <w:keepNext w:val="0"/>
        <w:keepLines w:val="0"/>
        <w:framePr w:w="13845" w:h="536" w:hRule="exact" w:wrap="none" w:vAnchor="page" w:hAnchor="page" w:x="1353" w:y="10075"/>
        <w:widowControl w:val="0"/>
        <w:shd w:val="clear" w:color="auto" w:fill="auto"/>
        <w:bidi w:val="0"/>
        <w:spacing w:before="0" w:after="0"/>
        <w:ind w:left="340" w:right="5806" w:firstLine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hd w:val="clear" w:color="auto" w:fill="auto"/>
          <w:lang w:val="sq-AL" w:eastAsia="sq-AL" w:bidi="sq-AL"/>
        </w:rPr>
        <w:t>Source: World Economic Forum 2019, The Global Competitiveness Report 2019, available:</w:t>
        <w:br/>
      </w:r>
      <w:r>
        <w:fldChar w:fldCharType="begin"/>
      </w:r>
      <w:r>
        <w:rPr/>
        <w:instrText> HYPERLINK "http://www3.weforum.org/docs/WEF_TheGlobalCompetitivenessReport2019.pdf" </w:instrText>
      </w:r>
      <w:r>
        <w:fldChar w:fldCharType="separate"/>
      </w:r>
      <w:r>
        <w:rPr>
          <w:rFonts w:ascii="Times New Roman" w:eastAsia="Times New Roman" w:hAnsi="Times New Roman" w:cs="Times New Roman"/>
          <w:color w:val="0563C1"/>
          <w:spacing w:val="0"/>
          <w:w w:val="100"/>
          <w:position w:val="0"/>
          <w:u w:val="single"/>
          <w:shd w:val="clear" w:color="auto" w:fill="auto"/>
          <w:lang w:val="en-US" w:eastAsia="en-US" w:bidi="en-US"/>
        </w:rPr>
        <w:t>http</w:t>
      </w:r>
      <w:r>
        <w:rPr>
          <w:rFonts w:ascii="Times New Roman" w:eastAsia="Times New Roman" w:hAnsi="Times New Roman" w:cs="Times New Roman"/>
          <w:color w:val="0563C1"/>
          <w:spacing w:val="0"/>
          <w:w w:val="100"/>
          <w:position w:val="0"/>
          <w:u w:val="single"/>
          <w:shd w:val="clear" w:color="auto" w:fill="00FF00"/>
          <w:lang w:val="en-US" w:eastAsia="en-US" w:bidi="en-US"/>
        </w:rPr>
        <w:t>:</w:t>
      </w:r>
      <w:r>
        <w:rPr>
          <w:rFonts w:ascii="Times New Roman" w:eastAsia="Times New Roman" w:hAnsi="Times New Roman" w:cs="Times New Roman"/>
          <w:color w:val="0563C1"/>
          <w:spacing w:val="0"/>
          <w:w w:val="100"/>
          <w:position w:val="0"/>
          <w:u w:val="single"/>
          <w:shd w:val="clear" w:color="auto" w:fill="auto"/>
          <w:lang w:val="en-US" w:eastAsia="en-US" w:bidi="en-US"/>
        </w:rPr>
        <w:t>//www3.weforum.or</w:t>
      </w:r>
      <w:r>
        <w:rPr>
          <w:rFonts w:ascii="Times New Roman" w:eastAsia="Times New Roman" w:hAnsi="Times New Roman" w:cs="Times New Roman"/>
          <w:color w:val="0563C1"/>
          <w:spacing w:val="0"/>
          <w:w w:val="100"/>
          <w:position w:val="0"/>
          <w:u w:val="single"/>
          <w:shd w:val="clear" w:color="auto" w:fill="00FF00"/>
          <w:lang w:val="en-US" w:eastAsia="en-US" w:bidi="en-US"/>
        </w:rPr>
        <w:t>g</w:t>
      </w:r>
      <w:r>
        <w:rPr>
          <w:rFonts w:ascii="Times New Roman" w:eastAsia="Times New Roman" w:hAnsi="Times New Roman" w:cs="Times New Roman"/>
          <w:color w:val="0563C1"/>
          <w:spacing w:val="0"/>
          <w:w w:val="100"/>
          <w:position w:val="0"/>
          <w:u w:val="single"/>
          <w:shd w:val="clear" w:color="auto" w:fill="auto"/>
          <w:lang w:val="en-US" w:eastAsia="en-US" w:bidi="en-US"/>
        </w:rPr>
        <w:t xml:space="preserve">/docs/WEF </w:t>
      </w:r>
      <w:r>
        <w:rPr>
          <w:rFonts w:ascii="Times New Roman" w:eastAsia="Times New Roman" w:hAnsi="Times New Roman" w:cs="Times New Roman"/>
          <w:color w:val="0563C1"/>
          <w:spacing w:val="0"/>
          <w:w w:val="100"/>
          <w:position w:val="0"/>
          <w:u w:val="single"/>
          <w:shd w:val="clear" w:color="auto" w:fill="00FF00"/>
          <w:lang w:val="en-US" w:eastAsia="en-US" w:bidi="en-US"/>
        </w:rPr>
        <w:t>TheGl</w:t>
      </w:r>
      <w:r>
        <w:rPr>
          <w:rFonts w:ascii="Times New Roman" w:eastAsia="Times New Roman" w:hAnsi="Times New Roman" w:cs="Times New Roman"/>
          <w:color w:val="0563C1"/>
          <w:spacing w:val="0"/>
          <w:w w:val="100"/>
          <w:position w:val="0"/>
          <w:u w:val="single"/>
          <w:shd w:val="clear" w:color="auto" w:fill="auto"/>
          <w:lang w:val="en-US" w:eastAsia="en-US" w:bidi="en-US"/>
        </w:rPr>
        <w:t>o</w:t>
      </w:r>
      <w:r>
        <w:rPr>
          <w:rFonts w:ascii="Times New Roman" w:eastAsia="Times New Roman" w:hAnsi="Times New Roman" w:cs="Times New Roman"/>
          <w:color w:val="0563C1"/>
          <w:spacing w:val="0"/>
          <w:w w:val="100"/>
          <w:position w:val="0"/>
          <w:u w:val="single"/>
          <w:shd w:val="clear" w:color="auto" w:fill="00FF00"/>
          <w:lang w:val="en-US" w:eastAsia="en-US" w:bidi="en-US"/>
        </w:rPr>
        <w:t>b</w:t>
      </w:r>
      <w:r>
        <w:rPr>
          <w:rFonts w:ascii="Times New Roman" w:eastAsia="Times New Roman" w:hAnsi="Times New Roman" w:cs="Times New Roman"/>
          <w:color w:val="0563C1"/>
          <w:spacing w:val="0"/>
          <w:w w:val="100"/>
          <w:position w:val="0"/>
          <w:u w:val="single"/>
          <w:shd w:val="clear" w:color="auto" w:fill="auto"/>
          <w:lang w:val="en-US" w:eastAsia="en-US" w:bidi="en-US"/>
        </w:rPr>
        <w:t>a</w:t>
      </w:r>
      <w:r>
        <w:rPr>
          <w:rFonts w:ascii="Times New Roman" w:eastAsia="Times New Roman" w:hAnsi="Times New Roman" w:cs="Times New Roman"/>
          <w:color w:val="0563C1"/>
          <w:spacing w:val="0"/>
          <w:w w:val="100"/>
          <w:position w:val="0"/>
          <w:u w:val="single"/>
          <w:shd w:val="clear" w:color="auto" w:fill="00FF00"/>
          <w:lang w:val="en-US" w:eastAsia="en-US" w:bidi="en-US"/>
        </w:rPr>
        <w:t>lC</w:t>
      </w:r>
      <w:r>
        <w:rPr>
          <w:rFonts w:ascii="Times New Roman" w:eastAsia="Times New Roman" w:hAnsi="Times New Roman" w:cs="Times New Roman"/>
          <w:color w:val="0563C1"/>
          <w:spacing w:val="0"/>
          <w:w w:val="100"/>
          <w:position w:val="0"/>
          <w:u w:val="single"/>
          <w:shd w:val="clear" w:color="auto" w:fill="auto"/>
          <w:lang w:val="en-US" w:eastAsia="en-US" w:bidi="en-US"/>
        </w:rPr>
        <w:t>omp</w:t>
      </w:r>
      <w:r>
        <w:rPr>
          <w:rFonts w:ascii="Times New Roman" w:eastAsia="Times New Roman" w:hAnsi="Times New Roman" w:cs="Times New Roman"/>
          <w:color w:val="0563C1"/>
          <w:spacing w:val="0"/>
          <w:w w:val="100"/>
          <w:position w:val="0"/>
          <w:u w:val="single"/>
          <w:shd w:val="clear" w:color="auto" w:fill="00FF00"/>
          <w:lang w:val="en-US" w:eastAsia="en-US" w:bidi="en-US"/>
        </w:rPr>
        <w:t>etiti</w:t>
      </w:r>
      <w:r>
        <w:rPr>
          <w:rFonts w:ascii="Times New Roman" w:eastAsia="Times New Roman" w:hAnsi="Times New Roman" w:cs="Times New Roman"/>
          <w:color w:val="0563C1"/>
          <w:spacing w:val="0"/>
          <w:w w:val="100"/>
          <w:position w:val="0"/>
          <w:u w:val="single"/>
          <w:shd w:val="clear" w:color="auto" w:fill="auto"/>
          <w:lang w:val="en-US" w:eastAsia="en-US" w:bidi="en-US"/>
        </w:rPr>
        <w:t>v</w:t>
      </w:r>
      <w:r>
        <w:rPr>
          <w:rFonts w:ascii="Times New Roman" w:eastAsia="Times New Roman" w:hAnsi="Times New Roman" w:cs="Times New Roman"/>
          <w:color w:val="0563C1"/>
          <w:spacing w:val="0"/>
          <w:w w:val="100"/>
          <w:position w:val="0"/>
          <w:u w:val="single"/>
          <w:shd w:val="clear" w:color="auto" w:fill="00FF00"/>
          <w:lang w:val="en-US" w:eastAsia="en-US" w:bidi="en-US"/>
        </w:rPr>
        <w:t>e</w:t>
      </w:r>
      <w:r>
        <w:rPr>
          <w:rFonts w:ascii="Times New Roman" w:eastAsia="Times New Roman" w:hAnsi="Times New Roman" w:cs="Times New Roman"/>
          <w:color w:val="0563C1"/>
          <w:spacing w:val="0"/>
          <w:w w:val="100"/>
          <w:position w:val="0"/>
          <w:u w:val="single"/>
          <w:shd w:val="clear" w:color="auto" w:fill="auto"/>
          <w:lang w:val="en-US" w:eastAsia="en-US" w:bidi="en-US"/>
        </w:rPr>
        <w:t>n</w:t>
      </w:r>
      <w:r>
        <w:rPr>
          <w:rFonts w:ascii="Times New Roman" w:eastAsia="Times New Roman" w:hAnsi="Times New Roman" w:cs="Times New Roman"/>
          <w:color w:val="0563C1"/>
          <w:spacing w:val="0"/>
          <w:w w:val="100"/>
          <w:position w:val="0"/>
          <w:u w:val="single"/>
          <w:shd w:val="clear" w:color="auto" w:fill="00FF00"/>
          <w:lang w:val="en-US" w:eastAsia="en-US" w:bidi="en-US"/>
        </w:rPr>
        <w:t>e</w:t>
      </w:r>
      <w:r>
        <w:rPr>
          <w:rFonts w:ascii="Times New Roman" w:eastAsia="Times New Roman" w:hAnsi="Times New Roman" w:cs="Times New Roman"/>
          <w:color w:val="0563C1"/>
          <w:spacing w:val="0"/>
          <w:w w:val="100"/>
          <w:position w:val="0"/>
          <w:u w:val="single"/>
          <w:shd w:val="clear" w:color="auto" w:fill="auto"/>
          <w:lang w:val="en-US" w:eastAsia="en-US" w:bidi="en-US"/>
        </w:rPr>
        <w:t>ss</w:t>
      </w:r>
      <w:r>
        <w:rPr>
          <w:rFonts w:ascii="Times New Roman" w:eastAsia="Times New Roman" w:hAnsi="Times New Roman" w:cs="Times New Roman"/>
          <w:color w:val="0563C1"/>
          <w:spacing w:val="0"/>
          <w:w w:val="100"/>
          <w:position w:val="0"/>
          <w:u w:val="single"/>
          <w:shd w:val="clear" w:color="auto" w:fill="00FF00"/>
          <w:lang w:val="en-US" w:eastAsia="en-US" w:bidi="en-US"/>
        </w:rPr>
        <w:t>Re</w:t>
      </w:r>
      <w:r>
        <w:rPr>
          <w:rFonts w:ascii="Times New Roman" w:eastAsia="Times New Roman" w:hAnsi="Times New Roman" w:cs="Times New Roman"/>
          <w:color w:val="0563C1"/>
          <w:spacing w:val="0"/>
          <w:w w:val="100"/>
          <w:position w:val="0"/>
          <w:u w:val="single"/>
          <w:shd w:val="clear" w:color="auto" w:fill="auto"/>
          <w:lang w:val="en-US" w:eastAsia="en-US" w:bidi="en-US"/>
        </w:rPr>
        <w:t>po</w:t>
      </w:r>
      <w:r>
        <w:rPr>
          <w:rFonts w:ascii="Times New Roman" w:eastAsia="Times New Roman" w:hAnsi="Times New Roman" w:cs="Times New Roman"/>
          <w:color w:val="0563C1"/>
          <w:spacing w:val="0"/>
          <w:w w:val="100"/>
          <w:position w:val="0"/>
          <w:u w:val="single"/>
          <w:shd w:val="clear" w:color="auto" w:fill="00FF00"/>
          <w:lang w:val="en-US" w:eastAsia="en-US" w:bidi="en-US"/>
        </w:rPr>
        <w:t>rt2019.</w:t>
      </w:r>
      <w:r>
        <w:rPr>
          <w:rFonts w:ascii="Times New Roman" w:eastAsia="Times New Roman" w:hAnsi="Times New Roman" w:cs="Times New Roman"/>
          <w:color w:val="0563C1"/>
          <w:spacing w:val="0"/>
          <w:w w:val="100"/>
          <w:position w:val="0"/>
          <w:u w:val="single"/>
          <w:shd w:val="clear" w:color="auto" w:fill="auto"/>
          <w:lang w:val="en-US" w:eastAsia="en-US" w:bidi="en-US"/>
        </w:rPr>
        <w:t>p</w:t>
      </w:r>
      <w:r>
        <w:rPr>
          <w:rFonts w:ascii="Times New Roman" w:eastAsia="Times New Roman" w:hAnsi="Times New Roman" w:cs="Times New Roman"/>
          <w:color w:val="0563C1"/>
          <w:spacing w:val="0"/>
          <w:w w:val="100"/>
          <w:position w:val="0"/>
          <w:u w:val="single"/>
          <w:shd w:val="clear" w:color="auto" w:fill="00FF00"/>
          <w:lang w:val="en-US" w:eastAsia="en-US" w:bidi="en-US"/>
        </w:rPr>
        <w:t>df</w:t>
      </w:r>
      <w:r>
        <w:fldChar w:fldCharType="end"/>
      </w:r>
    </w:p>
    <w:p>
      <w:pPr>
        <w:pStyle w:val="Style4"/>
        <w:keepNext w:val="0"/>
        <w:keepLines w:val="0"/>
        <w:framePr w:w="1957" w:h="425" w:hRule="exact" w:wrap="none" w:vAnchor="page" w:hAnchor="page" w:x="13831" w:y="9956"/>
        <w:widowControl w:val="0"/>
        <w:shd w:val="clear" w:color="auto" w:fill="auto"/>
        <w:bidi w:val="0"/>
        <w:spacing w:before="0" w:after="0" w:line="240" w:lineRule="auto"/>
        <w:ind w:left="0" w:right="3" w:firstLine="0"/>
        <w:jc w:val="right"/>
        <w:rPr>
          <w:sz w:val="20"/>
          <w:szCs w:val="20"/>
        </w:rPr>
      </w:pPr>
      <w:r>
        <w:rPr>
          <w:b/>
          <w:bCs/>
          <w:spacing w:val="0"/>
          <w:w w:val="100"/>
          <w:position w:val="0"/>
          <w:sz w:val="20"/>
          <w:szCs w:val="20"/>
          <w:shd w:val="clear" w:color="auto" w:fill="auto"/>
          <w:lang w:val="sq-AL" w:eastAsia="sq-AL" w:bidi="sq-AL"/>
        </w:rPr>
        <w:t>Hochschule Fulda</w:t>
      </w:r>
    </w:p>
    <w:p>
      <w:pPr>
        <w:pStyle w:val="Style4"/>
        <w:keepNext w:val="0"/>
        <w:keepLines w:val="0"/>
        <w:framePr w:w="1957" w:h="425" w:hRule="exact" w:wrap="none" w:vAnchor="page" w:hAnchor="page" w:x="13831" w:y="9956"/>
        <w:widowControl w:val="0"/>
        <w:shd w:val="clear" w:color="auto" w:fill="auto"/>
        <w:bidi w:val="0"/>
        <w:spacing w:before="0" w:after="0" w:line="240" w:lineRule="auto"/>
        <w:ind w:left="0" w:right="3" w:firstLine="0"/>
        <w:jc w:val="right"/>
      </w:pPr>
      <w:r>
        <w:rPr>
          <w:spacing w:val="0"/>
          <w:w w:val="100"/>
          <w:position w:val="0"/>
          <w:shd w:val="clear" w:color="auto" w:fill="auto"/>
          <w:lang w:val="sq-AL" w:eastAsia="sq-AL" w:bidi="sq-AL"/>
        </w:rPr>
        <w:t>University o</w:t>
      </w:r>
      <w:r>
        <w:rPr>
          <w:spacing w:val="0"/>
          <w:w w:val="100"/>
          <w:position w:val="0"/>
          <w:shd w:val="clear" w:color="auto" w:fill="00FF00"/>
          <w:lang w:val="sq-AL" w:eastAsia="sq-AL" w:bidi="sq-AL"/>
        </w:rPr>
        <w:t>fA</w:t>
      </w:r>
      <w:r>
        <w:rPr>
          <w:spacing w:val="0"/>
          <w:w w:val="100"/>
          <w:position w:val="0"/>
          <w:shd w:val="clear" w:color="auto" w:fill="auto"/>
          <w:lang w:val="sq-AL" w:eastAsia="sq-AL" w:bidi="sq-AL"/>
        </w:rPr>
        <w:t>pplied Sciences</w:t>
      </w:r>
    </w:p>
    <w:p>
      <w:pPr>
        <w:framePr w:wrap="none" w:vAnchor="page" w:hAnchor="page" w:x="15837" w:y="9876"/>
        <w:widowControl w:val="0"/>
        <w:rPr>
          <w:sz w:val="2"/>
          <w:szCs w:val="2"/>
        </w:rPr>
      </w:pPr>
      <w:r>
        <w:drawing>
          <wp:inline>
            <wp:extent cx="340360" cy="340360"/>
            <wp:docPr id="10" name="Picutre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ext cx="340360" cy="340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20"/>
        <w:keepNext w:val="0"/>
        <w:keepLines w:val="0"/>
        <w:framePr w:wrap="none" w:vAnchor="page" w:hAnchor="page" w:x="763" w:y="1010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hd w:val="clear" w:color="auto" w:fill="auto"/>
          <w:lang w:val="sq-AL" w:eastAsia="sq-AL" w:bidi="sq-AL"/>
        </w:rPr>
        <w:t>6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6840" w:h="11909" w:orient="landscape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</w:p>
    <w:p>
      <w:pPr>
        <w:pStyle w:val="Style22"/>
        <w:keepNext w:val="0"/>
        <w:keepLines w:val="0"/>
        <w:framePr w:wrap="none" w:vAnchor="page" w:hAnchor="page" w:x="1150" w:y="2381"/>
        <w:widowControl w:val="0"/>
        <w:pBdr>
          <w:top w:val="single" w:sz="0" w:space="0" w:color="5CAC33"/>
          <w:left w:val="single" w:sz="0" w:space="0" w:color="5CAC33"/>
          <w:bottom w:val="single" w:sz="0" w:space="0" w:color="5CAC33"/>
          <w:right w:val="single" w:sz="0" w:space="0" w:color="5CAC33"/>
        </w:pBdr>
        <w:shd w:val="clear" w:color="auto" w:fill="5CAC33"/>
        <w:bidi w:val="0"/>
        <w:spacing w:before="0" w:after="0" w:line="240" w:lineRule="auto"/>
        <w:ind w:left="0" w:right="0" w:firstLine="180"/>
        <w:jc w:val="left"/>
      </w:pPr>
      <w:bookmarkStart w:id="30" w:name="bookmark30"/>
      <w:bookmarkStart w:id="31" w:name="bookmark31"/>
      <w:bookmarkStart w:id="32" w:name="bookmark32"/>
      <w:r>
        <w:rPr>
          <w:color w:val="FFFFFF"/>
          <w:spacing w:val="0"/>
          <w:w w:val="100"/>
          <w:position w:val="0"/>
          <w:shd w:val="clear" w:color="auto" w:fill="auto"/>
          <w:lang w:val="sq-AL" w:eastAsia="sq-AL" w:bidi="sq-AL"/>
        </w:rPr>
        <w:t>Alternative Motive</w:t>
      </w:r>
      <w:r>
        <w:rPr>
          <w:color w:val="FFFFFF"/>
          <w:spacing w:val="0"/>
          <w:w w:val="100"/>
          <w:position w:val="0"/>
          <w:shd w:val="clear" w:color="auto" w:fill="00FF00"/>
          <w:lang w:val="sq-AL" w:eastAsia="sq-AL" w:bidi="sq-AL"/>
        </w:rPr>
        <w:t>sf</w:t>
      </w:r>
      <w:r>
        <w:rPr>
          <w:color w:val="FFFFFF"/>
          <w:spacing w:val="0"/>
          <w:w w:val="100"/>
          <w:position w:val="0"/>
          <w:shd w:val="clear" w:color="auto" w:fill="auto"/>
          <w:lang w:val="sq-AL" w:eastAsia="sq-AL" w:bidi="sq-AL"/>
        </w:rPr>
        <w:t>or Internationalisation</w:t>
      </w:r>
      <w:bookmarkEnd w:id="30"/>
      <w:bookmarkEnd w:id="31"/>
      <w:bookmarkEnd w:id="32"/>
    </w:p>
    <w:p>
      <w:pPr>
        <w:pStyle w:val="Style4"/>
        <w:keepNext w:val="0"/>
        <w:keepLines w:val="0"/>
        <w:framePr w:wrap="none" w:vAnchor="page" w:hAnchor="page" w:x="763" w:y="1010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0"/>
          <w:szCs w:val="20"/>
        </w:rPr>
      </w:pPr>
      <w:r>
        <w:rPr>
          <w:rFonts w:ascii="Times New Roman" w:eastAsia="Times New Roman" w:hAnsi="Times New Roman" w:cs="Times New Roman"/>
          <w:i w:val="0"/>
          <w:i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sq-AL" w:eastAsia="sq-AL" w:bidi="sq-AL"/>
        </w:rPr>
        <w:t>7</w:t>
      </w:r>
    </w:p>
    <w:p>
      <w:pPr>
        <w:pStyle w:val="Style4"/>
        <w:keepNext w:val="0"/>
        <w:keepLines w:val="0"/>
        <w:framePr w:w="1367" w:h="781" w:hRule="exact" w:wrap="none" w:vAnchor="page" w:hAnchor="page" w:x="4210" w:y="6306"/>
        <w:widowControl w:val="0"/>
        <w:shd w:val="clear" w:color="auto" w:fill="auto"/>
        <w:bidi w:val="0"/>
        <w:spacing w:before="0" w:after="0" w:line="262" w:lineRule="auto"/>
        <w:ind w:left="0" w:right="0" w:firstLine="0"/>
        <w:jc w:val="left"/>
        <w:rPr>
          <w:sz w:val="30"/>
          <w:szCs w:val="30"/>
        </w:rPr>
      </w:pPr>
      <w:r>
        <w:rPr>
          <w:i w:val="0"/>
          <w:iCs w:val="0"/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sq-AL" w:eastAsia="sq-AL" w:bidi="sq-AL"/>
        </w:rPr>
        <w:t>Efficiency Seeking</w:t>
      </w:r>
    </w:p>
    <w:p>
      <w:pPr>
        <w:pStyle w:val="Style4"/>
        <w:keepNext w:val="0"/>
        <w:keepLines w:val="0"/>
        <w:framePr w:w="1038" w:h="1153" w:hRule="exact" w:wrap="none" w:vAnchor="page" w:hAnchor="page" w:x="7906" w:y="7880"/>
        <w:widowControl w:val="0"/>
        <w:shd w:val="clear" w:color="auto" w:fill="auto"/>
        <w:bidi w:val="0"/>
        <w:spacing w:before="0" w:after="0" w:line="262" w:lineRule="auto"/>
        <w:ind w:left="0" w:right="0" w:firstLine="0"/>
        <w:jc w:val="center"/>
        <w:rPr>
          <w:sz w:val="30"/>
          <w:szCs w:val="30"/>
        </w:rPr>
      </w:pPr>
      <w:r>
        <w:rPr>
          <w:i w:val="0"/>
          <w:iCs w:val="0"/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sq-AL" w:eastAsia="sq-AL" w:bidi="sq-AL"/>
        </w:rPr>
        <w:t>Follow-</w:t>
        <w:br/>
        <w:t>the-</w:t>
        <w:br/>
        <w:t>Leader</w:t>
      </w:r>
    </w:p>
    <w:p>
      <w:pPr>
        <w:pStyle w:val="Style4"/>
        <w:keepNext w:val="0"/>
        <w:keepLines w:val="0"/>
        <w:framePr w:w="2145" w:h="1149" w:hRule="exact" w:wrap="none" w:vAnchor="page" w:hAnchor="page" w:x="10889" w:y="6119"/>
        <w:widowControl w:val="0"/>
        <w:shd w:val="clear" w:color="auto" w:fill="auto"/>
        <w:bidi w:val="0"/>
        <w:spacing w:before="0" w:after="0" w:line="259" w:lineRule="auto"/>
        <w:ind w:left="0" w:right="0" w:firstLine="0"/>
        <w:jc w:val="center"/>
        <w:rPr>
          <w:sz w:val="30"/>
          <w:szCs w:val="30"/>
        </w:rPr>
      </w:pPr>
      <w:r>
        <w:rPr>
          <w:i w:val="0"/>
          <w:iCs w:val="0"/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sq-AL" w:eastAsia="sq-AL" w:bidi="sq-AL"/>
        </w:rPr>
        <w:t>Strategic Asset</w:t>
        <w:br/>
        <w:t>(or Capability)</w:t>
        <w:br/>
        <w:t>Seeking</w:t>
      </w:r>
    </w:p>
    <w:p>
      <w:pPr>
        <w:pStyle w:val="Style4"/>
        <w:keepNext w:val="0"/>
        <w:keepLines w:val="0"/>
        <w:framePr w:w="1172" w:h="781" w:hRule="exact" w:wrap="none" w:vAnchor="page" w:hAnchor="page" w:x="4804" w:y="4545"/>
        <w:widowControl w:val="0"/>
        <w:shd w:val="clear" w:color="auto" w:fill="auto"/>
        <w:bidi w:val="0"/>
        <w:spacing w:before="0" w:after="0" w:line="262" w:lineRule="auto"/>
        <w:ind w:left="0" w:right="0" w:firstLine="0"/>
        <w:jc w:val="center"/>
        <w:rPr>
          <w:sz w:val="30"/>
          <w:szCs w:val="30"/>
        </w:rPr>
      </w:pPr>
      <w:r>
        <w:rPr>
          <w:i w:val="0"/>
          <w:iCs w:val="0"/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sq-AL" w:eastAsia="sq-AL" w:bidi="sq-AL"/>
        </w:rPr>
        <w:t>Market</w:t>
        <w:br/>
        <w:t>Seeking</w:t>
      </w:r>
    </w:p>
    <w:p>
      <w:pPr>
        <w:pStyle w:val="Style4"/>
        <w:keepNext w:val="0"/>
        <w:keepLines w:val="0"/>
        <w:framePr w:w="2692" w:h="781" w:hRule="exact" w:wrap="none" w:vAnchor="page" w:hAnchor="page" w:x="10070" w:y="4545"/>
        <w:widowControl w:val="0"/>
        <w:shd w:val="clear" w:color="auto" w:fill="auto"/>
        <w:bidi w:val="0"/>
        <w:spacing w:before="0" w:after="0" w:line="262" w:lineRule="auto"/>
        <w:ind w:left="0" w:right="0" w:firstLine="0"/>
        <w:jc w:val="center"/>
        <w:rPr>
          <w:sz w:val="30"/>
          <w:szCs w:val="30"/>
        </w:rPr>
      </w:pPr>
      <w:r>
        <w:rPr>
          <w:i w:val="0"/>
          <w:iCs w:val="0"/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sq-AL" w:eastAsia="sq-AL" w:bidi="sq-AL"/>
        </w:rPr>
        <w:t>(Natural) Resource</w:t>
        <w:br/>
        <w:t>Seeking</w:t>
      </w:r>
    </w:p>
    <w:p>
      <w:pPr>
        <w:pStyle w:val="Style4"/>
        <w:keepNext w:val="0"/>
        <w:keepLines w:val="0"/>
        <w:framePr w:w="1957" w:h="425" w:hRule="exact" w:wrap="none" w:vAnchor="page" w:hAnchor="page" w:x="13831" w:y="995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20"/>
          <w:szCs w:val="20"/>
        </w:rPr>
      </w:pPr>
      <w:r>
        <w:rPr>
          <w:b/>
          <w:bCs/>
          <w:spacing w:val="0"/>
          <w:w w:val="100"/>
          <w:position w:val="0"/>
          <w:sz w:val="20"/>
          <w:szCs w:val="20"/>
          <w:shd w:val="clear" w:color="auto" w:fill="auto"/>
          <w:lang w:val="sq-AL" w:eastAsia="sq-AL" w:bidi="sq-AL"/>
        </w:rPr>
        <w:t>Hochschule Fulda</w:t>
      </w:r>
    </w:p>
    <w:p>
      <w:pPr>
        <w:pStyle w:val="Style4"/>
        <w:keepNext w:val="0"/>
        <w:keepLines w:val="0"/>
        <w:framePr w:w="1957" w:h="425" w:hRule="exact" w:wrap="none" w:vAnchor="page" w:hAnchor="page" w:x="13831" w:y="995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</w:pPr>
      <w:r>
        <w:rPr>
          <w:spacing w:val="0"/>
          <w:w w:val="100"/>
          <w:position w:val="0"/>
          <w:shd w:val="clear" w:color="auto" w:fill="auto"/>
          <w:lang w:val="sq-AL" w:eastAsia="sq-AL" w:bidi="sq-AL"/>
        </w:rPr>
        <w:t>University o</w:t>
      </w:r>
      <w:r>
        <w:rPr>
          <w:spacing w:val="0"/>
          <w:w w:val="100"/>
          <w:position w:val="0"/>
          <w:shd w:val="clear" w:color="auto" w:fill="00FF00"/>
          <w:lang w:val="sq-AL" w:eastAsia="sq-AL" w:bidi="sq-AL"/>
        </w:rPr>
        <w:t>fA</w:t>
      </w:r>
      <w:r>
        <w:rPr>
          <w:spacing w:val="0"/>
          <w:w w:val="100"/>
          <w:position w:val="0"/>
          <w:shd w:val="clear" w:color="auto" w:fill="auto"/>
          <w:lang w:val="sq-AL" w:eastAsia="sq-AL" w:bidi="sq-AL"/>
        </w:rPr>
        <w:t>pplied Sciences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6840" w:h="11909" w:orient="landscape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  <w:r>
        <w:drawing>
          <wp:anchor distT="0" distB="0" distL="0" distR="0" simplePos="0" relativeHeight="62914691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2247900</wp:posOffset>
            </wp:positionV>
            <wp:extent cx="10693400" cy="4545330"/>
            <wp:wrapNone/>
            <wp:docPr id="11" name="Shape 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box 12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ext cx="10693400" cy="454533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1" w:lineRule="exact"/>
      </w:pPr>
      <w:r/>
    </w:p>
    <w:p>
      <w:pPr>
        <w:pStyle w:val="Style22"/>
        <w:keepNext w:val="0"/>
        <w:keepLines w:val="0"/>
        <w:framePr w:wrap="none" w:vAnchor="page" w:hAnchor="page" w:x="1234" w:y="2060"/>
        <w:widowControl w:val="0"/>
        <w:pBdr>
          <w:top w:val="single" w:sz="0" w:space="0" w:color="5CAC33"/>
          <w:left w:val="single" w:sz="0" w:space="0" w:color="5CAC33"/>
          <w:bottom w:val="single" w:sz="0" w:space="15" w:color="5CAC33"/>
          <w:right w:val="single" w:sz="0" w:space="0" w:color="5CAC33"/>
        </w:pBdr>
        <w:shd w:val="clear" w:color="auto" w:fill="5CAC33"/>
        <w:bidi w:val="0"/>
        <w:spacing w:before="0" w:after="0" w:line="240" w:lineRule="auto"/>
        <w:ind w:left="0" w:right="0" w:firstLine="0"/>
        <w:jc w:val="left"/>
      </w:pPr>
      <w:bookmarkStart w:id="33" w:name="bookmark33"/>
      <w:bookmarkStart w:id="34" w:name="bookmark34"/>
      <w:bookmarkStart w:id="35" w:name="bookmark35"/>
      <w:r>
        <w:rPr>
          <w:color w:val="FFFFFF"/>
          <w:spacing w:val="0"/>
          <w:w w:val="100"/>
          <w:position w:val="0"/>
          <w:shd w:val="clear" w:color="auto" w:fill="auto"/>
          <w:lang w:val="sq-AL" w:eastAsia="sq-AL" w:bidi="sq-AL"/>
        </w:rPr>
        <w:t>Motivation for Internationalization</w:t>
      </w:r>
      <w:bookmarkEnd w:id="33"/>
      <w:bookmarkEnd w:id="34"/>
      <w:bookmarkEnd w:id="35"/>
    </w:p>
    <w:tbl>
      <w:tblPr>
        <w:tblOverlap w:val="never"/>
        <w:jc w:val="left"/>
        <w:tblLayout w:type="fixed"/>
      </w:tblPr>
      <w:tblGrid>
        <w:gridCol w:w="3868"/>
        <w:gridCol w:w="3933"/>
        <w:gridCol w:w="4366"/>
      </w:tblGrid>
      <w:tr>
        <w:trPr>
          <w:trHeight w:val="659" w:hRule="exact"/>
        </w:trPr>
        <w:tc>
          <w:tcPr>
            <w:tcBorders>
              <w:top w:val="single" w:sz="4"/>
            </w:tcBorders>
            <w:shd w:val="clear" w:color="auto" w:fill="FFFFFF"/>
            <w:vAlign w:val="bottom"/>
          </w:tcPr>
          <w:p>
            <w:pPr>
              <w:pStyle w:val="Style2"/>
              <w:keepNext w:val="0"/>
              <w:keepLines w:val="0"/>
              <w:framePr w:w="12167" w:h="6051" w:wrap="none" w:vAnchor="page" w:hAnchor="page" w:x="1740" w:y="34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pacing w:val="0"/>
                <w:w w:val="100"/>
                <w:position w:val="0"/>
                <w:shd w:val="clear" w:color="auto" w:fill="auto"/>
                <w:lang w:val="sq-AL" w:eastAsia="sq-AL" w:bidi="sq-AL"/>
              </w:rPr>
              <w:t>Type of motive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bottom"/>
          </w:tcPr>
          <w:p>
            <w:pPr>
              <w:pStyle w:val="Style2"/>
              <w:keepNext w:val="0"/>
              <w:keepLines w:val="0"/>
              <w:framePr w:w="12167" w:h="6051" w:wrap="none" w:vAnchor="page" w:hAnchor="page" w:x="1740" w:y="34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pacing w:val="0"/>
                <w:w w:val="100"/>
                <w:position w:val="0"/>
                <w:shd w:val="clear" w:color="auto" w:fill="auto"/>
                <w:lang w:val="sq-AL" w:eastAsia="sq-AL" w:bidi="sq-AL"/>
              </w:rPr>
              <w:t>Intemationalization motive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bottom"/>
          </w:tcPr>
          <w:p>
            <w:pPr>
              <w:pStyle w:val="Style2"/>
              <w:keepNext w:val="0"/>
              <w:keepLines w:val="0"/>
              <w:framePr w:w="12167" w:h="6051" w:wrap="none" w:vAnchor="page" w:hAnchor="page" w:x="1740" w:y="341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pacing w:val="0"/>
                <w:w w:val="100"/>
                <w:position w:val="0"/>
                <w:shd w:val="clear" w:color="auto" w:fill="auto"/>
                <w:lang w:val="sq-AL" w:eastAsia="sq-AL" w:bidi="sq-AL"/>
              </w:rPr>
              <w:t>Dominant approach</w:t>
            </w:r>
          </w:p>
        </w:tc>
      </w:tr>
      <w:tr>
        <w:trPr>
          <w:trHeight w:val="5392" w:hRule="exact"/>
        </w:trPr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2"/>
              <w:keepNext w:val="0"/>
              <w:keepLines w:val="0"/>
              <w:framePr w:w="12167" w:h="6051" w:wrap="none" w:vAnchor="page" w:hAnchor="page" w:x="1740" w:y="3416"/>
              <w:widowControl w:val="0"/>
              <w:shd w:val="clear" w:color="auto" w:fill="auto"/>
              <w:bidi w:val="0"/>
              <w:spacing w:before="0" w:after="0" w:line="252" w:lineRule="auto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pacing w:val="0"/>
                <w:w w:val="100"/>
                <w:position w:val="0"/>
                <w:shd w:val="clear" w:color="auto" w:fill="auto"/>
                <w:lang w:val="sq-AL" w:eastAsia="sq-AL" w:bidi="sq-AL"/>
              </w:rPr>
              <w:t>Intrinsic motives</w:t>
            </w:r>
          </w:p>
          <w:p>
            <w:pPr>
              <w:pStyle w:val="Style2"/>
              <w:keepNext w:val="0"/>
              <w:keepLines w:val="0"/>
              <w:framePr w:w="12167" w:h="6051" w:wrap="none" w:vAnchor="page" w:hAnchor="page" w:x="1740" w:y="3416"/>
              <w:widowControl w:val="0"/>
              <w:shd w:val="clear" w:color="auto" w:fill="auto"/>
              <w:bidi w:val="0"/>
              <w:spacing w:before="0" w:after="320" w:line="252" w:lineRule="auto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pacing w:val="0"/>
                <w:w w:val="100"/>
                <w:position w:val="0"/>
                <w:shd w:val="clear" w:color="auto" w:fill="auto"/>
                <w:lang w:val="sq-AL" w:eastAsia="sq-AL" w:bidi="sq-AL"/>
              </w:rPr>
              <w:t>Ef</w:t>
            </w:r>
            <w:r>
              <w:rPr>
                <w:rFonts w:ascii="Times New Roman" w:eastAsia="Times New Roman" w:hAnsi="Times New Roman" w:cs="Times New Roman"/>
                <w:spacing w:val="0"/>
                <w:w w:val="100"/>
                <w:position w:val="0"/>
                <w:shd w:val="clear" w:color="auto" w:fill="00FF00"/>
                <w:lang w:val="sq-AL" w:eastAsia="sq-AL" w:bidi="sq-AL"/>
              </w:rPr>
              <w:t>f</w:t>
            </w:r>
            <w:r>
              <w:rPr>
                <w:rFonts w:ascii="Times New Roman" w:eastAsia="Times New Roman" w:hAnsi="Times New Roman" w:cs="Times New Roman"/>
                <w:spacing w:val="0"/>
                <w:w w:val="100"/>
                <w:position w:val="0"/>
                <w:shd w:val="clear" w:color="auto" w:fill="auto"/>
                <w:lang w:val="sq-AL" w:eastAsia="sq-AL" w:bidi="sq-AL"/>
              </w:rPr>
              <w:t>iciency approaches; resource based-view; and leaming</w:t>
            </w:r>
          </w:p>
          <w:p>
            <w:pPr>
              <w:pStyle w:val="Style2"/>
              <w:keepNext w:val="0"/>
              <w:keepLines w:val="0"/>
              <w:framePr w:w="12167" w:h="6051" w:wrap="none" w:vAnchor="page" w:hAnchor="page" w:x="1740" w:y="3416"/>
              <w:widowControl w:val="0"/>
              <w:shd w:val="clear" w:color="auto" w:fill="auto"/>
              <w:bidi w:val="0"/>
              <w:spacing w:before="0" w:after="0" w:line="257" w:lineRule="auto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pacing w:val="0"/>
                <w:w w:val="100"/>
                <w:position w:val="0"/>
                <w:shd w:val="clear" w:color="auto" w:fill="auto"/>
                <w:lang w:val="sq-AL" w:eastAsia="sq-AL" w:bidi="sq-AL"/>
              </w:rPr>
              <w:t>Mixed motives</w:t>
            </w:r>
          </w:p>
          <w:p>
            <w:pPr>
              <w:pStyle w:val="Style2"/>
              <w:keepNext w:val="0"/>
              <w:keepLines w:val="0"/>
              <w:framePr w:w="12167" w:h="6051" w:wrap="none" w:vAnchor="page" w:hAnchor="page" w:x="1740" w:y="3416"/>
              <w:widowControl w:val="0"/>
              <w:shd w:val="clear" w:color="auto" w:fill="auto"/>
              <w:bidi w:val="0"/>
              <w:spacing w:before="0" w:after="0" w:line="257" w:lineRule="auto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pacing w:val="0"/>
                <w:w w:val="100"/>
                <w:position w:val="0"/>
                <w:shd w:val="clear" w:color="auto" w:fill="auto"/>
                <w:lang w:val="sq-AL" w:eastAsia="sq-AL" w:bidi="sq-AL"/>
              </w:rPr>
              <w:t>Competitiveness and positioning in sector;</w:t>
            </w:r>
          </w:p>
          <w:p>
            <w:pPr>
              <w:pStyle w:val="Style2"/>
              <w:keepNext w:val="0"/>
              <w:keepLines w:val="0"/>
              <w:framePr w:w="12167" w:h="6051" w:wrap="none" w:vAnchor="page" w:hAnchor="page" w:x="1740" w:y="3416"/>
              <w:widowControl w:val="0"/>
              <w:shd w:val="clear" w:color="auto" w:fill="auto"/>
              <w:bidi w:val="0"/>
              <w:spacing w:before="0" w:after="320" w:line="257" w:lineRule="auto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pacing w:val="0"/>
                <w:w w:val="100"/>
                <w:position w:val="0"/>
                <w:shd w:val="clear" w:color="auto" w:fill="auto"/>
                <w:lang w:val="sq-AL" w:eastAsia="sq-AL" w:bidi="sq-AL"/>
              </w:rPr>
              <w:t>co-evolution</w:t>
            </w:r>
          </w:p>
          <w:p>
            <w:pPr>
              <w:pStyle w:val="Style2"/>
              <w:keepNext w:val="0"/>
              <w:keepLines w:val="0"/>
              <w:framePr w:w="12167" w:h="6051" w:wrap="none" w:vAnchor="page" w:hAnchor="page" w:x="1740" w:y="3416"/>
              <w:widowControl w:val="0"/>
              <w:shd w:val="clear" w:color="auto" w:fill="auto"/>
              <w:bidi w:val="0"/>
              <w:spacing w:before="0" w:after="320" w:line="254" w:lineRule="auto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pacing w:val="0"/>
                <w:w w:val="100"/>
                <w:position w:val="0"/>
                <w:shd w:val="clear" w:color="auto" w:fill="auto"/>
                <w:lang w:val="sq-AL" w:eastAsia="sq-AL" w:bidi="sq-AL"/>
              </w:rPr>
              <w:t>Extrinsic motives Bargaining/negotiation and game theoretical approaches; stakeholder approach; institutions-based view; bundled resources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2"/>
              <w:keepNext w:val="0"/>
              <w:keepLines w:val="0"/>
              <w:framePr w:w="12167" w:h="6051" w:wrap="none" w:vAnchor="page" w:hAnchor="page" w:x="1740" w:y="3416"/>
              <w:widowControl w:val="0"/>
              <w:shd w:val="clear" w:color="auto" w:fill="auto"/>
              <w:bidi w:val="0"/>
              <w:spacing w:before="140" w:after="0" w:line="254" w:lineRule="auto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pacing w:val="0"/>
                <w:w w:val="100"/>
                <w:position w:val="0"/>
                <w:shd w:val="clear" w:color="auto" w:fill="auto"/>
                <w:lang w:val="sq-AL" w:eastAsia="sq-AL" w:bidi="sq-AL"/>
              </w:rPr>
              <w:t>Market-seeking Ef</w:t>
            </w:r>
            <w:r>
              <w:rPr>
                <w:rFonts w:ascii="Times New Roman" w:eastAsia="Times New Roman" w:hAnsi="Times New Roman" w:cs="Times New Roman"/>
                <w:spacing w:val="0"/>
                <w:w w:val="100"/>
                <w:position w:val="0"/>
                <w:shd w:val="clear" w:color="auto" w:fill="00FF00"/>
                <w:lang w:val="sq-AL" w:eastAsia="sq-AL" w:bidi="sq-AL"/>
              </w:rPr>
              <w:t>fi</w:t>
            </w:r>
            <w:r>
              <w:rPr>
                <w:rFonts w:ascii="Times New Roman" w:eastAsia="Times New Roman" w:hAnsi="Times New Roman" w:cs="Times New Roman"/>
                <w:spacing w:val="0"/>
                <w:w w:val="100"/>
                <w:position w:val="0"/>
                <w:shd w:val="clear" w:color="auto" w:fill="auto"/>
                <w:lang w:val="sq-AL" w:eastAsia="sq-AL" w:bidi="sq-AL"/>
              </w:rPr>
              <w:t>ciency-seeking Resources-seeking</w:t>
            </w:r>
          </w:p>
          <w:p>
            <w:pPr>
              <w:pStyle w:val="Style2"/>
              <w:keepNext w:val="0"/>
              <w:keepLines w:val="0"/>
              <w:framePr w:w="12167" w:h="6051" w:wrap="none" w:vAnchor="page" w:hAnchor="page" w:x="1740" w:y="3416"/>
              <w:widowControl w:val="0"/>
              <w:shd w:val="clear" w:color="auto" w:fill="auto"/>
              <w:bidi w:val="0"/>
              <w:spacing w:before="0" w:after="0" w:line="254" w:lineRule="auto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pacing w:val="0"/>
                <w:w w:val="100"/>
                <w:position w:val="0"/>
                <w:shd w:val="clear" w:color="auto" w:fill="auto"/>
                <w:lang w:val="sq-AL" w:eastAsia="sq-AL" w:bidi="sq-AL"/>
              </w:rPr>
              <w:t>(strategic) asset-seeking Sector: bandwagon effects, e.g. in country selection; follow the client; risk minimizing Monopoly/oligopoly effects; follow the competitor Home: escape motives from home country; strategic extension of home country Host: high/low barriers to entry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2"/>
              <w:keepNext w:val="0"/>
              <w:keepLines w:val="0"/>
              <w:framePr w:w="12167" w:h="6051" w:wrap="none" w:vAnchor="page" w:hAnchor="page" w:x="1740" w:y="3416"/>
              <w:widowControl w:val="0"/>
              <w:shd w:val="clear" w:color="auto" w:fill="auto"/>
              <w:bidi w:val="0"/>
              <w:spacing w:before="140" w:after="1020" w:line="254" w:lineRule="auto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pacing w:val="0"/>
                <w:w w:val="100"/>
                <w:position w:val="0"/>
                <w:shd w:val="clear" w:color="auto" w:fill="auto"/>
                <w:lang w:val="sq-AL" w:eastAsia="sq-AL" w:bidi="sq-AL"/>
              </w:rPr>
              <w:t>Micro: Intemational management</w:t>
            </w:r>
          </w:p>
          <w:p>
            <w:pPr>
              <w:pStyle w:val="Style2"/>
              <w:keepNext w:val="0"/>
              <w:keepLines w:val="0"/>
              <w:framePr w:w="12167" w:h="6051" w:wrap="none" w:vAnchor="page" w:hAnchor="page" w:x="1740" w:y="3416"/>
              <w:widowControl w:val="0"/>
              <w:shd w:val="clear" w:color="auto" w:fill="auto"/>
              <w:bidi w:val="0"/>
              <w:spacing w:before="0" w:after="1360" w:line="254" w:lineRule="auto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pacing w:val="0"/>
                <w:w w:val="100"/>
                <w:position w:val="0"/>
                <w:shd w:val="clear" w:color="auto" w:fill="auto"/>
                <w:lang w:val="sq-AL" w:eastAsia="sq-AL" w:bidi="sq-AL"/>
              </w:rPr>
              <w:t>Meso: IB, intemational strategy</w:t>
            </w:r>
          </w:p>
          <w:p>
            <w:pPr>
              <w:pStyle w:val="Style2"/>
              <w:keepNext w:val="0"/>
              <w:keepLines w:val="0"/>
              <w:framePr w:w="12167" w:h="6051" w:wrap="none" w:vAnchor="page" w:hAnchor="page" w:x="1740" w:y="3416"/>
              <w:widowControl w:val="0"/>
              <w:shd w:val="clear" w:color="auto" w:fill="auto"/>
              <w:bidi w:val="0"/>
              <w:spacing w:before="0" w:after="0" w:line="254" w:lineRule="auto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pacing w:val="0"/>
                <w:w w:val="100"/>
                <w:position w:val="0"/>
                <w:shd w:val="clear" w:color="auto" w:fill="auto"/>
                <w:lang w:val="sq-AL" w:eastAsia="sq-AL" w:bidi="sq-AL"/>
              </w:rPr>
              <w:t>Macro: Intemational (political) economics</w:t>
            </w:r>
          </w:p>
        </w:tc>
      </w:tr>
    </w:tbl>
    <w:p>
      <w:pPr>
        <w:pStyle w:val="Style36"/>
        <w:keepNext w:val="0"/>
        <w:keepLines w:val="0"/>
        <w:framePr w:w="8104" w:h="536" w:hRule="exact" w:wrap="none" w:vAnchor="page" w:hAnchor="page" w:x="1709" w:y="9659"/>
        <w:widowControl w:val="0"/>
        <w:shd w:val="clear" w:color="auto" w:fill="auto"/>
        <w:bidi w:val="0"/>
        <w:spacing w:before="0" w:after="0" w:line="264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hd w:val="clear" w:color="auto" w:fill="auto"/>
          <w:lang w:val="sq-AL" w:eastAsia="sq-AL" w:bidi="sq-AL"/>
        </w:rPr>
        <w:t>Credit: van Tulder, R. (2015), "Getting all motives right: a holistic approach to internationalization motives of companies", Multinational Business Review, Vol. 23 No. 1, p. 38</w:t>
      </w:r>
    </w:p>
    <w:p>
      <w:pPr>
        <w:pStyle w:val="Style2"/>
        <w:keepNext w:val="0"/>
        <w:keepLines w:val="0"/>
        <w:framePr w:w="2792" w:h="425" w:hRule="exact" w:wrap="none" w:vAnchor="page" w:hAnchor="page" w:x="13712" w:y="963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0"/>
          <w:szCs w:val="20"/>
        </w:rPr>
      </w:pPr>
      <w:r>
        <w:rPr>
          <w:rFonts w:ascii="Arial" w:eastAsia="Arial" w:hAnsi="Arial" w:cs="Arial"/>
          <w:b/>
          <w:bCs/>
          <w:i/>
          <w:iCs/>
          <w:color w:val="2F2A13"/>
          <w:spacing w:val="0"/>
          <w:w w:val="100"/>
          <w:position w:val="0"/>
          <w:sz w:val="20"/>
          <w:szCs w:val="20"/>
          <w:shd w:val="clear" w:color="auto" w:fill="auto"/>
          <w:lang w:val="sq-AL" w:eastAsia="sq-AL" w:bidi="sq-AL"/>
        </w:rPr>
        <w:t>Hochschule Fu</w:t>
      </w:r>
      <w:r>
        <w:rPr>
          <w:rFonts w:ascii="Arial" w:eastAsia="Arial" w:hAnsi="Arial" w:cs="Arial"/>
          <w:b/>
          <w:bCs/>
          <w:i/>
          <w:iCs/>
          <w:color w:val="2F2A13"/>
          <w:spacing w:val="0"/>
          <w:w w:val="100"/>
          <w:position w:val="0"/>
          <w:sz w:val="20"/>
          <w:szCs w:val="20"/>
          <w:shd w:val="clear" w:color="auto" w:fill="00FF00"/>
          <w:lang w:val="sq-AL" w:eastAsia="sq-AL" w:bidi="sq-AL"/>
        </w:rPr>
        <w:t>l</w:t>
      </w:r>
      <w:r>
        <w:rPr>
          <w:rFonts w:ascii="Arial" w:eastAsia="Arial" w:hAnsi="Arial" w:cs="Arial"/>
          <w:b/>
          <w:bCs/>
          <w:i/>
          <w:iCs/>
          <w:color w:val="2F2A13"/>
          <w:spacing w:val="0"/>
          <w:w w:val="100"/>
          <w:position w:val="0"/>
          <w:sz w:val="20"/>
          <w:szCs w:val="20"/>
          <w:shd w:val="clear" w:color="auto" w:fill="auto"/>
          <w:lang w:val="sq-AL" w:eastAsia="sq-AL" w:bidi="sq-AL"/>
        </w:rPr>
        <w:t>da</w:t>
      </w:r>
    </w:p>
    <w:p>
      <w:pPr>
        <w:pStyle w:val="Style2"/>
        <w:keepNext w:val="0"/>
        <w:keepLines w:val="0"/>
        <w:framePr w:w="2792" w:h="425" w:hRule="exact" w:wrap="none" w:vAnchor="page" w:hAnchor="page" w:x="13712" w:y="9636"/>
        <w:widowControl w:val="0"/>
        <w:shd w:val="clear" w:color="auto" w:fill="auto"/>
        <w:bidi w:val="0"/>
        <w:spacing w:before="0" w:after="0" w:line="240" w:lineRule="auto"/>
        <w:ind w:left="0" w:right="0" w:firstLine="480"/>
        <w:jc w:val="left"/>
        <w:rPr>
          <w:sz w:val="11"/>
          <w:szCs w:val="11"/>
        </w:rPr>
      </w:pPr>
      <w:r>
        <w:rPr>
          <w:rFonts w:ascii="Arial" w:eastAsia="Arial" w:hAnsi="Arial" w:cs="Arial"/>
          <w:i/>
          <w:iCs/>
          <w:color w:val="2F2A13"/>
          <w:spacing w:val="0"/>
          <w:w w:val="100"/>
          <w:position w:val="0"/>
          <w:sz w:val="11"/>
          <w:szCs w:val="11"/>
          <w:shd w:val="clear" w:color="auto" w:fill="auto"/>
          <w:lang w:val="sq-AL" w:eastAsia="sq-AL" w:bidi="sq-AL"/>
        </w:rPr>
        <w:t>University o</w:t>
      </w:r>
      <w:r>
        <w:rPr>
          <w:rFonts w:ascii="Arial" w:eastAsia="Arial" w:hAnsi="Arial" w:cs="Arial"/>
          <w:i/>
          <w:iCs/>
          <w:color w:val="2F2A13"/>
          <w:spacing w:val="0"/>
          <w:w w:val="100"/>
          <w:position w:val="0"/>
          <w:sz w:val="11"/>
          <w:szCs w:val="11"/>
          <w:shd w:val="clear" w:color="auto" w:fill="00FF00"/>
          <w:lang w:val="sq-AL" w:eastAsia="sq-AL" w:bidi="sq-AL"/>
        </w:rPr>
        <w:t>fA</w:t>
      </w:r>
      <w:r>
        <w:rPr>
          <w:rFonts w:ascii="Arial" w:eastAsia="Arial" w:hAnsi="Arial" w:cs="Arial"/>
          <w:i/>
          <w:iCs/>
          <w:color w:val="2F2A13"/>
          <w:spacing w:val="0"/>
          <w:w w:val="100"/>
          <w:position w:val="0"/>
          <w:sz w:val="11"/>
          <w:szCs w:val="11"/>
          <w:shd w:val="clear" w:color="auto" w:fill="auto"/>
          <w:lang w:val="sq-AL" w:eastAsia="sq-AL" w:bidi="sq-AL"/>
        </w:rPr>
        <w:t>pplied Sciences</w:t>
      </w:r>
    </w:p>
    <w:p>
      <w:pPr>
        <w:pStyle w:val="Style20"/>
        <w:keepNext w:val="0"/>
        <w:keepLines w:val="0"/>
        <w:framePr w:wrap="none" w:vAnchor="page" w:hAnchor="page" w:x="759" w:y="978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spacing w:val="0"/>
          <w:w w:val="100"/>
          <w:position w:val="0"/>
          <w:shd w:val="clear" w:color="auto" w:fill="auto"/>
          <w:lang w:val="sq-AL" w:eastAsia="sq-AL" w:bidi="sq-AL"/>
        </w:rPr>
        <w:t>8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6840" w:h="11909" w:orient="landscape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</w:p>
    <w:p>
      <w:pPr>
        <w:pStyle w:val="Style22"/>
        <w:keepNext w:val="0"/>
        <w:keepLines w:val="0"/>
        <w:framePr w:wrap="none" w:vAnchor="page" w:hAnchor="page" w:x="1234" w:y="2705"/>
        <w:widowControl w:val="0"/>
        <w:pBdr>
          <w:top w:val="single" w:sz="0" w:space="0" w:color="5CAC33"/>
          <w:left w:val="single" w:sz="0" w:space="0" w:color="5CAC33"/>
          <w:bottom w:val="single" w:sz="0" w:space="0" w:color="5CAC33"/>
          <w:right w:val="single" w:sz="0" w:space="0" w:color="5CAC33"/>
        </w:pBdr>
        <w:shd w:val="clear" w:color="auto" w:fill="5CAC33"/>
        <w:bidi w:val="0"/>
        <w:spacing w:before="0" w:after="0" w:line="240" w:lineRule="auto"/>
        <w:ind w:left="0" w:right="0" w:firstLine="0"/>
        <w:jc w:val="left"/>
      </w:pPr>
      <w:bookmarkStart w:id="36" w:name="bookmark36"/>
      <w:bookmarkStart w:id="37" w:name="bookmark37"/>
      <w:bookmarkStart w:id="38" w:name="bookmark38"/>
      <w:r>
        <w:rPr>
          <w:color w:val="FFFFFF"/>
          <w:spacing w:val="0"/>
          <w:w w:val="100"/>
          <w:position w:val="0"/>
          <w:shd w:val="clear" w:color="auto" w:fill="auto"/>
          <w:lang w:val="sq-AL" w:eastAsia="sq-AL" w:bidi="sq-AL"/>
        </w:rPr>
        <w:t>Motivation constellations</w:t>
      </w:r>
      <w:bookmarkEnd w:id="36"/>
      <w:bookmarkEnd w:id="37"/>
      <w:bookmarkEnd w:id="38"/>
    </w:p>
    <w:p>
      <w:pPr>
        <w:pStyle w:val="Style2"/>
        <w:keepNext w:val="0"/>
        <w:keepLines w:val="0"/>
        <w:framePr w:wrap="none" w:vAnchor="page" w:hAnchor="page" w:x="1709" w:y="4509"/>
        <w:widowControl w:val="0"/>
        <w:pBdr>
          <w:top w:val="single" w:sz="0" w:space="0" w:color="48608D"/>
          <w:left w:val="single" w:sz="0" w:space="21" w:color="48608D"/>
          <w:bottom w:val="single" w:sz="0" w:space="5" w:color="48608D"/>
          <w:right w:val="single" w:sz="0" w:space="21" w:color="48608D"/>
        </w:pBdr>
        <w:shd w:val="clear" w:color="auto" w:fill="48608D"/>
        <w:bidi w:val="0"/>
        <w:spacing w:before="0" w:after="0" w:line="240" w:lineRule="auto"/>
        <w:ind w:left="5080" w:right="0" w:firstLine="0"/>
        <w:jc w:val="left"/>
        <w:rPr>
          <w:sz w:val="24"/>
          <w:szCs w:val="24"/>
        </w:rPr>
      </w:pPr>
      <w:r>
        <w:rPr>
          <w:rFonts w:ascii="Arial" w:eastAsia="Arial" w:hAnsi="Arial" w:cs="Arial"/>
          <w:b/>
          <w:bCs/>
          <w:color w:val="FFFFFF"/>
          <w:spacing w:val="0"/>
          <w:w w:val="100"/>
          <w:position w:val="0"/>
          <w:sz w:val="24"/>
          <w:szCs w:val="24"/>
          <w:shd w:val="clear" w:color="auto" w:fill="auto"/>
          <w:lang w:val="sq-AL" w:eastAsia="sq-AL" w:bidi="sq-AL"/>
        </w:rPr>
        <w:t>Secondary motivations</w:t>
      </w:r>
    </w:p>
    <w:p>
      <w:pPr>
        <w:framePr w:wrap="none" w:vAnchor="page" w:hAnchor="page" w:x="4769" w:y="4857"/>
        <w:widowControl w:val="0"/>
        <w:rPr>
          <w:sz w:val="2"/>
          <w:szCs w:val="2"/>
        </w:rPr>
      </w:pPr>
      <w:r>
        <w:drawing>
          <wp:inline>
            <wp:extent cx="4302125" cy="2524125"/>
            <wp:docPr id="13" name="Picutre 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ext cx="4302125" cy="25241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2"/>
        <w:keepNext w:val="0"/>
        <w:keepLines w:val="0"/>
        <w:framePr w:w="8460" w:h="306" w:hRule="exact" w:wrap="none" w:vAnchor="page" w:hAnchor="page" w:x="1353" w:y="8921"/>
        <w:widowControl w:val="0"/>
        <w:pBdr>
          <w:top w:val="single" w:sz="0" w:space="0" w:color="D1D6E6"/>
          <w:left w:val="single" w:sz="0" w:space="0" w:color="D1D6E6"/>
          <w:bottom w:val="single" w:sz="0" w:space="7" w:color="D1D6E6"/>
          <w:right w:val="single" w:sz="0" w:space="0" w:color="D1D6E6"/>
        </w:pBdr>
        <w:shd w:val="clear" w:color="auto" w:fill="D1D6E6"/>
        <w:bidi w:val="0"/>
        <w:spacing w:before="0" w:after="0" w:line="240" w:lineRule="auto"/>
        <w:ind w:left="0" w:right="0" w:firstLine="0"/>
        <w:jc w:val="right"/>
        <w:rPr>
          <w:sz w:val="24"/>
          <w:szCs w:val="24"/>
        </w:rPr>
      </w:pP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sq-AL" w:eastAsia="sq-AL" w:bidi="sq-AL"/>
        </w:rPr>
        <w:t>Degree of coordination</w:t>
      </w:r>
    </w:p>
    <w:p>
      <w:pPr>
        <w:pStyle w:val="Style32"/>
        <w:keepNext w:val="0"/>
        <w:keepLines w:val="0"/>
        <w:framePr w:w="8460" w:h="536" w:hRule="exact" w:wrap="none" w:vAnchor="page" w:hAnchor="page" w:x="1353" w:y="10300"/>
        <w:widowControl w:val="0"/>
        <w:shd w:val="clear" w:color="auto" w:fill="auto"/>
        <w:bidi w:val="0"/>
        <w:spacing w:before="0" w:after="0"/>
        <w:ind w:left="36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hd w:val="clear" w:color="auto" w:fill="auto"/>
          <w:lang w:val="sq-AL" w:eastAsia="sq-AL" w:bidi="sq-AL"/>
        </w:rPr>
        <w:t>Credit: van Tulder, R. (2015), "Getting all motives right: a holistic approach to internationalization motives of companies", Multinational Business Review, Vol. 23 No. 1, p. 47</w:t>
      </w:r>
    </w:p>
    <w:p>
      <w:pPr>
        <w:pStyle w:val="Style4"/>
        <w:keepNext w:val="0"/>
        <w:keepLines w:val="0"/>
        <w:framePr w:w="1957" w:h="425" w:hRule="exact" w:wrap="none" w:vAnchor="page" w:hAnchor="page" w:x="13831" w:y="1027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20"/>
          <w:szCs w:val="20"/>
        </w:rPr>
      </w:pPr>
      <w:r>
        <w:rPr>
          <w:b/>
          <w:bCs/>
          <w:spacing w:val="0"/>
          <w:w w:val="100"/>
          <w:position w:val="0"/>
          <w:sz w:val="20"/>
          <w:szCs w:val="20"/>
          <w:shd w:val="clear" w:color="auto" w:fill="auto"/>
          <w:lang w:val="sq-AL" w:eastAsia="sq-AL" w:bidi="sq-AL"/>
        </w:rPr>
        <w:t>Hochschule Fulda</w:t>
      </w:r>
    </w:p>
    <w:p>
      <w:pPr>
        <w:pStyle w:val="Style4"/>
        <w:keepNext w:val="0"/>
        <w:keepLines w:val="0"/>
        <w:framePr w:w="1957" w:h="425" w:hRule="exact" w:wrap="none" w:vAnchor="page" w:hAnchor="page" w:x="13831" w:y="1027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</w:pPr>
      <w:r>
        <w:rPr>
          <w:spacing w:val="0"/>
          <w:w w:val="100"/>
          <w:position w:val="0"/>
          <w:shd w:val="clear" w:color="auto" w:fill="auto"/>
          <w:lang w:val="sq-AL" w:eastAsia="sq-AL" w:bidi="sq-AL"/>
        </w:rPr>
        <w:t>University o</w:t>
      </w:r>
      <w:r>
        <w:rPr>
          <w:spacing w:val="0"/>
          <w:w w:val="100"/>
          <w:position w:val="0"/>
          <w:shd w:val="clear" w:color="auto" w:fill="00FF00"/>
          <w:lang w:val="sq-AL" w:eastAsia="sq-AL" w:bidi="sq-AL"/>
        </w:rPr>
        <w:t>fA</w:t>
      </w:r>
      <w:r>
        <w:rPr>
          <w:spacing w:val="0"/>
          <w:w w:val="100"/>
          <w:position w:val="0"/>
          <w:shd w:val="clear" w:color="auto" w:fill="auto"/>
          <w:lang w:val="sq-AL" w:eastAsia="sq-AL" w:bidi="sq-AL"/>
        </w:rPr>
        <w:t>pplied Sciences</w:t>
      </w:r>
    </w:p>
    <w:p>
      <w:pPr>
        <w:framePr w:wrap="none" w:vAnchor="page" w:hAnchor="page" w:x="15837" w:y="10196"/>
        <w:widowControl w:val="0"/>
        <w:rPr>
          <w:sz w:val="2"/>
          <w:szCs w:val="2"/>
        </w:rPr>
      </w:pPr>
      <w:r>
        <w:drawing>
          <wp:inline>
            <wp:extent cx="340360" cy="340360"/>
            <wp:docPr id="14" name="Picutre 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ext cx="340360" cy="340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20"/>
        <w:keepNext w:val="0"/>
        <w:keepLines w:val="0"/>
        <w:framePr w:wrap="none" w:vAnchor="page" w:hAnchor="page" w:x="759" w:y="1042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spacing w:val="0"/>
          <w:w w:val="100"/>
          <w:position w:val="0"/>
          <w:shd w:val="clear" w:color="auto" w:fill="auto"/>
          <w:lang w:val="sq-AL" w:eastAsia="sq-AL" w:bidi="sq-AL"/>
        </w:rPr>
        <w:t>9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6840" w:h="11909" w:orient="landscape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</w:p>
    <w:p>
      <w:pPr>
        <w:pStyle w:val="Style22"/>
        <w:keepNext w:val="0"/>
        <w:keepLines w:val="0"/>
        <w:framePr w:wrap="none" w:vAnchor="page" w:hAnchor="page" w:x="1353" w:y="2381"/>
        <w:widowControl w:val="0"/>
        <w:pBdr>
          <w:top w:val="single" w:sz="0" w:space="0" w:color="5CAC33"/>
          <w:left w:val="single" w:sz="0" w:space="0" w:color="5CAC33"/>
          <w:bottom w:val="single" w:sz="0" w:space="6" w:color="5CAC33"/>
          <w:right w:val="single" w:sz="0" w:space="0" w:color="5CAC33"/>
        </w:pBdr>
        <w:shd w:val="clear" w:color="auto" w:fill="5CAC33"/>
        <w:bidi w:val="0"/>
        <w:spacing w:before="0" w:after="0" w:line="240" w:lineRule="auto"/>
        <w:ind w:left="0" w:right="0" w:firstLine="0"/>
        <w:jc w:val="left"/>
      </w:pPr>
      <w:bookmarkStart w:id="39" w:name="bookmark39"/>
      <w:bookmarkStart w:id="40" w:name="bookmark40"/>
      <w:bookmarkStart w:id="41" w:name="bookmark41"/>
      <w:r>
        <w:rPr>
          <w:color w:val="FFFFFF"/>
          <w:spacing w:val="0"/>
          <w:w w:val="100"/>
          <w:position w:val="0"/>
          <w:shd w:val="clear" w:color="auto" w:fill="auto"/>
          <w:lang w:val="sq-AL" w:eastAsia="sq-AL" w:bidi="sq-AL"/>
        </w:rPr>
        <w:t>Internationalization Trajectories</w:t>
      </w:r>
      <w:bookmarkEnd w:id="39"/>
      <w:bookmarkEnd w:id="40"/>
      <w:bookmarkEnd w:id="41"/>
    </w:p>
    <w:p>
      <w:pPr>
        <w:pStyle w:val="Style2"/>
        <w:keepNext w:val="0"/>
        <w:keepLines w:val="0"/>
        <w:framePr w:w="1758" w:h="440" w:hRule="exact" w:wrap="none" w:vAnchor="page" w:hAnchor="page" w:x="4183" w:y="3802"/>
        <w:widowControl w:val="0"/>
        <w:shd w:val="clear" w:color="auto" w:fill="auto"/>
        <w:bidi w:val="0"/>
        <w:spacing w:before="0" w:after="40" w:line="240" w:lineRule="auto"/>
        <w:ind w:left="0" w:right="0" w:firstLine="0"/>
        <w:jc w:val="left"/>
        <w:rPr>
          <w:sz w:val="16"/>
          <w:szCs w:val="16"/>
        </w:rPr>
      </w:pPr>
      <w:r>
        <w:rPr>
          <w:rFonts w:ascii="Arial" w:eastAsia="Arial" w:hAnsi="Arial" w:cs="Arial"/>
          <w:b/>
          <w:bCs/>
          <w:color w:val="2F2A13"/>
          <w:spacing w:val="0"/>
          <w:w w:val="100"/>
          <w:position w:val="0"/>
          <w:sz w:val="16"/>
          <w:szCs w:val="16"/>
          <w:shd w:val="clear" w:color="auto" w:fill="auto"/>
          <w:lang w:val="sq-AL" w:eastAsia="sq-AL" w:bidi="sq-AL"/>
        </w:rPr>
        <w:t>STA</w:t>
      </w:r>
      <w:r>
        <w:rPr>
          <w:rFonts w:ascii="Arial" w:eastAsia="Arial" w:hAnsi="Arial" w:cs="Arial"/>
          <w:b/>
          <w:bCs/>
          <w:color w:val="2F2A13"/>
          <w:spacing w:val="0"/>
          <w:w w:val="100"/>
          <w:position w:val="0"/>
          <w:sz w:val="16"/>
          <w:szCs w:val="16"/>
          <w:shd w:val="clear" w:color="auto" w:fill="00FF00"/>
          <w:lang w:val="sq-AL" w:eastAsia="sq-AL" w:bidi="sq-AL"/>
        </w:rPr>
        <w:t>GE</w:t>
      </w:r>
      <w:r>
        <w:rPr>
          <w:rFonts w:ascii="Arial" w:eastAsia="Arial" w:hAnsi="Arial" w:cs="Arial"/>
          <w:b/>
          <w:bCs/>
          <w:color w:val="2F2A13"/>
          <w:spacing w:val="0"/>
          <w:w w:val="100"/>
          <w:position w:val="0"/>
          <w:sz w:val="16"/>
          <w:szCs w:val="16"/>
          <w:shd w:val="clear" w:color="auto" w:fill="auto"/>
          <w:lang w:val="sq-AL" w:eastAsia="sq-AL" w:bidi="sq-AL"/>
        </w:rPr>
        <w:t xml:space="preserve"> 0:</w:t>
      </w:r>
    </w:p>
    <w:p>
      <w:pPr>
        <w:pStyle w:val="Style2"/>
        <w:keepNext w:val="0"/>
        <w:keepLines w:val="0"/>
        <w:framePr w:w="1758" w:h="440" w:hRule="exact" w:wrap="none" w:vAnchor="page" w:hAnchor="page" w:x="4183" w:y="380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6"/>
          <w:szCs w:val="16"/>
        </w:rPr>
      </w:pPr>
      <w:r>
        <w:rPr>
          <w:rFonts w:ascii="Arial" w:eastAsia="Arial" w:hAnsi="Arial" w:cs="Arial"/>
          <w:b/>
          <w:bCs/>
          <w:color w:val="2F2A13"/>
          <w:spacing w:val="0"/>
          <w:w w:val="100"/>
          <w:position w:val="0"/>
          <w:sz w:val="16"/>
          <w:szCs w:val="16"/>
          <w:shd w:val="clear" w:color="auto" w:fill="auto"/>
          <w:lang w:val="sq-AL" w:eastAsia="sq-AL" w:bidi="sq-AL"/>
        </w:rPr>
        <w:t>TRADE ORIENTATION</w:t>
      </w:r>
    </w:p>
    <w:p>
      <w:pPr>
        <w:pStyle w:val="Style2"/>
        <w:keepNext w:val="0"/>
        <w:keepLines w:val="0"/>
        <w:framePr w:wrap="none" w:vAnchor="page" w:hAnchor="page" w:x="6159" w:y="3986"/>
        <w:widowControl w:val="0"/>
        <w:pBdr>
          <w:top w:val="single" w:sz="0" w:space="0" w:color="48618D"/>
          <w:left w:val="single" w:sz="0" w:space="0" w:color="48618D"/>
          <w:bottom w:val="single" w:sz="0" w:space="0" w:color="48618D"/>
          <w:right w:val="single" w:sz="0" w:space="0" w:color="48618D"/>
        </w:pBdr>
        <w:shd w:val="clear" w:color="auto" w:fill="48618D"/>
        <w:bidi w:val="0"/>
        <w:spacing w:before="0" w:after="0" w:line="240" w:lineRule="auto"/>
        <w:ind w:left="0" w:right="0" w:firstLine="300"/>
        <w:jc w:val="left"/>
      </w:pPr>
      <w:r>
        <w:rPr>
          <w:rFonts w:ascii="Arial" w:eastAsia="Arial" w:hAnsi="Arial" w:cs="Arial"/>
          <w:b/>
          <w:bCs/>
          <w:color w:val="FFFFFF"/>
          <w:spacing w:val="0"/>
          <w:w w:val="100"/>
          <w:position w:val="0"/>
          <w:shd w:val="clear" w:color="auto" w:fill="auto"/>
          <w:lang w:val="sq-AL" w:eastAsia="sq-AL" w:bidi="sq-AL"/>
        </w:rPr>
        <w:t>Secondary motivations</w:t>
      </w:r>
    </w:p>
    <w:p>
      <w:pPr>
        <w:framePr w:wrap="none" w:vAnchor="page" w:hAnchor="page" w:x="4256" w:y="4457"/>
        <w:widowControl w:val="0"/>
        <w:rPr>
          <w:sz w:val="2"/>
          <w:szCs w:val="2"/>
        </w:rPr>
      </w:pPr>
      <w:r>
        <w:drawing>
          <wp:inline>
            <wp:extent cx="410845" cy="2740660"/>
            <wp:docPr id="15" name="Picutre 1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9"/>
                    <a:stretch/>
                  </pic:blipFill>
                  <pic:spPr>
                    <a:xfrm>
                      <a:ext cx="410845" cy="2740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framePr w:wrap="none" w:vAnchor="page" w:hAnchor="page" w:x="4945" w:y="4499"/>
        <w:widowControl w:val="0"/>
        <w:rPr>
          <w:sz w:val="2"/>
          <w:szCs w:val="2"/>
        </w:rPr>
      </w:pPr>
      <w:r>
        <w:drawing>
          <wp:inline>
            <wp:extent cx="3927475" cy="2550795"/>
            <wp:docPr id="16" name="Picutre 1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1"/>
                    <a:stretch/>
                  </pic:blipFill>
                  <pic:spPr>
                    <a:xfrm>
                      <a:ext cx="3927475" cy="25507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framePr w:wrap="none" w:vAnchor="page" w:hAnchor="page" w:x="11410" w:y="5150"/>
        <w:widowControl w:val="0"/>
        <w:rPr>
          <w:sz w:val="2"/>
          <w:szCs w:val="2"/>
        </w:rPr>
      </w:pPr>
      <w:r>
        <w:drawing>
          <wp:inline>
            <wp:extent cx="199390" cy="1814195"/>
            <wp:docPr id="17" name="Picutre 1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3"/>
                    <a:stretch/>
                  </pic:blipFill>
                  <pic:spPr>
                    <a:xfrm>
                      <a:ext cx="199390" cy="1814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2"/>
        <w:keepNext w:val="0"/>
        <w:keepLines w:val="0"/>
        <w:framePr w:wrap="none" w:vAnchor="page" w:hAnchor="page" w:x="660" w:y="8915"/>
        <w:widowControl w:val="0"/>
        <w:shd w:val="clear" w:color="auto" w:fill="auto"/>
        <w:bidi w:val="0"/>
        <w:spacing w:before="0" w:after="0" w:line="240" w:lineRule="auto"/>
        <w:ind w:left="5800" w:right="0" w:firstLine="0"/>
        <w:jc w:val="left"/>
      </w:pP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hd w:val="clear" w:color="auto" w:fill="auto"/>
          <w:lang w:val="sq-AL" w:eastAsia="sq-AL" w:bidi="sq-AL"/>
        </w:rPr>
        <w:t>Degree of coordination</w:t>
      </w:r>
    </w:p>
    <w:p>
      <w:pPr>
        <w:pStyle w:val="Style32"/>
        <w:keepNext w:val="0"/>
        <w:keepLines w:val="0"/>
        <w:framePr w:w="11612" w:h="536" w:hRule="exact" w:wrap="none" w:vAnchor="page" w:hAnchor="page" w:x="660" w:y="9979"/>
        <w:widowControl w:val="0"/>
        <w:shd w:val="clear" w:color="auto" w:fill="auto"/>
        <w:bidi w:val="0"/>
        <w:spacing w:before="0" w:after="0"/>
        <w:ind w:left="1060" w:right="2459" w:firstLine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hd w:val="clear" w:color="auto" w:fill="auto"/>
          <w:lang w:val="sq-AL" w:eastAsia="sq-AL" w:bidi="sq-AL"/>
        </w:rPr>
        <w:t>Credit: van Tulder, R. (2015), "Getting all motives right: a holistic approach to</w:t>
        <w:br/>
        <w:t>internationalization motives of companies", Multinational Business Review, Vol. 23 No. 1, p. 47</w:t>
      </w:r>
    </w:p>
    <w:p>
      <w:pPr>
        <w:pStyle w:val="Style4"/>
        <w:keepNext w:val="0"/>
        <w:keepLines w:val="0"/>
        <w:framePr w:w="1957" w:h="425" w:hRule="exact" w:wrap="none" w:vAnchor="page" w:hAnchor="page" w:x="13831" w:y="995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20"/>
          <w:szCs w:val="20"/>
        </w:rPr>
      </w:pPr>
      <w:r>
        <w:rPr>
          <w:b/>
          <w:bCs/>
          <w:spacing w:val="0"/>
          <w:w w:val="100"/>
          <w:position w:val="0"/>
          <w:sz w:val="20"/>
          <w:szCs w:val="20"/>
          <w:shd w:val="clear" w:color="auto" w:fill="auto"/>
          <w:lang w:val="sq-AL" w:eastAsia="sq-AL" w:bidi="sq-AL"/>
        </w:rPr>
        <w:t>Hochschule Fulda</w:t>
      </w:r>
    </w:p>
    <w:p>
      <w:pPr>
        <w:pStyle w:val="Style4"/>
        <w:keepNext w:val="0"/>
        <w:keepLines w:val="0"/>
        <w:framePr w:w="1957" w:h="425" w:hRule="exact" w:wrap="none" w:vAnchor="page" w:hAnchor="page" w:x="13831" w:y="995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</w:pPr>
      <w:r>
        <w:rPr>
          <w:spacing w:val="0"/>
          <w:w w:val="100"/>
          <w:position w:val="0"/>
          <w:shd w:val="clear" w:color="auto" w:fill="auto"/>
          <w:lang w:val="sq-AL" w:eastAsia="sq-AL" w:bidi="sq-AL"/>
        </w:rPr>
        <w:t>University o</w:t>
      </w:r>
      <w:r>
        <w:rPr>
          <w:spacing w:val="0"/>
          <w:w w:val="100"/>
          <w:position w:val="0"/>
          <w:shd w:val="clear" w:color="auto" w:fill="00FF00"/>
          <w:lang w:val="sq-AL" w:eastAsia="sq-AL" w:bidi="sq-AL"/>
        </w:rPr>
        <w:t>fA</w:t>
      </w:r>
      <w:r>
        <w:rPr>
          <w:spacing w:val="0"/>
          <w:w w:val="100"/>
          <w:position w:val="0"/>
          <w:shd w:val="clear" w:color="auto" w:fill="auto"/>
          <w:lang w:val="sq-AL" w:eastAsia="sq-AL" w:bidi="sq-AL"/>
        </w:rPr>
        <w:t>pplied Sciences</w:t>
      </w:r>
    </w:p>
    <w:p>
      <w:pPr>
        <w:framePr w:wrap="none" w:vAnchor="page" w:hAnchor="page" w:x="15837" w:y="9876"/>
        <w:widowControl w:val="0"/>
        <w:rPr>
          <w:sz w:val="2"/>
          <w:szCs w:val="2"/>
        </w:rPr>
      </w:pPr>
      <w:r>
        <w:drawing>
          <wp:inline>
            <wp:extent cx="340360" cy="340360"/>
            <wp:docPr id="18" name="Picutre 1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5"/>
                    <a:stretch/>
                  </pic:blipFill>
                  <pic:spPr>
                    <a:xfrm>
                      <a:ext cx="340360" cy="340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20"/>
        <w:keepNext w:val="0"/>
        <w:keepLines w:val="0"/>
        <w:framePr w:wrap="none" w:vAnchor="page" w:hAnchor="page" w:x="664" w:y="1010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spacing w:val="0"/>
          <w:w w:val="100"/>
          <w:position w:val="0"/>
          <w:shd w:val="clear" w:color="auto" w:fill="auto"/>
          <w:lang w:val="sq-AL" w:eastAsia="sq-AL" w:bidi="sq-AL"/>
        </w:rPr>
        <w:t>1</w:t>
      </w:r>
      <w:r>
        <w:rPr>
          <w:rFonts w:ascii="Times New Roman" w:eastAsia="Times New Roman" w:hAnsi="Times New Roman" w:cs="Times New Roman"/>
          <w:spacing w:val="0"/>
          <w:w w:val="100"/>
          <w:position w:val="0"/>
          <w:shd w:val="clear" w:color="auto" w:fill="00FF00"/>
          <w:lang w:val="sq-AL" w:eastAsia="sq-AL" w:bidi="sq-AL"/>
        </w:rPr>
        <w:t>0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6840" w:h="11909" w:orient="landscape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</w:p>
    <w:p>
      <w:pPr>
        <w:pStyle w:val="Style22"/>
        <w:keepNext w:val="0"/>
        <w:keepLines w:val="0"/>
        <w:framePr w:wrap="none" w:vAnchor="page" w:hAnchor="page" w:x="660" w:y="2385"/>
        <w:widowControl w:val="0"/>
        <w:pBdr>
          <w:top w:val="single" w:sz="0" w:space="0" w:color="5CAC33"/>
          <w:left w:val="single" w:sz="0" w:space="0" w:color="5CAC33"/>
          <w:bottom w:val="single" w:sz="0" w:space="6" w:color="5CAC33"/>
          <w:right w:val="single" w:sz="0" w:space="0" w:color="5CAC33"/>
        </w:pBdr>
        <w:shd w:val="clear" w:color="auto" w:fill="5CAC33"/>
        <w:bidi w:val="0"/>
        <w:spacing w:before="0" w:after="0" w:line="240" w:lineRule="auto"/>
        <w:ind w:left="0" w:right="0" w:firstLine="660"/>
        <w:jc w:val="both"/>
      </w:pPr>
      <w:bookmarkStart w:id="42" w:name="bookmark42"/>
      <w:bookmarkStart w:id="43" w:name="bookmark43"/>
      <w:bookmarkStart w:id="44" w:name="bookmark44"/>
      <w:r>
        <w:rPr>
          <w:color w:val="FFFFFF"/>
          <w:spacing w:val="0"/>
          <w:w w:val="100"/>
          <w:position w:val="0"/>
          <w:shd w:val="clear" w:color="auto" w:fill="auto"/>
          <w:lang w:val="sq-AL" w:eastAsia="sq-AL" w:bidi="sq-AL"/>
        </w:rPr>
        <w:t>Motivational Constellations and Internationalization Stages</w:t>
      </w:r>
      <w:bookmarkEnd w:id="42"/>
      <w:bookmarkEnd w:id="43"/>
      <w:bookmarkEnd w:id="44"/>
    </w:p>
    <w:p>
      <w:pPr>
        <w:pStyle w:val="Style4"/>
        <w:keepNext w:val="0"/>
        <w:keepLines w:val="0"/>
        <w:framePr w:w="1114" w:h="532" w:hRule="exact" w:wrap="none" w:vAnchor="page" w:hAnchor="page" w:x="503" w:y="3365"/>
        <w:widowControl w:val="0"/>
        <w:shd w:val="clear" w:color="auto" w:fill="auto"/>
        <w:bidi w:val="0"/>
        <w:spacing w:before="0" w:after="0" w:line="336" w:lineRule="auto"/>
        <w:ind w:left="0" w:right="30" w:firstLine="0"/>
        <w:jc w:val="left"/>
        <w:rPr>
          <w:sz w:val="10"/>
          <w:szCs w:val="10"/>
        </w:rPr>
      </w:pPr>
      <w:r>
        <w:rPr>
          <w:b/>
          <w:bCs/>
          <w:i w:val="0"/>
          <w:iCs w:val="0"/>
          <w:spacing w:val="0"/>
          <w:w w:val="100"/>
          <w:position w:val="0"/>
          <w:sz w:val="10"/>
          <w:szCs w:val="10"/>
          <w:shd w:val="clear" w:color="auto" w:fill="auto"/>
          <w:lang w:val="sq-AL" w:eastAsia="sq-AL" w:bidi="sq-AL"/>
        </w:rPr>
        <w:t xml:space="preserve">STAGE </w:t>
      </w:r>
      <w:r>
        <w:rPr>
          <w:b/>
          <w:bCs/>
          <w:i w:val="0"/>
          <w:iCs w:val="0"/>
          <w:spacing w:val="0"/>
          <w:w w:val="100"/>
          <w:position w:val="0"/>
          <w:sz w:val="10"/>
          <w:szCs w:val="10"/>
          <w:shd w:val="clear" w:color="auto" w:fill="00FF00"/>
          <w:lang w:val="sq-AL" w:eastAsia="sq-AL" w:bidi="sq-AL"/>
        </w:rPr>
        <w:t>I</w:t>
      </w:r>
      <w:r>
        <w:rPr>
          <w:b/>
          <w:bCs/>
          <w:i w:val="0"/>
          <w:iCs w:val="0"/>
          <w:spacing w:val="0"/>
          <w:w w:val="100"/>
          <w:position w:val="0"/>
          <w:sz w:val="10"/>
          <w:szCs w:val="10"/>
          <w:shd w:val="clear" w:color="auto" w:fill="auto"/>
          <w:lang w:val="sq-AL" w:eastAsia="sq-AL" w:bidi="sq-AL"/>
        </w:rPr>
        <w:t>:</w:t>
        <w:br/>
        <w:t>TRIGGER EVENT</w:t>
      </w:r>
    </w:p>
    <w:p>
      <w:pPr>
        <w:pStyle w:val="Style4"/>
        <w:keepNext w:val="0"/>
        <w:keepLines w:val="0"/>
        <w:framePr w:w="1114" w:h="532" w:hRule="exact" w:wrap="none" w:vAnchor="page" w:hAnchor="page" w:x="503" w:y="3365"/>
        <w:widowControl w:val="0"/>
        <w:shd w:val="clear" w:color="auto" w:fill="auto"/>
        <w:bidi w:val="0"/>
        <w:spacing w:before="0" w:after="0" w:line="336" w:lineRule="auto"/>
        <w:ind w:left="0" w:right="30" w:firstLine="0"/>
        <w:jc w:val="left"/>
        <w:rPr>
          <w:sz w:val="10"/>
          <w:szCs w:val="10"/>
        </w:rPr>
      </w:pPr>
      <w:r>
        <w:rPr>
          <w:b/>
          <w:bCs/>
          <w:i w:val="0"/>
          <w:iCs w:val="0"/>
          <w:spacing w:val="0"/>
          <w:w w:val="100"/>
          <w:position w:val="0"/>
          <w:sz w:val="10"/>
          <w:szCs w:val="10"/>
          <w:shd w:val="clear" w:color="auto" w:fill="00FF00"/>
          <w:lang w:val="sq-AL" w:eastAsia="sq-AL" w:bidi="sq-AL"/>
        </w:rPr>
        <w:t>I</w:t>
      </w:r>
      <w:r>
        <w:rPr>
          <w:b/>
          <w:bCs/>
          <w:i w:val="0"/>
          <w:iCs w:val="0"/>
          <w:spacing w:val="0"/>
          <w:w w:val="100"/>
          <w:position w:val="0"/>
          <w:sz w:val="10"/>
          <w:szCs w:val="10"/>
          <w:shd w:val="clear" w:color="auto" w:fill="auto"/>
          <w:lang w:val="sq-AL" w:eastAsia="sq-AL" w:bidi="sq-AL"/>
        </w:rPr>
        <w:t>MPLEMENTATION</w:t>
      </w:r>
    </w:p>
    <w:p>
      <w:pPr>
        <w:pStyle w:val="Style4"/>
        <w:keepNext w:val="0"/>
        <w:keepLines w:val="0"/>
        <w:framePr w:wrap="none" w:vAnchor="page" w:hAnchor="page" w:x="3674" w:y="5288"/>
        <w:widowControl w:val="0"/>
        <w:shd w:val="clear" w:color="auto" w:fill="auto"/>
        <w:bidi w:val="0"/>
        <w:spacing w:before="0" w:after="0" w:line="240" w:lineRule="auto"/>
        <w:ind w:left="30" w:right="31" w:firstLine="0"/>
        <w:jc w:val="left"/>
        <w:rPr>
          <w:sz w:val="15"/>
          <w:szCs w:val="15"/>
        </w:rPr>
      </w:pPr>
      <w:r>
        <w:rPr>
          <w:i w:val="0"/>
          <w:iCs w:val="0"/>
          <w:color w:val="474148"/>
          <w:spacing w:val="0"/>
          <w:w w:val="100"/>
          <w:position w:val="0"/>
          <w:sz w:val="15"/>
          <w:szCs w:val="15"/>
          <w:shd w:val="clear" w:color="auto" w:fill="00FF00"/>
          <w:lang w:val="sq-AL" w:eastAsia="sq-AL" w:bidi="sq-AL"/>
        </w:rPr>
        <w:t>ll</w:t>
      </w:r>
      <w:r>
        <w:rPr>
          <w:i w:val="0"/>
          <w:iCs w:val="0"/>
          <w:color w:val="474148"/>
          <w:spacing w:val="0"/>
          <w:w w:val="100"/>
          <w:position w:val="0"/>
          <w:sz w:val="15"/>
          <w:szCs w:val="15"/>
          <w:shd w:val="clear" w:color="auto" w:fill="auto"/>
          <w:lang w:val="sq-AL" w:eastAsia="sq-AL" w:bidi="sq-AL"/>
        </w:rPr>
        <w:t>ransnational</w:t>
      </w:r>
    </w:p>
    <w:p>
      <w:pPr>
        <w:pStyle w:val="Style4"/>
        <w:keepNext w:val="0"/>
        <w:keepLines w:val="0"/>
        <w:framePr w:wrap="none" w:vAnchor="page" w:hAnchor="page" w:x="2383" w:y="5931"/>
        <w:widowControl w:val="0"/>
        <w:shd w:val="clear" w:color="auto" w:fill="auto"/>
        <w:bidi w:val="0"/>
        <w:spacing w:before="0" w:after="0" w:line="240" w:lineRule="auto"/>
        <w:ind w:left="31" w:right="0" w:firstLine="0"/>
        <w:jc w:val="both"/>
        <w:rPr>
          <w:sz w:val="15"/>
          <w:szCs w:val="15"/>
        </w:rPr>
      </w:pPr>
      <w:r>
        <w:rPr>
          <w:i w:val="0"/>
          <w:iCs w:val="0"/>
          <w:color w:val="474148"/>
          <w:spacing w:val="0"/>
          <w:w w:val="100"/>
          <w:position w:val="0"/>
          <w:sz w:val="15"/>
          <w:szCs w:val="15"/>
          <w:shd w:val="clear" w:color="auto" w:fill="auto"/>
          <w:lang w:val="sq-AL" w:eastAsia="sq-AL" w:bidi="sq-AL"/>
        </w:rPr>
        <w:t xml:space="preserve">domes </w:t>
      </w:r>
      <w:r>
        <w:rPr>
          <w:color w:val="587399"/>
          <w:spacing w:val="0"/>
          <w:w w:val="100"/>
          <w:position w:val="0"/>
          <w:sz w:val="15"/>
          <w:szCs w:val="15"/>
          <w:shd w:val="clear" w:color="auto" w:fill="00FF00"/>
          <w:lang w:val="sq-AL" w:eastAsia="sq-AL" w:bidi="sq-AL"/>
        </w:rPr>
        <w:t>i</w:t>
      </w:r>
    </w:p>
    <w:p>
      <w:pPr>
        <w:pStyle w:val="Style4"/>
        <w:keepNext w:val="0"/>
        <w:keepLines w:val="0"/>
        <w:framePr w:wrap="none" w:vAnchor="page" w:hAnchor="page" w:x="3004" w:y="652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0"/>
          <w:szCs w:val="10"/>
        </w:rPr>
      </w:pPr>
      <w:r>
        <w:rPr>
          <w:b/>
          <w:bCs/>
          <w:i w:val="0"/>
          <w:iCs w:val="0"/>
          <w:color w:val="474148"/>
          <w:spacing w:val="0"/>
          <w:w w:val="100"/>
          <w:position w:val="0"/>
          <w:sz w:val="10"/>
          <w:szCs w:val="10"/>
          <w:shd w:val="clear" w:color="auto" w:fill="auto"/>
          <w:lang w:val="sq-AL" w:eastAsia="sq-AL" w:bidi="sq-AL"/>
        </w:rPr>
        <w:t>M</w:t>
      </w:r>
      <w:r>
        <w:rPr>
          <w:b/>
          <w:bCs/>
          <w:i w:val="0"/>
          <w:iCs w:val="0"/>
          <w:color w:val="474148"/>
          <w:spacing w:val="0"/>
          <w:w w:val="100"/>
          <w:position w:val="0"/>
          <w:sz w:val="10"/>
          <w:szCs w:val="10"/>
          <w:shd w:val="clear" w:color="auto" w:fill="00FF00"/>
          <w:lang w:val="sq-AL" w:eastAsia="sq-AL" w:bidi="sq-AL"/>
        </w:rPr>
        <w:t>i</w:t>
      </w:r>
      <w:r>
        <w:rPr>
          <w:b/>
          <w:bCs/>
          <w:i w:val="0"/>
          <w:iCs w:val="0"/>
          <w:color w:val="474148"/>
          <w:spacing w:val="0"/>
          <w:w w:val="100"/>
          <w:position w:val="0"/>
          <w:sz w:val="10"/>
          <w:szCs w:val="10"/>
          <w:shd w:val="clear" w:color="auto" w:fill="auto"/>
          <w:lang w:val="sq-AL" w:eastAsia="sq-AL" w:bidi="sq-AL"/>
        </w:rPr>
        <w:t>xed</w:t>
      </w:r>
    </w:p>
    <w:p>
      <w:pPr>
        <w:pStyle w:val="Style4"/>
        <w:keepNext w:val="0"/>
        <w:keepLines w:val="0"/>
        <w:framePr w:wrap="none" w:vAnchor="page" w:hAnchor="page" w:x="4214" w:y="652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b/>
          <w:bCs/>
          <w:i w:val="0"/>
          <w:iCs w:val="0"/>
          <w:color w:val="474148"/>
          <w:spacing w:val="0"/>
          <w:w w:val="100"/>
          <w:position w:val="0"/>
          <w:shd w:val="clear" w:color="auto" w:fill="00FF00"/>
          <w:lang w:val="sq-AL" w:eastAsia="sq-AL" w:bidi="sq-AL"/>
        </w:rPr>
        <w:t>Focus</w:t>
      </w:r>
    </w:p>
    <w:p>
      <w:pPr>
        <w:pStyle w:val="Style4"/>
        <w:keepNext w:val="0"/>
        <w:keepLines w:val="0"/>
        <w:framePr w:wrap="none" w:vAnchor="page" w:hAnchor="page" w:x="2188" w:y="693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0"/>
          <w:szCs w:val="20"/>
        </w:rPr>
      </w:pPr>
      <w:r>
        <w:rPr>
          <w:i w:val="0"/>
          <w:i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sq-AL" w:eastAsia="sq-AL" w:bidi="sq-AL"/>
        </w:rPr>
        <w:t>Degree of coordination</w:t>
      </w:r>
    </w:p>
    <w:tbl>
      <w:tblPr>
        <w:tblOverlap w:val="never"/>
        <w:jc w:val="left"/>
        <w:tblLayout w:type="fixed"/>
      </w:tblPr>
      <w:tblGrid>
        <w:gridCol w:w="640"/>
        <w:gridCol w:w="594"/>
        <w:gridCol w:w="613"/>
        <w:gridCol w:w="670"/>
      </w:tblGrid>
      <w:tr>
        <w:trPr>
          <w:trHeight w:val="383" w:hRule="exact"/>
        </w:trPr>
        <w:tc>
          <w:tcPr>
            <w:tcBorders/>
            <w:shd w:val="clear" w:color="auto" w:fill="D2DBEB"/>
            <w:vAlign w:val="top"/>
          </w:tcPr>
          <w:p>
            <w:pPr>
              <w:framePr w:w="2516" w:h="383" w:wrap="none" w:vAnchor="page" w:hAnchor="page" w:x="2334" w:y="3817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D2DBEB"/>
            <w:vAlign w:val="top"/>
          </w:tcPr>
          <w:p>
            <w:pPr>
              <w:pStyle w:val="Style2"/>
              <w:keepNext w:val="0"/>
              <w:keepLines w:val="0"/>
              <w:framePr w:w="2516" w:h="383" w:wrap="none" w:vAnchor="page" w:hAnchor="page" w:x="2334" w:y="381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1"/>
                <w:szCs w:val="11"/>
              </w:rPr>
            </w:pPr>
            <w:r>
              <w:rPr>
                <w:rFonts w:ascii="Arial" w:eastAsia="Arial" w:hAnsi="Arial" w:cs="Arial"/>
                <w:b/>
                <w:bCs/>
                <w:spacing w:val="0"/>
                <w:w w:val="100"/>
                <w:position w:val="0"/>
                <w:sz w:val="11"/>
                <w:szCs w:val="11"/>
                <w:shd w:val="clear" w:color="auto" w:fill="auto"/>
                <w:lang w:val="sq-AL" w:eastAsia="sq-AL" w:bidi="sq-AL"/>
              </w:rPr>
              <w:t>Mixed</w:t>
            </w:r>
          </w:p>
        </w:tc>
        <w:tc>
          <w:tcPr>
            <w:tcBorders/>
            <w:shd w:val="clear" w:color="auto" w:fill="D2DBEB"/>
            <w:vAlign w:val="top"/>
          </w:tcPr>
          <w:p>
            <w:pPr>
              <w:framePr w:w="2516" w:h="383" w:wrap="none" w:vAnchor="page" w:hAnchor="page" w:x="2334" w:y="3817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D2DBEB"/>
            <w:vAlign w:val="top"/>
          </w:tcPr>
          <w:p>
            <w:pPr>
              <w:pStyle w:val="Style2"/>
              <w:keepNext w:val="0"/>
              <w:keepLines w:val="0"/>
              <w:framePr w:w="2516" w:h="383" w:wrap="none" w:vAnchor="page" w:hAnchor="page" w:x="2334" w:y="381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1"/>
                <w:szCs w:val="11"/>
              </w:rPr>
            </w:pPr>
            <w:r>
              <w:rPr>
                <w:rFonts w:ascii="Arial" w:eastAsia="Arial" w:hAnsi="Arial" w:cs="Arial"/>
                <w:b/>
                <w:bCs/>
                <w:color w:val="5B6B6A"/>
                <w:spacing w:val="0"/>
                <w:w w:val="100"/>
                <w:position w:val="0"/>
                <w:sz w:val="11"/>
                <w:szCs w:val="11"/>
                <w:shd w:val="clear" w:color="auto" w:fill="auto"/>
                <w:lang w:val="sq-AL" w:eastAsia="sq-AL" w:bidi="sq-AL"/>
              </w:rPr>
              <w:t>Strateg</w:t>
            </w:r>
            <w:r>
              <w:rPr>
                <w:rFonts w:ascii="Arial" w:eastAsia="Arial" w:hAnsi="Arial" w:cs="Arial"/>
                <w:b/>
                <w:bCs/>
                <w:color w:val="5B6B6A"/>
                <w:spacing w:val="0"/>
                <w:w w:val="100"/>
                <w:position w:val="0"/>
                <w:sz w:val="11"/>
                <w:szCs w:val="11"/>
                <w:shd w:val="clear" w:color="auto" w:fill="00FF00"/>
                <w:lang w:val="sq-AL" w:eastAsia="sq-AL" w:bidi="sq-AL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5B6B6A"/>
                <w:spacing w:val="0"/>
                <w:w w:val="100"/>
                <w:position w:val="0"/>
                <w:sz w:val="11"/>
                <w:szCs w:val="11"/>
                <w:shd w:val="clear" w:color="auto" w:fill="auto"/>
                <w:lang w:val="sq-AL" w:eastAsia="sq-AL" w:bidi="sq-AL"/>
              </w:rPr>
              <w:t>c</w:t>
            </w:r>
          </w:p>
        </w:tc>
      </w:tr>
    </w:tbl>
    <w:p>
      <w:pPr>
        <w:pStyle w:val="Style32"/>
        <w:keepNext w:val="0"/>
        <w:keepLines w:val="0"/>
        <w:framePr w:w="3462" w:h="1298" w:hRule="exact" w:wrap="none" w:vAnchor="page" w:hAnchor="page" w:x="794" w:y="852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hd w:val="clear" w:color="auto" w:fill="auto"/>
          <w:lang w:val="sq-AL" w:eastAsia="sq-AL" w:bidi="sq-AL"/>
        </w:rPr>
        <w:t>Credit: van Tulder, R. (2015), "Getting all motives right: a holistic approach to internationalization motives of companies", Multinational Business Review, Vol. 23 No. 1, p. 50</w:t>
      </w:r>
    </w:p>
    <w:p>
      <w:pPr>
        <w:pStyle w:val="Style4"/>
        <w:keepNext w:val="0"/>
        <w:keepLines w:val="0"/>
        <w:framePr w:wrap="none" w:vAnchor="page" w:hAnchor="page" w:x="11062" w:y="335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0"/>
          <w:szCs w:val="10"/>
        </w:rPr>
      </w:pPr>
      <w:r>
        <w:rPr>
          <w:b/>
          <w:bCs/>
          <w:i w:val="0"/>
          <w:iCs w:val="0"/>
          <w:spacing w:val="0"/>
          <w:w w:val="100"/>
          <w:position w:val="0"/>
          <w:sz w:val="10"/>
          <w:szCs w:val="10"/>
          <w:shd w:val="clear" w:color="auto" w:fill="auto"/>
          <w:lang w:val="sq-AL" w:eastAsia="sq-AL" w:bidi="sq-AL"/>
        </w:rPr>
        <w:t xml:space="preserve">STAGE </w:t>
      </w:r>
      <w:r>
        <w:rPr>
          <w:b/>
          <w:bCs/>
          <w:i w:val="0"/>
          <w:iCs w:val="0"/>
          <w:spacing w:val="0"/>
          <w:w w:val="100"/>
          <w:position w:val="0"/>
          <w:sz w:val="10"/>
          <w:szCs w:val="10"/>
          <w:shd w:val="clear" w:color="auto" w:fill="00FF00"/>
          <w:lang w:val="sq-AL" w:eastAsia="sq-AL" w:bidi="sq-AL"/>
        </w:rPr>
        <w:t>III</w:t>
      </w:r>
      <w:r>
        <w:rPr>
          <w:b/>
          <w:bCs/>
          <w:i w:val="0"/>
          <w:iCs w:val="0"/>
          <w:spacing w:val="0"/>
          <w:w w:val="100"/>
          <w:position w:val="0"/>
          <w:sz w:val="10"/>
          <w:szCs w:val="10"/>
          <w:shd w:val="clear" w:color="auto" w:fill="auto"/>
          <w:lang w:val="sq-AL" w:eastAsia="sq-AL" w:bidi="sq-AL"/>
        </w:rPr>
        <w:t>:</w:t>
      </w:r>
    </w:p>
    <w:p>
      <w:pPr>
        <w:pStyle w:val="Style4"/>
        <w:keepNext w:val="0"/>
        <w:keepLines w:val="0"/>
        <w:framePr w:w="636" w:h="383" w:hRule="exact" w:wrap="none" w:vAnchor="page" w:hAnchor="page" w:x="5478" w:y="6490"/>
        <w:widowControl w:val="0"/>
        <w:shd w:val="clear" w:color="auto" w:fill="auto"/>
        <w:bidi w:val="0"/>
        <w:spacing w:before="0" w:after="0" w:line="360" w:lineRule="auto"/>
        <w:ind w:left="0" w:right="0" w:firstLine="0"/>
        <w:jc w:val="left"/>
        <w:rPr>
          <w:sz w:val="10"/>
          <w:szCs w:val="10"/>
        </w:rPr>
      </w:pPr>
      <w:r>
        <w:rPr>
          <w:b/>
          <w:bCs/>
          <w:i w:val="0"/>
          <w:iCs w:val="0"/>
          <w:spacing w:val="0"/>
          <w:w w:val="100"/>
          <w:position w:val="0"/>
          <w:sz w:val="10"/>
          <w:szCs w:val="10"/>
          <w:shd w:val="clear" w:color="auto" w:fill="auto"/>
          <w:lang w:val="sq-AL" w:eastAsia="sq-AL" w:bidi="sq-AL"/>
        </w:rPr>
        <w:t xml:space="preserve">STAGE </w:t>
      </w:r>
      <w:r>
        <w:rPr>
          <w:b/>
          <w:bCs/>
          <w:i w:val="0"/>
          <w:iCs w:val="0"/>
          <w:spacing w:val="0"/>
          <w:w w:val="100"/>
          <w:position w:val="0"/>
          <w:sz w:val="10"/>
          <w:szCs w:val="10"/>
          <w:shd w:val="clear" w:color="auto" w:fill="00FF00"/>
          <w:lang w:val="sq-AL" w:eastAsia="sq-AL" w:bidi="sq-AL"/>
        </w:rPr>
        <w:t>II</w:t>
      </w:r>
      <w:r>
        <w:rPr>
          <w:b/>
          <w:bCs/>
          <w:i w:val="0"/>
          <w:iCs w:val="0"/>
          <w:spacing w:val="0"/>
          <w:w w:val="100"/>
          <w:position w:val="0"/>
          <w:sz w:val="10"/>
          <w:szCs w:val="10"/>
          <w:shd w:val="clear" w:color="auto" w:fill="auto"/>
          <w:lang w:val="sq-AL" w:eastAsia="sq-AL" w:bidi="sq-AL"/>
        </w:rPr>
        <w:t>: INTERNAL</w:t>
      </w:r>
    </w:p>
    <w:p>
      <w:pPr>
        <w:pStyle w:val="Style4"/>
        <w:keepNext w:val="0"/>
        <w:keepLines w:val="0"/>
        <w:framePr w:wrap="none" w:vAnchor="page" w:hAnchor="page" w:x="7239" w:y="1019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0"/>
          <w:szCs w:val="20"/>
        </w:rPr>
      </w:pPr>
      <w:r>
        <w:rPr>
          <w:i w:val="0"/>
          <w:i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sq-AL" w:eastAsia="sq-AL" w:bidi="sq-AL"/>
        </w:rPr>
        <w:t>Degree of coordination</w:t>
      </w:r>
    </w:p>
    <w:p>
      <w:pPr>
        <w:pStyle w:val="Style4"/>
        <w:keepNext w:val="0"/>
        <w:keepLines w:val="0"/>
        <w:framePr w:w="551" w:h="460" w:hRule="exact" w:wrap="none" w:vAnchor="page" w:hAnchor="page" w:x="12934" w:y="5697"/>
        <w:widowControl w:val="0"/>
        <w:shd w:val="clear" w:color="auto" w:fill="auto"/>
        <w:bidi w:val="0"/>
        <w:spacing w:before="0" w:after="0" w:line="293" w:lineRule="auto"/>
        <w:ind w:left="31" w:right="31" w:firstLine="0"/>
        <w:jc w:val="left"/>
        <w:rPr>
          <w:sz w:val="15"/>
          <w:szCs w:val="15"/>
        </w:rPr>
      </w:pPr>
      <w:r>
        <w:rPr>
          <w:i w:val="0"/>
          <w:iCs w:val="0"/>
          <w:color w:val="474148"/>
          <w:spacing w:val="0"/>
          <w:w w:val="100"/>
          <w:position w:val="0"/>
          <w:sz w:val="15"/>
          <w:szCs w:val="15"/>
          <w:shd w:val="clear" w:color="auto" w:fill="auto"/>
          <w:lang w:val="sq-AL" w:eastAsia="sq-AL" w:bidi="sq-AL"/>
        </w:rPr>
        <w:t>M</w:t>
      </w:r>
      <w:r>
        <w:rPr>
          <w:i w:val="0"/>
          <w:iCs w:val="0"/>
          <w:color w:val="474148"/>
          <w:spacing w:val="0"/>
          <w:w w:val="100"/>
          <w:position w:val="0"/>
          <w:sz w:val="15"/>
          <w:szCs w:val="15"/>
          <w:shd w:val="clear" w:color="auto" w:fill="00FF00"/>
          <w:lang w:val="sq-AL" w:eastAsia="sq-AL" w:bidi="sq-AL"/>
        </w:rPr>
        <w:t>OliK,</w:t>
        <w:br/>
      </w:r>
      <w:r>
        <w:rPr>
          <w:i w:val="0"/>
          <w:iCs w:val="0"/>
          <w:color w:val="474148"/>
          <w:spacing w:val="0"/>
          <w:w w:val="100"/>
          <w:position w:val="0"/>
          <w:sz w:val="15"/>
          <w:szCs w:val="15"/>
          <w:shd w:val="clear" w:color="auto" w:fill="auto"/>
          <w:lang w:val="sq-AL" w:eastAsia="sq-AL" w:bidi="sq-AL"/>
        </w:rPr>
        <w:t>domes</w:t>
      </w:r>
    </w:p>
    <w:p>
      <w:pPr>
        <w:pStyle w:val="Style4"/>
        <w:keepNext w:val="0"/>
        <w:keepLines w:val="0"/>
        <w:framePr w:w="1961" w:h="429" w:hRule="exact" w:wrap="none" w:vAnchor="page" w:hAnchor="page" w:x="13827" w:y="994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sq-AL" w:eastAsia="sq-AL" w:bidi="sq-AL"/>
        </w:rPr>
        <w:t>Hochschule Fulda</w:t>
      </w:r>
    </w:p>
    <w:p>
      <w:pPr>
        <w:pStyle w:val="Style4"/>
        <w:keepNext w:val="0"/>
        <w:keepLines w:val="0"/>
        <w:framePr w:w="1961" w:h="429" w:hRule="exact" w:wrap="none" w:vAnchor="page" w:hAnchor="page" w:x="13827" w:y="994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</w:pPr>
      <w:r>
        <w:rPr>
          <w:spacing w:val="0"/>
          <w:w w:val="100"/>
          <w:position w:val="0"/>
          <w:shd w:val="clear" w:color="auto" w:fill="auto"/>
          <w:lang w:val="sq-AL" w:eastAsia="sq-AL" w:bidi="sq-AL"/>
        </w:rPr>
        <w:t>University of App</w:t>
      </w:r>
      <w:r>
        <w:rPr>
          <w:spacing w:val="0"/>
          <w:w w:val="100"/>
          <w:position w:val="0"/>
          <w:shd w:val="clear" w:color="auto" w:fill="00FF00"/>
          <w:lang w:val="sq-AL" w:eastAsia="sq-AL" w:bidi="sq-AL"/>
        </w:rPr>
        <w:t>l</w:t>
      </w:r>
      <w:r>
        <w:rPr>
          <w:spacing w:val="0"/>
          <w:w w:val="100"/>
          <w:position w:val="0"/>
          <w:shd w:val="clear" w:color="auto" w:fill="auto"/>
          <w:lang w:val="sq-AL" w:eastAsia="sq-AL" w:bidi="sq-AL"/>
        </w:rPr>
        <w:t>ied Sciences</w:t>
      </w:r>
    </w:p>
    <w:p>
      <w:pPr>
        <w:pStyle w:val="Style4"/>
        <w:keepNext w:val="0"/>
        <w:keepLines w:val="0"/>
        <w:framePr w:w="264" w:h="2191" w:hRule="exact" w:wrap="none" w:vAnchor="page" w:hAnchor="page" w:x="16102" w:y="429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"/>
        <w:rPr>
          <w:sz w:val="20"/>
          <w:szCs w:val="20"/>
        </w:rPr>
      </w:pPr>
      <w:r>
        <w:rPr>
          <w:b/>
          <w:bCs/>
          <w:i w:val="0"/>
          <w:i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sq-AL" w:eastAsia="sq-AL" w:bidi="sq-AL"/>
        </w:rPr>
        <w:t>Degree of integration</w:t>
      </w:r>
    </w:p>
    <w:tbl>
      <w:tblPr>
        <w:tblOverlap w:val="never"/>
        <w:jc w:val="left"/>
        <w:tblLayout w:type="fixed"/>
      </w:tblPr>
      <w:tblGrid>
        <w:gridCol w:w="659"/>
        <w:gridCol w:w="628"/>
        <w:gridCol w:w="620"/>
        <w:gridCol w:w="682"/>
        <w:gridCol w:w="555"/>
        <w:gridCol w:w="513"/>
      </w:tblGrid>
      <w:tr>
        <w:trPr>
          <w:trHeight w:val="394" w:hRule="exact"/>
        </w:trPr>
        <w:tc>
          <w:tcPr>
            <w:tcBorders/>
            <w:shd w:val="clear" w:color="auto" w:fill="D2DBEB"/>
            <w:vAlign w:val="top"/>
          </w:tcPr>
          <w:p>
            <w:pPr>
              <w:framePr w:w="3657" w:h="394" w:wrap="none" w:vAnchor="page" w:hAnchor="page" w:x="7358" w:y="6946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D2DBEB"/>
            <w:vAlign w:val="top"/>
          </w:tcPr>
          <w:p>
            <w:pPr>
              <w:pStyle w:val="Style2"/>
              <w:keepNext w:val="0"/>
              <w:keepLines w:val="0"/>
              <w:framePr w:w="3657" w:h="394" w:wrap="none" w:vAnchor="page" w:hAnchor="page" w:x="7358" w:y="694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1"/>
                <w:szCs w:val="11"/>
              </w:rPr>
            </w:pPr>
            <w:r>
              <w:rPr>
                <w:rFonts w:ascii="Arial" w:eastAsia="Arial" w:hAnsi="Arial" w:cs="Arial"/>
                <w:b/>
                <w:bCs/>
                <w:spacing w:val="0"/>
                <w:w w:val="100"/>
                <w:position w:val="0"/>
                <w:sz w:val="11"/>
                <w:szCs w:val="11"/>
                <w:shd w:val="clear" w:color="auto" w:fill="auto"/>
                <w:lang w:val="sq-AL" w:eastAsia="sq-AL" w:bidi="sq-AL"/>
              </w:rPr>
              <w:t>Mixed</w:t>
            </w:r>
          </w:p>
        </w:tc>
        <w:tc>
          <w:tcPr>
            <w:tcBorders/>
            <w:shd w:val="clear" w:color="auto" w:fill="D2DBEB"/>
            <w:vAlign w:val="top"/>
          </w:tcPr>
          <w:p>
            <w:pPr>
              <w:framePr w:w="3657" w:h="394" w:wrap="none" w:vAnchor="page" w:hAnchor="page" w:x="7358" w:y="6946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D2DBEB"/>
            <w:vAlign w:val="top"/>
          </w:tcPr>
          <w:p>
            <w:pPr>
              <w:pStyle w:val="Style2"/>
              <w:keepNext w:val="0"/>
              <w:keepLines w:val="0"/>
              <w:framePr w:w="3657" w:h="394" w:wrap="none" w:vAnchor="page" w:hAnchor="page" w:x="7358" w:y="694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1"/>
                <w:szCs w:val="11"/>
              </w:rPr>
            </w:pPr>
            <w:r>
              <w:rPr>
                <w:rFonts w:ascii="Arial" w:eastAsia="Arial" w:hAnsi="Arial" w:cs="Arial"/>
                <w:b/>
                <w:bCs/>
                <w:spacing w:val="0"/>
                <w:w w:val="100"/>
                <w:position w:val="0"/>
                <w:sz w:val="11"/>
                <w:szCs w:val="11"/>
                <w:shd w:val="clear" w:color="auto" w:fill="auto"/>
                <w:lang w:val="sq-AL" w:eastAsia="sq-AL" w:bidi="sq-AL"/>
              </w:rPr>
              <w:t>Strategic</w:t>
            </w:r>
          </w:p>
        </w:tc>
        <w:tc>
          <w:tcPr>
            <w:tcBorders/>
            <w:shd w:val="clear" w:color="auto" w:fill="D2DBEB"/>
            <w:vAlign w:val="top"/>
          </w:tcPr>
          <w:p>
            <w:pPr>
              <w:framePr w:w="3657" w:h="394" w:wrap="none" w:vAnchor="page" w:hAnchor="page" w:x="7358" w:y="6946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D2DBEB"/>
            <w:vAlign w:val="top"/>
          </w:tcPr>
          <w:p>
            <w:pPr>
              <w:framePr w:w="3657" w:h="394" w:wrap="none" w:vAnchor="page" w:hAnchor="page" w:x="7358" w:y="6946"/>
              <w:widowControl w:val="0"/>
              <w:rPr>
                <w:sz w:val="10"/>
                <w:szCs w:val="10"/>
              </w:rPr>
            </w:pPr>
          </w:p>
        </w:tc>
      </w:tr>
    </w:tbl>
    <w:p>
      <w:pPr>
        <w:pStyle w:val="Style32"/>
        <w:keepNext w:val="0"/>
        <w:keepLines w:val="0"/>
        <w:framePr w:wrap="none" w:vAnchor="page" w:hAnchor="page" w:x="660" w:y="1012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rFonts w:ascii="Times New Roman" w:eastAsia="Times New Roman" w:hAnsi="Times New Roman" w:cs="Times New Roman"/>
          <w:color w:val="898989"/>
          <w:spacing w:val="0"/>
          <w:w w:val="100"/>
          <w:position w:val="0"/>
          <w:sz w:val="19"/>
          <w:szCs w:val="19"/>
          <w:shd w:val="clear" w:color="auto" w:fill="auto"/>
          <w:lang w:val="sq-AL" w:eastAsia="sq-AL" w:bidi="sq-AL"/>
        </w:rPr>
        <w:t>11</w:t>
      </w:r>
    </w:p>
    <w:tbl>
      <w:tblPr>
        <w:tblOverlap w:val="never"/>
        <w:jc w:val="left"/>
        <w:tblLayout w:type="fixed"/>
      </w:tblPr>
      <w:tblGrid>
        <w:gridCol w:w="1069"/>
        <w:gridCol w:w="1467"/>
      </w:tblGrid>
      <w:tr>
        <w:trPr>
          <w:trHeight w:val="176" w:hRule="exact"/>
        </w:trPr>
        <w:tc>
          <w:tcPr>
            <w:tcBorders/>
            <w:shd w:val="clear" w:color="auto" w:fill="D2DBEB"/>
            <w:vAlign w:val="bottom"/>
          </w:tcPr>
          <w:p>
            <w:pPr>
              <w:pStyle w:val="Style2"/>
              <w:keepNext w:val="0"/>
              <w:keepLines w:val="0"/>
              <w:framePr w:w="2535" w:h="387" w:wrap="none" w:vAnchor="page" w:hAnchor="page" w:x="12207" w:y="380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1"/>
                <w:szCs w:val="11"/>
              </w:rPr>
            </w:pPr>
            <w:r>
              <w:rPr>
                <w:rFonts w:ascii="Arial" w:eastAsia="Arial" w:hAnsi="Arial" w:cs="Arial"/>
                <w:b/>
                <w:bCs/>
                <w:spacing w:val="0"/>
                <w:w w:val="100"/>
                <w:position w:val="0"/>
                <w:sz w:val="11"/>
                <w:szCs w:val="11"/>
                <w:shd w:val="clear" w:color="auto" w:fill="auto"/>
                <w:lang w:val="sq-AL" w:eastAsia="sq-AL" w:bidi="sq-AL"/>
              </w:rPr>
              <w:t>Tacticai</w:t>
            </w:r>
          </w:p>
        </w:tc>
        <w:tc>
          <w:tcPr>
            <w:tcBorders/>
            <w:shd w:val="clear" w:color="auto" w:fill="D2DBEB"/>
            <w:vAlign w:val="bottom"/>
          </w:tcPr>
          <w:p>
            <w:pPr>
              <w:pStyle w:val="Style2"/>
              <w:keepNext w:val="0"/>
              <w:keepLines w:val="0"/>
              <w:framePr w:w="2535" w:h="387" w:wrap="none" w:vAnchor="page" w:hAnchor="page" w:x="12207" w:y="380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both"/>
              <w:rPr>
                <w:sz w:val="11"/>
                <w:szCs w:val="11"/>
              </w:rPr>
            </w:pPr>
            <w:r>
              <w:rPr>
                <w:rFonts w:ascii="Arial" w:eastAsia="Arial" w:hAnsi="Arial" w:cs="Arial"/>
                <w:b/>
                <w:bCs/>
                <w:spacing w:val="0"/>
                <w:w w:val="100"/>
                <w:position w:val="0"/>
                <w:sz w:val="11"/>
                <w:szCs w:val="11"/>
                <w:shd w:val="clear" w:color="auto" w:fill="00FF00"/>
                <w:lang w:val="sq-AL" w:eastAsia="sq-AL" w:bidi="sq-AL"/>
              </w:rPr>
              <w:t>M</w:t>
            </w:r>
            <w:r>
              <w:rPr>
                <w:rFonts w:ascii="Arial" w:eastAsia="Arial" w:hAnsi="Arial" w:cs="Arial"/>
                <w:b/>
                <w:bCs/>
                <w:spacing w:val="0"/>
                <w:w w:val="100"/>
                <w:position w:val="0"/>
                <w:sz w:val="11"/>
                <w:szCs w:val="11"/>
                <w:shd w:val="clear" w:color="auto" w:fill="auto"/>
                <w:lang w:val="sq-AL" w:eastAsia="sq-AL" w:bidi="sq-AL"/>
              </w:rPr>
              <w:t>ixed</w:t>
            </w:r>
          </w:p>
        </w:tc>
      </w:tr>
      <w:tr>
        <w:trPr>
          <w:trHeight w:val="211" w:hRule="exact"/>
        </w:trPr>
        <w:tc>
          <w:tcPr>
            <w:tcBorders/>
            <w:shd w:val="clear" w:color="auto" w:fill="D2DBEB"/>
            <w:vAlign w:val="top"/>
          </w:tcPr>
          <w:p>
            <w:pPr>
              <w:framePr w:w="2535" w:h="387" w:wrap="none" w:vAnchor="page" w:hAnchor="page" w:x="12207" w:y="3802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D2DBEB"/>
            <w:vAlign w:val="bottom"/>
          </w:tcPr>
          <w:p>
            <w:pPr>
              <w:pStyle w:val="Style2"/>
              <w:keepNext w:val="0"/>
              <w:keepLines w:val="0"/>
              <w:framePr w:w="2535" w:h="387" w:wrap="none" w:vAnchor="page" w:hAnchor="page" w:x="12207" w:y="380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720"/>
              <w:jc w:val="both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iCs/>
                <w:color w:val="587399"/>
                <w:spacing w:val="0"/>
                <w:w w:val="100"/>
                <w:position w:val="0"/>
                <w:sz w:val="20"/>
                <w:szCs w:val="20"/>
                <w:shd w:val="clear" w:color="auto" w:fill="00FF00"/>
                <w:lang w:val="sq-AL" w:eastAsia="sq-AL" w:bidi="sq-AL"/>
              </w:rPr>
              <w:t>~</w:t>
            </w:r>
          </w:p>
        </w:tc>
      </w:tr>
    </w:tbl>
    <w:p>
      <w:pPr>
        <w:framePr w:wrap="none" w:vAnchor="page" w:hAnchor="page" w:x="15991" w:y="9929"/>
        <w:widowControl w:val="0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6840" w:h="11909" w:orient="landscape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  <w:r>
        <w:drawing>
          <wp:anchor distT="0" distB="0" distL="0" distR="0" simplePos="0" relativeHeight="62914692" behindDoc="1" locked="0" layoutInCell="1" allowOverlap="1">
            <wp:simplePos x="0" y="0"/>
            <wp:positionH relativeFrom="page">
              <wp:posOffset>342900</wp:posOffset>
            </wp:positionH>
            <wp:positionV relativeFrom="page">
              <wp:posOffset>2174875</wp:posOffset>
            </wp:positionV>
            <wp:extent cx="3324225" cy="2183765"/>
            <wp:wrapNone/>
            <wp:docPr id="19" name="Shape 1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box 20"/>
                    <pic:cNvPicPr/>
                  </pic:nvPicPr>
                  <pic:blipFill>
                    <a:blip r:embed="rId37"/>
                    <a:stretch/>
                  </pic:blipFill>
                  <pic:spPr>
                    <a:xfrm>
                      <a:ext cx="3324225" cy="218376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693" behindDoc="1" locked="0" layoutInCell="1" allowOverlap="1">
            <wp:simplePos x="0" y="0"/>
            <wp:positionH relativeFrom="page">
              <wp:posOffset>3492500</wp:posOffset>
            </wp:positionH>
            <wp:positionV relativeFrom="page">
              <wp:posOffset>2167890</wp:posOffset>
            </wp:positionV>
            <wp:extent cx="6894195" cy="4243705"/>
            <wp:wrapNone/>
            <wp:docPr id="21" name="Shape 2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box 22"/>
                    <pic:cNvPicPr/>
                  </pic:nvPicPr>
                  <pic:blipFill>
                    <a:blip r:embed="rId39"/>
                    <a:stretch/>
                  </pic:blipFill>
                  <pic:spPr>
                    <a:xfrm>
                      <a:ext cx="6894195" cy="424370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1" w:lineRule="exact"/>
      </w:pPr>
      <w:r/>
    </w:p>
    <w:p>
      <w:pPr>
        <w:framePr w:wrap="none" w:vAnchor="page" w:hAnchor="page" w:x="5" w:y="3540"/>
        <w:widowControl w:val="0"/>
        <w:rPr>
          <w:sz w:val="2"/>
          <w:szCs w:val="2"/>
        </w:rPr>
      </w:pPr>
      <w:r>
        <w:drawing>
          <wp:inline>
            <wp:extent cx="10697845" cy="4554855"/>
            <wp:docPr id="23" name="Picutre 2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1"/>
                    <a:stretch/>
                  </pic:blipFill>
                  <pic:spPr>
                    <a:xfrm>
                      <a:ext cx="10697845" cy="45548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</w:pPr>
    </w:p>
    <w:sectPr>
      <w:footnotePr>
        <w:pos w:val="pageBottom"/>
        <w:numFmt w:val="decimal"/>
        <w:numRestart w:val="continuous"/>
      </w:footnotePr>
      <w:pgSz w:w="16851" w:h="11922" w:orient="landscape"/>
      <w:pgMar w:top="360" w:left="360" w:right="360" w:bottom="360" w:header="0" w:footer="3" w:gutter="0"/>
      <w:cols w:space="720"/>
      <w:noEndnote/>
      <w:rtlGutter w:val="0"/>
      <w:docGrid w:linePitch="360"/>
    </w:sectPr>
  </w:body>
</w:document>
</file>

<file path=word/footnotes.xml><?xml version="1.0" encoding="utf-8"?>
<w:footnote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footnote w:id="0" w:type="separator">
    <w:p>
      <w:r/>
    </w:p>
  </w:footnote>
  <w:footnote w:id="1" w:type="continuationSeparator">
    <w:p>
      <w:r/>
    </w:p>
  </w:footnote>
</w:footnotes>
</file>

<file path=word/numbering.xml><?xml version="1.0" encoding="utf-8"?>
<w:numbering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abstractNum w:abstractNumId="0">
    <w:multiLevelType w:val="multilevel"/>
    <w:lvl w:ilvl="0">
      <w:start w:val="1"/>
      <w:numFmt w:val="decimal"/>
      <w:lvlText w:val="%1."/>
      <w:rPr>
        <w:rFonts w:ascii="Arial" w:eastAsia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4"/>
        <w:szCs w:val="34"/>
        <w:u w:val="none"/>
        <w:shd w:val="clear" w:color="auto" w:fill="auto"/>
        <w:lang w:val="sq-AL" w:eastAsia="sq-AL" w:bidi="sq-AL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zoom w:val="fullPage"/>
  <w:autoHyphenation w:val="1"/>
  <w:drawingGridHorizontalSpacing w:val="181"/>
  <w:drawingGridVerticalSpacing w:val="181"/>
  <w:displayHorizontalDrawingGridEvery w:val="1"/>
  <w:displayVerticalDrawingGridEvery w:val="1"/>
  <w:characterSpacingControl w:val="compressPunctuation"/>
  <w:footnotePr>
    <w:pos w:val="pageBottom"/>
    <w:numFmt w:val="decimal"/>
    <w:numRestart w:val="continuous"/>
    <w:footnote w:id="0"/>
    <w:footnote w:id="1"/>
  </w:footnotePr>
  <w:compat>
    <w:doNotExpandShiftReturn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docDefaults>
    <w:rPrDefault>
      <w:rPr>
        <w:rFonts w:ascii="Times New Roman" w:eastAsia="Times New Roman" w:hAnsi="Times New Roman" w:cs="Times New Roman"/>
        <w:sz w:val="24"/>
        <w:szCs w:val="24"/>
        <w:lang w:val="sq-AL" w:eastAsia="sq-AL" w:bidi="sq-AL"/>
      </w:rPr>
    </w:rPrDefault>
    <w:pPrDefault>
      <w:pPr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</w:pPrDefault>
  </w:docDefaults>
  <w:style w:type="paragraph" w:default="1" w:styleId="Normal">
    <w:name w:val="Normal"/>
    <w:pPr>
      <w:keepNext w:val="0"/>
      <w:keepLines w:val="0"/>
      <w:widowControl w:val="0"/>
      <w:shd w:val="clear" w:color="auto" w:fill="auto"/>
      <w:bidi w:val="0"/>
      <w:spacing w:before="0" w:after="0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000000"/>
      <w:spacing w:val="0"/>
      <w:w w:val="100"/>
      <w:position w:val="0"/>
      <w:sz w:val="24"/>
      <w:szCs w:val="24"/>
      <w:shd w:val="clear" w:color="auto" w:fill="auto"/>
      <w:lang w:val="sq-AL" w:eastAsia="sq-AL" w:bidi="sq-AL"/>
    </w:rPr>
  </w:style>
  <w:style w:type="character" w:default="1" w:styleId="DefaultParagraphFont">
    <w:name w:val="Default Paragraph Font"/>
    <w:rPr>
      <w:rFonts w:ascii="Times New Roman" w:eastAsia="Times New Roman" w:hAnsi="Times New Roman" w:cs="Times New Roman"/>
      <w:color w:val="000000"/>
      <w:spacing w:val="0"/>
      <w:w w:val="100"/>
      <w:position w:val="0"/>
      <w:sz w:val="24"/>
      <w:szCs w:val="24"/>
      <w:shd w:val="clear" w:color="auto" w:fill="auto"/>
      <w:lang w:val="sq-AL" w:eastAsia="sq-AL" w:bidi="sq-AL"/>
    </w:rPr>
  </w:style>
  <w:style w:type="character" w:customStyle="1" w:styleId="CharStyle3">
    <w:name w:val="Char Style 3"/>
    <w:basedOn w:val="DefaultParagraphFont"/>
    <w:link w:val="Style2"/>
    <w:rPr>
      <w:b w:val="0"/>
      <w:bCs w:val="0"/>
      <w:i w:val="0"/>
      <w:iCs w:val="0"/>
      <w:smallCaps w:val="0"/>
      <w:strike w:val="0"/>
      <w:color w:val="474148"/>
      <w:sz w:val="28"/>
      <w:szCs w:val="28"/>
      <w:u w:val="none"/>
    </w:rPr>
  </w:style>
  <w:style w:type="character" w:customStyle="1" w:styleId="CharStyle5">
    <w:name w:val="Char Style 5"/>
    <w:basedOn w:val="DefaultParagraphFont"/>
    <w:link w:val="Style4"/>
    <w:rPr>
      <w:rFonts w:ascii="Arial" w:eastAsia="Arial" w:hAnsi="Arial" w:cs="Arial"/>
      <w:b w:val="0"/>
      <w:bCs w:val="0"/>
      <w:i/>
      <w:iCs/>
      <w:smallCaps w:val="0"/>
      <w:strike w:val="0"/>
      <w:color w:val="2F2A13"/>
      <w:sz w:val="11"/>
      <w:szCs w:val="11"/>
      <w:u w:val="none"/>
    </w:rPr>
  </w:style>
  <w:style w:type="character" w:customStyle="1" w:styleId="CharStyle14">
    <w:name w:val="Char Style 14"/>
    <w:basedOn w:val="DefaultParagraphFont"/>
    <w:link w:val="Style13"/>
    <w:rPr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harStyle17">
    <w:name w:val="Char Style 17"/>
    <w:basedOn w:val="DefaultParagraphFont"/>
    <w:link w:val="Style16"/>
    <w:rPr>
      <w:rFonts w:ascii="Arial" w:eastAsia="Arial" w:hAnsi="Arial" w:cs="Arial"/>
      <w:b w:val="0"/>
      <w:bCs w:val="0"/>
      <w:i w:val="0"/>
      <w:iCs w:val="0"/>
      <w:smallCaps w:val="0"/>
      <w:strike w:val="0"/>
      <w:color w:val="EBEBEB"/>
      <w:sz w:val="56"/>
      <w:szCs w:val="56"/>
      <w:u w:val="none"/>
    </w:rPr>
  </w:style>
  <w:style w:type="character" w:customStyle="1" w:styleId="CharStyle21">
    <w:name w:val="Char Style 21"/>
    <w:basedOn w:val="DefaultParagraphFont"/>
    <w:link w:val="Style20"/>
    <w:rPr>
      <w:b w:val="0"/>
      <w:bCs w:val="0"/>
      <w:i w:val="0"/>
      <w:iCs w:val="0"/>
      <w:smallCaps w:val="0"/>
      <w:strike w:val="0"/>
      <w:color w:val="898989"/>
      <w:sz w:val="20"/>
      <w:szCs w:val="20"/>
      <w:u w:val="none"/>
    </w:rPr>
  </w:style>
  <w:style w:type="character" w:customStyle="1" w:styleId="CharStyle23">
    <w:name w:val="Char Style 23"/>
    <w:basedOn w:val="DefaultParagraphFont"/>
    <w:link w:val="Style22"/>
    <w:rPr>
      <w:rFonts w:ascii="Arial" w:eastAsia="Arial" w:hAnsi="Arial" w:cs="Arial"/>
      <w:b w:val="0"/>
      <w:bCs w:val="0"/>
      <w:i w:val="0"/>
      <w:iCs w:val="0"/>
      <w:smallCaps w:val="0"/>
      <w:strike w:val="0"/>
      <w:color w:val="EBEBEB"/>
      <w:sz w:val="40"/>
      <w:szCs w:val="40"/>
      <w:u w:val="none"/>
    </w:rPr>
  </w:style>
  <w:style w:type="character" w:customStyle="1" w:styleId="CharStyle33">
    <w:name w:val="Char Style 33"/>
    <w:basedOn w:val="DefaultParagraphFont"/>
    <w:link w:val="Style32"/>
    <w:rPr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harStyle37">
    <w:name w:val="Char Style 37"/>
    <w:basedOn w:val="DefaultParagraphFont"/>
    <w:link w:val="Style36"/>
    <w:rPr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paragraph" w:customStyle="1" w:styleId="Style2">
    <w:name w:val="Style 2"/>
    <w:basedOn w:val="Normal"/>
    <w:link w:val="CharStyle3"/>
    <w:pPr>
      <w:widowControl w:val="0"/>
      <w:shd w:val="clear" w:color="auto" w:fill="FFFFFF"/>
    </w:pPr>
    <w:rPr>
      <w:b w:val="0"/>
      <w:bCs w:val="0"/>
      <w:i w:val="0"/>
      <w:iCs w:val="0"/>
      <w:smallCaps w:val="0"/>
      <w:strike w:val="0"/>
      <w:color w:val="474148"/>
      <w:sz w:val="28"/>
      <w:szCs w:val="28"/>
      <w:u w:val="none"/>
    </w:rPr>
  </w:style>
  <w:style w:type="paragraph" w:customStyle="1" w:styleId="Style4">
    <w:name w:val="Style 4"/>
    <w:basedOn w:val="Normal"/>
    <w:link w:val="CharStyle5"/>
    <w:pPr>
      <w:widowControl w:val="0"/>
      <w:shd w:val="clear" w:color="auto" w:fill="FFFFFF"/>
    </w:pPr>
    <w:rPr>
      <w:rFonts w:ascii="Arial" w:eastAsia="Arial" w:hAnsi="Arial" w:cs="Arial"/>
      <w:b w:val="0"/>
      <w:bCs w:val="0"/>
      <w:i/>
      <w:iCs/>
      <w:smallCaps w:val="0"/>
      <w:strike w:val="0"/>
      <w:color w:val="2F2A13"/>
      <w:sz w:val="11"/>
      <w:szCs w:val="11"/>
      <w:u w:val="none"/>
    </w:rPr>
  </w:style>
  <w:style w:type="paragraph" w:customStyle="1" w:styleId="Style13">
    <w:name w:val="Style 13"/>
    <w:basedOn w:val="Normal"/>
    <w:link w:val="CharStyle14"/>
    <w:pPr>
      <w:widowControl w:val="0"/>
      <w:shd w:val="clear" w:color="auto" w:fill="FFFFFF"/>
    </w:pPr>
    <w:rPr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paragraph" w:customStyle="1" w:styleId="Style16">
    <w:name w:val="Style 16"/>
    <w:basedOn w:val="Normal"/>
    <w:link w:val="CharStyle17"/>
    <w:pPr>
      <w:widowControl w:val="0"/>
      <w:shd w:val="clear" w:color="auto" w:fill="FFFFFF"/>
      <w:spacing w:after="680"/>
      <w:outlineLvl w:val="0"/>
    </w:pPr>
    <w:rPr>
      <w:rFonts w:ascii="Arial" w:eastAsia="Arial" w:hAnsi="Arial" w:cs="Arial"/>
      <w:b w:val="0"/>
      <w:bCs w:val="0"/>
      <w:i w:val="0"/>
      <w:iCs w:val="0"/>
      <w:smallCaps w:val="0"/>
      <w:strike w:val="0"/>
      <w:color w:val="EBEBEB"/>
      <w:sz w:val="56"/>
      <w:szCs w:val="56"/>
      <w:u w:val="none"/>
    </w:rPr>
  </w:style>
  <w:style w:type="paragraph" w:customStyle="1" w:styleId="Style20">
    <w:name w:val="Style 20"/>
    <w:basedOn w:val="Normal"/>
    <w:link w:val="CharStyle21"/>
    <w:pPr>
      <w:widowControl w:val="0"/>
      <w:shd w:val="clear" w:color="auto" w:fill="FFFFFF"/>
    </w:pPr>
    <w:rPr>
      <w:b w:val="0"/>
      <w:bCs w:val="0"/>
      <w:i w:val="0"/>
      <w:iCs w:val="0"/>
      <w:smallCaps w:val="0"/>
      <w:strike w:val="0"/>
      <w:color w:val="898989"/>
      <w:sz w:val="20"/>
      <w:szCs w:val="20"/>
      <w:u w:val="none"/>
    </w:rPr>
  </w:style>
  <w:style w:type="paragraph" w:customStyle="1" w:styleId="Style22">
    <w:name w:val="Style 22"/>
    <w:basedOn w:val="Normal"/>
    <w:link w:val="CharStyle23"/>
    <w:pPr>
      <w:widowControl w:val="0"/>
      <w:shd w:val="clear" w:color="auto" w:fill="FFFFFF"/>
      <w:outlineLvl w:val="1"/>
    </w:pPr>
    <w:rPr>
      <w:rFonts w:ascii="Arial" w:eastAsia="Arial" w:hAnsi="Arial" w:cs="Arial"/>
      <w:b w:val="0"/>
      <w:bCs w:val="0"/>
      <w:i w:val="0"/>
      <w:iCs w:val="0"/>
      <w:smallCaps w:val="0"/>
      <w:strike w:val="0"/>
      <w:color w:val="EBEBEB"/>
      <w:sz w:val="40"/>
      <w:szCs w:val="40"/>
      <w:u w:val="none"/>
    </w:rPr>
  </w:style>
  <w:style w:type="paragraph" w:customStyle="1" w:styleId="Style32">
    <w:name w:val="Style 32"/>
    <w:basedOn w:val="Normal"/>
    <w:link w:val="CharStyle33"/>
    <w:pPr>
      <w:widowControl w:val="0"/>
      <w:shd w:val="clear" w:color="auto" w:fill="FFFFFF"/>
      <w:spacing w:line="264" w:lineRule="auto"/>
    </w:pPr>
    <w:rPr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paragraph" w:customStyle="1" w:styleId="Style36">
    <w:name w:val="Style 36"/>
    <w:basedOn w:val="Normal"/>
    <w:link w:val="CharStyle37"/>
    <w:pPr>
      <w:widowControl w:val="0"/>
      <w:shd w:val="clear" w:color="auto" w:fill="FFFFFF"/>
    </w:pPr>
    <w:rPr>
      <w:b w:val="0"/>
      <w:bCs w:val="0"/>
      <w:i w:val="0"/>
      <w:iCs w:val="0"/>
      <w:smallCaps w:val="0"/>
      <w:strike w:val="0"/>
      <w:sz w:val="20"/>
      <w:szCs w:val="20"/>
      <w:u w:val="none"/>
    </w:rPr>
  </w:style>
</w:styles>
</file>

<file path=word/_rels/document.xml.rels>&#65279;<?xml version="1.0" encoding="UTF-8" standalone="yes"?>
<Relationships xmlns="http://schemas.openxmlformats.org/package/2006/relationships"><Relationship Id="rId1" Type="http://schemas.openxmlformats.org/officeDocument/2006/relationships/footnotes" Target="footnotes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1.jpeg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2.jpeg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3.jpeg" TargetMode="External"/><Relationship Id="rId11" Type="http://schemas.openxmlformats.org/officeDocument/2006/relationships/image" Target="media/image4.jpeg"/><Relationship Id="rId12" Type="http://schemas.openxmlformats.org/officeDocument/2006/relationships/image" Target="media/image4.jpeg" TargetMode="External"/><Relationship Id="rId13" Type="http://schemas.openxmlformats.org/officeDocument/2006/relationships/image" Target="media/image5.jpeg"/><Relationship Id="rId14" Type="http://schemas.openxmlformats.org/officeDocument/2006/relationships/image" Target="media/image5.jpeg" TargetMode="External"/><Relationship Id="rId15" Type="http://schemas.openxmlformats.org/officeDocument/2006/relationships/image" Target="media/image6.jpeg"/><Relationship Id="rId16" Type="http://schemas.openxmlformats.org/officeDocument/2006/relationships/image" Target="media/image6.jpeg" TargetMode="External"/><Relationship Id="rId17" Type="http://schemas.openxmlformats.org/officeDocument/2006/relationships/image" Target="media/image7.jpeg"/><Relationship Id="rId18" Type="http://schemas.openxmlformats.org/officeDocument/2006/relationships/image" Target="media/image7.jpeg" TargetMode="External"/><Relationship Id="rId19" Type="http://schemas.openxmlformats.org/officeDocument/2006/relationships/image" Target="media/image8.jpeg"/><Relationship Id="rId20" Type="http://schemas.openxmlformats.org/officeDocument/2006/relationships/image" Target="media/image8.jpeg" TargetMode="External"/><Relationship Id="rId21" Type="http://schemas.openxmlformats.org/officeDocument/2006/relationships/image" Target="media/image9.jpeg"/><Relationship Id="rId22" Type="http://schemas.openxmlformats.org/officeDocument/2006/relationships/image" Target="media/image9.jpeg" TargetMode="External"/><Relationship Id="rId23" Type="http://schemas.openxmlformats.org/officeDocument/2006/relationships/image" Target="media/image10.jpeg"/><Relationship Id="rId24" Type="http://schemas.openxmlformats.org/officeDocument/2006/relationships/image" Target="media/image10.jpeg" TargetMode="External"/><Relationship Id="rId25" Type="http://schemas.openxmlformats.org/officeDocument/2006/relationships/image" Target="media/image11.jpeg"/><Relationship Id="rId26" Type="http://schemas.openxmlformats.org/officeDocument/2006/relationships/image" Target="media/image11.jpeg" TargetMode="External"/><Relationship Id="rId27" Type="http://schemas.openxmlformats.org/officeDocument/2006/relationships/image" Target="media/image12.jpeg"/><Relationship Id="rId28" Type="http://schemas.openxmlformats.org/officeDocument/2006/relationships/image" Target="media/image12.jpeg" TargetMode="External"/><Relationship Id="rId29" Type="http://schemas.openxmlformats.org/officeDocument/2006/relationships/image" Target="media/image13.jpeg"/><Relationship Id="rId30" Type="http://schemas.openxmlformats.org/officeDocument/2006/relationships/image" Target="media/image13.jpeg" TargetMode="External"/><Relationship Id="rId31" Type="http://schemas.openxmlformats.org/officeDocument/2006/relationships/image" Target="media/image14.jpeg"/><Relationship Id="rId32" Type="http://schemas.openxmlformats.org/officeDocument/2006/relationships/image" Target="media/image14.jpeg" TargetMode="External"/><Relationship Id="rId33" Type="http://schemas.openxmlformats.org/officeDocument/2006/relationships/image" Target="media/image15.jpeg"/><Relationship Id="rId34" Type="http://schemas.openxmlformats.org/officeDocument/2006/relationships/image" Target="media/image15.jpeg" TargetMode="External"/><Relationship Id="rId35" Type="http://schemas.openxmlformats.org/officeDocument/2006/relationships/image" Target="media/image16.jpeg"/><Relationship Id="rId36" Type="http://schemas.openxmlformats.org/officeDocument/2006/relationships/image" Target="media/image16.jpeg" TargetMode="External"/><Relationship Id="rId37" Type="http://schemas.openxmlformats.org/officeDocument/2006/relationships/image" Target="media/image17.jpeg"/><Relationship Id="rId38" Type="http://schemas.openxmlformats.org/officeDocument/2006/relationships/image" Target="media/image17.jpeg" TargetMode="External"/><Relationship Id="rId39" Type="http://schemas.openxmlformats.org/officeDocument/2006/relationships/image" Target="media/image18.jpeg"/><Relationship Id="rId40" Type="http://schemas.openxmlformats.org/officeDocument/2006/relationships/image" Target="media/image18.jpeg" TargetMode="External"/><Relationship Id="rId41" Type="http://schemas.openxmlformats.org/officeDocument/2006/relationships/image" Target="media/image19.jpeg"/><Relationship Id="rId42" Type="http://schemas.openxmlformats.org/officeDocument/2006/relationships/image" Target="media/image19.jpeg" TargetMode="External"/></Relationships>
</file>

<file path=docProps/core.xml><?xml version="1.0" encoding="utf-8"?>
<cp:coreProperties xmlns:cp="http://schemas.openxmlformats.org/package/2006/metadata/core-properties" xmlns:dc="http://purl.org/dc/elements/1.1/">
  <dc:title>Microsoft PowerPoint - Slide3</dc:title>
  <dc:subject/>
  <dc:creator>fbw</dc:creator>
  <cp:keywords/>
</cp:coreProperties>
</file>