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0292F" w14:textId="0EACB50E" w:rsidR="0011720E" w:rsidRDefault="0011720E" w:rsidP="0011720E">
      <w:pPr>
        <w:jc w:val="center"/>
      </w:pPr>
      <w:r>
        <w:rPr>
          <w:rFonts w:hint="eastAsia"/>
        </w:rPr>
        <w:t>분석 스터디 1주차</w:t>
      </w:r>
    </w:p>
    <w:p w14:paraId="338724AD" w14:textId="3245E616" w:rsidR="0011720E" w:rsidRDefault="0011720E" w:rsidP="0011720E">
      <w:pPr>
        <w:jc w:val="right"/>
        <w:rPr>
          <w:rFonts w:hint="eastAsia"/>
        </w:rPr>
      </w:pPr>
      <w:r>
        <w:rPr>
          <w:rFonts w:hint="eastAsia"/>
        </w:rPr>
        <w:t>김다영</w:t>
      </w:r>
    </w:p>
    <w:p w14:paraId="220C5D62" w14:textId="668AF2C4" w:rsidR="00F072C2" w:rsidRDefault="0013374F">
      <w:r>
        <w:rPr>
          <w:rFonts w:hint="eastAsia"/>
        </w:rPr>
        <w:t>1.</w:t>
      </w:r>
      <w:r w:rsidR="00F072C2">
        <w:rPr>
          <w:rFonts w:hint="eastAsia"/>
        </w:rPr>
        <w:t>공분산과 상관계수</w:t>
      </w:r>
    </w:p>
    <w:p w14:paraId="732C9FA9" w14:textId="6D262B6B" w:rsidR="00F072C2" w:rsidRDefault="00F072C2">
      <w:pPr>
        <w:rPr>
          <w:rFonts w:hint="eastAsia"/>
        </w:rPr>
      </w:pPr>
      <w:r>
        <w:rPr>
          <w:rFonts w:hint="eastAsia"/>
        </w:rPr>
        <w:t>1)A와 B의 공분산이 10이고 A의 표준편차가 2, B의 표준편차가 10이면 A,B의 상관계수는 얼마이며 두 변수 간의 어떤 상관관계가 있다고 해석할 수 있는가?</w:t>
      </w:r>
    </w:p>
    <w:p w14:paraId="28214517" w14:textId="6A4F06E1" w:rsidR="00F072C2" w:rsidRDefault="00F072C2">
      <w:r>
        <w:rPr>
          <w:rFonts w:hint="eastAsia"/>
        </w:rPr>
        <w:t>2)공분산과 상관계수의 개념적 관계는 무엇인가?</w:t>
      </w:r>
    </w:p>
    <w:p w14:paraId="0CC7B4A9" w14:textId="5364F0EC" w:rsidR="00F072C2" w:rsidRDefault="00F072C2">
      <w:pPr>
        <w:rPr>
          <w:rFonts w:hint="eastAsia"/>
        </w:rPr>
      </w:pPr>
      <w:r>
        <w:rPr>
          <w:rFonts w:hint="eastAsia"/>
        </w:rPr>
        <w:t>3)상관계수의 값의 범위는?</w:t>
      </w:r>
    </w:p>
    <w:p w14:paraId="79C7AC88" w14:textId="77777777" w:rsidR="0013374F" w:rsidRDefault="0013374F"/>
    <w:p w14:paraId="5D6AAEA8" w14:textId="72B08ABF" w:rsidR="0056580E" w:rsidRDefault="0013374F">
      <w:r>
        <w:rPr>
          <w:rFonts w:hint="eastAsia"/>
        </w:rPr>
        <w:t>2. 가설검정</w:t>
      </w:r>
    </w:p>
    <w:p w14:paraId="603FD203" w14:textId="0202B0E5" w:rsidR="00F072C2" w:rsidRDefault="00F072C2">
      <w:r>
        <w:rPr>
          <w:rFonts w:hint="eastAsia"/>
        </w:rPr>
        <w:t xml:space="preserve">1) </w:t>
      </w:r>
      <w:r w:rsidR="0013374F">
        <w:rPr>
          <w:rFonts w:hint="eastAsia"/>
        </w:rPr>
        <w:t>t-검정통계량 가설검정 중 1%의 유의수준에서 가설검정을 하는 경우, p-value가 0.03이라면 귀무가설을 기각하하는가 채택하는가?</w:t>
      </w:r>
    </w:p>
    <w:p w14:paraId="35764F3A" w14:textId="16CA361F" w:rsidR="0011720E" w:rsidRDefault="00F072C2">
      <w:pPr>
        <w:rPr>
          <w:rFonts w:hint="eastAsia"/>
        </w:rPr>
      </w:pPr>
      <w:r>
        <w:rPr>
          <w:rFonts w:hint="eastAsia"/>
        </w:rPr>
        <w:t>2) 유의수준 10%</w:t>
      </w:r>
      <w:r w:rsidR="0011720E">
        <w:rPr>
          <w:rFonts w:hint="eastAsia"/>
        </w:rPr>
        <w:t>에서 양측검정을 하는 경우 임계치가 -1.76과 1.76</w:t>
      </w:r>
      <w:r w:rsidR="0011720E">
        <w:t>이</w:t>
      </w:r>
      <w:r w:rsidR="0011720E">
        <w:rPr>
          <w:rFonts w:hint="eastAsia"/>
        </w:rPr>
        <w:t>고 t값이 -4.31이라면 귀무가설을 기각하는가 채택하는가?</w:t>
      </w:r>
    </w:p>
    <w:sectPr w:rsidR="001172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1A"/>
    <w:rsid w:val="0011720E"/>
    <w:rsid w:val="0013374F"/>
    <w:rsid w:val="001E6765"/>
    <w:rsid w:val="002A47B4"/>
    <w:rsid w:val="0056580E"/>
    <w:rsid w:val="006545CC"/>
    <w:rsid w:val="008E0402"/>
    <w:rsid w:val="009D16A7"/>
    <w:rsid w:val="00BA0E1A"/>
    <w:rsid w:val="00D270C3"/>
    <w:rsid w:val="00F0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672B"/>
  <w15:chartTrackingRefBased/>
  <w15:docId w15:val="{20E6DBCB-57D2-4C92-AA7B-225DC925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A0E1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0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0E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0E1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0E1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0E1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0E1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0E1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0E1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A0E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A0E1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A0E1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A0E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A0E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A0E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A0E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A0E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A0E1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A0E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A0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A0E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A0E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A0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A0E1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A0E1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A0E1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A0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A0E1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A0E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dayoung kim</dc:creator>
  <cp:keywords/>
  <dc:description/>
  <cp:lastModifiedBy>dayoung kim</cp:lastModifiedBy>
  <cp:revision>2</cp:revision>
  <dcterms:created xsi:type="dcterms:W3CDTF">2024-07-14T10:50:00Z</dcterms:created>
  <dcterms:modified xsi:type="dcterms:W3CDTF">2024-07-14T11:14:00Z</dcterms:modified>
</cp:coreProperties>
</file>