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54F6" w14:textId="7E962F58" w:rsidR="00537448" w:rsidRPr="0045089D" w:rsidRDefault="000D4559">
      <w:pPr>
        <w:rPr>
          <w:b/>
          <w:bCs/>
          <w:sz w:val="44"/>
          <w:szCs w:val="44"/>
          <w:u w:val="single"/>
        </w:rPr>
      </w:pPr>
      <w:r w:rsidRPr="0045089D">
        <w:rPr>
          <w:b/>
          <w:bCs/>
          <w:sz w:val="44"/>
          <w:szCs w:val="44"/>
          <w:u w:val="single"/>
        </w:rPr>
        <w:t>Final Project Report:</w:t>
      </w:r>
    </w:p>
    <w:p w14:paraId="2A88D56D" w14:textId="77777777" w:rsidR="000D4559" w:rsidRDefault="000D4559"/>
    <w:p w14:paraId="1BB034E9" w14:textId="335B4792" w:rsidR="000D4559" w:rsidRDefault="000D4559">
      <w:r>
        <w:t>The priority queue is implemented using the minheap and the linked list patterns and simulated on the X86 and RISCV architectures on gem5.</w:t>
      </w:r>
    </w:p>
    <w:p w14:paraId="4B393489" w14:textId="77777777" w:rsidR="000D4559" w:rsidRDefault="000D4559"/>
    <w:p w14:paraId="002C580A" w14:textId="36C210A8" w:rsidR="000D4559" w:rsidRDefault="000D4559">
      <w:r>
        <w:t xml:space="preserve">First, the priority queue implementations on both patterns </w:t>
      </w:r>
      <w:proofErr w:type="gramStart"/>
      <w:r>
        <w:t>is</w:t>
      </w:r>
      <w:proofErr w:type="gramEnd"/>
      <w:r>
        <w:t xml:space="preserve"> translated into X86 assembly byte code, and simulated on the X86 architecture on gem5, to obtain the instruction mix of the program. The results are as follows, </w:t>
      </w:r>
    </w:p>
    <w:p w14:paraId="4E7EB84C" w14:textId="77777777" w:rsidR="000D4559" w:rsidRDefault="000D4559"/>
    <w:p w14:paraId="06B1E787" w14:textId="64D622D8" w:rsidR="000D4559" w:rsidRDefault="000D4559">
      <w:proofErr w:type="gramStart"/>
      <w:r>
        <w:t>Have to</w:t>
      </w:r>
      <w:proofErr w:type="gramEnd"/>
      <w:r>
        <w:t xml:space="preserve"> simulate again and attach the Instruction mix part of the stat.txt file…since the files were missing.</w:t>
      </w:r>
    </w:p>
    <w:p w14:paraId="53A32044" w14:textId="77777777" w:rsidR="000D4559" w:rsidRDefault="000D4559"/>
    <w:p w14:paraId="5765AB88" w14:textId="0F15337A" w:rsidR="000D4559" w:rsidRDefault="0079578D">
      <w:r>
        <w:t>The instruction breakup of the X86 instructions for minheap implementation is as follows:</w:t>
      </w:r>
    </w:p>
    <w:p w14:paraId="1AFD5225" w14:textId="77777777" w:rsidR="0079578D" w:rsidRDefault="0079578D"/>
    <w:p w14:paraId="50A87FC1" w14:textId="77777777" w:rsidR="0079578D" w:rsidRDefault="0079578D" w:rsidP="0079578D">
      <w:proofErr w:type="spellStart"/>
      <w:r>
        <w:t>No_OpClass</w:t>
      </w:r>
      <w:proofErr w:type="spellEnd"/>
      <w:r>
        <w:t xml:space="preserve">       413398      0.99%      0.99% # Class of committed instruction. (Count)</w:t>
      </w:r>
    </w:p>
    <w:p w14:paraId="6B39F2C4" w14:textId="77777777" w:rsidR="0079578D" w:rsidRDefault="0079578D" w:rsidP="0079578D">
      <w:proofErr w:type="spellStart"/>
      <w:r>
        <w:t>IntAlu</w:t>
      </w:r>
      <w:proofErr w:type="spellEnd"/>
      <w:r>
        <w:t xml:space="preserve">     32077035     76.63%     77.62% # Class of committed instruction. (Count)</w:t>
      </w:r>
    </w:p>
    <w:p w14:paraId="2923395F" w14:textId="77777777" w:rsidR="0079578D" w:rsidRDefault="0079578D" w:rsidP="0079578D">
      <w:proofErr w:type="spellStart"/>
      <w:r>
        <w:t>IntMult</w:t>
      </w:r>
      <w:proofErr w:type="spellEnd"/>
      <w:r>
        <w:t xml:space="preserve">       100738      0.24%     77.86% # Class of committed instruction. (Count)</w:t>
      </w:r>
    </w:p>
    <w:p w14:paraId="475CC834" w14:textId="77777777" w:rsidR="0079578D" w:rsidRDefault="0079578D" w:rsidP="0079578D">
      <w:proofErr w:type="spellStart"/>
      <w:r>
        <w:t>IntDiv</w:t>
      </w:r>
      <w:proofErr w:type="spellEnd"/>
      <w:r>
        <w:t xml:space="preserve">           28      0.00%     77.86% # Class of committed instruction. (Count)</w:t>
      </w:r>
    </w:p>
    <w:p w14:paraId="4D7952CC" w14:textId="77777777" w:rsidR="0079578D" w:rsidRDefault="0079578D" w:rsidP="0079578D">
      <w:proofErr w:type="spellStart"/>
      <w:r>
        <w:t>FloatAdd</w:t>
      </w:r>
      <w:proofErr w:type="spellEnd"/>
      <w:r>
        <w:t xml:space="preserve">       331994      0.79%     78.65% # Class of committed instruction. (Count)</w:t>
      </w:r>
    </w:p>
    <w:p w14:paraId="426A4921" w14:textId="77777777" w:rsidR="0079578D" w:rsidRDefault="0079578D" w:rsidP="0079578D">
      <w:proofErr w:type="spellStart"/>
      <w:r>
        <w:t>FloatCmp</w:t>
      </w:r>
      <w:proofErr w:type="spellEnd"/>
      <w:r>
        <w:t xml:space="preserve">            0      0.00%     78.65% # Class of committed instruction. (Count)</w:t>
      </w:r>
    </w:p>
    <w:p w14:paraId="02845BD9" w14:textId="77777777" w:rsidR="0079578D" w:rsidRDefault="0079578D" w:rsidP="0079578D">
      <w:proofErr w:type="spellStart"/>
      <w:r>
        <w:t>FloatCvt</w:t>
      </w:r>
      <w:proofErr w:type="spellEnd"/>
      <w:r>
        <w:t xml:space="preserve">            0      0.00%     78.65% # Class of committed instruction. (Count)</w:t>
      </w:r>
    </w:p>
    <w:p w14:paraId="2AC433AE" w14:textId="77777777" w:rsidR="0079578D" w:rsidRDefault="0079578D" w:rsidP="0079578D">
      <w:proofErr w:type="spellStart"/>
      <w:r>
        <w:t>FloatMult</w:t>
      </w:r>
      <w:proofErr w:type="spellEnd"/>
      <w:r>
        <w:t xml:space="preserve">            0      0.00%     78.65% # Class of committed instruction. (Count)</w:t>
      </w:r>
    </w:p>
    <w:p w14:paraId="43FF5542" w14:textId="77777777" w:rsidR="0079578D" w:rsidRDefault="0079578D" w:rsidP="0079578D">
      <w:proofErr w:type="spellStart"/>
      <w:r>
        <w:t>FloatMultAcc</w:t>
      </w:r>
      <w:proofErr w:type="spellEnd"/>
      <w:r>
        <w:t xml:space="preserve">            0      0.00%     78.65% # Class of committed instruction. (Count)</w:t>
      </w:r>
    </w:p>
    <w:p w14:paraId="3576948D" w14:textId="77777777" w:rsidR="0079578D" w:rsidRDefault="0079578D" w:rsidP="0079578D">
      <w:proofErr w:type="spellStart"/>
      <w:r>
        <w:t>FloatDiv</w:t>
      </w:r>
      <w:proofErr w:type="spellEnd"/>
      <w:r>
        <w:t xml:space="preserve">            0      0.00%     78.65% # Class of committed instruction. (Count)</w:t>
      </w:r>
    </w:p>
    <w:p w14:paraId="212DBB51" w14:textId="77777777" w:rsidR="0079578D" w:rsidRDefault="0079578D" w:rsidP="0079578D">
      <w:proofErr w:type="spellStart"/>
      <w:r>
        <w:t>FloatMisc</w:t>
      </w:r>
      <w:proofErr w:type="spellEnd"/>
      <w:r>
        <w:t xml:space="preserve">            0      0.00%     78.65% # Class of committed instruction. (Count)</w:t>
      </w:r>
    </w:p>
    <w:p w14:paraId="7277E0F3" w14:textId="77777777" w:rsidR="0079578D" w:rsidRDefault="0079578D" w:rsidP="0079578D">
      <w:proofErr w:type="spellStart"/>
      <w:r>
        <w:t>FloatSqrt</w:t>
      </w:r>
      <w:proofErr w:type="spellEnd"/>
      <w:r>
        <w:t xml:space="preserve">            0      0.00%     78.65% # Class of committed instruction. (Count)</w:t>
      </w:r>
    </w:p>
    <w:p w14:paraId="7BFDB1E6" w14:textId="77777777" w:rsidR="0079578D" w:rsidRDefault="0079578D" w:rsidP="0079578D">
      <w:proofErr w:type="spellStart"/>
      <w:r>
        <w:t>SimdAdd</w:t>
      </w:r>
      <w:proofErr w:type="spellEnd"/>
      <w:r>
        <w:t xml:space="preserve">            8      0.00%     78.65% # Class of committed instruction. (Count)</w:t>
      </w:r>
    </w:p>
    <w:p w14:paraId="4E9ECCD9" w14:textId="77777777" w:rsidR="0079578D" w:rsidRDefault="0079578D" w:rsidP="0079578D">
      <w:proofErr w:type="spellStart"/>
      <w:r>
        <w:t>SimdAddAcc</w:t>
      </w:r>
      <w:proofErr w:type="spellEnd"/>
      <w:r>
        <w:t xml:space="preserve">            0      0.00%     78.65% # Class of committed instruction. (Count)</w:t>
      </w:r>
    </w:p>
    <w:p w14:paraId="3D258A42" w14:textId="77777777" w:rsidR="0079578D" w:rsidRDefault="0079578D" w:rsidP="0079578D">
      <w:proofErr w:type="spellStart"/>
      <w:r>
        <w:t>SimdAlu</w:t>
      </w:r>
      <w:proofErr w:type="spellEnd"/>
      <w:r>
        <w:t xml:space="preserve">       180094      0.43%     79.08% # Class of committed instruction. (Count)</w:t>
      </w:r>
    </w:p>
    <w:p w14:paraId="6435CF41" w14:textId="77777777" w:rsidR="0079578D" w:rsidRDefault="0079578D" w:rsidP="0079578D">
      <w:proofErr w:type="spellStart"/>
      <w:r>
        <w:t>SimdCmp</w:t>
      </w:r>
      <w:proofErr w:type="spellEnd"/>
      <w:r>
        <w:t xml:space="preserve">            0      0.00%     79.08% # Class of committed instruction. (Count)</w:t>
      </w:r>
    </w:p>
    <w:p w14:paraId="7F5CE32D" w14:textId="77777777" w:rsidR="0079578D" w:rsidRDefault="0079578D" w:rsidP="0079578D">
      <w:proofErr w:type="spellStart"/>
      <w:r>
        <w:t>SimdCvt</w:t>
      </w:r>
      <w:proofErr w:type="spellEnd"/>
      <w:r>
        <w:t xml:space="preserve">       100046      0.24%     79.32% # Class of committed instruction. (Count)</w:t>
      </w:r>
    </w:p>
    <w:p w14:paraId="29842B23" w14:textId="77777777" w:rsidR="0079578D" w:rsidRDefault="0079578D" w:rsidP="0079578D">
      <w:proofErr w:type="spellStart"/>
      <w:r>
        <w:t>SimdMisc</w:t>
      </w:r>
      <w:proofErr w:type="spellEnd"/>
      <w:r>
        <w:t xml:space="preserve">       240258      0.57%     79.89% # Class of committed instruction. (Count)</w:t>
      </w:r>
    </w:p>
    <w:p w14:paraId="4E77A5DF" w14:textId="77777777" w:rsidR="0079578D" w:rsidRDefault="0079578D" w:rsidP="0079578D">
      <w:proofErr w:type="spellStart"/>
      <w:r>
        <w:t>SimdMult</w:t>
      </w:r>
      <w:proofErr w:type="spellEnd"/>
      <w:r>
        <w:t xml:space="preserve">            0      0.00%     79.89% # Class of committed instruction. (Count)</w:t>
      </w:r>
    </w:p>
    <w:p w14:paraId="5F2332C7" w14:textId="77777777" w:rsidR="0079578D" w:rsidRDefault="0079578D" w:rsidP="0079578D">
      <w:proofErr w:type="spellStart"/>
      <w:r>
        <w:t>SimdMultAcc</w:t>
      </w:r>
      <w:proofErr w:type="spellEnd"/>
      <w:r>
        <w:t xml:space="preserve">            0      0.00%     79.89% # Class of committed instruction. (Count)</w:t>
      </w:r>
    </w:p>
    <w:p w14:paraId="645FE32B" w14:textId="77777777" w:rsidR="0079578D" w:rsidRDefault="0079578D" w:rsidP="0079578D">
      <w:proofErr w:type="spellStart"/>
      <w:r>
        <w:t>SimdMatMultAcc</w:t>
      </w:r>
      <w:proofErr w:type="spellEnd"/>
      <w:r>
        <w:t xml:space="preserve">            0      0.00%     79.89% # Class of committed instruction. (Count)</w:t>
      </w:r>
    </w:p>
    <w:p w14:paraId="4D9AD185" w14:textId="77777777" w:rsidR="0079578D" w:rsidRDefault="0079578D" w:rsidP="0079578D">
      <w:proofErr w:type="spellStart"/>
      <w:r>
        <w:t>SimdShift</w:t>
      </w:r>
      <w:proofErr w:type="spellEnd"/>
      <w:r>
        <w:t xml:space="preserve">            0      0.00%     79.89% # Class of committed instruction. (Count)</w:t>
      </w:r>
    </w:p>
    <w:p w14:paraId="4764C08B" w14:textId="77777777" w:rsidR="0079578D" w:rsidRDefault="0079578D" w:rsidP="0079578D">
      <w:proofErr w:type="spellStart"/>
      <w:r>
        <w:t>SimdShiftAcc</w:t>
      </w:r>
      <w:proofErr w:type="spellEnd"/>
      <w:r>
        <w:t xml:space="preserve">            0      0.00%     79.89% # Class of committed instruction. (Count)</w:t>
      </w:r>
    </w:p>
    <w:p w14:paraId="7F3B7D8B" w14:textId="77777777" w:rsidR="0079578D" w:rsidRDefault="0079578D" w:rsidP="0079578D">
      <w:proofErr w:type="spellStart"/>
      <w:r>
        <w:t>SimdDiv</w:t>
      </w:r>
      <w:proofErr w:type="spellEnd"/>
      <w:r>
        <w:t xml:space="preserve">            0      0.00%     79.89% # Class of committed instruction. (Count)</w:t>
      </w:r>
    </w:p>
    <w:p w14:paraId="284C30AA" w14:textId="77777777" w:rsidR="0079578D" w:rsidRDefault="0079578D" w:rsidP="0079578D">
      <w:proofErr w:type="spellStart"/>
      <w:r>
        <w:t>SimdSqrt</w:t>
      </w:r>
      <w:proofErr w:type="spellEnd"/>
      <w:r>
        <w:t xml:space="preserve">            0      0.00%     79.89% # Class of committed instruction. (Count)</w:t>
      </w:r>
    </w:p>
    <w:p w14:paraId="0DF3A448" w14:textId="77777777" w:rsidR="0079578D" w:rsidRDefault="0079578D" w:rsidP="0079578D">
      <w:proofErr w:type="spellStart"/>
      <w:r>
        <w:t>SimdFloatAdd</w:t>
      </w:r>
      <w:proofErr w:type="spellEnd"/>
      <w:r>
        <w:t xml:space="preserve">        10000      0.02%     79.92% # Class of committed instruction. (Count)</w:t>
      </w:r>
    </w:p>
    <w:p w14:paraId="56F20C50" w14:textId="77777777" w:rsidR="0079578D" w:rsidRDefault="0079578D" w:rsidP="0079578D">
      <w:proofErr w:type="spellStart"/>
      <w:r>
        <w:t>SimdFloatAlu</w:t>
      </w:r>
      <w:proofErr w:type="spellEnd"/>
      <w:r>
        <w:t xml:space="preserve">            0      0.00%     79.92% # Class of committed instruction. (Count)</w:t>
      </w:r>
    </w:p>
    <w:p w14:paraId="1ECF2EB5" w14:textId="77777777" w:rsidR="0079578D" w:rsidRDefault="0079578D" w:rsidP="0079578D">
      <w:proofErr w:type="spellStart"/>
      <w:r>
        <w:t>SimdFloatCmp</w:t>
      </w:r>
      <w:proofErr w:type="spellEnd"/>
      <w:r>
        <w:t xml:space="preserve">            0      0.00%     79.92% # Class of committed instruction. (Count)</w:t>
      </w:r>
    </w:p>
    <w:p w14:paraId="0D3FA0D6" w14:textId="77777777" w:rsidR="0079578D" w:rsidRDefault="0079578D" w:rsidP="0079578D">
      <w:proofErr w:type="spellStart"/>
      <w:r>
        <w:t>SimdFloatCvt</w:t>
      </w:r>
      <w:proofErr w:type="spellEnd"/>
      <w:r>
        <w:t xml:space="preserve">       259203      0.62%     80.54% # Class of committed instruction. (Count)</w:t>
      </w:r>
    </w:p>
    <w:p w14:paraId="5D09E55E" w14:textId="77777777" w:rsidR="0079578D" w:rsidRDefault="0079578D" w:rsidP="0079578D">
      <w:proofErr w:type="spellStart"/>
      <w:r>
        <w:lastRenderedPageBreak/>
        <w:t>SimdFloatDiv</w:t>
      </w:r>
      <w:proofErr w:type="spellEnd"/>
      <w:r>
        <w:t xml:space="preserve">            0      0.00%     80.54% # Class of committed instruction. (Count)</w:t>
      </w:r>
    </w:p>
    <w:p w14:paraId="5FB126C1" w14:textId="77777777" w:rsidR="0079578D" w:rsidRDefault="0079578D" w:rsidP="0079578D">
      <w:proofErr w:type="spellStart"/>
      <w:r>
        <w:t>SimdFloatMisc</w:t>
      </w:r>
      <w:proofErr w:type="spellEnd"/>
      <w:r>
        <w:t xml:space="preserve">            0      0.00%     80.54% # Class of committed instruction. (Count)</w:t>
      </w:r>
    </w:p>
    <w:p w14:paraId="2A28B1A0" w14:textId="77777777" w:rsidR="0079578D" w:rsidRDefault="0079578D" w:rsidP="0079578D">
      <w:proofErr w:type="spellStart"/>
      <w:r>
        <w:t>SimdFloatMult</w:t>
      </w:r>
      <w:proofErr w:type="spellEnd"/>
      <w:r>
        <w:t xml:space="preserve">            0      0.00%     80.54% # Class of committed instruction. (Count)</w:t>
      </w:r>
    </w:p>
    <w:p w14:paraId="76331619" w14:textId="77777777" w:rsidR="0079578D" w:rsidRDefault="0079578D" w:rsidP="0079578D">
      <w:proofErr w:type="spellStart"/>
      <w:r>
        <w:t>SimdFloatMultAcc</w:t>
      </w:r>
      <w:proofErr w:type="spellEnd"/>
      <w:r>
        <w:t xml:space="preserve">            0      0.00%     80.54% # Class of committed instruction. (Count)</w:t>
      </w:r>
    </w:p>
    <w:p w14:paraId="20E3A828" w14:textId="77777777" w:rsidR="0079578D" w:rsidRDefault="0079578D" w:rsidP="0079578D">
      <w:proofErr w:type="spellStart"/>
      <w:r>
        <w:t>SimdFloatMatMultAcc</w:t>
      </w:r>
      <w:proofErr w:type="spellEnd"/>
      <w:r>
        <w:t xml:space="preserve">            0      0.00%     80.54% # Class of committed instruction. (Count)</w:t>
      </w:r>
    </w:p>
    <w:p w14:paraId="58B6CFBC" w14:textId="77777777" w:rsidR="0079578D" w:rsidRDefault="0079578D" w:rsidP="0079578D">
      <w:proofErr w:type="spellStart"/>
      <w:r>
        <w:t>SimdFloatSqrt</w:t>
      </w:r>
      <w:proofErr w:type="spellEnd"/>
      <w:r>
        <w:t xml:space="preserve">            0      0.00%     80.54% # Class of committed instruction. (Count)</w:t>
      </w:r>
    </w:p>
    <w:p w14:paraId="784C4AE4" w14:textId="77777777" w:rsidR="0079578D" w:rsidRDefault="0079578D" w:rsidP="0079578D">
      <w:proofErr w:type="spellStart"/>
      <w:r>
        <w:t>SimdReduceAdd</w:t>
      </w:r>
      <w:proofErr w:type="spellEnd"/>
      <w:r>
        <w:t xml:space="preserve">            0      0.00%     80.54% # Class of committed instruction. (Count)</w:t>
      </w:r>
    </w:p>
    <w:p w14:paraId="21E206BD" w14:textId="77777777" w:rsidR="0079578D" w:rsidRDefault="0079578D" w:rsidP="0079578D">
      <w:proofErr w:type="spellStart"/>
      <w:r>
        <w:t>SimdReduceAlu</w:t>
      </w:r>
      <w:proofErr w:type="spellEnd"/>
      <w:r>
        <w:t xml:space="preserve">            0      0.00%     80.54% # Class of committed instruction. (Count)</w:t>
      </w:r>
    </w:p>
    <w:p w14:paraId="77294883" w14:textId="77777777" w:rsidR="0079578D" w:rsidRDefault="0079578D" w:rsidP="0079578D">
      <w:proofErr w:type="spellStart"/>
      <w:r>
        <w:t>SimdReduceCmp</w:t>
      </w:r>
      <w:proofErr w:type="spellEnd"/>
      <w:r>
        <w:t xml:space="preserve">            0      0.00%     80.54% # Class of committed instruction. (Count)</w:t>
      </w:r>
    </w:p>
    <w:p w14:paraId="05CFD137" w14:textId="77777777" w:rsidR="0079578D" w:rsidRDefault="0079578D" w:rsidP="0079578D">
      <w:proofErr w:type="spellStart"/>
      <w:r>
        <w:t>SimdFloatReduceAdd</w:t>
      </w:r>
      <w:proofErr w:type="spellEnd"/>
      <w:r>
        <w:t xml:space="preserve">            0      0.00%     80.54% # Class of committed instruction. (Count)</w:t>
      </w:r>
    </w:p>
    <w:p w14:paraId="1099D5C5" w14:textId="77777777" w:rsidR="0079578D" w:rsidRDefault="0079578D" w:rsidP="0079578D">
      <w:proofErr w:type="spellStart"/>
      <w:r>
        <w:t>SimdFloatReduceCmp</w:t>
      </w:r>
      <w:proofErr w:type="spellEnd"/>
      <w:r>
        <w:t xml:space="preserve">            0      0.00%     80.54% # Class of committed instruction. (Count)</w:t>
      </w:r>
    </w:p>
    <w:p w14:paraId="78AA8F2D" w14:textId="77777777" w:rsidR="0079578D" w:rsidRDefault="0079578D" w:rsidP="0079578D">
      <w:proofErr w:type="spellStart"/>
      <w:r>
        <w:t>SimdAes</w:t>
      </w:r>
      <w:proofErr w:type="spellEnd"/>
      <w:r>
        <w:t xml:space="preserve">            0      0.00%     80.54% # Class of committed instruction. (Count)</w:t>
      </w:r>
    </w:p>
    <w:p w14:paraId="42439C6C" w14:textId="77777777" w:rsidR="0079578D" w:rsidRDefault="0079578D" w:rsidP="0079578D">
      <w:proofErr w:type="spellStart"/>
      <w:r>
        <w:t>SimdAesMix</w:t>
      </w:r>
      <w:proofErr w:type="spellEnd"/>
      <w:r>
        <w:t xml:space="preserve">            0      0.00%     80.54% # Class of committed instruction. (Count)</w:t>
      </w:r>
    </w:p>
    <w:p w14:paraId="36D4A471" w14:textId="77777777" w:rsidR="0079578D" w:rsidRDefault="0079578D" w:rsidP="0079578D">
      <w:r>
        <w:t>SimdSha1Hash            0      0.00%     80.54% # Class of committed instruction. (Count)</w:t>
      </w:r>
    </w:p>
    <w:p w14:paraId="16B5484A" w14:textId="77777777" w:rsidR="0079578D" w:rsidRDefault="0079578D" w:rsidP="0079578D">
      <w:r>
        <w:t>SimdSha1Hash2            0      0.00%     80.54% # Class of committed instruction. (Count)</w:t>
      </w:r>
    </w:p>
    <w:p w14:paraId="43A2EC11" w14:textId="77777777" w:rsidR="0079578D" w:rsidRDefault="0079578D" w:rsidP="0079578D">
      <w:r>
        <w:t>SimdSha256Hash            0      0.00%     80.54% # Class of committed instruction. (Count)</w:t>
      </w:r>
    </w:p>
    <w:p w14:paraId="5C470FF5" w14:textId="77777777" w:rsidR="0079578D" w:rsidRDefault="0079578D" w:rsidP="0079578D">
      <w:r>
        <w:t>SimdSha256Hash2            0      0.00%     80.54% # Class of committed instruction. (Count)</w:t>
      </w:r>
    </w:p>
    <w:p w14:paraId="2D3C044B" w14:textId="77777777" w:rsidR="0079578D" w:rsidRDefault="0079578D" w:rsidP="0079578D">
      <w:r>
        <w:t>SimdShaSigma2            0      0.00%     80.54% # Class of committed instruction. (Count)</w:t>
      </w:r>
    </w:p>
    <w:p w14:paraId="727D865D" w14:textId="77777777" w:rsidR="0079578D" w:rsidRDefault="0079578D" w:rsidP="0079578D">
      <w:r>
        <w:t>SimdShaSigma3            0      0.00%     80.54% # Class of committed instruction. (Count)</w:t>
      </w:r>
    </w:p>
    <w:p w14:paraId="549884D0" w14:textId="77777777" w:rsidR="0079578D" w:rsidRDefault="0079578D" w:rsidP="0079578D">
      <w:proofErr w:type="spellStart"/>
      <w:r>
        <w:t>SimdPredAlu</w:t>
      </w:r>
      <w:proofErr w:type="spellEnd"/>
      <w:r>
        <w:t xml:space="preserve">            0      0.00%     80.54% # Class of committed instruction. (Count)</w:t>
      </w:r>
    </w:p>
    <w:p w14:paraId="7A2BF01B" w14:textId="77777777" w:rsidR="0079578D" w:rsidRDefault="0079578D" w:rsidP="0079578D">
      <w:r>
        <w:t>Matrix            0      0.00%     80.54% # Class of committed instruction. (Count)</w:t>
      </w:r>
    </w:p>
    <w:p w14:paraId="02A74621" w14:textId="77777777" w:rsidR="0079578D" w:rsidRDefault="0079578D" w:rsidP="0079578D">
      <w:proofErr w:type="spellStart"/>
      <w:r>
        <w:t>MatrixMov</w:t>
      </w:r>
      <w:proofErr w:type="spellEnd"/>
      <w:r>
        <w:t xml:space="preserve">            0      0.00%     80.54% # Class of committed instruction. (Count)</w:t>
      </w:r>
    </w:p>
    <w:p w14:paraId="663A1F73" w14:textId="77777777" w:rsidR="0079578D" w:rsidRDefault="0079578D" w:rsidP="0079578D">
      <w:proofErr w:type="spellStart"/>
      <w:r>
        <w:t>MatrixOP</w:t>
      </w:r>
      <w:proofErr w:type="spellEnd"/>
      <w:r>
        <w:t xml:space="preserve">            0      0.00%     80.54% # Class of committed instruction. (Count)</w:t>
      </w:r>
    </w:p>
    <w:p w14:paraId="5ED57936" w14:textId="77777777" w:rsidR="0079578D" w:rsidRDefault="0079578D" w:rsidP="0079578D">
      <w:proofErr w:type="spellStart"/>
      <w:r>
        <w:t>MemRead</w:t>
      </w:r>
      <w:proofErr w:type="spellEnd"/>
      <w:r>
        <w:t xml:space="preserve">      4062106      9.70%     90.24% # Class of committed instruction. (Count)</w:t>
      </w:r>
    </w:p>
    <w:p w14:paraId="3E97F5D1" w14:textId="77777777" w:rsidR="0079578D" w:rsidRDefault="0079578D" w:rsidP="0079578D">
      <w:proofErr w:type="spellStart"/>
      <w:r>
        <w:t>MemWrite</w:t>
      </w:r>
      <w:proofErr w:type="spellEnd"/>
      <w:r>
        <w:t xml:space="preserve">      2784908      6.65%     96.89% # Class of committed instruction. (Count)</w:t>
      </w:r>
    </w:p>
    <w:p w14:paraId="66BE2DA9" w14:textId="77777777" w:rsidR="0079578D" w:rsidRDefault="0079578D" w:rsidP="0079578D">
      <w:proofErr w:type="spellStart"/>
      <w:r>
        <w:t>FloatMemRead</w:t>
      </w:r>
      <w:proofErr w:type="spellEnd"/>
      <w:r>
        <w:t xml:space="preserve">       789038      1.88%     98.78% # Class of committed instruction. (Count)</w:t>
      </w:r>
    </w:p>
    <w:p w14:paraId="0C4B5BD6" w14:textId="28EAAB53" w:rsidR="0079578D" w:rsidRDefault="0079578D" w:rsidP="0079578D">
      <w:proofErr w:type="spellStart"/>
      <w:r>
        <w:t>FloatMemWrite</w:t>
      </w:r>
      <w:proofErr w:type="spellEnd"/>
      <w:r>
        <w:t xml:space="preserve">       512031      1.22%    100.00% # Class of committed instruction. (Count)</w:t>
      </w:r>
    </w:p>
    <w:p w14:paraId="27FCFDDD" w14:textId="77777777" w:rsidR="0079578D" w:rsidRDefault="0079578D" w:rsidP="0079578D"/>
    <w:p w14:paraId="3A4E7956" w14:textId="3295A432" w:rsidR="0079578D" w:rsidRDefault="0079578D" w:rsidP="0079578D">
      <w:r>
        <w:t xml:space="preserve">The instruction breakup of the X86 instructions for </w:t>
      </w:r>
      <w:r>
        <w:t xml:space="preserve">linked </w:t>
      </w:r>
      <w:proofErr w:type="gramStart"/>
      <w:r>
        <w:t xml:space="preserve">list </w:t>
      </w:r>
      <w:r>
        <w:t xml:space="preserve"> implementation</w:t>
      </w:r>
      <w:proofErr w:type="gramEnd"/>
      <w:r>
        <w:t xml:space="preserve"> is as follows:</w:t>
      </w:r>
    </w:p>
    <w:p w14:paraId="0104D737" w14:textId="77777777" w:rsidR="0079578D" w:rsidRDefault="0079578D" w:rsidP="0079578D"/>
    <w:p w14:paraId="77A05642" w14:textId="77777777" w:rsidR="0079578D" w:rsidRDefault="0079578D" w:rsidP="0079578D">
      <w:proofErr w:type="spellStart"/>
      <w:r>
        <w:t>No_OpClass</w:t>
      </w:r>
      <w:proofErr w:type="spellEnd"/>
      <w:r>
        <w:t xml:space="preserve">       443408      0.14%      0.14% # Class of committed instruction. (Count)</w:t>
      </w:r>
    </w:p>
    <w:p w14:paraId="5D1A1B49" w14:textId="77777777" w:rsidR="0079578D" w:rsidRDefault="0079578D" w:rsidP="0079578D">
      <w:proofErr w:type="spellStart"/>
      <w:r>
        <w:t>IntAlu</w:t>
      </w:r>
      <w:proofErr w:type="spellEnd"/>
      <w:r>
        <w:t xml:space="preserve">    235008823     73.35%     73.49% # Class of committed instruction. (Count)</w:t>
      </w:r>
    </w:p>
    <w:p w14:paraId="4D959C5B" w14:textId="77777777" w:rsidR="0079578D" w:rsidRDefault="0079578D" w:rsidP="0079578D">
      <w:proofErr w:type="spellStart"/>
      <w:r>
        <w:t>IntMult</w:t>
      </w:r>
      <w:proofErr w:type="spellEnd"/>
      <w:r>
        <w:t xml:space="preserve">       100740      0.03%     73.52% # Class of committed instruction. (Count)</w:t>
      </w:r>
    </w:p>
    <w:p w14:paraId="7F9C2AEB" w14:textId="77777777" w:rsidR="0079578D" w:rsidRDefault="0079578D" w:rsidP="0079578D">
      <w:proofErr w:type="spellStart"/>
      <w:r>
        <w:t>IntDiv</w:t>
      </w:r>
      <w:proofErr w:type="spellEnd"/>
      <w:r>
        <w:t xml:space="preserve">           28      0.00%     73.52% # Class of committed instruction. (Count)</w:t>
      </w:r>
    </w:p>
    <w:p w14:paraId="25276DBD" w14:textId="77777777" w:rsidR="0079578D" w:rsidRDefault="0079578D" w:rsidP="0079578D">
      <w:proofErr w:type="spellStart"/>
      <w:r>
        <w:t>FloatAdd</w:t>
      </w:r>
      <w:proofErr w:type="spellEnd"/>
      <w:r>
        <w:t xml:space="preserve">       120214      0.04%     73.56% # Class of committed instruction. (Count)</w:t>
      </w:r>
    </w:p>
    <w:p w14:paraId="74A9A294" w14:textId="77777777" w:rsidR="0079578D" w:rsidRDefault="0079578D" w:rsidP="0079578D">
      <w:proofErr w:type="spellStart"/>
      <w:r>
        <w:t>FloatCmp</w:t>
      </w:r>
      <w:proofErr w:type="spellEnd"/>
      <w:r>
        <w:t xml:space="preserve">            0      0.00%     73.56% # Class of committed instruction. (Count)</w:t>
      </w:r>
    </w:p>
    <w:p w14:paraId="2ACF0D70" w14:textId="77777777" w:rsidR="0079578D" w:rsidRDefault="0079578D" w:rsidP="0079578D">
      <w:proofErr w:type="spellStart"/>
      <w:r>
        <w:t>FloatCvt</w:t>
      </w:r>
      <w:proofErr w:type="spellEnd"/>
      <w:r>
        <w:t xml:space="preserve">            0      0.00%     73.56% # Class of committed instruction. (Count)</w:t>
      </w:r>
    </w:p>
    <w:p w14:paraId="64435D53" w14:textId="77777777" w:rsidR="0079578D" w:rsidRDefault="0079578D" w:rsidP="0079578D">
      <w:proofErr w:type="spellStart"/>
      <w:r>
        <w:t>FloatMult</w:t>
      </w:r>
      <w:proofErr w:type="spellEnd"/>
      <w:r>
        <w:t xml:space="preserve">            0      0.00%     73.56% # Class of committed instruction. (Count)</w:t>
      </w:r>
    </w:p>
    <w:p w14:paraId="0760189D" w14:textId="77777777" w:rsidR="0079578D" w:rsidRDefault="0079578D" w:rsidP="0079578D">
      <w:proofErr w:type="spellStart"/>
      <w:r>
        <w:t>FloatMultAcc</w:t>
      </w:r>
      <w:proofErr w:type="spellEnd"/>
      <w:r>
        <w:t xml:space="preserve">            0      0.00%     73.56% # Class of committed instruction. (Count)</w:t>
      </w:r>
    </w:p>
    <w:p w14:paraId="0C9D0240" w14:textId="77777777" w:rsidR="0079578D" w:rsidRDefault="0079578D" w:rsidP="0079578D">
      <w:proofErr w:type="spellStart"/>
      <w:r>
        <w:t>FloatDiv</w:t>
      </w:r>
      <w:proofErr w:type="spellEnd"/>
      <w:r>
        <w:t xml:space="preserve">            0      0.00%     73.56% # Class of committed instruction. (Count)</w:t>
      </w:r>
    </w:p>
    <w:p w14:paraId="7E6C021A" w14:textId="77777777" w:rsidR="0079578D" w:rsidRDefault="0079578D" w:rsidP="0079578D">
      <w:proofErr w:type="spellStart"/>
      <w:r>
        <w:t>FloatMisc</w:t>
      </w:r>
      <w:proofErr w:type="spellEnd"/>
      <w:r>
        <w:t xml:space="preserve">            0      0.00%     73.56% # Class of committed instruction. (Count)</w:t>
      </w:r>
    </w:p>
    <w:p w14:paraId="109989C6" w14:textId="77777777" w:rsidR="0079578D" w:rsidRDefault="0079578D" w:rsidP="0079578D">
      <w:proofErr w:type="spellStart"/>
      <w:r>
        <w:t>FloatSqrt</w:t>
      </w:r>
      <w:proofErr w:type="spellEnd"/>
      <w:r>
        <w:t xml:space="preserve">            0      0.00%     73.56% # Class of committed instruction. (Count)</w:t>
      </w:r>
    </w:p>
    <w:p w14:paraId="6D471AD0" w14:textId="77777777" w:rsidR="0079578D" w:rsidRDefault="0079578D" w:rsidP="0079578D">
      <w:proofErr w:type="spellStart"/>
      <w:r>
        <w:t>SimdAdd</w:t>
      </w:r>
      <w:proofErr w:type="spellEnd"/>
      <w:r>
        <w:t xml:space="preserve">            8      0.00%     73.56% # Class of committed instruction. (Count)</w:t>
      </w:r>
    </w:p>
    <w:p w14:paraId="5BDC8C01" w14:textId="77777777" w:rsidR="0079578D" w:rsidRDefault="0079578D" w:rsidP="0079578D">
      <w:proofErr w:type="spellStart"/>
      <w:r>
        <w:t>SimdAddAcc</w:t>
      </w:r>
      <w:proofErr w:type="spellEnd"/>
      <w:r>
        <w:t xml:space="preserve">            0      0.00%     73.56% # Class of committed instruction. (Count)</w:t>
      </w:r>
    </w:p>
    <w:p w14:paraId="36F3F8AD" w14:textId="77777777" w:rsidR="0079578D" w:rsidRDefault="0079578D" w:rsidP="0079578D">
      <w:proofErr w:type="spellStart"/>
      <w:r>
        <w:lastRenderedPageBreak/>
        <w:t>SimdAlu</w:t>
      </w:r>
      <w:proofErr w:type="spellEnd"/>
      <w:r>
        <w:t xml:space="preserve">       181244      0.06%     73.62% # Class of committed instruction. (Count)</w:t>
      </w:r>
    </w:p>
    <w:p w14:paraId="4897D76B" w14:textId="77777777" w:rsidR="0079578D" w:rsidRDefault="0079578D" w:rsidP="0079578D">
      <w:proofErr w:type="spellStart"/>
      <w:r>
        <w:t>SimdCmp</w:t>
      </w:r>
      <w:proofErr w:type="spellEnd"/>
      <w:r>
        <w:t xml:space="preserve">            0      0.00%     73.62% # Class of committed instruction. (Count)</w:t>
      </w:r>
    </w:p>
    <w:p w14:paraId="04300428" w14:textId="77777777" w:rsidR="0079578D" w:rsidRDefault="0079578D" w:rsidP="0079578D">
      <w:proofErr w:type="spellStart"/>
      <w:r>
        <w:t>SimdCvt</w:t>
      </w:r>
      <w:proofErr w:type="spellEnd"/>
      <w:r>
        <w:t xml:space="preserve">       100046      0.03%     73.65% # Class of committed instruction. (Count)</w:t>
      </w:r>
    </w:p>
    <w:p w14:paraId="411C35AB" w14:textId="77777777" w:rsidR="0079578D" w:rsidRDefault="0079578D" w:rsidP="0079578D">
      <w:proofErr w:type="spellStart"/>
      <w:r>
        <w:t>SimdMisc</w:t>
      </w:r>
      <w:proofErr w:type="spellEnd"/>
      <w:r>
        <w:t xml:space="preserve">       270254      0.08%     73.73% # Class of committed instruction. (Count)</w:t>
      </w:r>
    </w:p>
    <w:p w14:paraId="7243B15E" w14:textId="77777777" w:rsidR="0079578D" w:rsidRDefault="0079578D" w:rsidP="0079578D">
      <w:proofErr w:type="spellStart"/>
      <w:r>
        <w:t>SimdMult</w:t>
      </w:r>
      <w:proofErr w:type="spellEnd"/>
      <w:r>
        <w:t xml:space="preserve">            0      0.00%     73.73% # Class of committed instruction. (Count)</w:t>
      </w:r>
    </w:p>
    <w:p w14:paraId="29F85198" w14:textId="77777777" w:rsidR="0079578D" w:rsidRDefault="0079578D" w:rsidP="0079578D">
      <w:proofErr w:type="spellStart"/>
      <w:r>
        <w:t>SimdMultAcc</w:t>
      </w:r>
      <w:proofErr w:type="spellEnd"/>
      <w:r>
        <w:t xml:space="preserve">            0      0.00%     73.73% # Class of committed instruction. (Count)</w:t>
      </w:r>
    </w:p>
    <w:p w14:paraId="365F042B" w14:textId="77777777" w:rsidR="0079578D" w:rsidRDefault="0079578D" w:rsidP="0079578D">
      <w:proofErr w:type="spellStart"/>
      <w:r>
        <w:t>SimdMatMultAcc</w:t>
      </w:r>
      <w:proofErr w:type="spellEnd"/>
      <w:r>
        <w:t xml:space="preserve">            0      0.00%     73.73% # Class of committed instruction. (Count)</w:t>
      </w:r>
    </w:p>
    <w:p w14:paraId="762FB830" w14:textId="77777777" w:rsidR="0079578D" w:rsidRDefault="0079578D" w:rsidP="0079578D">
      <w:proofErr w:type="spellStart"/>
      <w:r>
        <w:t>SimdShift</w:t>
      </w:r>
      <w:proofErr w:type="spellEnd"/>
      <w:r>
        <w:t xml:space="preserve">            0      0.00%     73.73% # Class of committed instruction. (Count)</w:t>
      </w:r>
    </w:p>
    <w:p w14:paraId="1FBA1016" w14:textId="77777777" w:rsidR="0079578D" w:rsidRDefault="0079578D" w:rsidP="0079578D">
      <w:proofErr w:type="spellStart"/>
      <w:r>
        <w:t>SimdShiftAcc</w:t>
      </w:r>
      <w:proofErr w:type="spellEnd"/>
      <w:r>
        <w:t xml:space="preserve">            0      0.00%     73.73% # Class of committed instruction. (Count)</w:t>
      </w:r>
    </w:p>
    <w:p w14:paraId="4007DF34" w14:textId="77777777" w:rsidR="0079578D" w:rsidRDefault="0079578D" w:rsidP="0079578D">
      <w:proofErr w:type="spellStart"/>
      <w:r>
        <w:t>SimdDiv</w:t>
      </w:r>
      <w:proofErr w:type="spellEnd"/>
      <w:r>
        <w:t xml:space="preserve">            0      0.00%     73.73% # Class of committed instruction. (Count)</w:t>
      </w:r>
    </w:p>
    <w:p w14:paraId="090AA51C" w14:textId="77777777" w:rsidR="0079578D" w:rsidRDefault="0079578D" w:rsidP="0079578D">
      <w:proofErr w:type="spellStart"/>
      <w:r>
        <w:t>SimdSqrt</w:t>
      </w:r>
      <w:proofErr w:type="spellEnd"/>
      <w:r>
        <w:t xml:space="preserve">            0      0.00%     73.73% # Class of committed instruction. (Count)</w:t>
      </w:r>
    </w:p>
    <w:p w14:paraId="786CE721" w14:textId="77777777" w:rsidR="0079578D" w:rsidRDefault="0079578D" w:rsidP="0079578D">
      <w:proofErr w:type="spellStart"/>
      <w:r>
        <w:t>SimdFloatAdd</w:t>
      </w:r>
      <w:proofErr w:type="spellEnd"/>
      <w:r>
        <w:t xml:space="preserve">        10000      0.00%     73.74% # Class of committed instruction. (Count)</w:t>
      </w:r>
    </w:p>
    <w:p w14:paraId="04EBD387" w14:textId="77777777" w:rsidR="0079578D" w:rsidRDefault="0079578D" w:rsidP="0079578D">
      <w:proofErr w:type="spellStart"/>
      <w:r>
        <w:t>SimdFloatAlu</w:t>
      </w:r>
      <w:proofErr w:type="spellEnd"/>
      <w:r>
        <w:t xml:space="preserve">            0      0.00%     73.74% # Class of committed instruction. (Count)</w:t>
      </w:r>
    </w:p>
    <w:p w14:paraId="661EA34E" w14:textId="77777777" w:rsidR="0079578D" w:rsidRDefault="0079578D" w:rsidP="0079578D">
      <w:proofErr w:type="spellStart"/>
      <w:r>
        <w:t>SimdFloatCmp</w:t>
      </w:r>
      <w:proofErr w:type="spellEnd"/>
      <w:r>
        <w:t xml:space="preserve">            0      0.00%     73.74% # Class of committed instruction. (Count)</w:t>
      </w:r>
    </w:p>
    <w:p w14:paraId="406BC931" w14:textId="77777777" w:rsidR="0079578D" w:rsidRDefault="0079578D" w:rsidP="0079578D">
      <w:proofErr w:type="spellStart"/>
      <w:r>
        <w:t>SimdFloatCvt</w:t>
      </w:r>
      <w:proofErr w:type="spellEnd"/>
      <w:r>
        <w:t xml:space="preserve">     25170416      7.86%     81.59% # Class of committed instruction. (Count)</w:t>
      </w:r>
    </w:p>
    <w:p w14:paraId="02123F30" w14:textId="77777777" w:rsidR="0079578D" w:rsidRDefault="0079578D" w:rsidP="0079578D">
      <w:proofErr w:type="spellStart"/>
      <w:r>
        <w:t>SimdFloatDiv</w:t>
      </w:r>
      <w:proofErr w:type="spellEnd"/>
      <w:r>
        <w:t xml:space="preserve">            0      0.00%     81.59% # Class of committed instruction. (Count)</w:t>
      </w:r>
    </w:p>
    <w:p w14:paraId="110EB483" w14:textId="77777777" w:rsidR="0079578D" w:rsidRDefault="0079578D" w:rsidP="0079578D">
      <w:proofErr w:type="spellStart"/>
      <w:r>
        <w:t>SimdFloatMisc</w:t>
      </w:r>
      <w:proofErr w:type="spellEnd"/>
      <w:r>
        <w:t xml:space="preserve">            0      0.00%     81.59% # Class of committed instruction. (Count)</w:t>
      </w:r>
    </w:p>
    <w:p w14:paraId="7C2FAF2D" w14:textId="77777777" w:rsidR="0079578D" w:rsidRDefault="0079578D" w:rsidP="0079578D">
      <w:proofErr w:type="spellStart"/>
      <w:r>
        <w:t>SimdFloatMult</w:t>
      </w:r>
      <w:proofErr w:type="spellEnd"/>
      <w:r>
        <w:t xml:space="preserve">            0      0.00%     81.59% # Class of committed instruction. (Count)</w:t>
      </w:r>
    </w:p>
    <w:p w14:paraId="4C603AEC" w14:textId="77777777" w:rsidR="0079578D" w:rsidRDefault="0079578D" w:rsidP="0079578D">
      <w:proofErr w:type="spellStart"/>
      <w:r>
        <w:t>SimdFloatMultAcc</w:t>
      </w:r>
      <w:proofErr w:type="spellEnd"/>
      <w:r>
        <w:t xml:space="preserve">            0      0.00%     81.59% # Class of committed instruction. (Count)</w:t>
      </w:r>
    </w:p>
    <w:p w14:paraId="22C14707" w14:textId="77777777" w:rsidR="0079578D" w:rsidRDefault="0079578D" w:rsidP="0079578D">
      <w:proofErr w:type="spellStart"/>
      <w:r>
        <w:t>SimdFloatMatMultAcc</w:t>
      </w:r>
      <w:proofErr w:type="spellEnd"/>
      <w:r>
        <w:t xml:space="preserve">            0      0.00%     81.59% # Class of committed instruction. (Count)</w:t>
      </w:r>
    </w:p>
    <w:p w14:paraId="6BCEA278" w14:textId="77777777" w:rsidR="0079578D" w:rsidRDefault="0079578D" w:rsidP="0079578D">
      <w:proofErr w:type="spellStart"/>
      <w:r>
        <w:t>SimdFloatSqrt</w:t>
      </w:r>
      <w:proofErr w:type="spellEnd"/>
      <w:r>
        <w:t xml:space="preserve">            0      0.00%     81.59% # Class of committed instruction. (Count)</w:t>
      </w:r>
    </w:p>
    <w:p w14:paraId="713BC802" w14:textId="77777777" w:rsidR="0079578D" w:rsidRDefault="0079578D" w:rsidP="0079578D">
      <w:proofErr w:type="spellStart"/>
      <w:r>
        <w:t>SimdReduceAdd</w:t>
      </w:r>
      <w:proofErr w:type="spellEnd"/>
      <w:r>
        <w:t xml:space="preserve">            0      0.00%     81.59% # Class of committed instruction. (Count)</w:t>
      </w:r>
    </w:p>
    <w:p w14:paraId="1D74DCA8" w14:textId="77777777" w:rsidR="0079578D" w:rsidRDefault="0079578D" w:rsidP="0079578D">
      <w:proofErr w:type="spellStart"/>
      <w:r>
        <w:t>SimdReduceAlu</w:t>
      </w:r>
      <w:proofErr w:type="spellEnd"/>
      <w:r>
        <w:t xml:space="preserve">            0      0.00%     81.59% # Class of committed instruction. (Count)</w:t>
      </w:r>
    </w:p>
    <w:p w14:paraId="2741CA1C" w14:textId="77777777" w:rsidR="0079578D" w:rsidRDefault="0079578D" w:rsidP="0079578D">
      <w:proofErr w:type="spellStart"/>
      <w:r>
        <w:t>SimdReduceCmp</w:t>
      </w:r>
      <w:proofErr w:type="spellEnd"/>
      <w:r>
        <w:t xml:space="preserve">            0      0.00%     81.59% # Class of committed instruction. (Count)</w:t>
      </w:r>
    </w:p>
    <w:p w14:paraId="21F36D0A" w14:textId="77777777" w:rsidR="0079578D" w:rsidRDefault="0079578D" w:rsidP="0079578D">
      <w:proofErr w:type="spellStart"/>
      <w:r>
        <w:t>SimdFloatReduceAdd</w:t>
      </w:r>
      <w:proofErr w:type="spellEnd"/>
      <w:r>
        <w:t xml:space="preserve">            0      0.00%     81.59% # Class of committed instruction. (Count)</w:t>
      </w:r>
    </w:p>
    <w:p w14:paraId="12AADC72" w14:textId="77777777" w:rsidR="0079578D" w:rsidRDefault="0079578D" w:rsidP="0079578D">
      <w:proofErr w:type="spellStart"/>
      <w:r>
        <w:t>SimdFloatReduceCmp</w:t>
      </w:r>
      <w:proofErr w:type="spellEnd"/>
      <w:r>
        <w:t xml:space="preserve">            0      0.00%     81.59% # Class of committed instruction. (Count)</w:t>
      </w:r>
    </w:p>
    <w:p w14:paraId="3FD7C3A7" w14:textId="77777777" w:rsidR="0079578D" w:rsidRDefault="0079578D" w:rsidP="0079578D">
      <w:proofErr w:type="spellStart"/>
      <w:r>
        <w:t>SimdAes</w:t>
      </w:r>
      <w:proofErr w:type="spellEnd"/>
      <w:r>
        <w:t xml:space="preserve">            0      0.00%     81.59% # Class of committed instruction. (Count)</w:t>
      </w:r>
    </w:p>
    <w:p w14:paraId="5379A706" w14:textId="77777777" w:rsidR="0079578D" w:rsidRDefault="0079578D" w:rsidP="0079578D">
      <w:proofErr w:type="spellStart"/>
      <w:r>
        <w:t>SimdAesMix</w:t>
      </w:r>
      <w:proofErr w:type="spellEnd"/>
      <w:r>
        <w:t xml:space="preserve">            0      0.00%     81.59% # Class of committed instruction. (Count)</w:t>
      </w:r>
    </w:p>
    <w:p w14:paraId="7D096459" w14:textId="77777777" w:rsidR="0079578D" w:rsidRDefault="0079578D" w:rsidP="0079578D">
      <w:r>
        <w:t>SimdSha1Hash            0      0.00%     81.59% # Class of committed instruction. (Count)</w:t>
      </w:r>
    </w:p>
    <w:p w14:paraId="6C5B9BFF" w14:textId="77777777" w:rsidR="0079578D" w:rsidRDefault="0079578D" w:rsidP="0079578D">
      <w:r>
        <w:t>SimdSha1Hash2            0      0.00%     81.59% # Class of committed instruction. (Count)</w:t>
      </w:r>
    </w:p>
    <w:p w14:paraId="117C749C" w14:textId="77777777" w:rsidR="0079578D" w:rsidRDefault="0079578D" w:rsidP="0079578D">
      <w:r>
        <w:t>SimdSha256Hash            0      0.00%     81.59% # Class of committed instruction. (Count)</w:t>
      </w:r>
    </w:p>
    <w:p w14:paraId="6E923898" w14:textId="77777777" w:rsidR="0079578D" w:rsidRDefault="0079578D" w:rsidP="0079578D">
      <w:r>
        <w:t>SimdSha256Hash2            0      0.00%     81.59% # Class of committed instruction. (Count)</w:t>
      </w:r>
    </w:p>
    <w:p w14:paraId="7A921AB3" w14:textId="77777777" w:rsidR="0079578D" w:rsidRDefault="0079578D" w:rsidP="0079578D">
      <w:r>
        <w:t>SimdShaSigma2            0      0.00%     81.59% # Class of committed instruction. (Count)</w:t>
      </w:r>
    </w:p>
    <w:p w14:paraId="52172C0E" w14:textId="77777777" w:rsidR="0079578D" w:rsidRDefault="0079578D" w:rsidP="0079578D">
      <w:r>
        <w:t>SimdShaSigma3            0      0.00%     81.59% # Class of committed instruction. (Count)</w:t>
      </w:r>
    </w:p>
    <w:p w14:paraId="5E01E5A2" w14:textId="77777777" w:rsidR="0079578D" w:rsidRDefault="0079578D" w:rsidP="0079578D">
      <w:proofErr w:type="spellStart"/>
      <w:r>
        <w:t>SimdPredAlu</w:t>
      </w:r>
      <w:proofErr w:type="spellEnd"/>
      <w:r>
        <w:t xml:space="preserve">            0      0.00%     81.59% # Class of committed instruction. (Count)</w:t>
      </w:r>
    </w:p>
    <w:p w14:paraId="09D35BCF" w14:textId="77777777" w:rsidR="0079578D" w:rsidRDefault="0079578D" w:rsidP="0079578D">
      <w:r>
        <w:t>Matrix            0      0.00%     81.59% # Class of committed instruction. (Count)</w:t>
      </w:r>
    </w:p>
    <w:p w14:paraId="0C75D384" w14:textId="77777777" w:rsidR="0079578D" w:rsidRDefault="0079578D" w:rsidP="0079578D">
      <w:proofErr w:type="spellStart"/>
      <w:r>
        <w:t>MatrixMov</w:t>
      </w:r>
      <w:proofErr w:type="spellEnd"/>
      <w:r>
        <w:t xml:space="preserve">            0      0.00%     81.59% # Class of committed instruction. (Count)</w:t>
      </w:r>
    </w:p>
    <w:p w14:paraId="1F403517" w14:textId="77777777" w:rsidR="0079578D" w:rsidRDefault="0079578D" w:rsidP="0079578D">
      <w:proofErr w:type="spellStart"/>
      <w:r>
        <w:t>MatrixOP</w:t>
      </w:r>
      <w:proofErr w:type="spellEnd"/>
      <w:r>
        <w:t xml:space="preserve">            0      0.00%     81.59% # Class of committed instruction. (Count)</w:t>
      </w:r>
    </w:p>
    <w:p w14:paraId="7D41676D" w14:textId="77777777" w:rsidR="0079578D" w:rsidRDefault="0079578D" w:rsidP="0079578D">
      <w:proofErr w:type="spellStart"/>
      <w:r>
        <w:t>MemRead</w:t>
      </w:r>
      <w:proofErr w:type="spellEnd"/>
      <w:r>
        <w:t xml:space="preserve">     29980405      9.36%     90.95% # Class of committed instruction. (Count)</w:t>
      </w:r>
    </w:p>
    <w:p w14:paraId="5129CA04" w14:textId="77777777" w:rsidR="0079578D" w:rsidRDefault="0079578D" w:rsidP="0079578D">
      <w:proofErr w:type="spellStart"/>
      <w:r>
        <w:t>MemWrite</w:t>
      </w:r>
      <w:proofErr w:type="spellEnd"/>
      <w:r>
        <w:t xml:space="preserve">      3347307      1.04%     92.00% # Class of committed instruction. (Count)</w:t>
      </w:r>
    </w:p>
    <w:p w14:paraId="4B37DA63" w14:textId="77777777" w:rsidR="0079578D" w:rsidRDefault="0079578D" w:rsidP="0079578D">
      <w:proofErr w:type="spellStart"/>
      <w:r>
        <w:t>FloatMemRead</w:t>
      </w:r>
      <w:proofErr w:type="spellEnd"/>
      <w:r>
        <w:t xml:space="preserve">     25360489      7.92%     99.91% # Class of committed instruction. (Count)</w:t>
      </w:r>
    </w:p>
    <w:p w14:paraId="57386878" w14:textId="38C1E720" w:rsidR="0079578D" w:rsidRDefault="0079578D" w:rsidP="0079578D">
      <w:proofErr w:type="spellStart"/>
      <w:r>
        <w:t>FloatMemWrite</w:t>
      </w:r>
      <w:proofErr w:type="spellEnd"/>
      <w:r>
        <w:t xml:space="preserve">       281755      0.09%    100.00% # Class of committed instruction. (Count)</w:t>
      </w:r>
    </w:p>
    <w:p w14:paraId="1DFD4BDB" w14:textId="77777777" w:rsidR="0079578D" w:rsidRDefault="0079578D" w:rsidP="0079578D"/>
    <w:p w14:paraId="7807D8AD" w14:textId="77777777" w:rsidR="0079578D" w:rsidRDefault="0079578D" w:rsidP="0079578D"/>
    <w:p w14:paraId="3FD35C14" w14:textId="4392F683" w:rsidR="0079578D" w:rsidRDefault="0079578D" w:rsidP="0079578D">
      <w:r>
        <w:lastRenderedPageBreak/>
        <w:t xml:space="preserve">The stats of the sort loop in </w:t>
      </w:r>
      <w:proofErr w:type="spellStart"/>
      <w:r>
        <w:t>main.</w:t>
      </w:r>
      <w:proofErr w:type="gramStart"/>
      <w:r>
        <w:t>c</w:t>
      </w:r>
      <w:proofErr w:type="spellEnd"/>
      <w:r>
        <w:t>,  generated</w:t>
      </w:r>
      <w:proofErr w:type="gramEnd"/>
      <w:r>
        <w:t xml:space="preserve"> by the gem5 for X86 and RISCV for minheap implementation is as follows:</w:t>
      </w:r>
    </w:p>
    <w:p w14:paraId="6FD65755" w14:textId="77777777" w:rsidR="0079578D" w:rsidRDefault="0079578D" w:rsidP="0079578D"/>
    <w:p w14:paraId="39AFA9F7" w14:textId="2639630C" w:rsidR="0079578D" w:rsidRDefault="0079578D" w:rsidP="0079578D">
      <w:r>
        <w:t>For X86:</w:t>
      </w:r>
    </w:p>
    <w:p w14:paraId="7C31AD88" w14:textId="77777777" w:rsidR="0079578D" w:rsidRDefault="0079578D" w:rsidP="0079578D"/>
    <w:p w14:paraId="3341A32C" w14:textId="60454E74" w:rsidR="0079578D" w:rsidRDefault="0079578D" w:rsidP="0079578D">
      <w:r>
        <w:t>Before sort loop’ instruction mix:</w:t>
      </w:r>
    </w:p>
    <w:p w14:paraId="2AACA3B8" w14:textId="77777777" w:rsidR="0079578D" w:rsidRDefault="0079578D" w:rsidP="0079578D"/>
    <w:p w14:paraId="58F1FFA1" w14:textId="77777777" w:rsidR="0007208F" w:rsidRDefault="0007208F" w:rsidP="0007208F">
      <w:proofErr w:type="spellStart"/>
      <w:r>
        <w:t>No_OpClass</w:t>
      </w:r>
      <w:proofErr w:type="spellEnd"/>
      <w:r>
        <w:t xml:space="preserve">         3316      0.36%      0.36% # Class of committed instruction. (Count)</w:t>
      </w:r>
    </w:p>
    <w:p w14:paraId="56E89FB9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.cores0.core.commitStats0.committedInstType::IntAlu       436748     47.00%     47.35% # Class of committed instruction. (Count)</w:t>
      </w:r>
    </w:p>
    <w:p w14:paraId="35446D0D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.cores0.core.commitStats0.committedInstType::IntMult            0      0.00%     47.35% # Class of committed instruction. (Count)</w:t>
      </w:r>
    </w:p>
    <w:p w14:paraId="1D185455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.cores0.core.commitStats0.committedInstType::IntDiv            0      0.00%     47.35% # Class of committed instruction. (Count)</w:t>
      </w:r>
    </w:p>
    <w:p w14:paraId="4967F4BB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.cores0.core.commitStats0.committedInstType::FloatAdd        36614      3.94%     51.29% # Class of committed instruction. (Count)</w:t>
      </w:r>
    </w:p>
    <w:p w14:paraId="34247816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.cores0.core.commitStats0.committedInstType::FloatCmp            0      0.00%     51.29% # Class of committed instruction. (Count)</w:t>
      </w:r>
    </w:p>
    <w:p w14:paraId="761FA8C6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.cores0.core.commitStats0.committedInstType::FloatCvt            0      0.00%     51.29% # Class of committed instruction. (Count)</w:t>
      </w:r>
    </w:p>
    <w:p w14:paraId="379AAA64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.cores0.core.commitStats0.committedInstType::FloatMult            0      0.00%     51.29% # Class of committed instruction. (Count)</w:t>
      </w:r>
    </w:p>
    <w:p w14:paraId="43879EE9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.cores0.core.commitStats0.committedInstType::FloatMultAcc            0      0.00%     51.29% # Class of committed instruction. (Count)</w:t>
      </w:r>
    </w:p>
    <w:p w14:paraId="44E82FA7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.cores0.core.commitStats0.committedInstType::FloatDiv            0      0.00%     51.29% # Class of committed instruction. (Count)</w:t>
      </w:r>
    </w:p>
    <w:p w14:paraId="1A78FFCC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.cores0.core.commitStats0.committedInstType::FloatMisc            0      0.00%     51.29% # Class of committed instruction. (Count)</w:t>
      </w:r>
    </w:p>
    <w:p w14:paraId="2EF9FEB1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.cores0.core.commitStats0.committedInstType::FloatSqrt            0      0.00%     51.29% # Class of committed instruction. (Count)</w:t>
      </w:r>
    </w:p>
    <w:p w14:paraId="47AC8E03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.cores0.core.commitStats0.committedInstType::SimdAdd            0      0.00%     51.29% # Class of committed instruction. (Count)</w:t>
      </w:r>
    </w:p>
    <w:p w14:paraId="41D0EE65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.cores0.core.commitStats0.committedInstType::SimdAddAcc            0      0.00%     51.29% # Class of committed instruction. (Count)</w:t>
      </w:r>
    </w:p>
    <w:p w14:paraId="0756625A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.cores0.core.commitStats0.committedInstType::SimdAlu            0      0.00%     51.29% # Class of committed instruction. (Count)</w:t>
      </w:r>
    </w:p>
    <w:p w14:paraId="1807B904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.cores0.core.commitStats0.committedInstType::SimdCmp            0      0.00%     51.29% # Class of committed instruction. (Count)</w:t>
      </w:r>
    </w:p>
    <w:p w14:paraId="7B518945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.cores0.core.commitStats0.committedInstType::SimdCvt            0      0.00%     51.29% # Class of committed instruction. (Count)</w:t>
      </w:r>
    </w:p>
    <w:p w14:paraId="020C0C77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.cores0.core.commitStats0.committedInstType::SimdMisc         1000      0.11%     51.40% # Class of committed instruction. (Count)</w:t>
      </w:r>
    </w:p>
    <w:p w14:paraId="2346D007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.cores0.core.commitStats0.committedInstType::SimdMult            0      0.00%     51.40% # Class of committed instruction. (Count)</w:t>
      </w:r>
    </w:p>
    <w:p w14:paraId="6EA7691F" w14:textId="77777777" w:rsidR="0007208F" w:rsidRDefault="0007208F" w:rsidP="0007208F">
      <w:proofErr w:type="gramStart"/>
      <w:r>
        <w:lastRenderedPageBreak/>
        <w:t>board.processor</w:t>
      </w:r>
      <w:proofErr w:type="gramEnd"/>
      <w:r>
        <w:t>.cores0.core.commitStats0.committedInstType::SimdMultAcc            0      0.00%     51.40% # Class of committed instruction. (Count)</w:t>
      </w:r>
    </w:p>
    <w:p w14:paraId="2778AD2B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.cores0.core.commitStats0.committedInstType::SimdMatMultAcc            0      0.00%     51.40% # Class of committed instruction. (Count)</w:t>
      </w:r>
    </w:p>
    <w:p w14:paraId="5B981B78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.cores0.core.commitStats0.committedInstType::SimdShift            0      0.00%     51.40% # Class of committed instruction. (Count)</w:t>
      </w:r>
    </w:p>
    <w:p w14:paraId="7562A40E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.cores0.core.commitStats0.committedInstType::SimdShiftAcc            0      0.00%     51.40% # Class of committed instruction. (Count)</w:t>
      </w:r>
    </w:p>
    <w:p w14:paraId="643CA8A4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.cores0.core.commitStats0.committedInstType::SimdDiv            0      0.00%     51.40% # Class of committed instruction. (Count)</w:t>
      </w:r>
    </w:p>
    <w:p w14:paraId="061E89A7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.cores0.core.commitStats0.committedInstType::SimdSqrt            0      0.00%     51.40% # Class of committed instruction. (Count)</w:t>
      </w:r>
    </w:p>
    <w:p w14:paraId="5C9378A0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.cores0.core.commitStats0.committedInstType::SimdFloatAdd            0      0.00%     51.40% # Class of committed instruction. (Count)</w:t>
      </w:r>
    </w:p>
    <w:p w14:paraId="20876B5E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.cores0.core.commitStats0.committedInstType::SimdFloatAlu            0      0.00%     51.40% # Class of committed instruction. (Count)</w:t>
      </w:r>
    </w:p>
    <w:p w14:paraId="062EB571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.cores0.core.commitStats0.committedInstType::SimdFloatCmp            0      0.00%     51.40% # Class of committed instruction. (Count)</w:t>
      </w:r>
    </w:p>
    <w:p w14:paraId="48F35DAF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.cores0.core.commitStats0.committedInstType::SimdFloatCvt        17307      1.86%     53.26% # Class of committed instruction. (Count)</w:t>
      </w:r>
    </w:p>
    <w:p w14:paraId="3B5DCDCE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.cores0.core.commitStats0.committedInstType::SimdFloatDiv            0      0.00%     53.26% # Class of committed instruction. (Count)</w:t>
      </w:r>
    </w:p>
    <w:p w14:paraId="18AD1967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.cores0.core.commitStats0.committedInstType::SimdFloatMisc            0      0.00%     53.26% # Class of committed instruction. (Count)</w:t>
      </w:r>
    </w:p>
    <w:p w14:paraId="43B4356C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.cores0.core.commitStats0.committedInstType::SimdFloatMult            0      0.00%     53.26% # Class of committed instruction. (Count)</w:t>
      </w:r>
    </w:p>
    <w:p w14:paraId="73724221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.cores0.core.commitStats0.committedInstType::SimdFloatMultAcc            0      0.00%     53.26% # Class of committed instruction. (Count)</w:t>
      </w:r>
    </w:p>
    <w:p w14:paraId="015FDA49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.cores0.core.commitStats0.committedInstType::SimdFloatMatMultAcc            0      0.00%     53.26% # Class of committed instruction. (Count)</w:t>
      </w:r>
    </w:p>
    <w:p w14:paraId="5545E461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.cores0.core.commitStats0.committedInstType::SimdFloatSqrt            0      0.00%     53.26% # Class of committed instruction. (Count)</w:t>
      </w:r>
    </w:p>
    <w:p w14:paraId="7557507A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.cores0.core.commitStats0.committedInstType::SimdReduceAdd            0      0.00%     53.26% # Class of committed instruction. (Count)</w:t>
      </w:r>
    </w:p>
    <w:p w14:paraId="31B74B90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.cores0.core.commitStats0.committedInstType::SimdReduceAlu            0      0.00%     53.26% # Class of committed instruction. (Count)</w:t>
      </w:r>
    </w:p>
    <w:p w14:paraId="5FDA94E0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.cores0.core.commitStats0.committedInstType::SimdReduceCmp            0      0.00%     53.26% # Class of committed instruction. (Count)</w:t>
      </w:r>
    </w:p>
    <w:p w14:paraId="5F8E2CBD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.cores0.core.commitStats0.committedInstType::SimdFloatReduceAdd            0      0.00%     53.26% # Class of committed instruction. (Count)</w:t>
      </w:r>
    </w:p>
    <w:p w14:paraId="6C5746EB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.cores0.core.commitStats0.committedInstType::SimdFloatReduceCmp            0      0.00%     53.26% # Class of committed instruction. (Count)</w:t>
      </w:r>
    </w:p>
    <w:p w14:paraId="6B4893AA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.cores0.core.commitStats0.committedInstType::SimdAes            0      0.00%     53.26% # Class of committed instruction. (Count)</w:t>
      </w:r>
    </w:p>
    <w:p w14:paraId="5A55C8FB" w14:textId="77777777" w:rsidR="0007208F" w:rsidRDefault="0007208F" w:rsidP="0007208F">
      <w:proofErr w:type="gramStart"/>
      <w:r>
        <w:lastRenderedPageBreak/>
        <w:t>board.processor</w:t>
      </w:r>
      <w:proofErr w:type="gramEnd"/>
      <w:r>
        <w:t>.cores0.core.commitStats0.committedInstType::SimdAesMix            0      0.00%     53.26% # Class of committed instruction. (Count)</w:t>
      </w:r>
    </w:p>
    <w:p w14:paraId="280C3880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.cores0.core.commitStats0.committedInstType::SimdSha1Hash            0      0.00%     53.26% # Class of committed instruction. (Count)</w:t>
      </w:r>
    </w:p>
    <w:p w14:paraId="77E04EE1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.cores0.core.commitStats0.committedInstType::SimdSha1Hash2            0      0.00%     53.26% # Class of committed instruction. (Count)</w:t>
      </w:r>
    </w:p>
    <w:p w14:paraId="733EF968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.cores0.core.commitStats0.committedInstType::SimdSha256Hash            0      0.00%     53.26% # Class of committed instruction. (Count)</w:t>
      </w:r>
    </w:p>
    <w:p w14:paraId="51F30BBB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.cores0.core.commitStats0.committedInstType::SimdSha256Hash2            0      0.00%     53.26% # Class of committed instruction. (Count)</w:t>
      </w:r>
    </w:p>
    <w:p w14:paraId="7415F5FF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.cores0.core.commitStats0.committedInstType::SimdShaSigma2            0      0.00%     53.26% # Class of committed instruction. (Count)</w:t>
      </w:r>
    </w:p>
    <w:p w14:paraId="098B3B84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.cores0.core.commitStats0.committedInstType::SimdShaSigma3            0      0.00%     53.26% # Class of committed instruction. (Count)</w:t>
      </w:r>
    </w:p>
    <w:p w14:paraId="3D76DE71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.cores0.core.commitStats0.committedInstType::SimdPredAlu            0      0.00%     53.26% # Class of committed instruction. (Count)</w:t>
      </w:r>
    </w:p>
    <w:p w14:paraId="14406454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.cores0.core.commitStats0.committedInstType::Matrix            0      0.00%     53.26% # Class of committed instruction. (Count)</w:t>
      </w:r>
    </w:p>
    <w:p w14:paraId="0555A4BD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.cores0.core.commitStats0.committedInstType::MatrixMov            0      0.00%     53.26% # Class of committed instruction. (Count)</w:t>
      </w:r>
    </w:p>
    <w:p w14:paraId="419D9F4E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.cores0.core.commitStats0.committedInstType::MatrixOP            0      0.00%     53.26% # Class of committed instruction. (Count)</w:t>
      </w:r>
    </w:p>
    <w:p w14:paraId="56F55976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.cores0.core.commitStats0.committedInstType::MemRead       311013     33.47%     86.73% # Class of committed instruction. (Count)</w:t>
      </w:r>
    </w:p>
    <w:p w14:paraId="1D75F3D0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.cores0.core.commitStats0.committedInstType::MemWrite        85729      9.22%     95.95% # Class of committed instruction. (Count)</w:t>
      </w:r>
    </w:p>
    <w:p w14:paraId="51173446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.cores0.core.commitStats0.committedInstType::FloatMemRead        35614      3.83%     99.78% # Class of committed instruction. (Count)</w:t>
      </w:r>
    </w:p>
    <w:p w14:paraId="023D46BD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.cores0.core.commitStats0.committedInstType::FloatMemWrite         2003      0.22%    100.00% # Class of committed instruction. (Count)</w:t>
      </w:r>
    </w:p>
    <w:p w14:paraId="03CF63F5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.cores0.core.commitStats0.committedInstType::IprAccess            0      0.00%    100.00% # Class of committed instruction. (Count)</w:t>
      </w:r>
    </w:p>
    <w:p w14:paraId="463A5053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.cores0.core.commitStats0.committedInstType::InstPrefetch            0      0.00%    100.00% # Class of committed instruction. (Count)</w:t>
      </w:r>
    </w:p>
    <w:p w14:paraId="462851F7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.cores0.core.commitStats0.committedInstType::VectorUnitStrideLoad            0      0.00%    100.00% # Class of committed instruction. (Count)</w:t>
      </w:r>
    </w:p>
    <w:p w14:paraId="13DD48C6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.cores0.core.commitStats0.committedInstType::VectorUnitStrideStore            0      0.00%    100.00% # Class of committed instruction. (Count)</w:t>
      </w:r>
    </w:p>
    <w:p w14:paraId="2B3D97D1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.cores0.core.commitStats0.committedInstType::VectorUnitStrideMaskLoad            0      0.00%    100.00% # Class of committed instruction. (Count)</w:t>
      </w:r>
    </w:p>
    <w:p w14:paraId="74F5F621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.cores0.core.commitStats0.committedInstType::VectorUnitStrideMaskStore            0      0.00%    100.00% # Class of committed instruction. (Count)</w:t>
      </w:r>
    </w:p>
    <w:p w14:paraId="1AF03B97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.cores0.core.commitStats0.committedInstType::VectorStridedLoad            0      0.00%    100.00% # Class of committed instruction. (Count)</w:t>
      </w:r>
    </w:p>
    <w:p w14:paraId="0D2ABD0A" w14:textId="77777777" w:rsidR="0007208F" w:rsidRDefault="0007208F" w:rsidP="0007208F">
      <w:proofErr w:type="gramStart"/>
      <w:r>
        <w:lastRenderedPageBreak/>
        <w:t>board.processor</w:t>
      </w:r>
      <w:proofErr w:type="gramEnd"/>
      <w:r>
        <w:t>.cores0.core.commitStats0.committedInstType::VectorStridedStore            0      0.00%    100.00% # Class of committed instruction. (Count)</w:t>
      </w:r>
    </w:p>
    <w:p w14:paraId="3BA2F06A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.cores0.core.commitStats0.committedInstType::VectorIndexedLoad            0      0.00%    100.00% # Class of committed instruction. (Count)</w:t>
      </w:r>
    </w:p>
    <w:p w14:paraId="74EDECCB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.cores0.core.commitStats0.committedInstType::VectorIndexedStore            0      0.00%    100.00% # Class of committed instruction. (Count)</w:t>
      </w:r>
    </w:p>
    <w:p w14:paraId="66A2233A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.cores0.core.commitStats0.committedInstType::VectorUnitStrideFaultOnlyFirstLoad            0      0.00%    100.00% # Class of committed instruction. (Count)</w:t>
      </w:r>
    </w:p>
    <w:p w14:paraId="752E4F18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.cores0.core.commitStats0.committedInstType::VectorWholeRegisterLoad            0      0.00%    100.00% # Class of committed instruction. (Count)</w:t>
      </w:r>
    </w:p>
    <w:p w14:paraId="0C9D428F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.cores0.core.commitStats0.committedInstType::VectorWholeRegisterStore            0      0.00%    100.00% # Class of committed instruction. (Count)</w:t>
      </w:r>
    </w:p>
    <w:p w14:paraId="080F1EBA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.cores0.core.commitStats0.committedInstType::VectorIntegerArith            0      0.00%    100.00% # Class of committed instruction. (Count)</w:t>
      </w:r>
    </w:p>
    <w:p w14:paraId="471A7094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.cores0.core.commitStats0.committedInstType::VectorFloatArith            0      0.00%    100.00% # Class of committed instruction. (Count)</w:t>
      </w:r>
    </w:p>
    <w:p w14:paraId="5C5DC1A5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.cores0.core.commitStats0.committedInstType::VectorFloatConvert            0      0.00%    100.00% # Class of committed instruction. (Count)</w:t>
      </w:r>
    </w:p>
    <w:p w14:paraId="13DAB5A7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.cores0.core.commitStats0.committedInstType::VectorIntegerReduce            0      0.00%    100.00% # Class of committed instruction. (Count)</w:t>
      </w:r>
    </w:p>
    <w:p w14:paraId="487791EC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.cores0.core.commitStats0.committedInstType::VectorFloatReduce            0      0.00%    100.00% # Class of committed instruction. (Count)</w:t>
      </w:r>
    </w:p>
    <w:p w14:paraId="2E25E4CD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.cores0.core.commitStats0.committedInstType::VectorMisc            0      0.00%    100.00% # Class of committed instruction. (Count)</w:t>
      </w:r>
    </w:p>
    <w:p w14:paraId="7EC74CAF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.cores0.core.commitStats0.committedInstType::VectorIntegerExtension            0      0.00%    100.00% # Class of committed instruction. (Count)</w:t>
      </w:r>
    </w:p>
    <w:p w14:paraId="3ED5C8F7" w14:textId="77777777" w:rsidR="0007208F" w:rsidRDefault="0007208F" w:rsidP="0007208F">
      <w:proofErr w:type="gramStart"/>
      <w:r>
        <w:t>board.processor</w:t>
      </w:r>
      <w:proofErr w:type="gramEnd"/>
      <w:r>
        <w:t>.cores0.core.commitStats0.committedInstType::VectorConfig            0      0.00%    100.00% # Class of committed instruction. (Count)</w:t>
      </w:r>
    </w:p>
    <w:p w14:paraId="06F5D979" w14:textId="2A8B7B15" w:rsidR="0079578D" w:rsidRDefault="0007208F" w:rsidP="0007208F">
      <w:proofErr w:type="gramStart"/>
      <w:r>
        <w:t>board.processor</w:t>
      </w:r>
      <w:proofErr w:type="gramEnd"/>
      <w:r>
        <w:t>.cores0.core.commitStats0.committedInstType::total       929344                       # Class of committed instruction. (Count)</w:t>
      </w:r>
    </w:p>
    <w:p w14:paraId="6A25DFD9" w14:textId="77777777" w:rsidR="0079578D" w:rsidRDefault="0079578D" w:rsidP="0079578D"/>
    <w:p w14:paraId="14444293" w14:textId="39DD270B" w:rsidR="0079578D" w:rsidRPr="0045089D" w:rsidRDefault="00162D51" w:rsidP="0079578D">
      <w:pPr>
        <w:rPr>
          <w:b/>
          <w:bCs/>
          <w:sz w:val="34"/>
          <w:szCs w:val="34"/>
        </w:rPr>
      </w:pPr>
      <w:r w:rsidRPr="0045089D">
        <w:rPr>
          <w:b/>
          <w:bCs/>
          <w:sz w:val="34"/>
          <w:szCs w:val="34"/>
        </w:rPr>
        <w:t xml:space="preserve">X86 sort loop instruction </w:t>
      </w:r>
      <w:proofErr w:type="gramStart"/>
      <w:r w:rsidRPr="0045089D">
        <w:rPr>
          <w:b/>
          <w:bCs/>
          <w:sz w:val="34"/>
          <w:szCs w:val="34"/>
        </w:rPr>
        <w:t>mix</w:t>
      </w:r>
      <w:proofErr w:type="gramEnd"/>
      <w:r w:rsidRPr="0045089D">
        <w:rPr>
          <w:b/>
          <w:bCs/>
          <w:sz w:val="34"/>
          <w:szCs w:val="34"/>
        </w:rPr>
        <w:t>:</w:t>
      </w:r>
    </w:p>
    <w:p w14:paraId="6329EBE1" w14:textId="77777777" w:rsidR="00162D51" w:rsidRDefault="00162D51" w:rsidP="0079578D"/>
    <w:p w14:paraId="68290FA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3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0A499F1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4568AB5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cltq</w:t>
      </w:r>
      <w:proofErr w:type="spellEnd"/>
    </w:p>
    <w:p w14:paraId="5B810F3A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(,%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rax,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013204E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76F1F949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(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rbx</w:t>
      </w:r>
      <w:proofErr w:type="spellEnd"/>
    </w:p>
    <w:p w14:paraId="3BF565A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drand48@PLT</w:t>
      </w:r>
    </w:p>
    <w:p w14:paraId="5049678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%xmm0,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2B16425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0FFB232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3081319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cltq</w:t>
      </w:r>
      <w:proofErr w:type="spellEnd"/>
    </w:p>
    <w:p w14:paraId="6758493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lastRenderedPageBreak/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(,%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rax,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rcx</w:t>
      </w:r>
      <w:proofErr w:type="spellEnd"/>
    </w:p>
    <w:p w14:paraId="40FCC6C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3C61877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cltq</w:t>
      </w:r>
      <w:proofErr w:type="spellEnd"/>
    </w:p>
    <w:p w14:paraId="0495F62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(,%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rax,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0810486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32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73B646E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32CBABB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4A877F8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rcx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4B34DF3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466369F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00E8C6"/>
          <w:sz w:val="18"/>
          <w:szCs w:val="18"/>
        </w:rPr>
        <w:t>$1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6EE5ED2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05C877C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76A8733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cmpl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375A232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jl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L3</w:t>
      </w:r>
    </w:p>
    <w:p w14:paraId="1804A01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00E8C6"/>
          <w:sz w:val="18"/>
          <w:szCs w:val="18"/>
        </w:rPr>
        <w:t>$0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047F2A7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jmp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4</w:t>
      </w:r>
    </w:p>
    <w:p w14:paraId="1D8BE37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5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1AA2A28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6C41DB6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cltq</w:t>
      </w:r>
      <w:proofErr w:type="spellEnd"/>
    </w:p>
    <w:p w14:paraId="358AC76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(,%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rax,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28106AE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32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18E1C10A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27B75B0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(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rcx</w:t>
      </w:r>
      <w:proofErr w:type="spellEnd"/>
    </w:p>
    <w:p w14:paraId="402CC0F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0FF382E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cltq</w:t>
      </w:r>
      <w:proofErr w:type="spellEnd"/>
    </w:p>
    <w:p w14:paraId="0BF169C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(,%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rax,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4772CD6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1A3FD74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1E32318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(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06A3027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24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36A2D484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rcx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rsi</w:t>
      </w:r>
      <w:proofErr w:type="spellEnd"/>
    </w:p>
    <w:p w14:paraId="1FBFAFC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%xmm0</w:t>
      </w:r>
    </w:p>
    <w:p w14:paraId="17C67D3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rdi</w:t>
      </w:r>
      <w:proofErr w:type="spellEnd"/>
    </w:p>
    <w:p w14:paraId="34BE9BB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pq_push@PLT</w:t>
      </w:r>
      <w:proofErr w:type="spellEnd"/>
    </w:p>
    <w:p w14:paraId="0F68BB89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00E8C6"/>
          <w:sz w:val="18"/>
          <w:szCs w:val="18"/>
        </w:rPr>
        <w:t>$1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3FEF3A8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57A4487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547DFD9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cmpl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007742D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jl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L5</w:t>
      </w:r>
    </w:p>
    <w:p w14:paraId="7A4BB43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00E8C6"/>
          <w:sz w:val="18"/>
          <w:szCs w:val="18"/>
        </w:rPr>
        <w:t>$0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454D0C0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jmp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6</w:t>
      </w:r>
    </w:p>
    <w:p w14:paraId="37D3458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7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3F1F35D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2B61653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cltq</w:t>
      </w:r>
      <w:proofErr w:type="spellEnd"/>
    </w:p>
    <w:p w14:paraId="5275400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(,%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rax,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7726443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32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12135BC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(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rbx</w:t>
      </w:r>
      <w:proofErr w:type="spellEnd"/>
    </w:p>
    <w:p w14:paraId="0BB5AA4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24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53533C3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lastRenderedPageBreak/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rdi</w:t>
      </w:r>
      <w:proofErr w:type="spellEnd"/>
    </w:p>
    <w:p w14:paraId="3B39E79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pq_pop@PLT</w:t>
      </w:r>
      <w:proofErr w:type="spellEnd"/>
    </w:p>
    <w:p w14:paraId="37757A7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30E9254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00E8C6"/>
          <w:sz w:val="18"/>
          <w:szCs w:val="18"/>
        </w:rPr>
        <w:t>$1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7B4868D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6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23EADB9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03F727D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cmpl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3BBF4F59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jl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L7</w:t>
      </w:r>
    </w:p>
    <w:p w14:paraId="3553DBA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00E8C6"/>
          <w:sz w:val="18"/>
          <w:szCs w:val="18"/>
        </w:rPr>
        <w:t>$0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6D1F6D9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jmp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8</w:t>
      </w:r>
    </w:p>
    <w:p w14:paraId="69BC095A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10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6DBFB74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6EE6389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cltq</w:t>
      </w:r>
      <w:proofErr w:type="spellEnd"/>
    </w:p>
    <w:p w14:paraId="1115DBF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(,%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rax,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0EA5386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32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73708EF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4028AC1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(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735F920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testq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3472DB6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je 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L9</w:t>
      </w:r>
    </w:p>
    <w:p w14:paraId="3558FB94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31B836D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cltq</w:t>
      </w:r>
      <w:proofErr w:type="spellEnd"/>
    </w:p>
    <w:p w14:paraId="031C4999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(,%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rax,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</w:p>
    <w:p w14:paraId="6F40193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32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0915553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1273DD5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(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01FF978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(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45648A4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%xmm0</w:t>
      </w:r>
    </w:p>
    <w:p w14:paraId="3D19B224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leaq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LC0(%rip),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1DD3F29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rdi</w:t>
      </w:r>
      <w:proofErr w:type="spellEnd"/>
    </w:p>
    <w:p w14:paraId="670E205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00E8C6"/>
          <w:sz w:val="18"/>
          <w:szCs w:val="18"/>
        </w:rPr>
        <w:t>$1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23FC484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printf@PLT</w:t>
      </w:r>
      <w:proofErr w:type="spellEnd"/>
    </w:p>
    <w:p w14:paraId="206DCA59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9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2EF88A2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addl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00E8C6"/>
          <w:sz w:val="18"/>
          <w:szCs w:val="18"/>
        </w:rPr>
        <w:t>$1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0FD8E17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0E4F8B2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1C98F0C4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cmpl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3259542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jl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L10</w:t>
      </w:r>
    </w:p>
    <w:p w14:paraId="27FDA0C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24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480CBE04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rdi</w:t>
      </w:r>
      <w:proofErr w:type="spellEnd"/>
    </w:p>
    <w:p w14:paraId="2BE2783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pq_destroy@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PLT</w:t>
      </w:r>
      <w:proofErr w:type="spellEnd"/>
      <w:proofErr w:type="gramEnd"/>
    </w:p>
    <w:p w14:paraId="2A2BC5B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6C4D5D4A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rdi</w:t>
      </w:r>
      <w:proofErr w:type="spellEnd"/>
    </w:p>
    <w:p w14:paraId="6F00CF39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free@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PLT</w:t>
      </w:r>
      <w:proofErr w:type="spellEnd"/>
      <w:proofErr w:type="gramEnd"/>
    </w:p>
    <w:p w14:paraId="0D1ABAEA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32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</w:p>
    <w:p w14:paraId="55816A9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rax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rdi</w:t>
      </w:r>
      <w:proofErr w:type="spellEnd"/>
    </w:p>
    <w:p w14:paraId="60E2020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free@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PLT</w:t>
      </w:r>
      <w:proofErr w:type="spellEnd"/>
      <w:proofErr w:type="gramEnd"/>
    </w:p>
    <w:p w14:paraId="5975DAE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movl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00E8C6"/>
          <w:sz w:val="18"/>
          <w:szCs w:val="18"/>
        </w:rPr>
        <w:t>$0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eax</w:t>
      </w:r>
      <w:proofErr w:type="spellEnd"/>
    </w:p>
    <w:p w14:paraId="195CC25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movq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-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), %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rbx</w:t>
      </w:r>
      <w:proofErr w:type="spellEnd"/>
    </w:p>
    <w:p w14:paraId="169944D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lastRenderedPageBreak/>
        <w:t xml:space="preserve">    leave</w:t>
      </w:r>
    </w:p>
    <w:p w14:paraId="10F220B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_def_cfa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7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,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</w:p>
    <w:p w14:paraId="33DE63C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ret</w:t>
      </w:r>
    </w:p>
    <w:p w14:paraId="75A590F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_endproc</w:t>
      </w:r>
      <w:proofErr w:type="spellEnd"/>
    </w:p>
    <w:p w14:paraId="0A0D17A5" w14:textId="77777777" w:rsidR="00162D51" w:rsidRDefault="00162D51" w:rsidP="0079578D"/>
    <w:p w14:paraId="72694DD0" w14:textId="77777777" w:rsidR="0007208F" w:rsidRDefault="0007208F" w:rsidP="0079578D"/>
    <w:p w14:paraId="0B7C8020" w14:textId="77777777" w:rsidR="0007208F" w:rsidRDefault="0007208F" w:rsidP="0079578D"/>
    <w:p w14:paraId="7710AAED" w14:textId="77777777" w:rsidR="0007208F" w:rsidRDefault="0007208F" w:rsidP="0079578D"/>
    <w:p w14:paraId="4EA2CCD3" w14:textId="77777777" w:rsidR="0007208F" w:rsidRDefault="0007208F" w:rsidP="0079578D"/>
    <w:p w14:paraId="3512A821" w14:textId="77777777" w:rsidR="0007208F" w:rsidRDefault="0007208F" w:rsidP="0079578D"/>
    <w:p w14:paraId="5D9027E7" w14:textId="77777777" w:rsidR="0007208F" w:rsidRDefault="0007208F" w:rsidP="0079578D"/>
    <w:p w14:paraId="05C63EBA" w14:textId="77777777" w:rsidR="0007208F" w:rsidRDefault="0007208F" w:rsidP="0079578D"/>
    <w:p w14:paraId="0A44513D" w14:textId="7E57B4F6" w:rsidR="0007208F" w:rsidRPr="0045089D" w:rsidRDefault="0007208F" w:rsidP="0079578D">
      <w:pPr>
        <w:rPr>
          <w:b/>
          <w:bCs/>
          <w:sz w:val="34"/>
          <w:szCs w:val="34"/>
        </w:rPr>
      </w:pPr>
      <w:r w:rsidRPr="0045089D">
        <w:rPr>
          <w:b/>
          <w:bCs/>
          <w:sz w:val="34"/>
          <w:szCs w:val="34"/>
        </w:rPr>
        <w:t>For RISCV:</w:t>
      </w:r>
    </w:p>
    <w:p w14:paraId="4759AAB3" w14:textId="77777777" w:rsidR="0007208F" w:rsidRPr="0045089D" w:rsidRDefault="0007208F" w:rsidP="0079578D">
      <w:pPr>
        <w:rPr>
          <w:b/>
          <w:bCs/>
          <w:sz w:val="34"/>
          <w:szCs w:val="34"/>
        </w:rPr>
      </w:pPr>
    </w:p>
    <w:p w14:paraId="2463FA89" w14:textId="5DC3900C" w:rsidR="0007208F" w:rsidRDefault="0007208F" w:rsidP="0079578D">
      <w:r w:rsidRPr="0045089D">
        <w:rPr>
          <w:b/>
          <w:bCs/>
          <w:sz w:val="34"/>
          <w:szCs w:val="34"/>
        </w:rPr>
        <w:t>Sort loop inst</w:t>
      </w:r>
      <w:r w:rsidR="00162D51" w:rsidRPr="0045089D">
        <w:rPr>
          <w:b/>
          <w:bCs/>
          <w:sz w:val="34"/>
          <w:szCs w:val="34"/>
        </w:rPr>
        <w:t>ructions</w:t>
      </w:r>
      <w:r w:rsidR="00162D51">
        <w:t>:</w:t>
      </w:r>
    </w:p>
    <w:p w14:paraId="0E849612" w14:textId="77777777" w:rsidR="00162D51" w:rsidRDefault="00162D51" w:rsidP="0079578D"/>
    <w:p w14:paraId="7036ABF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7C6F836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drand48</w:t>
      </w:r>
    </w:p>
    <w:p w14:paraId="5D112FF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fsd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fa0,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(s0)</w:t>
      </w:r>
    </w:p>
    <w:p w14:paraId="776A8C1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sd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(s3)</w:t>
      </w:r>
    </w:p>
    <w:p w14:paraId="4D8E563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addi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s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0,s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</w:p>
    <w:p w14:paraId="688EEEA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addi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s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3,s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3,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</w:p>
    <w:p w14:paraId="4E67232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bne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s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0,s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5,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L2</w:t>
      </w:r>
    </w:p>
    <w:p w14:paraId="65BBC9B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li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1,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</w:p>
    <w:p w14:paraId="7036165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li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</w:p>
    <w:p w14:paraId="660415E4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m5_dump_reset_stats</w:t>
      </w:r>
    </w:p>
    <w:p w14:paraId="45C8C9A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mv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0,s6</w:t>
      </w:r>
    </w:p>
    <w:p w14:paraId="42EC24B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3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78496AA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1,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(s0)</w:t>
      </w:r>
    </w:p>
    <w:p w14:paraId="338D714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fld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fa0,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(s2)</w:t>
      </w:r>
    </w:p>
    <w:p w14:paraId="543F2D6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mv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0,s4</w:t>
      </w:r>
    </w:p>
    <w:p w14:paraId="16BE5B68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pq_push</w:t>
      </w:r>
      <w:proofErr w:type="spellEnd"/>
    </w:p>
    <w:p w14:paraId="1FC5701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addi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s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2,s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2,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</w:p>
    <w:p w14:paraId="7469C48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addi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s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0,s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</w:p>
    <w:p w14:paraId="18A51BE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bne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s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2,s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5,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L3</w:t>
      </w:r>
    </w:p>
    <w:p w14:paraId="112D257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addi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s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0,s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6,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80</w:t>
      </w:r>
    </w:p>
    <w:p w14:paraId="0C0251C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5008A83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mv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0,s4</w:t>
      </w:r>
    </w:p>
    <w:p w14:paraId="772B480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pq_pop</w:t>
      </w:r>
      <w:proofErr w:type="spellEnd"/>
    </w:p>
    <w:p w14:paraId="52766DB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sd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(s1)</w:t>
      </w:r>
    </w:p>
    <w:p w14:paraId="245CACA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addi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s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1,s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1,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</w:p>
    <w:p w14:paraId="12573C1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bne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s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1,s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L4</w:t>
      </w:r>
    </w:p>
    <w:p w14:paraId="37A9CAA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li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1,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</w:p>
    <w:p w14:paraId="07D113C9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li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</w:p>
    <w:p w14:paraId="7AF0BDB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m5_dump_reset_stats</w:t>
      </w:r>
    </w:p>
    <w:p w14:paraId="00AA079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lastRenderedPageBreak/>
        <w:t xml:space="preserve">   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mv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0,s4</w:t>
      </w:r>
    </w:p>
    <w:p w14:paraId="15F11E9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pq_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destroy</w:t>
      </w:r>
      <w:proofErr w:type="spellEnd"/>
      <w:proofErr w:type="gramEnd"/>
    </w:p>
    <w:p w14:paraId="5E305E2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mv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0,s7</w:t>
      </w:r>
    </w:p>
    <w:p w14:paraId="0099D45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free</w:t>
      </w:r>
    </w:p>
    <w:p w14:paraId="287372E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mv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0,s6</w:t>
      </w:r>
    </w:p>
    <w:p w14:paraId="700CFB3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call    free</w:t>
      </w:r>
    </w:p>
    <w:p w14:paraId="3D0D46E7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li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</w:p>
    <w:p w14:paraId="4165E1B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ra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72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7C90DC21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_restore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1</w:t>
      </w:r>
    </w:p>
    <w:p w14:paraId="5C59D619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0,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64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7D775D8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_restore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</w:p>
    <w:p w14:paraId="674B620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1,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56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51FC6EB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_restore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9</w:t>
      </w:r>
    </w:p>
    <w:p w14:paraId="5C2F9FC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2,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2A1215A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_restore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18</w:t>
      </w:r>
    </w:p>
    <w:p w14:paraId="12D45DAA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3,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40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781A019F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_restore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19</w:t>
      </w:r>
    </w:p>
    <w:p w14:paraId="18BD19D0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4,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32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29940D84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_restore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20</w:t>
      </w:r>
    </w:p>
    <w:p w14:paraId="2FD7495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5,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24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71252D8C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_restore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21</w:t>
      </w:r>
    </w:p>
    <w:p w14:paraId="3A5154B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6,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16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5D2C9A52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_restore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22</w:t>
      </w:r>
    </w:p>
    <w:p w14:paraId="1329167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ld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s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7,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2A4F31BD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_restore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23</w:t>
      </w:r>
    </w:p>
    <w:p w14:paraId="3B33F21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addi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sp,sp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80</w:t>
      </w:r>
    </w:p>
    <w:p w14:paraId="52DAE1F9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_def_cfa_offset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162D51">
        <w:rPr>
          <w:rFonts w:ascii="Menlo" w:eastAsia="Times New Roman" w:hAnsi="Menlo" w:cs="Menlo"/>
          <w:color w:val="F39C12"/>
          <w:sz w:val="18"/>
          <w:szCs w:val="18"/>
        </w:rPr>
        <w:t>0</w:t>
      </w:r>
    </w:p>
    <w:p w14:paraId="321BFF33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162D51">
        <w:rPr>
          <w:rFonts w:ascii="Menlo" w:eastAsia="Times New Roman" w:hAnsi="Menlo" w:cs="Menlo"/>
          <w:color w:val="FFE66D"/>
          <w:sz w:val="18"/>
          <w:szCs w:val="18"/>
        </w:rPr>
        <w:t>jr</w:t>
      </w:r>
      <w:proofErr w:type="spell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ra</w:t>
      </w:r>
      <w:proofErr w:type="spellEnd"/>
      <w:proofErr w:type="gramEnd"/>
    </w:p>
    <w:p w14:paraId="771A1706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cfi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>_endproc</w:t>
      </w:r>
      <w:proofErr w:type="spellEnd"/>
    </w:p>
    <w:p w14:paraId="3EF236AB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FFE66D"/>
          <w:sz w:val="18"/>
          <w:szCs w:val="18"/>
        </w:rPr>
        <w:t>LFE</w:t>
      </w:r>
      <w:proofErr w:type="gramEnd"/>
      <w:r w:rsidRPr="00162D51">
        <w:rPr>
          <w:rFonts w:ascii="Menlo" w:eastAsia="Times New Roman" w:hAnsi="Menlo" w:cs="Menlo"/>
          <w:color w:val="FFE66D"/>
          <w:sz w:val="18"/>
          <w:szCs w:val="18"/>
        </w:rPr>
        <w:t>22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:</w:t>
      </w:r>
    </w:p>
    <w:p w14:paraId="6D2810C4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size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main, .-main</w:t>
      </w:r>
    </w:p>
    <w:p w14:paraId="35181675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ident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</w:t>
      </w:r>
      <w:r w:rsidRPr="00162D51">
        <w:rPr>
          <w:rFonts w:ascii="Menlo" w:eastAsia="Times New Roman" w:hAnsi="Menlo" w:cs="Menlo"/>
          <w:color w:val="96E072"/>
          <w:sz w:val="18"/>
          <w:szCs w:val="18"/>
        </w:rPr>
        <w:t>"GCC: (gc891d8dc23e) 13.2.0"</w:t>
      </w:r>
    </w:p>
    <w:p w14:paraId="782245AA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section</w:t>
      </w:r>
      <w:proofErr w:type="gramEnd"/>
      <w:r w:rsidRPr="00162D51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note</w:t>
      </w:r>
      <w:r w:rsidRPr="00162D51">
        <w:rPr>
          <w:rFonts w:ascii="Menlo" w:eastAsia="Times New Roman" w:hAnsi="Menlo" w:cs="Menlo"/>
          <w:color w:val="C74DED"/>
          <w:sz w:val="18"/>
          <w:szCs w:val="18"/>
        </w:rPr>
        <w:t>.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GNU-stack,</w:t>
      </w:r>
      <w:r w:rsidRPr="00162D51">
        <w:rPr>
          <w:rFonts w:ascii="Menlo" w:eastAsia="Times New Roman" w:hAnsi="Menlo" w:cs="Menlo"/>
          <w:color w:val="96E072"/>
          <w:sz w:val="18"/>
          <w:szCs w:val="18"/>
        </w:rPr>
        <w:t>""</w:t>
      </w:r>
      <w:r w:rsidRPr="00162D51">
        <w:rPr>
          <w:rFonts w:ascii="Menlo" w:eastAsia="Times New Roman" w:hAnsi="Menlo" w:cs="Menlo"/>
          <w:color w:val="D5CED9"/>
          <w:sz w:val="18"/>
          <w:szCs w:val="18"/>
        </w:rPr>
        <w:t>,@</w:t>
      </w:r>
      <w:proofErr w:type="spellStart"/>
      <w:r w:rsidRPr="00162D51">
        <w:rPr>
          <w:rFonts w:ascii="Menlo" w:eastAsia="Times New Roman" w:hAnsi="Menlo" w:cs="Menlo"/>
          <w:color w:val="D5CED9"/>
          <w:sz w:val="18"/>
          <w:szCs w:val="18"/>
        </w:rPr>
        <w:t>progbits</w:t>
      </w:r>
      <w:proofErr w:type="spellEnd"/>
    </w:p>
    <w:p w14:paraId="55D78FAE" w14:textId="77777777" w:rsidR="00162D51" w:rsidRPr="00162D51" w:rsidRDefault="00162D51" w:rsidP="00162D51">
      <w:pPr>
        <w:shd w:val="clear" w:color="auto" w:fill="23262E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</w:p>
    <w:p w14:paraId="6B64E1D7" w14:textId="77777777" w:rsidR="00162D51" w:rsidRDefault="00162D51" w:rsidP="0079578D"/>
    <w:p w14:paraId="4E3DED13" w14:textId="77777777" w:rsidR="0007208F" w:rsidRDefault="0007208F" w:rsidP="0079578D"/>
    <w:p w14:paraId="3DA1CC8A" w14:textId="77777777" w:rsidR="0007208F" w:rsidRDefault="0007208F" w:rsidP="0079578D"/>
    <w:p w14:paraId="7E14C1D9" w14:textId="09D9B994" w:rsidR="0007208F" w:rsidRDefault="0007208F" w:rsidP="0079578D">
      <w:r>
        <w:t xml:space="preserve">The CPUs MINOR and O3 were built for </w:t>
      </w:r>
      <w:r w:rsidR="00F63731">
        <w:t>RISCV and X86 respectively were built using the config script for the gem5:</w:t>
      </w:r>
    </w:p>
    <w:p w14:paraId="23D1C428" w14:textId="77777777" w:rsidR="00F63731" w:rsidRDefault="00F63731" w:rsidP="0079578D"/>
    <w:p w14:paraId="4BF5DB8F" w14:textId="08DC44C9" w:rsidR="00F63731" w:rsidRDefault="00F63731" w:rsidP="0079578D">
      <w:r>
        <w:t xml:space="preserve">The load was taken for 1000,10,10000 sizes for both </w:t>
      </w:r>
      <w:proofErr w:type="spellStart"/>
      <w:r>
        <w:t>min_heap</w:t>
      </w:r>
      <w:proofErr w:type="spellEnd"/>
      <w:r>
        <w:t xml:space="preserve"> and </w:t>
      </w:r>
      <w:proofErr w:type="spellStart"/>
      <w:r>
        <w:t>linked_list</w:t>
      </w:r>
      <w:proofErr w:type="spellEnd"/>
      <w:r>
        <w:t xml:space="preserve"> implementations with no optimizations of the </w:t>
      </w:r>
      <w:proofErr w:type="gramStart"/>
      <w:r>
        <w:t>compiler</w:t>
      </w:r>
      <w:proofErr w:type="gramEnd"/>
    </w:p>
    <w:p w14:paraId="3204C20B" w14:textId="77777777" w:rsidR="00797748" w:rsidRDefault="00797748" w:rsidP="0079578D"/>
    <w:p w14:paraId="16D1A8E6" w14:textId="77777777" w:rsidR="0045089D" w:rsidRDefault="0045089D" w:rsidP="00797748"/>
    <w:p w14:paraId="06D2F01C" w14:textId="77777777" w:rsidR="0045089D" w:rsidRDefault="0045089D" w:rsidP="00797748"/>
    <w:p w14:paraId="17A283AA" w14:textId="77777777" w:rsidR="0045089D" w:rsidRDefault="0045089D" w:rsidP="00797748"/>
    <w:p w14:paraId="1A74E4CD" w14:textId="65520BFB" w:rsidR="00797748" w:rsidRDefault="00797748" w:rsidP="00797748">
      <w:r>
        <w:lastRenderedPageBreak/>
        <w:t xml:space="preserve">In both the architectures, </w:t>
      </w:r>
      <w:r>
        <w:t xml:space="preserve">Considering the minheap implementation of the priority queue, as the memory locations are accessed with </w:t>
      </w:r>
      <w:proofErr w:type="spellStart"/>
      <w:r>
        <w:t>continguos</w:t>
      </w:r>
      <w:proofErr w:type="spellEnd"/>
      <w:r>
        <w:t xml:space="preserve"> memory addresses, this implementation exploits the spatial locality of the cache and generates fewer misses relative to the linked list implementation in which the addresses are scattered. This is not a surprising result. </w:t>
      </w:r>
    </w:p>
    <w:p w14:paraId="1BEE27AD" w14:textId="77777777" w:rsidR="00797748" w:rsidRDefault="00797748" w:rsidP="0079578D"/>
    <w:p w14:paraId="3B310F95" w14:textId="13817A0A" w:rsidR="00D64A31" w:rsidRDefault="0045089D" w:rsidP="0079578D">
      <w:r>
        <w:t xml:space="preserve">O1, O2, O3 </w:t>
      </w:r>
      <w:proofErr w:type="spellStart"/>
      <w:r>
        <w:t>optimiation</w:t>
      </w:r>
      <w:proofErr w:type="spellEnd"/>
      <w:r>
        <w:t xml:space="preserve"> over O3 </w:t>
      </w:r>
      <w:proofErr w:type="spellStart"/>
      <w:r>
        <w:t>deriv</w:t>
      </w:r>
      <w:proofErr w:type="spellEnd"/>
      <w:r>
        <w:t xml:space="preserve"> CPU for X86 ISA:</w:t>
      </w:r>
    </w:p>
    <w:p w14:paraId="0EAD8F28" w14:textId="77777777" w:rsidR="00D64A31" w:rsidRDefault="00D64A31" w:rsidP="0079578D"/>
    <w:p w14:paraId="0F5C5D01" w14:textId="2ED2E2CB" w:rsidR="00D64A31" w:rsidRPr="0045089D" w:rsidRDefault="00D64A31" w:rsidP="0079578D">
      <w:pPr>
        <w:rPr>
          <w:sz w:val="34"/>
          <w:szCs w:val="34"/>
        </w:rPr>
      </w:pPr>
      <w:r w:rsidRPr="0045089D">
        <w:rPr>
          <w:sz w:val="34"/>
          <w:szCs w:val="34"/>
        </w:rPr>
        <w:t>Minheap:</w:t>
      </w:r>
    </w:p>
    <w:p w14:paraId="4898E0A9" w14:textId="716D5AB2" w:rsidR="00797748" w:rsidRDefault="00797748" w:rsidP="0079578D">
      <w:r>
        <w:t>n =1000</w:t>
      </w:r>
      <w:r w:rsidR="00F44A3A">
        <w:t>0</w:t>
      </w:r>
      <w:r w:rsidR="00D64A31">
        <w:t>:</w:t>
      </w:r>
    </w:p>
    <w:p w14:paraId="310E16A1" w14:textId="45DB03C1" w:rsidR="00DE2966" w:rsidRDefault="00DE2966" w:rsidP="0079578D">
      <w:r>
        <w:rPr>
          <w:noProof/>
        </w:rPr>
        <w:drawing>
          <wp:inline distT="0" distB="0" distL="0" distR="0" wp14:anchorId="7E2BCAE4" wp14:editId="2CA8F288">
            <wp:extent cx="4610100" cy="2648837"/>
            <wp:effectExtent l="0" t="0" r="0" b="5715"/>
            <wp:docPr id="545473402" name="Picture 1" descr="A graph with red rectang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73402" name="Picture 1" descr="A graph with red rectangles and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457" cy="26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4B56" w14:textId="77777777" w:rsidR="00D64A31" w:rsidRDefault="00D64A31" w:rsidP="0079578D"/>
    <w:p w14:paraId="3117D3E8" w14:textId="1875C3B0" w:rsidR="00D64A31" w:rsidRDefault="00D64A31" w:rsidP="00D64A31">
      <w:r>
        <w:t>N=1000:</w:t>
      </w:r>
      <w:r>
        <w:t xml:space="preserve"> </w:t>
      </w:r>
    </w:p>
    <w:p w14:paraId="0ADD5969" w14:textId="77777777" w:rsidR="00E06DEC" w:rsidRDefault="00E06DEC" w:rsidP="00D64A31"/>
    <w:p w14:paraId="09ABD452" w14:textId="490F34E6" w:rsidR="00E06DEC" w:rsidRDefault="00E06DEC" w:rsidP="00D64A31">
      <w:r>
        <w:rPr>
          <w:noProof/>
        </w:rPr>
        <w:drawing>
          <wp:inline distT="0" distB="0" distL="0" distR="0" wp14:anchorId="676D4068" wp14:editId="690CD735">
            <wp:extent cx="4546600" cy="2612352"/>
            <wp:effectExtent l="0" t="0" r="0" b="4445"/>
            <wp:docPr id="742135017" name="Picture 2" descr="A graph with 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35017" name="Picture 2" descr="A graph with red rectang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406" cy="26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755F" w14:textId="77777777" w:rsidR="00D64A31" w:rsidRDefault="00D64A31" w:rsidP="0079578D"/>
    <w:p w14:paraId="640A7277" w14:textId="77777777" w:rsidR="00E06DEC" w:rsidRDefault="00E06DEC" w:rsidP="0079578D"/>
    <w:p w14:paraId="53C056E2" w14:textId="77777777" w:rsidR="00E06DEC" w:rsidRDefault="00E06DEC" w:rsidP="0079578D"/>
    <w:p w14:paraId="56256C9A" w14:textId="77777777" w:rsidR="00E06DEC" w:rsidRDefault="00E06DEC" w:rsidP="0079578D"/>
    <w:p w14:paraId="246716FD" w14:textId="77777777" w:rsidR="00E06DEC" w:rsidRDefault="00E06DEC" w:rsidP="0079578D"/>
    <w:p w14:paraId="1A56F280" w14:textId="77777777" w:rsidR="00E06DEC" w:rsidRDefault="00E06DEC" w:rsidP="0079578D"/>
    <w:p w14:paraId="2145A306" w14:textId="77777777" w:rsidR="00E06DEC" w:rsidRDefault="00E06DEC" w:rsidP="0079578D"/>
    <w:p w14:paraId="7A293502" w14:textId="618FE764" w:rsidR="00D64A31" w:rsidRDefault="00D64A31" w:rsidP="00D64A31">
      <w:r>
        <w:t>N</w:t>
      </w:r>
      <w:r w:rsidR="00E06DEC">
        <w:t>=</w:t>
      </w:r>
      <w:r>
        <w:t>10:</w:t>
      </w:r>
    </w:p>
    <w:p w14:paraId="27831711" w14:textId="2F6C8B3B" w:rsidR="00E06DEC" w:rsidRDefault="00E06DEC" w:rsidP="00D64A31">
      <w:r>
        <w:rPr>
          <w:noProof/>
        </w:rPr>
        <w:drawing>
          <wp:inline distT="0" distB="0" distL="0" distR="0" wp14:anchorId="72261FC9" wp14:editId="703980BD">
            <wp:extent cx="5282709" cy="3035300"/>
            <wp:effectExtent l="0" t="0" r="635" b="0"/>
            <wp:docPr id="709524493" name="Picture 3" descr="A graph with 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4493" name="Picture 3" descr="A graph with red rectangl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76" cy="30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2F54" w14:textId="77777777" w:rsidR="00D64A31" w:rsidRDefault="00D64A31" w:rsidP="00D64A31"/>
    <w:p w14:paraId="09C75005" w14:textId="5D106E66" w:rsidR="00D64A31" w:rsidRPr="0045089D" w:rsidRDefault="00D64A31" w:rsidP="00D64A31">
      <w:pPr>
        <w:rPr>
          <w:sz w:val="34"/>
          <w:szCs w:val="34"/>
        </w:rPr>
      </w:pPr>
      <w:proofErr w:type="spellStart"/>
      <w:r w:rsidRPr="0045089D">
        <w:rPr>
          <w:sz w:val="34"/>
          <w:szCs w:val="34"/>
        </w:rPr>
        <w:t>Linklist</w:t>
      </w:r>
      <w:proofErr w:type="spellEnd"/>
      <w:r w:rsidRPr="0045089D">
        <w:rPr>
          <w:sz w:val="34"/>
          <w:szCs w:val="34"/>
        </w:rPr>
        <w:t>_:</w:t>
      </w:r>
    </w:p>
    <w:p w14:paraId="7F1B937D" w14:textId="77777777" w:rsidR="00D64A31" w:rsidRDefault="00D64A31" w:rsidP="00D64A31"/>
    <w:p w14:paraId="1086F44A" w14:textId="6001A47B" w:rsidR="00E06DEC" w:rsidRDefault="00D64A31" w:rsidP="00D64A31">
      <w:r>
        <w:t>N=10000</w:t>
      </w:r>
    </w:p>
    <w:p w14:paraId="212E041B" w14:textId="5C6FC0A3" w:rsidR="00E06DEC" w:rsidRDefault="00E06DEC" w:rsidP="00D64A31">
      <w:r>
        <w:rPr>
          <w:noProof/>
        </w:rPr>
        <w:drawing>
          <wp:inline distT="0" distB="0" distL="0" distR="0" wp14:anchorId="463E24E0" wp14:editId="163451F9">
            <wp:extent cx="4862745" cy="2794000"/>
            <wp:effectExtent l="0" t="0" r="1905" b="0"/>
            <wp:docPr id="1355919386" name="Picture 4" descr="A graph with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19386" name="Picture 4" descr="A graph with red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831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D727" w14:textId="77777777" w:rsidR="00D64A31" w:rsidRDefault="00D64A31" w:rsidP="00D64A31"/>
    <w:p w14:paraId="6F1366D3" w14:textId="77777777" w:rsidR="00972ABB" w:rsidRDefault="00972ABB" w:rsidP="00D64A31"/>
    <w:p w14:paraId="3B66233A" w14:textId="57274807" w:rsidR="00E06DEC" w:rsidRDefault="00D64A31" w:rsidP="00D64A31">
      <w:r>
        <w:lastRenderedPageBreak/>
        <w:t>N=1000:</w:t>
      </w:r>
      <w:r w:rsidR="00E06DEC">
        <w:rPr>
          <w:noProof/>
        </w:rPr>
        <w:drawing>
          <wp:inline distT="0" distB="0" distL="0" distR="0" wp14:anchorId="48A93592" wp14:editId="2BE89F4F">
            <wp:extent cx="5943600" cy="3415030"/>
            <wp:effectExtent l="0" t="0" r="0" b="1270"/>
            <wp:docPr id="1546654477" name="Picture 5" descr="A graph with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54477" name="Picture 5" descr="A graph with red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FD0" w14:textId="77777777" w:rsidR="00D64A31" w:rsidRDefault="00D64A31" w:rsidP="00D64A31"/>
    <w:p w14:paraId="1CF72A94" w14:textId="77777777" w:rsidR="00D64A31" w:rsidRDefault="00D64A31" w:rsidP="00D64A31">
      <w:r>
        <w:t>N:10:</w:t>
      </w:r>
    </w:p>
    <w:p w14:paraId="09C22AE8" w14:textId="5D6211D9" w:rsidR="00162D51" w:rsidRDefault="00162D51" w:rsidP="00D64A31">
      <w:r>
        <w:rPr>
          <w:noProof/>
        </w:rPr>
        <w:drawing>
          <wp:inline distT="0" distB="0" distL="0" distR="0" wp14:anchorId="16539F28" wp14:editId="3B2B854A">
            <wp:extent cx="5943600" cy="3415030"/>
            <wp:effectExtent l="0" t="0" r="0" b="1270"/>
            <wp:docPr id="367862763" name="Picture 6" descr="A graph with 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62763" name="Picture 6" descr="A graph with red rectangl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608D" w14:textId="77777777" w:rsidR="00D64A31" w:rsidRDefault="00D64A31" w:rsidP="00D64A31"/>
    <w:p w14:paraId="1A233A6E" w14:textId="37C49DD6" w:rsidR="00D64A31" w:rsidRDefault="00162D51" w:rsidP="00D64A31">
      <w:r>
        <w:t xml:space="preserve">As we can see from the above graphs, O3 and O2 optimizations execute </w:t>
      </w:r>
      <w:proofErr w:type="gramStart"/>
      <w:r>
        <w:t>in</w:t>
      </w:r>
      <w:proofErr w:type="gramEnd"/>
      <w:r>
        <w:t xml:space="preserve"> the same time </w:t>
      </w:r>
      <w:proofErr w:type="spellStart"/>
      <w:r>
        <w:t>where as</w:t>
      </w:r>
      <w:proofErr w:type="spellEnd"/>
      <w:r>
        <w:t xml:space="preserve"> O1 optimization drastically differs with a large input. </w:t>
      </w:r>
    </w:p>
    <w:p w14:paraId="3A0EE4C2" w14:textId="77777777" w:rsidR="00162D51" w:rsidRDefault="00162D51" w:rsidP="00D64A31"/>
    <w:p w14:paraId="6138A26B" w14:textId="4149AB31" w:rsidR="00162D51" w:rsidRDefault="00162D51" w:rsidP="00D64A31">
      <w:r>
        <w:lastRenderedPageBreak/>
        <w:t xml:space="preserve">From the above results, and analysis. We can determine that the minheap implementation is faster than the </w:t>
      </w:r>
      <w:proofErr w:type="spellStart"/>
      <w:r>
        <w:t>linklist</w:t>
      </w:r>
      <w:proofErr w:type="spellEnd"/>
      <w:r>
        <w:t xml:space="preserve"> implementation. I believe the main cause is </w:t>
      </w:r>
      <w:proofErr w:type="gramStart"/>
      <w:r>
        <w:t>that,</w:t>
      </w:r>
      <w:proofErr w:type="gramEnd"/>
      <w:r>
        <w:t xml:space="preserve"> the cache accesses of the array addresses, are faster in a usual case because of spatial locality, while the address spaces of the link list are scattered all over the memory which cannot exploit spatial locality of the caches. </w:t>
      </w:r>
    </w:p>
    <w:p w14:paraId="2936D384" w14:textId="77777777" w:rsidR="00162D51" w:rsidRDefault="00162D51" w:rsidP="00D64A31"/>
    <w:p w14:paraId="0BB69F5C" w14:textId="77777777" w:rsidR="00162D51" w:rsidRDefault="00162D51" w:rsidP="00D64A31"/>
    <w:p w14:paraId="518D0A30" w14:textId="77777777" w:rsidR="00F44A3A" w:rsidRDefault="00F44A3A" w:rsidP="0079578D"/>
    <w:p w14:paraId="0BD7EF2C" w14:textId="77777777" w:rsidR="00F44A3A" w:rsidRDefault="00F44A3A" w:rsidP="0079578D"/>
    <w:p w14:paraId="5734E70E" w14:textId="77777777" w:rsidR="00F44A3A" w:rsidRDefault="00F44A3A" w:rsidP="0079578D"/>
    <w:p w14:paraId="533F937D" w14:textId="77777777" w:rsidR="00797748" w:rsidRDefault="00797748" w:rsidP="0079578D"/>
    <w:p w14:paraId="1E27C00C" w14:textId="77777777" w:rsidR="00797748" w:rsidRDefault="00797748" w:rsidP="0079578D"/>
    <w:p w14:paraId="76F39AE4" w14:textId="77777777" w:rsidR="0007208F" w:rsidRDefault="0007208F" w:rsidP="0079578D"/>
    <w:p w14:paraId="061493C0" w14:textId="77777777" w:rsidR="0079578D" w:rsidRDefault="0079578D" w:rsidP="0079578D"/>
    <w:p w14:paraId="4765C4BD" w14:textId="77777777" w:rsidR="0079578D" w:rsidRDefault="0079578D" w:rsidP="0079578D"/>
    <w:p w14:paraId="7C542817" w14:textId="77777777" w:rsidR="0079578D" w:rsidRDefault="0079578D" w:rsidP="0079578D"/>
    <w:sectPr w:rsidR="0079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59"/>
    <w:rsid w:val="0007208F"/>
    <w:rsid w:val="000A7C6D"/>
    <w:rsid w:val="000D4559"/>
    <w:rsid w:val="00162D51"/>
    <w:rsid w:val="0045089D"/>
    <w:rsid w:val="00537448"/>
    <w:rsid w:val="0079578D"/>
    <w:rsid w:val="00797748"/>
    <w:rsid w:val="00972ABB"/>
    <w:rsid w:val="009F2229"/>
    <w:rsid w:val="00A12686"/>
    <w:rsid w:val="00D64A31"/>
    <w:rsid w:val="00DE2966"/>
    <w:rsid w:val="00E06DEC"/>
    <w:rsid w:val="00F44A3A"/>
    <w:rsid w:val="00F6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0E9C"/>
  <w15:chartTrackingRefBased/>
  <w15:docId w15:val="{4EA31B00-0C92-084A-B29C-2F542C6A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4094</Words>
  <Characters>23341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Kantheti</dc:creator>
  <cp:keywords/>
  <dc:description/>
  <cp:lastModifiedBy>Raja Kantheti</cp:lastModifiedBy>
  <cp:revision>1</cp:revision>
  <dcterms:created xsi:type="dcterms:W3CDTF">2023-12-11T18:47:00Z</dcterms:created>
  <dcterms:modified xsi:type="dcterms:W3CDTF">2023-12-12T02:49:00Z</dcterms:modified>
</cp:coreProperties>
</file>