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 DBN container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DBN model can also be applied with a container built for Linux amd64 (x86_64).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does this substitute for?</w:t>
      </w:r>
      <w:r w:rsidDel="00000000" w:rsidR="00000000" w:rsidRPr="00000000">
        <w:rPr>
          <w:rtl w:val="0"/>
        </w:rPr>
        <w:t xml:space="preserve"> Step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3. Apply the DBN script to calculate DBN predictions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5.brain.ages</w:t>
        </w:r>
      </w:hyperlink>
      <w:r w:rsidDel="00000000" w:rsidR="00000000" w:rsidRPr="00000000">
        <w:rPr>
          <w:rtl w:val="0"/>
        </w:rPr>
        <w:t xml:space="preserve">. (Please follow all other steps in the 5.brain.ages document.)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the DBN container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(name: mind_dbn.sif) and save it in your DBN scripts folder (brain_epi/mri/scripts_models/DBN/).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singularity on your HPC system (replace with your version of singularity), on personal Linux machines Singularity might have to be installed.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module load Singularity/4.0.0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your cache directory explicitly (if you have no disk space in the default cache directory) </w:t>
      </w:r>
    </w:p>
    <w:p w:rsidR="00000000" w:rsidDel="00000000" w:rsidP="00000000" w:rsidRDefault="00000000" w:rsidRPr="00000000" w14:paraId="0000000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export SINGULARITY_CACHEDIR=/your/chosen/path/.singularity/cache</w:t>
      </w:r>
    </w:p>
    <w:p w:rsidR="00000000" w:rsidDel="00000000" w:rsidP="00000000" w:rsidRDefault="00000000" w:rsidRPr="00000000" w14:paraId="0000000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the paths to all relevant folders (make sure they all exist) 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SCRIPT_DIR=/brain_epi/mri/scripts_models/dbn #path to folder with the container &amp; dbn_antspynet_multiprocess.py</w:t>
      </w:r>
    </w:p>
    <w:p w:rsidR="00000000" w:rsidDel="00000000" w:rsidP="00000000" w:rsidRDefault="00000000" w:rsidRPr="00000000" w14:paraId="0000001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RAW_DIR=/brain_epi/mri/raw # path to raw MRI data</w:t>
      </w:r>
    </w:p>
    <w:p w:rsidR="00000000" w:rsidDel="00000000" w:rsidP="00000000" w:rsidRDefault="00000000" w:rsidRPr="00000000" w14:paraId="0000001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OUT_DIR=/brain_epi/mri/models/dbn #path to dbn model folder where predictions will be saved </w:t>
      </w:r>
    </w:p>
    <w:p w:rsidR="00000000" w:rsidDel="00000000" w:rsidP="00000000" w:rsidRDefault="00000000" w:rsidRPr="00000000" w14:paraId="0000001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script (dbn_antspynet_multiprocess.py) within the container. If you defined your paths above, no edits are required. The lines starting -B map specific folders to the container so that it has access to them. 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singularity exec \</w:t>
      </w:r>
    </w:p>
    <w:p w:rsidR="00000000" w:rsidDel="00000000" w:rsidP="00000000" w:rsidRDefault="00000000" w:rsidRPr="00000000" w14:paraId="0000001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-B "$SCRIPT_DIR" \</w:t>
      </w:r>
    </w:p>
    <w:p w:rsidR="00000000" w:rsidDel="00000000" w:rsidP="00000000" w:rsidRDefault="00000000" w:rsidRPr="00000000" w14:paraId="0000001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-B "$RAW_DIR" \</w:t>
      </w:r>
    </w:p>
    <w:p w:rsidR="00000000" w:rsidDel="00000000" w:rsidP="00000000" w:rsidRDefault="00000000" w:rsidRPr="00000000" w14:paraId="0000001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-B "$OUT_DIR" \</w:t>
      </w:r>
    </w:p>
    <w:p w:rsidR="00000000" w:rsidDel="00000000" w:rsidP="00000000" w:rsidRDefault="00000000" w:rsidRPr="00000000" w14:paraId="0000001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mind_dbn.sif \</w:t>
      </w:r>
    </w:p>
    <w:p w:rsidR="00000000" w:rsidDel="00000000" w:rsidP="00000000" w:rsidRDefault="00000000" w:rsidRPr="00000000" w14:paraId="0000001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python "$SCRIPT_DIR/dbn_antspynet_multiprocess.py" \</w:t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--raw_dir "$RAW_DIR" \</w:t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--output_csv "$OUT_DIR/dbn_predictions.csv"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can also just run the container by starting an interactive shell within the container &amp; then run the DBN script as outlined in 5.brain.ages. However, depending on your folder structure, you might run into some permission issues, so I have also provided the above instructions.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singularity shell /brain_epi/mri/scripts_models/DBN/mind_dbn.sif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GmqIM8078iMp50sQo4h5bVMz-pCX4k0I/edit?usp=sharing&amp;ouid=117724209414850819664&amp;rtpof=true&amp;sd=true" TargetMode="External"/><Relationship Id="rId7" Type="http://schemas.openxmlformats.org/officeDocument/2006/relationships/hyperlink" Target="https://drive.google.com/file/d/1qEuOc40mCWq5uGO-_UuzquFpp6As0vjE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