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D1B3" w14:textId="2BC519C2" w:rsidR="009C66A8" w:rsidRDefault="009C66A8">
      <w:pPr>
        <w:rPr>
          <w:b/>
          <w:u w:val="single"/>
        </w:rPr>
      </w:pPr>
      <w:r>
        <w:rPr>
          <w:b/>
          <w:u w:val="single"/>
        </w:rPr>
        <w:t>UML-Diagrams:</w:t>
      </w:r>
    </w:p>
    <w:p w14:paraId="47841932" w14:textId="77777777" w:rsidR="009C66A8" w:rsidRDefault="009C66A8" w:rsidP="009C66A8">
      <w:pPr>
        <w:keepNext/>
      </w:pPr>
      <w:r w:rsidRPr="009C66A8">
        <w:rPr>
          <w:noProof/>
        </w:rPr>
        <w:drawing>
          <wp:inline distT="0" distB="0" distL="0" distR="0" wp14:anchorId="382804EE" wp14:editId="7251FDEB">
            <wp:extent cx="1114425" cy="2743200"/>
            <wp:effectExtent l="0" t="0" r="9525" b="0"/>
            <wp:docPr id="2060995852" name="Grafik 1" descr="Ein Bild, das Text, Schrift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95852" name="Grafik 1" descr="Ein Bild, das Text, Schrift, Diagramm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5E05" w14:textId="7FDDFFE2" w:rsidR="009C66A8" w:rsidRDefault="009C66A8" w:rsidP="009C66A8">
      <w:pPr>
        <w:pStyle w:val="Beschriftung"/>
      </w:pPr>
      <w:r>
        <w:t xml:space="preserve">Part </w:t>
      </w:r>
      <w:fldSimple w:instr=" SEQ Part \* ARABIC ">
        <w:r w:rsidR="00426115">
          <w:rPr>
            <w:noProof/>
          </w:rPr>
          <w:t>1</w:t>
        </w:r>
      </w:fldSimple>
    </w:p>
    <w:p w14:paraId="2321DE67" w14:textId="77777777" w:rsidR="00051A42" w:rsidRDefault="009C66A8" w:rsidP="00051A42">
      <w:pPr>
        <w:keepNext/>
      </w:pPr>
      <w:r w:rsidRPr="009C66A8">
        <w:rPr>
          <w:noProof/>
        </w:rPr>
        <w:t xml:space="preserve"> </w:t>
      </w:r>
      <w:r w:rsidR="00051A42" w:rsidRPr="00051A42">
        <w:rPr>
          <w:noProof/>
        </w:rPr>
        <w:drawing>
          <wp:inline distT="0" distB="0" distL="0" distR="0" wp14:anchorId="65C3DF59" wp14:editId="265C4DD9">
            <wp:extent cx="3619500" cy="3962400"/>
            <wp:effectExtent l="0" t="0" r="0" b="0"/>
            <wp:docPr id="2065912266" name="Grafik 1" descr="Ein Bild, das Text, Diagramm, Zeichnung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2266" name="Grafik 1" descr="Ein Bild, das Text, Diagramm, Zeichnung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824" w14:textId="7CE890C2" w:rsidR="009C66A8" w:rsidRDefault="00051A42" w:rsidP="00051A42">
      <w:pPr>
        <w:pStyle w:val="Beschriftung"/>
      </w:pPr>
      <w:r>
        <w:t xml:space="preserve">Part </w:t>
      </w:r>
      <w:fldSimple w:instr=" SEQ Part \* ARABIC ">
        <w:r w:rsidR="00426115">
          <w:rPr>
            <w:noProof/>
          </w:rPr>
          <w:t>2</w:t>
        </w:r>
      </w:fldSimple>
    </w:p>
    <w:p w14:paraId="11382085" w14:textId="77777777" w:rsidR="00051A42" w:rsidRDefault="00051A42" w:rsidP="00051A42">
      <w:pPr>
        <w:keepNext/>
      </w:pPr>
      <w:r w:rsidRPr="00051A42">
        <w:rPr>
          <w:noProof/>
        </w:rPr>
        <w:lastRenderedPageBreak/>
        <w:drawing>
          <wp:inline distT="0" distB="0" distL="0" distR="0" wp14:anchorId="7F9D92A6" wp14:editId="029D5551">
            <wp:extent cx="5760720" cy="6181725"/>
            <wp:effectExtent l="0" t="0" r="0" b="9525"/>
            <wp:docPr id="1289897478" name="Grafik 1" descr="Ein Bild, das Text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7478" name="Grafik 1" descr="Ein Bild, das Text, Diagramm, Reihe, Pla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470" w14:textId="2C884679" w:rsidR="00051A42" w:rsidRPr="00B55810" w:rsidRDefault="00051A42" w:rsidP="00051A42">
      <w:pPr>
        <w:pStyle w:val="Beschriftung"/>
        <w:rPr>
          <w:lang w:val="en-GB"/>
        </w:rPr>
      </w:pPr>
      <w:r w:rsidRPr="00B55810">
        <w:rPr>
          <w:lang w:val="en-GB"/>
        </w:rPr>
        <w:t xml:space="preserve">Part 4 </w:t>
      </w:r>
    </w:p>
    <w:p w14:paraId="2BE2C5EE" w14:textId="35D00438" w:rsidR="00051A42" w:rsidRPr="00B55810" w:rsidRDefault="00051A42" w:rsidP="00051A42">
      <w:pPr>
        <w:rPr>
          <w:lang w:val="en-GB"/>
        </w:rPr>
      </w:pPr>
      <w:r w:rsidRPr="00B55810">
        <w:rPr>
          <w:lang w:val="en-GB"/>
        </w:rPr>
        <w:br w:type="page"/>
      </w:r>
    </w:p>
    <w:p w14:paraId="17CD46D5" w14:textId="01AED891" w:rsidR="0084018C" w:rsidRPr="00B55810" w:rsidRDefault="0084018C">
      <w:pPr>
        <w:rPr>
          <w:b/>
          <w:u w:val="single"/>
          <w:lang w:val="en-GB"/>
        </w:rPr>
      </w:pPr>
      <w:r w:rsidRPr="00B55810">
        <w:rPr>
          <w:b/>
          <w:u w:val="single"/>
          <w:lang w:val="en-GB"/>
        </w:rPr>
        <w:lastRenderedPageBreak/>
        <w:t>Part 1:</w:t>
      </w:r>
    </w:p>
    <w:p w14:paraId="06D3EB95" w14:textId="1C1BB1CB" w:rsidR="0084018C" w:rsidRPr="00B55810" w:rsidRDefault="005E502F">
      <w:pPr>
        <w:rPr>
          <w:lang w:val="en-GB"/>
        </w:rPr>
      </w:pPr>
      <w:r w:rsidRPr="00B55810">
        <w:rPr>
          <w:lang w:val="en-GB"/>
        </w:rPr>
        <w:t>see git</w:t>
      </w:r>
      <w:r w:rsidR="004C7FAE" w:rsidRPr="00B55810">
        <w:rPr>
          <w:lang w:val="en-GB"/>
        </w:rPr>
        <w:t>Hub</w:t>
      </w:r>
    </w:p>
    <w:p w14:paraId="76598F1F" w14:textId="4D2D48D7" w:rsidR="004C7FAE" w:rsidRPr="00B55810" w:rsidRDefault="004C7FAE">
      <w:pPr>
        <w:rPr>
          <w:b/>
          <w:u w:val="single"/>
          <w:lang w:val="en-GB"/>
        </w:rPr>
      </w:pPr>
      <w:r w:rsidRPr="00B55810">
        <w:rPr>
          <w:b/>
          <w:u w:val="single"/>
          <w:lang w:val="en-GB"/>
        </w:rPr>
        <w:t>Part 2:</w:t>
      </w:r>
    </w:p>
    <w:p w14:paraId="6A4A44E5" w14:textId="4A938798" w:rsidR="004C7FAE" w:rsidRPr="00B55810" w:rsidRDefault="00EF19B3">
      <w:pPr>
        <w:rPr>
          <w:lang w:val="en-GB"/>
        </w:rPr>
      </w:pPr>
      <w:r>
        <w:rPr>
          <w:lang w:val="en-GB"/>
        </w:rPr>
        <w:t>s</w:t>
      </w:r>
      <w:r w:rsidR="00C42ED8" w:rsidRPr="00B55810">
        <w:rPr>
          <w:lang w:val="en-GB"/>
        </w:rPr>
        <w:t>ee gitHub</w:t>
      </w:r>
    </w:p>
    <w:p w14:paraId="2AACC9A3" w14:textId="22E38C94" w:rsidR="00C42ED8" w:rsidRPr="00B55810" w:rsidRDefault="00C42ED8">
      <w:pPr>
        <w:rPr>
          <w:b/>
          <w:u w:val="single"/>
          <w:lang w:val="en-GB"/>
        </w:rPr>
      </w:pPr>
      <w:r w:rsidRPr="00B55810">
        <w:rPr>
          <w:b/>
          <w:u w:val="single"/>
          <w:lang w:val="en-GB"/>
        </w:rPr>
        <w:t>Part 3:</w:t>
      </w:r>
    </w:p>
    <w:p w14:paraId="7BE1DD0B" w14:textId="1E3C8BF8" w:rsidR="00C42ED8" w:rsidRPr="00B55810" w:rsidRDefault="000A58E0">
      <w:pPr>
        <w:rPr>
          <w:lang w:val="en-GB"/>
        </w:rPr>
      </w:pPr>
      <w:r w:rsidRPr="00B55810">
        <w:rPr>
          <w:lang w:val="en-GB"/>
        </w:rPr>
        <w:t>Test results:</w:t>
      </w:r>
      <w:r w:rsidRPr="00B55810">
        <w:rPr>
          <w:lang w:val="en-GB"/>
        </w:rPr>
        <w:br/>
        <w:t>Failing:</w:t>
      </w:r>
    </w:p>
    <w:p w14:paraId="62346C76" w14:textId="2794F023" w:rsidR="002152B2" w:rsidRDefault="001D6B6D">
      <w:r w:rsidRPr="001D6B6D">
        <w:rPr>
          <w:noProof/>
        </w:rPr>
        <w:drawing>
          <wp:inline distT="0" distB="0" distL="0" distR="0" wp14:anchorId="2E8D9F0A" wp14:editId="02E24C4F">
            <wp:extent cx="5760720" cy="2298700"/>
            <wp:effectExtent l="0" t="0" r="0" b="6350"/>
            <wp:docPr id="131731335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13350" name="Grafik 1" descr="Ein Bild, das Text, Screenshot, Schrif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26BC" w14:textId="1EAE29EF" w:rsidR="002152B2" w:rsidRDefault="000A58E0" w:rsidP="000A58E0">
      <w:pPr>
        <w:tabs>
          <w:tab w:val="left" w:pos="1320"/>
        </w:tabs>
      </w:pPr>
      <w:r>
        <w:t>After Implementation:</w:t>
      </w:r>
    </w:p>
    <w:p w14:paraId="326A7CF9" w14:textId="24B0AFB8" w:rsidR="004E7AA3" w:rsidRDefault="004E7AA3">
      <w:r w:rsidRPr="004E7AA3">
        <w:rPr>
          <w:noProof/>
        </w:rPr>
        <w:drawing>
          <wp:inline distT="0" distB="0" distL="0" distR="0" wp14:anchorId="2951DCC5" wp14:editId="7EBD6B9D">
            <wp:extent cx="5760720" cy="1497965"/>
            <wp:effectExtent l="0" t="0" r="0" b="6985"/>
            <wp:docPr id="7423877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87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85A9" w14:textId="7A7A65E1" w:rsidR="004A31C8" w:rsidRDefault="00EF19B3" w:rsidP="0084018C">
      <w:pPr>
        <w:rPr>
          <w:lang w:val="en-US"/>
        </w:rPr>
      </w:pPr>
      <w:r>
        <w:rPr>
          <w:lang w:val="en-US"/>
        </w:rPr>
        <w:br w:type="page"/>
      </w:r>
    </w:p>
    <w:p w14:paraId="72060DD9" w14:textId="37023CFB" w:rsidR="004A31C8" w:rsidRDefault="004A31C8" w:rsidP="0084018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Part 4:</w:t>
      </w:r>
    </w:p>
    <w:p w14:paraId="4A8FCE08" w14:textId="608EED4E" w:rsidR="008414ED" w:rsidRDefault="008414ED" w:rsidP="0084018C">
      <w:pPr>
        <w:rPr>
          <w:lang w:val="en-US"/>
        </w:rPr>
      </w:pPr>
      <w:r w:rsidRPr="008414E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DF95F6" wp14:editId="71663BAA">
                <wp:simplePos x="0" y="0"/>
                <wp:positionH relativeFrom="column">
                  <wp:posOffset>3449955</wp:posOffset>
                </wp:positionH>
                <wp:positionV relativeFrom="paragraph">
                  <wp:posOffset>59055</wp:posOffset>
                </wp:positionV>
                <wp:extent cx="584200" cy="234950"/>
                <wp:effectExtent l="0" t="0" r="0" b="0"/>
                <wp:wrapNone/>
                <wp:docPr id="10173278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260F" w14:textId="77777777" w:rsidR="008414ED" w:rsidRPr="008414ED" w:rsidRDefault="008414ED" w:rsidP="008414ED">
                            <w:pPr>
                              <w:rPr>
                                <w:color w:val="FF0000"/>
                              </w:rPr>
                            </w:pPr>
                            <w:r w:rsidRPr="008414ED">
                              <w:rPr>
                                <w:color w:val="FF0000"/>
                              </w:rPr>
                              <w:t xml:space="preserve">Load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F95F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1.65pt;margin-top:4.65pt;width:46pt;height:1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" filled="f" stroked="f">
                <v:textbox>
                  <w:txbxContent>
                    <w:p w14:paraId="568A260F" w14:textId="77777777" w:rsidR="008414ED" w:rsidRPr="008414ED" w:rsidRDefault="008414ED" w:rsidP="008414ED">
                      <w:pPr>
                        <w:rPr>
                          <w:color w:val="FF0000"/>
                        </w:rPr>
                      </w:pPr>
                      <w:r w:rsidRPr="008414ED">
                        <w:rPr>
                          <w:color w:val="FF0000"/>
                        </w:rPr>
                        <w:t xml:space="preserve">Load 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414E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B639B8" wp14:editId="71E32AC5">
                <wp:simplePos x="0" y="0"/>
                <wp:positionH relativeFrom="column">
                  <wp:posOffset>1748155</wp:posOffset>
                </wp:positionH>
                <wp:positionV relativeFrom="paragraph">
                  <wp:posOffset>236855</wp:posOffset>
                </wp:positionV>
                <wp:extent cx="584200" cy="23495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20329" w14:textId="5598D0A7" w:rsidR="008414ED" w:rsidRPr="008414ED" w:rsidRDefault="008414ED">
                            <w:pPr>
                              <w:rPr>
                                <w:color w:val="FF0000"/>
                              </w:rPr>
                            </w:pPr>
                            <w:r w:rsidRPr="008414ED">
                              <w:rPr>
                                <w:color w:val="FF0000"/>
                              </w:rPr>
                              <w:t>Load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39B8" id="_x0000_s1027" type="#_x0000_t202" style="position:absolute;margin-left:137.65pt;margin-top:18.65pt;width:46pt;height: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" filled="f" stroked="f">
                <v:textbox>
                  <w:txbxContent>
                    <w:p w14:paraId="68C20329" w14:textId="5598D0A7" w:rsidR="008414ED" w:rsidRPr="008414ED" w:rsidRDefault="008414ED">
                      <w:pPr>
                        <w:rPr>
                          <w:color w:val="FF0000"/>
                        </w:rPr>
                      </w:pPr>
                      <w:r w:rsidRPr="008414ED">
                        <w:rPr>
                          <w:color w:val="FF0000"/>
                        </w:rPr>
                        <w:t>Load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A62CF" wp14:editId="2FF9D083">
                <wp:simplePos x="0" y="0"/>
                <wp:positionH relativeFrom="column">
                  <wp:posOffset>3448050</wp:posOffset>
                </wp:positionH>
                <wp:positionV relativeFrom="paragraph">
                  <wp:posOffset>107315</wp:posOffset>
                </wp:positionV>
                <wp:extent cx="0" cy="361950"/>
                <wp:effectExtent l="76200" t="0" r="76200" b="38100"/>
                <wp:wrapNone/>
                <wp:docPr id="1103416458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66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71.5pt;margin-top:8.4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DC094" wp14:editId="73254549">
                <wp:simplePos x="0" y="0"/>
                <wp:positionH relativeFrom="column">
                  <wp:posOffset>1703705</wp:posOffset>
                </wp:positionH>
                <wp:positionV relativeFrom="paragraph">
                  <wp:posOffset>211455</wp:posOffset>
                </wp:positionV>
                <wp:extent cx="0" cy="361950"/>
                <wp:effectExtent l="76200" t="0" r="76200" b="38100"/>
                <wp:wrapNone/>
                <wp:docPr id="1327884406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62F0" id="Gerade Verbindung mit Pfeil 1" o:spid="_x0000_s1026" type="#_x0000_t32" style="position:absolute;margin-left:134.15pt;margin-top:16.65pt;width:0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" strokecolor="red" strokeweight="3pt">
                <v:stroke endarrow="block" joinstyle="miter"/>
              </v:shape>
            </w:pict>
          </mc:Fallback>
        </mc:AlternateContent>
      </w:r>
      <w:r>
        <w:rPr>
          <w:lang w:val="en-US"/>
        </w:rPr>
        <w:t>Load performance of P Controller:</w:t>
      </w:r>
      <w:r w:rsidRPr="008414ED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7140C80" wp14:editId="37C8448F">
            <wp:extent cx="6140450" cy="2806700"/>
            <wp:effectExtent l="0" t="0" r="12700" b="12700"/>
            <wp:docPr id="1506541159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763E651C-5172-4FB5-B802-A7B18E8367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304065" w14:textId="69316DAD" w:rsidR="008414ED" w:rsidRDefault="008414ED" w:rsidP="0084018C">
      <w:pPr>
        <w:rPr>
          <w:lang w:val="en-US"/>
        </w:rPr>
      </w:pPr>
      <w:r w:rsidRPr="008414E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BD04AC" wp14:editId="6B8AC04C">
                <wp:simplePos x="0" y="0"/>
                <wp:positionH relativeFrom="column">
                  <wp:posOffset>3714750</wp:posOffset>
                </wp:positionH>
                <wp:positionV relativeFrom="paragraph">
                  <wp:posOffset>216535</wp:posOffset>
                </wp:positionV>
                <wp:extent cx="584200" cy="234950"/>
                <wp:effectExtent l="0" t="0" r="0" b="0"/>
                <wp:wrapNone/>
                <wp:docPr id="10919135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5BD44" w14:textId="285C733B" w:rsidR="008414ED" w:rsidRPr="008414ED" w:rsidRDefault="008414ED" w:rsidP="008414ED">
                            <w:pPr>
                              <w:rPr>
                                <w:color w:val="FF0000"/>
                              </w:rPr>
                            </w:pPr>
                            <w:r w:rsidRPr="008414ED">
                              <w:rPr>
                                <w:color w:val="FF0000"/>
                              </w:rPr>
                              <w:t xml:space="preserve">Load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04AC" id="_x0000_s1028" type="#_x0000_t202" style="position:absolute;margin-left:292.5pt;margin-top:17.05pt;width:46pt;height:1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" filled="f" stroked="f">
                <v:textbox>
                  <w:txbxContent>
                    <w:p w14:paraId="3BC5BD44" w14:textId="285C733B" w:rsidR="008414ED" w:rsidRPr="008414ED" w:rsidRDefault="008414ED" w:rsidP="008414ED">
                      <w:pPr>
                        <w:rPr>
                          <w:color w:val="FF0000"/>
                        </w:rPr>
                      </w:pPr>
                      <w:r w:rsidRPr="008414ED">
                        <w:rPr>
                          <w:color w:val="FF0000"/>
                        </w:rPr>
                        <w:t xml:space="preserve">Load 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414E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B314DC" wp14:editId="07E85D8B">
                <wp:simplePos x="0" y="0"/>
                <wp:positionH relativeFrom="column">
                  <wp:posOffset>1868805</wp:posOffset>
                </wp:positionH>
                <wp:positionV relativeFrom="paragraph">
                  <wp:posOffset>198120</wp:posOffset>
                </wp:positionV>
                <wp:extent cx="584200" cy="234950"/>
                <wp:effectExtent l="0" t="0" r="0" b="0"/>
                <wp:wrapNone/>
                <wp:docPr id="19300945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E27DC" w14:textId="77777777" w:rsidR="008414ED" w:rsidRPr="008414ED" w:rsidRDefault="008414ED" w:rsidP="008414ED">
                            <w:pPr>
                              <w:rPr>
                                <w:color w:val="FF0000"/>
                              </w:rPr>
                            </w:pPr>
                            <w:r w:rsidRPr="008414ED">
                              <w:rPr>
                                <w:color w:val="FF0000"/>
                              </w:rPr>
                              <w:t>Load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14DC" id="_x0000_s1029" type="#_x0000_t202" style="position:absolute;margin-left:147.15pt;margin-top:15.6pt;width:46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" filled="f" stroked="f">
                <v:textbox>
                  <w:txbxContent>
                    <w:p w14:paraId="507E27DC" w14:textId="77777777" w:rsidR="008414ED" w:rsidRPr="008414ED" w:rsidRDefault="008414ED" w:rsidP="008414ED">
                      <w:pPr>
                        <w:rPr>
                          <w:color w:val="FF0000"/>
                        </w:rPr>
                      </w:pPr>
                      <w:r w:rsidRPr="008414ED">
                        <w:rPr>
                          <w:color w:val="FF0000"/>
                        </w:rPr>
                        <w:t>Load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Load performance of PI Controller:</w:t>
      </w:r>
    </w:p>
    <w:p w14:paraId="54173463" w14:textId="5296DE86" w:rsidR="008414ED" w:rsidRDefault="008414ED" w:rsidP="008401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0291A" wp14:editId="5B2F4466">
                <wp:simplePos x="0" y="0"/>
                <wp:positionH relativeFrom="column">
                  <wp:posOffset>3752850</wp:posOffset>
                </wp:positionH>
                <wp:positionV relativeFrom="paragraph">
                  <wp:posOffset>6350</wp:posOffset>
                </wp:positionV>
                <wp:extent cx="0" cy="361950"/>
                <wp:effectExtent l="76200" t="0" r="76200" b="38100"/>
                <wp:wrapNone/>
                <wp:docPr id="951097784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5213F" id="Gerade Verbindung mit Pfeil 1" o:spid="_x0000_s1026" type="#_x0000_t32" style="position:absolute;margin-left:295.5pt;margin-top:.5pt;width:0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D2065" wp14:editId="2C1CD8E0">
                <wp:simplePos x="0" y="0"/>
                <wp:positionH relativeFrom="column">
                  <wp:posOffset>1847850</wp:posOffset>
                </wp:positionH>
                <wp:positionV relativeFrom="paragraph">
                  <wp:posOffset>6350</wp:posOffset>
                </wp:positionV>
                <wp:extent cx="0" cy="361950"/>
                <wp:effectExtent l="76200" t="0" r="76200" b="38100"/>
                <wp:wrapNone/>
                <wp:docPr id="1286348766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E8449" id="Gerade Verbindung mit Pfeil 1" o:spid="_x0000_s1026" type="#_x0000_t32" style="position:absolute;margin-left:145.5pt;margin-top:.5pt;width:0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769ED4" wp14:editId="07AF3ACC">
            <wp:extent cx="6140450" cy="2971800"/>
            <wp:effectExtent l="0" t="0" r="12700" b="0"/>
            <wp:docPr id="1272347089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AA69C00-52CB-4B34-BB50-BE1115B08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45791D" w14:textId="77777777" w:rsidR="00F34C63" w:rsidRDefault="00F34C63">
      <w:pPr>
        <w:rPr>
          <w:lang w:val="en-US"/>
        </w:rPr>
      </w:pPr>
      <w:r>
        <w:rPr>
          <w:lang w:val="en-US"/>
        </w:rPr>
        <w:br w:type="page"/>
      </w:r>
    </w:p>
    <w:p w14:paraId="17F42A48" w14:textId="245B07C3" w:rsidR="00211C9C" w:rsidRDefault="00211C9C" w:rsidP="0084018C">
      <w:pPr>
        <w:rPr>
          <w:lang w:val="en-US"/>
        </w:rPr>
      </w:pPr>
      <w:r>
        <w:rPr>
          <w:lang w:val="en-US"/>
        </w:rPr>
        <w:lastRenderedPageBreak/>
        <w:t>Step Response:</w:t>
      </w:r>
    </w:p>
    <w:p w14:paraId="13E9483D" w14:textId="7557FFE3" w:rsidR="00211C9C" w:rsidRDefault="00211C9C" w:rsidP="0084018C">
      <w:pPr>
        <w:rPr>
          <w:lang w:val="en-US"/>
        </w:rPr>
      </w:pPr>
      <w:r>
        <w:rPr>
          <w:noProof/>
        </w:rPr>
        <w:drawing>
          <wp:inline distT="0" distB="0" distL="0" distR="0" wp14:anchorId="4C00A9FD" wp14:editId="22D80C60">
            <wp:extent cx="6121400" cy="3143250"/>
            <wp:effectExtent l="0" t="0" r="12700" b="0"/>
            <wp:docPr id="867772109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E974B9FA-1C7F-7747-ABE7-0971D2DD13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F3ABD42" w14:textId="77777777" w:rsidR="002152B2" w:rsidRDefault="002152B2">
      <w:pPr>
        <w:rPr>
          <w:lang w:val="en-GB"/>
        </w:rPr>
      </w:pPr>
    </w:p>
    <w:p w14:paraId="74BC6003" w14:textId="7D23F287" w:rsidR="00004A27" w:rsidRDefault="00F34C63">
      <w:pPr>
        <w:rPr>
          <w:lang w:val="pt-BR"/>
        </w:rPr>
      </w:pPr>
      <w:r w:rsidRPr="00004A27">
        <w:rPr>
          <w:lang w:val="pt-BR"/>
        </w:rPr>
        <w:t xml:space="preserve">Video Link: </w:t>
      </w:r>
      <w:hyperlink r:id="rId14" w:history="1">
        <w:r w:rsidR="00004A27" w:rsidRPr="00036030">
          <w:rPr>
            <w:rStyle w:val="Hyperlink"/>
            <w:lang w:val="pt-BR"/>
          </w:rPr>
          <w:t>https://m.youtube.com/watch?v=K5wyBaYvYko</w:t>
        </w:r>
      </w:hyperlink>
    </w:p>
    <w:p w14:paraId="260A2619" w14:textId="1575CD33" w:rsidR="00F34C63" w:rsidRPr="0084018C" w:rsidRDefault="00F34C63">
      <w:pPr>
        <w:rPr>
          <w:lang w:val="en-GB"/>
        </w:rPr>
      </w:pPr>
      <w:r>
        <w:rPr>
          <w:lang w:val="en-GB"/>
        </w:rPr>
        <w:t>Github:</w:t>
      </w:r>
      <w:r w:rsidR="00D5029F" w:rsidRPr="00D5029F">
        <w:rPr>
          <w:lang w:val="en-GB"/>
        </w:rPr>
        <w:t xml:space="preserve"> </w:t>
      </w:r>
      <w:hyperlink r:id="rId15" w:history="1">
        <w:r w:rsidR="00D5029F" w:rsidRPr="00D9146A">
          <w:rPr>
            <w:rStyle w:val="Hyperlink"/>
            <w:lang w:val="en-US"/>
          </w:rPr>
          <w:t>https://github.com/Marlenexyz/EMBE-Group</w:t>
        </w:r>
      </w:hyperlink>
    </w:p>
    <w:sectPr w:rsidR="00F34C63" w:rsidRPr="0084018C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37DA" w14:textId="77777777" w:rsidR="00282007" w:rsidRDefault="00282007" w:rsidP="002152B2">
      <w:pPr>
        <w:spacing w:after="0" w:line="240" w:lineRule="auto"/>
      </w:pPr>
      <w:r>
        <w:separator/>
      </w:r>
    </w:p>
  </w:endnote>
  <w:endnote w:type="continuationSeparator" w:id="0">
    <w:p w14:paraId="776A8594" w14:textId="77777777" w:rsidR="00282007" w:rsidRDefault="00282007" w:rsidP="0021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C72B" w14:textId="77777777" w:rsidR="00282007" w:rsidRDefault="00282007" w:rsidP="002152B2">
      <w:pPr>
        <w:spacing w:after="0" w:line="240" w:lineRule="auto"/>
      </w:pPr>
      <w:r>
        <w:separator/>
      </w:r>
    </w:p>
  </w:footnote>
  <w:footnote w:type="continuationSeparator" w:id="0">
    <w:p w14:paraId="1040199D" w14:textId="77777777" w:rsidR="00282007" w:rsidRDefault="00282007" w:rsidP="0021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4AE7" w14:textId="5259C038" w:rsidR="002152B2" w:rsidRDefault="002152B2">
    <w:pPr>
      <w:pStyle w:val="Kopfzeile"/>
    </w:pPr>
    <w:r>
      <w:t>Project 3: Dynamic controller behaviour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2"/>
    <w:rsid w:val="00004A27"/>
    <w:rsid w:val="000514D2"/>
    <w:rsid w:val="00051A42"/>
    <w:rsid w:val="000767C8"/>
    <w:rsid w:val="000A58E0"/>
    <w:rsid w:val="001D6B6D"/>
    <w:rsid w:val="00211C9C"/>
    <w:rsid w:val="002152B2"/>
    <w:rsid w:val="002429A7"/>
    <w:rsid w:val="00282007"/>
    <w:rsid w:val="002A2A80"/>
    <w:rsid w:val="003C17FF"/>
    <w:rsid w:val="00426115"/>
    <w:rsid w:val="00436C00"/>
    <w:rsid w:val="004A31C8"/>
    <w:rsid w:val="004C7FAE"/>
    <w:rsid w:val="004E7AA3"/>
    <w:rsid w:val="005E502F"/>
    <w:rsid w:val="0060465C"/>
    <w:rsid w:val="00675693"/>
    <w:rsid w:val="006A1EBA"/>
    <w:rsid w:val="006A2F8F"/>
    <w:rsid w:val="006C27BE"/>
    <w:rsid w:val="007C6905"/>
    <w:rsid w:val="0084018C"/>
    <w:rsid w:val="008414ED"/>
    <w:rsid w:val="008C6432"/>
    <w:rsid w:val="009C66A8"/>
    <w:rsid w:val="009E0BB7"/>
    <w:rsid w:val="009E67DD"/>
    <w:rsid w:val="00B55810"/>
    <w:rsid w:val="00B97DE5"/>
    <w:rsid w:val="00C42ED8"/>
    <w:rsid w:val="00D5029F"/>
    <w:rsid w:val="00D802F9"/>
    <w:rsid w:val="00DA4B04"/>
    <w:rsid w:val="00DB2F6F"/>
    <w:rsid w:val="00EF19B3"/>
    <w:rsid w:val="00F0550B"/>
    <w:rsid w:val="00F3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6AC5B"/>
  <w15:chartTrackingRefBased/>
  <w15:docId w15:val="{A0B7D115-FA8A-453F-A580-3DC92CDC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52B2"/>
  </w:style>
  <w:style w:type="paragraph" w:styleId="Fuzeile">
    <w:name w:val="footer"/>
    <w:basedOn w:val="Standard"/>
    <w:link w:val="Fu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52B2"/>
  </w:style>
  <w:style w:type="paragraph" w:styleId="Beschriftung">
    <w:name w:val="caption"/>
    <w:basedOn w:val="Standard"/>
    <w:next w:val="Standard"/>
    <w:uiPriority w:val="35"/>
    <w:unhideWhenUsed/>
    <w:qFormat/>
    <w:rsid w:val="009C66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04A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4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hyperlink" Target="https://github.com/Marlenexyz/EMBE-Group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m.youtube.com/watch?v=K5wyBaYvYk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docs\Project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docs\Project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docs\Project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5809575527197"/>
          <c:y val="4.5977011494252873E-2"/>
          <c:w val="0.8254765137116481"/>
          <c:h val="0.74527215132591185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'Loadperformance P'!$A$2:$A$144</c:f>
              <c:numCache>
                <c:formatCode>General</c:formatCode>
                <c:ptCount val="143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  <c:pt idx="3">
                  <c:v>140</c:v>
                </c:pt>
                <c:pt idx="4">
                  <c:v>175</c:v>
                </c:pt>
                <c:pt idx="5">
                  <c:v>210</c:v>
                </c:pt>
                <c:pt idx="6">
                  <c:v>245</c:v>
                </c:pt>
                <c:pt idx="7">
                  <c:v>280</c:v>
                </c:pt>
                <c:pt idx="8">
                  <c:v>315</c:v>
                </c:pt>
                <c:pt idx="9">
                  <c:v>350</c:v>
                </c:pt>
                <c:pt idx="10">
                  <c:v>385</c:v>
                </c:pt>
                <c:pt idx="11">
                  <c:v>420</c:v>
                </c:pt>
                <c:pt idx="12">
                  <c:v>455</c:v>
                </c:pt>
                <c:pt idx="13">
                  <c:v>490</c:v>
                </c:pt>
                <c:pt idx="14">
                  <c:v>525</c:v>
                </c:pt>
                <c:pt idx="15">
                  <c:v>560</c:v>
                </c:pt>
                <c:pt idx="16">
                  <c:v>595</c:v>
                </c:pt>
                <c:pt idx="17">
                  <c:v>630</c:v>
                </c:pt>
                <c:pt idx="18">
                  <c:v>665</c:v>
                </c:pt>
                <c:pt idx="19">
                  <c:v>700</c:v>
                </c:pt>
                <c:pt idx="20">
                  <c:v>735</c:v>
                </c:pt>
                <c:pt idx="21">
                  <c:v>770</c:v>
                </c:pt>
                <c:pt idx="22">
                  <c:v>805</c:v>
                </c:pt>
                <c:pt idx="23">
                  <c:v>840</c:v>
                </c:pt>
                <c:pt idx="24">
                  <c:v>875</c:v>
                </c:pt>
                <c:pt idx="25">
                  <c:v>910</c:v>
                </c:pt>
                <c:pt idx="26">
                  <c:v>945</c:v>
                </c:pt>
                <c:pt idx="27">
                  <c:v>980</c:v>
                </c:pt>
                <c:pt idx="28">
                  <c:v>1015</c:v>
                </c:pt>
                <c:pt idx="29">
                  <c:v>1050</c:v>
                </c:pt>
                <c:pt idx="30">
                  <c:v>1085</c:v>
                </c:pt>
                <c:pt idx="31">
                  <c:v>1120</c:v>
                </c:pt>
                <c:pt idx="32">
                  <c:v>1155</c:v>
                </c:pt>
                <c:pt idx="33">
                  <c:v>1190</c:v>
                </c:pt>
                <c:pt idx="34">
                  <c:v>1225</c:v>
                </c:pt>
                <c:pt idx="35">
                  <c:v>1260</c:v>
                </c:pt>
                <c:pt idx="36">
                  <c:v>1295</c:v>
                </c:pt>
                <c:pt idx="37">
                  <c:v>1330</c:v>
                </c:pt>
                <c:pt idx="38">
                  <c:v>1365</c:v>
                </c:pt>
                <c:pt idx="39">
                  <c:v>1400</c:v>
                </c:pt>
                <c:pt idx="40">
                  <c:v>1435</c:v>
                </c:pt>
                <c:pt idx="41">
                  <c:v>1470</c:v>
                </c:pt>
                <c:pt idx="42">
                  <c:v>1505</c:v>
                </c:pt>
                <c:pt idx="43">
                  <c:v>1540</c:v>
                </c:pt>
                <c:pt idx="44">
                  <c:v>1575</c:v>
                </c:pt>
                <c:pt idx="45">
                  <c:v>1610</c:v>
                </c:pt>
                <c:pt idx="46">
                  <c:v>1645</c:v>
                </c:pt>
                <c:pt idx="47">
                  <c:v>1680</c:v>
                </c:pt>
                <c:pt idx="48">
                  <c:v>1715</c:v>
                </c:pt>
                <c:pt idx="49">
                  <c:v>1750</c:v>
                </c:pt>
                <c:pt idx="50">
                  <c:v>1785</c:v>
                </c:pt>
                <c:pt idx="51">
                  <c:v>1820</c:v>
                </c:pt>
                <c:pt idx="52">
                  <c:v>1855</c:v>
                </c:pt>
                <c:pt idx="53">
                  <c:v>1890</c:v>
                </c:pt>
                <c:pt idx="54">
                  <c:v>1925</c:v>
                </c:pt>
                <c:pt idx="55">
                  <c:v>1960</c:v>
                </c:pt>
                <c:pt idx="56">
                  <c:v>1995</c:v>
                </c:pt>
                <c:pt idx="57">
                  <c:v>2030</c:v>
                </c:pt>
                <c:pt idx="58">
                  <c:v>2065</c:v>
                </c:pt>
                <c:pt idx="59">
                  <c:v>2100</c:v>
                </c:pt>
                <c:pt idx="60">
                  <c:v>2135</c:v>
                </c:pt>
                <c:pt idx="61">
                  <c:v>2170</c:v>
                </c:pt>
                <c:pt idx="62">
                  <c:v>2205</c:v>
                </c:pt>
                <c:pt idx="63">
                  <c:v>2240</c:v>
                </c:pt>
                <c:pt idx="64">
                  <c:v>2275</c:v>
                </c:pt>
                <c:pt idx="65">
                  <c:v>2310</c:v>
                </c:pt>
                <c:pt idx="66">
                  <c:v>2345</c:v>
                </c:pt>
                <c:pt idx="67">
                  <c:v>2380</c:v>
                </c:pt>
                <c:pt idx="68">
                  <c:v>2415</c:v>
                </c:pt>
                <c:pt idx="69">
                  <c:v>2450</c:v>
                </c:pt>
                <c:pt idx="70">
                  <c:v>2485</c:v>
                </c:pt>
                <c:pt idx="71">
                  <c:v>2520</c:v>
                </c:pt>
                <c:pt idx="72">
                  <c:v>2555</c:v>
                </c:pt>
                <c:pt idx="73">
                  <c:v>2590</c:v>
                </c:pt>
                <c:pt idx="74">
                  <c:v>2625</c:v>
                </c:pt>
                <c:pt idx="75">
                  <c:v>2660</c:v>
                </c:pt>
                <c:pt idx="76">
                  <c:v>2695</c:v>
                </c:pt>
                <c:pt idx="77">
                  <c:v>2730</c:v>
                </c:pt>
                <c:pt idx="78">
                  <c:v>2765</c:v>
                </c:pt>
                <c:pt idx="79">
                  <c:v>2800</c:v>
                </c:pt>
                <c:pt idx="80">
                  <c:v>2835</c:v>
                </c:pt>
                <c:pt idx="81">
                  <c:v>2870</c:v>
                </c:pt>
                <c:pt idx="82">
                  <c:v>2905</c:v>
                </c:pt>
                <c:pt idx="83">
                  <c:v>2940</c:v>
                </c:pt>
                <c:pt idx="84">
                  <c:v>2975</c:v>
                </c:pt>
                <c:pt idx="85">
                  <c:v>3010</c:v>
                </c:pt>
                <c:pt idx="86">
                  <c:v>3045</c:v>
                </c:pt>
                <c:pt idx="87">
                  <c:v>3080</c:v>
                </c:pt>
                <c:pt idx="88">
                  <c:v>3115</c:v>
                </c:pt>
                <c:pt idx="89">
                  <c:v>3150</c:v>
                </c:pt>
                <c:pt idx="90">
                  <c:v>3185</c:v>
                </c:pt>
                <c:pt idx="91">
                  <c:v>3220</c:v>
                </c:pt>
                <c:pt idx="92">
                  <c:v>3255</c:v>
                </c:pt>
                <c:pt idx="93">
                  <c:v>3290</c:v>
                </c:pt>
                <c:pt idx="94">
                  <c:v>3325</c:v>
                </c:pt>
                <c:pt idx="95">
                  <c:v>3360</c:v>
                </c:pt>
                <c:pt idx="96">
                  <c:v>3395</c:v>
                </c:pt>
                <c:pt idx="97">
                  <c:v>3430</c:v>
                </c:pt>
                <c:pt idx="98">
                  <c:v>3465</c:v>
                </c:pt>
                <c:pt idx="99">
                  <c:v>3500</c:v>
                </c:pt>
                <c:pt idx="100">
                  <c:v>3535</c:v>
                </c:pt>
                <c:pt idx="101">
                  <c:v>3570</c:v>
                </c:pt>
                <c:pt idx="102">
                  <c:v>3605</c:v>
                </c:pt>
                <c:pt idx="103">
                  <c:v>3640</c:v>
                </c:pt>
                <c:pt idx="104">
                  <c:v>3675</c:v>
                </c:pt>
                <c:pt idx="105">
                  <c:v>3710</c:v>
                </c:pt>
                <c:pt idx="106">
                  <c:v>3745</c:v>
                </c:pt>
                <c:pt idx="107">
                  <c:v>3780</c:v>
                </c:pt>
                <c:pt idx="108">
                  <c:v>3815</c:v>
                </c:pt>
                <c:pt idx="109">
                  <c:v>3850</c:v>
                </c:pt>
                <c:pt idx="110">
                  <c:v>3885</c:v>
                </c:pt>
                <c:pt idx="111">
                  <c:v>3920</c:v>
                </c:pt>
                <c:pt idx="112">
                  <c:v>3955</c:v>
                </c:pt>
                <c:pt idx="113">
                  <c:v>3990</c:v>
                </c:pt>
                <c:pt idx="114">
                  <c:v>4025</c:v>
                </c:pt>
                <c:pt idx="115">
                  <c:v>4060</c:v>
                </c:pt>
                <c:pt idx="116">
                  <c:v>4095</c:v>
                </c:pt>
                <c:pt idx="117">
                  <c:v>4130</c:v>
                </c:pt>
                <c:pt idx="118">
                  <c:v>4165</c:v>
                </c:pt>
                <c:pt idx="119">
                  <c:v>4200</c:v>
                </c:pt>
                <c:pt idx="120">
                  <c:v>4235</c:v>
                </c:pt>
                <c:pt idx="121">
                  <c:v>4270</c:v>
                </c:pt>
                <c:pt idx="122">
                  <c:v>4305</c:v>
                </c:pt>
                <c:pt idx="123">
                  <c:v>4340</c:v>
                </c:pt>
                <c:pt idx="124">
                  <c:v>4375</c:v>
                </c:pt>
                <c:pt idx="125">
                  <c:v>4410</c:v>
                </c:pt>
                <c:pt idx="126">
                  <c:v>4445</c:v>
                </c:pt>
                <c:pt idx="127">
                  <c:v>4480</c:v>
                </c:pt>
                <c:pt idx="128">
                  <c:v>4515</c:v>
                </c:pt>
                <c:pt idx="129">
                  <c:v>4550</c:v>
                </c:pt>
                <c:pt idx="130">
                  <c:v>4585</c:v>
                </c:pt>
                <c:pt idx="131">
                  <c:v>4620</c:v>
                </c:pt>
                <c:pt idx="132">
                  <c:v>4655</c:v>
                </c:pt>
                <c:pt idx="133">
                  <c:v>4690</c:v>
                </c:pt>
                <c:pt idx="134">
                  <c:v>4725</c:v>
                </c:pt>
                <c:pt idx="135">
                  <c:v>4760</c:v>
                </c:pt>
                <c:pt idx="136">
                  <c:v>4795</c:v>
                </c:pt>
                <c:pt idx="137">
                  <c:v>4830</c:v>
                </c:pt>
                <c:pt idx="138">
                  <c:v>4865</c:v>
                </c:pt>
                <c:pt idx="139">
                  <c:v>4900</c:v>
                </c:pt>
                <c:pt idx="140">
                  <c:v>4935</c:v>
                </c:pt>
                <c:pt idx="141">
                  <c:v>4970</c:v>
                </c:pt>
                <c:pt idx="142">
                  <c:v>5005</c:v>
                </c:pt>
              </c:numCache>
            </c:numRef>
          </c:xVal>
          <c:yVal>
            <c:numRef>
              <c:f>'Loadperformance P'!$C$2:$C$144</c:f>
              <c:numCache>
                <c:formatCode>General</c:formatCode>
                <c:ptCount val="143"/>
                <c:pt idx="0">
                  <c:v>0.01</c:v>
                </c:pt>
                <c:pt idx="1">
                  <c:v>5.78</c:v>
                </c:pt>
                <c:pt idx="2">
                  <c:v>8.56</c:v>
                </c:pt>
                <c:pt idx="3">
                  <c:v>5.36</c:v>
                </c:pt>
                <c:pt idx="4">
                  <c:v>8.19</c:v>
                </c:pt>
                <c:pt idx="5">
                  <c:v>6.68</c:v>
                </c:pt>
                <c:pt idx="6">
                  <c:v>7.79</c:v>
                </c:pt>
                <c:pt idx="7">
                  <c:v>6.72</c:v>
                </c:pt>
                <c:pt idx="8">
                  <c:v>7.82</c:v>
                </c:pt>
                <c:pt idx="9">
                  <c:v>6.82</c:v>
                </c:pt>
                <c:pt idx="10">
                  <c:v>7.56</c:v>
                </c:pt>
                <c:pt idx="11">
                  <c:v>7.01</c:v>
                </c:pt>
                <c:pt idx="12">
                  <c:v>7.56</c:v>
                </c:pt>
                <c:pt idx="13">
                  <c:v>6.99</c:v>
                </c:pt>
                <c:pt idx="14">
                  <c:v>7.63</c:v>
                </c:pt>
                <c:pt idx="15">
                  <c:v>6.8</c:v>
                </c:pt>
                <c:pt idx="16">
                  <c:v>7.61</c:v>
                </c:pt>
                <c:pt idx="17">
                  <c:v>6.86</c:v>
                </c:pt>
                <c:pt idx="18">
                  <c:v>7.76</c:v>
                </c:pt>
                <c:pt idx="19">
                  <c:v>6.68</c:v>
                </c:pt>
                <c:pt idx="20">
                  <c:v>7.79</c:v>
                </c:pt>
                <c:pt idx="21">
                  <c:v>6.74</c:v>
                </c:pt>
                <c:pt idx="22">
                  <c:v>7.96</c:v>
                </c:pt>
                <c:pt idx="23">
                  <c:v>6.9</c:v>
                </c:pt>
                <c:pt idx="24">
                  <c:v>7.5</c:v>
                </c:pt>
                <c:pt idx="25">
                  <c:v>6.95</c:v>
                </c:pt>
                <c:pt idx="26">
                  <c:v>7.48</c:v>
                </c:pt>
                <c:pt idx="27">
                  <c:v>6.72</c:v>
                </c:pt>
                <c:pt idx="28">
                  <c:v>7.61</c:v>
                </c:pt>
                <c:pt idx="29">
                  <c:v>6.7</c:v>
                </c:pt>
                <c:pt idx="30">
                  <c:v>7.41</c:v>
                </c:pt>
                <c:pt idx="31">
                  <c:v>6.47</c:v>
                </c:pt>
                <c:pt idx="32">
                  <c:v>7.79</c:v>
                </c:pt>
                <c:pt idx="33">
                  <c:v>5.77</c:v>
                </c:pt>
                <c:pt idx="34">
                  <c:v>7.31</c:v>
                </c:pt>
                <c:pt idx="35">
                  <c:v>6.62</c:v>
                </c:pt>
                <c:pt idx="36">
                  <c:v>7.5</c:v>
                </c:pt>
                <c:pt idx="37">
                  <c:v>6.03</c:v>
                </c:pt>
                <c:pt idx="38">
                  <c:v>7.76</c:v>
                </c:pt>
                <c:pt idx="39">
                  <c:v>5.8</c:v>
                </c:pt>
                <c:pt idx="40">
                  <c:v>7.5</c:v>
                </c:pt>
                <c:pt idx="41">
                  <c:v>5.84</c:v>
                </c:pt>
                <c:pt idx="42">
                  <c:v>6.95</c:v>
                </c:pt>
                <c:pt idx="43">
                  <c:v>6.2</c:v>
                </c:pt>
                <c:pt idx="44">
                  <c:v>7.56</c:v>
                </c:pt>
                <c:pt idx="45">
                  <c:v>5.5</c:v>
                </c:pt>
                <c:pt idx="46">
                  <c:v>6.95</c:v>
                </c:pt>
                <c:pt idx="47">
                  <c:v>6.27</c:v>
                </c:pt>
                <c:pt idx="48">
                  <c:v>7.61</c:v>
                </c:pt>
                <c:pt idx="49">
                  <c:v>5.97</c:v>
                </c:pt>
                <c:pt idx="50">
                  <c:v>7.68</c:v>
                </c:pt>
                <c:pt idx="51">
                  <c:v>5.74</c:v>
                </c:pt>
                <c:pt idx="52">
                  <c:v>7.33</c:v>
                </c:pt>
                <c:pt idx="53">
                  <c:v>6.08</c:v>
                </c:pt>
                <c:pt idx="54">
                  <c:v>7.31</c:v>
                </c:pt>
                <c:pt idx="55">
                  <c:v>5.54</c:v>
                </c:pt>
                <c:pt idx="56">
                  <c:v>7.15</c:v>
                </c:pt>
                <c:pt idx="57">
                  <c:v>5.91</c:v>
                </c:pt>
                <c:pt idx="58">
                  <c:v>6.99</c:v>
                </c:pt>
                <c:pt idx="59">
                  <c:v>6.45</c:v>
                </c:pt>
                <c:pt idx="60">
                  <c:v>7.24</c:v>
                </c:pt>
                <c:pt idx="61">
                  <c:v>5.75</c:v>
                </c:pt>
                <c:pt idx="62">
                  <c:v>7.1</c:v>
                </c:pt>
                <c:pt idx="63">
                  <c:v>5.92</c:v>
                </c:pt>
                <c:pt idx="64">
                  <c:v>6.49</c:v>
                </c:pt>
                <c:pt idx="65">
                  <c:v>6.49</c:v>
                </c:pt>
                <c:pt idx="66">
                  <c:v>6.82</c:v>
                </c:pt>
                <c:pt idx="67">
                  <c:v>6.36</c:v>
                </c:pt>
                <c:pt idx="68">
                  <c:v>7.1</c:v>
                </c:pt>
                <c:pt idx="69">
                  <c:v>6.11</c:v>
                </c:pt>
                <c:pt idx="70">
                  <c:v>7.58</c:v>
                </c:pt>
                <c:pt idx="71">
                  <c:v>5.89</c:v>
                </c:pt>
                <c:pt idx="72">
                  <c:v>7.93</c:v>
                </c:pt>
                <c:pt idx="73">
                  <c:v>6.68</c:v>
                </c:pt>
                <c:pt idx="74">
                  <c:v>7.93</c:v>
                </c:pt>
                <c:pt idx="75">
                  <c:v>6.76</c:v>
                </c:pt>
                <c:pt idx="76">
                  <c:v>7.87</c:v>
                </c:pt>
                <c:pt idx="77">
                  <c:v>6.72</c:v>
                </c:pt>
                <c:pt idx="78">
                  <c:v>7.85</c:v>
                </c:pt>
                <c:pt idx="79">
                  <c:v>6.84</c:v>
                </c:pt>
                <c:pt idx="80">
                  <c:v>7.71</c:v>
                </c:pt>
                <c:pt idx="81">
                  <c:v>6.86</c:v>
                </c:pt>
                <c:pt idx="82">
                  <c:v>7.79</c:v>
                </c:pt>
                <c:pt idx="83">
                  <c:v>6.84</c:v>
                </c:pt>
                <c:pt idx="84">
                  <c:v>7.63</c:v>
                </c:pt>
                <c:pt idx="85">
                  <c:v>6.72</c:v>
                </c:pt>
                <c:pt idx="86">
                  <c:v>7.9</c:v>
                </c:pt>
                <c:pt idx="87">
                  <c:v>6.76</c:v>
                </c:pt>
                <c:pt idx="88">
                  <c:v>7.99</c:v>
                </c:pt>
                <c:pt idx="89">
                  <c:v>6.8</c:v>
                </c:pt>
                <c:pt idx="90">
                  <c:v>7.68</c:v>
                </c:pt>
                <c:pt idx="91">
                  <c:v>6.84</c:v>
                </c:pt>
                <c:pt idx="92">
                  <c:v>7.71</c:v>
                </c:pt>
                <c:pt idx="93">
                  <c:v>6.82</c:v>
                </c:pt>
                <c:pt idx="94">
                  <c:v>7.68</c:v>
                </c:pt>
                <c:pt idx="95">
                  <c:v>6.88</c:v>
                </c:pt>
                <c:pt idx="96">
                  <c:v>7.58</c:v>
                </c:pt>
                <c:pt idx="97">
                  <c:v>6.9</c:v>
                </c:pt>
                <c:pt idx="98">
                  <c:v>7.53</c:v>
                </c:pt>
                <c:pt idx="99">
                  <c:v>6.93</c:v>
                </c:pt>
                <c:pt idx="100">
                  <c:v>7.53</c:v>
                </c:pt>
                <c:pt idx="101">
                  <c:v>6.9</c:v>
                </c:pt>
                <c:pt idx="102">
                  <c:v>7.26</c:v>
                </c:pt>
                <c:pt idx="103">
                  <c:v>6.99</c:v>
                </c:pt>
                <c:pt idx="104">
                  <c:v>7.5</c:v>
                </c:pt>
                <c:pt idx="105">
                  <c:v>6.93</c:v>
                </c:pt>
                <c:pt idx="106">
                  <c:v>7.33</c:v>
                </c:pt>
                <c:pt idx="107">
                  <c:v>6.7</c:v>
                </c:pt>
                <c:pt idx="108">
                  <c:v>7.36</c:v>
                </c:pt>
                <c:pt idx="109">
                  <c:v>6.76</c:v>
                </c:pt>
                <c:pt idx="110">
                  <c:v>7.61</c:v>
                </c:pt>
                <c:pt idx="111">
                  <c:v>6.08</c:v>
                </c:pt>
                <c:pt idx="112">
                  <c:v>8.1300000000000008</c:v>
                </c:pt>
                <c:pt idx="113">
                  <c:v>6.39</c:v>
                </c:pt>
                <c:pt idx="114">
                  <c:v>7.53</c:v>
                </c:pt>
                <c:pt idx="115">
                  <c:v>5.98</c:v>
                </c:pt>
                <c:pt idx="116">
                  <c:v>7.71</c:v>
                </c:pt>
                <c:pt idx="117">
                  <c:v>6.13</c:v>
                </c:pt>
                <c:pt idx="118">
                  <c:v>7.79</c:v>
                </c:pt>
                <c:pt idx="119">
                  <c:v>5.95</c:v>
                </c:pt>
                <c:pt idx="120">
                  <c:v>7.79</c:v>
                </c:pt>
                <c:pt idx="121">
                  <c:v>5.94</c:v>
                </c:pt>
                <c:pt idx="122">
                  <c:v>7.99</c:v>
                </c:pt>
                <c:pt idx="123">
                  <c:v>6.11</c:v>
                </c:pt>
                <c:pt idx="124">
                  <c:v>7.66</c:v>
                </c:pt>
                <c:pt idx="125">
                  <c:v>6.3</c:v>
                </c:pt>
                <c:pt idx="126">
                  <c:v>7.93</c:v>
                </c:pt>
                <c:pt idx="127">
                  <c:v>6.22</c:v>
                </c:pt>
                <c:pt idx="128">
                  <c:v>8.25</c:v>
                </c:pt>
                <c:pt idx="129">
                  <c:v>6.49</c:v>
                </c:pt>
                <c:pt idx="130">
                  <c:v>8.0399999999999991</c:v>
                </c:pt>
                <c:pt idx="131">
                  <c:v>6.54</c:v>
                </c:pt>
                <c:pt idx="132">
                  <c:v>7.85</c:v>
                </c:pt>
                <c:pt idx="133">
                  <c:v>6.66</c:v>
                </c:pt>
                <c:pt idx="134">
                  <c:v>7.9</c:v>
                </c:pt>
                <c:pt idx="135">
                  <c:v>6.76</c:v>
                </c:pt>
                <c:pt idx="136">
                  <c:v>7.99</c:v>
                </c:pt>
                <c:pt idx="137">
                  <c:v>6.9</c:v>
                </c:pt>
                <c:pt idx="138">
                  <c:v>7.5</c:v>
                </c:pt>
                <c:pt idx="139">
                  <c:v>6.95</c:v>
                </c:pt>
                <c:pt idx="140">
                  <c:v>7.48</c:v>
                </c:pt>
                <c:pt idx="141">
                  <c:v>6.86</c:v>
                </c:pt>
                <c:pt idx="142">
                  <c:v>7.68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8E-4619-BB24-B9427B742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0607344"/>
        <c:axId val="1796260624"/>
      </c:scatterChart>
      <c:valAx>
        <c:axId val="170060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96260624"/>
        <c:crosses val="autoZero"/>
        <c:crossBetween val="midCat"/>
      </c:valAx>
      <c:valAx>
        <c:axId val="179626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omega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0607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'Loadperformance PI'!$A$2:$A$144</c:f>
              <c:numCache>
                <c:formatCode>General</c:formatCode>
                <c:ptCount val="143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  <c:pt idx="3">
                  <c:v>140</c:v>
                </c:pt>
                <c:pt idx="4">
                  <c:v>175</c:v>
                </c:pt>
                <c:pt idx="5">
                  <c:v>210</c:v>
                </c:pt>
                <c:pt idx="6">
                  <c:v>245</c:v>
                </c:pt>
                <c:pt idx="7">
                  <c:v>280</c:v>
                </c:pt>
                <c:pt idx="8">
                  <c:v>315</c:v>
                </c:pt>
                <c:pt idx="9">
                  <c:v>350</c:v>
                </c:pt>
                <c:pt idx="10">
                  <c:v>385</c:v>
                </c:pt>
                <c:pt idx="11">
                  <c:v>420</c:v>
                </c:pt>
                <c:pt idx="12">
                  <c:v>455</c:v>
                </c:pt>
                <c:pt idx="13">
                  <c:v>490</c:v>
                </c:pt>
                <c:pt idx="14">
                  <c:v>525</c:v>
                </c:pt>
                <c:pt idx="15">
                  <c:v>560</c:v>
                </c:pt>
                <c:pt idx="16">
                  <c:v>595</c:v>
                </c:pt>
                <c:pt idx="17">
                  <c:v>630</c:v>
                </c:pt>
                <c:pt idx="18">
                  <c:v>665</c:v>
                </c:pt>
                <c:pt idx="19">
                  <c:v>700</c:v>
                </c:pt>
                <c:pt idx="20">
                  <c:v>735</c:v>
                </c:pt>
                <c:pt idx="21">
                  <c:v>770</c:v>
                </c:pt>
                <c:pt idx="22">
                  <c:v>805</c:v>
                </c:pt>
                <c:pt idx="23">
                  <c:v>840</c:v>
                </c:pt>
                <c:pt idx="24">
                  <c:v>875</c:v>
                </c:pt>
                <c:pt idx="25">
                  <c:v>910</c:v>
                </c:pt>
                <c:pt idx="26">
                  <c:v>945</c:v>
                </c:pt>
                <c:pt idx="27">
                  <c:v>980</c:v>
                </c:pt>
                <c:pt idx="28">
                  <c:v>1015</c:v>
                </c:pt>
                <c:pt idx="29">
                  <c:v>1050</c:v>
                </c:pt>
                <c:pt idx="30">
                  <c:v>1085</c:v>
                </c:pt>
                <c:pt idx="31">
                  <c:v>1120</c:v>
                </c:pt>
                <c:pt idx="32">
                  <c:v>1155</c:v>
                </c:pt>
                <c:pt idx="33">
                  <c:v>1190</c:v>
                </c:pt>
                <c:pt idx="34">
                  <c:v>1225</c:v>
                </c:pt>
                <c:pt idx="35">
                  <c:v>1260</c:v>
                </c:pt>
                <c:pt idx="36">
                  <c:v>1295</c:v>
                </c:pt>
                <c:pt idx="37">
                  <c:v>1330</c:v>
                </c:pt>
                <c:pt idx="38">
                  <c:v>1365</c:v>
                </c:pt>
                <c:pt idx="39">
                  <c:v>1400</c:v>
                </c:pt>
                <c:pt idx="40">
                  <c:v>1435</c:v>
                </c:pt>
                <c:pt idx="41">
                  <c:v>1470</c:v>
                </c:pt>
                <c:pt idx="42">
                  <c:v>1505</c:v>
                </c:pt>
                <c:pt idx="43">
                  <c:v>1540</c:v>
                </c:pt>
                <c:pt idx="44">
                  <c:v>1575</c:v>
                </c:pt>
                <c:pt idx="45">
                  <c:v>1610</c:v>
                </c:pt>
                <c:pt idx="46">
                  <c:v>1645</c:v>
                </c:pt>
                <c:pt idx="47">
                  <c:v>1680</c:v>
                </c:pt>
                <c:pt idx="48">
                  <c:v>1715</c:v>
                </c:pt>
                <c:pt idx="49">
                  <c:v>1750</c:v>
                </c:pt>
                <c:pt idx="50">
                  <c:v>1785</c:v>
                </c:pt>
                <c:pt idx="51">
                  <c:v>1820</c:v>
                </c:pt>
                <c:pt idx="52">
                  <c:v>1855</c:v>
                </c:pt>
                <c:pt idx="53">
                  <c:v>1890</c:v>
                </c:pt>
                <c:pt idx="54">
                  <c:v>1925</c:v>
                </c:pt>
                <c:pt idx="55">
                  <c:v>1960</c:v>
                </c:pt>
                <c:pt idx="56">
                  <c:v>1995</c:v>
                </c:pt>
                <c:pt idx="57">
                  <c:v>2030</c:v>
                </c:pt>
                <c:pt idx="58">
                  <c:v>2065</c:v>
                </c:pt>
                <c:pt idx="59">
                  <c:v>2100</c:v>
                </c:pt>
                <c:pt idx="60">
                  <c:v>2135</c:v>
                </c:pt>
                <c:pt idx="61">
                  <c:v>2170</c:v>
                </c:pt>
                <c:pt idx="62">
                  <c:v>2205</c:v>
                </c:pt>
                <c:pt idx="63">
                  <c:v>2240</c:v>
                </c:pt>
                <c:pt idx="64">
                  <c:v>2275</c:v>
                </c:pt>
                <c:pt idx="65">
                  <c:v>2310</c:v>
                </c:pt>
                <c:pt idx="66">
                  <c:v>2345</c:v>
                </c:pt>
                <c:pt idx="67">
                  <c:v>2380</c:v>
                </c:pt>
                <c:pt idx="68">
                  <c:v>2415</c:v>
                </c:pt>
                <c:pt idx="69">
                  <c:v>2450</c:v>
                </c:pt>
                <c:pt idx="70">
                  <c:v>2485</c:v>
                </c:pt>
                <c:pt idx="71">
                  <c:v>2520</c:v>
                </c:pt>
                <c:pt idx="72">
                  <c:v>2555</c:v>
                </c:pt>
                <c:pt idx="73">
                  <c:v>2590</c:v>
                </c:pt>
                <c:pt idx="74">
                  <c:v>2625</c:v>
                </c:pt>
                <c:pt idx="75">
                  <c:v>2660</c:v>
                </c:pt>
                <c:pt idx="76">
                  <c:v>2695</c:v>
                </c:pt>
                <c:pt idx="77">
                  <c:v>2730</c:v>
                </c:pt>
                <c:pt idx="78">
                  <c:v>2765</c:v>
                </c:pt>
                <c:pt idx="79">
                  <c:v>2800</c:v>
                </c:pt>
                <c:pt idx="80">
                  <c:v>2835</c:v>
                </c:pt>
                <c:pt idx="81">
                  <c:v>2870</c:v>
                </c:pt>
                <c:pt idx="82">
                  <c:v>2905</c:v>
                </c:pt>
                <c:pt idx="83">
                  <c:v>2940</c:v>
                </c:pt>
                <c:pt idx="84">
                  <c:v>2975</c:v>
                </c:pt>
                <c:pt idx="85">
                  <c:v>3010</c:v>
                </c:pt>
                <c:pt idx="86">
                  <c:v>3045</c:v>
                </c:pt>
                <c:pt idx="87">
                  <c:v>3080</c:v>
                </c:pt>
                <c:pt idx="88">
                  <c:v>3115</c:v>
                </c:pt>
                <c:pt idx="89">
                  <c:v>3150</c:v>
                </c:pt>
                <c:pt idx="90">
                  <c:v>3185</c:v>
                </c:pt>
                <c:pt idx="91">
                  <c:v>3220</c:v>
                </c:pt>
                <c:pt idx="92">
                  <c:v>3255</c:v>
                </c:pt>
                <c:pt idx="93">
                  <c:v>3290</c:v>
                </c:pt>
                <c:pt idx="94">
                  <c:v>3325</c:v>
                </c:pt>
                <c:pt idx="95">
                  <c:v>3360</c:v>
                </c:pt>
                <c:pt idx="96">
                  <c:v>3395</c:v>
                </c:pt>
                <c:pt idx="97">
                  <c:v>3430</c:v>
                </c:pt>
                <c:pt idx="98">
                  <c:v>3465</c:v>
                </c:pt>
                <c:pt idx="99">
                  <c:v>3500</c:v>
                </c:pt>
                <c:pt idx="100">
                  <c:v>3535</c:v>
                </c:pt>
                <c:pt idx="101">
                  <c:v>3570</c:v>
                </c:pt>
                <c:pt idx="102">
                  <c:v>3605</c:v>
                </c:pt>
                <c:pt idx="103">
                  <c:v>3640</c:v>
                </c:pt>
                <c:pt idx="104">
                  <c:v>3675</c:v>
                </c:pt>
                <c:pt idx="105">
                  <c:v>3710</c:v>
                </c:pt>
                <c:pt idx="106">
                  <c:v>3745</c:v>
                </c:pt>
                <c:pt idx="107">
                  <c:v>3780</c:v>
                </c:pt>
                <c:pt idx="108">
                  <c:v>3815</c:v>
                </c:pt>
                <c:pt idx="109">
                  <c:v>3850</c:v>
                </c:pt>
                <c:pt idx="110">
                  <c:v>3885</c:v>
                </c:pt>
                <c:pt idx="111">
                  <c:v>3920</c:v>
                </c:pt>
                <c:pt idx="112">
                  <c:v>3955</c:v>
                </c:pt>
                <c:pt idx="113">
                  <c:v>3990</c:v>
                </c:pt>
                <c:pt idx="114">
                  <c:v>4025</c:v>
                </c:pt>
                <c:pt idx="115">
                  <c:v>4060</c:v>
                </c:pt>
                <c:pt idx="116">
                  <c:v>4095</c:v>
                </c:pt>
                <c:pt idx="117">
                  <c:v>4130</c:v>
                </c:pt>
                <c:pt idx="118">
                  <c:v>4165</c:v>
                </c:pt>
                <c:pt idx="119">
                  <c:v>4200</c:v>
                </c:pt>
                <c:pt idx="120">
                  <c:v>4235</c:v>
                </c:pt>
                <c:pt idx="121">
                  <c:v>4270</c:v>
                </c:pt>
                <c:pt idx="122">
                  <c:v>4305</c:v>
                </c:pt>
                <c:pt idx="123">
                  <c:v>4340</c:v>
                </c:pt>
                <c:pt idx="124">
                  <c:v>4375</c:v>
                </c:pt>
                <c:pt idx="125">
                  <c:v>4410</c:v>
                </c:pt>
                <c:pt idx="126">
                  <c:v>4445</c:v>
                </c:pt>
                <c:pt idx="127">
                  <c:v>4480</c:v>
                </c:pt>
                <c:pt idx="128">
                  <c:v>4515</c:v>
                </c:pt>
                <c:pt idx="129">
                  <c:v>4550</c:v>
                </c:pt>
                <c:pt idx="130">
                  <c:v>4585</c:v>
                </c:pt>
                <c:pt idx="131">
                  <c:v>4620</c:v>
                </c:pt>
                <c:pt idx="132">
                  <c:v>4655</c:v>
                </c:pt>
                <c:pt idx="133">
                  <c:v>4690</c:v>
                </c:pt>
                <c:pt idx="134">
                  <c:v>4725</c:v>
                </c:pt>
                <c:pt idx="135">
                  <c:v>4760</c:v>
                </c:pt>
                <c:pt idx="136">
                  <c:v>4795</c:v>
                </c:pt>
                <c:pt idx="137">
                  <c:v>4830</c:v>
                </c:pt>
                <c:pt idx="138">
                  <c:v>4865</c:v>
                </c:pt>
                <c:pt idx="139">
                  <c:v>4900</c:v>
                </c:pt>
                <c:pt idx="140">
                  <c:v>4935</c:v>
                </c:pt>
                <c:pt idx="141">
                  <c:v>4970</c:v>
                </c:pt>
                <c:pt idx="142">
                  <c:v>5005</c:v>
                </c:pt>
              </c:numCache>
            </c:numRef>
          </c:xVal>
          <c:yVal>
            <c:numRef>
              <c:f>'Loadperformance PI'!$C$2:$C$144</c:f>
              <c:numCache>
                <c:formatCode>General</c:formatCode>
                <c:ptCount val="143"/>
                <c:pt idx="0">
                  <c:v>0.64</c:v>
                </c:pt>
                <c:pt idx="1">
                  <c:v>5.74</c:v>
                </c:pt>
                <c:pt idx="2">
                  <c:v>8.4700000000000006</c:v>
                </c:pt>
                <c:pt idx="3">
                  <c:v>9.16</c:v>
                </c:pt>
                <c:pt idx="4">
                  <c:v>8.5</c:v>
                </c:pt>
                <c:pt idx="5">
                  <c:v>8.9</c:v>
                </c:pt>
                <c:pt idx="6">
                  <c:v>8.5</c:v>
                </c:pt>
                <c:pt idx="7">
                  <c:v>8.83</c:v>
                </c:pt>
                <c:pt idx="8">
                  <c:v>8.25</c:v>
                </c:pt>
                <c:pt idx="9">
                  <c:v>8.8000000000000007</c:v>
                </c:pt>
                <c:pt idx="10">
                  <c:v>8.2799999999999994</c:v>
                </c:pt>
                <c:pt idx="11">
                  <c:v>8.6300000000000008</c:v>
                </c:pt>
                <c:pt idx="12">
                  <c:v>8.2799999999999994</c:v>
                </c:pt>
                <c:pt idx="13">
                  <c:v>8.2799999999999994</c:v>
                </c:pt>
                <c:pt idx="14">
                  <c:v>8.5299999999999994</c:v>
                </c:pt>
                <c:pt idx="15">
                  <c:v>8.0399999999999991</c:v>
                </c:pt>
                <c:pt idx="16">
                  <c:v>8.3699999999999992</c:v>
                </c:pt>
                <c:pt idx="17">
                  <c:v>8.44</c:v>
                </c:pt>
                <c:pt idx="18">
                  <c:v>8.07</c:v>
                </c:pt>
                <c:pt idx="19">
                  <c:v>8.25</c:v>
                </c:pt>
                <c:pt idx="20">
                  <c:v>8.25</c:v>
                </c:pt>
                <c:pt idx="21">
                  <c:v>8.1300000000000008</c:v>
                </c:pt>
                <c:pt idx="22">
                  <c:v>8.31</c:v>
                </c:pt>
                <c:pt idx="23">
                  <c:v>8.1300000000000008</c:v>
                </c:pt>
                <c:pt idx="24">
                  <c:v>8.07</c:v>
                </c:pt>
                <c:pt idx="25">
                  <c:v>8.31</c:v>
                </c:pt>
                <c:pt idx="26">
                  <c:v>7.87</c:v>
                </c:pt>
                <c:pt idx="27">
                  <c:v>8.44</c:v>
                </c:pt>
                <c:pt idx="28">
                  <c:v>8.01</c:v>
                </c:pt>
                <c:pt idx="29">
                  <c:v>8.1</c:v>
                </c:pt>
                <c:pt idx="30">
                  <c:v>8.2799999999999994</c:v>
                </c:pt>
                <c:pt idx="31">
                  <c:v>7.68</c:v>
                </c:pt>
                <c:pt idx="32">
                  <c:v>8.66</c:v>
                </c:pt>
                <c:pt idx="33">
                  <c:v>7.29</c:v>
                </c:pt>
                <c:pt idx="34">
                  <c:v>8.98</c:v>
                </c:pt>
                <c:pt idx="35">
                  <c:v>7.61</c:v>
                </c:pt>
                <c:pt idx="36">
                  <c:v>8.31</c:v>
                </c:pt>
                <c:pt idx="37">
                  <c:v>7.93</c:v>
                </c:pt>
                <c:pt idx="38">
                  <c:v>8.01</c:v>
                </c:pt>
                <c:pt idx="39">
                  <c:v>8.16</c:v>
                </c:pt>
                <c:pt idx="40">
                  <c:v>7.76</c:v>
                </c:pt>
                <c:pt idx="41">
                  <c:v>8.4700000000000006</c:v>
                </c:pt>
                <c:pt idx="42">
                  <c:v>7.33</c:v>
                </c:pt>
                <c:pt idx="43">
                  <c:v>8.83</c:v>
                </c:pt>
                <c:pt idx="44">
                  <c:v>7.66</c:v>
                </c:pt>
                <c:pt idx="45">
                  <c:v>8.2200000000000006</c:v>
                </c:pt>
                <c:pt idx="46">
                  <c:v>7.76</c:v>
                </c:pt>
                <c:pt idx="47">
                  <c:v>8.25</c:v>
                </c:pt>
                <c:pt idx="48">
                  <c:v>7.93</c:v>
                </c:pt>
                <c:pt idx="49">
                  <c:v>7.85</c:v>
                </c:pt>
                <c:pt idx="50">
                  <c:v>8.1</c:v>
                </c:pt>
                <c:pt idx="51">
                  <c:v>7.76</c:v>
                </c:pt>
                <c:pt idx="52">
                  <c:v>8.01</c:v>
                </c:pt>
                <c:pt idx="53">
                  <c:v>7.43</c:v>
                </c:pt>
                <c:pt idx="54">
                  <c:v>8.25</c:v>
                </c:pt>
                <c:pt idx="55">
                  <c:v>7.61</c:v>
                </c:pt>
                <c:pt idx="56">
                  <c:v>7.9</c:v>
                </c:pt>
                <c:pt idx="57">
                  <c:v>7.74</c:v>
                </c:pt>
                <c:pt idx="58">
                  <c:v>8.3699999999999992</c:v>
                </c:pt>
                <c:pt idx="59">
                  <c:v>7.56</c:v>
                </c:pt>
                <c:pt idx="60">
                  <c:v>8.2200000000000006</c:v>
                </c:pt>
                <c:pt idx="61">
                  <c:v>7.46</c:v>
                </c:pt>
                <c:pt idx="62">
                  <c:v>8.44</c:v>
                </c:pt>
                <c:pt idx="63">
                  <c:v>6.95</c:v>
                </c:pt>
                <c:pt idx="64">
                  <c:v>7.99</c:v>
                </c:pt>
                <c:pt idx="65">
                  <c:v>7.82</c:v>
                </c:pt>
                <c:pt idx="66">
                  <c:v>8.4</c:v>
                </c:pt>
                <c:pt idx="67">
                  <c:v>8.56</c:v>
                </c:pt>
                <c:pt idx="68">
                  <c:v>8.77</c:v>
                </c:pt>
                <c:pt idx="69">
                  <c:v>8.73</c:v>
                </c:pt>
                <c:pt idx="70">
                  <c:v>9.0500000000000007</c:v>
                </c:pt>
                <c:pt idx="71">
                  <c:v>8.6999999999999993</c:v>
                </c:pt>
                <c:pt idx="72">
                  <c:v>9.1199999999999992</c:v>
                </c:pt>
                <c:pt idx="73">
                  <c:v>8.77</c:v>
                </c:pt>
                <c:pt idx="74">
                  <c:v>9.01</c:v>
                </c:pt>
                <c:pt idx="75">
                  <c:v>8.8000000000000007</c:v>
                </c:pt>
                <c:pt idx="76">
                  <c:v>8.98</c:v>
                </c:pt>
                <c:pt idx="77">
                  <c:v>8.8000000000000007</c:v>
                </c:pt>
                <c:pt idx="78">
                  <c:v>8.6999999999999993</c:v>
                </c:pt>
                <c:pt idx="79">
                  <c:v>8.6999999999999993</c:v>
                </c:pt>
                <c:pt idx="80">
                  <c:v>8.6</c:v>
                </c:pt>
                <c:pt idx="81">
                  <c:v>8.66</c:v>
                </c:pt>
                <c:pt idx="82">
                  <c:v>8.4</c:v>
                </c:pt>
                <c:pt idx="83">
                  <c:v>8.77</c:v>
                </c:pt>
                <c:pt idx="84">
                  <c:v>8.4</c:v>
                </c:pt>
                <c:pt idx="85">
                  <c:v>8.2200000000000006</c:v>
                </c:pt>
                <c:pt idx="86">
                  <c:v>8.6300000000000008</c:v>
                </c:pt>
                <c:pt idx="87">
                  <c:v>8.25</c:v>
                </c:pt>
                <c:pt idx="88">
                  <c:v>8.66</c:v>
                </c:pt>
                <c:pt idx="89">
                  <c:v>7.96</c:v>
                </c:pt>
                <c:pt idx="90">
                  <c:v>8.77</c:v>
                </c:pt>
                <c:pt idx="91">
                  <c:v>8.07</c:v>
                </c:pt>
                <c:pt idx="92">
                  <c:v>8.44</c:v>
                </c:pt>
                <c:pt idx="93">
                  <c:v>8.19</c:v>
                </c:pt>
                <c:pt idx="94">
                  <c:v>8.25</c:v>
                </c:pt>
                <c:pt idx="95">
                  <c:v>8.01</c:v>
                </c:pt>
                <c:pt idx="96">
                  <c:v>8.5299999999999994</c:v>
                </c:pt>
                <c:pt idx="97">
                  <c:v>7.76</c:v>
                </c:pt>
                <c:pt idx="98">
                  <c:v>8.5</c:v>
                </c:pt>
                <c:pt idx="99">
                  <c:v>7.76</c:v>
                </c:pt>
                <c:pt idx="100">
                  <c:v>8.44</c:v>
                </c:pt>
                <c:pt idx="101">
                  <c:v>8.1300000000000008</c:v>
                </c:pt>
                <c:pt idx="102">
                  <c:v>7.87</c:v>
                </c:pt>
                <c:pt idx="103">
                  <c:v>8.4</c:v>
                </c:pt>
                <c:pt idx="104">
                  <c:v>7.93</c:v>
                </c:pt>
                <c:pt idx="105">
                  <c:v>8.16</c:v>
                </c:pt>
                <c:pt idx="106">
                  <c:v>7.93</c:v>
                </c:pt>
                <c:pt idx="107">
                  <c:v>8.1300000000000008</c:v>
                </c:pt>
                <c:pt idx="108">
                  <c:v>8.19</c:v>
                </c:pt>
                <c:pt idx="109">
                  <c:v>7.87</c:v>
                </c:pt>
                <c:pt idx="110">
                  <c:v>8.25</c:v>
                </c:pt>
                <c:pt idx="111">
                  <c:v>7.66</c:v>
                </c:pt>
                <c:pt idx="112">
                  <c:v>8.56</c:v>
                </c:pt>
                <c:pt idx="113">
                  <c:v>7.58</c:v>
                </c:pt>
                <c:pt idx="114">
                  <c:v>8.4</c:v>
                </c:pt>
                <c:pt idx="115">
                  <c:v>7.63</c:v>
                </c:pt>
                <c:pt idx="116">
                  <c:v>8.3699999999999992</c:v>
                </c:pt>
                <c:pt idx="117">
                  <c:v>7.79</c:v>
                </c:pt>
                <c:pt idx="118">
                  <c:v>8.19</c:v>
                </c:pt>
                <c:pt idx="119">
                  <c:v>8.01</c:v>
                </c:pt>
                <c:pt idx="120">
                  <c:v>7.96</c:v>
                </c:pt>
                <c:pt idx="121">
                  <c:v>7.87</c:v>
                </c:pt>
                <c:pt idx="122">
                  <c:v>7.96</c:v>
                </c:pt>
                <c:pt idx="123">
                  <c:v>8.2200000000000006</c:v>
                </c:pt>
                <c:pt idx="124">
                  <c:v>7.9</c:v>
                </c:pt>
                <c:pt idx="125">
                  <c:v>8.1300000000000008</c:v>
                </c:pt>
                <c:pt idx="126">
                  <c:v>7.66</c:v>
                </c:pt>
                <c:pt idx="127">
                  <c:v>8.19</c:v>
                </c:pt>
                <c:pt idx="128">
                  <c:v>7.82</c:v>
                </c:pt>
                <c:pt idx="129">
                  <c:v>8.19</c:v>
                </c:pt>
                <c:pt idx="130">
                  <c:v>7.66</c:v>
                </c:pt>
                <c:pt idx="131">
                  <c:v>7.85</c:v>
                </c:pt>
                <c:pt idx="132">
                  <c:v>8.07</c:v>
                </c:pt>
                <c:pt idx="133">
                  <c:v>7.58</c:v>
                </c:pt>
                <c:pt idx="134">
                  <c:v>8.0399999999999991</c:v>
                </c:pt>
                <c:pt idx="135">
                  <c:v>7.41</c:v>
                </c:pt>
                <c:pt idx="136">
                  <c:v>8.56</c:v>
                </c:pt>
                <c:pt idx="137">
                  <c:v>7.43</c:v>
                </c:pt>
                <c:pt idx="138">
                  <c:v>8.01</c:v>
                </c:pt>
                <c:pt idx="139">
                  <c:v>7.76</c:v>
                </c:pt>
                <c:pt idx="140">
                  <c:v>7.9</c:v>
                </c:pt>
                <c:pt idx="141">
                  <c:v>7.61</c:v>
                </c:pt>
                <c:pt idx="142">
                  <c:v>8.2200000000000006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61-481E-8F80-6B41F7CB08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0669264"/>
        <c:axId val="1912391632"/>
      </c:scatterChart>
      <c:valAx>
        <c:axId val="17006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</a:t>
                </a:r>
                <a:r>
                  <a:rPr lang="de-DE" baseline="0"/>
                  <a:t> [ms]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12391632"/>
        <c:crosses val="autoZero"/>
        <c:crossBetween val="midCat"/>
      </c:valAx>
      <c:valAx>
        <c:axId val="191239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omega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00669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Kp 8, Ti 20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alle!$G$2:$G$11</c:f>
              <c:numCache>
                <c:formatCode>General</c:formatCode>
                <c:ptCount val="10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  <c:pt idx="3">
                  <c:v>140</c:v>
                </c:pt>
                <c:pt idx="4">
                  <c:v>175</c:v>
                </c:pt>
                <c:pt idx="5">
                  <c:v>210</c:v>
                </c:pt>
                <c:pt idx="6">
                  <c:v>245</c:v>
                </c:pt>
                <c:pt idx="7">
                  <c:v>280</c:v>
                </c:pt>
                <c:pt idx="8">
                  <c:v>315</c:v>
                </c:pt>
                <c:pt idx="9">
                  <c:v>350</c:v>
                </c:pt>
              </c:numCache>
            </c:numRef>
          </c:xVal>
          <c:yVal>
            <c:numRef>
              <c:f>alle!$B$2:$B$11</c:f>
              <c:numCache>
                <c:formatCode>General</c:formatCode>
                <c:ptCount val="10"/>
                <c:pt idx="0">
                  <c:v>0.49</c:v>
                </c:pt>
                <c:pt idx="1">
                  <c:v>5.87</c:v>
                </c:pt>
                <c:pt idx="2">
                  <c:v>8.5</c:v>
                </c:pt>
                <c:pt idx="3">
                  <c:v>9.1199999999999992</c:v>
                </c:pt>
                <c:pt idx="4">
                  <c:v>8.2799999999999994</c:v>
                </c:pt>
                <c:pt idx="5">
                  <c:v>8.9</c:v>
                </c:pt>
                <c:pt idx="6">
                  <c:v>8.16</c:v>
                </c:pt>
                <c:pt idx="7">
                  <c:v>9.1199999999999992</c:v>
                </c:pt>
                <c:pt idx="8">
                  <c:v>7.9</c:v>
                </c:pt>
                <c:pt idx="9">
                  <c:v>9.16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7A-469D-829B-E88D86AB5A39}"/>
            </c:ext>
          </c:extLst>
        </c:ser>
        <c:ser>
          <c:idx val="1"/>
          <c:order val="1"/>
          <c:tx>
            <c:v>Kp 5, Ti 20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alle!$G$2:$G$11</c:f>
              <c:numCache>
                <c:formatCode>General</c:formatCode>
                <c:ptCount val="10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  <c:pt idx="3">
                  <c:v>140</c:v>
                </c:pt>
                <c:pt idx="4">
                  <c:v>175</c:v>
                </c:pt>
                <c:pt idx="5">
                  <c:v>210</c:v>
                </c:pt>
                <c:pt idx="6">
                  <c:v>245</c:v>
                </c:pt>
                <c:pt idx="7">
                  <c:v>280</c:v>
                </c:pt>
                <c:pt idx="8">
                  <c:v>315</c:v>
                </c:pt>
                <c:pt idx="9">
                  <c:v>350</c:v>
                </c:pt>
              </c:numCache>
            </c:numRef>
          </c:xVal>
          <c:yVal>
            <c:numRef>
              <c:f>alle!$C$2:$C$11</c:f>
              <c:numCache>
                <c:formatCode>General</c:formatCode>
                <c:ptCount val="10"/>
                <c:pt idx="0">
                  <c:v>0.39</c:v>
                </c:pt>
                <c:pt idx="1">
                  <c:v>5.68</c:v>
                </c:pt>
                <c:pt idx="2">
                  <c:v>8.31</c:v>
                </c:pt>
                <c:pt idx="3">
                  <c:v>8.4700000000000006</c:v>
                </c:pt>
                <c:pt idx="4">
                  <c:v>8.2799999999999994</c:v>
                </c:pt>
                <c:pt idx="5">
                  <c:v>8.56</c:v>
                </c:pt>
                <c:pt idx="6">
                  <c:v>8.2200000000000006</c:v>
                </c:pt>
                <c:pt idx="7">
                  <c:v>8.2799999999999994</c:v>
                </c:pt>
                <c:pt idx="8">
                  <c:v>8.2200000000000006</c:v>
                </c:pt>
                <c:pt idx="9">
                  <c:v>8.07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7A-469D-829B-E88D86AB5A39}"/>
            </c:ext>
          </c:extLst>
        </c:ser>
        <c:ser>
          <c:idx val="2"/>
          <c:order val="2"/>
          <c:tx>
            <c:v>Kp 6.5, Ti 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alle!$G$2:$G$11</c:f>
              <c:numCache>
                <c:formatCode>General</c:formatCode>
                <c:ptCount val="10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  <c:pt idx="3">
                  <c:v>140</c:v>
                </c:pt>
                <c:pt idx="4">
                  <c:v>175</c:v>
                </c:pt>
                <c:pt idx="5">
                  <c:v>210</c:v>
                </c:pt>
                <c:pt idx="6">
                  <c:v>245</c:v>
                </c:pt>
                <c:pt idx="7">
                  <c:v>280</c:v>
                </c:pt>
                <c:pt idx="8">
                  <c:v>315</c:v>
                </c:pt>
                <c:pt idx="9">
                  <c:v>350</c:v>
                </c:pt>
              </c:numCache>
            </c:numRef>
          </c:xVal>
          <c:yVal>
            <c:numRef>
              <c:f>alle!$D$2:$D$11</c:f>
              <c:numCache>
                <c:formatCode>General</c:formatCode>
                <c:ptCount val="10"/>
                <c:pt idx="0">
                  <c:v>0.63</c:v>
                </c:pt>
                <c:pt idx="1">
                  <c:v>5.62</c:v>
                </c:pt>
                <c:pt idx="2">
                  <c:v>8.3699999999999992</c:v>
                </c:pt>
                <c:pt idx="3">
                  <c:v>9.67</c:v>
                </c:pt>
                <c:pt idx="4">
                  <c:v>10.11</c:v>
                </c:pt>
                <c:pt idx="5">
                  <c:v>10.39</c:v>
                </c:pt>
                <c:pt idx="6">
                  <c:v>10.44</c:v>
                </c:pt>
                <c:pt idx="7">
                  <c:v>10.64</c:v>
                </c:pt>
                <c:pt idx="8">
                  <c:v>10.49</c:v>
                </c:pt>
                <c:pt idx="9">
                  <c:v>10.64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37A-469D-829B-E88D86AB5A39}"/>
            </c:ext>
          </c:extLst>
        </c:ser>
        <c:ser>
          <c:idx val="3"/>
          <c:order val="3"/>
          <c:tx>
            <c:v>Kp 6.5, Ti 100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alle!$G$2:$G$11</c:f>
              <c:numCache>
                <c:formatCode>General</c:formatCode>
                <c:ptCount val="10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  <c:pt idx="3">
                  <c:v>140</c:v>
                </c:pt>
                <c:pt idx="4">
                  <c:v>175</c:v>
                </c:pt>
                <c:pt idx="5">
                  <c:v>210</c:v>
                </c:pt>
                <c:pt idx="6">
                  <c:v>245</c:v>
                </c:pt>
                <c:pt idx="7">
                  <c:v>280</c:v>
                </c:pt>
                <c:pt idx="8">
                  <c:v>315</c:v>
                </c:pt>
                <c:pt idx="9">
                  <c:v>350</c:v>
                </c:pt>
              </c:numCache>
            </c:numRef>
          </c:xVal>
          <c:yVal>
            <c:numRef>
              <c:f>alle!$E$2:$E$11</c:f>
              <c:numCache>
                <c:formatCode>General</c:formatCode>
                <c:ptCount val="10"/>
                <c:pt idx="0">
                  <c:v>0.61</c:v>
                </c:pt>
                <c:pt idx="1">
                  <c:v>5.91</c:v>
                </c:pt>
                <c:pt idx="2">
                  <c:v>8.4</c:v>
                </c:pt>
                <c:pt idx="3">
                  <c:v>7.24</c:v>
                </c:pt>
                <c:pt idx="4">
                  <c:v>7.99</c:v>
                </c:pt>
                <c:pt idx="5">
                  <c:v>7.31</c:v>
                </c:pt>
                <c:pt idx="6">
                  <c:v>8.1</c:v>
                </c:pt>
                <c:pt idx="7">
                  <c:v>7.31</c:v>
                </c:pt>
                <c:pt idx="8">
                  <c:v>7.87</c:v>
                </c:pt>
                <c:pt idx="9">
                  <c:v>7.61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37A-469D-829B-E88D86AB5A39}"/>
            </c:ext>
          </c:extLst>
        </c:ser>
        <c:ser>
          <c:idx val="4"/>
          <c:order val="4"/>
          <c:tx>
            <c:v>Kp 6.5, Ti 20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alle!$G$2:$G$11</c:f>
              <c:numCache>
                <c:formatCode>General</c:formatCode>
                <c:ptCount val="10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  <c:pt idx="3">
                  <c:v>140</c:v>
                </c:pt>
                <c:pt idx="4">
                  <c:v>175</c:v>
                </c:pt>
                <c:pt idx="5">
                  <c:v>210</c:v>
                </c:pt>
                <c:pt idx="6">
                  <c:v>245</c:v>
                </c:pt>
                <c:pt idx="7">
                  <c:v>280</c:v>
                </c:pt>
                <c:pt idx="8">
                  <c:v>315</c:v>
                </c:pt>
                <c:pt idx="9">
                  <c:v>350</c:v>
                </c:pt>
              </c:numCache>
            </c:numRef>
          </c:xVal>
          <c:yVal>
            <c:numRef>
              <c:f>alle!$F$2:$F$11</c:f>
              <c:numCache>
                <c:formatCode>General</c:formatCode>
                <c:ptCount val="10"/>
                <c:pt idx="0">
                  <c:v>0</c:v>
                </c:pt>
                <c:pt idx="1">
                  <c:v>5.64</c:v>
                </c:pt>
                <c:pt idx="2">
                  <c:v>8.34</c:v>
                </c:pt>
                <c:pt idx="3">
                  <c:v>7.66</c:v>
                </c:pt>
                <c:pt idx="4">
                  <c:v>8.25</c:v>
                </c:pt>
                <c:pt idx="5">
                  <c:v>7.63</c:v>
                </c:pt>
                <c:pt idx="6">
                  <c:v>8.31</c:v>
                </c:pt>
                <c:pt idx="7">
                  <c:v>7.53</c:v>
                </c:pt>
                <c:pt idx="8">
                  <c:v>8.2799999999999994</c:v>
                </c:pt>
                <c:pt idx="9">
                  <c:v>7.79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37A-469D-829B-E88D86AB5A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382448"/>
        <c:axId val="1912411472"/>
      </c:scatterChart>
      <c:valAx>
        <c:axId val="1918382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12411472"/>
        <c:crosses val="autoZero"/>
        <c:crossBetween val="midCat"/>
      </c:valAx>
      <c:valAx>
        <c:axId val="191241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18382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</Words>
  <Characters>280</Characters>
  <Application>Microsoft Office Word</Application>
  <DocSecurity>0</DocSecurity>
  <Lines>30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Dengel, Jonas</cp:lastModifiedBy>
  <cp:revision>18</cp:revision>
  <cp:lastPrinted>2023-10-06T13:22:00Z</cp:lastPrinted>
  <dcterms:created xsi:type="dcterms:W3CDTF">2023-10-05T15:05:00Z</dcterms:created>
  <dcterms:modified xsi:type="dcterms:W3CDTF">2023-10-06T13:22:00Z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344c9edb4122c139451f48505f059cf9a4cdcaaa1c4ad32109ffe611f8242d07</vt:lpwstr>
  </property>
</Properties>
</file>