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4706" w:rsidP="00EA2B9D" w:rsidRDefault="00134706" w14:paraId="312CB2E2" w14:textId="3589966B">
      <w:pPr>
        <w:ind w:left="2160" w:hanging="2160"/>
      </w:pPr>
      <w:r w:rsidRPr="006C5FE7">
        <w:rPr>
          <w:b/>
        </w:rPr>
        <w:t>OBJECTIVE:</w:t>
      </w:r>
      <w:r w:rsidR="00D472A6">
        <w:tab/>
      </w:r>
      <w:r w:rsidR="00265D33">
        <w:t>This is a worked example of the type of design information that I am looking for when you migrate from a relational database management system (RDBMS) design to a denormalized document-based database such as MongoDB.</w:t>
      </w:r>
    </w:p>
    <w:p w:rsidRPr="002436D2" w:rsidR="002436D2" w:rsidP="00EA2B9D" w:rsidRDefault="002436D2" w14:paraId="1AD75FB2" w14:textId="08C604AD">
      <w:pPr>
        <w:ind w:left="2160" w:hanging="2160"/>
      </w:pPr>
      <w:r>
        <w:rPr>
          <w:b/>
        </w:rPr>
        <w:t>INTRODUCTION:</w:t>
      </w:r>
      <w:r>
        <w:rPr>
          <w:b/>
        </w:rPr>
        <w:tab/>
      </w:r>
      <w:r w:rsidR="00265D33">
        <w:t xml:space="preserve">A good reference for how to make design decisions regarding migrating associations from a relational design to a document-based database can be found </w:t>
      </w:r>
      <w:hyperlink w:history="1" r:id="rId10">
        <w:r w:rsidRPr="00265D33" w:rsidR="00265D33">
          <w:rPr>
            <w:rStyle w:val="Hyperlink"/>
          </w:rPr>
          <w:t>here</w:t>
        </w:r>
      </w:hyperlink>
      <w:r w:rsidR="00265D33">
        <w:t>.  For this example, we are going to concentrate on these design patterns.  Other design patterns can be useful as well, but in the interests of time, I want to focus your attention on just these six approaches.</w:t>
      </w:r>
    </w:p>
    <w:p w:rsidR="00DC6DDE" w:rsidP="00EA2B9D" w:rsidRDefault="00134706" w14:paraId="537EF01A" w14:textId="53124339">
      <w:pPr>
        <w:ind w:left="2160" w:hanging="2160"/>
      </w:pPr>
      <w:r w:rsidRPr="006C5FE7">
        <w:rPr>
          <w:b/>
        </w:rPr>
        <w:t>PROCEDURE:</w:t>
      </w:r>
      <w:r w:rsidR="00D472A6">
        <w:tab/>
      </w:r>
      <w:r w:rsidR="00265D33">
        <w:t>The following table is the results of Professor Terrell's analysis of our Practice SQL database structure, formatted in the way that I want to see phase one of the term project done.</w:t>
      </w:r>
    </w:p>
    <w:p w:rsidRPr="00001840" w:rsidR="00001840" w:rsidP="00EA2B9D" w:rsidRDefault="00001840" w14:paraId="7EA9D46B" w14:textId="3D08A966">
      <w:pPr>
        <w:ind w:left="2160"/>
        <w:rPr>
          <w:bCs/>
        </w:rPr>
      </w:pPr>
      <w:r>
        <w:rPr>
          <w:bCs/>
        </w:rPr>
        <w:t xml:space="preserve">Please note that all the surrogate keys from the Practice SQL will be implemented using the _id attribute that MongoDB supplies.  For instance, </w:t>
      </w:r>
      <w:proofErr w:type="spellStart"/>
      <w:proofErr w:type="gramStart"/>
      <w:r>
        <w:rPr>
          <w:bCs/>
        </w:rPr>
        <w:t>officeCode</w:t>
      </w:r>
      <w:proofErr w:type="spellEnd"/>
      <w:proofErr w:type="gramEnd"/>
      <w:r>
        <w:rPr>
          <w:bCs/>
        </w:rPr>
        <w:t xml:space="preserve"> from offices goes into _id in the offices collection, </w:t>
      </w:r>
      <w:proofErr w:type="spellStart"/>
      <w:r>
        <w:rPr>
          <w:bCs/>
        </w:rPr>
        <w:t>employeeNumber</w:t>
      </w:r>
      <w:proofErr w:type="spellEnd"/>
      <w:r>
        <w:rPr>
          <w:bCs/>
        </w:rPr>
        <w:t xml:space="preserve"> goes into the _id attribute in the </w:t>
      </w:r>
      <w:proofErr w:type="gramStart"/>
      <w:r>
        <w:rPr>
          <w:bCs/>
        </w:rPr>
        <w:t>employees</w:t>
      </w:r>
      <w:proofErr w:type="gramEnd"/>
      <w:r>
        <w:rPr>
          <w:bCs/>
        </w:rPr>
        <w:t xml:space="preserve"> collection and so forth.  Instead of letting MongoDB assign values to these surrogates, the JSON files for the Practice SQL supply an integer value for each _id, and that is the same value that was in the original relational table surrogate key.</w:t>
      </w:r>
    </w:p>
    <w:tbl>
      <w:tblPr>
        <w:tblStyle w:val="TableGrid"/>
        <w:tblW w:w="0" w:type="auto"/>
        <w:tblLook w:val="04A0" w:firstRow="1" w:lastRow="0" w:firstColumn="1" w:lastColumn="0" w:noHBand="0" w:noVBand="1"/>
      </w:tblPr>
      <w:tblGrid>
        <w:gridCol w:w="1676"/>
        <w:gridCol w:w="2028"/>
        <w:gridCol w:w="1264"/>
        <w:gridCol w:w="1247"/>
        <w:gridCol w:w="1700"/>
        <w:gridCol w:w="2553"/>
        <w:gridCol w:w="2482"/>
      </w:tblGrid>
      <w:tr w:rsidRPr="00106EE6" w:rsidR="00CE4754" w:rsidTr="04DA4459" w14:paraId="35DC1DAE" w14:textId="77777777">
        <w:trPr>
          <w:tblHeader/>
        </w:trPr>
        <w:tc>
          <w:tcPr>
            <w:tcW w:w="1794" w:type="dxa"/>
            <w:tcMar/>
          </w:tcPr>
          <w:p w:rsidRPr="00106EE6" w:rsidR="00083D14" w:rsidP="00EA2B9D" w:rsidRDefault="00083D14" w14:paraId="1A90CA2D" w14:textId="633F09A4">
            <w:pPr>
              <w:rPr>
                <w:b/>
                <w:bCs/>
              </w:rPr>
            </w:pPr>
            <w:r>
              <w:rPr>
                <w:b/>
                <w:bCs/>
              </w:rPr>
              <w:t>Parent Table Name</w:t>
            </w:r>
          </w:p>
        </w:tc>
        <w:tc>
          <w:tcPr>
            <w:tcW w:w="1717" w:type="dxa"/>
            <w:tcMar/>
          </w:tcPr>
          <w:p w:rsidRPr="00106EE6" w:rsidR="00083D14" w:rsidP="00EA2B9D" w:rsidRDefault="00083D14" w14:paraId="3FA8CF8E" w14:textId="236018CB">
            <w:pPr>
              <w:rPr>
                <w:b/>
                <w:bCs/>
              </w:rPr>
            </w:pPr>
            <w:r>
              <w:rPr>
                <w:b/>
                <w:bCs/>
              </w:rPr>
              <w:t>Child Table Name</w:t>
            </w:r>
          </w:p>
        </w:tc>
        <w:tc>
          <w:tcPr>
            <w:tcW w:w="1264" w:type="dxa"/>
            <w:tcMar/>
          </w:tcPr>
          <w:p w:rsidRPr="00106EE6" w:rsidR="00083D14" w:rsidP="00EA2B9D" w:rsidRDefault="00083D14" w14:paraId="4A2F3EB2" w14:textId="5E14D749">
            <w:pPr>
              <w:rPr>
                <w:b/>
                <w:bCs/>
              </w:rPr>
            </w:pPr>
            <w:r>
              <w:rPr>
                <w:b/>
                <w:bCs/>
              </w:rPr>
              <w:t>Multiplicity</w:t>
            </w:r>
          </w:p>
        </w:tc>
        <w:tc>
          <w:tcPr>
            <w:tcW w:w="1312" w:type="dxa"/>
            <w:tcMar/>
          </w:tcPr>
          <w:p w:rsidR="00083D14" w:rsidP="00EA2B9D" w:rsidRDefault="00083D14" w14:paraId="520DCE59" w14:textId="2D48863E">
            <w:pPr>
              <w:rPr>
                <w:b/>
                <w:bCs/>
              </w:rPr>
            </w:pPr>
            <w:r>
              <w:rPr>
                <w:b/>
                <w:bCs/>
              </w:rPr>
              <w:t>Direction</w:t>
            </w:r>
          </w:p>
        </w:tc>
        <w:tc>
          <w:tcPr>
            <w:tcW w:w="1461" w:type="dxa"/>
            <w:tcMar/>
          </w:tcPr>
          <w:p w:rsidRPr="00106EE6" w:rsidR="00083D14" w:rsidP="00EA2B9D" w:rsidRDefault="00083D14" w14:paraId="118510C7" w14:textId="670BFDA0">
            <w:pPr>
              <w:rPr>
                <w:b/>
                <w:bCs/>
              </w:rPr>
            </w:pPr>
            <w:r>
              <w:rPr>
                <w:b/>
                <w:bCs/>
              </w:rPr>
              <w:t>Design Pattern</w:t>
            </w:r>
          </w:p>
        </w:tc>
        <w:tc>
          <w:tcPr>
            <w:tcW w:w="2764" w:type="dxa"/>
            <w:tcMar/>
          </w:tcPr>
          <w:p w:rsidRPr="00106EE6" w:rsidR="00083D14" w:rsidP="00EA2B9D" w:rsidRDefault="00083D14" w14:paraId="38E15B2A" w14:textId="1B69F8B3">
            <w:pPr>
              <w:rPr>
                <w:b/>
                <w:bCs/>
              </w:rPr>
            </w:pPr>
            <w:r>
              <w:rPr>
                <w:b/>
                <w:bCs/>
              </w:rPr>
              <w:t>Comments</w:t>
            </w:r>
          </w:p>
        </w:tc>
        <w:tc>
          <w:tcPr>
            <w:tcW w:w="2638" w:type="dxa"/>
            <w:tcMar/>
          </w:tcPr>
          <w:p w:rsidRPr="00106EE6" w:rsidR="00083D14" w:rsidP="00EA2B9D" w:rsidRDefault="00083D14" w14:paraId="38732EED" w14:textId="19128346">
            <w:pPr>
              <w:rPr>
                <w:b/>
                <w:bCs/>
              </w:rPr>
            </w:pPr>
            <w:r>
              <w:rPr>
                <w:b/>
                <w:bCs/>
              </w:rPr>
              <w:t>Rationale</w:t>
            </w:r>
          </w:p>
        </w:tc>
      </w:tr>
      <w:tr w:rsidR="00083D14" w:rsidTr="04DA4459" w14:paraId="351AB019" w14:textId="77777777">
        <w:tc>
          <w:tcPr>
            <w:tcW w:w="1794" w:type="dxa"/>
            <w:tcMar/>
          </w:tcPr>
          <w:p w:rsidR="00083D14" w:rsidP="00EA2B9D" w:rsidRDefault="00EA2B9D" w14:paraId="586B5F0C" w14:textId="33019AB2">
            <w:r>
              <w:t>students</w:t>
            </w:r>
          </w:p>
        </w:tc>
        <w:tc>
          <w:tcPr>
            <w:tcW w:w="1717" w:type="dxa"/>
            <w:tcMar/>
          </w:tcPr>
          <w:p w:rsidR="00083D14" w:rsidP="00EA2B9D" w:rsidRDefault="00EA2B9D" w14:paraId="2A2A2A19" w14:textId="5F98756E">
            <w:proofErr w:type="spellStart"/>
            <w:r>
              <w:t>courserequirements</w:t>
            </w:r>
            <w:proofErr w:type="spellEnd"/>
          </w:p>
        </w:tc>
        <w:tc>
          <w:tcPr>
            <w:tcW w:w="1264" w:type="dxa"/>
            <w:tcMar/>
          </w:tcPr>
          <w:p w:rsidR="00083D14" w:rsidP="00EA2B9D" w:rsidRDefault="00083D14" w14:paraId="2E9DD9A6" w14:textId="63904E72">
            <w:r>
              <w:t xml:space="preserve">1..1 to </w:t>
            </w:r>
            <w:proofErr w:type="gramStart"/>
            <w:r>
              <w:t>0..</w:t>
            </w:r>
            <w:proofErr w:type="gramEnd"/>
            <w:r>
              <w:t>*</w:t>
            </w:r>
          </w:p>
        </w:tc>
        <w:tc>
          <w:tcPr>
            <w:tcW w:w="1312" w:type="dxa"/>
            <w:tcMar/>
          </w:tcPr>
          <w:p w:rsidR="00083D14" w:rsidP="00EA2B9D" w:rsidRDefault="00083D14" w14:paraId="26393C71" w14:textId="28B6A5A1">
            <w:r>
              <w:t>Parent to child</w:t>
            </w:r>
          </w:p>
        </w:tc>
        <w:tc>
          <w:tcPr>
            <w:tcW w:w="1461" w:type="dxa"/>
            <w:tcMar/>
          </w:tcPr>
          <w:p w:rsidR="00083D14" w:rsidP="00EA2B9D" w:rsidRDefault="00083D14" w14:paraId="78B3839A" w14:textId="76B20365">
            <w:r>
              <w:t xml:space="preserve">One </w:t>
            </w:r>
            <w:proofErr w:type="spellStart"/>
            <w:r>
              <w:t>to</w:t>
            </w:r>
            <w:proofErr w:type="spellEnd"/>
            <w:r>
              <w:t xml:space="preserve"> few</w:t>
            </w:r>
          </w:p>
        </w:tc>
        <w:tc>
          <w:tcPr>
            <w:tcW w:w="2764" w:type="dxa"/>
            <w:tcMar/>
          </w:tcPr>
          <w:p w:rsidR="00083D14" w:rsidP="00EA2B9D" w:rsidRDefault="00083D14" w14:paraId="19CCA408" w14:textId="2D3519D2">
            <w:r>
              <w:t>Each</w:t>
            </w:r>
            <w:r w:rsidR="00EA2B9D">
              <w:t xml:space="preserve"> </w:t>
            </w:r>
            <w:proofErr w:type="spellStart"/>
            <w:proofErr w:type="gramStart"/>
            <w:r w:rsidR="00EA2B9D">
              <w:t>courserequirement</w:t>
            </w:r>
            <w:proofErr w:type="spellEnd"/>
            <w:proofErr w:type="gramEnd"/>
            <w:r>
              <w:t xml:space="preserve"> document has an array of </w:t>
            </w:r>
            <w:r w:rsidR="00EA2B9D">
              <w:t>courses</w:t>
            </w:r>
            <w:r>
              <w:t>.</w:t>
            </w:r>
            <w:r w:rsidR="00EA2B9D">
              <w:t xml:space="preserve"> Courses</w:t>
            </w:r>
            <w:r w:rsidR="00CE4754">
              <w:t xml:space="preserve"> </w:t>
            </w:r>
            <w:proofErr w:type="gramStart"/>
            <w:r w:rsidR="00CE4754">
              <w:t>disappears</w:t>
            </w:r>
            <w:proofErr w:type="gramEnd"/>
            <w:r w:rsidR="00CE4754">
              <w:t xml:space="preserve"> as a collection because the payments are embedded into customers.</w:t>
            </w:r>
          </w:p>
        </w:tc>
        <w:tc>
          <w:tcPr>
            <w:tcW w:w="2638" w:type="dxa"/>
            <w:tcMar/>
          </w:tcPr>
          <w:p w:rsidR="00083D14" w:rsidP="00EA2B9D" w:rsidRDefault="00083D14" w14:paraId="5ABD8EC3" w14:textId="310DD01D">
            <w:r>
              <w:t xml:space="preserve">The </w:t>
            </w:r>
            <w:proofErr w:type="spellStart"/>
            <w:proofErr w:type="gramStart"/>
            <w:r w:rsidR="00EA2B9D">
              <w:t>courserequire</w:t>
            </w:r>
            <w:r>
              <w:t>ments</w:t>
            </w:r>
            <w:proofErr w:type="spellEnd"/>
            <w:proofErr w:type="gramEnd"/>
            <w:r>
              <w:t xml:space="preserve"> for each </w:t>
            </w:r>
            <w:r w:rsidR="00EA2B9D">
              <w:t>student</w:t>
            </w:r>
            <w:r>
              <w:t xml:space="preserve"> tend to be few.  </w:t>
            </w:r>
            <w:proofErr w:type="gramStart"/>
            <w:r>
              <w:t>Each  is</w:t>
            </w:r>
            <w:proofErr w:type="gramEnd"/>
            <w:r>
              <w:t xml:space="preserve"> small.  The size of the </w:t>
            </w:r>
            <w:proofErr w:type="gramStart"/>
            <w:r>
              <w:t>customers</w:t>
            </w:r>
            <w:proofErr w:type="gramEnd"/>
            <w:r>
              <w:t xml:space="preserve"> document should stay relatively small.</w:t>
            </w:r>
          </w:p>
        </w:tc>
      </w:tr>
      <w:tr w:rsidR="00083D14" w:rsidTr="04DA4459" w14:paraId="4BB014ED" w14:textId="77777777">
        <w:tc>
          <w:tcPr>
            <w:tcW w:w="1794" w:type="dxa"/>
            <w:tcMar/>
          </w:tcPr>
          <w:p w:rsidR="00083D14" w:rsidP="00EA2B9D" w:rsidRDefault="00083D14" w14:paraId="4BDDCAA6" w14:textId="65D33FAC">
            <w:r>
              <w:t>customers</w:t>
            </w:r>
          </w:p>
        </w:tc>
        <w:tc>
          <w:tcPr>
            <w:tcW w:w="1717" w:type="dxa"/>
            <w:tcMar/>
          </w:tcPr>
          <w:p w:rsidR="00083D14" w:rsidP="00EA2B9D" w:rsidRDefault="00083D14" w14:paraId="16B4206B" w14:textId="4A27A1A7">
            <w:r>
              <w:t>orders</w:t>
            </w:r>
          </w:p>
        </w:tc>
        <w:tc>
          <w:tcPr>
            <w:tcW w:w="1264" w:type="dxa"/>
            <w:tcMar/>
          </w:tcPr>
          <w:p w:rsidR="00083D14" w:rsidP="00EA2B9D" w:rsidRDefault="00083D14" w14:paraId="174C61BF" w14:textId="2954E550">
            <w:r>
              <w:t xml:space="preserve">1..1 to </w:t>
            </w:r>
            <w:proofErr w:type="gramStart"/>
            <w:r>
              <w:t>0..</w:t>
            </w:r>
            <w:proofErr w:type="gramEnd"/>
            <w:r>
              <w:t>*</w:t>
            </w:r>
          </w:p>
        </w:tc>
        <w:tc>
          <w:tcPr>
            <w:tcW w:w="1312" w:type="dxa"/>
            <w:tcMar/>
          </w:tcPr>
          <w:p w:rsidR="00083D14" w:rsidP="00EA2B9D" w:rsidRDefault="00083D14" w14:paraId="68B902D3" w14:textId="77777777"/>
        </w:tc>
        <w:tc>
          <w:tcPr>
            <w:tcW w:w="1461" w:type="dxa"/>
            <w:tcMar/>
          </w:tcPr>
          <w:p w:rsidR="00083D14" w:rsidP="00EA2B9D" w:rsidRDefault="0007138C" w14:paraId="684E8AB1" w14:textId="6D6F8080">
            <w:r>
              <w:t xml:space="preserve">One to </w:t>
            </w:r>
            <w:r w:rsidR="00FF3C79">
              <w:t>many</w:t>
            </w:r>
          </w:p>
        </w:tc>
        <w:tc>
          <w:tcPr>
            <w:tcW w:w="2764" w:type="dxa"/>
            <w:tcMar/>
          </w:tcPr>
          <w:p w:rsidRPr="00083D14" w:rsidR="00083D14" w:rsidP="00EA2B9D" w:rsidRDefault="00083D14" w14:paraId="282B8BE2" w14:textId="143C990D">
            <w:r>
              <w:t xml:space="preserve">Create an array of order numbers in customers, much like a bi-directional relationship in </w:t>
            </w:r>
            <w:proofErr w:type="spellStart"/>
            <w:r>
              <w:t>SQLAlchemy</w:t>
            </w:r>
            <w:proofErr w:type="spellEnd"/>
            <w:r>
              <w:t xml:space="preserve">.  </w:t>
            </w:r>
          </w:p>
        </w:tc>
        <w:tc>
          <w:tcPr>
            <w:tcW w:w="2638" w:type="dxa"/>
            <w:tcMar/>
          </w:tcPr>
          <w:p w:rsidR="00083D14" w:rsidP="00EA2B9D" w:rsidRDefault="00083D14" w14:paraId="29A21FF0" w14:textId="73C855DF">
            <w:r>
              <w:t>There appears to be no single set of attributes in orders that we need more than the others, so there is no compelling drive to add other columns from orders into the list of orders.</w:t>
            </w:r>
          </w:p>
        </w:tc>
      </w:tr>
      <w:tr w:rsidR="00083D14" w:rsidTr="04DA4459" w14:paraId="0604E8D4" w14:textId="77777777">
        <w:tc>
          <w:tcPr>
            <w:tcW w:w="1794" w:type="dxa"/>
            <w:tcMar/>
          </w:tcPr>
          <w:p w:rsidR="00083D14" w:rsidP="00EA2B9D" w:rsidRDefault="00083D14" w14:paraId="7F9A43EA" w14:textId="7E99248C">
            <w:r>
              <w:lastRenderedPageBreak/>
              <w:t>customers</w:t>
            </w:r>
          </w:p>
        </w:tc>
        <w:tc>
          <w:tcPr>
            <w:tcW w:w="1717" w:type="dxa"/>
            <w:tcMar/>
          </w:tcPr>
          <w:p w:rsidR="00083D14" w:rsidP="00EA2B9D" w:rsidRDefault="00083D14" w14:paraId="5C2C7193" w14:textId="3CA2B841">
            <w:r>
              <w:t>orders</w:t>
            </w:r>
          </w:p>
        </w:tc>
        <w:tc>
          <w:tcPr>
            <w:tcW w:w="1264" w:type="dxa"/>
            <w:tcMar/>
          </w:tcPr>
          <w:p w:rsidR="00083D14" w:rsidP="00EA2B9D" w:rsidRDefault="00083D14" w14:paraId="300E0120" w14:textId="277A3F89">
            <w:r>
              <w:t xml:space="preserve">1..1 to </w:t>
            </w:r>
            <w:proofErr w:type="gramStart"/>
            <w:r>
              <w:t>0..</w:t>
            </w:r>
            <w:proofErr w:type="gramEnd"/>
            <w:r>
              <w:t>*</w:t>
            </w:r>
          </w:p>
        </w:tc>
        <w:tc>
          <w:tcPr>
            <w:tcW w:w="1312" w:type="dxa"/>
            <w:tcMar/>
          </w:tcPr>
          <w:p w:rsidR="00083D14" w:rsidP="00EA2B9D" w:rsidRDefault="00083D14" w14:paraId="244DF19B" w14:textId="0E9068BF">
            <w:r>
              <w:t>Child to parent</w:t>
            </w:r>
          </w:p>
        </w:tc>
        <w:tc>
          <w:tcPr>
            <w:tcW w:w="1461" w:type="dxa"/>
            <w:tcMar/>
          </w:tcPr>
          <w:p w:rsidR="00083D14" w:rsidP="00EA2B9D" w:rsidRDefault="00083D14" w14:paraId="5D3A9E00" w14:textId="1EF59187">
            <w:r>
              <w:t>Two-way referencing</w:t>
            </w:r>
          </w:p>
        </w:tc>
        <w:tc>
          <w:tcPr>
            <w:tcW w:w="2764" w:type="dxa"/>
            <w:tcMar/>
          </w:tcPr>
          <w:p w:rsidRPr="00083D14" w:rsidR="00083D14" w:rsidP="00EA2B9D" w:rsidRDefault="00083D14" w14:paraId="2CCC45E9" w14:textId="6FB6FECC">
            <w:r>
              <w:t xml:space="preserve">In the </w:t>
            </w:r>
            <w:r>
              <w:rPr>
                <w:b/>
                <w:bCs/>
              </w:rPr>
              <w:t>orders</w:t>
            </w:r>
            <w:r>
              <w:t xml:space="preserve"> collection, </w:t>
            </w:r>
            <w:r w:rsidR="0007138C">
              <w:t xml:space="preserve">embed both the customer ID as well as the </w:t>
            </w:r>
            <w:proofErr w:type="gramStart"/>
            <w:r w:rsidR="0007138C">
              <w:t>customer</w:t>
            </w:r>
            <w:proofErr w:type="gramEnd"/>
            <w:r w:rsidR="0007138C">
              <w:t xml:space="preserve"> name.</w:t>
            </w:r>
            <w:r>
              <w:t xml:space="preserve">  </w:t>
            </w:r>
          </w:p>
        </w:tc>
        <w:tc>
          <w:tcPr>
            <w:tcW w:w="2638" w:type="dxa"/>
            <w:tcMar/>
          </w:tcPr>
          <w:p w:rsidR="00083D14" w:rsidP="00EA2B9D" w:rsidRDefault="00083D14" w14:paraId="33A2C24E" w14:textId="417FEF11">
            <w:r>
              <w:t xml:space="preserve">The </w:t>
            </w:r>
            <w:proofErr w:type="gramStart"/>
            <w:r>
              <w:t>customer</w:t>
            </w:r>
            <w:proofErr w:type="gramEnd"/>
            <w:r>
              <w:t xml:space="preserve"> name frequently comes up in queries originating in the order, so redundantly storing the name with the customer surrogate will save time, at the expense of redundant data.</w:t>
            </w:r>
          </w:p>
        </w:tc>
      </w:tr>
      <w:tr w:rsidR="00DE0626" w:rsidTr="04DA4459" w14:paraId="3EAF31E7" w14:textId="77777777">
        <w:tc>
          <w:tcPr>
            <w:tcW w:w="1794" w:type="dxa"/>
            <w:tcMar/>
          </w:tcPr>
          <w:p w:rsidR="00DE0626" w:rsidP="00EA2B9D" w:rsidRDefault="00DE0626" w14:paraId="54B397F7" w14:textId="1365187B">
            <w:r>
              <w:t>offices</w:t>
            </w:r>
          </w:p>
        </w:tc>
        <w:tc>
          <w:tcPr>
            <w:tcW w:w="1717" w:type="dxa"/>
            <w:tcMar/>
          </w:tcPr>
          <w:p w:rsidR="00DE0626" w:rsidP="00EA2B9D" w:rsidRDefault="00DE0626" w14:paraId="08D9BA39" w14:textId="44CA62CD">
            <w:r>
              <w:t>employees</w:t>
            </w:r>
          </w:p>
        </w:tc>
        <w:tc>
          <w:tcPr>
            <w:tcW w:w="1264" w:type="dxa"/>
            <w:tcMar/>
          </w:tcPr>
          <w:p w:rsidR="00DE0626" w:rsidP="00EA2B9D" w:rsidRDefault="00DE0626" w14:paraId="23C9C7DE" w14:textId="1295A3AB">
            <w:r>
              <w:t xml:space="preserve">1..1 to </w:t>
            </w:r>
            <w:proofErr w:type="gramStart"/>
            <w:r>
              <w:t>0..</w:t>
            </w:r>
            <w:proofErr w:type="gramEnd"/>
            <w:r>
              <w:t>*</w:t>
            </w:r>
          </w:p>
        </w:tc>
        <w:tc>
          <w:tcPr>
            <w:tcW w:w="1312" w:type="dxa"/>
            <w:tcMar/>
          </w:tcPr>
          <w:p w:rsidR="00DE0626" w:rsidP="00EA2B9D" w:rsidRDefault="00DE0626" w14:paraId="0F055B1B" w14:textId="5AF46F33">
            <w:r>
              <w:t>Parent to child</w:t>
            </w:r>
          </w:p>
        </w:tc>
        <w:tc>
          <w:tcPr>
            <w:tcW w:w="1461" w:type="dxa"/>
            <w:tcMar/>
          </w:tcPr>
          <w:p w:rsidR="00DE0626" w:rsidP="00EA2B9D" w:rsidRDefault="0007138C" w14:paraId="5B84CAE9" w14:textId="5CFD5786">
            <w:r>
              <w:t>Denormalization from many to one</w:t>
            </w:r>
          </w:p>
        </w:tc>
        <w:tc>
          <w:tcPr>
            <w:tcW w:w="2764" w:type="dxa"/>
            <w:tcMar/>
          </w:tcPr>
          <w:p w:rsidR="00DE0626" w:rsidP="00EA2B9D" w:rsidRDefault="00DE0626" w14:paraId="10693E04" w14:textId="209802D9">
            <w:r>
              <w:t xml:space="preserve">Offices </w:t>
            </w:r>
            <w:proofErr w:type="gramStart"/>
            <w:r>
              <w:t>has</w:t>
            </w:r>
            <w:proofErr w:type="gramEnd"/>
            <w:r>
              <w:t xml:space="preserve"> an array called "employees" that contains the </w:t>
            </w:r>
            <w:proofErr w:type="spellStart"/>
            <w:r>
              <w:t>employeenumber</w:t>
            </w:r>
            <w:proofErr w:type="spellEnd"/>
            <w:r>
              <w:t xml:space="preserve">, </w:t>
            </w:r>
            <w:proofErr w:type="spellStart"/>
            <w:r>
              <w:t>lastname</w:t>
            </w:r>
            <w:proofErr w:type="spellEnd"/>
            <w:r>
              <w:t xml:space="preserve">, </w:t>
            </w:r>
            <w:proofErr w:type="spellStart"/>
            <w:r>
              <w:t>firstname</w:t>
            </w:r>
            <w:proofErr w:type="spellEnd"/>
            <w:r>
              <w:t xml:space="preserve">, and </w:t>
            </w:r>
            <w:proofErr w:type="spellStart"/>
            <w:r>
              <w:t>jobtitle</w:t>
            </w:r>
            <w:proofErr w:type="spellEnd"/>
            <w:r>
              <w:t xml:space="preserve"> columns.</w:t>
            </w:r>
          </w:p>
        </w:tc>
        <w:tc>
          <w:tcPr>
            <w:tcW w:w="2638" w:type="dxa"/>
            <w:tcMar/>
          </w:tcPr>
          <w:p w:rsidR="00DE0626" w:rsidP="00EA2B9D" w:rsidRDefault="00DE0626" w14:paraId="307CCC1D" w14:textId="3FE32B5F">
            <w:r>
              <w:t xml:space="preserve">Those are the columns most often required of an employee, so we accept some redundancy in the data structure in exchange for removing the need for a </w:t>
            </w:r>
            <w:proofErr w:type="gramStart"/>
            <w:r>
              <w:t>join</w:t>
            </w:r>
            <w:proofErr w:type="gramEnd"/>
            <w:r>
              <w:t xml:space="preserve"> between offices and employees in most cases.</w:t>
            </w:r>
          </w:p>
        </w:tc>
      </w:tr>
      <w:tr w:rsidR="00DE0626" w:rsidTr="04DA4459" w14:paraId="40DFE246" w14:textId="77777777">
        <w:tc>
          <w:tcPr>
            <w:tcW w:w="1794" w:type="dxa"/>
            <w:tcMar/>
          </w:tcPr>
          <w:p w:rsidR="00DE0626" w:rsidP="00EA2B9D" w:rsidRDefault="00DE0626" w14:paraId="5069FF90" w14:textId="0EA92687">
            <w:r>
              <w:t>offices</w:t>
            </w:r>
          </w:p>
        </w:tc>
        <w:tc>
          <w:tcPr>
            <w:tcW w:w="1717" w:type="dxa"/>
            <w:tcMar/>
          </w:tcPr>
          <w:p w:rsidR="00DE0626" w:rsidP="00EA2B9D" w:rsidRDefault="00DE0626" w14:paraId="0D7E0FCE" w14:textId="3DB1970C">
            <w:r>
              <w:t>employees</w:t>
            </w:r>
          </w:p>
        </w:tc>
        <w:tc>
          <w:tcPr>
            <w:tcW w:w="1264" w:type="dxa"/>
            <w:tcMar/>
          </w:tcPr>
          <w:p w:rsidR="00DE0626" w:rsidP="00EA2B9D" w:rsidRDefault="00DE0626" w14:paraId="3831192B" w14:textId="3108F769">
            <w:r>
              <w:t xml:space="preserve">1..1 to </w:t>
            </w:r>
            <w:proofErr w:type="gramStart"/>
            <w:r>
              <w:t>0..</w:t>
            </w:r>
            <w:proofErr w:type="gramEnd"/>
            <w:r>
              <w:t>*</w:t>
            </w:r>
          </w:p>
        </w:tc>
        <w:tc>
          <w:tcPr>
            <w:tcW w:w="1312" w:type="dxa"/>
            <w:tcMar/>
          </w:tcPr>
          <w:p w:rsidR="00DE0626" w:rsidP="00EA2B9D" w:rsidRDefault="00DE0626" w14:paraId="4E9F5D76" w14:textId="4376A746">
            <w:r>
              <w:t>Child to parent</w:t>
            </w:r>
          </w:p>
        </w:tc>
        <w:tc>
          <w:tcPr>
            <w:tcW w:w="1461" w:type="dxa"/>
            <w:tcMar/>
          </w:tcPr>
          <w:p w:rsidR="00DE0626" w:rsidP="00EA2B9D" w:rsidRDefault="0007138C" w14:paraId="52D165B6" w14:textId="71F7D02B">
            <w:r>
              <w:t>Denormalization from one to many</w:t>
            </w:r>
          </w:p>
        </w:tc>
        <w:tc>
          <w:tcPr>
            <w:tcW w:w="2764" w:type="dxa"/>
            <w:tcMar/>
          </w:tcPr>
          <w:p w:rsidR="00DE0626" w:rsidP="00EA2B9D" w:rsidRDefault="00DE0626" w14:paraId="4637DBE5" w14:textId="0EE073D0">
            <w:r>
              <w:t xml:space="preserve">employees </w:t>
            </w:r>
            <w:proofErr w:type="gramStart"/>
            <w:r w:rsidR="0007138C">
              <w:t>stores</w:t>
            </w:r>
            <w:proofErr w:type="gramEnd"/>
            <w:r w:rsidR="0007138C">
              <w:t xml:space="preserve"> the </w:t>
            </w:r>
            <w:proofErr w:type="spellStart"/>
            <w:r w:rsidR="0007138C">
              <w:t>officeCode</w:t>
            </w:r>
            <w:proofErr w:type="spellEnd"/>
            <w:r w:rsidR="0007138C">
              <w:t>, city, state, and country of the office.</w:t>
            </w:r>
          </w:p>
        </w:tc>
        <w:tc>
          <w:tcPr>
            <w:tcW w:w="2638" w:type="dxa"/>
            <w:tcMar/>
          </w:tcPr>
          <w:p w:rsidR="00DE0626" w:rsidP="00EA2B9D" w:rsidRDefault="0007138C" w14:paraId="67FBC5CB" w14:textId="7A585FE4">
            <w:r>
              <w:t>These are the columns most often called for from the office, so we buy better performance with redundant data.</w:t>
            </w:r>
          </w:p>
        </w:tc>
      </w:tr>
      <w:tr w:rsidR="0007138C" w:rsidTr="04DA4459" w14:paraId="4A964C33" w14:textId="77777777">
        <w:tc>
          <w:tcPr>
            <w:tcW w:w="1794" w:type="dxa"/>
            <w:tcMar/>
          </w:tcPr>
          <w:p w:rsidR="0007138C" w:rsidP="00EA2B9D" w:rsidRDefault="0007138C" w14:paraId="2413701C" w14:textId="02EA7502">
            <w:r>
              <w:t>employees</w:t>
            </w:r>
          </w:p>
        </w:tc>
        <w:tc>
          <w:tcPr>
            <w:tcW w:w="1717" w:type="dxa"/>
            <w:tcMar/>
          </w:tcPr>
          <w:p w:rsidR="0007138C" w:rsidP="00EA2B9D" w:rsidRDefault="0007138C" w14:paraId="18C0B7F8" w14:textId="52A4C884">
            <w:r>
              <w:t>employees</w:t>
            </w:r>
          </w:p>
        </w:tc>
        <w:tc>
          <w:tcPr>
            <w:tcW w:w="1264" w:type="dxa"/>
            <w:tcMar/>
          </w:tcPr>
          <w:p w:rsidR="0007138C" w:rsidP="00EA2B9D" w:rsidRDefault="0007138C" w14:paraId="345E57BF" w14:textId="112D0FA0">
            <w:r>
              <w:t xml:space="preserve">1..1 to </w:t>
            </w:r>
            <w:proofErr w:type="gramStart"/>
            <w:r>
              <w:t>0..</w:t>
            </w:r>
            <w:proofErr w:type="gramEnd"/>
            <w:r>
              <w:t>*</w:t>
            </w:r>
          </w:p>
        </w:tc>
        <w:tc>
          <w:tcPr>
            <w:tcW w:w="1312" w:type="dxa"/>
            <w:tcMar/>
          </w:tcPr>
          <w:p w:rsidR="0007138C" w:rsidP="00EA2B9D" w:rsidRDefault="0007138C" w14:paraId="22590C23" w14:textId="15A0BFFD">
            <w:r>
              <w:t>Parent to child</w:t>
            </w:r>
          </w:p>
        </w:tc>
        <w:tc>
          <w:tcPr>
            <w:tcW w:w="1461" w:type="dxa"/>
            <w:tcMar/>
          </w:tcPr>
          <w:p w:rsidR="0007138C" w:rsidP="00EA2B9D" w:rsidRDefault="0007138C" w14:paraId="4D3354B5" w14:textId="0F730226">
            <w:r>
              <w:t>One to squillions</w:t>
            </w:r>
          </w:p>
        </w:tc>
        <w:tc>
          <w:tcPr>
            <w:tcW w:w="2764" w:type="dxa"/>
            <w:tcMar/>
          </w:tcPr>
          <w:p w:rsidR="0007138C" w:rsidP="00EA2B9D" w:rsidRDefault="0007138C" w14:paraId="45459439" w14:textId="1FA9BA19">
            <w:r>
              <w:t>The parent has no connection to the child at all.</w:t>
            </w:r>
          </w:p>
        </w:tc>
        <w:tc>
          <w:tcPr>
            <w:tcW w:w="2638" w:type="dxa"/>
            <w:tcMar/>
          </w:tcPr>
          <w:p w:rsidR="0007138C" w:rsidP="00EA2B9D" w:rsidRDefault="0007138C" w14:paraId="19541AD6" w14:textId="1879F5DC">
            <w:r>
              <w:t xml:space="preserve">The prediction is that recursive queries to report out reporting relationships will be generally rather rare.  There is therefore little to be gained by </w:t>
            </w:r>
            <w:r>
              <w:lastRenderedPageBreak/>
              <w:t>repeating any of the data.</w:t>
            </w:r>
          </w:p>
        </w:tc>
      </w:tr>
      <w:tr w:rsidR="0007138C" w:rsidTr="04DA4459" w14:paraId="1B6037B7" w14:textId="77777777">
        <w:tc>
          <w:tcPr>
            <w:tcW w:w="1794" w:type="dxa"/>
            <w:tcMar/>
          </w:tcPr>
          <w:p w:rsidR="0007138C" w:rsidP="00EA2B9D" w:rsidRDefault="0007138C" w14:paraId="12CD0D4D" w14:textId="1580CABD">
            <w:r>
              <w:lastRenderedPageBreak/>
              <w:t>employees</w:t>
            </w:r>
          </w:p>
        </w:tc>
        <w:tc>
          <w:tcPr>
            <w:tcW w:w="1717" w:type="dxa"/>
            <w:tcMar/>
          </w:tcPr>
          <w:p w:rsidR="0007138C" w:rsidP="00EA2B9D" w:rsidRDefault="0007138C" w14:paraId="5F83EDD4" w14:textId="08EE813E">
            <w:r>
              <w:t>employees</w:t>
            </w:r>
          </w:p>
        </w:tc>
        <w:tc>
          <w:tcPr>
            <w:tcW w:w="1264" w:type="dxa"/>
            <w:tcMar/>
          </w:tcPr>
          <w:p w:rsidR="0007138C" w:rsidP="00EA2B9D" w:rsidRDefault="0007138C" w14:paraId="6347DA52" w14:textId="40E0CD10">
            <w:r>
              <w:t xml:space="preserve">1..1 to </w:t>
            </w:r>
            <w:proofErr w:type="gramStart"/>
            <w:r>
              <w:t>0..</w:t>
            </w:r>
            <w:proofErr w:type="gramEnd"/>
            <w:r>
              <w:t>*</w:t>
            </w:r>
          </w:p>
        </w:tc>
        <w:tc>
          <w:tcPr>
            <w:tcW w:w="1312" w:type="dxa"/>
            <w:tcMar/>
          </w:tcPr>
          <w:p w:rsidR="0007138C" w:rsidP="00EA2B9D" w:rsidRDefault="0007138C" w14:paraId="568F62BD" w14:textId="43B680E4">
            <w:r>
              <w:t>Child to Parent</w:t>
            </w:r>
          </w:p>
        </w:tc>
        <w:tc>
          <w:tcPr>
            <w:tcW w:w="1461" w:type="dxa"/>
            <w:tcMar/>
          </w:tcPr>
          <w:p w:rsidR="0007138C" w:rsidP="00EA2B9D" w:rsidRDefault="00FF3C79" w14:paraId="55CBDC87" w14:textId="4A7E9ACD">
            <w:r>
              <w:t>One to squillions</w:t>
            </w:r>
          </w:p>
        </w:tc>
        <w:tc>
          <w:tcPr>
            <w:tcW w:w="2764" w:type="dxa"/>
            <w:tcMar/>
          </w:tcPr>
          <w:p w:rsidR="0007138C" w:rsidP="00EA2B9D" w:rsidRDefault="00FF3C79" w14:paraId="08D80827" w14:textId="68DEC0A6">
            <w:r>
              <w:t>The child (subordinate employee) has a reference to their manager (the superior employee)</w:t>
            </w:r>
          </w:p>
        </w:tc>
        <w:tc>
          <w:tcPr>
            <w:tcW w:w="2638" w:type="dxa"/>
            <w:tcMar/>
          </w:tcPr>
          <w:p w:rsidR="0007138C" w:rsidP="00EA2B9D" w:rsidRDefault="00FF3C79" w14:paraId="62BD833A" w14:textId="4EB97AB2">
            <w:r>
              <w:t>Sticking to the way that this relationship is implemented in the relational database (i.e. with a migrating foreign key) seems to be the most direct approach.</w:t>
            </w:r>
          </w:p>
        </w:tc>
      </w:tr>
      <w:tr w:rsidR="00724197" w:rsidTr="04DA4459" w14:paraId="13D054D0" w14:textId="77777777">
        <w:tc>
          <w:tcPr>
            <w:tcW w:w="1794" w:type="dxa"/>
            <w:tcMar/>
          </w:tcPr>
          <w:p w:rsidR="00724197" w:rsidP="00EA2B9D" w:rsidRDefault="00724197" w14:paraId="7207C8CF" w14:textId="73AD5AC5">
            <w:r>
              <w:t>orders</w:t>
            </w:r>
          </w:p>
        </w:tc>
        <w:tc>
          <w:tcPr>
            <w:tcW w:w="1717" w:type="dxa"/>
            <w:tcMar/>
          </w:tcPr>
          <w:p w:rsidR="00724197" w:rsidP="00EA2B9D" w:rsidRDefault="00724197" w14:paraId="2FAF9C8B" w14:textId="593E8655">
            <w:proofErr w:type="spellStart"/>
            <w:r>
              <w:t>orderdetails</w:t>
            </w:r>
            <w:proofErr w:type="spellEnd"/>
          </w:p>
        </w:tc>
        <w:tc>
          <w:tcPr>
            <w:tcW w:w="1264" w:type="dxa"/>
            <w:tcMar/>
          </w:tcPr>
          <w:p w:rsidR="00724197" w:rsidP="00EA2B9D" w:rsidRDefault="00724197" w14:paraId="7F155756" w14:textId="44BCC0BC">
            <w:r>
              <w:t xml:space="preserve">1..1 to </w:t>
            </w:r>
            <w:proofErr w:type="gramStart"/>
            <w:r>
              <w:t>1..</w:t>
            </w:r>
            <w:proofErr w:type="gramEnd"/>
            <w:r>
              <w:t>*</w:t>
            </w:r>
          </w:p>
        </w:tc>
        <w:tc>
          <w:tcPr>
            <w:tcW w:w="1312" w:type="dxa"/>
            <w:tcMar/>
          </w:tcPr>
          <w:p w:rsidR="00724197" w:rsidP="00EA2B9D" w:rsidRDefault="00724197" w14:paraId="70C46C16" w14:textId="6ECA7517">
            <w:r>
              <w:t>Parent to child</w:t>
            </w:r>
          </w:p>
        </w:tc>
        <w:tc>
          <w:tcPr>
            <w:tcW w:w="1461" w:type="dxa"/>
            <w:tcMar/>
          </w:tcPr>
          <w:p w:rsidR="00724197" w:rsidP="00EA2B9D" w:rsidRDefault="00724197" w14:paraId="3A736CEC" w14:textId="083E33FA">
            <w:r>
              <w:t xml:space="preserve">One </w:t>
            </w:r>
            <w:proofErr w:type="spellStart"/>
            <w:r>
              <w:t>to</w:t>
            </w:r>
            <w:proofErr w:type="spellEnd"/>
            <w:r>
              <w:t xml:space="preserve"> few</w:t>
            </w:r>
          </w:p>
        </w:tc>
        <w:tc>
          <w:tcPr>
            <w:tcW w:w="2764" w:type="dxa"/>
            <w:tcMar/>
          </w:tcPr>
          <w:p w:rsidR="00724197" w:rsidP="00EA2B9D" w:rsidRDefault="00724197" w14:paraId="792666FB" w14:textId="1B93C3C2">
            <w:r>
              <w:t xml:space="preserve">The entire contents of </w:t>
            </w:r>
            <w:proofErr w:type="spellStart"/>
            <w:r>
              <w:t>orderdetails</w:t>
            </w:r>
            <w:proofErr w:type="spellEnd"/>
            <w:r>
              <w:t xml:space="preserve"> </w:t>
            </w:r>
            <w:proofErr w:type="gramStart"/>
            <w:r>
              <w:t>is</w:t>
            </w:r>
            <w:proofErr w:type="gramEnd"/>
            <w:r>
              <w:t xml:space="preserve"> embedded into orders.</w:t>
            </w:r>
          </w:p>
        </w:tc>
        <w:tc>
          <w:tcPr>
            <w:tcW w:w="2638" w:type="dxa"/>
            <w:tcMar/>
          </w:tcPr>
          <w:p w:rsidR="00724197" w:rsidP="00EA2B9D" w:rsidRDefault="00724197" w14:paraId="5149B5CD" w14:textId="788A5071">
            <w:r>
              <w:t xml:space="preserve">The amount of data in each </w:t>
            </w:r>
            <w:proofErr w:type="spellStart"/>
            <w:r>
              <w:t>orderdetails</w:t>
            </w:r>
            <w:proofErr w:type="spellEnd"/>
            <w:r>
              <w:t xml:space="preserve"> row is relatively small, and there are, at most, a few dozen </w:t>
            </w:r>
            <w:proofErr w:type="spellStart"/>
            <w:r>
              <w:t>orderdetails</w:t>
            </w:r>
            <w:proofErr w:type="spellEnd"/>
            <w:r>
              <w:t xml:space="preserve"> rows for each order.</w:t>
            </w:r>
          </w:p>
        </w:tc>
      </w:tr>
    </w:tbl>
    <w:p w:rsidR="00134706" w:rsidP="00EA2B9D" w:rsidRDefault="00134706" w14:paraId="3A59FE62" w14:textId="77777777"/>
    <w:sectPr w:rsidR="00134706" w:rsidSect="00106EE6">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92F94" w:rsidP="00134706" w:rsidRDefault="00C92F94" w14:paraId="5654ABA8" w14:textId="77777777">
      <w:pPr>
        <w:spacing w:after="0" w:line="240" w:lineRule="auto"/>
      </w:pPr>
      <w:r>
        <w:separator/>
      </w:r>
    </w:p>
  </w:endnote>
  <w:endnote w:type="continuationSeparator" w:id="0">
    <w:p w:rsidR="00C92F94" w:rsidP="00134706" w:rsidRDefault="00C92F94" w14:paraId="7DFD3DC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1ADE" w:rsidRDefault="0069789E" w14:paraId="1997D83F" w14:textId="47560E24">
    <w:pPr>
      <w:pStyle w:val="Footer"/>
    </w:pPr>
    <w:r>
      <w:rPr>
        <w:noProof/>
      </w:rPr>
      <w:fldChar w:fldCharType="begin"/>
    </w:r>
    <w:r>
      <w:rPr>
        <w:noProof/>
      </w:rPr>
      <w:instrText xml:space="preserve"> FILENAME   \* MERGEFORMAT </w:instrText>
    </w:r>
    <w:r>
      <w:rPr>
        <w:noProof/>
      </w:rPr>
      <w:fldChar w:fldCharType="separate"/>
    </w:r>
    <w:r w:rsidR="00106EE6">
      <w:rPr>
        <w:noProof/>
      </w:rPr>
      <w:t>Document Database Design Example Practice SQL database.docx</w:t>
    </w:r>
    <w:r>
      <w:rPr>
        <w:noProof/>
      </w:rPr>
      <w:fldChar w:fldCharType="end"/>
    </w:r>
    <w:r w:rsidR="00691ADE">
      <w:ptab w:alignment="center" w:relativeTo="margin" w:leader="none"/>
    </w:r>
    <w:r>
      <w:rPr>
        <w:noProof/>
      </w:rPr>
      <w:fldChar w:fldCharType="begin"/>
    </w:r>
    <w:r>
      <w:rPr>
        <w:noProof/>
      </w:rPr>
      <w:instrText xml:space="preserve"> SAVEDATE   \* MERGEFORMAT </w:instrText>
    </w:r>
    <w:r>
      <w:rPr>
        <w:noProof/>
      </w:rPr>
      <w:fldChar w:fldCharType="separate"/>
    </w:r>
    <w:r w:rsidR="00EA2B9D">
      <w:rPr>
        <w:noProof/>
      </w:rPr>
      <w:t>3/26/2023 10:28:00 PM</w:t>
    </w:r>
    <w:r>
      <w:rPr>
        <w:noProof/>
      </w:rPr>
      <w:fldChar w:fldCharType="end"/>
    </w:r>
    <w:r w:rsidR="00691ADE">
      <w:ptab w:alignment="right" w:relativeTo="margin" w:leader="none"/>
    </w:r>
    <w:r w:rsidR="00691ADE">
      <w:fldChar w:fldCharType="begin"/>
    </w:r>
    <w:r w:rsidR="00691ADE">
      <w:instrText xml:space="preserve"> PAGE  \* Arabic  \* MERGEFORMAT </w:instrText>
    </w:r>
    <w:r w:rsidR="00691ADE">
      <w:fldChar w:fldCharType="separate"/>
    </w:r>
    <w:r w:rsidR="002436D2">
      <w:rPr>
        <w:noProof/>
      </w:rPr>
      <w:t>1</w:t>
    </w:r>
    <w:r w:rsidR="00691AD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92F94" w:rsidP="00134706" w:rsidRDefault="00C92F94" w14:paraId="09F64EBD" w14:textId="77777777">
      <w:pPr>
        <w:spacing w:after="0" w:line="240" w:lineRule="auto"/>
      </w:pPr>
      <w:r>
        <w:separator/>
      </w:r>
    </w:p>
  </w:footnote>
  <w:footnote w:type="continuationSeparator" w:id="0">
    <w:p w:rsidR="00C92F94" w:rsidP="00134706" w:rsidRDefault="00C92F94" w14:paraId="6D5A8AE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134706" w:rsidRDefault="00134706" w14:paraId="26FF7B7B" w14:textId="77777777">
    <w:pPr>
      <w:pStyle w:val="Header"/>
    </w:pPr>
    <w:r>
      <w:rPr>
        <w:noProof/>
      </w:rPr>
      <mc:AlternateContent>
        <mc:Choice Requires="wps">
          <w:drawing>
            <wp:anchor distT="0" distB="0" distL="118745" distR="118745" simplePos="0" relativeHeight="251659264" behindDoc="1" locked="0" layoutInCell="1" allowOverlap="0" wp14:anchorId="7C7064DB" wp14:editId="7EDA217D">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Pr="00C778D2" w:rsidR="00134706" w:rsidRDefault="00265D33" w14:paraId="1143A309" w14:textId="41682C20">
                              <w:pPr>
                                <w:pStyle w:val="Header"/>
                                <w:tabs>
                                  <w:tab w:val="clear" w:pos="4680"/>
                                  <w:tab w:val="clear" w:pos="9360"/>
                                </w:tabs>
                                <w:jc w:val="center"/>
                                <w:rPr>
                                  <w:caps/>
                                  <w:color w:val="FFFFFF" w:themeColor="background1"/>
                                  <w:sz w:val="36"/>
                                </w:rPr>
                              </w:pPr>
                              <w:r>
                                <w:rPr>
                                  <w:caps/>
                                  <w:color w:val="FFFFFF" w:themeColor="background1"/>
                                  <w:sz w:val="36"/>
                                </w:rPr>
                                <w:t>CECS 323 MongoDB Design for Practice SQL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6" o:allowoverlap="f" fillcolor="#4472c4 [3204]" stroked="f" strokeweight="1pt" w14:anchorId="7C7064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Pr="00C778D2" w:rsidR="00134706" w:rsidRDefault="00265D33" w14:paraId="1143A309" w14:textId="41682C20">
                        <w:pPr>
                          <w:pStyle w:val="Header"/>
                          <w:tabs>
                            <w:tab w:val="clear" w:pos="4680"/>
                            <w:tab w:val="clear" w:pos="9360"/>
                          </w:tabs>
                          <w:jc w:val="center"/>
                          <w:rPr>
                            <w:caps/>
                            <w:color w:val="FFFFFF" w:themeColor="background1"/>
                            <w:sz w:val="36"/>
                          </w:rPr>
                        </w:pPr>
                        <w:r>
                          <w:rPr>
                            <w:caps/>
                            <w:color w:val="FFFFFF" w:themeColor="background1"/>
                            <w:sz w:val="36"/>
                          </w:rPr>
                          <w:t>CECS 323 MongoDB Design for Practice SQL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90CE6"/>
    <w:multiLevelType w:val="hybridMultilevel"/>
    <w:tmpl w:val="F74481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88B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2040A9C"/>
    <w:multiLevelType w:val="hybridMultilevel"/>
    <w:tmpl w:val="5C2A12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66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45989941">
    <w:abstractNumId w:val="0"/>
  </w:num>
  <w:num w:numId="2" w16cid:durableId="1475291249">
    <w:abstractNumId w:val="4"/>
  </w:num>
  <w:num w:numId="3" w16cid:durableId="1278297107">
    <w:abstractNumId w:val="3"/>
  </w:num>
  <w:num w:numId="4" w16cid:durableId="1264459137">
    <w:abstractNumId w:val="2"/>
  </w:num>
  <w:num w:numId="5" w16cid:durableId="1815635908">
    <w:abstractNumId w:val="5"/>
  </w:num>
  <w:num w:numId="6" w16cid:durableId="62870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33"/>
    <w:rsid w:val="00001840"/>
    <w:rsid w:val="00035430"/>
    <w:rsid w:val="000608A5"/>
    <w:rsid w:val="0007138C"/>
    <w:rsid w:val="00083D14"/>
    <w:rsid w:val="000B6A72"/>
    <w:rsid w:val="000D5219"/>
    <w:rsid w:val="00106EE6"/>
    <w:rsid w:val="00111DEB"/>
    <w:rsid w:val="00134706"/>
    <w:rsid w:val="001D4ECD"/>
    <w:rsid w:val="001F5787"/>
    <w:rsid w:val="00226387"/>
    <w:rsid w:val="002436D2"/>
    <w:rsid w:val="00246C91"/>
    <w:rsid w:val="002546B8"/>
    <w:rsid w:val="00265D33"/>
    <w:rsid w:val="00345C62"/>
    <w:rsid w:val="0036735F"/>
    <w:rsid w:val="003A0AD3"/>
    <w:rsid w:val="003B4E6A"/>
    <w:rsid w:val="004822AF"/>
    <w:rsid w:val="004E5F10"/>
    <w:rsid w:val="004F434E"/>
    <w:rsid w:val="0055187F"/>
    <w:rsid w:val="00557809"/>
    <w:rsid w:val="005C1C30"/>
    <w:rsid w:val="00600729"/>
    <w:rsid w:val="00691ADE"/>
    <w:rsid w:val="0069789E"/>
    <w:rsid w:val="006A67C3"/>
    <w:rsid w:val="006C12B0"/>
    <w:rsid w:val="006C5FE7"/>
    <w:rsid w:val="006D54C7"/>
    <w:rsid w:val="006E5148"/>
    <w:rsid w:val="006F6F2E"/>
    <w:rsid w:val="00724197"/>
    <w:rsid w:val="007D62CD"/>
    <w:rsid w:val="008C4392"/>
    <w:rsid w:val="008E431E"/>
    <w:rsid w:val="00933B54"/>
    <w:rsid w:val="0096067C"/>
    <w:rsid w:val="009A6BD9"/>
    <w:rsid w:val="009D129E"/>
    <w:rsid w:val="00A41442"/>
    <w:rsid w:val="00AD3115"/>
    <w:rsid w:val="00AD58E7"/>
    <w:rsid w:val="00AF2FC2"/>
    <w:rsid w:val="00B016FF"/>
    <w:rsid w:val="00B3468E"/>
    <w:rsid w:val="00C71C5D"/>
    <w:rsid w:val="00C778D2"/>
    <w:rsid w:val="00C80DD1"/>
    <w:rsid w:val="00C92F94"/>
    <w:rsid w:val="00CA1BDC"/>
    <w:rsid w:val="00CE4754"/>
    <w:rsid w:val="00CF7F96"/>
    <w:rsid w:val="00D07A10"/>
    <w:rsid w:val="00D116FF"/>
    <w:rsid w:val="00D472A6"/>
    <w:rsid w:val="00DB19A3"/>
    <w:rsid w:val="00DC58E9"/>
    <w:rsid w:val="00DC6DDE"/>
    <w:rsid w:val="00DE0626"/>
    <w:rsid w:val="00E632C6"/>
    <w:rsid w:val="00E66717"/>
    <w:rsid w:val="00EA2B9D"/>
    <w:rsid w:val="00FC505A"/>
    <w:rsid w:val="00FF3C79"/>
    <w:rsid w:val="04DA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4F78D"/>
  <w15:chartTrackingRefBased/>
  <w15:docId w15:val="{14D4B9BC-EF9C-4E13-9D24-89F5B3A5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265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www.mongodb.com/blog/post/6-rules-of-thumb-for-mongodb-schema-design"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SULB\CECS323\Homework%20Legacy\CECS%20323%20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977712CF25E40A0A9068A358F9EB5" ma:contentTypeVersion="14" ma:contentTypeDescription="Create a new document." ma:contentTypeScope="" ma:versionID="0dfdc85f7dc5d6bd4710ef6eb0fdcd1b">
  <xsd:schema xmlns:xsd="http://www.w3.org/2001/XMLSchema" xmlns:xs="http://www.w3.org/2001/XMLSchema" xmlns:p="http://schemas.microsoft.com/office/2006/metadata/properties" xmlns:ns3="d427dc4b-3916-4655-9f54-79d5432352a6" xmlns:ns4="a0c13a3a-6d7c-466c-aed3-fea374b4210b" targetNamespace="http://schemas.microsoft.com/office/2006/metadata/properties" ma:root="true" ma:fieldsID="25556a181c2cfc61686636b2a4b1c346" ns3:_="" ns4:_="">
    <xsd:import namespace="d427dc4b-3916-4655-9f54-79d5432352a6"/>
    <xsd:import namespace="a0c13a3a-6d7c-466c-aed3-fea374b4210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7dc4b-3916-4655-9f54-79d5432352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c13a3a-6d7c-466c-aed3-fea374b421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427dc4b-3916-4655-9f54-79d5432352a6" xsi:nil="true"/>
  </documentManagement>
</p:properties>
</file>

<file path=customXml/itemProps1.xml><?xml version="1.0" encoding="utf-8"?>
<ds:datastoreItem xmlns:ds="http://schemas.openxmlformats.org/officeDocument/2006/customXml" ds:itemID="{B975E7C7-D9AC-4167-ACAA-6C669A38E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27dc4b-3916-4655-9f54-79d5432352a6"/>
    <ds:schemaRef ds:uri="a0c13a3a-6d7c-466c-aed3-fea374b421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045581-52AE-4E4D-B07A-92DEE7285FE1}">
  <ds:schemaRefs>
    <ds:schemaRef ds:uri="http://schemas.microsoft.com/sharepoint/v3/contenttype/forms"/>
  </ds:schemaRefs>
</ds:datastoreItem>
</file>

<file path=customXml/itemProps3.xml><?xml version="1.0" encoding="utf-8"?>
<ds:datastoreItem xmlns:ds="http://schemas.openxmlformats.org/officeDocument/2006/customXml" ds:itemID="{516564B2-58E1-47F2-9245-70D5C954955C}">
  <ds:schemaRef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d427dc4b-3916-4655-9f54-79d5432352a6"/>
    <ds:schemaRef ds:uri="http://purl.org/dc/dcmitype/"/>
    <ds:schemaRef ds:uri="http://purl.org/dc/terms/"/>
    <ds:schemaRef ds:uri="http://schemas.microsoft.com/office/infopath/2007/PartnerControls"/>
    <ds:schemaRef ds:uri="a0c13a3a-6d7c-466c-aed3-fea374b4210b"/>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CECS 323 Homework Template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CECS 323 MongoDB Design for Practice SQL</dc:title>
  <dc:subject/>
  <dc:creator>David Brown</dc:creator>
  <keywords/>
  <dc:description/>
  <lastModifiedBy>Guest User</lastModifiedBy>
  <revision>3</revision>
  <lastPrinted>2017-08-26T04:15:00.0000000Z</lastPrinted>
  <dcterms:created xsi:type="dcterms:W3CDTF">2024-11-20T01:03:00.0000000Z</dcterms:created>
  <dcterms:modified xsi:type="dcterms:W3CDTF">2024-11-21T20:50:01.9536492Z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06f27d367dbe0efa123d7229d37921c2a65ee941d5bcda3b26dad82009f95277</vt:lpwstr>
  </property>
  <property fmtid="{D5CDD505-2E9C-101B-9397-08002B2CF9AE}" pid="3" name="ContentTypeId">
    <vt:lpwstr>0x010100D59977712CF25E40A0A9068A358F9EB5</vt:lpwstr>
  </property>
</Properties>
</file>