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1EFFE" w14:textId="77777777" w:rsidR="00293FB8" w:rsidRPr="007A249E" w:rsidRDefault="00293FB8" w:rsidP="00293FB8">
      <w:pPr>
        <w:shd w:val="clear" w:color="auto" w:fill="FFFFFF"/>
        <w:tabs>
          <w:tab w:val="left" w:pos="851"/>
        </w:tabs>
        <w:spacing w:after="0" w:line="240" w:lineRule="auto"/>
        <w:ind w:left="-284" w:firstLine="567"/>
        <w:jc w:val="center"/>
        <w:rPr>
          <w:color w:val="000000"/>
        </w:rPr>
      </w:pPr>
      <w:r w:rsidRPr="007A249E">
        <w:rPr>
          <w:noProof/>
        </w:rPr>
        <w:drawing>
          <wp:anchor distT="0" distB="0" distL="114300" distR="114300" simplePos="0" relativeHeight="251658240" behindDoc="0" locked="0" layoutInCell="1" allowOverlap="1" wp14:anchorId="125EC325" wp14:editId="58711F82">
            <wp:simplePos x="0" y="0"/>
            <wp:positionH relativeFrom="column">
              <wp:posOffset>2758440</wp:posOffset>
            </wp:positionH>
            <wp:positionV relativeFrom="paragraph">
              <wp:posOffset>82</wp:posOffset>
            </wp:positionV>
            <wp:extent cx="370205" cy="607060"/>
            <wp:effectExtent l="19050" t="0" r="0" b="0"/>
            <wp:wrapSquare wrapText="bothSides"/>
            <wp:docPr id="39" name="Рисунок 39" descr="Описание: 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лого"/>
                    <pic:cNvPicPr>
                      <a:picLocks noChangeAspect="1" noChangeArrowheads="1"/>
                    </pic:cNvPicPr>
                  </pic:nvPicPr>
                  <pic:blipFill>
                    <a:blip r:embed="rId11"/>
                    <a:srcRect r="80949"/>
                    <a:stretch>
                      <a:fillRect/>
                    </a:stretch>
                  </pic:blipFill>
                  <pic:spPr bwMode="auto">
                    <a:xfrm>
                      <a:off x="0" y="0"/>
                      <a:ext cx="370205" cy="607060"/>
                    </a:xfrm>
                    <a:prstGeom prst="rect">
                      <a:avLst/>
                    </a:prstGeom>
                    <a:noFill/>
                  </pic:spPr>
                </pic:pic>
              </a:graphicData>
            </a:graphic>
          </wp:anchor>
        </w:drawing>
      </w:r>
    </w:p>
    <w:p w14:paraId="55E09EFE" w14:textId="77777777" w:rsidR="00293FB8" w:rsidRPr="007A249E" w:rsidRDefault="00293FB8" w:rsidP="00293FB8">
      <w:pPr>
        <w:shd w:val="clear" w:color="auto" w:fill="FFFFFF"/>
        <w:tabs>
          <w:tab w:val="left" w:pos="851"/>
        </w:tabs>
        <w:spacing w:after="0" w:line="240" w:lineRule="auto"/>
        <w:ind w:left="-284" w:firstLine="567"/>
        <w:jc w:val="center"/>
        <w:rPr>
          <w:color w:val="000000"/>
        </w:rPr>
      </w:pPr>
    </w:p>
    <w:p w14:paraId="25404733" w14:textId="77777777" w:rsidR="00293FB8" w:rsidRPr="007A249E" w:rsidRDefault="00293FB8" w:rsidP="00293FB8">
      <w:pPr>
        <w:shd w:val="clear" w:color="auto" w:fill="FFFFFF"/>
        <w:tabs>
          <w:tab w:val="left" w:pos="851"/>
        </w:tabs>
        <w:spacing w:after="0" w:line="240" w:lineRule="auto"/>
        <w:rPr>
          <w:color w:val="000000"/>
        </w:rPr>
      </w:pPr>
    </w:p>
    <w:p w14:paraId="2DF82999" w14:textId="77777777" w:rsidR="00293FB8" w:rsidRPr="007A249E" w:rsidRDefault="00293FB8" w:rsidP="00293FB8">
      <w:pPr>
        <w:shd w:val="clear" w:color="auto" w:fill="FFFFFF"/>
        <w:tabs>
          <w:tab w:val="left" w:pos="851"/>
        </w:tabs>
        <w:spacing w:after="0" w:line="240" w:lineRule="auto"/>
        <w:ind w:left="-284"/>
        <w:jc w:val="center"/>
        <w:rPr>
          <w:caps/>
          <w:color w:val="000000"/>
        </w:rPr>
      </w:pPr>
      <w:r w:rsidRPr="007A249E">
        <w:rPr>
          <w:color w:val="000000"/>
        </w:rPr>
        <w:t>МИНИСТЕРСТВО НАУКИ И ВЫСШЕГО ОБРАЗОВАНИЯ РОССИЙСКОЙ ФЕДЕРАЦИИ</w:t>
      </w:r>
    </w:p>
    <w:p w14:paraId="2460A3A8" w14:textId="77777777" w:rsidR="00293FB8" w:rsidRPr="007A249E" w:rsidRDefault="00293FB8" w:rsidP="00293FB8">
      <w:pPr>
        <w:tabs>
          <w:tab w:val="left" w:pos="851"/>
        </w:tabs>
        <w:spacing w:after="0" w:line="240" w:lineRule="auto"/>
        <w:ind w:left="-284"/>
        <w:jc w:val="center"/>
        <w:rPr>
          <w:color w:val="000000"/>
        </w:rPr>
      </w:pPr>
      <w:r w:rsidRPr="007A249E">
        <w:rPr>
          <w:color w:val="000000"/>
        </w:rPr>
        <w:t>Федеральное государственное автономное образовательное учреждение высшего образования</w:t>
      </w:r>
    </w:p>
    <w:p w14:paraId="2A732C0A" w14:textId="77777777" w:rsidR="00293FB8" w:rsidRPr="007A249E" w:rsidRDefault="00293FB8" w:rsidP="00293FB8">
      <w:pPr>
        <w:shd w:val="clear" w:color="auto" w:fill="FFFFFF"/>
        <w:tabs>
          <w:tab w:val="left" w:pos="851"/>
        </w:tabs>
        <w:spacing w:after="0" w:line="240" w:lineRule="auto"/>
        <w:ind w:left="-284"/>
        <w:jc w:val="center"/>
        <w:rPr>
          <w:b/>
          <w:bCs/>
          <w:color w:val="000000"/>
        </w:rPr>
      </w:pPr>
      <w:r w:rsidRPr="007A249E">
        <w:rPr>
          <w:b/>
          <w:bCs/>
          <w:color w:val="000000"/>
        </w:rPr>
        <w:t>«Дальневосточный федеральный университет»</w:t>
      </w:r>
    </w:p>
    <w:p w14:paraId="1F6D4477" w14:textId="77777777" w:rsidR="00293FB8" w:rsidRPr="007A249E" w:rsidRDefault="00293FB8" w:rsidP="00293FB8">
      <w:pPr>
        <w:shd w:val="clear" w:color="auto" w:fill="FFFFFF"/>
        <w:tabs>
          <w:tab w:val="left" w:pos="851"/>
        </w:tabs>
        <w:spacing w:after="0" w:line="240" w:lineRule="auto"/>
        <w:ind w:left="-284"/>
        <w:jc w:val="center"/>
        <w:rPr>
          <w:b/>
          <w:bCs/>
          <w:color w:val="000000"/>
        </w:rPr>
      </w:pPr>
      <w:r w:rsidRPr="007A249E">
        <w:rPr>
          <w:b/>
          <w:bCs/>
          <w:color w:val="000000"/>
        </w:rPr>
        <w:t>(ДВФУ)</w:t>
      </w:r>
    </w:p>
    <w:p w14:paraId="3DE851FC" w14:textId="77777777" w:rsidR="00293FB8" w:rsidRPr="007A249E" w:rsidRDefault="00293FB8" w:rsidP="00293FB8">
      <w:pPr>
        <w:shd w:val="clear" w:color="auto" w:fill="FFFFFF"/>
        <w:tabs>
          <w:tab w:val="left" w:pos="851"/>
        </w:tabs>
        <w:spacing w:after="0" w:line="240" w:lineRule="auto"/>
        <w:ind w:left="-284" w:firstLine="567"/>
        <w:jc w:val="center"/>
        <w:rPr>
          <w:b/>
          <w:bCs/>
          <w:color w:val="000000"/>
        </w:rPr>
      </w:pPr>
    </w:p>
    <w:p w14:paraId="149E18B3" w14:textId="77777777" w:rsidR="00293FB8" w:rsidRPr="007A249E" w:rsidRDefault="00293FB8" w:rsidP="00293FB8">
      <w:pPr>
        <w:pBdr>
          <w:top w:val="thinThickSmallGap" w:sz="24" w:space="2" w:color="auto"/>
        </w:pBdr>
        <w:tabs>
          <w:tab w:val="left" w:pos="851"/>
        </w:tabs>
        <w:spacing w:after="0" w:line="240" w:lineRule="auto"/>
        <w:ind w:left="-284" w:firstLine="567"/>
        <w:jc w:val="center"/>
        <w:rPr>
          <w:color w:val="000000"/>
          <w:sz w:val="16"/>
          <w:szCs w:val="16"/>
        </w:rPr>
      </w:pPr>
    </w:p>
    <w:tbl>
      <w:tblPr>
        <w:tblW w:w="10173" w:type="dxa"/>
        <w:tblBorders>
          <w:insideH w:val="single" w:sz="4" w:space="0" w:color="auto"/>
          <w:insideV w:val="single" w:sz="4" w:space="0" w:color="auto"/>
        </w:tblBorders>
        <w:tblLook w:val="04A0" w:firstRow="1" w:lastRow="0" w:firstColumn="1" w:lastColumn="0" w:noHBand="0" w:noVBand="1"/>
      </w:tblPr>
      <w:tblGrid>
        <w:gridCol w:w="10173"/>
      </w:tblGrid>
      <w:tr w:rsidR="00293FB8" w:rsidRPr="007A249E" w14:paraId="5D4D98D7" w14:textId="77777777" w:rsidTr="00AF4D5E">
        <w:tc>
          <w:tcPr>
            <w:tcW w:w="10173" w:type="dxa"/>
          </w:tcPr>
          <w:p w14:paraId="102650F0" w14:textId="77777777" w:rsidR="00293FB8" w:rsidRPr="007A249E" w:rsidRDefault="00293FB8" w:rsidP="00AF4D5E">
            <w:pPr>
              <w:tabs>
                <w:tab w:val="left" w:pos="851"/>
              </w:tabs>
              <w:spacing w:after="0" w:line="240" w:lineRule="auto"/>
              <w:ind w:left="-284"/>
              <w:rPr>
                <w:color w:val="000000"/>
              </w:rPr>
            </w:pPr>
          </w:p>
          <w:p w14:paraId="28FBCCB9" w14:textId="77777777" w:rsidR="00293FB8" w:rsidRPr="007A249E" w:rsidRDefault="00293FB8" w:rsidP="00AF4D5E">
            <w:pPr>
              <w:widowControl w:val="0"/>
              <w:tabs>
                <w:tab w:val="left" w:pos="1134"/>
              </w:tabs>
              <w:spacing w:after="0" w:line="240" w:lineRule="auto"/>
              <w:ind w:left="-284" w:right="709"/>
              <w:jc w:val="center"/>
              <w:rPr>
                <w:b/>
                <w:bCs/>
                <w:color w:val="000000"/>
              </w:rPr>
            </w:pPr>
            <w:r w:rsidRPr="007A249E">
              <w:rPr>
                <w:b/>
                <w:bCs/>
                <w:color w:val="000000"/>
              </w:rPr>
              <w:t>ИНСТИТУТ МАТЕМАТИКИ И КОМПЬЮТЕРНЫХ ТЕХНОЛОГИЙ</w:t>
            </w:r>
          </w:p>
          <w:p w14:paraId="5EE99E43" w14:textId="77777777" w:rsidR="00293FB8" w:rsidRPr="007A249E" w:rsidRDefault="00293FB8" w:rsidP="00AF4D5E">
            <w:pPr>
              <w:widowControl w:val="0"/>
              <w:tabs>
                <w:tab w:val="left" w:pos="1134"/>
              </w:tabs>
              <w:spacing w:after="0" w:line="240" w:lineRule="auto"/>
              <w:ind w:left="-284" w:right="709"/>
              <w:jc w:val="center"/>
              <w:rPr>
                <w:b/>
                <w:bCs/>
                <w:color w:val="000000"/>
                <w:sz w:val="24"/>
                <w:szCs w:val="24"/>
              </w:rPr>
            </w:pPr>
          </w:p>
          <w:p w14:paraId="43694E00" w14:textId="77777777" w:rsidR="00293FB8" w:rsidRPr="007A249E" w:rsidRDefault="00293FB8" w:rsidP="00AF4D5E">
            <w:pPr>
              <w:widowControl w:val="0"/>
              <w:tabs>
                <w:tab w:val="left" w:pos="1134"/>
              </w:tabs>
              <w:spacing w:after="0" w:line="240" w:lineRule="auto"/>
              <w:ind w:left="-284" w:right="709"/>
              <w:jc w:val="center"/>
              <w:rPr>
                <w:b/>
                <w:color w:val="000000"/>
              </w:rPr>
            </w:pPr>
            <w:r w:rsidRPr="007A249E">
              <w:rPr>
                <w:b/>
                <w:color w:val="000000"/>
              </w:rPr>
              <w:t>Департамент математического и компьютерного моделирования</w:t>
            </w:r>
          </w:p>
          <w:p w14:paraId="39E231CA" w14:textId="77777777" w:rsidR="00293FB8" w:rsidRPr="007A249E" w:rsidRDefault="00293FB8" w:rsidP="00AF4D5E">
            <w:pPr>
              <w:widowControl w:val="0"/>
              <w:tabs>
                <w:tab w:val="left" w:pos="851"/>
              </w:tabs>
              <w:spacing w:after="0" w:line="240" w:lineRule="auto"/>
              <w:ind w:left="-284" w:right="709"/>
              <w:jc w:val="center"/>
              <w:rPr>
                <w:b/>
                <w:color w:val="000000"/>
              </w:rPr>
            </w:pPr>
          </w:p>
          <w:p w14:paraId="359CD96A" w14:textId="77777777" w:rsidR="00293FB8" w:rsidRPr="007A249E" w:rsidRDefault="00293FB8" w:rsidP="00AF4D5E">
            <w:pPr>
              <w:widowControl w:val="0"/>
              <w:tabs>
                <w:tab w:val="left" w:pos="851"/>
              </w:tabs>
              <w:spacing w:after="0" w:line="240" w:lineRule="auto"/>
              <w:ind w:left="-284"/>
              <w:jc w:val="center"/>
              <w:rPr>
                <w:b/>
                <w:color w:val="000000"/>
              </w:rPr>
            </w:pPr>
          </w:p>
        </w:tc>
      </w:tr>
    </w:tbl>
    <w:p w14:paraId="04ED4813" w14:textId="77777777" w:rsidR="00293FB8" w:rsidRPr="007A249E" w:rsidRDefault="00293FB8" w:rsidP="00293FB8">
      <w:pPr>
        <w:spacing w:after="0" w:line="240" w:lineRule="auto"/>
        <w:jc w:val="center"/>
        <w:rPr>
          <w:b/>
          <w:bCs/>
        </w:rPr>
      </w:pPr>
      <w:r w:rsidRPr="007A249E">
        <w:rPr>
          <w:b/>
          <w:bCs/>
        </w:rPr>
        <w:t>ДОКЛАД</w:t>
      </w:r>
    </w:p>
    <w:p w14:paraId="1DF2BDD2" w14:textId="77777777" w:rsidR="00293FB8" w:rsidRPr="007A249E" w:rsidRDefault="00293FB8" w:rsidP="00293FB8">
      <w:pPr>
        <w:spacing w:after="0" w:line="240" w:lineRule="auto"/>
        <w:jc w:val="center"/>
        <w:rPr>
          <w:b/>
          <w:bCs/>
        </w:rPr>
      </w:pPr>
      <w:r w:rsidRPr="007A249E">
        <w:rPr>
          <w:b/>
          <w:bCs/>
        </w:rPr>
        <w:t xml:space="preserve"> о практическом задание по дисциплине АИСД</w:t>
      </w:r>
    </w:p>
    <w:p w14:paraId="0468EE9E" w14:textId="1BEA87B7" w:rsidR="00293FB8" w:rsidRPr="007A249E" w:rsidRDefault="00293FB8" w:rsidP="005F6A4C">
      <w:pPr>
        <w:shd w:val="clear" w:color="auto" w:fill="FFFFFF"/>
        <w:spacing w:after="0" w:line="420" w:lineRule="atLeast"/>
        <w:ind w:firstLine="2127"/>
        <w:rPr>
          <w:rFonts w:eastAsia="Times New Roman"/>
          <w:sz w:val="32"/>
          <w:szCs w:val="32"/>
        </w:rPr>
      </w:pPr>
      <w:r w:rsidRPr="007A249E">
        <w:rPr>
          <w:bCs/>
        </w:rPr>
        <w:t>«</w:t>
      </w:r>
      <w:hyperlink r:id="rId12" w:tgtFrame="_blank" w:history="1">
        <w:r w:rsidR="005F6A4C" w:rsidRPr="007A249E">
          <w:rPr>
            <w:rFonts w:eastAsia="Times New Roman"/>
            <w:sz w:val="32"/>
            <w:szCs w:val="32"/>
          </w:rPr>
          <w:t xml:space="preserve">Алгоритм Лемпеля - Зива - </w:t>
        </w:r>
        <w:proofErr w:type="spellStart"/>
        <w:r w:rsidR="005F6A4C" w:rsidRPr="007A249E">
          <w:rPr>
            <w:rFonts w:eastAsia="Times New Roman"/>
            <w:sz w:val="32"/>
            <w:szCs w:val="32"/>
          </w:rPr>
          <w:t>Велча</w:t>
        </w:r>
        <w:proofErr w:type="spellEnd"/>
      </w:hyperlink>
      <w:r w:rsidRPr="007A249E">
        <w:rPr>
          <w:bCs/>
        </w:rPr>
        <w:t>»</w:t>
      </w:r>
    </w:p>
    <w:p w14:paraId="4896E842" w14:textId="77777777" w:rsidR="00293FB8" w:rsidRPr="007A249E" w:rsidRDefault="00293FB8" w:rsidP="00293FB8">
      <w:pPr>
        <w:spacing w:after="0" w:line="240" w:lineRule="auto"/>
        <w:ind w:left="-284"/>
        <w:jc w:val="center"/>
        <w:rPr>
          <w:bCs/>
        </w:rPr>
      </w:pPr>
    </w:p>
    <w:p w14:paraId="6059030B" w14:textId="77777777" w:rsidR="00293FB8" w:rsidRPr="007A249E" w:rsidRDefault="00293FB8" w:rsidP="00293FB8">
      <w:pPr>
        <w:spacing w:after="0" w:line="240" w:lineRule="auto"/>
        <w:ind w:left="-284"/>
        <w:jc w:val="center"/>
        <w:rPr>
          <w:bCs/>
        </w:rPr>
      </w:pPr>
      <w:r w:rsidRPr="007A249E">
        <w:rPr>
          <w:bCs/>
        </w:rPr>
        <w:t>направление подготовки 09.03.03 «Прикладная информатика»</w:t>
      </w:r>
    </w:p>
    <w:p w14:paraId="51D69962" w14:textId="77777777" w:rsidR="00293FB8" w:rsidRPr="007A249E" w:rsidRDefault="00293FB8" w:rsidP="00293FB8">
      <w:pPr>
        <w:spacing w:after="0" w:line="240" w:lineRule="auto"/>
        <w:ind w:left="-284"/>
        <w:jc w:val="center"/>
        <w:rPr>
          <w:b/>
          <w:bCs/>
        </w:rPr>
      </w:pPr>
      <w:r w:rsidRPr="007A249E">
        <w:t>профиль «Прикладная информатика в компьютерном дизайне</w:t>
      </w:r>
      <w:r w:rsidRPr="007A249E">
        <w:rPr>
          <w:sz w:val="24"/>
          <w:szCs w:val="24"/>
        </w:rPr>
        <w:t>»</w:t>
      </w:r>
    </w:p>
    <w:p w14:paraId="30C71D05" w14:textId="77777777" w:rsidR="00293FB8" w:rsidRPr="007A249E" w:rsidRDefault="00293FB8" w:rsidP="00293FB8">
      <w:pPr>
        <w:spacing w:after="0" w:line="240" w:lineRule="auto"/>
        <w:ind w:left="-284"/>
        <w:jc w:val="center"/>
        <w:rPr>
          <w:b/>
          <w:bCs/>
        </w:rPr>
      </w:pPr>
    </w:p>
    <w:tbl>
      <w:tblPr>
        <w:tblW w:w="10349"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66"/>
        <w:gridCol w:w="425"/>
        <w:gridCol w:w="4958"/>
      </w:tblGrid>
      <w:tr w:rsidR="00293FB8" w:rsidRPr="007A249E" w14:paraId="12583369" w14:textId="77777777" w:rsidTr="00AF4D5E">
        <w:tc>
          <w:tcPr>
            <w:tcW w:w="4966" w:type="dxa"/>
            <w:tcBorders>
              <w:top w:val="nil"/>
              <w:left w:val="nil"/>
              <w:bottom w:val="nil"/>
              <w:right w:val="nil"/>
            </w:tcBorders>
          </w:tcPr>
          <w:p w14:paraId="61B1092E" w14:textId="77777777" w:rsidR="00293FB8" w:rsidRPr="007A249E" w:rsidRDefault="00293FB8" w:rsidP="00AF4D5E">
            <w:pPr>
              <w:spacing w:after="0" w:line="240" w:lineRule="auto"/>
              <w:ind w:left="-284"/>
              <w:jc w:val="center"/>
            </w:pPr>
          </w:p>
        </w:tc>
        <w:tc>
          <w:tcPr>
            <w:tcW w:w="425" w:type="dxa"/>
            <w:tcBorders>
              <w:top w:val="nil"/>
              <w:left w:val="nil"/>
              <w:bottom w:val="nil"/>
              <w:right w:val="nil"/>
            </w:tcBorders>
          </w:tcPr>
          <w:p w14:paraId="5FBA04AC" w14:textId="77777777" w:rsidR="00293FB8" w:rsidRPr="007A249E" w:rsidRDefault="00293FB8" w:rsidP="00AF4D5E">
            <w:pPr>
              <w:spacing w:after="0" w:line="240" w:lineRule="auto"/>
              <w:ind w:left="-284"/>
              <w:jc w:val="center"/>
            </w:pPr>
          </w:p>
        </w:tc>
        <w:tc>
          <w:tcPr>
            <w:tcW w:w="4958" w:type="dxa"/>
            <w:tcBorders>
              <w:top w:val="nil"/>
              <w:left w:val="nil"/>
              <w:bottom w:val="nil"/>
              <w:right w:val="nil"/>
            </w:tcBorders>
            <w:hideMark/>
          </w:tcPr>
          <w:p w14:paraId="7E5227F3" w14:textId="77777777" w:rsidR="00293FB8" w:rsidRPr="007A249E" w:rsidRDefault="00293FB8" w:rsidP="00AF4D5E">
            <w:pPr>
              <w:spacing w:after="0" w:line="240" w:lineRule="auto"/>
              <w:ind w:left="-117" w:firstLine="142"/>
            </w:pPr>
          </w:p>
          <w:p w14:paraId="30D3A3F1" w14:textId="77777777" w:rsidR="00293FB8" w:rsidRPr="007A249E" w:rsidRDefault="00293FB8" w:rsidP="00AF4D5E">
            <w:pPr>
              <w:spacing w:after="0" w:line="240" w:lineRule="auto"/>
              <w:ind w:left="-117" w:firstLine="142"/>
            </w:pPr>
          </w:p>
          <w:p w14:paraId="42452865" w14:textId="77777777" w:rsidR="00293FB8" w:rsidRPr="007A249E" w:rsidRDefault="00293FB8" w:rsidP="00AF4D5E">
            <w:pPr>
              <w:spacing w:after="0" w:line="240" w:lineRule="auto"/>
              <w:ind w:left="-117" w:firstLine="142"/>
            </w:pPr>
            <w:r w:rsidRPr="007A249E">
              <w:t xml:space="preserve">Выполнил студент </w:t>
            </w:r>
          </w:p>
          <w:p w14:paraId="722B8E58" w14:textId="77777777" w:rsidR="00293FB8" w:rsidRPr="007A249E" w:rsidRDefault="00293FB8" w:rsidP="00AF4D5E">
            <w:pPr>
              <w:spacing w:after="0" w:line="240" w:lineRule="auto"/>
              <w:ind w:left="-117" w:firstLine="142"/>
            </w:pPr>
            <w:r w:rsidRPr="007A249E">
              <w:t>гр. Б9121-09.03.03пикд</w:t>
            </w:r>
          </w:p>
          <w:p w14:paraId="3BFF0C70" w14:textId="77777777" w:rsidR="000C6E1D" w:rsidRPr="007A249E" w:rsidRDefault="000C6E1D" w:rsidP="00AF4D5E">
            <w:pPr>
              <w:spacing w:after="0" w:line="240" w:lineRule="auto"/>
              <w:ind w:left="-117" w:firstLine="142"/>
            </w:pPr>
            <w:r w:rsidRPr="007A249E">
              <w:t>Лифарь Марина Евгеньевна</w:t>
            </w:r>
          </w:p>
          <w:p w14:paraId="0C00B624" w14:textId="29CD172E" w:rsidR="00293FB8" w:rsidRPr="007A249E" w:rsidRDefault="00293FB8" w:rsidP="00AF4D5E">
            <w:pPr>
              <w:spacing w:after="0" w:line="240" w:lineRule="auto"/>
              <w:ind w:left="-117" w:firstLine="142"/>
            </w:pPr>
            <w:r w:rsidRPr="007A249E">
              <w:t>_____________</w:t>
            </w:r>
          </w:p>
        </w:tc>
      </w:tr>
      <w:tr w:rsidR="00293FB8" w:rsidRPr="007A249E" w14:paraId="7F115998" w14:textId="77777777" w:rsidTr="00AF4D5E">
        <w:tc>
          <w:tcPr>
            <w:tcW w:w="4966" w:type="dxa"/>
            <w:tcBorders>
              <w:top w:val="nil"/>
              <w:left w:val="nil"/>
              <w:bottom w:val="nil"/>
              <w:right w:val="nil"/>
            </w:tcBorders>
          </w:tcPr>
          <w:p w14:paraId="5CB8FCB0" w14:textId="77777777" w:rsidR="00293FB8" w:rsidRPr="007A249E" w:rsidRDefault="00293FB8" w:rsidP="00AF4D5E">
            <w:pPr>
              <w:spacing w:after="0" w:line="240" w:lineRule="auto"/>
              <w:ind w:left="-104" w:firstLine="104"/>
            </w:pPr>
          </w:p>
          <w:p w14:paraId="3FC2D8F5" w14:textId="77777777" w:rsidR="00293FB8" w:rsidRPr="007A249E" w:rsidRDefault="00293FB8" w:rsidP="00AF4D5E">
            <w:pPr>
              <w:spacing w:after="0" w:line="240" w:lineRule="auto"/>
              <w:ind w:left="-104" w:firstLine="104"/>
            </w:pPr>
          </w:p>
          <w:p w14:paraId="310A13DC" w14:textId="77777777" w:rsidR="00293FB8" w:rsidRPr="007A249E" w:rsidRDefault="00293FB8" w:rsidP="00AF4D5E">
            <w:pPr>
              <w:spacing w:after="0" w:line="240" w:lineRule="auto"/>
              <w:ind w:left="-104" w:firstLine="104"/>
            </w:pPr>
            <w:r w:rsidRPr="007A249E">
              <w:t>Доклад защищен:</w:t>
            </w:r>
          </w:p>
          <w:p w14:paraId="6AA8A521" w14:textId="77777777" w:rsidR="00293FB8" w:rsidRPr="007A249E" w:rsidRDefault="00293FB8" w:rsidP="00AF4D5E">
            <w:pPr>
              <w:spacing w:after="0" w:line="240" w:lineRule="auto"/>
              <w:ind w:left="-104" w:firstLine="104"/>
            </w:pPr>
            <w:r w:rsidRPr="007A249E">
              <w:t>С оценкой __________________</w:t>
            </w:r>
          </w:p>
          <w:p w14:paraId="62D3C465" w14:textId="77777777" w:rsidR="00293FB8" w:rsidRPr="007A249E" w:rsidRDefault="00293FB8" w:rsidP="00AF4D5E">
            <w:pPr>
              <w:spacing w:after="0" w:line="240" w:lineRule="auto"/>
              <w:ind w:left="-104" w:firstLine="104"/>
            </w:pPr>
          </w:p>
          <w:p w14:paraId="7122359F" w14:textId="77777777" w:rsidR="00293FB8" w:rsidRPr="007A249E" w:rsidRDefault="00293FB8" w:rsidP="00AF4D5E">
            <w:pPr>
              <w:spacing w:after="0" w:line="240" w:lineRule="auto"/>
              <w:ind w:left="-104" w:firstLine="104"/>
              <w:jc w:val="center"/>
            </w:pPr>
          </w:p>
        </w:tc>
        <w:tc>
          <w:tcPr>
            <w:tcW w:w="425" w:type="dxa"/>
            <w:tcBorders>
              <w:top w:val="nil"/>
              <w:left w:val="nil"/>
              <w:bottom w:val="nil"/>
              <w:right w:val="nil"/>
            </w:tcBorders>
          </w:tcPr>
          <w:p w14:paraId="48701A49" w14:textId="77777777" w:rsidR="00293FB8" w:rsidRPr="007A249E" w:rsidRDefault="00293FB8" w:rsidP="00AF4D5E">
            <w:pPr>
              <w:spacing w:after="0" w:line="240" w:lineRule="auto"/>
              <w:ind w:left="-284"/>
              <w:jc w:val="center"/>
            </w:pPr>
          </w:p>
        </w:tc>
        <w:tc>
          <w:tcPr>
            <w:tcW w:w="4958" w:type="dxa"/>
            <w:tcBorders>
              <w:top w:val="nil"/>
              <w:left w:val="nil"/>
              <w:bottom w:val="nil"/>
              <w:right w:val="nil"/>
            </w:tcBorders>
            <w:hideMark/>
          </w:tcPr>
          <w:p w14:paraId="0FAD3060" w14:textId="77777777" w:rsidR="00293FB8" w:rsidRPr="007A249E" w:rsidRDefault="00293FB8" w:rsidP="00AF4D5E">
            <w:pPr>
              <w:spacing w:after="0" w:line="240" w:lineRule="auto"/>
              <w:ind w:left="-117" w:firstLine="142"/>
              <w:rPr>
                <w:i/>
                <w:sz w:val="16"/>
                <w:szCs w:val="16"/>
              </w:rPr>
            </w:pPr>
            <w:r w:rsidRPr="007A249E">
              <w:rPr>
                <w:i/>
                <w:sz w:val="16"/>
                <w:szCs w:val="16"/>
              </w:rPr>
              <w:t>(подпись)</w:t>
            </w:r>
          </w:p>
          <w:p w14:paraId="02257BCA" w14:textId="77777777" w:rsidR="00293FB8" w:rsidRPr="007A249E" w:rsidRDefault="00293FB8" w:rsidP="00AF4D5E">
            <w:pPr>
              <w:spacing w:after="0" w:line="240" w:lineRule="auto"/>
              <w:ind w:left="-117" w:firstLine="142"/>
            </w:pPr>
            <w:r w:rsidRPr="007A249E">
              <w:t>Руководитель практики</w:t>
            </w:r>
          </w:p>
          <w:p w14:paraId="730AAE99" w14:textId="77777777" w:rsidR="00293FB8" w:rsidRPr="007A249E" w:rsidRDefault="00293FB8" w:rsidP="00AF4D5E">
            <w:pPr>
              <w:spacing w:after="0" w:line="240" w:lineRule="auto"/>
              <w:ind w:left="-117" w:firstLine="142"/>
            </w:pPr>
            <w:r w:rsidRPr="007A249E">
              <w:t xml:space="preserve">Доцент ИМКТ А.С </w:t>
            </w:r>
            <w:proofErr w:type="spellStart"/>
            <w:r w:rsidRPr="007A249E">
              <w:t>Кленин</w:t>
            </w:r>
            <w:proofErr w:type="spellEnd"/>
            <w:r w:rsidRPr="007A249E">
              <w:t xml:space="preserve"> </w:t>
            </w:r>
          </w:p>
          <w:p w14:paraId="7BD928F4" w14:textId="77777777" w:rsidR="00293FB8" w:rsidRPr="007A249E" w:rsidRDefault="00293FB8" w:rsidP="00AF4D5E">
            <w:pPr>
              <w:spacing w:after="0" w:line="240" w:lineRule="auto"/>
              <w:ind w:left="-117" w:firstLine="142"/>
              <w:rPr>
                <w:bCs/>
                <w:i/>
                <w:sz w:val="16"/>
                <w:szCs w:val="16"/>
              </w:rPr>
            </w:pPr>
            <w:r w:rsidRPr="007A249E">
              <w:rPr>
                <w:bCs/>
                <w:i/>
                <w:sz w:val="16"/>
                <w:szCs w:val="16"/>
              </w:rPr>
              <w:t>(должность, уч. звание)</w:t>
            </w:r>
          </w:p>
          <w:p w14:paraId="550515D8" w14:textId="77777777" w:rsidR="00293FB8" w:rsidRPr="007A249E" w:rsidRDefault="00293FB8" w:rsidP="00AF4D5E">
            <w:pPr>
              <w:spacing w:after="0" w:line="240" w:lineRule="auto"/>
              <w:ind w:left="-117" w:firstLine="142"/>
            </w:pPr>
            <w:r w:rsidRPr="007A249E">
              <w:t>_____________</w:t>
            </w:r>
          </w:p>
          <w:p w14:paraId="3F23ED64" w14:textId="77777777" w:rsidR="00293FB8" w:rsidRPr="007A249E" w:rsidRDefault="00293FB8" w:rsidP="00AF4D5E">
            <w:pPr>
              <w:spacing w:after="0" w:line="240" w:lineRule="auto"/>
              <w:ind w:left="-117" w:firstLine="142"/>
              <w:rPr>
                <w:bCs/>
                <w:i/>
              </w:rPr>
            </w:pPr>
            <w:r w:rsidRPr="007A249E">
              <w:rPr>
                <w:bCs/>
                <w:i/>
                <w:sz w:val="16"/>
                <w:szCs w:val="16"/>
              </w:rPr>
              <w:t>(подпись)</w:t>
            </w:r>
          </w:p>
          <w:p w14:paraId="6056DAB6" w14:textId="77777777" w:rsidR="00293FB8" w:rsidRPr="007A249E" w:rsidRDefault="00293FB8" w:rsidP="00AF4D5E">
            <w:pPr>
              <w:spacing w:after="0" w:line="240" w:lineRule="auto"/>
              <w:ind w:left="-117" w:firstLine="142"/>
            </w:pPr>
            <w:r w:rsidRPr="007A249E">
              <w:rPr>
                <w:bCs/>
              </w:rPr>
              <w:t>«_____» ___________ 2022г.</w:t>
            </w:r>
          </w:p>
        </w:tc>
      </w:tr>
      <w:tr w:rsidR="00293FB8" w:rsidRPr="007A249E" w14:paraId="1A4991C4" w14:textId="77777777" w:rsidTr="00AF4D5E">
        <w:trPr>
          <w:trHeight w:val="2042"/>
        </w:trPr>
        <w:tc>
          <w:tcPr>
            <w:tcW w:w="4966" w:type="dxa"/>
            <w:tcBorders>
              <w:top w:val="nil"/>
              <w:left w:val="nil"/>
              <w:bottom w:val="nil"/>
              <w:right w:val="nil"/>
            </w:tcBorders>
          </w:tcPr>
          <w:p w14:paraId="57A7287C" w14:textId="77777777" w:rsidR="00293FB8" w:rsidRPr="007A249E" w:rsidRDefault="00293FB8" w:rsidP="00AF4D5E">
            <w:pPr>
              <w:spacing w:after="0" w:line="240" w:lineRule="auto"/>
              <w:ind w:left="-104" w:firstLine="104"/>
            </w:pPr>
          </w:p>
          <w:p w14:paraId="42C8F816" w14:textId="77777777" w:rsidR="00293FB8" w:rsidRPr="007A249E" w:rsidRDefault="00293FB8" w:rsidP="00AF4D5E">
            <w:pPr>
              <w:spacing w:after="0" w:line="240" w:lineRule="auto"/>
              <w:ind w:left="-104" w:firstLine="104"/>
            </w:pPr>
          </w:p>
          <w:p w14:paraId="32E23212" w14:textId="77777777" w:rsidR="00293FB8" w:rsidRPr="007A249E" w:rsidRDefault="00293FB8" w:rsidP="00AF4D5E">
            <w:pPr>
              <w:spacing w:after="0" w:line="240" w:lineRule="auto"/>
              <w:ind w:left="-104" w:firstLine="104"/>
              <w:rPr>
                <w:sz w:val="24"/>
                <w:szCs w:val="24"/>
              </w:rPr>
            </w:pPr>
            <w:r w:rsidRPr="007A249E">
              <w:rPr>
                <w:sz w:val="24"/>
                <w:szCs w:val="24"/>
              </w:rPr>
              <w:t>Рег. № ______</w:t>
            </w:r>
          </w:p>
          <w:p w14:paraId="2AA79A5B" w14:textId="77777777" w:rsidR="00293FB8" w:rsidRPr="007A249E" w:rsidRDefault="00293FB8" w:rsidP="00AF4D5E">
            <w:pPr>
              <w:spacing w:after="0" w:line="240" w:lineRule="auto"/>
              <w:ind w:left="-104" w:firstLine="104"/>
              <w:rPr>
                <w:sz w:val="24"/>
                <w:szCs w:val="24"/>
              </w:rPr>
            </w:pPr>
          </w:p>
          <w:p w14:paraId="7AD96946" w14:textId="77777777" w:rsidR="00293FB8" w:rsidRPr="007A249E" w:rsidRDefault="00293FB8" w:rsidP="00AF4D5E">
            <w:pPr>
              <w:spacing w:after="0" w:line="240" w:lineRule="auto"/>
              <w:ind w:left="-104" w:firstLine="104"/>
              <w:rPr>
                <w:sz w:val="24"/>
                <w:szCs w:val="24"/>
              </w:rPr>
            </w:pPr>
          </w:p>
          <w:p w14:paraId="01A8A8EE" w14:textId="77777777" w:rsidR="00293FB8" w:rsidRPr="007A249E" w:rsidRDefault="00293FB8" w:rsidP="00AF4D5E">
            <w:pPr>
              <w:spacing w:after="0" w:line="240" w:lineRule="auto"/>
              <w:ind w:left="-104" w:firstLine="104"/>
              <w:rPr>
                <w:sz w:val="24"/>
                <w:szCs w:val="24"/>
              </w:rPr>
            </w:pPr>
            <w:r w:rsidRPr="007A249E">
              <w:rPr>
                <w:sz w:val="24"/>
                <w:szCs w:val="24"/>
              </w:rPr>
              <w:t>«____» _______________ 2022 г.</w:t>
            </w:r>
          </w:p>
          <w:p w14:paraId="3E6567BC" w14:textId="77777777" w:rsidR="00293FB8" w:rsidRPr="007A249E" w:rsidRDefault="00293FB8" w:rsidP="00AF4D5E">
            <w:pPr>
              <w:spacing w:after="0" w:line="240" w:lineRule="auto"/>
              <w:ind w:left="-104" w:firstLine="104"/>
            </w:pPr>
          </w:p>
          <w:p w14:paraId="534976C1" w14:textId="77777777" w:rsidR="00293FB8" w:rsidRPr="007A249E" w:rsidRDefault="00293FB8" w:rsidP="00AF4D5E">
            <w:pPr>
              <w:spacing w:after="0" w:line="240" w:lineRule="auto"/>
              <w:ind w:left="-104" w:firstLine="104"/>
            </w:pPr>
          </w:p>
        </w:tc>
        <w:tc>
          <w:tcPr>
            <w:tcW w:w="425" w:type="dxa"/>
            <w:tcBorders>
              <w:top w:val="nil"/>
              <w:left w:val="nil"/>
              <w:bottom w:val="nil"/>
              <w:right w:val="nil"/>
            </w:tcBorders>
          </w:tcPr>
          <w:p w14:paraId="445DBF27" w14:textId="77777777" w:rsidR="00293FB8" w:rsidRPr="007A249E" w:rsidRDefault="00293FB8" w:rsidP="00AF4D5E">
            <w:pPr>
              <w:spacing w:after="0" w:line="240" w:lineRule="auto"/>
              <w:ind w:left="-284"/>
              <w:jc w:val="center"/>
            </w:pPr>
          </w:p>
        </w:tc>
        <w:tc>
          <w:tcPr>
            <w:tcW w:w="4958" w:type="dxa"/>
            <w:tcBorders>
              <w:top w:val="nil"/>
              <w:left w:val="nil"/>
              <w:bottom w:val="nil"/>
              <w:right w:val="nil"/>
            </w:tcBorders>
          </w:tcPr>
          <w:p w14:paraId="5B7B0A5E" w14:textId="77777777" w:rsidR="00293FB8" w:rsidRPr="007A249E" w:rsidRDefault="00293FB8" w:rsidP="00AF4D5E">
            <w:pPr>
              <w:spacing w:after="0" w:line="240" w:lineRule="auto"/>
              <w:ind w:left="-117" w:firstLine="142"/>
            </w:pPr>
          </w:p>
        </w:tc>
      </w:tr>
    </w:tbl>
    <w:p w14:paraId="1369C8F9" w14:textId="77777777" w:rsidR="00293FB8" w:rsidRPr="007A249E" w:rsidRDefault="00293FB8" w:rsidP="00293FB8">
      <w:pPr>
        <w:spacing w:after="0" w:line="240" w:lineRule="auto"/>
        <w:jc w:val="center"/>
      </w:pPr>
      <w:r w:rsidRPr="007A249E">
        <w:t>г. Владивосток</w:t>
      </w:r>
    </w:p>
    <w:p w14:paraId="5C4FB7D8" w14:textId="77777777" w:rsidR="00293FB8" w:rsidRPr="007A249E" w:rsidRDefault="00293FB8" w:rsidP="00293FB8">
      <w:pPr>
        <w:spacing w:after="0" w:line="240" w:lineRule="auto"/>
        <w:jc w:val="center"/>
        <w:sectPr w:rsidR="00293FB8" w:rsidRPr="007A249E" w:rsidSect="00C714FC">
          <w:footerReference w:type="default" r:id="rId13"/>
          <w:footerReference w:type="first" r:id="rId14"/>
          <w:pgSz w:w="11906" w:h="16838"/>
          <w:pgMar w:top="851" w:right="850" w:bottom="1134" w:left="1701" w:header="708" w:footer="708" w:gutter="0"/>
          <w:pgNumType w:start="1"/>
          <w:cols w:space="708"/>
          <w:titlePg/>
          <w:docGrid w:linePitch="360"/>
        </w:sectPr>
      </w:pPr>
      <w:r w:rsidRPr="007A249E">
        <w:t>2022</w:t>
      </w:r>
    </w:p>
    <w:p w14:paraId="207FD990" w14:textId="4B261528" w:rsidR="00434D5E" w:rsidRPr="0096242A" w:rsidRDefault="005F6A4C" w:rsidP="0096242A">
      <w:pPr>
        <w:pStyle w:val="5"/>
        <w:rPr>
          <w:sz w:val="32"/>
          <w:szCs w:val="32"/>
        </w:rPr>
      </w:pPr>
      <w:r w:rsidRPr="0096242A">
        <w:rPr>
          <w:sz w:val="32"/>
          <w:szCs w:val="32"/>
        </w:rPr>
        <w:lastRenderedPageBreak/>
        <w:t>Введение</w:t>
      </w:r>
    </w:p>
    <w:p w14:paraId="78836DDF" w14:textId="77777777" w:rsidR="00B55F39" w:rsidRPr="0096242A" w:rsidRDefault="0088435F" w:rsidP="00B55F39">
      <w:pPr>
        <w:rPr>
          <w:color w:val="0F1111"/>
          <w:shd w:val="clear" w:color="auto" w:fill="FFFFFF"/>
        </w:rPr>
      </w:pPr>
      <w:r w:rsidRPr="0096242A">
        <w:rPr>
          <w:color w:val="0F1111"/>
          <w:shd w:val="clear" w:color="auto" w:fill="FFFFFF"/>
        </w:rPr>
        <w:t>Сжатие файла — это уменьшение его размера при сохранении исходных данных. В этом случае файл занимает меньше места на устройстве, что также облегчает его хранение и передачу через интернет или другим способом. Важно отметить, что сжатие не безгранично и обычно делится на два основных типа: с потерями и без потерь. Рассмотрим каждый из них по отдельности.</w:t>
      </w:r>
      <w:bookmarkStart w:id="0" w:name="stepen_sgat_file"/>
    </w:p>
    <w:p w14:paraId="60C65387" w14:textId="492DAE45" w:rsidR="00B55F39" w:rsidRPr="0096242A" w:rsidRDefault="00B55F39" w:rsidP="00B55F39">
      <w:pPr>
        <w:rPr>
          <w:color w:val="0F1111"/>
          <w:shd w:val="clear" w:color="auto" w:fill="FFFFFF"/>
        </w:rPr>
      </w:pPr>
      <w:r w:rsidRPr="0096242A">
        <w:rPr>
          <w:color w:val="000000"/>
        </w:rPr>
        <w:t>Степень сжатия файлов</w:t>
      </w:r>
      <w:bookmarkEnd w:id="0"/>
      <w:r w:rsidRPr="0096242A">
        <w:rPr>
          <w:color w:val="000000"/>
        </w:rPr>
        <w:t> характеризуется коэффициентом </w:t>
      </w:r>
      <w:r w:rsidRPr="0096242A">
        <w:rPr>
          <w:i/>
          <w:iCs/>
          <w:color w:val="000000"/>
        </w:rPr>
        <w:t>Кс,</w:t>
      </w:r>
      <w:r w:rsidRPr="0096242A">
        <w:rPr>
          <w:color w:val="000000"/>
        </w:rPr>
        <w:t> определяемым как отношение объема сжатого файла </w:t>
      </w:r>
      <w:proofErr w:type="spellStart"/>
      <w:r w:rsidRPr="0096242A">
        <w:rPr>
          <w:i/>
          <w:iCs/>
          <w:color w:val="000000"/>
        </w:rPr>
        <w:t>Vc</w:t>
      </w:r>
      <w:proofErr w:type="spellEnd"/>
      <w:r w:rsidRPr="0096242A">
        <w:rPr>
          <w:color w:val="000000"/>
        </w:rPr>
        <w:t> к объему исходного файла </w:t>
      </w:r>
      <w:proofErr w:type="spellStart"/>
      <w:r w:rsidRPr="0096242A">
        <w:rPr>
          <w:i/>
          <w:iCs/>
          <w:color w:val="000000"/>
        </w:rPr>
        <w:t>Vо</w:t>
      </w:r>
      <w:proofErr w:type="spellEnd"/>
      <w:r w:rsidRPr="0096242A">
        <w:rPr>
          <w:i/>
          <w:iCs/>
          <w:color w:val="000000"/>
        </w:rPr>
        <w:t>,</w:t>
      </w:r>
      <w:r w:rsidRPr="0096242A">
        <w:rPr>
          <w:color w:val="000000"/>
        </w:rPr>
        <w:t> выраженное в процентах:</w:t>
      </w:r>
    </w:p>
    <w:p w14:paraId="337F4BB1" w14:textId="77777777" w:rsidR="00B55F39" w:rsidRPr="0096242A" w:rsidRDefault="00B55F39" w:rsidP="00C1759C">
      <w:pPr>
        <w:pStyle w:val="aa"/>
        <w:shd w:val="clear" w:color="auto" w:fill="FFFFFF"/>
        <w:rPr>
          <w:color w:val="000000"/>
          <w:sz w:val="28"/>
          <w:szCs w:val="28"/>
        </w:rPr>
      </w:pPr>
      <w:r w:rsidRPr="0096242A">
        <w:rPr>
          <w:i/>
          <w:iCs/>
          <w:color w:val="000000"/>
          <w:sz w:val="28"/>
          <w:szCs w:val="28"/>
        </w:rPr>
        <w:t>Кс=</w:t>
      </w:r>
      <w:r w:rsidRPr="0096242A">
        <w:rPr>
          <w:color w:val="000000"/>
          <w:sz w:val="28"/>
          <w:szCs w:val="28"/>
        </w:rPr>
        <w:t>(</w:t>
      </w:r>
      <w:proofErr w:type="spellStart"/>
      <w:r w:rsidRPr="0096242A">
        <w:rPr>
          <w:color w:val="000000"/>
          <w:sz w:val="28"/>
          <w:szCs w:val="28"/>
        </w:rPr>
        <w:t>Vc</w:t>
      </w:r>
      <w:proofErr w:type="spellEnd"/>
      <w:r w:rsidRPr="0096242A">
        <w:rPr>
          <w:color w:val="000000"/>
          <w:sz w:val="28"/>
          <w:szCs w:val="28"/>
        </w:rPr>
        <w:t>/</w:t>
      </w:r>
      <w:proofErr w:type="spellStart"/>
      <w:proofErr w:type="gramStart"/>
      <w:r w:rsidRPr="0096242A">
        <w:rPr>
          <w:color w:val="000000"/>
          <w:sz w:val="28"/>
          <w:szCs w:val="28"/>
        </w:rPr>
        <w:t>Vo</w:t>
      </w:r>
      <w:proofErr w:type="spellEnd"/>
      <w:r w:rsidRPr="0096242A">
        <w:rPr>
          <w:color w:val="000000"/>
          <w:sz w:val="28"/>
          <w:szCs w:val="28"/>
        </w:rPr>
        <w:t>)*</w:t>
      </w:r>
      <w:proofErr w:type="gramEnd"/>
      <w:r w:rsidRPr="0096242A">
        <w:rPr>
          <w:color w:val="000000"/>
          <w:sz w:val="28"/>
          <w:szCs w:val="28"/>
        </w:rPr>
        <w:t>100%</w:t>
      </w:r>
    </w:p>
    <w:p w14:paraId="3587A37D" w14:textId="21E31833" w:rsidR="00B55F39" w:rsidRPr="0096242A" w:rsidRDefault="00B55F39" w:rsidP="00321543">
      <w:pPr>
        <w:pStyle w:val="aa"/>
        <w:shd w:val="clear" w:color="auto" w:fill="FFFFFF"/>
        <w:spacing w:before="0" w:beforeAutospacing="0" w:after="160" w:afterAutospacing="0"/>
        <w:rPr>
          <w:color w:val="000000"/>
          <w:sz w:val="28"/>
          <w:szCs w:val="28"/>
        </w:rPr>
      </w:pPr>
      <w:r w:rsidRPr="0096242A">
        <w:rPr>
          <w:sz w:val="28"/>
          <w:szCs w:val="28"/>
        </w:rPr>
        <w:t xml:space="preserve">Степень сжатия зависит от используемой программы, метода сжатия и типа исходного файла. Наиболее хорошо сжимаются файлы графических образов, текстовые файлы и файлы данных, для которых степень сжатия может достигать </w:t>
      </w:r>
      <w:proofErr w:type="gramStart"/>
      <w:r w:rsidRPr="0096242A">
        <w:rPr>
          <w:sz w:val="28"/>
          <w:szCs w:val="28"/>
        </w:rPr>
        <w:t>5 - 40%</w:t>
      </w:r>
      <w:proofErr w:type="gramEnd"/>
      <w:r w:rsidRPr="0096242A">
        <w:rPr>
          <w:sz w:val="28"/>
          <w:szCs w:val="28"/>
        </w:rPr>
        <w:t>, меньше сжимаются файлы исполняемых программ и загрузочных модулей - 60 - 90%. Почти не сжимаются архивные файлы. Программы для архивации отличаются используемыми методами сжатия, что соответственно влияет на степень сжатия</w:t>
      </w:r>
      <w:r w:rsidRPr="0096242A">
        <w:rPr>
          <w:color w:val="000000"/>
          <w:sz w:val="28"/>
          <w:szCs w:val="28"/>
        </w:rPr>
        <w:t>.</w:t>
      </w:r>
    </w:p>
    <w:p w14:paraId="20241374" w14:textId="35769247" w:rsidR="00697513" w:rsidRPr="0096242A" w:rsidRDefault="00210491" w:rsidP="0096242A">
      <w:pPr>
        <w:pStyle w:val="5"/>
        <w:rPr>
          <w:sz w:val="32"/>
          <w:szCs w:val="32"/>
        </w:rPr>
      </w:pPr>
      <w:r w:rsidRPr="0096242A">
        <w:rPr>
          <w:sz w:val="32"/>
          <w:szCs w:val="32"/>
        </w:rPr>
        <w:t>История</w:t>
      </w:r>
    </w:p>
    <w:p w14:paraId="60CCC8DB" w14:textId="3FBC98AF" w:rsidR="00434D5E" w:rsidRPr="0096242A" w:rsidRDefault="00714216" w:rsidP="00434D5E">
      <w:pPr>
        <w:jc w:val="both"/>
        <w:rPr>
          <w:rStyle w:val="a5"/>
          <w:color w:val="000000"/>
          <w:shd w:val="clear" w:color="auto" w:fill="FFFFFF"/>
        </w:rPr>
      </w:pPr>
      <w:r>
        <w:t>Метод сжатия LZW (</w:t>
      </w:r>
      <w:proofErr w:type="spellStart"/>
      <w:r>
        <w:t>Lempel-Ziv-Welch</w:t>
      </w:r>
      <w:proofErr w:type="spellEnd"/>
      <w:r>
        <w:t xml:space="preserve">) был предложен в </w:t>
      </w:r>
      <w:proofErr w:type="gramStart"/>
      <w:r>
        <w:t>1978-ом</w:t>
      </w:r>
      <w:proofErr w:type="gramEnd"/>
      <w:r>
        <w:t xml:space="preserve"> году израильскими специалистами Лемпелом и Зивом и позже дорабатывался в Соединенных Штатах.</w:t>
      </w:r>
      <w:r w:rsidR="00C0138A">
        <w:t xml:space="preserve"> </w:t>
      </w:r>
      <w:r>
        <w:t xml:space="preserve">Сжатие в нем, в отличие от алгоритма RLE, выполняется уже за счет одинаковых цепочек байтов. LZW является методом сжатия данных, который способен извлекать преимущества при наличии повторяющихся цепочек данных. Известность алгоритма LZW в существенной мере сопряжена с успехом программы </w:t>
      </w:r>
      <w:proofErr w:type="spellStart"/>
      <w:r>
        <w:t>compress</w:t>
      </w:r>
      <w:proofErr w:type="spellEnd"/>
      <w:r>
        <w:t>. Исходный код последней версии этой программы, которая способна осуществлять как сжатие, так и декомпрессию, имеет размер всего в 1200 строк. Ядро кода сжатия имеет не больше ста строк, а код декомпрессии имеет немного больший размер. Программисты полагают, что это может облегчить чтение и понимание алгоритма, а также предоставляет возможность его адаптации для различных целей. Усовершенствованная версия алгоритма (</w:t>
      </w:r>
      <w:proofErr w:type="spellStart"/>
      <w:r>
        <w:t>Terry</w:t>
      </w:r>
      <w:proofErr w:type="spellEnd"/>
      <w:r>
        <w:t xml:space="preserve"> </w:t>
      </w:r>
      <w:proofErr w:type="spellStart"/>
      <w:r>
        <w:t>Welch</w:t>
      </w:r>
      <w:proofErr w:type="spellEnd"/>
      <w:r>
        <w:t xml:space="preserve">) была </w:t>
      </w:r>
      <w:r>
        <w:lastRenderedPageBreak/>
        <w:t xml:space="preserve">представлена в </w:t>
      </w:r>
      <w:proofErr w:type="gramStart"/>
      <w:r>
        <w:t>1984-ом</w:t>
      </w:r>
      <w:proofErr w:type="gramEnd"/>
      <w:r>
        <w:t xml:space="preserve"> году. Алгоритм является, по сути, необычайно простым. LZW-сжатие выполняет замену строки символов определенными кодами. Это осуществляется без какого-нибудь предварительного анализа входной информации. Вместо этого при прибавлении любой новой строки символов реализуется просмотр таблицы строк. Сжатие выполняется, когда код подменяет символьную строку. Коды, которые генерирует алгоритм LZW, могут иметь любую длину, но они обязаны иметь больше битов, чем единичный символ. </w:t>
      </w:r>
      <w:r w:rsidR="00112F2B" w:rsidRPr="0096242A">
        <w:t xml:space="preserve">Алгоритм разработан так, чтобы его было достаточно просто реализовать как </w:t>
      </w:r>
      <w:proofErr w:type="spellStart"/>
      <w:r w:rsidR="00112F2B" w:rsidRPr="0096242A">
        <w:t>программно</w:t>
      </w:r>
      <w:proofErr w:type="spellEnd"/>
      <w:r w:rsidR="00112F2B" w:rsidRPr="0096242A">
        <w:t xml:space="preserve">, так и </w:t>
      </w:r>
      <w:proofErr w:type="spellStart"/>
      <w:r w:rsidR="00112F2B" w:rsidRPr="0096242A">
        <w:t>аппаратно</w:t>
      </w:r>
      <w:proofErr w:type="spellEnd"/>
      <w:r w:rsidR="00112F2B" w:rsidRPr="0096242A">
        <w:t>.</w:t>
      </w:r>
      <w:r w:rsidR="00112F2B" w:rsidRPr="0096242A">
        <w:rPr>
          <w:rStyle w:val="a5"/>
          <w:color w:val="000000"/>
          <w:shd w:val="clear" w:color="auto" w:fill="FFFFFF"/>
        </w:rPr>
        <w:t xml:space="preserve"> </w:t>
      </w:r>
    </w:p>
    <w:p w14:paraId="1202679A" w14:textId="622BD15B" w:rsidR="0000577B" w:rsidRPr="0096242A" w:rsidRDefault="0000577B" w:rsidP="00434D5E">
      <w:pPr>
        <w:jc w:val="both"/>
        <w:rPr>
          <w:color w:val="000000"/>
        </w:rPr>
      </w:pPr>
      <w:r w:rsidRPr="0096242A">
        <w:rPr>
          <w:color w:val="000000"/>
        </w:rPr>
        <w:t xml:space="preserve">Акроним «LZW» указывает на фамилии изобретателей алгоритма: Лемпель, Зив и </w:t>
      </w:r>
      <w:proofErr w:type="spellStart"/>
      <w:r w:rsidRPr="0096242A">
        <w:rPr>
          <w:color w:val="000000"/>
        </w:rPr>
        <w:t>Велч</w:t>
      </w:r>
      <w:proofErr w:type="spellEnd"/>
      <w:r w:rsidRPr="0096242A">
        <w:rPr>
          <w:color w:val="000000"/>
        </w:rPr>
        <w:t xml:space="preserve">, но многие утверждают, что, поскольку патент принадлежал Зиву, то метод должен называться алгоритмом Зива — Лемпеля — </w:t>
      </w:r>
      <w:proofErr w:type="spellStart"/>
      <w:r w:rsidRPr="0096242A">
        <w:rPr>
          <w:color w:val="000000"/>
        </w:rPr>
        <w:t>Велча</w:t>
      </w:r>
      <w:proofErr w:type="spellEnd"/>
      <w:r w:rsidRPr="0096242A">
        <w:rPr>
          <w:color w:val="000000"/>
        </w:rPr>
        <w:t>.</w:t>
      </w:r>
    </w:p>
    <w:p w14:paraId="357BB10E" w14:textId="75F39D80" w:rsidR="00EF0530" w:rsidRPr="008A4175" w:rsidRDefault="00EF0530" w:rsidP="008A4175">
      <w:pPr>
        <w:pStyle w:val="5"/>
        <w:rPr>
          <w:rStyle w:val="ab"/>
          <w:b/>
          <w:bCs/>
          <w:i w:val="0"/>
          <w:iCs w:val="0"/>
          <w:spacing w:val="0"/>
          <w:sz w:val="32"/>
          <w:szCs w:val="32"/>
        </w:rPr>
      </w:pPr>
      <w:r w:rsidRPr="008A4175">
        <w:rPr>
          <w:rStyle w:val="ab"/>
          <w:b/>
          <w:bCs/>
          <w:i w:val="0"/>
          <w:iCs w:val="0"/>
          <w:spacing w:val="0"/>
          <w:sz w:val="32"/>
          <w:szCs w:val="32"/>
        </w:rPr>
        <w:t>Применение</w:t>
      </w:r>
    </w:p>
    <w:p w14:paraId="3288440A" w14:textId="33D1F88B" w:rsidR="00434D5E" w:rsidRPr="0096242A" w:rsidRDefault="00434D5E" w:rsidP="00434D5E">
      <w:pPr>
        <w:jc w:val="both"/>
        <w:rPr>
          <w:rFonts w:eastAsia="Times New Roman"/>
          <w:color w:val="111111"/>
          <w:shd w:val="clear" w:color="auto" w:fill="FFFFFF"/>
        </w:rPr>
      </w:pPr>
      <w:r w:rsidRPr="0096242A">
        <w:rPr>
          <w:rFonts w:eastAsia="Times New Roman"/>
          <w:color w:val="111111"/>
          <w:shd w:val="clear" w:color="auto" w:fill="FFFFFF"/>
        </w:rPr>
        <w:t>Опубликование алгоритма LZW произвело большое впечатление на всех специалистов по сжатию информации. За этим последовало большое количество программ и приложений с различными вариантами этого метода.</w:t>
      </w:r>
      <w:r w:rsidRPr="0096242A">
        <w:rPr>
          <w:rFonts w:eastAsia="Times New Roman"/>
          <w:color w:val="111111"/>
        </w:rPr>
        <w:br/>
      </w:r>
      <w:r w:rsidR="000E6C46" w:rsidRPr="0096242A">
        <w:rPr>
          <w:rFonts w:eastAsia="Times New Roman"/>
          <w:color w:val="111111"/>
          <w:shd w:val="clear" w:color="auto" w:fill="FFFFFF"/>
        </w:rPr>
        <w:t xml:space="preserve">Метод сжатия графических данных </w:t>
      </w:r>
      <w:r w:rsidRPr="0096242A">
        <w:rPr>
          <w:rFonts w:eastAsia="Times New Roman"/>
          <w:color w:val="111111"/>
          <w:shd w:val="clear" w:color="auto" w:fill="FFFFFF"/>
        </w:rPr>
        <w:t>позволяет достичь одну из наилучших степеней сжатия среди других существующих методов,</w:t>
      </w:r>
      <w:r w:rsidR="009B2216" w:rsidRPr="0096242A">
        <w:rPr>
          <w:rFonts w:eastAsia="Times New Roman"/>
          <w:color w:val="111111"/>
          <w:shd w:val="clear" w:color="auto" w:fill="FFFFFF"/>
        </w:rPr>
        <w:t xml:space="preserve"> </w:t>
      </w:r>
      <w:r w:rsidRPr="0096242A">
        <w:rPr>
          <w:rFonts w:eastAsia="Times New Roman"/>
          <w:color w:val="111111"/>
          <w:shd w:val="clear" w:color="auto" w:fill="FFFFFF"/>
        </w:rPr>
        <w:t xml:space="preserve">при полном отсутствии потерь или искажений в исходных файлах. В настоящее время используется в файлах формата TIFF, PDF, GIF, </w:t>
      </w:r>
      <w:proofErr w:type="spellStart"/>
      <w:r w:rsidRPr="0096242A">
        <w:rPr>
          <w:rFonts w:eastAsia="Times New Roman"/>
          <w:color w:val="111111"/>
          <w:shd w:val="clear" w:color="auto" w:fill="FFFFFF"/>
        </w:rPr>
        <w:t>PostScript</w:t>
      </w:r>
      <w:proofErr w:type="spellEnd"/>
      <w:r w:rsidRPr="0096242A">
        <w:rPr>
          <w:rFonts w:eastAsia="Times New Roman"/>
          <w:color w:val="111111"/>
          <w:shd w:val="clear" w:color="auto" w:fill="FFFFFF"/>
        </w:rPr>
        <w:t xml:space="preserve"> и других, а также отчасти во многих популярных программах сжатия данных (ZIP, ARJ, LHA).</w:t>
      </w:r>
    </w:p>
    <w:p w14:paraId="1938B6C1" w14:textId="6882F4C0" w:rsidR="00CF5707" w:rsidRPr="0096242A" w:rsidRDefault="00CF5707" w:rsidP="00434D5E">
      <w:pPr>
        <w:jc w:val="both"/>
        <w:rPr>
          <w:rFonts w:eastAsia="Times New Roman"/>
          <w:color w:val="111111"/>
          <w:shd w:val="clear" w:color="auto" w:fill="FFFFFF"/>
        </w:rPr>
      </w:pPr>
      <w:r w:rsidRPr="0096242A">
        <w:rPr>
          <w:color w:val="000000"/>
        </w:rPr>
        <w:t xml:space="preserve">Обычно декодирование LZW намного быстрее процесса кодирования. Автор LZW Терри Уэлч в свое время сумел запатентовать свой алгоритм в США. В настоящее время патент принадлежит компании </w:t>
      </w:r>
      <w:proofErr w:type="spellStart"/>
      <w:r w:rsidRPr="0096242A">
        <w:rPr>
          <w:color w:val="000000"/>
        </w:rPr>
        <w:t>Unisys</w:t>
      </w:r>
      <w:proofErr w:type="spellEnd"/>
      <w:r w:rsidRPr="0096242A">
        <w:rPr>
          <w:color w:val="000000"/>
        </w:rPr>
        <w:t xml:space="preserve">. Алгоритм LZW определяется как часть стандарта ITU-T V.42bis, но </w:t>
      </w:r>
      <w:proofErr w:type="spellStart"/>
      <w:r w:rsidRPr="0096242A">
        <w:rPr>
          <w:color w:val="000000"/>
        </w:rPr>
        <w:t>Unisis</w:t>
      </w:r>
      <w:proofErr w:type="spellEnd"/>
      <w:r w:rsidRPr="0096242A">
        <w:rPr>
          <w:color w:val="000000"/>
        </w:rPr>
        <w:t xml:space="preserve"> установила жесткие условия лицензирования алгоритма для производителей модемов.</w:t>
      </w:r>
    </w:p>
    <w:p w14:paraId="6F53619E" w14:textId="2BCF96D3" w:rsidR="00DD1F65" w:rsidRPr="0096242A" w:rsidRDefault="007F26AA" w:rsidP="0096242A">
      <w:pPr>
        <w:pStyle w:val="5"/>
        <w:rPr>
          <w:rStyle w:val="ab"/>
          <w:b/>
          <w:bCs/>
          <w:i w:val="0"/>
          <w:iCs w:val="0"/>
          <w:spacing w:val="0"/>
          <w:sz w:val="32"/>
          <w:szCs w:val="32"/>
        </w:rPr>
      </w:pPr>
      <w:r w:rsidRPr="0096242A">
        <w:rPr>
          <w:rStyle w:val="ab"/>
          <w:b/>
          <w:bCs/>
          <w:i w:val="0"/>
          <w:iCs w:val="0"/>
          <w:spacing w:val="0"/>
          <w:sz w:val="32"/>
          <w:szCs w:val="32"/>
        </w:rPr>
        <w:t>Описание</w:t>
      </w:r>
    </w:p>
    <w:p w14:paraId="2C6B8AA1" w14:textId="77777777" w:rsidR="001C6C84" w:rsidRPr="0096242A" w:rsidRDefault="00434D5E" w:rsidP="00434D5E">
      <w:pPr>
        <w:jc w:val="both"/>
        <w:rPr>
          <w:color w:val="111111"/>
        </w:rPr>
      </w:pPr>
      <w:r w:rsidRPr="0096242A">
        <w:rPr>
          <w:color w:val="111111"/>
          <w:shd w:val="clear" w:color="auto" w:fill="FFFFFF"/>
        </w:rPr>
        <w:t xml:space="preserve">Процесс сжатия выглядит следующим образом. Последовательно считываются символы входного потока и происходит проверка, существует ли в созданной таблице строк такая строка. Если такая строка существует, считывается следующий символ, а если строка не существует, в поток </w:t>
      </w:r>
      <w:r w:rsidRPr="0096242A">
        <w:rPr>
          <w:color w:val="111111"/>
          <w:shd w:val="clear" w:color="auto" w:fill="FFFFFF"/>
        </w:rPr>
        <w:lastRenderedPageBreak/>
        <w:t>заносится код для предыдущей найденной строки, строка заносится в таблицу, а</w:t>
      </w:r>
      <w:r w:rsidR="001C6C84" w:rsidRPr="0096242A">
        <w:rPr>
          <w:color w:val="111111"/>
          <w:shd w:val="clear" w:color="auto" w:fill="FFFFFF"/>
        </w:rPr>
        <w:t> </w:t>
      </w:r>
      <w:r w:rsidRPr="0096242A">
        <w:rPr>
          <w:color w:val="111111"/>
          <w:shd w:val="clear" w:color="auto" w:fill="FFFFFF"/>
        </w:rPr>
        <w:t>поиск</w:t>
      </w:r>
      <w:r w:rsidR="001C6C84" w:rsidRPr="0096242A">
        <w:rPr>
          <w:color w:val="111111"/>
          <w:shd w:val="clear" w:color="auto" w:fill="FFFFFF"/>
        </w:rPr>
        <w:t> </w:t>
      </w:r>
      <w:r w:rsidRPr="0096242A">
        <w:rPr>
          <w:color w:val="111111"/>
          <w:shd w:val="clear" w:color="auto" w:fill="FFFFFF"/>
        </w:rPr>
        <w:t>начинается</w:t>
      </w:r>
      <w:r w:rsidR="001C6C84" w:rsidRPr="0096242A">
        <w:rPr>
          <w:color w:val="111111"/>
          <w:shd w:val="clear" w:color="auto" w:fill="FFFFFF"/>
        </w:rPr>
        <w:t> </w:t>
      </w:r>
      <w:r w:rsidRPr="0096242A">
        <w:rPr>
          <w:color w:val="111111"/>
          <w:shd w:val="clear" w:color="auto" w:fill="FFFFFF"/>
        </w:rPr>
        <w:t>снова.</w:t>
      </w:r>
    </w:p>
    <w:p w14:paraId="4BAA8FE9" w14:textId="74D5CABE" w:rsidR="00434D5E" w:rsidRPr="0096242A" w:rsidRDefault="00434D5E" w:rsidP="00434D5E">
      <w:pPr>
        <w:jc w:val="both"/>
        <w:rPr>
          <w:color w:val="111111"/>
          <w:shd w:val="clear" w:color="auto" w:fill="FFFFFF"/>
        </w:rPr>
      </w:pPr>
      <w:r w:rsidRPr="0096242A">
        <w:rPr>
          <w:color w:val="111111"/>
          <w:shd w:val="clear" w:color="auto" w:fill="FFFFFF"/>
        </w:rPr>
        <w:t>Например, если сжимают байтовые данные (текст), то строк в таблице окажется 256 (от «0» до «255»). Если используется 10-битный код, то под коды для строк остаются значения в диапазоне от 256 до 1023. Новые строки формируют таблицу последовательно, т. е. можно считать индекс строки ее кодом.</w:t>
      </w:r>
      <w:r w:rsidRPr="0096242A">
        <w:rPr>
          <w:color w:val="111111"/>
        </w:rPr>
        <w:br/>
      </w:r>
      <w:r w:rsidRPr="0096242A">
        <w:rPr>
          <w:color w:val="111111"/>
          <w:shd w:val="clear" w:color="auto" w:fill="FFFFFF"/>
        </w:rPr>
        <w:t>Алгоритму декодирования на входе требуется только закодированный текст, поскольку он может воссоздать соответствующую таблицу преобразования непосредственно по закодированному тексту. Алгоритм генерирует однозначно декодируемый код за счет того, что каждый раз, когда генерируется новый код, новая строка добавляется в таблицу строк. LZW постоянно проверяет, является ли строка уже известной, и, если так, выводит существующий код без генерации нового. Таким образом, каждая строка будет храниться в единственном экземпляре и иметь свой уникальный номер. Следовательно, при дешифровании при получении нового кода генерируется новая строка, а при получении уже известного, строка извлекается из словаря.</w:t>
      </w:r>
    </w:p>
    <w:p w14:paraId="19116A86" w14:textId="11E9CB5B" w:rsidR="006C2E58" w:rsidRPr="0096242A" w:rsidRDefault="00B7795B" w:rsidP="00434D5E">
      <w:pPr>
        <w:jc w:val="both"/>
        <w:rPr>
          <w:color w:val="111111"/>
          <w:shd w:val="clear" w:color="auto" w:fill="FFFFFF"/>
        </w:rPr>
      </w:pPr>
      <w:r w:rsidRPr="0096242A">
        <w:rPr>
          <w:noProof/>
        </w:rPr>
        <w:drawing>
          <wp:inline distT="0" distB="0" distL="0" distR="0" wp14:anchorId="1DA40A66" wp14:editId="701BCA1C">
            <wp:extent cx="5162550" cy="3881472"/>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3102" t="9062" r="10850" b="5872"/>
                    <a:stretch/>
                  </pic:blipFill>
                  <pic:spPr bwMode="auto">
                    <a:xfrm>
                      <a:off x="0" y="0"/>
                      <a:ext cx="5170504" cy="3887453"/>
                    </a:xfrm>
                    <a:prstGeom prst="rect">
                      <a:avLst/>
                    </a:prstGeom>
                    <a:noFill/>
                    <a:ln>
                      <a:noFill/>
                    </a:ln>
                    <a:extLst>
                      <a:ext uri="{53640926-AAD7-44D8-BBD7-CCE9431645EC}">
                        <a14:shadowObscured xmlns:a14="http://schemas.microsoft.com/office/drawing/2010/main"/>
                      </a:ext>
                    </a:extLst>
                  </pic:spPr>
                </pic:pic>
              </a:graphicData>
            </a:graphic>
          </wp:inline>
        </w:drawing>
      </w:r>
    </w:p>
    <w:p w14:paraId="50A3BE60" w14:textId="428D9A36" w:rsidR="006C2E58" w:rsidRPr="0096242A" w:rsidRDefault="00210491" w:rsidP="0096242A">
      <w:pPr>
        <w:pStyle w:val="5"/>
        <w:rPr>
          <w:sz w:val="32"/>
          <w:szCs w:val="32"/>
        </w:rPr>
      </w:pPr>
      <w:r w:rsidRPr="0096242A">
        <w:rPr>
          <w:sz w:val="32"/>
          <w:szCs w:val="32"/>
        </w:rPr>
        <w:t>Пример</w:t>
      </w:r>
    </w:p>
    <w:p w14:paraId="539F4B71" w14:textId="77777777" w:rsidR="00C10973" w:rsidRPr="0096242A" w:rsidRDefault="00C10973" w:rsidP="00C10973">
      <w:pPr>
        <w:shd w:val="clear" w:color="auto" w:fill="FFFFFF"/>
        <w:spacing w:after="0" w:line="240" w:lineRule="auto"/>
        <w:outlineLvl w:val="4"/>
        <w:rPr>
          <w:rFonts w:eastAsia="Times New Roman"/>
          <w:color w:val="111111"/>
        </w:rPr>
      </w:pPr>
      <w:r w:rsidRPr="0096242A">
        <w:rPr>
          <w:rFonts w:eastAsia="Times New Roman"/>
          <w:color w:val="111111"/>
        </w:rPr>
        <w:lastRenderedPageBreak/>
        <w:t>Кодирование</w:t>
      </w:r>
    </w:p>
    <w:p w14:paraId="211E171A" w14:textId="77777777" w:rsidR="00C10973" w:rsidRPr="0096242A" w:rsidRDefault="00C10973" w:rsidP="00C10973">
      <w:pPr>
        <w:spacing w:after="0" w:line="240" w:lineRule="auto"/>
        <w:rPr>
          <w:rFonts w:eastAsia="Times New Roman"/>
        </w:rPr>
      </w:pPr>
      <w:r w:rsidRPr="0096242A">
        <w:rPr>
          <w:rFonts w:eastAsia="Times New Roman"/>
          <w:color w:val="111111"/>
        </w:rPr>
        <w:br/>
      </w:r>
      <w:r w:rsidRPr="0096242A">
        <w:rPr>
          <w:rFonts w:eastAsia="Times New Roman"/>
          <w:color w:val="111111"/>
          <w:shd w:val="clear" w:color="auto" w:fill="FFFFFF"/>
        </w:rPr>
        <w:t>Пусть мы сжимаем последовательность «</w:t>
      </w:r>
      <w:proofErr w:type="spellStart"/>
      <w:r w:rsidRPr="0096242A">
        <w:rPr>
          <w:rFonts w:eastAsia="Times New Roman"/>
          <w:color w:val="111111"/>
          <w:shd w:val="clear" w:color="auto" w:fill="FFFFFF"/>
        </w:rPr>
        <w:t>abacabadabacabae</w:t>
      </w:r>
      <w:proofErr w:type="spellEnd"/>
      <w:r w:rsidRPr="0096242A">
        <w:rPr>
          <w:rFonts w:eastAsia="Times New Roman"/>
          <w:color w:val="111111"/>
          <w:shd w:val="clear" w:color="auto" w:fill="FFFFFF"/>
        </w:rPr>
        <w:t>».</w:t>
      </w:r>
      <w:r w:rsidRPr="0096242A">
        <w:rPr>
          <w:rFonts w:eastAsia="Times New Roman"/>
          <w:color w:val="111111"/>
        </w:rPr>
        <w:br/>
      </w:r>
    </w:p>
    <w:p w14:paraId="1A690D40" w14:textId="77777777" w:rsidR="00C10973" w:rsidRPr="0096242A" w:rsidRDefault="00C10973" w:rsidP="00C10973">
      <w:pPr>
        <w:numPr>
          <w:ilvl w:val="0"/>
          <w:numId w:val="5"/>
        </w:numPr>
        <w:shd w:val="clear" w:color="auto" w:fill="FFFFFF"/>
        <w:spacing w:after="90" w:line="240" w:lineRule="auto"/>
        <w:rPr>
          <w:rFonts w:eastAsia="Times New Roman"/>
          <w:color w:val="111111"/>
        </w:rPr>
      </w:pPr>
      <w:r w:rsidRPr="0096242A">
        <w:rPr>
          <w:rFonts w:eastAsia="Times New Roman"/>
          <w:color w:val="111111"/>
        </w:rPr>
        <w:t>Шаг 1</w:t>
      </w:r>
      <w:proofErr w:type="gramStart"/>
      <w:r w:rsidRPr="0096242A">
        <w:rPr>
          <w:rFonts w:eastAsia="Times New Roman"/>
          <w:color w:val="111111"/>
        </w:rPr>
        <w:t>: Тогда</w:t>
      </w:r>
      <w:proofErr w:type="gramEnd"/>
      <w:r w:rsidRPr="0096242A">
        <w:rPr>
          <w:rFonts w:eastAsia="Times New Roman"/>
          <w:color w:val="111111"/>
        </w:rPr>
        <w:t>, согласно изложенному выше алгоритму, мы добавим к изначально пустой строке “a” и проверим, есть ли строка “a” в таблице. Поскольку мы при инициализации занесли в таблицу все строки из одного символа, то строка “a” есть в таблице.</w:t>
      </w:r>
    </w:p>
    <w:p w14:paraId="4B2E0AB2" w14:textId="77777777" w:rsidR="00C10973" w:rsidRPr="0096242A" w:rsidRDefault="00C10973" w:rsidP="00C10973">
      <w:pPr>
        <w:numPr>
          <w:ilvl w:val="0"/>
          <w:numId w:val="5"/>
        </w:numPr>
        <w:shd w:val="clear" w:color="auto" w:fill="FFFFFF"/>
        <w:spacing w:before="90" w:after="90" w:line="240" w:lineRule="auto"/>
        <w:rPr>
          <w:rFonts w:eastAsia="Times New Roman"/>
          <w:color w:val="111111"/>
        </w:rPr>
      </w:pPr>
      <w:r w:rsidRPr="0096242A">
        <w:rPr>
          <w:rFonts w:eastAsia="Times New Roman"/>
          <w:color w:val="111111"/>
        </w:rPr>
        <w:t>Шаг 2</w:t>
      </w:r>
      <w:proofErr w:type="gramStart"/>
      <w:r w:rsidRPr="0096242A">
        <w:rPr>
          <w:rFonts w:eastAsia="Times New Roman"/>
          <w:color w:val="111111"/>
        </w:rPr>
        <w:t>: Далее</w:t>
      </w:r>
      <w:proofErr w:type="gramEnd"/>
      <w:r w:rsidRPr="0096242A">
        <w:rPr>
          <w:rFonts w:eastAsia="Times New Roman"/>
          <w:color w:val="111111"/>
        </w:rPr>
        <w:t xml:space="preserve"> мы читаем следующий символ «b» из входного потока и проверяем, есть ли строка “</w:t>
      </w:r>
      <w:proofErr w:type="spellStart"/>
      <w:r w:rsidRPr="0096242A">
        <w:rPr>
          <w:rFonts w:eastAsia="Times New Roman"/>
          <w:color w:val="111111"/>
        </w:rPr>
        <w:t>ab</w:t>
      </w:r>
      <w:proofErr w:type="spellEnd"/>
      <w:r w:rsidRPr="0096242A">
        <w:rPr>
          <w:rFonts w:eastAsia="Times New Roman"/>
          <w:color w:val="111111"/>
        </w:rPr>
        <w:t>” в таблице. Такой строки в таблице пока нет.</w:t>
      </w:r>
    </w:p>
    <w:p w14:paraId="405D1C37" w14:textId="77777777" w:rsidR="00C10973" w:rsidRPr="0096242A" w:rsidRDefault="00C10973" w:rsidP="00C10973">
      <w:pPr>
        <w:numPr>
          <w:ilvl w:val="0"/>
          <w:numId w:val="5"/>
        </w:numPr>
        <w:shd w:val="clear" w:color="auto" w:fill="FFFFFF"/>
        <w:spacing w:before="90" w:after="90" w:line="240" w:lineRule="auto"/>
        <w:rPr>
          <w:rFonts w:eastAsia="Times New Roman"/>
          <w:color w:val="111111"/>
        </w:rPr>
      </w:pPr>
      <w:r w:rsidRPr="0096242A">
        <w:rPr>
          <w:rFonts w:eastAsia="Times New Roman"/>
          <w:color w:val="111111"/>
        </w:rPr>
        <w:t>Добавляем в таблицу &lt;5&gt; “</w:t>
      </w:r>
      <w:proofErr w:type="spellStart"/>
      <w:r w:rsidRPr="0096242A">
        <w:rPr>
          <w:rFonts w:eastAsia="Times New Roman"/>
          <w:color w:val="111111"/>
        </w:rPr>
        <w:t>ab</w:t>
      </w:r>
      <w:proofErr w:type="spellEnd"/>
      <w:r w:rsidRPr="0096242A">
        <w:rPr>
          <w:rFonts w:eastAsia="Times New Roman"/>
          <w:color w:val="111111"/>
        </w:rPr>
        <w:t>”. В поток: &lt;0&gt;;</w:t>
      </w:r>
    </w:p>
    <w:p w14:paraId="4F1043BE" w14:textId="77777777" w:rsidR="00C10973" w:rsidRPr="0096242A" w:rsidRDefault="00C10973" w:rsidP="00C10973">
      <w:pPr>
        <w:numPr>
          <w:ilvl w:val="0"/>
          <w:numId w:val="5"/>
        </w:numPr>
        <w:shd w:val="clear" w:color="auto" w:fill="FFFFFF"/>
        <w:spacing w:before="90" w:after="90" w:line="240" w:lineRule="auto"/>
        <w:rPr>
          <w:rFonts w:eastAsia="Times New Roman"/>
          <w:color w:val="111111"/>
        </w:rPr>
      </w:pPr>
      <w:r w:rsidRPr="0096242A">
        <w:rPr>
          <w:rFonts w:eastAsia="Times New Roman"/>
          <w:color w:val="111111"/>
        </w:rPr>
        <w:t>Шаг 3: “</w:t>
      </w:r>
      <w:proofErr w:type="spellStart"/>
      <w:r w:rsidRPr="0096242A">
        <w:rPr>
          <w:rFonts w:eastAsia="Times New Roman"/>
          <w:color w:val="111111"/>
        </w:rPr>
        <w:t>ba</w:t>
      </w:r>
      <w:proofErr w:type="spellEnd"/>
      <w:r w:rsidRPr="0096242A">
        <w:rPr>
          <w:rFonts w:eastAsia="Times New Roman"/>
          <w:color w:val="111111"/>
        </w:rPr>
        <w:t>” — нет. В таблицу: &lt;6&gt; “</w:t>
      </w:r>
      <w:proofErr w:type="spellStart"/>
      <w:r w:rsidRPr="0096242A">
        <w:rPr>
          <w:rFonts w:eastAsia="Times New Roman"/>
          <w:color w:val="111111"/>
        </w:rPr>
        <w:t>ba</w:t>
      </w:r>
      <w:proofErr w:type="spellEnd"/>
      <w:r w:rsidRPr="0096242A">
        <w:rPr>
          <w:rFonts w:eastAsia="Times New Roman"/>
          <w:color w:val="111111"/>
        </w:rPr>
        <w:t>”. В поток: &lt;1&gt;;</w:t>
      </w:r>
    </w:p>
    <w:p w14:paraId="3E03C117" w14:textId="77777777" w:rsidR="00C10973" w:rsidRPr="0096242A" w:rsidRDefault="00C10973" w:rsidP="00C10973">
      <w:pPr>
        <w:numPr>
          <w:ilvl w:val="0"/>
          <w:numId w:val="5"/>
        </w:numPr>
        <w:shd w:val="clear" w:color="auto" w:fill="FFFFFF"/>
        <w:spacing w:before="90" w:after="90" w:line="240" w:lineRule="auto"/>
        <w:rPr>
          <w:rFonts w:eastAsia="Times New Roman"/>
          <w:color w:val="111111"/>
        </w:rPr>
      </w:pPr>
      <w:r w:rsidRPr="0096242A">
        <w:rPr>
          <w:rFonts w:eastAsia="Times New Roman"/>
          <w:color w:val="111111"/>
        </w:rPr>
        <w:t>Шаг 4: “</w:t>
      </w:r>
      <w:proofErr w:type="spellStart"/>
      <w:r w:rsidRPr="0096242A">
        <w:rPr>
          <w:rFonts w:eastAsia="Times New Roman"/>
          <w:color w:val="111111"/>
        </w:rPr>
        <w:t>ac</w:t>
      </w:r>
      <w:proofErr w:type="spellEnd"/>
      <w:r w:rsidRPr="0096242A">
        <w:rPr>
          <w:rFonts w:eastAsia="Times New Roman"/>
          <w:color w:val="111111"/>
        </w:rPr>
        <w:t>” — нет. В таблицу: &lt;7&gt; “</w:t>
      </w:r>
      <w:proofErr w:type="spellStart"/>
      <w:r w:rsidRPr="0096242A">
        <w:rPr>
          <w:rFonts w:eastAsia="Times New Roman"/>
          <w:color w:val="111111"/>
        </w:rPr>
        <w:t>ac</w:t>
      </w:r>
      <w:proofErr w:type="spellEnd"/>
      <w:r w:rsidRPr="0096242A">
        <w:rPr>
          <w:rFonts w:eastAsia="Times New Roman"/>
          <w:color w:val="111111"/>
        </w:rPr>
        <w:t>”. В поток: &lt;0&gt;;</w:t>
      </w:r>
    </w:p>
    <w:p w14:paraId="31136CDE" w14:textId="77777777" w:rsidR="00C10973" w:rsidRPr="0096242A" w:rsidRDefault="00C10973" w:rsidP="00C10973">
      <w:pPr>
        <w:numPr>
          <w:ilvl w:val="0"/>
          <w:numId w:val="5"/>
        </w:numPr>
        <w:shd w:val="clear" w:color="auto" w:fill="FFFFFF"/>
        <w:spacing w:before="90" w:after="90" w:line="240" w:lineRule="auto"/>
        <w:rPr>
          <w:rFonts w:eastAsia="Times New Roman"/>
          <w:color w:val="111111"/>
        </w:rPr>
      </w:pPr>
      <w:r w:rsidRPr="0096242A">
        <w:rPr>
          <w:rFonts w:eastAsia="Times New Roman"/>
          <w:color w:val="111111"/>
        </w:rPr>
        <w:t>Шаг 5: “</w:t>
      </w:r>
      <w:proofErr w:type="spellStart"/>
      <w:r w:rsidRPr="0096242A">
        <w:rPr>
          <w:rFonts w:eastAsia="Times New Roman"/>
          <w:color w:val="111111"/>
        </w:rPr>
        <w:t>ca</w:t>
      </w:r>
      <w:proofErr w:type="spellEnd"/>
      <w:r w:rsidRPr="0096242A">
        <w:rPr>
          <w:rFonts w:eastAsia="Times New Roman"/>
          <w:color w:val="111111"/>
        </w:rPr>
        <w:t>” — нет. В таблицу: &lt;8&gt; “</w:t>
      </w:r>
      <w:proofErr w:type="spellStart"/>
      <w:r w:rsidRPr="0096242A">
        <w:rPr>
          <w:rFonts w:eastAsia="Times New Roman"/>
          <w:color w:val="111111"/>
        </w:rPr>
        <w:t>ca</w:t>
      </w:r>
      <w:proofErr w:type="spellEnd"/>
      <w:r w:rsidRPr="0096242A">
        <w:rPr>
          <w:rFonts w:eastAsia="Times New Roman"/>
          <w:color w:val="111111"/>
        </w:rPr>
        <w:t>”. В поток: &lt;2&gt;;</w:t>
      </w:r>
    </w:p>
    <w:p w14:paraId="51444E80" w14:textId="77777777" w:rsidR="00C10973" w:rsidRPr="0096242A" w:rsidRDefault="00C10973" w:rsidP="00C10973">
      <w:pPr>
        <w:numPr>
          <w:ilvl w:val="0"/>
          <w:numId w:val="5"/>
        </w:numPr>
        <w:shd w:val="clear" w:color="auto" w:fill="FFFFFF"/>
        <w:spacing w:before="90" w:after="90" w:line="240" w:lineRule="auto"/>
        <w:rPr>
          <w:rFonts w:eastAsia="Times New Roman"/>
          <w:color w:val="111111"/>
        </w:rPr>
      </w:pPr>
      <w:r w:rsidRPr="0096242A">
        <w:rPr>
          <w:rFonts w:eastAsia="Times New Roman"/>
          <w:color w:val="111111"/>
        </w:rPr>
        <w:t>Шаг 6: “</w:t>
      </w:r>
      <w:proofErr w:type="spellStart"/>
      <w:r w:rsidRPr="0096242A">
        <w:rPr>
          <w:rFonts w:eastAsia="Times New Roman"/>
          <w:color w:val="111111"/>
        </w:rPr>
        <w:t>ab</w:t>
      </w:r>
      <w:proofErr w:type="spellEnd"/>
      <w:r w:rsidRPr="0096242A">
        <w:rPr>
          <w:rFonts w:eastAsia="Times New Roman"/>
          <w:color w:val="111111"/>
        </w:rPr>
        <w:t>” — есть в таблице; “</w:t>
      </w:r>
      <w:proofErr w:type="spellStart"/>
      <w:r w:rsidRPr="0096242A">
        <w:rPr>
          <w:rFonts w:eastAsia="Times New Roman"/>
          <w:color w:val="111111"/>
        </w:rPr>
        <w:t>aba</w:t>
      </w:r>
      <w:proofErr w:type="spellEnd"/>
      <w:r w:rsidRPr="0096242A">
        <w:rPr>
          <w:rFonts w:eastAsia="Times New Roman"/>
          <w:color w:val="111111"/>
        </w:rPr>
        <w:t>” — нет. В таблицу: &lt;9&gt; “</w:t>
      </w:r>
      <w:proofErr w:type="spellStart"/>
      <w:r w:rsidRPr="0096242A">
        <w:rPr>
          <w:rFonts w:eastAsia="Times New Roman"/>
          <w:color w:val="111111"/>
        </w:rPr>
        <w:t>aba</w:t>
      </w:r>
      <w:proofErr w:type="spellEnd"/>
      <w:r w:rsidRPr="0096242A">
        <w:rPr>
          <w:rFonts w:eastAsia="Times New Roman"/>
          <w:color w:val="111111"/>
        </w:rPr>
        <w:t>”. В поток: &lt;5&gt;;</w:t>
      </w:r>
    </w:p>
    <w:p w14:paraId="448453C6" w14:textId="77777777" w:rsidR="00C10973" w:rsidRPr="0096242A" w:rsidRDefault="00C10973" w:rsidP="00C10973">
      <w:pPr>
        <w:numPr>
          <w:ilvl w:val="0"/>
          <w:numId w:val="5"/>
        </w:numPr>
        <w:shd w:val="clear" w:color="auto" w:fill="FFFFFF"/>
        <w:spacing w:before="90" w:after="90" w:line="240" w:lineRule="auto"/>
        <w:rPr>
          <w:rFonts w:eastAsia="Times New Roman"/>
          <w:color w:val="111111"/>
        </w:rPr>
      </w:pPr>
      <w:r w:rsidRPr="0096242A">
        <w:rPr>
          <w:rFonts w:eastAsia="Times New Roman"/>
          <w:color w:val="111111"/>
        </w:rPr>
        <w:t>Шаг 7: “</w:t>
      </w:r>
      <w:proofErr w:type="spellStart"/>
      <w:r w:rsidRPr="0096242A">
        <w:rPr>
          <w:rFonts w:eastAsia="Times New Roman"/>
          <w:color w:val="111111"/>
        </w:rPr>
        <w:t>ad</w:t>
      </w:r>
      <w:proofErr w:type="spellEnd"/>
      <w:r w:rsidRPr="0096242A">
        <w:rPr>
          <w:rFonts w:eastAsia="Times New Roman"/>
          <w:color w:val="111111"/>
        </w:rPr>
        <w:t>” — нет. В таблицу: &lt;10&gt; “</w:t>
      </w:r>
      <w:proofErr w:type="spellStart"/>
      <w:r w:rsidRPr="0096242A">
        <w:rPr>
          <w:rFonts w:eastAsia="Times New Roman"/>
          <w:color w:val="111111"/>
        </w:rPr>
        <w:t>ad</w:t>
      </w:r>
      <w:proofErr w:type="spellEnd"/>
      <w:r w:rsidRPr="0096242A">
        <w:rPr>
          <w:rFonts w:eastAsia="Times New Roman"/>
          <w:color w:val="111111"/>
        </w:rPr>
        <w:t>”. В поток: &lt;0&gt;;</w:t>
      </w:r>
    </w:p>
    <w:p w14:paraId="238EB384" w14:textId="77777777" w:rsidR="00C10973" w:rsidRPr="0096242A" w:rsidRDefault="00C10973" w:rsidP="00C10973">
      <w:pPr>
        <w:numPr>
          <w:ilvl w:val="0"/>
          <w:numId w:val="5"/>
        </w:numPr>
        <w:shd w:val="clear" w:color="auto" w:fill="FFFFFF"/>
        <w:spacing w:before="90" w:after="90" w:line="240" w:lineRule="auto"/>
        <w:rPr>
          <w:rFonts w:eastAsia="Times New Roman"/>
          <w:color w:val="111111"/>
        </w:rPr>
      </w:pPr>
      <w:r w:rsidRPr="0096242A">
        <w:rPr>
          <w:rFonts w:eastAsia="Times New Roman"/>
          <w:color w:val="111111"/>
        </w:rPr>
        <w:t>Шаг 8: “</w:t>
      </w:r>
      <w:proofErr w:type="spellStart"/>
      <w:r w:rsidRPr="0096242A">
        <w:rPr>
          <w:rFonts w:eastAsia="Times New Roman"/>
          <w:color w:val="111111"/>
        </w:rPr>
        <w:t>da</w:t>
      </w:r>
      <w:proofErr w:type="spellEnd"/>
      <w:r w:rsidRPr="0096242A">
        <w:rPr>
          <w:rFonts w:eastAsia="Times New Roman"/>
          <w:color w:val="111111"/>
        </w:rPr>
        <w:t>” — нет. В таблицу: &lt;11&gt; “</w:t>
      </w:r>
      <w:proofErr w:type="spellStart"/>
      <w:r w:rsidRPr="0096242A">
        <w:rPr>
          <w:rFonts w:eastAsia="Times New Roman"/>
          <w:color w:val="111111"/>
        </w:rPr>
        <w:t>da</w:t>
      </w:r>
      <w:proofErr w:type="spellEnd"/>
      <w:r w:rsidRPr="0096242A">
        <w:rPr>
          <w:rFonts w:eastAsia="Times New Roman"/>
          <w:color w:val="111111"/>
        </w:rPr>
        <w:t>”. В поток: &lt;3&gt;;</w:t>
      </w:r>
    </w:p>
    <w:p w14:paraId="3489879A" w14:textId="77777777" w:rsidR="00C10973" w:rsidRPr="0096242A" w:rsidRDefault="00C10973" w:rsidP="00C10973">
      <w:pPr>
        <w:numPr>
          <w:ilvl w:val="0"/>
          <w:numId w:val="5"/>
        </w:numPr>
        <w:shd w:val="clear" w:color="auto" w:fill="FFFFFF"/>
        <w:spacing w:before="90" w:after="90" w:line="240" w:lineRule="auto"/>
        <w:rPr>
          <w:rFonts w:eastAsia="Times New Roman"/>
          <w:color w:val="111111"/>
        </w:rPr>
      </w:pPr>
      <w:r w:rsidRPr="0096242A">
        <w:rPr>
          <w:rFonts w:eastAsia="Times New Roman"/>
          <w:color w:val="111111"/>
        </w:rPr>
        <w:t>Шаг 9: “</w:t>
      </w:r>
      <w:proofErr w:type="spellStart"/>
      <w:r w:rsidRPr="0096242A">
        <w:rPr>
          <w:rFonts w:eastAsia="Times New Roman"/>
          <w:color w:val="111111"/>
        </w:rPr>
        <w:t>aba</w:t>
      </w:r>
      <w:proofErr w:type="spellEnd"/>
      <w:r w:rsidRPr="0096242A">
        <w:rPr>
          <w:rFonts w:eastAsia="Times New Roman"/>
          <w:color w:val="111111"/>
        </w:rPr>
        <w:t>” — есть в таблице; “</w:t>
      </w:r>
      <w:proofErr w:type="spellStart"/>
      <w:r w:rsidRPr="0096242A">
        <w:rPr>
          <w:rFonts w:eastAsia="Times New Roman"/>
          <w:color w:val="111111"/>
        </w:rPr>
        <w:t>abac</w:t>
      </w:r>
      <w:proofErr w:type="spellEnd"/>
      <w:r w:rsidRPr="0096242A">
        <w:rPr>
          <w:rFonts w:eastAsia="Times New Roman"/>
          <w:color w:val="111111"/>
        </w:rPr>
        <w:t>” — нет. В таблицу: &lt;12&gt; “</w:t>
      </w:r>
      <w:proofErr w:type="spellStart"/>
      <w:r w:rsidRPr="0096242A">
        <w:rPr>
          <w:rFonts w:eastAsia="Times New Roman"/>
          <w:color w:val="111111"/>
        </w:rPr>
        <w:t>abac</w:t>
      </w:r>
      <w:proofErr w:type="spellEnd"/>
      <w:r w:rsidRPr="0096242A">
        <w:rPr>
          <w:rFonts w:eastAsia="Times New Roman"/>
          <w:color w:val="111111"/>
        </w:rPr>
        <w:t>”. В поток: &lt;9&gt;;</w:t>
      </w:r>
    </w:p>
    <w:p w14:paraId="1B23DEB6" w14:textId="77777777" w:rsidR="00C10973" w:rsidRPr="0096242A" w:rsidRDefault="00C10973" w:rsidP="00C10973">
      <w:pPr>
        <w:numPr>
          <w:ilvl w:val="0"/>
          <w:numId w:val="5"/>
        </w:numPr>
        <w:shd w:val="clear" w:color="auto" w:fill="FFFFFF"/>
        <w:spacing w:before="90" w:after="90" w:line="240" w:lineRule="auto"/>
        <w:rPr>
          <w:rFonts w:eastAsia="Times New Roman"/>
          <w:color w:val="111111"/>
        </w:rPr>
      </w:pPr>
      <w:r w:rsidRPr="0096242A">
        <w:rPr>
          <w:rFonts w:eastAsia="Times New Roman"/>
          <w:color w:val="111111"/>
        </w:rPr>
        <w:t>Шаг 10: “</w:t>
      </w:r>
      <w:proofErr w:type="spellStart"/>
      <w:r w:rsidRPr="0096242A">
        <w:rPr>
          <w:rFonts w:eastAsia="Times New Roman"/>
          <w:color w:val="111111"/>
        </w:rPr>
        <w:t>ca</w:t>
      </w:r>
      <w:proofErr w:type="spellEnd"/>
      <w:r w:rsidRPr="0096242A">
        <w:rPr>
          <w:rFonts w:eastAsia="Times New Roman"/>
          <w:color w:val="111111"/>
        </w:rPr>
        <w:t>” — есть в таблице; “</w:t>
      </w:r>
      <w:proofErr w:type="spellStart"/>
      <w:r w:rsidRPr="0096242A">
        <w:rPr>
          <w:rFonts w:eastAsia="Times New Roman"/>
          <w:color w:val="111111"/>
        </w:rPr>
        <w:t>cab</w:t>
      </w:r>
      <w:proofErr w:type="spellEnd"/>
      <w:r w:rsidRPr="0096242A">
        <w:rPr>
          <w:rFonts w:eastAsia="Times New Roman"/>
          <w:color w:val="111111"/>
        </w:rPr>
        <w:t>” — нет. В таблицу: &lt;13&gt; “</w:t>
      </w:r>
      <w:proofErr w:type="spellStart"/>
      <w:r w:rsidRPr="0096242A">
        <w:rPr>
          <w:rFonts w:eastAsia="Times New Roman"/>
          <w:color w:val="111111"/>
        </w:rPr>
        <w:t>cab</w:t>
      </w:r>
      <w:proofErr w:type="spellEnd"/>
      <w:r w:rsidRPr="0096242A">
        <w:rPr>
          <w:rFonts w:eastAsia="Times New Roman"/>
          <w:color w:val="111111"/>
        </w:rPr>
        <w:t>”. В поток: &lt;8&gt;;</w:t>
      </w:r>
    </w:p>
    <w:p w14:paraId="4A23B5B2" w14:textId="77777777" w:rsidR="00C10973" w:rsidRPr="0096242A" w:rsidRDefault="00C10973" w:rsidP="00C10973">
      <w:pPr>
        <w:numPr>
          <w:ilvl w:val="0"/>
          <w:numId w:val="5"/>
        </w:numPr>
        <w:shd w:val="clear" w:color="auto" w:fill="FFFFFF"/>
        <w:spacing w:before="90" w:after="90" w:line="240" w:lineRule="auto"/>
        <w:rPr>
          <w:rFonts w:eastAsia="Times New Roman"/>
          <w:color w:val="111111"/>
        </w:rPr>
      </w:pPr>
      <w:r w:rsidRPr="0096242A">
        <w:rPr>
          <w:rFonts w:eastAsia="Times New Roman"/>
          <w:color w:val="111111"/>
        </w:rPr>
        <w:t>Шаг 11: “</w:t>
      </w:r>
      <w:proofErr w:type="spellStart"/>
      <w:r w:rsidRPr="0096242A">
        <w:rPr>
          <w:rFonts w:eastAsia="Times New Roman"/>
          <w:color w:val="111111"/>
        </w:rPr>
        <w:t>ba</w:t>
      </w:r>
      <w:proofErr w:type="spellEnd"/>
      <w:r w:rsidRPr="0096242A">
        <w:rPr>
          <w:rFonts w:eastAsia="Times New Roman"/>
          <w:color w:val="111111"/>
        </w:rPr>
        <w:t>” — есть в таблице; “</w:t>
      </w:r>
      <w:proofErr w:type="spellStart"/>
      <w:r w:rsidRPr="0096242A">
        <w:rPr>
          <w:rFonts w:eastAsia="Times New Roman"/>
          <w:color w:val="111111"/>
        </w:rPr>
        <w:t>bae</w:t>
      </w:r>
      <w:proofErr w:type="spellEnd"/>
      <w:r w:rsidRPr="0096242A">
        <w:rPr>
          <w:rFonts w:eastAsia="Times New Roman"/>
          <w:color w:val="111111"/>
        </w:rPr>
        <w:t>” — нет. В таблицу: &lt;14&gt; “</w:t>
      </w:r>
      <w:proofErr w:type="spellStart"/>
      <w:r w:rsidRPr="0096242A">
        <w:rPr>
          <w:rFonts w:eastAsia="Times New Roman"/>
          <w:color w:val="111111"/>
        </w:rPr>
        <w:t>bae</w:t>
      </w:r>
      <w:proofErr w:type="spellEnd"/>
      <w:r w:rsidRPr="0096242A">
        <w:rPr>
          <w:rFonts w:eastAsia="Times New Roman"/>
          <w:color w:val="111111"/>
        </w:rPr>
        <w:t>”. В поток: &lt;6&gt;;</w:t>
      </w:r>
    </w:p>
    <w:p w14:paraId="56FE55BD" w14:textId="77777777" w:rsidR="00C10973" w:rsidRPr="0096242A" w:rsidRDefault="00C10973" w:rsidP="00C10973">
      <w:pPr>
        <w:numPr>
          <w:ilvl w:val="0"/>
          <w:numId w:val="5"/>
        </w:numPr>
        <w:shd w:val="clear" w:color="auto" w:fill="FFFFFF"/>
        <w:spacing w:before="90" w:after="0" w:line="240" w:lineRule="auto"/>
        <w:rPr>
          <w:rFonts w:eastAsia="Times New Roman"/>
          <w:color w:val="111111"/>
        </w:rPr>
      </w:pPr>
      <w:r w:rsidRPr="0096242A">
        <w:rPr>
          <w:rFonts w:eastAsia="Times New Roman"/>
          <w:color w:val="111111"/>
        </w:rPr>
        <w:t>Шаг 12: И, наконец последняя строка “e”, за ней идет конец сообщения, поэтому мы просто выводим в поток &lt;4&gt;.</w:t>
      </w:r>
    </w:p>
    <w:p w14:paraId="7DEAA0EC" w14:textId="5076B1BA" w:rsidR="0098681B" w:rsidRDefault="00C10973" w:rsidP="0098681B">
      <w:pPr>
        <w:shd w:val="clear" w:color="auto" w:fill="FFFFFF"/>
        <w:spacing w:before="90" w:after="0" w:line="240" w:lineRule="auto"/>
        <w:rPr>
          <w:rFonts w:eastAsia="Times New Roman"/>
          <w:color w:val="111111"/>
          <w:shd w:val="clear" w:color="auto" w:fill="FFFFFF"/>
        </w:rPr>
      </w:pPr>
      <w:r w:rsidRPr="0096242A">
        <w:rPr>
          <w:rFonts w:eastAsia="Times New Roman"/>
          <w:color w:val="111111"/>
        </w:rPr>
        <w:lastRenderedPageBreak/>
        <w:br/>
      </w:r>
      <w:r w:rsidRPr="0096242A">
        <w:rPr>
          <w:rFonts w:eastAsia="Times New Roman"/>
          <w:noProof/>
        </w:rPr>
        <w:drawing>
          <wp:inline distT="0" distB="0" distL="0" distR="0" wp14:anchorId="31B04DA4" wp14:editId="3660FE9F">
            <wp:extent cx="3220720" cy="41624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0720" cy="4162425"/>
                    </a:xfrm>
                    <a:prstGeom prst="rect">
                      <a:avLst/>
                    </a:prstGeom>
                    <a:noFill/>
                    <a:ln>
                      <a:noFill/>
                    </a:ln>
                  </pic:spPr>
                </pic:pic>
              </a:graphicData>
            </a:graphic>
          </wp:inline>
        </w:drawing>
      </w:r>
      <w:r w:rsidRPr="0096242A">
        <w:rPr>
          <w:rFonts w:eastAsia="Times New Roman"/>
          <w:color w:val="111111"/>
        </w:rPr>
        <w:br/>
      </w:r>
      <w:r w:rsidRPr="0096242A">
        <w:rPr>
          <w:rFonts w:eastAsia="Times New Roman"/>
          <w:color w:val="111111"/>
          <w:shd w:val="clear" w:color="auto" w:fill="FFFFFF"/>
        </w:rPr>
        <w:t>Итак, мы получаем закодированное сообщение «0 1 0 2 5 0 3 9 8 6 4», что на 11 бит короче.</w:t>
      </w:r>
    </w:p>
    <w:p w14:paraId="748CFCD1" w14:textId="77777777" w:rsidR="002338AF" w:rsidRPr="0096242A" w:rsidRDefault="002338AF" w:rsidP="0098681B">
      <w:pPr>
        <w:shd w:val="clear" w:color="auto" w:fill="FFFFFF"/>
        <w:spacing w:before="90" w:after="0" w:line="240" w:lineRule="auto"/>
        <w:rPr>
          <w:rFonts w:eastAsia="Times New Roman"/>
          <w:color w:val="111111"/>
          <w:shd w:val="clear" w:color="auto" w:fill="FFFFFF"/>
        </w:rPr>
      </w:pPr>
    </w:p>
    <w:p w14:paraId="31B0E0C4" w14:textId="1FB856E7" w:rsidR="002D4563" w:rsidRPr="0096242A" w:rsidRDefault="002D4563" w:rsidP="0098681B">
      <w:pPr>
        <w:shd w:val="clear" w:color="auto" w:fill="FFFFFF"/>
        <w:spacing w:before="90" w:after="0" w:line="240" w:lineRule="auto"/>
        <w:rPr>
          <w:rFonts w:eastAsia="Times New Roman"/>
          <w:color w:val="111111"/>
        </w:rPr>
      </w:pPr>
      <w:r w:rsidRPr="0096242A">
        <w:rPr>
          <w:b/>
          <w:bCs/>
          <w:color w:val="111111"/>
        </w:rPr>
        <w:t>Декодирование</w:t>
      </w:r>
    </w:p>
    <w:p w14:paraId="72BCCFA4" w14:textId="77777777" w:rsidR="002338AF" w:rsidRDefault="002D4563" w:rsidP="002D4563">
      <w:pPr>
        <w:shd w:val="clear" w:color="auto" w:fill="FFFFFF"/>
        <w:spacing w:before="90" w:after="0" w:line="240" w:lineRule="auto"/>
        <w:rPr>
          <w:color w:val="111111"/>
          <w:shd w:val="clear" w:color="auto" w:fill="FFFFFF"/>
        </w:rPr>
      </w:pPr>
      <w:r w:rsidRPr="0096242A">
        <w:rPr>
          <w:color w:val="111111"/>
        </w:rPr>
        <w:br/>
      </w:r>
      <w:r w:rsidRPr="0096242A">
        <w:rPr>
          <w:color w:val="111111"/>
          <w:shd w:val="clear" w:color="auto" w:fill="FFFFFF"/>
        </w:rPr>
        <w:t>Особенность LZW заключается в том, что для декомпрессии нам не надо сохранять таблицу строк в файл для распаковки. Алгоритм построен таким образом, что мы в состоянии восстановить таблицу строк, пользуясь только потоком кодов.</w:t>
      </w:r>
      <w:r w:rsidRPr="0096242A">
        <w:rPr>
          <w:color w:val="111111"/>
        </w:rPr>
        <w:br/>
      </w:r>
      <w:r w:rsidRPr="0096242A">
        <w:rPr>
          <w:color w:val="111111"/>
          <w:shd w:val="clear" w:color="auto" w:fill="FFFFFF"/>
        </w:rPr>
        <w:t>Теперь представим, что мы получили закодированное сообщение, приведённое выше, и нам нужно его декодировать. Прежде всего, нам нужно знать начальный словарь, а последующие записи словаря мы можем реконструировать уже на ходу, поскольку они являются просто</w:t>
      </w:r>
      <w:r w:rsidR="002338AF" w:rsidRPr="002338AF">
        <w:rPr>
          <w:color w:val="111111"/>
          <w:shd w:val="clear" w:color="auto" w:fill="FFFFFF"/>
        </w:rPr>
        <w:t xml:space="preserve"> </w:t>
      </w:r>
      <w:r w:rsidRPr="0096242A">
        <w:rPr>
          <w:color w:val="111111"/>
          <w:shd w:val="clear" w:color="auto" w:fill="FFFFFF"/>
        </w:rPr>
        <w:t>конкатенацией предыдущих записей.</w:t>
      </w:r>
    </w:p>
    <w:p w14:paraId="36C50E56" w14:textId="1291C1E7" w:rsidR="00700826" w:rsidRDefault="002D4563" w:rsidP="002D4563">
      <w:pPr>
        <w:shd w:val="clear" w:color="auto" w:fill="FFFFFF"/>
        <w:spacing w:before="90" w:after="0" w:line="240" w:lineRule="auto"/>
        <w:rPr>
          <w:rFonts w:eastAsia="Times New Roman"/>
          <w:color w:val="111111"/>
        </w:rPr>
      </w:pPr>
      <w:r w:rsidRPr="0096242A">
        <w:rPr>
          <w:color w:val="111111"/>
        </w:rPr>
        <w:lastRenderedPageBreak/>
        <w:br/>
      </w:r>
      <w:r w:rsidRPr="0096242A">
        <w:rPr>
          <w:noProof/>
        </w:rPr>
        <w:drawing>
          <wp:inline distT="0" distB="0" distL="0" distR="0" wp14:anchorId="70741E07" wp14:editId="41A85C22">
            <wp:extent cx="3535363" cy="4371975"/>
            <wp:effectExtent l="0" t="0" r="8255" b="0"/>
            <wp:docPr id="3" name="Рисунок 3" descr="Изображение выглядит как текст, стена, электроника, калькулято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 стена, электроника, калькулятор&#10;&#10;Автоматически созданное описани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2095" cy="4380300"/>
                    </a:xfrm>
                    <a:prstGeom prst="rect">
                      <a:avLst/>
                    </a:prstGeom>
                    <a:noFill/>
                    <a:ln>
                      <a:noFill/>
                    </a:ln>
                  </pic:spPr>
                </pic:pic>
              </a:graphicData>
            </a:graphic>
          </wp:inline>
        </w:drawing>
      </w:r>
    </w:p>
    <w:p w14:paraId="55BC8D37" w14:textId="77777777" w:rsidR="004E7A78" w:rsidRPr="005F543E" w:rsidRDefault="004E7A78" w:rsidP="005F543E">
      <w:pPr>
        <w:pStyle w:val="5"/>
        <w:rPr>
          <w:sz w:val="32"/>
          <w:szCs w:val="32"/>
        </w:rPr>
      </w:pPr>
      <w:r w:rsidRPr="005F543E">
        <w:rPr>
          <w:sz w:val="32"/>
          <w:szCs w:val="32"/>
        </w:rPr>
        <w:t>Стоимость</w:t>
      </w:r>
    </w:p>
    <w:p w14:paraId="3D825949" w14:textId="77777777" w:rsidR="004E7A78" w:rsidRPr="005F543E" w:rsidRDefault="004E7A78" w:rsidP="004E7A78">
      <w:pPr>
        <w:pStyle w:val="aa"/>
        <w:spacing w:before="0" w:beforeAutospacing="0" w:after="336" w:afterAutospacing="0"/>
        <w:rPr>
          <w:color w:val="333333"/>
          <w:sz w:val="28"/>
          <w:szCs w:val="28"/>
        </w:rPr>
      </w:pPr>
      <w:r w:rsidRPr="005F543E">
        <w:rPr>
          <w:color w:val="333333"/>
          <w:sz w:val="28"/>
          <w:szCs w:val="28"/>
        </w:rPr>
        <w:t>Насколько экономичен алгоритм </w:t>
      </w:r>
      <w:r w:rsidRPr="005F543E">
        <w:rPr>
          <w:rStyle w:val="ad"/>
          <w:color w:val="333333"/>
          <w:sz w:val="28"/>
          <w:szCs w:val="28"/>
        </w:rPr>
        <w:t>LZW</w:t>
      </w:r>
      <w:r w:rsidRPr="005F543E">
        <w:rPr>
          <w:color w:val="333333"/>
          <w:sz w:val="28"/>
          <w:szCs w:val="28"/>
        </w:rPr>
        <w:t>? Тестирование производилось с помощью реализации, осуществленной </w:t>
      </w:r>
      <w:r w:rsidRPr="005F543E">
        <w:rPr>
          <w:rStyle w:val="ad"/>
          <w:color w:val="333333"/>
          <w:sz w:val="28"/>
          <w:szCs w:val="28"/>
        </w:rPr>
        <w:t>Иваном Боровым</w:t>
      </w:r>
      <w:r w:rsidRPr="005F543E">
        <w:rPr>
          <w:color w:val="333333"/>
          <w:sz w:val="28"/>
          <w:szCs w:val="28"/>
        </w:rPr>
        <w:t>.</w:t>
      </w:r>
    </w:p>
    <w:p w14:paraId="6A93C966" w14:textId="307D9C8B" w:rsidR="004E7A78" w:rsidRPr="005F543E" w:rsidRDefault="004E7A78" w:rsidP="004E7A78">
      <w:pPr>
        <w:rPr>
          <w:b/>
          <w:bCs/>
          <w:color w:val="FFCC99"/>
        </w:rPr>
      </w:pPr>
      <w:r w:rsidRPr="005F543E">
        <w:rPr>
          <w:rStyle w:val="ad"/>
          <w:color w:val="333333"/>
        </w:rPr>
        <w:t>Пример.</w:t>
      </w:r>
      <w:r w:rsidR="005F543E" w:rsidRPr="005F543E">
        <w:rPr>
          <w:b/>
          <w:bCs/>
          <w:color w:val="FFCC99"/>
        </w:rPr>
        <w:t xml:space="preserve"> </w:t>
      </w:r>
    </w:p>
    <w:p w14:paraId="42A2469D" w14:textId="77777777" w:rsidR="004E7A78" w:rsidRPr="005F543E" w:rsidRDefault="004E7A78" w:rsidP="004E7A78">
      <w:pPr>
        <w:pStyle w:val="aa"/>
        <w:spacing w:before="0" w:beforeAutospacing="0" w:after="336" w:afterAutospacing="0"/>
        <w:rPr>
          <w:color w:val="333333"/>
          <w:sz w:val="28"/>
          <w:szCs w:val="28"/>
        </w:rPr>
      </w:pPr>
      <w:proofErr w:type="spellStart"/>
      <w:r w:rsidRPr="005F543E">
        <w:rPr>
          <w:color w:val="333333"/>
          <w:sz w:val="28"/>
          <w:szCs w:val="28"/>
        </w:rPr>
        <w:t>oitomii</w:t>
      </w:r>
      <w:proofErr w:type="spellEnd"/>
      <w:r w:rsidRPr="005F543E">
        <w:rPr>
          <w:color w:val="333333"/>
          <w:sz w:val="28"/>
          <w:szCs w:val="28"/>
        </w:rPr>
        <w:t xml:space="preserve"> o </w:t>
      </w:r>
      <w:proofErr w:type="spellStart"/>
      <w:r w:rsidRPr="005F543E">
        <w:rPr>
          <w:color w:val="333333"/>
          <w:sz w:val="28"/>
          <w:szCs w:val="28"/>
        </w:rPr>
        <w:t>imi</w:t>
      </w:r>
      <w:proofErr w:type="spellEnd"/>
      <w:r w:rsidRPr="005F543E">
        <w:rPr>
          <w:color w:val="333333"/>
          <w:sz w:val="28"/>
          <w:szCs w:val="28"/>
        </w:rPr>
        <w:t xml:space="preserve"> </w:t>
      </w:r>
      <w:proofErr w:type="spellStart"/>
      <w:r w:rsidRPr="005F543E">
        <w:rPr>
          <w:color w:val="333333"/>
          <w:sz w:val="28"/>
          <w:szCs w:val="28"/>
        </w:rPr>
        <w:t>oooitmi</w:t>
      </w:r>
      <w:proofErr w:type="spellEnd"/>
      <w:r w:rsidRPr="005F543E">
        <w:rPr>
          <w:color w:val="333333"/>
          <w:sz w:val="28"/>
          <w:szCs w:val="28"/>
        </w:rPr>
        <w:t xml:space="preserve"> o </w:t>
      </w:r>
      <w:proofErr w:type="spellStart"/>
      <w:r w:rsidRPr="005F543E">
        <w:rPr>
          <w:color w:val="333333"/>
          <w:sz w:val="28"/>
          <w:szCs w:val="28"/>
        </w:rPr>
        <w:t>o</w:t>
      </w:r>
      <w:proofErr w:type="spellEnd"/>
      <w:r w:rsidRPr="005F543E">
        <w:rPr>
          <w:color w:val="333333"/>
          <w:sz w:val="28"/>
          <w:szCs w:val="28"/>
        </w:rPr>
        <w:t xml:space="preserve"> </w:t>
      </w:r>
      <w:proofErr w:type="spellStart"/>
      <w:r w:rsidRPr="005F543E">
        <w:rPr>
          <w:color w:val="333333"/>
          <w:sz w:val="28"/>
          <w:szCs w:val="28"/>
        </w:rPr>
        <w:t>o</w:t>
      </w:r>
      <w:proofErr w:type="spellEnd"/>
      <w:r w:rsidRPr="005F543E">
        <w:rPr>
          <w:color w:val="333333"/>
          <w:sz w:val="28"/>
          <w:szCs w:val="28"/>
        </w:rPr>
        <w:t xml:space="preserve"> </w:t>
      </w:r>
      <w:proofErr w:type="spellStart"/>
      <w:r w:rsidRPr="005F543E">
        <w:rPr>
          <w:color w:val="333333"/>
          <w:sz w:val="28"/>
          <w:szCs w:val="28"/>
        </w:rPr>
        <w:t>ooiimtomiimotoim</w:t>
      </w:r>
      <w:proofErr w:type="spellEnd"/>
      <w:r w:rsidRPr="005F543E">
        <w:rPr>
          <w:color w:val="333333"/>
          <w:sz w:val="28"/>
          <w:szCs w:val="28"/>
        </w:rPr>
        <w:t xml:space="preserve"> </w:t>
      </w:r>
      <w:proofErr w:type="spellStart"/>
      <w:r w:rsidRPr="005F543E">
        <w:rPr>
          <w:color w:val="333333"/>
          <w:sz w:val="28"/>
          <w:szCs w:val="28"/>
        </w:rPr>
        <w:t>oi</w:t>
      </w:r>
      <w:proofErr w:type="spellEnd"/>
      <w:r w:rsidRPr="005F543E">
        <w:rPr>
          <w:color w:val="333333"/>
          <w:sz w:val="28"/>
          <w:szCs w:val="28"/>
        </w:rPr>
        <w:t xml:space="preserve"> </w:t>
      </w:r>
      <w:proofErr w:type="spellStart"/>
      <w:r w:rsidRPr="005F543E">
        <w:rPr>
          <w:color w:val="333333"/>
          <w:sz w:val="28"/>
          <w:szCs w:val="28"/>
        </w:rPr>
        <w:t>too</w:t>
      </w:r>
      <w:proofErr w:type="spellEnd"/>
      <w:r w:rsidRPr="005F543E">
        <w:rPr>
          <w:color w:val="333333"/>
          <w:sz w:val="28"/>
          <w:szCs w:val="28"/>
        </w:rPr>
        <w:t xml:space="preserve"> i </w:t>
      </w:r>
      <w:proofErr w:type="spellStart"/>
      <w:r w:rsidRPr="005F543E">
        <w:rPr>
          <w:color w:val="333333"/>
          <w:sz w:val="28"/>
          <w:szCs w:val="28"/>
        </w:rPr>
        <w:t>i</w:t>
      </w:r>
      <w:proofErr w:type="spellEnd"/>
      <w:r w:rsidRPr="005F543E">
        <w:rPr>
          <w:color w:val="333333"/>
          <w:sz w:val="28"/>
          <w:szCs w:val="28"/>
        </w:rPr>
        <w:t xml:space="preserve"> m </w:t>
      </w:r>
      <w:proofErr w:type="spellStart"/>
      <w:r w:rsidRPr="005F543E">
        <w:rPr>
          <w:color w:val="333333"/>
          <w:sz w:val="28"/>
          <w:szCs w:val="28"/>
        </w:rPr>
        <w:t>oio</w:t>
      </w:r>
      <w:proofErr w:type="spellEnd"/>
      <w:r w:rsidRPr="005F543E">
        <w:rPr>
          <w:color w:val="333333"/>
          <w:sz w:val="28"/>
          <w:szCs w:val="28"/>
        </w:rPr>
        <w:t xml:space="preserve"> i </w:t>
      </w:r>
      <w:proofErr w:type="spellStart"/>
      <w:r w:rsidRPr="005F543E">
        <w:rPr>
          <w:color w:val="333333"/>
          <w:sz w:val="28"/>
          <w:szCs w:val="28"/>
        </w:rPr>
        <w:t>omtoo</w:t>
      </w:r>
      <w:proofErr w:type="spellEnd"/>
      <w:r w:rsidRPr="005F543E">
        <w:rPr>
          <w:color w:val="333333"/>
          <w:sz w:val="28"/>
          <w:szCs w:val="28"/>
        </w:rPr>
        <w:t xml:space="preserve"> </w:t>
      </w:r>
      <w:proofErr w:type="spellStart"/>
      <w:r w:rsidRPr="005F543E">
        <w:rPr>
          <w:color w:val="333333"/>
          <w:sz w:val="28"/>
          <w:szCs w:val="28"/>
        </w:rPr>
        <w:t>toimo</w:t>
      </w:r>
      <w:proofErr w:type="spellEnd"/>
      <w:r w:rsidRPr="005F543E">
        <w:rPr>
          <w:color w:val="333333"/>
          <w:sz w:val="28"/>
          <w:szCs w:val="28"/>
        </w:rPr>
        <w:t xml:space="preserve"> t </w:t>
      </w:r>
      <w:proofErr w:type="spellStart"/>
      <w:r w:rsidRPr="005F543E">
        <w:rPr>
          <w:color w:val="333333"/>
          <w:sz w:val="28"/>
          <w:szCs w:val="28"/>
        </w:rPr>
        <w:t>iimiotmii</w:t>
      </w:r>
      <w:proofErr w:type="spellEnd"/>
      <w:r w:rsidRPr="005F543E">
        <w:rPr>
          <w:color w:val="333333"/>
          <w:sz w:val="28"/>
          <w:szCs w:val="28"/>
        </w:rPr>
        <w:t xml:space="preserve"> </w:t>
      </w:r>
      <w:proofErr w:type="spellStart"/>
      <w:r w:rsidRPr="005F543E">
        <w:rPr>
          <w:color w:val="333333"/>
          <w:sz w:val="28"/>
          <w:szCs w:val="28"/>
        </w:rPr>
        <w:t>ttmiotoitoomt</w:t>
      </w:r>
      <w:proofErr w:type="spellEnd"/>
      <w:r w:rsidRPr="005F543E">
        <w:rPr>
          <w:color w:val="333333"/>
          <w:sz w:val="28"/>
          <w:szCs w:val="28"/>
        </w:rPr>
        <w:t xml:space="preserve"> </w:t>
      </w:r>
      <w:proofErr w:type="spellStart"/>
      <w:r w:rsidRPr="005F543E">
        <w:rPr>
          <w:color w:val="333333"/>
          <w:sz w:val="28"/>
          <w:szCs w:val="28"/>
        </w:rPr>
        <w:t>imo</w:t>
      </w:r>
      <w:proofErr w:type="spellEnd"/>
      <w:r w:rsidRPr="005F543E">
        <w:rPr>
          <w:color w:val="333333"/>
          <w:sz w:val="28"/>
          <w:szCs w:val="28"/>
        </w:rPr>
        <w:t xml:space="preserve"> o t </w:t>
      </w:r>
      <w:proofErr w:type="spellStart"/>
      <w:r w:rsidRPr="005F543E">
        <w:rPr>
          <w:color w:val="333333"/>
          <w:sz w:val="28"/>
          <w:szCs w:val="28"/>
        </w:rPr>
        <w:t>mii</w:t>
      </w:r>
      <w:proofErr w:type="spellEnd"/>
      <w:r w:rsidRPr="005F543E">
        <w:rPr>
          <w:color w:val="333333"/>
          <w:sz w:val="28"/>
          <w:szCs w:val="28"/>
        </w:rPr>
        <w:t xml:space="preserve"> i </w:t>
      </w:r>
      <w:proofErr w:type="spellStart"/>
      <w:r w:rsidRPr="005F543E">
        <w:rPr>
          <w:color w:val="333333"/>
          <w:sz w:val="28"/>
          <w:szCs w:val="28"/>
        </w:rPr>
        <w:t>i</w:t>
      </w:r>
      <w:proofErr w:type="spellEnd"/>
      <w:r w:rsidRPr="005F543E">
        <w:rPr>
          <w:color w:val="333333"/>
          <w:sz w:val="28"/>
          <w:szCs w:val="28"/>
        </w:rPr>
        <w:t xml:space="preserve"> m o </w:t>
      </w:r>
      <w:proofErr w:type="spellStart"/>
      <w:r w:rsidRPr="005F543E">
        <w:rPr>
          <w:color w:val="333333"/>
          <w:sz w:val="28"/>
          <w:szCs w:val="28"/>
        </w:rPr>
        <w:t>ooi</w:t>
      </w:r>
      <w:proofErr w:type="spellEnd"/>
      <w:r w:rsidRPr="005F543E">
        <w:rPr>
          <w:color w:val="333333"/>
          <w:sz w:val="28"/>
          <w:szCs w:val="28"/>
        </w:rPr>
        <w:t xml:space="preserve"> o </w:t>
      </w:r>
      <w:proofErr w:type="spellStart"/>
      <w:r w:rsidRPr="005F543E">
        <w:rPr>
          <w:color w:val="333333"/>
          <w:sz w:val="28"/>
          <w:szCs w:val="28"/>
        </w:rPr>
        <w:t>tom</w:t>
      </w:r>
      <w:proofErr w:type="spellEnd"/>
      <w:r w:rsidRPr="005F543E">
        <w:rPr>
          <w:color w:val="333333"/>
          <w:sz w:val="28"/>
          <w:szCs w:val="28"/>
        </w:rPr>
        <w:t xml:space="preserve"> </w:t>
      </w:r>
      <w:proofErr w:type="spellStart"/>
      <w:r w:rsidRPr="005F543E">
        <w:rPr>
          <w:color w:val="333333"/>
          <w:sz w:val="28"/>
          <w:szCs w:val="28"/>
        </w:rPr>
        <w:t>tototoi</w:t>
      </w:r>
      <w:proofErr w:type="spellEnd"/>
      <w:r w:rsidRPr="005F543E">
        <w:rPr>
          <w:color w:val="333333"/>
          <w:sz w:val="28"/>
          <w:szCs w:val="28"/>
        </w:rPr>
        <w:t xml:space="preserve"> </w:t>
      </w:r>
      <w:proofErr w:type="spellStart"/>
      <w:r w:rsidRPr="005F543E">
        <w:rPr>
          <w:color w:val="333333"/>
          <w:sz w:val="28"/>
          <w:szCs w:val="28"/>
        </w:rPr>
        <w:t>oto</w:t>
      </w:r>
      <w:proofErr w:type="spellEnd"/>
      <w:r w:rsidRPr="005F543E">
        <w:rPr>
          <w:color w:val="333333"/>
          <w:sz w:val="28"/>
          <w:szCs w:val="28"/>
        </w:rPr>
        <w:t xml:space="preserve"> i </w:t>
      </w:r>
      <w:proofErr w:type="spellStart"/>
      <w:r w:rsidRPr="005F543E">
        <w:rPr>
          <w:color w:val="333333"/>
          <w:sz w:val="28"/>
          <w:szCs w:val="28"/>
        </w:rPr>
        <w:t>moi</w:t>
      </w:r>
      <w:proofErr w:type="spellEnd"/>
      <w:r w:rsidRPr="005F543E">
        <w:rPr>
          <w:color w:val="333333"/>
          <w:sz w:val="28"/>
          <w:szCs w:val="28"/>
        </w:rPr>
        <w:t xml:space="preserve"> t i o </w:t>
      </w:r>
      <w:proofErr w:type="spellStart"/>
      <w:r w:rsidRPr="005F543E">
        <w:rPr>
          <w:color w:val="333333"/>
          <w:sz w:val="28"/>
          <w:szCs w:val="28"/>
        </w:rPr>
        <w:t>mimto</w:t>
      </w:r>
      <w:proofErr w:type="spellEnd"/>
      <w:r w:rsidRPr="005F543E">
        <w:rPr>
          <w:color w:val="333333"/>
          <w:sz w:val="28"/>
          <w:szCs w:val="28"/>
        </w:rPr>
        <w:t xml:space="preserve"> </w:t>
      </w:r>
      <w:proofErr w:type="spellStart"/>
      <w:r w:rsidRPr="005F543E">
        <w:rPr>
          <w:color w:val="333333"/>
          <w:sz w:val="28"/>
          <w:szCs w:val="28"/>
        </w:rPr>
        <w:t>toootoi</w:t>
      </w:r>
      <w:proofErr w:type="spellEnd"/>
      <w:r w:rsidRPr="005F543E">
        <w:rPr>
          <w:color w:val="333333"/>
          <w:sz w:val="28"/>
          <w:szCs w:val="28"/>
        </w:rPr>
        <w:t xml:space="preserve"> </w:t>
      </w:r>
      <w:proofErr w:type="spellStart"/>
      <w:r w:rsidRPr="005F543E">
        <w:rPr>
          <w:color w:val="333333"/>
          <w:sz w:val="28"/>
          <w:szCs w:val="28"/>
        </w:rPr>
        <w:t>otomtioio</w:t>
      </w:r>
      <w:proofErr w:type="spellEnd"/>
      <w:r w:rsidRPr="005F543E">
        <w:rPr>
          <w:color w:val="333333"/>
          <w:sz w:val="28"/>
          <w:szCs w:val="28"/>
        </w:rPr>
        <w:t xml:space="preserve"> t m </w:t>
      </w:r>
      <w:proofErr w:type="spellStart"/>
      <w:r w:rsidRPr="005F543E">
        <w:rPr>
          <w:color w:val="333333"/>
          <w:sz w:val="28"/>
          <w:szCs w:val="28"/>
        </w:rPr>
        <w:t>iim</w:t>
      </w:r>
      <w:proofErr w:type="spellEnd"/>
      <w:r w:rsidRPr="005F543E">
        <w:rPr>
          <w:color w:val="333333"/>
          <w:sz w:val="28"/>
          <w:szCs w:val="28"/>
        </w:rPr>
        <w:t xml:space="preserve"> </w:t>
      </w:r>
      <w:proofErr w:type="spellStart"/>
      <w:r w:rsidRPr="005F543E">
        <w:rPr>
          <w:color w:val="333333"/>
          <w:sz w:val="28"/>
          <w:szCs w:val="28"/>
        </w:rPr>
        <w:t>toi</w:t>
      </w:r>
      <w:proofErr w:type="spellEnd"/>
      <w:r w:rsidRPr="005F543E">
        <w:rPr>
          <w:color w:val="333333"/>
          <w:sz w:val="28"/>
          <w:szCs w:val="28"/>
        </w:rPr>
        <w:t xml:space="preserve"> m i </w:t>
      </w:r>
      <w:proofErr w:type="spellStart"/>
      <w:r w:rsidRPr="005F543E">
        <w:rPr>
          <w:color w:val="333333"/>
          <w:sz w:val="28"/>
          <w:szCs w:val="28"/>
        </w:rPr>
        <w:t>iooim</w:t>
      </w:r>
      <w:proofErr w:type="spellEnd"/>
      <w:r w:rsidRPr="005F543E">
        <w:rPr>
          <w:color w:val="333333"/>
          <w:sz w:val="28"/>
          <w:szCs w:val="28"/>
        </w:rPr>
        <w:t xml:space="preserve"> </w:t>
      </w:r>
      <w:proofErr w:type="spellStart"/>
      <w:r w:rsidRPr="005F543E">
        <w:rPr>
          <w:color w:val="333333"/>
          <w:sz w:val="28"/>
          <w:szCs w:val="28"/>
        </w:rPr>
        <w:t>ittoomooo</w:t>
      </w:r>
      <w:proofErr w:type="spellEnd"/>
      <w:r w:rsidRPr="005F543E">
        <w:rPr>
          <w:color w:val="333333"/>
          <w:sz w:val="28"/>
          <w:szCs w:val="28"/>
        </w:rPr>
        <w:t xml:space="preserve"> i </w:t>
      </w:r>
      <w:proofErr w:type="spellStart"/>
      <w:r w:rsidRPr="005F543E">
        <w:rPr>
          <w:color w:val="333333"/>
          <w:sz w:val="28"/>
          <w:szCs w:val="28"/>
        </w:rPr>
        <w:t>i</w:t>
      </w:r>
      <w:proofErr w:type="spellEnd"/>
      <w:r w:rsidRPr="005F543E">
        <w:rPr>
          <w:color w:val="333333"/>
          <w:sz w:val="28"/>
          <w:szCs w:val="28"/>
        </w:rPr>
        <w:t xml:space="preserve"> </w:t>
      </w:r>
      <w:proofErr w:type="spellStart"/>
      <w:r w:rsidRPr="005F543E">
        <w:rPr>
          <w:color w:val="333333"/>
          <w:sz w:val="28"/>
          <w:szCs w:val="28"/>
        </w:rPr>
        <w:t>tom</w:t>
      </w:r>
      <w:proofErr w:type="spellEnd"/>
      <w:r w:rsidRPr="005F543E">
        <w:rPr>
          <w:color w:val="333333"/>
          <w:sz w:val="28"/>
          <w:szCs w:val="28"/>
        </w:rPr>
        <w:t xml:space="preserve"> t </w:t>
      </w:r>
      <w:proofErr w:type="spellStart"/>
      <w:r w:rsidRPr="005F543E">
        <w:rPr>
          <w:color w:val="333333"/>
          <w:sz w:val="28"/>
          <w:szCs w:val="28"/>
        </w:rPr>
        <w:t>oto</w:t>
      </w:r>
      <w:proofErr w:type="spellEnd"/>
      <w:r w:rsidRPr="005F543E">
        <w:rPr>
          <w:color w:val="333333"/>
          <w:sz w:val="28"/>
          <w:szCs w:val="28"/>
        </w:rPr>
        <w:t xml:space="preserve"> </w:t>
      </w:r>
      <w:proofErr w:type="spellStart"/>
      <w:r w:rsidRPr="005F543E">
        <w:rPr>
          <w:color w:val="333333"/>
          <w:sz w:val="28"/>
          <w:szCs w:val="28"/>
        </w:rPr>
        <w:t>iimitimoi</w:t>
      </w:r>
      <w:proofErr w:type="spellEnd"/>
      <w:r w:rsidRPr="005F543E">
        <w:rPr>
          <w:color w:val="333333"/>
          <w:sz w:val="28"/>
          <w:szCs w:val="28"/>
        </w:rPr>
        <w:t xml:space="preserve"> o </w:t>
      </w:r>
      <w:proofErr w:type="spellStart"/>
      <w:r w:rsidRPr="005F543E">
        <w:rPr>
          <w:color w:val="333333"/>
          <w:sz w:val="28"/>
          <w:szCs w:val="28"/>
        </w:rPr>
        <w:t>tmi</w:t>
      </w:r>
      <w:proofErr w:type="spellEnd"/>
      <w:r w:rsidRPr="005F543E">
        <w:rPr>
          <w:color w:val="333333"/>
          <w:sz w:val="28"/>
          <w:szCs w:val="28"/>
        </w:rPr>
        <w:t xml:space="preserve"> </w:t>
      </w:r>
      <w:proofErr w:type="spellStart"/>
      <w:r w:rsidRPr="005F543E">
        <w:rPr>
          <w:color w:val="333333"/>
          <w:sz w:val="28"/>
          <w:szCs w:val="28"/>
        </w:rPr>
        <w:t>tmi</w:t>
      </w:r>
      <w:proofErr w:type="spellEnd"/>
      <w:r w:rsidRPr="005F543E">
        <w:rPr>
          <w:color w:val="333333"/>
          <w:sz w:val="28"/>
          <w:szCs w:val="28"/>
        </w:rPr>
        <w:t xml:space="preserve"> </w:t>
      </w:r>
      <w:proofErr w:type="spellStart"/>
      <w:r w:rsidRPr="005F543E">
        <w:rPr>
          <w:color w:val="333333"/>
          <w:sz w:val="28"/>
          <w:szCs w:val="28"/>
        </w:rPr>
        <w:t>otomi</w:t>
      </w:r>
      <w:proofErr w:type="spellEnd"/>
      <w:r w:rsidRPr="005F543E">
        <w:rPr>
          <w:color w:val="333333"/>
          <w:sz w:val="28"/>
          <w:szCs w:val="28"/>
        </w:rPr>
        <w:t xml:space="preserve"> i </w:t>
      </w:r>
      <w:proofErr w:type="spellStart"/>
      <w:r w:rsidRPr="005F543E">
        <w:rPr>
          <w:color w:val="333333"/>
          <w:sz w:val="28"/>
          <w:szCs w:val="28"/>
        </w:rPr>
        <w:t>too</w:t>
      </w:r>
      <w:proofErr w:type="spellEnd"/>
      <w:r w:rsidRPr="005F543E">
        <w:rPr>
          <w:color w:val="333333"/>
          <w:sz w:val="28"/>
          <w:szCs w:val="28"/>
        </w:rPr>
        <w:t xml:space="preserve"> t </w:t>
      </w:r>
      <w:proofErr w:type="spellStart"/>
      <w:r w:rsidRPr="005F543E">
        <w:rPr>
          <w:color w:val="333333"/>
          <w:sz w:val="28"/>
          <w:szCs w:val="28"/>
        </w:rPr>
        <w:t>tioot</w:t>
      </w:r>
      <w:proofErr w:type="spellEnd"/>
      <w:r w:rsidRPr="005F543E">
        <w:rPr>
          <w:color w:val="333333"/>
          <w:sz w:val="28"/>
          <w:szCs w:val="28"/>
        </w:rPr>
        <w:t xml:space="preserve"> </w:t>
      </w:r>
      <w:proofErr w:type="spellStart"/>
      <w:r w:rsidRPr="005F543E">
        <w:rPr>
          <w:color w:val="333333"/>
          <w:sz w:val="28"/>
          <w:szCs w:val="28"/>
        </w:rPr>
        <w:t>tim</w:t>
      </w:r>
      <w:proofErr w:type="spellEnd"/>
      <w:r w:rsidRPr="005F543E">
        <w:rPr>
          <w:color w:val="333333"/>
          <w:sz w:val="28"/>
          <w:szCs w:val="28"/>
        </w:rPr>
        <w:t xml:space="preserve"> </w:t>
      </w:r>
      <w:proofErr w:type="spellStart"/>
      <w:r w:rsidRPr="005F543E">
        <w:rPr>
          <w:color w:val="333333"/>
          <w:sz w:val="28"/>
          <w:szCs w:val="28"/>
        </w:rPr>
        <w:t>mii</w:t>
      </w:r>
      <w:proofErr w:type="spellEnd"/>
      <w:r w:rsidRPr="005F543E">
        <w:rPr>
          <w:color w:val="333333"/>
          <w:sz w:val="28"/>
          <w:szCs w:val="28"/>
        </w:rPr>
        <w:t xml:space="preserve"> </w:t>
      </w:r>
      <w:proofErr w:type="spellStart"/>
      <w:r w:rsidRPr="005F543E">
        <w:rPr>
          <w:color w:val="333333"/>
          <w:sz w:val="28"/>
          <w:szCs w:val="28"/>
        </w:rPr>
        <w:t>oiooi</w:t>
      </w:r>
      <w:proofErr w:type="spellEnd"/>
      <w:r w:rsidRPr="005F543E">
        <w:rPr>
          <w:color w:val="333333"/>
          <w:sz w:val="28"/>
          <w:szCs w:val="28"/>
        </w:rPr>
        <w:t xml:space="preserve"> </w:t>
      </w:r>
      <w:proofErr w:type="spellStart"/>
      <w:r w:rsidRPr="005F543E">
        <w:rPr>
          <w:color w:val="333333"/>
          <w:sz w:val="28"/>
          <w:szCs w:val="28"/>
        </w:rPr>
        <w:t>tooimioomiootoooioo</w:t>
      </w:r>
      <w:proofErr w:type="spellEnd"/>
      <w:r w:rsidRPr="005F543E">
        <w:rPr>
          <w:color w:val="333333"/>
          <w:sz w:val="28"/>
          <w:szCs w:val="28"/>
        </w:rPr>
        <w:t xml:space="preserve"> i </w:t>
      </w:r>
      <w:proofErr w:type="spellStart"/>
      <w:r w:rsidRPr="005F543E">
        <w:rPr>
          <w:color w:val="333333"/>
          <w:sz w:val="28"/>
          <w:szCs w:val="28"/>
        </w:rPr>
        <w:t>oomiotmiotomi</w:t>
      </w:r>
      <w:proofErr w:type="spellEnd"/>
      <w:r w:rsidRPr="005F543E">
        <w:rPr>
          <w:color w:val="333333"/>
          <w:sz w:val="28"/>
          <w:szCs w:val="28"/>
        </w:rPr>
        <w:t xml:space="preserve"> i o m </w:t>
      </w:r>
      <w:proofErr w:type="spellStart"/>
      <w:r w:rsidRPr="005F543E">
        <w:rPr>
          <w:color w:val="333333"/>
          <w:sz w:val="28"/>
          <w:szCs w:val="28"/>
        </w:rPr>
        <w:t>ooo</w:t>
      </w:r>
      <w:proofErr w:type="spellEnd"/>
      <w:r w:rsidRPr="005F543E">
        <w:rPr>
          <w:color w:val="333333"/>
          <w:sz w:val="28"/>
          <w:szCs w:val="28"/>
        </w:rPr>
        <w:t xml:space="preserve"> i </w:t>
      </w:r>
      <w:proofErr w:type="spellStart"/>
      <w:r w:rsidRPr="005F543E">
        <w:rPr>
          <w:color w:val="333333"/>
          <w:sz w:val="28"/>
          <w:szCs w:val="28"/>
        </w:rPr>
        <w:t>tootmtiti</w:t>
      </w:r>
      <w:proofErr w:type="spellEnd"/>
      <w:r w:rsidRPr="005F543E">
        <w:rPr>
          <w:color w:val="333333"/>
          <w:sz w:val="28"/>
          <w:szCs w:val="28"/>
        </w:rPr>
        <w:t xml:space="preserve"> i o </w:t>
      </w:r>
      <w:proofErr w:type="spellStart"/>
      <w:r w:rsidRPr="005F543E">
        <w:rPr>
          <w:color w:val="333333"/>
          <w:sz w:val="28"/>
          <w:szCs w:val="28"/>
        </w:rPr>
        <w:t>ototi</w:t>
      </w:r>
      <w:proofErr w:type="spellEnd"/>
      <w:r w:rsidRPr="005F543E">
        <w:rPr>
          <w:color w:val="333333"/>
          <w:sz w:val="28"/>
          <w:szCs w:val="28"/>
        </w:rPr>
        <w:t xml:space="preserve"> o </w:t>
      </w:r>
      <w:proofErr w:type="spellStart"/>
      <w:r w:rsidRPr="005F543E">
        <w:rPr>
          <w:color w:val="333333"/>
          <w:sz w:val="28"/>
          <w:szCs w:val="28"/>
        </w:rPr>
        <w:t>omi</w:t>
      </w:r>
      <w:proofErr w:type="spellEnd"/>
      <w:r w:rsidRPr="005F543E">
        <w:rPr>
          <w:color w:val="333333"/>
          <w:sz w:val="28"/>
          <w:szCs w:val="28"/>
        </w:rPr>
        <w:t xml:space="preserve"> i m </w:t>
      </w:r>
      <w:proofErr w:type="spellStart"/>
      <w:r w:rsidRPr="005F543E">
        <w:rPr>
          <w:color w:val="333333"/>
          <w:sz w:val="28"/>
          <w:szCs w:val="28"/>
        </w:rPr>
        <w:t>iti</w:t>
      </w:r>
      <w:proofErr w:type="spellEnd"/>
      <w:r w:rsidRPr="005F543E">
        <w:rPr>
          <w:color w:val="333333"/>
          <w:sz w:val="28"/>
          <w:szCs w:val="28"/>
        </w:rPr>
        <w:t xml:space="preserve"> i </w:t>
      </w:r>
      <w:proofErr w:type="spellStart"/>
      <w:r w:rsidRPr="005F543E">
        <w:rPr>
          <w:color w:val="333333"/>
          <w:sz w:val="28"/>
          <w:szCs w:val="28"/>
        </w:rPr>
        <w:t>otooi</w:t>
      </w:r>
      <w:proofErr w:type="spellEnd"/>
      <w:r w:rsidRPr="005F543E">
        <w:rPr>
          <w:color w:val="333333"/>
          <w:sz w:val="28"/>
          <w:szCs w:val="28"/>
        </w:rPr>
        <w:t xml:space="preserve"> i </w:t>
      </w:r>
      <w:proofErr w:type="spellStart"/>
      <w:r w:rsidRPr="005F543E">
        <w:rPr>
          <w:color w:val="333333"/>
          <w:sz w:val="28"/>
          <w:szCs w:val="28"/>
        </w:rPr>
        <w:t>toooioomo</w:t>
      </w:r>
      <w:proofErr w:type="spellEnd"/>
      <w:r w:rsidRPr="005F543E">
        <w:rPr>
          <w:color w:val="333333"/>
          <w:sz w:val="28"/>
          <w:szCs w:val="28"/>
        </w:rPr>
        <w:t xml:space="preserve"> i </w:t>
      </w:r>
      <w:proofErr w:type="spellStart"/>
      <w:r w:rsidRPr="005F543E">
        <w:rPr>
          <w:color w:val="333333"/>
          <w:sz w:val="28"/>
          <w:szCs w:val="28"/>
        </w:rPr>
        <w:t>tmooi</w:t>
      </w:r>
      <w:proofErr w:type="spellEnd"/>
      <w:r w:rsidRPr="005F543E">
        <w:rPr>
          <w:color w:val="333333"/>
          <w:sz w:val="28"/>
          <w:szCs w:val="28"/>
        </w:rPr>
        <w:t xml:space="preserve"> i </w:t>
      </w:r>
      <w:proofErr w:type="spellStart"/>
      <w:r w:rsidRPr="005F543E">
        <w:rPr>
          <w:color w:val="333333"/>
          <w:sz w:val="28"/>
          <w:szCs w:val="28"/>
        </w:rPr>
        <w:t>oti</w:t>
      </w:r>
      <w:proofErr w:type="spellEnd"/>
      <w:r w:rsidRPr="005F543E">
        <w:rPr>
          <w:color w:val="333333"/>
          <w:sz w:val="28"/>
          <w:szCs w:val="28"/>
        </w:rPr>
        <w:t xml:space="preserve"> </w:t>
      </w:r>
      <w:proofErr w:type="spellStart"/>
      <w:r w:rsidRPr="005F543E">
        <w:rPr>
          <w:color w:val="333333"/>
          <w:sz w:val="28"/>
          <w:szCs w:val="28"/>
        </w:rPr>
        <w:t>tot</w:t>
      </w:r>
      <w:proofErr w:type="spellEnd"/>
      <w:r w:rsidRPr="005F543E">
        <w:rPr>
          <w:color w:val="333333"/>
          <w:sz w:val="28"/>
          <w:szCs w:val="28"/>
        </w:rPr>
        <w:t xml:space="preserve"> </w:t>
      </w:r>
      <w:proofErr w:type="spellStart"/>
      <w:r w:rsidRPr="005F543E">
        <w:rPr>
          <w:color w:val="333333"/>
          <w:sz w:val="28"/>
          <w:szCs w:val="28"/>
        </w:rPr>
        <w:t>iimii</w:t>
      </w:r>
      <w:proofErr w:type="spellEnd"/>
      <w:r w:rsidRPr="005F543E">
        <w:rPr>
          <w:color w:val="333333"/>
          <w:sz w:val="28"/>
          <w:szCs w:val="28"/>
        </w:rPr>
        <w:t xml:space="preserve"> </w:t>
      </w:r>
      <w:proofErr w:type="spellStart"/>
      <w:r w:rsidRPr="005F543E">
        <w:rPr>
          <w:color w:val="333333"/>
          <w:sz w:val="28"/>
          <w:szCs w:val="28"/>
        </w:rPr>
        <w:t>mio</w:t>
      </w:r>
      <w:proofErr w:type="spellEnd"/>
      <w:r w:rsidRPr="005F543E">
        <w:rPr>
          <w:color w:val="333333"/>
          <w:sz w:val="28"/>
          <w:szCs w:val="28"/>
        </w:rPr>
        <w:t xml:space="preserve"> i </w:t>
      </w:r>
      <w:proofErr w:type="spellStart"/>
      <w:r w:rsidRPr="005F543E">
        <w:rPr>
          <w:color w:val="333333"/>
          <w:sz w:val="28"/>
          <w:szCs w:val="28"/>
        </w:rPr>
        <w:t>moo</w:t>
      </w:r>
      <w:proofErr w:type="spellEnd"/>
      <w:r w:rsidRPr="005F543E">
        <w:rPr>
          <w:color w:val="333333"/>
          <w:sz w:val="28"/>
          <w:szCs w:val="28"/>
        </w:rPr>
        <w:t xml:space="preserve"> </w:t>
      </w:r>
      <w:proofErr w:type="spellStart"/>
      <w:r w:rsidRPr="005F543E">
        <w:rPr>
          <w:color w:val="333333"/>
          <w:sz w:val="28"/>
          <w:szCs w:val="28"/>
        </w:rPr>
        <w:t>omt</w:t>
      </w:r>
      <w:proofErr w:type="spellEnd"/>
      <w:r w:rsidRPr="005F543E">
        <w:rPr>
          <w:color w:val="333333"/>
          <w:sz w:val="28"/>
          <w:szCs w:val="28"/>
        </w:rPr>
        <w:t xml:space="preserve"> </w:t>
      </w:r>
      <w:proofErr w:type="spellStart"/>
      <w:r w:rsidRPr="005F543E">
        <w:rPr>
          <w:color w:val="333333"/>
          <w:sz w:val="28"/>
          <w:szCs w:val="28"/>
        </w:rPr>
        <w:t>totoo</w:t>
      </w:r>
      <w:proofErr w:type="spellEnd"/>
      <w:r w:rsidRPr="005F543E">
        <w:rPr>
          <w:color w:val="333333"/>
          <w:sz w:val="28"/>
          <w:szCs w:val="28"/>
        </w:rPr>
        <w:t xml:space="preserve"> o m </w:t>
      </w:r>
      <w:proofErr w:type="spellStart"/>
      <w:r w:rsidRPr="005F543E">
        <w:rPr>
          <w:color w:val="333333"/>
          <w:sz w:val="28"/>
          <w:szCs w:val="28"/>
        </w:rPr>
        <w:t>mooii</w:t>
      </w:r>
      <w:proofErr w:type="spellEnd"/>
      <w:r w:rsidRPr="005F543E">
        <w:rPr>
          <w:color w:val="333333"/>
          <w:sz w:val="28"/>
          <w:szCs w:val="28"/>
        </w:rPr>
        <w:t xml:space="preserve"> </w:t>
      </w:r>
      <w:proofErr w:type="spellStart"/>
      <w:r w:rsidRPr="005F543E">
        <w:rPr>
          <w:color w:val="333333"/>
          <w:sz w:val="28"/>
          <w:szCs w:val="28"/>
        </w:rPr>
        <w:t>imt</w:t>
      </w:r>
      <w:proofErr w:type="spellEnd"/>
      <w:r w:rsidRPr="005F543E">
        <w:rPr>
          <w:color w:val="333333"/>
          <w:sz w:val="28"/>
          <w:szCs w:val="28"/>
        </w:rPr>
        <w:t xml:space="preserve"> i </w:t>
      </w:r>
      <w:proofErr w:type="spellStart"/>
      <w:r w:rsidRPr="005F543E">
        <w:rPr>
          <w:color w:val="333333"/>
          <w:sz w:val="28"/>
          <w:szCs w:val="28"/>
        </w:rPr>
        <w:t>totmi</w:t>
      </w:r>
      <w:proofErr w:type="spellEnd"/>
      <w:r w:rsidRPr="005F543E">
        <w:rPr>
          <w:color w:val="333333"/>
          <w:sz w:val="28"/>
          <w:szCs w:val="28"/>
        </w:rPr>
        <w:t xml:space="preserve"> i </w:t>
      </w:r>
      <w:proofErr w:type="spellStart"/>
      <w:r w:rsidRPr="005F543E">
        <w:rPr>
          <w:color w:val="333333"/>
          <w:sz w:val="28"/>
          <w:szCs w:val="28"/>
        </w:rPr>
        <w:t>oot</w:t>
      </w:r>
      <w:proofErr w:type="spellEnd"/>
      <w:r w:rsidRPr="005F543E">
        <w:rPr>
          <w:color w:val="333333"/>
          <w:sz w:val="28"/>
          <w:szCs w:val="28"/>
        </w:rPr>
        <w:t xml:space="preserve"> i o </w:t>
      </w:r>
      <w:proofErr w:type="spellStart"/>
      <w:r w:rsidRPr="005F543E">
        <w:rPr>
          <w:color w:val="333333"/>
          <w:sz w:val="28"/>
          <w:szCs w:val="28"/>
        </w:rPr>
        <w:t>otito</w:t>
      </w:r>
      <w:proofErr w:type="spellEnd"/>
      <w:r w:rsidRPr="005F543E">
        <w:rPr>
          <w:color w:val="333333"/>
          <w:sz w:val="28"/>
          <w:szCs w:val="28"/>
        </w:rPr>
        <w:t xml:space="preserve"> </w:t>
      </w:r>
      <w:proofErr w:type="spellStart"/>
      <w:r w:rsidRPr="005F543E">
        <w:rPr>
          <w:color w:val="333333"/>
          <w:sz w:val="28"/>
          <w:szCs w:val="28"/>
        </w:rPr>
        <w:t>tom</w:t>
      </w:r>
      <w:proofErr w:type="spellEnd"/>
      <w:r w:rsidRPr="005F543E">
        <w:rPr>
          <w:color w:val="333333"/>
          <w:sz w:val="28"/>
          <w:szCs w:val="28"/>
        </w:rPr>
        <w:t xml:space="preserve"> </w:t>
      </w:r>
      <w:proofErr w:type="spellStart"/>
      <w:r w:rsidRPr="005F543E">
        <w:rPr>
          <w:color w:val="333333"/>
          <w:sz w:val="28"/>
          <w:szCs w:val="28"/>
        </w:rPr>
        <w:t>tot</w:t>
      </w:r>
      <w:proofErr w:type="spellEnd"/>
      <w:r w:rsidRPr="005F543E">
        <w:rPr>
          <w:color w:val="333333"/>
          <w:sz w:val="28"/>
          <w:szCs w:val="28"/>
        </w:rPr>
        <w:t xml:space="preserve"> </w:t>
      </w:r>
      <w:proofErr w:type="spellStart"/>
      <w:r w:rsidRPr="005F543E">
        <w:rPr>
          <w:color w:val="333333"/>
          <w:sz w:val="28"/>
          <w:szCs w:val="28"/>
        </w:rPr>
        <w:t>otoiiii</w:t>
      </w:r>
      <w:proofErr w:type="spellEnd"/>
      <w:r w:rsidRPr="005F543E">
        <w:rPr>
          <w:color w:val="333333"/>
          <w:sz w:val="28"/>
          <w:szCs w:val="28"/>
        </w:rPr>
        <w:t xml:space="preserve"> i </w:t>
      </w:r>
      <w:proofErr w:type="spellStart"/>
      <w:r w:rsidRPr="005F543E">
        <w:rPr>
          <w:color w:val="333333"/>
          <w:sz w:val="28"/>
          <w:szCs w:val="28"/>
        </w:rPr>
        <w:t>ootottm</w:t>
      </w:r>
      <w:proofErr w:type="spellEnd"/>
      <w:r w:rsidRPr="005F543E">
        <w:rPr>
          <w:color w:val="333333"/>
          <w:sz w:val="28"/>
          <w:szCs w:val="28"/>
        </w:rPr>
        <w:t xml:space="preserve"> o </w:t>
      </w:r>
      <w:proofErr w:type="spellStart"/>
      <w:r w:rsidRPr="005F543E">
        <w:rPr>
          <w:color w:val="333333"/>
          <w:sz w:val="28"/>
          <w:szCs w:val="28"/>
        </w:rPr>
        <w:t>ottoioooimo</w:t>
      </w:r>
      <w:proofErr w:type="spellEnd"/>
      <w:r w:rsidRPr="005F543E">
        <w:rPr>
          <w:color w:val="333333"/>
          <w:sz w:val="28"/>
          <w:szCs w:val="28"/>
        </w:rPr>
        <w:t xml:space="preserve"> </w:t>
      </w:r>
      <w:proofErr w:type="spellStart"/>
      <w:r w:rsidRPr="005F543E">
        <w:rPr>
          <w:color w:val="333333"/>
          <w:sz w:val="28"/>
          <w:szCs w:val="28"/>
        </w:rPr>
        <w:t>too</w:t>
      </w:r>
      <w:proofErr w:type="spellEnd"/>
      <w:r w:rsidRPr="005F543E">
        <w:rPr>
          <w:color w:val="333333"/>
          <w:sz w:val="28"/>
          <w:szCs w:val="28"/>
        </w:rPr>
        <w:t xml:space="preserve"> </w:t>
      </w:r>
      <w:proofErr w:type="spellStart"/>
      <w:r w:rsidRPr="005F543E">
        <w:rPr>
          <w:color w:val="333333"/>
          <w:sz w:val="28"/>
          <w:szCs w:val="28"/>
        </w:rPr>
        <w:t>imtoimoom</w:t>
      </w:r>
      <w:proofErr w:type="spellEnd"/>
      <w:r w:rsidRPr="005F543E">
        <w:rPr>
          <w:color w:val="333333"/>
          <w:sz w:val="28"/>
          <w:szCs w:val="28"/>
        </w:rPr>
        <w:t xml:space="preserve"> </w:t>
      </w:r>
      <w:proofErr w:type="spellStart"/>
      <w:r w:rsidRPr="005F543E">
        <w:rPr>
          <w:color w:val="333333"/>
          <w:sz w:val="28"/>
          <w:szCs w:val="28"/>
        </w:rPr>
        <w:t>oom</w:t>
      </w:r>
      <w:proofErr w:type="spellEnd"/>
      <w:r w:rsidRPr="005F543E">
        <w:rPr>
          <w:color w:val="333333"/>
          <w:sz w:val="28"/>
          <w:szCs w:val="28"/>
        </w:rPr>
        <w:t xml:space="preserve"> </w:t>
      </w:r>
      <w:proofErr w:type="spellStart"/>
      <w:r w:rsidRPr="005F543E">
        <w:rPr>
          <w:color w:val="333333"/>
          <w:sz w:val="28"/>
          <w:szCs w:val="28"/>
        </w:rPr>
        <w:t>titoo</w:t>
      </w:r>
      <w:proofErr w:type="spellEnd"/>
      <w:r w:rsidRPr="005F543E">
        <w:rPr>
          <w:color w:val="333333"/>
          <w:sz w:val="28"/>
          <w:szCs w:val="28"/>
        </w:rPr>
        <w:t xml:space="preserve"> i </w:t>
      </w:r>
      <w:proofErr w:type="spellStart"/>
      <w:r w:rsidRPr="005F543E">
        <w:rPr>
          <w:color w:val="333333"/>
          <w:sz w:val="28"/>
          <w:szCs w:val="28"/>
        </w:rPr>
        <w:t>oiomotoii</w:t>
      </w:r>
      <w:proofErr w:type="spellEnd"/>
      <w:r w:rsidRPr="005F543E">
        <w:rPr>
          <w:color w:val="333333"/>
          <w:sz w:val="28"/>
          <w:szCs w:val="28"/>
        </w:rPr>
        <w:t xml:space="preserve"> i </w:t>
      </w:r>
      <w:proofErr w:type="spellStart"/>
      <w:r w:rsidRPr="005F543E">
        <w:rPr>
          <w:color w:val="333333"/>
          <w:sz w:val="28"/>
          <w:szCs w:val="28"/>
        </w:rPr>
        <w:t>i</w:t>
      </w:r>
      <w:proofErr w:type="spellEnd"/>
      <w:r w:rsidRPr="005F543E">
        <w:rPr>
          <w:color w:val="333333"/>
          <w:sz w:val="28"/>
          <w:szCs w:val="28"/>
        </w:rPr>
        <w:t xml:space="preserve"> </w:t>
      </w:r>
      <w:proofErr w:type="spellStart"/>
      <w:r w:rsidRPr="005F543E">
        <w:rPr>
          <w:color w:val="333333"/>
          <w:sz w:val="28"/>
          <w:szCs w:val="28"/>
        </w:rPr>
        <w:t>oto</w:t>
      </w:r>
      <w:proofErr w:type="spellEnd"/>
      <w:r w:rsidRPr="005F543E">
        <w:rPr>
          <w:color w:val="333333"/>
          <w:sz w:val="28"/>
          <w:szCs w:val="28"/>
        </w:rPr>
        <w:t xml:space="preserve"> </w:t>
      </w:r>
      <w:proofErr w:type="spellStart"/>
      <w:r w:rsidRPr="005F543E">
        <w:rPr>
          <w:color w:val="333333"/>
          <w:sz w:val="28"/>
          <w:szCs w:val="28"/>
        </w:rPr>
        <w:t>iiioi</w:t>
      </w:r>
      <w:proofErr w:type="spellEnd"/>
      <w:r w:rsidRPr="005F543E">
        <w:rPr>
          <w:color w:val="333333"/>
          <w:sz w:val="28"/>
          <w:szCs w:val="28"/>
        </w:rPr>
        <w:t xml:space="preserve"> i </w:t>
      </w:r>
      <w:proofErr w:type="spellStart"/>
      <w:r w:rsidRPr="005F543E">
        <w:rPr>
          <w:color w:val="333333"/>
          <w:sz w:val="28"/>
          <w:szCs w:val="28"/>
        </w:rPr>
        <w:t>tioio</w:t>
      </w:r>
      <w:proofErr w:type="spellEnd"/>
      <w:r w:rsidRPr="005F543E">
        <w:rPr>
          <w:color w:val="333333"/>
          <w:sz w:val="28"/>
          <w:szCs w:val="28"/>
        </w:rPr>
        <w:t xml:space="preserve"> </w:t>
      </w:r>
      <w:proofErr w:type="spellStart"/>
      <w:r w:rsidRPr="005F543E">
        <w:rPr>
          <w:color w:val="333333"/>
          <w:sz w:val="28"/>
          <w:szCs w:val="28"/>
        </w:rPr>
        <w:t>too</w:t>
      </w:r>
      <w:proofErr w:type="spellEnd"/>
      <w:r w:rsidRPr="005F543E">
        <w:rPr>
          <w:color w:val="333333"/>
          <w:sz w:val="28"/>
          <w:szCs w:val="28"/>
        </w:rPr>
        <w:t xml:space="preserve"> o m </w:t>
      </w:r>
      <w:proofErr w:type="spellStart"/>
      <w:r w:rsidRPr="005F543E">
        <w:rPr>
          <w:color w:val="333333"/>
          <w:sz w:val="28"/>
          <w:szCs w:val="28"/>
        </w:rPr>
        <w:t>too</w:t>
      </w:r>
      <w:proofErr w:type="spellEnd"/>
      <w:r w:rsidRPr="005F543E">
        <w:rPr>
          <w:color w:val="333333"/>
          <w:sz w:val="28"/>
          <w:szCs w:val="28"/>
        </w:rPr>
        <w:t xml:space="preserve"> </w:t>
      </w:r>
      <w:proofErr w:type="spellStart"/>
      <w:r w:rsidRPr="005F543E">
        <w:rPr>
          <w:color w:val="333333"/>
          <w:sz w:val="28"/>
          <w:szCs w:val="28"/>
        </w:rPr>
        <w:t>tiotomtii</w:t>
      </w:r>
      <w:proofErr w:type="spellEnd"/>
      <w:r w:rsidRPr="005F543E">
        <w:rPr>
          <w:color w:val="333333"/>
          <w:sz w:val="28"/>
          <w:szCs w:val="28"/>
        </w:rPr>
        <w:t xml:space="preserve"> </w:t>
      </w:r>
      <w:proofErr w:type="spellStart"/>
      <w:r w:rsidRPr="005F543E">
        <w:rPr>
          <w:color w:val="333333"/>
          <w:sz w:val="28"/>
          <w:szCs w:val="28"/>
        </w:rPr>
        <w:t>oii</w:t>
      </w:r>
      <w:proofErr w:type="spellEnd"/>
      <w:r w:rsidRPr="005F543E">
        <w:rPr>
          <w:color w:val="333333"/>
          <w:sz w:val="28"/>
          <w:szCs w:val="28"/>
        </w:rPr>
        <w:t xml:space="preserve"> o </w:t>
      </w:r>
      <w:proofErr w:type="spellStart"/>
      <w:r w:rsidRPr="005F543E">
        <w:rPr>
          <w:color w:val="333333"/>
          <w:sz w:val="28"/>
          <w:szCs w:val="28"/>
        </w:rPr>
        <w:t>iii</w:t>
      </w:r>
      <w:proofErr w:type="spellEnd"/>
      <w:r w:rsidRPr="005F543E">
        <w:rPr>
          <w:color w:val="333333"/>
          <w:sz w:val="28"/>
          <w:szCs w:val="28"/>
        </w:rPr>
        <w:t xml:space="preserve"> </w:t>
      </w:r>
      <w:proofErr w:type="spellStart"/>
      <w:r w:rsidRPr="005F543E">
        <w:rPr>
          <w:color w:val="333333"/>
          <w:sz w:val="28"/>
          <w:szCs w:val="28"/>
        </w:rPr>
        <w:t>tom</w:t>
      </w:r>
      <w:proofErr w:type="spellEnd"/>
      <w:r w:rsidRPr="005F543E">
        <w:rPr>
          <w:color w:val="333333"/>
          <w:sz w:val="28"/>
          <w:szCs w:val="28"/>
        </w:rPr>
        <w:t xml:space="preserve"> </w:t>
      </w:r>
      <w:proofErr w:type="spellStart"/>
      <w:r w:rsidRPr="005F543E">
        <w:rPr>
          <w:color w:val="333333"/>
          <w:sz w:val="28"/>
          <w:szCs w:val="28"/>
        </w:rPr>
        <w:t>mot</w:t>
      </w:r>
      <w:proofErr w:type="spellEnd"/>
      <w:r w:rsidRPr="005F543E">
        <w:rPr>
          <w:color w:val="333333"/>
          <w:sz w:val="28"/>
          <w:szCs w:val="28"/>
        </w:rPr>
        <w:t xml:space="preserve"> </w:t>
      </w:r>
      <w:proofErr w:type="spellStart"/>
      <w:r w:rsidRPr="005F543E">
        <w:rPr>
          <w:color w:val="333333"/>
          <w:sz w:val="28"/>
          <w:szCs w:val="28"/>
        </w:rPr>
        <w:t>imt</w:t>
      </w:r>
      <w:proofErr w:type="spellEnd"/>
      <w:r w:rsidRPr="005F543E">
        <w:rPr>
          <w:color w:val="333333"/>
          <w:sz w:val="28"/>
          <w:szCs w:val="28"/>
        </w:rPr>
        <w:t xml:space="preserve"> </w:t>
      </w:r>
      <w:proofErr w:type="spellStart"/>
      <w:r w:rsidRPr="005F543E">
        <w:rPr>
          <w:color w:val="333333"/>
          <w:sz w:val="28"/>
          <w:szCs w:val="28"/>
        </w:rPr>
        <w:t>tiooi</w:t>
      </w:r>
      <w:proofErr w:type="spellEnd"/>
    </w:p>
    <w:p w14:paraId="5B357BFD" w14:textId="77777777" w:rsidR="005F543E" w:rsidRDefault="004E7A78" w:rsidP="004E7A78">
      <w:pPr>
        <w:pStyle w:val="aa"/>
        <w:spacing w:before="0" w:beforeAutospacing="0" w:after="0" w:afterAutospacing="0"/>
        <w:rPr>
          <w:color w:val="333333"/>
          <w:sz w:val="28"/>
          <w:szCs w:val="28"/>
        </w:rPr>
      </w:pPr>
      <w:r w:rsidRPr="005F543E">
        <w:rPr>
          <w:color w:val="333333"/>
          <w:sz w:val="28"/>
          <w:szCs w:val="28"/>
        </w:rPr>
        <w:t>содержащий </w:t>
      </w:r>
      <w:r w:rsidRPr="005F543E">
        <w:rPr>
          <w:rStyle w:val="mjx-char"/>
          <w:color w:val="333333"/>
          <w:sz w:val="28"/>
          <w:szCs w:val="28"/>
          <w:bdr w:val="none" w:sz="0" w:space="0" w:color="auto" w:frame="1"/>
        </w:rPr>
        <w:t>613</w:t>
      </w:r>
      <w:r w:rsidRPr="005F543E">
        <w:rPr>
          <w:rStyle w:val="mjxassistivemathml"/>
          <w:color w:val="333333"/>
          <w:sz w:val="28"/>
          <w:szCs w:val="28"/>
          <w:bdr w:val="none" w:sz="0" w:space="0" w:color="auto" w:frame="1"/>
        </w:rPr>
        <w:t>613</w:t>
      </w:r>
      <w:r w:rsidRPr="005F543E">
        <w:rPr>
          <w:color w:val="333333"/>
          <w:sz w:val="28"/>
          <w:szCs w:val="28"/>
        </w:rPr>
        <w:t> символов может быть закодирован </w:t>
      </w:r>
      <w:r w:rsidRPr="005F543E">
        <w:rPr>
          <w:rStyle w:val="mjx-char"/>
          <w:color w:val="333333"/>
          <w:sz w:val="28"/>
          <w:szCs w:val="28"/>
          <w:bdr w:val="none" w:sz="0" w:space="0" w:color="auto" w:frame="1"/>
        </w:rPr>
        <w:t>3×613=1839</w:t>
      </w:r>
      <w:r w:rsidRPr="005F543E">
        <w:rPr>
          <w:rStyle w:val="mjxassistivemathml"/>
          <w:color w:val="333333"/>
          <w:sz w:val="28"/>
          <w:szCs w:val="28"/>
          <w:bdr w:val="none" w:sz="0" w:space="0" w:color="auto" w:frame="1"/>
        </w:rPr>
        <w:t>3×613=1839</w:t>
      </w:r>
      <w:r w:rsidRPr="005F543E">
        <w:rPr>
          <w:color w:val="333333"/>
          <w:sz w:val="28"/>
          <w:szCs w:val="28"/>
        </w:rPr>
        <w:t xml:space="preserve"> битами. </w:t>
      </w:r>
    </w:p>
    <w:p w14:paraId="66FC5785" w14:textId="77777777" w:rsidR="005F543E" w:rsidRDefault="005F543E" w:rsidP="004E7A78">
      <w:pPr>
        <w:pStyle w:val="aa"/>
        <w:spacing w:before="0" w:beforeAutospacing="0" w:after="0" w:afterAutospacing="0"/>
        <w:rPr>
          <w:color w:val="333333"/>
          <w:sz w:val="28"/>
          <w:szCs w:val="28"/>
        </w:rPr>
      </w:pPr>
    </w:p>
    <w:p w14:paraId="40563AEC" w14:textId="2DE28B07" w:rsidR="004E7A78" w:rsidRPr="005F543E" w:rsidRDefault="004E7A78" w:rsidP="004E7A78">
      <w:pPr>
        <w:pStyle w:val="aa"/>
        <w:spacing w:before="0" w:beforeAutospacing="0" w:after="0" w:afterAutospacing="0"/>
        <w:rPr>
          <w:color w:val="333333"/>
          <w:sz w:val="28"/>
          <w:szCs w:val="28"/>
        </w:rPr>
      </w:pPr>
      <w:r w:rsidRPr="005F543E">
        <w:rPr>
          <w:color w:val="333333"/>
          <w:sz w:val="28"/>
          <w:szCs w:val="28"/>
        </w:rPr>
        <w:t>Алгоритм </w:t>
      </w:r>
      <w:r w:rsidRPr="005F543E">
        <w:rPr>
          <w:rStyle w:val="ad"/>
          <w:color w:val="333333"/>
          <w:sz w:val="28"/>
          <w:szCs w:val="28"/>
        </w:rPr>
        <w:t>LZW</w:t>
      </w:r>
      <w:r w:rsidRPr="005F543E">
        <w:rPr>
          <w:color w:val="333333"/>
          <w:sz w:val="28"/>
          <w:szCs w:val="28"/>
        </w:rPr>
        <w:t> дал </w:t>
      </w:r>
      <w:r w:rsidRPr="005F543E">
        <w:rPr>
          <w:rStyle w:val="mjx-char"/>
          <w:color w:val="333333"/>
          <w:sz w:val="28"/>
          <w:szCs w:val="28"/>
          <w:bdr w:val="none" w:sz="0" w:space="0" w:color="auto" w:frame="1"/>
        </w:rPr>
        <w:t>241</w:t>
      </w:r>
      <w:r w:rsidRPr="005F543E">
        <w:rPr>
          <w:rStyle w:val="mjxassistivemathml"/>
          <w:color w:val="333333"/>
          <w:sz w:val="28"/>
          <w:szCs w:val="28"/>
          <w:bdr w:val="none" w:sz="0" w:space="0" w:color="auto" w:frame="1"/>
        </w:rPr>
        <w:t>241</w:t>
      </w:r>
      <w:r w:rsidRPr="005F543E">
        <w:rPr>
          <w:color w:val="333333"/>
          <w:sz w:val="28"/>
          <w:szCs w:val="28"/>
        </w:rPr>
        <w:t> слово в словарь, стоимость кодирования</w:t>
      </w:r>
    </w:p>
    <w:p w14:paraId="09454972" w14:textId="77777777" w:rsidR="005F543E" w:rsidRPr="005F543E" w:rsidRDefault="005F543E" w:rsidP="004E7A78">
      <w:pPr>
        <w:pStyle w:val="aa"/>
        <w:spacing w:before="0" w:beforeAutospacing="0" w:after="0" w:afterAutospacing="0"/>
        <w:rPr>
          <w:color w:val="333333"/>
          <w:sz w:val="28"/>
          <w:szCs w:val="28"/>
        </w:rPr>
      </w:pPr>
    </w:p>
    <w:p w14:paraId="5ABE1D9B" w14:textId="4A82AC35" w:rsidR="005F543E" w:rsidRPr="005F543E" w:rsidRDefault="004E7A78" w:rsidP="004E7A78">
      <w:pPr>
        <w:pStyle w:val="aa"/>
        <w:spacing w:before="0" w:beforeAutospacing="0" w:after="0" w:afterAutospacing="0"/>
        <w:rPr>
          <w:rStyle w:val="mjxassistivemathml"/>
          <w:b/>
          <w:bCs/>
          <w:color w:val="333333"/>
          <w:sz w:val="28"/>
          <w:szCs w:val="28"/>
          <w:bdr w:val="none" w:sz="0" w:space="0" w:color="auto" w:frame="1"/>
        </w:rPr>
      </w:pPr>
      <w:r w:rsidRPr="005F543E">
        <w:rPr>
          <w:rStyle w:val="mjxassistivemathml"/>
          <w:b/>
          <w:bCs/>
          <w:color w:val="333333"/>
          <w:sz w:val="28"/>
          <w:szCs w:val="28"/>
          <w:bdr w:val="none" w:sz="0" w:space="0" w:color="auto" w:frame="1"/>
        </w:rPr>
        <w:lastRenderedPageBreak/>
        <w:t>3×3+8×4+16×5+32×6+64×7+(241−3−</w:t>
      </w:r>
      <w:proofErr w:type="gramStart"/>
      <w:r w:rsidRPr="005F543E">
        <w:rPr>
          <w:rStyle w:val="mjxassistivemathml"/>
          <w:b/>
          <w:bCs/>
          <w:color w:val="333333"/>
          <w:sz w:val="28"/>
          <w:szCs w:val="28"/>
          <w:bdr w:val="none" w:sz="0" w:space="0" w:color="auto" w:frame="1"/>
        </w:rPr>
        <w:t>120)×</w:t>
      </w:r>
      <w:proofErr w:type="gramEnd"/>
      <w:r w:rsidRPr="005F543E">
        <w:rPr>
          <w:rStyle w:val="mjxassistivemathml"/>
          <w:b/>
          <w:bCs/>
          <w:color w:val="333333"/>
          <w:sz w:val="28"/>
          <w:szCs w:val="28"/>
          <w:bdr w:val="none" w:sz="0" w:space="0" w:color="auto" w:frame="1"/>
        </w:rPr>
        <w:t>8=1705 бит</w:t>
      </w:r>
    </w:p>
    <w:p w14:paraId="1661DD8F" w14:textId="224C2014" w:rsidR="004E7A78" w:rsidRDefault="004E7A78" w:rsidP="004E7A78">
      <w:pPr>
        <w:pStyle w:val="aa"/>
        <w:spacing w:before="0" w:beforeAutospacing="0" w:after="0" w:afterAutospacing="0"/>
        <w:rPr>
          <w:color w:val="333333"/>
          <w:sz w:val="28"/>
          <w:szCs w:val="28"/>
        </w:rPr>
      </w:pPr>
      <w:r w:rsidRPr="005F543E">
        <w:rPr>
          <w:rStyle w:val="mjx-char"/>
          <w:b/>
          <w:bCs/>
          <w:color w:val="333333"/>
          <w:sz w:val="28"/>
          <w:szCs w:val="28"/>
          <w:bdr w:val="none" w:sz="0" w:space="0" w:color="auto" w:frame="1"/>
        </w:rPr>
        <w:t>1705/1839≈0.927 ,</w:t>
      </w:r>
      <w:r w:rsidRPr="005F543E">
        <w:rPr>
          <w:rStyle w:val="mjxassistivemathml"/>
          <w:b/>
          <w:bCs/>
          <w:color w:val="333333"/>
          <w:sz w:val="28"/>
          <w:szCs w:val="28"/>
          <w:bdr w:val="none" w:sz="0" w:space="0" w:color="auto" w:frame="1"/>
        </w:rPr>
        <w:t>1705/1839≈0.</w:t>
      </w:r>
      <w:proofErr w:type="gramStart"/>
      <w:r w:rsidRPr="005F543E">
        <w:rPr>
          <w:rStyle w:val="mjxassistivemathml"/>
          <w:b/>
          <w:bCs/>
          <w:color w:val="333333"/>
          <w:sz w:val="28"/>
          <w:szCs w:val="28"/>
          <w:bdr w:val="none" w:sz="0" w:space="0" w:color="auto" w:frame="1"/>
        </w:rPr>
        <w:t>927 </w:t>
      </w:r>
      <w:r w:rsidRPr="005F543E">
        <w:rPr>
          <w:rStyle w:val="mjxassistivemathml"/>
          <w:i/>
          <w:iCs/>
          <w:color w:val="333333"/>
          <w:sz w:val="28"/>
          <w:szCs w:val="28"/>
          <w:bdr w:val="none" w:sz="0" w:space="0" w:color="auto" w:frame="1"/>
        </w:rPr>
        <w:t>,</w:t>
      </w:r>
      <w:proofErr w:type="gramEnd"/>
      <w:r w:rsidRPr="005F543E">
        <w:rPr>
          <w:color w:val="333333"/>
          <w:sz w:val="28"/>
          <w:szCs w:val="28"/>
        </w:rPr>
        <w:t>т.е. получили </w:t>
      </w:r>
      <w:r w:rsidRPr="005F543E">
        <w:rPr>
          <w:rStyle w:val="mjx-char"/>
          <w:color w:val="333333"/>
          <w:sz w:val="28"/>
          <w:szCs w:val="28"/>
          <w:bdr w:val="none" w:sz="0" w:space="0" w:color="auto" w:frame="1"/>
        </w:rPr>
        <w:t>8</w:t>
      </w:r>
      <w:r w:rsidRPr="005F543E">
        <w:rPr>
          <w:rStyle w:val="mjxassistivemathml"/>
          <w:color w:val="333333"/>
          <w:sz w:val="28"/>
          <w:szCs w:val="28"/>
          <w:bdr w:val="none" w:sz="0" w:space="0" w:color="auto" w:frame="1"/>
        </w:rPr>
        <w:t>8</w:t>
      </w:r>
      <w:r w:rsidRPr="005F543E">
        <w:rPr>
          <w:color w:val="333333"/>
          <w:sz w:val="28"/>
          <w:szCs w:val="28"/>
        </w:rPr>
        <w:t> % экономии.</w:t>
      </w:r>
    </w:p>
    <w:p w14:paraId="5D7770F0" w14:textId="77777777" w:rsidR="005F543E" w:rsidRPr="005F543E" w:rsidRDefault="005F543E" w:rsidP="004E7A78">
      <w:pPr>
        <w:pStyle w:val="aa"/>
        <w:spacing w:before="0" w:beforeAutospacing="0" w:after="0" w:afterAutospacing="0"/>
        <w:rPr>
          <w:color w:val="333333"/>
          <w:sz w:val="28"/>
          <w:szCs w:val="28"/>
        </w:rPr>
      </w:pPr>
    </w:p>
    <w:p w14:paraId="13E96D72" w14:textId="5DEB41C2" w:rsidR="005F543E" w:rsidRDefault="004E7A78" w:rsidP="004E7A78">
      <w:pPr>
        <w:pStyle w:val="aa"/>
        <w:spacing w:before="0" w:beforeAutospacing="0" w:after="0" w:afterAutospacing="0"/>
        <w:rPr>
          <w:color w:val="333333"/>
          <w:sz w:val="28"/>
          <w:szCs w:val="28"/>
        </w:rPr>
      </w:pPr>
      <w:r w:rsidRPr="005F543E">
        <w:rPr>
          <w:color w:val="333333"/>
          <w:sz w:val="28"/>
          <w:szCs w:val="28"/>
        </w:rPr>
        <w:t xml:space="preserve"> Более длинный кусок, содержащий </w:t>
      </w:r>
      <w:r w:rsidRPr="005F543E">
        <w:rPr>
          <w:rStyle w:val="mjx-char"/>
          <w:color w:val="333333"/>
          <w:sz w:val="28"/>
          <w:szCs w:val="28"/>
          <w:bdr w:val="none" w:sz="0" w:space="0" w:color="auto" w:frame="1"/>
        </w:rPr>
        <w:t>1052</w:t>
      </w:r>
      <w:r w:rsidRPr="005F543E">
        <w:rPr>
          <w:rStyle w:val="mjxassistivemathml"/>
          <w:color w:val="333333"/>
          <w:sz w:val="28"/>
          <w:szCs w:val="28"/>
          <w:bdr w:val="none" w:sz="0" w:space="0" w:color="auto" w:frame="1"/>
        </w:rPr>
        <w:t>1052</w:t>
      </w:r>
      <w:r w:rsidRPr="005F543E">
        <w:rPr>
          <w:color w:val="333333"/>
          <w:sz w:val="28"/>
          <w:szCs w:val="28"/>
        </w:rPr>
        <w:t> символа, дал </w:t>
      </w:r>
      <w:r w:rsidRPr="005F543E">
        <w:rPr>
          <w:rStyle w:val="mjx-char"/>
          <w:color w:val="333333"/>
          <w:sz w:val="28"/>
          <w:szCs w:val="28"/>
          <w:bdr w:val="none" w:sz="0" w:space="0" w:color="auto" w:frame="1"/>
        </w:rPr>
        <w:t>370</w:t>
      </w:r>
      <w:r w:rsidRPr="005F543E">
        <w:rPr>
          <w:rStyle w:val="mjxassistivemathml"/>
          <w:color w:val="333333"/>
          <w:sz w:val="28"/>
          <w:szCs w:val="28"/>
          <w:bdr w:val="none" w:sz="0" w:space="0" w:color="auto" w:frame="1"/>
        </w:rPr>
        <w:t>370</w:t>
      </w:r>
      <w:r w:rsidRPr="005F543E">
        <w:rPr>
          <w:color w:val="333333"/>
          <w:sz w:val="28"/>
          <w:szCs w:val="28"/>
        </w:rPr>
        <w:t> слов в словарь, стоимость кодирования</w:t>
      </w:r>
    </w:p>
    <w:p w14:paraId="25469156" w14:textId="77777777" w:rsidR="005F543E" w:rsidRPr="005F543E" w:rsidRDefault="005F543E" w:rsidP="004E7A78">
      <w:pPr>
        <w:pStyle w:val="aa"/>
        <w:spacing w:before="0" w:beforeAutospacing="0" w:after="0" w:afterAutospacing="0"/>
        <w:rPr>
          <w:color w:val="333333"/>
          <w:sz w:val="28"/>
          <w:szCs w:val="28"/>
        </w:rPr>
      </w:pPr>
    </w:p>
    <w:p w14:paraId="667BD8D6" w14:textId="11CDE162" w:rsidR="004E7A78" w:rsidRPr="005F543E" w:rsidRDefault="004E7A78" w:rsidP="004E7A78">
      <w:pPr>
        <w:pStyle w:val="aa"/>
        <w:spacing w:before="0" w:beforeAutospacing="0" w:after="0" w:afterAutospacing="0"/>
        <w:rPr>
          <w:color w:val="333333"/>
          <w:sz w:val="28"/>
          <w:szCs w:val="28"/>
          <w:bdr w:val="none" w:sz="0" w:space="0" w:color="auto" w:frame="1"/>
        </w:rPr>
      </w:pPr>
      <w:r w:rsidRPr="005F543E">
        <w:rPr>
          <w:rStyle w:val="mjxassistivemathml"/>
          <w:b/>
          <w:bCs/>
          <w:color w:val="333333"/>
          <w:sz w:val="28"/>
          <w:szCs w:val="28"/>
          <w:bdr w:val="none" w:sz="0" w:space="0" w:color="auto" w:frame="1"/>
        </w:rPr>
        <w:t xml:space="preserve">3×3+8×4+16×5+32×6+64×7+128×8+(370−3−248)×9=2856 бит </w:t>
      </w:r>
      <w:r w:rsidRPr="005F543E">
        <w:rPr>
          <w:rStyle w:val="mjx-char"/>
          <w:b/>
          <w:bCs/>
          <w:color w:val="333333"/>
          <w:sz w:val="28"/>
          <w:szCs w:val="28"/>
          <w:bdr w:val="none" w:sz="0" w:space="0" w:color="auto" w:frame="1"/>
        </w:rPr>
        <w:t>2856/(1052×3)≈0.905 ,</w:t>
      </w:r>
      <w:r w:rsidRPr="005F543E">
        <w:rPr>
          <w:rStyle w:val="mjxassistivemathml"/>
          <w:b/>
          <w:bCs/>
          <w:color w:val="333333"/>
          <w:sz w:val="28"/>
          <w:szCs w:val="28"/>
          <w:bdr w:val="none" w:sz="0" w:space="0" w:color="auto" w:frame="1"/>
        </w:rPr>
        <w:t>2856/(1052×3)≈0.905 </w:t>
      </w:r>
      <w:r w:rsidRPr="005F543E">
        <w:rPr>
          <w:rStyle w:val="mjxassistivemathml"/>
          <w:color w:val="333333"/>
          <w:sz w:val="28"/>
          <w:szCs w:val="28"/>
          <w:bdr w:val="none" w:sz="0" w:space="0" w:color="auto" w:frame="1"/>
        </w:rPr>
        <w:t>,</w:t>
      </w:r>
      <w:r w:rsidRPr="005F543E">
        <w:rPr>
          <w:color w:val="333333"/>
          <w:sz w:val="28"/>
          <w:szCs w:val="28"/>
        </w:rPr>
        <w:t>т.е. эффективность сжатия порядка </w:t>
      </w:r>
      <w:r w:rsidRPr="005F543E">
        <w:rPr>
          <w:rStyle w:val="mjx-char"/>
          <w:color w:val="333333"/>
          <w:sz w:val="28"/>
          <w:szCs w:val="28"/>
          <w:bdr w:val="none" w:sz="0" w:space="0" w:color="auto" w:frame="1"/>
        </w:rPr>
        <w:t>10</w:t>
      </w:r>
      <w:r w:rsidR="005F543E" w:rsidRPr="005F543E">
        <w:rPr>
          <w:rStyle w:val="mjxassistivemathml"/>
          <w:color w:val="333333"/>
          <w:sz w:val="28"/>
          <w:szCs w:val="28"/>
          <w:bdr w:val="none" w:sz="0" w:space="0" w:color="auto" w:frame="1"/>
        </w:rPr>
        <w:t>%</w:t>
      </w:r>
    </w:p>
    <w:p w14:paraId="7CC86C98" w14:textId="77777777" w:rsidR="004E7A78" w:rsidRPr="0096242A" w:rsidRDefault="004E7A78" w:rsidP="002D4563">
      <w:pPr>
        <w:shd w:val="clear" w:color="auto" w:fill="FFFFFF"/>
        <w:spacing w:before="90" w:after="0" w:line="240" w:lineRule="auto"/>
        <w:rPr>
          <w:rFonts w:eastAsia="Times New Roman"/>
          <w:color w:val="111111"/>
        </w:rPr>
      </w:pPr>
    </w:p>
    <w:p w14:paraId="29038AA4" w14:textId="77777777" w:rsidR="008E500A" w:rsidRPr="008A4175" w:rsidRDefault="008E500A" w:rsidP="008A4175">
      <w:pPr>
        <w:pStyle w:val="5"/>
        <w:rPr>
          <w:sz w:val="32"/>
          <w:szCs w:val="32"/>
        </w:rPr>
      </w:pPr>
      <w:r w:rsidRPr="008A4175">
        <w:rPr>
          <w:sz w:val="32"/>
          <w:szCs w:val="32"/>
        </w:rPr>
        <w:t>Достоинства и недостатки</w:t>
      </w:r>
    </w:p>
    <w:p w14:paraId="40C3B9AE" w14:textId="07EA847B" w:rsidR="00700826" w:rsidRPr="0096242A" w:rsidRDefault="008E500A" w:rsidP="008E500A">
      <w:pPr>
        <w:rPr>
          <w:rFonts w:eastAsia="Times New Roman"/>
          <w:color w:val="111111"/>
          <w:shd w:val="clear" w:color="auto" w:fill="FFFFFF"/>
        </w:rPr>
      </w:pPr>
      <w:r w:rsidRPr="0096242A">
        <w:rPr>
          <w:color w:val="111111"/>
        </w:rPr>
        <w:br/>
      </w:r>
      <w:r w:rsidRPr="0096242A">
        <w:rPr>
          <w:b/>
          <w:bCs/>
          <w:color w:val="111111"/>
          <w:shd w:val="clear" w:color="auto" w:fill="FFFFFF"/>
        </w:rPr>
        <w:t>+</w:t>
      </w:r>
      <w:r w:rsidRPr="0096242A">
        <w:rPr>
          <w:color w:val="111111"/>
          <w:shd w:val="clear" w:color="auto" w:fill="FFFFFF"/>
        </w:rPr>
        <w:t> Не требует вычисления вероятностей встречаемости символов или кодов.</w:t>
      </w:r>
      <w:r w:rsidRPr="0096242A">
        <w:rPr>
          <w:color w:val="111111"/>
        </w:rPr>
        <w:br/>
      </w:r>
      <w:r w:rsidRPr="0096242A">
        <w:rPr>
          <w:b/>
          <w:bCs/>
          <w:color w:val="111111"/>
          <w:shd w:val="clear" w:color="auto" w:fill="FFFFFF"/>
        </w:rPr>
        <w:t>+</w:t>
      </w:r>
      <w:r w:rsidRPr="0096242A">
        <w:rPr>
          <w:color w:val="111111"/>
          <w:shd w:val="clear" w:color="auto" w:fill="FFFFFF"/>
        </w:rPr>
        <w:t> Для декомпрессии не надо сохранять таблицу строк в файл для распаковки. Алгоритм построен таким образом, что мы в состоянии восстановить таблицу строк, пользуясь только потоком кодов.</w:t>
      </w:r>
      <w:r w:rsidRPr="0096242A">
        <w:rPr>
          <w:color w:val="111111"/>
        </w:rPr>
        <w:br/>
      </w:r>
      <w:r w:rsidRPr="0096242A">
        <w:rPr>
          <w:b/>
          <w:bCs/>
          <w:color w:val="111111"/>
          <w:shd w:val="clear" w:color="auto" w:fill="FFFFFF"/>
        </w:rPr>
        <w:t>+</w:t>
      </w:r>
      <w:r w:rsidRPr="0096242A">
        <w:rPr>
          <w:color w:val="111111"/>
          <w:shd w:val="clear" w:color="auto" w:fill="FFFFFF"/>
        </w:rPr>
        <w:t> Данный тип компрессии не вносит искажений в исходный графический файл, и подходит для сжатия растровых данных любого типа.</w:t>
      </w:r>
      <w:r w:rsidRPr="0096242A">
        <w:rPr>
          <w:color w:val="111111"/>
        </w:rPr>
        <w:br/>
      </w:r>
      <w:r w:rsidRPr="0096242A">
        <w:rPr>
          <w:b/>
          <w:bCs/>
          <w:color w:val="111111"/>
          <w:shd w:val="clear" w:color="auto" w:fill="FFFFFF"/>
        </w:rPr>
        <w:t>-</w:t>
      </w:r>
      <w:r w:rsidRPr="0096242A">
        <w:rPr>
          <w:color w:val="111111"/>
          <w:shd w:val="clear" w:color="auto" w:fill="FFFFFF"/>
        </w:rPr>
        <w:t> Алгоритм не проводит анализ входных данных поэтому не оптимален.</w:t>
      </w:r>
      <w:r w:rsidR="00700826" w:rsidRPr="0096242A">
        <w:rPr>
          <w:rFonts w:eastAsia="Times New Roman"/>
          <w:color w:val="111111"/>
          <w:shd w:val="clear" w:color="auto" w:fill="FFFFFF"/>
        </w:rPr>
        <w:br w:type="page"/>
      </w:r>
    </w:p>
    <w:p w14:paraId="5B237C99" w14:textId="59A54F9C" w:rsidR="00194708" w:rsidRPr="008A4175" w:rsidRDefault="005F6A4C" w:rsidP="008A4175">
      <w:pPr>
        <w:pStyle w:val="5"/>
        <w:rPr>
          <w:sz w:val="32"/>
          <w:szCs w:val="32"/>
        </w:rPr>
      </w:pPr>
      <w:r w:rsidRPr="008A4175">
        <w:rPr>
          <w:sz w:val="32"/>
          <w:szCs w:val="32"/>
        </w:rPr>
        <w:lastRenderedPageBreak/>
        <w:t>Список литературы</w:t>
      </w:r>
    </w:p>
    <w:bookmarkStart w:id="1" w:name="_Ссылки" w:displacedByCustomXml="next"/>
    <w:bookmarkEnd w:id="1" w:displacedByCustomXml="next"/>
    <w:sdt>
      <w:sdtPr>
        <w:rPr>
          <w:rFonts w:ascii="Times New Roman" w:eastAsiaTheme="minorEastAsia" w:hAnsi="Times New Roman" w:cs="Times New Roman"/>
          <w:color w:val="auto"/>
          <w:sz w:val="28"/>
          <w:szCs w:val="28"/>
        </w:rPr>
        <w:id w:val="-913315203"/>
        <w:docPartObj>
          <w:docPartGallery w:val="Bibliographies"/>
          <w:docPartUnique/>
        </w:docPartObj>
      </w:sdtPr>
      <w:sdtEndPr/>
      <w:sdtContent>
        <w:p w14:paraId="7B6FE075" w14:textId="2970BB26" w:rsidR="00194708" w:rsidRPr="00227DE0" w:rsidRDefault="00194708">
          <w:pPr>
            <w:pStyle w:val="1"/>
            <w:rPr>
              <w:rFonts w:ascii="Times New Roman" w:hAnsi="Times New Roman" w:cs="Times New Roman"/>
              <w:sz w:val="28"/>
              <w:szCs w:val="28"/>
            </w:rPr>
          </w:pPr>
          <w:r w:rsidRPr="00227DE0">
            <w:rPr>
              <w:rFonts w:ascii="Times New Roman" w:hAnsi="Times New Roman" w:cs="Times New Roman"/>
              <w:sz w:val="28"/>
              <w:szCs w:val="28"/>
            </w:rPr>
            <w:t>Ссылки</w:t>
          </w:r>
        </w:p>
        <w:sdt>
          <w:sdtPr>
            <w:id w:val="-573587230"/>
            <w:bibliography/>
          </w:sdtPr>
          <w:sdtEndPr/>
          <w:sdtContent>
            <w:p w14:paraId="6AB4F188" w14:textId="77777777" w:rsidR="00194708" w:rsidRPr="00227DE0" w:rsidRDefault="001A2207" w:rsidP="00194708">
              <w:pPr>
                <w:pStyle w:val="a9"/>
                <w:numPr>
                  <w:ilvl w:val="0"/>
                  <w:numId w:val="2"/>
                </w:numPr>
              </w:pPr>
              <w:hyperlink r:id="rId18" w:history="1">
                <w:r w:rsidR="00194708" w:rsidRPr="00227DE0">
                  <w:rPr>
                    <w:rStyle w:val="a5"/>
                  </w:rPr>
                  <w:t xml:space="preserve">Алгоритм Лемпеля — Зива — </w:t>
                </w:r>
                <w:proofErr w:type="spellStart"/>
                <w:r w:rsidR="00194708" w:rsidRPr="00227DE0">
                  <w:rPr>
                    <w:rStyle w:val="a5"/>
                  </w:rPr>
                  <w:t>Велча</w:t>
                </w:r>
                <w:proofErr w:type="spellEnd"/>
                <w:r w:rsidR="00194708" w:rsidRPr="00227DE0">
                  <w:rPr>
                    <w:rStyle w:val="a5"/>
                  </w:rPr>
                  <w:t xml:space="preserve"> — Википедия (wikipedia.org)</w:t>
                </w:r>
              </w:hyperlink>
            </w:p>
            <w:p w14:paraId="3AA2CBD8" w14:textId="77777777" w:rsidR="00194708" w:rsidRPr="00227DE0" w:rsidRDefault="001A2207" w:rsidP="00194708">
              <w:pPr>
                <w:pStyle w:val="a9"/>
                <w:numPr>
                  <w:ilvl w:val="0"/>
                  <w:numId w:val="2"/>
                </w:numPr>
              </w:pPr>
              <w:hyperlink r:id="rId19" w:history="1">
                <w:r w:rsidR="00194708" w:rsidRPr="00227DE0">
                  <w:rPr>
                    <w:rStyle w:val="a5"/>
                  </w:rPr>
                  <w:t xml:space="preserve">Алгоритмы LZW, LZ77 и LZ78 / </w:t>
                </w:r>
                <w:proofErr w:type="spellStart"/>
                <w:r w:rsidR="00194708" w:rsidRPr="00227DE0">
                  <w:rPr>
                    <w:rStyle w:val="a5"/>
                  </w:rPr>
                  <w:t>Хабр</w:t>
                </w:r>
                <w:proofErr w:type="spellEnd"/>
                <w:r w:rsidR="00194708" w:rsidRPr="00227DE0">
                  <w:rPr>
                    <w:rStyle w:val="a5"/>
                  </w:rPr>
                  <w:t xml:space="preserve"> (habr.com)</w:t>
                </w:r>
              </w:hyperlink>
            </w:p>
            <w:p w14:paraId="1272E45B" w14:textId="77777777" w:rsidR="00194708" w:rsidRPr="00227DE0" w:rsidRDefault="001A2207" w:rsidP="00194708">
              <w:pPr>
                <w:pStyle w:val="a9"/>
                <w:numPr>
                  <w:ilvl w:val="0"/>
                  <w:numId w:val="2"/>
                </w:numPr>
              </w:pPr>
              <w:hyperlink r:id="rId20" w:history="1">
                <w:r w:rsidR="00194708" w:rsidRPr="00227DE0">
                  <w:rPr>
                    <w:rStyle w:val="a5"/>
                  </w:rPr>
                  <w:t xml:space="preserve">Алгоритм LZW — </w:t>
                </w:r>
                <w:proofErr w:type="spellStart"/>
                <w:r w:rsidR="00194708" w:rsidRPr="00227DE0">
                  <w:rPr>
                    <w:rStyle w:val="a5"/>
                  </w:rPr>
                  <w:t>Викиконспекты</w:t>
                </w:r>
                <w:proofErr w:type="spellEnd"/>
                <w:r w:rsidR="00194708" w:rsidRPr="00227DE0">
                  <w:rPr>
                    <w:rStyle w:val="a5"/>
                  </w:rPr>
                  <w:t xml:space="preserve"> (ifmo.ru)</w:t>
                </w:r>
              </w:hyperlink>
            </w:p>
            <w:p w14:paraId="5CAF2417" w14:textId="77777777" w:rsidR="00194708" w:rsidRPr="00227DE0" w:rsidRDefault="001A2207" w:rsidP="00194708">
              <w:pPr>
                <w:pStyle w:val="a9"/>
                <w:numPr>
                  <w:ilvl w:val="0"/>
                  <w:numId w:val="2"/>
                </w:numPr>
              </w:pPr>
              <w:hyperlink r:id="rId21" w:history="1">
                <w:r w:rsidR="00194708" w:rsidRPr="00227DE0">
                  <w:rPr>
                    <w:rStyle w:val="a5"/>
                  </w:rPr>
                  <w:t>Метод LZW-сжатия данных (compression.ru)</w:t>
                </w:r>
              </w:hyperlink>
            </w:p>
            <w:p w14:paraId="46086690" w14:textId="77777777" w:rsidR="00194708" w:rsidRPr="00227DE0" w:rsidRDefault="001A2207" w:rsidP="00194708">
              <w:pPr>
                <w:pStyle w:val="a9"/>
                <w:numPr>
                  <w:ilvl w:val="0"/>
                  <w:numId w:val="2"/>
                </w:numPr>
              </w:pPr>
              <w:hyperlink r:id="rId22" w:history="1">
                <w:r w:rsidR="00194708" w:rsidRPr="00227DE0">
                  <w:rPr>
                    <w:rStyle w:val="a5"/>
                  </w:rPr>
                  <w:t>2 курс, лекция 22, Сжатие данных, LZW. - YouTube</w:t>
                </w:r>
              </w:hyperlink>
            </w:p>
            <w:p w14:paraId="4B5384D8" w14:textId="77777777" w:rsidR="00194708" w:rsidRPr="00227DE0" w:rsidRDefault="001A2207" w:rsidP="00194708">
              <w:pPr>
                <w:pStyle w:val="a9"/>
                <w:numPr>
                  <w:ilvl w:val="0"/>
                  <w:numId w:val="2"/>
                </w:numPr>
              </w:pPr>
              <w:hyperlink r:id="rId23" w:history="1">
                <w:r w:rsidR="00194708" w:rsidRPr="00227DE0">
                  <w:rPr>
                    <w:rStyle w:val="a5"/>
                  </w:rPr>
                  <w:t>сжатие форматы презентация, доклад (thepresentation.ru)</w:t>
                </w:r>
              </w:hyperlink>
            </w:p>
            <w:p w14:paraId="5E1C26D6" w14:textId="77777777" w:rsidR="00194708" w:rsidRPr="00227DE0" w:rsidRDefault="001A2207" w:rsidP="00194708">
              <w:pPr>
                <w:pStyle w:val="a9"/>
                <w:numPr>
                  <w:ilvl w:val="0"/>
                  <w:numId w:val="2"/>
                </w:numPr>
              </w:pPr>
              <w:hyperlink r:id="rId24" w:history="1">
                <w:r w:rsidR="00194708" w:rsidRPr="00227DE0">
                  <w:rPr>
                    <w:rStyle w:val="a5"/>
                  </w:rPr>
                  <w:t>Реализация кодирования LZW (C) - Русские Блоги (russianblogs.com)</w:t>
                </w:r>
              </w:hyperlink>
            </w:p>
            <w:p w14:paraId="790ACDCF" w14:textId="77777777" w:rsidR="00194708" w:rsidRPr="00227DE0" w:rsidRDefault="001A2207" w:rsidP="00194708">
              <w:pPr>
                <w:pStyle w:val="a9"/>
                <w:numPr>
                  <w:ilvl w:val="0"/>
                  <w:numId w:val="2"/>
                </w:numPr>
              </w:pPr>
              <w:hyperlink r:id="rId25" w:history="1">
                <w:r w:rsidR="00194708" w:rsidRPr="00227DE0">
                  <w:rPr>
                    <w:rStyle w:val="a5"/>
                  </w:rPr>
                  <w:t xml:space="preserve">LZW </w:t>
                </w:r>
                <w:proofErr w:type="spellStart"/>
                <w:r w:rsidR="00194708" w:rsidRPr="00227DE0">
                  <w:rPr>
                    <w:rStyle w:val="a5"/>
                  </w:rPr>
                  <w:t>coding</w:t>
                </w:r>
                <w:proofErr w:type="spellEnd"/>
                <w:r w:rsidR="00194708" w:rsidRPr="00227DE0">
                  <w:rPr>
                    <w:rStyle w:val="a5"/>
                  </w:rPr>
                  <w:t xml:space="preserve"> 1 - YouTube</w:t>
                </w:r>
              </w:hyperlink>
            </w:p>
            <w:p w14:paraId="2E8677E2" w14:textId="77777777" w:rsidR="00194708" w:rsidRPr="00227DE0" w:rsidRDefault="001A2207" w:rsidP="00194708">
              <w:pPr>
                <w:pStyle w:val="a9"/>
                <w:numPr>
                  <w:ilvl w:val="0"/>
                  <w:numId w:val="2"/>
                </w:numPr>
              </w:pPr>
              <w:hyperlink r:id="rId26" w:history="1">
                <w:r w:rsidR="00194708" w:rsidRPr="00227DE0">
                  <w:rPr>
                    <w:rStyle w:val="a5"/>
                  </w:rPr>
                  <w:t>Теория кодирования | Демонстрация алгоритма сжатия LZW - YouTube</w:t>
                </w:r>
              </w:hyperlink>
            </w:p>
            <w:p w14:paraId="77B1F257" w14:textId="77777777" w:rsidR="00194708" w:rsidRPr="00227DE0" w:rsidRDefault="001A2207" w:rsidP="00194708">
              <w:pPr>
                <w:pStyle w:val="a9"/>
                <w:numPr>
                  <w:ilvl w:val="0"/>
                  <w:numId w:val="2"/>
                </w:numPr>
              </w:pPr>
              <w:hyperlink r:id="rId27" w:history="1">
                <w:r w:rsidR="00194708" w:rsidRPr="00227DE0">
                  <w:rPr>
                    <w:rStyle w:val="a5"/>
                  </w:rPr>
                  <w:t xml:space="preserve">Техника сжатия LZW (Лемпель-Зив-Уэлч) - </w:t>
                </w:r>
                <w:proofErr w:type="spellStart"/>
                <w:r w:rsidR="00194708" w:rsidRPr="00227DE0">
                  <w:rPr>
                    <w:rStyle w:val="a5"/>
                  </w:rPr>
                  <w:t>GeeksforGeeks</w:t>
                </w:r>
                <w:proofErr w:type="spellEnd"/>
              </w:hyperlink>
            </w:p>
            <w:p w14:paraId="00AADA43" w14:textId="77777777" w:rsidR="00194708" w:rsidRPr="00227DE0" w:rsidRDefault="001A2207" w:rsidP="00194708">
              <w:pPr>
                <w:pStyle w:val="a9"/>
                <w:numPr>
                  <w:ilvl w:val="0"/>
                  <w:numId w:val="2"/>
                </w:numPr>
              </w:pPr>
              <w:hyperlink r:id="rId28" w:history="1">
                <w:r w:rsidR="00194708" w:rsidRPr="00227DE0">
                  <w:rPr>
                    <w:rStyle w:val="a5"/>
                  </w:rPr>
                  <w:t>Алгоритм LZW [</w:t>
                </w:r>
                <w:proofErr w:type="spellStart"/>
                <w:r w:rsidR="00194708" w:rsidRPr="00227DE0">
                  <w:rPr>
                    <w:rStyle w:val="a5"/>
                  </w:rPr>
                  <w:t>VMath</w:t>
                </w:r>
                <w:proofErr w:type="spellEnd"/>
                <w:r w:rsidR="00194708" w:rsidRPr="00227DE0">
                  <w:rPr>
                    <w:rStyle w:val="a5"/>
                  </w:rPr>
                  <w:t>]</w:t>
                </w:r>
              </w:hyperlink>
            </w:p>
            <w:p w14:paraId="3583EA1F" w14:textId="77777777" w:rsidR="00194708" w:rsidRPr="00227DE0" w:rsidRDefault="001A2207" w:rsidP="00194708">
              <w:pPr>
                <w:pStyle w:val="a9"/>
                <w:numPr>
                  <w:ilvl w:val="0"/>
                  <w:numId w:val="2"/>
                </w:numPr>
              </w:pPr>
              <w:hyperlink r:id="rId29" w:history="1">
                <w:r w:rsidR="00194708" w:rsidRPr="00227DE0">
                  <w:rPr>
                    <w:rStyle w:val="a5"/>
                  </w:rPr>
                  <w:t>Метод LZW-сжатия данных (algolist.ru)</w:t>
                </w:r>
              </w:hyperlink>
            </w:p>
            <w:p w14:paraId="20B9806E" w14:textId="77777777" w:rsidR="00194708" w:rsidRPr="00227DE0" w:rsidRDefault="001A2207" w:rsidP="00194708">
              <w:pPr>
                <w:pStyle w:val="a9"/>
                <w:numPr>
                  <w:ilvl w:val="0"/>
                  <w:numId w:val="2"/>
                </w:numPr>
              </w:pPr>
              <w:hyperlink r:id="rId30" w:history="1">
                <w:r w:rsidR="00194708" w:rsidRPr="00227DE0">
                  <w:rPr>
                    <w:rStyle w:val="a5"/>
                  </w:rPr>
                  <w:t xml:space="preserve">Реферат Алгоритм Лемпеля Зива </w:t>
                </w:r>
                <w:proofErr w:type="spellStart"/>
                <w:r w:rsidR="00194708" w:rsidRPr="00227DE0">
                  <w:rPr>
                    <w:rStyle w:val="a5"/>
                  </w:rPr>
                  <w:t>Велча</w:t>
                </w:r>
                <w:proofErr w:type="spellEnd"/>
                <w:r w:rsidR="00194708" w:rsidRPr="00227DE0">
                  <w:rPr>
                    <w:rStyle w:val="a5"/>
                  </w:rPr>
                  <w:t xml:space="preserve"> (baza-referat.ru)</w:t>
                </w:r>
              </w:hyperlink>
            </w:p>
            <w:p w14:paraId="0780C0C0" w14:textId="77777777" w:rsidR="00194708" w:rsidRPr="00227DE0" w:rsidRDefault="001A2207" w:rsidP="00194708">
              <w:pPr>
                <w:pStyle w:val="a9"/>
                <w:numPr>
                  <w:ilvl w:val="0"/>
                  <w:numId w:val="2"/>
                </w:numPr>
                <w:rPr>
                  <w:lang w:val="en-US"/>
                </w:rPr>
              </w:pPr>
              <w:hyperlink r:id="rId31" w:history="1">
                <w:r w:rsidR="00194708" w:rsidRPr="00227DE0">
                  <w:rPr>
                    <w:rStyle w:val="a5"/>
                    <w:lang w:val="en-US"/>
                  </w:rPr>
                  <w:t>LZW compression - Rosetta Code</w:t>
                </w:r>
              </w:hyperlink>
            </w:p>
            <w:p w14:paraId="716F2F7B" w14:textId="77777777" w:rsidR="00194708" w:rsidRPr="00227DE0" w:rsidRDefault="001A2207" w:rsidP="00194708">
              <w:pPr>
                <w:pStyle w:val="a9"/>
                <w:numPr>
                  <w:ilvl w:val="0"/>
                  <w:numId w:val="2"/>
                </w:numPr>
                <w:rPr>
                  <w:lang w:val="en-US"/>
                </w:rPr>
              </w:pPr>
              <w:hyperlink r:id="rId32" w:history="1">
                <w:r w:rsidR="00194708" w:rsidRPr="00227DE0">
                  <w:rPr>
                    <w:rStyle w:val="a5"/>
                    <w:lang w:val="en-US"/>
                  </w:rPr>
                  <w:t>Lempel–Ziv–Welch - Wikipedia</w:t>
                </w:r>
              </w:hyperlink>
            </w:p>
            <w:p w14:paraId="517D888E" w14:textId="77777777" w:rsidR="00194708" w:rsidRPr="00227DE0" w:rsidRDefault="001A2207" w:rsidP="00194708">
              <w:pPr>
                <w:pStyle w:val="a9"/>
                <w:numPr>
                  <w:ilvl w:val="0"/>
                  <w:numId w:val="2"/>
                </w:numPr>
                <w:rPr>
                  <w:lang w:val="en-US"/>
                </w:rPr>
              </w:pPr>
              <w:hyperlink r:id="rId33" w:history="1">
                <w:r w:rsidR="00194708" w:rsidRPr="00227DE0">
                  <w:rPr>
                    <w:rStyle w:val="a5"/>
                    <w:lang w:val="en-US"/>
                  </w:rPr>
                  <w:t>LZW Data Compression | Mark Nelson</w:t>
                </w:r>
              </w:hyperlink>
            </w:p>
            <w:p w14:paraId="57EC87A0" w14:textId="77777777" w:rsidR="00194708" w:rsidRPr="00227DE0" w:rsidRDefault="001A2207" w:rsidP="00194708">
              <w:pPr>
                <w:pStyle w:val="a9"/>
                <w:numPr>
                  <w:ilvl w:val="0"/>
                  <w:numId w:val="2"/>
                </w:numPr>
                <w:rPr>
                  <w:lang w:val="en-US"/>
                </w:rPr>
              </w:pPr>
              <w:hyperlink r:id="rId34" w:history="1">
                <w:r w:rsidR="00194708" w:rsidRPr="00227DE0">
                  <w:rPr>
                    <w:rStyle w:val="a5"/>
                    <w:lang w:val="en-US"/>
                  </w:rPr>
                  <w:t>Lempel-Ziv-Welch (LZW) Encoding Discussion and Implementation (dipperstein.com)</w:t>
                </w:r>
              </w:hyperlink>
            </w:p>
            <w:p w14:paraId="281BEF60" w14:textId="77777777" w:rsidR="00194708" w:rsidRPr="00227DE0" w:rsidRDefault="001A2207" w:rsidP="00194708">
              <w:pPr>
                <w:pStyle w:val="a9"/>
                <w:numPr>
                  <w:ilvl w:val="0"/>
                  <w:numId w:val="2"/>
                </w:numPr>
              </w:pPr>
              <w:hyperlink r:id="rId35" w:history="1">
                <w:r w:rsidR="00194708" w:rsidRPr="00227DE0">
                  <w:rPr>
                    <w:rStyle w:val="a5"/>
                  </w:rPr>
                  <w:t>НОУ ИНТУИТ | Лекция | Подстановочные или словарно-ориентированные алгоритмы сжатия информации. Методы Лемпела-Зива (intuit.ru)</w:t>
                </w:r>
              </w:hyperlink>
            </w:p>
            <w:p w14:paraId="52BAFF14" w14:textId="77777777" w:rsidR="00194708" w:rsidRPr="00227DE0" w:rsidRDefault="001A2207" w:rsidP="00194708">
              <w:pPr>
                <w:pStyle w:val="a9"/>
                <w:numPr>
                  <w:ilvl w:val="0"/>
                  <w:numId w:val="2"/>
                </w:numPr>
              </w:pPr>
              <w:hyperlink r:id="rId36" w:history="1">
                <w:r w:rsidR="00194708" w:rsidRPr="00227DE0">
                  <w:rPr>
                    <w:rStyle w:val="a5"/>
                  </w:rPr>
                  <w:t>Алгоритмы компрессии пиксельных изображений (compuart.ru)</w:t>
                </w:r>
              </w:hyperlink>
            </w:p>
            <w:p w14:paraId="6AD88DDC" w14:textId="77777777" w:rsidR="00194708" w:rsidRPr="00227DE0" w:rsidRDefault="001A2207" w:rsidP="00194708">
              <w:pPr>
                <w:pStyle w:val="a9"/>
                <w:numPr>
                  <w:ilvl w:val="0"/>
                  <w:numId w:val="2"/>
                </w:numPr>
                <w:rPr>
                  <w:lang w:val="en-US"/>
                </w:rPr>
              </w:pPr>
              <w:hyperlink r:id="rId37" w:history="1">
                <w:r w:rsidR="00194708" w:rsidRPr="00227DE0">
                  <w:rPr>
                    <w:rStyle w:val="a5"/>
                    <w:lang w:val="en-US"/>
                  </w:rPr>
                  <w:t>LZW compression | What it is &amp; its use in TIFF &amp; PDF (prepressure.com)</w:t>
                </w:r>
              </w:hyperlink>
            </w:p>
            <w:p w14:paraId="10C72AD5" w14:textId="77777777" w:rsidR="00194708" w:rsidRPr="00227DE0" w:rsidRDefault="001A2207" w:rsidP="00194708">
              <w:pPr>
                <w:pStyle w:val="a9"/>
                <w:numPr>
                  <w:ilvl w:val="0"/>
                  <w:numId w:val="2"/>
                </w:numPr>
                <w:rPr>
                  <w:lang w:val="en-US"/>
                </w:rPr>
              </w:pPr>
              <w:hyperlink r:id="rId38" w:history="1">
                <w:r w:rsidR="00194708" w:rsidRPr="00227DE0">
                  <w:rPr>
                    <w:rStyle w:val="a5"/>
                    <w:lang w:val="en-US"/>
                  </w:rPr>
                  <w:t>LZW file compressor - C++ Articles (cplusplus.com)</w:t>
                </w:r>
              </w:hyperlink>
            </w:p>
            <w:p w14:paraId="43C2F53C" w14:textId="77777777" w:rsidR="00194708" w:rsidRPr="00227DE0" w:rsidRDefault="001A2207" w:rsidP="00194708">
              <w:pPr>
                <w:pStyle w:val="a9"/>
                <w:numPr>
                  <w:ilvl w:val="0"/>
                  <w:numId w:val="2"/>
                </w:numPr>
                <w:rPr>
                  <w:lang w:val="en-US"/>
                </w:rPr>
              </w:pPr>
              <w:hyperlink r:id="rId39" w:history="1">
                <w:r w:rsidR="00194708" w:rsidRPr="00227DE0">
                  <w:rPr>
                    <w:rStyle w:val="a5"/>
                  </w:rPr>
                  <w:t>Алгоритм</w:t>
                </w:r>
                <w:r w:rsidR="00194708" w:rsidRPr="00227DE0">
                  <w:rPr>
                    <w:rStyle w:val="a5"/>
                    <w:lang w:val="en-US"/>
                  </w:rPr>
                  <w:t xml:space="preserve"> LZW — </w:t>
                </w:r>
                <w:proofErr w:type="spellStart"/>
                <w:r w:rsidR="00194708" w:rsidRPr="00227DE0">
                  <w:rPr>
                    <w:rStyle w:val="a5"/>
                  </w:rPr>
                  <w:t>Студопедия</w:t>
                </w:r>
                <w:proofErr w:type="spellEnd"/>
                <w:r w:rsidR="00194708" w:rsidRPr="00227DE0">
                  <w:rPr>
                    <w:rStyle w:val="a5"/>
                    <w:lang w:val="en-US"/>
                  </w:rPr>
                  <w:t xml:space="preserve"> (studopedia.ru)</w:t>
                </w:r>
              </w:hyperlink>
            </w:p>
            <w:p w14:paraId="2946E00E" w14:textId="77777777" w:rsidR="00194708" w:rsidRPr="00227DE0" w:rsidRDefault="001A2207" w:rsidP="00194708">
              <w:pPr>
                <w:pStyle w:val="a9"/>
                <w:numPr>
                  <w:ilvl w:val="0"/>
                  <w:numId w:val="2"/>
                </w:numPr>
                <w:rPr>
                  <w:lang w:val="en-US"/>
                </w:rPr>
              </w:pPr>
              <w:hyperlink r:id="rId40" w:history="1">
                <w:r w:rsidR="00194708" w:rsidRPr="00227DE0">
                  <w:rPr>
                    <w:rStyle w:val="a5"/>
                    <w:lang w:val="en-US"/>
                  </w:rPr>
                  <w:t>LZW (codecodex.com)</w:t>
                </w:r>
              </w:hyperlink>
            </w:p>
            <w:p w14:paraId="1F0E4A16" w14:textId="77777777" w:rsidR="00194708" w:rsidRPr="00227DE0" w:rsidRDefault="001A2207" w:rsidP="00194708">
              <w:pPr>
                <w:pStyle w:val="a9"/>
                <w:numPr>
                  <w:ilvl w:val="0"/>
                  <w:numId w:val="2"/>
                </w:numPr>
              </w:pPr>
              <w:hyperlink r:id="rId41" w:history="1">
                <w:r w:rsidR="00194708" w:rsidRPr="00227DE0">
                  <w:rPr>
                    <w:rStyle w:val="a5"/>
                  </w:rPr>
                  <w:t xml:space="preserve">2 курс, лекция 22, Сжатие данных, </w:t>
                </w:r>
                <w:r w:rsidR="00194708" w:rsidRPr="00227DE0">
                  <w:rPr>
                    <w:rStyle w:val="a5"/>
                    <w:lang w:val="en-US"/>
                  </w:rPr>
                  <w:t>LZW</w:t>
                </w:r>
                <w:r w:rsidR="00194708" w:rsidRPr="00227DE0">
                  <w:rPr>
                    <w:rStyle w:val="a5"/>
                  </w:rPr>
                  <w:t xml:space="preserve">. - </w:t>
                </w:r>
                <w:r w:rsidR="00194708" w:rsidRPr="00227DE0">
                  <w:rPr>
                    <w:rStyle w:val="a5"/>
                    <w:lang w:val="en-US"/>
                  </w:rPr>
                  <w:t>YouTube</w:t>
                </w:r>
              </w:hyperlink>
            </w:p>
            <w:p w14:paraId="023CEF09" w14:textId="77777777" w:rsidR="00194708" w:rsidRPr="00227DE0" w:rsidRDefault="001A2207" w:rsidP="00194708">
              <w:pPr>
                <w:pStyle w:val="a9"/>
                <w:numPr>
                  <w:ilvl w:val="0"/>
                  <w:numId w:val="2"/>
                </w:numPr>
                <w:rPr>
                  <w:lang w:val="en-US"/>
                </w:rPr>
              </w:pPr>
              <w:hyperlink r:id="rId42" w:history="1">
                <w:r w:rsidR="00194708" w:rsidRPr="00227DE0">
                  <w:rPr>
                    <w:rStyle w:val="a5"/>
                    <w:lang w:val="en-US"/>
                  </w:rPr>
                  <w:t>Algorithm Programming Some Topics in Compression - ppt video online download (slideplayer.com)</w:t>
                </w:r>
              </w:hyperlink>
            </w:p>
            <w:p w14:paraId="76AAD2DB" w14:textId="77777777" w:rsidR="00194708" w:rsidRPr="00227DE0" w:rsidRDefault="001A2207" w:rsidP="00194708">
              <w:pPr>
                <w:pStyle w:val="a9"/>
                <w:numPr>
                  <w:ilvl w:val="0"/>
                  <w:numId w:val="2"/>
                </w:numPr>
              </w:pPr>
              <w:hyperlink r:id="rId43" w:history="1">
                <w:r w:rsidR="00194708" w:rsidRPr="00227DE0">
                  <w:rPr>
                    <w:rStyle w:val="a5"/>
                  </w:rPr>
                  <w:t>Простым языком о том, как работает сжатие файлов (tproger.ru)</w:t>
                </w:r>
              </w:hyperlink>
            </w:p>
            <w:p w14:paraId="12680A4F" w14:textId="77777777" w:rsidR="00194708" w:rsidRPr="00227DE0" w:rsidRDefault="001A2207" w:rsidP="00194708">
              <w:pPr>
                <w:pStyle w:val="a9"/>
                <w:numPr>
                  <w:ilvl w:val="0"/>
                  <w:numId w:val="2"/>
                </w:numPr>
              </w:pPr>
              <w:hyperlink r:id="rId44" w:history="1">
                <w:r w:rsidR="00194708" w:rsidRPr="00227DE0">
                  <w:rPr>
                    <w:rStyle w:val="a5"/>
                  </w:rPr>
                  <w:t>11 (bspu.by)</w:t>
                </w:r>
              </w:hyperlink>
            </w:p>
            <w:p w14:paraId="0E02D168" w14:textId="3C602EB9" w:rsidR="00194708" w:rsidRPr="0096242A" w:rsidRDefault="001A2207"/>
          </w:sdtContent>
        </w:sdt>
      </w:sdtContent>
    </w:sdt>
    <w:p w14:paraId="5582FDC1" w14:textId="320A95D9" w:rsidR="005F6A4C" w:rsidRPr="007A249E" w:rsidRDefault="005F6A4C" w:rsidP="005F6A4C"/>
    <w:p w14:paraId="368EC3C6" w14:textId="77777777" w:rsidR="00FA60C1" w:rsidRPr="007A249E" w:rsidRDefault="00FA60C1"/>
    <w:sectPr w:rsidR="00FA60C1" w:rsidRPr="007A249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DC6F8" w14:textId="77777777" w:rsidR="00793C8B" w:rsidRDefault="00793C8B">
      <w:pPr>
        <w:spacing w:after="0" w:line="240" w:lineRule="auto"/>
      </w:pPr>
      <w:r>
        <w:separator/>
      </w:r>
    </w:p>
  </w:endnote>
  <w:endnote w:type="continuationSeparator" w:id="0">
    <w:p w14:paraId="0BED6452" w14:textId="77777777" w:rsidR="00793C8B" w:rsidRDefault="00793C8B">
      <w:pPr>
        <w:spacing w:after="0" w:line="240" w:lineRule="auto"/>
      </w:pPr>
      <w:r>
        <w:continuationSeparator/>
      </w:r>
    </w:p>
  </w:endnote>
  <w:endnote w:type="continuationNotice" w:id="1">
    <w:p w14:paraId="66913C9F" w14:textId="77777777" w:rsidR="00793C8B" w:rsidRDefault="00793C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450447"/>
      <w:docPartObj>
        <w:docPartGallery w:val="Page Numbers (Bottom of Page)"/>
        <w:docPartUnique/>
      </w:docPartObj>
    </w:sdtPr>
    <w:sdtEndPr/>
    <w:sdtContent>
      <w:p w14:paraId="2498CD47" w14:textId="77777777" w:rsidR="0065495E" w:rsidRDefault="00293FB8">
        <w:pPr>
          <w:pStyle w:val="a3"/>
          <w:jc w:val="center"/>
        </w:pPr>
        <w:r>
          <w:fldChar w:fldCharType="begin"/>
        </w:r>
        <w:r>
          <w:instrText>PAGE   \* MERGEFORMAT</w:instrText>
        </w:r>
        <w:r>
          <w:fldChar w:fldCharType="separate"/>
        </w:r>
        <w:r>
          <w:t>2</w:t>
        </w:r>
        <w:r>
          <w:fldChar w:fldCharType="end"/>
        </w:r>
      </w:p>
    </w:sdtContent>
  </w:sdt>
  <w:p w14:paraId="1507DA03" w14:textId="77777777" w:rsidR="0065495E" w:rsidRDefault="001A220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6C9D6" w14:textId="77777777" w:rsidR="0065495E" w:rsidRDefault="001A2207">
    <w:pPr>
      <w:pStyle w:val="a3"/>
      <w:jc w:val="center"/>
    </w:pPr>
  </w:p>
  <w:p w14:paraId="6BA9EF4E" w14:textId="77777777" w:rsidR="0065495E" w:rsidRDefault="001A220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412F4" w14:textId="77777777" w:rsidR="00793C8B" w:rsidRDefault="00793C8B">
      <w:pPr>
        <w:spacing w:after="0" w:line="240" w:lineRule="auto"/>
      </w:pPr>
      <w:r>
        <w:separator/>
      </w:r>
    </w:p>
  </w:footnote>
  <w:footnote w:type="continuationSeparator" w:id="0">
    <w:p w14:paraId="11479283" w14:textId="77777777" w:rsidR="00793C8B" w:rsidRDefault="00793C8B">
      <w:pPr>
        <w:spacing w:after="0" w:line="240" w:lineRule="auto"/>
      </w:pPr>
      <w:r>
        <w:continuationSeparator/>
      </w:r>
    </w:p>
  </w:footnote>
  <w:footnote w:type="continuationNotice" w:id="1">
    <w:p w14:paraId="195955FD" w14:textId="77777777" w:rsidR="00793C8B" w:rsidRDefault="00793C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4DCF"/>
    <w:multiLevelType w:val="hybridMultilevel"/>
    <w:tmpl w:val="8ADED52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FED07AD"/>
    <w:multiLevelType w:val="multilevel"/>
    <w:tmpl w:val="3886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054C19"/>
    <w:multiLevelType w:val="hybridMultilevel"/>
    <w:tmpl w:val="35BA8E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049726D"/>
    <w:multiLevelType w:val="multilevel"/>
    <w:tmpl w:val="015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317488"/>
    <w:multiLevelType w:val="multilevel"/>
    <w:tmpl w:val="B498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0269927">
    <w:abstractNumId w:val="2"/>
  </w:num>
  <w:num w:numId="2" w16cid:durableId="1740640033">
    <w:abstractNumId w:val="0"/>
  </w:num>
  <w:num w:numId="3" w16cid:durableId="468396956">
    <w:abstractNumId w:val="4"/>
  </w:num>
  <w:num w:numId="4" w16cid:durableId="810682727">
    <w:abstractNumId w:val="3"/>
  </w:num>
  <w:num w:numId="5" w16cid:durableId="1220749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163"/>
    <w:rsid w:val="0000577B"/>
    <w:rsid w:val="00022D5E"/>
    <w:rsid w:val="000C6E1D"/>
    <w:rsid w:val="000E6C46"/>
    <w:rsid w:val="00112F2B"/>
    <w:rsid w:val="00153363"/>
    <w:rsid w:val="00194708"/>
    <w:rsid w:val="001A2207"/>
    <w:rsid w:val="001C6C84"/>
    <w:rsid w:val="001D7874"/>
    <w:rsid w:val="00210491"/>
    <w:rsid w:val="00227DE0"/>
    <w:rsid w:val="002338AF"/>
    <w:rsid w:val="00274163"/>
    <w:rsid w:val="00293FB8"/>
    <w:rsid w:val="002D126A"/>
    <w:rsid w:val="002D4563"/>
    <w:rsid w:val="00306BD6"/>
    <w:rsid w:val="00321543"/>
    <w:rsid w:val="0033336E"/>
    <w:rsid w:val="00333AE3"/>
    <w:rsid w:val="003819FA"/>
    <w:rsid w:val="003C5ECD"/>
    <w:rsid w:val="003F65D6"/>
    <w:rsid w:val="00434D5E"/>
    <w:rsid w:val="00457AC8"/>
    <w:rsid w:val="00461F86"/>
    <w:rsid w:val="004E7A78"/>
    <w:rsid w:val="005161BF"/>
    <w:rsid w:val="00522FAD"/>
    <w:rsid w:val="00543217"/>
    <w:rsid w:val="005646B2"/>
    <w:rsid w:val="005F543E"/>
    <w:rsid w:val="005F6A4C"/>
    <w:rsid w:val="0069610C"/>
    <w:rsid w:val="00697513"/>
    <w:rsid w:val="006C2E58"/>
    <w:rsid w:val="006D5800"/>
    <w:rsid w:val="00700826"/>
    <w:rsid w:val="00714216"/>
    <w:rsid w:val="00793C8B"/>
    <w:rsid w:val="007A249E"/>
    <w:rsid w:val="007C1318"/>
    <w:rsid w:val="007C68F4"/>
    <w:rsid w:val="007F26AA"/>
    <w:rsid w:val="0081373B"/>
    <w:rsid w:val="00814803"/>
    <w:rsid w:val="0088435F"/>
    <w:rsid w:val="008A4175"/>
    <w:rsid w:val="008C0210"/>
    <w:rsid w:val="008C4E8A"/>
    <w:rsid w:val="008D2A59"/>
    <w:rsid w:val="008E500A"/>
    <w:rsid w:val="008F535E"/>
    <w:rsid w:val="0092220E"/>
    <w:rsid w:val="00925CAD"/>
    <w:rsid w:val="00931DF6"/>
    <w:rsid w:val="0096242A"/>
    <w:rsid w:val="0098681B"/>
    <w:rsid w:val="009B2216"/>
    <w:rsid w:val="009D2EB2"/>
    <w:rsid w:val="009F7620"/>
    <w:rsid w:val="00A053F5"/>
    <w:rsid w:val="00A30FB8"/>
    <w:rsid w:val="00AA7730"/>
    <w:rsid w:val="00AD1932"/>
    <w:rsid w:val="00B1194C"/>
    <w:rsid w:val="00B55F39"/>
    <w:rsid w:val="00B7795B"/>
    <w:rsid w:val="00BF4FAC"/>
    <w:rsid w:val="00C0138A"/>
    <w:rsid w:val="00C10973"/>
    <w:rsid w:val="00C1759C"/>
    <w:rsid w:val="00C20EAD"/>
    <w:rsid w:val="00C60799"/>
    <w:rsid w:val="00C747C6"/>
    <w:rsid w:val="00C81689"/>
    <w:rsid w:val="00CC1BA6"/>
    <w:rsid w:val="00CC6BD5"/>
    <w:rsid w:val="00CF5707"/>
    <w:rsid w:val="00D31037"/>
    <w:rsid w:val="00DD1F65"/>
    <w:rsid w:val="00E02397"/>
    <w:rsid w:val="00E5635E"/>
    <w:rsid w:val="00E8222A"/>
    <w:rsid w:val="00EF0530"/>
    <w:rsid w:val="00F26FD0"/>
    <w:rsid w:val="00FA60C1"/>
    <w:rsid w:val="00FB25D1"/>
    <w:rsid w:val="00FC4B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A7D5"/>
  <w15:chartTrackingRefBased/>
  <w15:docId w15:val="{F2D73755-E3DE-40BD-93F2-CB864342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3FB8"/>
    <w:pPr>
      <w:spacing w:line="312" w:lineRule="auto"/>
    </w:pPr>
    <w:rPr>
      <w:rFonts w:ascii="Times New Roman" w:eastAsiaTheme="minorEastAsia" w:hAnsi="Times New Roman" w:cs="Times New Roman"/>
      <w:sz w:val="28"/>
      <w:szCs w:val="28"/>
      <w:lang w:eastAsia="ru-RU"/>
    </w:rPr>
  </w:style>
  <w:style w:type="paragraph" w:styleId="1">
    <w:name w:val="heading 1"/>
    <w:basedOn w:val="a"/>
    <w:next w:val="a"/>
    <w:link w:val="10"/>
    <w:uiPriority w:val="9"/>
    <w:qFormat/>
    <w:rsid w:val="00C20E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E7A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5">
    <w:name w:val="heading 5"/>
    <w:basedOn w:val="a"/>
    <w:link w:val="50"/>
    <w:uiPriority w:val="9"/>
    <w:qFormat/>
    <w:rsid w:val="00112F2B"/>
    <w:pPr>
      <w:spacing w:before="100" w:beforeAutospacing="1" w:after="100" w:afterAutospacing="1" w:line="240" w:lineRule="auto"/>
      <w:outlineLvl w:val="4"/>
    </w:pPr>
    <w:rPr>
      <w:rFonts w:eastAsia="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293FB8"/>
    <w:pPr>
      <w:tabs>
        <w:tab w:val="center" w:pos="4677"/>
        <w:tab w:val="right" w:pos="9355"/>
      </w:tabs>
      <w:spacing w:after="0" w:line="240" w:lineRule="auto"/>
      <w:ind w:left="567"/>
      <w:jc w:val="both"/>
    </w:pPr>
    <w:rPr>
      <w:rFonts w:eastAsia="Times New Roman"/>
      <w:sz w:val="20"/>
      <w:szCs w:val="20"/>
    </w:rPr>
  </w:style>
  <w:style w:type="character" w:customStyle="1" w:styleId="a4">
    <w:name w:val="Нижний колонтитул Знак"/>
    <w:basedOn w:val="a0"/>
    <w:link w:val="a3"/>
    <w:uiPriority w:val="99"/>
    <w:rsid w:val="00293FB8"/>
    <w:rPr>
      <w:rFonts w:ascii="Times New Roman" w:eastAsia="Times New Roman" w:hAnsi="Times New Roman" w:cs="Times New Roman"/>
      <w:noProof/>
      <w:sz w:val="20"/>
      <w:szCs w:val="20"/>
      <w:lang w:eastAsia="ru-RU"/>
    </w:rPr>
  </w:style>
  <w:style w:type="character" w:styleId="a5">
    <w:name w:val="Hyperlink"/>
    <w:basedOn w:val="a0"/>
    <w:uiPriority w:val="99"/>
    <w:unhideWhenUsed/>
    <w:rsid w:val="005F6A4C"/>
    <w:rPr>
      <w:color w:val="0563C1" w:themeColor="hyperlink"/>
      <w:u w:val="single"/>
    </w:rPr>
  </w:style>
  <w:style w:type="character" w:styleId="a6">
    <w:name w:val="Unresolved Mention"/>
    <w:basedOn w:val="a0"/>
    <w:uiPriority w:val="99"/>
    <w:semiHidden/>
    <w:unhideWhenUsed/>
    <w:rsid w:val="005F6A4C"/>
    <w:rPr>
      <w:color w:val="605E5C"/>
      <w:shd w:val="clear" w:color="auto" w:fill="E1DFDD"/>
    </w:rPr>
  </w:style>
  <w:style w:type="character" w:customStyle="1" w:styleId="50">
    <w:name w:val="Заголовок 5 Знак"/>
    <w:basedOn w:val="a0"/>
    <w:link w:val="5"/>
    <w:uiPriority w:val="9"/>
    <w:rsid w:val="00112F2B"/>
    <w:rPr>
      <w:rFonts w:ascii="Times New Roman" w:eastAsia="Times New Roman" w:hAnsi="Times New Roman" w:cs="Times New Roman"/>
      <w:b/>
      <w:bCs/>
      <w:sz w:val="20"/>
      <w:szCs w:val="20"/>
      <w:lang w:eastAsia="ru-RU"/>
    </w:rPr>
  </w:style>
  <w:style w:type="character" w:customStyle="1" w:styleId="w">
    <w:name w:val="w"/>
    <w:basedOn w:val="a0"/>
    <w:rsid w:val="00112F2B"/>
  </w:style>
  <w:style w:type="paragraph" w:styleId="a7">
    <w:name w:val="header"/>
    <w:basedOn w:val="a"/>
    <w:link w:val="a8"/>
    <w:uiPriority w:val="99"/>
    <w:semiHidden/>
    <w:unhideWhenUsed/>
    <w:rsid w:val="0033336E"/>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33336E"/>
    <w:rPr>
      <w:rFonts w:ascii="Times New Roman" w:eastAsiaTheme="minorEastAsia" w:hAnsi="Times New Roman" w:cs="Times New Roman"/>
      <w:noProof/>
      <w:sz w:val="28"/>
      <w:szCs w:val="28"/>
      <w:lang w:eastAsia="ru-RU"/>
    </w:rPr>
  </w:style>
  <w:style w:type="paragraph" w:styleId="a9">
    <w:name w:val="List Paragraph"/>
    <w:basedOn w:val="a"/>
    <w:uiPriority w:val="34"/>
    <w:qFormat/>
    <w:rsid w:val="00FB25D1"/>
    <w:pPr>
      <w:ind w:left="720"/>
      <w:contextualSpacing/>
    </w:pPr>
  </w:style>
  <w:style w:type="character" w:customStyle="1" w:styleId="10">
    <w:name w:val="Заголовок 1 Знак"/>
    <w:basedOn w:val="a0"/>
    <w:link w:val="1"/>
    <w:uiPriority w:val="9"/>
    <w:rsid w:val="00C20EAD"/>
    <w:rPr>
      <w:rFonts w:asciiTheme="majorHAnsi" w:eastAsiaTheme="majorEastAsia" w:hAnsiTheme="majorHAnsi" w:cstheme="majorBidi"/>
      <w:color w:val="2E74B5" w:themeColor="accent1" w:themeShade="BF"/>
      <w:sz w:val="32"/>
      <w:szCs w:val="32"/>
      <w:lang w:eastAsia="ru-RU"/>
    </w:rPr>
  </w:style>
  <w:style w:type="paragraph" w:styleId="aa">
    <w:name w:val="Normal (Web)"/>
    <w:basedOn w:val="a"/>
    <w:uiPriority w:val="99"/>
    <w:semiHidden/>
    <w:unhideWhenUsed/>
    <w:rsid w:val="00B55F39"/>
    <w:pPr>
      <w:spacing w:before="100" w:beforeAutospacing="1" w:after="100" w:afterAutospacing="1" w:line="240" w:lineRule="auto"/>
    </w:pPr>
    <w:rPr>
      <w:rFonts w:eastAsia="Times New Roman"/>
      <w:sz w:val="24"/>
      <w:szCs w:val="24"/>
    </w:rPr>
  </w:style>
  <w:style w:type="character" w:styleId="ab">
    <w:name w:val="Book Title"/>
    <w:basedOn w:val="a0"/>
    <w:uiPriority w:val="33"/>
    <w:qFormat/>
    <w:rsid w:val="00153363"/>
    <w:rPr>
      <w:b/>
      <w:bCs/>
      <w:i/>
      <w:iCs/>
      <w:spacing w:val="5"/>
    </w:rPr>
  </w:style>
  <w:style w:type="character" w:customStyle="1" w:styleId="mi">
    <w:name w:val="mi"/>
    <w:basedOn w:val="a0"/>
    <w:rsid w:val="00700826"/>
  </w:style>
  <w:style w:type="character" w:customStyle="1" w:styleId="mjxassistivemathml">
    <w:name w:val="mjx_assistive_mathml"/>
    <w:basedOn w:val="a0"/>
    <w:rsid w:val="00700826"/>
  </w:style>
  <w:style w:type="character" w:customStyle="1" w:styleId="mo">
    <w:name w:val="mo"/>
    <w:basedOn w:val="a0"/>
    <w:rsid w:val="00700826"/>
  </w:style>
  <w:style w:type="character" w:customStyle="1" w:styleId="mn">
    <w:name w:val="mn"/>
    <w:basedOn w:val="a0"/>
    <w:rsid w:val="00700826"/>
  </w:style>
  <w:style w:type="character" w:styleId="ac">
    <w:name w:val="FollowedHyperlink"/>
    <w:basedOn w:val="a0"/>
    <w:uiPriority w:val="99"/>
    <w:semiHidden/>
    <w:unhideWhenUsed/>
    <w:rsid w:val="001D7874"/>
    <w:rPr>
      <w:color w:val="954F72" w:themeColor="followedHyperlink"/>
      <w:u w:val="single"/>
    </w:rPr>
  </w:style>
  <w:style w:type="character" w:customStyle="1" w:styleId="20">
    <w:name w:val="Заголовок 2 Знак"/>
    <w:basedOn w:val="a0"/>
    <w:link w:val="2"/>
    <w:uiPriority w:val="9"/>
    <w:semiHidden/>
    <w:rsid w:val="004E7A78"/>
    <w:rPr>
      <w:rFonts w:asciiTheme="majorHAnsi" w:eastAsiaTheme="majorEastAsia" w:hAnsiTheme="majorHAnsi" w:cstheme="majorBidi"/>
      <w:color w:val="2E74B5" w:themeColor="accent1" w:themeShade="BF"/>
      <w:sz w:val="26"/>
      <w:szCs w:val="26"/>
      <w:lang w:eastAsia="ru-RU"/>
    </w:rPr>
  </w:style>
  <w:style w:type="character" w:styleId="ad">
    <w:name w:val="Strong"/>
    <w:basedOn w:val="a0"/>
    <w:uiPriority w:val="22"/>
    <w:qFormat/>
    <w:rsid w:val="004E7A78"/>
    <w:rPr>
      <w:b/>
      <w:bCs/>
    </w:rPr>
  </w:style>
  <w:style w:type="paragraph" w:customStyle="1" w:styleId="vfwarn">
    <w:name w:val="vfwarn"/>
    <w:basedOn w:val="a"/>
    <w:rsid w:val="004E7A78"/>
    <w:pPr>
      <w:spacing w:before="100" w:beforeAutospacing="1" w:after="100" w:afterAutospacing="1" w:line="240" w:lineRule="auto"/>
    </w:pPr>
    <w:rPr>
      <w:rFonts w:eastAsia="Times New Roman"/>
      <w:sz w:val="24"/>
      <w:szCs w:val="24"/>
    </w:rPr>
  </w:style>
  <w:style w:type="character" w:customStyle="1" w:styleId="mjx-char">
    <w:name w:val="mjx-char"/>
    <w:basedOn w:val="a0"/>
    <w:rsid w:val="004E7A78"/>
  </w:style>
  <w:style w:type="character" w:customStyle="1" w:styleId="mjx-charbox">
    <w:name w:val="mjx-charbox"/>
    <w:basedOn w:val="a0"/>
    <w:rsid w:val="004E7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225489">
      <w:bodyDiv w:val="1"/>
      <w:marLeft w:val="0"/>
      <w:marRight w:val="0"/>
      <w:marTop w:val="0"/>
      <w:marBottom w:val="0"/>
      <w:divBdr>
        <w:top w:val="none" w:sz="0" w:space="0" w:color="auto"/>
        <w:left w:val="none" w:sz="0" w:space="0" w:color="auto"/>
        <w:bottom w:val="none" w:sz="0" w:space="0" w:color="auto"/>
        <w:right w:val="none" w:sz="0" w:space="0" w:color="auto"/>
      </w:divBdr>
      <w:divsChild>
        <w:div w:id="2124615393">
          <w:marLeft w:val="0"/>
          <w:marRight w:val="0"/>
          <w:marTop w:val="0"/>
          <w:marBottom w:val="0"/>
          <w:divBdr>
            <w:top w:val="none" w:sz="0" w:space="0" w:color="auto"/>
            <w:left w:val="none" w:sz="0" w:space="0" w:color="auto"/>
            <w:bottom w:val="none" w:sz="0" w:space="0" w:color="auto"/>
            <w:right w:val="none" w:sz="0" w:space="0" w:color="auto"/>
          </w:divBdr>
          <w:divsChild>
            <w:div w:id="1181899002">
              <w:marLeft w:val="0"/>
              <w:marRight w:val="72"/>
              <w:marTop w:val="0"/>
              <w:marBottom w:val="0"/>
              <w:divBdr>
                <w:top w:val="none" w:sz="0" w:space="0" w:color="auto"/>
                <w:left w:val="none" w:sz="0" w:space="0" w:color="auto"/>
                <w:bottom w:val="none" w:sz="0" w:space="0" w:color="auto"/>
                <w:right w:val="none" w:sz="0" w:space="0" w:color="auto"/>
              </w:divBdr>
            </w:div>
          </w:divsChild>
        </w:div>
      </w:divsChild>
    </w:div>
    <w:div w:id="1647003943">
      <w:bodyDiv w:val="1"/>
      <w:marLeft w:val="0"/>
      <w:marRight w:val="0"/>
      <w:marTop w:val="0"/>
      <w:marBottom w:val="0"/>
      <w:divBdr>
        <w:top w:val="none" w:sz="0" w:space="0" w:color="auto"/>
        <w:left w:val="none" w:sz="0" w:space="0" w:color="auto"/>
        <w:bottom w:val="none" w:sz="0" w:space="0" w:color="auto"/>
        <w:right w:val="none" w:sz="0" w:space="0" w:color="auto"/>
      </w:divBdr>
    </w:div>
    <w:div w:id="1783308234">
      <w:bodyDiv w:val="1"/>
      <w:marLeft w:val="0"/>
      <w:marRight w:val="0"/>
      <w:marTop w:val="0"/>
      <w:marBottom w:val="0"/>
      <w:divBdr>
        <w:top w:val="none" w:sz="0" w:space="0" w:color="auto"/>
        <w:left w:val="none" w:sz="0" w:space="0" w:color="auto"/>
        <w:bottom w:val="none" w:sz="0" w:space="0" w:color="auto"/>
        <w:right w:val="none" w:sz="0" w:space="0" w:color="auto"/>
      </w:divBdr>
    </w:div>
    <w:div w:id="1833255273">
      <w:bodyDiv w:val="1"/>
      <w:marLeft w:val="0"/>
      <w:marRight w:val="0"/>
      <w:marTop w:val="0"/>
      <w:marBottom w:val="0"/>
      <w:divBdr>
        <w:top w:val="none" w:sz="0" w:space="0" w:color="auto"/>
        <w:left w:val="none" w:sz="0" w:space="0" w:color="auto"/>
        <w:bottom w:val="none" w:sz="0" w:space="0" w:color="auto"/>
        <w:right w:val="none" w:sz="0" w:space="0" w:color="auto"/>
      </w:divBdr>
    </w:div>
    <w:div w:id="193496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ru.wikipedia.org/wiki/%D0%90%D0%BB%D0%B3%D0%BE%D1%80%D0%B8%D1%82%D0%BC_%D0%9B%D0%B5%D0%BC%D0%BF%D0%B5%D0%BB%D1%8F_%E2%80%94_%D0%97%D0%B8%D0%B2%D0%B0_%E2%80%94_%D0%92%D0%B5%D0%BB%D1%87%D0%B0" TargetMode="External"/><Relationship Id="rId26" Type="http://schemas.openxmlformats.org/officeDocument/2006/relationships/hyperlink" Target="https://www.youtube.com/watch?v=PhHtAOAhYJg&amp;t=10s" TargetMode="External"/><Relationship Id="rId39" Type="http://schemas.openxmlformats.org/officeDocument/2006/relationships/hyperlink" Target="https://studopedia.ru/10_183194_algoritm-LZW.html?ysclid=l8xndv7e62190465921" TargetMode="External"/><Relationship Id="rId3" Type="http://schemas.openxmlformats.org/officeDocument/2006/relationships/customXml" Target="../customXml/item3.xml"/><Relationship Id="rId21" Type="http://schemas.openxmlformats.org/officeDocument/2006/relationships/hyperlink" Target="https://www.compression.ru/arctest/descript/lzwcomp.htm" TargetMode="External"/><Relationship Id="rId34" Type="http://schemas.openxmlformats.org/officeDocument/2006/relationships/hyperlink" Target="http://michael.dipperstein.com/lzw/" TargetMode="External"/><Relationship Id="rId42" Type="http://schemas.openxmlformats.org/officeDocument/2006/relationships/hyperlink" Target="https://slideplayer.com/slide/5049613/" TargetMode="External"/><Relationship Id="rId7" Type="http://schemas.openxmlformats.org/officeDocument/2006/relationships/settings" Target="settings.xml"/><Relationship Id="rId12" Type="http://schemas.openxmlformats.org/officeDocument/2006/relationships/hyperlink" Target="https://ru.wikipedia.org/wiki/%D0%90%D0%BB%D0%B3%D0%BE%D1%80%D0%B8%D1%82%D0%BC_%D0%9B%D0%B5%D0%BC%D0%BF%D0%B5%D0%BB%D1%8F_%E2%80%94_%D0%97%D0%B8%D0%B2%D0%B0_%E2%80%94_%D0%92%D0%B5%D0%BB%D1%87%D0%B0" TargetMode="External"/><Relationship Id="rId17" Type="http://schemas.openxmlformats.org/officeDocument/2006/relationships/image" Target="media/image4.png"/><Relationship Id="rId25" Type="http://schemas.openxmlformats.org/officeDocument/2006/relationships/hyperlink" Target="https://www.youtube.com/watch?v=rZ-JRCPv_O8&amp;t=216s" TargetMode="External"/><Relationship Id="rId33" Type="http://schemas.openxmlformats.org/officeDocument/2006/relationships/hyperlink" Target="https://marknelson.us/posts/1989/10/01/lzw-data-compression.html" TargetMode="External"/><Relationship Id="rId38" Type="http://schemas.openxmlformats.org/officeDocument/2006/relationships/hyperlink" Target="https://cplusplus.com/articles/iL18T05o/"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neerc.ifmo.ru/wiki/index.php?title=%D0%90%D0%BB%D0%B3%D0%BE%D1%80%D0%B8%D1%82%D0%BC_LZW" TargetMode="External"/><Relationship Id="rId29" Type="http://schemas.openxmlformats.org/officeDocument/2006/relationships/hyperlink" Target="http://algolist.ru/compress/standard/lzw.php" TargetMode="External"/><Relationship Id="rId41" Type="http://schemas.openxmlformats.org/officeDocument/2006/relationships/hyperlink" Target="https://www.youtube.com/watch?v=XsllPSupzy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russianblogs.com/article/303636318/" TargetMode="External"/><Relationship Id="rId32" Type="http://schemas.openxmlformats.org/officeDocument/2006/relationships/hyperlink" Target="https://en.wikipedia.org/wiki/Lempel%E2%80%93Ziv%E2%80%93Welch" TargetMode="External"/><Relationship Id="rId37" Type="http://schemas.openxmlformats.org/officeDocument/2006/relationships/hyperlink" Target="https://www.prepressure.com/library/compression-algorithm/lzw" TargetMode="External"/><Relationship Id="rId40" Type="http://schemas.openxmlformats.org/officeDocument/2006/relationships/hyperlink" Target="http://www.codecodex.com/wiki/LZW"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hyperlink" Target="https://thepresentation.ru/informatika/szhatie-formaty" TargetMode="External"/><Relationship Id="rId28" Type="http://schemas.openxmlformats.org/officeDocument/2006/relationships/hyperlink" Target="http://vmath.ru/vf5/codes/lzw?ysclid=l8dvmqf52d321956363" TargetMode="External"/><Relationship Id="rId36" Type="http://schemas.openxmlformats.org/officeDocument/2006/relationships/hyperlink" Target="https://compuart.ru/article/8412?ysclid=l8xnbvig4q830391009" TargetMode="External"/><Relationship Id="rId10" Type="http://schemas.openxmlformats.org/officeDocument/2006/relationships/endnotes" Target="endnotes.xml"/><Relationship Id="rId19" Type="http://schemas.openxmlformats.org/officeDocument/2006/relationships/hyperlink" Target="https://habr.com/ru/post/132683/?ysclid=l8drldfug9912851086" TargetMode="External"/><Relationship Id="rId31" Type="http://schemas.openxmlformats.org/officeDocument/2006/relationships/hyperlink" Target="https://rosettacode.org/wiki/LZW_compression" TargetMode="External"/><Relationship Id="rId44" Type="http://schemas.openxmlformats.org/officeDocument/2006/relationships/hyperlink" Target="https://phys.bspu.by/static/lib/inf/posob/stu_m/glaves/glava11/gl_11.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youtube.com/watch?v=XsllPSupzy4" TargetMode="External"/><Relationship Id="rId27" Type="http://schemas.openxmlformats.org/officeDocument/2006/relationships/hyperlink" Target="https://www.geeksforgeeks.org/lzw-lempel-ziv-welch-compression-technique/" TargetMode="External"/><Relationship Id="rId30" Type="http://schemas.openxmlformats.org/officeDocument/2006/relationships/hyperlink" Target="https://wreferat.baza-referat.ru/%D0%90%D0%BB%D0%B3%D0%BE%D1%80%D0%B8%D1%82%D0%BC_%D0%9B%D0%B5%D0%BC%D0%BF%D0%B5%D0%BB%D1%8F__%D0%97%D0%B8%D0%B2%D0%B0__%D0%92%D0%B5%D0%BB%D1%87%D0%B0" TargetMode="External"/><Relationship Id="rId35" Type="http://schemas.openxmlformats.org/officeDocument/2006/relationships/hyperlink" Target="https://intuit.ru/studies/courses/2256/140/lecture/3914?page=2&amp;ysclid=l8xnb7i0od376019395" TargetMode="External"/><Relationship Id="rId43" Type="http://schemas.openxmlformats.org/officeDocument/2006/relationships/hyperlink" Target="https://tproger.ru/translations/how-file-compression-works/?ysclid=l8xrzqh2hq80782176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1BE159D80E50442AAE5C29C481D34E8" ma:contentTypeVersion="9" ma:contentTypeDescription="Создание документа." ma:contentTypeScope="" ma:versionID="4c3c3596908a377abf7d2ad8e36bc969">
  <xsd:schema xmlns:xsd="http://www.w3.org/2001/XMLSchema" xmlns:xs="http://www.w3.org/2001/XMLSchema" xmlns:p="http://schemas.microsoft.com/office/2006/metadata/properties" xmlns:ns3="5b8a7d7c-b070-4737-97f9-6b83773d070b" xmlns:ns4="3c6196dd-e0b2-406d-89ef-5ce139aee9b6" targetNamespace="http://schemas.microsoft.com/office/2006/metadata/properties" ma:root="true" ma:fieldsID="c3e6b23cbdb93c8e2be3d9de748a2142" ns3:_="" ns4:_="">
    <xsd:import namespace="5b8a7d7c-b070-4737-97f9-6b83773d070b"/>
    <xsd:import namespace="3c6196dd-e0b2-406d-89ef-5ce139aee9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8a7d7c-b070-4737-97f9-6b83773d070b"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6196dd-e0b2-406d-89ef-5ce139aee9b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2220BE-F2CC-47D5-A8DB-6C01296F2F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8a7d7c-b070-4737-97f9-6b83773d070b"/>
    <ds:schemaRef ds:uri="3c6196dd-e0b2-406d-89ef-5ce139aee9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1FCA80-0AB8-4C53-A4C5-00AC792E1A84}">
  <ds:schemaRefs>
    <ds:schemaRef ds:uri="5b8a7d7c-b070-4737-97f9-6b83773d070b"/>
    <ds:schemaRef ds:uri="http://purl.org/dc/elements/1.1/"/>
    <ds:schemaRef ds:uri="http://schemas.microsoft.com/office/2006/metadata/properties"/>
    <ds:schemaRef ds:uri="3c6196dd-e0b2-406d-89ef-5ce139aee9b6"/>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38B18315-7B0B-4FA5-81D1-3A5937E22263}">
  <ds:schemaRefs>
    <ds:schemaRef ds:uri="http://schemas.openxmlformats.org/officeDocument/2006/bibliography"/>
  </ds:schemaRefs>
</ds:datastoreItem>
</file>

<file path=customXml/itemProps4.xml><?xml version="1.0" encoding="utf-8"?>
<ds:datastoreItem xmlns:ds="http://schemas.openxmlformats.org/officeDocument/2006/customXml" ds:itemID="{CA9F65E1-F18D-4CA7-9E9A-EB582C6E33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1979</Words>
  <Characters>11283</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dc:creator>
  <cp:keywords/>
  <dc:description/>
  <cp:lastModifiedBy>Лифарь Марина Евгеньевна</cp:lastModifiedBy>
  <cp:revision>2</cp:revision>
  <dcterms:created xsi:type="dcterms:W3CDTF">2023-02-01T14:04:00Z</dcterms:created>
  <dcterms:modified xsi:type="dcterms:W3CDTF">2023-02-01T14:04:00Z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0x010100C1BE159D80E50442AAE5C29C481D34E8</vt:lpwstr>
  </property>
</Properties>
</file>