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01E21C">
      <w:pPr>
        <w:spacing w:after="0" w:line="500" w:lineRule="atLeast"/>
        <w:jc w:val="center"/>
        <w:rPr>
          <w:rFonts w:hint="eastAsia" w:ascii="宋体" w:hAnsi="宋体" w:eastAsia="宋体" w:cs="宋体"/>
          <w:color w:val="000000"/>
          <w:lang w:eastAsia="zh-CN"/>
        </w:rPr>
      </w:pPr>
      <w:bookmarkStart w:id="0" w:name="摘要"/>
      <w:bookmarkStart w:id="1" w:name="专业综合设计i课程设计说明书"/>
      <w:r>
        <w:rPr>
          <w:rFonts w:hint="eastAsia" w:ascii="宋体" w:hAnsi="宋体" w:eastAsia="宋体" w:cs="宋体"/>
          <w:color w:val="000000"/>
          <w:lang w:eastAsia="zh-CN"/>
        </w:rPr>
        <w:drawing>
          <wp:inline distT="0" distB="0" distL="114300" distR="114300">
            <wp:extent cx="4076700" cy="937895"/>
            <wp:effectExtent l="0" t="0" r="7620" b="6985"/>
            <wp:docPr id="7" name="图片 5" descr="陕科大形象设计手册基础部分-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陕科大形象设计手册基础部分-0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B9A4">
      <w:pPr>
        <w:spacing w:after="0" w:line="500" w:lineRule="atLeast"/>
        <w:jc w:val="center"/>
        <w:rPr>
          <w:rFonts w:hint="eastAsia" w:ascii="宋体" w:hAnsi="宋体" w:eastAsia="宋体" w:cs="宋体"/>
          <w:b/>
          <w:bCs/>
          <w:color w:val="000000"/>
          <w:sz w:val="13"/>
          <w:lang w:eastAsia="zh-CN"/>
        </w:rPr>
      </w:pPr>
    </w:p>
    <w:p w14:paraId="5E59B387">
      <w:pPr>
        <w:spacing w:after="0" w:line="500" w:lineRule="atLeast"/>
        <w:jc w:val="center"/>
        <w:rPr>
          <w:rFonts w:hint="eastAsia" w:ascii="宋体" w:hAnsi="宋体" w:eastAsia="宋体" w:cs="宋体"/>
          <w:b/>
          <w:bCs/>
          <w:color w:val="000000"/>
          <w:sz w:val="13"/>
          <w:lang w:eastAsia="zh-CN"/>
        </w:rPr>
      </w:pPr>
    </w:p>
    <w:p w14:paraId="60DAA525">
      <w:pPr>
        <w:spacing w:after="0" w:line="500" w:lineRule="atLeast"/>
        <w:jc w:val="center"/>
        <w:rPr>
          <w:rFonts w:hint="eastAsia" w:ascii="宋体" w:hAnsi="宋体" w:eastAsia="宋体" w:cs="宋体"/>
          <w:b/>
          <w:bCs/>
          <w:color w:val="000000"/>
          <w:sz w:val="13"/>
          <w:lang w:eastAsia="zh-CN"/>
        </w:rPr>
      </w:pPr>
    </w:p>
    <w:p w14:paraId="26876689">
      <w:pPr>
        <w:spacing w:after="0" w:line="500" w:lineRule="atLeast"/>
        <w:jc w:val="center"/>
        <w:rPr>
          <w:rFonts w:hint="eastAsia" w:ascii="宋体" w:hAnsi="宋体" w:eastAsia="宋体" w:cs="宋体"/>
          <w:b/>
          <w:bCs/>
          <w:color w:val="000000"/>
          <w:sz w:val="13"/>
          <w:lang w:eastAsia="zh-CN"/>
        </w:rPr>
      </w:pPr>
    </w:p>
    <w:p w14:paraId="6AE86A1B">
      <w:pPr>
        <w:spacing w:after="0" w:line="500" w:lineRule="atLeast"/>
        <w:jc w:val="center"/>
        <w:rPr>
          <w:rFonts w:hint="eastAsia" w:ascii="黑体" w:hAnsi="宋体" w:eastAsia="黑体" w:cs="宋体"/>
          <w:bCs/>
          <w:color w:val="000000"/>
          <w:sz w:val="48"/>
          <w:lang w:eastAsia="zh-CN"/>
        </w:rPr>
      </w:pPr>
      <w:r>
        <w:rPr>
          <w:rFonts w:hint="eastAsia" w:ascii="宋体" w:hAnsi="宋体" w:eastAsia="黑体" w:cs="宋体"/>
          <w:b/>
          <w:bCs/>
          <w:color w:val="000000"/>
          <w:sz w:val="36"/>
          <w:szCs w:val="36"/>
          <w:u w:val="single"/>
          <w:lang w:eastAsia="zh-CN"/>
        </w:rPr>
        <w:t xml:space="preserve">  </w:t>
      </w:r>
      <w:r>
        <w:rPr>
          <w:rFonts w:hint="eastAsia" w:ascii="黑体" w:hAnsi="宋体" w:eastAsia="黑体" w:cs="宋体"/>
          <w:bCs/>
          <w:color w:val="000000"/>
          <w:sz w:val="48"/>
          <w:u w:val="single"/>
          <w:lang w:eastAsia="zh-CN"/>
        </w:rPr>
        <w:t xml:space="preserve">专业综合设计I课程设计 </w:t>
      </w:r>
      <w:r>
        <w:rPr>
          <w:rFonts w:hint="eastAsia" w:ascii="宋体" w:hAnsi="宋体" w:eastAsia="黑体" w:cs="宋体"/>
          <w:b/>
          <w:bCs/>
          <w:color w:val="000000"/>
          <w:sz w:val="36"/>
          <w:szCs w:val="36"/>
          <w:u w:val="single"/>
          <w:lang w:eastAsia="zh-CN"/>
        </w:rPr>
        <w:t xml:space="preserve"> </w:t>
      </w:r>
      <w:r>
        <w:rPr>
          <w:rFonts w:hint="eastAsia" w:ascii="黑体" w:hAnsi="宋体" w:eastAsia="黑体" w:cs="宋体"/>
          <w:bCs/>
          <w:color w:val="000000"/>
          <w:sz w:val="52"/>
          <w:szCs w:val="52"/>
          <w:lang w:eastAsia="zh-CN"/>
        </w:rPr>
        <w:t>说明书</w:t>
      </w:r>
    </w:p>
    <w:p w14:paraId="0FD68910">
      <w:pPr>
        <w:spacing w:after="0" w:line="500" w:lineRule="atLeast"/>
        <w:jc w:val="center"/>
        <w:rPr>
          <w:rFonts w:hint="eastAsia" w:ascii="黑体" w:hAnsi="宋体" w:eastAsia="黑体" w:cs="宋体"/>
          <w:b/>
          <w:bCs/>
          <w:color w:val="000000"/>
          <w:sz w:val="48"/>
          <w:lang w:eastAsia="zh-CN"/>
        </w:rPr>
      </w:pPr>
    </w:p>
    <w:p w14:paraId="5C7D2B73">
      <w:pPr>
        <w:tabs>
          <w:tab w:val="left" w:pos="7848"/>
        </w:tabs>
        <w:spacing w:after="0" w:line="500" w:lineRule="atLeast"/>
        <w:rPr>
          <w:rFonts w:hint="eastAsia" w:ascii="宋体" w:hAnsi="宋体" w:eastAsia="宋体" w:cs="宋体"/>
          <w:b/>
          <w:bCs/>
          <w:color w:val="000000"/>
          <w:sz w:val="44"/>
          <w:lang w:eastAsia="zh-CN"/>
        </w:rPr>
      </w:pPr>
    </w:p>
    <w:p w14:paraId="1D80736C">
      <w:pPr>
        <w:tabs>
          <w:tab w:val="left" w:pos="7848"/>
        </w:tabs>
        <w:spacing w:after="0" w:line="500" w:lineRule="atLeast"/>
        <w:ind w:firstLine="698" w:firstLineChars="193"/>
        <w:rPr>
          <w:rFonts w:hint="eastAsia" w:ascii="宋体" w:hAnsi="宋体" w:eastAsia="黑体" w:cs="宋体"/>
          <w:bCs/>
          <w:color w:val="000000"/>
          <w:sz w:val="36"/>
          <w:szCs w:val="36"/>
          <w:u w:val="single"/>
          <w:lang w:eastAsia="zh-CN"/>
        </w:rPr>
      </w:pPr>
      <w:r>
        <w:rPr>
          <w:rFonts w:hint="eastAsia" w:ascii="宋体" w:hAnsi="宋体" w:eastAsia="黑体" w:cs="宋体"/>
          <w:b/>
          <w:bCs/>
          <w:color w:val="000000"/>
          <w:sz w:val="36"/>
          <w:szCs w:val="36"/>
          <w:lang w:eastAsia="zh-CN"/>
        </w:rPr>
        <w:t>题目：</w:t>
      </w:r>
      <w:r>
        <w:rPr>
          <w:rFonts w:hint="eastAsia" w:ascii="宋体" w:hAnsi="宋体" w:eastAsia="黑体" w:cs="宋体"/>
          <w:b/>
          <w:bCs/>
          <w:color w:val="000000"/>
          <w:sz w:val="36"/>
          <w:szCs w:val="36"/>
          <w:u w:val="single"/>
          <w:lang w:eastAsia="zh-CN"/>
        </w:rPr>
        <w:t xml:space="preserve">  </w:t>
      </w:r>
      <w:r>
        <w:rPr>
          <w:rFonts w:hint="eastAsia" w:ascii="宋体" w:hAnsi="宋体" w:eastAsia="宋体" w:cs="宋体"/>
          <w:bCs/>
          <w:color w:val="000000"/>
          <w:sz w:val="36"/>
          <w:szCs w:val="36"/>
          <w:u w:val="single"/>
          <w:lang w:eastAsia="zh-CN"/>
        </w:rPr>
        <w:t xml:space="preserve">  </w:t>
      </w:r>
      <w:r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  <w:t>基于</w:t>
      </w:r>
      <w:r>
        <w:rPr>
          <w:rFonts w:hint="eastAsia" w:ascii="宋体" w:hAnsi="宋体" w:eastAsia="宋体" w:cs="宋体"/>
          <w:sz w:val="28"/>
          <w:szCs w:val="28"/>
          <w:u w:val="single"/>
          <w:lang w:eastAsia="zh-CN"/>
        </w:rPr>
        <w:t>卷积神经网络的图像识别算法与实现</w:t>
      </w:r>
      <w:r>
        <w:rPr>
          <w:rFonts w:hint="eastAsia" w:ascii="宋体" w:hAnsi="宋体" w:eastAsia="宋体" w:cs="宋体"/>
          <w:bCs/>
          <w:color w:val="000000"/>
          <w:sz w:val="36"/>
          <w:szCs w:val="36"/>
          <w:u w:val="single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bCs/>
          <w:color w:val="000000"/>
          <w:sz w:val="36"/>
          <w:szCs w:val="36"/>
          <w:u w:val="single"/>
          <w:lang w:eastAsia="zh-CN"/>
        </w:rPr>
        <w:t xml:space="preserve">                   </w:t>
      </w:r>
    </w:p>
    <w:p w14:paraId="6C0B616D">
      <w:pPr>
        <w:spacing w:after="0" w:line="500" w:lineRule="atLeast"/>
        <w:jc w:val="center"/>
        <w:rPr>
          <w:rFonts w:hint="eastAsia" w:ascii="宋体" w:hAnsi="宋体" w:eastAsia="黑体" w:cs="宋体"/>
          <w:b/>
          <w:bCs/>
          <w:color w:val="000000"/>
          <w:sz w:val="52"/>
          <w:lang w:eastAsia="zh-CN"/>
        </w:rPr>
      </w:pPr>
    </w:p>
    <w:p w14:paraId="656A518E">
      <w:pPr>
        <w:spacing w:after="0" w:line="500" w:lineRule="atLeast"/>
        <w:jc w:val="center"/>
        <w:rPr>
          <w:rFonts w:hint="eastAsia" w:ascii="宋体" w:hAnsi="宋体" w:eastAsia="黑体" w:cs="宋体"/>
          <w:b/>
          <w:bCs/>
          <w:color w:val="000000"/>
          <w:sz w:val="52"/>
          <w:lang w:eastAsia="zh-CN"/>
        </w:rPr>
      </w:pPr>
    </w:p>
    <w:p w14:paraId="05B391E1">
      <w:pPr>
        <w:spacing w:after="0" w:line="500" w:lineRule="atLeast"/>
        <w:rPr>
          <w:rFonts w:hint="eastAsia" w:ascii="宋体" w:hAnsi="宋体" w:eastAsia="黑体" w:cs="宋体"/>
          <w:b/>
          <w:bCs/>
          <w:color w:val="000000"/>
          <w:sz w:val="52"/>
          <w:lang w:eastAsia="zh-CN"/>
        </w:rPr>
      </w:pPr>
    </w:p>
    <w:p w14:paraId="22385BFF">
      <w:pPr>
        <w:spacing w:after="0" w:line="420" w:lineRule="auto"/>
        <w:ind w:firstLine="1968" w:firstLineChars="700"/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  <w:t>学生姓名：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val="en-US" w:eastAsia="zh-CN"/>
        </w:rPr>
        <w:t xml:space="preserve">马凌峰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      </w:t>
      </w:r>
      <w:r>
        <w:rPr>
          <w:rFonts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</w:t>
      </w:r>
    </w:p>
    <w:p w14:paraId="4D0BCA4F">
      <w:pPr>
        <w:spacing w:after="0" w:line="420" w:lineRule="auto"/>
        <w:ind w:firstLine="1968" w:firstLineChars="700"/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  <w:t>学    号：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  </w:t>
      </w:r>
      <w:r>
        <w:rPr>
          <w:rFonts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u w:val="single"/>
          <w:lang w:val="en-US" w:eastAsia="zh-CN"/>
        </w:rPr>
        <w:t>202307020122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 </w:t>
      </w:r>
    </w:p>
    <w:p w14:paraId="5D469302">
      <w:pPr>
        <w:spacing w:after="0" w:line="420" w:lineRule="auto"/>
        <w:ind w:firstLine="1968" w:firstLineChars="700"/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  <w:t>院 （系）：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电子信息与人工智能学院</w:t>
      </w:r>
    </w:p>
    <w:p w14:paraId="7284BDF5">
      <w:pPr>
        <w:spacing w:after="0" w:line="420" w:lineRule="auto"/>
        <w:ind w:firstLine="1968" w:firstLineChars="700"/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  <w:t>专    业：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 </w:t>
      </w:r>
      <w:r>
        <w:rPr>
          <w:rFonts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 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>计算机科学与技术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 </w:t>
      </w:r>
    </w:p>
    <w:p w14:paraId="40FABF59">
      <w:pPr>
        <w:spacing w:after="0" w:line="420" w:lineRule="auto"/>
        <w:ind w:firstLine="1968" w:firstLineChars="700"/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</w:pP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  <w:t>指导教师：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   </w:t>
      </w:r>
      <w:r>
        <w:rPr>
          <w:rFonts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val="en-US" w:eastAsia="zh-CN"/>
        </w:rPr>
        <w:t xml:space="preserve">陈海丰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u w:val="single"/>
          <w:lang w:eastAsia="zh-CN"/>
        </w:rPr>
        <w:t xml:space="preserve">         </w:t>
      </w:r>
    </w:p>
    <w:p w14:paraId="49605519">
      <w:pPr>
        <w:spacing w:before="156" w:beforeLines="50" w:after="0"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</w:pPr>
      <w:r>
        <w:rPr>
          <w:rFonts w:ascii="宋体" w:hAnsi="宋体" w:eastAsia="宋体" w:cs="宋体"/>
          <w:bCs/>
          <w:color w:val="000000"/>
          <w:sz w:val="28"/>
          <w:szCs w:val="28"/>
          <w:lang w:eastAsia="zh-CN"/>
        </w:rPr>
        <w:t>20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lang w:val="en-US" w:eastAsia="zh-CN"/>
        </w:rPr>
        <w:t xml:space="preserve">25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  <w:t>年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lang w:eastAsia="zh-CN"/>
        </w:rPr>
        <w:t xml:space="preserve"> </w:t>
      </w:r>
      <w:r>
        <w:rPr>
          <w:rFonts w:hint="eastAsia" w:ascii="宋体" w:hAnsi="宋体" w:eastAsia="宋体" w:cs="宋体"/>
          <w:bCs/>
          <w:color w:val="000000"/>
          <w:sz w:val="28"/>
          <w:szCs w:val="28"/>
          <w:lang w:val="en-US" w:eastAsia="zh-CN"/>
        </w:rPr>
        <w:t>6</w:t>
      </w:r>
      <w:r>
        <w:rPr>
          <w:rFonts w:ascii="宋体" w:hAnsi="宋体" w:eastAsia="宋体" w:cs="宋体"/>
          <w:bCs/>
          <w:color w:val="000000"/>
          <w:sz w:val="28"/>
          <w:szCs w:val="28"/>
          <w:lang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  <w:t>月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000000"/>
          <w:sz w:val="28"/>
          <w:szCs w:val="28"/>
          <w:lang w:val="en-US" w:eastAsia="zh-CN"/>
        </w:rPr>
        <w:t>30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28"/>
          <w:szCs w:val="28"/>
          <w:lang w:eastAsia="zh-CN"/>
        </w:rPr>
        <w:t>日</w:t>
      </w:r>
    </w:p>
    <w:p w14:paraId="095FC6B2">
      <w:pPr>
        <w:spacing w:before="156" w:beforeLines="50" w:line="360" w:lineRule="auto"/>
        <w:jc w:val="both"/>
        <w:rPr>
          <w:rFonts w:hint="eastAsia"/>
          <w:b/>
          <w:bCs/>
          <w:color w:val="000000"/>
          <w:sz w:val="28"/>
          <w:szCs w:val="28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664A6410">
      <w:pPr>
        <w:spacing w:before="156" w:beforeLines="50" w:line="360" w:lineRule="auto"/>
        <w:jc w:val="both"/>
        <w:rPr>
          <w:rFonts w:hint="eastAsia"/>
          <w:b/>
          <w:bCs/>
          <w:color w:val="000000"/>
          <w:sz w:val="28"/>
          <w:szCs w:val="28"/>
        </w:rPr>
        <w:sect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bookmarkStart w:id="19" w:name="_GoBack"/>
      <w:bookmarkEnd w:id="19"/>
    </w:p>
    <w:p w14:paraId="3C904C48">
      <w:pPr>
        <w:pStyle w:val="5"/>
        <w:bidi w:val="0"/>
        <w:rPr>
          <w:lang w:eastAsia="zh-CN"/>
        </w:rPr>
      </w:pPr>
      <w:r>
        <w:rPr>
          <w:rFonts w:hint="eastAsia"/>
          <w:lang w:eastAsia="zh-CN"/>
        </w:rPr>
        <w:t>摘要</w:t>
      </w:r>
    </w:p>
    <w:p w14:paraId="06CB46BE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随着人工智能技术的飞速发展，卷积神经网络（Convolutional</w:t>
      </w:r>
      <w:r>
        <w:rPr>
          <w:lang w:eastAsia="zh-CN"/>
        </w:rPr>
        <w:t xml:space="preserve"> Neural Network, </w:t>
      </w:r>
      <w:r>
        <w:rPr>
          <w:rFonts w:hint="eastAsia"/>
          <w:lang w:eastAsia="zh-CN"/>
        </w:rPr>
        <w:t>CNN）已成为计算机视觉领域的核心技术，尤其在图像识别任务中展现出卓越的性能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。本次专业综合设计围绕“基于卷积神经网络的图像识别算法与实现”这一主题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，旨在通过完整的项目实践，加深对CNN基本原理的理解，并提升工程实现与问题解决能力。</w:t>
      </w:r>
    </w:p>
    <w:p w14:paraId="3F659FAB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本报告详细阐述了从理论到实践的全过程。首先，介绍了卷积神经网络的基本构成，包括卷积层、池化层、激活函数、全连接层等核心模块的原理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。其次，描述了利用PyTorch深度学习框架进行模型设计、数据集加载、模型训练、验证与参数保存的完整流程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。随后，报告重点说明了如何脱离深度学习框架，仅使用NumPy库实现CNN模型的推理过程，通过复现底层计算逻辑，深化了对算法内部机制的理解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。最后，报告展示了将该模型推理逻辑从Python迁移至C语言环境的技术过程，重点解决了数据结构定义、跨语言参数加载和核心运算实现等问题，并实现了与PyTorch端误差小于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  <w:lang w:eastAsia="zh-CN"/>
        </w:rPr>
        <w:t>的精确推理</w:t>
      </w:r>
      <w:r>
        <w:rPr>
          <w:lang w:eastAsia="zh-CN"/>
        </w:rPr>
        <w:t xml:space="preserve"> 。</w:t>
      </w:r>
    </w:p>
    <w:p w14:paraId="38AB4940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通过本次设计，不仅成功实现了一个可用的图像识别模型，更在算法理解、编程实践、代码调试和跨语言开发方面得到了全面的锻炼</w:t>
      </w:r>
      <w:r>
        <w:rPr>
          <w:lang w:eastAsia="zh-CN"/>
        </w:rPr>
        <w:t xml:space="preserve"> 。</w:t>
      </w:r>
    </w:p>
    <w:p w14:paraId="2EEEDE18">
      <w:pPr>
        <w:bidi w:val="0"/>
        <w:rPr>
          <w:lang w:eastAsia="zh-CN"/>
        </w:rPr>
      </w:pPr>
      <w:r>
        <w:rPr>
          <w:rFonts w:hint="eastAsia"/>
          <w:lang w:eastAsia="zh-CN"/>
        </w:rPr>
        <w:t>关键词：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卷积神经网络；图像识别；PyTorch；NumPy；C语言实现</w:t>
      </w:r>
    </w:p>
    <w:bookmarkEnd w:id="0"/>
    <w:p w14:paraId="1CCAFDA9">
      <w:pPr>
        <w:pStyle w:val="5"/>
        <w:bidi w:val="0"/>
        <w:rPr>
          <w:lang w:eastAsia="zh-CN"/>
        </w:rPr>
      </w:pPr>
      <w:bookmarkStart w:id="2" w:name="Xefcc03be8a8704060b4eff926d567775fdd6016"/>
      <w:r>
        <w:rPr>
          <w:lang w:eastAsia="zh-CN"/>
        </w:rPr>
        <w:t xml:space="preserve">1. </w:t>
      </w:r>
      <w:r>
        <w:rPr>
          <w:rFonts w:hint="eastAsia"/>
          <w:lang w:eastAsia="zh-CN"/>
        </w:rPr>
        <w:t>卷积神经网络的基本原理</w:t>
      </w:r>
    </w:p>
    <w:p w14:paraId="3272060D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卷积神经网络（CNN）是一种特殊设计用于处理具有类似网格结构数据（如图像）的深度学习模型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。它通过一系列专门的层来模拟人类视觉皮层的处理方式，从而高效地提取和利用图像中的空间层级特征。一个典型的CNN模型主要由以下几种核心组件构成：</w:t>
      </w:r>
    </w:p>
    <w:p w14:paraId="0AE3CF5C">
      <w:pPr>
        <w:bidi w:val="0"/>
        <w:jc w:val="center"/>
        <w:rPr>
          <w:lang w:eastAsia="zh-CN"/>
        </w:rPr>
      </w:pPr>
      <w:r>
        <w:drawing>
          <wp:inline distT="0" distB="0" distL="0" distR="0">
            <wp:extent cx="2640965" cy="989965"/>
            <wp:effectExtent l="0" t="0" r="10795" b="635"/>
            <wp:docPr id="17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0965" cy="9899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90800" cy="1230630"/>
            <wp:effectExtent l="0" t="0" r="0" b="0"/>
            <wp:docPr id="19" name="图片 3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t="12517" b="1122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23095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04179E">
      <w:pPr>
        <w:bidi w:val="0"/>
        <w:rPr>
          <w:lang w:eastAsia="zh-CN"/>
        </w:rPr>
      </w:pPr>
    </w:p>
    <w:p w14:paraId="65E85D31">
      <w:pPr>
        <w:bidi w:val="0"/>
        <w:jc w:val="center"/>
        <w:rPr>
          <w:rFonts w:hint="eastAsia"/>
          <w:b/>
          <w:bCs/>
          <w:sz w:val="21"/>
          <w:szCs w:val="21"/>
          <w:lang w:eastAsia="zh-CN"/>
        </w:rPr>
      </w:pPr>
      <w:r>
        <w:rPr>
          <w:rFonts w:hint="eastAsia"/>
          <w:b/>
          <w:bCs/>
          <w:sz w:val="21"/>
          <w:szCs w:val="21"/>
          <w:lang w:eastAsia="zh-CN"/>
        </w:rPr>
        <w:t>图1  神经网络原理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                                     </w:t>
      </w:r>
      <w:r>
        <w:rPr>
          <w:rFonts w:hint="eastAsia"/>
          <w:b/>
          <w:bCs/>
          <w:sz w:val="21"/>
          <w:szCs w:val="21"/>
          <w:lang w:eastAsia="zh-CN"/>
        </w:rPr>
        <w:t xml:space="preserve"> 图2  CNN整体架构</w:t>
      </w:r>
    </w:p>
    <w:p w14:paraId="5B5EE967">
      <w:pPr>
        <w:pStyle w:val="6"/>
        <w:bidi w:val="0"/>
      </w:pPr>
      <w:bookmarkStart w:id="3" w:name="X31b64073c5db17390af0759d3a286bafbe827e6"/>
      <w:r>
        <w:t xml:space="preserve">1.1 </w:t>
      </w:r>
      <w:r>
        <w:rPr>
          <w:rFonts w:hint="eastAsia"/>
        </w:rPr>
        <w:t>卷积层</w:t>
      </w:r>
      <w:r>
        <w:t xml:space="preserve"> (Convolutional Layer)</w:t>
      </w:r>
    </w:p>
    <w:p w14:paraId="632CF599">
      <w:pPr>
        <w:bidi w:val="0"/>
        <w:ind w:firstLine="480" w:firstLineChars="200"/>
      </w:pPr>
      <w:r>
        <w:rPr>
          <w:rFonts w:hint="eastAsia"/>
        </w:rPr>
        <w:t>卷积层是CNN的核心，其主要功能是提取输入数据的局部特征。它通过一个或多个称为“卷积核”（Kernel）或“滤波器”（Filter）的小型权重矩阵，在输入数据上进行滑动窗口式的点积运算。</w:t>
      </w:r>
    </w:p>
    <w:p w14:paraId="45776325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工作原理</w:t>
      </w:r>
      <w:r>
        <w:rPr>
          <w:rFonts w:hint="eastAsia"/>
          <w:lang w:eastAsia="zh-CN"/>
        </w:rPr>
        <w:t>：卷积核在输入图像（或前一层的特征图）上从左到右、从上到下滑动。在每个位置，卷积核与其覆盖的图像区域进行逐元素相乘后求和，再加上一个偏置项（Bias），从而生成输出特征图（Feature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Map）中的一个像素。</w:t>
      </w:r>
    </w:p>
    <w:p w14:paraId="7181B95A">
      <w:pPr>
        <w:ind w:left="720"/>
        <w:jc w:val="center"/>
        <w:rPr>
          <w:lang w:eastAsia="zh-CN"/>
        </w:rPr>
      </w:pPr>
      <w:r>
        <w:drawing>
          <wp:inline distT="0" distB="0" distL="0" distR="0">
            <wp:extent cx="2795905" cy="1987550"/>
            <wp:effectExtent l="0" t="0" r="0" b="0"/>
            <wp:docPr id="8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8012" cy="199622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DA762D">
      <w:pPr>
        <w:ind w:left="720"/>
        <w:jc w:val="center"/>
        <w:rPr>
          <w:rFonts w:hint="eastAsia"/>
          <w:lang w:eastAsia="zh-CN"/>
        </w:rPr>
      </w:pPr>
      <w:r>
        <w:rPr>
          <w:rFonts w:hint="eastAsia" w:ascii="Arial" w:hAnsi="Arial"/>
          <w:b/>
          <w:bCs/>
          <w:sz w:val="21"/>
          <w:szCs w:val="21"/>
          <w:lang w:eastAsia="zh-CN"/>
        </w:rPr>
        <w:t>图3  卷积操作示意图</w:t>
      </w:r>
    </w:p>
    <w:p w14:paraId="2434E1FB">
      <w:pPr>
        <w:numPr>
          <w:ilvl w:val="0"/>
          <w:numId w:val="1"/>
        </w:numPr>
      </w:pPr>
      <w:r>
        <w:rPr>
          <w:rFonts w:hint="eastAsia"/>
          <w:b/>
          <w:bCs/>
        </w:rPr>
        <w:t>关键参数</w:t>
      </w:r>
      <w:r>
        <w:rPr>
          <w:rFonts w:hint="eastAsia"/>
        </w:rPr>
        <w:t>：</w:t>
      </w:r>
    </w:p>
    <w:p w14:paraId="1BCE26C3">
      <w:pPr>
        <w:numPr>
          <w:ilvl w:val="1"/>
          <w:numId w:val="1"/>
        </w:numPr>
      </w:pPr>
      <w:r>
        <w:rPr>
          <w:rFonts w:hint="eastAsia"/>
          <w:b/>
          <w:bCs/>
        </w:rPr>
        <w:t>卷积核大小</w:t>
      </w:r>
      <w:r>
        <w:rPr>
          <w:b/>
          <w:bCs/>
        </w:rPr>
        <w:t xml:space="preserve"> (Kernel Size)</w:t>
      </w:r>
      <w:r>
        <w:rPr>
          <w:rFonts w:hint="eastAsia"/>
        </w:rPr>
        <w:t>：定义了感受野的大小，即一次运算能看到的区域范围。例如，一个</w:t>
      </w:r>
      <w:r>
        <w:t xml:space="preserve"> </w:t>
      </w:r>
      <m:oMath>
        <m:r>
          <m:rPr/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×</m:t>
        </m:r>
        <m:r>
          <m:rPr/>
          <w:rPr>
            <w:rFonts w:ascii="Cambria Math" w:hAnsi="Cambria Math"/>
          </w:rPr>
          <m:t>3</m:t>
        </m:r>
      </m:oMath>
      <w:r>
        <w:t xml:space="preserve"> </w:t>
      </w:r>
      <w:r>
        <w:rPr>
          <w:rFonts w:hint="eastAsia"/>
        </w:rPr>
        <w:t>的卷积核。</w:t>
      </w:r>
    </w:p>
    <w:p w14:paraId="4EB1D2BE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步长</w:t>
      </w:r>
      <w:r>
        <w:rPr>
          <w:b/>
          <w:bCs/>
          <w:lang w:eastAsia="zh-CN"/>
        </w:rPr>
        <w:t xml:space="preserve"> (Stride)</w:t>
      </w:r>
      <w:r>
        <w:rPr>
          <w:rFonts w:hint="eastAsia"/>
          <w:lang w:eastAsia="zh-CN"/>
        </w:rPr>
        <w:t>：定义了卷积核每次滑动的距离。步长为1表示逐像素滑动，步长为2则表示每次跳过一个像素。</w:t>
      </w:r>
    </w:p>
    <w:p w14:paraId="16EE9CF1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填充</w:t>
      </w:r>
      <w:r>
        <w:rPr>
          <w:b/>
          <w:bCs/>
          <w:lang w:eastAsia="zh-CN"/>
        </w:rPr>
        <w:t xml:space="preserve"> (Padding)</w:t>
      </w:r>
      <w:r>
        <w:rPr>
          <w:rFonts w:hint="eastAsia"/>
          <w:lang w:eastAsia="zh-CN"/>
        </w:rPr>
        <w:t>：在输入图像的边缘周围添加额外的像素（通常是0），以控制输出特征图的空间尺寸。这有助于保留边缘信息，并使得输入和输出尺寸更容易匹配。</w:t>
      </w:r>
    </w:p>
    <w:p w14:paraId="5B077BD4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特征提取</w:t>
      </w:r>
      <w:r>
        <w:rPr>
          <w:rFonts w:hint="eastAsia"/>
          <w:lang w:eastAsia="zh-CN"/>
        </w:rPr>
        <w:t>：不同的卷积核可以学习到不同的图像特征，例如边缘、角点、纹理等。网络通过训练自动学习这些权重。</w:t>
      </w:r>
    </w:p>
    <w:bookmarkEnd w:id="3"/>
    <w:p w14:paraId="49264949">
      <w:pPr>
        <w:pStyle w:val="6"/>
        <w:bidi w:val="0"/>
        <w:rPr>
          <w:lang w:eastAsia="zh-CN"/>
        </w:rPr>
      </w:pPr>
      <w:bookmarkStart w:id="4" w:name="X344ced873b1f227c9a0e06be48f43fb7aef1cdf"/>
      <w:r>
        <w:rPr>
          <w:lang w:eastAsia="zh-CN"/>
        </w:rPr>
        <w:t xml:space="preserve">1.2 </w:t>
      </w:r>
      <w:r>
        <w:rPr>
          <w:rFonts w:hint="eastAsia"/>
          <w:lang w:eastAsia="zh-CN"/>
        </w:rPr>
        <w:t>激活函数</w:t>
      </w:r>
      <w:r>
        <w:rPr>
          <w:lang w:eastAsia="zh-CN"/>
        </w:rPr>
        <w:t xml:space="preserve"> (Activation Function)</w:t>
      </w:r>
    </w:p>
    <w:p w14:paraId="5CD6441E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激活函数为神经网络引入非线性因素，使其能够学习和表示更加复杂的函数关系。如果没有激活函数，多层神经网络本质上等同于一个单层的线性模型。</w:t>
      </w:r>
    </w:p>
    <w:p w14:paraId="2300217F">
      <w:pPr>
        <w:numPr>
          <w:ilvl w:val="0"/>
          <w:numId w:val="1"/>
        </w:numPr>
      </w:pPr>
      <w:r>
        <w:rPr>
          <w:b/>
          <w:bCs/>
        </w:rPr>
        <w:t>ReLU (Rectified Linear Unit)</w:t>
      </w:r>
      <w:r>
        <w:rPr>
          <w:rFonts w:hint="eastAsia"/>
        </w:rPr>
        <w:t>：在本次设计中主要使用的激活函数是ReLU。其数学表达式为</w:t>
      </w:r>
      <w:r>
        <w:t xml:space="preserve"> </w:t>
      </w:r>
      <m:oMath>
        <m:r>
          <m:rPr/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=max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>。</w:t>
      </w:r>
    </w:p>
    <w:p w14:paraId="227169E8">
      <w:pPr>
        <w:jc w:val="center"/>
        <w:rPr>
          <w:lang w:eastAsia="zh-CN"/>
        </w:rPr>
      </w:pPr>
      <w:r>
        <w:drawing>
          <wp:inline distT="0" distB="0" distL="0" distR="0">
            <wp:extent cx="5486400" cy="165735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21AB">
      <w:pPr>
        <w:ind w:left="720"/>
        <w:jc w:val="center"/>
        <w:rPr>
          <w:rFonts w:hint="eastAsia" w:ascii="Arial" w:hAnsi="Arial"/>
          <w:b/>
          <w:bCs/>
          <w:sz w:val="21"/>
          <w:szCs w:val="21"/>
          <w:lang w:eastAsia="zh-CN"/>
        </w:rPr>
      </w:pPr>
      <w:r>
        <w:rPr>
          <w:rFonts w:hint="eastAsia" w:ascii="Arial" w:hAnsi="Arial"/>
          <w:b/>
          <w:bCs/>
          <w:sz w:val="21"/>
          <w:szCs w:val="21"/>
          <w:lang w:eastAsia="zh-CN"/>
        </w:rPr>
        <w:t>图4  激活层原理示意图</w:t>
      </w:r>
    </w:p>
    <w:p w14:paraId="5711BC82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优点</w:t>
      </w:r>
      <w:r>
        <w:rPr>
          <w:rFonts w:hint="eastAsia"/>
          <w:lang w:eastAsia="zh-CN"/>
        </w:rPr>
        <w:t>：计算简单、收敛速度快，并且在一定程度上缓解了梯度消失问题。</w:t>
      </w:r>
    </w:p>
    <w:bookmarkEnd w:id="4"/>
    <w:p w14:paraId="5E79A9FB">
      <w:pPr>
        <w:pStyle w:val="6"/>
        <w:bidi w:val="0"/>
        <w:rPr>
          <w:lang w:eastAsia="zh-CN"/>
        </w:rPr>
      </w:pPr>
      <w:bookmarkStart w:id="5" w:name="X4c7ff00087c2928d8686421c2f84730541e0327"/>
      <w:r>
        <w:rPr>
          <w:lang w:eastAsia="zh-CN"/>
        </w:rPr>
        <w:t xml:space="preserve">1.3 </w:t>
      </w:r>
      <w:r>
        <w:rPr>
          <w:rFonts w:hint="eastAsia"/>
          <w:lang w:eastAsia="zh-CN"/>
        </w:rPr>
        <w:t>池化层</w:t>
      </w:r>
      <w:r>
        <w:rPr>
          <w:lang w:eastAsia="zh-CN"/>
        </w:rPr>
        <w:t xml:space="preserve"> (Pooling Layer)</w:t>
      </w:r>
    </w:p>
    <w:p w14:paraId="7C7AEB74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池化层（也称下采样层）通常紧跟在卷积层之后，其主要作用是降低特征图的空间维度（宽度和高度），从而减少网络中的参数数量和计算量，同时也能增强模型的鲁棒性（对微小位移不敏感）并防止过拟合。</w:t>
      </w:r>
    </w:p>
    <w:p w14:paraId="12A7C937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最大池化</w:t>
      </w:r>
      <w:r>
        <w:rPr>
          <w:b/>
          <w:bCs/>
          <w:lang w:eastAsia="zh-CN"/>
        </w:rPr>
        <w:t xml:space="preserve"> (Max Pooling)</w:t>
      </w:r>
      <w:r>
        <w:rPr>
          <w:rFonts w:hint="eastAsia"/>
          <w:lang w:eastAsia="zh-CN"/>
        </w:rPr>
        <w:t>：这是最常用的池化方法。它将特征图划分为若干个不重叠的矩形区域，并从每个区域中提取最大值作为输出。</w:t>
      </w:r>
    </w:p>
    <w:p w14:paraId="49DEF11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工作原理</w:t>
      </w:r>
      <w:r>
        <w:rPr>
          <w:rFonts w:hint="eastAsia"/>
          <w:lang w:eastAsia="zh-CN"/>
        </w:rPr>
        <w:t>：与卷积类似，一个固定大小的窗口在特征图上滑动，但它不进行加权求和，而是取窗口内的最大值。</w:t>
      </w:r>
    </w:p>
    <w:p w14:paraId="60C20063">
      <w:pPr>
        <w:jc w:val="center"/>
        <w:rPr>
          <w:lang w:eastAsia="zh-CN"/>
        </w:rPr>
      </w:pPr>
      <w:r>
        <w:drawing>
          <wp:inline distT="0" distB="0" distL="0" distR="0">
            <wp:extent cx="3935730" cy="2982595"/>
            <wp:effectExtent l="0" t="0" r="7620" b="825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982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F9BF84">
      <w:pPr>
        <w:jc w:val="center"/>
        <w:rPr>
          <w:rFonts w:hint="eastAsia"/>
          <w:lang w:eastAsia="zh-CN"/>
        </w:rPr>
      </w:pPr>
      <w:r>
        <w:rPr>
          <w:rFonts w:hint="eastAsia" w:ascii="Arial" w:hAnsi="Arial"/>
          <w:b/>
          <w:bCs/>
          <w:sz w:val="21"/>
          <w:szCs w:val="21"/>
          <w:lang w:eastAsia="zh-CN"/>
        </w:rPr>
        <w:t>图5  池化层原理示意图</w:t>
      </w:r>
    </w:p>
    <w:bookmarkEnd w:id="5"/>
    <w:p w14:paraId="08D2C17E">
      <w:pPr>
        <w:pStyle w:val="6"/>
        <w:bidi w:val="0"/>
      </w:pPr>
      <w:bookmarkStart w:id="6" w:name="X0e97dec97d6e81fb9292c0f6c86fed893a7d37f"/>
      <w:r>
        <w:t xml:space="preserve">1.4 </w:t>
      </w:r>
      <w:r>
        <w:rPr>
          <w:rFonts w:hint="eastAsia"/>
        </w:rPr>
        <w:t>批归一化层</w:t>
      </w:r>
      <w:r>
        <w:t xml:space="preserve"> (Batch Normalization Layer)</w:t>
      </w:r>
    </w:p>
    <w:p w14:paraId="1855A79D">
      <w:pPr>
        <w:bidi w:val="0"/>
        <w:ind w:firstLine="480" w:firstLineChars="200"/>
      </w:pPr>
      <w:r>
        <w:rPr>
          <w:rFonts w:hint="eastAsia"/>
        </w:rPr>
        <w:t>批归一化层是一种用于加速训练和提升模型稳定性的技术。它对每个批次（Batch）的数据在网络中每一层的输入进行归一化处理。</w:t>
      </w:r>
    </w:p>
    <w:p w14:paraId="290BE54A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工作原理</w:t>
      </w:r>
      <w:r>
        <w:rPr>
          <w:rFonts w:hint="eastAsia"/>
          <w:lang w:eastAsia="zh-CN"/>
        </w:rPr>
        <w:t>：对于每个批次的输入，它会计算该批次数据的均值和方差，然后将输入数据标准化为均值为0、方差为1的分布。接着，通过两个可学习的参数（缩放因子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γ</m:t>
        </m:r>
      </m:oMath>
      <w:r>
        <w:rPr>
          <w:lang w:eastAsia="zh-CN"/>
        </w:rPr>
        <w:t xml:space="preserve"> </w:t>
      </w:r>
      <w:r>
        <w:rPr>
          <w:rFonts w:hint="eastAsia"/>
          <w:lang w:eastAsia="zh-CN"/>
        </w:rPr>
        <w:t>和平移因子</w:t>
      </w:r>
      <w:r>
        <w:rPr>
          <w:lang w:eastAsia="zh-CN"/>
        </w:rPr>
        <w:t xml:space="preserve"> </w:t>
      </w:r>
      <m:oMath>
        <m:r>
          <m:rPr/>
          <w:rPr>
            <w:rFonts w:ascii="Cambria Math" w:hAnsi="Cambria Math"/>
            <w:lang w:eastAsia="zh-CN"/>
          </w:rPr>
          <m:t>β</m:t>
        </m:r>
      </m:oMath>
      <w:r>
        <w:rPr>
          <w:rFonts w:hint="eastAsia"/>
          <w:lang w:eastAsia="zh-CN"/>
        </w:rPr>
        <w:t>）对标准化后的数据进行缩放和偏移，以保留网络的表达能力。</w:t>
      </w:r>
    </w:p>
    <w:p w14:paraId="486804A6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优点</w:t>
      </w:r>
      <w:r>
        <w:rPr>
          <w:rFonts w:hint="eastAsia"/>
          <w:lang w:eastAsia="zh-CN"/>
        </w:rPr>
        <w:t>：允许使用更高的学习率，加速模型收敛，并具有一定的正则化效果。</w:t>
      </w:r>
    </w:p>
    <w:bookmarkEnd w:id="6"/>
    <w:p w14:paraId="59873A0E">
      <w:pPr>
        <w:pStyle w:val="6"/>
        <w:bidi w:val="0"/>
      </w:pPr>
      <w:bookmarkStart w:id="7" w:name="X85948759eba7fafb1f331305a0d6b2371a3a26f"/>
      <w:r>
        <w:t xml:space="preserve">1.5 </w:t>
      </w:r>
      <w:r>
        <w:rPr>
          <w:rFonts w:hint="eastAsia"/>
        </w:rPr>
        <w:t>全连接层</w:t>
      </w:r>
      <w:r>
        <w:t xml:space="preserve"> (Fully Connected Layer)</w:t>
      </w:r>
    </w:p>
    <w:p w14:paraId="33CB1E8D">
      <w:pPr>
        <w:bidi w:val="0"/>
        <w:ind w:firstLine="480" w:firstLineChars="200"/>
      </w:pPr>
      <w:r>
        <w:rPr>
          <w:rFonts w:hint="eastAsia"/>
        </w:rPr>
        <w:t>在经过多个卷积和池化层提取了丰富的层次化特征后，全连接层负责将这些特征进行整合，并最终映射到样本的类别空间，用于分类任务。</w:t>
      </w:r>
    </w:p>
    <w:p w14:paraId="125FDD8B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工作原理</w:t>
      </w:r>
      <w:r>
        <w:rPr>
          <w:rFonts w:hint="eastAsia"/>
          <w:lang w:eastAsia="zh-CN"/>
        </w:rPr>
        <w:t>：全连接层的每个神经元都与前一层的所有神经元相连接。在进入全连接层之前，通常需要将多维的特征图“展平”（Flatten）成一个一维向量。</w:t>
      </w:r>
    </w:p>
    <w:p w14:paraId="3655BBEF">
      <w:pPr>
        <w:jc w:val="center"/>
        <w:rPr>
          <w:lang w:eastAsia="zh-CN"/>
        </w:rPr>
      </w:pPr>
      <w:r>
        <w:drawing>
          <wp:inline distT="0" distB="0" distL="0" distR="0">
            <wp:extent cx="1707515" cy="2160270"/>
            <wp:effectExtent l="0" t="0" r="14605" b="3810"/>
            <wp:docPr id="12435195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1957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0" distR="0">
            <wp:extent cx="2432050" cy="2160270"/>
            <wp:effectExtent l="0" t="0" r="6350" b="381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037D">
      <w:pPr>
        <w:ind w:firstLine="632" w:firstLineChars="300"/>
        <w:jc w:val="left"/>
        <w:rPr>
          <w:rFonts w:hint="default" w:ascii="Arial" w:hAnsi="Arial"/>
          <w:b/>
          <w:bCs/>
          <w:sz w:val="21"/>
          <w:szCs w:val="21"/>
          <w:lang w:val="en-US" w:eastAsia="zh-CN"/>
        </w:rPr>
      </w:pPr>
      <w:r>
        <w:rPr>
          <w:rFonts w:hint="eastAsia" w:ascii="Arial" w:hAnsi="Arial"/>
          <w:b/>
          <w:bCs/>
          <w:sz w:val="21"/>
          <w:szCs w:val="21"/>
          <w:lang w:eastAsia="zh-CN"/>
        </w:rPr>
        <w:t>图6  全连接层原理示意图</w:t>
      </w:r>
      <w:r>
        <w:rPr>
          <w:rFonts w:hint="eastAsia" w:ascii="Arial" w:hAnsi="Arial"/>
          <w:b/>
          <w:bCs/>
          <w:sz w:val="21"/>
          <w:szCs w:val="21"/>
          <w:lang w:val="en-US" w:eastAsia="zh-CN"/>
        </w:rPr>
        <w:t xml:space="preserve">                       </w:t>
      </w:r>
      <w:r>
        <w:rPr>
          <w:rFonts w:hint="eastAsia" w:ascii="Arial" w:hAnsi="Arial"/>
          <w:b/>
          <w:bCs/>
          <w:sz w:val="21"/>
          <w:szCs w:val="21"/>
          <w:lang w:eastAsia="zh-CN"/>
        </w:rPr>
        <w:t xml:space="preserve"> 图7  全连接运算原理示意图</w:t>
      </w:r>
    </w:p>
    <w:p w14:paraId="02C2DA91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功能</w:t>
      </w:r>
      <w:r>
        <w:rPr>
          <w:rFonts w:hint="eastAsia"/>
          <w:lang w:eastAsia="zh-CN"/>
        </w:rPr>
        <w:t>：它相当于一个传统的多层感知机，对提取到的特征进行高级别的推理和分类。</w:t>
      </w:r>
    </w:p>
    <w:bookmarkEnd w:id="7"/>
    <w:p w14:paraId="0847A194">
      <w:pPr>
        <w:pStyle w:val="6"/>
        <w:bidi w:val="0"/>
        <w:rPr>
          <w:lang w:eastAsia="zh-CN"/>
        </w:rPr>
      </w:pPr>
      <w:bookmarkStart w:id="8" w:name="Xb0a6b4fc43550fc775335070da4f3f819596bbf"/>
      <w:r>
        <w:rPr>
          <w:lang w:eastAsia="zh-CN"/>
        </w:rPr>
        <w:t xml:space="preserve">1.6 </w:t>
      </w:r>
      <w:r>
        <w:rPr>
          <w:rFonts w:hint="eastAsia"/>
          <w:lang w:eastAsia="zh-CN"/>
        </w:rPr>
        <w:t>Dropout层</w:t>
      </w:r>
    </w:p>
    <w:p w14:paraId="3F0E6763">
      <w:pPr>
        <w:bidi w:val="0"/>
        <w:rPr>
          <w:lang w:eastAsia="zh-CN"/>
        </w:rPr>
      </w:pPr>
      <w:r>
        <w:rPr>
          <w:rFonts w:hint="eastAsia"/>
          <w:lang w:eastAsia="zh-CN"/>
        </w:rPr>
        <w:t>Dropout是一种在训练过程中使用的正则化技术，用于防止模型过拟合。</w:t>
      </w:r>
    </w:p>
    <w:p w14:paraId="0AF2E481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工作原理</w:t>
      </w:r>
      <w:r>
        <w:rPr>
          <w:rFonts w:hint="eastAsia"/>
          <w:lang w:eastAsia="zh-CN"/>
        </w:rPr>
        <w:t>：在训练的每次迭代中，Dropout层会以一定的概率p随机地“丢弃”（即暂时使其输出为0）一部分神经元。这样可以防止神经元之间产生复杂的共适应关系，迫使网络学习到更加鲁棒的特征。在测试阶段，所有神经元都会被使用，但其输出会按比例缩小以作补偿。</w:t>
      </w:r>
    </w:p>
    <w:bookmarkEnd w:id="2"/>
    <w:bookmarkEnd w:id="8"/>
    <w:p w14:paraId="2334D6CC">
      <w:pPr>
        <w:pStyle w:val="5"/>
        <w:bidi w:val="0"/>
        <w:rPr>
          <w:lang w:eastAsia="zh-CN"/>
        </w:rPr>
      </w:pPr>
      <w:bookmarkStart w:id="9" w:name="X36216d2d69d66527fc828c264f97f378d3a9d64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PyTorch训练流程</w:t>
      </w:r>
    </w:p>
    <w:p w14:paraId="3D2110D9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本次设计首先利用PyTorch框架完成了CNN模型的搭建和训练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。整个流程遵循了标准的深度学习项目实践，涵盖了数据准备、模型构建、训练循环和验证评估等关键环节。</w:t>
      </w:r>
    </w:p>
    <w:p w14:paraId="38902C46">
      <w:pPr>
        <w:pStyle w:val="6"/>
        <w:bidi w:val="0"/>
      </w:pPr>
      <w:bookmarkStart w:id="10" w:name="Xd0f089f91834eec9d2c447ac5a4bbcdb3a706f9"/>
      <w:r>
        <w:t xml:space="preserve">2.1 </w:t>
      </w:r>
      <w:r>
        <w:rPr>
          <w:rFonts w:hint="eastAsia"/>
        </w:rPr>
        <w:t>数据准备与加载</w:t>
      </w:r>
    </w:p>
    <w:p w14:paraId="0DFF524C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数据集</w:t>
      </w:r>
      <w:r>
        <w:rPr>
          <w:rFonts w:hint="eastAsia"/>
          <w:lang w:eastAsia="zh-CN"/>
        </w:rPr>
        <w:t>：实验使用的数据集包含多个情感类别的图像，存储在</w:t>
      </w:r>
      <w:r>
        <w:rPr>
          <w:rStyle w:val="50"/>
          <w:lang w:eastAsia="zh-CN"/>
        </w:rPr>
        <w:t>./data/images</w:t>
      </w:r>
      <w:r>
        <w:rPr>
          <w:rFonts w:hint="eastAsia"/>
          <w:lang w:eastAsia="zh-CN"/>
        </w:rPr>
        <w:t>目录下，其对应的标签信息记录在</w:t>
      </w:r>
      <w:r>
        <w:rPr>
          <w:rStyle w:val="50"/>
          <w:lang w:eastAsia="zh-CN"/>
        </w:rPr>
        <w:t>./data/labels.txt</w:t>
      </w:r>
      <w:r>
        <w:rPr>
          <w:rFonts w:hint="eastAsia"/>
          <w:lang w:eastAsia="zh-CN"/>
        </w:rPr>
        <w:t>文件中</w:t>
      </w:r>
      <w:r>
        <w:rPr>
          <w:lang w:eastAsia="zh-CN"/>
        </w:rPr>
        <w:t xml:space="preserve"> 。</w:t>
      </w:r>
    </w:p>
    <w:p w14:paraId="1704F16C">
      <w:pPr>
        <w:numPr>
          <w:ilvl w:val="0"/>
          <w:numId w:val="1"/>
        </w:numPr>
      </w:pPr>
      <w:r>
        <w:rPr>
          <w:rStyle w:val="50"/>
          <w:b/>
          <w:bCs/>
        </w:rPr>
        <w:t>Dataset</w:t>
      </w:r>
      <w:r>
        <w:rPr>
          <w:rFonts w:hint="eastAsia"/>
          <w:b/>
          <w:bCs/>
        </w:rPr>
        <w:t>类</w:t>
      </w:r>
      <w:r>
        <w:rPr>
          <w:rFonts w:hint="eastAsia"/>
        </w:rPr>
        <w:t>：为了高效加载数据，我们定义了</w:t>
      </w:r>
      <w:r>
        <w:rPr>
          <w:rStyle w:val="50"/>
        </w:rPr>
        <w:t>CustomImageDataset</w:t>
      </w:r>
      <w:r>
        <w:rPr>
          <w:rFonts w:hint="eastAsia"/>
        </w:rPr>
        <w:t>类，它继承自</w:t>
      </w:r>
      <w:r>
        <w:rPr>
          <w:rStyle w:val="50"/>
        </w:rPr>
        <w:t>torch.utils.data.Dataset</w:t>
      </w:r>
      <w:r>
        <w:rPr>
          <w:rFonts w:hint="eastAsia"/>
        </w:rPr>
        <w:t>。该类负责读取图像路径和标签，并在</w:t>
      </w:r>
      <w:r>
        <w:rPr>
          <w:rStyle w:val="50"/>
        </w:rPr>
        <w:t>__getitem__</w:t>
      </w:r>
      <w:r>
        <w:rPr>
          <w:rFonts w:hint="eastAsia"/>
        </w:rPr>
        <w:t>方法中加载图像、应用预处理变换（如转换为Tensor、归一化等）。</w:t>
      </w:r>
    </w:p>
    <w:p w14:paraId="33AE7E79">
      <w:pPr>
        <w:numPr>
          <w:ilvl w:val="0"/>
          <w:numId w:val="1"/>
        </w:numPr>
      </w:pPr>
      <w:r>
        <w:rPr>
          <w:rStyle w:val="50"/>
          <w:b/>
          <w:bCs/>
        </w:rPr>
        <w:t>DataLoader</w:t>
      </w:r>
      <w:r>
        <w:rPr>
          <w:rFonts w:hint="eastAsia"/>
        </w:rPr>
        <w:t>：使用</w:t>
      </w:r>
      <w:r>
        <w:rPr>
          <w:rStyle w:val="50"/>
        </w:rPr>
        <w:t>torch.utils.data.DataLoader</w:t>
      </w:r>
      <w:r>
        <w:rPr>
          <w:rFonts w:hint="eastAsia"/>
        </w:rPr>
        <w:t>来创建数据加载器，它能够自动处理数据的批处理（batching）、打乱（shuffling）和并行加载，极大地提升了数据供给效率。</w:t>
      </w:r>
    </w:p>
    <w:bookmarkEnd w:id="10"/>
    <w:p w14:paraId="4836B150">
      <w:pPr>
        <w:pStyle w:val="6"/>
        <w:bidi w:val="0"/>
        <w:rPr>
          <w:lang w:eastAsia="zh-CN"/>
        </w:rPr>
      </w:pPr>
      <w:bookmarkStart w:id="11" w:name="Xd56ed3f28ff5ef66b5393de20f4b1805f5a5d37"/>
      <w:r>
        <w:rPr>
          <w:lang w:eastAsia="zh-CN"/>
        </w:rPr>
        <w:t xml:space="preserve">2.2 </w:t>
      </w:r>
      <w:r>
        <w:rPr>
          <w:rFonts w:hint="eastAsia"/>
          <w:lang w:eastAsia="zh-CN"/>
        </w:rPr>
        <w:t>模型架构设计</w:t>
      </w:r>
    </w:p>
    <w:p w14:paraId="753D1D3B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本次实验采用的CNN模型（定义于</w:t>
      </w:r>
      <w:r>
        <w:rPr>
          <w:lang w:eastAsia="zh-CN"/>
        </w:rPr>
        <w:t>model.py</w:t>
      </w:r>
      <w:r>
        <w:rPr>
          <w:rFonts w:hint="eastAsia"/>
          <w:lang w:eastAsia="zh-CN"/>
        </w:rPr>
        <w:t>中的</w:t>
      </w:r>
      <w:r>
        <w:rPr>
          <w:lang w:eastAsia="zh-CN"/>
        </w:rPr>
        <w:t>LCNN</w:t>
      </w:r>
      <w:r>
        <w:rPr>
          <w:rFonts w:hint="eastAsia"/>
          <w:lang w:eastAsia="zh-CN"/>
        </w:rPr>
        <w:t>类）是一个轻量级的网络结构，具体由三个卷积块和三个全连接层组成。</w:t>
      </w:r>
    </w:p>
    <w:p w14:paraId="4497521A">
      <w:pPr>
        <w:numPr>
          <w:ilvl w:val="0"/>
          <w:numId w:val="1"/>
        </w:numPr>
      </w:pPr>
      <w:r>
        <w:rPr>
          <w:rFonts w:hint="eastAsia"/>
          <w:b/>
          <w:bCs/>
        </w:rPr>
        <w:t>模型结构</w:t>
      </w:r>
      <w:r>
        <w:rPr>
          <w:rFonts w:hint="eastAsia"/>
        </w:rPr>
        <w:t>：</w:t>
      </w:r>
    </w:p>
    <w:p w14:paraId="7C35780C">
      <w:pPr>
        <w:numPr>
          <w:ilvl w:val="1"/>
          <w:numId w:val="2"/>
        </w:numPr>
      </w:pPr>
      <w:r>
        <w:rPr>
          <w:rFonts w:hint="eastAsia"/>
          <w:b/>
          <w:bCs/>
        </w:rPr>
        <w:t>卷积块1</w:t>
      </w:r>
      <w:r>
        <w:t xml:space="preserve">: </w:t>
      </w:r>
      <w:r>
        <w:rPr>
          <w:rStyle w:val="50"/>
        </w:rPr>
        <w:t>Conv2d</w:t>
      </w:r>
      <w:r>
        <w:t xml:space="preserve"> (3→16) → </w:t>
      </w:r>
      <w:r>
        <w:rPr>
          <w:rStyle w:val="50"/>
        </w:rPr>
        <w:t>BatchNorm2d</w:t>
      </w:r>
      <w:r>
        <w:t xml:space="preserve"> → </w:t>
      </w:r>
      <w:r>
        <w:rPr>
          <w:rStyle w:val="50"/>
        </w:rPr>
        <w:t>ReLU</w:t>
      </w:r>
      <w:r>
        <w:t xml:space="preserve"> → </w:t>
      </w:r>
      <w:r>
        <w:rPr>
          <w:rStyle w:val="50"/>
        </w:rPr>
        <w:t>Conv2d</w:t>
      </w:r>
      <w:r>
        <w:t xml:space="preserve"> (16→16) → </w:t>
      </w:r>
      <w:r>
        <w:rPr>
          <w:rStyle w:val="50"/>
        </w:rPr>
        <w:t>BatchNorm2d</w:t>
      </w:r>
      <w:r>
        <w:t xml:space="preserve"> → </w:t>
      </w:r>
      <w:r>
        <w:rPr>
          <w:rStyle w:val="50"/>
        </w:rPr>
        <w:t>ReLU</w:t>
      </w:r>
      <w:r>
        <w:t xml:space="preserve"> → </w:t>
      </w:r>
      <w:r>
        <w:rPr>
          <w:rStyle w:val="50"/>
        </w:rPr>
        <w:t>MaxPool2d</w:t>
      </w:r>
      <w:r>
        <w:t xml:space="preserve"> → </w:t>
      </w:r>
      <w:r>
        <w:rPr>
          <w:rStyle w:val="50"/>
        </w:rPr>
        <w:t>Dropout</w:t>
      </w:r>
      <w:r>
        <w:t>。</w:t>
      </w:r>
    </w:p>
    <w:p w14:paraId="2A4B64F0">
      <w:pPr>
        <w:numPr>
          <w:ilvl w:val="1"/>
          <w:numId w:val="2"/>
        </w:numPr>
      </w:pPr>
      <w:r>
        <w:rPr>
          <w:rFonts w:hint="eastAsia"/>
          <w:b/>
          <w:bCs/>
        </w:rPr>
        <w:t>卷积块2</w:t>
      </w:r>
      <w:r>
        <w:t xml:space="preserve">: </w:t>
      </w:r>
      <w:r>
        <w:rPr>
          <w:rStyle w:val="50"/>
        </w:rPr>
        <w:t>Conv2d</w:t>
      </w:r>
      <w:r>
        <w:t xml:space="preserve"> (16→32) → </w:t>
      </w:r>
      <w:r>
        <w:rPr>
          <w:rStyle w:val="50"/>
        </w:rPr>
        <w:t>BatchNorm2d</w:t>
      </w:r>
      <w:r>
        <w:t xml:space="preserve"> → </w:t>
      </w:r>
      <w:r>
        <w:rPr>
          <w:rStyle w:val="50"/>
        </w:rPr>
        <w:t>ReLU</w:t>
      </w:r>
      <w:r>
        <w:t xml:space="preserve"> → </w:t>
      </w:r>
      <w:r>
        <w:rPr>
          <w:rStyle w:val="50"/>
        </w:rPr>
        <w:t>Conv2d</w:t>
      </w:r>
      <w:r>
        <w:t xml:space="preserve"> (32→32) → </w:t>
      </w:r>
      <w:r>
        <w:rPr>
          <w:rStyle w:val="50"/>
        </w:rPr>
        <w:t>BatchNorm2d</w:t>
      </w:r>
      <w:r>
        <w:t xml:space="preserve"> → </w:t>
      </w:r>
      <w:r>
        <w:rPr>
          <w:rStyle w:val="50"/>
        </w:rPr>
        <w:t>ReLU</w:t>
      </w:r>
      <w:r>
        <w:t xml:space="preserve"> → </w:t>
      </w:r>
      <w:r>
        <w:rPr>
          <w:rStyle w:val="50"/>
        </w:rPr>
        <w:t>MaxPool2d</w:t>
      </w:r>
      <w:r>
        <w:t xml:space="preserve"> → </w:t>
      </w:r>
      <w:r>
        <w:rPr>
          <w:rStyle w:val="50"/>
        </w:rPr>
        <w:t>Dropout</w:t>
      </w:r>
      <w:r>
        <w:t>。</w:t>
      </w:r>
    </w:p>
    <w:p w14:paraId="296C1957">
      <w:pPr>
        <w:numPr>
          <w:ilvl w:val="1"/>
          <w:numId w:val="2"/>
        </w:numPr>
      </w:pPr>
      <w:r>
        <w:rPr>
          <w:rFonts w:hint="eastAsia"/>
          <w:b/>
          <w:bCs/>
        </w:rPr>
        <w:t>卷积块3</w:t>
      </w:r>
      <w:r>
        <w:t xml:space="preserve">: </w:t>
      </w:r>
      <w:r>
        <w:rPr>
          <w:rStyle w:val="50"/>
        </w:rPr>
        <w:t>Conv2d</w:t>
      </w:r>
      <w:r>
        <w:t xml:space="preserve"> (32→64) → </w:t>
      </w:r>
      <w:r>
        <w:rPr>
          <w:rStyle w:val="50"/>
        </w:rPr>
        <w:t>BatchNorm2d</w:t>
      </w:r>
      <w:r>
        <w:t xml:space="preserve"> → </w:t>
      </w:r>
      <w:r>
        <w:rPr>
          <w:rStyle w:val="50"/>
        </w:rPr>
        <w:t>ReLU</w:t>
      </w:r>
      <w:r>
        <w:t xml:space="preserve"> → </w:t>
      </w:r>
      <w:r>
        <w:rPr>
          <w:rStyle w:val="50"/>
        </w:rPr>
        <w:t>Conv2d</w:t>
      </w:r>
      <w:r>
        <w:t xml:space="preserve"> (64→64) → </w:t>
      </w:r>
      <w:r>
        <w:rPr>
          <w:rStyle w:val="50"/>
        </w:rPr>
        <w:t>BatchNorm2d</w:t>
      </w:r>
      <w:r>
        <w:t xml:space="preserve"> → </w:t>
      </w:r>
      <w:r>
        <w:rPr>
          <w:rStyle w:val="50"/>
        </w:rPr>
        <w:t>ReLU</w:t>
      </w:r>
      <w:r>
        <w:t xml:space="preserve"> → </w:t>
      </w:r>
      <w:r>
        <w:rPr>
          <w:rStyle w:val="50"/>
        </w:rPr>
        <w:t>MaxPool2d</w:t>
      </w:r>
      <w:r>
        <w:t xml:space="preserve"> → </w:t>
      </w:r>
      <w:r>
        <w:rPr>
          <w:rStyle w:val="50"/>
        </w:rPr>
        <w:t>Dropout</w:t>
      </w:r>
      <w:r>
        <w:t>。</w:t>
      </w:r>
    </w:p>
    <w:p w14:paraId="3314E364">
      <w:pPr>
        <w:numPr>
          <w:ilvl w:val="1"/>
          <w:numId w:val="2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展平</w:t>
      </w:r>
      <w:r>
        <w:rPr>
          <w:b/>
          <w:bCs/>
          <w:lang w:eastAsia="zh-CN"/>
        </w:rPr>
        <w:t xml:space="preserve"> (Flatten)</w:t>
      </w:r>
      <w:r>
        <w:rPr>
          <w:lang w:eastAsia="zh-CN"/>
        </w:rPr>
        <w:t xml:space="preserve">: </w:t>
      </w:r>
      <w:r>
        <w:rPr>
          <w:rFonts w:hint="eastAsia"/>
          <w:lang w:eastAsia="zh-CN"/>
        </w:rPr>
        <w:t>将最后一个池化层输出的特征图展平为一维向量。</w:t>
      </w:r>
    </w:p>
    <w:p w14:paraId="4364436D">
      <w:pPr>
        <w:numPr>
          <w:ilvl w:val="1"/>
          <w:numId w:val="2"/>
        </w:numPr>
      </w:pPr>
      <w:r>
        <w:rPr>
          <w:rFonts w:hint="eastAsia"/>
          <w:b/>
          <w:bCs/>
        </w:rPr>
        <w:t>全连接层</w:t>
      </w:r>
      <w:r>
        <w:t xml:space="preserve">: </w:t>
      </w:r>
      <w:r>
        <w:rPr>
          <w:rStyle w:val="50"/>
        </w:rPr>
        <w:t>Linear</w:t>
      </w:r>
      <w:r>
        <w:t xml:space="preserve"> (1600→128) → </w:t>
      </w:r>
      <w:r>
        <w:rPr>
          <w:rStyle w:val="50"/>
        </w:rPr>
        <w:t>ReLU</w:t>
      </w:r>
      <w:r>
        <w:t xml:space="preserve"> → </w:t>
      </w:r>
      <w:r>
        <w:rPr>
          <w:rStyle w:val="50"/>
        </w:rPr>
        <w:t>Dropout</w:t>
      </w:r>
      <w:r>
        <w:t xml:space="preserve"> → </w:t>
      </w:r>
      <w:r>
        <w:rPr>
          <w:rStyle w:val="50"/>
        </w:rPr>
        <w:t>Linear</w:t>
      </w:r>
      <w:r>
        <w:t xml:space="preserve"> (128→64) → </w:t>
      </w:r>
      <w:r>
        <w:rPr>
          <w:rStyle w:val="50"/>
        </w:rPr>
        <w:t>ReLU</w:t>
      </w:r>
      <w:r>
        <w:t xml:space="preserve"> → </w:t>
      </w:r>
      <w:r>
        <w:rPr>
          <w:rStyle w:val="50"/>
        </w:rPr>
        <w:t>Dropout</w:t>
      </w:r>
      <w:r>
        <w:t xml:space="preserve"> → </w:t>
      </w:r>
      <w:r>
        <w:rPr>
          <w:rStyle w:val="50"/>
        </w:rPr>
        <w:t>Linear</w:t>
      </w:r>
      <w:r>
        <w:t xml:space="preserve"> (64→7)。</w:t>
      </w:r>
    </w:p>
    <w:p w14:paraId="787B8D1A">
      <w:pPr>
        <w:bidi w:val="0"/>
      </w:pPr>
      <w:r>
        <w:rPr>
          <w:rFonts w:hint="eastAsia"/>
        </w:rPr>
        <w:t>以下是</w:t>
      </w:r>
      <w:r>
        <w:t>model.py</w:t>
      </w:r>
      <w:r>
        <w:rPr>
          <w:rFonts w:hint="eastAsia"/>
        </w:rPr>
        <w:t>中定义的</w:t>
      </w:r>
      <w:r>
        <w:t>LCNN</w:t>
      </w:r>
      <w:r>
        <w:rPr>
          <w:rFonts w:hint="eastAsia"/>
        </w:rPr>
        <w:t>模型的核心代码：</w:t>
      </w:r>
    </w:p>
    <w:p w14:paraId="36E11CDA">
      <w:pPr>
        <w:pStyle w:val="51"/>
      </w:pPr>
      <w:r>
        <w:rPr>
          <w:rStyle w:val="65"/>
        </w:rPr>
        <w:t>import</w:t>
      </w:r>
      <w:r>
        <w:rPr>
          <w:rStyle w:val="84"/>
        </w:rPr>
        <w:t xml:space="preserve"> torch.nn </w:t>
      </w:r>
      <w:r>
        <w:rPr>
          <w:rStyle w:val="65"/>
        </w:rPr>
        <w:t>as</w:t>
      </w:r>
      <w:r>
        <w:rPr>
          <w:rStyle w:val="84"/>
        </w:rPr>
        <w:t xml:space="preserve"> nn</w:t>
      </w:r>
      <w:r>
        <w:br w:type="textWrapping"/>
      </w:r>
      <w:r>
        <w:rPr>
          <w:rStyle w:val="65"/>
        </w:rPr>
        <w:t>import</w:t>
      </w:r>
      <w:r>
        <w:rPr>
          <w:rStyle w:val="84"/>
        </w:rPr>
        <w:t xml:space="preserve"> torch.nn.functional </w:t>
      </w:r>
      <w:r>
        <w:rPr>
          <w:rStyle w:val="65"/>
        </w:rPr>
        <w:t>as</w:t>
      </w:r>
      <w:r>
        <w:rPr>
          <w:rStyle w:val="84"/>
        </w:rPr>
        <w:t xml:space="preserve"> F</w:t>
      </w:r>
      <w:r>
        <w:br w:type="textWrapping"/>
      </w:r>
      <w:r>
        <w:br w:type="textWrapping"/>
      </w:r>
      <w:r>
        <w:rPr>
          <w:rStyle w:val="54"/>
        </w:rPr>
        <w:t>class</w:t>
      </w:r>
      <w:r>
        <w:rPr>
          <w:rStyle w:val="84"/>
        </w:rPr>
        <w:t xml:space="preserve"> LCNN(nn.Module):</w:t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def</w:t>
      </w:r>
      <w:r>
        <w:rPr>
          <w:rStyle w:val="84"/>
        </w:rPr>
        <w:t xml:space="preserve"> </w:t>
      </w:r>
      <w:r>
        <w:rPr>
          <w:rStyle w:val="71"/>
        </w:rPr>
        <w:t>__init__</w:t>
      </w:r>
      <w:r>
        <w:rPr>
          <w:rStyle w:val="84"/>
        </w:rPr>
        <w:t>(</w:t>
      </w:r>
      <w:r>
        <w:rPr>
          <w:rStyle w:val="72"/>
        </w:rPr>
        <w:t>self</w:t>
      </w:r>
      <w:r>
        <w:rPr>
          <w:rStyle w:val="84"/>
        </w:rPr>
        <w:t>, opts):</w:t>
      </w:r>
      <w:r>
        <w:br w:type="textWrapping"/>
      </w:r>
      <w:r>
        <w:rPr>
          <w:rStyle w:val="84"/>
        </w:rPr>
        <w:t xml:space="preserve">        </w:t>
      </w:r>
      <w:r>
        <w:rPr>
          <w:rStyle w:val="75"/>
        </w:rPr>
        <w:t>super</w:t>
      </w:r>
      <w:r>
        <w:rPr>
          <w:rStyle w:val="84"/>
        </w:rPr>
        <w:t xml:space="preserve">(LCNN, </w:t>
      </w:r>
      <w:r>
        <w:rPr>
          <w:rStyle w:val="72"/>
        </w:rPr>
        <w:t>self</w:t>
      </w:r>
      <w:r>
        <w:rPr>
          <w:rStyle w:val="84"/>
        </w:rPr>
        <w:t>).</w:t>
      </w:r>
      <w:r>
        <w:rPr>
          <w:rStyle w:val="71"/>
        </w:rPr>
        <w:t>__init__</w:t>
      </w:r>
      <w:r>
        <w:rPr>
          <w:rStyle w:val="84"/>
        </w:rPr>
        <w:t>()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# 第一个卷积块</w:t>
      </w:r>
      <w:r>
        <w:br w:type="textWrapping"/>
      </w:r>
      <w:r>
        <w:rPr>
          <w:rStyle w:val="84"/>
        </w:rPr>
        <w:t xml:space="preserve">        </w:t>
      </w:r>
      <w:r>
        <w:rPr>
          <w:rStyle w:val="72"/>
        </w:rPr>
        <w:t>self</w:t>
      </w:r>
      <w:r>
        <w:rPr>
          <w:rStyle w:val="84"/>
        </w:rPr>
        <w:t xml:space="preserve">.conv1 </w:t>
      </w:r>
      <w:r>
        <w:rPr>
          <w:rStyle w:val="74"/>
        </w:rPr>
        <w:t>=</w:t>
      </w:r>
      <w:r>
        <w:rPr>
          <w:rStyle w:val="84"/>
        </w:rPr>
        <w:t xml:space="preserve"> nn.Conv2d(</w:t>
      </w:r>
      <w:r>
        <w:rPr>
          <w:rStyle w:val="56"/>
        </w:rPr>
        <w:t>3</w:t>
      </w:r>
      <w:r>
        <w:rPr>
          <w:rStyle w:val="84"/>
        </w:rPr>
        <w:t xml:space="preserve">, </w:t>
      </w:r>
      <w:r>
        <w:rPr>
          <w:rStyle w:val="56"/>
        </w:rPr>
        <w:t>16</w:t>
      </w:r>
      <w:r>
        <w:rPr>
          <w:rStyle w:val="84"/>
        </w:rPr>
        <w:t>, kernel_size</w:t>
      </w:r>
      <w:r>
        <w:rPr>
          <w:rStyle w:val="74"/>
        </w:rPr>
        <w:t>=</w:t>
      </w:r>
      <w:r>
        <w:rPr>
          <w:rStyle w:val="56"/>
        </w:rPr>
        <w:t>3</w:t>
      </w:r>
      <w:r>
        <w:rPr>
          <w:rStyle w:val="84"/>
        </w:rPr>
        <w:t>, padding</w:t>
      </w:r>
      <w:r>
        <w:rPr>
          <w:rStyle w:val="74"/>
        </w:rPr>
        <w:t>=</w:t>
      </w:r>
      <w:r>
        <w:rPr>
          <w:rStyle w:val="56"/>
        </w:rPr>
        <w:t>1</w:t>
      </w:r>
      <w:r>
        <w:rPr>
          <w:rStyle w:val="84"/>
        </w:rPr>
        <w:t>)</w:t>
      </w:r>
      <w:r>
        <w:br w:type="textWrapping"/>
      </w:r>
      <w:r>
        <w:rPr>
          <w:rStyle w:val="84"/>
        </w:rPr>
        <w:t xml:space="preserve">        </w:t>
      </w:r>
      <w:r>
        <w:rPr>
          <w:rStyle w:val="72"/>
        </w:rPr>
        <w:t>self</w:t>
      </w:r>
      <w:r>
        <w:rPr>
          <w:rStyle w:val="84"/>
        </w:rPr>
        <w:t xml:space="preserve">.bn1 </w:t>
      </w:r>
      <w:r>
        <w:rPr>
          <w:rStyle w:val="74"/>
        </w:rPr>
        <w:t>=</w:t>
      </w:r>
      <w:r>
        <w:rPr>
          <w:rStyle w:val="84"/>
        </w:rPr>
        <w:t xml:space="preserve"> nn.BatchNorm2d(</w:t>
      </w:r>
      <w:r>
        <w:rPr>
          <w:rStyle w:val="56"/>
        </w:rPr>
        <w:t>16</w:t>
      </w:r>
      <w:r>
        <w:rPr>
          <w:rStyle w:val="84"/>
        </w:rPr>
        <w:t>)</w:t>
      </w:r>
      <w:r>
        <w:br w:type="textWrapping"/>
      </w:r>
      <w:r>
        <w:rPr>
          <w:rStyle w:val="84"/>
        </w:rPr>
        <w:t xml:space="preserve">        </w:t>
      </w:r>
      <w:r>
        <w:rPr>
          <w:rStyle w:val="72"/>
        </w:rPr>
        <w:t>self</w:t>
      </w:r>
      <w:r>
        <w:rPr>
          <w:rStyle w:val="84"/>
        </w:rPr>
        <w:t xml:space="preserve">.conv2 </w:t>
      </w:r>
      <w:r>
        <w:rPr>
          <w:rStyle w:val="74"/>
        </w:rPr>
        <w:t>=</w:t>
      </w:r>
      <w:r>
        <w:rPr>
          <w:rStyle w:val="84"/>
        </w:rPr>
        <w:t xml:space="preserve"> nn.Conv2d(</w:t>
      </w:r>
      <w:r>
        <w:rPr>
          <w:rStyle w:val="56"/>
        </w:rPr>
        <w:t>16</w:t>
      </w:r>
      <w:r>
        <w:rPr>
          <w:rStyle w:val="84"/>
        </w:rPr>
        <w:t xml:space="preserve">, </w:t>
      </w:r>
      <w:r>
        <w:rPr>
          <w:rStyle w:val="56"/>
        </w:rPr>
        <w:t>16</w:t>
      </w:r>
      <w:r>
        <w:rPr>
          <w:rStyle w:val="84"/>
        </w:rPr>
        <w:t>, kernel_size</w:t>
      </w:r>
      <w:r>
        <w:rPr>
          <w:rStyle w:val="74"/>
        </w:rPr>
        <w:t>=</w:t>
      </w:r>
      <w:r>
        <w:rPr>
          <w:rStyle w:val="56"/>
        </w:rPr>
        <w:t>3</w:t>
      </w:r>
      <w:r>
        <w:rPr>
          <w:rStyle w:val="84"/>
        </w:rPr>
        <w:t>, padding</w:t>
      </w:r>
      <w:r>
        <w:rPr>
          <w:rStyle w:val="74"/>
        </w:rPr>
        <w:t>=</w:t>
      </w:r>
      <w:r>
        <w:rPr>
          <w:rStyle w:val="56"/>
        </w:rPr>
        <w:t>1</w:t>
      </w:r>
      <w:r>
        <w:rPr>
          <w:rStyle w:val="84"/>
        </w:rPr>
        <w:t>)</w:t>
      </w:r>
      <w:r>
        <w:br w:type="textWrapping"/>
      </w:r>
      <w:r>
        <w:rPr>
          <w:rStyle w:val="84"/>
        </w:rPr>
        <w:t xml:space="preserve">        </w:t>
      </w:r>
      <w:r>
        <w:rPr>
          <w:rStyle w:val="72"/>
        </w:rPr>
        <w:t>self</w:t>
      </w:r>
      <w:r>
        <w:rPr>
          <w:rStyle w:val="84"/>
        </w:rPr>
        <w:t xml:space="preserve">.bn2 </w:t>
      </w:r>
      <w:r>
        <w:rPr>
          <w:rStyle w:val="74"/>
        </w:rPr>
        <w:t>=</w:t>
      </w:r>
      <w:r>
        <w:rPr>
          <w:rStyle w:val="84"/>
        </w:rPr>
        <w:t xml:space="preserve"> nn.BatchNorm2d(</w:t>
      </w:r>
      <w:r>
        <w:rPr>
          <w:rStyle w:val="56"/>
        </w:rPr>
        <w:t>16</w:t>
      </w:r>
      <w:r>
        <w:rPr>
          <w:rStyle w:val="84"/>
        </w:rPr>
        <w:t>)</w:t>
      </w:r>
      <w:r>
        <w:br w:type="textWrapping"/>
      </w:r>
      <w:r>
        <w:rPr>
          <w:rStyle w:val="84"/>
        </w:rPr>
        <w:t xml:space="preserve">        </w:t>
      </w:r>
      <w:r>
        <w:rPr>
          <w:rStyle w:val="72"/>
        </w:rPr>
        <w:t>self</w:t>
      </w:r>
      <w:r>
        <w:rPr>
          <w:rStyle w:val="84"/>
        </w:rPr>
        <w:t xml:space="preserve">.pool1 </w:t>
      </w:r>
      <w:r>
        <w:rPr>
          <w:rStyle w:val="74"/>
        </w:rPr>
        <w:t>=</w:t>
      </w:r>
      <w:r>
        <w:rPr>
          <w:rStyle w:val="84"/>
        </w:rPr>
        <w:t xml:space="preserve"> nn.MaxPool2d(</w:t>
      </w:r>
      <w:r>
        <w:rPr>
          <w:rStyle w:val="56"/>
        </w:rPr>
        <w:t>2</w:t>
      </w:r>
      <w:r>
        <w:rPr>
          <w:rStyle w:val="84"/>
        </w:rPr>
        <w:t xml:space="preserve">, </w:t>
      </w:r>
      <w:r>
        <w:rPr>
          <w:rStyle w:val="56"/>
        </w:rPr>
        <w:t>2</w:t>
      </w:r>
      <w:r>
        <w:rPr>
          <w:rStyle w:val="84"/>
        </w:rPr>
        <w:t>)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# ... 其他卷积块和全连接层定义 ...</w:t>
      </w:r>
      <w:r>
        <w:br w:type="textWrapping"/>
      </w:r>
      <w:r>
        <w:rPr>
          <w:rStyle w:val="84"/>
        </w:rPr>
        <w:t xml:space="preserve">        </w:t>
      </w:r>
      <w:r>
        <w:rPr>
          <w:rStyle w:val="72"/>
        </w:rPr>
        <w:t>self</w:t>
      </w:r>
      <w:r>
        <w:rPr>
          <w:rStyle w:val="84"/>
        </w:rPr>
        <w:t xml:space="preserve">.fc3 </w:t>
      </w:r>
      <w:r>
        <w:rPr>
          <w:rStyle w:val="74"/>
        </w:rPr>
        <w:t>=</w:t>
      </w:r>
      <w:r>
        <w:rPr>
          <w:rStyle w:val="84"/>
        </w:rPr>
        <w:t xml:space="preserve"> nn.Linear(</w:t>
      </w:r>
      <w:r>
        <w:rPr>
          <w:rStyle w:val="56"/>
        </w:rPr>
        <w:t>64</w:t>
      </w:r>
      <w:r>
        <w:rPr>
          <w:rStyle w:val="84"/>
        </w:rPr>
        <w:t>, opts.num_classes)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54"/>
        </w:rPr>
        <w:t>def</w:t>
      </w:r>
      <w:r>
        <w:rPr>
          <w:rStyle w:val="84"/>
        </w:rPr>
        <w:t xml:space="preserve"> forward(</w:t>
      </w:r>
      <w:r>
        <w:rPr>
          <w:rStyle w:val="72"/>
        </w:rPr>
        <w:t>self</w:t>
      </w:r>
      <w:r>
        <w:rPr>
          <w:rStyle w:val="84"/>
        </w:rPr>
        <w:t>, x):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# 前向传播逻辑</w:t>
      </w:r>
      <w:r>
        <w:br w:type="textWrapping"/>
      </w:r>
      <w:r>
        <w:rPr>
          <w:rStyle w:val="84"/>
        </w:rPr>
        <w:t xml:space="preserve">        x </w:t>
      </w:r>
      <w:r>
        <w:rPr>
          <w:rStyle w:val="74"/>
        </w:rPr>
        <w:t>=</w:t>
      </w:r>
      <w:r>
        <w:rPr>
          <w:rStyle w:val="84"/>
        </w:rPr>
        <w:t xml:space="preserve"> F.relu(</w:t>
      </w:r>
      <w:r>
        <w:rPr>
          <w:rStyle w:val="72"/>
        </w:rPr>
        <w:t>self</w:t>
      </w:r>
      <w:r>
        <w:rPr>
          <w:rStyle w:val="84"/>
        </w:rPr>
        <w:t>.bn1(</w:t>
      </w:r>
      <w:r>
        <w:rPr>
          <w:rStyle w:val="72"/>
        </w:rPr>
        <w:t>self</w:t>
      </w:r>
      <w:r>
        <w:rPr>
          <w:rStyle w:val="84"/>
        </w:rPr>
        <w:t>.conv1(x)))</w:t>
      </w:r>
      <w:r>
        <w:br w:type="textWrapping"/>
      </w:r>
      <w:r>
        <w:rPr>
          <w:rStyle w:val="84"/>
        </w:rPr>
        <w:t xml:space="preserve">        x </w:t>
      </w:r>
      <w:r>
        <w:rPr>
          <w:rStyle w:val="74"/>
        </w:rPr>
        <w:t>=</w:t>
      </w:r>
      <w:r>
        <w:rPr>
          <w:rStyle w:val="84"/>
        </w:rPr>
        <w:t xml:space="preserve"> F.relu(</w:t>
      </w:r>
      <w:r>
        <w:rPr>
          <w:rStyle w:val="72"/>
        </w:rPr>
        <w:t>self</w:t>
      </w:r>
      <w:r>
        <w:rPr>
          <w:rStyle w:val="84"/>
        </w:rPr>
        <w:t>.bn2(</w:t>
      </w:r>
      <w:r>
        <w:rPr>
          <w:rStyle w:val="72"/>
        </w:rPr>
        <w:t>self</w:t>
      </w:r>
      <w:r>
        <w:rPr>
          <w:rStyle w:val="84"/>
        </w:rPr>
        <w:t>.conv2(x)))</w:t>
      </w:r>
      <w:r>
        <w:br w:type="textWrapping"/>
      </w:r>
      <w:r>
        <w:rPr>
          <w:rStyle w:val="84"/>
        </w:rPr>
        <w:t xml:space="preserve">        x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2"/>
        </w:rPr>
        <w:t>self</w:t>
      </w:r>
      <w:r>
        <w:rPr>
          <w:rStyle w:val="84"/>
        </w:rPr>
        <w:t>.pool1(x)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# ... 后续传播 ...</w:t>
      </w:r>
      <w:r>
        <w:br w:type="textWrapping"/>
      </w:r>
      <w:r>
        <w:rPr>
          <w:rStyle w:val="84"/>
        </w:rPr>
        <w:t xml:space="preserve">        x </w:t>
      </w:r>
      <w:r>
        <w:rPr>
          <w:rStyle w:val="74"/>
        </w:rPr>
        <w:t>=</w:t>
      </w:r>
      <w:r>
        <w:rPr>
          <w:rStyle w:val="84"/>
        </w:rPr>
        <w:t xml:space="preserve"> x.view(x.size(</w:t>
      </w:r>
      <w:r>
        <w:rPr>
          <w:rStyle w:val="56"/>
        </w:rPr>
        <w:t>0</w:t>
      </w:r>
      <w:r>
        <w:rPr>
          <w:rStyle w:val="84"/>
        </w:rPr>
        <w:t xml:space="preserve">), </w:t>
      </w:r>
      <w:r>
        <w:rPr>
          <w:rStyle w:val="74"/>
        </w:rPr>
        <w:t>-</w:t>
      </w:r>
      <w:r>
        <w:rPr>
          <w:rStyle w:val="56"/>
        </w:rPr>
        <w:t>1</w:t>
      </w:r>
      <w:r>
        <w:rPr>
          <w:rStyle w:val="84"/>
        </w:rPr>
        <w:t xml:space="preserve">) </w:t>
      </w:r>
      <w:r>
        <w:rPr>
          <w:rStyle w:val="66"/>
        </w:rPr>
        <w:t># 展平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# ... 全连接层 ...</w:t>
      </w:r>
      <w:r>
        <w:br w:type="textWrapping"/>
      </w:r>
      <w:r>
        <w:rPr>
          <w:rStyle w:val="84"/>
        </w:rPr>
        <w:t xml:space="preserve">        x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2"/>
        </w:rPr>
        <w:t>self</w:t>
      </w:r>
      <w:r>
        <w:rPr>
          <w:rStyle w:val="84"/>
        </w:rPr>
        <w:t>.fc3(x)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return</w:t>
      </w:r>
      <w:r>
        <w:rPr>
          <w:rStyle w:val="84"/>
        </w:rPr>
        <w:t xml:space="preserve"> x</w:t>
      </w:r>
    </w:p>
    <w:bookmarkEnd w:id="11"/>
    <w:p w14:paraId="751C9B27">
      <w:pPr>
        <w:pStyle w:val="6"/>
        <w:bidi w:val="0"/>
      </w:pPr>
      <w:bookmarkStart w:id="12" w:name="Xdfd21b936eb9ff675844f9702de2575ddc0990c"/>
      <w:r>
        <w:t xml:space="preserve">2.3 </w:t>
      </w:r>
      <w:r>
        <w:rPr>
          <w:rFonts w:hint="eastAsia"/>
        </w:rPr>
        <w:t>训练与验证</w:t>
      </w:r>
    </w:p>
    <w:p w14:paraId="65791DB4">
      <w:pPr>
        <w:bidi w:val="0"/>
      </w:pPr>
      <w:r>
        <w:rPr>
          <w:rFonts w:hint="eastAsia"/>
        </w:rPr>
        <w:t>训练过程在</w:t>
      </w:r>
      <w:r>
        <w:t>train.py</w:t>
      </w:r>
      <w:r>
        <w:rPr>
          <w:rFonts w:hint="eastAsia"/>
        </w:rPr>
        <w:t>脚本中实现。</w:t>
      </w:r>
    </w:p>
    <w:p w14:paraId="72756A04">
      <w:pPr>
        <w:numPr>
          <w:ilvl w:val="0"/>
          <w:numId w:val="1"/>
        </w:numPr>
      </w:pPr>
      <w:r>
        <w:rPr>
          <w:rFonts w:hint="eastAsia"/>
          <w:b/>
          <w:bCs/>
        </w:rPr>
        <w:t>损失函数</w:t>
      </w:r>
      <w:r>
        <w:rPr>
          <w:rFonts w:hint="eastAsia"/>
        </w:rPr>
        <w:t>：由于是多分类任务，选用了交叉熵损失函数</w:t>
      </w:r>
      <w:r>
        <w:rPr>
          <w:rStyle w:val="50"/>
        </w:rPr>
        <w:t>nn.CrossEntropyLoss()</w:t>
      </w:r>
      <w:r>
        <w:t>。</w:t>
      </w:r>
    </w:p>
    <w:p w14:paraId="1D70FD50">
      <w:pPr>
        <w:numPr>
          <w:ilvl w:val="0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优化器</w:t>
      </w:r>
      <w:r>
        <w:rPr>
          <w:rFonts w:hint="eastAsia"/>
          <w:lang w:eastAsia="zh-CN"/>
        </w:rPr>
        <w:t>：选用</w:t>
      </w:r>
      <w:r>
        <w:rPr>
          <w:rStyle w:val="50"/>
          <w:lang w:eastAsia="zh-CN"/>
        </w:rPr>
        <w:t>Adam</w:t>
      </w:r>
      <w:r>
        <w:rPr>
          <w:rFonts w:hint="eastAsia"/>
          <w:lang w:eastAsia="zh-CN"/>
        </w:rPr>
        <w:t>优化器，它是一种自适应学习率的优化算法，收敛速度快且表现稳定。</w:t>
      </w:r>
    </w:p>
    <w:p w14:paraId="12B2A23C">
      <w:pPr>
        <w:numPr>
          <w:ilvl w:val="0"/>
          <w:numId w:val="1"/>
        </w:numPr>
      </w:pPr>
      <w:r>
        <w:rPr>
          <w:rFonts w:hint="eastAsia"/>
          <w:b/>
          <w:bCs/>
        </w:rPr>
        <w:t>训练循环</w:t>
      </w:r>
      <w:r>
        <w:rPr>
          <w:rFonts w:hint="eastAsia"/>
        </w:rPr>
        <w:t>：</w:t>
      </w:r>
    </w:p>
    <w:p w14:paraId="6A0685CD">
      <w:pPr>
        <w:numPr>
          <w:ilvl w:val="1"/>
          <w:numId w:val="3"/>
        </w:numPr>
      </w:pPr>
      <w:r>
        <w:rPr>
          <w:rFonts w:hint="eastAsia"/>
        </w:rPr>
        <w:t>遍历设定的</w:t>
      </w:r>
      <w:r>
        <w:rPr>
          <w:rStyle w:val="50"/>
        </w:rPr>
        <w:t>num_epochs</w:t>
      </w:r>
      <w:r>
        <w:t>。</w:t>
      </w:r>
    </w:p>
    <w:p w14:paraId="1747F78C">
      <w:pPr>
        <w:numPr>
          <w:ilvl w:val="1"/>
          <w:numId w:val="3"/>
        </w:numPr>
      </w:pPr>
      <w:r>
        <w:rPr>
          <w:rFonts w:hint="eastAsia"/>
        </w:rPr>
        <w:t>在每个epoch中，将模型设置为训练模式</w:t>
      </w:r>
      <w:r>
        <w:t xml:space="preserve"> (</w:t>
      </w:r>
      <w:r>
        <w:rPr>
          <w:rStyle w:val="50"/>
        </w:rPr>
        <w:t>model.train()</w:t>
      </w:r>
      <w:r>
        <w:t>)。</w:t>
      </w:r>
    </w:p>
    <w:p w14:paraId="3EF062D1">
      <w:pPr>
        <w:numPr>
          <w:ilvl w:val="1"/>
          <w:numId w:val="3"/>
        </w:numPr>
      </w:pPr>
      <w:r>
        <w:rPr>
          <w:rFonts w:hint="eastAsia"/>
        </w:rPr>
        <w:t>从</w:t>
      </w:r>
      <w:r>
        <w:rPr>
          <w:rStyle w:val="50"/>
        </w:rPr>
        <w:t>train_loader</w:t>
      </w:r>
      <w:r>
        <w:rPr>
          <w:rFonts w:hint="eastAsia"/>
        </w:rPr>
        <w:t>中分批次获取图像和标签。</w:t>
      </w:r>
    </w:p>
    <w:p w14:paraId="270BC52B">
      <w:pPr>
        <w:numPr>
          <w:ilvl w:val="1"/>
          <w:numId w:val="3"/>
        </w:numPr>
        <w:rPr>
          <w:lang w:eastAsia="zh-CN"/>
        </w:rPr>
      </w:pPr>
      <w:r>
        <w:rPr>
          <w:rFonts w:hint="eastAsia"/>
          <w:lang w:eastAsia="zh-CN"/>
        </w:rPr>
        <w:t>将数据迁移到指定设备（CPU或GPU）。</w:t>
      </w:r>
    </w:p>
    <w:p w14:paraId="0997C2EA">
      <w:pPr>
        <w:numPr>
          <w:ilvl w:val="1"/>
          <w:numId w:val="3"/>
        </w:numPr>
        <w:rPr>
          <w:lang w:eastAsia="zh-CN"/>
        </w:rPr>
      </w:pPr>
      <w:r>
        <w:rPr>
          <w:rFonts w:hint="eastAsia"/>
          <w:lang w:eastAsia="zh-CN"/>
        </w:rPr>
        <w:t>执行前向传播，计算模型输出。</w:t>
      </w:r>
    </w:p>
    <w:p w14:paraId="1E1D38A4">
      <w:pPr>
        <w:numPr>
          <w:ilvl w:val="1"/>
          <w:numId w:val="3"/>
        </w:numPr>
      </w:pPr>
      <w:r>
        <w:rPr>
          <w:rFonts w:hint="eastAsia"/>
        </w:rPr>
        <w:t>计算损失。</w:t>
      </w:r>
    </w:p>
    <w:p w14:paraId="6212B6CE">
      <w:pPr>
        <w:numPr>
          <w:ilvl w:val="1"/>
          <w:numId w:val="3"/>
        </w:numPr>
      </w:pPr>
      <w:r>
        <w:rPr>
          <w:rFonts w:hint="eastAsia"/>
        </w:rPr>
        <w:t>执行反向传播</w:t>
      </w:r>
      <w:r>
        <w:t xml:space="preserve"> (</w:t>
      </w:r>
      <w:r>
        <w:rPr>
          <w:rStyle w:val="50"/>
        </w:rPr>
        <w:t>loss.backward()</w:t>
      </w:r>
      <w:r>
        <w:t xml:space="preserve">) </w:t>
      </w:r>
      <w:r>
        <w:rPr>
          <w:rFonts w:hint="eastAsia"/>
        </w:rPr>
        <w:t>和优化器更新</w:t>
      </w:r>
      <w:r>
        <w:t xml:space="preserve"> (</w:t>
      </w:r>
      <w:r>
        <w:rPr>
          <w:rStyle w:val="50"/>
        </w:rPr>
        <w:t>optimizer.step()</w:t>
      </w:r>
      <w:r>
        <w:t>)。</w:t>
      </w:r>
    </w:p>
    <w:p w14:paraId="02FBE4C4">
      <w:pPr>
        <w:numPr>
          <w:ilvl w:val="0"/>
          <w:numId w:val="1"/>
        </w:numPr>
      </w:pPr>
      <w:r>
        <w:rPr>
          <w:rFonts w:hint="eastAsia"/>
          <w:b/>
          <w:bCs/>
        </w:rPr>
        <w:t>验证与模型保存</w:t>
      </w:r>
      <w:r>
        <w:rPr>
          <w:rFonts w:hint="eastAsia"/>
        </w:rPr>
        <w:t>：</w:t>
      </w:r>
    </w:p>
    <w:p w14:paraId="1483E436">
      <w:pPr>
        <w:numPr>
          <w:ilvl w:val="1"/>
          <w:numId w:val="4"/>
        </w:numPr>
        <w:rPr>
          <w:lang w:eastAsia="zh-CN"/>
        </w:rPr>
      </w:pPr>
      <w:r>
        <w:rPr>
          <w:rFonts w:hint="eastAsia"/>
          <w:lang w:eastAsia="zh-CN"/>
        </w:rPr>
        <w:t>每个epoch训练结束后，将模型设置为评估模式</w:t>
      </w:r>
      <w:r>
        <w:rPr>
          <w:lang w:eastAsia="zh-CN"/>
        </w:rPr>
        <w:t xml:space="preserve"> (</w:t>
      </w:r>
      <w:r>
        <w:rPr>
          <w:rStyle w:val="50"/>
          <w:lang w:eastAsia="zh-CN"/>
        </w:rPr>
        <w:t>model.eval()</w:t>
      </w:r>
      <w:r>
        <w:rPr>
          <w:lang w:eastAsia="zh-CN"/>
        </w:rPr>
        <w:t>)。</w:t>
      </w:r>
    </w:p>
    <w:p w14:paraId="22D69728">
      <w:pPr>
        <w:numPr>
          <w:ilvl w:val="1"/>
          <w:numId w:val="4"/>
        </w:numPr>
      </w:pPr>
      <w:r>
        <w:rPr>
          <w:rFonts w:hint="eastAsia"/>
        </w:rPr>
        <w:t>在验证集</w:t>
      </w:r>
      <w:r>
        <w:rPr>
          <w:rStyle w:val="50"/>
        </w:rPr>
        <w:t>val_loader</w:t>
      </w:r>
      <w:r>
        <w:rPr>
          <w:rFonts w:hint="eastAsia"/>
        </w:rPr>
        <w:t>上进行推理，计算模型的分类准确率。</w:t>
      </w:r>
    </w:p>
    <w:p w14:paraId="1D71921B">
      <w:pPr>
        <w:numPr>
          <w:ilvl w:val="1"/>
          <w:numId w:val="4"/>
        </w:numPr>
        <w:rPr>
          <w:lang w:eastAsia="zh-CN"/>
        </w:rPr>
      </w:pPr>
      <w:r>
        <w:rPr>
          <w:rFonts w:hint="eastAsia"/>
          <w:lang w:eastAsia="zh-CN"/>
        </w:rPr>
        <w:t>如果当前准确率高于历史最佳准确率，则保存当前模型的状态字典（权重参数）到</w:t>
      </w:r>
      <w:r>
        <w:rPr>
          <w:rStyle w:val="50"/>
          <w:lang w:eastAsia="zh-CN"/>
        </w:rPr>
        <w:t>best.ckpt</w:t>
      </w:r>
      <w:r>
        <w:rPr>
          <w:rFonts w:hint="eastAsia"/>
          <w:lang w:eastAsia="zh-CN"/>
        </w:rPr>
        <w:t>文件中，以便后续使用</w:t>
      </w:r>
      <w:r>
        <w:rPr>
          <w:lang w:eastAsia="zh-CN"/>
        </w:rPr>
        <w:t xml:space="preserve"> 。</w:t>
      </w:r>
    </w:p>
    <w:p w14:paraId="28FECE9B">
      <w:pPr>
        <w:bidi w:val="0"/>
        <w:rPr>
          <w:lang w:eastAsia="zh-CN"/>
        </w:rPr>
      </w:pPr>
      <w:r>
        <w:rPr>
          <w:rFonts w:hint="eastAsia"/>
          <w:lang w:eastAsia="zh-CN"/>
        </w:rPr>
        <w:t>以下是</w:t>
      </w:r>
      <w:r>
        <w:rPr>
          <w:lang w:eastAsia="zh-CN"/>
        </w:rPr>
        <w:t>train.py</w:t>
      </w:r>
      <w:r>
        <w:rPr>
          <w:rFonts w:hint="eastAsia"/>
          <w:lang w:eastAsia="zh-CN"/>
        </w:rPr>
        <w:t>中训练循环的核心逻辑：</w:t>
      </w:r>
    </w:p>
    <w:p w14:paraId="5248DE02">
      <w:pPr>
        <w:pStyle w:val="51"/>
      </w:pPr>
      <w:r>
        <w:rPr>
          <w:rStyle w:val="66"/>
        </w:rPr>
        <w:t># train.py</w:t>
      </w:r>
      <w:r>
        <w:br w:type="textWrapping"/>
      </w:r>
      <w:r>
        <w:rPr>
          <w:rStyle w:val="66"/>
        </w:rPr>
        <w:t># ... 省略了设置和加载部分 ...</w:t>
      </w:r>
      <w:r>
        <w:br w:type="textWrapping"/>
      </w:r>
      <w:r>
        <w:rPr>
          <w:rStyle w:val="84"/>
        </w:rPr>
        <w:t xml:space="preserve">criterion </w:t>
      </w:r>
      <w:r>
        <w:rPr>
          <w:rStyle w:val="74"/>
        </w:rPr>
        <w:t>=</w:t>
      </w:r>
      <w:r>
        <w:rPr>
          <w:rStyle w:val="84"/>
        </w:rPr>
        <w:t xml:space="preserve"> nn.CrossEntropyLoss()</w:t>
      </w:r>
      <w:r>
        <w:br w:type="textWrapping"/>
      </w:r>
      <w:r>
        <w:rPr>
          <w:rStyle w:val="84"/>
        </w:rPr>
        <w:t xml:space="preserve">optimizer </w:t>
      </w:r>
      <w:r>
        <w:rPr>
          <w:rStyle w:val="74"/>
        </w:rPr>
        <w:t>=</w:t>
      </w:r>
      <w:r>
        <w:rPr>
          <w:rStyle w:val="84"/>
        </w:rPr>
        <w:t xml:space="preserve"> optim.Adam(model.parameters(), lr</w:t>
      </w:r>
      <w:r>
        <w:rPr>
          <w:rStyle w:val="74"/>
        </w:rPr>
        <w:t>=</w:t>
      </w:r>
      <w:r>
        <w:rPr>
          <w:rStyle w:val="84"/>
        </w:rPr>
        <w:t>opts.learning_rate)</w:t>
      </w:r>
      <w:r>
        <w:br w:type="textWrapping"/>
      </w:r>
      <w:r>
        <w:br w:type="textWrapping"/>
      </w:r>
      <w:r>
        <w:rPr>
          <w:rStyle w:val="73"/>
        </w:rPr>
        <w:t>for</w:t>
      </w:r>
      <w:r>
        <w:rPr>
          <w:rStyle w:val="84"/>
        </w:rPr>
        <w:t xml:space="preserve"> epoch </w:t>
      </w:r>
      <w:r>
        <w:rPr>
          <w:rStyle w:val="54"/>
        </w:rPr>
        <w:t>in</w:t>
      </w:r>
      <w:r>
        <w:rPr>
          <w:rStyle w:val="84"/>
        </w:rPr>
        <w:t xml:space="preserve"> </w:t>
      </w:r>
      <w:r>
        <w:rPr>
          <w:rStyle w:val="75"/>
        </w:rPr>
        <w:t>range</w:t>
      </w:r>
      <w:r>
        <w:rPr>
          <w:rStyle w:val="84"/>
        </w:rPr>
        <w:t>(opts.num_epochs):</w:t>
      </w:r>
      <w:r>
        <w:br w:type="textWrapping"/>
      </w:r>
      <w:r>
        <w:rPr>
          <w:rStyle w:val="84"/>
        </w:rPr>
        <w:t xml:space="preserve">    model.train()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for</w:t>
      </w:r>
      <w:r>
        <w:rPr>
          <w:rStyle w:val="84"/>
        </w:rPr>
        <w:t xml:space="preserve"> i, (images, labels) </w:t>
      </w:r>
      <w:r>
        <w:rPr>
          <w:rStyle w:val="54"/>
        </w:rPr>
        <w:t>in</w:t>
      </w:r>
      <w:r>
        <w:rPr>
          <w:rStyle w:val="84"/>
        </w:rPr>
        <w:t xml:space="preserve"> </w:t>
      </w:r>
      <w:r>
        <w:rPr>
          <w:rStyle w:val="75"/>
        </w:rPr>
        <w:t>enumerate</w:t>
      </w:r>
      <w:r>
        <w:rPr>
          <w:rStyle w:val="84"/>
        </w:rPr>
        <w:t>(train_loader):</w:t>
      </w:r>
      <w:r>
        <w:br w:type="textWrapping"/>
      </w:r>
      <w:r>
        <w:rPr>
          <w:rStyle w:val="84"/>
        </w:rPr>
        <w:t xml:space="preserve">        images </w:t>
      </w:r>
      <w:r>
        <w:rPr>
          <w:rStyle w:val="74"/>
        </w:rPr>
        <w:t>=</w:t>
      </w:r>
      <w:r>
        <w:rPr>
          <w:rStyle w:val="84"/>
        </w:rPr>
        <w:t xml:space="preserve"> images.to(device)</w:t>
      </w:r>
      <w:r>
        <w:br w:type="textWrapping"/>
      </w:r>
      <w:r>
        <w:rPr>
          <w:rStyle w:val="84"/>
        </w:rPr>
        <w:t xml:space="preserve">        labels </w:t>
      </w:r>
      <w:r>
        <w:rPr>
          <w:rStyle w:val="74"/>
        </w:rPr>
        <w:t>=</w:t>
      </w:r>
      <w:r>
        <w:rPr>
          <w:rStyle w:val="84"/>
        </w:rPr>
        <w:t xml:space="preserve"> labels.to(device)</w:t>
      </w:r>
      <w:r>
        <w:br w:type="textWrapping"/>
      </w:r>
      <w:r>
        <w:rPr>
          <w:rStyle w:val="84"/>
        </w:rPr>
        <w:t xml:space="preserve">        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# 前向传播</w:t>
      </w:r>
      <w:r>
        <w:br w:type="textWrapping"/>
      </w:r>
      <w:r>
        <w:rPr>
          <w:rStyle w:val="84"/>
        </w:rPr>
        <w:t xml:space="preserve">        outputs </w:t>
      </w:r>
      <w:r>
        <w:rPr>
          <w:rStyle w:val="74"/>
        </w:rPr>
        <w:t>=</w:t>
      </w:r>
      <w:r>
        <w:rPr>
          <w:rStyle w:val="84"/>
        </w:rPr>
        <w:t xml:space="preserve"> model(images)</w:t>
      </w:r>
      <w:r>
        <w:br w:type="textWrapping"/>
      </w:r>
      <w:r>
        <w:rPr>
          <w:rStyle w:val="84"/>
        </w:rPr>
        <w:t xml:space="preserve">        loss </w:t>
      </w:r>
      <w:r>
        <w:rPr>
          <w:rStyle w:val="74"/>
        </w:rPr>
        <w:t>=</w:t>
      </w:r>
      <w:r>
        <w:rPr>
          <w:rStyle w:val="84"/>
        </w:rPr>
        <w:t xml:space="preserve"> criterion(outputs, labels)</w:t>
      </w:r>
      <w:r>
        <w:br w:type="textWrapping"/>
      </w:r>
      <w:r>
        <w:rPr>
          <w:rStyle w:val="84"/>
        </w:rPr>
        <w:t xml:space="preserve">        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# 反向传播和优化</w:t>
      </w:r>
      <w:r>
        <w:br w:type="textWrapping"/>
      </w:r>
      <w:r>
        <w:rPr>
          <w:rStyle w:val="84"/>
        </w:rPr>
        <w:t xml:space="preserve">        optimizer.zero_grad()</w:t>
      </w:r>
      <w:r>
        <w:br w:type="textWrapping"/>
      </w:r>
      <w:r>
        <w:rPr>
          <w:rStyle w:val="84"/>
        </w:rPr>
        <w:t xml:space="preserve">        loss.backward()</w:t>
      </w:r>
      <w:r>
        <w:br w:type="textWrapping"/>
      </w:r>
      <w:r>
        <w:rPr>
          <w:rStyle w:val="84"/>
        </w:rPr>
        <w:t xml:space="preserve">        optimizer.step()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# 验证模型</w:t>
      </w:r>
      <w:r>
        <w:br w:type="textWrapping"/>
      </w:r>
      <w:r>
        <w:rPr>
          <w:rStyle w:val="84"/>
        </w:rPr>
        <w:t xml:space="preserve">    model.</w:t>
      </w:r>
      <w:r>
        <w:rPr>
          <w:rStyle w:val="75"/>
        </w:rPr>
        <w:t>eval</w:t>
      </w:r>
      <w:r>
        <w:rPr>
          <w:rStyle w:val="84"/>
        </w:rPr>
        <w:t>()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with</w:t>
      </w:r>
      <w:r>
        <w:rPr>
          <w:rStyle w:val="84"/>
        </w:rPr>
        <w:t xml:space="preserve"> torch.no_grad():</w:t>
      </w:r>
      <w:r>
        <w:br w:type="textWrapping"/>
      </w:r>
      <w:r>
        <w:rPr>
          <w:rStyle w:val="84"/>
        </w:rPr>
        <w:t xml:space="preserve">        </w:t>
      </w:r>
      <w:r>
        <w:rPr>
          <w:rStyle w:val="66"/>
        </w:rPr>
        <w:t># ... 计算验证集准确率 ...</w:t>
      </w:r>
      <w:r>
        <w:br w:type="textWrapping"/>
      </w:r>
      <w:r>
        <w:rPr>
          <w:rStyle w:val="84"/>
        </w:rPr>
        <w:t xml:space="preserve">        acc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100</w:t>
      </w:r>
      <w:r>
        <w:rPr>
          <w:rStyle w:val="84"/>
        </w:rPr>
        <w:t xml:space="preserve"> </w:t>
      </w:r>
      <w:r>
        <w:rPr>
          <w:rStyle w:val="74"/>
        </w:rPr>
        <w:t>*</w:t>
      </w:r>
      <w:r>
        <w:rPr>
          <w:rStyle w:val="84"/>
        </w:rPr>
        <w:t xml:space="preserve"> correct </w:t>
      </w:r>
      <w:r>
        <w:rPr>
          <w:rStyle w:val="74"/>
        </w:rPr>
        <w:t>/</w:t>
      </w:r>
      <w:r>
        <w:rPr>
          <w:rStyle w:val="84"/>
        </w:rPr>
        <w:t xml:space="preserve"> total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if</w:t>
      </w:r>
      <w:r>
        <w:rPr>
          <w:rStyle w:val="84"/>
        </w:rPr>
        <w:t xml:space="preserve"> acc </w:t>
      </w:r>
      <w:r>
        <w:rPr>
          <w:rStyle w:val="74"/>
        </w:rPr>
        <w:t>&gt;</w:t>
      </w:r>
      <w:r>
        <w:rPr>
          <w:rStyle w:val="84"/>
        </w:rPr>
        <w:t xml:space="preserve"> best_acc:</w:t>
      </w:r>
      <w:r>
        <w:br w:type="textWrapping"/>
      </w:r>
      <w:r>
        <w:rPr>
          <w:rStyle w:val="84"/>
        </w:rPr>
        <w:t xml:space="preserve">            best_acc </w:t>
      </w:r>
      <w:r>
        <w:rPr>
          <w:rStyle w:val="74"/>
        </w:rPr>
        <w:t>=</w:t>
      </w:r>
      <w:r>
        <w:rPr>
          <w:rStyle w:val="84"/>
        </w:rPr>
        <w:t xml:space="preserve"> acc</w:t>
      </w:r>
      <w:r>
        <w:br w:type="textWrapping"/>
      </w:r>
      <w:r>
        <w:rPr>
          <w:rStyle w:val="84"/>
        </w:rPr>
        <w:t xml:space="preserve">            torch.save(checkpoint, os.path.join(opts.save_dir, </w:t>
      </w:r>
      <w:r>
        <w:rPr>
          <w:rStyle w:val="62"/>
        </w:rPr>
        <w:t>'best.ckpt'</w:t>
      </w:r>
      <w:r>
        <w:rPr>
          <w:rStyle w:val="84"/>
        </w:rPr>
        <w:t>))</w:t>
      </w:r>
    </w:p>
    <w:p w14:paraId="5079DA6D">
      <w:pPr>
        <w:bidi w:val="0"/>
      </w:pPr>
      <w:r>
        <w:rPr>
          <w:rFonts w:hint="eastAsia"/>
        </w:rPr>
        <w:t>完成训练后，使用提供的</w:t>
      </w:r>
      <w:r>
        <w:t>save_parameters.py</w:t>
      </w:r>
      <w:r>
        <w:rPr>
          <w:rFonts w:hint="eastAsia"/>
        </w:rPr>
        <w:t>脚本，将</w:t>
      </w:r>
      <w:r>
        <w:t>best.ckpt</w:t>
      </w:r>
      <w:r>
        <w:rPr>
          <w:rFonts w:hint="eastAsia"/>
        </w:rPr>
        <w:t>中的权重和偏置等可学习参数导出为二进制（</w:t>
      </w:r>
      <w:r>
        <w:t>.bin</w:t>
      </w:r>
      <w:r>
        <w:rPr>
          <w:rFonts w:hint="eastAsia"/>
        </w:rPr>
        <w:t>）文件，存放在</w:t>
      </w:r>
      <w:r>
        <w:t>params/</w:t>
      </w:r>
      <w:r>
        <w:rPr>
          <w:rFonts w:hint="eastAsia"/>
        </w:rPr>
        <w:t>目录下，供后续的NumPy和C语言实现使用</w:t>
      </w:r>
      <w:r>
        <w:t xml:space="preserve"> 。</w:t>
      </w:r>
    </w:p>
    <w:bookmarkEnd w:id="9"/>
    <w:bookmarkEnd w:id="12"/>
    <w:p w14:paraId="178EBD7F">
      <w:pPr>
        <w:pStyle w:val="5"/>
        <w:bidi w:val="0"/>
        <w:rPr>
          <w:lang w:eastAsia="zh-CN"/>
        </w:rPr>
      </w:pPr>
      <w:bookmarkStart w:id="13" w:name="X80793d46a1b751fcd2577958ca9a9b14855bcbb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NumPy实现卷积神经网络的技术过程与关键代码说明</w:t>
      </w:r>
    </w:p>
    <w:p w14:paraId="5A087818">
      <w:pPr>
        <w:bidi w:val="0"/>
        <w:ind w:firstLine="480" w:firstLineChars="200"/>
      </w:pPr>
      <w:r>
        <w:rPr>
          <w:rFonts w:hint="eastAsia"/>
          <w:lang w:eastAsia="zh-CN"/>
        </w:rPr>
        <w:t>为了深入理解CNN的底层运算机制，本次设计要求使用NumPy库手动实现整个模型的推理过程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。这要求我们脱离PyTorch的自动微分和高度封装的层，从零开始构建每个模块的计算逻辑。</w:t>
      </w:r>
      <w:r>
        <w:rPr>
          <w:rFonts w:hint="eastAsia"/>
        </w:rPr>
        <w:t>此部分实现主要集中在</w:t>
      </w:r>
      <w:r>
        <w:t>valid_python_many.py</w:t>
      </w:r>
      <w:r>
        <w:rPr>
          <w:rFonts w:hint="eastAsia"/>
        </w:rPr>
        <w:t>和</w:t>
      </w:r>
      <w:r>
        <w:t>valid_python_single.py</w:t>
      </w:r>
      <w:r>
        <w:rPr>
          <w:rFonts w:hint="eastAsia"/>
        </w:rPr>
        <w:t>中。</w:t>
      </w:r>
    </w:p>
    <w:p w14:paraId="11F40B16">
      <w:pPr>
        <w:pStyle w:val="6"/>
        <w:bidi w:val="0"/>
      </w:pPr>
      <w:bookmarkStart w:id="14" w:name="X89b0c2ed9b7a2e21ded3aeed7ea7aa9438af077"/>
      <w:r>
        <w:t xml:space="preserve">3.1 </w:t>
      </w:r>
      <w:r>
        <w:rPr>
          <w:rFonts w:hint="eastAsia"/>
        </w:rPr>
        <w:t>技术过程</w:t>
      </w:r>
    </w:p>
    <w:p w14:paraId="5A5A00B7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</w:rPr>
        <w:t>参数加载</w:t>
      </w:r>
      <w:r>
        <w:rPr>
          <w:rFonts w:hint="eastAsia"/>
        </w:rPr>
        <w:t>：首先，实现一个</w:t>
      </w:r>
      <w:r>
        <w:rPr>
          <w:rStyle w:val="50"/>
        </w:rPr>
        <w:t>read_bin_as_floats</w:t>
      </w:r>
      <w:r>
        <w:rPr>
          <w:rFonts w:hint="eastAsia"/>
        </w:rPr>
        <w:t>函数，用于从</w:t>
      </w:r>
      <w:r>
        <w:rPr>
          <w:rStyle w:val="50"/>
        </w:rPr>
        <w:t>.bin</w:t>
      </w:r>
      <w:r>
        <w:rPr>
          <w:rFonts w:hint="eastAsia"/>
        </w:rPr>
        <w:t>文件中读取由PyTorch保存的模型参数（如</w:t>
      </w:r>
      <w:r>
        <w:rPr>
          <w:rStyle w:val="50"/>
        </w:rPr>
        <w:t>conv1_weight.bin</w:t>
      </w:r>
      <w:r>
        <w:t xml:space="preserve">, </w:t>
      </w:r>
      <w:r>
        <w:rPr>
          <w:rStyle w:val="50"/>
        </w:rPr>
        <w:t>conv1_bias.bin</w:t>
      </w:r>
      <w:r>
        <w:rPr>
          <w:rFonts w:hint="eastAsia"/>
        </w:rPr>
        <w:t>等）。</w:t>
      </w:r>
      <w:r>
        <w:rPr>
          <w:rFonts w:hint="eastAsia"/>
          <w:lang w:eastAsia="zh-CN"/>
        </w:rPr>
        <w:t>读取后，根据模型结构将一维数组重塑（reshape）为正确的权重维度（例如，卷积核的形状为</w:t>
      </w:r>
      <w:r>
        <w:rPr>
          <w:lang w:eastAsia="zh-CN"/>
        </w:rPr>
        <w:t xml:space="preserve"> </w:t>
      </w:r>
      <w:r>
        <w:rPr>
          <w:rStyle w:val="50"/>
          <w:lang w:eastAsia="zh-CN"/>
        </w:rPr>
        <w:t>[OC, IC, KH, KW]</w:t>
      </w:r>
      <w:r>
        <w:rPr>
          <w:rFonts w:hint="eastAsia"/>
          <w:lang w:eastAsia="zh-CN"/>
        </w:rPr>
        <w:t>）。</w:t>
      </w:r>
    </w:p>
    <w:p w14:paraId="49DA4F63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实现核心运算函数</w:t>
      </w:r>
      <w:r>
        <w:rPr>
          <w:rFonts w:hint="eastAsia"/>
          <w:lang w:eastAsia="zh-CN"/>
        </w:rPr>
        <w:t>：为CNN的每一个基本操作编写一个独立的NumPy函数。</w:t>
      </w:r>
    </w:p>
    <w:p w14:paraId="572459D0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卷积</w:t>
      </w:r>
      <w:r>
        <w:rPr>
          <w:b/>
          <w:bCs/>
          <w:lang w:eastAsia="zh-CN"/>
        </w:rPr>
        <w:t xml:space="preserve"> (</w:t>
      </w:r>
      <w:r>
        <w:rPr>
          <w:rStyle w:val="50"/>
          <w:b/>
          <w:bCs/>
          <w:lang w:eastAsia="zh-CN"/>
        </w:rPr>
        <w:t>func_conv2d</w:t>
      </w:r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：实现四重嵌套循环，模拟卷积核在输入特征图上的滑动计算。外层循环遍历输出通道，内层循环遍历输出特征图的高度和宽度，并计算输入窗口与相应卷积核的点积。</w:t>
      </w:r>
    </w:p>
    <w:p w14:paraId="28965A07">
      <w:pPr>
        <w:numPr>
          <w:ilvl w:val="1"/>
          <w:numId w:val="1"/>
        </w:numPr>
      </w:pPr>
      <w:r>
        <w:rPr>
          <w:rFonts w:hint="eastAsia"/>
          <w:b/>
          <w:bCs/>
        </w:rPr>
        <w:t>批归一化</w:t>
      </w:r>
      <w:r>
        <w:rPr>
          <w:b/>
          <w:bCs/>
        </w:rPr>
        <w:t xml:space="preserve"> (</w:t>
      </w:r>
      <w:r>
        <w:rPr>
          <w:rStyle w:val="50"/>
          <w:b/>
          <w:bCs/>
        </w:rPr>
        <w:t>func_batch_norm</w:t>
      </w:r>
      <w:r>
        <w:rPr>
          <w:b/>
          <w:bCs/>
        </w:rPr>
        <w:t>)</w:t>
      </w:r>
      <w:r>
        <w:rPr>
          <w:rFonts w:hint="eastAsia"/>
        </w:rPr>
        <w:t>：根据批归一化的推理公式</w:t>
      </w:r>
      <w:r>
        <w:t xml:space="preserve"> </w:t>
      </w:r>
      <m:oMath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γ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−</m:t>
            </m:r>
            <m:r>
              <m:rPr/>
              <w:rPr>
                <w:rFonts w:ascii="Cambria Math" w:hAnsi="Cambria Math"/>
              </w:rPr>
              <m:t>E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x</m:t>
                </m:r>
                <m:ctrlPr>
                  <w:rPr>
                    <w:rFonts w:ascii="Cambria Math" w:hAnsi="Cambria Math"/>
                  </w:rPr>
                </m:ctrlPr>
              </m:e>
            </m:d>
            <m:ctrlPr>
              <w:rPr>
                <w:rFonts w:ascii="Cambria Math" w:hAnsi="Cambria Math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/>
                  </w:rPr>
                </m:ctrlPr>
              </m:deg>
              <m:e>
                <m:r>
                  <m:rPr/>
                  <w:rPr>
                    <w:rFonts w:ascii="Cambria Math" w:hAnsi="Cambria Math"/>
                  </w:rPr>
                  <m:t>Var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m:rPr/>
                  <w:rPr>
                    <w:rFonts w:ascii="Cambria Math" w:hAnsi="Cambria Math"/>
                  </w:rPr>
                  <m:t>ϵ</m:t>
                </m:r>
                <m:ctrlPr>
                  <w:rPr>
                    <w:rFonts w:ascii="Cambria Math" w:hAnsi="Cambria Math"/>
                  </w:rPr>
                </m:ctrlPr>
              </m:e>
            </m:rad>
            <m:ctrlPr>
              <w:rPr>
                <w:rFonts w:ascii="Cambria Math" w:hAnsi="Cambria Math"/>
              </w:rPr>
            </m:ctrlPr>
          </m:den>
        </m:f>
        <m:r>
          <m:rPr>
            <m:sty m:val="p"/>
          </m:rPr>
          <w:rPr>
            <w:rFonts w:ascii="Cambria Math" w:hAnsi="Cambria Math"/>
          </w:rPr>
          <m:t>+</m:t>
        </m:r>
        <m:r>
          <m:rPr/>
          <w:rPr>
            <w:rFonts w:ascii="Cambria Math" w:hAnsi="Cambria Math"/>
          </w:rPr>
          <m:t>β</m:t>
        </m:r>
      </m:oMath>
      <w:r>
        <w:t xml:space="preserve"> </w:t>
      </w:r>
      <w:r>
        <w:rPr>
          <w:rFonts w:hint="eastAsia"/>
        </w:rPr>
        <w:t>进行计算，其中</w:t>
      </w:r>
      <w:r>
        <w:t xml:space="preserve"> </w:t>
      </w:r>
      <m:oMath>
        <m:r>
          <m:rPr/>
          <w:rPr>
            <w:rFonts w:ascii="Cambria Math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r>
          <m:rPr/>
          <w:rPr>
            <w:rFonts w:ascii="Cambria Math" w:hAnsi="Cambria Math"/>
          </w:rPr>
          <m:t>Var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/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</w:rPr>
            </m:ctrlPr>
          </m:e>
        </m:d>
      </m:oMath>
      <w:r>
        <w:t xml:space="preserve"> </w:t>
      </w:r>
      <w:r>
        <w:rPr>
          <w:rFonts w:hint="eastAsia"/>
        </w:rPr>
        <w:t>是训练时得到的全局移动平均和移动方差。</w:t>
      </w:r>
    </w:p>
    <w:p w14:paraId="2B0893BD">
      <w:pPr>
        <w:numPr>
          <w:ilvl w:val="1"/>
          <w:numId w:val="1"/>
        </w:numPr>
      </w:pPr>
      <w:r>
        <w:rPr>
          <w:rFonts w:hint="eastAsia"/>
          <w:b/>
          <w:bCs/>
        </w:rPr>
        <w:t>激活函数</w:t>
      </w:r>
      <w:r>
        <w:rPr>
          <w:b/>
          <w:bCs/>
        </w:rPr>
        <w:t xml:space="preserve"> (</w:t>
      </w:r>
      <w:r>
        <w:rPr>
          <w:rStyle w:val="50"/>
          <w:b/>
          <w:bCs/>
        </w:rPr>
        <w:t>func_relu</w:t>
      </w:r>
      <w:r>
        <w:rPr>
          <w:b/>
          <w:bCs/>
        </w:rPr>
        <w:t>)</w:t>
      </w:r>
      <w:r>
        <w:rPr>
          <w:rFonts w:hint="eastAsia"/>
        </w:rPr>
        <w:t>：利用</w:t>
      </w:r>
      <w:r>
        <w:rPr>
          <w:rStyle w:val="50"/>
        </w:rPr>
        <w:t>np.maximum(0, input)</w:t>
      </w:r>
      <w:r>
        <w:rPr>
          <w:rFonts w:hint="eastAsia"/>
        </w:rPr>
        <w:t>实现。</w:t>
      </w:r>
    </w:p>
    <w:p w14:paraId="0318814C">
      <w:pPr>
        <w:numPr>
          <w:ilvl w:val="1"/>
          <w:numId w:val="1"/>
        </w:numPr>
      </w:pPr>
      <w:r>
        <w:rPr>
          <w:rFonts w:hint="eastAsia"/>
          <w:b/>
          <w:bCs/>
        </w:rPr>
        <w:t>最大池化</w:t>
      </w:r>
      <w:r>
        <w:rPr>
          <w:b/>
          <w:bCs/>
        </w:rPr>
        <w:t xml:space="preserve"> (</w:t>
      </w:r>
      <w:r>
        <w:rPr>
          <w:rStyle w:val="50"/>
          <w:b/>
          <w:bCs/>
        </w:rPr>
        <w:t>func_max_pooling</w:t>
      </w:r>
      <w:r>
        <w:rPr>
          <w:b/>
          <w:bCs/>
        </w:rPr>
        <w:t>)</w:t>
      </w:r>
      <w:r>
        <w:rPr>
          <w:rFonts w:hint="eastAsia"/>
        </w:rPr>
        <w:t>：实现三重循环，在输入特征图的每个通道上，使用一个滑动窗口，并用</w:t>
      </w:r>
      <w:r>
        <w:rPr>
          <w:rStyle w:val="50"/>
        </w:rPr>
        <w:t>np.max()</w:t>
      </w:r>
      <w:r>
        <w:rPr>
          <w:rFonts w:hint="eastAsia"/>
        </w:rPr>
        <w:t>找到窗口内的最大值。</w:t>
      </w:r>
    </w:p>
    <w:p w14:paraId="5E24E699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全连接</w:t>
      </w:r>
      <w:r>
        <w:rPr>
          <w:b/>
          <w:bCs/>
          <w:lang w:eastAsia="zh-CN"/>
        </w:rPr>
        <w:t xml:space="preserve"> (</w:t>
      </w:r>
      <w:r>
        <w:rPr>
          <w:rStyle w:val="50"/>
          <w:b/>
          <w:bCs/>
          <w:lang w:eastAsia="zh-CN"/>
        </w:rPr>
        <w:t>func_fc</w:t>
      </w:r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：将展平后的输入向量与全连接层的权重矩阵进行矩阵乘法（</w:t>
      </w:r>
      <w:r>
        <w:rPr>
          <w:rStyle w:val="50"/>
          <w:lang w:eastAsia="zh-CN"/>
        </w:rPr>
        <w:t>np.dot</w:t>
      </w:r>
      <w:r>
        <w:rPr>
          <w:rFonts w:hint="eastAsia"/>
          <w:lang w:eastAsia="zh-CN"/>
        </w:rPr>
        <w:t>），然后加上偏置。</w:t>
      </w:r>
    </w:p>
    <w:p w14:paraId="48AF58F2">
      <w:pPr>
        <w:numPr>
          <w:ilvl w:val="0"/>
          <w:numId w:val="5"/>
        </w:numPr>
      </w:pPr>
      <w:r>
        <w:rPr>
          <w:rFonts w:hint="eastAsia"/>
          <w:b/>
          <w:bCs/>
        </w:rPr>
        <w:t>构建推理流程</w:t>
      </w:r>
      <w:r>
        <w:rPr>
          <w:rFonts w:hint="eastAsia"/>
        </w:rPr>
        <w:t>：编写</w:t>
      </w:r>
      <w:r>
        <w:rPr>
          <w:rStyle w:val="50"/>
        </w:rPr>
        <w:t>complex_model_inference</w:t>
      </w:r>
      <w:r>
        <w:rPr>
          <w:rFonts w:hint="eastAsia"/>
        </w:rPr>
        <w:t>函数，按照</w:t>
      </w:r>
      <w:r>
        <w:rPr>
          <w:rStyle w:val="50"/>
        </w:rPr>
        <w:t>LCNN</w:t>
      </w:r>
      <w:r>
        <w:rPr>
          <w:rFonts w:hint="eastAsia"/>
        </w:rPr>
        <w:t>模型中定义的前向传播顺序，依次调用上述实现的各个运算函数，将输入图像逐层处理，最终得到分类的logits输出。</w:t>
      </w:r>
    </w:p>
    <w:p w14:paraId="09F412D6">
      <w:pPr>
        <w:numPr>
          <w:ilvl w:val="0"/>
          <w:numId w:val="5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精度验证</w:t>
      </w:r>
      <w:r>
        <w:rPr>
          <w:rFonts w:hint="eastAsia"/>
          <w:lang w:eastAsia="zh-CN"/>
        </w:rPr>
        <w:t>：将同一张输入图像分别送入PyTorch模型和我们用NumPy实现的模型，计算两者输出logits之间的平均绝对误差。根据任务要求，该误差小于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/>
              <w:rPr>
                <w:rFonts w:ascii="Cambria Math" w:hAnsi="Cambria Math"/>
                <w:lang w:eastAsia="zh-CN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rFonts w:hint="eastAsia"/>
          <w:lang w:eastAsia="zh-CN"/>
        </w:rPr>
        <w:t>，验证了NumPy实现的正确性</w:t>
      </w:r>
      <w:r>
        <w:rPr>
          <w:lang w:eastAsia="zh-CN"/>
        </w:rPr>
        <w:t xml:space="preserve"> 。</w:t>
      </w:r>
    </w:p>
    <w:p w14:paraId="42EDE7A4">
      <w:pPr>
        <w:jc w:val="center"/>
        <w:rPr>
          <w:lang w:eastAsia="zh-CN"/>
        </w:rPr>
      </w:pPr>
      <w:r>
        <w:drawing>
          <wp:inline distT="0" distB="0" distL="0" distR="0">
            <wp:extent cx="5486400" cy="1486535"/>
            <wp:effectExtent l="0" t="0" r="0" b="0"/>
            <wp:docPr id="553013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136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rcRect t="168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65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9DCE7">
      <w:pPr>
        <w:jc w:val="center"/>
        <w:rPr>
          <w:rFonts w:hint="eastAsia" w:ascii="Arial" w:hAnsi="Arial"/>
          <w:b/>
          <w:bCs/>
          <w:sz w:val="21"/>
          <w:szCs w:val="21"/>
          <w:lang w:eastAsia="zh-CN"/>
        </w:rPr>
      </w:pPr>
      <w:r>
        <w:rPr>
          <w:rFonts w:hint="eastAsia" w:ascii="Arial" w:hAnsi="Arial"/>
          <w:b/>
          <w:bCs/>
          <w:sz w:val="21"/>
          <w:szCs w:val="21"/>
          <w:lang w:eastAsia="zh-CN"/>
        </w:rPr>
        <w:t>图7  代码验证结果</w:t>
      </w:r>
    </w:p>
    <w:bookmarkEnd w:id="14"/>
    <w:p w14:paraId="738343D3">
      <w:pPr>
        <w:pStyle w:val="6"/>
        <w:bidi w:val="0"/>
        <w:rPr>
          <w:lang w:eastAsia="zh-CN"/>
        </w:rPr>
      </w:pPr>
      <w:bookmarkStart w:id="15" w:name="X4daea8758ed1a24c12d9cf2be14e5f61d957089"/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关键代码说明</w:t>
      </w:r>
    </w:p>
    <w:p w14:paraId="0DCDFCAD">
      <w:pPr>
        <w:bidi w:val="0"/>
        <w:rPr>
          <w:lang w:eastAsia="zh-CN"/>
        </w:rPr>
      </w:pPr>
      <w:r>
        <w:rPr>
          <w:rFonts w:hint="eastAsia"/>
          <w:lang w:eastAsia="zh-CN"/>
        </w:rPr>
        <w:t>卷积操作</w:t>
      </w:r>
      <w:r>
        <w:rPr>
          <w:lang w:eastAsia="zh-CN"/>
        </w:rPr>
        <w:t xml:space="preserve"> func_conv2d </w:t>
      </w:r>
      <w:r>
        <w:rPr>
          <w:rFonts w:hint="eastAsia"/>
          <w:lang w:eastAsia="zh-CN"/>
        </w:rPr>
        <w:t>的NumPy实现：</w:t>
      </w:r>
    </w:p>
    <w:p w14:paraId="3263389D">
      <w:pPr>
        <w:pStyle w:val="51"/>
      </w:pPr>
      <w:r>
        <w:rPr>
          <w:rStyle w:val="66"/>
        </w:rPr>
        <w:t># valid_python_many.py</w:t>
      </w:r>
      <w:r>
        <w:br w:type="textWrapping"/>
      </w:r>
      <w:r>
        <w:rPr>
          <w:rStyle w:val="54"/>
        </w:rPr>
        <w:t>def</w:t>
      </w:r>
      <w:r>
        <w:rPr>
          <w:rStyle w:val="84"/>
        </w:rPr>
        <w:t xml:space="preserve"> func_conv2d(</w:t>
      </w:r>
      <w:r>
        <w:rPr>
          <w:rStyle w:val="75"/>
        </w:rPr>
        <w:t>input</w:t>
      </w:r>
      <w:r>
        <w:rPr>
          <w:rStyle w:val="84"/>
        </w:rPr>
        <w:t>, kernel, bias, stride</w:t>
      </w:r>
      <w:r>
        <w:rPr>
          <w:rStyle w:val="74"/>
        </w:rPr>
        <w:t>=</w:t>
      </w:r>
      <w:r>
        <w:rPr>
          <w:rStyle w:val="56"/>
        </w:rPr>
        <w:t>1</w:t>
      </w:r>
      <w:r>
        <w:rPr>
          <w:rStyle w:val="84"/>
        </w:rPr>
        <w:t>, padding</w:t>
      </w:r>
      <w:r>
        <w:rPr>
          <w:rStyle w:val="74"/>
        </w:rPr>
        <w:t>=</w:t>
      </w:r>
      <w:r>
        <w:rPr>
          <w:rStyle w:val="56"/>
        </w:rPr>
        <w:t>0</w:t>
      </w:r>
      <w:r>
        <w:rPr>
          <w:rStyle w:val="84"/>
        </w:rPr>
        <w:t>):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"""卷积操作"""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if</w:t>
      </w:r>
      <w:r>
        <w:rPr>
          <w:rStyle w:val="84"/>
        </w:rPr>
        <w:t xml:space="preserve"> padding </w:t>
      </w:r>
      <w:r>
        <w:rPr>
          <w:rStyle w:val="74"/>
        </w:rPr>
        <w:t>&gt;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84"/>
        </w:rPr>
        <w:t>:</w:t>
      </w:r>
      <w:r>
        <w:br w:type="textWrapping"/>
      </w:r>
      <w:r>
        <w:rPr>
          <w:rStyle w:val="84"/>
        </w:rPr>
        <w:t xml:space="preserve">        input_padded </w:t>
      </w:r>
      <w:r>
        <w:rPr>
          <w:rStyle w:val="74"/>
        </w:rPr>
        <w:t>=</w:t>
      </w:r>
      <w:r>
        <w:rPr>
          <w:rStyle w:val="84"/>
        </w:rPr>
        <w:t xml:space="preserve"> np_pad(</w:t>
      </w:r>
      <w:r>
        <w:rPr>
          <w:rStyle w:val="75"/>
        </w:rPr>
        <w:t>input</w:t>
      </w:r>
      <w:r>
        <w:rPr>
          <w:rStyle w:val="84"/>
        </w:rPr>
        <w:t xml:space="preserve">, padding) </w:t>
      </w:r>
      <w:r>
        <w:rPr>
          <w:rStyle w:val="66"/>
        </w:rPr>
        <w:t># 对输入进行填充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else</w:t>
      </w:r>
      <w:r>
        <w:rPr>
          <w:rStyle w:val="84"/>
        </w:rPr>
        <w:t>:</w:t>
      </w:r>
      <w:r>
        <w:br w:type="textWrapping"/>
      </w:r>
      <w:r>
        <w:rPr>
          <w:rStyle w:val="84"/>
        </w:rPr>
        <w:t xml:space="preserve">        input_padded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75"/>
        </w:rPr>
        <w:t>input</w:t>
      </w:r>
      <w:r>
        <w:br w:type="textWrapping"/>
      </w:r>
      <w:r>
        <w:br w:type="textWrapping"/>
      </w:r>
      <w:r>
        <w:rPr>
          <w:rStyle w:val="84"/>
        </w:rPr>
        <w:t xml:space="preserve">    C, H, W </w:t>
      </w:r>
      <w:r>
        <w:rPr>
          <w:rStyle w:val="74"/>
        </w:rPr>
        <w:t>=</w:t>
      </w:r>
      <w:r>
        <w:rPr>
          <w:rStyle w:val="84"/>
        </w:rPr>
        <w:t xml:space="preserve"> input_padded.shape</w:t>
      </w:r>
      <w:r>
        <w:br w:type="textWrapping"/>
      </w:r>
      <w:r>
        <w:rPr>
          <w:rStyle w:val="84"/>
        </w:rPr>
        <w:t xml:space="preserve">    OC, _, KH, KW </w:t>
      </w:r>
      <w:r>
        <w:rPr>
          <w:rStyle w:val="74"/>
        </w:rPr>
        <w:t>=</w:t>
      </w:r>
      <w:r>
        <w:rPr>
          <w:rStyle w:val="84"/>
        </w:rPr>
        <w:t xml:space="preserve"> kernel.shape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# 计算输出尺寸</w:t>
      </w:r>
      <w:r>
        <w:br w:type="textWrapping"/>
      </w:r>
      <w:r>
        <w:rPr>
          <w:rStyle w:val="84"/>
        </w:rPr>
        <w:t xml:space="preserve">    OH </w:t>
      </w:r>
      <w:r>
        <w:rPr>
          <w:rStyle w:val="74"/>
        </w:rPr>
        <w:t>=</w:t>
      </w:r>
      <w:r>
        <w:rPr>
          <w:rStyle w:val="84"/>
        </w:rPr>
        <w:t xml:space="preserve"> (H </w:t>
      </w:r>
      <w:r>
        <w:rPr>
          <w:rStyle w:val="74"/>
        </w:rPr>
        <w:t>-</w:t>
      </w:r>
      <w:r>
        <w:rPr>
          <w:rStyle w:val="84"/>
        </w:rPr>
        <w:t xml:space="preserve"> KH) </w:t>
      </w:r>
      <w:r>
        <w:rPr>
          <w:rStyle w:val="74"/>
        </w:rPr>
        <w:t>//</w:t>
      </w:r>
      <w:r>
        <w:rPr>
          <w:rStyle w:val="84"/>
        </w:rPr>
        <w:t xml:space="preserve"> stride </w:t>
      </w:r>
      <w:r>
        <w:rPr>
          <w:rStyle w:val="74"/>
        </w:rPr>
        <w:t>+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br w:type="textWrapping"/>
      </w:r>
      <w:r>
        <w:rPr>
          <w:rStyle w:val="84"/>
        </w:rPr>
        <w:t xml:space="preserve">    OW </w:t>
      </w:r>
      <w:r>
        <w:rPr>
          <w:rStyle w:val="74"/>
        </w:rPr>
        <w:t>=</w:t>
      </w:r>
      <w:r>
        <w:rPr>
          <w:rStyle w:val="84"/>
        </w:rPr>
        <w:t xml:space="preserve"> (W </w:t>
      </w:r>
      <w:r>
        <w:rPr>
          <w:rStyle w:val="74"/>
        </w:rPr>
        <w:t>-</w:t>
      </w:r>
      <w:r>
        <w:rPr>
          <w:rStyle w:val="84"/>
        </w:rPr>
        <w:t xml:space="preserve"> KW) </w:t>
      </w:r>
      <w:r>
        <w:rPr>
          <w:rStyle w:val="74"/>
        </w:rPr>
        <w:t>//</w:t>
      </w:r>
      <w:r>
        <w:rPr>
          <w:rStyle w:val="84"/>
        </w:rPr>
        <w:t xml:space="preserve"> stride </w:t>
      </w:r>
      <w:r>
        <w:rPr>
          <w:rStyle w:val="74"/>
        </w:rPr>
        <w:t>+</w:t>
      </w:r>
      <w:r>
        <w:rPr>
          <w:rStyle w:val="84"/>
        </w:rPr>
        <w:t xml:space="preserve"> </w:t>
      </w:r>
      <w:r>
        <w:rPr>
          <w:rStyle w:val="56"/>
        </w:rPr>
        <w:t>1</w:t>
      </w:r>
      <w:r>
        <w:br w:type="textWrapping"/>
      </w:r>
      <w:r>
        <w:rPr>
          <w:rStyle w:val="84"/>
        </w:rPr>
        <w:t xml:space="preserve">    output </w:t>
      </w:r>
      <w:r>
        <w:rPr>
          <w:rStyle w:val="74"/>
        </w:rPr>
        <w:t>=</w:t>
      </w:r>
      <w:r>
        <w:rPr>
          <w:rStyle w:val="84"/>
        </w:rPr>
        <w:t xml:space="preserve"> np.zeros((OC, OH, OW))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# 执行卷积运算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for</w:t>
      </w:r>
      <w:r>
        <w:rPr>
          <w:rStyle w:val="84"/>
        </w:rPr>
        <w:t xml:space="preserve"> oc </w:t>
      </w:r>
      <w:r>
        <w:rPr>
          <w:rStyle w:val="54"/>
        </w:rPr>
        <w:t>in</w:t>
      </w:r>
      <w:r>
        <w:rPr>
          <w:rStyle w:val="84"/>
        </w:rPr>
        <w:t xml:space="preserve"> </w:t>
      </w:r>
      <w:r>
        <w:rPr>
          <w:rStyle w:val="75"/>
        </w:rPr>
        <w:t>range</w:t>
      </w:r>
      <w:r>
        <w:rPr>
          <w:rStyle w:val="84"/>
        </w:rPr>
        <w:t xml:space="preserve">(OC): </w:t>
      </w:r>
      <w:r>
        <w:rPr>
          <w:rStyle w:val="66"/>
        </w:rPr>
        <w:t># 遍历每个输出通道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for</w:t>
      </w:r>
      <w:r>
        <w:rPr>
          <w:rStyle w:val="84"/>
        </w:rPr>
        <w:t xml:space="preserve"> y </w:t>
      </w:r>
      <w:r>
        <w:rPr>
          <w:rStyle w:val="54"/>
        </w:rPr>
        <w:t>in</w:t>
      </w:r>
      <w:r>
        <w:rPr>
          <w:rStyle w:val="84"/>
        </w:rPr>
        <w:t xml:space="preserve"> </w:t>
      </w:r>
      <w:r>
        <w:rPr>
          <w:rStyle w:val="75"/>
        </w:rPr>
        <w:t>range</w:t>
      </w:r>
      <w:r>
        <w:rPr>
          <w:rStyle w:val="84"/>
        </w:rPr>
        <w:t>(</w:t>
      </w:r>
      <w:r>
        <w:rPr>
          <w:rStyle w:val="56"/>
        </w:rPr>
        <w:t>0</w:t>
      </w:r>
      <w:r>
        <w:rPr>
          <w:rStyle w:val="84"/>
        </w:rPr>
        <w:t xml:space="preserve">, OH): </w:t>
      </w:r>
      <w:r>
        <w:rPr>
          <w:rStyle w:val="66"/>
        </w:rPr>
        <w:t># 遍历输出高度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3"/>
        </w:rPr>
        <w:t>for</w:t>
      </w:r>
      <w:r>
        <w:rPr>
          <w:rStyle w:val="84"/>
        </w:rPr>
        <w:t xml:space="preserve"> x </w:t>
      </w:r>
      <w:r>
        <w:rPr>
          <w:rStyle w:val="54"/>
        </w:rPr>
        <w:t>in</w:t>
      </w:r>
      <w:r>
        <w:rPr>
          <w:rStyle w:val="84"/>
        </w:rPr>
        <w:t xml:space="preserve"> </w:t>
      </w:r>
      <w:r>
        <w:rPr>
          <w:rStyle w:val="75"/>
        </w:rPr>
        <w:t>range</w:t>
      </w:r>
      <w:r>
        <w:rPr>
          <w:rStyle w:val="84"/>
        </w:rPr>
        <w:t>(</w:t>
      </w:r>
      <w:r>
        <w:rPr>
          <w:rStyle w:val="56"/>
        </w:rPr>
        <w:t>0</w:t>
      </w:r>
      <w:r>
        <w:rPr>
          <w:rStyle w:val="84"/>
        </w:rPr>
        <w:t xml:space="preserve">, OW): </w:t>
      </w:r>
      <w:r>
        <w:rPr>
          <w:rStyle w:val="66"/>
        </w:rPr>
        <w:t># 遍历输出宽度</w:t>
      </w:r>
      <w:r>
        <w:br w:type="textWrapping"/>
      </w:r>
      <w:r>
        <w:rPr>
          <w:rStyle w:val="84"/>
        </w:rPr>
        <w:t xml:space="preserve">                h_start, w_start </w:t>
      </w:r>
      <w:r>
        <w:rPr>
          <w:rStyle w:val="74"/>
        </w:rPr>
        <w:t>=</w:t>
      </w:r>
      <w:r>
        <w:rPr>
          <w:rStyle w:val="84"/>
        </w:rPr>
        <w:t xml:space="preserve"> y </w:t>
      </w:r>
      <w:r>
        <w:rPr>
          <w:rStyle w:val="74"/>
        </w:rPr>
        <w:t>*</w:t>
      </w:r>
      <w:r>
        <w:rPr>
          <w:rStyle w:val="84"/>
        </w:rPr>
        <w:t xml:space="preserve"> stride, x </w:t>
      </w:r>
      <w:r>
        <w:rPr>
          <w:rStyle w:val="74"/>
        </w:rPr>
        <w:t>*</w:t>
      </w:r>
      <w:r>
        <w:rPr>
          <w:rStyle w:val="84"/>
        </w:rPr>
        <w:t xml:space="preserve"> stride</w:t>
      </w:r>
      <w:r>
        <w:br w:type="textWrapping"/>
      </w:r>
      <w:r>
        <w:rPr>
          <w:rStyle w:val="84"/>
        </w:rPr>
        <w:t xml:space="preserve">                h_end, w_end </w:t>
      </w:r>
      <w:r>
        <w:rPr>
          <w:rStyle w:val="74"/>
        </w:rPr>
        <w:t>=</w:t>
      </w:r>
      <w:r>
        <w:rPr>
          <w:rStyle w:val="84"/>
        </w:rPr>
        <w:t xml:space="preserve"> h_start </w:t>
      </w:r>
      <w:r>
        <w:rPr>
          <w:rStyle w:val="74"/>
        </w:rPr>
        <w:t>+</w:t>
      </w:r>
      <w:r>
        <w:rPr>
          <w:rStyle w:val="84"/>
        </w:rPr>
        <w:t xml:space="preserve"> KH, w_start </w:t>
      </w:r>
      <w:r>
        <w:rPr>
          <w:rStyle w:val="74"/>
        </w:rPr>
        <w:t>+</w:t>
      </w:r>
      <w:r>
        <w:rPr>
          <w:rStyle w:val="84"/>
        </w:rPr>
        <w:t xml:space="preserve"> KW</w:t>
      </w:r>
      <w:r>
        <w:br w:type="textWrapping"/>
      </w:r>
      <w:r>
        <w:rPr>
          <w:rStyle w:val="84"/>
        </w:rPr>
        <w:t xml:space="preserve">                </w:t>
      </w:r>
      <w:r>
        <w:br w:type="textWrapping"/>
      </w:r>
      <w:r>
        <w:rPr>
          <w:rStyle w:val="84"/>
        </w:rPr>
        <w:t xml:space="preserve">                window </w:t>
      </w:r>
      <w:r>
        <w:rPr>
          <w:rStyle w:val="74"/>
        </w:rPr>
        <w:t>=</w:t>
      </w:r>
      <w:r>
        <w:rPr>
          <w:rStyle w:val="84"/>
        </w:rPr>
        <w:t xml:space="preserve"> input_padded[:, h_start:h_end, w_start:w_end]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66"/>
        </w:rPr>
        <w:t># 卷积计算：对应元素相乘后求和</w:t>
      </w:r>
      <w:r>
        <w:br w:type="textWrapping"/>
      </w:r>
      <w:r>
        <w:rPr>
          <w:rStyle w:val="84"/>
        </w:rPr>
        <w:t xml:space="preserve">                conv_val </w:t>
      </w:r>
      <w:r>
        <w:rPr>
          <w:rStyle w:val="74"/>
        </w:rPr>
        <w:t>=</w:t>
      </w:r>
      <w:r>
        <w:rPr>
          <w:rStyle w:val="84"/>
        </w:rPr>
        <w:t xml:space="preserve"> np.</w:t>
      </w:r>
      <w:r>
        <w:rPr>
          <w:rStyle w:val="75"/>
        </w:rPr>
        <w:t>sum</w:t>
      </w:r>
      <w:r>
        <w:rPr>
          <w:rStyle w:val="84"/>
        </w:rPr>
        <w:t xml:space="preserve">(window </w:t>
      </w:r>
      <w:r>
        <w:rPr>
          <w:rStyle w:val="74"/>
        </w:rPr>
        <w:t>*</w:t>
      </w:r>
      <w:r>
        <w:rPr>
          <w:rStyle w:val="84"/>
        </w:rPr>
        <w:t xml:space="preserve"> kernel[oc])</w:t>
      </w:r>
      <w:r>
        <w:br w:type="textWrapping"/>
      </w:r>
      <w:r>
        <w:rPr>
          <w:rStyle w:val="84"/>
        </w:rPr>
        <w:t xml:space="preserve">                output[oc, y, x] </w:t>
      </w:r>
      <w:r>
        <w:rPr>
          <w:rStyle w:val="74"/>
        </w:rPr>
        <w:t>=</w:t>
      </w:r>
      <w:r>
        <w:rPr>
          <w:rStyle w:val="84"/>
        </w:rPr>
        <w:t xml:space="preserve"> conv_val </w:t>
      </w:r>
      <w:r>
        <w:rPr>
          <w:rStyle w:val="74"/>
        </w:rPr>
        <w:t>+</w:t>
      </w:r>
      <w:r>
        <w:rPr>
          <w:rStyle w:val="84"/>
        </w:rPr>
        <w:t xml:space="preserve"> bias[oc]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return</w:t>
      </w:r>
      <w:r>
        <w:rPr>
          <w:rStyle w:val="84"/>
        </w:rPr>
        <w:t xml:space="preserve"> output</w:t>
      </w:r>
    </w:p>
    <w:p w14:paraId="237FA89E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该函数清晰地展示了卷积的本质——加权求和。通过手动实现，可以直观地理解步长、填充等参数如何影响计算过程和输出尺寸。</w:t>
      </w:r>
    </w:p>
    <w:p w14:paraId="7374771C">
      <w:pPr>
        <w:bidi w:val="0"/>
      </w:pPr>
      <w:r>
        <w:rPr>
          <w:rFonts w:hint="eastAsia"/>
        </w:rPr>
        <w:t>完整推理流程</w:t>
      </w:r>
      <w:r>
        <w:t xml:space="preserve"> complex_model_inference</w:t>
      </w:r>
      <w:r>
        <w:rPr>
          <w:rFonts w:hint="eastAsia"/>
        </w:rPr>
        <w:t>：</w:t>
      </w:r>
    </w:p>
    <w:p w14:paraId="560A5279">
      <w:pPr>
        <w:pStyle w:val="51"/>
      </w:pPr>
      <w:r>
        <w:rPr>
          <w:rStyle w:val="66"/>
        </w:rPr>
        <w:t># valid_python_many.py</w:t>
      </w:r>
      <w:r>
        <w:br w:type="textWrapping"/>
      </w:r>
      <w:r>
        <w:rPr>
          <w:rStyle w:val="54"/>
        </w:rPr>
        <w:t>def</w:t>
      </w:r>
      <w:r>
        <w:rPr>
          <w:rStyle w:val="84"/>
        </w:rPr>
        <w:t xml:space="preserve"> complex_model_inference(input_tensor, params):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"""复杂模型推理"""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input_tensor.squeeze().numpy().astype(np.float32)</w:t>
      </w:r>
      <w:r>
        <w:br w:type="textWrapping"/>
      </w:r>
      <w:r>
        <w:rPr>
          <w:rStyle w:val="84"/>
        </w:rPr>
        <w:t xml:space="preserve">    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# 第一个卷积块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func_conv2d(x, params[</w:t>
      </w:r>
      <w:r>
        <w:rPr>
          <w:rStyle w:val="62"/>
        </w:rPr>
        <w:t>'conv1_weight'</w:t>
      </w:r>
      <w:r>
        <w:rPr>
          <w:rStyle w:val="84"/>
        </w:rPr>
        <w:t>], params[</w:t>
      </w:r>
      <w:r>
        <w:rPr>
          <w:rStyle w:val="62"/>
        </w:rPr>
        <w:t>'conv1_bias'</w:t>
      </w:r>
      <w:r>
        <w:rPr>
          <w:rStyle w:val="84"/>
        </w:rPr>
        <w:t>], stride</w:t>
      </w:r>
      <w:r>
        <w:rPr>
          <w:rStyle w:val="74"/>
        </w:rPr>
        <w:t>=</w:t>
      </w:r>
      <w:r>
        <w:rPr>
          <w:rStyle w:val="56"/>
        </w:rPr>
        <w:t>1</w:t>
      </w:r>
      <w:r>
        <w:rPr>
          <w:rStyle w:val="84"/>
        </w:rPr>
        <w:t>, padding</w:t>
      </w:r>
      <w:r>
        <w:rPr>
          <w:rStyle w:val="74"/>
        </w:rPr>
        <w:t>=</w:t>
      </w:r>
      <w:r>
        <w:rPr>
          <w:rStyle w:val="56"/>
        </w:rPr>
        <w:t>1</w:t>
      </w:r>
      <w:r>
        <w:rPr>
          <w:rStyle w:val="84"/>
        </w:rPr>
        <w:t>)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func_batch_norm(x, params[</w:t>
      </w:r>
      <w:r>
        <w:rPr>
          <w:rStyle w:val="62"/>
        </w:rPr>
        <w:t>'bn1_weight'</w:t>
      </w:r>
      <w:r>
        <w:rPr>
          <w:rStyle w:val="84"/>
        </w:rPr>
        <w:t>], params[</w:t>
      </w:r>
      <w:r>
        <w:rPr>
          <w:rStyle w:val="62"/>
        </w:rPr>
        <w:t>'bn1_bias'</w:t>
      </w:r>
      <w:r>
        <w:rPr>
          <w:rStyle w:val="84"/>
        </w:rPr>
        <w:t xml:space="preserve">], </w:t>
      </w:r>
      <w:r>
        <w:br w:type="textWrapping"/>
      </w:r>
      <w:r>
        <w:rPr>
          <w:rStyle w:val="84"/>
        </w:rPr>
        <w:t xml:space="preserve">                       params[</w:t>
      </w:r>
      <w:r>
        <w:rPr>
          <w:rStyle w:val="62"/>
        </w:rPr>
        <w:t>'bn1_running_mean'</w:t>
      </w:r>
      <w:r>
        <w:rPr>
          <w:rStyle w:val="84"/>
        </w:rPr>
        <w:t>], params[</w:t>
      </w:r>
      <w:r>
        <w:rPr>
          <w:rStyle w:val="62"/>
        </w:rPr>
        <w:t>'bn1_running_var'</w:t>
      </w:r>
      <w:r>
        <w:rPr>
          <w:rStyle w:val="84"/>
        </w:rPr>
        <w:t>])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func_relu(x)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# ... 省略中间各层的调用 ...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func_max_pooling(x, </w:t>
      </w:r>
      <w:r>
        <w:rPr>
          <w:rStyle w:val="56"/>
        </w:rPr>
        <w:t>2</w:t>
      </w:r>
      <w:r>
        <w:rPr>
          <w:rStyle w:val="84"/>
        </w:rPr>
        <w:t xml:space="preserve">, </w:t>
      </w:r>
      <w:r>
        <w:rPr>
          <w:rStyle w:val="56"/>
        </w:rPr>
        <w:t>2</w:t>
      </w:r>
      <w:r>
        <w:rPr>
          <w:rStyle w:val="84"/>
        </w:rPr>
        <w:t xml:space="preserve">)  </w:t>
      </w:r>
      <w:r>
        <w:rPr>
          <w:rStyle w:val="66"/>
        </w:rPr>
        <w:t># pool3</w:t>
      </w:r>
      <w:r>
        <w:br w:type="textWrapping"/>
      </w:r>
      <w:r>
        <w:rPr>
          <w:rStyle w:val="84"/>
        </w:rPr>
        <w:t xml:space="preserve">    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# 展平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x.reshape(</w:t>
      </w:r>
      <w:r>
        <w:rPr>
          <w:rStyle w:val="56"/>
        </w:rPr>
        <w:t>1</w:t>
      </w:r>
      <w:r>
        <w:rPr>
          <w:rStyle w:val="84"/>
        </w:rPr>
        <w:t xml:space="preserve">, </w:t>
      </w:r>
      <w:r>
        <w:rPr>
          <w:rStyle w:val="74"/>
        </w:rPr>
        <w:t>-</w:t>
      </w:r>
      <w:r>
        <w:rPr>
          <w:rStyle w:val="56"/>
        </w:rPr>
        <w:t>1</w:t>
      </w:r>
      <w:r>
        <w:rPr>
          <w:rStyle w:val="84"/>
        </w:rPr>
        <w:t>)</w:t>
      </w:r>
      <w:r>
        <w:br w:type="textWrapping"/>
      </w:r>
      <w:r>
        <w:rPr>
          <w:rStyle w:val="84"/>
        </w:rPr>
        <w:t xml:space="preserve">    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# 全连接层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func_fc(x, params[</w:t>
      </w:r>
      <w:r>
        <w:rPr>
          <w:rStyle w:val="62"/>
        </w:rPr>
        <w:t>'fc1_weight'</w:t>
      </w:r>
      <w:r>
        <w:rPr>
          <w:rStyle w:val="84"/>
        </w:rPr>
        <w:t>], params[</w:t>
      </w:r>
      <w:r>
        <w:rPr>
          <w:rStyle w:val="62"/>
        </w:rPr>
        <w:t>'fc1_bias'</w:t>
      </w:r>
      <w:r>
        <w:rPr>
          <w:rStyle w:val="84"/>
        </w:rPr>
        <w:t>])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func_relu(x)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func_fc(x, params[</w:t>
      </w:r>
      <w:r>
        <w:rPr>
          <w:rStyle w:val="62"/>
        </w:rPr>
        <w:t>'fc2_weight'</w:t>
      </w:r>
      <w:r>
        <w:rPr>
          <w:rStyle w:val="84"/>
        </w:rPr>
        <w:t>], params[</w:t>
      </w:r>
      <w:r>
        <w:rPr>
          <w:rStyle w:val="62"/>
        </w:rPr>
        <w:t>'fc2_bias'</w:t>
      </w:r>
      <w:r>
        <w:rPr>
          <w:rStyle w:val="84"/>
        </w:rPr>
        <w:t>])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func_relu(x)</w:t>
      </w:r>
      <w:r>
        <w:br w:type="textWrapping"/>
      </w:r>
      <w:r>
        <w:rPr>
          <w:rStyle w:val="84"/>
        </w:rPr>
        <w:t xml:space="preserve">    x </w:t>
      </w:r>
      <w:r>
        <w:rPr>
          <w:rStyle w:val="74"/>
        </w:rPr>
        <w:t>=</w:t>
      </w:r>
      <w:r>
        <w:rPr>
          <w:rStyle w:val="84"/>
        </w:rPr>
        <w:t xml:space="preserve"> func_fc(x, params[</w:t>
      </w:r>
      <w:r>
        <w:rPr>
          <w:rStyle w:val="62"/>
        </w:rPr>
        <w:t>'fc3_weight'</w:t>
      </w:r>
      <w:r>
        <w:rPr>
          <w:rStyle w:val="84"/>
        </w:rPr>
        <w:t>], params[</w:t>
      </w:r>
      <w:r>
        <w:rPr>
          <w:rStyle w:val="62"/>
        </w:rPr>
        <w:t>'fc3_bias'</w:t>
      </w:r>
      <w:r>
        <w:rPr>
          <w:rStyle w:val="84"/>
        </w:rPr>
        <w:t>])</w:t>
      </w:r>
      <w:r>
        <w:br w:type="textWrapping"/>
      </w:r>
      <w:r>
        <w:rPr>
          <w:rStyle w:val="84"/>
        </w:rPr>
        <w:t xml:space="preserve">    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return</w:t>
      </w:r>
      <w:r>
        <w:rPr>
          <w:rStyle w:val="84"/>
        </w:rPr>
        <w:t xml:space="preserve"> x</w:t>
      </w:r>
    </w:p>
    <w:p w14:paraId="6CA5CE80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此函数是整个NumPy实现的核心，它将各个独立的运算模块串联起来，完整地复现了PyTorch模型的推理逻辑。</w:t>
      </w:r>
    </w:p>
    <w:bookmarkEnd w:id="13"/>
    <w:bookmarkEnd w:id="15"/>
    <w:p w14:paraId="2FEFE5AF">
      <w:pPr>
        <w:pStyle w:val="5"/>
        <w:bidi w:val="0"/>
        <w:rPr>
          <w:lang w:eastAsia="zh-CN"/>
        </w:rPr>
      </w:pPr>
      <w:bookmarkStart w:id="16" w:name="Xfebf92b12443f3fe0e3a6786dd548faa97fd585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C语言环境下实现卷积神经网络的技术过程与关键代码说明</w:t>
      </w:r>
    </w:p>
    <w:p w14:paraId="214B34AE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为了追求更高的运行效率和更好的平台可移植性，课程设计要求将模型推理过程进一步用C语言实现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。这一步是理论知识向底层工程实践转化的关键环节，挑战在于手动管理内存和实现复杂的数值计算。实现代码主要在</w:t>
      </w:r>
      <w:r>
        <w:rPr>
          <w:lang w:eastAsia="zh-CN"/>
        </w:rPr>
        <w:t>example.cpp</w:t>
      </w:r>
      <w:r>
        <w:rPr>
          <w:rFonts w:hint="eastAsia"/>
          <w:lang w:eastAsia="zh-CN"/>
        </w:rPr>
        <w:t>中。</w:t>
      </w:r>
    </w:p>
    <w:p w14:paraId="5D30C356">
      <w:pPr>
        <w:pStyle w:val="6"/>
        <w:bidi w:val="0"/>
        <w:rPr>
          <w:lang w:eastAsia="zh-CN"/>
        </w:rPr>
      </w:pPr>
      <w:bookmarkStart w:id="17" w:name="X96b00f75b8baa891421bbbc940cb032a569de70"/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技术过程</w:t>
      </w:r>
    </w:p>
    <w:p w14:paraId="32C2A910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定义数据结构</w:t>
      </w:r>
      <w:r>
        <w:rPr>
          <w:rFonts w:hint="eastAsia"/>
          <w:lang w:eastAsia="zh-CN"/>
        </w:rPr>
        <w:t>：C语言是强类型语言，首先需要为图像、向量和网络层定义清晰的结构体（</w:t>
      </w:r>
      <w:r>
        <w:rPr>
          <w:rStyle w:val="50"/>
          <w:lang w:eastAsia="zh-CN"/>
        </w:rPr>
        <w:t>struct</w:t>
      </w:r>
      <w:r>
        <w:rPr>
          <w:rFonts w:hint="eastAsia"/>
          <w:lang w:eastAsia="zh-CN"/>
        </w:rPr>
        <w:t>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。例如，</w:t>
      </w:r>
      <w:r>
        <w:rPr>
          <w:rStyle w:val="50"/>
          <w:lang w:eastAsia="zh-CN"/>
        </w:rPr>
        <w:t>Image</w:t>
      </w:r>
      <w:r>
        <w:rPr>
          <w:rFonts w:hint="eastAsia"/>
          <w:lang w:eastAsia="zh-CN"/>
        </w:rPr>
        <w:t>结构体包含宽、高、通道数和指向浮点数数组的指针；</w:t>
      </w:r>
      <w:r>
        <w:rPr>
          <w:rStyle w:val="50"/>
          <w:lang w:eastAsia="zh-CN"/>
        </w:rPr>
        <w:t>ConvolutionLayer</w:t>
      </w:r>
      <w:r>
        <w:rPr>
          <w:rFonts w:hint="eastAsia"/>
          <w:lang w:eastAsia="zh-CN"/>
        </w:rPr>
        <w:t>结构体包含输入/输出通道、核大小、步长、填充以及指向权重和偏置的指针。</w:t>
      </w:r>
    </w:p>
    <w:p w14:paraId="70DC9716">
      <w:pPr>
        <w:numPr>
          <w:ilvl w:val="0"/>
          <w:numId w:val="6"/>
        </w:numPr>
      </w:pPr>
      <w:r>
        <w:rPr>
          <w:rFonts w:hint="eastAsia"/>
          <w:b/>
          <w:bCs/>
        </w:rPr>
        <w:t>图像与参数读取</w:t>
      </w:r>
      <w:r>
        <w:rPr>
          <w:rFonts w:hint="eastAsia"/>
        </w:rPr>
        <w:t>：</w:t>
      </w:r>
    </w:p>
    <w:p w14:paraId="599D23BF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图像读取</w:t>
      </w:r>
      <w:r>
        <w:rPr>
          <w:rFonts w:hint="eastAsia"/>
          <w:lang w:eastAsia="zh-CN"/>
        </w:rPr>
        <w:t>：课程设计要求不能修改</w:t>
      </w:r>
      <w:r>
        <w:rPr>
          <w:rStyle w:val="50"/>
          <w:lang w:eastAsia="zh-CN"/>
        </w:rPr>
        <w:t>readBMP</w:t>
      </w:r>
      <w:r>
        <w:rPr>
          <w:rFonts w:hint="eastAsia"/>
          <w:lang w:eastAsia="zh-CN"/>
        </w:rPr>
        <w:t>函数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。该函数负责读取一个24位的BMP图像文件，将其像素数据解码、翻转（BMP通常是倒置存储的），并进行与PyTorch</w:t>
      </w:r>
      <w:r>
        <w:rPr>
          <w:lang w:eastAsia="zh-CN"/>
        </w:rPr>
        <w:t xml:space="preserve"> </w:t>
      </w:r>
      <w:r>
        <w:rPr>
          <w:rStyle w:val="50"/>
          <w:lang w:eastAsia="zh-CN"/>
        </w:rPr>
        <w:t>transforms</w:t>
      </w:r>
      <w:r>
        <w:rPr>
          <w:rFonts w:hint="eastAsia"/>
          <w:lang w:eastAsia="zh-CN"/>
        </w:rPr>
        <w:t>一致的归一化处理（</w:t>
      </w:r>
      <w:r>
        <w:rPr>
          <w:rStyle w:val="50"/>
          <w:lang w:eastAsia="zh-CN"/>
        </w:rPr>
        <w:t>(x/255.0 - 0.5) / 0.5</w:t>
      </w:r>
      <w:r>
        <w:rPr>
          <w:rFonts w:hint="eastAsia"/>
          <w:lang w:eastAsia="zh-CN"/>
        </w:rPr>
        <w:t>），最终将R,</w:t>
      </w:r>
      <w:r>
        <w:rPr>
          <w:lang w:eastAsia="zh-CN"/>
        </w:rPr>
        <w:t xml:space="preserve"> G, </w:t>
      </w:r>
      <w:r>
        <w:rPr>
          <w:rFonts w:hint="eastAsia"/>
          <w:lang w:eastAsia="zh-CN"/>
        </w:rPr>
        <w:t>B三个通道的数据分别存放在一块连续的内存中。</w:t>
      </w:r>
    </w:p>
    <w:p w14:paraId="7C7140DB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参数加载</w:t>
      </w:r>
      <w:r>
        <w:rPr>
          <w:rFonts w:hint="eastAsia"/>
          <w:lang w:eastAsia="zh-CN"/>
        </w:rPr>
        <w:t>：实现</w:t>
      </w:r>
      <w:r>
        <w:rPr>
          <w:rStyle w:val="50"/>
          <w:lang w:eastAsia="zh-CN"/>
        </w:rPr>
        <w:t>readFloatBinary</w:t>
      </w:r>
      <w:r>
        <w:rPr>
          <w:rFonts w:hint="eastAsia"/>
          <w:lang w:eastAsia="zh-CN"/>
        </w:rPr>
        <w:t>函数，用于从</w:t>
      </w:r>
      <w:r>
        <w:rPr>
          <w:rStyle w:val="50"/>
          <w:lang w:eastAsia="zh-CN"/>
        </w:rPr>
        <w:t>.bin</w:t>
      </w:r>
      <w:r>
        <w:rPr>
          <w:rFonts w:hint="eastAsia"/>
          <w:lang w:eastAsia="zh-CN"/>
        </w:rPr>
        <w:t>文件中读取浮点数参数并加载到内存中，供相应的网络层结构体使用。</w:t>
      </w:r>
    </w:p>
    <w:p w14:paraId="1FD21609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实现核心运算函数</w:t>
      </w:r>
      <w:r>
        <w:rPr>
          <w:rFonts w:hint="eastAsia"/>
          <w:lang w:eastAsia="zh-CN"/>
        </w:rPr>
        <w:t>：用C语言实现与NumPy版本功能相同的核心运算。</w:t>
      </w:r>
    </w:p>
    <w:p w14:paraId="59A41024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填充</w:t>
      </w:r>
      <w:r>
        <w:rPr>
          <w:b/>
          <w:bCs/>
          <w:lang w:eastAsia="zh-CN"/>
        </w:rPr>
        <w:t xml:space="preserve"> (</w:t>
      </w:r>
      <w:r>
        <w:rPr>
          <w:rStyle w:val="50"/>
          <w:b/>
          <w:bCs/>
          <w:lang w:eastAsia="zh-CN"/>
        </w:rPr>
        <w:t>pad</w:t>
      </w:r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：创建一个新的、更大的</w:t>
      </w:r>
      <w:r>
        <w:rPr>
          <w:rStyle w:val="50"/>
          <w:lang w:eastAsia="zh-CN"/>
        </w:rPr>
        <w:t>Image</w:t>
      </w:r>
      <w:r>
        <w:rPr>
          <w:rFonts w:hint="eastAsia"/>
          <w:lang w:eastAsia="zh-CN"/>
        </w:rPr>
        <w:t>，并将原始图像数据复制到其中央，四周用0填充。</w:t>
      </w:r>
    </w:p>
    <w:p w14:paraId="060C09C0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卷积</w:t>
      </w:r>
      <w:r>
        <w:rPr>
          <w:b/>
          <w:bCs/>
          <w:lang w:eastAsia="zh-CN"/>
        </w:rPr>
        <w:t xml:space="preserve"> (</w:t>
      </w:r>
      <w:r>
        <w:rPr>
          <w:rStyle w:val="50"/>
          <w:b/>
          <w:bCs/>
          <w:lang w:eastAsia="zh-CN"/>
        </w:rPr>
        <w:t>convolve</w:t>
      </w:r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：这是C语言实现中最复杂的部分。它需要实现一个六重嵌套循环（遍历输出通道、输出高、输出宽、输入通道、卷积核高、卷积核宽），并精确地计算内存地址索引，以访问输入数据和权重。</w:t>
      </w:r>
    </w:p>
    <w:p w14:paraId="16DEC7F8">
      <w:pPr>
        <w:numPr>
          <w:ilvl w:val="1"/>
          <w:numId w:val="1"/>
        </w:numPr>
      </w:pPr>
      <w:r>
        <w:rPr>
          <w:b/>
          <w:bCs/>
        </w:rPr>
        <w:t>ReLU (</w:t>
      </w:r>
      <w:r>
        <w:rPr>
          <w:rStyle w:val="50"/>
          <w:b/>
          <w:bCs/>
        </w:rPr>
        <w:t>reluImage</w:t>
      </w:r>
      <w:r>
        <w:rPr>
          <w:b/>
          <w:bCs/>
        </w:rPr>
        <w:t>)</w:t>
      </w:r>
      <w:r>
        <w:rPr>
          <w:rFonts w:hint="eastAsia"/>
        </w:rPr>
        <w:t>：遍历图像数据中的每一个浮点数，执行</w:t>
      </w:r>
      <w:r>
        <w:rPr>
          <w:rStyle w:val="50"/>
        </w:rPr>
        <w:t>x &gt; 0 ? x : 0.0f</w:t>
      </w:r>
      <w:r>
        <w:rPr>
          <w:rFonts w:hint="eastAsia"/>
        </w:rPr>
        <w:t>操作。</w:t>
      </w:r>
    </w:p>
    <w:p w14:paraId="7BAA37ED">
      <w:pPr>
        <w:numPr>
          <w:ilvl w:val="1"/>
          <w:numId w:val="1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最大池化</w:t>
      </w:r>
      <w:r>
        <w:rPr>
          <w:b/>
          <w:bCs/>
          <w:lang w:eastAsia="zh-CN"/>
        </w:rPr>
        <w:t xml:space="preserve"> (</w:t>
      </w:r>
      <w:r>
        <w:rPr>
          <w:rStyle w:val="50"/>
          <w:b/>
          <w:bCs/>
          <w:lang w:eastAsia="zh-CN"/>
        </w:rPr>
        <w:t>max_pooling</w:t>
      </w:r>
      <w:r>
        <w:rPr>
          <w:b/>
          <w:bCs/>
          <w:lang w:eastAsia="zh-CN"/>
        </w:rPr>
        <w:t>)</w:t>
      </w:r>
      <w:r>
        <w:rPr>
          <w:rFonts w:hint="eastAsia"/>
          <w:lang w:eastAsia="zh-CN"/>
        </w:rPr>
        <w:t>：实现一个五重循环，在给定的窗口内遍历寻找最大值。</w:t>
      </w:r>
    </w:p>
    <w:p w14:paraId="4C308033">
      <w:pPr>
        <w:numPr>
          <w:ilvl w:val="1"/>
          <w:numId w:val="1"/>
        </w:numPr>
      </w:pPr>
      <w:r>
        <w:rPr>
          <w:rFonts w:hint="eastAsia"/>
          <w:b/>
          <w:bCs/>
        </w:rPr>
        <w:t>展平</w:t>
      </w:r>
      <w:r>
        <w:rPr>
          <w:b/>
          <w:bCs/>
        </w:rPr>
        <w:t xml:space="preserve"> (</w:t>
      </w:r>
      <w:r>
        <w:rPr>
          <w:rStyle w:val="50"/>
          <w:b/>
          <w:bCs/>
        </w:rPr>
        <w:t>image2vector</w:t>
      </w:r>
      <w:r>
        <w:rPr>
          <w:b/>
          <w:bCs/>
        </w:rPr>
        <w:t>)</w:t>
      </w:r>
      <w:r>
        <w:rPr>
          <w:rFonts w:hint="eastAsia"/>
        </w:rPr>
        <w:t>：将三维的</w:t>
      </w:r>
      <w:r>
        <w:rPr>
          <w:rStyle w:val="50"/>
        </w:rPr>
        <w:t>Image</w:t>
      </w:r>
      <w:r>
        <w:rPr>
          <w:rFonts w:hint="eastAsia"/>
        </w:rPr>
        <w:t>数据复制到一个一维的</w:t>
      </w:r>
      <w:r>
        <w:rPr>
          <w:rStyle w:val="50"/>
        </w:rPr>
        <w:t>Vector</w:t>
      </w:r>
      <w:r>
        <w:rPr>
          <w:rFonts w:hint="eastAsia"/>
        </w:rPr>
        <w:t>结构中。</w:t>
      </w:r>
    </w:p>
    <w:p w14:paraId="7BB2FD2A">
      <w:pPr>
        <w:numPr>
          <w:ilvl w:val="1"/>
          <w:numId w:val="1"/>
        </w:numPr>
      </w:pPr>
      <w:r>
        <w:rPr>
          <w:rFonts w:hint="eastAsia"/>
          <w:b/>
          <w:bCs/>
        </w:rPr>
        <w:t>全连接</w:t>
      </w:r>
      <w:r>
        <w:rPr>
          <w:b/>
          <w:bCs/>
        </w:rPr>
        <w:t xml:space="preserve"> (</w:t>
      </w:r>
      <w:r>
        <w:rPr>
          <w:rStyle w:val="50"/>
          <w:b/>
          <w:bCs/>
        </w:rPr>
        <w:t>fullyconnect</w:t>
      </w:r>
      <w:r>
        <w:rPr>
          <w:b/>
          <w:bCs/>
        </w:rPr>
        <w:t>)</w:t>
      </w:r>
      <w:r>
        <w:rPr>
          <w:rFonts w:hint="eastAsia"/>
        </w:rPr>
        <w:t>：通过两重循环实现矩阵向量乘法。</w:t>
      </w:r>
    </w:p>
    <w:p w14:paraId="1CA72FE4">
      <w:pPr>
        <w:numPr>
          <w:ilvl w:val="0"/>
          <w:numId w:val="6"/>
        </w:numPr>
      </w:pPr>
      <w:r>
        <w:rPr>
          <w:rFonts w:hint="eastAsia"/>
          <w:b/>
          <w:bCs/>
          <w:lang w:eastAsia="zh-CN"/>
        </w:rPr>
        <w:t>内存管理</w:t>
      </w:r>
      <w:r>
        <w:rPr>
          <w:rFonts w:hint="eastAsia"/>
          <w:lang w:eastAsia="zh-CN"/>
        </w:rPr>
        <w:t>：C语言没有自动垃圾回收机制，因此必须手动管理内存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。在每个层产生新的输出（如卷积、池化后）时，使用</w:t>
      </w:r>
      <w:r>
        <w:rPr>
          <w:rStyle w:val="50"/>
          <w:lang w:eastAsia="zh-CN"/>
        </w:rPr>
        <w:t>malloc</w:t>
      </w:r>
      <w:r>
        <w:rPr>
          <w:rFonts w:hint="eastAsia"/>
          <w:lang w:eastAsia="zh-CN"/>
        </w:rPr>
        <w:t>为其分配内存。</w:t>
      </w:r>
      <w:r>
        <w:rPr>
          <w:rFonts w:hint="eastAsia"/>
        </w:rPr>
        <w:t>在</w:t>
      </w:r>
      <w:r>
        <w:rPr>
          <w:rStyle w:val="50"/>
        </w:rPr>
        <w:t>main</w:t>
      </w:r>
      <w:r>
        <w:rPr>
          <w:rFonts w:hint="eastAsia"/>
        </w:rPr>
        <w:t>函数的末尾，编写一个</w:t>
      </w:r>
      <w:r>
        <w:rPr>
          <w:rStyle w:val="50"/>
        </w:rPr>
        <w:t>freeResources</w:t>
      </w:r>
      <w:r>
        <w:rPr>
          <w:rFonts w:hint="eastAsia"/>
        </w:rPr>
        <w:t>函数，统一使用</w:t>
      </w:r>
      <w:r>
        <w:rPr>
          <w:rStyle w:val="50"/>
        </w:rPr>
        <w:t>free</w:t>
      </w:r>
      <w:r>
        <w:rPr>
          <w:rFonts w:hint="eastAsia"/>
        </w:rPr>
        <w:t>释放所有动态分配的内存，防止内存泄漏。</w:t>
      </w:r>
    </w:p>
    <w:p w14:paraId="54E50C94">
      <w:pPr>
        <w:numPr>
          <w:ilvl w:val="0"/>
          <w:numId w:val="6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结果验证</w:t>
      </w:r>
      <w:r>
        <w:rPr>
          <w:rFonts w:hint="eastAsia"/>
          <w:lang w:eastAsia="zh-CN"/>
        </w:rPr>
        <w:t>：将C语言程序最终计算出的logits数组通过</w:t>
      </w:r>
      <w:r>
        <w:rPr>
          <w:rStyle w:val="50"/>
          <w:lang w:eastAsia="zh-CN"/>
        </w:rPr>
        <w:t>savetxt</w:t>
      </w:r>
      <w:r>
        <w:rPr>
          <w:rFonts w:hint="eastAsia"/>
          <w:lang w:eastAsia="zh-CN"/>
        </w:rPr>
        <w:t>函数保存为</w:t>
      </w:r>
      <w:r>
        <w:rPr>
          <w:rStyle w:val="50"/>
          <w:lang w:eastAsia="zh-CN"/>
        </w:rPr>
        <w:t>.txt</w:t>
      </w:r>
      <w:r>
        <w:rPr>
          <w:rFonts w:hint="eastAsia"/>
          <w:lang w:eastAsia="zh-CN"/>
        </w:rPr>
        <w:t>文件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。然后使用提供的</w:t>
      </w:r>
      <w:r>
        <w:rPr>
          <w:rStyle w:val="50"/>
          <w:lang w:eastAsia="zh-CN"/>
        </w:rPr>
        <w:t>valid_c.py</w:t>
      </w:r>
      <w:r>
        <w:rPr>
          <w:rFonts w:hint="eastAsia"/>
          <w:lang w:eastAsia="zh-CN"/>
        </w:rPr>
        <w:t>脚本读取此文件，并与PyTorch模型的输出进行比较，验证其最终误差小于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/>
              <w:rPr>
                <w:rFonts w:ascii="Cambria Math" w:hAnsi="Cambria Math"/>
                <w:lang w:eastAsia="zh-CN"/>
              </w:rPr>
              <m:t>10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−</m:t>
            </m:r>
            <m:r>
              <m:rPr/>
              <w:rPr>
                <w:rFonts w:ascii="Cambria Math" w:hAnsi="Cambria Math"/>
                <w:lang w:eastAsia="zh-CN"/>
              </w:rPr>
              <m:t>5</m:t>
            </m:r>
            <m:ctrlPr>
              <w:rPr>
                <w:rFonts w:ascii="Cambria Math" w:hAnsi="Cambria Math"/>
              </w:rPr>
            </m:ctrlPr>
          </m:sup>
        </m:sSup>
      </m:oMath>
      <w:r>
        <w:rPr>
          <w:lang w:eastAsia="zh-CN"/>
        </w:rPr>
        <w:t xml:space="preserve"> 。</w:t>
      </w:r>
    </w:p>
    <w:p w14:paraId="2EFA78DD">
      <w:pPr>
        <w:jc w:val="center"/>
        <w:rPr>
          <w:lang w:eastAsia="zh-CN"/>
        </w:rPr>
      </w:pPr>
      <w:r>
        <w:drawing>
          <wp:inline distT="0" distB="0" distL="0" distR="0">
            <wp:extent cx="5486400" cy="3171190"/>
            <wp:effectExtent l="0" t="0" r="0" b="0"/>
            <wp:docPr id="2106816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16115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B9FF">
      <w:pPr>
        <w:jc w:val="center"/>
        <w:rPr>
          <w:rFonts w:hint="eastAsia" w:ascii="Arial" w:hAnsi="Arial"/>
          <w:b/>
          <w:bCs/>
          <w:sz w:val="21"/>
          <w:szCs w:val="21"/>
          <w:lang w:eastAsia="zh-CN"/>
        </w:rPr>
      </w:pPr>
      <w:r>
        <w:rPr>
          <w:rFonts w:hint="eastAsia" w:ascii="Arial" w:hAnsi="Arial"/>
          <w:b/>
          <w:bCs/>
          <w:sz w:val="21"/>
          <w:szCs w:val="21"/>
          <w:lang w:eastAsia="zh-CN"/>
        </w:rPr>
        <w:t>图8  代码验证结果</w:t>
      </w:r>
    </w:p>
    <w:bookmarkEnd w:id="17"/>
    <w:p w14:paraId="72205FEE">
      <w:pPr>
        <w:pStyle w:val="6"/>
        <w:bidi w:val="0"/>
        <w:rPr>
          <w:lang w:eastAsia="zh-CN"/>
        </w:rPr>
      </w:pPr>
      <w:bookmarkStart w:id="18" w:name="X479c17226c1cfcf2a5e8443872042b43e3ce3cf"/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关键代码说明</w:t>
      </w:r>
    </w:p>
    <w:p w14:paraId="5F0D2951">
      <w:pPr>
        <w:bidi w:val="0"/>
        <w:rPr>
          <w:lang w:eastAsia="zh-CN"/>
        </w:rPr>
      </w:pPr>
      <w:r>
        <w:rPr>
          <w:rFonts w:hint="eastAsia"/>
          <w:lang w:eastAsia="zh-CN"/>
        </w:rPr>
        <w:t>卷积操作</w:t>
      </w:r>
      <w:r>
        <w:rPr>
          <w:lang w:eastAsia="zh-CN"/>
        </w:rPr>
        <w:t xml:space="preserve"> convolve </w:t>
      </w:r>
      <w:r>
        <w:rPr>
          <w:rFonts w:hint="eastAsia"/>
          <w:lang w:eastAsia="zh-CN"/>
        </w:rPr>
        <w:t>的C语言实现：</w:t>
      </w:r>
    </w:p>
    <w:p w14:paraId="16F6EC02">
      <w:pPr>
        <w:pStyle w:val="51"/>
      </w:pPr>
      <w:r>
        <w:rPr>
          <w:rStyle w:val="66"/>
        </w:rPr>
        <w:t>// example.cpp</w:t>
      </w:r>
      <w:r>
        <w:br w:type="textWrapping"/>
      </w:r>
      <w:r>
        <w:rPr>
          <w:rStyle w:val="55"/>
        </w:rPr>
        <w:t>void</w:t>
      </w:r>
      <w:r>
        <w:rPr>
          <w:rStyle w:val="84"/>
        </w:rPr>
        <w:t xml:space="preserve"> convolve</w:t>
      </w:r>
      <w:r>
        <w:rPr>
          <w:rStyle w:val="74"/>
        </w:rPr>
        <w:t>(</w:t>
      </w:r>
      <w:r>
        <w:rPr>
          <w:rStyle w:val="84"/>
        </w:rPr>
        <w:t xml:space="preserve">Image </w:t>
      </w:r>
      <w:r>
        <w:rPr>
          <w:rStyle w:val="74"/>
        </w:rPr>
        <w:t>*</w:t>
      </w:r>
      <w:r>
        <w:rPr>
          <w:rStyle w:val="84"/>
        </w:rPr>
        <w:t>input</w:t>
      </w:r>
      <w:r>
        <w:rPr>
          <w:rStyle w:val="74"/>
        </w:rPr>
        <w:t>,</w:t>
      </w:r>
      <w:r>
        <w:rPr>
          <w:rStyle w:val="84"/>
        </w:rPr>
        <w:t xml:space="preserve"> Image </w:t>
      </w:r>
      <w:r>
        <w:rPr>
          <w:rStyle w:val="74"/>
        </w:rPr>
        <w:t>*</w:t>
      </w:r>
      <w:r>
        <w:rPr>
          <w:rStyle w:val="84"/>
        </w:rPr>
        <w:t>output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78"/>
        </w:rPr>
        <w:t>const</w:t>
      </w:r>
      <w:r>
        <w:rPr>
          <w:rStyle w:val="84"/>
        </w:rPr>
        <w:t xml:space="preserve"> ConvolutionLayer conv</w:t>
      </w:r>
      <w:r>
        <w:rPr>
          <w:rStyle w:val="74"/>
        </w:rPr>
        <w:t>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... 计算输出尺寸和分配内存 ...</w:t>
      </w:r>
      <w:r>
        <w:br w:type="textWrapping"/>
      </w:r>
      <w:r>
        <w:br w:type="textWrapping"/>
      </w:r>
      <w:r>
        <w:rPr>
          <w:rStyle w:val="84"/>
        </w:rPr>
        <w:t xml:space="preserve">    Image padded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pad</w:t>
      </w:r>
      <w:r>
        <w:rPr>
          <w:rStyle w:val="74"/>
        </w:rPr>
        <w:t>(</w:t>
      </w:r>
      <w:r>
        <w:rPr>
          <w:rStyle w:val="84"/>
        </w:rPr>
        <w:t>input</w:t>
      </w:r>
      <w:r>
        <w:rPr>
          <w:rStyle w:val="74"/>
        </w:rPr>
        <w:t>,</w:t>
      </w:r>
      <w:r>
        <w:rPr>
          <w:rStyle w:val="84"/>
        </w:rPr>
        <w:t xml:space="preserve"> </w:t>
      </w:r>
      <w:r>
        <w:rPr>
          <w:rStyle w:val="74"/>
        </w:rPr>
        <w:t>&amp;</w:t>
      </w:r>
      <w:r>
        <w:rPr>
          <w:rStyle w:val="84"/>
        </w:rPr>
        <w:t>padded</w:t>
      </w:r>
      <w:r>
        <w:rPr>
          <w:rStyle w:val="74"/>
        </w:rPr>
        <w:t>,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>padding</w:t>
      </w:r>
      <w:r>
        <w:rPr>
          <w:rStyle w:val="74"/>
        </w:rPr>
        <w:t>);</w:t>
      </w:r>
      <w:r>
        <w:rPr>
          <w:rStyle w:val="84"/>
        </w:rPr>
        <w:t xml:space="preserve"> </w:t>
      </w:r>
      <w:r>
        <w:rPr>
          <w:rStyle w:val="66"/>
        </w:rPr>
        <w:t>// 填充输入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for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55"/>
        </w:rPr>
        <w:t>int</w:t>
      </w:r>
      <w:r>
        <w:rPr>
          <w:rStyle w:val="84"/>
        </w:rPr>
        <w:t xml:space="preserve"> oc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oc </w:t>
      </w:r>
      <w:r>
        <w:rPr>
          <w:rStyle w:val="74"/>
        </w:rPr>
        <w:t>&lt;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>out_channel</w:t>
      </w:r>
      <w:r>
        <w:rPr>
          <w:rStyle w:val="74"/>
        </w:rPr>
        <w:t>;</w:t>
      </w:r>
      <w:r>
        <w:rPr>
          <w:rStyle w:val="84"/>
        </w:rPr>
        <w:t xml:space="preserve"> oc</w:t>
      </w:r>
      <w:r>
        <w:rPr>
          <w:rStyle w:val="74"/>
        </w:rPr>
        <w:t>++)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</w:t>
      </w:r>
      <w:r>
        <w:rPr>
          <w:rStyle w:val="73"/>
        </w:rPr>
        <w:t>for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55"/>
        </w:rPr>
        <w:t>int</w:t>
      </w:r>
      <w:r>
        <w:rPr>
          <w:rStyle w:val="84"/>
        </w:rPr>
        <w:t xml:space="preserve"> oh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oh </w:t>
      </w:r>
      <w:r>
        <w:rPr>
          <w:rStyle w:val="74"/>
        </w:rPr>
        <w:t>&lt;</w:t>
      </w:r>
      <w:r>
        <w:rPr>
          <w:rStyle w:val="84"/>
        </w:rPr>
        <w:t xml:space="preserve"> out_height</w:t>
      </w:r>
      <w:r>
        <w:rPr>
          <w:rStyle w:val="74"/>
        </w:rPr>
        <w:t>;</w:t>
      </w:r>
      <w:r>
        <w:rPr>
          <w:rStyle w:val="84"/>
        </w:rPr>
        <w:t xml:space="preserve"> oh</w:t>
      </w:r>
      <w:r>
        <w:rPr>
          <w:rStyle w:val="74"/>
        </w:rPr>
        <w:t>++)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3"/>
        </w:rPr>
        <w:t>for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55"/>
        </w:rPr>
        <w:t>int</w:t>
      </w:r>
      <w:r>
        <w:rPr>
          <w:rStyle w:val="84"/>
        </w:rPr>
        <w:t xml:space="preserve"> ow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ow </w:t>
      </w:r>
      <w:r>
        <w:rPr>
          <w:rStyle w:val="74"/>
        </w:rPr>
        <w:t>&lt;</w:t>
      </w:r>
      <w:r>
        <w:rPr>
          <w:rStyle w:val="84"/>
        </w:rPr>
        <w:t xml:space="preserve"> out_width</w:t>
      </w:r>
      <w:r>
        <w:rPr>
          <w:rStyle w:val="74"/>
        </w:rPr>
        <w:t>;</w:t>
      </w:r>
      <w:r>
        <w:rPr>
          <w:rStyle w:val="84"/>
        </w:rPr>
        <w:t xml:space="preserve"> ow</w:t>
      </w:r>
      <w:r>
        <w:rPr>
          <w:rStyle w:val="74"/>
        </w:rPr>
        <w:t>++)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55"/>
        </w:rPr>
        <w:t>float</w:t>
      </w:r>
      <w:r>
        <w:rPr>
          <w:rStyle w:val="84"/>
        </w:rPr>
        <w:t xml:space="preserve"> sum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8"/>
        </w:rPr>
        <w:t>0.0</w:t>
      </w:r>
      <w:r>
        <w:rPr>
          <w:rStyle w:val="75"/>
        </w:rPr>
        <w:t>f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3"/>
        </w:rPr>
        <w:t>for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55"/>
        </w:rPr>
        <w:t>int</w:t>
      </w:r>
      <w:r>
        <w:rPr>
          <w:rStyle w:val="84"/>
        </w:rPr>
        <w:t xml:space="preserve"> ic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ic </w:t>
      </w:r>
      <w:r>
        <w:rPr>
          <w:rStyle w:val="74"/>
        </w:rPr>
        <w:t>&lt;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>in_channel</w:t>
      </w:r>
      <w:r>
        <w:rPr>
          <w:rStyle w:val="74"/>
        </w:rPr>
        <w:t>;</w:t>
      </w:r>
      <w:r>
        <w:rPr>
          <w:rStyle w:val="84"/>
        </w:rPr>
        <w:t xml:space="preserve"> ic</w:t>
      </w:r>
      <w:r>
        <w:rPr>
          <w:rStyle w:val="74"/>
        </w:rPr>
        <w:t>++)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        </w:t>
      </w:r>
      <w:r>
        <w:rPr>
          <w:rStyle w:val="73"/>
        </w:rPr>
        <w:t>for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55"/>
        </w:rPr>
        <w:t>int</w:t>
      </w:r>
      <w:r>
        <w:rPr>
          <w:rStyle w:val="84"/>
        </w:rPr>
        <w:t xml:space="preserve"> kh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kh </w:t>
      </w:r>
      <w:r>
        <w:rPr>
          <w:rStyle w:val="74"/>
        </w:rPr>
        <w:t>&lt;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>kernel_size</w:t>
      </w:r>
      <w:r>
        <w:rPr>
          <w:rStyle w:val="74"/>
        </w:rPr>
        <w:t>;</w:t>
      </w:r>
      <w:r>
        <w:rPr>
          <w:rStyle w:val="84"/>
        </w:rPr>
        <w:t xml:space="preserve"> kh</w:t>
      </w:r>
      <w:r>
        <w:rPr>
          <w:rStyle w:val="74"/>
        </w:rPr>
        <w:t>++)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            </w:t>
      </w:r>
      <w:r>
        <w:rPr>
          <w:rStyle w:val="73"/>
        </w:rPr>
        <w:t>for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55"/>
        </w:rPr>
        <w:t>int</w:t>
      </w:r>
      <w:r>
        <w:rPr>
          <w:rStyle w:val="84"/>
        </w:rPr>
        <w:t xml:space="preserve"> kw </w:t>
      </w:r>
      <w:r>
        <w:rPr>
          <w:rStyle w:val="74"/>
        </w:rPr>
        <w:t>=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rPr>
          <w:rStyle w:val="84"/>
        </w:rPr>
        <w:t xml:space="preserve"> kw </w:t>
      </w:r>
      <w:r>
        <w:rPr>
          <w:rStyle w:val="74"/>
        </w:rPr>
        <w:t>&lt;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>kernel_size</w:t>
      </w:r>
      <w:r>
        <w:rPr>
          <w:rStyle w:val="74"/>
        </w:rPr>
        <w:t>;</w:t>
      </w:r>
      <w:r>
        <w:rPr>
          <w:rStyle w:val="84"/>
        </w:rPr>
        <w:t xml:space="preserve"> kw</w:t>
      </w:r>
      <w:r>
        <w:rPr>
          <w:rStyle w:val="74"/>
        </w:rPr>
        <w:t>++)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                        </w:t>
      </w:r>
      <w:r>
        <w:rPr>
          <w:rStyle w:val="66"/>
        </w:rPr>
        <w:t>// 计算输入和权重的内存索引</w:t>
      </w:r>
      <w:r>
        <w:br w:type="textWrapping"/>
      </w:r>
      <w:r>
        <w:rPr>
          <w:rStyle w:val="84"/>
        </w:rPr>
        <w:t xml:space="preserve">                            </w:t>
      </w:r>
      <w:r>
        <w:rPr>
          <w:rStyle w:val="55"/>
        </w:rPr>
        <w:t>int</w:t>
      </w:r>
      <w:r>
        <w:rPr>
          <w:rStyle w:val="84"/>
        </w:rPr>
        <w:t xml:space="preserve"> input_h </w:t>
      </w:r>
      <w:r>
        <w:rPr>
          <w:rStyle w:val="74"/>
        </w:rPr>
        <w:t>=</w:t>
      </w:r>
      <w:r>
        <w:rPr>
          <w:rStyle w:val="84"/>
        </w:rPr>
        <w:t xml:space="preserve"> oh </w:t>
      </w:r>
      <w:r>
        <w:rPr>
          <w:rStyle w:val="74"/>
        </w:rPr>
        <w:t>*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 xml:space="preserve">stride </w:t>
      </w:r>
      <w:r>
        <w:rPr>
          <w:rStyle w:val="74"/>
        </w:rPr>
        <w:t>+</w:t>
      </w:r>
      <w:r>
        <w:rPr>
          <w:rStyle w:val="84"/>
        </w:rPr>
        <w:t xml:space="preserve"> kh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                </w:t>
      </w:r>
      <w:r>
        <w:rPr>
          <w:rStyle w:val="55"/>
        </w:rPr>
        <w:t>int</w:t>
      </w:r>
      <w:r>
        <w:rPr>
          <w:rStyle w:val="84"/>
        </w:rPr>
        <w:t xml:space="preserve"> input_w </w:t>
      </w:r>
      <w:r>
        <w:rPr>
          <w:rStyle w:val="74"/>
        </w:rPr>
        <w:t>=</w:t>
      </w:r>
      <w:r>
        <w:rPr>
          <w:rStyle w:val="84"/>
        </w:rPr>
        <w:t xml:space="preserve"> ow </w:t>
      </w:r>
      <w:r>
        <w:rPr>
          <w:rStyle w:val="74"/>
        </w:rPr>
        <w:t>*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 xml:space="preserve">stride </w:t>
      </w:r>
      <w:r>
        <w:rPr>
          <w:rStyle w:val="74"/>
        </w:rPr>
        <w:t>+</w:t>
      </w:r>
      <w:r>
        <w:rPr>
          <w:rStyle w:val="84"/>
        </w:rPr>
        <w:t xml:space="preserve"> kw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                </w:t>
      </w:r>
      <w:r>
        <w:rPr>
          <w:rStyle w:val="55"/>
        </w:rPr>
        <w:t>int</w:t>
      </w:r>
      <w:r>
        <w:rPr>
          <w:rStyle w:val="84"/>
        </w:rPr>
        <w:t xml:space="preserve"> input_idx </w:t>
      </w:r>
      <w:r>
        <w:rPr>
          <w:rStyle w:val="74"/>
        </w:rPr>
        <w:t>=</w:t>
      </w:r>
      <w:r>
        <w:rPr>
          <w:rStyle w:val="84"/>
        </w:rPr>
        <w:t xml:space="preserve"> ic </w:t>
      </w:r>
      <w:r>
        <w:rPr>
          <w:rStyle w:val="74"/>
        </w:rPr>
        <w:t>*</w:t>
      </w:r>
      <w:r>
        <w:rPr>
          <w:rStyle w:val="84"/>
        </w:rPr>
        <w:t xml:space="preserve"> padded</w:t>
      </w:r>
      <w:r>
        <w:rPr>
          <w:rStyle w:val="74"/>
        </w:rPr>
        <w:t>.</w:t>
      </w:r>
      <w:r>
        <w:rPr>
          <w:rStyle w:val="84"/>
        </w:rPr>
        <w:t xml:space="preserve">width </w:t>
      </w:r>
      <w:r>
        <w:rPr>
          <w:rStyle w:val="74"/>
        </w:rPr>
        <w:t>*</w:t>
      </w:r>
      <w:r>
        <w:rPr>
          <w:rStyle w:val="84"/>
        </w:rPr>
        <w:t xml:space="preserve"> padded</w:t>
      </w:r>
      <w:r>
        <w:rPr>
          <w:rStyle w:val="74"/>
        </w:rPr>
        <w:t>.</w:t>
      </w:r>
      <w:r>
        <w:rPr>
          <w:rStyle w:val="84"/>
        </w:rPr>
        <w:t xml:space="preserve">height </w:t>
      </w:r>
      <w:r>
        <w:rPr>
          <w:rStyle w:val="74"/>
        </w:rPr>
        <w:t>+</w:t>
      </w:r>
      <w:r>
        <w:br w:type="textWrapping"/>
      </w:r>
      <w:r>
        <w:rPr>
          <w:rStyle w:val="84"/>
        </w:rPr>
        <w:t xml:space="preserve">                                            input_h </w:t>
      </w:r>
      <w:r>
        <w:rPr>
          <w:rStyle w:val="74"/>
        </w:rPr>
        <w:t>*</w:t>
      </w:r>
      <w:r>
        <w:rPr>
          <w:rStyle w:val="84"/>
        </w:rPr>
        <w:t xml:space="preserve"> padded</w:t>
      </w:r>
      <w:r>
        <w:rPr>
          <w:rStyle w:val="74"/>
        </w:rPr>
        <w:t>.</w:t>
      </w:r>
      <w:r>
        <w:rPr>
          <w:rStyle w:val="84"/>
        </w:rPr>
        <w:t xml:space="preserve">width </w:t>
      </w:r>
      <w:r>
        <w:rPr>
          <w:rStyle w:val="74"/>
        </w:rPr>
        <w:t>+</w:t>
      </w:r>
      <w:r>
        <w:rPr>
          <w:rStyle w:val="84"/>
        </w:rPr>
        <w:t xml:space="preserve"> input_w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                </w:t>
      </w:r>
      <w:r>
        <w:rPr>
          <w:rStyle w:val="55"/>
        </w:rPr>
        <w:t>int</w:t>
      </w:r>
      <w:r>
        <w:rPr>
          <w:rStyle w:val="84"/>
        </w:rPr>
        <w:t xml:space="preserve"> weight_idx </w:t>
      </w:r>
      <w:r>
        <w:rPr>
          <w:rStyle w:val="74"/>
        </w:rPr>
        <w:t>=</w:t>
      </w:r>
      <w:r>
        <w:br w:type="textWrapping"/>
      </w:r>
      <w:r>
        <w:rPr>
          <w:rStyle w:val="84"/>
        </w:rPr>
        <w:t xml:space="preserve">                                oc </w:t>
      </w:r>
      <w:r>
        <w:rPr>
          <w:rStyle w:val="74"/>
        </w:rPr>
        <w:t>*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 xml:space="preserve">in_channel </w:t>
      </w:r>
      <w:r>
        <w:rPr>
          <w:rStyle w:val="74"/>
        </w:rPr>
        <w:t>*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 xml:space="preserve">kernel_size </w:t>
      </w:r>
      <w:r>
        <w:rPr>
          <w:rStyle w:val="74"/>
        </w:rPr>
        <w:t>*</w:t>
      </w:r>
      <w:r>
        <w:br w:type="textWrapping"/>
      </w:r>
      <w:r>
        <w:rPr>
          <w:rStyle w:val="84"/>
        </w:rPr>
        <w:t xml:space="preserve">                                    conv</w:t>
      </w:r>
      <w:r>
        <w:rPr>
          <w:rStyle w:val="74"/>
        </w:rPr>
        <w:t>.</w:t>
      </w:r>
      <w:r>
        <w:rPr>
          <w:rStyle w:val="84"/>
        </w:rPr>
        <w:t xml:space="preserve">kernel_size </w:t>
      </w:r>
      <w:r>
        <w:rPr>
          <w:rStyle w:val="74"/>
        </w:rPr>
        <w:t>+</w:t>
      </w:r>
      <w:r>
        <w:br w:type="textWrapping"/>
      </w:r>
      <w:r>
        <w:rPr>
          <w:rStyle w:val="84"/>
        </w:rPr>
        <w:t xml:space="preserve">                                ic </w:t>
      </w:r>
      <w:r>
        <w:rPr>
          <w:rStyle w:val="74"/>
        </w:rPr>
        <w:t>*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 xml:space="preserve">kernel_size </w:t>
      </w:r>
      <w:r>
        <w:rPr>
          <w:rStyle w:val="74"/>
        </w:rPr>
        <w:t>*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 xml:space="preserve">kernel_size </w:t>
      </w:r>
      <w:r>
        <w:rPr>
          <w:rStyle w:val="74"/>
        </w:rPr>
        <w:t>+</w:t>
      </w:r>
      <w:r>
        <w:br w:type="textWrapping"/>
      </w:r>
      <w:r>
        <w:rPr>
          <w:rStyle w:val="84"/>
        </w:rPr>
        <w:t xml:space="preserve">                                kh </w:t>
      </w:r>
      <w:r>
        <w:rPr>
          <w:rStyle w:val="74"/>
        </w:rPr>
        <w:t>*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 xml:space="preserve">kernel_size </w:t>
      </w:r>
      <w:r>
        <w:rPr>
          <w:rStyle w:val="74"/>
        </w:rPr>
        <w:t>+</w:t>
      </w:r>
      <w:r>
        <w:rPr>
          <w:rStyle w:val="84"/>
        </w:rPr>
        <w:t xml:space="preserve"> kw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                </w:t>
      </w:r>
      <w:r>
        <w:rPr>
          <w:rStyle w:val="66"/>
        </w:rPr>
        <w:t>// 累加</w:t>
      </w:r>
      <w:r>
        <w:br w:type="textWrapping"/>
      </w:r>
      <w:r>
        <w:rPr>
          <w:rStyle w:val="84"/>
        </w:rPr>
        <w:t xml:space="preserve">                            sum </w:t>
      </w:r>
      <w:r>
        <w:rPr>
          <w:rStyle w:val="74"/>
        </w:rPr>
        <w:t>+=</w:t>
      </w:r>
      <w:r>
        <w:rPr>
          <w:rStyle w:val="84"/>
        </w:rPr>
        <w:t xml:space="preserve"> padded</w:t>
      </w:r>
      <w:r>
        <w:rPr>
          <w:rStyle w:val="74"/>
        </w:rPr>
        <w:t>.</w:t>
      </w:r>
      <w:r>
        <w:rPr>
          <w:rStyle w:val="84"/>
        </w:rPr>
        <w:t>data</w:t>
      </w:r>
      <w:r>
        <w:rPr>
          <w:rStyle w:val="74"/>
        </w:rPr>
        <w:t>[</w:t>
      </w:r>
      <w:r>
        <w:rPr>
          <w:rStyle w:val="84"/>
        </w:rPr>
        <w:t>input_idx</w:t>
      </w:r>
      <w:r>
        <w:rPr>
          <w:rStyle w:val="74"/>
        </w:rPr>
        <w:t>]</w:t>
      </w:r>
      <w:r>
        <w:rPr>
          <w:rStyle w:val="84"/>
        </w:rPr>
        <w:t xml:space="preserve"> </w:t>
      </w:r>
      <w:r>
        <w:rPr>
          <w:rStyle w:val="74"/>
        </w:rPr>
        <w:t>*</w:t>
      </w:r>
      <w:r>
        <w:br w:type="textWrapping"/>
      </w:r>
      <w:r>
        <w:rPr>
          <w:rStyle w:val="84"/>
        </w:rPr>
        <w:t xml:space="preserve">                                   conv</w:t>
      </w:r>
      <w:r>
        <w:rPr>
          <w:rStyle w:val="74"/>
        </w:rPr>
        <w:t>.</w:t>
      </w:r>
      <w:r>
        <w:rPr>
          <w:rStyle w:val="84"/>
        </w:rPr>
        <w:t>weight</w:t>
      </w:r>
      <w:r>
        <w:rPr>
          <w:rStyle w:val="74"/>
        </w:rPr>
        <w:t>[</w:t>
      </w:r>
      <w:r>
        <w:rPr>
          <w:rStyle w:val="84"/>
        </w:rPr>
        <w:t>weight_idx</w:t>
      </w:r>
      <w:r>
        <w:rPr>
          <w:rStyle w:val="74"/>
        </w:rPr>
        <w:t>];</w:t>
      </w:r>
      <w:r>
        <w:br w:type="textWrapping"/>
      </w:r>
      <w:r>
        <w:rPr>
          <w:rStyle w:val="84"/>
        </w:rPr>
        <w:t xml:space="preserve">                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        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            sum </w:t>
      </w:r>
      <w:r>
        <w:rPr>
          <w:rStyle w:val="74"/>
        </w:rPr>
        <w:t>+=</w:t>
      </w:r>
      <w:r>
        <w:rPr>
          <w:rStyle w:val="84"/>
        </w:rPr>
        <w:t xml:space="preserve"> conv</w:t>
      </w:r>
      <w:r>
        <w:rPr>
          <w:rStyle w:val="74"/>
        </w:rPr>
        <w:t>.</w:t>
      </w:r>
      <w:r>
        <w:rPr>
          <w:rStyle w:val="84"/>
        </w:rPr>
        <w:t>bias</w:t>
      </w:r>
      <w:r>
        <w:rPr>
          <w:rStyle w:val="74"/>
        </w:rPr>
        <w:t>[</w:t>
      </w:r>
      <w:r>
        <w:rPr>
          <w:rStyle w:val="84"/>
        </w:rPr>
        <w:t>oc</w:t>
      </w:r>
      <w:r>
        <w:rPr>
          <w:rStyle w:val="74"/>
        </w:rPr>
        <w:t>];</w:t>
      </w:r>
      <w:r>
        <w:rPr>
          <w:rStyle w:val="84"/>
        </w:rPr>
        <w:t xml:space="preserve"> </w:t>
      </w:r>
      <w:r>
        <w:rPr>
          <w:rStyle w:val="66"/>
        </w:rPr>
        <w:t>// 加偏置</w:t>
      </w:r>
      <w:r>
        <w:br w:type="textWrapping"/>
      </w:r>
      <w:r>
        <w:rPr>
          <w:rStyle w:val="84"/>
        </w:rPr>
        <w:t xml:space="preserve">                </w:t>
      </w:r>
      <w:r>
        <w:rPr>
          <w:rStyle w:val="55"/>
        </w:rPr>
        <w:t>int</w:t>
      </w:r>
      <w:r>
        <w:rPr>
          <w:rStyle w:val="84"/>
        </w:rPr>
        <w:t xml:space="preserve"> output_idx </w:t>
      </w:r>
      <w:r>
        <w:rPr>
          <w:rStyle w:val="74"/>
        </w:rPr>
        <w:t>=</w:t>
      </w:r>
      <w:r>
        <w:br w:type="textWrapping"/>
      </w:r>
      <w:r>
        <w:rPr>
          <w:rStyle w:val="84"/>
        </w:rPr>
        <w:t xml:space="preserve">                    oc </w:t>
      </w:r>
      <w:r>
        <w:rPr>
          <w:rStyle w:val="74"/>
        </w:rPr>
        <w:t>*</w:t>
      </w:r>
      <w:r>
        <w:rPr>
          <w:rStyle w:val="84"/>
        </w:rPr>
        <w:t xml:space="preserve"> out_width </w:t>
      </w:r>
      <w:r>
        <w:rPr>
          <w:rStyle w:val="74"/>
        </w:rPr>
        <w:t>*</w:t>
      </w:r>
      <w:r>
        <w:rPr>
          <w:rStyle w:val="84"/>
        </w:rPr>
        <w:t xml:space="preserve"> out_height </w:t>
      </w:r>
      <w:r>
        <w:rPr>
          <w:rStyle w:val="74"/>
        </w:rPr>
        <w:t>+</w:t>
      </w:r>
      <w:r>
        <w:rPr>
          <w:rStyle w:val="84"/>
        </w:rPr>
        <w:t xml:space="preserve"> oh </w:t>
      </w:r>
      <w:r>
        <w:rPr>
          <w:rStyle w:val="74"/>
        </w:rPr>
        <w:t>*</w:t>
      </w:r>
      <w:r>
        <w:rPr>
          <w:rStyle w:val="84"/>
        </w:rPr>
        <w:t xml:space="preserve"> out_width </w:t>
      </w:r>
      <w:r>
        <w:rPr>
          <w:rStyle w:val="74"/>
        </w:rPr>
        <w:t>+</w:t>
      </w:r>
      <w:r>
        <w:rPr>
          <w:rStyle w:val="84"/>
        </w:rPr>
        <w:t xml:space="preserve"> ow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    output</w:t>
      </w:r>
      <w:r>
        <w:rPr>
          <w:rStyle w:val="74"/>
        </w:rPr>
        <w:t>-&gt;</w:t>
      </w:r>
      <w:r>
        <w:rPr>
          <w:rStyle w:val="84"/>
        </w:rPr>
        <w:t>data</w:t>
      </w:r>
      <w:r>
        <w:rPr>
          <w:rStyle w:val="74"/>
        </w:rPr>
        <w:t>[</w:t>
      </w:r>
      <w:r>
        <w:rPr>
          <w:rStyle w:val="84"/>
        </w:rPr>
        <w:t>output_idx</w:t>
      </w:r>
      <w:r>
        <w:rPr>
          <w:rStyle w:val="74"/>
        </w:rPr>
        <w:t>]</w:t>
      </w:r>
      <w:r>
        <w:rPr>
          <w:rStyle w:val="84"/>
        </w:rPr>
        <w:t xml:space="preserve"> </w:t>
      </w:r>
      <w:r>
        <w:rPr>
          <w:rStyle w:val="74"/>
        </w:rPr>
        <w:t>=</w:t>
      </w:r>
      <w:r>
        <w:rPr>
          <w:rStyle w:val="84"/>
        </w:rPr>
        <w:t xml:space="preserve"> sum</w:t>
      </w:r>
      <w:r>
        <w:rPr>
          <w:rStyle w:val="74"/>
        </w:rPr>
        <w:t>;</w:t>
      </w:r>
      <w:r>
        <w:br w:type="textWrapping"/>
      </w:r>
      <w:r>
        <w:rPr>
          <w:rStyle w:val="84"/>
        </w:rPr>
        <w:t xml:space="preserve">    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</w:t>
      </w:r>
      <w:r>
        <w:rPr>
          <w:rStyle w:val="74"/>
        </w:rPr>
        <w:t>}</w:t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if</w:t>
      </w:r>
      <w:r>
        <w:rPr>
          <w:rStyle w:val="84"/>
        </w:rPr>
        <w:t xml:space="preserve"> </w:t>
      </w:r>
      <w:r>
        <w:rPr>
          <w:rStyle w:val="74"/>
        </w:rPr>
        <w:t>(</w:t>
      </w:r>
      <w:r>
        <w:rPr>
          <w:rStyle w:val="84"/>
        </w:rPr>
        <w:t>conv</w:t>
      </w:r>
      <w:r>
        <w:rPr>
          <w:rStyle w:val="74"/>
        </w:rPr>
        <w:t>.</w:t>
      </w:r>
      <w:r>
        <w:rPr>
          <w:rStyle w:val="84"/>
        </w:rPr>
        <w:t xml:space="preserve">padding </w:t>
      </w:r>
      <w:r>
        <w:rPr>
          <w:rStyle w:val="74"/>
        </w:rPr>
        <w:t>&gt;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)</w:t>
      </w:r>
      <w:r>
        <w:rPr>
          <w:rStyle w:val="84"/>
        </w:rPr>
        <w:t xml:space="preserve"> free</w:t>
      </w:r>
      <w:r>
        <w:rPr>
          <w:rStyle w:val="74"/>
        </w:rPr>
        <w:t>(</w:t>
      </w:r>
      <w:r>
        <w:rPr>
          <w:rStyle w:val="84"/>
        </w:rPr>
        <w:t>padded</w:t>
      </w:r>
      <w:r>
        <w:rPr>
          <w:rStyle w:val="74"/>
        </w:rPr>
        <w:t>.</w:t>
      </w:r>
      <w:r>
        <w:rPr>
          <w:rStyle w:val="84"/>
        </w:rPr>
        <w:t>data</w:t>
      </w:r>
      <w:r>
        <w:rPr>
          <w:rStyle w:val="74"/>
        </w:rPr>
        <w:t>);</w:t>
      </w:r>
      <w:r>
        <w:br w:type="textWrapping"/>
      </w:r>
      <w:r>
        <w:rPr>
          <w:rStyle w:val="74"/>
        </w:rPr>
        <w:t>}</w:t>
      </w:r>
    </w:p>
    <w:p w14:paraId="19C8CB91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这段代码是整个C语言实现的心脏。与Python版本相比，它要求开发者对多维数组在内存中的线性布局有深刻理解，并能手动、准确地计算索引。这是对底层编程能力的一次重要考验。</w:t>
      </w:r>
    </w:p>
    <w:p w14:paraId="47362E0D">
      <w:pPr>
        <w:bidi w:val="0"/>
        <w:rPr>
          <w:lang w:eastAsia="zh-CN"/>
        </w:rPr>
      </w:pPr>
      <w:r>
        <w:rPr>
          <w:lang w:eastAsia="zh-CN"/>
        </w:rPr>
        <w:t>main</w:t>
      </w:r>
      <w:r>
        <w:rPr>
          <w:rFonts w:hint="eastAsia"/>
          <w:lang w:eastAsia="zh-CN"/>
        </w:rPr>
        <w:t>函数中的完整执行流程：</w:t>
      </w:r>
    </w:p>
    <w:p w14:paraId="0491814B">
      <w:pPr>
        <w:pStyle w:val="51"/>
      </w:pPr>
      <w:r>
        <w:rPr>
          <w:rStyle w:val="66"/>
        </w:rPr>
        <w:t>// example.cpp</w:t>
      </w:r>
      <w:r>
        <w:br w:type="textWrapping"/>
      </w:r>
      <w:r>
        <w:rPr>
          <w:rStyle w:val="55"/>
        </w:rPr>
        <w:t>int</w:t>
      </w:r>
      <w:r>
        <w:rPr>
          <w:rStyle w:val="84"/>
        </w:rPr>
        <w:t xml:space="preserve"> main</w:t>
      </w:r>
      <w:r>
        <w:rPr>
          <w:rStyle w:val="74"/>
        </w:rPr>
        <w:t>()</w:t>
      </w:r>
      <w:r>
        <w:rPr>
          <w:rStyle w:val="84"/>
        </w:rPr>
        <w:t xml:space="preserve"> </w:t>
      </w:r>
      <w:r>
        <w:rPr>
          <w:rStyle w:val="74"/>
        </w:rPr>
        <w:t>{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... 初始化和图像读取 ...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初始化各层 (此处代码经过修改以反映复杂模型，原example.cpp仅为简单示例)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initConv(&amp;conv1, ...); initBn(&amp;bn1, ...); initPool(&amp;pool1, ...);</w:t>
      </w:r>
      <w:r>
        <w:br w:type="textWrapping"/>
      </w:r>
      <w:r>
        <w:rPr>
          <w:rStyle w:val="84"/>
        </w:rPr>
        <w:t xml:space="preserve">    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按顺序执行模型各层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convolve(input, &amp;conv1_out, conv1);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batch_norm(&amp;conv1_out, &amp;bn1_out, bn1);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reluImage(&amp;bn1_out, &amp;relu1_out);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max_pooling(&amp;relu1_out, &amp;pool1_out, pool1);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... 重复执行后续卷积块 ...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展平和全连接层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image2vector(&amp;pool3_out, &amp;fc_input);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fullyconnect(&amp;fc_input, &amp;fc1_out, fc1);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...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找到预测结果并打印</w:t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...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66"/>
        </w:rPr>
        <w:t>// 释放所有分配的内存</w:t>
      </w:r>
      <w:r>
        <w:br w:type="textWrapping"/>
      </w:r>
      <w:r>
        <w:rPr>
          <w:rStyle w:val="84"/>
        </w:rPr>
        <w:t xml:space="preserve">    freeResources</w:t>
      </w:r>
      <w:r>
        <w:rPr>
          <w:rStyle w:val="74"/>
        </w:rPr>
        <w:t>(...);</w:t>
      </w:r>
      <w:r>
        <w:br w:type="textWrapping"/>
      </w:r>
      <w:r>
        <w:br w:type="textWrapping"/>
      </w:r>
      <w:r>
        <w:rPr>
          <w:rStyle w:val="84"/>
        </w:rPr>
        <w:t xml:space="preserve">    </w:t>
      </w:r>
      <w:r>
        <w:rPr>
          <w:rStyle w:val="73"/>
        </w:rPr>
        <w:t>return</w:t>
      </w:r>
      <w:r>
        <w:rPr>
          <w:rStyle w:val="84"/>
        </w:rPr>
        <w:t xml:space="preserve"> </w:t>
      </w:r>
      <w:r>
        <w:rPr>
          <w:rStyle w:val="56"/>
        </w:rPr>
        <w:t>0</w:t>
      </w:r>
      <w:r>
        <w:rPr>
          <w:rStyle w:val="74"/>
        </w:rPr>
        <w:t>;</w:t>
      </w:r>
      <w:r>
        <w:br w:type="textWrapping"/>
      </w:r>
      <w:r>
        <w:rPr>
          <w:rStyle w:val="74"/>
        </w:rPr>
        <w:t>}</w:t>
      </w:r>
    </w:p>
    <w:p w14:paraId="403B57CC">
      <w:pPr>
        <w:bidi w:val="0"/>
        <w:ind w:firstLine="480" w:firstLineChars="200"/>
        <w:rPr>
          <w:lang w:eastAsia="zh-CN"/>
        </w:rPr>
      </w:pPr>
      <w:r>
        <w:rPr>
          <w:rFonts w:hint="eastAsia"/>
          <w:lang w:eastAsia="zh-CN"/>
        </w:rPr>
        <w:t>通过以上步骤，我们成功地将一个由PyTorch训练的CNN模型，先后用NumPy和C语言进行了复现，并保证了计算结果的高度一致性，圆满完成了本次专业综合设计的全部任务要求。</w:t>
      </w:r>
      <w:bookmarkEnd w:id="1"/>
      <w:bookmarkEnd w:id="16"/>
      <w:bookmarkEnd w:id="18"/>
    </w:p>
    <w:sectPr>
      <w:footnotePr>
        <w:numRestart w:val="eachSect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ptos">
    <w:altName w:val="GENIS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ACC0E">
    <w:pPr>
      <w:snapToGrid w:val="0"/>
      <w:jc w:val="center"/>
      <w:rPr>
        <w:rFonts w:ascii="宋体" w:hAnsi="宋体" w:eastAsia="宋体" w:cs="宋体"/>
        <w:sz w:val="18"/>
        <w:szCs w:val="18"/>
        <w:lang w:val="en-US" w:eastAsia="zh-CN" w:bidi="ar-SA"/>
      </w:rPr>
    </w:pPr>
  </w:p>
  <w:p w14:paraId="547CC750">
    <w:pPr>
      <w:tabs>
        <w:tab w:val="center" w:pos="4677"/>
        <w:tab w:val="right" w:pos="9354"/>
      </w:tabs>
      <w:snapToGrid w:val="0"/>
      <w:jc w:val="center"/>
      <w:rPr>
        <w:rFonts w:ascii="宋体" w:hAnsi="宋体" w:eastAsia="宋体" w:cs="宋体"/>
        <w:sz w:val="18"/>
        <w:szCs w:val="18"/>
        <w:lang w:val="en-US" w:eastAsia="zh-CN" w:bidi="ar-S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lTrailSpace/>
    <w:useFELayout/>
    <w:compatSetting w:name="compatibilityMode" w:uri="http://schemas.microsoft.com/office/word" w:val="12"/>
  </w:compat>
  <w:rsids>
    <w:rsidRoot w:val="00F45A2F"/>
    <w:rsid w:val="0016491C"/>
    <w:rsid w:val="00374F92"/>
    <w:rsid w:val="00955A5F"/>
    <w:rsid w:val="00C24112"/>
    <w:rsid w:val="00E904A4"/>
    <w:rsid w:val="00F45A2F"/>
    <w:rsid w:val="0162251E"/>
    <w:rsid w:val="181A12FF"/>
    <w:rsid w:val="443A431D"/>
    <w:rsid w:val="4AA6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 w:val="0"/>
      <w:spacing w:after="200"/>
    </w:pPr>
    <w:rPr>
      <w:rFonts w:ascii="Arial" w:hAnsi="Arial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="Sitka Display" w:hAnsi="Sitka Display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="Sitka Display" w:hAnsi="Sitka Display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unhideWhenUsed/>
    <w:qFormat/>
    <w:uiPriority w:val="9"/>
    <w:pPr>
      <w:keepNext/>
      <w:keepLines/>
      <w:spacing w:before="160" w:after="80"/>
      <w:outlineLvl w:val="2"/>
    </w:pPr>
    <w:rPr>
      <w:rFonts w:eastAsia="宋体" w:cstheme="majorBidi"/>
      <w:b/>
      <w:bCs/>
      <w:color w:val="auto"/>
      <w:sz w:val="30"/>
      <w:szCs w:val="28"/>
      <w:lang w:eastAsia="zh-CN"/>
    </w:rPr>
  </w:style>
  <w:style w:type="paragraph" w:styleId="6">
    <w:name w:val="heading 4"/>
    <w:basedOn w:val="1"/>
    <w:next w:val="3"/>
    <w:link w:val="36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b/>
      <w:bCs/>
      <w:i/>
      <w:iCs/>
      <w:color w:val="auto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1">
    <w:name w:val="Default Paragraph Font"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3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Arial" w:hAnsi="Arial" w:eastAsiaTheme="minorEastAsia" w:cstheme="minorBidi"/>
      <w:sz w:val="24"/>
      <w:szCs w:val="24"/>
      <w:lang w:val="en-US" w:eastAsia="en-US" w:bidi="ar-SA"/>
    </w:rPr>
  </w:style>
  <w:style w:type="paragraph" w:styleId="15">
    <w:name w:val="footer"/>
    <w:basedOn w:val="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8"/>
    <w:next w:val="3"/>
    <w:link w:val="28"/>
    <w:qFormat/>
    <w:uiPriority w:val="11"/>
    <w:rPr>
      <w:spacing w:val="15"/>
      <w:sz w:val="28"/>
      <w:szCs w:val="28"/>
    </w:rPr>
  </w:style>
  <w:style w:type="paragraph" w:styleId="18">
    <w:name w:val="Title"/>
    <w:basedOn w:val="1"/>
    <w:next w:val="3"/>
    <w:link w:val="27"/>
    <w:qFormat/>
    <w:uiPriority w:val="10"/>
    <w:pPr>
      <w:spacing w:after="80"/>
      <w:contextualSpacing/>
      <w:jc w:val="center"/>
    </w:pPr>
    <w:rPr>
      <w:rFonts w:ascii="Sitka Display" w:hAnsi="Sitka Display" w:eastAsiaTheme="majorEastAsia" w:cstheme="majorBidi"/>
      <w:spacing w:val="-10"/>
      <w:kern w:val="28"/>
      <w:sz w:val="56"/>
      <w:szCs w:val="56"/>
    </w:rPr>
  </w:style>
  <w:style w:type="paragraph" w:styleId="19">
    <w:name w:val="footnote text"/>
    <w:basedOn w:val="1"/>
    <w:unhideWhenUsed/>
    <w:qFormat/>
    <w:uiPriority w:val="9"/>
  </w:style>
  <w:style w:type="character" w:styleId="22">
    <w:name w:val="Hyperlink"/>
    <w:basedOn w:val="23"/>
    <w:qFormat/>
    <w:uiPriority w:val="0"/>
    <w:rPr>
      <w:color w:val="156082" w:themeColor="accent1"/>
    </w:rPr>
  </w:style>
  <w:style w:type="character" w:customStyle="1" w:styleId="23">
    <w:name w:val="题注 字符"/>
    <w:basedOn w:val="21"/>
    <w:link w:val="12"/>
    <w:qFormat/>
    <w:uiPriority w:val="0"/>
  </w:style>
  <w:style w:type="character" w:styleId="24">
    <w:name w:val="footnote reference"/>
    <w:basedOn w:val="23"/>
    <w:uiPriority w:val="0"/>
    <w:rPr>
      <w:vertAlign w:val="superscript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标题 字符"/>
    <w:basedOn w:val="21"/>
    <w:link w:val="18"/>
    <w:qFormat/>
    <w:uiPriority w:val="10"/>
    <w:rPr>
      <w:rFonts w:ascii="Sitka Display" w:hAnsi="Sitka Display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21"/>
    <w:link w:val="17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="Arial" w:hAnsi="Arial" w:eastAsiaTheme="minorEastAsia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标题 1 字符"/>
    <w:basedOn w:val="21"/>
    <w:link w:val="2"/>
    <w:qFormat/>
    <w:uiPriority w:val="9"/>
    <w:rPr>
      <w:rFonts w:ascii="Sitka Display" w:hAnsi="Sitka Display" w:eastAsiaTheme="majorEastAsia" w:cstheme="majorBidi"/>
      <w:color w:val="0F4761" w:themeColor="accent1" w:themeShade="BF"/>
      <w:sz w:val="40"/>
      <w:szCs w:val="40"/>
    </w:rPr>
  </w:style>
  <w:style w:type="character" w:customStyle="1" w:styleId="34">
    <w:name w:val="标题 2 字符"/>
    <w:basedOn w:val="21"/>
    <w:link w:val="4"/>
    <w:semiHidden/>
    <w:qFormat/>
    <w:uiPriority w:val="9"/>
    <w:rPr>
      <w:rFonts w:ascii="Sitka Display" w:hAnsi="Sitka Display" w:eastAsiaTheme="majorEastAsia" w:cstheme="majorBidi"/>
      <w:color w:val="0F4761" w:themeColor="accent1" w:themeShade="BF"/>
      <w:sz w:val="32"/>
      <w:szCs w:val="32"/>
    </w:rPr>
  </w:style>
  <w:style w:type="character" w:customStyle="1" w:styleId="35">
    <w:name w:val="标题 3 字符"/>
    <w:link w:val="5"/>
    <w:qFormat/>
    <w:uiPriority w:val="9"/>
    <w:rPr>
      <w:rFonts w:ascii="Arial" w:hAnsi="Arial" w:eastAsia="宋体" w:cstheme="majorBidi"/>
      <w:b/>
      <w:bCs/>
      <w:color w:val="auto"/>
      <w:sz w:val="30"/>
      <w:szCs w:val="28"/>
      <w:lang w:val="en-US" w:eastAsia="zh-CN" w:bidi="ar-SA"/>
    </w:rPr>
  </w:style>
  <w:style w:type="character" w:customStyle="1" w:styleId="36">
    <w:name w:val="标题 4 字符"/>
    <w:link w:val="6"/>
    <w:semiHidden/>
    <w:qFormat/>
    <w:uiPriority w:val="9"/>
    <w:rPr>
      <w:rFonts w:ascii="Arial" w:hAnsi="Arial" w:eastAsia="宋体" w:cstheme="majorBidi"/>
      <w:b/>
      <w:bCs/>
      <w:i/>
      <w:iCs/>
      <w:color w:val="auto"/>
      <w:sz w:val="24"/>
      <w:szCs w:val="24"/>
      <w:lang w:val="en-US" w:eastAsia="zh-CN" w:bidi="ar-SA"/>
    </w:rPr>
  </w:style>
  <w:style w:type="character" w:customStyle="1" w:styleId="37">
    <w:name w:val="标题 5 字符"/>
    <w:basedOn w:val="21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8">
    <w:name w:val="标题 6 字符"/>
    <w:basedOn w:val="21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9">
    <w:name w:val="标题 7 字符"/>
    <w:basedOn w:val="21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0">
    <w:name w:val="标题 8 字符"/>
    <w:basedOn w:val="21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1">
    <w:name w:val="标题 9 字符"/>
    <w:basedOn w:val="21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2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2"/>
    <w:qFormat/>
    <w:uiPriority w:val="0"/>
    <w:pPr>
      <w:keepNext/>
    </w:pPr>
  </w:style>
  <w:style w:type="paragraph" w:customStyle="1" w:styleId="47">
    <w:name w:val="Image Caption"/>
    <w:basedOn w:val="12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uiPriority w:val="0"/>
    <w:pPr>
      <w:keepNext/>
    </w:pPr>
  </w:style>
  <w:style w:type="character" w:customStyle="1" w:styleId="50">
    <w:name w:val="Verbatim Char"/>
    <w:basedOn w:val="23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23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4">
    <w:name w:val="KeywordTok"/>
    <w:basedOn w:val="50"/>
    <w:qFormat/>
    <w:uiPriority w:val="0"/>
    <w:rPr>
      <w:rFonts w:ascii="Consolas" w:hAnsi="Consolas"/>
      <w:b/>
      <w:color w:val="007020"/>
      <w:sz w:val="22"/>
    </w:rPr>
  </w:style>
  <w:style w:type="character" w:customStyle="1" w:styleId="55">
    <w:name w:val="DataTypeTok"/>
    <w:basedOn w:val="50"/>
    <w:qFormat/>
    <w:uiPriority w:val="0"/>
    <w:rPr>
      <w:rFonts w:ascii="Consolas" w:hAnsi="Consolas"/>
      <w:color w:val="902000"/>
      <w:sz w:val="22"/>
    </w:rPr>
  </w:style>
  <w:style w:type="character" w:customStyle="1" w:styleId="56">
    <w:name w:val="DecValTok"/>
    <w:basedOn w:val="50"/>
    <w:qFormat/>
    <w:uiPriority w:val="0"/>
    <w:rPr>
      <w:rFonts w:ascii="Consolas" w:hAnsi="Consolas"/>
      <w:color w:val="40A070"/>
      <w:sz w:val="22"/>
    </w:rPr>
  </w:style>
  <w:style w:type="character" w:customStyle="1" w:styleId="57">
    <w:name w:val="BaseNTok"/>
    <w:basedOn w:val="50"/>
    <w:qFormat/>
    <w:uiPriority w:val="0"/>
    <w:rPr>
      <w:rFonts w:ascii="Consolas" w:hAnsi="Consolas"/>
      <w:color w:val="40A070"/>
      <w:sz w:val="22"/>
    </w:rPr>
  </w:style>
  <w:style w:type="character" w:customStyle="1" w:styleId="58">
    <w:name w:val="FloatTok"/>
    <w:basedOn w:val="50"/>
    <w:qFormat/>
    <w:uiPriority w:val="0"/>
    <w:rPr>
      <w:rFonts w:ascii="Consolas" w:hAnsi="Consolas"/>
      <w:color w:val="40A070"/>
      <w:sz w:val="22"/>
    </w:rPr>
  </w:style>
  <w:style w:type="character" w:customStyle="1" w:styleId="59">
    <w:name w:val="ConstantTok"/>
    <w:basedOn w:val="50"/>
    <w:qFormat/>
    <w:uiPriority w:val="0"/>
    <w:rPr>
      <w:rFonts w:ascii="Consolas" w:hAnsi="Consolas"/>
      <w:color w:val="880000"/>
      <w:sz w:val="22"/>
    </w:rPr>
  </w:style>
  <w:style w:type="character" w:customStyle="1" w:styleId="60">
    <w:name w:val="CharTok"/>
    <w:basedOn w:val="50"/>
    <w:qFormat/>
    <w:uiPriority w:val="0"/>
    <w:rPr>
      <w:rFonts w:ascii="Consolas" w:hAnsi="Consolas"/>
      <w:color w:val="4070A0"/>
      <w:sz w:val="22"/>
    </w:rPr>
  </w:style>
  <w:style w:type="character" w:customStyle="1" w:styleId="61">
    <w:name w:val="SpecialCharTok"/>
    <w:basedOn w:val="50"/>
    <w:qFormat/>
    <w:uiPriority w:val="0"/>
    <w:rPr>
      <w:rFonts w:ascii="Consolas" w:hAnsi="Consolas"/>
      <w:color w:val="4070A0"/>
      <w:sz w:val="22"/>
    </w:rPr>
  </w:style>
  <w:style w:type="character" w:customStyle="1" w:styleId="62">
    <w:name w:val="StringTok"/>
    <w:basedOn w:val="50"/>
    <w:qFormat/>
    <w:uiPriority w:val="0"/>
    <w:rPr>
      <w:rFonts w:ascii="Consolas" w:hAnsi="Consolas"/>
      <w:color w:val="4070A0"/>
      <w:sz w:val="22"/>
    </w:rPr>
  </w:style>
  <w:style w:type="character" w:customStyle="1" w:styleId="63">
    <w:name w:val="VerbatimStringTok"/>
    <w:basedOn w:val="50"/>
    <w:qFormat/>
    <w:uiPriority w:val="0"/>
    <w:rPr>
      <w:rFonts w:ascii="Consolas" w:hAnsi="Consolas"/>
      <w:color w:val="4070A0"/>
      <w:sz w:val="22"/>
    </w:rPr>
  </w:style>
  <w:style w:type="character" w:customStyle="1" w:styleId="64">
    <w:name w:val="SpecialStringTok"/>
    <w:basedOn w:val="50"/>
    <w:qFormat/>
    <w:uiPriority w:val="0"/>
    <w:rPr>
      <w:rFonts w:ascii="Consolas" w:hAnsi="Consolas"/>
      <w:color w:val="BB6688"/>
      <w:sz w:val="22"/>
    </w:rPr>
  </w:style>
  <w:style w:type="character" w:customStyle="1" w:styleId="65">
    <w:name w:val="ImportTok"/>
    <w:basedOn w:val="50"/>
    <w:qFormat/>
    <w:uiPriority w:val="0"/>
    <w:rPr>
      <w:rFonts w:ascii="Consolas" w:hAnsi="Consolas"/>
      <w:b/>
      <w:color w:val="008000"/>
      <w:sz w:val="22"/>
    </w:rPr>
  </w:style>
  <w:style w:type="character" w:customStyle="1" w:styleId="66">
    <w:name w:val="CommentTok"/>
    <w:basedOn w:val="50"/>
    <w:qFormat/>
    <w:uiPriority w:val="0"/>
    <w:rPr>
      <w:rFonts w:ascii="Consolas" w:hAnsi="Consolas"/>
      <w:i/>
      <w:color w:val="60A0B0"/>
      <w:sz w:val="22"/>
    </w:rPr>
  </w:style>
  <w:style w:type="character" w:customStyle="1" w:styleId="67">
    <w:name w:val="DocumentationTok"/>
    <w:basedOn w:val="50"/>
    <w:qFormat/>
    <w:uiPriority w:val="0"/>
    <w:rPr>
      <w:rFonts w:ascii="Consolas" w:hAnsi="Consolas"/>
      <w:i/>
      <w:color w:val="BA2121"/>
      <w:sz w:val="22"/>
    </w:rPr>
  </w:style>
  <w:style w:type="character" w:customStyle="1" w:styleId="68">
    <w:name w:val="AnnotationTok"/>
    <w:basedOn w:val="5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CommentVarTok"/>
    <w:basedOn w:val="5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OtherTok"/>
    <w:basedOn w:val="50"/>
    <w:qFormat/>
    <w:uiPriority w:val="0"/>
    <w:rPr>
      <w:rFonts w:ascii="Consolas" w:hAnsi="Consolas"/>
      <w:color w:val="007020"/>
      <w:sz w:val="22"/>
    </w:rPr>
  </w:style>
  <w:style w:type="character" w:customStyle="1" w:styleId="71">
    <w:name w:val="FunctionTok"/>
    <w:basedOn w:val="50"/>
    <w:qFormat/>
    <w:uiPriority w:val="0"/>
    <w:rPr>
      <w:rFonts w:ascii="Consolas" w:hAnsi="Consolas"/>
      <w:color w:val="06287E"/>
      <w:sz w:val="22"/>
    </w:rPr>
  </w:style>
  <w:style w:type="character" w:customStyle="1" w:styleId="72">
    <w:name w:val="VariableTok"/>
    <w:basedOn w:val="50"/>
    <w:qFormat/>
    <w:uiPriority w:val="0"/>
    <w:rPr>
      <w:rFonts w:ascii="Consolas" w:hAnsi="Consolas"/>
      <w:color w:val="19177C"/>
      <w:sz w:val="22"/>
    </w:rPr>
  </w:style>
  <w:style w:type="character" w:customStyle="1" w:styleId="73">
    <w:name w:val="ControlFlowTok"/>
    <w:basedOn w:val="50"/>
    <w:qFormat/>
    <w:uiPriority w:val="0"/>
    <w:rPr>
      <w:rFonts w:ascii="Consolas" w:hAnsi="Consolas"/>
      <w:b/>
      <w:color w:val="007020"/>
      <w:sz w:val="22"/>
    </w:rPr>
  </w:style>
  <w:style w:type="character" w:customStyle="1" w:styleId="74">
    <w:name w:val="OperatorTok"/>
    <w:basedOn w:val="50"/>
    <w:qFormat/>
    <w:uiPriority w:val="0"/>
    <w:rPr>
      <w:rFonts w:ascii="Consolas" w:hAnsi="Consolas"/>
      <w:color w:val="666666"/>
      <w:sz w:val="22"/>
    </w:rPr>
  </w:style>
  <w:style w:type="character" w:customStyle="1" w:styleId="75">
    <w:name w:val="BuiltInTok"/>
    <w:basedOn w:val="50"/>
    <w:qFormat/>
    <w:uiPriority w:val="0"/>
    <w:rPr>
      <w:rFonts w:ascii="Consolas" w:hAnsi="Consolas"/>
      <w:color w:val="008000"/>
      <w:sz w:val="22"/>
    </w:rPr>
  </w:style>
  <w:style w:type="character" w:customStyle="1" w:styleId="76">
    <w:name w:val="ExtensionTok"/>
    <w:basedOn w:val="50"/>
    <w:qFormat/>
    <w:uiPriority w:val="0"/>
    <w:rPr>
      <w:rFonts w:ascii="Consolas" w:hAnsi="Consolas"/>
      <w:sz w:val="22"/>
    </w:rPr>
  </w:style>
  <w:style w:type="character" w:customStyle="1" w:styleId="77">
    <w:name w:val="PreprocessorTok"/>
    <w:basedOn w:val="50"/>
    <w:qFormat/>
    <w:uiPriority w:val="0"/>
    <w:rPr>
      <w:rFonts w:ascii="Consolas" w:hAnsi="Consolas"/>
      <w:color w:val="BC7A00"/>
      <w:sz w:val="22"/>
    </w:rPr>
  </w:style>
  <w:style w:type="character" w:customStyle="1" w:styleId="78">
    <w:name w:val="AttributeTok"/>
    <w:basedOn w:val="50"/>
    <w:qFormat/>
    <w:uiPriority w:val="0"/>
    <w:rPr>
      <w:rFonts w:ascii="Consolas" w:hAnsi="Consolas"/>
      <w:color w:val="7D9029"/>
      <w:sz w:val="22"/>
    </w:rPr>
  </w:style>
  <w:style w:type="character" w:customStyle="1" w:styleId="79">
    <w:name w:val="RegionMarkerTok"/>
    <w:basedOn w:val="50"/>
    <w:qFormat/>
    <w:uiPriority w:val="0"/>
    <w:rPr>
      <w:rFonts w:ascii="Consolas" w:hAnsi="Consolas"/>
      <w:sz w:val="22"/>
    </w:rPr>
  </w:style>
  <w:style w:type="character" w:customStyle="1" w:styleId="80">
    <w:name w:val="InformationTok"/>
    <w:basedOn w:val="5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1">
    <w:name w:val="WarningTok"/>
    <w:basedOn w:val="50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82">
    <w:name w:val="AlertTok"/>
    <w:basedOn w:val="50"/>
    <w:qFormat/>
    <w:uiPriority w:val="0"/>
    <w:rPr>
      <w:rFonts w:ascii="Consolas" w:hAnsi="Consolas"/>
      <w:b/>
      <w:color w:val="FF0000"/>
      <w:sz w:val="22"/>
    </w:rPr>
  </w:style>
  <w:style w:type="character" w:customStyle="1" w:styleId="83">
    <w:name w:val="ErrorTok"/>
    <w:basedOn w:val="50"/>
    <w:uiPriority w:val="0"/>
    <w:rPr>
      <w:rFonts w:ascii="Consolas" w:hAnsi="Consolas"/>
      <w:b/>
      <w:color w:val="FF0000"/>
      <w:sz w:val="22"/>
    </w:rPr>
  </w:style>
  <w:style w:type="character" w:customStyle="1" w:styleId="84">
    <w:name w:val="NormalTok"/>
    <w:basedOn w:val="50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GIF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GIF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1216</Words>
  <Characters>1421</Characters>
  <Lines>322</Lines>
  <Paragraphs>141</Paragraphs>
  <TotalTime>7</TotalTime>
  <ScaleCrop>false</ScaleCrop>
  <LinksUpToDate>false</LinksUpToDate>
  <CharactersWithSpaces>1600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2025-07-03T07:14:00Z</dcterms:created>
  <dc:creator>是一匹好马</dc:creator>
  <cp:lastModifiedBy>是一匹好马</cp:lastModifiedBy>
  <dcterms:modified xsi:type="dcterms:W3CDTF">2025-07-03T10:16:44Z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eyJoZGlkIjoiNGYzNmQ5MDg0MDA1NWRmZWVjYWE0YzJhYTBmM2Y0YzUiLCJ1c2VySWQiOiIzNDU3NzI5MzEifQ==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8625D3875A1E4104912A913E39D721BA_12</vt:lpwstr>
  </property>
</Properties>
</file>