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0302D">
      <w:pPr>
        <w:pStyle w:val="2"/>
        <w:spacing w:line="360" w:lineRule="auto"/>
        <w:jc w:val="center"/>
        <w:rPr>
          <w:rStyle w:val="5"/>
          <w:rFonts w:ascii="Times New Roman" w:hAnsi="Times New Roman" w:cs="Times New Roman"/>
          <w:sz w:val="32"/>
          <w:szCs w:val="32"/>
        </w:rPr>
      </w:pPr>
      <w:r>
        <w:rPr>
          <w:rStyle w:val="5"/>
          <w:rFonts w:hint="eastAsia" w:ascii="Times New Roman" w:hAnsi="Times New Roman" w:cs="Times New Roman"/>
          <w:sz w:val="32"/>
          <w:szCs w:val="32"/>
        </w:rPr>
        <w:t>数学建模实验：Matlab程序设计</w:t>
      </w:r>
    </w:p>
    <w:p w14:paraId="138505D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</w:t>
      </w:r>
      <w:r>
        <w:rPr>
          <w:rFonts w:hint="eastAsia"/>
          <w:b/>
          <w:sz w:val="28"/>
          <w:szCs w:val="28"/>
          <w:u w:val="single"/>
        </w:rPr>
        <w:t xml:space="preserve">：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马凌峰</w:t>
      </w:r>
      <w:r>
        <w:rPr>
          <w:rFonts w:hint="eastAsia"/>
          <w:b/>
          <w:sz w:val="28"/>
          <w:szCs w:val="28"/>
          <w:u w:val="single"/>
        </w:rPr>
        <w:t xml:space="preserve">            </w:t>
      </w:r>
      <w:r>
        <w:rPr>
          <w:rFonts w:hint="eastAsia"/>
          <w:b/>
          <w:sz w:val="28"/>
          <w:szCs w:val="28"/>
        </w:rPr>
        <w:t>学号</w:t>
      </w:r>
      <w:r>
        <w:rPr>
          <w:rFonts w:hint="eastAsia"/>
          <w:b/>
          <w:sz w:val="28"/>
          <w:szCs w:val="28"/>
          <w:u w:val="single"/>
        </w:rPr>
        <w:t xml:space="preserve">：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202307020122 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</w:rPr>
        <w:t xml:space="preserve"> </w:t>
      </w:r>
    </w:p>
    <w:p w14:paraId="713ECF1E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计算机232  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</w:rPr>
        <w:t>分数</w:t>
      </w:r>
      <w:r>
        <w:rPr>
          <w:rFonts w:hint="eastAsia"/>
          <w:b/>
          <w:sz w:val="28"/>
          <w:szCs w:val="28"/>
          <w:u w:val="single"/>
        </w:rPr>
        <w:t xml:space="preserve">：                    </w:t>
      </w:r>
    </w:p>
    <w:p w14:paraId="119C97F4">
      <w:pPr>
        <w:rPr>
          <w:rFonts w:ascii="仿宋_GB2312" w:hAnsi="宋体" w:eastAsia="仿宋_GB2312" w:cs="宋体"/>
          <w:b/>
          <w:kern w:val="0"/>
          <w:sz w:val="24"/>
        </w:rPr>
      </w:pPr>
      <w:r>
        <w:rPr>
          <w:rFonts w:hint="eastAsia" w:ascii="仿宋_GB2312" w:hAnsi="宋体" w:eastAsia="仿宋_GB2312" w:cs="宋体"/>
          <w:b/>
          <w:kern w:val="0"/>
          <w:sz w:val="24"/>
        </w:rPr>
        <w:t>一、实验目的和要求</w:t>
      </w:r>
      <w:bookmarkStart w:id="0" w:name="_GoBack"/>
      <w:bookmarkEnd w:id="0"/>
    </w:p>
    <w:p w14:paraId="05B6CCD6">
      <w:pPr>
        <w:spacing w:line="276" w:lineRule="auto"/>
        <w:ind w:firstLine="240" w:firstLineChars="100"/>
        <w:rPr>
          <w:sz w:val="24"/>
        </w:rPr>
      </w:pPr>
      <w:r>
        <w:rPr>
          <w:sz w:val="24"/>
        </w:rPr>
        <w:t>1. 理解M文件的概念，熟练其基本操作方法；</w:t>
      </w:r>
    </w:p>
    <w:p w14:paraId="005AEDCA">
      <w:pPr>
        <w:spacing w:line="276" w:lineRule="auto"/>
        <w:ind w:firstLine="240" w:firstLineChars="100"/>
        <w:rPr>
          <w:sz w:val="24"/>
        </w:rPr>
      </w:pPr>
      <w:r>
        <w:rPr>
          <w:sz w:val="24"/>
        </w:rPr>
        <w:t>2. 熟练运用循环语句编程；</w:t>
      </w:r>
    </w:p>
    <w:p w14:paraId="502DBBB7">
      <w:pPr>
        <w:spacing w:line="276" w:lineRule="auto"/>
        <w:ind w:firstLine="240" w:firstLineChars="100"/>
        <w:rPr>
          <w:sz w:val="24"/>
        </w:rPr>
      </w:pPr>
      <w:r>
        <w:rPr>
          <w:sz w:val="24"/>
        </w:rPr>
        <w:t>3. 掌握特殊矩阵的创建，会对给定矩阵进行结构变换；</w:t>
      </w:r>
    </w:p>
    <w:p w14:paraId="1AB7A515">
      <w:pPr>
        <w:spacing w:line="276" w:lineRule="auto"/>
        <w:ind w:firstLine="240" w:firstLineChars="100"/>
        <w:rPr>
          <w:rFonts w:hint="eastAsia"/>
          <w:sz w:val="24"/>
        </w:rPr>
      </w:pPr>
      <w:r>
        <w:rPr>
          <w:sz w:val="24"/>
        </w:rPr>
        <w:t xml:space="preserve">4. </w:t>
      </w:r>
      <w:r>
        <w:rPr>
          <w:rFonts w:hint="eastAsia"/>
          <w:sz w:val="24"/>
        </w:rPr>
        <w:t>练习Matlab程序的调试。</w:t>
      </w:r>
    </w:p>
    <w:p w14:paraId="46FC1E8E">
      <w:pPr>
        <w:widowControl/>
        <w:spacing w:line="360" w:lineRule="auto"/>
        <w:jc w:val="left"/>
        <w:rPr>
          <w:rFonts w:hint="eastAsia"/>
        </w:rPr>
      </w:pPr>
      <w:r>
        <w:rPr>
          <w:rFonts w:hint="eastAsia" w:ascii="仿宋_GB2312" w:hAnsi="宋体" w:eastAsia="仿宋_GB2312" w:cs="宋体"/>
          <w:b/>
          <w:kern w:val="0"/>
          <w:sz w:val="24"/>
        </w:rPr>
        <w:t>二、实验内容</w:t>
      </w:r>
    </w:p>
    <w:p w14:paraId="0112F13E">
      <w:pPr>
        <w:spacing w:line="276" w:lineRule="auto"/>
        <w:ind w:left="498" w:leftChars="123" w:hanging="240" w:hangingChars="100"/>
        <w:rPr>
          <w:sz w:val="24"/>
        </w:rPr>
      </w:pPr>
      <w:r>
        <w:rPr>
          <w:sz w:val="24"/>
        </w:rPr>
        <w:t>1. 生成范围在[0,10], 均值为5的5*5维随机分布数矩阵D, 并提取它的对角线元素使之构成新的对角矩阵A。</w:t>
      </w:r>
    </w:p>
    <w:p w14:paraId="679F6ACF">
      <w:pPr>
        <w:autoSpaceDE w:val="0"/>
        <w:autoSpaceDN w:val="0"/>
        <w:adjustRightInd w:val="0"/>
        <w:spacing w:line="276" w:lineRule="auto"/>
        <w:ind w:left="570" w:leftChars="100" w:hanging="360" w:hangingChars="150"/>
        <w:jc w:val="left"/>
        <w:rPr>
          <w:kern w:val="0"/>
          <w:sz w:val="24"/>
        </w:rPr>
      </w:pPr>
      <w:r>
        <w:rPr>
          <w:kern w:val="0"/>
          <w:sz w:val="24"/>
        </w:rPr>
        <w:t>2. 创建一个含1000个元素的数组，其值依次为1到1000之间的整数。用循环语句计算大于500的元素的平方根的和。</w:t>
      </w:r>
    </w:p>
    <w:p w14:paraId="1CE53925">
      <w:pPr>
        <w:autoSpaceDE w:val="0"/>
        <w:autoSpaceDN w:val="0"/>
        <w:adjustRightInd w:val="0"/>
        <w:spacing w:line="276" w:lineRule="auto"/>
        <w:ind w:firstLine="240" w:firstLineChars="100"/>
        <w:jc w:val="left"/>
        <w:rPr>
          <w:kern w:val="0"/>
          <w:sz w:val="24"/>
        </w:rPr>
      </w:pPr>
      <w:r>
        <w:rPr>
          <w:kern w:val="0"/>
          <w:sz w:val="24"/>
        </w:rPr>
        <w:t xml:space="preserve">3. </w:t>
      </w:r>
      <w:r>
        <w:rPr>
          <w:spacing w:val="-8"/>
          <w:sz w:val="24"/>
        </w:rPr>
        <w:t xml:space="preserve">编写一个函数 </w:t>
      </w:r>
      <w:r>
        <w:rPr>
          <w:sz w:val="24"/>
        </w:rPr>
        <w:t>project1.m，其功能是判断某一年是否为闰年。</w:t>
      </w:r>
    </w:p>
    <w:p w14:paraId="7A392E5B">
      <w:pPr>
        <w:widowControl/>
        <w:spacing w:line="360" w:lineRule="auto"/>
        <w:jc w:val="left"/>
        <w:rPr>
          <w:rFonts w:hint="eastAsia" w:ascii="仿宋_GB2312" w:hAnsi="宋体" w:eastAsia="仿宋_GB2312" w:cs="宋体"/>
          <w:b/>
          <w:kern w:val="0"/>
          <w:sz w:val="24"/>
          <w:lang w:val="en-US"/>
        </w:rPr>
      </w:pPr>
      <w:r>
        <w:rPr>
          <w:rFonts w:hint="eastAsia" w:ascii="仿宋_GB2312" w:hAnsi="宋体" w:eastAsia="仿宋_GB2312" w:cs="宋体"/>
          <w:b/>
          <w:kern w:val="0"/>
          <w:sz w:val="24"/>
          <w:lang w:val="en-US" w:eastAsia="zh-CN"/>
        </w:rPr>
        <w:t>三、每个实验任务程序代码</w:t>
      </w:r>
    </w:p>
    <w:p w14:paraId="2CA166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任务1代码:</w:t>
      </w:r>
    </w:p>
    <w:p w14:paraId="4E4DD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1. 生成指定均值的随机矩阵</w:t>
      </w:r>
    </w:p>
    <w:p w14:paraId="46B54E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rng(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'shuffle'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使用当前时间作为随机数种子，确保每次运行结果不同</w:t>
      </w:r>
    </w:p>
    <w:p w14:paraId="76449D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temp_D = 10 * rand(5, 5);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生成 [0, 10] 范围内的 5x5 随机矩阵</w:t>
      </w:r>
    </w:p>
    <w:p w14:paraId="1120E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current_mean = mean(temp_D(:));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计算当前矩阵的均值</w:t>
      </w:r>
    </w:p>
    <w:p w14:paraId="4DA4D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 = temp_D - current_mean + 5;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调整矩阵使整体均值为5</w:t>
      </w:r>
    </w:p>
    <w:p w14:paraId="5E689D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确保调整后的值仍在[0, 10]附近，对于严格范围可以进行裁剪</w:t>
      </w:r>
    </w:p>
    <w:p w14:paraId="37878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D(D &gt; 10) = 10;</w:t>
      </w:r>
    </w:p>
    <w:p w14:paraId="2EA1DE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D(D &lt; 0) = 0;</w:t>
      </w:r>
    </w:p>
    <w:p w14:paraId="61158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9A8E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提取对角线元素</w:t>
      </w:r>
    </w:p>
    <w:p w14:paraId="6E186A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diag_elements = diag(D);</w:t>
      </w:r>
    </w:p>
    <w:p w14:paraId="666E3C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D9C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构成新的对角矩阵A</w:t>
      </w:r>
    </w:p>
    <w:p w14:paraId="4F6EF1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 = diag(diag_elements);</w:t>
      </w:r>
    </w:p>
    <w:p w14:paraId="4853A8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7D5B0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输出结果</w:t>
      </w:r>
    </w:p>
    <w:p w14:paraId="3F9E77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'问题1结果：'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95948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'生成的均值为5的随机矩阵 D:'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19EB0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disp(D);</w:t>
      </w:r>
    </w:p>
    <w:p w14:paraId="27DDCA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'矩阵D的实际均值:'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7C13A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disp(mean(D(:)));</w:t>
      </w:r>
    </w:p>
    <w:p w14:paraId="762C8D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'提取对角线元素构成的对角矩阵 A:'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9961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disp(A);</w:t>
      </w:r>
    </w:p>
    <w:p w14:paraId="1E27AC9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任务2代码:</w:t>
      </w:r>
    </w:p>
    <w:p w14:paraId="10AA8B3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Matlab</w:t>
      </w:r>
    </w:p>
    <w:p w14:paraId="3AA37D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2. 计算特定元素的平方根之和</w:t>
      </w:r>
    </w:p>
    <w:p w14:paraId="495377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创建一个含1000个元素的数组</w:t>
      </w:r>
    </w:p>
    <w:p w14:paraId="00B63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vec = 1:1000;</w:t>
      </w:r>
    </w:p>
    <w:p w14:paraId="311D1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D331B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初始化和</w:t>
      </w:r>
    </w:p>
    <w:p w14:paraId="54F292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total_sum_sqrt = 0;</w:t>
      </w:r>
    </w:p>
    <w:p w14:paraId="5F8884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6A77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使用循环语句计算</w:t>
      </w:r>
    </w:p>
    <w:p w14:paraId="25DD26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1:length(vec)</w:t>
      </w:r>
    </w:p>
    <w:p w14:paraId="033C6C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vec(i) &gt; 500</w:t>
      </w:r>
    </w:p>
    <w:p w14:paraId="52D8E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total_sum_sqrt = total_sum_sqrt + sqrt(vec(i));</w:t>
      </w:r>
    </w:p>
    <w:p w14:paraId="2CB3B3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0F407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45B1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9FFB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输出结果</w:t>
      </w:r>
    </w:p>
    <w:p w14:paraId="7E9B6E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'问题2结果：'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67D7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'大于大于500的元素的平方根的和为:'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0DFD6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disp(total_sum_sqrt);</w:t>
      </w:r>
    </w:p>
    <w:p w14:paraId="4BF830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C791B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验证 (不使用循环)</w:t>
      </w:r>
    </w:p>
    <w:p w14:paraId="1EDE28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total_sum_sqrt_vec = sum(sqrt(vec(vec &gt; 500)));</w:t>
      </w:r>
    </w:p>
    <w:p w14:paraId="10C64F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fprintf('向量化计算验证结果为: %.4f\n', total_sum_sqrt_vec);</w:t>
      </w:r>
    </w:p>
    <w:p w14:paraId="4E4E037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 xml:space="preserve">任务3代码 (保存为 </w:t>
      </w:r>
      <w:r>
        <w:rPr>
          <w:rFonts w:hint="eastAsia" w:ascii="宋体" w:hAnsi="宋体" w:cs="宋体"/>
          <w:kern w:val="36"/>
          <w:sz w:val="24"/>
          <w:szCs w:val="24"/>
          <w:lang w:val="en-US" w:eastAsia="zh-CN" w:bidi="ar"/>
        </w:rPr>
        <w:t>task3</w:t>
      </w: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.m 文件):</w:t>
      </w:r>
    </w:p>
    <w:p w14:paraId="28706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isLeap = task3(year)</w:t>
      </w:r>
    </w:p>
    <w:p w14:paraId="39832A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project1.m: 判断某一年是否为闰年</w:t>
      </w:r>
    </w:p>
    <w:p w14:paraId="0EDA00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输入: year - 一个整数年份</w:t>
      </w:r>
    </w:p>
    <w:p w14:paraId="35EB5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输出: isLeap - 逻辑值，true为闰年，false为平年</w:t>
      </w:r>
    </w:p>
    <w:p w14:paraId="0019F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6409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mod(year, 4) == 0 &amp;&amp; mod(year, 100) ~= 0 || mod(year, 400) == 0</w:t>
      </w:r>
    </w:p>
    <w:p w14:paraId="7D0359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isLeap = true;</w:t>
      </w:r>
    </w:p>
    <w:p w14:paraId="75235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2CDD35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isLeap = false;</w:t>
      </w:r>
    </w:p>
    <w:p w14:paraId="7A3436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A37A22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仿宋_GB2312" w:hAnsi="宋体" w:eastAsia="仿宋_GB2312" w:cs="宋体"/>
          <w:b/>
          <w:kern w:val="0"/>
          <w:sz w:val="24"/>
          <w:lang w:val="en-US" w:eastAsia="zh-CN"/>
        </w:rPr>
        <w:t>四、实验任务的程序运行界面及运行结果</w:t>
      </w:r>
    </w:p>
    <w:p w14:paraId="3F1D1FB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cs="宋体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36"/>
          <w:sz w:val="24"/>
          <w:szCs w:val="24"/>
          <w:lang w:val="en-US" w:eastAsia="zh-CN"/>
        </w:rPr>
        <w:t>任务一：</w:t>
      </w:r>
    </w:p>
    <w:p w14:paraId="51A7C0D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</w:pPr>
      <w:r>
        <w:drawing>
          <wp:inline distT="0" distB="0" distL="114300" distR="114300">
            <wp:extent cx="4632960" cy="3352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B5E6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任务二：</w:t>
      </w:r>
    </w:p>
    <w:p w14:paraId="1EB884A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705100" cy="78486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5116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任务三：</w:t>
      </w:r>
    </w:p>
    <w:p w14:paraId="56D1592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862195" cy="3460115"/>
            <wp:effectExtent l="0" t="0" r="1460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686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仿宋_GB2312" w:hAnsi="宋体" w:eastAsia="仿宋_GB2312" w:cs="宋体"/>
          <w:b/>
          <w:kern w:val="0"/>
          <w:sz w:val="24"/>
          <w:lang w:val="en-US" w:eastAsia="zh-CN"/>
        </w:rPr>
        <w:t>五、实验总结</w:t>
      </w:r>
    </w:p>
    <w:p w14:paraId="7D0903C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通过这次实验，我加深了对MATLAB编程环境的理解。任务一让我学会了如何生成具有特定统计属性（如均值）的随机矩阵，并通过diag函数巧妙地实现了矩阵的结构变换，这在信号处理和线性代数中非常有用。</w:t>
      </w:r>
    </w:p>
    <w:p w14:paraId="125F6B2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任务二是对循环语句的直接应用，我通过for循环和if判断，成功地解决了问题。同时，我也了解到MATLAB的向量化计算通常比循环更高效，这为我日后编写更优化的代码提供了思路。</w:t>
      </w:r>
    </w:p>
    <w:p w14:paraId="4F8B18F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任务三是编写一个独立的M函数文件，这个过程让我掌握了MATLAB中定义函数、传递参数和返回值的基本方法。判断闰年的逻辑虽然简单，但是一个很好的编程练习，让我学会了如何将逻辑规则转化为代码实现。整个实验锻炼了我的编程思维和调试能力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F05"/>
    <w:rsid w:val="000504EE"/>
    <w:rsid w:val="000B5C27"/>
    <w:rsid w:val="001849FE"/>
    <w:rsid w:val="00373C1A"/>
    <w:rsid w:val="003816CB"/>
    <w:rsid w:val="00562137"/>
    <w:rsid w:val="006B5FE0"/>
    <w:rsid w:val="00837BB8"/>
    <w:rsid w:val="008530A9"/>
    <w:rsid w:val="00A86413"/>
    <w:rsid w:val="00BA68D1"/>
    <w:rsid w:val="00BC5814"/>
    <w:rsid w:val="00D27F05"/>
    <w:rsid w:val="00D931D3"/>
    <w:rsid w:val="00E014E0"/>
    <w:rsid w:val="00E93DCF"/>
    <w:rsid w:val="00EB250B"/>
    <w:rsid w:val="00F330AF"/>
    <w:rsid w:val="00FA1A84"/>
    <w:rsid w:val="154B38A7"/>
    <w:rsid w:val="367B79BE"/>
    <w:rsid w:val="41167619"/>
    <w:rsid w:val="5C271920"/>
    <w:rsid w:val="7DAC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szCs w:val="24"/>
      <w:lang w:val="en-US" w:eastAsia="zh-CN" w:bidi="ar-SA"/>
    </w:rPr>
  </w:style>
  <w:style w:type="character" w:styleId="5">
    <w:name w:val="Strong"/>
    <w:qFormat/>
    <w:uiPriority w:val="0"/>
    <w:rPr>
      <w:b/>
      <w:bCs/>
    </w:rPr>
  </w:style>
  <w:style w:type="paragraph" w:styleId="6">
    <w:name w:val="List Paragraph"/>
    <w:basedOn w:val="1"/>
    <w:qFormat/>
    <w:uiPriority w:val="1"/>
    <w:pPr>
      <w:spacing w:before="43"/>
      <w:ind w:left="932" w:hanging="265"/>
    </w:pPr>
    <w:rPr>
      <w:rFonts w:ascii="宋体" w:hAnsi="宋体" w:cs="宋体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221</Words>
  <Characters>264</Characters>
  <Lines>2</Lines>
  <Paragraphs>1</Paragraphs>
  <TotalTime>27</TotalTime>
  <ScaleCrop>false</ScaleCrop>
  <LinksUpToDate>false</LinksUpToDate>
  <CharactersWithSpaces>364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2021-06-04T13:08:00Z</dcterms:created>
  <dc:creator>admin</dc:creator>
  <cp:lastModifiedBy>是一匹好马</cp:lastModifiedBy>
  <dcterms:modified xsi:type="dcterms:W3CDTF">2025-07-01T14:39:11Z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08D62275DBD442AABA0967B637553D34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