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728CF">
      <w:pPr>
        <w:widowControl/>
        <w:spacing w:line="500" w:lineRule="atLeas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7591F2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6BB9254F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0888268D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70E80BF5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面向对象</w:t>
      </w:r>
      <w:r>
        <w:rPr>
          <w:rFonts w:ascii="黑体" w:hAnsi="宋体" w:eastAsia="黑体" w:cs="Times New Roman"/>
          <w:bCs/>
          <w:color w:val="000000"/>
          <w:sz w:val="48"/>
          <w:szCs w:val="24"/>
        </w:rPr>
        <w:t>J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ava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  <w:lang w:eastAsia="zh-CN"/>
        </w:rPr>
        <w:t>—</w:t>
      </w:r>
      <w:r>
        <w:rPr>
          <w:rFonts w:hint="eastAsia" w:ascii="黑体" w:hAnsi="宋体" w:eastAsia="黑体" w:cs="Times New Roman"/>
          <w:bCs/>
          <w:color w:val="000000"/>
          <w:sz w:val="48"/>
          <w:szCs w:val="24"/>
        </w:rPr>
        <w:t>实验报告</w:t>
      </w:r>
    </w:p>
    <w:p w14:paraId="6D5D6D82">
      <w:pPr>
        <w:spacing w:line="500" w:lineRule="atLeast"/>
        <w:jc w:val="center"/>
        <w:rPr>
          <w:rFonts w:ascii="黑体" w:hAnsi="宋体" w:eastAsia="黑体" w:cs="Times New Roman"/>
          <w:bCs/>
          <w:color w:val="000000"/>
          <w:sz w:val="48"/>
          <w:szCs w:val="24"/>
        </w:rPr>
      </w:pPr>
    </w:p>
    <w:p w14:paraId="3AFDED94">
      <w:pPr>
        <w:spacing w:line="500" w:lineRule="atLeast"/>
        <w:jc w:val="center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  <w:r>
        <w:rPr>
          <w:rFonts w:ascii="黑体" w:hAnsi="宋体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9ED48E">
      <w:pPr>
        <w:spacing w:line="500" w:lineRule="atLeast"/>
        <w:rPr>
          <w:rFonts w:ascii="黑体" w:hAnsi="宋体" w:eastAsia="黑体" w:cs="Times New Roman"/>
          <w:b/>
          <w:bCs/>
          <w:color w:val="000000"/>
          <w:sz w:val="48"/>
          <w:szCs w:val="24"/>
        </w:rPr>
      </w:pPr>
    </w:p>
    <w:p w14:paraId="58EE9714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6DD8DF5">
      <w:pPr>
        <w:spacing w:line="500" w:lineRule="atLeast"/>
        <w:rPr>
          <w:rFonts w:ascii="宋体" w:hAnsi="宋体" w:eastAsia="宋体" w:cs="Times New Roman"/>
          <w:b/>
          <w:bCs/>
          <w:color w:val="000000"/>
          <w:sz w:val="13"/>
          <w:szCs w:val="24"/>
        </w:rPr>
      </w:pPr>
    </w:p>
    <w:p w14:paraId="34767C31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68A55972">
      <w:pPr>
        <w:spacing w:line="500" w:lineRule="atLeast"/>
        <w:jc w:val="center"/>
        <w:rPr>
          <w:rFonts w:ascii="宋体" w:hAnsi="宋体" w:eastAsia="宋体" w:cs="Times New Roman"/>
          <w:b/>
          <w:bCs/>
          <w:color w:val="000000"/>
          <w:sz w:val="44"/>
          <w:szCs w:val="24"/>
        </w:rPr>
      </w:pPr>
    </w:p>
    <w:p w14:paraId="41777F7B">
      <w:pPr>
        <w:tabs>
          <w:tab w:val="left" w:pos="7848"/>
        </w:tabs>
        <w:spacing w:line="500" w:lineRule="atLeast"/>
        <w:ind w:firstLine="2178" w:firstLineChars="4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实验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  <w:lang w:val="en-US" w:eastAsia="zh-CN"/>
        </w:rPr>
        <w:t>五</w:t>
      </w:r>
      <w:r>
        <w:rPr>
          <w:rFonts w:hint="eastAsia" w:ascii="Times New Roman" w:hAnsi="Times New Roman" w:eastAsia="黑体" w:cs="Times New Roman"/>
          <w:b/>
          <w:bCs/>
          <w:color w:val="000000"/>
          <w:sz w:val="44"/>
          <w:szCs w:val="44"/>
        </w:rPr>
        <w:t>：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sz w:val="36"/>
          <w:szCs w:val="36"/>
          <w:u w:val="single"/>
          <w:lang w:val="en-US" w:eastAsia="zh-CN"/>
        </w:rPr>
        <w:t xml:space="preserve">   GUI    </w:t>
      </w:r>
      <w:r>
        <w:rPr>
          <w:rFonts w:hint="eastAsia" w:ascii="宋体" w:hAnsi="宋体" w:eastAsia="宋体" w:cs="Times New Roman"/>
          <w:bCs/>
          <w:color w:val="FFFFFF"/>
          <w:sz w:val="32"/>
          <w:szCs w:val="32"/>
          <w:u w:val="single"/>
        </w:rPr>
        <w:t>.</w:t>
      </w:r>
    </w:p>
    <w:p w14:paraId="7D5DF667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0B9E1340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70820CD1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43CC4770">
      <w:pPr>
        <w:spacing w:line="500" w:lineRule="atLeast"/>
        <w:jc w:val="both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4420870</wp:posOffset>
                </wp:positionH>
                <wp:positionV relativeFrom="paragraph">
                  <wp:posOffset>245110</wp:posOffset>
                </wp:positionV>
                <wp:extent cx="689610" cy="2320290"/>
                <wp:effectExtent l="0" t="0" r="11430" b="1143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232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8.1pt;margin-top:19.3pt;height:182.7pt;width:54.3pt;z-index:251661312;mso-width-relative:page;mso-height-relative:page;" fillcolor="#FFFFFF" filled="t" stroked="f" coordsize="21600,21600" o:gfxdata="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3AUCPtcAAAAK&#10;AQAADwAAAAAAAAABACAAAAAiAAAAZHJzL2Rvd25yZXYueG1sUEsBAhQAFAAAAAgAh07iQAYfN9od&#10;AgAAKAQAAA4AAAAAAAAAAQAgAAAAJg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10175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 w:val="0"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宋体" w:hAnsi="宋体" w:eastAsia="宋体" w:cs="Times New Roman"/>
          <w:b/>
          <w:bCs w:val="0"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</w:t>
      </w:r>
    </w:p>
    <w:p w14:paraId="3AE41774">
      <w:pPr>
        <w:spacing w:line="420" w:lineRule="auto"/>
        <w:ind w:firstLine="2119" w:firstLineChars="754"/>
        <w:rPr>
          <w:rFonts w:ascii="宋体" w:hAnsi="宋体" w:eastAsia="宋体" w:cs="Times New Roman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  </w:t>
      </w:r>
    </w:p>
    <w:p w14:paraId="606D3C84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计算机232</w:t>
      </w:r>
      <w:r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  <w:t xml:space="preserve">         </w:t>
      </w:r>
    </w:p>
    <w:p w14:paraId="664A37ED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  </w:t>
      </w:r>
    </w:p>
    <w:p w14:paraId="4F4C1B97">
      <w:pPr>
        <w:spacing w:line="420" w:lineRule="auto"/>
        <w:ind w:firstLine="2119" w:firstLineChars="754"/>
        <w:rPr>
          <w:rFonts w:ascii="宋体" w:hAnsi="宋体" w:eastAsia="宋体" w:cs="Times New Roman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电子信息与人工智能学院 </w:t>
      </w:r>
      <w:r>
        <w:rPr>
          <w:rFonts w:ascii="宋体" w:hAnsi="宋体" w:eastAsia="宋体" w:cs="Times New Roman"/>
          <w:b/>
          <w:bCs/>
          <w:color w:val="000000"/>
          <w:sz w:val="28"/>
          <w:szCs w:val="28"/>
          <w:u w:val="single"/>
        </w:rPr>
        <w:t xml:space="preserve"> </w:t>
      </w:r>
    </w:p>
    <w:p w14:paraId="6890CC4C">
      <w:pPr>
        <w:rPr>
          <w:rFonts w:ascii="Times New Roman" w:hAnsi="Times New Roman" w:eastAsia="宋体" w:cs="Times New Roman"/>
          <w:szCs w:val="24"/>
        </w:rPr>
      </w:pPr>
    </w:p>
    <w:p w14:paraId="73BE4C91">
      <w:pPr>
        <w:rPr>
          <w:rFonts w:ascii="Times New Roman" w:hAnsi="Times New Roman" w:eastAsia="宋体" w:cs="Times New Roman"/>
          <w:szCs w:val="24"/>
        </w:rPr>
      </w:pPr>
    </w:p>
    <w:p w14:paraId="05273954">
      <w:pPr>
        <w:jc w:val="center"/>
        <w:rPr>
          <w:rFonts w:hint="eastAsia" w:ascii="宋体" w:hAnsi="宋体" w:eastAsia="宋体"/>
          <w:b/>
          <w:bCs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44F8E4">
      <w:pPr>
        <w:jc w:val="center"/>
        <w:rPr>
          <w:rFonts w:hint="default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     图形化应用程序开发（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实验</w:t>
      </w:r>
      <w:r>
        <w:rPr>
          <w:rFonts w:hint="eastAsia" w:ascii="宋体" w:hAnsi="宋体" w:eastAsia="宋体"/>
          <w:b/>
          <w:bCs/>
          <w:sz w:val="36"/>
          <w:szCs w:val="36"/>
        </w:rPr>
        <w:t>报告）</w:t>
      </w:r>
    </w:p>
    <w:p w14:paraId="60B82F16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实验目的</w:t>
      </w:r>
    </w:p>
    <w:p w14:paraId="0D292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通过图形化界面设计相关类、接口等，实现用户图形化应用程序的开发；进一步巩固JDBC连接数据库以及文件读写操作。</w:t>
      </w:r>
    </w:p>
    <w:p w14:paraId="444FB297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实验目标</w:t>
      </w:r>
    </w:p>
    <w:p w14:paraId="20C78876">
      <w:pPr>
        <w:pStyle w:val="6"/>
        <w:numPr>
          <w:ilvl w:val="0"/>
          <w:numId w:val="2"/>
        </w:numPr>
        <w:spacing w:before="156" w:beforeLines="50"/>
        <w:ind w:left="4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能够掌握常用GUI控制组件的使用方法，通过java.awt包以及Javax.swing包中的类和接口实现用户图形界面的开发；</w:t>
      </w:r>
    </w:p>
    <w:p w14:paraId="5B05591E">
      <w:pPr>
        <w:pStyle w:val="6"/>
        <w:numPr>
          <w:ilvl w:val="0"/>
          <w:numId w:val="2"/>
        </w:numPr>
        <w:spacing w:before="156" w:beforeLines="50"/>
        <w:ind w:left="4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能够运用Java的事件处理机制，通过JDBC操作数据库，实现用户登录功能；</w:t>
      </w:r>
    </w:p>
    <w:p w14:paraId="46CA1172">
      <w:pPr>
        <w:pStyle w:val="6"/>
        <w:numPr>
          <w:ilvl w:val="0"/>
          <w:numId w:val="2"/>
        </w:numPr>
        <w:spacing w:before="156" w:beforeLines="50"/>
        <w:ind w:left="4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能够掌握利用I/O流对文件进行操作。</w:t>
      </w:r>
    </w:p>
    <w:p w14:paraId="3FDD6664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实验内容</w:t>
      </w:r>
    </w:p>
    <w:p w14:paraId="019C7FF8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实验环境</w:t>
      </w:r>
    </w:p>
    <w:p w14:paraId="62F18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idea 2021</w:t>
      </w:r>
    </w:p>
    <w:p w14:paraId="416AACCB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3.2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具体实验内容</w:t>
      </w:r>
    </w:p>
    <w:p w14:paraId="69AB5152">
      <w:pPr>
        <w:pStyle w:val="6"/>
        <w:numPr>
          <w:ilvl w:val="0"/>
          <w:numId w:val="3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利用GUI设计实现一个计算器程序（注：至少要实现基本的加减乘除运算四则运算）。</w:t>
      </w:r>
    </w:p>
    <w:p w14:paraId="20606B5D">
      <w:pPr>
        <w:pStyle w:val="6"/>
        <w:numPr>
          <w:ilvl w:val="0"/>
          <w:numId w:val="3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设计一个关于文件操作的图形化应用程序，至少实现以下功能：</w:t>
      </w:r>
    </w:p>
    <w:p w14:paraId="3CAA6F42">
      <w:pPr>
        <w:pStyle w:val="6"/>
        <w:numPr>
          <w:ilvl w:val="0"/>
          <w:numId w:val="0"/>
        </w:numPr>
        <w:spacing w:before="156" w:beforeLines="50"/>
        <w:ind w:left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a)包含一个文本框以及添加按钮，在文本框中输入文字后，点击添加按钮可以在文件中写入文本框中的文字；</w:t>
      </w:r>
    </w:p>
    <w:p w14:paraId="2CEDFC68">
      <w:pPr>
        <w:pStyle w:val="6"/>
        <w:numPr>
          <w:ilvl w:val="0"/>
          <w:numId w:val="0"/>
        </w:numPr>
        <w:spacing w:before="156" w:beforeLines="50"/>
        <w:ind w:left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b)包含一个读取按钮，点击该按钮后，可以读取文件内容，并显示到文本框中。</w:t>
      </w:r>
    </w:p>
    <w:p w14:paraId="2CF89E51">
      <w:pPr>
        <w:pStyle w:val="6"/>
        <w:numPr>
          <w:ilvl w:val="0"/>
          <w:numId w:val="1"/>
        </w:numPr>
        <w:spacing w:before="156" w:beforeLines="50"/>
        <w:ind w:firstLineChars="0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实验过程分析</w:t>
      </w:r>
    </w:p>
    <w:p w14:paraId="02ACFC24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实验步骤</w:t>
      </w:r>
    </w:p>
    <w:p w14:paraId="41F4773E">
      <w:pPr>
        <w:pStyle w:val="6"/>
        <w:numPr>
          <w:ilvl w:val="0"/>
          <w:numId w:val="4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利用GUI设计实现一个计算器程序（注：至少要实现基本的加减乘除运算四则运算）。</w:t>
      </w:r>
    </w:p>
    <w:p w14:paraId="12C38B80">
      <w:pPr>
        <w:pStyle w:val="6"/>
        <w:numPr>
          <w:ilvl w:val="0"/>
          <w:numId w:val="5"/>
        </w:numPr>
        <w:spacing w:before="156" w:beforeLines="50"/>
        <w:ind w:left="147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创建主窗口:</w:t>
      </w:r>
    </w:p>
    <w:p w14:paraId="6DA21C0B">
      <w:pPr>
        <w:pStyle w:val="6"/>
        <w:numPr>
          <w:ilvl w:val="0"/>
          <w:numId w:val="6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创建一个继承自 JFrame 的类 Calculator。</w:t>
      </w:r>
    </w:p>
    <w:p w14:paraId="09598294">
      <w:pPr>
        <w:pStyle w:val="6"/>
        <w:numPr>
          <w:ilvl w:val="0"/>
          <w:numId w:val="6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在构造函数中设置窗口的标题、默认关闭操作和大小。</w:t>
      </w:r>
    </w:p>
    <w:p w14:paraId="0FE3D923">
      <w:pPr>
        <w:pStyle w:val="6"/>
        <w:numPr>
          <w:ilvl w:val="0"/>
          <w:numId w:val="6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使用 setLocationRelativeTo(null) 将窗口居中显示。</w:t>
      </w:r>
    </w:p>
    <w:p w14:paraId="705FB810">
      <w:pPr>
        <w:pStyle w:val="6"/>
        <w:numPr>
          <w:ilvl w:val="0"/>
          <w:numId w:val="5"/>
        </w:numPr>
        <w:spacing w:before="156" w:beforeLines="50"/>
        <w:ind w:left="147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创建主面板:</w:t>
      </w:r>
    </w:p>
    <w:p w14:paraId="351B6679">
      <w:pPr>
        <w:pStyle w:val="6"/>
        <w:numPr>
          <w:ilvl w:val="0"/>
          <w:numId w:val="7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 JPanel 作为主面板,并设置为 BorderLayout 布局。</w:t>
      </w:r>
    </w:p>
    <w:p w14:paraId="4ECF75BF">
      <w:pPr>
        <w:pStyle w:val="6"/>
        <w:numPr>
          <w:ilvl w:val="0"/>
          <w:numId w:val="7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将主面板添加到窗口的 ContentPane 中。</w:t>
      </w:r>
    </w:p>
    <w:p w14:paraId="22B2350F">
      <w:pPr>
        <w:pStyle w:val="6"/>
        <w:numPr>
          <w:ilvl w:val="0"/>
          <w:numId w:val="5"/>
        </w:numPr>
        <w:spacing w:before="156" w:beforeLines="50"/>
        <w:ind w:left="147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创建显示屏:</w:t>
      </w:r>
    </w:p>
    <w:p w14:paraId="1E451777">
      <w:pPr>
        <w:pStyle w:val="6"/>
        <w:numPr>
          <w:ilvl w:val="0"/>
          <w:numId w:val="8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 JTextField 作为计算器的显示屏。</w:t>
      </w:r>
    </w:p>
    <w:p w14:paraId="539914AA">
      <w:pPr>
        <w:pStyle w:val="6"/>
        <w:numPr>
          <w:ilvl w:val="0"/>
          <w:numId w:val="8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设置文本对齐方式为右对齐,字体为 Arial 24 号。</w:t>
      </w:r>
    </w:p>
    <w:p w14:paraId="7586260F">
      <w:pPr>
        <w:pStyle w:val="6"/>
        <w:numPr>
          <w:ilvl w:val="0"/>
          <w:numId w:val="8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将显示屏添加到主面板的 BorderLayout.NORTH 位置。</w:t>
      </w:r>
    </w:p>
    <w:p w14:paraId="6D17EC77">
      <w:pPr>
        <w:pStyle w:val="6"/>
        <w:numPr>
          <w:ilvl w:val="0"/>
          <w:numId w:val="5"/>
        </w:numPr>
        <w:spacing w:before="156" w:beforeLines="50"/>
        <w:ind w:left="147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创建按钮面板:</w:t>
      </w:r>
    </w:p>
    <w:p w14:paraId="5DE305E0">
      <w:pPr>
        <w:pStyle w:val="6"/>
        <w:numPr>
          <w:ilvl w:val="0"/>
          <w:numId w:val="9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 JPanel 作为按钮面板,并设置为 GridLayout 布局,每行 4 个按钮。</w:t>
      </w:r>
    </w:p>
    <w:p w14:paraId="113B29E6">
      <w:pPr>
        <w:pStyle w:val="6"/>
        <w:numPr>
          <w:ilvl w:val="0"/>
          <w:numId w:val="9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添加数字按钮 (0-9):</w:t>
      </w:r>
    </w:p>
    <w:p w14:paraId="56B51126">
      <w:pPr>
        <w:pStyle w:val="6"/>
        <w:numPr>
          <w:ilvl w:val="0"/>
          <w:numId w:val="10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循环创建 10 个 JButton,文本为对应的数字。</w:t>
      </w:r>
    </w:p>
    <w:p w14:paraId="6B45024A">
      <w:pPr>
        <w:pStyle w:val="6"/>
        <w:numPr>
          <w:ilvl w:val="0"/>
          <w:numId w:val="10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为每个按钮添加 ActionListener,实现在显示屏上追加数字的功能。</w:t>
      </w:r>
    </w:p>
    <w:p w14:paraId="0BE44C1E">
      <w:pPr>
        <w:pStyle w:val="6"/>
        <w:numPr>
          <w:ilvl w:val="0"/>
          <w:numId w:val="10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添加操作符按钮:</w:t>
      </w:r>
    </w:p>
    <w:p w14:paraId="02C8AB99">
      <w:pPr>
        <w:pStyle w:val="6"/>
        <w:numPr>
          <w:ilvl w:val="0"/>
          <w:numId w:val="9"/>
        </w:numPr>
        <w:spacing w:before="156" w:beforeLines="50"/>
        <w:ind w:left="99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 4 个操作符按钮 (+, -, *, /)。</w:t>
      </w:r>
    </w:p>
    <w:p w14:paraId="582AE47F">
      <w:pPr>
        <w:pStyle w:val="6"/>
        <w:numPr>
          <w:ilvl w:val="0"/>
          <w:numId w:val="0"/>
        </w:numPr>
        <w:spacing w:before="156" w:beforeLines="50"/>
        <w:ind w:left="630" w:leftChars="0" w:firstLine="1254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为每个按钮添加 ActionListener,实现执行相应的运算操作。</w:t>
      </w:r>
    </w:p>
    <w:p w14:paraId="027C3D77">
      <w:pPr>
        <w:pStyle w:val="6"/>
        <w:numPr>
          <w:ilvl w:val="0"/>
          <w:numId w:val="9"/>
        </w:numPr>
        <w:spacing w:before="156" w:beforeLines="50"/>
        <w:ind w:left="990" w:leftChars="0" w:firstLine="40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添加等号和清除按钮:</w:t>
      </w:r>
    </w:p>
    <w:p w14:paraId="7533F17D">
      <w:pPr>
        <w:pStyle w:val="6"/>
        <w:numPr>
          <w:ilvl w:val="0"/>
          <w:numId w:val="11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创建一个等号按钮和一个清除按钮。</w:t>
      </w:r>
    </w:p>
    <w:p w14:paraId="2F27EF22">
      <w:pPr>
        <w:pStyle w:val="6"/>
        <w:numPr>
          <w:ilvl w:val="0"/>
          <w:numId w:val="11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为等号按钮添加 ActionListener,实现计算并显示结果。</w:t>
      </w:r>
    </w:p>
    <w:p w14:paraId="278C2B95">
      <w:pPr>
        <w:pStyle w:val="6"/>
        <w:numPr>
          <w:ilvl w:val="0"/>
          <w:numId w:val="11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为清除按钮添加 ActionListener,实现清除显示屏和重置计算状态。</w:t>
      </w:r>
    </w:p>
    <w:p w14:paraId="015027F5">
      <w:pPr>
        <w:pStyle w:val="6"/>
        <w:numPr>
          <w:ilvl w:val="0"/>
          <w:numId w:val="11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将按钮面板添加到主面板的 BorderLayout.CENTER 位置。</w:t>
      </w:r>
    </w:p>
    <w:p w14:paraId="7EBE1ED6">
      <w:pPr>
        <w:pStyle w:val="6"/>
        <w:numPr>
          <w:ilvl w:val="0"/>
          <w:numId w:val="5"/>
        </w:numPr>
        <w:spacing w:before="156" w:beforeLines="50"/>
        <w:ind w:left="147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实现计算逻辑:</w:t>
      </w:r>
    </w:p>
    <w:p w14:paraId="1A93C018">
      <w:pPr>
        <w:pStyle w:val="6"/>
        <w:numPr>
          <w:ilvl w:val="0"/>
          <w:numId w:val="12"/>
        </w:numPr>
        <w:spacing w:before="156" w:beforeLines="50"/>
        <w:ind w:left="120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定义三个成员变量:</w:t>
      </w:r>
    </w:p>
    <w:p w14:paraId="527E5F2B">
      <w:pPr>
        <w:pStyle w:val="6"/>
        <w:numPr>
          <w:ilvl w:val="0"/>
          <w:numId w:val="13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currentValue: 存储当前计算结果。</w:t>
      </w:r>
    </w:p>
    <w:p w14:paraId="3C06419E">
      <w:pPr>
        <w:pStyle w:val="6"/>
        <w:numPr>
          <w:ilvl w:val="0"/>
          <w:numId w:val="13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currentOperation: 存储当前的运算符。</w:t>
      </w:r>
    </w:p>
    <w:p w14:paraId="3186E8FD">
      <w:pPr>
        <w:pStyle w:val="6"/>
        <w:numPr>
          <w:ilvl w:val="0"/>
          <w:numId w:val="13"/>
        </w:numPr>
        <w:spacing w:before="156" w:beforeLines="50"/>
        <w:ind w:left="231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displayField: 保存对显示屏 JTextField 的引用。</w:t>
      </w:r>
    </w:p>
    <w:p w14:paraId="1CF570E0">
      <w:pPr>
        <w:pStyle w:val="6"/>
        <w:numPr>
          <w:ilvl w:val="0"/>
          <w:numId w:val="12"/>
        </w:numPr>
        <w:spacing w:before="156" w:beforeLines="50"/>
        <w:ind w:left="120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实现 appendToDisplay(String text) 方法:</w:t>
      </w:r>
    </w:p>
    <w:p w14:paraId="1955350B">
      <w:pPr>
        <w:pStyle w:val="6"/>
        <w:numPr>
          <w:ilvl w:val="0"/>
          <w:numId w:val="14"/>
        </w:numPr>
        <w:spacing w:before="156" w:beforeLines="50"/>
        <w:ind w:left="25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如果显示屏的文本为 "0",则替换为所输入的数字。</w:t>
      </w:r>
    </w:p>
    <w:p w14:paraId="561D04B1">
      <w:pPr>
        <w:pStyle w:val="6"/>
        <w:numPr>
          <w:ilvl w:val="0"/>
          <w:numId w:val="14"/>
        </w:numPr>
        <w:spacing w:before="156" w:beforeLines="50"/>
        <w:ind w:left="25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否则,在显示屏文本后追加输入的数字。</w:t>
      </w:r>
    </w:p>
    <w:p w14:paraId="78F5FC09">
      <w:pPr>
        <w:pStyle w:val="6"/>
        <w:numPr>
          <w:ilvl w:val="0"/>
          <w:numId w:val="12"/>
        </w:numPr>
        <w:spacing w:before="156" w:beforeLines="50"/>
        <w:ind w:left="120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实现 performOperation(String operation) 方法:</w:t>
      </w:r>
    </w:p>
    <w:p w14:paraId="0582A770">
      <w:pPr>
        <w:pStyle w:val="6"/>
        <w:numPr>
          <w:ilvl w:val="0"/>
          <w:numId w:val="15"/>
        </w:numPr>
        <w:spacing w:before="156" w:beforeLines="50"/>
        <w:ind w:left="25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获取显示屏上的数值,并根据当前的运算符进行计算。</w:t>
      </w:r>
    </w:p>
    <w:p w14:paraId="7233EA7E">
      <w:pPr>
        <w:pStyle w:val="6"/>
        <w:numPr>
          <w:ilvl w:val="0"/>
          <w:numId w:val="15"/>
        </w:numPr>
        <w:spacing w:before="156" w:beforeLines="50"/>
        <w:ind w:left="25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更新 currentValue 和 currentOperation。</w:t>
      </w:r>
    </w:p>
    <w:p w14:paraId="5E55E8F1">
      <w:pPr>
        <w:pStyle w:val="6"/>
        <w:numPr>
          <w:ilvl w:val="0"/>
          <w:numId w:val="15"/>
        </w:numPr>
        <w:spacing w:before="156" w:beforeLines="50"/>
        <w:ind w:left="25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如果是等号按钮,则显示最终结果并清空 currentOperation。</w:t>
      </w:r>
    </w:p>
    <w:p w14:paraId="0B57E679">
      <w:pPr>
        <w:pStyle w:val="6"/>
        <w:numPr>
          <w:ilvl w:val="0"/>
          <w:numId w:val="15"/>
        </w:numPr>
        <w:spacing w:before="156" w:beforeLines="50"/>
        <w:ind w:left="252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如果是其他运算符,则清空显示屏准备下一个数字输入。</w:t>
      </w:r>
    </w:p>
    <w:p w14:paraId="507BD16B">
      <w:pPr>
        <w:pStyle w:val="6"/>
        <w:numPr>
          <w:ilvl w:val="0"/>
          <w:numId w:val="12"/>
        </w:numPr>
        <w:spacing w:before="156" w:beforeLines="50"/>
        <w:ind w:left="120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实现 clearDisplay() 方法:</w:t>
      </w:r>
    </w:p>
    <w:p w14:paraId="31570FC1">
      <w:pPr>
        <w:pStyle w:val="6"/>
        <w:numPr>
          <w:ilvl w:val="0"/>
          <w:numId w:val="0"/>
        </w:numPr>
        <w:spacing w:before="156" w:beforeLines="50"/>
        <w:ind w:left="630" w:leftChars="0" w:firstLine="1672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将显示屏设置为 "0",重置 currentValue 和 currentOperation。</w:t>
      </w:r>
    </w:p>
    <w:p w14:paraId="399CC172">
      <w:pPr>
        <w:pStyle w:val="6"/>
        <w:numPr>
          <w:ilvl w:val="0"/>
          <w:numId w:val="5"/>
        </w:numPr>
        <w:spacing w:before="156" w:beforeLines="50"/>
        <w:ind w:left="147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创建并显示窗口:</w:t>
      </w:r>
    </w:p>
    <w:p w14:paraId="480B1AD8">
      <w:pPr>
        <w:pStyle w:val="6"/>
        <w:numPr>
          <w:ilvl w:val="0"/>
          <w:numId w:val="0"/>
        </w:numPr>
        <w:spacing w:before="156" w:beforeLines="50"/>
        <w:ind w:left="630" w:leftChars="0" w:firstLine="1254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在 main 方法中,使用 SwingUtilities.invokeLater() 来创建并显示计算器窗口。</w:t>
      </w:r>
    </w:p>
    <w:p w14:paraId="58B850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8130" cy="8848090"/>
            <wp:effectExtent l="0" t="0" r="11430" b="6350"/>
            <wp:docPr id="7" name="图片 7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o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8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5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left"/>
        <w:textAlignment w:val="auto"/>
      </w:pPr>
      <w:r>
        <w:drawing>
          <wp:inline distT="0" distB="0" distL="114300" distR="114300">
            <wp:extent cx="2735580" cy="3749040"/>
            <wp:effectExtent l="0" t="0" r="762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41B9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// 计算器实现</w:t>
      </w:r>
    </w:p>
    <w:p w14:paraId="5BE84694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static class Calculator extends JFrame {</w:t>
      </w:r>
    </w:p>
    <w:p w14:paraId="6C12197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private JTextField display = new JTextField(20);</w:t>
      </w:r>
    </w:p>
    <w:p w14:paraId="3D6CFDEC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private double currentValue = 0;</w:t>
      </w:r>
    </w:p>
    <w:p w14:paraId="14B3EB3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private String pendingOperator = "";</w:t>
      </w:r>
    </w:p>
    <w:p w14:paraId="5128C0E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private boolean newNumber = true;</w:t>
      </w:r>
    </w:p>
    <w:p w14:paraId="519E4470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6359FFC3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public Calculator() {</w:t>
      </w:r>
    </w:p>
    <w:p w14:paraId="4188AA9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setTitle("计算器");</w:t>
      </w:r>
    </w:p>
    <w:p w14:paraId="583FB52C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setDefaultCloseOperation(JFrame.EXIT_ON_CLOSE);</w:t>
      </w:r>
    </w:p>
    <w:p w14:paraId="23D1B9C7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setLayout(new BorderLayout());</w:t>
      </w:r>
    </w:p>
    <w:p w14:paraId="65200433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1F701348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JPanel buttonPanel = new JPanel(new GridLayout(4, 5, 5, 5));</w:t>
      </w:r>
    </w:p>
    <w:p w14:paraId="210614F6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String[] buttons = {</w:t>
      </w:r>
    </w:p>
    <w:p w14:paraId="401FFAC4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"C", "/", "*", "-", "7",</w:t>
      </w:r>
    </w:p>
    <w:p w14:paraId="037EB52D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"8", "9", "+", "4", "5",</w:t>
      </w:r>
    </w:p>
    <w:p w14:paraId="567BE6F1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"6", ".", "1", "2", "3",</w:t>
      </w:r>
    </w:p>
    <w:p w14:paraId="68B6563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"=", "0"</w:t>
      </w:r>
    </w:p>
    <w:p w14:paraId="3F49F14B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};</w:t>
      </w:r>
    </w:p>
    <w:p w14:paraId="117904CE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37F0B83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for (String btn : buttons) {</w:t>
      </w:r>
    </w:p>
    <w:p w14:paraId="7013B04A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JButton button = new JButton(btn);</w:t>
      </w:r>
    </w:p>
    <w:p w14:paraId="149E6CF5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button.addActionListener(new ButtonClickListener());</w:t>
      </w:r>
    </w:p>
    <w:p w14:paraId="28EA39E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buttonPanel.add(button);</w:t>
      </w:r>
    </w:p>
    <w:p w14:paraId="7C05A849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}</w:t>
      </w:r>
    </w:p>
    <w:p w14:paraId="5806088D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14B23A44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add(display, BorderLayout.NORTH);</w:t>
      </w:r>
    </w:p>
    <w:p w14:paraId="6269ECD5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add(buttonPanel, BorderLayout.CENTER);</w:t>
      </w:r>
    </w:p>
    <w:p w14:paraId="7F14404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pack();</w:t>
      </w:r>
    </w:p>
    <w:p w14:paraId="255A5C1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setSize(300, 400);</w:t>
      </w:r>
    </w:p>
    <w:p w14:paraId="6E208246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72BEDCB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1C8FFD66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private class ButtonClickListener implements ActionListener {</w:t>
      </w:r>
    </w:p>
    <w:p w14:paraId="6F0612BC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public void actionPerformed(ActionEvent e) {</w:t>
      </w:r>
    </w:p>
    <w:p w14:paraId="3D1103D5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String command = e.getActionCommand();</w:t>
      </w:r>
    </w:p>
    <w:p w14:paraId="7E97D68D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06A275E5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if (Character.isDigit(command.charAt(0)) || command.equals(".")) {</w:t>
      </w:r>
    </w:p>
    <w:p w14:paraId="183753C6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if (newNumber) {</w:t>
      </w:r>
    </w:p>
    <w:p w14:paraId="646BDD6D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display.setText("");</w:t>
      </w:r>
    </w:p>
    <w:p w14:paraId="4ECC59FB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newNumber = false;</w:t>
      </w:r>
    </w:p>
    <w:p w14:paraId="153224D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}</w:t>
      </w:r>
    </w:p>
    <w:p w14:paraId="2ED9FD5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display.setText(display.getText() + command);</w:t>
      </w:r>
    </w:p>
    <w:p w14:paraId="6221D62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} else if ("+-*/".contains(command)) {</w:t>
      </w:r>
    </w:p>
    <w:p w14:paraId="3F78E367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currentValue = Double.parseDouble(display.getText());</w:t>
      </w:r>
    </w:p>
    <w:p w14:paraId="02AD1035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pendingOperator = command;</w:t>
      </w:r>
    </w:p>
    <w:p w14:paraId="4E4E9276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newNumber = true;</w:t>
      </w:r>
    </w:p>
    <w:p w14:paraId="73A47E48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} else if (command.equals("=")) {</w:t>
      </w:r>
    </w:p>
    <w:p w14:paraId="38957BDC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calculate();</w:t>
      </w:r>
    </w:p>
    <w:p w14:paraId="30E9450B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pendingOperator = "";</w:t>
      </w:r>
    </w:p>
    <w:p w14:paraId="2BFE228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newNumber = true;</w:t>
      </w:r>
    </w:p>
    <w:p w14:paraId="37B3F27D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} else if (command.equals("C")) {</w:t>
      </w:r>
    </w:p>
    <w:p w14:paraId="508034A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display.setText("0");</w:t>
      </w:r>
    </w:p>
    <w:p w14:paraId="013EF8D5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currentValue = 0;</w:t>
      </w:r>
    </w:p>
    <w:p w14:paraId="5C1458B7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pendingOperator = "";</w:t>
      </w:r>
    </w:p>
    <w:p w14:paraId="6E0DC0B0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newNumber = true;</w:t>
      </w:r>
    </w:p>
    <w:p w14:paraId="63B26D4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}</w:t>
      </w:r>
    </w:p>
    <w:p w14:paraId="3954DF53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}</w:t>
      </w:r>
    </w:p>
    <w:p w14:paraId="13163C23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70F92DA4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private void calculate() {</w:t>
      </w:r>
    </w:p>
    <w:p w14:paraId="372625B6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double secondValue = Double.parseDouble(display.getText());</w:t>
      </w:r>
    </w:p>
    <w:p w14:paraId="7D363691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switch (pendingOperator) {</w:t>
      </w:r>
    </w:p>
    <w:p w14:paraId="734FF16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case "+":</w:t>
      </w:r>
    </w:p>
    <w:p w14:paraId="182FB114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currentValue += secondValue;</w:t>
      </w:r>
    </w:p>
    <w:p w14:paraId="621C466B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break;</w:t>
      </w:r>
    </w:p>
    <w:p w14:paraId="56D86368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case "-":</w:t>
      </w:r>
    </w:p>
    <w:p w14:paraId="08916754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currentValue -= secondValue;</w:t>
      </w:r>
    </w:p>
    <w:p w14:paraId="5C274FF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break;</w:t>
      </w:r>
    </w:p>
    <w:p w14:paraId="3C6BC44E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case "*":</w:t>
      </w:r>
    </w:p>
    <w:p w14:paraId="233A72D7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currentValue *= secondValue;</w:t>
      </w:r>
    </w:p>
    <w:p w14:paraId="368AF748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break;</w:t>
      </w:r>
    </w:p>
    <w:p w14:paraId="4075F774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case "/":</w:t>
      </w:r>
    </w:p>
    <w:p w14:paraId="23CEB5D0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if (secondValue != 0) {</w:t>
      </w:r>
    </w:p>
    <w:p w14:paraId="2B73A0FC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    currentValue /= secondValue;</w:t>
      </w:r>
    </w:p>
    <w:p w14:paraId="17114928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}</w:t>
      </w:r>
    </w:p>
    <w:p w14:paraId="6F63E25D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        break;</w:t>
      </w:r>
    </w:p>
    <w:p w14:paraId="65B4937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}</w:t>
      </w:r>
    </w:p>
    <w:p w14:paraId="7E7C58FE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    display.setText(String.valueOf(currentValue));</w:t>
      </w:r>
    </w:p>
    <w:p w14:paraId="6AF798A0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}</w:t>
      </w:r>
    </w:p>
    <w:p w14:paraId="759C114F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7FF61E75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3C773D82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2217961E">
      <w:pPr>
        <w:pStyle w:val="6"/>
        <w:numPr>
          <w:ilvl w:val="0"/>
          <w:numId w:val="0"/>
        </w:numPr>
        <w:spacing w:before="156" w:beforeLines="50"/>
        <w:rPr>
          <w:rFonts w:hint="eastAsia"/>
          <w:lang w:val="en-US" w:eastAsia="zh-CN"/>
        </w:rPr>
      </w:pPr>
    </w:p>
    <w:p w14:paraId="7BECC516">
      <w:pPr>
        <w:pStyle w:val="6"/>
        <w:numPr>
          <w:ilvl w:val="0"/>
          <w:numId w:val="4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设计一个关于文件操作的图形化应用程序，至少实现以下功能：</w:t>
      </w:r>
    </w:p>
    <w:p w14:paraId="78284B54">
      <w:pPr>
        <w:pStyle w:val="6"/>
        <w:numPr>
          <w:ilvl w:val="0"/>
          <w:numId w:val="0"/>
        </w:numPr>
        <w:spacing w:before="156" w:beforeLines="50"/>
        <w:ind w:left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a)包含一个文本框以及添加按钮，在文本框中输入文字后，点击添加按钮可以在文件中写入文本框中的文字；</w:t>
      </w:r>
    </w:p>
    <w:p w14:paraId="54CDBB54">
      <w:pPr>
        <w:pStyle w:val="6"/>
        <w:numPr>
          <w:ilvl w:val="0"/>
          <w:numId w:val="0"/>
        </w:numPr>
        <w:spacing w:before="156" w:beforeLines="50"/>
        <w:ind w:left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b)包含一个读取按钮，点击该按钮后，可以读取文件内容，并显示到文本框中。</w:t>
      </w:r>
    </w:p>
    <w:p w14:paraId="728E9F72">
      <w:pPr>
        <w:pStyle w:val="6"/>
        <w:numPr>
          <w:ilvl w:val="0"/>
          <w:numId w:val="16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 JFrame 窗口</w:t>
      </w:r>
    </w:p>
    <w:p w14:paraId="6F6AB684">
      <w:pPr>
        <w:pStyle w:val="6"/>
        <w:numPr>
          <w:ilvl w:val="0"/>
          <w:numId w:val="17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 JFrame 对象,并设置窗口标题、默认关闭操作和窗口大小。</w:t>
      </w:r>
    </w:p>
    <w:p w14:paraId="3888123C">
      <w:pPr>
        <w:pStyle w:val="6"/>
        <w:numPr>
          <w:ilvl w:val="0"/>
          <w:numId w:val="17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使用 setLocationRelativeTo(null) 将窗口居中显示。</w:t>
      </w:r>
    </w:p>
    <w:p w14:paraId="1C191576">
      <w:pPr>
        <w:pStyle w:val="6"/>
        <w:numPr>
          <w:ilvl w:val="0"/>
          <w:numId w:val="0"/>
        </w:numPr>
        <w:spacing w:before="156" w:beforeLines="50"/>
        <w:ind w:left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68CE7B48">
      <w:pPr>
        <w:pStyle w:val="6"/>
        <w:numPr>
          <w:ilvl w:val="0"/>
          <w:numId w:val="16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创建文本框和按钮</w:t>
      </w:r>
    </w:p>
    <w:p w14:paraId="5F99F8EE">
      <w:pPr>
        <w:pStyle w:val="6"/>
        <w:numPr>
          <w:ilvl w:val="0"/>
          <w:numId w:val="18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 JTextField 对象,用于输入文本内容。</w:t>
      </w:r>
    </w:p>
    <w:p w14:paraId="6E714B2A">
      <w:pPr>
        <w:pStyle w:val="6"/>
        <w:numPr>
          <w:ilvl w:val="0"/>
          <w:numId w:val="18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创建两个 JButton 对象,分别用于写入和读取文件。</w:t>
      </w:r>
    </w:p>
    <w:p w14:paraId="50FEC1C8">
      <w:pPr>
        <w:pStyle w:val="6"/>
        <w:numPr>
          <w:ilvl w:val="0"/>
          <w:numId w:val="16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添加事件监听器</w:t>
      </w:r>
    </w:p>
    <w:p w14:paraId="3FDC15C0">
      <w:pPr>
        <w:pStyle w:val="6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0" w:lef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为写入按钮添加 ActionListener,实现 actionPerformed() 方法,在按钮被点击时调用 writeToFile() 方法。</w:t>
      </w:r>
    </w:p>
    <w:p w14:paraId="79D9A87F">
      <w:pPr>
        <w:pStyle w:val="6"/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0" w:leftChars="0" w:firstLine="0" w:firstLineChars="0"/>
        <w:jc w:val="both"/>
        <w:textAlignment w:val="auto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为读取按钮添加 ActionListener,实现 actionPerformed() 方法,在按钮被点击时调用 readFromFile() 方法。</w:t>
      </w:r>
    </w:p>
    <w:p w14:paraId="16B444D8">
      <w:pPr>
        <w:pStyle w:val="6"/>
        <w:numPr>
          <w:ilvl w:val="0"/>
          <w:numId w:val="16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实现 writeToFile() 方法</w:t>
      </w:r>
    </w:p>
    <w:p w14:paraId="0CEBECD1">
      <w:pPr>
        <w:pStyle w:val="6"/>
        <w:numPr>
          <w:ilvl w:val="0"/>
          <w:numId w:val="0"/>
        </w:numPr>
        <w:spacing w:before="156" w:beforeLines="50"/>
        <w:ind w:left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获取文本框中的文本内容。</w:t>
      </w:r>
    </w:p>
    <w:p w14:paraId="7AA5D3AE">
      <w:pPr>
        <w:pStyle w:val="6"/>
        <w:numPr>
          <w:ilvl w:val="0"/>
          <w:numId w:val="20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使用 FileWriter 以追加模式打开 "output.txt" 文件。</w:t>
      </w:r>
    </w:p>
    <w:p w14:paraId="08978EF5">
      <w:pPr>
        <w:pStyle w:val="6"/>
        <w:numPr>
          <w:ilvl w:val="0"/>
          <w:numId w:val="20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将文本框的内容写入文件,并添加换行符。</w:t>
      </w:r>
    </w:p>
    <w:p w14:paraId="743F5887">
      <w:pPr>
        <w:pStyle w:val="6"/>
        <w:numPr>
          <w:ilvl w:val="0"/>
          <w:numId w:val="20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关闭 FileWriter 对象。</w:t>
      </w:r>
    </w:p>
    <w:p w14:paraId="59C05936">
      <w:pPr>
        <w:pStyle w:val="6"/>
        <w:numPr>
          <w:ilvl w:val="0"/>
          <w:numId w:val="20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如果出现 IOException,弹出一个错误消息框。</w:t>
      </w:r>
    </w:p>
    <w:p w14:paraId="6568B18B">
      <w:pPr>
        <w:pStyle w:val="6"/>
        <w:numPr>
          <w:ilvl w:val="0"/>
          <w:numId w:val="16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实现 readFromFile() 方法</w:t>
      </w:r>
    </w:p>
    <w:p w14:paraId="4E70EEFD">
      <w:pPr>
        <w:pStyle w:val="6"/>
        <w:numPr>
          <w:ilvl w:val="0"/>
          <w:numId w:val="21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 FileReader 对象来读取 "output.txt" 文件。</w:t>
      </w:r>
    </w:p>
    <w:p w14:paraId="483DEDB2">
      <w:pPr>
        <w:pStyle w:val="6"/>
        <w:numPr>
          <w:ilvl w:val="0"/>
          <w:numId w:val="21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 BufferedReader 对象来缓冲文件读取。</w:t>
      </w:r>
    </w:p>
    <w:p w14:paraId="5E4ABEB6">
      <w:pPr>
        <w:pStyle w:val="6"/>
        <w:numPr>
          <w:ilvl w:val="0"/>
          <w:numId w:val="21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使用 readLine() 方法逐行读取文件内容,并存储到 StringBuilder 中。</w:t>
      </w:r>
    </w:p>
    <w:p w14:paraId="153E193D">
      <w:pPr>
        <w:pStyle w:val="6"/>
        <w:numPr>
          <w:ilvl w:val="0"/>
          <w:numId w:val="21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关闭 FileReader 对象。</w:t>
      </w:r>
    </w:p>
    <w:p w14:paraId="2323B825">
      <w:pPr>
        <w:pStyle w:val="6"/>
        <w:numPr>
          <w:ilvl w:val="0"/>
          <w:numId w:val="21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将 StringBuilder 中的内容设置到文本框中。</w:t>
      </w:r>
    </w:p>
    <w:p w14:paraId="0778D9FE">
      <w:pPr>
        <w:pStyle w:val="6"/>
        <w:numPr>
          <w:ilvl w:val="0"/>
          <w:numId w:val="21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如果出现 IOException,弹出一个错误消息框。</w:t>
      </w:r>
    </w:p>
    <w:p w14:paraId="6FA03A3B">
      <w:pPr>
        <w:pStyle w:val="6"/>
        <w:numPr>
          <w:ilvl w:val="0"/>
          <w:numId w:val="16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创建布局并添加组件</w:t>
      </w:r>
    </w:p>
    <w:p w14:paraId="70E3E50A">
      <w:pPr>
        <w:pStyle w:val="6"/>
        <w:numPr>
          <w:ilvl w:val="0"/>
          <w:numId w:val="22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创建一个 JPanel 对象作为容器。</w:t>
      </w:r>
    </w:p>
    <w:p w14:paraId="6C2082C9">
      <w:pPr>
        <w:pStyle w:val="6"/>
        <w:numPr>
          <w:ilvl w:val="0"/>
          <w:numId w:val="22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将文本框和两个按钮添加到 JPanel 中。</w:t>
      </w:r>
    </w:p>
    <w:p w14:paraId="11C112B1">
      <w:pPr>
        <w:pStyle w:val="6"/>
        <w:numPr>
          <w:ilvl w:val="0"/>
          <w:numId w:val="22"/>
        </w:numPr>
        <w:spacing w:before="156" w:beforeLines="50"/>
        <w:ind w:left="570" w:leftChars="0" w:firstLine="48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使用 BorderLayout 将 JPanel 添加到 JFrame 的中央区域。</w:t>
      </w:r>
    </w:p>
    <w:p w14:paraId="08044027">
      <w:pPr>
        <w:pStyle w:val="6"/>
        <w:numPr>
          <w:ilvl w:val="0"/>
          <w:numId w:val="16"/>
        </w:numPr>
        <w:spacing w:before="156" w:beforeLines="50"/>
        <w:ind w:left="1055" w:leftChars="0" w:hanging="425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程序入口</w:t>
      </w:r>
    </w:p>
    <w:p w14:paraId="6EAA6574">
      <w:pPr>
        <w:pStyle w:val="6"/>
        <w:numPr>
          <w:ilvl w:val="0"/>
          <w:numId w:val="0"/>
        </w:numPr>
        <w:spacing w:before="156" w:beforeLines="50"/>
        <w:ind w:left="840" w:leftChars="0" w:firstLine="420" w:firstLine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  <w:t>在 main() 方法中,使用 SwingUtilities.invokeLater() 来创建并显示 GUI 窗口。</w:t>
      </w:r>
    </w:p>
    <w:p w14:paraId="24DA0403">
      <w:pPr>
        <w:pStyle w:val="6"/>
        <w:numPr>
          <w:ilvl w:val="0"/>
          <w:numId w:val="0"/>
        </w:numPr>
        <w:spacing w:before="156" w:beforeLines="50"/>
        <w:ind w:leftChars="0"/>
        <w:rPr>
          <w:rFonts w:hint="eastAsia" w:ascii="宋体" w:hAnsi="宋体" w:eastAsia="宋体" w:cstheme="minorBidi"/>
          <w:kern w:val="2"/>
          <w:sz w:val="24"/>
          <w:szCs w:val="24"/>
          <w:lang w:val="en-US" w:eastAsia="zh-CN" w:bidi="ar-SA"/>
        </w:rPr>
      </w:pPr>
    </w:p>
    <w:p w14:paraId="682C67DC">
      <w:pPr>
        <w:pStyle w:val="6"/>
        <w:numPr>
          <w:ilvl w:val="0"/>
          <w:numId w:val="0"/>
        </w:numPr>
        <w:spacing w:before="156" w:beforeLines="50"/>
        <w:ind w:leftChars="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8776335"/>
            <wp:effectExtent l="0" t="0" r="4445" b="1905"/>
            <wp:docPr id="10" name="图片 10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o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7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C68C">
      <w:pPr>
        <w:pStyle w:val="6"/>
        <w:numPr>
          <w:ilvl w:val="0"/>
          <w:numId w:val="0"/>
        </w:numPr>
        <w:spacing w:before="156" w:beforeLines="50"/>
        <w:ind w:leftChars="0"/>
      </w:pPr>
      <w:r>
        <w:drawing>
          <wp:inline distT="0" distB="0" distL="114300" distR="114300">
            <wp:extent cx="3688080" cy="2796540"/>
            <wp:effectExtent l="0" t="0" r="0" b="762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B2C0">
      <w:pPr>
        <w:pStyle w:val="6"/>
        <w:numPr>
          <w:ilvl w:val="0"/>
          <w:numId w:val="0"/>
        </w:numPr>
        <w:spacing w:before="156" w:beforeLines="50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688080" cy="2796540"/>
            <wp:effectExtent l="0" t="0" r="0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7959"/>
    <w:p w14:paraId="1F924699">
      <w:pPr>
        <w:rPr>
          <w:rFonts w:hint="eastAsia" w:eastAsiaTheme="minorEastAsia"/>
          <w:lang w:eastAsia="zh-CN"/>
        </w:rPr>
      </w:pPr>
    </w:p>
    <w:p w14:paraId="17C5C257"/>
    <w:p w14:paraId="0E431AA2">
      <w:pPr>
        <w:rPr>
          <w:rFonts w:hint="eastAsia"/>
        </w:rPr>
      </w:pPr>
      <w:r>
        <w:rPr>
          <w:rFonts w:hint="eastAsia"/>
          <w:lang w:val="en-US" w:eastAsia="zh-CN"/>
        </w:rPr>
        <w:t>    // 文件操作程序实现</w:t>
      </w:r>
    </w:p>
    <w:p w14:paraId="7D85075F">
      <w:pPr>
        <w:rPr>
          <w:rFonts w:hint="eastAsia"/>
        </w:rPr>
      </w:pPr>
      <w:r>
        <w:rPr>
          <w:rFonts w:hint="eastAsia"/>
          <w:lang w:val="en-US" w:eastAsia="zh-CN"/>
        </w:rPr>
        <w:t>    static class FileOperationApp extends JFrame {</w:t>
      </w:r>
    </w:p>
    <w:p w14:paraId="7728A0AD">
      <w:pPr>
        <w:rPr>
          <w:rFonts w:hint="eastAsia"/>
        </w:rPr>
      </w:pPr>
      <w:r>
        <w:rPr>
          <w:rFonts w:hint="eastAsia"/>
          <w:lang w:val="en-US" w:eastAsia="zh-CN"/>
        </w:rPr>
        <w:t>        private JTextArea textArea = new JTextArea(10, 30);</w:t>
      </w:r>
    </w:p>
    <w:p w14:paraId="5FE359E3">
      <w:pPr>
        <w:rPr>
          <w:rFonts w:hint="eastAsia"/>
        </w:rPr>
      </w:pPr>
      <w:r>
        <w:rPr>
          <w:rFonts w:hint="eastAsia"/>
          <w:lang w:val="en-US" w:eastAsia="zh-CN"/>
        </w:rPr>
        <w:t>        private final String FILE_PATH = "data.txt";</w:t>
      </w:r>
    </w:p>
    <w:p w14:paraId="08C1349E">
      <w:pPr>
        <w:rPr>
          <w:rFonts w:hint="eastAsia"/>
        </w:rPr>
      </w:pPr>
    </w:p>
    <w:p w14:paraId="54B96FB2">
      <w:pPr>
        <w:rPr>
          <w:rFonts w:hint="eastAsia"/>
        </w:rPr>
      </w:pPr>
      <w:r>
        <w:rPr>
          <w:rFonts w:hint="eastAsia"/>
          <w:lang w:val="en-US" w:eastAsia="zh-CN"/>
        </w:rPr>
        <w:t>        public FileOperationApp() {</w:t>
      </w:r>
    </w:p>
    <w:p w14:paraId="6F2A0B06">
      <w:pPr>
        <w:rPr>
          <w:rFonts w:hint="eastAsia"/>
        </w:rPr>
      </w:pPr>
      <w:r>
        <w:rPr>
          <w:rFonts w:hint="eastAsia"/>
          <w:lang w:val="en-US" w:eastAsia="zh-CN"/>
        </w:rPr>
        <w:t>            setTitle("文件操作程序");</w:t>
      </w:r>
    </w:p>
    <w:p w14:paraId="19B150CB">
      <w:pPr>
        <w:rPr>
          <w:rFonts w:hint="eastAsia"/>
        </w:rPr>
      </w:pPr>
      <w:r>
        <w:rPr>
          <w:rFonts w:hint="eastAsia"/>
          <w:lang w:val="en-US" w:eastAsia="zh-CN"/>
        </w:rPr>
        <w:t>            setDefaultCloseOperation(JFrame.EXIT_ON_CLOSE);</w:t>
      </w:r>
    </w:p>
    <w:p w14:paraId="7463993C">
      <w:pPr>
        <w:rPr>
          <w:rFonts w:hint="eastAsia"/>
        </w:rPr>
      </w:pPr>
      <w:r>
        <w:rPr>
          <w:rFonts w:hint="eastAsia"/>
          <w:lang w:val="en-US" w:eastAsia="zh-CN"/>
        </w:rPr>
        <w:t>            setLayout(new FlowLayout());</w:t>
      </w:r>
    </w:p>
    <w:p w14:paraId="2653BD07">
      <w:pPr>
        <w:rPr>
          <w:rFonts w:hint="eastAsia"/>
        </w:rPr>
      </w:pPr>
    </w:p>
    <w:p w14:paraId="02397E8E">
      <w:pPr>
        <w:rPr>
          <w:rFonts w:hint="eastAsia"/>
        </w:rPr>
      </w:pPr>
      <w:r>
        <w:rPr>
          <w:rFonts w:hint="eastAsia"/>
          <w:lang w:val="en-US" w:eastAsia="zh-CN"/>
        </w:rPr>
        <w:t>            JButton addBtn = new JButton("添加内容");</w:t>
      </w:r>
    </w:p>
    <w:p w14:paraId="50136264">
      <w:pPr>
        <w:rPr>
          <w:rFonts w:hint="eastAsia"/>
        </w:rPr>
      </w:pPr>
      <w:r>
        <w:rPr>
          <w:rFonts w:hint="eastAsia"/>
          <w:lang w:val="en-US" w:eastAsia="zh-CN"/>
        </w:rPr>
        <w:t>            JButton readBtn = new JButton("读取文件");</w:t>
      </w:r>
    </w:p>
    <w:p w14:paraId="4D32C93B">
      <w:pPr>
        <w:rPr>
          <w:rFonts w:hint="eastAsia"/>
        </w:rPr>
      </w:pPr>
    </w:p>
    <w:p w14:paraId="489402A2">
      <w:pPr>
        <w:rPr>
          <w:rFonts w:hint="eastAsia"/>
        </w:rPr>
      </w:pPr>
      <w:r>
        <w:rPr>
          <w:rFonts w:hint="eastAsia"/>
          <w:lang w:val="en-US" w:eastAsia="zh-CN"/>
        </w:rPr>
        <w:t>            addBtn.addActionListener(e -&gt; writeToFile());</w:t>
      </w:r>
    </w:p>
    <w:p w14:paraId="050087E9">
      <w:pPr>
        <w:rPr>
          <w:rFonts w:hint="eastAsia"/>
        </w:rPr>
      </w:pPr>
      <w:r>
        <w:rPr>
          <w:rFonts w:hint="eastAsia"/>
          <w:lang w:val="en-US" w:eastAsia="zh-CN"/>
        </w:rPr>
        <w:t>            readBtn.addActionListener(e -&gt; readFromFile());</w:t>
      </w:r>
    </w:p>
    <w:p w14:paraId="2EC70DAF">
      <w:pPr>
        <w:rPr>
          <w:rFonts w:hint="eastAsia"/>
        </w:rPr>
      </w:pPr>
    </w:p>
    <w:p w14:paraId="72F0597C">
      <w:pPr>
        <w:rPr>
          <w:rFonts w:hint="eastAsia"/>
        </w:rPr>
      </w:pPr>
      <w:r>
        <w:rPr>
          <w:rFonts w:hint="eastAsia"/>
          <w:lang w:val="en-US" w:eastAsia="zh-CN"/>
        </w:rPr>
        <w:t>            add(new JScrollPane(textArea));</w:t>
      </w:r>
    </w:p>
    <w:p w14:paraId="00CC550A">
      <w:pPr>
        <w:rPr>
          <w:rFonts w:hint="eastAsia"/>
        </w:rPr>
      </w:pPr>
      <w:r>
        <w:rPr>
          <w:rFonts w:hint="eastAsia"/>
          <w:lang w:val="en-US" w:eastAsia="zh-CN"/>
        </w:rPr>
        <w:t>            add(addBtn);</w:t>
      </w:r>
    </w:p>
    <w:p w14:paraId="1C2ED8CC">
      <w:pPr>
        <w:rPr>
          <w:rFonts w:hint="eastAsia"/>
        </w:rPr>
      </w:pPr>
      <w:r>
        <w:rPr>
          <w:rFonts w:hint="eastAsia"/>
          <w:lang w:val="en-US" w:eastAsia="zh-CN"/>
        </w:rPr>
        <w:t>            add(readBtn);</w:t>
      </w:r>
    </w:p>
    <w:p w14:paraId="20A3DF36">
      <w:pPr>
        <w:rPr>
          <w:rFonts w:hint="eastAsia"/>
        </w:rPr>
      </w:pPr>
      <w:r>
        <w:rPr>
          <w:rFonts w:hint="eastAsia"/>
          <w:lang w:val="en-US" w:eastAsia="zh-CN"/>
        </w:rPr>
        <w:t>            pack();</w:t>
      </w:r>
    </w:p>
    <w:p w14:paraId="2DF8ECDC">
      <w:pPr>
        <w:rPr>
          <w:rFonts w:hint="eastAsia"/>
        </w:rPr>
      </w:pPr>
      <w:r>
        <w:rPr>
          <w:rFonts w:hint="eastAsia"/>
          <w:lang w:val="en-US" w:eastAsia="zh-CN"/>
        </w:rPr>
        <w:t>            setSize(400, 300);</w:t>
      </w:r>
    </w:p>
    <w:p w14:paraId="7231EE87">
      <w:pPr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1AB4C58F">
      <w:pPr>
        <w:rPr>
          <w:rFonts w:hint="eastAsia"/>
        </w:rPr>
      </w:pPr>
    </w:p>
    <w:p w14:paraId="1087864F">
      <w:pPr>
        <w:rPr>
          <w:rFonts w:hint="eastAsia"/>
        </w:rPr>
      </w:pPr>
      <w:r>
        <w:rPr>
          <w:rFonts w:hint="eastAsia"/>
          <w:lang w:val="en-US" w:eastAsia="zh-CN"/>
        </w:rPr>
        <w:t>        private void writeToFile() {</w:t>
      </w:r>
    </w:p>
    <w:p w14:paraId="435CE60B">
      <w:pPr>
        <w:rPr>
          <w:rFonts w:hint="eastAsia"/>
        </w:rPr>
      </w:pPr>
      <w:r>
        <w:rPr>
          <w:rFonts w:hint="eastAsia"/>
          <w:lang w:val="en-US" w:eastAsia="zh-CN"/>
        </w:rPr>
        <w:t>            try (FileWriter fw = new FileWriter(FILE_PATH, true);</w:t>
      </w:r>
    </w:p>
    <w:p w14:paraId="0E300704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    BufferedWriter bw = new BufferedWriter(fw)) {</w:t>
      </w:r>
    </w:p>
    <w:p w14:paraId="7385649E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bw.write(textArea.getText());</w:t>
      </w:r>
    </w:p>
    <w:p w14:paraId="22521F07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bw.newLine();</w:t>
      </w:r>
    </w:p>
    <w:p w14:paraId="111C7725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textArea.setText("");</w:t>
      </w:r>
    </w:p>
    <w:p w14:paraId="5AE11A87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JOptionPane.showMessageDialog(this, "内容已保存！");</w:t>
      </w:r>
    </w:p>
    <w:p w14:paraId="11645B95">
      <w:pPr>
        <w:rPr>
          <w:rFonts w:hint="eastAsia"/>
        </w:rPr>
      </w:pPr>
      <w:r>
        <w:rPr>
          <w:rFonts w:hint="eastAsia"/>
          <w:lang w:val="en-US" w:eastAsia="zh-CN"/>
        </w:rPr>
        <w:t>            } catch (IOException ex) {</w:t>
      </w:r>
    </w:p>
    <w:p w14:paraId="5B1CA27C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ex.printStackTrace();</w:t>
      </w:r>
    </w:p>
    <w:p w14:paraId="2F81093D">
      <w:pPr>
        <w:rPr>
          <w:rFonts w:hint="eastAsia"/>
        </w:rPr>
      </w:pPr>
      <w:r>
        <w:rPr>
          <w:rFonts w:hint="eastAsia"/>
          <w:lang w:val="en-US" w:eastAsia="zh-CN"/>
        </w:rPr>
        <w:t>            }</w:t>
      </w:r>
    </w:p>
    <w:p w14:paraId="57891354">
      <w:pPr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06B48794">
      <w:pPr>
        <w:rPr>
          <w:rFonts w:hint="eastAsia"/>
        </w:rPr>
      </w:pPr>
    </w:p>
    <w:p w14:paraId="37CB1C85">
      <w:pPr>
        <w:rPr>
          <w:rFonts w:hint="eastAsia"/>
        </w:rPr>
      </w:pPr>
      <w:r>
        <w:rPr>
          <w:rFonts w:hint="eastAsia"/>
          <w:lang w:val="en-US" w:eastAsia="zh-CN"/>
        </w:rPr>
        <w:t>        private void readFromFile() {</w:t>
      </w:r>
    </w:p>
    <w:p w14:paraId="0C71AC27">
      <w:pPr>
        <w:rPr>
          <w:rFonts w:hint="eastAsia"/>
        </w:rPr>
      </w:pPr>
      <w:r>
        <w:rPr>
          <w:rFonts w:hint="eastAsia"/>
          <w:lang w:val="en-US" w:eastAsia="zh-CN"/>
        </w:rPr>
        <w:t>            StringBuilder content = new StringBuilder();</w:t>
      </w:r>
    </w:p>
    <w:p w14:paraId="46D17637">
      <w:pPr>
        <w:rPr>
          <w:rFonts w:hint="eastAsia"/>
        </w:rPr>
      </w:pPr>
      <w:r>
        <w:rPr>
          <w:rFonts w:hint="eastAsia"/>
          <w:lang w:val="en-US" w:eastAsia="zh-CN"/>
        </w:rPr>
        <w:t>            try (FileReader fr = new FileReader(FILE_PATH);</w:t>
      </w:r>
    </w:p>
    <w:p w14:paraId="7739794E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    BufferedReader br = new BufferedReader(fr)) {</w:t>
      </w:r>
    </w:p>
    <w:p w14:paraId="08821960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String line;</w:t>
      </w:r>
    </w:p>
    <w:p w14:paraId="3894F6DD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while ((line = br.readLine()) != null) {</w:t>
      </w:r>
    </w:p>
    <w:p w14:paraId="5E6E635E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    content.append(line).append("\n");</w:t>
      </w:r>
    </w:p>
    <w:p w14:paraId="6C39425E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}</w:t>
      </w:r>
    </w:p>
    <w:p w14:paraId="05234F7A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textArea.setText(content.toString());</w:t>
      </w:r>
    </w:p>
    <w:p w14:paraId="4BAE8297">
      <w:pPr>
        <w:rPr>
          <w:rFonts w:hint="eastAsia"/>
        </w:rPr>
      </w:pPr>
      <w:r>
        <w:rPr>
          <w:rFonts w:hint="eastAsia"/>
          <w:lang w:val="en-US" w:eastAsia="zh-CN"/>
        </w:rPr>
        <w:t>            } catch (IOException ex) {</w:t>
      </w:r>
    </w:p>
    <w:p w14:paraId="736D5828">
      <w:pPr>
        <w:rPr>
          <w:rFonts w:hint="eastAsia"/>
        </w:rPr>
      </w:pPr>
      <w:r>
        <w:rPr>
          <w:rFonts w:hint="eastAsia"/>
          <w:lang w:val="en-US" w:eastAsia="zh-CN"/>
        </w:rPr>
        <w:t>                ex.printStackTrace();</w:t>
      </w:r>
    </w:p>
    <w:p w14:paraId="4B67F68E">
      <w:pPr>
        <w:rPr>
          <w:rFonts w:hint="eastAsia"/>
        </w:rPr>
      </w:pPr>
      <w:r>
        <w:rPr>
          <w:rFonts w:hint="eastAsia"/>
          <w:lang w:val="en-US" w:eastAsia="zh-CN"/>
        </w:rPr>
        <w:t>            }</w:t>
      </w:r>
    </w:p>
    <w:p w14:paraId="1CE63604">
      <w:pPr>
        <w:rPr>
          <w:rFonts w:hint="eastAsia"/>
        </w:rPr>
      </w:pPr>
      <w:r>
        <w:rPr>
          <w:rFonts w:hint="eastAsia"/>
          <w:lang w:val="en-US" w:eastAsia="zh-CN"/>
        </w:rPr>
        <w:t>        }</w:t>
      </w:r>
    </w:p>
    <w:p w14:paraId="0EB1CA2E">
      <w:pPr>
        <w:rPr>
          <w:rFonts w:hint="eastAsia"/>
        </w:rPr>
      </w:pPr>
      <w:r>
        <w:rPr>
          <w:rFonts w:hint="eastAsia"/>
          <w:lang w:val="en-US" w:eastAsia="zh-CN"/>
        </w:rPr>
        <w:t>    }</w:t>
      </w:r>
    </w:p>
    <w:p w14:paraId="03426719">
      <w:pPr>
        <w:rPr>
          <w:rFonts w:hint="eastAsia"/>
        </w:rPr>
      </w:pPr>
    </w:p>
    <w:p w14:paraId="16B8CD54">
      <w:pPr>
        <w:ind w:firstLine="602" w:firstLineChars="20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4.2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错误分析</w:t>
      </w:r>
    </w:p>
    <w:p w14:paraId="65A2E425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</w:t>
      </w:r>
    </w:p>
    <w:p w14:paraId="7E48F8EA">
      <w:pPr>
        <w:ind w:firstLine="482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问题表述：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文件地址报错</w:t>
      </w:r>
    </w:p>
    <w:p w14:paraId="25B359B4">
      <w:pPr>
        <w:ind w:firstLine="420" w:firstLineChars="20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628900" cy="190500"/>
            <wp:effectExtent l="0" t="0" r="7620" b="762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F9A9">
      <w:pPr>
        <w:ind w:firstLine="420" w:firstLineChars="200"/>
      </w:pPr>
    </w:p>
    <w:p w14:paraId="66625C3D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解决方法：</w:t>
      </w:r>
    </w:p>
    <w:p w14:paraId="5B6DA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加上双引号。</w:t>
      </w:r>
    </w:p>
    <w:p w14:paraId="1D9C7612">
      <w:pPr>
        <w:ind w:firstLine="420" w:firstLineChars="200"/>
      </w:pPr>
    </w:p>
    <w:p w14:paraId="7722761C">
      <w:pPr>
        <w:ind w:firstLine="420" w:firstLineChars="200"/>
      </w:pPr>
    </w:p>
    <w:p w14:paraId="5A55C4E5"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2.</w:t>
      </w:r>
    </w:p>
    <w:p w14:paraId="6C08EA10">
      <w:pPr>
        <w:ind w:firstLine="482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问题表述：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每次写入是原本在文件里的内容就会被覆盖</w:t>
      </w:r>
    </w:p>
    <w:p w14:paraId="6D48A262">
      <w:pPr>
        <w:ind w:firstLine="482" w:firstLineChars="200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 w14:paraId="30786B77">
      <w:pPr>
        <w:ind w:firstLine="420" w:firstLineChars="200"/>
      </w:pPr>
    </w:p>
    <w:p w14:paraId="351F1676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解决方法：</w:t>
      </w:r>
    </w:p>
    <w:p w14:paraId="169721F2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将写入方式改为续写；</w:t>
      </w:r>
    </w:p>
    <w:p w14:paraId="5B2BB7E7">
      <w:pPr>
        <w:ind w:firstLine="420" w:firstLineChars="200"/>
        <w:rPr>
          <w:rFonts w:hint="default"/>
          <w:lang w:val="en-US" w:eastAsia="zh-CN"/>
        </w:rPr>
      </w:pPr>
      <w:bookmarkStart w:id="0" w:name="_GoBack"/>
      <w:bookmarkEnd w:id="0"/>
    </w:p>
    <w:p w14:paraId="2532EC58">
      <w:pPr>
        <w:pStyle w:val="6"/>
        <w:numPr>
          <w:ilvl w:val="0"/>
          <w:numId w:val="1"/>
        </w:numPr>
        <w:spacing w:before="156" w:beforeLines="50"/>
        <w:ind w:firstLineChars="0"/>
        <w:rPr>
          <w:rFonts w:hint="eastAsia"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实验总结</w:t>
      </w:r>
    </w:p>
    <w:p w14:paraId="709F836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80" w:lineRule="exact"/>
        <w:ind w:leftChars="0"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通过本次实验，对于Java的编程思路更加了解，也更加熟悉，了解并掌握部掌握了 Swing 常用组件的使用方法,包括窗口、面板、按钮、文本框等,并能够灵活组合使用；熟练运用不同的布局管理器,根据界面需求合理安排组件布局；学会使用事件监听机制,实现用户交互功能,如按钮点击、键盘输入等；尝试使用 Swing 的绘图和动画功能,为界面增添视觉效果；初步了解如何自定义 Swing 组件,以满足特定的界面设计需求；实验中不够细心，犯了一些低级错误，在接下来的实验中，要仔细检查，尽量避免低级错误</w:t>
      </w:r>
    </w:p>
    <w:p w14:paraId="1E9077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23AA2"/>
    <w:multiLevelType w:val="singleLevel"/>
    <w:tmpl w:val="8E323AA2"/>
    <w:lvl w:ilvl="0" w:tentative="0">
      <w:start w:val="1"/>
      <w:numFmt w:val="decimal"/>
      <w:lvlText w:val="%1)"/>
      <w:lvlJc w:val="left"/>
      <w:pPr>
        <w:ind w:left="2315" w:hanging="425"/>
      </w:pPr>
      <w:rPr>
        <w:rFonts w:hint="default"/>
      </w:rPr>
    </w:lvl>
  </w:abstractNum>
  <w:abstractNum w:abstractNumId="1">
    <w:nsid w:val="8EF1AAC1"/>
    <w:multiLevelType w:val="singleLevel"/>
    <w:tmpl w:val="8EF1AAC1"/>
    <w:lvl w:ilvl="0" w:tentative="0">
      <w:start w:val="1"/>
      <w:numFmt w:val="decimalEnclosedCircleChinese"/>
      <w:suff w:val="nothing"/>
      <w:lvlText w:val="%1　"/>
      <w:lvlJc w:val="left"/>
      <w:pPr>
        <w:ind w:left="990" w:firstLine="400"/>
      </w:pPr>
      <w:rPr>
        <w:rFonts w:hint="eastAsia"/>
      </w:rPr>
    </w:lvl>
  </w:abstractNum>
  <w:abstractNum w:abstractNumId="2">
    <w:nsid w:val="982FD4BA"/>
    <w:multiLevelType w:val="singleLevel"/>
    <w:tmpl w:val="982FD4BA"/>
    <w:lvl w:ilvl="0" w:tentative="0">
      <w:start w:val="1"/>
      <w:numFmt w:val="decimalEnclosedCircleChinese"/>
      <w:suff w:val="nothing"/>
      <w:lvlText w:val="%1　"/>
      <w:lvlJc w:val="left"/>
      <w:pPr>
        <w:ind w:left="1200" w:firstLine="400"/>
      </w:pPr>
      <w:rPr>
        <w:rFonts w:hint="eastAsia"/>
      </w:rPr>
    </w:lvl>
  </w:abstractNum>
  <w:abstractNum w:abstractNumId="3">
    <w:nsid w:val="9A05CA41"/>
    <w:multiLevelType w:val="singleLevel"/>
    <w:tmpl w:val="9A05CA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5C26D4D"/>
    <w:multiLevelType w:val="singleLevel"/>
    <w:tmpl w:val="B5C26D4D"/>
    <w:lvl w:ilvl="0" w:tentative="0">
      <w:start w:val="1"/>
      <w:numFmt w:val="decimal"/>
      <w:lvlText w:val="(%1)"/>
      <w:lvlJc w:val="left"/>
      <w:pPr>
        <w:ind w:left="1475" w:hanging="425"/>
      </w:pPr>
      <w:rPr>
        <w:rFonts w:hint="default"/>
      </w:rPr>
    </w:lvl>
  </w:abstractNum>
  <w:abstractNum w:abstractNumId="5">
    <w:nsid w:val="C1734D34"/>
    <w:multiLevelType w:val="singleLevel"/>
    <w:tmpl w:val="C1734D34"/>
    <w:lvl w:ilvl="0" w:tentative="0">
      <w:start w:val="1"/>
      <w:numFmt w:val="decimalEnclosedCircleChinese"/>
      <w:suff w:val="nothing"/>
      <w:lvlText w:val="%1　"/>
      <w:lvlJc w:val="left"/>
      <w:pPr>
        <w:ind w:left="570" w:firstLine="400"/>
      </w:pPr>
      <w:rPr>
        <w:rFonts w:hint="eastAsia"/>
      </w:rPr>
    </w:lvl>
  </w:abstractNum>
  <w:abstractNum w:abstractNumId="6">
    <w:nsid w:val="CEBA9B90"/>
    <w:multiLevelType w:val="singleLevel"/>
    <w:tmpl w:val="CEBA9B90"/>
    <w:lvl w:ilvl="0" w:tentative="0">
      <w:start w:val="1"/>
      <w:numFmt w:val="decimal"/>
      <w:lvlText w:val="%1)"/>
      <w:lvlJc w:val="left"/>
      <w:pPr>
        <w:ind w:left="2315" w:hanging="425"/>
      </w:pPr>
      <w:rPr>
        <w:rFonts w:hint="default"/>
      </w:rPr>
    </w:lvl>
  </w:abstractNum>
  <w:abstractNum w:abstractNumId="7">
    <w:nsid w:val="D0A3270F"/>
    <w:multiLevelType w:val="singleLevel"/>
    <w:tmpl w:val="D0A3270F"/>
    <w:lvl w:ilvl="0" w:tentative="0">
      <w:start w:val="1"/>
      <w:numFmt w:val="decimalEnclosedCircleChinese"/>
      <w:suff w:val="nothing"/>
      <w:lvlText w:val="%1　"/>
      <w:lvlJc w:val="left"/>
      <w:pPr>
        <w:ind w:left="570" w:firstLine="400"/>
      </w:pPr>
      <w:rPr>
        <w:rFonts w:hint="eastAsia"/>
      </w:rPr>
    </w:lvl>
  </w:abstractNum>
  <w:abstractNum w:abstractNumId="8">
    <w:nsid w:val="EE02949A"/>
    <w:multiLevelType w:val="singleLevel"/>
    <w:tmpl w:val="EE02949A"/>
    <w:lvl w:ilvl="0" w:tentative="0">
      <w:start w:val="1"/>
      <w:numFmt w:val="decimalEnclosedCircleChinese"/>
      <w:suff w:val="nothing"/>
      <w:lvlText w:val="%1　"/>
      <w:lvlJc w:val="left"/>
      <w:pPr>
        <w:ind w:left="570" w:firstLine="400"/>
      </w:pPr>
      <w:rPr>
        <w:rFonts w:hint="eastAsia"/>
      </w:rPr>
    </w:lvl>
  </w:abstractNum>
  <w:abstractNum w:abstractNumId="9">
    <w:nsid w:val="05B9059D"/>
    <w:multiLevelType w:val="singleLevel"/>
    <w:tmpl w:val="05B9059D"/>
    <w:lvl w:ilvl="0" w:tentative="0">
      <w:start w:val="1"/>
      <w:numFmt w:val="decimalEnclosedCircleChinese"/>
      <w:suff w:val="nothing"/>
      <w:lvlText w:val="%1　"/>
      <w:lvlJc w:val="left"/>
      <w:pPr>
        <w:ind w:left="570" w:firstLine="400"/>
      </w:pPr>
      <w:rPr>
        <w:rFonts w:hint="eastAsia"/>
      </w:rPr>
    </w:lvl>
  </w:abstractNum>
  <w:abstractNum w:abstractNumId="10">
    <w:nsid w:val="17F185DD"/>
    <w:multiLevelType w:val="singleLevel"/>
    <w:tmpl w:val="17F185DD"/>
    <w:lvl w:ilvl="0" w:tentative="0">
      <w:start w:val="1"/>
      <w:numFmt w:val="decimal"/>
      <w:lvlText w:val="%1."/>
      <w:lvlJc w:val="left"/>
      <w:pPr>
        <w:ind w:left="1055" w:hanging="425"/>
      </w:pPr>
      <w:rPr>
        <w:rFonts w:hint="default"/>
      </w:rPr>
    </w:lvl>
  </w:abstractNum>
  <w:abstractNum w:abstractNumId="11">
    <w:nsid w:val="2745961E"/>
    <w:multiLevelType w:val="singleLevel"/>
    <w:tmpl w:val="2745961E"/>
    <w:lvl w:ilvl="0" w:tentative="0">
      <w:start w:val="1"/>
      <w:numFmt w:val="decimalEnclosedCircleChinese"/>
      <w:suff w:val="nothing"/>
      <w:lvlText w:val="%1　"/>
      <w:lvlJc w:val="left"/>
      <w:pPr>
        <w:ind w:left="990" w:firstLine="400"/>
      </w:pPr>
      <w:rPr>
        <w:rFonts w:hint="eastAsia"/>
      </w:rPr>
    </w:lvl>
  </w:abstractNum>
  <w:abstractNum w:abstractNumId="12">
    <w:nsid w:val="2A5D61D8"/>
    <w:multiLevelType w:val="singleLevel"/>
    <w:tmpl w:val="2A5D61D8"/>
    <w:lvl w:ilvl="0" w:tentative="0">
      <w:start w:val="1"/>
      <w:numFmt w:val="decimal"/>
      <w:lvlText w:val="%1)"/>
      <w:lvlJc w:val="left"/>
      <w:pPr>
        <w:ind w:left="2315" w:hanging="425"/>
      </w:pPr>
      <w:rPr>
        <w:rFonts w:hint="default"/>
      </w:rPr>
    </w:lvl>
  </w:abstractNum>
  <w:abstractNum w:abstractNumId="13">
    <w:nsid w:val="30D28E49"/>
    <w:multiLevelType w:val="singleLevel"/>
    <w:tmpl w:val="30D28E49"/>
    <w:lvl w:ilvl="0" w:tentative="0">
      <w:start w:val="1"/>
      <w:numFmt w:val="decimalEnclosedCircleChinese"/>
      <w:suff w:val="nothing"/>
      <w:lvlText w:val="%1　"/>
      <w:lvlJc w:val="left"/>
      <w:pPr>
        <w:ind w:left="990" w:firstLine="400"/>
      </w:pPr>
      <w:rPr>
        <w:rFonts w:hint="eastAsia"/>
      </w:rPr>
    </w:lvl>
  </w:abstractNum>
  <w:abstractNum w:abstractNumId="14">
    <w:nsid w:val="33A23164"/>
    <w:multiLevelType w:val="singleLevel"/>
    <w:tmpl w:val="33A23164"/>
    <w:lvl w:ilvl="0" w:tentative="0">
      <w:start w:val="1"/>
      <w:numFmt w:val="decimalEnclosedCircleChinese"/>
      <w:suff w:val="nothing"/>
      <w:lvlText w:val="%1　"/>
      <w:lvlJc w:val="left"/>
      <w:pPr>
        <w:ind w:left="990" w:firstLine="400"/>
      </w:pPr>
      <w:rPr>
        <w:rFonts w:hint="eastAsia"/>
      </w:rPr>
    </w:lvl>
  </w:abstractNum>
  <w:abstractNum w:abstractNumId="15">
    <w:nsid w:val="38315AD7"/>
    <w:multiLevelType w:val="singleLevel"/>
    <w:tmpl w:val="38315AD7"/>
    <w:lvl w:ilvl="0" w:tentative="0">
      <w:start w:val="1"/>
      <w:numFmt w:val="decimal"/>
      <w:lvlText w:val="%1."/>
      <w:lvlJc w:val="left"/>
      <w:pPr>
        <w:ind w:left="1055" w:hanging="425"/>
      </w:pPr>
      <w:rPr>
        <w:rFonts w:hint="default"/>
      </w:rPr>
    </w:lvl>
  </w:abstractNum>
  <w:abstractNum w:abstractNumId="16">
    <w:nsid w:val="39DF2431"/>
    <w:multiLevelType w:val="singleLevel"/>
    <w:tmpl w:val="39DF2431"/>
    <w:lvl w:ilvl="0" w:tentative="0">
      <w:start w:val="1"/>
      <w:numFmt w:val="decimal"/>
      <w:lvlText w:val="%1)"/>
      <w:lvlJc w:val="left"/>
      <w:pPr>
        <w:ind w:left="2525" w:hanging="425"/>
      </w:pPr>
      <w:rPr>
        <w:rFonts w:hint="default"/>
      </w:rPr>
    </w:lvl>
  </w:abstractNum>
  <w:abstractNum w:abstractNumId="17">
    <w:nsid w:val="5E038FA6"/>
    <w:multiLevelType w:val="singleLevel"/>
    <w:tmpl w:val="5E038FA6"/>
    <w:lvl w:ilvl="0" w:tentative="0">
      <w:start w:val="1"/>
      <w:numFmt w:val="decimalEnclosedCircleChinese"/>
      <w:suff w:val="nothing"/>
      <w:lvlText w:val="%1　"/>
      <w:lvlJc w:val="left"/>
      <w:pPr>
        <w:ind w:left="570" w:firstLine="400"/>
      </w:pPr>
      <w:rPr>
        <w:rFonts w:hint="eastAsia"/>
      </w:rPr>
    </w:lvl>
  </w:abstractNum>
  <w:abstractNum w:abstractNumId="18">
    <w:nsid w:val="70CD4987"/>
    <w:multiLevelType w:val="multilevel"/>
    <w:tmpl w:val="70CD4987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2A3ADC1"/>
    <w:multiLevelType w:val="singleLevel"/>
    <w:tmpl w:val="72A3ADC1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abstractNum w:abstractNumId="20">
    <w:nsid w:val="78DC3B73"/>
    <w:multiLevelType w:val="singleLevel"/>
    <w:tmpl w:val="78DC3B73"/>
    <w:lvl w:ilvl="0" w:tentative="0">
      <w:start w:val="1"/>
      <w:numFmt w:val="decimal"/>
      <w:lvlText w:val="%1)"/>
      <w:lvlJc w:val="left"/>
      <w:pPr>
        <w:ind w:left="2525" w:hanging="425"/>
      </w:pPr>
      <w:rPr>
        <w:rFonts w:hint="default"/>
      </w:rPr>
    </w:lvl>
  </w:abstractNum>
  <w:abstractNum w:abstractNumId="21">
    <w:nsid w:val="7D0531DC"/>
    <w:multiLevelType w:val="singleLevel"/>
    <w:tmpl w:val="7D0531DC"/>
    <w:lvl w:ilvl="0" w:tentative="0">
      <w:start w:val="1"/>
      <w:numFmt w:val="decimalEnclosedCircleChinese"/>
      <w:suff w:val="nothing"/>
      <w:lvlText w:val="%1　"/>
      <w:lvlJc w:val="left"/>
      <w:pPr>
        <w:ind w:left="1620" w:firstLine="400"/>
      </w:pPr>
      <w:rPr>
        <w:rFonts w:hint="eastAsia"/>
      </w:rPr>
    </w:lvl>
  </w:abstractNum>
  <w:num w:numId="1">
    <w:abstractNumId w:val="18"/>
  </w:num>
  <w:num w:numId="2">
    <w:abstractNumId w:val="3"/>
  </w:num>
  <w:num w:numId="3">
    <w:abstractNumId w:val="10"/>
  </w:num>
  <w:num w:numId="4">
    <w:abstractNumId w:val="15"/>
  </w:num>
  <w:num w:numId="5">
    <w:abstractNumId w:val="4"/>
  </w:num>
  <w:num w:numId="6">
    <w:abstractNumId w:val="13"/>
  </w:num>
  <w:num w:numId="7">
    <w:abstractNumId w:val="14"/>
  </w:num>
  <w:num w:numId="8">
    <w:abstractNumId w:val="11"/>
  </w:num>
  <w:num w:numId="9">
    <w:abstractNumId w:val="1"/>
  </w:num>
  <w:num w:numId="10">
    <w:abstractNumId w:val="0"/>
  </w:num>
  <w:num w:numId="11">
    <w:abstractNumId w:val="6"/>
  </w:num>
  <w:num w:numId="12">
    <w:abstractNumId w:val="2"/>
  </w:num>
  <w:num w:numId="13">
    <w:abstractNumId w:val="12"/>
  </w:num>
  <w:num w:numId="14">
    <w:abstractNumId w:val="20"/>
  </w:num>
  <w:num w:numId="15">
    <w:abstractNumId w:val="16"/>
  </w:num>
  <w:num w:numId="16">
    <w:abstractNumId w:val="19"/>
  </w:num>
  <w:num w:numId="17">
    <w:abstractNumId w:val="8"/>
  </w:num>
  <w:num w:numId="18">
    <w:abstractNumId w:val="5"/>
  </w:num>
  <w:num w:numId="19">
    <w:abstractNumId w:val="21"/>
  </w:num>
  <w:num w:numId="20">
    <w:abstractNumId w:val="9"/>
  </w:num>
  <w:num w:numId="21">
    <w:abstractNumId w:val="17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275"/>
    <w:rsid w:val="00173275"/>
    <w:rsid w:val="11036B00"/>
    <w:rsid w:val="44772A0F"/>
    <w:rsid w:val="61EE78C0"/>
    <w:rsid w:val="712D45E3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1759</Words>
  <Characters>2782</Characters>
  <Lines>0</Lines>
  <Paragraphs>0</Paragraphs>
  <TotalTime>7</TotalTime>
  <ScaleCrop>false</ScaleCrop>
  <LinksUpToDate>false</LinksUpToDate>
  <CharactersWithSpaces>3901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2025-06-26T11:25:00Z</dcterms:created>
  <dc:creator>是一匹好马</dc:creator>
  <cp:lastModifiedBy>是一匹好马</cp:lastModifiedBy>
  <dcterms:modified xsi:type="dcterms:W3CDTF">2025-06-26T12:33:34Z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603854E8DD374DDA85AAD3DA811AF0F0_11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