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CE849D">
      <w:pPr>
        <w:pStyle w:val="7"/>
        <w:rPr>
          <w:rFonts w:hint="eastAsia" w:eastAsia="宋体"/>
          <w:sz w:val="24"/>
          <w:lang w:val="en-US" w:eastAsia="zh-CN"/>
        </w:rPr>
      </w:pPr>
      <w:bookmarkStart w:id="0" w:name="_Toc70013721"/>
      <w:r>
        <w:rPr>
          <w:sz w:val="24"/>
        </w:rPr>
        <w:t>实验6  创建视图并通过视图操作表数据</w:t>
      </w:r>
      <w:bookmarkEnd w:id="0"/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预习报告</w:t>
      </w:r>
      <w:r>
        <w:rPr>
          <w:rFonts w:hint="eastAsia"/>
          <w:sz w:val="24"/>
          <w:lang w:eastAsia="zh-CN"/>
        </w:rPr>
        <w:t>）</w:t>
      </w:r>
    </w:p>
    <w:p w14:paraId="48C44705">
      <w:pPr>
        <w:pStyle w:val="8"/>
        <w:spacing w:line="360" w:lineRule="auto"/>
        <w:rPr>
          <w:sz w:val="24"/>
        </w:rPr>
      </w:pPr>
      <w:bookmarkStart w:id="1" w:name="_Toc70013722"/>
      <w:r>
        <w:rPr>
          <w:rFonts w:hint="eastAsia"/>
          <w:sz w:val="24"/>
          <w:lang w:val="en-US" w:eastAsia="zh-CN"/>
        </w:rPr>
        <w:t>1.</w:t>
      </w:r>
      <w:r>
        <w:rPr>
          <w:sz w:val="24"/>
        </w:rPr>
        <w:t>【实验目的】</w:t>
      </w:r>
      <w:bookmarkEnd w:id="1"/>
    </w:p>
    <w:p w14:paraId="20C3C0D8">
      <w:pPr>
        <w:spacing w:line="360" w:lineRule="auto"/>
        <w:rPr>
          <w:sz w:val="24"/>
        </w:rPr>
      </w:pPr>
      <w:r>
        <w:rPr>
          <w:sz w:val="24"/>
        </w:rPr>
        <w:t>1）掌握视图的创建。</w:t>
      </w:r>
    </w:p>
    <w:p w14:paraId="0A437050">
      <w:pPr>
        <w:spacing w:line="360" w:lineRule="auto"/>
        <w:rPr>
          <w:sz w:val="24"/>
        </w:rPr>
      </w:pPr>
      <w:r>
        <w:rPr>
          <w:sz w:val="24"/>
        </w:rPr>
        <w:t>2）掌握使用视图来插入、更新、删除表数据。</w:t>
      </w:r>
    </w:p>
    <w:p w14:paraId="79DBF5BD">
      <w:pPr>
        <w:pStyle w:val="8"/>
        <w:spacing w:line="360" w:lineRule="auto"/>
        <w:rPr>
          <w:sz w:val="24"/>
        </w:rPr>
      </w:pPr>
      <w:bookmarkStart w:id="2" w:name="_Toc70013723"/>
      <w:r>
        <w:rPr>
          <w:rFonts w:hint="eastAsia"/>
          <w:sz w:val="24"/>
          <w:lang w:val="en-US" w:eastAsia="zh-CN"/>
        </w:rPr>
        <w:t>2.</w:t>
      </w:r>
      <w:r>
        <w:rPr>
          <w:sz w:val="24"/>
        </w:rPr>
        <w:t>【实验环境】</w:t>
      </w:r>
      <w:bookmarkEnd w:id="2"/>
    </w:p>
    <w:p w14:paraId="6BCDE77C">
      <w:pPr>
        <w:spacing w:line="360" w:lineRule="auto"/>
        <w:rPr>
          <w:sz w:val="24"/>
        </w:rPr>
      </w:pPr>
      <w:r>
        <w:rPr>
          <w:sz w:val="24"/>
        </w:rPr>
        <w:t>SQL Server 20</w:t>
      </w:r>
      <w:r>
        <w:rPr>
          <w:rFonts w:hint="eastAsia"/>
          <w:sz w:val="24"/>
        </w:rPr>
        <w:t>17</w:t>
      </w:r>
    </w:p>
    <w:p w14:paraId="603D39F7">
      <w:pPr>
        <w:pStyle w:val="8"/>
        <w:spacing w:line="360" w:lineRule="auto"/>
        <w:rPr>
          <w:sz w:val="24"/>
        </w:rPr>
      </w:pPr>
      <w:bookmarkStart w:id="3" w:name="_Toc70013724"/>
      <w:r>
        <w:rPr>
          <w:rFonts w:hint="eastAsia"/>
          <w:sz w:val="24"/>
          <w:lang w:val="en-US" w:eastAsia="zh-CN"/>
        </w:rPr>
        <w:t>3.</w:t>
      </w:r>
      <w:r>
        <w:rPr>
          <w:sz w:val="24"/>
        </w:rPr>
        <w:t>【实验重点及难点】</w:t>
      </w:r>
      <w:bookmarkEnd w:id="3"/>
    </w:p>
    <w:p w14:paraId="6A8B469F">
      <w:pPr>
        <w:spacing w:line="360" w:lineRule="auto"/>
        <w:rPr>
          <w:sz w:val="24"/>
        </w:rPr>
      </w:pPr>
      <w:r>
        <w:rPr>
          <w:sz w:val="24"/>
        </w:rPr>
        <w:t>1）启动SQL20</w:t>
      </w:r>
      <w:r>
        <w:rPr>
          <w:rFonts w:hint="eastAsia"/>
          <w:sz w:val="24"/>
        </w:rPr>
        <w:t>17</w:t>
      </w:r>
      <w:r>
        <w:rPr>
          <w:sz w:val="24"/>
        </w:rPr>
        <w:t>查询编辑器。</w:t>
      </w:r>
    </w:p>
    <w:p w14:paraId="699F9CB6">
      <w:pPr>
        <w:spacing w:line="360" w:lineRule="auto"/>
        <w:rPr>
          <w:sz w:val="24"/>
        </w:rPr>
      </w:pPr>
      <w:r>
        <w:rPr>
          <w:sz w:val="24"/>
        </w:rPr>
        <w:t>2）创建一个简单的视图，查询第3学期及其以后开课的课程信息。</w:t>
      </w:r>
    </w:p>
    <w:p w14:paraId="2D28338C">
      <w:pPr>
        <w:spacing w:line="360" w:lineRule="auto"/>
        <w:rPr>
          <w:sz w:val="24"/>
        </w:rPr>
      </w:pPr>
      <w:r>
        <w:rPr>
          <w:sz w:val="24"/>
        </w:rPr>
        <w:t>3）在视图中使用INSERT语句插入数据。</w:t>
      </w:r>
    </w:p>
    <w:p w14:paraId="612049F1">
      <w:pPr>
        <w:spacing w:line="360" w:lineRule="auto"/>
        <w:rPr>
          <w:sz w:val="24"/>
        </w:rPr>
      </w:pPr>
      <w:r>
        <w:rPr>
          <w:sz w:val="24"/>
        </w:rPr>
        <w:t>4）在视图中使用UPDATE语句更新数据。</w:t>
      </w:r>
    </w:p>
    <w:p w14:paraId="06AC9F20">
      <w:pPr>
        <w:spacing w:line="360" w:lineRule="auto"/>
        <w:rPr>
          <w:sz w:val="24"/>
        </w:rPr>
      </w:pPr>
      <w:r>
        <w:rPr>
          <w:sz w:val="24"/>
        </w:rPr>
        <w:t>5）在视图中使用DELETE语句删除数据。</w:t>
      </w:r>
    </w:p>
    <w:p w14:paraId="5EEB7F39">
      <w:pPr>
        <w:pStyle w:val="8"/>
        <w:spacing w:line="360" w:lineRule="auto"/>
        <w:rPr>
          <w:sz w:val="24"/>
        </w:rPr>
      </w:pPr>
      <w:bookmarkStart w:id="4" w:name="_Toc70013725"/>
      <w:r>
        <w:rPr>
          <w:rFonts w:hint="eastAsia"/>
          <w:sz w:val="24"/>
          <w:lang w:val="en-US" w:eastAsia="zh-CN"/>
        </w:rPr>
        <w:t>4.</w:t>
      </w:r>
      <w:r>
        <w:rPr>
          <w:sz w:val="24"/>
        </w:rPr>
        <w:t>【实验内容】</w:t>
      </w:r>
      <w:bookmarkEnd w:id="4"/>
    </w:p>
    <w:p w14:paraId="771DB018">
      <w:pPr>
        <w:spacing w:line="360" w:lineRule="auto"/>
        <w:rPr>
          <w:sz w:val="24"/>
        </w:rPr>
      </w:pPr>
      <w:r>
        <w:rPr>
          <w:sz w:val="24"/>
        </w:rPr>
        <w:t>（1）创建视图</w:t>
      </w:r>
    </w:p>
    <w:p w14:paraId="238F7BDC"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1）打开“SQL Server Management Studio”窗口。</w:t>
      </w:r>
    </w:p>
    <w:p w14:paraId="49C1A18C"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2）单击：“标准”工具栏上的“新建查询”按钮，打开“查询编辑器”窗口。</w:t>
      </w:r>
    </w:p>
    <w:p w14:paraId="13764D6E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3）</w:t>
      </w:r>
      <w:r>
        <w:rPr>
          <w:sz w:val="24"/>
        </w:rPr>
        <w:t>在窗口内直接输入以下语句，按要求创建视图。</w:t>
      </w:r>
    </w:p>
    <w:p w14:paraId="21B82184">
      <w:pPr>
        <w:spacing w:line="360" w:lineRule="auto"/>
        <w:ind w:left="840" w:leftChars="400"/>
        <w:rPr>
          <w:sz w:val="24"/>
        </w:rPr>
      </w:pPr>
      <w:r>
        <w:rPr>
          <w:sz w:val="24"/>
        </w:rPr>
        <w:t>在XSCJ数据库中，基于KC表创建一个名为“v_开课信息”的视图，要求该视图中包含列“课程号”、“课程名”、“开课学期”和“学时”、并且限定视图中返回的行中只包括第3学期及以后开课的课程信息。</w:t>
      </w:r>
    </w:p>
    <w:p w14:paraId="1F728658">
      <w:pPr>
        <w:spacing w:line="360" w:lineRule="auto"/>
        <w:ind w:left="936" w:leftChars="217" w:hanging="480" w:hangingChars="200"/>
        <w:rPr>
          <w:sz w:val="24"/>
        </w:rPr>
      </w:pPr>
      <w:r>
        <w:rPr>
          <w:sz w:val="24"/>
        </w:rPr>
        <w:t>4）单击“SQL编辑器”工具栏上的“分析”按钮，检查输入的T-SQL语句是否有语法错误。如果有语法错误，则进行修改。</w:t>
      </w:r>
    </w:p>
    <w:p w14:paraId="201E45FE">
      <w:pPr>
        <w:spacing w:line="360" w:lineRule="auto"/>
        <w:ind w:left="900" w:leftChars="200" w:hanging="480" w:hangingChars="200"/>
        <w:rPr>
          <w:sz w:val="24"/>
        </w:rPr>
      </w:pPr>
      <w:r>
        <w:rPr>
          <w:sz w:val="24"/>
        </w:rPr>
        <w:t>5）确保无语法错误后，在XSCJ数据库中就会添加一个名为“v_开课信息”的视图，通过SELECT语句查看视图中的数据，如图所示</w:t>
      </w:r>
    </w:p>
    <w:p w14:paraId="7124F702">
      <w:pPr>
        <w:spacing w:line="360" w:lineRule="auto"/>
        <w:ind w:left="900" w:leftChars="200" w:hanging="480" w:hangingChars="200"/>
        <w:rPr>
          <w:sz w:val="24"/>
        </w:rPr>
      </w:pPr>
    </w:p>
    <w:p w14:paraId="2F254101">
      <w:pPr>
        <w:spacing w:line="360" w:lineRule="auto"/>
        <w:rPr>
          <w:sz w:val="24"/>
        </w:rPr>
      </w:pPr>
      <w:r>
        <w:rPr>
          <w:sz w:val="24"/>
        </w:rPr>
        <w:t>（2）在视图中使用INSERT语句插入数据</w:t>
      </w:r>
    </w:p>
    <w:p w14:paraId="4AEB23B7"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1）在“查询编辑器”串口内输入以下语句，在视图中插入一行数据。</w:t>
      </w:r>
    </w:p>
    <w:p w14:paraId="2C53F67B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）单击“SQL编辑器”工具栏上的“执行”按钮。</w:t>
      </w:r>
    </w:p>
    <w:p w14:paraId="4EC1A604"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3）执行上述语句后，利用SELECT语句查看视图中的数据，如图所示。</w:t>
      </w:r>
    </w:p>
    <w:p w14:paraId="6925D510">
      <w:pPr>
        <w:spacing w:line="360" w:lineRule="auto"/>
        <w:ind w:firstLine="480" w:firstLineChars="200"/>
        <w:rPr>
          <w:sz w:val="24"/>
        </w:rPr>
      </w:pPr>
    </w:p>
    <w:p w14:paraId="06E3FCAF">
      <w:pPr>
        <w:spacing w:line="360" w:lineRule="auto"/>
        <w:rPr>
          <w:sz w:val="24"/>
        </w:rPr>
      </w:pPr>
      <w:r>
        <w:rPr>
          <w:sz w:val="24"/>
        </w:rPr>
        <w:t>（3）在视图中使用UPDATE语句更新数据</w:t>
      </w:r>
    </w:p>
    <w:p w14:paraId="33A3FDBD"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1）在“查询编辑器”串口内输入以下语句，修改途中的数据。</w:t>
      </w:r>
    </w:p>
    <w:p w14:paraId="0398949E"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2）单击“SQL编辑器”工具栏上的“执行”按钮。</w:t>
      </w:r>
    </w:p>
    <w:p w14:paraId="118C3105">
      <w:pPr>
        <w:spacing w:line="360" w:lineRule="auto"/>
        <w:ind w:left="900" w:leftChars="200" w:hanging="480" w:hangingChars="200"/>
        <w:rPr>
          <w:sz w:val="24"/>
        </w:rPr>
      </w:pPr>
      <w:r>
        <w:rPr>
          <w:sz w:val="24"/>
        </w:rPr>
        <w:t>3）执行上述语句后，视图中课程号为“012”的数据记录被修改了，基表中对应数据记录也被修改了。通过SELECT语句查看视图和基表中的数据，结果如</w:t>
      </w:r>
      <w:r>
        <w:rPr>
          <w:rFonts w:hint="eastAsia"/>
          <w:sz w:val="24"/>
          <w:lang w:val="en-US" w:eastAsia="zh-CN"/>
        </w:rPr>
        <w:t>图</w:t>
      </w:r>
      <w:r>
        <w:rPr>
          <w:sz w:val="24"/>
        </w:rPr>
        <w:t>所示。</w:t>
      </w:r>
    </w:p>
    <w:p w14:paraId="528ED6FA">
      <w:pPr>
        <w:spacing w:line="360" w:lineRule="auto"/>
        <w:ind w:left="900" w:leftChars="200" w:hanging="480" w:hangingChars="200"/>
        <w:rPr>
          <w:sz w:val="24"/>
        </w:rPr>
      </w:pPr>
    </w:p>
    <w:p w14:paraId="19EFFCAD">
      <w:pPr>
        <w:spacing w:line="360" w:lineRule="auto"/>
        <w:rPr>
          <w:sz w:val="24"/>
        </w:rPr>
      </w:pPr>
      <w:r>
        <w:rPr>
          <w:sz w:val="24"/>
        </w:rPr>
        <w:t>（4）在视图中使用DELETE语句删除数据</w:t>
      </w:r>
    </w:p>
    <w:p w14:paraId="7480CD67"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1）在“查询编辑器”窗口内输入以下语句，删除视图中的数据。</w:t>
      </w:r>
    </w:p>
    <w:p w14:paraId="5C32902A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）单击“SQL编辑器”工具栏上的“执行”按钮。</w:t>
      </w:r>
    </w:p>
    <w:p w14:paraId="6B7E8B10">
      <w:pPr>
        <w:spacing w:line="360" w:lineRule="auto"/>
        <w:ind w:left="900" w:leftChars="200" w:hanging="480" w:hangingChars="200"/>
        <w:rPr>
          <w:sz w:val="24"/>
        </w:rPr>
      </w:pPr>
      <w:r>
        <w:rPr>
          <w:sz w:val="24"/>
        </w:rPr>
        <w:t>3）执行上述语句后，先前在视图中添加的数据行被删除。同时，在基表中该数据行也被删除。</w:t>
      </w:r>
    </w:p>
    <w:p w14:paraId="3F6F0B76">
      <w:pPr>
        <w:spacing w:line="360" w:lineRule="auto"/>
        <w:rPr>
          <w:sz w:val="24"/>
        </w:rPr>
      </w:pPr>
    </w:p>
    <w:p w14:paraId="692A0334">
      <w:pPr>
        <w:pStyle w:val="8"/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5. 【小结】</w:t>
      </w:r>
    </w:p>
    <w:p w14:paraId="016EE37C">
      <w:pPr>
        <w:spacing w:line="360" w:lineRule="auto"/>
        <w:ind w:firstLine="420" w:firstLineChars="0"/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通过本次SQL Server 2017环境下的实验实践，我系统掌握了视图从创建到数据操作的完整流程。在基于KC表构建“v_开课信息”视图时，不仅学会了使用筛选条件精准提取第3学期及之后的课程数据，还深刻理解了视图作为数据窗口，其本质是对基表数据的逻辑映射。在INSERT、UPDATE、DELETE等操作的执行过程中，发现视图的数据修改规则与基表紧密关联，这种双向影响机制让我对数据库架构的底层逻辑有了更透彻的认识。操作中出现的语法疏漏与权限异常等问题，促使我反复研读官方技术文档、比对正确案例，最终形成了严谨的T-SQL语句编写习惯。本次实验不仅强化了数据库操作技能，更培养了我从现象剖析本质、解决复杂问题的专业思维，为后续深入学习数据建模与管理积累了宝贵经验。</w:t>
      </w:r>
    </w:p>
    <w:p w14:paraId="14681C85">
      <w:pPr>
        <w:rPr>
          <w:sz w:val="24"/>
        </w:rPr>
      </w:pPr>
      <w:r>
        <w:rPr>
          <w:sz w:val="24"/>
        </w:rPr>
        <w:br w:type="page"/>
      </w:r>
    </w:p>
    <w:p w14:paraId="54365FEF">
      <w:pPr>
        <w:pStyle w:val="7"/>
        <w:rPr>
          <w:rFonts w:hint="eastAsia" w:eastAsia="宋体"/>
          <w:sz w:val="24"/>
          <w:lang w:val="en-US" w:eastAsia="zh-CN"/>
        </w:rPr>
      </w:pPr>
      <w:r>
        <w:rPr>
          <w:sz w:val="24"/>
        </w:rPr>
        <w:t>实验6  创建视图并通过视图操作表数据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实验报告</w:t>
      </w:r>
      <w:r>
        <w:rPr>
          <w:rFonts w:hint="eastAsia"/>
          <w:sz w:val="24"/>
          <w:lang w:eastAsia="zh-CN"/>
        </w:rPr>
        <w:t>）</w:t>
      </w:r>
    </w:p>
    <w:p w14:paraId="35A60B0E">
      <w:pPr>
        <w:pStyle w:val="8"/>
        <w:spacing w:line="360" w:lineRule="auto"/>
        <w:rPr>
          <w:sz w:val="24"/>
        </w:rPr>
      </w:pPr>
      <w:r>
        <w:rPr>
          <w:rFonts w:hint="eastAsia"/>
          <w:sz w:val="24"/>
          <w:lang w:val="en-US" w:eastAsia="zh-CN"/>
        </w:rPr>
        <w:t>1.</w:t>
      </w:r>
      <w:r>
        <w:rPr>
          <w:sz w:val="24"/>
        </w:rPr>
        <w:t>【实验目的】</w:t>
      </w:r>
    </w:p>
    <w:p w14:paraId="4A9F3B8E">
      <w:pPr>
        <w:spacing w:line="360" w:lineRule="auto"/>
        <w:rPr>
          <w:sz w:val="24"/>
        </w:rPr>
      </w:pPr>
      <w:r>
        <w:rPr>
          <w:sz w:val="24"/>
        </w:rPr>
        <w:t>1）掌握视图的创建。</w:t>
      </w:r>
    </w:p>
    <w:p w14:paraId="727B0B94">
      <w:pPr>
        <w:spacing w:line="360" w:lineRule="auto"/>
        <w:rPr>
          <w:sz w:val="24"/>
        </w:rPr>
      </w:pPr>
      <w:r>
        <w:rPr>
          <w:sz w:val="24"/>
        </w:rPr>
        <w:t>2）掌握使用视图来插入、更新、删除表数据。</w:t>
      </w:r>
    </w:p>
    <w:p w14:paraId="71E4C6B1">
      <w:pPr>
        <w:pStyle w:val="8"/>
        <w:spacing w:line="360" w:lineRule="auto"/>
        <w:rPr>
          <w:sz w:val="24"/>
        </w:rPr>
      </w:pPr>
      <w:r>
        <w:rPr>
          <w:rFonts w:hint="eastAsia"/>
          <w:sz w:val="24"/>
          <w:lang w:val="en-US" w:eastAsia="zh-CN"/>
        </w:rPr>
        <w:t>2.</w:t>
      </w:r>
      <w:r>
        <w:rPr>
          <w:sz w:val="24"/>
        </w:rPr>
        <w:t>【实验内容】</w:t>
      </w:r>
    </w:p>
    <w:p w14:paraId="6000727F">
      <w:pPr>
        <w:spacing w:line="360" w:lineRule="auto"/>
        <w:rPr>
          <w:sz w:val="24"/>
        </w:rPr>
      </w:pPr>
      <w:r>
        <w:rPr>
          <w:sz w:val="24"/>
        </w:rPr>
        <w:t>（1）创建视图</w:t>
      </w:r>
    </w:p>
    <w:p w14:paraId="2FCA87D0"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1）打开“SQL Server Management Studio”窗口。</w:t>
      </w:r>
    </w:p>
    <w:p w14:paraId="3E239341"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2）单击：“标准”工具栏上的“新建查询”按钮，打开“查询编辑器”窗口。</w:t>
      </w:r>
    </w:p>
    <w:p w14:paraId="3369E2DB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3）</w:t>
      </w:r>
      <w:r>
        <w:rPr>
          <w:sz w:val="24"/>
        </w:rPr>
        <w:t>在窗口内直接输入以下语句，按要求创建视图。</w:t>
      </w:r>
    </w:p>
    <w:p w14:paraId="43113896">
      <w:pPr>
        <w:spacing w:line="360" w:lineRule="auto"/>
        <w:ind w:left="840" w:leftChars="400"/>
        <w:rPr>
          <w:sz w:val="24"/>
        </w:rPr>
      </w:pPr>
      <w:r>
        <w:rPr>
          <w:sz w:val="24"/>
        </w:rPr>
        <w:t>在XSCJ数据库中，基于KC表创建一个名为“v_开课信息”的视图，要求该视图中包含列“课程号”、“课程名”、“开课学期”和“学时”、并且限定视图中返回的行中只包括第3学期及以后开课的课程信息。</w:t>
      </w:r>
    </w:p>
    <w:p w14:paraId="30EF3036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CREATE VIEW v_开课信息 AS</w:t>
      </w:r>
    </w:p>
    <w:p w14:paraId="498C7642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SELECT 课程号, 课程名, 开课学期, 学时</w:t>
      </w:r>
    </w:p>
    <w:p w14:paraId="581365A4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FROM kc</w:t>
      </w:r>
    </w:p>
    <w:p w14:paraId="7CA1E789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WHERE 开课学期 &gt;= 3;</w:t>
      </w:r>
    </w:p>
    <w:p w14:paraId="64F60EBB">
      <w:pPr>
        <w:widowControl w:val="0"/>
        <w:numPr>
          <w:ilvl w:val="0"/>
          <w:numId w:val="0"/>
        </w:numPr>
        <w:spacing w:line="360" w:lineRule="auto"/>
        <w:jc w:val="center"/>
        <w:rPr>
          <w:rFonts w:hint="eastAsia" w:eastAsia="宋体"/>
          <w:sz w:val="24"/>
          <w:lang w:eastAsia="zh-CN"/>
        </w:rPr>
      </w:pPr>
    </w:p>
    <w:p w14:paraId="320EE51D">
      <w:pPr>
        <w:numPr>
          <w:ilvl w:val="0"/>
          <w:numId w:val="1"/>
        </w:numPr>
        <w:spacing w:line="360" w:lineRule="auto"/>
        <w:ind w:left="936" w:leftChars="217" w:hanging="480" w:hangingChars="200"/>
        <w:rPr>
          <w:sz w:val="24"/>
        </w:rPr>
      </w:pPr>
      <w:r>
        <w:rPr>
          <w:sz w:val="24"/>
        </w:rPr>
        <w:t>确保无语法错误后，在XSCJ数据库中就会添加一个名为“v_开课信息”的视图，通过SELECT语句查看视图中的数据，如图所示</w:t>
      </w:r>
    </w:p>
    <w:p w14:paraId="12E48349"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t>SELECT *</w:t>
      </w:r>
    </w:p>
    <w:p w14:paraId="7FBF300F"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t>FROM v_开课信息;</w:t>
      </w:r>
    </w:p>
    <w:p w14:paraId="0794E916"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sz w:val="24"/>
        </w:rPr>
      </w:pPr>
      <w:r>
        <w:drawing>
          <wp:inline distT="0" distB="0" distL="114300" distR="114300">
            <wp:extent cx="4602480" cy="256032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BC2C1">
      <w:pPr>
        <w:spacing w:line="360" w:lineRule="auto"/>
        <w:rPr>
          <w:sz w:val="24"/>
        </w:rPr>
      </w:pPr>
      <w:r>
        <w:rPr>
          <w:sz w:val="24"/>
        </w:rPr>
        <w:t>（2）在视图中使用INSERT语句插入数据</w:t>
      </w:r>
    </w:p>
    <w:p w14:paraId="369B4589"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1）在“查询编辑器”串口内输入以下语句，在视图中插入一行数据。</w:t>
      </w:r>
    </w:p>
    <w:p w14:paraId="33ED6A11">
      <w:pPr>
        <w:numPr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INSERT INTO v_开课信息</w:t>
      </w:r>
    </w:p>
    <w:p w14:paraId="63D3C8BA">
      <w:pPr>
        <w:numPr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VALUES ('003', '概率论', 3, 80);</w:t>
      </w:r>
    </w:p>
    <w:p w14:paraId="3BFD1828">
      <w:pPr>
        <w:numPr>
          <w:ilvl w:val="0"/>
          <w:numId w:val="2"/>
        </w:numPr>
        <w:spacing w:line="360" w:lineRule="auto"/>
        <w:ind w:firstLine="480" w:firstLineChars="200"/>
        <w:rPr>
          <w:sz w:val="24"/>
        </w:rPr>
      </w:pPr>
      <w:r>
        <w:rPr>
          <w:sz w:val="24"/>
        </w:rPr>
        <w:t>单击“SQL编辑器”工具栏上的“执行”按钮。</w:t>
      </w:r>
    </w:p>
    <w:p w14:paraId="055ACBED">
      <w:pPr>
        <w:widowControl w:val="0"/>
        <w:numPr>
          <w:ilvl w:val="0"/>
          <w:numId w:val="0"/>
        </w:numPr>
        <w:spacing w:line="360" w:lineRule="auto"/>
        <w:ind w:firstLine="420" w:firstLineChars="0"/>
        <w:jc w:val="center"/>
        <w:rPr>
          <w:sz w:val="24"/>
        </w:rPr>
      </w:pPr>
      <w:r>
        <w:drawing>
          <wp:inline distT="0" distB="0" distL="114300" distR="114300">
            <wp:extent cx="4358640" cy="73152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F6660">
      <w:pPr>
        <w:spacing w:line="360" w:lineRule="auto"/>
        <w:ind w:firstLine="480" w:firstLineChars="200"/>
        <w:rPr>
          <w:rFonts w:hint="eastAsia" w:ascii="仿宋" w:hAnsi="仿宋" w:eastAsia="仿宋" w:cs="仿宋"/>
          <w:sz w:val="22"/>
          <w:szCs w:val="22"/>
        </w:rPr>
      </w:pPr>
      <w:r>
        <w:rPr>
          <w:sz w:val="24"/>
        </w:rPr>
        <w:t>3）执行上述语句后，利用SELECT语句查看视图中的数据，如图所示。</w:t>
      </w:r>
    </w:p>
    <w:p w14:paraId="04D42BA0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SELECT *</w:t>
      </w:r>
    </w:p>
    <w:p w14:paraId="3F5C3CCF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FROM v_开课信息;</w:t>
      </w:r>
    </w:p>
    <w:p w14:paraId="21CB0096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</w:p>
    <w:p w14:paraId="1C57469C">
      <w:pPr>
        <w:spacing w:line="360" w:lineRule="auto"/>
        <w:ind w:firstLine="420" w:firstLineChars="200"/>
        <w:jc w:val="center"/>
        <w:rPr>
          <w:rFonts w:hint="eastAsia" w:eastAsia="宋体"/>
          <w:sz w:val="24"/>
          <w:lang w:eastAsia="zh-CN"/>
        </w:rPr>
      </w:pPr>
      <w:r>
        <w:drawing>
          <wp:inline distT="0" distB="0" distL="114300" distR="114300">
            <wp:extent cx="4511040" cy="2903220"/>
            <wp:effectExtent l="0" t="0" r="0" b="762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518BC">
      <w:pPr>
        <w:spacing w:line="360" w:lineRule="auto"/>
        <w:rPr>
          <w:sz w:val="24"/>
        </w:rPr>
      </w:pPr>
      <w:r>
        <w:rPr>
          <w:sz w:val="24"/>
        </w:rPr>
        <w:t>（3）在视图中使用UPDATE语句更新数据</w:t>
      </w:r>
    </w:p>
    <w:p w14:paraId="22CA6888"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1）在“查询编辑器”串口内输入以下语句，修改途中的数据。</w:t>
      </w:r>
    </w:p>
    <w:p w14:paraId="1D442C4A"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UPDATE v_开课信息</w:t>
      </w:r>
    </w:p>
    <w:p w14:paraId="63C90866"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SET 开课学期 = 5, 学时 = 100</w:t>
      </w:r>
    </w:p>
    <w:p w14:paraId="7B5922D5"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WHERE 课程号 = '003';</w:t>
      </w:r>
    </w:p>
    <w:p w14:paraId="5D2F3BF4">
      <w:pPr>
        <w:widowControl w:val="0"/>
        <w:numPr>
          <w:ilvl w:val="0"/>
          <w:numId w:val="0"/>
        </w:numPr>
        <w:spacing w:line="360" w:lineRule="auto"/>
        <w:jc w:val="center"/>
        <w:rPr>
          <w:sz w:val="24"/>
        </w:rPr>
      </w:pPr>
    </w:p>
    <w:p w14:paraId="51F234FB">
      <w:pPr>
        <w:numPr>
          <w:ilvl w:val="0"/>
          <w:numId w:val="3"/>
        </w:numPr>
        <w:spacing w:line="360" w:lineRule="auto"/>
        <w:ind w:left="420" w:leftChars="0"/>
        <w:rPr>
          <w:sz w:val="24"/>
        </w:rPr>
      </w:pPr>
      <w:r>
        <w:rPr>
          <w:sz w:val="24"/>
        </w:rPr>
        <w:t>执行上述语句后，视图中课程号为“0</w:t>
      </w:r>
      <w:r>
        <w:rPr>
          <w:rFonts w:hint="eastAsia"/>
          <w:sz w:val="24"/>
          <w:lang w:val="en-US" w:eastAsia="zh-CN"/>
        </w:rPr>
        <w:t>03</w:t>
      </w:r>
      <w:r>
        <w:rPr>
          <w:sz w:val="24"/>
        </w:rPr>
        <w:t>”的数据记录被修改了，基表中对应数据记录也被修改了。通过SELECT语句查看视图和基表中的数据，结果如图所示。</w:t>
      </w:r>
    </w:p>
    <w:p w14:paraId="045A23F9">
      <w:pPr>
        <w:widowControl w:val="0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3916045" cy="2409190"/>
            <wp:effectExtent l="0" t="0" r="635" b="1397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A2A8C">
      <w:pPr>
        <w:widowControl w:val="0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4586605" cy="2849245"/>
            <wp:effectExtent l="0" t="0" r="635" b="63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660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BFF7F">
      <w:pPr>
        <w:spacing w:line="360" w:lineRule="auto"/>
        <w:rPr>
          <w:sz w:val="24"/>
        </w:rPr>
      </w:pPr>
      <w:r>
        <w:rPr>
          <w:sz w:val="24"/>
        </w:rPr>
        <w:t>（4）在视图中使用DELETE语句删除数据</w:t>
      </w:r>
    </w:p>
    <w:p w14:paraId="4CFE14C3"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1）在“查询编辑器”窗口内输入以下语句，删除视图中的数据。</w:t>
      </w:r>
    </w:p>
    <w:p w14:paraId="0A0F0650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DELETE  FROM  v_课程信息</w:t>
      </w:r>
    </w:p>
    <w:p w14:paraId="0D307D6A">
      <w:pPr>
        <w:spacing w:line="360" w:lineRule="auto"/>
        <w:ind w:firstLine="330" w:firstLineChars="150"/>
        <w:rPr>
          <w:rFonts w:hint="eastAsia" w:eastAsia="宋体"/>
          <w:sz w:val="24"/>
          <w:lang w:eastAsia="zh-CN"/>
        </w:rPr>
      </w:pPr>
      <w:r>
        <w:rPr>
          <w:rFonts w:hint="eastAsia" w:ascii="仿宋" w:hAnsi="仿宋" w:eastAsia="仿宋" w:cs="仿宋"/>
          <w:sz w:val="22"/>
          <w:szCs w:val="22"/>
        </w:rPr>
        <w:t>WHERE  课程号=‘022’</w:t>
      </w:r>
    </w:p>
    <w:p w14:paraId="4F9891EE">
      <w:pPr>
        <w:spacing w:line="360" w:lineRule="auto"/>
        <w:ind w:left="900" w:leftChars="200" w:hanging="480" w:hangingChars="200"/>
        <w:rPr>
          <w:sz w:val="24"/>
        </w:rPr>
      </w:pPr>
      <w:r>
        <w:rPr>
          <w:rFonts w:hint="eastAsia"/>
          <w:sz w:val="24"/>
          <w:lang w:val="en-US" w:eastAsia="zh-CN"/>
        </w:rPr>
        <w:t>2</w:t>
      </w:r>
      <w:r>
        <w:rPr>
          <w:sz w:val="24"/>
        </w:rPr>
        <w:t>）执行上述语句后，先前在视图中添加的数据行被删除。同时，在基表中该数据行也被删除。</w:t>
      </w:r>
    </w:p>
    <w:p w14:paraId="3481B711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SELECT *</w:t>
      </w:r>
    </w:p>
    <w:p w14:paraId="7B335F6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FROM v_开课信息;</w:t>
      </w:r>
    </w:p>
    <w:p w14:paraId="5B4F5AD9">
      <w:pPr>
        <w:spacing w:line="360" w:lineRule="auto"/>
        <w:jc w:val="center"/>
        <w:rPr>
          <w:rFonts w:hint="eastAsia"/>
          <w:sz w:val="24"/>
        </w:rPr>
      </w:pPr>
      <w:r>
        <w:drawing>
          <wp:inline distT="0" distB="0" distL="114300" distR="114300">
            <wp:extent cx="4286250" cy="2341880"/>
            <wp:effectExtent l="0" t="0" r="11430" b="508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434EE">
      <w:pPr>
        <w:spacing w:line="360" w:lineRule="auto"/>
        <w:jc w:val="center"/>
        <w:rPr>
          <w:rFonts w:hint="eastAsia" w:eastAsia="宋体"/>
          <w:sz w:val="24"/>
          <w:lang w:eastAsia="zh-CN"/>
        </w:rPr>
      </w:pPr>
      <w:r>
        <w:drawing>
          <wp:inline distT="0" distB="0" distL="114300" distR="114300">
            <wp:extent cx="4173220" cy="2346960"/>
            <wp:effectExtent l="0" t="0" r="2540" b="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322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A3E47">
      <w:pPr>
        <w:pStyle w:val="8"/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3. 【实验过程中遇到的问题及解决方法</w:t>
      </w:r>
      <w:bookmarkStart w:id="5" w:name="_GoBack"/>
      <w:bookmarkEnd w:id="5"/>
      <w:r>
        <w:rPr>
          <w:rFonts w:hint="eastAsia"/>
          <w:sz w:val="24"/>
          <w:lang w:val="en-US" w:eastAsia="zh-CN"/>
        </w:rPr>
        <w:t>】</w:t>
      </w:r>
    </w:p>
    <w:p w14:paraId="12DDBB30">
      <w:pPr>
        <w:spacing w:line="360" w:lineRule="auto"/>
        <w:ind w:firstLine="420" w:firstLineChars="0"/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在实验实践过程中，曾面临多重技术挑战。例如在创建视图时，因对 `WHERE` 子句条件设置优先级理解偏差，导致视图未能筛选出预期数据；在执行数据更新操作时，因忽视基表与视图间的约束关系，出现数据更新异常的情况。针对前者，通过反复研读 SQL Server 2017 官方文档，明确条件逻辑运算规则，并借助测试表进行模拟验证，最终精准定位并修正问题；对于后者，深入分析视图与基表的映射机制，结合实际数据操作日志，逐步排查出约束冲突点，通过调整操作顺序与参数设置，使数据更新操作得以顺利执行。这些实践不仅显著提升了 SQL 语句编写的准确性，也深化了对数据库底层逻辑架构的认知 。</w:t>
      </w:r>
    </w:p>
    <w:p w14:paraId="6C53EE1E">
      <w:pPr>
        <w:pStyle w:val="9"/>
        <w:spacing w:line="360" w:lineRule="auto"/>
        <w:ind w:left="360" w:firstLine="0" w:firstLineChars="0"/>
      </w:pPr>
    </w:p>
    <w:p w14:paraId="49CD4CF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40E62D"/>
    <w:multiLevelType w:val="singleLevel"/>
    <w:tmpl w:val="9A40E62D"/>
    <w:lvl w:ilvl="0" w:tentative="0">
      <w:start w:val="2"/>
      <w:numFmt w:val="decimal"/>
      <w:suff w:val="space"/>
      <w:lvlText w:val="%1)"/>
      <w:lvlJc w:val="left"/>
      <w:pPr>
        <w:ind w:left="420"/>
      </w:pPr>
    </w:lvl>
  </w:abstractNum>
  <w:abstractNum w:abstractNumId="1">
    <w:nsid w:val="AC045576"/>
    <w:multiLevelType w:val="singleLevel"/>
    <w:tmpl w:val="AC045576"/>
    <w:lvl w:ilvl="0" w:tentative="0">
      <w:start w:val="4"/>
      <w:numFmt w:val="decimal"/>
      <w:suff w:val="nothing"/>
      <w:lvlText w:val="%1）"/>
      <w:lvlJc w:val="left"/>
    </w:lvl>
  </w:abstractNum>
  <w:abstractNum w:abstractNumId="2">
    <w:nsid w:val="B5114FC5"/>
    <w:multiLevelType w:val="singleLevel"/>
    <w:tmpl w:val="B5114FC5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2C6608"/>
    <w:rsid w:val="11036B00"/>
    <w:rsid w:val="44772A0F"/>
    <w:rsid w:val="61EE78C0"/>
    <w:rsid w:val="73B821AD"/>
    <w:rsid w:val="772C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黑体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customStyle="1" w:styleId="7">
    <w:name w:val="样式1"/>
    <w:basedOn w:val="1"/>
    <w:uiPriority w:val="0"/>
    <w:pPr>
      <w:spacing w:line="360" w:lineRule="auto"/>
      <w:jc w:val="center"/>
      <w:outlineLvl w:val="0"/>
    </w:pPr>
    <w:rPr>
      <w:b/>
      <w:bCs/>
      <w:sz w:val="28"/>
    </w:rPr>
  </w:style>
  <w:style w:type="paragraph" w:customStyle="1" w:styleId="8">
    <w:name w:val="样式2"/>
    <w:basedOn w:val="1"/>
    <w:qFormat/>
    <w:uiPriority w:val="0"/>
    <w:pPr>
      <w:jc w:val="left"/>
      <w:outlineLvl w:val="1"/>
    </w:pPr>
    <w:rPr>
      <w:b/>
      <w:bCs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78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2025-05-23T07:48:00Z</dcterms:created>
  <dc:creator>是一匹好马</dc:creator>
  <cp:lastModifiedBy>是一匹好马</cp:lastModifiedBy>
  <dcterms:modified xsi:type="dcterms:W3CDTF">2025-05-23T13:02:23Z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A75A918410064B8B8C9184F35B9A7757_11</vt:lpwstr>
  </property>
  <property fmtid="{D5CDD505-2E9C-101B-9397-08002B2CF9AE}" pid="4" name="KSOTemplateDocerSaveRecord">
    <vt:lpwstr>eyJoZGlkIjoiNGYzNmQ5MDg0MDA1NWRmZWVjYWE0YzJhYTBmM2Y0YzUiLCJ1c2VySWQiOiIzNDU3NzI5MzEifQ==</vt:lpwstr>
  </property>
</Properties>
</file>