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Total_Flow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der ~ Model,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Model  </w:t>
      </w:r>
      <w:r>
        <w:br/>
      </w:r>
      <w:r>
        <w:rPr>
          <w:rStyle w:val="VerbatimChar"/>
        </w:rPr>
        <w:t xml:space="preserve">##     0.00440      0.00042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Madison  0.990</w:t>
      </w:r>
      <w:r>
        <w:br/>
      </w:r>
      <w:r>
        <w:rPr>
          <w:rStyle w:val="VerbatimChar"/>
        </w:rPr>
        <w:t xml:space="preserve">## 2 MMSD P11 0.984</w:t>
      </w:r>
      <w:r>
        <w:br/>
      </w:r>
      <w:r>
        <w:rPr>
          <w:rStyle w:val="VerbatimChar"/>
        </w:rPr>
        <w:t xml:space="preserve">## 3 MMSD P18 0.990</w:t>
      </w:r>
      <w:r>
        <w:br/>
      </w:r>
      <w:r>
        <w:rPr>
          <w:rStyle w:val="VerbatimChar"/>
        </w:rPr>
        <w:t xml:space="preserve">## 4 MMSD P2  0.985</w:t>
      </w:r>
      <w:r>
        <w:br/>
      </w:r>
      <w:r>
        <w:rPr>
          <w:rStyle w:val="VerbatimChar"/>
        </w:rPr>
        <w:t xml:space="preserve">## 5 MMSD P7  0.989</w:t>
      </w:r>
      <w:r>
        <w:br/>
      </w:r>
      <w:r>
        <w:rPr>
          <w:rStyle w:val="VerbatimChar"/>
        </w:rPr>
        <w:t xml:space="preserve">## 6 MMSD P8  0.989</w:t>
      </w:r>
    </w:p>
    <w:p>
      <w:pPr>
        <w:pStyle w:val="FirstParagraph"/>
      </w:pPr>
      <w:r>
        <w:t xml:space="preserve">R^2 for the integrated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R20</w:t>
      </w:r>
      <w:r>
        <w:br/>
      </w:r>
      <w:r>
        <w:rPr>
          <w:rStyle w:val="VerbatimChar"/>
        </w:rPr>
        <w:t xml:space="preserve">##   &lt;chr&gt;     &lt;dbl&gt;</w:t>
      </w:r>
      <w:r>
        <w:br/>
      </w:r>
      <w:r>
        <w:rPr>
          <w:rStyle w:val="VerbatimChar"/>
        </w:rPr>
        <w:t xml:space="preserve">## 1 Madison  -5.73 </w:t>
      </w:r>
      <w:r>
        <w:br/>
      </w:r>
      <w:r>
        <w:rPr>
          <w:rStyle w:val="VerbatimChar"/>
        </w:rPr>
        <w:t xml:space="preserve">## 2 MMSD P11  0.800</w:t>
      </w:r>
      <w:r>
        <w:br/>
      </w:r>
      <w:r>
        <w:rPr>
          <w:rStyle w:val="VerbatimChar"/>
        </w:rPr>
        <w:t xml:space="preserve">## 3 MMSD P18  0.472</w:t>
      </w:r>
      <w:r>
        <w:br/>
      </w:r>
      <w:r>
        <w:rPr>
          <w:rStyle w:val="VerbatimChar"/>
        </w:rPr>
        <w:t xml:space="preserve">## 4 MMSD P2   0.445</w:t>
      </w:r>
      <w:r>
        <w:br/>
      </w:r>
      <w:r>
        <w:rPr>
          <w:rStyle w:val="VerbatimChar"/>
        </w:rPr>
        <w:t xml:space="preserve">## 5 MMSD P7   0.632</w:t>
      </w:r>
      <w:r>
        <w:br/>
      </w:r>
      <w:r>
        <w:rPr>
          <w:rStyle w:val="VerbatimChar"/>
        </w:rPr>
        <w:t xml:space="preserve">## 6 MMSD P8   0.910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dcterms:created xsi:type="dcterms:W3CDTF">2021-01-29T00:10:45Z</dcterms:created>
  <dcterms:modified xsi:type="dcterms:W3CDTF">2021-01-29T00:10:45Z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