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BE189E" w:rsidRPr="00FB0CD2" w:rsidRDefault="00A51DB7" w:rsidP="006D56E5">
      <w:pPr>
        <w:tabs>
          <w:tab w:val="left" w:pos="-720"/>
          <w:tab w:val="left" w:pos="0"/>
          <w:tab w:val="left" w:pos="720"/>
          <w:tab w:val="left" w:pos="1440"/>
          <w:tab w:val="left" w:pos="2160"/>
          <w:tab w:val="left" w:pos="2880"/>
          <w:tab w:val="left" w:pos="3600"/>
          <w:tab w:val="left" w:pos="4320"/>
        </w:tabs>
        <w:autoSpaceDE w:val="0"/>
        <w:autoSpaceDN w:val="0"/>
        <w:adjustRightInd w:val="0"/>
        <w:jc w:val="center"/>
        <w:rPr>
          <w:b/>
          <w:sz w:val="36"/>
          <w:szCs w:val="36"/>
        </w:rPr>
      </w:pPr>
      <w:r>
        <w:rPr>
          <w:b/>
          <w:sz w:val="36"/>
          <w:szCs w:val="36"/>
        </w:rPr>
        <w:t>Syllabus for MAT 123 Spring</w:t>
      </w:r>
      <w:r w:rsidR="00BE189E" w:rsidRPr="00FB0CD2">
        <w:rPr>
          <w:b/>
          <w:sz w:val="36"/>
          <w:szCs w:val="36"/>
        </w:rPr>
        <w:t xml:space="preserve"> </w:t>
      </w:r>
      <w:r>
        <w:rPr>
          <w:b/>
          <w:sz w:val="36"/>
          <w:szCs w:val="36"/>
        </w:rPr>
        <w:t>2016</w:t>
      </w:r>
    </w:p>
    <w:p w:rsidR="00BE189E" w:rsidRPr="00FB0CD2" w:rsidRDefault="00BE189E" w:rsidP="00BE189E">
      <w:pPr>
        <w:tabs>
          <w:tab w:val="left" w:pos="-720"/>
          <w:tab w:val="left" w:pos="0"/>
          <w:tab w:val="left" w:pos="720"/>
          <w:tab w:val="left" w:pos="1440"/>
          <w:tab w:val="left" w:pos="2160"/>
          <w:tab w:val="left" w:pos="2880"/>
          <w:tab w:val="left" w:pos="3600"/>
          <w:tab w:val="left" w:pos="4320"/>
        </w:tabs>
        <w:autoSpaceDE w:val="0"/>
        <w:autoSpaceDN w:val="0"/>
        <w:adjustRightInd w:val="0"/>
      </w:pPr>
    </w:p>
    <w:p w:rsidR="006D56E5" w:rsidRPr="00FB0CD2" w:rsidRDefault="006D56E5" w:rsidP="006D56E5">
      <w:pPr>
        <w:tabs>
          <w:tab w:val="left" w:pos="-720"/>
          <w:tab w:val="left" w:pos="0"/>
          <w:tab w:val="left" w:pos="720"/>
          <w:tab w:val="left" w:pos="1440"/>
          <w:tab w:val="left" w:pos="2160"/>
          <w:tab w:val="left" w:pos="2880"/>
          <w:tab w:val="left" w:pos="3600"/>
          <w:tab w:val="left" w:pos="4320"/>
        </w:tabs>
        <w:autoSpaceDE w:val="0"/>
        <w:autoSpaceDN w:val="0"/>
        <w:adjustRightInd w:val="0"/>
        <w:jc w:val="center"/>
        <w:rPr>
          <w:b/>
          <w:sz w:val="32"/>
          <w:szCs w:val="32"/>
        </w:rPr>
      </w:pPr>
      <w:r w:rsidRPr="00FB0CD2">
        <w:rPr>
          <w:b/>
          <w:sz w:val="32"/>
          <w:szCs w:val="32"/>
        </w:rPr>
        <w:t>MAT 12</w:t>
      </w:r>
      <w:r w:rsidR="00A51DB7">
        <w:rPr>
          <w:b/>
          <w:sz w:val="32"/>
          <w:szCs w:val="32"/>
        </w:rPr>
        <w:t>3</w:t>
      </w:r>
      <w:r w:rsidRPr="00FB0CD2">
        <w:rPr>
          <w:b/>
          <w:sz w:val="32"/>
          <w:szCs w:val="32"/>
        </w:rPr>
        <w:t xml:space="preserve">:  </w:t>
      </w:r>
      <w:r w:rsidR="00A51DB7">
        <w:rPr>
          <w:b/>
          <w:sz w:val="32"/>
          <w:szCs w:val="32"/>
        </w:rPr>
        <w:t>Introduction to Calculus</w:t>
      </w:r>
    </w:p>
    <w:p w:rsidR="006D56E5" w:rsidRPr="00FB0CD2" w:rsidRDefault="006D56E5" w:rsidP="00BE189E">
      <w:pPr>
        <w:tabs>
          <w:tab w:val="left" w:pos="-720"/>
          <w:tab w:val="left" w:pos="0"/>
          <w:tab w:val="left" w:pos="720"/>
          <w:tab w:val="left" w:pos="1440"/>
          <w:tab w:val="left" w:pos="2160"/>
          <w:tab w:val="left" w:pos="2880"/>
          <w:tab w:val="left" w:pos="3600"/>
          <w:tab w:val="left" w:pos="4320"/>
        </w:tabs>
        <w:autoSpaceDE w:val="0"/>
        <w:autoSpaceDN w:val="0"/>
        <w:adjustRightInd w:val="0"/>
      </w:pPr>
    </w:p>
    <w:p w:rsidR="006D56E5" w:rsidRPr="00FB0CD2" w:rsidRDefault="006D56E5" w:rsidP="00BE189E">
      <w:pPr>
        <w:tabs>
          <w:tab w:val="left" w:pos="-720"/>
          <w:tab w:val="left" w:pos="0"/>
          <w:tab w:val="left" w:pos="720"/>
          <w:tab w:val="left" w:pos="1440"/>
          <w:tab w:val="left" w:pos="2160"/>
          <w:tab w:val="left" w:pos="2880"/>
          <w:tab w:val="left" w:pos="3600"/>
          <w:tab w:val="left" w:pos="4320"/>
        </w:tabs>
        <w:autoSpaceDE w:val="0"/>
        <w:autoSpaceDN w:val="0"/>
        <w:adjustRightInd w:val="0"/>
        <w:rPr>
          <w:b/>
          <w:sz w:val="36"/>
          <w:szCs w:val="32"/>
        </w:rPr>
      </w:pPr>
      <w:r w:rsidRPr="00FB0CD2">
        <w:rPr>
          <w:b/>
          <w:sz w:val="36"/>
          <w:szCs w:val="32"/>
        </w:rPr>
        <w:t>About the Course</w:t>
      </w:r>
    </w:p>
    <w:p w:rsidR="006D56E5" w:rsidRPr="00FB0CD2" w:rsidRDefault="006D56E5" w:rsidP="00BE189E">
      <w:pPr>
        <w:tabs>
          <w:tab w:val="left" w:pos="-720"/>
          <w:tab w:val="left" w:pos="0"/>
          <w:tab w:val="left" w:pos="720"/>
          <w:tab w:val="left" w:pos="1440"/>
          <w:tab w:val="left" w:pos="2160"/>
          <w:tab w:val="left" w:pos="2880"/>
          <w:tab w:val="left" w:pos="3600"/>
          <w:tab w:val="left" w:pos="4320"/>
        </w:tabs>
        <w:autoSpaceDE w:val="0"/>
        <w:autoSpaceDN w:val="0"/>
        <w:adjustRightInd w:val="0"/>
      </w:pPr>
    </w:p>
    <w:p w:rsidR="00A51DB7" w:rsidRPr="00A51DB7" w:rsidRDefault="00A51DB7" w:rsidP="00A51DB7">
      <w:pPr>
        <w:spacing w:before="100" w:beforeAutospacing="1" w:after="100" w:afterAutospacing="1"/>
        <w:jc w:val="both"/>
        <w:rPr>
          <w:rFonts w:eastAsia="Times New Roman"/>
          <w:color w:val="000000"/>
          <w:szCs w:val="27"/>
          <w:lang w:eastAsia="en-US"/>
        </w:rPr>
      </w:pPr>
      <w:r w:rsidRPr="00A51DB7">
        <w:rPr>
          <w:rFonts w:eastAsia="Times New Roman"/>
          <w:b/>
          <w:bCs/>
          <w:color w:val="000000"/>
          <w:szCs w:val="27"/>
          <w:lang w:eastAsia="en-US"/>
        </w:rPr>
        <w:t>About this course:</w:t>
      </w:r>
      <w:r w:rsidRPr="00A51DB7">
        <w:rPr>
          <w:rFonts w:eastAsia="Times New Roman"/>
          <w:color w:val="000000"/>
          <w:szCs w:val="27"/>
          <w:lang w:eastAsia="en-US"/>
        </w:rPr>
        <w:t> The goal of this course is to ensure that you have a proper background to take calculus at Stony Brook. This means that we will need to accomplish several things:</w:t>
      </w:r>
    </w:p>
    <w:p w:rsidR="00A51DB7" w:rsidRPr="00A51DB7" w:rsidRDefault="00A51DB7" w:rsidP="00A51DB7">
      <w:pPr>
        <w:numPr>
          <w:ilvl w:val="0"/>
          <w:numId w:val="2"/>
        </w:numPr>
        <w:spacing w:before="120" w:after="100" w:afterAutospacing="1"/>
        <w:jc w:val="both"/>
        <w:rPr>
          <w:rFonts w:eastAsia="Times New Roman"/>
          <w:color w:val="000000"/>
          <w:szCs w:val="27"/>
          <w:lang w:eastAsia="en-US"/>
        </w:rPr>
      </w:pPr>
      <w:r w:rsidRPr="00A51DB7">
        <w:rPr>
          <w:rFonts w:eastAsia="Times New Roman"/>
          <w:color w:val="000000"/>
          <w:szCs w:val="27"/>
          <w:lang w:eastAsia="en-US"/>
        </w:rPr>
        <w:t>Ensure that you have fluency with a variety of topics, such as trigon</w:t>
      </w:r>
      <w:r>
        <w:rPr>
          <w:rFonts w:eastAsia="Times New Roman"/>
          <w:color w:val="000000"/>
          <w:szCs w:val="27"/>
          <w:lang w:eastAsia="en-US"/>
        </w:rPr>
        <w:t>o</w:t>
      </w:r>
      <w:r w:rsidRPr="00A51DB7">
        <w:rPr>
          <w:rFonts w:eastAsia="Times New Roman"/>
          <w:color w:val="000000"/>
          <w:szCs w:val="27"/>
          <w:lang w:eastAsia="en-US"/>
        </w:rPr>
        <w:t>metry, exponentials and logarithms, algebraic functions (polynomials and rational functions).</w:t>
      </w:r>
    </w:p>
    <w:p w:rsidR="00A51DB7" w:rsidRPr="00A51DB7" w:rsidRDefault="00A51DB7" w:rsidP="00A51DB7">
      <w:pPr>
        <w:numPr>
          <w:ilvl w:val="0"/>
          <w:numId w:val="2"/>
        </w:numPr>
        <w:spacing w:before="120" w:after="100" w:afterAutospacing="1"/>
        <w:jc w:val="both"/>
        <w:rPr>
          <w:rFonts w:eastAsia="Times New Roman"/>
          <w:color w:val="000000"/>
          <w:szCs w:val="27"/>
          <w:lang w:eastAsia="en-US"/>
        </w:rPr>
      </w:pPr>
      <w:r w:rsidRPr="00A51DB7">
        <w:rPr>
          <w:rFonts w:eastAsia="Times New Roman"/>
          <w:color w:val="000000"/>
          <w:szCs w:val="27"/>
          <w:lang w:eastAsia="en-US"/>
        </w:rPr>
        <w:t>Ensure that you are comfortable and conversant with the underlying concepts such as functions, domain, range, inverse functions, functional composition, and so on.</w:t>
      </w:r>
    </w:p>
    <w:p w:rsidR="00A51DB7" w:rsidRPr="00A51DB7" w:rsidRDefault="00A51DB7" w:rsidP="00A51DB7">
      <w:pPr>
        <w:numPr>
          <w:ilvl w:val="0"/>
          <w:numId w:val="2"/>
        </w:numPr>
        <w:spacing w:before="120" w:after="100" w:afterAutospacing="1"/>
        <w:jc w:val="both"/>
        <w:rPr>
          <w:rFonts w:eastAsia="Times New Roman"/>
          <w:color w:val="000000"/>
          <w:szCs w:val="27"/>
          <w:lang w:eastAsia="en-US"/>
        </w:rPr>
      </w:pPr>
      <w:r w:rsidRPr="00A51DB7">
        <w:rPr>
          <w:rFonts w:eastAsia="Times New Roman"/>
          <w:color w:val="000000"/>
          <w:szCs w:val="27"/>
          <w:lang w:eastAsia="en-US"/>
        </w:rPr>
        <w:t>Ensure that you have mastered the various means of manipulating functional and algebraic expressions, solving basic equations, and their graphical representations.</w:t>
      </w:r>
    </w:p>
    <w:p w:rsidR="00A51DB7" w:rsidRPr="00A51DB7" w:rsidRDefault="00A51DB7" w:rsidP="00A51DB7">
      <w:pPr>
        <w:numPr>
          <w:ilvl w:val="0"/>
          <w:numId w:val="2"/>
        </w:numPr>
        <w:spacing w:before="120" w:after="100" w:afterAutospacing="1"/>
        <w:jc w:val="both"/>
        <w:rPr>
          <w:rFonts w:eastAsia="Times New Roman"/>
          <w:color w:val="000000"/>
          <w:szCs w:val="27"/>
          <w:lang w:eastAsia="en-US"/>
        </w:rPr>
      </w:pPr>
      <w:r w:rsidRPr="00A51DB7">
        <w:rPr>
          <w:rFonts w:eastAsia="Times New Roman"/>
          <w:color w:val="000000"/>
          <w:szCs w:val="27"/>
          <w:lang w:eastAsia="en-US"/>
        </w:rPr>
        <w:t>Be able to apply the above to problems both within and outside of mathematics. Part of this is a deeper understanding of functions, whether viewed as graphs, tables, or formulae. Fluency in understanding the language of mathematics is essential for success in the sciences or engineering.</w:t>
      </w:r>
    </w:p>
    <w:p w:rsidR="00B26360" w:rsidRPr="00FB0CD2" w:rsidRDefault="00B26360" w:rsidP="00BE189E">
      <w:pPr>
        <w:tabs>
          <w:tab w:val="left" w:pos="-720"/>
          <w:tab w:val="left" w:pos="0"/>
          <w:tab w:val="left" w:pos="720"/>
          <w:tab w:val="left" w:pos="1440"/>
          <w:tab w:val="left" w:pos="2160"/>
          <w:tab w:val="left" w:pos="2880"/>
          <w:tab w:val="left" w:pos="3600"/>
          <w:tab w:val="left" w:pos="4320"/>
        </w:tabs>
        <w:autoSpaceDE w:val="0"/>
        <w:autoSpaceDN w:val="0"/>
        <w:adjustRightInd w:val="0"/>
      </w:pPr>
    </w:p>
    <w:p w:rsidR="006D56E5" w:rsidRPr="00A51DB7" w:rsidRDefault="006D56E5" w:rsidP="00BE189E">
      <w:pPr>
        <w:tabs>
          <w:tab w:val="left" w:pos="-720"/>
          <w:tab w:val="left" w:pos="0"/>
          <w:tab w:val="left" w:pos="720"/>
          <w:tab w:val="left" w:pos="1440"/>
          <w:tab w:val="left" w:pos="2160"/>
          <w:tab w:val="left" w:pos="2880"/>
          <w:tab w:val="left" w:pos="3600"/>
          <w:tab w:val="left" w:pos="4320"/>
        </w:tabs>
        <w:autoSpaceDE w:val="0"/>
        <w:autoSpaceDN w:val="0"/>
        <w:adjustRightInd w:val="0"/>
      </w:pPr>
      <w:r w:rsidRPr="00FB0CD2">
        <w:t xml:space="preserve">The text is </w:t>
      </w:r>
      <w:r w:rsidR="00A51DB7" w:rsidRPr="00A51DB7">
        <w:rPr>
          <w:i/>
          <w:iCs/>
          <w:color w:val="000000"/>
          <w:shd w:val="clear" w:color="auto" w:fill="FFFFFF"/>
        </w:rPr>
        <w:t>Precalculus: a Prelude to Calculus (2nd edition)</w:t>
      </w:r>
      <w:r w:rsidR="00A51DB7" w:rsidRPr="00A51DB7">
        <w:rPr>
          <w:color w:val="000000"/>
          <w:shd w:val="clear" w:color="auto" w:fill="FFFFFF"/>
        </w:rPr>
        <w:t>, by Sheldon Axler. </w:t>
      </w:r>
      <w:r w:rsidR="00A51DB7" w:rsidRPr="00A51DB7">
        <w:rPr>
          <w:color w:val="000000"/>
        </w:rPr>
        <w:br/>
      </w:r>
      <w:r w:rsidR="00A51DB7" w:rsidRPr="00A51DB7">
        <w:rPr>
          <w:color w:val="000000"/>
          <w:shd w:val="clear" w:color="auto" w:fill="FFFFFF"/>
        </w:rPr>
        <w:t>Use of </w:t>
      </w:r>
      <w:bookmarkStart w:id="0" w:name="tex2html3"/>
      <w:r w:rsidR="00A51DB7" w:rsidRPr="00A51DB7">
        <w:fldChar w:fldCharType="begin"/>
      </w:r>
      <w:r w:rsidR="00A51DB7" w:rsidRPr="00A51DB7">
        <w:instrText xml:space="preserve"> HYPERLINK "http://www.webassign.net/" </w:instrText>
      </w:r>
      <w:r w:rsidR="00A51DB7" w:rsidRPr="00A51DB7">
        <w:fldChar w:fldCharType="separate"/>
      </w:r>
      <w:r w:rsidR="00A51DB7" w:rsidRPr="00A51DB7">
        <w:rPr>
          <w:color w:val="0000FF"/>
          <w:shd w:val="clear" w:color="auto" w:fill="FFFFFF"/>
        </w:rPr>
        <w:t>WebAssign</w:t>
      </w:r>
      <w:r w:rsidR="00A51DB7" w:rsidRPr="00A51DB7">
        <w:fldChar w:fldCharType="end"/>
      </w:r>
      <w:bookmarkEnd w:id="0"/>
      <w:r w:rsidR="00A51DB7" w:rsidRPr="00A51DB7">
        <w:rPr>
          <w:color w:val="000000"/>
          <w:shd w:val="clear" w:color="auto" w:fill="FFFFFF"/>
        </w:rPr>
        <w:t> is required</w:t>
      </w:r>
      <w:r w:rsidR="00A51DB7">
        <w:rPr>
          <w:color w:val="000000"/>
          <w:shd w:val="clear" w:color="auto" w:fill="FFFFFF"/>
        </w:rPr>
        <w:t xml:space="preserve"> but you are NOT required to purchase the text book. </w:t>
      </w:r>
      <w:r w:rsidR="00A51DB7" w:rsidRPr="00A51DB7">
        <w:rPr>
          <w:color w:val="000000"/>
          <w:shd w:val="clear" w:color="auto" w:fill="FFFFFF"/>
        </w:rPr>
        <w:t>There are many options regarding the text other than from the bookstore; please see the page </w:t>
      </w:r>
      <w:bookmarkStart w:id="1" w:name="tex2html4"/>
      <w:r w:rsidR="00A51DB7" w:rsidRPr="00A51DB7">
        <w:fldChar w:fldCharType="begin"/>
      </w:r>
      <w:r w:rsidR="00A51DB7" w:rsidRPr="00A51DB7">
        <w:instrText xml:space="preserve"> HYPERLINK "http://www.math.stonybrook.edu/~scott/mat123.fall15/textbook.html" </w:instrText>
      </w:r>
      <w:r w:rsidR="00A51DB7" w:rsidRPr="00A51DB7">
        <w:fldChar w:fldCharType="separate"/>
      </w:r>
      <w:r w:rsidR="00A51DB7" w:rsidRPr="00A51DB7">
        <w:rPr>
          <w:color w:val="0000FF"/>
          <w:shd w:val="clear" w:color="auto" w:fill="FFFFFF"/>
        </w:rPr>
        <w:t>about the text</w:t>
      </w:r>
      <w:r w:rsidR="00A51DB7" w:rsidRPr="00A51DB7">
        <w:fldChar w:fldCharType="end"/>
      </w:r>
      <w:bookmarkEnd w:id="1"/>
      <w:r w:rsidR="00A51DB7" w:rsidRPr="00A51DB7">
        <w:rPr>
          <w:color w:val="000000"/>
          <w:shd w:val="clear" w:color="auto" w:fill="FFFFFF"/>
        </w:rPr>
        <w:t> on the class web page for details.</w:t>
      </w:r>
    </w:p>
    <w:p w:rsidR="006D56E5" w:rsidRPr="00FB0CD2" w:rsidRDefault="006D56E5" w:rsidP="00BE189E">
      <w:pPr>
        <w:tabs>
          <w:tab w:val="left" w:pos="-720"/>
          <w:tab w:val="left" w:pos="0"/>
          <w:tab w:val="left" w:pos="720"/>
          <w:tab w:val="left" w:pos="1440"/>
          <w:tab w:val="left" w:pos="2160"/>
          <w:tab w:val="left" w:pos="2880"/>
          <w:tab w:val="left" w:pos="3600"/>
          <w:tab w:val="left" w:pos="4320"/>
        </w:tabs>
        <w:autoSpaceDE w:val="0"/>
        <w:autoSpaceDN w:val="0"/>
        <w:adjustRightInd w:val="0"/>
      </w:pPr>
    </w:p>
    <w:p w:rsidR="006D56E5" w:rsidRPr="00FB0CD2" w:rsidRDefault="006D56E5" w:rsidP="00BE189E">
      <w:pPr>
        <w:tabs>
          <w:tab w:val="left" w:pos="-720"/>
          <w:tab w:val="left" w:pos="0"/>
          <w:tab w:val="left" w:pos="720"/>
          <w:tab w:val="left" w:pos="1440"/>
          <w:tab w:val="left" w:pos="2160"/>
          <w:tab w:val="left" w:pos="2880"/>
          <w:tab w:val="left" w:pos="3600"/>
          <w:tab w:val="left" w:pos="4320"/>
        </w:tabs>
        <w:autoSpaceDE w:val="0"/>
        <w:autoSpaceDN w:val="0"/>
        <w:adjustRightInd w:val="0"/>
      </w:pPr>
      <w:r w:rsidRPr="00FB0CD2">
        <w:t xml:space="preserve">You may use calculators to help you with learning the material or for homework and WebAssign problems.  You may </w:t>
      </w:r>
      <w:r w:rsidRPr="00FB0CD2">
        <w:rPr>
          <w:b/>
        </w:rPr>
        <w:t>NOT</w:t>
      </w:r>
      <w:r w:rsidRPr="00FB0CD2">
        <w:t xml:space="preserve"> use calculator on exams.</w:t>
      </w:r>
    </w:p>
    <w:p w:rsidR="006D56E5" w:rsidRPr="00A51DB7" w:rsidRDefault="006D56E5" w:rsidP="00BE189E">
      <w:pPr>
        <w:tabs>
          <w:tab w:val="left" w:pos="-720"/>
          <w:tab w:val="left" w:pos="0"/>
          <w:tab w:val="left" w:pos="720"/>
          <w:tab w:val="left" w:pos="1440"/>
          <w:tab w:val="left" w:pos="2160"/>
          <w:tab w:val="left" w:pos="2880"/>
          <w:tab w:val="left" w:pos="3600"/>
          <w:tab w:val="left" w:pos="4320"/>
        </w:tabs>
        <w:autoSpaceDE w:val="0"/>
        <w:autoSpaceDN w:val="0"/>
        <w:adjustRightInd w:val="0"/>
        <w:rPr>
          <w:sz w:val="22"/>
        </w:rPr>
      </w:pPr>
    </w:p>
    <w:p w:rsidR="00A51DB7" w:rsidRPr="00A51DB7" w:rsidRDefault="00A51DB7" w:rsidP="00A51DB7">
      <w:pPr>
        <w:spacing w:before="100" w:beforeAutospacing="1" w:after="100" w:afterAutospacing="1"/>
        <w:jc w:val="both"/>
        <w:rPr>
          <w:rFonts w:eastAsia="Times New Roman"/>
          <w:color w:val="000000"/>
          <w:szCs w:val="27"/>
          <w:lang w:eastAsia="en-US"/>
        </w:rPr>
      </w:pPr>
      <w:r w:rsidRPr="00A51DB7">
        <w:rPr>
          <w:rFonts w:eastAsia="Times New Roman"/>
          <w:b/>
          <w:bCs/>
          <w:color w:val="000000"/>
          <w:szCs w:val="27"/>
          <w:lang w:eastAsia="en-US"/>
        </w:rPr>
        <w:t>Course Prerequisites:</w:t>
      </w:r>
      <w:r w:rsidRPr="00A51DB7">
        <w:rPr>
          <w:rFonts w:eastAsia="Times New Roman"/>
          <w:color w:val="000000"/>
          <w:szCs w:val="27"/>
          <w:lang w:eastAsia="en-US"/>
        </w:rPr>
        <w:t> In order to take MAT123, you must have either</w:t>
      </w:r>
    </w:p>
    <w:p w:rsidR="00A51DB7" w:rsidRPr="00A51DB7" w:rsidRDefault="00A51DB7" w:rsidP="00A51DB7">
      <w:pPr>
        <w:numPr>
          <w:ilvl w:val="0"/>
          <w:numId w:val="3"/>
        </w:numPr>
        <w:spacing w:before="120" w:after="100" w:afterAutospacing="1"/>
        <w:jc w:val="both"/>
        <w:rPr>
          <w:rFonts w:eastAsia="Times New Roman"/>
          <w:color w:val="000000"/>
          <w:szCs w:val="27"/>
          <w:lang w:eastAsia="en-US"/>
        </w:rPr>
      </w:pPr>
      <w:r w:rsidRPr="00A51DB7">
        <w:rPr>
          <w:rFonts w:eastAsia="Times New Roman"/>
          <w:color w:val="000000"/>
          <w:szCs w:val="27"/>
          <w:lang w:eastAsia="en-US"/>
        </w:rPr>
        <w:t>Passed </w:t>
      </w:r>
      <w:bookmarkStart w:id="2" w:name="tex2html5"/>
      <w:r w:rsidRPr="00A51DB7">
        <w:rPr>
          <w:rFonts w:eastAsia="Times New Roman"/>
          <w:color w:val="000000"/>
          <w:szCs w:val="27"/>
          <w:lang w:eastAsia="en-US"/>
        </w:rPr>
        <w:fldChar w:fldCharType="begin"/>
      </w:r>
      <w:r w:rsidRPr="00A51DB7">
        <w:rPr>
          <w:rFonts w:eastAsia="Times New Roman"/>
          <w:color w:val="000000"/>
          <w:szCs w:val="27"/>
          <w:lang w:eastAsia="en-US"/>
        </w:rPr>
        <w:instrText xml:space="preserve"> HYPERLINK "http://sb.cc.stonybrook.edu/bulletin/current/academicprograms/mat/courses.php" \l "103" </w:instrText>
      </w:r>
      <w:r w:rsidRPr="00A51DB7">
        <w:rPr>
          <w:rFonts w:eastAsia="Times New Roman"/>
          <w:color w:val="000000"/>
          <w:szCs w:val="27"/>
          <w:lang w:eastAsia="en-US"/>
        </w:rPr>
        <w:fldChar w:fldCharType="separate"/>
      </w:r>
      <w:r w:rsidRPr="00A51DB7">
        <w:rPr>
          <w:rFonts w:eastAsia="Times New Roman"/>
          <w:color w:val="0000FF"/>
          <w:szCs w:val="27"/>
          <w:lang w:eastAsia="en-US"/>
        </w:rPr>
        <w:t>MAP103</w:t>
      </w:r>
      <w:r w:rsidRPr="00A51DB7">
        <w:rPr>
          <w:rFonts w:eastAsia="Times New Roman"/>
          <w:color w:val="000000"/>
          <w:szCs w:val="27"/>
          <w:lang w:eastAsia="en-US"/>
        </w:rPr>
        <w:fldChar w:fldCharType="end"/>
      </w:r>
      <w:bookmarkEnd w:id="2"/>
      <w:r w:rsidRPr="00A51DB7">
        <w:rPr>
          <w:rFonts w:eastAsia="Times New Roman"/>
          <w:color w:val="000000"/>
          <w:szCs w:val="27"/>
          <w:lang w:eastAsia="en-US"/>
        </w:rPr>
        <w:t> with a grade of C or better, or</w:t>
      </w:r>
    </w:p>
    <w:p w:rsidR="00A51DB7" w:rsidRPr="00A51DB7" w:rsidRDefault="00A51DB7" w:rsidP="00A51DB7">
      <w:pPr>
        <w:numPr>
          <w:ilvl w:val="0"/>
          <w:numId w:val="3"/>
        </w:numPr>
        <w:spacing w:before="120" w:after="100" w:afterAutospacing="1"/>
        <w:jc w:val="both"/>
        <w:rPr>
          <w:rFonts w:ascii="Helvetica" w:eastAsia="Times New Roman" w:hAnsi="Helvetica" w:cs="Helvetica"/>
          <w:color w:val="000000"/>
          <w:sz w:val="27"/>
          <w:szCs w:val="27"/>
          <w:lang w:eastAsia="en-US"/>
        </w:rPr>
      </w:pPr>
      <w:r w:rsidRPr="00A51DB7">
        <w:rPr>
          <w:rFonts w:eastAsia="Times New Roman"/>
          <w:color w:val="000000"/>
          <w:szCs w:val="27"/>
          <w:lang w:eastAsia="en-US"/>
        </w:rPr>
        <w:t>Received a score of level 3 or better on the </w:t>
      </w:r>
      <w:bookmarkStart w:id="3" w:name="tex2html6"/>
      <w:r w:rsidRPr="00A51DB7">
        <w:rPr>
          <w:rFonts w:eastAsia="Times New Roman"/>
          <w:color w:val="000000"/>
          <w:szCs w:val="27"/>
          <w:lang w:eastAsia="en-US"/>
        </w:rPr>
        <w:fldChar w:fldCharType="begin"/>
      </w:r>
      <w:r w:rsidRPr="00A51DB7">
        <w:rPr>
          <w:rFonts w:eastAsia="Times New Roman"/>
          <w:color w:val="000000"/>
          <w:szCs w:val="27"/>
          <w:lang w:eastAsia="en-US"/>
        </w:rPr>
        <w:instrText xml:space="preserve"> HYPERLINK "http://assess.math.stonybrook.edu/" </w:instrText>
      </w:r>
      <w:r w:rsidRPr="00A51DB7">
        <w:rPr>
          <w:rFonts w:eastAsia="Times New Roman"/>
          <w:color w:val="000000"/>
          <w:szCs w:val="27"/>
          <w:lang w:eastAsia="en-US"/>
        </w:rPr>
        <w:fldChar w:fldCharType="separate"/>
      </w:r>
      <w:r w:rsidRPr="00A51DB7">
        <w:rPr>
          <w:rFonts w:eastAsia="Times New Roman"/>
          <w:color w:val="0000FF"/>
          <w:szCs w:val="27"/>
          <w:lang w:eastAsia="en-US"/>
        </w:rPr>
        <w:t>math placement exam</w:t>
      </w:r>
      <w:r w:rsidRPr="00A51DB7">
        <w:rPr>
          <w:rFonts w:eastAsia="Times New Roman"/>
          <w:color w:val="000000"/>
          <w:szCs w:val="27"/>
          <w:lang w:eastAsia="en-US"/>
        </w:rPr>
        <w:fldChar w:fldCharType="end"/>
      </w:r>
      <w:bookmarkEnd w:id="3"/>
      <w:r w:rsidRPr="00A51DB7">
        <w:rPr>
          <w:rFonts w:ascii="Helvetica" w:eastAsia="Times New Roman" w:hAnsi="Helvetica" w:cs="Helvetica"/>
          <w:color w:val="000000"/>
          <w:sz w:val="27"/>
          <w:szCs w:val="27"/>
          <w:lang w:eastAsia="en-US"/>
        </w:rPr>
        <w:t>.</w:t>
      </w:r>
    </w:p>
    <w:p w:rsidR="006D56E5" w:rsidRPr="00FB0CD2" w:rsidRDefault="006D56E5" w:rsidP="00BE189E">
      <w:pPr>
        <w:tabs>
          <w:tab w:val="left" w:pos="-720"/>
          <w:tab w:val="left" w:pos="0"/>
          <w:tab w:val="left" w:pos="720"/>
          <w:tab w:val="left" w:pos="1440"/>
          <w:tab w:val="left" w:pos="2160"/>
          <w:tab w:val="left" w:pos="2880"/>
          <w:tab w:val="left" w:pos="3600"/>
          <w:tab w:val="left" w:pos="4320"/>
        </w:tabs>
        <w:autoSpaceDE w:val="0"/>
        <w:autoSpaceDN w:val="0"/>
        <w:adjustRightInd w:val="0"/>
      </w:pPr>
    </w:p>
    <w:p w:rsidR="006D56E5" w:rsidRPr="00FB0CD2" w:rsidRDefault="0067301C" w:rsidP="006D56E5">
      <w:pPr>
        <w:tabs>
          <w:tab w:val="left" w:pos="-720"/>
          <w:tab w:val="left" w:pos="0"/>
          <w:tab w:val="left" w:pos="720"/>
          <w:tab w:val="left" w:pos="1440"/>
          <w:tab w:val="left" w:pos="2160"/>
          <w:tab w:val="left" w:pos="2880"/>
          <w:tab w:val="left" w:pos="3600"/>
          <w:tab w:val="left" w:pos="4320"/>
        </w:tabs>
        <w:autoSpaceDE w:val="0"/>
        <w:autoSpaceDN w:val="0"/>
        <w:adjustRightInd w:val="0"/>
        <w:rPr>
          <w:b/>
          <w:sz w:val="36"/>
        </w:rPr>
      </w:pPr>
      <w:r w:rsidRPr="00FB0CD2">
        <w:rPr>
          <w:b/>
          <w:sz w:val="36"/>
        </w:rPr>
        <w:t>Homework</w:t>
      </w:r>
    </w:p>
    <w:p w:rsidR="0067301C" w:rsidRPr="00FB0CD2" w:rsidRDefault="0067301C" w:rsidP="006D56E5">
      <w:pPr>
        <w:tabs>
          <w:tab w:val="left" w:pos="-720"/>
          <w:tab w:val="left" w:pos="0"/>
          <w:tab w:val="left" w:pos="720"/>
          <w:tab w:val="left" w:pos="1440"/>
          <w:tab w:val="left" w:pos="2160"/>
          <w:tab w:val="left" w:pos="2880"/>
          <w:tab w:val="left" w:pos="3600"/>
          <w:tab w:val="left" w:pos="4320"/>
        </w:tabs>
        <w:autoSpaceDE w:val="0"/>
        <w:autoSpaceDN w:val="0"/>
        <w:adjustRightInd w:val="0"/>
      </w:pPr>
    </w:p>
    <w:p w:rsidR="0067301C" w:rsidRPr="00FB0CD2" w:rsidRDefault="0067301C" w:rsidP="00BE189E">
      <w:pPr>
        <w:tabs>
          <w:tab w:val="left" w:pos="-720"/>
          <w:tab w:val="left" w:pos="0"/>
          <w:tab w:val="left" w:pos="720"/>
          <w:tab w:val="left" w:pos="1440"/>
          <w:tab w:val="left" w:pos="2160"/>
          <w:tab w:val="left" w:pos="2880"/>
          <w:tab w:val="left" w:pos="3600"/>
          <w:tab w:val="left" w:pos="4320"/>
        </w:tabs>
        <w:autoSpaceDE w:val="0"/>
        <w:autoSpaceDN w:val="0"/>
        <w:adjustRightInd w:val="0"/>
      </w:pPr>
      <w:r w:rsidRPr="00FB0CD2">
        <w:t xml:space="preserve">Each week you will have paper homework problems that you can hand in at recitation or put in your TA’s mailbox.  </w:t>
      </w:r>
      <w:r w:rsidRPr="00FB0CD2">
        <w:rPr>
          <w:b/>
          <w:i/>
        </w:rPr>
        <w:t xml:space="preserve">Homework is due </w:t>
      </w:r>
      <w:r w:rsidR="00AC1911">
        <w:rPr>
          <w:b/>
          <w:i/>
        </w:rPr>
        <w:t>at the beginning of your recitation</w:t>
      </w:r>
      <w:r w:rsidR="0030521A">
        <w:rPr>
          <w:b/>
          <w:i/>
        </w:rPr>
        <w:t>, and no later than Noon of that week if you miss recitation</w:t>
      </w:r>
      <w:r w:rsidRPr="00FB0CD2">
        <w:rPr>
          <w:b/>
          <w:i/>
        </w:rPr>
        <w:t>.</w:t>
      </w:r>
      <w:r w:rsidRPr="00FB0CD2">
        <w:t xml:space="preserve">  You will also be required to use WebAssign for further homework problems.  </w:t>
      </w:r>
      <w:r w:rsidR="00D01020">
        <w:rPr>
          <w:b/>
          <w:i/>
        </w:rPr>
        <w:t>In general, W</w:t>
      </w:r>
      <w:r w:rsidR="00DA7078">
        <w:rPr>
          <w:b/>
          <w:i/>
        </w:rPr>
        <w:t>ebAssign assignments</w:t>
      </w:r>
      <w:r w:rsidR="00D01020">
        <w:rPr>
          <w:b/>
          <w:i/>
        </w:rPr>
        <w:t xml:space="preserve"> wi</w:t>
      </w:r>
      <w:r w:rsidR="0030521A">
        <w:rPr>
          <w:b/>
          <w:i/>
        </w:rPr>
        <w:t>ll be due on Wednesdays at Noon</w:t>
      </w:r>
      <w:r w:rsidR="00D01020">
        <w:rPr>
          <w:b/>
          <w:i/>
        </w:rPr>
        <w:t xml:space="preserve">.  </w:t>
      </w:r>
    </w:p>
    <w:p w:rsidR="0067301C" w:rsidRPr="00FB0CD2" w:rsidRDefault="0067301C" w:rsidP="00BE189E">
      <w:pPr>
        <w:tabs>
          <w:tab w:val="left" w:pos="-720"/>
          <w:tab w:val="left" w:pos="0"/>
          <w:tab w:val="left" w:pos="720"/>
          <w:tab w:val="left" w:pos="1440"/>
          <w:tab w:val="left" w:pos="2160"/>
          <w:tab w:val="left" w:pos="2880"/>
          <w:tab w:val="left" w:pos="3600"/>
          <w:tab w:val="left" w:pos="4320"/>
        </w:tabs>
        <w:autoSpaceDE w:val="0"/>
        <w:autoSpaceDN w:val="0"/>
        <w:adjustRightInd w:val="0"/>
      </w:pPr>
      <w:r w:rsidRPr="00FB0CD2">
        <w:lastRenderedPageBreak/>
        <w:t xml:space="preserve">If you are having difficulty understanding a topic, we suggest that you meet go to your recitation section, meet with your TA, go to the Math Learning Center (located in the basement of the Mathematics Tower), or go to your professor’s office hours.  </w:t>
      </w:r>
    </w:p>
    <w:p w:rsidR="0067301C" w:rsidRPr="00FB0CD2" w:rsidRDefault="0067301C" w:rsidP="00BE189E">
      <w:pPr>
        <w:tabs>
          <w:tab w:val="left" w:pos="-720"/>
          <w:tab w:val="left" w:pos="0"/>
          <w:tab w:val="left" w:pos="720"/>
          <w:tab w:val="left" w:pos="1440"/>
          <w:tab w:val="left" w:pos="2160"/>
          <w:tab w:val="left" w:pos="2880"/>
          <w:tab w:val="left" w:pos="3600"/>
          <w:tab w:val="left" w:pos="4320"/>
        </w:tabs>
        <w:autoSpaceDE w:val="0"/>
        <w:autoSpaceDN w:val="0"/>
        <w:adjustRightInd w:val="0"/>
        <w:rPr>
          <w:b/>
          <w:sz w:val="36"/>
        </w:rPr>
      </w:pPr>
      <w:r w:rsidRPr="00FB0CD2">
        <w:rPr>
          <w:b/>
          <w:sz w:val="36"/>
        </w:rPr>
        <w:t>Recitations</w:t>
      </w:r>
    </w:p>
    <w:p w:rsidR="0067301C" w:rsidRPr="007F10D5" w:rsidRDefault="0067301C" w:rsidP="00BE189E">
      <w:pPr>
        <w:tabs>
          <w:tab w:val="left" w:pos="-720"/>
          <w:tab w:val="left" w:pos="0"/>
          <w:tab w:val="left" w:pos="720"/>
          <w:tab w:val="left" w:pos="1440"/>
          <w:tab w:val="left" w:pos="2160"/>
          <w:tab w:val="left" w:pos="2880"/>
          <w:tab w:val="left" w:pos="3600"/>
          <w:tab w:val="left" w:pos="4320"/>
        </w:tabs>
        <w:autoSpaceDE w:val="0"/>
        <w:autoSpaceDN w:val="0"/>
        <w:adjustRightInd w:val="0"/>
        <w:rPr>
          <w:sz w:val="28"/>
        </w:rPr>
      </w:pPr>
    </w:p>
    <w:p w:rsidR="0067301C" w:rsidRPr="007F10D5" w:rsidRDefault="0067301C" w:rsidP="00BE189E">
      <w:pPr>
        <w:tabs>
          <w:tab w:val="left" w:pos="-720"/>
          <w:tab w:val="left" w:pos="0"/>
          <w:tab w:val="left" w:pos="720"/>
          <w:tab w:val="left" w:pos="1440"/>
          <w:tab w:val="left" w:pos="2160"/>
          <w:tab w:val="left" w:pos="2880"/>
          <w:tab w:val="left" w:pos="3600"/>
          <w:tab w:val="left" w:pos="4320"/>
        </w:tabs>
        <w:autoSpaceDE w:val="0"/>
        <w:autoSpaceDN w:val="0"/>
        <w:adjustRightInd w:val="0"/>
        <w:rPr>
          <w:sz w:val="28"/>
        </w:rPr>
      </w:pPr>
      <w:r w:rsidRPr="007F10D5">
        <w:rPr>
          <w:sz w:val="28"/>
        </w:rPr>
        <w:t xml:space="preserve">Recitation is very valuable.  There, your TA will go over the homework problems and will be available to answer your questions.  </w:t>
      </w:r>
    </w:p>
    <w:p w:rsidR="0067301C" w:rsidRPr="007F10D5" w:rsidRDefault="0067301C" w:rsidP="00BE189E">
      <w:pPr>
        <w:tabs>
          <w:tab w:val="left" w:pos="-720"/>
          <w:tab w:val="left" w:pos="0"/>
          <w:tab w:val="left" w:pos="720"/>
          <w:tab w:val="left" w:pos="1440"/>
          <w:tab w:val="left" w:pos="2160"/>
          <w:tab w:val="left" w:pos="2880"/>
          <w:tab w:val="left" w:pos="3600"/>
          <w:tab w:val="left" w:pos="4320"/>
        </w:tabs>
        <w:autoSpaceDE w:val="0"/>
        <w:autoSpaceDN w:val="0"/>
        <w:adjustRightInd w:val="0"/>
        <w:rPr>
          <w:sz w:val="28"/>
        </w:rPr>
      </w:pPr>
    </w:p>
    <w:p w:rsidR="0067301C" w:rsidRPr="00FB0CD2" w:rsidRDefault="0067301C" w:rsidP="00BE189E">
      <w:pPr>
        <w:tabs>
          <w:tab w:val="left" w:pos="-720"/>
          <w:tab w:val="left" w:pos="0"/>
          <w:tab w:val="left" w:pos="720"/>
          <w:tab w:val="left" w:pos="1440"/>
          <w:tab w:val="left" w:pos="2160"/>
          <w:tab w:val="left" w:pos="2880"/>
          <w:tab w:val="left" w:pos="3600"/>
          <w:tab w:val="left" w:pos="4320"/>
        </w:tabs>
        <w:autoSpaceDE w:val="0"/>
        <w:autoSpaceDN w:val="0"/>
        <w:adjustRightInd w:val="0"/>
        <w:rPr>
          <w:b/>
          <w:sz w:val="36"/>
        </w:rPr>
      </w:pPr>
    </w:p>
    <w:p w:rsidR="0067301C" w:rsidRPr="00FB0CD2" w:rsidRDefault="0067301C" w:rsidP="00BE189E">
      <w:pPr>
        <w:tabs>
          <w:tab w:val="left" w:pos="-720"/>
          <w:tab w:val="left" w:pos="0"/>
          <w:tab w:val="left" w:pos="720"/>
          <w:tab w:val="left" w:pos="1440"/>
          <w:tab w:val="left" w:pos="2160"/>
          <w:tab w:val="left" w:pos="2880"/>
          <w:tab w:val="left" w:pos="3600"/>
          <w:tab w:val="left" w:pos="4320"/>
        </w:tabs>
        <w:autoSpaceDE w:val="0"/>
        <w:autoSpaceDN w:val="0"/>
        <w:adjustRightInd w:val="0"/>
        <w:rPr>
          <w:b/>
          <w:sz w:val="36"/>
        </w:rPr>
      </w:pPr>
      <w:r w:rsidRPr="00FB0CD2">
        <w:rPr>
          <w:b/>
          <w:sz w:val="36"/>
        </w:rPr>
        <w:t>Exams</w:t>
      </w:r>
    </w:p>
    <w:p w:rsidR="0067301C" w:rsidRPr="00FB0CD2" w:rsidRDefault="0067301C" w:rsidP="00BE189E">
      <w:pPr>
        <w:tabs>
          <w:tab w:val="left" w:pos="-720"/>
          <w:tab w:val="left" w:pos="0"/>
          <w:tab w:val="left" w:pos="720"/>
          <w:tab w:val="left" w:pos="1440"/>
          <w:tab w:val="left" w:pos="2160"/>
          <w:tab w:val="left" w:pos="2880"/>
          <w:tab w:val="left" w:pos="3600"/>
          <w:tab w:val="left" w:pos="4320"/>
        </w:tabs>
        <w:autoSpaceDE w:val="0"/>
        <w:autoSpaceDN w:val="0"/>
        <w:adjustRightInd w:val="0"/>
      </w:pPr>
    </w:p>
    <w:p w:rsidR="0067301C" w:rsidRPr="002C1C65" w:rsidRDefault="0067301C" w:rsidP="0067301C">
      <w:pPr>
        <w:tabs>
          <w:tab w:val="left" w:pos="-720"/>
          <w:tab w:val="left" w:pos="0"/>
          <w:tab w:val="left" w:pos="720"/>
          <w:tab w:val="left" w:pos="1440"/>
          <w:tab w:val="left" w:pos="2160"/>
          <w:tab w:val="left" w:pos="2880"/>
          <w:tab w:val="left" w:pos="3600"/>
          <w:tab w:val="left" w:pos="4320"/>
        </w:tabs>
        <w:autoSpaceDE w:val="0"/>
        <w:autoSpaceDN w:val="0"/>
        <w:adjustRightInd w:val="0"/>
        <w:rPr>
          <w:sz w:val="28"/>
        </w:rPr>
      </w:pPr>
      <w:r w:rsidRPr="002C1C65">
        <w:rPr>
          <w:sz w:val="28"/>
        </w:rPr>
        <w:t>There are two midterms and a final.  The schedule is:</w:t>
      </w:r>
    </w:p>
    <w:p w:rsidR="0067301C" w:rsidRPr="002C1C65" w:rsidRDefault="0067301C" w:rsidP="0067301C">
      <w:pPr>
        <w:tabs>
          <w:tab w:val="left" w:pos="-720"/>
          <w:tab w:val="left" w:pos="0"/>
          <w:tab w:val="left" w:pos="720"/>
          <w:tab w:val="left" w:pos="1440"/>
          <w:tab w:val="left" w:pos="2160"/>
          <w:tab w:val="left" w:pos="2880"/>
          <w:tab w:val="left" w:pos="3600"/>
          <w:tab w:val="left" w:pos="4320"/>
        </w:tabs>
        <w:autoSpaceDE w:val="0"/>
        <w:autoSpaceDN w:val="0"/>
        <w:adjustRightInd w:val="0"/>
        <w:rPr>
          <w:sz w:val="28"/>
        </w:rPr>
      </w:pPr>
    </w:p>
    <w:p w:rsidR="0067301C" w:rsidRPr="002C1C65" w:rsidRDefault="00DA7078" w:rsidP="0067301C">
      <w:pPr>
        <w:tabs>
          <w:tab w:val="left" w:pos="-720"/>
          <w:tab w:val="left" w:pos="0"/>
          <w:tab w:val="left" w:pos="720"/>
          <w:tab w:val="left" w:pos="1440"/>
          <w:tab w:val="left" w:pos="2160"/>
          <w:tab w:val="left" w:pos="2880"/>
          <w:tab w:val="left" w:pos="3600"/>
          <w:tab w:val="left" w:pos="4320"/>
        </w:tabs>
        <w:autoSpaceDE w:val="0"/>
        <w:autoSpaceDN w:val="0"/>
        <w:adjustRightInd w:val="0"/>
        <w:rPr>
          <w:sz w:val="28"/>
        </w:rPr>
      </w:pPr>
      <w:r w:rsidRPr="002C1C65">
        <w:rPr>
          <w:sz w:val="28"/>
        </w:rPr>
        <w:t xml:space="preserve">Midterm 1 </w:t>
      </w:r>
      <w:r w:rsidRPr="002C1C65">
        <w:rPr>
          <w:sz w:val="28"/>
        </w:rPr>
        <w:tab/>
      </w:r>
      <w:r w:rsidR="003E3300">
        <w:rPr>
          <w:sz w:val="28"/>
        </w:rPr>
        <w:t>Mon</w:t>
      </w:r>
      <w:r w:rsidR="00827894">
        <w:rPr>
          <w:sz w:val="28"/>
        </w:rPr>
        <w:t xml:space="preserve">day, </w:t>
      </w:r>
      <w:r w:rsidR="003E3300">
        <w:rPr>
          <w:sz w:val="28"/>
        </w:rPr>
        <w:t>February</w:t>
      </w:r>
      <w:r w:rsidRPr="002C1C65">
        <w:rPr>
          <w:sz w:val="28"/>
        </w:rPr>
        <w:t xml:space="preserve"> </w:t>
      </w:r>
      <w:r w:rsidR="003E3300">
        <w:rPr>
          <w:sz w:val="28"/>
        </w:rPr>
        <w:t>22</w:t>
      </w:r>
      <w:r w:rsidR="003E3300">
        <w:rPr>
          <w:sz w:val="28"/>
        </w:rPr>
        <w:tab/>
      </w:r>
      <w:r w:rsidR="0067301C" w:rsidRPr="002C1C65">
        <w:rPr>
          <w:sz w:val="28"/>
        </w:rPr>
        <w:tab/>
      </w:r>
      <w:r w:rsidR="0067301C" w:rsidRPr="002C1C65">
        <w:rPr>
          <w:sz w:val="28"/>
        </w:rPr>
        <w:tab/>
        <w:t>8:45 – 10:15 PM</w:t>
      </w:r>
    </w:p>
    <w:p w:rsidR="006D56E5" w:rsidRPr="002C1C65" w:rsidRDefault="0067301C" w:rsidP="00BE189E">
      <w:pPr>
        <w:tabs>
          <w:tab w:val="left" w:pos="-720"/>
          <w:tab w:val="left" w:pos="0"/>
          <w:tab w:val="left" w:pos="720"/>
          <w:tab w:val="left" w:pos="1440"/>
          <w:tab w:val="left" w:pos="2160"/>
          <w:tab w:val="left" w:pos="2880"/>
          <w:tab w:val="left" w:pos="3600"/>
          <w:tab w:val="left" w:pos="4320"/>
        </w:tabs>
        <w:autoSpaceDE w:val="0"/>
        <w:autoSpaceDN w:val="0"/>
        <w:adjustRightInd w:val="0"/>
        <w:rPr>
          <w:sz w:val="28"/>
        </w:rPr>
      </w:pPr>
      <w:r w:rsidRPr="002C1C65">
        <w:rPr>
          <w:sz w:val="28"/>
        </w:rPr>
        <w:t>Midterm 2</w:t>
      </w:r>
      <w:r w:rsidRPr="002C1C65">
        <w:rPr>
          <w:sz w:val="28"/>
        </w:rPr>
        <w:tab/>
      </w:r>
      <w:r w:rsidR="00827894">
        <w:rPr>
          <w:sz w:val="28"/>
        </w:rPr>
        <w:t xml:space="preserve">Thursday, </w:t>
      </w:r>
      <w:r w:rsidR="003E3300">
        <w:rPr>
          <w:sz w:val="28"/>
        </w:rPr>
        <w:t>April</w:t>
      </w:r>
      <w:r w:rsidRPr="002C1C65">
        <w:rPr>
          <w:sz w:val="28"/>
        </w:rPr>
        <w:t xml:space="preserve"> </w:t>
      </w:r>
      <w:r w:rsidR="003E3300">
        <w:rPr>
          <w:sz w:val="28"/>
        </w:rPr>
        <w:t>7</w:t>
      </w:r>
      <w:r w:rsidRPr="002C1C65">
        <w:rPr>
          <w:sz w:val="28"/>
        </w:rPr>
        <w:t xml:space="preserve">,  </w:t>
      </w:r>
      <w:r w:rsidRPr="002C1C65">
        <w:rPr>
          <w:sz w:val="28"/>
        </w:rPr>
        <w:tab/>
      </w:r>
      <w:r w:rsidRPr="002C1C65">
        <w:rPr>
          <w:sz w:val="28"/>
        </w:rPr>
        <w:tab/>
      </w:r>
      <w:r w:rsidR="00827894">
        <w:rPr>
          <w:sz w:val="28"/>
        </w:rPr>
        <w:tab/>
      </w:r>
      <w:r w:rsidRPr="002C1C65">
        <w:rPr>
          <w:sz w:val="28"/>
        </w:rPr>
        <w:t>8:45 – 10:15 PM</w:t>
      </w:r>
    </w:p>
    <w:p w:rsidR="006D56E5" w:rsidRPr="002C1C65" w:rsidRDefault="00DA7078" w:rsidP="00BE189E">
      <w:pPr>
        <w:tabs>
          <w:tab w:val="left" w:pos="-720"/>
          <w:tab w:val="left" w:pos="0"/>
          <w:tab w:val="left" w:pos="720"/>
          <w:tab w:val="left" w:pos="1440"/>
          <w:tab w:val="left" w:pos="2160"/>
          <w:tab w:val="left" w:pos="2880"/>
          <w:tab w:val="left" w:pos="3600"/>
          <w:tab w:val="left" w:pos="4320"/>
        </w:tabs>
        <w:autoSpaceDE w:val="0"/>
        <w:autoSpaceDN w:val="0"/>
        <w:adjustRightInd w:val="0"/>
        <w:rPr>
          <w:sz w:val="28"/>
        </w:rPr>
      </w:pPr>
      <w:r w:rsidRPr="002C1C65">
        <w:rPr>
          <w:sz w:val="28"/>
        </w:rPr>
        <w:t>Final</w:t>
      </w:r>
      <w:r w:rsidRPr="002C1C65">
        <w:rPr>
          <w:sz w:val="28"/>
        </w:rPr>
        <w:tab/>
      </w:r>
      <w:r w:rsidRPr="002C1C65">
        <w:rPr>
          <w:sz w:val="28"/>
        </w:rPr>
        <w:tab/>
      </w:r>
      <w:r w:rsidR="00827894">
        <w:rPr>
          <w:sz w:val="28"/>
        </w:rPr>
        <w:t xml:space="preserve">Wednesday, </w:t>
      </w:r>
      <w:r w:rsidR="00BA1DCA">
        <w:rPr>
          <w:sz w:val="28"/>
        </w:rPr>
        <w:t>May</w:t>
      </w:r>
      <w:r w:rsidRPr="002C1C65">
        <w:rPr>
          <w:sz w:val="28"/>
        </w:rPr>
        <w:t xml:space="preserve"> </w:t>
      </w:r>
      <w:r w:rsidR="00BA1DCA">
        <w:rPr>
          <w:sz w:val="28"/>
        </w:rPr>
        <w:t>11</w:t>
      </w:r>
      <w:r w:rsidR="00BA1DCA">
        <w:rPr>
          <w:sz w:val="28"/>
        </w:rPr>
        <w:tab/>
      </w:r>
      <w:r w:rsidR="0067301C" w:rsidRPr="002C1C65">
        <w:rPr>
          <w:sz w:val="28"/>
        </w:rPr>
        <w:t xml:space="preserve"> </w:t>
      </w:r>
      <w:r w:rsidR="0067301C" w:rsidRPr="002C1C65">
        <w:rPr>
          <w:sz w:val="28"/>
        </w:rPr>
        <w:tab/>
      </w:r>
      <w:r w:rsidR="0067301C" w:rsidRPr="002C1C65">
        <w:rPr>
          <w:sz w:val="28"/>
        </w:rPr>
        <w:tab/>
      </w:r>
      <w:r w:rsidR="00BA1DCA">
        <w:rPr>
          <w:sz w:val="28"/>
        </w:rPr>
        <w:t>8</w:t>
      </w:r>
      <w:r w:rsidR="0067301C" w:rsidRPr="002C1C65">
        <w:rPr>
          <w:sz w:val="28"/>
        </w:rPr>
        <w:t>:</w:t>
      </w:r>
      <w:r w:rsidR="00BA1DCA">
        <w:rPr>
          <w:sz w:val="28"/>
        </w:rPr>
        <w:t>00</w:t>
      </w:r>
      <w:r w:rsidR="0067301C" w:rsidRPr="002C1C65">
        <w:rPr>
          <w:sz w:val="28"/>
        </w:rPr>
        <w:t xml:space="preserve"> – </w:t>
      </w:r>
      <w:r w:rsidR="00BA1DCA">
        <w:rPr>
          <w:sz w:val="28"/>
        </w:rPr>
        <w:t>10</w:t>
      </w:r>
      <w:r w:rsidR="0067301C" w:rsidRPr="002C1C65">
        <w:rPr>
          <w:sz w:val="28"/>
        </w:rPr>
        <w:t>:</w:t>
      </w:r>
      <w:r w:rsidR="00BA1DCA">
        <w:rPr>
          <w:sz w:val="28"/>
        </w:rPr>
        <w:t>45</w:t>
      </w:r>
      <w:r w:rsidR="0067301C" w:rsidRPr="002C1C65">
        <w:rPr>
          <w:sz w:val="28"/>
        </w:rPr>
        <w:t xml:space="preserve"> </w:t>
      </w:r>
      <w:r w:rsidR="00BA1DCA">
        <w:rPr>
          <w:sz w:val="28"/>
        </w:rPr>
        <w:t>A</w:t>
      </w:r>
      <w:r w:rsidR="0067301C" w:rsidRPr="002C1C65">
        <w:rPr>
          <w:sz w:val="28"/>
        </w:rPr>
        <w:t>M</w:t>
      </w:r>
      <w:r w:rsidR="0067301C" w:rsidRPr="002C1C65">
        <w:rPr>
          <w:sz w:val="28"/>
        </w:rPr>
        <w:tab/>
      </w:r>
    </w:p>
    <w:p w:rsidR="006D56E5" w:rsidRPr="002C1C65" w:rsidRDefault="006D56E5" w:rsidP="00BE189E">
      <w:pPr>
        <w:tabs>
          <w:tab w:val="left" w:pos="-720"/>
          <w:tab w:val="left" w:pos="0"/>
          <w:tab w:val="left" w:pos="720"/>
          <w:tab w:val="left" w:pos="1440"/>
          <w:tab w:val="left" w:pos="2160"/>
          <w:tab w:val="left" w:pos="2880"/>
          <w:tab w:val="left" w:pos="3600"/>
          <w:tab w:val="left" w:pos="4320"/>
        </w:tabs>
        <w:autoSpaceDE w:val="0"/>
        <w:autoSpaceDN w:val="0"/>
        <w:adjustRightInd w:val="0"/>
        <w:rPr>
          <w:sz w:val="28"/>
        </w:rPr>
      </w:pPr>
    </w:p>
    <w:p w:rsidR="00B26360" w:rsidRPr="00FB0CD2" w:rsidRDefault="00B26360" w:rsidP="00BE189E">
      <w:pPr>
        <w:tabs>
          <w:tab w:val="left" w:pos="-720"/>
          <w:tab w:val="left" w:pos="0"/>
          <w:tab w:val="left" w:pos="720"/>
          <w:tab w:val="left" w:pos="1440"/>
          <w:tab w:val="left" w:pos="2160"/>
          <w:tab w:val="left" w:pos="2880"/>
          <w:tab w:val="left" w:pos="3600"/>
          <w:tab w:val="left" w:pos="4320"/>
        </w:tabs>
        <w:autoSpaceDE w:val="0"/>
        <w:autoSpaceDN w:val="0"/>
        <w:adjustRightInd w:val="0"/>
      </w:pPr>
      <w:r w:rsidRPr="00FB0CD2">
        <w:t xml:space="preserve">We </w:t>
      </w:r>
      <w:r w:rsidRPr="002C1C65">
        <w:rPr>
          <w:b/>
        </w:rPr>
        <w:t>do not</w:t>
      </w:r>
      <w:r w:rsidRPr="00FB0CD2">
        <w:t xml:space="preserve"> give make up exams but instead replace an exam missed for a valid reason by a grade computed on the balance of the work in the course.</w:t>
      </w:r>
    </w:p>
    <w:p w:rsidR="006D56E5" w:rsidRPr="00FB0CD2" w:rsidRDefault="0067301C" w:rsidP="00BE189E">
      <w:pPr>
        <w:tabs>
          <w:tab w:val="left" w:pos="-720"/>
          <w:tab w:val="left" w:pos="0"/>
          <w:tab w:val="left" w:pos="720"/>
          <w:tab w:val="left" w:pos="1440"/>
          <w:tab w:val="left" w:pos="2160"/>
          <w:tab w:val="left" w:pos="2880"/>
          <w:tab w:val="left" w:pos="3600"/>
          <w:tab w:val="left" w:pos="4320"/>
        </w:tabs>
        <w:autoSpaceDE w:val="0"/>
        <w:autoSpaceDN w:val="0"/>
        <w:adjustRightInd w:val="0"/>
        <w:rPr>
          <w:b/>
          <w:sz w:val="32"/>
        </w:rPr>
      </w:pPr>
      <w:r w:rsidRPr="00FB0CD2">
        <w:rPr>
          <w:b/>
          <w:sz w:val="32"/>
        </w:rPr>
        <w:t>Note that the Midterms are at night, not in the morning!</w:t>
      </w:r>
    </w:p>
    <w:p w:rsidR="006D56E5" w:rsidRDefault="006D56E5" w:rsidP="00BE189E">
      <w:pPr>
        <w:tabs>
          <w:tab w:val="left" w:pos="-720"/>
          <w:tab w:val="left" w:pos="0"/>
          <w:tab w:val="left" w:pos="720"/>
          <w:tab w:val="left" w:pos="1440"/>
          <w:tab w:val="left" w:pos="2160"/>
          <w:tab w:val="left" w:pos="2880"/>
          <w:tab w:val="left" w:pos="3600"/>
          <w:tab w:val="left" w:pos="4320"/>
        </w:tabs>
        <w:autoSpaceDE w:val="0"/>
        <w:autoSpaceDN w:val="0"/>
        <w:adjustRightInd w:val="0"/>
      </w:pPr>
    </w:p>
    <w:p w:rsidR="00AF6AF5" w:rsidRPr="00FB0CD2" w:rsidRDefault="00AF6AF5" w:rsidP="00BE189E">
      <w:pPr>
        <w:tabs>
          <w:tab w:val="left" w:pos="-720"/>
          <w:tab w:val="left" w:pos="0"/>
          <w:tab w:val="left" w:pos="720"/>
          <w:tab w:val="left" w:pos="1440"/>
          <w:tab w:val="left" w:pos="2160"/>
          <w:tab w:val="left" w:pos="2880"/>
          <w:tab w:val="left" w:pos="3600"/>
          <w:tab w:val="left" w:pos="4320"/>
        </w:tabs>
        <w:autoSpaceDE w:val="0"/>
        <w:autoSpaceDN w:val="0"/>
        <w:adjustRightInd w:val="0"/>
      </w:pPr>
    </w:p>
    <w:p w:rsidR="002C1C65" w:rsidRDefault="002C1C65" w:rsidP="002C1C65">
      <w:pPr>
        <w:rPr>
          <w:sz w:val="32"/>
        </w:rPr>
      </w:pPr>
      <w:r w:rsidRPr="000A7D09">
        <w:rPr>
          <w:sz w:val="32"/>
        </w:rPr>
        <w:t>Important Dates:</w:t>
      </w:r>
    </w:p>
    <w:p w:rsidR="00AF6AF5" w:rsidRPr="000A7D09" w:rsidRDefault="00AF6AF5" w:rsidP="002C1C65">
      <w:pPr>
        <w:rPr>
          <w:sz w:val="32"/>
        </w:rPr>
      </w:pPr>
    </w:p>
    <w:p w:rsidR="002C1C65" w:rsidRDefault="00AF6AF5" w:rsidP="002C1C65">
      <w:pPr>
        <w:rPr>
          <w:sz w:val="28"/>
        </w:rPr>
      </w:pPr>
      <w:r>
        <w:rPr>
          <w:sz w:val="28"/>
        </w:rPr>
        <w:t>Spring Recess: March 14 – 20.  Classes resume on March 21.</w:t>
      </w:r>
    </w:p>
    <w:p w:rsidR="002C1C65" w:rsidRDefault="00BA1DCA" w:rsidP="002C1C65">
      <w:pPr>
        <w:rPr>
          <w:sz w:val="28"/>
        </w:rPr>
      </w:pPr>
      <w:r>
        <w:rPr>
          <w:sz w:val="28"/>
        </w:rPr>
        <w:t>C</w:t>
      </w:r>
      <w:r w:rsidR="002C1C65">
        <w:rPr>
          <w:sz w:val="28"/>
        </w:rPr>
        <w:t xml:space="preserve">lasses end on </w:t>
      </w:r>
      <w:r>
        <w:rPr>
          <w:sz w:val="28"/>
        </w:rPr>
        <w:t>May</w:t>
      </w:r>
      <w:r w:rsidR="002C1C65">
        <w:rPr>
          <w:sz w:val="28"/>
        </w:rPr>
        <w:t xml:space="preserve"> </w:t>
      </w:r>
      <w:r>
        <w:rPr>
          <w:sz w:val="28"/>
        </w:rPr>
        <w:t>6</w:t>
      </w:r>
      <w:r w:rsidR="002C1C65">
        <w:rPr>
          <w:sz w:val="28"/>
        </w:rPr>
        <w:t>.</w:t>
      </w:r>
    </w:p>
    <w:p w:rsidR="002C1C65" w:rsidRDefault="002C1C65" w:rsidP="002C1C65">
      <w:pPr>
        <w:rPr>
          <w:sz w:val="28"/>
        </w:rPr>
      </w:pPr>
    </w:p>
    <w:p w:rsidR="002C1C65" w:rsidRDefault="002C1C65" w:rsidP="002C1C65">
      <w:pPr>
        <w:rPr>
          <w:sz w:val="28"/>
        </w:rPr>
      </w:pPr>
      <w:r>
        <w:rPr>
          <w:sz w:val="28"/>
        </w:rPr>
        <w:t>You may drop withou</w:t>
      </w:r>
      <w:r w:rsidR="007F10D5">
        <w:rPr>
          <w:sz w:val="28"/>
        </w:rPr>
        <w:t>t tuition liability until January</w:t>
      </w:r>
      <w:r>
        <w:rPr>
          <w:sz w:val="28"/>
        </w:rPr>
        <w:t xml:space="preserve"> </w:t>
      </w:r>
      <w:r w:rsidR="007F10D5">
        <w:rPr>
          <w:sz w:val="28"/>
        </w:rPr>
        <w:t>24</w:t>
      </w:r>
      <w:r>
        <w:rPr>
          <w:sz w:val="28"/>
        </w:rPr>
        <w:t xml:space="preserve">.  </w:t>
      </w:r>
    </w:p>
    <w:p w:rsidR="002C1C65" w:rsidRDefault="002C1C65" w:rsidP="002C1C65">
      <w:pPr>
        <w:rPr>
          <w:sz w:val="28"/>
        </w:rPr>
      </w:pPr>
      <w:r>
        <w:rPr>
          <w:sz w:val="28"/>
        </w:rPr>
        <w:t xml:space="preserve">You may withdraw without a “W” , or add/swap classes) until </w:t>
      </w:r>
      <w:r w:rsidR="007F10D5">
        <w:rPr>
          <w:sz w:val="28"/>
        </w:rPr>
        <w:t>February</w:t>
      </w:r>
      <w:r>
        <w:rPr>
          <w:sz w:val="28"/>
        </w:rPr>
        <w:t xml:space="preserve"> </w:t>
      </w:r>
      <w:r w:rsidR="007F10D5">
        <w:rPr>
          <w:sz w:val="28"/>
        </w:rPr>
        <w:t>5</w:t>
      </w:r>
      <w:r>
        <w:rPr>
          <w:sz w:val="28"/>
        </w:rPr>
        <w:t xml:space="preserve"> at 4:00 pm.  </w:t>
      </w:r>
    </w:p>
    <w:p w:rsidR="002C1C65" w:rsidRDefault="002C1C65" w:rsidP="002C1C65">
      <w:pPr>
        <w:rPr>
          <w:sz w:val="28"/>
        </w:rPr>
      </w:pPr>
      <w:r>
        <w:rPr>
          <w:sz w:val="28"/>
        </w:rPr>
        <w:t xml:space="preserve">You may move up or down in MAT/MAP courses until </w:t>
      </w:r>
      <w:r w:rsidR="007F10D5">
        <w:rPr>
          <w:sz w:val="28"/>
        </w:rPr>
        <w:t>March 4</w:t>
      </w:r>
      <w:r>
        <w:rPr>
          <w:sz w:val="28"/>
        </w:rPr>
        <w:t xml:space="preserve"> at 4:00 pm.  You may withdraw with a “W” until </w:t>
      </w:r>
      <w:r w:rsidR="007F10D5">
        <w:rPr>
          <w:sz w:val="28"/>
        </w:rPr>
        <w:t>April</w:t>
      </w:r>
      <w:r>
        <w:rPr>
          <w:sz w:val="28"/>
        </w:rPr>
        <w:t xml:space="preserve"> </w:t>
      </w:r>
      <w:r w:rsidR="007F10D5">
        <w:rPr>
          <w:sz w:val="28"/>
        </w:rPr>
        <w:t>1</w:t>
      </w:r>
      <w:r>
        <w:rPr>
          <w:sz w:val="28"/>
        </w:rPr>
        <w:t xml:space="preserve"> at 4:00 pm.  </w:t>
      </w:r>
    </w:p>
    <w:p w:rsidR="002C1C65" w:rsidRDefault="002C1C65" w:rsidP="002C1C65">
      <w:pPr>
        <w:rPr>
          <w:sz w:val="28"/>
        </w:rPr>
      </w:pPr>
      <w:r>
        <w:rPr>
          <w:sz w:val="28"/>
        </w:rPr>
        <w:t xml:space="preserve">You may change the course to Grade/Pass/No Credit until </w:t>
      </w:r>
      <w:r w:rsidR="007F10D5">
        <w:rPr>
          <w:sz w:val="28"/>
        </w:rPr>
        <w:t>April</w:t>
      </w:r>
      <w:r>
        <w:rPr>
          <w:sz w:val="28"/>
        </w:rPr>
        <w:t xml:space="preserve"> </w:t>
      </w:r>
      <w:r w:rsidR="007F10D5">
        <w:rPr>
          <w:sz w:val="28"/>
        </w:rPr>
        <w:t>1</w:t>
      </w:r>
      <w:r>
        <w:rPr>
          <w:sz w:val="28"/>
        </w:rPr>
        <w:t xml:space="preserve"> at 4:00 pm.  </w:t>
      </w:r>
    </w:p>
    <w:p w:rsidR="006D56E5" w:rsidRPr="00FB0CD2" w:rsidRDefault="006D56E5" w:rsidP="00BE189E">
      <w:pPr>
        <w:tabs>
          <w:tab w:val="left" w:pos="-720"/>
          <w:tab w:val="left" w:pos="0"/>
          <w:tab w:val="left" w:pos="720"/>
          <w:tab w:val="left" w:pos="1440"/>
          <w:tab w:val="left" w:pos="2160"/>
          <w:tab w:val="left" w:pos="2880"/>
          <w:tab w:val="left" w:pos="3600"/>
          <w:tab w:val="left" w:pos="4320"/>
        </w:tabs>
        <w:autoSpaceDE w:val="0"/>
        <w:autoSpaceDN w:val="0"/>
        <w:adjustRightInd w:val="0"/>
      </w:pPr>
    </w:p>
    <w:p w:rsidR="0067301C" w:rsidRPr="00FB0CD2" w:rsidRDefault="0067301C" w:rsidP="0067301C">
      <w:pPr>
        <w:rPr>
          <w:b/>
          <w:sz w:val="36"/>
          <w:szCs w:val="36"/>
        </w:rPr>
      </w:pPr>
      <w:r w:rsidRPr="00FB0CD2">
        <w:rPr>
          <w:b/>
          <w:sz w:val="36"/>
          <w:szCs w:val="36"/>
        </w:rPr>
        <w:t>How your grade will be calculated</w:t>
      </w:r>
    </w:p>
    <w:p w:rsidR="0067301C" w:rsidRPr="00FB0CD2" w:rsidRDefault="0067301C" w:rsidP="0067301C"/>
    <w:p w:rsidR="0067301C" w:rsidRPr="007F10D5" w:rsidRDefault="00DA7078" w:rsidP="0067301C">
      <w:pPr>
        <w:rPr>
          <w:sz w:val="28"/>
        </w:rPr>
      </w:pPr>
      <w:r w:rsidRPr="007F10D5">
        <w:rPr>
          <w:sz w:val="28"/>
        </w:rPr>
        <w:t>Homework</w:t>
      </w:r>
      <w:r w:rsidR="003E7281" w:rsidRPr="007F10D5">
        <w:rPr>
          <w:sz w:val="28"/>
        </w:rPr>
        <w:t>, WebAssign, Recitation</w:t>
      </w:r>
      <w:r w:rsidRPr="007F10D5">
        <w:rPr>
          <w:sz w:val="28"/>
        </w:rPr>
        <w:t xml:space="preserve">  - 1</w:t>
      </w:r>
      <w:r w:rsidR="003E7281" w:rsidRPr="007F10D5">
        <w:rPr>
          <w:sz w:val="28"/>
        </w:rPr>
        <w:t>5</w:t>
      </w:r>
      <w:r w:rsidRPr="007F10D5">
        <w:rPr>
          <w:sz w:val="28"/>
        </w:rPr>
        <w:t>%</w:t>
      </w:r>
    </w:p>
    <w:p w:rsidR="0067301C" w:rsidRPr="007F10D5" w:rsidRDefault="0067301C" w:rsidP="0067301C">
      <w:pPr>
        <w:rPr>
          <w:sz w:val="28"/>
        </w:rPr>
      </w:pPr>
      <w:r w:rsidRPr="007F10D5">
        <w:rPr>
          <w:sz w:val="28"/>
        </w:rPr>
        <w:t>Midterm 1 – 2</w:t>
      </w:r>
      <w:r w:rsidR="003E7281" w:rsidRPr="007F10D5">
        <w:rPr>
          <w:sz w:val="28"/>
        </w:rPr>
        <w:t>5</w:t>
      </w:r>
      <w:r w:rsidR="00DA7078" w:rsidRPr="007F10D5">
        <w:rPr>
          <w:sz w:val="28"/>
        </w:rPr>
        <w:t>%</w:t>
      </w:r>
    </w:p>
    <w:p w:rsidR="00DA7078" w:rsidRPr="007F10D5" w:rsidRDefault="003E7281" w:rsidP="0067301C">
      <w:pPr>
        <w:rPr>
          <w:sz w:val="28"/>
        </w:rPr>
      </w:pPr>
      <w:r w:rsidRPr="007F10D5">
        <w:rPr>
          <w:sz w:val="28"/>
        </w:rPr>
        <w:t>Midterm 2 – 25</w:t>
      </w:r>
      <w:r w:rsidR="00DA7078" w:rsidRPr="007F10D5">
        <w:rPr>
          <w:sz w:val="28"/>
        </w:rPr>
        <w:t>%</w:t>
      </w:r>
    </w:p>
    <w:p w:rsidR="0067301C" w:rsidRPr="007F10D5" w:rsidRDefault="0067301C" w:rsidP="0067301C">
      <w:pPr>
        <w:rPr>
          <w:sz w:val="28"/>
        </w:rPr>
      </w:pPr>
      <w:r w:rsidRPr="007F10D5">
        <w:rPr>
          <w:sz w:val="28"/>
        </w:rPr>
        <w:t xml:space="preserve">Final – </w:t>
      </w:r>
      <w:r w:rsidR="003E7281" w:rsidRPr="007F10D5">
        <w:rPr>
          <w:sz w:val="28"/>
        </w:rPr>
        <w:t>35</w:t>
      </w:r>
      <w:r w:rsidR="00DA7078" w:rsidRPr="007F10D5">
        <w:rPr>
          <w:sz w:val="28"/>
        </w:rPr>
        <w:t>%</w:t>
      </w:r>
    </w:p>
    <w:p w:rsidR="0067301C" w:rsidRPr="007F10D5" w:rsidRDefault="0067301C" w:rsidP="0067301C">
      <w:pPr>
        <w:rPr>
          <w:sz w:val="28"/>
        </w:rPr>
      </w:pPr>
    </w:p>
    <w:p w:rsidR="006D56E5" w:rsidRPr="007F10D5" w:rsidRDefault="00827894" w:rsidP="00BE189E">
      <w:pPr>
        <w:tabs>
          <w:tab w:val="left" w:pos="-720"/>
          <w:tab w:val="left" w:pos="0"/>
          <w:tab w:val="left" w:pos="720"/>
          <w:tab w:val="left" w:pos="1440"/>
          <w:tab w:val="left" w:pos="2160"/>
          <w:tab w:val="left" w:pos="2880"/>
          <w:tab w:val="left" w:pos="3600"/>
          <w:tab w:val="left" w:pos="4320"/>
        </w:tabs>
        <w:autoSpaceDE w:val="0"/>
        <w:autoSpaceDN w:val="0"/>
        <w:adjustRightInd w:val="0"/>
        <w:rPr>
          <w:sz w:val="28"/>
        </w:rPr>
      </w:pPr>
      <w:r w:rsidRPr="007F10D5">
        <w:rPr>
          <w:sz w:val="28"/>
        </w:rPr>
        <w:t>We</w:t>
      </w:r>
      <w:r w:rsidR="003E7281" w:rsidRPr="007F10D5">
        <w:rPr>
          <w:sz w:val="28"/>
        </w:rPr>
        <w:t xml:space="preserve"> reserve up to 5% for participation. </w:t>
      </w:r>
    </w:p>
    <w:p w:rsidR="002C1C65" w:rsidRDefault="002C1C65" w:rsidP="00BE189E">
      <w:pPr>
        <w:tabs>
          <w:tab w:val="left" w:pos="-720"/>
          <w:tab w:val="left" w:pos="0"/>
          <w:tab w:val="left" w:pos="720"/>
          <w:tab w:val="left" w:pos="1440"/>
          <w:tab w:val="left" w:pos="2160"/>
          <w:tab w:val="left" w:pos="2880"/>
          <w:tab w:val="left" w:pos="3600"/>
          <w:tab w:val="left" w:pos="4320"/>
        </w:tabs>
        <w:autoSpaceDE w:val="0"/>
        <w:autoSpaceDN w:val="0"/>
        <w:adjustRightInd w:val="0"/>
      </w:pPr>
    </w:p>
    <w:p w:rsidR="003E7281" w:rsidRDefault="003E7281" w:rsidP="00BE189E">
      <w:pPr>
        <w:tabs>
          <w:tab w:val="left" w:pos="-720"/>
          <w:tab w:val="left" w:pos="0"/>
          <w:tab w:val="left" w:pos="720"/>
          <w:tab w:val="left" w:pos="1440"/>
          <w:tab w:val="left" w:pos="2160"/>
          <w:tab w:val="left" w:pos="2880"/>
          <w:tab w:val="left" w:pos="3600"/>
          <w:tab w:val="left" w:pos="4320"/>
        </w:tabs>
        <w:autoSpaceDE w:val="0"/>
        <w:autoSpaceDN w:val="0"/>
        <w:adjustRightInd w:val="0"/>
      </w:pPr>
    </w:p>
    <w:p w:rsidR="002C1C65" w:rsidRDefault="002C1C65" w:rsidP="00BE189E">
      <w:pPr>
        <w:tabs>
          <w:tab w:val="left" w:pos="-720"/>
          <w:tab w:val="left" w:pos="0"/>
          <w:tab w:val="left" w:pos="720"/>
          <w:tab w:val="left" w:pos="1440"/>
          <w:tab w:val="left" w:pos="2160"/>
          <w:tab w:val="left" w:pos="2880"/>
          <w:tab w:val="left" w:pos="3600"/>
          <w:tab w:val="left" w:pos="4320"/>
        </w:tabs>
        <w:autoSpaceDE w:val="0"/>
        <w:autoSpaceDN w:val="0"/>
        <w:adjustRightInd w:val="0"/>
      </w:pPr>
    </w:p>
    <w:p w:rsidR="002C1C65" w:rsidRPr="00FB0CD2" w:rsidRDefault="002C1C65" w:rsidP="00BE189E">
      <w:pPr>
        <w:tabs>
          <w:tab w:val="left" w:pos="-720"/>
          <w:tab w:val="left" w:pos="0"/>
          <w:tab w:val="left" w:pos="720"/>
          <w:tab w:val="left" w:pos="1440"/>
          <w:tab w:val="left" w:pos="2160"/>
          <w:tab w:val="left" w:pos="2880"/>
          <w:tab w:val="left" w:pos="3600"/>
          <w:tab w:val="left" w:pos="4320"/>
        </w:tabs>
        <w:autoSpaceDE w:val="0"/>
        <w:autoSpaceDN w:val="0"/>
        <w:adjustRightInd w:val="0"/>
      </w:pPr>
    </w:p>
    <w:p w:rsidR="006D56E5" w:rsidRPr="00FB0CD2" w:rsidRDefault="0067301C" w:rsidP="00BE189E">
      <w:pPr>
        <w:tabs>
          <w:tab w:val="left" w:pos="-720"/>
          <w:tab w:val="left" w:pos="0"/>
          <w:tab w:val="left" w:pos="720"/>
          <w:tab w:val="left" w:pos="1440"/>
          <w:tab w:val="left" w:pos="2160"/>
          <w:tab w:val="left" w:pos="2880"/>
          <w:tab w:val="left" w:pos="3600"/>
          <w:tab w:val="left" w:pos="4320"/>
        </w:tabs>
        <w:autoSpaceDE w:val="0"/>
        <w:autoSpaceDN w:val="0"/>
        <w:adjustRightInd w:val="0"/>
        <w:rPr>
          <w:b/>
          <w:sz w:val="36"/>
        </w:rPr>
      </w:pPr>
      <w:r w:rsidRPr="00FB0CD2">
        <w:rPr>
          <w:b/>
          <w:sz w:val="36"/>
        </w:rPr>
        <w:t>Blackboard</w:t>
      </w:r>
    </w:p>
    <w:p w:rsidR="006D56E5" w:rsidRPr="00FB0CD2" w:rsidRDefault="006D56E5" w:rsidP="00BE189E">
      <w:pPr>
        <w:tabs>
          <w:tab w:val="left" w:pos="-720"/>
          <w:tab w:val="left" w:pos="0"/>
          <w:tab w:val="left" w:pos="720"/>
          <w:tab w:val="left" w:pos="1440"/>
          <w:tab w:val="left" w:pos="2160"/>
          <w:tab w:val="left" w:pos="2880"/>
          <w:tab w:val="left" w:pos="3600"/>
          <w:tab w:val="left" w:pos="4320"/>
        </w:tabs>
        <w:autoSpaceDE w:val="0"/>
        <w:autoSpaceDN w:val="0"/>
        <w:adjustRightInd w:val="0"/>
      </w:pPr>
    </w:p>
    <w:p w:rsidR="006D56E5" w:rsidRPr="00FB0CD2" w:rsidRDefault="0067301C" w:rsidP="00BE189E">
      <w:pPr>
        <w:tabs>
          <w:tab w:val="left" w:pos="-720"/>
          <w:tab w:val="left" w:pos="0"/>
          <w:tab w:val="left" w:pos="720"/>
          <w:tab w:val="left" w:pos="1440"/>
          <w:tab w:val="left" w:pos="2160"/>
          <w:tab w:val="left" w:pos="2880"/>
          <w:tab w:val="left" w:pos="3600"/>
          <w:tab w:val="left" w:pos="4320"/>
        </w:tabs>
        <w:autoSpaceDE w:val="0"/>
        <w:autoSpaceDN w:val="0"/>
        <w:adjustRightInd w:val="0"/>
      </w:pPr>
      <w:r w:rsidRPr="00FB0CD2">
        <w:t>Please check Blackboard regularly.  Assignments, announcements, grades, etc. will be posted on Blackboard.  When items are posted, you will receive an email informing you of the fact.  At that point, you will be presumed to know what has been posted.  We suggest that you check Blackboard before you email your TA or professor.</w:t>
      </w:r>
    </w:p>
    <w:p w:rsidR="00103A3C" w:rsidRDefault="00103A3C">
      <w:pPr>
        <w:rPr>
          <w:b/>
          <w:sz w:val="36"/>
        </w:rPr>
      </w:pPr>
    </w:p>
    <w:p w:rsidR="006D56E5" w:rsidRPr="00FB0CD2" w:rsidRDefault="00872780" w:rsidP="00BE189E">
      <w:pPr>
        <w:tabs>
          <w:tab w:val="left" w:pos="-720"/>
          <w:tab w:val="left" w:pos="0"/>
          <w:tab w:val="left" w:pos="720"/>
          <w:tab w:val="left" w:pos="1440"/>
          <w:tab w:val="left" w:pos="2160"/>
          <w:tab w:val="left" w:pos="2880"/>
          <w:tab w:val="left" w:pos="3600"/>
          <w:tab w:val="left" w:pos="4320"/>
        </w:tabs>
        <w:autoSpaceDE w:val="0"/>
        <w:autoSpaceDN w:val="0"/>
        <w:adjustRightInd w:val="0"/>
        <w:rPr>
          <w:b/>
          <w:sz w:val="36"/>
        </w:rPr>
      </w:pPr>
      <w:r w:rsidRPr="00FB0CD2">
        <w:rPr>
          <w:b/>
          <w:sz w:val="36"/>
        </w:rPr>
        <w:t>Professors and Teaching Assistants</w:t>
      </w:r>
    </w:p>
    <w:p w:rsidR="0067301C" w:rsidRPr="00FB0CD2" w:rsidRDefault="0067301C" w:rsidP="00BE189E">
      <w:pPr>
        <w:tabs>
          <w:tab w:val="left" w:pos="-720"/>
          <w:tab w:val="left" w:pos="0"/>
          <w:tab w:val="left" w:pos="720"/>
          <w:tab w:val="left" w:pos="1440"/>
          <w:tab w:val="left" w:pos="2160"/>
          <w:tab w:val="left" w:pos="2880"/>
          <w:tab w:val="left" w:pos="3600"/>
          <w:tab w:val="left" w:pos="4320"/>
        </w:tabs>
        <w:autoSpaceDE w:val="0"/>
        <w:autoSpaceDN w:val="0"/>
        <w:adjustRightInd w:val="0"/>
      </w:pPr>
    </w:p>
    <w:p w:rsidR="00524677" w:rsidRPr="00FB0CD2" w:rsidRDefault="00524677" w:rsidP="00BE189E">
      <w:pPr>
        <w:tabs>
          <w:tab w:val="left" w:pos="-720"/>
          <w:tab w:val="left" w:pos="0"/>
          <w:tab w:val="left" w:pos="720"/>
          <w:tab w:val="left" w:pos="1440"/>
          <w:tab w:val="left" w:pos="2160"/>
          <w:tab w:val="left" w:pos="2880"/>
          <w:tab w:val="left" w:pos="3600"/>
          <w:tab w:val="left" w:pos="4320"/>
        </w:tabs>
        <w:autoSpaceDE w:val="0"/>
        <w:autoSpaceDN w:val="0"/>
        <w:adjustRightInd w:val="0"/>
        <w:rPr>
          <w:b/>
        </w:rPr>
      </w:pPr>
      <w:r w:rsidRPr="00FB0CD2">
        <w:rPr>
          <w:b/>
        </w:rPr>
        <w:t>The Course Coordinator is David Kahn</w:t>
      </w:r>
    </w:p>
    <w:p w:rsidR="00524677" w:rsidRPr="00FB0CD2" w:rsidRDefault="00524677" w:rsidP="00BE189E">
      <w:pPr>
        <w:tabs>
          <w:tab w:val="left" w:pos="-720"/>
          <w:tab w:val="left" w:pos="0"/>
          <w:tab w:val="left" w:pos="720"/>
          <w:tab w:val="left" w:pos="1440"/>
          <w:tab w:val="left" w:pos="2160"/>
          <w:tab w:val="left" w:pos="2880"/>
          <w:tab w:val="left" w:pos="3600"/>
          <w:tab w:val="left" w:pos="4320"/>
        </w:tabs>
        <w:autoSpaceDE w:val="0"/>
        <w:autoSpaceDN w:val="0"/>
        <w:adjustRightInd w:val="0"/>
        <w:rPr>
          <w:b/>
        </w:rPr>
      </w:pPr>
    </w:p>
    <w:tbl>
      <w:tblPr>
        <w:tblW w:w="9375" w:type="dxa"/>
        <w:tblInd w:w="55" w:type="dxa"/>
        <w:tblCellMar>
          <w:left w:w="70" w:type="dxa"/>
          <w:right w:w="70" w:type="dxa"/>
        </w:tblCellMar>
        <w:tblLook w:val="04A0" w:firstRow="1" w:lastRow="0" w:firstColumn="1" w:lastColumn="0" w:noHBand="0" w:noVBand="1"/>
      </w:tblPr>
      <w:tblGrid>
        <w:gridCol w:w="1005"/>
        <w:gridCol w:w="800"/>
        <w:gridCol w:w="1990"/>
        <w:gridCol w:w="1685"/>
        <w:gridCol w:w="1170"/>
        <w:gridCol w:w="2725"/>
      </w:tblGrid>
      <w:tr w:rsidR="00A06E8C" w:rsidRPr="00A06E8C" w:rsidTr="00061FDC">
        <w:trPr>
          <w:trHeight w:val="315"/>
        </w:trPr>
        <w:tc>
          <w:tcPr>
            <w:tcW w:w="1005" w:type="dxa"/>
            <w:tcBorders>
              <w:top w:val="nil"/>
              <w:left w:val="nil"/>
              <w:bottom w:val="nil"/>
              <w:right w:val="nil"/>
            </w:tcBorders>
            <w:shd w:val="clear" w:color="auto" w:fill="auto"/>
            <w:noWrap/>
            <w:vAlign w:val="bottom"/>
            <w:hideMark/>
          </w:tcPr>
          <w:p w:rsidR="00A06E8C" w:rsidRPr="00A06E8C" w:rsidRDefault="00A06E8C" w:rsidP="00A06E8C">
            <w:pPr>
              <w:rPr>
                <w:rFonts w:eastAsia="Times New Roman"/>
                <w:color w:val="000000"/>
                <w:lang w:val="it-IT" w:eastAsia="it-IT"/>
              </w:rPr>
            </w:pPr>
            <w:r w:rsidRPr="00A06E8C">
              <w:rPr>
                <w:rFonts w:eastAsia="Times New Roman"/>
                <w:color w:val="000000"/>
                <w:lang w:val="it-IT" w:eastAsia="it-IT"/>
              </w:rPr>
              <w:t>LEC 01</w:t>
            </w:r>
          </w:p>
        </w:tc>
        <w:tc>
          <w:tcPr>
            <w:tcW w:w="800" w:type="dxa"/>
            <w:tcBorders>
              <w:top w:val="nil"/>
              <w:left w:val="nil"/>
              <w:bottom w:val="nil"/>
              <w:right w:val="nil"/>
            </w:tcBorders>
            <w:shd w:val="clear" w:color="auto" w:fill="auto"/>
            <w:noWrap/>
            <w:vAlign w:val="bottom"/>
            <w:hideMark/>
          </w:tcPr>
          <w:p w:rsidR="00A06E8C" w:rsidRPr="00A06E8C" w:rsidRDefault="006F719D" w:rsidP="00A06E8C">
            <w:pPr>
              <w:rPr>
                <w:rFonts w:eastAsia="Times New Roman"/>
                <w:color w:val="000000"/>
                <w:lang w:val="it-IT" w:eastAsia="it-IT"/>
              </w:rPr>
            </w:pPr>
            <w:r>
              <w:rPr>
                <w:rFonts w:eastAsia="Times New Roman"/>
                <w:color w:val="000000"/>
                <w:lang w:val="it-IT" w:eastAsia="it-IT"/>
              </w:rPr>
              <w:t>MWF</w:t>
            </w:r>
          </w:p>
        </w:tc>
        <w:tc>
          <w:tcPr>
            <w:tcW w:w="1990" w:type="dxa"/>
            <w:tcBorders>
              <w:top w:val="nil"/>
              <w:left w:val="nil"/>
              <w:bottom w:val="nil"/>
              <w:right w:val="nil"/>
            </w:tcBorders>
            <w:shd w:val="clear" w:color="auto" w:fill="auto"/>
            <w:noWrap/>
            <w:vAlign w:val="bottom"/>
            <w:hideMark/>
          </w:tcPr>
          <w:p w:rsidR="00A06E8C" w:rsidRPr="00A06E8C" w:rsidRDefault="00A06E8C" w:rsidP="006F719D">
            <w:pPr>
              <w:rPr>
                <w:rFonts w:eastAsia="Times New Roman"/>
                <w:color w:val="000000"/>
                <w:lang w:val="it-IT" w:eastAsia="it-IT"/>
              </w:rPr>
            </w:pPr>
            <w:r w:rsidRPr="00A06E8C">
              <w:rPr>
                <w:rFonts w:eastAsia="Times New Roman"/>
                <w:color w:val="000000"/>
                <w:lang w:val="it-IT" w:eastAsia="it-IT"/>
              </w:rPr>
              <w:t>10:00am-1</w:t>
            </w:r>
            <w:r w:rsidR="006F719D">
              <w:rPr>
                <w:rFonts w:eastAsia="Times New Roman"/>
                <w:color w:val="000000"/>
                <w:lang w:val="it-IT" w:eastAsia="it-IT"/>
              </w:rPr>
              <w:t>0</w:t>
            </w:r>
            <w:r w:rsidRPr="00A06E8C">
              <w:rPr>
                <w:rFonts w:eastAsia="Times New Roman"/>
                <w:color w:val="000000"/>
                <w:lang w:val="it-IT" w:eastAsia="it-IT"/>
              </w:rPr>
              <w:t>:</w:t>
            </w:r>
            <w:r w:rsidR="006F719D">
              <w:rPr>
                <w:rFonts w:eastAsia="Times New Roman"/>
                <w:color w:val="000000"/>
                <w:lang w:val="it-IT" w:eastAsia="it-IT"/>
              </w:rPr>
              <w:t>53</w:t>
            </w:r>
            <w:r w:rsidRPr="00A06E8C">
              <w:rPr>
                <w:rFonts w:eastAsia="Times New Roman"/>
                <w:color w:val="000000"/>
                <w:lang w:val="it-IT" w:eastAsia="it-IT"/>
              </w:rPr>
              <w:t>am</w:t>
            </w:r>
          </w:p>
        </w:tc>
        <w:tc>
          <w:tcPr>
            <w:tcW w:w="1685" w:type="dxa"/>
            <w:tcBorders>
              <w:top w:val="nil"/>
              <w:left w:val="nil"/>
              <w:bottom w:val="nil"/>
              <w:right w:val="nil"/>
            </w:tcBorders>
            <w:shd w:val="clear" w:color="auto" w:fill="auto"/>
            <w:noWrap/>
            <w:vAlign w:val="bottom"/>
            <w:hideMark/>
          </w:tcPr>
          <w:p w:rsidR="00A06E8C" w:rsidRPr="00A06E8C" w:rsidRDefault="00A06E8C" w:rsidP="00A06E8C">
            <w:pPr>
              <w:rPr>
                <w:rFonts w:eastAsia="Times New Roman"/>
                <w:color w:val="000000"/>
                <w:lang w:val="it-IT" w:eastAsia="it-IT"/>
              </w:rPr>
            </w:pPr>
            <w:r w:rsidRPr="00A06E8C">
              <w:rPr>
                <w:rFonts w:eastAsia="Times New Roman"/>
                <w:color w:val="000000"/>
                <w:lang w:val="it-IT" w:eastAsia="it-IT"/>
              </w:rPr>
              <w:t>Simons Centr</w:t>
            </w:r>
          </w:p>
        </w:tc>
        <w:tc>
          <w:tcPr>
            <w:tcW w:w="1170" w:type="dxa"/>
            <w:tcBorders>
              <w:top w:val="nil"/>
              <w:left w:val="nil"/>
              <w:bottom w:val="nil"/>
              <w:right w:val="nil"/>
            </w:tcBorders>
            <w:shd w:val="clear" w:color="auto" w:fill="auto"/>
            <w:noWrap/>
            <w:vAlign w:val="bottom"/>
            <w:hideMark/>
          </w:tcPr>
          <w:p w:rsidR="00A06E8C" w:rsidRPr="00A06E8C" w:rsidRDefault="00A06E8C" w:rsidP="00A06E8C">
            <w:pPr>
              <w:rPr>
                <w:rFonts w:eastAsia="Times New Roman"/>
                <w:color w:val="000000"/>
                <w:lang w:val="it-IT" w:eastAsia="it-IT"/>
              </w:rPr>
            </w:pPr>
            <w:r w:rsidRPr="00A06E8C">
              <w:rPr>
                <w:rFonts w:eastAsia="Times New Roman"/>
                <w:color w:val="000000"/>
                <w:lang w:val="it-IT" w:eastAsia="it-IT"/>
              </w:rPr>
              <w:t>103</w:t>
            </w:r>
          </w:p>
        </w:tc>
        <w:tc>
          <w:tcPr>
            <w:tcW w:w="2725" w:type="dxa"/>
            <w:tcBorders>
              <w:top w:val="nil"/>
              <w:left w:val="nil"/>
              <w:bottom w:val="nil"/>
              <w:right w:val="nil"/>
            </w:tcBorders>
            <w:shd w:val="clear" w:color="auto" w:fill="auto"/>
            <w:noWrap/>
            <w:vAlign w:val="bottom"/>
            <w:hideMark/>
          </w:tcPr>
          <w:p w:rsidR="00A06E8C" w:rsidRPr="00A06E8C" w:rsidRDefault="006F719D" w:rsidP="00A06E8C">
            <w:pPr>
              <w:rPr>
                <w:rFonts w:eastAsia="Times New Roman"/>
                <w:color w:val="000000"/>
                <w:lang w:val="it-IT" w:eastAsia="it-IT"/>
              </w:rPr>
            </w:pPr>
            <w:r>
              <w:rPr>
                <w:rFonts w:eastAsia="Times New Roman"/>
                <w:color w:val="000000"/>
                <w:lang w:val="it-IT" w:eastAsia="it-IT"/>
              </w:rPr>
              <w:t>David Kahn</w:t>
            </w:r>
          </w:p>
        </w:tc>
      </w:tr>
      <w:tr w:rsidR="00A06E8C" w:rsidRPr="00A06E8C" w:rsidTr="00061FDC">
        <w:trPr>
          <w:trHeight w:val="315"/>
        </w:trPr>
        <w:tc>
          <w:tcPr>
            <w:tcW w:w="1005" w:type="dxa"/>
            <w:tcBorders>
              <w:top w:val="nil"/>
              <w:left w:val="nil"/>
              <w:bottom w:val="nil"/>
              <w:right w:val="nil"/>
            </w:tcBorders>
            <w:shd w:val="clear" w:color="auto" w:fill="auto"/>
            <w:noWrap/>
            <w:vAlign w:val="bottom"/>
            <w:hideMark/>
          </w:tcPr>
          <w:p w:rsidR="00A06E8C" w:rsidRPr="00A06E8C" w:rsidRDefault="00A06E8C" w:rsidP="00A06E8C">
            <w:pPr>
              <w:rPr>
                <w:rFonts w:eastAsia="Times New Roman"/>
                <w:color w:val="000000"/>
                <w:lang w:val="it-IT" w:eastAsia="it-IT"/>
              </w:rPr>
            </w:pPr>
            <w:r w:rsidRPr="00A06E8C">
              <w:rPr>
                <w:rFonts w:eastAsia="Times New Roman"/>
                <w:color w:val="000000"/>
                <w:lang w:val="it-IT" w:eastAsia="it-IT"/>
              </w:rPr>
              <w:t>R01</w:t>
            </w:r>
          </w:p>
        </w:tc>
        <w:tc>
          <w:tcPr>
            <w:tcW w:w="800" w:type="dxa"/>
            <w:tcBorders>
              <w:top w:val="nil"/>
              <w:left w:val="nil"/>
              <w:bottom w:val="nil"/>
              <w:right w:val="nil"/>
            </w:tcBorders>
            <w:shd w:val="clear" w:color="auto" w:fill="auto"/>
            <w:noWrap/>
            <w:vAlign w:val="bottom"/>
            <w:hideMark/>
          </w:tcPr>
          <w:p w:rsidR="00A06E8C" w:rsidRPr="00A06E8C" w:rsidRDefault="006F719D" w:rsidP="00A06E8C">
            <w:pPr>
              <w:rPr>
                <w:rFonts w:eastAsia="Times New Roman"/>
                <w:color w:val="000000"/>
                <w:lang w:val="it-IT" w:eastAsia="it-IT"/>
              </w:rPr>
            </w:pPr>
            <w:r>
              <w:rPr>
                <w:rFonts w:eastAsia="Times New Roman"/>
                <w:color w:val="000000"/>
                <w:lang w:val="it-IT" w:eastAsia="it-IT"/>
              </w:rPr>
              <w:t>M</w:t>
            </w:r>
          </w:p>
        </w:tc>
        <w:tc>
          <w:tcPr>
            <w:tcW w:w="1990" w:type="dxa"/>
            <w:tcBorders>
              <w:top w:val="nil"/>
              <w:left w:val="nil"/>
              <w:bottom w:val="nil"/>
              <w:right w:val="nil"/>
            </w:tcBorders>
            <w:shd w:val="clear" w:color="auto" w:fill="auto"/>
            <w:noWrap/>
            <w:vAlign w:val="bottom"/>
            <w:hideMark/>
          </w:tcPr>
          <w:p w:rsidR="00A06E8C" w:rsidRPr="00A06E8C" w:rsidRDefault="00A06E8C" w:rsidP="006F719D">
            <w:pPr>
              <w:rPr>
                <w:rFonts w:eastAsia="Times New Roman"/>
                <w:color w:val="000000"/>
                <w:lang w:val="it-IT" w:eastAsia="it-IT"/>
              </w:rPr>
            </w:pPr>
            <w:r w:rsidRPr="00A06E8C">
              <w:rPr>
                <w:rFonts w:eastAsia="Times New Roman"/>
                <w:color w:val="000000"/>
                <w:lang w:val="it-IT" w:eastAsia="it-IT"/>
              </w:rPr>
              <w:t>1</w:t>
            </w:r>
            <w:r w:rsidR="006F719D">
              <w:rPr>
                <w:rFonts w:eastAsia="Times New Roman"/>
                <w:color w:val="000000"/>
                <w:lang w:val="it-IT" w:eastAsia="it-IT"/>
              </w:rPr>
              <w:t>2</w:t>
            </w:r>
            <w:r w:rsidRPr="00A06E8C">
              <w:rPr>
                <w:rFonts w:eastAsia="Times New Roman"/>
                <w:color w:val="000000"/>
                <w:lang w:val="it-IT" w:eastAsia="it-IT"/>
              </w:rPr>
              <w:t>:00</w:t>
            </w:r>
            <w:r w:rsidR="006F719D">
              <w:rPr>
                <w:rFonts w:eastAsia="Times New Roman"/>
                <w:color w:val="000000"/>
                <w:lang w:val="it-IT" w:eastAsia="it-IT"/>
              </w:rPr>
              <w:t>p</w:t>
            </w:r>
            <w:r w:rsidRPr="00A06E8C">
              <w:rPr>
                <w:rFonts w:eastAsia="Times New Roman"/>
                <w:color w:val="000000"/>
                <w:lang w:val="it-IT" w:eastAsia="it-IT"/>
              </w:rPr>
              <w:t>m-1</w:t>
            </w:r>
            <w:r w:rsidR="006F719D">
              <w:rPr>
                <w:rFonts w:eastAsia="Times New Roman"/>
                <w:color w:val="000000"/>
                <w:lang w:val="it-IT" w:eastAsia="it-IT"/>
              </w:rPr>
              <w:t>2</w:t>
            </w:r>
            <w:r w:rsidR="00061FDC">
              <w:rPr>
                <w:rFonts w:eastAsia="Times New Roman"/>
                <w:color w:val="000000"/>
                <w:lang w:val="it-IT" w:eastAsia="it-IT"/>
              </w:rPr>
              <w:t>:53p</w:t>
            </w:r>
            <w:r w:rsidRPr="00A06E8C">
              <w:rPr>
                <w:rFonts w:eastAsia="Times New Roman"/>
                <w:color w:val="000000"/>
                <w:lang w:val="it-IT" w:eastAsia="it-IT"/>
              </w:rPr>
              <w:t>m</w:t>
            </w:r>
          </w:p>
        </w:tc>
        <w:tc>
          <w:tcPr>
            <w:tcW w:w="1685" w:type="dxa"/>
            <w:tcBorders>
              <w:top w:val="nil"/>
              <w:left w:val="nil"/>
              <w:bottom w:val="nil"/>
              <w:right w:val="nil"/>
            </w:tcBorders>
            <w:shd w:val="clear" w:color="auto" w:fill="auto"/>
            <w:noWrap/>
            <w:vAlign w:val="bottom"/>
            <w:hideMark/>
          </w:tcPr>
          <w:p w:rsidR="00A06E8C" w:rsidRPr="00A06E8C" w:rsidRDefault="00A06E8C" w:rsidP="00A06E8C">
            <w:pPr>
              <w:rPr>
                <w:rFonts w:eastAsia="Times New Roman"/>
                <w:color w:val="000000"/>
                <w:lang w:val="it-IT" w:eastAsia="it-IT"/>
              </w:rPr>
            </w:pPr>
            <w:r w:rsidRPr="00A06E8C">
              <w:rPr>
                <w:rFonts w:eastAsia="Times New Roman"/>
                <w:color w:val="000000"/>
                <w:lang w:val="it-IT" w:eastAsia="it-IT"/>
              </w:rPr>
              <w:t>Library</w:t>
            </w:r>
          </w:p>
        </w:tc>
        <w:tc>
          <w:tcPr>
            <w:tcW w:w="1170" w:type="dxa"/>
            <w:tcBorders>
              <w:top w:val="nil"/>
              <w:left w:val="nil"/>
              <w:bottom w:val="nil"/>
              <w:right w:val="nil"/>
            </w:tcBorders>
            <w:shd w:val="clear" w:color="auto" w:fill="auto"/>
            <w:noWrap/>
            <w:vAlign w:val="bottom"/>
            <w:hideMark/>
          </w:tcPr>
          <w:p w:rsidR="00A06E8C" w:rsidRPr="00A06E8C" w:rsidRDefault="006F719D" w:rsidP="006F719D">
            <w:pPr>
              <w:rPr>
                <w:rFonts w:eastAsia="Times New Roman"/>
                <w:color w:val="000000"/>
                <w:lang w:val="it-IT" w:eastAsia="it-IT"/>
              </w:rPr>
            </w:pPr>
            <w:r>
              <w:rPr>
                <w:rFonts w:eastAsia="Times New Roman"/>
                <w:color w:val="000000"/>
                <w:lang w:val="it-IT" w:eastAsia="it-IT"/>
              </w:rPr>
              <w:t>W</w:t>
            </w:r>
            <w:r w:rsidR="00A06E8C" w:rsidRPr="00A06E8C">
              <w:rPr>
                <w:rFonts w:eastAsia="Times New Roman"/>
                <w:color w:val="000000"/>
                <w:lang w:val="it-IT" w:eastAsia="it-IT"/>
              </w:rPr>
              <w:t>4</w:t>
            </w:r>
            <w:r>
              <w:rPr>
                <w:rFonts w:eastAsia="Times New Roman"/>
                <w:color w:val="000000"/>
                <w:lang w:val="it-IT" w:eastAsia="it-IT"/>
              </w:rPr>
              <w:t>525</w:t>
            </w:r>
          </w:p>
        </w:tc>
        <w:tc>
          <w:tcPr>
            <w:tcW w:w="2725" w:type="dxa"/>
            <w:tcBorders>
              <w:top w:val="nil"/>
              <w:left w:val="nil"/>
              <w:bottom w:val="nil"/>
              <w:right w:val="nil"/>
            </w:tcBorders>
            <w:shd w:val="clear" w:color="auto" w:fill="auto"/>
            <w:noWrap/>
            <w:vAlign w:val="bottom"/>
            <w:hideMark/>
          </w:tcPr>
          <w:p w:rsidR="00A06E8C" w:rsidRPr="00A06E8C" w:rsidRDefault="006F719D" w:rsidP="00A06E8C">
            <w:pPr>
              <w:rPr>
                <w:rFonts w:eastAsia="Times New Roman"/>
                <w:color w:val="000000"/>
                <w:lang w:val="it-IT" w:eastAsia="it-IT"/>
              </w:rPr>
            </w:pPr>
            <w:r>
              <w:rPr>
                <w:rFonts w:eastAsia="Times New Roman"/>
                <w:color w:val="000000"/>
                <w:lang w:val="it-IT" w:eastAsia="it-IT"/>
              </w:rPr>
              <w:t>F</w:t>
            </w:r>
            <w:r w:rsidR="00C93543">
              <w:rPr>
                <w:rFonts w:eastAsia="Times New Roman"/>
                <w:color w:val="000000"/>
                <w:lang w:val="it-IT" w:eastAsia="it-IT"/>
              </w:rPr>
              <w:t>adi</w:t>
            </w:r>
            <w:r>
              <w:rPr>
                <w:rFonts w:eastAsia="Times New Roman"/>
                <w:color w:val="000000"/>
                <w:lang w:val="it-IT" w:eastAsia="it-IT"/>
              </w:rPr>
              <w:t xml:space="preserve"> Elkhatib</w:t>
            </w:r>
          </w:p>
        </w:tc>
      </w:tr>
      <w:tr w:rsidR="00A06E8C" w:rsidRPr="00A06E8C" w:rsidTr="00061FDC">
        <w:trPr>
          <w:trHeight w:val="378"/>
        </w:trPr>
        <w:tc>
          <w:tcPr>
            <w:tcW w:w="1005" w:type="dxa"/>
            <w:tcBorders>
              <w:top w:val="nil"/>
              <w:left w:val="nil"/>
              <w:bottom w:val="nil"/>
              <w:right w:val="nil"/>
            </w:tcBorders>
            <w:shd w:val="clear" w:color="auto" w:fill="auto"/>
            <w:noWrap/>
            <w:vAlign w:val="bottom"/>
            <w:hideMark/>
          </w:tcPr>
          <w:p w:rsidR="00A06E8C" w:rsidRPr="00A06E8C" w:rsidRDefault="00A06E8C" w:rsidP="006F719D">
            <w:pPr>
              <w:rPr>
                <w:rFonts w:eastAsia="Times New Roman"/>
                <w:color w:val="000000"/>
                <w:lang w:val="it-IT" w:eastAsia="it-IT"/>
              </w:rPr>
            </w:pPr>
            <w:r w:rsidRPr="00A06E8C">
              <w:rPr>
                <w:rFonts w:eastAsia="Times New Roman"/>
                <w:color w:val="000000"/>
                <w:lang w:val="it-IT" w:eastAsia="it-IT"/>
              </w:rPr>
              <w:t>R0</w:t>
            </w:r>
            <w:r w:rsidR="006F719D">
              <w:rPr>
                <w:rFonts w:eastAsia="Times New Roman"/>
                <w:color w:val="000000"/>
                <w:lang w:val="it-IT" w:eastAsia="it-IT"/>
              </w:rPr>
              <w:t>2</w:t>
            </w:r>
          </w:p>
        </w:tc>
        <w:tc>
          <w:tcPr>
            <w:tcW w:w="800" w:type="dxa"/>
            <w:tcBorders>
              <w:top w:val="nil"/>
              <w:left w:val="nil"/>
              <w:bottom w:val="nil"/>
              <w:right w:val="nil"/>
            </w:tcBorders>
            <w:shd w:val="clear" w:color="auto" w:fill="auto"/>
            <w:noWrap/>
            <w:vAlign w:val="bottom"/>
            <w:hideMark/>
          </w:tcPr>
          <w:p w:rsidR="00A06E8C" w:rsidRPr="00A06E8C" w:rsidRDefault="00A06E8C" w:rsidP="006F719D">
            <w:pPr>
              <w:rPr>
                <w:rFonts w:eastAsia="Times New Roman"/>
                <w:color w:val="000000"/>
                <w:lang w:val="it-IT" w:eastAsia="it-IT"/>
              </w:rPr>
            </w:pPr>
            <w:r w:rsidRPr="00A06E8C">
              <w:rPr>
                <w:rFonts w:eastAsia="Times New Roman"/>
                <w:color w:val="000000"/>
                <w:lang w:val="it-IT" w:eastAsia="it-IT"/>
              </w:rPr>
              <w:t>T</w:t>
            </w:r>
            <w:r w:rsidR="006F719D">
              <w:rPr>
                <w:rFonts w:eastAsia="Times New Roman"/>
                <w:color w:val="000000"/>
                <w:lang w:val="it-IT" w:eastAsia="it-IT"/>
              </w:rPr>
              <w:t>h</w:t>
            </w:r>
          </w:p>
        </w:tc>
        <w:tc>
          <w:tcPr>
            <w:tcW w:w="1990" w:type="dxa"/>
            <w:tcBorders>
              <w:top w:val="nil"/>
              <w:left w:val="nil"/>
              <w:bottom w:val="nil"/>
              <w:right w:val="nil"/>
            </w:tcBorders>
            <w:shd w:val="clear" w:color="auto" w:fill="auto"/>
            <w:noWrap/>
            <w:vAlign w:val="bottom"/>
            <w:hideMark/>
          </w:tcPr>
          <w:p w:rsidR="00A06E8C" w:rsidRPr="00A06E8C" w:rsidRDefault="006F719D" w:rsidP="006F719D">
            <w:pPr>
              <w:rPr>
                <w:rFonts w:eastAsia="Times New Roman"/>
                <w:color w:val="000000"/>
                <w:lang w:val="it-IT" w:eastAsia="it-IT"/>
              </w:rPr>
            </w:pPr>
            <w:r>
              <w:rPr>
                <w:rFonts w:eastAsia="Times New Roman"/>
                <w:color w:val="000000"/>
                <w:lang w:val="it-IT" w:eastAsia="it-IT"/>
              </w:rPr>
              <w:t>8</w:t>
            </w:r>
            <w:r w:rsidR="00A06E8C" w:rsidRPr="00A06E8C">
              <w:rPr>
                <w:rFonts w:eastAsia="Times New Roman"/>
                <w:color w:val="000000"/>
                <w:lang w:val="it-IT" w:eastAsia="it-IT"/>
              </w:rPr>
              <w:t>:</w:t>
            </w:r>
            <w:r>
              <w:rPr>
                <w:rFonts w:eastAsia="Times New Roman"/>
                <w:color w:val="000000"/>
                <w:lang w:val="it-IT" w:eastAsia="it-IT"/>
              </w:rPr>
              <w:t>3</w:t>
            </w:r>
            <w:r w:rsidR="00A06E8C" w:rsidRPr="00A06E8C">
              <w:rPr>
                <w:rFonts w:eastAsia="Times New Roman"/>
                <w:color w:val="000000"/>
                <w:lang w:val="it-IT" w:eastAsia="it-IT"/>
              </w:rPr>
              <w:t>0</w:t>
            </w:r>
            <w:r>
              <w:rPr>
                <w:rFonts w:eastAsia="Times New Roman"/>
                <w:color w:val="000000"/>
                <w:lang w:val="it-IT" w:eastAsia="it-IT"/>
              </w:rPr>
              <w:t>a</w:t>
            </w:r>
            <w:r w:rsidR="00A06E8C" w:rsidRPr="00A06E8C">
              <w:rPr>
                <w:rFonts w:eastAsia="Times New Roman"/>
                <w:color w:val="000000"/>
                <w:lang w:val="it-IT" w:eastAsia="it-IT"/>
              </w:rPr>
              <w:t xml:space="preserve">m- </w:t>
            </w:r>
            <w:r>
              <w:rPr>
                <w:rFonts w:eastAsia="Times New Roman"/>
                <w:color w:val="000000"/>
                <w:lang w:val="it-IT" w:eastAsia="it-IT"/>
              </w:rPr>
              <w:t>9</w:t>
            </w:r>
            <w:r w:rsidR="00A06E8C" w:rsidRPr="00A06E8C">
              <w:rPr>
                <w:rFonts w:eastAsia="Times New Roman"/>
                <w:color w:val="000000"/>
                <w:lang w:val="it-IT" w:eastAsia="it-IT"/>
              </w:rPr>
              <w:t>:</w:t>
            </w:r>
            <w:r>
              <w:rPr>
                <w:rFonts w:eastAsia="Times New Roman"/>
                <w:color w:val="000000"/>
                <w:lang w:val="it-IT" w:eastAsia="it-IT"/>
              </w:rPr>
              <w:t>23a</w:t>
            </w:r>
            <w:r w:rsidR="00A06E8C" w:rsidRPr="00A06E8C">
              <w:rPr>
                <w:rFonts w:eastAsia="Times New Roman"/>
                <w:color w:val="000000"/>
                <w:lang w:val="it-IT" w:eastAsia="it-IT"/>
              </w:rPr>
              <w:t>m</w:t>
            </w:r>
          </w:p>
        </w:tc>
        <w:tc>
          <w:tcPr>
            <w:tcW w:w="1685" w:type="dxa"/>
            <w:tcBorders>
              <w:top w:val="nil"/>
              <w:left w:val="nil"/>
              <w:bottom w:val="nil"/>
              <w:right w:val="nil"/>
            </w:tcBorders>
            <w:shd w:val="clear" w:color="auto" w:fill="auto"/>
            <w:noWrap/>
            <w:vAlign w:val="bottom"/>
            <w:hideMark/>
          </w:tcPr>
          <w:p w:rsidR="00A06E8C" w:rsidRPr="00A06E8C" w:rsidRDefault="00A06E8C" w:rsidP="00A06E8C">
            <w:pPr>
              <w:rPr>
                <w:rFonts w:eastAsia="Times New Roman"/>
                <w:color w:val="000000"/>
                <w:lang w:val="it-IT" w:eastAsia="it-IT"/>
              </w:rPr>
            </w:pPr>
            <w:r w:rsidRPr="00A06E8C">
              <w:rPr>
                <w:rFonts w:eastAsia="Times New Roman"/>
                <w:color w:val="000000"/>
                <w:lang w:val="it-IT" w:eastAsia="it-IT"/>
              </w:rPr>
              <w:t>Mathematics</w:t>
            </w:r>
          </w:p>
        </w:tc>
        <w:tc>
          <w:tcPr>
            <w:tcW w:w="1170" w:type="dxa"/>
            <w:tcBorders>
              <w:top w:val="nil"/>
              <w:left w:val="nil"/>
              <w:bottom w:val="nil"/>
              <w:right w:val="nil"/>
            </w:tcBorders>
            <w:shd w:val="clear" w:color="auto" w:fill="auto"/>
            <w:noWrap/>
            <w:vAlign w:val="bottom"/>
            <w:hideMark/>
          </w:tcPr>
          <w:p w:rsidR="00A06E8C" w:rsidRPr="00A06E8C" w:rsidRDefault="00A06E8C" w:rsidP="00A06E8C">
            <w:pPr>
              <w:rPr>
                <w:rFonts w:eastAsia="Times New Roman"/>
                <w:color w:val="000000"/>
                <w:lang w:val="it-IT" w:eastAsia="it-IT"/>
              </w:rPr>
            </w:pPr>
            <w:r w:rsidRPr="00A06E8C">
              <w:rPr>
                <w:rFonts w:eastAsia="Times New Roman"/>
                <w:color w:val="000000"/>
                <w:lang w:val="it-IT" w:eastAsia="it-IT"/>
              </w:rPr>
              <w:t>P131</w:t>
            </w:r>
          </w:p>
        </w:tc>
        <w:tc>
          <w:tcPr>
            <w:tcW w:w="2725" w:type="dxa"/>
            <w:tcBorders>
              <w:top w:val="nil"/>
              <w:left w:val="nil"/>
              <w:bottom w:val="nil"/>
              <w:right w:val="nil"/>
            </w:tcBorders>
            <w:shd w:val="clear" w:color="auto" w:fill="auto"/>
            <w:noWrap/>
            <w:vAlign w:val="bottom"/>
            <w:hideMark/>
          </w:tcPr>
          <w:p w:rsidR="00A06E8C" w:rsidRPr="00A06E8C" w:rsidRDefault="006F719D" w:rsidP="00A06E8C">
            <w:pPr>
              <w:rPr>
                <w:rFonts w:eastAsia="Times New Roman"/>
                <w:color w:val="000000"/>
                <w:lang w:val="it-IT" w:eastAsia="it-IT"/>
              </w:rPr>
            </w:pPr>
            <w:r>
              <w:rPr>
                <w:rFonts w:eastAsia="Times New Roman"/>
                <w:color w:val="000000"/>
                <w:lang w:val="it-IT" w:eastAsia="it-IT"/>
              </w:rPr>
              <w:t>Zili Zhang</w:t>
            </w:r>
          </w:p>
        </w:tc>
      </w:tr>
      <w:tr w:rsidR="00A06E8C" w:rsidRPr="00A06E8C" w:rsidTr="00061FDC">
        <w:trPr>
          <w:trHeight w:val="315"/>
        </w:trPr>
        <w:tc>
          <w:tcPr>
            <w:tcW w:w="1005" w:type="dxa"/>
            <w:tcBorders>
              <w:top w:val="nil"/>
              <w:left w:val="nil"/>
              <w:bottom w:val="nil"/>
              <w:right w:val="nil"/>
            </w:tcBorders>
            <w:shd w:val="clear" w:color="auto" w:fill="auto"/>
            <w:noWrap/>
            <w:vAlign w:val="bottom"/>
            <w:hideMark/>
          </w:tcPr>
          <w:p w:rsidR="00A06E8C" w:rsidRPr="00A06E8C" w:rsidRDefault="006F719D" w:rsidP="00A06E8C">
            <w:pPr>
              <w:rPr>
                <w:rFonts w:eastAsia="Times New Roman"/>
                <w:color w:val="000000"/>
                <w:lang w:val="it-IT" w:eastAsia="it-IT"/>
              </w:rPr>
            </w:pPr>
            <w:r>
              <w:rPr>
                <w:rFonts w:eastAsia="Times New Roman"/>
                <w:color w:val="000000"/>
                <w:lang w:val="it-IT" w:eastAsia="it-IT"/>
              </w:rPr>
              <w:t>R03</w:t>
            </w:r>
          </w:p>
        </w:tc>
        <w:tc>
          <w:tcPr>
            <w:tcW w:w="800" w:type="dxa"/>
            <w:tcBorders>
              <w:top w:val="nil"/>
              <w:left w:val="nil"/>
              <w:bottom w:val="nil"/>
              <w:right w:val="nil"/>
            </w:tcBorders>
            <w:shd w:val="clear" w:color="auto" w:fill="auto"/>
            <w:noWrap/>
            <w:vAlign w:val="bottom"/>
            <w:hideMark/>
          </w:tcPr>
          <w:p w:rsidR="00A06E8C" w:rsidRPr="00A06E8C" w:rsidRDefault="00A06E8C" w:rsidP="006F719D">
            <w:pPr>
              <w:rPr>
                <w:rFonts w:eastAsia="Times New Roman"/>
                <w:color w:val="000000"/>
                <w:lang w:val="it-IT" w:eastAsia="it-IT"/>
              </w:rPr>
            </w:pPr>
            <w:r w:rsidRPr="00A06E8C">
              <w:rPr>
                <w:rFonts w:eastAsia="Times New Roman"/>
                <w:color w:val="000000"/>
                <w:lang w:val="it-IT" w:eastAsia="it-IT"/>
              </w:rPr>
              <w:t>T</w:t>
            </w:r>
            <w:r w:rsidR="006F719D">
              <w:rPr>
                <w:rFonts w:eastAsia="Times New Roman"/>
                <w:color w:val="000000"/>
                <w:lang w:val="it-IT" w:eastAsia="it-IT"/>
              </w:rPr>
              <w:t>u</w:t>
            </w:r>
          </w:p>
        </w:tc>
        <w:tc>
          <w:tcPr>
            <w:tcW w:w="1990" w:type="dxa"/>
            <w:tcBorders>
              <w:top w:val="nil"/>
              <w:left w:val="nil"/>
              <w:bottom w:val="nil"/>
              <w:right w:val="nil"/>
            </w:tcBorders>
            <w:shd w:val="clear" w:color="auto" w:fill="auto"/>
            <w:noWrap/>
            <w:vAlign w:val="bottom"/>
            <w:hideMark/>
          </w:tcPr>
          <w:p w:rsidR="00A06E8C" w:rsidRPr="00A06E8C" w:rsidRDefault="006F719D" w:rsidP="006F719D">
            <w:pPr>
              <w:rPr>
                <w:rFonts w:eastAsia="Times New Roman"/>
                <w:color w:val="000000"/>
                <w:lang w:val="it-IT" w:eastAsia="it-IT"/>
              </w:rPr>
            </w:pPr>
            <w:r>
              <w:rPr>
                <w:rFonts w:eastAsia="Times New Roman"/>
                <w:color w:val="000000"/>
                <w:lang w:val="it-IT" w:eastAsia="it-IT"/>
              </w:rPr>
              <w:t>11:3</w:t>
            </w:r>
            <w:r w:rsidR="00A06E8C" w:rsidRPr="00A06E8C">
              <w:rPr>
                <w:rFonts w:eastAsia="Times New Roman"/>
                <w:color w:val="000000"/>
                <w:lang w:val="it-IT" w:eastAsia="it-IT"/>
              </w:rPr>
              <w:t>0</w:t>
            </w:r>
            <w:r>
              <w:rPr>
                <w:rFonts w:eastAsia="Times New Roman"/>
                <w:color w:val="000000"/>
                <w:lang w:val="it-IT" w:eastAsia="it-IT"/>
              </w:rPr>
              <w:t>a</w:t>
            </w:r>
            <w:r w:rsidR="00A06E8C" w:rsidRPr="00A06E8C">
              <w:rPr>
                <w:rFonts w:eastAsia="Times New Roman"/>
                <w:color w:val="000000"/>
                <w:lang w:val="it-IT" w:eastAsia="it-IT"/>
              </w:rPr>
              <w:t xml:space="preserve">m- </w:t>
            </w:r>
            <w:r>
              <w:rPr>
                <w:rFonts w:eastAsia="Times New Roman"/>
                <w:color w:val="000000"/>
                <w:lang w:val="it-IT" w:eastAsia="it-IT"/>
              </w:rPr>
              <w:t>12</w:t>
            </w:r>
            <w:r w:rsidR="00A06E8C" w:rsidRPr="00A06E8C">
              <w:rPr>
                <w:rFonts w:eastAsia="Times New Roman"/>
                <w:color w:val="000000"/>
                <w:lang w:val="it-IT" w:eastAsia="it-IT"/>
              </w:rPr>
              <w:t>:</w:t>
            </w:r>
            <w:r>
              <w:rPr>
                <w:rFonts w:eastAsia="Times New Roman"/>
                <w:color w:val="000000"/>
                <w:lang w:val="it-IT" w:eastAsia="it-IT"/>
              </w:rPr>
              <w:t>23</w:t>
            </w:r>
            <w:r w:rsidR="00061FDC">
              <w:rPr>
                <w:rFonts w:eastAsia="Times New Roman"/>
                <w:color w:val="000000"/>
                <w:lang w:val="it-IT" w:eastAsia="it-IT"/>
              </w:rPr>
              <w:t>p</w:t>
            </w:r>
            <w:r w:rsidR="00A06E8C" w:rsidRPr="00A06E8C">
              <w:rPr>
                <w:rFonts w:eastAsia="Times New Roman"/>
                <w:color w:val="000000"/>
                <w:lang w:val="it-IT" w:eastAsia="it-IT"/>
              </w:rPr>
              <w:t>m</w:t>
            </w:r>
          </w:p>
        </w:tc>
        <w:tc>
          <w:tcPr>
            <w:tcW w:w="1685" w:type="dxa"/>
            <w:tcBorders>
              <w:top w:val="nil"/>
              <w:left w:val="nil"/>
              <w:bottom w:val="nil"/>
              <w:right w:val="nil"/>
            </w:tcBorders>
            <w:shd w:val="clear" w:color="auto" w:fill="auto"/>
            <w:noWrap/>
            <w:vAlign w:val="bottom"/>
            <w:hideMark/>
          </w:tcPr>
          <w:p w:rsidR="00A06E8C" w:rsidRPr="00A06E8C" w:rsidRDefault="006F719D" w:rsidP="00A06E8C">
            <w:pPr>
              <w:rPr>
                <w:rFonts w:eastAsia="Times New Roman"/>
                <w:color w:val="000000"/>
                <w:lang w:val="it-IT" w:eastAsia="it-IT"/>
              </w:rPr>
            </w:pPr>
            <w:r>
              <w:rPr>
                <w:rFonts w:eastAsia="Times New Roman"/>
                <w:color w:val="000000"/>
                <w:lang w:val="it-IT" w:eastAsia="it-IT"/>
              </w:rPr>
              <w:t>Mathematic</w:t>
            </w:r>
            <w:r w:rsidR="00A06E8C" w:rsidRPr="00A06E8C">
              <w:rPr>
                <w:rFonts w:eastAsia="Times New Roman"/>
                <w:color w:val="000000"/>
                <w:lang w:val="it-IT" w:eastAsia="it-IT"/>
              </w:rPr>
              <w:t>s</w:t>
            </w:r>
          </w:p>
        </w:tc>
        <w:tc>
          <w:tcPr>
            <w:tcW w:w="1170" w:type="dxa"/>
            <w:tcBorders>
              <w:top w:val="nil"/>
              <w:left w:val="nil"/>
              <w:bottom w:val="nil"/>
              <w:right w:val="nil"/>
            </w:tcBorders>
            <w:shd w:val="clear" w:color="auto" w:fill="auto"/>
            <w:noWrap/>
            <w:vAlign w:val="bottom"/>
            <w:hideMark/>
          </w:tcPr>
          <w:p w:rsidR="00A06E8C" w:rsidRPr="00A06E8C" w:rsidRDefault="00A06E8C" w:rsidP="006F719D">
            <w:pPr>
              <w:rPr>
                <w:rFonts w:eastAsia="Times New Roman"/>
                <w:color w:val="000000"/>
                <w:lang w:val="it-IT" w:eastAsia="it-IT"/>
              </w:rPr>
            </w:pPr>
            <w:r w:rsidRPr="00A06E8C">
              <w:rPr>
                <w:rFonts w:eastAsia="Times New Roman"/>
                <w:color w:val="000000"/>
                <w:lang w:val="it-IT" w:eastAsia="it-IT"/>
              </w:rPr>
              <w:t>P13</w:t>
            </w:r>
            <w:r w:rsidR="006F719D">
              <w:rPr>
                <w:rFonts w:eastAsia="Times New Roman"/>
                <w:color w:val="000000"/>
                <w:lang w:val="it-IT" w:eastAsia="it-IT"/>
              </w:rPr>
              <w:t>1</w:t>
            </w:r>
          </w:p>
        </w:tc>
        <w:tc>
          <w:tcPr>
            <w:tcW w:w="2725" w:type="dxa"/>
            <w:tcBorders>
              <w:top w:val="nil"/>
              <w:left w:val="nil"/>
              <w:bottom w:val="nil"/>
              <w:right w:val="nil"/>
            </w:tcBorders>
            <w:shd w:val="clear" w:color="auto" w:fill="auto"/>
            <w:noWrap/>
            <w:vAlign w:val="bottom"/>
            <w:hideMark/>
          </w:tcPr>
          <w:p w:rsidR="00A06E8C" w:rsidRPr="00A06E8C" w:rsidRDefault="006F719D" w:rsidP="006F719D">
            <w:pPr>
              <w:rPr>
                <w:rFonts w:eastAsia="Times New Roman"/>
                <w:color w:val="000000"/>
                <w:lang w:val="it-IT" w:eastAsia="it-IT"/>
              </w:rPr>
            </w:pPr>
            <w:r>
              <w:rPr>
                <w:rFonts w:eastAsia="Times New Roman"/>
                <w:color w:val="000000"/>
                <w:lang w:val="it-IT" w:eastAsia="it-IT"/>
              </w:rPr>
              <w:t>Amit Quackenbush</w:t>
            </w:r>
          </w:p>
        </w:tc>
      </w:tr>
      <w:tr w:rsidR="00A06E8C" w:rsidRPr="00A06E8C" w:rsidTr="00061FDC">
        <w:trPr>
          <w:trHeight w:val="315"/>
        </w:trPr>
        <w:tc>
          <w:tcPr>
            <w:tcW w:w="1005" w:type="dxa"/>
            <w:tcBorders>
              <w:top w:val="nil"/>
              <w:left w:val="nil"/>
              <w:bottom w:val="nil"/>
              <w:right w:val="nil"/>
            </w:tcBorders>
            <w:shd w:val="clear" w:color="auto" w:fill="auto"/>
            <w:noWrap/>
            <w:vAlign w:val="bottom"/>
            <w:hideMark/>
          </w:tcPr>
          <w:p w:rsidR="00A06E8C" w:rsidRPr="00A06E8C" w:rsidRDefault="00A06E8C" w:rsidP="00A06E8C">
            <w:pPr>
              <w:rPr>
                <w:rFonts w:eastAsia="Times New Roman"/>
                <w:color w:val="000000"/>
                <w:lang w:val="it-IT" w:eastAsia="it-IT"/>
              </w:rPr>
            </w:pPr>
            <w:r w:rsidRPr="00A06E8C">
              <w:rPr>
                <w:rFonts w:eastAsia="Times New Roman"/>
                <w:color w:val="000000"/>
                <w:lang w:val="it-IT" w:eastAsia="it-IT"/>
              </w:rPr>
              <w:t>R05</w:t>
            </w:r>
          </w:p>
        </w:tc>
        <w:tc>
          <w:tcPr>
            <w:tcW w:w="800" w:type="dxa"/>
            <w:tcBorders>
              <w:top w:val="nil"/>
              <w:left w:val="nil"/>
              <w:bottom w:val="nil"/>
              <w:right w:val="nil"/>
            </w:tcBorders>
            <w:shd w:val="clear" w:color="auto" w:fill="auto"/>
            <w:noWrap/>
            <w:vAlign w:val="bottom"/>
            <w:hideMark/>
          </w:tcPr>
          <w:p w:rsidR="00A06E8C" w:rsidRPr="00A06E8C" w:rsidRDefault="00A06E8C" w:rsidP="00A06E8C">
            <w:pPr>
              <w:rPr>
                <w:rFonts w:eastAsia="Times New Roman"/>
                <w:color w:val="000000"/>
                <w:lang w:val="it-IT" w:eastAsia="it-IT"/>
              </w:rPr>
            </w:pPr>
            <w:r w:rsidRPr="00A06E8C">
              <w:rPr>
                <w:rFonts w:eastAsia="Times New Roman"/>
                <w:color w:val="000000"/>
                <w:lang w:val="it-IT" w:eastAsia="it-IT"/>
              </w:rPr>
              <w:t>W</w:t>
            </w:r>
          </w:p>
        </w:tc>
        <w:tc>
          <w:tcPr>
            <w:tcW w:w="1990" w:type="dxa"/>
            <w:tcBorders>
              <w:top w:val="nil"/>
              <w:left w:val="nil"/>
              <w:bottom w:val="nil"/>
              <w:right w:val="nil"/>
            </w:tcBorders>
            <w:shd w:val="clear" w:color="auto" w:fill="auto"/>
            <w:noWrap/>
            <w:vAlign w:val="bottom"/>
            <w:hideMark/>
          </w:tcPr>
          <w:p w:rsidR="00A06E8C" w:rsidRPr="00A06E8C" w:rsidRDefault="006F719D" w:rsidP="006F719D">
            <w:pPr>
              <w:rPr>
                <w:rFonts w:eastAsia="Times New Roman"/>
                <w:color w:val="000000"/>
                <w:lang w:val="it-IT" w:eastAsia="it-IT"/>
              </w:rPr>
            </w:pPr>
            <w:r>
              <w:rPr>
                <w:rFonts w:eastAsia="Times New Roman"/>
                <w:color w:val="000000"/>
                <w:lang w:val="it-IT" w:eastAsia="it-IT"/>
              </w:rPr>
              <w:t>12</w:t>
            </w:r>
            <w:r w:rsidR="00A06E8C" w:rsidRPr="00A06E8C">
              <w:rPr>
                <w:rFonts w:eastAsia="Times New Roman"/>
                <w:color w:val="000000"/>
                <w:lang w:val="it-IT" w:eastAsia="it-IT"/>
              </w:rPr>
              <w:t>:</w:t>
            </w:r>
            <w:r>
              <w:rPr>
                <w:rFonts w:eastAsia="Times New Roman"/>
                <w:color w:val="000000"/>
                <w:lang w:val="it-IT" w:eastAsia="it-IT"/>
              </w:rPr>
              <w:t>0</w:t>
            </w:r>
            <w:r w:rsidR="00A06E8C" w:rsidRPr="00A06E8C">
              <w:rPr>
                <w:rFonts w:eastAsia="Times New Roman"/>
                <w:color w:val="000000"/>
                <w:lang w:val="it-IT" w:eastAsia="it-IT"/>
              </w:rPr>
              <w:t xml:space="preserve">0pm- </w:t>
            </w:r>
            <w:r>
              <w:rPr>
                <w:rFonts w:eastAsia="Times New Roman"/>
                <w:color w:val="000000"/>
                <w:lang w:val="it-IT" w:eastAsia="it-IT"/>
              </w:rPr>
              <w:t>12</w:t>
            </w:r>
            <w:r w:rsidR="00A06E8C" w:rsidRPr="00A06E8C">
              <w:rPr>
                <w:rFonts w:eastAsia="Times New Roman"/>
                <w:color w:val="000000"/>
                <w:lang w:val="it-IT" w:eastAsia="it-IT"/>
              </w:rPr>
              <w:t>:</w:t>
            </w:r>
            <w:r>
              <w:rPr>
                <w:rFonts w:eastAsia="Times New Roman"/>
                <w:color w:val="000000"/>
                <w:lang w:val="it-IT" w:eastAsia="it-IT"/>
              </w:rPr>
              <w:t>5</w:t>
            </w:r>
            <w:r w:rsidR="00A06E8C" w:rsidRPr="00A06E8C">
              <w:rPr>
                <w:rFonts w:eastAsia="Times New Roman"/>
                <w:color w:val="000000"/>
                <w:lang w:val="it-IT" w:eastAsia="it-IT"/>
              </w:rPr>
              <w:t>3pm</w:t>
            </w:r>
          </w:p>
        </w:tc>
        <w:tc>
          <w:tcPr>
            <w:tcW w:w="1685" w:type="dxa"/>
            <w:tcBorders>
              <w:top w:val="nil"/>
              <w:left w:val="nil"/>
              <w:bottom w:val="nil"/>
              <w:right w:val="nil"/>
            </w:tcBorders>
            <w:shd w:val="clear" w:color="auto" w:fill="auto"/>
            <w:noWrap/>
            <w:vAlign w:val="bottom"/>
            <w:hideMark/>
          </w:tcPr>
          <w:p w:rsidR="00A06E8C" w:rsidRPr="00A06E8C" w:rsidRDefault="00A06E8C" w:rsidP="00A06E8C">
            <w:pPr>
              <w:rPr>
                <w:rFonts w:eastAsia="Times New Roman"/>
                <w:color w:val="000000"/>
                <w:lang w:val="it-IT" w:eastAsia="it-IT"/>
              </w:rPr>
            </w:pPr>
            <w:r w:rsidRPr="00A06E8C">
              <w:rPr>
                <w:rFonts w:eastAsia="Times New Roman"/>
                <w:color w:val="000000"/>
                <w:lang w:val="it-IT" w:eastAsia="it-IT"/>
              </w:rPr>
              <w:t>Library</w:t>
            </w:r>
          </w:p>
        </w:tc>
        <w:tc>
          <w:tcPr>
            <w:tcW w:w="1170" w:type="dxa"/>
            <w:tcBorders>
              <w:top w:val="nil"/>
              <w:left w:val="nil"/>
              <w:bottom w:val="nil"/>
              <w:right w:val="nil"/>
            </w:tcBorders>
            <w:shd w:val="clear" w:color="auto" w:fill="auto"/>
            <w:noWrap/>
            <w:vAlign w:val="bottom"/>
            <w:hideMark/>
          </w:tcPr>
          <w:p w:rsidR="00A06E8C" w:rsidRPr="00A06E8C" w:rsidRDefault="006F719D" w:rsidP="006F719D">
            <w:pPr>
              <w:rPr>
                <w:rFonts w:eastAsia="Times New Roman"/>
                <w:color w:val="000000"/>
                <w:lang w:val="it-IT" w:eastAsia="it-IT"/>
              </w:rPr>
            </w:pPr>
            <w:r>
              <w:rPr>
                <w:rFonts w:eastAsia="Times New Roman"/>
                <w:color w:val="000000"/>
                <w:lang w:val="it-IT" w:eastAsia="it-IT"/>
              </w:rPr>
              <w:t>E</w:t>
            </w:r>
            <w:r w:rsidR="00A06E8C" w:rsidRPr="00A06E8C">
              <w:rPr>
                <w:rFonts w:eastAsia="Times New Roman"/>
                <w:color w:val="000000"/>
                <w:lang w:val="it-IT" w:eastAsia="it-IT"/>
              </w:rPr>
              <w:t>4</w:t>
            </w:r>
            <w:r>
              <w:rPr>
                <w:rFonts w:eastAsia="Times New Roman"/>
                <w:color w:val="000000"/>
                <w:lang w:val="it-IT" w:eastAsia="it-IT"/>
              </w:rPr>
              <w:t>32</w:t>
            </w:r>
            <w:r w:rsidR="00A06E8C" w:rsidRPr="00A06E8C">
              <w:rPr>
                <w:rFonts w:eastAsia="Times New Roman"/>
                <w:color w:val="000000"/>
                <w:lang w:val="it-IT" w:eastAsia="it-IT"/>
              </w:rPr>
              <w:t>0</w:t>
            </w:r>
          </w:p>
        </w:tc>
        <w:tc>
          <w:tcPr>
            <w:tcW w:w="2725" w:type="dxa"/>
            <w:tcBorders>
              <w:top w:val="nil"/>
              <w:left w:val="nil"/>
              <w:bottom w:val="nil"/>
              <w:right w:val="nil"/>
            </w:tcBorders>
            <w:shd w:val="clear" w:color="auto" w:fill="auto"/>
            <w:noWrap/>
            <w:vAlign w:val="bottom"/>
            <w:hideMark/>
          </w:tcPr>
          <w:p w:rsidR="00A06E8C" w:rsidRPr="00A06E8C" w:rsidRDefault="006F719D" w:rsidP="00A06E8C">
            <w:pPr>
              <w:rPr>
                <w:rFonts w:eastAsia="Times New Roman"/>
                <w:color w:val="000000"/>
                <w:lang w:val="it-IT" w:eastAsia="it-IT"/>
              </w:rPr>
            </w:pPr>
            <w:r>
              <w:rPr>
                <w:rFonts w:eastAsia="Times New Roman"/>
                <w:color w:val="000000"/>
                <w:lang w:val="it-IT" w:eastAsia="it-IT"/>
              </w:rPr>
              <w:t>Stephanie Salvator</w:t>
            </w:r>
          </w:p>
        </w:tc>
      </w:tr>
      <w:tr w:rsidR="00A06E8C" w:rsidRPr="00A06E8C" w:rsidTr="00061FDC">
        <w:trPr>
          <w:trHeight w:val="315"/>
        </w:trPr>
        <w:tc>
          <w:tcPr>
            <w:tcW w:w="1005" w:type="dxa"/>
            <w:tcBorders>
              <w:top w:val="nil"/>
              <w:left w:val="nil"/>
              <w:bottom w:val="nil"/>
              <w:right w:val="nil"/>
            </w:tcBorders>
            <w:shd w:val="clear" w:color="auto" w:fill="auto"/>
            <w:noWrap/>
            <w:vAlign w:val="bottom"/>
            <w:hideMark/>
          </w:tcPr>
          <w:p w:rsidR="00A06E8C" w:rsidRPr="00A06E8C" w:rsidRDefault="00A06E8C" w:rsidP="00A06E8C">
            <w:pPr>
              <w:rPr>
                <w:rFonts w:eastAsia="Times New Roman"/>
                <w:color w:val="000000"/>
                <w:lang w:val="it-IT" w:eastAsia="it-IT"/>
              </w:rPr>
            </w:pPr>
            <w:r w:rsidRPr="00A06E8C">
              <w:rPr>
                <w:rFonts w:eastAsia="Times New Roman"/>
                <w:color w:val="000000"/>
                <w:lang w:val="it-IT" w:eastAsia="it-IT"/>
              </w:rPr>
              <w:t>LEC 02</w:t>
            </w:r>
          </w:p>
        </w:tc>
        <w:tc>
          <w:tcPr>
            <w:tcW w:w="800" w:type="dxa"/>
            <w:tcBorders>
              <w:top w:val="nil"/>
              <w:left w:val="nil"/>
              <w:bottom w:val="nil"/>
              <w:right w:val="nil"/>
            </w:tcBorders>
            <w:shd w:val="clear" w:color="auto" w:fill="auto"/>
            <w:noWrap/>
            <w:vAlign w:val="bottom"/>
            <w:hideMark/>
          </w:tcPr>
          <w:p w:rsidR="00A06E8C" w:rsidRPr="00A06E8C" w:rsidRDefault="006F719D" w:rsidP="00A06E8C">
            <w:pPr>
              <w:rPr>
                <w:rFonts w:eastAsia="Times New Roman"/>
                <w:color w:val="000000"/>
                <w:lang w:val="it-IT" w:eastAsia="it-IT"/>
              </w:rPr>
            </w:pPr>
            <w:r>
              <w:rPr>
                <w:rFonts w:eastAsia="Times New Roman"/>
                <w:color w:val="000000"/>
                <w:lang w:val="it-IT" w:eastAsia="it-IT"/>
              </w:rPr>
              <w:t>TuTh</w:t>
            </w:r>
          </w:p>
        </w:tc>
        <w:tc>
          <w:tcPr>
            <w:tcW w:w="1990" w:type="dxa"/>
            <w:tcBorders>
              <w:top w:val="nil"/>
              <w:left w:val="nil"/>
              <w:bottom w:val="nil"/>
              <w:right w:val="nil"/>
            </w:tcBorders>
            <w:shd w:val="clear" w:color="auto" w:fill="auto"/>
            <w:noWrap/>
            <w:vAlign w:val="bottom"/>
            <w:hideMark/>
          </w:tcPr>
          <w:p w:rsidR="00A06E8C" w:rsidRPr="00A06E8C" w:rsidRDefault="006F719D" w:rsidP="006F719D">
            <w:pPr>
              <w:rPr>
                <w:rFonts w:eastAsia="Times New Roman"/>
                <w:color w:val="000000"/>
                <w:lang w:val="it-IT" w:eastAsia="it-IT"/>
              </w:rPr>
            </w:pPr>
            <w:r>
              <w:rPr>
                <w:rFonts w:eastAsia="Times New Roman"/>
                <w:color w:val="000000"/>
                <w:lang w:val="it-IT" w:eastAsia="it-IT"/>
              </w:rPr>
              <w:t>2</w:t>
            </w:r>
            <w:r w:rsidR="00A06E8C" w:rsidRPr="00A06E8C">
              <w:rPr>
                <w:rFonts w:eastAsia="Times New Roman"/>
                <w:color w:val="000000"/>
                <w:lang w:val="it-IT" w:eastAsia="it-IT"/>
              </w:rPr>
              <w:t>:</w:t>
            </w:r>
            <w:r>
              <w:rPr>
                <w:rFonts w:eastAsia="Times New Roman"/>
                <w:color w:val="000000"/>
                <w:lang w:val="it-IT" w:eastAsia="it-IT"/>
              </w:rPr>
              <w:t>3</w:t>
            </w:r>
            <w:r w:rsidR="00A06E8C" w:rsidRPr="00A06E8C">
              <w:rPr>
                <w:rFonts w:eastAsia="Times New Roman"/>
                <w:color w:val="000000"/>
                <w:lang w:val="it-IT" w:eastAsia="it-IT"/>
              </w:rPr>
              <w:t>0</w:t>
            </w:r>
            <w:r>
              <w:rPr>
                <w:rFonts w:eastAsia="Times New Roman"/>
                <w:color w:val="000000"/>
                <w:lang w:val="it-IT" w:eastAsia="it-IT"/>
              </w:rPr>
              <w:t>p</w:t>
            </w:r>
            <w:r w:rsidR="00A06E8C" w:rsidRPr="00A06E8C">
              <w:rPr>
                <w:rFonts w:eastAsia="Times New Roman"/>
                <w:color w:val="000000"/>
                <w:lang w:val="it-IT" w:eastAsia="it-IT"/>
              </w:rPr>
              <w:t>m-</w:t>
            </w:r>
            <w:r>
              <w:rPr>
                <w:rFonts w:eastAsia="Times New Roman"/>
                <w:color w:val="000000"/>
                <w:lang w:val="it-IT" w:eastAsia="it-IT"/>
              </w:rPr>
              <w:t>3</w:t>
            </w:r>
            <w:r w:rsidR="00A06E8C" w:rsidRPr="00A06E8C">
              <w:rPr>
                <w:rFonts w:eastAsia="Times New Roman"/>
                <w:color w:val="000000"/>
                <w:lang w:val="it-IT" w:eastAsia="it-IT"/>
              </w:rPr>
              <w:t>:5</w:t>
            </w:r>
            <w:r>
              <w:rPr>
                <w:rFonts w:eastAsia="Times New Roman"/>
                <w:color w:val="000000"/>
                <w:lang w:val="it-IT" w:eastAsia="it-IT"/>
              </w:rPr>
              <w:t>0p</w:t>
            </w:r>
            <w:r w:rsidR="00A06E8C" w:rsidRPr="00A06E8C">
              <w:rPr>
                <w:rFonts w:eastAsia="Times New Roman"/>
                <w:color w:val="000000"/>
                <w:lang w:val="it-IT" w:eastAsia="it-IT"/>
              </w:rPr>
              <w:t>m</w:t>
            </w:r>
          </w:p>
        </w:tc>
        <w:tc>
          <w:tcPr>
            <w:tcW w:w="1685" w:type="dxa"/>
            <w:tcBorders>
              <w:top w:val="nil"/>
              <w:left w:val="nil"/>
              <w:bottom w:val="nil"/>
              <w:right w:val="nil"/>
            </w:tcBorders>
            <w:shd w:val="clear" w:color="auto" w:fill="auto"/>
            <w:noWrap/>
            <w:vAlign w:val="bottom"/>
            <w:hideMark/>
          </w:tcPr>
          <w:p w:rsidR="00A06E8C" w:rsidRPr="00A06E8C" w:rsidRDefault="00061FDC" w:rsidP="00A06E8C">
            <w:pPr>
              <w:rPr>
                <w:rFonts w:eastAsia="Times New Roman"/>
                <w:color w:val="000000"/>
                <w:lang w:val="it-IT" w:eastAsia="it-IT"/>
              </w:rPr>
            </w:pPr>
            <w:r w:rsidRPr="00A06E8C">
              <w:rPr>
                <w:rFonts w:eastAsia="Times New Roman"/>
                <w:color w:val="000000"/>
                <w:lang w:val="it-IT" w:eastAsia="it-IT"/>
              </w:rPr>
              <w:t>Earth&amp;Space</w:t>
            </w:r>
          </w:p>
        </w:tc>
        <w:tc>
          <w:tcPr>
            <w:tcW w:w="1170" w:type="dxa"/>
            <w:tcBorders>
              <w:top w:val="nil"/>
              <w:left w:val="nil"/>
              <w:bottom w:val="nil"/>
              <w:right w:val="nil"/>
            </w:tcBorders>
            <w:shd w:val="clear" w:color="auto" w:fill="auto"/>
            <w:noWrap/>
            <w:vAlign w:val="bottom"/>
            <w:hideMark/>
          </w:tcPr>
          <w:p w:rsidR="00A06E8C" w:rsidRPr="00A06E8C" w:rsidRDefault="00061FDC" w:rsidP="00A06E8C">
            <w:pPr>
              <w:rPr>
                <w:rFonts w:eastAsia="Times New Roman"/>
                <w:color w:val="000000"/>
                <w:lang w:val="it-IT" w:eastAsia="it-IT"/>
              </w:rPr>
            </w:pPr>
            <w:r>
              <w:rPr>
                <w:rFonts w:eastAsia="Times New Roman"/>
                <w:color w:val="000000"/>
                <w:lang w:val="it-IT" w:eastAsia="it-IT"/>
              </w:rPr>
              <w:t>001</w:t>
            </w:r>
          </w:p>
        </w:tc>
        <w:tc>
          <w:tcPr>
            <w:tcW w:w="2725" w:type="dxa"/>
            <w:tcBorders>
              <w:top w:val="nil"/>
              <w:left w:val="nil"/>
              <w:bottom w:val="nil"/>
              <w:right w:val="nil"/>
            </w:tcBorders>
            <w:shd w:val="clear" w:color="auto" w:fill="auto"/>
            <w:noWrap/>
            <w:vAlign w:val="bottom"/>
            <w:hideMark/>
          </w:tcPr>
          <w:p w:rsidR="00A06E8C" w:rsidRPr="00A06E8C" w:rsidRDefault="00061FDC" w:rsidP="00A06E8C">
            <w:pPr>
              <w:rPr>
                <w:rFonts w:eastAsia="Times New Roman"/>
                <w:color w:val="000000"/>
                <w:lang w:val="it-IT" w:eastAsia="it-IT"/>
              </w:rPr>
            </w:pPr>
            <w:r>
              <w:rPr>
                <w:rFonts w:eastAsia="Times New Roman"/>
                <w:color w:val="000000"/>
                <w:lang w:val="it-IT" w:eastAsia="it-IT"/>
              </w:rPr>
              <w:t>Letao Zhang</w:t>
            </w:r>
          </w:p>
        </w:tc>
      </w:tr>
      <w:tr w:rsidR="00A06E8C" w:rsidRPr="00A06E8C" w:rsidTr="00061FDC">
        <w:trPr>
          <w:trHeight w:val="315"/>
        </w:trPr>
        <w:tc>
          <w:tcPr>
            <w:tcW w:w="1005" w:type="dxa"/>
            <w:tcBorders>
              <w:top w:val="nil"/>
              <w:left w:val="nil"/>
              <w:bottom w:val="nil"/>
              <w:right w:val="nil"/>
            </w:tcBorders>
            <w:shd w:val="clear" w:color="auto" w:fill="auto"/>
            <w:noWrap/>
            <w:vAlign w:val="bottom"/>
            <w:hideMark/>
          </w:tcPr>
          <w:p w:rsidR="00A06E8C" w:rsidRPr="00A06E8C" w:rsidRDefault="00A06E8C" w:rsidP="00A06E8C">
            <w:pPr>
              <w:rPr>
                <w:rFonts w:eastAsia="Times New Roman"/>
                <w:color w:val="000000"/>
                <w:lang w:val="it-IT" w:eastAsia="it-IT"/>
              </w:rPr>
            </w:pPr>
            <w:r w:rsidRPr="00A06E8C">
              <w:rPr>
                <w:rFonts w:eastAsia="Times New Roman"/>
                <w:color w:val="000000"/>
                <w:lang w:val="it-IT" w:eastAsia="it-IT"/>
              </w:rPr>
              <w:t>R06</w:t>
            </w:r>
          </w:p>
        </w:tc>
        <w:tc>
          <w:tcPr>
            <w:tcW w:w="800" w:type="dxa"/>
            <w:tcBorders>
              <w:top w:val="nil"/>
              <w:left w:val="nil"/>
              <w:bottom w:val="nil"/>
              <w:right w:val="nil"/>
            </w:tcBorders>
            <w:shd w:val="clear" w:color="auto" w:fill="auto"/>
            <w:noWrap/>
            <w:vAlign w:val="bottom"/>
            <w:hideMark/>
          </w:tcPr>
          <w:p w:rsidR="00A06E8C" w:rsidRPr="00A06E8C" w:rsidRDefault="00A06E8C" w:rsidP="00A06E8C">
            <w:pPr>
              <w:rPr>
                <w:rFonts w:eastAsia="Times New Roman"/>
                <w:color w:val="000000"/>
                <w:lang w:val="it-IT" w:eastAsia="it-IT"/>
              </w:rPr>
            </w:pPr>
            <w:r w:rsidRPr="00A06E8C">
              <w:rPr>
                <w:rFonts w:eastAsia="Times New Roman"/>
                <w:color w:val="000000"/>
                <w:lang w:val="it-IT" w:eastAsia="it-IT"/>
              </w:rPr>
              <w:t>M</w:t>
            </w:r>
          </w:p>
        </w:tc>
        <w:tc>
          <w:tcPr>
            <w:tcW w:w="1990" w:type="dxa"/>
            <w:tcBorders>
              <w:top w:val="nil"/>
              <w:left w:val="nil"/>
              <w:bottom w:val="nil"/>
              <w:right w:val="nil"/>
            </w:tcBorders>
            <w:shd w:val="clear" w:color="auto" w:fill="auto"/>
            <w:noWrap/>
            <w:vAlign w:val="bottom"/>
            <w:hideMark/>
          </w:tcPr>
          <w:p w:rsidR="00A06E8C" w:rsidRPr="00A06E8C" w:rsidRDefault="00061FDC" w:rsidP="00061FDC">
            <w:pPr>
              <w:ind w:left="-85" w:right="-205"/>
              <w:rPr>
                <w:rFonts w:eastAsia="Times New Roman"/>
                <w:color w:val="000000"/>
                <w:lang w:val="it-IT" w:eastAsia="it-IT"/>
              </w:rPr>
            </w:pPr>
            <w:r>
              <w:rPr>
                <w:rFonts w:eastAsia="Times New Roman"/>
                <w:color w:val="000000"/>
                <w:lang w:val="it-IT" w:eastAsia="it-IT"/>
              </w:rPr>
              <w:t xml:space="preserve">  </w:t>
            </w:r>
            <w:r w:rsidR="00A06E8C" w:rsidRPr="00A06E8C">
              <w:rPr>
                <w:rFonts w:eastAsia="Times New Roman"/>
                <w:color w:val="000000"/>
                <w:lang w:val="it-IT" w:eastAsia="it-IT"/>
              </w:rPr>
              <w:t>1:00pm-1:53pm</w:t>
            </w:r>
          </w:p>
        </w:tc>
        <w:tc>
          <w:tcPr>
            <w:tcW w:w="1685" w:type="dxa"/>
            <w:tcBorders>
              <w:top w:val="nil"/>
              <w:left w:val="nil"/>
              <w:bottom w:val="nil"/>
              <w:right w:val="nil"/>
            </w:tcBorders>
            <w:shd w:val="clear" w:color="auto" w:fill="auto"/>
            <w:noWrap/>
            <w:vAlign w:val="bottom"/>
            <w:hideMark/>
          </w:tcPr>
          <w:p w:rsidR="00A06E8C" w:rsidRPr="00A06E8C" w:rsidRDefault="00061FDC" w:rsidP="00A06E8C">
            <w:pPr>
              <w:rPr>
                <w:rFonts w:eastAsia="Times New Roman"/>
                <w:color w:val="000000"/>
                <w:lang w:val="it-IT" w:eastAsia="it-IT"/>
              </w:rPr>
            </w:pPr>
            <w:r>
              <w:rPr>
                <w:rFonts w:eastAsia="Times New Roman"/>
                <w:color w:val="000000"/>
                <w:lang w:val="it-IT" w:eastAsia="it-IT"/>
              </w:rPr>
              <w:t>Library</w:t>
            </w:r>
          </w:p>
        </w:tc>
        <w:tc>
          <w:tcPr>
            <w:tcW w:w="1170" w:type="dxa"/>
            <w:tcBorders>
              <w:top w:val="nil"/>
              <w:left w:val="nil"/>
              <w:bottom w:val="nil"/>
              <w:right w:val="nil"/>
            </w:tcBorders>
            <w:shd w:val="clear" w:color="auto" w:fill="auto"/>
            <w:noWrap/>
            <w:vAlign w:val="bottom"/>
            <w:hideMark/>
          </w:tcPr>
          <w:p w:rsidR="00A06E8C" w:rsidRPr="00A06E8C" w:rsidRDefault="00061FDC" w:rsidP="00A06E8C">
            <w:pPr>
              <w:rPr>
                <w:rFonts w:eastAsia="Times New Roman"/>
                <w:color w:val="000000"/>
                <w:lang w:val="it-IT" w:eastAsia="it-IT"/>
              </w:rPr>
            </w:pPr>
            <w:r>
              <w:rPr>
                <w:rFonts w:eastAsia="Times New Roman"/>
                <w:color w:val="000000"/>
                <w:lang w:val="it-IT" w:eastAsia="it-IT"/>
              </w:rPr>
              <w:t>E4310</w:t>
            </w:r>
          </w:p>
        </w:tc>
        <w:tc>
          <w:tcPr>
            <w:tcW w:w="2725" w:type="dxa"/>
            <w:tcBorders>
              <w:top w:val="nil"/>
              <w:left w:val="nil"/>
              <w:bottom w:val="nil"/>
              <w:right w:val="nil"/>
            </w:tcBorders>
            <w:shd w:val="clear" w:color="auto" w:fill="auto"/>
            <w:noWrap/>
            <w:vAlign w:val="bottom"/>
            <w:hideMark/>
          </w:tcPr>
          <w:p w:rsidR="00A06E8C" w:rsidRPr="00A06E8C" w:rsidRDefault="00061FDC" w:rsidP="00A06E8C">
            <w:pPr>
              <w:rPr>
                <w:rFonts w:eastAsia="Times New Roman"/>
                <w:color w:val="000000"/>
                <w:lang w:val="it-IT" w:eastAsia="it-IT"/>
              </w:rPr>
            </w:pPr>
            <w:r>
              <w:rPr>
                <w:rFonts w:eastAsia="Times New Roman"/>
                <w:color w:val="000000"/>
                <w:lang w:val="it-IT" w:eastAsia="it-IT"/>
              </w:rPr>
              <w:t>Apratim Chakraborty</w:t>
            </w:r>
          </w:p>
        </w:tc>
      </w:tr>
      <w:tr w:rsidR="00A06E8C" w:rsidRPr="00A06E8C" w:rsidTr="00061FDC">
        <w:trPr>
          <w:trHeight w:val="315"/>
        </w:trPr>
        <w:tc>
          <w:tcPr>
            <w:tcW w:w="1005" w:type="dxa"/>
            <w:tcBorders>
              <w:top w:val="nil"/>
              <w:left w:val="nil"/>
              <w:bottom w:val="nil"/>
              <w:right w:val="nil"/>
            </w:tcBorders>
            <w:shd w:val="clear" w:color="auto" w:fill="auto"/>
            <w:noWrap/>
            <w:vAlign w:val="bottom"/>
            <w:hideMark/>
          </w:tcPr>
          <w:p w:rsidR="00A06E8C" w:rsidRPr="00A06E8C" w:rsidRDefault="00A06E8C" w:rsidP="00A06E8C">
            <w:pPr>
              <w:rPr>
                <w:rFonts w:eastAsia="Times New Roman"/>
                <w:color w:val="000000"/>
                <w:lang w:val="it-IT" w:eastAsia="it-IT"/>
              </w:rPr>
            </w:pPr>
            <w:r w:rsidRPr="00A06E8C">
              <w:rPr>
                <w:rFonts w:eastAsia="Times New Roman"/>
                <w:color w:val="000000"/>
                <w:lang w:val="it-IT" w:eastAsia="it-IT"/>
              </w:rPr>
              <w:t>R07</w:t>
            </w:r>
          </w:p>
        </w:tc>
        <w:tc>
          <w:tcPr>
            <w:tcW w:w="800" w:type="dxa"/>
            <w:tcBorders>
              <w:top w:val="nil"/>
              <w:left w:val="nil"/>
              <w:bottom w:val="nil"/>
              <w:right w:val="nil"/>
            </w:tcBorders>
            <w:shd w:val="clear" w:color="auto" w:fill="auto"/>
            <w:noWrap/>
            <w:vAlign w:val="bottom"/>
            <w:hideMark/>
          </w:tcPr>
          <w:p w:rsidR="00A06E8C" w:rsidRPr="00A06E8C" w:rsidRDefault="00061FDC" w:rsidP="00A06E8C">
            <w:pPr>
              <w:rPr>
                <w:rFonts w:eastAsia="Times New Roman"/>
                <w:color w:val="000000"/>
                <w:lang w:val="it-IT" w:eastAsia="it-IT"/>
              </w:rPr>
            </w:pPr>
            <w:r>
              <w:rPr>
                <w:rFonts w:eastAsia="Times New Roman"/>
                <w:color w:val="000000"/>
                <w:lang w:val="it-IT" w:eastAsia="it-IT"/>
              </w:rPr>
              <w:t>W</w:t>
            </w:r>
          </w:p>
        </w:tc>
        <w:tc>
          <w:tcPr>
            <w:tcW w:w="1990" w:type="dxa"/>
            <w:tcBorders>
              <w:top w:val="nil"/>
              <w:left w:val="nil"/>
              <w:bottom w:val="nil"/>
              <w:right w:val="nil"/>
            </w:tcBorders>
            <w:shd w:val="clear" w:color="auto" w:fill="auto"/>
            <w:noWrap/>
            <w:vAlign w:val="bottom"/>
            <w:hideMark/>
          </w:tcPr>
          <w:p w:rsidR="00A06E8C" w:rsidRPr="00A06E8C" w:rsidRDefault="00A06E8C" w:rsidP="00061FDC">
            <w:pPr>
              <w:rPr>
                <w:rFonts w:eastAsia="Times New Roman"/>
                <w:color w:val="000000"/>
                <w:lang w:val="it-IT" w:eastAsia="it-IT"/>
              </w:rPr>
            </w:pPr>
            <w:r w:rsidRPr="00A06E8C">
              <w:rPr>
                <w:rFonts w:eastAsia="Times New Roman"/>
                <w:color w:val="000000"/>
                <w:lang w:val="it-IT" w:eastAsia="it-IT"/>
              </w:rPr>
              <w:t>1</w:t>
            </w:r>
            <w:r w:rsidR="00061FDC">
              <w:rPr>
                <w:rFonts w:eastAsia="Times New Roman"/>
                <w:color w:val="000000"/>
                <w:lang w:val="it-IT" w:eastAsia="it-IT"/>
              </w:rPr>
              <w:t>1</w:t>
            </w:r>
            <w:r w:rsidRPr="00A06E8C">
              <w:rPr>
                <w:rFonts w:eastAsia="Times New Roman"/>
                <w:color w:val="000000"/>
                <w:lang w:val="it-IT" w:eastAsia="it-IT"/>
              </w:rPr>
              <w:t>:00am-1</w:t>
            </w:r>
            <w:r w:rsidR="00061FDC">
              <w:rPr>
                <w:rFonts w:eastAsia="Times New Roman"/>
                <w:color w:val="000000"/>
                <w:lang w:val="it-IT" w:eastAsia="it-IT"/>
              </w:rPr>
              <w:t>1</w:t>
            </w:r>
            <w:r w:rsidRPr="00A06E8C">
              <w:rPr>
                <w:rFonts w:eastAsia="Times New Roman"/>
                <w:color w:val="000000"/>
                <w:lang w:val="it-IT" w:eastAsia="it-IT"/>
              </w:rPr>
              <w:t>:53am</w:t>
            </w:r>
          </w:p>
        </w:tc>
        <w:tc>
          <w:tcPr>
            <w:tcW w:w="1685" w:type="dxa"/>
            <w:tcBorders>
              <w:top w:val="nil"/>
              <w:left w:val="nil"/>
              <w:bottom w:val="nil"/>
              <w:right w:val="nil"/>
            </w:tcBorders>
            <w:shd w:val="clear" w:color="auto" w:fill="auto"/>
            <w:noWrap/>
            <w:vAlign w:val="bottom"/>
            <w:hideMark/>
          </w:tcPr>
          <w:p w:rsidR="00A06E8C" w:rsidRPr="00A06E8C" w:rsidRDefault="00061FDC" w:rsidP="00A06E8C">
            <w:pPr>
              <w:rPr>
                <w:rFonts w:eastAsia="Times New Roman"/>
                <w:color w:val="000000"/>
                <w:lang w:val="it-IT" w:eastAsia="it-IT"/>
              </w:rPr>
            </w:pPr>
            <w:r w:rsidRPr="00A06E8C">
              <w:rPr>
                <w:rFonts w:eastAsia="Times New Roman"/>
                <w:color w:val="000000"/>
                <w:lang w:val="it-IT" w:eastAsia="it-IT"/>
              </w:rPr>
              <w:t>Lgt Engr Lab</w:t>
            </w:r>
          </w:p>
        </w:tc>
        <w:tc>
          <w:tcPr>
            <w:tcW w:w="1170" w:type="dxa"/>
            <w:tcBorders>
              <w:top w:val="nil"/>
              <w:left w:val="nil"/>
              <w:bottom w:val="nil"/>
              <w:right w:val="nil"/>
            </w:tcBorders>
            <w:shd w:val="clear" w:color="auto" w:fill="auto"/>
            <w:noWrap/>
            <w:vAlign w:val="bottom"/>
            <w:hideMark/>
          </w:tcPr>
          <w:p w:rsidR="00A06E8C" w:rsidRPr="00A06E8C" w:rsidRDefault="00061FDC" w:rsidP="00A06E8C">
            <w:pPr>
              <w:rPr>
                <w:rFonts w:eastAsia="Times New Roman"/>
                <w:color w:val="000000"/>
                <w:lang w:val="it-IT" w:eastAsia="it-IT"/>
              </w:rPr>
            </w:pPr>
            <w:r>
              <w:rPr>
                <w:rFonts w:eastAsia="Times New Roman"/>
                <w:color w:val="000000"/>
                <w:lang w:val="it-IT" w:eastAsia="it-IT"/>
              </w:rPr>
              <w:t>152</w:t>
            </w:r>
          </w:p>
        </w:tc>
        <w:tc>
          <w:tcPr>
            <w:tcW w:w="2725" w:type="dxa"/>
            <w:tcBorders>
              <w:top w:val="nil"/>
              <w:left w:val="nil"/>
              <w:bottom w:val="nil"/>
              <w:right w:val="nil"/>
            </w:tcBorders>
            <w:shd w:val="clear" w:color="auto" w:fill="auto"/>
            <w:noWrap/>
            <w:vAlign w:val="bottom"/>
            <w:hideMark/>
          </w:tcPr>
          <w:p w:rsidR="00A06E8C" w:rsidRPr="00A06E8C" w:rsidRDefault="00061FDC" w:rsidP="00061FDC">
            <w:pPr>
              <w:rPr>
                <w:rFonts w:eastAsia="Times New Roman"/>
                <w:color w:val="000000"/>
                <w:lang w:val="it-IT" w:eastAsia="it-IT"/>
              </w:rPr>
            </w:pPr>
            <w:r>
              <w:rPr>
                <w:rFonts w:eastAsia="Times New Roman"/>
                <w:color w:val="000000"/>
                <w:lang w:val="it-IT" w:eastAsia="it-IT"/>
              </w:rPr>
              <w:t>Marlon de Oliveira Gomes</w:t>
            </w:r>
          </w:p>
        </w:tc>
      </w:tr>
      <w:tr w:rsidR="00A06E8C" w:rsidRPr="00A06E8C" w:rsidTr="00061FDC">
        <w:trPr>
          <w:trHeight w:val="315"/>
        </w:trPr>
        <w:tc>
          <w:tcPr>
            <w:tcW w:w="1005" w:type="dxa"/>
            <w:tcBorders>
              <w:top w:val="nil"/>
              <w:left w:val="nil"/>
              <w:bottom w:val="nil"/>
              <w:right w:val="nil"/>
            </w:tcBorders>
            <w:shd w:val="clear" w:color="auto" w:fill="auto"/>
            <w:noWrap/>
            <w:vAlign w:val="bottom"/>
            <w:hideMark/>
          </w:tcPr>
          <w:p w:rsidR="00A06E8C" w:rsidRPr="00A06E8C" w:rsidRDefault="00A06E8C" w:rsidP="00A06E8C">
            <w:pPr>
              <w:rPr>
                <w:rFonts w:eastAsia="Times New Roman"/>
                <w:color w:val="000000"/>
                <w:lang w:val="it-IT" w:eastAsia="it-IT"/>
              </w:rPr>
            </w:pPr>
            <w:r w:rsidRPr="00A06E8C">
              <w:rPr>
                <w:rFonts w:eastAsia="Times New Roman"/>
                <w:color w:val="000000"/>
                <w:lang w:val="it-IT" w:eastAsia="it-IT"/>
              </w:rPr>
              <w:t>R08</w:t>
            </w:r>
          </w:p>
        </w:tc>
        <w:tc>
          <w:tcPr>
            <w:tcW w:w="800" w:type="dxa"/>
            <w:tcBorders>
              <w:top w:val="nil"/>
              <w:left w:val="nil"/>
              <w:bottom w:val="nil"/>
              <w:right w:val="nil"/>
            </w:tcBorders>
            <w:shd w:val="clear" w:color="auto" w:fill="auto"/>
            <w:noWrap/>
            <w:vAlign w:val="bottom"/>
            <w:hideMark/>
          </w:tcPr>
          <w:p w:rsidR="00A06E8C" w:rsidRPr="00A06E8C" w:rsidRDefault="00061FDC" w:rsidP="00A06E8C">
            <w:pPr>
              <w:rPr>
                <w:rFonts w:eastAsia="Times New Roman"/>
                <w:color w:val="000000"/>
                <w:lang w:val="it-IT" w:eastAsia="it-IT"/>
              </w:rPr>
            </w:pPr>
            <w:r>
              <w:rPr>
                <w:rFonts w:eastAsia="Times New Roman"/>
                <w:color w:val="000000"/>
                <w:lang w:val="it-IT" w:eastAsia="it-IT"/>
              </w:rPr>
              <w:t>M</w:t>
            </w:r>
          </w:p>
        </w:tc>
        <w:tc>
          <w:tcPr>
            <w:tcW w:w="1990" w:type="dxa"/>
            <w:tcBorders>
              <w:top w:val="nil"/>
              <w:left w:val="nil"/>
              <w:bottom w:val="nil"/>
              <w:right w:val="nil"/>
            </w:tcBorders>
            <w:shd w:val="clear" w:color="auto" w:fill="auto"/>
            <w:noWrap/>
            <w:vAlign w:val="bottom"/>
            <w:hideMark/>
          </w:tcPr>
          <w:p w:rsidR="00A06E8C" w:rsidRPr="00A06E8C" w:rsidRDefault="00061FDC" w:rsidP="00A06E8C">
            <w:pPr>
              <w:rPr>
                <w:rFonts w:eastAsia="Times New Roman"/>
                <w:color w:val="000000"/>
                <w:lang w:val="it-IT" w:eastAsia="it-IT"/>
              </w:rPr>
            </w:pPr>
            <w:r w:rsidRPr="00A06E8C">
              <w:rPr>
                <w:rFonts w:eastAsia="Times New Roman"/>
                <w:color w:val="000000"/>
                <w:lang w:val="it-IT" w:eastAsia="it-IT"/>
              </w:rPr>
              <w:t>4:00pm- 4:53pm</w:t>
            </w:r>
          </w:p>
        </w:tc>
        <w:tc>
          <w:tcPr>
            <w:tcW w:w="1685" w:type="dxa"/>
            <w:tcBorders>
              <w:top w:val="nil"/>
              <w:left w:val="nil"/>
              <w:bottom w:val="nil"/>
              <w:right w:val="nil"/>
            </w:tcBorders>
            <w:shd w:val="clear" w:color="auto" w:fill="auto"/>
            <w:noWrap/>
            <w:vAlign w:val="bottom"/>
            <w:hideMark/>
          </w:tcPr>
          <w:p w:rsidR="00A06E8C" w:rsidRPr="00A06E8C" w:rsidRDefault="00A06E8C" w:rsidP="00A06E8C">
            <w:pPr>
              <w:rPr>
                <w:rFonts w:eastAsia="Times New Roman"/>
                <w:color w:val="000000"/>
                <w:lang w:val="it-IT" w:eastAsia="it-IT"/>
              </w:rPr>
            </w:pPr>
            <w:r w:rsidRPr="00A06E8C">
              <w:rPr>
                <w:rFonts w:eastAsia="Times New Roman"/>
                <w:color w:val="000000"/>
                <w:lang w:val="it-IT" w:eastAsia="it-IT"/>
              </w:rPr>
              <w:t>Library</w:t>
            </w:r>
          </w:p>
        </w:tc>
        <w:tc>
          <w:tcPr>
            <w:tcW w:w="1170" w:type="dxa"/>
            <w:tcBorders>
              <w:top w:val="nil"/>
              <w:left w:val="nil"/>
              <w:bottom w:val="nil"/>
              <w:right w:val="nil"/>
            </w:tcBorders>
            <w:shd w:val="clear" w:color="auto" w:fill="auto"/>
            <w:noWrap/>
            <w:vAlign w:val="bottom"/>
            <w:hideMark/>
          </w:tcPr>
          <w:p w:rsidR="00A06E8C" w:rsidRPr="00A06E8C" w:rsidRDefault="00A06E8C" w:rsidP="00061FDC">
            <w:pPr>
              <w:rPr>
                <w:rFonts w:eastAsia="Times New Roman"/>
                <w:color w:val="000000"/>
                <w:lang w:val="it-IT" w:eastAsia="it-IT"/>
              </w:rPr>
            </w:pPr>
            <w:r w:rsidRPr="00A06E8C">
              <w:rPr>
                <w:rFonts w:eastAsia="Times New Roman"/>
                <w:color w:val="000000"/>
                <w:lang w:val="it-IT" w:eastAsia="it-IT"/>
              </w:rPr>
              <w:t>W45</w:t>
            </w:r>
            <w:r w:rsidR="00061FDC">
              <w:rPr>
                <w:rFonts w:eastAsia="Times New Roman"/>
                <w:color w:val="000000"/>
                <w:lang w:val="it-IT" w:eastAsia="it-IT"/>
              </w:rPr>
              <w:t>3</w:t>
            </w:r>
            <w:r w:rsidRPr="00A06E8C">
              <w:rPr>
                <w:rFonts w:eastAsia="Times New Roman"/>
                <w:color w:val="000000"/>
                <w:lang w:val="it-IT" w:eastAsia="it-IT"/>
              </w:rPr>
              <w:t>5</w:t>
            </w:r>
          </w:p>
        </w:tc>
        <w:tc>
          <w:tcPr>
            <w:tcW w:w="2725" w:type="dxa"/>
            <w:tcBorders>
              <w:top w:val="nil"/>
              <w:left w:val="nil"/>
              <w:bottom w:val="nil"/>
              <w:right w:val="nil"/>
            </w:tcBorders>
            <w:shd w:val="clear" w:color="auto" w:fill="auto"/>
            <w:noWrap/>
            <w:vAlign w:val="bottom"/>
            <w:hideMark/>
          </w:tcPr>
          <w:p w:rsidR="00A06E8C" w:rsidRPr="00A06E8C" w:rsidRDefault="00061FDC" w:rsidP="00A06E8C">
            <w:pPr>
              <w:rPr>
                <w:rFonts w:eastAsia="Times New Roman"/>
                <w:color w:val="000000"/>
                <w:lang w:val="it-IT" w:eastAsia="it-IT"/>
              </w:rPr>
            </w:pPr>
            <w:r>
              <w:rPr>
                <w:rFonts w:eastAsia="Times New Roman"/>
                <w:color w:val="000000"/>
                <w:lang w:val="it-IT" w:eastAsia="it-IT"/>
              </w:rPr>
              <w:t>Thomas Rico</w:t>
            </w:r>
          </w:p>
        </w:tc>
      </w:tr>
      <w:tr w:rsidR="00A06E8C" w:rsidRPr="00A06E8C" w:rsidTr="00061FDC">
        <w:trPr>
          <w:trHeight w:val="315"/>
        </w:trPr>
        <w:tc>
          <w:tcPr>
            <w:tcW w:w="1005" w:type="dxa"/>
            <w:tcBorders>
              <w:top w:val="nil"/>
              <w:left w:val="nil"/>
              <w:bottom w:val="nil"/>
              <w:right w:val="nil"/>
            </w:tcBorders>
            <w:shd w:val="clear" w:color="auto" w:fill="auto"/>
            <w:noWrap/>
            <w:vAlign w:val="bottom"/>
            <w:hideMark/>
          </w:tcPr>
          <w:p w:rsidR="00A06E8C" w:rsidRPr="00A06E8C" w:rsidRDefault="00A06E8C" w:rsidP="00061FDC">
            <w:pPr>
              <w:rPr>
                <w:rFonts w:eastAsia="Times New Roman"/>
                <w:color w:val="000000"/>
                <w:lang w:val="it-IT" w:eastAsia="it-IT"/>
              </w:rPr>
            </w:pPr>
            <w:r w:rsidRPr="00A06E8C">
              <w:rPr>
                <w:rFonts w:eastAsia="Times New Roman"/>
                <w:color w:val="000000"/>
                <w:lang w:val="it-IT" w:eastAsia="it-IT"/>
              </w:rPr>
              <w:t>R</w:t>
            </w:r>
            <w:r w:rsidR="00061FDC">
              <w:rPr>
                <w:rFonts w:eastAsia="Times New Roman"/>
                <w:color w:val="000000"/>
                <w:lang w:val="it-IT" w:eastAsia="it-IT"/>
              </w:rPr>
              <w:t>9</w:t>
            </w:r>
          </w:p>
        </w:tc>
        <w:tc>
          <w:tcPr>
            <w:tcW w:w="800" w:type="dxa"/>
            <w:tcBorders>
              <w:top w:val="nil"/>
              <w:left w:val="nil"/>
              <w:bottom w:val="nil"/>
              <w:right w:val="nil"/>
            </w:tcBorders>
            <w:shd w:val="clear" w:color="auto" w:fill="auto"/>
            <w:noWrap/>
            <w:vAlign w:val="bottom"/>
            <w:hideMark/>
          </w:tcPr>
          <w:p w:rsidR="00A06E8C" w:rsidRPr="00A06E8C" w:rsidRDefault="00A06E8C" w:rsidP="00A06E8C">
            <w:pPr>
              <w:rPr>
                <w:rFonts w:eastAsia="Times New Roman"/>
                <w:color w:val="000000"/>
                <w:lang w:val="it-IT" w:eastAsia="it-IT"/>
              </w:rPr>
            </w:pPr>
            <w:r w:rsidRPr="00A06E8C">
              <w:rPr>
                <w:rFonts w:eastAsia="Times New Roman"/>
                <w:color w:val="000000"/>
                <w:lang w:val="it-IT" w:eastAsia="it-IT"/>
              </w:rPr>
              <w:t>T</w:t>
            </w:r>
            <w:r w:rsidR="00061FDC">
              <w:rPr>
                <w:rFonts w:eastAsia="Times New Roman"/>
                <w:color w:val="000000"/>
                <w:lang w:val="it-IT" w:eastAsia="it-IT"/>
              </w:rPr>
              <w:t>h</w:t>
            </w:r>
          </w:p>
        </w:tc>
        <w:tc>
          <w:tcPr>
            <w:tcW w:w="1990" w:type="dxa"/>
            <w:tcBorders>
              <w:top w:val="nil"/>
              <w:left w:val="nil"/>
              <w:bottom w:val="nil"/>
              <w:right w:val="nil"/>
            </w:tcBorders>
            <w:shd w:val="clear" w:color="auto" w:fill="auto"/>
            <w:noWrap/>
            <w:vAlign w:val="bottom"/>
            <w:hideMark/>
          </w:tcPr>
          <w:p w:rsidR="00A06E8C" w:rsidRPr="00A06E8C" w:rsidRDefault="00061FDC" w:rsidP="00A06E8C">
            <w:pPr>
              <w:rPr>
                <w:rFonts w:eastAsia="Times New Roman"/>
                <w:color w:val="000000"/>
                <w:lang w:val="it-IT" w:eastAsia="it-IT"/>
              </w:rPr>
            </w:pPr>
            <w:r>
              <w:rPr>
                <w:rFonts w:eastAsia="Times New Roman"/>
                <w:color w:val="000000"/>
                <w:lang w:val="it-IT" w:eastAsia="it-IT"/>
              </w:rPr>
              <w:t>8</w:t>
            </w:r>
            <w:r w:rsidRPr="00A06E8C">
              <w:rPr>
                <w:rFonts w:eastAsia="Times New Roman"/>
                <w:color w:val="000000"/>
                <w:lang w:val="it-IT" w:eastAsia="it-IT"/>
              </w:rPr>
              <w:t>:</w:t>
            </w:r>
            <w:r>
              <w:rPr>
                <w:rFonts w:eastAsia="Times New Roman"/>
                <w:color w:val="000000"/>
                <w:lang w:val="it-IT" w:eastAsia="it-IT"/>
              </w:rPr>
              <w:t>3</w:t>
            </w:r>
            <w:r w:rsidRPr="00A06E8C">
              <w:rPr>
                <w:rFonts w:eastAsia="Times New Roman"/>
                <w:color w:val="000000"/>
                <w:lang w:val="it-IT" w:eastAsia="it-IT"/>
              </w:rPr>
              <w:t>0</w:t>
            </w:r>
            <w:r>
              <w:rPr>
                <w:rFonts w:eastAsia="Times New Roman"/>
                <w:color w:val="000000"/>
                <w:lang w:val="it-IT" w:eastAsia="it-IT"/>
              </w:rPr>
              <w:t>a</w:t>
            </w:r>
            <w:r w:rsidRPr="00A06E8C">
              <w:rPr>
                <w:rFonts w:eastAsia="Times New Roman"/>
                <w:color w:val="000000"/>
                <w:lang w:val="it-IT" w:eastAsia="it-IT"/>
              </w:rPr>
              <w:t xml:space="preserve">m- </w:t>
            </w:r>
            <w:r>
              <w:rPr>
                <w:rFonts w:eastAsia="Times New Roman"/>
                <w:color w:val="000000"/>
                <w:lang w:val="it-IT" w:eastAsia="it-IT"/>
              </w:rPr>
              <w:t>9</w:t>
            </w:r>
            <w:r w:rsidRPr="00A06E8C">
              <w:rPr>
                <w:rFonts w:eastAsia="Times New Roman"/>
                <w:color w:val="000000"/>
                <w:lang w:val="it-IT" w:eastAsia="it-IT"/>
              </w:rPr>
              <w:t>:</w:t>
            </w:r>
            <w:r>
              <w:rPr>
                <w:rFonts w:eastAsia="Times New Roman"/>
                <w:color w:val="000000"/>
                <w:lang w:val="it-IT" w:eastAsia="it-IT"/>
              </w:rPr>
              <w:t>23a</w:t>
            </w:r>
            <w:r w:rsidRPr="00A06E8C">
              <w:rPr>
                <w:rFonts w:eastAsia="Times New Roman"/>
                <w:color w:val="000000"/>
                <w:lang w:val="it-IT" w:eastAsia="it-IT"/>
              </w:rPr>
              <w:t>m</w:t>
            </w:r>
          </w:p>
        </w:tc>
        <w:tc>
          <w:tcPr>
            <w:tcW w:w="1685" w:type="dxa"/>
            <w:tcBorders>
              <w:top w:val="nil"/>
              <w:left w:val="nil"/>
              <w:bottom w:val="nil"/>
              <w:right w:val="nil"/>
            </w:tcBorders>
            <w:shd w:val="clear" w:color="auto" w:fill="auto"/>
            <w:noWrap/>
            <w:vAlign w:val="bottom"/>
            <w:hideMark/>
          </w:tcPr>
          <w:p w:rsidR="00A06E8C" w:rsidRPr="00A06E8C" w:rsidRDefault="00061FDC" w:rsidP="00A06E8C">
            <w:pPr>
              <w:rPr>
                <w:rFonts w:eastAsia="Times New Roman"/>
                <w:color w:val="000000"/>
                <w:lang w:val="it-IT" w:eastAsia="it-IT"/>
              </w:rPr>
            </w:pPr>
            <w:r>
              <w:rPr>
                <w:rFonts w:eastAsia="Times New Roman"/>
                <w:color w:val="000000"/>
                <w:lang w:val="it-IT" w:eastAsia="it-IT"/>
              </w:rPr>
              <w:t>Library</w:t>
            </w:r>
          </w:p>
        </w:tc>
        <w:tc>
          <w:tcPr>
            <w:tcW w:w="1170" w:type="dxa"/>
            <w:tcBorders>
              <w:top w:val="nil"/>
              <w:left w:val="nil"/>
              <w:bottom w:val="nil"/>
              <w:right w:val="nil"/>
            </w:tcBorders>
            <w:shd w:val="clear" w:color="auto" w:fill="auto"/>
            <w:noWrap/>
            <w:vAlign w:val="bottom"/>
            <w:hideMark/>
          </w:tcPr>
          <w:p w:rsidR="00A06E8C" w:rsidRPr="00A06E8C" w:rsidRDefault="00061FDC" w:rsidP="00A06E8C">
            <w:pPr>
              <w:rPr>
                <w:rFonts w:eastAsia="Times New Roman"/>
                <w:color w:val="000000"/>
                <w:lang w:val="it-IT" w:eastAsia="it-IT"/>
              </w:rPr>
            </w:pPr>
            <w:r>
              <w:rPr>
                <w:rFonts w:eastAsia="Times New Roman"/>
                <w:color w:val="000000"/>
                <w:lang w:val="it-IT" w:eastAsia="it-IT"/>
              </w:rPr>
              <w:t>E4330</w:t>
            </w:r>
          </w:p>
        </w:tc>
        <w:tc>
          <w:tcPr>
            <w:tcW w:w="2725" w:type="dxa"/>
            <w:tcBorders>
              <w:top w:val="nil"/>
              <w:left w:val="nil"/>
              <w:bottom w:val="nil"/>
              <w:right w:val="nil"/>
            </w:tcBorders>
            <w:shd w:val="clear" w:color="auto" w:fill="auto"/>
            <w:noWrap/>
            <w:vAlign w:val="bottom"/>
            <w:hideMark/>
          </w:tcPr>
          <w:p w:rsidR="00A06E8C" w:rsidRPr="00A06E8C" w:rsidRDefault="00061FDC" w:rsidP="00A06E8C">
            <w:pPr>
              <w:rPr>
                <w:rFonts w:eastAsia="Times New Roman"/>
                <w:color w:val="000000"/>
                <w:lang w:val="it-IT" w:eastAsia="it-IT"/>
              </w:rPr>
            </w:pPr>
            <w:r>
              <w:rPr>
                <w:rFonts w:eastAsia="Times New Roman"/>
                <w:color w:val="000000"/>
                <w:lang w:val="it-IT" w:eastAsia="it-IT"/>
              </w:rPr>
              <w:t>Apratim Chakraborty</w:t>
            </w:r>
          </w:p>
        </w:tc>
      </w:tr>
      <w:tr w:rsidR="00A06E8C" w:rsidRPr="00A06E8C" w:rsidTr="00061FDC">
        <w:trPr>
          <w:trHeight w:val="315"/>
        </w:trPr>
        <w:tc>
          <w:tcPr>
            <w:tcW w:w="1005" w:type="dxa"/>
            <w:tcBorders>
              <w:top w:val="nil"/>
              <w:left w:val="nil"/>
              <w:bottom w:val="nil"/>
              <w:right w:val="nil"/>
            </w:tcBorders>
            <w:shd w:val="clear" w:color="auto" w:fill="auto"/>
            <w:noWrap/>
            <w:vAlign w:val="bottom"/>
            <w:hideMark/>
          </w:tcPr>
          <w:p w:rsidR="00A06E8C" w:rsidRPr="00A06E8C" w:rsidRDefault="00A06E8C" w:rsidP="00061FDC">
            <w:pPr>
              <w:rPr>
                <w:rFonts w:eastAsia="Times New Roman"/>
                <w:color w:val="000000"/>
                <w:lang w:val="it-IT" w:eastAsia="it-IT"/>
              </w:rPr>
            </w:pPr>
            <w:r w:rsidRPr="00A06E8C">
              <w:rPr>
                <w:rFonts w:eastAsia="Times New Roman"/>
                <w:color w:val="000000"/>
                <w:lang w:val="it-IT" w:eastAsia="it-IT"/>
              </w:rPr>
              <w:t>R1</w:t>
            </w:r>
            <w:r w:rsidR="00061FDC">
              <w:rPr>
                <w:rFonts w:eastAsia="Times New Roman"/>
                <w:color w:val="000000"/>
                <w:lang w:val="it-IT" w:eastAsia="it-IT"/>
              </w:rPr>
              <w:t>0</w:t>
            </w:r>
          </w:p>
        </w:tc>
        <w:tc>
          <w:tcPr>
            <w:tcW w:w="800" w:type="dxa"/>
            <w:tcBorders>
              <w:top w:val="nil"/>
              <w:left w:val="nil"/>
              <w:bottom w:val="nil"/>
              <w:right w:val="nil"/>
            </w:tcBorders>
            <w:shd w:val="clear" w:color="auto" w:fill="auto"/>
            <w:noWrap/>
            <w:vAlign w:val="bottom"/>
            <w:hideMark/>
          </w:tcPr>
          <w:p w:rsidR="00A06E8C" w:rsidRPr="00A06E8C" w:rsidRDefault="00A06E8C" w:rsidP="00A06E8C">
            <w:pPr>
              <w:rPr>
                <w:rFonts w:eastAsia="Times New Roman"/>
                <w:color w:val="000000"/>
                <w:lang w:val="it-IT" w:eastAsia="it-IT"/>
              </w:rPr>
            </w:pPr>
            <w:r w:rsidRPr="00A06E8C">
              <w:rPr>
                <w:rFonts w:eastAsia="Times New Roman"/>
                <w:color w:val="000000"/>
                <w:lang w:val="it-IT" w:eastAsia="it-IT"/>
              </w:rPr>
              <w:t>Tu</w:t>
            </w:r>
          </w:p>
        </w:tc>
        <w:tc>
          <w:tcPr>
            <w:tcW w:w="1990" w:type="dxa"/>
            <w:tcBorders>
              <w:top w:val="nil"/>
              <w:left w:val="nil"/>
              <w:bottom w:val="nil"/>
              <w:right w:val="nil"/>
            </w:tcBorders>
            <w:shd w:val="clear" w:color="auto" w:fill="auto"/>
            <w:noWrap/>
            <w:vAlign w:val="bottom"/>
            <w:hideMark/>
          </w:tcPr>
          <w:p w:rsidR="00A06E8C" w:rsidRPr="00A06E8C" w:rsidRDefault="00061FDC" w:rsidP="00A06E8C">
            <w:pPr>
              <w:rPr>
                <w:rFonts w:eastAsia="Times New Roman"/>
                <w:color w:val="000000"/>
                <w:lang w:val="it-IT" w:eastAsia="it-IT"/>
              </w:rPr>
            </w:pPr>
            <w:r>
              <w:rPr>
                <w:rFonts w:eastAsia="Times New Roman"/>
                <w:color w:val="000000"/>
                <w:lang w:val="it-IT" w:eastAsia="it-IT"/>
              </w:rPr>
              <w:t>11:3</w:t>
            </w:r>
            <w:r w:rsidRPr="00A06E8C">
              <w:rPr>
                <w:rFonts w:eastAsia="Times New Roman"/>
                <w:color w:val="000000"/>
                <w:lang w:val="it-IT" w:eastAsia="it-IT"/>
              </w:rPr>
              <w:t>0</w:t>
            </w:r>
            <w:r>
              <w:rPr>
                <w:rFonts w:eastAsia="Times New Roman"/>
                <w:color w:val="000000"/>
                <w:lang w:val="it-IT" w:eastAsia="it-IT"/>
              </w:rPr>
              <w:t>a</w:t>
            </w:r>
            <w:r w:rsidRPr="00A06E8C">
              <w:rPr>
                <w:rFonts w:eastAsia="Times New Roman"/>
                <w:color w:val="000000"/>
                <w:lang w:val="it-IT" w:eastAsia="it-IT"/>
              </w:rPr>
              <w:t xml:space="preserve">m- </w:t>
            </w:r>
            <w:r>
              <w:rPr>
                <w:rFonts w:eastAsia="Times New Roman"/>
                <w:color w:val="000000"/>
                <w:lang w:val="it-IT" w:eastAsia="it-IT"/>
              </w:rPr>
              <w:t>12</w:t>
            </w:r>
            <w:r w:rsidRPr="00A06E8C">
              <w:rPr>
                <w:rFonts w:eastAsia="Times New Roman"/>
                <w:color w:val="000000"/>
                <w:lang w:val="it-IT" w:eastAsia="it-IT"/>
              </w:rPr>
              <w:t>:</w:t>
            </w:r>
            <w:r>
              <w:rPr>
                <w:rFonts w:eastAsia="Times New Roman"/>
                <w:color w:val="000000"/>
                <w:lang w:val="it-IT" w:eastAsia="it-IT"/>
              </w:rPr>
              <w:t>23p</w:t>
            </w:r>
            <w:r w:rsidRPr="00A06E8C">
              <w:rPr>
                <w:rFonts w:eastAsia="Times New Roman"/>
                <w:color w:val="000000"/>
                <w:lang w:val="it-IT" w:eastAsia="it-IT"/>
              </w:rPr>
              <w:t>m</w:t>
            </w:r>
          </w:p>
        </w:tc>
        <w:tc>
          <w:tcPr>
            <w:tcW w:w="1685" w:type="dxa"/>
            <w:tcBorders>
              <w:top w:val="nil"/>
              <w:left w:val="nil"/>
              <w:bottom w:val="nil"/>
              <w:right w:val="nil"/>
            </w:tcBorders>
            <w:shd w:val="clear" w:color="auto" w:fill="auto"/>
            <w:noWrap/>
            <w:vAlign w:val="bottom"/>
            <w:hideMark/>
          </w:tcPr>
          <w:p w:rsidR="00A06E8C" w:rsidRPr="00A06E8C" w:rsidRDefault="00061FDC" w:rsidP="00A06E8C">
            <w:pPr>
              <w:rPr>
                <w:rFonts w:eastAsia="Times New Roman"/>
                <w:color w:val="000000"/>
                <w:lang w:val="it-IT" w:eastAsia="it-IT"/>
              </w:rPr>
            </w:pPr>
            <w:r w:rsidRPr="00A06E8C">
              <w:rPr>
                <w:rFonts w:eastAsia="Times New Roman"/>
                <w:color w:val="000000"/>
                <w:lang w:val="it-IT" w:eastAsia="it-IT"/>
              </w:rPr>
              <w:t>Earth&amp;Space</w:t>
            </w:r>
          </w:p>
        </w:tc>
        <w:tc>
          <w:tcPr>
            <w:tcW w:w="1170" w:type="dxa"/>
            <w:tcBorders>
              <w:top w:val="nil"/>
              <w:left w:val="nil"/>
              <w:bottom w:val="nil"/>
              <w:right w:val="nil"/>
            </w:tcBorders>
            <w:shd w:val="clear" w:color="auto" w:fill="auto"/>
            <w:noWrap/>
            <w:vAlign w:val="bottom"/>
            <w:hideMark/>
          </w:tcPr>
          <w:p w:rsidR="00A06E8C" w:rsidRPr="00A06E8C" w:rsidRDefault="00C93543" w:rsidP="00A06E8C">
            <w:pPr>
              <w:rPr>
                <w:rFonts w:eastAsia="Times New Roman"/>
                <w:color w:val="000000"/>
                <w:lang w:val="it-IT" w:eastAsia="it-IT"/>
              </w:rPr>
            </w:pPr>
            <w:r>
              <w:rPr>
                <w:rFonts w:eastAsia="Times New Roman"/>
                <w:color w:val="000000"/>
                <w:lang w:val="it-IT" w:eastAsia="it-IT"/>
              </w:rPr>
              <w:t>079</w:t>
            </w:r>
          </w:p>
        </w:tc>
        <w:tc>
          <w:tcPr>
            <w:tcW w:w="2725" w:type="dxa"/>
            <w:tcBorders>
              <w:top w:val="nil"/>
              <w:left w:val="nil"/>
              <w:bottom w:val="nil"/>
              <w:right w:val="nil"/>
            </w:tcBorders>
            <w:shd w:val="clear" w:color="auto" w:fill="auto"/>
            <w:noWrap/>
            <w:vAlign w:val="bottom"/>
            <w:hideMark/>
          </w:tcPr>
          <w:p w:rsidR="00A06E8C" w:rsidRPr="00A06E8C" w:rsidRDefault="00061FDC" w:rsidP="00A06E8C">
            <w:pPr>
              <w:rPr>
                <w:rFonts w:eastAsia="Times New Roman"/>
                <w:color w:val="000000"/>
                <w:lang w:val="it-IT" w:eastAsia="it-IT"/>
              </w:rPr>
            </w:pPr>
            <w:r>
              <w:rPr>
                <w:rFonts w:eastAsia="Times New Roman"/>
                <w:color w:val="000000"/>
                <w:lang w:val="it-IT" w:eastAsia="it-IT"/>
              </w:rPr>
              <w:t>Yanhuan Li</w:t>
            </w:r>
          </w:p>
        </w:tc>
      </w:tr>
      <w:tr w:rsidR="00A06E8C" w:rsidRPr="00A06E8C" w:rsidTr="00061FDC">
        <w:trPr>
          <w:trHeight w:val="405"/>
        </w:trPr>
        <w:tc>
          <w:tcPr>
            <w:tcW w:w="1005" w:type="dxa"/>
            <w:tcBorders>
              <w:top w:val="nil"/>
              <w:left w:val="nil"/>
              <w:bottom w:val="nil"/>
              <w:right w:val="nil"/>
            </w:tcBorders>
            <w:shd w:val="clear" w:color="auto" w:fill="auto"/>
            <w:noWrap/>
            <w:vAlign w:val="bottom"/>
            <w:hideMark/>
          </w:tcPr>
          <w:p w:rsidR="00A06E8C" w:rsidRPr="00A06E8C" w:rsidRDefault="00A06E8C" w:rsidP="00A06E8C">
            <w:pPr>
              <w:rPr>
                <w:rFonts w:eastAsia="Times New Roman"/>
                <w:color w:val="000000"/>
                <w:lang w:val="it-IT" w:eastAsia="it-IT"/>
              </w:rPr>
            </w:pPr>
            <w:r w:rsidRPr="00A06E8C">
              <w:rPr>
                <w:rFonts w:eastAsia="Times New Roman"/>
                <w:color w:val="000000"/>
                <w:lang w:val="it-IT" w:eastAsia="it-IT"/>
              </w:rPr>
              <w:t>LEC 03</w:t>
            </w:r>
          </w:p>
        </w:tc>
        <w:tc>
          <w:tcPr>
            <w:tcW w:w="800" w:type="dxa"/>
            <w:tcBorders>
              <w:top w:val="nil"/>
              <w:left w:val="nil"/>
              <w:bottom w:val="nil"/>
              <w:right w:val="nil"/>
            </w:tcBorders>
            <w:shd w:val="clear" w:color="auto" w:fill="auto"/>
            <w:noWrap/>
            <w:vAlign w:val="bottom"/>
            <w:hideMark/>
          </w:tcPr>
          <w:p w:rsidR="00A06E8C" w:rsidRPr="00A06E8C" w:rsidRDefault="00061FDC" w:rsidP="00A06E8C">
            <w:pPr>
              <w:rPr>
                <w:rFonts w:eastAsia="Times New Roman"/>
                <w:color w:val="000000"/>
                <w:lang w:val="it-IT" w:eastAsia="it-IT"/>
              </w:rPr>
            </w:pPr>
            <w:r>
              <w:rPr>
                <w:rFonts w:eastAsia="Times New Roman"/>
                <w:color w:val="000000"/>
                <w:lang w:val="it-IT" w:eastAsia="it-IT"/>
              </w:rPr>
              <w:t>MW</w:t>
            </w:r>
          </w:p>
        </w:tc>
        <w:tc>
          <w:tcPr>
            <w:tcW w:w="1990" w:type="dxa"/>
            <w:tcBorders>
              <w:top w:val="nil"/>
              <w:left w:val="nil"/>
              <w:bottom w:val="nil"/>
              <w:right w:val="nil"/>
            </w:tcBorders>
            <w:shd w:val="clear" w:color="auto" w:fill="auto"/>
            <w:noWrap/>
            <w:vAlign w:val="bottom"/>
            <w:hideMark/>
          </w:tcPr>
          <w:p w:rsidR="00A06E8C" w:rsidRPr="00A06E8C" w:rsidRDefault="00061FDC" w:rsidP="00061FDC">
            <w:pPr>
              <w:rPr>
                <w:rFonts w:eastAsia="Times New Roman"/>
                <w:color w:val="000000"/>
                <w:lang w:val="it-IT" w:eastAsia="it-IT"/>
              </w:rPr>
            </w:pPr>
            <w:r>
              <w:rPr>
                <w:rFonts w:eastAsia="Times New Roman"/>
                <w:color w:val="000000"/>
                <w:lang w:val="it-IT" w:eastAsia="it-IT"/>
              </w:rPr>
              <w:t>4</w:t>
            </w:r>
            <w:r w:rsidR="00A06E8C" w:rsidRPr="00A06E8C">
              <w:rPr>
                <w:rFonts w:eastAsia="Times New Roman"/>
                <w:color w:val="000000"/>
                <w:lang w:val="it-IT" w:eastAsia="it-IT"/>
              </w:rPr>
              <w:t>:</w:t>
            </w:r>
            <w:r>
              <w:rPr>
                <w:rFonts w:eastAsia="Times New Roman"/>
                <w:color w:val="000000"/>
                <w:lang w:val="it-IT" w:eastAsia="it-IT"/>
              </w:rPr>
              <w:t>0</w:t>
            </w:r>
            <w:r w:rsidR="00A06E8C" w:rsidRPr="00A06E8C">
              <w:rPr>
                <w:rFonts w:eastAsia="Times New Roman"/>
                <w:color w:val="000000"/>
                <w:lang w:val="it-IT" w:eastAsia="it-IT"/>
              </w:rPr>
              <w:t xml:space="preserve">0pm- </w:t>
            </w:r>
            <w:r>
              <w:rPr>
                <w:rFonts w:eastAsia="Times New Roman"/>
                <w:color w:val="000000"/>
                <w:lang w:val="it-IT" w:eastAsia="it-IT"/>
              </w:rPr>
              <w:t>5</w:t>
            </w:r>
            <w:r w:rsidR="00A06E8C" w:rsidRPr="00A06E8C">
              <w:rPr>
                <w:rFonts w:eastAsia="Times New Roman"/>
                <w:color w:val="000000"/>
                <w:lang w:val="it-IT" w:eastAsia="it-IT"/>
              </w:rPr>
              <w:t>:</w:t>
            </w:r>
            <w:r>
              <w:rPr>
                <w:rFonts w:eastAsia="Times New Roman"/>
                <w:color w:val="000000"/>
                <w:lang w:val="it-IT" w:eastAsia="it-IT"/>
              </w:rPr>
              <w:t>2</w:t>
            </w:r>
            <w:r w:rsidR="00A06E8C" w:rsidRPr="00A06E8C">
              <w:rPr>
                <w:rFonts w:eastAsia="Times New Roman"/>
                <w:color w:val="000000"/>
                <w:lang w:val="it-IT" w:eastAsia="it-IT"/>
              </w:rPr>
              <w:t>0pm</w:t>
            </w:r>
          </w:p>
        </w:tc>
        <w:tc>
          <w:tcPr>
            <w:tcW w:w="1685" w:type="dxa"/>
            <w:tcBorders>
              <w:top w:val="nil"/>
              <w:left w:val="nil"/>
              <w:bottom w:val="nil"/>
              <w:right w:val="nil"/>
            </w:tcBorders>
            <w:shd w:val="clear" w:color="auto" w:fill="auto"/>
            <w:noWrap/>
            <w:vAlign w:val="bottom"/>
            <w:hideMark/>
          </w:tcPr>
          <w:p w:rsidR="00A06E8C" w:rsidRPr="00A06E8C" w:rsidRDefault="00A06E8C" w:rsidP="00A06E8C">
            <w:pPr>
              <w:rPr>
                <w:rFonts w:eastAsia="Times New Roman"/>
                <w:color w:val="000000"/>
                <w:lang w:val="it-IT" w:eastAsia="it-IT"/>
              </w:rPr>
            </w:pPr>
            <w:r w:rsidRPr="00A06E8C">
              <w:rPr>
                <w:rFonts w:eastAsia="Times New Roman"/>
                <w:color w:val="000000"/>
                <w:lang w:val="it-IT" w:eastAsia="it-IT"/>
              </w:rPr>
              <w:t>Engineering</w:t>
            </w:r>
          </w:p>
        </w:tc>
        <w:tc>
          <w:tcPr>
            <w:tcW w:w="1170" w:type="dxa"/>
            <w:tcBorders>
              <w:top w:val="nil"/>
              <w:left w:val="nil"/>
              <w:bottom w:val="nil"/>
              <w:right w:val="nil"/>
            </w:tcBorders>
            <w:shd w:val="clear" w:color="auto" w:fill="auto"/>
            <w:noWrap/>
            <w:vAlign w:val="bottom"/>
            <w:hideMark/>
          </w:tcPr>
          <w:p w:rsidR="00A06E8C" w:rsidRPr="00A06E8C" w:rsidRDefault="00061FDC" w:rsidP="00A06E8C">
            <w:pPr>
              <w:rPr>
                <w:rFonts w:eastAsia="Times New Roman"/>
                <w:color w:val="000000"/>
                <w:lang w:val="it-IT" w:eastAsia="it-IT"/>
              </w:rPr>
            </w:pPr>
            <w:r>
              <w:rPr>
                <w:rFonts w:eastAsia="Times New Roman"/>
                <w:color w:val="000000"/>
                <w:lang w:val="it-IT" w:eastAsia="it-IT"/>
              </w:rPr>
              <w:t>143</w:t>
            </w:r>
          </w:p>
        </w:tc>
        <w:tc>
          <w:tcPr>
            <w:tcW w:w="2725" w:type="dxa"/>
            <w:tcBorders>
              <w:top w:val="nil"/>
              <w:left w:val="nil"/>
              <w:bottom w:val="nil"/>
              <w:right w:val="nil"/>
            </w:tcBorders>
            <w:shd w:val="clear" w:color="auto" w:fill="auto"/>
            <w:noWrap/>
            <w:vAlign w:val="bottom"/>
            <w:hideMark/>
          </w:tcPr>
          <w:p w:rsidR="00A06E8C" w:rsidRPr="00A06E8C" w:rsidRDefault="00061FDC" w:rsidP="00A06E8C">
            <w:pPr>
              <w:rPr>
                <w:rFonts w:eastAsia="Times New Roman"/>
                <w:color w:val="000000"/>
                <w:lang w:val="it-IT" w:eastAsia="it-IT"/>
              </w:rPr>
            </w:pPr>
            <w:r>
              <w:rPr>
                <w:rFonts w:eastAsia="Times New Roman"/>
                <w:color w:val="000000"/>
                <w:lang w:val="it-IT" w:eastAsia="it-IT"/>
              </w:rPr>
              <w:t>Deb Wertz</w:t>
            </w:r>
          </w:p>
        </w:tc>
      </w:tr>
      <w:tr w:rsidR="00A06E8C" w:rsidRPr="00A06E8C" w:rsidTr="00061FDC">
        <w:trPr>
          <w:trHeight w:val="315"/>
        </w:trPr>
        <w:tc>
          <w:tcPr>
            <w:tcW w:w="1005" w:type="dxa"/>
            <w:tcBorders>
              <w:top w:val="nil"/>
              <w:left w:val="nil"/>
              <w:bottom w:val="nil"/>
              <w:right w:val="nil"/>
            </w:tcBorders>
            <w:shd w:val="clear" w:color="auto" w:fill="auto"/>
            <w:noWrap/>
            <w:vAlign w:val="bottom"/>
            <w:hideMark/>
          </w:tcPr>
          <w:p w:rsidR="00A06E8C" w:rsidRPr="00A06E8C" w:rsidRDefault="00A06E8C" w:rsidP="00A06E8C">
            <w:pPr>
              <w:rPr>
                <w:rFonts w:eastAsia="Times New Roman"/>
                <w:color w:val="000000"/>
                <w:lang w:val="it-IT" w:eastAsia="it-IT"/>
              </w:rPr>
            </w:pPr>
            <w:r w:rsidRPr="00A06E8C">
              <w:rPr>
                <w:rFonts w:eastAsia="Times New Roman"/>
                <w:color w:val="000000"/>
                <w:lang w:val="it-IT" w:eastAsia="it-IT"/>
              </w:rPr>
              <w:t>R12</w:t>
            </w:r>
          </w:p>
        </w:tc>
        <w:tc>
          <w:tcPr>
            <w:tcW w:w="800" w:type="dxa"/>
            <w:tcBorders>
              <w:top w:val="nil"/>
              <w:left w:val="nil"/>
              <w:bottom w:val="nil"/>
              <w:right w:val="nil"/>
            </w:tcBorders>
            <w:shd w:val="clear" w:color="auto" w:fill="auto"/>
            <w:noWrap/>
            <w:vAlign w:val="bottom"/>
            <w:hideMark/>
          </w:tcPr>
          <w:p w:rsidR="00A06E8C" w:rsidRPr="00A06E8C" w:rsidRDefault="00A06E8C" w:rsidP="00A06E8C">
            <w:pPr>
              <w:rPr>
                <w:rFonts w:eastAsia="Times New Roman"/>
                <w:color w:val="000000"/>
                <w:lang w:val="it-IT" w:eastAsia="it-IT"/>
              </w:rPr>
            </w:pPr>
            <w:r w:rsidRPr="00A06E8C">
              <w:rPr>
                <w:rFonts w:eastAsia="Times New Roman"/>
                <w:color w:val="000000"/>
                <w:lang w:val="it-IT" w:eastAsia="it-IT"/>
              </w:rPr>
              <w:t>M</w:t>
            </w:r>
          </w:p>
        </w:tc>
        <w:tc>
          <w:tcPr>
            <w:tcW w:w="1990" w:type="dxa"/>
            <w:tcBorders>
              <w:top w:val="nil"/>
              <w:left w:val="nil"/>
              <w:bottom w:val="nil"/>
              <w:right w:val="nil"/>
            </w:tcBorders>
            <w:shd w:val="clear" w:color="auto" w:fill="auto"/>
            <w:noWrap/>
            <w:vAlign w:val="bottom"/>
            <w:hideMark/>
          </w:tcPr>
          <w:p w:rsidR="00A06E8C" w:rsidRPr="00A06E8C" w:rsidRDefault="00061FDC" w:rsidP="00A06E8C">
            <w:pPr>
              <w:rPr>
                <w:rFonts w:eastAsia="Times New Roman"/>
                <w:color w:val="000000"/>
                <w:lang w:val="it-IT" w:eastAsia="it-IT"/>
              </w:rPr>
            </w:pPr>
            <w:r w:rsidRPr="00A06E8C">
              <w:rPr>
                <w:rFonts w:eastAsia="Times New Roman"/>
                <w:color w:val="000000"/>
                <w:lang w:val="it-IT" w:eastAsia="it-IT"/>
              </w:rPr>
              <w:t>1</w:t>
            </w:r>
            <w:r>
              <w:rPr>
                <w:rFonts w:eastAsia="Times New Roman"/>
                <w:color w:val="000000"/>
                <w:lang w:val="it-IT" w:eastAsia="it-IT"/>
              </w:rPr>
              <w:t>2</w:t>
            </w:r>
            <w:r w:rsidRPr="00A06E8C">
              <w:rPr>
                <w:rFonts w:eastAsia="Times New Roman"/>
                <w:color w:val="000000"/>
                <w:lang w:val="it-IT" w:eastAsia="it-IT"/>
              </w:rPr>
              <w:t>:00</w:t>
            </w:r>
            <w:r>
              <w:rPr>
                <w:rFonts w:eastAsia="Times New Roman"/>
                <w:color w:val="000000"/>
                <w:lang w:val="it-IT" w:eastAsia="it-IT"/>
              </w:rPr>
              <w:t>p</w:t>
            </w:r>
            <w:r w:rsidRPr="00A06E8C">
              <w:rPr>
                <w:rFonts w:eastAsia="Times New Roman"/>
                <w:color w:val="000000"/>
                <w:lang w:val="it-IT" w:eastAsia="it-IT"/>
              </w:rPr>
              <w:t>m-1</w:t>
            </w:r>
            <w:r>
              <w:rPr>
                <w:rFonts w:eastAsia="Times New Roman"/>
                <w:color w:val="000000"/>
                <w:lang w:val="it-IT" w:eastAsia="it-IT"/>
              </w:rPr>
              <w:t>2:53p</w:t>
            </w:r>
            <w:r w:rsidRPr="00A06E8C">
              <w:rPr>
                <w:rFonts w:eastAsia="Times New Roman"/>
                <w:color w:val="000000"/>
                <w:lang w:val="it-IT" w:eastAsia="it-IT"/>
              </w:rPr>
              <w:t>m</w:t>
            </w:r>
          </w:p>
        </w:tc>
        <w:tc>
          <w:tcPr>
            <w:tcW w:w="1685" w:type="dxa"/>
            <w:tcBorders>
              <w:top w:val="nil"/>
              <w:left w:val="nil"/>
              <w:bottom w:val="nil"/>
              <w:right w:val="nil"/>
            </w:tcBorders>
            <w:shd w:val="clear" w:color="auto" w:fill="auto"/>
            <w:noWrap/>
            <w:vAlign w:val="bottom"/>
            <w:hideMark/>
          </w:tcPr>
          <w:p w:rsidR="00A06E8C" w:rsidRPr="00A06E8C" w:rsidRDefault="00061FDC" w:rsidP="00A06E8C">
            <w:pPr>
              <w:rPr>
                <w:rFonts w:eastAsia="Times New Roman"/>
                <w:color w:val="000000"/>
                <w:lang w:val="it-IT" w:eastAsia="it-IT"/>
              </w:rPr>
            </w:pPr>
            <w:r>
              <w:rPr>
                <w:rFonts w:eastAsia="Times New Roman"/>
                <w:color w:val="000000"/>
                <w:lang w:val="it-IT" w:eastAsia="it-IT"/>
              </w:rPr>
              <w:t>Library</w:t>
            </w:r>
          </w:p>
        </w:tc>
        <w:tc>
          <w:tcPr>
            <w:tcW w:w="1170" w:type="dxa"/>
            <w:tcBorders>
              <w:top w:val="nil"/>
              <w:left w:val="nil"/>
              <w:bottom w:val="nil"/>
              <w:right w:val="nil"/>
            </w:tcBorders>
            <w:shd w:val="clear" w:color="auto" w:fill="auto"/>
            <w:noWrap/>
            <w:vAlign w:val="bottom"/>
            <w:hideMark/>
          </w:tcPr>
          <w:p w:rsidR="00A06E8C" w:rsidRPr="00A06E8C" w:rsidRDefault="00061FDC" w:rsidP="00A06E8C">
            <w:pPr>
              <w:rPr>
                <w:rFonts w:eastAsia="Times New Roman"/>
                <w:color w:val="000000"/>
                <w:lang w:val="it-IT" w:eastAsia="it-IT"/>
              </w:rPr>
            </w:pPr>
            <w:r>
              <w:rPr>
                <w:rFonts w:eastAsia="Times New Roman"/>
                <w:color w:val="000000"/>
                <w:lang w:val="it-IT" w:eastAsia="it-IT"/>
              </w:rPr>
              <w:t>N3063</w:t>
            </w:r>
          </w:p>
        </w:tc>
        <w:tc>
          <w:tcPr>
            <w:tcW w:w="2725" w:type="dxa"/>
            <w:tcBorders>
              <w:top w:val="nil"/>
              <w:left w:val="nil"/>
              <w:bottom w:val="nil"/>
              <w:right w:val="nil"/>
            </w:tcBorders>
            <w:shd w:val="clear" w:color="auto" w:fill="auto"/>
            <w:noWrap/>
            <w:vAlign w:val="bottom"/>
            <w:hideMark/>
          </w:tcPr>
          <w:p w:rsidR="00A06E8C" w:rsidRPr="00A06E8C" w:rsidRDefault="00061FDC" w:rsidP="00A06E8C">
            <w:pPr>
              <w:rPr>
                <w:rFonts w:eastAsia="Times New Roman"/>
                <w:color w:val="000000"/>
                <w:lang w:val="it-IT" w:eastAsia="it-IT"/>
              </w:rPr>
            </w:pPr>
            <w:r>
              <w:rPr>
                <w:rFonts w:eastAsia="Times New Roman"/>
                <w:color w:val="000000"/>
                <w:lang w:val="it-IT" w:eastAsia="it-IT"/>
              </w:rPr>
              <w:t>Marlon de Oliveira Gomes</w:t>
            </w:r>
          </w:p>
        </w:tc>
      </w:tr>
      <w:tr w:rsidR="00A06E8C" w:rsidRPr="00A06E8C" w:rsidTr="00061FDC">
        <w:trPr>
          <w:trHeight w:val="315"/>
        </w:trPr>
        <w:tc>
          <w:tcPr>
            <w:tcW w:w="1005" w:type="dxa"/>
            <w:tcBorders>
              <w:top w:val="nil"/>
              <w:left w:val="nil"/>
              <w:bottom w:val="nil"/>
              <w:right w:val="nil"/>
            </w:tcBorders>
            <w:shd w:val="clear" w:color="auto" w:fill="auto"/>
            <w:noWrap/>
            <w:vAlign w:val="bottom"/>
            <w:hideMark/>
          </w:tcPr>
          <w:p w:rsidR="00A06E8C" w:rsidRPr="00A06E8C" w:rsidRDefault="00A06E8C" w:rsidP="00A06E8C">
            <w:pPr>
              <w:rPr>
                <w:rFonts w:eastAsia="Times New Roman"/>
                <w:color w:val="000000"/>
                <w:lang w:val="it-IT" w:eastAsia="it-IT"/>
              </w:rPr>
            </w:pPr>
            <w:r w:rsidRPr="00A06E8C">
              <w:rPr>
                <w:rFonts w:eastAsia="Times New Roman"/>
                <w:color w:val="000000"/>
                <w:lang w:val="it-IT" w:eastAsia="it-IT"/>
              </w:rPr>
              <w:t>R13</w:t>
            </w:r>
          </w:p>
        </w:tc>
        <w:tc>
          <w:tcPr>
            <w:tcW w:w="800" w:type="dxa"/>
            <w:tcBorders>
              <w:top w:val="nil"/>
              <w:left w:val="nil"/>
              <w:bottom w:val="nil"/>
              <w:right w:val="nil"/>
            </w:tcBorders>
            <w:shd w:val="clear" w:color="auto" w:fill="auto"/>
            <w:noWrap/>
            <w:vAlign w:val="bottom"/>
            <w:hideMark/>
          </w:tcPr>
          <w:p w:rsidR="00A06E8C" w:rsidRPr="00A06E8C" w:rsidRDefault="00061FDC" w:rsidP="00A06E8C">
            <w:pPr>
              <w:rPr>
                <w:rFonts w:eastAsia="Times New Roman"/>
                <w:color w:val="000000"/>
                <w:lang w:val="it-IT" w:eastAsia="it-IT"/>
              </w:rPr>
            </w:pPr>
            <w:r>
              <w:rPr>
                <w:rFonts w:eastAsia="Times New Roman"/>
                <w:color w:val="000000"/>
                <w:lang w:val="it-IT" w:eastAsia="it-IT"/>
              </w:rPr>
              <w:t>W</w:t>
            </w:r>
          </w:p>
        </w:tc>
        <w:tc>
          <w:tcPr>
            <w:tcW w:w="1990" w:type="dxa"/>
            <w:tcBorders>
              <w:top w:val="nil"/>
              <w:left w:val="nil"/>
              <w:bottom w:val="nil"/>
              <w:right w:val="nil"/>
            </w:tcBorders>
            <w:shd w:val="clear" w:color="auto" w:fill="auto"/>
            <w:noWrap/>
            <w:vAlign w:val="bottom"/>
            <w:hideMark/>
          </w:tcPr>
          <w:p w:rsidR="00A06E8C" w:rsidRPr="00A06E8C" w:rsidRDefault="00061FDC" w:rsidP="00A06E8C">
            <w:pPr>
              <w:rPr>
                <w:rFonts w:eastAsia="Times New Roman"/>
                <w:color w:val="000000"/>
                <w:lang w:val="it-IT" w:eastAsia="it-IT"/>
              </w:rPr>
            </w:pPr>
            <w:r w:rsidRPr="00A06E8C">
              <w:rPr>
                <w:rFonts w:eastAsia="Times New Roman"/>
                <w:color w:val="000000"/>
                <w:lang w:val="it-IT" w:eastAsia="it-IT"/>
              </w:rPr>
              <w:t>1</w:t>
            </w:r>
            <w:r>
              <w:rPr>
                <w:rFonts w:eastAsia="Times New Roman"/>
                <w:color w:val="000000"/>
                <w:lang w:val="it-IT" w:eastAsia="it-IT"/>
              </w:rPr>
              <w:t>2</w:t>
            </w:r>
            <w:r w:rsidRPr="00A06E8C">
              <w:rPr>
                <w:rFonts w:eastAsia="Times New Roman"/>
                <w:color w:val="000000"/>
                <w:lang w:val="it-IT" w:eastAsia="it-IT"/>
              </w:rPr>
              <w:t>:00</w:t>
            </w:r>
            <w:r>
              <w:rPr>
                <w:rFonts w:eastAsia="Times New Roman"/>
                <w:color w:val="000000"/>
                <w:lang w:val="it-IT" w:eastAsia="it-IT"/>
              </w:rPr>
              <w:t>p</w:t>
            </w:r>
            <w:r w:rsidRPr="00A06E8C">
              <w:rPr>
                <w:rFonts w:eastAsia="Times New Roman"/>
                <w:color w:val="000000"/>
                <w:lang w:val="it-IT" w:eastAsia="it-IT"/>
              </w:rPr>
              <w:t>m-1</w:t>
            </w:r>
            <w:r>
              <w:rPr>
                <w:rFonts w:eastAsia="Times New Roman"/>
                <w:color w:val="000000"/>
                <w:lang w:val="it-IT" w:eastAsia="it-IT"/>
              </w:rPr>
              <w:t>2:53p</w:t>
            </w:r>
            <w:r w:rsidRPr="00A06E8C">
              <w:rPr>
                <w:rFonts w:eastAsia="Times New Roman"/>
                <w:color w:val="000000"/>
                <w:lang w:val="it-IT" w:eastAsia="it-IT"/>
              </w:rPr>
              <w:t>m</w:t>
            </w:r>
          </w:p>
        </w:tc>
        <w:tc>
          <w:tcPr>
            <w:tcW w:w="1685" w:type="dxa"/>
            <w:tcBorders>
              <w:top w:val="nil"/>
              <w:left w:val="nil"/>
              <w:bottom w:val="nil"/>
              <w:right w:val="nil"/>
            </w:tcBorders>
            <w:shd w:val="clear" w:color="auto" w:fill="auto"/>
            <w:noWrap/>
            <w:vAlign w:val="bottom"/>
            <w:hideMark/>
          </w:tcPr>
          <w:p w:rsidR="00A06E8C" w:rsidRPr="00A06E8C" w:rsidRDefault="00A06E8C" w:rsidP="00A06E8C">
            <w:pPr>
              <w:rPr>
                <w:rFonts w:eastAsia="Times New Roman"/>
                <w:color w:val="000000"/>
                <w:lang w:val="it-IT" w:eastAsia="it-IT"/>
              </w:rPr>
            </w:pPr>
            <w:r w:rsidRPr="00A06E8C">
              <w:rPr>
                <w:rFonts w:eastAsia="Times New Roman"/>
                <w:color w:val="000000"/>
                <w:lang w:val="it-IT" w:eastAsia="it-IT"/>
              </w:rPr>
              <w:t>Library</w:t>
            </w:r>
          </w:p>
        </w:tc>
        <w:tc>
          <w:tcPr>
            <w:tcW w:w="1170" w:type="dxa"/>
            <w:tcBorders>
              <w:top w:val="nil"/>
              <w:left w:val="nil"/>
              <w:bottom w:val="nil"/>
              <w:right w:val="nil"/>
            </w:tcBorders>
            <w:shd w:val="clear" w:color="auto" w:fill="auto"/>
            <w:noWrap/>
            <w:vAlign w:val="bottom"/>
            <w:hideMark/>
          </w:tcPr>
          <w:p w:rsidR="00A06E8C" w:rsidRPr="00A06E8C" w:rsidRDefault="00061FDC" w:rsidP="00A06E8C">
            <w:pPr>
              <w:rPr>
                <w:rFonts w:eastAsia="Times New Roman"/>
                <w:color w:val="000000"/>
                <w:lang w:val="it-IT" w:eastAsia="it-IT"/>
              </w:rPr>
            </w:pPr>
            <w:r>
              <w:rPr>
                <w:rFonts w:eastAsia="Times New Roman"/>
                <w:color w:val="000000"/>
                <w:lang w:val="it-IT" w:eastAsia="it-IT"/>
              </w:rPr>
              <w:t>W4530</w:t>
            </w:r>
          </w:p>
        </w:tc>
        <w:tc>
          <w:tcPr>
            <w:tcW w:w="2725" w:type="dxa"/>
            <w:tcBorders>
              <w:top w:val="nil"/>
              <w:left w:val="nil"/>
              <w:bottom w:val="nil"/>
              <w:right w:val="nil"/>
            </w:tcBorders>
            <w:shd w:val="clear" w:color="auto" w:fill="auto"/>
            <w:noWrap/>
            <w:vAlign w:val="bottom"/>
            <w:hideMark/>
          </w:tcPr>
          <w:p w:rsidR="00A06E8C" w:rsidRPr="00A06E8C" w:rsidRDefault="00061FDC" w:rsidP="00A06E8C">
            <w:pPr>
              <w:rPr>
                <w:rFonts w:eastAsia="Times New Roman"/>
                <w:color w:val="000000"/>
                <w:lang w:val="it-IT" w:eastAsia="it-IT"/>
              </w:rPr>
            </w:pPr>
            <w:r>
              <w:rPr>
                <w:rFonts w:eastAsia="Times New Roman"/>
                <w:color w:val="000000"/>
                <w:lang w:val="it-IT" w:eastAsia="it-IT"/>
              </w:rPr>
              <w:t>Miriam Flynn</w:t>
            </w:r>
          </w:p>
        </w:tc>
      </w:tr>
      <w:tr w:rsidR="00A06E8C" w:rsidRPr="00A06E8C" w:rsidTr="00061FDC">
        <w:trPr>
          <w:trHeight w:val="360"/>
        </w:trPr>
        <w:tc>
          <w:tcPr>
            <w:tcW w:w="1005" w:type="dxa"/>
            <w:tcBorders>
              <w:top w:val="nil"/>
              <w:left w:val="nil"/>
              <w:bottom w:val="nil"/>
              <w:right w:val="nil"/>
            </w:tcBorders>
            <w:shd w:val="clear" w:color="auto" w:fill="auto"/>
            <w:noWrap/>
            <w:vAlign w:val="bottom"/>
            <w:hideMark/>
          </w:tcPr>
          <w:p w:rsidR="00A06E8C" w:rsidRPr="00A06E8C" w:rsidRDefault="00A06E8C" w:rsidP="00A06E8C">
            <w:pPr>
              <w:rPr>
                <w:rFonts w:eastAsia="Times New Roman"/>
                <w:color w:val="000000"/>
                <w:lang w:val="it-IT" w:eastAsia="it-IT"/>
              </w:rPr>
            </w:pPr>
            <w:r w:rsidRPr="00A06E8C">
              <w:rPr>
                <w:rFonts w:eastAsia="Times New Roman"/>
                <w:color w:val="000000"/>
                <w:lang w:val="it-IT" w:eastAsia="it-IT"/>
              </w:rPr>
              <w:t>R14</w:t>
            </w:r>
          </w:p>
        </w:tc>
        <w:tc>
          <w:tcPr>
            <w:tcW w:w="800" w:type="dxa"/>
            <w:tcBorders>
              <w:top w:val="nil"/>
              <w:left w:val="nil"/>
              <w:bottom w:val="nil"/>
              <w:right w:val="nil"/>
            </w:tcBorders>
            <w:shd w:val="clear" w:color="auto" w:fill="auto"/>
            <w:noWrap/>
            <w:vAlign w:val="bottom"/>
            <w:hideMark/>
          </w:tcPr>
          <w:p w:rsidR="00A06E8C" w:rsidRPr="00A06E8C" w:rsidRDefault="00A06E8C" w:rsidP="00A06E8C">
            <w:pPr>
              <w:rPr>
                <w:rFonts w:eastAsia="Times New Roman"/>
                <w:color w:val="000000"/>
                <w:lang w:val="it-IT" w:eastAsia="it-IT"/>
              </w:rPr>
            </w:pPr>
            <w:r w:rsidRPr="00A06E8C">
              <w:rPr>
                <w:rFonts w:eastAsia="Times New Roman"/>
                <w:color w:val="000000"/>
                <w:lang w:val="it-IT" w:eastAsia="it-IT"/>
              </w:rPr>
              <w:t>Th</w:t>
            </w:r>
          </w:p>
        </w:tc>
        <w:tc>
          <w:tcPr>
            <w:tcW w:w="1990" w:type="dxa"/>
            <w:tcBorders>
              <w:top w:val="nil"/>
              <w:left w:val="nil"/>
              <w:bottom w:val="nil"/>
              <w:right w:val="nil"/>
            </w:tcBorders>
            <w:shd w:val="clear" w:color="auto" w:fill="auto"/>
            <w:noWrap/>
            <w:vAlign w:val="bottom"/>
            <w:hideMark/>
          </w:tcPr>
          <w:p w:rsidR="00A06E8C" w:rsidRPr="00A06E8C" w:rsidRDefault="00061FDC" w:rsidP="00A06E8C">
            <w:pPr>
              <w:rPr>
                <w:rFonts w:eastAsia="Times New Roman"/>
                <w:color w:val="000000"/>
                <w:lang w:val="it-IT" w:eastAsia="it-IT"/>
              </w:rPr>
            </w:pPr>
            <w:r>
              <w:rPr>
                <w:rFonts w:eastAsia="Times New Roman"/>
                <w:color w:val="000000"/>
                <w:lang w:val="it-IT" w:eastAsia="it-IT"/>
              </w:rPr>
              <w:t>11:3</w:t>
            </w:r>
            <w:r w:rsidRPr="00A06E8C">
              <w:rPr>
                <w:rFonts w:eastAsia="Times New Roman"/>
                <w:color w:val="000000"/>
                <w:lang w:val="it-IT" w:eastAsia="it-IT"/>
              </w:rPr>
              <w:t>0</w:t>
            </w:r>
            <w:r>
              <w:rPr>
                <w:rFonts w:eastAsia="Times New Roman"/>
                <w:color w:val="000000"/>
                <w:lang w:val="it-IT" w:eastAsia="it-IT"/>
              </w:rPr>
              <w:t>a</w:t>
            </w:r>
            <w:r w:rsidRPr="00A06E8C">
              <w:rPr>
                <w:rFonts w:eastAsia="Times New Roman"/>
                <w:color w:val="000000"/>
                <w:lang w:val="it-IT" w:eastAsia="it-IT"/>
              </w:rPr>
              <w:t xml:space="preserve">m- </w:t>
            </w:r>
            <w:r>
              <w:rPr>
                <w:rFonts w:eastAsia="Times New Roman"/>
                <w:color w:val="000000"/>
                <w:lang w:val="it-IT" w:eastAsia="it-IT"/>
              </w:rPr>
              <w:t>12</w:t>
            </w:r>
            <w:r w:rsidRPr="00A06E8C">
              <w:rPr>
                <w:rFonts w:eastAsia="Times New Roman"/>
                <w:color w:val="000000"/>
                <w:lang w:val="it-IT" w:eastAsia="it-IT"/>
              </w:rPr>
              <w:t>:</w:t>
            </w:r>
            <w:r>
              <w:rPr>
                <w:rFonts w:eastAsia="Times New Roman"/>
                <w:color w:val="000000"/>
                <w:lang w:val="it-IT" w:eastAsia="it-IT"/>
              </w:rPr>
              <w:t>23p</w:t>
            </w:r>
            <w:r w:rsidRPr="00A06E8C">
              <w:rPr>
                <w:rFonts w:eastAsia="Times New Roman"/>
                <w:color w:val="000000"/>
                <w:lang w:val="it-IT" w:eastAsia="it-IT"/>
              </w:rPr>
              <w:t>m</w:t>
            </w:r>
          </w:p>
        </w:tc>
        <w:tc>
          <w:tcPr>
            <w:tcW w:w="1685" w:type="dxa"/>
            <w:tcBorders>
              <w:top w:val="nil"/>
              <w:left w:val="nil"/>
              <w:bottom w:val="nil"/>
              <w:right w:val="nil"/>
            </w:tcBorders>
            <w:shd w:val="clear" w:color="auto" w:fill="auto"/>
            <w:noWrap/>
            <w:vAlign w:val="bottom"/>
            <w:hideMark/>
          </w:tcPr>
          <w:p w:rsidR="00A06E8C" w:rsidRPr="00A06E8C" w:rsidRDefault="00061FDC" w:rsidP="00A06E8C">
            <w:pPr>
              <w:rPr>
                <w:rFonts w:eastAsia="Times New Roman"/>
                <w:color w:val="000000"/>
                <w:lang w:val="it-IT" w:eastAsia="it-IT"/>
              </w:rPr>
            </w:pPr>
            <w:r>
              <w:rPr>
                <w:rFonts w:eastAsia="Times New Roman"/>
                <w:color w:val="000000"/>
                <w:lang w:val="it-IT" w:eastAsia="it-IT"/>
              </w:rPr>
              <w:t>Mathematics</w:t>
            </w:r>
          </w:p>
        </w:tc>
        <w:tc>
          <w:tcPr>
            <w:tcW w:w="1170" w:type="dxa"/>
            <w:tcBorders>
              <w:top w:val="nil"/>
              <w:left w:val="nil"/>
              <w:bottom w:val="nil"/>
              <w:right w:val="nil"/>
            </w:tcBorders>
            <w:shd w:val="clear" w:color="auto" w:fill="auto"/>
            <w:noWrap/>
            <w:vAlign w:val="bottom"/>
            <w:hideMark/>
          </w:tcPr>
          <w:p w:rsidR="00A06E8C" w:rsidRPr="00A06E8C" w:rsidRDefault="00061FDC" w:rsidP="00A06E8C">
            <w:pPr>
              <w:rPr>
                <w:rFonts w:eastAsia="Times New Roman"/>
                <w:color w:val="000000"/>
                <w:lang w:val="it-IT" w:eastAsia="it-IT"/>
              </w:rPr>
            </w:pPr>
            <w:r>
              <w:rPr>
                <w:rFonts w:eastAsia="Times New Roman"/>
                <w:color w:val="000000"/>
                <w:lang w:val="it-IT" w:eastAsia="it-IT"/>
              </w:rPr>
              <w:t>P131</w:t>
            </w:r>
          </w:p>
        </w:tc>
        <w:tc>
          <w:tcPr>
            <w:tcW w:w="2725" w:type="dxa"/>
            <w:tcBorders>
              <w:top w:val="nil"/>
              <w:left w:val="nil"/>
              <w:bottom w:val="nil"/>
              <w:right w:val="nil"/>
            </w:tcBorders>
            <w:shd w:val="clear" w:color="auto" w:fill="auto"/>
            <w:noWrap/>
            <w:vAlign w:val="bottom"/>
            <w:hideMark/>
          </w:tcPr>
          <w:p w:rsidR="00A06E8C" w:rsidRPr="00A06E8C" w:rsidRDefault="00061FDC" w:rsidP="00A06E8C">
            <w:pPr>
              <w:rPr>
                <w:rFonts w:eastAsia="Times New Roman"/>
                <w:color w:val="000000"/>
                <w:lang w:val="it-IT" w:eastAsia="it-IT"/>
              </w:rPr>
            </w:pPr>
            <w:r>
              <w:rPr>
                <w:rFonts w:eastAsia="Times New Roman"/>
                <w:color w:val="000000"/>
                <w:lang w:val="it-IT" w:eastAsia="it-IT"/>
              </w:rPr>
              <w:t>Yanhuan Li</w:t>
            </w:r>
          </w:p>
        </w:tc>
      </w:tr>
      <w:tr w:rsidR="00A06E8C" w:rsidRPr="00A06E8C" w:rsidTr="00061FDC">
        <w:trPr>
          <w:trHeight w:val="315"/>
        </w:trPr>
        <w:tc>
          <w:tcPr>
            <w:tcW w:w="1005" w:type="dxa"/>
            <w:tcBorders>
              <w:top w:val="nil"/>
              <w:left w:val="nil"/>
              <w:bottom w:val="nil"/>
              <w:right w:val="nil"/>
            </w:tcBorders>
            <w:shd w:val="clear" w:color="auto" w:fill="auto"/>
            <w:noWrap/>
            <w:vAlign w:val="bottom"/>
            <w:hideMark/>
          </w:tcPr>
          <w:p w:rsidR="00A06E8C" w:rsidRPr="00A06E8C" w:rsidRDefault="00A06E8C" w:rsidP="00061FDC">
            <w:pPr>
              <w:rPr>
                <w:rFonts w:eastAsia="Times New Roman"/>
                <w:color w:val="000000"/>
                <w:lang w:val="it-IT" w:eastAsia="it-IT"/>
              </w:rPr>
            </w:pPr>
            <w:r w:rsidRPr="00A06E8C">
              <w:rPr>
                <w:rFonts w:eastAsia="Times New Roman"/>
                <w:color w:val="000000"/>
                <w:lang w:val="it-IT" w:eastAsia="it-IT"/>
              </w:rPr>
              <w:t>R1</w:t>
            </w:r>
            <w:r w:rsidR="00061FDC">
              <w:rPr>
                <w:rFonts w:eastAsia="Times New Roman"/>
                <w:color w:val="000000"/>
                <w:lang w:val="it-IT" w:eastAsia="it-IT"/>
              </w:rPr>
              <w:t>5</w:t>
            </w:r>
          </w:p>
        </w:tc>
        <w:tc>
          <w:tcPr>
            <w:tcW w:w="800" w:type="dxa"/>
            <w:tcBorders>
              <w:top w:val="nil"/>
              <w:left w:val="nil"/>
              <w:bottom w:val="nil"/>
              <w:right w:val="nil"/>
            </w:tcBorders>
            <w:shd w:val="clear" w:color="auto" w:fill="auto"/>
            <w:noWrap/>
            <w:vAlign w:val="bottom"/>
            <w:hideMark/>
          </w:tcPr>
          <w:p w:rsidR="00A06E8C" w:rsidRPr="00A06E8C" w:rsidRDefault="00061FDC" w:rsidP="00A06E8C">
            <w:pPr>
              <w:rPr>
                <w:rFonts w:eastAsia="Times New Roman"/>
                <w:color w:val="000000"/>
                <w:lang w:val="it-IT" w:eastAsia="it-IT"/>
              </w:rPr>
            </w:pPr>
            <w:r>
              <w:rPr>
                <w:rFonts w:eastAsia="Times New Roman"/>
                <w:color w:val="000000"/>
                <w:lang w:val="it-IT" w:eastAsia="it-IT"/>
              </w:rPr>
              <w:t>M</w:t>
            </w:r>
          </w:p>
        </w:tc>
        <w:tc>
          <w:tcPr>
            <w:tcW w:w="1990" w:type="dxa"/>
            <w:tcBorders>
              <w:top w:val="nil"/>
              <w:left w:val="nil"/>
              <w:bottom w:val="nil"/>
              <w:right w:val="nil"/>
            </w:tcBorders>
            <w:shd w:val="clear" w:color="auto" w:fill="auto"/>
            <w:noWrap/>
            <w:vAlign w:val="bottom"/>
            <w:hideMark/>
          </w:tcPr>
          <w:p w:rsidR="00A06E8C" w:rsidRPr="00A06E8C" w:rsidRDefault="00061FDC" w:rsidP="00A06E8C">
            <w:pPr>
              <w:rPr>
                <w:rFonts w:eastAsia="Times New Roman"/>
                <w:color w:val="000000"/>
                <w:lang w:val="it-IT" w:eastAsia="it-IT"/>
              </w:rPr>
            </w:pPr>
            <w:r w:rsidRPr="00A06E8C">
              <w:rPr>
                <w:rFonts w:eastAsia="Times New Roman"/>
                <w:color w:val="000000"/>
                <w:lang w:val="it-IT" w:eastAsia="it-IT"/>
              </w:rPr>
              <w:t>5:30pm- 6:23pm</w:t>
            </w:r>
          </w:p>
        </w:tc>
        <w:tc>
          <w:tcPr>
            <w:tcW w:w="1685" w:type="dxa"/>
            <w:tcBorders>
              <w:top w:val="nil"/>
              <w:left w:val="nil"/>
              <w:bottom w:val="nil"/>
              <w:right w:val="nil"/>
            </w:tcBorders>
            <w:shd w:val="clear" w:color="auto" w:fill="auto"/>
            <w:noWrap/>
            <w:vAlign w:val="bottom"/>
            <w:hideMark/>
          </w:tcPr>
          <w:p w:rsidR="00A06E8C" w:rsidRPr="00A06E8C" w:rsidRDefault="00A06E8C" w:rsidP="00A06E8C">
            <w:pPr>
              <w:rPr>
                <w:rFonts w:eastAsia="Times New Roman"/>
                <w:color w:val="000000"/>
                <w:lang w:val="it-IT" w:eastAsia="it-IT"/>
              </w:rPr>
            </w:pPr>
            <w:r w:rsidRPr="00A06E8C">
              <w:rPr>
                <w:rFonts w:eastAsia="Times New Roman"/>
                <w:color w:val="000000"/>
                <w:lang w:val="it-IT" w:eastAsia="it-IT"/>
              </w:rPr>
              <w:t>Library</w:t>
            </w:r>
          </w:p>
        </w:tc>
        <w:tc>
          <w:tcPr>
            <w:tcW w:w="1170" w:type="dxa"/>
            <w:tcBorders>
              <w:top w:val="nil"/>
              <w:left w:val="nil"/>
              <w:bottom w:val="nil"/>
              <w:right w:val="nil"/>
            </w:tcBorders>
            <w:shd w:val="clear" w:color="auto" w:fill="auto"/>
            <w:noWrap/>
            <w:vAlign w:val="bottom"/>
            <w:hideMark/>
          </w:tcPr>
          <w:p w:rsidR="00A06E8C" w:rsidRPr="00A06E8C" w:rsidRDefault="00A06E8C" w:rsidP="00A06E8C">
            <w:pPr>
              <w:rPr>
                <w:rFonts w:eastAsia="Times New Roman"/>
                <w:color w:val="000000"/>
                <w:lang w:val="it-IT" w:eastAsia="it-IT"/>
              </w:rPr>
            </w:pPr>
            <w:r w:rsidRPr="00A06E8C">
              <w:rPr>
                <w:rFonts w:eastAsia="Times New Roman"/>
                <w:color w:val="000000"/>
                <w:lang w:val="it-IT" w:eastAsia="it-IT"/>
              </w:rPr>
              <w:t>E4310</w:t>
            </w:r>
          </w:p>
        </w:tc>
        <w:tc>
          <w:tcPr>
            <w:tcW w:w="2725" w:type="dxa"/>
            <w:tcBorders>
              <w:top w:val="nil"/>
              <w:left w:val="nil"/>
              <w:bottom w:val="nil"/>
              <w:right w:val="nil"/>
            </w:tcBorders>
            <w:shd w:val="clear" w:color="auto" w:fill="auto"/>
            <w:noWrap/>
            <w:vAlign w:val="bottom"/>
            <w:hideMark/>
          </w:tcPr>
          <w:p w:rsidR="00A06E8C" w:rsidRPr="00A06E8C" w:rsidRDefault="00061FDC" w:rsidP="00A06E8C">
            <w:pPr>
              <w:rPr>
                <w:rFonts w:eastAsia="Times New Roman"/>
                <w:color w:val="000000"/>
                <w:lang w:val="it-IT" w:eastAsia="it-IT"/>
              </w:rPr>
            </w:pPr>
            <w:r>
              <w:rPr>
                <w:rFonts w:eastAsia="Times New Roman"/>
                <w:color w:val="000000"/>
                <w:lang w:val="it-IT" w:eastAsia="it-IT"/>
              </w:rPr>
              <w:t>Xuan Chen</w:t>
            </w:r>
          </w:p>
        </w:tc>
      </w:tr>
    </w:tbl>
    <w:p w:rsidR="006D56E5" w:rsidRPr="00A06E8C" w:rsidRDefault="006D56E5" w:rsidP="00BE189E">
      <w:pPr>
        <w:tabs>
          <w:tab w:val="left" w:pos="-720"/>
          <w:tab w:val="left" w:pos="0"/>
          <w:tab w:val="left" w:pos="720"/>
          <w:tab w:val="left" w:pos="1440"/>
          <w:tab w:val="left" w:pos="2160"/>
          <w:tab w:val="left" w:pos="2880"/>
          <w:tab w:val="left" w:pos="3600"/>
          <w:tab w:val="left" w:pos="4320"/>
        </w:tabs>
        <w:autoSpaceDE w:val="0"/>
        <w:autoSpaceDN w:val="0"/>
        <w:adjustRightInd w:val="0"/>
      </w:pPr>
    </w:p>
    <w:p w:rsidR="006D56E5" w:rsidRPr="00FB0CD2" w:rsidRDefault="006D56E5" w:rsidP="00BE189E">
      <w:pPr>
        <w:tabs>
          <w:tab w:val="left" w:pos="-720"/>
          <w:tab w:val="left" w:pos="0"/>
          <w:tab w:val="left" w:pos="720"/>
          <w:tab w:val="left" w:pos="1440"/>
          <w:tab w:val="left" w:pos="2160"/>
          <w:tab w:val="left" w:pos="2880"/>
          <w:tab w:val="left" w:pos="3600"/>
          <w:tab w:val="left" w:pos="4320"/>
        </w:tabs>
        <w:autoSpaceDE w:val="0"/>
        <w:autoSpaceDN w:val="0"/>
        <w:adjustRightInd w:val="0"/>
      </w:pPr>
    </w:p>
    <w:p w:rsidR="0022448E" w:rsidRPr="00FB0CD2" w:rsidRDefault="0022448E">
      <w:pPr>
        <w:rPr>
          <w:sz w:val="28"/>
          <w:szCs w:val="28"/>
        </w:rPr>
      </w:pPr>
      <w:r w:rsidRPr="00FB0CD2">
        <w:rPr>
          <w:sz w:val="28"/>
          <w:szCs w:val="28"/>
        </w:rPr>
        <w:br w:type="page"/>
      </w:r>
    </w:p>
    <w:p w:rsidR="0022448E" w:rsidRPr="00FB0CD2" w:rsidRDefault="0022448E" w:rsidP="0022448E">
      <w:pPr>
        <w:tabs>
          <w:tab w:val="left" w:pos="-720"/>
          <w:tab w:val="left" w:pos="0"/>
          <w:tab w:val="left" w:pos="720"/>
          <w:tab w:val="left" w:pos="1440"/>
          <w:tab w:val="left" w:pos="2160"/>
          <w:tab w:val="left" w:pos="2880"/>
          <w:tab w:val="left" w:pos="3600"/>
          <w:tab w:val="left" w:pos="4320"/>
        </w:tabs>
        <w:autoSpaceDE w:val="0"/>
        <w:autoSpaceDN w:val="0"/>
        <w:adjustRightInd w:val="0"/>
        <w:jc w:val="center"/>
        <w:rPr>
          <w:b/>
          <w:sz w:val="36"/>
          <w:szCs w:val="36"/>
        </w:rPr>
      </w:pPr>
      <w:r w:rsidRPr="00FB0CD2">
        <w:rPr>
          <w:b/>
          <w:sz w:val="36"/>
          <w:szCs w:val="36"/>
        </w:rPr>
        <w:lastRenderedPageBreak/>
        <w:t>Course Schedule</w:t>
      </w:r>
    </w:p>
    <w:tbl>
      <w:tblPr>
        <w:tblW w:w="10360" w:type="dxa"/>
        <w:tblInd w:w="-1342" w:type="dxa"/>
        <w:tblLook w:val="04A0" w:firstRow="1" w:lastRow="0" w:firstColumn="1" w:lastColumn="0" w:noHBand="0" w:noVBand="1"/>
      </w:tblPr>
      <w:tblGrid>
        <w:gridCol w:w="1270"/>
        <w:gridCol w:w="3870"/>
        <w:gridCol w:w="2070"/>
        <w:gridCol w:w="3150"/>
      </w:tblGrid>
      <w:tr w:rsidR="0030521A" w:rsidRPr="0030521A" w:rsidTr="0030521A">
        <w:trPr>
          <w:trHeight w:val="315"/>
        </w:trPr>
        <w:tc>
          <w:tcPr>
            <w:tcW w:w="12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Date</w:t>
            </w:r>
          </w:p>
        </w:tc>
        <w:tc>
          <w:tcPr>
            <w:tcW w:w="3870" w:type="dxa"/>
            <w:tcBorders>
              <w:top w:val="nil"/>
              <w:left w:val="nil"/>
              <w:bottom w:val="nil"/>
              <w:right w:val="nil"/>
            </w:tcBorders>
            <w:shd w:val="clear" w:color="auto" w:fill="auto"/>
            <w:noWrap/>
            <w:vAlign w:val="bottom"/>
            <w:hideMark/>
          </w:tcPr>
          <w:p w:rsidR="0030521A" w:rsidRPr="0030521A" w:rsidRDefault="0030521A" w:rsidP="0030521A">
            <w:pPr>
              <w:rPr>
                <w:rFonts w:eastAsia="Times New Roman"/>
                <w:color w:val="000000"/>
                <w:lang w:eastAsia="en-US"/>
              </w:rPr>
            </w:pPr>
            <w:r w:rsidRPr="0030521A">
              <w:rPr>
                <w:rFonts w:eastAsia="Times New Roman"/>
                <w:color w:val="000000"/>
                <w:lang w:eastAsia="en-US"/>
              </w:rPr>
              <w:t>Topic</w:t>
            </w:r>
          </w:p>
        </w:tc>
        <w:tc>
          <w:tcPr>
            <w:tcW w:w="20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Relevant</w:t>
            </w:r>
          </w:p>
        </w:tc>
        <w:tc>
          <w:tcPr>
            <w:tcW w:w="315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Homework</w:t>
            </w:r>
          </w:p>
        </w:tc>
      </w:tr>
      <w:tr w:rsidR="0030521A" w:rsidRPr="0030521A" w:rsidTr="0030521A">
        <w:trPr>
          <w:trHeight w:val="315"/>
        </w:trPr>
        <w:tc>
          <w:tcPr>
            <w:tcW w:w="12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p>
        </w:tc>
        <w:tc>
          <w:tcPr>
            <w:tcW w:w="38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lang w:eastAsia="en-US"/>
              </w:rPr>
            </w:pPr>
          </w:p>
        </w:tc>
        <w:tc>
          <w:tcPr>
            <w:tcW w:w="20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 xml:space="preserve">Chapter(s) in </w:t>
            </w:r>
          </w:p>
        </w:tc>
        <w:tc>
          <w:tcPr>
            <w:tcW w:w="315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p>
        </w:tc>
      </w:tr>
      <w:tr w:rsidR="0030521A" w:rsidRPr="0030521A" w:rsidTr="0030521A">
        <w:trPr>
          <w:trHeight w:val="315"/>
        </w:trPr>
        <w:tc>
          <w:tcPr>
            <w:tcW w:w="12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lang w:eastAsia="en-US"/>
              </w:rPr>
            </w:pPr>
          </w:p>
        </w:tc>
        <w:tc>
          <w:tcPr>
            <w:tcW w:w="38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lang w:eastAsia="en-US"/>
              </w:rPr>
            </w:pPr>
          </w:p>
        </w:tc>
        <w:tc>
          <w:tcPr>
            <w:tcW w:w="20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Axler</w:t>
            </w:r>
          </w:p>
        </w:tc>
        <w:tc>
          <w:tcPr>
            <w:tcW w:w="315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p>
        </w:tc>
      </w:tr>
      <w:tr w:rsidR="0030521A" w:rsidRPr="0030521A" w:rsidTr="0030521A">
        <w:trPr>
          <w:trHeight w:val="315"/>
        </w:trPr>
        <w:tc>
          <w:tcPr>
            <w:tcW w:w="12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25-Jan</w:t>
            </w:r>
          </w:p>
        </w:tc>
        <w:tc>
          <w:tcPr>
            <w:tcW w:w="3870" w:type="dxa"/>
            <w:tcBorders>
              <w:top w:val="nil"/>
              <w:left w:val="nil"/>
              <w:bottom w:val="nil"/>
              <w:right w:val="nil"/>
            </w:tcBorders>
            <w:shd w:val="clear" w:color="auto" w:fill="auto"/>
            <w:noWrap/>
            <w:vAlign w:val="bottom"/>
            <w:hideMark/>
          </w:tcPr>
          <w:p w:rsidR="0030521A" w:rsidRPr="0030521A" w:rsidRDefault="0030521A" w:rsidP="0030521A">
            <w:pPr>
              <w:rPr>
                <w:rFonts w:eastAsia="Times New Roman"/>
                <w:color w:val="000000"/>
                <w:lang w:eastAsia="en-US"/>
              </w:rPr>
            </w:pPr>
            <w:r w:rsidRPr="0030521A">
              <w:rPr>
                <w:rFonts w:eastAsia="Times New Roman"/>
                <w:color w:val="000000"/>
                <w:lang w:eastAsia="en-US"/>
              </w:rPr>
              <w:t>Administrative material and course expectations</w:t>
            </w:r>
          </w:p>
        </w:tc>
        <w:tc>
          <w:tcPr>
            <w:tcW w:w="2070" w:type="dxa"/>
            <w:tcBorders>
              <w:top w:val="nil"/>
              <w:left w:val="nil"/>
              <w:bottom w:val="nil"/>
              <w:right w:val="nil"/>
            </w:tcBorders>
            <w:shd w:val="clear" w:color="auto" w:fill="auto"/>
            <w:noWrap/>
            <w:vAlign w:val="bottom"/>
            <w:hideMark/>
          </w:tcPr>
          <w:p w:rsidR="0030521A" w:rsidRPr="0030521A" w:rsidRDefault="0030521A" w:rsidP="0030521A">
            <w:pPr>
              <w:rPr>
                <w:rFonts w:eastAsia="Times New Roman"/>
                <w:color w:val="000000"/>
                <w:lang w:eastAsia="en-US"/>
              </w:rPr>
            </w:pPr>
          </w:p>
        </w:tc>
        <w:tc>
          <w:tcPr>
            <w:tcW w:w="315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lang w:eastAsia="en-US"/>
              </w:rPr>
            </w:pPr>
          </w:p>
        </w:tc>
      </w:tr>
      <w:tr w:rsidR="0030521A" w:rsidRPr="0030521A" w:rsidTr="0030521A">
        <w:trPr>
          <w:trHeight w:val="315"/>
        </w:trPr>
        <w:tc>
          <w:tcPr>
            <w:tcW w:w="12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27-Jan</w:t>
            </w:r>
          </w:p>
        </w:tc>
        <w:tc>
          <w:tcPr>
            <w:tcW w:w="3870" w:type="dxa"/>
            <w:tcBorders>
              <w:top w:val="nil"/>
              <w:left w:val="nil"/>
              <w:bottom w:val="nil"/>
              <w:right w:val="nil"/>
            </w:tcBorders>
            <w:shd w:val="clear" w:color="auto" w:fill="auto"/>
            <w:noWrap/>
            <w:vAlign w:val="bottom"/>
            <w:hideMark/>
          </w:tcPr>
          <w:p w:rsidR="0030521A" w:rsidRPr="0030521A" w:rsidRDefault="0030521A" w:rsidP="0030521A">
            <w:pPr>
              <w:rPr>
                <w:rFonts w:eastAsia="Times New Roman"/>
                <w:color w:val="000000"/>
                <w:lang w:eastAsia="en-US"/>
              </w:rPr>
            </w:pPr>
            <w:r w:rsidRPr="0030521A">
              <w:rPr>
                <w:rFonts w:eastAsia="Times New Roman"/>
                <w:color w:val="000000"/>
                <w:lang w:eastAsia="en-US"/>
              </w:rPr>
              <w:t>Functions and Graphs</w:t>
            </w:r>
          </w:p>
        </w:tc>
        <w:tc>
          <w:tcPr>
            <w:tcW w:w="20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1.1, 1.2</w:t>
            </w:r>
          </w:p>
        </w:tc>
        <w:tc>
          <w:tcPr>
            <w:tcW w:w="315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p>
        </w:tc>
      </w:tr>
      <w:tr w:rsidR="0030521A" w:rsidRPr="0030521A" w:rsidTr="0030521A">
        <w:trPr>
          <w:trHeight w:val="315"/>
        </w:trPr>
        <w:tc>
          <w:tcPr>
            <w:tcW w:w="12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29-Jan</w:t>
            </w:r>
          </w:p>
        </w:tc>
        <w:tc>
          <w:tcPr>
            <w:tcW w:w="3870" w:type="dxa"/>
            <w:tcBorders>
              <w:top w:val="nil"/>
              <w:left w:val="nil"/>
              <w:bottom w:val="nil"/>
              <w:right w:val="nil"/>
            </w:tcBorders>
            <w:shd w:val="clear" w:color="auto" w:fill="auto"/>
            <w:noWrap/>
            <w:vAlign w:val="bottom"/>
            <w:hideMark/>
          </w:tcPr>
          <w:p w:rsidR="0030521A" w:rsidRPr="0030521A" w:rsidRDefault="0030521A" w:rsidP="0030521A">
            <w:pPr>
              <w:rPr>
                <w:rFonts w:eastAsia="Times New Roman"/>
                <w:color w:val="000000"/>
                <w:lang w:eastAsia="en-US"/>
              </w:rPr>
            </w:pPr>
            <w:r w:rsidRPr="0030521A">
              <w:rPr>
                <w:rFonts w:eastAsia="Times New Roman"/>
                <w:color w:val="000000"/>
                <w:lang w:eastAsia="en-US"/>
              </w:rPr>
              <w:t>Composition of functions</w:t>
            </w:r>
          </w:p>
        </w:tc>
        <w:tc>
          <w:tcPr>
            <w:tcW w:w="20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1.4</w:t>
            </w:r>
          </w:p>
        </w:tc>
        <w:tc>
          <w:tcPr>
            <w:tcW w:w="315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Diagnostic WA</w:t>
            </w:r>
          </w:p>
        </w:tc>
      </w:tr>
      <w:tr w:rsidR="0030521A" w:rsidRPr="0030521A" w:rsidTr="0030521A">
        <w:trPr>
          <w:trHeight w:val="315"/>
        </w:trPr>
        <w:tc>
          <w:tcPr>
            <w:tcW w:w="12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1-Feb</w:t>
            </w:r>
          </w:p>
        </w:tc>
        <w:tc>
          <w:tcPr>
            <w:tcW w:w="3870" w:type="dxa"/>
            <w:tcBorders>
              <w:top w:val="nil"/>
              <w:left w:val="nil"/>
              <w:bottom w:val="nil"/>
              <w:right w:val="nil"/>
            </w:tcBorders>
            <w:shd w:val="clear" w:color="auto" w:fill="auto"/>
            <w:noWrap/>
            <w:vAlign w:val="bottom"/>
            <w:hideMark/>
          </w:tcPr>
          <w:p w:rsidR="0030521A" w:rsidRPr="0030521A" w:rsidRDefault="0030521A" w:rsidP="0030521A">
            <w:pPr>
              <w:rPr>
                <w:rFonts w:eastAsia="Times New Roman"/>
                <w:color w:val="000000"/>
                <w:lang w:eastAsia="en-US"/>
              </w:rPr>
            </w:pPr>
            <w:r w:rsidRPr="0030521A">
              <w:rPr>
                <w:rFonts w:eastAsia="Times New Roman"/>
                <w:color w:val="000000"/>
                <w:lang w:eastAsia="en-US"/>
              </w:rPr>
              <w:t>Transformations</w:t>
            </w:r>
          </w:p>
        </w:tc>
        <w:tc>
          <w:tcPr>
            <w:tcW w:w="20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1.3</w:t>
            </w:r>
          </w:p>
        </w:tc>
        <w:tc>
          <w:tcPr>
            <w:tcW w:w="315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p>
        </w:tc>
      </w:tr>
      <w:tr w:rsidR="0030521A" w:rsidRPr="0030521A" w:rsidTr="0030521A">
        <w:trPr>
          <w:trHeight w:val="315"/>
        </w:trPr>
        <w:tc>
          <w:tcPr>
            <w:tcW w:w="12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3-Feb</w:t>
            </w:r>
          </w:p>
        </w:tc>
        <w:tc>
          <w:tcPr>
            <w:tcW w:w="3870" w:type="dxa"/>
            <w:tcBorders>
              <w:top w:val="nil"/>
              <w:left w:val="nil"/>
              <w:bottom w:val="nil"/>
              <w:right w:val="nil"/>
            </w:tcBorders>
            <w:shd w:val="clear" w:color="auto" w:fill="auto"/>
            <w:noWrap/>
            <w:vAlign w:val="bottom"/>
            <w:hideMark/>
          </w:tcPr>
          <w:p w:rsidR="0030521A" w:rsidRPr="0030521A" w:rsidRDefault="0030521A" w:rsidP="0030521A">
            <w:pPr>
              <w:rPr>
                <w:rFonts w:eastAsia="Times New Roman"/>
                <w:color w:val="000000"/>
                <w:lang w:eastAsia="en-US"/>
              </w:rPr>
            </w:pPr>
            <w:r w:rsidRPr="0030521A">
              <w:rPr>
                <w:rFonts w:eastAsia="Times New Roman"/>
                <w:color w:val="000000"/>
                <w:lang w:eastAsia="en-US"/>
              </w:rPr>
              <w:t>Inverse Functions</w:t>
            </w:r>
          </w:p>
        </w:tc>
        <w:tc>
          <w:tcPr>
            <w:tcW w:w="20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1.5, 1.6</w:t>
            </w:r>
          </w:p>
        </w:tc>
        <w:tc>
          <w:tcPr>
            <w:tcW w:w="315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WA 1 is due at Noon</w:t>
            </w:r>
          </w:p>
        </w:tc>
      </w:tr>
      <w:tr w:rsidR="0030521A" w:rsidRPr="0030521A" w:rsidTr="0030521A">
        <w:trPr>
          <w:trHeight w:val="315"/>
        </w:trPr>
        <w:tc>
          <w:tcPr>
            <w:tcW w:w="12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5-Feb</w:t>
            </w:r>
          </w:p>
        </w:tc>
        <w:tc>
          <w:tcPr>
            <w:tcW w:w="3870" w:type="dxa"/>
            <w:tcBorders>
              <w:top w:val="nil"/>
              <w:left w:val="nil"/>
              <w:bottom w:val="nil"/>
              <w:right w:val="nil"/>
            </w:tcBorders>
            <w:shd w:val="clear" w:color="auto" w:fill="auto"/>
            <w:noWrap/>
            <w:vAlign w:val="bottom"/>
            <w:hideMark/>
          </w:tcPr>
          <w:p w:rsidR="0030521A" w:rsidRPr="0030521A" w:rsidRDefault="0030521A" w:rsidP="0030521A">
            <w:pPr>
              <w:rPr>
                <w:rFonts w:eastAsia="Times New Roman"/>
                <w:color w:val="000000"/>
                <w:lang w:eastAsia="en-US"/>
              </w:rPr>
            </w:pPr>
            <w:r w:rsidRPr="0030521A">
              <w:rPr>
                <w:rFonts w:eastAsia="Times New Roman"/>
                <w:color w:val="000000"/>
                <w:lang w:eastAsia="en-US"/>
              </w:rPr>
              <w:t>Introduction to Trigonometry</w:t>
            </w:r>
          </w:p>
        </w:tc>
        <w:tc>
          <w:tcPr>
            <w:tcW w:w="20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4.3, 4.5</w:t>
            </w:r>
          </w:p>
        </w:tc>
        <w:tc>
          <w:tcPr>
            <w:tcW w:w="315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HW1 is due at Noon</w:t>
            </w:r>
          </w:p>
        </w:tc>
      </w:tr>
      <w:tr w:rsidR="0030521A" w:rsidRPr="0030521A" w:rsidTr="0030521A">
        <w:trPr>
          <w:trHeight w:val="315"/>
        </w:trPr>
        <w:tc>
          <w:tcPr>
            <w:tcW w:w="12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8-Feb</w:t>
            </w:r>
          </w:p>
        </w:tc>
        <w:tc>
          <w:tcPr>
            <w:tcW w:w="3870" w:type="dxa"/>
            <w:tcBorders>
              <w:top w:val="nil"/>
              <w:left w:val="nil"/>
              <w:bottom w:val="nil"/>
              <w:right w:val="nil"/>
            </w:tcBorders>
            <w:shd w:val="clear" w:color="auto" w:fill="auto"/>
            <w:noWrap/>
            <w:vAlign w:val="bottom"/>
            <w:hideMark/>
          </w:tcPr>
          <w:p w:rsidR="0030521A" w:rsidRPr="0030521A" w:rsidRDefault="0030521A" w:rsidP="0030521A">
            <w:pPr>
              <w:rPr>
                <w:rFonts w:eastAsia="Times New Roman"/>
                <w:color w:val="000000"/>
                <w:lang w:eastAsia="en-US"/>
              </w:rPr>
            </w:pPr>
            <w:r w:rsidRPr="0030521A">
              <w:rPr>
                <w:rFonts w:eastAsia="Times New Roman"/>
                <w:color w:val="000000"/>
                <w:lang w:eastAsia="en-US"/>
              </w:rPr>
              <w:t>Right triangle trigonometry</w:t>
            </w:r>
          </w:p>
        </w:tc>
        <w:tc>
          <w:tcPr>
            <w:tcW w:w="20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4.3, 4.5</w:t>
            </w:r>
          </w:p>
        </w:tc>
        <w:tc>
          <w:tcPr>
            <w:tcW w:w="315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p>
        </w:tc>
      </w:tr>
      <w:tr w:rsidR="0030521A" w:rsidRPr="0030521A" w:rsidTr="0030521A">
        <w:trPr>
          <w:trHeight w:val="315"/>
        </w:trPr>
        <w:tc>
          <w:tcPr>
            <w:tcW w:w="12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10-Feb</w:t>
            </w:r>
          </w:p>
        </w:tc>
        <w:tc>
          <w:tcPr>
            <w:tcW w:w="3870" w:type="dxa"/>
            <w:tcBorders>
              <w:top w:val="nil"/>
              <w:left w:val="nil"/>
              <w:bottom w:val="nil"/>
              <w:right w:val="nil"/>
            </w:tcBorders>
            <w:shd w:val="clear" w:color="auto" w:fill="auto"/>
            <w:noWrap/>
            <w:vAlign w:val="bottom"/>
            <w:hideMark/>
          </w:tcPr>
          <w:p w:rsidR="0030521A" w:rsidRPr="0030521A" w:rsidRDefault="0030521A" w:rsidP="0030521A">
            <w:pPr>
              <w:rPr>
                <w:rFonts w:eastAsia="Times New Roman"/>
                <w:color w:val="000000"/>
                <w:lang w:eastAsia="en-US"/>
              </w:rPr>
            </w:pPr>
            <w:r w:rsidRPr="0030521A">
              <w:rPr>
                <w:rFonts w:eastAsia="Times New Roman"/>
                <w:color w:val="000000"/>
                <w:lang w:eastAsia="en-US"/>
              </w:rPr>
              <w:t>Right triangle trigonometry</w:t>
            </w:r>
          </w:p>
        </w:tc>
        <w:tc>
          <w:tcPr>
            <w:tcW w:w="20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4.3, 4.5</w:t>
            </w:r>
          </w:p>
        </w:tc>
        <w:tc>
          <w:tcPr>
            <w:tcW w:w="315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WA 2 is due at Noon</w:t>
            </w:r>
          </w:p>
        </w:tc>
      </w:tr>
      <w:tr w:rsidR="0030521A" w:rsidRPr="0030521A" w:rsidTr="0030521A">
        <w:trPr>
          <w:trHeight w:val="315"/>
        </w:trPr>
        <w:tc>
          <w:tcPr>
            <w:tcW w:w="12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12-Feb</w:t>
            </w:r>
          </w:p>
        </w:tc>
        <w:tc>
          <w:tcPr>
            <w:tcW w:w="3870" w:type="dxa"/>
            <w:tcBorders>
              <w:top w:val="nil"/>
              <w:left w:val="nil"/>
              <w:bottom w:val="nil"/>
              <w:right w:val="nil"/>
            </w:tcBorders>
            <w:shd w:val="clear" w:color="auto" w:fill="auto"/>
            <w:noWrap/>
            <w:vAlign w:val="bottom"/>
            <w:hideMark/>
          </w:tcPr>
          <w:p w:rsidR="0030521A" w:rsidRPr="0030521A" w:rsidRDefault="0030521A" w:rsidP="0030521A">
            <w:pPr>
              <w:rPr>
                <w:rFonts w:eastAsia="Times New Roman"/>
                <w:color w:val="000000"/>
                <w:lang w:eastAsia="en-US"/>
              </w:rPr>
            </w:pPr>
            <w:r w:rsidRPr="0030521A">
              <w:rPr>
                <w:rFonts w:eastAsia="Times New Roman"/>
                <w:color w:val="000000"/>
                <w:lang w:eastAsia="en-US"/>
              </w:rPr>
              <w:t>Unit Circle</w:t>
            </w:r>
          </w:p>
        </w:tc>
        <w:tc>
          <w:tcPr>
            <w:tcW w:w="20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4.1, 4.2</w:t>
            </w:r>
          </w:p>
        </w:tc>
        <w:tc>
          <w:tcPr>
            <w:tcW w:w="315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HW2 is due at Noon</w:t>
            </w:r>
          </w:p>
        </w:tc>
      </w:tr>
      <w:tr w:rsidR="0030521A" w:rsidRPr="0030521A" w:rsidTr="0030521A">
        <w:trPr>
          <w:trHeight w:val="315"/>
        </w:trPr>
        <w:tc>
          <w:tcPr>
            <w:tcW w:w="12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15-Feb</w:t>
            </w:r>
          </w:p>
        </w:tc>
        <w:tc>
          <w:tcPr>
            <w:tcW w:w="3870" w:type="dxa"/>
            <w:tcBorders>
              <w:top w:val="nil"/>
              <w:left w:val="nil"/>
              <w:bottom w:val="nil"/>
              <w:right w:val="nil"/>
            </w:tcBorders>
            <w:shd w:val="clear" w:color="auto" w:fill="auto"/>
            <w:noWrap/>
            <w:vAlign w:val="bottom"/>
            <w:hideMark/>
          </w:tcPr>
          <w:p w:rsidR="0030521A" w:rsidRPr="0030521A" w:rsidRDefault="0030521A" w:rsidP="0030521A">
            <w:pPr>
              <w:rPr>
                <w:rFonts w:eastAsia="Times New Roman"/>
                <w:color w:val="000000"/>
                <w:lang w:eastAsia="en-US"/>
              </w:rPr>
            </w:pPr>
            <w:r w:rsidRPr="0030521A">
              <w:rPr>
                <w:rFonts w:eastAsia="Times New Roman"/>
                <w:color w:val="000000"/>
                <w:lang w:eastAsia="en-US"/>
              </w:rPr>
              <w:t>Unit Circle</w:t>
            </w:r>
          </w:p>
        </w:tc>
        <w:tc>
          <w:tcPr>
            <w:tcW w:w="20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4.1, 4.2</w:t>
            </w:r>
          </w:p>
        </w:tc>
        <w:tc>
          <w:tcPr>
            <w:tcW w:w="315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p>
        </w:tc>
      </w:tr>
      <w:tr w:rsidR="0030521A" w:rsidRPr="0030521A" w:rsidTr="0030521A">
        <w:trPr>
          <w:trHeight w:val="315"/>
        </w:trPr>
        <w:tc>
          <w:tcPr>
            <w:tcW w:w="12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17-Feb</w:t>
            </w:r>
          </w:p>
        </w:tc>
        <w:tc>
          <w:tcPr>
            <w:tcW w:w="3870" w:type="dxa"/>
            <w:tcBorders>
              <w:top w:val="nil"/>
              <w:left w:val="nil"/>
              <w:bottom w:val="nil"/>
              <w:right w:val="nil"/>
            </w:tcBorders>
            <w:shd w:val="clear" w:color="auto" w:fill="auto"/>
            <w:noWrap/>
            <w:vAlign w:val="bottom"/>
            <w:hideMark/>
          </w:tcPr>
          <w:p w:rsidR="0030521A" w:rsidRPr="0030521A" w:rsidRDefault="0030521A" w:rsidP="0030521A">
            <w:pPr>
              <w:rPr>
                <w:rFonts w:eastAsia="Times New Roman"/>
                <w:color w:val="000000"/>
                <w:lang w:eastAsia="en-US"/>
              </w:rPr>
            </w:pPr>
            <w:r w:rsidRPr="0030521A">
              <w:rPr>
                <w:rFonts w:eastAsia="Times New Roman"/>
                <w:color w:val="000000"/>
                <w:lang w:eastAsia="en-US"/>
              </w:rPr>
              <w:t>The reciprocal trig functions</w:t>
            </w:r>
          </w:p>
        </w:tc>
        <w:tc>
          <w:tcPr>
            <w:tcW w:w="20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4.4, 4.5</w:t>
            </w:r>
          </w:p>
        </w:tc>
        <w:tc>
          <w:tcPr>
            <w:tcW w:w="315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WA 3 is due at Noon</w:t>
            </w:r>
          </w:p>
        </w:tc>
      </w:tr>
      <w:tr w:rsidR="0030521A" w:rsidRPr="0030521A" w:rsidTr="0030521A">
        <w:trPr>
          <w:trHeight w:val="315"/>
        </w:trPr>
        <w:tc>
          <w:tcPr>
            <w:tcW w:w="12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19-Feb</w:t>
            </w:r>
          </w:p>
        </w:tc>
        <w:tc>
          <w:tcPr>
            <w:tcW w:w="3870" w:type="dxa"/>
            <w:tcBorders>
              <w:top w:val="nil"/>
              <w:left w:val="nil"/>
              <w:bottom w:val="nil"/>
              <w:right w:val="nil"/>
            </w:tcBorders>
            <w:shd w:val="clear" w:color="auto" w:fill="auto"/>
            <w:noWrap/>
            <w:vAlign w:val="bottom"/>
            <w:hideMark/>
          </w:tcPr>
          <w:p w:rsidR="0030521A" w:rsidRPr="0030521A" w:rsidRDefault="0030521A" w:rsidP="0030521A">
            <w:pPr>
              <w:rPr>
                <w:rFonts w:eastAsia="Times New Roman"/>
                <w:color w:val="000000"/>
                <w:lang w:eastAsia="en-US"/>
              </w:rPr>
            </w:pPr>
            <w:r w:rsidRPr="0030521A">
              <w:rPr>
                <w:rFonts w:eastAsia="Times New Roman"/>
                <w:color w:val="000000"/>
                <w:lang w:eastAsia="en-US"/>
              </w:rPr>
              <w:t>Review for Midterm 1</w:t>
            </w:r>
          </w:p>
        </w:tc>
        <w:tc>
          <w:tcPr>
            <w:tcW w:w="2070" w:type="dxa"/>
            <w:tcBorders>
              <w:top w:val="nil"/>
              <w:left w:val="nil"/>
              <w:bottom w:val="nil"/>
              <w:right w:val="nil"/>
            </w:tcBorders>
            <w:shd w:val="clear" w:color="auto" w:fill="auto"/>
            <w:noWrap/>
            <w:vAlign w:val="bottom"/>
            <w:hideMark/>
          </w:tcPr>
          <w:p w:rsidR="0030521A" w:rsidRPr="0030521A" w:rsidRDefault="0030521A" w:rsidP="0030521A">
            <w:pPr>
              <w:rPr>
                <w:rFonts w:eastAsia="Times New Roman"/>
                <w:color w:val="000000"/>
                <w:lang w:eastAsia="en-US"/>
              </w:rPr>
            </w:pPr>
          </w:p>
        </w:tc>
        <w:tc>
          <w:tcPr>
            <w:tcW w:w="315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HW3 is due at Noon</w:t>
            </w:r>
          </w:p>
        </w:tc>
      </w:tr>
      <w:tr w:rsidR="0030521A" w:rsidRPr="0030521A" w:rsidTr="0030521A">
        <w:trPr>
          <w:trHeight w:val="315"/>
        </w:trPr>
        <w:tc>
          <w:tcPr>
            <w:tcW w:w="12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22-Feb</w:t>
            </w:r>
          </w:p>
        </w:tc>
        <w:tc>
          <w:tcPr>
            <w:tcW w:w="3870" w:type="dxa"/>
            <w:tcBorders>
              <w:top w:val="nil"/>
              <w:left w:val="nil"/>
              <w:bottom w:val="nil"/>
              <w:right w:val="nil"/>
            </w:tcBorders>
            <w:shd w:val="clear" w:color="auto" w:fill="auto"/>
            <w:noWrap/>
            <w:vAlign w:val="bottom"/>
            <w:hideMark/>
          </w:tcPr>
          <w:p w:rsidR="0030521A" w:rsidRPr="0030521A" w:rsidRDefault="0030521A" w:rsidP="0030521A">
            <w:pPr>
              <w:rPr>
                <w:rFonts w:eastAsia="Times New Roman"/>
                <w:color w:val="000000"/>
                <w:lang w:eastAsia="en-US"/>
              </w:rPr>
            </w:pPr>
            <w:r w:rsidRPr="0030521A">
              <w:rPr>
                <w:rFonts w:eastAsia="Times New Roman"/>
                <w:color w:val="000000"/>
                <w:lang w:eastAsia="en-US"/>
              </w:rPr>
              <w:t>Review for Midterm 1</w:t>
            </w:r>
          </w:p>
        </w:tc>
        <w:tc>
          <w:tcPr>
            <w:tcW w:w="2070" w:type="dxa"/>
            <w:tcBorders>
              <w:top w:val="nil"/>
              <w:left w:val="nil"/>
              <w:bottom w:val="nil"/>
              <w:right w:val="nil"/>
            </w:tcBorders>
            <w:shd w:val="clear" w:color="auto" w:fill="auto"/>
            <w:noWrap/>
            <w:vAlign w:val="bottom"/>
            <w:hideMark/>
          </w:tcPr>
          <w:p w:rsidR="0030521A" w:rsidRPr="0030521A" w:rsidRDefault="0030521A" w:rsidP="0030521A">
            <w:pPr>
              <w:rPr>
                <w:rFonts w:eastAsia="Times New Roman"/>
                <w:color w:val="000000"/>
                <w:lang w:eastAsia="en-US"/>
              </w:rPr>
            </w:pPr>
          </w:p>
        </w:tc>
        <w:tc>
          <w:tcPr>
            <w:tcW w:w="315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lang w:eastAsia="en-US"/>
              </w:rPr>
            </w:pPr>
          </w:p>
        </w:tc>
      </w:tr>
      <w:tr w:rsidR="0030521A" w:rsidRPr="0030521A" w:rsidTr="0030521A">
        <w:trPr>
          <w:trHeight w:val="315"/>
        </w:trPr>
        <w:tc>
          <w:tcPr>
            <w:tcW w:w="12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24-Feb</w:t>
            </w:r>
          </w:p>
        </w:tc>
        <w:tc>
          <w:tcPr>
            <w:tcW w:w="3870" w:type="dxa"/>
            <w:tcBorders>
              <w:top w:val="nil"/>
              <w:left w:val="nil"/>
              <w:bottom w:val="nil"/>
              <w:right w:val="nil"/>
            </w:tcBorders>
            <w:shd w:val="clear" w:color="auto" w:fill="auto"/>
            <w:noWrap/>
            <w:vAlign w:val="bottom"/>
            <w:hideMark/>
          </w:tcPr>
          <w:p w:rsidR="0030521A" w:rsidRPr="0030521A" w:rsidRDefault="0030521A" w:rsidP="0030521A">
            <w:pPr>
              <w:rPr>
                <w:rFonts w:eastAsia="Times New Roman"/>
                <w:color w:val="000000"/>
                <w:lang w:eastAsia="en-US"/>
              </w:rPr>
            </w:pPr>
            <w:r w:rsidRPr="0030521A">
              <w:rPr>
                <w:rFonts w:eastAsia="Times New Roman"/>
                <w:color w:val="000000"/>
                <w:lang w:eastAsia="en-US"/>
              </w:rPr>
              <w:t>Go over Midterm 1</w:t>
            </w:r>
          </w:p>
        </w:tc>
        <w:tc>
          <w:tcPr>
            <w:tcW w:w="2070" w:type="dxa"/>
            <w:tcBorders>
              <w:top w:val="nil"/>
              <w:left w:val="nil"/>
              <w:bottom w:val="nil"/>
              <w:right w:val="nil"/>
            </w:tcBorders>
            <w:shd w:val="clear" w:color="auto" w:fill="auto"/>
            <w:noWrap/>
            <w:vAlign w:val="bottom"/>
            <w:hideMark/>
          </w:tcPr>
          <w:p w:rsidR="0030521A" w:rsidRPr="0030521A" w:rsidRDefault="0030521A" w:rsidP="0030521A">
            <w:pPr>
              <w:rPr>
                <w:rFonts w:eastAsia="Times New Roman"/>
                <w:color w:val="000000"/>
                <w:lang w:eastAsia="en-US"/>
              </w:rPr>
            </w:pPr>
          </w:p>
        </w:tc>
        <w:tc>
          <w:tcPr>
            <w:tcW w:w="315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lang w:eastAsia="en-US"/>
              </w:rPr>
            </w:pPr>
          </w:p>
        </w:tc>
      </w:tr>
      <w:tr w:rsidR="0030521A" w:rsidRPr="0030521A" w:rsidTr="0030521A">
        <w:trPr>
          <w:trHeight w:val="315"/>
        </w:trPr>
        <w:tc>
          <w:tcPr>
            <w:tcW w:w="12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26-Feb</w:t>
            </w:r>
          </w:p>
        </w:tc>
        <w:tc>
          <w:tcPr>
            <w:tcW w:w="3870" w:type="dxa"/>
            <w:tcBorders>
              <w:top w:val="nil"/>
              <w:left w:val="nil"/>
              <w:bottom w:val="nil"/>
              <w:right w:val="nil"/>
            </w:tcBorders>
            <w:shd w:val="clear" w:color="auto" w:fill="auto"/>
            <w:noWrap/>
            <w:vAlign w:val="bottom"/>
            <w:hideMark/>
          </w:tcPr>
          <w:p w:rsidR="0030521A" w:rsidRPr="0030521A" w:rsidRDefault="0030521A" w:rsidP="0030521A">
            <w:pPr>
              <w:rPr>
                <w:rFonts w:eastAsia="Times New Roman"/>
                <w:color w:val="000000"/>
                <w:lang w:eastAsia="en-US"/>
              </w:rPr>
            </w:pPr>
            <w:r w:rsidRPr="0030521A">
              <w:rPr>
                <w:rFonts w:eastAsia="Times New Roman"/>
                <w:color w:val="000000"/>
                <w:lang w:eastAsia="en-US"/>
              </w:rPr>
              <w:t>Linear equations and graphs</w:t>
            </w:r>
          </w:p>
        </w:tc>
        <w:tc>
          <w:tcPr>
            <w:tcW w:w="20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2.1</w:t>
            </w:r>
          </w:p>
        </w:tc>
        <w:tc>
          <w:tcPr>
            <w:tcW w:w="315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p>
        </w:tc>
      </w:tr>
      <w:tr w:rsidR="0030521A" w:rsidRPr="0030521A" w:rsidTr="0030521A">
        <w:trPr>
          <w:trHeight w:val="315"/>
        </w:trPr>
        <w:tc>
          <w:tcPr>
            <w:tcW w:w="12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29-Feb</w:t>
            </w:r>
          </w:p>
        </w:tc>
        <w:tc>
          <w:tcPr>
            <w:tcW w:w="3870" w:type="dxa"/>
            <w:tcBorders>
              <w:top w:val="nil"/>
              <w:left w:val="nil"/>
              <w:bottom w:val="nil"/>
              <w:right w:val="nil"/>
            </w:tcBorders>
            <w:shd w:val="clear" w:color="auto" w:fill="auto"/>
            <w:noWrap/>
            <w:vAlign w:val="bottom"/>
            <w:hideMark/>
          </w:tcPr>
          <w:p w:rsidR="0030521A" w:rsidRPr="0030521A" w:rsidRDefault="0030521A" w:rsidP="0030521A">
            <w:pPr>
              <w:rPr>
                <w:rFonts w:eastAsia="Times New Roman"/>
                <w:color w:val="000000"/>
                <w:lang w:eastAsia="en-US"/>
              </w:rPr>
            </w:pPr>
            <w:r w:rsidRPr="0030521A">
              <w:rPr>
                <w:rFonts w:eastAsia="Times New Roman"/>
                <w:color w:val="000000"/>
                <w:lang w:eastAsia="en-US"/>
              </w:rPr>
              <w:t>Quadratic equations and graphs</w:t>
            </w:r>
          </w:p>
        </w:tc>
        <w:tc>
          <w:tcPr>
            <w:tcW w:w="20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2.2</w:t>
            </w:r>
          </w:p>
        </w:tc>
        <w:tc>
          <w:tcPr>
            <w:tcW w:w="315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p>
        </w:tc>
      </w:tr>
      <w:tr w:rsidR="0030521A" w:rsidRPr="0030521A" w:rsidTr="0030521A">
        <w:trPr>
          <w:trHeight w:val="315"/>
        </w:trPr>
        <w:tc>
          <w:tcPr>
            <w:tcW w:w="12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2-Mar</w:t>
            </w:r>
          </w:p>
        </w:tc>
        <w:tc>
          <w:tcPr>
            <w:tcW w:w="3870" w:type="dxa"/>
            <w:tcBorders>
              <w:top w:val="nil"/>
              <w:left w:val="nil"/>
              <w:bottom w:val="nil"/>
              <w:right w:val="nil"/>
            </w:tcBorders>
            <w:shd w:val="clear" w:color="auto" w:fill="auto"/>
            <w:noWrap/>
            <w:vAlign w:val="bottom"/>
            <w:hideMark/>
          </w:tcPr>
          <w:p w:rsidR="0030521A" w:rsidRPr="0030521A" w:rsidRDefault="0030521A" w:rsidP="0030521A">
            <w:pPr>
              <w:rPr>
                <w:rFonts w:eastAsia="Times New Roman"/>
                <w:color w:val="000000"/>
                <w:lang w:eastAsia="en-US"/>
              </w:rPr>
            </w:pPr>
            <w:r w:rsidRPr="0030521A">
              <w:rPr>
                <w:rFonts w:eastAsia="Times New Roman"/>
                <w:color w:val="000000"/>
                <w:lang w:eastAsia="en-US"/>
              </w:rPr>
              <w:t>Polynomials</w:t>
            </w:r>
          </w:p>
        </w:tc>
        <w:tc>
          <w:tcPr>
            <w:tcW w:w="20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2.4</w:t>
            </w:r>
          </w:p>
        </w:tc>
        <w:tc>
          <w:tcPr>
            <w:tcW w:w="315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WA 4 is due at Noon</w:t>
            </w:r>
          </w:p>
        </w:tc>
      </w:tr>
      <w:tr w:rsidR="0030521A" w:rsidRPr="0030521A" w:rsidTr="0030521A">
        <w:trPr>
          <w:trHeight w:val="315"/>
        </w:trPr>
        <w:tc>
          <w:tcPr>
            <w:tcW w:w="12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4-Mar</w:t>
            </w:r>
          </w:p>
        </w:tc>
        <w:tc>
          <w:tcPr>
            <w:tcW w:w="3870" w:type="dxa"/>
            <w:tcBorders>
              <w:top w:val="nil"/>
              <w:left w:val="nil"/>
              <w:bottom w:val="nil"/>
              <w:right w:val="nil"/>
            </w:tcBorders>
            <w:shd w:val="clear" w:color="auto" w:fill="auto"/>
            <w:noWrap/>
            <w:vAlign w:val="bottom"/>
            <w:hideMark/>
          </w:tcPr>
          <w:p w:rsidR="0030521A" w:rsidRPr="0030521A" w:rsidRDefault="0030521A" w:rsidP="0030521A">
            <w:pPr>
              <w:rPr>
                <w:rFonts w:eastAsia="Times New Roman"/>
                <w:color w:val="000000"/>
                <w:lang w:eastAsia="en-US"/>
              </w:rPr>
            </w:pPr>
            <w:r w:rsidRPr="0030521A">
              <w:rPr>
                <w:rFonts w:eastAsia="Times New Roman"/>
                <w:color w:val="000000"/>
                <w:lang w:eastAsia="en-US"/>
              </w:rPr>
              <w:t>Laws of Exponents</w:t>
            </w:r>
          </w:p>
        </w:tc>
        <w:tc>
          <w:tcPr>
            <w:tcW w:w="20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2.3</w:t>
            </w:r>
          </w:p>
        </w:tc>
        <w:tc>
          <w:tcPr>
            <w:tcW w:w="315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HW4 is due at Noon</w:t>
            </w:r>
          </w:p>
        </w:tc>
      </w:tr>
      <w:tr w:rsidR="0030521A" w:rsidRPr="0030521A" w:rsidTr="0030521A">
        <w:trPr>
          <w:trHeight w:val="315"/>
        </w:trPr>
        <w:tc>
          <w:tcPr>
            <w:tcW w:w="12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7-Mar</w:t>
            </w:r>
          </w:p>
        </w:tc>
        <w:tc>
          <w:tcPr>
            <w:tcW w:w="3870" w:type="dxa"/>
            <w:tcBorders>
              <w:top w:val="nil"/>
              <w:left w:val="nil"/>
              <w:bottom w:val="nil"/>
              <w:right w:val="nil"/>
            </w:tcBorders>
            <w:shd w:val="clear" w:color="auto" w:fill="auto"/>
            <w:noWrap/>
            <w:vAlign w:val="bottom"/>
            <w:hideMark/>
          </w:tcPr>
          <w:p w:rsidR="0030521A" w:rsidRPr="0030521A" w:rsidRDefault="0030521A" w:rsidP="0030521A">
            <w:pPr>
              <w:rPr>
                <w:rFonts w:eastAsia="Times New Roman"/>
                <w:color w:val="000000"/>
                <w:lang w:eastAsia="en-US"/>
              </w:rPr>
            </w:pPr>
            <w:r w:rsidRPr="0030521A">
              <w:rPr>
                <w:rFonts w:eastAsia="Times New Roman"/>
                <w:color w:val="000000"/>
                <w:lang w:eastAsia="en-US"/>
              </w:rPr>
              <w:t>Rational Functions</w:t>
            </w:r>
          </w:p>
        </w:tc>
        <w:tc>
          <w:tcPr>
            <w:tcW w:w="20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2.5</w:t>
            </w:r>
          </w:p>
        </w:tc>
        <w:tc>
          <w:tcPr>
            <w:tcW w:w="315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p>
        </w:tc>
      </w:tr>
      <w:tr w:rsidR="0030521A" w:rsidRPr="0030521A" w:rsidTr="0030521A">
        <w:trPr>
          <w:trHeight w:val="315"/>
        </w:trPr>
        <w:tc>
          <w:tcPr>
            <w:tcW w:w="12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9-Mar</w:t>
            </w:r>
          </w:p>
        </w:tc>
        <w:tc>
          <w:tcPr>
            <w:tcW w:w="3870" w:type="dxa"/>
            <w:tcBorders>
              <w:top w:val="nil"/>
              <w:left w:val="nil"/>
              <w:bottom w:val="nil"/>
              <w:right w:val="nil"/>
            </w:tcBorders>
            <w:shd w:val="clear" w:color="auto" w:fill="auto"/>
            <w:noWrap/>
            <w:vAlign w:val="bottom"/>
            <w:hideMark/>
          </w:tcPr>
          <w:p w:rsidR="0030521A" w:rsidRPr="0030521A" w:rsidRDefault="0030521A" w:rsidP="0030521A">
            <w:pPr>
              <w:rPr>
                <w:rFonts w:eastAsia="Times New Roman"/>
                <w:color w:val="000000"/>
                <w:lang w:eastAsia="en-US"/>
              </w:rPr>
            </w:pPr>
            <w:r w:rsidRPr="0030521A">
              <w:rPr>
                <w:rFonts w:eastAsia="Times New Roman"/>
                <w:color w:val="000000"/>
                <w:lang w:eastAsia="en-US"/>
              </w:rPr>
              <w:t>Exponential Functions</w:t>
            </w:r>
          </w:p>
        </w:tc>
        <w:tc>
          <w:tcPr>
            <w:tcW w:w="20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Chapter 3</w:t>
            </w:r>
          </w:p>
        </w:tc>
        <w:tc>
          <w:tcPr>
            <w:tcW w:w="315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WA 5 is due at Noon</w:t>
            </w:r>
          </w:p>
        </w:tc>
      </w:tr>
      <w:tr w:rsidR="0030521A" w:rsidRPr="0030521A" w:rsidTr="0030521A">
        <w:trPr>
          <w:trHeight w:val="315"/>
        </w:trPr>
        <w:tc>
          <w:tcPr>
            <w:tcW w:w="12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11-Mar</w:t>
            </w:r>
          </w:p>
        </w:tc>
        <w:tc>
          <w:tcPr>
            <w:tcW w:w="3870" w:type="dxa"/>
            <w:tcBorders>
              <w:top w:val="nil"/>
              <w:left w:val="nil"/>
              <w:bottom w:val="nil"/>
              <w:right w:val="nil"/>
            </w:tcBorders>
            <w:shd w:val="clear" w:color="auto" w:fill="auto"/>
            <w:noWrap/>
            <w:vAlign w:val="bottom"/>
            <w:hideMark/>
          </w:tcPr>
          <w:p w:rsidR="0030521A" w:rsidRPr="0030521A" w:rsidRDefault="0030521A" w:rsidP="0030521A">
            <w:pPr>
              <w:rPr>
                <w:rFonts w:eastAsia="Times New Roman"/>
                <w:color w:val="000000"/>
                <w:lang w:eastAsia="en-US"/>
              </w:rPr>
            </w:pPr>
            <w:r w:rsidRPr="0030521A">
              <w:rPr>
                <w:rFonts w:eastAsia="Times New Roman"/>
                <w:color w:val="000000"/>
                <w:lang w:eastAsia="en-US"/>
              </w:rPr>
              <w:t>Exponential Functions</w:t>
            </w:r>
          </w:p>
        </w:tc>
        <w:tc>
          <w:tcPr>
            <w:tcW w:w="20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Chapter 3</w:t>
            </w:r>
          </w:p>
        </w:tc>
        <w:tc>
          <w:tcPr>
            <w:tcW w:w="315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HW5 is due at Noon</w:t>
            </w:r>
          </w:p>
        </w:tc>
      </w:tr>
      <w:tr w:rsidR="0030521A" w:rsidRPr="0030521A" w:rsidTr="0030521A">
        <w:trPr>
          <w:trHeight w:val="315"/>
        </w:trPr>
        <w:tc>
          <w:tcPr>
            <w:tcW w:w="12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21-Mar</w:t>
            </w:r>
          </w:p>
        </w:tc>
        <w:tc>
          <w:tcPr>
            <w:tcW w:w="3870" w:type="dxa"/>
            <w:tcBorders>
              <w:top w:val="nil"/>
              <w:left w:val="nil"/>
              <w:bottom w:val="nil"/>
              <w:right w:val="nil"/>
            </w:tcBorders>
            <w:shd w:val="clear" w:color="auto" w:fill="auto"/>
            <w:noWrap/>
            <w:vAlign w:val="bottom"/>
            <w:hideMark/>
          </w:tcPr>
          <w:p w:rsidR="0030521A" w:rsidRPr="0030521A" w:rsidRDefault="0030521A" w:rsidP="0030521A">
            <w:pPr>
              <w:rPr>
                <w:rFonts w:eastAsia="Times New Roman"/>
                <w:color w:val="000000"/>
                <w:lang w:eastAsia="en-US"/>
              </w:rPr>
            </w:pPr>
            <w:r w:rsidRPr="0030521A">
              <w:rPr>
                <w:rFonts w:eastAsia="Times New Roman"/>
                <w:color w:val="000000"/>
                <w:lang w:eastAsia="en-US"/>
              </w:rPr>
              <w:t>Logarithms</w:t>
            </w:r>
          </w:p>
        </w:tc>
        <w:tc>
          <w:tcPr>
            <w:tcW w:w="20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Chapter 3</w:t>
            </w:r>
          </w:p>
        </w:tc>
        <w:tc>
          <w:tcPr>
            <w:tcW w:w="315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p>
        </w:tc>
      </w:tr>
      <w:tr w:rsidR="0030521A" w:rsidRPr="0030521A" w:rsidTr="0030521A">
        <w:trPr>
          <w:trHeight w:val="315"/>
        </w:trPr>
        <w:tc>
          <w:tcPr>
            <w:tcW w:w="12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23-Mar</w:t>
            </w:r>
          </w:p>
        </w:tc>
        <w:tc>
          <w:tcPr>
            <w:tcW w:w="3870" w:type="dxa"/>
            <w:tcBorders>
              <w:top w:val="nil"/>
              <w:left w:val="nil"/>
              <w:bottom w:val="nil"/>
              <w:right w:val="nil"/>
            </w:tcBorders>
            <w:shd w:val="clear" w:color="auto" w:fill="auto"/>
            <w:noWrap/>
            <w:vAlign w:val="bottom"/>
            <w:hideMark/>
          </w:tcPr>
          <w:p w:rsidR="0030521A" w:rsidRPr="0030521A" w:rsidRDefault="0030521A" w:rsidP="0030521A">
            <w:pPr>
              <w:rPr>
                <w:rFonts w:eastAsia="Times New Roman"/>
                <w:color w:val="000000"/>
                <w:lang w:eastAsia="en-US"/>
              </w:rPr>
            </w:pPr>
            <w:r w:rsidRPr="0030521A">
              <w:rPr>
                <w:rFonts w:eastAsia="Times New Roman"/>
                <w:color w:val="000000"/>
                <w:lang w:eastAsia="en-US"/>
              </w:rPr>
              <w:t>Logarithms</w:t>
            </w:r>
          </w:p>
        </w:tc>
        <w:tc>
          <w:tcPr>
            <w:tcW w:w="20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Chapter 3</w:t>
            </w:r>
          </w:p>
        </w:tc>
        <w:tc>
          <w:tcPr>
            <w:tcW w:w="315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WA 6 is due at Noon</w:t>
            </w:r>
          </w:p>
        </w:tc>
      </w:tr>
      <w:tr w:rsidR="0030521A" w:rsidRPr="0030521A" w:rsidTr="0030521A">
        <w:trPr>
          <w:trHeight w:val="315"/>
        </w:trPr>
        <w:tc>
          <w:tcPr>
            <w:tcW w:w="12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25-Mar</w:t>
            </w:r>
          </w:p>
        </w:tc>
        <w:tc>
          <w:tcPr>
            <w:tcW w:w="3870" w:type="dxa"/>
            <w:tcBorders>
              <w:top w:val="nil"/>
              <w:left w:val="nil"/>
              <w:bottom w:val="nil"/>
              <w:right w:val="nil"/>
            </w:tcBorders>
            <w:shd w:val="clear" w:color="auto" w:fill="auto"/>
            <w:noWrap/>
            <w:vAlign w:val="bottom"/>
            <w:hideMark/>
          </w:tcPr>
          <w:p w:rsidR="0030521A" w:rsidRPr="0030521A" w:rsidRDefault="0030521A" w:rsidP="0030521A">
            <w:pPr>
              <w:rPr>
                <w:rFonts w:eastAsia="Times New Roman"/>
                <w:color w:val="000000"/>
                <w:lang w:eastAsia="en-US"/>
              </w:rPr>
            </w:pPr>
            <w:r w:rsidRPr="0030521A">
              <w:rPr>
                <w:rFonts w:eastAsia="Times New Roman"/>
                <w:color w:val="000000"/>
                <w:lang w:eastAsia="en-US"/>
              </w:rPr>
              <w:t>Word problems</w:t>
            </w:r>
          </w:p>
        </w:tc>
        <w:tc>
          <w:tcPr>
            <w:tcW w:w="20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Chapter 3</w:t>
            </w:r>
          </w:p>
        </w:tc>
        <w:tc>
          <w:tcPr>
            <w:tcW w:w="315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HW6 is due at Noon</w:t>
            </w:r>
          </w:p>
        </w:tc>
      </w:tr>
      <w:tr w:rsidR="0030521A" w:rsidRPr="0030521A" w:rsidTr="0030521A">
        <w:trPr>
          <w:trHeight w:val="315"/>
        </w:trPr>
        <w:tc>
          <w:tcPr>
            <w:tcW w:w="12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28-Mar</w:t>
            </w:r>
          </w:p>
        </w:tc>
        <w:tc>
          <w:tcPr>
            <w:tcW w:w="3870" w:type="dxa"/>
            <w:tcBorders>
              <w:top w:val="nil"/>
              <w:left w:val="nil"/>
              <w:bottom w:val="nil"/>
              <w:right w:val="nil"/>
            </w:tcBorders>
            <w:shd w:val="clear" w:color="auto" w:fill="auto"/>
            <w:noWrap/>
            <w:vAlign w:val="bottom"/>
            <w:hideMark/>
          </w:tcPr>
          <w:p w:rsidR="0030521A" w:rsidRPr="0030521A" w:rsidRDefault="0030521A" w:rsidP="0030521A">
            <w:pPr>
              <w:rPr>
                <w:rFonts w:eastAsia="Times New Roman"/>
                <w:color w:val="000000"/>
                <w:lang w:eastAsia="en-US"/>
              </w:rPr>
            </w:pPr>
            <w:r w:rsidRPr="0030521A">
              <w:rPr>
                <w:rFonts w:eastAsia="Times New Roman"/>
                <w:color w:val="000000"/>
                <w:lang w:eastAsia="en-US"/>
              </w:rPr>
              <w:t>Some Trig Identities</w:t>
            </w:r>
          </w:p>
        </w:tc>
        <w:tc>
          <w:tcPr>
            <w:tcW w:w="20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4.6</w:t>
            </w:r>
          </w:p>
        </w:tc>
        <w:tc>
          <w:tcPr>
            <w:tcW w:w="315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p>
        </w:tc>
      </w:tr>
      <w:tr w:rsidR="0030521A" w:rsidRPr="0030521A" w:rsidTr="0030521A">
        <w:trPr>
          <w:trHeight w:val="315"/>
        </w:trPr>
        <w:tc>
          <w:tcPr>
            <w:tcW w:w="12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30-Mar</w:t>
            </w:r>
          </w:p>
        </w:tc>
        <w:tc>
          <w:tcPr>
            <w:tcW w:w="3870" w:type="dxa"/>
            <w:tcBorders>
              <w:top w:val="nil"/>
              <w:left w:val="nil"/>
              <w:bottom w:val="nil"/>
              <w:right w:val="nil"/>
            </w:tcBorders>
            <w:shd w:val="clear" w:color="auto" w:fill="auto"/>
            <w:noWrap/>
            <w:vAlign w:val="bottom"/>
            <w:hideMark/>
          </w:tcPr>
          <w:p w:rsidR="0030521A" w:rsidRPr="0030521A" w:rsidRDefault="0030521A" w:rsidP="0030521A">
            <w:pPr>
              <w:rPr>
                <w:rFonts w:eastAsia="Times New Roman"/>
                <w:color w:val="000000"/>
                <w:lang w:eastAsia="en-US"/>
              </w:rPr>
            </w:pPr>
            <w:r w:rsidRPr="0030521A">
              <w:rPr>
                <w:rFonts w:eastAsia="Times New Roman"/>
                <w:color w:val="000000"/>
                <w:lang w:eastAsia="en-US"/>
              </w:rPr>
              <w:t>Inverse Trig Functions</w:t>
            </w:r>
          </w:p>
        </w:tc>
        <w:tc>
          <w:tcPr>
            <w:tcW w:w="20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5.1</w:t>
            </w:r>
          </w:p>
        </w:tc>
        <w:tc>
          <w:tcPr>
            <w:tcW w:w="315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WA 7 is due at Noon</w:t>
            </w:r>
          </w:p>
        </w:tc>
      </w:tr>
      <w:tr w:rsidR="0030521A" w:rsidRPr="0030521A" w:rsidTr="0030521A">
        <w:trPr>
          <w:trHeight w:val="315"/>
        </w:trPr>
        <w:tc>
          <w:tcPr>
            <w:tcW w:w="12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1-Apr</w:t>
            </w:r>
          </w:p>
        </w:tc>
        <w:tc>
          <w:tcPr>
            <w:tcW w:w="3870" w:type="dxa"/>
            <w:tcBorders>
              <w:top w:val="nil"/>
              <w:left w:val="nil"/>
              <w:bottom w:val="nil"/>
              <w:right w:val="nil"/>
            </w:tcBorders>
            <w:shd w:val="clear" w:color="auto" w:fill="auto"/>
            <w:noWrap/>
            <w:vAlign w:val="bottom"/>
            <w:hideMark/>
          </w:tcPr>
          <w:p w:rsidR="0030521A" w:rsidRPr="0030521A" w:rsidRDefault="0030521A" w:rsidP="0030521A">
            <w:pPr>
              <w:rPr>
                <w:rFonts w:eastAsia="Times New Roman"/>
                <w:color w:val="000000"/>
                <w:lang w:eastAsia="en-US"/>
              </w:rPr>
            </w:pPr>
            <w:r w:rsidRPr="0030521A">
              <w:rPr>
                <w:rFonts w:eastAsia="Times New Roman"/>
                <w:color w:val="000000"/>
                <w:lang w:eastAsia="en-US"/>
              </w:rPr>
              <w:t>Inverse Trig Functions</w:t>
            </w:r>
          </w:p>
        </w:tc>
        <w:tc>
          <w:tcPr>
            <w:tcW w:w="20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5.1</w:t>
            </w:r>
          </w:p>
        </w:tc>
        <w:tc>
          <w:tcPr>
            <w:tcW w:w="315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HW7 is due at Noon</w:t>
            </w:r>
          </w:p>
        </w:tc>
      </w:tr>
      <w:tr w:rsidR="0030521A" w:rsidRPr="0030521A" w:rsidTr="0030521A">
        <w:trPr>
          <w:trHeight w:val="315"/>
        </w:trPr>
        <w:tc>
          <w:tcPr>
            <w:tcW w:w="12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4-Apr</w:t>
            </w:r>
          </w:p>
        </w:tc>
        <w:tc>
          <w:tcPr>
            <w:tcW w:w="3870" w:type="dxa"/>
            <w:tcBorders>
              <w:top w:val="nil"/>
              <w:left w:val="nil"/>
              <w:bottom w:val="nil"/>
              <w:right w:val="nil"/>
            </w:tcBorders>
            <w:shd w:val="clear" w:color="auto" w:fill="auto"/>
            <w:noWrap/>
            <w:vAlign w:val="bottom"/>
            <w:hideMark/>
          </w:tcPr>
          <w:p w:rsidR="0030521A" w:rsidRPr="0030521A" w:rsidRDefault="0030521A" w:rsidP="0030521A">
            <w:pPr>
              <w:rPr>
                <w:rFonts w:eastAsia="Times New Roman"/>
                <w:color w:val="000000"/>
                <w:lang w:eastAsia="en-US"/>
              </w:rPr>
            </w:pPr>
            <w:r w:rsidRPr="0030521A">
              <w:rPr>
                <w:rFonts w:eastAsia="Times New Roman"/>
                <w:color w:val="000000"/>
                <w:lang w:eastAsia="en-US"/>
              </w:rPr>
              <w:t>Review for Midterm 2</w:t>
            </w:r>
          </w:p>
        </w:tc>
        <w:tc>
          <w:tcPr>
            <w:tcW w:w="2070" w:type="dxa"/>
            <w:tcBorders>
              <w:top w:val="nil"/>
              <w:left w:val="nil"/>
              <w:bottom w:val="nil"/>
              <w:right w:val="nil"/>
            </w:tcBorders>
            <w:shd w:val="clear" w:color="auto" w:fill="auto"/>
            <w:noWrap/>
            <w:vAlign w:val="bottom"/>
            <w:hideMark/>
          </w:tcPr>
          <w:p w:rsidR="0030521A" w:rsidRPr="0030521A" w:rsidRDefault="0030521A" w:rsidP="0030521A">
            <w:pPr>
              <w:rPr>
                <w:rFonts w:eastAsia="Times New Roman"/>
                <w:color w:val="000000"/>
                <w:lang w:eastAsia="en-US"/>
              </w:rPr>
            </w:pPr>
          </w:p>
        </w:tc>
        <w:tc>
          <w:tcPr>
            <w:tcW w:w="315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lang w:eastAsia="en-US"/>
              </w:rPr>
            </w:pPr>
          </w:p>
        </w:tc>
      </w:tr>
      <w:tr w:rsidR="0030521A" w:rsidRPr="0030521A" w:rsidTr="0030521A">
        <w:trPr>
          <w:trHeight w:val="315"/>
        </w:trPr>
        <w:tc>
          <w:tcPr>
            <w:tcW w:w="12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6-Apr</w:t>
            </w:r>
          </w:p>
        </w:tc>
        <w:tc>
          <w:tcPr>
            <w:tcW w:w="3870" w:type="dxa"/>
            <w:tcBorders>
              <w:top w:val="nil"/>
              <w:left w:val="nil"/>
              <w:bottom w:val="nil"/>
              <w:right w:val="nil"/>
            </w:tcBorders>
            <w:shd w:val="clear" w:color="auto" w:fill="auto"/>
            <w:noWrap/>
            <w:vAlign w:val="bottom"/>
            <w:hideMark/>
          </w:tcPr>
          <w:p w:rsidR="0030521A" w:rsidRPr="0030521A" w:rsidRDefault="0030521A" w:rsidP="0030521A">
            <w:pPr>
              <w:rPr>
                <w:rFonts w:eastAsia="Times New Roman"/>
                <w:color w:val="000000"/>
                <w:lang w:eastAsia="en-US"/>
              </w:rPr>
            </w:pPr>
            <w:r w:rsidRPr="0030521A">
              <w:rPr>
                <w:rFonts w:eastAsia="Times New Roman"/>
                <w:color w:val="000000"/>
                <w:lang w:eastAsia="en-US"/>
              </w:rPr>
              <w:t>Review for Midterm 2</w:t>
            </w:r>
          </w:p>
        </w:tc>
        <w:tc>
          <w:tcPr>
            <w:tcW w:w="2070" w:type="dxa"/>
            <w:tcBorders>
              <w:top w:val="nil"/>
              <w:left w:val="nil"/>
              <w:bottom w:val="nil"/>
              <w:right w:val="nil"/>
            </w:tcBorders>
            <w:shd w:val="clear" w:color="auto" w:fill="auto"/>
            <w:noWrap/>
            <w:vAlign w:val="bottom"/>
            <w:hideMark/>
          </w:tcPr>
          <w:p w:rsidR="0030521A" w:rsidRPr="0030521A" w:rsidRDefault="0030521A" w:rsidP="0030521A">
            <w:pPr>
              <w:rPr>
                <w:rFonts w:eastAsia="Times New Roman"/>
                <w:color w:val="000000"/>
                <w:lang w:eastAsia="en-US"/>
              </w:rPr>
            </w:pPr>
          </w:p>
        </w:tc>
        <w:tc>
          <w:tcPr>
            <w:tcW w:w="315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lang w:eastAsia="en-US"/>
              </w:rPr>
            </w:pPr>
          </w:p>
        </w:tc>
      </w:tr>
      <w:tr w:rsidR="0030521A" w:rsidRPr="0030521A" w:rsidTr="0030521A">
        <w:trPr>
          <w:trHeight w:val="315"/>
        </w:trPr>
        <w:tc>
          <w:tcPr>
            <w:tcW w:w="12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8-Apr</w:t>
            </w:r>
          </w:p>
        </w:tc>
        <w:tc>
          <w:tcPr>
            <w:tcW w:w="3870" w:type="dxa"/>
            <w:tcBorders>
              <w:top w:val="nil"/>
              <w:left w:val="nil"/>
              <w:bottom w:val="nil"/>
              <w:right w:val="nil"/>
            </w:tcBorders>
            <w:shd w:val="clear" w:color="auto" w:fill="auto"/>
            <w:noWrap/>
            <w:vAlign w:val="bottom"/>
            <w:hideMark/>
          </w:tcPr>
          <w:p w:rsidR="0030521A" w:rsidRPr="0030521A" w:rsidRDefault="0030521A" w:rsidP="0030521A">
            <w:pPr>
              <w:rPr>
                <w:rFonts w:eastAsia="Times New Roman"/>
                <w:color w:val="000000"/>
                <w:lang w:eastAsia="en-US"/>
              </w:rPr>
            </w:pPr>
            <w:r w:rsidRPr="0030521A">
              <w:rPr>
                <w:rFonts w:eastAsia="Times New Roman"/>
                <w:color w:val="000000"/>
                <w:lang w:eastAsia="en-US"/>
              </w:rPr>
              <w:t>Go over Midterm 2</w:t>
            </w:r>
          </w:p>
        </w:tc>
        <w:tc>
          <w:tcPr>
            <w:tcW w:w="2070" w:type="dxa"/>
            <w:tcBorders>
              <w:top w:val="nil"/>
              <w:left w:val="nil"/>
              <w:bottom w:val="nil"/>
              <w:right w:val="nil"/>
            </w:tcBorders>
            <w:shd w:val="clear" w:color="auto" w:fill="auto"/>
            <w:noWrap/>
            <w:vAlign w:val="bottom"/>
            <w:hideMark/>
          </w:tcPr>
          <w:p w:rsidR="0030521A" w:rsidRPr="0030521A" w:rsidRDefault="0030521A" w:rsidP="0030521A">
            <w:pPr>
              <w:rPr>
                <w:rFonts w:eastAsia="Times New Roman"/>
                <w:color w:val="000000"/>
                <w:lang w:eastAsia="en-US"/>
              </w:rPr>
            </w:pPr>
          </w:p>
        </w:tc>
        <w:tc>
          <w:tcPr>
            <w:tcW w:w="315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lang w:eastAsia="en-US"/>
              </w:rPr>
            </w:pPr>
          </w:p>
        </w:tc>
      </w:tr>
      <w:tr w:rsidR="0030521A" w:rsidRPr="0030521A" w:rsidTr="0030521A">
        <w:trPr>
          <w:trHeight w:val="315"/>
        </w:trPr>
        <w:tc>
          <w:tcPr>
            <w:tcW w:w="12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11-Apr</w:t>
            </w:r>
          </w:p>
        </w:tc>
        <w:tc>
          <w:tcPr>
            <w:tcW w:w="3870" w:type="dxa"/>
            <w:tcBorders>
              <w:top w:val="nil"/>
              <w:left w:val="nil"/>
              <w:bottom w:val="nil"/>
              <w:right w:val="nil"/>
            </w:tcBorders>
            <w:shd w:val="clear" w:color="auto" w:fill="auto"/>
            <w:noWrap/>
            <w:vAlign w:val="bottom"/>
            <w:hideMark/>
          </w:tcPr>
          <w:p w:rsidR="0030521A" w:rsidRPr="0030521A" w:rsidRDefault="0030521A" w:rsidP="0030521A">
            <w:pPr>
              <w:rPr>
                <w:rFonts w:eastAsia="Times New Roman"/>
                <w:color w:val="000000"/>
                <w:lang w:eastAsia="en-US"/>
              </w:rPr>
            </w:pPr>
            <w:r w:rsidRPr="0030521A">
              <w:rPr>
                <w:rFonts w:eastAsia="Times New Roman"/>
                <w:color w:val="000000"/>
                <w:lang w:eastAsia="en-US"/>
              </w:rPr>
              <w:t>Graphs of Sine and Cosine</w:t>
            </w:r>
          </w:p>
        </w:tc>
        <w:tc>
          <w:tcPr>
            <w:tcW w:w="20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6.1</w:t>
            </w:r>
          </w:p>
        </w:tc>
        <w:tc>
          <w:tcPr>
            <w:tcW w:w="315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p>
        </w:tc>
      </w:tr>
      <w:tr w:rsidR="0030521A" w:rsidRPr="0030521A" w:rsidTr="0030521A">
        <w:trPr>
          <w:trHeight w:val="315"/>
        </w:trPr>
        <w:tc>
          <w:tcPr>
            <w:tcW w:w="12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13-Apr</w:t>
            </w:r>
          </w:p>
        </w:tc>
        <w:tc>
          <w:tcPr>
            <w:tcW w:w="3870" w:type="dxa"/>
            <w:tcBorders>
              <w:top w:val="nil"/>
              <w:left w:val="nil"/>
              <w:bottom w:val="nil"/>
              <w:right w:val="nil"/>
            </w:tcBorders>
            <w:shd w:val="clear" w:color="auto" w:fill="auto"/>
            <w:noWrap/>
            <w:vAlign w:val="bottom"/>
            <w:hideMark/>
          </w:tcPr>
          <w:p w:rsidR="0030521A" w:rsidRPr="0030521A" w:rsidRDefault="0030521A" w:rsidP="0030521A">
            <w:pPr>
              <w:rPr>
                <w:rFonts w:eastAsia="Times New Roman"/>
                <w:color w:val="000000"/>
                <w:lang w:eastAsia="en-US"/>
              </w:rPr>
            </w:pPr>
            <w:r w:rsidRPr="0030521A">
              <w:rPr>
                <w:rFonts w:eastAsia="Times New Roman"/>
                <w:color w:val="000000"/>
                <w:lang w:eastAsia="en-US"/>
              </w:rPr>
              <w:t>More Identities</w:t>
            </w:r>
          </w:p>
        </w:tc>
        <w:tc>
          <w:tcPr>
            <w:tcW w:w="20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5.2</w:t>
            </w:r>
          </w:p>
        </w:tc>
        <w:tc>
          <w:tcPr>
            <w:tcW w:w="315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WA 8 is due at Noon</w:t>
            </w:r>
          </w:p>
        </w:tc>
      </w:tr>
      <w:tr w:rsidR="0030521A" w:rsidRPr="0030521A" w:rsidTr="0030521A">
        <w:trPr>
          <w:trHeight w:val="315"/>
        </w:trPr>
        <w:tc>
          <w:tcPr>
            <w:tcW w:w="12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15-Apr</w:t>
            </w:r>
          </w:p>
        </w:tc>
        <w:tc>
          <w:tcPr>
            <w:tcW w:w="3870" w:type="dxa"/>
            <w:tcBorders>
              <w:top w:val="nil"/>
              <w:left w:val="nil"/>
              <w:bottom w:val="nil"/>
              <w:right w:val="nil"/>
            </w:tcBorders>
            <w:shd w:val="clear" w:color="auto" w:fill="auto"/>
            <w:noWrap/>
            <w:vAlign w:val="bottom"/>
            <w:hideMark/>
          </w:tcPr>
          <w:p w:rsidR="0030521A" w:rsidRPr="0030521A" w:rsidRDefault="0030521A" w:rsidP="0030521A">
            <w:pPr>
              <w:rPr>
                <w:rFonts w:eastAsia="Times New Roman"/>
                <w:color w:val="000000"/>
                <w:lang w:eastAsia="en-US"/>
              </w:rPr>
            </w:pPr>
            <w:r w:rsidRPr="0030521A">
              <w:rPr>
                <w:rFonts w:eastAsia="Times New Roman"/>
                <w:color w:val="000000"/>
                <w:lang w:eastAsia="en-US"/>
              </w:rPr>
              <w:t>Angle Sum/Difference Formulas</w:t>
            </w:r>
          </w:p>
        </w:tc>
        <w:tc>
          <w:tcPr>
            <w:tcW w:w="20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5.5, 5.6</w:t>
            </w:r>
          </w:p>
        </w:tc>
        <w:tc>
          <w:tcPr>
            <w:tcW w:w="315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HW8 is due at Noon</w:t>
            </w:r>
          </w:p>
        </w:tc>
      </w:tr>
      <w:tr w:rsidR="0030521A" w:rsidRPr="0030521A" w:rsidTr="0030521A">
        <w:trPr>
          <w:trHeight w:val="315"/>
        </w:trPr>
        <w:tc>
          <w:tcPr>
            <w:tcW w:w="12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18-Apr</w:t>
            </w:r>
          </w:p>
        </w:tc>
        <w:tc>
          <w:tcPr>
            <w:tcW w:w="3870" w:type="dxa"/>
            <w:tcBorders>
              <w:top w:val="nil"/>
              <w:left w:val="nil"/>
              <w:bottom w:val="nil"/>
              <w:right w:val="nil"/>
            </w:tcBorders>
            <w:shd w:val="clear" w:color="auto" w:fill="auto"/>
            <w:noWrap/>
            <w:vAlign w:val="bottom"/>
            <w:hideMark/>
          </w:tcPr>
          <w:p w:rsidR="0030521A" w:rsidRPr="0030521A" w:rsidRDefault="0030521A" w:rsidP="0030521A">
            <w:pPr>
              <w:rPr>
                <w:rFonts w:eastAsia="Times New Roman"/>
                <w:color w:val="000000"/>
                <w:lang w:eastAsia="en-US"/>
              </w:rPr>
            </w:pPr>
            <w:r w:rsidRPr="0030521A">
              <w:rPr>
                <w:rFonts w:eastAsia="Times New Roman"/>
                <w:color w:val="000000"/>
                <w:lang w:eastAsia="en-US"/>
              </w:rPr>
              <w:t>Double and Half Angle Formulas</w:t>
            </w:r>
          </w:p>
        </w:tc>
        <w:tc>
          <w:tcPr>
            <w:tcW w:w="20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5.5, 5.6</w:t>
            </w:r>
          </w:p>
        </w:tc>
        <w:tc>
          <w:tcPr>
            <w:tcW w:w="315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p>
        </w:tc>
      </w:tr>
      <w:tr w:rsidR="0030521A" w:rsidRPr="0030521A" w:rsidTr="0030521A">
        <w:trPr>
          <w:trHeight w:val="315"/>
        </w:trPr>
        <w:tc>
          <w:tcPr>
            <w:tcW w:w="12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20-Apr</w:t>
            </w:r>
          </w:p>
        </w:tc>
        <w:tc>
          <w:tcPr>
            <w:tcW w:w="3870" w:type="dxa"/>
            <w:tcBorders>
              <w:top w:val="nil"/>
              <w:left w:val="nil"/>
              <w:bottom w:val="nil"/>
              <w:right w:val="nil"/>
            </w:tcBorders>
            <w:shd w:val="clear" w:color="auto" w:fill="auto"/>
            <w:noWrap/>
            <w:vAlign w:val="bottom"/>
            <w:hideMark/>
          </w:tcPr>
          <w:p w:rsidR="0030521A" w:rsidRPr="0030521A" w:rsidRDefault="0030521A" w:rsidP="0030521A">
            <w:pPr>
              <w:rPr>
                <w:rFonts w:eastAsia="Times New Roman"/>
                <w:color w:val="000000"/>
                <w:lang w:eastAsia="en-US"/>
              </w:rPr>
            </w:pPr>
            <w:r w:rsidRPr="0030521A">
              <w:rPr>
                <w:rFonts w:eastAsia="Times New Roman"/>
                <w:color w:val="000000"/>
                <w:lang w:eastAsia="en-US"/>
              </w:rPr>
              <w:t>Law of Sines</w:t>
            </w:r>
          </w:p>
        </w:tc>
        <w:tc>
          <w:tcPr>
            <w:tcW w:w="20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5.4</w:t>
            </w:r>
          </w:p>
        </w:tc>
        <w:tc>
          <w:tcPr>
            <w:tcW w:w="315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WA 9 is due at Noon</w:t>
            </w:r>
          </w:p>
        </w:tc>
      </w:tr>
      <w:tr w:rsidR="0030521A" w:rsidRPr="0030521A" w:rsidTr="0030521A">
        <w:trPr>
          <w:trHeight w:val="315"/>
        </w:trPr>
        <w:tc>
          <w:tcPr>
            <w:tcW w:w="12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22-Apr</w:t>
            </w:r>
          </w:p>
        </w:tc>
        <w:tc>
          <w:tcPr>
            <w:tcW w:w="3870" w:type="dxa"/>
            <w:tcBorders>
              <w:top w:val="nil"/>
              <w:left w:val="nil"/>
              <w:bottom w:val="nil"/>
              <w:right w:val="nil"/>
            </w:tcBorders>
            <w:shd w:val="clear" w:color="auto" w:fill="auto"/>
            <w:noWrap/>
            <w:vAlign w:val="bottom"/>
            <w:hideMark/>
          </w:tcPr>
          <w:p w:rsidR="0030521A" w:rsidRPr="0030521A" w:rsidRDefault="0030521A" w:rsidP="0030521A">
            <w:pPr>
              <w:rPr>
                <w:rFonts w:eastAsia="Times New Roman"/>
                <w:color w:val="000000"/>
                <w:lang w:eastAsia="en-US"/>
              </w:rPr>
            </w:pPr>
            <w:r w:rsidRPr="0030521A">
              <w:rPr>
                <w:rFonts w:eastAsia="Times New Roman"/>
                <w:color w:val="000000"/>
                <w:lang w:eastAsia="en-US"/>
              </w:rPr>
              <w:t>Law of Cosines</w:t>
            </w:r>
          </w:p>
        </w:tc>
        <w:tc>
          <w:tcPr>
            <w:tcW w:w="20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5.4</w:t>
            </w:r>
          </w:p>
        </w:tc>
        <w:tc>
          <w:tcPr>
            <w:tcW w:w="315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HW9 is due at Noon</w:t>
            </w:r>
          </w:p>
        </w:tc>
      </w:tr>
      <w:tr w:rsidR="0030521A" w:rsidRPr="0030521A" w:rsidTr="0030521A">
        <w:trPr>
          <w:trHeight w:val="315"/>
        </w:trPr>
        <w:tc>
          <w:tcPr>
            <w:tcW w:w="12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25-Apr</w:t>
            </w:r>
          </w:p>
        </w:tc>
        <w:tc>
          <w:tcPr>
            <w:tcW w:w="3870" w:type="dxa"/>
            <w:tcBorders>
              <w:top w:val="nil"/>
              <w:left w:val="nil"/>
              <w:bottom w:val="nil"/>
              <w:right w:val="nil"/>
            </w:tcBorders>
            <w:shd w:val="clear" w:color="auto" w:fill="auto"/>
            <w:noWrap/>
            <w:vAlign w:val="bottom"/>
            <w:hideMark/>
          </w:tcPr>
          <w:p w:rsidR="0030521A" w:rsidRPr="0030521A" w:rsidRDefault="0030521A" w:rsidP="0030521A">
            <w:pPr>
              <w:rPr>
                <w:rFonts w:eastAsia="Times New Roman"/>
                <w:color w:val="000000"/>
                <w:lang w:eastAsia="en-US"/>
              </w:rPr>
            </w:pPr>
            <w:r w:rsidRPr="0030521A">
              <w:rPr>
                <w:rFonts w:eastAsia="Times New Roman"/>
                <w:color w:val="000000"/>
                <w:lang w:eastAsia="en-US"/>
              </w:rPr>
              <w:t>Solving Equations</w:t>
            </w:r>
          </w:p>
        </w:tc>
        <w:tc>
          <w:tcPr>
            <w:tcW w:w="2070" w:type="dxa"/>
            <w:tcBorders>
              <w:top w:val="nil"/>
              <w:left w:val="nil"/>
              <w:bottom w:val="nil"/>
              <w:right w:val="nil"/>
            </w:tcBorders>
            <w:shd w:val="clear" w:color="auto" w:fill="auto"/>
            <w:noWrap/>
            <w:vAlign w:val="bottom"/>
            <w:hideMark/>
          </w:tcPr>
          <w:p w:rsidR="0030521A" w:rsidRPr="0030521A" w:rsidRDefault="0030521A" w:rsidP="0030521A">
            <w:pPr>
              <w:rPr>
                <w:rFonts w:eastAsia="Times New Roman"/>
                <w:color w:val="000000"/>
                <w:lang w:eastAsia="en-US"/>
              </w:rPr>
            </w:pPr>
          </w:p>
        </w:tc>
        <w:tc>
          <w:tcPr>
            <w:tcW w:w="315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lang w:eastAsia="en-US"/>
              </w:rPr>
            </w:pPr>
          </w:p>
        </w:tc>
      </w:tr>
      <w:tr w:rsidR="0030521A" w:rsidRPr="0030521A" w:rsidTr="0030521A">
        <w:trPr>
          <w:trHeight w:val="315"/>
        </w:trPr>
        <w:tc>
          <w:tcPr>
            <w:tcW w:w="12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27-Apr</w:t>
            </w:r>
          </w:p>
        </w:tc>
        <w:tc>
          <w:tcPr>
            <w:tcW w:w="3870" w:type="dxa"/>
            <w:tcBorders>
              <w:top w:val="nil"/>
              <w:left w:val="nil"/>
              <w:bottom w:val="nil"/>
              <w:right w:val="nil"/>
            </w:tcBorders>
            <w:shd w:val="clear" w:color="auto" w:fill="auto"/>
            <w:noWrap/>
            <w:vAlign w:val="bottom"/>
            <w:hideMark/>
          </w:tcPr>
          <w:p w:rsidR="0030521A" w:rsidRPr="0030521A" w:rsidRDefault="0030521A" w:rsidP="0030521A">
            <w:pPr>
              <w:rPr>
                <w:rFonts w:eastAsia="Times New Roman"/>
                <w:color w:val="000000"/>
                <w:lang w:eastAsia="en-US"/>
              </w:rPr>
            </w:pPr>
            <w:r w:rsidRPr="0030521A">
              <w:rPr>
                <w:rFonts w:eastAsia="Times New Roman"/>
                <w:color w:val="000000"/>
                <w:lang w:eastAsia="en-US"/>
              </w:rPr>
              <w:t>Solving Equations</w:t>
            </w:r>
          </w:p>
        </w:tc>
        <w:tc>
          <w:tcPr>
            <w:tcW w:w="2070" w:type="dxa"/>
            <w:tcBorders>
              <w:top w:val="nil"/>
              <w:left w:val="nil"/>
              <w:bottom w:val="nil"/>
              <w:right w:val="nil"/>
            </w:tcBorders>
            <w:shd w:val="clear" w:color="auto" w:fill="auto"/>
            <w:noWrap/>
            <w:vAlign w:val="bottom"/>
            <w:hideMark/>
          </w:tcPr>
          <w:p w:rsidR="0030521A" w:rsidRPr="0030521A" w:rsidRDefault="0030521A" w:rsidP="0030521A">
            <w:pPr>
              <w:rPr>
                <w:rFonts w:eastAsia="Times New Roman"/>
                <w:color w:val="000000"/>
                <w:lang w:eastAsia="en-US"/>
              </w:rPr>
            </w:pPr>
          </w:p>
        </w:tc>
        <w:tc>
          <w:tcPr>
            <w:tcW w:w="315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WA 10 is due at Noon</w:t>
            </w:r>
          </w:p>
        </w:tc>
      </w:tr>
      <w:tr w:rsidR="0030521A" w:rsidRPr="0030521A" w:rsidTr="0030521A">
        <w:trPr>
          <w:trHeight w:val="315"/>
        </w:trPr>
        <w:tc>
          <w:tcPr>
            <w:tcW w:w="12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29-Apr</w:t>
            </w:r>
          </w:p>
        </w:tc>
        <w:tc>
          <w:tcPr>
            <w:tcW w:w="3870" w:type="dxa"/>
            <w:tcBorders>
              <w:top w:val="nil"/>
              <w:left w:val="nil"/>
              <w:bottom w:val="nil"/>
              <w:right w:val="nil"/>
            </w:tcBorders>
            <w:shd w:val="clear" w:color="auto" w:fill="auto"/>
            <w:noWrap/>
            <w:vAlign w:val="bottom"/>
            <w:hideMark/>
          </w:tcPr>
          <w:p w:rsidR="0030521A" w:rsidRPr="0030521A" w:rsidRDefault="0030521A" w:rsidP="0030521A">
            <w:pPr>
              <w:rPr>
                <w:rFonts w:eastAsia="Times New Roman"/>
                <w:color w:val="000000"/>
                <w:lang w:eastAsia="en-US"/>
              </w:rPr>
            </w:pPr>
            <w:r w:rsidRPr="0030521A">
              <w:rPr>
                <w:rFonts w:eastAsia="Times New Roman"/>
                <w:color w:val="000000"/>
                <w:lang w:eastAsia="en-US"/>
              </w:rPr>
              <w:t>Solving Equations</w:t>
            </w:r>
          </w:p>
        </w:tc>
        <w:tc>
          <w:tcPr>
            <w:tcW w:w="2070" w:type="dxa"/>
            <w:tcBorders>
              <w:top w:val="nil"/>
              <w:left w:val="nil"/>
              <w:bottom w:val="nil"/>
              <w:right w:val="nil"/>
            </w:tcBorders>
            <w:shd w:val="clear" w:color="auto" w:fill="auto"/>
            <w:noWrap/>
            <w:vAlign w:val="bottom"/>
            <w:hideMark/>
          </w:tcPr>
          <w:p w:rsidR="0030521A" w:rsidRPr="0030521A" w:rsidRDefault="0030521A" w:rsidP="0030521A">
            <w:pPr>
              <w:rPr>
                <w:rFonts w:eastAsia="Times New Roman"/>
                <w:color w:val="000000"/>
                <w:lang w:eastAsia="en-US"/>
              </w:rPr>
            </w:pPr>
          </w:p>
        </w:tc>
        <w:tc>
          <w:tcPr>
            <w:tcW w:w="315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HW10 is due at Noon</w:t>
            </w:r>
          </w:p>
        </w:tc>
      </w:tr>
      <w:tr w:rsidR="0030521A" w:rsidRPr="0030521A" w:rsidTr="0030521A">
        <w:trPr>
          <w:trHeight w:val="315"/>
        </w:trPr>
        <w:tc>
          <w:tcPr>
            <w:tcW w:w="12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lastRenderedPageBreak/>
              <w:t>2-May</w:t>
            </w:r>
          </w:p>
        </w:tc>
        <w:tc>
          <w:tcPr>
            <w:tcW w:w="3870" w:type="dxa"/>
            <w:tcBorders>
              <w:top w:val="nil"/>
              <w:left w:val="nil"/>
              <w:bottom w:val="nil"/>
              <w:right w:val="nil"/>
            </w:tcBorders>
            <w:shd w:val="clear" w:color="auto" w:fill="auto"/>
            <w:noWrap/>
            <w:vAlign w:val="bottom"/>
            <w:hideMark/>
          </w:tcPr>
          <w:p w:rsidR="0030521A" w:rsidRPr="0030521A" w:rsidRDefault="0030521A" w:rsidP="0030521A">
            <w:pPr>
              <w:rPr>
                <w:rFonts w:eastAsia="Times New Roman"/>
                <w:color w:val="000000"/>
                <w:lang w:eastAsia="en-US"/>
              </w:rPr>
            </w:pPr>
            <w:r w:rsidRPr="0030521A">
              <w:rPr>
                <w:rFonts w:eastAsia="Times New Roman"/>
                <w:color w:val="000000"/>
                <w:lang w:eastAsia="en-US"/>
              </w:rPr>
              <w:t>Cumulative Review</w:t>
            </w:r>
          </w:p>
        </w:tc>
        <w:tc>
          <w:tcPr>
            <w:tcW w:w="2070" w:type="dxa"/>
            <w:tcBorders>
              <w:top w:val="nil"/>
              <w:left w:val="nil"/>
              <w:bottom w:val="nil"/>
              <w:right w:val="nil"/>
            </w:tcBorders>
            <w:shd w:val="clear" w:color="auto" w:fill="auto"/>
            <w:noWrap/>
            <w:vAlign w:val="bottom"/>
            <w:hideMark/>
          </w:tcPr>
          <w:p w:rsidR="0030521A" w:rsidRPr="0030521A" w:rsidRDefault="0030521A" w:rsidP="0030521A">
            <w:pPr>
              <w:rPr>
                <w:rFonts w:eastAsia="Times New Roman"/>
                <w:color w:val="000000"/>
                <w:lang w:eastAsia="en-US"/>
              </w:rPr>
            </w:pPr>
          </w:p>
        </w:tc>
        <w:tc>
          <w:tcPr>
            <w:tcW w:w="315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lang w:eastAsia="en-US"/>
              </w:rPr>
            </w:pPr>
          </w:p>
        </w:tc>
      </w:tr>
      <w:tr w:rsidR="0030521A" w:rsidRPr="0030521A" w:rsidTr="0030521A">
        <w:trPr>
          <w:trHeight w:val="315"/>
        </w:trPr>
        <w:tc>
          <w:tcPr>
            <w:tcW w:w="12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4-May</w:t>
            </w:r>
          </w:p>
        </w:tc>
        <w:tc>
          <w:tcPr>
            <w:tcW w:w="3870" w:type="dxa"/>
            <w:tcBorders>
              <w:top w:val="nil"/>
              <w:left w:val="nil"/>
              <w:bottom w:val="nil"/>
              <w:right w:val="nil"/>
            </w:tcBorders>
            <w:shd w:val="clear" w:color="auto" w:fill="auto"/>
            <w:noWrap/>
            <w:vAlign w:val="bottom"/>
            <w:hideMark/>
          </w:tcPr>
          <w:p w:rsidR="0030521A" w:rsidRPr="0030521A" w:rsidRDefault="0030521A" w:rsidP="0030521A">
            <w:pPr>
              <w:rPr>
                <w:rFonts w:eastAsia="Times New Roman"/>
                <w:color w:val="000000"/>
                <w:lang w:eastAsia="en-US"/>
              </w:rPr>
            </w:pPr>
            <w:r w:rsidRPr="0030521A">
              <w:rPr>
                <w:rFonts w:eastAsia="Times New Roman"/>
                <w:color w:val="000000"/>
                <w:lang w:eastAsia="en-US"/>
              </w:rPr>
              <w:t>Cumulative Review</w:t>
            </w:r>
          </w:p>
        </w:tc>
        <w:tc>
          <w:tcPr>
            <w:tcW w:w="2070" w:type="dxa"/>
            <w:tcBorders>
              <w:top w:val="nil"/>
              <w:left w:val="nil"/>
              <w:bottom w:val="nil"/>
              <w:right w:val="nil"/>
            </w:tcBorders>
            <w:shd w:val="clear" w:color="auto" w:fill="auto"/>
            <w:noWrap/>
            <w:vAlign w:val="bottom"/>
            <w:hideMark/>
          </w:tcPr>
          <w:p w:rsidR="0030521A" w:rsidRPr="0030521A" w:rsidRDefault="0030521A" w:rsidP="0030521A">
            <w:pPr>
              <w:rPr>
                <w:rFonts w:eastAsia="Times New Roman"/>
                <w:color w:val="000000"/>
                <w:lang w:eastAsia="en-US"/>
              </w:rPr>
            </w:pPr>
          </w:p>
        </w:tc>
        <w:tc>
          <w:tcPr>
            <w:tcW w:w="315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lang w:eastAsia="en-US"/>
              </w:rPr>
            </w:pPr>
          </w:p>
        </w:tc>
      </w:tr>
      <w:tr w:rsidR="0030521A" w:rsidRPr="0030521A" w:rsidTr="0030521A">
        <w:trPr>
          <w:trHeight w:val="315"/>
        </w:trPr>
        <w:tc>
          <w:tcPr>
            <w:tcW w:w="127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color w:val="000000"/>
                <w:lang w:eastAsia="en-US"/>
              </w:rPr>
            </w:pPr>
            <w:r w:rsidRPr="0030521A">
              <w:rPr>
                <w:rFonts w:eastAsia="Times New Roman"/>
                <w:color w:val="000000"/>
                <w:lang w:eastAsia="en-US"/>
              </w:rPr>
              <w:t>6-May</w:t>
            </w:r>
          </w:p>
        </w:tc>
        <w:tc>
          <w:tcPr>
            <w:tcW w:w="3870" w:type="dxa"/>
            <w:tcBorders>
              <w:top w:val="nil"/>
              <w:left w:val="nil"/>
              <w:bottom w:val="nil"/>
              <w:right w:val="nil"/>
            </w:tcBorders>
            <w:shd w:val="clear" w:color="auto" w:fill="auto"/>
            <w:noWrap/>
            <w:vAlign w:val="bottom"/>
            <w:hideMark/>
          </w:tcPr>
          <w:p w:rsidR="0030521A" w:rsidRPr="0030521A" w:rsidRDefault="0030521A" w:rsidP="0030521A">
            <w:pPr>
              <w:rPr>
                <w:rFonts w:eastAsia="Times New Roman"/>
                <w:color w:val="000000"/>
                <w:lang w:eastAsia="en-US"/>
              </w:rPr>
            </w:pPr>
            <w:r w:rsidRPr="0030521A">
              <w:rPr>
                <w:rFonts w:eastAsia="Times New Roman"/>
                <w:color w:val="000000"/>
                <w:lang w:eastAsia="en-US"/>
              </w:rPr>
              <w:t>Cumulative Review</w:t>
            </w:r>
          </w:p>
        </w:tc>
        <w:tc>
          <w:tcPr>
            <w:tcW w:w="2070" w:type="dxa"/>
            <w:tcBorders>
              <w:top w:val="nil"/>
              <w:left w:val="nil"/>
              <w:bottom w:val="nil"/>
              <w:right w:val="nil"/>
            </w:tcBorders>
            <w:shd w:val="clear" w:color="auto" w:fill="auto"/>
            <w:noWrap/>
            <w:vAlign w:val="bottom"/>
            <w:hideMark/>
          </w:tcPr>
          <w:p w:rsidR="0030521A" w:rsidRPr="0030521A" w:rsidRDefault="0030521A" w:rsidP="0030521A">
            <w:pPr>
              <w:rPr>
                <w:rFonts w:eastAsia="Times New Roman"/>
                <w:color w:val="000000"/>
                <w:lang w:eastAsia="en-US"/>
              </w:rPr>
            </w:pPr>
          </w:p>
        </w:tc>
        <w:tc>
          <w:tcPr>
            <w:tcW w:w="3150" w:type="dxa"/>
            <w:tcBorders>
              <w:top w:val="nil"/>
              <w:left w:val="nil"/>
              <w:bottom w:val="nil"/>
              <w:right w:val="nil"/>
            </w:tcBorders>
            <w:shd w:val="clear" w:color="auto" w:fill="auto"/>
            <w:noWrap/>
            <w:vAlign w:val="bottom"/>
            <w:hideMark/>
          </w:tcPr>
          <w:p w:rsidR="0030521A" w:rsidRPr="0030521A" w:rsidRDefault="0030521A" w:rsidP="0030521A">
            <w:pPr>
              <w:jc w:val="center"/>
              <w:rPr>
                <w:rFonts w:eastAsia="Times New Roman"/>
                <w:lang w:eastAsia="en-US"/>
              </w:rPr>
            </w:pPr>
          </w:p>
        </w:tc>
      </w:tr>
    </w:tbl>
    <w:p w:rsidR="0030521A" w:rsidRDefault="0030521A">
      <w:pPr>
        <w:rPr>
          <w:b/>
          <w:sz w:val="36"/>
          <w:szCs w:val="36"/>
        </w:rPr>
      </w:pPr>
    </w:p>
    <w:p w:rsidR="0030521A" w:rsidRDefault="0030521A">
      <w:pPr>
        <w:rPr>
          <w:b/>
          <w:sz w:val="36"/>
          <w:szCs w:val="36"/>
        </w:rPr>
      </w:pPr>
      <w:r>
        <w:rPr>
          <w:b/>
          <w:sz w:val="36"/>
          <w:szCs w:val="36"/>
        </w:rPr>
        <w:br w:type="page"/>
      </w:r>
    </w:p>
    <w:p w:rsidR="00103A3C" w:rsidRDefault="00103A3C">
      <w:pPr>
        <w:rPr>
          <w:b/>
          <w:sz w:val="36"/>
          <w:szCs w:val="36"/>
        </w:rPr>
      </w:pPr>
      <w:bookmarkStart w:id="4" w:name="_GoBack"/>
      <w:bookmarkEnd w:id="4"/>
    </w:p>
    <w:p w:rsidR="00BE189E" w:rsidRPr="00FB0CD2" w:rsidRDefault="00BE189E" w:rsidP="00BE189E">
      <w:pPr>
        <w:tabs>
          <w:tab w:val="left" w:pos="-720"/>
          <w:tab w:val="left" w:pos="0"/>
          <w:tab w:val="left" w:pos="720"/>
          <w:tab w:val="left" w:pos="1440"/>
          <w:tab w:val="left" w:pos="2160"/>
          <w:tab w:val="left" w:pos="2880"/>
          <w:tab w:val="left" w:pos="3600"/>
          <w:tab w:val="left" w:pos="4320"/>
        </w:tabs>
        <w:autoSpaceDE w:val="0"/>
        <w:autoSpaceDN w:val="0"/>
        <w:adjustRightInd w:val="0"/>
        <w:rPr>
          <w:b/>
          <w:sz w:val="36"/>
          <w:szCs w:val="36"/>
        </w:rPr>
      </w:pPr>
      <w:r w:rsidRPr="00FB0CD2">
        <w:rPr>
          <w:b/>
          <w:sz w:val="36"/>
          <w:szCs w:val="36"/>
        </w:rPr>
        <w:t>Americans with Disabilities Act:</w:t>
      </w:r>
    </w:p>
    <w:p w:rsidR="00BE189E" w:rsidRPr="00FB0CD2" w:rsidRDefault="00BE189E" w:rsidP="00BE189E">
      <w:pPr>
        <w:tabs>
          <w:tab w:val="left" w:pos="-720"/>
          <w:tab w:val="left" w:pos="0"/>
          <w:tab w:val="left" w:pos="720"/>
          <w:tab w:val="left" w:pos="1440"/>
          <w:tab w:val="left" w:pos="2160"/>
          <w:tab w:val="left" w:pos="2880"/>
          <w:tab w:val="left" w:pos="3600"/>
          <w:tab w:val="left" w:pos="4320"/>
        </w:tabs>
        <w:autoSpaceDE w:val="0"/>
        <w:autoSpaceDN w:val="0"/>
        <w:adjustRightInd w:val="0"/>
      </w:pPr>
    </w:p>
    <w:p w:rsidR="00BE189E" w:rsidRPr="00FB0CD2" w:rsidRDefault="00BE189E" w:rsidP="00BE189E">
      <w:pPr>
        <w:tabs>
          <w:tab w:val="left" w:pos="-720"/>
          <w:tab w:val="left" w:pos="0"/>
          <w:tab w:val="left" w:pos="720"/>
          <w:tab w:val="left" w:pos="1440"/>
          <w:tab w:val="left" w:pos="2160"/>
          <w:tab w:val="left" w:pos="2880"/>
          <w:tab w:val="left" w:pos="3600"/>
          <w:tab w:val="left" w:pos="4320"/>
        </w:tabs>
        <w:autoSpaceDE w:val="0"/>
        <w:autoSpaceDN w:val="0"/>
        <w:adjustRightInd w:val="0"/>
      </w:pPr>
      <w:r w:rsidRPr="00FB0CD2">
        <w:t>If you have a physical, psychological, medical or learning disability that may impact your course work, please contact Disability Support Services, ECC (Educational Communications Center) Building, room128, (631) 632-6748. They will determine with you what accommodations, if any, are necessary and appropriate. All information and documentation is confidential.</w:t>
      </w:r>
      <w:r w:rsidR="0022448E" w:rsidRPr="00FB0CD2">
        <w:t xml:space="preserve">  Students requiring emergency evacuation are encouraged to discuss their needs with their professors and DSS.  For procedures and information, go to:  </w:t>
      </w:r>
      <w:hyperlink r:id="rId7" w:history="1">
        <w:r w:rsidR="0022448E" w:rsidRPr="00FB0CD2">
          <w:rPr>
            <w:rStyle w:val="Hyperlink"/>
            <w:color w:val="auto"/>
          </w:rPr>
          <w:t>http://www.ehs.sunysb.edu</w:t>
        </w:r>
      </w:hyperlink>
      <w:r w:rsidR="0022448E" w:rsidRPr="00FB0CD2">
        <w:t xml:space="preserve"> and look at Fire Safety and Evacuatino and Disabilities</w:t>
      </w:r>
    </w:p>
    <w:p w:rsidR="00BE189E" w:rsidRPr="00FB0CD2" w:rsidRDefault="00BE189E" w:rsidP="00BE189E">
      <w:pPr>
        <w:tabs>
          <w:tab w:val="left" w:pos="-720"/>
          <w:tab w:val="left" w:pos="0"/>
          <w:tab w:val="left" w:pos="720"/>
          <w:tab w:val="left" w:pos="1440"/>
          <w:tab w:val="left" w:pos="2160"/>
          <w:tab w:val="left" w:pos="2880"/>
          <w:tab w:val="left" w:pos="3600"/>
          <w:tab w:val="left" w:pos="4320"/>
        </w:tabs>
        <w:autoSpaceDE w:val="0"/>
        <w:autoSpaceDN w:val="0"/>
        <w:adjustRightInd w:val="0"/>
      </w:pPr>
    </w:p>
    <w:p w:rsidR="00BE189E" w:rsidRPr="00FB0CD2" w:rsidRDefault="00BE189E" w:rsidP="00BE189E">
      <w:pPr>
        <w:tabs>
          <w:tab w:val="left" w:pos="-720"/>
          <w:tab w:val="left" w:pos="0"/>
          <w:tab w:val="left" w:pos="720"/>
          <w:tab w:val="left" w:pos="1440"/>
          <w:tab w:val="left" w:pos="2160"/>
          <w:tab w:val="left" w:pos="2880"/>
          <w:tab w:val="left" w:pos="3600"/>
          <w:tab w:val="left" w:pos="4320"/>
        </w:tabs>
        <w:autoSpaceDE w:val="0"/>
        <w:autoSpaceDN w:val="0"/>
        <w:adjustRightInd w:val="0"/>
        <w:rPr>
          <w:b/>
          <w:sz w:val="36"/>
          <w:szCs w:val="36"/>
        </w:rPr>
      </w:pPr>
      <w:r w:rsidRPr="00FB0CD2">
        <w:rPr>
          <w:b/>
          <w:sz w:val="36"/>
          <w:szCs w:val="36"/>
        </w:rPr>
        <w:t>Academic Integrity:</w:t>
      </w:r>
    </w:p>
    <w:p w:rsidR="00BE189E" w:rsidRPr="00FB0CD2" w:rsidRDefault="00BE189E" w:rsidP="00BE189E">
      <w:pPr>
        <w:tabs>
          <w:tab w:val="left" w:pos="-720"/>
          <w:tab w:val="left" w:pos="0"/>
          <w:tab w:val="left" w:pos="720"/>
          <w:tab w:val="left" w:pos="1440"/>
          <w:tab w:val="left" w:pos="2160"/>
          <w:tab w:val="left" w:pos="2880"/>
          <w:tab w:val="left" w:pos="3600"/>
          <w:tab w:val="left" w:pos="4320"/>
        </w:tabs>
        <w:autoSpaceDE w:val="0"/>
        <w:autoSpaceDN w:val="0"/>
        <w:adjustRightInd w:val="0"/>
      </w:pPr>
    </w:p>
    <w:p w:rsidR="00BE189E" w:rsidRPr="00FB0CD2" w:rsidRDefault="00BE189E" w:rsidP="00BE189E">
      <w:pPr>
        <w:tabs>
          <w:tab w:val="left" w:pos="-720"/>
          <w:tab w:val="left" w:pos="0"/>
          <w:tab w:val="left" w:pos="720"/>
          <w:tab w:val="left" w:pos="1440"/>
          <w:tab w:val="left" w:pos="2160"/>
          <w:tab w:val="left" w:pos="2880"/>
          <w:tab w:val="left" w:pos="3600"/>
          <w:tab w:val="left" w:pos="4320"/>
        </w:tabs>
        <w:autoSpaceDE w:val="0"/>
        <w:autoSpaceDN w:val="0"/>
        <w:adjustRightInd w:val="0"/>
      </w:pPr>
      <w:r w:rsidRPr="00FB0CD2">
        <w:t xml:space="preserve">Each student must pursue his or her academic goals honestly and be personally accountable for all submitted work. Representing another person's work as your own is always wrong. Faculty are required to report any suspected instances of academic dishonesty to the Academic Judiciary.  Faculty in the Health Sciences Center (School of Health Technology &amp; Management, Nursing, Social Welfare, Dental Medicine) and School of Medicine are required to follow their school-specific procedures.  For more comprehensive information on academic integrity, including categories of academic dishonesty, please refer to the academic judiciary </w:t>
      </w:r>
      <w:r w:rsidR="00790B7E" w:rsidRPr="00FB0CD2">
        <w:rPr>
          <w:rStyle w:val="apple-converted-space"/>
          <w:shd w:val="clear" w:color="auto" w:fill="FFFFFF"/>
        </w:rPr>
        <w:t> </w:t>
      </w:r>
      <w:r w:rsidR="00790B7E" w:rsidRPr="00FB0CD2">
        <w:rPr>
          <w:shd w:val="clear" w:color="auto" w:fill="FFFFFF"/>
        </w:rPr>
        <w:t>website at</w:t>
      </w:r>
      <w:r w:rsidR="00790B7E" w:rsidRPr="00FB0CD2">
        <w:rPr>
          <w:rStyle w:val="apple-converted-space"/>
          <w:shd w:val="clear" w:color="auto" w:fill="FFFFFF"/>
        </w:rPr>
        <w:t> </w:t>
      </w:r>
      <w:hyperlink r:id="rId8" w:tgtFrame="_blank" w:history="1">
        <w:r w:rsidR="00790B7E" w:rsidRPr="00FB0CD2">
          <w:rPr>
            <w:rStyle w:val="Hyperlink"/>
            <w:color w:val="auto"/>
            <w:shd w:val="clear" w:color="auto" w:fill="FFFFFF"/>
          </w:rPr>
          <w:t>http://www.stonybrook.edu/uaa/academicjudiciary/</w:t>
        </w:r>
      </w:hyperlink>
    </w:p>
    <w:p w:rsidR="00BE189E" w:rsidRPr="00FB0CD2" w:rsidRDefault="00BE189E" w:rsidP="00BE189E">
      <w:pPr>
        <w:tabs>
          <w:tab w:val="left" w:pos="-720"/>
          <w:tab w:val="left" w:pos="0"/>
          <w:tab w:val="left" w:pos="720"/>
          <w:tab w:val="left" w:pos="1440"/>
          <w:tab w:val="left" w:pos="2160"/>
          <w:tab w:val="left" w:pos="2880"/>
          <w:tab w:val="left" w:pos="3600"/>
          <w:tab w:val="left" w:pos="4320"/>
        </w:tabs>
        <w:autoSpaceDE w:val="0"/>
        <w:autoSpaceDN w:val="0"/>
        <w:adjustRightInd w:val="0"/>
      </w:pPr>
    </w:p>
    <w:p w:rsidR="00BE189E" w:rsidRPr="00FB0CD2" w:rsidRDefault="00BE189E" w:rsidP="00BE189E">
      <w:pPr>
        <w:tabs>
          <w:tab w:val="left" w:pos="-720"/>
          <w:tab w:val="left" w:pos="0"/>
          <w:tab w:val="left" w:pos="720"/>
          <w:tab w:val="left" w:pos="1440"/>
          <w:tab w:val="left" w:pos="2160"/>
          <w:tab w:val="left" w:pos="2880"/>
          <w:tab w:val="left" w:pos="3600"/>
          <w:tab w:val="left" w:pos="4320"/>
        </w:tabs>
        <w:autoSpaceDE w:val="0"/>
        <w:autoSpaceDN w:val="0"/>
        <w:adjustRightInd w:val="0"/>
        <w:rPr>
          <w:b/>
          <w:sz w:val="36"/>
          <w:szCs w:val="36"/>
        </w:rPr>
      </w:pPr>
      <w:r w:rsidRPr="00FB0CD2">
        <w:rPr>
          <w:b/>
          <w:sz w:val="36"/>
          <w:szCs w:val="36"/>
        </w:rPr>
        <w:t>Critical Incident Management:</w:t>
      </w:r>
    </w:p>
    <w:p w:rsidR="00BE189E" w:rsidRPr="00FB0CD2" w:rsidRDefault="00BE189E" w:rsidP="00BE189E">
      <w:pPr>
        <w:tabs>
          <w:tab w:val="left" w:pos="-720"/>
          <w:tab w:val="left" w:pos="0"/>
          <w:tab w:val="left" w:pos="720"/>
          <w:tab w:val="left" w:pos="1440"/>
          <w:tab w:val="left" w:pos="2160"/>
          <w:tab w:val="left" w:pos="2880"/>
          <w:tab w:val="left" w:pos="3600"/>
          <w:tab w:val="left" w:pos="4320"/>
        </w:tabs>
        <w:autoSpaceDE w:val="0"/>
        <w:autoSpaceDN w:val="0"/>
        <w:adjustRightInd w:val="0"/>
      </w:pPr>
    </w:p>
    <w:p w:rsidR="00BE189E" w:rsidRPr="00FB0CD2" w:rsidRDefault="00BE189E" w:rsidP="00BE189E">
      <w:pPr>
        <w:tabs>
          <w:tab w:val="left" w:pos="-720"/>
          <w:tab w:val="left" w:pos="0"/>
          <w:tab w:val="left" w:pos="720"/>
          <w:tab w:val="left" w:pos="1440"/>
          <w:tab w:val="left" w:pos="2160"/>
          <w:tab w:val="left" w:pos="2880"/>
          <w:tab w:val="left" w:pos="3600"/>
          <w:tab w:val="left" w:pos="4320"/>
        </w:tabs>
        <w:autoSpaceDE w:val="0"/>
        <w:autoSpaceDN w:val="0"/>
        <w:adjustRightInd w:val="0"/>
      </w:pPr>
      <w:r w:rsidRPr="00FB0CD2">
        <w:t>Stony Brook University expects students to respect the rights, privileges, and property of other people. Faculty are required to report to the Office of Judicial Affairs any disruptive behavior that interrupts their ability to teach, compromises the safety of the learning environment, or inhibits students' ability to learn.  Faculty in the HSC Schools and the School of Medicine are required to follow their school-specific procedures.</w:t>
      </w:r>
    </w:p>
    <w:p w:rsidR="00BE189E" w:rsidRPr="00FB0CD2" w:rsidRDefault="00BE189E" w:rsidP="00BE189E"/>
    <w:p w:rsidR="002906FA" w:rsidRPr="00FB0CD2" w:rsidRDefault="0022448E">
      <w:pPr>
        <w:rPr>
          <w:b/>
          <w:sz w:val="36"/>
        </w:rPr>
      </w:pPr>
      <w:r w:rsidRPr="00FB0CD2">
        <w:rPr>
          <w:b/>
          <w:sz w:val="36"/>
        </w:rPr>
        <w:t>Conduct</w:t>
      </w:r>
    </w:p>
    <w:p w:rsidR="0022448E" w:rsidRPr="00FB0CD2" w:rsidRDefault="0022448E"/>
    <w:p w:rsidR="0022448E" w:rsidRPr="00FB0CD2" w:rsidRDefault="0022448E">
      <w:r w:rsidRPr="00FB0CD2">
        <w:t xml:space="preserve">Stony Brook University expects students to maintain standards of personal integrity that are in harmony with the educational goals of the institution;  to observe national, state, and local laws and University regulations;  and to respect the rights, privileges, and property of other people.  Faculty are </w:t>
      </w:r>
      <w:r w:rsidRPr="00FB0CD2">
        <w:rPr>
          <w:b/>
          <w:i/>
        </w:rPr>
        <w:t>required</w:t>
      </w:r>
      <w:r w:rsidRPr="00FB0CD2">
        <w:t xml:space="preserve"> to report to the Office of Judicial Affairs any disruptive behavior that interrupts their ability to teach, compromises the safety of the learning environment, or inhibits students' ability to learn.  Faculty in the HSC Schools and the School of Medicine are required to follow their school-specific procedures.</w:t>
      </w:r>
    </w:p>
    <w:sectPr w:rsidR="0022448E" w:rsidRPr="00FB0CD2">
      <w:footerReference w:type="default" r:id="rId9"/>
      <w:pgSz w:w="11906" w:h="16838"/>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F868BA" w:rsidRDefault="00F868BA" w:rsidP="00FA3A21">
      <w:r>
        <w:separator/>
      </w:r>
    </w:p>
  </w:endnote>
  <w:endnote w:type="continuationSeparator" w:id="0">
    <w:p w:rsidR="00F868BA" w:rsidRDefault="00F868BA" w:rsidP="00FA3A2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MS Mincho">
    <w:altName w:val="ＭＳ 明朝"/>
    <w:panose1 w:val="02020609040205080304"/>
    <w:charset w:val="80"/>
    <w:family w:val="roman"/>
    <w:notTrueType/>
    <w:pitch w:val="fixed"/>
    <w:sig w:usb0="00000001" w:usb1="08070000" w:usb2="00000010" w:usb3="00000000" w:csb0="00020000" w:csb1="00000000"/>
  </w:font>
  <w:font w:name="Tahoma">
    <w:panose1 w:val="020B0604030504040204"/>
    <w:charset w:val="00"/>
    <w:family w:val="swiss"/>
    <w:pitch w:val="variable"/>
    <w:sig w:usb0="E1002EFF" w:usb1="C000605B" w:usb2="00000029" w:usb3="00000000" w:csb0="000101FF" w:csb1="00000000"/>
  </w:font>
  <w:font w:name="Helvetica">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68065706"/>
      <w:docPartObj>
        <w:docPartGallery w:val="Page Numbers (Bottom of Page)"/>
        <w:docPartUnique/>
      </w:docPartObj>
    </w:sdtPr>
    <w:sdtEndPr/>
    <w:sdtContent>
      <w:p w:rsidR="00110B68" w:rsidRDefault="00110B68">
        <w:pPr>
          <w:pStyle w:val="Footer"/>
          <w:jc w:val="center"/>
        </w:pPr>
        <w:r>
          <w:fldChar w:fldCharType="begin"/>
        </w:r>
        <w:r>
          <w:instrText>PAGE   \* MERGEFORMAT</w:instrText>
        </w:r>
        <w:r>
          <w:fldChar w:fldCharType="separate"/>
        </w:r>
        <w:r w:rsidR="0030521A" w:rsidRPr="0030521A">
          <w:rPr>
            <w:noProof/>
            <w:lang w:val="it-IT"/>
          </w:rPr>
          <w:t>2</w:t>
        </w:r>
        <w:r>
          <w:fldChar w:fldCharType="end"/>
        </w:r>
      </w:p>
    </w:sdtContent>
  </w:sdt>
  <w:p w:rsidR="00110B68" w:rsidRDefault="00110B68">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F868BA" w:rsidRDefault="00F868BA" w:rsidP="00FA3A21">
      <w:r>
        <w:separator/>
      </w:r>
    </w:p>
  </w:footnote>
  <w:footnote w:type="continuationSeparator" w:id="0">
    <w:p w:rsidR="00F868BA" w:rsidRDefault="00F868BA" w:rsidP="00FA3A21">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3C9A1196"/>
    <w:multiLevelType w:val="multilevel"/>
    <w:tmpl w:val="CD24526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5C8C35DC"/>
    <w:multiLevelType w:val="hybridMultilevel"/>
    <w:tmpl w:val="FE62B460"/>
    <w:lvl w:ilvl="0" w:tplc="04090001">
      <w:start w:val="1"/>
      <w:numFmt w:val="bullet"/>
      <w:lvlText w:val=""/>
      <w:lvlJc w:val="left"/>
      <w:pPr>
        <w:ind w:left="720" w:hanging="360"/>
      </w:pPr>
      <w:rPr>
        <w:rFonts w:ascii="Symbol" w:hAnsi="Symbol" w:hint="default"/>
      </w:rPr>
    </w:lvl>
    <w:lvl w:ilvl="1" w:tplc="04100003" w:tentative="1">
      <w:start w:val="1"/>
      <w:numFmt w:val="bullet"/>
      <w:lvlText w:val="o"/>
      <w:lvlJc w:val="left"/>
      <w:pPr>
        <w:ind w:left="1440" w:hanging="360"/>
      </w:pPr>
      <w:rPr>
        <w:rFonts w:ascii="Courier New" w:hAnsi="Courier New" w:cs="Courier New" w:hint="default"/>
      </w:rPr>
    </w:lvl>
    <w:lvl w:ilvl="2" w:tplc="04100005" w:tentative="1">
      <w:start w:val="1"/>
      <w:numFmt w:val="bullet"/>
      <w:lvlText w:val=""/>
      <w:lvlJc w:val="left"/>
      <w:pPr>
        <w:ind w:left="2160" w:hanging="360"/>
      </w:pPr>
      <w:rPr>
        <w:rFonts w:ascii="Wingdings" w:hAnsi="Wingdings" w:hint="default"/>
      </w:rPr>
    </w:lvl>
    <w:lvl w:ilvl="3" w:tplc="04100001" w:tentative="1">
      <w:start w:val="1"/>
      <w:numFmt w:val="bullet"/>
      <w:lvlText w:val=""/>
      <w:lvlJc w:val="left"/>
      <w:pPr>
        <w:ind w:left="2880" w:hanging="360"/>
      </w:pPr>
      <w:rPr>
        <w:rFonts w:ascii="Symbol" w:hAnsi="Symbol" w:hint="default"/>
      </w:rPr>
    </w:lvl>
    <w:lvl w:ilvl="4" w:tplc="04100003" w:tentative="1">
      <w:start w:val="1"/>
      <w:numFmt w:val="bullet"/>
      <w:lvlText w:val="o"/>
      <w:lvlJc w:val="left"/>
      <w:pPr>
        <w:ind w:left="3600" w:hanging="360"/>
      </w:pPr>
      <w:rPr>
        <w:rFonts w:ascii="Courier New" w:hAnsi="Courier New" w:cs="Courier New" w:hint="default"/>
      </w:rPr>
    </w:lvl>
    <w:lvl w:ilvl="5" w:tplc="04100005" w:tentative="1">
      <w:start w:val="1"/>
      <w:numFmt w:val="bullet"/>
      <w:lvlText w:val=""/>
      <w:lvlJc w:val="left"/>
      <w:pPr>
        <w:ind w:left="4320" w:hanging="360"/>
      </w:pPr>
      <w:rPr>
        <w:rFonts w:ascii="Wingdings" w:hAnsi="Wingdings" w:hint="default"/>
      </w:rPr>
    </w:lvl>
    <w:lvl w:ilvl="6" w:tplc="04100001" w:tentative="1">
      <w:start w:val="1"/>
      <w:numFmt w:val="bullet"/>
      <w:lvlText w:val=""/>
      <w:lvlJc w:val="left"/>
      <w:pPr>
        <w:ind w:left="5040" w:hanging="360"/>
      </w:pPr>
      <w:rPr>
        <w:rFonts w:ascii="Symbol" w:hAnsi="Symbol" w:hint="default"/>
      </w:rPr>
    </w:lvl>
    <w:lvl w:ilvl="7" w:tplc="04100003" w:tentative="1">
      <w:start w:val="1"/>
      <w:numFmt w:val="bullet"/>
      <w:lvlText w:val="o"/>
      <w:lvlJc w:val="left"/>
      <w:pPr>
        <w:ind w:left="5760" w:hanging="360"/>
      </w:pPr>
      <w:rPr>
        <w:rFonts w:ascii="Courier New" w:hAnsi="Courier New" w:cs="Courier New" w:hint="default"/>
      </w:rPr>
    </w:lvl>
    <w:lvl w:ilvl="8" w:tplc="04100005" w:tentative="1">
      <w:start w:val="1"/>
      <w:numFmt w:val="bullet"/>
      <w:lvlText w:val=""/>
      <w:lvlJc w:val="left"/>
      <w:pPr>
        <w:ind w:left="6480" w:hanging="360"/>
      </w:pPr>
      <w:rPr>
        <w:rFonts w:ascii="Wingdings" w:hAnsi="Wingdings" w:hint="default"/>
      </w:rPr>
    </w:lvl>
  </w:abstractNum>
  <w:abstractNum w:abstractNumId="2" w15:restartNumberingAfterBreak="0">
    <w:nsid w:val="71230B63"/>
    <w:multiLevelType w:val="multilevel"/>
    <w:tmpl w:val="217A9CC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1"/>
  </w:num>
  <w:num w:numId="2">
    <w:abstractNumId w:val="2"/>
  </w:num>
  <w:num w:numId="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0"/>
  <w:defaultTabStop w:val="708"/>
  <w:hyphenationZone w:val="283"/>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E189E"/>
    <w:rsid w:val="00047B8F"/>
    <w:rsid w:val="00061FDC"/>
    <w:rsid w:val="00062389"/>
    <w:rsid w:val="000F5DB4"/>
    <w:rsid w:val="00103A3C"/>
    <w:rsid w:val="00110B68"/>
    <w:rsid w:val="00197F31"/>
    <w:rsid w:val="001C07C7"/>
    <w:rsid w:val="002003C9"/>
    <w:rsid w:val="0022448E"/>
    <w:rsid w:val="00225EC6"/>
    <w:rsid w:val="002266F7"/>
    <w:rsid w:val="002906FA"/>
    <w:rsid w:val="002C1C65"/>
    <w:rsid w:val="0030521A"/>
    <w:rsid w:val="003E3300"/>
    <w:rsid w:val="003E7281"/>
    <w:rsid w:val="00430970"/>
    <w:rsid w:val="00477C8C"/>
    <w:rsid w:val="00496055"/>
    <w:rsid w:val="004B2878"/>
    <w:rsid w:val="004E6504"/>
    <w:rsid w:val="004F3E05"/>
    <w:rsid w:val="00521BC0"/>
    <w:rsid w:val="00524677"/>
    <w:rsid w:val="0057025A"/>
    <w:rsid w:val="00633D7A"/>
    <w:rsid w:val="006707AE"/>
    <w:rsid w:val="0067301C"/>
    <w:rsid w:val="00675DAE"/>
    <w:rsid w:val="006D56E5"/>
    <w:rsid w:val="006E2A8E"/>
    <w:rsid w:val="006F719D"/>
    <w:rsid w:val="007117E6"/>
    <w:rsid w:val="00773F6D"/>
    <w:rsid w:val="00790B7E"/>
    <w:rsid w:val="007F10D5"/>
    <w:rsid w:val="00807896"/>
    <w:rsid w:val="00827894"/>
    <w:rsid w:val="00860A17"/>
    <w:rsid w:val="0086186E"/>
    <w:rsid w:val="00871111"/>
    <w:rsid w:val="00872780"/>
    <w:rsid w:val="00904A73"/>
    <w:rsid w:val="009D3D7F"/>
    <w:rsid w:val="00A06E8C"/>
    <w:rsid w:val="00A21518"/>
    <w:rsid w:val="00A51DB7"/>
    <w:rsid w:val="00A57789"/>
    <w:rsid w:val="00AA4FF4"/>
    <w:rsid w:val="00AC1911"/>
    <w:rsid w:val="00AF6AF5"/>
    <w:rsid w:val="00B0729A"/>
    <w:rsid w:val="00B26360"/>
    <w:rsid w:val="00BA1DCA"/>
    <w:rsid w:val="00BE189E"/>
    <w:rsid w:val="00C93543"/>
    <w:rsid w:val="00CA2260"/>
    <w:rsid w:val="00D01020"/>
    <w:rsid w:val="00D1404A"/>
    <w:rsid w:val="00D14CBC"/>
    <w:rsid w:val="00DA7078"/>
    <w:rsid w:val="00DD18A2"/>
    <w:rsid w:val="00F118A0"/>
    <w:rsid w:val="00F25937"/>
    <w:rsid w:val="00F846E6"/>
    <w:rsid w:val="00F868BA"/>
    <w:rsid w:val="00F938AD"/>
    <w:rsid w:val="00FA3A21"/>
    <w:rsid w:val="00FB0CD2"/>
  </w:rsids>
  <m:mathPr>
    <m:mathFont m:val="Cambria Math"/>
    <m:brkBin m:val="before"/>
    <m:brkBinSub m:val="--"/>
    <m:smallFrac m:val="0"/>
    <m:dispDef/>
    <m:lMargin m:val="0"/>
    <m:rMargin m:val="0"/>
    <m:defJc m:val="centerGroup"/>
    <m:wrapIndent m:val="1440"/>
    <m:intLim m:val="subSup"/>
    <m:naryLim m:val="undOvr"/>
  </m:mathPr>
  <w:themeFontLang w:val="it-IT"/>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docId w15:val="{38604FB6-89EC-4764-BF19-350DA0F8DA5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heme="minorHAnsi" w:hAnsi="Times New Roman" w:cs="Times New Roman"/>
        <w:sz w:val="24"/>
        <w:szCs w:val="24"/>
        <w:lang w:val="it-IT"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BE189E"/>
    <w:rPr>
      <w:rFonts w:eastAsia="MS Mincho"/>
      <w:lang w:val="en-US" w:eastAsia="ja-JP"/>
    </w:rPr>
  </w:style>
  <w:style w:type="paragraph" w:styleId="Heading2">
    <w:name w:val="heading 2"/>
    <w:basedOn w:val="Normal"/>
    <w:link w:val="Heading2Char"/>
    <w:uiPriority w:val="9"/>
    <w:qFormat/>
    <w:rsid w:val="00110B68"/>
    <w:pPr>
      <w:spacing w:before="100" w:beforeAutospacing="1" w:after="100" w:afterAutospacing="1"/>
      <w:outlineLvl w:val="1"/>
    </w:pPr>
    <w:rPr>
      <w:rFonts w:eastAsia="Times New Roman"/>
      <w:b/>
      <w:bCs/>
      <w:sz w:val="36"/>
      <w:szCs w:val="36"/>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unhideWhenUsed/>
    <w:rsid w:val="0022448E"/>
    <w:rPr>
      <w:color w:val="0000FF" w:themeColor="hyperlink"/>
      <w:u w:val="single"/>
    </w:rPr>
  </w:style>
  <w:style w:type="paragraph" w:styleId="Header">
    <w:name w:val="header"/>
    <w:basedOn w:val="Normal"/>
    <w:link w:val="HeaderChar"/>
    <w:uiPriority w:val="99"/>
    <w:unhideWhenUsed/>
    <w:rsid w:val="00FA3A21"/>
    <w:pPr>
      <w:tabs>
        <w:tab w:val="center" w:pos="4513"/>
        <w:tab w:val="right" w:pos="9026"/>
      </w:tabs>
    </w:pPr>
  </w:style>
  <w:style w:type="character" w:customStyle="1" w:styleId="HeaderChar">
    <w:name w:val="Header Char"/>
    <w:basedOn w:val="DefaultParagraphFont"/>
    <w:link w:val="Header"/>
    <w:uiPriority w:val="99"/>
    <w:rsid w:val="00FA3A21"/>
    <w:rPr>
      <w:rFonts w:eastAsia="MS Mincho"/>
      <w:lang w:val="en-US" w:eastAsia="ja-JP"/>
    </w:rPr>
  </w:style>
  <w:style w:type="paragraph" w:styleId="Footer">
    <w:name w:val="footer"/>
    <w:basedOn w:val="Normal"/>
    <w:link w:val="FooterChar"/>
    <w:uiPriority w:val="99"/>
    <w:unhideWhenUsed/>
    <w:rsid w:val="00FA3A21"/>
    <w:pPr>
      <w:tabs>
        <w:tab w:val="center" w:pos="4513"/>
        <w:tab w:val="right" w:pos="9026"/>
      </w:tabs>
    </w:pPr>
  </w:style>
  <w:style w:type="character" w:customStyle="1" w:styleId="FooterChar">
    <w:name w:val="Footer Char"/>
    <w:basedOn w:val="DefaultParagraphFont"/>
    <w:link w:val="Footer"/>
    <w:uiPriority w:val="99"/>
    <w:rsid w:val="00FA3A21"/>
    <w:rPr>
      <w:rFonts w:eastAsia="MS Mincho"/>
      <w:lang w:val="en-US" w:eastAsia="ja-JP"/>
    </w:rPr>
  </w:style>
  <w:style w:type="paragraph" w:styleId="NormalWeb">
    <w:name w:val="Normal (Web)"/>
    <w:basedOn w:val="Normal"/>
    <w:uiPriority w:val="99"/>
    <w:semiHidden/>
    <w:unhideWhenUsed/>
    <w:rsid w:val="00790B7E"/>
    <w:pPr>
      <w:spacing w:before="100" w:beforeAutospacing="1" w:after="100" w:afterAutospacing="1"/>
    </w:pPr>
    <w:rPr>
      <w:rFonts w:eastAsia="Times New Roman"/>
      <w:lang w:val="it-IT" w:eastAsia="it-IT"/>
    </w:rPr>
  </w:style>
  <w:style w:type="character" w:customStyle="1" w:styleId="apple-converted-space">
    <w:name w:val="apple-converted-space"/>
    <w:basedOn w:val="DefaultParagraphFont"/>
    <w:rsid w:val="00790B7E"/>
  </w:style>
  <w:style w:type="paragraph" w:styleId="BalloonText">
    <w:name w:val="Balloon Text"/>
    <w:basedOn w:val="Normal"/>
    <w:link w:val="BalloonTextChar"/>
    <w:uiPriority w:val="99"/>
    <w:semiHidden/>
    <w:unhideWhenUsed/>
    <w:rsid w:val="00B26360"/>
    <w:rPr>
      <w:rFonts w:ascii="Tahoma" w:hAnsi="Tahoma" w:cs="Tahoma"/>
      <w:sz w:val="16"/>
      <w:szCs w:val="16"/>
    </w:rPr>
  </w:style>
  <w:style w:type="character" w:customStyle="1" w:styleId="BalloonTextChar">
    <w:name w:val="Balloon Text Char"/>
    <w:basedOn w:val="DefaultParagraphFont"/>
    <w:link w:val="BalloonText"/>
    <w:uiPriority w:val="99"/>
    <w:semiHidden/>
    <w:rsid w:val="00B26360"/>
    <w:rPr>
      <w:rFonts w:ascii="Tahoma" w:eastAsia="MS Mincho" w:hAnsi="Tahoma" w:cs="Tahoma"/>
      <w:sz w:val="16"/>
      <w:szCs w:val="16"/>
      <w:lang w:val="en-US" w:eastAsia="ja-JP"/>
    </w:rPr>
  </w:style>
  <w:style w:type="character" w:styleId="Emphasis">
    <w:name w:val="Emphasis"/>
    <w:basedOn w:val="DefaultParagraphFont"/>
    <w:uiPriority w:val="20"/>
    <w:qFormat/>
    <w:rsid w:val="00B26360"/>
    <w:rPr>
      <w:i/>
      <w:iCs/>
    </w:rPr>
  </w:style>
  <w:style w:type="paragraph" w:styleId="ListParagraph">
    <w:name w:val="List Paragraph"/>
    <w:basedOn w:val="Normal"/>
    <w:uiPriority w:val="34"/>
    <w:qFormat/>
    <w:rsid w:val="00B26360"/>
    <w:pPr>
      <w:ind w:left="720"/>
      <w:contextualSpacing/>
    </w:pPr>
  </w:style>
  <w:style w:type="character" w:customStyle="1" w:styleId="Heading2Char">
    <w:name w:val="Heading 2 Char"/>
    <w:basedOn w:val="DefaultParagraphFont"/>
    <w:link w:val="Heading2"/>
    <w:uiPriority w:val="9"/>
    <w:rsid w:val="00110B68"/>
    <w:rPr>
      <w:rFonts w:eastAsia="Times New Roman"/>
      <w:b/>
      <w:bCs/>
      <w:sz w:val="36"/>
      <w:szCs w:val="36"/>
      <w:lang w:val="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450247184">
      <w:bodyDiv w:val="1"/>
      <w:marLeft w:val="0"/>
      <w:marRight w:val="0"/>
      <w:marTop w:val="0"/>
      <w:marBottom w:val="0"/>
      <w:divBdr>
        <w:top w:val="none" w:sz="0" w:space="0" w:color="auto"/>
        <w:left w:val="none" w:sz="0" w:space="0" w:color="auto"/>
        <w:bottom w:val="none" w:sz="0" w:space="0" w:color="auto"/>
        <w:right w:val="none" w:sz="0" w:space="0" w:color="auto"/>
      </w:divBdr>
    </w:div>
    <w:div w:id="499082442">
      <w:bodyDiv w:val="1"/>
      <w:marLeft w:val="0"/>
      <w:marRight w:val="0"/>
      <w:marTop w:val="0"/>
      <w:marBottom w:val="0"/>
      <w:divBdr>
        <w:top w:val="none" w:sz="0" w:space="0" w:color="auto"/>
        <w:left w:val="none" w:sz="0" w:space="0" w:color="auto"/>
        <w:bottom w:val="none" w:sz="0" w:space="0" w:color="auto"/>
        <w:right w:val="none" w:sz="0" w:space="0" w:color="auto"/>
      </w:divBdr>
    </w:div>
    <w:div w:id="648940870">
      <w:bodyDiv w:val="1"/>
      <w:marLeft w:val="0"/>
      <w:marRight w:val="0"/>
      <w:marTop w:val="0"/>
      <w:marBottom w:val="0"/>
      <w:divBdr>
        <w:top w:val="none" w:sz="0" w:space="0" w:color="auto"/>
        <w:left w:val="none" w:sz="0" w:space="0" w:color="auto"/>
        <w:bottom w:val="none" w:sz="0" w:space="0" w:color="auto"/>
        <w:right w:val="none" w:sz="0" w:space="0" w:color="auto"/>
      </w:divBdr>
    </w:div>
    <w:div w:id="763913257">
      <w:bodyDiv w:val="1"/>
      <w:marLeft w:val="0"/>
      <w:marRight w:val="0"/>
      <w:marTop w:val="0"/>
      <w:marBottom w:val="0"/>
      <w:divBdr>
        <w:top w:val="none" w:sz="0" w:space="0" w:color="auto"/>
        <w:left w:val="none" w:sz="0" w:space="0" w:color="auto"/>
        <w:bottom w:val="none" w:sz="0" w:space="0" w:color="auto"/>
        <w:right w:val="none" w:sz="0" w:space="0" w:color="auto"/>
      </w:divBdr>
    </w:div>
    <w:div w:id="1009286285">
      <w:bodyDiv w:val="1"/>
      <w:marLeft w:val="0"/>
      <w:marRight w:val="0"/>
      <w:marTop w:val="0"/>
      <w:marBottom w:val="0"/>
      <w:divBdr>
        <w:top w:val="none" w:sz="0" w:space="0" w:color="auto"/>
        <w:left w:val="none" w:sz="0" w:space="0" w:color="auto"/>
        <w:bottom w:val="none" w:sz="0" w:space="0" w:color="auto"/>
        <w:right w:val="none" w:sz="0" w:space="0" w:color="auto"/>
      </w:divBdr>
    </w:div>
    <w:div w:id="1757899836">
      <w:bodyDiv w:val="1"/>
      <w:marLeft w:val="0"/>
      <w:marRight w:val="0"/>
      <w:marTop w:val="0"/>
      <w:marBottom w:val="0"/>
      <w:divBdr>
        <w:top w:val="none" w:sz="0" w:space="0" w:color="auto"/>
        <w:left w:val="none" w:sz="0" w:space="0" w:color="auto"/>
        <w:bottom w:val="none" w:sz="0" w:space="0" w:color="auto"/>
        <w:right w:val="none" w:sz="0" w:space="0" w:color="auto"/>
      </w:divBdr>
    </w:div>
    <w:div w:id="1961909720">
      <w:bodyDiv w:val="1"/>
      <w:marLeft w:val="0"/>
      <w:marRight w:val="0"/>
      <w:marTop w:val="0"/>
      <w:marBottom w:val="0"/>
      <w:divBdr>
        <w:top w:val="none" w:sz="0" w:space="0" w:color="auto"/>
        <w:left w:val="none" w:sz="0" w:space="0" w:color="auto"/>
        <w:bottom w:val="none" w:sz="0" w:space="0" w:color="auto"/>
        <w:right w:val="none" w:sz="0" w:space="0" w:color="auto"/>
      </w:divBdr>
      <w:divsChild>
        <w:div w:id="691999201">
          <w:marLeft w:val="0"/>
          <w:marRight w:val="0"/>
          <w:marTop w:val="0"/>
          <w:marBottom w:val="0"/>
          <w:divBdr>
            <w:top w:val="none" w:sz="0" w:space="0" w:color="auto"/>
            <w:left w:val="none" w:sz="0" w:space="0" w:color="auto"/>
            <w:bottom w:val="none" w:sz="0" w:space="0" w:color="auto"/>
            <w:right w:val="none" w:sz="0" w:space="0" w:color="auto"/>
          </w:divBdr>
          <w:divsChild>
            <w:div w:id="1636137743">
              <w:marLeft w:val="0"/>
              <w:marRight w:val="0"/>
              <w:marTop w:val="0"/>
              <w:marBottom w:val="0"/>
              <w:divBdr>
                <w:top w:val="single" w:sz="6" w:space="0" w:color="DDDDDD"/>
                <w:left w:val="single" w:sz="6" w:space="0" w:color="DDDDDD"/>
                <w:bottom w:val="single" w:sz="6" w:space="0" w:color="DDDDDD"/>
                <w:right w:val="single" w:sz="6" w:space="0" w:color="DDDDDD"/>
              </w:divBdr>
            </w:div>
          </w:divsChild>
        </w:div>
      </w:divsChild>
    </w:div>
    <w:div w:id="1963464599">
      <w:bodyDiv w:val="1"/>
      <w:marLeft w:val="0"/>
      <w:marRight w:val="0"/>
      <w:marTop w:val="0"/>
      <w:marBottom w:val="0"/>
      <w:divBdr>
        <w:top w:val="none" w:sz="0" w:space="0" w:color="auto"/>
        <w:left w:val="none" w:sz="0" w:space="0" w:color="auto"/>
        <w:bottom w:val="none" w:sz="0" w:space="0" w:color="auto"/>
        <w:right w:val="none" w:sz="0" w:space="0" w:color="auto"/>
      </w:divBdr>
    </w:div>
    <w:div w:id="2102405679">
      <w:bodyDiv w:val="1"/>
      <w:marLeft w:val="0"/>
      <w:marRight w:val="0"/>
      <w:marTop w:val="0"/>
      <w:marBottom w:val="0"/>
      <w:divBdr>
        <w:top w:val="none" w:sz="0" w:space="0" w:color="auto"/>
        <w:left w:val="none" w:sz="0" w:space="0" w:color="auto"/>
        <w:bottom w:val="none" w:sz="0" w:space="0" w:color="auto"/>
        <w:right w:val="none" w:sz="0" w:space="0" w:color="auto"/>
      </w:divBdr>
      <w:divsChild>
        <w:div w:id="679967857">
          <w:marLeft w:val="120"/>
          <w:marRight w:val="480"/>
          <w:marTop w:val="480"/>
          <w:marBottom w:val="12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stonybrook.edu/uaa/academicjudiciary/" TargetMode="External"/><Relationship Id="rId3" Type="http://schemas.openxmlformats.org/officeDocument/2006/relationships/settings" Target="settings.xml"/><Relationship Id="rId7" Type="http://schemas.openxmlformats.org/officeDocument/2006/relationships/hyperlink" Target="http://www.ehs.sunysb.edu" TargetMode="Externa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351</TotalTime>
  <Pages>6</Pages>
  <Words>1423</Words>
  <Characters>8113</Characters>
  <Application>Microsoft Office Word</Application>
  <DocSecurity>0</DocSecurity>
  <Lines>67</Lines>
  <Paragraphs>19</Paragraphs>
  <ScaleCrop>false</ScaleCrop>
  <HeadingPairs>
    <vt:vector size="2" baseType="variant">
      <vt:variant>
        <vt:lpstr>Title</vt:lpstr>
      </vt:variant>
      <vt:variant>
        <vt:i4>1</vt:i4>
      </vt:variant>
    </vt:vector>
  </HeadingPairs>
  <TitlesOfParts>
    <vt:vector size="1" baseType="lpstr">
      <vt:lpstr/>
    </vt:vector>
  </TitlesOfParts>
  <Company>Hewlett-Packard Company</Company>
  <LinksUpToDate>false</LinksUpToDate>
  <CharactersWithSpaces>9517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David</dc:creator>
  <cp:lastModifiedBy>David Kahn</cp:lastModifiedBy>
  <cp:revision>13</cp:revision>
  <dcterms:created xsi:type="dcterms:W3CDTF">2016-01-08T17:40:00Z</dcterms:created>
  <dcterms:modified xsi:type="dcterms:W3CDTF">2016-01-22T22:35:00Z</dcterms:modified>
</cp:coreProperties>
</file>