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0336C853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504E91">
        <w:rPr>
          <w:rFonts w:asciiTheme="majorHAnsi" w:hAnsiTheme="majorHAnsi"/>
          <w:b/>
          <w:sz w:val="28"/>
          <w:szCs w:val="21"/>
        </w:rPr>
        <w:t>11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504E91">
        <w:rPr>
          <w:rFonts w:asciiTheme="majorHAnsi" w:hAnsiTheme="majorHAnsi"/>
          <w:b/>
          <w:sz w:val="28"/>
          <w:szCs w:val="21"/>
        </w:rPr>
        <w:t>05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6C6CA6" w:rsidRPr="00BC4C3A" w14:paraId="2672FC95" w14:textId="77777777" w:rsidTr="00423BCF">
        <w:tc>
          <w:tcPr>
            <w:tcW w:w="2303" w:type="dxa"/>
          </w:tcPr>
          <w:p w14:paraId="6407831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0F3CB18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6C6CA6" w:rsidRPr="00BC4C3A" w14:paraId="152522E0" w14:textId="77777777" w:rsidTr="00423BCF">
        <w:tc>
          <w:tcPr>
            <w:tcW w:w="2303" w:type="dxa"/>
          </w:tcPr>
          <w:p w14:paraId="24509BA0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436F0525" w14:textId="684B9851" w:rsidR="006C6CA6" w:rsidRPr="00BC4C3A" w:rsidRDefault="00504E91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10</w:t>
            </w:r>
            <w:r w:rsidR="006C6CA6" w:rsidRPr="00BC4C3A">
              <w:rPr>
                <w:rFonts w:asciiTheme="majorHAnsi" w:hAnsiTheme="majorHAnsi"/>
                <w:b/>
                <w:sz w:val="28"/>
                <w:szCs w:val="21"/>
              </w:rPr>
              <w:t>:00 – 1</w:t>
            </w:r>
            <w:r w:rsidR="006C6CA6">
              <w:rPr>
                <w:rFonts w:asciiTheme="majorHAnsi" w:hAnsiTheme="majorHAnsi"/>
                <w:b/>
                <w:sz w:val="28"/>
                <w:szCs w:val="21"/>
              </w:rPr>
              <w:t>1:</w:t>
            </w:r>
            <w:r w:rsidR="00F57833">
              <w:rPr>
                <w:rFonts w:asciiTheme="majorHAnsi" w:hAnsiTheme="majorHAnsi"/>
                <w:b/>
                <w:sz w:val="28"/>
                <w:szCs w:val="21"/>
              </w:rPr>
              <w:t>50</w:t>
            </w:r>
          </w:p>
        </w:tc>
      </w:tr>
      <w:tr w:rsidR="006C6CA6" w:rsidRPr="00BC4C3A" w14:paraId="1972667E" w14:textId="77777777" w:rsidTr="00423BCF">
        <w:tc>
          <w:tcPr>
            <w:tcW w:w="2303" w:type="dxa"/>
          </w:tcPr>
          <w:p w14:paraId="4CB7BB53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3F9A31B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6C6CA6" w:rsidRPr="00BC4C3A" w14:paraId="05F96D47" w14:textId="77777777" w:rsidTr="00423BCF">
        <w:tc>
          <w:tcPr>
            <w:tcW w:w="2303" w:type="dxa"/>
          </w:tcPr>
          <w:p w14:paraId="54D2B2E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322664E5" w14:textId="36F1AADF" w:rsidR="006C6CA6" w:rsidRPr="00BC4C3A" w:rsidRDefault="00504E91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6C6CA6" w:rsidRPr="00BC4C3A" w14:paraId="653CB6B3" w14:textId="77777777" w:rsidTr="00423BCF">
        <w:tc>
          <w:tcPr>
            <w:tcW w:w="2303" w:type="dxa"/>
          </w:tcPr>
          <w:p w14:paraId="4CE1E63A" w14:textId="77777777" w:rsidR="006C6CA6" w:rsidRPr="005971AE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5971AE">
              <w:rPr>
                <w:rFonts w:asciiTheme="majorHAnsi" w:hAnsiTheme="majorHAnsi"/>
                <w:b/>
                <w:bCs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114A2A12" w14:textId="56A87046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7622B5">
              <w:rPr>
                <w:rFonts w:asciiTheme="majorHAnsi" w:hAnsiTheme="majorHAnsi"/>
                <w:b/>
                <w:sz w:val="28"/>
                <w:szCs w:val="21"/>
              </w:rPr>
              <w:t>Online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 xml:space="preserve"> </w:t>
            </w:r>
          </w:p>
        </w:tc>
      </w:tr>
      <w:tr w:rsidR="006C6CA6" w:rsidRPr="00BC4C3A" w14:paraId="65590B6B" w14:textId="77777777" w:rsidTr="00423BCF">
        <w:tc>
          <w:tcPr>
            <w:tcW w:w="2303" w:type="dxa"/>
          </w:tcPr>
          <w:p w14:paraId="6539D9C6" w14:textId="77777777" w:rsidR="006C6CA6" w:rsidRPr="00BC4C3A" w:rsidRDefault="006C6CA6" w:rsidP="00423BCF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77647E95" w14:textId="77777777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65B15C4D" w14:textId="16FE93C5" w:rsidR="00BC4C3A" w:rsidRDefault="00A57C3C" w:rsidP="00A57C3C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7B2ECCD4" w14:textId="5D3D8776" w:rsidR="00DB6662" w:rsidRDefault="001E340B" w:rsidP="0052636C">
      <w:pPr>
        <w:pStyle w:val="Listenabsatz"/>
        <w:numPr>
          <w:ilvl w:val="0"/>
          <w:numId w:val="4"/>
        </w:numPr>
      </w:pPr>
      <w:r>
        <w:t xml:space="preserve">Weiteres </w:t>
      </w:r>
      <w:r w:rsidR="00DE18F3">
        <w:t>Vorgehen</w:t>
      </w:r>
    </w:p>
    <w:p w14:paraId="5C68AA62" w14:textId="1FBE855A" w:rsidR="0052636C" w:rsidRDefault="0052636C" w:rsidP="0052636C">
      <w:pPr>
        <w:pStyle w:val="Listenabsatz"/>
        <w:numPr>
          <w:ilvl w:val="0"/>
          <w:numId w:val="4"/>
        </w:numPr>
      </w:pPr>
      <w:r>
        <w:t>Abgeschlossene Aufgaben besprechen</w:t>
      </w:r>
    </w:p>
    <w:p w14:paraId="28C5CC68" w14:textId="5CA9D423" w:rsidR="0052636C" w:rsidRDefault="0052636C" w:rsidP="0052636C">
      <w:pPr>
        <w:pStyle w:val="Listenabsatz"/>
        <w:numPr>
          <w:ilvl w:val="1"/>
          <w:numId w:val="4"/>
        </w:numPr>
      </w:pPr>
      <w:r>
        <w:t>Protokolle</w:t>
      </w:r>
    </w:p>
    <w:p w14:paraId="465400F0" w14:textId="776A1112" w:rsidR="00F95A81" w:rsidRDefault="00DD63F2" w:rsidP="0052636C">
      <w:pPr>
        <w:pStyle w:val="Listenabsatz"/>
        <w:numPr>
          <w:ilvl w:val="1"/>
          <w:numId w:val="4"/>
        </w:numPr>
      </w:pPr>
      <w:r>
        <w:t>Airlines und Airports</w:t>
      </w:r>
    </w:p>
    <w:p w14:paraId="11F52B71" w14:textId="07F449FB" w:rsidR="0074267D" w:rsidRDefault="0074267D" w:rsidP="00AF3C58">
      <w:pPr>
        <w:pStyle w:val="Listenabsatz"/>
        <w:numPr>
          <w:ilvl w:val="1"/>
          <w:numId w:val="4"/>
        </w:numPr>
      </w:pPr>
      <w:r>
        <w:t>UML-Klassendiagramm</w:t>
      </w:r>
    </w:p>
    <w:p w14:paraId="051379A8" w14:textId="76879132" w:rsidR="00AF3C58" w:rsidRDefault="002A080A" w:rsidP="00AF3C58">
      <w:pPr>
        <w:pStyle w:val="Listenabsatz"/>
        <w:numPr>
          <w:ilvl w:val="0"/>
          <w:numId w:val="4"/>
        </w:numPr>
      </w:pPr>
      <w:r>
        <w:t>Weitere Rollenverteilung</w:t>
      </w:r>
    </w:p>
    <w:p w14:paraId="3BBAAC94" w14:textId="6ACB4BB1" w:rsidR="002A080A" w:rsidRDefault="0023799A" w:rsidP="00AF3C58">
      <w:pPr>
        <w:pStyle w:val="Listenabsatz"/>
        <w:numPr>
          <w:ilvl w:val="0"/>
          <w:numId w:val="4"/>
        </w:numPr>
      </w:pPr>
      <w:r>
        <w:t xml:space="preserve">Vorgehen für </w:t>
      </w:r>
      <w:r w:rsidR="007601B4">
        <w:t xml:space="preserve">Schriftliche Ausarbeitung </w:t>
      </w:r>
    </w:p>
    <w:p w14:paraId="0A1B56C2" w14:textId="033D3D69" w:rsidR="007601B4" w:rsidRDefault="00297CC7" w:rsidP="00AF3C58">
      <w:pPr>
        <w:pStyle w:val="Listenabsatz"/>
        <w:numPr>
          <w:ilvl w:val="0"/>
          <w:numId w:val="4"/>
        </w:numPr>
      </w:pPr>
      <w:r>
        <w:t>Nächstes Meeting</w:t>
      </w:r>
      <w:r w:rsidR="004C439B">
        <w:t xml:space="preserve"> </w:t>
      </w:r>
      <w:r w:rsidR="004C439B">
        <w:sym w:font="Wingdings" w:char="F0E0"/>
      </w:r>
      <w:r w:rsidR="00EF3B4D">
        <w:t xml:space="preserve"> 1</w:t>
      </w:r>
      <w:r w:rsidR="00C933DC">
        <w:t>9</w:t>
      </w:r>
      <w:r w:rsidR="00EF3B4D">
        <w:t>.05.2026</w:t>
      </w:r>
    </w:p>
    <w:p w14:paraId="7BF15F05" w14:textId="77777777" w:rsidR="00A57C3C" w:rsidRDefault="00A57C3C" w:rsidP="00A57C3C">
      <w:pPr>
        <w:rPr>
          <w:lang w:eastAsia="en-US"/>
        </w:rPr>
      </w:pPr>
    </w:p>
    <w:p w14:paraId="17099A09" w14:textId="77777777" w:rsidR="00A57C3C" w:rsidRDefault="00A57C3C" w:rsidP="00A57C3C">
      <w:pPr>
        <w:rPr>
          <w:lang w:eastAsia="en-US"/>
        </w:rPr>
      </w:pPr>
    </w:p>
    <w:p w14:paraId="17AC7E0C" w14:textId="2AE25D67" w:rsidR="00A57C3C" w:rsidRPr="00A57C3C" w:rsidRDefault="00A57C3C" w:rsidP="00A57C3C">
      <w:pPr>
        <w:pStyle w:val="berschrift1"/>
      </w:pPr>
      <w:r>
        <w:t xml:space="preserve">2. </w:t>
      </w:r>
      <w:r w:rsidRPr="00A57C3C">
        <w:t>Kanban-Board</w:t>
      </w:r>
      <w:r>
        <w:t xml:space="preserve"> Status </w:t>
      </w:r>
    </w:p>
    <w:p w14:paraId="73A66DEC" w14:textId="5B8F0683" w:rsidR="00BC4C3A" w:rsidRPr="00BC4C3A" w:rsidRDefault="009677E4" w:rsidP="00BC4C3A">
      <w:pPr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18F9BA37" wp14:editId="452922E2">
            <wp:extent cx="5760720" cy="2246630"/>
            <wp:effectExtent l="0" t="0" r="5080" b="1270"/>
            <wp:docPr id="10641291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29182" name="Grafik 10641291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C3A" w:rsidRPr="00BC4C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152D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8780">
    <w:abstractNumId w:val="1"/>
  </w:num>
  <w:num w:numId="2" w16cid:durableId="644940207">
    <w:abstractNumId w:val="0"/>
  </w:num>
  <w:num w:numId="3" w16cid:durableId="202135522">
    <w:abstractNumId w:val="3"/>
  </w:num>
  <w:num w:numId="4" w16cid:durableId="1815874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1C2330"/>
    <w:rsid w:val="001C75B5"/>
    <w:rsid w:val="001E340B"/>
    <w:rsid w:val="0023799A"/>
    <w:rsid w:val="00297CC7"/>
    <w:rsid w:val="002A080A"/>
    <w:rsid w:val="00311503"/>
    <w:rsid w:val="0033174F"/>
    <w:rsid w:val="004C439B"/>
    <w:rsid w:val="00504E91"/>
    <w:rsid w:val="005137B1"/>
    <w:rsid w:val="0052636C"/>
    <w:rsid w:val="0058638C"/>
    <w:rsid w:val="006B52C4"/>
    <w:rsid w:val="006C6CA6"/>
    <w:rsid w:val="0074267D"/>
    <w:rsid w:val="007601B4"/>
    <w:rsid w:val="00886C0D"/>
    <w:rsid w:val="009677E4"/>
    <w:rsid w:val="00A57C3C"/>
    <w:rsid w:val="00AF3C58"/>
    <w:rsid w:val="00BB3D93"/>
    <w:rsid w:val="00BC4C3A"/>
    <w:rsid w:val="00C933DC"/>
    <w:rsid w:val="00C9504D"/>
    <w:rsid w:val="00D259DA"/>
    <w:rsid w:val="00DB6662"/>
    <w:rsid w:val="00DD63F2"/>
    <w:rsid w:val="00DE18F3"/>
    <w:rsid w:val="00EF10E0"/>
    <w:rsid w:val="00EF3B4D"/>
    <w:rsid w:val="00F57833"/>
    <w:rsid w:val="00F60364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27</cp:revision>
  <dcterms:created xsi:type="dcterms:W3CDTF">2026-04-27T18:18:00Z</dcterms:created>
  <dcterms:modified xsi:type="dcterms:W3CDTF">2026-05-11T09:48:00Z</dcterms:modified>
</cp:coreProperties>
</file>