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3CD0" w14:textId="3CCD1161" w:rsidR="00064E0B" w:rsidRPr="005B5529" w:rsidRDefault="00064E0B" w:rsidP="00064E0B">
      <w:pPr>
        <w:pStyle w:val="Textoindependiente"/>
        <w:spacing w:line="14" w:lineRule="auto"/>
        <w:rPr>
          <w:sz w:val="16"/>
          <w:szCs w:val="16"/>
          <w:vertAlign w:val="subscript"/>
        </w:rPr>
      </w:pPr>
      <w:r w:rsidRPr="005B5529">
        <w:rPr>
          <w:noProof/>
          <w:sz w:val="16"/>
          <w:szCs w:val="16"/>
          <w:vertAlign w:val="subscript"/>
        </w:rPr>
        <mc:AlternateContent>
          <mc:Choice Requires="wps">
            <w:drawing>
              <wp:anchor distT="0" distB="0" distL="114300" distR="114300" simplePos="0" relativeHeight="251662336" behindDoc="1" locked="0" layoutInCell="1" allowOverlap="1" wp14:anchorId="656DA580" wp14:editId="222079C0">
                <wp:simplePos x="0" y="0"/>
                <wp:positionH relativeFrom="margin">
                  <wp:posOffset>1558290</wp:posOffset>
                </wp:positionH>
                <wp:positionV relativeFrom="topMargin">
                  <wp:align>bottom</wp:align>
                </wp:positionV>
                <wp:extent cx="2443480" cy="400050"/>
                <wp:effectExtent l="0" t="0" r="1397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E1F82" w14:textId="77777777" w:rsidR="00064E0B" w:rsidRPr="005B5529" w:rsidRDefault="00064E0B" w:rsidP="00064E0B">
                            <w:pPr>
                              <w:spacing w:after="0" w:line="240" w:lineRule="auto"/>
                              <w:ind w:left="6" w:right="6"/>
                              <w:jc w:val="center"/>
                              <w:rPr>
                                <w:rFonts w:cstheme="minorHAnsi"/>
                                <w:b/>
                                <w:sz w:val="20"/>
                                <w:szCs w:val="20"/>
                              </w:rPr>
                            </w:pPr>
                            <w:r w:rsidRPr="005B5529">
                              <w:rPr>
                                <w:rFonts w:cstheme="minorHAnsi"/>
                                <w:b/>
                                <w:sz w:val="20"/>
                                <w:szCs w:val="20"/>
                              </w:rPr>
                              <w:t>Universidad</w:t>
                            </w:r>
                            <w:r w:rsidRPr="005B5529">
                              <w:rPr>
                                <w:rFonts w:cstheme="minorHAnsi"/>
                                <w:b/>
                                <w:spacing w:val="-2"/>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las</w:t>
                            </w:r>
                            <w:r w:rsidRPr="005B5529">
                              <w:rPr>
                                <w:rFonts w:cstheme="minorHAnsi"/>
                                <w:b/>
                                <w:spacing w:val="-5"/>
                                <w:sz w:val="20"/>
                                <w:szCs w:val="20"/>
                              </w:rPr>
                              <w:t xml:space="preserve"> </w:t>
                            </w:r>
                            <w:r w:rsidRPr="005B5529">
                              <w:rPr>
                                <w:rFonts w:cstheme="minorHAnsi"/>
                                <w:b/>
                                <w:sz w:val="20"/>
                                <w:szCs w:val="20"/>
                              </w:rPr>
                              <w:t>Fuerzas</w:t>
                            </w:r>
                            <w:r w:rsidRPr="005B5529">
                              <w:rPr>
                                <w:rFonts w:cstheme="minorHAnsi"/>
                                <w:b/>
                                <w:spacing w:val="-4"/>
                                <w:sz w:val="20"/>
                                <w:szCs w:val="20"/>
                              </w:rPr>
                              <w:t xml:space="preserve"> </w:t>
                            </w:r>
                            <w:r w:rsidRPr="005B5529">
                              <w:rPr>
                                <w:rFonts w:cstheme="minorHAnsi"/>
                                <w:b/>
                                <w:sz w:val="20"/>
                                <w:szCs w:val="20"/>
                              </w:rPr>
                              <w:t>Armadas</w:t>
                            </w:r>
                            <w:r w:rsidRPr="005B5529">
                              <w:rPr>
                                <w:rFonts w:cstheme="minorHAnsi"/>
                                <w:b/>
                                <w:spacing w:val="-5"/>
                                <w:sz w:val="20"/>
                                <w:szCs w:val="20"/>
                              </w:rPr>
                              <w:t xml:space="preserve"> </w:t>
                            </w:r>
                            <w:r w:rsidRPr="005B5529">
                              <w:rPr>
                                <w:rFonts w:cstheme="minorHAnsi"/>
                                <w:b/>
                                <w:sz w:val="20"/>
                                <w:szCs w:val="20"/>
                              </w:rPr>
                              <w:t>ESPE</w:t>
                            </w:r>
                          </w:p>
                          <w:p w14:paraId="3CCBB91C" w14:textId="77777777" w:rsidR="00064E0B" w:rsidRPr="005B5529" w:rsidRDefault="00064E0B" w:rsidP="00064E0B">
                            <w:pPr>
                              <w:spacing w:after="0" w:line="240" w:lineRule="auto"/>
                              <w:ind w:left="6" w:right="4"/>
                              <w:jc w:val="center"/>
                              <w:rPr>
                                <w:rFonts w:cstheme="minorHAnsi"/>
                                <w:b/>
                                <w:sz w:val="20"/>
                                <w:szCs w:val="20"/>
                              </w:rPr>
                            </w:pPr>
                            <w:r w:rsidRPr="005B5529">
                              <w:rPr>
                                <w:rFonts w:cstheme="minorHAnsi"/>
                                <w:b/>
                                <w:sz w:val="20"/>
                                <w:szCs w:val="20"/>
                              </w:rPr>
                              <w:t>Unidad</w:t>
                            </w:r>
                            <w:r w:rsidRPr="005B5529">
                              <w:rPr>
                                <w:rFonts w:cstheme="minorHAnsi"/>
                                <w:b/>
                                <w:spacing w:val="-3"/>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Educación</w:t>
                            </w:r>
                            <w:r w:rsidRPr="005B5529">
                              <w:rPr>
                                <w:rFonts w:cstheme="minorHAnsi"/>
                                <w:b/>
                                <w:spacing w:val="-2"/>
                                <w:sz w:val="20"/>
                                <w:szCs w:val="20"/>
                              </w:rPr>
                              <w:t xml:space="preserve"> </w:t>
                            </w:r>
                            <w:r w:rsidRPr="005B5529">
                              <w:rPr>
                                <w:rFonts w:cstheme="minorHAnsi"/>
                                <w:b/>
                                <w:sz w:val="20"/>
                                <w:szCs w:val="20"/>
                              </w:rPr>
                              <w:t>a</w:t>
                            </w:r>
                            <w:r w:rsidRPr="005B5529">
                              <w:rPr>
                                <w:rFonts w:cstheme="minorHAnsi"/>
                                <w:b/>
                                <w:spacing w:val="-2"/>
                                <w:sz w:val="20"/>
                                <w:szCs w:val="20"/>
                              </w:rPr>
                              <w:t xml:space="preserve"> </w:t>
                            </w:r>
                            <w:r w:rsidRPr="005B5529">
                              <w:rPr>
                                <w:rFonts w:cstheme="minorHAnsi"/>
                                <w:b/>
                                <w:sz w:val="20"/>
                                <w:szCs w:val="20"/>
                              </w:rPr>
                              <w:t>Distancia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A580" id="_x0000_t202" coordsize="21600,21600" o:spt="202" path="m,l,21600r21600,l21600,xe">
                <v:stroke joinstyle="miter"/>
                <v:path gradientshapeok="t" o:connecttype="rect"/>
              </v:shapetype>
              <v:shape id="Cuadro de texto 2" o:spid="_x0000_s1026" type="#_x0000_t202" style="position:absolute;margin-left:122.7pt;margin-top:0;width:192.4pt;height:31.5pt;z-index:-251654144;visibility:visible;mso-wrap-style:square;mso-width-percent:0;mso-height-percent:0;mso-wrap-distance-left:9pt;mso-wrap-distance-top:0;mso-wrap-distance-right:9pt;mso-wrap-distance-bottom:0;mso-position-horizontal:absolute;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cG1gEAAJEDAAAOAAAAZHJzL2Uyb0RvYy54bWysU9uO0zAQfUfiHyy/06SloFXUdLXsahHS&#10;AistfMDEsZOIxGPGbpPy9YydpsvlDfFiTWbGx+ecmeyup6EXR02+Q1vK9SqXQluFdWebUn79cv/q&#10;SgofwNbQo9WlPGkvr/cvX+xGV+gNttjXmgSDWF+MrpRtCK7IMq9aPYBfodOWiwZpgMCf1GQ1wcjo&#10;Q59t8vxtNiLVjlBp7zl7NxflPuEbo1X4bIzXQfSlZG4hnZTOKp7ZfgdFQ+DaTp1pwD+wGKCz/OgF&#10;6g4CiAN1f0ENnSL0aMJK4ZChMZ3SSQOrWed/qHlqwemkhc3x7mKT/3+w6tPxyT2SCNM7nHiASYR3&#10;D6i+eWHxtgXb6BsiHFsNNT+8jpZlo/PF+Wq02hc+glTjR6x5yHAImIAmQ0N0hXUKRucBnC6m6ykI&#10;xcnNdvt6e8UlxbVtnudv0lQyKJbbjnx4r3EQMSgl8VATOhwffIhsoFha4mMW77u+T4Pt7W8JboyZ&#10;xD4SnqmHqZq4O6qosD6xDsJ5T3ivOWiRfkgx8o6U0n8/AGkp+g+WvYgLtQS0BNUSgFV8tZRBijm8&#10;DfPiHRx1TcvIs9sWb9gv0yUpzyzOPHnuSeF5R+Ni/fqdup7/pP1PAAAA//8DAFBLAwQUAAYACAAA&#10;ACEA6ZcbD9wAAAAHAQAADwAAAGRycy9kb3ducmV2LnhtbEyPwU7DMBBE70j8g7VI3KhNKBENcaoK&#10;wQkJkYZDj068TaLG6xC7bfh7Fi5wm9WMZt7m69kN4oRT6D1puF0oEEiNtz21Gj6ql5sHECEasmbw&#10;hBq+MMC6uLzITWb9mUo8bWMruIRCZjR0MY6ZlKHp0Jmw8CMSe3s/ORP5nFppJ3PmcjfIRKlUOtMT&#10;L3RmxKcOm8P26DRsdlQ+959v9Xu5L/uqWil6TQ9aX1/Nm0cQEef4F4YffEaHgplqfyQbxKAhWd4v&#10;OaqBP2I7vVMJiPpXgCxy+Z+/+AYAAP//AwBQSwECLQAUAAYACAAAACEAtoM4kv4AAADhAQAAEwAA&#10;AAAAAAAAAAAAAAAAAAAAW0NvbnRlbnRfVHlwZXNdLnhtbFBLAQItABQABgAIAAAAIQA4/SH/1gAA&#10;AJQBAAALAAAAAAAAAAAAAAAAAC8BAABfcmVscy8ucmVsc1BLAQItABQABgAIAAAAIQAaTjcG1gEA&#10;AJEDAAAOAAAAAAAAAAAAAAAAAC4CAABkcnMvZTJvRG9jLnhtbFBLAQItABQABgAIAAAAIQDplxsP&#10;3AAAAAcBAAAPAAAAAAAAAAAAAAAAADAEAABkcnMvZG93bnJldi54bWxQSwUGAAAAAAQABADzAAAA&#10;OQUAAAAA&#10;" filled="f" stroked="f">
                <v:textbox inset="0,0,0,0">
                  <w:txbxContent>
                    <w:p w14:paraId="74BE1F82" w14:textId="77777777" w:rsidR="00064E0B" w:rsidRPr="005B5529" w:rsidRDefault="00064E0B" w:rsidP="00064E0B">
                      <w:pPr>
                        <w:spacing w:after="0" w:line="240" w:lineRule="auto"/>
                        <w:ind w:left="6" w:right="6"/>
                        <w:jc w:val="center"/>
                        <w:rPr>
                          <w:rFonts w:cstheme="minorHAnsi"/>
                          <w:b/>
                          <w:sz w:val="20"/>
                          <w:szCs w:val="20"/>
                        </w:rPr>
                      </w:pPr>
                      <w:r w:rsidRPr="005B5529">
                        <w:rPr>
                          <w:rFonts w:cstheme="minorHAnsi"/>
                          <w:b/>
                          <w:sz w:val="20"/>
                          <w:szCs w:val="20"/>
                        </w:rPr>
                        <w:t>Universidad</w:t>
                      </w:r>
                      <w:r w:rsidRPr="005B5529">
                        <w:rPr>
                          <w:rFonts w:cstheme="minorHAnsi"/>
                          <w:b/>
                          <w:spacing w:val="-2"/>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las</w:t>
                      </w:r>
                      <w:r w:rsidRPr="005B5529">
                        <w:rPr>
                          <w:rFonts w:cstheme="minorHAnsi"/>
                          <w:b/>
                          <w:spacing w:val="-5"/>
                          <w:sz w:val="20"/>
                          <w:szCs w:val="20"/>
                        </w:rPr>
                        <w:t xml:space="preserve"> </w:t>
                      </w:r>
                      <w:r w:rsidRPr="005B5529">
                        <w:rPr>
                          <w:rFonts w:cstheme="minorHAnsi"/>
                          <w:b/>
                          <w:sz w:val="20"/>
                          <w:szCs w:val="20"/>
                        </w:rPr>
                        <w:t>Fuerzas</w:t>
                      </w:r>
                      <w:r w:rsidRPr="005B5529">
                        <w:rPr>
                          <w:rFonts w:cstheme="minorHAnsi"/>
                          <w:b/>
                          <w:spacing w:val="-4"/>
                          <w:sz w:val="20"/>
                          <w:szCs w:val="20"/>
                        </w:rPr>
                        <w:t xml:space="preserve"> </w:t>
                      </w:r>
                      <w:r w:rsidRPr="005B5529">
                        <w:rPr>
                          <w:rFonts w:cstheme="minorHAnsi"/>
                          <w:b/>
                          <w:sz w:val="20"/>
                          <w:szCs w:val="20"/>
                        </w:rPr>
                        <w:t>Armadas</w:t>
                      </w:r>
                      <w:r w:rsidRPr="005B5529">
                        <w:rPr>
                          <w:rFonts w:cstheme="minorHAnsi"/>
                          <w:b/>
                          <w:spacing w:val="-5"/>
                          <w:sz w:val="20"/>
                          <w:szCs w:val="20"/>
                        </w:rPr>
                        <w:t xml:space="preserve"> </w:t>
                      </w:r>
                      <w:r w:rsidRPr="005B5529">
                        <w:rPr>
                          <w:rFonts w:cstheme="minorHAnsi"/>
                          <w:b/>
                          <w:sz w:val="20"/>
                          <w:szCs w:val="20"/>
                        </w:rPr>
                        <w:t>ESPE</w:t>
                      </w:r>
                    </w:p>
                    <w:p w14:paraId="3CCBB91C" w14:textId="77777777" w:rsidR="00064E0B" w:rsidRPr="005B5529" w:rsidRDefault="00064E0B" w:rsidP="00064E0B">
                      <w:pPr>
                        <w:spacing w:after="0" w:line="240" w:lineRule="auto"/>
                        <w:ind w:left="6" w:right="4"/>
                        <w:jc w:val="center"/>
                        <w:rPr>
                          <w:rFonts w:cstheme="minorHAnsi"/>
                          <w:b/>
                          <w:sz w:val="20"/>
                          <w:szCs w:val="20"/>
                        </w:rPr>
                      </w:pPr>
                      <w:r w:rsidRPr="005B5529">
                        <w:rPr>
                          <w:rFonts w:cstheme="minorHAnsi"/>
                          <w:b/>
                          <w:sz w:val="20"/>
                          <w:szCs w:val="20"/>
                        </w:rPr>
                        <w:t>Unidad</w:t>
                      </w:r>
                      <w:r w:rsidRPr="005B5529">
                        <w:rPr>
                          <w:rFonts w:cstheme="minorHAnsi"/>
                          <w:b/>
                          <w:spacing w:val="-3"/>
                          <w:sz w:val="20"/>
                          <w:szCs w:val="20"/>
                        </w:rPr>
                        <w:t xml:space="preserve"> </w:t>
                      </w:r>
                      <w:r w:rsidRPr="005B5529">
                        <w:rPr>
                          <w:rFonts w:cstheme="minorHAnsi"/>
                          <w:b/>
                          <w:sz w:val="20"/>
                          <w:szCs w:val="20"/>
                        </w:rPr>
                        <w:t>de</w:t>
                      </w:r>
                      <w:r w:rsidRPr="005B5529">
                        <w:rPr>
                          <w:rFonts w:cstheme="minorHAnsi"/>
                          <w:b/>
                          <w:spacing w:val="-4"/>
                          <w:sz w:val="20"/>
                          <w:szCs w:val="20"/>
                        </w:rPr>
                        <w:t xml:space="preserve"> </w:t>
                      </w:r>
                      <w:r w:rsidRPr="005B5529">
                        <w:rPr>
                          <w:rFonts w:cstheme="minorHAnsi"/>
                          <w:b/>
                          <w:sz w:val="20"/>
                          <w:szCs w:val="20"/>
                        </w:rPr>
                        <w:t>Educación</w:t>
                      </w:r>
                      <w:r w:rsidRPr="005B5529">
                        <w:rPr>
                          <w:rFonts w:cstheme="minorHAnsi"/>
                          <w:b/>
                          <w:spacing w:val="-2"/>
                          <w:sz w:val="20"/>
                          <w:szCs w:val="20"/>
                        </w:rPr>
                        <w:t xml:space="preserve"> </w:t>
                      </w:r>
                      <w:r w:rsidRPr="005B5529">
                        <w:rPr>
                          <w:rFonts w:cstheme="minorHAnsi"/>
                          <w:b/>
                          <w:sz w:val="20"/>
                          <w:szCs w:val="20"/>
                        </w:rPr>
                        <w:t>a</w:t>
                      </w:r>
                      <w:r w:rsidRPr="005B5529">
                        <w:rPr>
                          <w:rFonts w:cstheme="minorHAnsi"/>
                          <w:b/>
                          <w:spacing w:val="-2"/>
                          <w:sz w:val="20"/>
                          <w:szCs w:val="20"/>
                        </w:rPr>
                        <w:t xml:space="preserve"> </w:t>
                      </w:r>
                      <w:r w:rsidRPr="005B5529">
                        <w:rPr>
                          <w:rFonts w:cstheme="minorHAnsi"/>
                          <w:b/>
                          <w:sz w:val="20"/>
                          <w:szCs w:val="20"/>
                        </w:rPr>
                        <w:t>Distancia</w:t>
                      </w:r>
                    </w:p>
                  </w:txbxContent>
                </v:textbox>
                <w10:wrap anchorx="margin" anchory="margin"/>
              </v:shape>
            </w:pict>
          </mc:Fallback>
        </mc:AlternateContent>
      </w:r>
      <w:r w:rsidRPr="005B5529">
        <w:rPr>
          <w:noProof/>
          <w:sz w:val="16"/>
          <w:szCs w:val="16"/>
          <w:vertAlign w:val="subscript"/>
        </w:rPr>
        <w:drawing>
          <wp:anchor distT="0" distB="0" distL="0" distR="0" simplePos="0" relativeHeight="251660288" behindDoc="1" locked="0" layoutInCell="1" allowOverlap="1" wp14:anchorId="475377A0" wp14:editId="19F927BA">
            <wp:simplePos x="0" y="0"/>
            <wp:positionH relativeFrom="rightMargin">
              <wp:posOffset>-352425</wp:posOffset>
            </wp:positionH>
            <wp:positionV relativeFrom="topMargin">
              <wp:posOffset>418465</wp:posOffset>
            </wp:positionV>
            <wp:extent cx="704007" cy="496898"/>
            <wp:effectExtent l="0" t="0" r="127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704007" cy="496898"/>
                    </a:xfrm>
                    <a:prstGeom prst="rect">
                      <a:avLst/>
                    </a:prstGeom>
                  </pic:spPr>
                </pic:pic>
              </a:graphicData>
            </a:graphic>
            <wp14:sizeRelH relativeFrom="margin">
              <wp14:pctWidth>0</wp14:pctWidth>
            </wp14:sizeRelH>
            <wp14:sizeRelV relativeFrom="margin">
              <wp14:pctHeight>0</wp14:pctHeight>
            </wp14:sizeRelV>
          </wp:anchor>
        </w:drawing>
      </w:r>
      <w:r w:rsidRPr="005B5529">
        <w:rPr>
          <w:noProof/>
          <w:sz w:val="16"/>
          <w:szCs w:val="16"/>
          <w:vertAlign w:val="subscript"/>
        </w:rPr>
        <w:drawing>
          <wp:anchor distT="0" distB="0" distL="0" distR="0" simplePos="0" relativeHeight="251659264" behindDoc="1" locked="0" layoutInCell="1" allowOverlap="1" wp14:anchorId="6AC84E43" wp14:editId="268371C9">
            <wp:simplePos x="0" y="0"/>
            <wp:positionH relativeFrom="page">
              <wp:posOffset>663575</wp:posOffset>
            </wp:positionH>
            <wp:positionV relativeFrom="page">
              <wp:posOffset>353695</wp:posOffset>
            </wp:positionV>
            <wp:extent cx="720090" cy="691673"/>
            <wp:effectExtent l="0" t="0" r="381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20090" cy="691673"/>
                    </a:xfrm>
                    <a:prstGeom prst="rect">
                      <a:avLst/>
                    </a:prstGeom>
                  </pic:spPr>
                </pic:pic>
              </a:graphicData>
            </a:graphic>
            <wp14:sizeRelH relativeFrom="margin">
              <wp14:pctWidth>0</wp14:pctWidth>
            </wp14:sizeRelH>
            <wp14:sizeRelV relativeFrom="margin">
              <wp14:pctHeight>0</wp14:pctHeight>
            </wp14:sizeRelV>
          </wp:anchor>
        </w:drawing>
      </w:r>
    </w:p>
    <w:p w14:paraId="21EEE902" w14:textId="393D77E7" w:rsidR="00064E0B" w:rsidRPr="005B5529" w:rsidRDefault="00064E0B" w:rsidP="00064E0B">
      <w:pPr>
        <w:pStyle w:val="Encabezado"/>
        <w:rPr>
          <w:sz w:val="16"/>
          <w:szCs w:val="16"/>
          <w:vertAlign w:val="subscript"/>
        </w:rPr>
      </w:pPr>
      <w:r w:rsidRPr="005B5529">
        <w:rPr>
          <w:noProof/>
          <w:sz w:val="16"/>
          <w:szCs w:val="16"/>
          <w:vertAlign w:val="subscript"/>
        </w:rPr>
        <mc:AlternateContent>
          <mc:Choice Requires="wps">
            <w:drawing>
              <wp:anchor distT="0" distB="0" distL="114300" distR="114300" simplePos="0" relativeHeight="251661312" behindDoc="1" locked="0" layoutInCell="1" allowOverlap="1" wp14:anchorId="5A196AF1" wp14:editId="4C274711">
                <wp:simplePos x="0" y="0"/>
                <wp:positionH relativeFrom="margin">
                  <wp:align>center</wp:align>
                </wp:positionH>
                <wp:positionV relativeFrom="topMargin">
                  <wp:posOffset>832485</wp:posOffset>
                </wp:positionV>
                <wp:extent cx="3476625" cy="25400"/>
                <wp:effectExtent l="0" t="0" r="28575" b="317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25400"/>
                        </a:xfrm>
                        <a:prstGeom prst="line">
                          <a:avLst/>
                        </a:prstGeom>
                        <a:noFill/>
                        <a:ln w="25400">
                          <a:solidFill>
                            <a:srgbClr val="006F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71BAA" id="Conector recto 4"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 from="0,65.55pt" to="273.7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NhvAEAAGYDAAAOAAAAZHJzL2Uyb0RvYy54bWysU8Fu2zAMvQ/YPwi6L3ayNhuMOD0kyy7d&#10;FqDdBzCSbAuVRUFUYufvJylx1m23oReBFMmnx0dq9TD2hp2UJ4225vNZyZmyAqW2bc1/Pu8+fOaM&#10;AlgJBq2q+VkRf1i/f7caXKUW2KGRyrMIYqkaXM27EFxVFCQ61QPN0Ckbgw36HkJ0fVtID0NE702x&#10;KMtlMaCXzqNQRPF2ewnydcZvGiXCj6YhFZipeeQW8unzeUhnsV5B1XpwnRZXGvAfLHrQNj56g9pC&#10;AHb0+h+oXguPhE2YCewLbBotVO4hdjMv/+rmqQOnci9RHHI3mejtYMX308bufaIuRvvkHlG8ELO4&#10;6cC2KhN4Prs4uHmSqhgcVbeS5JDbe3YYvqGMOXAMmFUYG98nyNgfG7PY55vYagxMxMuPd5+Wy8U9&#10;ZyLGFvd3ZR5GAdVU7DyFrwp7loyaG22TFlDB6ZFCIgPVlJKuLe60MXmexrJhwkwhQqNlimbHt4eN&#10;8ewEaSXK5W4zPfxHWoLeAnWXvBy6LIvHo5X5mU6B/HK1A2hzsSMtY69SJXXSKlJ1QHne+0nCOMzM&#10;/7p4aVte+7n69/dY/wIAAP//AwBQSwMEFAAGAAgAAAAhANCBzxrdAAAACAEAAA8AAABkcnMvZG93&#10;bnJldi54bWxMj71Ow0AQhHsk3uG0SDSInE1wQMbnCBApQYpJAd3Gt7Et7sfynR3n7dlUUO7M6NuZ&#10;Yj1bIyYaQuedgnSRgCBXe925RsHuc3P7CCJEdBqNd6TgRAHW5eVFgbn2R7elqYqNYIgLOSpoY+xz&#10;KUPdksWw8D059g5+sBj5HBqpBzwy3Bp5lyQrabFz/KHFnl5bqn+q0TIFzcuu+noblx+nm0P1vjLf&#10;22mj1PXV/PwEItIc/8Jwrs/VoeROez86HYRRwEMiq8s0BcF2dv+QgdiflSwFWRby/4DyFwAA//8D&#10;AFBLAQItABQABgAIAAAAIQC2gziS/gAAAOEBAAATAAAAAAAAAAAAAAAAAAAAAABbQ29udGVudF9U&#10;eXBlc10ueG1sUEsBAi0AFAAGAAgAAAAhADj9If/WAAAAlAEAAAsAAAAAAAAAAAAAAAAALwEAAF9y&#10;ZWxzLy5yZWxzUEsBAi0AFAAGAAgAAAAhACRug2G8AQAAZgMAAA4AAAAAAAAAAAAAAAAALgIAAGRy&#10;cy9lMm9Eb2MueG1sUEsBAi0AFAAGAAgAAAAhANCBzxrdAAAACAEAAA8AAAAAAAAAAAAAAAAAFgQA&#10;AGRycy9kb3ducmV2LnhtbFBLBQYAAAAABAAEAPMAAAAgBQAAAAA=&#10;" strokecolor="#006fc0" strokeweight="2pt">
                <w10:wrap anchorx="margin" anchory="margin"/>
              </v:line>
            </w:pict>
          </mc:Fallback>
        </mc:AlternateContent>
      </w:r>
    </w:p>
    <w:p w14:paraId="2EC41CF4" w14:textId="19DE2567" w:rsidR="00064E0B" w:rsidRDefault="00064E0B"/>
    <w:p w14:paraId="6B071C43" w14:textId="77777777" w:rsidR="00064E0B" w:rsidRPr="00064E0B" w:rsidRDefault="00064E0B" w:rsidP="00064E0B">
      <w:pPr>
        <w:spacing w:line="276" w:lineRule="auto"/>
        <w:jc w:val="center"/>
        <w:rPr>
          <w:rFonts w:ascii="Arial" w:hAnsi="Arial" w:cs="Arial"/>
          <w:b/>
          <w:bCs/>
          <w:color w:val="002060"/>
          <w:sz w:val="32"/>
          <w:szCs w:val="32"/>
        </w:rPr>
      </w:pPr>
      <w:r w:rsidRPr="00064E0B">
        <w:rPr>
          <w:rFonts w:ascii="Arial" w:hAnsi="Arial" w:cs="Arial"/>
          <w:b/>
          <w:bCs/>
          <w:color w:val="002060"/>
          <w:sz w:val="32"/>
          <w:szCs w:val="32"/>
        </w:rPr>
        <w:t>Entrevista</w:t>
      </w:r>
    </w:p>
    <w:p w14:paraId="0AD41BDF" w14:textId="77777777" w:rsidR="00064E0B" w:rsidRPr="00064E0B" w:rsidRDefault="00064E0B" w:rsidP="00064E0B">
      <w:pPr>
        <w:spacing w:line="276" w:lineRule="auto"/>
        <w:rPr>
          <w:rFonts w:ascii="Arial" w:hAnsi="Arial" w:cs="Arial"/>
          <w:b/>
          <w:bCs/>
          <w:sz w:val="24"/>
          <w:szCs w:val="24"/>
        </w:rPr>
      </w:pPr>
      <w:r w:rsidRPr="00064E0B">
        <w:rPr>
          <w:rFonts w:ascii="Arial" w:hAnsi="Arial" w:cs="Arial"/>
          <w:b/>
          <w:bCs/>
          <w:sz w:val="24"/>
          <w:szCs w:val="24"/>
        </w:rPr>
        <w:t>T: ¿Qué objetivo tiene este desarrollo en su tienda?</w:t>
      </w:r>
    </w:p>
    <w:p w14:paraId="063DF249" w14:textId="77777777" w:rsidR="00064E0B" w:rsidRPr="00064E0B" w:rsidRDefault="00064E0B" w:rsidP="00064E0B">
      <w:pPr>
        <w:spacing w:line="276" w:lineRule="auto"/>
        <w:jc w:val="both"/>
        <w:rPr>
          <w:rFonts w:ascii="Arial" w:hAnsi="Arial" w:cs="Arial"/>
          <w:sz w:val="24"/>
          <w:szCs w:val="24"/>
        </w:rPr>
      </w:pPr>
      <w:r w:rsidRPr="00064E0B">
        <w:rPr>
          <w:rFonts w:ascii="Arial" w:hAnsi="Arial" w:cs="Arial"/>
          <w:sz w:val="24"/>
          <w:szCs w:val="24"/>
        </w:rPr>
        <w:t>E: Poder contar con un sistema más ordenado y actualizado, que me permita visualizar cada uno de los productos de una manera más ordenada y esto contribuya al crecimiento general de mi Tienda de moda.</w:t>
      </w:r>
    </w:p>
    <w:p w14:paraId="11849DCF" w14:textId="77777777" w:rsidR="00064E0B" w:rsidRPr="00064E0B" w:rsidRDefault="00064E0B" w:rsidP="00064E0B">
      <w:pPr>
        <w:jc w:val="both"/>
        <w:rPr>
          <w:rFonts w:ascii="Arial" w:hAnsi="Arial" w:cs="Arial"/>
          <w:b/>
          <w:bCs/>
          <w:sz w:val="24"/>
          <w:szCs w:val="24"/>
          <w:lang w:val="es-ES"/>
        </w:rPr>
      </w:pPr>
      <w:r w:rsidRPr="00064E0B">
        <w:rPr>
          <w:rFonts w:ascii="Arial" w:hAnsi="Arial" w:cs="Arial"/>
          <w:b/>
          <w:bCs/>
          <w:sz w:val="24"/>
          <w:szCs w:val="24"/>
          <w:lang w:val="es-ES"/>
        </w:rPr>
        <w:t>T: ¿Como actualmente realiza sus actividades y que problemas a presentado durante su administración?</w:t>
      </w:r>
    </w:p>
    <w:p w14:paraId="27A6C606" w14:textId="77777777" w:rsidR="00064E0B" w:rsidRPr="00064E0B" w:rsidRDefault="00064E0B" w:rsidP="00064E0B">
      <w:pPr>
        <w:jc w:val="both"/>
        <w:rPr>
          <w:rFonts w:ascii="Arial" w:hAnsi="Arial" w:cs="Arial"/>
          <w:sz w:val="24"/>
          <w:szCs w:val="24"/>
          <w:lang w:val="es-ES"/>
        </w:rPr>
      </w:pPr>
      <w:r w:rsidRPr="00064E0B">
        <w:rPr>
          <w:rFonts w:ascii="Arial" w:hAnsi="Arial" w:cs="Arial"/>
          <w:sz w:val="24"/>
          <w:szCs w:val="24"/>
          <w:lang w:val="es-ES"/>
        </w:rPr>
        <w:t>E: Actualmente nuestro emprendimiento ha mantenido el manejo, administración y registro a través Microsoft Excel para almacenar toda la información del negocio. Debido a esto hemos presentado varios problemas como por ejemplo la limitación de almacenamiento de los datos, La información se encuentra en un solo lugar, es decir no existe la clasificación de productos y proveedores y por último algunas veces se pierden los registros de los datos ingresados.</w:t>
      </w:r>
    </w:p>
    <w:p w14:paraId="44079405" w14:textId="77777777" w:rsidR="00064E0B" w:rsidRPr="00064E0B" w:rsidRDefault="00064E0B" w:rsidP="00064E0B">
      <w:pPr>
        <w:spacing w:line="276" w:lineRule="auto"/>
        <w:jc w:val="both"/>
        <w:rPr>
          <w:rFonts w:ascii="Arial" w:hAnsi="Arial" w:cs="Arial"/>
          <w:b/>
          <w:bCs/>
          <w:sz w:val="24"/>
          <w:szCs w:val="24"/>
        </w:rPr>
      </w:pPr>
      <w:r w:rsidRPr="00064E0B">
        <w:rPr>
          <w:rFonts w:ascii="Arial" w:hAnsi="Arial" w:cs="Arial"/>
          <w:b/>
          <w:bCs/>
          <w:sz w:val="24"/>
          <w:szCs w:val="24"/>
        </w:rPr>
        <w:t>T: ¿Qué es lo que le interesa calcular?</w:t>
      </w:r>
    </w:p>
    <w:p w14:paraId="71C6545D" w14:textId="77777777" w:rsidR="00064E0B" w:rsidRPr="00064E0B" w:rsidRDefault="00064E0B" w:rsidP="00064E0B">
      <w:pPr>
        <w:spacing w:line="276" w:lineRule="auto"/>
        <w:jc w:val="both"/>
        <w:rPr>
          <w:rFonts w:ascii="Arial" w:hAnsi="Arial" w:cs="Arial"/>
          <w:sz w:val="24"/>
          <w:szCs w:val="24"/>
        </w:rPr>
      </w:pPr>
      <w:r w:rsidRPr="00064E0B">
        <w:rPr>
          <w:rFonts w:ascii="Arial" w:hAnsi="Arial" w:cs="Arial"/>
          <w:sz w:val="24"/>
          <w:szCs w:val="24"/>
        </w:rPr>
        <w:t>E: Deseo que calcule la cantidad de productos y la ganancia que genera la misma.</w:t>
      </w:r>
    </w:p>
    <w:p w14:paraId="609F57BD" w14:textId="77777777" w:rsidR="00064E0B" w:rsidRPr="00064E0B" w:rsidRDefault="00064E0B" w:rsidP="00064E0B">
      <w:pPr>
        <w:spacing w:line="276" w:lineRule="auto"/>
        <w:jc w:val="both"/>
        <w:rPr>
          <w:rFonts w:ascii="Arial" w:hAnsi="Arial" w:cs="Arial"/>
          <w:b/>
          <w:bCs/>
          <w:sz w:val="24"/>
          <w:szCs w:val="24"/>
        </w:rPr>
      </w:pPr>
      <w:r w:rsidRPr="00064E0B">
        <w:rPr>
          <w:rFonts w:ascii="Arial" w:hAnsi="Arial" w:cs="Arial"/>
          <w:b/>
          <w:bCs/>
          <w:sz w:val="24"/>
          <w:szCs w:val="24"/>
        </w:rPr>
        <w:t>T: ¿Como quiere que este orientado el sistema o programa?</w:t>
      </w:r>
    </w:p>
    <w:p w14:paraId="62755A19" w14:textId="119697C2" w:rsidR="00064E0B" w:rsidRPr="00064E0B" w:rsidRDefault="00064E0B" w:rsidP="00064E0B">
      <w:pPr>
        <w:rPr>
          <w:rFonts w:ascii="Arial" w:hAnsi="Arial" w:cs="Arial"/>
          <w:sz w:val="24"/>
          <w:szCs w:val="24"/>
        </w:rPr>
      </w:pPr>
      <w:r w:rsidRPr="00064E0B">
        <w:rPr>
          <w:rFonts w:ascii="Arial" w:hAnsi="Arial" w:cs="Arial"/>
          <w:sz w:val="24"/>
          <w:szCs w:val="24"/>
        </w:rPr>
        <w:t>E: Que me facilite el registro del proveedor, registro de entrada y salida de productos y un informe del inventario de los procesos de mis productos con sus ganancias obtenidas</w:t>
      </w:r>
    </w:p>
    <w:p w14:paraId="5948AA8B" w14:textId="53C371C2" w:rsidR="00064E0B" w:rsidRPr="00064E0B" w:rsidRDefault="00064E0B" w:rsidP="00064E0B">
      <w:pPr>
        <w:rPr>
          <w:rFonts w:ascii="Arial" w:hAnsi="Arial" w:cs="Arial"/>
          <w:sz w:val="24"/>
          <w:szCs w:val="24"/>
        </w:rPr>
      </w:pPr>
    </w:p>
    <w:p w14:paraId="0BF00276" w14:textId="5EAB9DF2" w:rsidR="00064E0B" w:rsidRPr="00064E0B" w:rsidRDefault="00064E0B" w:rsidP="00064E0B">
      <w:pPr>
        <w:rPr>
          <w:b/>
          <w:bCs/>
          <w:color w:val="002060"/>
          <w:sz w:val="24"/>
          <w:szCs w:val="24"/>
        </w:rPr>
      </w:pPr>
      <w:r w:rsidRPr="00064E0B">
        <w:rPr>
          <w:rFonts w:ascii="Arial" w:hAnsi="Arial" w:cs="Arial"/>
          <w:b/>
          <w:bCs/>
          <w:color w:val="002060"/>
          <w:sz w:val="24"/>
          <w:szCs w:val="24"/>
        </w:rPr>
        <w:t>Link Entrevista:</w:t>
      </w:r>
    </w:p>
    <w:sectPr w:rsidR="00064E0B" w:rsidRPr="00064E0B" w:rsidSect="00064E0B">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0B"/>
    <w:rsid w:val="00064E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4F6D"/>
  <w15:chartTrackingRefBased/>
  <w15:docId w15:val="{5E827732-AA4C-4A6F-AAB9-C17A37ED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0B"/>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4E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E0B"/>
    <w:rPr>
      <w:lang w:val="es-EC"/>
    </w:rPr>
  </w:style>
  <w:style w:type="paragraph" w:styleId="Textoindependiente">
    <w:name w:val="Body Text"/>
    <w:basedOn w:val="Normal"/>
    <w:link w:val="TextoindependienteCar"/>
    <w:uiPriority w:val="1"/>
    <w:qFormat/>
    <w:rsid w:val="00064E0B"/>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064E0B"/>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1020</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SANTIAGO JARAMILLO ORTEGA</dc:creator>
  <cp:keywords/>
  <dc:description/>
  <cp:lastModifiedBy>STEVEN SANTIAGO JARAMILLO ORTEGA</cp:lastModifiedBy>
  <cp:revision>1</cp:revision>
  <dcterms:created xsi:type="dcterms:W3CDTF">2022-11-22T06:29:00Z</dcterms:created>
  <dcterms:modified xsi:type="dcterms:W3CDTF">2022-11-22T06:37:00Z</dcterms:modified>
</cp:coreProperties>
</file>