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Arial" w:cs="Arial" w:eastAsia="Arial" w:hAnsi="Arial"/>
          <w:b w:val="1"/>
          <w:color w:val="002060"/>
        </w:rPr>
      </w:pPr>
      <w:r w:rsidDel="00000000" w:rsidR="00000000" w:rsidRPr="00000000">
        <w:rPr>
          <w:rFonts w:ascii="Arial" w:cs="Arial" w:eastAsia="Arial" w:hAnsi="Arial"/>
          <w:b w:val="1"/>
          <w:color w:val="002060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-5713</wp:posOffset>
                </wp:positionH>
                <wp:positionV relativeFrom="page">
                  <wp:posOffset>-4761</wp:posOffset>
                </wp:positionV>
                <wp:extent cx="7648575" cy="10687050"/>
                <wp:effectExtent b="0" l="0" r="0" t="0"/>
                <wp:wrapNone/>
                <wp:docPr id="10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1575" y="0"/>
                          <a:ext cx="7648575" cy="10687050"/>
                          <a:chOff x="1521575" y="0"/>
                          <a:chExt cx="7648850" cy="7560000"/>
                        </a:xfrm>
                      </wpg:grpSpPr>
                      <wpg:grpSp>
                        <wpg:cNvGrpSpPr/>
                        <wpg:grpSpPr>
                          <a:xfrm>
                            <a:off x="1521713" y="0"/>
                            <a:ext cx="7648575" cy="7560000"/>
                            <a:chOff x="1562300" y="0"/>
                            <a:chExt cx="7744325" cy="7560000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1562300" y="0"/>
                              <a:ext cx="7744325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575025" y="0"/>
                              <a:ext cx="7718875" cy="7560000"/>
                              <a:chOff x="0" y="-294"/>
                              <a:chExt cx="12000" cy="16358"/>
                            </a:xfrm>
                          </wpg:grpSpPr>
                          <wps:wsp>
                            <wps:cNvSpPr/>
                            <wps:cNvPr id="7" name="Shape 7"/>
                            <wps:spPr>
                              <a:xfrm>
                                <a:off x="0" y="-294"/>
                                <a:ext cx="11925" cy="16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8" name="Shape 8"/>
                            <wps:spPr>
                              <a:xfrm>
                                <a:off x="30" y="-294"/>
                                <a:ext cx="11907" cy="16064"/>
                              </a:xfrm>
                              <a:prstGeom prst="rect">
                                <a:avLst/>
                              </a:prstGeom>
                              <a:solidFill>
                                <a:srgbClr val="23515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>
                                <a:off x="0" y="16064"/>
                                <a:ext cx="11906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rgbClr val="33CCFF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0" name="Shape 10"/>
                            <wps:spPr>
                              <a:xfrm>
                                <a:off x="643" y="322"/>
                                <a:ext cx="10644" cy="15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1" name="Shape 11"/>
                            <wps:spPr>
                              <a:xfrm>
                                <a:off x="0" y="-294"/>
                                <a:ext cx="12000" cy="15900"/>
                              </a:xfrm>
                              <a:prstGeom prst="rect">
                                <a:avLst/>
                              </a:prstGeom>
                              <a:noFill/>
                              <a:ln cap="flat" cmpd="sng" w="25400">
                                <a:solidFill>
                                  <a:srgbClr val="E7E6E6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pic:pic>
                            <pic:nvPicPr>
                              <pic:cNvPr id="12" name="Shape 12"/>
                              <pic:cNvPicPr preferRelativeResize="0"/>
                            </pic:nvPicPr>
                            <pic:blipFill rotWithShape="1">
                              <a:blip r:embed="rId7">
                                <a:alphaModFix/>
                              </a:blip>
                              <a:srcRect b="0" l="0" r="2381" t="-9865"/>
                              <a:stretch/>
                            </pic:blipFill>
                            <pic:spPr>
                              <a:xfrm>
                                <a:off x="4479" y="2346"/>
                                <a:ext cx="3277" cy="335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-5713</wp:posOffset>
                </wp:positionH>
                <wp:positionV relativeFrom="page">
                  <wp:posOffset>-4761</wp:posOffset>
                </wp:positionV>
                <wp:extent cx="7648575" cy="10687050"/>
                <wp:effectExtent b="0" l="0" r="0" t="0"/>
                <wp:wrapNone/>
                <wp:docPr id="100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48575" cy="10687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-253999</wp:posOffset>
                </wp:positionH>
                <wp:positionV relativeFrom="paragraph">
                  <wp:posOffset>0</wp:posOffset>
                </wp:positionV>
                <wp:extent cx="5925503" cy="840135"/>
                <wp:effectExtent b="0" l="0" r="0" t="0"/>
                <wp:wrapNone/>
                <wp:docPr id="9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031300" y="3322800"/>
                          <a:ext cx="6629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0000114440918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262626"/>
                                <w:sz w:val="44"/>
                                <w:vertAlign w:val="baseline"/>
                              </w:rPr>
                              <w:t xml:space="preserve">Facultad de Ingeniería en Tecnologías de la Información y Comunicación 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-253999</wp:posOffset>
                </wp:positionH>
                <wp:positionV relativeFrom="paragraph">
                  <wp:posOffset>0</wp:posOffset>
                </wp:positionV>
                <wp:extent cx="5925503" cy="840135"/>
                <wp:effectExtent b="0" l="0" r="0" t="0"/>
                <wp:wrapNone/>
                <wp:docPr id="98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25503" cy="8401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b w:val="1"/>
          <w:color w:val="0020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266700</wp:posOffset>
                </wp:positionV>
                <wp:extent cx="4295775" cy="828675"/>
                <wp:effectExtent b="0" l="0" r="0" t="0"/>
                <wp:wrapNone/>
                <wp:docPr id="101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3207638" y="3375188"/>
                          <a:ext cx="4276725" cy="809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0000114440918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266700</wp:posOffset>
                </wp:positionV>
                <wp:extent cx="4295775" cy="828675"/>
                <wp:effectExtent b="0" l="0" r="0" t="0"/>
                <wp:wrapNone/>
                <wp:docPr id="101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95775" cy="828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736600</wp:posOffset>
                </wp:positionH>
                <wp:positionV relativeFrom="paragraph">
                  <wp:posOffset>254000</wp:posOffset>
                </wp:positionV>
                <wp:extent cx="4344353" cy="790575"/>
                <wp:effectExtent b="0" l="0" r="0" t="0"/>
                <wp:wrapNone/>
                <wp:docPr id="103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3226688" y="3427575"/>
                          <a:ext cx="4238625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0000114440918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3300"/>
                                <w:sz w:val="40"/>
                                <w:vertAlign w:val="baseline"/>
                              </w:rPr>
                              <w:t xml:space="preserve">DESARROLLO DE APLICACIONES WEB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736600</wp:posOffset>
                </wp:positionH>
                <wp:positionV relativeFrom="paragraph">
                  <wp:posOffset>254000</wp:posOffset>
                </wp:positionV>
                <wp:extent cx="4344353" cy="790575"/>
                <wp:effectExtent b="0" l="0" r="0" t="0"/>
                <wp:wrapNone/>
                <wp:docPr id="103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44353" cy="790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           </w:t>
      </w:r>
    </w:p>
    <w:p w:rsidR="00000000" w:rsidDel="00000000" w:rsidP="00000000" w:rsidRDefault="00000000" w:rsidRPr="00000000" w14:paraId="0000000F">
      <w:pPr>
        <w:widowControl w:val="0"/>
        <w:jc w:val="center"/>
        <w:rPr>
          <w:rFonts w:ascii="Arial Nova Cond" w:cs="Arial Nova Cond" w:eastAsia="Arial Nova Cond" w:hAnsi="Arial Nova Cond"/>
          <w:color w:val="0d0d0d"/>
          <w:sz w:val="44"/>
          <w:szCs w:val="44"/>
        </w:rPr>
      </w:pPr>
      <w:r w:rsidDel="00000000" w:rsidR="00000000" w:rsidRPr="00000000">
        <w:rPr>
          <w:rFonts w:ascii="Arial Nova Cond" w:cs="Arial Nova Cond" w:eastAsia="Arial Nova Cond" w:hAnsi="Arial Nova Cond"/>
          <w:color w:val="0d0d0d"/>
          <w:sz w:val="44"/>
          <w:szCs w:val="44"/>
          <w:rtl w:val="0"/>
        </w:rPr>
        <w:t xml:space="preserve">    Servicios Web</w:t>
      </w:r>
    </w:p>
    <w:p w:rsidR="00000000" w:rsidDel="00000000" w:rsidP="00000000" w:rsidRDefault="00000000" w:rsidRPr="00000000" w14:paraId="00000010">
      <w:pPr>
        <w:widowControl w:val="0"/>
        <w:jc w:val="center"/>
        <w:rPr>
          <w:rFonts w:ascii="Arial Nova Cond" w:cs="Arial Nova Cond" w:eastAsia="Arial Nova Cond" w:hAnsi="Arial Nova Cond"/>
          <w:sz w:val="44"/>
          <w:szCs w:val="44"/>
        </w:rPr>
      </w:pPr>
      <w:r w:rsidDel="00000000" w:rsidR="00000000" w:rsidRPr="00000000">
        <w:rPr>
          <w:rFonts w:ascii="Arial Nova Cond" w:cs="Arial Nova Cond" w:eastAsia="Arial Nova Cond" w:hAnsi="Arial Nova Cond"/>
          <w:b w:val="1"/>
          <w:color w:val="c55911"/>
          <w:sz w:val="44"/>
          <w:szCs w:val="44"/>
          <w:rtl w:val="0"/>
        </w:rPr>
        <w:t xml:space="preserve">     Grupo: </w:t>
      </w:r>
      <w:r w:rsidDel="00000000" w:rsidR="00000000" w:rsidRPr="00000000">
        <w:rPr>
          <w:rFonts w:ascii="Arial Nova Cond" w:cs="Arial Nova Cond" w:eastAsia="Arial Nova Cond" w:hAnsi="Arial Nova Cond"/>
          <w:sz w:val="44"/>
          <w:szCs w:val="44"/>
          <w:rtl w:val="0"/>
        </w:rPr>
        <w:t xml:space="preserve">2</w:t>
      </w:r>
    </w:p>
    <w:p w:rsidR="00000000" w:rsidDel="00000000" w:rsidP="00000000" w:rsidRDefault="00000000" w:rsidRPr="00000000" w14:paraId="00000011">
      <w:pPr>
        <w:widowControl w:val="0"/>
        <w:jc w:val="center"/>
        <w:rPr>
          <w:rFonts w:ascii="Arial" w:cs="Arial" w:eastAsia="Arial" w:hAnsi="Arial"/>
          <w:color w:val="0d0d0d"/>
          <w:sz w:val="36"/>
          <w:szCs w:val="36"/>
        </w:rPr>
      </w:pPr>
      <w:r w:rsidDel="00000000" w:rsidR="00000000" w:rsidRPr="00000000">
        <w:rPr>
          <w:rFonts w:ascii="Arial Nova Cond" w:cs="Arial Nova Cond" w:eastAsia="Arial Nova Cond" w:hAnsi="Arial Nova Cond"/>
          <w:b w:val="1"/>
          <w:color w:val="c55911"/>
          <w:sz w:val="44"/>
          <w:szCs w:val="44"/>
          <w:rtl w:val="0"/>
        </w:rPr>
        <w:t xml:space="preserve">    </w:t>
      </w:r>
      <w:r w:rsidDel="00000000" w:rsidR="00000000" w:rsidRPr="00000000">
        <w:rPr>
          <w:rFonts w:ascii="Arial" w:cs="Arial" w:eastAsia="Arial" w:hAnsi="Arial"/>
          <w:b w:val="1"/>
          <w:color w:val="c55911"/>
          <w:sz w:val="36"/>
          <w:szCs w:val="36"/>
          <w:rtl w:val="0"/>
        </w:rPr>
        <w:t xml:space="preserve">Nombre del grupo</w:t>
      </w:r>
      <w:r w:rsidDel="00000000" w:rsidR="00000000" w:rsidRPr="00000000">
        <w:rPr>
          <w:rFonts w:ascii="Arial" w:cs="Arial" w:eastAsia="Arial" w:hAnsi="Arial"/>
          <w:color w:val="0d0d0d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12">
      <w:pPr>
        <w:widowControl w:val="0"/>
        <w:jc w:val="center"/>
        <w:rPr>
          <w:rFonts w:ascii="Arial" w:cs="Arial" w:eastAsia="Arial" w:hAnsi="Arial"/>
          <w:b w:val="1"/>
          <w:color w:val="c5591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0d0d0d"/>
          <w:sz w:val="36"/>
          <w:szCs w:val="36"/>
          <w:rtl w:val="0"/>
        </w:rPr>
        <w:t xml:space="preserve">     DevelopersEC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58" w:lineRule="auto"/>
        <w:jc w:val="center"/>
        <w:rPr>
          <w:rFonts w:ascii="Arial" w:cs="Arial" w:eastAsia="Arial" w:hAnsi="Arial"/>
          <w:b w:val="1"/>
          <w:color w:val="c5591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c55911"/>
          <w:sz w:val="36"/>
          <w:szCs w:val="36"/>
          <w:rtl w:val="0"/>
        </w:rPr>
        <w:t xml:space="preserve">   Integrantes</w:t>
      </w:r>
    </w:p>
    <w:p w:rsidR="00000000" w:rsidDel="00000000" w:rsidP="00000000" w:rsidRDefault="00000000" w:rsidRPr="00000000" w14:paraId="00000014">
      <w:pPr>
        <w:widowControl w:val="0"/>
        <w:spacing w:line="258" w:lineRule="auto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     Marlon Cevallos</w:t>
      </w:r>
    </w:p>
    <w:p w:rsidR="00000000" w:rsidDel="00000000" w:rsidP="00000000" w:rsidRDefault="00000000" w:rsidRPr="00000000" w14:paraId="00000015">
      <w:pPr>
        <w:widowControl w:val="0"/>
        <w:spacing w:line="258" w:lineRule="auto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     Michael Gudiño</w:t>
      </w:r>
    </w:p>
    <w:p w:rsidR="00000000" w:rsidDel="00000000" w:rsidP="00000000" w:rsidRDefault="00000000" w:rsidRPr="00000000" w14:paraId="00000016">
      <w:pPr>
        <w:widowControl w:val="0"/>
        <w:spacing w:line="258" w:lineRule="auto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Carla Iza</w:t>
      </w:r>
    </w:p>
    <w:p w:rsidR="00000000" w:rsidDel="00000000" w:rsidP="00000000" w:rsidRDefault="00000000" w:rsidRPr="00000000" w14:paraId="00000017">
      <w:pPr>
        <w:widowControl w:val="0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     Steven Jaramillo</w:t>
      </w:r>
    </w:p>
    <w:p w:rsidR="00000000" w:rsidDel="00000000" w:rsidP="00000000" w:rsidRDefault="00000000" w:rsidRPr="00000000" w14:paraId="00000018">
      <w:pPr>
        <w:widowControl w:val="0"/>
        <w:spacing w:line="258" w:lineRule="auto"/>
        <w:jc w:val="center"/>
        <w:rPr>
          <w:rFonts w:ascii="Arial" w:cs="Arial" w:eastAsia="Arial" w:hAnsi="Arial"/>
          <w:b w:val="1"/>
          <w:color w:val="c5591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c55911"/>
          <w:sz w:val="36"/>
          <w:szCs w:val="36"/>
          <w:rtl w:val="0"/>
        </w:rPr>
        <w:t xml:space="preserve">   Docente</w:t>
      </w:r>
    </w:p>
    <w:p w:rsidR="00000000" w:rsidDel="00000000" w:rsidP="00000000" w:rsidRDefault="00000000" w:rsidRPr="00000000" w14:paraId="00000019">
      <w:pPr>
        <w:widowControl w:val="0"/>
        <w:spacing w:line="258" w:lineRule="auto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     Jorge Edison Lascano</w:t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  <w:b w:val="1"/>
          <w:color w:val="c0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-1041399</wp:posOffset>
                </wp:positionH>
                <wp:positionV relativeFrom="paragraph">
                  <wp:posOffset>317500</wp:posOffset>
                </wp:positionV>
                <wp:extent cx="7566978" cy="936625"/>
                <wp:effectExtent b="0" l="0" r="0" t="0"/>
                <wp:wrapNone/>
                <wp:docPr id="102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1575370" y="3599025"/>
                          <a:ext cx="7541260" cy="361950"/>
                        </a:xfrm>
                        <a:prstGeom prst="rect">
                          <a:avLst/>
                        </a:prstGeom>
                        <a:solidFill>
                          <a:srgbClr val="235151"/>
                        </a:solidFill>
                        <a:ln cap="flat" cmpd="sng" w="12700">
                          <a:solidFill>
                            <a:srgbClr val="23515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-1041399</wp:posOffset>
                </wp:positionH>
                <wp:positionV relativeFrom="paragraph">
                  <wp:posOffset>317500</wp:posOffset>
                </wp:positionV>
                <wp:extent cx="7566978" cy="936625"/>
                <wp:effectExtent b="0" l="0" r="0" t="0"/>
                <wp:wrapNone/>
                <wp:docPr id="102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6978" cy="936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C">
      <w:pPr>
        <w:jc w:val="center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c00000"/>
          <w:sz w:val="24"/>
          <w:szCs w:val="24"/>
          <w:rtl w:val="0"/>
        </w:rPr>
        <w:t xml:space="preserve">Grupo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Arial" w:cs="Arial" w:eastAsia="Arial" w:hAnsi="Arial"/>
          <w:b w:val="1"/>
          <w:color w:val="c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c00000"/>
          <w:sz w:val="24"/>
          <w:szCs w:val="24"/>
          <w:rtl w:val="0"/>
        </w:rPr>
        <w:t xml:space="preserve">DevelopersTeam2FashionStore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40" w:line="240" w:lineRule="auto"/>
        <w:ind w:left="1440" w:hanging="36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highlight w:val="white"/>
          <w:rtl w:val="0"/>
        </w:rPr>
        <w:t xml:space="preserve">URL Documento Actividad 2:</w:t>
      </w:r>
      <w:hyperlink r:id="rId13">
        <w:r w:rsidDel="00000000" w:rsidR="00000000" w:rsidRPr="00000000">
          <w:rPr>
            <w:rFonts w:ascii="Roboto" w:cs="Roboto" w:eastAsia="Roboto" w:hAnsi="Roboto"/>
            <w:b w:val="1"/>
            <w:highlight w:val="white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0" w:line="240" w:lineRule="auto"/>
        <w:ind w:left="1440" w:firstLine="0"/>
        <w:rPr>
          <w:rFonts w:ascii="Roboto" w:cs="Roboto" w:eastAsia="Roboto" w:hAnsi="Roboto"/>
          <w:b w:val="1"/>
          <w:highlight w:val="yellow"/>
        </w:rPr>
      </w:pPr>
      <w:hyperlink r:id="rId14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https://docs.google.com/document/d/11ZVZtNO9STcw-cR4SGpWSG8k_GI6eLRC/edit?usp=sharing&amp;ouid=106577406128905204215&amp;rtpof=true&amp;sd=true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40" w:line="360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URL GitHub: </w:t>
      </w:r>
      <w:hyperlink r:id="rId15">
        <w:r w:rsidDel="00000000" w:rsidR="00000000" w:rsidRPr="00000000">
          <w:rPr>
            <w:rFonts w:ascii="Roboto" w:cs="Roboto" w:eastAsia="Roboto" w:hAnsi="Roboto"/>
            <w:rtl w:val="0"/>
          </w:rPr>
          <w:t xml:space="preserve">https://github.com/MarlonCevallos/DevelopersTeam2FashionStore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shd w:fill="ffffff" w:val="clear"/>
        <w:spacing w:after="0" w:line="240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Video actividad: </w:t>
      </w:r>
      <w:hyperlink r:id="rId1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https://youtu.be/vHF1vIOXdT0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0" w:line="240" w:lineRule="auto"/>
        <w:ind w:left="144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tabs>
          <w:tab w:val="left" w:pos="1005"/>
        </w:tabs>
        <w:ind w:left="144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URI de ejemplo: </w:t>
      </w:r>
    </w:p>
    <w:p w:rsidR="00000000" w:rsidDel="00000000" w:rsidP="00000000" w:rsidRDefault="00000000" w:rsidRPr="00000000" w14:paraId="00000024">
      <w:pPr>
        <w:tabs>
          <w:tab w:val="left" w:pos="1005"/>
        </w:tabs>
        <w:ind w:left="1440" w:firstLine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Arial" w:cs="Arial" w:eastAsia="Arial" w:hAnsi="Arial"/>
          <w:color w:val="0000ff"/>
          <w:rtl w:val="0"/>
        </w:rPr>
        <w:t xml:space="preserve">http://ec2-3-85-13-59.compute-1.amazonaws.com:3002/fashionStore/products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Arial" w:cs="Arial" w:eastAsia="Arial" w:hAnsi="Arial"/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c00000"/>
          <w:rtl w:val="0"/>
        </w:rPr>
        <w:t xml:space="preserve">1. </w:t>
        <w:tab/>
        <w:t xml:space="preserve">Repositorio GitHub (Estructura y colaboración individual)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40" w:line="240" w:lineRule="auto"/>
        <w:ind w:left="1440" w:hanging="36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rtl w:val="0"/>
        </w:rPr>
        <w:t xml:space="preserve">URL GitHub: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 </w:t>
      </w:r>
      <w:hyperlink r:id="rId17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https://github.com/MarlonCevallos/DevelopersTeam2FashionStore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line="240" w:lineRule="auto"/>
        <w:ind w:left="1440" w:hanging="360"/>
        <w:rPr>
          <w:rFonts w:ascii="Roboto" w:cs="Roboto" w:eastAsia="Roboto" w:hAnsi="Roboto"/>
          <w:b w:val="1"/>
          <w:color w:val="000000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rtl w:val="0"/>
        </w:rPr>
        <w:t xml:space="preserve">Estructura del proyecto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399730" cy="2844800"/>
            <wp:effectExtent b="0" l="0" r="0" t="0"/>
            <wp:docPr id="1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ind w:left="1440" w:hanging="360"/>
        <w:rPr>
          <w:rFonts w:ascii="Roboto" w:cs="Roboto" w:eastAsia="Roboto" w:hAnsi="Roboto"/>
          <w:b w:val="1"/>
          <w:color w:val="000000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rtl w:val="0"/>
        </w:rPr>
        <w:t xml:space="preserve">Colaboración individual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rPr>
          <w:rFonts w:ascii="Roboto" w:cs="Roboto" w:eastAsia="Roboto" w:hAnsi="Roboto"/>
          <w:b w:val="1"/>
          <w:color w:val="000000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rtl w:val="0"/>
        </w:rPr>
        <w:t xml:space="preserve">     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ab/>
        <w:tab/>
      </w:r>
      <w:r w:rsidDel="00000000" w:rsidR="00000000" w:rsidRPr="00000000">
        <w:rPr>
          <w:rFonts w:ascii="Roboto" w:cs="Roboto" w:eastAsia="Roboto" w:hAnsi="Roboto"/>
          <w:b w:val="1"/>
        </w:rPr>
        <w:drawing>
          <wp:inline distB="114300" distT="114300" distL="114300" distR="114300">
            <wp:extent cx="5399730" cy="5130800"/>
            <wp:effectExtent b="0" l="0" r="0" t="0"/>
            <wp:docPr id="1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jc w:val="center"/>
        <w:rPr>
          <w:rFonts w:ascii="Roboto" w:cs="Roboto" w:eastAsia="Roboto" w:hAnsi="Roboto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color w:val="c00000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color w:val="c00000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Fonts w:ascii="Roboto" w:cs="Roboto" w:eastAsia="Roboto" w:hAnsi="Roboto"/>
          <w:color w:val="c00000"/>
          <w:rtl w:val="0"/>
        </w:rPr>
        <w:t xml:space="preserve">Product backlog + diagramas actualizados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ind w:left="720" w:hanging="360"/>
        <w:rPr>
          <w:rFonts w:ascii="Roboto" w:cs="Roboto" w:eastAsia="Roboto" w:hAnsi="Roboto"/>
          <w:b w:val="1"/>
          <w:color w:val="000000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rtl w:val="0"/>
        </w:rPr>
        <w:t xml:space="preserve">Requisitos Funcionales (backlog de producto):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399730" cy="1790700"/>
            <wp:effectExtent b="0" l="0" r="0" t="0"/>
            <wp:docPr id="1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99730" cy="1790700"/>
            <wp:effectExtent b="0" l="0" r="0" t="0"/>
            <wp:docPr id="1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99730" cy="1714500"/>
            <wp:effectExtent b="0" l="0" r="0" t="0"/>
            <wp:docPr id="1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399730" cy="1930400"/>
            <wp:effectExtent b="0" l="0" r="0" t="0"/>
            <wp:docPr id="1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tabs>
          <w:tab w:val="left" w:pos="1060"/>
        </w:tabs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tabs>
          <w:tab w:val="left" w:pos="1060"/>
        </w:tabs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tabs>
          <w:tab w:val="left" w:pos="1060"/>
        </w:tabs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tabs>
          <w:tab w:val="left" w:pos="1060"/>
        </w:tabs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Diagramas (Clases, Casos de Uso, Arquitectura)</w:t>
      </w:r>
    </w:p>
    <w:p w:rsidR="00000000" w:rsidDel="00000000" w:rsidP="00000000" w:rsidRDefault="00000000" w:rsidRPr="00000000" w14:paraId="0000003D">
      <w:pPr>
        <w:tabs>
          <w:tab w:val="left" w:pos="1060"/>
        </w:tabs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Diagrama de Caso de Uso</w:t>
      </w:r>
    </w:p>
    <w:p w:rsidR="00000000" w:rsidDel="00000000" w:rsidP="00000000" w:rsidRDefault="00000000" w:rsidRPr="00000000" w14:paraId="0000003E">
      <w:pPr>
        <w:tabs>
          <w:tab w:val="left" w:pos="1060"/>
        </w:tabs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Register Provider</w:t>
      </w:r>
    </w:p>
    <w:p w:rsidR="00000000" w:rsidDel="00000000" w:rsidP="00000000" w:rsidRDefault="00000000" w:rsidRPr="00000000" w14:paraId="0000003F">
      <w:pPr>
        <w:tabs>
          <w:tab w:val="left" w:pos="1060"/>
        </w:tabs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left" w:pos="1060"/>
        </w:tabs>
        <w:jc w:val="center"/>
        <w:rPr>
          <w:rFonts w:ascii="Roboto" w:cs="Roboto" w:eastAsia="Roboto" w:hAnsi="Roboto"/>
          <w:color w:val="c00000"/>
        </w:rPr>
      </w:pPr>
      <w:r w:rsidDel="00000000" w:rsidR="00000000" w:rsidRPr="00000000">
        <w:rPr>
          <w:rFonts w:ascii="Roboto" w:cs="Roboto" w:eastAsia="Roboto" w:hAnsi="Roboto"/>
          <w:color w:val="c00000"/>
        </w:rPr>
        <w:drawing>
          <wp:inline distB="114300" distT="114300" distL="114300" distR="114300">
            <wp:extent cx="4349588" cy="3627741"/>
            <wp:effectExtent b="0" l="0" r="0" t="0"/>
            <wp:docPr id="1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9588" cy="3627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pos="1060"/>
        </w:tabs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Register Product</w:t>
      </w:r>
    </w:p>
    <w:p w:rsidR="00000000" w:rsidDel="00000000" w:rsidP="00000000" w:rsidRDefault="00000000" w:rsidRPr="00000000" w14:paraId="00000042">
      <w:pPr>
        <w:tabs>
          <w:tab w:val="left" w:pos="1060"/>
        </w:tabs>
        <w:jc w:val="center"/>
        <w:rPr>
          <w:rFonts w:ascii="Roboto" w:cs="Roboto" w:eastAsia="Roboto" w:hAnsi="Roboto"/>
          <w:color w:val="c00000"/>
        </w:rPr>
      </w:pPr>
      <w:r w:rsidDel="00000000" w:rsidR="00000000" w:rsidRPr="00000000">
        <w:rPr>
          <w:rFonts w:ascii="Roboto" w:cs="Roboto" w:eastAsia="Roboto" w:hAnsi="Roboto"/>
          <w:color w:val="c00000"/>
        </w:rPr>
        <w:drawing>
          <wp:inline distB="114300" distT="114300" distL="114300" distR="114300">
            <wp:extent cx="4391978" cy="3749060"/>
            <wp:effectExtent b="0" l="0" r="0" t="0"/>
            <wp:docPr id="1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978" cy="3749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left" w:pos="1060"/>
        </w:tabs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Register Customer</w:t>
      </w:r>
    </w:p>
    <w:p w:rsidR="00000000" w:rsidDel="00000000" w:rsidP="00000000" w:rsidRDefault="00000000" w:rsidRPr="00000000" w14:paraId="00000044">
      <w:pPr>
        <w:tabs>
          <w:tab w:val="left" w:pos="1060"/>
        </w:tabs>
        <w:jc w:val="center"/>
        <w:rPr>
          <w:rFonts w:ascii="Roboto" w:cs="Roboto" w:eastAsia="Roboto" w:hAnsi="Roboto"/>
          <w:color w:val="c00000"/>
        </w:rPr>
      </w:pPr>
      <w:r w:rsidDel="00000000" w:rsidR="00000000" w:rsidRPr="00000000">
        <w:rPr>
          <w:rFonts w:ascii="Roboto" w:cs="Roboto" w:eastAsia="Roboto" w:hAnsi="Roboto"/>
          <w:color w:val="c00000"/>
        </w:rPr>
        <w:drawing>
          <wp:inline distB="114300" distT="114300" distL="114300" distR="114300">
            <wp:extent cx="4748233" cy="3647887"/>
            <wp:effectExtent b="0" l="0" r="0" t="0"/>
            <wp:docPr id="1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33" cy="3647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tabs>
          <w:tab w:val="left" w:pos="1060"/>
        </w:tabs>
        <w:jc w:val="center"/>
        <w:rPr>
          <w:rFonts w:ascii="Roboto" w:cs="Roboto" w:eastAsia="Roboto" w:hAnsi="Roboto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left" w:pos="1060"/>
        </w:tabs>
        <w:jc w:val="center"/>
        <w:rPr>
          <w:rFonts w:ascii="Roboto" w:cs="Roboto" w:eastAsia="Roboto" w:hAnsi="Roboto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left" w:pos="1060"/>
        </w:tabs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Register Cellar</w:t>
      </w:r>
    </w:p>
    <w:p w:rsidR="00000000" w:rsidDel="00000000" w:rsidP="00000000" w:rsidRDefault="00000000" w:rsidRPr="00000000" w14:paraId="00000048">
      <w:pPr>
        <w:tabs>
          <w:tab w:val="left" w:pos="1060"/>
        </w:tabs>
        <w:jc w:val="center"/>
        <w:rPr>
          <w:rFonts w:ascii="Roboto" w:cs="Roboto" w:eastAsia="Roboto" w:hAnsi="Roboto"/>
          <w:color w:val="c00000"/>
        </w:rPr>
      </w:pPr>
      <w:r w:rsidDel="00000000" w:rsidR="00000000" w:rsidRPr="00000000">
        <w:rPr>
          <w:rFonts w:ascii="Roboto" w:cs="Roboto" w:eastAsia="Roboto" w:hAnsi="Roboto"/>
          <w:color w:val="c00000"/>
        </w:rPr>
        <w:drawing>
          <wp:inline distB="114300" distT="114300" distL="114300" distR="114300">
            <wp:extent cx="3844763" cy="3571320"/>
            <wp:effectExtent b="0" l="0" r="0" t="0"/>
            <wp:docPr id="1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4763" cy="3571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pos="1060"/>
        </w:tabs>
        <w:jc w:val="center"/>
        <w:rPr>
          <w:rFonts w:ascii="Roboto" w:cs="Roboto" w:eastAsia="Roboto" w:hAnsi="Roboto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tabs>
          <w:tab w:val="left" w:pos="1060"/>
        </w:tabs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left" w:pos="1060"/>
        </w:tabs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Diagrama de Clases:</w:t>
      </w:r>
    </w:p>
    <w:p w:rsidR="00000000" w:rsidDel="00000000" w:rsidP="00000000" w:rsidRDefault="00000000" w:rsidRPr="00000000" w14:paraId="0000004C">
      <w:pPr>
        <w:tabs>
          <w:tab w:val="left" w:pos="1060"/>
        </w:tabs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81675" cy="4151598"/>
            <wp:effectExtent b="0" l="0" r="0" t="0"/>
            <wp:docPr id="1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151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Arquitectura: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tabs>
          <w:tab w:val="left" w:pos="3288"/>
        </w:tabs>
        <w:rPr/>
      </w:pPr>
      <w:r w:rsidDel="00000000" w:rsidR="00000000" w:rsidRPr="00000000">
        <w:rPr/>
        <w:drawing>
          <wp:inline distB="114300" distT="114300" distL="114300" distR="114300">
            <wp:extent cx="5819775" cy="3534092"/>
            <wp:effectExtent b="0" l="0" r="0" t="0"/>
            <wp:docPr id="1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534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tabs>
          <w:tab w:val="left" w:pos="328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tabs>
          <w:tab w:val="left" w:pos="937"/>
        </w:tabs>
        <w:rPr>
          <w:rFonts w:ascii="Roboto" w:cs="Roboto" w:eastAsia="Roboto" w:hAnsi="Roboto"/>
          <w:color w:val="c00000"/>
        </w:rPr>
      </w:pPr>
      <w:r w:rsidDel="00000000" w:rsidR="00000000" w:rsidRPr="00000000">
        <w:rPr>
          <w:rFonts w:ascii="Roboto" w:cs="Roboto" w:eastAsia="Roboto" w:hAnsi="Roboto"/>
          <w:color w:val="c00000"/>
          <w:rtl w:val="0"/>
        </w:rPr>
        <w:t xml:space="preserve">MongoDB Atlas Database (en la nube)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937"/>
        </w:tabs>
        <w:spacing w:after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b w:val="1"/>
          <w:color w:val="000000"/>
          <w:rtl w:val="0"/>
        </w:rPr>
        <w:t xml:space="preserve">Clúster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937"/>
        </w:tabs>
        <w:spacing w:after="0" w:lineRule="auto"/>
        <w:ind w:left="720" w:firstLine="0"/>
        <w:rPr>
          <w:rFonts w:ascii="Roboto" w:cs="Roboto" w:eastAsia="Roboto" w:hAnsi="Roboto"/>
          <w:b w:val="1"/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92712</wp:posOffset>
            </wp:positionH>
            <wp:positionV relativeFrom="paragraph">
              <wp:posOffset>196215</wp:posOffset>
            </wp:positionV>
            <wp:extent cx="5416550" cy="2328545"/>
            <wp:effectExtent b="0" l="0" r="0" t="0"/>
            <wp:wrapSquare wrapText="bothSides" distB="0" distT="0" distL="114300" distR="114300"/>
            <wp:docPr id="1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23285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937"/>
        </w:tabs>
        <w:spacing w:after="0" w:lineRule="auto"/>
        <w:ind w:left="720" w:firstLine="0"/>
        <w:rPr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937"/>
        </w:tabs>
        <w:ind w:left="720" w:hanging="360"/>
        <w:rPr/>
      </w:pPr>
      <w:r w:rsidDel="00000000" w:rsidR="00000000" w:rsidRPr="00000000">
        <w:rPr>
          <w:rFonts w:ascii="Roboto" w:cs="Roboto" w:eastAsia="Roboto" w:hAnsi="Roboto"/>
          <w:b w:val="1"/>
          <w:color w:val="000000"/>
          <w:rtl w:val="0"/>
        </w:rPr>
        <w:t xml:space="preserve">Base de datos, colecciones y documentos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Fonts w:ascii="Roboto" w:cs="Roboto" w:eastAsia="Roboto" w:hAnsi="Roboto"/>
          <w:b w:val="1"/>
        </w:rPr>
        <w:drawing>
          <wp:inline distB="114300" distT="114300" distL="114300" distR="114300">
            <wp:extent cx="5399730" cy="3124200"/>
            <wp:effectExtent b="0" l="0" r="0" t="0"/>
            <wp:docPr id="1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b w:val="1"/>
          <w:color w:val="000000"/>
          <w:rtl w:val="0"/>
        </w:rPr>
        <w:t xml:space="preserve">Perfiles de usuarios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color w:val="000000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4294823" cy="2636019"/>
            <wp:effectExtent b="0" l="0" r="0" t="0"/>
            <wp:docPr id="14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4823" cy="26360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left" w:pos="1005"/>
        </w:tabs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3.</w:t>
      </w:r>
      <w:r w:rsidDel="00000000" w:rsidR="00000000" w:rsidRPr="00000000">
        <w:rPr>
          <w:rFonts w:ascii="Arial" w:cs="Arial" w:eastAsia="Arial" w:hAnsi="Arial"/>
          <w:b w:val="1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Diseño de las URI</w:t>
      </w:r>
    </w:p>
    <w:p w:rsidR="00000000" w:rsidDel="00000000" w:rsidP="00000000" w:rsidRDefault="00000000" w:rsidRPr="00000000" w14:paraId="0000005B">
      <w:pPr>
        <w:tabs>
          <w:tab w:val="left" w:pos="1005"/>
        </w:tabs>
        <w:rPr>
          <w:rFonts w:ascii="Arial" w:cs="Arial" w:eastAsia="Arial" w:hAnsi="Arial"/>
          <w:b w:val="1"/>
          <w:color w:val="002060"/>
        </w:rPr>
      </w:pPr>
      <w:r w:rsidDel="00000000" w:rsidR="00000000" w:rsidRPr="00000000">
        <w:rPr>
          <w:rFonts w:ascii="Arial" w:cs="Arial" w:eastAsia="Arial" w:hAnsi="Arial"/>
          <w:b w:val="1"/>
          <w:color w:val="002060"/>
          <w:rtl w:val="0"/>
        </w:rPr>
        <w:t xml:space="preserve">PRODUCTS</w:t>
      </w:r>
    </w:p>
    <w:p w:rsidR="00000000" w:rsidDel="00000000" w:rsidP="00000000" w:rsidRDefault="00000000" w:rsidRPr="00000000" w14:paraId="0000005C">
      <w:pPr>
        <w:tabs>
          <w:tab w:val="left" w:pos="1005"/>
        </w:tabs>
        <w:rPr/>
      </w:pPr>
      <w:r w:rsidDel="00000000" w:rsidR="00000000" w:rsidRPr="00000000">
        <w:rPr/>
        <w:drawing>
          <wp:inline distB="114300" distT="114300" distL="114300" distR="114300">
            <wp:extent cx="5434904" cy="5415424"/>
            <wp:effectExtent b="0" l="0" r="0" t="0"/>
            <wp:docPr id="10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904" cy="5415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tabs>
          <w:tab w:val="left" w:pos="1005"/>
        </w:tabs>
        <w:rPr/>
      </w:pPr>
      <w:r w:rsidDel="00000000" w:rsidR="00000000" w:rsidRPr="00000000">
        <w:rPr/>
        <w:drawing>
          <wp:inline distB="114300" distT="114300" distL="114300" distR="114300">
            <wp:extent cx="5399730" cy="3873500"/>
            <wp:effectExtent b="0" l="0" r="0" t="0"/>
            <wp:docPr id="1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tabs>
          <w:tab w:val="left" w:pos="1005"/>
        </w:tabs>
        <w:rPr/>
      </w:pPr>
      <w:r w:rsidDel="00000000" w:rsidR="00000000" w:rsidRPr="00000000">
        <w:rPr/>
        <w:drawing>
          <wp:inline distB="114300" distT="114300" distL="114300" distR="114300">
            <wp:extent cx="5085398" cy="3419475"/>
            <wp:effectExtent b="0" l="0" r="0" t="0"/>
            <wp:docPr id="10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5398" cy="341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tabs>
          <w:tab w:val="left" w:pos="1005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tabs>
          <w:tab w:val="left" w:pos="1005"/>
        </w:tabs>
        <w:rPr/>
      </w:pPr>
      <w:r w:rsidDel="00000000" w:rsidR="00000000" w:rsidRPr="00000000">
        <w:rPr/>
        <w:drawing>
          <wp:inline distB="114300" distT="114300" distL="114300" distR="114300">
            <wp:extent cx="5399730" cy="3657600"/>
            <wp:effectExtent b="0" l="0" r="0" t="0"/>
            <wp:docPr id="1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left" w:pos="1005"/>
        </w:tabs>
        <w:rPr/>
      </w:pPr>
      <w:r w:rsidDel="00000000" w:rsidR="00000000" w:rsidRPr="00000000">
        <w:rPr/>
        <w:drawing>
          <wp:inline distB="114300" distT="114300" distL="114300" distR="114300">
            <wp:extent cx="5399730" cy="3517900"/>
            <wp:effectExtent b="0" l="0" r="0" t="0"/>
            <wp:docPr id="10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tabs>
          <w:tab w:val="left" w:pos="1005"/>
        </w:tabs>
        <w:rPr/>
      </w:pPr>
      <w:r w:rsidDel="00000000" w:rsidR="00000000" w:rsidRPr="00000000">
        <w:rPr/>
        <w:drawing>
          <wp:inline distB="114300" distT="114300" distL="114300" distR="114300">
            <wp:extent cx="5399730" cy="3695700"/>
            <wp:effectExtent b="0" l="0" r="0" t="0"/>
            <wp:docPr id="1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tabs>
          <w:tab w:val="left" w:pos="1005"/>
        </w:tabs>
        <w:rPr/>
      </w:pPr>
      <w:r w:rsidDel="00000000" w:rsidR="00000000" w:rsidRPr="00000000">
        <w:rPr/>
        <w:drawing>
          <wp:inline distB="114300" distT="114300" distL="114300" distR="114300">
            <wp:extent cx="5399730" cy="3454400"/>
            <wp:effectExtent b="0" l="0" r="0" t="0"/>
            <wp:docPr id="12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left" w:pos="1005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tabs>
          <w:tab w:val="left" w:pos="1005"/>
        </w:tabs>
        <w:rPr/>
      </w:pPr>
      <w:r w:rsidDel="00000000" w:rsidR="00000000" w:rsidRPr="00000000">
        <w:rPr/>
        <w:drawing>
          <wp:inline distB="114300" distT="114300" distL="114300" distR="114300">
            <wp:extent cx="5399730" cy="2933700"/>
            <wp:effectExtent b="0" l="0" r="0" t="0"/>
            <wp:docPr id="10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pos="1005"/>
        </w:tabs>
        <w:rPr/>
      </w:pPr>
      <w:r w:rsidDel="00000000" w:rsidR="00000000" w:rsidRPr="00000000">
        <w:rPr/>
        <w:drawing>
          <wp:inline distB="114300" distT="114300" distL="114300" distR="114300">
            <wp:extent cx="5399730" cy="3454400"/>
            <wp:effectExtent b="0" l="0" r="0" t="0"/>
            <wp:docPr id="10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left" w:pos="1005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tabs>
          <w:tab w:val="left" w:pos="1005"/>
        </w:tabs>
        <w:rPr>
          <w:b w:val="1"/>
          <w:color w:val="00206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left" w:pos="1005"/>
        </w:tabs>
        <w:rPr>
          <w:b w:val="1"/>
          <w:color w:val="00206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tabs>
          <w:tab w:val="left" w:pos="1005"/>
        </w:tabs>
        <w:rPr>
          <w:b w:val="1"/>
          <w:color w:val="00206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tabs>
          <w:tab w:val="left" w:pos="1005"/>
        </w:tabs>
        <w:rPr>
          <w:b w:val="1"/>
          <w:color w:val="00206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tabs>
          <w:tab w:val="left" w:pos="1005"/>
        </w:tabs>
        <w:rPr>
          <w:b w:val="1"/>
          <w:color w:val="00206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pos="1005"/>
        </w:tabs>
        <w:rPr>
          <w:b w:val="1"/>
          <w:color w:val="00206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left" w:pos="1005"/>
        </w:tabs>
        <w:rPr>
          <w:b w:val="1"/>
          <w:color w:val="00206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tabs>
          <w:tab w:val="left" w:pos="1005"/>
        </w:tabs>
        <w:rPr>
          <w:b w:val="1"/>
          <w:color w:val="002060"/>
          <w:sz w:val="26"/>
          <w:szCs w:val="26"/>
        </w:rPr>
      </w:pPr>
      <w:r w:rsidDel="00000000" w:rsidR="00000000" w:rsidRPr="00000000">
        <w:rPr>
          <w:b w:val="1"/>
          <w:color w:val="002060"/>
          <w:sz w:val="26"/>
          <w:szCs w:val="26"/>
          <w:rtl w:val="0"/>
        </w:rPr>
        <w:t xml:space="preserve">CELLAR:</w:t>
      </w:r>
    </w:p>
    <w:p w:rsidR="00000000" w:rsidDel="00000000" w:rsidP="00000000" w:rsidRDefault="00000000" w:rsidRPr="00000000" w14:paraId="00000070">
      <w:pPr>
        <w:tabs>
          <w:tab w:val="left" w:pos="1005"/>
        </w:tabs>
        <w:rPr>
          <w:b w:val="1"/>
          <w:color w:val="002060"/>
          <w:sz w:val="26"/>
          <w:szCs w:val="26"/>
        </w:rPr>
      </w:pPr>
      <w:r w:rsidDel="00000000" w:rsidR="00000000" w:rsidRPr="00000000">
        <w:rPr>
          <w:b w:val="1"/>
          <w:color w:val="002060"/>
          <w:sz w:val="26"/>
          <w:szCs w:val="26"/>
        </w:rPr>
        <w:drawing>
          <wp:inline distB="114300" distT="114300" distL="114300" distR="114300">
            <wp:extent cx="5399730" cy="4610100"/>
            <wp:effectExtent b="0" l="0" r="0" t="0"/>
            <wp:docPr id="1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tabs>
          <w:tab w:val="left" w:pos="1005"/>
        </w:tabs>
        <w:rPr>
          <w:b w:val="1"/>
          <w:color w:val="002060"/>
          <w:sz w:val="26"/>
          <w:szCs w:val="26"/>
        </w:rPr>
      </w:pPr>
      <w:r w:rsidDel="00000000" w:rsidR="00000000" w:rsidRPr="00000000">
        <w:rPr>
          <w:b w:val="1"/>
          <w:color w:val="002060"/>
          <w:sz w:val="26"/>
          <w:szCs w:val="26"/>
        </w:rPr>
        <w:drawing>
          <wp:inline distB="114300" distT="114300" distL="114300" distR="114300">
            <wp:extent cx="5399730" cy="2286000"/>
            <wp:effectExtent b="0" l="0" r="0" t="0"/>
            <wp:docPr id="1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tabs>
          <w:tab w:val="left" w:pos="1005"/>
        </w:tabs>
        <w:rPr>
          <w:b w:val="1"/>
          <w:color w:val="002060"/>
          <w:sz w:val="26"/>
          <w:szCs w:val="26"/>
        </w:rPr>
      </w:pPr>
      <w:r w:rsidDel="00000000" w:rsidR="00000000" w:rsidRPr="00000000">
        <w:rPr>
          <w:b w:val="1"/>
          <w:color w:val="002060"/>
          <w:sz w:val="26"/>
          <w:szCs w:val="26"/>
        </w:rPr>
        <w:drawing>
          <wp:inline distB="114300" distT="114300" distL="114300" distR="114300">
            <wp:extent cx="5399730" cy="1714500"/>
            <wp:effectExtent b="0" l="0" r="0" t="0"/>
            <wp:docPr id="1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tabs>
          <w:tab w:val="left" w:pos="1005"/>
        </w:tabs>
        <w:rPr>
          <w:b w:val="1"/>
          <w:color w:val="002060"/>
          <w:sz w:val="26"/>
          <w:szCs w:val="26"/>
        </w:rPr>
      </w:pPr>
      <w:r w:rsidDel="00000000" w:rsidR="00000000" w:rsidRPr="00000000">
        <w:rPr>
          <w:b w:val="1"/>
          <w:color w:val="002060"/>
          <w:sz w:val="26"/>
          <w:szCs w:val="26"/>
        </w:rPr>
        <w:drawing>
          <wp:inline distB="114300" distT="114300" distL="114300" distR="114300">
            <wp:extent cx="5399730" cy="3136900"/>
            <wp:effectExtent b="0" l="0" r="0" t="0"/>
            <wp:docPr id="1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left" w:pos="1005"/>
        </w:tabs>
        <w:rPr>
          <w:b w:val="1"/>
          <w:color w:val="002060"/>
          <w:sz w:val="26"/>
          <w:szCs w:val="26"/>
        </w:rPr>
      </w:pPr>
      <w:r w:rsidDel="00000000" w:rsidR="00000000" w:rsidRPr="00000000">
        <w:rPr>
          <w:b w:val="1"/>
          <w:color w:val="002060"/>
          <w:sz w:val="26"/>
          <w:szCs w:val="26"/>
        </w:rPr>
        <w:drawing>
          <wp:inline distB="114300" distT="114300" distL="114300" distR="114300">
            <wp:extent cx="5399730" cy="2857500"/>
            <wp:effectExtent b="0" l="0" r="0" t="0"/>
            <wp:docPr id="1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left" w:pos="1005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left" w:pos="1005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left" w:pos="1005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Provider:</w:t>
      </w:r>
    </w:p>
    <w:p w:rsidR="00000000" w:rsidDel="00000000" w:rsidP="00000000" w:rsidRDefault="00000000" w:rsidRPr="00000000" w14:paraId="00000078">
      <w:pPr>
        <w:tabs>
          <w:tab w:val="left" w:pos="1005"/>
        </w:tabs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53000" cy="6372225"/>
            <wp:effectExtent b="0" l="0" r="0" t="0"/>
            <wp:docPr id="14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37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tabs>
          <w:tab w:val="left" w:pos="1005"/>
        </w:tabs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81575" cy="6238875"/>
            <wp:effectExtent b="0" l="0" r="0" t="0"/>
            <wp:docPr id="13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23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tabs>
          <w:tab w:val="left" w:pos="1005"/>
        </w:tabs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10150" cy="5753100"/>
            <wp:effectExtent b="0" l="0" r="0" t="0"/>
            <wp:docPr id="14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tabs>
          <w:tab w:val="left" w:pos="1005"/>
        </w:tabs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57775" cy="3686175"/>
            <wp:effectExtent b="0" l="0" r="0" t="0"/>
            <wp:docPr id="13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6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tabs>
          <w:tab w:val="left" w:pos="1005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tabs>
          <w:tab w:val="left" w:pos="1005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customer:</w:t>
      </w:r>
    </w:p>
    <w:p w:rsidR="00000000" w:rsidDel="00000000" w:rsidP="00000000" w:rsidRDefault="00000000" w:rsidRPr="00000000" w14:paraId="0000007E">
      <w:pPr>
        <w:tabs>
          <w:tab w:val="left" w:pos="1005"/>
        </w:tabs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15928" cy="5934075"/>
            <wp:effectExtent b="0" l="0" r="0" t="0"/>
            <wp:docPr id="1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5928" cy="593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tabs>
          <w:tab w:val="left" w:pos="1005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tabs>
          <w:tab w:val="left" w:pos="1005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tabs>
          <w:tab w:val="left" w:pos="1005"/>
        </w:tabs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81200" cy="5639117"/>
            <wp:effectExtent b="0" l="0" r="0" t="0"/>
            <wp:docPr id="1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2"/>
                    <a:srcRect b="0" l="697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1200" cy="5639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tabs>
          <w:tab w:val="left" w:pos="1005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tabs>
          <w:tab w:val="left" w:pos="1005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tabs>
          <w:tab w:val="left" w:pos="1005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tabs>
          <w:tab w:val="left" w:pos="1005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tabs>
          <w:tab w:val="left" w:pos="1005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tabs>
          <w:tab w:val="left" w:pos="1005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tabs>
          <w:tab w:val="left" w:pos="1005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tabs>
          <w:tab w:val="left" w:pos="1005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tabs>
          <w:tab w:val="left" w:pos="1005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tabs>
          <w:tab w:val="left" w:pos="1005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tabs>
          <w:tab w:val="left" w:pos="1005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tabs>
          <w:tab w:val="left" w:pos="1005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tabs>
          <w:tab w:val="left" w:pos="1005"/>
        </w:tabs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. Servicios Web + BDD + reglas de negocio en  AWS u otra nube</w:t>
      </w:r>
    </w:p>
    <w:p w:rsidR="00000000" w:rsidDel="00000000" w:rsidP="00000000" w:rsidRDefault="00000000" w:rsidRPr="00000000" w14:paraId="0000008F">
      <w:pPr>
        <w:tabs>
          <w:tab w:val="left" w:pos="1005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Los servicios Rest y las reglas de negocio se encuentran publicadas en la nube de AWS en la instancia creada por el docente. Nuestros servicios se encuentran ejecutándose en el puerto 3002 y la BDD se encuentra en la nube de Mongo Atlas </w:t>
      </w:r>
    </w:p>
    <w:p w:rsidR="00000000" w:rsidDel="00000000" w:rsidP="00000000" w:rsidRDefault="00000000" w:rsidRPr="00000000" w14:paraId="00000090">
      <w:pPr>
        <w:tabs>
          <w:tab w:val="left" w:pos="1005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URI de ejemplo: </w:t>
      </w:r>
    </w:p>
    <w:p w:rsidR="00000000" w:rsidDel="00000000" w:rsidP="00000000" w:rsidRDefault="00000000" w:rsidRPr="00000000" w14:paraId="00000091">
      <w:pPr>
        <w:tabs>
          <w:tab w:val="left" w:pos="1005"/>
        </w:tabs>
        <w:jc w:val="both"/>
        <w:rPr>
          <w:rFonts w:ascii="Arial" w:cs="Arial" w:eastAsia="Arial" w:hAnsi="Arial"/>
          <w:color w:val="0000ff"/>
        </w:rPr>
      </w:pPr>
      <w:r w:rsidDel="00000000" w:rsidR="00000000" w:rsidRPr="00000000">
        <w:rPr>
          <w:rFonts w:ascii="Arial" w:cs="Arial" w:eastAsia="Arial" w:hAnsi="Arial"/>
          <w:color w:val="0000ff"/>
          <w:rtl w:val="0"/>
        </w:rPr>
        <w:t xml:space="preserve">http://ec2-3-85-13-59.compute-1.amazonaws.com:3002/fashionStore/products</w:t>
      </w:r>
    </w:p>
    <w:p w:rsidR="00000000" w:rsidDel="00000000" w:rsidP="00000000" w:rsidRDefault="00000000" w:rsidRPr="00000000" w14:paraId="00000092">
      <w:pPr>
        <w:tabs>
          <w:tab w:val="left" w:pos="1005"/>
        </w:tabs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</w:rPr>
        <w:drawing>
          <wp:inline distB="114300" distT="114300" distL="114300" distR="114300">
            <wp:extent cx="5399730" cy="3416300"/>
            <wp:effectExtent b="0" l="0" r="0" t="0"/>
            <wp:docPr id="1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tabs>
          <w:tab w:val="left" w:pos="1005"/>
        </w:tabs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</w:rPr>
        <w:drawing>
          <wp:inline distB="114300" distT="114300" distL="114300" distR="114300">
            <wp:extent cx="5399730" cy="838200"/>
            <wp:effectExtent b="0" l="0" r="0" t="0"/>
            <wp:docPr id="1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55" w:type="default"/>
      <w:footerReference r:id="rId56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al Nova Cond"/>
  <w:font w:name="Arial MT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6">
    <w:pPr>
      <w:rPr>
        <w:vertAlign w:val="subscript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4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14.399999999999999" w:lineRule="auto"/>
      <w:rPr>
        <w:rFonts w:ascii="Arial MT" w:cs="Arial MT" w:eastAsia="Arial MT" w:hAnsi="Arial MT"/>
        <w:color w:val="000000"/>
        <w:sz w:val="16"/>
        <w:szCs w:val="16"/>
        <w:vertAlign w:val="subscript"/>
      </w:rPr>
    </w:pPr>
    <w:r w:rsidDel="00000000" w:rsidR="00000000" w:rsidRPr="00000000">
      <w:rPr>
        <w:rFonts w:ascii="Arial MT" w:cs="Arial MT" w:eastAsia="Arial MT" w:hAnsi="Arial MT"/>
        <w:sz w:val="16"/>
        <w:szCs w:val="16"/>
        <w:vertAlign w:val="subscript"/>
      </w:rPr>
      <w:drawing>
        <wp:anchor allowOverlap="1" behindDoc="1" distB="0" distT="0" distL="0" distR="0" hidden="0" layoutInCell="1" locked="0" relativeHeight="0" simplePos="0">
          <wp:simplePos x="0" y="0"/>
          <wp:positionH relativeFrom="rightMargin">
            <wp:posOffset>-361949</wp:posOffset>
          </wp:positionH>
          <wp:positionV relativeFrom="page">
            <wp:posOffset>202222</wp:posOffset>
          </wp:positionV>
          <wp:extent cx="704007" cy="496898"/>
          <wp:effectExtent b="0" l="0" r="0" t="0"/>
          <wp:wrapNone/>
          <wp:docPr id="113" name="image7.jpg"/>
          <a:graphic>
            <a:graphicData uri="http://schemas.openxmlformats.org/drawingml/2006/picture">
              <pic:pic>
                <pic:nvPicPr>
                  <pic:cNvPr id="0" name="image7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04007" cy="49689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Arial MT" w:cs="Arial MT" w:eastAsia="Arial MT" w:hAnsi="Arial MT"/>
        <w:color w:val="000000"/>
        <w:sz w:val="16"/>
        <w:szCs w:val="16"/>
        <w:vertAlign w:val="subscript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2652413</wp:posOffset>
              </wp:positionH>
              <wp:positionV relativeFrom="page">
                <wp:posOffset>199913</wp:posOffset>
              </wp:positionV>
              <wp:extent cx="2462844" cy="457143"/>
              <wp:effectExtent b="0" l="0" r="0" t="0"/>
              <wp:wrapNone/>
              <wp:docPr id="99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4124103" y="3560954"/>
                        <a:ext cx="2443794" cy="43809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160" w:before="0" w:line="240"/>
                            <w:ind w:left="6.000000238418579" w:right="6.000000238418579" w:firstLine="12.000000476837158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Universidad de las Fuerzas Armadas ESPE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160" w:before="0" w:line="240"/>
                            <w:ind w:left="6.000000238418579" w:right="4.000000059604645" w:firstLine="12.000000476837158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Unidad de Educación a Distancia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2652413</wp:posOffset>
              </wp:positionH>
              <wp:positionV relativeFrom="page">
                <wp:posOffset>199913</wp:posOffset>
              </wp:positionV>
              <wp:extent cx="2462844" cy="457143"/>
              <wp:effectExtent b="0" l="0" r="0" t="0"/>
              <wp:wrapNone/>
              <wp:docPr id="99" name="image18.png"/>
              <a:graphic>
                <a:graphicData uri="http://schemas.openxmlformats.org/drawingml/2006/picture">
                  <pic:pic>
                    <pic:nvPicPr>
                      <pic:cNvPr id="0" name="image18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62844" cy="457143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Arial MT" w:cs="Arial MT" w:eastAsia="Arial MT" w:hAnsi="Arial MT"/>
        <w:color w:val="000000"/>
        <w:sz w:val="16"/>
        <w:szCs w:val="16"/>
        <w:vertAlign w:val="subscript"/>
      </w:rPr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606903</wp:posOffset>
          </wp:positionH>
          <wp:positionV relativeFrom="page">
            <wp:posOffset>97104</wp:posOffset>
          </wp:positionV>
          <wp:extent cx="720987" cy="692534"/>
          <wp:effectExtent b="0" l="0" r="0" t="0"/>
          <wp:wrapNone/>
          <wp:docPr id="137" name="image34.jpg"/>
          <a:graphic>
            <a:graphicData uri="http://schemas.openxmlformats.org/drawingml/2006/picture">
              <pic:pic>
                <pic:nvPicPr>
                  <pic:cNvPr id="0" name="image34.jp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20987" cy="692534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0" w:line="240" w:lineRule="auto"/>
      <w:rPr>
        <w:color w:val="000000"/>
        <w:sz w:val="16"/>
        <w:szCs w:val="16"/>
        <w:vertAlign w:val="subscript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1320800</wp:posOffset>
              </wp:positionH>
              <wp:positionV relativeFrom="paragraph">
                <wp:posOffset>228600</wp:posOffset>
              </wp:positionV>
              <wp:extent cx="0" cy="12700"/>
              <wp:effectExtent b="0" l="0" r="0" t="0"/>
              <wp:wrapNone/>
              <wp:docPr id="104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3860100" y="3780000"/>
                        <a:ext cx="2971800" cy="0"/>
                      </a:xfrm>
                      <a:prstGeom prst="straightConnector1">
                        <a:avLst/>
                      </a:prstGeom>
                      <a:noFill/>
                      <a:ln cap="flat" cmpd="sng" w="12700">
                        <a:solidFill>
                          <a:schemeClr val="accent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1320800</wp:posOffset>
              </wp:positionH>
              <wp:positionV relativeFrom="paragraph">
                <wp:posOffset>228600</wp:posOffset>
              </wp:positionV>
              <wp:extent cx="0" cy="12700"/>
              <wp:effectExtent b="0" l="0" r="0" t="0"/>
              <wp:wrapNone/>
              <wp:docPr id="104" name="image45.png"/>
              <a:graphic>
                <a:graphicData uri="http://schemas.openxmlformats.org/drawingml/2006/picture">
                  <pic:pic>
                    <pic:nvPicPr>
                      <pic:cNvPr id="0" name="image45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" w:cs="Noto Sans" w:eastAsia="Noto Sans" w:hAnsi="Noto San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" w:cs="Noto Sans" w:eastAsia="Noto Sans" w:hAnsi="Noto San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" w:cs="Noto Sans" w:eastAsia="Noto Sans" w:hAnsi="Noto San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" w:cs="Noto Sans" w:eastAsia="Noto Sans" w:hAnsi="Noto San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" w:cs="Noto Sans" w:eastAsia="Noto Sans" w:hAnsi="Noto San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" w:cs="Noto Sans" w:eastAsia="Noto Sans" w:hAnsi="Noto San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" w:cs="Noto Sans" w:eastAsia="Noto Sans" w:hAnsi="Noto San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" w:cs="Noto Sans" w:eastAsia="Noto Sans" w:hAnsi="Noto San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" w:cs="Noto Sans" w:eastAsia="Noto Sans" w:hAnsi="Noto San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  <w:color w:val="000000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" w:cs="Noto Sans" w:eastAsia="Noto Sans" w:hAnsi="Noto San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" w:cs="Noto Sans" w:eastAsia="Noto Sans" w:hAnsi="Noto San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" w:cs="Noto Sans" w:eastAsia="Noto Sans" w:hAnsi="Noto San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" w:cs="Noto Sans" w:eastAsia="Noto Sans" w:hAnsi="Noto San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" w:cs="Noto Sans" w:eastAsia="Noto Sans" w:hAnsi="Noto San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" w:cs="Noto Sans" w:eastAsia="Noto Sans" w:hAnsi="Noto San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" w:cs="Noto Sans" w:eastAsia="Noto Sans" w:hAnsi="Noto San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" w:cs="Noto Sans" w:eastAsia="Noto Sans" w:hAnsi="Noto San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" w:cs="Noto Sans" w:eastAsia="Noto Sans" w:hAnsi="Noto San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" w:cs="Noto Sans" w:eastAsia="Noto Sans" w:hAnsi="Noto San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" w:cs="Noto Sans" w:eastAsia="Noto Sans" w:hAnsi="Noto San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" w:cs="Noto Sans" w:eastAsia="Noto Sans" w:hAnsi="Noto San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" w:cs="Noto Sans" w:eastAsia="Noto Sans" w:hAnsi="Noto San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" w:cs="Noto Sans" w:eastAsia="Noto Sans" w:hAnsi="Noto San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C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44426C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 w:val="1"/>
    <w:rsid w:val="0044426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44426C"/>
  </w:style>
  <w:style w:type="paragraph" w:styleId="Textoindependiente">
    <w:name w:val="Body Text"/>
    <w:basedOn w:val="Normal"/>
    <w:link w:val="TextoindependienteCar"/>
    <w:uiPriority w:val="1"/>
    <w:qFormat w:val="1"/>
    <w:rsid w:val="0044426C"/>
    <w:pPr>
      <w:widowControl w:val="0"/>
      <w:autoSpaceDE w:val="0"/>
      <w:autoSpaceDN w:val="0"/>
      <w:spacing w:after="0" w:line="240" w:lineRule="auto"/>
    </w:pPr>
    <w:rPr>
      <w:rFonts w:ascii="Arial MT" w:cs="Arial MT" w:eastAsia="Arial MT" w:hAnsi="Arial MT"/>
      <w:sz w:val="24"/>
      <w:szCs w:val="24"/>
      <w:lang w:val="es-ES"/>
    </w:rPr>
  </w:style>
  <w:style w:type="character" w:styleId="TextoindependienteCar" w:customStyle="1">
    <w:name w:val="Texto independiente Car"/>
    <w:basedOn w:val="Fuentedeprrafopredeter"/>
    <w:link w:val="Textoindependiente"/>
    <w:uiPriority w:val="1"/>
    <w:rsid w:val="0044426C"/>
    <w:rPr>
      <w:rFonts w:ascii="Arial MT" w:cs="Arial MT" w:eastAsia="Arial MT" w:hAnsi="Arial MT"/>
      <w:sz w:val="24"/>
      <w:szCs w:val="24"/>
      <w:lang w:val="es-ES"/>
    </w:rPr>
  </w:style>
  <w:style w:type="paragraph" w:styleId="NormalWeb">
    <w:name w:val="Normal (Web)"/>
    <w:basedOn w:val="Normal"/>
    <w:uiPriority w:val="99"/>
    <w:unhideWhenUsed w:val="1"/>
    <w:rsid w:val="00B13116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EC"/>
    </w:rPr>
  </w:style>
  <w:style w:type="character" w:styleId="apple-tab-span" w:customStyle="1">
    <w:name w:val="apple-tab-span"/>
    <w:basedOn w:val="Fuentedeprrafopredeter"/>
    <w:rsid w:val="00B13116"/>
  </w:style>
  <w:style w:type="character" w:styleId="Hipervnculo">
    <w:name w:val="Hyperlink"/>
    <w:basedOn w:val="Fuentedeprrafopredeter"/>
    <w:uiPriority w:val="99"/>
    <w:unhideWhenUsed w:val="1"/>
    <w:rsid w:val="00B13116"/>
    <w:rPr>
      <w:color w:val="0000ff"/>
      <w:u w:val="single"/>
    </w:rPr>
  </w:style>
  <w:style w:type="paragraph" w:styleId="Prrafodelista">
    <w:name w:val="List Paragraph"/>
    <w:basedOn w:val="Normal"/>
    <w:uiPriority w:val="34"/>
    <w:qFormat w:val="1"/>
    <w:rsid w:val="00F601F5"/>
    <w:pPr>
      <w:ind w:left="720"/>
      <w:contextualSpacing w:val="1"/>
    </w:p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Piedepgina">
    <w:name w:val="footer"/>
    <w:basedOn w:val="Normal"/>
    <w:link w:val="PiedepginaCar"/>
    <w:uiPriority w:val="99"/>
    <w:unhideWhenUsed w:val="1"/>
    <w:rsid w:val="0068102E"/>
    <w:pPr>
      <w:tabs>
        <w:tab w:val="center" w:pos="4680"/>
        <w:tab w:val="right" w:pos="9360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68102E"/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8A7C4A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.png"/><Relationship Id="rId42" Type="http://schemas.openxmlformats.org/officeDocument/2006/relationships/image" Target="media/image27.png"/><Relationship Id="rId41" Type="http://schemas.openxmlformats.org/officeDocument/2006/relationships/image" Target="media/image3.png"/><Relationship Id="rId44" Type="http://schemas.openxmlformats.org/officeDocument/2006/relationships/image" Target="media/image40.png"/><Relationship Id="rId43" Type="http://schemas.openxmlformats.org/officeDocument/2006/relationships/image" Target="media/image1.png"/><Relationship Id="rId46" Type="http://schemas.openxmlformats.org/officeDocument/2006/relationships/image" Target="media/image29.png"/><Relationship Id="rId45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48" Type="http://schemas.openxmlformats.org/officeDocument/2006/relationships/image" Target="media/image41.png"/><Relationship Id="rId47" Type="http://schemas.openxmlformats.org/officeDocument/2006/relationships/image" Target="media/image44.png"/><Relationship Id="rId49" Type="http://schemas.openxmlformats.org/officeDocument/2006/relationships/image" Target="media/image4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7.png"/><Relationship Id="rId8" Type="http://schemas.openxmlformats.org/officeDocument/2006/relationships/image" Target="media/image20.png"/><Relationship Id="rId31" Type="http://schemas.openxmlformats.org/officeDocument/2006/relationships/image" Target="media/image6.png"/><Relationship Id="rId30" Type="http://schemas.openxmlformats.org/officeDocument/2006/relationships/image" Target="media/image26.png"/><Relationship Id="rId33" Type="http://schemas.openxmlformats.org/officeDocument/2006/relationships/image" Target="media/image14.png"/><Relationship Id="rId32" Type="http://schemas.openxmlformats.org/officeDocument/2006/relationships/image" Target="media/image43.png"/><Relationship Id="rId35" Type="http://schemas.openxmlformats.org/officeDocument/2006/relationships/image" Target="media/image11.png"/><Relationship Id="rId34" Type="http://schemas.openxmlformats.org/officeDocument/2006/relationships/image" Target="media/image36.png"/><Relationship Id="rId37" Type="http://schemas.openxmlformats.org/officeDocument/2006/relationships/image" Target="media/image10.png"/><Relationship Id="rId36" Type="http://schemas.openxmlformats.org/officeDocument/2006/relationships/image" Target="media/image12.png"/><Relationship Id="rId39" Type="http://schemas.openxmlformats.org/officeDocument/2006/relationships/image" Target="media/image37.png"/><Relationship Id="rId38" Type="http://schemas.openxmlformats.org/officeDocument/2006/relationships/image" Target="media/image24.png"/><Relationship Id="rId20" Type="http://schemas.openxmlformats.org/officeDocument/2006/relationships/image" Target="media/image19.png"/><Relationship Id="rId22" Type="http://schemas.openxmlformats.org/officeDocument/2006/relationships/image" Target="media/image9.png"/><Relationship Id="rId21" Type="http://schemas.openxmlformats.org/officeDocument/2006/relationships/image" Target="media/image5.png"/><Relationship Id="rId24" Type="http://schemas.openxmlformats.org/officeDocument/2006/relationships/image" Target="media/image30.png"/><Relationship Id="rId23" Type="http://schemas.openxmlformats.org/officeDocument/2006/relationships/image" Target="media/image22.png"/><Relationship Id="rId26" Type="http://schemas.openxmlformats.org/officeDocument/2006/relationships/image" Target="media/image32.png"/><Relationship Id="rId25" Type="http://schemas.openxmlformats.org/officeDocument/2006/relationships/image" Target="media/image13.png"/><Relationship Id="rId28" Type="http://schemas.openxmlformats.org/officeDocument/2006/relationships/image" Target="media/image23.png"/><Relationship Id="rId27" Type="http://schemas.openxmlformats.org/officeDocument/2006/relationships/image" Target="media/image15.png"/><Relationship Id="rId29" Type="http://schemas.openxmlformats.org/officeDocument/2006/relationships/image" Target="media/image25.png"/><Relationship Id="rId51" Type="http://schemas.openxmlformats.org/officeDocument/2006/relationships/image" Target="media/image2.png"/><Relationship Id="rId50" Type="http://schemas.openxmlformats.org/officeDocument/2006/relationships/image" Target="media/image39.png"/><Relationship Id="rId53" Type="http://schemas.openxmlformats.org/officeDocument/2006/relationships/image" Target="media/image35.png"/><Relationship Id="rId52" Type="http://schemas.openxmlformats.org/officeDocument/2006/relationships/image" Target="media/image28.png"/><Relationship Id="rId11" Type="http://schemas.openxmlformats.org/officeDocument/2006/relationships/image" Target="media/image42.png"/><Relationship Id="rId55" Type="http://schemas.openxmlformats.org/officeDocument/2006/relationships/header" Target="header1.xml"/><Relationship Id="rId10" Type="http://schemas.openxmlformats.org/officeDocument/2006/relationships/image" Target="media/image21.png"/><Relationship Id="rId54" Type="http://schemas.openxmlformats.org/officeDocument/2006/relationships/image" Target="media/image4.png"/><Relationship Id="rId13" Type="http://schemas.openxmlformats.org/officeDocument/2006/relationships/hyperlink" Target="https://youtu.be/vNsvOzAXzYA" TargetMode="External"/><Relationship Id="rId12" Type="http://schemas.openxmlformats.org/officeDocument/2006/relationships/image" Target="media/image33.png"/><Relationship Id="rId56" Type="http://schemas.openxmlformats.org/officeDocument/2006/relationships/footer" Target="footer1.xml"/><Relationship Id="rId15" Type="http://schemas.openxmlformats.org/officeDocument/2006/relationships/hyperlink" Target="https://github.com/MarlonCevallos/DevelopersTeam2FashionStore" TargetMode="External"/><Relationship Id="rId14" Type="http://schemas.openxmlformats.org/officeDocument/2006/relationships/hyperlink" Target="https://docs.google.com/document/d/11ZVZtNO9STcw-cR4SGpWSG8k_GI6eLRC/edit?usp=sharing&amp;ouid=106577406128905204215&amp;rtpof=true&amp;sd=true" TargetMode="External"/><Relationship Id="rId17" Type="http://schemas.openxmlformats.org/officeDocument/2006/relationships/hyperlink" Target="https://github.com/MarlonCevallos/DevelopersTeam2FashionStore" TargetMode="External"/><Relationship Id="rId16" Type="http://schemas.openxmlformats.org/officeDocument/2006/relationships/hyperlink" Target="https://youtu.be/vHF1vIOXdT0" TargetMode="External"/><Relationship Id="rId19" Type="http://schemas.openxmlformats.org/officeDocument/2006/relationships/image" Target="media/image38.png"/><Relationship Id="rId18" Type="http://schemas.openxmlformats.org/officeDocument/2006/relationships/image" Target="media/image3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-regular.ttf"/><Relationship Id="rId6" Type="http://schemas.openxmlformats.org/officeDocument/2006/relationships/font" Target="fonts/NotoSans-bold.ttf"/><Relationship Id="rId7" Type="http://schemas.openxmlformats.org/officeDocument/2006/relationships/font" Target="fonts/NotoSans-italic.ttf"/><Relationship Id="rId8" Type="http://schemas.openxmlformats.org/officeDocument/2006/relationships/font" Target="fonts/Noto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jpg"/><Relationship Id="rId2" Type="http://schemas.openxmlformats.org/officeDocument/2006/relationships/image" Target="media/image18.png"/><Relationship Id="rId3" Type="http://schemas.openxmlformats.org/officeDocument/2006/relationships/image" Target="media/image34.jpg"/><Relationship Id="rId4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0KDlmP+FDuQ1CAJq7o3zv238kSw==">AMUW2mUVhpPGS8vc1hYnzxWboXAvp1kNi89F84+2S1OMzgP+UU/rrWmBjBsQ6HTi+bnrUT4V1flpFWrtPaSksWvEko6DWHaSaWoANefN1mPBDoKs3FhqQ8Uwpsf4OFhG8kswBU8cVUkD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2022-11-23T05:38:00Z</dcterms:created>
  <dc:creator>carla iza</dc:creator>
</cp:coreProperties>
</file>