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8E4" w:rsidRDefault="00B028E4">
      <w:r>
        <w:t>Healing one box at a time</w:t>
      </w:r>
    </w:p>
    <w:p w:rsidR="00B028E4" w:rsidRDefault="00B028E4"/>
    <w:p w:rsidR="00B028E4" w:rsidRDefault="00B028E4">
      <w:pPr>
        <w:rPr>
          <w:b/>
        </w:rPr>
      </w:pPr>
      <w:r w:rsidRPr="00B028E4">
        <w:rPr>
          <w:b/>
        </w:rPr>
        <w:t>Our mission</w:t>
      </w:r>
    </w:p>
    <w:p w:rsidR="00FC6DBB" w:rsidRDefault="00FC6DBB" w:rsidP="00FC6DBB">
      <w:pPr>
        <w:pStyle w:val="ListParagraph"/>
        <w:numPr>
          <w:ilvl w:val="0"/>
          <w:numId w:val="1"/>
        </w:numPr>
        <w:rPr>
          <w:b/>
        </w:rPr>
      </w:pPr>
      <w:r>
        <w:rPr>
          <w:b/>
        </w:rPr>
        <w:t>To raise funds and create care packages for patients undergoing chemotherapy and other cancer treatments</w:t>
      </w:r>
    </w:p>
    <w:p w:rsidR="001402EE" w:rsidRDefault="001402EE" w:rsidP="00FC6DBB">
      <w:pPr>
        <w:pStyle w:val="ListParagraph"/>
        <w:numPr>
          <w:ilvl w:val="0"/>
          <w:numId w:val="1"/>
        </w:numPr>
        <w:rPr>
          <w:b/>
        </w:rPr>
      </w:pPr>
      <w:r>
        <w:rPr>
          <w:b/>
        </w:rPr>
        <w:t>To donate to cancer research programs and other organizations dedicated to curing cancer</w:t>
      </w:r>
    </w:p>
    <w:p w:rsidR="00FC6DBB" w:rsidRDefault="00FC6DBB" w:rsidP="00FC6DBB">
      <w:pPr>
        <w:pStyle w:val="ListParagraph"/>
        <w:numPr>
          <w:ilvl w:val="0"/>
          <w:numId w:val="1"/>
        </w:numPr>
        <w:rPr>
          <w:b/>
        </w:rPr>
      </w:pPr>
      <w:r>
        <w:rPr>
          <w:b/>
        </w:rPr>
        <w:t xml:space="preserve">To encourage people, especially students, whether directly affected by cancer or not, to take an active role in the ongoing fight against cancer </w:t>
      </w:r>
    </w:p>
    <w:p w:rsidR="00FC6DBB" w:rsidRPr="00FC6DBB" w:rsidRDefault="00FC6DBB" w:rsidP="00FC6DBB">
      <w:pPr>
        <w:rPr>
          <w:b/>
        </w:rPr>
      </w:pPr>
      <w:r>
        <w:rPr>
          <w:b/>
        </w:rPr>
        <w:t xml:space="preserve">The concept of the Chemo Care Project first struck a member of Marina Key Club (should I put my name) a few years after her mother’s own diagnosis of cancer. Emboldened by her mother’s story of recovery and optimism, but also with the knowledge that chemotherapy and other treatments were just as painful as the initial diagnosis for many patients, she knew that she wanted to attempt to make the path to recovery easier for others.  </w:t>
      </w:r>
      <w:r w:rsidR="001402EE">
        <w:rPr>
          <w:b/>
        </w:rPr>
        <w:t>The mission of the Chemo Care Project is quite simple</w:t>
      </w:r>
      <w:r w:rsidR="001402EE">
        <w:rPr>
          <w:rFonts w:ascii="Times New Roman" w:hAnsi="Times New Roman" w:cs="Times New Roman"/>
          <w:b/>
        </w:rPr>
        <w:t>—</w:t>
      </w:r>
      <w:r w:rsidR="001402EE">
        <w:rPr>
          <w:b/>
        </w:rPr>
        <w:t xml:space="preserve">  to compile necessities that many patients and their loved ones do not have the time, money, or energy to purchase, and send them to those affected by the illness.  Each dollar donated will be going to the costs of producing the packages, which will then be sent to The Oncology Institute of Hope and Innovation (insert hyperlink). However, we need your help to make this project a success, and to honor those who have been affected by cancer and help those who are going through a very difficult time right now.  Please explore the “How to Help” section and be part of the healing today!</w:t>
      </w:r>
    </w:p>
    <w:p w:rsidR="008D0AC7" w:rsidRDefault="00B028E4">
      <w:r w:rsidRPr="00B028E4">
        <w:rPr>
          <w:b/>
        </w:rPr>
        <w:t>About marina key club</w:t>
      </w:r>
      <w:r>
        <w:t xml:space="preserve"> </w:t>
      </w:r>
    </w:p>
    <w:p w:rsidR="008D0AC7" w:rsidRDefault="008D0AC7" w:rsidP="008D0AC7">
      <w:pPr>
        <w:pStyle w:val="NormalWeb"/>
        <w:shd w:val="clear" w:color="auto" w:fill="FFFFFF"/>
        <w:spacing w:before="0" w:beforeAutospacing="0" w:line="270" w:lineRule="atLeast"/>
        <w:rPr>
          <w:rFonts w:ascii="Century Gothic" w:hAnsi="Century Gothic"/>
          <w:color w:val="000000"/>
          <w:sz w:val="21"/>
          <w:szCs w:val="21"/>
        </w:rPr>
      </w:pPr>
      <w:r w:rsidRPr="008D0AC7">
        <w:rPr>
          <w:rFonts w:ascii="Century Gothic" w:hAnsi="Century Gothic"/>
          <w:color w:val="000000"/>
          <w:sz w:val="21"/>
          <w:szCs w:val="21"/>
        </w:rPr>
        <w:t xml:space="preserve">Key Club is an international student-led organization which provides its members with opportunities to provide service, build </w:t>
      </w:r>
      <w:r w:rsidR="00C50659">
        <w:rPr>
          <w:rFonts w:ascii="Century Gothic" w:hAnsi="Century Gothic"/>
          <w:color w:val="000000"/>
          <w:sz w:val="21"/>
          <w:szCs w:val="21"/>
        </w:rPr>
        <w:t>characte</w:t>
      </w:r>
      <w:r w:rsidRPr="008D0AC7">
        <w:rPr>
          <w:rFonts w:ascii="Century Gothic" w:hAnsi="Century Gothic"/>
          <w:color w:val="000000"/>
          <w:sz w:val="21"/>
          <w:szCs w:val="21"/>
        </w:rPr>
        <w:t>r</w:t>
      </w:r>
      <w:r w:rsidR="00C50659">
        <w:rPr>
          <w:rFonts w:ascii="Century Gothic" w:hAnsi="Century Gothic"/>
          <w:color w:val="000000"/>
          <w:sz w:val="21"/>
          <w:szCs w:val="21"/>
        </w:rPr>
        <w:t>,</w:t>
      </w:r>
      <w:r w:rsidRPr="008D0AC7">
        <w:rPr>
          <w:rFonts w:ascii="Century Gothic" w:hAnsi="Century Gothic"/>
          <w:color w:val="000000"/>
          <w:sz w:val="21"/>
          <w:szCs w:val="21"/>
        </w:rPr>
        <w:t xml:space="preserve"> and develop leadership.</w:t>
      </w:r>
      <w:r>
        <w:rPr>
          <w:rFonts w:ascii="Century Gothic" w:hAnsi="Century Gothic"/>
          <w:color w:val="000000"/>
          <w:sz w:val="21"/>
          <w:szCs w:val="21"/>
        </w:rPr>
        <w:t xml:space="preserve"> Its vision is to help its members become</w:t>
      </w:r>
      <w:r w:rsidRPr="008D0AC7">
        <w:rPr>
          <w:rFonts w:ascii="Century Gothic" w:hAnsi="Century Gothic"/>
          <w:color w:val="000000"/>
          <w:sz w:val="21"/>
          <w:szCs w:val="21"/>
        </w:rPr>
        <w:t xml:space="preserve"> caring and compete</w:t>
      </w:r>
      <w:r>
        <w:rPr>
          <w:rFonts w:ascii="Century Gothic" w:hAnsi="Century Gothic"/>
          <w:color w:val="000000"/>
          <w:sz w:val="21"/>
          <w:szCs w:val="21"/>
        </w:rPr>
        <w:t xml:space="preserve">nt servant leaders who transform </w:t>
      </w:r>
      <w:r w:rsidRPr="008D0AC7">
        <w:rPr>
          <w:rFonts w:ascii="Century Gothic" w:hAnsi="Century Gothic"/>
          <w:color w:val="000000"/>
          <w:sz w:val="21"/>
          <w:szCs w:val="21"/>
        </w:rPr>
        <w:t>communities worldwide.</w:t>
      </w:r>
      <w:r>
        <w:rPr>
          <w:rFonts w:ascii="Century Gothic" w:hAnsi="Century Gothic"/>
          <w:color w:val="000000"/>
          <w:sz w:val="21"/>
          <w:szCs w:val="21"/>
        </w:rPr>
        <w:t xml:space="preserve"> Marina Key Club is one of the oldest clubs on campus at Marina High School in Huntington Beach</w:t>
      </w:r>
      <w:r w:rsidR="00D3504D">
        <w:rPr>
          <w:rFonts w:ascii="Century Gothic" w:hAnsi="Century Gothic"/>
          <w:color w:val="000000"/>
          <w:sz w:val="21"/>
          <w:szCs w:val="21"/>
        </w:rPr>
        <w:t>, and is one of the largest clubs on campus. We are committed to participating in community outreach by hosting local neighborhood events but also partake in events with other national organizations such as UNICEF, Project Eliminate, and the Pediatric Trauma Program. We encourage members to take the initiative as independent student leaders and launch their own missions to improve the world.</w:t>
      </w:r>
    </w:p>
    <w:p w:rsidR="00D3504D" w:rsidRDefault="00C50659" w:rsidP="008D0AC7">
      <w:pPr>
        <w:pStyle w:val="NormalWeb"/>
        <w:shd w:val="clear" w:color="auto" w:fill="FFFFFF"/>
        <w:spacing w:before="0" w:beforeAutospacing="0" w:line="270" w:lineRule="atLeast"/>
        <w:rPr>
          <w:rFonts w:ascii="Century Gothic" w:hAnsi="Century Gothic"/>
          <w:color w:val="000000"/>
          <w:sz w:val="21"/>
          <w:szCs w:val="21"/>
        </w:rPr>
      </w:pPr>
      <w:r>
        <w:rPr>
          <w:rFonts w:ascii="Century Gothic" w:hAnsi="Century Gothic"/>
          <w:color w:val="000000"/>
          <w:sz w:val="21"/>
          <w:szCs w:val="21"/>
        </w:rPr>
        <w:t xml:space="preserve">Find out more about Key Club </w:t>
      </w:r>
      <w:r w:rsidR="00D3504D">
        <w:rPr>
          <w:rFonts w:ascii="Century Gothic" w:hAnsi="Century Gothic"/>
          <w:color w:val="000000"/>
          <w:sz w:val="21"/>
          <w:szCs w:val="21"/>
        </w:rPr>
        <w:t xml:space="preserve">here: </w:t>
      </w:r>
      <w:r w:rsidR="00D3504D" w:rsidRPr="00D3504D">
        <w:rPr>
          <w:rFonts w:ascii="Century Gothic" w:hAnsi="Century Gothic"/>
          <w:color w:val="000000"/>
          <w:sz w:val="21"/>
          <w:szCs w:val="21"/>
        </w:rPr>
        <w:t>http://www.keyclub.org/home.aspx</w:t>
      </w:r>
    </w:p>
    <w:p w:rsidR="00D3504D" w:rsidRPr="008D0AC7" w:rsidRDefault="00D3504D" w:rsidP="008D0AC7">
      <w:pPr>
        <w:pStyle w:val="NormalWeb"/>
        <w:shd w:val="clear" w:color="auto" w:fill="FFFFFF"/>
        <w:spacing w:before="0" w:beforeAutospacing="0" w:line="270" w:lineRule="atLeast"/>
        <w:rPr>
          <w:rFonts w:ascii="Century Gothic" w:hAnsi="Century Gothic"/>
          <w:color w:val="000000"/>
          <w:sz w:val="21"/>
          <w:szCs w:val="21"/>
        </w:rPr>
      </w:pPr>
      <w:r>
        <w:rPr>
          <w:rFonts w:ascii="Century Gothic" w:hAnsi="Century Gothic"/>
          <w:color w:val="000000"/>
          <w:sz w:val="21"/>
          <w:szCs w:val="21"/>
        </w:rPr>
        <w:t xml:space="preserve">Read more about Marina Key Club here: </w:t>
      </w:r>
      <w:r w:rsidRPr="00D3504D">
        <w:rPr>
          <w:rFonts w:ascii="Century Gothic" w:hAnsi="Century Gothic"/>
          <w:color w:val="000000"/>
          <w:sz w:val="21"/>
          <w:szCs w:val="21"/>
        </w:rPr>
        <w:t>http://marinakeyclub.wix.com/mhskc</w:t>
      </w:r>
    </w:p>
    <w:p w:rsidR="00B028E4" w:rsidRPr="00B028E4" w:rsidRDefault="00B028E4">
      <w:pPr>
        <w:rPr>
          <w:b/>
        </w:rPr>
      </w:pPr>
      <w:r w:rsidRPr="00B028E4">
        <w:rPr>
          <w:b/>
        </w:rPr>
        <w:t>How to help</w:t>
      </w:r>
    </w:p>
    <w:p w:rsidR="00462078" w:rsidRDefault="00B028E4">
      <w:r>
        <w:t>-Donate funds</w:t>
      </w:r>
    </w:p>
    <w:p w:rsidR="00462078" w:rsidRDefault="00462078">
      <w:r>
        <w:lastRenderedPageBreak/>
        <w:t xml:space="preserve">Every dollar </w:t>
      </w:r>
      <w:proofErr w:type="gramStart"/>
      <w:r>
        <w:t>raised</w:t>
      </w:r>
      <w:proofErr w:type="gramEnd"/>
      <w:r>
        <w:t xml:space="preserve"> from the club’s own fundraisers for the project as well as donations are how we support this program. Please help keep it going and help us provide comfort to as many people as possible. Thank you for any contribution you can make!</w:t>
      </w:r>
    </w:p>
    <w:p w:rsidR="00462078" w:rsidRDefault="00462078">
      <w:r>
        <w:t>(</w:t>
      </w:r>
      <w:proofErr w:type="gramStart"/>
      <w:r>
        <w:t>insert</w:t>
      </w:r>
      <w:proofErr w:type="gramEnd"/>
      <w:r>
        <w:t xml:space="preserve"> </w:t>
      </w:r>
      <w:proofErr w:type="spellStart"/>
      <w:r>
        <w:t>paypal</w:t>
      </w:r>
      <w:proofErr w:type="spellEnd"/>
      <w:r>
        <w:t>)</w:t>
      </w:r>
    </w:p>
    <w:p w:rsidR="001402EE" w:rsidRDefault="00B028E4">
      <w:r>
        <w:t xml:space="preserve">-Donate materials </w:t>
      </w:r>
      <w:r>
        <w:sym w:font="Wingdings" w:char="F0E0"/>
      </w:r>
      <w:r w:rsidR="001402EE">
        <w:t xml:space="preserve"> </w:t>
      </w:r>
    </w:p>
    <w:p w:rsidR="00B028E4" w:rsidRDefault="001402EE">
      <w:pPr>
        <w:rPr>
          <w:rFonts w:ascii="Arial" w:hAnsi="Arial" w:cs="Arial"/>
          <w:color w:val="222222"/>
          <w:sz w:val="20"/>
          <w:szCs w:val="20"/>
          <w:shd w:val="clear" w:color="auto" w:fill="FFFFFF"/>
        </w:rPr>
      </w:pPr>
      <w:r>
        <w:t xml:space="preserve">We are accepting donations of the following items.  Please ensure that the </w:t>
      </w:r>
      <w:r w:rsidR="00462078">
        <w:t xml:space="preserve">items are brand-new and lightly scented or unscented. </w:t>
      </w:r>
      <w:r>
        <w:t>E</w:t>
      </w:r>
      <w:r w:rsidR="00B028E4">
        <w:t xml:space="preserve">mail </w:t>
      </w:r>
      <w:hyperlink r:id="rId5" w:history="1">
        <w:r w:rsidR="00B028E4" w:rsidRPr="002468FC">
          <w:rPr>
            <w:rStyle w:val="Hyperlink"/>
          </w:rPr>
          <w:t>thechemocareproject@gmail.com</w:t>
        </w:r>
      </w:hyperlink>
      <w:r w:rsidR="00462078">
        <w:t xml:space="preserve"> to set up a drop-off time at Marina High School (</w:t>
      </w:r>
      <w:r w:rsidR="00462078">
        <w:rPr>
          <w:rFonts w:ascii="Arial" w:hAnsi="Arial" w:cs="Arial"/>
          <w:color w:val="222222"/>
          <w:sz w:val="20"/>
          <w:szCs w:val="20"/>
          <w:shd w:val="clear" w:color="auto" w:fill="FFFFFF"/>
        </w:rPr>
        <w:t xml:space="preserve">15871 Springdale St, Huntington Beach, CA 92649.) Not local? Then please consider making a monetary donation or hosting your own fundraiser, every bit counts! </w:t>
      </w:r>
    </w:p>
    <w:p w:rsidR="00462078" w:rsidRPr="00462078" w:rsidRDefault="00462078" w:rsidP="00462078">
      <w:pPr>
        <w:pStyle w:val="NoSpacing"/>
        <w:shd w:val="clear" w:color="auto" w:fill="FFFFFF" w:themeFill="background1"/>
        <w:rPr>
          <w:shd w:val="clear" w:color="auto" w:fill="E0EDFF"/>
        </w:rPr>
      </w:pPr>
      <w:r w:rsidRPr="00462078">
        <w:rPr>
          <w:shd w:val="clear" w:color="auto" w:fill="E0EDFF"/>
        </w:rPr>
        <w:t>Hand sanitizer</w:t>
      </w:r>
    </w:p>
    <w:p w:rsidR="00462078" w:rsidRPr="00462078" w:rsidRDefault="00462078" w:rsidP="00462078">
      <w:pPr>
        <w:pStyle w:val="NoSpacing"/>
        <w:shd w:val="clear" w:color="auto" w:fill="FFFFFF" w:themeFill="background1"/>
        <w:rPr>
          <w:shd w:val="clear" w:color="auto" w:fill="E0EDFF"/>
        </w:rPr>
      </w:pPr>
      <w:r w:rsidRPr="00462078">
        <w:rPr>
          <w:shd w:val="clear" w:color="auto" w:fill="E0EDFF"/>
        </w:rPr>
        <w:t>Wet Wipes</w:t>
      </w:r>
    </w:p>
    <w:p w:rsidR="00462078" w:rsidRPr="00462078" w:rsidRDefault="00462078" w:rsidP="00462078">
      <w:pPr>
        <w:pStyle w:val="NoSpacing"/>
        <w:shd w:val="clear" w:color="auto" w:fill="FFFFFF" w:themeFill="background1"/>
        <w:rPr>
          <w:shd w:val="clear" w:color="auto" w:fill="E0EDFF"/>
        </w:rPr>
      </w:pPr>
      <w:r w:rsidRPr="00462078">
        <w:rPr>
          <w:shd w:val="clear" w:color="auto" w:fill="E0EDFF"/>
        </w:rPr>
        <w:t xml:space="preserve"> Lotion </w:t>
      </w:r>
    </w:p>
    <w:p w:rsidR="00462078" w:rsidRPr="00462078" w:rsidRDefault="00462078" w:rsidP="00462078">
      <w:pPr>
        <w:pStyle w:val="NoSpacing"/>
        <w:shd w:val="clear" w:color="auto" w:fill="FFFFFF" w:themeFill="background1"/>
        <w:rPr>
          <w:shd w:val="clear" w:color="auto" w:fill="E0EDFF"/>
        </w:rPr>
      </w:pPr>
      <w:r w:rsidRPr="00462078">
        <w:rPr>
          <w:shd w:val="clear" w:color="auto" w:fill="E0EDFF"/>
        </w:rPr>
        <w:t>Knit hats, blankets, socks</w:t>
      </w:r>
    </w:p>
    <w:p w:rsidR="00462078" w:rsidRPr="00462078" w:rsidRDefault="00462078" w:rsidP="00462078">
      <w:pPr>
        <w:pStyle w:val="NoSpacing"/>
        <w:shd w:val="clear" w:color="auto" w:fill="FFFFFF" w:themeFill="background1"/>
        <w:rPr>
          <w:shd w:val="clear" w:color="auto" w:fill="E0EDFF"/>
        </w:rPr>
      </w:pPr>
      <w:r w:rsidRPr="00462078">
        <w:rPr>
          <w:shd w:val="clear" w:color="auto" w:fill="E0EDFF"/>
        </w:rPr>
        <w:t xml:space="preserve"> Kleenex</w:t>
      </w:r>
    </w:p>
    <w:p w:rsidR="00462078" w:rsidRPr="00462078" w:rsidRDefault="00462078" w:rsidP="00462078">
      <w:pPr>
        <w:pStyle w:val="NoSpacing"/>
        <w:shd w:val="clear" w:color="auto" w:fill="FFFFFF" w:themeFill="background1"/>
        <w:rPr>
          <w:shd w:val="clear" w:color="auto" w:fill="E0EDFF"/>
        </w:rPr>
      </w:pPr>
      <w:r w:rsidRPr="00462078">
        <w:rPr>
          <w:shd w:val="clear" w:color="auto" w:fill="E0EDFF"/>
        </w:rPr>
        <w:t xml:space="preserve"> Lemon drops </w:t>
      </w:r>
    </w:p>
    <w:p w:rsidR="00462078" w:rsidRPr="00462078" w:rsidRDefault="00462078" w:rsidP="00462078">
      <w:pPr>
        <w:pStyle w:val="NoSpacing"/>
        <w:shd w:val="clear" w:color="auto" w:fill="FFFFFF" w:themeFill="background1"/>
        <w:rPr>
          <w:shd w:val="clear" w:color="auto" w:fill="E0EDFF"/>
        </w:rPr>
      </w:pPr>
      <w:proofErr w:type="spellStart"/>
      <w:r w:rsidRPr="00462078">
        <w:rPr>
          <w:shd w:val="clear" w:color="auto" w:fill="E0EDFF"/>
        </w:rPr>
        <w:t>Biotene</w:t>
      </w:r>
      <w:proofErr w:type="spellEnd"/>
      <w:r w:rsidRPr="00462078">
        <w:rPr>
          <w:shd w:val="clear" w:color="auto" w:fill="E0EDFF"/>
        </w:rPr>
        <w:t xml:space="preserve"> Mouthwash</w:t>
      </w:r>
    </w:p>
    <w:p w:rsidR="00462078" w:rsidRPr="00462078" w:rsidRDefault="00462078" w:rsidP="00462078">
      <w:pPr>
        <w:pStyle w:val="NoSpacing"/>
        <w:shd w:val="clear" w:color="auto" w:fill="FFFFFF" w:themeFill="background1"/>
        <w:rPr>
          <w:shd w:val="clear" w:color="auto" w:fill="E0EDFF"/>
        </w:rPr>
      </w:pPr>
      <w:r w:rsidRPr="00462078">
        <w:rPr>
          <w:shd w:val="clear" w:color="auto" w:fill="E0EDFF"/>
        </w:rPr>
        <w:t xml:space="preserve"> Gift Cards (iTunes, Amazon, various restaurants)</w:t>
      </w:r>
    </w:p>
    <w:p w:rsidR="00462078" w:rsidRPr="00462078" w:rsidRDefault="00462078" w:rsidP="00462078">
      <w:pPr>
        <w:pStyle w:val="NoSpacing"/>
        <w:shd w:val="clear" w:color="auto" w:fill="FFFFFF" w:themeFill="background1"/>
        <w:rPr>
          <w:shd w:val="clear" w:color="auto" w:fill="E0EDFF"/>
        </w:rPr>
      </w:pPr>
      <w:r w:rsidRPr="00462078">
        <w:rPr>
          <w:shd w:val="clear" w:color="auto" w:fill="E0EDFF"/>
        </w:rPr>
        <w:t xml:space="preserve"> Queasy Pops </w:t>
      </w:r>
    </w:p>
    <w:p w:rsidR="00462078" w:rsidRDefault="00462078" w:rsidP="00462078">
      <w:pPr>
        <w:pStyle w:val="NoSpacing"/>
        <w:shd w:val="clear" w:color="auto" w:fill="FFFFFF" w:themeFill="background1"/>
        <w:rPr>
          <w:shd w:val="clear" w:color="auto" w:fill="E0EDFF"/>
        </w:rPr>
      </w:pPr>
      <w:r w:rsidRPr="00462078">
        <w:rPr>
          <w:shd w:val="clear" w:color="auto" w:fill="E0EDFF"/>
        </w:rPr>
        <w:t>Handwritten letters/cards</w:t>
      </w:r>
    </w:p>
    <w:p w:rsidR="00462078" w:rsidRDefault="00462078" w:rsidP="00462078">
      <w:pPr>
        <w:pStyle w:val="NoSpacing"/>
        <w:shd w:val="clear" w:color="auto" w:fill="FFFFFF" w:themeFill="background1"/>
      </w:pPr>
    </w:p>
    <w:p w:rsidR="00462078" w:rsidRDefault="00B028E4">
      <w:r>
        <w:t xml:space="preserve">-spread awareness </w:t>
      </w:r>
    </w:p>
    <w:p w:rsidR="00462078" w:rsidRDefault="00462078">
      <w:r>
        <w:t xml:space="preserve">If you want to help but can’t do it through any of the ways mentioned above, consider holding your own fundraisers to raise funds for the project as well as </w:t>
      </w:r>
      <w:r w:rsidR="00AB4008">
        <w:t xml:space="preserve">to </w:t>
      </w:r>
      <w:r>
        <w:t xml:space="preserve">educate your community </w:t>
      </w:r>
      <w:r w:rsidR="00AB4008">
        <w:t>on the cause</w:t>
      </w:r>
      <w:r w:rsidR="00C50659">
        <w:t xml:space="preserve">.  Also, </w:t>
      </w:r>
      <w:r w:rsidR="00AB4008">
        <w:t>help us spread awareness for the project by discussing it on social media, finding us sponsors, or reaching out to other community organizations that could help us in our mission.</w:t>
      </w:r>
    </w:p>
    <w:p w:rsidR="00B028E4" w:rsidRPr="00B028E4" w:rsidRDefault="00B028E4">
      <w:pPr>
        <w:rPr>
          <w:b/>
        </w:rPr>
      </w:pPr>
      <w:r w:rsidRPr="00B028E4">
        <w:rPr>
          <w:b/>
        </w:rPr>
        <w:t>Other resources</w:t>
      </w:r>
    </w:p>
    <w:p w:rsidR="00B028E4" w:rsidRDefault="00AB4008">
      <w:r>
        <w:t>Explore these other organizations that we are joining in the fight against cancer.</w:t>
      </w:r>
    </w:p>
    <w:p w:rsidR="001402EE" w:rsidRDefault="001402EE">
      <w:hyperlink r:id="rId6" w:history="1">
        <w:r w:rsidRPr="009D2233">
          <w:rPr>
            <w:rStyle w:val="Hyperlink"/>
          </w:rPr>
          <w:t>http://www.cancerresearch.org/</w:t>
        </w:r>
      </w:hyperlink>
      <w:r>
        <w:t xml:space="preserve"> Cancer Research Institute</w:t>
      </w:r>
    </w:p>
    <w:p w:rsidR="001402EE" w:rsidRDefault="001402EE">
      <w:hyperlink r:id="rId7" w:history="1">
        <w:r w:rsidRPr="009D2233">
          <w:rPr>
            <w:rStyle w:val="Hyperlink"/>
          </w:rPr>
          <w:t>http://www.alexslemonade.org/</w:t>
        </w:r>
      </w:hyperlink>
      <w:r>
        <w:t xml:space="preserve"> Alex’s Lemonade Stand</w:t>
      </w:r>
    </w:p>
    <w:p w:rsidR="00462078" w:rsidRDefault="00462078">
      <w:hyperlink r:id="rId8" w:history="1">
        <w:r w:rsidRPr="009D2233">
          <w:rPr>
            <w:rStyle w:val="Hyperlink"/>
          </w:rPr>
          <w:t>http://www.aacr.org/Pages/Home.aspx</w:t>
        </w:r>
      </w:hyperlink>
      <w:r>
        <w:t xml:space="preserve"> American Association for Cancer Research</w:t>
      </w:r>
    </w:p>
    <w:p w:rsidR="00AB4008" w:rsidRDefault="00AB4008">
      <w:r>
        <w:t>(</w:t>
      </w:r>
      <w:proofErr w:type="gramStart"/>
      <w:r>
        <w:t>add</w:t>
      </w:r>
      <w:proofErr w:type="gramEnd"/>
      <w:r>
        <w:t xml:space="preserve"> more if you can)</w:t>
      </w:r>
    </w:p>
    <w:p w:rsidR="00B028E4" w:rsidRDefault="00B028E4">
      <w:pPr>
        <w:rPr>
          <w:b/>
        </w:rPr>
      </w:pPr>
      <w:r w:rsidRPr="00B028E4">
        <w:rPr>
          <w:b/>
        </w:rPr>
        <w:t>Contact</w:t>
      </w:r>
    </w:p>
    <w:p w:rsidR="00462078" w:rsidRDefault="00462078">
      <w:pPr>
        <w:rPr>
          <w:b/>
        </w:rPr>
      </w:pPr>
      <w:r>
        <w:rPr>
          <w:b/>
        </w:rPr>
        <w:t xml:space="preserve">Please email </w:t>
      </w:r>
      <w:hyperlink r:id="rId9" w:history="1">
        <w:r w:rsidRPr="009D2233">
          <w:rPr>
            <w:rStyle w:val="Hyperlink"/>
            <w:b/>
          </w:rPr>
          <w:t>thechemocareproject@gmail.com</w:t>
        </w:r>
      </w:hyperlink>
      <w:r>
        <w:rPr>
          <w:b/>
        </w:rPr>
        <w:t xml:space="preserve"> with any comments, questions, or concerns.</w:t>
      </w:r>
    </w:p>
    <w:p w:rsidR="00462078" w:rsidRPr="00B028E4" w:rsidRDefault="00462078">
      <w:pPr>
        <w:rPr>
          <w:b/>
        </w:rPr>
      </w:pPr>
    </w:p>
    <w:p w:rsidR="00B028E4" w:rsidRDefault="00B028E4"/>
    <w:p w:rsidR="00B028E4" w:rsidRDefault="00B028E4"/>
    <w:p w:rsidR="00B028E4" w:rsidRDefault="00B028E4"/>
    <w:sectPr w:rsidR="00B028E4" w:rsidSect="00042E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769D8"/>
    <w:multiLevelType w:val="hybridMultilevel"/>
    <w:tmpl w:val="A0E4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28E4"/>
    <w:rsid w:val="00042EAC"/>
    <w:rsid w:val="001402EE"/>
    <w:rsid w:val="0036057D"/>
    <w:rsid w:val="00462078"/>
    <w:rsid w:val="00601C15"/>
    <w:rsid w:val="006C610F"/>
    <w:rsid w:val="00702006"/>
    <w:rsid w:val="00722AD5"/>
    <w:rsid w:val="008940BB"/>
    <w:rsid w:val="008D0AC7"/>
    <w:rsid w:val="00A6300A"/>
    <w:rsid w:val="00AB4008"/>
    <w:rsid w:val="00B028E4"/>
    <w:rsid w:val="00C50659"/>
    <w:rsid w:val="00D3504D"/>
    <w:rsid w:val="00FC6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EAC"/>
  </w:style>
  <w:style w:type="paragraph" w:styleId="Heading4">
    <w:name w:val="heading 4"/>
    <w:basedOn w:val="Normal"/>
    <w:link w:val="Heading4Char"/>
    <w:uiPriority w:val="9"/>
    <w:qFormat/>
    <w:rsid w:val="008D0A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8E4"/>
    <w:rPr>
      <w:color w:val="0000FF" w:themeColor="hyperlink"/>
      <w:u w:val="single"/>
    </w:rPr>
  </w:style>
  <w:style w:type="character" w:customStyle="1" w:styleId="Heading4Char">
    <w:name w:val="Heading 4 Char"/>
    <w:basedOn w:val="DefaultParagraphFont"/>
    <w:link w:val="Heading4"/>
    <w:uiPriority w:val="9"/>
    <w:rsid w:val="008D0AC7"/>
    <w:rPr>
      <w:rFonts w:ascii="Times New Roman" w:eastAsia="Times New Roman" w:hAnsi="Times New Roman" w:cs="Times New Roman"/>
      <w:b/>
      <w:bCs/>
      <w:sz w:val="24"/>
      <w:szCs w:val="24"/>
    </w:rPr>
  </w:style>
  <w:style w:type="paragraph" w:styleId="NormalWeb">
    <w:name w:val="Normal (Web)"/>
    <w:basedOn w:val="Normal"/>
    <w:uiPriority w:val="99"/>
    <w:unhideWhenUsed/>
    <w:rsid w:val="008D0A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6DBB"/>
    <w:pPr>
      <w:ind w:left="720"/>
      <w:contextualSpacing/>
    </w:pPr>
  </w:style>
  <w:style w:type="paragraph" w:styleId="NoSpacing">
    <w:name w:val="No Spacing"/>
    <w:uiPriority w:val="1"/>
    <w:qFormat/>
    <w:rsid w:val="00462078"/>
    <w:pPr>
      <w:spacing w:after="0" w:line="240" w:lineRule="auto"/>
    </w:pPr>
  </w:style>
</w:styles>
</file>

<file path=word/webSettings.xml><?xml version="1.0" encoding="utf-8"?>
<w:webSettings xmlns:r="http://schemas.openxmlformats.org/officeDocument/2006/relationships" xmlns:w="http://schemas.openxmlformats.org/wordprocessingml/2006/main">
  <w:divs>
    <w:div w:id="167256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acr.org/Pages/Home.aspx" TargetMode="External"/><Relationship Id="rId3" Type="http://schemas.openxmlformats.org/officeDocument/2006/relationships/settings" Target="settings.xml"/><Relationship Id="rId7" Type="http://schemas.openxmlformats.org/officeDocument/2006/relationships/hyperlink" Target="http://www.alexslemonad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ncerresearch.org/" TargetMode="External"/><Relationship Id="rId11" Type="http://schemas.openxmlformats.org/officeDocument/2006/relationships/theme" Target="theme/theme1.xml"/><Relationship Id="rId5" Type="http://schemas.openxmlformats.org/officeDocument/2006/relationships/hyperlink" Target="mailto:thechemocareproject@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hechemocareprojec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2</cp:revision>
  <dcterms:created xsi:type="dcterms:W3CDTF">2015-11-02T02:04:00Z</dcterms:created>
  <dcterms:modified xsi:type="dcterms:W3CDTF">2015-11-03T06:51:00Z</dcterms:modified>
</cp:coreProperties>
</file>