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1021796"/>
        <w:docPartObj>
          <w:docPartGallery w:val="Cover Pages"/>
          <w:docPartUnique/>
        </w:docPartObj>
      </w:sdtPr>
      <w:sdtEndPr>
        <w:rPr>
          <w:b/>
        </w:rPr>
      </w:sdtEndPr>
      <w:sdtContent>
        <w:p w14:paraId="6D95C8BB" w14:textId="77777777" w:rsidR="004116EA" w:rsidRDefault="004116EA">
          <w:r>
            <w:rPr>
              <w:noProof/>
            </w:rPr>
            <mc:AlternateContent>
              <mc:Choice Requires="wps">
                <w:drawing>
                  <wp:anchor distT="0" distB="0" distL="114300" distR="114300" simplePos="0" relativeHeight="251658240" behindDoc="1" locked="0" layoutInCell="1" allowOverlap="0" wp14:anchorId="26428DB2" wp14:editId="62429E88">
                    <wp:simplePos x="0" y="0"/>
                    <wp:positionH relativeFrom="page">
                      <wp:align>center</wp:align>
                    </wp:positionH>
                    <wp:positionV relativeFrom="page">
                      <wp:align>center</wp:align>
                    </wp:positionV>
                    <wp:extent cx="6858000" cy="9144000"/>
                    <wp:effectExtent l="0" t="0" r="0" b="0"/>
                    <wp:wrapNone/>
                    <wp:docPr id="452" name="Text Box 452"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4116EA" w14:paraId="483DA1FA" w14:textId="77777777">
                                  <w:trPr>
                                    <w:trHeight w:hRule="exact" w:val="9360"/>
                                  </w:trPr>
                                  <w:tc>
                                    <w:tcPr>
                                      <w:tcW w:w="9350" w:type="dxa"/>
                                    </w:tcPr>
                                    <w:p w14:paraId="6EEE54F1" w14:textId="2DAB7084" w:rsidR="004116EA" w:rsidRDefault="004116EA">
                                      <w:r>
                                        <w:rPr>
                                          <w:noProof/>
                                        </w:rPr>
                                        <w:drawing>
                                          <wp:inline distT="0" distB="0" distL="0" distR="0" wp14:anchorId="5CCBBC4E" wp14:editId="136BE7E1">
                                            <wp:extent cx="6838950" cy="5019675"/>
                                            <wp:effectExtent l="0" t="0" r="0" b="9525"/>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38950" cy="5019675"/>
                                                    </a:xfrm>
                                                    <a:prstGeom prst="rect">
                                                      <a:avLst/>
                                                    </a:prstGeom>
                                                    <a:noFill/>
                                                    <a:ln>
                                                      <a:noFill/>
                                                    </a:ln>
                                                  </pic:spPr>
                                                </pic:pic>
                                              </a:graphicData>
                                            </a:graphic>
                                          </wp:inline>
                                        </w:drawing>
                                      </w:r>
                                    </w:p>
                                  </w:tc>
                                </w:tr>
                                <w:tr w:rsidR="004116EA" w14:paraId="2A44F0E9" w14:textId="77777777">
                                  <w:trPr>
                                    <w:trHeight w:hRule="exact" w:val="4320"/>
                                  </w:trPr>
                                  <w:tc>
                                    <w:tcPr>
                                      <w:tcW w:w="9350" w:type="dxa"/>
                                      <w:shd w:val="clear" w:color="auto" w:fill="1F497D" w:themeFill="text2"/>
                                      <w:vAlign w:val="center"/>
                                    </w:tcPr>
                                    <w:p w14:paraId="7F7BDA8B" w14:textId="611310BD" w:rsidR="004116EA" w:rsidRDefault="004116EA">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944296311"/>
                                          <w:placeholder>
                                            <w:docPart w:val="F7701CFCF10A40ED99C8155A642EF47B"/>
                                          </w:placeholder>
                                          <w:dataBinding w:prefixMappings="xmlns:ns0='http://purl.org/dc/elements/1.1/' xmlns:ns1='http://schemas.openxmlformats.org/package/2006/metadata/core-properties' " w:xpath="/ns1:coreProperties[1]/ns0:title[1]" w:storeItemID="{6C3C8BC8-F283-45AE-878A-BAB7291924A1}"/>
                                          <w:text/>
                                        </w:sdtPr>
                                        <w:sdtContent>
                                          <w:r w:rsidRPr="004116EA">
                                            <w:rPr>
                                              <w:rFonts w:asciiTheme="majorHAnsi" w:hAnsiTheme="majorHAnsi"/>
                                              <w:color w:val="FFFFFF" w:themeColor="background1"/>
                                              <w:sz w:val="96"/>
                                              <w:szCs w:val="96"/>
                                            </w:rPr>
                                            <w:t>Q</w:t>
                                          </w:r>
                                          <w:r w:rsidR="00121E7E">
                                            <w:rPr>
                                              <w:rFonts w:asciiTheme="majorHAnsi" w:hAnsiTheme="majorHAnsi"/>
                                              <w:color w:val="FFFFFF" w:themeColor="background1"/>
                                              <w:sz w:val="96"/>
                                              <w:szCs w:val="96"/>
                                            </w:rPr>
                                            <w:t>t</w:t>
                                          </w:r>
                                          <w:r w:rsidRPr="004116EA">
                                            <w:rPr>
                                              <w:rFonts w:asciiTheme="majorHAnsi" w:hAnsiTheme="majorHAnsi"/>
                                              <w:color w:val="FFFFFF" w:themeColor="background1"/>
                                              <w:sz w:val="96"/>
                                              <w:szCs w:val="96"/>
                                            </w:rPr>
                                            <w:t xml:space="preserve"> İle Uygulama Geliştirme</w:t>
                                          </w:r>
                                        </w:sdtContent>
                                      </w:sdt>
                                    </w:p>
                                    <w:p w14:paraId="4D7C07D2" w14:textId="433E9B4B" w:rsidR="004116EA" w:rsidRDefault="00121E7E">
                                      <w:pPr>
                                        <w:pStyle w:val="NoSpacing"/>
                                        <w:spacing w:before="240"/>
                                        <w:ind w:left="720" w:right="720"/>
                                        <w:rPr>
                                          <w:color w:val="FFFFFF" w:themeColor="background1"/>
                                          <w:sz w:val="32"/>
                                          <w:szCs w:val="32"/>
                                        </w:rPr>
                                      </w:pPr>
                                      <w:sdt>
                                        <w:sdtPr>
                                          <w:rPr>
                                            <w:color w:val="FFFFFF" w:themeColor="background1"/>
                                            <w:sz w:val="32"/>
                                            <w:szCs w:val="32"/>
                                          </w:rPr>
                                          <w:alias w:val="Subtitle"/>
                                          <w:tag w:val=""/>
                                          <w:id w:val="-1616137638"/>
                                          <w:placeholder>
                                            <w:docPart w:val="34F4152B317F4ECC96831C9D13098FFC"/>
                                          </w:placeholder>
                                          <w:dataBinding w:prefixMappings="xmlns:ns0='http://purl.org/dc/elements/1.1/' xmlns:ns1='http://schemas.openxmlformats.org/package/2006/metadata/core-properties' " w:xpath="/ns1:coreProperties[1]/ns0:subject[1]" w:storeItemID="{6C3C8BC8-F283-45AE-878A-BAB7291924A1}"/>
                                          <w:text/>
                                        </w:sdtPr>
                                        <w:sdtContent>
                                          <w:r w:rsidRPr="00121E7E">
                                            <w:rPr>
                                              <w:color w:val="FFFFFF" w:themeColor="background1"/>
                                              <w:sz w:val="32"/>
                                              <w:szCs w:val="32"/>
                                            </w:rPr>
                                            <w:t>Kaan ASLAN</w:t>
                                          </w:r>
                                        </w:sdtContent>
                                      </w:sdt>
                                    </w:p>
                                  </w:tc>
                                </w:tr>
                                <w:tr w:rsidR="004116EA" w14:paraId="5BC29965" w14:textId="77777777">
                                  <w:trPr>
                                    <w:trHeight w:hRule="exact" w:val="720"/>
                                  </w:trPr>
                                  <w:tc>
                                    <w:tcPr>
                                      <w:tcW w:w="9350" w:type="dxa"/>
                                      <w:shd w:val="clear" w:color="auto" w:fill="F79646" w:themeFill="accent6"/>
                                    </w:tcPr>
                                    <w:tbl>
                                      <w:tblPr>
                                        <w:tblW w:w="4998" w:type="pct"/>
                                        <w:tblCellMar>
                                          <w:left w:w="0" w:type="dxa"/>
                                          <w:right w:w="0" w:type="dxa"/>
                                        </w:tblCellMar>
                                        <w:tblLook w:val="04A0" w:firstRow="1" w:lastRow="0" w:firstColumn="1" w:lastColumn="0" w:noHBand="0" w:noVBand="1"/>
                                        <w:tblDescription w:val="Cover page info"/>
                                      </w:tblPr>
                                      <w:tblGrid>
                                        <w:gridCol w:w="6120"/>
                                        <w:gridCol w:w="4681"/>
                                      </w:tblGrid>
                                      <w:tr w:rsidR="00121E7E" w14:paraId="7A03370D" w14:textId="77777777" w:rsidTr="00121E7E">
                                        <w:trPr>
                                          <w:trHeight w:hRule="exact" w:val="720"/>
                                        </w:trPr>
                                        <w:tc>
                                          <w:tcPr>
                                            <w:tcW w:w="6120" w:type="dxa"/>
                                            <w:vAlign w:val="center"/>
                                          </w:tcPr>
                                          <w:p w14:paraId="31DAEA85" w14:textId="2A7A176A" w:rsidR="00121E7E" w:rsidRDefault="00121E7E">
                                            <w:pPr>
                                              <w:pStyle w:val="NoSpacing"/>
                                              <w:ind w:left="720" w:right="144"/>
                                              <w:rPr>
                                                <w:color w:val="FFFFFF" w:themeColor="background1"/>
                                              </w:rPr>
                                            </w:pPr>
                                            <w:sdt>
                                              <w:sdtPr>
                                                <w:rPr>
                                                  <w:color w:val="FFFFFF" w:themeColor="background1"/>
                                                </w:rPr>
                                                <w:alias w:val="Author"/>
                                                <w:tag w:val=""/>
                                                <w:id w:val="2030293776"/>
                                                <w:placeholder>
                                                  <w:docPart w:val="68F17DFAECFA4419B1ED20962FAA8E66"/>
                                                </w:placeholder>
                                                <w:dataBinding w:prefixMappings="xmlns:ns0='http://purl.org/dc/elements/1.1/' xmlns:ns1='http://schemas.openxmlformats.org/package/2006/metadata/core-properties' " w:xpath="/ns1:coreProperties[1]/ns0:creator[1]" w:storeItemID="{6C3C8BC8-F283-45AE-878A-BAB7291924A1}"/>
                                                <w:text/>
                                              </w:sdtPr>
                                              <w:sdtContent>
                                                <w:r w:rsidRPr="00121E7E">
                                                  <w:rPr>
                                                    <w:color w:val="FFFFFF" w:themeColor="background1"/>
                                                  </w:rPr>
                                                  <w:t>C ve Sistem Programcıları Derneği</w:t>
                                                </w:r>
                                              </w:sdtContent>
                                            </w:sdt>
                                          </w:p>
                                        </w:tc>
                                        <w:tc>
                                          <w:tcPr>
                                            <w:tcW w:w="4681" w:type="dxa"/>
                                            <w:vAlign w:val="center"/>
                                          </w:tcPr>
                                          <w:sdt>
                                            <w:sdtPr>
                                              <w:rPr>
                                                <w:color w:val="FFFFFF" w:themeColor="background1"/>
                                              </w:rPr>
                                              <w:alias w:val="Date"/>
                                              <w:tag w:val=""/>
                                              <w:id w:val="1755157950"/>
                                              <w:placeholder>
                                                <w:docPart w:val="0A1098E98603473C8066B59BB6A25C85"/>
                                              </w:placeholder>
                                              <w:dataBinding w:prefixMappings="xmlns:ns0='http://schemas.microsoft.com/office/2006/coverPageProps' " w:xpath="/ns0:CoverPageProperties[1]/ns0:PublishDate[1]" w:storeItemID="{55AF091B-3C7A-41E3-B477-F2FDAA23CFDA}"/>
                                              <w:date w:fullDate="2016-05-14T00:00:00Z">
                                                <w:dateFormat w:val="M/d/yy"/>
                                                <w:lid w:val="en-US"/>
                                                <w:storeMappedDataAs w:val="dateTime"/>
                                                <w:calendar w:val="gregorian"/>
                                              </w:date>
                                            </w:sdtPr>
                                            <w:sdtContent>
                                              <w:p w14:paraId="3663BBEC" w14:textId="558423E9" w:rsidR="00121E7E" w:rsidRDefault="00121E7E" w:rsidP="00121E7E">
                                                <w:pPr>
                                                  <w:pStyle w:val="NoSpacing"/>
                                                  <w:ind w:left="144" w:right="144"/>
                                                  <w:jc w:val="center"/>
                                                  <w:rPr>
                                                    <w:color w:val="FFFFFF" w:themeColor="background1"/>
                                                  </w:rPr>
                                                </w:pPr>
                                                <w:r>
                                                  <w:rPr>
                                                    <w:color w:val="FFFFFF" w:themeColor="background1"/>
                                                  </w:rPr>
                                                  <w:t>14.05.2016</w:t>
                                                </w:r>
                                              </w:p>
                                            </w:sdtContent>
                                          </w:sdt>
                                        </w:tc>
                                      </w:tr>
                                    </w:tbl>
                                    <w:p w14:paraId="6863E7DB" w14:textId="77777777" w:rsidR="004116EA" w:rsidRDefault="004116EA"/>
                                  </w:tc>
                                </w:tr>
                              </w:tbl>
                              <w:p w14:paraId="5383938D" w14:textId="77777777" w:rsidR="004116EA" w:rsidRDefault="004116E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6428DB2" id="_x0000_t202" coordsize="21600,21600" o:spt="202" path="m,l,21600r21600,l21600,xe">
                    <v:stroke joinstyle="miter"/>
                    <v:path gradientshapeok="t" o:connecttype="rect"/>
                  </v:shapetype>
                  <v:shape id="Text Box 452" o:spid="_x0000_s1026" type="#_x0000_t202" alt="Cover page layout" style="position:absolute;margin-left:0;margin-top:0;width:540pt;height:10in;z-index:-25165824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4116EA" w14:paraId="483DA1FA" w14:textId="77777777">
                            <w:trPr>
                              <w:trHeight w:hRule="exact" w:val="9360"/>
                            </w:trPr>
                            <w:tc>
                              <w:tcPr>
                                <w:tcW w:w="9350" w:type="dxa"/>
                              </w:tcPr>
                              <w:p w14:paraId="6EEE54F1" w14:textId="2DAB7084" w:rsidR="004116EA" w:rsidRDefault="004116EA">
                                <w:r>
                                  <w:rPr>
                                    <w:noProof/>
                                  </w:rPr>
                                  <w:drawing>
                                    <wp:inline distT="0" distB="0" distL="0" distR="0" wp14:anchorId="5CCBBC4E" wp14:editId="136BE7E1">
                                      <wp:extent cx="6838950" cy="5019675"/>
                                      <wp:effectExtent l="0" t="0" r="0" b="9525"/>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38950" cy="5019675"/>
                                              </a:xfrm>
                                              <a:prstGeom prst="rect">
                                                <a:avLst/>
                                              </a:prstGeom>
                                              <a:noFill/>
                                              <a:ln>
                                                <a:noFill/>
                                              </a:ln>
                                            </pic:spPr>
                                          </pic:pic>
                                        </a:graphicData>
                                      </a:graphic>
                                    </wp:inline>
                                  </w:drawing>
                                </w:r>
                              </w:p>
                            </w:tc>
                          </w:tr>
                          <w:tr w:rsidR="004116EA" w14:paraId="2A44F0E9" w14:textId="77777777">
                            <w:trPr>
                              <w:trHeight w:hRule="exact" w:val="4320"/>
                            </w:trPr>
                            <w:tc>
                              <w:tcPr>
                                <w:tcW w:w="9350" w:type="dxa"/>
                                <w:shd w:val="clear" w:color="auto" w:fill="1F497D" w:themeFill="text2"/>
                                <w:vAlign w:val="center"/>
                              </w:tcPr>
                              <w:p w14:paraId="7F7BDA8B" w14:textId="611310BD" w:rsidR="004116EA" w:rsidRDefault="004116EA">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944296311"/>
                                    <w:placeholder>
                                      <w:docPart w:val="F7701CFCF10A40ED99C8155A642EF47B"/>
                                    </w:placeholder>
                                    <w:dataBinding w:prefixMappings="xmlns:ns0='http://purl.org/dc/elements/1.1/' xmlns:ns1='http://schemas.openxmlformats.org/package/2006/metadata/core-properties' " w:xpath="/ns1:coreProperties[1]/ns0:title[1]" w:storeItemID="{6C3C8BC8-F283-45AE-878A-BAB7291924A1}"/>
                                    <w:text/>
                                  </w:sdtPr>
                                  <w:sdtContent>
                                    <w:r w:rsidRPr="004116EA">
                                      <w:rPr>
                                        <w:rFonts w:asciiTheme="majorHAnsi" w:hAnsiTheme="majorHAnsi"/>
                                        <w:color w:val="FFFFFF" w:themeColor="background1"/>
                                        <w:sz w:val="96"/>
                                        <w:szCs w:val="96"/>
                                      </w:rPr>
                                      <w:t>Q</w:t>
                                    </w:r>
                                    <w:r w:rsidR="00121E7E">
                                      <w:rPr>
                                        <w:rFonts w:asciiTheme="majorHAnsi" w:hAnsiTheme="majorHAnsi"/>
                                        <w:color w:val="FFFFFF" w:themeColor="background1"/>
                                        <w:sz w:val="96"/>
                                        <w:szCs w:val="96"/>
                                      </w:rPr>
                                      <w:t>t</w:t>
                                    </w:r>
                                    <w:r w:rsidRPr="004116EA">
                                      <w:rPr>
                                        <w:rFonts w:asciiTheme="majorHAnsi" w:hAnsiTheme="majorHAnsi"/>
                                        <w:color w:val="FFFFFF" w:themeColor="background1"/>
                                        <w:sz w:val="96"/>
                                        <w:szCs w:val="96"/>
                                      </w:rPr>
                                      <w:t xml:space="preserve"> İle Uygulama Geliştirme</w:t>
                                    </w:r>
                                  </w:sdtContent>
                                </w:sdt>
                              </w:p>
                              <w:p w14:paraId="4D7C07D2" w14:textId="433E9B4B" w:rsidR="004116EA" w:rsidRDefault="00121E7E">
                                <w:pPr>
                                  <w:pStyle w:val="NoSpacing"/>
                                  <w:spacing w:before="240"/>
                                  <w:ind w:left="720" w:right="720"/>
                                  <w:rPr>
                                    <w:color w:val="FFFFFF" w:themeColor="background1"/>
                                    <w:sz w:val="32"/>
                                    <w:szCs w:val="32"/>
                                  </w:rPr>
                                </w:pPr>
                                <w:sdt>
                                  <w:sdtPr>
                                    <w:rPr>
                                      <w:color w:val="FFFFFF" w:themeColor="background1"/>
                                      <w:sz w:val="32"/>
                                      <w:szCs w:val="32"/>
                                    </w:rPr>
                                    <w:alias w:val="Subtitle"/>
                                    <w:tag w:val=""/>
                                    <w:id w:val="-1616137638"/>
                                    <w:placeholder>
                                      <w:docPart w:val="34F4152B317F4ECC96831C9D13098FFC"/>
                                    </w:placeholder>
                                    <w:dataBinding w:prefixMappings="xmlns:ns0='http://purl.org/dc/elements/1.1/' xmlns:ns1='http://schemas.openxmlformats.org/package/2006/metadata/core-properties' " w:xpath="/ns1:coreProperties[1]/ns0:subject[1]" w:storeItemID="{6C3C8BC8-F283-45AE-878A-BAB7291924A1}"/>
                                    <w:text/>
                                  </w:sdtPr>
                                  <w:sdtContent>
                                    <w:r w:rsidRPr="00121E7E">
                                      <w:rPr>
                                        <w:color w:val="FFFFFF" w:themeColor="background1"/>
                                        <w:sz w:val="32"/>
                                        <w:szCs w:val="32"/>
                                      </w:rPr>
                                      <w:t>Kaan ASLAN</w:t>
                                    </w:r>
                                  </w:sdtContent>
                                </w:sdt>
                              </w:p>
                            </w:tc>
                          </w:tr>
                          <w:tr w:rsidR="004116EA" w14:paraId="5BC29965" w14:textId="77777777">
                            <w:trPr>
                              <w:trHeight w:hRule="exact" w:val="720"/>
                            </w:trPr>
                            <w:tc>
                              <w:tcPr>
                                <w:tcW w:w="9350" w:type="dxa"/>
                                <w:shd w:val="clear" w:color="auto" w:fill="F79646" w:themeFill="accent6"/>
                              </w:tcPr>
                              <w:tbl>
                                <w:tblPr>
                                  <w:tblW w:w="4998" w:type="pct"/>
                                  <w:tblCellMar>
                                    <w:left w:w="0" w:type="dxa"/>
                                    <w:right w:w="0" w:type="dxa"/>
                                  </w:tblCellMar>
                                  <w:tblLook w:val="04A0" w:firstRow="1" w:lastRow="0" w:firstColumn="1" w:lastColumn="0" w:noHBand="0" w:noVBand="1"/>
                                  <w:tblDescription w:val="Cover page info"/>
                                </w:tblPr>
                                <w:tblGrid>
                                  <w:gridCol w:w="6120"/>
                                  <w:gridCol w:w="4681"/>
                                </w:tblGrid>
                                <w:tr w:rsidR="00121E7E" w14:paraId="7A03370D" w14:textId="77777777" w:rsidTr="00121E7E">
                                  <w:trPr>
                                    <w:trHeight w:hRule="exact" w:val="720"/>
                                  </w:trPr>
                                  <w:tc>
                                    <w:tcPr>
                                      <w:tcW w:w="6120" w:type="dxa"/>
                                      <w:vAlign w:val="center"/>
                                    </w:tcPr>
                                    <w:p w14:paraId="31DAEA85" w14:textId="2A7A176A" w:rsidR="00121E7E" w:rsidRDefault="00121E7E">
                                      <w:pPr>
                                        <w:pStyle w:val="NoSpacing"/>
                                        <w:ind w:left="720" w:right="144"/>
                                        <w:rPr>
                                          <w:color w:val="FFFFFF" w:themeColor="background1"/>
                                        </w:rPr>
                                      </w:pPr>
                                      <w:sdt>
                                        <w:sdtPr>
                                          <w:rPr>
                                            <w:color w:val="FFFFFF" w:themeColor="background1"/>
                                          </w:rPr>
                                          <w:alias w:val="Author"/>
                                          <w:tag w:val=""/>
                                          <w:id w:val="2030293776"/>
                                          <w:placeholder>
                                            <w:docPart w:val="68F17DFAECFA4419B1ED20962FAA8E66"/>
                                          </w:placeholder>
                                          <w:dataBinding w:prefixMappings="xmlns:ns0='http://purl.org/dc/elements/1.1/' xmlns:ns1='http://schemas.openxmlformats.org/package/2006/metadata/core-properties' " w:xpath="/ns1:coreProperties[1]/ns0:creator[1]" w:storeItemID="{6C3C8BC8-F283-45AE-878A-BAB7291924A1}"/>
                                          <w:text/>
                                        </w:sdtPr>
                                        <w:sdtContent>
                                          <w:r w:rsidRPr="00121E7E">
                                            <w:rPr>
                                              <w:color w:val="FFFFFF" w:themeColor="background1"/>
                                            </w:rPr>
                                            <w:t>C ve Sistem Programcıları Derneği</w:t>
                                          </w:r>
                                        </w:sdtContent>
                                      </w:sdt>
                                    </w:p>
                                  </w:tc>
                                  <w:tc>
                                    <w:tcPr>
                                      <w:tcW w:w="4681" w:type="dxa"/>
                                      <w:vAlign w:val="center"/>
                                    </w:tcPr>
                                    <w:sdt>
                                      <w:sdtPr>
                                        <w:rPr>
                                          <w:color w:val="FFFFFF" w:themeColor="background1"/>
                                        </w:rPr>
                                        <w:alias w:val="Date"/>
                                        <w:tag w:val=""/>
                                        <w:id w:val="1755157950"/>
                                        <w:placeholder>
                                          <w:docPart w:val="0A1098E98603473C8066B59BB6A25C85"/>
                                        </w:placeholder>
                                        <w:dataBinding w:prefixMappings="xmlns:ns0='http://schemas.microsoft.com/office/2006/coverPageProps' " w:xpath="/ns0:CoverPageProperties[1]/ns0:PublishDate[1]" w:storeItemID="{55AF091B-3C7A-41E3-B477-F2FDAA23CFDA}"/>
                                        <w:date w:fullDate="2016-05-14T00:00:00Z">
                                          <w:dateFormat w:val="M/d/yy"/>
                                          <w:lid w:val="en-US"/>
                                          <w:storeMappedDataAs w:val="dateTime"/>
                                          <w:calendar w:val="gregorian"/>
                                        </w:date>
                                      </w:sdtPr>
                                      <w:sdtContent>
                                        <w:p w14:paraId="3663BBEC" w14:textId="558423E9" w:rsidR="00121E7E" w:rsidRDefault="00121E7E" w:rsidP="00121E7E">
                                          <w:pPr>
                                            <w:pStyle w:val="NoSpacing"/>
                                            <w:ind w:left="144" w:right="144"/>
                                            <w:jc w:val="center"/>
                                            <w:rPr>
                                              <w:color w:val="FFFFFF" w:themeColor="background1"/>
                                            </w:rPr>
                                          </w:pPr>
                                          <w:r>
                                            <w:rPr>
                                              <w:color w:val="FFFFFF" w:themeColor="background1"/>
                                            </w:rPr>
                                            <w:t>14.05.2016</w:t>
                                          </w:r>
                                        </w:p>
                                      </w:sdtContent>
                                    </w:sdt>
                                  </w:tc>
                                </w:tr>
                              </w:tbl>
                              <w:p w14:paraId="6863E7DB" w14:textId="77777777" w:rsidR="004116EA" w:rsidRDefault="004116EA"/>
                            </w:tc>
                          </w:tr>
                        </w:tbl>
                        <w:p w14:paraId="5383938D" w14:textId="77777777" w:rsidR="004116EA" w:rsidRDefault="004116EA"/>
                      </w:txbxContent>
                    </v:textbox>
                    <w10:wrap anchorx="page" anchory="page"/>
                  </v:shape>
                </w:pict>
              </mc:Fallback>
            </mc:AlternateContent>
          </w:r>
        </w:p>
        <w:p w14:paraId="1471A8E3" w14:textId="77777777" w:rsidR="00121E7E" w:rsidRDefault="004116EA">
          <w:pPr>
            <w:spacing w:after="0"/>
            <w:rPr>
              <w:b/>
            </w:rPr>
          </w:pPr>
          <w:r>
            <w:rPr>
              <w:b/>
            </w:rPr>
            <w:br w:type="page"/>
          </w:r>
        </w:p>
        <w:p w14:paraId="44258865" w14:textId="77777777" w:rsidR="004116EA" w:rsidRPr="00121E7E" w:rsidRDefault="00121E7E" w:rsidP="00121E7E">
          <w:pPr>
            <w:rPr>
              <w:b/>
            </w:rPr>
          </w:pPr>
          <w:r>
            <w:rPr>
              <w:b/>
            </w:rPr>
            <w:lastRenderedPageBreak/>
            <w:br w:type="page"/>
          </w:r>
        </w:p>
      </w:sdtContent>
    </w:sdt>
    <w:sdt>
      <w:sdtPr>
        <w:rPr>
          <w:rFonts w:eastAsiaTheme="minorHAnsi"/>
          <w:b/>
          <w:sz w:val="22"/>
        </w:rPr>
        <w:id w:val="169988949"/>
        <w:docPartObj>
          <w:docPartGallery w:val="Table of Contents"/>
          <w:docPartUnique/>
        </w:docPartObj>
      </w:sdtPr>
      <w:sdtEndPr>
        <w:rPr>
          <w:rFonts w:eastAsiaTheme="minorEastAsia"/>
          <w:b w:val="0"/>
          <w:bCs/>
          <w:caps w:val="0"/>
          <w:noProof/>
          <w:color w:val="auto"/>
          <w:spacing w:val="0"/>
          <w:sz w:val="20"/>
          <w:szCs w:val="20"/>
        </w:rPr>
      </w:sdtEndPr>
      <w:sdtContent>
        <w:p w14:paraId="16D2589F" w14:textId="7EE5777A" w:rsidR="00DD6C5C" w:rsidRPr="009B47E1" w:rsidRDefault="009B47E1" w:rsidP="009B47E1">
          <w:pPr>
            <w:pStyle w:val="TOCHeading"/>
            <w:rPr>
              <w:rFonts w:cstheme="minorHAnsi"/>
              <w:b/>
              <w:sz w:val="48"/>
              <w:szCs w:val="48"/>
            </w:rPr>
          </w:pPr>
          <w:r w:rsidRPr="009B47E1">
            <w:rPr>
              <w:rFonts w:cstheme="minorHAnsi"/>
              <w:b/>
              <w:sz w:val="48"/>
              <w:szCs w:val="48"/>
            </w:rPr>
            <w:t>İÇİNDEKİLER</w:t>
          </w:r>
        </w:p>
        <w:p w14:paraId="327276C6" w14:textId="59596759" w:rsidR="001E1F69" w:rsidRDefault="004C2A77">
          <w:pPr>
            <w:pStyle w:val="TOC1"/>
            <w:tabs>
              <w:tab w:val="right" w:leader="dot" w:pos="10456"/>
            </w:tabs>
            <w:rPr>
              <w:noProof/>
              <w:lang w:val="en-US"/>
            </w:rPr>
          </w:pPr>
          <w:r>
            <w:rPr>
              <w:b/>
              <w:bCs/>
              <w:noProof/>
            </w:rPr>
            <w:fldChar w:fldCharType="begin"/>
          </w:r>
          <w:r>
            <w:rPr>
              <w:b/>
              <w:bCs/>
              <w:noProof/>
            </w:rPr>
            <w:instrText xml:space="preserve"> TOC \o "1-3" \h \z \t "Style1,3,Style2,1,Style3,2" </w:instrText>
          </w:r>
          <w:r>
            <w:rPr>
              <w:b/>
              <w:bCs/>
              <w:noProof/>
            </w:rPr>
            <w:fldChar w:fldCharType="separate"/>
          </w:r>
          <w:hyperlink w:anchor="_Toc526024012" w:history="1">
            <w:r w:rsidR="001E1F69" w:rsidRPr="00B8197F">
              <w:rPr>
                <w:rStyle w:val="Hyperlink"/>
                <w:noProof/>
              </w:rPr>
              <w:t>QT İle Uygulama Geliştirme</w:t>
            </w:r>
            <w:r w:rsidR="001E1F69">
              <w:rPr>
                <w:noProof/>
                <w:webHidden/>
              </w:rPr>
              <w:tab/>
            </w:r>
            <w:r w:rsidR="001E1F69">
              <w:rPr>
                <w:noProof/>
                <w:webHidden/>
              </w:rPr>
              <w:fldChar w:fldCharType="begin"/>
            </w:r>
            <w:r w:rsidR="001E1F69">
              <w:rPr>
                <w:noProof/>
                <w:webHidden/>
              </w:rPr>
              <w:instrText xml:space="preserve"> PAGEREF _Toc526024012 \h </w:instrText>
            </w:r>
            <w:r w:rsidR="001E1F69">
              <w:rPr>
                <w:noProof/>
                <w:webHidden/>
              </w:rPr>
            </w:r>
            <w:r w:rsidR="001E1F69">
              <w:rPr>
                <w:noProof/>
                <w:webHidden/>
              </w:rPr>
              <w:fldChar w:fldCharType="separate"/>
            </w:r>
            <w:r w:rsidR="00D81109">
              <w:rPr>
                <w:noProof/>
                <w:webHidden/>
              </w:rPr>
              <w:t>8</w:t>
            </w:r>
            <w:r w:rsidR="001E1F69">
              <w:rPr>
                <w:noProof/>
                <w:webHidden/>
              </w:rPr>
              <w:fldChar w:fldCharType="end"/>
            </w:r>
          </w:hyperlink>
        </w:p>
        <w:p w14:paraId="6C434D70" w14:textId="381F7A66" w:rsidR="001E1F69" w:rsidRDefault="004116EA">
          <w:pPr>
            <w:pStyle w:val="TOC2"/>
            <w:tabs>
              <w:tab w:val="right" w:leader="dot" w:pos="10456"/>
            </w:tabs>
            <w:rPr>
              <w:noProof/>
              <w:lang w:val="en-US"/>
            </w:rPr>
          </w:pPr>
          <w:hyperlink w:anchor="_Toc526024013" w:history="1">
            <w:r w:rsidR="001E1F69" w:rsidRPr="00B8197F">
              <w:rPr>
                <w:rStyle w:val="Hyperlink"/>
                <w:noProof/>
              </w:rPr>
              <w:t>1. Qt Ortamı Hakkında Temel Bilgiler</w:t>
            </w:r>
            <w:r w:rsidR="001E1F69">
              <w:rPr>
                <w:noProof/>
                <w:webHidden/>
              </w:rPr>
              <w:tab/>
            </w:r>
            <w:r w:rsidR="001E1F69">
              <w:rPr>
                <w:noProof/>
                <w:webHidden/>
              </w:rPr>
              <w:fldChar w:fldCharType="begin"/>
            </w:r>
            <w:r w:rsidR="001E1F69">
              <w:rPr>
                <w:noProof/>
                <w:webHidden/>
              </w:rPr>
              <w:instrText xml:space="preserve"> PAGEREF _Toc526024013 \h </w:instrText>
            </w:r>
            <w:r w:rsidR="001E1F69">
              <w:rPr>
                <w:noProof/>
                <w:webHidden/>
              </w:rPr>
            </w:r>
            <w:r w:rsidR="001E1F69">
              <w:rPr>
                <w:noProof/>
                <w:webHidden/>
              </w:rPr>
              <w:fldChar w:fldCharType="separate"/>
            </w:r>
            <w:r w:rsidR="00D81109">
              <w:rPr>
                <w:noProof/>
                <w:webHidden/>
              </w:rPr>
              <w:t>8</w:t>
            </w:r>
            <w:r w:rsidR="001E1F69">
              <w:rPr>
                <w:noProof/>
                <w:webHidden/>
              </w:rPr>
              <w:fldChar w:fldCharType="end"/>
            </w:r>
          </w:hyperlink>
        </w:p>
        <w:p w14:paraId="6CFEB4C6" w14:textId="7298C541" w:rsidR="001E1F69" w:rsidRDefault="004116EA">
          <w:pPr>
            <w:pStyle w:val="TOC3"/>
            <w:tabs>
              <w:tab w:val="right" w:leader="dot" w:pos="10456"/>
            </w:tabs>
            <w:rPr>
              <w:noProof/>
              <w:lang w:val="en-US"/>
            </w:rPr>
          </w:pPr>
          <w:hyperlink w:anchor="_Toc526024014" w:history="1">
            <w:r w:rsidR="001E1F69" w:rsidRPr="00B8197F">
              <w:rPr>
                <w:rStyle w:val="Hyperlink"/>
                <w:noProof/>
              </w:rPr>
              <w:t>1.1. Qt Nedir?</w:t>
            </w:r>
            <w:r w:rsidR="001E1F69">
              <w:rPr>
                <w:noProof/>
                <w:webHidden/>
              </w:rPr>
              <w:tab/>
            </w:r>
            <w:r w:rsidR="001E1F69">
              <w:rPr>
                <w:noProof/>
                <w:webHidden/>
              </w:rPr>
              <w:fldChar w:fldCharType="begin"/>
            </w:r>
            <w:r w:rsidR="001E1F69">
              <w:rPr>
                <w:noProof/>
                <w:webHidden/>
              </w:rPr>
              <w:instrText xml:space="preserve"> PAGEREF _Toc526024014 \h </w:instrText>
            </w:r>
            <w:r w:rsidR="001E1F69">
              <w:rPr>
                <w:noProof/>
                <w:webHidden/>
              </w:rPr>
            </w:r>
            <w:r w:rsidR="001E1F69">
              <w:rPr>
                <w:noProof/>
                <w:webHidden/>
              </w:rPr>
              <w:fldChar w:fldCharType="separate"/>
            </w:r>
            <w:r w:rsidR="00D81109">
              <w:rPr>
                <w:noProof/>
                <w:webHidden/>
              </w:rPr>
              <w:t>8</w:t>
            </w:r>
            <w:r w:rsidR="001E1F69">
              <w:rPr>
                <w:noProof/>
                <w:webHidden/>
              </w:rPr>
              <w:fldChar w:fldCharType="end"/>
            </w:r>
          </w:hyperlink>
        </w:p>
        <w:p w14:paraId="026A1023" w14:textId="0C76CC93" w:rsidR="001E1F69" w:rsidRDefault="004116EA">
          <w:pPr>
            <w:pStyle w:val="TOC3"/>
            <w:tabs>
              <w:tab w:val="right" w:leader="dot" w:pos="10456"/>
            </w:tabs>
            <w:rPr>
              <w:noProof/>
              <w:lang w:val="en-US"/>
            </w:rPr>
          </w:pPr>
          <w:hyperlink w:anchor="_Toc526024015" w:history="1">
            <w:r w:rsidR="001E1F69" w:rsidRPr="00B8197F">
              <w:rPr>
                <w:rStyle w:val="Hyperlink"/>
                <w:noProof/>
              </w:rPr>
              <w:t>1.2. Qt’nin Kısa Tarihi</w:t>
            </w:r>
            <w:r w:rsidR="001E1F69">
              <w:rPr>
                <w:noProof/>
                <w:webHidden/>
              </w:rPr>
              <w:tab/>
            </w:r>
            <w:r w:rsidR="001E1F69">
              <w:rPr>
                <w:noProof/>
                <w:webHidden/>
              </w:rPr>
              <w:fldChar w:fldCharType="begin"/>
            </w:r>
            <w:r w:rsidR="001E1F69">
              <w:rPr>
                <w:noProof/>
                <w:webHidden/>
              </w:rPr>
              <w:instrText xml:space="preserve"> PAGEREF _Toc526024015 \h </w:instrText>
            </w:r>
            <w:r w:rsidR="001E1F69">
              <w:rPr>
                <w:noProof/>
                <w:webHidden/>
              </w:rPr>
            </w:r>
            <w:r w:rsidR="001E1F69">
              <w:rPr>
                <w:noProof/>
                <w:webHidden/>
              </w:rPr>
              <w:fldChar w:fldCharType="separate"/>
            </w:r>
            <w:r w:rsidR="00D81109">
              <w:rPr>
                <w:noProof/>
                <w:webHidden/>
              </w:rPr>
              <w:t>8</w:t>
            </w:r>
            <w:r w:rsidR="001E1F69">
              <w:rPr>
                <w:noProof/>
                <w:webHidden/>
              </w:rPr>
              <w:fldChar w:fldCharType="end"/>
            </w:r>
          </w:hyperlink>
        </w:p>
        <w:p w14:paraId="39F9BA19" w14:textId="538EC1C7" w:rsidR="001E1F69" w:rsidRDefault="004116EA">
          <w:pPr>
            <w:pStyle w:val="TOC3"/>
            <w:tabs>
              <w:tab w:val="right" w:leader="dot" w:pos="10456"/>
            </w:tabs>
            <w:rPr>
              <w:noProof/>
              <w:lang w:val="en-US"/>
            </w:rPr>
          </w:pPr>
          <w:hyperlink w:anchor="_Toc526024016" w:history="1">
            <w:r w:rsidR="001E1F69" w:rsidRPr="00B8197F">
              <w:rPr>
                <w:rStyle w:val="Hyperlink"/>
                <w:noProof/>
              </w:rPr>
              <w:t>1.3. Qt’nin Kullanım Lisansları</w:t>
            </w:r>
            <w:r w:rsidR="001E1F69">
              <w:rPr>
                <w:noProof/>
                <w:webHidden/>
              </w:rPr>
              <w:tab/>
            </w:r>
            <w:r w:rsidR="001E1F69">
              <w:rPr>
                <w:noProof/>
                <w:webHidden/>
              </w:rPr>
              <w:fldChar w:fldCharType="begin"/>
            </w:r>
            <w:r w:rsidR="001E1F69">
              <w:rPr>
                <w:noProof/>
                <w:webHidden/>
              </w:rPr>
              <w:instrText xml:space="preserve"> PAGEREF _Toc526024016 \h </w:instrText>
            </w:r>
            <w:r w:rsidR="001E1F69">
              <w:rPr>
                <w:noProof/>
                <w:webHidden/>
              </w:rPr>
            </w:r>
            <w:r w:rsidR="001E1F69">
              <w:rPr>
                <w:noProof/>
                <w:webHidden/>
              </w:rPr>
              <w:fldChar w:fldCharType="separate"/>
            </w:r>
            <w:r w:rsidR="00D81109">
              <w:rPr>
                <w:noProof/>
                <w:webHidden/>
              </w:rPr>
              <w:t>9</w:t>
            </w:r>
            <w:r w:rsidR="001E1F69">
              <w:rPr>
                <w:noProof/>
                <w:webHidden/>
              </w:rPr>
              <w:fldChar w:fldCharType="end"/>
            </w:r>
          </w:hyperlink>
        </w:p>
        <w:p w14:paraId="3C653171" w14:textId="4C1D6100" w:rsidR="001E1F69" w:rsidRDefault="004116EA">
          <w:pPr>
            <w:pStyle w:val="TOC3"/>
            <w:tabs>
              <w:tab w:val="right" w:leader="dot" w:pos="10456"/>
            </w:tabs>
            <w:rPr>
              <w:noProof/>
              <w:lang w:val="en-US"/>
            </w:rPr>
          </w:pPr>
          <w:hyperlink w:anchor="_Toc526024017" w:history="1">
            <w:r w:rsidR="001E1F69" w:rsidRPr="00B8197F">
              <w:rPr>
                <w:rStyle w:val="Hyperlink"/>
                <w:noProof/>
              </w:rPr>
              <w:t>1.4. Library, ToolKit ve Framework Kavramları</w:t>
            </w:r>
            <w:r w:rsidR="001E1F69">
              <w:rPr>
                <w:noProof/>
                <w:webHidden/>
              </w:rPr>
              <w:tab/>
            </w:r>
            <w:r w:rsidR="001E1F69">
              <w:rPr>
                <w:noProof/>
                <w:webHidden/>
              </w:rPr>
              <w:fldChar w:fldCharType="begin"/>
            </w:r>
            <w:r w:rsidR="001E1F69">
              <w:rPr>
                <w:noProof/>
                <w:webHidden/>
              </w:rPr>
              <w:instrText xml:space="preserve"> PAGEREF _Toc526024017 \h </w:instrText>
            </w:r>
            <w:r w:rsidR="001E1F69">
              <w:rPr>
                <w:noProof/>
                <w:webHidden/>
              </w:rPr>
            </w:r>
            <w:r w:rsidR="001E1F69">
              <w:rPr>
                <w:noProof/>
                <w:webHidden/>
              </w:rPr>
              <w:fldChar w:fldCharType="separate"/>
            </w:r>
            <w:r w:rsidR="00D81109">
              <w:rPr>
                <w:noProof/>
                <w:webHidden/>
              </w:rPr>
              <w:t>9</w:t>
            </w:r>
            <w:r w:rsidR="001E1F69">
              <w:rPr>
                <w:noProof/>
                <w:webHidden/>
              </w:rPr>
              <w:fldChar w:fldCharType="end"/>
            </w:r>
          </w:hyperlink>
        </w:p>
        <w:p w14:paraId="11269D29" w14:textId="29462D15" w:rsidR="001E1F69" w:rsidRDefault="004116EA">
          <w:pPr>
            <w:pStyle w:val="TOC3"/>
            <w:tabs>
              <w:tab w:val="right" w:leader="dot" w:pos="10456"/>
            </w:tabs>
            <w:rPr>
              <w:noProof/>
              <w:lang w:val="en-US"/>
            </w:rPr>
          </w:pPr>
          <w:hyperlink w:anchor="_Toc526024018" w:history="1">
            <w:r w:rsidR="001E1F69" w:rsidRPr="00B8197F">
              <w:rPr>
                <w:rStyle w:val="Hyperlink"/>
                <w:noProof/>
              </w:rPr>
              <w:t>1.5. İşletim Sistemlerinin GUI Alt Sistemlerine Genel Bakış</w:t>
            </w:r>
            <w:r w:rsidR="001E1F69">
              <w:rPr>
                <w:noProof/>
                <w:webHidden/>
              </w:rPr>
              <w:tab/>
            </w:r>
            <w:r w:rsidR="001E1F69">
              <w:rPr>
                <w:noProof/>
                <w:webHidden/>
              </w:rPr>
              <w:fldChar w:fldCharType="begin"/>
            </w:r>
            <w:r w:rsidR="001E1F69">
              <w:rPr>
                <w:noProof/>
                <w:webHidden/>
              </w:rPr>
              <w:instrText xml:space="preserve"> PAGEREF _Toc526024018 \h </w:instrText>
            </w:r>
            <w:r w:rsidR="001E1F69">
              <w:rPr>
                <w:noProof/>
                <w:webHidden/>
              </w:rPr>
            </w:r>
            <w:r w:rsidR="001E1F69">
              <w:rPr>
                <w:noProof/>
                <w:webHidden/>
              </w:rPr>
              <w:fldChar w:fldCharType="separate"/>
            </w:r>
            <w:r w:rsidR="00D81109">
              <w:rPr>
                <w:noProof/>
                <w:webHidden/>
              </w:rPr>
              <w:t>9</w:t>
            </w:r>
            <w:r w:rsidR="001E1F69">
              <w:rPr>
                <w:noProof/>
                <w:webHidden/>
              </w:rPr>
              <w:fldChar w:fldCharType="end"/>
            </w:r>
          </w:hyperlink>
        </w:p>
        <w:p w14:paraId="1167F0F5" w14:textId="169CCD7D" w:rsidR="001E1F69" w:rsidRDefault="004116EA">
          <w:pPr>
            <w:pStyle w:val="TOC3"/>
            <w:tabs>
              <w:tab w:val="right" w:leader="dot" w:pos="10456"/>
            </w:tabs>
            <w:rPr>
              <w:noProof/>
              <w:lang w:val="en-US"/>
            </w:rPr>
          </w:pPr>
          <w:hyperlink w:anchor="_Toc526024019" w:history="1">
            <w:r w:rsidR="001E1F69" w:rsidRPr="00B8197F">
              <w:rPr>
                <w:rStyle w:val="Hyperlink"/>
                <w:noProof/>
              </w:rPr>
              <w:t>1.6. Qt’nin Cross Platform Özelliği</w:t>
            </w:r>
            <w:r w:rsidR="001E1F69">
              <w:rPr>
                <w:noProof/>
                <w:webHidden/>
              </w:rPr>
              <w:tab/>
            </w:r>
            <w:r w:rsidR="001E1F69">
              <w:rPr>
                <w:noProof/>
                <w:webHidden/>
              </w:rPr>
              <w:fldChar w:fldCharType="begin"/>
            </w:r>
            <w:r w:rsidR="001E1F69">
              <w:rPr>
                <w:noProof/>
                <w:webHidden/>
              </w:rPr>
              <w:instrText xml:space="preserve"> PAGEREF _Toc526024019 \h </w:instrText>
            </w:r>
            <w:r w:rsidR="001E1F69">
              <w:rPr>
                <w:noProof/>
                <w:webHidden/>
              </w:rPr>
            </w:r>
            <w:r w:rsidR="001E1F69">
              <w:rPr>
                <w:noProof/>
                <w:webHidden/>
              </w:rPr>
              <w:fldChar w:fldCharType="separate"/>
            </w:r>
            <w:r w:rsidR="00D81109">
              <w:rPr>
                <w:noProof/>
                <w:webHidden/>
              </w:rPr>
              <w:t>10</w:t>
            </w:r>
            <w:r w:rsidR="001E1F69">
              <w:rPr>
                <w:noProof/>
                <w:webHidden/>
              </w:rPr>
              <w:fldChar w:fldCharType="end"/>
            </w:r>
          </w:hyperlink>
        </w:p>
        <w:p w14:paraId="5B93B048" w14:textId="19AB46E3" w:rsidR="001E1F69" w:rsidRDefault="004116EA">
          <w:pPr>
            <w:pStyle w:val="TOC3"/>
            <w:tabs>
              <w:tab w:val="right" w:leader="dot" w:pos="10456"/>
            </w:tabs>
            <w:rPr>
              <w:noProof/>
              <w:lang w:val="en-US"/>
            </w:rPr>
          </w:pPr>
          <w:hyperlink w:anchor="_Toc526024020" w:history="1">
            <w:r w:rsidR="001E1F69" w:rsidRPr="00B8197F">
              <w:rPr>
                <w:rStyle w:val="Hyperlink"/>
                <w:noProof/>
              </w:rPr>
              <w:t>1.7. C/C++ Programcıları İçin Qt’nin Alternatifleri</w:t>
            </w:r>
            <w:r w:rsidR="001E1F69">
              <w:rPr>
                <w:noProof/>
                <w:webHidden/>
              </w:rPr>
              <w:tab/>
            </w:r>
            <w:r w:rsidR="001E1F69">
              <w:rPr>
                <w:noProof/>
                <w:webHidden/>
              </w:rPr>
              <w:fldChar w:fldCharType="begin"/>
            </w:r>
            <w:r w:rsidR="001E1F69">
              <w:rPr>
                <w:noProof/>
                <w:webHidden/>
              </w:rPr>
              <w:instrText xml:space="preserve"> PAGEREF _Toc526024020 \h </w:instrText>
            </w:r>
            <w:r w:rsidR="001E1F69">
              <w:rPr>
                <w:noProof/>
                <w:webHidden/>
              </w:rPr>
            </w:r>
            <w:r w:rsidR="001E1F69">
              <w:rPr>
                <w:noProof/>
                <w:webHidden/>
              </w:rPr>
              <w:fldChar w:fldCharType="separate"/>
            </w:r>
            <w:r w:rsidR="00D81109">
              <w:rPr>
                <w:noProof/>
                <w:webHidden/>
              </w:rPr>
              <w:t>10</w:t>
            </w:r>
            <w:r w:rsidR="001E1F69">
              <w:rPr>
                <w:noProof/>
                <w:webHidden/>
              </w:rPr>
              <w:fldChar w:fldCharType="end"/>
            </w:r>
          </w:hyperlink>
        </w:p>
        <w:p w14:paraId="4BDEACB9" w14:textId="3F86B432" w:rsidR="001E1F69" w:rsidRDefault="004116EA">
          <w:pPr>
            <w:pStyle w:val="TOC3"/>
            <w:tabs>
              <w:tab w:val="right" w:leader="dot" w:pos="10456"/>
            </w:tabs>
            <w:rPr>
              <w:noProof/>
              <w:lang w:val="en-US"/>
            </w:rPr>
          </w:pPr>
          <w:hyperlink w:anchor="_Toc526024021" w:history="1">
            <w:r w:rsidR="001E1F69" w:rsidRPr="00B8197F">
              <w:rPr>
                <w:rStyle w:val="Hyperlink"/>
                <w:noProof/>
              </w:rPr>
              <w:t>1.8. Qt Ortamının Kurulumu</w:t>
            </w:r>
            <w:r w:rsidR="001E1F69">
              <w:rPr>
                <w:noProof/>
                <w:webHidden/>
              </w:rPr>
              <w:tab/>
            </w:r>
            <w:r w:rsidR="001E1F69">
              <w:rPr>
                <w:noProof/>
                <w:webHidden/>
              </w:rPr>
              <w:fldChar w:fldCharType="begin"/>
            </w:r>
            <w:r w:rsidR="001E1F69">
              <w:rPr>
                <w:noProof/>
                <w:webHidden/>
              </w:rPr>
              <w:instrText xml:space="preserve"> PAGEREF _Toc526024021 \h </w:instrText>
            </w:r>
            <w:r w:rsidR="001E1F69">
              <w:rPr>
                <w:noProof/>
                <w:webHidden/>
              </w:rPr>
            </w:r>
            <w:r w:rsidR="001E1F69">
              <w:rPr>
                <w:noProof/>
                <w:webHidden/>
              </w:rPr>
              <w:fldChar w:fldCharType="separate"/>
            </w:r>
            <w:r w:rsidR="00D81109">
              <w:rPr>
                <w:noProof/>
                <w:webHidden/>
              </w:rPr>
              <w:t>11</w:t>
            </w:r>
            <w:r w:rsidR="001E1F69">
              <w:rPr>
                <w:noProof/>
                <w:webHidden/>
              </w:rPr>
              <w:fldChar w:fldCharType="end"/>
            </w:r>
          </w:hyperlink>
        </w:p>
        <w:p w14:paraId="389504A2" w14:textId="1625642B" w:rsidR="001E1F69" w:rsidRDefault="004116EA">
          <w:pPr>
            <w:pStyle w:val="TOC3"/>
            <w:tabs>
              <w:tab w:val="right" w:leader="dot" w:pos="10456"/>
            </w:tabs>
            <w:rPr>
              <w:noProof/>
              <w:lang w:val="en-US"/>
            </w:rPr>
          </w:pPr>
          <w:hyperlink w:anchor="_Toc526024022" w:history="1">
            <w:r w:rsidR="001E1F69" w:rsidRPr="00B8197F">
              <w:rPr>
                <w:rStyle w:val="Hyperlink"/>
                <w:noProof/>
              </w:rPr>
              <w:t>1.9. Build Araçlarına Kısa Bir Bakış</w:t>
            </w:r>
            <w:r w:rsidR="001E1F69">
              <w:rPr>
                <w:noProof/>
                <w:webHidden/>
              </w:rPr>
              <w:tab/>
            </w:r>
            <w:r w:rsidR="001E1F69">
              <w:rPr>
                <w:noProof/>
                <w:webHidden/>
              </w:rPr>
              <w:fldChar w:fldCharType="begin"/>
            </w:r>
            <w:r w:rsidR="001E1F69">
              <w:rPr>
                <w:noProof/>
                <w:webHidden/>
              </w:rPr>
              <w:instrText xml:space="preserve"> PAGEREF _Toc526024022 \h </w:instrText>
            </w:r>
            <w:r w:rsidR="001E1F69">
              <w:rPr>
                <w:noProof/>
                <w:webHidden/>
              </w:rPr>
            </w:r>
            <w:r w:rsidR="001E1F69">
              <w:rPr>
                <w:noProof/>
                <w:webHidden/>
              </w:rPr>
              <w:fldChar w:fldCharType="separate"/>
            </w:r>
            <w:r w:rsidR="00D81109">
              <w:rPr>
                <w:noProof/>
                <w:webHidden/>
              </w:rPr>
              <w:t>12</w:t>
            </w:r>
            <w:r w:rsidR="001E1F69">
              <w:rPr>
                <w:noProof/>
                <w:webHidden/>
              </w:rPr>
              <w:fldChar w:fldCharType="end"/>
            </w:r>
          </w:hyperlink>
        </w:p>
        <w:p w14:paraId="47DF8302" w14:textId="633F5F6A" w:rsidR="001E1F69" w:rsidRDefault="004116EA">
          <w:pPr>
            <w:pStyle w:val="TOC3"/>
            <w:tabs>
              <w:tab w:val="right" w:leader="dot" w:pos="10456"/>
            </w:tabs>
            <w:rPr>
              <w:noProof/>
              <w:lang w:val="en-US"/>
            </w:rPr>
          </w:pPr>
          <w:hyperlink w:anchor="_Toc526024023" w:history="1">
            <w:r w:rsidR="001E1F69" w:rsidRPr="00B8197F">
              <w:rPr>
                <w:rStyle w:val="Hyperlink"/>
                <w:noProof/>
              </w:rPr>
              <w:t>1.9.1. QMake İle Çalışmak</w:t>
            </w:r>
            <w:r w:rsidR="001E1F69">
              <w:rPr>
                <w:noProof/>
                <w:webHidden/>
              </w:rPr>
              <w:tab/>
            </w:r>
            <w:r w:rsidR="001E1F69">
              <w:rPr>
                <w:noProof/>
                <w:webHidden/>
              </w:rPr>
              <w:fldChar w:fldCharType="begin"/>
            </w:r>
            <w:r w:rsidR="001E1F69">
              <w:rPr>
                <w:noProof/>
                <w:webHidden/>
              </w:rPr>
              <w:instrText xml:space="preserve"> PAGEREF _Toc526024023 \h </w:instrText>
            </w:r>
            <w:r w:rsidR="001E1F69">
              <w:rPr>
                <w:noProof/>
                <w:webHidden/>
              </w:rPr>
            </w:r>
            <w:r w:rsidR="001E1F69">
              <w:rPr>
                <w:noProof/>
                <w:webHidden/>
              </w:rPr>
              <w:fldChar w:fldCharType="separate"/>
            </w:r>
            <w:r w:rsidR="00D81109">
              <w:rPr>
                <w:noProof/>
                <w:webHidden/>
              </w:rPr>
              <w:t>12</w:t>
            </w:r>
            <w:r w:rsidR="001E1F69">
              <w:rPr>
                <w:noProof/>
                <w:webHidden/>
              </w:rPr>
              <w:fldChar w:fldCharType="end"/>
            </w:r>
          </w:hyperlink>
        </w:p>
        <w:p w14:paraId="64B1BA7E" w14:textId="53817B06" w:rsidR="001E1F69" w:rsidRDefault="004116EA">
          <w:pPr>
            <w:pStyle w:val="TOC3"/>
            <w:tabs>
              <w:tab w:val="right" w:leader="dot" w:pos="10456"/>
            </w:tabs>
            <w:rPr>
              <w:noProof/>
              <w:lang w:val="en-US"/>
            </w:rPr>
          </w:pPr>
          <w:hyperlink w:anchor="_Toc526024024" w:history="1">
            <w:r w:rsidR="001E1F69" w:rsidRPr="00B8197F">
              <w:rPr>
                <w:rStyle w:val="Hyperlink"/>
                <w:noProof/>
              </w:rPr>
              <w:t>1.10. C++’ın Qt Ortamında Kullanılması</w:t>
            </w:r>
            <w:r w:rsidR="001E1F69">
              <w:rPr>
                <w:noProof/>
                <w:webHidden/>
              </w:rPr>
              <w:tab/>
            </w:r>
            <w:r w:rsidR="001E1F69">
              <w:rPr>
                <w:noProof/>
                <w:webHidden/>
              </w:rPr>
              <w:fldChar w:fldCharType="begin"/>
            </w:r>
            <w:r w:rsidR="001E1F69">
              <w:rPr>
                <w:noProof/>
                <w:webHidden/>
              </w:rPr>
              <w:instrText xml:space="preserve"> PAGEREF _Toc526024024 \h </w:instrText>
            </w:r>
            <w:r w:rsidR="001E1F69">
              <w:rPr>
                <w:noProof/>
                <w:webHidden/>
              </w:rPr>
            </w:r>
            <w:r w:rsidR="001E1F69">
              <w:rPr>
                <w:noProof/>
                <w:webHidden/>
              </w:rPr>
              <w:fldChar w:fldCharType="separate"/>
            </w:r>
            <w:r w:rsidR="00D81109">
              <w:rPr>
                <w:noProof/>
                <w:webHidden/>
              </w:rPr>
              <w:t>13</w:t>
            </w:r>
            <w:r w:rsidR="001E1F69">
              <w:rPr>
                <w:noProof/>
                <w:webHidden/>
              </w:rPr>
              <w:fldChar w:fldCharType="end"/>
            </w:r>
          </w:hyperlink>
        </w:p>
        <w:p w14:paraId="114C5AA7" w14:textId="67CB3B90" w:rsidR="001E1F69" w:rsidRDefault="004116EA">
          <w:pPr>
            <w:pStyle w:val="TOC2"/>
            <w:tabs>
              <w:tab w:val="right" w:leader="dot" w:pos="10456"/>
            </w:tabs>
            <w:rPr>
              <w:noProof/>
              <w:lang w:val="en-US"/>
            </w:rPr>
          </w:pPr>
          <w:hyperlink w:anchor="_Toc526024025" w:history="1">
            <w:r w:rsidR="001E1F69" w:rsidRPr="00B8197F">
              <w:rPr>
                <w:rStyle w:val="Hyperlink"/>
                <w:noProof/>
              </w:rPr>
              <w:t>2. Qt'de GUI Programlamanın Temelleri</w:t>
            </w:r>
            <w:r w:rsidR="001E1F69">
              <w:rPr>
                <w:noProof/>
                <w:webHidden/>
              </w:rPr>
              <w:tab/>
            </w:r>
            <w:r w:rsidR="001E1F69">
              <w:rPr>
                <w:noProof/>
                <w:webHidden/>
              </w:rPr>
              <w:fldChar w:fldCharType="begin"/>
            </w:r>
            <w:r w:rsidR="001E1F69">
              <w:rPr>
                <w:noProof/>
                <w:webHidden/>
              </w:rPr>
              <w:instrText xml:space="preserve"> PAGEREF _Toc526024025 \h </w:instrText>
            </w:r>
            <w:r w:rsidR="001E1F69">
              <w:rPr>
                <w:noProof/>
                <w:webHidden/>
              </w:rPr>
            </w:r>
            <w:r w:rsidR="001E1F69">
              <w:rPr>
                <w:noProof/>
                <w:webHidden/>
              </w:rPr>
              <w:fldChar w:fldCharType="separate"/>
            </w:r>
            <w:r w:rsidR="00D81109">
              <w:rPr>
                <w:noProof/>
                <w:webHidden/>
              </w:rPr>
              <w:t>14</w:t>
            </w:r>
            <w:r w:rsidR="001E1F69">
              <w:rPr>
                <w:noProof/>
                <w:webHidden/>
              </w:rPr>
              <w:fldChar w:fldCharType="end"/>
            </w:r>
          </w:hyperlink>
        </w:p>
        <w:p w14:paraId="393E7B34" w14:textId="2458ECB1" w:rsidR="001E1F69" w:rsidRDefault="004116EA">
          <w:pPr>
            <w:pStyle w:val="TOC3"/>
            <w:tabs>
              <w:tab w:val="right" w:leader="dot" w:pos="10456"/>
            </w:tabs>
            <w:rPr>
              <w:noProof/>
              <w:lang w:val="en-US"/>
            </w:rPr>
          </w:pPr>
          <w:hyperlink w:anchor="_Toc526024026" w:history="1">
            <w:r w:rsidR="001E1F69" w:rsidRPr="00B8197F">
              <w:rPr>
                <w:rStyle w:val="Hyperlink"/>
                <w:noProof/>
              </w:rPr>
              <w:t>2.1. GUI Ortamlarında Mesaj Tabanlı Çalışma Modeli</w:t>
            </w:r>
            <w:r w:rsidR="001E1F69">
              <w:rPr>
                <w:noProof/>
                <w:webHidden/>
              </w:rPr>
              <w:tab/>
            </w:r>
            <w:r w:rsidR="001E1F69">
              <w:rPr>
                <w:noProof/>
                <w:webHidden/>
              </w:rPr>
              <w:fldChar w:fldCharType="begin"/>
            </w:r>
            <w:r w:rsidR="001E1F69">
              <w:rPr>
                <w:noProof/>
                <w:webHidden/>
              </w:rPr>
              <w:instrText xml:space="preserve"> PAGEREF _Toc526024026 \h </w:instrText>
            </w:r>
            <w:r w:rsidR="001E1F69">
              <w:rPr>
                <w:noProof/>
                <w:webHidden/>
              </w:rPr>
            </w:r>
            <w:r w:rsidR="001E1F69">
              <w:rPr>
                <w:noProof/>
                <w:webHidden/>
              </w:rPr>
              <w:fldChar w:fldCharType="separate"/>
            </w:r>
            <w:r w:rsidR="00D81109">
              <w:rPr>
                <w:noProof/>
                <w:webHidden/>
              </w:rPr>
              <w:t>14</w:t>
            </w:r>
            <w:r w:rsidR="001E1F69">
              <w:rPr>
                <w:noProof/>
                <w:webHidden/>
              </w:rPr>
              <w:fldChar w:fldCharType="end"/>
            </w:r>
          </w:hyperlink>
        </w:p>
        <w:p w14:paraId="2D095F1F" w14:textId="10A8510D" w:rsidR="001E1F69" w:rsidRDefault="004116EA">
          <w:pPr>
            <w:pStyle w:val="TOC3"/>
            <w:tabs>
              <w:tab w:val="right" w:leader="dot" w:pos="10456"/>
            </w:tabs>
            <w:rPr>
              <w:noProof/>
              <w:lang w:val="en-US"/>
            </w:rPr>
          </w:pPr>
          <w:hyperlink w:anchor="_Toc526024027" w:history="1">
            <w:r w:rsidR="001E1F69" w:rsidRPr="00B8197F">
              <w:rPr>
                <w:rStyle w:val="Hyperlink"/>
                <w:noProof/>
              </w:rPr>
              <w:t>2.2. Windows Sistemlerinde İskelet GUI Programı</w:t>
            </w:r>
            <w:r w:rsidR="001E1F69">
              <w:rPr>
                <w:noProof/>
                <w:webHidden/>
              </w:rPr>
              <w:tab/>
            </w:r>
            <w:r w:rsidR="001E1F69">
              <w:rPr>
                <w:noProof/>
                <w:webHidden/>
              </w:rPr>
              <w:fldChar w:fldCharType="begin"/>
            </w:r>
            <w:r w:rsidR="001E1F69">
              <w:rPr>
                <w:noProof/>
                <w:webHidden/>
              </w:rPr>
              <w:instrText xml:space="preserve"> PAGEREF _Toc526024027 \h </w:instrText>
            </w:r>
            <w:r w:rsidR="001E1F69">
              <w:rPr>
                <w:noProof/>
                <w:webHidden/>
              </w:rPr>
            </w:r>
            <w:r w:rsidR="001E1F69">
              <w:rPr>
                <w:noProof/>
                <w:webHidden/>
              </w:rPr>
              <w:fldChar w:fldCharType="separate"/>
            </w:r>
            <w:r w:rsidR="00D81109">
              <w:rPr>
                <w:noProof/>
                <w:webHidden/>
              </w:rPr>
              <w:t>16</w:t>
            </w:r>
            <w:r w:rsidR="001E1F69">
              <w:rPr>
                <w:noProof/>
                <w:webHidden/>
              </w:rPr>
              <w:fldChar w:fldCharType="end"/>
            </w:r>
          </w:hyperlink>
        </w:p>
        <w:p w14:paraId="5B92EAF2" w14:textId="658ED6B7" w:rsidR="001E1F69" w:rsidRDefault="004116EA">
          <w:pPr>
            <w:pStyle w:val="TOC3"/>
            <w:tabs>
              <w:tab w:val="right" w:leader="dot" w:pos="10456"/>
            </w:tabs>
            <w:rPr>
              <w:noProof/>
              <w:lang w:val="en-US"/>
            </w:rPr>
          </w:pPr>
          <w:hyperlink w:anchor="_Toc526024028" w:history="1">
            <w:r w:rsidR="001E1F69" w:rsidRPr="00B8197F">
              <w:rPr>
                <w:rStyle w:val="Hyperlink"/>
                <w:noProof/>
              </w:rPr>
              <w:t>2.3. XWindow (X11) Sistemlerinde İskelet GUI Programı</w:t>
            </w:r>
            <w:r w:rsidR="001E1F69">
              <w:rPr>
                <w:noProof/>
                <w:webHidden/>
              </w:rPr>
              <w:tab/>
            </w:r>
            <w:r w:rsidR="001E1F69">
              <w:rPr>
                <w:noProof/>
                <w:webHidden/>
              </w:rPr>
              <w:fldChar w:fldCharType="begin"/>
            </w:r>
            <w:r w:rsidR="001E1F69">
              <w:rPr>
                <w:noProof/>
                <w:webHidden/>
              </w:rPr>
              <w:instrText xml:space="preserve"> PAGEREF _Toc526024028 \h </w:instrText>
            </w:r>
            <w:r w:rsidR="001E1F69">
              <w:rPr>
                <w:noProof/>
                <w:webHidden/>
              </w:rPr>
            </w:r>
            <w:r w:rsidR="001E1F69">
              <w:rPr>
                <w:noProof/>
                <w:webHidden/>
              </w:rPr>
              <w:fldChar w:fldCharType="separate"/>
            </w:r>
            <w:r w:rsidR="00D81109">
              <w:rPr>
                <w:noProof/>
                <w:webHidden/>
              </w:rPr>
              <w:t>18</w:t>
            </w:r>
            <w:r w:rsidR="001E1F69">
              <w:rPr>
                <w:noProof/>
                <w:webHidden/>
              </w:rPr>
              <w:fldChar w:fldCharType="end"/>
            </w:r>
          </w:hyperlink>
        </w:p>
        <w:p w14:paraId="2E4C3915" w14:textId="4FC0DE43" w:rsidR="001E1F69" w:rsidRDefault="004116EA">
          <w:pPr>
            <w:pStyle w:val="TOC3"/>
            <w:tabs>
              <w:tab w:val="right" w:leader="dot" w:pos="10456"/>
            </w:tabs>
            <w:rPr>
              <w:noProof/>
              <w:lang w:val="en-US"/>
            </w:rPr>
          </w:pPr>
          <w:hyperlink w:anchor="_Toc526024029" w:history="1">
            <w:r w:rsidR="001E1F69" w:rsidRPr="00B8197F">
              <w:rPr>
                <w:rStyle w:val="Hyperlink"/>
                <w:noProof/>
              </w:rPr>
              <w:t>2.4. Qt’de İskelet GUI Programı</w:t>
            </w:r>
            <w:r w:rsidR="001E1F69">
              <w:rPr>
                <w:noProof/>
                <w:webHidden/>
              </w:rPr>
              <w:tab/>
            </w:r>
            <w:r w:rsidR="001E1F69">
              <w:rPr>
                <w:noProof/>
                <w:webHidden/>
              </w:rPr>
              <w:fldChar w:fldCharType="begin"/>
            </w:r>
            <w:r w:rsidR="001E1F69">
              <w:rPr>
                <w:noProof/>
                <w:webHidden/>
              </w:rPr>
              <w:instrText xml:space="preserve"> PAGEREF _Toc526024029 \h </w:instrText>
            </w:r>
            <w:r w:rsidR="001E1F69">
              <w:rPr>
                <w:noProof/>
                <w:webHidden/>
              </w:rPr>
            </w:r>
            <w:r w:rsidR="001E1F69">
              <w:rPr>
                <w:noProof/>
                <w:webHidden/>
              </w:rPr>
              <w:fldChar w:fldCharType="separate"/>
            </w:r>
            <w:r w:rsidR="00D81109">
              <w:rPr>
                <w:noProof/>
                <w:webHidden/>
              </w:rPr>
              <w:t>19</w:t>
            </w:r>
            <w:r w:rsidR="001E1F69">
              <w:rPr>
                <w:noProof/>
                <w:webHidden/>
              </w:rPr>
              <w:fldChar w:fldCharType="end"/>
            </w:r>
          </w:hyperlink>
        </w:p>
        <w:p w14:paraId="3D369513" w14:textId="7AD90C2B" w:rsidR="001E1F69" w:rsidRDefault="004116EA">
          <w:pPr>
            <w:pStyle w:val="TOC3"/>
            <w:tabs>
              <w:tab w:val="right" w:leader="dot" w:pos="10456"/>
            </w:tabs>
            <w:rPr>
              <w:noProof/>
              <w:lang w:val="en-US"/>
            </w:rPr>
          </w:pPr>
          <w:hyperlink w:anchor="_Toc526024030" w:history="1">
            <w:r w:rsidR="001E1F69" w:rsidRPr="00B8197F">
              <w:rPr>
                <w:rStyle w:val="Hyperlink"/>
                <w:noProof/>
              </w:rPr>
              <w:t>2.5. Qt’deki İskelet GUI Programının Açıklaması</w:t>
            </w:r>
            <w:r w:rsidR="001E1F69">
              <w:rPr>
                <w:noProof/>
                <w:webHidden/>
              </w:rPr>
              <w:tab/>
            </w:r>
            <w:r w:rsidR="001E1F69">
              <w:rPr>
                <w:noProof/>
                <w:webHidden/>
              </w:rPr>
              <w:fldChar w:fldCharType="begin"/>
            </w:r>
            <w:r w:rsidR="001E1F69">
              <w:rPr>
                <w:noProof/>
                <w:webHidden/>
              </w:rPr>
              <w:instrText xml:space="preserve"> PAGEREF _Toc526024030 \h </w:instrText>
            </w:r>
            <w:r w:rsidR="001E1F69">
              <w:rPr>
                <w:noProof/>
                <w:webHidden/>
              </w:rPr>
            </w:r>
            <w:r w:rsidR="001E1F69">
              <w:rPr>
                <w:noProof/>
                <w:webHidden/>
              </w:rPr>
              <w:fldChar w:fldCharType="separate"/>
            </w:r>
            <w:r w:rsidR="00D81109">
              <w:rPr>
                <w:noProof/>
                <w:webHidden/>
              </w:rPr>
              <w:t>20</w:t>
            </w:r>
            <w:r w:rsidR="001E1F69">
              <w:rPr>
                <w:noProof/>
                <w:webHidden/>
              </w:rPr>
              <w:fldChar w:fldCharType="end"/>
            </w:r>
          </w:hyperlink>
        </w:p>
        <w:p w14:paraId="7201C773" w14:textId="76F8EF79" w:rsidR="001E1F69" w:rsidRDefault="004116EA">
          <w:pPr>
            <w:pStyle w:val="TOC3"/>
            <w:tabs>
              <w:tab w:val="right" w:leader="dot" w:pos="10456"/>
            </w:tabs>
            <w:rPr>
              <w:noProof/>
              <w:lang w:val="en-US"/>
            </w:rPr>
          </w:pPr>
          <w:hyperlink w:anchor="_Toc526024031" w:history="1">
            <w:r w:rsidR="001E1F69" w:rsidRPr="00B8197F">
              <w:rPr>
                <w:rStyle w:val="Hyperlink"/>
                <w:noProof/>
              </w:rPr>
              <w:t>2.6. GUI Sistemlerinde Pencere Terminolojisi</w:t>
            </w:r>
            <w:r w:rsidR="001E1F69">
              <w:rPr>
                <w:noProof/>
                <w:webHidden/>
              </w:rPr>
              <w:tab/>
            </w:r>
            <w:r w:rsidR="001E1F69">
              <w:rPr>
                <w:noProof/>
                <w:webHidden/>
              </w:rPr>
              <w:fldChar w:fldCharType="begin"/>
            </w:r>
            <w:r w:rsidR="001E1F69">
              <w:rPr>
                <w:noProof/>
                <w:webHidden/>
              </w:rPr>
              <w:instrText xml:space="preserve"> PAGEREF _Toc526024031 \h </w:instrText>
            </w:r>
            <w:r w:rsidR="001E1F69">
              <w:rPr>
                <w:noProof/>
                <w:webHidden/>
              </w:rPr>
            </w:r>
            <w:r w:rsidR="001E1F69">
              <w:rPr>
                <w:noProof/>
                <w:webHidden/>
              </w:rPr>
              <w:fldChar w:fldCharType="separate"/>
            </w:r>
            <w:r w:rsidR="00D81109">
              <w:rPr>
                <w:noProof/>
                <w:webHidden/>
              </w:rPr>
              <w:t>22</w:t>
            </w:r>
            <w:r w:rsidR="001E1F69">
              <w:rPr>
                <w:noProof/>
                <w:webHidden/>
              </w:rPr>
              <w:fldChar w:fldCharType="end"/>
            </w:r>
          </w:hyperlink>
        </w:p>
        <w:p w14:paraId="494D86E8" w14:textId="157D8CDB" w:rsidR="001E1F69" w:rsidRDefault="004116EA">
          <w:pPr>
            <w:pStyle w:val="TOC3"/>
            <w:tabs>
              <w:tab w:val="right" w:leader="dot" w:pos="10456"/>
            </w:tabs>
            <w:rPr>
              <w:noProof/>
              <w:lang w:val="en-US"/>
            </w:rPr>
          </w:pPr>
          <w:hyperlink w:anchor="_Toc526024032" w:history="1">
            <w:r w:rsidR="001E1F69" w:rsidRPr="00B8197F">
              <w:rPr>
                <w:rStyle w:val="Hyperlink"/>
                <w:noProof/>
              </w:rPr>
              <w:t>2.6.1 GUI Elemanları ve Alt Pencereler</w:t>
            </w:r>
            <w:r w:rsidR="001E1F69">
              <w:rPr>
                <w:noProof/>
                <w:webHidden/>
              </w:rPr>
              <w:tab/>
            </w:r>
            <w:r w:rsidR="001E1F69">
              <w:rPr>
                <w:noProof/>
                <w:webHidden/>
              </w:rPr>
              <w:fldChar w:fldCharType="begin"/>
            </w:r>
            <w:r w:rsidR="001E1F69">
              <w:rPr>
                <w:noProof/>
                <w:webHidden/>
              </w:rPr>
              <w:instrText xml:space="preserve"> PAGEREF _Toc526024032 \h </w:instrText>
            </w:r>
            <w:r w:rsidR="001E1F69">
              <w:rPr>
                <w:noProof/>
                <w:webHidden/>
              </w:rPr>
            </w:r>
            <w:r w:rsidR="001E1F69">
              <w:rPr>
                <w:noProof/>
                <w:webHidden/>
              </w:rPr>
              <w:fldChar w:fldCharType="separate"/>
            </w:r>
            <w:r w:rsidR="00D81109">
              <w:rPr>
                <w:noProof/>
                <w:webHidden/>
              </w:rPr>
              <w:t>22</w:t>
            </w:r>
            <w:r w:rsidR="001E1F69">
              <w:rPr>
                <w:noProof/>
                <w:webHidden/>
              </w:rPr>
              <w:fldChar w:fldCharType="end"/>
            </w:r>
          </w:hyperlink>
        </w:p>
        <w:p w14:paraId="3E3D3D23" w14:textId="3F0B160A" w:rsidR="001E1F69" w:rsidRDefault="004116EA">
          <w:pPr>
            <w:pStyle w:val="TOC3"/>
            <w:tabs>
              <w:tab w:val="right" w:leader="dot" w:pos="10456"/>
            </w:tabs>
            <w:rPr>
              <w:noProof/>
              <w:lang w:val="en-US"/>
            </w:rPr>
          </w:pPr>
          <w:hyperlink w:anchor="_Toc526024033" w:history="1">
            <w:r w:rsidR="001E1F69" w:rsidRPr="00B8197F">
              <w:rPr>
                <w:rStyle w:val="Hyperlink"/>
                <w:noProof/>
              </w:rPr>
              <w:t>2.7. Qt Creator IDE’sinin Kısa Tanıtımı</w:t>
            </w:r>
            <w:r w:rsidR="001E1F69">
              <w:rPr>
                <w:noProof/>
                <w:webHidden/>
              </w:rPr>
              <w:tab/>
            </w:r>
            <w:r w:rsidR="001E1F69">
              <w:rPr>
                <w:noProof/>
                <w:webHidden/>
              </w:rPr>
              <w:fldChar w:fldCharType="begin"/>
            </w:r>
            <w:r w:rsidR="001E1F69">
              <w:rPr>
                <w:noProof/>
                <w:webHidden/>
              </w:rPr>
              <w:instrText xml:space="preserve"> PAGEREF _Toc526024033 \h </w:instrText>
            </w:r>
            <w:r w:rsidR="001E1F69">
              <w:rPr>
                <w:noProof/>
                <w:webHidden/>
              </w:rPr>
            </w:r>
            <w:r w:rsidR="001E1F69">
              <w:rPr>
                <w:noProof/>
                <w:webHidden/>
              </w:rPr>
              <w:fldChar w:fldCharType="separate"/>
            </w:r>
            <w:r w:rsidR="00D81109">
              <w:rPr>
                <w:noProof/>
                <w:webHidden/>
              </w:rPr>
              <w:t>23</w:t>
            </w:r>
            <w:r w:rsidR="001E1F69">
              <w:rPr>
                <w:noProof/>
                <w:webHidden/>
              </w:rPr>
              <w:fldChar w:fldCharType="end"/>
            </w:r>
          </w:hyperlink>
        </w:p>
        <w:p w14:paraId="4E5F2CCC" w14:textId="27C002AD" w:rsidR="001E1F69" w:rsidRDefault="004116EA">
          <w:pPr>
            <w:pStyle w:val="TOC2"/>
            <w:tabs>
              <w:tab w:val="right" w:leader="dot" w:pos="10456"/>
            </w:tabs>
            <w:rPr>
              <w:noProof/>
              <w:lang w:val="en-US"/>
            </w:rPr>
          </w:pPr>
          <w:hyperlink w:anchor="_Toc526024034" w:history="1">
            <w:r w:rsidR="001E1F69" w:rsidRPr="00B8197F">
              <w:rPr>
                <w:rStyle w:val="Hyperlink"/>
                <w:noProof/>
              </w:rPr>
              <w:t>2.8. Qt’nin Yardımcı Sınıflarına Genel Bir Bakış</w:t>
            </w:r>
            <w:r w:rsidR="001E1F69">
              <w:rPr>
                <w:noProof/>
                <w:webHidden/>
              </w:rPr>
              <w:tab/>
            </w:r>
            <w:r w:rsidR="001E1F69">
              <w:rPr>
                <w:noProof/>
                <w:webHidden/>
              </w:rPr>
              <w:fldChar w:fldCharType="begin"/>
            </w:r>
            <w:r w:rsidR="001E1F69">
              <w:rPr>
                <w:noProof/>
                <w:webHidden/>
              </w:rPr>
              <w:instrText xml:space="preserve"> PAGEREF _Toc526024034 \h </w:instrText>
            </w:r>
            <w:r w:rsidR="001E1F69">
              <w:rPr>
                <w:noProof/>
                <w:webHidden/>
              </w:rPr>
            </w:r>
            <w:r w:rsidR="001E1F69">
              <w:rPr>
                <w:noProof/>
                <w:webHidden/>
              </w:rPr>
              <w:fldChar w:fldCharType="separate"/>
            </w:r>
            <w:r w:rsidR="00D81109">
              <w:rPr>
                <w:noProof/>
                <w:webHidden/>
              </w:rPr>
              <w:t>24</w:t>
            </w:r>
            <w:r w:rsidR="001E1F69">
              <w:rPr>
                <w:noProof/>
                <w:webHidden/>
              </w:rPr>
              <w:fldChar w:fldCharType="end"/>
            </w:r>
          </w:hyperlink>
        </w:p>
        <w:p w14:paraId="34467A15" w14:textId="2CC8E989" w:rsidR="001E1F69" w:rsidRDefault="004116EA">
          <w:pPr>
            <w:pStyle w:val="TOC3"/>
            <w:tabs>
              <w:tab w:val="right" w:leader="dot" w:pos="10456"/>
            </w:tabs>
            <w:rPr>
              <w:noProof/>
              <w:lang w:val="en-US"/>
            </w:rPr>
          </w:pPr>
          <w:hyperlink w:anchor="_Toc526024035" w:history="1">
            <w:r w:rsidR="001E1F69" w:rsidRPr="00B8197F">
              <w:rPr>
                <w:rStyle w:val="Hyperlink"/>
                <w:noProof/>
              </w:rPr>
              <w:t>2.8.1. QChar ve QString Sınıfları</w:t>
            </w:r>
            <w:r w:rsidR="001E1F69">
              <w:rPr>
                <w:noProof/>
                <w:webHidden/>
              </w:rPr>
              <w:tab/>
            </w:r>
            <w:r w:rsidR="001E1F69">
              <w:rPr>
                <w:noProof/>
                <w:webHidden/>
              </w:rPr>
              <w:fldChar w:fldCharType="begin"/>
            </w:r>
            <w:r w:rsidR="001E1F69">
              <w:rPr>
                <w:noProof/>
                <w:webHidden/>
              </w:rPr>
              <w:instrText xml:space="preserve"> PAGEREF _Toc526024035 \h </w:instrText>
            </w:r>
            <w:r w:rsidR="001E1F69">
              <w:rPr>
                <w:noProof/>
                <w:webHidden/>
              </w:rPr>
            </w:r>
            <w:r w:rsidR="001E1F69">
              <w:rPr>
                <w:noProof/>
                <w:webHidden/>
              </w:rPr>
              <w:fldChar w:fldCharType="separate"/>
            </w:r>
            <w:r w:rsidR="00D81109">
              <w:rPr>
                <w:noProof/>
                <w:webHidden/>
              </w:rPr>
              <w:t>24</w:t>
            </w:r>
            <w:r w:rsidR="001E1F69">
              <w:rPr>
                <w:noProof/>
                <w:webHidden/>
              </w:rPr>
              <w:fldChar w:fldCharType="end"/>
            </w:r>
          </w:hyperlink>
        </w:p>
        <w:p w14:paraId="0EC647A8" w14:textId="3EA24987" w:rsidR="001E1F69" w:rsidRDefault="004116EA">
          <w:pPr>
            <w:pStyle w:val="TOC3"/>
            <w:tabs>
              <w:tab w:val="right" w:leader="dot" w:pos="10456"/>
            </w:tabs>
            <w:rPr>
              <w:noProof/>
              <w:lang w:val="en-US"/>
            </w:rPr>
          </w:pPr>
          <w:hyperlink w:anchor="_Toc526024036" w:history="1">
            <w:r w:rsidR="001E1F69" w:rsidRPr="00B8197F">
              <w:rPr>
                <w:rStyle w:val="Hyperlink"/>
                <w:noProof/>
              </w:rPr>
              <w:t>2.8.2. QDebug Sınıfı</w:t>
            </w:r>
            <w:r w:rsidR="001E1F69">
              <w:rPr>
                <w:noProof/>
                <w:webHidden/>
              </w:rPr>
              <w:tab/>
            </w:r>
            <w:r w:rsidR="001E1F69">
              <w:rPr>
                <w:noProof/>
                <w:webHidden/>
              </w:rPr>
              <w:fldChar w:fldCharType="begin"/>
            </w:r>
            <w:r w:rsidR="001E1F69">
              <w:rPr>
                <w:noProof/>
                <w:webHidden/>
              </w:rPr>
              <w:instrText xml:space="preserve"> PAGEREF _Toc526024036 \h </w:instrText>
            </w:r>
            <w:r w:rsidR="001E1F69">
              <w:rPr>
                <w:noProof/>
                <w:webHidden/>
              </w:rPr>
            </w:r>
            <w:r w:rsidR="001E1F69">
              <w:rPr>
                <w:noProof/>
                <w:webHidden/>
              </w:rPr>
              <w:fldChar w:fldCharType="separate"/>
            </w:r>
            <w:r w:rsidR="00D81109">
              <w:rPr>
                <w:noProof/>
                <w:webHidden/>
              </w:rPr>
              <w:t>35</w:t>
            </w:r>
            <w:r w:rsidR="001E1F69">
              <w:rPr>
                <w:noProof/>
                <w:webHidden/>
              </w:rPr>
              <w:fldChar w:fldCharType="end"/>
            </w:r>
          </w:hyperlink>
        </w:p>
        <w:p w14:paraId="67B7AB35" w14:textId="5144FE40" w:rsidR="001E1F69" w:rsidRDefault="004116EA">
          <w:pPr>
            <w:pStyle w:val="TOC3"/>
            <w:tabs>
              <w:tab w:val="right" w:leader="dot" w:pos="10456"/>
            </w:tabs>
            <w:rPr>
              <w:noProof/>
              <w:lang w:val="en-US"/>
            </w:rPr>
          </w:pPr>
          <w:hyperlink w:anchor="_Toc526024037" w:history="1">
            <w:r w:rsidR="001E1F69" w:rsidRPr="00B8197F">
              <w:rPr>
                <w:rStyle w:val="Hyperlink"/>
                <w:noProof/>
              </w:rPr>
              <w:t>2.8.3. QVector Sınıfı</w:t>
            </w:r>
            <w:r w:rsidR="001E1F69">
              <w:rPr>
                <w:noProof/>
                <w:webHidden/>
              </w:rPr>
              <w:tab/>
            </w:r>
            <w:r w:rsidR="001E1F69">
              <w:rPr>
                <w:noProof/>
                <w:webHidden/>
              </w:rPr>
              <w:fldChar w:fldCharType="begin"/>
            </w:r>
            <w:r w:rsidR="001E1F69">
              <w:rPr>
                <w:noProof/>
                <w:webHidden/>
              </w:rPr>
              <w:instrText xml:space="preserve"> PAGEREF _Toc526024037 \h </w:instrText>
            </w:r>
            <w:r w:rsidR="001E1F69">
              <w:rPr>
                <w:noProof/>
                <w:webHidden/>
              </w:rPr>
            </w:r>
            <w:r w:rsidR="001E1F69">
              <w:rPr>
                <w:noProof/>
                <w:webHidden/>
              </w:rPr>
              <w:fldChar w:fldCharType="separate"/>
            </w:r>
            <w:r w:rsidR="00D81109">
              <w:rPr>
                <w:noProof/>
                <w:webHidden/>
              </w:rPr>
              <w:t>36</w:t>
            </w:r>
            <w:r w:rsidR="001E1F69">
              <w:rPr>
                <w:noProof/>
                <w:webHidden/>
              </w:rPr>
              <w:fldChar w:fldCharType="end"/>
            </w:r>
          </w:hyperlink>
        </w:p>
        <w:p w14:paraId="0C2FEC6B" w14:textId="088EF4F2" w:rsidR="001E1F69" w:rsidRDefault="004116EA">
          <w:pPr>
            <w:pStyle w:val="TOC3"/>
            <w:tabs>
              <w:tab w:val="right" w:leader="dot" w:pos="10456"/>
            </w:tabs>
            <w:rPr>
              <w:noProof/>
              <w:lang w:val="en-US"/>
            </w:rPr>
          </w:pPr>
          <w:hyperlink w:anchor="_Toc526024038" w:history="1">
            <w:r w:rsidR="001E1F69" w:rsidRPr="00B8197F">
              <w:rPr>
                <w:rStyle w:val="Hyperlink"/>
                <w:noProof/>
              </w:rPr>
              <w:t>2.8.4. QList Sınıfı</w:t>
            </w:r>
            <w:r w:rsidR="001E1F69">
              <w:rPr>
                <w:noProof/>
                <w:webHidden/>
              </w:rPr>
              <w:tab/>
            </w:r>
            <w:r w:rsidR="001E1F69">
              <w:rPr>
                <w:noProof/>
                <w:webHidden/>
              </w:rPr>
              <w:fldChar w:fldCharType="begin"/>
            </w:r>
            <w:r w:rsidR="001E1F69">
              <w:rPr>
                <w:noProof/>
                <w:webHidden/>
              </w:rPr>
              <w:instrText xml:space="preserve"> PAGEREF _Toc526024038 \h </w:instrText>
            </w:r>
            <w:r w:rsidR="001E1F69">
              <w:rPr>
                <w:noProof/>
                <w:webHidden/>
              </w:rPr>
            </w:r>
            <w:r w:rsidR="001E1F69">
              <w:rPr>
                <w:noProof/>
                <w:webHidden/>
              </w:rPr>
              <w:fldChar w:fldCharType="separate"/>
            </w:r>
            <w:r w:rsidR="00D81109">
              <w:rPr>
                <w:noProof/>
                <w:webHidden/>
              </w:rPr>
              <w:t>39</w:t>
            </w:r>
            <w:r w:rsidR="001E1F69">
              <w:rPr>
                <w:noProof/>
                <w:webHidden/>
              </w:rPr>
              <w:fldChar w:fldCharType="end"/>
            </w:r>
          </w:hyperlink>
        </w:p>
        <w:p w14:paraId="258D8862" w14:textId="0CB236DE" w:rsidR="001E1F69" w:rsidRDefault="004116EA">
          <w:pPr>
            <w:pStyle w:val="TOC3"/>
            <w:tabs>
              <w:tab w:val="right" w:leader="dot" w:pos="10456"/>
            </w:tabs>
            <w:rPr>
              <w:noProof/>
              <w:lang w:val="en-US"/>
            </w:rPr>
          </w:pPr>
          <w:hyperlink w:anchor="_Toc526024039" w:history="1">
            <w:r w:rsidR="001E1F69" w:rsidRPr="00B8197F">
              <w:rPr>
                <w:rStyle w:val="Hyperlink"/>
                <w:noProof/>
              </w:rPr>
              <w:t>2.8.5. QLinkedList Sınıfı</w:t>
            </w:r>
            <w:r w:rsidR="001E1F69">
              <w:rPr>
                <w:noProof/>
                <w:webHidden/>
              </w:rPr>
              <w:tab/>
            </w:r>
            <w:r w:rsidR="001E1F69">
              <w:rPr>
                <w:noProof/>
                <w:webHidden/>
              </w:rPr>
              <w:fldChar w:fldCharType="begin"/>
            </w:r>
            <w:r w:rsidR="001E1F69">
              <w:rPr>
                <w:noProof/>
                <w:webHidden/>
              </w:rPr>
              <w:instrText xml:space="preserve"> PAGEREF _Toc526024039 \h </w:instrText>
            </w:r>
            <w:r w:rsidR="001E1F69">
              <w:rPr>
                <w:noProof/>
                <w:webHidden/>
              </w:rPr>
            </w:r>
            <w:r w:rsidR="001E1F69">
              <w:rPr>
                <w:noProof/>
                <w:webHidden/>
              </w:rPr>
              <w:fldChar w:fldCharType="separate"/>
            </w:r>
            <w:r w:rsidR="00D81109">
              <w:rPr>
                <w:noProof/>
                <w:webHidden/>
              </w:rPr>
              <w:t>40</w:t>
            </w:r>
            <w:r w:rsidR="001E1F69">
              <w:rPr>
                <w:noProof/>
                <w:webHidden/>
              </w:rPr>
              <w:fldChar w:fldCharType="end"/>
            </w:r>
          </w:hyperlink>
        </w:p>
        <w:p w14:paraId="41B5E454" w14:textId="241C7BBE" w:rsidR="001E1F69" w:rsidRDefault="004116EA">
          <w:pPr>
            <w:pStyle w:val="TOC3"/>
            <w:tabs>
              <w:tab w:val="right" w:leader="dot" w:pos="10456"/>
            </w:tabs>
            <w:rPr>
              <w:noProof/>
              <w:lang w:val="en-US"/>
            </w:rPr>
          </w:pPr>
          <w:hyperlink w:anchor="_Toc526024040" w:history="1">
            <w:r w:rsidR="001E1F69" w:rsidRPr="00B8197F">
              <w:rPr>
                <w:rStyle w:val="Hyperlink"/>
                <w:noProof/>
              </w:rPr>
              <w:t>2.8.6. QSet ve QMap Sınıfları</w:t>
            </w:r>
            <w:r w:rsidR="001E1F69">
              <w:rPr>
                <w:noProof/>
                <w:webHidden/>
              </w:rPr>
              <w:tab/>
            </w:r>
            <w:r w:rsidR="001E1F69">
              <w:rPr>
                <w:noProof/>
                <w:webHidden/>
              </w:rPr>
              <w:fldChar w:fldCharType="begin"/>
            </w:r>
            <w:r w:rsidR="001E1F69">
              <w:rPr>
                <w:noProof/>
                <w:webHidden/>
              </w:rPr>
              <w:instrText xml:space="preserve"> PAGEREF _Toc526024040 \h </w:instrText>
            </w:r>
            <w:r w:rsidR="001E1F69">
              <w:rPr>
                <w:noProof/>
                <w:webHidden/>
              </w:rPr>
            </w:r>
            <w:r w:rsidR="001E1F69">
              <w:rPr>
                <w:noProof/>
                <w:webHidden/>
              </w:rPr>
              <w:fldChar w:fldCharType="separate"/>
            </w:r>
            <w:r w:rsidR="00D81109">
              <w:rPr>
                <w:noProof/>
                <w:webHidden/>
              </w:rPr>
              <w:t>41</w:t>
            </w:r>
            <w:r w:rsidR="001E1F69">
              <w:rPr>
                <w:noProof/>
                <w:webHidden/>
              </w:rPr>
              <w:fldChar w:fldCharType="end"/>
            </w:r>
          </w:hyperlink>
        </w:p>
        <w:p w14:paraId="7A05445A" w14:textId="40409BB3" w:rsidR="001E1F69" w:rsidRDefault="004116EA">
          <w:pPr>
            <w:pStyle w:val="TOC3"/>
            <w:tabs>
              <w:tab w:val="right" w:leader="dot" w:pos="10456"/>
            </w:tabs>
            <w:rPr>
              <w:noProof/>
              <w:lang w:val="en-US"/>
            </w:rPr>
          </w:pPr>
          <w:hyperlink w:anchor="_Toc526024041" w:history="1">
            <w:r w:rsidR="001E1F69" w:rsidRPr="00B8197F">
              <w:rPr>
                <w:rStyle w:val="Hyperlink"/>
                <w:noProof/>
              </w:rPr>
              <w:t>2.8.7. QPoint Sınıfı</w:t>
            </w:r>
            <w:r w:rsidR="001E1F69">
              <w:rPr>
                <w:noProof/>
                <w:webHidden/>
              </w:rPr>
              <w:tab/>
            </w:r>
            <w:r w:rsidR="001E1F69">
              <w:rPr>
                <w:noProof/>
                <w:webHidden/>
              </w:rPr>
              <w:fldChar w:fldCharType="begin"/>
            </w:r>
            <w:r w:rsidR="001E1F69">
              <w:rPr>
                <w:noProof/>
                <w:webHidden/>
              </w:rPr>
              <w:instrText xml:space="preserve"> PAGEREF _Toc526024041 \h </w:instrText>
            </w:r>
            <w:r w:rsidR="001E1F69">
              <w:rPr>
                <w:noProof/>
                <w:webHidden/>
              </w:rPr>
            </w:r>
            <w:r w:rsidR="001E1F69">
              <w:rPr>
                <w:noProof/>
                <w:webHidden/>
              </w:rPr>
              <w:fldChar w:fldCharType="separate"/>
            </w:r>
            <w:r w:rsidR="00D81109">
              <w:rPr>
                <w:noProof/>
                <w:webHidden/>
              </w:rPr>
              <w:t>42</w:t>
            </w:r>
            <w:r w:rsidR="001E1F69">
              <w:rPr>
                <w:noProof/>
                <w:webHidden/>
              </w:rPr>
              <w:fldChar w:fldCharType="end"/>
            </w:r>
          </w:hyperlink>
        </w:p>
        <w:p w14:paraId="371C28BB" w14:textId="27A135CE" w:rsidR="001E1F69" w:rsidRDefault="004116EA">
          <w:pPr>
            <w:pStyle w:val="TOC3"/>
            <w:tabs>
              <w:tab w:val="right" w:leader="dot" w:pos="10456"/>
            </w:tabs>
            <w:rPr>
              <w:noProof/>
              <w:lang w:val="en-US"/>
            </w:rPr>
          </w:pPr>
          <w:hyperlink w:anchor="_Toc526024042" w:history="1">
            <w:r w:rsidR="001E1F69" w:rsidRPr="00B8197F">
              <w:rPr>
                <w:rStyle w:val="Hyperlink"/>
                <w:noProof/>
              </w:rPr>
              <w:t>2.8.8. QSize Sınıfı</w:t>
            </w:r>
            <w:r w:rsidR="001E1F69">
              <w:rPr>
                <w:noProof/>
                <w:webHidden/>
              </w:rPr>
              <w:tab/>
            </w:r>
            <w:r w:rsidR="001E1F69">
              <w:rPr>
                <w:noProof/>
                <w:webHidden/>
              </w:rPr>
              <w:fldChar w:fldCharType="begin"/>
            </w:r>
            <w:r w:rsidR="001E1F69">
              <w:rPr>
                <w:noProof/>
                <w:webHidden/>
              </w:rPr>
              <w:instrText xml:space="preserve"> PAGEREF _Toc526024042 \h </w:instrText>
            </w:r>
            <w:r w:rsidR="001E1F69">
              <w:rPr>
                <w:noProof/>
                <w:webHidden/>
              </w:rPr>
            </w:r>
            <w:r w:rsidR="001E1F69">
              <w:rPr>
                <w:noProof/>
                <w:webHidden/>
              </w:rPr>
              <w:fldChar w:fldCharType="separate"/>
            </w:r>
            <w:r w:rsidR="00D81109">
              <w:rPr>
                <w:noProof/>
                <w:webHidden/>
              </w:rPr>
              <w:t>43</w:t>
            </w:r>
            <w:r w:rsidR="001E1F69">
              <w:rPr>
                <w:noProof/>
                <w:webHidden/>
              </w:rPr>
              <w:fldChar w:fldCharType="end"/>
            </w:r>
          </w:hyperlink>
        </w:p>
        <w:p w14:paraId="4E536779" w14:textId="1EDC2F45" w:rsidR="001E1F69" w:rsidRDefault="004116EA">
          <w:pPr>
            <w:pStyle w:val="TOC3"/>
            <w:tabs>
              <w:tab w:val="right" w:leader="dot" w:pos="10456"/>
            </w:tabs>
            <w:rPr>
              <w:noProof/>
              <w:lang w:val="en-US"/>
            </w:rPr>
          </w:pPr>
          <w:hyperlink w:anchor="_Toc526024043" w:history="1">
            <w:r w:rsidR="001E1F69" w:rsidRPr="00B8197F">
              <w:rPr>
                <w:rStyle w:val="Hyperlink"/>
                <w:noProof/>
              </w:rPr>
              <w:t>2.8.9. QRect Sınıfı</w:t>
            </w:r>
            <w:r w:rsidR="001E1F69">
              <w:rPr>
                <w:noProof/>
                <w:webHidden/>
              </w:rPr>
              <w:tab/>
            </w:r>
            <w:r w:rsidR="001E1F69">
              <w:rPr>
                <w:noProof/>
                <w:webHidden/>
              </w:rPr>
              <w:fldChar w:fldCharType="begin"/>
            </w:r>
            <w:r w:rsidR="001E1F69">
              <w:rPr>
                <w:noProof/>
                <w:webHidden/>
              </w:rPr>
              <w:instrText xml:space="preserve"> PAGEREF _Toc526024043 \h </w:instrText>
            </w:r>
            <w:r w:rsidR="001E1F69">
              <w:rPr>
                <w:noProof/>
                <w:webHidden/>
              </w:rPr>
            </w:r>
            <w:r w:rsidR="001E1F69">
              <w:rPr>
                <w:noProof/>
                <w:webHidden/>
              </w:rPr>
              <w:fldChar w:fldCharType="separate"/>
            </w:r>
            <w:r w:rsidR="00D81109">
              <w:rPr>
                <w:noProof/>
                <w:webHidden/>
              </w:rPr>
              <w:t>44</w:t>
            </w:r>
            <w:r w:rsidR="001E1F69">
              <w:rPr>
                <w:noProof/>
                <w:webHidden/>
              </w:rPr>
              <w:fldChar w:fldCharType="end"/>
            </w:r>
          </w:hyperlink>
        </w:p>
        <w:p w14:paraId="70B5691E" w14:textId="3C1C864D" w:rsidR="001E1F69" w:rsidRDefault="004116EA">
          <w:pPr>
            <w:pStyle w:val="TOC3"/>
            <w:tabs>
              <w:tab w:val="right" w:leader="dot" w:pos="10456"/>
            </w:tabs>
            <w:rPr>
              <w:noProof/>
              <w:lang w:val="en-US"/>
            </w:rPr>
          </w:pPr>
          <w:hyperlink w:anchor="_Toc526024044" w:history="1">
            <w:r w:rsidR="001E1F69" w:rsidRPr="00B8197F">
              <w:rPr>
                <w:rStyle w:val="Hyperlink"/>
                <w:noProof/>
              </w:rPr>
              <w:t>2.9. İskelet GUI Programının Qt Creator IDE’sinde Sıfırdan Oluşturulması</w:t>
            </w:r>
            <w:r w:rsidR="001E1F69">
              <w:rPr>
                <w:noProof/>
                <w:webHidden/>
              </w:rPr>
              <w:tab/>
            </w:r>
            <w:r w:rsidR="001E1F69">
              <w:rPr>
                <w:noProof/>
                <w:webHidden/>
              </w:rPr>
              <w:fldChar w:fldCharType="begin"/>
            </w:r>
            <w:r w:rsidR="001E1F69">
              <w:rPr>
                <w:noProof/>
                <w:webHidden/>
              </w:rPr>
              <w:instrText xml:space="preserve"> PAGEREF _Toc526024044 \h </w:instrText>
            </w:r>
            <w:r w:rsidR="001E1F69">
              <w:rPr>
                <w:noProof/>
                <w:webHidden/>
              </w:rPr>
            </w:r>
            <w:r w:rsidR="001E1F69">
              <w:rPr>
                <w:noProof/>
                <w:webHidden/>
              </w:rPr>
              <w:fldChar w:fldCharType="separate"/>
            </w:r>
            <w:r w:rsidR="00D81109">
              <w:rPr>
                <w:noProof/>
                <w:webHidden/>
              </w:rPr>
              <w:t>45</w:t>
            </w:r>
            <w:r w:rsidR="001E1F69">
              <w:rPr>
                <w:noProof/>
                <w:webHidden/>
              </w:rPr>
              <w:fldChar w:fldCharType="end"/>
            </w:r>
          </w:hyperlink>
        </w:p>
        <w:p w14:paraId="7A8E8DC5" w14:textId="4D4C7507" w:rsidR="001E1F69" w:rsidRDefault="004116EA">
          <w:pPr>
            <w:pStyle w:val="TOC3"/>
            <w:tabs>
              <w:tab w:val="right" w:leader="dot" w:pos="10456"/>
            </w:tabs>
            <w:rPr>
              <w:noProof/>
              <w:lang w:val="en-US"/>
            </w:rPr>
          </w:pPr>
          <w:hyperlink w:anchor="_Toc526024045" w:history="1">
            <w:r w:rsidR="001E1F69" w:rsidRPr="00B8197F">
              <w:rPr>
                <w:rStyle w:val="Hyperlink"/>
                <w:noProof/>
              </w:rPr>
              <w:t>2.10. İskelet GUI Programının Qt Creator IDE’sinde IDE’nin Kendisi Tarafından Oluşturulması</w:t>
            </w:r>
            <w:r w:rsidR="001E1F69">
              <w:rPr>
                <w:noProof/>
                <w:webHidden/>
              </w:rPr>
              <w:tab/>
            </w:r>
            <w:r w:rsidR="001E1F69">
              <w:rPr>
                <w:noProof/>
                <w:webHidden/>
              </w:rPr>
              <w:fldChar w:fldCharType="begin"/>
            </w:r>
            <w:r w:rsidR="001E1F69">
              <w:rPr>
                <w:noProof/>
                <w:webHidden/>
              </w:rPr>
              <w:instrText xml:space="preserve"> PAGEREF _Toc526024045 \h </w:instrText>
            </w:r>
            <w:r w:rsidR="001E1F69">
              <w:rPr>
                <w:noProof/>
                <w:webHidden/>
              </w:rPr>
            </w:r>
            <w:r w:rsidR="001E1F69">
              <w:rPr>
                <w:noProof/>
                <w:webHidden/>
              </w:rPr>
              <w:fldChar w:fldCharType="separate"/>
            </w:r>
            <w:r w:rsidR="00D81109">
              <w:rPr>
                <w:noProof/>
                <w:webHidden/>
              </w:rPr>
              <w:t>46</w:t>
            </w:r>
            <w:r w:rsidR="001E1F69">
              <w:rPr>
                <w:noProof/>
                <w:webHidden/>
              </w:rPr>
              <w:fldChar w:fldCharType="end"/>
            </w:r>
          </w:hyperlink>
        </w:p>
        <w:p w14:paraId="49E1B1BB" w14:textId="6BE34139" w:rsidR="001E1F69" w:rsidRDefault="004116EA">
          <w:pPr>
            <w:pStyle w:val="TOC3"/>
            <w:tabs>
              <w:tab w:val="right" w:leader="dot" w:pos="10456"/>
            </w:tabs>
            <w:rPr>
              <w:noProof/>
              <w:lang w:val="en-US"/>
            </w:rPr>
          </w:pPr>
          <w:hyperlink w:anchor="_Toc526024046" w:history="1">
            <w:r w:rsidR="001E1F69" w:rsidRPr="00B8197F">
              <w:rPr>
                <w:rStyle w:val="Hyperlink"/>
                <w:noProof/>
              </w:rPr>
              <w:t>2.11. Qt’de Alt Pencerelerin Oluşturulması</w:t>
            </w:r>
            <w:r w:rsidR="001E1F69">
              <w:rPr>
                <w:noProof/>
                <w:webHidden/>
              </w:rPr>
              <w:tab/>
            </w:r>
            <w:r w:rsidR="001E1F69">
              <w:rPr>
                <w:noProof/>
                <w:webHidden/>
              </w:rPr>
              <w:fldChar w:fldCharType="begin"/>
            </w:r>
            <w:r w:rsidR="001E1F69">
              <w:rPr>
                <w:noProof/>
                <w:webHidden/>
              </w:rPr>
              <w:instrText xml:space="preserve"> PAGEREF _Toc526024046 \h </w:instrText>
            </w:r>
            <w:r w:rsidR="001E1F69">
              <w:rPr>
                <w:noProof/>
                <w:webHidden/>
              </w:rPr>
            </w:r>
            <w:r w:rsidR="001E1F69">
              <w:rPr>
                <w:noProof/>
                <w:webHidden/>
              </w:rPr>
              <w:fldChar w:fldCharType="separate"/>
            </w:r>
            <w:r w:rsidR="00D81109">
              <w:rPr>
                <w:noProof/>
                <w:webHidden/>
              </w:rPr>
              <w:t>46</w:t>
            </w:r>
            <w:r w:rsidR="001E1F69">
              <w:rPr>
                <w:noProof/>
                <w:webHidden/>
              </w:rPr>
              <w:fldChar w:fldCharType="end"/>
            </w:r>
          </w:hyperlink>
        </w:p>
        <w:p w14:paraId="726C33D0" w14:textId="1C690FBE" w:rsidR="001E1F69" w:rsidRDefault="004116EA">
          <w:pPr>
            <w:pStyle w:val="TOC3"/>
            <w:tabs>
              <w:tab w:val="right" w:leader="dot" w:pos="10456"/>
            </w:tabs>
            <w:rPr>
              <w:noProof/>
              <w:lang w:val="en-US"/>
            </w:rPr>
          </w:pPr>
          <w:hyperlink w:anchor="_Toc526024047" w:history="1">
            <w:r w:rsidR="001E1F69" w:rsidRPr="00B8197F">
              <w:rPr>
                <w:rStyle w:val="Hyperlink"/>
                <w:noProof/>
              </w:rPr>
              <w:t>2.12. Qt’de Sinyal (Signal) Slot (Slot) Mekanizması</w:t>
            </w:r>
            <w:r w:rsidR="001E1F69">
              <w:rPr>
                <w:noProof/>
                <w:webHidden/>
              </w:rPr>
              <w:tab/>
            </w:r>
            <w:r w:rsidR="001E1F69">
              <w:rPr>
                <w:noProof/>
                <w:webHidden/>
              </w:rPr>
              <w:fldChar w:fldCharType="begin"/>
            </w:r>
            <w:r w:rsidR="001E1F69">
              <w:rPr>
                <w:noProof/>
                <w:webHidden/>
              </w:rPr>
              <w:instrText xml:space="preserve"> PAGEREF _Toc526024047 \h </w:instrText>
            </w:r>
            <w:r w:rsidR="001E1F69">
              <w:rPr>
                <w:noProof/>
                <w:webHidden/>
              </w:rPr>
            </w:r>
            <w:r w:rsidR="001E1F69">
              <w:rPr>
                <w:noProof/>
                <w:webHidden/>
              </w:rPr>
              <w:fldChar w:fldCharType="separate"/>
            </w:r>
            <w:r w:rsidR="00D81109">
              <w:rPr>
                <w:noProof/>
                <w:webHidden/>
              </w:rPr>
              <w:t>50</w:t>
            </w:r>
            <w:r w:rsidR="001E1F69">
              <w:rPr>
                <w:noProof/>
                <w:webHidden/>
              </w:rPr>
              <w:fldChar w:fldCharType="end"/>
            </w:r>
          </w:hyperlink>
        </w:p>
        <w:p w14:paraId="3C0CAD72" w14:textId="291DB5C8" w:rsidR="001E1F69" w:rsidRDefault="004116EA">
          <w:pPr>
            <w:pStyle w:val="TOC3"/>
            <w:tabs>
              <w:tab w:val="right" w:leader="dot" w:pos="10456"/>
            </w:tabs>
            <w:rPr>
              <w:noProof/>
              <w:lang w:val="en-US"/>
            </w:rPr>
          </w:pPr>
          <w:hyperlink w:anchor="_Toc526024048" w:history="1">
            <w:r w:rsidR="001E1F69" w:rsidRPr="00B8197F">
              <w:rPr>
                <w:rStyle w:val="Hyperlink"/>
                <w:noProof/>
              </w:rPr>
              <w:t>2.13. Qt’de Sınıf Dokümanlarının İncelenmesi</w:t>
            </w:r>
            <w:r w:rsidR="001E1F69">
              <w:rPr>
                <w:noProof/>
                <w:webHidden/>
              </w:rPr>
              <w:tab/>
            </w:r>
            <w:r w:rsidR="001E1F69">
              <w:rPr>
                <w:noProof/>
                <w:webHidden/>
              </w:rPr>
              <w:fldChar w:fldCharType="begin"/>
            </w:r>
            <w:r w:rsidR="001E1F69">
              <w:rPr>
                <w:noProof/>
                <w:webHidden/>
              </w:rPr>
              <w:instrText xml:space="preserve"> PAGEREF _Toc526024048 \h </w:instrText>
            </w:r>
            <w:r w:rsidR="001E1F69">
              <w:rPr>
                <w:noProof/>
                <w:webHidden/>
              </w:rPr>
            </w:r>
            <w:r w:rsidR="001E1F69">
              <w:rPr>
                <w:noProof/>
                <w:webHidden/>
              </w:rPr>
              <w:fldChar w:fldCharType="separate"/>
            </w:r>
            <w:r w:rsidR="00D81109">
              <w:rPr>
                <w:noProof/>
                <w:webHidden/>
              </w:rPr>
              <w:t>57</w:t>
            </w:r>
            <w:r w:rsidR="001E1F69">
              <w:rPr>
                <w:noProof/>
                <w:webHidden/>
              </w:rPr>
              <w:fldChar w:fldCharType="end"/>
            </w:r>
          </w:hyperlink>
        </w:p>
        <w:p w14:paraId="4D66C40E" w14:textId="12AF5046" w:rsidR="001E1F69" w:rsidRDefault="004116EA">
          <w:pPr>
            <w:pStyle w:val="TOC2"/>
            <w:tabs>
              <w:tab w:val="right" w:leader="dot" w:pos="10456"/>
            </w:tabs>
            <w:rPr>
              <w:noProof/>
              <w:lang w:val="en-US"/>
            </w:rPr>
          </w:pPr>
          <w:hyperlink w:anchor="_Toc526024049" w:history="1">
            <w:r w:rsidR="001E1F69" w:rsidRPr="00B8197F">
              <w:rPr>
                <w:rStyle w:val="Hyperlink"/>
                <w:noProof/>
              </w:rPr>
              <w:t>3. Qt’de Pencere (Widget) Sınıflarının Kullanımı</w:t>
            </w:r>
            <w:r w:rsidR="001E1F69">
              <w:rPr>
                <w:noProof/>
                <w:webHidden/>
              </w:rPr>
              <w:tab/>
            </w:r>
            <w:r w:rsidR="001E1F69">
              <w:rPr>
                <w:noProof/>
                <w:webHidden/>
              </w:rPr>
              <w:fldChar w:fldCharType="begin"/>
            </w:r>
            <w:r w:rsidR="001E1F69">
              <w:rPr>
                <w:noProof/>
                <w:webHidden/>
              </w:rPr>
              <w:instrText xml:space="preserve"> PAGEREF _Toc526024049 \h </w:instrText>
            </w:r>
            <w:r w:rsidR="001E1F69">
              <w:rPr>
                <w:noProof/>
                <w:webHidden/>
              </w:rPr>
            </w:r>
            <w:r w:rsidR="001E1F69">
              <w:rPr>
                <w:noProof/>
                <w:webHidden/>
              </w:rPr>
              <w:fldChar w:fldCharType="separate"/>
            </w:r>
            <w:r w:rsidR="00D81109">
              <w:rPr>
                <w:noProof/>
                <w:webHidden/>
              </w:rPr>
              <w:t>57</w:t>
            </w:r>
            <w:r w:rsidR="001E1F69">
              <w:rPr>
                <w:noProof/>
                <w:webHidden/>
              </w:rPr>
              <w:fldChar w:fldCharType="end"/>
            </w:r>
          </w:hyperlink>
        </w:p>
        <w:p w14:paraId="7A7C3E86" w14:textId="2FD33A8A" w:rsidR="001E1F69" w:rsidRDefault="004116EA">
          <w:pPr>
            <w:pStyle w:val="TOC3"/>
            <w:tabs>
              <w:tab w:val="right" w:leader="dot" w:pos="10456"/>
            </w:tabs>
            <w:rPr>
              <w:noProof/>
              <w:lang w:val="en-US"/>
            </w:rPr>
          </w:pPr>
          <w:hyperlink w:anchor="_Toc526024050" w:history="1">
            <w:r w:rsidR="001E1F69" w:rsidRPr="00B8197F">
              <w:rPr>
                <w:rStyle w:val="Hyperlink"/>
                <w:noProof/>
              </w:rPr>
              <w:t>3.1. QWidget Sınıfı</w:t>
            </w:r>
            <w:r w:rsidR="001E1F69">
              <w:rPr>
                <w:noProof/>
                <w:webHidden/>
              </w:rPr>
              <w:tab/>
            </w:r>
            <w:r w:rsidR="001E1F69">
              <w:rPr>
                <w:noProof/>
                <w:webHidden/>
              </w:rPr>
              <w:fldChar w:fldCharType="begin"/>
            </w:r>
            <w:r w:rsidR="001E1F69">
              <w:rPr>
                <w:noProof/>
                <w:webHidden/>
              </w:rPr>
              <w:instrText xml:space="preserve"> PAGEREF _Toc526024050 \h </w:instrText>
            </w:r>
            <w:r w:rsidR="001E1F69">
              <w:rPr>
                <w:noProof/>
                <w:webHidden/>
              </w:rPr>
            </w:r>
            <w:r w:rsidR="001E1F69">
              <w:rPr>
                <w:noProof/>
                <w:webHidden/>
              </w:rPr>
              <w:fldChar w:fldCharType="separate"/>
            </w:r>
            <w:r w:rsidR="00D81109">
              <w:rPr>
                <w:noProof/>
                <w:webHidden/>
              </w:rPr>
              <w:t>57</w:t>
            </w:r>
            <w:r w:rsidR="001E1F69">
              <w:rPr>
                <w:noProof/>
                <w:webHidden/>
              </w:rPr>
              <w:fldChar w:fldCharType="end"/>
            </w:r>
          </w:hyperlink>
        </w:p>
        <w:p w14:paraId="0B779B09" w14:textId="30912B1E" w:rsidR="001E1F69" w:rsidRDefault="004116EA">
          <w:pPr>
            <w:pStyle w:val="TOC2"/>
            <w:tabs>
              <w:tab w:val="right" w:leader="dot" w:pos="10456"/>
            </w:tabs>
            <w:rPr>
              <w:noProof/>
              <w:lang w:val="en-US"/>
            </w:rPr>
          </w:pPr>
          <w:hyperlink w:anchor="_Toc526024051" w:history="1">
            <w:r w:rsidR="001E1F69" w:rsidRPr="00B8197F">
              <w:rPr>
                <w:rStyle w:val="Hyperlink"/>
                <w:noProof/>
              </w:rPr>
              <w:t>Qt’nin Standart Alt Pencere Sınıfları</w:t>
            </w:r>
            <w:r w:rsidR="001E1F69">
              <w:rPr>
                <w:noProof/>
                <w:webHidden/>
              </w:rPr>
              <w:tab/>
            </w:r>
            <w:r w:rsidR="001E1F69">
              <w:rPr>
                <w:noProof/>
                <w:webHidden/>
              </w:rPr>
              <w:fldChar w:fldCharType="begin"/>
            </w:r>
            <w:r w:rsidR="001E1F69">
              <w:rPr>
                <w:noProof/>
                <w:webHidden/>
              </w:rPr>
              <w:instrText xml:space="preserve"> PAGEREF _Toc526024051 \h </w:instrText>
            </w:r>
            <w:r w:rsidR="001E1F69">
              <w:rPr>
                <w:noProof/>
                <w:webHidden/>
              </w:rPr>
            </w:r>
            <w:r w:rsidR="001E1F69">
              <w:rPr>
                <w:noProof/>
                <w:webHidden/>
              </w:rPr>
              <w:fldChar w:fldCharType="separate"/>
            </w:r>
            <w:r w:rsidR="00D81109">
              <w:rPr>
                <w:noProof/>
                <w:webHidden/>
              </w:rPr>
              <w:t>60</w:t>
            </w:r>
            <w:r w:rsidR="001E1F69">
              <w:rPr>
                <w:noProof/>
                <w:webHidden/>
              </w:rPr>
              <w:fldChar w:fldCharType="end"/>
            </w:r>
          </w:hyperlink>
        </w:p>
        <w:p w14:paraId="06836198" w14:textId="683CD3F3" w:rsidR="001E1F69" w:rsidRDefault="004116EA">
          <w:pPr>
            <w:pStyle w:val="TOC3"/>
            <w:tabs>
              <w:tab w:val="right" w:leader="dot" w:pos="10456"/>
            </w:tabs>
            <w:rPr>
              <w:noProof/>
              <w:lang w:val="en-US"/>
            </w:rPr>
          </w:pPr>
          <w:hyperlink w:anchor="_Toc526024052" w:history="1">
            <w:r w:rsidR="001E1F69" w:rsidRPr="00B8197F">
              <w:rPr>
                <w:rStyle w:val="Hyperlink"/>
                <w:noProof/>
              </w:rPr>
              <w:t>Mesaj Pencerelerinin Kullanımı</w:t>
            </w:r>
            <w:r w:rsidR="001E1F69">
              <w:rPr>
                <w:noProof/>
                <w:webHidden/>
              </w:rPr>
              <w:tab/>
            </w:r>
            <w:r w:rsidR="001E1F69">
              <w:rPr>
                <w:noProof/>
                <w:webHidden/>
              </w:rPr>
              <w:fldChar w:fldCharType="begin"/>
            </w:r>
            <w:r w:rsidR="001E1F69">
              <w:rPr>
                <w:noProof/>
                <w:webHidden/>
              </w:rPr>
              <w:instrText xml:space="preserve"> PAGEREF _Toc526024052 \h </w:instrText>
            </w:r>
            <w:r w:rsidR="001E1F69">
              <w:rPr>
                <w:noProof/>
                <w:webHidden/>
              </w:rPr>
            </w:r>
            <w:r w:rsidR="001E1F69">
              <w:rPr>
                <w:noProof/>
                <w:webHidden/>
              </w:rPr>
              <w:fldChar w:fldCharType="separate"/>
            </w:r>
            <w:r w:rsidR="00D81109">
              <w:rPr>
                <w:noProof/>
                <w:webHidden/>
              </w:rPr>
              <w:t>61</w:t>
            </w:r>
            <w:r w:rsidR="001E1F69">
              <w:rPr>
                <w:noProof/>
                <w:webHidden/>
              </w:rPr>
              <w:fldChar w:fldCharType="end"/>
            </w:r>
          </w:hyperlink>
        </w:p>
        <w:p w14:paraId="7943B5F8" w14:textId="7BAB4C22" w:rsidR="001E1F69" w:rsidRDefault="004116EA">
          <w:pPr>
            <w:pStyle w:val="TOC3"/>
            <w:tabs>
              <w:tab w:val="right" w:leader="dot" w:pos="10456"/>
            </w:tabs>
            <w:rPr>
              <w:noProof/>
              <w:lang w:val="en-US"/>
            </w:rPr>
          </w:pPr>
          <w:hyperlink w:anchor="_Toc526024053" w:history="1">
            <w:r w:rsidR="001E1F69" w:rsidRPr="00B8197F">
              <w:rPr>
                <w:rStyle w:val="Hyperlink"/>
                <w:noProof/>
              </w:rPr>
              <w:t>QPushButton Sınıfı</w:t>
            </w:r>
            <w:r w:rsidR="001E1F69">
              <w:rPr>
                <w:noProof/>
                <w:webHidden/>
              </w:rPr>
              <w:tab/>
            </w:r>
            <w:r w:rsidR="001E1F69">
              <w:rPr>
                <w:noProof/>
                <w:webHidden/>
              </w:rPr>
              <w:fldChar w:fldCharType="begin"/>
            </w:r>
            <w:r w:rsidR="001E1F69">
              <w:rPr>
                <w:noProof/>
                <w:webHidden/>
              </w:rPr>
              <w:instrText xml:space="preserve"> PAGEREF _Toc526024053 \h </w:instrText>
            </w:r>
            <w:r w:rsidR="001E1F69">
              <w:rPr>
                <w:noProof/>
                <w:webHidden/>
              </w:rPr>
            </w:r>
            <w:r w:rsidR="001E1F69">
              <w:rPr>
                <w:noProof/>
                <w:webHidden/>
              </w:rPr>
              <w:fldChar w:fldCharType="separate"/>
            </w:r>
            <w:r w:rsidR="00D81109">
              <w:rPr>
                <w:noProof/>
                <w:webHidden/>
              </w:rPr>
              <w:t>64</w:t>
            </w:r>
            <w:r w:rsidR="001E1F69">
              <w:rPr>
                <w:noProof/>
                <w:webHidden/>
              </w:rPr>
              <w:fldChar w:fldCharType="end"/>
            </w:r>
          </w:hyperlink>
        </w:p>
        <w:p w14:paraId="35A8DC50" w14:textId="6250265B" w:rsidR="001E1F69" w:rsidRDefault="004116EA">
          <w:pPr>
            <w:pStyle w:val="TOC3"/>
            <w:tabs>
              <w:tab w:val="right" w:leader="dot" w:pos="10456"/>
            </w:tabs>
            <w:rPr>
              <w:noProof/>
              <w:lang w:val="en-US"/>
            </w:rPr>
          </w:pPr>
          <w:hyperlink w:anchor="_Toc526024054" w:history="1">
            <w:r w:rsidR="001E1F69" w:rsidRPr="00B8197F">
              <w:rPr>
                <w:rStyle w:val="Hyperlink"/>
                <w:noProof/>
              </w:rPr>
              <w:t>QCheckBox Sınıfı</w:t>
            </w:r>
            <w:r w:rsidR="001E1F69">
              <w:rPr>
                <w:noProof/>
                <w:webHidden/>
              </w:rPr>
              <w:tab/>
            </w:r>
            <w:r w:rsidR="001E1F69">
              <w:rPr>
                <w:noProof/>
                <w:webHidden/>
              </w:rPr>
              <w:fldChar w:fldCharType="begin"/>
            </w:r>
            <w:r w:rsidR="001E1F69">
              <w:rPr>
                <w:noProof/>
                <w:webHidden/>
              </w:rPr>
              <w:instrText xml:space="preserve"> PAGEREF _Toc526024054 \h </w:instrText>
            </w:r>
            <w:r w:rsidR="001E1F69">
              <w:rPr>
                <w:noProof/>
                <w:webHidden/>
              </w:rPr>
            </w:r>
            <w:r w:rsidR="001E1F69">
              <w:rPr>
                <w:noProof/>
                <w:webHidden/>
              </w:rPr>
              <w:fldChar w:fldCharType="separate"/>
            </w:r>
            <w:r w:rsidR="00D81109">
              <w:rPr>
                <w:noProof/>
                <w:webHidden/>
              </w:rPr>
              <w:t>64</w:t>
            </w:r>
            <w:r w:rsidR="001E1F69">
              <w:rPr>
                <w:noProof/>
                <w:webHidden/>
              </w:rPr>
              <w:fldChar w:fldCharType="end"/>
            </w:r>
          </w:hyperlink>
        </w:p>
        <w:p w14:paraId="2A18AE39" w14:textId="1CDB4112" w:rsidR="001E1F69" w:rsidRDefault="004116EA">
          <w:pPr>
            <w:pStyle w:val="TOC3"/>
            <w:tabs>
              <w:tab w:val="right" w:leader="dot" w:pos="10456"/>
            </w:tabs>
            <w:rPr>
              <w:noProof/>
              <w:lang w:val="en-US"/>
            </w:rPr>
          </w:pPr>
          <w:hyperlink w:anchor="_Toc526024055" w:history="1">
            <w:r w:rsidR="001E1F69" w:rsidRPr="00B8197F">
              <w:rPr>
                <w:rStyle w:val="Hyperlink"/>
                <w:noProof/>
              </w:rPr>
              <w:t>QRadioButton Sınıfı</w:t>
            </w:r>
            <w:r w:rsidR="001E1F69">
              <w:rPr>
                <w:noProof/>
                <w:webHidden/>
              </w:rPr>
              <w:tab/>
            </w:r>
            <w:r w:rsidR="001E1F69">
              <w:rPr>
                <w:noProof/>
                <w:webHidden/>
              </w:rPr>
              <w:fldChar w:fldCharType="begin"/>
            </w:r>
            <w:r w:rsidR="001E1F69">
              <w:rPr>
                <w:noProof/>
                <w:webHidden/>
              </w:rPr>
              <w:instrText xml:space="preserve"> PAGEREF _Toc526024055 \h </w:instrText>
            </w:r>
            <w:r w:rsidR="001E1F69">
              <w:rPr>
                <w:noProof/>
                <w:webHidden/>
              </w:rPr>
            </w:r>
            <w:r w:rsidR="001E1F69">
              <w:rPr>
                <w:noProof/>
                <w:webHidden/>
              </w:rPr>
              <w:fldChar w:fldCharType="separate"/>
            </w:r>
            <w:r w:rsidR="00D81109">
              <w:rPr>
                <w:noProof/>
                <w:webHidden/>
              </w:rPr>
              <w:t>66</w:t>
            </w:r>
            <w:r w:rsidR="001E1F69">
              <w:rPr>
                <w:noProof/>
                <w:webHidden/>
              </w:rPr>
              <w:fldChar w:fldCharType="end"/>
            </w:r>
          </w:hyperlink>
        </w:p>
        <w:p w14:paraId="0FE08D49" w14:textId="3EBE8432" w:rsidR="001E1F69" w:rsidRDefault="004116EA">
          <w:pPr>
            <w:pStyle w:val="TOC3"/>
            <w:tabs>
              <w:tab w:val="right" w:leader="dot" w:pos="10456"/>
            </w:tabs>
            <w:rPr>
              <w:noProof/>
              <w:lang w:val="en-US"/>
            </w:rPr>
          </w:pPr>
          <w:hyperlink w:anchor="_Toc526024056" w:history="1">
            <w:r w:rsidR="001E1F69" w:rsidRPr="00B8197F">
              <w:rPr>
                <w:rStyle w:val="Hyperlink"/>
                <w:noProof/>
              </w:rPr>
              <w:t>QLineEdit Sınıfı</w:t>
            </w:r>
            <w:r w:rsidR="001E1F69">
              <w:rPr>
                <w:noProof/>
                <w:webHidden/>
              </w:rPr>
              <w:tab/>
            </w:r>
            <w:r w:rsidR="001E1F69">
              <w:rPr>
                <w:noProof/>
                <w:webHidden/>
              </w:rPr>
              <w:fldChar w:fldCharType="begin"/>
            </w:r>
            <w:r w:rsidR="001E1F69">
              <w:rPr>
                <w:noProof/>
                <w:webHidden/>
              </w:rPr>
              <w:instrText xml:space="preserve"> PAGEREF _Toc526024056 \h </w:instrText>
            </w:r>
            <w:r w:rsidR="001E1F69">
              <w:rPr>
                <w:noProof/>
                <w:webHidden/>
              </w:rPr>
            </w:r>
            <w:r w:rsidR="001E1F69">
              <w:rPr>
                <w:noProof/>
                <w:webHidden/>
              </w:rPr>
              <w:fldChar w:fldCharType="separate"/>
            </w:r>
            <w:r w:rsidR="00D81109">
              <w:rPr>
                <w:noProof/>
                <w:webHidden/>
              </w:rPr>
              <w:t>68</w:t>
            </w:r>
            <w:r w:rsidR="001E1F69">
              <w:rPr>
                <w:noProof/>
                <w:webHidden/>
              </w:rPr>
              <w:fldChar w:fldCharType="end"/>
            </w:r>
          </w:hyperlink>
        </w:p>
        <w:p w14:paraId="3498F56C" w14:textId="5BDB676F" w:rsidR="001E1F69" w:rsidRDefault="004116EA">
          <w:pPr>
            <w:pStyle w:val="TOC3"/>
            <w:tabs>
              <w:tab w:val="right" w:leader="dot" w:pos="10456"/>
            </w:tabs>
            <w:rPr>
              <w:noProof/>
              <w:lang w:val="en-US"/>
            </w:rPr>
          </w:pPr>
          <w:hyperlink w:anchor="_Toc526024057" w:history="1">
            <w:r w:rsidR="001E1F69" w:rsidRPr="00B8197F">
              <w:rPr>
                <w:rStyle w:val="Hyperlink"/>
                <w:noProof/>
              </w:rPr>
              <w:t>QLabel Sınıfı</w:t>
            </w:r>
            <w:r w:rsidR="001E1F69">
              <w:rPr>
                <w:noProof/>
                <w:webHidden/>
              </w:rPr>
              <w:tab/>
            </w:r>
            <w:r w:rsidR="001E1F69">
              <w:rPr>
                <w:noProof/>
                <w:webHidden/>
              </w:rPr>
              <w:fldChar w:fldCharType="begin"/>
            </w:r>
            <w:r w:rsidR="001E1F69">
              <w:rPr>
                <w:noProof/>
                <w:webHidden/>
              </w:rPr>
              <w:instrText xml:space="preserve"> PAGEREF _Toc526024057 \h </w:instrText>
            </w:r>
            <w:r w:rsidR="001E1F69">
              <w:rPr>
                <w:noProof/>
                <w:webHidden/>
              </w:rPr>
            </w:r>
            <w:r w:rsidR="001E1F69">
              <w:rPr>
                <w:noProof/>
                <w:webHidden/>
              </w:rPr>
              <w:fldChar w:fldCharType="separate"/>
            </w:r>
            <w:r w:rsidR="00D81109">
              <w:rPr>
                <w:noProof/>
                <w:webHidden/>
              </w:rPr>
              <w:t>70</w:t>
            </w:r>
            <w:r w:rsidR="001E1F69">
              <w:rPr>
                <w:noProof/>
                <w:webHidden/>
              </w:rPr>
              <w:fldChar w:fldCharType="end"/>
            </w:r>
          </w:hyperlink>
        </w:p>
        <w:p w14:paraId="6B0C0A25" w14:textId="49158134" w:rsidR="001E1F69" w:rsidRDefault="004116EA">
          <w:pPr>
            <w:pStyle w:val="TOC3"/>
            <w:tabs>
              <w:tab w:val="right" w:leader="dot" w:pos="10456"/>
            </w:tabs>
            <w:rPr>
              <w:noProof/>
              <w:lang w:val="en-US"/>
            </w:rPr>
          </w:pPr>
          <w:hyperlink w:anchor="_Toc526024058" w:history="1">
            <w:r w:rsidR="001E1F69" w:rsidRPr="00B8197F">
              <w:rPr>
                <w:rStyle w:val="Hyperlink"/>
                <w:noProof/>
              </w:rPr>
              <w:t>QListWidget Sınıfı</w:t>
            </w:r>
            <w:r w:rsidR="001E1F69">
              <w:rPr>
                <w:noProof/>
                <w:webHidden/>
              </w:rPr>
              <w:tab/>
            </w:r>
            <w:r w:rsidR="001E1F69">
              <w:rPr>
                <w:noProof/>
                <w:webHidden/>
              </w:rPr>
              <w:fldChar w:fldCharType="begin"/>
            </w:r>
            <w:r w:rsidR="001E1F69">
              <w:rPr>
                <w:noProof/>
                <w:webHidden/>
              </w:rPr>
              <w:instrText xml:space="preserve"> PAGEREF _Toc526024058 \h </w:instrText>
            </w:r>
            <w:r w:rsidR="001E1F69">
              <w:rPr>
                <w:noProof/>
                <w:webHidden/>
              </w:rPr>
            </w:r>
            <w:r w:rsidR="001E1F69">
              <w:rPr>
                <w:noProof/>
                <w:webHidden/>
              </w:rPr>
              <w:fldChar w:fldCharType="separate"/>
            </w:r>
            <w:r w:rsidR="00D81109">
              <w:rPr>
                <w:noProof/>
                <w:webHidden/>
              </w:rPr>
              <w:t>75</w:t>
            </w:r>
            <w:r w:rsidR="001E1F69">
              <w:rPr>
                <w:noProof/>
                <w:webHidden/>
              </w:rPr>
              <w:fldChar w:fldCharType="end"/>
            </w:r>
          </w:hyperlink>
        </w:p>
        <w:p w14:paraId="47EE2C72" w14:textId="056FD9F8" w:rsidR="001E1F69" w:rsidRDefault="004116EA">
          <w:pPr>
            <w:pStyle w:val="TOC2"/>
            <w:tabs>
              <w:tab w:val="right" w:leader="dot" w:pos="10456"/>
            </w:tabs>
            <w:rPr>
              <w:noProof/>
              <w:lang w:val="en-US"/>
            </w:rPr>
          </w:pPr>
          <w:hyperlink w:anchor="_Toc526024059" w:history="1">
            <w:r w:rsidR="001E1F69" w:rsidRPr="00B8197F">
              <w:rPr>
                <w:rStyle w:val="Hyperlink"/>
                <w:noProof/>
              </w:rPr>
              <w:t>Qt'de Dizin ve Dosya İşlemleri</w:t>
            </w:r>
            <w:r w:rsidR="001E1F69">
              <w:rPr>
                <w:noProof/>
                <w:webHidden/>
              </w:rPr>
              <w:tab/>
            </w:r>
            <w:r w:rsidR="001E1F69">
              <w:rPr>
                <w:noProof/>
                <w:webHidden/>
              </w:rPr>
              <w:fldChar w:fldCharType="begin"/>
            </w:r>
            <w:r w:rsidR="001E1F69">
              <w:rPr>
                <w:noProof/>
                <w:webHidden/>
              </w:rPr>
              <w:instrText xml:space="preserve"> PAGEREF _Toc526024059 \h </w:instrText>
            </w:r>
            <w:r w:rsidR="001E1F69">
              <w:rPr>
                <w:noProof/>
                <w:webHidden/>
              </w:rPr>
            </w:r>
            <w:r w:rsidR="001E1F69">
              <w:rPr>
                <w:noProof/>
                <w:webHidden/>
              </w:rPr>
              <w:fldChar w:fldCharType="separate"/>
            </w:r>
            <w:r w:rsidR="00D81109">
              <w:rPr>
                <w:noProof/>
                <w:webHidden/>
              </w:rPr>
              <w:t>76</w:t>
            </w:r>
            <w:r w:rsidR="001E1F69">
              <w:rPr>
                <w:noProof/>
                <w:webHidden/>
              </w:rPr>
              <w:fldChar w:fldCharType="end"/>
            </w:r>
          </w:hyperlink>
        </w:p>
        <w:p w14:paraId="172BE6C3" w14:textId="21456606" w:rsidR="001E1F69" w:rsidRDefault="004116EA">
          <w:pPr>
            <w:pStyle w:val="TOC3"/>
            <w:tabs>
              <w:tab w:val="right" w:leader="dot" w:pos="10456"/>
            </w:tabs>
            <w:rPr>
              <w:noProof/>
              <w:lang w:val="en-US"/>
            </w:rPr>
          </w:pPr>
          <w:hyperlink w:anchor="_Toc526024060" w:history="1">
            <w:r w:rsidR="001E1F69" w:rsidRPr="00B8197F">
              <w:rPr>
                <w:rStyle w:val="Hyperlink"/>
                <w:noProof/>
              </w:rPr>
              <w:t>Yol İfadesi (Path Name) Nedir?</w:t>
            </w:r>
            <w:r w:rsidR="001E1F69">
              <w:rPr>
                <w:noProof/>
                <w:webHidden/>
              </w:rPr>
              <w:tab/>
            </w:r>
            <w:r w:rsidR="001E1F69">
              <w:rPr>
                <w:noProof/>
                <w:webHidden/>
              </w:rPr>
              <w:fldChar w:fldCharType="begin"/>
            </w:r>
            <w:r w:rsidR="001E1F69">
              <w:rPr>
                <w:noProof/>
                <w:webHidden/>
              </w:rPr>
              <w:instrText xml:space="preserve"> PAGEREF _Toc526024060 \h </w:instrText>
            </w:r>
            <w:r w:rsidR="001E1F69">
              <w:rPr>
                <w:noProof/>
                <w:webHidden/>
              </w:rPr>
            </w:r>
            <w:r w:rsidR="001E1F69">
              <w:rPr>
                <w:noProof/>
                <w:webHidden/>
              </w:rPr>
              <w:fldChar w:fldCharType="separate"/>
            </w:r>
            <w:r w:rsidR="00D81109">
              <w:rPr>
                <w:noProof/>
                <w:webHidden/>
              </w:rPr>
              <w:t>76</w:t>
            </w:r>
            <w:r w:rsidR="001E1F69">
              <w:rPr>
                <w:noProof/>
                <w:webHidden/>
              </w:rPr>
              <w:fldChar w:fldCharType="end"/>
            </w:r>
          </w:hyperlink>
        </w:p>
        <w:p w14:paraId="0A40760C" w14:textId="6DBF39DA" w:rsidR="001E1F69" w:rsidRDefault="004116EA">
          <w:pPr>
            <w:pStyle w:val="TOC3"/>
            <w:tabs>
              <w:tab w:val="right" w:leader="dot" w:pos="10456"/>
            </w:tabs>
            <w:rPr>
              <w:noProof/>
              <w:lang w:val="en-US"/>
            </w:rPr>
          </w:pPr>
          <w:hyperlink w:anchor="_Toc526024061" w:history="1">
            <w:r w:rsidR="001E1F69" w:rsidRPr="00B8197F">
              <w:rPr>
                <w:rStyle w:val="Hyperlink"/>
                <w:noProof/>
              </w:rPr>
              <w:t>QDir Sınıfı</w:t>
            </w:r>
            <w:r w:rsidR="001E1F69">
              <w:rPr>
                <w:noProof/>
                <w:webHidden/>
              </w:rPr>
              <w:tab/>
            </w:r>
            <w:r w:rsidR="001E1F69">
              <w:rPr>
                <w:noProof/>
                <w:webHidden/>
              </w:rPr>
              <w:fldChar w:fldCharType="begin"/>
            </w:r>
            <w:r w:rsidR="001E1F69">
              <w:rPr>
                <w:noProof/>
                <w:webHidden/>
              </w:rPr>
              <w:instrText xml:space="preserve"> PAGEREF _Toc526024061 \h </w:instrText>
            </w:r>
            <w:r w:rsidR="001E1F69">
              <w:rPr>
                <w:noProof/>
                <w:webHidden/>
              </w:rPr>
            </w:r>
            <w:r w:rsidR="001E1F69">
              <w:rPr>
                <w:noProof/>
                <w:webHidden/>
              </w:rPr>
              <w:fldChar w:fldCharType="separate"/>
            </w:r>
            <w:r w:rsidR="00D81109">
              <w:rPr>
                <w:noProof/>
                <w:webHidden/>
              </w:rPr>
              <w:t>77</w:t>
            </w:r>
            <w:r w:rsidR="001E1F69">
              <w:rPr>
                <w:noProof/>
                <w:webHidden/>
              </w:rPr>
              <w:fldChar w:fldCharType="end"/>
            </w:r>
          </w:hyperlink>
        </w:p>
        <w:p w14:paraId="65FD6E78" w14:textId="1CF2ACFB" w:rsidR="001E1F69" w:rsidRDefault="004116EA">
          <w:pPr>
            <w:pStyle w:val="TOC3"/>
            <w:tabs>
              <w:tab w:val="right" w:leader="dot" w:pos="10456"/>
            </w:tabs>
            <w:rPr>
              <w:noProof/>
              <w:lang w:val="en-US"/>
            </w:rPr>
          </w:pPr>
          <w:hyperlink w:anchor="_Toc526024062" w:history="1">
            <w:r w:rsidR="001E1F69" w:rsidRPr="00B8197F">
              <w:rPr>
                <w:rStyle w:val="Hyperlink"/>
                <w:noProof/>
              </w:rPr>
              <w:t>QByteArray Sınıfı</w:t>
            </w:r>
            <w:r w:rsidR="001E1F69">
              <w:rPr>
                <w:noProof/>
                <w:webHidden/>
              </w:rPr>
              <w:tab/>
            </w:r>
            <w:r w:rsidR="001E1F69">
              <w:rPr>
                <w:noProof/>
                <w:webHidden/>
              </w:rPr>
              <w:fldChar w:fldCharType="begin"/>
            </w:r>
            <w:r w:rsidR="001E1F69">
              <w:rPr>
                <w:noProof/>
                <w:webHidden/>
              </w:rPr>
              <w:instrText xml:space="preserve"> PAGEREF _Toc526024062 \h </w:instrText>
            </w:r>
            <w:r w:rsidR="001E1F69">
              <w:rPr>
                <w:noProof/>
                <w:webHidden/>
              </w:rPr>
            </w:r>
            <w:r w:rsidR="001E1F69">
              <w:rPr>
                <w:noProof/>
                <w:webHidden/>
              </w:rPr>
              <w:fldChar w:fldCharType="separate"/>
            </w:r>
            <w:r w:rsidR="00D81109">
              <w:rPr>
                <w:noProof/>
                <w:webHidden/>
              </w:rPr>
              <w:t>80</w:t>
            </w:r>
            <w:r w:rsidR="001E1F69">
              <w:rPr>
                <w:noProof/>
                <w:webHidden/>
              </w:rPr>
              <w:fldChar w:fldCharType="end"/>
            </w:r>
          </w:hyperlink>
        </w:p>
        <w:p w14:paraId="4683CFB4" w14:textId="30B4A8D0" w:rsidR="001E1F69" w:rsidRDefault="004116EA">
          <w:pPr>
            <w:pStyle w:val="TOC3"/>
            <w:tabs>
              <w:tab w:val="right" w:leader="dot" w:pos="10456"/>
            </w:tabs>
            <w:rPr>
              <w:noProof/>
              <w:lang w:val="en-US"/>
            </w:rPr>
          </w:pPr>
          <w:hyperlink w:anchor="_Toc526024063" w:history="1">
            <w:r w:rsidR="001E1F69" w:rsidRPr="00B8197F">
              <w:rPr>
                <w:rStyle w:val="Hyperlink"/>
                <w:noProof/>
              </w:rPr>
              <w:t>QFile Sınıfı</w:t>
            </w:r>
            <w:r w:rsidR="001E1F69">
              <w:rPr>
                <w:noProof/>
                <w:webHidden/>
              </w:rPr>
              <w:tab/>
            </w:r>
            <w:r w:rsidR="001E1F69">
              <w:rPr>
                <w:noProof/>
                <w:webHidden/>
              </w:rPr>
              <w:fldChar w:fldCharType="begin"/>
            </w:r>
            <w:r w:rsidR="001E1F69">
              <w:rPr>
                <w:noProof/>
                <w:webHidden/>
              </w:rPr>
              <w:instrText xml:space="preserve"> PAGEREF _Toc526024063 \h </w:instrText>
            </w:r>
            <w:r w:rsidR="001E1F69">
              <w:rPr>
                <w:noProof/>
                <w:webHidden/>
              </w:rPr>
            </w:r>
            <w:r w:rsidR="001E1F69">
              <w:rPr>
                <w:noProof/>
                <w:webHidden/>
              </w:rPr>
              <w:fldChar w:fldCharType="separate"/>
            </w:r>
            <w:r w:rsidR="00D81109">
              <w:rPr>
                <w:noProof/>
                <w:webHidden/>
              </w:rPr>
              <w:t>83</w:t>
            </w:r>
            <w:r w:rsidR="001E1F69">
              <w:rPr>
                <w:noProof/>
                <w:webHidden/>
              </w:rPr>
              <w:fldChar w:fldCharType="end"/>
            </w:r>
          </w:hyperlink>
        </w:p>
        <w:p w14:paraId="49C40BA0" w14:textId="74768B1A" w:rsidR="001E1F69" w:rsidRDefault="004116EA">
          <w:pPr>
            <w:pStyle w:val="TOC2"/>
            <w:tabs>
              <w:tab w:val="right" w:leader="dot" w:pos="10456"/>
            </w:tabs>
            <w:rPr>
              <w:noProof/>
              <w:lang w:val="en-US"/>
            </w:rPr>
          </w:pPr>
          <w:hyperlink w:anchor="_Toc526024064" w:history="1">
            <w:r w:rsidR="001E1F69" w:rsidRPr="00B8197F">
              <w:rPr>
                <w:rStyle w:val="Hyperlink"/>
                <w:noProof/>
              </w:rPr>
              <w:t>Dosya İşlemlerinde Kullanılan Adaptör Sınıflar</w:t>
            </w:r>
            <w:r w:rsidR="001E1F69">
              <w:rPr>
                <w:noProof/>
                <w:webHidden/>
              </w:rPr>
              <w:tab/>
            </w:r>
            <w:r w:rsidR="001E1F69">
              <w:rPr>
                <w:noProof/>
                <w:webHidden/>
              </w:rPr>
              <w:fldChar w:fldCharType="begin"/>
            </w:r>
            <w:r w:rsidR="001E1F69">
              <w:rPr>
                <w:noProof/>
                <w:webHidden/>
              </w:rPr>
              <w:instrText xml:space="preserve"> PAGEREF _Toc526024064 \h </w:instrText>
            </w:r>
            <w:r w:rsidR="001E1F69">
              <w:rPr>
                <w:noProof/>
                <w:webHidden/>
              </w:rPr>
            </w:r>
            <w:r w:rsidR="001E1F69">
              <w:rPr>
                <w:noProof/>
                <w:webHidden/>
              </w:rPr>
              <w:fldChar w:fldCharType="separate"/>
            </w:r>
            <w:r w:rsidR="00D81109">
              <w:rPr>
                <w:noProof/>
                <w:webHidden/>
              </w:rPr>
              <w:t>88</w:t>
            </w:r>
            <w:r w:rsidR="001E1F69">
              <w:rPr>
                <w:noProof/>
                <w:webHidden/>
              </w:rPr>
              <w:fldChar w:fldCharType="end"/>
            </w:r>
          </w:hyperlink>
        </w:p>
        <w:p w14:paraId="00FECDCC" w14:textId="1B4139EA" w:rsidR="001E1F69" w:rsidRDefault="004116EA">
          <w:pPr>
            <w:pStyle w:val="TOC3"/>
            <w:tabs>
              <w:tab w:val="right" w:leader="dot" w:pos="10456"/>
            </w:tabs>
            <w:rPr>
              <w:noProof/>
              <w:lang w:val="en-US"/>
            </w:rPr>
          </w:pPr>
          <w:hyperlink w:anchor="_Toc526024065" w:history="1">
            <w:r w:rsidR="001E1F69" w:rsidRPr="00B8197F">
              <w:rPr>
                <w:rStyle w:val="Hyperlink"/>
                <w:noProof/>
              </w:rPr>
              <w:t>QTextStream Sınıfı</w:t>
            </w:r>
            <w:r w:rsidR="001E1F69">
              <w:rPr>
                <w:noProof/>
                <w:webHidden/>
              </w:rPr>
              <w:tab/>
            </w:r>
            <w:r w:rsidR="001E1F69">
              <w:rPr>
                <w:noProof/>
                <w:webHidden/>
              </w:rPr>
              <w:fldChar w:fldCharType="begin"/>
            </w:r>
            <w:r w:rsidR="001E1F69">
              <w:rPr>
                <w:noProof/>
                <w:webHidden/>
              </w:rPr>
              <w:instrText xml:space="preserve"> PAGEREF _Toc526024065 \h </w:instrText>
            </w:r>
            <w:r w:rsidR="001E1F69">
              <w:rPr>
                <w:noProof/>
                <w:webHidden/>
              </w:rPr>
            </w:r>
            <w:r w:rsidR="001E1F69">
              <w:rPr>
                <w:noProof/>
                <w:webHidden/>
              </w:rPr>
              <w:fldChar w:fldCharType="separate"/>
            </w:r>
            <w:r w:rsidR="00D81109">
              <w:rPr>
                <w:noProof/>
                <w:webHidden/>
              </w:rPr>
              <w:t>88</w:t>
            </w:r>
            <w:r w:rsidR="001E1F69">
              <w:rPr>
                <w:noProof/>
                <w:webHidden/>
              </w:rPr>
              <w:fldChar w:fldCharType="end"/>
            </w:r>
          </w:hyperlink>
        </w:p>
        <w:p w14:paraId="4A29C853" w14:textId="2B62DE9B" w:rsidR="001E1F69" w:rsidRDefault="004116EA">
          <w:pPr>
            <w:pStyle w:val="TOC3"/>
            <w:tabs>
              <w:tab w:val="right" w:leader="dot" w:pos="10456"/>
            </w:tabs>
            <w:rPr>
              <w:noProof/>
              <w:lang w:val="en-US"/>
            </w:rPr>
          </w:pPr>
          <w:hyperlink w:anchor="_Toc526024066" w:history="1">
            <w:r w:rsidR="001E1F69" w:rsidRPr="00B8197F">
              <w:rPr>
                <w:rStyle w:val="Hyperlink"/>
                <w:noProof/>
              </w:rPr>
              <w:t>QDataStream Sınıfı</w:t>
            </w:r>
            <w:r w:rsidR="001E1F69">
              <w:rPr>
                <w:noProof/>
                <w:webHidden/>
              </w:rPr>
              <w:tab/>
            </w:r>
            <w:r w:rsidR="001E1F69">
              <w:rPr>
                <w:noProof/>
                <w:webHidden/>
              </w:rPr>
              <w:fldChar w:fldCharType="begin"/>
            </w:r>
            <w:r w:rsidR="001E1F69">
              <w:rPr>
                <w:noProof/>
                <w:webHidden/>
              </w:rPr>
              <w:instrText xml:space="preserve"> PAGEREF _Toc526024066 \h </w:instrText>
            </w:r>
            <w:r w:rsidR="001E1F69">
              <w:rPr>
                <w:noProof/>
                <w:webHidden/>
              </w:rPr>
            </w:r>
            <w:r w:rsidR="001E1F69">
              <w:rPr>
                <w:noProof/>
                <w:webHidden/>
              </w:rPr>
              <w:fldChar w:fldCharType="separate"/>
            </w:r>
            <w:r w:rsidR="00D81109">
              <w:rPr>
                <w:noProof/>
                <w:webHidden/>
              </w:rPr>
              <w:t>92</w:t>
            </w:r>
            <w:r w:rsidR="001E1F69">
              <w:rPr>
                <w:noProof/>
                <w:webHidden/>
              </w:rPr>
              <w:fldChar w:fldCharType="end"/>
            </w:r>
          </w:hyperlink>
        </w:p>
        <w:p w14:paraId="3FF7015A" w14:textId="7F92B92B" w:rsidR="001E1F69" w:rsidRDefault="004116EA">
          <w:pPr>
            <w:pStyle w:val="TOC2"/>
            <w:tabs>
              <w:tab w:val="right" w:leader="dot" w:pos="10456"/>
            </w:tabs>
            <w:rPr>
              <w:noProof/>
              <w:lang w:val="en-US"/>
            </w:rPr>
          </w:pPr>
          <w:hyperlink w:anchor="_Toc526024067" w:history="1">
            <w:r w:rsidR="001E1F69" w:rsidRPr="00B8197F">
              <w:rPr>
                <w:rStyle w:val="Hyperlink"/>
                <w:noProof/>
              </w:rPr>
              <w:t>Qt’de Dinamik Bellek Yönetimi</w:t>
            </w:r>
            <w:r w:rsidR="001E1F69">
              <w:rPr>
                <w:noProof/>
                <w:webHidden/>
              </w:rPr>
              <w:tab/>
            </w:r>
            <w:r w:rsidR="001E1F69">
              <w:rPr>
                <w:noProof/>
                <w:webHidden/>
              </w:rPr>
              <w:fldChar w:fldCharType="begin"/>
            </w:r>
            <w:r w:rsidR="001E1F69">
              <w:rPr>
                <w:noProof/>
                <w:webHidden/>
              </w:rPr>
              <w:instrText xml:space="preserve"> PAGEREF _Toc526024067 \h </w:instrText>
            </w:r>
            <w:r w:rsidR="001E1F69">
              <w:rPr>
                <w:noProof/>
                <w:webHidden/>
              </w:rPr>
            </w:r>
            <w:r w:rsidR="001E1F69">
              <w:rPr>
                <w:noProof/>
                <w:webHidden/>
              </w:rPr>
              <w:fldChar w:fldCharType="separate"/>
            </w:r>
            <w:r w:rsidR="00D81109">
              <w:rPr>
                <w:noProof/>
                <w:webHidden/>
              </w:rPr>
              <w:t>95</w:t>
            </w:r>
            <w:r w:rsidR="001E1F69">
              <w:rPr>
                <w:noProof/>
                <w:webHidden/>
              </w:rPr>
              <w:fldChar w:fldCharType="end"/>
            </w:r>
          </w:hyperlink>
        </w:p>
        <w:p w14:paraId="01FBBFE7" w14:textId="55B41674" w:rsidR="001E1F69" w:rsidRDefault="004116EA">
          <w:pPr>
            <w:pStyle w:val="TOC2"/>
            <w:tabs>
              <w:tab w:val="right" w:leader="dot" w:pos="10456"/>
            </w:tabs>
            <w:rPr>
              <w:noProof/>
              <w:lang w:val="en-US"/>
            </w:rPr>
          </w:pPr>
          <w:hyperlink w:anchor="_Toc526024068" w:history="1">
            <w:r w:rsidR="001E1F69" w:rsidRPr="00B8197F">
              <w:rPr>
                <w:rStyle w:val="Hyperlink"/>
                <w:noProof/>
              </w:rPr>
              <w:t>Qt’de Kaynak (Resource) Kullanımı</w:t>
            </w:r>
            <w:r w:rsidR="001E1F69">
              <w:rPr>
                <w:noProof/>
                <w:webHidden/>
              </w:rPr>
              <w:tab/>
            </w:r>
            <w:r w:rsidR="001E1F69">
              <w:rPr>
                <w:noProof/>
                <w:webHidden/>
              </w:rPr>
              <w:fldChar w:fldCharType="begin"/>
            </w:r>
            <w:r w:rsidR="001E1F69">
              <w:rPr>
                <w:noProof/>
                <w:webHidden/>
              </w:rPr>
              <w:instrText xml:space="preserve"> PAGEREF _Toc526024068 \h </w:instrText>
            </w:r>
            <w:r w:rsidR="001E1F69">
              <w:rPr>
                <w:noProof/>
                <w:webHidden/>
              </w:rPr>
            </w:r>
            <w:r w:rsidR="001E1F69">
              <w:rPr>
                <w:noProof/>
                <w:webHidden/>
              </w:rPr>
              <w:fldChar w:fldCharType="separate"/>
            </w:r>
            <w:r w:rsidR="00D81109">
              <w:rPr>
                <w:noProof/>
                <w:webHidden/>
              </w:rPr>
              <w:t>96</w:t>
            </w:r>
            <w:r w:rsidR="001E1F69">
              <w:rPr>
                <w:noProof/>
                <w:webHidden/>
              </w:rPr>
              <w:fldChar w:fldCharType="end"/>
            </w:r>
          </w:hyperlink>
        </w:p>
        <w:p w14:paraId="31FDAB1B" w14:textId="1B7079E6" w:rsidR="001E1F69" w:rsidRDefault="004116EA">
          <w:pPr>
            <w:pStyle w:val="TOC2"/>
            <w:tabs>
              <w:tab w:val="right" w:leader="dot" w:pos="10456"/>
            </w:tabs>
            <w:rPr>
              <w:noProof/>
              <w:lang w:val="en-US"/>
            </w:rPr>
          </w:pPr>
          <w:hyperlink w:anchor="_Toc526024069" w:history="1">
            <w:r w:rsidR="001E1F69" w:rsidRPr="00B8197F">
              <w:rPr>
                <w:rStyle w:val="Hyperlink"/>
                <w:noProof/>
              </w:rPr>
              <w:t>QIcon Sınıfının Kullanımı</w:t>
            </w:r>
            <w:r w:rsidR="001E1F69">
              <w:rPr>
                <w:noProof/>
                <w:webHidden/>
              </w:rPr>
              <w:tab/>
            </w:r>
            <w:r w:rsidR="001E1F69">
              <w:rPr>
                <w:noProof/>
                <w:webHidden/>
              </w:rPr>
              <w:fldChar w:fldCharType="begin"/>
            </w:r>
            <w:r w:rsidR="001E1F69">
              <w:rPr>
                <w:noProof/>
                <w:webHidden/>
              </w:rPr>
              <w:instrText xml:space="preserve"> PAGEREF _Toc526024069 \h </w:instrText>
            </w:r>
            <w:r w:rsidR="001E1F69">
              <w:rPr>
                <w:noProof/>
                <w:webHidden/>
              </w:rPr>
            </w:r>
            <w:r w:rsidR="001E1F69">
              <w:rPr>
                <w:noProof/>
                <w:webHidden/>
              </w:rPr>
              <w:fldChar w:fldCharType="separate"/>
            </w:r>
            <w:r w:rsidR="00D81109">
              <w:rPr>
                <w:noProof/>
                <w:webHidden/>
              </w:rPr>
              <w:t>97</w:t>
            </w:r>
            <w:r w:rsidR="001E1F69">
              <w:rPr>
                <w:noProof/>
                <w:webHidden/>
              </w:rPr>
              <w:fldChar w:fldCharType="end"/>
            </w:r>
          </w:hyperlink>
        </w:p>
        <w:p w14:paraId="6B99E866" w14:textId="5B5874FC" w:rsidR="001E1F69" w:rsidRDefault="004116EA">
          <w:pPr>
            <w:pStyle w:val="TOC2"/>
            <w:tabs>
              <w:tab w:val="right" w:leader="dot" w:pos="10456"/>
            </w:tabs>
            <w:rPr>
              <w:noProof/>
              <w:lang w:val="en-US"/>
            </w:rPr>
          </w:pPr>
          <w:hyperlink w:anchor="_Toc526024070" w:history="1">
            <w:r w:rsidR="001E1F69" w:rsidRPr="00B8197F">
              <w:rPr>
                <w:rStyle w:val="Hyperlink"/>
                <w:noProof/>
              </w:rPr>
              <w:t>QComboBox Sınıfı</w:t>
            </w:r>
            <w:r w:rsidR="001E1F69">
              <w:rPr>
                <w:noProof/>
                <w:webHidden/>
              </w:rPr>
              <w:tab/>
            </w:r>
            <w:r w:rsidR="001E1F69">
              <w:rPr>
                <w:noProof/>
                <w:webHidden/>
              </w:rPr>
              <w:fldChar w:fldCharType="begin"/>
            </w:r>
            <w:r w:rsidR="001E1F69">
              <w:rPr>
                <w:noProof/>
                <w:webHidden/>
              </w:rPr>
              <w:instrText xml:space="preserve"> PAGEREF _Toc526024070 \h </w:instrText>
            </w:r>
            <w:r w:rsidR="001E1F69">
              <w:rPr>
                <w:noProof/>
                <w:webHidden/>
              </w:rPr>
            </w:r>
            <w:r w:rsidR="001E1F69">
              <w:rPr>
                <w:noProof/>
                <w:webHidden/>
              </w:rPr>
              <w:fldChar w:fldCharType="separate"/>
            </w:r>
            <w:r w:rsidR="00D81109">
              <w:rPr>
                <w:noProof/>
                <w:webHidden/>
              </w:rPr>
              <w:t>97</w:t>
            </w:r>
            <w:r w:rsidR="001E1F69">
              <w:rPr>
                <w:noProof/>
                <w:webHidden/>
              </w:rPr>
              <w:fldChar w:fldCharType="end"/>
            </w:r>
          </w:hyperlink>
        </w:p>
        <w:p w14:paraId="0A758DBD" w14:textId="14846661" w:rsidR="001E1F69" w:rsidRDefault="004116EA">
          <w:pPr>
            <w:pStyle w:val="TOC2"/>
            <w:tabs>
              <w:tab w:val="right" w:leader="dot" w:pos="10456"/>
            </w:tabs>
            <w:rPr>
              <w:noProof/>
              <w:lang w:val="en-US"/>
            </w:rPr>
          </w:pPr>
          <w:hyperlink w:anchor="_Toc526024071" w:history="1">
            <w:r w:rsidR="001E1F69" w:rsidRPr="00B8197F">
              <w:rPr>
                <w:rStyle w:val="Hyperlink"/>
                <w:noProof/>
              </w:rPr>
              <w:t>Qt’de Menu Kullanımı</w:t>
            </w:r>
            <w:r w:rsidR="001E1F69">
              <w:rPr>
                <w:noProof/>
                <w:webHidden/>
              </w:rPr>
              <w:tab/>
            </w:r>
            <w:r w:rsidR="001E1F69">
              <w:rPr>
                <w:noProof/>
                <w:webHidden/>
              </w:rPr>
              <w:fldChar w:fldCharType="begin"/>
            </w:r>
            <w:r w:rsidR="001E1F69">
              <w:rPr>
                <w:noProof/>
                <w:webHidden/>
              </w:rPr>
              <w:instrText xml:space="preserve"> PAGEREF _Toc526024071 \h </w:instrText>
            </w:r>
            <w:r w:rsidR="001E1F69">
              <w:rPr>
                <w:noProof/>
                <w:webHidden/>
              </w:rPr>
            </w:r>
            <w:r w:rsidR="001E1F69">
              <w:rPr>
                <w:noProof/>
                <w:webHidden/>
              </w:rPr>
              <w:fldChar w:fldCharType="separate"/>
            </w:r>
            <w:r w:rsidR="00D81109">
              <w:rPr>
                <w:noProof/>
                <w:webHidden/>
              </w:rPr>
              <w:t>98</w:t>
            </w:r>
            <w:r w:rsidR="001E1F69">
              <w:rPr>
                <w:noProof/>
                <w:webHidden/>
              </w:rPr>
              <w:fldChar w:fldCharType="end"/>
            </w:r>
          </w:hyperlink>
        </w:p>
        <w:p w14:paraId="5ACB48BA" w14:textId="735CA9FA" w:rsidR="001E1F69" w:rsidRDefault="004116EA">
          <w:pPr>
            <w:pStyle w:val="TOC3"/>
            <w:tabs>
              <w:tab w:val="right" w:leader="dot" w:pos="10456"/>
            </w:tabs>
            <w:rPr>
              <w:noProof/>
              <w:lang w:val="en-US"/>
            </w:rPr>
          </w:pPr>
          <w:hyperlink w:anchor="_Toc526024072" w:history="1">
            <w:r w:rsidR="001E1F69" w:rsidRPr="00B8197F">
              <w:rPr>
                <w:rStyle w:val="Hyperlink"/>
                <w:noProof/>
              </w:rPr>
              <w:t>Menü İşlemlerinin Form Editör (Qt Designer) İle Yapılması</w:t>
            </w:r>
            <w:r w:rsidR="001E1F69">
              <w:rPr>
                <w:noProof/>
                <w:webHidden/>
              </w:rPr>
              <w:tab/>
            </w:r>
            <w:r w:rsidR="001E1F69">
              <w:rPr>
                <w:noProof/>
                <w:webHidden/>
              </w:rPr>
              <w:fldChar w:fldCharType="begin"/>
            </w:r>
            <w:r w:rsidR="001E1F69">
              <w:rPr>
                <w:noProof/>
                <w:webHidden/>
              </w:rPr>
              <w:instrText xml:space="preserve"> PAGEREF _Toc526024072 \h </w:instrText>
            </w:r>
            <w:r w:rsidR="001E1F69">
              <w:rPr>
                <w:noProof/>
                <w:webHidden/>
              </w:rPr>
            </w:r>
            <w:r w:rsidR="001E1F69">
              <w:rPr>
                <w:noProof/>
                <w:webHidden/>
              </w:rPr>
              <w:fldChar w:fldCharType="separate"/>
            </w:r>
            <w:r w:rsidR="00D81109">
              <w:rPr>
                <w:noProof/>
                <w:webHidden/>
              </w:rPr>
              <w:t>101</w:t>
            </w:r>
            <w:r w:rsidR="001E1F69">
              <w:rPr>
                <w:noProof/>
                <w:webHidden/>
              </w:rPr>
              <w:fldChar w:fldCharType="end"/>
            </w:r>
          </w:hyperlink>
        </w:p>
        <w:p w14:paraId="43B1E2D5" w14:textId="0E72D9D8" w:rsidR="001E1F69" w:rsidRDefault="004116EA">
          <w:pPr>
            <w:pStyle w:val="TOC2"/>
            <w:tabs>
              <w:tab w:val="right" w:leader="dot" w:pos="10456"/>
            </w:tabs>
            <w:rPr>
              <w:noProof/>
              <w:lang w:val="en-US"/>
            </w:rPr>
          </w:pPr>
          <w:hyperlink w:anchor="_Toc526024073" w:history="1">
            <w:r w:rsidR="001E1F69" w:rsidRPr="00B8197F">
              <w:rPr>
                <w:rStyle w:val="Hyperlink"/>
                <w:noProof/>
              </w:rPr>
              <w:t>Araç Çubuklarının Kullanımı</w:t>
            </w:r>
            <w:r w:rsidR="001E1F69">
              <w:rPr>
                <w:noProof/>
                <w:webHidden/>
              </w:rPr>
              <w:tab/>
            </w:r>
            <w:r w:rsidR="001E1F69">
              <w:rPr>
                <w:noProof/>
                <w:webHidden/>
              </w:rPr>
              <w:fldChar w:fldCharType="begin"/>
            </w:r>
            <w:r w:rsidR="001E1F69">
              <w:rPr>
                <w:noProof/>
                <w:webHidden/>
              </w:rPr>
              <w:instrText xml:space="preserve"> PAGEREF _Toc526024073 \h </w:instrText>
            </w:r>
            <w:r w:rsidR="001E1F69">
              <w:rPr>
                <w:noProof/>
                <w:webHidden/>
              </w:rPr>
            </w:r>
            <w:r w:rsidR="001E1F69">
              <w:rPr>
                <w:noProof/>
                <w:webHidden/>
              </w:rPr>
              <w:fldChar w:fldCharType="separate"/>
            </w:r>
            <w:r w:rsidR="00D81109">
              <w:rPr>
                <w:noProof/>
                <w:webHidden/>
              </w:rPr>
              <w:t>101</w:t>
            </w:r>
            <w:r w:rsidR="001E1F69">
              <w:rPr>
                <w:noProof/>
                <w:webHidden/>
              </w:rPr>
              <w:fldChar w:fldCharType="end"/>
            </w:r>
          </w:hyperlink>
        </w:p>
        <w:p w14:paraId="1A57E85D" w14:textId="3344116D" w:rsidR="001E1F69" w:rsidRDefault="004116EA">
          <w:pPr>
            <w:pStyle w:val="TOC2"/>
            <w:tabs>
              <w:tab w:val="right" w:leader="dot" w:pos="10456"/>
            </w:tabs>
            <w:rPr>
              <w:noProof/>
              <w:lang w:val="en-US"/>
            </w:rPr>
          </w:pPr>
          <w:hyperlink w:anchor="_Toc526024074" w:history="1">
            <w:r w:rsidR="001E1F69" w:rsidRPr="00B8197F">
              <w:rPr>
                <w:rStyle w:val="Hyperlink"/>
                <w:noProof/>
              </w:rPr>
              <w:t>QMainWindow ve Centeral Widget Kavramı</w:t>
            </w:r>
            <w:r w:rsidR="001E1F69">
              <w:rPr>
                <w:noProof/>
                <w:webHidden/>
              </w:rPr>
              <w:tab/>
            </w:r>
            <w:r w:rsidR="001E1F69">
              <w:rPr>
                <w:noProof/>
                <w:webHidden/>
              </w:rPr>
              <w:fldChar w:fldCharType="begin"/>
            </w:r>
            <w:r w:rsidR="001E1F69">
              <w:rPr>
                <w:noProof/>
                <w:webHidden/>
              </w:rPr>
              <w:instrText xml:space="preserve"> PAGEREF _Toc526024074 \h </w:instrText>
            </w:r>
            <w:r w:rsidR="001E1F69">
              <w:rPr>
                <w:noProof/>
                <w:webHidden/>
              </w:rPr>
            </w:r>
            <w:r w:rsidR="001E1F69">
              <w:rPr>
                <w:noProof/>
                <w:webHidden/>
              </w:rPr>
              <w:fldChar w:fldCharType="separate"/>
            </w:r>
            <w:r w:rsidR="00D81109">
              <w:rPr>
                <w:noProof/>
                <w:webHidden/>
              </w:rPr>
              <w:t>101</w:t>
            </w:r>
            <w:r w:rsidR="001E1F69">
              <w:rPr>
                <w:noProof/>
                <w:webHidden/>
              </w:rPr>
              <w:fldChar w:fldCharType="end"/>
            </w:r>
          </w:hyperlink>
        </w:p>
        <w:p w14:paraId="3979E93D" w14:textId="76B648A1" w:rsidR="001E1F69" w:rsidRDefault="004116EA">
          <w:pPr>
            <w:pStyle w:val="TOC2"/>
            <w:tabs>
              <w:tab w:val="right" w:leader="dot" w:pos="10456"/>
            </w:tabs>
            <w:rPr>
              <w:noProof/>
              <w:lang w:val="en-US"/>
            </w:rPr>
          </w:pPr>
          <w:hyperlink w:anchor="_Toc526024075" w:history="1">
            <w:r w:rsidR="001E1F69" w:rsidRPr="00B8197F">
              <w:rPr>
                <w:rStyle w:val="Hyperlink"/>
                <w:noProof/>
              </w:rPr>
              <w:t>Qt’de Layout İşlemleri</w:t>
            </w:r>
            <w:r w:rsidR="001E1F69">
              <w:rPr>
                <w:noProof/>
                <w:webHidden/>
              </w:rPr>
              <w:tab/>
            </w:r>
            <w:r w:rsidR="001E1F69">
              <w:rPr>
                <w:noProof/>
                <w:webHidden/>
              </w:rPr>
              <w:fldChar w:fldCharType="begin"/>
            </w:r>
            <w:r w:rsidR="001E1F69">
              <w:rPr>
                <w:noProof/>
                <w:webHidden/>
              </w:rPr>
              <w:instrText xml:space="preserve"> PAGEREF _Toc526024075 \h </w:instrText>
            </w:r>
            <w:r w:rsidR="001E1F69">
              <w:rPr>
                <w:noProof/>
                <w:webHidden/>
              </w:rPr>
            </w:r>
            <w:r w:rsidR="001E1F69">
              <w:rPr>
                <w:noProof/>
                <w:webHidden/>
              </w:rPr>
              <w:fldChar w:fldCharType="separate"/>
            </w:r>
            <w:r w:rsidR="00D81109">
              <w:rPr>
                <w:noProof/>
                <w:webHidden/>
              </w:rPr>
              <w:t>102</w:t>
            </w:r>
            <w:r w:rsidR="001E1F69">
              <w:rPr>
                <w:noProof/>
                <w:webHidden/>
              </w:rPr>
              <w:fldChar w:fldCharType="end"/>
            </w:r>
          </w:hyperlink>
        </w:p>
        <w:p w14:paraId="14F59E82" w14:textId="7788840D" w:rsidR="001E1F69" w:rsidRDefault="004116EA">
          <w:pPr>
            <w:pStyle w:val="TOC3"/>
            <w:tabs>
              <w:tab w:val="right" w:leader="dot" w:pos="10456"/>
            </w:tabs>
            <w:rPr>
              <w:noProof/>
              <w:lang w:val="en-US"/>
            </w:rPr>
          </w:pPr>
          <w:hyperlink w:anchor="_Toc526024076" w:history="1">
            <w:r w:rsidR="001E1F69" w:rsidRPr="00B8197F">
              <w:rPr>
                <w:rStyle w:val="Hyperlink"/>
                <w:noProof/>
              </w:rPr>
              <w:t>QHBoxLayout ve QVBoxLayout Kullanımı</w:t>
            </w:r>
            <w:r w:rsidR="001E1F69">
              <w:rPr>
                <w:noProof/>
                <w:webHidden/>
              </w:rPr>
              <w:tab/>
            </w:r>
            <w:r w:rsidR="001E1F69">
              <w:rPr>
                <w:noProof/>
                <w:webHidden/>
              </w:rPr>
              <w:fldChar w:fldCharType="begin"/>
            </w:r>
            <w:r w:rsidR="001E1F69">
              <w:rPr>
                <w:noProof/>
                <w:webHidden/>
              </w:rPr>
              <w:instrText xml:space="preserve"> PAGEREF _Toc526024076 \h </w:instrText>
            </w:r>
            <w:r w:rsidR="001E1F69">
              <w:rPr>
                <w:noProof/>
                <w:webHidden/>
              </w:rPr>
            </w:r>
            <w:r w:rsidR="001E1F69">
              <w:rPr>
                <w:noProof/>
                <w:webHidden/>
              </w:rPr>
              <w:fldChar w:fldCharType="separate"/>
            </w:r>
            <w:r w:rsidR="00D81109">
              <w:rPr>
                <w:noProof/>
                <w:webHidden/>
              </w:rPr>
              <w:t>102</w:t>
            </w:r>
            <w:r w:rsidR="001E1F69">
              <w:rPr>
                <w:noProof/>
                <w:webHidden/>
              </w:rPr>
              <w:fldChar w:fldCharType="end"/>
            </w:r>
          </w:hyperlink>
        </w:p>
        <w:p w14:paraId="2DCE906F" w14:textId="46F186A3" w:rsidR="001E1F69" w:rsidRDefault="004116EA">
          <w:pPr>
            <w:pStyle w:val="TOC3"/>
            <w:tabs>
              <w:tab w:val="right" w:leader="dot" w:pos="10456"/>
            </w:tabs>
            <w:rPr>
              <w:noProof/>
              <w:lang w:val="en-US"/>
            </w:rPr>
          </w:pPr>
          <w:hyperlink w:anchor="_Toc526024077" w:history="1">
            <w:r w:rsidR="001E1F69" w:rsidRPr="00B8197F">
              <w:rPr>
                <w:rStyle w:val="Hyperlink"/>
                <w:noProof/>
              </w:rPr>
              <w:t>StackedLayout Kullanımı</w:t>
            </w:r>
            <w:r w:rsidR="001E1F69">
              <w:rPr>
                <w:noProof/>
                <w:webHidden/>
              </w:rPr>
              <w:tab/>
            </w:r>
            <w:r w:rsidR="001E1F69">
              <w:rPr>
                <w:noProof/>
                <w:webHidden/>
              </w:rPr>
              <w:fldChar w:fldCharType="begin"/>
            </w:r>
            <w:r w:rsidR="001E1F69">
              <w:rPr>
                <w:noProof/>
                <w:webHidden/>
              </w:rPr>
              <w:instrText xml:space="preserve"> PAGEREF _Toc526024077 \h </w:instrText>
            </w:r>
            <w:r w:rsidR="001E1F69">
              <w:rPr>
                <w:noProof/>
                <w:webHidden/>
              </w:rPr>
            </w:r>
            <w:r w:rsidR="001E1F69">
              <w:rPr>
                <w:noProof/>
                <w:webHidden/>
              </w:rPr>
              <w:fldChar w:fldCharType="separate"/>
            </w:r>
            <w:r w:rsidR="00D81109">
              <w:rPr>
                <w:noProof/>
                <w:webHidden/>
              </w:rPr>
              <w:t>103</w:t>
            </w:r>
            <w:r w:rsidR="001E1F69">
              <w:rPr>
                <w:noProof/>
                <w:webHidden/>
              </w:rPr>
              <w:fldChar w:fldCharType="end"/>
            </w:r>
          </w:hyperlink>
        </w:p>
        <w:p w14:paraId="6887B66F" w14:textId="7B7225C0" w:rsidR="001E1F69" w:rsidRDefault="004116EA">
          <w:pPr>
            <w:pStyle w:val="TOC3"/>
            <w:tabs>
              <w:tab w:val="right" w:leader="dot" w:pos="10456"/>
            </w:tabs>
            <w:rPr>
              <w:noProof/>
              <w:lang w:val="en-US"/>
            </w:rPr>
          </w:pPr>
          <w:hyperlink w:anchor="_Toc526024078" w:history="1">
            <w:r w:rsidR="001E1F69" w:rsidRPr="00B8197F">
              <w:rPr>
                <w:rStyle w:val="Hyperlink"/>
                <w:noProof/>
              </w:rPr>
              <w:t>FormLayout Kullanımı</w:t>
            </w:r>
            <w:r w:rsidR="001E1F69">
              <w:rPr>
                <w:noProof/>
                <w:webHidden/>
              </w:rPr>
              <w:tab/>
            </w:r>
            <w:r w:rsidR="001E1F69">
              <w:rPr>
                <w:noProof/>
                <w:webHidden/>
              </w:rPr>
              <w:fldChar w:fldCharType="begin"/>
            </w:r>
            <w:r w:rsidR="001E1F69">
              <w:rPr>
                <w:noProof/>
                <w:webHidden/>
              </w:rPr>
              <w:instrText xml:space="preserve"> PAGEREF _Toc526024078 \h </w:instrText>
            </w:r>
            <w:r w:rsidR="001E1F69">
              <w:rPr>
                <w:noProof/>
                <w:webHidden/>
              </w:rPr>
            </w:r>
            <w:r w:rsidR="001E1F69">
              <w:rPr>
                <w:noProof/>
                <w:webHidden/>
              </w:rPr>
              <w:fldChar w:fldCharType="separate"/>
            </w:r>
            <w:r w:rsidR="00D81109">
              <w:rPr>
                <w:noProof/>
                <w:webHidden/>
              </w:rPr>
              <w:t>103</w:t>
            </w:r>
            <w:r w:rsidR="001E1F69">
              <w:rPr>
                <w:noProof/>
                <w:webHidden/>
              </w:rPr>
              <w:fldChar w:fldCharType="end"/>
            </w:r>
          </w:hyperlink>
        </w:p>
        <w:p w14:paraId="396E9E6F" w14:textId="7721FC1D" w:rsidR="001E1F69" w:rsidRDefault="004116EA">
          <w:pPr>
            <w:pStyle w:val="TOC3"/>
            <w:tabs>
              <w:tab w:val="right" w:leader="dot" w:pos="10456"/>
            </w:tabs>
            <w:rPr>
              <w:noProof/>
              <w:lang w:val="en-US"/>
            </w:rPr>
          </w:pPr>
          <w:hyperlink w:anchor="_Toc526024079" w:history="1">
            <w:r w:rsidR="001E1F69" w:rsidRPr="00B8197F">
              <w:rPr>
                <w:rStyle w:val="Hyperlink"/>
                <w:noProof/>
              </w:rPr>
              <w:t>GridLayout Kullanımı</w:t>
            </w:r>
            <w:r w:rsidR="001E1F69">
              <w:rPr>
                <w:noProof/>
                <w:webHidden/>
              </w:rPr>
              <w:tab/>
            </w:r>
            <w:r w:rsidR="001E1F69">
              <w:rPr>
                <w:noProof/>
                <w:webHidden/>
              </w:rPr>
              <w:fldChar w:fldCharType="begin"/>
            </w:r>
            <w:r w:rsidR="001E1F69">
              <w:rPr>
                <w:noProof/>
                <w:webHidden/>
              </w:rPr>
              <w:instrText xml:space="preserve"> PAGEREF _Toc526024079 \h </w:instrText>
            </w:r>
            <w:r w:rsidR="001E1F69">
              <w:rPr>
                <w:noProof/>
                <w:webHidden/>
              </w:rPr>
            </w:r>
            <w:r w:rsidR="001E1F69">
              <w:rPr>
                <w:noProof/>
                <w:webHidden/>
              </w:rPr>
              <w:fldChar w:fldCharType="separate"/>
            </w:r>
            <w:r w:rsidR="00D81109">
              <w:rPr>
                <w:noProof/>
                <w:webHidden/>
              </w:rPr>
              <w:t>104</w:t>
            </w:r>
            <w:r w:rsidR="001E1F69">
              <w:rPr>
                <w:noProof/>
                <w:webHidden/>
              </w:rPr>
              <w:fldChar w:fldCharType="end"/>
            </w:r>
          </w:hyperlink>
        </w:p>
        <w:p w14:paraId="63C0E78E" w14:textId="28BC92EC" w:rsidR="001E1F69" w:rsidRDefault="004116EA">
          <w:pPr>
            <w:pStyle w:val="TOC3"/>
            <w:tabs>
              <w:tab w:val="right" w:leader="dot" w:pos="10456"/>
            </w:tabs>
            <w:rPr>
              <w:noProof/>
              <w:lang w:val="en-US"/>
            </w:rPr>
          </w:pPr>
          <w:hyperlink w:anchor="_Toc526024080" w:history="1">
            <w:r w:rsidR="001E1F69" w:rsidRPr="00B8197F">
              <w:rPr>
                <w:rStyle w:val="Hyperlink"/>
                <w:noProof/>
              </w:rPr>
              <w:t>Layout Nesnelerindeki Büyütme Küçültme Ayarları (Size Policy)</w:t>
            </w:r>
            <w:r w:rsidR="001E1F69">
              <w:rPr>
                <w:noProof/>
                <w:webHidden/>
              </w:rPr>
              <w:tab/>
            </w:r>
            <w:r w:rsidR="001E1F69">
              <w:rPr>
                <w:noProof/>
                <w:webHidden/>
              </w:rPr>
              <w:fldChar w:fldCharType="begin"/>
            </w:r>
            <w:r w:rsidR="001E1F69">
              <w:rPr>
                <w:noProof/>
                <w:webHidden/>
              </w:rPr>
              <w:instrText xml:space="preserve"> PAGEREF _Toc526024080 \h </w:instrText>
            </w:r>
            <w:r w:rsidR="001E1F69">
              <w:rPr>
                <w:noProof/>
                <w:webHidden/>
              </w:rPr>
            </w:r>
            <w:r w:rsidR="001E1F69">
              <w:rPr>
                <w:noProof/>
                <w:webHidden/>
              </w:rPr>
              <w:fldChar w:fldCharType="separate"/>
            </w:r>
            <w:r w:rsidR="00D81109">
              <w:rPr>
                <w:noProof/>
                <w:webHidden/>
              </w:rPr>
              <w:t>104</w:t>
            </w:r>
            <w:r w:rsidR="001E1F69">
              <w:rPr>
                <w:noProof/>
                <w:webHidden/>
              </w:rPr>
              <w:fldChar w:fldCharType="end"/>
            </w:r>
          </w:hyperlink>
        </w:p>
        <w:p w14:paraId="7A802D9D" w14:textId="442287AA" w:rsidR="001E1F69" w:rsidRDefault="004116EA">
          <w:pPr>
            <w:pStyle w:val="TOC2"/>
            <w:tabs>
              <w:tab w:val="right" w:leader="dot" w:pos="10456"/>
            </w:tabs>
            <w:rPr>
              <w:noProof/>
              <w:lang w:val="en-US"/>
            </w:rPr>
          </w:pPr>
          <w:hyperlink w:anchor="_Toc526024081" w:history="1">
            <w:r w:rsidR="001E1F69" w:rsidRPr="00B8197F">
              <w:rPr>
                <w:rStyle w:val="Hyperlink"/>
                <w:noProof/>
              </w:rPr>
              <w:t>Spacer Kullanımı</w:t>
            </w:r>
            <w:r w:rsidR="001E1F69">
              <w:rPr>
                <w:noProof/>
                <w:webHidden/>
              </w:rPr>
              <w:tab/>
            </w:r>
            <w:r w:rsidR="001E1F69">
              <w:rPr>
                <w:noProof/>
                <w:webHidden/>
              </w:rPr>
              <w:fldChar w:fldCharType="begin"/>
            </w:r>
            <w:r w:rsidR="001E1F69">
              <w:rPr>
                <w:noProof/>
                <w:webHidden/>
              </w:rPr>
              <w:instrText xml:space="preserve"> PAGEREF _Toc526024081 \h </w:instrText>
            </w:r>
            <w:r w:rsidR="001E1F69">
              <w:rPr>
                <w:noProof/>
                <w:webHidden/>
              </w:rPr>
            </w:r>
            <w:r w:rsidR="001E1F69">
              <w:rPr>
                <w:noProof/>
                <w:webHidden/>
              </w:rPr>
              <w:fldChar w:fldCharType="separate"/>
            </w:r>
            <w:r w:rsidR="00D81109">
              <w:rPr>
                <w:noProof/>
                <w:webHidden/>
              </w:rPr>
              <w:t>105</w:t>
            </w:r>
            <w:r w:rsidR="001E1F69">
              <w:rPr>
                <w:noProof/>
                <w:webHidden/>
              </w:rPr>
              <w:fldChar w:fldCharType="end"/>
            </w:r>
          </w:hyperlink>
        </w:p>
        <w:p w14:paraId="2262E9FB" w14:textId="5BD8BFE5" w:rsidR="001E1F69" w:rsidRDefault="004116EA">
          <w:pPr>
            <w:pStyle w:val="TOC2"/>
            <w:tabs>
              <w:tab w:val="right" w:leader="dot" w:pos="10456"/>
            </w:tabs>
            <w:rPr>
              <w:noProof/>
              <w:lang w:val="en-US"/>
            </w:rPr>
          </w:pPr>
          <w:hyperlink w:anchor="_Toc526024082" w:history="1">
            <w:r w:rsidR="001E1F69" w:rsidRPr="00B8197F">
              <w:rPr>
                <w:rStyle w:val="Hyperlink"/>
                <w:noProof/>
              </w:rPr>
              <w:t>Diyalog Pencereleri</w:t>
            </w:r>
            <w:r w:rsidR="001E1F69">
              <w:rPr>
                <w:noProof/>
                <w:webHidden/>
              </w:rPr>
              <w:tab/>
            </w:r>
            <w:r w:rsidR="001E1F69">
              <w:rPr>
                <w:noProof/>
                <w:webHidden/>
              </w:rPr>
              <w:fldChar w:fldCharType="begin"/>
            </w:r>
            <w:r w:rsidR="001E1F69">
              <w:rPr>
                <w:noProof/>
                <w:webHidden/>
              </w:rPr>
              <w:instrText xml:space="preserve"> PAGEREF _Toc526024082 \h </w:instrText>
            </w:r>
            <w:r w:rsidR="001E1F69">
              <w:rPr>
                <w:noProof/>
                <w:webHidden/>
              </w:rPr>
            </w:r>
            <w:r w:rsidR="001E1F69">
              <w:rPr>
                <w:noProof/>
                <w:webHidden/>
              </w:rPr>
              <w:fldChar w:fldCharType="separate"/>
            </w:r>
            <w:r w:rsidR="00D81109">
              <w:rPr>
                <w:noProof/>
                <w:webHidden/>
              </w:rPr>
              <w:t>106</w:t>
            </w:r>
            <w:r w:rsidR="001E1F69">
              <w:rPr>
                <w:noProof/>
                <w:webHidden/>
              </w:rPr>
              <w:fldChar w:fldCharType="end"/>
            </w:r>
          </w:hyperlink>
        </w:p>
        <w:p w14:paraId="47B70518" w14:textId="1F7012D2" w:rsidR="001E1F69" w:rsidRDefault="004116EA">
          <w:pPr>
            <w:pStyle w:val="TOC3"/>
            <w:tabs>
              <w:tab w:val="right" w:leader="dot" w:pos="10456"/>
            </w:tabs>
            <w:rPr>
              <w:noProof/>
              <w:lang w:val="en-US"/>
            </w:rPr>
          </w:pPr>
          <w:hyperlink w:anchor="_Toc526024083" w:history="1">
            <w:r w:rsidR="001E1F69" w:rsidRPr="00B8197F">
              <w:rPr>
                <w:rStyle w:val="Hyperlink"/>
                <w:noProof/>
              </w:rPr>
              <w:t>Modal Diyalog Pencerelerinin Oluşturulması</w:t>
            </w:r>
            <w:r w:rsidR="001E1F69">
              <w:rPr>
                <w:noProof/>
                <w:webHidden/>
              </w:rPr>
              <w:tab/>
            </w:r>
            <w:r w:rsidR="001E1F69">
              <w:rPr>
                <w:noProof/>
                <w:webHidden/>
              </w:rPr>
              <w:fldChar w:fldCharType="begin"/>
            </w:r>
            <w:r w:rsidR="001E1F69">
              <w:rPr>
                <w:noProof/>
                <w:webHidden/>
              </w:rPr>
              <w:instrText xml:space="preserve"> PAGEREF _Toc526024083 \h </w:instrText>
            </w:r>
            <w:r w:rsidR="001E1F69">
              <w:rPr>
                <w:noProof/>
                <w:webHidden/>
              </w:rPr>
            </w:r>
            <w:r w:rsidR="001E1F69">
              <w:rPr>
                <w:noProof/>
                <w:webHidden/>
              </w:rPr>
              <w:fldChar w:fldCharType="separate"/>
            </w:r>
            <w:r w:rsidR="00D81109">
              <w:rPr>
                <w:noProof/>
                <w:webHidden/>
              </w:rPr>
              <w:t>106</w:t>
            </w:r>
            <w:r w:rsidR="001E1F69">
              <w:rPr>
                <w:noProof/>
                <w:webHidden/>
              </w:rPr>
              <w:fldChar w:fldCharType="end"/>
            </w:r>
          </w:hyperlink>
        </w:p>
        <w:p w14:paraId="534B4B6D" w14:textId="65FF0DEC" w:rsidR="001E1F69" w:rsidRDefault="004116EA">
          <w:pPr>
            <w:pStyle w:val="TOC3"/>
            <w:tabs>
              <w:tab w:val="right" w:leader="dot" w:pos="10456"/>
            </w:tabs>
            <w:rPr>
              <w:noProof/>
              <w:lang w:val="en-US"/>
            </w:rPr>
          </w:pPr>
          <w:hyperlink w:anchor="_Toc526024084" w:history="1">
            <w:r w:rsidR="001E1F69" w:rsidRPr="00B8197F">
              <w:rPr>
                <w:rStyle w:val="Hyperlink"/>
                <w:noProof/>
              </w:rPr>
              <w:t>Modeless Diyalog Pencereleri</w:t>
            </w:r>
            <w:r w:rsidR="001E1F69">
              <w:rPr>
                <w:noProof/>
                <w:webHidden/>
              </w:rPr>
              <w:tab/>
            </w:r>
            <w:r w:rsidR="001E1F69">
              <w:rPr>
                <w:noProof/>
                <w:webHidden/>
              </w:rPr>
              <w:fldChar w:fldCharType="begin"/>
            </w:r>
            <w:r w:rsidR="001E1F69">
              <w:rPr>
                <w:noProof/>
                <w:webHidden/>
              </w:rPr>
              <w:instrText xml:space="preserve"> PAGEREF _Toc526024084 \h </w:instrText>
            </w:r>
            <w:r w:rsidR="001E1F69">
              <w:rPr>
                <w:noProof/>
                <w:webHidden/>
              </w:rPr>
            </w:r>
            <w:r w:rsidR="001E1F69">
              <w:rPr>
                <w:noProof/>
                <w:webHidden/>
              </w:rPr>
              <w:fldChar w:fldCharType="separate"/>
            </w:r>
            <w:r w:rsidR="00D81109">
              <w:rPr>
                <w:noProof/>
                <w:webHidden/>
              </w:rPr>
              <w:t>107</w:t>
            </w:r>
            <w:r w:rsidR="001E1F69">
              <w:rPr>
                <w:noProof/>
                <w:webHidden/>
              </w:rPr>
              <w:fldChar w:fldCharType="end"/>
            </w:r>
          </w:hyperlink>
        </w:p>
        <w:p w14:paraId="0A99690C" w14:textId="396300CC" w:rsidR="001E1F69" w:rsidRDefault="004116EA">
          <w:pPr>
            <w:pStyle w:val="TOC3"/>
            <w:tabs>
              <w:tab w:val="right" w:leader="dot" w:pos="10456"/>
            </w:tabs>
            <w:rPr>
              <w:noProof/>
              <w:lang w:val="en-US"/>
            </w:rPr>
          </w:pPr>
          <w:hyperlink w:anchor="_Toc526024085" w:history="1">
            <w:r w:rsidR="001E1F69" w:rsidRPr="00B8197F">
              <w:rPr>
                <w:rStyle w:val="Hyperlink"/>
                <w:noProof/>
              </w:rPr>
              <w:t>Qt’de Standart Diyalog Pencereleri</w:t>
            </w:r>
            <w:r w:rsidR="001E1F69">
              <w:rPr>
                <w:noProof/>
                <w:webHidden/>
              </w:rPr>
              <w:tab/>
            </w:r>
            <w:r w:rsidR="001E1F69">
              <w:rPr>
                <w:noProof/>
                <w:webHidden/>
              </w:rPr>
              <w:fldChar w:fldCharType="begin"/>
            </w:r>
            <w:r w:rsidR="001E1F69">
              <w:rPr>
                <w:noProof/>
                <w:webHidden/>
              </w:rPr>
              <w:instrText xml:space="preserve"> PAGEREF _Toc526024085 \h </w:instrText>
            </w:r>
            <w:r w:rsidR="001E1F69">
              <w:rPr>
                <w:noProof/>
                <w:webHidden/>
              </w:rPr>
            </w:r>
            <w:r w:rsidR="001E1F69">
              <w:rPr>
                <w:noProof/>
                <w:webHidden/>
              </w:rPr>
              <w:fldChar w:fldCharType="separate"/>
            </w:r>
            <w:r w:rsidR="00D81109">
              <w:rPr>
                <w:noProof/>
                <w:webHidden/>
              </w:rPr>
              <w:t>107</w:t>
            </w:r>
            <w:r w:rsidR="001E1F69">
              <w:rPr>
                <w:noProof/>
                <w:webHidden/>
              </w:rPr>
              <w:fldChar w:fldCharType="end"/>
            </w:r>
          </w:hyperlink>
        </w:p>
        <w:p w14:paraId="3A5F99AC" w14:textId="123AD374" w:rsidR="001E1F69" w:rsidRDefault="004116EA">
          <w:pPr>
            <w:pStyle w:val="TOC3"/>
            <w:tabs>
              <w:tab w:val="right" w:leader="dot" w:pos="10456"/>
            </w:tabs>
            <w:rPr>
              <w:noProof/>
              <w:lang w:val="en-US"/>
            </w:rPr>
          </w:pPr>
          <w:hyperlink w:anchor="_Toc526024086" w:history="1">
            <w:r w:rsidR="001E1F69" w:rsidRPr="00B8197F">
              <w:rPr>
                <w:rStyle w:val="Hyperlink"/>
                <w:noProof/>
              </w:rPr>
              <w:t>QFileDialog Sınıfının Kullanımı</w:t>
            </w:r>
            <w:r w:rsidR="001E1F69">
              <w:rPr>
                <w:noProof/>
                <w:webHidden/>
              </w:rPr>
              <w:tab/>
            </w:r>
            <w:r w:rsidR="001E1F69">
              <w:rPr>
                <w:noProof/>
                <w:webHidden/>
              </w:rPr>
              <w:fldChar w:fldCharType="begin"/>
            </w:r>
            <w:r w:rsidR="001E1F69">
              <w:rPr>
                <w:noProof/>
                <w:webHidden/>
              </w:rPr>
              <w:instrText xml:space="preserve"> PAGEREF _Toc526024086 \h </w:instrText>
            </w:r>
            <w:r w:rsidR="001E1F69">
              <w:rPr>
                <w:noProof/>
                <w:webHidden/>
              </w:rPr>
            </w:r>
            <w:r w:rsidR="001E1F69">
              <w:rPr>
                <w:noProof/>
                <w:webHidden/>
              </w:rPr>
              <w:fldChar w:fldCharType="separate"/>
            </w:r>
            <w:r w:rsidR="00D81109">
              <w:rPr>
                <w:noProof/>
                <w:webHidden/>
              </w:rPr>
              <w:t>107</w:t>
            </w:r>
            <w:r w:rsidR="001E1F69">
              <w:rPr>
                <w:noProof/>
                <w:webHidden/>
              </w:rPr>
              <w:fldChar w:fldCharType="end"/>
            </w:r>
          </w:hyperlink>
        </w:p>
        <w:p w14:paraId="00972AB0" w14:textId="15C25B1C" w:rsidR="001E1F69" w:rsidRDefault="004116EA">
          <w:pPr>
            <w:pStyle w:val="TOC3"/>
            <w:tabs>
              <w:tab w:val="right" w:leader="dot" w:pos="10456"/>
            </w:tabs>
            <w:rPr>
              <w:noProof/>
              <w:lang w:val="en-US"/>
            </w:rPr>
          </w:pPr>
          <w:hyperlink w:anchor="_Toc526024087" w:history="1">
            <w:r w:rsidR="001E1F69" w:rsidRPr="00B8197F">
              <w:rPr>
                <w:rStyle w:val="Hyperlink"/>
                <w:noProof/>
              </w:rPr>
              <w:t>Renk Seçme diyaloPenceresi</w:t>
            </w:r>
            <w:r w:rsidR="001E1F69">
              <w:rPr>
                <w:noProof/>
                <w:webHidden/>
              </w:rPr>
              <w:tab/>
            </w:r>
            <w:r w:rsidR="001E1F69">
              <w:rPr>
                <w:noProof/>
                <w:webHidden/>
              </w:rPr>
              <w:fldChar w:fldCharType="begin"/>
            </w:r>
            <w:r w:rsidR="001E1F69">
              <w:rPr>
                <w:noProof/>
                <w:webHidden/>
              </w:rPr>
              <w:instrText xml:space="preserve"> PAGEREF _Toc526024087 \h </w:instrText>
            </w:r>
            <w:r w:rsidR="001E1F69">
              <w:rPr>
                <w:noProof/>
                <w:webHidden/>
              </w:rPr>
            </w:r>
            <w:r w:rsidR="001E1F69">
              <w:rPr>
                <w:noProof/>
                <w:webHidden/>
              </w:rPr>
              <w:fldChar w:fldCharType="separate"/>
            </w:r>
            <w:r w:rsidR="00D81109">
              <w:rPr>
                <w:noProof/>
                <w:webHidden/>
              </w:rPr>
              <w:t>109</w:t>
            </w:r>
            <w:r w:rsidR="001E1F69">
              <w:rPr>
                <w:noProof/>
                <w:webHidden/>
              </w:rPr>
              <w:fldChar w:fldCharType="end"/>
            </w:r>
          </w:hyperlink>
        </w:p>
        <w:p w14:paraId="424D5530" w14:textId="6BDB4148" w:rsidR="001E1F69" w:rsidRDefault="004116EA">
          <w:pPr>
            <w:pStyle w:val="TOC3"/>
            <w:tabs>
              <w:tab w:val="right" w:leader="dot" w:pos="10456"/>
            </w:tabs>
            <w:rPr>
              <w:noProof/>
              <w:lang w:val="en-US"/>
            </w:rPr>
          </w:pPr>
          <w:hyperlink w:anchor="_Toc526024088" w:history="1">
            <w:r w:rsidR="001E1F69" w:rsidRPr="00B8197F">
              <w:rPr>
                <w:rStyle w:val="Hyperlink"/>
                <w:noProof/>
              </w:rPr>
              <w:t>Font Seçme Diyalog Penceresinin Kullanımı</w:t>
            </w:r>
            <w:r w:rsidR="001E1F69">
              <w:rPr>
                <w:noProof/>
                <w:webHidden/>
              </w:rPr>
              <w:tab/>
            </w:r>
            <w:r w:rsidR="001E1F69">
              <w:rPr>
                <w:noProof/>
                <w:webHidden/>
              </w:rPr>
              <w:fldChar w:fldCharType="begin"/>
            </w:r>
            <w:r w:rsidR="001E1F69">
              <w:rPr>
                <w:noProof/>
                <w:webHidden/>
              </w:rPr>
              <w:instrText xml:space="preserve"> PAGEREF _Toc526024088 \h </w:instrText>
            </w:r>
            <w:r w:rsidR="001E1F69">
              <w:rPr>
                <w:noProof/>
                <w:webHidden/>
              </w:rPr>
            </w:r>
            <w:r w:rsidR="001E1F69">
              <w:rPr>
                <w:noProof/>
                <w:webHidden/>
              </w:rPr>
              <w:fldChar w:fldCharType="separate"/>
            </w:r>
            <w:r w:rsidR="00D81109">
              <w:rPr>
                <w:noProof/>
                <w:webHidden/>
              </w:rPr>
              <w:t>110</w:t>
            </w:r>
            <w:r w:rsidR="001E1F69">
              <w:rPr>
                <w:noProof/>
                <w:webHidden/>
              </w:rPr>
              <w:fldChar w:fldCharType="end"/>
            </w:r>
          </w:hyperlink>
        </w:p>
        <w:p w14:paraId="2BC9F592" w14:textId="06B8D35D" w:rsidR="001E1F69" w:rsidRDefault="004116EA">
          <w:pPr>
            <w:pStyle w:val="TOC3"/>
            <w:tabs>
              <w:tab w:val="right" w:leader="dot" w:pos="10456"/>
            </w:tabs>
            <w:rPr>
              <w:noProof/>
              <w:lang w:val="en-US"/>
            </w:rPr>
          </w:pPr>
          <w:hyperlink w:anchor="_Toc526024089" w:history="1">
            <w:r w:rsidR="001E1F69" w:rsidRPr="00B8197F">
              <w:rPr>
                <w:rStyle w:val="Hyperlink"/>
                <w:noProof/>
              </w:rPr>
              <w:t>Girdi Diyalog Penceresinin (Input Dialog) Kullanımı</w:t>
            </w:r>
            <w:r w:rsidR="001E1F69">
              <w:rPr>
                <w:noProof/>
                <w:webHidden/>
              </w:rPr>
              <w:tab/>
            </w:r>
            <w:r w:rsidR="001E1F69">
              <w:rPr>
                <w:noProof/>
                <w:webHidden/>
              </w:rPr>
              <w:fldChar w:fldCharType="begin"/>
            </w:r>
            <w:r w:rsidR="001E1F69">
              <w:rPr>
                <w:noProof/>
                <w:webHidden/>
              </w:rPr>
              <w:instrText xml:space="preserve"> PAGEREF _Toc526024089 \h </w:instrText>
            </w:r>
            <w:r w:rsidR="001E1F69">
              <w:rPr>
                <w:noProof/>
                <w:webHidden/>
              </w:rPr>
            </w:r>
            <w:r w:rsidR="001E1F69">
              <w:rPr>
                <w:noProof/>
                <w:webHidden/>
              </w:rPr>
              <w:fldChar w:fldCharType="separate"/>
            </w:r>
            <w:r w:rsidR="00D81109">
              <w:rPr>
                <w:noProof/>
                <w:webHidden/>
              </w:rPr>
              <w:t>111</w:t>
            </w:r>
            <w:r w:rsidR="001E1F69">
              <w:rPr>
                <w:noProof/>
                <w:webHidden/>
              </w:rPr>
              <w:fldChar w:fldCharType="end"/>
            </w:r>
          </w:hyperlink>
        </w:p>
        <w:p w14:paraId="7DDEACE4" w14:textId="1095959C" w:rsidR="001E1F69" w:rsidRDefault="004116EA">
          <w:pPr>
            <w:pStyle w:val="TOC2"/>
            <w:tabs>
              <w:tab w:val="right" w:leader="dot" w:pos="10456"/>
            </w:tabs>
            <w:rPr>
              <w:noProof/>
              <w:lang w:val="en-US"/>
            </w:rPr>
          </w:pPr>
          <w:hyperlink w:anchor="_Toc526024090" w:history="1">
            <w:r w:rsidR="001E1F69" w:rsidRPr="00B8197F">
              <w:rPr>
                <w:rStyle w:val="Hyperlink"/>
                <w:noProof/>
              </w:rPr>
              <w:t>Slider Kullanımı</w:t>
            </w:r>
            <w:r w:rsidR="001E1F69">
              <w:rPr>
                <w:noProof/>
                <w:webHidden/>
              </w:rPr>
              <w:tab/>
            </w:r>
            <w:r w:rsidR="001E1F69">
              <w:rPr>
                <w:noProof/>
                <w:webHidden/>
              </w:rPr>
              <w:fldChar w:fldCharType="begin"/>
            </w:r>
            <w:r w:rsidR="001E1F69">
              <w:rPr>
                <w:noProof/>
                <w:webHidden/>
              </w:rPr>
              <w:instrText xml:space="preserve"> PAGEREF _Toc526024090 \h </w:instrText>
            </w:r>
            <w:r w:rsidR="001E1F69">
              <w:rPr>
                <w:noProof/>
                <w:webHidden/>
              </w:rPr>
            </w:r>
            <w:r w:rsidR="001E1F69">
              <w:rPr>
                <w:noProof/>
                <w:webHidden/>
              </w:rPr>
              <w:fldChar w:fldCharType="separate"/>
            </w:r>
            <w:r w:rsidR="00D81109">
              <w:rPr>
                <w:noProof/>
                <w:webHidden/>
              </w:rPr>
              <w:t>112</w:t>
            </w:r>
            <w:r w:rsidR="001E1F69">
              <w:rPr>
                <w:noProof/>
                <w:webHidden/>
              </w:rPr>
              <w:fldChar w:fldCharType="end"/>
            </w:r>
          </w:hyperlink>
        </w:p>
        <w:p w14:paraId="629B9246" w14:textId="71A443F5" w:rsidR="001E1F69" w:rsidRDefault="004116EA">
          <w:pPr>
            <w:pStyle w:val="TOC2"/>
            <w:tabs>
              <w:tab w:val="right" w:leader="dot" w:pos="10456"/>
            </w:tabs>
            <w:rPr>
              <w:noProof/>
              <w:lang w:val="en-US"/>
            </w:rPr>
          </w:pPr>
          <w:hyperlink w:anchor="_Toc526024091" w:history="1">
            <w:r w:rsidR="001E1F69" w:rsidRPr="00B8197F">
              <w:rPr>
                <w:rStyle w:val="Hyperlink"/>
                <w:noProof/>
              </w:rPr>
              <w:t>SpinBox Kullanımı</w:t>
            </w:r>
            <w:r w:rsidR="001E1F69">
              <w:rPr>
                <w:noProof/>
                <w:webHidden/>
              </w:rPr>
              <w:tab/>
            </w:r>
            <w:r w:rsidR="001E1F69">
              <w:rPr>
                <w:noProof/>
                <w:webHidden/>
              </w:rPr>
              <w:fldChar w:fldCharType="begin"/>
            </w:r>
            <w:r w:rsidR="001E1F69">
              <w:rPr>
                <w:noProof/>
                <w:webHidden/>
              </w:rPr>
              <w:instrText xml:space="preserve"> PAGEREF _Toc526024091 \h </w:instrText>
            </w:r>
            <w:r w:rsidR="001E1F69">
              <w:rPr>
                <w:noProof/>
                <w:webHidden/>
              </w:rPr>
            </w:r>
            <w:r w:rsidR="001E1F69">
              <w:rPr>
                <w:noProof/>
                <w:webHidden/>
              </w:rPr>
              <w:fldChar w:fldCharType="separate"/>
            </w:r>
            <w:r w:rsidR="00D81109">
              <w:rPr>
                <w:noProof/>
                <w:webHidden/>
              </w:rPr>
              <w:t>112</w:t>
            </w:r>
            <w:r w:rsidR="001E1F69">
              <w:rPr>
                <w:noProof/>
                <w:webHidden/>
              </w:rPr>
              <w:fldChar w:fldCharType="end"/>
            </w:r>
          </w:hyperlink>
        </w:p>
        <w:p w14:paraId="0547738E" w14:textId="5734363A" w:rsidR="001E1F69" w:rsidRDefault="004116EA">
          <w:pPr>
            <w:pStyle w:val="TOC2"/>
            <w:tabs>
              <w:tab w:val="right" w:leader="dot" w:pos="10456"/>
            </w:tabs>
            <w:rPr>
              <w:noProof/>
              <w:lang w:val="en-US"/>
            </w:rPr>
          </w:pPr>
          <w:hyperlink w:anchor="_Toc526024092" w:history="1">
            <w:r w:rsidR="001E1F69" w:rsidRPr="00B8197F">
              <w:rPr>
                <w:rStyle w:val="Hyperlink"/>
                <w:noProof/>
              </w:rPr>
              <w:t>QDateEdit, QDateTimeEdit ve TimeEdit Widget’larının Kullanımı</w:t>
            </w:r>
            <w:r w:rsidR="001E1F69">
              <w:rPr>
                <w:noProof/>
                <w:webHidden/>
              </w:rPr>
              <w:tab/>
            </w:r>
            <w:r w:rsidR="001E1F69">
              <w:rPr>
                <w:noProof/>
                <w:webHidden/>
              </w:rPr>
              <w:fldChar w:fldCharType="begin"/>
            </w:r>
            <w:r w:rsidR="001E1F69">
              <w:rPr>
                <w:noProof/>
                <w:webHidden/>
              </w:rPr>
              <w:instrText xml:space="preserve"> PAGEREF _Toc526024092 \h </w:instrText>
            </w:r>
            <w:r w:rsidR="001E1F69">
              <w:rPr>
                <w:noProof/>
                <w:webHidden/>
              </w:rPr>
            </w:r>
            <w:r w:rsidR="001E1F69">
              <w:rPr>
                <w:noProof/>
                <w:webHidden/>
              </w:rPr>
              <w:fldChar w:fldCharType="separate"/>
            </w:r>
            <w:r w:rsidR="00D81109">
              <w:rPr>
                <w:noProof/>
                <w:webHidden/>
              </w:rPr>
              <w:t>113</w:t>
            </w:r>
            <w:r w:rsidR="001E1F69">
              <w:rPr>
                <w:noProof/>
                <w:webHidden/>
              </w:rPr>
              <w:fldChar w:fldCharType="end"/>
            </w:r>
          </w:hyperlink>
        </w:p>
        <w:p w14:paraId="2128C62F" w14:textId="74ED86B3" w:rsidR="001E1F69" w:rsidRDefault="004116EA">
          <w:pPr>
            <w:pStyle w:val="TOC2"/>
            <w:tabs>
              <w:tab w:val="right" w:leader="dot" w:pos="10456"/>
            </w:tabs>
            <w:rPr>
              <w:noProof/>
              <w:lang w:val="en-US"/>
            </w:rPr>
          </w:pPr>
          <w:hyperlink w:anchor="_Toc526024093" w:history="1">
            <w:r w:rsidR="001E1F69" w:rsidRPr="00B8197F">
              <w:rPr>
                <w:rStyle w:val="Hyperlink"/>
                <w:noProof/>
              </w:rPr>
              <w:t>Progress Bar Kullanımı</w:t>
            </w:r>
            <w:r w:rsidR="001E1F69">
              <w:rPr>
                <w:noProof/>
                <w:webHidden/>
              </w:rPr>
              <w:tab/>
            </w:r>
            <w:r w:rsidR="001E1F69">
              <w:rPr>
                <w:noProof/>
                <w:webHidden/>
              </w:rPr>
              <w:fldChar w:fldCharType="begin"/>
            </w:r>
            <w:r w:rsidR="001E1F69">
              <w:rPr>
                <w:noProof/>
                <w:webHidden/>
              </w:rPr>
              <w:instrText xml:space="preserve"> PAGEREF _Toc526024093 \h </w:instrText>
            </w:r>
            <w:r w:rsidR="001E1F69">
              <w:rPr>
                <w:noProof/>
                <w:webHidden/>
              </w:rPr>
            </w:r>
            <w:r w:rsidR="001E1F69">
              <w:rPr>
                <w:noProof/>
                <w:webHidden/>
              </w:rPr>
              <w:fldChar w:fldCharType="separate"/>
            </w:r>
            <w:r w:rsidR="00D81109">
              <w:rPr>
                <w:noProof/>
                <w:webHidden/>
              </w:rPr>
              <w:t>113</w:t>
            </w:r>
            <w:r w:rsidR="001E1F69">
              <w:rPr>
                <w:noProof/>
                <w:webHidden/>
              </w:rPr>
              <w:fldChar w:fldCharType="end"/>
            </w:r>
          </w:hyperlink>
        </w:p>
        <w:p w14:paraId="3447CA5F" w14:textId="02C7CEBD" w:rsidR="001E1F69" w:rsidRDefault="004116EA">
          <w:pPr>
            <w:pStyle w:val="TOC2"/>
            <w:tabs>
              <w:tab w:val="right" w:leader="dot" w:pos="10456"/>
            </w:tabs>
            <w:rPr>
              <w:noProof/>
              <w:lang w:val="en-US"/>
            </w:rPr>
          </w:pPr>
          <w:hyperlink w:anchor="_Toc526024094" w:history="1">
            <w:r w:rsidR="001E1F69" w:rsidRPr="00B8197F">
              <w:rPr>
                <w:rStyle w:val="Hyperlink"/>
                <w:noProof/>
              </w:rPr>
              <w:t>QScrollArea Kullanımı</w:t>
            </w:r>
            <w:r w:rsidR="001E1F69">
              <w:rPr>
                <w:noProof/>
                <w:webHidden/>
              </w:rPr>
              <w:tab/>
            </w:r>
            <w:r w:rsidR="001E1F69">
              <w:rPr>
                <w:noProof/>
                <w:webHidden/>
              </w:rPr>
              <w:fldChar w:fldCharType="begin"/>
            </w:r>
            <w:r w:rsidR="001E1F69">
              <w:rPr>
                <w:noProof/>
                <w:webHidden/>
              </w:rPr>
              <w:instrText xml:space="preserve"> PAGEREF _Toc526024094 \h </w:instrText>
            </w:r>
            <w:r w:rsidR="001E1F69">
              <w:rPr>
                <w:noProof/>
                <w:webHidden/>
              </w:rPr>
            </w:r>
            <w:r w:rsidR="001E1F69">
              <w:rPr>
                <w:noProof/>
                <w:webHidden/>
              </w:rPr>
              <w:fldChar w:fldCharType="separate"/>
            </w:r>
            <w:r w:rsidR="00D81109">
              <w:rPr>
                <w:noProof/>
                <w:webHidden/>
              </w:rPr>
              <w:t>114</w:t>
            </w:r>
            <w:r w:rsidR="001E1F69">
              <w:rPr>
                <w:noProof/>
                <w:webHidden/>
              </w:rPr>
              <w:fldChar w:fldCharType="end"/>
            </w:r>
          </w:hyperlink>
        </w:p>
        <w:p w14:paraId="412B7B6C" w14:textId="73AE9E11" w:rsidR="001E1F69" w:rsidRDefault="004116EA">
          <w:pPr>
            <w:pStyle w:val="TOC2"/>
            <w:tabs>
              <w:tab w:val="right" w:leader="dot" w:pos="10456"/>
            </w:tabs>
            <w:rPr>
              <w:noProof/>
              <w:lang w:val="en-US"/>
            </w:rPr>
          </w:pPr>
          <w:hyperlink w:anchor="_Toc526024095" w:history="1">
            <w:r w:rsidR="001E1F69" w:rsidRPr="00B8197F">
              <w:rPr>
                <w:rStyle w:val="Hyperlink"/>
                <w:noProof/>
              </w:rPr>
              <w:t>Qt’de Thread İşlemleri</w:t>
            </w:r>
            <w:r w:rsidR="001E1F69">
              <w:rPr>
                <w:noProof/>
                <w:webHidden/>
              </w:rPr>
              <w:tab/>
            </w:r>
            <w:r w:rsidR="001E1F69">
              <w:rPr>
                <w:noProof/>
                <w:webHidden/>
              </w:rPr>
              <w:fldChar w:fldCharType="begin"/>
            </w:r>
            <w:r w:rsidR="001E1F69">
              <w:rPr>
                <w:noProof/>
                <w:webHidden/>
              </w:rPr>
              <w:instrText xml:space="preserve"> PAGEREF _Toc526024095 \h </w:instrText>
            </w:r>
            <w:r w:rsidR="001E1F69">
              <w:rPr>
                <w:noProof/>
                <w:webHidden/>
              </w:rPr>
            </w:r>
            <w:r w:rsidR="001E1F69">
              <w:rPr>
                <w:noProof/>
                <w:webHidden/>
              </w:rPr>
              <w:fldChar w:fldCharType="separate"/>
            </w:r>
            <w:r w:rsidR="00D81109">
              <w:rPr>
                <w:noProof/>
                <w:webHidden/>
              </w:rPr>
              <w:t>116</w:t>
            </w:r>
            <w:r w:rsidR="001E1F69">
              <w:rPr>
                <w:noProof/>
                <w:webHidden/>
              </w:rPr>
              <w:fldChar w:fldCharType="end"/>
            </w:r>
          </w:hyperlink>
        </w:p>
        <w:p w14:paraId="3C2AC111" w14:textId="5F324605" w:rsidR="001E1F69" w:rsidRDefault="004116EA">
          <w:pPr>
            <w:pStyle w:val="TOC3"/>
            <w:tabs>
              <w:tab w:val="right" w:leader="dot" w:pos="10456"/>
            </w:tabs>
            <w:rPr>
              <w:noProof/>
              <w:lang w:val="en-US"/>
            </w:rPr>
          </w:pPr>
          <w:hyperlink w:anchor="_Toc526024096" w:history="1">
            <w:r w:rsidR="001E1F69" w:rsidRPr="00B8197F">
              <w:rPr>
                <w:rStyle w:val="Hyperlink"/>
                <w:noProof/>
              </w:rPr>
              <w:t>Thread’lerin Bloke Olması</w:t>
            </w:r>
            <w:r w:rsidR="001E1F69">
              <w:rPr>
                <w:noProof/>
                <w:webHidden/>
              </w:rPr>
              <w:tab/>
            </w:r>
            <w:r w:rsidR="001E1F69">
              <w:rPr>
                <w:noProof/>
                <w:webHidden/>
              </w:rPr>
              <w:fldChar w:fldCharType="begin"/>
            </w:r>
            <w:r w:rsidR="001E1F69">
              <w:rPr>
                <w:noProof/>
                <w:webHidden/>
              </w:rPr>
              <w:instrText xml:space="preserve"> PAGEREF _Toc526024096 \h </w:instrText>
            </w:r>
            <w:r w:rsidR="001E1F69">
              <w:rPr>
                <w:noProof/>
                <w:webHidden/>
              </w:rPr>
            </w:r>
            <w:r w:rsidR="001E1F69">
              <w:rPr>
                <w:noProof/>
                <w:webHidden/>
              </w:rPr>
              <w:fldChar w:fldCharType="separate"/>
            </w:r>
            <w:r w:rsidR="00D81109">
              <w:rPr>
                <w:noProof/>
                <w:webHidden/>
              </w:rPr>
              <w:t>117</w:t>
            </w:r>
            <w:r w:rsidR="001E1F69">
              <w:rPr>
                <w:noProof/>
                <w:webHidden/>
              </w:rPr>
              <w:fldChar w:fldCharType="end"/>
            </w:r>
          </w:hyperlink>
        </w:p>
        <w:p w14:paraId="4F3D730E" w14:textId="0A1EA7C4" w:rsidR="001E1F69" w:rsidRDefault="004116EA">
          <w:pPr>
            <w:pStyle w:val="TOC3"/>
            <w:tabs>
              <w:tab w:val="right" w:leader="dot" w:pos="10456"/>
            </w:tabs>
            <w:rPr>
              <w:noProof/>
              <w:lang w:val="en-US"/>
            </w:rPr>
          </w:pPr>
          <w:hyperlink w:anchor="_Toc526024097" w:history="1">
            <w:r w:rsidR="001E1F69" w:rsidRPr="00B8197F">
              <w:rPr>
                <w:rStyle w:val="Hyperlink"/>
                <w:noProof/>
              </w:rPr>
              <w:t>Thread’lere Neden Gereksinim Duyulmaktadır?</w:t>
            </w:r>
            <w:r w:rsidR="001E1F69">
              <w:rPr>
                <w:noProof/>
                <w:webHidden/>
              </w:rPr>
              <w:tab/>
            </w:r>
            <w:r w:rsidR="001E1F69">
              <w:rPr>
                <w:noProof/>
                <w:webHidden/>
              </w:rPr>
              <w:fldChar w:fldCharType="begin"/>
            </w:r>
            <w:r w:rsidR="001E1F69">
              <w:rPr>
                <w:noProof/>
                <w:webHidden/>
              </w:rPr>
              <w:instrText xml:space="preserve"> PAGEREF _Toc526024097 \h </w:instrText>
            </w:r>
            <w:r w:rsidR="001E1F69">
              <w:rPr>
                <w:noProof/>
                <w:webHidden/>
              </w:rPr>
            </w:r>
            <w:r w:rsidR="001E1F69">
              <w:rPr>
                <w:noProof/>
                <w:webHidden/>
              </w:rPr>
              <w:fldChar w:fldCharType="separate"/>
            </w:r>
            <w:r w:rsidR="00D81109">
              <w:rPr>
                <w:noProof/>
                <w:webHidden/>
              </w:rPr>
              <w:t>118</w:t>
            </w:r>
            <w:r w:rsidR="001E1F69">
              <w:rPr>
                <w:noProof/>
                <w:webHidden/>
              </w:rPr>
              <w:fldChar w:fldCharType="end"/>
            </w:r>
          </w:hyperlink>
        </w:p>
        <w:p w14:paraId="0373BDAD" w14:textId="66A254EC" w:rsidR="001E1F69" w:rsidRDefault="004116EA">
          <w:pPr>
            <w:pStyle w:val="TOC3"/>
            <w:tabs>
              <w:tab w:val="right" w:leader="dot" w:pos="10456"/>
            </w:tabs>
            <w:rPr>
              <w:noProof/>
              <w:lang w:val="en-US"/>
            </w:rPr>
          </w:pPr>
          <w:hyperlink w:anchor="_Toc526024098" w:history="1">
            <w:r w:rsidR="001E1F69" w:rsidRPr="00B8197F">
              <w:rPr>
                <w:rStyle w:val="Hyperlink"/>
                <w:noProof/>
              </w:rPr>
              <w:t>Thread’lerin Yaratılması</w:t>
            </w:r>
            <w:r w:rsidR="001E1F69">
              <w:rPr>
                <w:noProof/>
                <w:webHidden/>
              </w:rPr>
              <w:tab/>
            </w:r>
            <w:r w:rsidR="001E1F69">
              <w:rPr>
                <w:noProof/>
                <w:webHidden/>
              </w:rPr>
              <w:fldChar w:fldCharType="begin"/>
            </w:r>
            <w:r w:rsidR="001E1F69">
              <w:rPr>
                <w:noProof/>
                <w:webHidden/>
              </w:rPr>
              <w:instrText xml:space="preserve"> PAGEREF _Toc526024098 \h </w:instrText>
            </w:r>
            <w:r w:rsidR="001E1F69">
              <w:rPr>
                <w:noProof/>
                <w:webHidden/>
              </w:rPr>
            </w:r>
            <w:r w:rsidR="001E1F69">
              <w:rPr>
                <w:noProof/>
                <w:webHidden/>
              </w:rPr>
              <w:fldChar w:fldCharType="separate"/>
            </w:r>
            <w:r w:rsidR="00D81109">
              <w:rPr>
                <w:noProof/>
                <w:webHidden/>
              </w:rPr>
              <w:t>119</w:t>
            </w:r>
            <w:r w:rsidR="001E1F69">
              <w:rPr>
                <w:noProof/>
                <w:webHidden/>
              </w:rPr>
              <w:fldChar w:fldCharType="end"/>
            </w:r>
          </w:hyperlink>
        </w:p>
        <w:p w14:paraId="0A40444F" w14:textId="3EC15722" w:rsidR="001E1F69" w:rsidRDefault="004116EA">
          <w:pPr>
            <w:pStyle w:val="TOC3"/>
            <w:tabs>
              <w:tab w:val="right" w:leader="dot" w:pos="10456"/>
            </w:tabs>
            <w:rPr>
              <w:noProof/>
              <w:lang w:val="en-US"/>
            </w:rPr>
          </w:pPr>
          <w:hyperlink w:anchor="_Toc526024099" w:history="1">
            <w:r w:rsidR="001E1F69" w:rsidRPr="00B8197F">
              <w:rPr>
                <w:rStyle w:val="Hyperlink"/>
                <w:noProof/>
              </w:rPr>
              <w:t>Thread’lerin Stack’lerinin Birbirlerinden Ayrılması</w:t>
            </w:r>
            <w:r w:rsidR="001E1F69">
              <w:rPr>
                <w:noProof/>
                <w:webHidden/>
              </w:rPr>
              <w:tab/>
            </w:r>
            <w:r w:rsidR="001E1F69">
              <w:rPr>
                <w:noProof/>
                <w:webHidden/>
              </w:rPr>
              <w:fldChar w:fldCharType="begin"/>
            </w:r>
            <w:r w:rsidR="001E1F69">
              <w:rPr>
                <w:noProof/>
                <w:webHidden/>
              </w:rPr>
              <w:instrText xml:space="preserve"> PAGEREF _Toc526024099 \h </w:instrText>
            </w:r>
            <w:r w:rsidR="001E1F69">
              <w:rPr>
                <w:noProof/>
                <w:webHidden/>
              </w:rPr>
            </w:r>
            <w:r w:rsidR="001E1F69">
              <w:rPr>
                <w:noProof/>
                <w:webHidden/>
              </w:rPr>
              <w:fldChar w:fldCharType="separate"/>
            </w:r>
            <w:r w:rsidR="00D81109">
              <w:rPr>
                <w:noProof/>
                <w:webHidden/>
              </w:rPr>
              <w:t>119</w:t>
            </w:r>
            <w:r w:rsidR="001E1F69">
              <w:rPr>
                <w:noProof/>
                <w:webHidden/>
              </w:rPr>
              <w:fldChar w:fldCharType="end"/>
            </w:r>
          </w:hyperlink>
        </w:p>
        <w:p w14:paraId="5E892F7D" w14:textId="0614A7E8" w:rsidR="001E1F69" w:rsidRDefault="004116EA">
          <w:pPr>
            <w:pStyle w:val="TOC3"/>
            <w:tabs>
              <w:tab w:val="right" w:leader="dot" w:pos="10456"/>
            </w:tabs>
            <w:rPr>
              <w:noProof/>
              <w:lang w:val="en-US"/>
            </w:rPr>
          </w:pPr>
          <w:hyperlink w:anchor="_Toc526024100" w:history="1">
            <w:r w:rsidR="001E1F69" w:rsidRPr="00B8197F">
              <w:rPr>
                <w:rStyle w:val="Hyperlink"/>
                <w:noProof/>
              </w:rPr>
              <w:t>Thread’lerin Sonlandırılması</w:t>
            </w:r>
            <w:r w:rsidR="001E1F69">
              <w:rPr>
                <w:noProof/>
                <w:webHidden/>
              </w:rPr>
              <w:tab/>
            </w:r>
            <w:r w:rsidR="001E1F69">
              <w:rPr>
                <w:noProof/>
                <w:webHidden/>
              </w:rPr>
              <w:fldChar w:fldCharType="begin"/>
            </w:r>
            <w:r w:rsidR="001E1F69">
              <w:rPr>
                <w:noProof/>
                <w:webHidden/>
              </w:rPr>
              <w:instrText xml:space="preserve"> PAGEREF _Toc526024100 \h </w:instrText>
            </w:r>
            <w:r w:rsidR="001E1F69">
              <w:rPr>
                <w:noProof/>
                <w:webHidden/>
              </w:rPr>
            </w:r>
            <w:r w:rsidR="001E1F69">
              <w:rPr>
                <w:noProof/>
                <w:webHidden/>
              </w:rPr>
              <w:fldChar w:fldCharType="separate"/>
            </w:r>
            <w:r w:rsidR="00D81109">
              <w:rPr>
                <w:noProof/>
                <w:webHidden/>
              </w:rPr>
              <w:t>119</w:t>
            </w:r>
            <w:r w:rsidR="001E1F69">
              <w:rPr>
                <w:noProof/>
                <w:webHidden/>
              </w:rPr>
              <w:fldChar w:fldCharType="end"/>
            </w:r>
          </w:hyperlink>
        </w:p>
        <w:p w14:paraId="4FEFAF5E" w14:textId="28741D0B" w:rsidR="001E1F69" w:rsidRDefault="004116EA">
          <w:pPr>
            <w:pStyle w:val="TOC3"/>
            <w:tabs>
              <w:tab w:val="right" w:leader="dot" w:pos="10456"/>
            </w:tabs>
            <w:rPr>
              <w:noProof/>
              <w:lang w:val="en-US"/>
            </w:rPr>
          </w:pPr>
          <w:hyperlink w:anchor="_Toc526024101" w:history="1">
            <w:r w:rsidR="001E1F69" w:rsidRPr="00B8197F">
              <w:rPr>
                <w:rStyle w:val="Hyperlink"/>
                <w:noProof/>
              </w:rPr>
              <w:t>Thread’lerin Senkronize Edilmesi</w:t>
            </w:r>
            <w:r w:rsidR="001E1F69">
              <w:rPr>
                <w:noProof/>
                <w:webHidden/>
              </w:rPr>
              <w:tab/>
            </w:r>
            <w:r w:rsidR="001E1F69">
              <w:rPr>
                <w:noProof/>
                <w:webHidden/>
              </w:rPr>
              <w:fldChar w:fldCharType="begin"/>
            </w:r>
            <w:r w:rsidR="001E1F69">
              <w:rPr>
                <w:noProof/>
                <w:webHidden/>
              </w:rPr>
              <w:instrText xml:space="preserve"> PAGEREF _Toc526024101 \h </w:instrText>
            </w:r>
            <w:r w:rsidR="001E1F69">
              <w:rPr>
                <w:noProof/>
                <w:webHidden/>
              </w:rPr>
            </w:r>
            <w:r w:rsidR="001E1F69">
              <w:rPr>
                <w:noProof/>
                <w:webHidden/>
              </w:rPr>
              <w:fldChar w:fldCharType="separate"/>
            </w:r>
            <w:r w:rsidR="00D81109">
              <w:rPr>
                <w:noProof/>
                <w:webHidden/>
              </w:rPr>
              <w:t>120</w:t>
            </w:r>
            <w:r w:rsidR="001E1F69">
              <w:rPr>
                <w:noProof/>
                <w:webHidden/>
              </w:rPr>
              <w:fldChar w:fldCharType="end"/>
            </w:r>
          </w:hyperlink>
        </w:p>
        <w:p w14:paraId="392784A3" w14:textId="32EDAD4C" w:rsidR="001E1F69" w:rsidRDefault="004116EA">
          <w:pPr>
            <w:pStyle w:val="TOC3"/>
            <w:tabs>
              <w:tab w:val="right" w:leader="dot" w:pos="10456"/>
            </w:tabs>
            <w:rPr>
              <w:noProof/>
              <w:lang w:val="en-US"/>
            </w:rPr>
          </w:pPr>
          <w:hyperlink w:anchor="_Toc526024102" w:history="1">
            <w:r w:rsidR="001E1F69" w:rsidRPr="00B8197F">
              <w:rPr>
                <w:rStyle w:val="Hyperlink"/>
                <w:noProof/>
              </w:rPr>
              <w:t>Kritik Kodların (Critical Sections) Oluşturulması</w:t>
            </w:r>
            <w:r w:rsidR="001E1F69">
              <w:rPr>
                <w:noProof/>
                <w:webHidden/>
              </w:rPr>
              <w:tab/>
            </w:r>
            <w:r w:rsidR="001E1F69">
              <w:rPr>
                <w:noProof/>
                <w:webHidden/>
              </w:rPr>
              <w:fldChar w:fldCharType="begin"/>
            </w:r>
            <w:r w:rsidR="001E1F69">
              <w:rPr>
                <w:noProof/>
                <w:webHidden/>
              </w:rPr>
              <w:instrText xml:space="preserve"> PAGEREF _Toc526024102 \h </w:instrText>
            </w:r>
            <w:r w:rsidR="001E1F69">
              <w:rPr>
                <w:noProof/>
                <w:webHidden/>
              </w:rPr>
            </w:r>
            <w:r w:rsidR="001E1F69">
              <w:rPr>
                <w:noProof/>
                <w:webHidden/>
              </w:rPr>
              <w:fldChar w:fldCharType="separate"/>
            </w:r>
            <w:r w:rsidR="00D81109">
              <w:rPr>
                <w:noProof/>
                <w:webHidden/>
              </w:rPr>
              <w:t>120</w:t>
            </w:r>
            <w:r w:rsidR="001E1F69">
              <w:rPr>
                <w:noProof/>
                <w:webHidden/>
              </w:rPr>
              <w:fldChar w:fldCharType="end"/>
            </w:r>
          </w:hyperlink>
        </w:p>
        <w:p w14:paraId="3C1832BD" w14:textId="151382A8" w:rsidR="001E1F69" w:rsidRDefault="004116EA">
          <w:pPr>
            <w:pStyle w:val="TOC3"/>
            <w:tabs>
              <w:tab w:val="right" w:leader="dot" w:pos="10456"/>
            </w:tabs>
            <w:rPr>
              <w:noProof/>
              <w:lang w:val="en-US"/>
            </w:rPr>
          </w:pPr>
          <w:hyperlink w:anchor="_Toc526024103" w:history="1">
            <w:r w:rsidR="001E1F69" w:rsidRPr="00B8197F">
              <w:rPr>
                <w:rStyle w:val="Hyperlink"/>
                <w:noProof/>
              </w:rPr>
              <w:t>Mutex Nesnelerinin Kullanımı</w:t>
            </w:r>
            <w:r w:rsidR="001E1F69">
              <w:rPr>
                <w:noProof/>
                <w:webHidden/>
              </w:rPr>
              <w:tab/>
            </w:r>
            <w:r w:rsidR="001E1F69">
              <w:rPr>
                <w:noProof/>
                <w:webHidden/>
              </w:rPr>
              <w:fldChar w:fldCharType="begin"/>
            </w:r>
            <w:r w:rsidR="001E1F69">
              <w:rPr>
                <w:noProof/>
                <w:webHidden/>
              </w:rPr>
              <w:instrText xml:space="preserve"> PAGEREF _Toc526024103 \h </w:instrText>
            </w:r>
            <w:r w:rsidR="001E1F69">
              <w:rPr>
                <w:noProof/>
                <w:webHidden/>
              </w:rPr>
            </w:r>
            <w:r w:rsidR="001E1F69">
              <w:rPr>
                <w:noProof/>
                <w:webHidden/>
              </w:rPr>
              <w:fldChar w:fldCharType="separate"/>
            </w:r>
            <w:r w:rsidR="00D81109">
              <w:rPr>
                <w:noProof/>
                <w:webHidden/>
              </w:rPr>
              <w:t>121</w:t>
            </w:r>
            <w:r w:rsidR="001E1F69">
              <w:rPr>
                <w:noProof/>
                <w:webHidden/>
              </w:rPr>
              <w:fldChar w:fldCharType="end"/>
            </w:r>
          </w:hyperlink>
        </w:p>
        <w:p w14:paraId="075F481E" w14:textId="0C5BD1A3" w:rsidR="001E1F69" w:rsidRDefault="004116EA">
          <w:pPr>
            <w:pStyle w:val="TOC3"/>
            <w:tabs>
              <w:tab w:val="right" w:leader="dot" w:pos="10456"/>
            </w:tabs>
            <w:rPr>
              <w:noProof/>
              <w:lang w:val="en-US"/>
            </w:rPr>
          </w:pPr>
          <w:hyperlink w:anchor="_Toc526024104" w:history="1">
            <w:r w:rsidR="001E1F69" w:rsidRPr="00B8197F">
              <w:rPr>
                <w:rStyle w:val="Hyperlink"/>
                <w:noProof/>
              </w:rPr>
              <w:t>QMutexLocker Sınıfı</w:t>
            </w:r>
            <w:r w:rsidR="001E1F69">
              <w:rPr>
                <w:noProof/>
                <w:webHidden/>
              </w:rPr>
              <w:tab/>
            </w:r>
            <w:r w:rsidR="001E1F69">
              <w:rPr>
                <w:noProof/>
                <w:webHidden/>
              </w:rPr>
              <w:fldChar w:fldCharType="begin"/>
            </w:r>
            <w:r w:rsidR="001E1F69">
              <w:rPr>
                <w:noProof/>
                <w:webHidden/>
              </w:rPr>
              <w:instrText xml:space="preserve"> PAGEREF _Toc526024104 \h </w:instrText>
            </w:r>
            <w:r w:rsidR="001E1F69">
              <w:rPr>
                <w:noProof/>
                <w:webHidden/>
              </w:rPr>
            </w:r>
            <w:r w:rsidR="001E1F69">
              <w:rPr>
                <w:noProof/>
                <w:webHidden/>
              </w:rPr>
              <w:fldChar w:fldCharType="separate"/>
            </w:r>
            <w:r w:rsidR="00D81109">
              <w:rPr>
                <w:noProof/>
                <w:webHidden/>
              </w:rPr>
              <w:t>122</w:t>
            </w:r>
            <w:r w:rsidR="001E1F69">
              <w:rPr>
                <w:noProof/>
                <w:webHidden/>
              </w:rPr>
              <w:fldChar w:fldCharType="end"/>
            </w:r>
          </w:hyperlink>
        </w:p>
        <w:p w14:paraId="6D5E5700" w14:textId="6906F71B" w:rsidR="001E1F69" w:rsidRDefault="004116EA">
          <w:pPr>
            <w:pStyle w:val="TOC3"/>
            <w:tabs>
              <w:tab w:val="right" w:leader="dot" w:pos="10456"/>
            </w:tabs>
            <w:rPr>
              <w:noProof/>
              <w:lang w:val="en-US"/>
            </w:rPr>
          </w:pPr>
          <w:hyperlink w:anchor="_Toc526024105" w:history="1">
            <w:r w:rsidR="001E1F69" w:rsidRPr="00B8197F">
              <w:rPr>
                <w:rStyle w:val="Hyperlink"/>
                <w:noProof/>
              </w:rPr>
              <w:t>Semafor Nesnelerinin Kullanımı</w:t>
            </w:r>
            <w:r w:rsidR="001E1F69">
              <w:rPr>
                <w:noProof/>
                <w:webHidden/>
              </w:rPr>
              <w:tab/>
            </w:r>
            <w:r w:rsidR="001E1F69">
              <w:rPr>
                <w:noProof/>
                <w:webHidden/>
              </w:rPr>
              <w:fldChar w:fldCharType="begin"/>
            </w:r>
            <w:r w:rsidR="001E1F69">
              <w:rPr>
                <w:noProof/>
                <w:webHidden/>
              </w:rPr>
              <w:instrText xml:space="preserve"> PAGEREF _Toc526024105 \h </w:instrText>
            </w:r>
            <w:r w:rsidR="001E1F69">
              <w:rPr>
                <w:noProof/>
                <w:webHidden/>
              </w:rPr>
            </w:r>
            <w:r w:rsidR="001E1F69">
              <w:rPr>
                <w:noProof/>
                <w:webHidden/>
              </w:rPr>
              <w:fldChar w:fldCharType="separate"/>
            </w:r>
            <w:r w:rsidR="00D81109">
              <w:rPr>
                <w:noProof/>
                <w:webHidden/>
              </w:rPr>
              <w:t>122</w:t>
            </w:r>
            <w:r w:rsidR="001E1F69">
              <w:rPr>
                <w:noProof/>
                <w:webHidden/>
              </w:rPr>
              <w:fldChar w:fldCharType="end"/>
            </w:r>
          </w:hyperlink>
        </w:p>
        <w:p w14:paraId="573C8C5E" w14:textId="58FF709C" w:rsidR="001E1F69" w:rsidRDefault="004116EA">
          <w:pPr>
            <w:pStyle w:val="TOC3"/>
            <w:tabs>
              <w:tab w:val="right" w:leader="dot" w:pos="10456"/>
            </w:tabs>
            <w:rPr>
              <w:noProof/>
              <w:lang w:val="en-US"/>
            </w:rPr>
          </w:pPr>
          <w:hyperlink w:anchor="_Toc526024106" w:history="1">
            <w:r w:rsidR="001E1F69" w:rsidRPr="00B8197F">
              <w:rPr>
                <w:rStyle w:val="Hyperlink"/>
                <w:noProof/>
              </w:rPr>
              <w:t>Üretici-Tüketici Problemi (Producer Consumer Problem)</w:t>
            </w:r>
            <w:r w:rsidR="001E1F69">
              <w:rPr>
                <w:noProof/>
                <w:webHidden/>
              </w:rPr>
              <w:tab/>
            </w:r>
            <w:r w:rsidR="001E1F69">
              <w:rPr>
                <w:noProof/>
                <w:webHidden/>
              </w:rPr>
              <w:fldChar w:fldCharType="begin"/>
            </w:r>
            <w:r w:rsidR="001E1F69">
              <w:rPr>
                <w:noProof/>
                <w:webHidden/>
              </w:rPr>
              <w:instrText xml:space="preserve"> PAGEREF _Toc526024106 \h </w:instrText>
            </w:r>
            <w:r w:rsidR="001E1F69">
              <w:rPr>
                <w:noProof/>
                <w:webHidden/>
              </w:rPr>
            </w:r>
            <w:r w:rsidR="001E1F69">
              <w:rPr>
                <w:noProof/>
                <w:webHidden/>
              </w:rPr>
              <w:fldChar w:fldCharType="separate"/>
            </w:r>
            <w:r w:rsidR="00D81109">
              <w:rPr>
                <w:noProof/>
                <w:webHidden/>
              </w:rPr>
              <w:t>123</w:t>
            </w:r>
            <w:r w:rsidR="001E1F69">
              <w:rPr>
                <w:noProof/>
                <w:webHidden/>
              </w:rPr>
              <w:fldChar w:fldCharType="end"/>
            </w:r>
          </w:hyperlink>
        </w:p>
        <w:p w14:paraId="48E1C53E" w14:textId="5FB6E328" w:rsidR="001E1F69" w:rsidRDefault="004116EA">
          <w:pPr>
            <w:pStyle w:val="TOC3"/>
            <w:tabs>
              <w:tab w:val="right" w:leader="dot" w:pos="10456"/>
            </w:tabs>
            <w:rPr>
              <w:noProof/>
              <w:lang w:val="en-US"/>
            </w:rPr>
          </w:pPr>
          <w:hyperlink w:anchor="_Toc526024107" w:history="1">
            <w:r w:rsidR="001E1F69" w:rsidRPr="00B8197F">
              <w:rPr>
                <w:rStyle w:val="Hyperlink"/>
                <w:noProof/>
              </w:rPr>
              <w:t>Üretici-Tüketici Probleminin Semfor Nesneleriyle Çözümü</w:t>
            </w:r>
            <w:r w:rsidR="001E1F69">
              <w:rPr>
                <w:noProof/>
                <w:webHidden/>
              </w:rPr>
              <w:tab/>
            </w:r>
            <w:r w:rsidR="001E1F69">
              <w:rPr>
                <w:noProof/>
                <w:webHidden/>
              </w:rPr>
              <w:fldChar w:fldCharType="begin"/>
            </w:r>
            <w:r w:rsidR="001E1F69">
              <w:rPr>
                <w:noProof/>
                <w:webHidden/>
              </w:rPr>
              <w:instrText xml:space="preserve"> PAGEREF _Toc526024107 \h </w:instrText>
            </w:r>
            <w:r w:rsidR="001E1F69">
              <w:rPr>
                <w:noProof/>
                <w:webHidden/>
              </w:rPr>
            </w:r>
            <w:r w:rsidR="001E1F69">
              <w:rPr>
                <w:noProof/>
                <w:webHidden/>
              </w:rPr>
              <w:fldChar w:fldCharType="separate"/>
            </w:r>
            <w:r w:rsidR="00D81109">
              <w:rPr>
                <w:noProof/>
                <w:webHidden/>
              </w:rPr>
              <w:t>124</w:t>
            </w:r>
            <w:r w:rsidR="001E1F69">
              <w:rPr>
                <w:noProof/>
                <w:webHidden/>
              </w:rPr>
              <w:fldChar w:fldCharType="end"/>
            </w:r>
          </w:hyperlink>
        </w:p>
        <w:p w14:paraId="1858C639" w14:textId="45E8048C" w:rsidR="001E1F69" w:rsidRDefault="004116EA">
          <w:pPr>
            <w:pStyle w:val="TOC3"/>
            <w:tabs>
              <w:tab w:val="right" w:leader="dot" w:pos="10456"/>
            </w:tabs>
            <w:rPr>
              <w:noProof/>
              <w:lang w:val="en-US"/>
            </w:rPr>
          </w:pPr>
          <w:hyperlink w:anchor="_Toc526024108" w:history="1">
            <w:r w:rsidR="001E1F69" w:rsidRPr="00B8197F">
              <w:rPr>
                <w:rStyle w:val="Hyperlink"/>
                <w:noProof/>
              </w:rPr>
              <w:t>Üretici Tüketici Probleminin Tamponlu (Kuyruklu) Versiyonu</w:t>
            </w:r>
            <w:r w:rsidR="001E1F69">
              <w:rPr>
                <w:noProof/>
                <w:webHidden/>
              </w:rPr>
              <w:tab/>
            </w:r>
            <w:r w:rsidR="001E1F69">
              <w:rPr>
                <w:noProof/>
                <w:webHidden/>
              </w:rPr>
              <w:fldChar w:fldCharType="begin"/>
            </w:r>
            <w:r w:rsidR="001E1F69">
              <w:rPr>
                <w:noProof/>
                <w:webHidden/>
              </w:rPr>
              <w:instrText xml:space="preserve"> PAGEREF _Toc526024108 \h </w:instrText>
            </w:r>
            <w:r w:rsidR="001E1F69">
              <w:rPr>
                <w:noProof/>
                <w:webHidden/>
              </w:rPr>
            </w:r>
            <w:r w:rsidR="001E1F69">
              <w:rPr>
                <w:noProof/>
                <w:webHidden/>
              </w:rPr>
              <w:fldChar w:fldCharType="separate"/>
            </w:r>
            <w:r w:rsidR="00D81109">
              <w:rPr>
                <w:noProof/>
                <w:webHidden/>
              </w:rPr>
              <w:t>124</w:t>
            </w:r>
            <w:r w:rsidR="001E1F69">
              <w:rPr>
                <w:noProof/>
                <w:webHidden/>
              </w:rPr>
              <w:fldChar w:fldCharType="end"/>
            </w:r>
          </w:hyperlink>
        </w:p>
        <w:p w14:paraId="20B9455C" w14:textId="24C6DB30" w:rsidR="001E1F69" w:rsidRDefault="004116EA">
          <w:pPr>
            <w:pStyle w:val="TOC3"/>
            <w:tabs>
              <w:tab w:val="right" w:leader="dot" w:pos="10456"/>
            </w:tabs>
            <w:rPr>
              <w:noProof/>
              <w:lang w:val="en-US"/>
            </w:rPr>
          </w:pPr>
          <w:hyperlink w:anchor="_Toc526024109" w:history="1">
            <w:r w:rsidR="001E1F69" w:rsidRPr="00B8197F">
              <w:rPr>
                <w:rStyle w:val="Hyperlink"/>
                <w:noProof/>
              </w:rPr>
              <w:t>Üretici Tüketici Probleminin Tamponlu (Kuyruklu) Versiyonunun Semafor Nesneleriyle Çözümü</w:t>
            </w:r>
            <w:r w:rsidR="001E1F69">
              <w:rPr>
                <w:noProof/>
                <w:webHidden/>
              </w:rPr>
              <w:tab/>
            </w:r>
            <w:r w:rsidR="001E1F69">
              <w:rPr>
                <w:noProof/>
                <w:webHidden/>
              </w:rPr>
              <w:fldChar w:fldCharType="begin"/>
            </w:r>
            <w:r w:rsidR="001E1F69">
              <w:rPr>
                <w:noProof/>
                <w:webHidden/>
              </w:rPr>
              <w:instrText xml:space="preserve"> PAGEREF _Toc526024109 \h </w:instrText>
            </w:r>
            <w:r w:rsidR="001E1F69">
              <w:rPr>
                <w:noProof/>
                <w:webHidden/>
              </w:rPr>
            </w:r>
            <w:r w:rsidR="001E1F69">
              <w:rPr>
                <w:noProof/>
                <w:webHidden/>
              </w:rPr>
              <w:fldChar w:fldCharType="separate"/>
            </w:r>
            <w:r w:rsidR="00D81109">
              <w:rPr>
                <w:noProof/>
                <w:webHidden/>
              </w:rPr>
              <w:t>124</w:t>
            </w:r>
            <w:r w:rsidR="001E1F69">
              <w:rPr>
                <w:noProof/>
                <w:webHidden/>
              </w:rPr>
              <w:fldChar w:fldCharType="end"/>
            </w:r>
          </w:hyperlink>
        </w:p>
        <w:p w14:paraId="7EA6AD4A" w14:textId="7A352820" w:rsidR="001E1F69" w:rsidRDefault="004116EA">
          <w:pPr>
            <w:pStyle w:val="TOC3"/>
            <w:tabs>
              <w:tab w:val="right" w:leader="dot" w:pos="10456"/>
            </w:tabs>
            <w:rPr>
              <w:noProof/>
              <w:lang w:val="en-US"/>
            </w:rPr>
          </w:pPr>
          <w:hyperlink w:anchor="_Toc526024110" w:history="1">
            <w:r w:rsidR="001E1F69" w:rsidRPr="00B8197F">
              <w:rPr>
                <w:rStyle w:val="Hyperlink"/>
                <w:noProof/>
              </w:rPr>
              <w:t>Okuma Yazma Kilitleri (Read/Write Locks)</w:t>
            </w:r>
            <w:r w:rsidR="001E1F69">
              <w:rPr>
                <w:noProof/>
                <w:webHidden/>
              </w:rPr>
              <w:tab/>
            </w:r>
            <w:r w:rsidR="001E1F69">
              <w:rPr>
                <w:noProof/>
                <w:webHidden/>
              </w:rPr>
              <w:fldChar w:fldCharType="begin"/>
            </w:r>
            <w:r w:rsidR="001E1F69">
              <w:rPr>
                <w:noProof/>
                <w:webHidden/>
              </w:rPr>
              <w:instrText xml:space="preserve"> PAGEREF _Toc526024110 \h </w:instrText>
            </w:r>
            <w:r w:rsidR="001E1F69">
              <w:rPr>
                <w:noProof/>
                <w:webHidden/>
              </w:rPr>
            </w:r>
            <w:r w:rsidR="001E1F69">
              <w:rPr>
                <w:noProof/>
                <w:webHidden/>
              </w:rPr>
              <w:fldChar w:fldCharType="separate"/>
            </w:r>
            <w:r w:rsidR="00D81109">
              <w:rPr>
                <w:noProof/>
                <w:webHidden/>
              </w:rPr>
              <w:t>125</w:t>
            </w:r>
            <w:r w:rsidR="001E1F69">
              <w:rPr>
                <w:noProof/>
                <w:webHidden/>
              </w:rPr>
              <w:fldChar w:fldCharType="end"/>
            </w:r>
          </w:hyperlink>
        </w:p>
        <w:p w14:paraId="5B52EC0A" w14:textId="1D54D16C" w:rsidR="001E1F69" w:rsidRDefault="004116EA">
          <w:pPr>
            <w:pStyle w:val="TOC3"/>
            <w:tabs>
              <w:tab w:val="right" w:leader="dot" w:pos="10456"/>
            </w:tabs>
            <w:rPr>
              <w:noProof/>
              <w:lang w:val="en-US"/>
            </w:rPr>
          </w:pPr>
          <w:hyperlink w:anchor="_Toc526024111" w:history="1">
            <w:r w:rsidR="001E1F69" w:rsidRPr="00B8197F">
              <w:rPr>
                <w:rStyle w:val="Hyperlink"/>
                <w:noProof/>
              </w:rPr>
              <w:t>Çok Thread’li Uygulamalarda volatile Belirleyicisinin Önemi</w:t>
            </w:r>
            <w:r w:rsidR="001E1F69">
              <w:rPr>
                <w:noProof/>
                <w:webHidden/>
              </w:rPr>
              <w:tab/>
            </w:r>
            <w:r w:rsidR="001E1F69">
              <w:rPr>
                <w:noProof/>
                <w:webHidden/>
              </w:rPr>
              <w:fldChar w:fldCharType="begin"/>
            </w:r>
            <w:r w:rsidR="001E1F69">
              <w:rPr>
                <w:noProof/>
                <w:webHidden/>
              </w:rPr>
              <w:instrText xml:space="preserve"> PAGEREF _Toc526024111 \h </w:instrText>
            </w:r>
            <w:r w:rsidR="001E1F69">
              <w:rPr>
                <w:noProof/>
                <w:webHidden/>
              </w:rPr>
            </w:r>
            <w:r w:rsidR="001E1F69">
              <w:rPr>
                <w:noProof/>
                <w:webHidden/>
              </w:rPr>
              <w:fldChar w:fldCharType="separate"/>
            </w:r>
            <w:r w:rsidR="00D81109">
              <w:rPr>
                <w:noProof/>
                <w:webHidden/>
              </w:rPr>
              <w:t>126</w:t>
            </w:r>
            <w:r w:rsidR="001E1F69">
              <w:rPr>
                <w:noProof/>
                <w:webHidden/>
              </w:rPr>
              <w:fldChar w:fldCharType="end"/>
            </w:r>
          </w:hyperlink>
        </w:p>
        <w:p w14:paraId="173614BA" w14:textId="55F449CF" w:rsidR="001E1F69" w:rsidRDefault="004116EA">
          <w:pPr>
            <w:pStyle w:val="TOC3"/>
            <w:tabs>
              <w:tab w:val="right" w:leader="dot" w:pos="10456"/>
            </w:tabs>
            <w:rPr>
              <w:noProof/>
              <w:lang w:val="en-US"/>
            </w:rPr>
          </w:pPr>
          <w:hyperlink w:anchor="_Toc526024112" w:history="1">
            <w:r w:rsidR="001E1F69" w:rsidRPr="00B8197F">
              <w:rPr>
                <w:rStyle w:val="Hyperlink"/>
                <w:noProof/>
              </w:rPr>
              <w:t>Atomiklik Kavramı</w:t>
            </w:r>
            <w:r w:rsidR="001E1F69">
              <w:rPr>
                <w:noProof/>
                <w:webHidden/>
              </w:rPr>
              <w:tab/>
            </w:r>
            <w:r w:rsidR="001E1F69">
              <w:rPr>
                <w:noProof/>
                <w:webHidden/>
              </w:rPr>
              <w:fldChar w:fldCharType="begin"/>
            </w:r>
            <w:r w:rsidR="001E1F69">
              <w:rPr>
                <w:noProof/>
                <w:webHidden/>
              </w:rPr>
              <w:instrText xml:space="preserve"> PAGEREF _Toc526024112 \h </w:instrText>
            </w:r>
            <w:r w:rsidR="001E1F69">
              <w:rPr>
                <w:noProof/>
                <w:webHidden/>
              </w:rPr>
            </w:r>
            <w:r w:rsidR="001E1F69">
              <w:rPr>
                <w:noProof/>
                <w:webHidden/>
              </w:rPr>
              <w:fldChar w:fldCharType="separate"/>
            </w:r>
            <w:r w:rsidR="00D81109">
              <w:rPr>
                <w:noProof/>
                <w:webHidden/>
              </w:rPr>
              <w:t>127</w:t>
            </w:r>
            <w:r w:rsidR="001E1F69">
              <w:rPr>
                <w:noProof/>
                <w:webHidden/>
              </w:rPr>
              <w:fldChar w:fldCharType="end"/>
            </w:r>
          </w:hyperlink>
        </w:p>
        <w:p w14:paraId="10C5D5ED" w14:textId="4E375DDC" w:rsidR="001E1F69" w:rsidRDefault="004116EA">
          <w:pPr>
            <w:pStyle w:val="TOC3"/>
            <w:tabs>
              <w:tab w:val="right" w:leader="dot" w:pos="10456"/>
            </w:tabs>
            <w:rPr>
              <w:noProof/>
              <w:lang w:val="en-US"/>
            </w:rPr>
          </w:pPr>
          <w:hyperlink w:anchor="_Toc526024113" w:history="1">
            <w:r w:rsidR="001E1F69" w:rsidRPr="00B8197F">
              <w:rPr>
                <w:rStyle w:val="Hyperlink"/>
                <w:noProof/>
              </w:rPr>
              <w:t>Çok İşlemcili ya da Çok Çekirdekli Sistemlerde Makine Komutlarının Atomikliği</w:t>
            </w:r>
            <w:r w:rsidR="001E1F69">
              <w:rPr>
                <w:noProof/>
                <w:webHidden/>
              </w:rPr>
              <w:tab/>
            </w:r>
            <w:r w:rsidR="001E1F69">
              <w:rPr>
                <w:noProof/>
                <w:webHidden/>
              </w:rPr>
              <w:fldChar w:fldCharType="begin"/>
            </w:r>
            <w:r w:rsidR="001E1F69">
              <w:rPr>
                <w:noProof/>
                <w:webHidden/>
              </w:rPr>
              <w:instrText xml:space="preserve"> PAGEREF _Toc526024113 \h </w:instrText>
            </w:r>
            <w:r w:rsidR="001E1F69">
              <w:rPr>
                <w:noProof/>
                <w:webHidden/>
              </w:rPr>
            </w:r>
            <w:r w:rsidR="001E1F69">
              <w:rPr>
                <w:noProof/>
                <w:webHidden/>
              </w:rPr>
              <w:fldChar w:fldCharType="separate"/>
            </w:r>
            <w:r w:rsidR="00D81109">
              <w:rPr>
                <w:noProof/>
                <w:webHidden/>
              </w:rPr>
              <w:t>128</w:t>
            </w:r>
            <w:r w:rsidR="001E1F69">
              <w:rPr>
                <w:noProof/>
                <w:webHidden/>
              </w:rPr>
              <w:fldChar w:fldCharType="end"/>
            </w:r>
          </w:hyperlink>
        </w:p>
        <w:p w14:paraId="10AC9AF9" w14:textId="75408DA3" w:rsidR="001E1F69" w:rsidRDefault="004116EA">
          <w:pPr>
            <w:pStyle w:val="TOC3"/>
            <w:tabs>
              <w:tab w:val="right" w:leader="dot" w:pos="10456"/>
            </w:tabs>
            <w:rPr>
              <w:noProof/>
              <w:lang w:val="en-US"/>
            </w:rPr>
          </w:pPr>
          <w:hyperlink w:anchor="_Toc526024114" w:history="1">
            <w:r w:rsidR="001E1F69" w:rsidRPr="00B8197F">
              <w:rPr>
                <w:rStyle w:val="Hyperlink"/>
                <w:noProof/>
              </w:rPr>
              <w:t>Fonksiyonların Thread Güvenliliği (Thread Safety) ve Yeniden Girişliliği (Reentrancy)</w:t>
            </w:r>
            <w:r w:rsidR="001E1F69">
              <w:rPr>
                <w:noProof/>
                <w:webHidden/>
              </w:rPr>
              <w:tab/>
            </w:r>
            <w:r w:rsidR="001E1F69">
              <w:rPr>
                <w:noProof/>
                <w:webHidden/>
              </w:rPr>
              <w:fldChar w:fldCharType="begin"/>
            </w:r>
            <w:r w:rsidR="001E1F69">
              <w:rPr>
                <w:noProof/>
                <w:webHidden/>
              </w:rPr>
              <w:instrText xml:space="preserve"> PAGEREF _Toc526024114 \h </w:instrText>
            </w:r>
            <w:r w:rsidR="001E1F69">
              <w:rPr>
                <w:noProof/>
                <w:webHidden/>
              </w:rPr>
            </w:r>
            <w:r w:rsidR="001E1F69">
              <w:rPr>
                <w:noProof/>
                <w:webHidden/>
              </w:rPr>
              <w:fldChar w:fldCharType="separate"/>
            </w:r>
            <w:r w:rsidR="00D81109">
              <w:rPr>
                <w:noProof/>
                <w:webHidden/>
              </w:rPr>
              <w:t>129</w:t>
            </w:r>
            <w:r w:rsidR="001E1F69">
              <w:rPr>
                <w:noProof/>
                <w:webHidden/>
              </w:rPr>
              <w:fldChar w:fldCharType="end"/>
            </w:r>
          </w:hyperlink>
        </w:p>
        <w:p w14:paraId="48C20CEF" w14:textId="6E91A0B9" w:rsidR="001E1F69" w:rsidRDefault="004116EA">
          <w:pPr>
            <w:pStyle w:val="TOC3"/>
            <w:tabs>
              <w:tab w:val="right" w:leader="dot" w:pos="10456"/>
            </w:tabs>
            <w:rPr>
              <w:noProof/>
              <w:lang w:val="en-US"/>
            </w:rPr>
          </w:pPr>
          <w:hyperlink w:anchor="_Toc526024115" w:history="1">
            <w:r w:rsidR="001E1F69" w:rsidRPr="00B8197F">
              <w:rPr>
                <w:rStyle w:val="Hyperlink"/>
                <w:noProof/>
              </w:rPr>
              <w:t>GUI Therad’ler ve İşçi Thread’ler</w:t>
            </w:r>
            <w:r w:rsidR="001E1F69">
              <w:rPr>
                <w:noProof/>
                <w:webHidden/>
              </w:rPr>
              <w:tab/>
            </w:r>
            <w:r w:rsidR="001E1F69">
              <w:rPr>
                <w:noProof/>
                <w:webHidden/>
              </w:rPr>
              <w:fldChar w:fldCharType="begin"/>
            </w:r>
            <w:r w:rsidR="001E1F69">
              <w:rPr>
                <w:noProof/>
                <w:webHidden/>
              </w:rPr>
              <w:instrText xml:space="preserve"> PAGEREF _Toc526024115 \h </w:instrText>
            </w:r>
            <w:r w:rsidR="001E1F69">
              <w:rPr>
                <w:noProof/>
                <w:webHidden/>
              </w:rPr>
            </w:r>
            <w:r w:rsidR="001E1F69">
              <w:rPr>
                <w:noProof/>
                <w:webHidden/>
              </w:rPr>
              <w:fldChar w:fldCharType="separate"/>
            </w:r>
            <w:r w:rsidR="00D81109">
              <w:rPr>
                <w:noProof/>
                <w:webHidden/>
              </w:rPr>
              <w:t>129</w:t>
            </w:r>
            <w:r w:rsidR="001E1F69">
              <w:rPr>
                <w:noProof/>
                <w:webHidden/>
              </w:rPr>
              <w:fldChar w:fldCharType="end"/>
            </w:r>
          </w:hyperlink>
        </w:p>
        <w:p w14:paraId="57771BCB" w14:textId="38447DEC" w:rsidR="001E1F69" w:rsidRDefault="004116EA">
          <w:pPr>
            <w:pStyle w:val="TOC3"/>
            <w:tabs>
              <w:tab w:val="right" w:leader="dot" w:pos="10456"/>
            </w:tabs>
            <w:rPr>
              <w:noProof/>
              <w:lang w:val="en-US"/>
            </w:rPr>
          </w:pPr>
          <w:hyperlink w:anchor="_Toc526024116" w:history="1">
            <w:r w:rsidR="001E1F69" w:rsidRPr="00B8197F">
              <w:rPr>
                <w:rStyle w:val="Hyperlink"/>
                <w:noProof/>
              </w:rPr>
              <w:t>Qt’de Theradler arası İşlemler</w:t>
            </w:r>
            <w:r w:rsidR="001E1F69">
              <w:rPr>
                <w:noProof/>
                <w:webHidden/>
              </w:rPr>
              <w:tab/>
            </w:r>
            <w:r w:rsidR="001E1F69">
              <w:rPr>
                <w:noProof/>
                <w:webHidden/>
              </w:rPr>
              <w:fldChar w:fldCharType="begin"/>
            </w:r>
            <w:r w:rsidR="001E1F69">
              <w:rPr>
                <w:noProof/>
                <w:webHidden/>
              </w:rPr>
              <w:instrText xml:space="preserve"> PAGEREF _Toc526024116 \h </w:instrText>
            </w:r>
            <w:r w:rsidR="001E1F69">
              <w:rPr>
                <w:noProof/>
                <w:webHidden/>
              </w:rPr>
            </w:r>
            <w:r w:rsidR="001E1F69">
              <w:rPr>
                <w:noProof/>
                <w:webHidden/>
              </w:rPr>
              <w:fldChar w:fldCharType="separate"/>
            </w:r>
            <w:r w:rsidR="00D81109">
              <w:rPr>
                <w:noProof/>
                <w:webHidden/>
              </w:rPr>
              <w:t>129</w:t>
            </w:r>
            <w:r w:rsidR="001E1F69">
              <w:rPr>
                <w:noProof/>
                <w:webHidden/>
              </w:rPr>
              <w:fldChar w:fldCharType="end"/>
            </w:r>
          </w:hyperlink>
        </w:p>
        <w:p w14:paraId="0F7214F7" w14:textId="25CE8E58" w:rsidR="001E1F69" w:rsidRDefault="004116EA">
          <w:pPr>
            <w:pStyle w:val="TOC3"/>
            <w:tabs>
              <w:tab w:val="right" w:leader="dot" w:pos="10456"/>
            </w:tabs>
            <w:rPr>
              <w:noProof/>
              <w:lang w:val="en-US"/>
            </w:rPr>
          </w:pPr>
          <w:hyperlink w:anchor="_Toc526024117" w:history="1">
            <w:r w:rsidR="001E1F69" w:rsidRPr="00B8197F">
              <w:rPr>
                <w:rStyle w:val="Hyperlink"/>
                <w:noProof/>
              </w:rPr>
              <w:t>Qt’de Thread Havuzlarının Kullanımı</w:t>
            </w:r>
            <w:r w:rsidR="001E1F69">
              <w:rPr>
                <w:noProof/>
                <w:webHidden/>
              </w:rPr>
              <w:tab/>
            </w:r>
            <w:r w:rsidR="001E1F69">
              <w:rPr>
                <w:noProof/>
                <w:webHidden/>
              </w:rPr>
              <w:fldChar w:fldCharType="begin"/>
            </w:r>
            <w:r w:rsidR="001E1F69">
              <w:rPr>
                <w:noProof/>
                <w:webHidden/>
              </w:rPr>
              <w:instrText xml:space="preserve"> PAGEREF _Toc526024117 \h </w:instrText>
            </w:r>
            <w:r w:rsidR="001E1F69">
              <w:rPr>
                <w:noProof/>
                <w:webHidden/>
              </w:rPr>
            </w:r>
            <w:r w:rsidR="001E1F69">
              <w:rPr>
                <w:noProof/>
                <w:webHidden/>
              </w:rPr>
              <w:fldChar w:fldCharType="separate"/>
            </w:r>
            <w:r w:rsidR="00D81109">
              <w:rPr>
                <w:noProof/>
                <w:webHidden/>
              </w:rPr>
              <w:t>130</w:t>
            </w:r>
            <w:r w:rsidR="001E1F69">
              <w:rPr>
                <w:noProof/>
                <w:webHidden/>
              </w:rPr>
              <w:fldChar w:fldCharType="end"/>
            </w:r>
          </w:hyperlink>
        </w:p>
        <w:p w14:paraId="269AEF85" w14:textId="6BA5374C" w:rsidR="001E1F69" w:rsidRDefault="004116EA">
          <w:pPr>
            <w:pStyle w:val="TOC2"/>
            <w:tabs>
              <w:tab w:val="right" w:leader="dot" w:pos="10456"/>
            </w:tabs>
            <w:rPr>
              <w:noProof/>
              <w:lang w:val="en-US"/>
            </w:rPr>
          </w:pPr>
          <w:hyperlink w:anchor="_Toc526024118" w:history="1">
            <w:r w:rsidR="001E1F69" w:rsidRPr="00B8197F">
              <w:rPr>
                <w:rStyle w:val="Hyperlink"/>
                <w:noProof/>
              </w:rPr>
              <w:t>Qt’de Palet Kullanımı</w:t>
            </w:r>
            <w:r w:rsidR="001E1F69">
              <w:rPr>
                <w:noProof/>
                <w:webHidden/>
              </w:rPr>
              <w:tab/>
            </w:r>
            <w:r w:rsidR="001E1F69">
              <w:rPr>
                <w:noProof/>
                <w:webHidden/>
              </w:rPr>
              <w:fldChar w:fldCharType="begin"/>
            </w:r>
            <w:r w:rsidR="001E1F69">
              <w:rPr>
                <w:noProof/>
                <w:webHidden/>
              </w:rPr>
              <w:instrText xml:space="preserve"> PAGEREF _Toc526024118 \h </w:instrText>
            </w:r>
            <w:r w:rsidR="001E1F69">
              <w:rPr>
                <w:noProof/>
                <w:webHidden/>
              </w:rPr>
            </w:r>
            <w:r w:rsidR="001E1F69">
              <w:rPr>
                <w:noProof/>
                <w:webHidden/>
              </w:rPr>
              <w:fldChar w:fldCharType="separate"/>
            </w:r>
            <w:r w:rsidR="00D81109">
              <w:rPr>
                <w:noProof/>
                <w:webHidden/>
              </w:rPr>
              <w:t>131</w:t>
            </w:r>
            <w:r w:rsidR="001E1F69">
              <w:rPr>
                <w:noProof/>
                <w:webHidden/>
              </w:rPr>
              <w:fldChar w:fldCharType="end"/>
            </w:r>
          </w:hyperlink>
        </w:p>
        <w:p w14:paraId="20E3861A" w14:textId="192150B8" w:rsidR="001E1F69" w:rsidRDefault="004116EA">
          <w:pPr>
            <w:pStyle w:val="TOC2"/>
            <w:tabs>
              <w:tab w:val="right" w:leader="dot" w:pos="10456"/>
            </w:tabs>
            <w:rPr>
              <w:noProof/>
              <w:lang w:val="en-US"/>
            </w:rPr>
          </w:pPr>
          <w:hyperlink w:anchor="_Toc526024119" w:history="1">
            <w:r w:rsidR="001E1F69" w:rsidRPr="00B8197F">
              <w:rPr>
                <w:rStyle w:val="Hyperlink"/>
                <w:noProof/>
              </w:rPr>
              <w:t>Qt’de Style Sheet Kullanımı</w:t>
            </w:r>
            <w:r w:rsidR="001E1F69">
              <w:rPr>
                <w:noProof/>
                <w:webHidden/>
              </w:rPr>
              <w:tab/>
            </w:r>
            <w:r w:rsidR="001E1F69">
              <w:rPr>
                <w:noProof/>
                <w:webHidden/>
              </w:rPr>
              <w:fldChar w:fldCharType="begin"/>
            </w:r>
            <w:r w:rsidR="001E1F69">
              <w:rPr>
                <w:noProof/>
                <w:webHidden/>
              </w:rPr>
              <w:instrText xml:space="preserve"> PAGEREF _Toc526024119 \h </w:instrText>
            </w:r>
            <w:r w:rsidR="001E1F69">
              <w:rPr>
                <w:noProof/>
                <w:webHidden/>
              </w:rPr>
            </w:r>
            <w:r w:rsidR="001E1F69">
              <w:rPr>
                <w:noProof/>
                <w:webHidden/>
              </w:rPr>
              <w:fldChar w:fldCharType="separate"/>
            </w:r>
            <w:r w:rsidR="00D81109">
              <w:rPr>
                <w:noProof/>
                <w:webHidden/>
              </w:rPr>
              <w:t>133</w:t>
            </w:r>
            <w:r w:rsidR="001E1F69">
              <w:rPr>
                <w:noProof/>
                <w:webHidden/>
              </w:rPr>
              <w:fldChar w:fldCharType="end"/>
            </w:r>
          </w:hyperlink>
        </w:p>
        <w:p w14:paraId="539C638B" w14:textId="76FA3216" w:rsidR="001E1F69" w:rsidRDefault="004116EA">
          <w:pPr>
            <w:pStyle w:val="TOC2"/>
            <w:tabs>
              <w:tab w:val="right" w:leader="dot" w:pos="10456"/>
            </w:tabs>
            <w:rPr>
              <w:noProof/>
              <w:lang w:val="en-US"/>
            </w:rPr>
          </w:pPr>
          <w:hyperlink w:anchor="_Toc526024120" w:history="1">
            <w:r w:rsidR="001E1F69" w:rsidRPr="00B8197F">
              <w:rPr>
                <w:rStyle w:val="Hyperlink"/>
                <w:noProof/>
              </w:rPr>
              <w:t>Qt’de Veritabanı İşlemleri</w:t>
            </w:r>
            <w:r w:rsidR="001E1F69">
              <w:rPr>
                <w:noProof/>
                <w:webHidden/>
              </w:rPr>
              <w:tab/>
            </w:r>
            <w:r w:rsidR="001E1F69">
              <w:rPr>
                <w:noProof/>
                <w:webHidden/>
              </w:rPr>
              <w:fldChar w:fldCharType="begin"/>
            </w:r>
            <w:r w:rsidR="001E1F69">
              <w:rPr>
                <w:noProof/>
                <w:webHidden/>
              </w:rPr>
              <w:instrText xml:space="preserve"> PAGEREF _Toc526024120 \h </w:instrText>
            </w:r>
            <w:r w:rsidR="001E1F69">
              <w:rPr>
                <w:noProof/>
                <w:webHidden/>
              </w:rPr>
            </w:r>
            <w:r w:rsidR="001E1F69">
              <w:rPr>
                <w:noProof/>
                <w:webHidden/>
              </w:rPr>
              <w:fldChar w:fldCharType="separate"/>
            </w:r>
            <w:r w:rsidR="00D81109">
              <w:rPr>
                <w:noProof/>
                <w:webHidden/>
              </w:rPr>
              <w:t>137</w:t>
            </w:r>
            <w:r w:rsidR="001E1F69">
              <w:rPr>
                <w:noProof/>
                <w:webHidden/>
              </w:rPr>
              <w:fldChar w:fldCharType="end"/>
            </w:r>
          </w:hyperlink>
        </w:p>
        <w:p w14:paraId="31A3AC01" w14:textId="49DCD6E9" w:rsidR="001E1F69" w:rsidRDefault="004116EA">
          <w:pPr>
            <w:pStyle w:val="TOC3"/>
            <w:tabs>
              <w:tab w:val="right" w:leader="dot" w:pos="10456"/>
            </w:tabs>
            <w:rPr>
              <w:noProof/>
              <w:lang w:val="en-US"/>
            </w:rPr>
          </w:pPr>
          <w:hyperlink w:anchor="_Toc526024121" w:history="1">
            <w:r w:rsidR="001E1F69" w:rsidRPr="00B8197F">
              <w:rPr>
                <w:rStyle w:val="Hyperlink"/>
                <w:noProof/>
              </w:rPr>
              <w:t>Veritabanı Nedir?</w:t>
            </w:r>
            <w:r w:rsidR="001E1F69">
              <w:rPr>
                <w:noProof/>
                <w:webHidden/>
              </w:rPr>
              <w:tab/>
            </w:r>
            <w:r w:rsidR="001E1F69">
              <w:rPr>
                <w:noProof/>
                <w:webHidden/>
              </w:rPr>
              <w:fldChar w:fldCharType="begin"/>
            </w:r>
            <w:r w:rsidR="001E1F69">
              <w:rPr>
                <w:noProof/>
                <w:webHidden/>
              </w:rPr>
              <w:instrText xml:space="preserve"> PAGEREF _Toc526024121 \h </w:instrText>
            </w:r>
            <w:r w:rsidR="001E1F69">
              <w:rPr>
                <w:noProof/>
                <w:webHidden/>
              </w:rPr>
            </w:r>
            <w:r w:rsidR="001E1F69">
              <w:rPr>
                <w:noProof/>
                <w:webHidden/>
              </w:rPr>
              <w:fldChar w:fldCharType="separate"/>
            </w:r>
            <w:r w:rsidR="00D81109">
              <w:rPr>
                <w:noProof/>
                <w:webHidden/>
              </w:rPr>
              <w:t>137</w:t>
            </w:r>
            <w:r w:rsidR="001E1F69">
              <w:rPr>
                <w:noProof/>
                <w:webHidden/>
              </w:rPr>
              <w:fldChar w:fldCharType="end"/>
            </w:r>
          </w:hyperlink>
        </w:p>
        <w:p w14:paraId="6F0A7A67" w14:textId="439AB03D" w:rsidR="001E1F69" w:rsidRDefault="004116EA">
          <w:pPr>
            <w:pStyle w:val="TOC3"/>
            <w:tabs>
              <w:tab w:val="right" w:leader="dot" w:pos="10456"/>
            </w:tabs>
            <w:rPr>
              <w:noProof/>
              <w:lang w:val="en-US"/>
            </w:rPr>
          </w:pPr>
          <w:hyperlink w:anchor="_Toc526024122" w:history="1">
            <w:r w:rsidR="001E1F69" w:rsidRPr="00B8197F">
              <w:rPr>
                <w:rStyle w:val="Hyperlink"/>
                <w:noProof/>
              </w:rPr>
              <w:t>Veritabanı Yönetim Sistemleri (Database Management Systems - DBMS)</w:t>
            </w:r>
            <w:r w:rsidR="001E1F69">
              <w:rPr>
                <w:noProof/>
                <w:webHidden/>
              </w:rPr>
              <w:tab/>
            </w:r>
            <w:r w:rsidR="001E1F69">
              <w:rPr>
                <w:noProof/>
                <w:webHidden/>
              </w:rPr>
              <w:fldChar w:fldCharType="begin"/>
            </w:r>
            <w:r w:rsidR="001E1F69">
              <w:rPr>
                <w:noProof/>
                <w:webHidden/>
              </w:rPr>
              <w:instrText xml:space="preserve"> PAGEREF _Toc526024122 \h </w:instrText>
            </w:r>
            <w:r w:rsidR="001E1F69">
              <w:rPr>
                <w:noProof/>
                <w:webHidden/>
              </w:rPr>
            </w:r>
            <w:r w:rsidR="001E1F69">
              <w:rPr>
                <w:noProof/>
                <w:webHidden/>
              </w:rPr>
              <w:fldChar w:fldCharType="separate"/>
            </w:r>
            <w:r w:rsidR="00D81109">
              <w:rPr>
                <w:noProof/>
                <w:webHidden/>
              </w:rPr>
              <w:t>137</w:t>
            </w:r>
            <w:r w:rsidR="001E1F69">
              <w:rPr>
                <w:noProof/>
                <w:webHidden/>
              </w:rPr>
              <w:fldChar w:fldCharType="end"/>
            </w:r>
          </w:hyperlink>
        </w:p>
        <w:p w14:paraId="0006ABAC" w14:textId="4D700FB1" w:rsidR="001E1F69" w:rsidRDefault="004116EA">
          <w:pPr>
            <w:pStyle w:val="TOC3"/>
            <w:tabs>
              <w:tab w:val="right" w:leader="dot" w:pos="10456"/>
            </w:tabs>
            <w:rPr>
              <w:noProof/>
              <w:lang w:val="en-US"/>
            </w:rPr>
          </w:pPr>
          <w:hyperlink w:anchor="_Toc526024123" w:history="1">
            <w:r w:rsidR="001E1F69" w:rsidRPr="00B8197F">
              <w:rPr>
                <w:rStyle w:val="Hyperlink"/>
                <w:noProof/>
              </w:rPr>
              <w:t>SQLite Kurulumu ve Qt İçin Hazır Hale Getirilmesi</w:t>
            </w:r>
            <w:r w:rsidR="001E1F69">
              <w:rPr>
                <w:noProof/>
                <w:webHidden/>
              </w:rPr>
              <w:tab/>
            </w:r>
            <w:r w:rsidR="001E1F69">
              <w:rPr>
                <w:noProof/>
                <w:webHidden/>
              </w:rPr>
              <w:fldChar w:fldCharType="begin"/>
            </w:r>
            <w:r w:rsidR="001E1F69">
              <w:rPr>
                <w:noProof/>
                <w:webHidden/>
              </w:rPr>
              <w:instrText xml:space="preserve"> PAGEREF _Toc526024123 \h </w:instrText>
            </w:r>
            <w:r w:rsidR="001E1F69">
              <w:rPr>
                <w:noProof/>
                <w:webHidden/>
              </w:rPr>
            </w:r>
            <w:r w:rsidR="001E1F69">
              <w:rPr>
                <w:noProof/>
                <w:webHidden/>
              </w:rPr>
              <w:fldChar w:fldCharType="separate"/>
            </w:r>
            <w:r w:rsidR="00D81109">
              <w:rPr>
                <w:noProof/>
                <w:webHidden/>
              </w:rPr>
              <w:t>138</w:t>
            </w:r>
            <w:r w:rsidR="001E1F69">
              <w:rPr>
                <w:noProof/>
                <w:webHidden/>
              </w:rPr>
              <w:fldChar w:fldCharType="end"/>
            </w:r>
          </w:hyperlink>
        </w:p>
        <w:p w14:paraId="1AF4887A" w14:textId="07A97508" w:rsidR="001E1F69" w:rsidRDefault="004116EA">
          <w:pPr>
            <w:pStyle w:val="TOC3"/>
            <w:tabs>
              <w:tab w:val="right" w:leader="dot" w:pos="10456"/>
            </w:tabs>
            <w:rPr>
              <w:noProof/>
              <w:lang w:val="en-US"/>
            </w:rPr>
          </w:pPr>
          <w:hyperlink w:anchor="_Toc526024124" w:history="1">
            <w:r w:rsidR="001E1F69" w:rsidRPr="00B8197F">
              <w:rPr>
                <w:rStyle w:val="Hyperlink"/>
                <w:noProof/>
              </w:rPr>
              <w:t>MySql’in Kurulumu ve Qt İçin Hazır Hale Getirilmesi</w:t>
            </w:r>
            <w:r w:rsidR="001E1F69">
              <w:rPr>
                <w:noProof/>
                <w:webHidden/>
              </w:rPr>
              <w:tab/>
            </w:r>
            <w:r w:rsidR="001E1F69">
              <w:rPr>
                <w:noProof/>
                <w:webHidden/>
              </w:rPr>
              <w:fldChar w:fldCharType="begin"/>
            </w:r>
            <w:r w:rsidR="001E1F69">
              <w:rPr>
                <w:noProof/>
                <w:webHidden/>
              </w:rPr>
              <w:instrText xml:space="preserve"> PAGEREF _Toc526024124 \h </w:instrText>
            </w:r>
            <w:r w:rsidR="001E1F69">
              <w:rPr>
                <w:noProof/>
                <w:webHidden/>
              </w:rPr>
            </w:r>
            <w:r w:rsidR="001E1F69">
              <w:rPr>
                <w:noProof/>
                <w:webHidden/>
              </w:rPr>
              <w:fldChar w:fldCharType="separate"/>
            </w:r>
            <w:r w:rsidR="00D81109">
              <w:rPr>
                <w:noProof/>
                <w:webHidden/>
              </w:rPr>
              <w:t>138</w:t>
            </w:r>
            <w:r w:rsidR="001E1F69">
              <w:rPr>
                <w:noProof/>
                <w:webHidden/>
              </w:rPr>
              <w:fldChar w:fldCharType="end"/>
            </w:r>
          </w:hyperlink>
        </w:p>
        <w:p w14:paraId="3224837E" w14:textId="6B9716CE" w:rsidR="001E1F69" w:rsidRDefault="004116EA">
          <w:pPr>
            <w:pStyle w:val="TOC3"/>
            <w:tabs>
              <w:tab w:val="right" w:leader="dot" w:pos="10456"/>
            </w:tabs>
            <w:rPr>
              <w:noProof/>
              <w:lang w:val="en-US"/>
            </w:rPr>
          </w:pPr>
          <w:hyperlink w:anchor="_Toc526024125" w:history="1">
            <w:r w:rsidR="001E1F69" w:rsidRPr="00B8197F">
              <w:rPr>
                <w:rStyle w:val="Hyperlink"/>
                <w:noProof/>
              </w:rPr>
              <w:t>Microsoft Sql Server’ın Kurulumu ve Qt’de Hazır Hale Getirilmesi</w:t>
            </w:r>
            <w:r w:rsidR="001E1F69">
              <w:rPr>
                <w:noProof/>
                <w:webHidden/>
              </w:rPr>
              <w:tab/>
            </w:r>
            <w:r w:rsidR="001E1F69">
              <w:rPr>
                <w:noProof/>
                <w:webHidden/>
              </w:rPr>
              <w:fldChar w:fldCharType="begin"/>
            </w:r>
            <w:r w:rsidR="001E1F69">
              <w:rPr>
                <w:noProof/>
                <w:webHidden/>
              </w:rPr>
              <w:instrText xml:space="preserve"> PAGEREF _Toc526024125 \h </w:instrText>
            </w:r>
            <w:r w:rsidR="001E1F69">
              <w:rPr>
                <w:noProof/>
                <w:webHidden/>
              </w:rPr>
            </w:r>
            <w:r w:rsidR="001E1F69">
              <w:rPr>
                <w:noProof/>
                <w:webHidden/>
              </w:rPr>
              <w:fldChar w:fldCharType="separate"/>
            </w:r>
            <w:r w:rsidR="00D81109">
              <w:rPr>
                <w:noProof/>
                <w:webHidden/>
              </w:rPr>
              <w:t>138</w:t>
            </w:r>
            <w:r w:rsidR="001E1F69">
              <w:rPr>
                <w:noProof/>
                <w:webHidden/>
              </w:rPr>
              <w:fldChar w:fldCharType="end"/>
            </w:r>
          </w:hyperlink>
        </w:p>
        <w:p w14:paraId="3DD551B7" w14:textId="671CD23F" w:rsidR="001E1F69" w:rsidRDefault="004116EA">
          <w:pPr>
            <w:pStyle w:val="TOC3"/>
            <w:tabs>
              <w:tab w:val="right" w:leader="dot" w:pos="10456"/>
            </w:tabs>
            <w:rPr>
              <w:noProof/>
              <w:lang w:val="en-US"/>
            </w:rPr>
          </w:pPr>
          <w:hyperlink w:anchor="_Toc526024126" w:history="1">
            <w:r w:rsidR="001E1F69" w:rsidRPr="00B8197F">
              <w:rPr>
                <w:rStyle w:val="Hyperlink"/>
                <w:noProof/>
              </w:rPr>
              <w:t>İlişkisel Veritabanları (Relational Databases)</w:t>
            </w:r>
            <w:r w:rsidR="001E1F69">
              <w:rPr>
                <w:noProof/>
                <w:webHidden/>
              </w:rPr>
              <w:tab/>
            </w:r>
            <w:r w:rsidR="001E1F69">
              <w:rPr>
                <w:noProof/>
                <w:webHidden/>
              </w:rPr>
              <w:fldChar w:fldCharType="begin"/>
            </w:r>
            <w:r w:rsidR="001E1F69">
              <w:rPr>
                <w:noProof/>
                <w:webHidden/>
              </w:rPr>
              <w:instrText xml:space="preserve"> PAGEREF _Toc526024126 \h </w:instrText>
            </w:r>
            <w:r w:rsidR="001E1F69">
              <w:rPr>
                <w:noProof/>
                <w:webHidden/>
              </w:rPr>
            </w:r>
            <w:r w:rsidR="001E1F69">
              <w:rPr>
                <w:noProof/>
                <w:webHidden/>
              </w:rPr>
              <w:fldChar w:fldCharType="separate"/>
            </w:r>
            <w:r w:rsidR="00D81109">
              <w:rPr>
                <w:noProof/>
                <w:webHidden/>
              </w:rPr>
              <w:t>139</w:t>
            </w:r>
            <w:r w:rsidR="001E1F69">
              <w:rPr>
                <w:noProof/>
                <w:webHidden/>
              </w:rPr>
              <w:fldChar w:fldCharType="end"/>
            </w:r>
          </w:hyperlink>
        </w:p>
        <w:p w14:paraId="3BACA442" w14:textId="2F386F18" w:rsidR="001E1F69" w:rsidRDefault="004116EA">
          <w:pPr>
            <w:pStyle w:val="TOC3"/>
            <w:tabs>
              <w:tab w:val="right" w:leader="dot" w:pos="10456"/>
            </w:tabs>
            <w:rPr>
              <w:noProof/>
              <w:lang w:val="en-US"/>
            </w:rPr>
          </w:pPr>
          <w:hyperlink w:anchor="_Toc526024127" w:history="1">
            <w:r w:rsidR="001E1F69" w:rsidRPr="00B8197F">
              <w:rPr>
                <w:rStyle w:val="Hyperlink"/>
                <w:noProof/>
              </w:rPr>
              <w:t>Temel SQL Bilgisi</w:t>
            </w:r>
            <w:r w:rsidR="001E1F69">
              <w:rPr>
                <w:noProof/>
                <w:webHidden/>
              </w:rPr>
              <w:tab/>
            </w:r>
            <w:r w:rsidR="001E1F69">
              <w:rPr>
                <w:noProof/>
                <w:webHidden/>
              </w:rPr>
              <w:fldChar w:fldCharType="begin"/>
            </w:r>
            <w:r w:rsidR="001E1F69">
              <w:rPr>
                <w:noProof/>
                <w:webHidden/>
              </w:rPr>
              <w:instrText xml:space="preserve"> PAGEREF _Toc526024127 \h </w:instrText>
            </w:r>
            <w:r w:rsidR="001E1F69">
              <w:rPr>
                <w:noProof/>
                <w:webHidden/>
              </w:rPr>
            </w:r>
            <w:r w:rsidR="001E1F69">
              <w:rPr>
                <w:noProof/>
                <w:webHidden/>
              </w:rPr>
              <w:fldChar w:fldCharType="separate"/>
            </w:r>
            <w:r w:rsidR="00D81109">
              <w:rPr>
                <w:noProof/>
                <w:webHidden/>
              </w:rPr>
              <w:t>139</w:t>
            </w:r>
            <w:r w:rsidR="001E1F69">
              <w:rPr>
                <w:noProof/>
                <w:webHidden/>
              </w:rPr>
              <w:fldChar w:fldCharType="end"/>
            </w:r>
          </w:hyperlink>
        </w:p>
        <w:p w14:paraId="69265C74" w14:textId="6B41DF0C" w:rsidR="001E1F69" w:rsidRDefault="004116EA">
          <w:pPr>
            <w:pStyle w:val="TOC3"/>
            <w:tabs>
              <w:tab w:val="right" w:leader="dot" w:pos="10456"/>
            </w:tabs>
            <w:rPr>
              <w:noProof/>
              <w:lang w:val="en-US"/>
            </w:rPr>
          </w:pPr>
          <w:hyperlink w:anchor="_Toc526024128" w:history="1">
            <w:r w:rsidR="001E1F69" w:rsidRPr="00B8197F">
              <w:rPr>
                <w:rStyle w:val="Hyperlink"/>
                <w:noProof/>
              </w:rPr>
              <w:t>Veritabanın Yaratılması</w:t>
            </w:r>
            <w:r w:rsidR="001E1F69">
              <w:rPr>
                <w:noProof/>
                <w:webHidden/>
              </w:rPr>
              <w:tab/>
            </w:r>
            <w:r w:rsidR="001E1F69">
              <w:rPr>
                <w:noProof/>
                <w:webHidden/>
              </w:rPr>
              <w:fldChar w:fldCharType="begin"/>
            </w:r>
            <w:r w:rsidR="001E1F69">
              <w:rPr>
                <w:noProof/>
                <w:webHidden/>
              </w:rPr>
              <w:instrText xml:space="preserve"> PAGEREF _Toc526024128 \h </w:instrText>
            </w:r>
            <w:r w:rsidR="001E1F69">
              <w:rPr>
                <w:noProof/>
                <w:webHidden/>
              </w:rPr>
            </w:r>
            <w:r w:rsidR="001E1F69">
              <w:rPr>
                <w:noProof/>
                <w:webHidden/>
              </w:rPr>
              <w:fldChar w:fldCharType="separate"/>
            </w:r>
            <w:r w:rsidR="00D81109">
              <w:rPr>
                <w:noProof/>
                <w:webHidden/>
              </w:rPr>
              <w:t>139</w:t>
            </w:r>
            <w:r w:rsidR="001E1F69">
              <w:rPr>
                <w:noProof/>
                <w:webHidden/>
              </w:rPr>
              <w:fldChar w:fldCharType="end"/>
            </w:r>
          </w:hyperlink>
        </w:p>
        <w:p w14:paraId="7FB5BE3B" w14:textId="589356C0" w:rsidR="001E1F69" w:rsidRDefault="004116EA">
          <w:pPr>
            <w:pStyle w:val="TOC3"/>
            <w:tabs>
              <w:tab w:val="right" w:leader="dot" w:pos="10456"/>
            </w:tabs>
            <w:rPr>
              <w:noProof/>
              <w:lang w:val="en-US"/>
            </w:rPr>
          </w:pPr>
          <w:hyperlink w:anchor="_Toc526024129" w:history="1">
            <w:r w:rsidR="001E1F69" w:rsidRPr="00B8197F">
              <w:rPr>
                <w:rStyle w:val="Hyperlink"/>
                <w:noProof/>
              </w:rPr>
              <w:t>Veritabanı Tablolarının Yaratılması</w:t>
            </w:r>
            <w:r w:rsidR="001E1F69">
              <w:rPr>
                <w:noProof/>
                <w:webHidden/>
              </w:rPr>
              <w:tab/>
            </w:r>
            <w:r w:rsidR="001E1F69">
              <w:rPr>
                <w:noProof/>
                <w:webHidden/>
              </w:rPr>
              <w:fldChar w:fldCharType="begin"/>
            </w:r>
            <w:r w:rsidR="001E1F69">
              <w:rPr>
                <w:noProof/>
                <w:webHidden/>
              </w:rPr>
              <w:instrText xml:space="preserve"> PAGEREF _Toc526024129 \h </w:instrText>
            </w:r>
            <w:r w:rsidR="001E1F69">
              <w:rPr>
                <w:noProof/>
                <w:webHidden/>
              </w:rPr>
            </w:r>
            <w:r w:rsidR="001E1F69">
              <w:rPr>
                <w:noProof/>
                <w:webHidden/>
              </w:rPr>
              <w:fldChar w:fldCharType="separate"/>
            </w:r>
            <w:r w:rsidR="00D81109">
              <w:rPr>
                <w:noProof/>
                <w:webHidden/>
              </w:rPr>
              <w:t>140</w:t>
            </w:r>
            <w:r w:rsidR="001E1F69">
              <w:rPr>
                <w:noProof/>
                <w:webHidden/>
              </w:rPr>
              <w:fldChar w:fldCharType="end"/>
            </w:r>
          </w:hyperlink>
        </w:p>
        <w:p w14:paraId="7A4FD371" w14:textId="22C0DEC3" w:rsidR="001E1F69" w:rsidRDefault="004116EA">
          <w:pPr>
            <w:pStyle w:val="TOC3"/>
            <w:tabs>
              <w:tab w:val="right" w:leader="dot" w:pos="10456"/>
            </w:tabs>
            <w:rPr>
              <w:noProof/>
              <w:lang w:val="en-US"/>
            </w:rPr>
          </w:pPr>
          <w:hyperlink w:anchor="_Toc526024130" w:history="1">
            <w:r w:rsidR="001E1F69" w:rsidRPr="00B8197F">
              <w:rPr>
                <w:rStyle w:val="Hyperlink"/>
                <w:noProof/>
              </w:rPr>
              <w:t>Tabloya Kayıt Ekleme İşlemi</w:t>
            </w:r>
            <w:r w:rsidR="001E1F69">
              <w:rPr>
                <w:noProof/>
                <w:webHidden/>
              </w:rPr>
              <w:tab/>
            </w:r>
            <w:r w:rsidR="001E1F69">
              <w:rPr>
                <w:noProof/>
                <w:webHidden/>
              </w:rPr>
              <w:fldChar w:fldCharType="begin"/>
            </w:r>
            <w:r w:rsidR="001E1F69">
              <w:rPr>
                <w:noProof/>
                <w:webHidden/>
              </w:rPr>
              <w:instrText xml:space="preserve"> PAGEREF _Toc526024130 \h </w:instrText>
            </w:r>
            <w:r w:rsidR="001E1F69">
              <w:rPr>
                <w:noProof/>
                <w:webHidden/>
              </w:rPr>
            </w:r>
            <w:r w:rsidR="001E1F69">
              <w:rPr>
                <w:noProof/>
                <w:webHidden/>
              </w:rPr>
              <w:fldChar w:fldCharType="separate"/>
            </w:r>
            <w:r w:rsidR="00D81109">
              <w:rPr>
                <w:noProof/>
                <w:webHidden/>
              </w:rPr>
              <w:t>141</w:t>
            </w:r>
            <w:r w:rsidR="001E1F69">
              <w:rPr>
                <w:noProof/>
                <w:webHidden/>
              </w:rPr>
              <w:fldChar w:fldCharType="end"/>
            </w:r>
          </w:hyperlink>
        </w:p>
        <w:p w14:paraId="636F998C" w14:textId="058FB27C" w:rsidR="001E1F69" w:rsidRDefault="004116EA">
          <w:pPr>
            <w:pStyle w:val="TOC3"/>
            <w:tabs>
              <w:tab w:val="right" w:leader="dot" w:pos="10456"/>
            </w:tabs>
            <w:rPr>
              <w:noProof/>
              <w:lang w:val="en-US"/>
            </w:rPr>
          </w:pPr>
          <w:hyperlink w:anchor="_Toc526024131" w:history="1">
            <w:r w:rsidR="001E1F69" w:rsidRPr="00B8197F">
              <w:rPr>
                <w:rStyle w:val="Hyperlink"/>
                <w:noProof/>
              </w:rPr>
              <w:t>WHERE Cümleceği</w:t>
            </w:r>
            <w:r w:rsidR="001E1F69">
              <w:rPr>
                <w:noProof/>
                <w:webHidden/>
              </w:rPr>
              <w:tab/>
            </w:r>
            <w:r w:rsidR="001E1F69">
              <w:rPr>
                <w:noProof/>
                <w:webHidden/>
              </w:rPr>
              <w:fldChar w:fldCharType="begin"/>
            </w:r>
            <w:r w:rsidR="001E1F69">
              <w:rPr>
                <w:noProof/>
                <w:webHidden/>
              </w:rPr>
              <w:instrText xml:space="preserve"> PAGEREF _Toc526024131 \h </w:instrText>
            </w:r>
            <w:r w:rsidR="001E1F69">
              <w:rPr>
                <w:noProof/>
                <w:webHidden/>
              </w:rPr>
            </w:r>
            <w:r w:rsidR="001E1F69">
              <w:rPr>
                <w:noProof/>
                <w:webHidden/>
              </w:rPr>
              <w:fldChar w:fldCharType="separate"/>
            </w:r>
            <w:r w:rsidR="00D81109">
              <w:rPr>
                <w:noProof/>
                <w:webHidden/>
              </w:rPr>
              <w:t>141</w:t>
            </w:r>
            <w:r w:rsidR="001E1F69">
              <w:rPr>
                <w:noProof/>
                <w:webHidden/>
              </w:rPr>
              <w:fldChar w:fldCharType="end"/>
            </w:r>
          </w:hyperlink>
        </w:p>
        <w:p w14:paraId="4B6287AB" w14:textId="5C007523" w:rsidR="001E1F69" w:rsidRDefault="004116EA">
          <w:pPr>
            <w:pStyle w:val="TOC3"/>
            <w:tabs>
              <w:tab w:val="right" w:leader="dot" w:pos="10456"/>
            </w:tabs>
            <w:rPr>
              <w:noProof/>
              <w:lang w:val="en-US"/>
            </w:rPr>
          </w:pPr>
          <w:hyperlink w:anchor="_Toc526024132" w:history="1">
            <w:r w:rsidR="001E1F69" w:rsidRPr="00B8197F">
              <w:rPr>
                <w:rStyle w:val="Hyperlink"/>
                <w:noProof/>
              </w:rPr>
              <w:t>Kayıt Silme İşlemi</w:t>
            </w:r>
            <w:r w:rsidR="001E1F69">
              <w:rPr>
                <w:noProof/>
                <w:webHidden/>
              </w:rPr>
              <w:tab/>
            </w:r>
            <w:r w:rsidR="001E1F69">
              <w:rPr>
                <w:noProof/>
                <w:webHidden/>
              </w:rPr>
              <w:fldChar w:fldCharType="begin"/>
            </w:r>
            <w:r w:rsidR="001E1F69">
              <w:rPr>
                <w:noProof/>
                <w:webHidden/>
              </w:rPr>
              <w:instrText xml:space="preserve"> PAGEREF _Toc526024132 \h </w:instrText>
            </w:r>
            <w:r w:rsidR="001E1F69">
              <w:rPr>
                <w:noProof/>
                <w:webHidden/>
              </w:rPr>
            </w:r>
            <w:r w:rsidR="001E1F69">
              <w:rPr>
                <w:noProof/>
                <w:webHidden/>
              </w:rPr>
              <w:fldChar w:fldCharType="separate"/>
            </w:r>
            <w:r w:rsidR="00D81109">
              <w:rPr>
                <w:noProof/>
                <w:webHidden/>
              </w:rPr>
              <w:t>142</w:t>
            </w:r>
            <w:r w:rsidR="001E1F69">
              <w:rPr>
                <w:noProof/>
                <w:webHidden/>
              </w:rPr>
              <w:fldChar w:fldCharType="end"/>
            </w:r>
          </w:hyperlink>
        </w:p>
        <w:p w14:paraId="1DFB95F9" w14:textId="7DCDF095" w:rsidR="001E1F69" w:rsidRDefault="004116EA">
          <w:pPr>
            <w:pStyle w:val="TOC3"/>
            <w:tabs>
              <w:tab w:val="right" w:leader="dot" w:pos="10456"/>
            </w:tabs>
            <w:rPr>
              <w:noProof/>
              <w:lang w:val="en-US"/>
            </w:rPr>
          </w:pPr>
          <w:hyperlink w:anchor="_Toc526024133" w:history="1">
            <w:r w:rsidR="001E1F69" w:rsidRPr="00B8197F">
              <w:rPr>
                <w:rStyle w:val="Hyperlink"/>
                <w:noProof/>
              </w:rPr>
              <w:t>Kayıt Güncelleme İşlemi</w:t>
            </w:r>
            <w:r w:rsidR="001E1F69">
              <w:rPr>
                <w:noProof/>
                <w:webHidden/>
              </w:rPr>
              <w:tab/>
            </w:r>
            <w:r w:rsidR="001E1F69">
              <w:rPr>
                <w:noProof/>
                <w:webHidden/>
              </w:rPr>
              <w:fldChar w:fldCharType="begin"/>
            </w:r>
            <w:r w:rsidR="001E1F69">
              <w:rPr>
                <w:noProof/>
                <w:webHidden/>
              </w:rPr>
              <w:instrText xml:space="preserve"> PAGEREF _Toc526024133 \h </w:instrText>
            </w:r>
            <w:r w:rsidR="001E1F69">
              <w:rPr>
                <w:noProof/>
                <w:webHidden/>
              </w:rPr>
            </w:r>
            <w:r w:rsidR="001E1F69">
              <w:rPr>
                <w:noProof/>
                <w:webHidden/>
              </w:rPr>
              <w:fldChar w:fldCharType="separate"/>
            </w:r>
            <w:r w:rsidR="00D81109">
              <w:rPr>
                <w:noProof/>
                <w:webHidden/>
              </w:rPr>
              <w:t>142</w:t>
            </w:r>
            <w:r w:rsidR="001E1F69">
              <w:rPr>
                <w:noProof/>
                <w:webHidden/>
              </w:rPr>
              <w:fldChar w:fldCharType="end"/>
            </w:r>
          </w:hyperlink>
        </w:p>
        <w:p w14:paraId="57B525AE" w14:textId="15D587CD" w:rsidR="001E1F69" w:rsidRDefault="004116EA">
          <w:pPr>
            <w:pStyle w:val="TOC3"/>
            <w:tabs>
              <w:tab w:val="right" w:leader="dot" w:pos="10456"/>
            </w:tabs>
            <w:rPr>
              <w:noProof/>
              <w:lang w:val="en-US"/>
            </w:rPr>
          </w:pPr>
          <w:hyperlink w:anchor="_Toc526024134" w:history="1">
            <w:r w:rsidR="001E1F69" w:rsidRPr="00B8197F">
              <w:rPr>
                <w:rStyle w:val="Hyperlink"/>
                <w:noProof/>
              </w:rPr>
              <w:t>Koşulu Sağlayan Kayıtların Elde Edilmesi</w:t>
            </w:r>
            <w:r w:rsidR="001E1F69">
              <w:rPr>
                <w:noProof/>
                <w:webHidden/>
              </w:rPr>
              <w:tab/>
            </w:r>
            <w:r w:rsidR="001E1F69">
              <w:rPr>
                <w:noProof/>
                <w:webHidden/>
              </w:rPr>
              <w:fldChar w:fldCharType="begin"/>
            </w:r>
            <w:r w:rsidR="001E1F69">
              <w:rPr>
                <w:noProof/>
                <w:webHidden/>
              </w:rPr>
              <w:instrText xml:space="preserve"> PAGEREF _Toc526024134 \h </w:instrText>
            </w:r>
            <w:r w:rsidR="001E1F69">
              <w:rPr>
                <w:noProof/>
                <w:webHidden/>
              </w:rPr>
            </w:r>
            <w:r w:rsidR="001E1F69">
              <w:rPr>
                <w:noProof/>
                <w:webHidden/>
              </w:rPr>
              <w:fldChar w:fldCharType="separate"/>
            </w:r>
            <w:r w:rsidR="00D81109">
              <w:rPr>
                <w:noProof/>
                <w:webHidden/>
              </w:rPr>
              <w:t>143</w:t>
            </w:r>
            <w:r w:rsidR="001E1F69">
              <w:rPr>
                <w:noProof/>
                <w:webHidden/>
              </w:rPr>
              <w:fldChar w:fldCharType="end"/>
            </w:r>
          </w:hyperlink>
        </w:p>
        <w:p w14:paraId="5B737534" w14:textId="70DA1B0A" w:rsidR="001E1F69" w:rsidRDefault="004116EA">
          <w:pPr>
            <w:pStyle w:val="TOC3"/>
            <w:tabs>
              <w:tab w:val="right" w:leader="dot" w:pos="10456"/>
            </w:tabs>
            <w:rPr>
              <w:noProof/>
              <w:lang w:val="en-US"/>
            </w:rPr>
          </w:pPr>
          <w:hyperlink w:anchor="_Toc526024135" w:history="1">
            <w:r w:rsidR="001E1F69" w:rsidRPr="00B8197F">
              <w:rPr>
                <w:rStyle w:val="Hyperlink"/>
                <w:noProof/>
              </w:rPr>
              <w:t>Qt’de VTYS İle Bağlantı Kurulması</w:t>
            </w:r>
            <w:r w:rsidR="001E1F69">
              <w:rPr>
                <w:noProof/>
                <w:webHidden/>
              </w:rPr>
              <w:tab/>
            </w:r>
            <w:r w:rsidR="001E1F69">
              <w:rPr>
                <w:noProof/>
                <w:webHidden/>
              </w:rPr>
              <w:fldChar w:fldCharType="begin"/>
            </w:r>
            <w:r w:rsidR="001E1F69">
              <w:rPr>
                <w:noProof/>
                <w:webHidden/>
              </w:rPr>
              <w:instrText xml:space="preserve"> PAGEREF _Toc526024135 \h </w:instrText>
            </w:r>
            <w:r w:rsidR="001E1F69">
              <w:rPr>
                <w:noProof/>
                <w:webHidden/>
              </w:rPr>
            </w:r>
            <w:r w:rsidR="001E1F69">
              <w:rPr>
                <w:noProof/>
                <w:webHidden/>
              </w:rPr>
              <w:fldChar w:fldCharType="separate"/>
            </w:r>
            <w:r w:rsidR="00D81109">
              <w:rPr>
                <w:noProof/>
                <w:webHidden/>
              </w:rPr>
              <w:t>146</w:t>
            </w:r>
            <w:r w:rsidR="001E1F69">
              <w:rPr>
                <w:noProof/>
                <w:webHidden/>
              </w:rPr>
              <w:fldChar w:fldCharType="end"/>
            </w:r>
          </w:hyperlink>
        </w:p>
        <w:p w14:paraId="7764226E" w14:textId="588846CE" w:rsidR="001E1F69" w:rsidRDefault="004116EA">
          <w:pPr>
            <w:pStyle w:val="TOC3"/>
            <w:tabs>
              <w:tab w:val="right" w:leader="dot" w:pos="10456"/>
            </w:tabs>
            <w:rPr>
              <w:noProof/>
              <w:lang w:val="en-US"/>
            </w:rPr>
          </w:pPr>
          <w:hyperlink w:anchor="_Toc526024136" w:history="1">
            <w:r w:rsidR="001E1F69" w:rsidRPr="00B8197F">
              <w:rPr>
                <w:rStyle w:val="Hyperlink"/>
                <w:noProof/>
              </w:rPr>
              <w:t>SQL Cümlelerinin VTYS’ye Gönderilerek Çalıştırılması</w:t>
            </w:r>
            <w:r w:rsidR="001E1F69">
              <w:rPr>
                <w:noProof/>
                <w:webHidden/>
              </w:rPr>
              <w:tab/>
            </w:r>
            <w:r w:rsidR="001E1F69">
              <w:rPr>
                <w:noProof/>
                <w:webHidden/>
              </w:rPr>
              <w:fldChar w:fldCharType="begin"/>
            </w:r>
            <w:r w:rsidR="001E1F69">
              <w:rPr>
                <w:noProof/>
                <w:webHidden/>
              </w:rPr>
              <w:instrText xml:space="preserve"> PAGEREF _Toc526024136 \h </w:instrText>
            </w:r>
            <w:r w:rsidR="001E1F69">
              <w:rPr>
                <w:noProof/>
                <w:webHidden/>
              </w:rPr>
            </w:r>
            <w:r w:rsidR="001E1F69">
              <w:rPr>
                <w:noProof/>
                <w:webHidden/>
              </w:rPr>
              <w:fldChar w:fldCharType="separate"/>
            </w:r>
            <w:r w:rsidR="00D81109">
              <w:rPr>
                <w:noProof/>
                <w:webHidden/>
              </w:rPr>
              <w:t>147</w:t>
            </w:r>
            <w:r w:rsidR="001E1F69">
              <w:rPr>
                <w:noProof/>
                <w:webHidden/>
              </w:rPr>
              <w:fldChar w:fldCharType="end"/>
            </w:r>
          </w:hyperlink>
        </w:p>
        <w:p w14:paraId="5789CE4B" w14:textId="5404DE7B" w:rsidR="001E1F69" w:rsidRDefault="004116EA">
          <w:pPr>
            <w:pStyle w:val="TOC3"/>
            <w:tabs>
              <w:tab w:val="right" w:leader="dot" w:pos="10456"/>
            </w:tabs>
            <w:rPr>
              <w:noProof/>
              <w:lang w:val="en-US"/>
            </w:rPr>
          </w:pPr>
          <w:hyperlink w:anchor="_Toc526024137" w:history="1">
            <w:r w:rsidR="001E1F69" w:rsidRPr="00B8197F">
              <w:rPr>
                <w:rStyle w:val="Hyperlink"/>
                <w:noProof/>
              </w:rPr>
              <w:t>SQL SELECT Komutunun Uygulanması</w:t>
            </w:r>
            <w:r w:rsidR="001E1F69">
              <w:rPr>
                <w:noProof/>
                <w:webHidden/>
              </w:rPr>
              <w:tab/>
            </w:r>
            <w:r w:rsidR="001E1F69">
              <w:rPr>
                <w:noProof/>
                <w:webHidden/>
              </w:rPr>
              <w:fldChar w:fldCharType="begin"/>
            </w:r>
            <w:r w:rsidR="001E1F69">
              <w:rPr>
                <w:noProof/>
                <w:webHidden/>
              </w:rPr>
              <w:instrText xml:space="preserve"> PAGEREF _Toc526024137 \h </w:instrText>
            </w:r>
            <w:r w:rsidR="001E1F69">
              <w:rPr>
                <w:noProof/>
                <w:webHidden/>
              </w:rPr>
            </w:r>
            <w:r w:rsidR="001E1F69">
              <w:rPr>
                <w:noProof/>
                <w:webHidden/>
              </w:rPr>
              <w:fldChar w:fldCharType="separate"/>
            </w:r>
            <w:r w:rsidR="00D81109">
              <w:rPr>
                <w:noProof/>
                <w:webHidden/>
              </w:rPr>
              <w:t>148</w:t>
            </w:r>
            <w:r w:rsidR="001E1F69">
              <w:rPr>
                <w:noProof/>
                <w:webHidden/>
              </w:rPr>
              <w:fldChar w:fldCharType="end"/>
            </w:r>
          </w:hyperlink>
        </w:p>
        <w:p w14:paraId="5CBC08A8" w14:textId="4A766CE8" w:rsidR="001E1F69" w:rsidRDefault="004116EA">
          <w:pPr>
            <w:pStyle w:val="TOC3"/>
            <w:tabs>
              <w:tab w:val="right" w:leader="dot" w:pos="10456"/>
            </w:tabs>
            <w:rPr>
              <w:noProof/>
              <w:lang w:val="en-US"/>
            </w:rPr>
          </w:pPr>
          <w:hyperlink w:anchor="_Toc526024138" w:history="1">
            <w:r w:rsidR="001E1F69" w:rsidRPr="00B8197F">
              <w:rPr>
                <w:rStyle w:val="Hyperlink"/>
                <w:noProof/>
              </w:rPr>
              <w:t>SQL Komutlarında Parametre Kullanımı</w:t>
            </w:r>
            <w:r w:rsidR="001E1F69">
              <w:rPr>
                <w:noProof/>
                <w:webHidden/>
              </w:rPr>
              <w:tab/>
            </w:r>
            <w:r w:rsidR="001E1F69">
              <w:rPr>
                <w:noProof/>
                <w:webHidden/>
              </w:rPr>
              <w:fldChar w:fldCharType="begin"/>
            </w:r>
            <w:r w:rsidR="001E1F69">
              <w:rPr>
                <w:noProof/>
                <w:webHidden/>
              </w:rPr>
              <w:instrText xml:space="preserve"> PAGEREF _Toc526024138 \h </w:instrText>
            </w:r>
            <w:r w:rsidR="001E1F69">
              <w:rPr>
                <w:noProof/>
                <w:webHidden/>
              </w:rPr>
            </w:r>
            <w:r w:rsidR="001E1F69">
              <w:rPr>
                <w:noProof/>
                <w:webHidden/>
              </w:rPr>
              <w:fldChar w:fldCharType="separate"/>
            </w:r>
            <w:r w:rsidR="00D81109">
              <w:rPr>
                <w:noProof/>
                <w:webHidden/>
              </w:rPr>
              <w:t>148</w:t>
            </w:r>
            <w:r w:rsidR="001E1F69">
              <w:rPr>
                <w:noProof/>
                <w:webHidden/>
              </w:rPr>
              <w:fldChar w:fldCharType="end"/>
            </w:r>
          </w:hyperlink>
        </w:p>
        <w:p w14:paraId="34A50713" w14:textId="04077A44" w:rsidR="001E1F69" w:rsidRDefault="004116EA">
          <w:pPr>
            <w:pStyle w:val="TOC2"/>
            <w:tabs>
              <w:tab w:val="right" w:leader="dot" w:pos="10456"/>
            </w:tabs>
            <w:rPr>
              <w:noProof/>
              <w:lang w:val="en-US"/>
            </w:rPr>
          </w:pPr>
          <w:hyperlink w:anchor="_Toc526024139" w:history="1">
            <w:r w:rsidR="001E1F69" w:rsidRPr="00B8197F">
              <w:rPr>
                <w:rStyle w:val="Hyperlink"/>
                <w:noProof/>
              </w:rPr>
              <w:t>Qt’de MVC (Model-View-Controller) Mimarisinin Temellleri</w:t>
            </w:r>
            <w:r w:rsidR="001E1F69">
              <w:rPr>
                <w:noProof/>
                <w:webHidden/>
              </w:rPr>
              <w:tab/>
            </w:r>
            <w:r w:rsidR="001E1F69">
              <w:rPr>
                <w:noProof/>
                <w:webHidden/>
              </w:rPr>
              <w:fldChar w:fldCharType="begin"/>
            </w:r>
            <w:r w:rsidR="001E1F69">
              <w:rPr>
                <w:noProof/>
                <w:webHidden/>
              </w:rPr>
              <w:instrText xml:space="preserve"> PAGEREF _Toc526024139 \h </w:instrText>
            </w:r>
            <w:r w:rsidR="001E1F69">
              <w:rPr>
                <w:noProof/>
                <w:webHidden/>
              </w:rPr>
            </w:r>
            <w:r w:rsidR="001E1F69">
              <w:rPr>
                <w:noProof/>
                <w:webHidden/>
              </w:rPr>
              <w:fldChar w:fldCharType="separate"/>
            </w:r>
            <w:r w:rsidR="00D81109">
              <w:rPr>
                <w:noProof/>
                <w:webHidden/>
              </w:rPr>
              <w:t>149</w:t>
            </w:r>
            <w:r w:rsidR="001E1F69">
              <w:rPr>
                <w:noProof/>
                <w:webHidden/>
              </w:rPr>
              <w:fldChar w:fldCharType="end"/>
            </w:r>
          </w:hyperlink>
        </w:p>
        <w:p w14:paraId="3A0D28E9" w14:textId="0F60BB0A" w:rsidR="001E1F69" w:rsidRDefault="004116EA">
          <w:pPr>
            <w:pStyle w:val="TOC3"/>
            <w:tabs>
              <w:tab w:val="right" w:leader="dot" w:pos="10456"/>
            </w:tabs>
            <w:rPr>
              <w:noProof/>
              <w:lang w:val="en-US"/>
            </w:rPr>
          </w:pPr>
          <w:hyperlink w:anchor="_Toc526024140" w:history="1">
            <w:r w:rsidR="001E1F69" w:rsidRPr="00B8197F">
              <w:rPr>
                <w:rStyle w:val="Hyperlink"/>
                <w:noProof/>
              </w:rPr>
              <w:t>QTableWidget Sınıfı</w:t>
            </w:r>
            <w:r w:rsidR="001E1F69">
              <w:rPr>
                <w:noProof/>
                <w:webHidden/>
              </w:rPr>
              <w:tab/>
            </w:r>
            <w:r w:rsidR="001E1F69">
              <w:rPr>
                <w:noProof/>
                <w:webHidden/>
              </w:rPr>
              <w:fldChar w:fldCharType="begin"/>
            </w:r>
            <w:r w:rsidR="001E1F69">
              <w:rPr>
                <w:noProof/>
                <w:webHidden/>
              </w:rPr>
              <w:instrText xml:space="preserve"> PAGEREF _Toc526024140 \h </w:instrText>
            </w:r>
            <w:r w:rsidR="001E1F69">
              <w:rPr>
                <w:noProof/>
                <w:webHidden/>
              </w:rPr>
            </w:r>
            <w:r w:rsidR="001E1F69">
              <w:rPr>
                <w:noProof/>
                <w:webHidden/>
              </w:rPr>
              <w:fldChar w:fldCharType="separate"/>
            </w:r>
            <w:r w:rsidR="00D81109">
              <w:rPr>
                <w:noProof/>
                <w:webHidden/>
              </w:rPr>
              <w:t>151</w:t>
            </w:r>
            <w:r w:rsidR="001E1F69">
              <w:rPr>
                <w:noProof/>
                <w:webHidden/>
              </w:rPr>
              <w:fldChar w:fldCharType="end"/>
            </w:r>
          </w:hyperlink>
        </w:p>
        <w:p w14:paraId="25E757A6" w14:textId="0C6BA23F" w:rsidR="001E1F69" w:rsidRDefault="004116EA">
          <w:pPr>
            <w:pStyle w:val="TOC3"/>
            <w:tabs>
              <w:tab w:val="right" w:leader="dot" w:pos="10456"/>
            </w:tabs>
            <w:rPr>
              <w:noProof/>
              <w:lang w:val="en-US"/>
            </w:rPr>
          </w:pPr>
          <w:hyperlink w:anchor="_Toc526024141" w:history="1">
            <w:r w:rsidR="001E1F69" w:rsidRPr="00B8197F">
              <w:rPr>
                <w:rStyle w:val="Hyperlink"/>
                <w:noProof/>
              </w:rPr>
              <w:t>Genel Olarak View Sınıfları ve QTableView Sınıfı</w:t>
            </w:r>
            <w:r w:rsidR="001E1F69">
              <w:rPr>
                <w:noProof/>
                <w:webHidden/>
              </w:rPr>
              <w:tab/>
            </w:r>
            <w:r w:rsidR="001E1F69">
              <w:rPr>
                <w:noProof/>
                <w:webHidden/>
              </w:rPr>
              <w:fldChar w:fldCharType="begin"/>
            </w:r>
            <w:r w:rsidR="001E1F69">
              <w:rPr>
                <w:noProof/>
                <w:webHidden/>
              </w:rPr>
              <w:instrText xml:space="preserve"> PAGEREF _Toc526024141 \h </w:instrText>
            </w:r>
            <w:r w:rsidR="001E1F69">
              <w:rPr>
                <w:noProof/>
                <w:webHidden/>
              </w:rPr>
            </w:r>
            <w:r w:rsidR="001E1F69">
              <w:rPr>
                <w:noProof/>
                <w:webHidden/>
              </w:rPr>
              <w:fldChar w:fldCharType="separate"/>
            </w:r>
            <w:r w:rsidR="00D81109">
              <w:rPr>
                <w:noProof/>
                <w:webHidden/>
              </w:rPr>
              <w:t>153</w:t>
            </w:r>
            <w:r w:rsidR="001E1F69">
              <w:rPr>
                <w:noProof/>
                <w:webHidden/>
              </w:rPr>
              <w:fldChar w:fldCharType="end"/>
            </w:r>
          </w:hyperlink>
        </w:p>
        <w:p w14:paraId="371A4F73" w14:textId="4E891F41" w:rsidR="001E1F69" w:rsidRDefault="004116EA">
          <w:pPr>
            <w:pStyle w:val="TOC2"/>
            <w:tabs>
              <w:tab w:val="right" w:leader="dot" w:pos="10456"/>
            </w:tabs>
            <w:rPr>
              <w:noProof/>
              <w:lang w:val="en-US"/>
            </w:rPr>
          </w:pPr>
          <w:hyperlink w:anchor="_Toc526024142" w:history="1">
            <w:r w:rsidR="001E1F69" w:rsidRPr="00B8197F">
              <w:rPr>
                <w:rStyle w:val="Hyperlink"/>
                <w:noProof/>
              </w:rPr>
              <w:t>Veritabanına İlişkin Model Sınıfları</w:t>
            </w:r>
            <w:r w:rsidR="001E1F69">
              <w:rPr>
                <w:noProof/>
                <w:webHidden/>
              </w:rPr>
              <w:tab/>
            </w:r>
            <w:r w:rsidR="001E1F69">
              <w:rPr>
                <w:noProof/>
                <w:webHidden/>
              </w:rPr>
              <w:fldChar w:fldCharType="begin"/>
            </w:r>
            <w:r w:rsidR="001E1F69">
              <w:rPr>
                <w:noProof/>
                <w:webHidden/>
              </w:rPr>
              <w:instrText xml:space="preserve"> PAGEREF _Toc526024142 \h </w:instrText>
            </w:r>
            <w:r w:rsidR="001E1F69">
              <w:rPr>
                <w:noProof/>
                <w:webHidden/>
              </w:rPr>
            </w:r>
            <w:r w:rsidR="001E1F69">
              <w:rPr>
                <w:noProof/>
                <w:webHidden/>
              </w:rPr>
              <w:fldChar w:fldCharType="separate"/>
            </w:r>
            <w:r w:rsidR="00D81109">
              <w:rPr>
                <w:noProof/>
                <w:webHidden/>
              </w:rPr>
              <w:t>155</w:t>
            </w:r>
            <w:r w:rsidR="001E1F69">
              <w:rPr>
                <w:noProof/>
                <w:webHidden/>
              </w:rPr>
              <w:fldChar w:fldCharType="end"/>
            </w:r>
          </w:hyperlink>
        </w:p>
        <w:p w14:paraId="0766C7F2" w14:textId="51DF361B" w:rsidR="001E1F69" w:rsidRDefault="004116EA">
          <w:pPr>
            <w:pStyle w:val="TOC3"/>
            <w:tabs>
              <w:tab w:val="right" w:leader="dot" w:pos="10456"/>
            </w:tabs>
            <w:rPr>
              <w:noProof/>
              <w:lang w:val="en-US"/>
            </w:rPr>
          </w:pPr>
          <w:hyperlink w:anchor="_Toc526024143" w:history="1">
            <w:r w:rsidR="001E1F69" w:rsidRPr="00B8197F">
              <w:rPr>
                <w:rStyle w:val="Hyperlink"/>
                <w:noProof/>
              </w:rPr>
              <w:t>QSqlQueryModel Sınıfı</w:t>
            </w:r>
            <w:r w:rsidR="001E1F69">
              <w:rPr>
                <w:noProof/>
                <w:webHidden/>
              </w:rPr>
              <w:tab/>
            </w:r>
            <w:r w:rsidR="001E1F69">
              <w:rPr>
                <w:noProof/>
                <w:webHidden/>
              </w:rPr>
              <w:fldChar w:fldCharType="begin"/>
            </w:r>
            <w:r w:rsidR="001E1F69">
              <w:rPr>
                <w:noProof/>
                <w:webHidden/>
              </w:rPr>
              <w:instrText xml:space="preserve"> PAGEREF _Toc526024143 \h </w:instrText>
            </w:r>
            <w:r w:rsidR="001E1F69">
              <w:rPr>
                <w:noProof/>
                <w:webHidden/>
              </w:rPr>
            </w:r>
            <w:r w:rsidR="001E1F69">
              <w:rPr>
                <w:noProof/>
                <w:webHidden/>
              </w:rPr>
              <w:fldChar w:fldCharType="separate"/>
            </w:r>
            <w:r w:rsidR="00D81109">
              <w:rPr>
                <w:noProof/>
                <w:webHidden/>
              </w:rPr>
              <w:t>155</w:t>
            </w:r>
            <w:r w:rsidR="001E1F69">
              <w:rPr>
                <w:noProof/>
                <w:webHidden/>
              </w:rPr>
              <w:fldChar w:fldCharType="end"/>
            </w:r>
          </w:hyperlink>
        </w:p>
        <w:p w14:paraId="0D11483D" w14:textId="5268A651" w:rsidR="001E1F69" w:rsidRDefault="004116EA">
          <w:pPr>
            <w:pStyle w:val="TOC3"/>
            <w:tabs>
              <w:tab w:val="right" w:leader="dot" w:pos="10456"/>
            </w:tabs>
            <w:rPr>
              <w:noProof/>
              <w:lang w:val="en-US"/>
            </w:rPr>
          </w:pPr>
          <w:hyperlink w:anchor="_Toc526024144" w:history="1">
            <w:r w:rsidR="001E1F69" w:rsidRPr="00B8197F">
              <w:rPr>
                <w:rStyle w:val="Hyperlink"/>
                <w:noProof/>
              </w:rPr>
              <w:t>QSqlTableModel Sınıfı</w:t>
            </w:r>
            <w:r w:rsidR="001E1F69">
              <w:rPr>
                <w:noProof/>
                <w:webHidden/>
              </w:rPr>
              <w:tab/>
            </w:r>
            <w:r w:rsidR="001E1F69">
              <w:rPr>
                <w:noProof/>
                <w:webHidden/>
              </w:rPr>
              <w:fldChar w:fldCharType="begin"/>
            </w:r>
            <w:r w:rsidR="001E1F69">
              <w:rPr>
                <w:noProof/>
                <w:webHidden/>
              </w:rPr>
              <w:instrText xml:space="preserve"> PAGEREF _Toc526024144 \h </w:instrText>
            </w:r>
            <w:r w:rsidR="001E1F69">
              <w:rPr>
                <w:noProof/>
                <w:webHidden/>
              </w:rPr>
            </w:r>
            <w:r w:rsidR="001E1F69">
              <w:rPr>
                <w:noProof/>
                <w:webHidden/>
              </w:rPr>
              <w:fldChar w:fldCharType="separate"/>
            </w:r>
            <w:r w:rsidR="00D81109">
              <w:rPr>
                <w:noProof/>
                <w:webHidden/>
              </w:rPr>
              <w:t>157</w:t>
            </w:r>
            <w:r w:rsidR="001E1F69">
              <w:rPr>
                <w:noProof/>
                <w:webHidden/>
              </w:rPr>
              <w:fldChar w:fldCharType="end"/>
            </w:r>
          </w:hyperlink>
        </w:p>
        <w:p w14:paraId="6B0CFDE9" w14:textId="7A9C33EC" w:rsidR="001E1F69" w:rsidRDefault="004116EA">
          <w:pPr>
            <w:pStyle w:val="TOC3"/>
            <w:tabs>
              <w:tab w:val="right" w:leader="dot" w:pos="10456"/>
            </w:tabs>
            <w:rPr>
              <w:noProof/>
              <w:lang w:val="en-US"/>
            </w:rPr>
          </w:pPr>
          <w:hyperlink w:anchor="_Toc526024145" w:history="1">
            <w:r w:rsidR="001E1F69" w:rsidRPr="00B8197F">
              <w:rPr>
                <w:rStyle w:val="Hyperlink"/>
                <w:noProof/>
              </w:rPr>
              <w:t>QSqlRelationalTableModel Sınıfı</w:t>
            </w:r>
            <w:r w:rsidR="001E1F69">
              <w:rPr>
                <w:noProof/>
                <w:webHidden/>
              </w:rPr>
              <w:tab/>
            </w:r>
            <w:r w:rsidR="001E1F69">
              <w:rPr>
                <w:noProof/>
                <w:webHidden/>
              </w:rPr>
              <w:fldChar w:fldCharType="begin"/>
            </w:r>
            <w:r w:rsidR="001E1F69">
              <w:rPr>
                <w:noProof/>
                <w:webHidden/>
              </w:rPr>
              <w:instrText xml:space="preserve"> PAGEREF _Toc526024145 \h </w:instrText>
            </w:r>
            <w:r w:rsidR="001E1F69">
              <w:rPr>
                <w:noProof/>
                <w:webHidden/>
              </w:rPr>
            </w:r>
            <w:r w:rsidR="001E1F69">
              <w:rPr>
                <w:noProof/>
                <w:webHidden/>
              </w:rPr>
              <w:fldChar w:fldCharType="separate"/>
            </w:r>
            <w:r w:rsidR="00D81109">
              <w:rPr>
                <w:noProof/>
                <w:webHidden/>
              </w:rPr>
              <w:t>159</w:t>
            </w:r>
            <w:r w:rsidR="001E1F69">
              <w:rPr>
                <w:noProof/>
                <w:webHidden/>
              </w:rPr>
              <w:fldChar w:fldCharType="end"/>
            </w:r>
          </w:hyperlink>
        </w:p>
        <w:p w14:paraId="6C75C4DC" w14:textId="4BCD6917" w:rsidR="001E1F69" w:rsidRDefault="004116EA">
          <w:pPr>
            <w:pStyle w:val="TOC2"/>
            <w:tabs>
              <w:tab w:val="right" w:leader="dot" w:pos="10456"/>
            </w:tabs>
            <w:rPr>
              <w:noProof/>
              <w:lang w:val="en-US"/>
            </w:rPr>
          </w:pPr>
          <w:hyperlink w:anchor="_Toc526024146" w:history="1">
            <w:r w:rsidR="001E1F69" w:rsidRPr="00B8197F">
              <w:rPr>
                <w:rStyle w:val="Hyperlink"/>
                <w:noProof/>
              </w:rPr>
              <w:t>Proseslerarası Haberleşme</w:t>
            </w:r>
            <w:r w:rsidR="001E1F69">
              <w:rPr>
                <w:noProof/>
                <w:webHidden/>
              </w:rPr>
              <w:tab/>
            </w:r>
            <w:r w:rsidR="001E1F69">
              <w:rPr>
                <w:noProof/>
                <w:webHidden/>
              </w:rPr>
              <w:fldChar w:fldCharType="begin"/>
            </w:r>
            <w:r w:rsidR="001E1F69">
              <w:rPr>
                <w:noProof/>
                <w:webHidden/>
              </w:rPr>
              <w:instrText xml:space="preserve"> PAGEREF _Toc526024146 \h </w:instrText>
            </w:r>
            <w:r w:rsidR="001E1F69">
              <w:rPr>
                <w:noProof/>
                <w:webHidden/>
              </w:rPr>
            </w:r>
            <w:r w:rsidR="001E1F69">
              <w:rPr>
                <w:noProof/>
                <w:webHidden/>
              </w:rPr>
              <w:fldChar w:fldCharType="separate"/>
            </w:r>
            <w:r w:rsidR="00D81109">
              <w:rPr>
                <w:noProof/>
                <w:webHidden/>
              </w:rPr>
              <w:t>160</w:t>
            </w:r>
            <w:r w:rsidR="001E1F69">
              <w:rPr>
                <w:noProof/>
                <w:webHidden/>
              </w:rPr>
              <w:fldChar w:fldCharType="end"/>
            </w:r>
          </w:hyperlink>
        </w:p>
        <w:p w14:paraId="7D0E1771" w14:textId="5E9E2B1E" w:rsidR="001E1F69" w:rsidRDefault="004116EA">
          <w:pPr>
            <w:pStyle w:val="TOC3"/>
            <w:tabs>
              <w:tab w:val="right" w:leader="dot" w:pos="10456"/>
            </w:tabs>
            <w:rPr>
              <w:noProof/>
              <w:lang w:val="en-US"/>
            </w:rPr>
          </w:pPr>
          <w:hyperlink w:anchor="_Toc526024147" w:history="1">
            <w:r w:rsidR="001E1F69" w:rsidRPr="00B8197F">
              <w:rPr>
                <w:rStyle w:val="Hyperlink"/>
                <w:noProof/>
              </w:rPr>
              <w:t>Protokol Katmanları</w:t>
            </w:r>
            <w:r w:rsidR="001E1F69">
              <w:rPr>
                <w:noProof/>
                <w:webHidden/>
              </w:rPr>
              <w:tab/>
            </w:r>
            <w:r w:rsidR="001E1F69">
              <w:rPr>
                <w:noProof/>
                <w:webHidden/>
              </w:rPr>
              <w:fldChar w:fldCharType="begin"/>
            </w:r>
            <w:r w:rsidR="001E1F69">
              <w:rPr>
                <w:noProof/>
                <w:webHidden/>
              </w:rPr>
              <w:instrText xml:space="preserve"> PAGEREF _Toc526024147 \h </w:instrText>
            </w:r>
            <w:r w:rsidR="001E1F69">
              <w:rPr>
                <w:noProof/>
                <w:webHidden/>
              </w:rPr>
            </w:r>
            <w:r w:rsidR="001E1F69">
              <w:rPr>
                <w:noProof/>
                <w:webHidden/>
              </w:rPr>
              <w:fldChar w:fldCharType="separate"/>
            </w:r>
            <w:r w:rsidR="00D81109">
              <w:rPr>
                <w:noProof/>
                <w:webHidden/>
              </w:rPr>
              <w:t>161</w:t>
            </w:r>
            <w:r w:rsidR="001E1F69">
              <w:rPr>
                <w:noProof/>
                <w:webHidden/>
              </w:rPr>
              <w:fldChar w:fldCharType="end"/>
            </w:r>
          </w:hyperlink>
        </w:p>
        <w:p w14:paraId="20A63D11" w14:textId="2A046D5B" w:rsidR="001E1F69" w:rsidRDefault="004116EA">
          <w:pPr>
            <w:pStyle w:val="TOC3"/>
            <w:tabs>
              <w:tab w:val="right" w:leader="dot" w:pos="10456"/>
            </w:tabs>
            <w:rPr>
              <w:noProof/>
              <w:lang w:val="en-US"/>
            </w:rPr>
          </w:pPr>
          <w:hyperlink w:anchor="_Toc526024148" w:history="1">
            <w:r w:rsidR="001E1F69" w:rsidRPr="00B8197F">
              <w:rPr>
                <w:rStyle w:val="Hyperlink"/>
                <w:noProof/>
              </w:rPr>
              <w:t>IP Protokol Ailesi</w:t>
            </w:r>
            <w:r w:rsidR="001E1F69">
              <w:rPr>
                <w:noProof/>
                <w:webHidden/>
              </w:rPr>
              <w:tab/>
            </w:r>
            <w:r w:rsidR="001E1F69">
              <w:rPr>
                <w:noProof/>
                <w:webHidden/>
              </w:rPr>
              <w:fldChar w:fldCharType="begin"/>
            </w:r>
            <w:r w:rsidR="001E1F69">
              <w:rPr>
                <w:noProof/>
                <w:webHidden/>
              </w:rPr>
              <w:instrText xml:space="preserve"> PAGEREF _Toc526024148 \h </w:instrText>
            </w:r>
            <w:r w:rsidR="001E1F69">
              <w:rPr>
                <w:noProof/>
                <w:webHidden/>
              </w:rPr>
            </w:r>
            <w:r w:rsidR="001E1F69">
              <w:rPr>
                <w:noProof/>
                <w:webHidden/>
              </w:rPr>
              <w:fldChar w:fldCharType="separate"/>
            </w:r>
            <w:r w:rsidR="00D81109">
              <w:rPr>
                <w:noProof/>
                <w:webHidden/>
              </w:rPr>
              <w:t>161</w:t>
            </w:r>
            <w:r w:rsidR="001E1F69">
              <w:rPr>
                <w:noProof/>
                <w:webHidden/>
              </w:rPr>
              <w:fldChar w:fldCharType="end"/>
            </w:r>
          </w:hyperlink>
        </w:p>
        <w:p w14:paraId="24818820" w14:textId="777F2658" w:rsidR="001E1F69" w:rsidRDefault="004116EA">
          <w:pPr>
            <w:pStyle w:val="TOC3"/>
            <w:tabs>
              <w:tab w:val="right" w:leader="dot" w:pos="10456"/>
            </w:tabs>
            <w:rPr>
              <w:noProof/>
              <w:lang w:val="en-US"/>
            </w:rPr>
          </w:pPr>
          <w:hyperlink w:anchor="_Toc526024149" w:history="1">
            <w:r w:rsidR="001E1F69" w:rsidRPr="00B8197F">
              <w:rPr>
                <w:rStyle w:val="Hyperlink"/>
                <w:noProof/>
              </w:rPr>
              <w:t>Client-Server Haberleşme Modeli</w:t>
            </w:r>
            <w:r w:rsidR="001E1F69">
              <w:rPr>
                <w:noProof/>
                <w:webHidden/>
              </w:rPr>
              <w:tab/>
            </w:r>
            <w:r w:rsidR="001E1F69">
              <w:rPr>
                <w:noProof/>
                <w:webHidden/>
              </w:rPr>
              <w:fldChar w:fldCharType="begin"/>
            </w:r>
            <w:r w:rsidR="001E1F69">
              <w:rPr>
                <w:noProof/>
                <w:webHidden/>
              </w:rPr>
              <w:instrText xml:space="preserve"> PAGEREF _Toc526024149 \h </w:instrText>
            </w:r>
            <w:r w:rsidR="001E1F69">
              <w:rPr>
                <w:noProof/>
                <w:webHidden/>
              </w:rPr>
            </w:r>
            <w:r w:rsidR="001E1F69">
              <w:rPr>
                <w:noProof/>
                <w:webHidden/>
              </w:rPr>
              <w:fldChar w:fldCharType="separate"/>
            </w:r>
            <w:r w:rsidR="00D81109">
              <w:rPr>
                <w:noProof/>
                <w:webHidden/>
              </w:rPr>
              <w:t>163</w:t>
            </w:r>
            <w:r w:rsidR="001E1F69">
              <w:rPr>
                <w:noProof/>
                <w:webHidden/>
              </w:rPr>
              <w:fldChar w:fldCharType="end"/>
            </w:r>
          </w:hyperlink>
        </w:p>
        <w:p w14:paraId="184FEA07" w14:textId="6140BF40" w:rsidR="001E1F69" w:rsidRDefault="004116EA">
          <w:pPr>
            <w:pStyle w:val="TOC3"/>
            <w:tabs>
              <w:tab w:val="right" w:leader="dot" w:pos="10456"/>
            </w:tabs>
            <w:rPr>
              <w:noProof/>
              <w:lang w:val="en-US"/>
            </w:rPr>
          </w:pPr>
          <w:hyperlink w:anchor="_Toc526024150" w:history="1">
            <w:r w:rsidR="001E1F69" w:rsidRPr="00B8197F">
              <w:rPr>
                <w:rStyle w:val="Hyperlink"/>
                <w:noProof/>
              </w:rPr>
              <w:t>IP Adresleri ve Host İsimleri</w:t>
            </w:r>
            <w:r w:rsidR="001E1F69">
              <w:rPr>
                <w:noProof/>
                <w:webHidden/>
              </w:rPr>
              <w:tab/>
            </w:r>
            <w:r w:rsidR="001E1F69">
              <w:rPr>
                <w:noProof/>
                <w:webHidden/>
              </w:rPr>
              <w:fldChar w:fldCharType="begin"/>
            </w:r>
            <w:r w:rsidR="001E1F69">
              <w:rPr>
                <w:noProof/>
                <w:webHidden/>
              </w:rPr>
              <w:instrText xml:space="preserve"> PAGEREF _Toc526024150 \h </w:instrText>
            </w:r>
            <w:r w:rsidR="001E1F69">
              <w:rPr>
                <w:noProof/>
                <w:webHidden/>
              </w:rPr>
            </w:r>
            <w:r w:rsidR="001E1F69">
              <w:rPr>
                <w:noProof/>
                <w:webHidden/>
              </w:rPr>
              <w:fldChar w:fldCharType="separate"/>
            </w:r>
            <w:r w:rsidR="00D81109">
              <w:rPr>
                <w:noProof/>
                <w:webHidden/>
              </w:rPr>
              <w:t>164</w:t>
            </w:r>
            <w:r w:rsidR="001E1F69">
              <w:rPr>
                <w:noProof/>
                <w:webHidden/>
              </w:rPr>
              <w:fldChar w:fldCharType="end"/>
            </w:r>
          </w:hyperlink>
        </w:p>
        <w:p w14:paraId="4CD1BD13" w14:textId="712F6404" w:rsidR="001E1F69" w:rsidRDefault="004116EA">
          <w:pPr>
            <w:pStyle w:val="TOC3"/>
            <w:tabs>
              <w:tab w:val="right" w:leader="dot" w:pos="10456"/>
            </w:tabs>
            <w:rPr>
              <w:noProof/>
              <w:lang w:val="en-US"/>
            </w:rPr>
          </w:pPr>
          <w:hyperlink w:anchor="_Toc526024151" w:history="1">
            <w:r w:rsidR="001E1F69" w:rsidRPr="00B8197F">
              <w:rPr>
                <w:rStyle w:val="Hyperlink"/>
                <w:noProof/>
              </w:rPr>
              <w:t>Internet’in Kısa Tarihi</w:t>
            </w:r>
            <w:r w:rsidR="001E1F69">
              <w:rPr>
                <w:noProof/>
                <w:webHidden/>
              </w:rPr>
              <w:tab/>
            </w:r>
            <w:r w:rsidR="001E1F69">
              <w:rPr>
                <w:noProof/>
                <w:webHidden/>
              </w:rPr>
              <w:fldChar w:fldCharType="begin"/>
            </w:r>
            <w:r w:rsidR="001E1F69">
              <w:rPr>
                <w:noProof/>
                <w:webHidden/>
              </w:rPr>
              <w:instrText xml:space="preserve"> PAGEREF _Toc526024151 \h </w:instrText>
            </w:r>
            <w:r w:rsidR="001E1F69">
              <w:rPr>
                <w:noProof/>
                <w:webHidden/>
              </w:rPr>
            </w:r>
            <w:r w:rsidR="001E1F69">
              <w:rPr>
                <w:noProof/>
                <w:webHidden/>
              </w:rPr>
              <w:fldChar w:fldCharType="separate"/>
            </w:r>
            <w:r w:rsidR="00D81109">
              <w:rPr>
                <w:noProof/>
                <w:webHidden/>
              </w:rPr>
              <w:t>164</w:t>
            </w:r>
            <w:r w:rsidR="001E1F69">
              <w:rPr>
                <w:noProof/>
                <w:webHidden/>
              </w:rPr>
              <w:fldChar w:fldCharType="end"/>
            </w:r>
          </w:hyperlink>
        </w:p>
        <w:p w14:paraId="254F5407" w14:textId="68DF0E55" w:rsidR="001E1F69" w:rsidRDefault="004116EA">
          <w:pPr>
            <w:pStyle w:val="TOC3"/>
            <w:tabs>
              <w:tab w:val="right" w:leader="dot" w:pos="10456"/>
            </w:tabs>
            <w:rPr>
              <w:noProof/>
              <w:lang w:val="en-US"/>
            </w:rPr>
          </w:pPr>
          <w:hyperlink w:anchor="_Toc526024152" w:history="1">
            <w:r w:rsidR="001E1F69" w:rsidRPr="00B8197F">
              <w:rPr>
                <w:rStyle w:val="Hyperlink"/>
                <w:noProof/>
              </w:rPr>
              <w:t>Soket Kavramı</w:t>
            </w:r>
            <w:r w:rsidR="001E1F69">
              <w:rPr>
                <w:noProof/>
                <w:webHidden/>
              </w:rPr>
              <w:tab/>
            </w:r>
            <w:r w:rsidR="001E1F69">
              <w:rPr>
                <w:noProof/>
                <w:webHidden/>
              </w:rPr>
              <w:fldChar w:fldCharType="begin"/>
            </w:r>
            <w:r w:rsidR="001E1F69">
              <w:rPr>
                <w:noProof/>
                <w:webHidden/>
              </w:rPr>
              <w:instrText xml:space="preserve"> PAGEREF _Toc526024152 \h </w:instrText>
            </w:r>
            <w:r w:rsidR="001E1F69">
              <w:rPr>
                <w:noProof/>
                <w:webHidden/>
              </w:rPr>
            </w:r>
            <w:r w:rsidR="001E1F69">
              <w:rPr>
                <w:noProof/>
                <w:webHidden/>
              </w:rPr>
              <w:fldChar w:fldCharType="separate"/>
            </w:r>
            <w:r w:rsidR="00D81109">
              <w:rPr>
                <w:noProof/>
                <w:webHidden/>
              </w:rPr>
              <w:t>164</w:t>
            </w:r>
            <w:r w:rsidR="001E1F69">
              <w:rPr>
                <w:noProof/>
                <w:webHidden/>
              </w:rPr>
              <w:fldChar w:fldCharType="end"/>
            </w:r>
          </w:hyperlink>
        </w:p>
        <w:p w14:paraId="6F574703" w14:textId="3AB64C66" w:rsidR="001E1F69" w:rsidRDefault="004116EA">
          <w:pPr>
            <w:pStyle w:val="TOC3"/>
            <w:tabs>
              <w:tab w:val="right" w:leader="dot" w:pos="10456"/>
            </w:tabs>
            <w:rPr>
              <w:noProof/>
              <w:lang w:val="en-US"/>
            </w:rPr>
          </w:pPr>
          <w:hyperlink w:anchor="_Toc526024153" w:history="1">
            <w:r w:rsidR="001E1F69" w:rsidRPr="00B8197F">
              <w:rPr>
                <w:rStyle w:val="Hyperlink"/>
                <w:noProof/>
              </w:rPr>
              <w:t>TCP Server Programın Organizasyonu</w:t>
            </w:r>
            <w:r w:rsidR="001E1F69">
              <w:rPr>
                <w:noProof/>
                <w:webHidden/>
              </w:rPr>
              <w:tab/>
            </w:r>
            <w:r w:rsidR="001E1F69">
              <w:rPr>
                <w:noProof/>
                <w:webHidden/>
              </w:rPr>
              <w:fldChar w:fldCharType="begin"/>
            </w:r>
            <w:r w:rsidR="001E1F69">
              <w:rPr>
                <w:noProof/>
                <w:webHidden/>
              </w:rPr>
              <w:instrText xml:space="preserve"> PAGEREF _Toc526024153 \h </w:instrText>
            </w:r>
            <w:r w:rsidR="001E1F69">
              <w:rPr>
                <w:noProof/>
                <w:webHidden/>
              </w:rPr>
            </w:r>
            <w:r w:rsidR="001E1F69">
              <w:rPr>
                <w:noProof/>
                <w:webHidden/>
              </w:rPr>
              <w:fldChar w:fldCharType="separate"/>
            </w:r>
            <w:r w:rsidR="00D81109">
              <w:rPr>
                <w:noProof/>
                <w:webHidden/>
              </w:rPr>
              <w:t>164</w:t>
            </w:r>
            <w:r w:rsidR="001E1F69">
              <w:rPr>
                <w:noProof/>
                <w:webHidden/>
              </w:rPr>
              <w:fldChar w:fldCharType="end"/>
            </w:r>
          </w:hyperlink>
        </w:p>
        <w:p w14:paraId="024C4052" w14:textId="02F39CEA" w:rsidR="001E1F69" w:rsidRDefault="004116EA">
          <w:pPr>
            <w:pStyle w:val="TOC3"/>
            <w:tabs>
              <w:tab w:val="right" w:leader="dot" w:pos="10456"/>
            </w:tabs>
            <w:rPr>
              <w:noProof/>
              <w:lang w:val="en-US"/>
            </w:rPr>
          </w:pPr>
          <w:hyperlink w:anchor="_Toc526024154" w:history="1">
            <w:r w:rsidR="001E1F69" w:rsidRPr="00B8197F">
              <w:rPr>
                <w:rStyle w:val="Hyperlink"/>
                <w:noProof/>
              </w:rPr>
              <w:t>TCP Client Programın Organizasyonu</w:t>
            </w:r>
            <w:r w:rsidR="001E1F69">
              <w:rPr>
                <w:noProof/>
                <w:webHidden/>
              </w:rPr>
              <w:tab/>
            </w:r>
            <w:r w:rsidR="001E1F69">
              <w:rPr>
                <w:noProof/>
                <w:webHidden/>
              </w:rPr>
              <w:fldChar w:fldCharType="begin"/>
            </w:r>
            <w:r w:rsidR="001E1F69">
              <w:rPr>
                <w:noProof/>
                <w:webHidden/>
              </w:rPr>
              <w:instrText xml:space="preserve"> PAGEREF _Toc526024154 \h </w:instrText>
            </w:r>
            <w:r w:rsidR="001E1F69">
              <w:rPr>
                <w:noProof/>
                <w:webHidden/>
              </w:rPr>
            </w:r>
            <w:r w:rsidR="001E1F69">
              <w:rPr>
                <w:noProof/>
                <w:webHidden/>
              </w:rPr>
              <w:fldChar w:fldCharType="separate"/>
            </w:r>
            <w:r w:rsidR="00D81109">
              <w:rPr>
                <w:noProof/>
                <w:webHidden/>
              </w:rPr>
              <w:t>167</w:t>
            </w:r>
            <w:r w:rsidR="001E1F69">
              <w:rPr>
                <w:noProof/>
                <w:webHidden/>
              </w:rPr>
              <w:fldChar w:fldCharType="end"/>
            </w:r>
          </w:hyperlink>
        </w:p>
        <w:p w14:paraId="424C3194" w14:textId="1FF22E85" w:rsidR="001E1F69" w:rsidRDefault="004116EA">
          <w:pPr>
            <w:pStyle w:val="TOC3"/>
            <w:tabs>
              <w:tab w:val="right" w:leader="dot" w:pos="10456"/>
            </w:tabs>
            <w:rPr>
              <w:noProof/>
              <w:lang w:val="en-US"/>
            </w:rPr>
          </w:pPr>
          <w:hyperlink w:anchor="_Toc526024155" w:history="1">
            <w:r w:rsidR="001E1F69" w:rsidRPr="00B8197F">
              <w:rPr>
                <w:rStyle w:val="Hyperlink"/>
                <w:noProof/>
              </w:rPr>
              <w:t>Karşılıklı Bilgi Gönderip Alma İşlemi</w:t>
            </w:r>
            <w:r w:rsidR="001E1F69">
              <w:rPr>
                <w:noProof/>
                <w:webHidden/>
              </w:rPr>
              <w:tab/>
            </w:r>
            <w:r w:rsidR="001E1F69">
              <w:rPr>
                <w:noProof/>
                <w:webHidden/>
              </w:rPr>
              <w:fldChar w:fldCharType="begin"/>
            </w:r>
            <w:r w:rsidR="001E1F69">
              <w:rPr>
                <w:noProof/>
                <w:webHidden/>
              </w:rPr>
              <w:instrText xml:space="preserve"> PAGEREF _Toc526024155 \h </w:instrText>
            </w:r>
            <w:r w:rsidR="001E1F69">
              <w:rPr>
                <w:noProof/>
                <w:webHidden/>
              </w:rPr>
            </w:r>
            <w:r w:rsidR="001E1F69">
              <w:rPr>
                <w:noProof/>
                <w:webHidden/>
              </w:rPr>
              <w:fldChar w:fldCharType="separate"/>
            </w:r>
            <w:r w:rsidR="00D81109">
              <w:rPr>
                <w:noProof/>
                <w:webHidden/>
              </w:rPr>
              <w:t>168</w:t>
            </w:r>
            <w:r w:rsidR="001E1F69">
              <w:rPr>
                <w:noProof/>
                <w:webHidden/>
              </w:rPr>
              <w:fldChar w:fldCharType="end"/>
            </w:r>
          </w:hyperlink>
        </w:p>
        <w:p w14:paraId="0016BF8E" w14:textId="03102104" w:rsidR="001E1F69" w:rsidRDefault="004116EA">
          <w:pPr>
            <w:pStyle w:val="TOC3"/>
            <w:tabs>
              <w:tab w:val="right" w:leader="dot" w:pos="10456"/>
            </w:tabs>
            <w:rPr>
              <w:noProof/>
              <w:lang w:val="en-US"/>
            </w:rPr>
          </w:pPr>
          <w:hyperlink w:anchor="_Toc526024156" w:history="1">
            <w:r w:rsidR="001E1F69" w:rsidRPr="00B8197F">
              <w:rPr>
                <w:rStyle w:val="Hyperlink"/>
                <w:noProof/>
              </w:rPr>
              <w:t>Çok Client’lı Server Programların Yazımı</w:t>
            </w:r>
            <w:r w:rsidR="001E1F69">
              <w:rPr>
                <w:noProof/>
                <w:webHidden/>
              </w:rPr>
              <w:tab/>
            </w:r>
            <w:r w:rsidR="001E1F69">
              <w:rPr>
                <w:noProof/>
                <w:webHidden/>
              </w:rPr>
              <w:fldChar w:fldCharType="begin"/>
            </w:r>
            <w:r w:rsidR="001E1F69">
              <w:rPr>
                <w:noProof/>
                <w:webHidden/>
              </w:rPr>
              <w:instrText xml:space="preserve"> PAGEREF _Toc526024156 \h </w:instrText>
            </w:r>
            <w:r w:rsidR="001E1F69">
              <w:rPr>
                <w:noProof/>
                <w:webHidden/>
              </w:rPr>
            </w:r>
            <w:r w:rsidR="001E1F69">
              <w:rPr>
                <w:noProof/>
                <w:webHidden/>
              </w:rPr>
              <w:fldChar w:fldCharType="separate"/>
            </w:r>
            <w:r w:rsidR="00D81109">
              <w:rPr>
                <w:noProof/>
                <w:webHidden/>
              </w:rPr>
              <w:t>169</w:t>
            </w:r>
            <w:r w:rsidR="001E1F69">
              <w:rPr>
                <w:noProof/>
                <w:webHidden/>
              </w:rPr>
              <w:fldChar w:fldCharType="end"/>
            </w:r>
          </w:hyperlink>
        </w:p>
        <w:p w14:paraId="03BF6B54" w14:textId="54B63F44" w:rsidR="001E1F69" w:rsidRDefault="004116EA">
          <w:pPr>
            <w:pStyle w:val="TOC3"/>
            <w:tabs>
              <w:tab w:val="right" w:leader="dot" w:pos="10456"/>
            </w:tabs>
            <w:rPr>
              <w:noProof/>
              <w:lang w:val="en-US"/>
            </w:rPr>
          </w:pPr>
          <w:hyperlink w:anchor="_Toc526024157" w:history="1">
            <w:r w:rsidR="001E1F69" w:rsidRPr="00B8197F">
              <w:rPr>
                <w:rStyle w:val="Hyperlink"/>
                <w:noProof/>
              </w:rPr>
              <w:t>Soket Hatalarının Ele Alınması</w:t>
            </w:r>
            <w:r w:rsidR="001E1F69">
              <w:rPr>
                <w:noProof/>
                <w:webHidden/>
              </w:rPr>
              <w:tab/>
            </w:r>
            <w:r w:rsidR="001E1F69">
              <w:rPr>
                <w:noProof/>
                <w:webHidden/>
              </w:rPr>
              <w:fldChar w:fldCharType="begin"/>
            </w:r>
            <w:r w:rsidR="001E1F69">
              <w:rPr>
                <w:noProof/>
                <w:webHidden/>
              </w:rPr>
              <w:instrText xml:space="preserve"> PAGEREF _Toc526024157 \h </w:instrText>
            </w:r>
            <w:r w:rsidR="001E1F69">
              <w:rPr>
                <w:noProof/>
                <w:webHidden/>
              </w:rPr>
            </w:r>
            <w:r w:rsidR="001E1F69">
              <w:rPr>
                <w:noProof/>
                <w:webHidden/>
              </w:rPr>
              <w:fldChar w:fldCharType="separate"/>
            </w:r>
            <w:r w:rsidR="00D81109">
              <w:rPr>
                <w:noProof/>
                <w:webHidden/>
              </w:rPr>
              <w:t>170</w:t>
            </w:r>
            <w:r w:rsidR="001E1F69">
              <w:rPr>
                <w:noProof/>
                <w:webHidden/>
              </w:rPr>
              <w:fldChar w:fldCharType="end"/>
            </w:r>
          </w:hyperlink>
        </w:p>
        <w:p w14:paraId="61852698" w14:textId="7223164C" w:rsidR="001E1F69" w:rsidRDefault="004116EA">
          <w:pPr>
            <w:pStyle w:val="TOC3"/>
            <w:tabs>
              <w:tab w:val="right" w:leader="dot" w:pos="10456"/>
            </w:tabs>
            <w:rPr>
              <w:noProof/>
              <w:lang w:val="en-US"/>
            </w:rPr>
          </w:pPr>
          <w:hyperlink w:anchor="_Toc526024158" w:history="1">
            <w:r w:rsidR="001E1F69" w:rsidRPr="00B8197F">
              <w:rPr>
                <w:rStyle w:val="Hyperlink"/>
                <w:noProof/>
              </w:rPr>
              <w:t>Çok Client’lı Uygulamalarda Thread Havuzlarının Kullanımı</w:t>
            </w:r>
            <w:r w:rsidR="001E1F69">
              <w:rPr>
                <w:noProof/>
                <w:webHidden/>
              </w:rPr>
              <w:tab/>
            </w:r>
            <w:r w:rsidR="001E1F69">
              <w:rPr>
                <w:noProof/>
                <w:webHidden/>
              </w:rPr>
              <w:fldChar w:fldCharType="begin"/>
            </w:r>
            <w:r w:rsidR="001E1F69">
              <w:rPr>
                <w:noProof/>
                <w:webHidden/>
              </w:rPr>
              <w:instrText xml:space="preserve"> PAGEREF _Toc526024158 \h </w:instrText>
            </w:r>
            <w:r w:rsidR="001E1F69">
              <w:rPr>
                <w:noProof/>
                <w:webHidden/>
              </w:rPr>
            </w:r>
            <w:r w:rsidR="001E1F69">
              <w:rPr>
                <w:noProof/>
                <w:webHidden/>
              </w:rPr>
              <w:fldChar w:fldCharType="separate"/>
            </w:r>
            <w:r w:rsidR="00D81109">
              <w:rPr>
                <w:noProof/>
                <w:webHidden/>
              </w:rPr>
              <w:t>170</w:t>
            </w:r>
            <w:r w:rsidR="001E1F69">
              <w:rPr>
                <w:noProof/>
                <w:webHidden/>
              </w:rPr>
              <w:fldChar w:fldCharType="end"/>
            </w:r>
          </w:hyperlink>
        </w:p>
        <w:p w14:paraId="4C267BBD" w14:textId="00C93736" w:rsidR="001E1F69" w:rsidRDefault="004116EA">
          <w:pPr>
            <w:pStyle w:val="TOC3"/>
            <w:tabs>
              <w:tab w:val="right" w:leader="dot" w:pos="10456"/>
            </w:tabs>
            <w:rPr>
              <w:noProof/>
              <w:lang w:val="en-US"/>
            </w:rPr>
          </w:pPr>
          <w:hyperlink w:anchor="_Toc526024159" w:history="1">
            <w:r w:rsidR="001E1F69" w:rsidRPr="00B8197F">
              <w:rPr>
                <w:rStyle w:val="Hyperlink"/>
                <w:noProof/>
              </w:rPr>
              <w:t>Çok Client’lı Server Uygulamalarında Her Client İçin Ayrı Thread Kullanımı</w:t>
            </w:r>
            <w:r w:rsidR="001E1F69">
              <w:rPr>
                <w:noProof/>
                <w:webHidden/>
              </w:rPr>
              <w:tab/>
            </w:r>
            <w:r w:rsidR="001E1F69">
              <w:rPr>
                <w:noProof/>
                <w:webHidden/>
              </w:rPr>
              <w:fldChar w:fldCharType="begin"/>
            </w:r>
            <w:r w:rsidR="001E1F69">
              <w:rPr>
                <w:noProof/>
                <w:webHidden/>
              </w:rPr>
              <w:instrText xml:space="preserve"> PAGEREF _Toc526024159 \h </w:instrText>
            </w:r>
            <w:r w:rsidR="001E1F69">
              <w:rPr>
                <w:noProof/>
                <w:webHidden/>
              </w:rPr>
            </w:r>
            <w:r w:rsidR="001E1F69">
              <w:rPr>
                <w:noProof/>
                <w:webHidden/>
              </w:rPr>
              <w:fldChar w:fldCharType="separate"/>
            </w:r>
            <w:r w:rsidR="00D81109">
              <w:rPr>
                <w:noProof/>
                <w:webHidden/>
              </w:rPr>
              <w:t>170</w:t>
            </w:r>
            <w:r w:rsidR="001E1F69">
              <w:rPr>
                <w:noProof/>
                <w:webHidden/>
              </w:rPr>
              <w:fldChar w:fldCharType="end"/>
            </w:r>
          </w:hyperlink>
        </w:p>
        <w:p w14:paraId="7B65E636" w14:textId="39FE936C" w:rsidR="001E1F69" w:rsidRDefault="004116EA">
          <w:pPr>
            <w:pStyle w:val="TOC3"/>
            <w:tabs>
              <w:tab w:val="right" w:leader="dot" w:pos="10456"/>
            </w:tabs>
            <w:rPr>
              <w:noProof/>
              <w:lang w:val="en-US"/>
            </w:rPr>
          </w:pPr>
          <w:hyperlink w:anchor="_Toc526024160" w:history="1">
            <w:r w:rsidR="001E1F69" w:rsidRPr="00B8197F">
              <w:rPr>
                <w:rStyle w:val="Hyperlink"/>
                <w:noProof/>
              </w:rPr>
              <w:t>Client-Server Haberleşme Sistemi</w:t>
            </w:r>
            <w:r w:rsidR="001E1F69">
              <w:rPr>
                <w:noProof/>
                <w:webHidden/>
              </w:rPr>
              <w:tab/>
            </w:r>
            <w:r w:rsidR="001E1F69">
              <w:rPr>
                <w:noProof/>
                <w:webHidden/>
              </w:rPr>
              <w:fldChar w:fldCharType="begin"/>
            </w:r>
            <w:r w:rsidR="001E1F69">
              <w:rPr>
                <w:noProof/>
                <w:webHidden/>
              </w:rPr>
              <w:instrText xml:space="preserve"> PAGEREF _Toc526024160 \h </w:instrText>
            </w:r>
            <w:r w:rsidR="001E1F69">
              <w:rPr>
                <w:noProof/>
                <w:webHidden/>
              </w:rPr>
            </w:r>
            <w:r w:rsidR="001E1F69">
              <w:rPr>
                <w:noProof/>
                <w:webHidden/>
              </w:rPr>
              <w:fldChar w:fldCharType="separate"/>
            </w:r>
            <w:r w:rsidR="00D81109">
              <w:rPr>
                <w:noProof/>
                <w:webHidden/>
              </w:rPr>
              <w:t>172</w:t>
            </w:r>
            <w:r w:rsidR="001E1F69">
              <w:rPr>
                <w:noProof/>
                <w:webHidden/>
              </w:rPr>
              <w:fldChar w:fldCharType="end"/>
            </w:r>
          </w:hyperlink>
        </w:p>
        <w:p w14:paraId="0F3D9CAE" w14:textId="6AD92BE7" w:rsidR="001E1F69" w:rsidRDefault="004116EA">
          <w:pPr>
            <w:pStyle w:val="TOC3"/>
            <w:tabs>
              <w:tab w:val="right" w:leader="dot" w:pos="10456"/>
            </w:tabs>
            <w:rPr>
              <w:noProof/>
              <w:lang w:val="en-US"/>
            </w:rPr>
          </w:pPr>
          <w:hyperlink w:anchor="_Toc526024161" w:history="1">
            <w:r w:rsidR="001E1F69" w:rsidRPr="00B8197F">
              <w:rPr>
                <w:rStyle w:val="Hyperlink"/>
                <w:noProof/>
              </w:rPr>
              <w:t>Çok Clientlı Örnek Bir Chat Programı</w:t>
            </w:r>
            <w:r w:rsidR="001E1F69">
              <w:rPr>
                <w:noProof/>
                <w:webHidden/>
              </w:rPr>
              <w:tab/>
            </w:r>
            <w:r w:rsidR="001E1F69">
              <w:rPr>
                <w:noProof/>
                <w:webHidden/>
              </w:rPr>
              <w:fldChar w:fldCharType="begin"/>
            </w:r>
            <w:r w:rsidR="001E1F69">
              <w:rPr>
                <w:noProof/>
                <w:webHidden/>
              </w:rPr>
              <w:instrText xml:space="preserve"> PAGEREF _Toc526024161 \h </w:instrText>
            </w:r>
            <w:r w:rsidR="001E1F69">
              <w:rPr>
                <w:noProof/>
                <w:webHidden/>
              </w:rPr>
            </w:r>
            <w:r w:rsidR="001E1F69">
              <w:rPr>
                <w:noProof/>
                <w:webHidden/>
              </w:rPr>
              <w:fldChar w:fldCharType="separate"/>
            </w:r>
            <w:r w:rsidR="00D81109">
              <w:rPr>
                <w:noProof/>
                <w:webHidden/>
              </w:rPr>
              <w:t>173</w:t>
            </w:r>
            <w:r w:rsidR="001E1F69">
              <w:rPr>
                <w:noProof/>
                <w:webHidden/>
              </w:rPr>
              <w:fldChar w:fldCharType="end"/>
            </w:r>
          </w:hyperlink>
        </w:p>
        <w:p w14:paraId="49B08AD0" w14:textId="578748E0" w:rsidR="001E1F69" w:rsidRDefault="004116EA">
          <w:pPr>
            <w:pStyle w:val="TOC3"/>
            <w:tabs>
              <w:tab w:val="right" w:leader="dot" w:pos="10456"/>
            </w:tabs>
            <w:rPr>
              <w:noProof/>
              <w:lang w:val="en-US"/>
            </w:rPr>
          </w:pPr>
          <w:hyperlink w:anchor="_Toc526024162" w:history="1">
            <w:r w:rsidR="001E1F69" w:rsidRPr="00B8197F">
              <w:rPr>
                <w:rStyle w:val="Hyperlink"/>
                <w:noProof/>
              </w:rPr>
              <w:t>Qt’de UDP Uygulamaları</w:t>
            </w:r>
            <w:r w:rsidR="001E1F69">
              <w:rPr>
                <w:noProof/>
                <w:webHidden/>
              </w:rPr>
              <w:tab/>
            </w:r>
            <w:r w:rsidR="001E1F69">
              <w:rPr>
                <w:noProof/>
                <w:webHidden/>
              </w:rPr>
              <w:fldChar w:fldCharType="begin"/>
            </w:r>
            <w:r w:rsidR="001E1F69">
              <w:rPr>
                <w:noProof/>
                <w:webHidden/>
              </w:rPr>
              <w:instrText xml:space="preserve"> PAGEREF _Toc526024162 \h </w:instrText>
            </w:r>
            <w:r w:rsidR="001E1F69">
              <w:rPr>
                <w:noProof/>
                <w:webHidden/>
              </w:rPr>
            </w:r>
            <w:r w:rsidR="001E1F69">
              <w:rPr>
                <w:noProof/>
                <w:webHidden/>
              </w:rPr>
              <w:fldChar w:fldCharType="separate"/>
            </w:r>
            <w:r w:rsidR="00D81109">
              <w:rPr>
                <w:noProof/>
                <w:webHidden/>
              </w:rPr>
              <w:t>174</w:t>
            </w:r>
            <w:r w:rsidR="001E1F69">
              <w:rPr>
                <w:noProof/>
                <w:webHidden/>
              </w:rPr>
              <w:fldChar w:fldCharType="end"/>
            </w:r>
          </w:hyperlink>
        </w:p>
        <w:p w14:paraId="14CA31F8" w14:textId="30DD0F06" w:rsidR="001E1F69" w:rsidRDefault="004116EA">
          <w:pPr>
            <w:pStyle w:val="TOC2"/>
            <w:tabs>
              <w:tab w:val="right" w:leader="dot" w:pos="10456"/>
            </w:tabs>
            <w:rPr>
              <w:noProof/>
              <w:lang w:val="en-US"/>
            </w:rPr>
          </w:pPr>
          <w:hyperlink w:anchor="_Toc526024163" w:history="1">
            <w:r w:rsidR="001E1F69" w:rsidRPr="00B8197F">
              <w:rPr>
                <w:rStyle w:val="Hyperlink"/>
                <w:noProof/>
              </w:rPr>
              <w:t>Qt’de Event Mekanizması</w:t>
            </w:r>
            <w:r w:rsidR="001E1F69">
              <w:rPr>
                <w:noProof/>
                <w:webHidden/>
              </w:rPr>
              <w:tab/>
            </w:r>
            <w:r w:rsidR="001E1F69">
              <w:rPr>
                <w:noProof/>
                <w:webHidden/>
              </w:rPr>
              <w:fldChar w:fldCharType="begin"/>
            </w:r>
            <w:r w:rsidR="001E1F69">
              <w:rPr>
                <w:noProof/>
                <w:webHidden/>
              </w:rPr>
              <w:instrText xml:space="preserve"> PAGEREF _Toc526024163 \h </w:instrText>
            </w:r>
            <w:r w:rsidR="001E1F69">
              <w:rPr>
                <w:noProof/>
                <w:webHidden/>
              </w:rPr>
            </w:r>
            <w:r w:rsidR="001E1F69">
              <w:rPr>
                <w:noProof/>
                <w:webHidden/>
              </w:rPr>
              <w:fldChar w:fldCharType="separate"/>
            </w:r>
            <w:r w:rsidR="00D81109">
              <w:rPr>
                <w:noProof/>
                <w:webHidden/>
              </w:rPr>
              <w:t>175</w:t>
            </w:r>
            <w:r w:rsidR="001E1F69">
              <w:rPr>
                <w:noProof/>
                <w:webHidden/>
              </w:rPr>
              <w:fldChar w:fldCharType="end"/>
            </w:r>
          </w:hyperlink>
        </w:p>
        <w:p w14:paraId="2BEBB9DB" w14:textId="3A306F82" w:rsidR="001E1F69" w:rsidRDefault="004116EA">
          <w:pPr>
            <w:pStyle w:val="TOC2"/>
            <w:tabs>
              <w:tab w:val="right" w:leader="dot" w:pos="10456"/>
            </w:tabs>
            <w:rPr>
              <w:noProof/>
              <w:lang w:val="en-US"/>
            </w:rPr>
          </w:pPr>
          <w:hyperlink w:anchor="_Toc526024164" w:history="1">
            <w:r w:rsidR="001E1F69" w:rsidRPr="00B8197F">
              <w:rPr>
                <w:rStyle w:val="Hyperlink"/>
                <w:noProof/>
              </w:rPr>
              <w:t>Qt’de Çizim İşlemleri</w:t>
            </w:r>
            <w:r w:rsidR="001E1F69">
              <w:rPr>
                <w:noProof/>
                <w:webHidden/>
              </w:rPr>
              <w:tab/>
            </w:r>
            <w:r w:rsidR="001E1F69">
              <w:rPr>
                <w:noProof/>
                <w:webHidden/>
              </w:rPr>
              <w:fldChar w:fldCharType="begin"/>
            </w:r>
            <w:r w:rsidR="001E1F69">
              <w:rPr>
                <w:noProof/>
                <w:webHidden/>
              </w:rPr>
              <w:instrText xml:space="preserve"> PAGEREF _Toc526024164 \h </w:instrText>
            </w:r>
            <w:r w:rsidR="001E1F69">
              <w:rPr>
                <w:noProof/>
                <w:webHidden/>
              </w:rPr>
            </w:r>
            <w:r w:rsidR="001E1F69">
              <w:rPr>
                <w:noProof/>
                <w:webHidden/>
              </w:rPr>
              <w:fldChar w:fldCharType="separate"/>
            </w:r>
            <w:r w:rsidR="00D81109">
              <w:rPr>
                <w:noProof/>
                <w:webHidden/>
              </w:rPr>
              <w:t>176</w:t>
            </w:r>
            <w:r w:rsidR="001E1F69">
              <w:rPr>
                <w:noProof/>
                <w:webHidden/>
              </w:rPr>
              <w:fldChar w:fldCharType="end"/>
            </w:r>
          </w:hyperlink>
        </w:p>
        <w:p w14:paraId="0D45DA55" w14:textId="06075E9C" w:rsidR="001E1F69" w:rsidRDefault="004116EA">
          <w:pPr>
            <w:pStyle w:val="TOC3"/>
            <w:tabs>
              <w:tab w:val="right" w:leader="dot" w:pos="10456"/>
            </w:tabs>
            <w:rPr>
              <w:noProof/>
              <w:lang w:val="en-US"/>
            </w:rPr>
          </w:pPr>
          <w:hyperlink w:anchor="_Toc526024165" w:history="1">
            <w:r w:rsidR="001E1F69" w:rsidRPr="00B8197F">
              <w:rPr>
                <w:rStyle w:val="Hyperlink"/>
                <w:noProof/>
              </w:rPr>
              <w:t>Fare Yardımıyla Çizim Yapılması</w:t>
            </w:r>
            <w:r w:rsidR="001E1F69">
              <w:rPr>
                <w:noProof/>
                <w:webHidden/>
              </w:rPr>
              <w:tab/>
            </w:r>
            <w:r w:rsidR="001E1F69">
              <w:rPr>
                <w:noProof/>
                <w:webHidden/>
              </w:rPr>
              <w:fldChar w:fldCharType="begin"/>
            </w:r>
            <w:r w:rsidR="001E1F69">
              <w:rPr>
                <w:noProof/>
                <w:webHidden/>
              </w:rPr>
              <w:instrText xml:space="preserve"> PAGEREF _Toc526024165 \h </w:instrText>
            </w:r>
            <w:r w:rsidR="001E1F69">
              <w:rPr>
                <w:noProof/>
                <w:webHidden/>
              </w:rPr>
            </w:r>
            <w:r w:rsidR="001E1F69">
              <w:rPr>
                <w:noProof/>
                <w:webHidden/>
              </w:rPr>
              <w:fldChar w:fldCharType="separate"/>
            </w:r>
            <w:r w:rsidR="00D81109">
              <w:rPr>
                <w:noProof/>
                <w:webHidden/>
              </w:rPr>
              <w:t>182</w:t>
            </w:r>
            <w:r w:rsidR="001E1F69">
              <w:rPr>
                <w:noProof/>
                <w:webHidden/>
              </w:rPr>
              <w:fldChar w:fldCharType="end"/>
            </w:r>
          </w:hyperlink>
        </w:p>
        <w:p w14:paraId="4BD5A534" w14:textId="20321708" w:rsidR="001E1F69" w:rsidRDefault="004116EA">
          <w:pPr>
            <w:pStyle w:val="TOC3"/>
            <w:tabs>
              <w:tab w:val="right" w:leader="dot" w:pos="10456"/>
            </w:tabs>
            <w:rPr>
              <w:noProof/>
              <w:lang w:val="en-US"/>
            </w:rPr>
          </w:pPr>
          <w:hyperlink w:anchor="_Toc526024166" w:history="1">
            <w:r w:rsidR="001E1F69" w:rsidRPr="00B8197F">
              <w:rPr>
                <w:rStyle w:val="Hyperlink"/>
                <w:noProof/>
              </w:rPr>
              <w:t>Qt’de Bağlam Menüsünün Oluşturulması</w:t>
            </w:r>
            <w:r w:rsidR="001E1F69">
              <w:rPr>
                <w:noProof/>
                <w:webHidden/>
              </w:rPr>
              <w:tab/>
            </w:r>
            <w:r w:rsidR="001E1F69">
              <w:rPr>
                <w:noProof/>
                <w:webHidden/>
              </w:rPr>
              <w:fldChar w:fldCharType="begin"/>
            </w:r>
            <w:r w:rsidR="001E1F69">
              <w:rPr>
                <w:noProof/>
                <w:webHidden/>
              </w:rPr>
              <w:instrText xml:space="preserve"> PAGEREF _Toc526024166 \h </w:instrText>
            </w:r>
            <w:r w:rsidR="001E1F69">
              <w:rPr>
                <w:noProof/>
                <w:webHidden/>
              </w:rPr>
            </w:r>
            <w:r w:rsidR="001E1F69">
              <w:rPr>
                <w:noProof/>
                <w:webHidden/>
              </w:rPr>
              <w:fldChar w:fldCharType="separate"/>
            </w:r>
            <w:r w:rsidR="00D81109">
              <w:rPr>
                <w:noProof/>
                <w:webHidden/>
              </w:rPr>
              <w:t>184</w:t>
            </w:r>
            <w:r w:rsidR="001E1F69">
              <w:rPr>
                <w:noProof/>
                <w:webHidden/>
              </w:rPr>
              <w:fldChar w:fldCharType="end"/>
            </w:r>
          </w:hyperlink>
        </w:p>
        <w:p w14:paraId="5E2F89D1" w14:textId="6C334BE8" w:rsidR="001E1F69" w:rsidRDefault="004116EA">
          <w:pPr>
            <w:pStyle w:val="TOC3"/>
            <w:tabs>
              <w:tab w:val="right" w:leader="dot" w:pos="10456"/>
            </w:tabs>
            <w:rPr>
              <w:noProof/>
              <w:lang w:val="en-US"/>
            </w:rPr>
          </w:pPr>
          <w:hyperlink w:anchor="_Toc526024167" w:history="1">
            <w:r w:rsidR="001E1F69" w:rsidRPr="00B8197F">
              <w:rPr>
                <w:rStyle w:val="Hyperlink"/>
                <w:noProof/>
              </w:rPr>
              <w:t>QPainterPath Kullanımı</w:t>
            </w:r>
            <w:r w:rsidR="001E1F69">
              <w:rPr>
                <w:noProof/>
                <w:webHidden/>
              </w:rPr>
              <w:tab/>
            </w:r>
            <w:r w:rsidR="001E1F69">
              <w:rPr>
                <w:noProof/>
                <w:webHidden/>
              </w:rPr>
              <w:fldChar w:fldCharType="begin"/>
            </w:r>
            <w:r w:rsidR="001E1F69">
              <w:rPr>
                <w:noProof/>
                <w:webHidden/>
              </w:rPr>
              <w:instrText xml:space="preserve"> PAGEREF _Toc526024167 \h </w:instrText>
            </w:r>
            <w:r w:rsidR="001E1F69">
              <w:rPr>
                <w:noProof/>
                <w:webHidden/>
              </w:rPr>
            </w:r>
            <w:r w:rsidR="001E1F69">
              <w:rPr>
                <w:noProof/>
                <w:webHidden/>
              </w:rPr>
              <w:fldChar w:fldCharType="separate"/>
            </w:r>
            <w:r w:rsidR="00D81109">
              <w:rPr>
                <w:noProof/>
                <w:webHidden/>
              </w:rPr>
              <w:t>185</w:t>
            </w:r>
            <w:r w:rsidR="001E1F69">
              <w:rPr>
                <w:noProof/>
                <w:webHidden/>
              </w:rPr>
              <w:fldChar w:fldCharType="end"/>
            </w:r>
          </w:hyperlink>
        </w:p>
        <w:p w14:paraId="60C6ED2B" w14:textId="58AF8F61" w:rsidR="001E1F69" w:rsidRDefault="004116EA">
          <w:pPr>
            <w:pStyle w:val="TOC3"/>
            <w:tabs>
              <w:tab w:val="right" w:leader="dot" w:pos="10456"/>
            </w:tabs>
            <w:rPr>
              <w:noProof/>
              <w:lang w:val="en-US"/>
            </w:rPr>
          </w:pPr>
          <w:hyperlink w:anchor="_Toc526024168" w:history="1">
            <w:r w:rsidR="001E1F69" w:rsidRPr="00B8197F">
              <w:rPr>
                <w:rStyle w:val="Hyperlink"/>
                <w:noProof/>
              </w:rPr>
              <w:t>Pencere İçerisine Yazıların Yazdırılması</w:t>
            </w:r>
            <w:r w:rsidR="001E1F69">
              <w:rPr>
                <w:noProof/>
                <w:webHidden/>
              </w:rPr>
              <w:tab/>
            </w:r>
            <w:r w:rsidR="001E1F69">
              <w:rPr>
                <w:noProof/>
                <w:webHidden/>
              </w:rPr>
              <w:fldChar w:fldCharType="begin"/>
            </w:r>
            <w:r w:rsidR="001E1F69">
              <w:rPr>
                <w:noProof/>
                <w:webHidden/>
              </w:rPr>
              <w:instrText xml:space="preserve"> PAGEREF _Toc526024168 \h </w:instrText>
            </w:r>
            <w:r w:rsidR="001E1F69">
              <w:rPr>
                <w:noProof/>
                <w:webHidden/>
              </w:rPr>
            </w:r>
            <w:r w:rsidR="001E1F69">
              <w:rPr>
                <w:noProof/>
                <w:webHidden/>
              </w:rPr>
              <w:fldChar w:fldCharType="separate"/>
            </w:r>
            <w:r w:rsidR="00D81109">
              <w:rPr>
                <w:noProof/>
                <w:webHidden/>
              </w:rPr>
              <w:t>185</w:t>
            </w:r>
            <w:r w:rsidR="001E1F69">
              <w:rPr>
                <w:noProof/>
                <w:webHidden/>
              </w:rPr>
              <w:fldChar w:fldCharType="end"/>
            </w:r>
          </w:hyperlink>
        </w:p>
        <w:p w14:paraId="4A856715" w14:textId="7899FB55" w:rsidR="001E1F69" w:rsidRDefault="004116EA">
          <w:pPr>
            <w:pStyle w:val="TOC3"/>
            <w:tabs>
              <w:tab w:val="right" w:leader="dot" w:pos="10456"/>
            </w:tabs>
            <w:rPr>
              <w:noProof/>
              <w:lang w:val="en-US"/>
            </w:rPr>
          </w:pPr>
          <w:hyperlink w:anchor="_Toc526024169" w:history="1">
            <w:r w:rsidR="001E1F69" w:rsidRPr="00B8197F">
              <w:rPr>
                <w:rStyle w:val="Hyperlink"/>
                <w:noProof/>
              </w:rPr>
              <w:t>GraphicsView, GraphicsScene ve GraphicsItem Nesnelerinin Kullanımı</w:t>
            </w:r>
            <w:r w:rsidR="001E1F69">
              <w:rPr>
                <w:noProof/>
                <w:webHidden/>
              </w:rPr>
              <w:tab/>
            </w:r>
            <w:r w:rsidR="001E1F69">
              <w:rPr>
                <w:noProof/>
                <w:webHidden/>
              </w:rPr>
              <w:fldChar w:fldCharType="begin"/>
            </w:r>
            <w:r w:rsidR="001E1F69">
              <w:rPr>
                <w:noProof/>
                <w:webHidden/>
              </w:rPr>
              <w:instrText xml:space="preserve"> PAGEREF _Toc526024169 \h </w:instrText>
            </w:r>
            <w:r w:rsidR="001E1F69">
              <w:rPr>
                <w:noProof/>
                <w:webHidden/>
              </w:rPr>
            </w:r>
            <w:r w:rsidR="001E1F69">
              <w:rPr>
                <w:noProof/>
                <w:webHidden/>
              </w:rPr>
              <w:fldChar w:fldCharType="separate"/>
            </w:r>
            <w:r w:rsidR="00D81109">
              <w:rPr>
                <w:noProof/>
                <w:webHidden/>
              </w:rPr>
              <w:t>186</w:t>
            </w:r>
            <w:r w:rsidR="001E1F69">
              <w:rPr>
                <w:noProof/>
                <w:webHidden/>
              </w:rPr>
              <w:fldChar w:fldCharType="end"/>
            </w:r>
          </w:hyperlink>
        </w:p>
        <w:p w14:paraId="7AD07002" w14:textId="6A678AE4" w:rsidR="001E1F69" w:rsidRDefault="004116EA">
          <w:pPr>
            <w:pStyle w:val="TOC3"/>
            <w:tabs>
              <w:tab w:val="right" w:leader="dot" w:pos="10456"/>
            </w:tabs>
            <w:rPr>
              <w:noProof/>
              <w:lang w:val="en-US"/>
            </w:rPr>
          </w:pPr>
          <w:hyperlink w:anchor="_Toc526024170" w:history="1">
            <w:r w:rsidR="001E1F69" w:rsidRPr="00B8197F">
              <w:rPr>
                <w:rStyle w:val="Hyperlink"/>
                <w:noProof/>
              </w:rPr>
              <w:t>Chart Nesnelerinin Kullanımı</w:t>
            </w:r>
            <w:r w:rsidR="001E1F69">
              <w:rPr>
                <w:noProof/>
                <w:webHidden/>
              </w:rPr>
              <w:tab/>
            </w:r>
            <w:r w:rsidR="001E1F69">
              <w:rPr>
                <w:noProof/>
                <w:webHidden/>
              </w:rPr>
              <w:fldChar w:fldCharType="begin"/>
            </w:r>
            <w:r w:rsidR="001E1F69">
              <w:rPr>
                <w:noProof/>
                <w:webHidden/>
              </w:rPr>
              <w:instrText xml:space="preserve"> PAGEREF _Toc526024170 \h </w:instrText>
            </w:r>
            <w:r w:rsidR="001E1F69">
              <w:rPr>
                <w:noProof/>
                <w:webHidden/>
              </w:rPr>
            </w:r>
            <w:r w:rsidR="001E1F69">
              <w:rPr>
                <w:noProof/>
                <w:webHidden/>
              </w:rPr>
              <w:fldChar w:fldCharType="separate"/>
            </w:r>
            <w:r w:rsidR="00D81109">
              <w:rPr>
                <w:noProof/>
                <w:webHidden/>
              </w:rPr>
              <w:t>186</w:t>
            </w:r>
            <w:r w:rsidR="001E1F69">
              <w:rPr>
                <w:noProof/>
                <w:webHidden/>
              </w:rPr>
              <w:fldChar w:fldCharType="end"/>
            </w:r>
          </w:hyperlink>
        </w:p>
        <w:p w14:paraId="296605B2" w14:textId="6DC89D30" w:rsidR="001E1F69" w:rsidRDefault="004116EA">
          <w:pPr>
            <w:pStyle w:val="TOC1"/>
            <w:tabs>
              <w:tab w:val="right" w:leader="dot" w:pos="10456"/>
            </w:tabs>
            <w:rPr>
              <w:noProof/>
              <w:lang w:val="en-US"/>
            </w:rPr>
          </w:pPr>
          <w:hyperlink w:anchor="_Toc526024171" w:history="1">
            <w:r w:rsidR="001E1F69" w:rsidRPr="00B8197F">
              <w:rPr>
                <w:rStyle w:val="Hyperlink"/>
                <w:noProof/>
              </w:rPr>
              <w:t>Qt Quick ve QML İle Progra</w:t>
            </w:r>
            <w:r w:rsidR="001E1F69" w:rsidRPr="00B8197F">
              <w:rPr>
                <w:rStyle w:val="Hyperlink"/>
                <w:noProof/>
              </w:rPr>
              <w:t>m</w:t>
            </w:r>
            <w:r w:rsidR="001E1F69" w:rsidRPr="00B8197F">
              <w:rPr>
                <w:rStyle w:val="Hyperlink"/>
                <w:noProof/>
              </w:rPr>
              <w:t>lama</w:t>
            </w:r>
            <w:r w:rsidR="001E1F69">
              <w:rPr>
                <w:noProof/>
                <w:webHidden/>
              </w:rPr>
              <w:tab/>
            </w:r>
            <w:r w:rsidR="001E1F69">
              <w:rPr>
                <w:noProof/>
                <w:webHidden/>
              </w:rPr>
              <w:fldChar w:fldCharType="begin"/>
            </w:r>
            <w:r w:rsidR="001E1F69">
              <w:rPr>
                <w:noProof/>
                <w:webHidden/>
              </w:rPr>
              <w:instrText xml:space="preserve"> PAGEREF _Toc526024171 \h </w:instrText>
            </w:r>
            <w:r w:rsidR="001E1F69">
              <w:rPr>
                <w:noProof/>
                <w:webHidden/>
              </w:rPr>
            </w:r>
            <w:r w:rsidR="001E1F69">
              <w:rPr>
                <w:noProof/>
                <w:webHidden/>
              </w:rPr>
              <w:fldChar w:fldCharType="separate"/>
            </w:r>
            <w:r w:rsidR="00D81109">
              <w:rPr>
                <w:noProof/>
                <w:webHidden/>
              </w:rPr>
              <w:t>187</w:t>
            </w:r>
            <w:r w:rsidR="001E1F69">
              <w:rPr>
                <w:noProof/>
                <w:webHidden/>
              </w:rPr>
              <w:fldChar w:fldCharType="end"/>
            </w:r>
          </w:hyperlink>
        </w:p>
        <w:p w14:paraId="49F55900" w14:textId="6041ED5D" w:rsidR="001E1F69" w:rsidRDefault="004116EA">
          <w:pPr>
            <w:pStyle w:val="TOC2"/>
            <w:tabs>
              <w:tab w:val="right" w:leader="dot" w:pos="10456"/>
            </w:tabs>
            <w:rPr>
              <w:noProof/>
              <w:lang w:val="en-US"/>
            </w:rPr>
          </w:pPr>
          <w:hyperlink w:anchor="_Toc526024172" w:history="1">
            <w:r w:rsidR="001E1F69" w:rsidRPr="00B8197F">
              <w:rPr>
                <w:rStyle w:val="Hyperlink"/>
                <w:noProof/>
              </w:rPr>
              <w:t>Temel QML Sentaksı</w:t>
            </w:r>
            <w:r w:rsidR="001E1F69">
              <w:rPr>
                <w:noProof/>
                <w:webHidden/>
              </w:rPr>
              <w:tab/>
            </w:r>
            <w:r w:rsidR="001E1F69">
              <w:rPr>
                <w:noProof/>
                <w:webHidden/>
              </w:rPr>
              <w:fldChar w:fldCharType="begin"/>
            </w:r>
            <w:r w:rsidR="001E1F69">
              <w:rPr>
                <w:noProof/>
                <w:webHidden/>
              </w:rPr>
              <w:instrText xml:space="preserve"> PAGEREF _Toc526024172 \h </w:instrText>
            </w:r>
            <w:r w:rsidR="001E1F69">
              <w:rPr>
                <w:noProof/>
                <w:webHidden/>
              </w:rPr>
            </w:r>
            <w:r w:rsidR="001E1F69">
              <w:rPr>
                <w:noProof/>
                <w:webHidden/>
              </w:rPr>
              <w:fldChar w:fldCharType="separate"/>
            </w:r>
            <w:r w:rsidR="00D81109">
              <w:rPr>
                <w:noProof/>
                <w:webHidden/>
              </w:rPr>
              <w:t>187</w:t>
            </w:r>
            <w:r w:rsidR="001E1F69">
              <w:rPr>
                <w:noProof/>
                <w:webHidden/>
              </w:rPr>
              <w:fldChar w:fldCharType="end"/>
            </w:r>
          </w:hyperlink>
        </w:p>
        <w:p w14:paraId="64643EF2" w14:textId="027FEE22" w:rsidR="001E1F69" w:rsidRDefault="004116EA">
          <w:pPr>
            <w:pStyle w:val="TOC3"/>
            <w:tabs>
              <w:tab w:val="right" w:leader="dot" w:pos="10456"/>
            </w:tabs>
            <w:rPr>
              <w:noProof/>
              <w:lang w:val="en-US"/>
            </w:rPr>
          </w:pPr>
          <w:hyperlink w:anchor="_Toc526024173" w:history="1">
            <w:r w:rsidR="001E1F69" w:rsidRPr="00B8197F">
              <w:rPr>
                <w:rStyle w:val="Hyperlink"/>
                <w:noProof/>
              </w:rPr>
              <w:t>Sıfırdan Bir QML Uygulamasının Oluşturulması</w:t>
            </w:r>
            <w:r w:rsidR="001E1F69">
              <w:rPr>
                <w:noProof/>
                <w:webHidden/>
              </w:rPr>
              <w:tab/>
            </w:r>
            <w:r w:rsidR="001E1F69">
              <w:rPr>
                <w:noProof/>
                <w:webHidden/>
              </w:rPr>
              <w:fldChar w:fldCharType="begin"/>
            </w:r>
            <w:r w:rsidR="001E1F69">
              <w:rPr>
                <w:noProof/>
                <w:webHidden/>
              </w:rPr>
              <w:instrText xml:space="preserve"> PAGEREF _Toc526024173 \h </w:instrText>
            </w:r>
            <w:r w:rsidR="001E1F69">
              <w:rPr>
                <w:noProof/>
                <w:webHidden/>
              </w:rPr>
            </w:r>
            <w:r w:rsidR="001E1F69">
              <w:rPr>
                <w:noProof/>
                <w:webHidden/>
              </w:rPr>
              <w:fldChar w:fldCharType="separate"/>
            </w:r>
            <w:r w:rsidR="00D81109">
              <w:rPr>
                <w:noProof/>
                <w:webHidden/>
              </w:rPr>
              <w:t>188</w:t>
            </w:r>
            <w:r w:rsidR="001E1F69">
              <w:rPr>
                <w:noProof/>
                <w:webHidden/>
              </w:rPr>
              <w:fldChar w:fldCharType="end"/>
            </w:r>
          </w:hyperlink>
        </w:p>
        <w:p w14:paraId="74CFC3F8" w14:textId="11D2FDD6" w:rsidR="001E1F69" w:rsidRDefault="004116EA">
          <w:pPr>
            <w:pStyle w:val="TOC3"/>
            <w:tabs>
              <w:tab w:val="right" w:leader="dot" w:pos="10456"/>
            </w:tabs>
            <w:rPr>
              <w:noProof/>
              <w:lang w:val="en-US"/>
            </w:rPr>
          </w:pPr>
          <w:hyperlink w:anchor="_Toc526024174" w:history="1">
            <w:r w:rsidR="001E1F69" w:rsidRPr="00B8197F">
              <w:rPr>
                <w:rStyle w:val="Hyperlink"/>
                <w:noProof/>
              </w:rPr>
              <w:t>Elemanların (Bileşenlerin) ID’leri</w:t>
            </w:r>
            <w:r w:rsidR="001E1F69">
              <w:rPr>
                <w:noProof/>
                <w:webHidden/>
              </w:rPr>
              <w:tab/>
            </w:r>
            <w:r w:rsidR="001E1F69">
              <w:rPr>
                <w:noProof/>
                <w:webHidden/>
              </w:rPr>
              <w:fldChar w:fldCharType="begin"/>
            </w:r>
            <w:r w:rsidR="001E1F69">
              <w:rPr>
                <w:noProof/>
                <w:webHidden/>
              </w:rPr>
              <w:instrText xml:space="preserve"> PAGEREF _Toc526024174 \h </w:instrText>
            </w:r>
            <w:r w:rsidR="001E1F69">
              <w:rPr>
                <w:noProof/>
                <w:webHidden/>
              </w:rPr>
            </w:r>
            <w:r w:rsidR="001E1F69">
              <w:rPr>
                <w:noProof/>
                <w:webHidden/>
              </w:rPr>
              <w:fldChar w:fldCharType="separate"/>
            </w:r>
            <w:r w:rsidR="00D81109">
              <w:rPr>
                <w:noProof/>
                <w:webHidden/>
              </w:rPr>
              <w:t>189</w:t>
            </w:r>
            <w:r w:rsidR="001E1F69">
              <w:rPr>
                <w:noProof/>
                <w:webHidden/>
              </w:rPr>
              <w:fldChar w:fldCharType="end"/>
            </w:r>
          </w:hyperlink>
        </w:p>
        <w:p w14:paraId="619DFD2C" w14:textId="288655D1" w:rsidR="001E1F69" w:rsidRDefault="004116EA">
          <w:pPr>
            <w:pStyle w:val="TOC3"/>
            <w:tabs>
              <w:tab w:val="right" w:leader="dot" w:pos="10456"/>
            </w:tabs>
            <w:rPr>
              <w:noProof/>
              <w:lang w:val="en-US"/>
            </w:rPr>
          </w:pPr>
          <w:hyperlink w:anchor="_Toc526024175" w:history="1">
            <w:r w:rsidR="001E1F69" w:rsidRPr="00B8197F">
              <w:rPr>
                <w:rStyle w:val="Hyperlink"/>
                <w:noProof/>
              </w:rPr>
              <w:t>Gruplandırılmış Property’ler</w:t>
            </w:r>
            <w:r w:rsidR="001E1F69">
              <w:rPr>
                <w:noProof/>
                <w:webHidden/>
              </w:rPr>
              <w:tab/>
            </w:r>
            <w:r w:rsidR="001E1F69">
              <w:rPr>
                <w:noProof/>
                <w:webHidden/>
              </w:rPr>
              <w:fldChar w:fldCharType="begin"/>
            </w:r>
            <w:r w:rsidR="001E1F69">
              <w:rPr>
                <w:noProof/>
                <w:webHidden/>
              </w:rPr>
              <w:instrText xml:space="preserve"> PAGEREF _Toc526024175 \h </w:instrText>
            </w:r>
            <w:r w:rsidR="001E1F69">
              <w:rPr>
                <w:noProof/>
                <w:webHidden/>
              </w:rPr>
            </w:r>
            <w:r w:rsidR="001E1F69">
              <w:rPr>
                <w:noProof/>
                <w:webHidden/>
              </w:rPr>
              <w:fldChar w:fldCharType="separate"/>
            </w:r>
            <w:r w:rsidR="00D81109">
              <w:rPr>
                <w:noProof/>
                <w:webHidden/>
              </w:rPr>
              <w:t>190</w:t>
            </w:r>
            <w:r w:rsidR="001E1F69">
              <w:rPr>
                <w:noProof/>
                <w:webHidden/>
              </w:rPr>
              <w:fldChar w:fldCharType="end"/>
            </w:r>
          </w:hyperlink>
        </w:p>
        <w:p w14:paraId="05067966" w14:textId="71F9CB10" w:rsidR="001E1F69" w:rsidRDefault="004116EA">
          <w:pPr>
            <w:pStyle w:val="TOC3"/>
            <w:tabs>
              <w:tab w:val="right" w:leader="dot" w:pos="10456"/>
            </w:tabs>
            <w:rPr>
              <w:noProof/>
              <w:lang w:val="en-US"/>
            </w:rPr>
          </w:pPr>
          <w:hyperlink w:anchor="_Toc526024176" w:history="1">
            <w:r w:rsidR="001E1F69" w:rsidRPr="00B8197F">
              <w:rPr>
                <w:rStyle w:val="Hyperlink"/>
                <w:noProof/>
              </w:rPr>
              <w:t>Property Değerlerine Erişim</w:t>
            </w:r>
            <w:r w:rsidR="001E1F69">
              <w:rPr>
                <w:noProof/>
                <w:webHidden/>
              </w:rPr>
              <w:tab/>
            </w:r>
            <w:r w:rsidR="001E1F69">
              <w:rPr>
                <w:noProof/>
                <w:webHidden/>
              </w:rPr>
              <w:fldChar w:fldCharType="begin"/>
            </w:r>
            <w:r w:rsidR="001E1F69">
              <w:rPr>
                <w:noProof/>
                <w:webHidden/>
              </w:rPr>
              <w:instrText xml:space="preserve"> PAGEREF _Toc526024176 \h </w:instrText>
            </w:r>
            <w:r w:rsidR="001E1F69">
              <w:rPr>
                <w:noProof/>
                <w:webHidden/>
              </w:rPr>
            </w:r>
            <w:r w:rsidR="001E1F69">
              <w:rPr>
                <w:noProof/>
                <w:webHidden/>
              </w:rPr>
              <w:fldChar w:fldCharType="separate"/>
            </w:r>
            <w:r w:rsidR="00D81109">
              <w:rPr>
                <w:noProof/>
                <w:webHidden/>
              </w:rPr>
              <w:t>190</w:t>
            </w:r>
            <w:r w:rsidR="001E1F69">
              <w:rPr>
                <w:noProof/>
                <w:webHidden/>
              </w:rPr>
              <w:fldChar w:fldCharType="end"/>
            </w:r>
          </w:hyperlink>
        </w:p>
        <w:p w14:paraId="646BED8F" w14:textId="12D1FE58" w:rsidR="001E1F69" w:rsidRDefault="004116EA">
          <w:pPr>
            <w:pStyle w:val="TOC3"/>
            <w:tabs>
              <w:tab w:val="right" w:leader="dot" w:pos="10456"/>
            </w:tabs>
            <w:rPr>
              <w:noProof/>
              <w:lang w:val="en-US"/>
            </w:rPr>
          </w:pPr>
          <w:hyperlink w:anchor="_Toc526024177" w:history="1">
            <w:r w:rsidR="001E1F69" w:rsidRPr="00B8197F">
              <w:rPr>
                <w:rStyle w:val="Hyperlink"/>
                <w:noProof/>
              </w:rPr>
              <w:t>Kullanıcı Tanımlı Property’ler (Custom Properties)</w:t>
            </w:r>
            <w:r w:rsidR="001E1F69">
              <w:rPr>
                <w:noProof/>
                <w:webHidden/>
              </w:rPr>
              <w:tab/>
            </w:r>
            <w:r w:rsidR="001E1F69">
              <w:rPr>
                <w:noProof/>
                <w:webHidden/>
              </w:rPr>
              <w:fldChar w:fldCharType="begin"/>
            </w:r>
            <w:r w:rsidR="001E1F69">
              <w:rPr>
                <w:noProof/>
                <w:webHidden/>
              </w:rPr>
              <w:instrText xml:space="preserve"> PAGEREF _Toc526024177 \h </w:instrText>
            </w:r>
            <w:r w:rsidR="001E1F69">
              <w:rPr>
                <w:noProof/>
                <w:webHidden/>
              </w:rPr>
            </w:r>
            <w:r w:rsidR="001E1F69">
              <w:rPr>
                <w:noProof/>
                <w:webHidden/>
              </w:rPr>
              <w:fldChar w:fldCharType="separate"/>
            </w:r>
            <w:r w:rsidR="00D81109">
              <w:rPr>
                <w:noProof/>
                <w:webHidden/>
              </w:rPr>
              <w:t>191</w:t>
            </w:r>
            <w:r w:rsidR="001E1F69">
              <w:rPr>
                <w:noProof/>
                <w:webHidden/>
              </w:rPr>
              <w:fldChar w:fldCharType="end"/>
            </w:r>
          </w:hyperlink>
        </w:p>
        <w:p w14:paraId="1B8566EF" w14:textId="1FA8C90A" w:rsidR="001E1F69" w:rsidRDefault="004116EA">
          <w:pPr>
            <w:pStyle w:val="TOC3"/>
            <w:tabs>
              <w:tab w:val="right" w:leader="dot" w:pos="10456"/>
            </w:tabs>
            <w:rPr>
              <w:noProof/>
              <w:lang w:val="en-US"/>
            </w:rPr>
          </w:pPr>
          <w:hyperlink w:anchor="_Toc526024178" w:history="1">
            <w:r w:rsidR="001E1F69" w:rsidRPr="00B8197F">
              <w:rPr>
                <w:rStyle w:val="Hyperlink"/>
                <w:noProof/>
              </w:rPr>
              <w:t>Item Elemanının Bazı Önemli Property’leri</w:t>
            </w:r>
            <w:r w:rsidR="001E1F69">
              <w:rPr>
                <w:noProof/>
                <w:webHidden/>
              </w:rPr>
              <w:tab/>
            </w:r>
            <w:r w:rsidR="001E1F69">
              <w:rPr>
                <w:noProof/>
                <w:webHidden/>
              </w:rPr>
              <w:fldChar w:fldCharType="begin"/>
            </w:r>
            <w:r w:rsidR="001E1F69">
              <w:rPr>
                <w:noProof/>
                <w:webHidden/>
              </w:rPr>
              <w:instrText xml:space="preserve"> PAGEREF _Toc526024178 \h </w:instrText>
            </w:r>
            <w:r w:rsidR="001E1F69">
              <w:rPr>
                <w:noProof/>
                <w:webHidden/>
              </w:rPr>
            </w:r>
            <w:r w:rsidR="001E1F69">
              <w:rPr>
                <w:noProof/>
                <w:webHidden/>
              </w:rPr>
              <w:fldChar w:fldCharType="separate"/>
            </w:r>
            <w:r w:rsidR="00D81109">
              <w:rPr>
                <w:noProof/>
                <w:webHidden/>
              </w:rPr>
              <w:t>192</w:t>
            </w:r>
            <w:r w:rsidR="001E1F69">
              <w:rPr>
                <w:noProof/>
                <w:webHidden/>
              </w:rPr>
              <w:fldChar w:fldCharType="end"/>
            </w:r>
          </w:hyperlink>
        </w:p>
        <w:p w14:paraId="67CAAC73" w14:textId="7EC101C6" w:rsidR="001E1F69" w:rsidRDefault="004116EA">
          <w:pPr>
            <w:pStyle w:val="TOC3"/>
            <w:tabs>
              <w:tab w:val="right" w:leader="dot" w:pos="10456"/>
            </w:tabs>
            <w:rPr>
              <w:noProof/>
              <w:lang w:val="en-US"/>
            </w:rPr>
          </w:pPr>
          <w:hyperlink w:anchor="_Toc526024179" w:history="1">
            <w:r w:rsidR="001E1F69" w:rsidRPr="00B8197F">
              <w:rPr>
                <w:rStyle w:val="Hyperlink"/>
                <w:noProof/>
              </w:rPr>
              <w:t>Rectangle Elemanı</w:t>
            </w:r>
            <w:r w:rsidR="001E1F69">
              <w:rPr>
                <w:noProof/>
                <w:webHidden/>
              </w:rPr>
              <w:tab/>
            </w:r>
            <w:r w:rsidR="001E1F69">
              <w:rPr>
                <w:noProof/>
                <w:webHidden/>
              </w:rPr>
              <w:fldChar w:fldCharType="begin"/>
            </w:r>
            <w:r w:rsidR="001E1F69">
              <w:rPr>
                <w:noProof/>
                <w:webHidden/>
              </w:rPr>
              <w:instrText xml:space="preserve"> PAGEREF _Toc526024179 \h </w:instrText>
            </w:r>
            <w:r w:rsidR="001E1F69">
              <w:rPr>
                <w:noProof/>
                <w:webHidden/>
              </w:rPr>
            </w:r>
            <w:r w:rsidR="001E1F69">
              <w:rPr>
                <w:noProof/>
                <w:webHidden/>
              </w:rPr>
              <w:fldChar w:fldCharType="separate"/>
            </w:r>
            <w:r w:rsidR="00D81109">
              <w:rPr>
                <w:noProof/>
                <w:webHidden/>
              </w:rPr>
              <w:t>193</w:t>
            </w:r>
            <w:r w:rsidR="001E1F69">
              <w:rPr>
                <w:noProof/>
                <w:webHidden/>
              </w:rPr>
              <w:fldChar w:fldCharType="end"/>
            </w:r>
          </w:hyperlink>
        </w:p>
        <w:p w14:paraId="65469882" w14:textId="0FF9DF58" w:rsidR="001E1F69" w:rsidRDefault="004116EA">
          <w:pPr>
            <w:pStyle w:val="TOC3"/>
            <w:tabs>
              <w:tab w:val="right" w:leader="dot" w:pos="10456"/>
            </w:tabs>
            <w:rPr>
              <w:noProof/>
              <w:lang w:val="en-US"/>
            </w:rPr>
          </w:pPr>
          <w:hyperlink w:anchor="_Toc526024180" w:history="1">
            <w:r w:rsidR="001E1F69" w:rsidRPr="00B8197F">
              <w:rPr>
                <w:rStyle w:val="Hyperlink"/>
                <w:noProof/>
              </w:rPr>
              <w:t>Elemanların Event’leri</w:t>
            </w:r>
            <w:r w:rsidR="001E1F69">
              <w:rPr>
                <w:noProof/>
                <w:webHidden/>
              </w:rPr>
              <w:tab/>
            </w:r>
            <w:r w:rsidR="001E1F69">
              <w:rPr>
                <w:noProof/>
                <w:webHidden/>
              </w:rPr>
              <w:fldChar w:fldCharType="begin"/>
            </w:r>
            <w:r w:rsidR="001E1F69">
              <w:rPr>
                <w:noProof/>
                <w:webHidden/>
              </w:rPr>
              <w:instrText xml:space="preserve"> PAGEREF _Toc526024180 \h </w:instrText>
            </w:r>
            <w:r w:rsidR="001E1F69">
              <w:rPr>
                <w:noProof/>
                <w:webHidden/>
              </w:rPr>
            </w:r>
            <w:r w:rsidR="001E1F69">
              <w:rPr>
                <w:noProof/>
                <w:webHidden/>
              </w:rPr>
              <w:fldChar w:fldCharType="separate"/>
            </w:r>
            <w:r w:rsidR="00D81109">
              <w:rPr>
                <w:noProof/>
                <w:webHidden/>
              </w:rPr>
              <w:t>194</w:t>
            </w:r>
            <w:r w:rsidR="001E1F69">
              <w:rPr>
                <w:noProof/>
                <w:webHidden/>
              </w:rPr>
              <w:fldChar w:fldCharType="end"/>
            </w:r>
          </w:hyperlink>
        </w:p>
        <w:p w14:paraId="6055A02C" w14:textId="2FC5A3B3" w:rsidR="001E1F69" w:rsidRDefault="004116EA">
          <w:pPr>
            <w:pStyle w:val="TOC3"/>
            <w:tabs>
              <w:tab w:val="right" w:leader="dot" w:pos="10456"/>
            </w:tabs>
            <w:rPr>
              <w:noProof/>
              <w:lang w:val="en-US"/>
            </w:rPr>
          </w:pPr>
          <w:hyperlink w:anchor="_Toc526024181" w:history="1">
            <w:r w:rsidR="001E1F69" w:rsidRPr="00B8197F">
              <w:rPr>
                <w:rStyle w:val="Hyperlink"/>
                <w:noProof/>
              </w:rPr>
              <w:t>MouseArea Elemanı</w:t>
            </w:r>
            <w:r w:rsidR="001E1F69">
              <w:rPr>
                <w:noProof/>
                <w:webHidden/>
              </w:rPr>
              <w:tab/>
            </w:r>
            <w:r w:rsidR="001E1F69">
              <w:rPr>
                <w:noProof/>
                <w:webHidden/>
              </w:rPr>
              <w:fldChar w:fldCharType="begin"/>
            </w:r>
            <w:r w:rsidR="001E1F69">
              <w:rPr>
                <w:noProof/>
                <w:webHidden/>
              </w:rPr>
              <w:instrText xml:space="preserve"> PAGEREF _Toc526024181 \h </w:instrText>
            </w:r>
            <w:r w:rsidR="001E1F69">
              <w:rPr>
                <w:noProof/>
                <w:webHidden/>
              </w:rPr>
            </w:r>
            <w:r w:rsidR="001E1F69">
              <w:rPr>
                <w:noProof/>
                <w:webHidden/>
              </w:rPr>
              <w:fldChar w:fldCharType="separate"/>
            </w:r>
            <w:r w:rsidR="00D81109">
              <w:rPr>
                <w:noProof/>
                <w:webHidden/>
              </w:rPr>
              <w:t>195</w:t>
            </w:r>
            <w:r w:rsidR="001E1F69">
              <w:rPr>
                <w:noProof/>
                <w:webHidden/>
              </w:rPr>
              <w:fldChar w:fldCharType="end"/>
            </w:r>
          </w:hyperlink>
        </w:p>
        <w:p w14:paraId="4FEE95DE" w14:textId="656144C8" w:rsidR="001E1F69" w:rsidRDefault="004116EA">
          <w:pPr>
            <w:pStyle w:val="TOC3"/>
            <w:tabs>
              <w:tab w:val="right" w:leader="dot" w:pos="10456"/>
            </w:tabs>
            <w:rPr>
              <w:noProof/>
              <w:lang w:val="en-US"/>
            </w:rPr>
          </w:pPr>
          <w:hyperlink w:anchor="_Toc526024182" w:history="1">
            <w:r w:rsidR="001E1F69" w:rsidRPr="00B8197F">
              <w:rPr>
                <w:rStyle w:val="Hyperlink"/>
                <w:noProof/>
              </w:rPr>
              <w:t>Text Elemanı</w:t>
            </w:r>
            <w:r w:rsidR="001E1F69">
              <w:rPr>
                <w:noProof/>
                <w:webHidden/>
              </w:rPr>
              <w:tab/>
            </w:r>
            <w:r w:rsidR="001E1F69">
              <w:rPr>
                <w:noProof/>
                <w:webHidden/>
              </w:rPr>
              <w:fldChar w:fldCharType="begin"/>
            </w:r>
            <w:r w:rsidR="001E1F69">
              <w:rPr>
                <w:noProof/>
                <w:webHidden/>
              </w:rPr>
              <w:instrText xml:space="preserve"> PAGEREF _Toc526024182 \h </w:instrText>
            </w:r>
            <w:r w:rsidR="001E1F69">
              <w:rPr>
                <w:noProof/>
                <w:webHidden/>
              </w:rPr>
            </w:r>
            <w:r w:rsidR="001E1F69">
              <w:rPr>
                <w:noProof/>
                <w:webHidden/>
              </w:rPr>
              <w:fldChar w:fldCharType="separate"/>
            </w:r>
            <w:r w:rsidR="00D81109">
              <w:rPr>
                <w:noProof/>
                <w:webHidden/>
              </w:rPr>
              <w:t>197</w:t>
            </w:r>
            <w:r w:rsidR="001E1F69">
              <w:rPr>
                <w:noProof/>
                <w:webHidden/>
              </w:rPr>
              <w:fldChar w:fldCharType="end"/>
            </w:r>
          </w:hyperlink>
        </w:p>
        <w:p w14:paraId="0EF85658" w14:textId="7E96CC51" w:rsidR="001E1F69" w:rsidRDefault="004116EA">
          <w:pPr>
            <w:pStyle w:val="TOC3"/>
            <w:tabs>
              <w:tab w:val="right" w:leader="dot" w:pos="10456"/>
            </w:tabs>
            <w:rPr>
              <w:noProof/>
              <w:lang w:val="en-US"/>
            </w:rPr>
          </w:pPr>
          <w:hyperlink w:anchor="_Toc526024183" w:history="1">
            <w:r w:rsidR="001E1F69" w:rsidRPr="00B8197F">
              <w:rPr>
                <w:rStyle w:val="Hyperlink"/>
                <w:noProof/>
              </w:rPr>
              <w:t>Bileşen Oluşturma İşlemi</w:t>
            </w:r>
            <w:r w:rsidR="001E1F69">
              <w:rPr>
                <w:noProof/>
                <w:webHidden/>
              </w:rPr>
              <w:tab/>
            </w:r>
            <w:r w:rsidR="001E1F69">
              <w:rPr>
                <w:noProof/>
                <w:webHidden/>
              </w:rPr>
              <w:fldChar w:fldCharType="begin"/>
            </w:r>
            <w:r w:rsidR="001E1F69">
              <w:rPr>
                <w:noProof/>
                <w:webHidden/>
              </w:rPr>
              <w:instrText xml:space="preserve"> PAGEREF _Toc526024183 \h </w:instrText>
            </w:r>
            <w:r w:rsidR="001E1F69">
              <w:rPr>
                <w:noProof/>
                <w:webHidden/>
              </w:rPr>
            </w:r>
            <w:r w:rsidR="001E1F69">
              <w:rPr>
                <w:noProof/>
                <w:webHidden/>
              </w:rPr>
              <w:fldChar w:fldCharType="separate"/>
            </w:r>
            <w:r w:rsidR="00D81109">
              <w:rPr>
                <w:noProof/>
                <w:webHidden/>
              </w:rPr>
              <w:t>197</w:t>
            </w:r>
            <w:r w:rsidR="001E1F69">
              <w:rPr>
                <w:noProof/>
                <w:webHidden/>
              </w:rPr>
              <w:fldChar w:fldCharType="end"/>
            </w:r>
          </w:hyperlink>
        </w:p>
        <w:p w14:paraId="681528A3" w14:textId="1908316E" w:rsidR="001E1F69" w:rsidRDefault="004116EA">
          <w:pPr>
            <w:pStyle w:val="TOC3"/>
            <w:tabs>
              <w:tab w:val="right" w:leader="dot" w:pos="10456"/>
            </w:tabs>
            <w:rPr>
              <w:noProof/>
              <w:lang w:val="en-US"/>
            </w:rPr>
          </w:pPr>
          <w:hyperlink w:anchor="_Toc526024184" w:history="1">
            <w:r w:rsidR="001E1F69" w:rsidRPr="00B8197F">
              <w:rPr>
                <w:rStyle w:val="Hyperlink"/>
                <w:noProof/>
              </w:rPr>
              <w:t>Column ve Row Elemanları</w:t>
            </w:r>
            <w:r w:rsidR="001E1F69">
              <w:rPr>
                <w:noProof/>
                <w:webHidden/>
              </w:rPr>
              <w:tab/>
            </w:r>
            <w:r w:rsidR="001E1F69">
              <w:rPr>
                <w:noProof/>
                <w:webHidden/>
              </w:rPr>
              <w:fldChar w:fldCharType="begin"/>
            </w:r>
            <w:r w:rsidR="001E1F69">
              <w:rPr>
                <w:noProof/>
                <w:webHidden/>
              </w:rPr>
              <w:instrText xml:space="preserve"> PAGEREF _Toc526024184 \h </w:instrText>
            </w:r>
            <w:r w:rsidR="001E1F69">
              <w:rPr>
                <w:noProof/>
                <w:webHidden/>
              </w:rPr>
            </w:r>
            <w:r w:rsidR="001E1F69">
              <w:rPr>
                <w:noProof/>
                <w:webHidden/>
              </w:rPr>
              <w:fldChar w:fldCharType="separate"/>
            </w:r>
            <w:r w:rsidR="00D81109">
              <w:rPr>
                <w:noProof/>
                <w:webHidden/>
              </w:rPr>
              <w:t>199</w:t>
            </w:r>
            <w:r w:rsidR="001E1F69">
              <w:rPr>
                <w:noProof/>
                <w:webHidden/>
              </w:rPr>
              <w:fldChar w:fldCharType="end"/>
            </w:r>
          </w:hyperlink>
        </w:p>
        <w:p w14:paraId="0EC4D7AD" w14:textId="0FB13F4E" w:rsidR="001E1F69" w:rsidRDefault="004116EA">
          <w:pPr>
            <w:pStyle w:val="TOC3"/>
            <w:tabs>
              <w:tab w:val="right" w:leader="dot" w:pos="10456"/>
            </w:tabs>
            <w:rPr>
              <w:noProof/>
              <w:lang w:val="en-US"/>
            </w:rPr>
          </w:pPr>
          <w:hyperlink w:anchor="_Toc526024185" w:history="1">
            <w:r w:rsidR="001E1F69" w:rsidRPr="00B8197F">
              <w:rPr>
                <w:rStyle w:val="Hyperlink"/>
                <w:noProof/>
              </w:rPr>
              <w:t>Grid Elemanı</w:t>
            </w:r>
            <w:r w:rsidR="001E1F69">
              <w:rPr>
                <w:noProof/>
                <w:webHidden/>
              </w:rPr>
              <w:tab/>
            </w:r>
            <w:r w:rsidR="001E1F69">
              <w:rPr>
                <w:noProof/>
                <w:webHidden/>
              </w:rPr>
              <w:fldChar w:fldCharType="begin"/>
            </w:r>
            <w:r w:rsidR="001E1F69">
              <w:rPr>
                <w:noProof/>
                <w:webHidden/>
              </w:rPr>
              <w:instrText xml:space="preserve"> PAGEREF _Toc526024185 \h </w:instrText>
            </w:r>
            <w:r w:rsidR="001E1F69">
              <w:rPr>
                <w:noProof/>
                <w:webHidden/>
              </w:rPr>
            </w:r>
            <w:r w:rsidR="001E1F69">
              <w:rPr>
                <w:noProof/>
                <w:webHidden/>
              </w:rPr>
              <w:fldChar w:fldCharType="separate"/>
            </w:r>
            <w:r w:rsidR="00D81109">
              <w:rPr>
                <w:noProof/>
                <w:webHidden/>
              </w:rPr>
              <w:t>200</w:t>
            </w:r>
            <w:r w:rsidR="001E1F69">
              <w:rPr>
                <w:noProof/>
                <w:webHidden/>
              </w:rPr>
              <w:fldChar w:fldCharType="end"/>
            </w:r>
          </w:hyperlink>
        </w:p>
        <w:p w14:paraId="3092AEE3" w14:textId="438C4706" w:rsidR="001E1F69" w:rsidRDefault="004116EA">
          <w:pPr>
            <w:pStyle w:val="TOC3"/>
            <w:tabs>
              <w:tab w:val="right" w:leader="dot" w:pos="10456"/>
            </w:tabs>
            <w:rPr>
              <w:noProof/>
              <w:lang w:val="en-US"/>
            </w:rPr>
          </w:pPr>
          <w:hyperlink w:anchor="_Toc526024186" w:history="1">
            <w:r w:rsidR="001E1F69" w:rsidRPr="00B8197F">
              <w:rPr>
                <w:rStyle w:val="Hyperlink"/>
                <w:noProof/>
              </w:rPr>
              <w:t>Flow Elemanı</w:t>
            </w:r>
            <w:r w:rsidR="001E1F69">
              <w:rPr>
                <w:noProof/>
                <w:webHidden/>
              </w:rPr>
              <w:tab/>
            </w:r>
            <w:r w:rsidR="001E1F69">
              <w:rPr>
                <w:noProof/>
                <w:webHidden/>
              </w:rPr>
              <w:fldChar w:fldCharType="begin"/>
            </w:r>
            <w:r w:rsidR="001E1F69">
              <w:rPr>
                <w:noProof/>
                <w:webHidden/>
              </w:rPr>
              <w:instrText xml:space="preserve"> PAGEREF _Toc526024186 \h </w:instrText>
            </w:r>
            <w:r w:rsidR="001E1F69">
              <w:rPr>
                <w:noProof/>
                <w:webHidden/>
              </w:rPr>
            </w:r>
            <w:r w:rsidR="001E1F69">
              <w:rPr>
                <w:noProof/>
                <w:webHidden/>
              </w:rPr>
              <w:fldChar w:fldCharType="separate"/>
            </w:r>
            <w:r w:rsidR="00D81109">
              <w:rPr>
                <w:noProof/>
                <w:webHidden/>
              </w:rPr>
              <w:t>201</w:t>
            </w:r>
            <w:r w:rsidR="001E1F69">
              <w:rPr>
                <w:noProof/>
                <w:webHidden/>
              </w:rPr>
              <w:fldChar w:fldCharType="end"/>
            </w:r>
          </w:hyperlink>
        </w:p>
        <w:p w14:paraId="064C064C" w14:textId="0B96D671" w:rsidR="001E1F69" w:rsidRDefault="004116EA">
          <w:pPr>
            <w:pStyle w:val="TOC3"/>
            <w:tabs>
              <w:tab w:val="right" w:leader="dot" w:pos="10456"/>
            </w:tabs>
            <w:rPr>
              <w:noProof/>
              <w:lang w:val="en-US"/>
            </w:rPr>
          </w:pPr>
          <w:hyperlink w:anchor="_Toc526024187" w:history="1">
            <w:r w:rsidR="001E1F69" w:rsidRPr="00B8197F">
              <w:rPr>
                <w:rStyle w:val="Hyperlink"/>
                <w:noProof/>
              </w:rPr>
              <w:t>Image Elemanı</w:t>
            </w:r>
            <w:r w:rsidR="001E1F69">
              <w:rPr>
                <w:noProof/>
                <w:webHidden/>
              </w:rPr>
              <w:tab/>
            </w:r>
            <w:r w:rsidR="001E1F69">
              <w:rPr>
                <w:noProof/>
                <w:webHidden/>
              </w:rPr>
              <w:fldChar w:fldCharType="begin"/>
            </w:r>
            <w:r w:rsidR="001E1F69">
              <w:rPr>
                <w:noProof/>
                <w:webHidden/>
              </w:rPr>
              <w:instrText xml:space="preserve"> PAGEREF _Toc526024187 \h </w:instrText>
            </w:r>
            <w:r w:rsidR="001E1F69">
              <w:rPr>
                <w:noProof/>
                <w:webHidden/>
              </w:rPr>
            </w:r>
            <w:r w:rsidR="001E1F69">
              <w:rPr>
                <w:noProof/>
                <w:webHidden/>
              </w:rPr>
              <w:fldChar w:fldCharType="separate"/>
            </w:r>
            <w:r w:rsidR="00D81109">
              <w:rPr>
                <w:noProof/>
                <w:webHidden/>
              </w:rPr>
              <w:t>202</w:t>
            </w:r>
            <w:r w:rsidR="001E1F69">
              <w:rPr>
                <w:noProof/>
                <w:webHidden/>
              </w:rPr>
              <w:fldChar w:fldCharType="end"/>
            </w:r>
          </w:hyperlink>
        </w:p>
        <w:p w14:paraId="2D9A3E31" w14:textId="79F5715E" w:rsidR="001E1F69" w:rsidRDefault="004116EA">
          <w:pPr>
            <w:pStyle w:val="TOC3"/>
            <w:tabs>
              <w:tab w:val="right" w:leader="dot" w:pos="10456"/>
            </w:tabs>
            <w:rPr>
              <w:noProof/>
              <w:lang w:val="en-US"/>
            </w:rPr>
          </w:pPr>
          <w:hyperlink w:anchor="_Toc526024188" w:history="1">
            <w:r w:rsidR="001E1F69" w:rsidRPr="00B8197F">
              <w:rPr>
                <w:rStyle w:val="Hyperlink"/>
                <w:noProof/>
              </w:rPr>
              <w:t>Item Elemanının Anchors Gruplandırılmış Property’si</w:t>
            </w:r>
            <w:r w:rsidR="001E1F69">
              <w:rPr>
                <w:noProof/>
                <w:webHidden/>
              </w:rPr>
              <w:tab/>
            </w:r>
            <w:r w:rsidR="001E1F69">
              <w:rPr>
                <w:noProof/>
                <w:webHidden/>
              </w:rPr>
              <w:fldChar w:fldCharType="begin"/>
            </w:r>
            <w:r w:rsidR="001E1F69">
              <w:rPr>
                <w:noProof/>
                <w:webHidden/>
              </w:rPr>
              <w:instrText xml:space="preserve"> PAGEREF _Toc526024188 \h </w:instrText>
            </w:r>
            <w:r w:rsidR="001E1F69">
              <w:rPr>
                <w:noProof/>
                <w:webHidden/>
              </w:rPr>
            </w:r>
            <w:r w:rsidR="001E1F69">
              <w:rPr>
                <w:noProof/>
                <w:webHidden/>
              </w:rPr>
              <w:fldChar w:fldCharType="separate"/>
            </w:r>
            <w:r w:rsidR="00D81109">
              <w:rPr>
                <w:noProof/>
                <w:webHidden/>
              </w:rPr>
              <w:t>203</w:t>
            </w:r>
            <w:r w:rsidR="001E1F69">
              <w:rPr>
                <w:noProof/>
                <w:webHidden/>
              </w:rPr>
              <w:fldChar w:fldCharType="end"/>
            </w:r>
          </w:hyperlink>
        </w:p>
        <w:p w14:paraId="1150BA91" w14:textId="3D834F03" w:rsidR="001E1F69" w:rsidRDefault="004116EA">
          <w:pPr>
            <w:pStyle w:val="TOC3"/>
            <w:tabs>
              <w:tab w:val="right" w:leader="dot" w:pos="10456"/>
            </w:tabs>
            <w:rPr>
              <w:noProof/>
              <w:lang w:val="en-US"/>
            </w:rPr>
          </w:pPr>
          <w:hyperlink w:anchor="_Toc526024189" w:history="1">
            <w:r w:rsidR="001E1F69" w:rsidRPr="00B8197F">
              <w:rPr>
                <w:rStyle w:val="Hyperlink"/>
                <w:noProof/>
              </w:rPr>
              <w:t>Elemanların Döndürülmesi</w:t>
            </w:r>
            <w:r w:rsidR="001E1F69">
              <w:rPr>
                <w:noProof/>
                <w:webHidden/>
              </w:rPr>
              <w:tab/>
            </w:r>
            <w:r w:rsidR="001E1F69">
              <w:rPr>
                <w:noProof/>
                <w:webHidden/>
              </w:rPr>
              <w:fldChar w:fldCharType="begin"/>
            </w:r>
            <w:r w:rsidR="001E1F69">
              <w:rPr>
                <w:noProof/>
                <w:webHidden/>
              </w:rPr>
              <w:instrText xml:space="preserve"> PAGEREF _Toc526024189 \h </w:instrText>
            </w:r>
            <w:r w:rsidR="001E1F69">
              <w:rPr>
                <w:noProof/>
                <w:webHidden/>
              </w:rPr>
            </w:r>
            <w:r w:rsidR="001E1F69">
              <w:rPr>
                <w:noProof/>
                <w:webHidden/>
              </w:rPr>
              <w:fldChar w:fldCharType="separate"/>
            </w:r>
            <w:r w:rsidR="00D81109">
              <w:rPr>
                <w:noProof/>
                <w:webHidden/>
              </w:rPr>
              <w:t>209</w:t>
            </w:r>
            <w:r w:rsidR="001E1F69">
              <w:rPr>
                <w:noProof/>
                <w:webHidden/>
              </w:rPr>
              <w:fldChar w:fldCharType="end"/>
            </w:r>
          </w:hyperlink>
        </w:p>
        <w:p w14:paraId="6111FB34" w14:textId="1768773F" w:rsidR="001E1F69" w:rsidRDefault="004116EA">
          <w:pPr>
            <w:pStyle w:val="TOC3"/>
            <w:tabs>
              <w:tab w:val="right" w:leader="dot" w:pos="10456"/>
            </w:tabs>
            <w:rPr>
              <w:noProof/>
              <w:lang w:val="en-US"/>
            </w:rPr>
          </w:pPr>
          <w:hyperlink w:anchor="_Toc526024190" w:history="1">
            <w:r w:rsidR="001E1F69" w:rsidRPr="00B8197F">
              <w:rPr>
                <w:rStyle w:val="Hyperlink"/>
                <w:noProof/>
              </w:rPr>
              <w:t>Repeater Elemanı</w:t>
            </w:r>
            <w:r w:rsidR="001E1F69">
              <w:rPr>
                <w:noProof/>
                <w:webHidden/>
              </w:rPr>
              <w:tab/>
            </w:r>
            <w:r w:rsidR="001E1F69">
              <w:rPr>
                <w:noProof/>
                <w:webHidden/>
              </w:rPr>
              <w:fldChar w:fldCharType="begin"/>
            </w:r>
            <w:r w:rsidR="001E1F69">
              <w:rPr>
                <w:noProof/>
                <w:webHidden/>
              </w:rPr>
              <w:instrText xml:space="preserve"> PAGEREF _Toc526024190 \h </w:instrText>
            </w:r>
            <w:r w:rsidR="001E1F69">
              <w:rPr>
                <w:noProof/>
                <w:webHidden/>
              </w:rPr>
            </w:r>
            <w:r w:rsidR="001E1F69">
              <w:rPr>
                <w:noProof/>
                <w:webHidden/>
              </w:rPr>
              <w:fldChar w:fldCharType="separate"/>
            </w:r>
            <w:r w:rsidR="00D81109">
              <w:rPr>
                <w:noProof/>
                <w:webHidden/>
              </w:rPr>
              <w:t>211</w:t>
            </w:r>
            <w:r w:rsidR="001E1F69">
              <w:rPr>
                <w:noProof/>
                <w:webHidden/>
              </w:rPr>
              <w:fldChar w:fldCharType="end"/>
            </w:r>
          </w:hyperlink>
        </w:p>
        <w:p w14:paraId="09DEF261" w14:textId="07E2277E" w:rsidR="001E1F69" w:rsidRDefault="004116EA">
          <w:pPr>
            <w:pStyle w:val="TOC2"/>
            <w:tabs>
              <w:tab w:val="right" w:leader="dot" w:pos="10456"/>
            </w:tabs>
            <w:rPr>
              <w:noProof/>
              <w:lang w:val="en-US"/>
            </w:rPr>
          </w:pPr>
          <w:hyperlink w:anchor="_Toc526024191" w:history="1">
            <w:r w:rsidR="001E1F69" w:rsidRPr="00B8197F">
              <w:rPr>
                <w:rStyle w:val="Hyperlink"/>
                <w:noProof/>
              </w:rPr>
              <w:t>QML’de Kontroller</w:t>
            </w:r>
            <w:r w:rsidR="001E1F69">
              <w:rPr>
                <w:noProof/>
                <w:webHidden/>
              </w:rPr>
              <w:tab/>
            </w:r>
            <w:r w:rsidR="001E1F69">
              <w:rPr>
                <w:noProof/>
                <w:webHidden/>
              </w:rPr>
              <w:fldChar w:fldCharType="begin"/>
            </w:r>
            <w:r w:rsidR="001E1F69">
              <w:rPr>
                <w:noProof/>
                <w:webHidden/>
              </w:rPr>
              <w:instrText xml:space="preserve"> PAGEREF _Toc526024191 \h </w:instrText>
            </w:r>
            <w:r w:rsidR="001E1F69">
              <w:rPr>
                <w:noProof/>
                <w:webHidden/>
              </w:rPr>
            </w:r>
            <w:r w:rsidR="001E1F69">
              <w:rPr>
                <w:noProof/>
                <w:webHidden/>
              </w:rPr>
              <w:fldChar w:fldCharType="separate"/>
            </w:r>
            <w:r w:rsidR="00D81109">
              <w:rPr>
                <w:noProof/>
                <w:webHidden/>
              </w:rPr>
              <w:t>214</w:t>
            </w:r>
            <w:r w:rsidR="001E1F69">
              <w:rPr>
                <w:noProof/>
                <w:webHidden/>
              </w:rPr>
              <w:fldChar w:fldCharType="end"/>
            </w:r>
          </w:hyperlink>
        </w:p>
        <w:p w14:paraId="490529B6" w14:textId="659BEDD6" w:rsidR="001E1F69" w:rsidRDefault="004116EA">
          <w:pPr>
            <w:pStyle w:val="TOC3"/>
            <w:tabs>
              <w:tab w:val="right" w:leader="dot" w:pos="10456"/>
            </w:tabs>
            <w:rPr>
              <w:noProof/>
              <w:lang w:val="en-US"/>
            </w:rPr>
          </w:pPr>
          <w:hyperlink w:anchor="_Toc526024192" w:history="1">
            <w:r w:rsidR="001E1F69" w:rsidRPr="00B8197F">
              <w:rPr>
                <w:rStyle w:val="Hyperlink"/>
                <w:noProof/>
              </w:rPr>
              <w:t>Button Kontrolü</w:t>
            </w:r>
            <w:r w:rsidR="001E1F69">
              <w:rPr>
                <w:noProof/>
                <w:webHidden/>
              </w:rPr>
              <w:tab/>
            </w:r>
            <w:r w:rsidR="001E1F69">
              <w:rPr>
                <w:noProof/>
                <w:webHidden/>
              </w:rPr>
              <w:fldChar w:fldCharType="begin"/>
            </w:r>
            <w:r w:rsidR="001E1F69">
              <w:rPr>
                <w:noProof/>
                <w:webHidden/>
              </w:rPr>
              <w:instrText xml:space="preserve"> PAGEREF _Toc526024192 \h </w:instrText>
            </w:r>
            <w:r w:rsidR="001E1F69">
              <w:rPr>
                <w:noProof/>
                <w:webHidden/>
              </w:rPr>
            </w:r>
            <w:r w:rsidR="001E1F69">
              <w:rPr>
                <w:noProof/>
                <w:webHidden/>
              </w:rPr>
              <w:fldChar w:fldCharType="separate"/>
            </w:r>
            <w:r w:rsidR="00D81109">
              <w:rPr>
                <w:noProof/>
                <w:webHidden/>
              </w:rPr>
              <w:t>214</w:t>
            </w:r>
            <w:r w:rsidR="001E1F69">
              <w:rPr>
                <w:noProof/>
                <w:webHidden/>
              </w:rPr>
              <w:fldChar w:fldCharType="end"/>
            </w:r>
          </w:hyperlink>
        </w:p>
        <w:p w14:paraId="661E06FA" w14:textId="5E241525" w:rsidR="001E1F69" w:rsidRDefault="004116EA">
          <w:pPr>
            <w:pStyle w:val="TOC3"/>
            <w:tabs>
              <w:tab w:val="right" w:leader="dot" w:pos="10456"/>
            </w:tabs>
            <w:rPr>
              <w:noProof/>
              <w:lang w:val="en-US"/>
            </w:rPr>
          </w:pPr>
          <w:hyperlink w:anchor="_Toc526024193" w:history="1">
            <w:r w:rsidR="001E1F69" w:rsidRPr="00B8197F">
              <w:rPr>
                <w:rStyle w:val="Hyperlink"/>
                <w:noProof/>
              </w:rPr>
              <w:t>Label Kontrolü</w:t>
            </w:r>
            <w:r w:rsidR="001E1F69">
              <w:rPr>
                <w:noProof/>
                <w:webHidden/>
              </w:rPr>
              <w:tab/>
            </w:r>
            <w:r w:rsidR="001E1F69">
              <w:rPr>
                <w:noProof/>
                <w:webHidden/>
              </w:rPr>
              <w:fldChar w:fldCharType="begin"/>
            </w:r>
            <w:r w:rsidR="001E1F69">
              <w:rPr>
                <w:noProof/>
                <w:webHidden/>
              </w:rPr>
              <w:instrText xml:space="preserve"> PAGEREF _Toc526024193 \h </w:instrText>
            </w:r>
            <w:r w:rsidR="001E1F69">
              <w:rPr>
                <w:noProof/>
                <w:webHidden/>
              </w:rPr>
            </w:r>
            <w:r w:rsidR="001E1F69">
              <w:rPr>
                <w:noProof/>
                <w:webHidden/>
              </w:rPr>
              <w:fldChar w:fldCharType="separate"/>
            </w:r>
            <w:r w:rsidR="00D81109">
              <w:rPr>
                <w:noProof/>
                <w:webHidden/>
              </w:rPr>
              <w:t>215</w:t>
            </w:r>
            <w:r w:rsidR="001E1F69">
              <w:rPr>
                <w:noProof/>
                <w:webHidden/>
              </w:rPr>
              <w:fldChar w:fldCharType="end"/>
            </w:r>
          </w:hyperlink>
        </w:p>
        <w:p w14:paraId="28FE9930" w14:textId="654C01CF" w:rsidR="001E1F69" w:rsidRDefault="004116EA">
          <w:pPr>
            <w:pStyle w:val="TOC3"/>
            <w:tabs>
              <w:tab w:val="right" w:leader="dot" w:pos="10456"/>
            </w:tabs>
            <w:rPr>
              <w:noProof/>
              <w:lang w:val="en-US"/>
            </w:rPr>
          </w:pPr>
          <w:hyperlink w:anchor="_Toc526024194" w:history="1">
            <w:r w:rsidR="001E1F69" w:rsidRPr="00B8197F">
              <w:rPr>
                <w:rStyle w:val="Hyperlink"/>
                <w:noProof/>
              </w:rPr>
              <w:t>TextField Kontrolü</w:t>
            </w:r>
            <w:r w:rsidR="001E1F69">
              <w:rPr>
                <w:noProof/>
                <w:webHidden/>
              </w:rPr>
              <w:tab/>
            </w:r>
            <w:r w:rsidR="001E1F69">
              <w:rPr>
                <w:noProof/>
                <w:webHidden/>
              </w:rPr>
              <w:fldChar w:fldCharType="begin"/>
            </w:r>
            <w:r w:rsidR="001E1F69">
              <w:rPr>
                <w:noProof/>
                <w:webHidden/>
              </w:rPr>
              <w:instrText xml:space="preserve"> PAGEREF _Toc526024194 \h </w:instrText>
            </w:r>
            <w:r w:rsidR="001E1F69">
              <w:rPr>
                <w:noProof/>
                <w:webHidden/>
              </w:rPr>
            </w:r>
            <w:r w:rsidR="001E1F69">
              <w:rPr>
                <w:noProof/>
                <w:webHidden/>
              </w:rPr>
              <w:fldChar w:fldCharType="separate"/>
            </w:r>
            <w:r w:rsidR="00D81109">
              <w:rPr>
                <w:noProof/>
                <w:webHidden/>
              </w:rPr>
              <w:t>215</w:t>
            </w:r>
            <w:r w:rsidR="001E1F69">
              <w:rPr>
                <w:noProof/>
                <w:webHidden/>
              </w:rPr>
              <w:fldChar w:fldCharType="end"/>
            </w:r>
          </w:hyperlink>
        </w:p>
        <w:p w14:paraId="4A477D49" w14:textId="63650793" w:rsidR="001E1F69" w:rsidRDefault="004116EA">
          <w:pPr>
            <w:pStyle w:val="TOC3"/>
            <w:tabs>
              <w:tab w:val="right" w:leader="dot" w:pos="10456"/>
            </w:tabs>
            <w:rPr>
              <w:noProof/>
              <w:lang w:val="en-US"/>
            </w:rPr>
          </w:pPr>
          <w:hyperlink w:anchor="_Toc526024195" w:history="1">
            <w:r w:rsidR="001E1F69" w:rsidRPr="00B8197F">
              <w:rPr>
                <w:rStyle w:val="Hyperlink"/>
                <w:noProof/>
              </w:rPr>
              <w:t>ComboBox Kontrolü</w:t>
            </w:r>
            <w:r w:rsidR="001E1F69">
              <w:rPr>
                <w:noProof/>
                <w:webHidden/>
              </w:rPr>
              <w:tab/>
            </w:r>
            <w:r w:rsidR="001E1F69">
              <w:rPr>
                <w:noProof/>
                <w:webHidden/>
              </w:rPr>
              <w:fldChar w:fldCharType="begin"/>
            </w:r>
            <w:r w:rsidR="001E1F69">
              <w:rPr>
                <w:noProof/>
                <w:webHidden/>
              </w:rPr>
              <w:instrText xml:space="preserve"> PAGEREF _Toc526024195 \h </w:instrText>
            </w:r>
            <w:r w:rsidR="001E1F69">
              <w:rPr>
                <w:noProof/>
                <w:webHidden/>
              </w:rPr>
            </w:r>
            <w:r w:rsidR="001E1F69">
              <w:rPr>
                <w:noProof/>
                <w:webHidden/>
              </w:rPr>
              <w:fldChar w:fldCharType="separate"/>
            </w:r>
            <w:r w:rsidR="00D81109">
              <w:rPr>
                <w:noProof/>
                <w:webHidden/>
              </w:rPr>
              <w:t>216</w:t>
            </w:r>
            <w:r w:rsidR="001E1F69">
              <w:rPr>
                <w:noProof/>
                <w:webHidden/>
              </w:rPr>
              <w:fldChar w:fldCharType="end"/>
            </w:r>
          </w:hyperlink>
        </w:p>
        <w:p w14:paraId="339E31DC" w14:textId="030ED9DD" w:rsidR="001E1F69" w:rsidRDefault="004116EA">
          <w:pPr>
            <w:pStyle w:val="TOC3"/>
            <w:tabs>
              <w:tab w:val="right" w:leader="dot" w:pos="10456"/>
            </w:tabs>
            <w:rPr>
              <w:noProof/>
              <w:lang w:val="en-US"/>
            </w:rPr>
          </w:pPr>
          <w:hyperlink w:anchor="_Toc526024196" w:history="1">
            <w:r w:rsidR="001E1F69" w:rsidRPr="00B8197F">
              <w:rPr>
                <w:rStyle w:val="Hyperlink"/>
                <w:noProof/>
              </w:rPr>
              <w:t>CheckBox Kontrolü</w:t>
            </w:r>
            <w:r w:rsidR="001E1F69">
              <w:rPr>
                <w:noProof/>
                <w:webHidden/>
              </w:rPr>
              <w:tab/>
            </w:r>
            <w:r w:rsidR="001E1F69">
              <w:rPr>
                <w:noProof/>
                <w:webHidden/>
              </w:rPr>
              <w:fldChar w:fldCharType="begin"/>
            </w:r>
            <w:r w:rsidR="001E1F69">
              <w:rPr>
                <w:noProof/>
                <w:webHidden/>
              </w:rPr>
              <w:instrText xml:space="preserve"> PAGEREF _Toc526024196 \h </w:instrText>
            </w:r>
            <w:r w:rsidR="001E1F69">
              <w:rPr>
                <w:noProof/>
                <w:webHidden/>
              </w:rPr>
            </w:r>
            <w:r w:rsidR="001E1F69">
              <w:rPr>
                <w:noProof/>
                <w:webHidden/>
              </w:rPr>
              <w:fldChar w:fldCharType="separate"/>
            </w:r>
            <w:r w:rsidR="00D81109">
              <w:rPr>
                <w:noProof/>
                <w:webHidden/>
              </w:rPr>
              <w:t>219</w:t>
            </w:r>
            <w:r w:rsidR="001E1F69">
              <w:rPr>
                <w:noProof/>
                <w:webHidden/>
              </w:rPr>
              <w:fldChar w:fldCharType="end"/>
            </w:r>
          </w:hyperlink>
        </w:p>
        <w:p w14:paraId="56EBA4AE" w14:textId="0CE8CA8D" w:rsidR="001E1F69" w:rsidRDefault="004116EA">
          <w:pPr>
            <w:pStyle w:val="TOC3"/>
            <w:tabs>
              <w:tab w:val="right" w:leader="dot" w:pos="10456"/>
            </w:tabs>
            <w:rPr>
              <w:noProof/>
              <w:lang w:val="en-US"/>
            </w:rPr>
          </w:pPr>
          <w:hyperlink w:anchor="_Toc526024197" w:history="1">
            <w:r w:rsidR="001E1F69" w:rsidRPr="00B8197F">
              <w:rPr>
                <w:rStyle w:val="Hyperlink"/>
                <w:noProof/>
              </w:rPr>
              <w:t>RadioButton Kontrolü</w:t>
            </w:r>
            <w:r w:rsidR="001E1F69">
              <w:rPr>
                <w:noProof/>
                <w:webHidden/>
              </w:rPr>
              <w:tab/>
            </w:r>
            <w:r w:rsidR="001E1F69">
              <w:rPr>
                <w:noProof/>
                <w:webHidden/>
              </w:rPr>
              <w:fldChar w:fldCharType="begin"/>
            </w:r>
            <w:r w:rsidR="001E1F69">
              <w:rPr>
                <w:noProof/>
                <w:webHidden/>
              </w:rPr>
              <w:instrText xml:space="preserve"> PAGEREF _Toc526024197 \h </w:instrText>
            </w:r>
            <w:r w:rsidR="001E1F69">
              <w:rPr>
                <w:noProof/>
                <w:webHidden/>
              </w:rPr>
            </w:r>
            <w:r w:rsidR="001E1F69">
              <w:rPr>
                <w:noProof/>
                <w:webHidden/>
              </w:rPr>
              <w:fldChar w:fldCharType="separate"/>
            </w:r>
            <w:r w:rsidR="00D81109">
              <w:rPr>
                <w:noProof/>
                <w:webHidden/>
              </w:rPr>
              <w:t>220</w:t>
            </w:r>
            <w:r w:rsidR="001E1F69">
              <w:rPr>
                <w:noProof/>
                <w:webHidden/>
              </w:rPr>
              <w:fldChar w:fldCharType="end"/>
            </w:r>
          </w:hyperlink>
        </w:p>
        <w:p w14:paraId="2919864C" w14:textId="31C1037A" w:rsidR="001E1F69" w:rsidRDefault="004116EA">
          <w:pPr>
            <w:pStyle w:val="TOC2"/>
            <w:tabs>
              <w:tab w:val="right" w:leader="dot" w:pos="10456"/>
            </w:tabs>
            <w:rPr>
              <w:noProof/>
              <w:lang w:val="en-US"/>
            </w:rPr>
          </w:pPr>
          <w:hyperlink w:anchor="_Toc526024198" w:history="1">
            <w:r w:rsidR="001E1F69" w:rsidRPr="00B8197F">
              <w:rPr>
                <w:rStyle w:val="Hyperlink"/>
                <w:noProof/>
              </w:rPr>
              <w:t>QML’de JavaScript Kullanımı</w:t>
            </w:r>
            <w:r w:rsidR="001E1F69">
              <w:rPr>
                <w:noProof/>
                <w:webHidden/>
              </w:rPr>
              <w:tab/>
            </w:r>
            <w:r w:rsidR="001E1F69">
              <w:rPr>
                <w:noProof/>
                <w:webHidden/>
              </w:rPr>
              <w:fldChar w:fldCharType="begin"/>
            </w:r>
            <w:r w:rsidR="001E1F69">
              <w:rPr>
                <w:noProof/>
                <w:webHidden/>
              </w:rPr>
              <w:instrText xml:space="preserve"> PAGEREF _Toc526024198 \h </w:instrText>
            </w:r>
            <w:r w:rsidR="001E1F69">
              <w:rPr>
                <w:noProof/>
                <w:webHidden/>
              </w:rPr>
            </w:r>
            <w:r w:rsidR="001E1F69">
              <w:rPr>
                <w:noProof/>
                <w:webHidden/>
              </w:rPr>
              <w:fldChar w:fldCharType="separate"/>
            </w:r>
            <w:r w:rsidR="00D81109">
              <w:rPr>
                <w:noProof/>
                <w:webHidden/>
              </w:rPr>
              <w:t>223</w:t>
            </w:r>
            <w:r w:rsidR="001E1F69">
              <w:rPr>
                <w:noProof/>
                <w:webHidden/>
              </w:rPr>
              <w:fldChar w:fldCharType="end"/>
            </w:r>
          </w:hyperlink>
        </w:p>
        <w:p w14:paraId="1E9E829D" w14:textId="11D1A34D" w:rsidR="00DD6C5C" w:rsidRDefault="004C2A77">
          <w:r>
            <w:rPr>
              <w:b/>
              <w:bCs/>
              <w:noProof/>
            </w:rPr>
            <w:fldChar w:fldCharType="end"/>
          </w:r>
        </w:p>
      </w:sdtContent>
    </w:sdt>
    <w:p w14:paraId="550C7974" w14:textId="77777777" w:rsidR="00DD6C5C" w:rsidRDefault="00DD6C5C" w:rsidP="001E1F69">
      <w:pPr>
        <w:pStyle w:val="Heading1"/>
      </w:pPr>
    </w:p>
    <w:p w14:paraId="343568AF" w14:textId="77777777" w:rsidR="00DD6C5C" w:rsidRDefault="00DD6C5C">
      <w:pPr>
        <w:spacing w:after="0"/>
        <w:rPr>
          <w:b/>
          <w:bCs/>
          <w:sz w:val="32"/>
          <w:szCs w:val="32"/>
        </w:rPr>
      </w:pPr>
      <w:r>
        <w:br w:type="page"/>
      </w:r>
    </w:p>
    <w:p w14:paraId="51336A92" w14:textId="5A9C2B49" w:rsidR="009D0730" w:rsidRDefault="11C47B30" w:rsidP="001E1F69">
      <w:pPr>
        <w:pStyle w:val="Heading1"/>
      </w:pPr>
      <w:bookmarkStart w:id="0" w:name="_Toc526024012"/>
      <w:r w:rsidRPr="11C47B30">
        <w:t>QT İle Uygulama Geliştirme</w:t>
      </w:r>
      <w:bookmarkEnd w:id="0"/>
    </w:p>
    <w:p w14:paraId="43F4CE96" w14:textId="77777777" w:rsidR="009D0730" w:rsidRDefault="009D0730">
      <w:pPr>
        <w:spacing w:after="0" w:line="240" w:lineRule="auto"/>
        <w:contextualSpacing/>
        <w:jc w:val="center"/>
        <w:rPr>
          <w:b/>
          <w:sz w:val="32"/>
          <w:szCs w:val="32"/>
        </w:rPr>
      </w:pPr>
    </w:p>
    <w:p w14:paraId="661984F1" w14:textId="77777777" w:rsidR="009D0730" w:rsidRDefault="009D0730">
      <w:pPr>
        <w:pBdr>
          <w:bottom w:val="single" w:sz="4" w:space="1" w:color="00000A"/>
        </w:pBdr>
        <w:spacing w:after="0" w:line="240" w:lineRule="auto"/>
        <w:contextualSpacing/>
        <w:jc w:val="both"/>
        <w:rPr>
          <w:b/>
        </w:rPr>
      </w:pPr>
    </w:p>
    <w:p w14:paraId="49EA398F" w14:textId="77777777" w:rsidR="009D0730" w:rsidRDefault="11C47B30" w:rsidP="001E1F69">
      <w:pPr>
        <w:pStyle w:val="Heading2"/>
      </w:pPr>
      <w:bookmarkStart w:id="1" w:name="_Toc526024013"/>
      <w:r w:rsidRPr="11C47B30">
        <w:t>1. Qt Ortamı Hakkında Temel Bilgiler</w:t>
      </w:r>
      <w:bookmarkEnd w:id="1"/>
    </w:p>
    <w:p w14:paraId="1743A271" w14:textId="77777777" w:rsidR="009D0730" w:rsidRDefault="009D0730">
      <w:pPr>
        <w:spacing w:after="0" w:line="240" w:lineRule="auto"/>
        <w:contextualSpacing/>
        <w:jc w:val="both"/>
      </w:pPr>
    </w:p>
    <w:p w14:paraId="1F7CFCCB" w14:textId="77777777" w:rsidR="009D0730" w:rsidRDefault="11C47B30">
      <w:pPr>
        <w:spacing w:after="0" w:line="240" w:lineRule="auto"/>
        <w:contextualSpacing/>
        <w:jc w:val="both"/>
      </w:pPr>
      <w:r>
        <w:t>Bu bölümde olarak Qt ortamı hakkında temel bilgiler verilecektir.</w:t>
      </w:r>
    </w:p>
    <w:p w14:paraId="04A4FA14" w14:textId="77777777" w:rsidR="009D0730" w:rsidRDefault="009D0730">
      <w:pPr>
        <w:spacing w:after="0" w:line="240" w:lineRule="auto"/>
        <w:contextualSpacing/>
        <w:jc w:val="both"/>
      </w:pPr>
    </w:p>
    <w:p w14:paraId="74A3AC8C" w14:textId="77777777" w:rsidR="009D0730" w:rsidRDefault="11C47B30" w:rsidP="001E1F69">
      <w:pPr>
        <w:pStyle w:val="Heading3"/>
      </w:pPr>
      <w:bookmarkStart w:id="2" w:name="_Toc526024014"/>
      <w:r w:rsidRPr="11C47B30">
        <w:t>1.1. Qt Nedir?</w:t>
      </w:r>
      <w:bookmarkEnd w:id="2"/>
    </w:p>
    <w:p w14:paraId="384EED13" w14:textId="77777777" w:rsidR="009D0730" w:rsidRDefault="009D0730">
      <w:pPr>
        <w:spacing w:after="0" w:line="240" w:lineRule="auto"/>
        <w:contextualSpacing/>
        <w:jc w:val="both"/>
      </w:pPr>
    </w:p>
    <w:p w14:paraId="0810C59C" w14:textId="77777777" w:rsidR="009D0730" w:rsidRDefault="11C47B30">
      <w:pPr>
        <w:spacing w:after="0" w:line="240" w:lineRule="auto"/>
        <w:contextualSpacing/>
        <w:jc w:val="both"/>
      </w:pPr>
      <w:r>
        <w:t>Qt (genellikle “kyu:t” biçiminde okunuyor fakat “kyu ti” biçiminde de okunabiliyor) C++ tabanlı bir GUI ortamıdır (GUI framework). Bu ortamın ana amacı C++ kullanarak pencereli (yani GUI) uygulamalar geliştirmektir. Her ne kadar Qt’nin ana amacı GUI uygulamalar geliştirmek olsa da bu ortam zamanla pek çok gereksinimi karşılayacak kütüphanelere ve araçlara sahip duruma gelmiştir.</w:t>
      </w:r>
    </w:p>
    <w:p w14:paraId="45BA158A" w14:textId="77777777" w:rsidR="009D0730" w:rsidRDefault="009D0730">
      <w:pPr>
        <w:spacing w:after="0" w:line="240" w:lineRule="auto"/>
        <w:contextualSpacing/>
        <w:jc w:val="both"/>
      </w:pPr>
    </w:p>
    <w:p w14:paraId="38240424" w14:textId="77777777" w:rsidR="009D0730" w:rsidRDefault="11C47B30" w:rsidP="11C47B30">
      <w:pPr>
        <w:spacing w:after="0" w:line="240" w:lineRule="auto"/>
        <w:contextualSpacing/>
        <w:jc w:val="both"/>
        <w:rPr>
          <w:sz w:val="18"/>
          <w:szCs w:val="18"/>
        </w:rPr>
      </w:pPr>
      <w:r w:rsidRPr="11C47B30">
        <w:rPr>
          <w:b/>
          <w:bCs/>
          <w:sz w:val="18"/>
          <w:szCs w:val="18"/>
        </w:rPr>
        <w:t>Anahtar Notlar:</w:t>
      </w:r>
      <w:r w:rsidRPr="11C47B30">
        <w:rPr>
          <w:sz w:val="18"/>
          <w:szCs w:val="18"/>
        </w:rPr>
        <w:t xml:space="preserve"> İngilizce “framework” sözcüğünü Türkçe “ortam” olarak kullanacağız. Örneğin “Qt Framework” yerine “Qt Ortamı” gibi. GUI ise “Graphical User Interface” sözcüklerinden kısaltılmıştır. “Grafik Kullanıcı Arayüzü” anlamına gelmektedir.</w:t>
      </w:r>
    </w:p>
    <w:p w14:paraId="687E89B1" w14:textId="77777777" w:rsidR="009D0730" w:rsidRDefault="009D0730">
      <w:pPr>
        <w:spacing w:after="0" w:line="240" w:lineRule="auto"/>
        <w:contextualSpacing/>
        <w:jc w:val="both"/>
      </w:pPr>
    </w:p>
    <w:p w14:paraId="388B0F79" w14:textId="77777777" w:rsidR="009D0730" w:rsidRDefault="11C47B30" w:rsidP="001E1F69">
      <w:pPr>
        <w:pStyle w:val="Heading3"/>
      </w:pPr>
      <w:bookmarkStart w:id="3" w:name="_Toc526024015"/>
      <w:r w:rsidRPr="11C47B30">
        <w:t>1.2. Qt’nin Kısa Tarihi</w:t>
      </w:r>
      <w:bookmarkEnd w:id="3"/>
    </w:p>
    <w:p w14:paraId="605FA809" w14:textId="77777777" w:rsidR="009D0730" w:rsidRDefault="009D0730">
      <w:pPr>
        <w:spacing w:after="0" w:line="240" w:lineRule="auto"/>
        <w:contextualSpacing/>
        <w:jc w:val="both"/>
      </w:pPr>
    </w:p>
    <w:p w14:paraId="2EB3E9FD" w14:textId="77777777" w:rsidR="009D0730" w:rsidRDefault="11C47B30">
      <w:pPr>
        <w:spacing w:after="0" w:line="240" w:lineRule="auto"/>
        <w:contextualSpacing/>
        <w:jc w:val="both"/>
      </w:pPr>
      <w:r>
        <w:t xml:space="preserve">Qt ortamı bir kütüphane biçiminde 1990’lı yılların başlarında geliştirilmeye başlanmıştır. Geliştiriciler daha sonra Troll Tech isimli firmayı kurdular ve Qt bu firma tarafından geliştirilmeye devam etti. Qt’nin ilk versiyonları oldukça sade idi. Versiyonlar ilerledikçe kütüphaneye yeni özellikler eklendi. Qt’nin ilk versiyonları yalnızca UNIX/Linux sistemlerinde (yani X11 üzerinde) çalışıyordu. Daha sonra Qt diğer platformlarda da kullanılabilir yani “cross platform” hele getirildi. Böylece önce Windows sistemlerinde sonra da Mac OS X sistemlerinde Qt kullanılmaya başlandı. </w:t>
      </w:r>
    </w:p>
    <w:p w14:paraId="508B7D86" w14:textId="77777777" w:rsidR="009D0730" w:rsidRDefault="009D0730">
      <w:pPr>
        <w:spacing w:after="0" w:line="240" w:lineRule="auto"/>
        <w:contextualSpacing/>
        <w:jc w:val="both"/>
      </w:pPr>
    </w:p>
    <w:p w14:paraId="3DEEF80B" w14:textId="77777777" w:rsidR="009D0730" w:rsidRDefault="11C47B30">
      <w:pPr>
        <w:spacing w:after="0" w:line="240" w:lineRule="auto"/>
        <w:contextualSpacing/>
        <w:jc w:val="both"/>
      </w:pPr>
      <w:r>
        <w:t>Trool Tech Qt’yi 2008 yılında Nokia’ya sattı. O zamanlar Nokia’nın kafası karışıktı. Symbian sistemlerinin artık modern gereksinimleri karşılayamacağını Nokia anlamıştı fakat kendi telefonları için hangi işletim sisteminin kullanılması gerektiği konusunda sağlam bir karar verememişti. Maemo, Mee Go gibi Linux tabanlı işletim sistemlerini denediyse de başarılı olamadı. İşte Nokia bu sıralarda Qt’yi telefonları için kullanacağı işletim sisteminde faydalanmak amacıyla satın aldı. Nokia daha sonra Microsoft ile anlaştı ve akıllı telefonlarında Microsoft’un “Windows Mobile” işletim sistemini kullanmaya karar verdi. Böylece Qt’de şirket için atıl duruma düşmüş oldu. Nokia’da zaten maddi sıkıntı da baş göstermeye başlamıştı. Bunların sonucu olarak Qt’yi Digia isimli firmaya 2012’de sattı. Zaten daha sonra Nokia’nın da büyük bölümünü Microsoft satın aldı. Digia Qt işini 2014 yılında kendisine bağlı “Qt Company” isimli bir firmaya devretti. (Tabii “Qt Company” ile “Digia” aynı firmalar olarak değerlendirilebilir.)</w:t>
      </w:r>
    </w:p>
    <w:p w14:paraId="3FC4F68E" w14:textId="77777777" w:rsidR="009D0730" w:rsidRDefault="009D0730">
      <w:pPr>
        <w:spacing w:after="0" w:line="240" w:lineRule="auto"/>
        <w:contextualSpacing/>
        <w:jc w:val="both"/>
      </w:pPr>
    </w:p>
    <w:p w14:paraId="1CACEE34" w14:textId="77777777" w:rsidR="009D0730" w:rsidRDefault="11C47B30">
      <w:pPr>
        <w:spacing w:after="0" w:line="240" w:lineRule="auto"/>
        <w:contextualSpacing/>
        <w:jc w:val="both"/>
      </w:pPr>
      <w:r>
        <w:t xml:space="preserve">Nokia Qt’yi satın aldığında “Qt Project” isimli bir topluluk oluşturmuştu. Bu grup açık kaynak kodlu olarak Qt projesinin geliştirilmesine yardımcı oluyordu. Bugün hala Digia’nın yanı sıra “Qt Project” topluluğu da önemli katkılar sağlamaktadır. “Qt Project” topluluğu bir IDE yaratma girişiminde de bulundu. Böylece “Qt Creator” isimli IDE doğdu. Bugün Qt Creator IDE’si oldukça tatmin edici bir düzeye gelmiştir. Artık pek çok programcı Visual Studio, Eclipse, Netbeans IDE’leri yerine geliştirmeyi doğrudan Qt Creator üzerinde geliştirme yapmaktadır. “Qt Creator” da Qt’nin kendisi gibi Linux, Windows ve Mac OS X gibi platformlarda çalışabilmektedir. Yani “cross platform” özelliğine sahiptir. </w:t>
      </w:r>
    </w:p>
    <w:p w14:paraId="74C2E814" w14:textId="77777777" w:rsidR="009D0730" w:rsidRDefault="009D0730">
      <w:pPr>
        <w:spacing w:after="0" w:line="240" w:lineRule="auto"/>
        <w:contextualSpacing/>
        <w:jc w:val="both"/>
      </w:pPr>
    </w:p>
    <w:p w14:paraId="5CDD3D38" w14:textId="7DB28DC8" w:rsidR="009D0730" w:rsidRDefault="11C47B30">
      <w:pPr>
        <w:spacing w:after="0" w:line="240" w:lineRule="auto"/>
        <w:contextualSpacing/>
        <w:jc w:val="both"/>
      </w:pPr>
      <w:r>
        <w:t xml:space="preserve">Qt 4.0’la ve 5.0’la birlikte bazı önemli değişiklikler ve yenilikleri de bünyesine katmıştır. Bugün için Qt’nin son stabil versiyonu 5.6’dır. Qt’nin son zamanlardaki en önemli yenilikleri “Qt Quick” denilen ve QML sentaksıyla arayüz oluşturmaya izin veren platformudur. Aynı zamanda Qt Android ve IOS sistemlerinde de kullanılabilir hale getirilmiştir. </w:t>
      </w:r>
    </w:p>
    <w:p w14:paraId="45F63681" w14:textId="2E05EB5C" w:rsidR="002E73AD" w:rsidRDefault="002E73AD">
      <w:pPr>
        <w:spacing w:after="0" w:line="240" w:lineRule="auto"/>
        <w:contextualSpacing/>
        <w:jc w:val="both"/>
      </w:pPr>
    </w:p>
    <w:p w14:paraId="34230064" w14:textId="77777777" w:rsidR="002E73AD" w:rsidRDefault="002E73AD">
      <w:pPr>
        <w:spacing w:after="0" w:line="240" w:lineRule="auto"/>
        <w:contextualSpacing/>
        <w:jc w:val="both"/>
      </w:pPr>
    </w:p>
    <w:p w14:paraId="7AF7DE1E" w14:textId="7450CB48" w:rsidR="009D0730" w:rsidRDefault="009D0730">
      <w:pPr>
        <w:spacing w:after="0" w:line="240" w:lineRule="auto"/>
        <w:contextualSpacing/>
        <w:jc w:val="both"/>
      </w:pPr>
    </w:p>
    <w:p w14:paraId="5A938097" w14:textId="77777777" w:rsidR="003B3F27" w:rsidRDefault="003B3F27">
      <w:pPr>
        <w:spacing w:after="0" w:line="240" w:lineRule="auto"/>
        <w:contextualSpacing/>
        <w:jc w:val="both"/>
      </w:pPr>
    </w:p>
    <w:p w14:paraId="1DA1FA38" w14:textId="77777777" w:rsidR="009D0730" w:rsidRDefault="11C47B30" w:rsidP="001E1F69">
      <w:pPr>
        <w:pStyle w:val="Heading3"/>
      </w:pPr>
      <w:bookmarkStart w:id="4" w:name="_Toc526024016"/>
      <w:r w:rsidRPr="11C47B30">
        <w:t>1.3. Qt’nin Kullanım Lisansları</w:t>
      </w:r>
      <w:bookmarkEnd w:id="4"/>
    </w:p>
    <w:p w14:paraId="1FCA28BF" w14:textId="77777777" w:rsidR="009D0730" w:rsidRDefault="009D0730">
      <w:pPr>
        <w:spacing w:after="0" w:line="240" w:lineRule="auto"/>
        <w:contextualSpacing/>
        <w:jc w:val="both"/>
        <w:rPr>
          <w:b/>
        </w:rPr>
      </w:pPr>
    </w:p>
    <w:p w14:paraId="2E036133" w14:textId="77777777" w:rsidR="009D0730" w:rsidRDefault="11C47B30">
      <w:pPr>
        <w:spacing w:after="0" w:line="240" w:lineRule="auto"/>
        <w:contextualSpacing/>
        <w:jc w:val="both"/>
      </w:pPr>
      <w:r>
        <w:t xml:space="preserve">Eskiden Troll Tech firması Qt için iki lisans sunuyordu. Birincisi katı bir “açık kaynaklı (open source)” lisanstı. Buna göre biz eğer Qt’ye para ödememişsek yazdığımız programların kaynak kodlarını açmak zorundaydık. Diğeri ticari (commercial) lisanstı. Eğer biz Troll Tech’e para ödersek ürünlerimizi açmak zorunda kalmıyorduk. Daha sonra Troll Tech açık kaynaklı lisansı gevşetmeye başlamıştır. Nokia Qt’yi satın alınca açık kaynaklı lisans daha da gevşetmiştir. </w:t>
      </w:r>
    </w:p>
    <w:p w14:paraId="09244878" w14:textId="77777777" w:rsidR="009D0730" w:rsidRDefault="009D0730">
      <w:pPr>
        <w:spacing w:after="0" w:line="240" w:lineRule="auto"/>
        <w:contextualSpacing/>
        <w:jc w:val="both"/>
      </w:pPr>
    </w:p>
    <w:p w14:paraId="60FAB1E1" w14:textId="77777777" w:rsidR="009D0730" w:rsidRDefault="11C47B30">
      <w:pPr>
        <w:spacing w:after="0" w:line="240" w:lineRule="auto"/>
        <w:contextualSpacing/>
        <w:jc w:val="both"/>
      </w:pPr>
      <w:r>
        <w:t xml:space="preserve">Bugün Qt ticari (commercial), GPL, LGPL ve diğer bazı open source lisanslarla sunulmaktadır. Yani özetle bugün için hukuki durum şöyledir: Biz Qt’yi indirip kendi projelelerimizde istediğimiz gibi kullanabiliriz. Projemizi açmak ya da bedava dağıtmak zorunda değiliz. Ancak eğer Qt’nin kaynak kodları üzerinde değişiklik yapıp onu da açmak istemiyorsak Digia’ya para ödeyip ticari lisansa sahip olmamız gerekir. </w:t>
      </w:r>
    </w:p>
    <w:p w14:paraId="19662365" w14:textId="77777777" w:rsidR="009D0730" w:rsidRDefault="009D0730">
      <w:pPr>
        <w:spacing w:after="0" w:line="240" w:lineRule="auto"/>
        <w:contextualSpacing/>
        <w:jc w:val="both"/>
      </w:pPr>
    </w:p>
    <w:p w14:paraId="159CD8C6" w14:textId="77777777" w:rsidR="009D0730" w:rsidRDefault="11C47B30" w:rsidP="001E1F69">
      <w:pPr>
        <w:pStyle w:val="Heading3"/>
      </w:pPr>
      <w:bookmarkStart w:id="5" w:name="_Toc526024017"/>
      <w:r w:rsidRPr="11C47B30">
        <w:t>1.4. Library, ToolKit ve Framework Kavramları</w:t>
      </w:r>
      <w:bookmarkEnd w:id="5"/>
    </w:p>
    <w:p w14:paraId="1D37A765" w14:textId="77777777" w:rsidR="009D0730" w:rsidRDefault="009D0730">
      <w:pPr>
        <w:spacing w:after="0" w:line="240" w:lineRule="auto"/>
        <w:contextualSpacing/>
        <w:jc w:val="both"/>
      </w:pPr>
    </w:p>
    <w:p w14:paraId="70725B5B" w14:textId="77777777" w:rsidR="009D0730" w:rsidRDefault="11C47B30">
      <w:pPr>
        <w:spacing w:after="0" w:line="240" w:lineRule="auto"/>
        <w:contextualSpacing/>
        <w:jc w:val="both"/>
      </w:pPr>
      <w:r>
        <w:t>İngilizce'de kullanılan "library", "toolkit" ve "framework" terimleri birbirlerine benzer kavramları belirtmektedir. “Library” yani kütüphane içerisinde derlenmiş kodların bulunduğu dosyalardır. Biz "library" içerisindeki fonksiyonları sınıfları istediğimiz yerde kullanabiliriz. "Toolkit" terimi çoğu kez belli bir amaca yönelik "library" topluluğu olarak kullanılmaktadır. "Framework" kavramının pek çoklarına göre ayırıcı özelliği akış kontrolünün terslenmiş olması (inversion of control) durumudur. Yani "framework"lerde yalnızca biz fonksiyonu çağırmayız. Framework içerisindeki kodlar akış kontrolünü ele alır bazı olaylarda bizim kodlarımızı çağırırlar. Ayrıca "framework"ler pek çok yardımcı araca da sahip olabilmektedir. Genel olartak "framework" kavramı daha büyük ve geniş kapsamlı bir organizasyon belirtmektedir. Tabii ne olursa olsun bu üç kavramın herkes tarafından kabul edilen kesin sınırları çizilmiş tanımlarının olmadığını söyleyelim.</w:t>
      </w:r>
    </w:p>
    <w:p w14:paraId="43A837A9" w14:textId="77777777" w:rsidR="009D0730" w:rsidRDefault="009D0730">
      <w:pPr>
        <w:spacing w:after="0" w:line="240" w:lineRule="auto"/>
        <w:contextualSpacing/>
        <w:jc w:val="both"/>
      </w:pPr>
    </w:p>
    <w:p w14:paraId="755A5F45" w14:textId="77777777" w:rsidR="009D0730" w:rsidRDefault="11C47B30">
      <w:pPr>
        <w:spacing w:after="0" w:line="240" w:lineRule="auto"/>
        <w:contextualSpacing/>
        <w:jc w:val="both"/>
      </w:pPr>
      <w:r>
        <w:t xml:space="preserve">Qt için “library” “toolkit” ve “framework” terimlerinin hepsi bir dönem kullanılmıştır. Bugün itibarıyla Qt’ye “framework” demek daha uygun gözükmektedir. </w:t>
      </w:r>
    </w:p>
    <w:p w14:paraId="297D8B2F" w14:textId="77777777" w:rsidR="009D0730" w:rsidRDefault="009D0730">
      <w:pPr>
        <w:spacing w:after="0" w:line="240" w:lineRule="auto"/>
        <w:contextualSpacing/>
        <w:jc w:val="both"/>
      </w:pPr>
    </w:p>
    <w:p w14:paraId="76A2D854" w14:textId="77777777" w:rsidR="009D0730" w:rsidRDefault="11C47B30" w:rsidP="001E1F69">
      <w:pPr>
        <w:pStyle w:val="Heading3"/>
      </w:pPr>
      <w:bookmarkStart w:id="6" w:name="_Toc526024018"/>
      <w:r w:rsidRPr="11C47B30">
        <w:t>1.5. İşletim Sistemlerinin GUI Alt Sistemlerine Genel Bakış</w:t>
      </w:r>
      <w:bookmarkEnd w:id="6"/>
    </w:p>
    <w:p w14:paraId="143AB46F" w14:textId="77777777" w:rsidR="009D0730" w:rsidRDefault="009D0730">
      <w:pPr>
        <w:spacing w:after="0" w:line="240" w:lineRule="auto"/>
        <w:contextualSpacing/>
        <w:jc w:val="both"/>
        <w:rPr>
          <w:b/>
        </w:rPr>
      </w:pPr>
    </w:p>
    <w:p w14:paraId="6D2801AA" w14:textId="77777777" w:rsidR="009D0730" w:rsidRDefault="11C47B30">
      <w:pPr>
        <w:spacing w:after="0" w:line="240" w:lineRule="auto"/>
        <w:contextualSpacing/>
        <w:jc w:val="both"/>
      </w:pPr>
      <w:r>
        <w:t xml:space="preserve">Bilgisayar sistemlerine terminal bağlanması 1957-58 yıllarına denk gelmektedir. O yıllara kadar programcılar bilgisayarlarla doğrudan etkileşemiyorlardı. Ancak 1957-58 yıllarından itibaren programcılar bilgisayarlarla klavye ve ekran yoluyla doğrudan etkileşim içerisine girmeye başlamıştır. Bu tür terminal ekranlarına konsol (console) ekranları da denilmektedir. </w:t>
      </w:r>
    </w:p>
    <w:p w14:paraId="5E1592D3" w14:textId="77777777" w:rsidR="009D0730" w:rsidRDefault="009D0730">
      <w:pPr>
        <w:spacing w:after="0" w:line="240" w:lineRule="auto"/>
        <w:contextualSpacing/>
        <w:jc w:val="both"/>
      </w:pPr>
    </w:p>
    <w:p w14:paraId="553E690B" w14:textId="77777777" w:rsidR="009D0730" w:rsidRDefault="11C47B30">
      <w:pPr>
        <w:spacing w:after="0" w:line="240" w:lineRule="auto"/>
        <w:contextualSpacing/>
        <w:jc w:val="both"/>
      </w:pPr>
      <w:r>
        <w:t xml:space="preserve">80’li yılların başında IBM ilk kişisel bilgisayarları çıkarttığında DOS işletim sistemi grafik bir arayüze sahip değildi. (Ancak Machintosh sistemleri ilk grafik arayüz kullanan sistemlerdi.) Daha Microsoft Windows sistemleriyle birlikte grafik arayüz kullanımına geçmiştir. UNIX dünyası da 80’li yılların sonlarına doğru yavaş yavaş grafik arayüzlerle tanıştı. Fakat bugün UNIX/Linux sistemleri ağırlıklı olarak server sistemlerinde kullanılmaktadır. Fakat server sistemlerinde de grafik arayüz genellikle -yavaşlatıcı bir etken oluşturduğu için- bulundurulmamaktadır. Ancak kişisel bilgisayara yüklenmiş olan UNIX/Linux sistemleri (bunlara "client" makineler de diyebiliriz) ağırlıklı olaeak grafik arayüzlerle kullanılmaktadır. </w:t>
      </w:r>
    </w:p>
    <w:p w14:paraId="6A7BD232" w14:textId="77777777" w:rsidR="009D0730" w:rsidRDefault="009D0730">
      <w:pPr>
        <w:spacing w:after="0" w:line="240" w:lineRule="auto"/>
        <w:contextualSpacing/>
        <w:jc w:val="both"/>
      </w:pPr>
    </w:p>
    <w:p w14:paraId="7C8FC8D5" w14:textId="77777777" w:rsidR="009D0730" w:rsidRDefault="11C47B30">
      <w:pPr>
        <w:spacing w:after="0" w:line="240" w:lineRule="auto"/>
        <w:contextualSpacing/>
        <w:jc w:val="both"/>
      </w:pPr>
      <w:r>
        <w:t xml:space="preserve">Eskiden konsol ekranlarında karakterler ekrana kalıp olarak ekrana basılıyordu. Zaten bu devirlerde ekranın kontrolünü sağlayan elktronik birimler şimdikilere göre ilkel düzeydeydi. Sonra ekran nokta temelinde kontrol edilebilmeye başlandı. Bugün ekrandaki görüntüyü oluşturan en küçük noktasal birime pixel ("picture element" sözcüklerinden kısaltma) denilmektedir. Modern grafik kontrol kartları bu pixel'leri depolayıp ekrana gönderme konusunda çok yetenek kazanmışlardır. </w:t>
      </w:r>
    </w:p>
    <w:p w14:paraId="7B92E024" w14:textId="77777777" w:rsidR="009D0730" w:rsidRDefault="009D0730">
      <w:pPr>
        <w:spacing w:after="0" w:line="240" w:lineRule="auto"/>
        <w:contextualSpacing/>
        <w:jc w:val="both"/>
      </w:pPr>
    </w:p>
    <w:p w14:paraId="05277649" w14:textId="77777777" w:rsidR="009D0730" w:rsidRDefault="11C47B30">
      <w:pPr>
        <w:spacing w:after="0" w:line="240" w:lineRule="auto"/>
        <w:contextualSpacing/>
        <w:jc w:val="both"/>
      </w:pPr>
      <w:r>
        <w:t>Windows sistemlerinin çekirdek (kernel) ile entegre edilmiş bir grafik sistemi vardır. Bu grafik sistem geliştirici düzeyinde GDI denilen bir API kütüphanesi ile kullanılıyordu. Hala bu kullanım devam etmektedir. Sonra Microsoft yine GDI üzerine GDI+ isimli bir kütüphane daha tasarlamıştır. .NET Form uygulamaları bu kütüphaneyi kullanmaktadır. Fakat Microsoft zaman içerisinde GDI’nin yavaş olduğunu gördüğü için pek çok katmandan geçmeden grafik işlemlerini daha çabuk yapan ve ismine “Direct-X” denilen bir kütüphane daha geliştirmiştir. Direct-X önceleri yalnızca oyun ve animasyon programcıları tarafından kullanılıyordu. Daha sonra Direct-X'i kullanarak GUI elemanları oluşturan kütüphaneler GUI kütüphaneleri de ortaya çıkmıştır. Bununların en bilineni .NET dünyasında kullanılan WPF (Windows Presentation Foundation) ortamıdır.</w:t>
      </w:r>
    </w:p>
    <w:p w14:paraId="6734662A" w14:textId="77777777" w:rsidR="009D0730" w:rsidRDefault="009D0730">
      <w:pPr>
        <w:spacing w:after="0" w:line="240" w:lineRule="auto"/>
        <w:contextualSpacing/>
        <w:jc w:val="both"/>
      </w:pPr>
    </w:p>
    <w:p w14:paraId="0A727456" w14:textId="77777777" w:rsidR="009D0730" w:rsidRDefault="11C47B30">
      <w:pPr>
        <w:spacing w:after="0" w:line="240" w:lineRule="auto"/>
        <w:contextualSpacing/>
        <w:jc w:val="both"/>
      </w:pPr>
      <w:r>
        <w:t xml:space="preserve">UNIX/Linux sistemlerinde grafik çalışma çekirdek ile entegre edilmemiştir. Örneğin Linux çekirdeğinde grafik çalışmayla ilgili hiçbir kod yoktur. UNIX/Linux sistemlerinde temel grafik işlemler ayrı bir katman tarafından yapılmaktadır. Bu katmana X11 ya da halk arasındaki ismiyle “X Window” denilmektedir. X Window sistemi client-server mantığıyla çalışan aşağı seviyeli bir katmandır. X Window çok temel pencere ve grafik işlemlerini yapmak için düşünülmüştür. Bu nedenle modern GUI uygulamaları için yetersizdir.  X Window sistemini doğrudan kullanabilmek için XLib denilen kütüphaneden faydalanılmaktadır. XLib’in daha modern XRC isimli bir versiyonu da vardır. </w:t>
      </w:r>
    </w:p>
    <w:p w14:paraId="268AC88D" w14:textId="77777777" w:rsidR="009D0730" w:rsidRDefault="009D0730">
      <w:pPr>
        <w:spacing w:after="0" w:line="240" w:lineRule="auto"/>
        <w:contextualSpacing/>
        <w:jc w:val="both"/>
      </w:pPr>
    </w:p>
    <w:p w14:paraId="75530B6E" w14:textId="77777777" w:rsidR="009D0730" w:rsidRDefault="11C47B30">
      <w:pPr>
        <w:spacing w:after="0" w:line="240" w:lineRule="auto"/>
        <w:contextualSpacing/>
        <w:jc w:val="both"/>
      </w:pPr>
      <w:r>
        <w:t xml:space="preserve">Tıpkı Microsoft'un Direct-X alt kütüphanesi gibi UNIX/Linux dünyasında da daha hızlı grafik işlemler yapmak için "Open GL" denilen bir kütüphane de geliştirilmiştir. Open GL belli bir zamandan sonra "cross platform" olmuştur. Bu kütüphane Windows sistemlerinde de kullanılabilmektedir. Bazı "cross platform" GUI kütüphaneleri arka planda Open GL'den faydalanmaktadır. </w:t>
      </w:r>
    </w:p>
    <w:p w14:paraId="37E2991E" w14:textId="77777777" w:rsidR="009D0730" w:rsidRDefault="009D0730">
      <w:pPr>
        <w:spacing w:after="0" w:line="240" w:lineRule="auto"/>
        <w:contextualSpacing/>
        <w:jc w:val="both"/>
      </w:pPr>
    </w:p>
    <w:p w14:paraId="156604B6" w14:textId="77777777" w:rsidR="009D0730" w:rsidRDefault="11C47B30">
      <w:pPr>
        <w:spacing w:after="0" w:line="240" w:lineRule="auto"/>
        <w:contextualSpacing/>
        <w:jc w:val="both"/>
      </w:pPr>
      <w:r>
        <w:t xml:space="preserve">Machintosh sistemleri 10 versiyonuyla birlikte (Mac OS X'i kastediyoruz) UNIX türevi bir çekirdeğe geçmiştir. Mac OS X’in kernel kodları açıktır ve buna Darwin denilmektedir. (Darwin geniş ölçüde Free BSD ve Mach çekirdeğinin kodlarını bulunduruyor.) Mac OS X sistemlerinde grafik işlemler Cocoa denilen bir kütüphaneyle yürütülmektedir. Bu kütüphane Objective-C ve Swift dillerinden doğrudan kullanılabilmektedir. Cocoa'nın C’den kullanımı için Carbon isminde bir API grubu bulunmaktadır. Özetle bugünkü Mac sistemlerinde grafik işlemler çekirdeğin üzerine kurulmuş olan ve ismine "Cocoa" denilen bir katman kullanılarak yapılmaktadır. </w:t>
      </w:r>
    </w:p>
    <w:p w14:paraId="00A7ED0C" w14:textId="77777777" w:rsidR="009D0730" w:rsidRDefault="009D0730">
      <w:pPr>
        <w:spacing w:after="0" w:line="240" w:lineRule="auto"/>
        <w:contextualSpacing/>
        <w:jc w:val="both"/>
        <w:rPr>
          <w:b/>
        </w:rPr>
      </w:pPr>
    </w:p>
    <w:p w14:paraId="0605D68B" w14:textId="77777777" w:rsidR="009D0730" w:rsidRDefault="11C47B30" w:rsidP="001E1F69">
      <w:pPr>
        <w:pStyle w:val="Heading3"/>
      </w:pPr>
      <w:bookmarkStart w:id="7" w:name="_Toc526024019"/>
      <w:r w:rsidRPr="11C47B30">
        <w:t>1.6. Qt’nin Cross Platform Özelliği</w:t>
      </w:r>
      <w:bookmarkEnd w:id="7"/>
    </w:p>
    <w:p w14:paraId="03FA9BF1" w14:textId="77777777" w:rsidR="009D0730" w:rsidRDefault="009D0730">
      <w:pPr>
        <w:spacing w:after="0" w:line="240" w:lineRule="auto"/>
        <w:contextualSpacing/>
        <w:jc w:val="both"/>
      </w:pPr>
    </w:p>
    <w:p w14:paraId="42B4C6D2" w14:textId="77777777" w:rsidR="009D0730" w:rsidRDefault="11C47B30">
      <w:pPr>
        <w:spacing w:after="0" w:line="240" w:lineRule="auto"/>
        <w:contextualSpacing/>
        <w:jc w:val="both"/>
      </w:pPr>
      <w:r>
        <w:t xml:space="preserve">Cross Platform kavramı "birden fazla işletim sisteminde aynı biçimde kullanılabilirliği" ifade etmektedir. Qt Linux, BSD gibi UNIX türevi sistemlerde, Windows sistemlerinde ve Mac OS X sistemlerinde aynı biçimde kullanılan bir ortamdır. Ancak Qt yalnızca kaynak kod temelinde bir taşınabilirliğe sahiptir, çalıştırılabilen (executable) kod düzeyinde bir taşınabilirliğe sahip değildir. Yani biz bir platformda oluşturduğumuz çalıştırılabilir (executable) bir Qt dosyasını başka bir platforma götürerek çalıştıramayız. Fakat biz bir Qt projesini başka bir platforma götürüp orada derlersek uygulama aynı işlevsellikle çalışacaktır. Bu da geliştiricilerin her platform için başka bir ortam ya da kütüphane kullanma zorunluluğunu ortadan kaldırmaktadır. (Halbuki Java ve .NET ortamları çalıştırılabilen kod düzeyinde taşınabilirliğe sahiptir. Buna İngilizce "binary portability" denilmektedir.  </w:t>
      </w:r>
    </w:p>
    <w:p w14:paraId="5C9B9A29" w14:textId="77777777" w:rsidR="009D0730" w:rsidRDefault="009D0730">
      <w:pPr>
        <w:spacing w:after="0" w:line="240" w:lineRule="auto"/>
        <w:contextualSpacing/>
        <w:jc w:val="both"/>
      </w:pPr>
    </w:p>
    <w:p w14:paraId="18B35F0B" w14:textId="77777777" w:rsidR="009D0730" w:rsidRDefault="11C47B30">
      <w:pPr>
        <w:spacing w:after="0" w:line="240" w:lineRule="auto"/>
        <w:contextualSpacing/>
        <w:jc w:val="both"/>
      </w:pPr>
      <w:r>
        <w:t xml:space="preserve">Qt "cross platform"luk özelliğini her sistemde o sisteme özgü altyapıyı kullanarak sağlamaktadır. Örneğin Qt’nin Windows sürümünde Qt Microsoft’un “Direct X” alt yapısını kullanmaktadır. </w:t>
      </w:r>
    </w:p>
    <w:p w14:paraId="6B21A6D2" w14:textId="77777777" w:rsidR="009D0730" w:rsidRDefault="00C25CB0">
      <w:pPr>
        <w:spacing w:after="0" w:line="240" w:lineRule="auto"/>
        <w:contextualSpacing/>
        <w:jc w:val="both"/>
      </w:pPr>
      <w:r>
        <w:rPr>
          <w:noProof/>
          <w:lang w:eastAsia="tr-TR"/>
        </w:rPr>
        <w:drawing>
          <wp:inline distT="0" distB="0" distL="0" distR="0" wp14:anchorId="3BB689C2" wp14:editId="07777777">
            <wp:extent cx="1641475" cy="11303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a:picLocks noChangeAspect="1" noChangeArrowheads="1"/>
                    </pic:cNvPicPr>
                  </pic:nvPicPr>
                  <pic:blipFill>
                    <a:blip r:embed="rId10"/>
                    <a:stretch>
                      <a:fillRect/>
                    </a:stretch>
                  </pic:blipFill>
                  <pic:spPr bwMode="auto">
                    <a:xfrm>
                      <a:off x="0" y="0"/>
                      <a:ext cx="1641475" cy="1130300"/>
                    </a:xfrm>
                    <a:prstGeom prst="rect">
                      <a:avLst/>
                    </a:prstGeom>
                  </pic:spPr>
                </pic:pic>
              </a:graphicData>
            </a:graphic>
          </wp:inline>
        </w:drawing>
      </w:r>
    </w:p>
    <w:p w14:paraId="2A2010D0" w14:textId="77777777" w:rsidR="009D0730" w:rsidRDefault="11C47B30">
      <w:pPr>
        <w:spacing w:after="0" w:line="240" w:lineRule="auto"/>
        <w:contextualSpacing/>
        <w:jc w:val="both"/>
      </w:pPr>
      <w:r>
        <w:t>UNIX/Linux sistemlerinde ise Qt doğrudan X Windows sistemini kullanarak işlevselliğini sağlamaktadır.</w:t>
      </w:r>
    </w:p>
    <w:p w14:paraId="6940413D" w14:textId="77777777" w:rsidR="009D0730" w:rsidRDefault="00C25CB0">
      <w:pPr>
        <w:spacing w:after="0" w:line="240" w:lineRule="auto"/>
        <w:contextualSpacing/>
        <w:jc w:val="both"/>
      </w:pPr>
      <w:r>
        <w:rPr>
          <w:noProof/>
          <w:lang w:eastAsia="tr-TR"/>
        </w:rPr>
        <w:drawing>
          <wp:inline distT="0" distB="0" distL="0" distR="0" wp14:anchorId="1658B453" wp14:editId="07777777">
            <wp:extent cx="1485900" cy="95440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noChangeArrowheads="1"/>
                    </pic:cNvPicPr>
                  </pic:nvPicPr>
                  <pic:blipFill>
                    <a:blip r:embed="rId11"/>
                    <a:stretch>
                      <a:fillRect/>
                    </a:stretch>
                  </pic:blipFill>
                  <pic:spPr bwMode="auto">
                    <a:xfrm>
                      <a:off x="0" y="0"/>
                      <a:ext cx="1485900" cy="954405"/>
                    </a:xfrm>
                    <a:prstGeom prst="rect">
                      <a:avLst/>
                    </a:prstGeom>
                  </pic:spPr>
                </pic:pic>
              </a:graphicData>
            </a:graphic>
          </wp:inline>
        </w:drawing>
      </w:r>
    </w:p>
    <w:p w14:paraId="23AA4832" w14:textId="77777777" w:rsidR="009D0730" w:rsidRDefault="11C47B30">
      <w:pPr>
        <w:spacing w:after="0" w:line="240" w:lineRule="auto"/>
        <w:contextualSpacing/>
        <w:jc w:val="both"/>
      </w:pPr>
      <w:r>
        <w:t xml:space="preserve">Mac OS X sistemlerinde de Qt Cocoa alt yapısını kullanarak yazılmıştır. </w:t>
      </w:r>
    </w:p>
    <w:p w14:paraId="5B3D8927" w14:textId="77777777" w:rsidR="009D0730" w:rsidRDefault="00C25CB0">
      <w:pPr>
        <w:spacing w:after="0" w:line="240" w:lineRule="auto"/>
        <w:contextualSpacing/>
        <w:jc w:val="both"/>
      </w:pPr>
      <w:r>
        <w:rPr>
          <w:noProof/>
          <w:lang w:eastAsia="tr-TR"/>
        </w:rPr>
        <w:drawing>
          <wp:inline distT="0" distB="0" distL="0" distR="0" wp14:anchorId="22B2144D" wp14:editId="07777777">
            <wp:extent cx="1644650" cy="106997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a:picLocks noChangeAspect="1" noChangeArrowheads="1"/>
                    </pic:cNvPicPr>
                  </pic:nvPicPr>
                  <pic:blipFill>
                    <a:blip r:embed="rId12"/>
                    <a:stretch>
                      <a:fillRect/>
                    </a:stretch>
                  </pic:blipFill>
                  <pic:spPr bwMode="auto">
                    <a:xfrm>
                      <a:off x="0" y="0"/>
                      <a:ext cx="1644650" cy="1069975"/>
                    </a:xfrm>
                    <a:prstGeom prst="rect">
                      <a:avLst/>
                    </a:prstGeom>
                  </pic:spPr>
                </pic:pic>
              </a:graphicData>
            </a:graphic>
          </wp:inline>
        </w:drawing>
      </w:r>
    </w:p>
    <w:p w14:paraId="6AD91E36" w14:textId="77777777" w:rsidR="009D0730" w:rsidRDefault="11C47B30" w:rsidP="001E1F69">
      <w:pPr>
        <w:pStyle w:val="Heading3"/>
      </w:pPr>
      <w:bookmarkStart w:id="8" w:name="_Toc526024020"/>
      <w:r w:rsidRPr="11C47B30">
        <w:t>1.7. C/C++ Programcıları İçin Qt’nin Alternatifleri</w:t>
      </w:r>
      <w:bookmarkEnd w:id="8"/>
    </w:p>
    <w:p w14:paraId="5547BA2E" w14:textId="77777777" w:rsidR="009D0730" w:rsidRDefault="009D0730">
      <w:pPr>
        <w:spacing w:after="0" w:line="240" w:lineRule="auto"/>
        <w:contextualSpacing/>
        <w:jc w:val="both"/>
      </w:pPr>
    </w:p>
    <w:p w14:paraId="747BCC7A" w14:textId="77777777" w:rsidR="009D0730" w:rsidRDefault="11C47B30">
      <w:pPr>
        <w:spacing w:after="0" w:line="240" w:lineRule="auto"/>
        <w:contextualSpacing/>
        <w:jc w:val="both"/>
      </w:pPr>
      <w:r>
        <w:t xml:space="preserve">Qt’nin Windows’taki ilk aleternatifi MFC’dir. MFC Microsoft’un yalnızca Windows sistemleri için (Windows CE de dahil olmak üzere) tasarladığı aşağı seviyeli bir kütüphane ve ortamdır (framewrok) . MFC hızlıdır, yeterlidir, ancak maalesef öğrenilmesi zordur. Üstelik “cross platform” özelliğinin olmaması da bir dezavantajdır. Microsoft uzunca bir süredir artık MFC’ye geliştirme anlamında bir yatırım yapmamaktadır.  </w:t>
      </w:r>
    </w:p>
    <w:p w14:paraId="73242A6B" w14:textId="77777777" w:rsidR="009D0730" w:rsidRDefault="009D0730">
      <w:pPr>
        <w:spacing w:after="0" w:line="240" w:lineRule="auto"/>
        <w:contextualSpacing/>
        <w:jc w:val="both"/>
      </w:pPr>
    </w:p>
    <w:p w14:paraId="0F0D844A" w14:textId="77777777" w:rsidR="009D0730" w:rsidRDefault="11C47B30">
      <w:pPr>
        <w:spacing w:after="0" w:line="240" w:lineRule="auto"/>
        <w:contextualSpacing/>
        <w:jc w:val="both"/>
      </w:pPr>
      <w:r>
        <w:t>Windows için diğer bir alternatif Borland firmasının C++ Builder kütüphanesi olabilir. Fakat bu platformun da programcıları çok azalmıştır. Ayrıca bu platformun paralı olması da önemli bir dezavantajır.</w:t>
      </w:r>
    </w:p>
    <w:p w14:paraId="69BCCFB4" w14:textId="77777777" w:rsidR="009D0730" w:rsidRDefault="009D0730">
      <w:pPr>
        <w:spacing w:after="0" w:line="240" w:lineRule="auto"/>
        <w:contextualSpacing/>
        <w:jc w:val="both"/>
      </w:pPr>
    </w:p>
    <w:p w14:paraId="1A79358E" w14:textId="77777777" w:rsidR="009D0730" w:rsidRDefault="11C47B30">
      <w:pPr>
        <w:spacing w:after="0" w:line="240" w:lineRule="auto"/>
        <w:contextualSpacing/>
        <w:jc w:val="both"/>
      </w:pPr>
      <w:r>
        <w:t xml:space="preserve">Tabii Windows’ta doğrudan USER32.DLL ve GDI32.DLL (buradaki 32 sizi yanılmasın 64 bit sistemlerde 64 bit işlevsellik sunmaktadır) içerisindeki API fonksiyonları kullanılarak da pencereli programlar yazılabilir. Bunun için C++’a da gerek yoktur. Çünkü API fonksiyonları zaten C’de yazılmıştır ve doğrudan C’den çağrılabilmektedir. Ancak C’de API fonksiyonlarıyla çok aşağı seviyeli olarak GUI programların yazılması oldukça zahmetlidir. </w:t>
      </w:r>
    </w:p>
    <w:p w14:paraId="63637BDB" w14:textId="77777777" w:rsidR="009D0730" w:rsidRDefault="009D0730">
      <w:pPr>
        <w:spacing w:after="0" w:line="240" w:lineRule="auto"/>
        <w:contextualSpacing/>
        <w:jc w:val="both"/>
      </w:pPr>
    </w:p>
    <w:p w14:paraId="5FD96537" w14:textId="77777777" w:rsidR="009D0730" w:rsidRDefault="11C47B30">
      <w:pPr>
        <w:spacing w:after="0" w:line="240" w:lineRule="auto"/>
        <w:contextualSpacing/>
        <w:jc w:val="both"/>
      </w:pPr>
      <w:r>
        <w:t>Linux sistemlerinde Qt’ye ilk alternatif GTK+ olabilir. GTK+ seviye olarak Windows’un API'lerine benzetilebilir. Yani Windows API programlamadaki uygulama geliştirme zorluğu burada da söz konusudur. GTK+ temelde C'de yazılmış fonksiyonlardan oluşan bir kütüphanedir. Ancak GTK+'ı kullanarak oluşturulmuş nesne yönelimli kütüphaneler de (örneğin Mono) vardır.</w:t>
      </w:r>
    </w:p>
    <w:p w14:paraId="6A868D82" w14:textId="77777777" w:rsidR="009D0730" w:rsidRDefault="00C25CB0">
      <w:pPr>
        <w:spacing w:after="0" w:line="240" w:lineRule="auto"/>
        <w:contextualSpacing/>
        <w:jc w:val="both"/>
      </w:pPr>
      <w:r>
        <w:t xml:space="preserve"> </w:t>
      </w:r>
    </w:p>
    <w:p w14:paraId="32311C01" w14:textId="77777777" w:rsidR="009D0730" w:rsidRDefault="11C47B30">
      <w:pPr>
        <w:spacing w:after="0" w:line="240" w:lineRule="auto"/>
        <w:contextualSpacing/>
        <w:jc w:val="both"/>
      </w:pPr>
      <w:r>
        <w:t xml:space="preserve">Linux sistemlerinde diğer bir alternatif Xt (X Toolkit) denilen kütüphanedir. Bu kütüphene de GTK+ seviyesindedir. Bu kütüphaneyi temel alan başka kütüphaneler (örneğin Motif) ve ortamlar bulunmaktadır. </w:t>
      </w:r>
    </w:p>
    <w:p w14:paraId="78331F3E" w14:textId="77777777" w:rsidR="009D0730" w:rsidRDefault="009D0730">
      <w:pPr>
        <w:spacing w:after="0" w:line="240" w:lineRule="auto"/>
        <w:contextualSpacing/>
        <w:jc w:val="both"/>
      </w:pPr>
    </w:p>
    <w:p w14:paraId="614A5D13" w14:textId="77777777" w:rsidR="009D0730" w:rsidRDefault="11C47B30">
      <w:pPr>
        <w:spacing w:after="0" w:line="240" w:lineRule="auto"/>
        <w:contextualSpacing/>
        <w:jc w:val="both"/>
      </w:pPr>
      <w:r>
        <w:t>Tabii Linux sistemlerinde programcı en aşağı seviyeden XLib ya da XRC ile doğrudan X Window işlemleri yapabilir. Ancak X Windows yukarıda da belirtildiği gibi çok aşağı seviyelidir. Aşağıdaki şekil seviyeler konusunda bir fikir verebilir:</w:t>
      </w:r>
    </w:p>
    <w:p w14:paraId="75D067D5" w14:textId="77777777" w:rsidR="009D0730" w:rsidRDefault="009D0730">
      <w:pPr>
        <w:spacing w:after="0" w:line="240" w:lineRule="auto"/>
        <w:contextualSpacing/>
        <w:jc w:val="both"/>
      </w:pPr>
    </w:p>
    <w:p w14:paraId="366D940D" w14:textId="77777777" w:rsidR="009D0730" w:rsidRDefault="00C25CB0">
      <w:pPr>
        <w:spacing w:after="0" w:line="240" w:lineRule="auto"/>
        <w:contextualSpacing/>
        <w:jc w:val="both"/>
      </w:pPr>
      <w:r>
        <w:rPr>
          <w:noProof/>
          <w:lang w:eastAsia="tr-TR"/>
        </w:rPr>
        <w:drawing>
          <wp:inline distT="0" distB="0" distL="0" distR="0" wp14:anchorId="1557B469" wp14:editId="07777777">
            <wp:extent cx="3244850" cy="1195070"/>
            <wp:effectExtent l="0" t="0" r="0" b="0"/>
            <wp:docPr id="4" name="Resim 4" descr="https://upload.wikimedia.org/wikipedia/commons/thumb/d/dc/Xlib_and_XCB_in_the_X_Window_System_graphics_stack.svg/496px-Xlib_and_XCB_in_the_X_Window_System_graphics_stac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https://upload.wikimedia.org/wikipedia/commons/thumb/d/dc/Xlib_and_XCB_in_the_X_Window_System_graphics_stack.svg/496px-Xlib_and_XCB_in_the_X_Window_System_graphics_stack.svg.png"/>
                    <pic:cNvPicPr>
                      <a:picLocks noChangeAspect="1" noChangeArrowheads="1"/>
                    </pic:cNvPicPr>
                  </pic:nvPicPr>
                  <pic:blipFill>
                    <a:blip r:embed="rId13"/>
                    <a:stretch>
                      <a:fillRect/>
                    </a:stretch>
                  </pic:blipFill>
                  <pic:spPr bwMode="auto">
                    <a:xfrm>
                      <a:off x="0" y="0"/>
                      <a:ext cx="3244850" cy="1195070"/>
                    </a:xfrm>
                    <a:prstGeom prst="rect">
                      <a:avLst/>
                    </a:prstGeom>
                  </pic:spPr>
                </pic:pic>
              </a:graphicData>
            </a:graphic>
          </wp:inline>
        </w:drawing>
      </w:r>
    </w:p>
    <w:p w14:paraId="077898A6" w14:textId="77777777" w:rsidR="009D0730" w:rsidRDefault="009D0730">
      <w:pPr>
        <w:spacing w:after="0" w:line="240" w:lineRule="auto"/>
        <w:contextualSpacing/>
        <w:jc w:val="both"/>
      </w:pPr>
    </w:p>
    <w:p w14:paraId="13D13D09" w14:textId="77777777" w:rsidR="009D0730" w:rsidRDefault="11C47B30">
      <w:pPr>
        <w:spacing w:after="0" w:line="240" w:lineRule="auto"/>
        <w:contextualSpacing/>
        <w:jc w:val="both"/>
      </w:pPr>
      <w:r>
        <w:t xml:space="preserve">Mac OS X sistemlerinin GUI doğal ortamı “Cocoa”dır. Cocoa Objective-C ile yazılmıştır ve en doğal olarak Objective-C ile kullanılmaktadır. Objective-C dili C’nin üzerine kurulmuş nesne yönelimli bir dildir. Ancak C++ kadar ayrıntılı ve karışık değildir. Fakat şimdilerde Apple Objective-C dilini bırakıp onun yerine Swift isimli daha basit ve daha modern bir dili kullanma kararı vermiştir. Bu nedenle artık yeni Apple programcıları Objective-C yerine Swift öğrenmek istemektedirler. </w:t>
      </w:r>
    </w:p>
    <w:p w14:paraId="291818C3" w14:textId="77777777" w:rsidR="009D0730" w:rsidRDefault="009D0730">
      <w:pPr>
        <w:spacing w:after="0" w:line="240" w:lineRule="auto"/>
        <w:contextualSpacing/>
        <w:jc w:val="both"/>
      </w:pPr>
    </w:p>
    <w:p w14:paraId="04001EAF" w14:textId="77777777" w:rsidR="009D0730" w:rsidRDefault="11C47B30">
      <w:pPr>
        <w:spacing w:after="0" w:line="240" w:lineRule="auto"/>
        <w:contextualSpacing/>
        <w:jc w:val="both"/>
      </w:pPr>
      <w:r>
        <w:t xml:space="preserve">Yukarıdakiler dışında C/C++ programcıları için aslında sözünü etmediğimiz pek çok GUI kütüphanesi vardır. Ancak bunlar çok sınırlı kullanılmaktadır. </w:t>
      </w:r>
    </w:p>
    <w:p w14:paraId="14F4EBBA" w14:textId="77777777" w:rsidR="009D0730" w:rsidRDefault="009D0730">
      <w:pPr>
        <w:spacing w:after="0" w:line="240" w:lineRule="auto"/>
        <w:contextualSpacing/>
        <w:jc w:val="both"/>
      </w:pPr>
    </w:p>
    <w:p w14:paraId="1731D0DA" w14:textId="77777777" w:rsidR="009D0730" w:rsidRDefault="11C47B30" w:rsidP="001E1F69">
      <w:pPr>
        <w:pStyle w:val="Heading3"/>
      </w:pPr>
      <w:bookmarkStart w:id="9" w:name="_Toc526024021"/>
      <w:r w:rsidRPr="11C47B30">
        <w:t>1.8. Qt Ortamının Kurulumu</w:t>
      </w:r>
      <w:bookmarkEnd w:id="9"/>
    </w:p>
    <w:p w14:paraId="6C77BF6A" w14:textId="77777777" w:rsidR="009D0730" w:rsidRDefault="009D0730">
      <w:pPr>
        <w:spacing w:after="0" w:line="240" w:lineRule="auto"/>
        <w:contextualSpacing/>
        <w:jc w:val="both"/>
      </w:pPr>
    </w:p>
    <w:p w14:paraId="00F370D7" w14:textId="77777777" w:rsidR="009D0730" w:rsidRDefault="11C47B30">
      <w:pPr>
        <w:spacing w:after="0" w:line="240" w:lineRule="auto"/>
        <w:contextualSpacing/>
        <w:jc w:val="both"/>
      </w:pPr>
      <w:r>
        <w:t>Qt’nin Windows’taki kurulumu oldukça basittir. Kursun verildiği tarihte Digia’nın temel indirme (download) sayfasının adresi  şöyledir:</w:t>
      </w:r>
    </w:p>
    <w:p w14:paraId="18BEC51C" w14:textId="77777777" w:rsidR="009D0730" w:rsidRDefault="009D0730">
      <w:pPr>
        <w:spacing w:after="0" w:line="240" w:lineRule="auto"/>
        <w:contextualSpacing/>
        <w:jc w:val="both"/>
      </w:pPr>
    </w:p>
    <w:p w14:paraId="10CA2C24" w14:textId="77777777" w:rsidR="009D0730" w:rsidRDefault="004116EA">
      <w:pPr>
        <w:spacing w:after="0" w:line="240" w:lineRule="auto"/>
        <w:contextualSpacing/>
        <w:jc w:val="both"/>
      </w:pPr>
      <w:hyperlink r:id="rId14" w:anchor="section-2" w:history="1">
        <w:r w:rsidR="00C25CB0">
          <w:rPr>
            <w:rStyle w:val="nternetBalants"/>
          </w:rPr>
          <w:t>https://www.qt.io/download-open-source/#section-2</w:t>
        </w:r>
      </w:hyperlink>
    </w:p>
    <w:p w14:paraId="0B813182" w14:textId="77777777" w:rsidR="009D0730" w:rsidRDefault="009D0730">
      <w:pPr>
        <w:spacing w:after="0" w:line="240" w:lineRule="auto"/>
        <w:contextualSpacing/>
        <w:jc w:val="both"/>
      </w:pPr>
    </w:p>
    <w:p w14:paraId="58842AAC" w14:textId="77777777" w:rsidR="009D0730" w:rsidRDefault="11C47B30">
      <w:pPr>
        <w:spacing w:after="0" w:line="240" w:lineRule="auto"/>
        <w:contextualSpacing/>
        <w:jc w:val="both"/>
      </w:pPr>
      <w:r>
        <w:t xml:space="preserve">Buradaki seçeneklerden biri “online install”dur. Qt Windows altında Microsoft derleyicisiyle (cl.exe) ya da gcc derleyicisiyle (gcc’nin Windows portuna MinGW denilmektedir) kullanılabilmektedir. "Offline install" için ise iki ayrı seçenek bulunmaktadır. Qt-Creator IDE'si ayrıca kurulabilir ya da yukarıdaki "offline install" paketlerinin içerisinde zaten bulunmaktadır. Windows’ta ayrıca Qt Visual Studio’ya entegre edilerek de kullanılabilmektedir. Bunun için “Visual Studio Add-In” paketi indirilerek kurulmalıdır. Ancak Qt'nin Visual Studio Add-In paketlerinde bazı sorunlar oluşabilmektedir. Ayrıca bu Add-In paketleri Visual Studio versiyonlarıyla sıkı sıkıya bağımlıdır. </w:t>
      </w:r>
    </w:p>
    <w:p w14:paraId="4307F0DA" w14:textId="77777777" w:rsidR="009D0730" w:rsidRDefault="009D0730">
      <w:pPr>
        <w:spacing w:after="0" w:line="240" w:lineRule="auto"/>
        <w:contextualSpacing/>
        <w:jc w:val="both"/>
      </w:pPr>
    </w:p>
    <w:p w14:paraId="3F482558" w14:textId="4DB6F92B" w:rsidR="009D0730" w:rsidRDefault="11C47B30">
      <w:pPr>
        <w:spacing w:after="0" w:line="240" w:lineRule="auto"/>
        <w:contextualSpacing/>
        <w:jc w:val="both"/>
      </w:pPr>
      <w:r>
        <w:t>Linux’ta Qt kurulumu oldukça kolaydır. Zaten pek çok dağıtımın yazılım yöneticisinde (örneğin Ubuntu,</w:t>
      </w:r>
    </w:p>
    <w:p w14:paraId="74D55195" w14:textId="1B343FB3" w:rsidR="009D0730" w:rsidRDefault="11C47B30">
      <w:pPr>
        <w:spacing w:after="0" w:line="240" w:lineRule="auto"/>
        <w:contextualSpacing/>
        <w:jc w:val="both"/>
      </w:pPr>
      <w:r>
        <w:t xml:space="preserve"> Mint gibi) Qt bir seçenek olarak indirilip kurulabilmektedir. Tabii kurulum yine yukarıdaki Web sayfasından ilgili paketler indirilerek de yapılabilmektedir. </w:t>
      </w:r>
    </w:p>
    <w:p w14:paraId="3EE5B4B8" w14:textId="77777777" w:rsidR="009D0730" w:rsidRDefault="009D0730">
      <w:pPr>
        <w:spacing w:after="0" w:line="240" w:lineRule="auto"/>
        <w:contextualSpacing/>
        <w:jc w:val="both"/>
      </w:pPr>
    </w:p>
    <w:p w14:paraId="46D18A00" w14:textId="77777777" w:rsidR="009D0730" w:rsidRDefault="11C47B30">
      <w:pPr>
        <w:spacing w:after="0" w:line="240" w:lineRule="auto"/>
        <w:contextualSpacing/>
        <w:jc w:val="both"/>
      </w:pPr>
      <w:r>
        <w:t xml:space="preserve">Mac OS X sistemlerinde kurulum da oldukça kolaydır. Yukarıdaki linkten “OS X Host” seçeneğiyle belirtilen paketler indirilerek kurulum yapılır. </w:t>
      </w:r>
    </w:p>
    <w:p w14:paraId="21523FAE" w14:textId="77777777" w:rsidR="009D0730" w:rsidRDefault="009D0730">
      <w:pPr>
        <w:spacing w:after="0" w:line="240" w:lineRule="auto"/>
        <w:contextualSpacing/>
        <w:jc w:val="both"/>
      </w:pPr>
    </w:p>
    <w:p w14:paraId="58E0CBD7" w14:textId="77777777" w:rsidR="009D0730" w:rsidRDefault="11C47B30">
      <w:pPr>
        <w:spacing w:after="0" w:line="240" w:lineRule="auto"/>
        <w:contextualSpacing/>
        <w:jc w:val="both"/>
      </w:pPr>
      <w:r>
        <w:t xml:space="preserve">Windows’ta Qt kurulumunu yaptıktan sonra komut satırından çalışabilmek için MinGW ya da Visual Studio IDE'lerinin "path" ayarlarının yapılması gerekir. Örneğin Windows’ta Qt'yi MinGW ile kullanmak isteyelim. Bunun için önce "qmake.exe" programının bulunduğu dizini belirlemeliyiz. (Örneğin kursun yürütüldüğü makinede qmake’in bulunduğu dizin “C:\Qt\Qt5.6.0\5.6\mingw49_32\bin” biçimindedir.) Bundan sonra benzer biçimde GNU make’in Windows versiyonu olan “mingw32-make.exe” için de yol ifadesi belirlenmelidir. (Örneğin bu yol ifadesi de kursun yürütüldüğü makinede “C:\Qt\Qt5.6.0\Tools\mingw492_32\bin” biçimindedir.) Nihayet bu iki dizin “Gelişmiş Sistem Ayarları/Ortam Değişkenleri/Sistem Değişkenleri/Path” çevre değişkenine eklenir. Artık komut satırına geçildiğinde oradan hem "qmake" hem de "mingw-make" programları kullanılabilecektir. </w:t>
      </w:r>
    </w:p>
    <w:p w14:paraId="1A4E5812" w14:textId="77777777" w:rsidR="009D0730" w:rsidRDefault="009D0730">
      <w:pPr>
        <w:spacing w:after="0" w:line="240" w:lineRule="auto"/>
        <w:contextualSpacing/>
        <w:jc w:val="both"/>
      </w:pPr>
    </w:p>
    <w:p w14:paraId="11ECABFC" w14:textId="77777777" w:rsidR="009D0730" w:rsidRDefault="11C47B30" w:rsidP="001E1F69">
      <w:pPr>
        <w:pStyle w:val="Heading3"/>
      </w:pPr>
      <w:bookmarkStart w:id="10" w:name="_Toc526024022"/>
      <w:r w:rsidRPr="11C47B30">
        <w:t>1.9. Build Araçlarına Kısa Bir Bakış</w:t>
      </w:r>
      <w:bookmarkEnd w:id="10"/>
    </w:p>
    <w:p w14:paraId="15F6A7DB" w14:textId="77777777" w:rsidR="009D0730" w:rsidRDefault="009D0730">
      <w:pPr>
        <w:spacing w:after="0" w:line="240" w:lineRule="auto"/>
        <w:contextualSpacing/>
        <w:jc w:val="both"/>
      </w:pPr>
    </w:p>
    <w:p w14:paraId="33669E21" w14:textId="77777777" w:rsidR="009D0730" w:rsidRDefault="11C47B30">
      <w:pPr>
        <w:spacing w:after="0" w:line="240" w:lineRule="auto"/>
        <w:contextualSpacing/>
        <w:jc w:val="both"/>
      </w:pPr>
      <w:r>
        <w:t xml:space="preserve">Yazılım projeleri çok fazla kaynak dosyadan ve yardımcı dosyalardan oluşabilmektedir. Projelerdeki bu çok sayıda kaynak dosyanın derlenerek çalıştırılabilir (executable) hale getirilmesi süreci yorucu olabilmektedir. Örneğin bir projede 10 kaynak dosyayla çalışıyor olalım. C++’ta önce bunların hepsinin derlenmesi ve sonra da birlikte bağlanması (link edilmesi) gerekir. Daha sonra bu dosyalardan yalnızca birinde değişiklik yaptığımızda yalnızca onu derlememiz fakat hep birlikte yine bağlama (link) işlemi yapmamız uygun olur. Ayrıca bazı projeler hedef olarak yalnızca tek bir çalıştırılabilir dosya da üretmeyebilirler. Örneğin bazı projelerde birkaç dinamik kütüphanenin ve birkaç da çalıştırılabilir dosyanın üretilmesi hedeflenebilmektedir. İşte bu sıkıcı işlemleri otomatize etmek için "build araçlarından (build tools)" faydalanılmaktadır. Bugün IDE’lerin hemen hepsi zaten kendi içerisinde bu tür "build" araçlarını barındırdıkları için  IDE’lerde çalışırken programcılar bu araçların hiç farkında olmayabiliyorlar. </w:t>
      </w:r>
    </w:p>
    <w:p w14:paraId="66458724" w14:textId="77777777" w:rsidR="009D0730" w:rsidRDefault="009D0730">
      <w:pPr>
        <w:spacing w:after="0" w:line="240" w:lineRule="auto"/>
        <w:contextualSpacing/>
        <w:jc w:val="both"/>
      </w:pPr>
    </w:p>
    <w:p w14:paraId="4E25C969" w14:textId="77777777" w:rsidR="009D0730" w:rsidRDefault="11C47B30">
      <w:pPr>
        <w:spacing w:after="0" w:line="240" w:lineRule="auto"/>
        <w:contextualSpacing/>
        <w:jc w:val="both"/>
      </w:pPr>
      <w:r>
        <w:t xml:space="preserve">Build araçlarının en ünlüsü ve klasiği şüphesiz “make”tir. "Make" aracı ilk kez UNIX sistemlerinde geliştirilmiştir. Daha sonra GNU projesi kapsamında modernize edilmiştir. GNU’nun make aracına “GNU make” denilmektedir. Bugün UNIX/Linux dünyasından ağırlıklı olarak “GNU make” aracı kullanılmaktadır. Microsoft DOS zamanından başlayarak make’in çok benzeyen bir biçimini de kullanmıştı. Microsoft’un make programına “nmake” denilmektedir. Microsoft pek çok dili kapsayan daha genel amaçlı bir "build aracı" da geliştirmiştir. Visual Studio arka planda bunu kullanmaktadır. Bu araca “MSBuild” denilmektedir. </w:t>
      </w:r>
    </w:p>
    <w:p w14:paraId="7AECCF27" w14:textId="77777777" w:rsidR="009D0730" w:rsidRDefault="009D0730">
      <w:pPr>
        <w:spacing w:after="0" w:line="240" w:lineRule="auto"/>
        <w:contextualSpacing/>
        <w:jc w:val="both"/>
      </w:pPr>
    </w:p>
    <w:p w14:paraId="1D447130" w14:textId="77777777" w:rsidR="009D0730" w:rsidRDefault="11C47B30">
      <w:pPr>
        <w:spacing w:after="0" w:line="240" w:lineRule="auto"/>
        <w:contextualSpacing/>
        <w:jc w:val="both"/>
      </w:pPr>
      <w:r>
        <w:t xml:space="preserve">"Make" aracının kullanılmasını öğrenmek belli bir zaman alabilmektedir. Bu nedenle arka planda “make” aracını kullanan daha yüksek seviyeli araçlar da gerçekleştirilmiştir. Örneğin "cmake" daha basit bir kullanıma sahiptir. "cmake" bize make dosyası üretir, sonra o dosya yeniden make işlemine sokulmaktadır. </w:t>
      </w:r>
    </w:p>
    <w:p w14:paraId="262C7153" w14:textId="77777777" w:rsidR="009D0730" w:rsidRDefault="009D0730">
      <w:pPr>
        <w:spacing w:after="0" w:line="240" w:lineRule="auto"/>
        <w:contextualSpacing/>
        <w:jc w:val="both"/>
      </w:pPr>
    </w:p>
    <w:p w14:paraId="19740E6E" w14:textId="77777777" w:rsidR="009D0730" w:rsidRDefault="11C47B30">
      <w:pPr>
        <w:spacing w:after="0" w:line="240" w:lineRule="auto"/>
        <w:contextualSpacing/>
        <w:jc w:val="both"/>
      </w:pPr>
      <w:r>
        <w:t xml:space="preserve">Troll Tech firması ilk kez Qt’’yi çıkarttığında Qt’ye özgü bir build aracı da geliştirmişti. Bugün hala Qt’de “qmake” denilen bu özel araç kullanılmaktadır. </w:t>
      </w:r>
    </w:p>
    <w:p w14:paraId="1083AAD1" w14:textId="77777777" w:rsidR="009D0730" w:rsidRDefault="009D0730">
      <w:pPr>
        <w:spacing w:after="0" w:line="240" w:lineRule="auto"/>
        <w:contextualSpacing/>
        <w:jc w:val="both"/>
      </w:pPr>
    </w:p>
    <w:p w14:paraId="64687AEA" w14:textId="77777777" w:rsidR="009D0730" w:rsidRDefault="11C47B30">
      <w:pPr>
        <w:spacing w:after="0" w:line="240" w:lineRule="auto"/>
        <w:contextualSpacing/>
        <w:jc w:val="both"/>
      </w:pPr>
      <w:r>
        <w:t xml:space="preserve">C/C++ dünyasının dışında da başka dillerden kullanılan pek çok "build aracı" vardır. Örneğin "An" Java dünyasında en çok tercih edilenlerden biridir. </w:t>
      </w:r>
    </w:p>
    <w:p w14:paraId="376901F7" w14:textId="77777777" w:rsidR="009D0730" w:rsidRDefault="009D0730">
      <w:pPr>
        <w:spacing w:after="0" w:line="240" w:lineRule="auto"/>
        <w:contextualSpacing/>
        <w:jc w:val="both"/>
        <w:rPr>
          <w:b/>
        </w:rPr>
      </w:pPr>
    </w:p>
    <w:p w14:paraId="75513EFC" w14:textId="77777777" w:rsidR="009D0730" w:rsidRDefault="11C47B30" w:rsidP="001E1F69">
      <w:pPr>
        <w:pStyle w:val="Heading3"/>
      </w:pPr>
      <w:bookmarkStart w:id="11" w:name="_Toc526024023"/>
      <w:r w:rsidRPr="11C47B30">
        <w:t>1.9.1. QMake İle Çalışmak</w:t>
      </w:r>
      <w:bookmarkEnd w:id="11"/>
    </w:p>
    <w:p w14:paraId="0548F5B5" w14:textId="77777777" w:rsidR="009D0730" w:rsidRDefault="009D0730">
      <w:pPr>
        <w:spacing w:after="0" w:line="240" w:lineRule="auto"/>
        <w:contextualSpacing/>
        <w:jc w:val="both"/>
      </w:pPr>
    </w:p>
    <w:p w14:paraId="14C85C67" w14:textId="77777777" w:rsidR="009D0730" w:rsidRDefault="11C47B30">
      <w:pPr>
        <w:spacing w:after="0" w:line="240" w:lineRule="auto"/>
        <w:contextualSpacing/>
        <w:jc w:val="both"/>
      </w:pPr>
      <w:r>
        <w:t>"Qmake" Qt için tasarlanmış yüksek seviyeli bir "build" aracıdır. Qmake ile çalışırken programcı önce “</w:t>
      </w:r>
      <w:r w:rsidRPr="11C47B30">
        <w:rPr>
          <w:u w:val="single"/>
        </w:rPr>
        <w:t>.pro”</w:t>
      </w:r>
      <w:r>
        <w:t xml:space="preserve"> uzantılı bir dosyaya (aslında bu dosyanın uzantısı ".pro" olmak zorunda değildir) proje içeriğini yazar. Sonra bu .pro dosyası “qmake” isimli programa sokulur. qmake bu ".pro" dosyasını alarak bize bir "make dosyası" (Microsoft derleyici sisteminde çalışıyorssak nmake dosyası) oluşturur. Sonra da biz bu "make" dosyasını girdi yaparak “make" programını çalıştırırız. "Make" programı da o dosyadaki yönergeleri izleyerek derleme ve bağlama işlemlerini yapıp çalıştırılabilen dosyayı oluşturacaktır. Aslında pek çok durumda bizimim bu ".pro" dosyasını elle yazmamıza gerek bile kalmamaktadır. qmake programı proje dizinine geçilip “–project” seçeneği ile çalıştırıldığında dizini tarayarak bizim için “.pro” dosyasını da oluşturmaktadır. Örneğin:</w:t>
      </w:r>
    </w:p>
    <w:p w14:paraId="61C7A897" w14:textId="77777777" w:rsidR="009D0730" w:rsidRDefault="009D0730">
      <w:pPr>
        <w:spacing w:after="0" w:line="240" w:lineRule="auto"/>
        <w:contextualSpacing/>
        <w:jc w:val="both"/>
        <w:rPr>
          <w:rFonts w:ascii="Consolas" w:hAnsi="Consolas"/>
        </w:rPr>
      </w:pPr>
    </w:p>
    <w:p w14:paraId="0287774A" w14:textId="77777777" w:rsidR="009D0730" w:rsidRDefault="11C47B30" w:rsidP="11C47B30">
      <w:pPr>
        <w:spacing w:after="0" w:line="240" w:lineRule="auto"/>
        <w:contextualSpacing/>
        <w:jc w:val="both"/>
        <w:rPr>
          <w:rFonts w:ascii="Consolas" w:hAnsi="Consolas"/>
        </w:rPr>
      </w:pPr>
      <w:r w:rsidRPr="11C47B30">
        <w:rPr>
          <w:rFonts w:ascii="Consolas" w:hAnsi="Consolas"/>
        </w:rPr>
        <w:t>qmake – project</w:t>
      </w:r>
    </w:p>
    <w:p w14:paraId="7A922F6E" w14:textId="77777777" w:rsidR="009D0730" w:rsidRDefault="009D0730">
      <w:pPr>
        <w:spacing w:after="0" w:line="240" w:lineRule="auto"/>
        <w:contextualSpacing/>
        <w:jc w:val="both"/>
      </w:pPr>
    </w:p>
    <w:p w14:paraId="0DBD2893" w14:textId="67B90F5F" w:rsidR="009D0730" w:rsidRPr="003B3F27" w:rsidRDefault="11C47B30">
      <w:pPr>
        <w:spacing w:after="0" w:line="240" w:lineRule="auto"/>
        <w:contextualSpacing/>
        <w:jc w:val="both"/>
      </w:pPr>
      <w:r>
        <w:t xml:space="preserve">Qt Creator IDe’sinde çalışırken bizim ".pro" dosyasını kendimizin oluşturmasına gerek yoktur. Zaten görsel olarak biz Qt Creator’da projeye dosyaları ekledikçe IDE arka planda “.pro” dosyasına gerekli eklemeleri yapmaktadır. Biz QtCreator'da build işlemi yaptığımızda Qt Creator yine yukarıdaki adımları uygulayarak önce "qmake" programını sonra da "make" programını çalıştırarak çalıştırılabilen dosyaysı oluşturmaktadır. </w:t>
      </w:r>
    </w:p>
    <w:p w14:paraId="53A74D5C" w14:textId="77777777" w:rsidR="009D0730" w:rsidRDefault="11C47B30" w:rsidP="001E1F69">
      <w:pPr>
        <w:pStyle w:val="Heading3"/>
      </w:pPr>
      <w:bookmarkStart w:id="12" w:name="_Toc526024024"/>
      <w:r w:rsidRPr="11C47B30">
        <w:t>1.10. C++’ın Qt Ortamında Kullanılması</w:t>
      </w:r>
      <w:bookmarkEnd w:id="12"/>
    </w:p>
    <w:p w14:paraId="68CFFAC3" w14:textId="77777777" w:rsidR="009D0730" w:rsidRDefault="009D0730">
      <w:pPr>
        <w:spacing w:after="0" w:line="240" w:lineRule="auto"/>
        <w:contextualSpacing/>
        <w:jc w:val="both"/>
      </w:pPr>
    </w:p>
    <w:p w14:paraId="73885BA3" w14:textId="77777777" w:rsidR="009D0730" w:rsidRDefault="11C47B30">
      <w:pPr>
        <w:spacing w:after="0" w:line="240" w:lineRule="auto"/>
        <w:contextualSpacing/>
        <w:jc w:val="both"/>
      </w:pPr>
      <w:r>
        <w:t>Qt’deki doğal çalışmada her sınıf iki kaynak dosya olarak organize edilmelidir. Gerçekten de Qt’nin kendi kaynak dosyalarında da bu yöntem izlenmiştir. Örneğin Sample isimli bir sınıf bildirecek olalım. Tipik organizasyon şöyle olmalıdır:</w:t>
      </w:r>
    </w:p>
    <w:p w14:paraId="5A65654F" w14:textId="77777777" w:rsidR="009D0730" w:rsidRDefault="009D0730">
      <w:pPr>
        <w:spacing w:after="0" w:line="240" w:lineRule="auto"/>
        <w:contextualSpacing/>
        <w:jc w:val="both"/>
      </w:pPr>
    </w:p>
    <w:p w14:paraId="7E435825" w14:textId="77777777" w:rsidR="009D0730" w:rsidRDefault="11C47B30" w:rsidP="11C47B30">
      <w:pPr>
        <w:spacing w:after="0" w:line="240" w:lineRule="auto"/>
        <w:contextualSpacing/>
        <w:jc w:val="both"/>
        <w:rPr>
          <w:rFonts w:ascii="Consolas" w:hAnsi="Consolas"/>
        </w:rPr>
      </w:pPr>
      <w:r w:rsidRPr="11C47B30">
        <w:rPr>
          <w:rFonts w:ascii="Consolas" w:hAnsi="Consolas"/>
        </w:rPr>
        <w:t>/* sample.hpp */</w:t>
      </w:r>
    </w:p>
    <w:p w14:paraId="5E3B9E32" w14:textId="77777777" w:rsidR="009D0730" w:rsidRDefault="009D0730">
      <w:pPr>
        <w:spacing w:after="0" w:line="240" w:lineRule="auto"/>
        <w:contextualSpacing/>
        <w:jc w:val="both"/>
        <w:rPr>
          <w:rFonts w:ascii="Consolas" w:hAnsi="Consolas"/>
        </w:rPr>
      </w:pPr>
    </w:p>
    <w:p w14:paraId="41F50AE1" w14:textId="77777777" w:rsidR="009D0730" w:rsidRDefault="11C47B30" w:rsidP="11C47B30">
      <w:pPr>
        <w:spacing w:after="0" w:line="240" w:lineRule="auto"/>
        <w:contextualSpacing/>
        <w:jc w:val="both"/>
        <w:rPr>
          <w:rFonts w:ascii="Consolas" w:hAnsi="Consolas"/>
        </w:rPr>
      </w:pPr>
      <w:r w:rsidRPr="11C47B30">
        <w:rPr>
          <w:rFonts w:ascii="Consolas" w:hAnsi="Consolas"/>
        </w:rPr>
        <w:t>#ifndef SAMPLE_HPP_</w:t>
      </w:r>
    </w:p>
    <w:p w14:paraId="205B8B01" w14:textId="77777777" w:rsidR="009D0730" w:rsidRDefault="11C47B30" w:rsidP="11C47B30">
      <w:pPr>
        <w:spacing w:after="0" w:line="240" w:lineRule="auto"/>
        <w:contextualSpacing/>
        <w:jc w:val="both"/>
        <w:rPr>
          <w:rFonts w:ascii="Consolas" w:hAnsi="Consolas"/>
        </w:rPr>
      </w:pPr>
      <w:r w:rsidRPr="11C47B30">
        <w:rPr>
          <w:rFonts w:ascii="Consolas" w:hAnsi="Consolas"/>
        </w:rPr>
        <w:t>#define SAMPLE_HPP_</w:t>
      </w:r>
    </w:p>
    <w:p w14:paraId="6B0413A1" w14:textId="77777777" w:rsidR="009D0730" w:rsidRDefault="009D0730">
      <w:pPr>
        <w:spacing w:after="0" w:line="240" w:lineRule="auto"/>
        <w:contextualSpacing/>
        <w:jc w:val="both"/>
        <w:rPr>
          <w:rFonts w:ascii="Consolas" w:hAnsi="Consolas"/>
        </w:rPr>
      </w:pPr>
    </w:p>
    <w:p w14:paraId="2BA0D8CA" w14:textId="77777777" w:rsidR="009D0730" w:rsidRDefault="11C47B30" w:rsidP="11C47B30">
      <w:pPr>
        <w:spacing w:after="0" w:line="240" w:lineRule="auto"/>
        <w:contextualSpacing/>
        <w:jc w:val="both"/>
        <w:rPr>
          <w:rFonts w:ascii="Consolas" w:hAnsi="Consolas"/>
        </w:rPr>
      </w:pPr>
      <w:r w:rsidRPr="11C47B30">
        <w:rPr>
          <w:rFonts w:ascii="Consolas" w:hAnsi="Consolas"/>
        </w:rPr>
        <w:t>class Sample {</w:t>
      </w:r>
    </w:p>
    <w:p w14:paraId="6B5F9200" w14:textId="77777777" w:rsidR="009D0730" w:rsidRDefault="11C47B30" w:rsidP="11C47B30">
      <w:pPr>
        <w:spacing w:after="0" w:line="240" w:lineRule="auto"/>
        <w:contextualSpacing/>
        <w:jc w:val="both"/>
        <w:rPr>
          <w:rFonts w:ascii="Consolas" w:hAnsi="Consolas"/>
        </w:rPr>
      </w:pPr>
      <w:r w:rsidRPr="11C47B30">
        <w:rPr>
          <w:rFonts w:ascii="Consolas" w:hAnsi="Consolas"/>
        </w:rPr>
        <w:t>public:</w:t>
      </w:r>
    </w:p>
    <w:p w14:paraId="56E0DF90" w14:textId="77777777" w:rsidR="009D0730" w:rsidRDefault="00C25CB0" w:rsidP="11C47B30">
      <w:pPr>
        <w:spacing w:after="0" w:line="240" w:lineRule="auto"/>
        <w:contextualSpacing/>
        <w:jc w:val="both"/>
        <w:rPr>
          <w:rFonts w:ascii="Consolas" w:hAnsi="Consolas"/>
        </w:rPr>
      </w:pPr>
      <w:r>
        <w:rPr>
          <w:rFonts w:ascii="Consolas" w:hAnsi="Consolas"/>
        </w:rPr>
        <w:tab/>
        <w:t>Sample();</w:t>
      </w:r>
    </w:p>
    <w:p w14:paraId="0869913C" w14:textId="77777777" w:rsidR="009D0730" w:rsidRDefault="00C25CB0" w:rsidP="11C47B30">
      <w:pPr>
        <w:spacing w:after="0" w:line="240" w:lineRule="auto"/>
        <w:contextualSpacing/>
        <w:jc w:val="both"/>
        <w:rPr>
          <w:rFonts w:ascii="Consolas" w:hAnsi="Consolas"/>
        </w:rPr>
      </w:pPr>
      <w:r>
        <w:rPr>
          <w:rFonts w:ascii="Consolas" w:hAnsi="Consolas"/>
        </w:rPr>
        <w:tab/>
        <w:t>//...</w:t>
      </w:r>
    </w:p>
    <w:p w14:paraId="5B820FC3" w14:textId="77777777" w:rsidR="009D0730" w:rsidRDefault="11C47B30" w:rsidP="11C47B30">
      <w:pPr>
        <w:spacing w:after="0" w:line="240" w:lineRule="auto"/>
        <w:contextualSpacing/>
        <w:jc w:val="both"/>
        <w:rPr>
          <w:rFonts w:ascii="Consolas" w:hAnsi="Consolas"/>
        </w:rPr>
      </w:pPr>
      <w:r w:rsidRPr="11C47B30">
        <w:rPr>
          <w:rFonts w:ascii="Consolas" w:hAnsi="Consolas"/>
        </w:rPr>
        <w:t>};</w:t>
      </w:r>
    </w:p>
    <w:p w14:paraId="2480E811" w14:textId="77777777" w:rsidR="009D0730" w:rsidRDefault="009D0730">
      <w:pPr>
        <w:spacing w:after="0" w:line="240" w:lineRule="auto"/>
        <w:contextualSpacing/>
        <w:jc w:val="both"/>
        <w:rPr>
          <w:rFonts w:ascii="Consolas" w:hAnsi="Consolas"/>
        </w:rPr>
      </w:pPr>
    </w:p>
    <w:p w14:paraId="7F610C8D" w14:textId="77777777" w:rsidR="009D0730" w:rsidRDefault="11C47B30" w:rsidP="11C47B30">
      <w:pPr>
        <w:spacing w:after="0" w:line="240" w:lineRule="auto"/>
        <w:contextualSpacing/>
        <w:jc w:val="both"/>
        <w:rPr>
          <w:rFonts w:ascii="Consolas" w:hAnsi="Consolas"/>
        </w:rPr>
      </w:pPr>
      <w:r w:rsidRPr="11C47B30">
        <w:rPr>
          <w:rFonts w:ascii="Consolas" w:hAnsi="Consolas"/>
        </w:rPr>
        <w:t>#endif</w:t>
      </w:r>
    </w:p>
    <w:p w14:paraId="5411FA84" w14:textId="77777777" w:rsidR="009D0730" w:rsidRDefault="009D0730">
      <w:pPr>
        <w:spacing w:after="0" w:line="240" w:lineRule="auto"/>
        <w:contextualSpacing/>
        <w:jc w:val="both"/>
        <w:rPr>
          <w:rFonts w:ascii="Consolas" w:hAnsi="Consolas"/>
        </w:rPr>
      </w:pPr>
    </w:p>
    <w:p w14:paraId="2D8BB5E4" w14:textId="77777777" w:rsidR="009D0730" w:rsidRDefault="11C47B30" w:rsidP="11C47B30">
      <w:pPr>
        <w:spacing w:after="0" w:line="240" w:lineRule="auto"/>
        <w:contextualSpacing/>
        <w:jc w:val="both"/>
        <w:rPr>
          <w:rFonts w:ascii="Consolas" w:hAnsi="Consolas"/>
        </w:rPr>
      </w:pPr>
      <w:r w:rsidRPr="11C47B30">
        <w:rPr>
          <w:rFonts w:ascii="Consolas" w:hAnsi="Consolas"/>
        </w:rPr>
        <w:t>/* mainwindow.cpp */</w:t>
      </w:r>
    </w:p>
    <w:p w14:paraId="5AF24F59" w14:textId="77777777" w:rsidR="009D0730" w:rsidRDefault="009D0730">
      <w:pPr>
        <w:spacing w:after="0" w:line="240" w:lineRule="auto"/>
        <w:contextualSpacing/>
        <w:jc w:val="both"/>
        <w:rPr>
          <w:rFonts w:ascii="Consolas" w:hAnsi="Consolas"/>
        </w:rPr>
      </w:pPr>
    </w:p>
    <w:p w14:paraId="09134F87" w14:textId="77777777" w:rsidR="009D0730" w:rsidRDefault="11C47B30" w:rsidP="11C47B30">
      <w:pPr>
        <w:spacing w:after="0" w:line="240" w:lineRule="auto"/>
        <w:contextualSpacing/>
        <w:jc w:val="both"/>
        <w:rPr>
          <w:rFonts w:ascii="Consolas" w:hAnsi="Consolas"/>
        </w:rPr>
      </w:pPr>
      <w:r w:rsidRPr="11C47B30">
        <w:rPr>
          <w:rFonts w:ascii="Consolas" w:hAnsi="Consolas"/>
        </w:rPr>
        <w:t>#include “Sample.hpp”</w:t>
      </w:r>
    </w:p>
    <w:p w14:paraId="77B07A89" w14:textId="77777777" w:rsidR="009D0730" w:rsidRDefault="009D0730">
      <w:pPr>
        <w:spacing w:after="0" w:line="240" w:lineRule="auto"/>
        <w:contextualSpacing/>
        <w:jc w:val="both"/>
        <w:rPr>
          <w:rFonts w:ascii="Consolas" w:hAnsi="Consolas"/>
        </w:rPr>
      </w:pPr>
    </w:p>
    <w:p w14:paraId="71055F86" w14:textId="77777777" w:rsidR="009D0730" w:rsidRDefault="11C47B30" w:rsidP="11C47B30">
      <w:pPr>
        <w:spacing w:after="0" w:line="240" w:lineRule="auto"/>
        <w:contextualSpacing/>
        <w:jc w:val="both"/>
        <w:rPr>
          <w:rFonts w:ascii="Consolas" w:hAnsi="Consolas"/>
        </w:rPr>
      </w:pPr>
      <w:r w:rsidRPr="11C47B30">
        <w:rPr>
          <w:rFonts w:ascii="Consolas" w:hAnsi="Consolas"/>
        </w:rPr>
        <w:t>Sample::Sample()</w:t>
      </w:r>
    </w:p>
    <w:p w14:paraId="5303B0FC" w14:textId="77777777" w:rsidR="009D0730" w:rsidRDefault="11C47B30" w:rsidP="11C47B30">
      <w:pPr>
        <w:spacing w:after="0" w:line="240" w:lineRule="auto"/>
        <w:contextualSpacing/>
        <w:jc w:val="both"/>
        <w:rPr>
          <w:rFonts w:ascii="Consolas" w:hAnsi="Consolas"/>
        </w:rPr>
      </w:pPr>
      <w:r w:rsidRPr="11C47B30">
        <w:rPr>
          <w:rFonts w:ascii="Consolas" w:hAnsi="Consolas"/>
        </w:rPr>
        <w:t>{</w:t>
      </w:r>
    </w:p>
    <w:p w14:paraId="706FC605" w14:textId="77777777" w:rsidR="009D0730" w:rsidRDefault="00C25CB0" w:rsidP="11C47B30">
      <w:pPr>
        <w:spacing w:after="0" w:line="240" w:lineRule="auto"/>
        <w:contextualSpacing/>
        <w:jc w:val="both"/>
        <w:rPr>
          <w:rFonts w:ascii="Consolas" w:hAnsi="Consolas"/>
        </w:rPr>
      </w:pPr>
      <w:r>
        <w:rPr>
          <w:rFonts w:ascii="Consolas" w:hAnsi="Consolas"/>
        </w:rPr>
        <w:tab/>
        <w:t>//...</w:t>
      </w:r>
    </w:p>
    <w:p w14:paraId="34564A31" w14:textId="77777777" w:rsidR="009D0730" w:rsidRDefault="11C47B30" w:rsidP="11C47B30">
      <w:pPr>
        <w:spacing w:after="0" w:line="240" w:lineRule="auto"/>
        <w:contextualSpacing/>
        <w:jc w:val="both"/>
        <w:rPr>
          <w:rFonts w:ascii="Consolas" w:hAnsi="Consolas"/>
        </w:rPr>
      </w:pPr>
      <w:r w:rsidRPr="11C47B30">
        <w:rPr>
          <w:rFonts w:ascii="Consolas" w:hAnsi="Consolas"/>
        </w:rPr>
        <w:t>}</w:t>
      </w:r>
    </w:p>
    <w:p w14:paraId="59612A2C" w14:textId="77777777" w:rsidR="009D0730" w:rsidRDefault="11C47B30" w:rsidP="11C47B30">
      <w:pPr>
        <w:spacing w:after="0" w:line="240" w:lineRule="auto"/>
        <w:contextualSpacing/>
        <w:jc w:val="both"/>
        <w:rPr>
          <w:rFonts w:ascii="Consolas" w:hAnsi="Consolas"/>
        </w:rPr>
      </w:pPr>
      <w:r w:rsidRPr="11C47B30">
        <w:rPr>
          <w:rFonts w:ascii="Consolas" w:hAnsi="Consolas"/>
        </w:rPr>
        <w:t>//...</w:t>
      </w:r>
    </w:p>
    <w:p w14:paraId="162FF285" w14:textId="77777777" w:rsidR="009D0730" w:rsidRDefault="009D0730">
      <w:pPr>
        <w:spacing w:after="0" w:line="240" w:lineRule="auto"/>
        <w:contextualSpacing/>
        <w:jc w:val="both"/>
        <w:rPr>
          <w:b/>
        </w:rPr>
      </w:pPr>
    </w:p>
    <w:p w14:paraId="533B34F7" w14:textId="77777777" w:rsidR="009D0730" w:rsidRDefault="11C47B30">
      <w:pPr>
        <w:spacing w:after="0" w:line="240" w:lineRule="auto"/>
        <w:contextualSpacing/>
        <w:jc w:val="both"/>
      </w:pPr>
      <w:r>
        <w:t>Qt’nin kendi sınıfları Pascal yazım tarzıyla harflendirilmiştir. (Yani yalnızca tüm sözcüklerin ilk harfleri büyük). Fakat sınıfların elemanlarının harflendirilmesi “deve notasyonuyla (camel casting) yapılmıştır. Deve notasyonunda ilk sözcüğün tamamı küçük harflerle sonraki sözcüklerin yalnızca ilk harfleri büyük harflerle isimlendirildiğini biliyorsunuz. Örneğin:</w:t>
      </w:r>
    </w:p>
    <w:p w14:paraId="2E3F9473" w14:textId="77777777" w:rsidR="009D0730" w:rsidRDefault="009D0730">
      <w:pPr>
        <w:spacing w:after="0" w:line="240" w:lineRule="auto"/>
        <w:contextualSpacing/>
        <w:jc w:val="both"/>
      </w:pPr>
    </w:p>
    <w:p w14:paraId="130DA8FE" w14:textId="77777777" w:rsidR="009D0730" w:rsidRDefault="11C47B30" w:rsidP="11C47B30">
      <w:pPr>
        <w:spacing w:after="0" w:line="240" w:lineRule="auto"/>
        <w:contextualSpacing/>
        <w:jc w:val="both"/>
        <w:rPr>
          <w:rFonts w:ascii="Consolas" w:hAnsi="Consolas"/>
        </w:rPr>
      </w:pPr>
      <w:r w:rsidRPr="11C47B30">
        <w:rPr>
          <w:rFonts w:ascii="Consolas" w:hAnsi="Consolas"/>
        </w:rPr>
        <w:t>setTestCount</w:t>
      </w:r>
    </w:p>
    <w:p w14:paraId="3C5E3D6E" w14:textId="77777777" w:rsidR="009D0730" w:rsidRDefault="11C47B30" w:rsidP="11C47B30">
      <w:pPr>
        <w:spacing w:after="0" w:line="240" w:lineRule="auto"/>
        <w:contextualSpacing/>
        <w:jc w:val="both"/>
        <w:rPr>
          <w:rFonts w:ascii="Consolas" w:hAnsi="Consolas"/>
        </w:rPr>
      </w:pPr>
      <w:r w:rsidRPr="11C47B30">
        <w:rPr>
          <w:rFonts w:ascii="Consolas" w:hAnsi="Consolas"/>
        </w:rPr>
        <w:t>numberOfStudents</w:t>
      </w:r>
    </w:p>
    <w:p w14:paraId="4C3F5A91" w14:textId="77777777" w:rsidR="009D0730" w:rsidRDefault="11C47B30" w:rsidP="11C47B30">
      <w:pPr>
        <w:spacing w:after="0" w:line="240" w:lineRule="auto"/>
        <w:contextualSpacing/>
        <w:jc w:val="both"/>
        <w:rPr>
          <w:rFonts w:ascii="Consolas" w:hAnsi="Consolas"/>
        </w:rPr>
      </w:pPr>
      <w:r w:rsidRPr="11C47B30">
        <w:rPr>
          <w:rFonts w:ascii="Consolas" w:hAnsi="Consolas"/>
        </w:rPr>
        <w:t>addItems</w:t>
      </w:r>
    </w:p>
    <w:p w14:paraId="4A14D535" w14:textId="77777777" w:rsidR="009D0730" w:rsidRDefault="009D0730">
      <w:pPr>
        <w:spacing w:after="0" w:line="240" w:lineRule="auto"/>
        <w:contextualSpacing/>
        <w:jc w:val="both"/>
      </w:pPr>
    </w:p>
    <w:p w14:paraId="4B23A344" w14:textId="77777777" w:rsidR="009D0730" w:rsidRDefault="11C47B30">
      <w:pPr>
        <w:spacing w:after="0" w:line="240" w:lineRule="auto"/>
        <w:contextualSpacing/>
        <w:jc w:val="both"/>
      </w:pPr>
      <w:r>
        <w:t xml:space="preserve">gibi. </w:t>
      </w:r>
    </w:p>
    <w:p w14:paraId="46A70AB5" w14:textId="77777777" w:rsidR="009D0730" w:rsidRDefault="009D0730">
      <w:pPr>
        <w:spacing w:after="0" w:line="240" w:lineRule="auto"/>
        <w:contextualSpacing/>
        <w:jc w:val="both"/>
      </w:pPr>
    </w:p>
    <w:p w14:paraId="291CB138" w14:textId="77777777" w:rsidR="009D0730" w:rsidRDefault="11C47B30">
      <w:pPr>
        <w:spacing w:after="0" w:line="240" w:lineRule="auto"/>
        <w:contextualSpacing/>
        <w:jc w:val="both"/>
      </w:pPr>
      <w:r>
        <w:t>Genel olarak Qt’de sınıfların "get" üye fonksiyonları (getter) veri elemanı xxx biçiminde, "set"  üye fonksiyonları (setter) ise setXxx biçiminde isimlendirilmektedir. Örneğin:</w:t>
      </w:r>
    </w:p>
    <w:p w14:paraId="226E4C37" w14:textId="77777777" w:rsidR="009D0730" w:rsidRDefault="009D0730">
      <w:pPr>
        <w:spacing w:after="0" w:line="240" w:lineRule="auto"/>
        <w:contextualSpacing/>
        <w:jc w:val="both"/>
      </w:pPr>
    </w:p>
    <w:p w14:paraId="590138D1" w14:textId="77777777" w:rsidR="009D0730" w:rsidRDefault="00C25CB0" w:rsidP="11C47B30">
      <w:pPr>
        <w:spacing w:after="0" w:line="240" w:lineRule="auto"/>
        <w:contextualSpacing/>
        <w:jc w:val="both"/>
        <w:rPr>
          <w:rFonts w:ascii="Consolas" w:hAnsi="Consolas"/>
        </w:rPr>
      </w:pPr>
      <w:r>
        <w:rPr>
          <w:rFonts w:ascii="Consolas" w:hAnsi="Consolas"/>
        </w:rPr>
        <w:t>result = x.number();</w:t>
      </w:r>
      <w:r>
        <w:rPr>
          <w:rFonts w:ascii="Consolas" w:hAnsi="Consolas"/>
        </w:rPr>
        <w:tab/>
        <w:t>// getter</w:t>
      </w:r>
    </w:p>
    <w:p w14:paraId="68022EFE" w14:textId="77777777" w:rsidR="009D0730" w:rsidRDefault="00C25CB0" w:rsidP="11C47B30">
      <w:pPr>
        <w:spacing w:after="0" w:line="240" w:lineRule="auto"/>
        <w:contextualSpacing/>
        <w:jc w:val="both"/>
        <w:rPr>
          <w:rFonts w:ascii="Consolas" w:hAnsi="Consolas"/>
        </w:rPr>
      </w:pPr>
      <w:r>
        <w:rPr>
          <w:rFonts w:ascii="Consolas" w:hAnsi="Consolas"/>
        </w:rPr>
        <w:t>x.setNumber</w:t>
      </w:r>
      <w:r>
        <w:rPr>
          <w:rFonts w:ascii="Consolas" w:hAnsi="Consolas"/>
        </w:rPr>
        <w:tab/>
      </w:r>
      <w:r w:rsidR="11C47B30" w:rsidRPr="11C47B30">
        <w:rPr>
          <w:rFonts w:ascii="Consolas" w:hAnsi="Consolas"/>
        </w:rPr>
        <w:t>(10);</w:t>
      </w:r>
      <w:r>
        <w:rPr>
          <w:rFonts w:ascii="Consolas" w:hAnsi="Consolas"/>
        </w:rPr>
        <w:tab/>
        <w:t>// setter</w:t>
      </w:r>
    </w:p>
    <w:p w14:paraId="6FEA2B36" w14:textId="77777777" w:rsidR="009D0730" w:rsidRDefault="009D0730">
      <w:pPr>
        <w:spacing w:after="0" w:line="240" w:lineRule="auto"/>
        <w:contextualSpacing/>
        <w:jc w:val="both"/>
        <w:rPr>
          <w:b/>
        </w:rPr>
      </w:pPr>
    </w:p>
    <w:p w14:paraId="38F7C446" w14:textId="77777777" w:rsidR="009D0730" w:rsidRDefault="11C47B30">
      <w:pPr>
        <w:spacing w:after="0" w:line="240" w:lineRule="auto"/>
        <w:contextualSpacing/>
        <w:jc w:val="both"/>
      </w:pPr>
      <w:r>
        <w:t>Qt kütüphanesinde bulunan sınıfların hepsi ‘Q’ harfiyle başlayarak isimlendirilmiştir. (Örneğin QWidget, QPushButton, QApplication gibi.) Ancak programcı kendi sınıflarını ‘Q’ ile başlayarak isimlendirmemelidir. Böylece hangi sınıfların Qt’nin orijinal sınıfları olduğu hangisinin uygulama programcıları tarafından oluşturulduğu daha iyi anlaşılabilir. (Örneğin MFC’de de aynı yöntem kullanılmıştır. MFC’nin tüm sınıfları ‘C’ harfiyle başlayarak isimlendirilmiştir. Örneğin CWnd, CList gibi.)</w:t>
      </w:r>
    </w:p>
    <w:p w14:paraId="7CE8E62E" w14:textId="77777777" w:rsidR="009D0730" w:rsidRDefault="009D0730">
      <w:pPr>
        <w:spacing w:after="0" w:line="240" w:lineRule="auto"/>
        <w:contextualSpacing/>
        <w:jc w:val="both"/>
        <w:rPr>
          <w:b/>
        </w:rPr>
      </w:pPr>
    </w:p>
    <w:p w14:paraId="3B285DB1" w14:textId="77777777" w:rsidR="009D0730" w:rsidRDefault="11C47B30">
      <w:pPr>
        <w:spacing w:after="0" w:line="240" w:lineRule="auto"/>
        <w:contextualSpacing/>
        <w:jc w:val="both"/>
      </w:pPr>
      <w:r>
        <w:t xml:space="preserve">Qt’ye yeni başlayanların dikkatini çekecek olan bir nokta da C++’ın standart kütüphanesinde bulunan bazı genel amaçlı "yararlı (utility)" sınıfların bir benzerinin Qt’de de bulunuyor olmasıdır. İyi de neden? Öncelikle Qt (MFC için de aynı şey söylenebilir) tarihsel olarak C++ standartlarından önce oluşturulmuştur. Yani bazı genel amaçlı Qt sınıfları C++'ta bunların eşdeğer standart karşılıkları daha yokken oluşturulmuştur. İkincisi bu genel amaçlı Qt sınıfları Qt kütüphanesinin bazı kısımlarıyla oldukça uyumludur. Dolayısıyla Qt'de çalışırken genel amaçlı birtakım işlemler için  C++'ın standart kütüphanesinde bulunan sınıflar yerine Qt kütüphanesinde bulunan benzerlerini tercih etmeliyiz. Fakat buradan Qt’de C++’ın standart kütüphanesinin hiç kullanılmaması gerektiği sonucunu da çıkarmamalısınız. </w:t>
      </w:r>
    </w:p>
    <w:p w14:paraId="6DD335A3" w14:textId="77777777" w:rsidR="009D0730" w:rsidRDefault="009D0730">
      <w:pPr>
        <w:spacing w:after="0" w:line="240" w:lineRule="auto"/>
        <w:contextualSpacing/>
        <w:jc w:val="both"/>
        <w:rPr>
          <w:b/>
        </w:rPr>
      </w:pPr>
    </w:p>
    <w:p w14:paraId="252418D0" w14:textId="77777777" w:rsidR="009D0730" w:rsidRDefault="11C47B30">
      <w:pPr>
        <w:spacing w:after="0" w:line="240" w:lineRule="auto"/>
        <w:contextualSpacing/>
        <w:jc w:val="both"/>
      </w:pPr>
      <w:r>
        <w:t>Qt’nin kütüphanesindeki sınıfların bildiriminin bulunduğu başlık dosyalarına genel olarak sınıf isimleriyle aynı isimler verilmiştir. Troll Tech eskiden bunlara “.h” uzantısı vermişti. Ancak Qt-4 ile birlikte artık bunlardaki uzantılar kaldırılmıştır. Bu durumda örneğin "QApplication" isminde bir sınıf kullanacaksak onun bildiriminin bulunduğu başlık dosyasını aşağıdaki gibi include etmeliyiz:</w:t>
      </w:r>
    </w:p>
    <w:p w14:paraId="0D879B5A" w14:textId="77777777" w:rsidR="009D0730" w:rsidRDefault="009D0730">
      <w:pPr>
        <w:spacing w:after="0" w:line="240" w:lineRule="auto"/>
        <w:contextualSpacing/>
        <w:jc w:val="both"/>
      </w:pPr>
    </w:p>
    <w:p w14:paraId="2EFF70BB" w14:textId="77777777" w:rsidR="009D0730" w:rsidRDefault="11C47B30" w:rsidP="11C47B30">
      <w:pPr>
        <w:spacing w:after="0" w:line="240" w:lineRule="auto"/>
        <w:contextualSpacing/>
        <w:jc w:val="both"/>
        <w:rPr>
          <w:rFonts w:ascii="Consolas" w:hAnsi="Consolas"/>
        </w:rPr>
      </w:pPr>
      <w:r w:rsidRPr="11C47B30">
        <w:rPr>
          <w:rFonts w:ascii="Consolas" w:hAnsi="Consolas"/>
        </w:rPr>
        <w:t>#include &lt;QApplication&gt;</w:t>
      </w:r>
    </w:p>
    <w:p w14:paraId="19CF2F39" w14:textId="77777777" w:rsidR="009D0730" w:rsidRDefault="009D0730">
      <w:pPr>
        <w:spacing w:after="0" w:line="240" w:lineRule="auto"/>
        <w:contextualSpacing/>
        <w:jc w:val="both"/>
        <w:rPr>
          <w:b/>
        </w:rPr>
      </w:pPr>
    </w:p>
    <w:p w14:paraId="60C80DA3" w14:textId="77777777" w:rsidR="009D0730" w:rsidRDefault="11C47B30">
      <w:pPr>
        <w:spacing w:after="0" w:line="240" w:lineRule="auto"/>
        <w:contextualSpacing/>
        <w:jc w:val="both"/>
      </w:pPr>
      <w:r>
        <w:t xml:space="preserve">include işlemini genel olarak açısal parantezler içerisinde yapabilirsiniz. Çünkü proje "build" edilirken derleyiciye komut satırı argümanlarıyla bu dosyaların bulunduğu dizine de bakması gerektiği söylenmektedir. </w:t>
      </w:r>
    </w:p>
    <w:p w14:paraId="15674FD9" w14:textId="77777777" w:rsidR="009D0730" w:rsidRDefault="009D0730">
      <w:pPr>
        <w:spacing w:after="0" w:line="240" w:lineRule="auto"/>
        <w:contextualSpacing/>
        <w:jc w:val="both"/>
        <w:rPr>
          <w:b/>
        </w:rPr>
      </w:pPr>
    </w:p>
    <w:p w14:paraId="0DB5AE13" w14:textId="77777777" w:rsidR="009D0730" w:rsidRDefault="11C47B30" w:rsidP="001E1F69">
      <w:pPr>
        <w:pStyle w:val="Heading2"/>
      </w:pPr>
      <w:bookmarkStart w:id="13" w:name="_Toc526024025"/>
      <w:r w:rsidRPr="11C47B30">
        <w:t>2. Qt'de GUI Programlamanın Temelleri</w:t>
      </w:r>
      <w:bookmarkEnd w:id="13"/>
      <w:r w:rsidRPr="11C47B30">
        <w:t xml:space="preserve"> </w:t>
      </w:r>
    </w:p>
    <w:p w14:paraId="54FBC165" w14:textId="77777777" w:rsidR="009D0730" w:rsidRDefault="009D0730">
      <w:pPr>
        <w:spacing w:after="0" w:line="240" w:lineRule="auto"/>
        <w:contextualSpacing/>
        <w:jc w:val="both"/>
        <w:rPr>
          <w:b/>
        </w:rPr>
      </w:pPr>
    </w:p>
    <w:p w14:paraId="1F9FE015" w14:textId="77777777" w:rsidR="009D0730" w:rsidRDefault="11C47B30">
      <w:pPr>
        <w:spacing w:after="0" w:line="240" w:lineRule="auto"/>
        <w:contextualSpacing/>
        <w:jc w:val="both"/>
      </w:pPr>
      <w:r>
        <w:t xml:space="preserve">Bu bölümde Qt ile GUI programlama uygulamaları hakkında temel bilgiler açıklanacaktır. </w:t>
      </w:r>
    </w:p>
    <w:p w14:paraId="4E2A1AF1" w14:textId="77777777" w:rsidR="009D0730" w:rsidRDefault="009D0730">
      <w:pPr>
        <w:spacing w:after="0" w:line="240" w:lineRule="auto"/>
        <w:contextualSpacing/>
        <w:jc w:val="both"/>
      </w:pPr>
    </w:p>
    <w:p w14:paraId="160CAE09" w14:textId="77777777" w:rsidR="009D0730" w:rsidRDefault="11C47B30" w:rsidP="001E1F69">
      <w:pPr>
        <w:pStyle w:val="Heading3"/>
      </w:pPr>
      <w:bookmarkStart w:id="14" w:name="_Toc526024026"/>
      <w:r w:rsidRPr="11C47B30">
        <w:t>2.1. GUI Ortamlarında Mesaj Tabanlı Çalışma Modeli</w:t>
      </w:r>
      <w:bookmarkEnd w:id="14"/>
    </w:p>
    <w:p w14:paraId="62A1EDD5" w14:textId="77777777" w:rsidR="009D0730" w:rsidRDefault="009D0730">
      <w:pPr>
        <w:spacing w:after="0" w:line="240" w:lineRule="auto"/>
        <w:contextualSpacing/>
        <w:jc w:val="both"/>
      </w:pPr>
    </w:p>
    <w:p w14:paraId="15CC49C7" w14:textId="77777777" w:rsidR="009D0730" w:rsidRDefault="11C47B30">
      <w:pPr>
        <w:spacing w:after="0" w:line="240" w:lineRule="auto"/>
        <w:contextualSpacing/>
        <w:jc w:val="both"/>
      </w:pPr>
      <w:r>
        <w:t xml:space="preserve">Mesaj tabanlı programlama modelinde klavye ve fare gibi aygıtlarda oluşan girdileri programcı kendisi almaya çalışmaz. Fare gibi, klavye gibi girdi aygıtlarını işletim sisteminin (ya da GUI alt sistemin) kendisi izler. Oluşan girdi olayı </w:t>
      </w:r>
      <w:r w:rsidRPr="11C47B30">
        <w:rPr>
          <w:color w:val="000000" w:themeColor="text1"/>
        </w:rPr>
        <w:t>hangi pencereye ilişkinse işletim sistemi ya da GUI alt sistem, bu girdi olayını “mesaj” adı altında bir yapıya dönüştürerek o pencerenin ilişkin olduğu (yani o pencereyi yaratan) programın “mesaj kuyruğu (message queue)</w:t>
      </w:r>
      <w:r>
        <w:t>” denilen bir kuyuk sistemine yerleştirir. Mesaj kuyruğu içerisinde mesajların bulunduğu FIFO prensibiyle çalışan bir kuyruk veri yapısıdır.  Sistemin daha iyi anlaşılması için süreci maddeler halinde özetlemek istiyoruz:</w:t>
      </w:r>
    </w:p>
    <w:p w14:paraId="0318959E" w14:textId="77777777" w:rsidR="009D0730" w:rsidRDefault="009D0730">
      <w:pPr>
        <w:spacing w:after="0" w:line="240" w:lineRule="auto"/>
        <w:contextualSpacing/>
        <w:jc w:val="both"/>
      </w:pPr>
    </w:p>
    <w:p w14:paraId="260F1B1E" w14:textId="77777777" w:rsidR="009D0730" w:rsidRDefault="11C47B30">
      <w:pPr>
        <w:spacing w:after="0" w:line="240" w:lineRule="auto"/>
        <w:contextualSpacing/>
        <w:jc w:val="both"/>
      </w:pPr>
      <w:r>
        <w:t xml:space="preserve">1. Her programın (ya da thread’in) “mesaj kuyruğu” denilen bir kuyruk veri yapısı vardır. Mesaj kuyruğu mesajlardan oluşmaktadır. </w:t>
      </w:r>
    </w:p>
    <w:p w14:paraId="24E22DF9" w14:textId="77777777" w:rsidR="009D0730" w:rsidRDefault="009D0730">
      <w:pPr>
        <w:spacing w:after="0" w:line="240" w:lineRule="auto"/>
        <w:contextualSpacing/>
        <w:jc w:val="both"/>
      </w:pPr>
    </w:p>
    <w:p w14:paraId="480BABAD" w14:textId="77777777" w:rsidR="009D0730" w:rsidRDefault="11C47B30">
      <w:pPr>
        <w:spacing w:after="0" w:line="240" w:lineRule="auto"/>
        <w:contextualSpacing/>
        <w:jc w:val="both"/>
      </w:pPr>
      <w:r>
        <w:t>2. İşletim sistemi ya da GUI alt sistem gerçekleşen girdi olaylarını “mesaj (message)” adı altında bir yapı formatına dönüşürmekte ve bunu pencerenin ilişkin  olduğu programın (ya da thread’in) mesaj kuyruğuna eklemektedir.</w:t>
      </w:r>
    </w:p>
    <w:p w14:paraId="6EB9D5E9" w14:textId="77777777" w:rsidR="009D0730" w:rsidRDefault="009D0730">
      <w:pPr>
        <w:spacing w:after="0" w:line="240" w:lineRule="auto"/>
        <w:contextualSpacing/>
        <w:jc w:val="both"/>
      </w:pPr>
    </w:p>
    <w:p w14:paraId="721BF68D" w14:textId="77777777" w:rsidR="009D0730" w:rsidRDefault="11C47B30">
      <w:pPr>
        <w:spacing w:after="0" w:line="240" w:lineRule="auto"/>
        <w:contextualSpacing/>
        <w:jc w:val="both"/>
      </w:pPr>
      <w:r>
        <w:t>3. Mesajlar ilgili olayı betimleyen ve ona ilişkin bazı bilgileri barındıran yapı (structure) nesleridir. Örneğin Windows’ta mesajlar MSG isimli bir yapıyla temsil edilmişleridir. Bu yapının elemanlarında mesajın ne mesajı olduğu (yani neden gönderildiği) ve olaya ilişkin bazı bilgiler bulunur.</w:t>
      </w:r>
    </w:p>
    <w:p w14:paraId="57F66AA3" w14:textId="77777777" w:rsidR="009D0730" w:rsidRDefault="009D0730">
      <w:pPr>
        <w:spacing w:after="0" w:line="240" w:lineRule="auto"/>
        <w:contextualSpacing/>
        <w:jc w:val="both"/>
      </w:pPr>
    </w:p>
    <w:p w14:paraId="6F429B5B" w14:textId="77777777" w:rsidR="009D0730" w:rsidRDefault="11C47B30">
      <w:pPr>
        <w:spacing w:after="0" w:line="240" w:lineRule="auto"/>
        <w:contextualSpacing/>
        <w:jc w:val="both"/>
      </w:pPr>
      <w:r>
        <w:t>Görüldüğü gibi GUI programlama modelinde girdileri programcı elde etmeye çalışmamaktadır. Girdileri bizzat işletim sisteminin kendisi ya da GUI alt sistemi elde edip programcıya mesaj adı altında iletmektedir.</w:t>
      </w:r>
    </w:p>
    <w:p w14:paraId="3FDEF674" w14:textId="77777777" w:rsidR="003B3F27" w:rsidRDefault="003B3F27">
      <w:pPr>
        <w:spacing w:after="0" w:line="240" w:lineRule="auto"/>
        <w:contextualSpacing/>
        <w:jc w:val="both"/>
      </w:pPr>
    </w:p>
    <w:p w14:paraId="0CCC0A5B" w14:textId="418FACA4" w:rsidR="009D0730" w:rsidRDefault="11C47B30">
      <w:pPr>
        <w:spacing w:after="0" w:line="240" w:lineRule="auto"/>
        <w:contextualSpacing/>
        <w:jc w:val="both"/>
      </w:pPr>
      <w:r>
        <w:t>GUI programlama modelinde işletim sisteminin (ya da GUI alt sistemin) oluşan mesajı ilgili programın (ya da thread’in) mesaj kuyruğuna eklemenin dışında başka bir sorumluluğu yoktur. Mesajların kuyruktan  alınarak işlenmesi ilgili programın sorumluluğundadır. Böylece GUI programcısının mesaj kuyruğuna bakarak sıradaki mesajı alması ve ne olmuşsa ona uygun işlemleri yapması gerekir. Bu modelde programcı kodunu şöyle düzenler: Bir döngü içerisinde sıradaki mesajı kuyruktan al, onun neden gönderildiğini belirle, uygun işlemleri yap, kuyrukta mesaj yoksa da blokede bekle”. İşte GUI programlarındaki mesaj kuyruğundan mesajı alıp işleyen döngüye mesaj döngüsü (message loop) denilmektedir.</w:t>
      </w:r>
    </w:p>
    <w:p w14:paraId="3D45EDF7" w14:textId="77777777" w:rsidR="009D0730" w:rsidRDefault="009D0730">
      <w:pPr>
        <w:spacing w:after="0" w:line="240" w:lineRule="auto"/>
        <w:contextualSpacing/>
        <w:jc w:val="both"/>
      </w:pPr>
    </w:p>
    <w:p w14:paraId="14DB050E" w14:textId="77777777" w:rsidR="009D0730" w:rsidRDefault="11C47B30">
      <w:pPr>
        <w:spacing w:after="0" w:line="240" w:lineRule="auto"/>
        <w:contextualSpacing/>
        <w:jc w:val="both"/>
      </w:pPr>
      <w:r>
        <w:t>Bir GUI programının işleyişini tipik akışı aşağıdaki gibi bir kodla temsil edebiliriz:</w:t>
      </w:r>
    </w:p>
    <w:p w14:paraId="5CF2C056" w14:textId="77777777" w:rsidR="009D0730" w:rsidRDefault="00C25CB0">
      <w:pPr>
        <w:spacing w:after="0" w:line="240" w:lineRule="auto"/>
        <w:contextualSpacing/>
        <w:jc w:val="both"/>
      </w:pPr>
      <w:r>
        <w:rPr>
          <w:noProof/>
          <w:lang w:eastAsia="tr-TR"/>
        </w:rPr>
        <w:drawing>
          <wp:inline distT="0" distB="0" distL="0" distR="0" wp14:anchorId="7B10C1B2" wp14:editId="07777777">
            <wp:extent cx="3839210" cy="328866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a:picLocks noChangeAspect="1" noChangeArrowheads="1"/>
                    </pic:cNvPicPr>
                  </pic:nvPicPr>
                  <pic:blipFill>
                    <a:blip r:embed="rId15"/>
                    <a:stretch>
                      <a:fillRect/>
                    </a:stretch>
                  </pic:blipFill>
                  <pic:spPr bwMode="auto">
                    <a:xfrm>
                      <a:off x="0" y="0"/>
                      <a:ext cx="3839210" cy="3288665"/>
                    </a:xfrm>
                    <a:prstGeom prst="rect">
                      <a:avLst/>
                    </a:prstGeom>
                  </pic:spPr>
                </pic:pic>
              </a:graphicData>
            </a:graphic>
          </wp:inline>
        </w:drawing>
      </w:r>
    </w:p>
    <w:p w14:paraId="458986E5" w14:textId="77777777" w:rsidR="009D0730" w:rsidRDefault="009D0730">
      <w:pPr>
        <w:spacing w:after="0" w:line="240" w:lineRule="auto"/>
        <w:contextualSpacing/>
        <w:jc w:val="both"/>
      </w:pPr>
    </w:p>
    <w:p w14:paraId="6B082422" w14:textId="77777777" w:rsidR="009D0730" w:rsidRDefault="11C47B30">
      <w:pPr>
        <w:spacing w:after="0" w:line="240" w:lineRule="auto"/>
        <w:jc w:val="both"/>
      </w:pPr>
      <w:r>
        <w:t xml:space="preserve">Bu temsili koddan da görüldüğü gibi tipik bir GUI programında programcı bir döngü içerisinde mesaj kuyruğundan sıradaki mesajı alır ve onu işler. Mesajın işlenmesi ise “ne olmuş ve ben buna karşı ne yapmalıyım?” biçiminde oluşturulmuş olan kodlarla yapılmaktadır. </w:t>
      </w:r>
    </w:p>
    <w:p w14:paraId="501B8B40" w14:textId="77777777" w:rsidR="009D0730" w:rsidRDefault="009D0730">
      <w:pPr>
        <w:spacing w:after="0" w:line="240" w:lineRule="auto"/>
        <w:contextualSpacing/>
        <w:jc w:val="both"/>
      </w:pPr>
    </w:p>
    <w:p w14:paraId="7AC7945A" w14:textId="77777777" w:rsidR="009D0730" w:rsidRDefault="11C47B30">
      <w:pPr>
        <w:spacing w:after="0" w:line="240" w:lineRule="auto"/>
        <w:contextualSpacing/>
        <w:jc w:val="both"/>
      </w:pPr>
      <w:r>
        <w:t xml:space="preserve">Pekiyi bir GUI programı nasıl sonlanmaktadır? İşte pencerenin sağındaki (bazı sistemlerde solundaki) X simgesine kullanıcı tıkladığında işletim sistemi ya da GUI alt sistem bunu da bir mesaj olarak o pencerenin ilişkin olduğu prosesin (ya da thread’in) mesaj kuyruğuna bırakır. Programcı da kuyruktan bu mesajı alarak mesaj döngüsünden çıkar ve program sonlanır. </w:t>
      </w:r>
    </w:p>
    <w:p w14:paraId="35DD01D5" w14:textId="77777777" w:rsidR="009D0730" w:rsidRDefault="00C25CB0">
      <w:pPr>
        <w:spacing w:after="0" w:line="240" w:lineRule="auto"/>
        <w:contextualSpacing/>
        <w:jc w:val="both"/>
        <w:rPr>
          <w:color w:val="000000" w:themeColor="text1"/>
        </w:rPr>
      </w:pPr>
      <w:r>
        <w:rPr>
          <w:color w:val="000000" w:themeColor="text1"/>
        </w:rPr>
        <w:t xml:space="preserve"> </w:t>
      </w:r>
    </w:p>
    <w:p w14:paraId="65307B58" w14:textId="77777777" w:rsidR="009D0730" w:rsidRDefault="11C47B30" w:rsidP="11C47B30">
      <w:pPr>
        <w:spacing w:after="0" w:line="240" w:lineRule="auto"/>
        <w:contextualSpacing/>
        <w:jc w:val="both"/>
        <w:rPr>
          <w:color w:val="000000" w:themeColor="text1"/>
        </w:rPr>
      </w:pPr>
      <w:r w:rsidRPr="11C47B30">
        <w:rPr>
          <w:color w:val="000000" w:themeColor="text1"/>
        </w:rPr>
        <w:t>GUI ortamımız ister .NET, ister Java, ister MFC olsun, isterse Qt olsun, işletim sisteminin ya da GUI alt sistemin çalışması hep burada ele açıklandığı gibidir. Yani örneğin biz .NET'te ya da Java'da işlemlerin sanki başka biçimlerde yapıldığını sanabiliriz. Aslında işlemler bu ortamlar tarafından aşağı seviyede yine burada anlatıldığı gibi yapılmaktadır. Bu ortamlar (frameworks) ya da kütüphaneler çeşitli yükleri üzerimizden alarak bize daha rahat bir çalışma modeli sunarlar. Ayrıca şunu da belirtmek istiyoruz: GUI programlama modeli özellikle nesne yönelimli programlama modeline çok uygun düşmektedir. Bu nedenle bu konuda kullanılan kütüphanelerin büyük bölümü sınıflar biçiminde nesne yönelimli diller için oluşturulmuş durumdadır.</w:t>
      </w:r>
    </w:p>
    <w:p w14:paraId="4B4BAD35" w14:textId="77777777" w:rsidR="009D0730" w:rsidRDefault="009D0730">
      <w:pPr>
        <w:spacing w:after="0" w:line="240" w:lineRule="auto"/>
        <w:contextualSpacing/>
        <w:jc w:val="both"/>
      </w:pPr>
    </w:p>
    <w:p w14:paraId="26CEAED7" w14:textId="77777777" w:rsidR="009D0730" w:rsidRDefault="11C47B30">
      <w:pPr>
        <w:spacing w:after="0" w:line="240" w:lineRule="auto"/>
        <w:contextualSpacing/>
        <w:jc w:val="both"/>
      </w:pPr>
      <w:r>
        <w:t xml:space="preserve">Şimdi GUI programlama modelindeki mesaj kavramını biraz daha açalım. Yukarıda da belirttiğimiz gibi bu modelde programcıyı ilgilendiren çeşitli olaylara “mesaj” denilmektedir. Örneğin klavyeden bir tuşa basılması, pencere üzerinde fare ile tıklanması, pencere içerisinde farenin hareket ettirilmesi gibi olaylar hep birer mesaj oluşturmaktadır. İşletim sistemleri ya da GUI alt sistemler mesajları birbirinden ayırmak için onlara birer numara karşılık getirirler. Örneğin Windows’ta mesaj numaraları WM_XXX biçiminde sembolik sabitlerle kodlanmıştır. Programcılar da konuşurken ya da kod yazarken mesaj numaralarını değil, bu sembolik sabitleri kullanırlar. (Örneğin WM_LBUTTONDOWN, WM_MOUSEMOVE, WM_KEYDOWN gibi) Mesajların numaraları yalnızca gerçekleşen olayın türünü belirtmektedir. Oysa bazı olaylarda gerçekleşen olaya ilişkin bazı bilgiler de söz konusudur. İşte bir mesaja ilişkin o mesaja özgü bazı parametrik bilgiler de işletim sistemi ya da GUI alt sistem tarafından mesajın bir parçası olarak mesajın içerisine kodlanmaktadır. Örneğin Windows’ta biz klavyeden bir tuşa bastığımızda Windows WM_KEYDOWN isimli mesajı programın mesaj kuyruğuna bırakır. Bu mesajı kuyruktan alan programcı mesaj numarasına bakarak klavyenin bir tuşuna basılmış olduğunu anlar. Fakat hangi tuşa basılmıştır? İşte Windows basılan tuşun bilgisini de ayrıca bu mesajın içerisine kodlamaktadır. Örneğin  WM_LBUTTONDOWN mesajını Windows farenin sol tuşuna tıklandığında kuyruğa bırakır. Ancak ayrıca basım koordinatını da mesaja ekler. Yani bir mesaj oluştuğunda yalnızca o mesajın hangi tür bir olay yüzünden oluştuğu bilgisini değil aynı zamanda o olayla ilgili bazı bilgileri de kuyruktaki mesajın içerisinden alabilmekteyiz. </w:t>
      </w:r>
    </w:p>
    <w:p w14:paraId="2A61B971" w14:textId="77777777" w:rsidR="009D0730" w:rsidRDefault="009D0730">
      <w:pPr>
        <w:spacing w:after="0" w:line="240" w:lineRule="auto"/>
        <w:jc w:val="both"/>
      </w:pPr>
    </w:p>
    <w:p w14:paraId="7C60C34B" w14:textId="77777777" w:rsidR="009D0730" w:rsidRDefault="11C47B30">
      <w:pPr>
        <w:spacing w:after="0" w:line="240" w:lineRule="auto"/>
        <w:jc w:val="both"/>
      </w:pPr>
      <w:r>
        <w:t xml:space="preserve">GUI programlama modelinde bir mesaj oluştuğunda o mesajın bir an evvel işlenmesi ve akışın çok bekletilmemesi gerekir. Aksi takdirde programcı kuyruktaki diğer mesajları işleyemez bu da “program donmuş etkisi” yaratmaktadır. Eğer bir mesaj alındığında uzun süren bir işlem yapılmak isteniyorsa bir thread oluşturulup o işi o thread’e devretmek ve böylece mesaj döngüsünün işlemesini sağlamak gerekir. </w:t>
      </w:r>
    </w:p>
    <w:p w14:paraId="72732753" w14:textId="77777777" w:rsidR="009D0730" w:rsidRDefault="009D0730">
      <w:pPr>
        <w:spacing w:after="0" w:line="240" w:lineRule="auto"/>
        <w:contextualSpacing/>
        <w:jc w:val="both"/>
      </w:pPr>
    </w:p>
    <w:p w14:paraId="18D8449A" w14:textId="77777777" w:rsidR="009D0730" w:rsidRDefault="11C47B30">
      <w:pPr>
        <w:spacing w:after="0" w:line="240" w:lineRule="auto"/>
        <w:contextualSpacing/>
        <w:jc w:val="both"/>
      </w:pPr>
      <w:r>
        <w:t xml:space="preserve">GUI programlama modellerinde genel olarak mesaj kavramı pencere kavramıyla ilişkilendirilmiştir. Yani bir pencere yaratılmadıktan sonra bir mesajın oluşma durumu da yoktur. Bu nedenle mesaj döngüsüne girmeden önce programcının en az bir pencere (tipik olarak programın ana penceresi) yaratmış olması gerekir. </w:t>
      </w:r>
    </w:p>
    <w:p w14:paraId="0557FAEB" w14:textId="77777777" w:rsidR="009D0730" w:rsidRDefault="009D0730">
      <w:pPr>
        <w:spacing w:after="0" w:line="240" w:lineRule="auto"/>
        <w:contextualSpacing/>
        <w:jc w:val="both"/>
      </w:pPr>
    </w:p>
    <w:p w14:paraId="67627C08" w14:textId="77777777" w:rsidR="009D0730" w:rsidRDefault="11C47B30">
      <w:pPr>
        <w:spacing w:after="0" w:line="240" w:lineRule="auto"/>
        <w:jc w:val="both"/>
      </w:pPr>
      <w:r>
        <w:t>Windows gibi bazı sistemlerde thread’lerle ilişkilendirilmiştir. Bu sistemlerde prosesin tek bir mesaj kuyruğu yoktur. Her thread’in ayrı bir mesaj kuyruğu vardır. Bu durumda işletim sistemi ya da GUI alt sistem bir pencereye ilişkin bir işlem gerçekleştiğinde o pencerenin hangi prosesin hangi thread’i tarafından yaratılmış olduğunu belirler ve mesajı o thread’in mesaj kuyruğuna bırakır. Böylece biz bir thread oluşturup o thread’te de bir pencere yaratmışsak artık bizim de o thread’te o pencerenin mesajlarını işlemek için mesaj döngüsü oluşturmamız gerekir. Tabii eğer thread’imizde biz hiçbir pencere oluşturmamışsak böyle bir mesaj döngüsünü oluşturmamıza da gerek yoktur. (Örneğin Microsoft eğer bir thread bir pencere yaratmışsa böyle thread’lere “GUI thread’ler” yaratmamışsa “worker thread’ler” demektedir).</w:t>
      </w:r>
    </w:p>
    <w:p w14:paraId="2C9F7A7C" w14:textId="77777777" w:rsidR="009D0730" w:rsidRDefault="009D0730">
      <w:pPr>
        <w:spacing w:after="0" w:line="240" w:lineRule="auto"/>
        <w:contextualSpacing/>
        <w:jc w:val="both"/>
      </w:pPr>
    </w:p>
    <w:p w14:paraId="7BEABA43" w14:textId="77777777" w:rsidR="009D0730" w:rsidRDefault="11C47B30" w:rsidP="001E1F69">
      <w:pPr>
        <w:pStyle w:val="Heading3"/>
      </w:pPr>
      <w:bookmarkStart w:id="15" w:name="_Toc526024027"/>
      <w:r w:rsidRPr="11C47B30">
        <w:t>2.2. Windows Sistemlerinde İskelet GUI Programı</w:t>
      </w:r>
      <w:bookmarkEnd w:id="15"/>
    </w:p>
    <w:p w14:paraId="3516F53B" w14:textId="77777777" w:rsidR="009D0730" w:rsidRDefault="009D0730">
      <w:pPr>
        <w:spacing w:after="0" w:line="240" w:lineRule="auto"/>
        <w:contextualSpacing/>
        <w:jc w:val="both"/>
      </w:pPr>
    </w:p>
    <w:p w14:paraId="64051CDF" w14:textId="77777777" w:rsidR="009D0730" w:rsidRDefault="11C47B30">
      <w:pPr>
        <w:spacing w:after="0" w:line="240" w:lineRule="auto"/>
        <w:contextualSpacing/>
        <w:jc w:val="both"/>
      </w:pPr>
      <w:r>
        <w:t>Eğer biz Windows’ta Qt gibi bir ortam kullanmıyor olsaydık ekrana bir ana pencere çıkartan programı API düzeyinde C ile yazmak zorunda kalırdık. Bu Windows’taki en aşağı seviyeli GUI programlama biçimidir. Biz de gelişkin bir kütüphane ya da framework kullanmadan bir GUI programının ne kadar zor yazılabildiğini göstermek için  aşağıdaki iskelet Windows programını vermek istiyoruz:</w:t>
      </w:r>
    </w:p>
    <w:p w14:paraId="13506771" w14:textId="77777777" w:rsidR="009D0730" w:rsidRDefault="009D0730">
      <w:pPr>
        <w:spacing w:after="0" w:line="240" w:lineRule="auto"/>
        <w:contextualSpacing/>
        <w:jc w:val="both"/>
      </w:pPr>
    </w:p>
    <w:p w14:paraId="1F55B699" w14:textId="77777777" w:rsidR="009D0730" w:rsidRDefault="11C47B30" w:rsidP="11C47B30">
      <w:pPr>
        <w:spacing w:after="0" w:line="240" w:lineRule="auto"/>
        <w:jc w:val="both"/>
        <w:rPr>
          <w:rFonts w:ascii="Consolas" w:hAnsi="Consolas" w:cs="Consolas"/>
          <w:color w:val="000000" w:themeColor="text1"/>
          <w:sz w:val="19"/>
          <w:szCs w:val="19"/>
          <w:highlight w:val="white"/>
        </w:rPr>
      </w:pPr>
      <w:r w:rsidRPr="11C47B30">
        <w:rPr>
          <w:rFonts w:ascii="Consolas" w:hAnsi="Consolas" w:cs="Consolas"/>
          <w:color w:val="808080" w:themeColor="text1" w:themeTint="7F"/>
          <w:sz w:val="19"/>
          <w:szCs w:val="19"/>
          <w:highlight w:val="white"/>
        </w:rPr>
        <w:t>#include</w:t>
      </w:r>
      <w:r w:rsidRPr="11C47B30">
        <w:rPr>
          <w:rFonts w:ascii="Consolas" w:hAnsi="Consolas" w:cs="Consolas"/>
          <w:color w:val="000000" w:themeColor="text1"/>
          <w:sz w:val="19"/>
          <w:szCs w:val="19"/>
          <w:highlight w:val="white"/>
        </w:rPr>
        <w:t xml:space="preserve"> </w:t>
      </w:r>
      <w:r w:rsidRPr="11C47B30">
        <w:rPr>
          <w:rFonts w:ascii="Consolas" w:hAnsi="Consolas" w:cs="Consolas"/>
          <w:color w:val="A31515"/>
          <w:sz w:val="19"/>
          <w:szCs w:val="19"/>
          <w:highlight w:val="white"/>
        </w:rPr>
        <w:t>&lt;windows.h&gt;</w:t>
      </w:r>
    </w:p>
    <w:p w14:paraId="32F21DB3" w14:textId="77777777" w:rsidR="009D0730" w:rsidRDefault="009D0730">
      <w:pPr>
        <w:spacing w:after="0" w:line="240" w:lineRule="auto"/>
        <w:jc w:val="both"/>
        <w:rPr>
          <w:rFonts w:ascii="Consolas" w:hAnsi="Consolas" w:cs="Consolas"/>
          <w:color w:val="000000"/>
          <w:sz w:val="19"/>
          <w:szCs w:val="19"/>
          <w:highlight w:val="white"/>
        </w:rPr>
      </w:pPr>
    </w:p>
    <w:p w14:paraId="43200105" w14:textId="77777777" w:rsidR="009D0730" w:rsidRDefault="11C47B30" w:rsidP="11C47B30">
      <w:pPr>
        <w:spacing w:after="0" w:line="240" w:lineRule="auto"/>
        <w:jc w:val="both"/>
        <w:rPr>
          <w:rFonts w:ascii="Consolas" w:hAnsi="Consolas" w:cs="Consolas"/>
          <w:color w:val="000000" w:themeColor="text1"/>
          <w:sz w:val="19"/>
          <w:szCs w:val="19"/>
          <w:highlight w:val="white"/>
        </w:rPr>
      </w:pPr>
      <w:r w:rsidRPr="11C47B30">
        <w:rPr>
          <w:rFonts w:ascii="Consolas" w:hAnsi="Consolas" w:cs="Consolas"/>
          <w:color w:val="2B91AF"/>
          <w:sz w:val="19"/>
          <w:szCs w:val="19"/>
          <w:highlight w:val="white"/>
        </w:rPr>
        <w:t>LRESULT</w:t>
      </w:r>
      <w:r w:rsidRPr="11C47B30">
        <w:rPr>
          <w:rFonts w:ascii="Consolas" w:hAnsi="Consolas" w:cs="Consolas"/>
          <w:color w:val="000000" w:themeColor="text1"/>
          <w:sz w:val="19"/>
          <w:szCs w:val="19"/>
          <w:highlight w:val="white"/>
        </w:rPr>
        <w:t xml:space="preserve"> </w:t>
      </w:r>
      <w:r w:rsidRPr="11C47B30">
        <w:rPr>
          <w:rFonts w:ascii="Consolas" w:hAnsi="Consolas" w:cs="Consolas"/>
          <w:color w:val="6F008A"/>
          <w:sz w:val="19"/>
          <w:szCs w:val="19"/>
          <w:highlight w:val="white"/>
        </w:rPr>
        <w:t>CALLBACK</w:t>
      </w:r>
      <w:r w:rsidRPr="11C47B30">
        <w:rPr>
          <w:rFonts w:ascii="Consolas" w:hAnsi="Consolas" w:cs="Consolas"/>
          <w:color w:val="000000" w:themeColor="text1"/>
          <w:sz w:val="19"/>
          <w:szCs w:val="19"/>
          <w:highlight w:val="white"/>
        </w:rPr>
        <w:t xml:space="preserve"> WndProc(</w:t>
      </w:r>
      <w:r w:rsidRPr="11C47B30">
        <w:rPr>
          <w:rFonts w:ascii="Consolas" w:hAnsi="Consolas" w:cs="Consolas"/>
          <w:color w:val="2B91AF"/>
          <w:sz w:val="19"/>
          <w:szCs w:val="19"/>
          <w:highlight w:val="white"/>
        </w:rPr>
        <w:t>HWND</w:t>
      </w:r>
      <w:r w:rsidRPr="11C47B30">
        <w:rPr>
          <w:rFonts w:ascii="Consolas" w:hAnsi="Consolas" w:cs="Consolas"/>
          <w:color w:val="000000" w:themeColor="text1"/>
          <w:sz w:val="19"/>
          <w:szCs w:val="19"/>
          <w:highlight w:val="white"/>
        </w:rPr>
        <w:t xml:space="preserve">, </w:t>
      </w:r>
      <w:r w:rsidRPr="11C47B30">
        <w:rPr>
          <w:rFonts w:ascii="Consolas" w:hAnsi="Consolas" w:cs="Consolas"/>
          <w:color w:val="2B91AF"/>
          <w:sz w:val="19"/>
          <w:szCs w:val="19"/>
          <w:highlight w:val="white"/>
        </w:rPr>
        <w:t>UINT</w:t>
      </w:r>
      <w:r w:rsidRPr="11C47B30">
        <w:rPr>
          <w:rFonts w:ascii="Consolas" w:hAnsi="Consolas" w:cs="Consolas"/>
          <w:color w:val="000000" w:themeColor="text1"/>
          <w:sz w:val="19"/>
          <w:szCs w:val="19"/>
          <w:highlight w:val="white"/>
        </w:rPr>
        <w:t xml:space="preserve">, </w:t>
      </w:r>
      <w:r w:rsidRPr="11C47B30">
        <w:rPr>
          <w:rFonts w:ascii="Consolas" w:hAnsi="Consolas" w:cs="Consolas"/>
          <w:color w:val="2B91AF"/>
          <w:sz w:val="19"/>
          <w:szCs w:val="19"/>
          <w:highlight w:val="white"/>
        </w:rPr>
        <w:t>WPARAM</w:t>
      </w:r>
      <w:r w:rsidRPr="11C47B30">
        <w:rPr>
          <w:rFonts w:ascii="Consolas" w:hAnsi="Consolas" w:cs="Consolas"/>
          <w:color w:val="000000" w:themeColor="text1"/>
          <w:sz w:val="19"/>
          <w:szCs w:val="19"/>
          <w:highlight w:val="white"/>
        </w:rPr>
        <w:t xml:space="preserve">, </w:t>
      </w:r>
      <w:r w:rsidRPr="11C47B30">
        <w:rPr>
          <w:rFonts w:ascii="Consolas" w:hAnsi="Consolas" w:cs="Consolas"/>
          <w:color w:val="2B91AF"/>
          <w:sz w:val="19"/>
          <w:szCs w:val="19"/>
          <w:highlight w:val="white"/>
        </w:rPr>
        <w:t>LPARAM</w:t>
      </w:r>
      <w:r w:rsidRPr="11C47B30">
        <w:rPr>
          <w:rFonts w:ascii="Consolas" w:hAnsi="Consolas" w:cs="Consolas"/>
          <w:color w:val="000000" w:themeColor="text1"/>
          <w:sz w:val="19"/>
          <w:szCs w:val="19"/>
          <w:highlight w:val="white"/>
        </w:rPr>
        <w:t>);</w:t>
      </w:r>
    </w:p>
    <w:p w14:paraId="27DE7F89" w14:textId="77777777" w:rsidR="009D0730" w:rsidRDefault="009D0730">
      <w:pPr>
        <w:spacing w:after="0" w:line="240" w:lineRule="auto"/>
        <w:jc w:val="both"/>
        <w:rPr>
          <w:rFonts w:ascii="Consolas" w:hAnsi="Consolas" w:cs="Consolas"/>
          <w:color w:val="000000"/>
          <w:sz w:val="19"/>
          <w:szCs w:val="19"/>
          <w:highlight w:val="white"/>
        </w:rPr>
      </w:pPr>
    </w:p>
    <w:p w14:paraId="4A3DEE5C"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WinMain(</w:t>
      </w:r>
      <w:r>
        <w:rPr>
          <w:rFonts w:ascii="Consolas" w:hAnsi="Consolas" w:cs="Consolas"/>
          <w:color w:val="2B91AF"/>
          <w:sz w:val="19"/>
          <w:szCs w:val="19"/>
          <w:highlight w:val="white"/>
        </w:rPr>
        <w:t>HINSTANCE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hInstance</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2B91AF"/>
          <w:sz w:val="19"/>
          <w:szCs w:val="19"/>
          <w:highlight w:val="white"/>
        </w:rPr>
        <w:t>HINSTANCE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hPrevInstance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LPSTR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lpCmdLine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nCmdShow</w:t>
      </w:r>
      <w:r>
        <w:rPr>
          <w:rFonts w:ascii="Consolas" w:hAnsi="Consolas" w:cs="Consolas"/>
          <w:color w:val="000000"/>
          <w:sz w:val="19"/>
          <w:szCs w:val="19"/>
          <w:highlight w:val="white"/>
        </w:rPr>
        <w:t>)</w:t>
      </w:r>
    </w:p>
    <w:p w14:paraId="0ACCEFA1" w14:textId="77777777" w:rsidR="009D0730" w:rsidRDefault="11C47B30" w:rsidP="11C47B30">
      <w:pPr>
        <w:spacing w:after="0" w:line="240" w:lineRule="auto"/>
        <w:jc w:val="both"/>
        <w:rPr>
          <w:rFonts w:ascii="Consolas" w:hAnsi="Consolas" w:cs="Consolas"/>
          <w:color w:val="000000" w:themeColor="text1"/>
          <w:sz w:val="19"/>
          <w:szCs w:val="19"/>
          <w:highlight w:val="white"/>
        </w:rPr>
      </w:pPr>
      <w:r w:rsidRPr="11C47B30">
        <w:rPr>
          <w:rFonts w:ascii="Consolas" w:hAnsi="Consolas" w:cs="Consolas"/>
          <w:color w:val="000000" w:themeColor="text1"/>
          <w:sz w:val="19"/>
          <w:szCs w:val="19"/>
          <w:highlight w:val="white"/>
        </w:rPr>
        <w:t>{</w:t>
      </w:r>
    </w:p>
    <w:p w14:paraId="6331F30D"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WNDCLASSEX</w:t>
      </w:r>
      <w:r>
        <w:rPr>
          <w:rFonts w:ascii="Consolas" w:hAnsi="Consolas" w:cs="Consolas"/>
          <w:color w:val="000000"/>
          <w:sz w:val="19"/>
          <w:szCs w:val="19"/>
          <w:highlight w:val="white"/>
        </w:rPr>
        <w:t xml:space="preserve"> wcex;</w:t>
      </w:r>
    </w:p>
    <w:p w14:paraId="7E909A47"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MSG</w:t>
      </w:r>
      <w:r>
        <w:rPr>
          <w:rFonts w:ascii="Consolas" w:hAnsi="Consolas" w:cs="Consolas"/>
          <w:color w:val="000000"/>
          <w:sz w:val="19"/>
          <w:szCs w:val="19"/>
          <w:highlight w:val="white"/>
        </w:rPr>
        <w:t xml:space="preserve"> msg;</w:t>
      </w:r>
    </w:p>
    <w:p w14:paraId="0603E161" w14:textId="77777777" w:rsidR="009D0730" w:rsidRDefault="009D0730">
      <w:pPr>
        <w:spacing w:after="0" w:line="240" w:lineRule="auto"/>
        <w:jc w:val="both"/>
        <w:rPr>
          <w:rFonts w:ascii="Consolas" w:hAnsi="Consolas" w:cs="Consolas"/>
          <w:color w:val="000000"/>
          <w:sz w:val="19"/>
          <w:szCs w:val="19"/>
          <w:highlight w:val="white"/>
        </w:rPr>
      </w:pPr>
    </w:p>
    <w:p w14:paraId="00BB90FF"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t xml:space="preserve">wcex.cbSize =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2B91AF"/>
          <w:sz w:val="19"/>
          <w:szCs w:val="19"/>
          <w:highlight w:val="white"/>
        </w:rPr>
        <w:t>WNDCLASSEX</w:t>
      </w:r>
      <w:r>
        <w:rPr>
          <w:rFonts w:ascii="Consolas" w:hAnsi="Consolas" w:cs="Consolas"/>
          <w:color w:val="000000"/>
          <w:sz w:val="19"/>
          <w:szCs w:val="19"/>
          <w:highlight w:val="white"/>
        </w:rPr>
        <w:t>);</w:t>
      </w:r>
    </w:p>
    <w:p w14:paraId="71B982C3"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t xml:space="preserve">wcex.style = </w:t>
      </w:r>
      <w:r>
        <w:rPr>
          <w:rFonts w:ascii="Consolas" w:hAnsi="Consolas" w:cs="Consolas"/>
          <w:color w:val="6F008A"/>
          <w:sz w:val="19"/>
          <w:szCs w:val="19"/>
          <w:highlight w:val="white"/>
        </w:rPr>
        <w:t>CS_HREDRAW</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CS_VREDRAW</w:t>
      </w:r>
      <w:r>
        <w:rPr>
          <w:rFonts w:ascii="Consolas" w:hAnsi="Consolas" w:cs="Consolas"/>
          <w:color w:val="000000"/>
          <w:sz w:val="19"/>
          <w:szCs w:val="19"/>
          <w:highlight w:val="white"/>
        </w:rPr>
        <w:t>;</w:t>
      </w:r>
    </w:p>
    <w:p w14:paraId="04F42A2B"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t>wcex.lpfnWndProc = WndProc;</w:t>
      </w:r>
    </w:p>
    <w:p w14:paraId="6563D6CA"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t>wcex.cbClsExtra = 0;</w:t>
      </w:r>
    </w:p>
    <w:p w14:paraId="38748F82"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t>wcex.cbWndExtra = 0;</w:t>
      </w:r>
    </w:p>
    <w:p w14:paraId="12A4EC60"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t xml:space="preserve">wcex.hInstance = </w:t>
      </w:r>
      <w:r>
        <w:rPr>
          <w:rFonts w:ascii="Consolas" w:hAnsi="Consolas" w:cs="Consolas"/>
          <w:color w:val="808080"/>
          <w:sz w:val="19"/>
          <w:szCs w:val="19"/>
          <w:highlight w:val="white"/>
        </w:rPr>
        <w:t>hInstance</w:t>
      </w:r>
      <w:r>
        <w:rPr>
          <w:rFonts w:ascii="Consolas" w:hAnsi="Consolas" w:cs="Consolas"/>
          <w:color w:val="000000"/>
          <w:sz w:val="19"/>
          <w:szCs w:val="19"/>
          <w:highlight w:val="white"/>
        </w:rPr>
        <w:t>;</w:t>
      </w:r>
    </w:p>
    <w:p w14:paraId="0F723A80"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t xml:space="preserve">wcex.hIcon = </w:t>
      </w:r>
      <w:r>
        <w:rPr>
          <w:rFonts w:ascii="Consolas" w:hAnsi="Consolas" w:cs="Consolas"/>
          <w:color w:val="6F008A"/>
          <w:sz w:val="19"/>
          <w:szCs w:val="19"/>
          <w:highlight w:val="white"/>
        </w:rPr>
        <w:t>LoadIcon</w:t>
      </w:r>
      <w:r>
        <w:rPr>
          <w:rFonts w:ascii="Consolas" w:hAnsi="Consolas" w:cs="Consolas"/>
          <w:color w:val="000000"/>
          <w:sz w:val="19"/>
          <w:szCs w:val="19"/>
          <w:highlight w:val="white"/>
        </w:rPr>
        <w:t>(</w:t>
      </w:r>
      <w:r>
        <w:rPr>
          <w:rFonts w:ascii="Consolas" w:hAnsi="Consolas" w:cs="Consolas"/>
          <w:color w:val="808080"/>
          <w:sz w:val="19"/>
          <w:szCs w:val="19"/>
          <w:highlight w:val="white"/>
        </w:rPr>
        <w:t>hInstance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MAKEINTRESOURCE</w:t>
      </w:r>
      <w:r>
        <w:rPr>
          <w:rFonts w:ascii="Consolas" w:hAnsi="Consolas" w:cs="Consolas"/>
          <w:color w:val="000000"/>
          <w:sz w:val="19"/>
          <w:szCs w:val="19"/>
          <w:highlight w:val="white"/>
        </w:rPr>
        <w:t>(</w:t>
      </w:r>
      <w:r>
        <w:rPr>
          <w:rFonts w:ascii="Consolas" w:hAnsi="Consolas" w:cs="Consolas"/>
          <w:color w:val="6F008A"/>
          <w:sz w:val="19"/>
          <w:szCs w:val="19"/>
          <w:highlight w:val="white"/>
        </w:rPr>
        <w:t>IDI_APPLICATION</w:t>
      </w:r>
      <w:r>
        <w:rPr>
          <w:rFonts w:ascii="Consolas" w:hAnsi="Consolas" w:cs="Consolas"/>
          <w:color w:val="000000"/>
          <w:sz w:val="19"/>
          <w:szCs w:val="19"/>
          <w:highlight w:val="white"/>
        </w:rPr>
        <w:t>));</w:t>
      </w:r>
    </w:p>
    <w:p w14:paraId="3497BBF2"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t xml:space="preserve">wcex.hCursor = </w:t>
      </w:r>
      <w:r>
        <w:rPr>
          <w:rFonts w:ascii="Consolas" w:hAnsi="Consolas" w:cs="Consolas"/>
          <w:color w:val="6F008A"/>
          <w:sz w:val="19"/>
          <w:szCs w:val="19"/>
          <w:highlight w:val="white"/>
        </w:rPr>
        <w:t>LoadCursor</w:t>
      </w:r>
      <w:r>
        <w:rPr>
          <w:rFonts w:ascii="Consolas" w:hAnsi="Consolas" w:cs="Consolas"/>
          <w:color w:val="000000"/>
          <w:sz w:val="19"/>
          <w:szCs w:val="19"/>
          <w:highlight w:val="white"/>
        </w:rPr>
        <w:t>(</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IDC_ARROW</w:t>
      </w:r>
      <w:r>
        <w:rPr>
          <w:rFonts w:ascii="Consolas" w:hAnsi="Consolas" w:cs="Consolas"/>
          <w:color w:val="000000"/>
          <w:sz w:val="19"/>
          <w:szCs w:val="19"/>
          <w:highlight w:val="white"/>
        </w:rPr>
        <w:t>);</w:t>
      </w:r>
    </w:p>
    <w:p w14:paraId="7E0E8FB0"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t>wcex.hbrBackground = (</w:t>
      </w:r>
      <w:r>
        <w:rPr>
          <w:rFonts w:ascii="Consolas" w:hAnsi="Consolas" w:cs="Consolas"/>
          <w:color w:val="2B91AF"/>
          <w:sz w:val="19"/>
          <w:szCs w:val="19"/>
          <w:highlight w:val="white"/>
        </w:rPr>
        <w:t>HBRUSH</w:t>
      </w:r>
      <w:r>
        <w:rPr>
          <w:rFonts w:ascii="Consolas" w:hAnsi="Consolas" w:cs="Consolas"/>
          <w:color w:val="000000"/>
          <w:sz w:val="19"/>
          <w:szCs w:val="19"/>
          <w:highlight w:val="white"/>
        </w:rPr>
        <w:t>)(</w:t>
      </w:r>
      <w:r>
        <w:rPr>
          <w:rFonts w:ascii="Consolas" w:hAnsi="Consolas" w:cs="Consolas"/>
          <w:color w:val="6F008A"/>
          <w:sz w:val="19"/>
          <w:szCs w:val="19"/>
          <w:highlight w:val="white"/>
        </w:rPr>
        <w:t>COLOR_WINDOW</w:t>
      </w:r>
      <w:r>
        <w:rPr>
          <w:rFonts w:ascii="Consolas" w:hAnsi="Consolas" w:cs="Consolas"/>
          <w:color w:val="000000"/>
          <w:sz w:val="19"/>
          <w:szCs w:val="19"/>
          <w:highlight w:val="white"/>
        </w:rPr>
        <w:t xml:space="preserve"> + 1);</w:t>
      </w:r>
    </w:p>
    <w:p w14:paraId="1B4519AE"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t xml:space="preserve">wcex.lpszMenuName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14:paraId="2CC4EC00"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t xml:space="preserve">wcex.lpszClassName = </w:t>
      </w:r>
      <w:r>
        <w:rPr>
          <w:rFonts w:ascii="Consolas" w:hAnsi="Consolas" w:cs="Consolas"/>
          <w:color w:val="A31515"/>
          <w:sz w:val="19"/>
          <w:szCs w:val="19"/>
          <w:highlight w:val="white"/>
        </w:rPr>
        <w:t>"MyClass"</w:t>
      </w:r>
      <w:r>
        <w:rPr>
          <w:rFonts w:ascii="Consolas" w:hAnsi="Consolas" w:cs="Consolas"/>
          <w:color w:val="000000"/>
          <w:sz w:val="19"/>
          <w:szCs w:val="19"/>
          <w:highlight w:val="white"/>
        </w:rPr>
        <w:t>;</w:t>
      </w:r>
    </w:p>
    <w:p w14:paraId="309BCE6E"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t xml:space="preserve">wcex.hIconSm = </w:t>
      </w:r>
      <w:r>
        <w:rPr>
          <w:rFonts w:ascii="Consolas" w:hAnsi="Consolas" w:cs="Consolas"/>
          <w:color w:val="6F008A"/>
          <w:sz w:val="19"/>
          <w:szCs w:val="19"/>
          <w:highlight w:val="white"/>
        </w:rPr>
        <w:t>LoadIcon</w:t>
      </w:r>
      <w:r>
        <w:rPr>
          <w:rFonts w:ascii="Consolas" w:hAnsi="Consolas" w:cs="Consolas"/>
          <w:color w:val="000000"/>
          <w:sz w:val="19"/>
          <w:szCs w:val="19"/>
          <w:highlight w:val="white"/>
        </w:rPr>
        <w:t xml:space="preserve">(wcex.hInstance, </w:t>
      </w:r>
      <w:r>
        <w:rPr>
          <w:rFonts w:ascii="Consolas" w:hAnsi="Consolas" w:cs="Consolas"/>
          <w:color w:val="6F008A"/>
          <w:sz w:val="19"/>
          <w:szCs w:val="19"/>
          <w:highlight w:val="white"/>
        </w:rPr>
        <w:t>MAKEINTRESOURCE</w:t>
      </w:r>
      <w:r>
        <w:rPr>
          <w:rFonts w:ascii="Consolas" w:hAnsi="Consolas" w:cs="Consolas"/>
          <w:color w:val="000000"/>
          <w:sz w:val="19"/>
          <w:szCs w:val="19"/>
          <w:highlight w:val="white"/>
        </w:rPr>
        <w:t>(</w:t>
      </w:r>
      <w:r>
        <w:rPr>
          <w:rFonts w:ascii="Consolas" w:hAnsi="Consolas" w:cs="Consolas"/>
          <w:color w:val="6F008A"/>
          <w:sz w:val="19"/>
          <w:szCs w:val="19"/>
          <w:highlight w:val="white"/>
        </w:rPr>
        <w:t>IDI_APPLICATION</w:t>
      </w:r>
      <w:r>
        <w:rPr>
          <w:rFonts w:ascii="Consolas" w:hAnsi="Consolas" w:cs="Consolas"/>
          <w:color w:val="000000"/>
          <w:sz w:val="19"/>
          <w:szCs w:val="19"/>
          <w:highlight w:val="white"/>
        </w:rPr>
        <w:t>));</w:t>
      </w:r>
    </w:p>
    <w:p w14:paraId="37CCE868" w14:textId="77777777" w:rsidR="009D0730" w:rsidRDefault="009D0730">
      <w:pPr>
        <w:spacing w:after="0" w:line="240" w:lineRule="auto"/>
        <w:jc w:val="both"/>
        <w:rPr>
          <w:rFonts w:ascii="Consolas" w:hAnsi="Consolas" w:cs="Consolas"/>
          <w:color w:val="000000"/>
          <w:sz w:val="19"/>
          <w:szCs w:val="19"/>
          <w:highlight w:val="white"/>
        </w:rPr>
      </w:pPr>
    </w:p>
    <w:p w14:paraId="7F406C46"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RegisterClassEx</w:t>
      </w:r>
      <w:r>
        <w:rPr>
          <w:rFonts w:ascii="Consolas" w:hAnsi="Consolas" w:cs="Consolas"/>
          <w:color w:val="000000"/>
          <w:sz w:val="19"/>
          <w:szCs w:val="19"/>
          <w:highlight w:val="white"/>
        </w:rPr>
        <w:t>(&amp;wcex))</w:t>
      </w:r>
    </w:p>
    <w:p w14:paraId="7A807487"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14:paraId="4BAAE861" w14:textId="77777777" w:rsidR="009D0730" w:rsidRDefault="00C25CB0">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14:paraId="7C46AE95"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HWND</w:t>
      </w:r>
      <w:r>
        <w:rPr>
          <w:rFonts w:ascii="Consolas" w:hAnsi="Consolas" w:cs="Consolas"/>
          <w:color w:val="000000"/>
          <w:sz w:val="19"/>
          <w:szCs w:val="19"/>
          <w:highlight w:val="white"/>
        </w:rPr>
        <w:t xml:space="preserve"> hWnd = </w:t>
      </w:r>
      <w:r>
        <w:rPr>
          <w:rFonts w:ascii="Consolas" w:hAnsi="Consolas" w:cs="Consolas"/>
          <w:color w:val="6F008A"/>
          <w:sz w:val="19"/>
          <w:szCs w:val="19"/>
          <w:highlight w:val="white"/>
        </w:rPr>
        <w:t>CreateWindow</w:t>
      </w:r>
      <w:r>
        <w:rPr>
          <w:rFonts w:ascii="Consolas" w:hAnsi="Consolas" w:cs="Consolas"/>
          <w:color w:val="000000"/>
          <w:sz w:val="19"/>
          <w:szCs w:val="19"/>
          <w:highlight w:val="white"/>
        </w:rPr>
        <w:t>(</w:t>
      </w:r>
    </w:p>
    <w:p w14:paraId="5943B1F3"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A31515"/>
          <w:sz w:val="19"/>
          <w:szCs w:val="19"/>
          <w:highlight w:val="white"/>
        </w:rPr>
        <w:t>"MyClass"</w:t>
      </w:r>
      <w:r>
        <w:rPr>
          <w:rFonts w:ascii="Consolas" w:hAnsi="Consolas" w:cs="Consolas"/>
          <w:color w:val="000000"/>
          <w:sz w:val="19"/>
          <w:szCs w:val="19"/>
          <w:highlight w:val="white"/>
        </w:rPr>
        <w:t>,</w:t>
      </w:r>
    </w:p>
    <w:p w14:paraId="529E6FB8"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A31515"/>
          <w:sz w:val="19"/>
          <w:szCs w:val="19"/>
          <w:highlight w:val="white"/>
        </w:rPr>
        <w:t>"Generic GUI"</w:t>
      </w:r>
      <w:r>
        <w:rPr>
          <w:rFonts w:ascii="Consolas" w:hAnsi="Consolas" w:cs="Consolas"/>
          <w:color w:val="000000"/>
          <w:sz w:val="19"/>
          <w:szCs w:val="19"/>
          <w:highlight w:val="white"/>
        </w:rPr>
        <w:t>,</w:t>
      </w:r>
    </w:p>
    <w:p w14:paraId="07E01F53"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WS_OVERLAPPEDWINDOW</w:t>
      </w:r>
      <w:r>
        <w:rPr>
          <w:rFonts w:ascii="Consolas" w:hAnsi="Consolas" w:cs="Consolas"/>
          <w:color w:val="000000"/>
          <w:sz w:val="19"/>
          <w:szCs w:val="19"/>
          <w:highlight w:val="white"/>
        </w:rPr>
        <w:t>,</w:t>
      </w:r>
    </w:p>
    <w:p w14:paraId="7280BCF2"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CW_USEDEFAULT</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CW_USEDEFAULT</w:t>
      </w:r>
      <w:r>
        <w:rPr>
          <w:rFonts w:ascii="Consolas" w:hAnsi="Consolas" w:cs="Consolas"/>
          <w:color w:val="000000"/>
          <w:sz w:val="19"/>
          <w:szCs w:val="19"/>
          <w:highlight w:val="white"/>
        </w:rPr>
        <w:t>,</w:t>
      </w:r>
    </w:p>
    <w:p w14:paraId="10E15017"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800, 600,</w:t>
      </w:r>
    </w:p>
    <w:p w14:paraId="082EF8BC"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14:paraId="30D5E82E"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14:paraId="6813CF67"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hInstance</w:t>
      </w:r>
      <w:r>
        <w:rPr>
          <w:rFonts w:ascii="Consolas" w:hAnsi="Consolas" w:cs="Consolas"/>
          <w:color w:val="000000"/>
          <w:sz w:val="19"/>
          <w:szCs w:val="19"/>
          <w:highlight w:val="white"/>
        </w:rPr>
        <w:t>,</w:t>
      </w:r>
    </w:p>
    <w:p w14:paraId="3D9D09BD"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NULL</w:t>
      </w:r>
    </w:p>
    <w:p w14:paraId="481EA3FF"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t>);</w:t>
      </w:r>
    </w:p>
    <w:p w14:paraId="026985E0" w14:textId="77777777" w:rsidR="009D0730" w:rsidRDefault="009D0730">
      <w:pPr>
        <w:spacing w:after="0" w:line="240" w:lineRule="auto"/>
        <w:jc w:val="both"/>
        <w:rPr>
          <w:rFonts w:ascii="Consolas" w:hAnsi="Consolas" w:cs="Consolas"/>
          <w:color w:val="000000"/>
          <w:sz w:val="19"/>
          <w:szCs w:val="19"/>
          <w:highlight w:val="white"/>
        </w:rPr>
      </w:pPr>
    </w:p>
    <w:p w14:paraId="4329A499"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(!hWnd)</w:t>
      </w:r>
    </w:p>
    <w:p w14:paraId="05DD9CE4"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14:paraId="6FFAA4B9" w14:textId="77777777" w:rsidR="009D0730" w:rsidRDefault="009D0730">
      <w:pPr>
        <w:spacing w:after="0" w:line="240" w:lineRule="auto"/>
        <w:jc w:val="both"/>
        <w:rPr>
          <w:rFonts w:ascii="Consolas" w:hAnsi="Consolas" w:cs="Consolas"/>
          <w:color w:val="000000"/>
          <w:sz w:val="19"/>
          <w:szCs w:val="19"/>
          <w:highlight w:val="white"/>
        </w:rPr>
      </w:pPr>
    </w:p>
    <w:p w14:paraId="52AB0EC7"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t>ShowWindow(hWnd,</w:t>
      </w:r>
      <w:r>
        <w:rPr>
          <w:rFonts w:ascii="Consolas" w:hAnsi="Consolas" w:cs="Consolas"/>
          <w:color w:val="808080"/>
          <w:sz w:val="19"/>
          <w:szCs w:val="19"/>
          <w:highlight w:val="white"/>
        </w:rPr>
        <w:t>nCmdShow</w:t>
      </w:r>
      <w:r>
        <w:rPr>
          <w:rFonts w:ascii="Consolas" w:hAnsi="Consolas" w:cs="Consolas"/>
          <w:color w:val="000000"/>
          <w:sz w:val="19"/>
          <w:szCs w:val="19"/>
          <w:highlight w:val="white"/>
        </w:rPr>
        <w:t>);</w:t>
      </w:r>
    </w:p>
    <w:p w14:paraId="669FE110"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t>UpdateWindow(hWnd);</w:t>
      </w:r>
    </w:p>
    <w:p w14:paraId="4547CBD4" w14:textId="77777777" w:rsidR="009D0730" w:rsidRDefault="00C25CB0">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26131DD8"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GetMessage</w:t>
      </w:r>
      <w:r>
        <w:rPr>
          <w:rFonts w:ascii="Consolas" w:hAnsi="Consolas" w:cs="Consolas"/>
          <w:color w:val="000000"/>
          <w:sz w:val="19"/>
          <w:szCs w:val="19"/>
          <w:highlight w:val="white"/>
        </w:rPr>
        <w:t xml:space="preserve">(&amp;msg, </w:t>
      </w:r>
      <w:r>
        <w:rPr>
          <w:rFonts w:ascii="Consolas" w:hAnsi="Consolas" w:cs="Consolas"/>
          <w:color w:val="6F008A"/>
          <w:sz w:val="19"/>
          <w:szCs w:val="19"/>
          <w:highlight w:val="white"/>
        </w:rPr>
        <w:t>NULL</w:t>
      </w:r>
      <w:r>
        <w:rPr>
          <w:rFonts w:ascii="Consolas" w:hAnsi="Consolas" w:cs="Consolas"/>
          <w:color w:val="000000"/>
          <w:sz w:val="19"/>
          <w:szCs w:val="19"/>
          <w:highlight w:val="white"/>
        </w:rPr>
        <w:t>, 0, 0)) {</w:t>
      </w:r>
    </w:p>
    <w:p w14:paraId="38A836AD"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TranslateMessage(&amp;msg);</w:t>
      </w:r>
    </w:p>
    <w:p w14:paraId="776C9920"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DispatchMessage</w:t>
      </w:r>
      <w:r>
        <w:rPr>
          <w:rFonts w:ascii="Consolas" w:hAnsi="Consolas" w:cs="Consolas"/>
          <w:color w:val="000000"/>
          <w:sz w:val="19"/>
          <w:szCs w:val="19"/>
          <w:highlight w:val="white"/>
        </w:rPr>
        <w:t>(&amp;msg);</w:t>
      </w:r>
    </w:p>
    <w:p w14:paraId="0D0F5089"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t>}</w:t>
      </w:r>
    </w:p>
    <w:p w14:paraId="6063B517" w14:textId="77777777" w:rsidR="009D0730" w:rsidRDefault="009D0730">
      <w:pPr>
        <w:spacing w:after="0" w:line="240" w:lineRule="auto"/>
        <w:jc w:val="both"/>
        <w:rPr>
          <w:rFonts w:ascii="Consolas" w:hAnsi="Consolas" w:cs="Consolas"/>
          <w:color w:val="000000"/>
          <w:sz w:val="19"/>
          <w:szCs w:val="19"/>
          <w:highlight w:val="white"/>
        </w:rPr>
      </w:pPr>
    </w:p>
    <w:p w14:paraId="72B30E8A"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msg.wParam;</w:t>
      </w:r>
    </w:p>
    <w:p w14:paraId="57F04188" w14:textId="77777777" w:rsidR="009D0730" w:rsidRDefault="11C47B30" w:rsidP="11C47B30">
      <w:pPr>
        <w:spacing w:after="0" w:line="240" w:lineRule="auto"/>
        <w:jc w:val="both"/>
        <w:rPr>
          <w:rFonts w:ascii="Consolas" w:hAnsi="Consolas" w:cs="Consolas"/>
          <w:color w:val="000000" w:themeColor="text1"/>
          <w:sz w:val="19"/>
          <w:szCs w:val="19"/>
          <w:highlight w:val="white"/>
        </w:rPr>
      </w:pPr>
      <w:r w:rsidRPr="11C47B30">
        <w:rPr>
          <w:rFonts w:ascii="Consolas" w:hAnsi="Consolas" w:cs="Consolas"/>
          <w:color w:val="000000" w:themeColor="text1"/>
          <w:sz w:val="19"/>
          <w:szCs w:val="19"/>
          <w:highlight w:val="white"/>
        </w:rPr>
        <w:t>}</w:t>
      </w:r>
    </w:p>
    <w:p w14:paraId="7807BE89" w14:textId="77777777" w:rsidR="009D0730" w:rsidRDefault="009D0730">
      <w:pPr>
        <w:spacing w:after="0" w:line="240" w:lineRule="auto"/>
        <w:jc w:val="both"/>
        <w:rPr>
          <w:rFonts w:ascii="Consolas" w:hAnsi="Consolas" w:cs="Consolas"/>
          <w:color w:val="000000"/>
          <w:sz w:val="19"/>
          <w:szCs w:val="19"/>
          <w:highlight w:val="white"/>
        </w:rPr>
      </w:pPr>
    </w:p>
    <w:p w14:paraId="7DDC2A92" w14:textId="77777777" w:rsidR="009D0730" w:rsidRDefault="11C47B30" w:rsidP="11C47B30">
      <w:pPr>
        <w:spacing w:after="0" w:line="240" w:lineRule="auto"/>
        <w:jc w:val="both"/>
        <w:rPr>
          <w:rFonts w:ascii="Consolas" w:hAnsi="Consolas" w:cs="Consolas"/>
          <w:color w:val="000000" w:themeColor="text1"/>
          <w:sz w:val="19"/>
          <w:szCs w:val="19"/>
          <w:highlight w:val="white"/>
        </w:rPr>
      </w:pPr>
      <w:r w:rsidRPr="11C47B30">
        <w:rPr>
          <w:rFonts w:ascii="Consolas" w:hAnsi="Consolas" w:cs="Consolas"/>
          <w:color w:val="2B91AF"/>
          <w:sz w:val="19"/>
          <w:szCs w:val="19"/>
          <w:highlight w:val="white"/>
        </w:rPr>
        <w:t>LRESULT</w:t>
      </w:r>
      <w:r w:rsidRPr="11C47B30">
        <w:rPr>
          <w:rFonts w:ascii="Consolas" w:hAnsi="Consolas" w:cs="Consolas"/>
          <w:color w:val="000000" w:themeColor="text1"/>
          <w:sz w:val="19"/>
          <w:szCs w:val="19"/>
          <w:highlight w:val="white"/>
        </w:rPr>
        <w:t xml:space="preserve"> </w:t>
      </w:r>
      <w:r w:rsidRPr="11C47B30">
        <w:rPr>
          <w:rFonts w:ascii="Consolas" w:hAnsi="Consolas" w:cs="Consolas"/>
          <w:color w:val="6F008A"/>
          <w:sz w:val="19"/>
          <w:szCs w:val="19"/>
          <w:highlight w:val="white"/>
        </w:rPr>
        <w:t>CALLBACK</w:t>
      </w:r>
      <w:r w:rsidRPr="11C47B30">
        <w:rPr>
          <w:rFonts w:ascii="Consolas" w:hAnsi="Consolas" w:cs="Consolas"/>
          <w:color w:val="000000" w:themeColor="text1"/>
          <w:sz w:val="19"/>
          <w:szCs w:val="19"/>
          <w:highlight w:val="white"/>
        </w:rPr>
        <w:t xml:space="preserve"> WndProc(</w:t>
      </w:r>
      <w:r w:rsidRPr="11C47B30">
        <w:rPr>
          <w:rFonts w:ascii="Consolas" w:hAnsi="Consolas" w:cs="Consolas"/>
          <w:color w:val="2B91AF"/>
          <w:sz w:val="19"/>
          <w:szCs w:val="19"/>
          <w:highlight w:val="white"/>
        </w:rPr>
        <w:t>HWND</w:t>
      </w:r>
      <w:r w:rsidRPr="11C47B30">
        <w:rPr>
          <w:rFonts w:ascii="Consolas" w:hAnsi="Consolas" w:cs="Consolas"/>
          <w:color w:val="000000" w:themeColor="text1"/>
          <w:sz w:val="19"/>
          <w:szCs w:val="19"/>
          <w:highlight w:val="white"/>
        </w:rPr>
        <w:t xml:space="preserve"> </w:t>
      </w:r>
      <w:r w:rsidRPr="11C47B30">
        <w:rPr>
          <w:rFonts w:ascii="Consolas" w:hAnsi="Consolas" w:cs="Consolas"/>
          <w:color w:val="808080" w:themeColor="text1" w:themeTint="7F"/>
          <w:sz w:val="19"/>
          <w:szCs w:val="19"/>
          <w:highlight w:val="white"/>
        </w:rPr>
        <w:t>hWnd</w:t>
      </w:r>
      <w:r w:rsidRPr="11C47B30">
        <w:rPr>
          <w:rFonts w:ascii="Consolas" w:hAnsi="Consolas" w:cs="Consolas"/>
          <w:color w:val="000000" w:themeColor="text1"/>
          <w:sz w:val="19"/>
          <w:szCs w:val="19"/>
          <w:highlight w:val="white"/>
        </w:rPr>
        <w:t xml:space="preserve">, </w:t>
      </w:r>
      <w:r w:rsidRPr="11C47B30">
        <w:rPr>
          <w:rFonts w:ascii="Consolas" w:hAnsi="Consolas" w:cs="Consolas"/>
          <w:color w:val="2B91AF"/>
          <w:sz w:val="19"/>
          <w:szCs w:val="19"/>
          <w:highlight w:val="white"/>
        </w:rPr>
        <w:t>UINT</w:t>
      </w:r>
      <w:r w:rsidRPr="11C47B30">
        <w:rPr>
          <w:rFonts w:ascii="Consolas" w:hAnsi="Consolas" w:cs="Consolas"/>
          <w:color w:val="000000" w:themeColor="text1"/>
          <w:sz w:val="19"/>
          <w:szCs w:val="19"/>
          <w:highlight w:val="white"/>
        </w:rPr>
        <w:t xml:space="preserve"> </w:t>
      </w:r>
      <w:r w:rsidRPr="11C47B30">
        <w:rPr>
          <w:rFonts w:ascii="Consolas" w:hAnsi="Consolas" w:cs="Consolas"/>
          <w:color w:val="808080" w:themeColor="text1" w:themeTint="7F"/>
          <w:sz w:val="19"/>
          <w:szCs w:val="19"/>
          <w:highlight w:val="white"/>
        </w:rPr>
        <w:t>message</w:t>
      </w:r>
      <w:r w:rsidRPr="11C47B30">
        <w:rPr>
          <w:rFonts w:ascii="Consolas" w:hAnsi="Consolas" w:cs="Consolas"/>
          <w:color w:val="000000" w:themeColor="text1"/>
          <w:sz w:val="19"/>
          <w:szCs w:val="19"/>
          <w:highlight w:val="white"/>
        </w:rPr>
        <w:t xml:space="preserve">, </w:t>
      </w:r>
      <w:r w:rsidRPr="11C47B30">
        <w:rPr>
          <w:rFonts w:ascii="Consolas" w:hAnsi="Consolas" w:cs="Consolas"/>
          <w:color w:val="2B91AF"/>
          <w:sz w:val="19"/>
          <w:szCs w:val="19"/>
          <w:highlight w:val="white"/>
        </w:rPr>
        <w:t>WPARAM</w:t>
      </w:r>
      <w:r w:rsidRPr="11C47B30">
        <w:rPr>
          <w:rFonts w:ascii="Consolas" w:hAnsi="Consolas" w:cs="Consolas"/>
          <w:color w:val="000000" w:themeColor="text1"/>
          <w:sz w:val="19"/>
          <w:szCs w:val="19"/>
          <w:highlight w:val="white"/>
        </w:rPr>
        <w:t xml:space="preserve"> </w:t>
      </w:r>
      <w:r w:rsidRPr="11C47B30">
        <w:rPr>
          <w:rFonts w:ascii="Consolas" w:hAnsi="Consolas" w:cs="Consolas"/>
          <w:color w:val="808080" w:themeColor="text1" w:themeTint="7F"/>
          <w:sz w:val="19"/>
          <w:szCs w:val="19"/>
          <w:highlight w:val="white"/>
        </w:rPr>
        <w:t>wParam</w:t>
      </w:r>
      <w:r w:rsidRPr="11C47B30">
        <w:rPr>
          <w:rFonts w:ascii="Consolas" w:hAnsi="Consolas" w:cs="Consolas"/>
          <w:color w:val="000000" w:themeColor="text1"/>
          <w:sz w:val="19"/>
          <w:szCs w:val="19"/>
          <w:highlight w:val="white"/>
        </w:rPr>
        <w:t xml:space="preserve">, </w:t>
      </w:r>
      <w:r w:rsidRPr="11C47B30">
        <w:rPr>
          <w:rFonts w:ascii="Consolas" w:hAnsi="Consolas" w:cs="Consolas"/>
          <w:color w:val="2B91AF"/>
          <w:sz w:val="19"/>
          <w:szCs w:val="19"/>
          <w:highlight w:val="white"/>
        </w:rPr>
        <w:t>LPARAM</w:t>
      </w:r>
      <w:r w:rsidRPr="11C47B30">
        <w:rPr>
          <w:rFonts w:ascii="Consolas" w:hAnsi="Consolas" w:cs="Consolas"/>
          <w:color w:val="000000" w:themeColor="text1"/>
          <w:sz w:val="19"/>
          <w:szCs w:val="19"/>
          <w:highlight w:val="white"/>
        </w:rPr>
        <w:t xml:space="preserve"> </w:t>
      </w:r>
      <w:r w:rsidRPr="11C47B30">
        <w:rPr>
          <w:rFonts w:ascii="Consolas" w:hAnsi="Consolas" w:cs="Consolas"/>
          <w:color w:val="808080" w:themeColor="text1" w:themeTint="7F"/>
          <w:sz w:val="19"/>
          <w:szCs w:val="19"/>
          <w:highlight w:val="white"/>
        </w:rPr>
        <w:t>lParam</w:t>
      </w:r>
      <w:r w:rsidRPr="11C47B30">
        <w:rPr>
          <w:rFonts w:ascii="Consolas" w:hAnsi="Consolas" w:cs="Consolas"/>
          <w:color w:val="000000" w:themeColor="text1"/>
          <w:sz w:val="19"/>
          <w:szCs w:val="19"/>
          <w:highlight w:val="white"/>
        </w:rPr>
        <w:t>)</w:t>
      </w:r>
    </w:p>
    <w:p w14:paraId="19D1DB8D" w14:textId="77777777" w:rsidR="009D0730" w:rsidRDefault="11C47B30" w:rsidP="11C47B30">
      <w:pPr>
        <w:spacing w:after="0" w:line="240" w:lineRule="auto"/>
        <w:jc w:val="both"/>
        <w:rPr>
          <w:rFonts w:ascii="Consolas" w:hAnsi="Consolas" w:cs="Consolas"/>
          <w:color w:val="000000" w:themeColor="text1"/>
          <w:sz w:val="19"/>
          <w:szCs w:val="19"/>
          <w:highlight w:val="white"/>
        </w:rPr>
      </w:pPr>
      <w:r w:rsidRPr="11C47B30">
        <w:rPr>
          <w:rFonts w:ascii="Consolas" w:hAnsi="Consolas" w:cs="Consolas"/>
          <w:color w:val="000000" w:themeColor="text1"/>
          <w:sz w:val="19"/>
          <w:szCs w:val="19"/>
          <w:highlight w:val="white"/>
        </w:rPr>
        <w:t>{</w:t>
      </w:r>
    </w:p>
    <w:p w14:paraId="374030DF"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message</w:t>
      </w:r>
      <w:r>
        <w:rPr>
          <w:rFonts w:ascii="Consolas" w:hAnsi="Consolas" w:cs="Consolas"/>
          <w:color w:val="000000"/>
          <w:sz w:val="19"/>
          <w:szCs w:val="19"/>
          <w:highlight w:val="white"/>
        </w:rPr>
        <w:t>) {</w:t>
      </w:r>
    </w:p>
    <w:p w14:paraId="62B49902"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WM_CLOSE</w:t>
      </w:r>
      <w:r>
        <w:rPr>
          <w:rFonts w:ascii="Consolas" w:hAnsi="Consolas" w:cs="Consolas"/>
          <w:color w:val="000000"/>
          <w:sz w:val="19"/>
          <w:szCs w:val="19"/>
          <w:highlight w:val="white"/>
        </w:rPr>
        <w:t>:</w:t>
      </w:r>
    </w:p>
    <w:p w14:paraId="6788CE30"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DestroyWindow(</w:t>
      </w:r>
      <w:r>
        <w:rPr>
          <w:rFonts w:ascii="Consolas" w:hAnsi="Consolas" w:cs="Consolas"/>
          <w:color w:val="808080"/>
          <w:sz w:val="19"/>
          <w:szCs w:val="19"/>
          <w:highlight w:val="white"/>
        </w:rPr>
        <w:t>hWnd</w:t>
      </w:r>
      <w:r>
        <w:rPr>
          <w:rFonts w:ascii="Consolas" w:hAnsi="Consolas" w:cs="Consolas"/>
          <w:color w:val="000000"/>
          <w:sz w:val="19"/>
          <w:szCs w:val="19"/>
          <w:highlight w:val="white"/>
        </w:rPr>
        <w:t>);</w:t>
      </w:r>
    </w:p>
    <w:p w14:paraId="33B1B16C"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489F8C7D"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WM_DESTROY</w:t>
      </w:r>
      <w:r>
        <w:rPr>
          <w:rFonts w:ascii="Consolas" w:hAnsi="Consolas" w:cs="Consolas"/>
          <w:color w:val="000000"/>
          <w:sz w:val="19"/>
          <w:szCs w:val="19"/>
          <w:highlight w:val="white"/>
        </w:rPr>
        <w:t>:</w:t>
      </w:r>
    </w:p>
    <w:p w14:paraId="5C339727"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PostQuitMessage(0);</w:t>
      </w:r>
    </w:p>
    <w:p w14:paraId="4DF73FC6"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31893DAD"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default</w:t>
      </w:r>
      <w:r>
        <w:rPr>
          <w:rFonts w:ascii="Consolas" w:hAnsi="Consolas" w:cs="Consolas"/>
          <w:color w:val="000000"/>
          <w:sz w:val="19"/>
          <w:szCs w:val="19"/>
          <w:highlight w:val="white"/>
        </w:rPr>
        <w:t>:</w:t>
      </w:r>
    </w:p>
    <w:p w14:paraId="10938355"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DefWindowProc</w:t>
      </w:r>
      <w:r>
        <w:rPr>
          <w:rFonts w:ascii="Consolas" w:hAnsi="Consolas" w:cs="Consolas"/>
          <w:color w:val="000000"/>
          <w:sz w:val="19"/>
          <w:szCs w:val="19"/>
          <w:highlight w:val="white"/>
        </w:rPr>
        <w:t>(</w:t>
      </w:r>
      <w:r>
        <w:rPr>
          <w:rFonts w:ascii="Consolas" w:hAnsi="Consolas" w:cs="Consolas"/>
          <w:color w:val="808080"/>
          <w:sz w:val="19"/>
          <w:szCs w:val="19"/>
          <w:highlight w:val="white"/>
        </w:rPr>
        <w:t>hWnd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message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wParam</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lParam</w:t>
      </w:r>
      <w:r>
        <w:rPr>
          <w:rFonts w:ascii="Consolas" w:hAnsi="Consolas" w:cs="Consolas"/>
          <w:color w:val="000000"/>
          <w:sz w:val="19"/>
          <w:szCs w:val="19"/>
          <w:highlight w:val="white"/>
        </w:rPr>
        <w:t>);</w:t>
      </w:r>
    </w:p>
    <w:p w14:paraId="76B07AF4"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1383246E"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t>}</w:t>
      </w:r>
    </w:p>
    <w:p w14:paraId="6FDA40E7" w14:textId="77777777" w:rsidR="009D0730" w:rsidRDefault="009D0730">
      <w:pPr>
        <w:spacing w:after="0" w:line="240" w:lineRule="auto"/>
        <w:jc w:val="both"/>
        <w:rPr>
          <w:rFonts w:ascii="Consolas" w:hAnsi="Consolas" w:cs="Consolas"/>
          <w:color w:val="000000"/>
          <w:sz w:val="19"/>
          <w:szCs w:val="19"/>
          <w:highlight w:val="white"/>
        </w:rPr>
      </w:pPr>
    </w:p>
    <w:p w14:paraId="698A8A07"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14:paraId="541E41FC" w14:textId="77777777" w:rsidR="009D0730" w:rsidRDefault="11C47B30" w:rsidP="11C47B30">
      <w:pPr>
        <w:spacing w:after="0" w:line="240" w:lineRule="auto"/>
        <w:jc w:val="both"/>
        <w:rPr>
          <w:rFonts w:ascii="Consolas" w:hAnsi="Consolas" w:cs="Consolas"/>
          <w:color w:val="000000" w:themeColor="text1"/>
          <w:sz w:val="19"/>
          <w:szCs w:val="19"/>
          <w:highlight w:val="white"/>
        </w:rPr>
      </w:pPr>
      <w:r w:rsidRPr="11C47B30">
        <w:rPr>
          <w:rFonts w:ascii="Consolas" w:hAnsi="Consolas" w:cs="Consolas"/>
          <w:color w:val="000000" w:themeColor="text1"/>
          <w:sz w:val="19"/>
          <w:szCs w:val="19"/>
          <w:highlight w:val="white"/>
        </w:rPr>
        <w:t>}</w:t>
      </w:r>
    </w:p>
    <w:p w14:paraId="7D500762" w14:textId="77777777" w:rsidR="009D0730" w:rsidRDefault="009D0730">
      <w:pPr>
        <w:spacing w:after="0" w:line="240" w:lineRule="auto"/>
        <w:jc w:val="both"/>
        <w:rPr>
          <w:rFonts w:ascii="Consolas" w:hAnsi="Consolas" w:cs="Consolas"/>
          <w:color w:val="000000"/>
          <w:sz w:val="19"/>
          <w:szCs w:val="19"/>
          <w:highlight w:val="white"/>
        </w:rPr>
      </w:pPr>
    </w:p>
    <w:p w14:paraId="7AD785C4" w14:textId="77777777" w:rsidR="009D0730" w:rsidRDefault="11C47B30">
      <w:pPr>
        <w:spacing w:after="0" w:line="240" w:lineRule="auto"/>
        <w:jc w:val="both"/>
      </w:pPr>
      <w:r>
        <w:t xml:space="preserve">Programcı gözüyle bir GUI programı nasıl yazılır? Programcının mesaj döngüsü içerisinde sıradaki mesajı alması, o mesajın neden gönderildiğini (yani hangi olayın gerçekleştiğini) tespit etmesi ve uygun işlemi yapması gerekir. Yani programcı programını “ne olmuş ve ben buna karşı ne yapmalıyım?” biçiminde oluşturmalıdır. </w:t>
      </w:r>
    </w:p>
    <w:p w14:paraId="4A864860" w14:textId="77777777" w:rsidR="009D0730" w:rsidRDefault="009D0730">
      <w:pPr>
        <w:spacing w:after="0" w:line="240" w:lineRule="auto"/>
        <w:contextualSpacing/>
        <w:jc w:val="both"/>
      </w:pPr>
    </w:p>
    <w:p w14:paraId="0D08B4A0" w14:textId="77777777" w:rsidR="009D0730" w:rsidRDefault="11C47B30">
      <w:pPr>
        <w:spacing w:after="0" w:line="240" w:lineRule="auto"/>
        <w:contextualSpacing/>
        <w:jc w:val="both"/>
      </w:pPr>
      <w:r>
        <w:t xml:space="preserve">GUI programlama modellerinde genel olarak mesaj kavramı pencere kavramıyla ilişkiliendirilmiştir. Yani bir pencere yaratılmadıktan sonra bir mesajın oluşma durumu da yoktur. Bu nedenle mesaj dögüsüne girmeden önce hiç olmazsa programın ana penceresinin yaratılmış olması gerekir. </w:t>
      </w:r>
    </w:p>
    <w:p w14:paraId="716E1758" w14:textId="77777777" w:rsidR="009D0730" w:rsidRDefault="009D0730">
      <w:pPr>
        <w:spacing w:after="0" w:line="240" w:lineRule="auto"/>
        <w:contextualSpacing/>
        <w:jc w:val="both"/>
      </w:pPr>
    </w:p>
    <w:p w14:paraId="7830F2CC" w14:textId="77777777" w:rsidR="009D0730" w:rsidRDefault="11C47B30" w:rsidP="001E1F69">
      <w:pPr>
        <w:pStyle w:val="Heading3"/>
      </w:pPr>
      <w:bookmarkStart w:id="16" w:name="_Toc526024028"/>
      <w:r w:rsidRPr="11C47B30">
        <w:t>2.3. XWindow (X11) Sistemlerinde İskelet GUI Programı</w:t>
      </w:r>
      <w:bookmarkEnd w:id="16"/>
    </w:p>
    <w:p w14:paraId="2B4A74F4" w14:textId="77777777" w:rsidR="009D0730" w:rsidRDefault="009D0730">
      <w:pPr>
        <w:spacing w:after="0" w:line="240" w:lineRule="auto"/>
        <w:jc w:val="both"/>
      </w:pPr>
    </w:p>
    <w:p w14:paraId="5A19DD38" w14:textId="77777777" w:rsidR="009D0730" w:rsidRDefault="11C47B30">
      <w:pPr>
        <w:spacing w:after="0" w:line="240" w:lineRule="auto"/>
        <w:jc w:val="both"/>
      </w:pPr>
      <w:r>
        <w:t xml:space="preserve">XWindow (X11) sistemleri client-server biçimde çalışmaktadır. Burada biz bu sistemlerde boş bir pencere çıkartan örnek bir program vereceğiz. Amacımız yine gelişkin bir kütüphane ya da framework kullanmadan UNIX/Linux sistemlerinde basit bir GUI programının bile ne kadar zor yazılabildiğini size göstermek. Örneğimizde XLIB kütüphanesi kullanılıyor. XLIB seviye olarak yukarıda gördüğümüz Windows API sistemine göre biraz daha aşağı seviyeli gibi durmaktadır. XLIB’i kullanan GTK+ kütüphanesinin seviye olarak Windows API fonksiyonlarına daha çok benzediğini söyleyebiliriz. Aşağıda ekrana bir ana pencere çıkartan örnek bir XLIB programı görüyorsunuz: </w:t>
      </w:r>
    </w:p>
    <w:p w14:paraId="49FBED5D" w14:textId="77777777" w:rsidR="009D0730" w:rsidRDefault="009D0730">
      <w:pPr>
        <w:spacing w:after="0" w:line="240" w:lineRule="auto"/>
        <w:jc w:val="both"/>
      </w:pPr>
    </w:p>
    <w:p w14:paraId="72851C93" w14:textId="77777777" w:rsidR="009D0730" w:rsidRDefault="11C47B30">
      <w:pPr>
        <w:spacing w:after="0" w:line="240" w:lineRule="auto"/>
        <w:jc w:val="both"/>
      </w:pPr>
      <w:r w:rsidRPr="11C47B30">
        <w:rPr>
          <w:rFonts w:ascii="Consolas" w:hAnsi="Consolas" w:cs="Consolas"/>
          <w:color w:val="000000" w:themeColor="text1"/>
          <w:sz w:val="19"/>
          <w:szCs w:val="19"/>
          <w:highlight w:val="white"/>
        </w:rPr>
        <w:t>/* xlib-helloworld.c */</w:t>
      </w:r>
    </w:p>
    <w:p w14:paraId="592D4E6E" w14:textId="77777777" w:rsidR="009D0730" w:rsidRDefault="009D0730">
      <w:pPr>
        <w:spacing w:after="0" w:line="240" w:lineRule="auto"/>
        <w:jc w:val="both"/>
      </w:pPr>
    </w:p>
    <w:p w14:paraId="41D83DDA" w14:textId="77777777" w:rsidR="009D0730" w:rsidRDefault="11C47B30" w:rsidP="11C47B30">
      <w:pPr>
        <w:spacing w:after="0" w:line="240" w:lineRule="auto"/>
        <w:jc w:val="both"/>
        <w:rPr>
          <w:rFonts w:ascii="Consolas" w:hAnsi="Consolas" w:cs="Consolas"/>
          <w:color w:val="000000" w:themeColor="text1"/>
          <w:sz w:val="19"/>
          <w:szCs w:val="19"/>
          <w:highlight w:val="white"/>
        </w:rPr>
      </w:pPr>
      <w:r w:rsidRPr="11C47B30">
        <w:rPr>
          <w:rFonts w:ascii="Consolas" w:hAnsi="Consolas" w:cs="Consolas"/>
          <w:color w:val="808080" w:themeColor="text1" w:themeTint="7F"/>
          <w:sz w:val="19"/>
          <w:szCs w:val="19"/>
          <w:highlight w:val="white"/>
        </w:rPr>
        <w:t>#include</w:t>
      </w:r>
      <w:r w:rsidRPr="11C47B30">
        <w:rPr>
          <w:rFonts w:ascii="Consolas" w:hAnsi="Consolas" w:cs="Consolas"/>
          <w:color w:val="000000" w:themeColor="text1"/>
          <w:sz w:val="19"/>
          <w:szCs w:val="19"/>
          <w:highlight w:val="white"/>
        </w:rPr>
        <w:t xml:space="preserve"> </w:t>
      </w:r>
      <w:r w:rsidRPr="11C47B30">
        <w:rPr>
          <w:rFonts w:ascii="Consolas" w:hAnsi="Consolas" w:cs="Consolas"/>
          <w:color w:val="A31515"/>
          <w:sz w:val="19"/>
          <w:szCs w:val="19"/>
          <w:highlight w:val="white"/>
        </w:rPr>
        <w:t>&lt;X11/Xlib.h&gt;</w:t>
      </w:r>
    </w:p>
    <w:p w14:paraId="543E4F40" w14:textId="77777777" w:rsidR="009D0730" w:rsidRDefault="11C47B30" w:rsidP="11C47B30">
      <w:pPr>
        <w:spacing w:after="0" w:line="240" w:lineRule="auto"/>
        <w:jc w:val="both"/>
        <w:rPr>
          <w:rFonts w:ascii="Consolas" w:hAnsi="Consolas" w:cs="Consolas"/>
          <w:color w:val="000000" w:themeColor="text1"/>
          <w:sz w:val="19"/>
          <w:szCs w:val="19"/>
          <w:highlight w:val="white"/>
        </w:rPr>
      </w:pPr>
      <w:r w:rsidRPr="11C47B30">
        <w:rPr>
          <w:rFonts w:ascii="Consolas" w:hAnsi="Consolas" w:cs="Consolas"/>
          <w:color w:val="808080" w:themeColor="text1" w:themeTint="7F"/>
          <w:sz w:val="19"/>
          <w:szCs w:val="19"/>
          <w:highlight w:val="white"/>
        </w:rPr>
        <w:t>#include</w:t>
      </w:r>
      <w:r w:rsidRPr="11C47B30">
        <w:rPr>
          <w:rFonts w:ascii="Consolas" w:hAnsi="Consolas" w:cs="Consolas"/>
          <w:color w:val="000000" w:themeColor="text1"/>
          <w:sz w:val="19"/>
          <w:szCs w:val="19"/>
          <w:highlight w:val="white"/>
        </w:rPr>
        <w:t xml:space="preserve"> </w:t>
      </w:r>
      <w:r w:rsidRPr="11C47B30">
        <w:rPr>
          <w:rFonts w:ascii="Consolas" w:hAnsi="Consolas" w:cs="Consolas"/>
          <w:color w:val="A31515"/>
          <w:sz w:val="19"/>
          <w:szCs w:val="19"/>
          <w:highlight w:val="white"/>
        </w:rPr>
        <w:t>&lt;stdio.h&gt;</w:t>
      </w:r>
    </w:p>
    <w:p w14:paraId="6F375E0C" w14:textId="77777777" w:rsidR="009D0730" w:rsidRDefault="11C47B30" w:rsidP="11C47B30">
      <w:pPr>
        <w:spacing w:after="0" w:line="240" w:lineRule="auto"/>
        <w:jc w:val="both"/>
        <w:rPr>
          <w:rFonts w:ascii="Consolas" w:hAnsi="Consolas" w:cs="Consolas"/>
          <w:color w:val="000000" w:themeColor="text1"/>
          <w:sz w:val="19"/>
          <w:szCs w:val="19"/>
          <w:highlight w:val="white"/>
        </w:rPr>
      </w:pPr>
      <w:r w:rsidRPr="11C47B30">
        <w:rPr>
          <w:rFonts w:ascii="Consolas" w:hAnsi="Consolas" w:cs="Consolas"/>
          <w:color w:val="808080" w:themeColor="text1" w:themeTint="7F"/>
          <w:sz w:val="19"/>
          <w:szCs w:val="19"/>
          <w:highlight w:val="white"/>
        </w:rPr>
        <w:t>#include</w:t>
      </w:r>
      <w:r w:rsidRPr="11C47B30">
        <w:rPr>
          <w:rFonts w:ascii="Consolas" w:hAnsi="Consolas" w:cs="Consolas"/>
          <w:color w:val="000000" w:themeColor="text1"/>
          <w:sz w:val="19"/>
          <w:szCs w:val="19"/>
          <w:highlight w:val="white"/>
        </w:rPr>
        <w:t xml:space="preserve"> </w:t>
      </w:r>
      <w:r w:rsidRPr="11C47B30">
        <w:rPr>
          <w:rFonts w:ascii="Consolas" w:hAnsi="Consolas" w:cs="Consolas"/>
          <w:color w:val="A31515"/>
          <w:sz w:val="19"/>
          <w:szCs w:val="19"/>
          <w:highlight w:val="white"/>
        </w:rPr>
        <w:t>&lt;stdlib.h&gt;</w:t>
      </w:r>
    </w:p>
    <w:p w14:paraId="78DFFCDB" w14:textId="77777777" w:rsidR="009D0730" w:rsidRDefault="009D0730">
      <w:pPr>
        <w:spacing w:after="0" w:line="240" w:lineRule="auto"/>
        <w:jc w:val="both"/>
        <w:rPr>
          <w:rFonts w:ascii="Consolas" w:hAnsi="Consolas" w:cs="Consolas"/>
          <w:color w:val="000000"/>
          <w:sz w:val="19"/>
          <w:szCs w:val="19"/>
          <w:highlight w:val="white"/>
        </w:rPr>
      </w:pPr>
    </w:p>
    <w:p w14:paraId="5FEB612D" w14:textId="77777777" w:rsidR="009D0730" w:rsidRDefault="11C47B30" w:rsidP="11C47B30">
      <w:pPr>
        <w:spacing w:after="0" w:line="240" w:lineRule="auto"/>
        <w:jc w:val="both"/>
        <w:rPr>
          <w:rFonts w:ascii="Consolas" w:hAnsi="Consolas" w:cs="Consolas"/>
          <w:color w:val="000000" w:themeColor="text1"/>
          <w:sz w:val="19"/>
          <w:szCs w:val="19"/>
          <w:highlight w:val="white"/>
        </w:rPr>
      </w:pPr>
      <w:r w:rsidRPr="11C47B30">
        <w:rPr>
          <w:rFonts w:ascii="Consolas" w:hAnsi="Consolas" w:cs="Consolas"/>
          <w:color w:val="0000FF"/>
          <w:sz w:val="19"/>
          <w:szCs w:val="19"/>
          <w:highlight w:val="white"/>
        </w:rPr>
        <w:t>int</w:t>
      </w:r>
      <w:r w:rsidRPr="11C47B30">
        <w:rPr>
          <w:rFonts w:ascii="Consolas" w:hAnsi="Consolas" w:cs="Consolas"/>
          <w:color w:val="000000" w:themeColor="text1"/>
          <w:sz w:val="19"/>
          <w:szCs w:val="19"/>
          <w:highlight w:val="white"/>
        </w:rPr>
        <w:t xml:space="preserve"> main()</w:t>
      </w:r>
    </w:p>
    <w:p w14:paraId="2FEFDDCA" w14:textId="77777777" w:rsidR="009D0730" w:rsidRDefault="11C47B30" w:rsidP="11C47B30">
      <w:pPr>
        <w:spacing w:after="0" w:line="240" w:lineRule="auto"/>
        <w:jc w:val="both"/>
        <w:rPr>
          <w:rFonts w:ascii="Consolas" w:hAnsi="Consolas" w:cs="Consolas"/>
          <w:color w:val="000000" w:themeColor="text1"/>
          <w:sz w:val="19"/>
          <w:szCs w:val="19"/>
          <w:highlight w:val="white"/>
        </w:rPr>
      </w:pPr>
      <w:r w:rsidRPr="11C47B30">
        <w:rPr>
          <w:rFonts w:ascii="Consolas" w:hAnsi="Consolas" w:cs="Consolas"/>
          <w:color w:val="000000" w:themeColor="text1"/>
          <w:sz w:val="19"/>
          <w:szCs w:val="19"/>
          <w:highlight w:val="white"/>
        </w:rPr>
        <w:t>{</w:t>
      </w:r>
    </w:p>
    <w:p w14:paraId="7A78FE68"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t>Display *disp;</w:t>
      </w:r>
    </w:p>
    <w:p w14:paraId="13052584"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t>Window w;</w:t>
      </w:r>
    </w:p>
    <w:p w14:paraId="6E5D1D2E"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t>XEvent e;</w:t>
      </w:r>
    </w:p>
    <w:p w14:paraId="7995B74E"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scr;</w:t>
      </w:r>
    </w:p>
    <w:p w14:paraId="055F3665" w14:textId="77777777" w:rsidR="009D0730" w:rsidRDefault="009D0730">
      <w:pPr>
        <w:spacing w:after="0" w:line="240" w:lineRule="auto"/>
        <w:jc w:val="both"/>
        <w:rPr>
          <w:rFonts w:ascii="Consolas" w:hAnsi="Consolas" w:cs="Consolas"/>
          <w:color w:val="000000"/>
          <w:sz w:val="19"/>
          <w:szCs w:val="19"/>
          <w:highlight w:val="white"/>
        </w:rPr>
      </w:pPr>
    </w:p>
    <w:p w14:paraId="56143B8C"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t>disp = XOpenDisplay(</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14:paraId="146CF293"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(disp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14:paraId="39C9F962"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"Cannot open display\n"</w:t>
      </w:r>
      <w:r>
        <w:rPr>
          <w:rFonts w:ascii="Consolas" w:hAnsi="Consolas" w:cs="Consolas"/>
          <w:color w:val="000000"/>
          <w:sz w:val="19"/>
          <w:szCs w:val="19"/>
          <w:highlight w:val="white"/>
        </w:rPr>
        <w:t>);</w:t>
      </w:r>
    </w:p>
    <w:p w14:paraId="66F60D71"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exit(1);</w:t>
      </w:r>
    </w:p>
    <w:p w14:paraId="37E65D1D"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t>}</w:t>
      </w:r>
    </w:p>
    <w:p w14:paraId="3E71670C" w14:textId="77777777" w:rsidR="009D0730" w:rsidRDefault="009D0730">
      <w:pPr>
        <w:spacing w:after="0" w:line="240" w:lineRule="auto"/>
        <w:jc w:val="both"/>
        <w:rPr>
          <w:rFonts w:ascii="Consolas" w:hAnsi="Consolas" w:cs="Consolas"/>
          <w:color w:val="000000"/>
          <w:sz w:val="19"/>
          <w:szCs w:val="19"/>
          <w:highlight w:val="white"/>
        </w:rPr>
      </w:pPr>
    </w:p>
    <w:p w14:paraId="42178B72"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t>scr = DefaultScreen(disp);</w:t>
      </w:r>
    </w:p>
    <w:p w14:paraId="6FEF661B"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t>w = XCreateSimpleWindow(disp, RootWindow(disp, scr), 10, 10, 100, 100, 1,</w:t>
      </w:r>
    </w:p>
    <w:p w14:paraId="31C4A766"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BlackPixel(disp, scr), WhitePixel(disp, scr));</w:t>
      </w:r>
    </w:p>
    <w:p w14:paraId="3638DCF0"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t>XSelectInput(disp, w, ExposureMask | KeyPressMask);</w:t>
      </w:r>
    </w:p>
    <w:p w14:paraId="4F1DACA5"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t>XMapWindow(disp, w);</w:t>
      </w:r>
    </w:p>
    <w:p w14:paraId="234E5724" w14:textId="77777777" w:rsidR="009D0730" w:rsidRDefault="009D0730">
      <w:pPr>
        <w:spacing w:after="0" w:line="240" w:lineRule="auto"/>
        <w:jc w:val="both"/>
        <w:rPr>
          <w:rFonts w:ascii="Consolas" w:hAnsi="Consolas" w:cs="Consolas"/>
          <w:color w:val="000000"/>
          <w:sz w:val="19"/>
          <w:szCs w:val="19"/>
          <w:highlight w:val="white"/>
        </w:rPr>
      </w:pPr>
    </w:p>
    <w:p w14:paraId="0FBF4926"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 (;;)</w:t>
      </w:r>
      <w:r>
        <w:rPr>
          <w:rFonts w:ascii="Consolas" w:hAnsi="Consolas" w:cs="Consolas"/>
          <w:color w:val="000000"/>
          <w:sz w:val="19"/>
          <w:szCs w:val="19"/>
          <w:highlight w:val="white"/>
        </w:rPr>
        <w:t xml:space="preserve"> {</w:t>
      </w:r>
    </w:p>
    <w:p w14:paraId="658C2F52"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XNextEvent(disp, &amp;e);</w:t>
      </w:r>
    </w:p>
    <w:p w14:paraId="282CC62A"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(e.type == KeyPress)</w:t>
      </w:r>
    </w:p>
    <w:p w14:paraId="4AE78CE8"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0699A731"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t>}</w:t>
      </w:r>
    </w:p>
    <w:p w14:paraId="05AB37C6" w14:textId="77777777" w:rsidR="009D0730" w:rsidRDefault="009D0730">
      <w:pPr>
        <w:spacing w:after="0" w:line="240" w:lineRule="auto"/>
        <w:jc w:val="both"/>
        <w:rPr>
          <w:rFonts w:ascii="Consolas" w:hAnsi="Consolas" w:cs="Consolas"/>
          <w:color w:val="000000"/>
          <w:sz w:val="19"/>
          <w:szCs w:val="19"/>
          <w:highlight w:val="white"/>
        </w:rPr>
      </w:pPr>
    </w:p>
    <w:p w14:paraId="6E876698"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t>XCloseDisplay(disp);</w:t>
      </w:r>
    </w:p>
    <w:p w14:paraId="5D2653A6" w14:textId="77777777" w:rsidR="009D0730" w:rsidRDefault="009D0730">
      <w:pPr>
        <w:spacing w:after="0" w:line="240" w:lineRule="auto"/>
        <w:jc w:val="both"/>
        <w:rPr>
          <w:rFonts w:ascii="Consolas" w:hAnsi="Consolas" w:cs="Consolas"/>
          <w:color w:val="000000"/>
          <w:sz w:val="19"/>
          <w:szCs w:val="19"/>
          <w:highlight w:val="white"/>
        </w:rPr>
      </w:pPr>
    </w:p>
    <w:p w14:paraId="18B8ABA5" w14:textId="77777777" w:rsidR="009D0730" w:rsidRDefault="00C25CB0" w:rsidP="11C47B30">
      <w:pPr>
        <w:spacing w:after="0" w:line="240" w:lineRule="auto"/>
        <w:jc w:val="both"/>
        <w:rPr>
          <w:rFonts w:ascii="Consolas" w:hAnsi="Consolas" w:cs="Consolas"/>
          <w:color w:val="000000" w:themeColor="text1"/>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14:paraId="7503B19C" w14:textId="77777777" w:rsidR="009D0730" w:rsidRDefault="11C47B30">
      <w:pPr>
        <w:spacing w:after="0" w:line="240" w:lineRule="auto"/>
        <w:jc w:val="both"/>
      </w:pPr>
      <w:r w:rsidRPr="11C47B30">
        <w:rPr>
          <w:rFonts w:ascii="Consolas" w:hAnsi="Consolas" w:cs="Consolas"/>
          <w:color w:val="000000" w:themeColor="text1"/>
          <w:sz w:val="19"/>
          <w:szCs w:val="19"/>
          <w:highlight w:val="white"/>
        </w:rPr>
        <w:t>}</w:t>
      </w:r>
    </w:p>
    <w:p w14:paraId="5A8462FD" w14:textId="77777777" w:rsidR="009D0730" w:rsidRDefault="009D0730">
      <w:pPr>
        <w:spacing w:after="0" w:line="240" w:lineRule="auto"/>
        <w:contextualSpacing/>
        <w:jc w:val="both"/>
      </w:pPr>
    </w:p>
    <w:p w14:paraId="06C74EA3" w14:textId="77777777" w:rsidR="009D0730" w:rsidRDefault="11C47B30" w:rsidP="001E1F69">
      <w:pPr>
        <w:pStyle w:val="Heading3"/>
      </w:pPr>
      <w:bookmarkStart w:id="17" w:name="_Toc526024029"/>
      <w:r w:rsidRPr="11C47B30">
        <w:t>2.4. Qt’de İskelet GUI Programı</w:t>
      </w:r>
      <w:bookmarkEnd w:id="17"/>
    </w:p>
    <w:p w14:paraId="07F547E7" w14:textId="77777777" w:rsidR="009D0730" w:rsidRDefault="009D0730">
      <w:pPr>
        <w:spacing w:after="0" w:line="240" w:lineRule="auto"/>
        <w:contextualSpacing/>
        <w:jc w:val="both"/>
      </w:pPr>
    </w:p>
    <w:p w14:paraId="5EBFE1B9" w14:textId="77777777" w:rsidR="009D0730" w:rsidRDefault="11C47B30">
      <w:pPr>
        <w:spacing w:after="0" w:line="240" w:lineRule="auto"/>
        <w:contextualSpacing/>
        <w:jc w:val="both"/>
      </w:pPr>
      <w:r>
        <w:t>Bu bölümde hiç IDE kullanmadan bir giriş niteliğinde iskelet bir GUI programının nasıl oluşturulacağı ve build edileceği gösterilecektir. İskelet GUI programında yalnızca içi boş bir ana pencere vardır. İskelet GUI programını oluşturmak için sırasıyla şunlar yapılmalıdır:</w:t>
      </w:r>
    </w:p>
    <w:p w14:paraId="38A940D1" w14:textId="77777777" w:rsidR="009D0730" w:rsidRDefault="009D0730">
      <w:pPr>
        <w:spacing w:after="0" w:line="240" w:lineRule="auto"/>
        <w:contextualSpacing/>
        <w:jc w:val="both"/>
      </w:pPr>
    </w:p>
    <w:p w14:paraId="30A82227" w14:textId="77777777" w:rsidR="009D0730" w:rsidRDefault="11C47B30">
      <w:pPr>
        <w:spacing w:after="0" w:line="240" w:lineRule="auto"/>
        <w:contextualSpacing/>
        <w:jc w:val="both"/>
      </w:pPr>
      <w:r>
        <w:t>1) Öncelikle programın ana penceresine ilişkin bir sınıf QWidget isimli bir sınıftan türetilerek bildirilmelidir (tabii bu sınıfın bildirimi yukarıda da belirtildiği gibi iki dosya halinde yapılmalıdır):</w:t>
      </w:r>
    </w:p>
    <w:p w14:paraId="46C09D2A" w14:textId="77777777" w:rsidR="009D0730" w:rsidRDefault="009D0730">
      <w:pPr>
        <w:spacing w:after="0" w:line="240" w:lineRule="auto"/>
        <w:contextualSpacing/>
        <w:jc w:val="both"/>
        <w:rPr>
          <w:rFonts w:ascii="Consolas" w:hAnsi="Consolas" w:cs="Consolas"/>
          <w:color w:val="000000"/>
          <w:sz w:val="19"/>
          <w:szCs w:val="19"/>
          <w:highlight w:val="white"/>
        </w:rPr>
      </w:pPr>
    </w:p>
    <w:p w14:paraId="190A2605" w14:textId="77777777" w:rsidR="009D0730" w:rsidRDefault="11C47B30" w:rsidP="11C47B30">
      <w:pPr>
        <w:spacing w:after="0" w:line="240" w:lineRule="auto"/>
        <w:contextualSpacing/>
        <w:jc w:val="both"/>
        <w:rPr>
          <w:rFonts w:ascii="Consolas" w:hAnsi="Consolas" w:cs="Consolas"/>
          <w:color w:val="000000" w:themeColor="text1"/>
          <w:sz w:val="18"/>
          <w:szCs w:val="18"/>
          <w:highlight w:val="white"/>
        </w:rPr>
      </w:pPr>
      <w:r w:rsidRPr="11C47B30">
        <w:rPr>
          <w:rFonts w:ascii="Consolas" w:hAnsi="Consolas" w:cs="Consolas"/>
          <w:color w:val="000000" w:themeColor="text1"/>
          <w:sz w:val="18"/>
          <w:szCs w:val="18"/>
          <w:highlight w:val="white"/>
        </w:rPr>
        <w:t>/* mainwindow.hpp */</w:t>
      </w:r>
    </w:p>
    <w:p w14:paraId="5CD51B63" w14:textId="77777777" w:rsidR="009D0730" w:rsidRDefault="009D0730">
      <w:pPr>
        <w:spacing w:after="0" w:line="240" w:lineRule="auto"/>
        <w:contextualSpacing/>
        <w:jc w:val="both"/>
        <w:rPr>
          <w:rFonts w:ascii="Consolas" w:hAnsi="Consolas" w:cs="Consolas"/>
          <w:color w:val="000000"/>
          <w:sz w:val="18"/>
          <w:szCs w:val="18"/>
          <w:highlight w:val="white"/>
        </w:rPr>
      </w:pPr>
    </w:p>
    <w:p w14:paraId="7B2D6CD8" w14:textId="77777777" w:rsidR="009D0730" w:rsidRDefault="11C47B30" w:rsidP="11C47B30">
      <w:pPr>
        <w:spacing w:after="0" w:line="240" w:lineRule="auto"/>
        <w:jc w:val="both"/>
        <w:rPr>
          <w:rFonts w:ascii="Consolas" w:hAnsi="Consolas" w:cs="Consolas"/>
          <w:color w:val="000000" w:themeColor="text1"/>
          <w:sz w:val="18"/>
          <w:szCs w:val="18"/>
          <w:highlight w:val="white"/>
        </w:rPr>
      </w:pPr>
      <w:r w:rsidRPr="11C47B30">
        <w:rPr>
          <w:rFonts w:ascii="Consolas" w:hAnsi="Consolas" w:cs="Consolas"/>
          <w:color w:val="000000" w:themeColor="text1"/>
          <w:sz w:val="18"/>
          <w:szCs w:val="18"/>
          <w:highlight w:val="white"/>
        </w:rPr>
        <w:t>#ifndef MAINWINDOW_HPP_</w:t>
      </w:r>
    </w:p>
    <w:p w14:paraId="5A888AAD" w14:textId="77777777" w:rsidR="009D0730" w:rsidRDefault="11C47B30" w:rsidP="11C47B30">
      <w:pPr>
        <w:spacing w:after="0" w:line="240" w:lineRule="auto"/>
        <w:jc w:val="both"/>
        <w:rPr>
          <w:rFonts w:ascii="Consolas" w:hAnsi="Consolas" w:cs="Consolas"/>
          <w:color w:val="000000" w:themeColor="text1"/>
          <w:sz w:val="18"/>
          <w:szCs w:val="18"/>
          <w:highlight w:val="white"/>
        </w:rPr>
      </w:pPr>
      <w:r w:rsidRPr="11C47B30">
        <w:rPr>
          <w:rFonts w:ascii="Consolas" w:hAnsi="Consolas" w:cs="Consolas"/>
          <w:color w:val="808080" w:themeColor="text1" w:themeTint="7F"/>
          <w:sz w:val="18"/>
          <w:szCs w:val="18"/>
          <w:highlight w:val="white"/>
        </w:rPr>
        <w:t>#define</w:t>
      </w:r>
      <w:r w:rsidRPr="11C47B30">
        <w:rPr>
          <w:rFonts w:ascii="Consolas" w:hAnsi="Consolas" w:cs="Consolas"/>
          <w:color w:val="000000" w:themeColor="text1"/>
          <w:sz w:val="18"/>
          <w:szCs w:val="18"/>
          <w:highlight w:val="white"/>
        </w:rPr>
        <w:t xml:space="preserve"> </w:t>
      </w:r>
      <w:r w:rsidRPr="11C47B30">
        <w:rPr>
          <w:rFonts w:ascii="Consolas" w:hAnsi="Consolas" w:cs="Consolas"/>
          <w:color w:val="6F008A"/>
          <w:sz w:val="18"/>
          <w:szCs w:val="18"/>
          <w:highlight w:val="white"/>
        </w:rPr>
        <w:t>MAINWINDOW_HPP_</w:t>
      </w:r>
    </w:p>
    <w:p w14:paraId="77F0D0FD" w14:textId="77777777" w:rsidR="009D0730" w:rsidRDefault="009D0730">
      <w:pPr>
        <w:spacing w:after="0" w:line="240" w:lineRule="auto"/>
        <w:jc w:val="both"/>
        <w:rPr>
          <w:rFonts w:ascii="Consolas" w:hAnsi="Consolas" w:cs="Consolas"/>
          <w:color w:val="000000"/>
          <w:sz w:val="18"/>
          <w:szCs w:val="18"/>
          <w:highlight w:val="white"/>
        </w:rPr>
      </w:pPr>
    </w:p>
    <w:p w14:paraId="24C34A38" w14:textId="77777777" w:rsidR="009D0730" w:rsidRDefault="11C47B30" w:rsidP="11C47B30">
      <w:pPr>
        <w:spacing w:after="0" w:line="240" w:lineRule="auto"/>
        <w:jc w:val="both"/>
        <w:rPr>
          <w:rFonts w:ascii="Consolas" w:hAnsi="Consolas" w:cs="Consolas"/>
          <w:color w:val="000000" w:themeColor="text1"/>
          <w:sz w:val="18"/>
          <w:szCs w:val="18"/>
          <w:highlight w:val="white"/>
        </w:rPr>
      </w:pPr>
      <w:r w:rsidRPr="11C47B30">
        <w:rPr>
          <w:rFonts w:ascii="Consolas" w:hAnsi="Consolas" w:cs="Consolas"/>
          <w:color w:val="808080" w:themeColor="text1" w:themeTint="7F"/>
          <w:sz w:val="18"/>
          <w:szCs w:val="18"/>
          <w:highlight w:val="white"/>
        </w:rPr>
        <w:t>#include</w:t>
      </w:r>
      <w:r w:rsidRPr="11C47B30">
        <w:rPr>
          <w:rFonts w:ascii="Consolas" w:hAnsi="Consolas" w:cs="Consolas"/>
          <w:color w:val="000000" w:themeColor="text1"/>
          <w:sz w:val="18"/>
          <w:szCs w:val="18"/>
          <w:highlight w:val="white"/>
        </w:rPr>
        <w:t xml:space="preserve"> </w:t>
      </w:r>
      <w:r w:rsidRPr="11C47B30">
        <w:rPr>
          <w:rFonts w:ascii="Consolas" w:hAnsi="Consolas" w:cs="Consolas"/>
          <w:color w:val="A31515"/>
          <w:sz w:val="18"/>
          <w:szCs w:val="18"/>
          <w:highlight w:val="white"/>
        </w:rPr>
        <w:t>&lt;QWidget&gt;</w:t>
      </w:r>
    </w:p>
    <w:p w14:paraId="361955CD" w14:textId="77777777" w:rsidR="009D0730" w:rsidRDefault="009D0730">
      <w:pPr>
        <w:spacing w:after="0" w:line="240" w:lineRule="auto"/>
        <w:jc w:val="both"/>
        <w:rPr>
          <w:rFonts w:ascii="Consolas" w:hAnsi="Consolas" w:cs="Consolas"/>
          <w:color w:val="000000"/>
          <w:sz w:val="18"/>
          <w:szCs w:val="18"/>
          <w:highlight w:val="white"/>
        </w:rPr>
      </w:pPr>
    </w:p>
    <w:p w14:paraId="533EBB3D" w14:textId="77777777" w:rsidR="009D0730" w:rsidRDefault="11C47B30" w:rsidP="11C47B30">
      <w:pPr>
        <w:spacing w:after="0" w:line="240" w:lineRule="auto"/>
        <w:jc w:val="both"/>
        <w:rPr>
          <w:rFonts w:ascii="Consolas" w:hAnsi="Consolas" w:cs="Consolas"/>
          <w:color w:val="000000" w:themeColor="text1"/>
          <w:sz w:val="18"/>
          <w:szCs w:val="18"/>
          <w:highlight w:val="white"/>
        </w:rPr>
      </w:pPr>
      <w:r w:rsidRPr="11C47B30">
        <w:rPr>
          <w:rFonts w:ascii="Consolas" w:hAnsi="Consolas" w:cs="Consolas"/>
          <w:color w:val="0000FF"/>
          <w:sz w:val="18"/>
          <w:szCs w:val="18"/>
          <w:highlight w:val="white"/>
        </w:rPr>
        <w:t>class</w:t>
      </w:r>
      <w:r w:rsidRPr="11C47B30">
        <w:rPr>
          <w:rFonts w:ascii="Consolas" w:hAnsi="Consolas" w:cs="Consolas"/>
          <w:color w:val="000000" w:themeColor="text1"/>
          <w:sz w:val="18"/>
          <w:szCs w:val="18"/>
          <w:highlight w:val="white"/>
        </w:rPr>
        <w:t xml:space="preserve"> </w:t>
      </w:r>
      <w:r w:rsidRPr="11C47B30">
        <w:rPr>
          <w:rFonts w:ascii="Consolas" w:hAnsi="Consolas" w:cs="Consolas"/>
          <w:color w:val="2B91AF"/>
          <w:sz w:val="18"/>
          <w:szCs w:val="18"/>
          <w:highlight w:val="white"/>
        </w:rPr>
        <w:t>MainWindow</w:t>
      </w:r>
      <w:r w:rsidRPr="11C47B30">
        <w:rPr>
          <w:rFonts w:ascii="Consolas" w:hAnsi="Consolas" w:cs="Consolas"/>
          <w:color w:val="000000" w:themeColor="text1"/>
          <w:sz w:val="18"/>
          <w:szCs w:val="18"/>
          <w:highlight w:val="white"/>
        </w:rPr>
        <w:t xml:space="preserve"> : </w:t>
      </w:r>
      <w:r w:rsidRPr="11C47B30">
        <w:rPr>
          <w:rFonts w:ascii="Consolas" w:hAnsi="Consolas" w:cs="Consolas"/>
          <w:color w:val="0000FF"/>
          <w:sz w:val="18"/>
          <w:szCs w:val="18"/>
          <w:highlight w:val="white"/>
        </w:rPr>
        <w:t>public</w:t>
      </w:r>
      <w:r w:rsidRPr="11C47B30">
        <w:rPr>
          <w:rFonts w:ascii="Consolas" w:hAnsi="Consolas" w:cs="Consolas"/>
          <w:color w:val="000000" w:themeColor="text1"/>
          <w:sz w:val="18"/>
          <w:szCs w:val="18"/>
          <w:highlight w:val="white"/>
        </w:rPr>
        <w:t xml:space="preserve"> QWidget {</w:t>
      </w:r>
    </w:p>
    <w:p w14:paraId="0A7809E7" w14:textId="77777777" w:rsidR="009D0730" w:rsidRDefault="11C47B30" w:rsidP="11C47B30">
      <w:pPr>
        <w:spacing w:after="0" w:line="240" w:lineRule="auto"/>
        <w:jc w:val="both"/>
        <w:rPr>
          <w:rFonts w:ascii="Consolas" w:hAnsi="Consolas" w:cs="Consolas"/>
          <w:color w:val="000000" w:themeColor="text1"/>
          <w:sz w:val="18"/>
          <w:szCs w:val="18"/>
          <w:highlight w:val="white"/>
        </w:rPr>
      </w:pPr>
      <w:r w:rsidRPr="11C47B30">
        <w:rPr>
          <w:rFonts w:ascii="Consolas" w:hAnsi="Consolas" w:cs="Consolas"/>
          <w:color w:val="0000FF"/>
          <w:sz w:val="18"/>
          <w:szCs w:val="18"/>
          <w:highlight w:val="white"/>
        </w:rPr>
        <w:t>public</w:t>
      </w:r>
      <w:r w:rsidRPr="11C47B30">
        <w:rPr>
          <w:rFonts w:ascii="Consolas" w:hAnsi="Consolas" w:cs="Consolas"/>
          <w:color w:val="000000" w:themeColor="text1"/>
          <w:sz w:val="18"/>
          <w:szCs w:val="18"/>
          <w:highlight w:val="white"/>
        </w:rPr>
        <w:t>:</w:t>
      </w:r>
    </w:p>
    <w:p w14:paraId="404A95AF" w14:textId="77777777" w:rsidR="009D0730" w:rsidRDefault="00C25CB0" w:rsidP="11C47B30">
      <w:pPr>
        <w:spacing w:after="0" w:line="240" w:lineRule="auto"/>
        <w:jc w:val="both"/>
        <w:rPr>
          <w:rFonts w:ascii="Consolas" w:hAnsi="Consolas" w:cs="Consolas"/>
          <w:color w:val="000000" w:themeColor="text1"/>
          <w:sz w:val="18"/>
          <w:szCs w:val="18"/>
          <w:highlight w:val="white"/>
        </w:rPr>
      </w:pPr>
      <w:r>
        <w:rPr>
          <w:rFonts w:ascii="Consolas" w:hAnsi="Consolas" w:cs="Consolas"/>
          <w:color w:val="000000"/>
          <w:sz w:val="18"/>
          <w:szCs w:val="18"/>
          <w:highlight w:val="white"/>
        </w:rPr>
        <w:tab/>
        <w:t>MainWindow();</w:t>
      </w:r>
    </w:p>
    <w:p w14:paraId="6CD90DE7" w14:textId="77777777" w:rsidR="009D0730" w:rsidRDefault="11C47B30" w:rsidP="11C47B30">
      <w:pPr>
        <w:spacing w:after="0" w:line="240" w:lineRule="auto"/>
        <w:jc w:val="both"/>
        <w:rPr>
          <w:rFonts w:ascii="Consolas" w:hAnsi="Consolas" w:cs="Consolas"/>
          <w:color w:val="000000" w:themeColor="text1"/>
          <w:sz w:val="18"/>
          <w:szCs w:val="18"/>
          <w:highlight w:val="white"/>
        </w:rPr>
      </w:pPr>
      <w:r w:rsidRPr="11C47B30">
        <w:rPr>
          <w:rFonts w:ascii="Consolas" w:hAnsi="Consolas" w:cs="Consolas"/>
          <w:color w:val="000000" w:themeColor="text1"/>
          <w:sz w:val="18"/>
          <w:szCs w:val="18"/>
          <w:highlight w:val="white"/>
        </w:rPr>
        <w:t>};</w:t>
      </w:r>
    </w:p>
    <w:p w14:paraId="180251C6" w14:textId="77777777" w:rsidR="009D0730" w:rsidRDefault="009D0730">
      <w:pPr>
        <w:spacing w:after="0" w:line="240" w:lineRule="auto"/>
        <w:jc w:val="both"/>
        <w:rPr>
          <w:rFonts w:ascii="Consolas" w:hAnsi="Consolas" w:cs="Consolas"/>
          <w:color w:val="000000"/>
          <w:sz w:val="18"/>
          <w:szCs w:val="18"/>
          <w:highlight w:val="white"/>
        </w:rPr>
      </w:pPr>
    </w:p>
    <w:p w14:paraId="5A0C8741" w14:textId="77777777" w:rsidR="009D0730" w:rsidRDefault="11C47B30" w:rsidP="11C47B30">
      <w:pPr>
        <w:spacing w:after="0" w:line="240" w:lineRule="auto"/>
        <w:jc w:val="both"/>
        <w:rPr>
          <w:rFonts w:ascii="Consolas" w:hAnsi="Consolas" w:cs="Consolas"/>
          <w:color w:val="000000" w:themeColor="text1"/>
          <w:sz w:val="18"/>
          <w:szCs w:val="18"/>
          <w:highlight w:val="white"/>
        </w:rPr>
      </w:pPr>
      <w:r w:rsidRPr="11C47B30">
        <w:rPr>
          <w:rFonts w:ascii="Consolas" w:hAnsi="Consolas" w:cs="Consolas"/>
          <w:color w:val="808080" w:themeColor="text1" w:themeTint="7F"/>
          <w:sz w:val="18"/>
          <w:szCs w:val="18"/>
          <w:highlight w:val="white"/>
        </w:rPr>
        <w:t>#endif</w:t>
      </w:r>
    </w:p>
    <w:p w14:paraId="40C0752D" w14:textId="77777777" w:rsidR="009D0730" w:rsidRDefault="009D0730">
      <w:pPr>
        <w:spacing w:after="0" w:line="240" w:lineRule="auto"/>
        <w:jc w:val="both"/>
        <w:rPr>
          <w:rFonts w:ascii="Consolas" w:hAnsi="Consolas" w:cs="Consolas"/>
          <w:color w:val="000000"/>
          <w:sz w:val="18"/>
          <w:szCs w:val="18"/>
          <w:highlight w:val="white"/>
        </w:rPr>
      </w:pPr>
    </w:p>
    <w:p w14:paraId="22F4717E" w14:textId="77777777" w:rsidR="009D0730" w:rsidRDefault="11C47B30" w:rsidP="11C47B30">
      <w:pPr>
        <w:spacing w:after="0" w:line="240" w:lineRule="auto"/>
        <w:contextualSpacing/>
        <w:jc w:val="both"/>
        <w:rPr>
          <w:rFonts w:ascii="Consolas" w:hAnsi="Consolas" w:cs="Consolas"/>
          <w:color w:val="000000" w:themeColor="text1"/>
          <w:sz w:val="18"/>
          <w:szCs w:val="18"/>
          <w:highlight w:val="white"/>
        </w:rPr>
      </w:pPr>
      <w:r w:rsidRPr="11C47B30">
        <w:rPr>
          <w:rFonts w:ascii="Consolas" w:hAnsi="Consolas" w:cs="Consolas"/>
          <w:color w:val="000000" w:themeColor="text1"/>
          <w:sz w:val="18"/>
          <w:szCs w:val="18"/>
          <w:highlight w:val="white"/>
        </w:rPr>
        <w:t>/* mainwindow.cpp */</w:t>
      </w:r>
    </w:p>
    <w:p w14:paraId="72BA9134" w14:textId="77777777" w:rsidR="009D0730" w:rsidRDefault="009D0730">
      <w:pPr>
        <w:spacing w:after="0" w:line="240" w:lineRule="auto"/>
        <w:jc w:val="both"/>
        <w:rPr>
          <w:rFonts w:ascii="Consolas" w:hAnsi="Consolas" w:cs="Consolas"/>
          <w:color w:val="000000"/>
          <w:sz w:val="18"/>
          <w:szCs w:val="18"/>
          <w:highlight w:val="white"/>
        </w:rPr>
      </w:pPr>
    </w:p>
    <w:p w14:paraId="30EFF81C" w14:textId="77777777" w:rsidR="009D0730" w:rsidRDefault="11C47B30" w:rsidP="11C47B30">
      <w:pPr>
        <w:spacing w:after="0" w:line="240" w:lineRule="auto"/>
        <w:jc w:val="both"/>
        <w:rPr>
          <w:rFonts w:ascii="Consolas" w:hAnsi="Consolas" w:cs="Consolas"/>
          <w:color w:val="000000" w:themeColor="text1"/>
          <w:sz w:val="18"/>
          <w:szCs w:val="18"/>
          <w:highlight w:val="white"/>
        </w:rPr>
      </w:pPr>
      <w:r w:rsidRPr="11C47B30">
        <w:rPr>
          <w:rFonts w:ascii="Consolas" w:hAnsi="Consolas" w:cs="Consolas"/>
          <w:color w:val="808080" w:themeColor="text1" w:themeTint="7F"/>
          <w:sz w:val="18"/>
          <w:szCs w:val="18"/>
          <w:highlight w:val="white"/>
        </w:rPr>
        <w:t>#include</w:t>
      </w:r>
      <w:r w:rsidRPr="11C47B30">
        <w:rPr>
          <w:rFonts w:ascii="Consolas" w:hAnsi="Consolas" w:cs="Consolas"/>
          <w:color w:val="000000" w:themeColor="text1"/>
          <w:sz w:val="18"/>
          <w:szCs w:val="18"/>
          <w:highlight w:val="white"/>
        </w:rPr>
        <w:t xml:space="preserve"> </w:t>
      </w:r>
      <w:r w:rsidRPr="11C47B30">
        <w:rPr>
          <w:rFonts w:ascii="Consolas" w:hAnsi="Consolas" w:cs="Consolas"/>
          <w:color w:val="A31515"/>
          <w:sz w:val="18"/>
          <w:szCs w:val="18"/>
          <w:highlight w:val="white"/>
        </w:rPr>
        <w:t>"mainwindow.hpp"</w:t>
      </w:r>
    </w:p>
    <w:p w14:paraId="5F7814E6" w14:textId="77777777" w:rsidR="009D0730" w:rsidRDefault="009D0730">
      <w:pPr>
        <w:spacing w:after="0" w:line="240" w:lineRule="auto"/>
        <w:jc w:val="both"/>
        <w:rPr>
          <w:rFonts w:ascii="Consolas" w:hAnsi="Consolas" w:cs="Consolas"/>
          <w:color w:val="000000"/>
          <w:sz w:val="18"/>
          <w:szCs w:val="18"/>
          <w:highlight w:val="white"/>
        </w:rPr>
      </w:pPr>
    </w:p>
    <w:p w14:paraId="1353CD89" w14:textId="77777777" w:rsidR="009D0730" w:rsidRDefault="11C47B30" w:rsidP="11C47B30">
      <w:pPr>
        <w:spacing w:after="0" w:line="240" w:lineRule="auto"/>
        <w:jc w:val="both"/>
        <w:rPr>
          <w:rFonts w:ascii="Consolas" w:hAnsi="Consolas" w:cs="Consolas"/>
          <w:color w:val="000000" w:themeColor="text1"/>
          <w:sz w:val="18"/>
          <w:szCs w:val="18"/>
          <w:highlight w:val="white"/>
        </w:rPr>
      </w:pPr>
      <w:r w:rsidRPr="11C47B30">
        <w:rPr>
          <w:rFonts w:ascii="Consolas" w:hAnsi="Consolas" w:cs="Consolas"/>
          <w:color w:val="2B91AF"/>
          <w:sz w:val="18"/>
          <w:szCs w:val="18"/>
          <w:highlight w:val="white"/>
        </w:rPr>
        <w:t>MainWindow</w:t>
      </w:r>
      <w:r w:rsidRPr="11C47B30">
        <w:rPr>
          <w:rFonts w:ascii="Consolas" w:hAnsi="Consolas" w:cs="Consolas"/>
          <w:color w:val="000000" w:themeColor="text1"/>
          <w:sz w:val="18"/>
          <w:szCs w:val="18"/>
          <w:highlight w:val="white"/>
        </w:rPr>
        <w:t>::MainWindow() : QWidget(NULL)</w:t>
      </w:r>
    </w:p>
    <w:p w14:paraId="37BE9B03" w14:textId="77777777" w:rsidR="009D0730" w:rsidRDefault="11C47B30" w:rsidP="11C47B30">
      <w:pPr>
        <w:spacing w:after="0" w:line="240" w:lineRule="auto"/>
        <w:jc w:val="both"/>
        <w:rPr>
          <w:rFonts w:ascii="Consolas" w:hAnsi="Consolas" w:cs="Consolas"/>
          <w:color w:val="000000" w:themeColor="text1"/>
          <w:sz w:val="18"/>
          <w:szCs w:val="18"/>
          <w:highlight w:val="white"/>
        </w:rPr>
      </w:pPr>
      <w:r w:rsidRPr="11C47B30">
        <w:rPr>
          <w:rFonts w:ascii="Consolas" w:hAnsi="Consolas" w:cs="Consolas"/>
          <w:color w:val="000000" w:themeColor="text1"/>
          <w:sz w:val="18"/>
          <w:szCs w:val="18"/>
          <w:highlight w:val="white"/>
        </w:rPr>
        <w:t>{}</w:t>
      </w:r>
    </w:p>
    <w:p w14:paraId="650850E1" w14:textId="77777777" w:rsidR="009D0730" w:rsidRDefault="009D0730">
      <w:pPr>
        <w:spacing w:after="0" w:line="240" w:lineRule="auto"/>
        <w:jc w:val="both"/>
        <w:rPr>
          <w:rFonts w:ascii="Consolas" w:hAnsi="Consolas" w:cs="Consolas"/>
          <w:color w:val="000000"/>
          <w:sz w:val="18"/>
          <w:szCs w:val="18"/>
          <w:highlight w:val="white"/>
        </w:rPr>
      </w:pPr>
    </w:p>
    <w:p w14:paraId="73DF5737" w14:textId="77777777" w:rsidR="009D0730" w:rsidRDefault="009D0730">
      <w:pPr>
        <w:spacing w:after="0" w:line="240" w:lineRule="auto"/>
        <w:jc w:val="both"/>
        <w:rPr>
          <w:rFonts w:ascii="Consolas" w:hAnsi="Consolas" w:cs="Consolas"/>
          <w:color w:val="000000"/>
          <w:sz w:val="19"/>
          <w:szCs w:val="19"/>
          <w:highlight w:val="white"/>
        </w:rPr>
      </w:pPr>
    </w:p>
    <w:p w14:paraId="0D59EDBE" w14:textId="77777777" w:rsidR="009D0730" w:rsidRDefault="11C47B30">
      <w:pPr>
        <w:spacing w:after="0" w:line="240" w:lineRule="auto"/>
        <w:contextualSpacing/>
        <w:jc w:val="both"/>
      </w:pPr>
      <w:r>
        <w:t>2) main fonksiyonu ayrı dosyada aşağıdaki gibi bildirilir:</w:t>
      </w:r>
    </w:p>
    <w:p w14:paraId="7FD5B695" w14:textId="77777777" w:rsidR="009D0730" w:rsidRDefault="009D0730">
      <w:pPr>
        <w:spacing w:after="0" w:line="240" w:lineRule="auto"/>
        <w:contextualSpacing/>
        <w:jc w:val="both"/>
      </w:pPr>
    </w:p>
    <w:p w14:paraId="1C6F63A8" w14:textId="77777777" w:rsidR="009D0730" w:rsidRDefault="11C47B30" w:rsidP="11C47B30">
      <w:pPr>
        <w:spacing w:after="0" w:line="240" w:lineRule="auto"/>
        <w:contextualSpacing/>
        <w:jc w:val="both"/>
        <w:rPr>
          <w:rFonts w:ascii="Consolas" w:hAnsi="Consolas" w:cs="Consolas"/>
          <w:color w:val="000000" w:themeColor="text1"/>
          <w:sz w:val="18"/>
          <w:szCs w:val="18"/>
          <w:highlight w:val="white"/>
        </w:rPr>
      </w:pPr>
      <w:r w:rsidRPr="11C47B30">
        <w:rPr>
          <w:rFonts w:ascii="Consolas" w:hAnsi="Consolas" w:cs="Consolas"/>
          <w:color w:val="000000" w:themeColor="text1"/>
          <w:sz w:val="18"/>
          <w:szCs w:val="18"/>
          <w:highlight w:val="white"/>
        </w:rPr>
        <w:t>/* app.cpp */</w:t>
      </w:r>
    </w:p>
    <w:p w14:paraId="6CA68ABF" w14:textId="77777777" w:rsidR="009D0730" w:rsidRDefault="009D0730">
      <w:pPr>
        <w:spacing w:after="0" w:line="240" w:lineRule="auto"/>
        <w:contextualSpacing/>
        <w:jc w:val="both"/>
        <w:rPr>
          <w:sz w:val="18"/>
          <w:szCs w:val="18"/>
        </w:rPr>
      </w:pPr>
    </w:p>
    <w:p w14:paraId="611089EF" w14:textId="77777777" w:rsidR="009D0730" w:rsidRDefault="11C47B30" w:rsidP="11C47B30">
      <w:pPr>
        <w:spacing w:after="0" w:line="240" w:lineRule="auto"/>
        <w:jc w:val="both"/>
        <w:rPr>
          <w:rFonts w:ascii="Consolas" w:hAnsi="Consolas" w:cs="Consolas"/>
          <w:color w:val="000000" w:themeColor="text1"/>
          <w:sz w:val="18"/>
          <w:szCs w:val="18"/>
          <w:highlight w:val="white"/>
        </w:rPr>
      </w:pPr>
      <w:r w:rsidRPr="11C47B30">
        <w:rPr>
          <w:rFonts w:ascii="Consolas" w:hAnsi="Consolas" w:cs="Consolas"/>
          <w:color w:val="808080" w:themeColor="text1" w:themeTint="7F"/>
          <w:sz w:val="18"/>
          <w:szCs w:val="18"/>
          <w:highlight w:val="white"/>
        </w:rPr>
        <w:t>#include</w:t>
      </w:r>
      <w:r w:rsidRPr="11C47B30">
        <w:rPr>
          <w:rFonts w:ascii="Consolas" w:hAnsi="Consolas" w:cs="Consolas"/>
          <w:color w:val="000000" w:themeColor="text1"/>
          <w:sz w:val="18"/>
          <w:szCs w:val="18"/>
          <w:highlight w:val="white"/>
        </w:rPr>
        <w:t xml:space="preserve"> </w:t>
      </w:r>
      <w:r w:rsidRPr="11C47B30">
        <w:rPr>
          <w:rFonts w:ascii="Consolas" w:hAnsi="Consolas" w:cs="Consolas"/>
          <w:color w:val="A31515"/>
          <w:sz w:val="18"/>
          <w:szCs w:val="18"/>
          <w:highlight w:val="white"/>
        </w:rPr>
        <w:t>&lt;QApplication&gt;</w:t>
      </w:r>
    </w:p>
    <w:p w14:paraId="39E88F95" w14:textId="77777777" w:rsidR="009D0730" w:rsidRDefault="11C47B30" w:rsidP="11C47B30">
      <w:pPr>
        <w:spacing w:after="0" w:line="240" w:lineRule="auto"/>
        <w:jc w:val="both"/>
        <w:rPr>
          <w:rFonts w:ascii="Consolas" w:hAnsi="Consolas" w:cs="Consolas"/>
          <w:color w:val="000000" w:themeColor="text1"/>
          <w:sz w:val="18"/>
          <w:szCs w:val="18"/>
          <w:highlight w:val="white"/>
        </w:rPr>
      </w:pPr>
      <w:r w:rsidRPr="11C47B30">
        <w:rPr>
          <w:rFonts w:ascii="Consolas" w:hAnsi="Consolas" w:cs="Consolas"/>
          <w:color w:val="808080" w:themeColor="text1" w:themeTint="7F"/>
          <w:sz w:val="18"/>
          <w:szCs w:val="18"/>
          <w:highlight w:val="white"/>
        </w:rPr>
        <w:t>#include</w:t>
      </w:r>
      <w:r w:rsidRPr="11C47B30">
        <w:rPr>
          <w:rFonts w:ascii="Consolas" w:hAnsi="Consolas" w:cs="Consolas"/>
          <w:color w:val="000000" w:themeColor="text1"/>
          <w:sz w:val="18"/>
          <w:szCs w:val="18"/>
          <w:highlight w:val="white"/>
        </w:rPr>
        <w:t xml:space="preserve"> </w:t>
      </w:r>
      <w:r w:rsidRPr="11C47B30">
        <w:rPr>
          <w:rFonts w:ascii="Consolas" w:hAnsi="Consolas" w:cs="Consolas"/>
          <w:color w:val="A31515"/>
          <w:sz w:val="18"/>
          <w:szCs w:val="18"/>
          <w:highlight w:val="white"/>
        </w:rPr>
        <w:t>"mainwindow.hpp"</w:t>
      </w:r>
    </w:p>
    <w:p w14:paraId="3302AABF" w14:textId="77777777" w:rsidR="009D0730" w:rsidRDefault="009D0730">
      <w:pPr>
        <w:spacing w:after="0" w:line="240" w:lineRule="auto"/>
        <w:jc w:val="both"/>
        <w:rPr>
          <w:rFonts w:ascii="Consolas" w:hAnsi="Consolas" w:cs="Consolas"/>
          <w:color w:val="000000"/>
          <w:sz w:val="18"/>
          <w:szCs w:val="18"/>
          <w:highlight w:val="white"/>
        </w:rPr>
      </w:pPr>
    </w:p>
    <w:p w14:paraId="5F00C58A" w14:textId="77777777" w:rsidR="009D0730" w:rsidRDefault="11C47B30" w:rsidP="11C47B30">
      <w:pPr>
        <w:spacing w:after="0" w:line="240" w:lineRule="auto"/>
        <w:jc w:val="both"/>
        <w:rPr>
          <w:rFonts w:ascii="Consolas" w:hAnsi="Consolas" w:cs="Consolas"/>
          <w:color w:val="000000" w:themeColor="text1"/>
          <w:sz w:val="18"/>
          <w:szCs w:val="18"/>
          <w:highlight w:val="white"/>
        </w:rPr>
      </w:pPr>
      <w:r w:rsidRPr="11C47B30">
        <w:rPr>
          <w:rFonts w:ascii="Consolas" w:hAnsi="Consolas" w:cs="Consolas"/>
          <w:color w:val="0000FF"/>
          <w:sz w:val="18"/>
          <w:szCs w:val="18"/>
          <w:highlight w:val="white"/>
        </w:rPr>
        <w:t>int</w:t>
      </w:r>
      <w:r w:rsidRPr="11C47B30">
        <w:rPr>
          <w:rFonts w:ascii="Consolas" w:hAnsi="Consolas" w:cs="Consolas"/>
          <w:color w:val="000000" w:themeColor="text1"/>
          <w:sz w:val="18"/>
          <w:szCs w:val="18"/>
          <w:highlight w:val="white"/>
        </w:rPr>
        <w:t xml:space="preserve"> main(</w:t>
      </w:r>
      <w:r w:rsidRPr="11C47B30">
        <w:rPr>
          <w:rFonts w:ascii="Consolas" w:hAnsi="Consolas" w:cs="Consolas"/>
          <w:color w:val="0000FF"/>
          <w:sz w:val="18"/>
          <w:szCs w:val="18"/>
          <w:highlight w:val="white"/>
        </w:rPr>
        <w:t>int</w:t>
      </w:r>
      <w:r w:rsidRPr="11C47B30">
        <w:rPr>
          <w:rFonts w:ascii="Consolas" w:hAnsi="Consolas" w:cs="Consolas"/>
          <w:color w:val="000000" w:themeColor="text1"/>
          <w:sz w:val="18"/>
          <w:szCs w:val="18"/>
          <w:highlight w:val="white"/>
        </w:rPr>
        <w:t xml:space="preserve"> argc, </w:t>
      </w:r>
      <w:r w:rsidRPr="11C47B30">
        <w:rPr>
          <w:rFonts w:ascii="Consolas" w:hAnsi="Consolas" w:cs="Consolas"/>
          <w:color w:val="0000FF"/>
          <w:sz w:val="18"/>
          <w:szCs w:val="18"/>
          <w:highlight w:val="white"/>
        </w:rPr>
        <w:t>char</w:t>
      </w:r>
      <w:r w:rsidRPr="11C47B30">
        <w:rPr>
          <w:rFonts w:ascii="Consolas" w:hAnsi="Consolas" w:cs="Consolas"/>
          <w:color w:val="000000" w:themeColor="text1"/>
          <w:sz w:val="18"/>
          <w:szCs w:val="18"/>
          <w:highlight w:val="white"/>
        </w:rPr>
        <w:t xml:space="preserve"> *argv[])</w:t>
      </w:r>
    </w:p>
    <w:p w14:paraId="59267B63" w14:textId="77777777" w:rsidR="009D0730" w:rsidRDefault="11C47B30" w:rsidP="11C47B30">
      <w:pPr>
        <w:spacing w:after="0" w:line="240" w:lineRule="auto"/>
        <w:jc w:val="both"/>
        <w:rPr>
          <w:rFonts w:ascii="Consolas" w:hAnsi="Consolas" w:cs="Consolas"/>
          <w:color w:val="000000" w:themeColor="text1"/>
          <w:sz w:val="18"/>
          <w:szCs w:val="18"/>
          <w:highlight w:val="white"/>
        </w:rPr>
      </w:pPr>
      <w:r w:rsidRPr="11C47B30">
        <w:rPr>
          <w:rFonts w:ascii="Consolas" w:hAnsi="Consolas" w:cs="Consolas"/>
          <w:color w:val="000000" w:themeColor="text1"/>
          <w:sz w:val="18"/>
          <w:szCs w:val="18"/>
          <w:highlight w:val="white"/>
        </w:rPr>
        <w:t>{</w:t>
      </w:r>
    </w:p>
    <w:p w14:paraId="05C8263B" w14:textId="77777777" w:rsidR="009D0730" w:rsidRDefault="00C25CB0" w:rsidP="11C47B30">
      <w:pPr>
        <w:spacing w:after="0" w:line="240" w:lineRule="auto"/>
        <w:jc w:val="both"/>
        <w:rPr>
          <w:rFonts w:ascii="Consolas" w:hAnsi="Consolas" w:cs="Consolas"/>
          <w:color w:val="000000" w:themeColor="text1"/>
          <w:sz w:val="18"/>
          <w:szCs w:val="18"/>
          <w:highlight w:val="white"/>
        </w:rPr>
      </w:pPr>
      <w:r>
        <w:rPr>
          <w:rFonts w:ascii="Consolas" w:hAnsi="Consolas" w:cs="Consolas"/>
          <w:color w:val="000000"/>
          <w:sz w:val="18"/>
          <w:szCs w:val="18"/>
          <w:highlight w:val="white"/>
        </w:rPr>
        <w:tab/>
        <w:t>QApplication app(argc, argv);</w:t>
      </w:r>
    </w:p>
    <w:p w14:paraId="116F694B" w14:textId="77777777" w:rsidR="009D0730" w:rsidRDefault="009D0730">
      <w:pPr>
        <w:spacing w:after="0" w:line="240" w:lineRule="auto"/>
        <w:jc w:val="both"/>
        <w:rPr>
          <w:rFonts w:ascii="Consolas" w:hAnsi="Consolas" w:cs="Consolas"/>
          <w:color w:val="000000"/>
          <w:sz w:val="18"/>
          <w:szCs w:val="18"/>
          <w:highlight w:val="white"/>
        </w:rPr>
      </w:pPr>
    </w:p>
    <w:p w14:paraId="292EC8F1" w14:textId="77777777" w:rsidR="009D0730" w:rsidRDefault="00C25CB0" w:rsidP="11C47B30">
      <w:pPr>
        <w:spacing w:after="0" w:line="240" w:lineRule="auto"/>
        <w:jc w:val="both"/>
        <w:rPr>
          <w:rFonts w:ascii="Consolas" w:hAnsi="Consolas" w:cs="Consolas"/>
          <w:color w:val="000000" w:themeColor="text1"/>
          <w:sz w:val="18"/>
          <w:szCs w:val="18"/>
          <w:highlight w:val="white"/>
        </w:rPr>
      </w:pPr>
      <w:r>
        <w:rPr>
          <w:rFonts w:ascii="Consolas" w:hAnsi="Consolas" w:cs="Consolas"/>
          <w:color w:val="000000"/>
          <w:sz w:val="18"/>
          <w:szCs w:val="18"/>
          <w:highlight w:val="white"/>
        </w:rPr>
        <w:tab/>
        <w:t>MainWindow mainWindow;</w:t>
      </w:r>
    </w:p>
    <w:p w14:paraId="18BA8161" w14:textId="77777777" w:rsidR="009D0730" w:rsidRDefault="00C25CB0" w:rsidP="11C47B30">
      <w:pPr>
        <w:spacing w:after="0" w:line="240" w:lineRule="auto"/>
        <w:jc w:val="both"/>
        <w:rPr>
          <w:rFonts w:ascii="Consolas" w:hAnsi="Consolas" w:cs="Consolas"/>
          <w:color w:val="000000" w:themeColor="text1"/>
          <w:sz w:val="18"/>
          <w:szCs w:val="18"/>
          <w:highlight w:val="white"/>
        </w:rPr>
      </w:pPr>
      <w:r>
        <w:rPr>
          <w:rFonts w:ascii="Consolas" w:hAnsi="Consolas" w:cs="Consolas"/>
          <w:color w:val="000000"/>
          <w:sz w:val="18"/>
          <w:szCs w:val="18"/>
          <w:highlight w:val="white"/>
        </w:rPr>
        <w:tab/>
        <w:t>mainWindow.show();</w:t>
      </w:r>
    </w:p>
    <w:p w14:paraId="5963C18C" w14:textId="77777777" w:rsidR="009D0730" w:rsidRDefault="009D0730">
      <w:pPr>
        <w:spacing w:after="0" w:line="240" w:lineRule="auto"/>
        <w:jc w:val="both"/>
        <w:rPr>
          <w:rFonts w:ascii="Consolas" w:hAnsi="Consolas" w:cs="Consolas"/>
          <w:color w:val="000000"/>
          <w:sz w:val="18"/>
          <w:szCs w:val="18"/>
          <w:highlight w:val="white"/>
        </w:rPr>
      </w:pPr>
    </w:p>
    <w:p w14:paraId="53F03FCC" w14:textId="77777777" w:rsidR="009D0730" w:rsidRDefault="00C25CB0" w:rsidP="11C47B30">
      <w:pPr>
        <w:spacing w:after="0" w:line="240" w:lineRule="auto"/>
        <w:jc w:val="both"/>
        <w:rPr>
          <w:rFonts w:ascii="Consolas" w:hAnsi="Consolas" w:cs="Consolas"/>
          <w:color w:val="000000" w:themeColor="text1"/>
          <w:sz w:val="18"/>
          <w:szCs w:val="18"/>
          <w:highlight w:val="white"/>
        </w:rPr>
      </w:pPr>
      <w:r>
        <w:rPr>
          <w:rFonts w:ascii="Consolas" w:hAnsi="Consolas" w:cs="Consolas"/>
          <w:color w:val="000000"/>
          <w:sz w:val="18"/>
          <w:szCs w:val="18"/>
          <w:highlight w:val="white"/>
        </w:rPr>
        <w:tab/>
        <w:t>app.exec();</w:t>
      </w:r>
    </w:p>
    <w:p w14:paraId="48C5CC76" w14:textId="77777777" w:rsidR="009D0730" w:rsidRDefault="009D0730">
      <w:pPr>
        <w:spacing w:after="0" w:line="240" w:lineRule="auto"/>
        <w:jc w:val="both"/>
        <w:rPr>
          <w:rFonts w:ascii="Consolas" w:hAnsi="Consolas" w:cs="Consolas"/>
          <w:color w:val="000000"/>
          <w:sz w:val="18"/>
          <w:szCs w:val="18"/>
          <w:highlight w:val="white"/>
        </w:rPr>
      </w:pPr>
    </w:p>
    <w:p w14:paraId="17CE7828" w14:textId="77777777" w:rsidR="009D0730" w:rsidRDefault="00C25CB0" w:rsidP="11C47B30">
      <w:pPr>
        <w:spacing w:after="0" w:line="240" w:lineRule="auto"/>
        <w:jc w:val="both"/>
        <w:rPr>
          <w:rFonts w:ascii="Consolas" w:hAnsi="Consolas" w:cs="Consolas"/>
          <w:color w:val="000000" w:themeColor="text1"/>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return</w:t>
      </w:r>
      <w:r>
        <w:rPr>
          <w:rFonts w:ascii="Consolas" w:hAnsi="Consolas" w:cs="Consolas"/>
          <w:color w:val="000000"/>
          <w:sz w:val="18"/>
          <w:szCs w:val="18"/>
          <w:highlight w:val="white"/>
        </w:rPr>
        <w:t xml:space="preserve"> 0;</w:t>
      </w:r>
    </w:p>
    <w:p w14:paraId="40C8E51A" w14:textId="77777777" w:rsidR="009D0730" w:rsidRDefault="11C47B30" w:rsidP="11C47B30">
      <w:pPr>
        <w:spacing w:after="0" w:line="240" w:lineRule="auto"/>
        <w:jc w:val="both"/>
        <w:rPr>
          <w:rFonts w:ascii="Consolas" w:hAnsi="Consolas" w:cs="Consolas"/>
          <w:color w:val="000000" w:themeColor="text1"/>
          <w:sz w:val="18"/>
          <w:szCs w:val="18"/>
          <w:highlight w:val="white"/>
        </w:rPr>
      </w:pPr>
      <w:r w:rsidRPr="11C47B30">
        <w:rPr>
          <w:rFonts w:ascii="Consolas" w:hAnsi="Consolas" w:cs="Consolas"/>
          <w:color w:val="000000" w:themeColor="text1"/>
          <w:sz w:val="18"/>
          <w:szCs w:val="18"/>
          <w:highlight w:val="white"/>
        </w:rPr>
        <w:t>}</w:t>
      </w:r>
    </w:p>
    <w:p w14:paraId="7213705C" w14:textId="77777777" w:rsidR="009D0730" w:rsidRDefault="009D0730">
      <w:pPr>
        <w:spacing w:after="0" w:line="240" w:lineRule="auto"/>
        <w:jc w:val="both"/>
        <w:rPr>
          <w:rFonts w:ascii="Consolas" w:hAnsi="Consolas" w:cs="Consolas"/>
          <w:color w:val="000000"/>
          <w:sz w:val="19"/>
          <w:szCs w:val="19"/>
          <w:highlight w:val="white"/>
        </w:rPr>
      </w:pPr>
    </w:p>
    <w:p w14:paraId="77A8D1AA" w14:textId="77777777" w:rsidR="009D0730" w:rsidRDefault="11C47B30">
      <w:pPr>
        <w:spacing w:after="0" w:line="240" w:lineRule="auto"/>
        <w:jc w:val="both"/>
      </w:pPr>
      <w:r>
        <w:t>3) Sıra qmake dosyasının oluşturulmasına gelmiştir. İskelet GUI programı için ".pro" dosyası şöyle oluşturulabilir:</w:t>
      </w:r>
    </w:p>
    <w:p w14:paraId="7C219D49" w14:textId="77777777" w:rsidR="009D0730" w:rsidRDefault="009D0730">
      <w:pPr>
        <w:spacing w:after="0" w:line="240" w:lineRule="auto"/>
        <w:jc w:val="both"/>
      </w:pPr>
    </w:p>
    <w:p w14:paraId="4560A216" w14:textId="77777777" w:rsidR="009D0730" w:rsidRDefault="11C47B30" w:rsidP="11C47B30">
      <w:pPr>
        <w:spacing w:after="0" w:line="240" w:lineRule="auto"/>
        <w:contextualSpacing/>
        <w:jc w:val="both"/>
        <w:rPr>
          <w:rFonts w:ascii="Consolas" w:hAnsi="Consolas" w:cs="Consolas"/>
          <w:color w:val="000000" w:themeColor="text1"/>
          <w:sz w:val="18"/>
          <w:szCs w:val="18"/>
          <w:highlight w:val="white"/>
        </w:rPr>
      </w:pPr>
      <w:r w:rsidRPr="11C47B30">
        <w:rPr>
          <w:rFonts w:ascii="Consolas" w:hAnsi="Consolas" w:cs="Consolas"/>
          <w:color w:val="000000" w:themeColor="text1"/>
          <w:sz w:val="18"/>
          <w:szCs w:val="18"/>
          <w:highlight w:val="white"/>
        </w:rPr>
        <w:t>/* genericgui.pro */</w:t>
      </w:r>
    </w:p>
    <w:p w14:paraId="01AE58B1" w14:textId="77777777" w:rsidR="009D0730" w:rsidRDefault="009D0730">
      <w:pPr>
        <w:spacing w:after="0" w:line="240" w:lineRule="auto"/>
        <w:jc w:val="both"/>
      </w:pPr>
    </w:p>
    <w:p w14:paraId="452401E0" w14:textId="77777777" w:rsidR="009D0730" w:rsidRDefault="11C47B30" w:rsidP="11C47B30">
      <w:pPr>
        <w:spacing w:after="0" w:line="240" w:lineRule="auto"/>
        <w:jc w:val="both"/>
        <w:rPr>
          <w:rFonts w:ascii="Consolas" w:hAnsi="Consolas" w:cs="Consolas"/>
          <w:color w:val="000000" w:themeColor="text1"/>
          <w:sz w:val="19"/>
          <w:szCs w:val="19"/>
          <w:highlight w:val="white"/>
        </w:rPr>
      </w:pPr>
      <w:r w:rsidRPr="11C47B30">
        <w:rPr>
          <w:rFonts w:ascii="Consolas" w:hAnsi="Consolas" w:cs="Consolas"/>
          <w:color w:val="000000" w:themeColor="text1"/>
          <w:sz w:val="19"/>
          <w:szCs w:val="19"/>
          <w:highlight w:val="white"/>
        </w:rPr>
        <w:t>QT += widgets</w:t>
      </w:r>
    </w:p>
    <w:p w14:paraId="3EAC2463" w14:textId="77777777" w:rsidR="009D0730" w:rsidRDefault="009D0730">
      <w:pPr>
        <w:spacing w:after="0" w:line="240" w:lineRule="auto"/>
        <w:jc w:val="both"/>
        <w:rPr>
          <w:rFonts w:ascii="Consolas" w:hAnsi="Consolas" w:cs="Consolas"/>
          <w:color w:val="000000"/>
          <w:sz w:val="19"/>
          <w:szCs w:val="19"/>
          <w:highlight w:val="white"/>
        </w:rPr>
      </w:pPr>
    </w:p>
    <w:p w14:paraId="34433C6F" w14:textId="77777777" w:rsidR="009D0730" w:rsidRDefault="11C47B30" w:rsidP="11C47B30">
      <w:pPr>
        <w:spacing w:after="0" w:line="240" w:lineRule="auto"/>
        <w:jc w:val="both"/>
        <w:rPr>
          <w:rFonts w:ascii="Consolas" w:hAnsi="Consolas" w:cs="Consolas"/>
          <w:color w:val="000000" w:themeColor="text1"/>
          <w:sz w:val="19"/>
          <w:szCs w:val="19"/>
          <w:highlight w:val="white"/>
        </w:rPr>
      </w:pPr>
      <w:r w:rsidRPr="11C47B30">
        <w:rPr>
          <w:rFonts w:ascii="Consolas" w:hAnsi="Consolas" w:cs="Consolas"/>
          <w:color w:val="000000" w:themeColor="text1"/>
          <w:sz w:val="19"/>
          <w:szCs w:val="19"/>
          <w:highlight w:val="white"/>
        </w:rPr>
        <w:t>HEADERS += mainwindow.hpp</w:t>
      </w:r>
    </w:p>
    <w:p w14:paraId="378FF17F" w14:textId="77777777" w:rsidR="009D0730" w:rsidRDefault="11C47B30">
      <w:pPr>
        <w:spacing w:after="0" w:line="240" w:lineRule="auto"/>
        <w:jc w:val="both"/>
      </w:pPr>
      <w:r w:rsidRPr="11C47B30">
        <w:rPr>
          <w:rFonts w:ascii="Consolas" w:hAnsi="Consolas" w:cs="Consolas"/>
          <w:color w:val="000000" w:themeColor="text1"/>
          <w:sz w:val="19"/>
          <w:szCs w:val="19"/>
          <w:highlight w:val="white"/>
        </w:rPr>
        <w:t>SOURCES += mainwindow.cpp app.cpp</w:t>
      </w:r>
    </w:p>
    <w:p w14:paraId="140CBD6E" w14:textId="77777777" w:rsidR="009D0730" w:rsidRDefault="009D0730">
      <w:pPr>
        <w:spacing w:after="0" w:line="240" w:lineRule="auto"/>
        <w:contextualSpacing/>
        <w:jc w:val="both"/>
      </w:pPr>
    </w:p>
    <w:p w14:paraId="57054FCA" w14:textId="77777777" w:rsidR="009D0730" w:rsidRDefault="11C47B30">
      <w:pPr>
        <w:spacing w:after="0" w:line="240" w:lineRule="auto"/>
        <w:contextualSpacing/>
        <w:jc w:val="both"/>
      </w:pPr>
      <w:r>
        <w:t>4) Artık komut satırına geçilip bu dosyaların bulunduğu dizinde qmake işlemi aşağıdaki gibi yapılır:</w:t>
      </w:r>
    </w:p>
    <w:p w14:paraId="7F47CCD2" w14:textId="77777777" w:rsidR="009D0730" w:rsidRDefault="009D0730">
      <w:pPr>
        <w:spacing w:after="0" w:line="240" w:lineRule="auto"/>
        <w:contextualSpacing/>
        <w:jc w:val="both"/>
      </w:pPr>
    </w:p>
    <w:p w14:paraId="25557348" w14:textId="77777777" w:rsidR="009D0730" w:rsidRDefault="11C47B30" w:rsidP="11C47B30">
      <w:pPr>
        <w:spacing w:after="0" w:line="240" w:lineRule="auto"/>
        <w:contextualSpacing/>
        <w:jc w:val="both"/>
        <w:rPr>
          <w:rFonts w:ascii="Consolas" w:hAnsi="Consolas"/>
        </w:rPr>
      </w:pPr>
      <w:r w:rsidRPr="11C47B30">
        <w:rPr>
          <w:rFonts w:ascii="Consolas" w:hAnsi="Consolas"/>
        </w:rPr>
        <w:t>qmake genericgui.pro</w:t>
      </w:r>
    </w:p>
    <w:p w14:paraId="78E98723" w14:textId="77777777" w:rsidR="009D0730" w:rsidRDefault="009D0730">
      <w:pPr>
        <w:spacing w:after="0" w:line="240" w:lineRule="auto"/>
        <w:contextualSpacing/>
        <w:jc w:val="both"/>
      </w:pPr>
    </w:p>
    <w:p w14:paraId="61B84C48" w14:textId="77777777" w:rsidR="009D0730" w:rsidRDefault="11C47B30">
      <w:pPr>
        <w:spacing w:after="0" w:line="240" w:lineRule="auto"/>
        <w:contextualSpacing/>
        <w:jc w:val="both"/>
      </w:pPr>
      <w:r>
        <w:t>Bu işlem sonucunda “Makefile“ isimli bir make dosyası üretilecektir. Mmake programlarına komut satırı argümanı verilmezse bu programlar default olarak “Makefile” isimli dosyayı aradığını anımsayınız.</w:t>
      </w:r>
    </w:p>
    <w:p w14:paraId="252ACECD" w14:textId="77777777" w:rsidR="009D0730" w:rsidRDefault="009D0730">
      <w:pPr>
        <w:spacing w:after="0" w:line="240" w:lineRule="auto"/>
        <w:contextualSpacing/>
        <w:jc w:val="both"/>
      </w:pPr>
    </w:p>
    <w:p w14:paraId="4F7B2DA5" w14:textId="77777777" w:rsidR="009D0730" w:rsidRDefault="11C47B30">
      <w:pPr>
        <w:spacing w:after="0" w:line="240" w:lineRule="auto"/>
        <w:contextualSpacing/>
        <w:jc w:val="both"/>
      </w:pPr>
      <w:r>
        <w:t>5) Artık make işlemi Windows'ta MinGW paketi kullanılıyorsa aşağıdaki gibi:</w:t>
      </w:r>
    </w:p>
    <w:p w14:paraId="7B57B642" w14:textId="77777777" w:rsidR="009D0730" w:rsidRDefault="009D0730">
      <w:pPr>
        <w:spacing w:after="0" w:line="240" w:lineRule="auto"/>
        <w:contextualSpacing/>
        <w:jc w:val="both"/>
      </w:pPr>
    </w:p>
    <w:p w14:paraId="3E192705" w14:textId="77777777" w:rsidR="009D0730" w:rsidRDefault="11C47B30">
      <w:pPr>
        <w:spacing w:after="0" w:line="240" w:lineRule="auto"/>
        <w:contextualSpacing/>
        <w:jc w:val="both"/>
      </w:pPr>
      <w:r>
        <w:t xml:space="preserve">mingw32-make </w:t>
      </w:r>
    </w:p>
    <w:p w14:paraId="0B4A463E" w14:textId="77777777" w:rsidR="009D0730" w:rsidRDefault="009D0730">
      <w:pPr>
        <w:spacing w:after="0" w:line="240" w:lineRule="auto"/>
        <w:contextualSpacing/>
        <w:jc w:val="both"/>
      </w:pPr>
    </w:p>
    <w:p w14:paraId="43B2C048" w14:textId="77777777" w:rsidR="009D0730" w:rsidRDefault="11C47B30">
      <w:pPr>
        <w:spacing w:after="0" w:line="240" w:lineRule="auto"/>
        <w:contextualSpacing/>
        <w:jc w:val="both"/>
      </w:pPr>
      <w:r>
        <w:t>Windows'ta Visual Studio paketi kullanılıyorsa aşağıdaki gibi:</w:t>
      </w:r>
    </w:p>
    <w:p w14:paraId="7C30C637" w14:textId="77777777" w:rsidR="009D0730" w:rsidRDefault="009D0730">
      <w:pPr>
        <w:spacing w:after="0" w:line="240" w:lineRule="auto"/>
        <w:contextualSpacing/>
        <w:jc w:val="both"/>
      </w:pPr>
    </w:p>
    <w:p w14:paraId="203C107E" w14:textId="77777777" w:rsidR="009D0730" w:rsidRDefault="11C47B30" w:rsidP="11C47B30">
      <w:pPr>
        <w:spacing w:after="0" w:line="240" w:lineRule="auto"/>
        <w:contextualSpacing/>
        <w:jc w:val="both"/>
        <w:rPr>
          <w:rFonts w:ascii="Consolas" w:hAnsi="Consolas"/>
        </w:rPr>
      </w:pPr>
      <w:r w:rsidRPr="11C47B30">
        <w:rPr>
          <w:rFonts w:ascii="Consolas" w:hAnsi="Consolas"/>
        </w:rPr>
        <w:t>nmake</w:t>
      </w:r>
    </w:p>
    <w:p w14:paraId="2B77445C" w14:textId="77777777" w:rsidR="009D0730" w:rsidRDefault="009D0730">
      <w:pPr>
        <w:spacing w:after="0" w:line="240" w:lineRule="auto"/>
        <w:contextualSpacing/>
        <w:jc w:val="both"/>
      </w:pPr>
    </w:p>
    <w:p w14:paraId="67241A4B" w14:textId="77777777" w:rsidR="009D0730" w:rsidRDefault="11C47B30">
      <w:pPr>
        <w:spacing w:after="0" w:line="240" w:lineRule="auto"/>
        <w:contextualSpacing/>
        <w:jc w:val="both"/>
      </w:pPr>
      <w:r>
        <w:t>Ve UNIX/Linux sistemlerinde de aşağıdaki gibi yapılabilir:</w:t>
      </w:r>
    </w:p>
    <w:p w14:paraId="6710E7AC" w14:textId="77777777" w:rsidR="009D0730" w:rsidRDefault="009D0730">
      <w:pPr>
        <w:spacing w:after="0" w:line="240" w:lineRule="auto"/>
        <w:contextualSpacing/>
        <w:jc w:val="both"/>
      </w:pPr>
    </w:p>
    <w:p w14:paraId="0692E87B" w14:textId="77777777" w:rsidR="009D0730" w:rsidRDefault="11C47B30" w:rsidP="11C47B30">
      <w:pPr>
        <w:spacing w:after="0" w:line="240" w:lineRule="auto"/>
        <w:contextualSpacing/>
        <w:jc w:val="both"/>
        <w:rPr>
          <w:rFonts w:ascii="Consolas" w:hAnsi="Consolas"/>
        </w:rPr>
      </w:pPr>
      <w:r w:rsidRPr="11C47B30">
        <w:rPr>
          <w:rFonts w:ascii="Consolas" w:hAnsi="Consolas"/>
        </w:rPr>
        <w:t>make</w:t>
      </w:r>
    </w:p>
    <w:p w14:paraId="30DDBE50" w14:textId="77777777" w:rsidR="009D0730" w:rsidRDefault="009D0730">
      <w:pPr>
        <w:spacing w:after="0" w:line="240" w:lineRule="auto"/>
        <w:contextualSpacing/>
        <w:jc w:val="both"/>
      </w:pPr>
    </w:p>
    <w:p w14:paraId="2805F3CC" w14:textId="77777777" w:rsidR="009D0730" w:rsidRDefault="11C47B30">
      <w:pPr>
        <w:spacing w:after="0" w:line="240" w:lineRule="auto"/>
        <w:contextualSpacing/>
        <w:jc w:val="both"/>
      </w:pPr>
      <w:r>
        <w:t xml:space="preserve">6) Artık çalıştırılabilen dosya oluşmuştur. Onu herhangi bir yolla çalıştırabiliriz. </w:t>
      </w:r>
    </w:p>
    <w:p w14:paraId="4990AFF1" w14:textId="77777777" w:rsidR="009D0730" w:rsidRDefault="009D0730">
      <w:pPr>
        <w:spacing w:after="0" w:line="240" w:lineRule="auto"/>
        <w:contextualSpacing/>
        <w:jc w:val="both"/>
      </w:pPr>
    </w:p>
    <w:p w14:paraId="1ECA5168" w14:textId="77777777" w:rsidR="009D0730" w:rsidRDefault="11C47B30">
      <w:pPr>
        <w:spacing w:after="0" w:line="240" w:lineRule="auto"/>
        <w:contextualSpacing/>
        <w:jc w:val="both"/>
      </w:pPr>
      <w:r>
        <w:t>Tabii her türlü yeniden derlemede bu işlemlerin hepsinin yeniden yapılmasına gerek yoktur. Örneğin eğer ".pro" dosyasında bir değişiklik söz konusu değilse "qmake" işleminin yapılması gerekmez. Doğrudan "make" işlemi yapılabilir. Eğer karışıklık olduğu düşünülüyorsa projedeki "amaç dosyaları  (object files)" aşağıdaki silip sanki hiç daha önce make yapılmamış gibi işlemlere devam edilebilir:</w:t>
      </w:r>
    </w:p>
    <w:p w14:paraId="682A2BA5" w14:textId="77777777" w:rsidR="009D0730" w:rsidRDefault="009D0730">
      <w:pPr>
        <w:spacing w:after="0" w:line="240" w:lineRule="auto"/>
        <w:contextualSpacing/>
        <w:jc w:val="both"/>
      </w:pPr>
    </w:p>
    <w:p w14:paraId="47A99CBE" w14:textId="77777777" w:rsidR="009D0730" w:rsidRDefault="11C47B30" w:rsidP="11C47B30">
      <w:pPr>
        <w:spacing w:after="0" w:line="240" w:lineRule="auto"/>
        <w:contextualSpacing/>
        <w:jc w:val="both"/>
        <w:rPr>
          <w:rFonts w:ascii="Consolas" w:hAnsi="Consolas"/>
        </w:rPr>
      </w:pPr>
      <w:r w:rsidRPr="11C47B30">
        <w:rPr>
          <w:rFonts w:ascii="Consolas" w:hAnsi="Consolas"/>
        </w:rPr>
        <w:t>mingw32-make clean</w:t>
      </w:r>
    </w:p>
    <w:p w14:paraId="528AE86E" w14:textId="77777777" w:rsidR="009D0730" w:rsidRDefault="11C47B30" w:rsidP="11C47B30">
      <w:pPr>
        <w:spacing w:after="0" w:line="240" w:lineRule="auto"/>
        <w:contextualSpacing/>
        <w:jc w:val="both"/>
        <w:rPr>
          <w:rFonts w:ascii="Consolas" w:hAnsi="Consolas"/>
        </w:rPr>
      </w:pPr>
      <w:r w:rsidRPr="11C47B30">
        <w:rPr>
          <w:rFonts w:ascii="Consolas" w:hAnsi="Consolas"/>
        </w:rPr>
        <w:t>nmake clean</w:t>
      </w:r>
    </w:p>
    <w:p w14:paraId="45AB2AA6" w14:textId="77777777" w:rsidR="009D0730" w:rsidRDefault="11C47B30" w:rsidP="11C47B30">
      <w:pPr>
        <w:spacing w:after="0" w:line="240" w:lineRule="auto"/>
        <w:contextualSpacing/>
        <w:jc w:val="both"/>
        <w:rPr>
          <w:rFonts w:ascii="Consolas" w:hAnsi="Consolas"/>
        </w:rPr>
      </w:pPr>
      <w:r w:rsidRPr="11C47B30">
        <w:rPr>
          <w:rFonts w:ascii="Consolas" w:hAnsi="Consolas"/>
        </w:rPr>
        <w:t>make clean</w:t>
      </w:r>
    </w:p>
    <w:p w14:paraId="6D5F7F36" w14:textId="77777777" w:rsidR="009D0730" w:rsidRDefault="009D0730">
      <w:pPr>
        <w:spacing w:after="0" w:line="240" w:lineRule="auto"/>
        <w:contextualSpacing/>
        <w:jc w:val="both"/>
      </w:pPr>
    </w:p>
    <w:p w14:paraId="77BDB9ED" w14:textId="77777777" w:rsidR="009D0730" w:rsidRDefault="11C47B30" w:rsidP="001E1F69">
      <w:pPr>
        <w:pStyle w:val="Heading3"/>
      </w:pPr>
      <w:bookmarkStart w:id="18" w:name="_Toc526024030"/>
      <w:r w:rsidRPr="11C47B30">
        <w:t>2.5. Qt’deki İskelet GUI Programının Açıklaması</w:t>
      </w:r>
      <w:bookmarkEnd w:id="18"/>
      <w:r w:rsidRPr="11C47B30">
        <w:t xml:space="preserve"> </w:t>
      </w:r>
    </w:p>
    <w:p w14:paraId="47F94BA7" w14:textId="77777777" w:rsidR="009D0730" w:rsidRDefault="009D0730">
      <w:pPr>
        <w:spacing w:after="0" w:line="240" w:lineRule="auto"/>
        <w:contextualSpacing/>
        <w:jc w:val="both"/>
      </w:pPr>
    </w:p>
    <w:p w14:paraId="7E275DE4" w14:textId="77777777" w:rsidR="009D0730" w:rsidRDefault="11C47B30">
      <w:pPr>
        <w:spacing w:after="0" w:line="240" w:lineRule="auto"/>
        <w:contextualSpacing/>
        <w:jc w:val="both"/>
      </w:pPr>
      <w:r>
        <w:t>Qt’deki iskelet GUI programın main fonksiyonu şöyledir:</w:t>
      </w:r>
    </w:p>
    <w:p w14:paraId="574B61C7" w14:textId="77777777" w:rsidR="009D0730" w:rsidRDefault="009D0730">
      <w:pPr>
        <w:spacing w:after="0" w:line="240" w:lineRule="auto"/>
        <w:contextualSpacing/>
        <w:jc w:val="both"/>
      </w:pPr>
    </w:p>
    <w:p w14:paraId="2DFA665C" w14:textId="77777777" w:rsidR="009D0730" w:rsidRDefault="11C47B30" w:rsidP="11C47B30">
      <w:pPr>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#include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&lt;QApplication&gt;</w:t>
      </w:r>
    </w:p>
    <w:p w14:paraId="2CCD4D80" w14:textId="77777777" w:rsidR="009D0730" w:rsidRDefault="11C47B30" w:rsidP="11C47B30">
      <w:pPr>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#include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"mainwindow.hpp"</w:t>
      </w:r>
    </w:p>
    <w:p w14:paraId="02589E16" w14:textId="77777777" w:rsidR="009D0730" w:rsidRDefault="009D0730">
      <w:pPr>
        <w:spacing w:after="0" w:line="240" w:lineRule="auto"/>
        <w:jc w:val="both"/>
        <w:rPr>
          <w:rFonts w:ascii="Courier New" w:eastAsia="Times New Roman" w:hAnsi="Courier New" w:cs="Courier New"/>
          <w:lang w:eastAsia="tr-TR"/>
        </w:rPr>
      </w:pPr>
    </w:p>
    <w:p w14:paraId="1EF5ED51" w14:textId="77777777" w:rsidR="009D0730" w:rsidRDefault="11C47B30" w:rsidP="11C47B30">
      <w:pPr>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808000"/>
          <w:lang w:eastAsia="tr-TR"/>
        </w:rPr>
        <w:t>int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main(</w:t>
      </w:r>
      <w:r w:rsidRPr="11C47B30">
        <w:rPr>
          <w:rFonts w:ascii="Courier New" w:eastAsia="Times New Roman" w:hAnsi="Courier New" w:cs="Courier New"/>
          <w:color w:val="808000"/>
          <w:lang w:eastAsia="tr-TR"/>
        </w:rPr>
        <w:t>int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argc,</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8000"/>
          <w:lang w:eastAsia="tr-TR"/>
        </w:rPr>
        <w:t>char</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*argv[])</w:t>
      </w:r>
    </w:p>
    <w:p w14:paraId="07FB75C0" w14:textId="77777777" w:rsidR="009D0730" w:rsidRDefault="11C47B30" w:rsidP="11C47B30">
      <w:pPr>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00" w:themeColor="text1"/>
          <w:lang w:eastAsia="tr-TR"/>
        </w:rPr>
        <w:t>{</w:t>
      </w:r>
    </w:p>
    <w:p w14:paraId="59DEAE90" w14:textId="77777777" w:rsidR="009D0730" w:rsidRDefault="00C25CB0" w:rsidP="11C47B30">
      <w:pPr>
        <w:spacing w:after="0" w:line="240" w:lineRule="auto"/>
        <w:jc w:val="both"/>
        <w:rPr>
          <w:rFonts w:ascii="Courier New" w:eastAsia="Times New Roman" w:hAnsi="Courier New" w:cs="Courier New"/>
          <w:lang w:eastAsia="tr-TR"/>
        </w:rPr>
      </w:pPr>
      <w:r>
        <w:rPr>
          <w:rFonts w:ascii="Courier New" w:eastAsia="Times New Roman" w:hAnsi="Courier New" w:cs="Courier New"/>
          <w:color w:val="C0C0C0"/>
          <w:lang w:eastAsia="tr-TR"/>
        </w:rPr>
        <w:tab/>
      </w:r>
      <w:r>
        <w:rPr>
          <w:rFonts w:ascii="Courier New" w:eastAsia="Times New Roman" w:hAnsi="Courier New" w:cs="Courier New"/>
          <w:lang w:eastAsia="tr-TR"/>
        </w:rPr>
        <w:t>QApplication</w:t>
      </w: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app(argc,</w:t>
      </w: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argv);</w:t>
      </w:r>
    </w:p>
    <w:p w14:paraId="6072B2F2" w14:textId="77777777" w:rsidR="009D0730" w:rsidRDefault="009D0730">
      <w:pPr>
        <w:spacing w:after="0" w:line="240" w:lineRule="auto"/>
        <w:jc w:val="both"/>
        <w:rPr>
          <w:rFonts w:ascii="Courier New" w:eastAsia="Times New Roman" w:hAnsi="Courier New" w:cs="Courier New"/>
          <w:lang w:eastAsia="tr-TR"/>
        </w:rPr>
      </w:pPr>
    </w:p>
    <w:p w14:paraId="1885E227" w14:textId="77777777" w:rsidR="009D0730" w:rsidRDefault="00C25CB0" w:rsidP="11C47B30">
      <w:pPr>
        <w:spacing w:after="0" w:line="240" w:lineRule="auto"/>
        <w:jc w:val="both"/>
        <w:rPr>
          <w:rFonts w:ascii="Courier New" w:eastAsia="Times New Roman" w:hAnsi="Courier New" w:cs="Courier New"/>
          <w:lang w:eastAsia="tr-TR"/>
        </w:rPr>
      </w:pPr>
      <w:r>
        <w:rPr>
          <w:rFonts w:ascii="Courier New" w:eastAsia="Times New Roman" w:hAnsi="Courier New" w:cs="Courier New"/>
          <w:color w:val="C0C0C0"/>
          <w:lang w:eastAsia="tr-TR"/>
        </w:rPr>
        <w:tab/>
      </w:r>
      <w:r>
        <w:rPr>
          <w:rFonts w:ascii="Courier New" w:eastAsia="Times New Roman" w:hAnsi="Courier New" w:cs="Courier New"/>
          <w:color w:val="800080"/>
          <w:lang w:eastAsia="tr-TR"/>
        </w:rPr>
        <w:t>MainWindow</w:t>
      </w: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mainWindow;</w:t>
      </w:r>
    </w:p>
    <w:p w14:paraId="47767CA8" w14:textId="77777777" w:rsidR="009D0730" w:rsidRDefault="00C25CB0" w:rsidP="11C47B30">
      <w:pPr>
        <w:spacing w:after="0" w:line="240" w:lineRule="auto"/>
        <w:jc w:val="both"/>
        <w:rPr>
          <w:rFonts w:ascii="Courier New" w:eastAsia="Times New Roman" w:hAnsi="Courier New" w:cs="Courier New"/>
          <w:lang w:eastAsia="tr-TR"/>
        </w:rPr>
      </w:pPr>
      <w:r>
        <w:rPr>
          <w:rFonts w:ascii="Courier New" w:eastAsia="Times New Roman" w:hAnsi="Courier New" w:cs="Courier New"/>
          <w:color w:val="C0C0C0"/>
          <w:lang w:eastAsia="tr-TR"/>
        </w:rPr>
        <w:tab/>
      </w:r>
      <w:r>
        <w:rPr>
          <w:rFonts w:ascii="Courier New" w:eastAsia="Times New Roman" w:hAnsi="Courier New" w:cs="Courier New"/>
          <w:color w:val="000000"/>
          <w:lang w:eastAsia="tr-TR"/>
        </w:rPr>
        <w:t>mainWindow.</w:t>
      </w:r>
      <w:r>
        <w:rPr>
          <w:rFonts w:ascii="Courier New" w:eastAsia="Times New Roman" w:hAnsi="Courier New" w:cs="Courier New"/>
          <w:lang w:eastAsia="tr-TR"/>
        </w:rPr>
        <w:t>show</w:t>
      </w:r>
      <w:r>
        <w:rPr>
          <w:rFonts w:ascii="Courier New" w:eastAsia="Times New Roman" w:hAnsi="Courier New" w:cs="Courier New"/>
          <w:color w:val="000000"/>
          <w:lang w:eastAsia="tr-TR"/>
        </w:rPr>
        <w:t>();</w:t>
      </w:r>
    </w:p>
    <w:p w14:paraId="738FB293" w14:textId="77777777" w:rsidR="009D0730" w:rsidRDefault="009D0730">
      <w:pPr>
        <w:spacing w:after="0" w:line="240" w:lineRule="auto"/>
        <w:jc w:val="both"/>
        <w:rPr>
          <w:rFonts w:ascii="Courier New" w:eastAsia="Times New Roman" w:hAnsi="Courier New" w:cs="Courier New"/>
          <w:lang w:eastAsia="tr-TR"/>
        </w:rPr>
      </w:pPr>
    </w:p>
    <w:p w14:paraId="09E893E7" w14:textId="77777777" w:rsidR="009D0730" w:rsidRDefault="00C25CB0" w:rsidP="11C47B30">
      <w:pPr>
        <w:spacing w:after="0" w:line="240" w:lineRule="auto"/>
        <w:jc w:val="both"/>
        <w:rPr>
          <w:rFonts w:ascii="Courier New" w:eastAsia="Times New Roman" w:hAnsi="Courier New" w:cs="Courier New"/>
          <w:lang w:eastAsia="tr-TR"/>
        </w:rPr>
      </w:pPr>
      <w:r>
        <w:rPr>
          <w:rFonts w:ascii="Courier New" w:eastAsia="Times New Roman" w:hAnsi="Courier New" w:cs="Courier New"/>
          <w:color w:val="C0C0C0"/>
          <w:lang w:eastAsia="tr-TR"/>
        </w:rPr>
        <w:tab/>
      </w:r>
      <w:r>
        <w:rPr>
          <w:rFonts w:ascii="Courier New" w:eastAsia="Times New Roman" w:hAnsi="Courier New" w:cs="Courier New"/>
          <w:color w:val="000000"/>
          <w:lang w:eastAsia="tr-TR"/>
        </w:rPr>
        <w:t>app.</w:t>
      </w:r>
      <w:r>
        <w:rPr>
          <w:rFonts w:ascii="Courier New" w:eastAsia="Times New Roman" w:hAnsi="Courier New" w:cs="Courier New"/>
          <w:lang w:eastAsia="tr-TR"/>
        </w:rPr>
        <w:t>exec</w:t>
      </w:r>
      <w:r>
        <w:rPr>
          <w:rFonts w:ascii="Courier New" w:eastAsia="Times New Roman" w:hAnsi="Courier New" w:cs="Courier New"/>
          <w:color w:val="000000"/>
          <w:lang w:eastAsia="tr-TR"/>
        </w:rPr>
        <w:t>();</w:t>
      </w:r>
    </w:p>
    <w:p w14:paraId="58988989" w14:textId="77777777" w:rsidR="009D0730" w:rsidRDefault="009D0730">
      <w:pPr>
        <w:spacing w:after="0" w:line="240" w:lineRule="auto"/>
        <w:jc w:val="both"/>
        <w:rPr>
          <w:rFonts w:ascii="Courier New" w:eastAsia="Times New Roman" w:hAnsi="Courier New" w:cs="Courier New"/>
          <w:lang w:eastAsia="tr-TR"/>
        </w:rPr>
      </w:pPr>
    </w:p>
    <w:p w14:paraId="0AACA571" w14:textId="77777777" w:rsidR="009D0730" w:rsidRDefault="00C25CB0" w:rsidP="11C47B30">
      <w:pPr>
        <w:spacing w:after="0" w:line="240" w:lineRule="auto"/>
        <w:jc w:val="both"/>
        <w:rPr>
          <w:rFonts w:ascii="Courier New" w:eastAsia="Times New Roman" w:hAnsi="Courier New" w:cs="Courier New"/>
          <w:lang w:eastAsia="tr-TR"/>
        </w:rPr>
      </w:pPr>
      <w:r>
        <w:rPr>
          <w:rFonts w:ascii="Courier New" w:eastAsia="Times New Roman" w:hAnsi="Courier New" w:cs="Courier New"/>
          <w:color w:val="C0C0C0"/>
          <w:lang w:eastAsia="tr-TR"/>
        </w:rPr>
        <w:tab/>
      </w:r>
      <w:r>
        <w:rPr>
          <w:rFonts w:ascii="Courier New" w:eastAsia="Times New Roman" w:hAnsi="Courier New" w:cs="Courier New"/>
          <w:color w:val="808000"/>
          <w:lang w:eastAsia="tr-TR"/>
        </w:rPr>
        <w:t>return</w:t>
      </w:r>
      <w:r>
        <w:rPr>
          <w:rFonts w:ascii="Courier New" w:eastAsia="Times New Roman" w:hAnsi="Courier New" w:cs="Courier New"/>
          <w:color w:val="C0C0C0"/>
          <w:lang w:eastAsia="tr-TR"/>
        </w:rPr>
        <w:t xml:space="preserve"> </w:t>
      </w:r>
      <w:r>
        <w:rPr>
          <w:rFonts w:ascii="Courier New" w:eastAsia="Times New Roman" w:hAnsi="Courier New" w:cs="Courier New"/>
          <w:color w:val="000080"/>
          <w:lang w:eastAsia="tr-TR"/>
        </w:rPr>
        <w:t>0</w:t>
      </w:r>
      <w:r>
        <w:rPr>
          <w:rFonts w:ascii="Courier New" w:eastAsia="Times New Roman" w:hAnsi="Courier New" w:cs="Courier New"/>
          <w:color w:val="000000"/>
          <w:lang w:eastAsia="tr-TR"/>
        </w:rPr>
        <w:t>;</w:t>
      </w:r>
    </w:p>
    <w:p w14:paraId="0C8431EA" w14:textId="77777777" w:rsidR="009D0730" w:rsidRDefault="11C47B30" w:rsidP="11C47B30">
      <w:pPr>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00" w:themeColor="text1"/>
          <w:lang w:eastAsia="tr-TR"/>
        </w:rPr>
        <w:t>}</w:t>
      </w:r>
    </w:p>
    <w:p w14:paraId="7D1624D1" w14:textId="77777777" w:rsidR="009D0730" w:rsidRDefault="009D0730">
      <w:pPr>
        <w:spacing w:after="0" w:line="240" w:lineRule="auto"/>
        <w:jc w:val="both"/>
        <w:rPr>
          <w:rFonts w:ascii="Courier New" w:eastAsia="Times New Roman" w:hAnsi="Courier New" w:cs="Courier New"/>
          <w:lang w:eastAsia="tr-TR"/>
        </w:rPr>
      </w:pPr>
    </w:p>
    <w:p w14:paraId="75E2AA24" w14:textId="77777777" w:rsidR="009D0730" w:rsidRDefault="11C47B30">
      <w:pPr>
        <w:spacing w:after="0" w:line="240" w:lineRule="auto"/>
        <w:contextualSpacing/>
        <w:jc w:val="both"/>
      </w:pPr>
      <w:r>
        <w:t xml:space="preserve">Qt’de her olgu bir sınıfla temsil edilmiştir. Örneğin QApplication sınıfı uygulamanın kendisini temsil etmektedir. exec fonksiyonu QApplication sınıfının static fonksiyonudur. (Dolayısıyla bu fonksiyon QApplication::exec() biçiminde de çağrılabilirdi.) Programın mesaj döngüsü exec fonksiyonunun içerisinde oluşturulmuştur. Programın ana penceresi kapatılınca exec fonksiyonu geri döner. Böylece main fonksiyonu sonlanır, program da bitmiş olur. </w:t>
      </w:r>
    </w:p>
    <w:p w14:paraId="576CC12C" w14:textId="77777777" w:rsidR="009D0730" w:rsidRDefault="009D0730">
      <w:pPr>
        <w:spacing w:after="0" w:line="240" w:lineRule="auto"/>
        <w:contextualSpacing/>
        <w:jc w:val="both"/>
      </w:pPr>
    </w:p>
    <w:p w14:paraId="50AA58ED" w14:textId="77777777" w:rsidR="009D0730" w:rsidRDefault="11C47B30">
      <w:pPr>
        <w:spacing w:after="0" w:line="240" w:lineRule="auto"/>
        <w:contextualSpacing/>
        <w:jc w:val="both"/>
      </w:pPr>
      <w:r>
        <w:t xml:space="preserve">Qt’de pencere kavramı “widget (window gadget)” terimiyle temsil edilmektedir. İskelet programda programın ana penceresi için QWidget sınıfından faydalanılmıştır. Fakat programda birtakım eklemeler yapmaya olanak sağlamak için QWidget sınıfını doğrudan değil türeterek kullandık: </w:t>
      </w:r>
    </w:p>
    <w:p w14:paraId="5E3C87CA" w14:textId="77777777" w:rsidR="009D0730" w:rsidRDefault="009D0730">
      <w:pPr>
        <w:spacing w:after="0" w:line="240" w:lineRule="auto"/>
        <w:contextualSpacing/>
        <w:jc w:val="both"/>
      </w:pPr>
    </w:p>
    <w:p w14:paraId="1A9D7104" w14:textId="77777777" w:rsidR="009D0730" w:rsidRDefault="11C47B30" w:rsidP="11C47B30">
      <w:pPr>
        <w:spacing w:after="0" w:line="240" w:lineRule="auto"/>
        <w:contextualSpacing/>
        <w:jc w:val="both"/>
        <w:rPr>
          <w:rFonts w:ascii="Consolas" w:hAnsi="Consolas"/>
        </w:rPr>
      </w:pPr>
      <w:r w:rsidRPr="11C47B30">
        <w:rPr>
          <w:rFonts w:ascii="Consolas" w:hAnsi="Consolas"/>
        </w:rPr>
        <w:t>/* mainwindow.hpp */</w:t>
      </w:r>
    </w:p>
    <w:p w14:paraId="3E911965" w14:textId="77777777" w:rsidR="009D0730" w:rsidRDefault="009D0730">
      <w:pPr>
        <w:spacing w:after="0" w:line="240" w:lineRule="auto"/>
        <w:contextualSpacing/>
        <w:jc w:val="both"/>
        <w:rPr>
          <w:rFonts w:ascii="Consolas" w:hAnsi="Consolas"/>
        </w:rPr>
      </w:pPr>
    </w:p>
    <w:p w14:paraId="0DCE6613" w14:textId="77777777" w:rsidR="009D0730" w:rsidRDefault="11C47B30" w:rsidP="11C47B30">
      <w:pPr>
        <w:pStyle w:val="HTMLPreformatted"/>
        <w:jc w:val="both"/>
        <w:rPr>
          <w:rFonts w:ascii="Consolas" w:hAnsi="Consolas"/>
        </w:rPr>
      </w:pPr>
      <w:r w:rsidRPr="11C47B30">
        <w:rPr>
          <w:rFonts w:ascii="Consolas" w:hAnsi="Consolas"/>
          <w:color w:val="000080"/>
        </w:rPr>
        <w:t>#ifndef</w:t>
      </w:r>
      <w:r w:rsidRPr="11C47B30">
        <w:rPr>
          <w:rFonts w:ascii="Consolas" w:hAnsi="Consolas"/>
          <w:color w:val="C0C0C0"/>
        </w:rPr>
        <w:t xml:space="preserve"> </w:t>
      </w:r>
      <w:r w:rsidRPr="11C47B30">
        <w:rPr>
          <w:rFonts w:ascii="Consolas" w:hAnsi="Consolas"/>
        </w:rPr>
        <w:t>MAINWINDOW_HPP_</w:t>
      </w:r>
    </w:p>
    <w:p w14:paraId="0C3D48A3" w14:textId="77777777" w:rsidR="009D0730" w:rsidRDefault="11C47B30" w:rsidP="11C47B30">
      <w:pPr>
        <w:pStyle w:val="HTMLPreformatted"/>
        <w:jc w:val="both"/>
        <w:rPr>
          <w:rFonts w:ascii="Consolas" w:hAnsi="Consolas"/>
        </w:rPr>
      </w:pPr>
      <w:r w:rsidRPr="11C47B30">
        <w:rPr>
          <w:rFonts w:ascii="Consolas" w:hAnsi="Consolas"/>
          <w:color w:val="000080"/>
        </w:rPr>
        <w:t>#define</w:t>
      </w:r>
      <w:r w:rsidRPr="11C47B30">
        <w:rPr>
          <w:rFonts w:ascii="Consolas" w:hAnsi="Consolas"/>
          <w:color w:val="C0C0C0"/>
        </w:rPr>
        <w:t xml:space="preserve"> </w:t>
      </w:r>
      <w:r w:rsidRPr="11C47B30">
        <w:rPr>
          <w:rFonts w:ascii="Consolas" w:hAnsi="Consolas"/>
          <w:color w:val="000080"/>
        </w:rPr>
        <w:t>MAINWINDOW_HPP_</w:t>
      </w:r>
    </w:p>
    <w:p w14:paraId="6DFF418D" w14:textId="77777777" w:rsidR="009D0730" w:rsidRDefault="009D0730">
      <w:pPr>
        <w:pStyle w:val="HTMLPreformatted"/>
        <w:jc w:val="both"/>
        <w:rPr>
          <w:rFonts w:ascii="Consolas" w:hAnsi="Consolas"/>
        </w:rPr>
      </w:pPr>
    </w:p>
    <w:p w14:paraId="75426C05" w14:textId="77777777" w:rsidR="009D0730" w:rsidRDefault="11C47B30" w:rsidP="11C47B30">
      <w:pPr>
        <w:pStyle w:val="HTMLPreformatted"/>
        <w:jc w:val="both"/>
        <w:rPr>
          <w:rFonts w:ascii="Consolas" w:hAnsi="Consolas"/>
        </w:rPr>
      </w:pPr>
      <w:r w:rsidRPr="11C47B30">
        <w:rPr>
          <w:rFonts w:ascii="Consolas" w:hAnsi="Consolas"/>
          <w:color w:val="000080"/>
        </w:rPr>
        <w:t>#include</w:t>
      </w:r>
      <w:r w:rsidRPr="11C47B30">
        <w:rPr>
          <w:rFonts w:ascii="Consolas" w:hAnsi="Consolas"/>
          <w:color w:val="C0C0C0"/>
        </w:rPr>
        <w:t xml:space="preserve"> </w:t>
      </w:r>
      <w:r w:rsidRPr="11C47B30">
        <w:rPr>
          <w:rFonts w:ascii="Consolas" w:hAnsi="Consolas"/>
          <w:color w:val="008000"/>
        </w:rPr>
        <w:t>&lt;QWidget&gt;</w:t>
      </w:r>
    </w:p>
    <w:p w14:paraId="6EDB2424" w14:textId="77777777" w:rsidR="009D0730" w:rsidRDefault="009D0730">
      <w:pPr>
        <w:pStyle w:val="HTMLPreformatted"/>
        <w:jc w:val="both"/>
        <w:rPr>
          <w:rFonts w:ascii="Consolas" w:hAnsi="Consolas"/>
        </w:rPr>
      </w:pPr>
    </w:p>
    <w:p w14:paraId="379E3014" w14:textId="77777777" w:rsidR="009D0730" w:rsidRDefault="11C47B30" w:rsidP="11C47B30">
      <w:pPr>
        <w:pStyle w:val="HTMLPreformatted"/>
        <w:jc w:val="both"/>
        <w:rPr>
          <w:rFonts w:ascii="Consolas" w:hAnsi="Consolas"/>
        </w:rPr>
      </w:pPr>
      <w:r w:rsidRPr="11C47B30">
        <w:rPr>
          <w:rFonts w:ascii="Consolas" w:hAnsi="Consolas"/>
          <w:color w:val="808000"/>
        </w:rPr>
        <w:t>class</w:t>
      </w:r>
      <w:r w:rsidRPr="11C47B30">
        <w:rPr>
          <w:rFonts w:ascii="Consolas" w:hAnsi="Consolas"/>
          <w:color w:val="C0C0C0"/>
        </w:rPr>
        <w:t xml:space="preserve"> </w:t>
      </w:r>
      <w:r w:rsidRPr="11C47B30">
        <w:rPr>
          <w:rFonts w:ascii="Consolas" w:hAnsi="Consolas"/>
          <w:color w:val="800080"/>
        </w:rPr>
        <w:t>MainWindow</w:t>
      </w:r>
      <w:r w:rsidRPr="11C47B30">
        <w:rPr>
          <w:rFonts w:ascii="Consolas" w:hAnsi="Consolas"/>
          <w:color w:val="C0C0C0"/>
        </w:rPr>
        <w:t xml:space="preserve"> </w:t>
      </w:r>
      <w:r w:rsidRPr="11C47B30">
        <w:rPr>
          <w:rFonts w:ascii="Consolas" w:hAnsi="Consolas"/>
          <w:color w:val="000000" w:themeColor="text1"/>
        </w:rPr>
        <w:t>:</w:t>
      </w:r>
      <w:r w:rsidRPr="11C47B30">
        <w:rPr>
          <w:rFonts w:ascii="Consolas" w:hAnsi="Consolas"/>
          <w:color w:val="C0C0C0"/>
        </w:rPr>
        <w:t xml:space="preserve"> </w:t>
      </w:r>
      <w:r w:rsidRPr="11C47B30">
        <w:rPr>
          <w:rFonts w:ascii="Consolas" w:hAnsi="Consolas"/>
          <w:color w:val="808000"/>
        </w:rPr>
        <w:t>public</w:t>
      </w:r>
      <w:r w:rsidRPr="11C47B30">
        <w:rPr>
          <w:rFonts w:ascii="Consolas" w:hAnsi="Consolas"/>
          <w:color w:val="C0C0C0"/>
        </w:rPr>
        <w:t xml:space="preserve"> </w:t>
      </w:r>
      <w:r w:rsidRPr="11C47B30">
        <w:rPr>
          <w:rFonts w:ascii="Consolas" w:hAnsi="Consolas"/>
        </w:rPr>
        <w:t>QWidget</w:t>
      </w:r>
      <w:r w:rsidRPr="11C47B30">
        <w:rPr>
          <w:rFonts w:ascii="Consolas" w:hAnsi="Consolas"/>
          <w:color w:val="C0C0C0"/>
        </w:rPr>
        <w:t xml:space="preserve"> </w:t>
      </w:r>
      <w:r w:rsidRPr="11C47B30">
        <w:rPr>
          <w:rFonts w:ascii="Consolas" w:hAnsi="Consolas"/>
          <w:color w:val="000000" w:themeColor="text1"/>
        </w:rPr>
        <w:t>{</w:t>
      </w:r>
    </w:p>
    <w:p w14:paraId="52CA8AD9" w14:textId="77777777" w:rsidR="009D0730" w:rsidRDefault="11C47B30" w:rsidP="11C47B30">
      <w:pPr>
        <w:pStyle w:val="HTMLPreformatted"/>
        <w:jc w:val="both"/>
        <w:rPr>
          <w:rFonts w:ascii="Consolas" w:hAnsi="Consolas"/>
        </w:rPr>
      </w:pPr>
      <w:r w:rsidRPr="11C47B30">
        <w:rPr>
          <w:rFonts w:ascii="Consolas" w:hAnsi="Consolas"/>
          <w:color w:val="808000"/>
        </w:rPr>
        <w:t>public</w:t>
      </w:r>
      <w:r w:rsidRPr="11C47B30">
        <w:rPr>
          <w:rFonts w:ascii="Consolas" w:hAnsi="Consolas"/>
          <w:color w:val="000000" w:themeColor="text1"/>
        </w:rPr>
        <w:t>:</w:t>
      </w:r>
    </w:p>
    <w:p w14:paraId="333E5C7D" w14:textId="77777777" w:rsidR="009D0730" w:rsidRDefault="11C47B30" w:rsidP="11C47B30">
      <w:pPr>
        <w:pStyle w:val="HTMLPreformatted"/>
        <w:jc w:val="both"/>
        <w:rPr>
          <w:rFonts w:ascii="Consolas" w:hAnsi="Consolas"/>
        </w:rPr>
      </w:pPr>
      <w:r w:rsidRPr="11C47B30">
        <w:rPr>
          <w:rFonts w:ascii="Consolas" w:hAnsi="Consolas"/>
          <w:color w:val="C0C0C0"/>
        </w:rPr>
        <w:t xml:space="preserve">    </w:t>
      </w:r>
      <w:r w:rsidRPr="11C47B30">
        <w:rPr>
          <w:rFonts w:ascii="Consolas" w:hAnsi="Consolas"/>
          <w:color w:val="800080"/>
        </w:rPr>
        <w:t>MainWindow</w:t>
      </w:r>
      <w:r w:rsidRPr="11C47B30">
        <w:rPr>
          <w:rFonts w:ascii="Consolas" w:hAnsi="Consolas"/>
          <w:color w:val="000000" w:themeColor="text1"/>
        </w:rPr>
        <w:t>();</w:t>
      </w:r>
    </w:p>
    <w:p w14:paraId="7458CD11" w14:textId="77777777" w:rsidR="009D0730" w:rsidRDefault="11C47B30" w:rsidP="11C47B30">
      <w:pPr>
        <w:pStyle w:val="HTMLPreformatted"/>
        <w:jc w:val="both"/>
        <w:rPr>
          <w:rFonts w:ascii="Consolas" w:hAnsi="Consolas"/>
        </w:rPr>
      </w:pPr>
      <w:r w:rsidRPr="11C47B30">
        <w:rPr>
          <w:rFonts w:ascii="Consolas" w:hAnsi="Consolas"/>
          <w:color w:val="000000" w:themeColor="text1"/>
        </w:rPr>
        <w:t>};</w:t>
      </w:r>
    </w:p>
    <w:p w14:paraId="2D6D14DF" w14:textId="77777777" w:rsidR="009D0730" w:rsidRDefault="009D0730">
      <w:pPr>
        <w:pStyle w:val="HTMLPreformatted"/>
        <w:jc w:val="both"/>
        <w:rPr>
          <w:rFonts w:ascii="Consolas" w:hAnsi="Consolas"/>
        </w:rPr>
      </w:pPr>
    </w:p>
    <w:p w14:paraId="0781E1FE" w14:textId="77777777" w:rsidR="009D0730" w:rsidRDefault="11C47B30" w:rsidP="11C47B30">
      <w:pPr>
        <w:pStyle w:val="HTMLPreformatted"/>
        <w:jc w:val="both"/>
        <w:rPr>
          <w:rFonts w:ascii="Consolas" w:hAnsi="Consolas"/>
        </w:rPr>
      </w:pPr>
      <w:r w:rsidRPr="11C47B30">
        <w:rPr>
          <w:rFonts w:ascii="Consolas" w:hAnsi="Consolas"/>
          <w:color w:val="000080"/>
        </w:rPr>
        <w:t>#endif</w:t>
      </w:r>
    </w:p>
    <w:p w14:paraId="7D30585D" w14:textId="77777777" w:rsidR="009D0730" w:rsidRDefault="009D0730">
      <w:pPr>
        <w:pStyle w:val="HTMLPreformatted"/>
        <w:jc w:val="both"/>
        <w:rPr>
          <w:rFonts w:ascii="Consolas" w:hAnsi="Consolas"/>
        </w:rPr>
      </w:pPr>
    </w:p>
    <w:p w14:paraId="66CDC53D" w14:textId="77777777" w:rsidR="009D0730" w:rsidRDefault="11C47B30" w:rsidP="11C47B30">
      <w:pPr>
        <w:pStyle w:val="HTMLPreformatted"/>
        <w:jc w:val="both"/>
        <w:rPr>
          <w:rFonts w:ascii="Consolas" w:hAnsi="Consolas"/>
        </w:rPr>
      </w:pPr>
      <w:r w:rsidRPr="11C47B30">
        <w:rPr>
          <w:rFonts w:ascii="Consolas" w:hAnsi="Consolas"/>
        </w:rPr>
        <w:t>/* mainwindow.cpp */</w:t>
      </w:r>
    </w:p>
    <w:p w14:paraId="5D4FDFE1" w14:textId="77777777" w:rsidR="009D0730" w:rsidRDefault="009D0730">
      <w:pPr>
        <w:pStyle w:val="HTMLPreformatted"/>
        <w:jc w:val="both"/>
        <w:rPr>
          <w:rFonts w:ascii="Consolas" w:hAnsi="Consolas"/>
        </w:rPr>
      </w:pPr>
    </w:p>
    <w:p w14:paraId="16E572C8" w14:textId="77777777" w:rsidR="009D0730" w:rsidRDefault="11C47B30" w:rsidP="11C47B30">
      <w:pPr>
        <w:pStyle w:val="HTMLPreformatted"/>
        <w:jc w:val="both"/>
        <w:rPr>
          <w:rFonts w:ascii="Consolas" w:hAnsi="Consolas"/>
        </w:rPr>
      </w:pPr>
      <w:r w:rsidRPr="11C47B30">
        <w:rPr>
          <w:rFonts w:ascii="Consolas" w:hAnsi="Consolas"/>
          <w:color w:val="000080"/>
        </w:rPr>
        <w:t>#include</w:t>
      </w:r>
      <w:r w:rsidRPr="11C47B30">
        <w:rPr>
          <w:rFonts w:ascii="Consolas" w:hAnsi="Consolas"/>
          <w:color w:val="C0C0C0"/>
        </w:rPr>
        <w:t xml:space="preserve"> </w:t>
      </w:r>
      <w:r w:rsidRPr="11C47B30">
        <w:rPr>
          <w:rFonts w:ascii="Consolas" w:hAnsi="Consolas"/>
          <w:color w:val="008000"/>
        </w:rPr>
        <w:t>"mainwindow.hpp"</w:t>
      </w:r>
    </w:p>
    <w:p w14:paraId="79D82821" w14:textId="77777777" w:rsidR="009D0730" w:rsidRDefault="009D0730">
      <w:pPr>
        <w:pStyle w:val="HTMLPreformatted"/>
        <w:jc w:val="both"/>
        <w:rPr>
          <w:rFonts w:ascii="Consolas" w:hAnsi="Consolas"/>
        </w:rPr>
      </w:pPr>
    </w:p>
    <w:p w14:paraId="0146232D" w14:textId="77777777" w:rsidR="009D0730" w:rsidRDefault="11C47B30" w:rsidP="11C47B30">
      <w:pPr>
        <w:pStyle w:val="HTMLPreformatted"/>
        <w:jc w:val="both"/>
        <w:rPr>
          <w:rFonts w:ascii="Consolas" w:hAnsi="Consolas"/>
        </w:rPr>
      </w:pPr>
      <w:r w:rsidRPr="11C47B30">
        <w:rPr>
          <w:rFonts w:ascii="Consolas" w:hAnsi="Consolas"/>
          <w:color w:val="800080"/>
        </w:rPr>
        <w:t>MainWindow</w:t>
      </w:r>
      <w:r w:rsidRPr="11C47B30">
        <w:rPr>
          <w:rFonts w:ascii="Consolas" w:hAnsi="Consolas"/>
          <w:color w:val="000000" w:themeColor="text1"/>
        </w:rPr>
        <w:t>::MainWindow()</w:t>
      </w:r>
      <w:r w:rsidRPr="11C47B30">
        <w:rPr>
          <w:rFonts w:ascii="Consolas" w:hAnsi="Consolas"/>
          <w:color w:val="C0C0C0"/>
        </w:rPr>
        <w:t xml:space="preserve"> </w:t>
      </w:r>
      <w:r w:rsidRPr="11C47B30">
        <w:rPr>
          <w:rFonts w:ascii="Consolas" w:hAnsi="Consolas"/>
          <w:color w:val="000000" w:themeColor="text1"/>
        </w:rPr>
        <w:t>:</w:t>
      </w:r>
      <w:r w:rsidRPr="11C47B30">
        <w:rPr>
          <w:rFonts w:ascii="Consolas" w:hAnsi="Consolas"/>
          <w:color w:val="C0C0C0"/>
        </w:rPr>
        <w:t xml:space="preserve"> </w:t>
      </w:r>
      <w:r w:rsidRPr="11C47B30">
        <w:rPr>
          <w:rFonts w:ascii="Consolas" w:hAnsi="Consolas"/>
        </w:rPr>
        <w:t>QWidget</w:t>
      </w:r>
      <w:r w:rsidRPr="11C47B30">
        <w:rPr>
          <w:rFonts w:ascii="Consolas" w:hAnsi="Consolas"/>
          <w:color w:val="000000" w:themeColor="text1"/>
        </w:rPr>
        <w:t>(</w:t>
      </w:r>
      <w:r w:rsidRPr="11C47B30">
        <w:rPr>
          <w:rFonts w:ascii="Consolas" w:hAnsi="Consolas"/>
        </w:rPr>
        <w:t>NULL</w:t>
      </w:r>
      <w:r w:rsidRPr="11C47B30">
        <w:rPr>
          <w:rFonts w:ascii="Consolas" w:hAnsi="Consolas"/>
          <w:color w:val="000000" w:themeColor="text1"/>
        </w:rPr>
        <w:t>)</w:t>
      </w:r>
    </w:p>
    <w:p w14:paraId="237BCE9C" w14:textId="77777777" w:rsidR="009D0730" w:rsidRDefault="11C47B30" w:rsidP="11C47B30">
      <w:pPr>
        <w:pStyle w:val="HTMLPreformatted"/>
        <w:jc w:val="both"/>
        <w:rPr>
          <w:rFonts w:ascii="Consolas" w:hAnsi="Consolas"/>
        </w:rPr>
      </w:pPr>
      <w:r w:rsidRPr="11C47B30">
        <w:rPr>
          <w:rFonts w:ascii="Consolas" w:hAnsi="Consolas"/>
          <w:color w:val="000000" w:themeColor="text1"/>
        </w:rPr>
        <w:t>{}</w:t>
      </w:r>
    </w:p>
    <w:p w14:paraId="0D456BBB" w14:textId="77777777" w:rsidR="009D0730" w:rsidRDefault="009D0730">
      <w:pPr>
        <w:pStyle w:val="HTMLPreformatted"/>
        <w:jc w:val="both"/>
      </w:pPr>
    </w:p>
    <w:p w14:paraId="069E34BA" w14:textId="3DD2B93F" w:rsidR="009D0730" w:rsidRDefault="11C47B30">
      <w:pPr>
        <w:spacing w:after="0" w:line="240" w:lineRule="auto"/>
        <w:contextualSpacing/>
        <w:jc w:val="both"/>
      </w:pPr>
      <w:r>
        <w:t>QWidget sınıfı türünden bir nesne yaratıldığında bir pencere de yaratılmış olur. Ancak henüz görünür değildir. QWidget sınıfının show üye fonksiyonu pencereyi görünür hale getirmektedir. Ayrıca pencerenin mesaj döngüsüne girmeden önce ana pencerenin yaratıldığına dikkat ediniz.</w:t>
      </w:r>
    </w:p>
    <w:p w14:paraId="58197336" w14:textId="6365C9D6" w:rsidR="002E73AD" w:rsidRDefault="002E73AD">
      <w:pPr>
        <w:spacing w:after="0" w:line="240" w:lineRule="auto"/>
        <w:contextualSpacing/>
        <w:jc w:val="both"/>
      </w:pPr>
    </w:p>
    <w:p w14:paraId="52FD142C" w14:textId="77777777" w:rsidR="002E73AD" w:rsidRDefault="002E73AD">
      <w:pPr>
        <w:spacing w:after="0" w:line="240" w:lineRule="auto"/>
        <w:contextualSpacing/>
        <w:jc w:val="both"/>
      </w:pPr>
    </w:p>
    <w:p w14:paraId="6E0D0653" w14:textId="77777777" w:rsidR="009D0730" w:rsidRDefault="009D0730">
      <w:pPr>
        <w:spacing w:after="0" w:line="240" w:lineRule="auto"/>
        <w:contextualSpacing/>
        <w:jc w:val="both"/>
      </w:pPr>
    </w:p>
    <w:p w14:paraId="696741A7" w14:textId="77777777" w:rsidR="009D0730" w:rsidRDefault="11C47B30" w:rsidP="001E1F69">
      <w:pPr>
        <w:pStyle w:val="Heading3"/>
      </w:pPr>
      <w:bookmarkStart w:id="19" w:name="_Toc526024031"/>
      <w:r w:rsidRPr="11C47B30">
        <w:t>2.6. GUI Sistemlerinde Pencere Terminolojisi</w:t>
      </w:r>
      <w:bookmarkEnd w:id="19"/>
    </w:p>
    <w:p w14:paraId="34764138" w14:textId="77777777" w:rsidR="009D0730" w:rsidRDefault="009D0730">
      <w:pPr>
        <w:spacing w:after="0" w:line="240" w:lineRule="auto"/>
        <w:contextualSpacing/>
        <w:jc w:val="both"/>
      </w:pPr>
    </w:p>
    <w:p w14:paraId="3FA81C0A" w14:textId="77777777" w:rsidR="009D0730" w:rsidRDefault="11C47B30">
      <w:pPr>
        <w:spacing w:after="0" w:line="240" w:lineRule="auto"/>
        <w:contextualSpacing/>
        <w:jc w:val="both"/>
      </w:pPr>
      <w:r>
        <w:t xml:space="preserve">GUI tabanlı sistemlerde ekranda bağımsız olarak kontrol edilebilen dikdörtgensel bölgelere pencere (window) denilmektedir. Konumlarına ve işlevselliklerine göre pencereler birkaç gruba ayrılmaktadır. Doğrudan masaüstüne açılan pencerelere “ana pencereler (top level windows)” denilmektedir. Pek çok GUI alt sisteminde görünür durumda olan ana pencereler bir çubukta gösterilmektedir (örneğin Windows’taki task bar). Her ne kadar zorunlu değilse de ana pencerelerin genellikle bir çerçevesi (frame), bir başlık kısmı (caption) ve başlık kısmının üzerinde bazı simgeleri bulunur. </w:t>
      </w:r>
    </w:p>
    <w:p w14:paraId="4631C7DE" w14:textId="77777777" w:rsidR="009D0730" w:rsidRDefault="009D0730">
      <w:pPr>
        <w:spacing w:after="0" w:line="240" w:lineRule="auto"/>
        <w:contextualSpacing/>
        <w:jc w:val="both"/>
      </w:pPr>
    </w:p>
    <w:p w14:paraId="5D7D8634" w14:textId="77777777" w:rsidR="009D0730" w:rsidRDefault="11C47B30">
      <w:pPr>
        <w:spacing w:after="0" w:line="240" w:lineRule="auto"/>
        <w:contextualSpacing/>
        <w:jc w:val="both"/>
      </w:pPr>
      <w:r>
        <w:t xml:space="preserve">Pencerenin sınır çizgilerinin ve başlığının altında kalan alana “çalışma alanı (client area)” denilmektedir. Çalışma alanı bizim aktif çizim yapabileceğimiz, başka alt pencereleri yerleştirebileceğimiz (yani bizim için ayrılmış) olan alandır. Tabii bir pencerenin toplam genişliği ve yüksekliği çalışma alanının genişliği ve yüksekliği ile aynı olmak zorunda değildir. Eğer pencerenin başlığı ve sınır çizgileri yoksa bu durumda pencerenin kendi genişliği ve yüksekliği çalışma alanının genişliği ve yüksekliği ile aynı olur. </w:t>
      </w:r>
    </w:p>
    <w:p w14:paraId="3B256AD4" w14:textId="77777777" w:rsidR="009D0730" w:rsidRDefault="009D0730">
      <w:pPr>
        <w:spacing w:after="0" w:line="240" w:lineRule="auto"/>
        <w:contextualSpacing/>
        <w:jc w:val="both"/>
      </w:pPr>
    </w:p>
    <w:p w14:paraId="5574C39C" w14:textId="77777777" w:rsidR="009D0730" w:rsidRDefault="00C25CB0">
      <w:pPr>
        <w:spacing w:after="0" w:line="240" w:lineRule="auto"/>
        <w:contextualSpacing/>
        <w:jc w:val="both"/>
      </w:pPr>
      <w:r>
        <w:rPr>
          <w:noProof/>
          <w:lang w:eastAsia="tr-TR"/>
        </w:rPr>
        <w:drawing>
          <wp:inline distT="0" distB="0" distL="0" distR="0" wp14:anchorId="4FC88081" wp14:editId="07777777">
            <wp:extent cx="3175000" cy="193992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pic:cNvPicPr>
                      <a:picLocks noChangeAspect="1" noChangeArrowheads="1"/>
                    </pic:cNvPicPr>
                  </pic:nvPicPr>
                  <pic:blipFill>
                    <a:blip r:embed="rId16"/>
                    <a:stretch>
                      <a:fillRect/>
                    </a:stretch>
                  </pic:blipFill>
                  <pic:spPr bwMode="auto">
                    <a:xfrm>
                      <a:off x="0" y="0"/>
                      <a:ext cx="3175000" cy="1939925"/>
                    </a:xfrm>
                    <a:prstGeom prst="rect">
                      <a:avLst/>
                    </a:prstGeom>
                  </pic:spPr>
                </pic:pic>
              </a:graphicData>
            </a:graphic>
          </wp:inline>
        </w:drawing>
      </w:r>
    </w:p>
    <w:p w14:paraId="15F2BE0A" w14:textId="77777777" w:rsidR="009D0730" w:rsidRDefault="009D0730">
      <w:pPr>
        <w:spacing w:after="0" w:line="240" w:lineRule="auto"/>
        <w:contextualSpacing/>
        <w:jc w:val="both"/>
      </w:pPr>
    </w:p>
    <w:p w14:paraId="27136100" w14:textId="77777777" w:rsidR="009D0730" w:rsidRDefault="11C47B30">
      <w:pPr>
        <w:spacing w:after="0" w:line="240" w:lineRule="auto"/>
        <w:contextualSpacing/>
        <w:jc w:val="both"/>
      </w:pPr>
      <w:r>
        <w:t xml:space="preserve">Bir pencerenin içerisinde görüntülenen, onun dışına çıkamayan pencerlere “alt pencereler (child windows)” denilmektedir. Alt pencerelerde genellikle başlık kısmının ve sınır çizgilerinin bulunması istenmez. (Ancak tabii alt pencereler de istenirse başlık kısmına ve sınır sizgilerine sahip olabilirler.) Alt pencerelerin alt pencereleri de söz konusu olabilir. Her alt pencerenin bir üst penceresi (parent window) vardır. Aynı üst pencereye sahip olan pencerelere kardeş pencereler (sibling windows) denilmektedir. </w:t>
      </w:r>
    </w:p>
    <w:p w14:paraId="69BCC3DC" w14:textId="77777777" w:rsidR="009D0730" w:rsidRDefault="009D0730">
      <w:pPr>
        <w:spacing w:after="0" w:line="240" w:lineRule="auto"/>
        <w:contextualSpacing/>
        <w:jc w:val="both"/>
      </w:pPr>
    </w:p>
    <w:p w14:paraId="6389ECE0" w14:textId="77777777" w:rsidR="009D0730" w:rsidRDefault="00C25CB0">
      <w:pPr>
        <w:spacing w:after="0" w:line="240" w:lineRule="auto"/>
        <w:contextualSpacing/>
        <w:jc w:val="both"/>
      </w:pPr>
      <w:r>
        <w:rPr>
          <w:noProof/>
          <w:lang w:eastAsia="tr-TR"/>
        </w:rPr>
        <w:drawing>
          <wp:inline distT="0" distB="0" distL="0" distR="0" wp14:anchorId="18BA4862" wp14:editId="07777777">
            <wp:extent cx="2952750" cy="217106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a:picLocks noChangeAspect="1" noChangeArrowheads="1"/>
                    </pic:cNvPicPr>
                  </pic:nvPicPr>
                  <pic:blipFill>
                    <a:blip r:embed="rId17"/>
                    <a:stretch>
                      <a:fillRect/>
                    </a:stretch>
                  </pic:blipFill>
                  <pic:spPr bwMode="auto">
                    <a:xfrm>
                      <a:off x="0" y="0"/>
                      <a:ext cx="2952750" cy="2171065"/>
                    </a:xfrm>
                    <a:prstGeom prst="rect">
                      <a:avLst/>
                    </a:prstGeom>
                  </pic:spPr>
                </pic:pic>
              </a:graphicData>
            </a:graphic>
          </wp:inline>
        </w:drawing>
      </w:r>
    </w:p>
    <w:p w14:paraId="202C0049" w14:textId="77777777" w:rsidR="009D0730" w:rsidRDefault="009D0730">
      <w:pPr>
        <w:spacing w:after="0" w:line="240" w:lineRule="auto"/>
        <w:contextualSpacing/>
        <w:jc w:val="both"/>
      </w:pPr>
    </w:p>
    <w:p w14:paraId="209004DD" w14:textId="77777777" w:rsidR="009D0730" w:rsidRDefault="11C47B30">
      <w:pPr>
        <w:spacing w:after="0" w:line="240" w:lineRule="auto"/>
        <w:contextualSpacing/>
        <w:jc w:val="both"/>
      </w:pPr>
      <w:r>
        <w:t xml:space="preserve">Ayrıca bir de ismine “sahiplenilmiş (owned)” pencere denilen bir pencere türü daha vardır. Tipik olarak diyalog pencereleri bu türdendir. Sahiplenilmiş pencereler hem bir çeşit alt pencere gibi hem de ana pencere gibi davranırlar. Bunlar her zaman üst pencerelerinin yukarısında görüntülenir. Bunların üst pencereleri minimize edildiğinde bunlar da görünmez olurlar. </w:t>
      </w:r>
    </w:p>
    <w:p w14:paraId="14595C88" w14:textId="77777777" w:rsidR="009D0730" w:rsidRDefault="009D0730">
      <w:pPr>
        <w:spacing w:after="0" w:line="240" w:lineRule="auto"/>
        <w:contextualSpacing/>
        <w:jc w:val="both"/>
      </w:pPr>
    </w:p>
    <w:p w14:paraId="29B3814B" w14:textId="77777777" w:rsidR="009D0730" w:rsidRDefault="11C47B30" w:rsidP="001E1F69">
      <w:pPr>
        <w:pStyle w:val="Heading3"/>
      </w:pPr>
      <w:bookmarkStart w:id="20" w:name="_Toc526024032"/>
      <w:r w:rsidRPr="11C47B30">
        <w:t>2.6.1 GUI Elemanları ve Alt Pencereler</w:t>
      </w:r>
      <w:bookmarkEnd w:id="20"/>
      <w:r w:rsidRPr="11C47B30">
        <w:t xml:space="preserve"> </w:t>
      </w:r>
    </w:p>
    <w:p w14:paraId="1920519B" w14:textId="77777777" w:rsidR="009D0730" w:rsidRDefault="009D0730">
      <w:pPr>
        <w:spacing w:after="0" w:line="240" w:lineRule="auto"/>
        <w:contextualSpacing/>
        <w:jc w:val="both"/>
      </w:pPr>
    </w:p>
    <w:p w14:paraId="22407E7C" w14:textId="77777777" w:rsidR="009D0730" w:rsidRDefault="11C47B30">
      <w:pPr>
        <w:spacing w:after="0" w:line="240" w:lineRule="auto"/>
        <w:contextualSpacing/>
        <w:jc w:val="both"/>
      </w:pPr>
      <w:r>
        <w:t>Programların GUI arayüzlerinde kullanılan düğmeler, edit alanları, listeleme kutuları, menüler vs. hep aslında birer alt penceredir. Örneğin:</w:t>
      </w:r>
    </w:p>
    <w:p w14:paraId="0DA82819" w14:textId="77777777" w:rsidR="009D0730" w:rsidRDefault="009D0730">
      <w:pPr>
        <w:spacing w:after="0" w:line="240" w:lineRule="auto"/>
        <w:contextualSpacing/>
        <w:jc w:val="both"/>
      </w:pPr>
    </w:p>
    <w:p w14:paraId="654785A9" w14:textId="77777777" w:rsidR="009D0730" w:rsidRDefault="00C25CB0">
      <w:pPr>
        <w:spacing w:after="0" w:line="240" w:lineRule="auto"/>
        <w:contextualSpacing/>
        <w:jc w:val="both"/>
      </w:pPr>
      <w:r>
        <w:rPr>
          <w:noProof/>
          <w:lang w:eastAsia="tr-TR"/>
        </w:rPr>
        <w:drawing>
          <wp:inline distT="0" distB="0" distL="0" distR="0" wp14:anchorId="531DAF96" wp14:editId="07777777">
            <wp:extent cx="2787650" cy="230886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a:picLocks noChangeAspect="1" noChangeArrowheads="1"/>
                    </pic:cNvPicPr>
                  </pic:nvPicPr>
                  <pic:blipFill>
                    <a:blip r:embed="rId18"/>
                    <a:stretch>
                      <a:fillRect/>
                    </a:stretch>
                  </pic:blipFill>
                  <pic:spPr bwMode="auto">
                    <a:xfrm>
                      <a:off x="0" y="0"/>
                      <a:ext cx="2787650" cy="2308860"/>
                    </a:xfrm>
                    <a:prstGeom prst="rect">
                      <a:avLst/>
                    </a:prstGeom>
                  </pic:spPr>
                </pic:pic>
              </a:graphicData>
            </a:graphic>
          </wp:inline>
        </w:drawing>
      </w:r>
    </w:p>
    <w:p w14:paraId="46229DB4" w14:textId="77777777" w:rsidR="009D0730" w:rsidRDefault="009D0730">
      <w:pPr>
        <w:spacing w:after="0" w:line="240" w:lineRule="auto"/>
        <w:contextualSpacing/>
        <w:jc w:val="both"/>
      </w:pPr>
    </w:p>
    <w:p w14:paraId="0266B1E9" w14:textId="77777777" w:rsidR="009D0730" w:rsidRDefault="11C47B30">
      <w:pPr>
        <w:spacing w:after="0" w:line="240" w:lineRule="auto"/>
        <w:contextualSpacing/>
        <w:jc w:val="both"/>
      </w:pPr>
      <w:r>
        <w:t xml:space="preserve">Aslında yukarıdaki ana pencerede gördüğünüz düğme gibi, seçenek kutusu gibi, radyo düğmesi gibi görsel öğeler içi boş pencereler üzerinde çizim işlemleri yapılarak oluşturulmuşlardır. Biz de sıfırdan içi boş bir pencereden hareketle kendi görsel öğelerimizi oluşturabiliriz. Ancak Qt gibi ortamlarda çeşitli görsel elemanlar alt pencere biçiminde zaten önceden oluşturulmuş durumdadır. Bu görsel öğeler birer sınıfla temsil edilmiştir. Böylece programcı hangi görsel öğeyi kullanacaksa o sınıf türünden bir nesne yaratır, sonra o nesnenin üye fonksiyonlarını çağırarak nesnenin  tam olarak istediği biçimde gözükmesini sağlar. GUI ortamlarında kullanıcı arayüzleri hep böyle oluşturulmaktadır. Ancak bir noktaya dikkat çekmek istiyoruz: Her ne kadar Qt’de -diğer ortamlarda olduğu gibi- pek çok görsel öğe alt pencere biçiminde hazır bulundurulmuş olsa da bunlar programcının isteklerini tam olarak karşılamıyor olabilir. Bu durumda programcı arzu ettiği görsel öğeleri sıfırdan içi boş bir alt pencerelerden hareketle oluşturmak ya da başkaları tarafından oluşturulmuş olanları satın alıp kullanmak isteyebilir. Neyse ki gereksinimlerin büyük çoğunluğu mevcut alt pencere sınıflarıyla karşılanabilmektedir. </w:t>
      </w:r>
    </w:p>
    <w:p w14:paraId="5B68312B" w14:textId="77777777" w:rsidR="009D0730" w:rsidRDefault="009D0730">
      <w:pPr>
        <w:spacing w:after="0" w:line="240" w:lineRule="auto"/>
        <w:contextualSpacing/>
        <w:jc w:val="both"/>
      </w:pPr>
    </w:p>
    <w:p w14:paraId="23DEE033" w14:textId="77777777" w:rsidR="009D0730" w:rsidRDefault="11C47B30" w:rsidP="001E1F69">
      <w:pPr>
        <w:pStyle w:val="Heading3"/>
      </w:pPr>
      <w:bookmarkStart w:id="21" w:name="_Toc526024033"/>
      <w:r w:rsidRPr="11C47B30">
        <w:t>2.7. Qt Creator IDE’sinin Kısa Tanıtımı</w:t>
      </w:r>
      <w:bookmarkEnd w:id="21"/>
    </w:p>
    <w:p w14:paraId="2F345208" w14:textId="77777777" w:rsidR="009D0730" w:rsidRDefault="009D0730">
      <w:pPr>
        <w:spacing w:after="0" w:line="240" w:lineRule="auto"/>
        <w:contextualSpacing/>
        <w:jc w:val="both"/>
      </w:pPr>
    </w:p>
    <w:p w14:paraId="6630B209" w14:textId="77777777" w:rsidR="009D0730" w:rsidRDefault="11C47B30">
      <w:pPr>
        <w:spacing w:after="0" w:line="240" w:lineRule="auto"/>
        <w:contextualSpacing/>
        <w:jc w:val="both"/>
      </w:pPr>
      <w:r>
        <w:t>Diğer IDE’lerde olduğu gibi Qt Creator’da da çalışmalar proje temelinde (yani proje oluşturularak) gerçekleştirilmektedir. Bir proje uygulamayı temsil eden varlıklar toplamıdır. Dosya sisteminde içerisinde çeşitli dosyaların bulunduğu klasörler ile kendisini gösterir. Qt Creator IDE'si de diğer IDE’lerde olduğu gibi çeşitli şablon proje seçeneklerine sahiptir. Bir proje yaratmak için “File/New File or Project” seçilir. Karşımıza aşağıdaki gibi bir diyalog penceresi çıkacaktır:</w:t>
      </w:r>
    </w:p>
    <w:p w14:paraId="7C0A8202" w14:textId="77777777" w:rsidR="009D0730" w:rsidRDefault="009D0730">
      <w:pPr>
        <w:spacing w:after="0" w:line="240" w:lineRule="auto"/>
        <w:contextualSpacing/>
        <w:jc w:val="both"/>
      </w:pPr>
    </w:p>
    <w:p w14:paraId="56269DFF" w14:textId="77777777" w:rsidR="009D0730" w:rsidRDefault="00C25CB0">
      <w:pPr>
        <w:spacing w:after="0" w:line="240" w:lineRule="auto"/>
        <w:contextualSpacing/>
        <w:jc w:val="both"/>
      </w:pPr>
      <w:r>
        <w:rPr>
          <w:noProof/>
          <w:lang w:eastAsia="tr-TR"/>
        </w:rPr>
        <w:drawing>
          <wp:inline distT="0" distB="0" distL="0" distR="0" wp14:anchorId="2D2E8A51" wp14:editId="07777777">
            <wp:extent cx="3854450" cy="224663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pic:cNvPicPr>
                      <a:picLocks noChangeAspect="1" noChangeArrowheads="1"/>
                    </pic:cNvPicPr>
                  </pic:nvPicPr>
                  <pic:blipFill>
                    <a:blip r:embed="rId19"/>
                    <a:stretch>
                      <a:fillRect/>
                    </a:stretch>
                  </pic:blipFill>
                  <pic:spPr bwMode="auto">
                    <a:xfrm>
                      <a:off x="0" y="0"/>
                      <a:ext cx="3854450" cy="2246630"/>
                    </a:xfrm>
                    <a:prstGeom prst="rect">
                      <a:avLst/>
                    </a:prstGeom>
                  </pic:spPr>
                </pic:pic>
              </a:graphicData>
            </a:graphic>
          </wp:inline>
        </w:drawing>
      </w:r>
    </w:p>
    <w:p w14:paraId="50F71C0F" w14:textId="77777777" w:rsidR="009D0730" w:rsidRDefault="009D0730">
      <w:pPr>
        <w:spacing w:after="0" w:line="240" w:lineRule="auto"/>
        <w:contextualSpacing/>
        <w:jc w:val="both"/>
      </w:pPr>
    </w:p>
    <w:p w14:paraId="13FF3C4A" w14:textId="77777777" w:rsidR="009D0730" w:rsidRDefault="11C47B30">
      <w:pPr>
        <w:spacing w:after="0" w:line="240" w:lineRule="auto"/>
        <w:contextualSpacing/>
        <w:jc w:val="both"/>
      </w:pPr>
      <w:r>
        <w:t>Proje şablonları bazı iskelet kodları bizim için oluşturmaktadır. Tabii programcı hiçbir şablon kullanmadan tamamen boş bir proje de oluşturabilir. Ayrıca Qt Creator IDE’sinde hiç Qt’ye bulaşmadan düz C/C++ programları da yazabiliriz:</w:t>
      </w:r>
    </w:p>
    <w:p w14:paraId="50841311" w14:textId="77777777" w:rsidR="009D0730" w:rsidRDefault="009D0730">
      <w:pPr>
        <w:spacing w:after="0" w:line="240" w:lineRule="auto"/>
        <w:contextualSpacing/>
        <w:jc w:val="both"/>
      </w:pPr>
    </w:p>
    <w:p w14:paraId="2467246B" w14:textId="77777777" w:rsidR="009D0730" w:rsidRDefault="00C25CB0">
      <w:pPr>
        <w:spacing w:after="0" w:line="240" w:lineRule="auto"/>
        <w:contextualSpacing/>
        <w:jc w:val="both"/>
      </w:pPr>
      <w:r>
        <w:rPr>
          <w:noProof/>
          <w:lang w:eastAsia="tr-TR"/>
        </w:rPr>
        <w:drawing>
          <wp:inline distT="0" distB="0" distL="0" distR="0" wp14:anchorId="57C7076A" wp14:editId="07777777">
            <wp:extent cx="3365500" cy="191262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pic:cNvPicPr>
                      <a:picLocks noChangeAspect="1" noChangeArrowheads="1"/>
                    </pic:cNvPicPr>
                  </pic:nvPicPr>
                  <pic:blipFill>
                    <a:blip r:embed="rId20"/>
                    <a:stretch>
                      <a:fillRect/>
                    </a:stretch>
                  </pic:blipFill>
                  <pic:spPr bwMode="auto">
                    <a:xfrm>
                      <a:off x="0" y="0"/>
                      <a:ext cx="3365500" cy="1912620"/>
                    </a:xfrm>
                    <a:prstGeom prst="rect">
                      <a:avLst/>
                    </a:prstGeom>
                  </pic:spPr>
                </pic:pic>
              </a:graphicData>
            </a:graphic>
          </wp:inline>
        </w:drawing>
      </w:r>
    </w:p>
    <w:p w14:paraId="2E572583" w14:textId="77777777" w:rsidR="009D0730" w:rsidRDefault="009D0730">
      <w:pPr>
        <w:spacing w:after="0" w:line="240" w:lineRule="auto"/>
        <w:contextualSpacing/>
        <w:jc w:val="both"/>
      </w:pPr>
    </w:p>
    <w:p w14:paraId="2F10A427" w14:textId="77777777" w:rsidR="009D0730" w:rsidRDefault="11C47B30">
      <w:pPr>
        <w:spacing w:after="0" w:line="240" w:lineRule="auto"/>
        <w:contextualSpacing/>
        <w:jc w:val="both"/>
      </w:pPr>
      <w:r>
        <w:t xml:space="preserve">Qt Creator IDE’si (default durumda) proje dosyası olarak doğrudan “qmake" için oluşturulmuş ".pro" dosyasını kullanır. Yani biz bir projeyi açacaksak ".pro" dosyasını IDE’de yüklemeliyiz. </w:t>
      </w:r>
    </w:p>
    <w:p w14:paraId="115D9DF0" w14:textId="77777777" w:rsidR="009D0730" w:rsidRDefault="009D0730">
      <w:pPr>
        <w:spacing w:after="0" w:line="240" w:lineRule="auto"/>
        <w:contextualSpacing/>
        <w:jc w:val="both"/>
      </w:pPr>
    </w:p>
    <w:p w14:paraId="7C78C53F" w14:textId="77777777" w:rsidR="009D0730" w:rsidRDefault="11C47B30">
      <w:pPr>
        <w:spacing w:after="0" w:line="240" w:lineRule="auto"/>
        <w:contextualSpacing/>
        <w:jc w:val="both"/>
      </w:pPr>
      <w:r>
        <w:t xml:space="preserve">Programın "build" edilmesi ve çalıştırılması için (tabii IDE arka olanda qmake ve make işlemleri yapmaktadır) Ctrl + R tuşu kısayol tuşu ya da ilgili araççubuğu elamanı kullanılmaktadır.  </w:t>
      </w:r>
    </w:p>
    <w:p w14:paraId="7D55C73C" w14:textId="77777777" w:rsidR="009D0730" w:rsidRDefault="009D0730">
      <w:pPr>
        <w:spacing w:after="0" w:line="240" w:lineRule="auto"/>
        <w:contextualSpacing/>
        <w:jc w:val="both"/>
      </w:pPr>
    </w:p>
    <w:p w14:paraId="6375DBFB" w14:textId="77777777" w:rsidR="009D0730" w:rsidRDefault="11C47B30" w:rsidP="001E1F69">
      <w:pPr>
        <w:pStyle w:val="Heading2"/>
      </w:pPr>
      <w:bookmarkStart w:id="22" w:name="_Toc526024034"/>
      <w:r w:rsidRPr="11C47B30">
        <w:t>2.8. Qt’nin Yardımcı Sınıflarına Genel Bir Bakış</w:t>
      </w:r>
      <w:bookmarkEnd w:id="22"/>
    </w:p>
    <w:p w14:paraId="5E660F07" w14:textId="77777777" w:rsidR="009D0730" w:rsidRDefault="009D0730">
      <w:pPr>
        <w:spacing w:after="0" w:line="240" w:lineRule="auto"/>
        <w:contextualSpacing/>
        <w:jc w:val="both"/>
        <w:rPr>
          <w:b/>
        </w:rPr>
      </w:pPr>
    </w:p>
    <w:p w14:paraId="0659B3DF" w14:textId="77777777" w:rsidR="009D0730" w:rsidRDefault="11C47B30">
      <w:pPr>
        <w:spacing w:after="0" w:line="240" w:lineRule="auto"/>
        <w:contextualSpacing/>
        <w:jc w:val="both"/>
      </w:pPr>
      <w:r>
        <w:t xml:space="preserve">Her ne kadar bşalngıçta Qt bir GUI kütüphanesi olarak düşünülmüşse de zaman içerisinde pek çok yapılmış ve genel amaçlı bir ortam haline getirilmiştir. Qt’deki her sınıf ve fonksiyon GUI uygulamalarına yönelik değildir. Qt'de pek çok uygulamada kullanılabilecek çok sayıda genel amaçlı sınıf da bulunmaktadır. Genel amaçlı sınıfların bazıları hem GUI uygulamalarında hem de başka uygulamalarda dolaylı olarak kullanılabilir. Biz de bu bölümde bazı genel amaçlı sınıfları çok derine girmeden ele alacağız. </w:t>
      </w:r>
    </w:p>
    <w:p w14:paraId="1DC51E21" w14:textId="77777777" w:rsidR="009D0730" w:rsidRDefault="009D0730">
      <w:pPr>
        <w:spacing w:after="0" w:line="240" w:lineRule="auto"/>
        <w:contextualSpacing/>
        <w:jc w:val="both"/>
      </w:pPr>
    </w:p>
    <w:p w14:paraId="19A66B7D" w14:textId="77777777" w:rsidR="009D0730" w:rsidRDefault="11C47B30">
      <w:pPr>
        <w:spacing w:after="0" w:line="240" w:lineRule="auto"/>
        <w:contextualSpacing/>
        <w:jc w:val="both"/>
      </w:pPr>
      <w:r>
        <w:t>Daha önceden de belirttiğimiz gibi Qt’deki sınıfların bildirimleri genellikle aynı isimli başlık dosyalarında bulundurulmuştur. Şüphesiz bazı başlık dosyaları başka başlık dosyaları tarafından dolaylı olarak include edilmiş olabilir. Örneğin QString sınıfı QChar sınıfını kullandığı için &lt;QString&gt; başlık dosyasının içerisinde &lt;QChar&gt; başlık dosyasının include edilmiş olması çok muhtemeldir. Ancak programcı birbirlerini kullanan sınıflar arasındaki bu dolaylı ilişkiyi bilmek zorunda değildir. Dolayısıyla kullandığı her sınıf için onun başlık dosyasını açıkça include etmesi uygunb olur.</w:t>
      </w:r>
    </w:p>
    <w:p w14:paraId="4E137CDB" w14:textId="77777777" w:rsidR="009D0730" w:rsidRDefault="009D0730">
      <w:pPr>
        <w:spacing w:after="0" w:line="240" w:lineRule="auto"/>
        <w:contextualSpacing/>
        <w:jc w:val="both"/>
      </w:pPr>
    </w:p>
    <w:p w14:paraId="3D23DF98" w14:textId="77777777" w:rsidR="009D0730" w:rsidRDefault="11C47B30">
      <w:pPr>
        <w:spacing w:after="0" w:line="240" w:lineRule="auto"/>
        <w:contextualSpacing/>
        <w:jc w:val="both"/>
      </w:pPr>
      <w:r>
        <w:t xml:space="preserve">Qt kütüphanesinde bazı alt sistemlerin kullandığı tüm başlık dosyalarını include etmiş olan bazı include dosyaları da vardır. Örneğin &lt;QtCore&gt; pek çok temel başlık dosyasını include eden bir include dosyasıdır. &lt;QtGui&gt; GUI uygulamaları için gereken başlık dosyalarını include eden başlık dosyasıdır. Pek çok dosyayı tek tek include etmek yerine yalnızca bu dosyaları include etmek pratik bir yöntem olabilir. Ancak bu yöntemin derleme zamanınının uzamasına yol açabileceğini de belirtelim.  </w:t>
      </w:r>
    </w:p>
    <w:p w14:paraId="76556DEA" w14:textId="77777777" w:rsidR="009D0730" w:rsidRDefault="009D0730">
      <w:pPr>
        <w:spacing w:after="0" w:line="240" w:lineRule="auto"/>
        <w:contextualSpacing/>
        <w:jc w:val="both"/>
      </w:pPr>
    </w:p>
    <w:p w14:paraId="657ECB99" w14:textId="77777777" w:rsidR="009D0730" w:rsidRDefault="11C47B30" w:rsidP="11C47B30">
      <w:pPr>
        <w:spacing w:after="0" w:line="240" w:lineRule="auto"/>
        <w:contextualSpacing/>
        <w:jc w:val="both"/>
        <w:rPr>
          <w:sz w:val="18"/>
          <w:szCs w:val="18"/>
        </w:rPr>
      </w:pPr>
      <w:r w:rsidRPr="11C47B30">
        <w:rPr>
          <w:b/>
          <w:bCs/>
          <w:sz w:val="18"/>
          <w:szCs w:val="18"/>
        </w:rPr>
        <w:t>Anahtar Notlar:</w:t>
      </w:r>
      <w:r w:rsidRPr="11C47B30">
        <w:rPr>
          <w:sz w:val="18"/>
          <w:szCs w:val="18"/>
        </w:rPr>
        <w:t xml:space="preserve"> Qt Creator IDE’sinde Console tabanlı deneme projesi oluşturmak için (QT’nin temel sınıfları böyle bir projeyle denenebilir) şu işlemler yapılabilir:</w:t>
      </w:r>
    </w:p>
    <w:p w14:paraId="5792A1E1" w14:textId="77777777" w:rsidR="009D0730" w:rsidRDefault="009D0730">
      <w:pPr>
        <w:spacing w:after="0" w:line="240" w:lineRule="auto"/>
        <w:contextualSpacing/>
        <w:jc w:val="both"/>
        <w:rPr>
          <w:sz w:val="18"/>
          <w:szCs w:val="18"/>
        </w:rPr>
      </w:pPr>
    </w:p>
    <w:p w14:paraId="0A5B7D01" w14:textId="77777777" w:rsidR="009D0730" w:rsidRDefault="11C47B30" w:rsidP="11C47B30">
      <w:pPr>
        <w:spacing w:after="0" w:line="240" w:lineRule="auto"/>
        <w:contextualSpacing/>
        <w:jc w:val="both"/>
        <w:rPr>
          <w:sz w:val="18"/>
          <w:szCs w:val="18"/>
        </w:rPr>
      </w:pPr>
      <w:r w:rsidRPr="11C47B30">
        <w:rPr>
          <w:sz w:val="18"/>
          <w:szCs w:val="18"/>
        </w:rPr>
        <w:t xml:space="preserve">1) File/New File or Project menüsü seçilir. </w:t>
      </w:r>
    </w:p>
    <w:p w14:paraId="6B04ED3E" w14:textId="77777777" w:rsidR="009D0730" w:rsidRDefault="11C47B30" w:rsidP="11C47B30">
      <w:pPr>
        <w:spacing w:after="0" w:line="240" w:lineRule="auto"/>
        <w:contextualSpacing/>
        <w:jc w:val="both"/>
        <w:rPr>
          <w:sz w:val="18"/>
          <w:szCs w:val="18"/>
        </w:rPr>
      </w:pPr>
      <w:r w:rsidRPr="11C47B30">
        <w:rPr>
          <w:sz w:val="18"/>
          <w:szCs w:val="18"/>
        </w:rPr>
        <w:t xml:space="preserve">2) Uygulama türü olarak Qt Console Application seçilir. </w:t>
      </w:r>
    </w:p>
    <w:p w14:paraId="78F60CA0" w14:textId="77777777" w:rsidR="009D0730" w:rsidRDefault="11C47B30" w:rsidP="11C47B30">
      <w:pPr>
        <w:spacing w:after="0" w:line="240" w:lineRule="auto"/>
        <w:contextualSpacing/>
        <w:jc w:val="both"/>
        <w:rPr>
          <w:sz w:val="18"/>
          <w:szCs w:val="18"/>
        </w:rPr>
      </w:pPr>
      <w:r w:rsidRPr="11C47B30">
        <w:rPr>
          <w:sz w:val="18"/>
          <w:szCs w:val="18"/>
        </w:rPr>
        <w:t xml:space="preserve">3) Sonra main fonksiyonun içi tamamen silinebilir. </w:t>
      </w:r>
    </w:p>
    <w:p w14:paraId="08C580AA" w14:textId="77777777" w:rsidR="009D0730" w:rsidRDefault="009D0730">
      <w:pPr>
        <w:spacing w:after="0" w:line="240" w:lineRule="auto"/>
        <w:contextualSpacing/>
        <w:jc w:val="both"/>
      </w:pPr>
    </w:p>
    <w:p w14:paraId="16499211" w14:textId="77777777" w:rsidR="009D0730" w:rsidRDefault="11C47B30" w:rsidP="001E1F69">
      <w:pPr>
        <w:pStyle w:val="Heading3"/>
      </w:pPr>
      <w:bookmarkStart w:id="23" w:name="_Toc526024035"/>
      <w:r w:rsidRPr="11C47B30">
        <w:t>2.8.1. QChar ve QString Sınıfları</w:t>
      </w:r>
      <w:bookmarkEnd w:id="23"/>
    </w:p>
    <w:p w14:paraId="6E53A383" w14:textId="77777777" w:rsidR="009D0730" w:rsidRDefault="009D0730">
      <w:pPr>
        <w:spacing w:after="0" w:line="240" w:lineRule="auto"/>
        <w:contextualSpacing/>
        <w:jc w:val="both"/>
      </w:pPr>
    </w:p>
    <w:p w14:paraId="3D416A21" w14:textId="77777777" w:rsidR="009D0730" w:rsidRDefault="11C47B30">
      <w:pPr>
        <w:spacing w:after="0" w:line="240" w:lineRule="auto"/>
        <w:contextualSpacing/>
        <w:jc w:val="both"/>
      </w:pPr>
      <w:r>
        <w:t>QChar tek bir karakteri temsil eden bir sınıftır. Bir QChar nesnesi bir UNICODE olarak tutar ve onu bize istediğimiz karakter kodlamasıyla (encoding) ile verebilir. QChar sınıfının başlangıç fonksiyonlarında (constructors) nesnenin tutacağı bir karakter verilebilir. Örneğin:</w:t>
      </w:r>
    </w:p>
    <w:p w14:paraId="6AC996B2" w14:textId="77777777" w:rsidR="009D0730" w:rsidRDefault="009D0730">
      <w:pPr>
        <w:spacing w:after="0" w:line="240" w:lineRule="auto"/>
        <w:contextualSpacing/>
        <w:jc w:val="both"/>
      </w:pPr>
    </w:p>
    <w:p w14:paraId="399EA601"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800080"/>
          <w:lang w:eastAsia="tr-TR"/>
        </w:rPr>
        <w:t>QChar</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ch(</w:t>
      </w:r>
      <w:r w:rsidRPr="11C47B30">
        <w:rPr>
          <w:rFonts w:ascii="Consolas" w:eastAsia="Times New Roman" w:hAnsi="Consolas" w:cs="Courier New"/>
          <w:color w:val="008000"/>
          <w:lang w:eastAsia="tr-TR"/>
        </w:rPr>
        <w:t>'x'</w:t>
      </w:r>
      <w:r w:rsidRPr="11C47B30">
        <w:rPr>
          <w:rFonts w:ascii="Consolas" w:eastAsia="Times New Roman" w:hAnsi="Consolas" w:cs="Courier New"/>
          <w:color w:val="000000" w:themeColor="text1"/>
          <w:lang w:eastAsia="tr-TR"/>
        </w:rPr>
        <w:t>);</w:t>
      </w:r>
    </w:p>
    <w:p w14:paraId="0BF118CC"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6F441192" w14:textId="77777777" w:rsidR="009D0730" w:rsidRDefault="11C47B30" w:rsidP="11C47B30">
      <w:pPr>
        <w:spacing w:after="0" w:line="240" w:lineRule="auto"/>
        <w:contextualSpacing/>
        <w:jc w:val="both"/>
        <w:rPr>
          <w:rFonts w:ascii="Consolas" w:hAnsi="Consolas"/>
        </w:rPr>
      </w:pPr>
      <w:r w:rsidRPr="11C47B30">
        <w:rPr>
          <w:rFonts w:ascii="Consolas" w:eastAsia="Times New Roman" w:hAnsi="Consolas" w:cs="Times New Roman"/>
          <w:color w:val="000080"/>
          <w:lang w:eastAsia="tr-TR"/>
        </w:rPr>
        <w:t>qDebug</w:t>
      </w:r>
      <w:r w:rsidRPr="11C47B30">
        <w:rPr>
          <w:rFonts w:ascii="Consolas" w:eastAsia="Times New Roman" w:hAnsi="Consolas" w:cs="Times New Roman"/>
          <w:color w:val="000000" w:themeColor="text1"/>
          <w:lang w:eastAsia="tr-TR"/>
        </w:rPr>
        <w:t>()</w:t>
      </w:r>
      <w:r w:rsidRPr="11C47B30">
        <w:rPr>
          <w:rFonts w:ascii="Consolas" w:eastAsia="Times New Roman" w:hAnsi="Consolas" w:cs="Times New Roman"/>
          <w:color w:val="C0C0C0"/>
          <w:lang w:eastAsia="tr-TR"/>
        </w:rPr>
        <w:t xml:space="preserve"> </w:t>
      </w:r>
      <w:r w:rsidRPr="11C47B30">
        <w:rPr>
          <w:rFonts w:ascii="Consolas" w:eastAsia="Times New Roman" w:hAnsi="Consolas" w:cs="Times New Roman"/>
          <w:color w:val="000000" w:themeColor="text1"/>
          <w:lang w:eastAsia="tr-TR"/>
        </w:rPr>
        <w:t>&lt;&lt;</w:t>
      </w:r>
      <w:r w:rsidRPr="11C47B30">
        <w:rPr>
          <w:rFonts w:ascii="Consolas" w:eastAsia="Times New Roman" w:hAnsi="Consolas" w:cs="Times New Roman"/>
          <w:color w:val="C0C0C0"/>
          <w:lang w:eastAsia="tr-TR"/>
        </w:rPr>
        <w:t xml:space="preserve"> </w:t>
      </w:r>
      <w:r w:rsidRPr="11C47B30">
        <w:rPr>
          <w:rFonts w:ascii="Consolas" w:eastAsia="Times New Roman" w:hAnsi="Consolas" w:cs="Times New Roman"/>
          <w:color w:val="000000" w:themeColor="text1"/>
          <w:lang w:eastAsia="tr-TR"/>
        </w:rPr>
        <w:t>ch;</w:t>
      </w:r>
    </w:p>
    <w:p w14:paraId="53BDFE7E" w14:textId="77777777" w:rsidR="009D0730" w:rsidRDefault="009D0730">
      <w:pPr>
        <w:spacing w:after="0" w:line="240" w:lineRule="auto"/>
        <w:contextualSpacing/>
        <w:jc w:val="both"/>
      </w:pPr>
    </w:p>
    <w:p w14:paraId="3FCC200A" w14:textId="77777777" w:rsidR="009D0730" w:rsidRDefault="009D0730">
      <w:pPr>
        <w:spacing w:after="0" w:line="240" w:lineRule="auto"/>
        <w:contextualSpacing/>
        <w:jc w:val="both"/>
      </w:pPr>
    </w:p>
    <w:p w14:paraId="79E4D6AE" w14:textId="77777777" w:rsidR="009D0730" w:rsidRDefault="11C47B30" w:rsidP="11C47B30">
      <w:pPr>
        <w:spacing w:after="0" w:line="240" w:lineRule="auto"/>
        <w:contextualSpacing/>
        <w:jc w:val="both"/>
        <w:rPr>
          <w:sz w:val="18"/>
          <w:szCs w:val="18"/>
        </w:rPr>
      </w:pPr>
      <w:r w:rsidRPr="11C47B30">
        <w:rPr>
          <w:b/>
          <w:bCs/>
          <w:sz w:val="18"/>
          <w:szCs w:val="18"/>
        </w:rPr>
        <w:t>Anahtar Notlar:</w:t>
      </w:r>
      <w:r w:rsidRPr="11C47B30">
        <w:rPr>
          <w:sz w:val="18"/>
          <w:szCs w:val="18"/>
        </w:rPr>
        <w:t xml:space="preserve"> qDebug sınıfı herhangi bir nesnenin içerisindeki bilgileri ekrana (stderr dosyasına) basmak için kullanılmaktadır. Bu fonksiyon ileride ele alınmaktadır. </w:t>
      </w:r>
    </w:p>
    <w:p w14:paraId="18C5A7CD" w14:textId="77777777" w:rsidR="009D0730" w:rsidRDefault="009D0730">
      <w:pPr>
        <w:spacing w:after="0" w:line="240" w:lineRule="auto"/>
        <w:contextualSpacing/>
        <w:jc w:val="both"/>
      </w:pPr>
    </w:p>
    <w:p w14:paraId="4F8AB096" w14:textId="77777777" w:rsidR="009D0730" w:rsidRDefault="11C47B30">
      <w:pPr>
        <w:spacing w:after="0" w:line="240" w:lineRule="auto"/>
        <w:contextualSpacing/>
        <w:jc w:val="both"/>
      </w:pPr>
      <w:r>
        <w:t>QChar sınıfının karakter test işlemi yapan pek çok static olmayan üye fonksiyonu vardır. (Örneğin isPunct, isNumber, isPrint gibi.) Yani &lt;ctype.h&gt; başlık dosyasında bulunan karakter test fonksiyonlarının bir benzeri bu sınıfın üye fonksiyonalrı biçiminde bulunmaktadır. Örneğin:</w:t>
      </w:r>
    </w:p>
    <w:p w14:paraId="48363550" w14:textId="77777777" w:rsidR="009D0730" w:rsidRDefault="009D0730">
      <w:pPr>
        <w:spacing w:after="0" w:line="240" w:lineRule="auto"/>
        <w:contextualSpacing/>
        <w:jc w:val="both"/>
      </w:pPr>
    </w:p>
    <w:p w14:paraId="7BC4DBDD"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800080"/>
          <w:lang w:eastAsia="tr-TR"/>
        </w:rPr>
        <w:t>QChar</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ch(</w:t>
      </w:r>
      <w:r w:rsidRPr="11C47B30">
        <w:rPr>
          <w:rFonts w:ascii="Consolas" w:eastAsia="Times New Roman" w:hAnsi="Consolas" w:cs="Courier New"/>
          <w:color w:val="008000"/>
          <w:lang w:eastAsia="tr-TR"/>
        </w:rPr>
        <w:t>'9'</w:t>
      </w:r>
      <w:r w:rsidRPr="11C47B30">
        <w:rPr>
          <w:rFonts w:ascii="Consolas" w:eastAsia="Times New Roman" w:hAnsi="Consolas" w:cs="Courier New"/>
          <w:color w:val="000000" w:themeColor="text1"/>
          <w:lang w:eastAsia="tr-TR"/>
        </w:rPr>
        <w:t>);</w:t>
      </w:r>
    </w:p>
    <w:p w14:paraId="48C8FD72"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66023704" w14:textId="77777777" w:rsidR="009D0730" w:rsidRDefault="00C25CB0" w:rsidP="11C47B30">
      <w:pPr>
        <w:spacing w:after="0" w:line="240" w:lineRule="auto"/>
        <w:contextualSpacing/>
        <w:jc w:val="both"/>
        <w:rPr>
          <w:rFonts w:ascii="Consolas" w:hAnsi="Consolas"/>
        </w:rPr>
      </w:pPr>
      <w:r>
        <w:rPr>
          <w:rFonts w:ascii="Consolas" w:eastAsia="Times New Roman" w:hAnsi="Consolas" w:cs="Times New Roman"/>
          <w:color w:val="000080"/>
          <w:lang w:eastAsia="tr-TR"/>
        </w:rPr>
        <w:t>qDebug</w:t>
      </w:r>
      <w:r>
        <w:rPr>
          <w:rFonts w:ascii="Consolas" w:eastAsia="Times New Roman" w:hAnsi="Consolas" w:cs="Times New Roman"/>
          <w:color w:val="000000"/>
          <w:lang w:eastAsia="tr-TR"/>
        </w:rPr>
        <w:t>()</w:t>
      </w:r>
      <w:r>
        <w:rPr>
          <w:rFonts w:ascii="Consolas" w:eastAsia="Times New Roman" w:hAnsi="Consolas" w:cs="Times New Roman"/>
          <w:color w:val="C0C0C0"/>
          <w:lang w:eastAsia="tr-TR"/>
        </w:rPr>
        <w:t xml:space="preserve"> </w:t>
      </w:r>
      <w:r>
        <w:rPr>
          <w:rFonts w:ascii="Consolas" w:eastAsia="Times New Roman" w:hAnsi="Consolas" w:cs="Times New Roman"/>
          <w:color w:val="000000"/>
          <w:lang w:eastAsia="tr-TR"/>
        </w:rPr>
        <w:t>&lt;&lt;</w:t>
      </w:r>
      <w:r>
        <w:rPr>
          <w:rFonts w:ascii="Consolas" w:eastAsia="Times New Roman" w:hAnsi="Consolas" w:cs="Times New Roman"/>
          <w:color w:val="C0C0C0"/>
          <w:lang w:eastAsia="tr-TR"/>
        </w:rPr>
        <w:t xml:space="preserve"> </w:t>
      </w:r>
      <w:r>
        <w:rPr>
          <w:rFonts w:ascii="Consolas" w:eastAsia="Times New Roman" w:hAnsi="Consolas" w:cs="Times New Roman"/>
          <w:color w:val="000000"/>
          <w:lang w:eastAsia="tr-TR"/>
        </w:rPr>
        <w:t>ch.isNumber</w:t>
      </w:r>
      <w:r>
        <w:rPr>
          <w:rFonts w:ascii="Consolas" w:eastAsia="Times New Roman" w:hAnsi="Consolas" w:cs="Times New Roman"/>
          <w:color w:val="000000"/>
          <w:lang w:eastAsia="tr-TR"/>
        </w:rPr>
        <w:tab/>
      </w:r>
      <w:r w:rsidR="11C47B30" w:rsidRPr="11C47B30">
        <w:rPr>
          <w:rFonts w:ascii="Consolas" w:eastAsia="Times New Roman" w:hAnsi="Consolas" w:cs="Times New Roman"/>
          <w:color w:val="000000" w:themeColor="text1"/>
          <w:lang w:eastAsia="tr-TR"/>
        </w:rPr>
        <w:t>();</w:t>
      </w:r>
      <w:r>
        <w:rPr>
          <w:rFonts w:ascii="Consolas" w:eastAsia="Times New Roman" w:hAnsi="Consolas" w:cs="Times New Roman"/>
          <w:color w:val="000000"/>
          <w:lang w:eastAsia="tr-TR"/>
        </w:rPr>
        <w:tab/>
        <w:t>// true</w:t>
      </w:r>
    </w:p>
    <w:p w14:paraId="7AA2DD23" w14:textId="77777777" w:rsidR="009D0730" w:rsidRDefault="009D0730">
      <w:pPr>
        <w:spacing w:after="0" w:line="240" w:lineRule="auto"/>
        <w:contextualSpacing/>
        <w:jc w:val="both"/>
      </w:pPr>
    </w:p>
    <w:p w14:paraId="07C2B3AB" w14:textId="77777777" w:rsidR="009D0730" w:rsidRDefault="11C47B30">
      <w:pPr>
        <w:spacing w:after="0" w:line="240" w:lineRule="auto"/>
        <w:contextualSpacing/>
        <w:jc w:val="both"/>
      </w:pPr>
      <w:r>
        <w:t>Yine QChar sınıfının toUpper ve toLower üye fonksiyonları büyük harf küçük harf dönüştürmesini yapmaktadır. Örneğin:</w:t>
      </w:r>
    </w:p>
    <w:p w14:paraId="25C7B93C" w14:textId="77777777" w:rsidR="009D0730" w:rsidRDefault="009D0730">
      <w:pPr>
        <w:spacing w:after="0" w:line="240" w:lineRule="auto"/>
        <w:contextualSpacing/>
        <w:jc w:val="both"/>
      </w:pPr>
    </w:p>
    <w:p w14:paraId="105260DC"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800080"/>
          <w:lang w:eastAsia="tr-TR"/>
        </w:rPr>
        <w:t>QChar</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ch1(</w:t>
      </w:r>
      <w:r w:rsidRPr="11C47B30">
        <w:rPr>
          <w:rFonts w:ascii="Consolas" w:eastAsia="Times New Roman" w:hAnsi="Consolas" w:cs="Courier New"/>
          <w:color w:val="008000"/>
          <w:lang w:eastAsia="tr-TR"/>
        </w:rPr>
        <w:t>'a'</w:t>
      </w:r>
      <w:r w:rsidRPr="11C47B30">
        <w:rPr>
          <w:rFonts w:ascii="Consolas" w:eastAsia="Times New Roman" w:hAnsi="Consolas" w:cs="Courier New"/>
          <w:color w:val="000000" w:themeColor="text1"/>
          <w:lang w:eastAsia="tr-TR"/>
        </w:rPr>
        <w:t>);</w:t>
      </w:r>
    </w:p>
    <w:p w14:paraId="01D1A9AE"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800080"/>
          <w:lang w:eastAsia="tr-TR"/>
        </w:rPr>
        <w:t>QChar</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ch2;</w:t>
      </w:r>
    </w:p>
    <w:p w14:paraId="74B7A08E"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3FC8E9D5"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00" w:themeColor="text1"/>
          <w:lang w:eastAsia="tr-TR"/>
        </w:rPr>
        <w:t>ch2</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ch1.toUpper();</w:t>
      </w:r>
    </w:p>
    <w:p w14:paraId="64A193C7" w14:textId="77777777" w:rsidR="009D0730" w:rsidRDefault="11C47B30" w:rsidP="11C47B30">
      <w:pPr>
        <w:spacing w:after="0" w:line="240" w:lineRule="auto"/>
        <w:contextualSpacing/>
        <w:jc w:val="both"/>
        <w:rPr>
          <w:rFonts w:ascii="Consolas" w:hAnsi="Consolas"/>
        </w:rPr>
      </w:pPr>
      <w:r w:rsidRPr="11C47B30">
        <w:rPr>
          <w:rFonts w:ascii="Consolas" w:eastAsia="Times New Roman" w:hAnsi="Consolas" w:cs="Times New Roman"/>
          <w:color w:val="000080"/>
          <w:lang w:eastAsia="tr-TR"/>
        </w:rPr>
        <w:t>qDebug</w:t>
      </w:r>
      <w:r w:rsidRPr="11C47B30">
        <w:rPr>
          <w:rFonts w:ascii="Consolas" w:eastAsia="Times New Roman" w:hAnsi="Consolas" w:cs="Times New Roman"/>
          <w:color w:val="000000" w:themeColor="text1"/>
          <w:lang w:eastAsia="tr-TR"/>
        </w:rPr>
        <w:t>()</w:t>
      </w:r>
      <w:r w:rsidRPr="11C47B30">
        <w:rPr>
          <w:rFonts w:ascii="Consolas" w:eastAsia="Times New Roman" w:hAnsi="Consolas" w:cs="Times New Roman"/>
          <w:color w:val="C0C0C0"/>
          <w:lang w:eastAsia="tr-TR"/>
        </w:rPr>
        <w:t xml:space="preserve"> </w:t>
      </w:r>
      <w:r w:rsidRPr="11C47B30">
        <w:rPr>
          <w:rFonts w:ascii="Consolas" w:eastAsia="Times New Roman" w:hAnsi="Consolas" w:cs="Times New Roman"/>
          <w:color w:val="000000" w:themeColor="text1"/>
          <w:lang w:eastAsia="tr-TR"/>
        </w:rPr>
        <w:t>&lt;&lt;</w:t>
      </w:r>
      <w:r w:rsidRPr="11C47B30">
        <w:rPr>
          <w:rFonts w:ascii="Consolas" w:eastAsia="Times New Roman" w:hAnsi="Consolas" w:cs="Times New Roman"/>
          <w:color w:val="C0C0C0"/>
          <w:lang w:eastAsia="tr-TR"/>
        </w:rPr>
        <w:t xml:space="preserve"> </w:t>
      </w:r>
      <w:r w:rsidRPr="11C47B30">
        <w:rPr>
          <w:rFonts w:ascii="Consolas" w:eastAsia="Times New Roman" w:hAnsi="Consolas" w:cs="Times New Roman"/>
          <w:color w:val="000000" w:themeColor="text1"/>
          <w:lang w:eastAsia="tr-TR"/>
        </w:rPr>
        <w:t>ch2;</w:t>
      </w:r>
    </w:p>
    <w:p w14:paraId="41C1C5AE" w14:textId="77777777" w:rsidR="009D0730" w:rsidRDefault="009D0730">
      <w:pPr>
        <w:spacing w:after="0" w:line="240" w:lineRule="auto"/>
        <w:contextualSpacing/>
        <w:jc w:val="both"/>
      </w:pPr>
    </w:p>
    <w:p w14:paraId="55CB6357" w14:textId="77777777" w:rsidR="009D0730" w:rsidRDefault="11C47B30">
      <w:pPr>
        <w:spacing w:after="0" w:line="240" w:lineRule="auto"/>
        <w:contextualSpacing/>
        <w:jc w:val="both"/>
      </w:pPr>
      <w:r>
        <w:t>QChar sınıfının karşılaştırma işlemlerini yapan operatör fonksiyonları vardır. Örneğin:</w:t>
      </w:r>
    </w:p>
    <w:p w14:paraId="7210726F" w14:textId="77777777" w:rsidR="009D0730" w:rsidRDefault="009D0730">
      <w:pPr>
        <w:spacing w:after="0" w:line="240" w:lineRule="auto"/>
        <w:contextualSpacing/>
        <w:jc w:val="both"/>
      </w:pPr>
    </w:p>
    <w:p w14:paraId="6FDB441E"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800080"/>
          <w:lang w:eastAsia="tr-TR"/>
        </w:rPr>
        <w:t>QChar</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ch1(</w:t>
      </w:r>
      <w:r w:rsidRPr="11C47B30">
        <w:rPr>
          <w:rFonts w:ascii="Consolas" w:eastAsia="Times New Roman" w:hAnsi="Consolas" w:cs="Courier New"/>
          <w:color w:val="008000"/>
          <w:lang w:eastAsia="tr-TR"/>
        </w:rPr>
        <w:t>'a'</w:t>
      </w:r>
      <w:r w:rsidRPr="11C47B30">
        <w:rPr>
          <w:rFonts w:ascii="Consolas" w:eastAsia="Times New Roman" w:hAnsi="Consolas" w:cs="Courier New"/>
          <w:color w:val="000000" w:themeColor="text1"/>
          <w:lang w:eastAsia="tr-TR"/>
        </w:rPr>
        <w:t>);</w:t>
      </w:r>
    </w:p>
    <w:p w14:paraId="168BB669"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800080"/>
          <w:lang w:eastAsia="tr-TR"/>
        </w:rPr>
        <w:t>QChar</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ch2(</w:t>
      </w:r>
      <w:r w:rsidRPr="11C47B30">
        <w:rPr>
          <w:rFonts w:ascii="Consolas" w:eastAsia="Times New Roman" w:hAnsi="Consolas" w:cs="Courier New"/>
          <w:color w:val="008000"/>
          <w:lang w:eastAsia="tr-TR"/>
        </w:rPr>
        <w:t>'c'</w:t>
      </w:r>
      <w:r w:rsidRPr="11C47B30">
        <w:rPr>
          <w:rFonts w:ascii="Consolas" w:eastAsia="Times New Roman" w:hAnsi="Consolas" w:cs="Courier New"/>
          <w:color w:val="000000" w:themeColor="text1"/>
          <w:lang w:eastAsia="tr-TR"/>
        </w:rPr>
        <w:t>);</w:t>
      </w:r>
    </w:p>
    <w:p w14:paraId="7E93FC1D"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22D30D50"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808000"/>
          <w:lang w:eastAsia="tr-TR"/>
        </w:rPr>
        <w:t>if</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(ch1</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&gt;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ch2)</w:t>
      </w:r>
    </w:p>
    <w:p w14:paraId="65F22ED0"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qDebug</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ch1</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&gt;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ch2;</w:t>
      </w:r>
    </w:p>
    <w:p w14:paraId="1B092FA9"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808000"/>
          <w:lang w:eastAsia="tr-TR"/>
        </w:rPr>
        <w:t>else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if</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(ch1</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ch2)</w:t>
      </w:r>
    </w:p>
    <w:p w14:paraId="47BE9267"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qDebug</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ch1</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ch2;</w:t>
      </w:r>
    </w:p>
    <w:p w14:paraId="0E1D925A"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808000"/>
          <w:lang w:eastAsia="tr-TR"/>
        </w:rPr>
        <w:t>else</w:t>
      </w:r>
    </w:p>
    <w:p w14:paraId="697363E6" w14:textId="77777777" w:rsidR="009D0730" w:rsidRDefault="11C47B30" w:rsidP="11C47B30">
      <w:pPr>
        <w:spacing w:after="0" w:line="240" w:lineRule="auto"/>
        <w:contextualSpacing/>
        <w:jc w:val="both"/>
        <w:rPr>
          <w:rFonts w:ascii="Consolas" w:hAnsi="Consolas"/>
        </w:rPr>
      </w:pPr>
      <w:r w:rsidRPr="11C47B30">
        <w:rPr>
          <w:rFonts w:ascii="Consolas" w:eastAsia="Times New Roman" w:hAnsi="Consolas" w:cs="Times New Roman"/>
          <w:color w:val="C0C0C0"/>
          <w:lang w:eastAsia="tr-TR"/>
        </w:rPr>
        <w:t xml:space="preserve">    </w:t>
      </w:r>
      <w:r w:rsidRPr="11C47B30">
        <w:rPr>
          <w:rFonts w:ascii="Consolas" w:eastAsia="Times New Roman" w:hAnsi="Consolas" w:cs="Times New Roman"/>
          <w:color w:val="000080"/>
          <w:lang w:eastAsia="tr-TR"/>
        </w:rPr>
        <w:t>qDebug</w:t>
      </w:r>
      <w:r w:rsidRPr="11C47B30">
        <w:rPr>
          <w:rFonts w:ascii="Consolas" w:eastAsia="Times New Roman" w:hAnsi="Consolas" w:cs="Times New Roman"/>
          <w:color w:val="000000" w:themeColor="text1"/>
          <w:lang w:eastAsia="tr-TR"/>
        </w:rPr>
        <w:t>()</w:t>
      </w:r>
      <w:r w:rsidRPr="11C47B30">
        <w:rPr>
          <w:rFonts w:ascii="Consolas" w:eastAsia="Times New Roman" w:hAnsi="Consolas" w:cs="Times New Roman"/>
          <w:color w:val="C0C0C0"/>
          <w:lang w:eastAsia="tr-TR"/>
        </w:rPr>
        <w:t xml:space="preserve"> </w:t>
      </w:r>
      <w:r w:rsidRPr="11C47B30">
        <w:rPr>
          <w:rFonts w:ascii="Consolas" w:eastAsia="Times New Roman" w:hAnsi="Consolas" w:cs="Times New Roman"/>
          <w:color w:val="000000" w:themeColor="text1"/>
          <w:lang w:eastAsia="tr-TR"/>
        </w:rPr>
        <w:t>&lt;&lt;</w:t>
      </w:r>
      <w:r w:rsidRPr="11C47B30">
        <w:rPr>
          <w:rFonts w:ascii="Consolas" w:eastAsia="Times New Roman" w:hAnsi="Consolas" w:cs="Times New Roman"/>
          <w:color w:val="C0C0C0"/>
          <w:lang w:eastAsia="tr-TR"/>
        </w:rPr>
        <w:t xml:space="preserve"> </w:t>
      </w:r>
      <w:r w:rsidRPr="11C47B30">
        <w:rPr>
          <w:rFonts w:ascii="Consolas" w:eastAsia="Times New Roman" w:hAnsi="Consolas" w:cs="Times New Roman"/>
          <w:color w:val="000000" w:themeColor="text1"/>
          <w:lang w:eastAsia="tr-TR"/>
        </w:rPr>
        <w:t>ch1</w:t>
      </w:r>
      <w:r w:rsidRPr="11C47B30">
        <w:rPr>
          <w:rFonts w:ascii="Consolas" w:eastAsia="Times New Roman" w:hAnsi="Consolas" w:cs="Times New Roman"/>
          <w:color w:val="C0C0C0"/>
          <w:lang w:eastAsia="tr-TR"/>
        </w:rPr>
        <w:t xml:space="preserve"> </w:t>
      </w:r>
      <w:r w:rsidRPr="11C47B30">
        <w:rPr>
          <w:rFonts w:ascii="Consolas" w:eastAsia="Times New Roman" w:hAnsi="Consolas" w:cs="Times New Roman"/>
          <w:color w:val="000000" w:themeColor="text1"/>
          <w:lang w:eastAsia="tr-TR"/>
        </w:rPr>
        <w:t>&lt;&lt;</w:t>
      </w:r>
      <w:r w:rsidRPr="11C47B30">
        <w:rPr>
          <w:rFonts w:ascii="Consolas" w:eastAsia="Times New Roman" w:hAnsi="Consolas" w:cs="Times New Roman"/>
          <w:color w:val="C0C0C0"/>
          <w:lang w:eastAsia="tr-TR"/>
        </w:rPr>
        <w:t xml:space="preserve"> </w:t>
      </w:r>
      <w:r w:rsidRPr="11C47B30">
        <w:rPr>
          <w:rFonts w:ascii="Consolas" w:eastAsia="Times New Roman" w:hAnsi="Consolas" w:cs="Times New Roman"/>
          <w:color w:val="008000"/>
          <w:lang w:eastAsia="tr-TR"/>
        </w:rPr>
        <w:t>"</w:t>
      </w:r>
      <w:r w:rsidRPr="11C47B30">
        <w:rPr>
          <w:rFonts w:ascii="Consolas" w:eastAsia="Times New Roman" w:hAnsi="Consolas" w:cs="Times New Roman"/>
          <w:color w:val="C0C0C0"/>
          <w:lang w:eastAsia="tr-TR"/>
        </w:rPr>
        <w:t xml:space="preserve"> </w:t>
      </w:r>
      <w:r w:rsidRPr="11C47B30">
        <w:rPr>
          <w:rFonts w:ascii="Consolas" w:eastAsia="Times New Roman" w:hAnsi="Consolas" w:cs="Times New Roman"/>
          <w:color w:val="008000"/>
          <w:lang w:eastAsia="tr-TR"/>
        </w:rPr>
        <w:t>==</w:t>
      </w:r>
      <w:r w:rsidRPr="11C47B30">
        <w:rPr>
          <w:rFonts w:ascii="Consolas" w:eastAsia="Times New Roman" w:hAnsi="Consolas" w:cs="Times New Roman"/>
          <w:color w:val="C0C0C0"/>
          <w:lang w:eastAsia="tr-TR"/>
        </w:rPr>
        <w:t xml:space="preserve"> </w:t>
      </w:r>
      <w:r w:rsidRPr="11C47B30">
        <w:rPr>
          <w:rFonts w:ascii="Consolas" w:eastAsia="Times New Roman" w:hAnsi="Consolas" w:cs="Times New Roman"/>
          <w:color w:val="008000"/>
          <w:lang w:eastAsia="tr-TR"/>
        </w:rPr>
        <w:t>"</w:t>
      </w:r>
      <w:r w:rsidRPr="11C47B30">
        <w:rPr>
          <w:rFonts w:ascii="Consolas" w:eastAsia="Times New Roman" w:hAnsi="Consolas" w:cs="Times New Roman"/>
          <w:color w:val="C0C0C0"/>
          <w:lang w:eastAsia="tr-TR"/>
        </w:rPr>
        <w:t xml:space="preserve"> </w:t>
      </w:r>
      <w:r w:rsidRPr="11C47B30">
        <w:rPr>
          <w:rFonts w:ascii="Consolas" w:eastAsia="Times New Roman" w:hAnsi="Consolas" w:cs="Times New Roman"/>
          <w:color w:val="000000" w:themeColor="text1"/>
          <w:lang w:eastAsia="tr-TR"/>
        </w:rPr>
        <w:t>&lt;&lt;</w:t>
      </w:r>
      <w:r w:rsidRPr="11C47B30">
        <w:rPr>
          <w:rFonts w:ascii="Consolas" w:eastAsia="Times New Roman" w:hAnsi="Consolas" w:cs="Times New Roman"/>
          <w:color w:val="C0C0C0"/>
          <w:lang w:eastAsia="tr-TR"/>
        </w:rPr>
        <w:t xml:space="preserve"> </w:t>
      </w:r>
      <w:r w:rsidRPr="11C47B30">
        <w:rPr>
          <w:rFonts w:ascii="Consolas" w:eastAsia="Times New Roman" w:hAnsi="Consolas" w:cs="Times New Roman"/>
          <w:color w:val="000000" w:themeColor="text1"/>
          <w:lang w:eastAsia="tr-TR"/>
        </w:rPr>
        <w:t>ch2;</w:t>
      </w:r>
    </w:p>
    <w:p w14:paraId="7115BB61" w14:textId="77777777" w:rsidR="009D0730" w:rsidRDefault="009D0730">
      <w:pPr>
        <w:spacing w:after="0" w:line="240" w:lineRule="auto"/>
        <w:contextualSpacing/>
        <w:jc w:val="both"/>
      </w:pPr>
    </w:p>
    <w:p w14:paraId="44470D74" w14:textId="77777777" w:rsidR="009D0730" w:rsidRDefault="11C47B30">
      <w:pPr>
        <w:spacing w:after="0" w:line="240" w:lineRule="auto"/>
        <w:contextualSpacing/>
        <w:jc w:val="both"/>
      </w:pPr>
      <w:r>
        <w:t>QString sınıfı C++’ın standart string sınıfının pek çok işlevselliğine sahiptir. QString sınıfı karakterleri QChar dizisi gibi tutmaktadır. QString sınıfı tıpkı C++’ın string sınıfı gibi kapasite kullanmaktadır. Yani tıpkı vector sınıfında olduğu gibi QString sınıfı da gerektiğinde daha büyük alanı tahsis ederek yaniden tahsisat miktarını azaltmaya çalışmaktadır. QString sınıfının yazıyı çeşitli parametrelerle oluşturan başlangıç fonksiyonları (constructors) vardır:</w:t>
      </w:r>
    </w:p>
    <w:p w14:paraId="57BEF7EE" w14:textId="77777777" w:rsidR="009D0730" w:rsidRDefault="009D0730">
      <w:pPr>
        <w:spacing w:after="0" w:line="240" w:lineRule="auto"/>
        <w:contextualSpacing/>
        <w:jc w:val="both"/>
      </w:pPr>
    </w:p>
    <w:p w14:paraId="7087AC73"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lang w:eastAsia="tr-TR"/>
        </w:rPr>
        <w:t>QString</w:t>
      </w:r>
      <w:r w:rsidRPr="11C47B30">
        <w:rPr>
          <w:rFonts w:ascii="Consolas" w:eastAsia="Times New Roman" w:hAnsi="Consolas" w:cs="Courier New"/>
          <w:color w:val="000000" w:themeColor="text1"/>
          <w:lang w:eastAsia="tr-TR"/>
        </w:rPr>
        <w:t>();</w:t>
      </w:r>
    </w:p>
    <w:p w14:paraId="0E11B5AA"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lang w:eastAsia="tr-TR"/>
        </w:rPr>
        <w:t>QString</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808000"/>
          <w:lang w:eastAsia="tr-TR"/>
        </w:rPr>
        <w:t>const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QChar</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lang w:eastAsia="tr-TR"/>
        </w:rPr>
        <w:t>unicode</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int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lang w:eastAsia="tr-TR"/>
        </w:rPr>
        <w:t>size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000080"/>
          <w:lang w:eastAsia="tr-TR"/>
        </w:rPr>
        <w:t>1</w:t>
      </w:r>
      <w:r w:rsidRPr="11C47B30">
        <w:rPr>
          <w:rFonts w:ascii="Consolas" w:eastAsia="Times New Roman" w:hAnsi="Consolas" w:cs="Courier New"/>
          <w:color w:val="000000" w:themeColor="text1"/>
          <w:lang w:eastAsia="tr-TR"/>
        </w:rPr>
        <w:t>);</w:t>
      </w:r>
    </w:p>
    <w:p w14:paraId="0FB7DD7D"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lang w:eastAsia="tr-TR"/>
        </w:rPr>
        <w:t>QString</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lang w:eastAsia="tr-TR"/>
        </w:rPr>
        <w:t>QChar</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lang w:eastAsia="tr-TR"/>
        </w:rPr>
        <w:t>ch</w:t>
      </w:r>
      <w:r w:rsidRPr="11C47B30">
        <w:rPr>
          <w:rFonts w:ascii="Consolas" w:eastAsia="Times New Roman" w:hAnsi="Consolas" w:cs="Courier New"/>
          <w:color w:val="000000" w:themeColor="text1"/>
          <w:lang w:eastAsia="tr-TR"/>
        </w:rPr>
        <w:t>);</w:t>
      </w:r>
    </w:p>
    <w:p w14:paraId="1E99EEFD"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lang w:eastAsia="tr-TR"/>
        </w:rPr>
        <w:t>QString</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808000"/>
          <w:lang w:eastAsia="tr-TR"/>
        </w:rPr>
        <w:t>int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lang w:eastAsia="tr-TR"/>
        </w:rPr>
        <w:t>size</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QChar</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lang w:eastAsia="tr-TR"/>
        </w:rPr>
        <w:t>ch</w:t>
      </w:r>
      <w:r w:rsidRPr="11C47B30">
        <w:rPr>
          <w:rFonts w:ascii="Consolas" w:eastAsia="Times New Roman" w:hAnsi="Consolas" w:cs="Courier New"/>
          <w:color w:val="000000" w:themeColor="text1"/>
          <w:lang w:eastAsia="tr-TR"/>
        </w:rPr>
        <w:t>);</w:t>
      </w:r>
    </w:p>
    <w:p w14:paraId="0C74DD30"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lang w:eastAsia="tr-TR"/>
        </w:rPr>
        <w:t>QString</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lang w:eastAsia="tr-TR"/>
        </w:rPr>
        <w:t>QLatin1String</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lang w:eastAsia="tr-TR"/>
        </w:rPr>
        <w:t>str</w:t>
      </w:r>
      <w:r w:rsidRPr="11C47B30">
        <w:rPr>
          <w:rFonts w:ascii="Consolas" w:eastAsia="Times New Roman" w:hAnsi="Consolas" w:cs="Courier New"/>
          <w:color w:val="000000" w:themeColor="text1"/>
          <w:lang w:eastAsia="tr-TR"/>
        </w:rPr>
        <w:t>);</w:t>
      </w:r>
    </w:p>
    <w:p w14:paraId="04FF7654"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lang w:eastAsia="tr-TR"/>
        </w:rPr>
        <w:t>QString</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808000"/>
          <w:lang w:eastAsia="tr-TR"/>
        </w:rPr>
        <w:t>const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lang w:eastAsia="tr-TR"/>
        </w:rPr>
        <w:t>QString</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&amp;</w:t>
      </w:r>
      <w:r w:rsidRPr="11C47B30">
        <w:rPr>
          <w:rFonts w:ascii="Consolas" w:eastAsia="Times New Roman" w:hAnsi="Consolas" w:cs="Courier New"/>
          <w:lang w:eastAsia="tr-TR"/>
        </w:rPr>
        <w:t>other</w:t>
      </w:r>
      <w:r w:rsidRPr="11C47B30">
        <w:rPr>
          <w:rFonts w:ascii="Consolas" w:eastAsia="Times New Roman" w:hAnsi="Consolas" w:cs="Courier New"/>
          <w:color w:val="000000" w:themeColor="text1"/>
          <w:lang w:eastAsia="tr-TR"/>
        </w:rPr>
        <w:t>);</w:t>
      </w:r>
    </w:p>
    <w:p w14:paraId="4A1BBAE6"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lang w:eastAsia="tr-TR"/>
        </w:rPr>
        <w:t>QString</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lang w:eastAsia="tr-TR"/>
        </w:rPr>
        <w:t>QString</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&amp;&amp;</w:t>
      </w:r>
      <w:r w:rsidRPr="11C47B30">
        <w:rPr>
          <w:rFonts w:ascii="Consolas" w:eastAsia="Times New Roman" w:hAnsi="Consolas" w:cs="Courier New"/>
          <w:lang w:eastAsia="tr-TR"/>
        </w:rPr>
        <w:t>other</w:t>
      </w:r>
      <w:r w:rsidRPr="11C47B30">
        <w:rPr>
          <w:rFonts w:ascii="Consolas" w:eastAsia="Times New Roman" w:hAnsi="Consolas" w:cs="Courier New"/>
          <w:color w:val="000000" w:themeColor="text1"/>
          <w:lang w:eastAsia="tr-TR"/>
        </w:rPr>
        <w:t>);</w:t>
      </w:r>
    </w:p>
    <w:p w14:paraId="05DD478B"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lang w:eastAsia="tr-TR"/>
        </w:rPr>
        <w:t>QString</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808000"/>
          <w:lang w:eastAsia="tr-TR"/>
        </w:rPr>
        <w:t>const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char</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lang w:eastAsia="tr-TR"/>
        </w:rPr>
        <w:t>str</w:t>
      </w:r>
      <w:r w:rsidRPr="11C47B30">
        <w:rPr>
          <w:rFonts w:ascii="Consolas" w:eastAsia="Times New Roman" w:hAnsi="Consolas" w:cs="Courier New"/>
          <w:color w:val="000000" w:themeColor="text1"/>
          <w:lang w:eastAsia="tr-TR"/>
        </w:rPr>
        <w:t>);</w:t>
      </w:r>
    </w:p>
    <w:p w14:paraId="415F03BA" w14:textId="77777777" w:rsidR="009D0730" w:rsidRDefault="11C47B30" w:rsidP="11C47B30">
      <w:pPr>
        <w:spacing w:after="0" w:line="240" w:lineRule="auto"/>
        <w:contextualSpacing/>
        <w:jc w:val="both"/>
        <w:rPr>
          <w:rFonts w:ascii="Consolas" w:hAnsi="Consolas"/>
        </w:rPr>
      </w:pPr>
      <w:r w:rsidRPr="11C47B30">
        <w:rPr>
          <w:rFonts w:ascii="Consolas" w:eastAsia="Times New Roman" w:hAnsi="Consolas" w:cs="Times New Roman"/>
          <w:lang w:eastAsia="tr-TR"/>
        </w:rPr>
        <w:t>QString</w:t>
      </w:r>
      <w:r w:rsidRPr="11C47B30">
        <w:rPr>
          <w:rFonts w:ascii="Consolas" w:eastAsia="Times New Roman" w:hAnsi="Consolas" w:cs="Times New Roman"/>
          <w:color w:val="000000" w:themeColor="text1"/>
          <w:lang w:eastAsia="tr-TR"/>
        </w:rPr>
        <w:t>(</w:t>
      </w:r>
      <w:r w:rsidRPr="11C47B30">
        <w:rPr>
          <w:rFonts w:ascii="Consolas" w:eastAsia="Times New Roman" w:hAnsi="Consolas" w:cs="Times New Roman"/>
          <w:color w:val="808000"/>
          <w:lang w:eastAsia="tr-TR"/>
        </w:rPr>
        <w:t>const</w:t>
      </w:r>
      <w:r w:rsidRPr="11C47B30">
        <w:rPr>
          <w:rFonts w:ascii="Consolas" w:eastAsia="Times New Roman" w:hAnsi="Consolas" w:cs="Times New Roman"/>
          <w:color w:val="C0C0C0"/>
          <w:lang w:eastAsia="tr-TR"/>
        </w:rPr>
        <w:t xml:space="preserve"> </w:t>
      </w:r>
      <w:r w:rsidRPr="11C47B30">
        <w:rPr>
          <w:rFonts w:ascii="Consolas" w:eastAsia="Times New Roman" w:hAnsi="Consolas" w:cs="Times New Roman"/>
          <w:lang w:eastAsia="tr-TR"/>
        </w:rPr>
        <w:t>QByteArray</w:t>
      </w:r>
      <w:r w:rsidRPr="11C47B30">
        <w:rPr>
          <w:rFonts w:ascii="Consolas" w:eastAsia="Times New Roman" w:hAnsi="Consolas" w:cs="Times New Roman"/>
          <w:color w:val="C0C0C0"/>
          <w:lang w:eastAsia="tr-TR"/>
        </w:rPr>
        <w:t xml:space="preserve"> </w:t>
      </w:r>
      <w:r w:rsidRPr="11C47B30">
        <w:rPr>
          <w:rFonts w:ascii="Consolas" w:eastAsia="Times New Roman" w:hAnsi="Consolas" w:cs="Times New Roman"/>
          <w:color w:val="000000" w:themeColor="text1"/>
          <w:lang w:eastAsia="tr-TR"/>
        </w:rPr>
        <w:t>&amp;</w:t>
      </w:r>
      <w:r w:rsidRPr="11C47B30">
        <w:rPr>
          <w:rFonts w:ascii="Consolas" w:eastAsia="Times New Roman" w:hAnsi="Consolas" w:cs="Times New Roman"/>
          <w:lang w:eastAsia="tr-TR"/>
        </w:rPr>
        <w:t>ba</w:t>
      </w:r>
      <w:r w:rsidRPr="11C47B30">
        <w:rPr>
          <w:rFonts w:ascii="Consolas" w:eastAsia="Times New Roman" w:hAnsi="Consolas" w:cs="Times New Roman"/>
          <w:color w:val="000000" w:themeColor="text1"/>
          <w:lang w:eastAsia="tr-TR"/>
        </w:rPr>
        <w:t>),</w:t>
      </w:r>
    </w:p>
    <w:p w14:paraId="2D8C7078" w14:textId="77777777" w:rsidR="009D0730" w:rsidRDefault="009D0730">
      <w:pPr>
        <w:spacing w:after="0" w:line="240" w:lineRule="auto"/>
        <w:contextualSpacing/>
        <w:jc w:val="both"/>
        <w:rPr>
          <w:b/>
        </w:rPr>
      </w:pPr>
    </w:p>
    <w:p w14:paraId="7F7C9494" w14:textId="77777777" w:rsidR="009D0730" w:rsidRDefault="11C47B30">
      <w:pPr>
        <w:spacing w:after="0" w:line="240" w:lineRule="auto"/>
        <w:contextualSpacing/>
        <w:jc w:val="both"/>
      </w:pPr>
      <w:r>
        <w:t>Örneğin:</w:t>
      </w:r>
    </w:p>
    <w:p w14:paraId="5CEFC4BD" w14:textId="77777777" w:rsidR="009D0730" w:rsidRDefault="009D0730">
      <w:pPr>
        <w:spacing w:after="0" w:line="240" w:lineRule="auto"/>
        <w:contextualSpacing/>
        <w:jc w:val="both"/>
        <w:rPr>
          <w:b/>
        </w:rPr>
      </w:pPr>
    </w:p>
    <w:p w14:paraId="0298C956"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&lt;Qstring&gt;</w:t>
      </w:r>
    </w:p>
    <w:p w14:paraId="453D3402"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&lt;QDebug&gt;</w:t>
      </w:r>
    </w:p>
    <w:p w14:paraId="68A3ABC4"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06F3D6FC"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808000"/>
          <w:lang w:eastAsia="tr-TR"/>
        </w:rPr>
        <w:t>int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main()</w:t>
      </w:r>
    </w:p>
    <w:p w14:paraId="2191F182"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2E8AB9AE"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QString</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str1(</w:t>
      </w:r>
      <w:r w:rsidRPr="11C47B30">
        <w:rPr>
          <w:rFonts w:ascii="Consolas" w:eastAsia="Times New Roman" w:hAnsi="Consolas" w:cs="Courier New"/>
          <w:color w:val="008000"/>
          <w:lang w:eastAsia="tr-TR"/>
        </w:rPr>
        <w:t>"This</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is</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a</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test"</w:t>
      </w:r>
      <w:r w:rsidRPr="11C47B30">
        <w:rPr>
          <w:rFonts w:ascii="Consolas" w:eastAsia="Times New Roman" w:hAnsi="Consolas" w:cs="Courier New"/>
          <w:color w:val="000000" w:themeColor="text1"/>
          <w:lang w:eastAsia="tr-TR"/>
        </w:rPr>
        <w:t>);</w:t>
      </w:r>
    </w:p>
    <w:p w14:paraId="589FD659" w14:textId="77777777" w:rsidR="009D0730" w:rsidRDefault="00C25CB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Pr>
          <w:rFonts w:ascii="Consolas" w:eastAsia="Times New Roman" w:hAnsi="Consolas" w:cs="Courier New"/>
          <w:color w:val="C0C0C0"/>
          <w:lang w:eastAsia="tr-TR"/>
        </w:rPr>
        <w:t xml:space="preserve">    </w:t>
      </w:r>
      <w:r>
        <w:rPr>
          <w:rFonts w:ascii="Consolas" w:eastAsia="Times New Roman" w:hAnsi="Consolas" w:cs="Courier New"/>
          <w:color w:val="000080"/>
          <w:lang w:eastAsia="tr-TR"/>
        </w:rPr>
        <w:t>qDebug</w:t>
      </w:r>
      <w:r>
        <w:rPr>
          <w:rFonts w:ascii="Consolas" w:eastAsia="Times New Roman" w:hAnsi="Consolas" w:cs="Courier New"/>
          <w:color w:val="000000"/>
          <w:lang w:eastAsia="tr-TR"/>
        </w:rPr>
        <w:t>()</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&lt;&lt;</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str1;</w:t>
      </w:r>
      <w:r>
        <w:rPr>
          <w:rFonts w:ascii="Consolas" w:eastAsia="Times New Roman" w:hAnsi="Consolas" w:cs="Courier New"/>
          <w:color w:val="000000"/>
          <w:lang w:eastAsia="tr-TR"/>
        </w:rPr>
        <w:tab/>
      </w:r>
      <w:r>
        <w:rPr>
          <w:rFonts w:ascii="Consolas" w:eastAsia="Times New Roman" w:hAnsi="Consolas" w:cs="Courier New"/>
          <w:color w:val="000000"/>
          <w:lang w:eastAsia="tr-TR"/>
        </w:rPr>
        <w:tab/>
      </w:r>
      <w:r>
        <w:rPr>
          <w:rFonts w:ascii="Consolas" w:eastAsia="Times New Roman" w:hAnsi="Consolas" w:cs="Courier New"/>
          <w:color w:val="000000"/>
          <w:lang w:eastAsia="tr-TR"/>
        </w:rPr>
        <w:tab/>
        <w:t>// "this is a test"</w:t>
      </w:r>
    </w:p>
    <w:p w14:paraId="2907D104"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63D342A9" w14:textId="77777777" w:rsidR="009D0730" w:rsidRDefault="00C25CB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Pr>
          <w:rFonts w:ascii="Consolas" w:eastAsia="Times New Roman" w:hAnsi="Consolas" w:cs="Courier New"/>
          <w:color w:val="C0C0C0"/>
          <w:lang w:eastAsia="tr-TR"/>
        </w:rPr>
        <w:t xml:space="preserve">    </w:t>
      </w:r>
      <w:r>
        <w:rPr>
          <w:rFonts w:ascii="Consolas" w:eastAsia="Times New Roman" w:hAnsi="Consolas" w:cs="Courier New"/>
          <w:color w:val="800080"/>
          <w:lang w:eastAsia="tr-TR"/>
        </w:rPr>
        <w:t>QString</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str2(</w:t>
      </w:r>
      <w:r>
        <w:rPr>
          <w:rFonts w:ascii="Consolas" w:eastAsia="Times New Roman" w:hAnsi="Consolas" w:cs="Courier New"/>
          <w:color w:val="000080"/>
          <w:lang w:eastAsia="tr-TR"/>
        </w:rPr>
        <w:t>10</w:t>
      </w:r>
      <w:r>
        <w:rPr>
          <w:rFonts w:ascii="Consolas" w:eastAsia="Times New Roman" w:hAnsi="Consolas" w:cs="Courier New"/>
          <w:color w:val="000000"/>
          <w:lang w:eastAsia="tr-TR"/>
        </w:rPr>
        <w:t>,</w:t>
      </w:r>
      <w:r>
        <w:rPr>
          <w:rFonts w:ascii="Consolas" w:eastAsia="Times New Roman" w:hAnsi="Consolas" w:cs="Courier New"/>
          <w:color w:val="C0C0C0"/>
          <w:lang w:eastAsia="tr-TR"/>
        </w:rPr>
        <w:t xml:space="preserve"> </w:t>
      </w:r>
      <w:r>
        <w:rPr>
          <w:rFonts w:ascii="Consolas" w:eastAsia="Times New Roman" w:hAnsi="Consolas" w:cs="Courier New"/>
          <w:color w:val="800080"/>
          <w:lang w:eastAsia="tr-TR"/>
        </w:rPr>
        <w:t>QChar</w:t>
      </w:r>
      <w:r>
        <w:rPr>
          <w:rFonts w:ascii="Consolas" w:eastAsia="Times New Roman" w:hAnsi="Consolas" w:cs="Courier New"/>
          <w:color w:val="000000"/>
          <w:lang w:eastAsia="tr-TR"/>
        </w:rPr>
        <w:t>(</w:t>
      </w:r>
      <w:r>
        <w:rPr>
          <w:rFonts w:ascii="Consolas" w:eastAsia="Times New Roman" w:hAnsi="Consolas" w:cs="Courier New"/>
          <w:color w:val="008000"/>
          <w:lang w:eastAsia="tr-TR"/>
        </w:rPr>
        <w:t>'a'</w:t>
      </w:r>
      <w:r>
        <w:rPr>
          <w:rFonts w:ascii="Consolas" w:eastAsia="Times New Roman" w:hAnsi="Consolas" w:cs="Courier New"/>
          <w:color w:val="000000"/>
          <w:lang w:eastAsia="tr-TR"/>
        </w:rPr>
        <w:t>));</w:t>
      </w:r>
      <w:r>
        <w:rPr>
          <w:rFonts w:ascii="Consolas" w:eastAsia="Times New Roman" w:hAnsi="Consolas" w:cs="Courier New"/>
          <w:color w:val="000000"/>
          <w:lang w:eastAsia="tr-TR"/>
        </w:rPr>
        <w:tab/>
      </w:r>
      <w:r>
        <w:rPr>
          <w:rFonts w:ascii="Consolas" w:eastAsia="Times New Roman" w:hAnsi="Consolas" w:cs="Courier New"/>
          <w:color w:val="000000"/>
          <w:lang w:eastAsia="tr-TR"/>
        </w:rPr>
        <w:tab/>
        <w:t>// "aaaaaaaaaa"</w:t>
      </w:r>
    </w:p>
    <w:p w14:paraId="19E0A65C"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qDebug</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str2;</w:t>
      </w:r>
    </w:p>
    <w:p w14:paraId="7F68CD73"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3D324815"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return</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0</w:t>
      </w:r>
      <w:r w:rsidRPr="11C47B30">
        <w:rPr>
          <w:rFonts w:ascii="Consolas" w:eastAsia="Times New Roman" w:hAnsi="Consolas" w:cs="Courier New"/>
          <w:color w:val="000000" w:themeColor="text1"/>
          <w:lang w:eastAsia="tr-TR"/>
        </w:rPr>
        <w:t>;</w:t>
      </w:r>
    </w:p>
    <w:p w14:paraId="413823EC"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5711C95E" w14:textId="77777777" w:rsidR="009D0730" w:rsidRDefault="009D0730">
      <w:pPr>
        <w:spacing w:after="0" w:line="240" w:lineRule="auto"/>
        <w:contextualSpacing/>
        <w:jc w:val="both"/>
        <w:rPr>
          <w:b/>
        </w:rPr>
      </w:pPr>
    </w:p>
    <w:p w14:paraId="32D378FC" w14:textId="77777777" w:rsidR="009D0730" w:rsidRDefault="11C47B30">
      <w:pPr>
        <w:spacing w:after="0" w:line="240" w:lineRule="auto"/>
        <w:contextualSpacing/>
        <w:jc w:val="both"/>
      </w:pPr>
      <w:r>
        <w:t>QString sınıfının append ve prepend isimli üye fonksiyonları yazının sonuna ve başına ekleme yapmak için kullanılır. Bu fonksiyonların pek çok overload edilmiş biçimi vardır. Örneğin:</w:t>
      </w:r>
    </w:p>
    <w:p w14:paraId="348180ED" w14:textId="77777777" w:rsidR="009D0730" w:rsidRDefault="009D0730">
      <w:pPr>
        <w:spacing w:after="0" w:line="240" w:lineRule="auto"/>
        <w:contextualSpacing/>
        <w:jc w:val="both"/>
        <w:rPr>
          <w:b/>
        </w:rPr>
      </w:pPr>
    </w:p>
    <w:p w14:paraId="0077A2E9"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#include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&lt;Qstring&gt;</w:t>
      </w:r>
    </w:p>
    <w:p w14:paraId="6DA74983"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#include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&lt;QDebug&gt;</w:t>
      </w:r>
    </w:p>
    <w:p w14:paraId="5F55998B"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74EC7BA2"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808000"/>
          <w:lang w:eastAsia="tr-TR"/>
        </w:rPr>
        <w:t>int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main()</w:t>
      </w:r>
    </w:p>
    <w:p w14:paraId="365BCFAF"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00" w:themeColor="text1"/>
          <w:lang w:eastAsia="tr-TR"/>
        </w:rPr>
        <w:t>{</w:t>
      </w:r>
    </w:p>
    <w:p w14:paraId="3003BBBC"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0080"/>
          <w:lang w:eastAsia="tr-TR"/>
        </w:rPr>
        <w:t>QString</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w:t>
      </w:r>
      <w:r w:rsidRPr="11C47B30">
        <w:rPr>
          <w:rFonts w:ascii="Courier New" w:eastAsia="Times New Roman" w:hAnsi="Courier New" w:cs="Courier New"/>
          <w:color w:val="008000"/>
          <w:lang w:eastAsia="tr-TR"/>
        </w:rPr>
        <w:t>"is</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a"</w:t>
      </w:r>
      <w:r w:rsidRPr="11C47B30">
        <w:rPr>
          <w:rFonts w:ascii="Courier New" w:eastAsia="Times New Roman" w:hAnsi="Courier New" w:cs="Courier New"/>
          <w:color w:val="000000" w:themeColor="text1"/>
          <w:lang w:eastAsia="tr-TR"/>
        </w:rPr>
        <w:t>);</w:t>
      </w:r>
    </w:p>
    <w:p w14:paraId="35400CC8"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0240AB32"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str.prepend(</w:t>
      </w:r>
      <w:r w:rsidRPr="11C47B30">
        <w:rPr>
          <w:rFonts w:ascii="Courier New" w:eastAsia="Times New Roman" w:hAnsi="Courier New" w:cs="Courier New"/>
          <w:color w:val="008000"/>
          <w:lang w:eastAsia="tr-TR"/>
        </w:rPr>
        <w:t>"This</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000000" w:themeColor="text1"/>
          <w:lang w:eastAsia="tr-TR"/>
        </w:rPr>
        <w:t>);</w:t>
      </w:r>
    </w:p>
    <w:p w14:paraId="7219CC30"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str.append(</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test"</w:t>
      </w:r>
      <w:r w:rsidRPr="11C47B30">
        <w:rPr>
          <w:rFonts w:ascii="Courier New" w:eastAsia="Times New Roman" w:hAnsi="Courier New" w:cs="Courier New"/>
          <w:color w:val="000000" w:themeColor="text1"/>
          <w:lang w:eastAsia="tr-TR"/>
        </w:rPr>
        <w:t>);</w:t>
      </w:r>
    </w:p>
    <w:p w14:paraId="561DB191"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33540CA5"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qDebug</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This</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is</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a</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test"</w:t>
      </w:r>
    </w:p>
    <w:p w14:paraId="5FA21D73"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77A60AC7"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8000"/>
          <w:lang w:eastAsia="tr-TR"/>
        </w:rPr>
        <w:t>return</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0</w:t>
      </w:r>
      <w:r w:rsidRPr="11C47B30">
        <w:rPr>
          <w:rFonts w:ascii="Courier New" w:eastAsia="Times New Roman" w:hAnsi="Courier New" w:cs="Courier New"/>
          <w:color w:val="000000" w:themeColor="text1"/>
          <w:lang w:eastAsia="tr-TR"/>
        </w:rPr>
        <w:t>;</w:t>
      </w:r>
    </w:p>
    <w:p w14:paraId="4FEE1BCC"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00" w:themeColor="text1"/>
          <w:lang w:eastAsia="tr-TR"/>
        </w:rPr>
        <w:t>}</w:t>
      </w:r>
    </w:p>
    <w:p w14:paraId="30B16EB5"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424ED3A6" w14:textId="77777777" w:rsidR="009D0730" w:rsidRDefault="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t>Sınıfın isEmpty üye fonksiyonu yazının boş olup olmadığını (yani yazı içerisinde karakter olup olmadığını), isNull fonksiyonu da nesnenin default başlangıç fonksiyonuyla yaratılıp yaratılmadığını (yani tamamen boş olup olmadığını) belirtir. (Aslında QString yazının sonunda ‘\0’ karakteri yerleştirmektedir. Fakat default başlangıç fonksiyonuyla nesne yaratıldığında gerçekten yazının içerisinde ‘\0’ bile yoktur). Örneğin:</w:t>
      </w:r>
    </w:p>
    <w:p w14:paraId="170F21D4"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rPr>
      </w:pPr>
    </w:p>
    <w:p w14:paraId="21A43760"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#include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&lt;Qstring&gt;</w:t>
      </w:r>
    </w:p>
    <w:p w14:paraId="203A43FA"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#include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&lt;QDebug&gt;</w:t>
      </w:r>
    </w:p>
    <w:p w14:paraId="20B4FACE"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326583E4"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808000"/>
          <w:lang w:eastAsia="tr-TR"/>
        </w:rPr>
        <w:t>int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main()</w:t>
      </w:r>
    </w:p>
    <w:p w14:paraId="40CABB6B"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00" w:themeColor="text1"/>
          <w:lang w:eastAsia="tr-TR"/>
        </w:rPr>
        <w:t>{</w:t>
      </w:r>
    </w:p>
    <w:p w14:paraId="6C8BA0D7"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0080"/>
          <w:lang w:eastAsia="tr-TR"/>
        </w:rPr>
        <w:t>QString</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str1;</w:t>
      </w:r>
    </w:p>
    <w:p w14:paraId="3AE8AA38"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0080"/>
          <w:lang w:eastAsia="tr-TR"/>
        </w:rPr>
        <w:t>QString</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str2(</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000000" w:themeColor="text1"/>
          <w:lang w:eastAsia="tr-TR"/>
        </w:rPr>
        <w:t>);</w:t>
      </w:r>
    </w:p>
    <w:p w14:paraId="1875E508"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0080"/>
          <w:lang w:eastAsia="tr-TR"/>
        </w:rPr>
        <w:t>QString</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str3(</w:t>
      </w:r>
      <w:r w:rsidRPr="11C47B30">
        <w:rPr>
          <w:rFonts w:ascii="Courier New" w:eastAsia="Times New Roman" w:hAnsi="Courier New" w:cs="Courier New"/>
          <w:color w:val="008000"/>
          <w:lang w:eastAsia="tr-TR"/>
        </w:rPr>
        <w:t>"Ankara"</w:t>
      </w:r>
      <w:r w:rsidRPr="11C47B30">
        <w:rPr>
          <w:rFonts w:ascii="Courier New" w:eastAsia="Times New Roman" w:hAnsi="Courier New" w:cs="Courier New"/>
          <w:color w:val="000000" w:themeColor="text1"/>
          <w:lang w:eastAsia="tr-TR"/>
        </w:rPr>
        <w:t>);</w:t>
      </w:r>
    </w:p>
    <w:p w14:paraId="1B3F3C70"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73EBB544"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qDebug</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str1.isNull();</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true</w:t>
      </w:r>
    </w:p>
    <w:p w14:paraId="56A70617"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qDebug</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str1.isEmpty();</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true</w:t>
      </w:r>
    </w:p>
    <w:p w14:paraId="0EA8E836"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52859567"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qDebug</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str2.isNull();</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false</w:t>
      </w:r>
    </w:p>
    <w:p w14:paraId="5D61CB10"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qDebug</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str2.isEmpty();</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true</w:t>
      </w:r>
    </w:p>
    <w:p w14:paraId="356313D1"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522BFD57"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qDebug</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str3.isNull();</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false</w:t>
      </w:r>
    </w:p>
    <w:p w14:paraId="159A39F9"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qDebug</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str3.isEmpty();</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false</w:t>
      </w:r>
    </w:p>
    <w:p w14:paraId="0565A4A2"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53B7BA36"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8000"/>
          <w:lang w:eastAsia="tr-TR"/>
        </w:rPr>
        <w:t>return</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0</w:t>
      </w:r>
      <w:r w:rsidRPr="11C47B30">
        <w:rPr>
          <w:rFonts w:ascii="Courier New" w:eastAsia="Times New Roman" w:hAnsi="Courier New" w:cs="Courier New"/>
          <w:color w:val="000000" w:themeColor="text1"/>
          <w:lang w:eastAsia="tr-TR"/>
        </w:rPr>
        <w:t>;</w:t>
      </w:r>
    </w:p>
    <w:p w14:paraId="4E36D6EC"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rPr>
      </w:pPr>
      <w:r w:rsidRPr="11C47B30">
        <w:rPr>
          <w:rFonts w:ascii="Times New Roman" w:eastAsia="Times New Roman" w:hAnsi="Times New Roman" w:cs="Times New Roman"/>
          <w:color w:val="000000" w:themeColor="text1"/>
          <w:sz w:val="24"/>
          <w:szCs w:val="24"/>
          <w:lang w:eastAsia="tr-TR"/>
        </w:rPr>
        <w:t>}</w:t>
      </w:r>
    </w:p>
    <w:p w14:paraId="0A9018F2" w14:textId="77777777" w:rsidR="009D0730" w:rsidRDefault="009D0730">
      <w:pPr>
        <w:spacing w:after="0" w:line="240" w:lineRule="auto"/>
        <w:contextualSpacing/>
        <w:jc w:val="both"/>
        <w:rPr>
          <w:b/>
        </w:rPr>
      </w:pPr>
    </w:p>
    <w:p w14:paraId="2693F50E" w14:textId="77777777" w:rsidR="009D0730" w:rsidRDefault="11C47B30">
      <w:pPr>
        <w:spacing w:after="0" w:line="240" w:lineRule="auto"/>
        <w:contextualSpacing/>
        <w:jc w:val="both"/>
      </w:pPr>
      <w:r>
        <w:t>Sınıfın insert üye fonksiyonları indeks numarası alarak yazının arasına ekleme yapmak için kullanılmaktadır. Örneğin:</w:t>
      </w:r>
    </w:p>
    <w:p w14:paraId="52950D99" w14:textId="77777777" w:rsidR="009D0730" w:rsidRDefault="009D0730">
      <w:pPr>
        <w:spacing w:after="0" w:line="240" w:lineRule="auto"/>
        <w:contextualSpacing/>
        <w:jc w:val="both"/>
        <w:rPr>
          <w:b/>
        </w:rPr>
      </w:pPr>
    </w:p>
    <w:p w14:paraId="0FFD273A"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#include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&lt;Qstring&gt;</w:t>
      </w:r>
    </w:p>
    <w:p w14:paraId="66630092"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#include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&lt;QDebug&gt;</w:t>
      </w:r>
    </w:p>
    <w:p w14:paraId="14DA0ACB"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4B743FF0"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808000"/>
          <w:lang w:eastAsia="tr-TR"/>
        </w:rPr>
        <w:t>int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main()</w:t>
      </w:r>
    </w:p>
    <w:p w14:paraId="7B36AD08"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00" w:themeColor="text1"/>
          <w:lang w:eastAsia="tr-TR"/>
        </w:rPr>
        <w:t>{</w:t>
      </w:r>
    </w:p>
    <w:p w14:paraId="78FDB8E5"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0080"/>
          <w:lang w:eastAsia="tr-TR"/>
        </w:rPr>
        <w:t>QString</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"Anra"</w:t>
      </w:r>
      <w:r w:rsidRPr="11C47B30">
        <w:rPr>
          <w:rFonts w:ascii="Courier New" w:eastAsia="Times New Roman" w:hAnsi="Courier New" w:cs="Courier New"/>
          <w:color w:val="000000" w:themeColor="text1"/>
          <w:lang w:eastAsia="tr-TR"/>
        </w:rPr>
        <w:t>;</w:t>
      </w:r>
    </w:p>
    <w:p w14:paraId="3161C63C"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13E526DD"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str.insert(</w:t>
      </w:r>
      <w:r w:rsidRPr="11C47B30">
        <w:rPr>
          <w:rFonts w:ascii="Courier New" w:eastAsia="Times New Roman" w:hAnsi="Courier New" w:cs="Courier New"/>
          <w:color w:val="000080"/>
          <w:lang w:eastAsia="tr-TR"/>
        </w:rPr>
        <w:t>2</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"ka"</w:t>
      </w:r>
      <w:r w:rsidRPr="11C47B30">
        <w:rPr>
          <w:rFonts w:ascii="Courier New" w:eastAsia="Times New Roman" w:hAnsi="Courier New" w:cs="Courier New"/>
          <w:color w:val="000000" w:themeColor="text1"/>
          <w:lang w:eastAsia="tr-TR"/>
        </w:rPr>
        <w:t>);</w:t>
      </w:r>
    </w:p>
    <w:p w14:paraId="692F37A6" w14:textId="77777777" w:rsidR="009D0730" w:rsidRDefault="00C25CB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000080"/>
          <w:lang w:eastAsia="tr-TR"/>
        </w:rPr>
        <w:t>qDebug</w:t>
      </w:r>
      <w:r>
        <w:rPr>
          <w:rFonts w:ascii="Courier New" w:eastAsia="Times New Roman" w:hAnsi="Courier New" w:cs="Courier New"/>
          <w:color w:val="000000"/>
          <w:lang w:eastAsia="tr-TR"/>
        </w:rPr>
        <w:t>()</w:t>
      </w: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&lt;&lt;</w:t>
      </w: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str;</w:t>
      </w:r>
      <w:r>
        <w:rPr>
          <w:rFonts w:ascii="Courier New" w:eastAsia="Times New Roman" w:hAnsi="Courier New" w:cs="Courier New"/>
          <w:color w:val="C0C0C0"/>
          <w:lang w:eastAsia="tr-TR"/>
        </w:rPr>
        <w:t xml:space="preserve">    </w:t>
      </w:r>
      <w:r>
        <w:rPr>
          <w:rFonts w:ascii="Courier New" w:eastAsia="Times New Roman" w:hAnsi="Courier New" w:cs="Courier New"/>
          <w:color w:val="C0C0C0"/>
          <w:lang w:eastAsia="tr-TR"/>
        </w:rPr>
        <w:tab/>
      </w:r>
      <w:r>
        <w:rPr>
          <w:rFonts w:ascii="Courier New" w:eastAsia="Times New Roman" w:hAnsi="Courier New" w:cs="Courier New"/>
          <w:color w:val="008000"/>
          <w:lang w:eastAsia="tr-TR"/>
        </w:rPr>
        <w:t>//</w:t>
      </w:r>
      <w:r>
        <w:rPr>
          <w:rFonts w:ascii="Courier New" w:eastAsia="Times New Roman" w:hAnsi="Courier New" w:cs="Courier New"/>
          <w:color w:val="C0C0C0"/>
          <w:lang w:eastAsia="tr-TR"/>
        </w:rPr>
        <w:t xml:space="preserve"> "</w:t>
      </w:r>
      <w:r>
        <w:rPr>
          <w:rFonts w:ascii="Courier New" w:eastAsia="Times New Roman" w:hAnsi="Courier New" w:cs="Courier New"/>
          <w:color w:val="008000"/>
          <w:lang w:eastAsia="tr-TR"/>
        </w:rPr>
        <w:t>Ankara"</w:t>
      </w:r>
    </w:p>
    <w:p w14:paraId="3D19F9CD"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26232641"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8000"/>
          <w:lang w:eastAsia="tr-TR"/>
        </w:rPr>
        <w:t>return</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0</w:t>
      </w:r>
      <w:r w:rsidRPr="11C47B30">
        <w:rPr>
          <w:rFonts w:ascii="Courier New" w:eastAsia="Times New Roman" w:hAnsi="Courier New" w:cs="Courier New"/>
          <w:color w:val="000000" w:themeColor="text1"/>
          <w:lang w:eastAsia="tr-TR"/>
        </w:rPr>
        <w:t>;</w:t>
      </w:r>
    </w:p>
    <w:p w14:paraId="1F93EC8C"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00" w:themeColor="text1"/>
          <w:lang w:eastAsia="tr-TR"/>
        </w:rPr>
        <w:t>}</w:t>
      </w:r>
    </w:p>
    <w:p w14:paraId="36D78564" w14:textId="77777777" w:rsidR="009D0730" w:rsidRDefault="009D0730">
      <w:pPr>
        <w:spacing w:after="0" w:line="240" w:lineRule="auto"/>
        <w:contextualSpacing/>
        <w:jc w:val="both"/>
        <w:rPr>
          <w:b/>
        </w:rPr>
      </w:pPr>
    </w:p>
    <w:p w14:paraId="121E7E2E" w14:textId="77777777" w:rsidR="009D0730" w:rsidRDefault="11C47B30">
      <w:pPr>
        <w:spacing w:after="0" w:line="240" w:lineRule="auto"/>
        <w:contextualSpacing/>
        <w:jc w:val="both"/>
      </w:pPr>
      <w:r>
        <w:t>Örneğin:</w:t>
      </w:r>
    </w:p>
    <w:p w14:paraId="021BFD09" w14:textId="77777777" w:rsidR="009D0730" w:rsidRDefault="009D0730">
      <w:pPr>
        <w:spacing w:after="0" w:line="240" w:lineRule="auto"/>
        <w:contextualSpacing/>
        <w:jc w:val="both"/>
        <w:rPr>
          <w:b/>
        </w:rPr>
      </w:pPr>
    </w:p>
    <w:p w14:paraId="3FACE77D"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#include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&lt;Qstring&gt;</w:t>
      </w:r>
    </w:p>
    <w:p w14:paraId="011BA8AC"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#include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&lt;QDebug&gt;</w:t>
      </w:r>
    </w:p>
    <w:p w14:paraId="246CEF53"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5C76969A"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808000"/>
          <w:lang w:eastAsia="tr-TR"/>
        </w:rPr>
        <w:t>int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main()</w:t>
      </w:r>
    </w:p>
    <w:p w14:paraId="1B1C933F"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00" w:themeColor="text1"/>
          <w:lang w:eastAsia="tr-TR"/>
        </w:rPr>
        <w:t>{</w:t>
      </w:r>
    </w:p>
    <w:p w14:paraId="3C180677"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0080"/>
          <w:lang w:eastAsia="tr-TR"/>
        </w:rPr>
        <w:t>QString</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"Anra"</w:t>
      </w:r>
      <w:r w:rsidRPr="11C47B30">
        <w:rPr>
          <w:rFonts w:ascii="Courier New" w:eastAsia="Times New Roman" w:hAnsi="Courier New" w:cs="Courier New"/>
          <w:color w:val="000000" w:themeColor="text1"/>
          <w:lang w:eastAsia="tr-TR"/>
        </w:rPr>
        <w:t>;</w:t>
      </w:r>
    </w:p>
    <w:p w14:paraId="5E9906B0"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7397C2FB"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str.insert(</w:t>
      </w:r>
      <w:r w:rsidRPr="11C47B30">
        <w:rPr>
          <w:rFonts w:ascii="Courier New" w:eastAsia="Times New Roman" w:hAnsi="Courier New" w:cs="Courier New"/>
          <w:color w:val="000080"/>
          <w:lang w:eastAsia="tr-TR"/>
        </w:rPr>
        <w:t>2</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'k'</w:t>
      </w:r>
      <w:r w:rsidRPr="11C47B30">
        <w:rPr>
          <w:rFonts w:ascii="Courier New" w:eastAsia="Times New Roman" w:hAnsi="Courier New" w:cs="Courier New"/>
          <w:color w:val="000000" w:themeColor="text1"/>
          <w:lang w:eastAsia="tr-TR"/>
        </w:rPr>
        <w:t>);</w:t>
      </w:r>
    </w:p>
    <w:p w14:paraId="1F9436C9"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str.insert(</w:t>
      </w:r>
      <w:r w:rsidRPr="11C47B30">
        <w:rPr>
          <w:rFonts w:ascii="Courier New" w:eastAsia="Times New Roman" w:hAnsi="Courier New" w:cs="Courier New"/>
          <w:color w:val="000080"/>
          <w:lang w:eastAsia="tr-TR"/>
        </w:rPr>
        <w:t>3</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'a'</w:t>
      </w:r>
      <w:r w:rsidRPr="11C47B30">
        <w:rPr>
          <w:rFonts w:ascii="Courier New" w:eastAsia="Times New Roman" w:hAnsi="Courier New" w:cs="Courier New"/>
          <w:color w:val="000000" w:themeColor="text1"/>
          <w:lang w:eastAsia="tr-TR"/>
        </w:rPr>
        <w:t>);</w:t>
      </w:r>
    </w:p>
    <w:p w14:paraId="78BBE680"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7DF0F8D3" w14:textId="77777777" w:rsidR="009D0730" w:rsidRDefault="00C25CB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000080"/>
          <w:lang w:eastAsia="tr-TR"/>
        </w:rPr>
        <w:t>qDebug</w:t>
      </w:r>
      <w:r>
        <w:rPr>
          <w:rFonts w:ascii="Courier New" w:eastAsia="Times New Roman" w:hAnsi="Courier New" w:cs="Courier New"/>
          <w:color w:val="000000"/>
          <w:lang w:eastAsia="tr-TR"/>
        </w:rPr>
        <w:t>()</w:t>
      </w: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&lt;&lt;</w:t>
      </w: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str;</w:t>
      </w:r>
      <w:r>
        <w:rPr>
          <w:rFonts w:ascii="Courier New" w:eastAsia="Times New Roman" w:hAnsi="Courier New" w:cs="Courier New"/>
          <w:color w:val="C0C0C0"/>
          <w:lang w:eastAsia="tr-TR"/>
        </w:rPr>
        <w:t xml:space="preserve">    </w:t>
      </w:r>
      <w:r>
        <w:rPr>
          <w:rFonts w:ascii="Courier New" w:eastAsia="Times New Roman" w:hAnsi="Courier New" w:cs="Courier New"/>
          <w:color w:val="C0C0C0"/>
          <w:lang w:eastAsia="tr-TR"/>
        </w:rPr>
        <w:tab/>
      </w:r>
      <w:r>
        <w:rPr>
          <w:rFonts w:ascii="Courier New" w:eastAsia="Times New Roman" w:hAnsi="Courier New" w:cs="Courier New"/>
          <w:color w:val="008000"/>
          <w:lang w:eastAsia="tr-TR"/>
        </w:rPr>
        <w:t>//</w:t>
      </w:r>
      <w:r>
        <w:rPr>
          <w:rFonts w:ascii="Courier New" w:eastAsia="Times New Roman" w:hAnsi="Courier New" w:cs="Courier New"/>
          <w:color w:val="C0C0C0"/>
          <w:lang w:eastAsia="tr-TR"/>
        </w:rPr>
        <w:t xml:space="preserve"> "</w:t>
      </w:r>
      <w:r>
        <w:rPr>
          <w:rFonts w:ascii="Courier New" w:eastAsia="Times New Roman" w:hAnsi="Courier New" w:cs="Courier New"/>
          <w:color w:val="008000"/>
          <w:lang w:eastAsia="tr-TR"/>
        </w:rPr>
        <w:t>Ankara"</w:t>
      </w:r>
    </w:p>
    <w:p w14:paraId="0D76201C"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620BD0CE"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8000"/>
          <w:lang w:eastAsia="tr-TR"/>
        </w:rPr>
        <w:t>return</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0</w:t>
      </w:r>
      <w:r w:rsidRPr="11C47B30">
        <w:rPr>
          <w:rFonts w:ascii="Courier New" w:eastAsia="Times New Roman" w:hAnsi="Courier New" w:cs="Courier New"/>
          <w:color w:val="000000" w:themeColor="text1"/>
          <w:lang w:eastAsia="tr-TR"/>
        </w:rPr>
        <w:t>;</w:t>
      </w:r>
    </w:p>
    <w:p w14:paraId="4A88772A"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00" w:themeColor="text1"/>
          <w:lang w:eastAsia="tr-TR"/>
        </w:rPr>
        <w:t>}</w:t>
      </w:r>
    </w:p>
    <w:p w14:paraId="5CF9B47E" w14:textId="77777777" w:rsidR="009D0730" w:rsidRDefault="009D0730">
      <w:pPr>
        <w:spacing w:after="0" w:line="240" w:lineRule="auto"/>
        <w:contextualSpacing/>
        <w:jc w:val="both"/>
        <w:rPr>
          <w:b/>
        </w:rPr>
      </w:pPr>
    </w:p>
    <w:p w14:paraId="7417FCB9" w14:textId="77777777" w:rsidR="009D0730" w:rsidRDefault="11C47B30">
      <w:pPr>
        <w:spacing w:after="0" w:line="240" w:lineRule="auto"/>
        <w:contextualSpacing/>
        <w:jc w:val="both"/>
      </w:pPr>
      <w:r>
        <w:t>QString sınıfının remove üye fonksiyonları yazıdan karakter silmek için kullanılır. Örneğin:</w:t>
      </w:r>
    </w:p>
    <w:p w14:paraId="0C7F08E2" w14:textId="77777777" w:rsidR="009D0730" w:rsidRDefault="009D0730">
      <w:pPr>
        <w:spacing w:after="0" w:line="240" w:lineRule="auto"/>
        <w:contextualSpacing/>
        <w:jc w:val="both"/>
      </w:pPr>
    </w:p>
    <w:p w14:paraId="7B104251"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#include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&lt;Qstring&gt;</w:t>
      </w:r>
    </w:p>
    <w:p w14:paraId="4DA53660"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#include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&lt;QDebug&gt;</w:t>
      </w:r>
    </w:p>
    <w:p w14:paraId="10B7D394"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4C028351"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808000"/>
          <w:lang w:eastAsia="tr-TR"/>
        </w:rPr>
        <w:t>int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main()</w:t>
      </w:r>
    </w:p>
    <w:p w14:paraId="2BF0B0A0"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00" w:themeColor="text1"/>
          <w:lang w:eastAsia="tr-TR"/>
        </w:rPr>
        <w:t>{</w:t>
      </w:r>
    </w:p>
    <w:p w14:paraId="211760E7"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0080"/>
          <w:lang w:eastAsia="tr-TR"/>
        </w:rPr>
        <w:t>QString</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w:t>
      </w:r>
      <w:r w:rsidRPr="11C47B30">
        <w:rPr>
          <w:rFonts w:ascii="Courier New" w:eastAsia="Times New Roman" w:hAnsi="Courier New" w:cs="Courier New"/>
          <w:color w:val="008000"/>
          <w:lang w:eastAsia="tr-TR"/>
        </w:rPr>
        <w:t>"Bugün</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hava</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çok</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güzel"</w:t>
      </w:r>
      <w:r w:rsidRPr="11C47B30">
        <w:rPr>
          <w:rFonts w:ascii="Courier New" w:eastAsia="Times New Roman" w:hAnsi="Courier New" w:cs="Courier New"/>
          <w:color w:val="000000" w:themeColor="text1"/>
          <w:lang w:eastAsia="tr-TR"/>
        </w:rPr>
        <w:t>);</w:t>
      </w:r>
    </w:p>
    <w:p w14:paraId="3FB1FD2F"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1F782C22"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str.remove(</w:t>
      </w:r>
      <w:r w:rsidRPr="11C47B30">
        <w:rPr>
          <w:rFonts w:ascii="Courier New" w:eastAsia="Times New Roman" w:hAnsi="Courier New" w:cs="Courier New"/>
          <w:color w:val="000080"/>
          <w:lang w:eastAsia="tr-TR"/>
        </w:rPr>
        <w:t>10</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4</w:t>
      </w:r>
      <w:r w:rsidRPr="11C47B30">
        <w:rPr>
          <w:rFonts w:ascii="Courier New" w:eastAsia="Times New Roman" w:hAnsi="Courier New" w:cs="Courier New"/>
          <w:color w:val="000000" w:themeColor="text1"/>
          <w:lang w:eastAsia="tr-TR"/>
        </w:rPr>
        <w:t>);</w:t>
      </w:r>
    </w:p>
    <w:p w14:paraId="69DD7633"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qDebug</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Bugün hava güzel"</w:t>
      </w:r>
    </w:p>
    <w:p w14:paraId="60068E67"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6D77CE70"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8000"/>
          <w:lang w:eastAsia="tr-TR"/>
        </w:rPr>
        <w:t>return</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0</w:t>
      </w:r>
      <w:r w:rsidRPr="11C47B30">
        <w:rPr>
          <w:rFonts w:ascii="Courier New" w:eastAsia="Times New Roman" w:hAnsi="Courier New" w:cs="Courier New"/>
          <w:color w:val="000000" w:themeColor="text1"/>
          <w:lang w:eastAsia="tr-TR"/>
        </w:rPr>
        <w:t>;</w:t>
      </w:r>
    </w:p>
    <w:p w14:paraId="518EEE68"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00" w:themeColor="text1"/>
          <w:lang w:eastAsia="tr-TR"/>
        </w:rPr>
        <w:t>}</w:t>
      </w:r>
    </w:p>
    <w:p w14:paraId="2C626F26" w14:textId="77777777" w:rsidR="009D0730" w:rsidRDefault="009D0730">
      <w:pPr>
        <w:spacing w:after="0" w:line="240" w:lineRule="auto"/>
        <w:contextualSpacing/>
        <w:jc w:val="both"/>
      </w:pPr>
    </w:p>
    <w:p w14:paraId="3DCDDE84" w14:textId="77777777" w:rsidR="009D0730" w:rsidRDefault="11C47B30">
      <w:pPr>
        <w:spacing w:after="0" w:line="240" w:lineRule="auto"/>
        <w:contextualSpacing/>
        <w:jc w:val="both"/>
      </w:pPr>
      <w:r>
        <w:t>Sınıfın replace üye fonksiyonları yazı içerisindeki bir karakter grubunu başka bir karakter grubuyla değiştirmektedir. Örneğin:</w:t>
      </w:r>
    </w:p>
    <w:p w14:paraId="7E8B8E6C" w14:textId="77777777" w:rsidR="009D0730" w:rsidRDefault="009D0730">
      <w:pPr>
        <w:spacing w:after="0" w:line="240" w:lineRule="auto"/>
        <w:contextualSpacing/>
        <w:jc w:val="both"/>
      </w:pPr>
    </w:p>
    <w:p w14:paraId="400D7F29"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#include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&lt;Qstring&gt;</w:t>
      </w:r>
    </w:p>
    <w:p w14:paraId="137E3CF0"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#include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&lt;QDebug&gt;</w:t>
      </w:r>
    </w:p>
    <w:p w14:paraId="45B8BD24"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529C118A"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808000"/>
          <w:lang w:eastAsia="tr-TR"/>
        </w:rPr>
        <w:t>int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main()</w:t>
      </w:r>
    </w:p>
    <w:p w14:paraId="29C9E799"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00" w:themeColor="text1"/>
          <w:lang w:eastAsia="tr-TR"/>
        </w:rPr>
        <w:t>{</w:t>
      </w:r>
    </w:p>
    <w:p w14:paraId="2E198257"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0080"/>
          <w:lang w:eastAsia="tr-TR"/>
        </w:rPr>
        <w:t>QString</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w:t>
      </w:r>
      <w:r w:rsidRPr="11C47B30">
        <w:rPr>
          <w:rFonts w:ascii="Courier New" w:eastAsia="Times New Roman" w:hAnsi="Courier New" w:cs="Courier New"/>
          <w:color w:val="008000"/>
          <w:lang w:eastAsia="tr-TR"/>
        </w:rPr>
        <w:t>"İstanbul,</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Bursa,</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Ankara,</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Bursa"</w:t>
      </w:r>
      <w:r w:rsidRPr="11C47B30">
        <w:rPr>
          <w:rFonts w:ascii="Courier New" w:eastAsia="Times New Roman" w:hAnsi="Courier New" w:cs="Courier New"/>
          <w:color w:val="000000" w:themeColor="text1"/>
          <w:lang w:eastAsia="tr-TR"/>
        </w:rPr>
        <w:t>);</w:t>
      </w:r>
    </w:p>
    <w:p w14:paraId="0B7761CF"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167D0722"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str.replace(</w:t>
      </w:r>
      <w:r w:rsidRPr="11C47B30">
        <w:rPr>
          <w:rFonts w:ascii="Courier New" w:eastAsia="Times New Roman" w:hAnsi="Courier New" w:cs="Courier New"/>
          <w:color w:val="008000"/>
          <w:lang w:eastAsia="tr-TR"/>
        </w:rPr>
        <w:t>"Bursa"</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"Eskişehir"</w:t>
      </w:r>
      <w:r w:rsidRPr="11C47B30">
        <w:rPr>
          <w:rFonts w:ascii="Courier New" w:eastAsia="Times New Roman" w:hAnsi="Courier New" w:cs="Courier New"/>
          <w:color w:val="000000" w:themeColor="text1"/>
          <w:lang w:eastAsia="tr-TR"/>
        </w:rPr>
        <w:t>);</w:t>
      </w:r>
    </w:p>
    <w:p w14:paraId="31642089"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qDebug</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İstanbul,</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Eskişehir,</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Ankara,</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Eskişehir</w:t>
      </w:r>
    </w:p>
    <w:p w14:paraId="72CB3D96"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7545D401"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8000"/>
          <w:lang w:eastAsia="tr-TR"/>
        </w:rPr>
        <w:t>return</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0</w:t>
      </w:r>
      <w:r w:rsidRPr="11C47B30">
        <w:rPr>
          <w:rFonts w:ascii="Courier New" w:eastAsia="Times New Roman" w:hAnsi="Courier New" w:cs="Courier New"/>
          <w:color w:val="000000" w:themeColor="text1"/>
          <w:lang w:eastAsia="tr-TR"/>
        </w:rPr>
        <w:t>;</w:t>
      </w:r>
    </w:p>
    <w:p w14:paraId="52B8596F"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00" w:themeColor="text1"/>
          <w:lang w:eastAsia="tr-TR"/>
        </w:rPr>
        <w:t>}</w:t>
      </w:r>
    </w:p>
    <w:p w14:paraId="7D45B434" w14:textId="77777777" w:rsidR="009D0730" w:rsidRDefault="009D0730">
      <w:pPr>
        <w:spacing w:after="0" w:line="240" w:lineRule="auto"/>
        <w:contextualSpacing/>
        <w:jc w:val="both"/>
      </w:pPr>
    </w:p>
    <w:p w14:paraId="6B8798C9" w14:textId="77777777" w:rsidR="009D0730" w:rsidRDefault="11C47B30">
      <w:pPr>
        <w:spacing w:after="0" w:line="240" w:lineRule="auto"/>
        <w:contextualSpacing/>
        <w:jc w:val="both"/>
      </w:pPr>
      <w:r>
        <w:t>Sınıfın indexOf üye fonksiyonları yazı içerisinde bir yazı ya da karakter ararlar. Eğer bulurlarsa buldukları yerin yazı içerisindeki indeks numarasıyla bulamazlarsa -1 değeri ile geri dönerler. indexOf fonksiyonların pek çok overload biçimleri vardır. Örneğin:</w:t>
      </w:r>
    </w:p>
    <w:p w14:paraId="4F55F56D" w14:textId="77777777" w:rsidR="009D0730" w:rsidRDefault="009D0730">
      <w:pPr>
        <w:spacing w:after="0" w:line="240" w:lineRule="auto"/>
        <w:contextualSpacing/>
        <w:jc w:val="both"/>
        <w:rPr>
          <w:b/>
        </w:rPr>
      </w:pPr>
    </w:p>
    <w:p w14:paraId="495CAFB2"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#include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&lt;Qstring&gt;</w:t>
      </w:r>
    </w:p>
    <w:p w14:paraId="0C358328"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#include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&lt;QDebug&gt;</w:t>
      </w:r>
    </w:p>
    <w:p w14:paraId="4901FD13"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19A41D5F"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808000"/>
          <w:lang w:eastAsia="tr-TR"/>
        </w:rPr>
        <w:t>int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main()</w:t>
      </w:r>
    </w:p>
    <w:p w14:paraId="2483AA3A"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00" w:themeColor="text1"/>
          <w:lang w:eastAsia="tr-TR"/>
        </w:rPr>
        <w:t>{</w:t>
      </w:r>
    </w:p>
    <w:p w14:paraId="69324F03"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0080"/>
          <w:lang w:eastAsia="tr-TR"/>
        </w:rPr>
        <w:t>QString</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"Bugün</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hava</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çok</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güzel"</w:t>
      </w:r>
      <w:r w:rsidRPr="11C47B30">
        <w:rPr>
          <w:rFonts w:ascii="Courier New" w:eastAsia="Times New Roman" w:hAnsi="Courier New" w:cs="Courier New"/>
          <w:color w:val="000000" w:themeColor="text1"/>
          <w:lang w:eastAsia="tr-TR"/>
        </w:rPr>
        <w:t>;</w:t>
      </w:r>
    </w:p>
    <w:p w14:paraId="0166AA9A"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8000"/>
          <w:lang w:eastAsia="tr-TR"/>
        </w:rPr>
        <w:t>int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index;</w:t>
      </w:r>
    </w:p>
    <w:p w14:paraId="361979B7"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13BC36DD"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index</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str.indexOf(</w:t>
      </w:r>
      <w:r w:rsidRPr="11C47B30">
        <w:rPr>
          <w:rFonts w:ascii="Courier New" w:eastAsia="Times New Roman" w:hAnsi="Courier New" w:cs="Courier New"/>
          <w:color w:val="008000"/>
          <w:lang w:eastAsia="tr-TR"/>
        </w:rPr>
        <w:t>"hava"</w:t>
      </w:r>
      <w:r w:rsidRPr="11C47B30">
        <w:rPr>
          <w:rFonts w:ascii="Courier New" w:eastAsia="Times New Roman" w:hAnsi="Courier New" w:cs="Courier New"/>
          <w:color w:val="000000" w:themeColor="text1"/>
          <w:lang w:eastAsia="tr-TR"/>
        </w:rPr>
        <w:t>);</w:t>
      </w:r>
    </w:p>
    <w:p w14:paraId="600447C4"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8000"/>
          <w:lang w:eastAsia="tr-TR"/>
        </w:rPr>
        <w:t>if</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(index</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000080"/>
          <w:lang w:eastAsia="tr-TR"/>
        </w:rPr>
        <w:t>1</w:t>
      </w:r>
      <w:r w:rsidRPr="11C47B30">
        <w:rPr>
          <w:rFonts w:ascii="Courier New" w:eastAsia="Times New Roman" w:hAnsi="Courier New" w:cs="Courier New"/>
          <w:color w:val="000000" w:themeColor="text1"/>
          <w:lang w:eastAsia="tr-TR"/>
        </w:rPr>
        <w:t>)</w:t>
      </w:r>
    </w:p>
    <w:p w14:paraId="64BAF223"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qDebug</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"cannot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find!"</w:t>
      </w:r>
      <w:r w:rsidRPr="11C47B30">
        <w:rPr>
          <w:rFonts w:ascii="Courier New" w:eastAsia="Times New Roman" w:hAnsi="Courier New" w:cs="Courier New"/>
          <w:color w:val="000000" w:themeColor="text1"/>
          <w:lang w:eastAsia="tr-TR"/>
        </w:rPr>
        <w:t>;</w:t>
      </w:r>
    </w:p>
    <w:p w14:paraId="3CFE6A78"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8000"/>
          <w:lang w:eastAsia="tr-TR"/>
        </w:rPr>
        <w:t>else</w:t>
      </w:r>
    </w:p>
    <w:p w14:paraId="313F1D0B"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qDebug</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"Found</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at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index</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index;</w:t>
      </w:r>
    </w:p>
    <w:p w14:paraId="5C11780F"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7121383F"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index</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str.indexOf(</w:t>
      </w:r>
      <w:r w:rsidRPr="11C47B30">
        <w:rPr>
          <w:rFonts w:ascii="Courier New" w:eastAsia="Times New Roman" w:hAnsi="Courier New" w:cs="Courier New"/>
          <w:color w:val="008000"/>
          <w:lang w:eastAsia="tr-TR"/>
        </w:rPr>
        <w:t>'a'</w:t>
      </w:r>
      <w:r w:rsidRPr="11C47B30">
        <w:rPr>
          <w:rFonts w:ascii="Courier New" w:eastAsia="Times New Roman" w:hAnsi="Courier New" w:cs="Courier New"/>
          <w:color w:val="000000" w:themeColor="text1"/>
          <w:lang w:eastAsia="tr-TR"/>
        </w:rPr>
        <w:t>);</w:t>
      </w:r>
    </w:p>
    <w:p w14:paraId="2208D493"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8000"/>
          <w:lang w:eastAsia="tr-TR"/>
        </w:rPr>
        <w:t>if</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(index</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000080"/>
          <w:lang w:eastAsia="tr-TR"/>
        </w:rPr>
        <w:t>1</w:t>
      </w:r>
      <w:r w:rsidRPr="11C47B30">
        <w:rPr>
          <w:rFonts w:ascii="Courier New" w:eastAsia="Times New Roman" w:hAnsi="Courier New" w:cs="Courier New"/>
          <w:color w:val="000000" w:themeColor="text1"/>
          <w:lang w:eastAsia="tr-TR"/>
        </w:rPr>
        <w:t>)</w:t>
      </w:r>
    </w:p>
    <w:p w14:paraId="7331C7A2"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qDebug</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"cannot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find!"</w:t>
      </w:r>
      <w:r w:rsidRPr="11C47B30">
        <w:rPr>
          <w:rFonts w:ascii="Courier New" w:eastAsia="Times New Roman" w:hAnsi="Courier New" w:cs="Courier New"/>
          <w:color w:val="000000" w:themeColor="text1"/>
          <w:lang w:eastAsia="tr-TR"/>
        </w:rPr>
        <w:t>;</w:t>
      </w:r>
    </w:p>
    <w:p w14:paraId="3AEE07FC"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8000"/>
          <w:lang w:eastAsia="tr-TR"/>
        </w:rPr>
        <w:t>else</w:t>
      </w:r>
    </w:p>
    <w:p w14:paraId="7F656A66"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qDebug</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"Found</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at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index</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index;</w:t>
      </w:r>
    </w:p>
    <w:p w14:paraId="4D68A0F2"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4E8D93DE"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8000"/>
          <w:lang w:eastAsia="tr-TR"/>
        </w:rPr>
        <w:t>return</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0</w:t>
      </w:r>
      <w:r w:rsidRPr="11C47B30">
        <w:rPr>
          <w:rFonts w:ascii="Courier New" w:eastAsia="Times New Roman" w:hAnsi="Courier New" w:cs="Courier New"/>
          <w:color w:val="000000" w:themeColor="text1"/>
          <w:lang w:eastAsia="tr-TR"/>
        </w:rPr>
        <w:t>;</w:t>
      </w:r>
    </w:p>
    <w:p w14:paraId="04CFBA06"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00" w:themeColor="text1"/>
          <w:lang w:eastAsia="tr-TR"/>
        </w:rPr>
        <w:t>}</w:t>
      </w:r>
    </w:p>
    <w:p w14:paraId="0A5DA2F4" w14:textId="77777777" w:rsidR="009D0730" w:rsidRDefault="009D0730">
      <w:pPr>
        <w:spacing w:after="0" w:line="240" w:lineRule="auto"/>
        <w:contextualSpacing/>
        <w:jc w:val="both"/>
        <w:rPr>
          <w:b/>
        </w:rPr>
      </w:pPr>
    </w:p>
    <w:p w14:paraId="4A4E1520" w14:textId="77777777" w:rsidR="009D0730" w:rsidRDefault="11C47B30">
      <w:pPr>
        <w:spacing w:after="0" w:line="240" w:lineRule="auto"/>
        <w:contextualSpacing/>
        <w:jc w:val="both"/>
      </w:pPr>
      <w:r>
        <w:t xml:space="preserve">indexOf fonksiyonları yazı içerisinde aranan kısmın ilk bulunduğu yerin indeks numarasını bize vermektedir. Bu fonksiyonların ayrıca lastIndexOf isminde son bulunan yerin indeks numarasını veren biçimleri de vardır. </w:t>
      </w:r>
    </w:p>
    <w:p w14:paraId="5E65868A" w14:textId="77777777" w:rsidR="009D0730" w:rsidRDefault="009D0730">
      <w:pPr>
        <w:spacing w:after="0" w:line="240" w:lineRule="auto"/>
        <w:contextualSpacing/>
        <w:jc w:val="both"/>
      </w:pPr>
    </w:p>
    <w:p w14:paraId="6F98E082" w14:textId="77777777" w:rsidR="009D0730" w:rsidRDefault="11C47B30">
      <w:pPr>
        <w:spacing w:after="0" w:line="240" w:lineRule="auto"/>
        <w:contextualSpacing/>
        <w:jc w:val="both"/>
      </w:pPr>
      <w:r>
        <w:t>Nesne yönelimli kütüphanelerin çoğunda yazının belli bir kısmını elde fonksiyonlar bulunmaktadır. Bunlar genellikle SubString biçiminde isimlendirilmiştir. Ancak Qt'nin QString sınıfında bu işi QString’te mid isimli üye fonksiyon nksiyonlar yapmaktadır. Örneğin:</w:t>
      </w:r>
    </w:p>
    <w:p w14:paraId="37282F3E" w14:textId="77777777" w:rsidR="009D0730" w:rsidRDefault="009D0730">
      <w:pPr>
        <w:spacing w:after="0" w:line="240" w:lineRule="auto"/>
        <w:contextualSpacing/>
        <w:jc w:val="both"/>
        <w:rPr>
          <w:b/>
        </w:rPr>
      </w:pPr>
    </w:p>
    <w:p w14:paraId="5F53B30A"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#include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&lt;Qstring&gt;</w:t>
      </w:r>
    </w:p>
    <w:p w14:paraId="593745BA"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#include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&lt;QDebug&gt;</w:t>
      </w:r>
    </w:p>
    <w:p w14:paraId="36AADC9E"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4E5F0777"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808000"/>
          <w:lang w:eastAsia="tr-TR"/>
        </w:rPr>
        <w:t>int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main()</w:t>
      </w:r>
    </w:p>
    <w:p w14:paraId="426C48FA"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00" w:themeColor="text1"/>
          <w:lang w:eastAsia="tr-TR"/>
        </w:rPr>
        <w:t>{</w:t>
      </w:r>
    </w:p>
    <w:p w14:paraId="33F09358"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0080"/>
          <w:lang w:eastAsia="tr-TR"/>
        </w:rPr>
        <w:t>QString</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"Bugün</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hava</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çok</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güzel"</w:t>
      </w:r>
      <w:r w:rsidRPr="11C47B30">
        <w:rPr>
          <w:rFonts w:ascii="Courier New" w:eastAsia="Times New Roman" w:hAnsi="Courier New" w:cs="Courier New"/>
          <w:color w:val="000000" w:themeColor="text1"/>
          <w:lang w:eastAsia="tr-TR"/>
        </w:rPr>
        <w:t>;</w:t>
      </w:r>
    </w:p>
    <w:p w14:paraId="1A8780C6"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0080"/>
          <w:lang w:eastAsia="tr-TR"/>
        </w:rPr>
        <w:t>QString</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result;</w:t>
      </w:r>
    </w:p>
    <w:p w14:paraId="16A9DEB5"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61424B48"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result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str.mid(</w:t>
      </w:r>
      <w:r w:rsidRPr="11C47B30">
        <w:rPr>
          <w:rFonts w:ascii="Courier New" w:eastAsia="Times New Roman" w:hAnsi="Courier New" w:cs="Courier New"/>
          <w:color w:val="000080"/>
          <w:lang w:eastAsia="tr-TR"/>
        </w:rPr>
        <w:t>6</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4</w:t>
      </w:r>
      <w:r w:rsidRPr="11C47B30">
        <w:rPr>
          <w:rFonts w:ascii="Courier New" w:eastAsia="Times New Roman" w:hAnsi="Courier New" w:cs="Courier New"/>
          <w:color w:val="000000" w:themeColor="text1"/>
          <w:lang w:eastAsia="tr-TR"/>
        </w:rPr>
        <w:t>);</w:t>
      </w:r>
    </w:p>
    <w:p w14:paraId="088CF155"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qDebug</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result;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"hava"</w:t>
      </w:r>
    </w:p>
    <w:p w14:paraId="12BE51C7"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194A344A"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result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str.mid(</w:t>
      </w:r>
      <w:r w:rsidRPr="11C47B30">
        <w:rPr>
          <w:rFonts w:ascii="Courier New" w:eastAsia="Times New Roman" w:hAnsi="Courier New" w:cs="Courier New"/>
          <w:color w:val="000080"/>
          <w:lang w:eastAsia="tr-TR"/>
        </w:rPr>
        <w:t>6</w:t>
      </w:r>
      <w:r w:rsidRPr="11C47B30">
        <w:rPr>
          <w:rFonts w:ascii="Courier New" w:eastAsia="Times New Roman" w:hAnsi="Courier New" w:cs="Courier New"/>
          <w:color w:val="000000" w:themeColor="text1"/>
          <w:lang w:eastAsia="tr-TR"/>
        </w:rPr>
        <w:t>);</w:t>
      </w:r>
    </w:p>
    <w:p w14:paraId="15593F69"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qDebug</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result;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hava çok güzel"</w:t>
      </w:r>
    </w:p>
    <w:p w14:paraId="3EA6D48F"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5D64C338"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8000"/>
          <w:lang w:eastAsia="tr-TR"/>
        </w:rPr>
        <w:t>return</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0</w:t>
      </w:r>
      <w:r w:rsidRPr="11C47B30">
        <w:rPr>
          <w:rFonts w:ascii="Courier New" w:eastAsia="Times New Roman" w:hAnsi="Courier New" w:cs="Courier New"/>
          <w:color w:val="000000" w:themeColor="text1"/>
          <w:lang w:eastAsia="tr-TR"/>
        </w:rPr>
        <w:t>;</w:t>
      </w:r>
    </w:p>
    <w:p w14:paraId="31FC8647"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00" w:themeColor="text1"/>
          <w:lang w:eastAsia="tr-TR"/>
        </w:rPr>
        <w:t>}</w:t>
      </w:r>
    </w:p>
    <w:p w14:paraId="7297C9C5" w14:textId="77777777" w:rsidR="009D0730" w:rsidRDefault="009D0730">
      <w:pPr>
        <w:spacing w:after="0" w:line="240" w:lineRule="auto"/>
        <w:contextualSpacing/>
        <w:jc w:val="both"/>
        <w:rPr>
          <w:b/>
        </w:rPr>
      </w:pPr>
    </w:p>
    <w:p w14:paraId="450EF575" w14:textId="77777777" w:rsidR="009D0730" w:rsidRDefault="11C47B30">
      <w:pPr>
        <w:spacing w:after="0" w:line="240" w:lineRule="auto"/>
        <w:contextualSpacing/>
        <w:jc w:val="both"/>
      </w:pPr>
      <w:r>
        <w:t xml:space="preserve">mid fonksiyonun ikinci parametresi default argüman almıştır. Bu parametre ihmal edilirse “geri kalan tüm karakterler” elde edilir. </w:t>
      </w:r>
    </w:p>
    <w:p w14:paraId="711B17DE" w14:textId="77777777" w:rsidR="009D0730" w:rsidRDefault="009D0730">
      <w:pPr>
        <w:spacing w:after="0" w:line="240" w:lineRule="auto"/>
        <w:contextualSpacing/>
        <w:jc w:val="both"/>
      </w:pPr>
    </w:p>
    <w:p w14:paraId="5A3844C3" w14:textId="77777777" w:rsidR="009D0730" w:rsidRDefault="11C47B30">
      <w:pPr>
        <w:spacing w:after="0" w:line="240" w:lineRule="auto"/>
        <w:contextualSpacing/>
        <w:jc w:val="both"/>
      </w:pPr>
      <w:r>
        <w:t>QString sınıfının number isimli static fonksiyonları parametre olarak aldıkları sayısal değerlerden Qstring nesnesi oluşturmaktadır. Örneğin:</w:t>
      </w:r>
    </w:p>
    <w:p w14:paraId="3A6B8F12" w14:textId="77777777" w:rsidR="009D0730" w:rsidRDefault="009D0730">
      <w:pPr>
        <w:spacing w:after="0" w:line="240" w:lineRule="auto"/>
        <w:contextualSpacing/>
        <w:jc w:val="both"/>
        <w:rPr>
          <w:b/>
        </w:rPr>
      </w:pPr>
    </w:p>
    <w:p w14:paraId="4042E849"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#include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&lt;Qstring&gt;</w:t>
      </w:r>
    </w:p>
    <w:p w14:paraId="50C26903"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#include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&lt;QDebug&gt;</w:t>
      </w:r>
    </w:p>
    <w:p w14:paraId="02140C5F"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17CA5173"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808000"/>
          <w:lang w:eastAsia="tr-TR"/>
        </w:rPr>
        <w:t>int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main()</w:t>
      </w:r>
    </w:p>
    <w:p w14:paraId="7DE049CD"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00" w:themeColor="text1"/>
          <w:lang w:eastAsia="tr-TR"/>
        </w:rPr>
        <w:t>{</w:t>
      </w:r>
    </w:p>
    <w:p w14:paraId="1E1EF7D7"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0080"/>
          <w:lang w:eastAsia="tr-TR"/>
        </w:rPr>
        <w:t>QString</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w:t>
      </w:r>
    </w:p>
    <w:p w14:paraId="00C8618F"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448CF5AC"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0080"/>
          <w:lang w:eastAsia="tr-TR"/>
        </w:rPr>
        <w:t>QString</w:t>
      </w:r>
      <w:r w:rsidRPr="11C47B30">
        <w:rPr>
          <w:rFonts w:ascii="Courier New" w:eastAsia="Times New Roman" w:hAnsi="Courier New" w:cs="Courier New"/>
          <w:color w:val="000000" w:themeColor="text1"/>
          <w:lang w:eastAsia="tr-TR"/>
        </w:rPr>
        <w:t>::number(</w:t>
      </w:r>
      <w:r w:rsidRPr="11C47B30">
        <w:rPr>
          <w:rFonts w:ascii="Courier New" w:eastAsia="Times New Roman" w:hAnsi="Courier New" w:cs="Courier New"/>
          <w:color w:val="000080"/>
          <w:lang w:eastAsia="tr-TR"/>
        </w:rPr>
        <w:t>1234</w:t>
      </w:r>
      <w:r w:rsidRPr="11C47B30">
        <w:rPr>
          <w:rFonts w:ascii="Courier New" w:eastAsia="Times New Roman" w:hAnsi="Courier New" w:cs="Courier New"/>
          <w:color w:val="000000" w:themeColor="text1"/>
          <w:lang w:eastAsia="tr-TR"/>
        </w:rPr>
        <w:t>);</w:t>
      </w:r>
    </w:p>
    <w:p w14:paraId="01D7E034"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qDebug</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w:t>
      </w:r>
    </w:p>
    <w:p w14:paraId="7EB3E7F2"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3B3E96D4"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0080"/>
          <w:lang w:eastAsia="tr-TR"/>
        </w:rPr>
        <w:t>QString</w:t>
      </w:r>
      <w:r w:rsidRPr="11C47B30">
        <w:rPr>
          <w:rFonts w:ascii="Courier New" w:eastAsia="Times New Roman" w:hAnsi="Courier New" w:cs="Courier New"/>
          <w:color w:val="000000" w:themeColor="text1"/>
          <w:lang w:eastAsia="tr-TR"/>
        </w:rPr>
        <w:t>::number(</w:t>
      </w:r>
      <w:r w:rsidRPr="11C47B30">
        <w:rPr>
          <w:rFonts w:ascii="Courier New" w:eastAsia="Times New Roman" w:hAnsi="Courier New" w:cs="Courier New"/>
          <w:color w:val="000080"/>
          <w:lang w:eastAsia="tr-TR"/>
        </w:rPr>
        <w:t>1234.56</w:t>
      </w:r>
      <w:r w:rsidRPr="11C47B30">
        <w:rPr>
          <w:rFonts w:ascii="Courier New" w:eastAsia="Times New Roman" w:hAnsi="Courier New" w:cs="Courier New"/>
          <w:color w:val="000000" w:themeColor="text1"/>
          <w:lang w:eastAsia="tr-TR"/>
        </w:rPr>
        <w:t>);</w:t>
      </w:r>
    </w:p>
    <w:p w14:paraId="34EAC9B7"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qDebug</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w:t>
      </w:r>
    </w:p>
    <w:p w14:paraId="320A1FC5"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2212F78F"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8000"/>
          <w:lang w:eastAsia="tr-TR"/>
        </w:rPr>
        <w:t>return</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0</w:t>
      </w:r>
      <w:r w:rsidRPr="11C47B30">
        <w:rPr>
          <w:rFonts w:ascii="Courier New" w:eastAsia="Times New Roman" w:hAnsi="Courier New" w:cs="Courier New"/>
          <w:color w:val="000000" w:themeColor="text1"/>
          <w:lang w:eastAsia="tr-TR"/>
        </w:rPr>
        <w:t>;</w:t>
      </w:r>
    </w:p>
    <w:p w14:paraId="5CE233FC"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00" w:themeColor="text1"/>
          <w:lang w:eastAsia="tr-TR"/>
        </w:rPr>
        <w:t>}</w:t>
      </w:r>
    </w:p>
    <w:p w14:paraId="5D115A3E" w14:textId="77777777" w:rsidR="009D0730" w:rsidRDefault="009D0730">
      <w:pPr>
        <w:spacing w:after="0" w:line="240" w:lineRule="auto"/>
        <w:contextualSpacing/>
        <w:jc w:val="both"/>
        <w:rPr>
          <w:b/>
        </w:rPr>
      </w:pPr>
    </w:p>
    <w:p w14:paraId="11A5404D" w14:textId="77777777" w:rsidR="009D0730" w:rsidRDefault="11C47B30">
      <w:pPr>
        <w:spacing w:after="0" w:line="240" w:lineRule="auto"/>
        <w:contextualSpacing/>
        <w:jc w:val="both"/>
      </w:pPr>
      <w:r>
        <w:t>Bu işlemin tam tersi static olmayan toXXX (toInt, toLOng, ToFloat, toDouble gibi) üye fonksiyonlarıyla yapılmaktadır. Örneğin:</w:t>
      </w:r>
    </w:p>
    <w:p w14:paraId="224EA929" w14:textId="77777777" w:rsidR="009D0730" w:rsidRDefault="009D0730">
      <w:pPr>
        <w:spacing w:after="0" w:line="240" w:lineRule="auto"/>
        <w:contextualSpacing/>
        <w:jc w:val="both"/>
        <w:rPr>
          <w:b/>
        </w:rPr>
      </w:pPr>
    </w:p>
    <w:p w14:paraId="090DD720"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#include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&lt;Qstring&gt;</w:t>
      </w:r>
    </w:p>
    <w:p w14:paraId="16B79C45"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#include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&lt;QDebug&gt;</w:t>
      </w:r>
    </w:p>
    <w:p w14:paraId="4567995A"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0FDEECF7"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808000"/>
          <w:lang w:eastAsia="tr-TR"/>
        </w:rPr>
        <w:t>int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main()</w:t>
      </w:r>
    </w:p>
    <w:p w14:paraId="197BE33E"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00" w:themeColor="text1"/>
          <w:lang w:eastAsia="tr-TR"/>
        </w:rPr>
        <w:t>{</w:t>
      </w:r>
    </w:p>
    <w:p w14:paraId="607375DB"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0080"/>
          <w:lang w:eastAsia="tr-TR"/>
        </w:rPr>
        <w:t>QString</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w:t>
      </w:r>
      <w:r w:rsidRPr="11C47B30">
        <w:rPr>
          <w:rFonts w:ascii="Courier New" w:eastAsia="Times New Roman" w:hAnsi="Courier New" w:cs="Courier New"/>
          <w:color w:val="008000"/>
          <w:lang w:eastAsia="tr-TR"/>
        </w:rPr>
        <w:t>"123.45"</w:t>
      </w:r>
      <w:r w:rsidRPr="11C47B30">
        <w:rPr>
          <w:rFonts w:ascii="Courier New" w:eastAsia="Times New Roman" w:hAnsi="Courier New" w:cs="Courier New"/>
          <w:color w:val="000000" w:themeColor="text1"/>
          <w:lang w:eastAsia="tr-TR"/>
        </w:rPr>
        <w:t>);</w:t>
      </w:r>
    </w:p>
    <w:p w14:paraId="21A3D3B2"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8000"/>
          <w:lang w:eastAsia="tr-TR"/>
        </w:rPr>
        <w:t>double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result;</w:t>
      </w:r>
    </w:p>
    <w:p w14:paraId="6A0C2AFD"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0EC1CC63"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result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str.toDouble();</w:t>
      </w:r>
    </w:p>
    <w:p w14:paraId="7128D0A5"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qDebug</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result;</w:t>
      </w:r>
    </w:p>
    <w:p w14:paraId="52D333BE"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17C5D92E"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8000"/>
          <w:lang w:eastAsia="tr-TR"/>
        </w:rPr>
        <w:t>return</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0</w:t>
      </w:r>
      <w:r w:rsidRPr="11C47B30">
        <w:rPr>
          <w:rFonts w:ascii="Courier New" w:eastAsia="Times New Roman" w:hAnsi="Courier New" w:cs="Courier New"/>
          <w:color w:val="000000" w:themeColor="text1"/>
          <w:lang w:eastAsia="tr-TR"/>
        </w:rPr>
        <w:t>;</w:t>
      </w:r>
    </w:p>
    <w:p w14:paraId="053F1FAB" w14:textId="77777777" w:rsidR="009D0730" w:rsidRDefault="11C47B30" w:rsidP="11C47B30">
      <w:pPr>
        <w:spacing w:after="0" w:line="240" w:lineRule="auto"/>
        <w:contextualSpacing/>
        <w:jc w:val="both"/>
        <w:rPr>
          <w:b/>
          <w:bCs/>
        </w:rPr>
      </w:pPr>
      <w:r w:rsidRPr="11C47B30">
        <w:rPr>
          <w:rFonts w:ascii="Times New Roman" w:eastAsia="Times New Roman" w:hAnsi="Times New Roman" w:cs="Times New Roman"/>
          <w:color w:val="000000" w:themeColor="text1"/>
          <w:sz w:val="24"/>
          <w:szCs w:val="24"/>
          <w:lang w:eastAsia="tr-TR"/>
        </w:rPr>
        <w:t>}</w:t>
      </w:r>
    </w:p>
    <w:p w14:paraId="6D4A6EAB" w14:textId="77777777" w:rsidR="009D0730" w:rsidRDefault="009D0730">
      <w:pPr>
        <w:spacing w:after="0" w:line="240" w:lineRule="auto"/>
        <w:contextualSpacing/>
        <w:jc w:val="both"/>
        <w:rPr>
          <w:b/>
        </w:rPr>
      </w:pPr>
    </w:p>
    <w:p w14:paraId="15609BBF" w14:textId="77777777" w:rsidR="009D0730" w:rsidRDefault="11C47B30">
      <w:pPr>
        <w:spacing w:after="0" w:line="240" w:lineRule="auto"/>
        <w:contextualSpacing/>
        <w:jc w:val="both"/>
      </w:pPr>
      <w:r>
        <w:t>QString nesnesinden C++’ın std::string nesnesi de elde edilebilir. Bunun için sınıfın toStdString üye fonksiyonu kullanılır. Örneğin:</w:t>
      </w:r>
    </w:p>
    <w:p w14:paraId="7CBCA02B" w14:textId="77777777" w:rsidR="009D0730" w:rsidRDefault="009D0730">
      <w:pPr>
        <w:spacing w:after="0" w:line="240" w:lineRule="auto"/>
        <w:contextualSpacing/>
        <w:jc w:val="both"/>
      </w:pPr>
    </w:p>
    <w:p w14:paraId="1F10CAC1"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#include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&lt;iostream&gt;</w:t>
      </w:r>
    </w:p>
    <w:p w14:paraId="0874DCB7"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#include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&lt;string&gt;</w:t>
      </w:r>
    </w:p>
    <w:p w14:paraId="3496D03F"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3694B604"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#include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&lt;Qstring&gt;</w:t>
      </w:r>
    </w:p>
    <w:p w14:paraId="448BFF2C"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#include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&lt;QDebug&gt;</w:t>
      </w:r>
    </w:p>
    <w:p w14:paraId="15D19B81"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808000"/>
          <w:lang w:eastAsia="tr-TR"/>
        </w:rPr>
      </w:pPr>
    </w:p>
    <w:p w14:paraId="19BF1F37"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808000"/>
          <w:lang w:eastAsia="tr-TR"/>
        </w:rPr>
        <w:t>int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main()</w:t>
      </w:r>
    </w:p>
    <w:p w14:paraId="521CE908"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00" w:themeColor="text1"/>
          <w:lang w:eastAsia="tr-TR"/>
        </w:rPr>
        <w:t>{</w:t>
      </w:r>
    </w:p>
    <w:p w14:paraId="5F6A6B14"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0080"/>
          <w:lang w:eastAsia="tr-TR"/>
        </w:rPr>
        <w:t>QString</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w:t>
      </w:r>
      <w:r w:rsidRPr="11C47B30">
        <w:rPr>
          <w:rFonts w:ascii="Courier New" w:eastAsia="Times New Roman" w:hAnsi="Courier New" w:cs="Courier New"/>
          <w:color w:val="008000"/>
          <w:lang w:eastAsia="tr-TR"/>
        </w:rPr>
        <w:t>"this</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is</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a</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test"</w:t>
      </w:r>
      <w:r w:rsidRPr="11C47B30">
        <w:rPr>
          <w:rFonts w:ascii="Courier New" w:eastAsia="Times New Roman" w:hAnsi="Courier New" w:cs="Courier New"/>
          <w:color w:val="000000" w:themeColor="text1"/>
          <w:lang w:eastAsia="tr-TR"/>
        </w:rPr>
        <w:t>);</w:t>
      </w:r>
    </w:p>
    <w:p w14:paraId="09D90962"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0080"/>
          <w:lang w:eastAsia="tr-TR"/>
        </w:rPr>
        <w:t>std</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800080"/>
          <w:lang w:eastAsia="tr-TR"/>
        </w:rPr>
        <w:t>string</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cppstr;</w:t>
      </w:r>
    </w:p>
    <w:p w14:paraId="577FBAF2"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645F6A92"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cppstr</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str.toStdString();</w:t>
      </w:r>
    </w:p>
    <w:p w14:paraId="634F1FA3"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0080"/>
          <w:lang w:eastAsia="tr-TR"/>
        </w:rPr>
        <w:t>std</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lang w:eastAsia="tr-TR"/>
        </w:rPr>
        <w:t>cout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cppstr</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0080"/>
          <w:lang w:eastAsia="tr-TR"/>
        </w:rPr>
        <w:t>std</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lang w:eastAsia="tr-TR"/>
        </w:rPr>
        <w:t>endl</w:t>
      </w:r>
      <w:r w:rsidRPr="11C47B30">
        <w:rPr>
          <w:rFonts w:ascii="Courier New" w:eastAsia="Times New Roman" w:hAnsi="Courier New" w:cs="Courier New"/>
          <w:color w:val="000000" w:themeColor="text1"/>
          <w:lang w:eastAsia="tr-TR"/>
        </w:rPr>
        <w:t>;</w:t>
      </w:r>
    </w:p>
    <w:p w14:paraId="1C93DD00"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00828F3C"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8000"/>
          <w:lang w:eastAsia="tr-TR"/>
        </w:rPr>
        <w:t>return</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0</w:t>
      </w:r>
      <w:r w:rsidRPr="11C47B30">
        <w:rPr>
          <w:rFonts w:ascii="Courier New" w:eastAsia="Times New Roman" w:hAnsi="Courier New" w:cs="Courier New"/>
          <w:color w:val="000000" w:themeColor="text1"/>
          <w:lang w:eastAsia="tr-TR"/>
        </w:rPr>
        <w:t>;</w:t>
      </w:r>
    </w:p>
    <w:p w14:paraId="54EB2C08"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00" w:themeColor="text1"/>
          <w:lang w:eastAsia="tr-TR"/>
        </w:rPr>
        <w:t>}</w:t>
      </w:r>
    </w:p>
    <w:p w14:paraId="60F28978" w14:textId="77777777" w:rsidR="009D0730" w:rsidRDefault="009D0730">
      <w:pPr>
        <w:spacing w:after="0" w:line="240" w:lineRule="auto"/>
        <w:contextualSpacing/>
        <w:jc w:val="both"/>
      </w:pPr>
    </w:p>
    <w:p w14:paraId="22C04C4C" w14:textId="77777777" w:rsidR="009D0730" w:rsidRDefault="11C47B30">
      <w:pPr>
        <w:spacing w:after="0" w:line="240" w:lineRule="auto"/>
        <w:contextualSpacing/>
        <w:jc w:val="both"/>
      </w:pPr>
      <w:r>
        <w:t>Sınıfın toUpper ve toLower isimli static olmayan üye fonksiyonları bize büyük harfe ya da küçük harfe dönüştürülmüş yazı verir. Örnek:</w:t>
      </w:r>
    </w:p>
    <w:p w14:paraId="680D40BE" w14:textId="77777777" w:rsidR="009D0730" w:rsidRDefault="009D0730">
      <w:pPr>
        <w:spacing w:after="0" w:line="240" w:lineRule="auto"/>
        <w:contextualSpacing/>
        <w:jc w:val="both"/>
      </w:pPr>
    </w:p>
    <w:p w14:paraId="4380A87E"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#include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&lt;Qstring&gt;</w:t>
      </w:r>
    </w:p>
    <w:p w14:paraId="7503F5B7"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#include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&lt;QDebug&gt;</w:t>
      </w:r>
    </w:p>
    <w:p w14:paraId="3063FB52"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374685C5"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808000"/>
          <w:lang w:eastAsia="tr-TR"/>
        </w:rPr>
        <w:t>int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main()</w:t>
      </w:r>
    </w:p>
    <w:p w14:paraId="21A09683"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00" w:themeColor="text1"/>
          <w:lang w:eastAsia="tr-TR"/>
        </w:rPr>
        <w:t>{</w:t>
      </w:r>
    </w:p>
    <w:p w14:paraId="76267DC0"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0080"/>
          <w:lang w:eastAsia="tr-TR"/>
        </w:rPr>
        <w:t>QString</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w:t>
      </w:r>
      <w:r w:rsidRPr="11C47B30">
        <w:rPr>
          <w:rFonts w:ascii="Courier New" w:eastAsia="Times New Roman" w:hAnsi="Courier New" w:cs="Courier New"/>
          <w:color w:val="008000"/>
          <w:lang w:eastAsia="tr-TR"/>
        </w:rPr>
        <w:t>"ankara"</w:t>
      </w:r>
      <w:r w:rsidRPr="11C47B30">
        <w:rPr>
          <w:rFonts w:ascii="Courier New" w:eastAsia="Times New Roman" w:hAnsi="Courier New" w:cs="Courier New"/>
          <w:color w:val="000000" w:themeColor="text1"/>
          <w:lang w:eastAsia="tr-TR"/>
        </w:rPr>
        <w:t>);</w:t>
      </w:r>
    </w:p>
    <w:p w14:paraId="13D41ED0"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0080"/>
          <w:lang w:eastAsia="tr-TR"/>
        </w:rPr>
        <w:t>QString</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result;</w:t>
      </w:r>
    </w:p>
    <w:p w14:paraId="0F5D2B74"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0F9F90E9"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result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str.toUpper();</w:t>
      </w:r>
    </w:p>
    <w:p w14:paraId="71B9C1ED"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6A120705"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qDebug</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result;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ANKARA</w:t>
      </w:r>
    </w:p>
    <w:p w14:paraId="7974C847"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4DF42828"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8000"/>
          <w:lang w:eastAsia="tr-TR"/>
        </w:rPr>
        <w:t>return</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0</w:t>
      </w:r>
      <w:r w:rsidRPr="11C47B30">
        <w:rPr>
          <w:rFonts w:ascii="Courier New" w:eastAsia="Times New Roman" w:hAnsi="Courier New" w:cs="Courier New"/>
          <w:color w:val="000000" w:themeColor="text1"/>
          <w:lang w:eastAsia="tr-TR"/>
        </w:rPr>
        <w:t>;</w:t>
      </w:r>
    </w:p>
    <w:p w14:paraId="1F8A2DF8" w14:textId="77777777" w:rsidR="009D0730" w:rsidRDefault="11C47B30">
      <w:pPr>
        <w:spacing w:after="0" w:line="240" w:lineRule="auto"/>
        <w:contextualSpacing/>
        <w:jc w:val="both"/>
      </w:pPr>
      <w:r w:rsidRPr="11C47B30">
        <w:rPr>
          <w:rFonts w:ascii="Times New Roman" w:eastAsia="Times New Roman" w:hAnsi="Times New Roman" w:cs="Times New Roman"/>
          <w:color w:val="000000" w:themeColor="text1"/>
          <w:sz w:val="24"/>
          <w:szCs w:val="24"/>
          <w:lang w:eastAsia="tr-TR"/>
        </w:rPr>
        <w:t>}</w:t>
      </w:r>
    </w:p>
    <w:p w14:paraId="354D7F99" w14:textId="77777777" w:rsidR="009D0730" w:rsidRDefault="009D0730">
      <w:pPr>
        <w:spacing w:after="0" w:line="240" w:lineRule="auto"/>
        <w:contextualSpacing/>
        <w:jc w:val="both"/>
      </w:pPr>
    </w:p>
    <w:p w14:paraId="03022CCE" w14:textId="77777777" w:rsidR="009D0730" w:rsidRDefault="11C47B30">
      <w:pPr>
        <w:spacing w:after="0" w:line="240" w:lineRule="auto"/>
        <w:contextualSpacing/>
        <w:jc w:val="both"/>
      </w:pPr>
      <w:r>
        <w:t>QString sınıfının &lt;, &gt;, &lt;=, &gt;=, == ve != olmak üzere altı karşılaştırma operatör fonksiyonu da vardır. Örneğin:</w:t>
      </w:r>
    </w:p>
    <w:p w14:paraId="546D5745" w14:textId="77777777" w:rsidR="009D0730" w:rsidRDefault="009D0730">
      <w:pPr>
        <w:spacing w:after="0" w:line="240" w:lineRule="auto"/>
        <w:contextualSpacing/>
        <w:jc w:val="both"/>
      </w:pPr>
    </w:p>
    <w:p w14:paraId="287A89FF"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#include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&lt;Qstring&gt;</w:t>
      </w:r>
    </w:p>
    <w:p w14:paraId="5B108A48"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#include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&lt;QDebug&gt;</w:t>
      </w:r>
    </w:p>
    <w:p w14:paraId="5DC2A9FC"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733C3B9E"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808000"/>
          <w:lang w:eastAsia="tr-TR"/>
        </w:rPr>
        <w:t>int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main()</w:t>
      </w:r>
    </w:p>
    <w:p w14:paraId="7CF87D0D"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00" w:themeColor="text1"/>
          <w:lang w:eastAsia="tr-TR"/>
        </w:rPr>
        <w:t>{</w:t>
      </w:r>
    </w:p>
    <w:p w14:paraId="734AB051"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0080"/>
          <w:lang w:eastAsia="tr-TR"/>
        </w:rPr>
        <w:t>QString</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str1(</w:t>
      </w:r>
      <w:r w:rsidRPr="11C47B30">
        <w:rPr>
          <w:rFonts w:ascii="Courier New" w:eastAsia="Times New Roman" w:hAnsi="Courier New" w:cs="Courier New"/>
          <w:color w:val="008000"/>
          <w:lang w:eastAsia="tr-TR"/>
        </w:rPr>
        <w:t>"ankara"</w:t>
      </w:r>
      <w:r w:rsidRPr="11C47B30">
        <w:rPr>
          <w:rFonts w:ascii="Courier New" w:eastAsia="Times New Roman" w:hAnsi="Courier New" w:cs="Courier New"/>
          <w:color w:val="000000" w:themeColor="text1"/>
          <w:lang w:eastAsia="tr-TR"/>
        </w:rPr>
        <w:t>);</w:t>
      </w:r>
    </w:p>
    <w:p w14:paraId="307481E2"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0080"/>
          <w:lang w:eastAsia="tr-TR"/>
        </w:rPr>
        <w:t>QString</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str2(</w:t>
      </w:r>
      <w:r w:rsidRPr="11C47B30">
        <w:rPr>
          <w:rFonts w:ascii="Courier New" w:eastAsia="Times New Roman" w:hAnsi="Courier New" w:cs="Courier New"/>
          <w:color w:val="008000"/>
          <w:lang w:eastAsia="tr-TR"/>
        </w:rPr>
        <w:t>"Ankara"</w:t>
      </w:r>
      <w:r w:rsidRPr="11C47B30">
        <w:rPr>
          <w:rFonts w:ascii="Courier New" w:eastAsia="Times New Roman" w:hAnsi="Courier New" w:cs="Courier New"/>
          <w:color w:val="000000" w:themeColor="text1"/>
          <w:lang w:eastAsia="tr-TR"/>
        </w:rPr>
        <w:t>);</w:t>
      </w:r>
    </w:p>
    <w:p w14:paraId="0FA2D9DC"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08F3BAE9"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8000"/>
          <w:lang w:eastAsia="tr-TR"/>
        </w:rPr>
        <w:t>if</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(str1</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&gt;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str2)</w:t>
      </w:r>
    </w:p>
    <w:p w14:paraId="3D44691F"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qDebug</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str1</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&gt;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str2;</w:t>
      </w:r>
    </w:p>
    <w:p w14:paraId="06BD0B5A"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8000"/>
          <w:lang w:eastAsia="tr-TR"/>
        </w:rPr>
        <w:t>else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8000"/>
          <w:lang w:eastAsia="tr-TR"/>
        </w:rPr>
        <w:t>if</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(str1</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str2)</w:t>
      </w:r>
    </w:p>
    <w:p w14:paraId="722DEF62"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qDebug</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str1</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str2;</w:t>
      </w:r>
    </w:p>
    <w:p w14:paraId="70A64169"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8000"/>
          <w:lang w:eastAsia="tr-TR"/>
        </w:rPr>
        <w:t>else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8000"/>
          <w:lang w:eastAsia="tr-TR"/>
        </w:rPr>
        <w:t>if</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(str1</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str2)</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kasten</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yerleştirildi</w:t>
      </w:r>
    </w:p>
    <w:p w14:paraId="7DE807B5"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qDebug</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str1</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str2;</w:t>
      </w:r>
    </w:p>
    <w:p w14:paraId="36D34FB5"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627ED35E"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8000"/>
          <w:lang w:eastAsia="tr-TR"/>
        </w:rPr>
        <w:t>return</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0</w:t>
      </w:r>
      <w:r w:rsidRPr="11C47B30">
        <w:rPr>
          <w:rFonts w:ascii="Courier New" w:eastAsia="Times New Roman" w:hAnsi="Courier New" w:cs="Courier New"/>
          <w:color w:val="000000" w:themeColor="text1"/>
          <w:lang w:eastAsia="tr-TR"/>
        </w:rPr>
        <w:t>;</w:t>
      </w:r>
    </w:p>
    <w:p w14:paraId="053D2DED"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themeColor="text1"/>
          <w:lang w:eastAsia="tr-TR"/>
        </w:rPr>
      </w:pPr>
      <w:r w:rsidRPr="11C47B30">
        <w:rPr>
          <w:rFonts w:ascii="Courier New" w:eastAsia="Times New Roman" w:hAnsi="Courier New" w:cs="Courier New"/>
          <w:color w:val="000000" w:themeColor="text1"/>
          <w:lang w:eastAsia="tr-TR"/>
        </w:rPr>
        <w:t>}</w:t>
      </w:r>
    </w:p>
    <w:p w14:paraId="51DFF340"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07B8AA74" w14:textId="77777777" w:rsidR="009D0730" w:rsidRDefault="11C47B30">
      <w:pPr>
        <w:spacing w:after="0" w:line="240" w:lineRule="auto"/>
        <w:contextualSpacing/>
        <w:jc w:val="both"/>
      </w:pPr>
      <w:r>
        <w:t>Sınıfın + operatör fonksiyonu iki QString nesnesi içerisindeki yazıları yeni bir QString nesnesinde uç uca ekler ve o nesneyle geri döner. Benzer biçimde sınıfın += operatör fonksiyonu da vardır. Örneğin:</w:t>
      </w:r>
    </w:p>
    <w:p w14:paraId="6EACCF6E" w14:textId="77777777" w:rsidR="009D0730" w:rsidRDefault="009D0730">
      <w:pPr>
        <w:spacing w:after="0" w:line="240" w:lineRule="auto"/>
        <w:contextualSpacing/>
        <w:jc w:val="both"/>
      </w:pPr>
    </w:p>
    <w:p w14:paraId="512E56F1"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#include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&lt;Qstring&gt;</w:t>
      </w:r>
    </w:p>
    <w:p w14:paraId="12F639BC"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#include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&lt;QDebug&gt;</w:t>
      </w:r>
    </w:p>
    <w:p w14:paraId="406E3843"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30B7E05C"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808000"/>
          <w:lang w:eastAsia="tr-TR"/>
        </w:rPr>
        <w:t>int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main()</w:t>
      </w:r>
    </w:p>
    <w:p w14:paraId="0674700D"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00" w:themeColor="text1"/>
          <w:lang w:eastAsia="tr-TR"/>
        </w:rPr>
        <w:t>{</w:t>
      </w:r>
    </w:p>
    <w:p w14:paraId="0A1F8E4E"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0080"/>
          <w:lang w:eastAsia="tr-TR"/>
        </w:rPr>
        <w:t>QString</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str1(</w:t>
      </w:r>
      <w:r w:rsidRPr="11C47B30">
        <w:rPr>
          <w:rFonts w:ascii="Courier New" w:eastAsia="Times New Roman" w:hAnsi="Courier New" w:cs="Courier New"/>
          <w:color w:val="008000"/>
          <w:lang w:eastAsia="tr-TR"/>
        </w:rPr>
        <w:t>"ankara"</w:t>
      </w:r>
      <w:r w:rsidRPr="11C47B30">
        <w:rPr>
          <w:rFonts w:ascii="Courier New" w:eastAsia="Times New Roman" w:hAnsi="Courier New" w:cs="Courier New"/>
          <w:color w:val="000000" w:themeColor="text1"/>
          <w:lang w:eastAsia="tr-TR"/>
        </w:rPr>
        <w:t>);</w:t>
      </w:r>
    </w:p>
    <w:p w14:paraId="6063271A"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0080"/>
          <w:lang w:eastAsia="tr-TR"/>
        </w:rPr>
        <w:t>QString</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str2(</w:t>
      </w:r>
      <w:r w:rsidRPr="11C47B30">
        <w:rPr>
          <w:rFonts w:ascii="Courier New" w:eastAsia="Times New Roman" w:hAnsi="Courier New" w:cs="Courier New"/>
          <w:color w:val="008000"/>
          <w:lang w:eastAsia="tr-TR"/>
        </w:rPr>
        <w:t>"istanbul"</w:t>
      </w:r>
      <w:r w:rsidRPr="11C47B30">
        <w:rPr>
          <w:rFonts w:ascii="Courier New" w:eastAsia="Times New Roman" w:hAnsi="Courier New" w:cs="Courier New"/>
          <w:color w:val="000000" w:themeColor="text1"/>
          <w:lang w:eastAsia="tr-TR"/>
        </w:rPr>
        <w:t>);</w:t>
      </w:r>
    </w:p>
    <w:p w14:paraId="7558640E"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0080"/>
          <w:lang w:eastAsia="tr-TR"/>
        </w:rPr>
        <w:t>QString</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result;</w:t>
      </w:r>
    </w:p>
    <w:p w14:paraId="1064411A"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098B92CA"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result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str1</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str2;</w:t>
      </w:r>
    </w:p>
    <w:p w14:paraId="44D53C9A" w14:textId="77777777" w:rsidR="009D0730" w:rsidRDefault="00C25CB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000080"/>
          <w:lang w:eastAsia="tr-TR"/>
        </w:rPr>
        <w:t>qDebug</w:t>
      </w:r>
      <w:r>
        <w:rPr>
          <w:rFonts w:ascii="Courier New" w:eastAsia="Times New Roman" w:hAnsi="Courier New" w:cs="Courier New"/>
          <w:color w:val="000000"/>
          <w:lang w:eastAsia="tr-TR"/>
        </w:rPr>
        <w:t>()</w:t>
      </w: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&lt;&lt;</w:t>
      </w: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result;</w:t>
      </w:r>
      <w:r>
        <w:rPr>
          <w:rFonts w:ascii="Courier New" w:eastAsia="Times New Roman" w:hAnsi="Courier New" w:cs="Courier New"/>
          <w:color w:val="C0C0C0"/>
          <w:lang w:eastAsia="tr-TR"/>
        </w:rPr>
        <w:t xml:space="preserve"> </w:t>
      </w:r>
      <w:r>
        <w:rPr>
          <w:rFonts w:ascii="Courier New" w:eastAsia="Times New Roman" w:hAnsi="Courier New" w:cs="Courier New"/>
          <w:color w:val="C0C0C0"/>
          <w:lang w:eastAsia="tr-TR"/>
        </w:rPr>
        <w:tab/>
      </w:r>
      <w:r>
        <w:rPr>
          <w:rFonts w:ascii="Courier New" w:eastAsia="Times New Roman" w:hAnsi="Courier New" w:cs="Courier New"/>
          <w:color w:val="C0C0C0"/>
          <w:lang w:eastAsia="tr-TR"/>
        </w:rPr>
        <w:tab/>
      </w:r>
      <w:r>
        <w:rPr>
          <w:rFonts w:ascii="Courier New" w:eastAsia="Times New Roman" w:hAnsi="Courier New" w:cs="Courier New"/>
          <w:color w:val="008000"/>
          <w:lang w:eastAsia="tr-TR"/>
        </w:rPr>
        <w:t>//</w:t>
      </w:r>
      <w:r>
        <w:rPr>
          <w:rFonts w:ascii="Courier New" w:eastAsia="Times New Roman" w:hAnsi="Courier New" w:cs="Courier New"/>
          <w:color w:val="C0C0C0"/>
          <w:lang w:eastAsia="tr-TR"/>
        </w:rPr>
        <w:t xml:space="preserve"> </w:t>
      </w:r>
      <w:r>
        <w:rPr>
          <w:rFonts w:ascii="Courier New" w:eastAsia="Times New Roman" w:hAnsi="Courier New" w:cs="Courier New"/>
          <w:color w:val="008000"/>
          <w:lang w:eastAsia="tr-TR"/>
        </w:rPr>
        <w:t>"ankaraistanbul"</w:t>
      </w:r>
    </w:p>
    <w:p w14:paraId="2E01A00A"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1991B032"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result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0080"/>
          <w:lang w:eastAsia="tr-TR"/>
        </w:rPr>
        <w:t>QString</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008000"/>
          <w:lang w:eastAsia="tr-TR"/>
        </w:rPr>
        <w:t>"samsun"</w:t>
      </w:r>
      <w:r w:rsidRPr="11C47B30">
        <w:rPr>
          <w:rFonts w:ascii="Courier New" w:eastAsia="Times New Roman" w:hAnsi="Courier New" w:cs="Courier New"/>
          <w:color w:val="000000" w:themeColor="text1"/>
          <w:lang w:eastAsia="tr-TR"/>
        </w:rPr>
        <w:t>);</w:t>
      </w:r>
    </w:p>
    <w:p w14:paraId="2C1537F6" w14:textId="77777777" w:rsidR="009D0730" w:rsidRDefault="00C25CB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000080"/>
          <w:lang w:eastAsia="tr-TR"/>
        </w:rPr>
        <w:t>qDebug</w:t>
      </w:r>
      <w:r>
        <w:rPr>
          <w:rFonts w:ascii="Courier New" w:eastAsia="Times New Roman" w:hAnsi="Courier New" w:cs="Courier New"/>
          <w:color w:val="000000"/>
          <w:lang w:eastAsia="tr-TR"/>
        </w:rPr>
        <w:t>()</w:t>
      </w: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&lt;&lt;</w:t>
      </w: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result;</w:t>
      </w:r>
      <w:r>
        <w:rPr>
          <w:rFonts w:ascii="Courier New" w:eastAsia="Times New Roman" w:hAnsi="Courier New" w:cs="Courier New"/>
          <w:color w:val="C0C0C0"/>
          <w:lang w:eastAsia="tr-TR"/>
        </w:rPr>
        <w:t xml:space="preserve"> </w:t>
      </w:r>
      <w:r>
        <w:rPr>
          <w:rFonts w:ascii="Courier New" w:eastAsia="Times New Roman" w:hAnsi="Courier New" w:cs="Courier New"/>
          <w:color w:val="C0C0C0"/>
          <w:lang w:eastAsia="tr-TR"/>
        </w:rPr>
        <w:tab/>
      </w:r>
      <w:r>
        <w:rPr>
          <w:rFonts w:ascii="Courier New" w:eastAsia="Times New Roman" w:hAnsi="Courier New" w:cs="Courier New"/>
          <w:color w:val="C0C0C0"/>
          <w:lang w:eastAsia="tr-TR"/>
        </w:rPr>
        <w:tab/>
      </w:r>
      <w:r>
        <w:rPr>
          <w:rFonts w:ascii="Courier New" w:eastAsia="Times New Roman" w:hAnsi="Courier New" w:cs="Courier New"/>
          <w:color w:val="008000"/>
          <w:lang w:eastAsia="tr-TR"/>
        </w:rPr>
        <w:t>//</w:t>
      </w:r>
      <w:r>
        <w:rPr>
          <w:rFonts w:ascii="Courier New" w:eastAsia="Times New Roman" w:hAnsi="Courier New" w:cs="Courier New"/>
          <w:color w:val="C0C0C0"/>
          <w:lang w:eastAsia="tr-TR"/>
        </w:rPr>
        <w:t xml:space="preserve"> </w:t>
      </w:r>
      <w:r>
        <w:rPr>
          <w:rFonts w:ascii="Courier New" w:eastAsia="Times New Roman" w:hAnsi="Courier New" w:cs="Courier New"/>
          <w:color w:val="008000"/>
          <w:lang w:eastAsia="tr-TR"/>
        </w:rPr>
        <w:t>"ankaraistanbulsamsun"</w:t>
      </w:r>
    </w:p>
    <w:p w14:paraId="2C70A209"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05E1FF30"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result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"eskişehir"</w:t>
      </w:r>
      <w:r w:rsidRPr="11C47B30">
        <w:rPr>
          <w:rFonts w:ascii="Courier New" w:eastAsia="Times New Roman" w:hAnsi="Courier New" w:cs="Courier New"/>
          <w:color w:val="000000" w:themeColor="text1"/>
          <w:lang w:eastAsia="tr-TR"/>
        </w:rPr>
        <w:t>;</w:t>
      </w:r>
    </w:p>
    <w:p w14:paraId="44FDA24F" w14:textId="77777777" w:rsidR="009D0730" w:rsidRDefault="00C25CB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000080"/>
          <w:lang w:eastAsia="tr-TR"/>
        </w:rPr>
        <w:t>qDebug</w:t>
      </w:r>
      <w:r>
        <w:rPr>
          <w:rFonts w:ascii="Courier New" w:eastAsia="Times New Roman" w:hAnsi="Courier New" w:cs="Courier New"/>
          <w:color w:val="000000"/>
          <w:lang w:eastAsia="tr-TR"/>
        </w:rPr>
        <w:t>()</w:t>
      </w: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&lt;&lt;</w:t>
      </w: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result;</w:t>
      </w:r>
      <w:r>
        <w:rPr>
          <w:rFonts w:ascii="Courier New" w:eastAsia="Times New Roman" w:hAnsi="Courier New" w:cs="Courier New"/>
          <w:color w:val="C0C0C0"/>
          <w:lang w:eastAsia="tr-TR"/>
        </w:rPr>
        <w:t xml:space="preserve"> </w:t>
      </w:r>
      <w:r>
        <w:rPr>
          <w:rFonts w:ascii="Courier New" w:eastAsia="Times New Roman" w:hAnsi="Courier New" w:cs="Courier New"/>
          <w:color w:val="C0C0C0"/>
          <w:lang w:eastAsia="tr-TR"/>
        </w:rPr>
        <w:tab/>
      </w:r>
      <w:r>
        <w:rPr>
          <w:rFonts w:ascii="Courier New" w:eastAsia="Times New Roman" w:hAnsi="Courier New" w:cs="Courier New"/>
          <w:color w:val="C0C0C0"/>
          <w:lang w:eastAsia="tr-TR"/>
        </w:rPr>
        <w:tab/>
      </w:r>
      <w:r>
        <w:rPr>
          <w:rFonts w:ascii="Courier New" w:eastAsia="Times New Roman" w:hAnsi="Courier New" w:cs="Courier New"/>
          <w:color w:val="008000"/>
          <w:lang w:eastAsia="tr-TR"/>
        </w:rPr>
        <w:t>//</w:t>
      </w:r>
      <w:r>
        <w:rPr>
          <w:rFonts w:ascii="Courier New" w:eastAsia="Times New Roman" w:hAnsi="Courier New" w:cs="Courier New"/>
          <w:color w:val="C0C0C0"/>
          <w:lang w:eastAsia="tr-TR"/>
        </w:rPr>
        <w:t xml:space="preserve"> </w:t>
      </w:r>
      <w:r>
        <w:rPr>
          <w:rFonts w:ascii="Courier New" w:eastAsia="Times New Roman" w:hAnsi="Courier New" w:cs="Courier New"/>
          <w:color w:val="008000"/>
          <w:lang w:eastAsia="tr-TR"/>
        </w:rPr>
        <w:t>"ankaraistanbulsamsuneskişehir"</w:t>
      </w:r>
    </w:p>
    <w:p w14:paraId="74D1051F"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46882B70"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8000"/>
          <w:lang w:eastAsia="tr-TR"/>
        </w:rPr>
        <w:t>return</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0</w:t>
      </w:r>
      <w:r w:rsidRPr="11C47B30">
        <w:rPr>
          <w:rFonts w:ascii="Courier New" w:eastAsia="Times New Roman" w:hAnsi="Courier New" w:cs="Courier New"/>
          <w:color w:val="000000" w:themeColor="text1"/>
          <w:lang w:eastAsia="tr-TR"/>
        </w:rPr>
        <w:t>;</w:t>
      </w:r>
    </w:p>
    <w:p w14:paraId="01B94566"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00" w:themeColor="text1"/>
          <w:lang w:eastAsia="tr-TR"/>
        </w:rPr>
        <w:t>}</w:t>
      </w:r>
    </w:p>
    <w:p w14:paraId="7FEF796F" w14:textId="77777777" w:rsidR="009D0730" w:rsidRDefault="009D0730">
      <w:pPr>
        <w:spacing w:after="0" w:line="240" w:lineRule="auto"/>
        <w:contextualSpacing/>
        <w:jc w:val="both"/>
      </w:pPr>
    </w:p>
    <w:p w14:paraId="27A3ABE9" w14:textId="77777777" w:rsidR="009D0730" w:rsidRDefault="11C47B30">
      <w:pPr>
        <w:spacing w:after="0" w:line="240" w:lineRule="auto"/>
        <w:contextualSpacing/>
        <w:jc w:val="both"/>
      </w:pPr>
      <w:r>
        <w:t>QString sınıfının split fonksiyonları yazıyı belirlediğimiz karakterleri dikkate alarak parse eder. Fakat bunu bize QStringList türünden nesne tutan bir sınıf (container class) biçiminde verir. Örneğin:</w:t>
      </w:r>
    </w:p>
    <w:p w14:paraId="18ACDB9A" w14:textId="77777777" w:rsidR="009D0730" w:rsidRDefault="009D0730">
      <w:pPr>
        <w:spacing w:after="0" w:line="240" w:lineRule="auto"/>
        <w:contextualSpacing/>
        <w:jc w:val="both"/>
      </w:pPr>
    </w:p>
    <w:p w14:paraId="38E214A1"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#include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&lt;Qstring&gt;</w:t>
      </w:r>
    </w:p>
    <w:p w14:paraId="0D171376"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#include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&lt;QDebug&gt;</w:t>
      </w:r>
    </w:p>
    <w:p w14:paraId="1D2F3C11"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1EF94F7F"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808000"/>
          <w:lang w:eastAsia="tr-TR"/>
        </w:rPr>
        <w:t>int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main()</w:t>
      </w:r>
    </w:p>
    <w:p w14:paraId="73D1BA37"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00" w:themeColor="text1"/>
          <w:lang w:eastAsia="tr-TR"/>
        </w:rPr>
        <w:t>{</w:t>
      </w:r>
    </w:p>
    <w:p w14:paraId="333EB750"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0080"/>
          <w:lang w:eastAsia="tr-TR"/>
        </w:rPr>
        <w:t>QString</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"ankara,</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izmir,</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bursa,</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adana"</w:t>
      </w:r>
      <w:r w:rsidRPr="11C47B30">
        <w:rPr>
          <w:rFonts w:ascii="Courier New" w:eastAsia="Times New Roman" w:hAnsi="Courier New" w:cs="Courier New"/>
          <w:color w:val="000000" w:themeColor="text1"/>
          <w:lang w:eastAsia="tr-TR"/>
        </w:rPr>
        <w:t>;</w:t>
      </w:r>
    </w:p>
    <w:p w14:paraId="16F5F4E9"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0080"/>
          <w:lang w:eastAsia="tr-TR"/>
        </w:rPr>
        <w:t>QStringList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strList;</w:t>
      </w:r>
    </w:p>
    <w:p w14:paraId="48B6FA3B"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4DAA3AB7"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strList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str.split(</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000000" w:themeColor="text1"/>
          <w:lang w:eastAsia="tr-TR"/>
        </w:rPr>
        <w:t>);</w:t>
      </w:r>
    </w:p>
    <w:p w14:paraId="2D94D525"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14555D5F"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8000"/>
          <w:lang w:eastAsia="tr-TR"/>
        </w:rPr>
        <w:t>for</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808000"/>
          <w:lang w:eastAsia="tr-TR"/>
        </w:rPr>
        <w:t>int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i</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0</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i</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strList.size();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++i)</w:t>
      </w:r>
    </w:p>
    <w:p w14:paraId="033F0054"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qDebug</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strList[i];</w:t>
      </w:r>
    </w:p>
    <w:p w14:paraId="15845043"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1AA25205"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8000"/>
          <w:lang w:eastAsia="tr-TR"/>
        </w:rPr>
        <w:t>return</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0</w:t>
      </w:r>
      <w:r w:rsidRPr="11C47B30">
        <w:rPr>
          <w:rFonts w:ascii="Courier New" w:eastAsia="Times New Roman" w:hAnsi="Courier New" w:cs="Courier New"/>
          <w:color w:val="000000" w:themeColor="text1"/>
          <w:lang w:eastAsia="tr-TR"/>
        </w:rPr>
        <w:t>;</w:t>
      </w:r>
    </w:p>
    <w:p w14:paraId="2D0AC9A0" w14:textId="77777777" w:rsidR="009D0730" w:rsidRDefault="11C47B30">
      <w:pPr>
        <w:spacing w:after="0" w:line="240" w:lineRule="auto"/>
        <w:contextualSpacing/>
        <w:jc w:val="both"/>
      </w:pPr>
      <w:r w:rsidRPr="11C47B30">
        <w:rPr>
          <w:rFonts w:ascii="Times New Roman" w:eastAsia="Times New Roman" w:hAnsi="Times New Roman" w:cs="Times New Roman"/>
          <w:color w:val="000000" w:themeColor="text1"/>
          <w:sz w:val="24"/>
          <w:szCs w:val="24"/>
          <w:lang w:eastAsia="tr-TR"/>
        </w:rPr>
        <w:t>}</w:t>
      </w:r>
    </w:p>
    <w:p w14:paraId="6CC7CB91" w14:textId="77777777" w:rsidR="009D0730" w:rsidRDefault="009D0730">
      <w:pPr>
        <w:spacing w:after="0" w:line="240" w:lineRule="auto"/>
        <w:contextualSpacing/>
        <w:jc w:val="both"/>
      </w:pPr>
    </w:p>
    <w:p w14:paraId="72D8EEBF" w14:textId="77777777" w:rsidR="009D0730" w:rsidRDefault="11C47B30">
      <w:pPr>
        <w:spacing w:after="0" w:line="240" w:lineRule="auto"/>
        <w:contextualSpacing/>
        <w:jc w:val="both"/>
      </w:pPr>
      <w:r>
        <w:t>QString sınıfının arg isimli üye fonksiyonları yazı içerisindeki “%n” kalıplarını inceler. Bu “%n” kalıpları yer tutucudur. En düşük n’in bulunduğu “%n” kalıbı yerine argümanları ile belirtilen değeri yerleştirirler ve bu değer yerleştirilmiş yeni yazıyı yine QString olarak geri döndürürler. Örneğin:</w:t>
      </w:r>
    </w:p>
    <w:p w14:paraId="12E78937" w14:textId="77777777" w:rsidR="009D0730" w:rsidRDefault="009D0730">
      <w:pPr>
        <w:spacing w:after="0" w:line="240" w:lineRule="auto"/>
        <w:contextualSpacing/>
        <w:jc w:val="both"/>
      </w:pPr>
    </w:p>
    <w:p w14:paraId="3B1C1DD3"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#include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&lt;Qstring&gt;</w:t>
      </w:r>
    </w:p>
    <w:p w14:paraId="7F3E98C1"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#include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&lt;QDebug&gt;</w:t>
      </w:r>
    </w:p>
    <w:p w14:paraId="7F68281E"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786F2C84"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808000"/>
          <w:lang w:eastAsia="tr-TR"/>
        </w:rPr>
        <w:t>int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main()</w:t>
      </w:r>
    </w:p>
    <w:p w14:paraId="58BB6B4F"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00" w:themeColor="text1"/>
          <w:lang w:eastAsia="tr-TR"/>
        </w:rPr>
        <w:t>{</w:t>
      </w:r>
    </w:p>
    <w:p w14:paraId="589C3F30"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8000"/>
          <w:lang w:eastAsia="tr-TR"/>
        </w:rPr>
        <w:t>int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a</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10</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b</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20</w:t>
      </w:r>
      <w:r w:rsidRPr="11C47B30">
        <w:rPr>
          <w:rFonts w:ascii="Courier New" w:eastAsia="Times New Roman" w:hAnsi="Courier New" w:cs="Courier New"/>
          <w:color w:val="000000" w:themeColor="text1"/>
          <w:lang w:eastAsia="tr-TR"/>
        </w:rPr>
        <w:t>;</w:t>
      </w:r>
    </w:p>
    <w:p w14:paraId="44910973"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517765AC"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0080"/>
          <w:lang w:eastAsia="tr-TR"/>
        </w:rPr>
        <w:t>QString</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str1(</w:t>
      </w:r>
      <w:r w:rsidRPr="11C47B30">
        <w:rPr>
          <w:rFonts w:ascii="Courier New" w:eastAsia="Times New Roman" w:hAnsi="Courier New" w:cs="Courier New"/>
          <w:color w:val="008000"/>
          <w:lang w:eastAsia="tr-TR"/>
        </w:rPr>
        <w:t>"a</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%1,</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b</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%2"</w:t>
      </w:r>
      <w:r w:rsidRPr="11C47B30">
        <w:rPr>
          <w:rFonts w:ascii="Courier New" w:eastAsia="Times New Roman" w:hAnsi="Courier New" w:cs="Courier New"/>
          <w:color w:val="000000" w:themeColor="text1"/>
          <w:lang w:eastAsia="tr-TR"/>
        </w:rPr>
        <w:t>);</w:t>
      </w:r>
    </w:p>
    <w:p w14:paraId="30F15085"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0080"/>
          <w:lang w:eastAsia="tr-TR"/>
        </w:rPr>
        <w:t>QString</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str2;</w:t>
      </w:r>
    </w:p>
    <w:p w14:paraId="1D81310F"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0080"/>
          <w:lang w:eastAsia="tr-TR"/>
        </w:rPr>
        <w:t>QString</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str3;</w:t>
      </w:r>
    </w:p>
    <w:p w14:paraId="106C28CD"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0B57C7D0"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qDebug</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str1;</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"a</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%1,</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b</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%2"</w:t>
      </w:r>
    </w:p>
    <w:p w14:paraId="05FF650E"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6EBD55FE"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str2</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str1.arg(a);</w:t>
      </w:r>
    </w:p>
    <w:p w14:paraId="298AAB08"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qDebug</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str2;</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"a</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10,</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b</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%2"</w:t>
      </w:r>
    </w:p>
    <w:p w14:paraId="7A495E21"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p>
    <w:p w14:paraId="078C23A2"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str3</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str2.arg(b);</w:t>
      </w:r>
      <w:r w:rsidRPr="11C47B30">
        <w:rPr>
          <w:rFonts w:ascii="Courier New" w:eastAsia="Times New Roman" w:hAnsi="Courier New" w:cs="Courier New"/>
          <w:color w:val="C0C0C0"/>
          <w:lang w:eastAsia="tr-TR"/>
        </w:rPr>
        <w:t xml:space="preserve">     </w:t>
      </w:r>
    </w:p>
    <w:p w14:paraId="23A0CCE6"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qDebug</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str3;</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"a</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10,</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b</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20"</w:t>
      </w:r>
    </w:p>
    <w:p w14:paraId="694533FB"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6B263ECE"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8000"/>
          <w:lang w:eastAsia="tr-TR"/>
        </w:rPr>
        <w:t>return</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0</w:t>
      </w:r>
      <w:r w:rsidRPr="11C47B30">
        <w:rPr>
          <w:rFonts w:ascii="Courier New" w:eastAsia="Times New Roman" w:hAnsi="Courier New" w:cs="Courier New"/>
          <w:color w:val="000000" w:themeColor="text1"/>
          <w:lang w:eastAsia="tr-TR"/>
        </w:rPr>
        <w:t>;</w:t>
      </w:r>
    </w:p>
    <w:p w14:paraId="6C916CE2"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00" w:themeColor="text1"/>
          <w:lang w:eastAsia="tr-TR"/>
        </w:rPr>
        <w:t>}</w:t>
      </w:r>
    </w:p>
    <w:p w14:paraId="4219ACBE" w14:textId="77777777" w:rsidR="009D0730" w:rsidRDefault="009D0730">
      <w:pPr>
        <w:spacing w:after="0" w:line="240" w:lineRule="auto"/>
        <w:contextualSpacing/>
        <w:jc w:val="both"/>
      </w:pPr>
    </w:p>
    <w:p w14:paraId="796E4C30" w14:textId="77777777" w:rsidR="009D0730" w:rsidRDefault="11C47B30">
      <w:pPr>
        <w:spacing w:after="0" w:line="240" w:lineRule="auto"/>
        <w:contextualSpacing/>
        <w:jc w:val="both"/>
      </w:pPr>
      <w:r>
        <w:t>Örneğin:</w:t>
      </w:r>
    </w:p>
    <w:p w14:paraId="40D4988E" w14:textId="77777777" w:rsidR="009D0730" w:rsidRDefault="009D0730">
      <w:pPr>
        <w:spacing w:after="0" w:line="240" w:lineRule="auto"/>
        <w:contextualSpacing/>
        <w:jc w:val="both"/>
      </w:pPr>
    </w:p>
    <w:p w14:paraId="772B01E2"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#include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&lt;Qstring&gt;</w:t>
      </w:r>
    </w:p>
    <w:p w14:paraId="006CCAE5"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#include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&lt;QDebug&gt;</w:t>
      </w:r>
    </w:p>
    <w:p w14:paraId="053C52D3"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28D637A2"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808000"/>
          <w:lang w:eastAsia="tr-TR"/>
        </w:rPr>
        <w:t>int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main()</w:t>
      </w:r>
    </w:p>
    <w:p w14:paraId="16EC51C6"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00" w:themeColor="text1"/>
          <w:lang w:eastAsia="tr-TR"/>
        </w:rPr>
        <w:t>{</w:t>
      </w:r>
    </w:p>
    <w:p w14:paraId="6B3FAD2A"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8000"/>
          <w:lang w:eastAsia="tr-TR"/>
        </w:rPr>
        <w:t>int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a</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10</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b</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20</w:t>
      </w:r>
      <w:r w:rsidRPr="11C47B30">
        <w:rPr>
          <w:rFonts w:ascii="Courier New" w:eastAsia="Times New Roman" w:hAnsi="Courier New" w:cs="Courier New"/>
          <w:color w:val="000000" w:themeColor="text1"/>
          <w:lang w:eastAsia="tr-TR"/>
        </w:rPr>
        <w:t>;</w:t>
      </w:r>
    </w:p>
    <w:p w14:paraId="17F2D8AF"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0809398E"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0080"/>
          <w:lang w:eastAsia="tr-TR"/>
        </w:rPr>
        <w:t>QString</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str1(</w:t>
      </w:r>
      <w:r w:rsidRPr="11C47B30">
        <w:rPr>
          <w:rFonts w:ascii="Courier New" w:eastAsia="Times New Roman" w:hAnsi="Courier New" w:cs="Courier New"/>
          <w:color w:val="008000"/>
          <w:lang w:eastAsia="tr-TR"/>
        </w:rPr>
        <w:t>"b</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%2,</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a</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%1"</w:t>
      </w:r>
      <w:r w:rsidRPr="11C47B30">
        <w:rPr>
          <w:rFonts w:ascii="Courier New" w:eastAsia="Times New Roman" w:hAnsi="Courier New" w:cs="Courier New"/>
          <w:color w:val="000000" w:themeColor="text1"/>
          <w:lang w:eastAsia="tr-TR"/>
        </w:rPr>
        <w:t>);</w:t>
      </w:r>
    </w:p>
    <w:p w14:paraId="53AF3CB0"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0080"/>
          <w:lang w:eastAsia="tr-TR"/>
        </w:rPr>
        <w:t>QString</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str2;</w:t>
      </w:r>
    </w:p>
    <w:p w14:paraId="6ED1BC2E"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0080"/>
          <w:lang w:eastAsia="tr-TR"/>
        </w:rPr>
        <w:t>QString</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str3;</w:t>
      </w:r>
    </w:p>
    <w:p w14:paraId="44D35B9C"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28651327"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qDebug</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str1;</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"b</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%2,</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a</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%1"</w:t>
      </w:r>
    </w:p>
    <w:p w14:paraId="1944B37B"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4072E81C"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str2</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str1.arg(a);</w:t>
      </w:r>
    </w:p>
    <w:p w14:paraId="345BA826"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qDebug</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str2;</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"b</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%2,</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a</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10"</w:t>
      </w:r>
    </w:p>
    <w:p w14:paraId="4492FCE0"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5A68460B"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str3</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str2.arg(b);</w:t>
      </w:r>
    </w:p>
    <w:p w14:paraId="225A548B"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qDebug</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str3;</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"b</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20,</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a</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10"</w:t>
      </w:r>
    </w:p>
    <w:p w14:paraId="024D66CB"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7974C3D9"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8000"/>
          <w:lang w:eastAsia="tr-TR"/>
        </w:rPr>
        <w:t>return</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0</w:t>
      </w:r>
      <w:r w:rsidRPr="11C47B30">
        <w:rPr>
          <w:rFonts w:ascii="Courier New" w:eastAsia="Times New Roman" w:hAnsi="Courier New" w:cs="Courier New"/>
          <w:color w:val="000000" w:themeColor="text1"/>
          <w:lang w:eastAsia="tr-TR"/>
        </w:rPr>
        <w:t>;</w:t>
      </w:r>
    </w:p>
    <w:p w14:paraId="384AD16E"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00" w:themeColor="text1"/>
          <w:lang w:eastAsia="tr-TR"/>
        </w:rPr>
        <w:t>}</w:t>
      </w:r>
    </w:p>
    <w:p w14:paraId="425272E7" w14:textId="77777777" w:rsidR="009D0730" w:rsidRDefault="009D0730">
      <w:pPr>
        <w:spacing w:after="0" w:line="240" w:lineRule="auto"/>
        <w:contextualSpacing/>
        <w:jc w:val="both"/>
      </w:pPr>
    </w:p>
    <w:p w14:paraId="27957017" w14:textId="77777777" w:rsidR="009D0730" w:rsidRDefault="11C47B30">
      <w:pPr>
        <w:spacing w:after="0" w:line="240" w:lineRule="auto"/>
        <w:contextualSpacing/>
        <w:jc w:val="both"/>
      </w:pPr>
      <w:r>
        <w:t>Örneğin:</w:t>
      </w:r>
    </w:p>
    <w:p w14:paraId="25980760" w14:textId="77777777" w:rsidR="009D0730" w:rsidRDefault="009D0730">
      <w:pPr>
        <w:spacing w:after="0" w:line="240" w:lineRule="auto"/>
        <w:contextualSpacing/>
        <w:jc w:val="both"/>
      </w:pPr>
    </w:p>
    <w:p w14:paraId="59B4554B"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#include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&lt;Qstring&gt;</w:t>
      </w:r>
    </w:p>
    <w:p w14:paraId="1B3AF221"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include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&lt;QDebug&gt;</w:t>
      </w:r>
    </w:p>
    <w:p w14:paraId="13162E63"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0969FCBA"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808000"/>
          <w:lang w:eastAsia="tr-TR"/>
        </w:rPr>
        <w:t>int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main()</w:t>
      </w:r>
    </w:p>
    <w:p w14:paraId="03829796"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00" w:themeColor="text1"/>
          <w:lang w:eastAsia="tr-TR"/>
        </w:rPr>
        <w:t>{</w:t>
      </w:r>
    </w:p>
    <w:p w14:paraId="07B2AFF1"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8000"/>
          <w:lang w:eastAsia="tr-TR"/>
        </w:rPr>
        <w:t>int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a</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10</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b</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20</w:t>
      </w:r>
      <w:r w:rsidRPr="11C47B30">
        <w:rPr>
          <w:rFonts w:ascii="Courier New" w:eastAsia="Times New Roman" w:hAnsi="Courier New" w:cs="Courier New"/>
          <w:color w:val="000000" w:themeColor="text1"/>
          <w:lang w:eastAsia="tr-TR"/>
        </w:rPr>
        <w:t>;</w:t>
      </w:r>
    </w:p>
    <w:p w14:paraId="26561C54"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79027114"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qDebug</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0080"/>
          <w:lang w:eastAsia="tr-TR"/>
        </w:rPr>
        <w:t>QString</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008000"/>
          <w:lang w:eastAsia="tr-TR"/>
        </w:rPr>
        <w:t>"a</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%1,</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b</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%2"</w:t>
      </w:r>
      <w:r w:rsidRPr="11C47B30">
        <w:rPr>
          <w:rFonts w:ascii="Courier New" w:eastAsia="Times New Roman" w:hAnsi="Courier New" w:cs="Courier New"/>
          <w:color w:val="000000" w:themeColor="text1"/>
          <w:lang w:eastAsia="tr-TR"/>
        </w:rPr>
        <w:t>).arg(a).arg(b);</w:t>
      </w:r>
    </w:p>
    <w:p w14:paraId="05D04C91"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3E938F90"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8000"/>
          <w:lang w:eastAsia="tr-TR"/>
        </w:rPr>
        <w:t>return</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0</w:t>
      </w:r>
      <w:r w:rsidRPr="11C47B30">
        <w:rPr>
          <w:rFonts w:ascii="Courier New" w:eastAsia="Times New Roman" w:hAnsi="Courier New" w:cs="Courier New"/>
          <w:color w:val="000000" w:themeColor="text1"/>
          <w:lang w:eastAsia="tr-TR"/>
        </w:rPr>
        <w:t>;</w:t>
      </w:r>
    </w:p>
    <w:p w14:paraId="01442AA2"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00" w:themeColor="text1"/>
          <w:lang w:eastAsia="tr-TR"/>
        </w:rPr>
        <w:t>}</w:t>
      </w:r>
    </w:p>
    <w:p w14:paraId="584EA06A" w14:textId="77777777" w:rsidR="009D0730" w:rsidRDefault="009D0730">
      <w:pPr>
        <w:spacing w:after="0" w:line="240" w:lineRule="auto"/>
        <w:contextualSpacing/>
        <w:jc w:val="both"/>
      </w:pPr>
    </w:p>
    <w:p w14:paraId="535FEC5D" w14:textId="77777777" w:rsidR="009D0730" w:rsidRDefault="11C47B30">
      <w:pPr>
        <w:spacing w:after="0" w:line="240" w:lineRule="auto"/>
        <w:contextualSpacing/>
        <w:jc w:val="both"/>
      </w:pPr>
      <w:r>
        <w:t>Eğer en düşük numaralı tutucu birden fazla kez yinelenirse arg onların hepsini değiştirir. Örneğin:</w:t>
      </w:r>
    </w:p>
    <w:p w14:paraId="1BBAD1D1" w14:textId="77777777" w:rsidR="009D0730" w:rsidRDefault="009D0730">
      <w:pPr>
        <w:spacing w:after="0" w:line="240" w:lineRule="auto"/>
        <w:contextualSpacing/>
        <w:jc w:val="both"/>
      </w:pPr>
    </w:p>
    <w:p w14:paraId="3A8B13E6"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#include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&lt;Qstring&gt;</w:t>
      </w:r>
    </w:p>
    <w:p w14:paraId="45B1A35A"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#include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&lt;QDebug&gt;</w:t>
      </w:r>
    </w:p>
    <w:p w14:paraId="058E5860"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0862EF3F"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808000"/>
          <w:lang w:eastAsia="tr-TR"/>
        </w:rPr>
        <w:t>int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main()</w:t>
      </w:r>
    </w:p>
    <w:p w14:paraId="37A88B1F"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00" w:themeColor="text1"/>
          <w:lang w:eastAsia="tr-TR"/>
        </w:rPr>
        <w:t>{</w:t>
      </w:r>
    </w:p>
    <w:p w14:paraId="172DA8DF"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8000"/>
          <w:lang w:eastAsia="tr-TR"/>
        </w:rPr>
        <w:t>int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a</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10</w:t>
      </w:r>
      <w:r w:rsidRPr="11C47B30">
        <w:rPr>
          <w:rFonts w:ascii="Courier New" w:eastAsia="Times New Roman" w:hAnsi="Courier New" w:cs="Courier New"/>
          <w:color w:val="000000" w:themeColor="text1"/>
          <w:lang w:eastAsia="tr-TR"/>
        </w:rPr>
        <w:t>;</w:t>
      </w:r>
    </w:p>
    <w:p w14:paraId="29E9FA62"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012597E1"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qDebug</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0080"/>
          <w:lang w:eastAsia="tr-TR"/>
        </w:rPr>
        <w:t>QString</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008000"/>
          <w:lang w:eastAsia="tr-TR"/>
        </w:rPr>
        <w:t>"%1,</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%1"</w:t>
      </w:r>
      <w:r w:rsidRPr="11C47B30">
        <w:rPr>
          <w:rFonts w:ascii="Courier New" w:eastAsia="Times New Roman" w:hAnsi="Courier New" w:cs="Courier New"/>
          <w:color w:val="000000" w:themeColor="text1"/>
          <w:lang w:eastAsia="tr-TR"/>
        </w:rPr>
        <w:t>).arg(a);</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"10,</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10"</w:t>
      </w:r>
    </w:p>
    <w:p w14:paraId="6104AAA6"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47193B85"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8000"/>
          <w:lang w:eastAsia="tr-TR"/>
        </w:rPr>
        <w:t>return</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0</w:t>
      </w:r>
      <w:r w:rsidRPr="11C47B30">
        <w:rPr>
          <w:rFonts w:ascii="Courier New" w:eastAsia="Times New Roman" w:hAnsi="Courier New" w:cs="Courier New"/>
          <w:color w:val="000000" w:themeColor="text1"/>
          <w:lang w:eastAsia="tr-TR"/>
        </w:rPr>
        <w:t>;</w:t>
      </w:r>
    </w:p>
    <w:p w14:paraId="6F4524BF"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00" w:themeColor="text1"/>
          <w:lang w:eastAsia="tr-TR"/>
        </w:rPr>
        <w:t>}</w:t>
      </w:r>
    </w:p>
    <w:p w14:paraId="24B2371B" w14:textId="77777777" w:rsidR="009D0730" w:rsidRDefault="009D0730">
      <w:pPr>
        <w:spacing w:after="0" w:line="240" w:lineRule="auto"/>
        <w:contextualSpacing/>
        <w:jc w:val="both"/>
      </w:pPr>
    </w:p>
    <w:p w14:paraId="10BDF8C3" w14:textId="77777777" w:rsidR="009D0730" w:rsidRDefault="11C47B30">
      <w:pPr>
        <w:spacing w:after="0" w:line="240" w:lineRule="auto"/>
        <w:contextualSpacing/>
        <w:jc w:val="both"/>
      </w:pPr>
      <w:r>
        <w:t xml:space="preserve">Klavyeden QString okumak için doğrudan bir fonksiyon yoktur. Bunun dolaylı birkaç yolu olabilir. Biz burada QtextStream kullanarak yazı okuyan bir örnek verelim: </w:t>
      </w:r>
    </w:p>
    <w:p w14:paraId="4A371857" w14:textId="77777777" w:rsidR="009D0730" w:rsidRDefault="009D0730">
      <w:pPr>
        <w:spacing w:after="0" w:line="240" w:lineRule="auto"/>
        <w:contextualSpacing/>
        <w:jc w:val="both"/>
      </w:pPr>
    </w:p>
    <w:p w14:paraId="3FCC45F3"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#include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&lt;Qstring&gt;</w:t>
      </w:r>
    </w:p>
    <w:p w14:paraId="7FF98856"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#include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&lt;QDebug&gt;</w:t>
      </w:r>
    </w:p>
    <w:p w14:paraId="0889C720"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#include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&lt;QTextStream&gt;</w:t>
      </w:r>
    </w:p>
    <w:p w14:paraId="34D88EFB"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58D75ACD"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808000"/>
          <w:lang w:eastAsia="tr-TR"/>
        </w:rPr>
        <w:t>int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main()</w:t>
      </w:r>
    </w:p>
    <w:p w14:paraId="5FA44B72"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00" w:themeColor="text1"/>
          <w:lang w:eastAsia="tr-TR"/>
        </w:rPr>
        <w:t>{</w:t>
      </w:r>
    </w:p>
    <w:p w14:paraId="4F21E256"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0080"/>
          <w:lang w:eastAsia="tr-TR"/>
        </w:rPr>
        <w:t>QTextStream</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qts(</w:t>
      </w:r>
      <w:r w:rsidRPr="11C47B30">
        <w:rPr>
          <w:rFonts w:ascii="Courier New" w:eastAsia="Times New Roman" w:hAnsi="Courier New" w:cs="Courier New"/>
          <w:color w:val="000080"/>
          <w:lang w:eastAsia="tr-TR"/>
        </w:rPr>
        <w:t>stdin</w:t>
      </w:r>
      <w:r w:rsidRPr="11C47B30">
        <w:rPr>
          <w:rFonts w:ascii="Courier New" w:eastAsia="Times New Roman" w:hAnsi="Courier New" w:cs="Courier New"/>
          <w:color w:val="000000" w:themeColor="text1"/>
          <w:lang w:eastAsia="tr-TR"/>
        </w:rPr>
        <w:t>);</w:t>
      </w:r>
    </w:p>
    <w:p w14:paraId="7BB15FA4"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0080"/>
          <w:lang w:eastAsia="tr-TR"/>
        </w:rPr>
        <w:t>QString</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w:t>
      </w:r>
    </w:p>
    <w:p w14:paraId="58297EC7"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0E88DBF5"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qts.readLine();</w:t>
      </w:r>
    </w:p>
    <w:p w14:paraId="0486A1F8"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qDebug</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w:t>
      </w:r>
    </w:p>
    <w:p w14:paraId="4BFC8CBF"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487B9FDA"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8000"/>
          <w:lang w:eastAsia="tr-TR"/>
        </w:rPr>
        <w:t>return</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0</w:t>
      </w:r>
      <w:r w:rsidRPr="11C47B30">
        <w:rPr>
          <w:rFonts w:ascii="Courier New" w:eastAsia="Times New Roman" w:hAnsi="Courier New" w:cs="Courier New"/>
          <w:color w:val="000000" w:themeColor="text1"/>
          <w:lang w:eastAsia="tr-TR"/>
        </w:rPr>
        <w:t>;</w:t>
      </w:r>
    </w:p>
    <w:p w14:paraId="4BD0EA87"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00" w:themeColor="text1"/>
          <w:lang w:eastAsia="tr-TR"/>
        </w:rPr>
        <w:t>}</w:t>
      </w:r>
    </w:p>
    <w:p w14:paraId="2294C696" w14:textId="77777777" w:rsidR="009D0730" w:rsidRDefault="009D0730">
      <w:pPr>
        <w:spacing w:after="0" w:line="240" w:lineRule="auto"/>
        <w:contextualSpacing/>
        <w:jc w:val="both"/>
      </w:pPr>
    </w:p>
    <w:p w14:paraId="5AB123EA" w14:textId="77777777" w:rsidR="009D0730" w:rsidRDefault="11C47B30">
      <w:pPr>
        <w:spacing w:after="0" w:line="240" w:lineRule="auto"/>
        <w:contextualSpacing/>
        <w:jc w:val="both"/>
      </w:pPr>
      <w:r>
        <w:t xml:space="preserve">QTextStream sınıfı ileride ele alınacaktır. </w:t>
      </w:r>
    </w:p>
    <w:p w14:paraId="3F2EBD7A" w14:textId="77777777" w:rsidR="009D0730" w:rsidRDefault="009D0730">
      <w:pPr>
        <w:spacing w:after="0" w:line="240" w:lineRule="auto"/>
        <w:contextualSpacing/>
        <w:jc w:val="both"/>
      </w:pPr>
    </w:p>
    <w:p w14:paraId="5C0D07BB" w14:textId="77777777" w:rsidR="009D0730" w:rsidRDefault="11C47B30">
      <w:pPr>
        <w:spacing w:after="0" w:line="240" w:lineRule="auto"/>
        <w:contextualSpacing/>
        <w:jc w:val="both"/>
      </w:pPr>
      <w:r>
        <w:t>QString sınıfının “capacity” ve “siz”e üye fonksiyonları kapasite ve size değerlerini almak için “reserve” ve “resize” üye fonksiyonları ise kapasite ve size değerini değiştirmek için kullanılabilir. Örneğin:</w:t>
      </w:r>
    </w:p>
    <w:p w14:paraId="71331082" w14:textId="77777777" w:rsidR="009D0730" w:rsidRDefault="009D0730">
      <w:pPr>
        <w:spacing w:after="0" w:line="240" w:lineRule="auto"/>
        <w:contextualSpacing/>
        <w:jc w:val="both"/>
      </w:pPr>
    </w:p>
    <w:p w14:paraId="3EAD743A"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#include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&lt;Qstring&gt;</w:t>
      </w:r>
    </w:p>
    <w:p w14:paraId="67CF40A4"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#include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&lt;QDebug&gt;</w:t>
      </w:r>
    </w:p>
    <w:p w14:paraId="3C9BC370"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73E66B79"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808000"/>
          <w:lang w:eastAsia="tr-TR"/>
        </w:rPr>
        <w:t>int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main()</w:t>
      </w:r>
    </w:p>
    <w:p w14:paraId="2FE7E22F"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00" w:themeColor="text1"/>
          <w:lang w:eastAsia="tr-TR"/>
        </w:rPr>
        <w:t>{</w:t>
      </w:r>
    </w:p>
    <w:p w14:paraId="0AA9E7C8"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0080"/>
          <w:lang w:eastAsia="tr-TR"/>
        </w:rPr>
        <w:t>QString</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w:t>
      </w:r>
      <w:r w:rsidRPr="11C47B30">
        <w:rPr>
          <w:rFonts w:ascii="Courier New" w:eastAsia="Times New Roman" w:hAnsi="Courier New" w:cs="Courier New"/>
          <w:color w:val="008000"/>
          <w:lang w:eastAsia="tr-TR"/>
        </w:rPr>
        <w:t>"this</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is</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a</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test"</w:t>
      </w:r>
      <w:r w:rsidRPr="11C47B30">
        <w:rPr>
          <w:rFonts w:ascii="Courier New" w:eastAsia="Times New Roman" w:hAnsi="Courier New" w:cs="Courier New"/>
          <w:color w:val="000000" w:themeColor="text1"/>
          <w:lang w:eastAsia="tr-TR"/>
        </w:rPr>
        <w:t>);</w:t>
      </w:r>
    </w:p>
    <w:p w14:paraId="1067C738"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7BAE0CFD"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qDebug</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str.size();</w:t>
      </w:r>
    </w:p>
    <w:p w14:paraId="588EBD6A"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qDebug</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str.capacity();</w:t>
      </w:r>
    </w:p>
    <w:p w14:paraId="3A36477A"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4BFCF2DD"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str.reserve(</w:t>
      </w:r>
      <w:r w:rsidRPr="11C47B30">
        <w:rPr>
          <w:rFonts w:ascii="Courier New" w:eastAsia="Times New Roman" w:hAnsi="Courier New" w:cs="Courier New"/>
          <w:color w:val="000080"/>
          <w:lang w:eastAsia="tr-TR"/>
        </w:rPr>
        <w:t>20</w:t>
      </w:r>
      <w:r w:rsidRPr="11C47B30">
        <w:rPr>
          <w:rFonts w:ascii="Courier New" w:eastAsia="Times New Roman" w:hAnsi="Courier New" w:cs="Courier New"/>
          <w:color w:val="000000" w:themeColor="text1"/>
          <w:lang w:eastAsia="tr-TR"/>
        </w:rPr>
        <w:t>);</w:t>
      </w:r>
    </w:p>
    <w:p w14:paraId="1A24D7FA"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str.resize(</w:t>
      </w:r>
      <w:r w:rsidRPr="11C47B30">
        <w:rPr>
          <w:rFonts w:ascii="Courier New" w:eastAsia="Times New Roman" w:hAnsi="Courier New" w:cs="Courier New"/>
          <w:color w:val="000080"/>
          <w:lang w:eastAsia="tr-TR"/>
        </w:rPr>
        <w:t>6</w:t>
      </w:r>
      <w:r w:rsidRPr="11C47B30">
        <w:rPr>
          <w:rFonts w:ascii="Courier New" w:eastAsia="Times New Roman" w:hAnsi="Courier New" w:cs="Courier New"/>
          <w:color w:val="000000" w:themeColor="text1"/>
          <w:lang w:eastAsia="tr-TR"/>
        </w:rPr>
        <w:t>);</w:t>
      </w:r>
    </w:p>
    <w:p w14:paraId="5ED0607A"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76F4B72D"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qDebug</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str.size();</w:t>
      </w:r>
    </w:p>
    <w:p w14:paraId="5C1F03FC"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qDebug</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str.capacity();</w:t>
      </w:r>
    </w:p>
    <w:p w14:paraId="39362B21"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05D6C43A"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8000"/>
          <w:lang w:eastAsia="tr-TR"/>
        </w:rPr>
        <w:t>return</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0</w:t>
      </w:r>
      <w:r w:rsidRPr="11C47B30">
        <w:rPr>
          <w:rFonts w:ascii="Courier New" w:eastAsia="Times New Roman" w:hAnsi="Courier New" w:cs="Courier New"/>
          <w:color w:val="000000" w:themeColor="text1"/>
          <w:lang w:eastAsia="tr-TR"/>
        </w:rPr>
        <w:t>;</w:t>
      </w:r>
    </w:p>
    <w:p w14:paraId="3609C870"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00" w:themeColor="text1"/>
          <w:lang w:eastAsia="tr-TR"/>
        </w:rPr>
        <w:t>}</w:t>
      </w:r>
    </w:p>
    <w:p w14:paraId="4C6B9BA6" w14:textId="77777777" w:rsidR="009D0730" w:rsidRDefault="009D0730">
      <w:pPr>
        <w:spacing w:after="0" w:line="240" w:lineRule="auto"/>
        <w:contextualSpacing/>
        <w:jc w:val="both"/>
      </w:pPr>
    </w:p>
    <w:p w14:paraId="7F77459C" w14:textId="77777777" w:rsidR="009D0730" w:rsidRDefault="11C47B30">
      <w:pPr>
        <w:spacing w:after="0" w:line="240" w:lineRule="auto"/>
        <w:contextualSpacing/>
        <w:jc w:val="both"/>
      </w:pPr>
      <w:r>
        <w:t xml:space="preserve">QString sınıfının başka faydalı üye fonksiyonları da vardır. Bunlar Qt dokümanlarından incelenebilir. Ancak kursumuzda gerektiğinde bu fonksiyonlar sanki görülmüş gibi kullanılabilecektir. </w:t>
      </w:r>
    </w:p>
    <w:p w14:paraId="73BBA0EA" w14:textId="77777777" w:rsidR="009D0730" w:rsidRDefault="009D0730">
      <w:pPr>
        <w:spacing w:after="0" w:line="240" w:lineRule="auto"/>
        <w:contextualSpacing/>
        <w:jc w:val="both"/>
      </w:pPr>
    </w:p>
    <w:p w14:paraId="4C98EF7A" w14:textId="77777777" w:rsidR="009D0730" w:rsidRDefault="11C47B30" w:rsidP="001E1F69">
      <w:pPr>
        <w:pStyle w:val="Heading3"/>
      </w:pPr>
      <w:bookmarkStart w:id="24" w:name="_Toc526024036"/>
      <w:r w:rsidRPr="11C47B30">
        <w:t>2.8.2. QDebug Sınıfı</w:t>
      </w:r>
      <w:bookmarkEnd w:id="24"/>
    </w:p>
    <w:p w14:paraId="3ED9B441" w14:textId="77777777" w:rsidR="009D0730" w:rsidRDefault="009D0730">
      <w:pPr>
        <w:spacing w:after="0" w:line="240" w:lineRule="auto"/>
        <w:contextualSpacing/>
        <w:jc w:val="both"/>
      </w:pPr>
    </w:p>
    <w:p w14:paraId="6D882492" w14:textId="77777777" w:rsidR="009D0730" w:rsidRDefault="11C47B30">
      <w:pPr>
        <w:spacing w:after="0" w:line="240" w:lineRule="auto"/>
        <w:contextualSpacing/>
        <w:jc w:val="both"/>
      </w:pPr>
      <w:r>
        <w:t>Bu sınıf ekrana ya da başka bir aygıta debug amaçlı bilgiler yazmak için kullanımaktadır. Aslında yukarıdaki örneklerde zaten QDebug sınıfını dolaylı olarak kullandık. Qt içerisindeki pek çok sınıfın QDebug parametreli bir &lt;&lt; operatör fonksiyonu vardır. Böylece çeşitli sınıfların içerisindeki bilgiler teşhis amaçlı QDebug sınıfı yoluyla görüntülenebilir. QDebug sınıfını işlevsel olarak Java ve C#’taki toString metotlarına benzetebiliriz. Örneğin Qt’nin QXXX biçiminde bir sınıfı olsun. Bu sınıfa ilişkin aşağıdaki gibi global &lt;&lt; operatör fonksiyonu vardır:</w:t>
      </w:r>
    </w:p>
    <w:p w14:paraId="77057C6A" w14:textId="77777777" w:rsidR="009D0730" w:rsidRDefault="009D0730">
      <w:pPr>
        <w:spacing w:after="0" w:line="240" w:lineRule="auto"/>
        <w:contextualSpacing/>
        <w:jc w:val="both"/>
      </w:pPr>
    </w:p>
    <w:p w14:paraId="03DC4D47" w14:textId="77777777" w:rsidR="009D0730" w:rsidRDefault="11C47B30" w:rsidP="11C47B30">
      <w:pPr>
        <w:spacing w:after="0" w:line="240" w:lineRule="auto"/>
        <w:contextualSpacing/>
        <w:jc w:val="both"/>
        <w:rPr>
          <w:rFonts w:ascii="Consolas" w:hAnsi="Consolas"/>
        </w:rPr>
      </w:pPr>
      <w:r w:rsidRPr="11C47B30">
        <w:rPr>
          <w:rFonts w:ascii="Consolas" w:hAnsi="Consolas"/>
        </w:rPr>
        <w:t>QDebug &amp; operator &lt;&lt;(const QDebug &amp;, const QXXX &amp;);</w:t>
      </w:r>
    </w:p>
    <w:p w14:paraId="6BABFE5F" w14:textId="77777777" w:rsidR="009D0730" w:rsidRDefault="009D0730">
      <w:pPr>
        <w:spacing w:after="0" w:line="240" w:lineRule="auto"/>
        <w:contextualSpacing/>
        <w:jc w:val="both"/>
      </w:pPr>
    </w:p>
    <w:p w14:paraId="4EB20904" w14:textId="77777777" w:rsidR="009D0730" w:rsidRDefault="11C47B30">
      <w:pPr>
        <w:spacing w:after="0" w:line="240" w:lineRule="auto"/>
        <w:contextualSpacing/>
        <w:jc w:val="both"/>
      </w:pPr>
      <w:r>
        <w:t>Böylece biz örneğin bir QPoint sınıf nesnesini QDebug sınıfı yardımıyla ekrana (stderr dosyasına) yazdırabiliriz:</w:t>
      </w:r>
    </w:p>
    <w:p w14:paraId="5E190FDA" w14:textId="77777777" w:rsidR="009D0730" w:rsidRDefault="009D0730">
      <w:pPr>
        <w:spacing w:after="0" w:line="240" w:lineRule="auto"/>
        <w:contextualSpacing/>
        <w:jc w:val="both"/>
      </w:pPr>
    </w:p>
    <w:p w14:paraId="5E90D14A" w14:textId="77777777" w:rsidR="009D0730" w:rsidRDefault="11C47B30" w:rsidP="11C47B30">
      <w:pPr>
        <w:spacing w:after="0" w:line="240" w:lineRule="auto"/>
        <w:contextualSpacing/>
        <w:jc w:val="both"/>
        <w:rPr>
          <w:rFonts w:ascii="Consolas" w:hAnsi="Consolas"/>
        </w:rPr>
      </w:pPr>
      <w:r w:rsidRPr="11C47B30">
        <w:rPr>
          <w:rFonts w:ascii="Consolas" w:hAnsi="Consolas"/>
        </w:rPr>
        <w:t>QPoint pt(5, 3);</w:t>
      </w:r>
    </w:p>
    <w:p w14:paraId="065386BC" w14:textId="77777777" w:rsidR="009D0730" w:rsidRDefault="009D0730">
      <w:pPr>
        <w:spacing w:after="0" w:line="240" w:lineRule="auto"/>
        <w:contextualSpacing/>
        <w:jc w:val="both"/>
        <w:rPr>
          <w:rFonts w:ascii="Consolas" w:hAnsi="Consolas"/>
        </w:rPr>
      </w:pPr>
    </w:p>
    <w:p w14:paraId="07EA7E0B" w14:textId="77777777" w:rsidR="009D0730" w:rsidRDefault="11C47B30" w:rsidP="11C47B30">
      <w:pPr>
        <w:spacing w:after="0" w:line="240" w:lineRule="auto"/>
        <w:contextualSpacing/>
        <w:jc w:val="both"/>
        <w:rPr>
          <w:rFonts w:ascii="Consolas" w:hAnsi="Consolas"/>
        </w:rPr>
      </w:pPr>
      <w:r w:rsidRPr="11C47B30">
        <w:rPr>
          <w:rFonts w:ascii="Consolas" w:hAnsi="Consolas"/>
        </w:rPr>
        <w:t>qDebug() &lt;&lt; pt;</w:t>
      </w:r>
    </w:p>
    <w:p w14:paraId="13381D04" w14:textId="77777777" w:rsidR="009D0730" w:rsidRDefault="009D0730">
      <w:pPr>
        <w:spacing w:after="0" w:line="240" w:lineRule="auto"/>
        <w:contextualSpacing/>
        <w:jc w:val="both"/>
      </w:pPr>
    </w:p>
    <w:p w14:paraId="337F2698" w14:textId="77777777" w:rsidR="009D0730" w:rsidRDefault="11C47B30">
      <w:pPr>
        <w:spacing w:after="0" w:line="240" w:lineRule="auto"/>
        <w:contextualSpacing/>
        <w:jc w:val="both"/>
      </w:pPr>
      <w:r>
        <w:t>Tabii aynı şeyi cout ile yapamazdık:</w:t>
      </w:r>
    </w:p>
    <w:p w14:paraId="52108488" w14:textId="77777777" w:rsidR="009D0730" w:rsidRDefault="009D0730">
      <w:pPr>
        <w:spacing w:after="0" w:line="240" w:lineRule="auto"/>
        <w:contextualSpacing/>
        <w:jc w:val="both"/>
      </w:pPr>
    </w:p>
    <w:p w14:paraId="6267D7B2" w14:textId="77777777" w:rsidR="009D0730" w:rsidRDefault="00C25CB0" w:rsidP="11C47B30">
      <w:pPr>
        <w:spacing w:after="0" w:line="240" w:lineRule="auto"/>
        <w:contextualSpacing/>
        <w:jc w:val="both"/>
        <w:rPr>
          <w:rFonts w:ascii="Consolas" w:hAnsi="Consolas"/>
        </w:rPr>
      </w:pPr>
      <w:r>
        <w:rPr>
          <w:rFonts w:ascii="Consolas" w:hAnsi="Consolas"/>
        </w:rPr>
        <w:t>cout</w:t>
      </w:r>
      <w:r>
        <w:rPr>
          <w:rFonts w:ascii="Consolas" w:hAnsi="Consolas"/>
        </w:rPr>
        <w:tab/>
      </w:r>
      <w:r w:rsidR="11C47B30" w:rsidRPr="11C47B30">
        <w:rPr>
          <w:rFonts w:ascii="Consolas" w:hAnsi="Consolas"/>
        </w:rPr>
        <w:t xml:space="preserve"> &lt;&lt; pt;</w:t>
      </w:r>
      <w:r>
        <w:rPr>
          <w:rFonts w:ascii="Consolas" w:hAnsi="Consolas"/>
        </w:rPr>
        <w:tab/>
        <w:t>// error! ostream sınıfının böyle bir operatör fonksiyonu yok</w:t>
      </w:r>
    </w:p>
    <w:p w14:paraId="03308283" w14:textId="77777777" w:rsidR="009D0730" w:rsidRDefault="009D0730">
      <w:pPr>
        <w:spacing w:after="0" w:line="240" w:lineRule="auto"/>
        <w:contextualSpacing/>
        <w:jc w:val="both"/>
      </w:pPr>
    </w:p>
    <w:p w14:paraId="0C131CDD" w14:textId="77777777" w:rsidR="009D0730" w:rsidRDefault="11C47B30">
      <w:pPr>
        <w:spacing w:after="0" w:line="240" w:lineRule="auto"/>
        <w:contextualSpacing/>
        <w:jc w:val="both"/>
      </w:pPr>
      <w:r>
        <w:t xml:space="preserve">QDebug sınıfının başlangıç fonksiyonu parametre olarak bizden bir dosyanın yol ifadesini ya da QIODevice nesnesini ister. (QFile sınıfı da QIODevice sınıfından türeilmiştir.) QDebug bilgileri bu dosyaya yazdırmaktadır. </w:t>
      </w:r>
    </w:p>
    <w:p w14:paraId="58A1E4F0" w14:textId="77777777" w:rsidR="009D0730" w:rsidRDefault="009D0730">
      <w:pPr>
        <w:spacing w:after="0" w:line="240" w:lineRule="auto"/>
        <w:contextualSpacing/>
        <w:jc w:val="both"/>
      </w:pPr>
    </w:p>
    <w:p w14:paraId="2A2EA733" w14:textId="77777777" w:rsidR="009D0730" w:rsidRDefault="11C47B30">
      <w:pPr>
        <w:spacing w:after="0" w:line="240" w:lineRule="auto"/>
        <w:contextualSpacing/>
        <w:jc w:val="both"/>
      </w:pPr>
      <w:r>
        <w:t xml:space="preserve">Kütüphane içerisinde qDebug isimli global bir fonksiyon vardır. Bu fonksiyon QDebug sınıfı türünden bir nesneyi bize verir. qDebug fonksiyonunun geri dönüş değerine ilişkin QDebug nesnesi hedef olarak stderr dosyasına yazma yapmaktadır. </w:t>
      </w:r>
    </w:p>
    <w:p w14:paraId="486F9395" w14:textId="77777777" w:rsidR="009D0730" w:rsidRDefault="009D0730">
      <w:pPr>
        <w:spacing w:after="0" w:line="240" w:lineRule="auto"/>
        <w:contextualSpacing/>
        <w:jc w:val="both"/>
      </w:pPr>
    </w:p>
    <w:p w14:paraId="63F63E74" w14:textId="77777777" w:rsidR="009D0730" w:rsidRDefault="11C47B30">
      <w:pPr>
        <w:spacing w:after="0" w:line="240" w:lineRule="auto"/>
        <w:contextualSpacing/>
        <w:jc w:val="both"/>
      </w:pPr>
      <w:r>
        <w:t>QDebug sınıfının &lt;&lt; operatör fonksiyonları normal olarak kombine işleminde araya boşluk karakteri yerleştirmektedir. Ancak sınıfın nospace üye fonksiyonu bu boşlukların verilmesini engeller. Örneğin:</w:t>
      </w:r>
    </w:p>
    <w:p w14:paraId="769324EB" w14:textId="77777777" w:rsidR="009D0730" w:rsidRDefault="009D0730">
      <w:pPr>
        <w:spacing w:after="0" w:line="240" w:lineRule="auto"/>
        <w:contextualSpacing/>
        <w:jc w:val="both"/>
      </w:pPr>
    </w:p>
    <w:p w14:paraId="417B182A"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&lt;QDebug&gt;</w:t>
      </w:r>
    </w:p>
    <w:p w14:paraId="0C2C8BEA"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746403FA"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808000"/>
          <w:lang w:eastAsia="tr-TR"/>
        </w:rPr>
        <w:t>int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main()</w:t>
      </w:r>
    </w:p>
    <w:p w14:paraId="25B6417D"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5507D591"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int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a</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10</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b</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20</w:t>
      </w:r>
      <w:r w:rsidRPr="11C47B30">
        <w:rPr>
          <w:rFonts w:ascii="Consolas" w:eastAsia="Times New Roman" w:hAnsi="Consolas" w:cs="Courier New"/>
          <w:color w:val="000000" w:themeColor="text1"/>
          <w:lang w:eastAsia="tr-TR"/>
        </w:rPr>
        <w:t>;</w:t>
      </w:r>
    </w:p>
    <w:p w14:paraId="6C5C9BDD"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129ABF66"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qDebug</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a</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b;</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w:t>
      </w:r>
      <w:r w:rsidRPr="11C47B30">
        <w:rPr>
          <w:rFonts w:ascii="Consolas" w:eastAsia="Times New Roman" w:hAnsi="Consolas"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nsolas" w:eastAsia="Times New Roman" w:hAnsi="Consolas" w:cs="Courier New"/>
          <w:color w:val="008000"/>
          <w:lang w:eastAsia="tr-TR"/>
        </w:rPr>
        <w:t>10</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20</w:t>
      </w:r>
      <w:r w:rsidRPr="11C47B30">
        <w:rPr>
          <w:rFonts w:ascii="Courier New" w:eastAsia="Times New Roman" w:hAnsi="Courier New" w:cs="Courier New"/>
          <w:color w:val="008000"/>
          <w:lang w:eastAsia="tr-TR"/>
        </w:rPr>
        <w:t>"</w:t>
      </w:r>
    </w:p>
    <w:p w14:paraId="1CBE025C"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qDebug</w:t>
      </w:r>
      <w:r w:rsidRPr="11C47B30">
        <w:rPr>
          <w:rFonts w:ascii="Consolas" w:eastAsia="Times New Roman" w:hAnsi="Consolas" w:cs="Courier New"/>
          <w:color w:val="000000" w:themeColor="text1"/>
          <w:lang w:eastAsia="tr-TR"/>
        </w:rPr>
        <w:t>().nospace()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a</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b;</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w:t>
      </w:r>
      <w:r w:rsidRPr="11C47B30">
        <w:rPr>
          <w:rFonts w:ascii="Consolas" w:eastAsia="Times New Roman" w:hAnsi="Consolas"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nsolas" w:eastAsia="Times New Roman" w:hAnsi="Consolas" w:cs="Courier New"/>
          <w:color w:val="008000"/>
          <w:lang w:eastAsia="tr-TR"/>
        </w:rPr>
        <w:t>1020</w:t>
      </w:r>
      <w:r w:rsidRPr="11C47B30">
        <w:rPr>
          <w:rFonts w:ascii="Courier New" w:eastAsia="Times New Roman" w:hAnsi="Courier New" w:cs="Courier New"/>
          <w:color w:val="008000"/>
          <w:lang w:eastAsia="tr-TR"/>
        </w:rPr>
        <w:t>"</w:t>
      </w:r>
    </w:p>
    <w:p w14:paraId="24A75B7A"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72C321D3"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return</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0</w:t>
      </w:r>
      <w:r w:rsidRPr="11C47B30">
        <w:rPr>
          <w:rFonts w:ascii="Consolas" w:eastAsia="Times New Roman" w:hAnsi="Consolas" w:cs="Courier New"/>
          <w:color w:val="000000" w:themeColor="text1"/>
          <w:lang w:eastAsia="tr-TR"/>
        </w:rPr>
        <w:t>;</w:t>
      </w:r>
    </w:p>
    <w:p w14:paraId="5C95C21E"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7D776F97" w14:textId="77777777" w:rsidR="009D0730" w:rsidRDefault="009D0730">
      <w:pPr>
        <w:spacing w:after="0" w:line="240" w:lineRule="auto"/>
        <w:contextualSpacing/>
        <w:jc w:val="both"/>
      </w:pPr>
    </w:p>
    <w:p w14:paraId="721484BF" w14:textId="77777777" w:rsidR="009D0730" w:rsidRDefault="11C47B30">
      <w:pPr>
        <w:spacing w:after="0" w:line="240" w:lineRule="auto"/>
        <w:contextualSpacing/>
        <w:jc w:val="both"/>
      </w:pPr>
      <w:r>
        <w:t xml:space="preserve">Sınıfın maybeSpace üye fonksiyonu yazdırma işleminin başına bir SPACE boşluk bırakır, maybeQuote ise bir tane “ işareti çıkartmaktadır. quote fonksiyonu QChar, QString, QByteArray sınıflarını yazdırırken bunları iki tırnak içerisinde yazdırır.  Default durumda zaten yazdırma böyledir. Bu istenmiyorsa noQuote fonksiyonu çağrılmalıdır. </w:t>
      </w:r>
    </w:p>
    <w:p w14:paraId="28F58C63" w14:textId="77777777" w:rsidR="009D0730" w:rsidRDefault="009D0730">
      <w:pPr>
        <w:spacing w:after="0" w:line="240" w:lineRule="auto"/>
        <w:contextualSpacing/>
        <w:jc w:val="both"/>
      </w:pPr>
    </w:p>
    <w:p w14:paraId="4F139EDD" w14:textId="77777777" w:rsidR="009D0730" w:rsidRDefault="11C47B30" w:rsidP="001E1F69">
      <w:pPr>
        <w:pStyle w:val="Heading3"/>
      </w:pPr>
      <w:bookmarkStart w:id="25" w:name="_Toc526024037"/>
      <w:r w:rsidRPr="11C47B30">
        <w:t>2.8.3. QVector Sınıfı</w:t>
      </w:r>
      <w:bookmarkEnd w:id="25"/>
    </w:p>
    <w:p w14:paraId="7CE0EF0E" w14:textId="77777777" w:rsidR="009D0730" w:rsidRDefault="009D0730">
      <w:pPr>
        <w:spacing w:after="0" w:line="240" w:lineRule="auto"/>
        <w:contextualSpacing/>
        <w:jc w:val="both"/>
      </w:pPr>
    </w:p>
    <w:p w14:paraId="2C0B94E8" w14:textId="77777777" w:rsidR="009D0730" w:rsidRDefault="11C47B30">
      <w:pPr>
        <w:spacing w:after="0" w:line="240" w:lineRule="auto"/>
        <w:contextualSpacing/>
        <w:jc w:val="both"/>
      </w:pPr>
      <w:r>
        <w:t xml:space="preserve">QVector sınıfı adeta C++’ın standart std::vector sınıfının Qt karşılığı gibidir. Bu da std::vector sınıfı gibi şablon (template) bir sınıftır. Sınıfın şablon parametresi dinamik dizi içerisinde tutulacak türü alır. </w:t>
      </w:r>
    </w:p>
    <w:p w14:paraId="1EFDE968" w14:textId="77777777" w:rsidR="009D0730" w:rsidRDefault="009D0730">
      <w:pPr>
        <w:spacing w:after="0" w:line="240" w:lineRule="auto"/>
        <w:contextualSpacing/>
        <w:jc w:val="both"/>
      </w:pPr>
    </w:p>
    <w:p w14:paraId="41B5BE33" w14:textId="77777777" w:rsidR="009D0730" w:rsidRDefault="11C47B30">
      <w:pPr>
        <w:spacing w:after="0" w:line="240" w:lineRule="auto"/>
        <w:contextualSpacing/>
        <w:jc w:val="both"/>
      </w:pPr>
      <w:r>
        <w:t>QVector sınıfı dinamik büyütülen bir diziyi temsil eder. Bu sınıfta da size ve capacity kavramları std::vector sınıfıyla aynıdır. QVector nesnesi default başlangıç fonksiyonuyla ya da belli bir size değeri ile de yaratılabilir. Eleman ekleme işlemi için append fonksiyonları kullanılmaktadır. Örneğin:</w:t>
      </w:r>
    </w:p>
    <w:p w14:paraId="1D94FD23" w14:textId="77777777" w:rsidR="009D0730" w:rsidRDefault="009D0730">
      <w:pPr>
        <w:spacing w:after="0" w:line="240" w:lineRule="auto"/>
        <w:contextualSpacing/>
        <w:jc w:val="both"/>
      </w:pPr>
    </w:p>
    <w:p w14:paraId="79FDEC1F"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&lt;QDebug&gt;</w:t>
      </w:r>
    </w:p>
    <w:p w14:paraId="33E2C0BE"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&lt;QVector&gt;</w:t>
      </w:r>
    </w:p>
    <w:p w14:paraId="441274D2"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06ECBAF6"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808000"/>
          <w:lang w:eastAsia="tr-TR"/>
        </w:rPr>
        <w:t>int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main()</w:t>
      </w:r>
    </w:p>
    <w:p w14:paraId="2B5139E2"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24E432A5"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QVector</w:t>
      </w:r>
      <w:r w:rsidRPr="11C47B30">
        <w:rPr>
          <w:rFonts w:ascii="Consolas" w:eastAsia="Times New Roman" w:hAnsi="Consolas" w:cs="Courier New"/>
          <w:color w:val="000000" w:themeColor="text1"/>
          <w:lang w:eastAsia="tr-TR"/>
        </w:rPr>
        <w:t>&lt;</w:t>
      </w:r>
      <w:r w:rsidRPr="11C47B30">
        <w:rPr>
          <w:rFonts w:ascii="Consolas" w:eastAsia="Times New Roman" w:hAnsi="Consolas" w:cs="Courier New"/>
          <w:color w:val="808000"/>
          <w:lang w:eastAsia="tr-TR"/>
        </w:rPr>
        <w:t>int</w:t>
      </w:r>
      <w:r w:rsidRPr="11C47B30">
        <w:rPr>
          <w:rFonts w:ascii="Consolas" w:eastAsia="Times New Roman" w:hAnsi="Consolas" w:cs="Courier New"/>
          <w:color w:val="000000" w:themeColor="text1"/>
          <w:lang w:eastAsia="tr-TR"/>
        </w:rPr>
        <w:t>&gt;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vect;</w:t>
      </w:r>
    </w:p>
    <w:p w14:paraId="79B72C49"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3605A89E"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for</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808000"/>
          <w:lang w:eastAsia="tr-TR"/>
        </w:rPr>
        <w:t>int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i</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0</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i</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10</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++i)</w:t>
      </w:r>
    </w:p>
    <w:p w14:paraId="79C3A75C"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vect.append(i);</w:t>
      </w:r>
    </w:p>
    <w:p w14:paraId="5D67E37F"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223CF473"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qDebug</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vect;</w:t>
      </w:r>
    </w:p>
    <w:p w14:paraId="3707B207"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0FC56276"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return</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0</w:t>
      </w:r>
      <w:r w:rsidRPr="11C47B30">
        <w:rPr>
          <w:rFonts w:ascii="Consolas" w:eastAsia="Times New Roman" w:hAnsi="Consolas" w:cs="Courier New"/>
          <w:color w:val="000000" w:themeColor="text1"/>
          <w:lang w:eastAsia="tr-TR"/>
        </w:rPr>
        <w:t>;</w:t>
      </w:r>
    </w:p>
    <w:p w14:paraId="5605CA8E"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7D5E9C16" w14:textId="77777777" w:rsidR="009D0730" w:rsidRDefault="009D0730">
      <w:pPr>
        <w:spacing w:after="0" w:line="240" w:lineRule="auto"/>
        <w:contextualSpacing/>
        <w:jc w:val="both"/>
      </w:pPr>
    </w:p>
    <w:p w14:paraId="615B98A8" w14:textId="77777777" w:rsidR="009D0730" w:rsidRDefault="11C47B30">
      <w:pPr>
        <w:spacing w:after="0" w:line="240" w:lineRule="auto"/>
        <w:contextualSpacing/>
        <w:jc w:val="both"/>
      </w:pPr>
      <w:r>
        <w:t>QVector nesnesinin elemanlarına at fonksiyonu ya da [] operatör fonksiyonu ile erişilebilir:</w:t>
      </w:r>
    </w:p>
    <w:p w14:paraId="02A17870" w14:textId="77777777" w:rsidR="009D0730" w:rsidRDefault="009D0730">
      <w:pPr>
        <w:spacing w:after="0" w:line="240" w:lineRule="auto"/>
        <w:contextualSpacing/>
        <w:jc w:val="both"/>
      </w:pPr>
    </w:p>
    <w:p w14:paraId="5E260BC9"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&lt;QDebug&gt;</w:t>
      </w:r>
    </w:p>
    <w:p w14:paraId="16A428CE"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&lt;QVector&gt;</w:t>
      </w:r>
    </w:p>
    <w:p w14:paraId="62556D26"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4B7E5074"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808000"/>
          <w:lang w:eastAsia="tr-TR"/>
        </w:rPr>
        <w:t>int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main()</w:t>
      </w:r>
    </w:p>
    <w:p w14:paraId="41D2CEEE"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61AC2B41"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QVector</w:t>
      </w:r>
      <w:r w:rsidRPr="11C47B30">
        <w:rPr>
          <w:rFonts w:ascii="Consolas" w:eastAsia="Times New Roman" w:hAnsi="Consolas" w:cs="Courier New"/>
          <w:color w:val="000000" w:themeColor="text1"/>
          <w:lang w:eastAsia="tr-TR"/>
        </w:rPr>
        <w:t>&lt;</w:t>
      </w:r>
      <w:r w:rsidRPr="11C47B30">
        <w:rPr>
          <w:rFonts w:ascii="Consolas" w:eastAsia="Times New Roman" w:hAnsi="Consolas" w:cs="Courier New"/>
          <w:color w:val="808000"/>
          <w:lang w:eastAsia="tr-TR"/>
        </w:rPr>
        <w:t>int</w:t>
      </w:r>
      <w:r w:rsidRPr="11C47B30">
        <w:rPr>
          <w:rFonts w:ascii="Consolas" w:eastAsia="Times New Roman" w:hAnsi="Consolas" w:cs="Courier New"/>
          <w:color w:val="000000" w:themeColor="text1"/>
          <w:lang w:eastAsia="tr-TR"/>
        </w:rPr>
        <w:t>&gt;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vect;</w:t>
      </w:r>
    </w:p>
    <w:p w14:paraId="15275C37"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36A25AE5"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for</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808000"/>
          <w:lang w:eastAsia="tr-TR"/>
        </w:rPr>
        <w:t>int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i</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0</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i</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10</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++i)</w:t>
      </w:r>
    </w:p>
    <w:p w14:paraId="3607B700"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vect.append(i);</w:t>
      </w:r>
    </w:p>
    <w:p w14:paraId="5FFBFFC8"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39724B4F"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for</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808000"/>
          <w:lang w:eastAsia="tr-TR"/>
        </w:rPr>
        <w:t>int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i</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0</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i</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vect.size();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++i)</w:t>
      </w:r>
    </w:p>
    <w:p w14:paraId="341CE3A5"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qDebug</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vect[i];</w:t>
      </w:r>
    </w:p>
    <w:p w14:paraId="0F322DCE"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2C965008"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return</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0</w:t>
      </w:r>
      <w:r w:rsidRPr="11C47B30">
        <w:rPr>
          <w:rFonts w:ascii="Consolas" w:eastAsia="Times New Roman" w:hAnsi="Consolas" w:cs="Courier New"/>
          <w:color w:val="000000" w:themeColor="text1"/>
          <w:lang w:eastAsia="tr-TR"/>
        </w:rPr>
        <w:t>;</w:t>
      </w:r>
    </w:p>
    <w:p w14:paraId="0B30BDCB" w14:textId="77777777" w:rsidR="009D0730" w:rsidRDefault="11C47B30" w:rsidP="11C47B30">
      <w:pPr>
        <w:spacing w:after="0" w:line="240" w:lineRule="auto"/>
        <w:contextualSpacing/>
        <w:jc w:val="both"/>
        <w:rPr>
          <w:rFonts w:ascii="Consolas" w:hAnsi="Consolas"/>
        </w:rPr>
      </w:pPr>
      <w:r w:rsidRPr="11C47B30">
        <w:rPr>
          <w:rFonts w:ascii="Consolas" w:eastAsia="Times New Roman" w:hAnsi="Consolas" w:cs="Times New Roman"/>
          <w:color w:val="000000" w:themeColor="text1"/>
          <w:sz w:val="24"/>
          <w:szCs w:val="24"/>
          <w:lang w:eastAsia="tr-TR"/>
        </w:rPr>
        <w:t>}</w:t>
      </w:r>
    </w:p>
    <w:p w14:paraId="06B9D562" w14:textId="77777777" w:rsidR="009D0730" w:rsidRDefault="009D0730">
      <w:pPr>
        <w:spacing w:after="0" w:line="240" w:lineRule="auto"/>
        <w:contextualSpacing/>
        <w:jc w:val="both"/>
      </w:pPr>
    </w:p>
    <w:p w14:paraId="46614151" w14:textId="77777777" w:rsidR="009D0730" w:rsidRDefault="11C47B30">
      <w:pPr>
        <w:spacing w:after="0" w:line="240" w:lineRule="auto"/>
        <w:contextualSpacing/>
        <w:jc w:val="both"/>
      </w:pPr>
      <w:r>
        <w:t xml:space="preserve">at ya da [] operatör fonksiyonları ile vektörün sınırı dışına erişim yapılmak istenirse exception oluşur. </w:t>
      </w:r>
    </w:p>
    <w:p w14:paraId="7C9538CB" w14:textId="77777777" w:rsidR="009D0730" w:rsidRDefault="009D0730">
      <w:pPr>
        <w:spacing w:after="0" w:line="240" w:lineRule="auto"/>
        <w:contextualSpacing/>
        <w:jc w:val="both"/>
      </w:pPr>
    </w:p>
    <w:p w14:paraId="0D98576C" w14:textId="77777777" w:rsidR="009D0730" w:rsidRDefault="11C47B30">
      <w:pPr>
        <w:spacing w:after="0" w:line="240" w:lineRule="auto"/>
        <w:contextualSpacing/>
        <w:jc w:val="both"/>
      </w:pPr>
      <w:r>
        <w:t xml:space="preserve">Sınıfın clear üye fonksiyonu vektör içerisindeki tüm elemanları siler. empty fonksiyonu vektörün içinin boş olup olmadığını bize verir. erase ile elemanlar silinebilir. first fonksiyonu ve front fonksiyonu ilk elemanı, last fonksiyonu da son elemanı vermektedir. indexOf ve lastIndexOf fonksiyonlarıyla vektör içerisinde arama yapılabilir. removeAt belli bir indeksteki elemanı silmek için kullanılır. </w:t>
      </w:r>
    </w:p>
    <w:p w14:paraId="481A1717" w14:textId="77777777" w:rsidR="009D0730" w:rsidRDefault="009D0730">
      <w:pPr>
        <w:spacing w:after="0" w:line="240" w:lineRule="auto"/>
        <w:contextualSpacing/>
        <w:jc w:val="both"/>
      </w:pPr>
    </w:p>
    <w:p w14:paraId="6D774904" w14:textId="77777777" w:rsidR="009D0730" w:rsidRDefault="11C47B30">
      <w:pPr>
        <w:spacing w:after="0" w:line="240" w:lineRule="auto"/>
        <w:contextualSpacing/>
        <w:jc w:val="both"/>
      </w:pPr>
      <w:r>
        <w:t>mid fonksiyonu vektörün belli bir parçasını bize yeni bir QVector olarak verir. Örneğin:</w:t>
      </w:r>
    </w:p>
    <w:p w14:paraId="7A65079A" w14:textId="77777777" w:rsidR="009D0730" w:rsidRDefault="009D0730">
      <w:pPr>
        <w:spacing w:after="0" w:line="240" w:lineRule="auto"/>
        <w:contextualSpacing/>
        <w:jc w:val="both"/>
      </w:pPr>
    </w:p>
    <w:p w14:paraId="3023A2EC"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#include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&lt;QDebug&gt;</w:t>
      </w:r>
    </w:p>
    <w:p w14:paraId="72A56F93"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#include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&lt;QVector&gt;</w:t>
      </w:r>
    </w:p>
    <w:p w14:paraId="5C9516C7"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22FA5AFF"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808000"/>
          <w:lang w:eastAsia="tr-TR"/>
        </w:rPr>
        <w:t>int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main()</w:t>
      </w:r>
    </w:p>
    <w:p w14:paraId="473F77FA"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00" w:themeColor="text1"/>
          <w:lang w:eastAsia="tr-TR"/>
        </w:rPr>
        <w:t>{</w:t>
      </w:r>
    </w:p>
    <w:p w14:paraId="50862D60"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0080"/>
          <w:lang w:eastAsia="tr-TR"/>
        </w:rPr>
        <w:t>QVector</w:t>
      </w:r>
      <w:r w:rsidRPr="11C47B30">
        <w:rPr>
          <w:rFonts w:ascii="Courier New" w:eastAsia="Times New Roman" w:hAnsi="Courier New" w:cs="Courier New"/>
          <w:color w:val="000000" w:themeColor="text1"/>
          <w:lang w:eastAsia="tr-TR"/>
        </w:rPr>
        <w:t>&lt;</w:t>
      </w:r>
      <w:r w:rsidRPr="11C47B30">
        <w:rPr>
          <w:rFonts w:ascii="Courier New" w:eastAsia="Times New Roman" w:hAnsi="Courier New" w:cs="Courier New"/>
          <w:color w:val="808000"/>
          <w:lang w:eastAsia="tr-TR"/>
        </w:rPr>
        <w:t>int</w:t>
      </w:r>
      <w:r w:rsidRPr="11C47B30">
        <w:rPr>
          <w:rFonts w:ascii="Courier New" w:eastAsia="Times New Roman" w:hAnsi="Courier New" w:cs="Courier New"/>
          <w:color w:val="000000" w:themeColor="text1"/>
          <w:lang w:eastAsia="tr-TR"/>
        </w:rPr>
        <w:t>&gt;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vect,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result;</w:t>
      </w:r>
    </w:p>
    <w:p w14:paraId="258E1017"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6DB20D21"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8000"/>
          <w:lang w:eastAsia="tr-TR"/>
        </w:rPr>
        <w:t>for</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808000"/>
          <w:lang w:eastAsia="tr-TR"/>
        </w:rPr>
        <w:t>int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i</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0</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i</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10</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++i)</w:t>
      </w:r>
    </w:p>
    <w:p w14:paraId="1C0EBA31"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vect.append(i);</w:t>
      </w:r>
    </w:p>
    <w:p w14:paraId="2B96F04C"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6DB80634"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result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vect.mid(</w:t>
      </w:r>
      <w:r w:rsidRPr="11C47B30">
        <w:rPr>
          <w:rFonts w:ascii="Courier New" w:eastAsia="Times New Roman" w:hAnsi="Courier New" w:cs="Courier New"/>
          <w:color w:val="000080"/>
          <w:lang w:eastAsia="tr-TR"/>
        </w:rPr>
        <w:t>3</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4</w:t>
      </w:r>
      <w:r w:rsidRPr="11C47B30">
        <w:rPr>
          <w:rFonts w:ascii="Courier New" w:eastAsia="Times New Roman" w:hAnsi="Courier New" w:cs="Courier New"/>
          <w:color w:val="000000" w:themeColor="text1"/>
          <w:lang w:eastAsia="tr-TR"/>
        </w:rPr>
        <w:t>);</w:t>
      </w:r>
    </w:p>
    <w:p w14:paraId="7A3F769E"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qDebug</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result;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QVector(3,</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4,</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5,</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6)</w:t>
      </w:r>
    </w:p>
    <w:p w14:paraId="4DE5891E"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0859C09A"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8000"/>
          <w:lang w:eastAsia="tr-TR"/>
        </w:rPr>
        <w:t>return</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0</w:t>
      </w:r>
      <w:r w:rsidRPr="11C47B30">
        <w:rPr>
          <w:rFonts w:ascii="Courier New" w:eastAsia="Times New Roman" w:hAnsi="Courier New" w:cs="Courier New"/>
          <w:color w:val="000000" w:themeColor="text1"/>
          <w:lang w:eastAsia="tr-TR"/>
        </w:rPr>
        <w:t>;</w:t>
      </w:r>
    </w:p>
    <w:p w14:paraId="5F60510C"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00" w:themeColor="text1"/>
          <w:lang w:eastAsia="tr-TR"/>
        </w:rPr>
        <w:t>}</w:t>
      </w:r>
    </w:p>
    <w:p w14:paraId="5216ACAE"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382B1D31" w14:textId="77777777" w:rsidR="009D0730" w:rsidRDefault="11C47B30">
      <w:pPr>
        <w:spacing w:after="0" w:line="240" w:lineRule="auto"/>
        <w:contextualSpacing/>
        <w:jc w:val="both"/>
      </w:pPr>
      <w:r>
        <w:t>QVector sınıfının T şablon parametreli &lt;&lt; operatör fonksiyonları da eleman eklemesi için kullanılabilmektedir. Örneğin:</w:t>
      </w:r>
    </w:p>
    <w:p w14:paraId="5236957C" w14:textId="77777777" w:rsidR="009D0730" w:rsidRDefault="009D0730">
      <w:pPr>
        <w:spacing w:after="0" w:line="240" w:lineRule="auto"/>
        <w:contextualSpacing/>
        <w:jc w:val="both"/>
      </w:pPr>
    </w:p>
    <w:p w14:paraId="2EEB189B"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808000"/>
          <w:lang w:eastAsia="tr-TR"/>
        </w:rPr>
        <w:t>int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main()</w:t>
      </w:r>
    </w:p>
    <w:p w14:paraId="504A6010"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00" w:themeColor="text1"/>
          <w:lang w:eastAsia="tr-TR"/>
        </w:rPr>
        <w:t>{</w:t>
      </w:r>
    </w:p>
    <w:p w14:paraId="754982E1"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0080"/>
          <w:lang w:eastAsia="tr-TR"/>
        </w:rPr>
        <w:t>QVector</w:t>
      </w:r>
      <w:r w:rsidRPr="11C47B30">
        <w:rPr>
          <w:rFonts w:ascii="Courier New" w:eastAsia="Times New Roman" w:hAnsi="Courier New" w:cs="Courier New"/>
          <w:color w:val="000000" w:themeColor="text1"/>
          <w:lang w:eastAsia="tr-TR"/>
        </w:rPr>
        <w:t>&lt;</w:t>
      </w:r>
      <w:r w:rsidRPr="11C47B30">
        <w:rPr>
          <w:rFonts w:ascii="Courier New" w:eastAsia="Times New Roman" w:hAnsi="Courier New" w:cs="Courier New"/>
          <w:color w:val="808000"/>
          <w:lang w:eastAsia="tr-TR"/>
        </w:rPr>
        <w:t>int</w:t>
      </w:r>
      <w:r w:rsidRPr="11C47B30">
        <w:rPr>
          <w:rFonts w:ascii="Courier New" w:eastAsia="Times New Roman" w:hAnsi="Courier New" w:cs="Courier New"/>
          <w:color w:val="000000" w:themeColor="text1"/>
          <w:lang w:eastAsia="tr-TR"/>
        </w:rPr>
        <w:t>&gt;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vect;</w:t>
      </w:r>
    </w:p>
    <w:p w14:paraId="44E832DC"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4044E0FA"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vect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10</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20</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30</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40</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50</w:t>
      </w:r>
      <w:r w:rsidRPr="11C47B30">
        <w:rPr>
          <w:rFonts w:ascii="Courier New" w:eastAsia="Times New Roman" w:hAnsi="Courier New" w:cs="Courier New"/>
          <w:color w:val="000000" w:themeColor="text1"/>
          <w:lang w:eastAsia="tr-TR"/>
        </w:rPr>
        <w:t>;</w:t>
      </w:r>
    </w:p>
    <w:p w14:paraId="01E8C4F9"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6A91798E"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qDebug</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vect;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QVector(10,</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20,</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30,</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40,</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50)</w:t>
      </w:r>
    </w:p>
    <w:p w14:paraId="30D19377"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170C36A8"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8000"/>
          <w:lang w:eastAsia="tr-TR"/>
        </w:rPr>
        <w:t>return</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0</w:t>
      </w:r>
      <w:r w:rsidRPr="11C47B30">
        <w:rPr>
          <w:rFonts w:ascii="Courier New" w:eastAsia="Times New Roman" w:hAnsi="Courier New" w:cs="Courier New"/>
          <w:color w:val="000000" w:themeColor="text1"/>
          <w:lang w:eastAsia="tr-TR"/>
        </w:rPr>
        <w:t>;</w:t>
      </w:r>
    </w:p>
    <w:p w14:paraId="304DDCA5"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00" w:themeColor="text1"/>
          <w:lang w:eastAsia="tr-TR"/>
        </w:rPr>
        <w:t>}</w:t>
      </w:r>
    </w:p>
    <w:p w14:paraId="49642124"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597091C2" w14:textId="77777777" w:rsidR="009D0730" w:rsidRDefault="11C47B30">
      <w:pPr>
        <w:spacing w:after="0" w:line="240" w:lineRule="auto"/>
        <w:contextualSpacing/>
        <w:jc w:val="both"/>
      </w:pPr>
      <w:r>
        <w:t>QVector C++’ın standart kütüphanesindeki “random access iterator” gereksinimleri karşılamaktadır. Yani biz QVector sınıfını C++’ın vector sınıfı gibi de kullanabiliriz.  Böylece QVector C++’ın standart kütüphanesindeki algoritmalarla da çalışabilmektedir. Örneğin:</w:t>
      </w:r>
    </w:p>
    <w:p w14:paraId="6FC644AA" w14:textId="77777777" w:rsidR="009D0730" w:rsidRDefault="009D0730">
      <w:pPr>
        <w:spacing w:after="0" w:line="240" w:lineRule="auto"/>
        <w:contextualSpacing/>
        <w:jc w:val="both"/>
      </w:pPr>
    </w:p>
    <w:p w14:paraId="19418191"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&lt;iostream&gt;</w:t>
      </w:r>
    </w:p>
    <w:p w14:paraId="152A2F6B"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&lt;QDebug&gt;</w:t>
      </w:r>
    </w:p>
    <w:p w14:paraId="63C1042E"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&lt;QVector&gt;</w:t>
      </w:r>
    </w:p>
    <w:p w14:paraId="668085E1"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6FAFFD92"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808000"/>
          <w:lang w:eastAsia="tr-TR"/>
        </w:rPr>
        <w:t>using</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namespace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std</w:t>
      </w:r>
      <w:r w:rsidRPr="11C47B30">
        <w:rPr>
          <w:rFonts w:ascii="Consolas" w:eastAsia="Times New Roman" w:hAnsi="Consolas" w:cs="Courier New"/>
          <w:color w:val="000000" w:themeColor="text1"/>
          <w:lang w:eastAsia="tr-TR"/>
        </w:rPr>
        <w:t>;</w:t>
      </w:r>
    </w:p>
    <w:p w14:paraId="6EE939AC"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1ED873EF"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808000"/>
          <w:lang w:eastAsia="tr-TR"/>
        </w:rPr>
        <w:t>int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main()</w:t>
      </w:r>
    </w:p>
    <w:p w14:paraId="1A6CB347"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44A12ED6"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QVector</w:t>
      </w:r>
      <w:r w:rsidRPr="11C47B30">
        <w:rPr>
          <w:rFonts w:ascii="Consolas" w:eastAsia="Times New Roman" w:hAnsi="Consolas" w:cs="Courier New"/>
          <w:color w:val="000000" w:themeColor="text1"/>
          <w:lang w:eastAsia="tr-TR"/>
        </w:rPr>
        <w:t>&lt;</w:t>
      </w:r>
      <w:r w:rsidRPr="11C47B30">
        <w:rPr>
          <w:rFonts w:ascii="Consolas" w:eastAsia="Times New Roman" w:hAnsi="Consolas" w:cs="Courier New"/>
          <w:color w:val="808000"/>
          <w:lang w:eastAsia="tr-TR"/>
        </w:rPr>
        <w:t>int</w:t>
      </w:r>
      <w:r w:rsidRPr="11C47B30">
        <w:rPr>
          <w:rFonts w:ascii="Consolas" w:eastAsia="Times New Roman" w:hAnsi="Consolas" w:cs="Courier New"/>
          <w:color w:val="000000" w:themeColor="text1"/>
          <w:lang w:eastAsia="tr-TR"/>
        </w:rPr>
        <w:t>&gt;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vect;</w:t>
      </w:r>
    </w:p>
    <w:p w14:paraId="11144ACE"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4855A9DE"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vect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10</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20</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30</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40</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50</w:t>
      </w:r>
      <w:r w:rsidRPr="11C47B30">
        <w:rPr>
          <w:rFonts w:ascii="Consolas" w:eastAsia="Times New Roman" w:hAnsi="Consolas" w:cs="Courier New"/>
          <w:color w:val="000000" w:themeColor="text1"/>
          <w:lang w:eastAsia="tr-TR"/>
        </w:rPr>
        <w:t>;</w:t>
      </w:r>
    </w:p>
    <w:p w14:paraId="43ED4597"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for</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800080"/>
          <w:lang w:eastAsia="tr-TR"/>
        </w:rPr>
        <w:t>QVector</w:t>
      </w:r>
      <w:r w:rsidRPr="11C47B30">
        <w:rPr>
          <w:rFonts w:ascii="Consolas" w:eastAsia="Times New Roman" w:hAnsi="Consolas" w:cs="Courier New"/>
          <w:color w:val="000000" w:themeColor="text1"/>
          <w:lang w:eastAsia="tr-TR"/>
        </w:rPr>
        <w:t>&lt;</w:t>
      </w:r>
      <w:r w:rsidRPr="11C47B30">
        <w:rPr>
          <w:rFonts w:ascii="Consolas" w:eastAsia="Times New Roman" w:hAnsi="Consolas" w:cs="Courier New"/>
          <w:color w:val="808000"/>
          <w:lang w:eastAsia="tr-TR"/>
        </w:rPr>
        <w:t>int</w:t>
      </w:r>
      <w:r w:rsidRPr="11C47B30">
        <w:rPr>
          <w:rFonts w:ascii="Consolas" w:eastAsia="Times New Roman" w:hAnsi="Consolas" w:cs="Courier New"/>
          <w:color w:val="000000" w:themeColor="text1"/>
          <w:lang w:eastAsia="tr-TR"/>
        </w:rPr>
        <w:t>&gt;::</w:t>
      </w:r>
      <w:r w:rsidRPr="11C47B30">
        <w:rPr>
          <w:rFonts w:ascii="Consolas" w:eastAsia="Times New Roman" w:hAnsi="Consolas" w:cs="Courier New"/>
          <w:color w:val="800080"/>
          <w:lang w:eastAsia="tr-TR"/>
        </w:rPr>
        <w:t>iterator</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iter</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vect.begin();</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iter</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vect.end();</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++iter)</w:t>
      </w:r>
    </w:p>
    <w:p w14:paraId="0DDB5B03"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lang w:eastAsia="tr-TR"/>
        </w:rPr>
        <w:t>cout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*iter</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w:t>
      </w:r>
      <w:r w:rsidRPr="11C47B30">
        <w:rPr>
          <w:rFonts w:ascii="Consolas" w:eastAsia="Times New Roman" w:hAnsi="Consolas" w:cs="Courier New"/>
          <w:color w:val="000000" w:themeColor="text1"/>
          <w:lang w:eastAsia="tr-TR"/>
        </w:rPr>
        <w:t>;</w:t>
      </w:r>
    </w:p>
    <w:p w14:paraId="4664DD70"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lang w:eastAsia="tr-TR"/>
        </w:rPr>
        <w:t>cout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lang w:eastAsia="tr-TR"/>
        </w:rPr>
        <w:t>endl</w:t>
      </w:r>
      <w:r w:rsidRPr="11C47B30">
        <w:rPr>
          <w:rFonts w:ascii="Consolas" w:eastAsia="Times New Roman" w:hAnsi="Consolas" w:cs="Courier New"/>
          <w:color w:val="000000" w:themeColor="text1"/>
          <w:lang w:eastAsia="tr-TR"/>
        </w:rPr>
        <w:t>;</w:t>
      </w:r>
    </w:p>
    <w:p w14:paraId="14F2B72F"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5EB0C6E9"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return</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0</w:t>
      </w:r>
      <w:r w:rsidRPr="11C47B30">
        <w:rPr>
          <w:rFonts w:ascii="Consolas" w:eastAsia="Times New Roman" w:hAnsi="Consolas" w:cs="Courier New"/>
          <w:color w:val="000000" w:themeColor="text1"/>
          <w:lang w:eastAsia="tr-TR"/>
        </w:rPr>
        <w:t>;</w:t>
      </w:r>
    </w:p>
    <w:p w14:paraId="02D6FD31" w14:textId="77777777" w:rsidR="009D0730" w:rsidRDefault="11C47B30" w:rsidP="11C47B30">
      <w:pPr>
        <w:spacing w:after="0" w:line="240" w:lineRule="auto"/>
        <w:contextualSpacing/>
        <w:jc w:val="both"/>
        <w:rPr>
          <w:rFonts w:ascii="Consolas" w:hAnsi="Consolas"/>
        </w:rPr>
      </w:pPr>
      <w:r w:rsidRPr="11C47B30">
        <w:rPr>
          <w:rFonts w:ascii="Consolas" w:eastAsia="Times New Roman" w:hAnsi="Consolas" w:cs="Times New Roman"/>
          <w:color w:val="000000" w:themeColor="text1"/>
          <w:lang w:eastAsia="tr-TR"/>
        </w:rPr>
        <w:t>}</w:t>
      </w:r>
    </w:p>
    <w:p w14:paraId="27598455" w14:textId="77777777" w:rsidR="009D0730" w:rsidRDefault="009D0730">
      <w:pPr>
        <w:spacing w:after="0" w:line="240" w:lineRule="auto"/>
        <w:contextualSpacing/>
        <w:jc w:val="both"/>
      </w:pPr>
    </w:p>
    <w:p w14:paraId="744A94A2" w14:textId="77777777" w:rsidR="009D0730" w:rsidRDefault="11C47B30">
      <w:pPr>
        <w:spacing w:after="0" w:line="240" w:lineRule="auto"/>
        <w:contextualSpacing/>
        <w:jc w:val="both"/>
      </w:pPr>
      <w:r>
        <w:t>C++11 ve C++14’ün bazı özelliklerini de Qt’de kullanabiliriz. Örneğin Qt’nin nesne tutan (container) sınıfları iteratör uyumlu olduğu için bunlar aralık tabanlı for döngüleriyle kullanılabilir:</w:t>
      </w:r>
    </w:p>
    <w:p w14:paraId="446A1B9A" w14:textId="77777777" w:rsidR="009D0730" w:rsidRDefault="009D0730">
      <w:pPr>
        <w:spacing w:after="0" w:line="240" w:lineRule="auto"/>
        <w:contextualSpacing/>
        <w:jc w:val="both"/>
      </w:pPr>
    </w:p>
    <w:p w14:paraId="3B61C1EF"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&lt;iostream&gt;</w:t>
      </w:r>
    </w:p>
    <w:p w14:paraId="192EFE7C"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&lt;QDebug&gt;</w:t>
      </w:r>
    </w:p>
    <w:p w14:paraId="1D2CE8F4"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&lt;QVector&gt;</w:t>
      </w:r>
    </w:p>
    <w:p w14:paraId="051B84B9"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6B3B700F"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808000"/>
          <w:lang w:eastAsia="tr-TR"/>
        </w:rPr>
        <w:t>using</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namespace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std</w:t>
      </w:r>
      <w:r w:rsidRPr="11C47B30">
        <w:rPr>
          <w:rFonts w:ascii="Consolas" w:eastAsia="Times New Roman" w:hAnsi="Consolas" w:cs="Courier New"/>
          <w:color w:val="000000" w:themeColor="text1"/>
          <w:lang w:eastAsia="tr-TR"/>
        </w:rPr>
        <w:t>;</w:t>
      </w:r>
    </w:p>
    <w:p w14:paraId="32608E99"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5AAC51CE"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808000"/>
          <w:lang w:eastAsia="tr-TR"/>
        </w:rPr>
        <w:t>int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main()</w:t>
      </w:r>
    </w:p>
    <w:p w14:paraId="3868E170"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166DE483"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QVector</w:t>
      </w:r>
      <w:r w:rsidRPr="11C47B30">
        <w:rPr>
          <w:rFonts w:ascii="Consolas" w:eastAsia="Times New Roman" w:hAnsi="Consolas" w:cs="Courier New"/>
          <w:color w:val="000000" w:themeColor="text1"/>
          <w:lang w:eastAsia="tr-TR"/>
        </w:rPr>
        <w:t>&lt;</w:t>
      </w:r>
      <w:r w:rsidRPr="11C47B30">
        <w:rPr>
          <w:rFonts w:ascii="Consolas" w:eastAsia="Times New Roman" w:hAnsi="Consolas" w:cs="Courier New"/>
          <w:color w:val="808000"/>
          <w:lang w:eastAsia="tr-TR"/>
        </w:rPr>
        <w:t>int</w:t>
      </w:r>
      <w:r w:rsidRPr="11C47B30">
        <w:rPr>
          <w:rFonts w:ascii="Consolas" w:eastAsia="Times New Roman" w:hAnsi="Consolas" w:cs="Courier New"/>
          <w:color w:val="000000" w:themeColor="text1"/>
          <w:lang w:eastAsia="tr-TR"/>
        </w:rPr>
        <w:t>&gt;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vect;</w:t>
      </w:r>
    </w:p>
    <w:p w14:paraId="3979F6B8"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75403371"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vect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10</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20</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30</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40</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50</w:t>
      </w:r>
      <w:r w:rsidRPr="11C47B30">
        <w:rPr>
          <w:rFonts w:ascii="Consolas" w:eastAsia="Times New Roman" w:hAnsi="Consolas" w:cs="Courier New"/>
          <w:color w:val="000000" w:themeColor="text1"/>
          <w:lang w:eastAsia="tr-TR"/>
        </w:rPr>
        <w:t>;</w:t>
      </w:r>
    </w:p>
    <w:p w14:paraId="244DEBFD"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429E286E"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for</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808000"/>
          <w:lang w:eastAsia="tr-TR"/>
        </w:rPr>
        <w:t>int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x</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vect)</w:t>
      </w:r>
    </w:p>
    <w:p w14:paraId="3BD0ABA1"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lang w:eastAsia="tr-TR"/>
        </w:rPr>
        <w:t>cout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x</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w:t>
      </w:r>
      <w:r w:rsidRPr="11C47B30">
        <w:rPr>
          <w:rFonts w:ascii="Consolas" w:eastAsia="Times New Roman" w:hAnsi="Consolas" w:cs="Courier New"/>
          <w:color w:val="000000" w:themeColor="text1"/>
          <w:lang w:eastAsia="tr-TR"/>
        </w:rPr>
        <w:t>;</w:t>
      </w:r>
    </w:p>
    <w:p w14:paraId="547684A3"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lang w:eastAsia="tr-TR"/>
        </w:rPr>
        <w:t>cout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lang w:eastAsia="tr-TR"/>
        </w:rPr>
        <w:t>endl</w:t>
      </w:r>
      <w:r w:rsidRPr="11C47B30">
        <w:rPr>
          <w:rFonts w:ascii="Consolas" w:eastAsia="Times New Roman" w:hAnsi="Consolas" w:cs="Courier New"/>
          <w:color w:val="000000" w:themeColor="text1"/>
          <w:lang w:eastAsia="tr-TR"/>
        </w:rPr>
        <w:t>;</w:t>
      </w:r>
    </w:p>
    <w:p w14:paraId="65154733"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6A2484EF"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return</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0</w:t>
      </w:r>
      <w:r w:rsidRPr="11C47B30">
        <w:rPr>
          <w:rFonts w:ascii="Consolas" w:eastAsia="Times New Roman" w:hAnsi="Consolas" w:cs="Courier New"/>
          <w:color w:val="000000" w:themeColor="text1"/>
          <w:lang w:eastAsia="tr-TR"/>
        </w:rPr>
        <w:t>;</w:t>
      </w:r>
    </w:p>
    <w:p w14:paraId="21D93AB8"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6FB05379"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632D7301" w14:textId="77777777" w:rsidR="009D0730" w:rsidRDefault="11C47B30">
      <w:pPr>
        <w:spacing w:after="0" w:line="240" w:lineRule="auto"/>
        <w:contextualSpacing/>
        <w:jc w:val="both"/>
      </w:pPr>
      <w:r>
        <w:t xml:space="preserve">Aslında Qt’nin kendisinde de başından beri bir foreach makrosu vardır. </w:t>
      </w:r>
    </w:p>
    <w:p w14:paraId="1952A942" w14:textId="77777777" w:rsidR="009D0730" w:rsidRDefault="009D0730">
      <w:pPr>
        <w:spacing w:after="0" w:line="240" w:lineRule="auto"/>
        <w:contextualSpacing/>
        <w:jc w:val="both"/>
      </w:pPr>
    </w:p>
    <w:p w14:paraId="37C9E235"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#include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&lt;iostream&gt;</w:t>
      </w:r>
    </w:p>
    <w:p w14:paraId="6A49E9C4"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#include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&lt;QDebug&gt;</w:t>
      </w:r>
    </w:p>
    <w:p w14:paraId="3F361542"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#include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&lt;QVector&gt;</w:t>
      </w:r>
    </w:p>
    <w:p w14:paraId="2CF3D903"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00FAED45"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808000"/>
          <w:lang w:eastAsia="tr-TR"/>
        </w:rPr>
        <w:t>using</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8000"/>
          <w:lang w:eastAsia="tr-TR"/>
        </w:rPr>
        <w:t>namespace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0080"/>
          <w:lang w:eastAsia="tr-TR"/>
        </w:rPr>
        <w:t>std</w:t>
      </w:r>
      <w:r w:rsidRPr="11C47B30">
        <w:rPr>
          <w:rFonts w:ascii="Courier New" w:eastAsia="Times New Roman" w:hAnsi="Courier New" w:cs="Courier New"/>
          <w:color w:val="000000" w:themeColor="text1"/>
          <w:lang w:eastAsia="tr-TR"/>
        </w:rPr>
        <w:t>;</w:t>
      </w:r>
    </w:p>
    <w:p w14:paraId="326985F7"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3B83E788"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808000"/>
          <w:lang w:eastAsia="tr-TR"/>
        </w:rPr>
        <w:t>int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main()</w:t>
      </w:r>
    </w:p>
    <w:p w14:paraId="559EC25F"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00" w:themeColor="text1"/>
          <w:lang w:eastAsia="tr-TR"/>
        </w:rPr>
        <w:t>{</w:t>
      </w:r>
    </w:p>
    <w:p w14:paraId="5220CC8D"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0080"/>
          <w:lang w:eastAsia="tr-TR"/>
        </w:rPr>
        <w:t>QVector</w:t>
      </w:r>
      <w:r w:rsidRPr="11C47B30">
        <w:rPr>
          <w:rFonts w:ascii="Courier New" w:eastAsia="Times New Roman" w:hAnsi="Courier New" w:cs="Courier New"/>
          <w:color w:val="000000" w:themeColor="text1"/>
          <w:lang w:eastAsia="tr-TR"/>
        </w:rPr>
        <w:t>&lt;</w:t>
      </w:r>
      <w:r w:rsidRPr="11C47B30">
        <w:rPr>
          <w:rFonts w:ascii="Courier New" w:eastAsia="Times New Roman" w:hAnsi="Courier New" w:cs="Courier New"/>
          <w:color w:val="808000"/>
          <w:lang w:eastAsia="tr-TR"/>
        </w:rPr>
        <w:t>int</w:t>
      </w:r>
      <w:r w:rsidRPr="11C47B30">
        <w:rPr>
          <w:rFonts w:ascii="Courier New" w:eastAsia="Times New Roman" w:hAnsi="Courier New" w:cs="Courier New"/>
          <w:color w:val="000000" w:themeColor="text1"/>
          <w:lang w:eastAsia="tr-TR"/>
        </w:rPr>
        <w:t>&gt;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vect;</w:t>
      </w:r>
    </w:p>
    <w:p w14:paraId="14353977"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8000"/>
          <w:lang w:eastAsia="tr-TR"/>
        </w:rPr>
        <w:t>int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x;</w:t>
      </w:r>
    </w:p>
    <w:p w14:paraId="08F45850"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55198C81"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vect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10</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20</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30</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40</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50</w:t>
      </w:r>
      <w:r w:rsidRPr="11C47B30">
        <w:rPr>
          <w:rFonts w:ascii="Courier New" w:eastAsia="Times New Roman" w:hAnsi="Courier New" w:cs="Courier New"/>
          <w:color w:val="000000" w:themeColor="text1"/>
          <w:lang w:eastAsia="tr-TR"/>
        </w:rPr>
        <w:t>;</w:t>
      </w:r>
    </w:p>
    <w:p w14:paraId="15067628"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346482BB"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8000"/>
          <w:lang w:eastAsia="tr-TR"/>
        </w:rPr>
        <w:t>foreach</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(x,</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vect)</w:t>
      </w:r>
    </w:p>
    <w:p w14:paraId="00128315"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lang w:eastAsia="tr-TR"/>
        </w:rPr>
        <w:t>cout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x</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w:t>
      </w:r>
      <w:r w:rsidRPr="11C47B30">
        <w:rPr>
          <w:rFonts w:ascii="Courier New" w:eastAsia="Times New Roman" w:hAnsi="Courier New" w:cs="Courier New"/>
          <w:color w:val="000000" w:themeColor="text1"/>
          <w:lang w:eastAsia="tr-TR"/>
        </w:rPr>
        <w:t>;</w:t>
      </w:r>
    </w:p>
    <w:p w14:paraId="77FD4676"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lang w:eastAsia="tr-TR"/>
        </w:rPr>
        <w:t>cout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&lt;&lt;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lang w:eastAsia="tr-TR"/>
        </w:rPr>
        <w:t>endl</w:t>
      </w:r>
      <w:r w:rsidRPr="11C47B30">
        <w:rPr>
          <w:rFonts w:ascii="Courier New" w:eastAsia="Times New Roman" w:hAnsi="Courier New" w:cs="Courier New"/>
          <w:color w:val="000000" w:themeColor="text1"/>
          <w:lang w:eastAsia="tr-TR"/>
        </w:rPr>
        <w:t>;</w:t>
      </w:r>
    </w:p>
    <w:p w14:paraId="5EA57F75"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7B4515D1"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8000"/>
          <w:lang w:eastAsia="tr-TR"/>
        </w:rPr>
        <w:t>return</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0</w:t>
      </w:r>
      <w:r w:rsidRPr="11C47B30">
        <w:rPr>
          <w:rFonts w:ascii="Courier New" w:eastAsia="Times New Roman" w:hAnsi="Courier New" w:cs="Courier New"/>
          <w:color w:val="000000" w:themeColor="text1"/>
          <w:lang w:eastAsia="tr-TR"/>
        </w:rPr>
        <w:t>;</w:t>
      </w:r>
    </w:p>
    <w:p w14:paraId="3D4F6EF9"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00" w:themeColor="text1"/>
          <w:lang w:eastAsia="tr-TR"/>
        </w:rPr>
        <w:t>}</w:t>
      </w:r>
    </w:p>
    <w:p w14:paraId="143CE7DE"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666F927E" w14:textId="77777777" w:rsidR="009D0730" w:rsidRDefault="11C47B30">
      <w:pPr>
        <w:spacing w:after="0" w:line="240" w:lineRule="auto"/>
        <w:contextualSpacing/>
        <w:jc w:val="both"/>
      </w:pPr>
      <w:r>
        <w:t xml:space="preserve">Qt’nin foreach makrosu iki parametreye sahiptir. Birinci parametre container’ın elemanını tutacak nesneyi alır. İkinci parametre ise container nesnesinin kendisini almaktadır. Yine bu makro her yinelemede container’ın sıradaki elemanını birinci parametreyle belirtilen nesnenin içerisine yerleştirir. Tabii artık bunun yerine C++11 ile gelen aralık tabanlı for döngüleri tercih edilebilir. </w:t>
      </w:r>
    </w:p>
    <w:p w14:paraId="03FECEC4" w14:textId="77777777" w:rsidR="009D0730" w:rsidRDefault="009D0730">
      <w:pPr>
        <w:spacing w:after="0" w:line="240" w:lineRule="auto"/>
        <w:contextualSpacing/>
        <w:jc w:val="both"/>
      </w:pPr>
    </w:p>
    <w:p w14:paraId="0B27381E" w14:textId="77777777" w:rsidR="009D0730" w:rsidRDefault="11C47B30" w:rsidP="001E1F69">
      <w:pPr>
        <w:pStyle w:val="Heading3"/>
      </w:pPr>
      <w:bookmarkStart w:id="26" w:name="_Toc526024038"/>
      <w:r w:rsidRPr="11C47B30">
        <w:t>2.8.4. QList Sınıfı</w:t>
      </w:r>
      <w:bookmarkEnd w:id="26"/>
      <w:r w:rsidRPr="11C47B30">
        <w:t xml:space="preserve"> </w:t>
      </w:r>
    </w:p>
    <w:p w14:paraId="1BD4175C" w14:textId="77777777" w:rsidR="009D0730" w:rsidRDefault="009D0730">
      <w:pPr>
        <w:spacing w:after="0" w:line="240" w:lineRule="auto"/>
        <w:contextualSpacing/>
        <w:jc w:val="both"/>
      </w:pPr>
    </w:p>
    <w:p w14:paraId="2407BDE1" w14:textId="77777777" w:rsidR="009D0730" w:rsidRDefault="11C47B30">
      <w:pPr>
        <w:spacing w:after="0" w:line="240" w:lineRule="auto"/>
        <w:contextualSpacing/>
        <w:jc w:val="both"/>
      </w:pPr>
      <w:r>
        <w:t xml:space="preserve">QList sınıfı C++’ın standart kütüphanesindeki std::deque sınıfına benzemektedir. Qlist nesnesinin başına ve sonuna eleman ekleme sabit zamanlı (O(1)) karmaşıklığa sahiptir. Ancak QList std::deque sınıfından farklı olarak elemanların kendisini değil, bunların adreslerini tutmaktadır. Yani sıınıfın ekleme yapan üye fonksiyonları önce heap üzerinde tahsisat yapıp nesneyi orada oluştururlar. Sonra onun adresini dinamik büyütülen çift yönlü dizide saklarlar. </w:t>
      </w:r>
    </w:p>
    <w:p w14:paraId="014F1D29" w14:textId="77777777" w:rsidR="009D0730" w:rsidRDefault="009D0730">
      <w:pPr>
        <w:spacing w:after="0" w:line="240" w:lineRule="auto"/>
        <w:contextualSpacing/>
        <w:jc w:val="both"/>
      </w:pPr>
    </w:p>
    <w:p w14:paraId="520AAF61" w14:textId="77777777" w:rsidR="009D0730" w:rsidRDefault="00C25CB0">
      <w:pPr>
        <w:spacing w:after="0" w:line="240" w:lineRule="auto"/>
        <w:contextualSpacing/>
        <w:jc w:val="both"/>
      </w:pPr>
      <w:r>
        <w:rPr>
          <w:noProof/>
          <w:lang w:eastAsia="tr-TR"/>
        </w:rPr>
        <w:drawing>
          <wp:inline distT="0" distB="0" distL="0" distR="0" wp14:anchorId="71EE58CC" wp14:editId="07777777">
            <wp:extent cx="2419350" cy="154305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pic:cNvPicPr>
                      <a:picLocks noChangeAspect="1" noChangeArrowheads="1"/>
                    </pic:cNvPicPr>
                  </pic:nvPicPr>
                  <pic:blipFill>
                    <a:blip r:embed="rId21"/>
                    <a:stretch>
                      <a:fillRect/>
                    </a:stretch>
                  </pic:blipFill>
                  <pic:spPr bwMode="auto">
                    <a:xfrm>
                      <a:off x="0" y="0"/>
                      <a:ext cx="2419350" cy="1543050"/>
                    </a:xfrm>
                    <a:prstGeom prst="rect">
                      <a:avLst/>
                    </a:prstGeom>
                  </pic:spPr>
                </pic:pic>
              </a:graphicData>
            </a:graphic>
          </wp:inline>
        </w:drawing>
      </w:r>
    </w:p>
    <w:p w14:paraId="2FDD6FFB" w14:textId="77777777" w:rsidR="009D0730" w:rsidRDefault="009D0730">
      <w:pPr>
        <w:spacing w:after="0" w:line="240" w:lineRule="auto"/>
        <w:contextualSpacing/>
        <w:jc w:val="both"/>
      </w:pPr>
    </w:p>
    <w:p w14:paraId="748C41F9" w14:textId="77777777" w:rsidR="009D0730" w:rsidRDefault="11C47B30">
      <w:pPr>
        <w:spacing w:after="0" w:line="240" w:lineRule="auto"/>
        <w:contextualSpacing/>
        <w:jc w:val="both"/>
      </w:pPr>
      <w:r>
        <w:t>QList sınıfı da şablon bir sınıftır. Sınıfın şablon parametresi tutulacak türü belirtir. Örneğin:</w:t>
      </w:r>
    </w:p>
    <w:p w14:paraId="60FDC278" w14:textId="77777777" w:rsidR="009D0730" w:rsidRDefault="009D0730">
      <w:pPr>
        <w:spacing w:after="0" w:line="240" w:lineRule="auto"/>
        <w:contextualSpacing/>
        <w:jc w:val="both"/>
      </w:pPr>
    </w:p>
    <w:p w14:paraId="37A930DB"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&lt;QDebug&gt;</w:t>
      </w:r>
    </w:p>
    <w:p w14:paraId="111D21A1"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&lt;QList&gt;</w:t>
      </w:r>
    </w:p>
    <w:p w14:paraId="2B177258"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0397DFBA"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808000"/>
          <w:lang w:eastAsia="tr-TR"/>
        </w:rPr>
        <w:t>int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main()</w:t>
      </w:r>
    </w:p>
    <w:p w14:paraId="2EE514B7"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5DF6D3B1"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QList</w:t>
      </w:r>
      <w:r w:rsidRPr="11C47B30">
        <w:rPr>
          <w:rFonts w:ascii="Consolas" w:eastAsia="Times New Roman" w:hAnsi="Consolas" w:cs="Courier New"/>
          <w:color w:val="000000" w:themeColor="text1"/>
          <w:lang w:eastAsia="tr-TR"/>
        </w:rPr>
        <w:t>&lt;</w:t>
      </w:r>
      <w:r w:rsidRPr="11C47B30">
        <w:rPr>
          <w:rFonts w:ascii="Consolas" w:eastAsia="Times New Roman" w:hAnsi="Consolas" w:cs="Courier New"/>
          <w:color w:val="808000"/>
          <w:lang w:eastAsia="tr-TR"/>
        </w:rPr>
        <w:t>int</w:t>
      </w:r>
      <w:r w:rsidRPr="11C47B30">
        <w:rPr>
          <w:rFonts w:ascii="Consolas" w:eastAsia="Times New Roman" w:hAnsi="Consolas" w:cs="Courier New"/>
          <w:color w:val="000000" w:themeColor="text1"/>
          <w:lang w:eastAsia="tr-TR"/>
        </w:rPr>
        <w:t>&gt;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list;</w:t>
      </w:r>
    </w:p>
    <w:p w14:paraId="5827ABB5"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6A4082CA"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list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10</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20</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30</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40</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50</w:t>
      </w:r>
      <w:r w:rsidRPr="11C47B30">
        <w:rPr>
          <w:rFonts w:ascii="Consolas" w:eastAsia="Times New Roman" w:hAnsi="Consolas" w:cs="Courier New"/>
          <w:color w:val="000000" w:themeColor="text1"/>
          <w:lang w:eastAsia="tr-TR"/>
        </w:rPr>
        <w:t>;</w:t>
      </w:r>
    </w:p>
    <w:p w14:paraId="7FF708A1"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1F286A46"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qDebug</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list;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(10,</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20,</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30,</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40,</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50)</w:t>
      </w:r>
    </w:p>
    <w:p w14:paraId="62CA1F10"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444D17F5"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return</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0</w:t>
      </w:r>
      <w:r w:rsidRPr="11C47B30">
        <w:rPr>
          <w:rFonts w:ascii="Consolas" w:eastAsia="Times New Roman" w:hAnsi="Consolas" w:cs="Courier New"/>
          <w:color w:val="000000" w:themeColor="text1"/>
          <w:lang w:eastAsia="tr-TR"/>
        </w:rPr>
        <w:t>;</w:t>
      </w:r>
    </w:p>
    <w:p w14:paraId="2544BD41" w14:textId="77777777" w:rsidR="009D0730" w:rsidRDefault="11C47B30" w:rsidP="11C47B30">
      <w:pPr>
        <w:spacing w:after="0" w:line="240" w:lineRule="auto"/>
        <w:contextualSpacing/>
        <w:jc w:val="both"/>
        <w:rPr>
          <w:rFonts w:ascii="Consolas" w:hAnsi="Consolas"/>
        </w:rPr>
      </w:pPr>
      <w:r w:rsidRPr="11C47B30">
        <w:rPr>
          <w:rFonts w:ascii="Consolas" w:eastAsia="Times New Roman" w:hAnsi="Consolas" w:cs="Times New Roman"/>
          <w:color w:val="000000" w:themeColor="text1"/>
          <w:lang w:eastAsia="tr-TR"/>
        </w:rPr>
        <w:t>}</w:t>
      </w:r>
    </w:p>
    <w:p w14:paraId="6C4BDB21" w14:textId="77777777" w:rsidR="009D0730" w:rsidRDefault="009D0730">
      <w:pPr>
        <w:spacing w:after="0" w:line="240" w:lineRule="auto"/>
        <w:contextualSpacing/>
        <w:jc w:val="both"/>
      </w:pPr>
    </w:p>
    <w:p w14:paraId="4F345F7B" w14:textId="77777777" w:rsidR="009D0730" w:rsidRDefault="00C25CB0">
      <w:pPr>
        <w:spacing w:after="0" w:line="240" w:lineRule="auto"/>
        <w:contextualSpacing/>
        <w:jc w:val="both"/>
      </w:pPr>
      <w:r>
        <w:rPr>
          <w:noProof/>
          <w:lang w:eastAsia="tr-TR"/>
        </w:rPr>
        <w:drawing>
          <wp:inline distT="0" distB="0" distL="0" distR="0" wp14:anchorId="2D97B246" wp14:editId="07777777">
            <wp:extent cx="2540000" cy="131953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pic:cNvPicPr>
                      <a:picLocks noChangeAspect="1" noChangeArrowheads="1"/>
                    </pic:cNvPicPr>
                  </pic:nvPicPr>
                  <pic:blipFill>
                    <a:blip r:embed="rId22"/>
                    <a:stretch>
                      <a:fillRect/>
                    </a:stretch>
                  </pic:blipFill>
                  <pic:spPr bwMode="auto">
                    <a:xfrm>
                      <a:off x="0" y="0"/>
                      <a:ext cx="2540000" cy="1319530"/>
                    </a:xfrm>
                    <a:prstGeom prst="rect">
                      <a:avLst/>
                    </a:prstGeom>
                  </pic:spPr>
                </pic:pic>
              </a:graphicData>
            </a:graphic>
          </wp:inline>
        </w:drawing>
      </w:r>
    </w:p>
    <w:p w14:paraId="076C28E6" w14:textId="77777777" w:rsidR="009D0730" w:rsidRDefault="009D0730">
      <w:pPr>
        <w:spacing w:after="0" w:line="240" w:lineRule="auto"/>
        <w:contextualSpacing/>
        <w:jc w:val="both"/>
      </w:pPr>
    </w:p>
    <w:p w14:paraId="5464018E" w14:textId="77777777" w:rsidR="009D0730" w:rsidRDefault="11C47B30">
      <w:pPr>
        <w:spacing w:after="0" w:line="240" w:lineRule="auto"/>
        <w:contextualSpacing/>
        <w:jc w:val="both"/>
      </w:pPr>
      <w:r>
        <w:t xml:space="preserve">QList sınıfının genel kullanımı QVector sınıfına çok benzemektedir. Yine eleman eklemek için “append” fonksiyonları ya da “&lt;&lt; operatör fonksiyonları” kullanılır. Yine QList de C++’ın “random access iterator” özelliklerini sağlamaktadır. Eleman silme ve insert işlemleri benzer biçimde yapılmaktadır. Sınıfın “toStdList” ve “toVector” fonksiyonları bize container içerisindeki değerleri C++’ın “std::list” v e “std::vector” nesnesi biçiminde verir. Yine at fonksiyonu ve [] operatör fonksiyonu eleman erişimi için kullanılabilmektedir. </w:t>
      </w:r>
    </w:p>
    <w:p w14:paraId="6D1800BC" w14:textId="77777777" w:rsidR="009D0730" w:rsidRDefault="009D0730">
      <w:pPr>
        <w:spacing w:after="0" w:line="240" w:lineRule="auto"/>
        <w:contextualSpacing/>
        <w:jc w:val="both"/>
      </w:pPr>
    </w:p>
    <w:p w14:paraId="0B7F057A" w14:textId="77777777" w:rsidR="009D0730" w:rsidRDefault="11C47B30">
      <w:pPr>
        <w:spacing w:after="0" w:line="240" w:lineRule="auto"/>
        <w:contextualSpacing/>
        <w:jc w:val="both"/>
      </w:pPr>
      <w:r>
        <w:t>QList sınıfında adres türünden açılımları için özelliştirme yapılmıştır. Biz QList içerisinde zaten adres tutacaksak artık bu adresler için de heap’te tahsisat yapılamaz. Doğrudan adreslerin kendileri tutulmaktadır. QList sınıfında programcının ayarlayacabileceği bir kapasite değeri yoktur. (Tabii sınıf kendi içerisinde bir kapasite kullanmaktadır.)</w:t>
      </w:r>
    </w:p>
    <w:p w14:paraId="269424E6" w14:textId="77777777" w:rsidR="009D0730" w:rsidRDefault="009D0730">
      <w:pPr>
        <w:spacing w:after="0" w:line="240" w:lineRule="auto"/>
        <w:contextualSpacing/>
        <w:jc w:val="both"/>
      </w:pPr>
    </w:p>
    <w:p w14:paraId="3260E480" w14:textId="77777777" w:rsidR="009D0730" w:rsidRDefault="11C47B30" w:rsidP="001E1F69">
      <w:pPr>
        <w:pStyle w:val="Heading3"/>
      </w:pPr>
      <w:bookmarkStart w:id="27" w:name="_Toc526024039"/>
      <w:r w:rsidRPr="11C47B30">
        <w:t>2.8.5. QLinkedList Sınıfı</w:t>
      </w:r>
      <w:bookmarkEnd w:id="27"/>
    </w:p>
    <w:p w14:paraId="4EF08B23" w14:textId="77777777" w:rsidR="009D0730" w:rsidRDefault="009D0730">
      <w:pPr>
        <w:spacing w:after="0" w:line="240" w:lineRule="auto"/>
        <w:contextualSpacing/>
        <w:jc w:val="both"/>
      </w:pPr>
    </w:p>
    <w:p w14:paraId="32E316C3" w14:textId="77777777" w:rsidR="009D0730" w:rsidRDefault="11C47B30">
      <w:pPr>
        <w:spacing w:after="0" w:line="240" w:lineRule="auto"/>
        <w:contextualSpacing/>
        <w:jc w:val="both"/>
      </w:pPr>
      <w:r>
        <w:t xml:space="preserve">Buı sınıf C++’ın “std::list” sınıfına benzemektedir. QlinkedList sınıfı elemanları çift bağlı liste içerisinde tutar. Dolayısıyla çift yölü (bidirectional) iteratör desteğine sahiptir. Elemana erişim doğrusal karmaşıkta, başa ve sona ekleme işlemleri sabit karmaşıklıktadır. Tabii eklenecek yerin iteratör pozisyonu bilindiğinde araya ekleme çok hızlı yani sabit karmaşıklıkta yapılabilmektedir. </w:t>
      </w:r>
    </w:p>
    <w:p w14:paraId="33CB1371" w14:textId="77777777" w:rsidR="009D0730" w:rsidRDefault="009D0730">
      <w:pPr>
        <w:spacing w:after="0" w:line="240" w:lineRule="auto"/>
        <w:contextualSpacing/>
        <w:jc w:val="both"/>
      </w:pPr>
    </w:p>
    <w:p w14:paraId="5F22B1A6"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&lt;QDebug&gt;</w:t>
      </w:r>
    </w:p>
    <w:p w14:paraId="2361FDE6"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&lt;QLinkedList&gt;</w:t>
      </w:r>
    </w:p>
    <w:p w14:paraId="08EC1B22"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7FABD01B"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808000"/>
          <w:lang w:eastAsia="tr-TR"/>
        </w:rPr>
        <w:t>int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main()</w:t>
      </w:r>
    </w:p>
    <w:p w14:paraId="605ED695"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49958EBB"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QLinkedList</w:t>
      </w:r>
      <w:r w:rsidRPr="11C47B30">
        <w:rPr>
          <w:rFonts w:ascii="Consolas" w:eastAsia="Times New Roman" w:hAnsi="Consolas" w:cs="Courier New"/>
          <w:color w:val="000000" w:themeColor="text1"/>
          <w:lang w:eastAsia="tr-TR"/>
        </w:rPr>
        <w:t>&lt;</w:t>
      </w:r>
      <w:r w:rsidRPr="11C47B30">
        <w:rPr>
          <w:rFonts w:ascii="Consolas" w:eastAsia="Times New Roman" w:hAnsi="Consolas" w:cs="Courier New"/>
          <w:color w:val="808000"/>
          <w:lang w:eastAsia="tr-TR"/>
        </w:rPr>
        <w:t>int</w:t>
      </w:r>
      <w:r w:rsidRPr="11C47B30">
        <w:rPr>
          <w:rFonts w:ascii="Consolas" w:eastAsia="Times New Roman" w:hAnsi="Consolas" w:cs="Courier New"/>
          <w:color w:val="000000" w:themeColor="text1"/>
          <w:lang w:eastAsia="tr-TR"/>
        </w:rPr>
        <w:t>&gt;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llist;</w:t>
      </w:r>
    </w:p>
    <w:p w14:paraId="25C15264"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5D948A93"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for</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808000"/>
          <w:lang w:eastAsia="tr-TR"/>
        </w:rPr>
        <w:t>int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i</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0</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i</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10</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++i)</w:t>
      </w:r>
    </w:p>
    <w:p w14:paraId="333776FE"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llist.append(i);</w:t>
      </w:r>
    </w:p>
    <w:p w14:paraId="514B2774"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43FC6AE0"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69EF03CF"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for</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800080"/>
          <w:lang w:eastAsia="tr-TR"/>
        </w:rPr>
        <w:t>QLinkedList</w:t>
      </w:r>
      <w:r w:rsidRPr="11C47B30">
        <w:rPr>
          <w:rFonts w:ascii="Consolas" w:eastAsia="Times New Roman" w:hAnsi="Consolas" w:cs="Courier New"/>
          <w:color w:val="000000" w:themeColor="text1"/>
          <w:lang w:eastAsia="tr-TR"/>
        </w:rPr>
        <w:t>&lt;</w:t>
      </w:r>
      <w:r w:rsidRPr="11C47B30">
        <w:rPr>
          <w:rFonts w:ascii="Consolas" w:eastAsia="Times New Roman" w:hAnsi="Consolas" w:cs="Courier New"/>
          <w:color w:val="808000"/>
          <w:lang w:eastAsia="tr-TR"/>
        </w:rPr>
        <w:t>int</w:t>
      </w:r>
      <w:r w:rsidRPr="11C47B30">
        <w:rPr>
          <w:rFonts w:ascii="Consolas" w:eastAsia="Times New Roman" w:hAnsi="Consolas" w:cs="Courier New"/>
          <w:color w:val="000000" w:themeColor="text1"/>
          <w:lang w:eastAsia="tr-TR"/>
        </w:rPr>
        <w:t>&gt;::</w:t>
      </w:r>
      <w:r w:rsidRPr="11C47B30">
        <w:rPr>
          <w:rFonts w:ascii="Consolas" w:eastAsia="Times New Roman" w:hAnsi="Consolas" w:cs="Courier New"/>
          <w:color w:val="800080"/>
          <w:lang w:eastAsia="tr-TR"/>
        </w:rPr>
        <w:t>iterator</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iter</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llist.begin();</w:t>
      </w:r>
    </w:p>
    <w:p w14:paraId="30CCA301"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iter</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llist.end();</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++iter)</w:t>
      </w:r>
    </w:p>
    <w:p w14:paraId="512D6E5D"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1A0672C5"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qDebug</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*iter;</w:t>
      </w:r>
    </w:p>
    <w:p w14:paraId="067DD3C0"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11049307"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3D586657"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return</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0</w:t>
      </w:r>
      <w:r w:rsidRPr="11C47B30">
        <w:rPr>
          <w:rFonts w:ascii="Consolas" w:eastAsia="Times New Roman" w:hAnsi="Consolas" w:cs="Courier New"/>
          <w:color w:val="000000" w:themeColor="text1"/>
          <w:lang w:eastAsia="tr-TR"/>
        </w:rPr>
        <w:t>;</w:t>
      </w:r>
    </w:p>
    <w:p w14:paraId="75147D97"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03A5736E"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3FB1B6CE" w14:textId="77777777" w:rsidR="009D0730" w:rsidRDefault="11C47B30">
      <w:pPr>
        <w:spacing w:after="0" w:line="240" w:lineRule="auto"/>
        <w:contextualSpacing/>
        <w:jc w:val="both"/>
      </w:pPr>
      <w:r>
        <w:t xml:space="preserve">Sınıfın diğer fonksiyonları ilgili dokümanlardan incelenebilir. </w:t>
      </w:r>
    </w:p>
    <w:p w14:paraId="65E27ADC" w14:textId="77777777" w:rsidR="009D0730" w:rsidRDefault="009D0730">
      <w:pPr>
        <w:spacing w:after="0" w:line="240" w:lineRule="auto"/>
        <w:contextualSpacing/>
        <w:jc w:val="both"/>
      </w:pPr>
    </w:p>
    <w:p w14:paraId="2F883C3A" w14:textId="77777777" w:rsidR="009D0730" w:rsidRDefault="11C47B30" w:rsidP="001E1F69">
      <w:pPr>
        <w:pStyle w:val="Heading3"/>
      </w:pPr>
      <w:bookmarkStart w:id="28" w:name="_Toc526024040"/>
      <w:r w:rsidRPr="11C47B30">
        <w:t>2.8.6. QSet ve QMap Sınıfları</w:t>
      </w:r>
      <w:bookmarkEnd w:id="28"/>
    </w:p>
    <w:p w14:paraId="54D35E65" w14:textId="77777777" w:rsidR="009D0730" w:rsidRDefault="009D0730">
      <w:pPr>
        <w:spacing w:after="0" w:line="240" w:lineRule="auto"/>
        <w:contextualSpacing/>
        <w:jc w:val="both"/>
      </w:pPr>
    </w:p>
    <w:p w14:paraId="53B76AE2" w14:textId="77777777" w:rsidR="009D0730" w:rsidRDefault="11C47B30">
      <w:pPr>
        <w:spacing w:after="0" w:line="240" w:lineRule="auto"/>
        <w:contextualSpacing/>
        <w:jc w:val="both"/>
      </w:pPr>
      <w:r>
        <w:t>Bu sınıflar C++’ın standart “std::set” ve “std::map” sınıflarına çok benzemektedir. “QSet” tek parametreli bir sınıf şablonudur. Halbuki “QMap” iki şablon parametresine sahiptir. Bu iki sınıf da arka planda elemanları dengelenmiş ikili ağaçlarda tutar. Anahtar verildiğinde değeri hızlı bir biçimde elde etmek amacıyla kullanılmaktadır. Qset sınıfında anahtar ve değer bileşik olarak tek bir türün içerisinde bulunmaktadır. QMap’te ise bunlar ayrı ayrı verilmektedir. Eleman ekleme işlemi için insert fonksiyonları ya da [] operatör fonksiyonları kullanılabilir. Örneğin:</w:t>
      </w:r>
    </w:p>
    <w:p w14:paraId="4A9E867B" w14:textId="77777777" w:rsidR="009D0730" w:rsidRDefault="009D0730">
      <w:pPr>
        <w:spacing w:after="0" w:line="240" w:lineRule="auto"/>
        <w:contextualSpacing/>
        <w:jc w:val="both"/>
      </w:pPr>
    </w:p>
    <w:p w14:paraId="1D8A573E"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&lt;QDebug&gt;</w:t>
      </w:r>
    </w:p>
    <w:p w14:paraId="42C56F3E"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&lt;QString&gt;</w:t>
      </w:r>
    </w:p>
    <w:p w14:paraId="690D3C7F"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&lt;QMap&gt;</w:t>
      </w:r>
    </w:p>
    <w:p w14:paraId="3A699D92"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05484C5B"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808000"/>
          <w:lang w:eastAsia="tr-TR"/>
        </w:rPr>
        <w:t>int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main()</w:t>
      </w:r>
    </w:p>
    <w:p w14:paraId="422C967D"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78345B94"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QMap</w:t>
      </w:r>
      <w:r w:rsidRPr="11C47B30">
        <w:rPr>
          <w:rFonts w:ascii="Consolas" w:eastAsia="Times New Roman" w:hAnsi="Consolas" w:cs="Courier New"/>
          <w:color w:val="000000" w:themeColor="text1"/>
          <w:lang w:eastAsia="tr-TR"/>
        </w:rPr>
        <w:t>&lt;</w:t>
      </w:r>
      <w:r w:rsidRPr="11C47B30">
        <w:rPr>
          <w:rFonts w:ascii="Consolas" w:eastAsia="Times New Roman" w:hAnsi="Consolas" w:cs="Courier New"/>
          <w:color w:val="800080"/>
          <w:lang w:eastAsia="tr-TR"/>
        </w:rPr>
        <w:t>QString</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int</w:t>
      </w:r>
      <w:r w:rsidRPr="11C47B30">
        <w:rPr>
          <w:rFonts w:ascii="Consolas" w:eastAsia="Times New Roman" w:hAnsi="Consolas" w:cs="Courier New"/>
          <w:color w:val="000000" w:themeColor="text1"/>
          <w:lang w:eastAsia="tr-TR"/>
        </w:rPr>
        <w:t>&gt;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map;</w:t>
      </w:r>
    </w:p>
    <w:p w14:paraId="4FCCCC48"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4FC26310"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map.insert(</w:t>
      </w:r>
      <w:r w:rsidRPr="11C47B30">
        <w:rPr>
          <w:rFonts w:ascii="Consolas" w:eastAsia="Times New Roman" w:hAnsi="Consolas" w:cs="Courier New"/>
          <w:color w:val="008000"/>
          <w:lang w:eastAsia="tr-TR"/>
        </w:rPr>
        <w:t>"Ali</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Serçe"</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123</w:t>
      </w:r>
      <w:r w:rsidRPr="11C47B30">
        <w:rPr>
          <w:rFonts w:ascii="Consolas" w:eastAsia="Times New Roman" w:hAnsi="Consolas" w:cs="Courier New"/>
          <w:color w:val="000000" w:themeColor="text1"/>
          <w:lang w:eastAsia="tr-TR"/>
        </w:rPr>
        <w:t>);</w:t>
      </w:r>
    </w:p>
    <w:p w14:paraId="3A94D5CB"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map.insert(</w:t>
      </w:r>
      <w:r w:rsidRPr="11C47B30">
        <w:rPr>
          <w:rFonts w:ascii="Consolas" w:eastAsia="Times New Roman" w:hAnsi="Consolas" w:cs="Courier New"/>
          <w:color w:val="008000"/>
          <w:lang w:eastAsia="tr-TR"/>
        </w:rPr>
        <w:t>"Veli</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Şahin"</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456</w:t>
      </w:r>
      <w:r w:rsidRPr="11C47B30">
        <w:rPr>
          <w:rFonts w:ascii="Consolas" w:eastAsia="Times New Roman" w:hAnsi="Consolas" w:cs="Courier New"/>
          <w:color w:val="000000" w:themeColor="text1"/>
          <w:lang w:eastAsia="tr-TR"/>
        </w:rPr>
        <w:t>);</w:t>
      </w:r>
    </w:p>
    <w:p w14:paraId="4F3B9093"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map.insert(</w:t>
      </w:r>
      <w:r w:rsidRPr="11C47B30">
        <w:rPr>
          <w:rFonts w:ascii="Consolas" w:eastAsia="Times New Roman" w:hAnsi="Consolas" w:cs="Courier New"/>
          <w:color w:val="008000"/>
          <w:lang w:eastAsia="tr-TR"/>
        </w:rPr>
        <w:t>"Kaan</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Aslan"</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876</w:t>
      </w:r>
      <w:r w:rsidRPr="11C47B30">
        <w:rPr>
          <w:rFonts w:ascii="Consolas" w:eastAsia="Times New Roman" w:hAnsi="Consolas" w:cs="Courier New"/>
          <w:color w:val="000000" w:themeColor="text1"/>
          <w:lang w:eastAsia="tr-TR"/>
        </w:rPr>
        <w:t>);</w:t>
      </w:r>
    </w:p>
    <w:p w14:paraId="6A94B2AE"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1F98320C"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qDebug</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map;</w:t>
      </w:r>
    </w:p>
    <w:p w14:paraId="5592DB8A"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3D08CCAC"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return</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0</w:t>
      </w:r>
      <w:r w:rsidRPr="11C47B30">
        <w:rPr>
          <w:rFonts w:ascii="Consolas" w:eastAsia="Times New Roman" w:hAnsi="Consolas" w:cs="Courier New"/>
          <w:color w:val="000000" w:themeColor="text1"/>
          <w:lang w:eastAsia="tr-TR"/>
        </w:rPr>
        <w:t>;</w:t>
      </w:r>
    </w:p>
    <w:p w14:paraId="66B88D61"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nsolas" w:eastAsia="Times New Roman" w:hAnsi="Consolas" w:cs="Courier New"/>
          <w:color w:val="000000" w:themeColor="text1"/>
          <w:lang w:eastAsia="tr-TR"/>
        </w:rPr>
        <w:t>}</w:t>
      </w:r>
    </w:p>
    <w:p w14:paraId="720D4642"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1B00B3AD" w14:textId="77777777" w:rsidR="009D0730" w:rsidRDefault="11C47B30">
      <w:pPr>
        <w:spacing w:after="0" w:line="240" w:lineRule="auto"/>
        <w:contextualSpacing/>
        <w:jc w:val="both"/>
      </w:pPr>
      <w:r>
        <w:t>Tabii QMap ve QSet iterator yoluyla dolaşıldığında anahtara göre sıralı bir dizilim elde edilir. QMap içerisindeki bütün anahtarlar “keys” isimli fonksiyonla, bütün değerler “values” isimli fonksiyonla elde edilebilmektedir. Bu fonksiyonlar QList nesnesi geri döndürmektedir. Örneğin:</w:t>
      </w:r>
    </w:p>
    <w:p w14:paraId="0B37F49B" w14:textId="77777777" w:rsidR="009D0730" w:rsidRDefault="009D0730">
      <w:pPr>
        <w:spacing w:after="0" w:line="240" w:lineRule="auto"/>
        <w:contextualSpacing/>
        <w:jc w:val="both"/>
      </w:pPr>
    </w:p>
    <w:p w14:paraId="43A8AE76"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&lt;QDebug&gt;</w:t>
      </w:r>
    </w:p>
    <w:p w14:paraId="569F85E4"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&lt;QString&gt;</w:t>
      </w:r>
    </w:p>
    <w:p w14:paraId="03369331"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&lt;QMap&gt;</w:t>
      </w:r>
    </w:p>
    <w:p w14:paraId="53118DF7"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050131BA"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808000"/>
          <w:lang w:eastAsia="tr-TR"/>
        </w:rPr>
        <w:t>int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main()</w:t>
      </w:r>
    </w:p>
    <w:p w14:paraId="158F91DF"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75087E28"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QMap</w:t>
      </w:r>
      <w:r w:rsidRPr="11C47B30">
        <w:rPr>
          <w:rFonts w:ascii="Consolas" w:eastAsia="Times New Roman" w:hAnsi="Consolas" w:cs="Courier New"/>
          <w:color w:val="000000" w:themeColor="text1"/>
          <w:lang w:eastAsia="tr-TR"/>
        </w:rPr>
        <w:t>&lt;</w:t>
      </w:r>
      <w:r w:rsidRPr="11C47B30">
        <w:rPr>
          <w:rFonts w:ascii="Consolas" w:eastAsia="Times New Roman" w:hAnsi="Consolas" w:cs="Courier New"/>
          <w:color w:val="800080"/>
          <w:lang w:eastAsia="tr-TR"/>
        </w:rPr>
        <w:t>QString</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int</w:t>
      </w:r>
      <w:r w:rsidRPr="11C47B30">
        <w:rPr>
          <w:rFonts w:ascii="Consolas" w:eastAsia="Times New Roman" w:hAnsi="Consolas" w:cs="Courier New"/>
          <w:color w:val="000000" w:themeColor="text1"/>
          <w:lang w:eastAsia="tr-TR"/>
        </w:rPr>
        <w:t>&gt;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map;</w:t>
      </w:r>
    </w:p>
    <w:p w14:paraId="59DC0D8B"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2F3DA355"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map.insert(</w:t>
      </w:r>
      <w:r w:rsidRPr="11C47B30">
        <w:rPr>
          <w:rFonts w:ascii="Consolas" w:eastAsia="Times New Roman" w:hAnsi="Consolas" w:cs="Courier New"/>
          <w:color w:val="008000"/>
          <w:lang w:eastAsia="tr-TR"/>
        </w:rPr>
        <w:t>"Ali</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Serçe"</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123</w:t>
      </w:r>
      <w:r w:rsidRPr="11C47B30">
        <w:rPr>
          <w:rFonts w:ascii="Consolas" w:eastAsia="Times New Roman" w:hAnsi="Consolas" w:cs="Courier New"/>
          <w:color w:val="000000" w:themeColor="text1"/>
          <w:lang w:eastAsia="tr-TR"/>
        </w:rPr>
        <w:t>);</w:t>
      </w:r>
    </w:p>
    <w:p w14:paraId="74195CA2"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map.insert(</w:t>
      </w:r>
      <w:r w:rsidRPr="11C47B30">
        <w:rPr>
          <w:rFonts w:ascii="Consolas" w:eastAsia="Times New Roman" w:hAnsi="Consolas" w:cs="Courier New"/>
          <w:color w:val="008000"/>
          <w:lang w:eastAsia="tr-TR"/>
        </w:rPr>
        <w:t>"Veli</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Şahin"</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456</w:t>
      </w:r>
      <w:r w:rsidRPr="11C47B30">
        <w:rPr>
          <w:rFonts w:ascii="Consolas" w:eastAsia="Times New Roman" w:hAnsi="Consolas" w:cs="Courier New"/>
          <w:color w:val="000000" w:themeColor="text1"/>
          <w:lang w:eastAsia="tr-TR"/>
        </w:rPr>
        <w:t>);</w:t>
      </w:r>
    </w:p>
    <w:p w14:paraId="794036C9"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map.insert(</w:t>
      </w:r>
      <w:r w:rsidRPr="11C47B30">
        <w:rPr>
          <w:rFonts w:ascii="Consolas" w:eastAsia="Times New Roman" w:hAnsi="Consolas" w:cs="Courier New"/>
          <w:color w:val="008000"/>
          <w:lang w:eastAsia="tr-TR"/>
        </w:rPr>
        <w:t>"Kaan</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Aslan"</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876</w:t>
      </w:r>
      <w:r w:rsidRPr="11C47B30">
        <w:rPr>
          <w:rFonts w:ascii="Consolas" w:eastAsia="Times New Roman" w:hAnsi="Consolas" w:cs="Courier New"/>
          <w:color w:val="000000" w:themeColor="text1"/>
          <w:lang w:eastAsia="tr-TR"/>
        </w:rPr>
        <w:t>);</w:t>
      </w:r>
    </w:p>
    <w:p w14:paraId="73D9C1AB"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3418BCBC"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int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value;</w:t>
      </w:r>
    </w:p>
    <w:p w14:paraId="2BF46539"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foreach</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(value,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map.values())</w:t>
      </w:r>
    </w:p>
    <w:p w14:paraId="15C0501A"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qDebug</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value;</w:t>
      </w:r>
    </w:p>
    <w:p w14:paraId="2C0B377D"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62FBE325"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return</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0</w:t>
      </w:r>
      <w:r w:rsidRPr="11C47B30">
        <w:rPr>
          <w:rFonts w:ascii="Consolas" w:eastAsia="Times New Roman" w:hAnsi="Consolas" w:cs="Courier New"/>
          <w:color w:val="000000" w:themeColor="text1"/>
          <w:lang w:eastAsia="tr-TR"/>
        </w:rPr>
        <w:t>;</w:t>
      </w:r>
    </w:p>
    <w:p w14:paraId="74874E13"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78CDD96B"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4C02DB19" w14:textId="77777777" w:rsidR="009D0730" w:rsidRDefault="11C47B30">
      <w:pPr>
        <w:spacing w:after="0" w:line="240" w:lineRule="auto"/>
        <w:contextualSpacing/>
        <w:jc w:val="both"/>
      </w:pPr>
      <w:r>
        <w:t xml:space="preserve">Yine QSet ve QMap sınıflarının “toStdSet” ve “toStdMap” isimli üye fonksiyonları vardır. </w:t>
      </w:r>
    </w:p>
    <w:p w14:paraId="01CFD463" w14:textId="77777777" w:rsidR="009D0730" w:rsidRDefault="009D0730">
      <w:pPr>
        <w:spacing w:after="0" w:line="240" w:lineRule="auto"/>
        <w:contextualSpacing/>
        <w:jc w:val="both"/>
      </w:pPr>
    </w:p>
    <w:p w14:paraId="71BAA83A" w14:textId="77777777" w:rsidR="009D0730" w:rsidRDefault="11C47B30">
      <w:pPr>
        <w:spacing w:after="0" w:line="240" w:lineRule="auto"/>
        <w:contextualSpacing/>
        <w:jc w:val="both"/>
      </w:pPr>
      <w:r>
        <w:t xml:space="preserve">QMap nesnesine aynı anahtarı birden fazla kez ekleyebiliriz (yani “std::multimap” gibi). Ancak ekleme için insert yerine “insertMulti” fonksiyonu kullanılır. </w:t>
      </w:r>
    </w:p>
    <w:p w14:paraId="60FFD6B8" w14:textId="77777777" w:rsidR="009D0730" w:rsidRDefault="009D0730">
      <w:pPr>
        <w:spacing w:after="0" w:line="240" w:lineRule="auto"/>
        <w:contextualSpacing/>
        <w:jc w:val="both"/>
      </w:pPr>
    </w:p>
    <w:p w14:paraId="016B0B4D" w14:textId="77777777" w:rsidR="009D0730" w:rsidRDefault="11C47B30">
      <w:pPr>
        <w:spacing w:after="0" w:line="240" w:lineRule="auto"/>
        <w:contextualSpacing/>
        <w:jc w:val="both"/>
      </w:pPr>
      <w:r>
        <w:t>Qt’nin eskiden beri kendi iterator sınıfları vardır. Örneğin “Qlist” için “QlistIterator”, “Qmap” için “QmapIterator” gibi. İşte QMap nesnesini de tersten dolaşmak için “QmapIterator” sınıfından faydalanmak gerekir. Örneğin:</w:t>
      </w:r>
    </w:p>
    <w:p w14:paraId="5F719CF9" w14:textId="77777777" w:rsidR="009D0730" w:rsidRDefault="009D0730">
      <w:pPr>
        <w:spacing w:after="0" w:line="240" w:lineRule="auto"/>
        <w:contextualSpacing/>
        <w:jc w:val="both"/>
      </w:pPr>
    </w:p>
    <w:p w14:paraId="3742432C"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&lt;QDebug&gt;</w:t>
      </w:r>
    </w:p>
    <w:p w14:paraId="266FE058"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&lt;QString&gt;</w:t>
      </w:r>
    </w:p>
    <w:p w14:paraId="1DC0344B"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&lt;QMap&gt;</w:t>
      </w:r>
    </w:p>
    <w:p w14:paraId="1F81A20D"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&lt;QMapIterator&gt;</w:t>
      </w:r>
    </w:p>
    <w:p w14:paraId="469CA6C1"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58F9296C"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808000"/>
          <w:lang w:eastAsia="tr-TR"/>
        </w:rPr>
        <w:t>int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main()</w:t>
      </w:r>
    </w:p>
    <w:p w14:paraId="73D53499"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1487888D"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QMap</w:t>
      </w:r>
      <w:r w:rsidRPr="11C47B30">
        <w:rPr>
          <w:rFonts w:ascii="Consolas" w:eastAsia="Times New Roman" w:hAnsi="Consolas" w:cs="Courier New"/>
          <w:color w:val="000000" w:themeColor="text1"/>
          <w:lang w:eastAsia="tr-TR"/>
        </w:rPr>
        <w:t>&lt;</w:t>
      </w:r>
      <w:r w:rsidRPr="11C47B30">
        <w:rPr>
          <w:rFonts w:ascii="Consolas" w:eastAsia="Times New Roman" w:hAnsi="Consolas" w:cs="Courier New"/>
          <w:color w:val="800080"/>
          <w:lang w:eastAsia="tr-TR"/>
        </w:rPr>
        <w:t>QString</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int</w:t>
      </w:r>
      <w:r w:rsidRPr="11C47B30">
        <w:rPr>
          <w:rFonts w:ascii="Consolas" w:eastAsia="Times New Roman" w:hAnsi="Consolas" w:cs="Courier New"/>
          <w:color w:val="000000" w:themeColor="text1"/>
          <w:lang w:eastAsia="tr-TR"/>
        </w:rPr>
        <w:t>&gt;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map;</w:t>
      </w:r>
    </w:p>
    <w:p w14:paraId="499B69CA"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100EBC6C"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map.insert(</w:t>
      </w:r>
      <w:r w:rsidRPr="11C47B30">
        <w:rPr>
          <w:rFonts w:ascii="Consolas" w:eastAsia="Times New Roman" w:hAnsi="Consolas" w:cs="Courier New"/>
          <w:color w:val="008000"/>
          <w:lang w:eastAsia="tr-TR"/>
        </w:rPr>
        <w:t>"Ali</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Serçe"</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123</w:t>
      </w:r>
      <w:r w:rsidRPr="11C47B30">
        <w:rPr>
          <w:rFonts w:ascii="Consolas" w:eastAsia="Times New Roman" w:hAnsi="Consolas" w:cs="Courier New"/>
          <w:color w:val="000000" w:themeColor="text1"/>
          <w:lang w:eastAsia="tr-TR"/>
        </w:rPr>
        <w:t>);</w:t>
      </w:r>
    </w:p>
    <w:p w14:paraId="73FF0096"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map.insert(</w:t>
      </w:r>
      <w:r w:rsidRPr="11C47B30">
        <w:rPr>
          <w:rFonts w:ascii="Consolas" w:eastAsia="Times New Roman" w:hAnsi="Consolas" w:cs="Courier New"/>
          <w:color w:val="008000"/>
          <w:lang w:eastAsia="tr-TR"/>
        </w:rPr>
        <w:t>"Veli</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Şahin"</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456</w:t>
      </w:r>
      <w:r w:rsidRPr="11C47B30">
        <w:rPr>
          <w:rFonts w:ascii="Consolas" w:eastAsia="Times New Roman" w:hAnsi="Consolas" w:cs="Courier New"/>
          <w:color w:val="000000" w:themeColor="text1"/>
          <w:lang w:eastAsia="tr-TR"/>
        </w:rPr>
        <w:t>);</w:t>
      </w:r>
    </w:p>
    <w:p w14:paraId="1A53C40D"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map.insert(</w:t>
      </w:r>
      <w:r w:rsidRPr="11C47B30">
        <w:rPr>
          <w:rFonts w:ascii="Consolas" w:eastAsia="Times New Roman" w:hAnsi="Consolas" w:cs="Courier New"/>
          <w:color w:val="008000"/>
          <w:lang w:eastAsia="tr-TR"/>
        </w:rPr>
        <w:t>"Kaan</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Aslan"</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876</w:t>
      </w:r>
      <w:r w:rsidRPr="11C47B30">
        <w:rPr>
          <w:rFonts w:ascii="Consolas" w:eastAsia="Times New Roman" w:hAnsi="Consolas" w:cs="Courier New"/>
          <w:color w:val="000000" w:themeColor="text1"/>
          <w:lang w:eastAsia="tr-TR"/>
        </w:rPr>
        <w:t>);</w:t>
      </w:r>
    </w:p>
    <w:p w14:paraId="6FB3E146"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640C0AC5"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QMapIterator</w:t>
      </w:r>
      <w:r w:rsidRPr="11C47B30">
        <w:rPr>
          <w:rFonts w:ascii="Consolas" w:eastAsia="Times New Roman" w:hAnsi="Consolas" w:cs="Courier New"/>
          <w:color w:val="000000" w:themeColor="text1"/>
          <w:lang w:eastAsia="tr-TR"/>
        </w:rPr>
        <w:t>&lt;</w:t>
      </w:r>
      <w:r w:rsidRPr="11C47B30">
        <w:rPr>
          <w:rFonts w:ascii="Consolas" w:eastAsia="Times New Roman" w:hAnsi="Consolas" w:cs="Courier New"/>
          <w:color w:val="800080"/>
          <w:lang w:eastAsia="tr-TR"/>
        </w:rPr>
        <w:t>QString</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int</w:t>
      </w:r>
      <w:r w:rsidRPr="11C47B30">
        <w:rPr>
          <w:rFonts w:ascii="Consolas" w:eastAsia="Times New Roman" w:hAnsi="Consolas" w:cs="Courier New"/>
          <w:color w:val="000000" w:themeColor="text1"/>
          <w:lang w:eastAsia="tr-TR"/>
        </w:rPr>
        <w:t>&gt;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mapiter(map);</w:t>
      </w:r>
    </w:p>
    <w:p w14:paraId="24DA0BB3"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103FCE32"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mapiter.toBack();</w:t>
      </w:r>
    </w:p>
    <w:p w14:paraId="685088F1"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48F6B83F"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while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(mapiter.hasPrevious())</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w:t>
      </w:r>
    </w:p>
    <w:p w14:paraId="5BB36FA5"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mapiter.previous();</w:t>
      </w:r>
    </w:p>
    <w:p w14:paraId="56822C46"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qDebug</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mapiter.key()</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008000"/>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mapiter.value();</w:t>
      </w:r>
    </w:p>
    <w:p w14:paraId="46BB141F"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w:t>
      </w:r>
    </w:p>
    <w:p w14:paraId="1B22D3D7"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3EA04D75"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return</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0</w:t>
      </w:r>
      <w:r w:rsidRPr="11C47B30">
        <w:rPr>
          <w:rFonts w:ascii="Consolas" w:eastAsia="Times New Roman" w:hAnsi="Consolas" w:cs="Courier New"/>
          <w:color w:val="000000" w:themeColor="text1"/>
          <w:lang w:eastAsia="tr-TR"/>
        </w:rPr>
        <w:t>;</w:t>
      </w:r>
    </w:p>
    <w:p w14:paraId="09D7E1F2"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2987A40D" w14:textId="77777777" w:rsidR="009D0730" w:rsidRDefault="009D0730">
      <w:pPr>
        <w:spacing w:after="0" w:line="240" w:lineRule="auto"/>
        <w:contextualSpacing/>
        <w:jc w:val="both"/>
      </w:pPr>
    </w:p>
    <w:p w14:paraId="5A0CE986" w14:textId="77777777" w:rsidR="009D0730" w:rsidRDefault="11C47B30" w:rsidP="11C47B30">
      <w:pPr>
        <w:spacing w:after="0" w:line="240" w:lineRule="auto"/>
        <w:contextualSpacing/>
        <w:jc w:val="both"/>
        <w:rPr>
          <w:sz w:val="18"/>
          <w:szCs w:val="18"/>
        </w:rPr>
      </w:pPr>
      <w:r w:rsidRPr="11C47B30">
        <w:rPr>
          <w:b/>
          <w:bCs/>
          <w:sz w:val="18"/>
          <w:szCs w:val="18"/>
        </w:rPr>
        <w:t>Anahtar Notlar:</w:t>
      </w:r>
      <w:r w:rsidRPr="11C47B30">
        <w:rPr>
          <w:sz w:val="18"/>
          <w:szCs w:val="18"/>
        </w:rPr>
        <w:t xml:space="preserve"> Qt’de daha pek çok nesne tutan sınıf vardır. Biz burada çok temel birkaçını üstün körü inceledik. Diğer sınıflar hakkında yeri geldikçe açıklamalar yapılacaktır. </w:t>
      </w:r>
    </w:p>
    <w:p w14:paraId="72313F4D" w14:textId="77777777" w:rsidR="009D0730" w:rsidRDefault="009D0730">
      <w:pPr>
        <w:spacing w:after="0" w:line="240" w:lineRule="auto"/>
        <w:contextualSpacing/>
        <w:jc w:val="both"/>
      </w:pPr>
    </w:p>
    <w:p w14:paraId="793F6CD6" w14:textId="77777777" w:rsidR="009D0730" w:rsidRDefault="11C47B30" w:rsidP="001E1F69">
      <w:pPr>
        <w:pStyle w:val="Heading3"/>
      </w:pPr>
      <w:bookmarkStart w:id="29" w:name="_Toc526024041"/>
      <w:r w:rsidRPr="11C47B30">
        <w:t>2.8.7. QPoint Sınıfı</w:t>
      </w:r>
      <w:bookmarkEnd w:id="29"/>
    </w:p>
    <w:p w14:paraId="4EFDD893" w14:textId="77777777" w:rsidR="009D0730" w:rsidRDefault="009D0730">
      <w:pPr>
        <w:spacing w:after="0" w:line="240" w:lineRule="auto"/>
        <w:contextualSpacing/>
        <w:jc w:val="both"/>
      </w:pPr>
    </w:p>
    <w:p w14:paraId="09682038" w14:textId="77777777" w:rsidR="009D0730" w:rsidRDefault="11C47B30">
      <w:pPr>
        <w:spacing w:after="0" w:line="240" w:lineRule="auto"/>
        <w:contextualSpacing/>
        <w:jc w:val="both"/>
      </w:pPr>
      <w:r>
        <w:t>QPoint sınıfı GUI uygulamarında ekranda bir noktayı temsil etmek için kullanılmaktadır. Sınıfın başlangıç fonksiyonu bizden noktanın x ve y değerlerini alır. Biz onları istersek “x” ve “y” fonksiyonlarıyla elde edebiliriz. Örnein:</w:t>
      </w:r>
    </w:p>
    <w:p w14:paraId="51EE063B" w14:textId="77777777" w:rsidR="009D0730" w:rsidRDefault="009D0730">
      <w:pPr>
        <w:spacing w:after="0" w:line="240" w:lineRule="auto"/>
        <w:contextualSpacing/>
        <w:jc w:val="both"/>
      </w:pPr>
    </w:p>
    <w:p w14:paraId="759FAF2B"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&lt;QDebug&gt;</w:t>
      </w:r>
    </w:p>
    <w:p w14:paraId="01CB87E4"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&lt;QPoint&gt;</w:t>
      </w:r>
    </w:p>
    <w:p w14:paraId="739FF0FD"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4DBEEE8D"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808000"/>
          <w:lang w:eastAsia="tr-TR"/>
        </w:rPr>
        <w:t>int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main()</w:t>
      </w:r>
    </w:p>
    <w:p w14:paraId="6F1FB186"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574849DD"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QPoint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pt(</w:t>
      </w:r>
      <w:r w:rsidRPr="11C47B30">
        <w:rPr>
          <w:rFonts w:ascii="Consolas" w:eastAsia="Times New Roman" w:hAnsi="Consolas" w:cs="Courier New"/>
          <w:color w:val="000080"/>
          <w:lang w:eastAsia="tr-TR"/>
        </w:rPr>
        <w:t>10</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20</w:t>
      </w:r>
      <w:r w:rsidRPr="11C47B30">
        <w:rPr>
          <w:rFonts w:ascii="Consolas" w:eastAsia="Times New Roman" w:hAnsi="Consolas" w:cs="Courier New"/>
          <w:color w:val="000000" w:themeColor="text1"/>
          <w:lang w:eastAsia="tr-TR"/>
        </w:rPr>
        <w:t>);</w:t>
      </w:r>
    </w:p>
    <w:p w14:paraId="3A5A6B7E"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68A0FC93"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qDebug</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pt;</w:t>
      </w:r>
    </w:p>
    <w:p w14:paraId="1B203336"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qDebug</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pt.x()</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pt.y();</w:t>
      </w:r>
    </w:p>
    <w:p w14:paraId="056B0230"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5F52391E"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return</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0</w:t>
      </w:r>
      <w:r w:rsidRPr="11C47B30">
        <w:rPr>
          <w:rFonts w:ascii="Consolas" w:eastAsia="Times New Roman" w:hAnsi="Consolas" w:cs="Courier New"/>
          <w:color w:val="000000" w:themeColor="text1"/>
          <w:lang w:eastAsia="tr-TR"/>
        </w:rPr>
        <w:t>;</w:t>
      </w:r>
    </w:p>
    <w:p w14:paraId="6A7D52F1" w14:textId="77777777" w:rsidR="009D0730" w:rsidRDefault="11C47B30">
      <w:pPr>
        <w:spacing w:after="0" w:line="240" w:lineRule="auto"/>
        <w:contextualSpacing/>
        <w:jc w:val="both"/>
      </w:pPr>
      <w:r w:rsidRPr="11C47B30">
        <w:rPr>
          <w:rFonts w:ascii="Consolas" w:eastAsia="Times New Roman" w:hAnsi="Consolas" w:cs="Times New Roman"/>
          <w:color w:val="000000" w:themeColor="text1"/>
          <w:lang w:eastAsia="tr-TR"/>
        </w:rPr>
        <w:t>}</w:t>
      </w:r>
    </w:p>
    <w:p w14:paraId="1BE5A8CD" w14:textId="77777777" w:rsidR="009D0730" w:rsidRDefault="009D0730">
      <w:pPr>
        <w:spacing w:after="0" w:line="240" w:lineRule="auto"/>
        <w:contextualSpacing/>
        <w:jc w:val="both"/>
      </w:pPr>
    </w:p>
    <w:p w14:paraId="21C14F83" w14:textId="77777777" w:rsidR="009D0730" w:rsidRDefault="11C47B30">
      <w:pPr>
        <w:spacing w:after="0" w:line="240" w:lineRule="auto"/>
        <w:contextualSpacing/>
        <w:jc w:val="both"/>
      </w:pPr>
      <w:r>
        <w:t>Sınıfın +, - gibi operatör fonksiyonları ve işlemli atama operatörleri de bulunmaktadır. Örneğin:</w:t>
      </w:r>
    </w:p>
    <w:p w14:paraId="11B77370" w14:textId="77777777" w:rsidR="009D0730" w:rsidRDefault="009D0730">
      <w:pPr>
        <w:spacing w:after="0" w:line="240" w:lineRule="auto"/>
        <w:contextualSpacing/>
        <w:jc w:val="both"/>
      </w:pPr>
    </w:p>
    <w:p w14:paraId="734801DE"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&lt;QDebug&gt;</w:t>
      </w:r>
    </w:p>
    <w:p w14:paraId="107B434E"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&lt;QPoint&gt;</w:t>
      </w:r>
    </w:p>
    <w:p w14:paraId="53F3CDB8"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3BC30CE7"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808000"/>
          <w:lang w:eastAsia="tr-TR"/>
        </w:rPr>
        <w:t>int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main()</w:t>
      </w:r>
    </w:p>
    <w:p w14:paraId="197F4B71"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28C3EFFB"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QPoint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pt1(</w:t>
      </w:r>
      <w:r w:rsidRPr="11C47B30">
        <w:rPr>
          <w:rFonts w:ascii="Consolas" w:eastAsia="Times New Roman" w:hAnsi="Consolas" w:cs="Courier New"/>
          <w:color w:val="000080"/>
          <w:lang w:eastAsia="tr-TR"/>
        </w:rPr>
        <w:t>10</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20</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pt2(</w:t>
      </w:r>
      <w:r w:rsidRPr="11C47B30">
        <w:rPr>
          <w:rFonts w:ascii="Consolas" w:eastAsia="Times New Roman" w:hAnsi="Consolas" w:cs="Courier New"/>
          <w:color w:val="000080"/>
          <w:lang w:eastAsia="tr-TR"/>
        </w:rPr>
        <w:t>3</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000080"/>
          <w:lang w:eastAsia="tr-TR"/>
        </w:rPr>
        <w:t>4</w:t>
      </w:r>
      <w:r w:rsidRPr="11C47B30">
        <w:rPr>
          <w:rFonts w:ascii="Consolas" w:eastAsia="Times New Roman" w:hAnsi="Consolas" w:cs="Courier New"/>
          <w:color w:val="000000" w:themeColor="text1"/>
          <w:lang w:eastAsia="tr-TR"/>
        </w:rPr>
        <w:t>);</w:t>
      </w:r>
    </w:p>
    <w:p w14:paraId="054C6713"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2AE8DF06"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pt1</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pt2;</w:t>
      </w:r>
    </w:p>
    <w:p w14:paraId="18B688DA"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qDebug</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pt1;</w:t>
      </w:r>
    </w:p>
    <w:p w14:paraId="1C1F6F55"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67CF92E2"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return</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0</w:t>
      </w:r>
      <w:r w:rsidRPr="11C47B30">
        <w:rPr>
          <w:rFonts w:ascii="Consolas" w:eastAsia="Times New Roman" w:hAnsi="Consolas" w:cs="Courier New"/>
          <w:color w:val="000000" w:themeColor="text1"/>
          <w:lang w:eastAsia="tr-TR"/>
        </w:rPr>
        <w:t>;</w:t>
      </w:r>
    </w:p>
    <w:p w14:paraId="13E85259" w14:textId="77777777" w:rsidR="009D0730" w:rsidRDefault="11C47B30">
      <w:pPr>
        <w:spacing w:after="0" w:line="240" w:lineRule="auto"/>
        <w:contextualSpacing/>
        <w:jc w:val="both"/>
      </w:pPr>
      <w:r w:rsidRPr="11C47B30">
        <w:rPr>
          <w:rFonts w:ascii="Consolas" w:eastAsia="Times New Roman" w:hAnsi="Consolas" w:cs="Times New Roman"/>
          <w:color w:val="000000" w:themeColor="text1"/>
          <w:lang w:eastAsia="tr-TR"/>
        </w:rPr>
        <w:t>}</w:t>
      </w:r>
    </w:p>
    <w:p w14:paraId="75F9FDFF" w14:textId="77777777" w:rsidR="009D0730" w:rsidRDefault="009D0730">
      <w:pPr>
        <w:spacing w:after="0" w:line="240" w:lineRule="auto"/>
        <w:contextualSpacing/>
        <w:jc w:val="both"/>
      </w:pPr>
    </w:p>
    <w:p w14:paraId="6C8FBD3A" w14:textId="77777777" w:rsidR="009D0730" w:rsidRDefault="11C47B30" w:rsidP="001E1F69">
      <w:pPr>
        <w:pStyle w:val="Heading3"/>
      </w:pPr>
      <w:bookmarkStart w:id="30" w:name="_Toc526024042"/>
      <w:r w:rsidRPr="11C47B30">
        <w:t>2.8.8. QSize Sınıfı</w:t>
      </w:r>
      <w:bookmarkEnd w:id="30"/>
    </w:p>
    <w:p w14:paraId="66C7EA1E" w14:textId="77777777" w:rsidR="009D0730" w:rsidRDefault="009D0730">
      <w:pPr>
        <w:spacing w:after="0" w:line="240" w:lineRule="auto"/>
        <w:contextualSpacing/>
        <w:jc w:val="both"/>
      </w:pPr>
    </w:p>
    <w:p w14:paraId="7A95C7C2" w14:textId="77777777" w:rsidR="009D0730" w:rsidRDefault="11C47B30">
      <w:pPr>
        <w:spacing w:after="0" w:line="240" w:lineRule="auto"/>
        <w:contextualSpacing/>
        <w:jc w:val="both"/>
      </w:pPr>
      <w:r>
        <w:t>QSize sınıfı genişlik-yükseklik kavramını temsil eden bir sınıftır. Sınıfın başlangıç fonksiyonu bizden genişlik ve yükseklik değerini alır. Bu değerler “width” ve “height” fonksiyonlarıyla geri alınabilir, “setWidth” ve “setHeight” fonksiyonları ile yeniden set edilebilirler. Qsize sınıfının da +, - ve işlemli atama operatör fonksiyonları vardır. Örneğin:</w:t>
      </w:r>
    </w:p>
    <w:p w14:paraId="4589AFF9" w14:textId="77777777" w:rsidR="009D0730" w:rsidRDefault="009D0730">
      <w:pPr>
        <w:spacing w:after="0" w:line="240" w:lineRule="auto"/>
        <w:contextualSpacing/>
        <w:jc w:val="both"/>
      </w:pPr>
    </w:p>
    <w:p w14:paraId="40334992"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&lt;QDebug&gt;</w:t>
      </w:r>
    </w:p>
    <w:p w14:paraId="3E20B630"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&lt;QSize&gt;</w:t>
      </w:r>
    </w:p>
    <w:p w14:paraId="7E5F516A"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18883C29"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808000"/>
          <w:lang w:eastAsia="tr-TR"/>
        </w:rPr>
        <w:t>int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main()</w:t>
      </w:r>
    </w:p>
    <w:p w14:paraId="7C13F048"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164D1C38"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QSize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sz(</w:t>
      </w:r>
      <w:r w:rsidRPr="11C47B30">
        <w:rPr>
          <w:rFonts w:ascii="Consolas" w:eastAsia="Times New Roman" w:hAnsi="Consolas" w:cs="Courier New"/>
          <w:color w:val="000080"/>
          <w:lang w:eastAsia="tr-TR"/>
        </w:rPr>
        <w:t>10</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30</w:t>
      </w:r>
      <w:r w:rsidRPr="11C47B30">
        <w:rPr>
          <w:rFonts w:ascii="Consolas" w:eastAsia="Times New Roman" w:hAnsi="Consolas" w:cs="Courier New"/>
          <w:color w:val="000000" w:themeColor="text1"/>
          <w:lang w:eastAsia="tr-TR"/>
        </w:rPr>
        <w:t>);</w:t>
      </w:r>
    </w:p>
    <w:p w14:paraId="35BA5A2C"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38F78454"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qDebug</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sz;</w:t>
      </w:r>
    </w:p>
    <w:p w14:paraId="2DF61D73"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qDebug</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sz.width()</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sz.height();</w:t>
      </w:r>
    </w:p>
    <w:p w14:paraId="6055BBAB"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40933C6F"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return</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0</w:t>
      </w:r>
      <w:r w:rsidRPr="11C47B30">
        <w:rPr>
          <w:rFonts w:ascii="Consolas" w:eastAsia="Times New Roman" w:hAnsi="Consolas" w:cs="Courier New"/>
          <w:color w:val="000000" w:themeColor="text1"/>
          <w:lang w:eastAsia="tr-TR"/>
        </w:rPr>
        <w:t>;</w:t>
      </w:r>
    </w:p>
    <w:p w14:paraId="51172A16" w14:textId="77777777" w:rsidR="009D0730" w:rsidRDefault="11C47B30" w:rsidP="11C47B30">
      <w:pPr>
        <w:spacing w:after="0" w:line="240" w:lineRule="auto"/>
        <w:contextualSpacing/>
        <w:jc w:val="both"/>
        <w:rPr>
          <w:rFonts w:ascii="Consolas" w:hAnsi="Consolas"/>
        </w:rPr>
      </w:pPr>
      <w:r w:rsidRPr="11C47B30">
        <w:rPr>
          <w:rFonts w:ascii="Consolas" w:eastAsia="Times New Roman" w:hAnsi="Consolas" w:cs="Times New Roman"/>
          <w:color w:val="000000" w:themeColor="text1"/>
          <w:lang w:eastAsia="tr-TR"/>
        </w:rPr>
        <w:t>}</w:t>
      </w:r>
    </w:p>
    <w:p w14:paraId="6768DB00" w14:textId="10DC4B66" w:rsidR="009D0730" w:rsidRDefault="009D0730">
      <w:pPr>
        <w:spacing w:after="0" w:line="240" w:lineRule="auto"/>
        <w:contextualSpacing/>
        <w:jc w:val="both"/>
      </w:pPr>
    </w:p>
    <w:p w14:paraId="6E4542A5" w14:textId="67A1A90A" w:rsidR="0040788A" w:rsidRDefault="0040788A">
      <w:pPr>
        <w:spacing w:after="0" w:line="240" w:lineRule="auto"/>
        <w:contextualSpacing/>
        <w:jc w:val="both"/>
      </w:pPr>
    </w:p>
    <w:p w14:paraId="3FDEC9DC" w14:textId="77777777" w:rsidR="003B3F27" w:rsidRDefault="003B3F27">
      <w:pPr>
        <w:spacing w:after="0" w:line="240" w:lineRule="auto"/>
        <w:contextualSpacing/>
        <w:jc w:val="both"/>
      </w:pPr>
    </w:p>
    <w:p w14:paraId="30A580E5" w14:textId="77777777" w:rsidR="009D0730" w:rsidRDefault="11C47B30" w:rsidP="001E1F69">
      <w:pPr>
        <w:pStyle w:val="Heading3"/>
      </w:pPr>
      <w:bookmarkStart w:id="31" w:name="_Toc526024043"/>
      <w:r w:rsidRPr="11C47B30">
        <w:t>2.8.9. QRect Sınıfı</w:t>
      </w:r>
      <w:bookmarkEnd w:id="31"/>
    </w:p>
    <w:p w14:paraId="05BCFE59" w14:textId="77777777" w:rsidR="0040788A" w:rsidRDefault="0040788A">
      <w:pPr>
        <w:spacing w:after="0" w:line="240" w:lineRule="auto"/>
        <w:contextualSpacing/>
        <w:jc w:val="both"/>
      </w:pPr>
    </w:p>
    <w:p w14:paraId="6816926E" w14:textId="721AB5CA" w:rsidR="009D0730" w:rsidRDefault="11C47B30">
      <w:pPr>
        <w:spacing w:after="0" w:line="240" w:lineRule="auto"/>
        <w:contextualSpacing/>
        <w:jc w:val="both"/>
      </w:pPr>
      <w:r>
        <w:t>QRect sınıfı dikdörtgensel bir alanı temsil etmekte kullanılır. Sınıf bizden dikdörtgen koordinatlarını üç biçimde ister:</w:t>
      </w:r>
    </w:p>
    <w:p w14:paraId="17D0309D" w14:textId="77777777" w:rsidR="009D0730" w:rsidRDefault="009D0730">
      <w:pPr>
        <w:spacing w:after="0" w:line="240" w:lineRule="auto"/>
        <w:contextualSpacing/>
        <w:jc w:val="both"/>
      </w:pPr>
    </w:p>
    <w:p w14:paraId="66C4E7A7" w14:textId="77777777" w:rsidR="009D0730" w:rsidRDefault="11C47B30" w:rsidP="11C47B30">
      <w:pPr>
        <w:spacing w:after="0" w:line="240" w:lineRule="auto"/>
        <w:contextualSpacing/>
        <w:jc w:val="both"/>
        <w:rPr>
          <w:rFonts w:ascii="Consolas" w:hAnsi="Consolas"/>
        </w:rPr>
      </w:pPr>
      <w:r w:rsidRPr="11C47B30">
        <w:rPr>
          <w:rFonts w:ascii="Consolas" w:hAnsi="Consolas"/>
        </w:rPr>
        <w:t>QRect(const QPoint &amp;topLeft, const QPoint &amp;bottomRight);</w:t>
      </w:r>
    </w:p>
    <w:p w14:paraId="61B5FBFF" w14:textId="77777777" w:rsidR="009D0730" w:rsidRDefault="11C47B30" w:rsidP="11C47B30">
      <w:pPr>
        <w:spacing w:after="0" w:line="240" w:lineRule="auto"/>
        <w:contextualSpacing/>
        <w:jc w:val="both"/>
        <w:rPr>
          <w:rFonts w:ascii="Consolas" w:hAnsi="Consolas"/>
        </w:rPr>
      </w:pPr>
      <w:r w:rsidRPr="11C47B30">
        <w:rPr>
          <w:rFonts w:ascii="Consolas" w:hAnsi="Consolas"/>
        </w:rPr>
        <w:t>QRect(const QPoint &amp;topLeft, const QSize &amp;size);</w:t>
      </w:r>
    </w:p>
    <w:p w14:paraId="254B9F1E" w14:textId="77777777" w:rsidR="009D0730" w:rsidRDefault="11C47B30" w:rsidP="11C47B30">
      <w:pPr>
        <w:spacing w:after="0" w:line="240" w:lineRule="auto"/>
        <w:contextualSpacing/>
        <w:jc w:val="both"/>
        <w:rPr>
          <w:rFonts w:ascii="Consolas" w:hAnsi="Consolas"/>
        </w:rPr>
      </w:pPr>
      <w:r w:rsidRPr="11C47B30">
        <w:rPr>
          <w:rFonts w:ascii="Consolas" w:hAnsi="Consolas"/>
        </w:rPr>
        <w:t>QRect(int x, int y, int width, int height);</w:t>
      </w:r>
    </w:p>
    <w:p w14:paraId="133ACBAC" w14:textId="77777777" w:rsidR="009D0730" w:rsidRDefault="009D0730">
      <w:pPr>
        <w:spacing w:after="0" w:line="240" w:lineRule="auto"/>
        <w:contextualSpacing/>
        <w:jc w:val="both"/>
      </w:pPr>
    </w:p>
    <w:p w14:paraId="6FE8D4C6" w14:textId="77777777" w:rsidR="009D0730" w:rsidRDefault="11C47B30">
      <w:pPr>
        <w:spacing w:after="0" w:line="240" w:lineRule="auto"/>
        <w:contextualSpacing/>
        <w:jc w:val="both"/>
      </w:pPr>
      <w:r>
        <w:t>Örneğin:</w:t>
      </w:r>
    </w:p>
    <w:p w14:paraId="292A1640" w14:textId="77777777" w:rsidR="009D0730" w:rsidRDefault="009D0730">
      <w:pPr>
        <w:spacing w:after="0" w:line="240" w:lineRule="auto"/>
        <w:contextualSpacing/>
        <w:jc w:val="both"/>
      </w:pPr>
    </w:p>
    <w:p w14:paraId="70534818"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&lt;QDebug&gt;</w:t>
      </w:r>
    </w:p>
    <w:p w14:paraId="56E2A8DD"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&lt;QRect&gt;</w:t>
      </w:r>
    </w:p>
    <w:p w14:paraId="5AE96823"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319F7F38"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808000"/>
          <w:lang w:eastAsia="tr-TR"/>
        </w:rPr>
        <w:t>int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main()</w:t>
      </w:r>
    </w:p>
    <w:p w14:paraId="07501EA4"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435FF784"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QRect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rect(</w:t>
      </w:r>
      <w:r w:rsidRPr="11C47B30">
        <w:rPr>
          <w:rFonts w:ascii="Consolas" w:eastAsia="Times New Roman" w:hAnsi="Consolas" w:cs="Courier New"/>
          <w:color w:val="800080"/>
          <w:lang w:eastAsia="tr-TR"/>
        </w:rPr>
        <w:t>QPoint</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000080"/>
          <w:lang w:eastAsia="tr-TR"/>
        </w:rPr>
        <w:t>10</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20</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QSize</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000080"/>
          <w:lang w:eastAsia="tr-TR"/>
        </w:rPr>
        <w:t>50</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50</w:t>
      </w:r>
      <w:r w:rsidRPr="11C47B30">
        <w:rPr>
          <w:rFonts w:ascii="Consolas" w:eastAsia="Times New Roman" w:hAnsi="Consolas" w:cs="Courier New"/>
          <w:color w:val="000000" w:themeColor="text1"/>
          <w:lang w:eastAsia="tr-TR"/>
        </w:rPr>
        <w:t>));</w:t>
      </w:r>
    </w:p>
    <w:p w14:paraId="44606D7E"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7C113F58"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qDebug</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rect;</w:t>
      </w:r>
    </w:p>
    <w:p w14:paraId="34584917"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0AD53A6D"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return</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0</w:t>
      </w:r>
      <w:r w:rsidRPr="11C47B30">
        <w:rPr>
          <w:rFonts w:ascii="Consolas" w:eastAsia="Times New Roman" w:hAnsi="Consolas" w:cs="Courier New"/>
          <w:color w:val="000000" w:themeColor="text1"/>
          <w:lang w:eastAsia="tr-TR"/>
        </w:rPr>
        <w:t>;</w:t>
      </w:r>
    </w:p>
    <w:p w14:paraId="19C88925" w14:textId="77777777" w:rsidR="009D0730" w:rsidRDefault="11C47B30" w:rsidP="11C47B30">
      <w:pPr>
        <w:spacing w:after="0" w:line="240" w:lineRule="auto"/>
        <w:contextualSpacing/>
        <w:jc w:val="both"/>
        <w:rPr>
          <w:rFonts w:ascii="Consolas" w:hAnsi="Consolas"/>
        </w:rPr>
      </w:pPr>
      <w:r w:rsidRPr="11C47B30">
        <w:rPr>
          <w:rFonts w:ascii="Consolas" w:eastAsia="Times New Roman" w:hAnsi="Consolas" w:cs="Times New Roman"/>
          <w:color w:val="000000" w:themeColor="text1"/>
          <w:lang w:eastAsia="tr-TR"/>
        </w:rPr>
        <w:t>}</w:t>
      </w:r>
    </w:p>
    <w:p w14:paraId="2A4A095F" w14:textId="77777777" w:rsidR="009D0730" w:rsidRDefault="009D0730">
      <w:pPr>
        <w:spacing w:after="0" w:line="240" w:lineRule="auto"/>
        <w:contextualSpacing/>
        <w:jc w:val="both"/>
      </w:pPr>
    </w:p>
    <w:p w14:paraId="5DC4F29C" w14:textId="77777777" w:rsidR="009D0730" w:rsidRDefault="11C47B30">
      <w:pPr>
        <w:spacing w:after="0" w:line="240" w:lineRule="auto"/>
        <w:contextualSpacing/>
        <w:jc w:val="both"/>
      </w:pPr>
      <w:r>
        <w:t>Sınıfın “contains” isimli üye fonksiyonları bir noktanın ya da bir dikdörtgenin bu dikdörtgenin içinde olup olmadığını test etmek için kullanılır. Sınıfın “top”, “bottom”, “left” ve “right” fonksiyonları dikdörtgenin köşe koordinatlarının x ve y değerlerini bize verir. Ayrıca “x” ve “y” fonksiyonları da tamamen “left” ve “top” fonksiyonlarıyla aynı işlemi yapmaktadır. Sınıfın “width” ve “height” fonksiyonları da bize dikdörtgenin genişlik, yükseklik değerlerini vermektedir. Dikdörtgeni ötelemek için “moveRight”, “moveLeft”, “moveTop”, “moveBottom” ve “moveTo”, ve “translate” gibi fonksiyonlar da vardır. Örneğin:</w:t>
      </w:r>
    </w:p>
    <w:p w14:paraId="2361FE18" w14:textId="77777777" w:rsidR="009D0730" w:rsidRDefault="009D0730">
      <w:pPr>
        <w:spacing w:after="0" w:line="240" w:lineRule="auto"/>
        <w:contextualSpacing/>
        <w:jc w:val="both"/>
      </w:pPr>
    </w:p>
    <w:p w14:paraId="792F3746"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&lt;QDebug&gt;</w:t>
      </w:r>
    </w:p>
    <w:p w14:paraId="77341195"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&lt;QRect&gt;</w:t>
      </w:r>
    </w:p>
    <w:p w14:paraId="7A2E2715"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1E39738C"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808000"/>
          <w:lang w:eastAsia="tr-TR"/>
        </w:rPr>
        <w:t>int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main()</w:t>
      </w:r>
    </w:p>
    <w:p w14:paraId="02CB8893"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6B892DFD"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QRect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rect(</w:t>
      </w:r>
      <w:r w:rsidRPr="11C47B30">
        <w:rPr>
          <w:rFonts w:ascii="Consolas" w:eastAsia="Times New Roman" w:hAnsi="Consolas" w:cs="Courier New"/>
          <w:color w:val="800080"/>
          <w:lang w:eastAsia="tr-TR"/>
        </w:rPr>
        <w:t>QPoint</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000080"/>
          <w:lang w:eastAsia="tr-TR"/>
        </w:rPr>
        <w:t>10</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20</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QSize</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000080"/>
          <w:lang w:eastAsia="tr-TR"/>
        </w:rPr>
        <w:t>50</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50</w:t>
      </w:r>
      <w:r w:rsidRPr="11C47B30">
        <w:rPr>
          <w:rFonts w:ascii="Consolas" w:eastAsia="Times New Roman" w:hAnsi="Consolas" w:cs="Courier New"/>
          <w:color w:val="000000" w:themeColor="text1"/>
          <w:lang w:eastAsia="tr-TR"/>
        </w:rPr>
        <w:t>));</w:t>
      </w:r>
    </w:p>
    <w:p w14:paraId="486E344F"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qDebug</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rect;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QRect(10,20</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50x50)</w:t>
      </w:r>
    </w:p>
    <w:p w14:paraId="44B92AA3"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59D1B4EF"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rect.translate(</w:t>
      </w:r>
      <w:r w:rsidRPr="11C47B30">
        <w:rPr>
          <w:rFonts w:ascii="Consolas" w:eastAsia="Times New Roman" w:hAnsi="Consolas" w:cs="Courier New"/>
          <w:color w:val="000080"/>
          <w:lang w:eastAsia="tr-TR"/>
        </w:rPr>
        <w:t>5</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5</w:t>
      </w:r>
      <w:r w:rsidRPr="11C47B30">
        <w:rPr>
          <w:rFonts w:ascii="Consolas" w:eastAsia="Times New Roman" w:hAnsi="Consolas" w:cs="Courier New"/>
          <w:color w:val="000000" w:themeColor="text1"/>
          <w:lang w:eastAsia="tr-TR"/>
        </w:rPr>
        <w:t>);</w:t>
      </w:r>
    </w:p>
    <w:p w14:paraId="314DADD9"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qDebug</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rect;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QRect(15,25</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50x50)</w:t>
      </w:r>
    </w:p>
    <w:p w14:paraId="6B79EE6F"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4514EE3A"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rect.moveLeft(</w:t>
      </w:r>
      <w:r w:rsidRPr="11C47B30">
        <w:rPr>
          <w:rFonts w:ascii="Consolas" w:eastAsia="Times New Roman" w:hAnsi="Consolas" w:cs="Courier New"/>
          <w:color w:val="000080"/>
          <w:lang w:eastAsia="tr-TR"/>
        </w:rPr>
        <w:t>40</w:t>
      </w:r>
      <w:r w:rsidRPr="11C47B30">
        <w:rPr>
          <w:rFonts w:ascii="Consolas" w:eastAsia="Times New Roman" w:hAnsi="Consolas" w:cs="Courier New"/>
          <w:color w:val="000000" w:themeColor="text1"/>
          <w:lang w:eastAsia="tr-TR"/>
        </w:rPr>
        <w:t>);</w:t>
      </w:r>
    </w:p>
    <w:p w14:paraId="2BD1BFEA"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qDebug</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rect;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QRect(40,20</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50x50)</w:t>
      </w:r>
    </w:p>
    <w:p w14:paraId="5E29CD62"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05CAD593"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return</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0</w:t>
      </w:r>
      <w:r w:rsidRPr="11C47B30">
        <w:rPr>
          <w:rFonts w:ascii="Consolas" w:eastAsia="Times New Roman" w:hAnsi="Consolas" w:cs="Courier New"/>
          <w:color w:val="000000" w:themeColor="text1"/>
          <w:lang w:eastAsia="tr-TR"/>
        </w:rPr>
        <w:t>;</w:t>
      </w:r>
    </w:p>
    <w:p w14:paraId="0511EE1F"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554A28A4" w14:textId="77777777" w:rsidR="009D0730" w:rsidRDefault="009D0730">
      <w:pPr>
        <w:spacing w:after="0" w:line="240" w:lineRule="auto"/>
        <w:contextualSpacing/>
        <w:jc w:val="both"/>
      </w:pPr>
    </w:p>
    <w:p w14:paraId="324EE44D" w14:textId="77777777" w:rsidR="009D0730" w:rsidRDefault="11C47B30">
      <w:pPr>
        <w:spacing w:after="0" w:line="240" w:lineRule="auto"/>
        <w:contextualSpacing/>
        <w:jc w:val="both"/>
      </w:pPr>
      <w:r>
        <w:t xml:space="preserve">Sınıfın + operatör fonksiyonu &amp; ve | operatör fonksiyonları, karşılaştırma operatör fonksiyonları vardır. &amp; operatör fonksiyonu kesişim işlemini, | operatör fonksiyonu ise birleşim işlemini yapar. Bu işlemler ayrıca “united” ve “intersects” üye fonksiyonlarıyla da yapılabilmektedir. </w:t>
      </w:r>
    </w:p>
    <w:p w14:paraId="504A74CB" w14:textId="77777777" w:rsidR="009D0730" w:rsidRDefault="009D0730">
      <w:pPr>
        <w:spacing w:after="0" w:line="240" w:lineRule="auto"/>
        <w:contextualSpacing/>
        <w:jc w:val="both"/>
      </w:pPr>
    </w:p>
    <w:p w14:paraId="14F69FF0" w14:textId="77777777" w:rsidR="009D0730" w:rsidRDefault="11C47B30">
      <w:pPr>
        <w:spacing w:after="0" w:line="240" w:lineRule="auto"/>
        <w:contextualSpacing/>
        <w:jc w:val="both"/>
      </w:pPr>
      <w:r>
        <w:t xml:space="preserve">QRect sınıfının diğer üye fonksiyonları Qt dokümanlarından incelenebilir. </w:t>
      </w:r>
    </w:p>
    <w:p w14:paraId="0E0C0952" w14:textId="77777777" w:rsidR="009D0730" w:rsidRDefault="009D0730">
      <w:pPr>
        <w:spacing w:after="0" w:line="240" w:lineRule="auto"/>
        <w:contextualSpacing/>
        <w:jc w:val="both"/>
      </w:pPr>
    </w:p>
    <w:p w14:paraId="41A5934B" w14:textId="77777777" w:rsidR="009D0730" w:rsidRPr="004C2A77" w:rsidRDefault="11C47B30" w:rsidP="001E1F69">
      <w:pPr>
        <w:pStyle w:val="Heading3"/>
      </w:pPr>
      <w:bookmarkStart w:id="32" w:name="_Toc526024044"/>
      <w:r w:rsidRPr="001E1F69">
        <w:t>2.9. İskelet GUI Programının</w:t>
      </w:r>
      <w:r w:rsidRPr="004C2A77">
        <w:t xml:space="preserve"> Qt Creator IDE’sinde Sıfırdan Oluşturulması</w:t>
      </w:r>
      <w:bookmarkEnd w:id="32"/>
    </w:p>
    <w:p w14:paraId="212A8825" w14:textId="77777777" w:rsidR="009D0730" w:rsidRDefault="009D0730">
      <w:pPr>
        <w:spacing w:after="0" w:line="240" w:lineRule="auto"/>
        <w:contextualSpacing/>
        <w:jc w:val="both"/>
      </w:pPr>
    </w:p>
    <w:p w14:paraId="64AD9CFF" w14:textId="77777777" w:rsidR="009D0730" w:rsidRDefault="11C47B30">
      <w:pPr>
        <w:spacing w:after="0" w:line="240" w:lineRule="auto"/>
        <w:contextualSpacing/>
        <w:jc w:val="both"/>
      </w:pPr>
      <w:r>
        <w:t>Qt Creator IDE’si iskelet bir GUI programını bizim için oluşturabilmektedir. Ancak biz bütün bu işlemleri “Empty Project” seçeneğinden sıfırdan da oluşturabiliriz. Bunun için sırasıyla şu adımlar izlenir:</w:t>
      </w:r>
    </w:p>
    <w:p w14:paraId="2E6A3B88" w14:textId="77777777" w:rsidR="009D0730" w:rsidRDefault="009D0730">
      <w:pPr>
        <w:spacing w:after="0" w:line="240" w:lineRule="auto"/>
        <w:contextualSpacing/>
        <w:jc w:val="both"/>
      </w:pPr>
    </w:p>
    <w:p w14:paraId="75978CCF" w14:textId="77777777" w:rsidR="009D0730" w:rsidRDefault="11C47B30">
      <w:pPr>
        <w:spacing w:after="0" w:line="240" w:lineRule="auto"/>
        <w:contextualSpacing/>
        <w:jc w:val="both"/>
      </w:pPr>
      <w:r>
        <w:t xml:space="preserve">1) Menüden “File/New File or Project” seçilir. Sonra karşımıza gelen diyalog penceresinde template olarak “Other Project/Empty qmake Project” seçilir. </w:t>
      </w:r>
    </w:p>
    <w:p w14:paraId="6995AFF4" w14:textId="77777777" w:rsidR="009D0730" w:rsidRDefault="009D0730">
      <w:pPr>
        <w:spacing w:after="0" w:line="240" w:lineRule="auto"/>
        <w:contextualSpacing/>
        <w:jc w:val="both"/>
      </w:pPr>
    </w:p>
    <w:p w14:paraId="64447C52" w14:textId="77777777" w:rsidR="009D0730" w:rsidRDefault="11C47B30">
      <w:pPr>
        <w:spacing w:after="0" w:line="240" w:lineRule="auto"/>
        <w:contextualSpacing/>
        <w:jc w:val="both"/>
      </w:pPr>
      <w:r>
        <w:t>2) Fare ile (kalın fontla gösterilen) proje üzerine gelinerek bağlam menüsünden (sağ tuşa basılarak çıkartılan menüden) “Add New” seçilir. Karşımıza çıkan diyalog penceresinde “C++ Header File” seçilir ve dosyaya “mainwindow.hpp” ismi verilir. İçeriği aşağıdaki gibi oluşturulur:</w:t>
      </w:r>
    </w:p>
    <w:p w14:paraId="0C3AF358" w14:textId="77777777" w:rsidR="009D0730" w:rsidRDefault="009D0730">
      <w:pPr>
        <w:spacing w:after="0" w:line="240" w:lineRule="auto"/>
        <w:contextualSpacing/>
        <w:jc w:val="both"/>
      </w:pPr>
    </w:p>
    <w:p w14:paraId="4641EFA9"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#ifndef</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lang w:eastAsia="tr-TR"/>
        </w:rPr>
        <w:t>MAINWINDOW_HPP_</w:t>
      </w:r>
    </w:p>
    <w:p w14:paraId="4DA051DB"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#define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MAINWINDOW_HPP_</w:t>
      </w:r>
    </w:p>
    <w:p w14:paraId="065B7786"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44F5B20B"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&lt;QWidget&gt;</w:t>
      </w:r>
    </w:p>
    <w:p w14:paraId="44B49456"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1EA0F956"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808000"/>
          <w:lang w:eastAsia="tr-TR"/>
        </w:rPr>
        <w:t>class</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MainWindow</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public</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QWidget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w:t>
      </w:r>
    </w:p>
    <w:p w14:paraId="6F90D611"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808000"/>
          <w:lang w:eastAsia="tr-TR"/>
        </w:rPr>
        <w:t>public</w:t>
      </w:r>
      <w:r w:rsidRPr="11C47B30">
        <w:rPr>
          <w:rFonts w:ascii="Consolas" w:eastAsia="Times New Roman" w:hAnsi="Consolas" w:cs="Courier New"/>
          <w:color w:val="000000" w:themeColor="text1"/>
          <w:lang w:eastAsia="tr-TR"/>
        </w:rPr>
        <w:t>:</w:t>
      </w:r>
    </w:p>
    <w:p w14:paraId="6787D4E9"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MainWindow</w:t>
      </w:r>
      <w:r w:rsidRPr="11C47B30">
        <w:rPr>
          <w:rFonts w:ascii="Consolas" w:eastAsia="Times New Roman" w:hAnsi="Consolas" w:cs="Courier New"/>
          <w:color w:val="000000" w:themeColor="text1"/>
          <w:lang w:eastAsia="tr-TR"/>
        </w:rPr>
        <w:t>();</w:t>
      </w:r>
    </w:p>
    <w:p w14:paraId="07122B92"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106F4319"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045FA6C9"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#endif</w:t>
      </w:r>
    </w:p>
    <w:p w14:paraId="60BBE1F0"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2B9A1D75" w14:textId="77777777" w:rsidR="009D0730" w:rsidRDefault="11C47B30">
      <w:pPr>
        <w:spacing w:after="0" w:line="240" w:lineRule="auto"/>
        <w:contextualSpacing/>
        <w:jc w:val="both"/>
      </w:pPr>
      <w:r>
        <w:t>3) Fare ile (kalın fontla gösterilen) proje üzerine gelinerek bağlam menüsünden “Add New” seçilir. Karşımıza çıkan diyalog penceresinde “C++ Source File” seçilir ve dosyaya “mainwindow.cpp” ismi verilir. İçeriği aşağıdaki gibi oluşturulur:</w:t>
      </w:r>
    </w:p>
    <w:p w14:paraId="7D10F3ED" w14:textId="77777777" w:rsidR="009D0730" w:rsidRDefault="009D0730">
      <w:pPr>
        <w:spacing w:after="0" w:line="240" w:lineRule="auto"/>
        <w:contextualSpacing/>
        <w:jc w:val="both"/>
      </w:pPr>
    </w:p>
    <w:p w14:paraId="299BBA4A"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#include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8000"/>
          <w:lang w:eastAsia="tr-TR"/>
        </w:rPr>
        <w:t>"mainwindow.hpp"</w:t>
      </w:r>
    </w:p>
    <w:p w14:paraId="462590C8"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423B3069"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800080"/>
          <w:lang w:eastAsia="tr-TR"/>
        </w:rPr>
        <w:t>MainWindow</w:t>
      </w:r>
      <w:r w:rsidRPr="11C47B30">
        <w:rPr>
          <w:rFonts w:ascii="Courier New" w:eastAsia="Times New Roman" w:hAnsi="Courier New" w:cs="Courier New"/>
          <w:color w:val="000000" w:themeColor="text1"/>
          <w:lang w:eastAsia="tr-TR"/>
        </w:rPr>
        <w:t>::MainWindow()</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800080"/>
          <w:lang w:eastAsia="tr-TR"/>
        </w:rPr>
        <w:t>QWidget</w:t>
      </w:r>
      <w:r w:rsidRPr="11C47B30">
        <w:rPr>
          <w:rFonts w:ascii="Courier New" w:eastAsia="Times New Roman" w:hAnsi="Courier New" w:cs="Courier New"/>
          <w:color w:val="000000" w:themeColor="text1"/>
          <w:lang w:eastAsia="tr-TR"/>
        </w:rPr>
        <w:t>(</w:t>
      </w:r>
      <w:r w:rsidRPr="11C47B30">
        <w:rPr>
          <w:rFonts w:ascii="Courier New" w:eastAsia="Times New Roman" w:hAnsi="Courier New" w:cs="Courier New"/>
          <w:color w:val="000080"/>
          <w:lang w:eastAsia="tr-TR"/>
        </w:rPr>
        <w:t>NULL</w:t>
      </w:r>
      <w:r w:rsidRPr="11C47B30">
        <w:rPr>
          <w:rFonts w:ascii="Courier New" w:eastAsia="Times New Roman" w:hAnsi="Courier New" w:cs="Courier New"/>
          <w:color w:val="000000" w:themeColor="text1"/>
          <w:lang w:eastAsia="tr-TR"/>
        </w:rPr>
        <w:t>)</w:t>
      </w:r>
    </w:p>
    <w:p w14:paraId="178E379A" w14:textId="77777777" w:rsidR="009D0730" w:rsidRDefault="11C47B30">
      <w:pPr>
        <w:spacing w:after="0" w:line="240" w:lineRule="auto"/>
        <w:contextualSpacing/>
        <w:jc w:val="both"/>
      </w:pPr>
      <w:r w:rsidRPr="11C47B30">
        <w:rPr>
          <w:rFonts w:ascii="Times New Roman" w:eastAsia="Times New Roman" w:hAnsi="Times New Roman" w:cs="Times New Roman"/>
          <w:color w:val="000000" w:themeColor="text1"/>
          <w:sz w:val="24"/>
          <w:szCs w:val="24"/>
          <w:lang w:eastAsia="tr-TR"/>
        </w:rPr>
        <w:t>{}</w:t>
      </w:r>
    </w:p>
    <w:p w14:paraId="6636A01B" w14:textId="77777777" w:rsidR="009D0730" w:rsidRDefault="009D0730">
      <w:pPr>
        <w:spacing w:after="0" w:line="240" w:lineRule="auto"/>
        <w:contextualSpacing/>
        <w:jc w:val="both"/>
      </w:pPr>
    </w:p>
    <w:p w14:paraId="764669C5" w14:textId="77777777" w:rsidR="009D0730" w:rsidRDefault="11C47B30">
      <w:pPr>
        <w:spacing w:after="0" w:line="240" w:lineRule="auto"/>
        <w:contextualSpacing/>
        <w:jc w:val="both"/>
      </w:pPr>
      <w:r>
        <w:t>Aslında 2 ve 3 numaralı adımlar tek hamlede de gerçekleştirilebilmektedir. Bunun için fare ile (kalın fontla gösterilen) proje üzerine gelinerek bağlam menüsünden “Add New” seçilir. Karşımıza çıkan diyalog penceresinde “C++/C++ class” seçilir. Burada sınıf ismine “MainWindow” taban sınıf ismine de “Qwidget” verilir. Bu durumda IDE bizim için zaten QWidget’tan türetilmiş içi boş bir sınıfı oluşturacaktır.</w:t>
      </w:r>
    </w:p>
    <w:p w14:paraId="2F465AF8" w14:textId="77777777" w:rsidR="009D0730" w:rsidRDefault="009D0730">
      <w:pPr>
        <w:spacing w:after="0" w:line="240" w:lineRule="auto"/>
        <w:contextualSpacing/>
        <w:jc w:val="both"/>
      </w:pPr>
    </w:p>
    <w:p w14:paraId="358B11C8" w14:textId="77777777" w:rsidR="009D0730" w:rsidRDefault="11C47B30">
      <w:pPr>
        <w:spacing w:after="0" w:line="240" w:lineRule="auto"/>
        <w:contextualSpacing/>
        <w:jc w:val="both"/>
      </w:pPr>
      <w:r>
        <w:t xml:space="preserve">4) Fare ile koyu renkte gösterilen proje üzeine gelinerek bağlam menüsünden “Add New” seçilir. Karşımıza çıkan diyalog penceresinden “C++ Source File” seçilir. Dosyanın içerisine aşağıdaki içerik yazılır. </w:t>
      </w:r>
    </w:p>
    <w:p w14:paraId="6779A4D7" w14:textId="77777777" w:rsidR="009D0730" w:rsidRDefault="009D0730">
      <w:pPr>
        <w:spacing w:after="0" w:line="240" w:lineRule="auto"/>
        <w:contextualSpacing/>
        <w:jc w:val="both"/>
      </w:pPr>
    </w:p>
    <w:p w14:paraId="59FF9493"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&lt;QApplication&gt;</w:t>
      </w:r>
    </w:p>
    <w:p w14:paraId="48CE52AC"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"mainwindow.hpp"</w:t>
      </w:r>
    </w:p>
    <w:p w14:paraId="1555F4C6"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3789A3FB"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808000"/>
          <w:lang w:eastAsia="tr-TR"/>
        </w:rPr>
        <w:t>int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main</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808000"/>
          <w:lang w:eastAsia="tr-TR"/>
        </w:rPr>
        <w:t>int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argc,</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char</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*argv[])</w:t>
      </w:r>
    </w:p>
    <w:p w14:paraId="56098970"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15808A16"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QApplication</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app(argc,</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argv);</w:t>
      </w:r>
    </w:p>
    <w:p w14:paraId="6FCF3803"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0D33FBC3"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MainWindow</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mainWindow;</w:t>
      </w:r>
    </w:p>
    <w:p w14:paraId="01F37E09"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mainWindow.show();</w:t>
      </w:r>
    </w:p>
    <w:p w14:paraId="6429B7FC"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387E374B"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app.exec();</w:t>
      </w:r>
    </w:p>
    <w:p w14:paraId="138FC546"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63AD5BFD"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return</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0</w:t>
      </w:r>
      <w:r w:rsidRPr="11C47B30">
        <w:rPr>
          <w:rFonts w:ascii="Consolas" w:eastAsia="Times New Roman" w:hAnsi="Consolas" w:cs="Courier New"/>
          <w:color w:val="000000" w:themeColor="text1"/>
          <w:lang w:eastAsia="tr-TR"/>
        </w:rPr>
        <w:t>;</w:t>
      </w:r>
    </w:p>
    <w:p w14:paraId="651E76E9"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001F3C2F" w14:textId="77777777" w:rsidR="009D0730" w:rsidRDefault="009D0730">
      <w:pPr>
        <w:spacing w:after="0" w:line="240" w:lineRule="auto"/>
        <w:contextualSpacing/>
        <w:jc w:val="both"/>
      </w:pPr>
    </w:p>
    <w:p w14:paraId="671D2B93" w14:textId="77777777" w:rsidR="009D0730" w:rsidRDefault="11C47B30">
      <w:pPr>
        <w:spacing w:after="0" w:line="240" w:lineRule="auto"/>
        <w:contextualSpacing/>
        <w:jc w:val="both"/>
      </w:pPr>
      <w:r>
        <w:t>5) “.pro” dosyasının başına aşağıdaki satır eklenir:</w:t>
      </w:r>
    </w:p>
    <w:p w14:paraId="3F88D40C" w14:textId="77777777" w:rsidR="009D0730" w:rsidRDefault="009D0730">
      <w:pPr>
        <w:spacing w:after="0" w:line="240" w:lineRule="auto"/>
        <w:contextualSpacing/>
        <w:jc w:val="both"/>
      </w:pPr>
    </w:p>
    <w:p w14:paraId="1639FF81" w14:textId="77777777" w:rsidR="009D0730" w:rsidRDefault="11C47B30" w:rsidP="11C47B30">
      <w:pPr>
        <w:spacing w:after="0" w:line="240" w:lineRule="auto"/>
        <w:contextualSpacing/>
        <w:jc w:val="both"/>
        <w:rPr>
          <w:rFonts w:ascii="Consolas" w:hAnsi="Consolas"/>
        </w:rPr>
      </w:pPr>
      <w:r w:rsidRPr="11C47B30">
        <w:rPr>
          <w:rFonts w:ascii="Consolas" w:hAnsi="Consolas"/>
        </w:rPr>
        <w:t>QT</w:t>
      </w:r>
      <w:r w:rsidRPr="11C47B30">
        <w:rPr>
          <w:rFonts w:ascii="Consolas" w:hAnsi="Consolas"/>
          <w:color w:val="C0C0C0"/>
        </w:rPr>
        <w:t xml:space="preserve"> </w:t>
      </w:r>
      <w:r w:rsidRPr="11C47B30">
        <w:rPr>
          <w:rFonts w:ascii="Consolas" w:hAnsi="Consolas"/>
        </w:rPr>
        <w:t>+=</w:t>
      </w:r>
      <w:r w:rsidRPr="11C47B30">
        <w:rPr>
          <w:rFonts w:ascii="Consolas" w:hAnsi="Consolas"/>
          <w:color w:val="C0C0C0"/>
        </w:rPr>
        <w:t xml:space="preserve"> </w:t>
      </w:r>
      <w:r w:rsidRPr="11C47B30">
        <w:rPr>
          <w:rFonts w:ascii="Consolas" w:hAnsi="Consolas"/>
        </w:rPr>
        <w:t>widgets</w:t>
      </w:r>
    </w:p>
    <w:p w14:paraId="1D8A1935" w14:textId="77777777" w:rsidR="009D0730" w:rsidRDefault="009D0730">
      <w:pPr>
        <w:spacing w:after="0" w:line="240" w:lineRule="auto"/>
        <w:contextualSpacing/>
        <w:jc w:val="both"/>
      </w:pPr>
    </w:p>
    <w:p w14:paraId="4E37FD12" w14:textId="77777777" w:rsidR="009D0730" w:rsidRDefault="11C47B30">
      <w:pPr>
        <w:spacing w:after="0" w:line="240" w:lineRule="auto"/>
        <w:contextualSpacing/>
        <w:jc w:val="both"/>
      </w:pPr>
      <w:r>
        <w:t>6) Program çalıştırılır.</w:t>
      </w:r>
    </w:p>
    <w:p w14:paraId="21DFA134" w14:textId="77777777" w:rsidR="009D0730" w:rsidRDefault="009D0730">
      <w:pPr>
        <w:spacing w:after="0" w:line="240" w:lineRule="auto"/>
        <w:contextualSpacing/>
        <w:jc w:val="both"/>
      </w:pPr>
    </w:p>
    <w:p w14:paraId="4BEACE02" w14:textId="77777777" w:rsidR="009D0730" w:rsidRDefault="11C47B30" w:rsidP="001E1F69">
      <w:pPr>
        <w:pStyle w:val="Heading3"/>
      </w:pPr>
      <w:bookmarkStart w:id="33" w:name="_Toc526024045"/>
      <w:r w:rsidRPr="11C47B30">
        <w:t>2.10. İskelet GUI Programının Qt Creator IDE’sinde IDE’nin Kendisi Tarafından Oluşturulması</w:t>
      </w:r>
      <w:bookmarkEnd w:id="33"/>
    </w:p>
    <w:p w14:paraId="343ABDFF" w14:textId="77777777" w:rsidR="009D0730" w:rsidRDefault="009D0730">
      <w:pPr>
        <w:spacing w:after="0" w:line="240" w:lineRule="auto"/>
        <w:contextualSpacing/>
        <w:jc w:val="both"/>
      </w:pPr>
    </w:p>
    <w:p w14:paraId="6271EBDC" w14:textId="77777777" w:rsidR="009D0730" w:rsidRDefault="11C47B30">
      <w:pPr>
        <w:spacing w:after="0" w:line="240" w:lineRule="auto"/>
        <w:contextualSpacing/>
        <w:jc w:val="both"/>
      </w:pPr>
      <w:r>
        <w:t xml:space="preserve"> Aslında iskelet program Qt Creator IDE’sinin kendisi tarafından da oluşturulabilmektedir. Zaten programcılar genellikle projelerini bu biçimde başlatmayı tercih ederler. Bunun için sırasıyla şunlar yapılmalıdır:</w:t>
      </w:r>
    </w:p>
    <w:p w14:paraId="44949F5D" w14:textId="77777777" w:rsidR="009D0730" w:rsidRDefault="009D0730">
      <w:pPr>
        <w:spacing w:after="0" w:line="240" w:lineRule="auto"/>
        <w:contextualSpacing/>
        <w:jc w:val="both"/>
      </w:pPr>
    </w:p>
    <w:p w14:paraId="778ECDDA" w14:textId="77777777" w:rsidR="009D0730" w:rsidRDefault="11C47B30">
      <w:pPr>
        <w:spacing w:after="0" w:line="240" w:lineRule="auto"/>
        <w:contextualSpacing/>
        <w:jc w:val="both"/>
      </w:pPr>
      <w:r>
        <w:t xml:space="preserve">1) Menüden “File/New File or Project” seçilir. Karşımıza çıkan diyalog penceresinden “Application/Qt Widget Application” seçilir. Projenin yeri ve ismi girilir. </w:t>
      </w:r>
    </w:p>
    <w:p w14:paraId="1E880C37" w14:textId="77777777" w:rsidR="009D0730" w:rsidRDefault="009D0730">
      <w:pPr>
        <w:spacing w:after="0" w:line="240" w:lineRule="auto"/>
        <w:contextualSpacing/>
        <w:jc w:val="both"/>
      </w:pPr>
    </w:p>
    <w:p w14:paraId="6C2F0B1E" w14:textId="77777777" w:rsidR="009D0730" w:rsidRDefault="11C47B30">
      <w:pPr>
        <w:spacing w:after="0" w:line="240" w:lineRule="auto"/>
        <w:contextualSpacing/>
        <w:jc w:val="both"/>
      </w:pPr>
      <w:r>
        <w:t xml:space="preserve">2) Oluşturulacak sınıf ve dosya isimlerinin görüldüğü diyalog penceresinde “Base Class” olarak “QMainWindow” yerine QWidget seçilir ve “Generate Form” uncheck yapılır. </w:t>
      </w:r>
    </w:p>
    <w:p w14:paraId="5E095535" w14:textId="77777777" w:rsidR="009D0730" w:rsidRDefault="009D0730">
      <w:pPr>
        <w:spacing w:after="0" w:line="240" w:lineRule="auto"/>
        <w:contextualSpacing/>
        <w:jc w:val="both"/>
      </w:pPr>
    </w:p>
    <w:p w14:paraId="035F0FD9" w14:textId="77777777" w:rsidR="009D0730" w:rsidRDefault="11C47B30" w:rsidP="001E1F69">
      <w:pPr>
        <w:pStyle w:val="Heading3"/>
      </w:pPr>
      <w:bookmarkStart w:id="34" w:name="_Toc526024046"/>
      <w:r w:rsidRPr="11C47B30">
        <w:t>2.11. Qt’de Alt Pencerelerin Oluşturulması</w:t>
      </w:r>
      <w:bookmarkEnd w:id="34"/>
    </w:p>
    <w:p w14:paraId="6DFE128C" w14:textId="77777777" w:rsidR="009D0730" w:rsidRDefault="009D0730">
      <w:pPr>
        <w:spacing w:after="0" w:line="240" w:lineRule="auto"/>
        <w:contextualSpacing/>
        <w:jc w:val="both"/>
      </w:pPr>
    </w:p>
    <w:p w14:paraId="5CF4985F" w14:textId="77777777" w:rsidR="009D0730" w:rsidRDefault="11C47B30">
      <w:pPr>
        <w:spacing w:after="0" w:line="240" w:lineRule="auto"/>
        <w:contextualSpacing/>
        <w:jc w:val="both"/>
      </w:pPr>
      <w:r>
        <w:t xml:space="preserve">Anımsanacağı gibi bir pencerenin içerinde yer alan ve onun dışına çıkamayan pencerelere “alt pencereler (child windows)” denilmektedir. İçi tamamen boş, hatta sınır çizgileri bile olmayan alt pencereler oluşturulabilir. Ancak Qt’de (aslında neredeyse tüm framework’lerde) zaten önceden oluşturulmuş ve çeşitli işlevselllikler kazandırılmış alt pencereler vardır. Bu alt pencereler önceki konularda da belirtildiği gibi çeşitli sınıflarla temsil edilmişlerdir. Örneğin “QPushButton” düğme biçiminde, “QLineEdit” edit alanı biçiminde bir alt penceriyi temsil etmektedir. İşte programcılar kendi alt pencerelerini sıfırdan oluşturmak yerine zaten işlevsellik kazandırılmış bu alt pencere sınıflarını kullanarak oluşturmayı tercih ederler. </w:t>
      </w:r>
    </w:p>
    <w:p w14:paraId="10B6DDE1" w14:textId="77777777" w:rsidR="009D0730" w:rsidRDefault="009D0730">
      <w:pPr>
        <w:spacing w:after="0" w:line="240" w:lineRule="auto"/>
        <w:contextualSpacing/>
        <w:jc w:val="both"/>
      </w:pPr>
    </w:p>
    <w:p w14:paraId="6626AD03" w14:textId="77777777" w:rsidR="009D0730" w:rsidRDefault="11C47B30">
      <w:pPr>
        <w:spacing w:after="0" w:line="240" w:lineRule="auto"/>
        <w:contextualSpacing/>
        <w:jc w:val="both"/>
      </w:pPr>
      <w:r>
        <w:t xml:space="preserve">Qt’deki tüm pencerelere ilişkin ortak özellikler (pencere ister ana pencere olsun isterse alt pencere olsun) “QWidget” isimli sınıfta toplanmıştır. QWidget sınıfındaki elemanlar her pencerenin sahip olduğu ortak özellikleri temsil etmektedir. </w:t>
      </w:r>
    </w:p>
    <w:p w14:paraId="2C5BE2F2" w14:textId="77777777" w:rsidR="009D0730" w:rsidRDefault="009D0730">
      <w:pPr>
        <w:spacing w:after="0" w:line="240" w:lineRule="auto"/>
        <w:contextualSpacing/>
        <w:jc w:val="both"/>
      </w:pPr>
    </w:p>
    <w:p w14:paraId="7C275F5E" w14:textId="77777777" w:rsidR="009D0730" w:rsidRDefault="11C47B30">
      <w:pPr>
        <w:spacing w:after="0" w:line="240" w:lineRule="auto"/>
        <w:contextualSpacing/>
        <w:jc w:val="both"/>
      </w:pPr>
      <w:r>
        <w:t>&lt;ŞEKİL&gt;</w:t>
      </w:r>
    </w:p>
    <w:p w14:paraId="2F5E9F90" w14:textId="77777777" w:rsidR="009D0730" w:rsidRDefault="009D0730">
      <w:pPr>
        <w:spacing w:after="0" w:line="240" w:lineRule="auto"/>
        <w:contextualSpacing/>
        <w:jc w:val="both"/>
      </w:pPr>
    </w:p>
    <w:p w14:paraId="6717555A" w14:textId="77777777" w:rsidR="009D0730" w:rsidRDefault="11C47B30">
      <w:pPr>
        <w:spacing w:after="0" w:line="240" w:lineRule="auto"/>
        <w:contextualSpacing/>
        <w:jc w:val="both"/>
      </w:pPr>
      <w:r>
        <w:t xml:space="preserve">Bir alt pencere oluşturmak için o alt pencere sınıfı türünden bir nesne yaratılır. Ancak bu alt pencerenin hangi pencerenin alt penceresi olduğunu belirtmek için yaratım sırasında (ya da daha sonra) onun üst penceresi de belirtilmelidir. Bir alt pencere nesnesini yaratan programcının yapacağı ilk şey onu konumlandırmak ve istediği gibi konfigüre etmektir. Bu işlemler için o alt pencere sınıfının (ya da onun taban sınıflarının) ilgili üye fonksiyonları kullanılmaktadır. </w:t>
      </w:r>
    </w:p>
    <w:p w14:paraId="19874CA1" w14:textId="77777777" w:rsidR="009D0730" w:rsidRDefault="009D0730">
      <w:pPr>
        <w:spacing w:after="0" w:line="240" w:lineRule="auto"/>
        <w:contextualSpacing/>
        <w:jc w:val="both"/>
      </w:pPr>
    </w:p>
    <w:p w14:paraId="52074AD3" w14:textId="77777777" w:rsidR="009D0730" w:rsidRDefault="11C47B30">
      <w:pPr>
        <w:spacing w:after="0" w:line="240" w:lineRule="auto"/>
        <w:contextualSpacing/>
        <w:jc w:val="both"/>
      </w:pPr>
      <w:r>
        <w:t>Üst pencerelerle alt pencereler arasındaki ilişki nesne yönelimli programlama tekniğinde “içerme ilişkisi (composition)” olarak modellenebilir. Anımsanacağı gibi içerme ilişkisinin iki önemli özelliği vardır:</w:t>
      </w:r>
    </w:p>
    <w:p w14:paraId="1742F38E" w14:textId="77777777" w:rsidR="009D0730" w:rsidRDefault="009D0730">
      <w:pPr>
        <w:spacing w:after="0" w:line="240" w:lineRule="auto"/>
        <w:contextualSpacing/>
        <w:jc w:val="both"/>
      </w:pPr>
    </w:p>
    <w:p w14:paraId="033B4756" w14:textId="77777777" w:rsidR="009D0730" w:rsidRDefault="11C47B30">
      <w:pPr>
        <w:spacing w:after="0" w:line="240" w:lineRule="auto"/>
        <w:contextualSpacing/>
        <w:jc w:val="both"/>
      </w:pPr>
      <w:r>
        <w:t>1) İçeren nesne ile içerilen nesnenin ömürleri aynıdır.</w:t>
      </w:r>
    </w:p>
    <w:p w14:paraId="026C28C0" w14:textId="77777777" w:rsidR="009D0730" w:rsidRDefault="009D0730">
      <w:pPr>
        <w:spacing w:after="0" w:line="240" w:lineRule="auto"/>
        <w:contextualSpacing/>
        <w:jc w:val="both"/>
      </w:pPr>
    </w:p>
    <w:p w14:paraId="7C9229F3" w14:textId="77777777" w:rsidR="009D0730" w:rsidRDefault="11C47B30">
      <w:pPr>
        <w:spacing w:after="0" w:line="240" w:lineRule="auto"/>
        <w:contextualSpacing/>
        <w:jc w:val="both"/>
      </w:pPr>
      <w:r>
        <w:t xml:space="preserve">2) İçerilen nesne tek bir nesne tarafından içerilir. </w:t>
      </w:r>
    </w:p>
    <w:p w14:paraId="731BE629" w14:textId="77777777" w:rsidR="009D0730" w:rsidRDefault="009D0730">
      <w:pPr>
        <w:spacing w:after="0" w:line="240" w:lineRule="auto"/>
        <w:contextualSpacing/>
        <w:jc w:val="both"/>
      </w:pPr>
    </w:p>
    <w:p w14:paraId="69812EA7" w14:textId="77777777" w:rsidR="009D0730" w:rsidRDefault="11C47B30">
      <w:pPr>
        <w:spacing w:after="0" w:line="240" w:lineRule="auto"/>
        <w:contextualSpacing/>
        <w:jc w:val="both"/>
      </w:pPr>
      <w:r>
        <w:t xml:space="preserve">Örneğin “İnsan sınıfı” ile “Karaciğer Sınıfı” arasında içerme ilişkisi vardır. İnsan doğduğunda karaciğeri ile doğar, öldüğünde karaciğeri de ölür (organ bağışı gibi uç durumları dikkate almayınız). Bir kaaraciğer tek bir insanın karaciğeridir. Benzer biçimde örneğin “Otomobil” sınıfıyla” “Motor” sınıfı arasında da içerme ilişkisi vardır. Araba motoruyla birlikte satışa sunulur. Araba pert olunca motoru da pert olmuştur. Ancak “Doktor” sınıfıyla “Hastane” sınıfı arasında, “Oda” ile “Duvar” sınıfı arasında içerme ilişkisi değil “birleşme  ilişkisi (aggretaion)” bulunmaktadır. </w:t>
      </w:r>
    </w:p>
    <w:p w14:paraId="45EE5E4C" w14:textId="77777777" w:rsidR="009D0730" w:rsidRDefault="009D0730">
      <w:pPr>
        <w:spacing w:after="0" w:line="240" w:lineRule="auto"/>
        <w:contextualSpacing/>
        <w:jc w:val="both"/>
      </w:pPr>
    </w:p>
    <w:p w14:paraId="610719DE" w14:textId="77777777" w:rsidR="009D0730" w:rsidRDefault="11C47B30">
      <w:pPr>
        <w:spacing w:after="0" w:line="240" w:lineRule="auto"/>
        <w:contextualSpacing/>
        <w:jc w:val="both"/>
      </w:pPr>
      <w:r>
        <w:t>C++’ta içerme ilişkisi iki biçimde oluşturulabilir:</w:t>
      </w:r>
    </w:p>
    <w:p w14:paraId="421BF43A" w14:textId="77777777" w:rsidR="009D0730" w:rsidRDefault="009D0730">
      <w:pPr>
        <w:spacing w:after="0" w:line="240" w:lineRule="auto"/>
        <w:contextualSpacing/>
        <w:jc w:val="both"/>
      </w:pPr>
    </w:p>
    <w:p w14:paraId="30710C06" w14:textId="77777777" w:rsidR="009D0730" w:rsidRDefault="11C47B30">
      <w:pPr>
        <w:spacing w:after="0" w:line="240" w:lineRule="auto"/>
        <w:contextualSpacing/>
        <w:jc w:val="both"/>
      </w:pPr>
      <w:r>
        <w:t>1) İçeren sınıfın içerilen sınıf türünden bir private veri elemanı vardır:</w:t>
      </w:r>
    </w:p>
    <w:p w14:paraId="26ADCC0F" w14:textId="77777777" w:rsidR="009D0730" w:rsidRDefault="009D0730">
      <w:pPr>
        <w:spacing w:after="0" w:line="240" w:lineRule="auto"/>
        <w:contextualSpacing/>
        <w:jc w:val="both"/>
      </w:pPr>
    </w:p>
    <w:p w14:paraId="600C6A44" w14:textId="77777777" w:rsidR="009D0730" w:rsidRDefault="009D0730">
      <w:pPr>
        <w:spacing w:after="0" w:line="240" w:lineRule="auto"/>
        <w:contextualSpacing/>
        <w:jc w:val="both"/>
      </w:pPr>
    </w:p>
    <w:p w14:paraId="11BC41C3" w14:textId="77777777" w:rsidR="009D0730" w:rsidRDefault="11C47B30" w:rsidP="11C47B30">
      <w:pPr>
        <w:spacing w:after="0" w:line="240" w:lineRule="auto"/>
        <w:contextualSpacing/>
        <w:jc w:val="both"/>
        <w:rPr>
          <w:rFonts w:ascii="Consolas" w:hAnsi="Consolas"/>
        </w:rPr>
      </w:pPr>
      <w:r w:rsidRPr="11C47B30">
        <w:rPr>
          <w:rFonts w:ascii="Consolas" w:hAnsi="Consolas"/>
        </w:rPr>
        <w:t>class A {</w:t>
      </w:r>
    </w:p>
    <w:p w14:paraId="675314B5" w14:textId="77777777" w:rsidR="009D0730" w:rsidRDefault="00C25CB0" w:rsidP="11C47B30">
      <w:pPr>
        <w:spacing w:after="0" w:line="240" w:lineRule="auto"/>
        <w:contextualSpacing/>
        <w:jc w:val="both"/>
        <w:rPr>
          <w:rFonts w:ascii="Consolas" w:hAnsi="Consolas"/>
        </w:rPr>
      </w:pPr>
      <w:r>
        <w:rPr>
          <w:rFonts w:ascii="Consolas" w:hAnsi="Consolas"/>
        </w:rPr>
        <w:tab/>
        <w:t>//...</w:t>
      </w:r>
    </w:p>
    <w:p w14:paraId="459A03A3" w14:textId="77777777" w:rsidR="009D0730" w:rsidRDefault="11C47B30" w:rsidP="11C47B30">
      <w:pPr>
        <w:spacing w:after="0" w:line="240" w:lineRule="auto"/>
        <w:contextualSpacing/>
        <w:jc w:val="both"/>
        <w:rPr>
          <w:rFonts w:ascii="Consolas" w:hAnsi="Consolas"/>
        </w:rPr>
      </w:pPr>
      <w:r w:rsidRPr="11C47B30">
        <w:rPr>
          <w:rFonts w:ascii="Consolas" w:hAnsi="Consolas"/>
        </w:rPr>
        <w:t>};</w:t>
      </w:r>
    </w:p>
    <w:p w14:paraId="0E14C691" w14:textId="77777777" w:rsidR="009D0730" w:rsidRDefault="009D0730">
      <w:pPr>
        <w:spacing w:after="0" w:line="240" w:lineRule="auto"/>
        <w:contextualSpacing/>
        <w:jc w:val="both"/>
        <w:rPr>
          <w:rFonts w:ascii="Consolas" w:hAnsi="Consolas"/>
        </w:rPr>
      </w:pPr>
    </w:p>
    <w:p w14:paraId="149394AD" w14:textId="77777777" w:rsidR="009D0730" w:rsidRDefault="11C47B30" w:rsidP="11C47B30">
      <w:pPr>
        <w:spacing w:after="0" w:line="240" w:lineRule="auto"/>
        <w:contextualSpacing/>
        <w:jc w:val="both"/>
        <w:rPr>
          <w:rFonts w:ascii="Consolas" w:hAnsi="Consolas"/>
        </w:rPr>
      </w:pPr>
      <w:r w:rsidRPr="11C47B30">
        <w:rPr>
          <w:rFonts w:ascii="Consolas" w:hAnsi="Consolas"/>
        </w:rPr>
        <w:t>class B {</w:t>
      </w:r>
    </w:p>
    <w:p w14:paraId="32E408E9" w14:textId="77777777" w:rsidR="009D0730" w:rsidRDefault="11C47B30" w:rsidP="11C47B30">
      <w:pPr>
        <w:spacing w:after="0" w:line="240" w:lineRule="auto"/>
        <w:ind w:firstLine="397"/>
        <w:contextualSpacing/>
        <w:jc w:val="both"/>
        <w:rPr>
          <w:rFonts w:ascii="Consolas" w:hAnsi="Consolas"/>
        </w:rPr>
      </w:pPr>
      <w:r w:rsidRPr="11C47B30">
        <w:rPr>
          <w:rFonts w:ascii="Consolas" w:hAnsi="Consolas"/>
        </w:rPr>
        <w:t>//...</w:t>
      </w:r>
    </w:p>
    <w:p w14:paraId="72F5049D" w14:textId="77777777" w:rsidR="009D0730" w:rsidRDefault="11C47B30" w:rsidP="11C47B30">
      <w:pPr>
        <w:spacing w:after="0" w:line="240" w:lineRule="auto"/>
        <w:contextualSpacing/>
        <w:jc w:val="both"/>
        <w:rPr>
          <w:rFonts w:ascii="Consolas" w:hAnsi="Consolas"/>
        </w:rPr>
      </w:pPr>
      <w:r w:rsidRPr="11C47B30">
        <w:rPr>
          <w:rFonts w:ascii="Consolas" w:hAnsi="Consolas"/>
        </w:rPr>
        <w:t>private:</w:t>
      </w:r>
    </w:p>
    <w:p w14:paraId="5E7ABB95" w14:textId="77777777" w:rsidR="009D0730" w:rsidRDefault="00C25CB0" w:rsidP="11C47B30">
      <w:pPr>
        <w:spacing w:after="0" w:line="240" w:lineRule="auto"/>
        <w:contextualSpacing/>
        <w:jc w:val="both"/>
        <w:rPr>
          <w:rFonts w:ascii="Consolas" w:hAnsi="Consolas"/>
        </w:rPr>
      </w:pPr>
      <w:r>
        <w:rPr>
          <w:rFonts w:ascii="Consolas" w:hAnsi="Consolas"/>
        </w:rPr>
        <w:tab/>
        <w:t>A m_a;</w:t>
      </w:r>
    </w:p>
    <w:p w14:paraId="76F87DDE" w14:textId="77777777" w:rsidR="009D0730" w:rsidRDefault="11C47B30" w:rsidP="11C47B30">
      <w:pPr>
        <w:spacing w:after="0" w:line="240" w:lineRule="auto"/>
        <w:contextualSpacing/>
        <w:jc w:val="both"/>
        <w:rPr>
          <w:rFonts w:ascii="Consolas" w:hAnsi="Consolas"/>
        </w:rPr>
      </w:pPr>
      <w:r w:rsidRPr="11C47B30">
        <w:rPr>
          <w:rFonts w:ascii="Consolas" w:hAnsi="Consolas"/>
        </w:rPr>
        <w:t>};</w:t>
      </w:r>
    </w:p>
    <w:p w14:paraId="03A02CE5" w14:textId="77777777" w:rsidR="009D0730" w:rsidRDefault="009D0730">
      <w:pPr>
        <w:spacing w:after="0" w:line="240" w:lineRule="auto"/>
        <w:contextualSpacing/>
        <w:jc w:val="both"/>
        <w:rPr>
          <w:rFonts w:ascii="Consolas" w:hAnsi="Consolas"/>
        </w:rPr>
      </w:pPr>
    </w:p>
    <w:p w14:paraId="2F2AA68D" w14:textId="77777777" w:rsidR="009D0730" w:rsidRDefault="00C25CB0" w:rsidP="11C47B30">
      <w:pPr>
        <w:spacing w:after="0" w:line="240" w:lineRule="auto"/>
        <w:contextualSpacing/>
        <w:jc w:val="both"/>
        <w:rPr>
          <w:rFonts w:ascii="Consolas" w:hAnsi="Consolas"/>
        </w:rPr>
      </w:pPr>
      <w:r>
        <w:rPr>
          <w:rFonts w:ascii="Consolas" w:hAnsi="Consolas"/>
        </w:rPr>
        <w:t>B b;</w:t>
      </w:r>
      <w:r>
        <w:rPr>
          <w:rFonts w:ascii="Consolas" w:hAnsi="Consolas"/>
        </w:rPr>
        <w:tab/>
      </w:r>
    </w:p>
    <w:p w14:paraId="7E946E2F" w14:textId="77777777" w:rsidR="009D0730" w:rsidRDefault="009D0730">
      <w:pPr>
        <w:spacing w:after="0" w:line="240" w:lineRule="auto"/>
        <w:contextualSpacing/>
        <w:jc w:val="both"/>
      </w:pPr>
    </w:p>
    <w:p w14:paraId="762BA56F" w14:textId="77777777" w:rsidR="009D0730" w:rsidRDefault="11C47B30">
      <w:pPr>
        <w:spacing w:after="0" w:line="240" w:lineRule="auto"/>
        <w:contextualSpacing/>
        <w:jc w:val="both"/>
      </w:pPr>
      <w:r>
        <w:t>2) İçeren sınıfın içerilen sınıf türünden gösterici veri elemanı vardır. İçeren sınıfın başlangıç fonksiyonu (constructor) içerisinde bu veri elemanı için new operatörüyle tahsisat yapılır. Bitiş fonksiyonunda da silme işlemi yapılır:</w:t>
      </w:r>
    </w:p>
    <w:p w14:paraId="5B899EEB" w14:textId="77777777" w:rsidR="009D0730" w:rsidRDefault="009D0730">
      <w:pPr>
        <w:spacing w:after="0" w:line="240" w:lineRule="auto"/>
        <w:contextualSpacing/>
        <w:jc w:val="both"/>
      </w:pPr>
    </w:p>
    <w:p w14:paraId="02D8E765" w14:textId="77777777" w:rsidR="009D0730" w:rsidRDefault="11C47B30" w:rsidP="11C47B30">
      <w:pPr>
        <w:spacing w:after="0" w:line="240" w:lineRule="auto"/>
        <w:contextualSpacing/>
        <w:jc w:val="both"/>
        <w:rPr>
          <w:rFonts w:ascii="Consolas" w:hAnsi="Consolas"/>
        </w:rPr>
      </w:pPr>
      <w:r w:rsidRPr="11C47B30">
        <w:rPr>
          <w:rFonts w:ascii="Consolas" w:hAnsi="Consolas"/>
        </w:rPr>
        <w:t>class A {</w:t>
      </w:r>
    </w:p>
    <w:p w14:paraId="7D86AEF9" w14:textId="77777777" w:rsidR="009D0730" w:rsidRDefault="00C25CB0" w:rsidP="11C47B30">
      <w:pPr>
        <w:spacing w:after="0" w:line="240" w:lineRule="auto"/>
        <w:contextualSpacing/>
        <w:jc w:val="both"/>
        <w:rPr>
          <w:rFonts w:ascii="Consolas" w:hAnsi="Consolas"/>
        </w:rPr>
      </w:pPr>
      <w:r>
        <w:rPr>
          <w:rFonts w:ascii="Consolas" w:hAnsi="Consolas"/>
        </w:rPr>
        <w:tab/>
        <w:t>//...</w:t>
      </w:r>
    </w:p>
    <w:p w14:paraId="38C293F7" w14:textId="77777777" w:rsidR="009D0730" w:rsidRDefault="11C47B30" w:rsidP="11C47B30">
      <w:pPr>
        <w:spacing w:after="0" w:line="240" w:lineRule="auto"/>
        <w:contextualSpacing/>
        <w:jc w:val="both"/>
        <w:rPr>
          <w:rFonts w:ascii="Consolas" w:hAnsi="Consolas"/>
        </w:rPr>
      </w:pPr>
      <w:r w:rsidRPr="11C47B30">
        <w:rPr>
          <w:rFonts w:ascii="Consolas" w:hAnsi="Consolas"/>
        </w:rPr>
        <w:t>};</w:t>
      </w:r>
    </w:p>
    <w:p w14:paraId="03F7DCD0" w14:textId="77777777" w:rsidR="009D0730" w:rsidRDefault="009D0730">
      <w:pPr>
        <w:spacing w:after="0" w:line="240" w:lineRule="auto"/>
        <w:contextualSpacing/>
        <w:jc w:val="both"/>
        <w:rPr>
          <w:rFonts w:ascii="Consolas" w:hAnsi="Consolas"/>
        </w:rPr>
      </w:pPr>
    </w:p>
    <w:p w14:paraId="37BE8C03" w14:textId="77777777" w:rsidR="009D0730" w:rsidRDefault="11C47B30" w:rsidP="11C47B30">
      <w:pPr>
        <w:spacing w:after="0" w:line="240" w:lineRule="auto"/>
        <w:contextualSpacing/>
        <w:jc w:val="both"/>
        <w:rPr>
          <w:rFonts w:ascii="Consolas" w:hAnsi="Consolas"/>
        </w:rPr>
      </w:pPr>
      <w:r w:rsidRPr="11C47B30">
        <w:rPr>
          <w:rFonts w:ascii="Consolas" w:hAnsi="Consolas"/>
        </w:rPr>
        <w:t>class B {</w:t>
      </w:r>
    </w:p>
    <w:p w14:paraId="58717EB1" w14:textId="77777777" w:rsidR="009D0730" w:rsidRDefault="11C47B30" w:rsidP="11C47B30">
      <w:pPr>
        <w:spacing w:after="0" w:line="240" w:lineRule="auto"/>
        <w:contextualSpacing/>
        <w:jc w:val="both"/>
        <w:rPr>
          <w:rFonts w:ascii="Consolas" w:hAnsi="Consolas"/>
        </w:rPr>
      </w:pPr>
      <w:r w:rsidRPr="11C47B30">
        <w:rPr>
          <w:rFonts w:ascii="Consolas" w:hAnsi="Consolas"/>
        </w:rPr>
        <w:t>public:</w:t>
      </w:r>
    </w:p>
    <w:p w14:paraId="7CB2B2DF" w14:textId="77777777" w:rsidR="009D0730" w:rsidRDefault="00C25CB0" w:rsidP="11C47B30">
      <w:pPr>
        <w:spacing w:after="0" w:line="240" w:lineRule="auto"/>
        <w:contextualSpacing/>
        <w:jc w:val="both"/>
        <w:rPr>
          <w:rFonts w:ascii="Consolas" w:hAnsi="Consolas"/>
        </w:rPr>
      </w:pPr>
      <w:r>
        <w:rPr>
          <w:rFonts w:ascii="Consolas" w:hAnsi="Consolas"/>
        </w:rPr>
        <w:tab/>
        <w:t xml:space="preserve">B() </w:t>
      </w:r>
    </w:p>
    <w:p w14:paraId="4B82CE61" w14:textId="77777777" w:rsidR="009D0730" w:rsidRDefault="00C25CB0" w:rsidP="11C47B30">
      <w:pPr>
        <w:spacing w:after="0" w:line="240" w:lineRule="auto"/>
        <w:contextualSpacing/>
        <w:jc w:val="both"/>
        <w:rPr>
          <w:rFonts w:ascii="Consolas" w:hAnsi="Consolas"/>
        </w:rPr>
      </w:pPr>
      <w:r>
        <w:rPr>
          <w:rFonts w:ascii="Consolas" w:hAnsi="Consolas"/>
        </w:rPr>
        <w:tab/>
        <w:t>{</w:t>
      </w:r>
    </w:p>
    <w:p w14:paraId="36F50984" w14:textId="77777777" w:rsidR="009D0730" w:rsidRDefault="00C25CB0" w:rsidP="11C47B30">
      <w:pPr>
        <w:spacing w:after="0" w:line="240" w:lineRule="auto"/>
        <w:contextualSpacing/>
        <w:jc w:val="both"/>
        <w:rPr>
          <w:rFonts w:ascii="Consolas" w:hAnsi="Consolas"/>
        </w:rPr>
      </w:pPr>
      <w:r>
        <w:rPr>
          <w:rFonts w:ascii="Consolas" w:hAnsi="Consolas"/>
        </w:rPr>
        <w:tab/>
      </w:r>
      <w:r>
        <w:rPr>
          <w:rFonts w:ascii="Consolas" w:hAnsi="Consolas"/>
        </w:rPr>
        <w:tab/>
        <w:t>m_pa = new A();</w:t>
      </w:r>
    </w:p>
    <w:p w14:paraId="1EA459DE" w14:textId="77777777" w:rsidR="009D0730" w:rsidRDefault="00C25CB0" w:rsidP="11C47B30">
      <w:pPr>
        <w:spacing w:after="0" w:line="240" w:lineRule="auto"/>
        <w:contextualSpacing/>
        <w:jc w:val="both"/>
        <w:rPr>
          <w:rFonts w:ascii="Consolas" w:hAnsi="Consolas"/>
        </w:rPr>
      </w:pPr>
      <w:r>
        <w:rPr>
          <w:rFonts w:ascii="Consolas" w:hAnsi="Consolas"/>
        </w:rPr>
        <w:tab/>
      </w:r>
      <w:r>
        <w:rPr>
          <w:rFonts w:ascii="Consolas" w:hAnsi="Consolas"/>
        </w:rPr>
        <w:tab/>
        <w:t>//...</w:t>
      </w:r>
    </w:p>
    <w:p w14:paraId="497EA542" w14:textId="77777777" w:rsidR="009D0730" w:rsidRDefault="11C47B30" w:rsidP="11C47B30">
      <w:pPr>
        <w:spacing w:after="0" w:line="240" w:lineRule="auto"/>
        <w:ind w:firstLine="397"/>
        <w:contextualSpacing/>
        <w:jc w:val="both"/>
        <w:rPr>
          <w:rFonts w:ascii="Consolas" w:hAnsi="Consolas"/>
        </w:rPr>
      </w:pPr>
      <w:r w:rsidRPr="11C47B30">
        <w:rPr>
          <w:rFonts w:ascii="Consolas" w:hAnsi="Consolas"/>
        </w:rPr>
        <w:t>}</w:t>
      </w:r>
    </w:p>
    <w:p w14:paraId="37A8940B" w14:textId="77777777" w:rsidR="009D0730" w:rsidRDefault="11C47B30" w:rsidP="11C47B30">
      <w:pPr>
        <w:spacing w:after="0" w:line="240" w:lineRule="auto"/>
        <w:ind w:firstLine="397"/>
        <w:contextualSpacing/>
        <w:jc w:val="both"/>
        <w:rPr>
          <w:rFonts w:ascii="Consolas" w:hAnsi="Consolas"/>
        </w:rPr>
      </w:pPr>
      <w:r w:rsidRPr="11C47B30">
        <w:rPr>
          <w:rFonts w:ascii="Consolas" w:hAnsi="Consolas"/>
        </w:rPr>
        <w:t>~B()</w:t>
      </w:r>
    </w:p>
    <w:p w14:paraId="6F5605B2" w14:textId="77777777" w:rsidR="009D0730" w:rsidRDefault="11C47B30" w:rsidP="11C47B30">
      <w:pPr>
        <w:spacing w:after="0" w:line="240" w:lineRule="auto"/>
        <w:ind w:firstLine="397"/>
        <w:contextualSpacing/>
        <w:jc w:val="both"/>
        <w:rPr>
          <w:rFonts w:ascii="Consolas" w:hAnsi="Consolas"/>
        </w:rPr>
      </w:pPr>
      <w:r w:rsidRPr="11C47B30">
        <w:rPr>
          <w:rFonts w:ascii="Consolas" w:hAnsi="Consolas"/>
        </w:rPr>
        <w:t>{</w:t>
      </w:r>
    </w:p>
    <w:p w14:paraId="5B1370B5" w14:textId="77777777" w:rsidR="009D0730" w:rsidRDefault="00C25CB0" w:rsidP="11C47B30">
      <w:pPr>
        <w:spacing w:after="0" w:line="240" w:lineRule="auto"/>
        <w:ind w:firstLine="397"/>
        <w:contextualSpacing/>
        <w:jc w:val="both"/>
        <w:rPr>
          <w:rFonts w:ascii="Consolas" w:hAnsi="Consolas"/>
        </w:rPr>
      </w:pPr>
      <w:r>
        <w:rPr>
          <w:rFonts w:ascii="Consolas" w:hAnsi="Consolas"/>
        </w:rPr>
        <w:tab/>
        <w:t>delete m_pa;</w:t>
      </w:r>
    </w:p>
    <w:p w14:paraId="31A06F8E" w14:textId="77777777" w:rsidR="009D0730" w:rsidRDefault="11C47B30" w:rsidP="11C47B30">
      <w:pPr>
        <w:spacing w:after="0" w:line="240" w:lineRule="auto"/>
        <w:ind w:firstLine="397"/>
        <w:contextualSpacing/>
        <w:jc w:val="both"/>
        <w:rPr>
          <w:rFonts w:ascii="Consolas" w:hAnsi="Consolas"/>
        </w:rPr>
      </w:pPr>
      <w:r w:rsidRPr="11C47B30">
        <w:rPr>
          <w:rFonts w:ascii="Consolas" w:hAnsi="Consolas"/>
        </w:rPr>
        <w:t>}</w:t>
      </w:r>
    </w:p>
    <w:p w14:paraId="3D80F258" w14:textId="77777777" w:rsidR="009D0730" w:rsidRDefault="11C47B30" w:rsidP="11C47B30">
      <w:pPr>
        <w:spacing w:after="0" w:line="240" w:lineRule="auto"/>
        <w:contextualSpacing/>
        <w:jc w:val="both"/>
        <w:rPr>
          <w:rFonts w:ascii="Consolas" w:hAnsi="Consolas"/>
        </w:rPr>
      </w:pPr>
      <w:r w:rsidRPr="11C47B30">
        <w:rPr>
          <w:rFonts w:ascii="Consolas" w:hAnsi="Consolas"/>
        </w:rPr>
        <w:t>private:</w:t>
      </w:r>
    </w:p>
    <w:p w14:paraId="2A1316E4" w14:textId="77777777" w:rsidR="009D0730" w:rsidRDefault="00C25CB0" w:rsidP="11C47B30">
      <w:pPr>
        <w:spacing w:after="0" w:line="240" w:lineRule="auto"/>
        <w:contextualSpacing/>
        <w:jc w:val="both"/>
        <w:rPr>
          <w:rFonts w:ascii="Consolas" w:hAnsi="Consolas"/>
        </w:rPr>
      </w:pPr>
      <w:r>
        <w:rPr>
          <w:rFonts w:ascii="Consolas" w:hAnsi="Consolas"/>
        </w:rPr>
        <w:tab/>
        <w:t>A *m_pa;</w:t>
      </w:r>
    </w:p>
    <w:p w14:paraId="2D98492F" w14:textId="77777777" w:rsidR="009D0730" w:rsidRDefault="11C47B30" w:rsidP="11C47B30">
      <w:pPr>
        <w:spacing w:after="0" w:line="240" w:lineRule="auto"/>
        <w:contextualSpacing/>
        <w:jc w:val="both"/>
        <w:rPr>
          <w:rFonts w:ascii="Consolas" w:hAnsi="Consolas"/>
        </w:rPr>
      </w:pPr>
      <w:r w:rsidRPr="11C47B30">
        <w:rPr>
          <w:rFonts w:ascii="Consolas" w:hAnsi="Consolas"/>
        </w:rPr>
        <w:t>};</w:t>
      </w:r>
    </w:p>
    <w:p w14:paraId="5CB143C9" w14:textId="77777777" w:rsidR="009D0730" w:rsidRDefault="009D0730">
      <w:pPr>
        <w:spacing w:after="0" w:line="240" w:lineRule="auto"/>
        <w:contextualSpacing/>
        <w:jc w:val="both"/>
        <w:rPr>
          <w:rFonts w:ascii="Consolas" w:hAnsi="Consolas"/>
        </w:rPr>
      </w:pPr>
    </w:p>
    <w:p w14:paraId="0DF1A848" w14:textId="77777777" w:rsidR="009D0730" w:rsidRDefault="11C47B30">
      <w:pPr>
        <w:spacing w:after="0" w:line="240" w:lineRule="auto"/>
        <w:contextualSpacing/>
        <w:jc w:val="both"/>
      </w:pPr>
      <w:r w:rsidRPr="11C47B30">
        <w:rPr>
          <w:rFonts w:ascii="Consolas" w:hAnsi="Consolas"/>
        </w:rPr>
        <w:t>B b;</w:t>
      </w:r>
    </w:p>
    <w:p w14:paraId="4B38569C" w14:textId="77777777" w:rsidR="009D0730" w:rsidRDefault="009D0730">
      <w:pPr>
        <w:spacing w:after="0" w:line="240" w:lineRule="auto"/>
        <w:contextualSpacing/>
        <w:jc w:val="both"/>
      </w:pPr>
    </w:p>
    <w:p w14:paraId="2963C92B" w14:textId="77777777" w:rsidR="009D0730" w:rsidRDefault="11C47B30">
      <w:pPr>
        <w:spacing w:after="0" w:line="240" w:lineRule="auto"/>
        <w:contextualSpacing/>
        <w:jc w:val="both"/>
      </w:pPr>
      <w:r>
        <w:t xml:space="preserve">Görüldüğü gibi ikinci yöntem daha daha gibi görünsede Qt’de daha yaygın olarak tercih edilmektedir.  Çünkü bu yöntemde biz daha rahat çalışma olanağına sahip oluruz. (Örneğin C++’ta veri elemanları için hangi başlangıç fonksiyonlarının çağrılacağı “mil sentaksında” belirtilmelidir ve bunlar için başlangıç fonksiyonları sınıf bildirimindeki sıraya göre çağrılmaktadır. Bu ise Qt bağlamında kimi zorluklara yol açabilmektedir. Ayrıca Qt’de üst pencere sınıfı delete edildiğinde onun bitiş fonksiyonları onun alt pencereler nesneeleri için delete işlemi yapmaktadır. Böylece ikinci yöntemde biz üst pencere sınıfının bitiş fonksiyonu içerisinde alt pencere nesnelerini delete ile silmek zorunda kalmayız.) İkinci yöntemin önemli bir avantajı da başlık dosyalarında eksik olarak (incomplete) gösterici bildiriminin yapılabilmesine olanak sağlamasıdır. Böylece biz başlık dosyasında o alt pencere sınıfın başlık dosyasını include etmek zorunda kalmayız. Bunun sonucunda da projemiz önişlemci aşamasından daha hızlı geçer. </w:t>
      </w:r>
    </w:p>
    <w:p w14:paraId="208CA960" w14:textId="77777777" w:rsidR="009D0730" w:rsidRDefault="009D0730">
      <w:pPr>
        <w:spacing w:after="0" w:line="240" w:lineRule="auto"/>
        <w:contextualSpacing/>
        <w:jc w:val="both"/>
      </w:pPr>
    </w:p>
    <w:p w14:paraId="1E471C61" w14:textId="77777777" w:rsidR="009D0730" w:rsidRDefault="11C47B30">
      <w:pPr>
        <w:spacing w:after="0" w:line="240" w:lineRule="auto"/>
        <w:contextualSpacing/>
        <w:jc w:val="both"/>
      </w:pPr>
      <w:r>
        <w:t>Birinci yöntem kullanılarak ana pencere içerisinde bir düğme oluşturma örneği şöyle verilebilir:</w:t>
      </w:r>
    </w:p>
    <w:p w14:paraId="6793CAB1" w14:textId="77777777" w:rsidR="009D0730" w:rsidRDefault="009D0730">
      <w:pPr>
        <w:spacing w:after="0" w:line="240" w:lineRule="auto"/>
        <w:contextualSpacing/>
        <w:jc w:val="both"/>
      </w:pPr>
    </w:p>
    <w:p w14:paraId="7C7A96A6" w14:textId="77777777" w:rsidR="009D0730" w:rsidRDefault="11C47B30" w:rsidP="11C47B30">
      <w:pPr>
        <w:spacing w:after="0" w:line="240" w:lineRule="auto"/>
        <w:contextualSpacing/>
        <w:jc w:val="both"/>
        <w:rPr>
          <w:rFonts w:ascii="Consolas" w:hAnsi="Consolas"/>
        </w:rPr>
      </w:pPr>
      <w:r w:rsidRPr="11C47B30">
        <w:rPr>
          <w:rFonts w:ascii="Consolas" w:hAnsi="Consolas"/>
        </w:rPr>
        <w:t>// mainwindow.hpp</w:t>
      </w:r>
    </w:p>
    <w:p w14:paraId="742250BC" w14:textId="77777777" w:rsidR="009D0730" w:rsidRDefault="009D0730">
      <w:pPr>
        <w:spacing w:after="0" w:line="240" w:lineRule="auto"/>
        <w:contextualSpacing/>
        <w:jc w:val="both"/>
        <w:rPr>
          <w:rFonts w:ascii="Consolas" w:hAnsi="Consolas"/>
        </w:rPr>
      </w:pPr>
    </w:p>
    <w:p w14:paraId="3B0C910B"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#ifndef</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lang w:eastAsia="tr-TR"/>
        </w:rPr>
        <w:t>MAINWINDOW_H</w:t>
      </w:r>
    </w:p>
    <w:p w14:paraId="5B0ECCF4"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#define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MAINWINDOW_H</w:t>
      </w:r>
    </w:p>
    <w:p w14:paraId="13A2C6A9"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5410A0C8"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&lt;QWidget&gt;</w:t>
      </w:r>
    </w:p>
    <w:p w14:paraId="03D7BA90"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&lt;QPushButton&gt;</w:t>
      </w:r>
    </w:p>
    <w:p w14:paraId="06668484"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1792473E"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808000"/>
          <w:lang w:eastAsia="tr-TR"/>
        </w:rPr>
        <w:t>class</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MainWindow</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public</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QWidget</w:t>
      </w:r>
    </w:p>
    <w:p w14:paraId="66A84742"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4867AF52"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Q_OBJECT</w:t>
      </w:r>
    </w:p>
    <w:p w14:paraId="284485E7"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3E24176A"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808000"/>
          <w:lang w:eastAsia="tr-TR"/>
        </w:rPr>
        <w:t>public</w:t>
      </w:r>
      <w:r w:rsidRPr="11C47B30">
        <w:rPr>
          <w:rFonts w:ascii="Consolas" w:eastAsia="Times New Roman" w:hAnsi="Consolas" w:cs="Courier New"/>
          <w:color w:val="000000" w:themeColor="text1"/>
          <w:lang w:eastAsia="tr-TR"/>
        </w:rPr>
        <w:t>:</w:t>
      </w:r>
    </w:p>
    <w:p w14:paraId="78B28002"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MainWindow</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800080"/>
          <w:lang w:eastAsia="tr-TR"/>
        </w:rPr>
        <w:t>QWidget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lang w:eastAsia="tr-TR"/>
        </w:rPr>
        <w:t>parent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0</w:t>
      </w:r>
      <w:r w:rsidRPr="11C47B30">
        <w:rPr>
          <w:rFonts w:ascii="Consolas" w:eastAsia="Times New Roman" w:hAnsi="Consolas" w:cs="Courier New"/>
          <w:color w:val="000000" w:themeColor="text1"/>
          <w:lang w:eastAsia="tr-TR"/>
        </w:rPr>
        <w:t>);</w:t>
      </w:r>
    </w:p>
    <w:p w14:paraId="4E3C4D5D"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i/>
          <w:iCs/>
          <w:color w:val="000000" w:themeColor="text1"/>
          <w:lang w:eastAsia="tr-TR"/>
        </w:rPr>
        <w:t>MainWindow</w:t>
      </w:r>
      <w:r w:rsidRPr="11C47B30">
        <w:rPr>
          <w:rFonts w:ascii="Consolas" w:eastAsia="Times New Roman" w:hAnsi="Consolas" w:cs="Courier New"/>
          <w:color w:val="000000" w:themeColor="text1"/>
          <w:lang w:eastAsia="tr-TR"/>
        </w:rPr>
        <w:t>();</w:t>
      </w:r>
    </w:p>
    <w:p w14:paraId="6359B764"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808000"/>
          <w:lang w:eastAsia="tr-TR"/>
        </w:rPr>
        <w:t>private</w:t>
      </w:r>
      <w:r w:rsidRPr="11C47B30">
        <w:rPr>
          <w:rFonts w:ascii="Consolas" w:eastAsia="Times New Roman" w:hAnsi="Consolas" w:cs="Courier New"/>
          <w:color w:val="000000" w:themeColor="text1"/>
          <w:lang w:eastAsia="tr-TR"/>
        </w:rPr>
        <w:t>:</w:t>
      </w:r>
    </w:p>
    <w:p w14:paraId="46397361"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QPushButton</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00"/>
          <w:lang w:eastAsia="tr-TR"/>
        </w:rPr>
        <w:t>m_pushButtonOk</w:t>
      </w:r>
      <w:r w:rsidRPr="11C47B30">
        <w:rPr>
          <w:rFonts w:ascii="Consolas" w:eastAsia="Times New Roman" w:hAnsi="Consolas" w:cs="Courier New"/>
          <w:color w:val="000000" w:themeColor="text1"/>
          <w:lang w:eastAsia="tr-TR"/>
        </w:rPr>
        <w:t>;</w:t>
      </w:r>
    </w:p>
    <w:p w14:paraId="305E0B31"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26F5A9C5"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4496214E" w14:textId="77777777" w:rsidR="009D0730" w:rsidRDefault="11C47B30" w:rsidP="11C47B30">
      <w:pPr>
        <w:spacing w:after="0" w:line="240" w:lineRule="auto"/>
        <w:contextualSpacing/>
        <w:jc w:val="both"/>
        <w:rPr>
          <w:rFonts w:ascii="Consolas" w:hAnsi="Consolas"/>
        </w:rPr>
      </w:pPr>
      <w:r w:rsidRPr="11C47B30">
        <w:rPr>
          <w:rFonts w:ascii="Consolas" w:eastAsia="Times New Roman" w:hAnsi="Consolas" w:cs="Times New Roman"/>
          <w:color w:val="000080"/>
          <w:lang w:eastAsia="tr-TR"/>
        </w:rPr>
        <w:t>#endif</w:t>
      </w:r>
      <w:r w:rsidRPr="11C47B30">
        <w:rPr>
          <w:rFonts w:ascii="Consolas" w:eastAsia="Times New Roman" w:hAnsi="Consolas" w:cs="Times New Roman"/>
          <w:color w:val="C0C0C0"/>
          <w:lang w:eastAsia="tr-TR"/>
        </w:rPr>
        <w:t xml:space="preserve"> </w:t>
      </w:r>
      <w:r w:rsidRPr="11C47B30">
        <w:rPr>
          <w:rFonts w:ascii="Consolas" w:eastAsia="Times New Roman" w:hAnsi="Consolas" w:cs="Times New Roman"/>
          <w:color w:val="008000"/>
          <w:lang w:eastAsia="tr-TR"/>
        </w:rPr>
        <w:t>//</w:t>
      </w:r>
      <w:r w:rsidRPr="11C47B30">
        <w:rPr>
          <w:rFonts w:ascii="Consolas" w:eastAsia="Times New Roman" w:hAnsi="Consolas" w:cs="Times New Roman"/>
          <w:color w:val="C0C0C0"/>
          <w:lang w:eastAsia="tr-TR"/>
        </w:rPr>
        <w:t xml:space="preserve"> </w:t>
      </w:r>
      <w:r w:rsidRPr="11C47B30">
        <w:rPr>
          <w:rFonts w:ascii="Consolas" w:eastAsia="Times New Roman" w:hAnsi="Consolas" w:cs="Times New Roman"/>
          <w:color w:val="008000"/>
          <w:lang w:eastAsia="tr-TR"/>
        </w:rPr>
        <w:t>MAINWINDOW_H</w:t>
      </w:r>
    </w:p>
    <w:p w14:paraId="5CEB00A1" w14:textId="77777777" w:rsidR="009D0730" w:rsidRDefault="009D0730">
      <w:pPr>
        <w:spacing w:after="0" w:line="240" w:lineRule="auto"/>
        <w:contextualSpacing/>
        <w:jc w:val="both"/>
      </w:pPr>
    </w:p>
    <w:p w14:paraId="438E0336" w14:textId="77777777" w:rsidR="009D0730" w:rsidRDefault="11C47B30" w:rsidP="11C47B30">
      <w:pPr>
        <w:spacing w:after="0" w:line="240" w:lineRule="auto"/>
        <w:contextualSpacing/>
        <w:jc w:val="both"/>
        <w:rPr>
          <w:rFonts w:ascii="Consolas" w:hAnsi="Consolas"/>
        </w:rPr>
      </w:pPr>
      <w:r w:rsidRPr="11C47B30">
        <w:rPr>
          <w:rFonts w:ascii="Consolas" w:hAnsi="Consolas"/>
        </w:rPr>
        <w:t>// mainwindow.cpp</w:t>
      </w:r>
    </w:p>
    <w:p w14:paraId="17E193E8" w14:textId="77777777" w:rsidR="009D0730" w:rsidRDefault="009D0730">
      <w:pPr>
        <w:spacing w:after="0" w:line="240" w:lineRule="auto"/>
        <w:contextualSpacing/>
        <w:jc w:val="both"/>
        <w:rPr>
          <w:rFonts w:ascii="Consolas" w:hAnsi="Consolas"/>
        </w:rPr>
      </w:pPr>
    </w:p>
    <w:p w14:paraId="2CDA4C07"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"mainwindow.h"</w:t>
      </w:r>
    </w:p>
    <w:p w14:paraId="39778B86"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598D1600"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800080"/>
          <w:lang w:eastAsia="tr-TR"/>
        </w:rPr>
        <w:t>MainWindow</w:t>
      </w:r>
      <w:r w:rsidRPr="11C47B30">
        <w:rPr>
          <w:rFonts w:ascii="Consolas" w:eastAsia="Times New Roman" w:hAnsi="Consolas" w:cs="Courier New"/>
          <w:color w:val="000000" w:themeColor="text1"/>
          <w:lang w:eastAsia="tr-TR"/>
        </w:rPr>
        <w:t>::MainWindow(</w:t>
      </w:r>
      <w:r w:rsidRPr="11C47B30">
        <w:rPr>
          <w:rFonts w:ascii="Consolas" w:eastAsia="Times New Roman" w:hAnsi="Consolas" w:cs="Courier New"/>
          <w:color w:val="800080"/>
          <w:lang w:eastAsia="tr-TR"/>
        </w:rPr>
        <w:t>QWidget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*parent)</w:t>
      </w:r>
    </w:p>
    <w:p w14:paraId="01925D5E"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QWidget</w:t>
      </w:r>
      <w:r w:rsidRPr="11C47B30">
        <w:rPr>
          <w:rFonts w:ascii="Consolas" w:eastAsia="Times New Roman" w:hAnsi="Consolas" w:cs="Courier New"/>
          <w:color w:val="000000" w:themeColor="text1"/>
          <w:lang w:eastAsia="tr-TR"/>
        </w:rPr>
        <w:t>(parent),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00"/>
          <w:lang w:eastAsia="tr-TR"/>
        </w:rPr>
        <w:t>m_pushButtonOk</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008000"/>
          <w:lang w:eastAsia="tr-TR"/>
        </w:rPr>
        <w:t>"Ok"</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this</w:t>
      </w:r>
      <w:r w:rsidRPr="11C47B30">
        <w:rPr>
          <w:rFonts w:ascii="Consolas" w:eastAsia="Times New Roman" w:hAnsi="Consolas" w:cs="Courier New"/>
          <w:color w:val="000000" w:themeColor="text1"/>
          <w:lang w:eastAsia="tr-TR"/>
        </w:rPr>
        <w:t>)</w:t>
      </w:r>
    </w:p>
    <w:p w14:paraId="21E32A66"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6839FD27"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1051484F"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59751E39"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800080"/>
          <w:lang w:eastAsia="tr-TR"/>
        </w:rPr>
        <w:t>MainWindow</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i/>
          <w:iCs/>
          <w:color w:val="000000" w:themeColor="text1"/>
          <w:lang w:eastAsia="tr-TR"/>
        </w:rPr>
        <w:t>MainWindow</w:t>
      </w:r>
      <w:r w:rsidRPr="11C47B30">
        <w:rPr>
          <w:rFonts w:ascii="Consolas" w:eastAsia="Times New Roman" w:hAnsi="Consolas" w:cs="Courier New"/>
          <w:color w:val="000000" w:themeColor="text1"/>
          <w:lang w:eastAsia="tr-TR"/>
        </w:rPr>
        <w:t>()</w:t>
      </w:r>
    </w:p>
    <w:p w14:paraId="5CFA0599"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1A7B7796" w14:textId="77777777" w:rsidR="009D0730" w:rsidRDefault="009D0730">
      <w:pPr>
        <w:spacing w:after="0" w:line="240" w:lineRule="auto"/>
        <w:contextualSpacing/>
        <w:jc w:val="both"/>
      </w:pPr>
    </w:p>
    <w:p w14:paraId="1C64121E" w14:textId="77777777" w:rsidR="009D0730" w:rsidRDefault="11C47B30" w:rsidP="11C47B30">
      <w:pPr>
        <w:spacing w:after="0" w:line="240" w:lineRule="auto"/>
        <w:contextualSpacing/>
        <w:jc w:val="both"/>
        <w:rPr>
          <w:rFonts w:ascii="Consolas" w:hAnsi="Consolas"/>
        </w:rPr>
      </w:pPr>
      <w:r w:rsidRPr="11C47B30">
        <w:rPr>
          <w:rFonts w:ascii="Consolas" w:hAnsi="Consolas"/>
        </w:rPr>
        <w:t>// main.cpp</w:t>
      </w:r>
    </w:p>
    <w:p w14:paraId="3B43F55C" w14:textId="77777777" w:rsidR="009D0730" w:rsidRDefault="009D0730">
      <w:pPr>
        <w:spacing w:after="0" w:line="240" w:lineRule="auto"/>
        <w:contextualSpacing/>
        <w:jc w:val="both"/>
        <w:rPr>
          <w:rFonts w:ascii="Consolas" w:hAnsi="Consolas"/>
        </w:rPr>
      </w:pPr>
    </w:p>
    <w:p w14:paraId="644F2DF4"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"mainwindow.h"</w:t>
      </w:r>
    </w:p>
    <w:p w14:paraId="41A621D4"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&lt;QApplication&gt;</w:t>
      </w:r>
    </w:p>
    <w:p w14:paraId="7074016C"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235242DB"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808000"/>
          <w:lang w:eastAsia="tr-TR"/>
        </w:rPr>
        <w:t>int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main(</w:t>
      </w:r>
      <w:r w:rsidRPr="11C47B30">
        <w:rPr>
          <w:rFonts w:ascii="Consolas" w:eastAsia="Times New Roman" w:hAnsi="Consolas" w:cs="Courier New"/>
          <w:color w:val="808000"/>
          <w:lang w:eastAsia="tr-TR"/>
        </w:rPr>
        <w:t>int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argc,</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char</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*argv[])</w:t>
      </w:r>
    </w:p>
    <w:p w14:paraId="4A93B915"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45A6EAB2"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QApplication</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a(argc,</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argv);</w:t>
      </w:r>
    </w:p>
    <w:p w14:paraId="31420F87"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MainWindow</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w;</w:t>
      </w:r>
    </w:p>
    <w:p w14:paraId="57C3BE74"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w.show();</w:t>
      </w:r>
    </w:p>
    <w:p w14:paraId="746B2972"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6938C03B"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return</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a.exec();</w:t>
      </w:r>
    </w:p>
    <w:p w14:paraId="153C6C71"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6BEEFF79" w14:textId="77777777" w:rsidR="009D0730" w:rsidRDefault="009D0730">
      <w:pPr>
        <w:spacing w:after="0" w:line="240" w:lineRule="auto"/>
        <w:contextualSpacing/>
        <w:jc w:val="both"/>
      </w:pPr>
    </w:p>
    <w:p w14:paraId="34E5C92C" w14:textId="77777777" w:rsidR="009D0730" w:rsidRDefault="11C47B30">
      <w:pPr>
        <w:spacing w:after="0" w:line="240" w:lineRule="auto"/>
        <w:contextualSpacing/>
        <w:jc w:val="both"/>
      </w:pPr>
      <w:r>
        <w:t>Şimdi de aynı şeyi ikinci yöntemle yapmaya çalışalım:</w:t>
      </w:r>
    </w:p>
    <w:p w14:paraId="0E74F66C" w14:textId="77777777" w:rsidR="009D0730" w:rsidRDefault="009D0730">
      <w:pPr>
        <w:spacing w:after="0" w:line="240" w:lineRule="auto"/>
        <w:contextualSpacing/>
        <w:jc w:val="both"/>
      </w:pPr>
    </w:p>
    <w:p w14:paraId="2A97F0E3"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#ifndef</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lang w:eastAsia="tr-TR"/>
        </w:rPr>
        <w:t>MAINWINDOW_HPP</w:t>
      </w:r>
    </w:p>
    <w:p w14:paraId="04FEE33B"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r w:rsidRPr="11C47B30">
        <w:rPr>
          <w:rFonts w:ascii="Courier New" w:eastAsia="Times New Roman" w:hAnsi="Courier New" w:cs="Courier New"/>
          <w:color w:val="000080"/>
          <w:lang w:eastAsia="tr-TR"/>
        </w:rPr>
        <w:t>#define</w:t>
      </w:r>
      <w:r w:rsidRPr="11C47B30">
        <w:rPr>
          <w:rFonts w:ascii="Courier New" w:eastAsia="Times New Roman" w:hAnsi="Courier New" w:cs="Courier New"/>
          <w:color w:val="C0C0C0"/>
          <w:lang w:eastAsia="tr-TR"/>
        </w:rPr>
        <w:t xml:space="preserve"> </w:t>
      </w:r>
      <w:r w:rsidRPr="11C47B30">
        <w:rPr>
          <w:rFonts w:ascii="Courier New" w:eastAsia="Times New Roman" w:hAnsi="Courier New" w:cs="Courier New"/>
          <w:color w:val="000080"/>
          <w:lang w:eastAsia="tr-TR"/>
        </w:rPr>
        <w:t>MAINWINDOW_HPP</w:t>
      </w:r>
    </w:p>
    <w:p w14:paraId="7905BDF9"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lang w:eastAsia="tr-TR"/>
        </w:rPr>
      </w:pPr>
    </w:p>
    <w:p w14:paraId="7996FF9A"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lang w:eastAsia="tr-TR"/>
        </w:rPr>
        <w:t>// mainwindow.hpp</w:t>
      </w:r>
    </w:p>
    <w:p w14:paraId="59B0FB12"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0AA8CA10"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&lt;QWidget&gt;</w:t>
      </w:r>
    </w:p>
    <w:p w14:paraId="38EC9370"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5C40BCD4"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808000"/>
          <w:lang w:eastAsia="tr-TR"/>
        </w:rPr>
        <w:t>class</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QPushButton</w:t>
      </w:r>
      <w:r w:rsidRPr="11C47B30">
        <w:rPr>
          <w:rFonts w:ascii="Consolas" w:eastAsia="Times New Roman" w:hAnsi="Consolas" w:cs="Courier New"/>
          <w:color w:val="000000" w:themeColor="text1"/>
          <w:lang w:eastAsia="tr-TR"/>
        </w:rPr>
        <w:t>;</w:t>
      </w:r>
    </w:p>
    <w:p w14:paraId="0E324504"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2197416E"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808000"/>
          <w:lang w:eastAsia="tr-TR"/>
        </w:rPr>
        <w:t>class</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MainWindow</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public</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QWidget</w:t>
      </w:r>
    </w:p>
    <w:p w14:paraId="3A15B0A8"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527E436A"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Q_OBJECT</w:t>
      </w:r>
    </w:p>
    <w:p w14:paraId="61F49029"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1E2C875C"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808000"/>
          <w:lang w:eastAsia="tr-TR"/>
        </w:rPr>
        <w:t>public</w:t>
      </w:r>
      <w:r w:rsidRPr="11C47B30">
        <w:rPr>
          <w:rFonts w:ascii="Consolas" w:eastAsia="Times New Roman" w:hAnsi="Consolas" w:cs="Courier New"/>
          <w:color w:val="000000" w:themeColor="text1"/>
          <w:lang w:eastAsia="tr-TR"/>
        </w:rPr>
        <w:t>:</w:t>
      </w:r>
    </w:p>
    <w:p w14:paraId="0740FEEF"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MainWindow</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800080"/>
          <w:lang w:eastAsia="tr-TR"/>
        </w:rPr>
        <w:t>QWidget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lang w:eastAsia="tr-TR"/>
        </w:rPr>
        <w:t>parent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0</w:t>
      </w:r>
      <w:r w:rsidRPr="11C47B30">
        <w:rPr>
          <w:rFonts w:ascii="Consolas" w:eastAsia="Times New Roman" w:hAnsi="Consolas" w:cs="Courier New"/>
          <w:color w:val="000000" w:themeColor="text1"/>
          <w:lang w:eastAsia="tr-TR"/>
        </w:rPr>
        <w:t>);</w:t>
      </w:r>
    </w:p>
    <w:p w14:paraId="0D332909"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i/>
          <w:iCs/>
          <w:color w:val="000000" w:themeColor="text1"/>
          <w:lang w:eastAsia="tr-TR"/>
        </w:rPr>
        <w:t>MainWindow</w:t>
      </w:r>
      <w:r w:rsidRPr="11C47B30">
        <w:rPr>
          <w:rFonts w:ascii="Consolas" w:eastAsia="Times New Roman" w:hAnsi="Consolas" w:cs="Courier New"/>
          <w:color w:val="000000" w:themeColor="text1"/>
          <w:lang w:eastAsia="tr-TR"/>
        </w:rPr>
        <w:t>();</w:t>
      </w:r>
    </w:p>
    <w:p w14:paraId="6B6DA9B8"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808000"/>
          <w:lang w:eastAsia="tr-TR"/>
        </w:rPr>
        <w:t>private</w:t>
      </w:r>
      <w:r w:rsidRPr="11C47B30">
        <w:rPr>
          <w:rFonts w:ascii="Consolas" w:eastAsia="Times New Roman" w:hAnsi="Consolas" w:cs="Courier New"/>
          <w:color w:val="000000" w:themeColor="text1"/>
          <w:lang w:eastAsia="tr-TR"/>
        </w:rPr>
        <w:t>:</w:t>
      </w:r>
    </w:p>
    <w:p w14:paraId="0DC90E51"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QPushButton</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800000"/>
          <w:lang w:eastAsia="tr-TR"/>
        </w:rPr>
        <w:t>m_pushPushButtonOk</w:t>
      </w:r>
      <w:r w:rsidRPr="11C47B30">
        <w:rPr>
          <w:rFonts w:ascii="Consolas" w:eastAsia="Times New Roman" w:hAnsi="Consolas" w:cs="Courier New"/>
          <w:color w:val="000000" w:themeColor="text1"/>
          <w:lang w:eastAsia="tr-TR"/>
        </w:rPr>
        <w:t>;</w:t>
      </w:r>
    </w:p>
    <w:p w14:paraId="21C0054C"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3D6E8AA6"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69ED1F68"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#endif</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MAINWINDOW_HPP</w:t>
      </w:r>
    </w:p>
    <w:p w14:paraId="21B39590" w14:textId="77777777" w:rsidR="009D0730" w:rsidRDefault="009D0730">
      <w:pPr>
        <w:spacing w:after="0" w:line="240" w:lineRule="auto"/>
        <w:contextualSpacing/>
        <w:jc w:val="both"/>
      </w:pPr>
    </w:p>
    <w:p w14:paraId="55C571F4" w14:textId="77777777" w:rsidR="009D0730" w:rsidRDefault="11C47B30" w:rsidP="11C47B30">
      <w:pPr>
        <w:spacing w:after="0" w:line="240" w:lineRule="auto"/>
        <w:contextualSpacing/>
        <w:jc w:val="both"/>
        <w:rPr>
          <w:rFonts w:ascii="Consolas" w:hAnsi="Consolas"/>
        </w:rPr>
      </w:pPr>
      <w:r w:rsidRPr="11C47B30">
        <w:rPr>
          <w:rFonts w:ascii="Consolas" w:hAnsi="Consolas"/>
        </w:rPr>
        <w:t>// mainwindow.cpp</w:t>
      </w:r>
    </w:p>
    <w:p w14:paraId="0D0BC856" w14:textId="77777777" w:rsidR="009D0730" w:rsidRDefault="009D0730">
      <w:pPr>
        <w:spacing w:after="0" w:line="240" w:lineRule="auto"/>
        <w:contextualSpacing/>
        <w:jc w:val="both"/>
        <w:rPr>
          <w:rFonts w:ascii="Consolas" w:hAnsi="Consolas"/>
        </w:rPr>
      </w:pPr>
    </w:p>
    <w:p w14:paraId="5C61F0AF"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"mainwindow.hpp"</w:t>
      </w:r>
    </w:p>
    <w:p w14:paraId="7EEF369B"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&lt;QPushButton&gt;</w:t>
      </w:r>
    </w:p>
    <w:p w14:paraId="2BA8F11A"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6BCA44C1"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800080"/>
          <w:lang w:eastAsia="tr-TR"/>
        </w:rPr>
        <w:t>MainWindow</w:t>
      </w:r>
      <w:r w:rsidRPr="11C47B30">
        <w:rPr>
          <w:rFonts w:ascii="Consolas" w:eastAsia="Times New Roman" w:hAnsi="Consolas" w:cs="Courier New"/>
          <w:color w:val="000000" w:themeColor="text1"/>
          <w:lang w:eastAsia="tr-TR"/>
        </w:rPr>
        <w:t>::MainWindow(</w:t>
      </w:r>
      <w:r w:rsidRPr="11C47B30">
        <w:rPr>
          <w:rFonts w:ascii="Consolas" w:eastAsia="Times New Roman" w:hAnsi="Consolas" w:cs="Courier New"/>
          <w:color w:val="800080"/>
          <w:lang w:eastAsia="tr-TR"/>
        </w:rPr>
        <w:t>QWidget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*parent)</w:t>
      </w:r>
    </w:p>
    <w:p w14:paraId="23766A75"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QWidget</w:t>
      </w:r>
      <w:r w:rsidRPr="11C47B30">
        <w:rPr>
          <w:rFonts w:ascii="Consolas" w:eastAsia="Times New Roman" w:hAnsi="Consolas" w:cs="Courier New"/>
          <w:color w:val="000000" w:themeColor="text1"/>
          <w:lang w:eastAsia="tr-TR"/>
        </w:rPr>
        <w:t>(parent)</w:t>
      </w:r>
    </w:p>
    <w:p w14:paraId="43A18BCB"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243B1F15"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00"/>
          <w:lang w:eastAsia="tr-TR"/>
        </w:rPr>
        <w:t>m_pushButtonOk</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new</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QPushButton</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008000"/>
          <w:lang w:eastAsia="tr-TR"/>
        </w:rPr>
        <w:t>"Ok"</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this</w:t>
      </w:r>
      <w:r w:rsidRPr="11C47B30">
        <w:rPr>
          <w:rFonts w:ascii="Consolas" w:eastAsia="Times New Roman" w:hAnsi="Consolas" w:cs="Courier New"/>
          <w:color w:val="000000" w:themeColor="text1"/>
          <w:lang w:eastAsia="tr-TR"/>
        </w:rPr>
        <w:t>);</w:t>
      </w:r>
    </w:p>
    <w:p w14:paraId="6D9E1686"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4CAC9431"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136E33FA"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800080"/>
          <w:lang w:eastAsia="tr-TR"/>
        </w:rPr>
        <w:t>MainWindow</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i/>
          <w:iCs/>
          <w:color w:val="000000" w:themeColor="text1"/>
          <w:lang w:eastAsia="tr-TR"/>
        </w:rPr>
        <w:t>MainWindow</w:t>
      </w:r>
      <w:r w:rsidRPr="11C47B30">
        <w:rPr>
          <w:rFonts w:ascii="Consolas" w:eastAsia="Times New Roman" w:hAnsi="Consolas" w:cs="Courier New"/>
          <w:color w:val="000000" w:themeColor="text1"/>
          <w:lang w:eastAsia="tr-TR"/>
        </w:rPr>
        <w:t>()</w:t>
      </w:r>
    </w:p>
    <w:p w14:paraId="3DA20C44"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0B526514"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gerek</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yok</w:t>
      </w:r>
    </w:p>
    <w:p w14:paraId="606F603F"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delete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m_pushButtonOk;</w:t>
      </w:r>
    </w:p>
    <w:p w14:paraId="636305FE"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40CA7C83" w14:textId="77777777" w:rsidR="009D0730" w:rsidRDefault="009D0730">
      <w:pPr>
        <w:spacing w:after="0" w:line="240" w:lineRule="auto"/>
        <w:contextualSpacing/>
        <w:jc w:val="both"/>
      </w:pPr>
    </w:p>
    <w:p w14:paraId="11BB480E" w14:textId="77777777" w:rsidR="009D0730" w:rsidRDefault="11C47B30" w:rsidP="11C47B30">
      <w:pPr>
        <w:spacing w:after="0" w:line="240" w:lineRule="auto"/>
        <w:contextualSpacing/>
        <w:jc w:val="both"/>
        <w:rPr>
          <w:rFonts w:ascii="Consolas" w:hAnsi="Consolas"/>
        </w:rPr>
      </w:pPr>
      <w:r w:rsidRPr="11C47B30">
        <w:rPr>
          <w:rFonts w:ascii="Consolas" w:hAnsi="Consolas"/>
        </w:rPr>
        <w:t>// app.cpp</w:t>
      </w:r>
    </w:p>
    <w:p w14:paraId="025761EC" w14:textId="77777777" w:rsidR="009D0730" w:rsidRDefault="009D0730">
      <w:pPr>
        <w:spacing w:after="0" w:line="240" w:lineRule="auto"/>
        <w:contextualSpacing/>
        <w:jc w:val="both"/>
        <w:rPr>
          <w:rFonts w:ascii="Consolas" w:hAnsi="Consolas"/>
        </w:rPr>
      </w:pPr>
    </w:p>
    <w:p w14:paraId="080E7120"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"mainwindow.hpp"</w:t>
      </w:r>
    </w:p>
    <w:p w14:paraId="3373DCD0"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&lt;QApplication&gt;</w:t>
      </w:r>
    </w:p>
    <w:p w14:paraId="4EDCBFFE"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693C9232"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808000"/>
          <w:lang w:eastAsia="tr-TR"/>
        </w:rPr>
        <w:t>int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main(</w:t>
      </w:r>
      <w:r w:rsidRPr="11C47B30">
        <w:rPr>
          <w:rFonts w:ascii="Consolas" w:eastAsia="Times New Roman" w:hAnsi="Consolas" w:cs="Courier New"/>
          <w:color w:val="808000"/>
          <w:lang w:eastAsia="tr-TR"/>
        </w:rPr>
        <w:t>int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argc,</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char</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*argv[])</w:t>
      </w:r>
    </w:p>
    <w:p w14:paraId="781575AA"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63B25A88"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QApplication</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a(argc,</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argv);</w:t>
      </w:r>
    </w:p>
    <w:p w14:paraId="1315882B"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MainWindow</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w;</w:t>
      </w:r>
    </w:p>
    <w:p w14:paraId="5082BF85"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w.show();</w:t>
      </w:r>
    </w:p>
    <w:p w14:paraId="67380069"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p>
    <w:p w14:paraId="7DCB1682"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return</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a.exec();</w:t>
      </w:r>
    </w:p>
    <w:p w14:paraId="07735E20"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4A2EFA2D" w14:textId="77777777" w:rsidR="009D0730" w:rsidRDefault="009D0730">
      <w:pPr>
        <w:spacing w:after="0" w:line="240" w:lineRule="auto"/>
        <w:contextualSpacing/>
        <w:jc w:val="both"/>
      </w:pPr>
    </w:p>
    <w:p w14:paraId="77773E85" w14:textId="77777777" w:rsidR="009D0730" w:rsidRDefault="11C47B30">
      <w:pPr>
        <w:spacing w:after="0" w:line="240" w:lineRule="auto"/>
        <w:contextualSpacing/>
        <w:jc w:val="both"/>
      </w:pPr>
      <w:r>
        <w:t xml:space="preserve">Pekiyi ikinci yöntemde neden “mainwindow.hpp” dosyası içerisinde &lt;QPushButton&gt; başlık dosyasını include etmedik de QPushButton türünden ggöstericiyi eksik bildirimle bildirdik? Yanıt basit: “mainwindow.hpp” dosyası hem “app.cpp”’den hem de “mainwindow.cpp”den include edilmektedir. Eğer biz “mainwindow.cpp” içerisinde &lt;QPushButton&gt; dosyasını include etmiş olsaydık bu durumda bu dosya her iki cpp dosyası derlenirken önişleme sokulacaktı. Halbuki bu eksik bildirim sayesinde &lt;QPushButton&gt; dosyası yalnızca “mainwindow.cpp” dosyası derlenirken include işlemine sokulmaktadır. Tabii küçük çaplı projelerde önişlemcideki bu zaman kaybı ciddi bir boyutta olmaz. Ancak bazı orta ve büyük çaplı projelerde bu kayıp önemli olabilmektedir. </w:t>
      </w:r>
    </w:p>
    <w:p w14:paraId="2487D703" w14:textId="77777777" w:rsidR="009D0730" w:rsidRDefault="009D0730">
      <w:pPr>
        <w:spacing w:after="0" w:line="240" w:lineRule="auto"/>
        <w:contextualSpacing/>
        <w:jc w:val="both"/>
      </w:pPr>
    </w:p>
    <w:p w14:paraId="08E45B53" w14:textId="77777777" w:rsidR="009D0730" w:rsidRDefault="11C47B30">
      <w:pPr>
        <w:spacing w:after="0" w:line="240" w:lineRule="auto"/>
        <w:contextualSpacing/>
        <w:jc w:val="both"/>
      </w:pPr>
      <w:r>
        <w:t xml:space="preserve">Burada bir noktayı da vurgulamak istiyoruz: Aslında Qt programcıları çoğu kez görsel arayüzlerdeki alt pencereleri kod yazarak oluşturmamaktadır. Daha sonra da ele alınacağı gibi bu işlemler Qt’de kod yzzmadan tamamen görsel düzeyde yapılabilmektedir. </w:t>
      </w:r>
    </w:p>
    <w:p w14:paraId="2F397146" w14:textId="77777777" w:rsidR="009D0730" w:rsidRDefault="009D0730">
      <w:pPr>
        <w:spacing w:after="0" w:line="240" w:lineRule="auto"/>
        <w:contextualSpacing/>
        <w:jc w:val="both"/>
      </w:pPr>
    </w:p>
    <w:p w14:paraId="6BF9F5A3" w14:textId="77777777" w:rsidR="009D0730" w:rsidRDefault="11C47B30" w:rsidP="001E1F69">
      <w:pPr>
        <w:pStyle w:val="Heading3"/>
      </w:pPr>
      <w:bookmarkStart w:id="35" w:name="_Toc526024047"/>
      <w:r w:rsidRPr="11C47B30">
        <w:t>2.12. Qt’de Sinyal (Signal) Slot (Slot) Mekanizması</w:t>
      </w:r>
      <w:bookmarkEnd w:id="35"/>
    </w:p>
    <w:p w14:paraId="1D350EEB" w14:textId="77777777" w:rsidR="009D0730" w:rsidRDefault="009D0730">
      <w:pPr>
        <w:spacing w:after="0" w:line="240" w:lineRule="auto"/>
        <w:contextualSpacing/>
        <w:jc w:val="both"/>
      </w:pPr>
    </w:p>
    <w:p w14:paraId="5AC1C476" w14:textId="77777777" w:rsidR="009D0730" w:rsidRDefault="11C47B30">
      <w:pPr>
        <w:spacing w:after="0" w:line="240" w:lineRule="auto"/>
        <w:contextualSpacing/>
        <w:jc w:val="both"/>
      </w:pPr>
      <w:r>
        <w:t xml:space="preserve">Qt’deki sinyal slot temel olarak mesaj işlemleri için düşünülmüş bir mekanizmadır. Alt pencere sınıflarını incelemeden önce bu mekanizmanın bilinmesi gerekmektedir. Sinyal kavramı Qt’ye özgü bir kavramdır; bunun UNIX/Linux sistemlerindeki sinyal kavramıyla ya da sinyal işlemedeki sinyal kavramıyla bir ilgisi yoktur. </w:t>
      </w:r>
    </w:p>
    <w:p w14:paraId="5EFFD8F5" w14:textId="77777777" w:rsidR="009D0730" w:rsidRDefault="009D0730">
      <w:pPr>
        <w:spacing w:after="0" w:line="240" w:lineRule="auto"/>
        <w:contextualSpacing/>
        <w:jc w:val="both"/>
      </w:pPr>
    </w:p>
    <w:p w14:paraId="4D224EAE" w14:textId="77777777" w:rsidR="009D0730" w:rsidRDefault="11C47B30">
      <w:pPr>
        <w:spacing w:after="0" w:line="240" w:lineRule="auto"/>
        <w:contextualSpacing/>
        <w:jc w:val="both"/>
      </w:pPr>
      <w:r>
        <w:t>Sinyal ve slot birer fonksiyondur. Sinyal slot mekanizmasının kulanılabilmesi için bu mekanizmaları kullanacak sınıf bildiriminin başında Q_OBJECT makrosunun bulunması gerekir. (Zaten Qt Creator IDE’sinde doğrudan ya da dolaylı olarak taban sınıfı QObject olan bir sınıf oluşturulmak istendiğinde IDE otomatik olarak o sınıfın bildirimine bu makroyu eklemektedir.) Ayrıca sınıfın sinyal slot mekanizmasına dahil edilebilmesi için o sınıfın QObject sınıfından türetilmiş olması da gerekmektedir. Örneğin sinyal slot mekanizmasının kullanılabileceği bir sınıf şöyle bildirilebilir:</w:t>
      </w:r>
    </w:p>
    <w:p w14:paraId="38CA525F" w14:textId="77777777" w:rsidR="009D0730" w:rsidRDefault="009D0730">
      <w:pPr>
        <w:spacing w:after="0" w:line="240" w:lineRule="auto"/>
        <w:contextualSpacing/>
        <w:jc w:val="both"/>
      </w:pPr>
    </w:p>
    <w:p w14:paraId="4A90B938" w14:textId="77777777" w:rsidR="009D0730" w:rsidRDefault="11C47B30" w:rsidP="11C47B30">
      <w:pPr>
        <w:spacing w:after="0" w:line="240" w:lineRule="auto"/>
        <w:contextualSpacing/>
        <w:jc w:val="both"/>
        <w:rPr>
          <w:rFonts w:ascii="Consolas" w:hAnsi="Consolas"/>
        </w:rPr>
      </w:pPr>
      <w:r w:rsidRPr="11C47B30">
        <w:rPr>
          <w:rFonts w:ascii="Consolas" w:hAnsi="Consolas"/>
        </w:rPr>
        <w:t>// sample.hpp</w:t>
      </w:r>
    </w:p>
    <w:p w14:paraId="7D5C2258" w14:textId="77777777" w:rsidR="009D0730" w:rsidRDefault="009D0730">
      <w:pPr>
        <w:spacing w:after="0" w:line="240" w:lineRule="auto"/>
        <w:contextualSpacing/>
        <w:jc w:val="both"/>
        <w:rPr>
          <w:rFonts w:ascii="Consolas" w:hAnsi="Consolas"/>
        </w:rPr>
      </w:pPr>
    </w:p>
    <w:p w14:paraId="4C779A21" w14:textId="77777777" w:rsidR="009D0730" w:rsidRDefault="11C47B30" w:rsidP="11C47B30">
      <w:pPr>
        <w:spacing w:after="0" w:line="240" w:lineRule="auto"/>
        <w:contextualSpacing/>
        <w:jc w:val="both"/>
        <w:rPr>
          <w:rFonts w:ascii="Consolas" w:hAnsi="Consolas"/>
        </w:rPr>
      </w:pPr>
      <w:r w:rsidRPr="11C47B30">
        <w:rPr>
          <w:rFonts w:ascii="Consolas" w:hAnsi="Consolas"/>
        </w:rPr>
        <w:t>#include &lt;QObject&gt;</w:t>
      </w:r>
    </w:p>
    <w:p w14:paraId="05D1AF39" w14:textId="77777777" w:rsidR="009D0730" w:rsidRDefault="009D0730">
      <w:pPr>
        <w:spacing w:after="0" w:line="240" w:lineRule="auto"/>
        <w:contextualSpacing/>
        <w:jc w:val="both"/>
        <w:rPr>
          <w:rFonts w:ascii="Consolas" w:hAnsi="Consolas"/>
        </w:rPr>
      </w:pPr>
    </w:p>
    <w:p w14:paraId="4E865C2F" w14:textId="77777777" w:rsidR="009D0730" w:rsidRDefault="11C47B30" w:rsidP="11C47B30">
      <w:pPr>
        <w:spacing w:after="0" w:line="240" w:lineRule="auto"/>
        <w:contextualSpacing/>
        <w:jc w:val="both"/>
        <w:rPr>
          <w:rFonts w:ascii="Consolas" w:hAnsi="Consolas"/>
        </w:rPr>
      </w:pPr>
      <w:r w:rsidRPr="11C47B30">
        <w:rPr>
          <w:rFonts w:ascii="Consolas" w:hAnsi="Consolas"/>
        </w:rPr>
        <w:t>class Sample : public QObject {</w:t>
      </w:r>
    </w:p>
    <w:p w14:paraId="608A7B17" w14:textId="77777777" w:rsidR="009D0730" w:rsidRDefault="00C25CB0" w:rsidP="11C47B30">
      <w:pPr>
        <w:spacing w:after="0" w:line="240" w:lineRule="auto"/>
        <w:contextualSpacing/>
        <w:jc w:val="both"/>
        <w:rPr>
          <w:rFonts w:ascii="Consolas" w:hAnsi="Consolas"/>
        </w:rPr>
      </w:pPr>
      <w:r>
        <w:rPr>
          <w:rFonts w:ascii="Consolas" w:hAnsi="Consolas"/>
        </w:rPr>
        <w:tab/>
        <w:t>Q_OBJECT</w:t>
      </w:r>
    </w:p>
    <w:p w14:paraId="7BEE99DA" w14:textId="77777777" w:rsidR="009D0730" w:rsidRDefault="11C47B30" w:rsidP="11C47B30">
      <w:pPr>
        <w:spacing w:after="0" w:line="240" w:lineRule="auto"/>
        <w:contextualSpacing/>
        <w:jc w:val="both"/>
        <w:rPr>
          <w:rFonts w:ascii="Consolas" w:hAnsi="Consolas"/>
        </w:rPr>
      </w:pPr>
      <w:r w:rsidRPr="11C47B30">
        <w:rPr>
          <w:rFonts w:ascii="Consolas" w:hAnsi="Consolas"/>
        </w:rPr>
        <w:t>public:</w:t>
      </w:r>
    </w:p>
    <w:p w14:paraId="2CC3C8C9" w14:textId="77777777" w:rsidR="009D0730" w:rsidRDefault="00C25CB0" w:rsidP="11C47B30">
      <w:pPr>
        <w:spacing w:after="0" w:line="240" w:lineRule="auto"/>
        <w:contextualSpacing/>
        <w:jc w:val="both"/>
        <w:rPr>
          <w:rFonts w:ascii="Consolas" w:hAnsi="Consolas"/>
        </w:rPr>
      </w:pPr>
      <w:r>
        <w:rPr>
          <w:rFonts w:ascii="Consolas" w:hAnsi="Consolas"/>
        </w:rPr>
        <w:tab/>
        <w:t>//...</w:t>
      </w:r>
    </w:p>
    <w:p w14:paraId="080AA3BA" w14:textId="77777777" w:rsidR="009D0730" w:rsidRDefault="11C47B30" w:rsidP="11C47B30">
      <w:pPr>
        <w:spacing w:after="0" w:line="240" w:lineRule="auto"/>
        <w:contextualSpacing/>
        <w:jc w:val="both"/>
        <w:rPr>
          <w:rFonts w:ascii="Consolas" w:hAnsi="Consolas"/>
        </w:rPr>
      </w:pPr>
      <w:r w:rsidRPr="11C47B30">
        <w:rPr>
          <w:rFonts w:ascii="Consolas" w:hAnsi="Consolas"/>
        </w:rPr>
        <w:t>};</w:t>
      </w:r>
    </w:p>
    <w:p w14:paraId="4CFE91CD" w14:textId="77777777" w:rsidR="009D0730" w:rsidRDefault="009D0730">
      <w:pPr>
        <w:spacing w:after="0" w:line="240" w:lineRule="auto"/>
        <w:contextualSpacing/>
        <w:jc w:val="both"/>
      </w:pPr>
    </w:p>
    <w:p w14:paraId="1004BD3E" w14:textId="77777777" w:rsidR="009D0730" w:rsidRDefault="11C47B30">
      <w:pPr>
        <w:spacing w:after="0" w:line="240" w:lineRule="auto"/>
        <w:contextualSpacing/>
        <w:jc w:val="both"/>
      </w:pPr>
      <w:r>
        <w:t>Q_OBJECT makrosu bazı bildirimleri sınıfa dahil eder. Ancak Qt programcısının bu makronun hangi bildirimleri sınıfa dahil ettiğini bilmesine gerek yoktur. Fakat yine de kafanızda bir fikrin oluşması için biz bu makronun içeriğini vermek istiyoruz:</w:t>
      </w:r>
    </w:p>
    <w:p w14:paraId="3B1728BA" w14:textId="77777777" w:rsidR="009D0730" w:rsidRDefault="009D0730">
      <w:pPr>
        <w:spacing w:after="0" w:line="240" w:lineRule="auto"/>
        <w:contextualSpacing/>
        <w:jc w:val="both"/>
      </w:pPr>
    </w:p>
    <w:p w14:paraId="61DEAE48"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sz w:val="18"/>
          <w:szCs w:val="18"/>
          <w:lang w:eastAsia="tr-TR"/>
        </w:rPr>
      </w:pPr>
      <w:r w:rsidRPr="11C47B30">
        <w:rPr>
          <w:rFonts w:ascii="Consolas" w:eastAsia="Times New Roman" w:hAnsi="Consolas" w:cs="Courier New"/>
          <w:color w:val="000080"/>
          <w:sz w:val="18"/>
          <w:szCs w:val="18"/>
          <w:lang w:eastAsia="tr-TR"/>
        </w:rPr>
        <w:t>#define</w:t>
      </w:r>
      <w:r w:rsidRPr="11C47B30">
        <w:rPr>
          <w:rFonts w:ascii="Consolas" w:eastAsia="Times New Roman" w:hAnsi="Consolas" w:cs="Courier New"/>
          <w:color w:val="C0C0C0"/>
          <w:sz w:val="18"/>
          <w:szCs w:val="18"/>
          <w:lang w:eastAsia="tr-TR"/>
        </w:rPr>
        <w:t xml:space="preserve"> </w:t>
      </w:r>
      <w:r w:rsidRPr="11C47B30">
        <w:rPr>
          <w:rFonts w:ascii="Consolas" w:eastAsia="Times New Roman" w:hAnsi="Consolas" w:cs="Courier New"/>
          <w:color w:val="000080"/>
          <w:sz w:val="18"/>
          <w:szCs w:val="18"/>
          <w:lang w:eastAsia="tr-TR"/>
        </w:rPr>
        <w:t>Q_OBJECT</w:t>
      </w:r>
      <w:r w:rsidRPr="11C47B30">
        <w:rPr>
          <w:rFonts w:ascii="Consolas" w:eastAsia="Times New Roman" w:hAnsi="Consolas" w:cs="Courier New"/>
          <w:color w:val="C0C0C0"/>
          <w:sz w:val="18"/>
          <w:szCs w:val="18"/>
          <w:lang w:eastAsia="tr-TR"/>
        </w:rPr>
        <w:t xml:space="preserve"> \</w:t>
      </w:r>
    </w:p>
    <w:p w14:paraId="6E3FB8BF"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sz w:val="18"/>
          <w:szCs w:val="18"/>
          <w:lang w:eastAsia="tr-TR"/>
        </w:rPr>
      </w:pPr>
      <w:r w:rsidRPr="11C47B30">
        <w:rPr>
          <w:rFonts w:ascii="Consolas" w:eastAsia="Times New Roman" w:hAnsi="Consolas" w:cs="Courier New"/>
          <w:color w:val="808000"/>
          <w:sz w:val="18"/>
          <w:szCs w:val="18"/>
          <w:lang w:eastAsia="tr-TR"/>
        </w:rPr>
        <w:t>public</w:t>
      </w:r>
      <w:r w:rsidRPr="11C47B30">
        <w:rPr>
          <w:rFonts w:ascii="Consolas" w:eastAsia="Times New Roman" w:hAnsi="Consolas" w:cs="Courier New"/>
          <w:color w:val="000000" w:themeColor="text1"/>
          <w:sz w:val="18"/>
          <w:szCs w:val="18"/>
          <w:lang w:eastAsia="tr-TR"/>
        </w:rPr>
        <w:t>:</w:t>
      </w:r>
      <w:r w:rsidRPr="11C47B30">
        <w:rPr>
          <w:rFonts w:ascii="Consolas" w:eastAsia="Times New Roman" w:hAnsi="Consolas" w:cs="Courier New"/>
          <w:color w:val="C0C0C0"/>
          <w:sz w:val="18"/>
          <w:szCs w:val="18"/>
          <w:lang w:eastAsia="tr-TR"/>
        </w:rPr>
        <w:t xml:space="preserve"> \</w:t>
      </w:r>
    </w:p>
    <w:p w14:paraId="06E8B1F6"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sz w:val="18"/>
          <w:szCs w:val="18"/>
          <w:lang w:eastAsia="tr-TR"/>
        </w:rPr>
      </w:pPr>
      <w:r w:rsidRPr="11C47B30">
        <w:rPr>
          <w:rFonts w:ascii="Consolas" w:eastAsia="Times New Roman" w:hAnsi="Consolas" w:cs="Courier New"/>
          <w:color w:val="C0C0C0"/>
          <w:sz w:val="18"/>
          <w:szCs w:val="18"/>
          <w:lang w:eastAsia="tr-TR"/>
        </w:rPr>
        <w:t xml:space="preserve">    </w:t>
      </w:r>
      <w:r w:rsidRPr="11C47B30">
        <w:rPr>
          <w:rFonts w:ascii="Consolas" w:eastAsia="Times New Roman" w:hAnsi="Consolas" w:cs="Courier New"/>
          <w:color w:val="000080"/>
          <w:sz w:val="18"/>
          <w:szCs w:val="18"/>
          <w:lang w:eastAsia="tr-TR"/>
        </w:rPr>
        <w:t>Q_OBJECT_CHECK</w:t>
      </w:r>
      <w:r w:rsidRPr="11C47B30">
        <w:rPr>
          <w:rFonts w:ascii="Consolas" w:eastAsia="Times New Roman" w:hAnsi="Consolas" w:cs="Courier New"/>
          <w:color w:val="C0C0C0"/>
          <w:sz w:val="18"/>
          <w:szCs w:val="18"/>
          <w:lang w:eastAsia="tr-TR"/>
        </w:rPr>
        <w:t xml:space="preserve"> \</w:t>
      </w:r>
    </w:p>
    <w:p w14:paraId="23CF3623"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sz w:val="18"/>
          <w:szCs w:val="18"/>
          <w:lang w:eastAsia="tr-TR"/>
        </w:rPr>
      </w:pPr>
      <w:r w:rsidRPr="11C47B30">
        <w:rPr>
          <w:rFonts w:ascii="Consolas" w:eastAsia="Times New Roman" w:hAnsi="Consolas" w:cs="Courier New"/>
          <w:color w:val="C0C0C0"/>
          <w:sz w:val="18"/>
          <w:szCs w:val="18"/>
          <w:lang w:eastAsia="tr-TR"/>
        </w:rPr>
        <w:t xml:space="preserve">    </w:t>
      </w:r>
      <w:r w:rsidRPr="11C47B30">
        <w:rPr>
          <w:rFonts w:ascii="Consolas" w:eastAsia="Times New Roman" w:hAnsi="Consolas" w:cs="Courier New"/>
          <w:color w:val="000080"/>
          <w:sz w:val="18"/>
          <w:szCs w:val="18"/>
          <w:lang w:eastAsia="tr-TR"/>
        </w:rPr>
        <w:t>QT_WARNING_PUSH</w:t>
      </w:r>
      <w:r w:rsidRPr="11C47B30">
        <w:rPr>
          <w:rFonts w:ascii="Consolas" w:eastAsia="Times New Roman" w:hAnsi="Consolas" w:cs="Courier New"/>
          <w:color w:val="C0C0C0"/>
          <w:sz w:val="18"/>
          <w:szCs w:val="18"/>
          <w:lang w:eastAsia="tr-TR"/>
        </w:rPr>
        <w:t xml:space="preserve"> \</w:t>
      </w:r>
    </w:p>
    <w:p w14:paraId="644C7B04"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sz w:val="18"/>
          <w:szCs w:val="18"/>
          <w:lang w:eastAsia="tr-TR"/>
        </w:rPr>
      </w:pPr>
      <w:r w:rsidRPr="11C47B30">
        <w:rPr>
          <w:rFonts w:ascii="Consolas" w:eastAsia="Times New Roman" w:hAnsi="Consolas" w:cs="Courier New"/>
          <w:color w:val="C0C0C0"/>
          <w:sz w:val="18"/>
          <w:szCs w:val="18"/>
          <w:lang w:eastAsia="tr-TR"/>
        </w:rPr>
        <w:t xml:space="preserve">    </w:t>
      </w:r>
      <w:r w:rsidRPr="11C47B30">
        <w:rPr>
          <w:rFonts w:ascii="Consolas" w:eastAsia="Times New Roman" w:hAnsi="Consolas" w:cs="Courier New"/>
          <w:color w:val="000080"/>
          <w:sz w:val="18"/>
          <w:szCs w:val="18"/>
          <w:lang w:eastAsia="tr-TR"/>
        </w:rPr>
        <w:t>Q_OBJECT_NO_OVERRIDE_WARNING</w:t>
      </w:r>
      <w:r w:rsidRPr="11C47B30">
        <w:rPr>
          <w:rFonts w:ascii="Consolas" w:eastAsia="Times New Roman" w:hAnsi="Consolas" w:cs="Courier New"/>
          <w:color w:val="C0C0C0"/>
          <w:sz w:val="18"/>
          <w:szCs w:val="18"/>
          <w:lang w:eastAsia="tr-TR"/>
        </w:rPr>
        <w:t xml:space="preserve"> \</w:t>
      </w:r>
    </w:p>
    <w:p w14:paraId="1B3CDC13"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sz w:val="18"/>
          <w:szCs w:val="18"/>
          <w:lang w:eastAsia="tr-TR"/>
        </w:rPr>
      </w:pPr>
      <w:r w:rsidRPr="11C47B30">
        <w:rPr>
          <w:rFonts w:ascii="Consolas" w:eastAsia="Times New Roman" w:hAnsi="Consolas" w:cs="Courier New"/>
          <w:color w:val="C0C0C0"/>
          <w:sz w:val="18"/>
          <w:szCs w:val="18"/>
          <w:lang w:eastAsia="tr-TR"/>
        </w:rPr>
        <w:t xml:space="preserve">    </w:t>
      </w:r>
      <w:r w:rsidRPr="11C47B30">
        <w:rPr>
          <w:rFonts w:ascii="Consolas" w:eastAsia="Times New Roman" w:hAnsi="Consolas" w:cs="Courier New"/>
          <w:color w:val="808000"/>
          <w:sz w:val="18"/>
          <w:szCs w:val="18"/>
          <w:lang w:eastAsia="tr-TR"/>
        </w:rPr>
        <w:t>static</w:t>
      </w:r>
      <w:r w:rsidRPr="11C47B30">
        <w:rPr>
          <w:rFonts w:ascii="Consolas" w:eastAsia="Times New Roman" w:hAnsi="Consolas" w:cs="Courier New"/>
          <w:color w:val="C0C0C0"/>
          <w:sz w:val="18"/>
          <w:szCs w:val="18"/>
          <w:lang w:eastAsia="tr-TR"/>
        </w:rPr>
        <w:t xml:space="preserve"> </w:t>
      </w:r>
      <w:r w:rsidRPr="11C47B30">
        <w:rPr>
          <w:rFonts w:ascii="Consolas" w:eastAsia="Times New Roman" w:hAnsi="Consolas" w:cs="Courier New"/>
          <w:color w:val="808000"/>
          <w:sz w:val="18"/>
          <w:szCs w:val="18"/>
          <w:lang w:eastAsia="tr-TR"/>
        </w:rPr>
        <w:t>const</w:t>
      </w:r>
      <w:r w:rsidRPr="11C47B30">
        <w:rPr>
          <w:rFonts w:ascii="Consolas" w:eastAsia="Times New Roman" w:hAnsi="Consolas" w:cs="Courier New"/>
          <w:color w:val="C0C0C0"/>
          <w:sz w:val="18"/>
          <w:szCs w:val="18"/>
          <w:lang w:eastAsia="tr-TR"/>
        </w:rPr>
        <w:t xml:space="preserve"> </w:t>
      </w:r>
      <w:r w:rsidRPr="11C47B30">
        <w:rPr>
          <w:rFonts w:ascii="Consolas" w:eastAsia="Times New Roman" w:hAnsi="Consolas" w:cs="Courier New"/>
          <w:sz w:val="18"/>
          <w:szCs w:val="18"/>
          <w:lang w:eastAsia="tr-TR"/>
        </w:rPr>
        <w:t>QMetaObject</w:t>
      </w:r>
      <w:r w:rsidRPr="11C47B30">
        <w:rPr>
          <w:rFonts w:ascii="Consolas" w:eastAsia="Times New Roman" w:hAnsi="Consolas" w:cs="Courier New"/>
          <w:color w:val="C0C0C0"/>
          <w:sz w:val="18"/>
          <w:szCs w:val="18"/>
          <w:lang w:eastAsia="tr-TR"/>
        </w:rPr>
        <w:t xml:space="preserve"> </w:t>
      </w:r>
      <w:r w:rsidRPr="11C47B30">
        <w:rPr>
          <w:rFonts w:ascii="Consolas" w:eastAsia="Times New Roman" w:hAnsi="Consolas" w:cs="Courier New"/>
          <w:sz w:val="18"/>
          <w:szCs w:val="18"/>
          <w:lang w:eastAsia="tr-TR"/>
        </w:rPr>
        <w:t>staticMetaObject</w:t>
      </w:r>
      <w:r w:rsidRPr="11C47B30">
        <w:rPr>
          <w:rFonts w:ascii="Consolas" w:eastAsia="Times New Roman" w:hAnsi="Consolas" w:cs="Courier New"/>
          <w:color w:val="000000" w:themeColor="text1"/>
          <w:sz w:val="18"/>
          <w:szCs w:val="18"/>
          <w:lang w:eastAsia="tr-TR"/>
        </w:rPr>
        <w:t>;</w:t>
      </w:r>
      <w:r w:rsidRPr="11C47B30">
        <w:rPr>
          <w:rFonts w:ascii="Consolas" w:eastAsia="Times New Roman" w:hAnsi="Consolas" w:cs="Courier New"/>
          <w:color w:val="C0C0C0"/>
          <w:sz w:val="18"/>
          <w:szCs w:val="18"/>
          <w:lang w:eastAsia="tr-TR"/>
        </w:rPr>
        <w:t xml:space="preserve"> \</w:t>
      </w:r>
    </w:p>
    <w:p w14:paraId="189368EF"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sz w:val="18"/>
          <w:szCs w:val="18"/>
          <w:lang w:eastAsia="tr-TR"/>
        </w:rPr>
      </w:pPr>
      <w:r w:rsidRPr="11C47B30">
        <w:rPr>
          <w:rFonts w:ascii="Consolas" w:eastAsia="Times New Roman" w:hAnsi="Consolas" w:cs="Courier New"/>
          <w:color w:val="C0C0C0"/>
          <w:sz w:val="18"/>
          <w:szCs w:val="18"/>
          <w:lang w:eastAsia="tr-TR"/>
        </w:rPr>
        <w:t xml:space="preserve">    </w:t>
      </w:r>
      <w:r w:rsidRPr="11C47B30">
        <w:rPr>
          <w:rFonts w:ascii="Consolas" w:eastAsia="Times New Roman" w:hAnsi="Consolas" w:cs="Courier New"/>
          <w:color w:val="808000"/>
          <w:sz w:val="18"/>
          <w:szCs w:val="18"/>
          <w:lang w:eastAsia="tr-TR"/>
        </w:rPr>
        <w:t>virtual</w:t>
      </w:r>
      <w:r w:rsidRPr="11C47B30">
        <w:rPr>
          <w:rFonts w:ascii="Consolas" w:eastAsia="Times New Roman" w:hAnsi="Consolas" w:cs="Courier New"/>
          <w:color w:val="C0C0C0"/>
          <w:sz w:val="18"/>
          <w:szCs w:val="18"/>
          <w:lang w:eastAsia="tr-TR"/>
        </w:rPr>
        <w:t xml:space="preserve"> </w:t>
      </w:r>
      <w:r w:rsidRPr="11C47B30">
        <w:rPr>
          <w:rFonts w:ascii="Consolas" w:eastAsia="Times New Roman" w:hAnsi="Consolas" w:cs="Courier New"/>
          <w:color w:val="808000"/>
          <w:sz w:val="18"/>
          <w:szCs w:val="18"/>
          <w:lang w:eastAsia="tr-TR"/>
        </w:rPr>
        <w:t>const</w:t>
      </w:r>
      <w:r w:rsidRPr="11C47B30">
        <w:rPr>
          <w:rFonts w:ascii="Consolas" w:eastAsia="Times New Roman" w:hAnsi="Consolas" w:cs="Courier New"/>
          <w:color w:val="C0C0C0"/>
          <w:sz w:val="18"/>
          <w:szCs w:val="18"/>
          <w:lang w:eastAsia="tr-TR"/>
        </w:rPr>
        <w:t xml:space="preserve"> </w:t>
      </w:r>
      <w:r w:rsidRPr="11C47B30">
        <w:rPr>
          <w:rFonts w:ascii="Consolas" w:eastAsia="Times New Roman" w:hAnsi="Consolas" w:cs="Courier New"/>
          <w:sz w:val="18"/>
          <w:szCs w:val="18"/>
          <w:lang w:eastAsia="tr-TR"/>
        </w:rPr>
        <w:t>QMetaObject</w:t>
      </w:r>
      <w:r w:rsidRPr="11C47B30">
        <w:rPr>
          <w:rFonts w:ascii="Consolas" w:eastAsia="Times New Roman" w:hAnsi="Consolas" w:cs="Courier New"/>
          <w:color w:val="C0C0C0"/>
          <w:sz w:val="18"/>
          <w:szCs w:val="18"/>
          <w:lang w:eastAsia="tr-TR"/>
        </w:rPr>
        <w:t xml:space="preserve"> </w:t>
      </w:r>
      <w:r w:rsidRPr="11C47B30">
        <w:rPr>
          <w:rFonts w:ascii="Consolas" w:eastAsia="Times New Roman" w:hAnsi="Consolas" w:cs="Courier New"/>
          <w:color w:val="000000" w:themeColor="text1"/>
          <w:sz w:val="18"/>
          <w:szCs w:val="18"/>
          <w:lang w:eastAsia="tr-TR"/>
        </w:rPr>
        <w:t>*</w:t>
      </w:r>
      <w:r w:rsidRPr="11C47B30">
        <w:rPr>
          <w:rFonts w:ascii="Consolas" w:eastAsia="Times New Roman" w:hAnsi="Consolas" w:cs="Courier New"/>
          <w:sz w:val="18"/>
          <w:szCs w:val="18"/>
          <w:lang w:eastAsia="tr-TR"/>
        </w:rPr>
        <w:t>metaObject</w:t>
      </w:r>
      <w:r w:rsidRPr="11C47B30">
        <w:rPr>
          <w:rFonts w:ascii="Consolas" w:eastAsia="Times New Roman" w:hAnsi="Consolas" w:cs="Courier New"/>
          <w:color w:val="000000" w:themeColor="text1"/>
          <w:sz w:val="18"/>
          <w:szCs w:val="18"/>
          <w:lang w:eastAsia="tr-TR"/>
        </w:rPr>
        <w:t>()</w:t>
      </w:r>
      <w:r w:rsidRPr="11C47B30">
        <w:rPr>
          <w:rFonts w:ascii="Consolas" w:eastAsia="Times New Roman" w:hAnsi="Consolas" w:cs="Courier New"/>
          <w:color w:val="C0C0C0"/>
          <w:sz w:val="18"/>
          <w:szCs w:val="18"/>
          <w:lang w:eastAsia="tr-TR"/>
        </w:rPr>
        <w:t xml:space="preserve"> </w:t>
      </w:r>
      <w:r w:rsidRPr="11C47B30">
        <w:rPr>
          <w:rFonts w:ascii="Consolas" w:eastAsia="Times New Roman" w:hAnsi="Consolas" w:cs="Courier New"/>
          <w:color w:val="808000"/>
          <w:sz w:val="18"/>
          <w:szCs w:val="18"/>
          <w:lang w:eastAsia="tr-TR"/>
        </w:rPr>
        <w:t>const</w:t>
      </w:r>
      <w:r w:rsidRPr="11C47B30">
        <w:rPr>
          <w:rFonts w:ascii="Consolas" w:eastAsia="Times New Roman" w:hAnsi="Consolas" w:cs="Courier New"/>
          <w:color w:val="000000" w:themeColor="text1"/>
          <w:sz w:val="18"/>
          <w:szCs w:val="18"/>
          <w:lang w:eastAsia="tr-TR"/>
        </w:rPr>
        <w:t>;</w:t>
      </w:r>
      <w:r w:rsidRPr="11C47B30">
        <w:rPr>
          <w:rFonts w:ascii="Consolas" w:eastAsia="Times New Roman" w:hAnsi="Consolas" w:cs="Courier New"/>
          <w:color w:val="C0C0C0"/>
          <w:sz w:val="18"/>
          <w:szCs w:val="18"/>
          <w:lang w:eastAsia="tr-TR"/>
        </w:rPr>
        <w:t xml:space="preserve"> \</w:t>
      </w:r>
    </w:p>
    <w:p w14:paraId="1B47853C"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sz w:val="18"/>
          <w:szCs w:val="18"/>
          <w:lang w:eastAsia="tr-TR"/>
        </w:rPr>
      </w:pPr>
      <w:r w:rsidRPr="11C47B30">
        <w:rPr>
          <w:rFonts w:ascii="Consolas" w:eastAsia="Times New Roman" w:hAnsi="Consolas" w:cs="Courier New"/>
          <w:color w:val="C0C0C0"/>
          <w:sz w:val="18"/>
          <w:szCs w:val="18"/>
          <w:lang w:eastAsia="tr-TR"/>
        </w:rPr>
        <w:t xml:space="preserve">    </w:t>
      </w:r>
      <w:r w:rsidRPr="11C47B30">
        <w:rPr>
          <w:rFonts w:ascii="Consolas" w:eastAsia="Times New Roman" w:hAnsi="Consolas" w:cs="Courier New"/>
          <w:color w:val="808000"/>
          <w:sz w:val="18"/>
          <w:szCs w:val="18"/>
          <w:lang w:eastAsia="tr-TR"/>
        </w:rPr>
        <w:t>virtual</w:t>
      </w:r>
      <w:r w:rsidRPr="11C47B30">
        <w:rPr>
          <w:rFonts w:ascii="Consolas" w:eastAsia="Times New Roman" w:hAnsi="Consolas" w:cs="Courier New"/>
          <w:color w:val="C0C0C0"/>
          <w:sz w:val="18"/>
          <w:szCs w:val="18"/>
          <w:lang w:eastAsia="tr-TR"/>
        </w:rPr>
        <w:t xml:space="preserve"> </w:t>
      </w:r>
      <w:r w:rsidRPr="11C47B30">
        <w:rPr>
          <w:rFonts w:ascii="Consolas" w:eastAsia="Times New Roman" w:hAnsi="Consolas" w:cs="Courier New"/>
          <w:color w:val="808000"/>
          <w:sz w:val="18"/>
          <w:szCs w:val="18"/>
          <w:lang w:eastAsia="tr-TR"/>
        </w:rPr>
        <w:t>void</w:t>
      </w:r>
      <w:r w:rsidRPr="11C47B30">
        <w:rPr>
          <w:rFonts w:ascii="Consolas" w:eastAsia="Times New Roman" w:hAnsi="Consolas" w:cs="Courier New"/>
          <w:color w:val="C0C0C0"/>
          <w:sz w:val="18"/>
          <w:szCs w:val="18"/>
          <w:lang w:eastAsia="tr-TR"/>
        </w:rPr>
        <w:t xml:space="preserve"> </w:t>
      </w:r>
      <w:r w:rsidRPr="11C47B30">
        <w:rPr>
          <w:rFonts w:ascii="Consolas" w:eastAsia="Times New Roman" w:hAnsi="Consolas" w:cs="Courier New"/>
          <w:color w:val="000000" w:themeColor="text1"/>
          <w:sz w:val="18"/>
          <w:szCs w:val="18"/>
          <w:lang w:eastAsia="tr-TR"/>
        </w:rPr>
        <w:t>*</w:t>
      </w:r>
      <w:r w:rsidRPr="11C47B30">
        <w:rPr>
          <w:rFonts w:ascii="Consolas" w:eastAsia="Times New Roman" w:hAnsi="Consolas" w:cs="Courier New"/>
          <w:sz w:val="18"/>
          <w:szCs w:val="18"/>
          <w:lang w:eastAsia="tr-TR"/>
        </w:rPr>
        <w:t>qt_metacast</w:t>
      </w:r>
      <w:r w:rsidRPr="11C47B30">
        <w:rPr>
          <w:rFonts w:ascii="Consolas" w:eastAsia="Times New Roman" w:hAnsi="Consolas" w:cs="Courier New"/>
          <w:color w:val="000000" w:themeColor="text1"/>
          <w:sz w:val="18"/>
          <w:szCs w:val="18"/>
          <w:lang w:eastAsia="tr-TR"/>
        </w:rPr>
        <w:t>(</w:t>
      </w:r>
      <w:r w:rsidRPr="11C47B30">
        <w:rPr>
          <w:rFonts w:ascii="Consolas" w:eastAsia="Times New Roman" w:hAnsi="Consolas" w:cs="Courier New"/>
          <w:color w:val="808000"/>
          <w:sz w:val="18"/>
          <w:szCs w:val="18"/>
          <w:lang w:eastAsia="tr-TR"/>
        </w:rPr>
        <w:t>const</w:t>
      </w:r>
      <w:r w:rsidRPr="11C47B30">
        <w:rPr>
          <w:rFonts w:ascii="Consolas" w:eastAsia="Times New Roman" w:hAnsi="Consolas" w:cs="Courier New"/>
          <w:color w:val="C0C0C0"/>
          <w:sz w:val="18"/>
          <w:szCs w:val="18"/>
          <w:lang w:eastAsia="tr-TR"/>
        </w:rPr>
        <w:t xml:space="preserve"> </w:t>
      </w:r>
      <w:r w:rsidRPr="11C47B30">
        <w:rPr>
          <w:rFonts w:ascii="Consolas" w:eastAsia="Times New Roman" w:hAnsi="Consolas" w:cs="Courier New"/>
          <w:color w:val="808000"/>
          <w:sz w:val="18"/>
          <w:szCs w:val="18"/>
          <w:lang w:eastAsia="tr-TR"/>
        </w:rPr>
        <w:t>char</w:t>
      </w:r>
      <w:r w:rsidRPr="11C47B30">
        <w:rPr>
          <w:rFonts w:ascii="Consolas" w:eastAsia="Times New Roman" w:hAnsi="Consolas" w:cs="Courier New"/>
          <w:color w:val="C0C0C0"/>
          <w:sz w:val="18"/>
          <w:szCs w:val="18"/>
          <w:lang w:eastAsia="tr-TR"/>
        </w:rPr>
        <w:t xml:space="preserve"> </w:t>
      </w:r>
      <w:r w:rsidRPr="11C47B30">
        <w:rPr>
          <w:rFonts w:ascii="Consolas" w:eastAsia="Times New Roman" w:hAnsi="Consolas" w:cs="Courier New"/>
          <w:color w:val="000000" w:themeColor="text1"/>
          <w:sz w:val="18"/>
          <w:szCs w:val="18"/>
          <w:lang w:eastAsia="tr-TR"/>
        </w:rPr>
        <w:t>*);</w:t>
      </w:r>
      <w:r w:rsidRPr="11C47B30">
        <w:rPr>
          <w:rFonts w:ascii="Consolas" w:eastAsia="Times New Roman" w:hAnsi="Consolas" w:cs="Courier New"/>
          <w:color w:val="C0C0C0"/>
          <w:sz w:val="18"/>
          <w:szCs w:val="18"/>
          <w:lang w:eastAsia="tr-TR"/>
        </w:rPr>
        <w:t xml:space="preserve"> \</w:t>
      </w:r>
    </w:p>
    <w:p w14:paraId="3C3E6A0B"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sz w:val="18"/>
          <w:szCs w:val="18"/>
          <w:lang w:eastAsia="tr-TR"/>
        </w:rPr>
      </w:pPr>
      <w:r w:rsidRPr="11C47B30">
        <w:rPr>
          <w:rFonts w:ascii="Consolas" w:eastAsia="Times New Roman" w:hAnsi="Consolas" w:cs="Courier New"/>
          <w:color w:val="C0C0C0"/>
          <w:sz w:val="18"/>
          <w:szCs w:val="18"/>
          <w:lang w:eastAsia="tr-TR"/>
        </w:rPr>
        <w:t xml:space="preserve">    </w:t>
      </w:r>
      <w:r w:rsidRPr="11C47B30">
        <w:rPr>
          <w:rFonts w:ascii="Consolas" w:eastAsia="Times New Roman" w:hAnsi="Consolas" w:cs="Courier New"/>
          <w:color w:val="808000"/>
          <w:sz w:val="18"/>
          <w:szCs w:val="18"/>
          <w:lang w:eastAsia="tr-TR"/>
        </w:rPr>
        <w:t>virtual</w:t>
      </w:r>
      <w:r w:rsidRPr="11C47B30">
        <w:rPr>
          <w:rFonts w:ascii="Consolas" w:eastAsia="Times New Roman" w:hAnsi="Consolas" w:cs="Courier New"/>
          <w:color w:val="C0C0C0"/>
          <w:sz w:val="18"/>
          <w:szCs w:val="18"/>
          <w:lang w:eastAsia="tr-TR"/>
        </w:rPr>
        <w:t xml:space="preserve"> </w:t>
      </w:r>
      <w:r w:rsidRPr="11C47B30">
        <w:rPr>
          <w:rFonts w:ascii="Consolas" w:eastAsia="Times New Roman" w:hAnsi="Consolas" w:cs="Courier New"/>
          <w:color w:val="808000"/>
          <w:sz w:val="18"/>
          <w:szCs w:val="18"/>
          <w:lang w:eastAsia="tr-TR"/>
        </w:rPr>
        <w:t>int</w:t>
      </w:r>
      <w:r w:rsidRPr="11C47B30">
        <w:rPr>
          <w:rFonts w:ascii="Consolas" w:eastAsia="Times New Roman" w:hAnsi="Consolas" w:cs="Courier New"/>
          <w:color w:val="C0C0C0"/>
          <w:sz w:val="18"/>
          <w:szCs w:val="18"/>
          <w:lang w:eastAsia="tr-TR"/>
        </w:rPr>
        <w:t xml:space="preserve"> </w:t>
      </w:r>
      <w:r w:rsidRPr="11C47B30">
        <w:rPr>
          <w:rFonts w:ascii="Consolas" w:eastAsia="Times New Roman" w:hAnsi="Consolas" w:cs="Courier New"/>
          <w:sz w:val="18"/>
          <w:szCs w:val="18"/>
          <w:lang w:eastAsia="tr-TR"/>
        </w:rPr>
        <w:t>qt_metacall</w:t>
      </w:r>
      <w:r w:rsidRPr="11C47B30">
        <w:rPr>
          <w:rFonts w:ascii="Consolas" w:eastAsia="Times New Roman" w:hAnsi="Consolas" w:cs="Courier New"/>
          <w:color w:val="000000" w:themeColor="text1"/>
          <w:sz w:val="18"/>
          <w:szCs w:val="18"/>
          <w:lang w:eastAsia="tr-TR"/>
        </w:rPr>
        <w:t>(</w:t>
      </w:r>
      <w:r w:rsidRPr="11C47B30">
        <w:rPr>
          <w:rFonts w:ascii="Consolas" w:eastAsia="Times New Roman" w:hAnsi="Consolas" w:cs="Courier New"/>
          <w:sz w:val="18"/>
          <w:szCs w:val="18"/>
          <w:lang w:eastAsia="tr-TR"/>
        </w:rPr>
        <w:t>QMetaObject</w:t>
      </w:r>
      <w:r w:rsidRPr="11C47B30">
        <w:rPr>
          <w:rFonts w:ascii="Consolas" w:eastAsia="Times New Roman" w:hAnsi="Consolas" w:cs="Courier New"/>
          <w:color w:val="000000" w:themeColor="text1"/>
          <w:sz w:val="18"/>
          <w:szCs w:val="18"/>
          <w:lang w:eastAsia="tr-TR"/>
        </w:rPr>
        <w:t>::</w:t>
      </w:r>
      <w:r w:rsidRPr="11C47B30">
        <w:rPr>
          <w:rFonts w:ascii="Consolas" w:eastAsia="Times New Roman" w:hAnsi="Consolas" w:cs="Courier New"/>
          <w:sz w:val="18"/>
          <w:szCs w:val="18"/>
          <w:lang w:eastAsia="tr-TR"/>
        </w:rPr>
        <w:t>Call</w:t>
      </w:r>
      <w:r w:rsidRPr="11C47B30">
        <w:rPr>
          <w:rFonts w:ascii="Consolas" w:eastAsia="Times New Roman" w:hAnsi="Consolas" w:cs="Courier New"/>
          <w:color w:val="000000" w:themeColor="text1"/>
          <w:sz w:val="18"/>
          <w:szCs w:val="18"/>
          <w:lang w:eastAsia="tr-TR"/>
        </w:rPr>
        <w:t>,</w:t>
      </w:r>
      <w:r w:rsidRPr="11C47B30">
        <w:rPr>
          <w:rFonts w:ascii="Consolas" w:eastAsia="Times New Roman" w:hAnsi="Consolas" w:cs="Courier New"/>
          <w:color w:val="C0C0C0"/>
          <w:sz w:val="18"/>
          <w:szCs w:val="18"/>
          <w:lang w:eastAsia="tr-TR"/>
        </w:rPr>
        <w:t xml:space="preserve"> </w:t>
      </w:r>
      <w:r w:rsidRPr="11C47B30">
        <w:rPr>
          <w:rFonts w:ascii="Consolas" w:eastAsia="Times New Roman" w:hAnsi="Consolas" w:cs="Courier New"/>
          <w:color w:val="808000"/>
          <w:sz w:val="18"/>
          <w:szCs w:val="18"/>
          <w:lang w:eastAsia="tr-TR"/>
        </w:rPr>
        <w:t>int</w:t>
      </w:r>
      <w:r w:rsidRPr="11C47B30">
        <w:rPr>
          <w:rFonts w:ascii="Consolas" w:eastAsia="Times New Roman" w:hAnsi="Consolas" w:cs="Courier New"/>
          <w:color w:val="000000" w:themeColor="text1"/>
          <w:sz w:val="18"/>
          <w:szCs w:val="18"/>
          <w:lang w:eastAsia="tr-TR"/>
        </w:rPr>
        <w:t>,</w:t>
      </w:r>
      <w:r w:rsidRPr="11C47B30">
        <w:rPr>
          <w:rFonts w:ascii="Consolas" w:eastAsia="Times New Roman" w:hAnsi="Consolas" w:cs="Courier New"/>
          <w:color w:val="C0C0C0"/>
          <w:sz w:val="18"/>
          <w:szCs w:val="18"/>
          <w:lang w:eastAsia="tr-TR"/>
        </w:rPr>
        <w:t xml:space="preserve"> </w:t>
      </w:r>
      <w:r w:rsidRPr="11C47B30">
        <w:rPr>
          <w:rFonts w:ascii="Consolas" w:eastAsia="Times New Roman" w:hAnsi="Consolas" w:cs="Courier New"/>
          <w:color w:val="808000"/>
          <w:sz w:val="18"/>
          <w:szCs w:val="18"/>
          <w:lang w:eastAsia="tr-TR"/>
        </w:rPr>
        <w:t>void</w:t>
      </w:r>
      <w:r w:rsidRPr="11C47B30">
        <w:rPr>
          <w:rFonts w:ascii="Consolas" w:eastAsia="Times New Roman" w:hAnsi="Consolas" w:cs="Courier New"/>
          <w:color w:val="C0C0C0"/>
          <w:sz w:val="18"/>
          <w:szCs w:val="18"/>
          <w:lang w:eastAsia="tr-TR"/>
        </w:rPr>
        <w:t xml:space="preserve"> </w:t>
      </w:r>
      <w:r w:rsidRPr="11C47B30">
        <w:rPr>
          <w:rFonts w:ascii="Consolas" w:eastAsia="Times New Roman" w:hAnsi="Consolas" w:cs="Courier New"/>
          <w:color w:val="000000" w:themeColor="text1"/>
          <w:sz w:val="18"/>
          <w:szCs w:val="18"/>
          <w:lang w:eastAsia="tr-TR"/>
        </w:rPr>
        <w:t>**);</w:t>
      </w:r>
      <w:r w:rsidRPr="11C47B30">
        <w:rPr>
          <w:rFonts w:ascii="Consolas" w:eastAsia="Times New Roman" w:hAnsi="Consolas" w:cs="Courier New"/>
          <w:color w:val="C0C0C0"/>
          <w:sz w:val="18"/>
          <w:szCs w:val="18"/>
          <w:lang w:eastAsia="tr-TR"/>
        </w:rPr>
        <w:t xml:space="preserve"> \</w:t>
      </w:r>
    </w:p>
    <w:p w14:paraId="45D67548"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sz w:val="18"/>
          <w:szCs w:val="18"/>
          <w:lang w:eastAsia="tr-TR"/>
        </w:rPr>
      </w:pPr>
      <w:r w:rsidRPr="11C47B30">
        <w:rPr>
          <w:rFonts w:ascii="Consolas" w:eastAsia="Times New Roman" w:hAnsi="Consolas" w:cs="Courier New"/>
          <w:color w:val="C0C0C0"/>
          <w:sz w:val="18"/>
          <w:szCs w:val="18"/>
          <w:lang w:eastAsia="tr-TR"/>
        </w:rPr>
        <w:t xml:space="preserve">    </w:t>
      </w:r>
      <w:r w:rsidRPr="11C47B30">
        <w:rPr>
          <w:rFonts w:ascii="Consolas" w:eastAsia="Times New Roman" w:hAnsi="Consolas" w:cs="Courier New"/>
          <w:color w:val="000080"/>
          <w:sz w:val="18"/>
          <w:szCs w:val="18"/>
          <w:lang w:eastAsia="tr-TR"/>
        </w:rPr>
        <w:t>QT_WARNING_POP</w:t>
      </w:r>
      <w:r w:rsidRPr="11C47B30">
        <w:rPr>
          <w:rFonts w:ascii="Consolas" w:eastAsia="Times New Roman" w:hAnsi="Consolas" w:cs="Courier New"/>
          <w:color w:val="C0C0C0"/>
          <w:sz w:val="18"/>
          <w:szCs w:val="18"/>
          <w:lang w:eastAsia="tr-TR"/>
        </w:rPr>
        <w:t xml:space="preserve"> \</w:t>
      </w:r>
    </w:p>
    <w:p w14:paraId="1CC7C0F5"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sz w:val="18"/>
          <w:szCs w:val="18"/>
          <w:lang w:eastAsia="tr-TR"/>
        </w:rPr>
      </w:pPr>
      <w:r w:rsidRPr="11C47B30">
        <w:rPr>
          <w:rFonts w:ascii="Consolas" w:eastAsia="Times New Roman" w:hAnsi="Consolas" w:cs="Courier New"/>
          <w:color w:val="C0C0C0"/>
          <w:sz w:val="18"/>
          <w:szCs w:val="18"/>
          <w:lang w:eastAsia="tr-TR"/>
        </w:rPr>
        <w:t xml:space="preserve">    </w:t>
      </w:r>
      <w:r w:rsidRPr="11C47B30">
        <w:rPr>
          <w:rFonts w:ascii="Consolas" w:eastAsia="Times New Roman" w:hAnsi="Consolas" w:cs="Courier New"/>
          <w:color w:val="000080"/>
          <w:sz w:val="18"/>
          <w:szCs w:val="18"/>
          <w:lang w:eastAsia="tr-TR"/>
        </w:rPr>
        <w:t>QT_TR_FUNCTIONS</w:t>
      </w:r>
      <w:r w:rsidRPr="11C47B30">
        <w:rPr>
          <w:rFonts w:ascii="Consolas" w:eastAsia="Times New Roman" w:hAnsi="Consolas" w:cs="Courier New"/>
          <w:color w:val="C0C0C0"/>
          <w:sz w:val="18"/>
          <w:szCs w:val="18"/>
          <w:lang w:eastAsia="tr-TR"/>
        </w:rPr>
        <w:t xml:space="preserve"> \</w:t>
      </w:r>
    </w:p>
    <w:p w14:paraId="236F1C59"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sz w:val="18"/>
          <w:szCs w:val="18"/>
          <w:lang w:eastAsia="tr-TR"/>
        </w:rPr>
      </w:pPr>
      <w:r w:rsidRPr="11C47B30">
        <w:rPr>
          <w:rFonts w:ascii="Consolas" w:eastAsia="Times New Roman" w:hAnsi="Consolas" w:cs="Courier New"/>
          <w:color w:val="808000"/>
          <w:sz w:val="18"/>
          <w:szCs w:val="18"/>
          <w:lang w:eastAsia="tr-TR"/>
        </w:rPr>
        <w:t>private</w:t>
      </w:r>
      <w:r w:rsidRPr="11C47B30">
        <w:rPr>
          <w:rFonts w:ascii="Consolas" w:eastAsia="Times New Roman" w:hAnsi="Consolas" w:cs="Courier New"/>
          <w:color w:val="000000" w:themeColor="text1"/>
          <w:sz w:val="18"/>
          <w:szCs w:val="18"/>
          <w:lang w:eastAsia="tr-TR"/>
        </w:rPr>
        <w:t>:</w:t>
      </w:r>
      <w:r w:rsidRPr="11C47B30">
        <w:rPr>
          <w:rFonts w:ascii="Consolas" w:eastAsia="Times New Roman" w:hAnsi="Consolas" w:cs="Courier New"/>
          <w:color w:val="C0C0C0"/>
          <w:sz w:val="18"/>
          <w:szCs w:val="18"/>
          <w:lang w:eastAsia="tr-TR"/>
        </w:rPr>
        <w:t xml:space="preserve"> \</w:t>
      </w:r>
    </w:p>
    <w:p w14:paraId="553555AB"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sz w:val="18"/>
          <w:szCs w:val="18"/>
          <w:lang w:eastAsia="tr-TR"/>
        </w:rPr>
      </w:pPr>
      <w:r w:rsidRPr="11C47B30">
        <w:rPr>
          <w:rFonts w:ascii="Consolas" w:eastAsia="Times New Roman" w:hAnsi="Consolas" w:cs="Courier New"/>
          <w:color w:val="C0C0C0"/>
          <w:sz w:val="18"/>
          <w:szCs w:val="18"/>
          <w:lang w:eastAsia="tr-TR"/>
        </w:rPr>
        <w:t xml:space="preserve">    </w:t>
      </w:r>
      <w:r w:rsidRPr="11C47B30">
        <w:rPr>
          <w:rFonts w:ascii="Consolas" w:eastAsia="Times New Roman" w:hAnsi="Consolas" w:cs="Courier New"/>
          <w:color w:val="000080"/>
          <w:sz w:val="18"/>
          <w:szCs w:val="18"/>
          <w:lang w:eastAsia="tr-TR"/>
        </w:rPr>
        <w:t>Q_DECL_HIDDEN_STATIC_METACALL</w:t>
      </w:r>
      <w:r w:rsidRPr="11C47B30">
        <w:rPr>
          <w:rFonts w:ascii="Consolas" w:eastAsia="Times New Roman" w:hAnsi="Consolas" w:cs="Courier New"/>
          <w:color w:val="C0C0C0"/>
          <w:sz w:val="18"/>
          <w:szCs w:val="18"/>
          <w:lang w:eastAsia="tr-TR"/>
        </w:rPr>
        <w:t xml:space="preserve"> </w:t>
      </w:r>
      <w:r w:rsidRPr="11C47B30">
        <w:rPr>
          <w:rFonts w:ascii="Consolas" w:eastAsia="Times New Roman" w:hAnsi="Consolas" w:cs="Courier New"/>
          <w:color w:val="808000"/>
          <w:sz w:val="18"/>
          <w:szCs w:val="18"/>
          <w:lang w:eastAsia="tr-TR"/>
        </w:rPr>
        <w:t>static</w:t>
      </w:r>
      <w:r w:rsidRPr="11C47B30">
        <w:rPr>
          <w:rFonts w:ascii="Consolas" w:eastAsia="Times New Roman" w:hAnsi="Consolas" w:cs="Courier New"/>
          <w:color w:val="C0C0C0"/>
          <w:sz w:val="18"/>
          <w:szCs w:val="18"/>
          <w:lang w:eastAsia="tr-TR"/>
        </w:rPr>
        <w:t xml:space="preserve"> </w:t>
      </w:r>
      <w:r w:rsidRPr="11C47B30">
        <w:rPr>
          <w:rFonts w:ascii="Consolas" w:eastAsia="Times New Roman" w:hAnsi="Consolas" w:cs="Courier New"/>
          <w:color w:val="808000"/>
          <w:sz w:val="18"/>
          <w:szCs w:val="18"/>
          <w:lang w:eastAsia="tr-TR"/>
        </w:rPr>
        <w:t>void</w:t>
      </w:r>
      <w:r w:rsidRPr="11C47B30">
        <w:rPr>
          <w:rFonts w:ascii="Consolas" w:eastAsia="Times New Roman" w:hAnsi="Consolas" w:cs="Courier New"/>
          <w:color w:val="C0C0C0"/>
          <w:sz w:val="18"/>
          <w:szCs w:val="18"/>
          <w:lang w:eastAsia="tr-TR"/>
        </w:rPr>
        <w:t xml:space="preserve"> </w:t>
      </w:r>
      <w:r w:rsidRPr="11C47B30">
        <w:rPr>
          <w:rFonts w:ascii="Consolas" w:eastAsia="Times New Roman" w:hAnsi="Consolas" w:cs="Courier New"/>
          <w:sz w:val="18"/>
          <w:szCs w:val="18"/>
          <w:lang w:eastAsia="tr-TR"/>
        </w:rPr>
        <w:t>qt_static_metacall</w:t>
      </w:r>
      <w:r w:rsidRPr="11C47B30">
        <w:rPr>
          <w:rFonts w:ascii="Consolas" w:eastAsia="Times New Roman" w:hAnsi="Consolas" w:cs="Courier New"/>
          <w:color w:val="000000" w:themeColor="text1"/>
          <w:sz w:val="18"/>
          <w:szCs w:val="18"/>
          <w:lang w:eastAsia="tr-TR"/>
        </w:rPr>
        <w:t>(</w:t>
      </w:r>
      <w:r w:rsidRPr="11C47B30">
        <w:rPr>
          <w:rFonts w:ascii="Consolas" w:eastAsia="Times New Roman" w:hAnsi="Consolas" w:cs="Courier New"/>
          <w:sz w:val="18"/>
          <w:szCs w:val="18"/>
          <w:lang w:eastAsia="tr-TR"/>
        </w:rPr>
        <w:t>QObject</w:t>
      </w:r>
      <w:r w:rsidRPr="11C47B30">
        <w:rPr>
          <w:rFonts w:ascii="Consolas" w:eastAsia="Times New Roman" w:hAnsi="Consolas" w:cs="Courier New"/>
          <w:color w:val="C0C0C0"/>
          <w:sz w:val="18"/>
          <w:szCs w:val="18"/>
          <w:lang w:eastAsia="tr-TR"/>
        </w:rPr>
        <w:t xml:space="preserve"> </w:t>
      </w:r>
      <w:r w:rsidRPr="11C47B30">
        <w:rPr>
          <w:rFonts w:ascii="Consolas" w:eastAsia="Times New Roman" w:hAnsi="Consolas" w:cs="Courier New"/>
          <w:color w:val="000000" w:themeColor="text1"/>
          <w:sz w:val="18"/>
          <w:szCs w:val="18"/>
          <w:lang w:eastAsia="tr-TR"/>
        </w:rPr>
        <w:t>*,</w:t>
      </w:r>
      <w:r w:rsidRPr="11C47B30">
        <w:rPr>
          <w:rFonts w:ascii="Consolas" w:eastAsia="Times New Roman" w:hAnsi="Consolas" w:cs="Courier New"/>
          <w:color w:val="C0C0C0"/>
          <w:sz w:val="18"/>
          <w:szCs w:val="18"/>
          <w:lang w:eastAsia="tr-TR"/>
        </w:rPr>
        <w:t xml:space="preserve"> </w:t>
      </w:r>
      <w:r w:rsidRPr="11C47B30">
        <w:rPr>
          <w:rFonts w:ascii="Consolas" w:eastAsia="Times New Roman" w:hAnsi="Consolas" w:cs="Courier New"/>
          <w:sz w:val="18"/>
          <w:szCs w:val="18"/>
          <w:lang w:eastAsia="tr-TR"/>
        </w:rPr>
        <w:t>QMetaObject</w:t>
      </w:r>
      <w:r w:rsidRPr="11C47B30">
        <w:rPr>
          <w:rFonts w:ascii="Consolas" w:eastAsia="Times New Roman" w:hAnsi="Consolas" w:cs="Courier New"/>
          <w:color w:val="000000" w:themeColor="text1"/>
          <w:sz w:val="18"/>
          <w:szCs w:val="18"/>
          <w:lang w:eastAsia="tr-TR"/>
        </w:rPr>
        <w:t>::</w:t>
      </w:r>
      <w:r w:rsidRPr="11C47B30">
        <w:rPr>
          <w:rFonts w:ascii="Consolas" w:eastAsia="Times New Roman" w:hAnsi="Consolas" w:cs="Courier New"/>
          <w:sz w:val="18"/>
          <w:szCs w:val="18"/>
          <w:lang w:eastAsia="tr-TR"/>
        </w:rPr>
        <w:t>Call</w:t>
      </w:r>
      <w:r w:rsidRPr="11C47B30">
        <w:rPr>
          <w:rFonts w:ascii="Consolas" w:eastAsia="Times New Roman" w:hAnsi="Consolas" w:cs="Courier New"/>
          <w:color w:val="000000" w:themeColor="text1"/>
          <w:sz w:val="18"/>
          <w:szCs w:val="18"/>
          <w:lang w:eastAsia="tr-TR"/>
        </w:rPr>
        <w:t>,</w:t>
      </w:r>
      <w:r w:rsidRPr="11C47B30">
        <w:rPr>
          <w:rFonts w:ascii="Consolas" w:eastAsia="Times New Roman" w:hAnsi="Consolas" w:cs="Courier New"/>
          <w:color w:val="C0C0C0"/>
          <w:sz w:val="18"/>
          <w:szCs w:val="18"/>
          <w:lang w:eastAsia="tr-TR"/>
        </w:rPr>
        <w:t xml:space="preserve"> </w:t>
      </w:r>
      <w:r w:rsidRPr="11C47B30">
        <w:rPr>
          <w:rFonts w:ascii="Consolas" w:eastAsia="Times New Roman" w:hAnsi="Consolas" w:cs="Courier New"/>
          <w:color w:val="808000"/>
          <w:sz w:val="18"/>
          <w:szCs w:val="18"/>
          <w:lang w:eastAsia="tr-TR"/>
        </w:rPr>
        <w:t>int</w:t>
      </w:r>
      <w:r w:rsidRPr="11C47B30">
        <w:rPr>
          <w:rFonts w:ascii="Consolas" w:eastAsia="Times New Roman" w:hAnsi="Consolas" w:cs="Courier New"/>
          <w:color w:val="000000" w:themeColor="text1"/>
          <w:sz w:val="18"/>
          <w:szCs w:val="18"/>
          <w:lang w:eastAsia="tr-TR"/>
        </w:rPr>
        <w:t>,</w:t>
      </w:r>
      <w:r w:rsidRPr="11C47B30">
        <w:rPr>
          <w:rFonts w:ascii="Consolas" w:eastAsia="Times New Roman" w:hAnsi="Consolas" w:cs="Courier New"/>
          <w:color w:val="C0C0C0"/>
          <w:sz w:val="18"/>
          <w:szCs w:val="18"/>
          <w:lang w:eastAsia="tr-TR"/>
        </w:rPr>
        <w:t xml:space="preserve"> </w:t>
      </w:r>
      <w:r w:rsidRPr="11C47B30">
        <w:rPr>
          <w:rFonts w:ascii="Consolas" w:eastAsia="Times New Roman" w:hAnsi="Consolas" w:cs="Courier New"/>
          <w:color w:val="808000"/>
          <w:sz w:val="18"/>
          <w:szCs w:val="18"/>
          <w:lang w:eastAsia="tr-TR"/>
        </w:rPr>
        <w:t>void</w:t>
      </w:r>
      <w:r w:rsidRPr="11C47B30">
        <w:rPr>
          <w:rFonts w:ascii="Consolas" w:eastAsia="Times New Roman" w:hAnsi="Consolas" w:cs="Courier New"/>
          <w:color w:val="C0C0C0"/>
          <w:sz w:val="18"/>
          <w:szCs w:val="18"/>
          <w:lang w:eastAsia="tr-TR"/>
        </w:rPr>
        <w:t xml:space="preserve"> </w:t>
      </w:r>
      <w:r w:rsidRPr="11C47B30">
        <w:rPr>
          <w:rFonts w:ascii="Consolas" w:eastAsia="Times New Roman" w:hAnsi="Consolas" w:cs="Courier New"/>
          <w:color w:val="000000" w:themeColor="text1"/>
          <w:sz w:val="18"/>
          <w:szCs w:val="18"/>
          <w:lang w:eastAsia="tr-TR"/>
        </w:rPr>
        <w:t>**);</w:t>
      </w:r>
      <w:r w:rsidRPr="11C47B30">
        <w:rPr>
          <w:rFonts w:ascii="Consolas" w:eastAsia="Times New Roman" w:hAnsi="Consolas" w:cs="Courier New"/>
          <w:color w:val="C0C0C0"/>
          <w:sz w:val="18"/>
          <w:szCs w:val="18"/>
          <w:lang w:eastAsia="tr-TR"/>
        </w:rPr>
        <w:t xml:space="preserve"> \</w:t>
      </w:r>
    </w:p>
    <w:p w14:paraId="6EE65CF6" w14:textId="77777777" w:rsidR="009D0730" w:rsidRDefault="11C47B30" w:rsidP="11C47B30">
      <w:pPr>
        <w:spacing w:after="0" w:line="240" w:lineRule="auto"/>
        <w:contextualSpacing/>
        <w:jc w:val="both"/>
        <w:rPr>
          <w:rFonts w:ascii="Consolas" w:hAnsi="Consolas"/>
          <w:sz w:val="18"/>
          <w:szCs w:val="18"/>
        </w:rPr>
      </w:pPr>
      <w:r w:rsidRPr="11C47B30">
        <w:rPr>
          <w:rFonts w:ascii="Consolas" w:eastAsia="Times New Roman" w:hAnsi="Consolas" w:cs="Times New Roman"/>
          <w:color w:val="C0C0C0"/>
          <w:sz w:val="18"/>
          <w:szCs w:val="18"/>
          <w:lang w:eastAsia="tr-TR"/>
        </w:rPr>
        <w:t xml:space="preserve">    </w:t>
      </w:r>
      <w:r w:rsidRPr="11C47B30">
        <w:rPr>
          <w:rFonts w:ascii="Consolas" w:eastAsia="Times New Roman" w:hAnsi="Consolas" w:cs="Times New Roman"/>
          <w:color w:val="808000"/>
          <w:sz w:val="18"/>
          <w:szCs w:val="18"/>
          <w:lang w:eastAsia="tr-TR"/>
        </w:rPr>
        <w:t>struct</w:t>
      </w:r>
      <w:r w:rsidRPr="11C47B30">
        <w:rPr>
          <w:rFonts w:ascii="Consolas" w:eastAsia="Times New Roman" w:hAnsi="Consolas" w:cs="Times New Roman"/>
          <w:color w:val="C0C0C0"/>
          <w:sz w:val="18"/>
          <w:szCs w:val="18"/>
          <w:lang w:eastAsia="tr-TR"/>
        </w:rPr>
        <w:t xml:space="preserve"> </w:t>
      </w:r>
      <w:r w:rsidRPr="11C47B30">
        <w:rPr>
          <w:rFonts w:ascii="Consolas" w:eastAsia="Times New Roman" w:hAnsi="Consolas" w:cs="Times New Roman"/>
          <w:sz w:val="18"/>
          <w:szCs w:val="18"/>
          <w:lang w:eastAsia="tr-TR"/>
        </w:rPr>
        <w:t>QPrivateSignal</w:t>
      </w:r>
      <w:r w:rsidRPr="11C47B30">
        <w:rPr>
          <w:rFonts w:ascii="Consolas" w:eastAsia="Times New Roman" w:hAnsi="Consolas" w:cs="Times New Roman"/>
          <w:color w:val="C0C0C0"/>
          <w:sz w:val="18"/>
          <w:szCs w:val="18"/>
          <w:lang w:eastAsia="tr-TR"/>
        </w:rPr>
        <w:t xml:space="preserve"> </w:t>
      </w:r>
      <w:r w:rsidRPr="11C47B30">
        <w:rPr>
          <w:rFonts w:ascii="Consolas" w:eastAsia="Times New Roman" w:hAnsi="Consolas" w:cs="Times New Roman"/>
          <w:color w:val="000000" w:themeColor="text1"/>
          <w:sz w:val="18"/>
          <w:szCs w:val="18"/>
          <w:lang w:eastAsia="tr-TR"/>
        </w:rPr>
        <w:t>{};</w:t>
      </w:r>
    </w:p>
    <w:p w14:paraId="34BDB0F1" w14:textId="77777777" w:rsidR="009D0730" w:rsidRDefault="009D0730">
      <w:pPr>
        <w:spacing w:after="0" w:line="240" w:lineRule="auto"/>
        <w:contextualSpacing/>
        <w:jc w:val="both"/>
      </w:pPr>
    </w:p>
    <w:p w14:paraId="5C18F3CD" w14:textId="77777777" w:rsidR="009D0730" w:rsidRDefault="11C47B30">
      <w:pPr>
        <w:spacing w:after="0" w:line="240" w:lineRule="auto"/>
        <w:contextualSpacing/>
        <w:jc w:val="both"/>
      </w:pPr>
      <w:r>
        <w:t xml:space="preserve">Pekiyi Q_OBJECT makrosuyla bildirimleri sınıfa eklenen bu fonksiyonların ve sstatic veri elemanlarının tanımlamaları nerededir? İşte bu fonksiyonların tanımlamalarını programcı yapmamaktadır. İsmine “Meta Object Compiler (MOC)” denilen bir program yapmaktadır. “moc” isimli bu program bir başlık dosyasını komut satırı argümanı olarak alır ve çıktı olaraj da Q_OBJECT makrosundaki fonkisyonların tanımlamalarını içeren bir C++ kaynak dosyası oluşturur. Sonra da bu dosya diğer modüllerle birlikte “build” işlemine sokulmaktadır. Qt programcısı “moc” programını manuel olarak kendisi çalıştırabilir. Ancak böyle bir gereksinimle çok seyrek karşılaşılmaktadır. Zaten “qmake” programı “.pro” dosyasından ürettiği “make” dosyasının içerisine “moc” programının çalıştırılacağı ve elde edilen dosyanın da bağlama işlemine katılacağı bilgisini yazmaktadır. </w:t>
      </w:r>
    </w:p>
    <w:p w14:paraId="74756A9B" w14:textId="77777777" w:rsidR="009D0730" w:rsidRDefault="009D0730">
      <w:pPr>
        <w:spacing w:after="0" w:line="240" w:lineRule="auto"/>
        <w:contextualSpacing/>
        <w:jc w:val="both"/>
      </w:pPr>
    </w:p>
    <w:p w14:paraId="462DF713" w14:textId="77777777" w:rsidR="009D0730" w:rsidRDefault="11C47B30">
      <w:pPr>
        <w:spacing w:after="0" w:line="240" w:lineRule="auto"/>
        <w:contextualSpacing/>
        <w:jc w:val="both"/>
      </w:pPr>
      <w:r>
        <w:t>Sinyal slot mekanizmasını kullanabilmek için Q_OBJECT makrosunun dışında ayrıca programcının sinyal ve slot fonksiyonlarını sınıf bildirimine eklemesi gerekir. Sinyal fonksiyonunun yalnızca bildirimi sınıfa yerleştirilir. Tanımlaması programcı tarafından yapılmaz. Örneğin:</w:t>
      </w:r>
    </w:p>
    <w:p w14:paraId="6608B80C" w14:textId="77777777" w:rsidR="009D0730" w:rsidRDefault="009D0730">
      <w:pPr>
        <w:spacing w:after="0" w:line="240" w:lineRule="auto"/>
        <w:contextualSpacing/>
        <w:jc w:val="both"/>
      </w:pPr>
    </w:p>
    <w:p w14:paraId="32BB6F18" w14:textId="77777777" w:rsidR="009D0730" w:rsidRDefault="11C47B30" w:rsidP="11C47B30">
      <w:pPr>
        <w:spacing w:after="0" w:line="240" w:lineRule="auto"/>
        <w:contextualSpacing/>
        <w:jc w:val="both"/>
        <w:rPr>
          <w:rFonts w:ascii="Consolas" w:hAnsi="Consolas"/>
        </w:rPr>
      </w:pPr>
      <w:r w:rsidRPr="11C47B30">
        <w:rPr>
          <w:rFonts w:ascii="Consolas" w:hAnsi="Consolas"/>
        </w:rPr>
        <w:t>class Sample : public QObject {</w:t>
      </w:r>
    </w:p>
    <w:p w14:paraId="3535133D" w14:textId="77777777" w:rsidR="009D0730" w:rsidRDefault="00C25CB0" w:rsidP="11C47B30">
      <w:pPr>
        <w:spacing w:after="0" w:line="240" w:lineRule="auto"/>
        <w:contextualSpacing/>
        <w:jc w:val="both"/>
        <w:rPr>
          <w:rFonts w:ascii="Consolas" w:hAnsi="Consolas"/>
        </w:rPr>
      </w:pPr>
      <w:r>
        <w:rPr>
          <w:rFonts w:ascii="Consolas" w:hAnsi="Consolas"/>
        </w:rPr>
        <w:tab/>
        <w:t>Q_OBJECT</w:t>
      </w:r>
    </w:p>
    <w:p w14:paraId="4F441EC0" w14:textId="77777777" w:rsidR="009D0730" w:rsidRDefault="11C47B30" w:rsidP="11C47B30">
      <w:pPr>
        <w:spacing w:after="0" w:line="240" w:lineRule="auto"/>
        <w:contextualSpacing/>
        <w:jc w:val="both"/>
        <w:rPr>
          <w:rFonts w:ascii="Consolas" w:hAnsi="Consolas"/>
        </w:rPr>
      </w:pPr>
      <w:r w:rsidRPr="11C47B30">
        <w:rPr>
          <w:rFonts w:ascii="Consolas" w:hAnsi="Consolas"/>
        </w:rPr>
        <w:t>signals:</w:t>
      </w:r>
    </w:p>
    <w:p w14:paraId="68E32397" w14:textId="77777777" w:rsidR="009D0730" w:rsidRDefault="00C25CB0" w:rsidP="11C47B30">
      <w:pPr>
        <w:spacing w:after="0" w:line="240" w:lineRule="auto"/>
        <w:contextualSpacing/>
        <w:jc w:val="both"/>
        <w:rPr>
          <w:rFonts w:ascii="Consolas" w:hAnsi="Consolas"/>
        </w:rPr>
      </w:pPr>
      <w:r>
        <w:rPr>
          <w:rFonts w:ascii="Consolas" w:hAnsi="Consolas"/>
        </w:rPr>
        <w:tab/>
        <w:t>void onSomethingDone(int code);</w:t>
      </w:r>
    </w:p>
    <w:p w14:paraId="51809DA5" w14:textId="77777777" w:rsidR="009D0730" w:rsidRDefault="00C25CB0" w:rsidP="11C47B30">
      <w:pPr>
        <w:spacing w:after="0" w:line="240" w:lineRule="auto"/>
        <w:contextualSpacing/>
        <w:jc w:val="both"/>
        <w:rPr>
          <w:rFonts w:ascii="Consolas" w:hAnsi="Consolas"/>
        </w:rPr>
      </w:pPr>
      <w:r>
        <w:rPr>
          <w:rFonts w:ascii="Consolas" w:hAnsi="Consolas"/>
        </w:rPr>
        <w:tab/>
        <w:t>//...</w:t>
      </w:r>
    </w:p>
    <w:p w14:paraId="1CC4F811" w14:textId="77777777" w:rsidR="009D0730" w:rsidRDefault="11C47B30" w:rsidP="11C47B30">
      <w:pPr>
        <w:spacing w:after="0" w:line="240" w:lineRule="auto"/>
        <w:contextualSpacing/>
        <w:jc w:val="both"/>
        <w:rPr>
          <w:rFonts w:ascii="Consolas" w:hAnsi="Consolas"/>
        </w:rPr>
      </w:pPr>
      <w:r w:rsidRPr="11C47B30">
        <w:rPr>
          <w:rFonts w:ascii="Consolas" w:hAnsi="Consolas"/>
        </w:rPr>
        <w:t>public:</w:t>
      </w:r>
    </w:p>
    <w:p w14:paraId="7243C671" w14:textId="77777777" w:rsidR="009D0730" w:rsidRDefault="00C25CB0" w:rsidP="11C47B30">
      <w:pPr>
        <w:spacing w:after="0" w:line="240" w:lineRule="auto"/>
        <w:contextualSpacing/>
        <w:jc w:val="both"/>
        <w:rPr>
          <w:rFonts w:ascii="Consolas" w:hAnsi="Consolas"/>
        </w:rPr>
      </w:pPr>
      <w:r>
        <w:rPr>
          <w:rFonts w:ascii="Consolas" w:hAnsi="Consolas"/>
        </w:rPr>
        <w:tab/>
        <w:t>//...</w:t>
      </w:r>
    </w:p>
    <w:p w14:paraId="152BFE59" w14:textId="77777777" w:rsidR="009D0730" w:rsidRDefault="11C47B30" w:rsidP="11C47B30">
      <w:pPr>
        <w:spacing w:after="0" w:line="240" w:lineRule="auto"/>
        <w:contextualSpacing/>
        <w:jc w:val="both"/>
        <w:rPr>
          <w:rFonts w:ascii="Consolas" w:hAnsi="Consolas"/>
        </w:rPr>
      </w:pPr>
      <w:r w:rsidRPr="11C47B30">
        <w:rPr>
          <w:rFonts w:ascii="Consolas" w:hAnsi="Consolas"/>
        </w:rPr>
        <w:t>};</w:t>
      </w:r>
    </w:p>
    <w:p w14:paraId="328B0D13" w14:textId="77777777" w:rsidR="009D0730" w:rsidRDefault="009D0730">
      <w:pPr>
        <w:spacing w:after="0" w:line="240" w:lineRule="auto"/>
        <w:contextualSpacing/>
        <w:jc w:val="both"/>
      </w:pPr>
    </w:p>
    <w:p w14:paraId="549425AA" w14:textId="77777777" w:rsidR="009D0730" w:rsidRDefault="11C47B30">
      <w:pPr>
        <w:spacing w:after="0" w:line="240" w:lineRule="auto"/>
        <w:contextualSpacing/>
        <w:jc w:val="both"/>
      </w:pPr>
      <w:r>
        <w:t>Sinyal fonksiyonlarının prototipleri “signals” isimli erişim belirleyici kullanılarak bildirilmelidir. “signals” belirleyicisi QT5’e kadar “protected” anlamına geliyordu:</w:t>
      </w:r>
    </w:p>
    <w:p w14:paraId="3A7437A0" w14:textId="77777777" w:rsidR="009D0730" w:rsidRDefault="009D0730">
      <w:pPr>
        <w:spacing w:after="0" w:line="240" w:lineRule="auto"/>
        <w:contextualSpacing/>
        <w:jc w:val="both"/>
      </w:pPr>
    </w:p>
    <w:p w14:paraId="75C072C8" w14:textId="77777777" w:rsidR="009D0730" w:rsidRDefault="00C25CB0" w:rsidP="11C47B30">
      <w:pPr>
        <w:spacing w:after="0" w:line="240" w:lineRule="auto"/>
        <w:contextualSpacing/>
        <w:jc w:val="both"/>
        <w:rPr>
          <w:rFonts w:ascii="Consolas" w:hAnsi="Consolas"/>
          <w:sz w:val="18"/>
          <w:szCs w:val="18"/>
        </w:rPr>
      </w:pPr>
      <w:r>
        <w:rPr>
          <w:rFonts w:ascii="Consolas" w:hAnsi="Consolas"/>
          <w:sz w:val="18"/>
          <w:szCs w:val="18"/>
        </w:rPr>
        <w:t>#define signals</w:t>
      </w:r>
      <w:r>
        <w:rPr>
          <w:rFonts w:ascii="Consolas" w:hAnsi="Consolas"/>
          <w:sz w:val="18"/>
          <w:szCs w:val="18"/>
        </w:rPr>
        <w:tab/>
        <w:t>protected</w:t>
      </w:r>
    </w:p>
    <w:p w14:paraId="3A74CC52" w14:textId="77777777" w:rsidR="009D0730" w:rsidRDefault="009D0730">
      <w:pPr>
        <w:spacing w:after="0" w:line="240" w:lineRule="auto"/>
        <w:contextualSpacing/>
        <w:jc w:val="both"/>
      </w:pPr>
    </w:p>
    <w:p w14:paraId="3A2A3CEF" w14:textId="77777777" w:rsidR="009D0730" w:rsidRDefault="11C47B30">
      <w:pPr>
        <w:spacing w:after="0" w:line="240" w:lineRule="auto"/>
        <w:contextualSpacing/>
        <w:jc w:val="both"/>
      </w:pPr>
      <w:r>
        <w:t>Qt-5’te “signals” belirleyicisi artık “public” anlamına gelmektedir:</w:t>
      </w:r>
    </w:p>
    <w:p w14:paraId="3C6015CB" w14:textId="77777777" w:rsidR="009D0730" w:rsidRDefault="009D0730">
      <w:pPr>
        <w:spacing w:after="0" w:line="240" w:lineRule="auto"/>
        <w:contextualSpacing/>
        <w:jc w:val="both"/>
      </w:pPr>
    </w:p>
    <w:p w14:paraId="42A928BA" w14:textId="77777777" w:rsidR="009D0730" w:rsidRDefault="00C25CB0" w:rsidP="11C47B30">
      <w:pPr>
        <w:spacing w:after="0" w:line="240" w:lineRule="auto"/>
        <w:contextualSpacing/>
        <w:jc w:val="both"/>
        <w:rPr>
          <w:rFonts w:ascii="Consolas" w:hAnsi="Consolas"/>
          <w:sz w:val="18"/>
          <w:szCs w:val="18"/>
        </w:rPr>
      </w:pPr>
      <w:r>
        <w:rPr>
          <w:rFonts w:ascii="Consolas" w:hAnsi="Consolas"/>
          <w:sz w:val="18"/>
          <w:szCs w:val="18"/>
        </w:rPr>
        <w:t>#define signals</w:t>
      </w:r>
      <w:r>
        <w:rPr>
          <w:rFonts w:ascii="Consolas" w:hAnsi="Consolas"/>
          <w:sz w:val="18"/>
          <w:szCs w:val="18"/>
        </w:rPr>
        <w:tab/>
        <w:t>public</w:t>
      </w:r>
    </w:p>
    <w:p w14:paraId="1AA4A293" w14:textId="77777777" w:rsidR="009D0730" w:rsidRDefault="009D0730">
      <w:pPr>
        <w:spacing w:after="0" w:line="240" w:lineRule="auto"/>
        <w:contextualSpacing/>
        <w:jc w:val="both"/>
      </w:pPr>
    </w:p>
    <w:p w14:paraId="2850BF50" w14:textId="77777777" w:rsidR="009D0730" w:rsidRDefault="11C47B30">
      <w:pPr>
        <w:spacing w:after="0" w:line="240" w:lineRule="auto"/>
        <w:contextualSpacing/>
        <w:jc w:val="both"/>
      </w:pPr>
      <w:r>
        <w:t xml:space="preserve">Pekiyi biz sinyal fonksiyonlarını sınıfta bildirirken neden doğrudan “protected” ya da “public” bölüm belirleyicilerini kullanmıyoruz da “signals” isimli makroyu kullanıyoruz? İşte başlık dosyasını ele alan “moc” programı “signals” sözcüğüne bakarak prototipi verilen fonksiyonun sinyal fonksiyonu olduğunu anlar. Yani “signals” sözcüğü “moc” programı için gerekmektedir. Bir kez daha belirtmek istiyoruz: Sinyal fonksiyonlarının yalnzıca sınıf içerisindeki bildirimlerini (yani prototiplerini) programcı oluşturmaktadır. Bu fonksiyonların tanımlamalarını yine “moc” programı kendisinin ürettiği bir C++ dosyasının içerisine yerleştirilmektedir. </w:t>
      </w:r>
    </w:p>
    <w:p w14:paraId="482ABF80" w14:textId="77777777" w:rsidR="009D0730" w:rsidRDefault="009D0730">
      <w:pPr>
        <w:spacing w:after="0" w:line="240" w:lineRule="auto"/>
        <w:contextualSpacing/>
        <w:jc w:val="both"/>
      </w:pPr>
    </w:p>
    <w:p w14:paraId="38E893E6" w14:textId="77777777" w:rsidR="009D0730" w:rsidRDefault="11C47B30">
      <w:pPr>
        <w:spacing w:after="0" w:line="240" w:lineRule="auto"/>
        <w:contextualSpacing/>
        <w:jc w:val="both"/>
      </w:pPr>
      <w:r>
        <w:t>Slotlar bir sinyal oluştuğunda çağrılacak fonksiyonları belirtirler. Slotların hem bildirimini hem de tanımlamalarını programcı yapmak zorundadır. Tipik olarak slotlar sinyallere bağlanmaktadır. Bir sinyal oluştuğunda o sinyale bağlı olan slot fonksiyonları çağrılır. Slotları bildirmek için sınıf bildiriminde “slots” makrosu kullanılır. Slotlar “public”, “protected” ya da “private” olabilirler. Örneğin:</w:t>
      </w:r>
    </w:p>
    <w:p w14:paraId="3F84E863" w14:textId="77777777" w:rsidR="009D0730" w:rsidRDefault="009D0730">
      <w:pPr>
        <w:spacing w:after="0" w:line="240" w:lineRule="auto"/>
        <w:contextualSpacing/>
        <w:jc w:val="both"/>
      </w:pPr>
    </w:p>
    <w:p w14:paraId="466C7006" w14:textId="77777777" w:rsidR="009D0730" w:rsidRDefault="11C47B30" w:rsidP="11C47B30">
      <w:pPr>
        <w:spacing w:after="0" w:line="240" w:lineRule="auto"/>
        <w:contextualSpacing/>
        <w:jc w:val="both"/>
        <w:rPr>
          <w:rFonts w:ascii="Consolas" w:hAnsi="Consolas"/>
        </w:rPr>
      </w:pPr>
      <w:r w:rsidRPr="11C47B30">
        <w:rPr>
          <w:rFonts w:ascii="Consolas" w:hAnsi="Consolas"/>
        </w:rPr>
        <w:t>class Sample : public QObject {</w:t>
      </w:r>
    </w:p>
    <w:p w14:paraId="31DAC972" w14:textId="77777777" w:rsidR="009D0730" w:rsidRDefault="00C25CB0" w:rsidP="11C47B30">
      <w:pPr>
        <w:spacing w:after="0" w:line="240" w:lineRule="auto"/>
        <w:contextualSpacing/>
        <w:jc w:val="both"/>
        <w:rPr>
          <w:rFonts w:ascii="Consolas" w:hAnsi="Consolas"/>
        </w:rPr>
      </w:pPr>
      <w:r>
        <w:rPr>
          <w:rFonts w:ascii="Consolas" w:hAnsi="Consolas"/>
        </w:rPr>
        <w:tab/>
        <w:t>Q_OBJECT</w:t>
      </w:r>
    </w:p>
    <w:p w14:paraId="7C8BE853" w14:textId="77777777" w:rsidR="009D0730" w:rsidRDefault="11C47B30" w:rsidP="11C47B30">
      <w:pPr>
        <w:spacing w:after="0" w:line="240" w:lineRule="auto"/>
        <w:contextualSpacing/>
        <w:jc w:val="both"/>
        <w:rPr>
          <w:rFonts w:ascii="Consolas" w:hAnsi="Consolas"/>
        </w:rPr>
      </w:pPr>
      <w:r w:rsidRPr="11C47B30">
        <w:rPr>
          <w:rFonts w:ascii="Consolas" w:hAnsi="Consolas"/>
        </w:rPr>
        <w:t>signals:</w:t>
      </w:r>
    </w:p>
    <w:p w14:paraId="04BA43F0" w14:textId="77777777" w:rsidR="009D0730" w:rsidRDefault="00C25CB0" w:rsidP="11C47B30">
      <w:pPr>
        <w:spacing w:after="0" w:line="240" w:lineRule="auto"/>
        <w:contextualSpacing/>
        <w:jc w:val="both"/>
        <w:rPr>
          <w:rFonts w:ascii="Consolas" w:hAnsi="Consolas"/>
        </w:rPr>
      </w:pPr>
      <w:r>
        <w:rPr>
          <w:rFonts w:ascii="Consolas" w:hAnsi="Consolas"/>
        </w:rPr>
        <w:tab/>
        <w:t>void onSomethingDone(int code);</w:t>
      </w:r>
    </w:p>
    <w:p w14:paraId="60946163" w14:textId="77777777" w:rsidR="009D0730" w:rsidRDefault="00C25CB0" w:rsidP="11C47B30">
      <w:pPr>
        <w:spacing w:after="0" w:line="240" w:lineRule="auto"/>
        <w:contextualSpacing/>
        <w:jc w:val="both"/>
        <w:rPr>
          <w:rFonts w:ascii="Consolas" w:hAnsi="Consolas"/>
        </w:rPr>
      </w:pPr>
      <w:r>
        <w:rPr>
          <w:rFonts w:ascii="Consolas" w:hAnsi="Consolas"/>
        </w:rPr>
        <w:tab/>
        <w:t>//...</w:t>
      </w:r>
    </w:p>
    <w:p w14:paraId="29087DC8" w14:textId="77777777" w:rsidR="009D0730" w:rsidRDefault="11C47B30" w:rsidP="11C47B30">
      <w:pPr>
        <w:spacing w:after="0" w:line="240" w:lineRule="auto"/>
        <w:contextualSpacing/>
        <w:jc w:val="both"/>
        <w:rPr>
          <w:rFonts w:ascii="Consolas" w:hAnsi="Consolas"/>
        </w:rPr>
      </w:pPr>
      <w:r w:rsidRPr="11C47B30">
        <w:rPr>
          <w:rFonts w:ascii="Consolas" w:hAnsi="Consolas"/>
        </w:rPr>
        <w:t>public slots:</w:t>
      </w:r>
    </w:p>
    <w:p w14:paraId="309C598D" w14:textId="77777777" w:rsidR="009D0730" w:rsidRDefault="00C25CB0" w:rsidP="11C47B30">
      <w:pPr>
        <w:spacing w:after="0" w:line="240" w:lineRule="auto"/>
        <w:contextualSpacing/>
        <w:jc w:val="both"/>
        <w:rPr>
          <w:rFonts w:ascii="Consolas" w:hAnsi="Consolas"/>
        </w:rPr>
      </w:pPr>
      <w:r>
        <w:rPr>
          <w:rFonts w:ascii="Consolas" w:hAnsi="Consolas"/>
        </w:rPr>
        <w:tab/>
        <w:t>void somethingDoneHandler(int code);</w:t>
      </w:r>
    </w:p>
    <w:p w14:paraId="5F9FFF38" w14:textId="77777777" w:rsidR="009D0730" w:rsidRDefault="11C47B30" w:rsidP="11C47B30">
      <w:pPr>
        <w:spacing w:after="0" w:line="240" w:lineRule="auto"/>
        <w:contextualSpacing/>
        <w:jc w:val="both"/>
        <w:rPr>
          <w:rFonts w:ascii="Consolas" w:hAnsi="Consolas"/>
        </w:rPr>
      </w:pPr>
      <w:r w:rsidRPr="11C47B30">
        <w:rPr>
          <w:rFonts w:ascii="Consolas" w:hAnsi="Consolas"/>
        </w:rPr>
        <w:t>public:</w:t>
      </w:r>
    </w:p>
    <w:p w14:paraId="2BCCCA26" w14:textId="77777777" w:rsidR="009D0730" w:rsidRDefault="00C25CB0" w:rsidP="11C47B30">
      <w:pPr>
        <w:spacing w:after="0" w:line="240" w:lineRule="auto"/>
        <w:contextualSpacing/>
        <w:jc w:val="both"/>
        <w:rPr>
          <w:rFonts w:ascii="Consolas" w:hAnsi="Consolas"/>
        </w:rPr>
      </w:pPr>
      <w:r>
        <w:rPr>
          <w:rFonts w:ascii="Consolas" w:hAnsi="Consolas"/>
        </w:rPr>
        <w:tab/>
        <w:t>//...</w:t>
      </w:r>
    </w:p>
    <w:p w14:paraId="1FD5A60D" w14:textId="77777777" w:rsidR="009D0730" w:rsidRDefault="11C47B30" w:rsidP="11C47B30">
      <w:pPr>
        <w:spacing w:after="0" w:line="240" w:lineRule="auto"/>
        <w:contextualSpacing/>
        <w:jc w:val="both"/>
        <w:rPr>
          <w:rFonts w:ascii="Consolas" w:hAnsi="Consolas"/>
        </w:rPr>
      </w:pPr>
      <w:r w:rsidRPr="11C47B30">
        <w:rPr>
          <w:rFonts w:ascii="Consolas" w:hAnsi="Consolas"/>
        </w:rPr>
        <w:t>};</w:t>
      </w:r>
    </w:p>
    <w:p w14:paraId="384E5E2D" w14:textId="77777777" w:rsidR="009D0730" w:rsidRDefault="009D0730">
      <w:pPr>
        <w:spacing w:after="0" w:line="240" w:lineRule="auto"/>
        <w:contextualSpacing/>
        <w:jc w:val="both"/>
      </w:pPr>
    </w:p>
    <w:p w14:paraId="41DCACA6" w14:textId="77777777" w:rsidR="009D0730" w:rsidRDefault="11C47B30">
      <w:pPr>
        <w:spacing w:after="0" w:line="240" w:lineRule="auto"/>
        <w:contextualSpacing/>
        <w:jc w:val="both"/>
      </w:pPr>
      <w:r>
        <w:t>“slots” makrosu aşağıdaki gibi oluşturulmuş olan boş bir makrodur:</w:t>
      </w:r>
    </w:p>
    <w:p w14:paraId="66F5D9C0" w14:textId="77777777" w:rsidR="009D0730" w:rsidRDefault="009D0730">
      <w:pPr>
        <w:spacing w:after="0" w:line="240" w:lineRule="auto"/>
        <w:contextualSpacing/>
        <w:jc w:val="both"/>
      </w:pPr>
    </w:p>
    <w:p w14:paraId="5D494E25" w14:textId="77777777" w:rsidR="009D0730" w:rsidRDefault="11C47B30" w:rsidP="11C47B30">
      <w:pPr>
        <w:spacing w:after="0" w:line="240" w:lineRule="auto"/>
        <w:contextualSpacing/>
        <w:jc w:val="both"/>
        <w:rPr>
          <w:rFonts w:ascii="Consolas" w:hAnsi="Consolas"/>
        </w:rPr>
      </w:pPr>
      <w:r w:rsidRPr="11C47B30">
        <w:rPr>
          <w:rFonts w:ascii="Consolas" w:hAnsi="Consolas"/>
        </w:rPr>
        <w:t>#define slots</w:t>
      </w:r>
    </w:p>
    <w:p w14:paraId="05E2157D" w14:textId="77777777" w:rsidR="009D0730" w:rsidRDefault="009D0730">
      <w:pPr>
        <w:spacing w:after="0" w:line="240" w:lineRule="auto"/>
        <w:contextualSpacing/>
        <w:jc w:val="both"/>
      </w:pPr>
    </w:p>
    <w:p w14:paraId="129A8F88" w14:textId="77777777" w:rsidR="009D0730" w:rsidRDefault="11C47B30">
      <w:pPr>
        <w:spacing w:after="0" w:line="240" w:lineRule="auto"/>
        <w:contextualSpacing/>
        <w:jc w:val="both"/>
      </w:pPr>
      <w:r>
        <w:t xml:space="preserve">Yani “slots” yerine boşluk karakteri yerleştirilerek bu sözcük silinmektedir. “moc” programı slotlarla ilgili bir şey yapmamaktadır. “slots” sözcüğü tamamen okunabilirliği sağlamak için kullanılmaktadır. Yani “slots” belirleyicisi kaldırılsa da build işleminde bir sorun ortaya çıkmaz. </w:t>
      </w:r>
    </w:p>
    <w:p w14:paraId="055C9528" w14:textId="77777777" w:rsidR="009D0730" w:rsidRDefault="009D0730">
      <w:pPr>
        <w:spacing w:after="0" w:line="240" w:lineRule="auto"/>
        <w:contextualSpacing/>
        <w:jc w:val="both"/>
      </w:pPr>
    </w:p>
    <w:p w14:paraId="35681450" w14:textId="77777777" w:rsidR="009D0730" w:rsidRDefault="11C47B30">
      <w:pPr>
        <w:spacing w:after="0" w:line="240" w:lineRule="auto"/>
        <w:contextualSpacing/>
        <w:jc w:val="both"/>
      </w:pPr>
      <w:r>
        <w:t>Slotların sinyallere bağlanması için QObject sınıfının “connect” isimli static fonksiyonlarıyla yapılmaktadır. En çok kullanılan “connect” fonksiyonu şöyledir:</w:t>
      </w:r>
    </w:p>
    <w:p w14:paraId="070A3E12" w14:textId="77777777" w:rsidR="009D0730" w:rsidRDefault="009D0730">
      <w:pPr>
        <w:spacing w:after="0" w:line="240" w:lineRule="auto"/>
        <w:contextualSpacing/>
        <w:jc w:val="both"/>
      </w:pPr>
    </w:p>
    <w:p w14:paraId="7208B492" w14:textId="77777777" w:rsidR="009D0730" w:rsidRDefault="11C47B30">
      <w:pPr>
        <w:spacing w:after="0" w:line="240" w:lineRule="auto"/>
        <w:contextualSpacing/>
        <w:jc w:val="both"/>
      </w:pPr>
      <w:r w:rsidRPr="11C47B30">
        <w:rPr>
          <w:rStyle w:val="nternetBalants"/>
          <w:rFonts w:ascii="Consolas" w:hAnsi="Consolas"/>
          <w:b/>
          <w:bCs/>
          <w:color w:val="00000A"/>
          <w:u w:val="none"/>
        </w:rPr>
        <w:t>connect</w:t>
      </w:r>
      <w:r w:rsidRPr="11C47B30">
        <w:rPr>
          <w:rFonts w:ascii="Consolas" w:hAnsi="Consolas"/>
        </w:rPr>
        <w:t>(const QObject *</w:t>
      </w:r>
      <w:r w:rsidRPr="11C47B30">
        <w:rPr>
          <w:rFonts w:ascii="Consolas" w:hAnsi="Consolas"/>
          <w:i/>
          <w:iCs/>
        </w:rPr>
        <w:t>sender</w:t>
      </w:r>
      <w:r w:rsidRPr="11C47B30">
        <w:rPr>
          <w:rFonts w:ascii="Consolas" w:hAnsi="Consolas"/>
        </w:rPr>
        <w:t>, const char *</w:t>
      </w:r>
      <w:r w:rsidRPr="11C47B30">
        <w:rPr>
          <w:rFonts w:ascii="Consolas" w:hAnsi="Consolas"/>
          <w:i/>
          <w:iCs/>
        </w:rPr>
        <w:t>signal</w:t>
      </w:r>
      <w:r w:rsidRPr="11C47B30">
        <w:rPr>
          <w:rFonts w:ascii="Consolas" w:hAnsi="Consolas"/>
        </w:rPr>
        <w:t>, const QObject *</w:t>
      </w:r>
      <w:r w:rsidRPr="11C47B30">
        <w:rPr>
          <w:rFonts w:ascii="Consolas" w:hAnsi="Consolas"/>
          <w:i/>
          <w:iCs/>
        </w:rPr>
        <w:t>receiver</w:t>
      </w:r>
      <w:r w:rsidRPr="11C47B30">
        <w:rPr>
          <w:rFonts w:ascii="Consolas" w:hAnsi="Consolas"/>
        </w:rPr>
        <w:t xml:space="preserve">, </w:t>
      </w:r>
    </w:p>
    <w:p w14:paraId="0610DDBA" w14:textId="77777777" w:rsidR="009D0730" w:rsidRDefault="11C47B30" w:rsidP="11C47B30">
      <w:pPr>
        <w:spacing w:after="0" w:line="240" w:lineRule="auto"/>
        <w:ind w:left="1191" w:firstLine="397"/>
        <w:contextualSpacing/>
        <w:jc w:val="both"/>
        <w:rPr>
          <w:rFonts w:ascii="Consolas" w:hAnsi="Consolas"/>
        </w:rPr>
      </w:pPr>
      <w:r w:rsidRPr="11C47B30">
        <w:rPr>
          <w:rFonts w:ascii="Consolas" w:hAnsi="Consolas"/>
        </w:rPr>
        <w:t>const char *</w:t>
      </w:r>
      <w:r w:rsidRPr="11C47B30">
        <w:rPr>
          <w:rFonts w:ascii="Consolas" w:hAnsi="Consolas"/>
          <w:i/>
          <w:iCs/>
        </w:rPr>
        <w:t>method</w:t>
      </w:r>
      <w:r w:rsidRPr="11C47B30">
        <w:rPr>
          <w:rFonts w:ascii="Consolas" w:hAnsi="Consolas"/>
        </w:rPr>
        <w:t xml:space="preserve">, Qt::ConnectionType </w:t>
      </w:r>
      <w:r w:rsidRPr="11C47B30">
        <w:rPr>
          <w:rFonts w:ascii="Consolas" w:hAnsi="Consolas"/>
          <w:i/>
          <w:iCs/>
        </w:rPr>
        <w:t>type</w:t>
      </w:r>
      <w:r w:rsidRPr="11C47B30">
        <w:rPr>
          <w:rFonts w:ascii="Consolas" w:hAnsi="Consolas"/>
        </w:rPr>
        <w:t xml:space="preserve"> = Qt::AutoConnection);</w:t>
      </w:r>
    </w:p>
    <w:p w14:paraId="66085BDB" w14:textId="77777777" w:rsidR="009D0730" w:rsidRDefault="009D0730">
      <w:pPr>
        <w:spacing w:after="0" w:line="240" w:lineRule="auto"/>
        <w:contextualSpacing/>
        <w:jc w:val="both"/>
      </w:pPr>
    </w:p>
    <w:p w14:paraId="46B35F91" w14:textId="77777777" w:rsidR="009D0730" w:rsidRDefault="11C47B30">
      <w:pPr>
        <w:spacing w:after="0" w:line="240" w:lineRule="auto"/>
        <w:contextualSpacing/>
        <w:jc w:val="both"/>
      </w:pPr>
      <w:r>
        <w:t xml:space="preserve">Son parametrenin default argüman aldığına dikkat ediniz. Sinyaller ve slotlar static olmayan üye fonksiyonlardır. Bir sinyalin oluşması (yani sinyal fonksiyonunun çağrılması) bir nesneyle yapılır. Bir slot da ancak bir nesneyle çağrılabilmektedir. İşte sinyal slot bağlantısı sırasında bu durum belirtilir. Yani “connect” fonksiyonları “bu nesne ile falanca sinyal oluşursa şu nesne ile onun filanca üye fonksiyonunu (slotunu) çağır” demek için kullanılmaktadır. </w:t>
      </w:r>
    </w:p>
    <w:p w14:paraId="01CA326B" w14:textId="77777777" w:rsidR="009D0730" w:rsidRDefault="009D0730">
      <w:pPr>
        <w:spacing w:after="0" w:line="240" w:lineRule="auto"/>
        <w:contextualSpacing/>
        <w:jc w:val="both"/>
      </w:pPr>
    </w:p>
    <w:p w14:paraId="5016027F" w14:textId="77777777" w:rsidR="009D0730" w:rsidRDefault="11C47B30">
      <w:pPr>
        <w:spacing w:after="0" w:line="240" w:lineRule="auto"/>
        <w:contextualSpacing/>
        <w:jc w:val="both"/>
      </w:pPr>
      <w:r>
        <w:t xml:space="preserve">QObject sınıfının static “connect” fonksiyonu bizden sırasıyla sinyal fonksiyonunun çağrılacağı nesnesnin adresini, sinyal fonksiyonunu, slot fonksiyonunun çağrılacağı nesnenin adresini ve slot fonksiyonunu almaktadır. Qt5’e kadar sinyal ve slot fonksiyonları isim ve parametre türleriyle yazısal olarak bizden isteniyordu. (connect fonksiyonunun ilgili parametrelerinin const char * türünden olduğuna dikkat ediniz). Qt5’te artık sinyal ve slot fonksiyonları üye fonksiyon adresleriyle de girilebilmektedir. Eğer sinyal ve slot fonksiyonlarının isimleri yazısal olarak “connect” fonksiyonuna verilecekse bu yazının programcının kendisi tarafından oluşturulmasına gerek yoktur. Bu yazılar SIGNAL ve SLOT isimli makrolarla oluşturulmaktadır. Bu makrolara argüman olarak sinyal ve slot fonksiyonlarının isimleri ve parametre türleri verilir. Geri dönüş değerleri ve parametre değişkenlerinin isimleri verilmez. </w:t>
      </w:r>
    </w:p>
    <w:p w14:paraId="6252F4A2" w14:textId="77777777" w:rsidR="009D0730" w:rsidRDefault="009D0730">
      <w:pPr>
        <w:spacing w:after="0" w:line="240" w:lineRule="auto"/>
        <w:contextualSpacing/>
        <w:jc w:val="both"/>
      </w:pPr>
    </w:p>
    <w:p w14:paraId="6944DF69" w14:textId="77777777" w:rsidR="009D0730" w:rsidRDefault="11C47B30">
      <w:pPr>
        <w:spacing w:after="0" w:line="240" w:lineRule="auto"/>
        <w:contextualSpacing/>
        <w:jc w:val="both"/>
      </w:pPr>
      <w:r>
        <w:t>Örneğin A sınıfının “foo” isimli bir sinyali olsun. Biz de bu sinyal tetiklendiğinde B sınıfının “bar” isimli bir slotunun çağrılmasını isteyelim. Bunun için connect işlemi şöyle yapılabilir:</w:t>
      </w:r>
    </w:p>
    <w:p w14:paraId="18D53FE0" w14:textId="77777777" w:rsidR="009D0730" w:rsidRDefault="009D0730">
      <w:pPr>
        <w:spacing w:after="0" w:line="240" w:lineRule="auto"/>
        <w:contextualSpacing/>
        <w:jc w:val="both"/>
      </w:pPr>
    </w:p>
    <w:p w14:paraId="2C3D343C" w14:textId="77777777" w:rsidR="009D0730" w:rsidRDefault="11C47B30">
      <w:pPr>
        <w:spacing w:after="0" w:line="240" w:lineRule="auto"/>
        <w:contextualSpacing/>
        <w:jc w:val="both"/>
      </w:pPr>
      <w:r>
        <w:t>A a;</w:t>
      </w:r>
    </w:p>
    <w:p w14:paraId="1A190E5E" w14:textId="77777777" w:rsidR="009D0730" w:rsidRDefault="11C47B30">
      <w:pPr>
        <w:spacing w:after="0" w:line="240" w:lineRule="auto"/>
        <w:contextualSpacing/>
        <w:jc w:val="both"/>
      </w:pPr>
      <w:r>
        <w:t>B b;</w:t>
      </w:r>
    </w:p>
    <w:p w14:paraId="33C8347D" w14:textId="77777777" w:rsidR="009D0730" w:rsidRDefault="11C47B30">
      <w:pPr>
        <w:spacing w:after="0" w:line="240" w:lineRule="auto"/>
        <w:contextualSpacing/>
        <w:jc w:val="both"/>
      </w:pPr>
      <w:r>
        <w:t>//…</w:t>
      </w:r>
    </w:p>
    <w:p w14:paraId="2C4AAB1B" w14:textId="77777777" w:rsidR="009D0730" w:rsidRDefault="11C47B30" w:rsidP="11C47B30">
      <w:pPr>
        <w:spacing w:after="0" w:line="240" w:lineRule="auto"/>
        <w:contextualSpacing/>
        <w:jc w:val="both"/>
        <w:rPr>
          <w:rFonts w:ascii="Consolas" w:hAnsi="Consolas"/>
        </w:rPr>
      </w:pPr>
      <w:r w:rsidRPr="11C47B30">
        <w:rPr>
          <w:rFonts w:ascii="Consolas" w:hAnsi="Consolas"/>
        </w:rPr>
        <w:t>QObject::connect(&amp;a, SIGNAL(foo()), &amp;b, SLOT(bar()));</w:t>
      </w:r>
    </w:p>
    <w:p w14:paraId="0D45632D" w14:textId="77777777" w:rsidR="009D0730" w:rsidRDefault="009D0730">
      <w:pPr>
        <w:spacing w:after="0" w:line="240" w:lineRule="auto"/>
        <w:contextualSpacing/>
        <w:jc w:val="both"/>
        <w:rPr>
          <w:rFonts w:ascii="Consolas" w:hAnsi="Consolas"/>
        </w:rPr>
      </w:pPr>
    </w:p>
    <w:p w14:paraId="2683CFA9" w14:textId="77777777" w:rsidR="009D0730" w:rsidRDefault="11C47B30">
      <w:pPr>
        <w:spacing w:after="0" w:line="240" w:lineRule="auto"/>
        <w:contextualSpacing/>
        <w:jc w:val="both"/>
      </w:pPr>
      <w:r>
        <w:t>Burada “a” nesnesi ile “foo” sinyali tetiklendiğinde (emit edildiğinde) “b” nesnesi ile “bar” slot fonksiyonu çağrılacaktır.</w:t>
      </w:r>
    </w:p>
    <w:p w14:paraId="6C4EFF11" w14:textId="77777777" w:rsidR="009D0730" w:rsidRDefault="009D0730">
      <w:pPr>
        <w:spacing w:after="0" w:line="240" w:lineRule="auto"/>
        <w:contextualSpacing/>
        <w:jc w:val="both"/>
      </w:pPr>
    </w:p>
    <w:p w14:paraId="035A49CB" w14:textId="77777777" w:rsidR="009D0730" w:rsidRDefault="11C47B30">
      <w:pPr>
        <w:spacing w:after="0" w:line="240" w:lineRule="auto"/>
        <w:contextualSpacing/>
        <w:jc w:val="both"/>
      </w:pPr>
      <w:r>
        <w:t>Örneğin bir pencere içerisinde “pushButtonOk” isimli bir düğme nesnesinin QPushButton sınıfı kullanılarak yaratıldığını varsayalım. QPushButton sınıfının “clicked” isimli bir sinyali vardır. Bu sinyal düğmenin üzerine tıklandığında QPushButton tarafından tetiklenmektedir (emit edilmektedir). Şimdi bu düğmeye tıklandığında biz MainWnd isimli sınıfın “clickHandler” isimli bir slot fonksiyonunun çağrılmasını isteyelim. Bağlantı işlemi şöyle yapılabilir:</w:t>
      </w:r>
    </w:p>
    <w:p w14:paraId="52B8366C" w14:textId="77777777" w:rsidR="009D0730" w:rsidRDefault="009D0730">
      <w:pPr>
        <w:spacing w:after="0" w:line="240" w:lineRule="auto"/>
        <w:contextualSpacing/>
        <w:jc w:val="both"/>
      </w:pPr>
    </w:p>
    <w:p w14:paraId="6428DFA7" w14:textId="77777777" w:rsidR="009D0730" w:rsidRDefault="11C47B30" w:rsidP="11C47B30">
      <w:pPr>
        <w:spacing w:after="0" w:line="240" w:lineRule="auto"/>
        <w:contextualSpacing/>
        <w:jc w:val="both"/>
        <w:rPr>
          <w:rFonts w:ascii="Consolas" w:hAnsi="Consolas"/>
        </w:rPr>
      </w:pPr>
      <w:r w:rsidRPr="11C47B30">
        <w:rPr>
          <w:rFonts w:ascii="Consolas" w:hAnsi="Consolas"/>
        </w:rPr>
        <w:t>QObject::connect(&amp;pushButtonOk, SIGNAL(clicked()), &amp;mainWnd, SLOT(clickHandler());</w:t>
      </w:r>
    </w:p>
    <w:p w14:paraId="70EC3C41" w14:textId="77777777" w:rsidR="009D0730" w:rsidRDefault="009D0730">
      <w:pPr>
        <w:spacing w:after="0" w:line="240" w:lineRule="auto"/>
        <w:contextualSpacing/>
        <w:jc w:val="both"/>
      </w:pPr>
    </w:p>
    <w:p w14:paraId="73BC7A48" w14:textId="77777777" w:rsidR="009D0730" w:rsidRDefault="11C47B30">
      <w:pPr>
        <w:spacing w:after="0" w:line="240" w:lineRule="auto"/>
        <w:contextualSpacing/>
        <w:jc w:val="both"/>
      </w:pPr>
      <w:r>
        <w:t xml:space="preserve">Burada mainWnd MainWnd sınıfı türünden nesneyi belirtmektedir. </w:t>
      </w:r>
    </w:p>
    <w:p w14:paraId="41A76CE4" w14:textId="77777777" w:rsidR="009D0730" w:rsidRDefault="009D0730">
      <w:pPr>
        <w:spacing w:after="0" w:line="240" w:lineRule="auto"/>
        <w:contextualSpacing/>
        <w:jc w:val="both"/>
      </w:pPr>
    </w:p>
    <w:p w14:paraId="358BFF20" w14:textId="77777777" w:rsidR="009D0730" w:rsidRDefault="11C47B30">
      <w:pPr>
        <w:spacing w:after="0" w:line="240" w:lineRule="auto"/>
        <w:contextualSpacing/>
        <w:jc w:val="both"/>
      </w:pPr>
      <w:r>
        <w:t>SIGNAL ve SLOT makroları aşağıdaki gibi bildirilmiştir:</w:t>
      </w:r>
    </w:p>
    <w:p w14:paraId="06BE42ED" w14:textId="77777777" w:rsidR="009D0730" w:rsidRDefault="009D0730">
      <w:pPr>
        <w:spacing w:after="0" w:line="240" w:lineRule="auto"/>
        <w:contextualSpacing/>
        <w:jc w:val="both"/>
      </w:pPr>
    </w:p>
    <w:p w14:paraId="34BE7F9D"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000080"/>
          <w:lang w:eastAsia="tr-TR"/>
        </w:rPr>
        <w:t>#define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SLOT</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lang w:eastAsia="tr-TR"/>
        </w:rPr>
        <w:t>a</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"1"</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lang w:eastAsia="tr-TR"/>
        </w:rPr>
        <w:t>a</w:t>
      </w:r>
    </w:p>
    <w:p w14:paraId="0225D973" w14:textId="77777777" w:rsidR="009D0730" w:rsidRDefault="00C25CB0" w:rsidP="11C47B30">
      <w:pPr>
        <w:spacing w:after="0" w:line="240" w:lineRule="auto"/>
        <w:contextualSpacing/>
        <w:jc w:val="both"/>
        <w:rPr>
          <w:rFonts w:ascii="Consolas" w:eastAsia="Times New Roman" w:hAnsi="Consolas" w:cs="Times New Roman"/>
          <w:lang w:eastAsia="tr-TR"/>
        </w:rPr>
      </w:pPr>
      <w:r>
        <w:rPr>
          <w:rFonts w:ascii="Consolas" w:eastAsia="Times New Roman" w:hAnsi="Consolas" w:cs="Times New Roman"/>
          <w:color w:val="000080"/>
          <w:lang w:eastAsia="tr-TR"/>
        </w:rPr>
        <w:t>#define</w:t>
      </w:r>
      <w:r>
        <w:rPr>
          <w:rFonts w:ascii="Consolas" w:eastAsia="Times New Roman" w:hAnsi="Consolas" w:cs="Times New Roman"/>
          <w:color w:val="C0C0C0"/>
          <w:lang w:eastAsia="tr-TR"/>
        </w:rPr>
        <w:t xml:space="preserve"> </w:t>
      </w:r>
      <w:r>
        <w:rPr>
          <w:rFonts w:ascii="Consolas" w:eastAsia="Times New Roman" w:hAnsi="Consolas" w:cs="Times New Roman"/>
          <w:color w:val="808000"/>
          <w:lang w:eastAsia="tr-TR"/>
        </w:rPr>
        <w:t>SIGNAL</w:t>
      </w:r>
      <w:r>
        <w:rPr>
          <w:rFonts w:ascii="Consolas" w:eastAsia="Times New Roman" w:hAnsi="Consolas" w:cs="Times New Roman"/>
          <w:color w:val="000000"/>
          <w:lang w:eastAsia="tr-TR"/>
        </w:rPr>
        <w:t>(</w:t>
      </w:r>
      <w:r>
        <w:rPr>
          <w:rFonts w:ascii="Consolas" w:eastAsia="Times New Roman" w:hAnsi="Consolas" w:cs="Times New Roman"/>
          <w:lang w:eastAsia="tr-TR"/>
        </w:rPr>
        <w:t>a</w:t>
      </w:r>
      <w:r>
        <w:rPr>
          <w:rFonts w:ascii="Consolas" w:eastAsia="Times New Roman" w:hAnsi="Consolas" w:cs="Times New Roman"/>
          <w:color w:val="000000"/>
          <w:lang w:eastAsia="tr-TR"/>
        </w:rPr>
        <w:t>)</w:t>
      </w:r>
      <w:r>
        <w:rPr>
          <w:rFonts w:ascii="Consolas" w:eastAsia="Times New Roman" w:hAnsi="Consolas" w:cs="Times New Roman"/>
          <w:color w:val="C0C0C0"/>
          <w:lang w:eastAsia="tr-TR"/>
        </w:rPr>
        <w:t xml:space="preserve">   </w:t>
      </w:r>
      <w:r>
        <w:rPr>
          <w:rFonts w:ascii="Consolas" w:eastAsia="Times New Roman" w:hAnsi="Consolas" w:cs="Times New Roman"/>
          <w:color w:val="C0C0C0"/>
          <w:lang w:eastAsia="tr-TR"/>
        </w:rPr>
        <w:tab/>
        <w:t xml:space="preserve">  </w:t>
      </w:r>
      <w:r>
        <w:rPr>
          <w:rFonts w:ascii="Consolas" w:eastAsia="Times New Roman" w:hAnsi="Consolas" w:cs="Times New Roman"/>
          <w:color w:val="008000"/>
          <w:lang w:eastAsia="tr-TR"/>
        </w:rPr>
        <w:t>"2"</w:t>
      </w:r>
      <w:r>
        <w:rPr>
          <w:rFonts w:ascii="Consolas" w:eastAsia="Times New Roman" w:hAnsi="Consolas" w:cs="Times New Roman"/>
          <w:color w:val="000000"/>
          <w:lang w:eastAsia="tr-TR"/>
        </w:rPr>
        <w:t>#</w:t>
      </w:r>
      <w:r>
        <w:rPr>
          <w:rFonts w:ascii="Consolas" w:eastAsia="Times New Roman" w:hAnsi="Consolas" w:cs="Times New Roman"/>
          <w:lang w:eastAsia="tr-TR"/>
        </w:rPr>
        <w:t>a</w:t>
      </w:r>
    </w:p>
    <w:p w14:paraId="33E3C622" w14:textId="77777777" w:rsidR="009D0730" w:rsidRDefault="009D0730">
      <w:pPr>
        <w:spacing w:after="0" w:line="240" w:lineRule="auto"/>
        <w:contextualSpacing/>
        <w:jc w:val="both"/>
      </w:pPr>
    </w:p>
    <w:p w14:paraId="537EF291" w14:textId="77777777" w:rsidR="009D0730" w:rsidRDefault="11C47B30">
      <w:pPr>
        <w:spacing w:after="0" w:line="240" w:lineRule="auto"/>
        <w:contextualSpacing/>
        <w:jc w:val="both"/>
      </w:pPr>
      <w:r>
        <w:t>Bir sinyale bir slot bağlanırken sinyal ile slot fonksiyonlarının parametrik yapılarının ve geri dönüş değerlerinin aynı olması beklenir. Ancak slot fonksiyonu sinyal fonksiyonunun daha az parametresine sahip olabilir. (Örneğin sinyal fonksiyonunun 5 parametresi olsun. Slot fonksiyonu bunun ilk 3 parametresine sahip olabilir. Bu durumda sinyal tetiklendiği zaman yalnızca onun ilk 3 parametresi slota aktarılır.)</w:t>
      </w:r>
    </w:p>
    <w:p w14:paraId="5CE0EEC9" w14:textId="77777777" w:rsidR="009D0730" w:rsidRDefault="009D0730">
      <w:pPr>
        <w:spacing w:after="0" w:line="240" w:lineRule="auto"/>
        <w:contextualSpacing/>
        <w:jc w:val="both"/>
      </w:pPr>
    </w:p>
    <w:p w14:paraId="367E004E" w14:textId="77777777" w:rsidR="009D0730" w:rsidRDefault="11C47B30">
      <w:pPr>
        <w:spacing w:after="0" w:line="240" w:lineRule="auto"/>
        <w:contextualSpacing/>
        <w:jc w:val="both"/>
      </w:pPr>
      <w:r>
        <w:t>Bir nesne üzerinde bir sinyal oluştuğunda ona bağlı slot fonksiyonlarının çağrıldığını yukarıda belirtmiştik. Pekiyi sinyaller nasıl oluşturulmaktadır? Bir sinyalin oluşturulmasının en temel yolu doğrudan o sinyal fonksiyonun çağrılmasıdır. Örneğin:</w:t>
      </w:r>
    </w:p>
    <w:p w14:paraId="300E9932" w14:textId="77777777" w:rsidR="009D0730" w:rsidRDefault="009D0730">
      <w:pPr>
        <w:spacing w:after="0" w:line="240" w:lineRule="auto"/>
        <w:contextualSpacing/>
        <w:jc w:val="both"/>
      </w:pPr>
    </w:p>
    <w:p w14:paraId="15480D6B" w14:textId="77777777" w:rsidR="009D0730" w:rsidRDefault="11C47B30" w:rsidP="11C47B30">
      <w:pPr>
        <w:spacing w:after="0" w:line="240" w:lineRule="auto"/>
        <w:contextualSpacing/>
        <w:jc w:val="both"/>
        <w:rPr>
          <w:rFonts w:ascii="Consolas" w:hAnsi="Consolas"/>
        </w:rPr>
      </w:pPr>
      <w:r w:rsidRPr="11C47B30">
        <w:rPr>
          <w:rFonts w:ascii="Consolas" w:hAnsi="Consolas"/>
        </w:rPr>
        <w:t>emit m_pushButtonOk.clicked();</w:t>
      </w:r>
    </w:p>
    <w:p w14:paraId="72E8AAFF" w14:textId="77777777" w:rsidR="009D0730" w:rsidRDefault="009D0730">
      <w:pPr>
        <w:spacing w:after="0" w:line="240" w:lineRule="auto"/>
        <w:contextualSpacing/>
        <w:jc w:val="both"/>
      </w:pPr>
    </w:p>
    <w:p w14:paraId="4120816E" w14:textId="77777777" w:rsidR="009D0730" w:rsidRDefault="11C47B30">
      <w:pPr>
        <w:spacing w:after="0" w:line="240" w:lineRule="auto"/>
        <w:contextualSpacing/>
        <w:jc w:val="both"/>
      </w:pPr>
      <w:r>
        <w:t>Sinyal fonksiyonları çağrılırken çağırma ifadesinin başına okunabilirliği artırmak için genellikle “emit” sözcüğü getirilir. “emit” sözcüğünün okunabilirlik dışında hiçbir işlevi yoktur dolayısıyla bu makro kaldırılsa bile bir sorun oluşmaz. “emit” aşağıdaki gibi bildirilmiş boş bir makrodur:</w:t>
      </w:r>
    </w:p>
    <w:p w14:paraId="46DFDF53" w14:textId="77777777" w:rsidR="009D0730" w:rsidRDefault="009D0730">
      <w:pPr>
        <w:spacing w:after="0" w:line="240" w:lineRule="auto"/>
        <w:contextualSpacing/>
        <w:jc w:val="both"/>
      </w:pPr>
    </w:p>
    <w:p w14:paraId="39740AA9" w14:textId="77777777" w:rsidR="009D0730" w:rsidRDefault="11C47B30" w:rsidP="11C47B30">
      <w:pPr>
        <w:spacing w:after="0" w:line="240" w:lineRule="auto"/>
        <w:contextualSpacing/>
        <w:jc w:val="both"/>
        <w:rPr>
          <w:rFonts w:ascii="Consolas" w:hAnsi="Consolas"/>
        </w:rPr>
      </w:pPr>
      <w:r w:rsidRPr="11C47B30">
        <w:rPr>
          <w:rFonts w:ascii="Consolas" w:hAnsi="Consolas"/>
        </w:rPr>
        <w:t>#define emit</w:t>
      </w:r>
    </w:p>
    <w:p w14:paraId="6064142A" w14:textId="77777777" w:rsidR="009D0730" w:rsidRDefault="009D0730">
      <w:pPr>
        <w:spacing w:after="0" w:line="240" w:lineRule="auto"/>
        <w:contextualSpacing/>
        <w:jc w:val="both"/>
      </w:pPr>
    </w:p>
    <w:p w14:paraId="6B2769E0" w14:textId="77777777" w:rsidR="009D0730" w:rsidRDefault="11C47B30">
      <w:pPr>
        <w:spacing w:after="0" w:line="240" w:lineRule="auto"/>
        <w:contextualSpacing/>
        <w:jc w:val="both"/>
      </w:pPr>
      <w:r>
        <w:t>Yukarıda da belirtildiği gibi sinyal fonksiyoları Qt5’e kadar “protected” fonksiyonlar olarak bildirilebiliyorlardı. Dolayısıyla onları biz yukarıdaki gibi dışarıdan çağıramıyorduk. Sinyal fonksiyonlarını ancak o sınıfın içerisinden ya da türemiş sınıftan çağırabiliyorduk. (Örneğin C#’taki event delege nesneleri de öyledir.) Ancak Qt5 ile birlikte yeni “connect” fonksiyonlarıyla sinyal fonksiyonları da mecburen public yapılmıştır. (Qt-5 ile birlikte “signals” makosunun “public” yapıldığını anımsayınız.)</w:t>
      </w:r>
    </w:p>
    <w:p w14:paraId="7AC1B5E8" w14:textId="77777777" w:rsidR="009D0730" w:rsidRDefault="009D0730">
      <w:pPr>
        <w:spacing w:after="0" w:line="240" w:lineRule="auto"/>
        <w:contextualSpacing/>
        <w:jc w:val="both"/>
      </w:pPr>
    </w:p>
    <w:p w14:paraId="34A44170" w14:textId="77777777" w:rsidR="009D0730" w:rsidRDefault="11C47B30">
      <w:pPr>
        <w:spacing w:after="0" w:line="240" w:lineRule="auto"/>
        <w:contextualSpacing/>
        <w:jc w:val="both"/>
      </w:pPr>
      <w:r>
        <w:t>Bir sinyale birden fazla slot bağlanabilir. Bu durumda sinyal oluştuğunda (emit edildiğinde) sinyale bağlanmış olan slot fonksiyonlarının hepsi tek tek çağrılacaktır. Örneğin:</w:t>
      </w:r>
    </w:p>
    <w:p w14:paraId="7E416CC0" w14:textId="77777777" w:rsidR="009D0730" w:rsidRDefault="009D0730">
      <w:pPr>
        <w:spacing w:after="0" w:line="240" w:lineRule="auto"/>
        <w:contextualSpacing/>
        <w:jc w:val="both"/>
      </w:pPr>
    </w:p>
    <w:p w14:paraId="3FC39E5E" w14:textId="77777777" w:rsidR="009D0730" w:rsidRDefault="11C47B30" w:rsidP="11C47B30">
      <w:pPr>
        <w:spacing w:after="0" w:line="240" w:lineRule="auto"/>
        <w:contextualSpacing/>
        <w:jc w:val="both"/>
        <w:rPr>
          <w:rFonts w:ascii="Consolas" w:hAnsi="Consolas"/>
        </w:rPr>
      </w:pPr>
      <w:r w:rsidRPr="11C47B30">
        <w:rPr>
          <w:rFonts w:ascii="Consolas" w:hAnsi="Consolas"/>
        </w:rPr>
        <w:t>QObject::connect(&amp;pushButtonOk, SIGNAL(clicked()), &amp;a, SLOT(clickhandlerA()));</w:t>
      </w:r>
    </w:p>
    <w:p w14:paraId="17C719AD" w14:textId="77777777" w:rsidR="009D0730" w:rsidRDefault="11C47B30" w:rsidP="11C47B30">
      <w:pPr>
        <w:spacing w:after="0" w:line="240" w:lineRule="auto"/>
        <w:contextualSpacing/>
        <w:jc w:val="both"/>
        <w:rPr>
          <w:rFonts w:ascii="Consolas" w:hAnsi="Consolas"/>
        </w:rPr>
      </w:pPr>
      <w:r w:rsidRPr="11C47B30">
        <w:rPr>
          <w:rFonts w:ascii="Consolas" w:hAnsi="Consolas"/>
        </w:rPr>
        <w:t>QObject::connect(&amp;pushButtonOk, SIGNAL(clicked()), &amp;b, SLOT(clickhandlerB()));</w:t>
      </w:r>
    </w:p>
    <w:p w14:paraId="3362CAFC" w14:textId="77777777" w:rsidR="009D0730" w:rsidRDefault="009D0730">
      <w:pPr>
        <w:spacing w:after="0" w:line="240" w:lineRule="auto"/>
        <w:contextualSpacing/>
        <w:jc w:val="both"/>
        <w:rPr>
          <w:rFonts w:ascii="Consolas" w:hAnsi="Consolas"/>
        </w:rPr>
      </w:pPr>
    </w:p>
    <w:p w14:paraId="11B3BBC8" w14:textId="77777777" w:rsidR="009D0730" w:rsidRDefault="11C47B30">
      <w:pPr>
        <w:spacing w:after="0" w:line="240" w:lineRule="auto"/>
        <w:contextualSpacing/>
        <w:jc w:val="both"/>
      </w:pPr>
      <w:r>
        <w:t>Burada pushButtonOk isimli düğmeye tıklandığında “a” nesnesiyle “clickHandlerA” fonkisyonu “b” nesnesiyle de “clickHandlerB” fonksiyonu çağrılacaktır.</w:t>
      </w:r>
    </w:p>
    <w:p w14:paraId="6C0D718F" w14:textId="77777777" w:rsidR="009D0730" w:rsidRDefault="009D0730">
      <w:pPr>
        <w:spacing w:after="0" w:line="240" w:lineRule="auto"/>
        <w:contextualSpacing/>
        <w:jc w:val="both"/>
        <w:rPr>
          <w:rFonts w:ascii="Consolas" w:hAnsi="Consolas"/>
        </w:rPr>
      </w:pPr>
    </w:p>
    <w:p w14:paraId="0C03B312" w14:textId="77777777" w:rsidR="009D0730" w:rsidRDefault="11C47B30">
      <w:pPr>
        <w:spacing w:after="0" w:line="240" w:lineRule="auto"/>
        <w:contextualSpacing/>
        <w:jc w:val="both"/>
      </w:pPr>
      <w:r>
        <w:t xml:space="preserve">Bir sinyale birden fazla slotun bağlanması durumunda sinyal oluştuğunda tüm slot fonksiyonları çağrılır ancak son slotun geri dönüş değeri sinyal çağrısından elde edilen değer olmaktadır. Ayrıca bir sinyale birden fazla slotun bağlandığı durumda Qt dokümanları o sinyal emit edildiğinde slot fonksiyonlarının çağrılma sırası hakkında bir garanti vermemektedir. (Ancak uygulamada slot fonksiyonlarının sırasıyla çağrıldığı görülmektedir.) </w:t>
      </w:r>
    </w:p>
    <w:p w14:paraId="34974979" w14:textId="77777777" w:rsidR="009D0730" w:rsidRDefault="009D0730">
      <w:pPr>
        <w:spacing w:after="0" w:line="240" w:lineRule="auto"/>
        <w:contextualSpacing/>
        <w:jc w:val="both"/>
      </w:pPr>
    </w:p>
    <w:p w14:paraId="40720A17" w14:textId="77777777" w:rsidR="009D0730" w:rsidRDefault="11C47B30">
      <w:pPr>
        <w:spacing w:after="0" w:line="240" w:lineRule="auto"/>
        <w:contextualSpacing/>
        <w:jc w:val="both"/>
      </w:pPr>
      <w:r>
        <w:t>Bir sinyale yalnızca slotlar değil başka sinyaller de bağlanabilmektedir. Böyle bir sinyal emit edilmesi ona bağlı olan sinyallarin emit edilmesine yol açmaktadır. Örneğin foo sinyaline bar sinyali bağlanmış olsun. Bu durumda foo sinyali emit edildiğinde bu duurm bar sinyalinin de emit edileceği anlamına gelir. Örneğin:</w:t>
      </w:r>
    </w:p>
    <w:p w14:paraId="70FA4F13" w14:textId="77777777" w:rsidR="009D0730" w:rsidRDefault="009D0730">
      <w:pPr>
        <w:spacing w:after="0" w:line="240" w:lineRule="auto"/>
        <w:contextualSpacing/>
        <w:jc w:val="both"/>
      </w:pPr>
    </w:p>
    <w:p w14:paraId="0287CBB2" w14:textId="77777777" w:rsidR="009D0730" w:rsidRDefault="11C47B30" w:rsidP="11C47B30">
      <w:pPr>
        <w:spacing w:after="0" w:line="240" w:lineRule="auto"/>
        <w:contextualSpacing/>
        <w:jc w:val="both"/>
        <w:rPr>
          <w:rFonts w:ascii="Consolas" w:hAnsi="Consolas"/>
        </w:rPr>
      </w:pPr>
      <w:r w:rsidRPr="11C47B30">
        <w:rPr>
          <w:rFonts w:ascii="Consolas" w:hAnsi="Consolas"/>
        </w:rPr>
        <w:t>QObject::connect(&amp;pushButtonOk, SIGNAL(clicked()), &amp;pushButtonSave, SIGNAL(clicked()));</w:t>
      </w:r>
    </w:p>
    <w:p w14:paraId="3FE2591B" w14:textId="77777777" w:rsidR="009D0730" w:rsidRDefault="009D0730">
      <w:pPr>
        <w:spacing w:after="0" w:line="240" w:lineRule="auto"/>
        <w:contextualSpacing/>
        <w:jc w:val="both"/>
        <w:rPr>
          <w:rFonts w:ascii="Consolas" w:hAnsi="Consolas"/>
        </w:rPr>
      </w:pPr>
    </w:p>
    <w:p w14:paraId="2133B580" w14:textId="77777777" w:rsidR="009D0730" w:rsidRDefault="11C47B30" w:rsidP="11C47B30">
      <w:pPr>
        <w:spacing w:after="0" w:line="240" w:lineRule="auto"/>
        <w:contextualSpacing/>
        <w:jc w:val="both"/>
        <w:rPr>
          <w:rFonts w:ascii="Consolas" w:hAnsi="Consolas"/>
        </w:rPr>
      </w:pPr>
      <w:r>
        <w:t>Burada pushButtonOk nesnesi ile clicked sinyali emit edildiğinde sinyali emit edildiğinde bu işlem pushButtonSave sinyalinin emit edilmesine yol açacak dolayısıyla da bu sinyale bağlı olan slot fonksiyonları çağrılacaktır.</w:t>
      </w:r>
    </w:p>
    <w:p w14:paraId="447BD80E" w14:textId="77777777" w:rsidR="009D0730" w:rsidRDefault="009D0730">
      <w:pPr>
        <w:spacing w:after="0" w:line="240" w:lineRule="auto"/>
        <w:contextualSpacing/>
        <w:jc w:val="both"/>
        <w:rPr>
          <w:rFonts w:ascii="Consolas" w:hAnsi="Consolas"/>
        </w:rPr>
      </w:pPr>
    </w:p>
    <w:p w14:paraId="134DC3C9" w14:textId="77777777" w:rsidR="009D0730" w:rsidRDefault="11C47B30">
      <w:pPr>
        <w:spacing w:after="0" w:line="240" w:lineRule="auto"/>
        <w:contextualSpacing/>
        <w:jc w:val="both"/>
      </w:pPr>
      <w:r>
        <w:t>Qt5 ile birlikte sinyal slot bağlantıları artık fonksiyon adresleriyle de yapılabilmektedir. Bunun için overload edilmiş başka connect fonksiyonu kullanılır:</w:t>
      </w:r>
    </w:p>
    <w:p w14:paraId="306147AE" w14:textId="77777777" w:rsidR="009D0730" w:rsidRDefault="009D0730">
      <w:pPr>
        <w:spacing w:after="0" w:line="240" w:lineRule="auto"/>
        <w:contextualSpacing/>
        <w:jc w:val="both"/>
      </w:pPr>
    </w:p>
    <w:p w14:paraId="5084DE99" w14:textId="77777777" w:rsidR="009D0730" w:rsidRDefault="11C47B30">
      <w:pPr>
        <w:spacing w:after="0" w:line="240" w:lineRule="auto"/>
        <w:contextualSpacing/>
        <w:jc w:val="both"/>
      </w:pPr>
      <w:r w:rsidRPr="11C47B30">
        <w:rPr>
          <w:rStyle w:val="nternetBalants"/>
          <w:rFonts w:ascii="Consolas" w:hAnsi="Consolas"/>
          <w:b/>
          <w:bCs/>
          <w:color w:val="00000A"/>
          <w:u w:val="none"/>
        </w:rPr>
        <w:t>connect</w:t>
      </w:r>
      <w:r w:rsidRPr="11C47B30">
        <w:rPr>
          <w:rFonts w:ascii="Consolas" w:hAnsi="Consolas"/>
        </w:rPr>
        <w:t>(const QObject *</w:t>
      </w:r>
      <w:r w:rsidRPr="11C47B30">
        <w:rPr>
          <w:rFonts w:ascii="Consolas" w:hAnsi="Consolas"/>
          <w:i/>
          <w:iCs/>
        </w:rPr>
        <w:t>sender</w:t>
      </w:r>
      <w:r w:rsidRPr="11C47B30">
        <w:rPr>
          <w:rFonts w:ascii="Consolas" w:hAnsi="Consolas"/>
        </w:rPr>
        <w:t>, const QMetaMethod &amp;</w:t>
      </w:r>
      <w:r w:rsidRPr="11C47B30">
        <w:rPr>
          <w:rFonts w:ascii="Consolas" w:hAnsi="Consolas"/>
          <w:i/>
          <w:iCs/>
        </w:rPr>
        <w:t>signal</w:t>
      </w:r>
      <w:r w:rsidRPr="11C47B30">
        <w:rPr>
          <w:rFonts w:ascii="Consolas" w:hAnsi="Consolas"/>
        </w:rPr>
        <w:t>, const QObject *</w:t>
      </w:r>
      <w:r w:rsidRPr="11C47B30">
        <w:rPr>
          <w:rFonts w:ascii="Consolas" w:hAnsi="Consolas"/>
          <w:i/>
          <w:iCs/>
        </w:rPr>
        <w:t>receiver</w:t>
      </w:r>
      <w:r w:rsidRPr="11C47B30">
        <w:rPr>
          <w:rFonts w:ascii="Consolas" w:hAnsi="Consolas"/>
        </w:rPr>
        <w:t>, const QMetaMethod &amp;</w:t>
      </w:r>
      <w:r w:rsidRPr="11C47B30">
        <w:rPr>
          <w:rFonts w:ascii="Consolas" w:hAnsi="Consolas"/>
          <w:i/>
          <w:iCs/>
        </w:rPr>
        <w:t>method</w:t>
      </w:r>
      <w:r w:rsidRPr="11C47B30">
        <w:rPr>
          <w:rFonts w:ascii="Consolas" w:hAnsi="Consolas"/>
        </w:rPr>
        <w:t xml:space="preserve">, Qt::ConnectionType </w:t>
      </w:r>
      <w:r w:rsidRPr="11C47B30">
        <w:rPr>
          <w:rFonts w:ascii="Consolas" w:hAnsi="Consolas"/>
          <w:i/>
          <w:iCs/>
        </w:rPr>
        <w:t>type</w:t>
      </w:r>
      <w:r w:rsidRPr="11C47B30">
        <w:rPr>
          <w:rFonts w:ascii="Consolas" w:hAnsi="Consolas"/>
        </w:rPr>
        <w:t xml:space="preserve"> = Qt::AutoConnection);</w:t>
      </w:r>
    </w:p>
    <w:p w14:paraId="5F4A18EE" w14:textId="77777777" w:rsidR="009D0730" w:rsidRDefault="009D0730">
      <w:pPr>
        <w:spacing w:after="0" w:line="240" w:lineRule="auto"/>
        <w:contextualSpacing/>
        <w:jc w:val="both"/>
        <w:rPr>
          <w:sz w:val="21"/>
          <w:szCs w:val="21"/>
        </w:rPr>
      </w:pPr>
    </w:p>
    <w:p w14:paraId="11F4DFF4" w14:textId="77777777" w:rsidR="009D0730" w:rsidRDefault="11C47B30">
      <w:pPr>
        <w:spacing w:after="0" w:line="240" w:lineRule="auto"/>
        <w:contextualSpacing/>
        <w:jc w:val="both"/>
      </w:pPr>
      <w:r>
        <w:t>Bağlantı şöyle yapılabilir:</w:t>
      </w:r>
    </w:p>
    <w:p w14:paraId="7FA458F7" w14:textId="77777777" w:rsidR="009D0730" w:rsidRDefault="009D0730">
      <w:pPr>
        <w:spacing w:after="0" w:line="240" w:lineRule="auto"/>
        <w:contextualSpacing/>
        <w:jc w:val="both"/>
        <w:rPr>
          <w:sz w:val="21"/>
          <w:szCs w:val="21"/>
        </w:rPr>
      </w:pPr>
    </w:p>
    <w:p w14:paraId="1C323C5D" w14:textId="77777777" w:rsidR="009D0730" w:rsidRDefault="11C47B30" w:rsidP="11C47B30">
      <w:pPr>
        <w:spacing w:after="0" w:line="240" w:lineRule="auto"/>
        <w:contextualSpacing/>
        <w:jc w:val="both"/>
        <w:rPr>
          <w:rFonts w:ascii="Consolas" w:hAnsi="Consolas"/>
        </w:rPr>
      </w:pPr>
      <w:r w:rsidRPr="11C47B30">
        <w:rPr>
          <w:rFonts w:ascii="Consolas" w:hAnsi="Consolas"/>
        </w:rPr>
        <w:t>QObject::connect(&amp;m_pushButtonOk, &amp;QPushButton::clicked, &amp;a, &amp;Sample::clickhandler);</w:t>
      </w:r>
    </w:p>
    <w:p w14:paraId="0ED40211" w14:textId="77777777" w:rsidR="009D0730" w:rsidRDefault="009D0730">
      <w:pPr>
        <w:spacing w:after="0" w:line="240" w:lineRule="auto"/>
        <w:contextualSpacing/>
        <w:jc w:val="both"/>
        <w:rPr>
          <w:sz w:val="21"/>
          <w:szCs w:val="21"/>
        </w:rPr>
      </w:pPr>
    </w:p>
    <w:p w14:paraId="0C63F0A0" w14:textId="77777777" w:rsidR="009D0730" w:rsidRDefault="11C47B30" w:rsidP="11C47B30">
      <w:pPr>
        <w:spacing w:after="0" w:line="240" w:lineRule="auto"/>
        <w:contextualSpacing/>
        <w:jc w:val="both"/>
        <w:rPr>
          <w:b/>
          <w:bCs/>
          <w:sz w:val="21"/>
          <w:szCs w:val="21"/>
        </w:rPr>
      </w:pPr>
      <w:r w:rsidRPr="11C47B30">
        <w:rPr>
          <w:sz w:val="21"/>
          <w:szCs w:val="21"/>
        </w:rPr>
        <w:t xml:space="preserve">Tabii bu durumda sinyal ve slot fonksiyonlarının public düzeyde olması gerekmektedir. Çünkü C++’ta dışarıdan yalnızca public üye fonksiyonların adresleri alınabilir. </w:t>
      </w:r>
    </w:p>
    <w:p w14:paraId="62573F91" w14:textId="77777777" w:rsidR="009D0730" w:rsidRDefault="009D0730">
      <w:pPr>
        <w:spacing w:after="0" w:line="240" w:lineRule="auto"/>
        <w:contextualSpacing/>
        <w:jc w:val="both"/>
        <w:rPr>
          <w:sz w:val="21"/>
          <w:szCs w:val="21"/>
        </w:rPr>
      </w:pPr>
    </w:p>
    <w:p w14:paraId="7C2E9B09" w14:textId="77777777" w:rsidR="009D0730" w:rsidRDefault="11C47B30" w:rsidP="11C47B30">
      <w:pPr>
        <w:spacing w:after="0" w:line="240" w:lineRule="auto"/>
        <w:contextualSpacing/>
        <w:jc w:val="both"/>
        <w:rPr>
          <w:sz w:val="21"/>
          <w:szCs w:val="21"/>
        </w:rPr>
      </w:pPr>
      <w:r w:rsidRPr="11C47B30">
        <w:rPr>
          <w:sz w:val="21"/>
          <w:szCs w:val="21"/>
        </w:rPr>
        <w:t>Şimdi bir sinyal slot uygulaması üzerinde duralım. Bu uygualamada sinyal ve slot içeren sınıflar farklı sınıflar olsun. Örneğin A sınıfındaki bir sinyal tetiklendiğinde B sınfının bir slotunu çağırmak isteyelim:</w:t>
      </w:r>
    </w:p>
    <w:p w14:paraId="04D100F3" w14:textId="77777777" w:rsidR="009D0730" w:rsidRDefault="009D0730">
      <w:pPr>
        <w:spacing w:after="0" w:line="240" w:lineRule="auto"/>
        <w:contextualSpacing/>
        <w:jc w:val="both"/>
        <w:rPr>
          <w:sz w:val="21"/>
          <w:szCs w:val="21"/>
        </w:rPr>
      </w:pPr>
    </w:p>
    <w:p w14:paraId="40DF897D" w14:textId="77777777" w:rsidR="009D0730" w:rsidRDefault="11C47B30" w:rsidP="11C47B30">
      <w:pPr>
        <w:spacing w:after="0" w:line="240" w:lineRule="auto"/>
        <w:contextualSpacing/>
        <w:jc w:val="both"/>
        <w:rPr>
          <w:rFonts w:ascii="Consolas" w:hAnsi="Consolas"/>
        </w:rPr>
      </w:pPr>
      <w:r w:rsidRPr="11C47B30">
        <w:rPr>
          <w:rFonts w:ascii="Consolas" w:hAnsi="Consolas"/>
        </w:rPr>
        <w:t>// a.hpp</w:t>
      </w:r>
    </w:p>
    <w:p w14:paraId="6B2A29AC"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80"/>
          <w:lang w:eastAsia="tr-TR"/>
        </w:rPr>
      </w:pPr>
    </w:p>
    <w:p w14:paraId="466583D9"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000080"/>
          <w:lang w:eastAsia="tr-TR"/>
        </w:rPr>
        <w:t>#ifndef</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lang w:eastAsia="tr-TR"/>
        </w:rPr>
        <w:t>A_HPP</w:t>
      </w:r>
    </w:p>
    <w:p w14:paraId="6D0FC4FF"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000080"/>
          <w:lang w:eastAsia="tr-TR"/>
        </w:rPr>
        <w:t>#define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A_HPP</w:t>
      </w:r>
    </w:p>
    <w:p w14:paraId="0BEAEAE7"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1832DFEA"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&lt;QObject&gt;</w:t>
      </w:r>
    </w:p>
    <w:p w14:paraId="57F68083"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2F849E37"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808000"/>
          <w:lang w:eastAsia="tr-TR"/>
        </w:rPr>
        <w:t>class</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A</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public</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QObject</w:t>
      </w:r>
    </w:p>
    <w:p w14:paraId="72AACF80"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33F8DBEA"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Q_OBJECT</w:t>
      </w:r>
    </w:p>
    <w:p w14:paraId="29E05337"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808000"/>
          <w:lang w:eastAsia="tr-TR"/>
        </w:rPr>
        <w:t>public</w:t>
      </w:r>
      <w:r w:rsidRPr="11C47B30">
        <w:rPr>
          <w:rFonts w:ascii="Consolas" w:eastAsia="Times New Roman" w:hAnsi="Consolas" w:cs="Courier New"/>
          <w:color w:val="000000" w:themeColor="text1"/>
          <w:lang w:eastAsia="tr-TR"/>
        </w:rPr>
        <w:t>:</w:t>
      </w:r>
    </w:p>
    <w:p w14:paraId="02293424"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A</w:t>
      </w:r>
      <w:r w:rsidRPr="11C47B30">
        <w:rPr>
          <w:rFonts w:ascii="Consolas" w:eastAsia="Times New Roman" w:hAnsi="Consolas" w:cs="Courier New"/>
          <w:color w:val="000000" w:themeColor="text1"/>
          <w:lang w:eastAsia="tr-TR"/>
        </w:rPr>
        <w:t>();</w:t>
      </w:r>
    </w:p>
    <w:p w14:paraId="750A8724"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void</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fire();</w:t>
      </w:r>
    </w:p>
    <w:p w14:paraId="48B10E0D"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808000"/>
          <w:lang w:eastAsia="tr-TR"/>
        </w:rPr>
        <w:t>signals</w:t>
      </w:r>
      <w:r w:rsidRPr="11C47B30">
        <w:rPr>
          <w:rFonts w:ascii="Consolas" w:eastAsia="Times New Roman" w:hAnsi="Consolas" w:cs="Courier New"/>
          <w:color w:val="000000" w:themeColor="text1"/>
          <w:lang w:eastAsia="tr-TR"/>
        </w:rPr>
        <w:t>:</w:t>
      </w:r>
    </w:p>
    <w:p w14:paraId="76222660"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int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onSomethingDone(</w:t>
      </w:r>
      <w:r w:rsidRPr="11C47B30">
        <w:rPr>
          <w:rFonts w:ascii="Consolas" w:eastAsia="Times New Roman" w:hAnsi="Consolas" w:cs="Courier New"/>
          <w:color w:val="808000"/>
          <w:lang w:eastAsia="tr-TR"/>
        </w:rPr>
        <w:t>int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lang w:eastAsia="tr-TR"/>
        </w:rPr>
        <w:t>a</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int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lang w:eastAsia="tr-TR"/>
        </w:rPr>
        <w:t>b</w:t>
      </w:r>
      <w:r w:rsidRPr="11C47B30">
        <w:rPr>
          <w:rFonts w:ascii="Consolas" w:eastAsia="Times New Roman" w:hAnsi="Consolas" w:cs="Courier New"/>
          <w:color w:val="000000" w:themeColor="text1"/>
          <w:lang w:eastAsia="tr-TR"/>
        </w:rPr>
        <w:t>);</w:t>
      </w:r>
    </w:p>
    <w:p w14:paraId="7F4C7CA8"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130CE87A"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6BE69FB5" w14:textId="77777777" w:rsidR="009D0730" w:rsidRDefault="11C47B30" w:rsidP="11C47B30">
      <w:pPr>
        <w:spacing w:after="0" w:line="240" w:lineRule="auto"/>
        <w:contextualSpacing/>
        <w:jc w:val="both"/>
        <w:rPr>
          <w:rFonts w:ascii="Consolas" w:hAnsi="Consolas"/>
        </w:rPr>
      </w:pPr>
      <w:r w:rsidRPr="11C47B30">
        <w:rPr>
          <w:rFonts w:ascii="Consolas" w:eastAsia="Times New Roman" w:hAnsi="Consolas" w:cs="Times New Roman"/>
          <w:color w:val="000080"/>
          <w:lang w:eastAsia="tr-TR"/>
        </w:rPr>
        <w:t>#endif</w:t>
      </w:r>
      <w:r w:rsidRPr="11C47B30">
        <w:rPr>
          <w:rFonts w:ascii="Consolas" w:eastAsia="Times New Roman" w:hAnsi="Consolas" w:cs="Times New Roman"/>
          <w:color w:val="C0C0C0"/>
          <w:lang w:eastAsia="tr-TR"/>
        </w:rPr>
        <w:t xml:space="preserve"> </w:t>
      </w:r>
      <w:r w:rsidRPr="11C47B30">
        <w:rPr>
          <w:rFonts w:ascii="Consolas" w:eastAsia="Times New Roman" w:hAnsi="Consolas" w:cs="Times New Roman"/>
          <w:color w:val="008000"/>
          <w:lang w:eastAsia="tr-TR"/>
        </w:rPr>
        <w:t>//</w:t>
      </w:r>
      <w:r w:rsidRPr="11C47B30">
        <w:rPr>
          <w:rFonts w:ascii="Consolas" w:eastAsia="Times New Roman" w:hAnsi="Consolas" w:cs="Times New Roman"/>
          <w:color w:val="C0C0C0"/>
          <w:lang w:eastAsia="tr-TR"/>
        </w:rPr>
        <w:t xml:space="preserve"> </w:t>
      </w:r>
      <w:r w:rsidRPr="11C47B30">
        <w:rPr>
          <w:rFonts w:ascii="Consolas" w:eastAsia="Times New Roman" w:hAnsi="Consolas" w:cs="Times New Roman"/>
          <w:color w:val="008000"/>
          <w:lang w:eastAsia="tr-TR"/>
        </w:rPr>
        <w:t>A_HPP</w:t>
      </w:r>
    </w:p>
    <w:p w14:paraId="33F6349C" w14:textId="77777777" w:rsidR="009D0730" w:rsidRDefault="009D0730">
      <w:pPr>
        <w:spacing w:after="0" w:line="240" w:lineRule="auto"/>
        <w:contextualSpacing/>
        <w:jc w:val="both"/>
        <w:rPr>
          <w:sz w:val="21"/>
          <w:szCs w:val="21"/>
        </w:rPr>
      </w:pPr>
    </w:p>
    <w:p w14:paraId="702C4016" w14:textId="77777777" w:rsidR="009D0730" w:rsidRDefault="11C47B30" w:rsidP="11C47B30">
      <w:pPr>
        <w:spacing w:after="0" w:line="240" w:lineRule="auto"/>
        <w:contextualSpacing/>
        <w:jc w:val="both"/>
        <w:rPr>
          <w:rFonts w:ascii="Consolas" w:hAnsi="Consolas"/>
        </w:rPr>
      </w:pPr>
      <w:r w:rsidRPr="11C47B30">
        <w:rPr>
          <w:rFonts w:ascii="Consolas" w:hAnsi="Consolas"/>
        </w:rPr>
        <w:t>// a.cpp</w:t>
      </w:r>
    </w:p>
    <w:p w14:paraId="741457EA" w14:textId="77777777" w:rsidR="009D0730" w:rsidRDefault="009D0730">
      <w:pPr>
        <w:spacing w:after="0" w:line="240" w:lineRule="auto"/>
        <w:contextualSpacing/>
        <w:jc w:val="both"/>
        <w:rPr>
          <w:rFonts w:ascii="Consolas" w:hAnsi="Consolas"/>
        </w:rPr>
      </w:pPr>
    </w:p>
    <w:p w14:paraId="2E6CD2F1"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&lt;QDebug&gt;</w:t>
      </w:r>
    </w:p>
    <w:p w14:paraId="2DD2BDA5"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"a.hpp"</w:t>
      </w:r>
    </w:p>
    <w:p w14:paraId="167E97A5"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68EF2C0F"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800080"/>
          <w:lang w:eastAsia="tr-TR"/>
        </w:rPr>
        <w:t>A</w:t>
      </w:r>
      <w:r w:rsidRPr="11C47B30">
        <w:rPr>
          <w:rFonts w:ascii="Consolas" w:eastAsia="Times New Roman" w:hAnsi="Consolas" w:cs="Courier New"/>
          <w:color w:val="000000" w:themeColor="text1"/>
          <w:lang w:eastAsia="tr-TR"/>
        </w:rPr>
        <w:t>::A()</w:t>
      </w:r>
    </w:p>
    <w:p w14:paraId="0119FB3C"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593289EC"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7B1D5CF0"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808000"/>
          <w:lang w:eastAsia="tr-TR"/>
        </w:rPr>
        <w:t>void</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A</w:t>
      </w:r>
      <w:r w:rsidRPr="11C47B30">
        <w:rPr>
          <w:rFonts w:ascii="Consolas" w:eastAsia="Times New Roman" w:hAnsi="Consolas" w:cs="Courier New"/>
          <w:color w:val="000000" w:themeColor="text1"/>
          <w:lang w:eastAsia="tr-TR"/>
        </w:rPr>
        <w:t>::fire()</w:t>
      </w:r>
    </w:p>
    <w:p w14:paraId="18720513"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6F6D6AAF"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int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result;</w:t>
      </w:r>
    </w:p>
    <w:p w14:paraId="335FADBE"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356FDA1B"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result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emit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onSomethingDone(</w:t>
      </w:r>
      <w:r w:rsidRPr="11C47B30">
        <w:rPr>
          <w:rFonts w:ascii="Consolas" w:eastAsia="Times New Roman" w:hAnsi="Consolas" w:cs="Courier New"/>
          <w:color w:val="000080"/>
          <w:lang w:eastAsia="tr-TR"/>
        </w:rPr>
        <w:t>10</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20</w:t>
      </w:r>
      <w:r w:rsidRPr="11C47B30">
        <w:rPr>
          <w:rFonts w:ascii="Consolas" w:eastAsia="Times New Roman" w:hAnsi="Consolas" w:cs="Courier New"/>
          <w:color w:val="000000" w:themeColor="text1"/>
          <w:lang w:eastAsia="tr-TR"/>
        </w:rPr>
        <w:t>);</w:t>
      </w:r>
    </w:p>
    <w:p w14:paraId="37342FF2"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qDebug</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result;</w:t>
      </w:r>
    </w:p>
    <w:p w14:paraId="0CE2BAD5"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2B2DE812" w14:textId="77777777" w:rsidR="009D0730" w:rsidRDefault="009D0730">
      <w:pPr>
        <w:spacing w:after="0" w:line="240" w:lineRule="auto"/>
        <w:contextualSpacing/>
        <w:jc w:val="both"/>
        <w:rPr>
          <w:sz w:val="21"/>
          <w:szCs w:val="21"/>
        </w:rPr>
      </w:pPr>
    </w:p>
    <w:p w14:paraId="20D98965" w14:textId="77777777" w:rsidR="009D0730" w:rsidRDefault="11C47B30" w:rsidP="11C47B30">
      <w:pPr>
        <w:spacing w:after="0" w:line="240" w:lineRule="auto"/>
        <w:contextualSpacing/>
        <w:jc w:val="both"/>
        <w:rPr>
          <w:rFonts w:ascii="Consolas" w:hAnsi="Consolas"/>
        </w:rPr>
      </w:pPr>
      <w:r w:rsidRPr="11C47B30">
        <w:rPr>
          <w:rFonts w:ascii="Consolas" w:hAnsi="Consolas"/>
        </w:rPr>
        <w:t>// b.hpp</w:t>
      </w:r>
    </w:p>
    <w:p w14:paraId="6E31C59F" w14:textId="77777777" w:rsidR="009D0730" w:rsidRDefault="009D0730">
      <w:pPr>
        <w:spacing w:after="0" w:line="240" w:lineRule="auto"/>
        <w:contextualSpacing/>
        <w:jc w:val="both"/>
        <w:rPr>
          <w:rFonts w:ascii="Consolas" w:hAnsi="Consolas"/>
        </w:rPr>
      </w:pPr>
    </w:p>
    <w:p w14:paraId="53624517"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000080"/>
          <w:lang w:eastAsia="tr-TR"/>
        </w:rPr>
        <w:t>#ifndef</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lang w:eastAsia="tr-TR"/>
        </w:rPr>
        <w:t>B_HPP</w:t>
      </w:r>
    </w:p>
    <w:p w14:paraId="650F642C"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000080"/>
          <w:lang w:eastAsia="tr-TR"/>
        </w:rPr>
        <w:t>#define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B_HPP</w:t>
      </w:r>
    </w:p>
    <w:p w14:paraId="6A54EBC7"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67EBD897"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&lt;QObject&gt;</w:t>
      </w:r>
    </w:p>
    <w:p w14:paraId="71AF1748"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51D1088D"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808000"/>
          <w:lang w:eastAsia="tr-TR"/>
        </w:rPr>
        <w:t>class</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B</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public</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QObject</w:t>
      </w:r>
    </w:p>
    <w:p w14:paraId="5F54E7DE"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0680F477"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Q_OBJECT</w:t>
      </w:r>
    </w:p>
    <w:p w14:paraId="4E5BAA75"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808000"/>
          <w:lang w:eastAsia="tr-TR"/>
        </w:rPr>
        <w:t>public</w:t>
      </w:r>
      <w:r w:rsidRPr="11C47B30">
        <w:rPr>
          <w:rFonts w:ascii="Consolas" w:eastAsia="Times New Roman" w:hAnsi="Consolas" w:cs="Courier New"/>
          <w:color w:val="000000" w:themeColor="text1"/>
          <w:lang w:eastAsia="tr-TR"/>
        </w:rPr>
        <w:t>:</w:t>
      </w:r>
    </w:p>
    <w:p w14:paraId="6A3F91C9"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B</w:t>
      </w:r>
      <w:r w:rsidRPr="11C47B30">
        <w:rPr>
          <w:rFonts w:ascii="Consolas" w:eastAsia="Times New Roman" w:hAnsi="Consolas" w:cs="Courier New"/>
          <w:color w:val="000000" w:themeColor="text1"/>
          <w:lang w:eastAsia="tr-TR"/>
        </w:rPr>
        <w:t>();</w:t>
      </w:r>
    </w:p>
    <w:p w14:paraId="4943D1E6"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808000"/>
          <w:lang w:eastAsia="tr-TR"/>
        </w:rPr>
        <w:t>public</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slots</w:t>
      </w:r>
      <w:r w:rsidRPr="11C47B30">
        <w:rPr>
          <w:rFonts w:ascii="Consolas" w:eastAsia="Times New Roman" w:hAnsi="Consolas" w:cs="Courier New"/>
          <w:color w:val="000000" w:themeColor="text1"/>
          <w:lang w:eastAsia="tr-TR"/>
        </w:rPr>
        <w:t>:</w:t>
      </w:r>
    </w:p>
    <w:p w14:paraId="09823297"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int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add(</w:t>
      </w:r>
      <w:r w:rsidRPr="11C47B30">
        <w:rPr>
          <w:rFonts w:ascii="Consolas" w:eastAsia="Times New Roman" w:hAnsi="Consolas" w:cs="Courier New"/>
          <w:color w:val="808000"/>
          <w:lang w:eastAsia="tr-TR"/>
        </w:rPr>
        <w:t>int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lang w:eastAsia="tr-TR"/>
        </w:rPr>
        <w:t>a</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int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lang w:eastAsia="tr-TR"/>
        </w:rPr>
        <w:t>b</w:t>
      </w:r>
      <w:r w:rsidRPr="11C47B30">
        <w:rPr>
          <w:rFonts w:ascii="Consolas" w:eastAsia="Times New Roman" w:hAnsi="Consolas" w:cs="Courier New"/>
          <w:color w:val="000000" w:themeColor="text1"/>
          <w:lang w:eastAsia="tr-TR"/>
        </w:rPr>
        <w:t>);</w:t>
      </w:r>
    </w:p>
    <w:p w14:paraId="1CE5BFB4"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int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mul(</w:t>
      </w:r>
      <w:r w:rsidRPr="11C47B30">
        <w:rPr>
          <w:rFonts w:ascii="Consolas" w:eastAsia="Times New Roman" w:hAnsi="Consolas" w:cs="Courier New"/>
          <w:color w:val="808000"/>
          <w:lang w:eastAsia="tr-TR"/>
        </w:rPr>
        <w:t>int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lang w:eastAsia="tr-TR"/>
        </w:rPr>
        <w:t>a</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int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lang w:eastAsia="tr-TR"/>
        </w:rPr>
        <w:t>b</w:t>
      </w:r>
      <w:r w:rsidRPr="11C47B30">
        <w:rPr>
          <w:rFonts w:ascii="Consolas" w:eastAsia="Times New Roman" w:hAnsi="Consolas" w:cs="Courier New"/>
          <w:color w:val="000000" w:themeColor="text1"/>
          <w:lang w:eastAsia="tr-TR"/>
        </w:rPr>
        <w:t>);</w:t>
      </w:r>
    </w:p>
    <w:p w14:paraId="7BC71996"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207D50EA"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2E610AF5"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000080"/>
          <w:lang w:eastAsia="tr-TR"/>
        </w:rPr>
        <w:t>#endif</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B_HPP</w:t>
      </w:r>
    </w:p>
    <w:p w14:paraId="0C025AF3" w14:textId="77777777" w:rsidR="009D0730" w:rsidRDefault="009D0730">
      <w:pPr>
        <w:spacing w:after="0" w:line="240" w:lineRule="auto"/>
        <w:contextualSpacing/>
        <w:jc w:val="both"/>
        <w:rPr>
          <w:rFonts w:ascii="Consolas" w:hAnsi="Consolas"/>
        </w:rPr>
      </w:pPr>
    </w:p>
    <w:p w14:paraId="10BCA908" w14:textId="77777777" w:rsidR="009D0730" w:rsidRDefault="11C47B30" w:rsidP="11C47B30">
      <w:pPr>
        <w:spacing w:after="0" w:line="240" w:lineRule="auto"/>
        <w:contextualSpacing/>
        <w:jc w:val="both"/>
        <w:rPr>
          <w:rFonts w:ascii="Consolas" w:hAnsi="Consolas"/>
        </w:rPr>
      </w:pPr>
      <w:r w:rsidRPr="11C47B30">
        <w:rPr>
          <w:rFonts w:ascii="Consolas" w:hAnsi="Consolas"/>
        </w:rPr>
        <w:t>// b.cpp</w:t>
      </w:r>
    </w:p>
    <w:p w14:paraId="1272B68C" w14:textId="77777777" w:rsidR="009D0730" w:rsidRDefault="009D0730">
      <w:pPr>
        <w:spacing w:after="0" w:line="240" w:lineRule="auto"/>
        <w:contextualSpacing/>
        <w:jc w:val="both"/>
        <w:rPr>
          <w:rFonts w:ascii="Consolas" w:hAnsi="Consolas"/>
        </w:rPr>
      </w:pPr>
    </w:p>
    <w:p w14:paraId="3D576C07"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&lt;QDebug&gt;</w:t>
      </w:r>
    </w:p>
    <w:p w14:paraId="2FE6EC34"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"b.hpp"</w:t>
      </w:r>
    </w:p>
    <w:p w14:paraId="042098F0"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0AD0EFAB"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800080"/>
          <w:lang w:eastAsia="tr-TR"/>
        </w:rPr>
        <w:t>B</w:t>
      </w:r>
      <w:r w:rsidRPr="11C47B30">
        <w:rPr>
          <w:rFonts w:ascii="Consolas" w:eastAsia="Times New Roman" w:hAnsi="Consolas" w:cs="Courier New"/>
          <w:color w:val="000000" w:themeColor="text1"/>
          <w:lang w:eastAsia="tr-TR"/>
        </w:rPr>
        <w:t>::B()</w:t>
      </w:r>
    </w:p>
    <w:p w14:paraId="3F0055FD"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5CD92392"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17129924"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808000"/>
          <w:lang w:eastAsia="tr-TR"/>
        </w:rPr>
        <w:t>int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B</w:t>
      </w:r>
      <w:r w:rsidRPr="11C47B30">
        <w:rPr>
          <w:rFonts w:ascii="Consolas" w:eastAsia="Times New Roman" w:hAnsi="Consolas" w:cs="Courier New"/>
          <w:color w:val="000000" w:themeColor="text1"/>
          <w:lang w:eastAsia="tr-TR"/>
        </w:rPr>
        <w:t>::add(</w:t>
      </w:r>
      <w:r w:rsidRPr="11C47B30">
        <w:rPr>
          <w:rFonts w:ascii="Consolas" w:eastAsia="Times New Roman" w:hAnsi="Consolas" w:cs="Courier New"/>
          <w:color w:val="808000"/>
          <w:lang w:eastAsia="tr-TR"/>
        </w:rPr>
        <w:t>int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a,</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int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b)</w:t>
      </w:r>
    </w:p>
    <w:p w14:paraId="033D64D1"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00992E2C"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qDebug</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"B::add"</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w:t>
      </w:r>
    </w:p>
    <w:p w14:paraId="7470791B"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4AF50431"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return</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a</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b;</w:t>
      </w:r>
    </w:p>
    <w:p w14:paraId="6827CC4F"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1D8325FB"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55489CFB"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808000"/>
          <w:lang w:eastAsia="tr-TR"/>
        </w:rPr>
        <w:t>int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B</w:t>
      </w:r>
      <w:r w:rsidRPr="11C47B30">
        <w:rPr>
          <w:rFonts w:ascii="Consolas" w:eastAsia="Times New Roman" w:hAnsi="Consolas" w:cs="Courier New"/>
          <w:color w:val="000000" w:themeColor="text1"/>
          <w:lang w:eastAsia="tr-TR"/>
        </w:rPr>
        <w:t>::mul(</w:t>
      </w:r>
      <w:r w:rsidRPr="11C47B30">
        <w:rPr>
          <w:rFonts w:ascii="Consolas" w:eastAsia="Times New Roman" w:hAnsi="Consolas" w:cs="Courier New"/>
          <w:color w:val="808000"/>
          <w:lang w:eastAsia="tr-TR"/>
        </w:rPr>
        <w:t>int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a,</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int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b)</w:t>
      </w:r>
    </w:p>
    <w:p w14:paraId="111AB709"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3FAAA362"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qDebug</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&lt;&lt;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"B::mul"</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w:t>
      </w:r>
    </w:p>
    <w:p w14:paraId="06D73B89"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49A148D4"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return</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a</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b;</w:t>
      </w:r>
    </w:p>
    <w:p w14:paraId="0840677F"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026540A2" w14:textId="77777777" w:rsidR="009D0730" w:rsidRDefault="009D0730">
      <w:pPr>
        <w:spacing w:after="0" w:line="240" w:lineRule="auto"/>
        <w:contextualSpacing/>
        <w:jc w:val="both"/>
      </w:pPr>
    </w:p>
    <w:p w14:paraId="5C9BCA63" w14:textId="77777777" w:rsidR="009D0730" w:rsidRDefault="11C47B30" w:rsidP="11C47B30">
      <w:pPr>
        <w:spacing w:after="0" w:line="240" w:lineRule="auto"/>
        <w:contextualSpacing/>
        <w:jc w:val="both"/>
        <w:rPr>
          <w:rFonts w:ascii="Consolas" w:hAnsi="Consolas"/>
        </w:rPr>
      </w:pPr>
      <w:r w:rsidRPr="11C47B30">
        <w:rPr>
          <w:rFonts w:ascii="Consolas" w:hAnsi="Consolas"/>
        </w:rPr>
        <w:t>// main.cpp</w:t>
      </w:r>
    </w:p>
    <w:p w14:paraId="4E7DD5C6" w14:textId="77777777" w:rsidR="009D0730" w:rsidRDefault="009D0730">
      <w:pPr>
        <w:spacing w:after="0" w:line="240" w:lineRule="auto"/>
        <w:contextualSpacing/>
        <w:jc w:val="both"/>
      </w:pPr>
    </w:p>
    <w:p w14:paraId="0FFDA32E"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&lt;QObject&gt;</w:t>
      </w:r>
    </w:p>
    <w:p w14:paraId="1A93819A"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"a.hpp"</w:t>
      </w:r>
    </w:p>
    <w:p w14:paraId="16DA6972"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000080"/>
          <w:lang w:eastAsia="tr-TR"/>
        </w:rPr>
        <w:t>#include</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8000"/>
          <w:lang w:eastAsia="tr-TR"/>
        </w:rPr>
        <w:t>"b.hpp"</w:t>
      </w:r>
    </w:p>
    <w:p w14:paraId="0FEEB806"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719B2A59"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808000"/>
          <w:lang w:eastAsia="tr-TR"/>
        </w:rPr>
        <w:t>int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main(</w:t>
      </w:r>
      <w:r w:rsidRPr="11C47B30">
        <w:rPr>
          <w:rFonts w:ascii="Consolas" w:eastAsia="Times New Roman" w:hAnsi="Consolas" w:cs="Courier New"/>
          <w:color w:val="808000"/>
          <w:lang w:eastAsia="tr-TR"/>
        </w:rPr>
        <w:t>int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argc,</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char</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*argv[])</w:t>
      </w:r>
    </w:p>
    <w:p w14:paraId="7B8C455E"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73A65118"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A</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a;</w:t>
      </w:r>
    </w:p>
    <w:p w14:paraId="12E25CD4"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B</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b;</w:t>
      </w:r>
    </w:p>
    <w:p w14:paraId="070ECF26"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2B31D4FF"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QObject</w:t>
      </w:r>
      <w:r w:rsidRPr="11C47B30">
        <w:rPr>
          <w:rFonts w:ascii="Consolas" w:eastAsia="Times New Roman" w:hAnsi="Consolas" w:cs="Courier New"/>
          <w:color w:val="000000" w:themeColor="text1"/>
          <w:lang w:eastAsia="tr-TR"/>
        </w:rPr>
        <w:t>::connect(&amp;a,</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SIGNAL</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lang w:eastAsia="tr-TR"/>
        </w:rPr>
        <w:t>onSomethingDone</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808000"/>
          <w:lang w:eastAsia="tr-TR"/>
        </w:rPr>
        <w:t>int</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808000"/>
          <w:lang w:eastAsia="tr-TR"/>
        </w:rPr>
        <w:t>int</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&amp;b,</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SLOT</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lang w:eastAsia="tr-TR"/>
        </w:rPr>
        <w:t>add</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808000"/>
          <w:lang w:eastAsia="tr-TR"/>
        </w:rPr>
        <w:t>int</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int</w:t>
      </w:r>
      <w:r w:rsidRPr="11C47B30">
        <w:rPr>
          <w:rFonts w:ascii="Consolas" w:eastAsia="Times New Roman" w:hAnsi="Consolas" w:cs="Courier New"/>
          <w:color w:val="000000" w:themeColor="text1"/>
          <w:lang w:eastAsia="tr-TR"/>
        </w:rPr>
        <w:t>)));</w:t>
      </w:r>
    </w:p>
    <w:p w14:paraId="7C2611CC"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a.fire();</w:t>
      </w:r>
    </w:p>
    <w:p w14:paraId="18BB3186"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63821D5D"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0080"/>
          <w:lang w:eastAsia="tr-TR"/>
        </w:rPr>
        <w:t>QObject</w:t>
      </w:r>
      <w:r w:rsidRPr="11C47B30">
        <w:rPr>
          <w:rFonts w:ascii="Consolas" w:eastAsia="Times New Roman" w:hAnsi="Consolas" w:cs="Courier New"/>
          <w:color w:val="000000" w:themeColor="text1"/>
          <w:lang w:eastAsia="tr-TR"/>
        </w:rPr>
        <w:t>::connect(&amp;a,</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SIGNAL</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lang w:eastAsia="tr-TR"/>
        </w:rPr>
        <w:t>onSomethingDone</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808000"/>
          <w:lang w:eastAsia="tr-TR"/>
        </w:rPr>
        <w:t>int</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808000"/>
          <w:lang w:eastAsia="tr-TR"/>
        </w:rPr>
        <w:t>int</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&amp;b,</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SLOT</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lang w:eastAsia="tr-TR"/>
        </w:rPr>
        <w:t>mul</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808000"/>
          <w:lang w:eastAsia="tr-TR"/>
        </w:rPr>
        <w:t>int</w:t>
      </w:r>
      <w:r w:rsidRPr="11C47B30">
        <w:rPr>
          <w:rFonts w:ascii="Consolas" w:eastAsia="Times New Roman" w:hAnsi="Consolas" w:cs="Courier New"/>
          <w:color w:val="000000" w:themeColor="text1"/>
          <w:lang w:eastAsia="tr-TR"/>
        </w:rPr>
        <w:t>,</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int</w:t>
      </w:r>
      <w:r w:rsidRPr="11C47B30">
        <w:rPr>
          <w:rFonts w:ascii="Consolas" w:eastAsia="Times New Roman" w:hAnsi="Consolas" w:cs="Courier New"/>
          <w:color w:val="000000" w:themeColor="text1"/>
          <w:lang w:eastAsia="tr-TR"/>
        </w:rPr>
        <w:t>)));</w:t>
      </w:r>
    </w:p>
    <w:p w14:paraId="3E4AD96B"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00" w:themeColor="text1"/>
          <w:lang w:eastAsia="tr-TR"/>
        </w:rPr>
        <w:t>a.fire();</w:t>
      </w:r>
    </w:p>
    <w:p w14:paraId="4F41AC27"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5A3E7481"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808000"/>
          <w:lang w:eastAsia="tr-TR"/>
        </w:rPr>
        <w:t>return</w:t>
      </w:r>
      <w:r w:rsidRPr="11C47B30">
        <w:rPr>
          <w:rFonts w:ascii="Consolas" w:eastAsia="Times New Roman" w:hAnsi="Consolas" w:cs="Courier New"/>
          <w:color w:val="C0C0C0"/>
          <w:lang w:eastAsia="tr-TR"/>
        </w:rPr>
        <w:t xml:space="preserve"> </w:t>
      </w:r>
      <w:r w:rsidRPr="11C47B30">
        <w:rPr>
          <w:rFonts w:ascii="Consolas" w:eastAsia="Times New Roman" w:hAnsi="Consolas" w:cs="Courier New"/>
          <w:color w:val="000080"/>
          <w:lang w:eastAsia="tr-TR"/>
        </w:rPr>
        <w:t>0</w:t>
      </w:r>
      <w:r w:rsidRPr="11C47B30">
        <w:rPr>
          <w:rFonts w:ascii="Consolas" w:eastAsia="Times New Roman" w:hAnsi="Consolas" w:cs="Courier New"/>
          <w:color w:val="000000" w:themeColor="text1"/>
          <w:lang w:eastAsia="tr-TR"/>
        </w:rPr>
        <w:t>;</w:t>
      </w:r>
    </w:p>
    <w:p w14:paraId="2B5495CA" w14:textId="77777777" w:rsidR="009D0730"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11C47B30">
        <w:rPr>
          <w:rFonts w:ascii="Consolas" w:eastAsia="Times New Roman" w:hAnsi="Consolas" w:cs="Courier New"/>
          <w:color w:val="000000" w:themeColor="text1"/>
          <w:lang w:eastAsia="tr-TR"/>
        </w:rPr>
        <w:t>}</w:t>
      </w:r>
    </w:p>
    <w:p w14:paraId="0B12B505" w14:textId="77777777" w:rsidR="009D0730" w:rsidRDefault="009D0730">
      <w:pPr>
        <w:spacing w:after="0" w:line="240" w:lineRule="auto"/>
        <w:contextualSpacing/>
        <w:jc w:val="both"/>
      </w:pPr>
    </w:p>
    <w:p w14:paraId="5A9C7E24" w14:textId="77777777" w:rsidR="009D0730" w:rsidRDefault="11C47B30">
      <w:pPr>
        <w:spacing w:after="0" w:line="240" w:lineRule="auto"/>
        <w:contextualSpacing/>
        <w:jc w:val="both"/>
      </w:pPr>
      <w:r>
        <w:t xml:space="preserve">Burada önce sinyale tek bir slot bağlanmıştır. fire fonksiyonu sinyalin emit edilmesine yol açtığına dikkat ediniz. fire işlemi ile birlikte onSomethingDone sinyaline o zamana kadar bağlı olan bütün slot fonksiyonları çağrılmaktadır. </w:t>
      </w:r>
    </w:p>
    <w:p w14:paraId="4E93A3BC" w14:textId="77777777" w:rsidR="009D0730" w:rsidRDefault="009D0730">
      <w:pPr>
        <w:spacing w:after="0" w:line="240" w:lineRule="auto"/>
        <w:contextualSpacing/>
        <w:jc w:val="both"/>
      </w:pPr>
    </w:p>
    <w:p w14:paraId="5EBBB9B2" w14:textId="77777777" w:rsidR="009D0730" w:rsidRDefault="11C47B30">
      <w:pPr>
        <w:spacing w:after="0" w:line="240" w:lineRule="auto"/>
        <w:contextualSpacing/>
        <w:jc w:val="both"/>
      </w:pPr>
      <w:r>
        <w:t>“connect” fonksiyonuyla sinyale bağlantı yapılıyorsa o bağlantı QObject sınıfının static “disconnect” fonksiyonlarıyla kaldırılabilmektedir.</w:t>
      </w:r>
    </w:p>
    <w:p w14:paraId="12107B5B" w14:textId="77777777" w:rsidR="009D0730" w:rsidRDefault="009D0730">
      <w:pPr>
        <w:spacing w:after="0" w:line="240" w:lineRule="auto"/>
        <w:contextualSpacing/>
        <w:jc w:val="both"/>
      </w:pPr>
    </w:p>
    <w:p w14:paraId="0366A644" w14:textId="77777777" w:rsidR="009D0730" w:rsidRDefault="11C47B30">
      <w:pPr>
        <w:spacing w:after="0" w:line="240" w:lineRule="auto"/>
        <w:contextualSpacing/>
        <w:jc w:val="both"/>
      </w:pPr>
      <w:r w:rsidRPr="11C47B30">
        <w:rPr>
          <w:rFonts w:ascii="Consolas" w:hAnsi="Consolas"/>
          <w:b/>
          <w:bCs/>
        </w:rPr>
        <w:t>bool</w:t>
      </w:r>
      <w:r w:rsidRPr="11C47B30">
        <w:rPr>
          <w:rFonts w:ascii="Consolas" w:hAnsi="Consolas"/>
        </w:rPr>
        <w:t xml:space="preserve"> QObject::</w:t>
      </w:r>
      <w:r w:rsidRPr="11C47B30">
        <w:rPr>
          <w:rFonts w:ascii="Consolas" w:hAnsi="Consolas"/>
          <w:b/>
          <w:bCs/>
        </w:rPr>
        <w:t>disconnect</w:t>
      </w:r>
      <w:r w:rsidRPr="11C47B30">
        <w:rPr>
          <w:rFonts w:ascii="Consolas" w:hAnsi="Consolas"/>
        </w:rPr>
        <w:t xml:space="preserve">(const </w:t>
      </w:r>
      <w:r w:rsidRPr="11C47B30">
        <w:rPr>
          <w:rStyle w:val="nternetBalants"/>
          <w:rFonts w:ascii="Consolas" w:hAnsi="Consolas"/>
          <w:b/>
          <w:bCs/>
          <w:color w:val="007330"/>
        </w:rPr>
        <w:t>QObject</w:t>
      </w:r>
      <w:r w:rsidRPr="11C47B30">
        <w:rPr>
          <w:rFonts w:ascii="Consolas" w:hAnsi="Consolas"/>
        </w:rPr>
        <w:t xml:space="preserve"> *</w:t>
      </w:r>
      <w:r w:rsidRPr="11C47B30">
        <w:rPr>
          <w:rFonts w:ascii="Consolas" w:hAnsi="Consolas"/>
          <w:i/>
          <w:iCs/>
        </w:rPr>
        <w:t>sender</w:t>
      </w:r>
      <w:r w:rsidRPr="11C47B30">
        <w:rPr>
          <w:rFonts w:ascii="Consolas" w:hAnsi="Consolas"/>
        </w:rPr>
        <w:t xml:space="preserve">, const </w:t>
      </w:r>
      <w:r w:rsidRPr="11C47B30">
        <w:rPr>
          <w:rFonts w:ascii="Consolas" w:hAnsi="Consolas"/>
          <w:b/>
          <w:bCs/>
        </w:rPr>
        <w:t>char</w:t>
      </w:r>
      <w:r w:rsidRPr="11C47B30">
        <w:rPr>
          <w:rFonts w:ascii="Consolas" w:hAnsi="Consolas"/>
        </w:rPr>
        <w:t xml:space="preserve"> *</w:t>
      </w:r>
      <w:r w:rsidRPr="11C47B30">
        <w:rPr>
          <w:rFonts w:ascii="Consolas" w:hAnsi="Consolas"/>
          <w:i/>
          <w:iCs/>
        </w:rPr>
        <w:t>signal</w:t>
      </w:r>
      <w:r w:rsidRPr="11C47B30">
        <w:rPr>
          <w:rFonts w:ascii="Consolas" w:hAnsi="Consolas"/>
        </w:rPr>
        <w:t xml:space="preserve">, </w:t>
      </w:r>
    </w:p>
    <w:p w14:paraId="0217C57A" w14:textId="77777777" w:rsidR="009D0730" w:rsidRDefault="11C47B30">
      <w:pPr>
        <w:spacing w:after="0" w:line="240" w:lineRule="auto"/>
        <w:ind w:left="397" w:firstLine="397"/>
        <w:contextualSpacing/>
        <w:jc w:val="both"/>
      </w:pPr>
      <w:r w:rsidRPr="11C47B30">
        <w:rPr>
          <w:rFonts w:ascii="Consolas" w:hAnsi="Consolas"/>
        </w:rPr>
        <w:t xml:space="preserve">const </w:t>
      </w:r>
      <w:r w:rsidRPr="11C47B30">
        <w:rPr>
          <w:rStyle w:val="nternetBalants"/>
          <w:rFonts w:ascii="Consolas" w:hAnsi="Consolas"/>
          <w:b/>
          <w:bCs/>
          <w:color w:val="007330"/>
        </w:rPr>
        <w:t>QObject</w:t>
      </w:r>
      <w:r w:rsidRPr="11C47B30">
        <w:rPr>
          <w:rFonts w:ascii="Consolas" w:hAnsi="Consolas"/>
        </w:rPr>
        <w:t xml:space="preserve"> *</w:t>
      </w:r>
      <w:r w:rsidRPr="11C47B30">
        <w:rPr>
          <w:rFonts w:ascii="Consolas" w:hAnsi="Consolas"/>
          <w:i/>
          <w:iCs/>
        </w:rPr>
        <w:t>receiver</w:t>
      </w:r>
      <w:r w:rsidRPr="11C47B30">
        <w:rPr>
          <w:rFonts w:ascii="Consolas" w:hAnsi="Consolas"/>
        </w:rPr>
        <w:t xml:space="preserve">, const </w:t>
      </w:r>
      <w:r w:rsidRPr="11C47B30">
        <w:rPr>
          <w:rFonts w:ascii="Consolas" w:hAnsi="Consolas"/>
          <w:b/>
          <w:bCs/>
        </w:rPr>
        <w:t>char</w:t>
      </w:r>
      <w:r w:rsidRPr="11C47B30">
        <w:rPr>
          <w:rFonts w:ascii="Consolas" w:hAnsi="Consolas"/>
        </w:rPr>
        <w:t xml:space="preserve"> *</w:t>
      </w:r>
      <w:r w:rsidRPr="11C47B30">
        <w:rPr>
          <w:rFonts w:ascii="Consolas" w:hAnsi="Consolas"/>
          <w:i/>
          <w:iCs/>
        </w:rPr>
        <w:t>method</w:t>
      </w:r>
      <w:r w:rsidRPr="11C47B30">
        <w:rPr>
          <w:rFonts w:ascii="Consolas" w:hAnsi="Consolas"/>
        </w:rPr>
        <w:t>);</w:t>
      </w:r>
    </w:p>
    <w:p w14:paraId="2BC0ABEB" w14:textId="77777777" w:rsidR="009D0730" w:rsidRDefault="009D0730">
      <w:pPr>
        <w:spacing w:after="0" w:line="240" w:lineRule="auto"/>
        <w:contextualSpacing/>
        <w:jc w:val="both"/>
      </w:pPr>
    </w:p>
    <w:p w14:paraId="3439959B" w14:textId="77777777" w:rsidR="009D0730" w:rsidRDefault="11C47B30">
      <w:pPr>
        <w:spacing w:after="0" w:line="240" w:lineRule="auto"/>
        <w:contextualSpacing/>
        <w:jc w:val="both"/>
      </w:pPr>
      <w:r>
        <w:t>Örneğin:</w:t>
      </w:r>
    </w:p>
    <w:p w14:paraId="0BCB08AB" w14:textId="77777777" w:rsidR="009D0730" w:rsidRDefault="009D0730">
      <w:pPr>
        <w:spacing w:after="0" w:line="240" w:lineRule="auto"/>
        <w:contextualSpacing/>
        <w:jc w:val="both"/>
      </w:pPr>
    </w:p>
    <w:p w14:paraId="3C1C7634" w14:textId="77777777" w:rsidR="009D0730" w:rsidRDefault="11C47B30" w:rsidP="11C47B30">
      <w:pPr>
        <w:spacing w:after="0" w:line="240" w:lineRule="auto"/>
        <w:contextualSpacing/>
        <w:jc w:val="both"/>
        <w:rPr>
          <w:rFonts w:ascii="Consolas" w:hAnsi="Consolas"/>
        </w:rPr>
      </w:pPr>
      <w:r w:rsidRPr="11C47B30">
        <w:rPr>
          <w:rFonts w:ascii="Consolas" w:hAnsi="Consolas"/>
        </w:rPr>
        <w:t>QObject::disconnect(&amp;m_pushButtonOk, SIGNAL(clicked()), &amp;a, SLOT(clickHandler());</w:t>
      </w:r>
    </w:p>
    <w:p w14:paraId="19A61561" w14:textId="77777777" w:rsidR="009D0730" w:rsidRDefault="009D0730">
      <w:pPr>
        <w:spacing w:after="0" w:line="240" w:lineRule="auto"/>
        <w:contextualSpacing/>
        <w:jc w:val="both"/>
      </w:pPr>
    </w:p>
    <w:p w14:paraId="64BFC220" w14:textId="77777777" w:rsidR="009D0730" w:rsidRDefault="11C47B30">
      <w:pPr>
        <w:spacing w:after="0" w:line="240" w:lineRule="auto"/>
        <w:contextualSpacing/>
        <w:jc w:val="both"/>
      </w:pPr>
      <w:r>
        <w:t>Sinyal Slot Mekanizmasında sıkça sorulan sorular ve yanıtları şunlardır:</w:t>
      </w:r>
    </w:p>
    <w:p w14:paraId="03C1F374" w14:textId="77777777" w:rsidR="009D0730" w:rsidRDefault="009D0730">
      <w:pPr>
        <w:spacing w:after="0" w:line="240" w:lineRule="auto"/>
        <w:contextualSpacing/>
        <w:jc w:val="both"/>
      </w:pPr>
    </w:p>
    <w:p w14:paraId="0E576866" w14:textId="77777777" w:rsidR="009D0730" w:rsidRDefault="11C47B30">
      <w:pPr>
        <w:spacing w:after="0" w:line="240" w:lineRule="auto"/>
        <w:contextualSpacing/>
        <w:jc w:val="both"/>
      </w:pPr>
      <w:r w:rsidRPr="11C47B30">
        <w:rPr>
          <w:b/>
          <w:bCs/>
        </w:rPr>
        <w:t>Soru:</w:t>
      </w:r>
      <w:r>
        <w:t xml:space="preserve"> Sinyal fonksiyonu yazmak istersek bunu nasıl yazabiliriz?</w:t>
      </w:r>
    </w:p>
    <w:p w14:paraId="35D6EC28" w14:textId="77777777" w:rsidR="009D0730" w:rsidRDefault="11C47B30">
      <w:pPr>
        <w:spacing w:after="0" w:line="240" w:lineRule="auto"/>
        <w:contextualSpacing/>
        <w:jc w:val="both"/>
      </w:pPr>
      <w:r w:rsidRPr="11C47B30">
        <w:rPr>
          <w:b/>
          <w:bCs/>
        </w:rPr>
        <w:t>Cevap:</w:t>
      </w:r>
      <w:r>
        <w:t xml:space="preserve"> Bir kere sinyal fonksiyonun yerleştirileceği sınıfın QObject sınıfından türetilmesi ve sınıf bildiriminin başında da Q_ OBJECT makrosunun bulunması zorunludur. Bu koşullar sağlandıktan sonra sınıfta “signals” erişim belirleyicisi kullanılarak sinyal fonksiyonun yalnızca bildirimi (yani ptototipi) başlık dosyasına yazılır. Sinyal fonksiyonunun tanımlamasını moc (meta object compiler) aracı oluşturmaktadır. </w:t>
      </w:r>
    </w:p>
    <w:p w14:paraId="6ED99640" w14:textId="77777777" w:rsidR="009D0730" w:rsidRDefault="009D0730">
      <w:pPr>
        <w:spacing w:after="0" w:line="240" w:lineRule="auto"/>
        <w:contextualSpacing/>
        <w:jc w:val="both"/>
      </w:pPr>
    </w:p>
    <w:p w14:paraId="1FE94906" w14:textId="77777777" w:rsidR="009D0730" w:rsidRDefault="11C47B30">
      <w:pPr>
        <w:spacing w:after="0" w:line="240" w:lineRule="auto"/>
        <w:contextualSpacing/>
        <w:jc w:val="both"/>
      </w:pPr>
      <w:r w:rsidRPr="11C47B30">
        <w:rPr>
          <w:b/>
          <w:bCs/>
        </w:rPr>
        <w:t xml:space="preserve">Soru: </w:t>
      </w:r>
      <w:r>
        <w:t>Biz bir sınıf için slot fonksiyonunu yazmak istersek bunu nasıl yazabiliriz?</w:t>
      </w:r>
    </w:p>
    <w:p w14:paraId="698D1755" w14:textId="77777777" w:rsidR="009D0730" w:rsidRDefault="11C47B30">
      <w:pPr>
        <w:spacing w:after="0" w:line="240" w:lineRule="auto"/>
        <w:contextualSpacing/>
        <w:jc w:val="both"/>
      </w:pPr>
      <w:r w:rsidRPr="11C47B30">
        <w:rPr>
          <w:b/>
          <w:bCs/>
        </w:rPr>
        <w:t>Cevap:</w:t>
      </w:r>
      <w:r>
        <w:t xml:space="preserve"> Slot fonksiyonunun bulunacağı sınıfın da QObject sınıfından türetilmiş olması ve sınıf bildiriminin başına Q_OBJECT makrosunun yerleştirilmiş olması gerekir. Bu koşullar sağlandıktan sonra sınıfın herhangi bir bölümünde bu fonksiyonun bildirimi ve sonra da tanımlaması yapılabilir. Bildirim sırasında “protected slots”, “public slots” örneklerinde olduğu gibi “slots” sözcüğü kullanılabilir. Fakat bu okunabilirliği artırmak içindir. “moc” slotlarla ilgili birşey yapmamaktadır. </w:t>
      </w:r>
    </w:p>
    <w:p w14:paraId="73F68638" w14:textId="77777777" w:rsidR="009D0730" w:rsidRDefault="009D0730">
      <w:pPr>
        <w:spacing w:after="0" w:line="240" w:lineRule="auto"/>
        <w:contextualSpacing/>
        <w:jc w:val="both"/>
      </w:pPr>
    </w:p>
    <w:p w14:paraId="2F119DF7" w14:textId="77777777" w:rsidR="009D0730" w:rsidRDefault="11C47B30">
      <w:pPr>
        <w:spacing w:after="0" w:line="240" w:lineRule="auto"/>
        <w:contextualSpacing/>
        <w:jc w:val="both"/>
      </w:pPr>
      <w:r w:rsidRPr="11C47B30">
        <w:rPr>
          <w:b/>
          <w:bCs/>
        </w:rPr>
        <w:t>Soru:</w:t>
      </w:r>
      <w:r>
        <w:t xml:space="preserve"> Qt5’ten önce sinyal fonksiyonları “proteced” üye fonksiyon olmak zorundaydı. Bunun anlamı nedir?</w:t>
      </w:r>
    </w:p>
    <w:p w14:paraId="6B3DF938" w14:textId="77777777" w:rsidR="009D0730" w:rsidRDefault="11C47B30">
      <w:pPr>
        <w:spacing w:after="0" w:line="240" w:lineRule="auto"/>
        <w:contextualSpacing/>
        <w:jc w:val="both"/>
      </w:pPr>
      <w:r w:rsidRPr="11C47B30">
        <w:rPr>
          <w:b/>
          <w:bCs/>
        </w:rPr>
        <w:t xml:space="preserve">Cevap:  </w:t>
      </w:r>
      <w:r>
        <w:t xml:space="preserve">Sinyal fonksiyonu “protected” olursa onun çağrılması (emit edilmesi) o sınıf tarafından ya da o sınıftan türetilmiş bir sınıf tarafından yapılabilir. (Bu aslında daha güvenli ve istenen bir durumdur.) Ancak Qt5’teki adres alarak “connect” yapan yeni fonksiyonlar yüzünden sinyaller de “public” yapılmıştır. </w:t>
      </w:r>
    </w:p>
    <w:p w14:paraId="1B8653C5" w14:textId="77777777" w:rsidR="009D0730" w:rsidRDefault="009D0730">
      <w:pPr>
        <w:spacing w:after="0" w:line="240" w:lineRule="auto"/>
        <w:contextualSpacing/>
        <w:jc w:val="both"/>
      </w:pPr>
    </w:p>
    <w:p w14:paraId="0F9713B8" w14:textId="77777777" w:rsidR="009D0730" w:rsidRDefault="11C47B30">
      <w:pPr>
        <w:spacing w:after="0" w:line="240" w:lineRule="auto"/>
        <w:contextualSpacing/>
        <w:jc w:val="both"/>
      </w:pPr>
      <w:r w:rsidRPr="11C47B30">
        <w:rPr>
          <w:b/>
          <w:bCs/>
        </w:rPr>
        <w:t>Soru:</w:t>
      </w:r>
      <w:r>
        <w:t xml:space="preserve"> Bir sinyale nasıl bir slot fonksiyonu bağlayabiliriz?</w:t>
      </w:r>
    </w:p>
    <w:p w14:paraId="6DB6D157" w14:textId="77777777" w:rsidR="009D0730" w:rsidRDefault="11C47B30">
      <w:pPr>
        <w:spacing w:after="0" w:line="240" w:lineRule="auto"/>
        <w:contextualSpacing/>
        <w:jc w:val="both"/>
      </w:pPr>
      <w:r w:rsidRPr="11C47B30">
        <w:rPr>
          <w:b/>
          <w:bCs/>
        </w:rPr>
        <w:t>Cevap:</w:t>
      </w:r>
      <w:r>
        <w:t xml:space="preserve"> Normal olarak sinyallere geri dönüş değeri ve parametrik yapısı sinyal fonksiyonuyla aynı olan slot fonksiyonlarını bağlayabiliriz. Ancak istisna olarak parametrik yapısı sinyalden daha az olan (ama ilk n tanesinin aynı yapıda olması gerekir) slot fonksiyonları bağlanabilmektedir. </w:t>
      </w:r>
    </w:p>
    <w:p w14:paraId="6D61A9F5" w14:textId="77777777" w:rsidR="009D0730" w:rsidRDefault="009D0730">
      <w:pPr>
        <w:spacing w:after="0" w:line="240" w:lineRule="auto"/>
        <w:contextualSpacing/>
        <w:jc w:val="both"/>
      </w:pPr>
    </w:p>
    <w:p w14:paraId="1FC32F32" w14:textId="77777777" w:rsidR="009D0730" w:rsidRDefault="11C47B30">
      <w:pPr>
        <w:spacing w:after="0" w:line="240" w:lineRule="auto"/>
        <w:contextualSpacing/>
        <w:jc w:val="both"/>
      </w:pPr>
      <w:r w:rsidRPr="11C47B30">
        <w:rPr>
          <w:b/>
          <w:bCs/>
        </w:rPr>
        <w:t>Soru:</w:t>
      </w:r>
      <w:r>
        <w:t xml:space="preserve"> Bir sinyale değişik zamanlarda çeşitli slotlar bağladığımız düşünelim. Sinyal fonksiyonu çağrılırsa ne olur?</w:t>
      </w:r>
    </w:p>
    <w:p w14:paraId="6C01BA82" w14:textId="77777777" w:rsidR="009D0730" w:rsidRDefault="11C47B30">
      <w:pPr>
        <w:spacing w:after="0" w:line="240" w:lineRule="auto"/>
        <w:contextualSpacing/>
        <w:jc w:val="both"/>
      </w:pPr>
      <w:r w:rsidRPr="11C47B30">
        <w:rPr>
          <w:b/>
          <w:bCs/>
        </w:rPr>
        <w:t>Cevap:</w:t>
      </w:r>
      <w:r>
        <w:t xml:space="preserve"> Çağrılma noktasına kadar o sinyale ne kadar slot ya da sinyal bağlanmışsa onların hepsi çağrılır. Ancak Qt dokümanları bu çağrımların sırası hakkında bir garanti vermemektedir. </w:t>
      </w:r>
    </w:p>
    <w:p w14:paraId="04C7F475" w14:textId="77777777" w:rsidR="009D0730" w:rsidRDefault="009D0730">
      <w:pPr>
        <w:spacing w:after="0" w:line="240" w:lineRule="auto"/>
        <w:contextualSpacing/>
        <w:jc w:val="both"/>
      </w:pPr>
    </w:p>
    <w:p w14:paraId="71C67F9D" w14:textId="77777777" w:rsidR="009D0730" w:rsidRDefault="11C47B30">
      <w:pPr>
        <w:spacing w:after="0" w:line="240" w:lineRule="auto"/>
        <w:contextualSpacing/>
        <w:jc w:val="both"/>
      </w:pPr>
      <w:r w:rsidRPr="11C47B30">
        <w:rPr>
          <w:b/>
          <w:bCs/>
        </w:rPr>
        <w:t>Soru:</w:t>
      </w:r>
      <w:r>
        <w:t xml:space="preserve"> Sinyal slot mekanizmasını kullanabilmek için mutlaka bir GUI uygulaması içerisinde bulunmak gerekir mi?</w:t>
      </w:r>
    </w:p>
    <w:p w14:paraId="52CFDD9D" w14:textId="77777777" w:rsidR="009D0730" w:rsidRDefault="11C47B30">
      <w:pPr>
        <w:spacing w:after="0" w:line="240" w:lineRule="auto"/>
        <w:contextualSpacing/>
        <w:jc w:val="both"/>
      </w:pPr>
      <w:r w:rsidRPr="11C47B30">
        <w:rPr>
          <w:b/>
          <w:bCs/>
        </w:rPr>
        <w:t>Cevap:</w:t>
      </w:r>
      <w:r>
        <w:t xml:space="preserve"> Hayır bu mekanizma her durumda kullanılabilir. </w:t>
      </w:r>
    </w:p>
    <w:p w14:paraId="7068F73A" w14:textId="77777777" w:rsidR="009D0730" w:rsidRDefault="009D0730">
      <w:pPr>
        <w:spacing w:after="0" w:line="240" w:lineRule="auto"/>
        <w:contextualSpacing/>
        <w:jc w:val="both"/>
      </w:pPr>
    </w:p>
    <w:p w14:paraId="2C98C707" w14:textId="77777777" w:rsidR="009D0730" w:rsidRDefault="11C47B30">
      <w:pPr>
        <w:spacing w:after="0" w:line="240" w:lineRule="auto"/>
        <w:contextualSpacing/>
        <w:jc w:val="both"/>
      </w:pPr>
      <w:r w:rsidRPr="11C47B30">
        <w:rPr>
          <w:b/>
          <w:bCs/>
        </w:rPr>
        <w:t>Soru:</w:t>
      </w:r>
      <w:r>
        <w:t xml:space="preserve"> Sinyallerin GUI’deki mesajlarla ilgili olması geremiyor mu?</w:t>
      </w:r>
    </w:p>
    <w:p w14:paraId="1E4CB30A" w14:textId="77777777" w:rsidR="009D0730" w:rsidRDefault="11C47B30">
      <w:pPr>
        <w:spacing w:after="0" w:line="240" w:lineRule="auto"/>
        <w:contextualSpacing/>
        <w:jc w:val="both"/>
      </w:pPr>
      <w:r w:rsidRPr="11C47B30">
        <w:rPr>
          <w:b/>
          <w:bCs/>
        </w:rPr>
        <w:t xml:space="preserve">Cevap: </w:t>
      </w:r>
      <w:r>
        <w:t xml:space="preserve">Hayır gerekmiyor. Qt’nin kodları mesaj kuyruğundan pencere mesajlarını alıp bunlar için uygun sinyal fonksiyonlarını çağırmaktadır. Yani sinyal slot mekanizması genel bir mekanizmadır ancak pencere mesajlarında da bu mekanizma kullanılmaktadır. </w:t>
      </w:r>
    </w:p>
    <w:p w14:paraId="7D2DB279" w14:textId="77777777" w:rsidR="009D0730" w:rsidRDefault="009D0730">
      <w:pPr>
        <w:spacing w:after="0" w:line="240" w:lineRule="auto"/>
        <w:contextualSpacing/>
        <w:jc w:val="both"/>
      </w:pPr>
    </w:p>
    <w:p w14:paraId="27C8C27D" w14:textId="77777777" w:rsidR="009D0730" w:rsidRDefault="11C47B30">
      <w:pPr>
        <w:spacing w:after="0" w:line="240" w:lineRule="auto"/>
        <w:contextualSpacing/>
        <w:jc w:val="both"/>
      </w:pPr>
      <w:r>
        <w:t xml:space="preserve"> </w:t>
      </w:r>
      <w:r w:rsidRPr="11C47B30">
        <w:rPr>
          <w:b/>
          <w:bCs/>
        </w:rPr>
        <w:t>Soru:</w:t>
      </w:r>
      <w:r>
        <w:t xml:space="preserve"> Sinyal fonksiyonun yalnızca bildirimini (prototipini) programcı yapıyor, tanımlamasını “moc” aracı oluşturuyor. Neden sinyallerin tanımlamasını da biz yapmıyoruz?</w:t>
      </w:r>
    </w:p>
    <w:p w14:paraId="0E0826A7" w14:textId="77777777" w:rsidR="009D0730" w:rsidRDefault="11C47B30">
      <w:pPr>
        <w:spacing w:after="0" w:line="240" w:lineRule="auto"/>
        <w:contextualSpacing/>
        <w:jc w:val="both"/>
      </w:pPr>
      <w:r w:rsidRPr="11C47B30">
        <w:rPr>
          <w:b/>
          <w:bCs/>
        </w:rPr>
        <w:t>Cevap:</w:t>
      </w:r>
      <w:r>
        <w:t xml:space="preserve"> Sinyal fonksiyonları o sinyale bağlı olan slotlara bakıp onları çağırmaktadır. Qt tasarımcıları bu ayrıntıyla programcıların uğraşmasını istemedikleri için bu fonksiyonların “moc” aracı tarafından yazılmasını uygun görmüşlerdir. </w:t>
      </w:r>
    </w:p>
    <w:p w14:paraId="6FC21C13" w14:textId="60F2E5F8" w:rsidR="009D0730" w:rsidRDefault="009D0730">
      <w:pPr>
        <w:spacing w:after="0" w:line="240" w:lineRule="auto"/>
        <w:contextualSpacing/>
        <w:jc w:val="both"/>
      </w:pPr>
    </w:p>
    <w:p w14:paraId="616D4E42" w14:textId="3E68E0CE" w:rsidR="003B3F27" w:rsidRDefault="003B3F27">
      <w:pPr>
        <w:spacing w:after="0" w:line="240" w:lineRule="auto"/>
        <w:contextualSpacing/>
        <w:jc w:val="both"/>
      </w:pPr>
    </w:p>
    <w:p w14:paraId="5885098A" w14:textId="646D9605" w:rsidR="003B3F27" w:rsidRDefault="003B3F27">
      <w:pPr>
        <w:spacing w:after="0" w:line="240" w:lineRule="auto"/>
        <w:contextualSpacing/>
        <w:jc w:val="both"/>
      </w:pPr>
    </w:p>
    <w:p w14:paraId="5B213567" w14:textId="77777777" w:rsidR="003B3F27" w:rsidRDefault="003B3F27">
      <w:pPr>
        <w:spacing w:after="0" w:line="240" w:lineRule="auto"/>
        <w:contextualSpacing/>
        <w:jc w:val="both"/>
      </w:pPr>
    </w:p>
    <w:p w14:paraId="7DED27D2" w14:textId="77777777" w:rsidR="009D0730" w:rsidRDefault="11C47B30" w:rsidP="001E1F69">
      <w:pPr>
        <w:pStyle w:val="Heading3"/>
      </w:pPr>
      <w:bookmarkStart w:id="36" w:name="_Toc526024048"/>
      <w:r w:rsidRPr="11C47B30">
        <w:t>2.13. Qt’de Sınıf Dokümanlarının İncelenmesi</w:t>
      </w:r>
      <w:bookmarkEnd w:id="36"/>
    </w:p>
    <w:p w14:paraId="172CDB56" w14:textId="77777777" w:rsidR="009D0730" w:rsidRDefault="009D0730">
      <w:pPr>
        <w:spacing w:after="0" w:line="240" w:lineRule="auto"/>
        <w:contextualSpacing/>
        <w:jc w:val="both"/>
      </w:pPr>
    </w:p>
    <w:p w14:paraId="14C2A3F8" w14:textId="77777777" w:rsidR="009D0730" w:rsidRDefault="11C47B30">
      <w:pPr>
        <w:spacing w:after="0" w:line="240" w:lineRule="auto"/>
        <w:contextualSpacing/>
        <w:jc w:val="both"/>
      </w:pPr>
      <w:r>
        <w:t xml:space="preserve">Qt’nin yerel ya da web tabanlı dokümanlarında tüm sınıflar başlıklar altında açıklanmaktadır. Sınıf dokümanlarının başında önce bir içerik (contents) kısmı bulunmaktadır. Sonra sınıf hakkında özet bilgiyi içeren bir başlık kısmı gelir. Sonra “Public Types” kısmında o sınıf içerisinde (nested) bildirilmiş diğer türler listelenmiştir. Bunu “Properties” isimli bölüm izlemektedir. Burada sınıftaki önemli bazı elemanları “set” ve “get” eden üye fonksiyonlar listelenmektedir. “Property” sözcüğü diğer bazı dillerdeki (örneğin C#) property’lerle karıştırılmamalıdır. Qt’de sınıfın public veri elemanlarına ya da onları get ve set eden üye fonksiyonlarına “property” denilmektedir. Property’ler tipik olarak sınıfın bazı özellikleri hakkında bilgi almak ya da onu değiştirmek için kullanılırlar. Dokümantasyonda daha sonra “Public Functions” bölümü gelmektedir. Burada sınıfın dışarıdan çağrılabilecek public fonksiyonları açıklanır. Sonra da sırasıyla sınıfın “slot” fonksiyonları ve “sinyal” fonksiyonları listelenmektedir. Bunu da sınıfın “protected” elemanlarının açıklamaları izler. </w:t>
      </w:r>
    </w:p>
    <w:p w14:paraId="642E0C1A" w14:textId="77777777" w:rsidR="009D0730" w:rsidRDefault="009D0730">
      <w:pPr>
        <w:spacing w:after="0" w:line="240" w:lineRule="auto"/>
        <w:contextualSpacing/>
        <w:jc w:val="both"/>
      </w:pPr>
    </w:p>
    <w:p w14:paraId="3D6194BE" w14:textId="77777777" w:rsidR="009D0730" w:rsidRDefault="11C47B30" w:rsidP="001E1F69">
      <w:pPr>
        <w:pStyle w:val="Heading2"/>
      </w:pPr>
      <w:bookmarkStart w:id="37" w:name="_Toc526024049"/>
      <w:r w:rsidRPr="11C47B30">
        <w:t>3. Qt’de Pencere (Widget) Sınıflarının Kullanımı</w:t>
      </w:r>
      <w:bookmarkEnd w:id="37"/>
    </w:p>
    <w:p w14:paraId="6FC13CB3" w14:textId="77777777" w:rsidR="009D0730" w:rsidRDefault="009D0730">
      <w:pPr>
        <w:spacing w:after="0" w:line="240" w:lineRule="auto"/>
        <w:contextualSpacing/>
        <w:jc w:val="both"/>
      </w:pPr>
    </w:p>
    <w:p w14:paraId="3789DAE4" w14:textId="77777777" w:rsidR="009D0730" w:rsidRDefault="11C47B30">
      <w:pPr>
        <w:spacing w:after="0" w:line="240" w:lineRule="auto"/>
        <w:contextualSpacing/>
        <w:jc w:val="both"/>
      </w:pPr>
      <w:r>
        <w:t xml:space="preserve">Qt’de pencerelere “widget” denilmektedir. Widget sözcüğü “window gadget”sözcüklerinden kısaltılarak uydurulmuştur. Tüm pencereler ister ana pencere olsun, ister alt pencere olsun bazı ortak özelliklere sahiptir. İşte pencerelerin ortak elemanları tepedeki bir QWidget sınıfında toplanmıştır. Diğer bütün pencere sınıfları QWidget sınıfından türetilmiştir. </w:t>
      </w:r>
    </w:p>
    <w:p w14:paraId="793C4772" w14:textId="77777777" w:rsidR="009D0730" w:rsidRDefault="009D0730">
      <w:pPr>
        <w:spacing w:after="0" w:line="240" w:lineRule="auto"/>
        <w:contextualSpacing/>
        <w:jc w:val="both"/>
      </w:pPr>
    </w:p>
    <w:p w14:paraId="224F0D05" w14:textId="77777777" w:rsidR="009D0730" w:rsidRDefault="00C25CB0">
      <w:pPr>
        <w:spacing w:after="0" w:line="240" w:lineRule="auto"/>
        <w:contextualSpacing/>
        <w:jc w:val="both"/>
      </w:pPr>
      <w:r>
        <w:t xml:space="preserve"> </w:t>
      </w:r>
      <w:r>
        <w:rPr>
          <w:noProof/>
          <w:lang w:eastAsia="tr-TR"/>
        </w:rPr>
        <w:drawing>
          <wp:inline distT="0" distB="0" distL="0" distR="0" wp14:anchorId="276FE18B" wp14:editId="07777777">
            <wp:extent cx="3499485" cy="1482090"/>
            <wp:effectExtent l="0" t="0" r="0" b="0"/>
            <wp:docPr id="13"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4"/>
                    <pic:cNvPicPr>
                      <a:picLocks noChangeAspect="1" noChangeArrowheads="1"/>
                    </pic:cNvPicPr>
                  </pic:nvPicPr>
                  <pic:blipFill>
                    <a:blip r:embed="rId23"/>
                    <a:stretch>
                      <a:fillRect/>
                    </a:stretch>
                  </pic:blipFill>
                  <pic:spPr bwMode="auto">
                    <a:xfrm>
                      <a:off x="0" y="0"/>
                      <a:ext cx="3499485" cy="1482090"/>
                    </a:xfrm>
                    <a:prstGeom prst="rect">
                      <a:avLst/>
                    </a:prstGeom>
                  </pic:spPr>
                </pic:pic>
              </a:graphicData>
            </a:graphic>
          </wp:inline>
        </w:drawing>
      </w:r>
    </w:p>
    <w:p w14:paraId="6DCEA966" w14:textId="77777777" w:rsidR="009D0730" w:rsidRDefault="009D0730">
      <w:pPr>
        <w:spacing w:after="0" w:line="240" w:lineRule="auto"/>
        <w:contextualSpacing/>
        <w:jc w:val="both"/>
      </w:pPr>
    </w:p>
    <w:p w14:paraId="62E4455D" w14:textId="77777777" w:rsidR="009D0730" w:rsidRDefault="11C47B30">
      <w:pPr>
        <w:spacing w:after="0" w:line="240" w:lineRule="auto"/>
        <w:contextualSpacing/>
        <w:jc w:val="both"/>
      </w:pPr>
      <w:r>
        <w:t xml:space="preserve">Tabii yukarıdaki türetme şeması Qt’nin tüm widget sınıflarını kapsamıyor. Biz bu şemayı kafanızda bir fikir oluşun diye çizdik. </w:t>
      </w:r>
    </w:p>
    <w:p w14:paraId="74A8871C" w14:textId="77777777" w:rsidR="009D0730" w:rsidRDefault="009D0730">
      <w:pPr>
        <w:spacing w:after="0" w:line="240" w:lineRule="auto"/>
        <w:contextualSpacing/>
        <w:jc w:val="both"/>
      </w:pPr>
    </w:p>
    <w:p w14:paraId="1E619065" w14:textId="77777777" w:rsidR="009D0730" w:rsidRDefault="11C47B30">
      <w:pPr>
        <w:spacing w:after="0" w:line="240" w:lineRule="auto"/>
        <w:contextualSpacing/>
        <w:jc w:val="both"/>
      </w:pPr>
      <w:r>
        <w:t xml:space="preserve">Anımsanacağı gibi nesne yönelimli programlamada türetme kod tekrarını engellemek için de kullanılmaktadır. Bazı sınıfların ortak elemanları varsa o ortak elemanlar bnir taban sınıfta toplanır ve oradan türetme yapılır. Örneğin yukarı şekle bakıldığında QPushButton, QCheckBox ve QRadioButton sınıflarının ortak elemanlarının QAbstractButton sınıfnda toplandığı, tüm pencelelerin de ortak elemanlarının QWidget sınıfında toplandığı görülmektedir. Böyle bir sınıf sistemini öğrenirken tümden gelim yöntemi daha uygun olabilmektedir. Bu nedenle biz önce QWidget sınıfının temel eleman larını (fakat hepsini değil) ele alacağız. </w:t>
      </w:r>
    </w:p>
    <w:p w14:paraId="65B494D1" w14:textId="77777777" w:rsidR="009D0730" w:rsidRDefault="009D0730">
      <w:pPr>
        <w:spacing w:after="0" w:line="240" w:lineRule="auto"/>
        <w:contextualSpacing/>
        <w:jc w:val="both"/>
      </w:pPr>
    </w:p>
    <w:p w14:paraId="6647EE48" w14:textId="77777777" w:rsidR="009D0730" w:rsidRDefault="11C47B30" w:rsidP="001E1F69">
      <w:pPr>
        <w:pStyle w:val="Heading3"/>
      </w:pPr>
      <w:bookmarkStart w:id="38" w:name="_Toc526024050"/>
      <w:r w:rsidRPr="11C47B30">
        <w:t>3.1. QWidget Sınıfı</w:t>
      </w:r>
      <w:bookmarkEnd w:id="38"/>
      <w:r w:rsidRPr="11C47B30">
        <w:t xml:space="preserve"> </w:t>
      </w:r>
    </w:p>
    <w:p w14:paraId="7C42F7D2" w14:textId="77777777" w:rsidR="009D0730" w:rsidRDefault="009D0730">
      <w:pPr>
        <w:spacing w:after="0" w:line="240" w:lineRule="auto"/>
        <w:contextualSpacing/>
        <w:jc w:val="both"/>
      </w:pPr>
    </w:p>
    <w:p w14:paraId="1FD4BBCC" w14:textId="77777777" w:rsidR="009D0730" w:rsidRDefault="11C47B30">
      <w:pPr>
        <w:spacing w:after="0" w:line="240" w:lineRule="auto"/>
        <w:contextualSpacing/>
        <w:jc w:val="both"/>
      </w:pPr>
      <w:r>
        <w:t>QWidget sınıfının bazı üye fonksiyonları pencerenin konumlandırılmasıyla ilgilidir. pos üye fonksiyonu bize pencerenin sol-üst köşe koordinatını verir:</w:t>
      </w:r>
    </w:p>
    <w:p w14:paraId="3F162A5F" w14:textId="77777777" w:rsidR="009D0730" w:rsidRDefault="009D0730">
      <w:pPr>
        <w:spacing w:after="0" w:line="240" w:lineRule="auto"/>
        <w:contextualSpacing/>
        <w:jc w:val="both"/>
      </w:pPr>
    </w:p>
    <w:p w14:paraId="3EFC9004" w14:textId="77777777" w:rsidR="009D0730" w:rsidRDefault="11C47B30" w:rsidP="11C47B30">
      <w:pPr>
        <w:spacing w:after="0" w:line="240" w:lineRule="auto"/>
        <w:contextualSpacing/>
        <w:jc w:val="both"/>
        <w:rPr>
          <w:rFonts w:ascii="Consolas" w:hAnsi="Consolas"/>
        </w:rPr>
      </w:pPr>
      <w:r w:rsidRPr="11C47B30">
        <w:rPr>
          <w:rFonts w:ascii="Consolas" w:hAnsi="Consolas"/>
        </w:rPr>
        <w:t>QPoint pos() const;</w:t>
      </w:r>
    </w:p>
    <w:p w14:paraId="7104E85A" w14:textId="77777777" w:rsidR="009D0730" w:rsidRDefault="009D0730">
      <w:pPr>
        <w:spacing w:after="0" w:line="240" w:lineRule="auto"/>
        <w:contextualSpacing/>
        <w:jc w:val="both"/>
      </w:pPr>
    </w:p>
    <w:p w14:paraId="24AED165" w14:textId="77777777" w:rsidR="009D0730" w:rsidRDefault="11C47B30">
      <w:pPr>
        <w:spacing w:after="0" w:line="240" w:lineRule="auto"/>
        <w:contextualSpacing/>
        <w:jc w:val="both"/>
      </w:pPr>
      <w:r>
        <w:t xml:space="preserve">Sınıfın x ve y ye fonksiyonları pencerenin sol üst köşe koordinatlarını bize int değerler olarak verir. Aslında yapılan şey pos fonksiyonuyla aynıdır. </w:t>
      </w:r>
    </w:p>
    <w:p w14:paraId="63A37711" w14:textId="77777777" w:rsidR="009D0730" w:rsidRDefault="009D0730">
      <w:pPr>
        <w:spacing w:after="0" w:line="240" w:lineRule="auto"/>
        <w:contextualSpacing/>
        <w:jc w:val="both"/>
      </w:pPr>
    </w:p>
    <w:p w14:paraId="16160AF7" w14:textId="77777777" w:rsidR="009D0730" w:rsidRDefault="11C47B30" w:rsidP="11C47B30">
      <w:pPr>
        <w:spacing w:after="0" w:line="240" w:lineRule="auto"/>
        <w:contextualSpacing/>
        <w:jc w:val="both"/>
        <w:rPr>
          <w:rFonts w:ascii="Consolas" w:hAnsi="Consolas"/>
        </w:rPr>
      </w:pPr>
      <w:r w:rsidRPr="11C47B30">
        <w:rPr>
          <w:rFonts w:ascii="Consolas" w:hAnsi="Consolas"/>
        </w:rPr>
        <w:t>int x() const;</w:t>
      </w:r>
    </w:p>
    <w:p w14:paraId="26F8B776" w14:textId="77777777" w:rsidR="009D0730" w:rsidRDefault="11C47B30">
      <w:pPr>
        <w:spacing w:after="0" w:line="240" w:lineRule="auto"/>
        <w:contextualSpacing/>
        <w:jc w:val="both"/>
      </w:pPr>
      <w:r w:rsidRPr="11C47B30">
        <w:rPr>
          <w:rFonts w:ascii="Consolas" w:hAnsi="Consolas"/>
        </w:rPr>
        <w:t>int y() const;</w:t>
      </w:r>
    </w:p>
    <w:p w14:paraId="427315FD" w14:textId="77777777" w:rsidR="009D0730" w:rsidRDefault="009D0730">
      <w:pPr>
        <w:spacing w:after="0" w:line="240" w:lineRule="auto"/>
        <w:contextualSpacing/>
        <w:jc w:val="both"/>
      </w:pPr>
    </w:p>
    <w:p w14:paraId="38FB2B0D" w14:textId="77777777" w:rsidR="009D0730" w:rsidRDefault="11C47B30">
      <w:pPr>
        <w:spacing w:after="0" w:line="240" w:lineRule="auto"/>
        <w:contextualSpacing/>
        <w:jc w:val="both"/>
      </w:pPr>
      <w:r>
        <w:t>move fonksiyonları ise pencereyi konumlandırmak için kullanılmaktadır. (Konumlandırma pencerenin sol üst köseşi belli bir koordinatta olacak biçimde yapılır)</w:t>
      </w:r>
    </w:p>
    <w:p w14:paraId="4BB37EF9" w14:textId="77777777" w:rsidR="009D0730" w:rsidRDefault="009D0730">
      <w:pPr>
        <w:spacing w:after="0" w:line="240" w:lineRule="auto"/>
        <w:contextualSpacing/>
        <w:jc w:val="both"/>
      </w:pPr>
    </w:p>
    <w:p w14:paraId="6D0D4E59" w14:textId="77777777" w:rsidR="009D0730" w:rsidRDefault="11C47B30" w:rsidP="11C47B30">
      <w:pPr>
        <w:spacing w:after="0" w:line="240" w:lineRule="auto"/>
        <w:contextualSpacing/>
        <w:jc w:val="both"/>
        <w:rPr>
          <w:rFonts w:ascii="Consolas" w:hAnsi="Consolas"/>
        </w:rPr>
      </w:pPr>
      <w:r w:rsidRPr="11C47B30">
        <w:rPr>
          <w:rFonts w:ascii="Consolas" w:hAnsi="Consolas"/>
        </w:rPr>
        <w:t>void move(int x, int y);</w:t>
      </w:r>
    </w:p>
    <w:p w14:paraId="46730F16" w14:textId="77777777" w:rsidR="009D0730" w:rsidRDefault="11C47B30" w:rsidP="11C47B30">
      <w:pPr>
        <w:spacing w:after="0" w:line="240" w:lineRule="auto"/>
        <w:contextualSpacing/>
        <w:jc w:val="both"/>
        <w:rPr>
          <w:rFonts w:ascii="Consolas" w:hAnsi="Consolas"/>
        </w:rPr>
      </w:pPr>
      <w:r w:rsidRPr="11C47B30">
        <w:rPr>
          <w:rFonts w:ascii="Consolas" w:hAnsi="Consolas"/>
        </w:rPr>
        <w:t>void move(const QPoint &amp;);</w:t>
      </w:r>
    </w:p>
    <w:p w14:paraId="069440FA" w14:textId="77777777" w:rsidR="009D0730" w:rsidRDefault="009D0730">
      <w:pPr>
        <w:spacing w:after="0" w:line="240" w:lineRule="auto"/>
        <w:contextualSpacing/>
        <w:jc w:val="both"/>
      </w:pPr>
    </w:p>
    <w:p w14:paraId="668EA5E8" w14:textId="77777777" w:rsidR="009D0730" w:rsidRDefault="11C47B30">
      <w:pPr>
        <w:spacing w:after="0" w:line="240" w:lineRule="auto"/>
        <w:contextualSpacing/>
        <w:jc w:val="both"/>
      </w:pPr>
      <w:r>
        <w:t xml:space="preserve">Ana pencereler için orijin noktası masaüstünün sol üst köşesi, alt pencereler için onların üst pencerelerinin çalışmanının sol üst köşesidir. Birim pixel cinsindendir. </w:t>
      </w:r>
    </w:p>
    <w:p w14:paraId="27CEC581" w14:textId="77777777" w:rsidR="009D0730" w:rsidRDefault="009D0730">
      <w:pPr>
        <w:spacing w:after="0" w:line="240" w:lineRule="auto"/>
        <w:contextualSpacing/>
        <w:jc w:val="both"/>
      </w:pPr>
    </w:p>
    <w:p w14:paraId="7F177A2C" w14:textId="77777777" w:rsidR="009D0730" w:rsidRDefault="11C47B30">
      <w:pPr>
        <w:spacing w:after="0" w:line="240" w:lineRule="auto"/>
        <w:contextualSpacing/>
        <w:jc w:val="both"/>
      </w:pPr>
      <w:r>
        <w:t>rect üye fonksiyonu bize pencerenin konumunu genişilik-yükseklikle birlikte QRect olarak vermektedir:</w:t>
      </w:r>
    </w:p>
    <w:p w14:paraId="21FC2133" w14:textId="77777777" w:rsidR="009D0730" w:rsidRDefault="009D0730">
      <w:pPr>
        <w:spacing w:after="0" w:line="240" w:lineRule="auto"/>
        <w:contextualSpacing/>
        <w:jc w:val="both"/>
      </w:pPr>
    </w:p>
    <w:p w14:paraId="52603BFF" w14:textId="77777777" w:rsidR="009D0730" w:rsidRDefault="11C47B30" w:rsidP="11C47B30">
      <w:pPr>
        <w:spacing w:after="0" w:line="240" w:lineRule="auto"/>
        <w:contextualSpacing/>
        <w:jc w:val="both"/>
        <w:rPr>
          <w:rFonts w:ascii="Consolas" w:hAnsi="Consolas"/>
        </w:rPr>
      </w:pPr>
      <w:r w:rsidRPr="11C47B30">
        <w:rPr>
          <w:rFonts w:ascii="Consolas" w:hAnsi="Consolas"/>
        </w:rPr>
        <w:t>QRect rect() const;</w:t>
      </w:r>
    </w:p>
    <w:p w14:paraId="5F33E240" w14:textId="77777777" w:rsidR="009D0730" w:rsidRDefault="009D0730">
      <w:pPr>
        <w:spacing w:after="0" w:line="240" w:lineRule="auto"/>
        <w:contextualSpacing/>
        <w:jc w:val="both"/>
      </w:pPr>
    </w:p>
    <w:p w14:paraId="4AE391DC" w14:textId="77777777" w:rsidR="009D0730" w:rsidRDefault="11C47B30">
      <w:pPr>
        <w:spacing w:after="0" w:line="240" w:lineRule="auto"/>
        <w:contextualSpacing/>
        <w:jc w:val="both"/>
      </w:pPr>
      <w:r>
        <w:t xml:space="preserve">Ancak rect fonksiyonu her zaman pencerenin konumunu kendine göre yani çalışma alanı orijinli olarak verir. Bu nedenle rect ile alınan QRect nesnesinin sol üst köşe değeri her zaman 0 olur. Ayrıca QRect ile verilen genişlik ve yükseklik çalışma alanının genişlik ve yüksekliğidir. Yani bunun içerisine pencere sınır çizgileri ve başlık kısmı değil değildir. </w:t>
      </w:r>
    </w:p>
    <w:p w14:paraId="2DDC647A" w14:textId="77777777" w:rsidR="009D0730" w:rsidRDefault="009D0730">
      <w:pPr>
        <w:spacing w:after="0" w:line="240" w:lineRule="auto"/>
        <w:contextualSpacing/>
        <w:jc w:val="both"/>
      </w:pPr>
    </w:p>
    <w:p w14:paraId="2BC51711" w14:textId="77777777" w:rsidR="009D0730" w:rsidRDefault="11C47B30">
      <w:pPr>
        <w:spacing w:after="0" w:line="240" w:lineRule="auto"/>
        <w:contextualSpacing/>
        <w:jc w:val="both"/>
      </w:pPr>
      <w:r>
        <w:t>size üye fonksiyonu bize pencerenin boyutunu verir, resize ise boyutu değiştirmek için kullanılmaktadır:</w:t>
      </w:r>
    </w:p>
    <w:p w14:paraId="580D38D3" w14:textId="77777777" w:rsidR="009D0730" w:rsidRDefault="009D0730">
      <w:pPr>
        <w:spacing w:after="0" w:line="240" w:lineRule="auto"/>
        <w:contextualSpacing/>
        <w:jc w:val="both"/>
      </w:pPr>
    </w:p>
    <w:p w14:paraId="747A89E4" w14:textId="77777777" w:rsidR="009D0730" w:rsidRDefault="11C47B30" w:rsidP="11C47B30">
      <w:pPr>
        <w:spacing w:after="0" w:line="240" w:lineRule="auto"/>
        <w:contextualSpacing/>
        <w:jc w:val="both"/>
        <w:rPr>
          <w:rFonts w:ascii="Consolas" w:hAnsi="Consolas"/>
        </w:rPr>
      </w:pPr>
      <w:r w:rsidRPr="11C47B30">
        <w:rPr>
          <w:rFonts w:ascii="Consolas" w:hAnsi="Consolas"/>
        </w:rPr>
        <w:t>QSize size() const;</w:t>
      </w:r>
    </w:p>
    <w:p w14:paraId="4B129CF0" w14:textId="77777777" w:rsidR="009D0730" w:rsidRDefault="11C47B30" w:rsidP="11C47B30">
      <w:pPr>
        <w:spacing w:after="0" w:line="240" w:lineRule="auto"/>
        <w:contextualSpacing/>
        <w:jc w:val="both"/>
        <w:rPr>
          <w:rFonts w:ascii="Consolas" w:hAnsi="Consolas"/>
        </w:rPr>
      </w:pPr>
      <w:r w:rsidRPr="11C47B30">
        <w:rPr>
          <w:rFonts w:ascii="Consolas" w:hAnsi="Consolas"/>
        </w:rPr>
        <w:t>void resize(int w, int h);</w:t>
      </w:r>
    </w:p>
    <w:p w14:paraId="78534DA6" w14:textId="77777777" w:rsidR="009D0730" w:rsidRDefault="11C47B30" w:rsidP="11C47B30">
      <w:pPr>
        <w:spacing w:after="0" w:line="240" w:lineRule="auto"/>
        <w:contextualSpacing/>
        <w:jc w:val="both"/>
        <w:rPr>
          <w:rFonts w:ascii="Consolas" w:hAnsi="Consolas"/>
        </w:rPr>
      </w:pPr>
      <w:r w:rsidRPr="11C47B30">
        <w:rPr>
          <w:rFonts w:ascii="Consolas" w:hAnsi="Consolas"/>
        </w:rPr>
        <w:t>void resize(const QSize &amp;);</w:t>
      </w:r>
    </w:p>
    <w:p w14:paraId="7E33111B" w14:textId="77777777" w:rsidR="009D0730" w:rsidRDefault="009D0730">
      <w:pPr>
        <w:spacing w:after="0" w:line="240" w:lineRule="auto"/>
        <w:contextualSpacing/>
        <w:jc w:val="both"/>
      </w:pPr>
    </w:p>
    <w:p w14:paraId="21E3AF17" w14:textId="77777777" w:rsidR="009D0730" w:rsidRDefault="11C47B30">
      <w:pPr>
        <w:spacing w:after="0" w:line="240" w:lineRule="auto"/>
        <w:contextualSpacing/>
        <w:jc w:val="both"/>
      </w:pPr>
      <w:r>
        <w:t xml:space="preserve">Buradaki genişilk ve yükseklik yine çalışma alanının genişlik ve yüksekliğdir. Yani buna sınır çizgileri ve başlık kısmı dahil değildir. </w:t>
      </w:r>
    </w:p>
    <w:p w14:paraId="7D1DF880" w14:textId="77777777" w:rsidR="009D0730" w:rsidRDefault="009D0730">
      <w:pPr>
        <w:spacing w:after="0" w:line="240" w:lineRule="auto"/>
        <w:contextualSpacing/>
        <w:jc w:val="both"/>
      </w:pPr>
    </w:p>
    <w:p w14:paraId="346E4D38" w14:textId="77777777" w:rsidR="009D0730" w:rsidRDefault="11C47B30">
      <w:pPr>
        <w:spacing w:after="0" w:line="240" w:lineRule="auto"/>
        <w:contextualSpacing/>
        <w:jc w:val="both"/>
      </w:pPr>
      <w:r>
        <w:t>geometry fonksiyonu bize yine pencerenin konumunu QRect olarak verir. Ancak rect fonksiyonundan farklı olarak sol üst köşe koordinatı kendisine orijinli değildir. Üst pencerenin çalışma alanı orijinlidir. (Ana pencereler için masaüstü orijinli.) Yine geometry fonksiyonunda verilen genişlik ve yükseklik rect fonksiyonunda olduğu gibi çalışma alanının genişlik ve yüksekliğidir. geometry fonksiyonuyla biz pencerenin çalışma alanın sol-üst köşesini üst pencere çalışma alanına göre elde ederiz. geometry fonksiyonunun set işlemi yapan setGeometry isimli biçimi vardır:</w:t>
      </w:r>
    </w:p>
    <w:p w14:paraId="0AB46269" w14:textId="77777777" w:rsidR="009D0730" w:rsidRDefault="009D0730">
      <w:pPr>
        <w:spacing w:after="0" w:line="240" w:lineRule="auto"/>
        <w:contextualSpacing/>
        <w:jc w:val="both"/>
      </w:pPr>
    </w:p>
    <w:p w14:paraId="4650D8BE" w14:textId="77777777" w:rsidR="009D0730" w:rsidRDefault="11C47B30" w:rsidP="11C47B30">
      <w:pPr>
        <w:spacing w:after="0" w:line="240" w:lineRule="auto"/>
        <w:contextualSpacing/>
        <w:jc w:val="both"/>
        <w:rPr>
          <w:rFonts w:ascii="Consolas" w:hAnsi="Consolas"/>
        </w:rPr>
      </w:pPr>
      <w:r w:rsidRPr="11C47B30">
        <w:rPr>
          <w:rFonts w:ascii="Consolas" w:hAnsi="Consolas"/>
        </w:rPr>
        <w:t>void setGeometry(int x, int y, int w, int h);</w:t>
      </w:r>
    </w:p>
    <w:p w14:paraId="2209BB37" w14:textId="77777777" w:rsidR="009D0730" w:rsidRDefault="11C47B30">
      <w:pPr>
        <w:spacing w:after="0" w:line="240" w:lineRule="auto"/>
        <w:contextualSpacing/>
        <w:jc w:val="both"/>
      </w:pPr>
      <w:r w:rsidRPr="11C47B30">
        <w:rPr>
          <w:rFonts w:ascii="Consolas" w:hAnsi="Consolas"/>
        </w:rPr>
        <w:t>void setGeometry(const QRect &amp;);</w:t>
      </w:r>
    </w:p>
    <w:p w14:paraId="5D58F6AD" w14:textId="77777777" w:rsidR="009D0730" w:rsidRDefault="009D0730">
      <w:pPr>
        <w:spacing w:after="0" w:line="240" w:lineRule="auto"/>
        <w:contextualSpacing/>
        <w:jc w:val="both"/>
      </w:pPr>
    </w:p>
    <w:p w14:paraId="68B2981D" w14:textId="77777777" w:rsidR="009D0730" w:rsidRDefault="11C47B30">
      <w:pPr>
        <w:spacing w:after="0" w:line="240" w:lineRule="auto"/>
        <w:contextualSpacing/>
        <w:jc w:val="both"/>
      </w:pPr>
      <w:r>
        <w:t xml:space="preserve">QWidget sınıfının width ve height isimli üye fonksiyonları bize pencerenin çalışma alanının genişlik ve yüksekliğini verir. (Yani pencerenin sınır çizgileri ve başlık kısmı dahil değildir) </w:t>
      </w:r>
    </w:p>
    <w:p w14:paraId="4F0B96A2" w14:textId="77777777" w:rsidR="009D0730" w:rsidRDefault="009D0730">
      <w:pPr>
        <w:spacing w:after="0" w:line="240" w:lineRule="auto"/>
        <w:contextualSpacing/>
        <w:jc w:val="both"/>
      </w:pPr>
    </w:p>
    <w:p w14:paraId="7EBD33B8" w14:textId="77777777" w:rsidR="009D0730" w:rsidRDefault="11C47B30" w:rsidP="11C47B30">
      <w:pPr>
        <w:spacing w:after="0" w:line="240" w:lineRule="auto"/>
        <w:contextualSpacing/>
        <w:jc w:val="both"/>
        <w:rPr>
          <w:rFonts w:ascii="Consolas" w:hAnsi="Consolas"/>
        </w:rPr>
      </w:pPr>
      <w:r w:rsidRPr="11C47B30">
        <w:rPr>
          <w:rFonts w:ascii="Consolas" w:hAnsi="Consolas"/>
        </w:rPr>
        <w:t>int width() const;</w:t>
      </w:r>
    </w:p>
    <w:p w14:paraId="593E566D" w14:textId="77777777" w:rsidR="009D0730" w:rsidRDefault="11C47B30" w:rsidP="11C47B30">
      <w:pPr>
        <w:spacing w:after="0" w:line="240" w:lineRule="auto"/>
        <w:contextualSpacing/>
        <w:jc w:val="both"/>
        <w:rPr>
          <w:rFonts w:ascii="Consolas" w:hAnsi="Consolas"/>
        </w:rPr>
      </w:pPr>
      <w:r w:rsidRPr="11C47B30">
        <w:rPr>
          <w:rFonts w:ascii="Consolas" w:hAnsi="Consolas"/>
        </w:rPr>
        <w:t>int height() const;</w:t>
      </w:r>
    </w:p>
    <w:p w14:paraId="33896444" w14:textId="77777777" w:rsidR="009D0730" w:rsidRDefault="009D0730">
      <w:pPr>
        <w:spacing w:after="0" w:line="240" w:lineRule="auto"/>
        <w:contextualSpacing/>
        <w:jc w:val="both"/>
        <w:rPr>
          <w:rFonts w:ascii="Consolas" w:hAnsi="Consolas"/>
        </w:rPr>
      </w:pPr>
    </w:p>
    <w:p w14:paraId="7EAC9900" w14:textId="77777777" w:rsidR="009D0730" w:rsidRDefault="11C47B30">
      <w:pPr>
        <w:spacing w:after="0" w:line="240" w:lineRule="auto"/>
        <w:contextualSpacing/>
        <w:jc w:val="both"/>
      </w:pPr>
      <w:r>
        <w:t xml:space="preserve">frameGeometry üye fonksiyonu bize pencerenin konumunu QRect olarak verir. Ancak geometry fonksiyonundan farklı olarak burada verilen genişlik ve yüksekliğe sınır çizgileri ve başlık kısmı dahildir. Ayrıca yine geometry sonksiyonundan farklı olarak frameGeometry ile eilde edilen sol üst köşe değerleri çalışma alanın sol üst köşesine ilişkin değil, pencerenin tamamına ilişkindir. </w:t>
      </w:r>
    </w:p>
    <w:p w14:paraId="3D3554A4" w14:textId="77777777" w:rsidR="009D0730" w:rsidRDefault="009D0730">
      <w:pPr>
        <w:spacing w:after="0" w:line="240" w:lineRule="auto"/>
        <w:contextualSpacing/>
        <w:jc w:val="both"/>
      </w:pPr>
    </w:p>
    <w:p w14:paraId="7AEE7EC0" w14:textId="77777777" w:rsidR="009D0730" w:rsidRDefault="11C47B30">
      <w:pPr>
        <w:spacing w:after="0" w:line="240" w:lineRule="auto"/>
        <w:contextualSpacing/>
        <w:jc w:val="both"/>
      </w:pPr>
      <w:r>
        <w:t xml:space="preserve">QWidget sınıfının frameSize isimli üye fonksiyonu pencerenin sınır çizgileri ve başlık kısmı dahil olmak üzere bize onun yüksekliğini ve genişliğini vermekedir. </w:t>
      </w:r>
    </w:p>
    <w:p w14:paraId="36C611A6" w14:textId="77777777" w:rsidR="009D0730" w:rsidRDefault="009D0730">
      <w:pPr>
        <w:spacing w:after="0" w:line="240" w:lineRule="auto"/>
        <w:contextualSpacing/>
        <w:jc w:val="both"/>
      </w:pPr>
    </w:p>
    <w:p w14:paraId="6BD65BEA" w14:textId="77777777" w:rsidR="009D0730" w:rsidRDefault="11C47B30" w:rsidP="11C47B30">
      <w:pPr>
        <w:spacing w:after="0" w:line="240" w:lineRule="auto"/>
        <w:contextualSpacing/>
        <w:jc w:val="both"/>
        <w:rPr>
          <w:rFonts w:ascii="Consolas" w:hAnsi="Consolas"/>
        </w:rPr>
      </w:pPr>
      <w:r w:rsidRPr="11C47B30">
        <w:rPr>
          <w:rFonts w:ascii="Consolas" w:hAnsi="Consolas"/>
        </w:rPr>
        <w:t>QSize frameSize() const;</w:t>
      </w:r>
    </w:p>
    <w:p w14:paraId="0C2EF919" w14:textId="77777777" w:rsidR="009D0730" w:rsidRDefault="009D0730">
      <w:pPr>
        <w:spacing w:after="0" w:line="240" w:lineRule="auto"/>
        <w:contextualSpacing/>
        <w:jc w:val="both"/>
      </w:pPr>
    </w:p>
    <w:p w14:paraId="5BDBFDEE" w14:textId="77777777" w:rsidR="009D0730" w:rsidRDefault="11C47B30">
      <w:pPr>
        <w:spacing w:after="0" w:line="240" w:lineRule="auto"/>
        <w:contextualSpacing/>
        <w:jc w:val="both"/>
      </w:pPr>
      <w:r>
        <w:t xml:space="preserve">Genellikle ana pencerelerin bir başlık kısmı ve sınır çizgileri vardır. Ancak alt pencerelerin yoktur. Yani alt pencereler için size ile frameSize aynı değerleri verir. Benzer biçimde alt pencereler için geometry değeri ile frameGeometry değeri istisna durumlar dışında aynı olacaktır. </w:t>
      </w:r>
    </w:p>
    <w:p w14:paraId="20DBA091" w14:textId="77777777" w:rsidR="009D0730" w:rsidRDefault="009D0730">
      <w:pPr>
        <w:spacing w:after="0" w:line="240" w:lineRule="auto"/>
        <w:contextualSpacing/>
        <w:jc w:val="both"/>
      </w:pPr>
    </w:p>
    <w:p w14:paraId="0740037E" w14:textId="77777777" w:rsidR="009D0730" w:rsidRDefault="11C47B30">
      <w:pPr>
        <w:spacing w:after="0" w:line="240" w:lineRule="auto"/>
        <w:contextualSpacing/>
        <w:jc w:val="both"/>
      </w:pPr>
      <w:r>
        <w:t>Qt’de pencere konuma ilişkin üye fonksiyonların işlevleri yeni başlayanlara karışık gelebilmektedir. Bu konuda sıkça soruan tipik sorular ve cevapları şunlardır:</w:t>
      </w:r>
    </w:p>
    <w:p w14:paraId="3B157FDC" w14:textId="77777777" w:rsidR="009D0730" w:rsidRDefault="009D0730">
      <w:pPr>
        <w:spacing w:after="0" w:line="240" w:lineRule="auto"/>
        <w:contextualSpacing/>
        <w:jc w:val="both"/>
      </w:pPr>
    </w:p>
    <w:p w14:paraId="75910CEF" w14:textId="77777777" w:rsidR="009D0730" w:rsidRDefault="11C47B30">
      <w:pPr>
        <w:spacing w:after="0" w:line="240" w:lineRule="auto"/>
        <w:contextualSpacing/>
        <w:jc w:val="both"/>
      </w:pPr>
      <w:r w:rsidRPr="11C47B30">
        <w:rPr>
          <w:b/>
          <w:bCs/>
        </w:rPr>
        <w:t>Soru:</w:t>
      </w:r>
      <w:r>
        <w:t xml:space="preserve"> size fonksiyonu ile frameSize arasındaki farklılık nedir?</w:t>
      </w:r>
    </w:p>
    <w:p w14:paraId="7C656F31" w14:textId="77777777" w:rsidR="009D0730" w:rsidRDefault="11C47B30">
      <w:pPr>
        <w:spacing w:after="0" w:line="240" w:lineRule="auto"/>
        <w:contextualSpacing/>
        <w:jc w:val="both"/>
      </w:pPr>
      <w:r w:rsidRPr="11C47B30">
        <w:rPr>
          <w:b/>
          <w:bCs/>
        </w:rPr>
        <w:t>Cevap:</w:t>
      </w:r>
      <w:r>
        <w:t xml:space="preserve"> size bize ilgili pencerenin çalışma alanının genişlik ve yüksekliğini, frameSize ise sınır çizgileri ve başlık kısmı dahil olmak üzere tüm pencerenin genişlik ve yüksekliğini vermektedir. size ile width ve height fonksiyonları her zaman aynı değeri verir. Fakat genellikle alt pencerelerin balık kısımları ve sınır çizgileri olmadığı için alt pencereler söz konusu olduğunda size ile frameSize aynı olacaktır. </w:t>
      </w:r>
    </w:p>
    <w:p w14:paraId="135458D2" w14:textId="77777777" w:rsidR="009D0730" w:rsidRDefault="009D0730">
      <w:pPr>
        <w:spacing w:after="0" w:line="240" w:lineRule="auto"/>
        <w:contextualSpacing/>
        <w:jc w:val="both"/>
      </w:pPr>
    </w:p>
    <w:p w14:paraId="07140C08" w14:textId="77777777" w:rsidR="009D0730" w:rsidRDefault="00C25CB0">
      <w:pPr>
        <w:spacing w:after="0" w:line="240" w:lineRule="auto"/>
        <w:contextualSpacing/>
        <w:jc w:val="both"/>
      </w:pPr>
      <w:r>
        <w:rPr>
          <w:noProof/>
          <w:lang w:eastAsia="tr-TR"/>
        </w:rPr>
        <w:drawing>
          <wp:inline distT="0" distB="0" distL="0" distR="0" wp14:anchorId="315F65F6" wp14:editId="07777777">
            <wp:extent cx="3006090" cy="1616075"/>
            <wp:effectExtent l="0" t="0" r="0" b="0"/>
            <wp:docPr id="14"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5"/>
                    <pic:cNvPicPr>
                      <a:picLocks noChangeAspect="1" noChangeArrowheads="1"/>
                    </pic:cNvPicPr>
                  </pic:nvPicPr>
                  <pic:blipFill>
                    <a:blip r:embed="rId24"/>
                    <a:stretch>
                      <a:fillRect/>
                    </a:stretch>
                  </pic:blipFill>
                  <pic:spPr bwMode="auto">
                    <a:xfrm>
                      <a:off x="0" y="0"/>
                      <a:ext cx="3006090" cy="1616075"/>
                    </a:xfrm>
                    <a:prstGeom prst="rect">
                      <a:avLst/>
                    </a:prstGeom>
                  </pic:spPr>
                </pic:pic>
              </a:graphicData>
            </a:graphic>
          </wp:inline>
        </w:drawing>
      </w:r>
    </w:p>
    <w:p w14:paraId="71F85751" w14:textId="77777777" w:rsidR="009D0730" w:rsidRDefault="009D0730">
      <w:pPr>
        <w:spacing w:after="0" w:line="240" w:lineRule="auto"/>
        <w:contextualSpacing/>
        <w:jc w:val="both"/>
      </w:pPr>
    </w:p>
    <w:p w14:paraId="1351134E" w14:textId="77777777" w:rsidR="009D0730" w:rsidRDefault="11C47B30">
      <w:pPr>
        <w:spacing w:after="0" w:line="240" w:lineRule="auto"/>
        <w:contextualSpacing/>
        <w:jc w:val="both"/>
      </w:pPr>
      <w:r w:rsidRPr="11C47B30">
        <w:rPr>
          <w:b/>
          <w:bCs/>
        </w:rPr>
        <w:t>Soru:</w:t>
      </w:r>
      <w:r>
        <w:t xml:space="preserve"> pos, x ve y ve mov fonksiyonlarındaki sol üst köşe koordinatları neresidir ve orijini nereye göredir?</w:t>
      </w:r>
    </w:p>
    <w:p w14:paraId="66EF5730" w14:textId="77777777" w:rsidR="009D0730" w:rsidRDefault="11C47B30">
      <w:pPr>
        <w:spacing w:after="0" w:line="240" w:lineRule="auto"/>
        <w:contextualSpacing/>
        <w:jc w:val="both"/>
      </w:pPr>
      <w:r w:rsidRPr="11C47B30">
        <w:rPr>
          <w:b/>
          <w:bCs/>
        </w:rPr>
        <w:t>Cevap:</w:t>
      </w:r>
      <w:r>
        <w:t xml:space="preserve"> Bu fonksiyonlardaki sol üst köşe her zaman pencerenin tamamının sol üst köşesidir. Buradaki sol üst köşe koordinatları alt pencere için üst pencerenin çalışma alanının sol üst köşesi orijinli, ana pencereler için masa üstünün sol üst köşesi orijinlidir. </w:t>
      </w:r>
    </w:p>
    <w:p w14:paraId="7C8A5E75" w14:textId="77777777" w:rsidR="009D0730" w:rsidRDefault="009D0730">
      <w:pPr>
        <w:spacing w:after="0" w:line="240" w:lineRule="auto"/>
        <w:contextualSpacing/>
        <w:jc w:val="both"/>
      </w:pPr>
    </w:p>
    <w:p w14:paraId="599C3474" w14:textId="77777777" w:rsidR="009D0730" w:rsidRDefault="00C25CB0">
      <w:pPr>
        <w:spacing w:after="0" w:line="240" w:lineRule="auto"/>
        <w:contextualSpacing/>
        <w:jc w:val="both"/>
      </w:pPr>
      <w:r>
        <w:rPr>
          <w:noProof/>
          <w:lang w:eastAsia="tr-TR"/>
        </w:rPr>
        <w:drawing>
          <wp:inline distT="0" distB="0" distL="0" distR="0" wp14:anchorId="6B50296A" wp14:editId="07777777">
            <wp:extent cx="2059305" cy="1303020"/>
            <wp:effectExtent l="0" t="0" r="0" b="0"/>
            <wp:docPr id="15"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6"/>
                    <pic:cNvPicPr>
                      <a:picLocks noChangeAspect="1" noChangeArrowheads="1"/>
                    </pic:cNvPicPr>
                  </pic:nvPicPr>
                  <pic:blipFill>
                    <a:blip r:embed="rId25"/>
                    <a:stretch>
                      <a:fillRect/>
                    </a:stretch>
                  </pic:blipFill>
                  <pic:spPr bwMode="auto">
                    <a:xfrm>
                      <a:off x="0" y="0"/>
                      <a:ext cx="2059305" cy="1303020"/>
                    </a:xfrm>
                    <a:prstGeom prst="rect">
                      <a:avLst/>
                    </a:prstGeom>
                  </pic:spPr>
                </pic:pic>
              </a:graphicData>
            </a:graphic>
          </wp:inline>
        </w:drawing>
      </w:r>
    </w:p>
    <w:p w14:paraId="17E2F9DB" w14:textId="77777777" w:rsidR="009D0730" w:rsidRDefault="009D0730">
      <w:pPr>
        <w:spacing w:after="0" w:line="240" w:lineRule="auto"/>
        <w:contextualSpacing/>
        <w:jc w:val="both"/>
      </w:pPr>
    </w:p>
    <w:p w14:paraId="0515085F" w14:textId="77777777" w:rsidR="009D0730" w:rsidRDefault="11C47B30">
      <w:pPr>
        <w:spacing w:after="0" w:line="240" w:lineRule="auto"/>
        <w:contextualSpacing/>
        <w:jc w:val="both"/>
      </w:pPr>
      <w:r w:rsidRPr="11C47B30">
        <w:rPr>
          <w:b/>
          <w:bCs/>
        </w:rPr>
        <w:t>Soru:</w:t>
      </w:r>
      <w:r>
        <w:t xml:space="preserve"> geometry ile rect fonksiyonları arasında ne fark vardır?</w:t>
      </w:r>
    </w:p>
    <w:p w14:paraId="45551D7C" w14:textId="77777777" w:rsidR="009D0730" w:rsidRDefault="11C47B30">
      <w:pPr>
        <w:spacing w:after="0" w:line="240" w:lineRule="auto"/>
        <w:contextualSpacing/>
        <w:jc w:val="both"/>
      </w:pPr>
      <w:r w:rsidRPr="11C47B30">
        <w:rPr>
          <w:b/>
          <w:bCs/>
        </w:rPr>
        <w:t>Cevap:</w:t>
      </w:r>
      <w:r>
        <w:t xml:space="preserve"> Her iki fonksiyon da çalışma alanının genişlik ve yüsekliğini verir. Ancak rect sol üst köşeyi kendisi orijinli vermektedir. Halbuki geometry üst pencere orijinli olarak (ana pencere söz konusuysa masa üstü masa üstü orijinli olarak) verir. </w:t>
      </w:r>
    </w:p>
    <w:p w14:paraId="048CDDD5" w14:textId="77777777" w:rsidR="009D0730" w:rsidRDefault="009D0730">
      <w:pPr>
        <w:spacing w:after="0" w:line="240" w:lineRule="auto"/>
        <w:contextualSpacing/>
        <w:jc w:val="both"/>
      </w:pPr>
    </w:p>
    <w:p w14:paraId="40FF1C90" w14:textId="77777777" w:rsidR="009D0730" w:rsidRDefault="11C47B30">
      <w:pPr>
        <w:spacing w:after="0" w:line="240" w:lineRule="auto"/>
        <w:contextualSpacing/>
        <w:jc w:val="both"/>
      </w:pPr>
      <w:r w:rsidRPr="11C47B30">
        <w:rPr>
          <w:b/>
          <w:bCs/>
        </w:rPr>
        <w:t>Soru:</w:t>
      </w:r>
      <w:r>
        <w:t xml:space="preserve"> geometry ile frameGeometry fonksiyonları arasındaki fark nedir?</w:t>
      </w:r>
    </w:p>
    <w:p w14:paraId="26BC759B" w14:textId="77777777" w:rsidR="009D0730" w:rsidRDefault="11C47B30">
      <w:pPr>
        <w:spacing w:after="0" w:line="240" w:lineRule="auto"/>
        <w:contextualSpacing/>
        <w:jc w:val="both"/>
      </w:pPr>
      <w:r w:rsidRPr="11C47B30">
        <w:rPr>
          <w:b/>
          <w:bCs/>
        </w:rPr>
        <w:t>Cevap:</w:t>
      </w:r>
      <w:r>
        <w:t xml:space="preserve"> geomety bize çalışma alanın genişlik ve yüksekliğini verir. Oysa frameGeometry bize tüm pencerenin (sınıf çizgileri ve başlık kısımları da dahil olmak üzere) genişlik ve yüksekliğini vermektedir. Ayrıca Ayrıca geometry bize sol üst köşe koordinatı olarak çalışma alanın koordinatını verir. Halbuki frameGeometry tüm pencerenin sol süt köşesinin koordinatını vermektedir. Yani frameGeometry ile verilen x ve y değerleri pos fonksiyonu ile verilenle aynıdır. </w:t>
      </w:r>
    </w:p>
    <w:p w14:paraId="246953DF" w14:textId="77777777" w:rsidR="009D0730" w:rsidRDefault="009D0730">
      <w:pPr>
        <w:spacing w:after="0" w:line="240" w:lineRule="auto"/>
        <w:contextualSpacing/>
        <w:jc w:val="both"/>
      </w:pPr>
    </w:p>
    <w:p w14:paraId="293B4A4C" w14:textId="77777777" w:rsidR="009D0730" w:rsidRDefault="00C25CB0">
      <w:pPr>
        <w:spacing w:after="0" w:line="240" w:lineRule="auto"/>
        <w:contextualSpacing/>
        <w:jc w:val="both"/>
      </w:pPr>
      <w:r>
        <w:rPr>
          <w:noProof/>
          <w:lang w:eastAsia="tr-TR"/>
        </w:rPr>
        <w:drawing>
          <wp:inline distT="0" distB="0" distL="0" distR="0" wp14:anchorId="7DDC0DCA" wp14:editId="07777777">
            <wp:extent cx="2587625" cy="1583055"/>
            <wp:effectExtent l="0" t="0" r="0" b="0"/>
            <wp:docPr id="16"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7"/>
                    <pic:cNvPicPr>
                      <a:picLocks noChangeAspect="1" noChangeArrowheads="1"/>
                    </pic:cNvPicPr>
                  </pic:nvPicPr>
                  <pic:blipFill>
                    <a:blip r:embed="rId26"/>
                    <a:stretch>
                      <a:fillRect/>
                    </a:stretch>
                  </pic:blipFill>
                  <pic:spPr bwMode="auto">
                    <a:xfrm>
                      <a:off x="0" y="0"/>
                      <a:ext cx="2587625" cy="1583055"/>
                    </a:xfrm>
                    <a:prstGeom prst="rect">
                      <a:avLst/>
                    </a:prstGeom>
                  </pic:spPr>
                </pic:pic>
              </a:graphicData>
            </a:graphic>
          </wp:inline>
        </w:drawing>
      </w:r>
    </w:p>
    <w:p w14:paraId="58C32EDE" w14:textId="77777777" w:rsidR="009D0730" w:rsidRDefault="009D0730">
      <w:pPr>
        <w:spacing w:after="0" w:line="240" w:lineRule="auto"/>
        <w:contextualSpacing/>
        <w:jc w:val="both"/>
      </w:pPr>
    </w:p>
    <w:p w14:paraId="005A4674" w14:textId="77777777" w:rsidR="009D0730" w:rsidRDefault="009D0730">
      <w:pPr>
        <w:spacing w:after="0" w:line="240" w:lineRule="auto"/>
        <w:contextualSpacing/>
        <w:jc w:val="both"/>
      </w:pPr>
    </w:p>
    <w:p w14:paraId="48BDCAC5" w14:textId="77777777" w:rsidR="009D0730" w:rsidRDefault="11C47B30">
      <w:pPr>
        <w:spacing w:after="0" w:line="240" w:lineRule="auto"/>
        <w:contextualSpacing/>
        <w:jc w:val="both"/>
      </w:pPr>
      <w:r w:rsidRPr="11C47B30">
        <w:rPr>
          <w:b/>
          <w:bCs/>
        </w:rPr>
        <w:t>Soru:</w:t>
      </w:r>
      <w:r>
        <w:t xml:space="preserve"> Mademki rect bize her zaman sol üst köşe koordinatı sıfır olan bir QRect veriyor, bunun uygulamada bir anlamı olabilir mi? Yani rect ile elde edilen bilgi ile size ile elde edilen bilgi aynı olmuyor mu?</w:t>
      </w:r>
    </w:p>
    <w:p w14:paraId="1ED6D7BB" w14:textId="77777777" w:rsidR="009D0730" w:rsidRDefault="11C47B30">
      <w:pPr>
        <w:spacing w:after="0" w:line="240" w:lineRule="auto"/>
        <w:contextualSpacing/>
        <w:jc w:val="both"/>
      </w:pPr>
      <w:r w:rsidRPr="11C47B30">
        <w:rPr>
          <w:b/>
          <w:bCs/>
        </w:rPr>
        <w:t>Cevap:</w:t>
      </w:r>
      <w:r>
        <w:t xml:space="preserve"> Evet teorik olarak böyle ancak bazen çalışma alanı konumunun QRect olarak ve çalışma alanı orijinli alınması gerekebilmektedir. </w:t>
      </w:r>
    </w:p>
    <w:p w14:paraId="6087493F" w14:textId="77777777" w:rsidR="009D0730" w:rsidRDefault="009D0730">
      <w:pPr>
        <w:spacing w:after="0" w:line="240" w:lineRule="auto"/>
        <w:contextualSpacing/>
        <w:jc w:val="both"/>
      </w:pPr>
    </w:p>
    <w:p w14:paraId="0DAE3D38" w14:textId="77777777" w:rsidR="009D0730" w:rsidRDefault="11C47B30">
      <w:pPr>
        <w:spacing w:after="0" w:line="240" w:lineRule="auto"/>
        <w:contextualSpacing/>
        <w:jc w:val="both"/>
      </w:pPr>
      <w:r>
        <w:t xml:space="preserve">QWidget sınıfının windowTitle isimli QString türünden üye fonksiyonu pencere başlık yazısını almak için setWindowTitle isimli üye fonksiyonu ise onu set etmek için kullanılır. </w:t>
      </w:r>
    </w:p>
    <w:p w14:paraId="32EDE5B9" w14:textId="77777777" w:rsidR="009D0730" w:rsidRDefault="009D0730">
      <w:pPr>
        <w:spacing w:after="0" w:line="240" w:lineRule="auto"/>
        <w:contextualSpacing/>
        <w:jc w:val="both"/>
      </w:pPr>
    </w:p>
    <w:p w14:paraId="74FF056A" w14:textId="77777777" w:rsidR="009D0730" w:rsidRDefault="11C47B30">
      <w:pPr>
        <w:spacing w:after="0" w:line="240" w:lineRule="auto"/>
        <w:contextualSpacing/>
        <w:jc w:val="both"/>
      </w:pPr>
      <w:r>
        <w:t>QWidget sınıfının bir grup bool geri dönüş değerine sahip isXXX üye fonksiyonu vardır. Bunlar ilgili özelliğin olup olmadığı konusunda biz bilgi verirler. isXXX fonksiyonlarının listesi şöyledir:</w:t>
      </w:r>
    </w:p>
    <w:p w14:paraId="6C36DCE8" w14:textId="77777777" w:rsidR="009D0730" w:rsidRDefault="009D0730">
      <w:pPr>
        <w:spacing w:after="0" w:line="240" w:lineRule="auto"/>
        <w:contextualSpacing/>
        <w:jc w:val="both"/>
      </w:pPr>
    </w:p>
    <w:p w14:paraId="684B90CB" w14:textId="77777777" w:rsidR="009D0730" w:rsidRDefault="11C47B30">
      <w:pPr>
        <w:spacing w:after="0" w:line="240" w:lineRule="auto"/>
        <w:contextualSpacing/>
        <w:jc w:val="both"/>
      </w:pPr>
      <w:r>
        <w:t xml:space="preserve">- isMaximized uygulamanın ana penceresinin maximize durumunda olup olmadığını belirtir. </w:t>
      </w:r>
    </w:p>
    <w:p w14:paraId="6F369F01" w14:textId="77777777" w:rsidR="009D0730" w:rsidRDefault="009D0730">
      <w:pPr>
        <w:spacing w:after="0" w:line="240" w:lineRule="auto"/>
        <w:contextualSpacing/>
        <w:jc w:val="both"/>
      </w:pPr>
    </w:p>
    <w:p w14:paraId="5777AD15" w14:textId="77777777" w:rsidR="009D0730" w:rsidRDefault="11C47B30">
      <w:pPr>
        <w:spacing w:after="0" w:line="240" w:lineRule="auto"/>
        <w:contextualSpacing/>
        <w:jc w:val="both"/>
      </w:pPr>
      <w:r>
        <w:t xml:space="preserve">- isMinizmied uygulamanın ana penceresinin maximize durumunda olup olmadığını belirtir. </w:t>
      </w:r>
    </w:p>
    <w:p w14:paraId="76F30D9D" w14:textId="77777777" w:rsidR="009D0730" w:rsidRDefault="009D0730">
      <w:pPr>
        <w:spacing w:after="0" w:line="240" w:lineRule="auto"/>
        <w:contextualSpacing/>
        <w:jc w:val="both"/>
      </w:pPr>
    </w:p>
    <w:p w14:paraId="66CE2F3A" w14:textId="77777777" w:rsidR="009D0730" w:rsidRDefault="11C47B30">
      <w:pPr>
        <w:spacing w:after="0" w:line="240" w:lineRule="auto"/>
        <w:contextualSpacing/>
        <w:jc w:val="both"/>
      </w:pPr>
      <w:r>
        <w:t>- isVisible herhangi bir pencerenin o anda görünür olup olmadığını anlamkta kullanılır (show fonksiyonuyla pencere görünür yapılıp hide ile görünmez yapılabilir)</w:t>
      </w:r>
    </w:p>
    <w:p w14:paraId="078CEB91" w14:textId="77777777" w:rsidR="009D0730" w:rsidRDefault="009D0730">
      <w:pPr>
        <w:spacing w:after="0" w:line="240" w:lineRule="auto"/>
        <w:contextualSpacing/>
        <w:jc w:val="both"/>
      </w:pPr>
    </w:p>
    <w:p w14:paraId="3808DE06" w14:textId="77777777" w:rsidR="009D0730" w:rsidRDefault="11C47B30">
      <w:pPr>
        <w:spacing w:after="0" w:line="240" w:lineRule="auto"/>
        <w:contextualSpacing/>
        <w:jc w:val="both"/>
      </w:pPr>
      <w:r>
        <w:t xml:space="preserve">- isfullSecreen uygulamanın ana penceresinin tam ekran durumunda olup olmadığını belirtir. </w:t>
      </w:r>
    </w:p>
    <w:p w14:paraId="77600996" w14:textId="77777777" w:rsidR="009D0730" w:rsidRDefault="009D0730">
      <w:pPr>
        <w:spacing w:after="0" w:line="240" w:lineRule="auto"/>
        <w:contextualSpacing/>
        <w:jc w:val="both"/>
      </w:pPr>
    </w:p>
    <w:p w14:paraId="3F3CCCB6" w14:textId="77777777" w:rsidR="009D0730" w:rsidRDefault="11C47B30">
      <w:pPr>
        <w:spacing w:after="0" w:line="240" w:lineRule="auto"/>
        <w:contextualSpacing/>
        <w:jc w:val="both"/>
      </w:pPr>
      <w:r>
        <w:t xml:space="preserve">- isModal pencerenin “owned” bir pencere (yani dialog poenceresi) olup olmadığı bilgisini verir. </w:t>
      </w:r>
    </w:p>
    <w:p w14:paraId="70AA5540" w14:textId="77777777" w:rsidR="009D0730" w:rsidRDefault="009D0730">
      <w:pPr>
        <w:spacing w:after="0" w:line="240" w:lineRule="auto"/>
        <w:contextualSpacing/>
        <w:jc w:val="both"/>
      </w:pPr>
    </w:p>
    <w:p w14:paraId="6B609F5B" w14:textId="77777777" w:rsidR="009D0730" w:rsidRDefault="11C47B30">
      <w:pPr>
        <w:spacing w:after="0" w:line="240" w:lineRule="auto"/>
        <w:contextualSpacing/>
        <w:jc w:val="both"/>
      </w:pPr>
      <w:r>
        <w:t xml:space="preserve">Ayrıca pencereyi maximize duruma getirmek için showMaximied, minimize duruma getirmek için showMinimized ve normal (restore) boyuta getirmek için showNormal fonksiyonları bulunmaktadır. Bu fonksiyonlar aynı zamanda slot fonksiyonlardır. </w:t>
      </w:r>
    </w:p>
    <w:p w14:paraId="556184CF" w14:textId="77777777" w:rsidR="009D0730" w:rsidRDefault="009D0730">
      <w:pPr>
        <w:spacing w:after="0" w:line="240" w:lineRule="auto"/>
        <w:contextualSpacing/>
        <w:jc w:val="both"/>
      </w:pPr>
    </w:p>
    <w:p w14:paraId="681C3F71" w14:textId="77777777" w:rsidR="009D0730" w:rsidRDefault="00C25CB0">
      <w:pPr>
        <w:spacing w:after="0" w:line="240" w:lineRule="auto"/>
        <w:contextualSpacing/>
        <w:jc w:val="both"/>
      </w:pPr>
      <w:r>
        <w:t>QWidget sınıfının pencere boyutunun maksimum ve minimum değerlerini set eden üye fonksiyonları vardır. Bu fonksiyonlar açlışma alanını temel alaırlar. Yani buradaki değerlere pencerenin başlık kısmı ve sınır çizgileri dahil değildir:</w:t>
      </w:r>
    </w:p>
    <w:p w14:paraId="0232D543" w14:textId="77777777" w:rsidR="009D0730" w:rsidRDefault="009D0730">
      <w:pPr>
        <w:spacing w:after="0" w:line="240" w:lineRule="auto"/>
        <w:contextualSpacing/>
        <w:jc w:val="both"/>
      </w:pPr>
    </w:p>
    <w:p w14:paraId="7FA221F8" w14:textId="77777777" w:rsidR="009D0730" w:rsidRDefault="00C25CB0">
      <w:pPr>
        <w:spacing w:after="0" w:line="240" w:lineRule="auto"/>
        <w:contextualSpacing/>
        <w:jc w:val="both"/>
      </w:pPr>
      <w:r>
        <w:t xml:space="preserve">- setMaximumHeight fonksiyonu pencerenin getirilebileceği (fareyle ya da fonksiyonlarla) maksimum yüksekliği belirlemekte kullanılır. </w:t>
      </w:r>
    </w:p>
    <w:p w14:paraId="48393AD9" w14:textId="77777777" w:rsidR="009D0730" w:rsidRDefault="009D0730">
      <w:pPr>
        <w:spacing w:after="0" w:line="240" w:lineRule="auto"/>
        <w:contextualSpacing/>
        <w:jc w:val="both"/>
      </w:pPr>
    </w:p>
    <w:p w14:paraId="66C99F25" w14:textId="77777777" w:rsidR="009D0730" w:rsidRDefault="00C25CB0">
      <w:pPr>
        <w:spacing w:after="0" w:line="240" w:lineRule="auto"/>
        <w:contextualSpacing/>
        <w:jc w:val="both"/>
      </w:pPr>
      <w:r>
        <w:t xml:space="preserve">- setMaximumWidth fonksiyonu pencerenin getirilebileceği (fareyle ya da fonksiyonlarla) maksimum genişiği belirlemekte kullanılır. </w:t>
      </w:r>
    </w:p>
    <w:p w14:paraId="38204C45" w14:textId="77777777" w:rsidR="009D0730" w:rsidRDefault="009D0730">
      <w:pPr>
        <w:spacing w:after="0" w:line="240" w:lineRule="auto"/>
        <w:contextualSpacing/>
        <w:jc w:val="both"/>
      </w:pPr>
    </w:p>
    <w:p w14:paraId="35996144" w14:textId="77777777" w:rsidR="009D0730" w:rsidRDefault="00C25CB0">
      <w:pPr>
        <w:spacing w:after="0" w:line="240" w:lineRule="auto"/>
        <w:contextualSpacing/>
        <w:jc w:val="both"/>
      </w:pPr>
      <w:r>
        <w:t xml:space="preserve">- setMinimumHeight fonksiyonu pencerenin getirilebileceği (fareyle ya da fonksiyonlarla) minimum yüksekliği belirlemekte kullanılır. </w:t>
      </w:r>
    </w:p>
    <w:p w14:paraId="323933D1" w14:textId="77777777" w:rsidR="009D0730" w:rsidRDefault="009D0730">
      <w:pPr>
        <w:spacing w:after="0" w:line="240" w:lineRule="auto"/>
        <w:contextualSpacing/>
        <w:jc w:val="both"/>
      </w:pPr>
    </w:p>
    <w:p w14:paraId="2AD73F5A" w14:textId="77777777" w:rsidR="009D0730" w:rsidRDefault="00C25CB0">
      <w:pPr>
        <w:spacing w:after="0" w:line="240" w:lineRule="auto"/>
        <w:contextualSpacing/>
        <w:jc w:val="both"/>
      </w:pPr>
      <w:r>
        <w:t xml:space="preserve">- setMinimumWidth fonksiyonu pencerenin getirilebileceği (fareyle ya da fonksiyonlarla) minimum genişiği belirlemekte kullanılır. </w:t>
      </w:r>
    </w:p>
    <w:p w14:paraId="6572837D" w14:textId="77777777" w:rsidR="009D0730" w:rsidRDefault="009D0730">
      <w:pPr>
        <w:spacing w:after="0" w:line="240" w:lineRule="auto"/>
        <w:contextualSpacing/>
        <w:jc w:val="both"/>
      </w:pPr>
    </w:p>
    <w:p w14:paraId="3772AA0F" w14:textId="77777777" w:rsidR="009D0730" w:rsidRDefault="00C25CB0">
      <w:pPr>
        <w:spacing w:after="0" w:line="240" w:lineRule="auto"/>
        <w:contextualSpacing/>
        <w:jc w:val="both"/>
      </w:pPr>
      <w:r>
        <w:t xml:space="preserve">- setMaximumSize fonksiyonu ise pencerenin getirilebileceği (fareyle ya da fonksiyonlarla) maksimum genişlik ve yüksekliği beraber belirlemekte kullanılır. </w:t>
      </w:r>
    </w:p>
    <w:p w14:paraId="77A05644" w14:textId="77777777" w:rsidR="009D0730" w:rsidRDefault="009D0730">
      <w:pPr>
        <w:spacing w:after="0" w:line="240" w:lineRule="auto"/>
        <w:contextualSpacing/>
        <w:jc w:val="both"/>
      </w:pPr>
    </w:p>
    <w:p w14:paraId="0963F5B3" w14:textId="77777777" w:rsidR="009D0730" w:rsidRDefault="00C25CB0">
      <w:pPr>
        <w:spacing w:after="0" w:line="240" w:lineRule="auto"/>
        <w:contextualSpacing/>
        <w:jc w:val="both"/>
      </w:pPr>
      <w:r>
        <w:t xml:space="preserve">- setMinimumSize fonksiyonu pencerenin getirilebileceği (fareyle ya da fonksiyonlarla) möinimum genişlik ve yüksekliği beraber belirlemekte kullanılır. </w:t>
      </w:r>
    </w:p>
    <w:p w14:paraId="625250FD" w14:textId="77777777" w:rsidR="009D0730" w:rsidRDefault="009D0730">
      <w:pPr>
        <w:spacing w:after="0" w:line="240" w:lineRule="auto"/>
        <w:contextualSpacing/>
        <w:jc w:val="both"/>
      </w:pPr>
    </w:p>
    <w:p w14:paraId="7536C67B" w14:textId="77777777" w:rsidR="009D0730" w:rsidRDefault="00C25CB0">
      <w:pPr>
        <w:spacing w:after="0" w:line="240" w:lineRule="auto"/>
        <w:contextualSpacing/>
        <w:jc w:val="both"/>
      </w:pPr>
      <w:r>
        <w:t xml:space="preserve">Yukarı set fonksiyonlarının maximumHeight, maximumWidth, minimumHeight, minimumWidth ve maximumSize ve minimumSize isimli get işlemi yapan biçimleri de vardır. </w:t>
      </w:r>
    </w:p>
    <w:p w14:paraId="33A7A46C" w14:textId="77777777" w:rsidR="009D0730" w:rsidRDefault="009D0730">
      <w:pPr>
        <w:spacing w:after="0" w:line="240" w:lineRule="auto"/>
        <w:contextualSpacing/>
        <w:jc w:val="both"/>
      </w:pPr>
    </w:p>
    <w:p w14:paraId="747D8116" w14:textId="77777777" w:rsidR="009D0730" w:rsidRDefault="00C25CB0">
      <w:pPr>
        <w:spacing w:after="0" w:line="240" w:lineRule="auto"/>
        <w:contextualSpacing/>
        <w:jc w:val="both"/>
      </w:pPr>
      <w:r>
        <w:t xml:space="preserve">QWidget sınıfının setParent isimli fonksiyonu alt pencerelerde o alt pencerenin hangi pencerenin alt penceresini olduğunu belirlemkte kullanılır. Pek çok standart alt pencere sınıfının başlangıç metodu zaten bizden üst pencere nesnesini hemen almaktadır. </w:t>
      </w:r>
    </w:p>
    <w:p w14:paraId="268CC2C8" w14:textId="77777777" w:rsidR="009D0730" w:rsidRDefault="009D0730">
      <w:pPr>
        <w:spacing w:after="0" w:line="240" w:lineRule="auto"/>
        <w:contextualSpacing/>
        <w:jc w:val="both"/>
      </w:pPr>
    </w:p>
    <w:p w14:paraId="23B128BE" w14:textId="77777777" w:rsidR="009D0730" w:rsidRDefault="00C25CB0">
      <w:pPr>
        <w:spacing w:after="0" w:line="240" w:lineRule="auto"/>
        <w:contextualSpacing/>
        <w:jc w:val="both"/>
      </w:pPr>
      <w:r>
        <w:t xml:space="preserve">QWidget sınıfının diğer elemanları şeitli konular içerisinde ele alınacktır. </w:t>
      </w:r>
    </w:p>
    <w:p w14:paraId="3F0A7198" w14:textId="77777777" w:rsidR="009D0730" w:rsidRDefault="009D0730">
      <w:pPr>
        <w:spacing w:after="0" w:line="240" w:lineRule="auto"/>
        <w:contextualSpacing/>
        <w:jc w:val="both"/>
      </w:pPr>
    </w:p>
    <w:p w14:paraId="1E520DE3" w14:textId="77777777" w:rsidR="009D0730" w:rsidRDefault="00C25CB0">
      <w:pPr>
        <w:spacing w:after="0" w:line="240" w:lineRule="auto"/>
        <w:contextualSpacing/>
        <w:jc w:val="both"/>
      </w:pPr>
      <w:r>
        <w:t xml:space="preserve">QWidget sınıfının üç sinyal fonksiyonu ve 20 civarında da slot fonksiyonu vardır. Bunlar ileride gerektiği durumlarda ele alınacaktır. </w:t>
      </w:r>
    </w:p>
    <w:p w14:paraId="7AB87A47" w14:textId="77777777" w:rsidR="009D0730" w:rsidRDefault="009D0730">
      <w:pPr>
        <w:spacing w:after="0" w:line="240" w:lineRule="auto"/>
        <w:contextualSpacing/>
        <w:jc w:val="both"/>
      </w:pPr>
    </w:p>
    <w:p w14:paraId="143ECDAA" w14:textId="77777777" w:rsidR="009D0730" w:rsidRDefault="00C25CB0" w:rsidP="001E1F69">
      <w:pPr>
        <w:pStyle w:val="Heading2"/>
      </w:pPr>
      <w:bookmarkStart w:id="39" w:name="_Toc526024051"/>
      <w:r>
        <w:t>Qt’nin Standart Alt Pencere Sınıfları</w:t>
      </w:r>
      <w:bookmarkEnd w:id="39"/>
    </w:p>
    <w:p w14:paraId="6A659572" w14:textId="77777777" w:rsidR="009D0730" w:rsidRDefault="009D0730">
      <w:pPr>
        <w:spacing w:after="0" w:line="240" w:lineRule="auto"/>
        <w:contextualSpacing/>
        <w:jc w:val="both"/>
      </w:pPr>
    </w:p>
    <w:p w14:paraId="13D87C55" w14:textId="77777777" w:rsidR="009D0730" w:rsidRDefault="00C25CB0">
      <w:pPr>
        <w:spacing w:after="0" w:line="240" w:lineRule="auto"/>
        <w:contextualSpacing/>
        <w:jc w:val="both"/>
      </w:pPr>
      <w:r>
        <w:t xml:space="preserve">Qt’de görsel arayüzü oluşturmak için pek çok standart alt pencere sınıfı bulunmaktadır. Bu sınıfların hepsi doğrudan ya da dolaylı olarak QWidget sınıfından türetilmiştir. Bu bölümde bu sınıfların önemli olanları ilk aşamada ele alınacktır. Geri kalan standart alt pencere sınıfları daha ileride ele alınmaktadır.  </w:t>
      </w:r>
    </w:p>
    <w:p w14:paraId="20EFEC3D" w14:textId="3E764877" w:rsidR="009D0730" w:rsidRDefault="009D0730">
      <w:pPr>
        <w:spacing w:after="0" w:line="240" w:lineRule="auto"/>
        <w:contextualSpacing/>
        <w:jc w:val="both"/>
      </w:pPr>
    </w:p>
    <w:p w14:paraId="5AC6D68B" w14:textId="1921801E" w:rsidR="0040788A" w:rsidRDefault="0040788A">
      <w:pPr>
        <w:spacing w:after="0" w:line="240" w:lineRule="auto"/>
        <w:contextualSpacing/>
        <w:jc w:val="both"/>
      </w:pPr>
    </w:p>
    <w:p w14:paraId="353CCEC6" w14:textId="32D27453" w:rsidR="0040788A" w:rsidRDefault="0040788A">
      <w:pPr>
        <w:spacing w:after="0" w:line="240" w:lineRule="auto"/>
        <w:contextualSpacing/>
        <w:jc w:val="both"/>
      </w:pPr>
    </w:p>
    <w:p w14:paraId="4EC567EC" w14:textId="232B7124" w:rsidR="0040788A" w:rsidRDefault="0040788A">
      <w:pPr>
        <w:spacing w:after="0" w:line="240" w:lineRule="auto"/>
        <w:contextualSpacing/>
        <w:jc w:val="both"/>
      </w:pPr>
    </w:p>
    <w:p w14:paraId="54A0282D" w14:textId="77777777" w:rsidR="0040788A" w:rsidRDefault="0040788A">
      <w:pPr>
        <w:spacing w:after="0" w:line="240" w:lineRule="auto"/>
        <w:contextualSpacing/>
        <w:jc w:val="both"/>
      </w:pPr>
    </w:p>
    <w:p w14:paraId="1E46D924" w14:textId="77777777" w:rsidR="009D0730" w:rsidRDefault="00C25CB0" w:rsidP="001E1F69">
      <w:pPr>
        <w:pStyle w:val="Heading3"/>
      </w:pPr>
      <w:bookmarkStart w:id="40" w:name="_Toc526024052"/>
      <w:r>
        <w:t>Mesaj Pencerelerinin Kullanımı</w:t>
      </w:r>
      <w:bookmarkEnd w:id="40"/>
    </w:p>
    <w:p w14:paraId="3DC831EB" w14:textId="77777777" w:rsidR="009D0730" w:rsidRDefault="009D0730">
      <w:pPr>
        <w:spacing w:after="0" w:line="240" w:lineRule="auto"/>
        <w:contextualSpacing/>
        <w:jc w:val="both"/>
      </w:pPr>
    </w:p>
    <w:p w14:paraId="4C83FFCE" w14:textId="77777777" w:rsidR="009D0730" w:rsidRDefault="00C25CB0">
      <w:pPr>
        <w:spacing w:after="0" w:line="240" w:lineRule="auto"/>
        <w:contextualSpacing/>
        <w:jc w:val="both"/>
      </w:pPr>
      <w:r>
        <w:t xml:space="preserve">GUI uygulamalarında birtakım mesajlar diyalog pencereleriyle iletilmektedir. QDebug acil olarak teşhis amaçlı mesaj iletiminde kullanılan bir sınıftır. Release derlemesinde QDebug çağrıları koddan çıkartılmaktadır. Zaten QDebug sınıfı ile mesaj bildirimi output penceresinde yazısal olarak yapılmaktadır. İşte GUI uygulamalarında birincil mesaj iletimi için QMessageBox sınıfı kullanılmaktadır.  </w:t>
      </w:r>
    </w:p>
    <w:p w14:paraId="499F12F9" w14:textId="77777777" w:rsidR="009D0730" w:rsidRDefault="009D0730">
      <w:pPr>
        <w:spacing w:after="0" w:line="240" w:lineRule="auto"/>
        <w:contextualSpacing/>
        <w:jc w:val="both"/>
      </w:pPr>
    </w:p>
    <w:p w14:paraId="677FA8E4" w14:textId="77777777" w:rsidR="009D0730" w:rsidRDefault="00C25CB0">
      <w:pPr>
        <w:spacing w:after="0" w:line="240" w:lineRule="auto"/>
        <w:contextualSpacing/>
        <w:jc w:val="both"/>
      </w:pPr>
      <w:r>
        <w:t>QMessageBox sınıfı QDialog sınıfından türetilmiştir:</w:t>
      </w:r>
    </w:p>
    <w:p w14:paraId="33BEFE9E" w14:textId="77777777" w:rsidR="009D0730" w:rsidRDefault="009D0730">
      <w:pPr>
        <w:spacing w:after="0" w:line="240" w:lineRule="auto"/>
        <w:contextualSpacing/>
        <w:jc w:val="both"/>
      </w:pPr>
    </w:p>
    <w:p w14:paraId="3DDAAAF0" w14:textId="77777777" w:rsidR="009D0730" w:rsidRDefault="00C25CB0">
      <w:pPr>
        <w:spacing w:after="0" w:line="240" w:lineRule="auto"/>
        <w:contextualSpacing/>
        <w:jc w:val="both"/>
      </w:pPr>
      <w:r>
        <w:rPr>
          <w:noProof/>
          <w:lang w:eastAsia="tr-TR"/>
        </w:rPr>
        <w:drawing>
          <wp:inline distT="0" distB="0" distL="0" distR="0" wp14:anchorId="287A88FB" wp14:editId="07777777">
            <wp:extent cx="1511935" cy="1641475"/>
            <wp:effectExtent l="0" t="0" r="0" b="0"/>
            <wp:docPr id="17"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8"/>
                    <pic:cNvPicPr>
                      <a:picLocks noChangeAspect="1" noChangeArrowheads="1"/>
                    </pic:cNvPicPr>
                  </pic:nvPicPr>
                  <pic:blipFill>
                    <a:blip r:embed="rId27"/>
                    <a:stretch>
                      <a:fillRect/>
                    </a:stretch>
                  </pic:blipFill>
                  <pic:spPr bwMode="auto">
                    <a:xfrm>
                      <a:off x="0" y="0"/>
                      <a:ext cx="1511935" cy="1641475"/>
                    </a:xfrm>
                    <a:prstGeom prst="rect">
                      <a:avLst/>
                    </a:prstGeom>
                  </pic:spPr>
                </pic:pic>
              </a:graphicData>
            </a:graphic>
          </wp:inline>
        </w:drawing>
      </w:r>
    </w:p>
    <w:p w14:paraId="70A6EF6C" w14:textId="77777777" w:rsidR="009D0730" w:rsidRDefault="009D0730">
      <w:pPr>
        <w:spacing w:after="0" w:line="240" w:lineRule="auto"/>
        <w:contextualSpacing/>
        <w:jc w:val="both"/>
      </w:pPr>
    </w:p>
    <w:p w14:paraId="7E277130" w14:textId="77777777" w:rsidR="009D0730" w:rsidRDefault="00C25CB0">
      <w:pPr>
        <w:spacing w:after="0" w:line="240" w:lineRule="auto"/>
        <w:contextualSpacing/>
        <w:jc w:val="both"/>
      </w:pPr>
      <w:r>
        <w:t>Mesaj penceresi çıkartmak için önce QMessageBox sınıfı türünden yerel bir nesne yaratılır. Sonra sınıfın setText fonksiyonuyla pencere içerisindeki yazı, setWinowTitle fonksiyonuyla da başlık yazısı oluşturulur. Nihayet exec fonksiyonuyla dialog penceresi görüntülenir. Örneğin:</w:t>
      </w:r>
    </w:p>
    <w:p w14:paraId="491BA8CC" w14:textId="77777777" w:rsidR="009D0730" w:rsidRDefault="009D0730">
      <w:pPr>
        <w:spacing w:after="0" w:line="240" w:lineRule="auto"/>
        <w:contextualSpacing/>
        <w:jc w:val="both"/>
      </w:pPr>
    </w:p>
    <w:p w14:paraId="569D9CE1"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808000"/>
          <w:lang w:eastAsia="tr-TR"/>
        </w:rPr>
        <w:t>void</w:t>
      </w:r>
      <w:r>
        <w:rPr>
          <w:rFonts w:ascii="Courier New" w:eastAsia="Times New Roman" w:hAnsi="Courier New" w:cs="Courier New"/>
          <w:color w:val="C0C0C0"/>
          <w:lang w:eastAsia="tr-TR"/>
        </w:rPr>
        <w:t xml:space="preserve"> </w:t>
      </w:r>
      <w:r>
        <w:rPr>
          <w:rFonts w:ascii="Courier New" w:eastAsia="Times New Roman" w:hAnsi="Courier New" w:cs="Courier New"/>
          <w:color w:val="800080"/>
          <w:lang w:eastAsia="tr-TR"/>
        </w:rPr>
        <w:t>MainWindow</w:t>
      </w:r>
      <w:r>
        <w:rPr>
          <w:rFonts w:ascii="Courier New" w:eastAsia="Times New Roman" w:hAnsi="Courier New" w:cs="Courier New"/>
          <w:color w:val="000000"/>
          <w:lang w:eastAsia="tr-TR"/>
        </w:rPr>
        <w:t>::pushButtonOkClickedHandler()</w:t>
      </w:r>
    </w:p>
    <w:p w14:paraId="79BDAA19"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000000"/>
          <w:lang w:eastAsia="tr-TR"/>
        </w:rPr>
        <w:t>{</w:t>
      </w:r>
    </w:p>
    <w:p w14:paraId="558DF0F2"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800080"/>
          <w:lang w:eastAsia="tr-TR"/>
        </w:rPr>
        <w:t>QMessageBox</w:t>
      </w: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mb(</w:t>
      </w:r>
      <w:r>
        <w:rPr>
          <w:rFonts w:ascii="Courier New" w:eastAsia="Times New Roman" w:hAnsi="Courier New" w:cs="Courier New"/>
          <w:color w:val="808000"/>
          <w:lang w:eastAsia="tr-TR"/>
        </w:rPr>
        <w:t>this</w:t>
      </w:r>
      <w:r>
        <w:rPr>
          <w:rFonts w:ascii="Courier New" w:eastAsia="Times New Roman" w:hAnsi="Courier New" w:cs="Courier New"/>
          <w:color w:val="000000"/>
          <w:lang w:eastAsia="tr-TR"/>
        </w:rPr>
        <w:t>);</w:t>
      </w:r>
    </w:p>
    <w:p w14:paraId="7D548474"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42C5D199"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mb.setWindowTitle(</w:t>
      </w:r>
      <w:r>
        <w:rPr>
          <w:rFonts w:ascii="Courier New" w:eastAsia="Times New Roman" w:hAnsi="Courier New" w:cs="Courier New"/>
          <w:color w:val="008000"/>
          <w:lang w:eastAsia="tr-TR"/>
        </w:rPr>
        <w:t>"Dikkat"</w:t>
      </w:r>
      <w:r>
        <w:rPr>
          <w:rFonts w:ascii="Courier New" w:eastAsia="Times New Roman" w:hAnsi="Courier New" w:cs="Courier New"/>
          <w:color w:val="000000"/>
          <w:lang w:eastAsia="tr-TR"/>
        </w:rPr>
        <w:t>);</w:t>
      </w:r>
    </w:p>
    <w:p w14:paraId="415F9D8E"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mb.setText(</w:t>
      </w:r>
      <w:r>
        <w:rPr>
          <w:rFonts w:ascii="Courier New" w:eastAsia="Times New Roman" w:hAnsi="Courier New" w:cs="Courier New"/>
          <w:color w:val="008000"/>
          <w:lang w:eastAsia="tr-TR"/>
        </w:rPr>
        <w:t>"Ok</w:t>
      </w:r>
      <w:r>
        <w:rPr>
          <w:rFonts w:ascii="Courier New" w:eastAsia="Times New Roman" w:hAnsi="Courier New" w:cs="Courier New"/>
          <w:color w:val="C0C0C0"/>
          <w:lang w:eastAsia="tr-TR"/>
        </w:rPr>
        <w:t xml:space="preserve"> </w:t>
      </w:r>
      <w:r>
        <w:rPr>
          <w:rFonts w:ascii="Courier New" w:eastAsia="Times New Roman" w:hAnsi="Courier New" w:cs="Courier New"/>
          <w:color w:val="008000"/>
          <w:lang w:eastAsia="tr-TR"/>
        </w:rPr>
        <w:t>tuşuna</w:t>
      </w:r>
      <w:r>
        <w:rPr>
          <w:rFonts w:ascii="Courier New" w:eastAsia="Times New Roman" w:hAnsi="Courier New" w:cs="Courier New"/>
          <w:color w:val="C0C0C0"/>
          <w:lang w:eastAsia="tr-TR"/>
        </w:rPr>
        <w:t xml:space="preserve"> </w:t>
      </w:r>
      <w:r>
        <w:rPr>
          <w:rFonts w:ascii="Courier New" w:eastAsia="Times New Roman" w:hAnsi="Courier New" w:cs="Courier New"/>
          <w:color w:val="008000"/>
          <w:lang w:eastAsia="tr-TR"/>
        </w:rPr>
        <w:t>basıldı"</w:t>
      </w:r>
      <w:r>
        <w:rPr>
          <w:rFonts w:ascii="Courier New" w:eastAsia="Times New Roman" w:hAnsi="Courier New" w:cs="Courier New"/>
          <w:color w:val="000000"/>
          <w:lang w:eastAsia="tr-TR"/>
        </w:rPr>
        <w:t>);</w:t>
      </w:r>
    </w:p>
    <w:p w14:paraId="02D90D4E"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mb.</w:t>
      </w:r>
      <w:r>
        <w:rPr>
          <w:rFonts w:ascii="Courier New" w:eastAsia="Times New Roman" w:hAnsi="Courier New" w:cs="Courier New"/>
          <w:i/>
          <w:iCs/>
          <w:color w:val="000000"/>
          <w:lang w:eastAsia="tr-TR"/>
        </w:rPr>
        <w:t>exec</w:t>
      </w:r>
      <w:r>
        <w:rPr>
          <w:rFonts w:ascii="Courier New" w:eastAsia="Times New Roman" w:hAnsi="Courier New" w:cs="Courier New"/>
          <w:color w:val="000000"/>
          <w:lang w:eastAsia="tr-TR"/>
        </w:rPr>
        <w:t>();</w:t>
      </w:r>
    </w:p>
    <w:p w14:paraId="37C3F4F2" w14:textId="77777777" w:rsidR="009D0730" w:rsidRDefault="00C25CB0">
      <w:pPr>
        <w:spacing w:after="0" w:line="240" w:lineRule="auto"/>
        <w:contextualSpacing/>
        <w:jc w:val="both"/>
      </w:pPr>
      <w:r>
        <w:rPr>
          <w:rFonts w:ascii="Times New Roman" w:eastAsia="Times New Roman" w:hAnsi="Times New Roman" w:cs="Times New Roman"/>
          <w:color w:val="000000"/>
          <w:sz w:val="24"/>
          <w:szCs w:val="24"/>
          <w:lang w:eastAsia="tr-TR"/>
        </w:rPr>
        <w:t>}</w:t>
      </w:r>
    </w:p>
    <w:p w14:paraId="5FD756D0" w14:textId="77777777" w:rsidR="009D0730" w:rsidRDefault="009D0730">
      <w:pPr>
        <w:spacing w:after="0" w:line="240" w:lineRule="auto"/>
        <w:contextualSpacing/>
        <w:jc w:val="both"/>
      </w:pPr>
    </w:p>
    <w:p w14:paraId="6D8F17EA" w14:textId="77777777" w:rsidR="009D0730" w:rsidRDefault="00C25CB0">
      <w:pPr>
        <w:spacing w:after="0" w:line="240" w:lineRule="auto"/>
        <w:contextualSpacing/>
        <w:jc w:val="both"/>
      </w:pPr>
      <w:r>
        <w:t>Default durumda mesaj penceresinde yalnızca Ok tuşu vardır. Fakat biz istersek setDefaultButtons üye fonksiyonuyla birden fazla tuşun mesaj penceresinde bulunmasını sağlayabiliriz:</w:t>
      </w:r>
    </w:p>
    <w:p w14:paraId="047BDE3D" w14:textId="77777777" w:rsidR="009D0730" w:rsidRDefault="009D0730">
      <w:pPr>
        <w:spacing w:after="0" w:line="240" w:lineRule="auto"/>
        <w:contextualSpacing/>
        <w:jc w:val="both"/>
      </w:pPr>
    </w:p>
    <w:p w14:paraId="12562515"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808000"/>
          <w:lang w:eastAsia="tr-TR"/>
        </w:rPr>
        <w:t>void</w:t>
      </w:r>
      <w:r>
        <w:rPr>
          <w:rFonts w:ascii="Courier New" w:eastAsia="Times New Roman" w:hAnsi="Courier New" w:cs="Courier New"/>
          <w:color w:val="C0C0C0"/>
          <w:lang w:eastAsia="tr-TR"/>
        </w:rPr>
        <w:t xml:space="preserve"> </w:t>
      </w:r>
      <w:r>
        <w:rPr>
          <w:rFonts w:ascii="Courier New" w:eastAsia="Times New Roman" w:hAnsi="Courier New" w:cs="Courier New"/>
          <w:color w:val="800080"/>
          <w:lang w:eastAsia="tr-TR"/>
        </w:rPr>
        <w:t>MainWindow</w:t>
      </w:r>
      <w:r>
        <w:rPr>
          <w:rFonts w:ascii="Courier New" w:eastAsia="Times New Roman" w:hAnsi="Courier New" w:cs="Courier New"/>
          <w:color w:val="000000"/>
          <w:lang w:eastAsia="tr-TR"/>
        </w:rPr>
        <w:t>::pushButtonOkClickedHandler()</w:t>
      </w:r>
    </w:p>
    <w:p w14:paraId="0461399A"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000000"/>
          <w:lang w:eastAsia="tr-TR"/>
        </w:rPr>
        <w:t>{</w:t>
      </w:r>
    </w:p>
    <w:p w14:paraId="02E28880"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800080"/>
          <w:lang w:eastAsia="tr-TR"/>
        </w:rPr>
        <w:t>QMessageBox</w:t>
      </w: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mb(</w:t>
      </w:r>
      <w:r>
        <w:rPr>
          <w:rFonts w:ascii="Courier New" w:eastAsia="Times New Roman" w:hAnsi="Courier New" w:cs="Courier New"/>
          <w:color w:val="808000"/>
          <w:lang w:eastAsia="tr-TR"/>
        </w:rPr>
        <w:t>this</w:t>
      </w:r>
      <w:r>
        <w:rPr>
          <w:rFonts w:ascii="Courier New" w:eastAsia="Times New Roman" w:hAnsi="Courier New" w:cs="Courier New"/>
          <w:color w:val="000000"/>
          <w:lang w:eastAsia="tr-TR"/>
        </w:rPr>
        <w:t>);</w:t>
      </w:r>
    </w:p>
    <w:p w14:paraId="18B009EE"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4CF92C82"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mb.setWindowTitle(</w:t>
      </w:r>
      <w:r>
        <w:rPr>
          <w:rFonts w:ascii="Courier New" w:eastAsia="Times New Roman" w:hAnsi="Courier New" w:cs="Courier New"/>
          <w:color w:val="008000"/>
          <w:lang w:eastAsia="tr-TR"/>
        </w:rPr>
        <w:t>"Dikkat"</w:t>
      </w:r>
      <w:r>
        <w:rPr>
          <w:rFonts w:ascii="Courier New" w:eastAsia="Times New Roman" w:hAnsi="Courier New" w:cs="Courier New"/>
          <w:color w:val="000000"/>
          <w:lang w:eastAsia="tr-TR"/>
        </w:rPr>
        <w:t>);</w:t>
      </w:r>
    </w:p>
    <w:p w14:paraId="2C562DC3"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mb.setText(</w:t>
      </w:r>
      <w:r>
        <w:rPr>
          <w:rFonts w:ascii="Courier New" w:eastAsia="Times New Roman" w:hAnsi="Courier New" w:cs="Courier New"/>
          <w:color w:val="008000"/>
          <w:lang w:eastAsia="tr-TR"/>
        </w:rPr>
        <w:t>"Ok</w:t>
      </w:r>
      <w:r>
        <w:rPr>
          <w:rFonts w:ascii="Courier New" w:eastAsia="Times New Roman" w:hAnsi="Courier New" w:cs="Courier New"/>
          <w:color w:val="C0C0C0"/>
          <w:lang w:eastAsia="tr-TR"/>
        </w:rPr>
        <w:t xml:space="preserve"> </w:t>
      </w:r>
      <w:r>
        <w:rPr>
          <w:rFonts w:ascii="Courier New" w:eastAsia="Times New Roman" w:hAnsi="Courier New" w:cs="Courier New"/>
          <w:color w:val="008000"/>
          <w:lang w:eastAsia="tr-TR"/>
        </w:rPr>
        <w:t>tuşuna</w:t>
      </w:r>
      <w:r>
        <w:rPr>
          <w:rFonts w:ascii="Courier New" w:eastAsia="Times New Roman" w:hAnsi="Courier New" w:cs="Courier New"/>
          <w:color w:val="C0C0C0"/>
          <w:lang w:eastAsia="tr-TR"/>
        </w:rPr>
        <w:t xml:space="preserve"> </w:t>
      </w:r>
      <w:r>
        <w:rPr>
          <w:rFonts w:ascii="Courier New" w:eastAsia="Times New Roman" w:hAnsi="Courier New" w:cs="Courier New"/>
          <w:color w:val="008000"/>
          <w:lang w:eastAsia="tr-TR"/>
        </w:rPr>
        <w:t>basıldı"</w:t>
      </w:r>
      <w:r>
        <w:rPr>
          <w:rFonts w:ascii="Courier New" w:eastAsia="Times New Roman" w:hAnsi="Courier New" w:cs="Courier New"/>
          <w:color w:val="000000"/>
          <w:lang w:eastAsia="tr-TR"/>
        </w:rPr>
        <w:t>);</w:t>
      </w:r>
    </w:p>
    <w:p w14:paraId="370F76EC"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mb.setStandardButtons(</w:t>
      </w:r>
      <w:r>
        <w:rPr>
          <w:rFonts w:ascii="Courier New" w:eastAsia="Times New Roman" w:hAnsi="Courier New" w:cs="Courier New"/>
          <w:color w:val="800080"/>
          <w:lang w:eastAsia="tr-TR"/>
        </w:rPr>
        <w:t>QMessageBox</w:t>
      </w:r>
      <w:r>
        <w:rPr>
          <w:rFonts w:ascii="Courier New" w:eastAsia="Times New Roman" w:hAnsi="Courier New" w:cs="Courier New"/>
          <w:color w:val="000000"/>
          <w:lang w:eastAsia="tr-TR"/>
        </w:rPr>
        <w:t>::</w:t>
      </w:r>
      <w:r>
        <w:rPr>
          <w:rFonts w:ascii="Courier New" w:eastAsia="Times New Roman" w:hAnsi="Courier New" w:cs="Courier New"/>
          <w:color w:val="800080"/>
          <w:lang w:eastAsia="tr-TR"/>
        </w:rPr>
        <w:t>Yes</w:t>
      </w:r>
      <w:r>
        <w:rPr>
          <w:rFonts w:ascii="Courier New" w:eastAsia="Times New Roman" w:hAnsi="Courier New" w:cs="Courier New"/>
          <w:color w:val="000000"/>
          <w:lang w:eastAsia="tr-TR"/>
        </w:rPr>
        <w:t>|</w:t>
      </w:r>
      <w:r>
        <w:rPr>
          <w:rFonts w:ascii="Courier New" w:eastAsia="Times New Roman" w:hAnsi="Courier New" w:cs="Courier New"/>
          <w:color w:val="800080"/>
          <w:lang w:eastAsia="tr-TR"/>
        </w:rPr>
        <w:t>QMessageBox</w:t>
      </w:r>
      <w:r>
        <w:rPr>
          <w:rFonts w:ascii="Courier New" w:eastAsia="Times New Roman" w:hAnsi="Courier New" w:cs="Courier New"/>
          <w:color w:val="000000"/>
          <w:lang w:eastAsia="tr-TR"/>
        </w:rPr>
        <w:t>::</w:t>
      </w:r>
      <w:r>
        <w:rPr>
          <w:rFonts w:ascii="Courier New" w:eastAsia="Times New Roman" w:hAnsi="Courier New" w:cs="Courier New"/>
          <w:color w:val="800080"/>
          <w:lang w:eastAsia="tr-TR"/>
        </w:rPr>
        <w:t>No</w:t>
      </w:r>
      <w:r>
        <w:rPr>
          <w:rFonts w:ascii="Courier New" w:eastAsia="Times New Roman" w:hAnsi="Courier New" w:cs="Courier New"/>
          <w:color w:val="000000"/>
          <w:lang w:eastAsia="tr-TR"/>
        </w:rPr>
        <w:t>|</w:t>
      </w:r>
      <w:r>
        <w:rPr>
          <w:rFonts w:ascii="Courier New" w:eastAsia="Times New Roman" w:hAnsi="Courier New" w:cs="Courier New"/>
          <w:color w:val="800080"/>
          <w:lang w:eastAsia="tr-TR"/>
        </w:rPr>
        <w:t>QMessageBox</w:t>
      </w:r>
      <w:r>
        <w:rPr>
          <w:rFonts w:ascii="Courier New" w:eastAsia="Times New Roman" w:hAnsi="Courier New" w:cs="Courier New"/>
          <w:color w:val="000000"/>
          <w:lang w:eastAsia="tr-TR"/>
        </w:rPr>
        <w:t>::</w:t>
      </w:r>
      <w:r>
        <w:rPr>
          <w:rFonts w:ascii="Courier New" w:eastAsia="Times New Roman" w:hAnsi="Courier New" w:cs="Courier New"/>
          <w:color w:val="800080"/>
          <w:lang w:eastAsia="tr-TR"/>
        </w:rPr>
        <w:t>Cancel</w:t>
      </w:r>
      <w:r>
        <w:rPr>
          <w:rFonts w:ascii="Courier New" w:eastAsia="Times New Roman" w:hAnsi="Courier New" w:cs="Courier New"/>
          <w:color w:val="000000"/>
          <w:lang w:eastAsia="tr-TR"/>
        </w:rPr>
        <w:t>);</w:t>
      </w:r>
    </w:p>
    <w:p w14:paraId="6D63C529"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6DF40798"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mb.</w:t>
      </w:r>
      <w:r>
        <w:rPr>
          <w:rFonts w:ascii="Courier New" w:eastAsia="Times New Roman" w:hAnsi="Courier New" w:cs="Courier New"/>
          <w:i/>
          <w:iCs/>
          <w:color w:val="000000"/>
          <w:lang w:eastAsia="tr-TR"/>
        </w:rPr>
        <w:t>exec</w:t>
      </w:r>
      <w:r>
        <w:rPr>
          <w:rFonts w:ascii="Courier New" w:eastAsia="Times New Roman" w:hAnsi="Courier New" w:cs="Courier New"/>
          <w:color w:val="000000"/>
          <w:lang w:eastAsia="tr-TR"/>
        </w:rPr>
        <w:t>();</w:t>
      </w:r>
    </w:p>
    <w:p w14:paraId="153C8C86"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000000"/>
          <w:lang w:eastAsia="tr-TR"/>
        </w:rPr>
        <w:t>}</w:t>
      </w:r>
    </w:p>
    <w:p w14:paraId="3460BE84" w14:textId="77777777" w:rsidR="009D0730" w:rsidRDefault="009D0730">
      <w:pPr>
        <w:spacing w:after="0" w:line="240" w:lineRule="auto"/>
        <w:contextualSpacing/>
        <w:jc w:val="both"/>
      </w:pPr>
    </w:p>
    <w:p w14:paraId="45D9B2E8" w14:textId="77777777" w:rsidR="009D0730" w:rsidRDefault="00C25CB0">
      <w:pPr>
        <w:spacing w:after="0" w:line="240" w:lineRule="auto"/>
        <w:contextualSpacing/>
        <w:jc w:val="both"/>
      </w:pPr>
      <w:r>
        <w:t>Bu tuşların yanı sıra QMessageBox::Ok, QMessageBox::Save, QMessageBox::Abort, QMessageBox::Retry, QMessageBox::Ignore gibi seçenekler de vardır. Düğmelerin sıraları konusunda programcı belirleme yapamamaktadır. Ancak default düğme setDefaultButton fonksiyonuyla belirlenebilir. Örneğin:</w:t>
      </w:r>
    </w:p>
    <w:p w14:paraId="19D97321" w14:textId="77777777" w:rsidR="009D0730" w:rsidRDefault="009D0730">
      <w:pPr>
        <w:spacing w:after="0" w:line="240" w:lineRule="auto"/>
        <w:contextualSpacing/>
        <w:jc w:val="both"/>
      </w:pPr>
    </w:p>
    <w:p w14:paraId="77D12F58"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808000"/>
          <w:lang w:eastAsia="tr-TR"/>
        </w:rPr>
        <w:t>void</w:t>
      </w:r>
      <w:r>
        <w:rPr>
          <w:rFonts w:ascii="Courier New" w:eastAsia="Times New Roman" w:hAnsi="Courier New" w:cs="Courier New"/>
          <w:color w:val="C0C0C0"/>
          <w:lang w:eastAsia="tr-TR"/>
        </w:rPr>
        <w:t xml:space="preserve"> </w:t>
      </w:r>
      <w:r>
        <w:rPr>
          <w:rFonts w:ascii="Courier New" w:eastAsia="Times New Roman" w:hAnsi="Courier New" w:cs="Courier New"/>
          <w:color w:val="800080"/>
          <w:lang w:eastAsia="tr-TR"/>
        </w:rPr>
        <w:t>MainWindow</w:t>
      </w:r>
      <w:r>
        <w:rPr>
          <w:rFonts w:ascii="Courier New" w:eastAsia="Times New Roman" w:hAnsi="Courier New" w:cs="Courier New"/>
          <w:color w:val="000000"/>
          <w:lang w:eastAsia="tr-TR"/>
        </w:rPr>
        <w:t>::pushButtonOkClickedHandler()</w:t>
      </w:r>
    </w:p>
    <w:p w14:paraId="65B53402"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000000"/>
          <w:lang w:eastAsia="tr-TR"/>
        </w:rPr>
        <w:t>{</w:t>
      </w:r>
    </w:p>
    <w:p w14:paraId="61382C60"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800080"/>
          <w:lang w:eastAsia="tr-TR"/>
        </w:rPr>
        <w:t>QMessageBox</w:t>
      </w: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mb(</w:t>
      </w:r>
      <w:r>
        <w:rPr>
          <w:rFonts w:ascii="Courier New" w:eastAsia="Times New Roman" w:hAnsi="Courier New" w:cs="Courier New"/>
          <w:color w:val="808000"/>
          <w:lang w:eastAsia="tr-TR"/>
        </w:rPr>
        <w:t>this</w:t>
      </w:r>
      <w:r>
        <w:rPr>
          <w:rFonts w:ascii="Courier New" w:eastAsia="Times New Roman" w:hAnsi="Courier New" w:cs="Courier New"/>
          <w:color w:val="000000"/>
          <w:lang w:eastAsia="tr-TR"/>
        </w:rPr>
        <w:t>);</w:t>
      </w:r>
    </w:p>
    <w:p w14:paraId="7DF2DA98"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03B3AB71"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mb.setWindowTitle(</w:t>
      </w:r>
      <w:r>
        <w:rPr>
          <w:rFonts w:ascii="Courier New" w:eastAsia="Times New Roman" w:hAnsi="Courier New" w:cs="Courier New"/>
          <w:color w:val="008000"/>
          <w:lang w:eastAsia="tr-TR"/>
        </w:rPr>
        <w:t>"Dikkat"</w:t>
      </w:r>
      <w:r>
        <w:rPr>
          <w:rFonts w:ascii="Courier New" w:eastAsia="Times New Roman" w:hAnsi="Courier New" w:cs="Courier New"/>
          <w:color w:val="000000"/>
          <w:lang w:eastAsia="tr-TR"/>
        </w:rPr>
        <w:t>);</w:t>
      </w:r>
    </w:p>
    <w:p w14:paraId="39C5AB54"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mb.setText(</w:t>
      </w:r>
      <w:r>
        <w:rPr>
          <w:rFonts w:ascii="Courier New" w:eastAsia="Times New Roman" w:hAnsi="Courier New" w:cs="Courier New"/>
          <w:color w:val="008000"/>
          <w:lang w:eastAsia="tr-TR"/>
        </w:rPr>
        <w:t>"Ok</w:t>
      </w:r>
      <w:r>
        <w:rPr>
          <w:rFonts w:ascii="Courier New" w:eastAsia="Times New Roman" w:hAnsi="Courier New" w:cs="Courier New"/>
          <w:color w:val="C0C0C0"/>
          <w:lang w:eastAsia="tr-TR"/>
        </w:rPr>
        <w:t xml:space="preserve"> </w:t>
      </w:r>
      <w:r>
        <w:rPr>
          <w:rFonts w:ascii="Courier New" w:eastAsia="Times New Roman" w:hAnsi="Courier New" w:cs="Courier New"/>
          <w:color w:val="008000"/>
          <w:lang w:eastAsia="tr-TR"/>
        </w:rPr>
        <w:t>tuşuna</w:t>
      </w:r>
      <w:r>
        <w:rPr>
          <w:rFonts w:ascii="Courier New" w:eastAsia="Times New Roman" w:hAnsi="Courier New" w:cs="Courier New"/>
          <w:color w:val="C0C0C0"/>
          <w:lang w:eastAsia="tr-TR"/>
        </w:rPr>
        <w:t xml:space="preserve"> </w:t>
      </w:r>
      <w:r>
        <w:rPr>
          <w:rFonts w:ascii="Courier New" w:eastAsia="Times New Roman" w:hAnsi="Courier New" w:cs="Courier New"/>
          <w:color w:val="008000"/>
          <w:lang w:eastAsia="tr-TR"/>
        </w:rPr>
        <w:t>basıldı"</w:t>
      </w:r>
      <w:r>
        <w:rPr>
          <w:rFonts w:ascii="Courier New" w:eastAsia="Times New Roman" w:hAnsi="Courier New" w:cs="Courier New"/>
          <w:color w:val="000000"/>
          <w:lang w:eastAsia="tr-TR"/>
        </w:rPr>
        <w:t>);</w:t>
      </w:r>
    </w:p>
    <w:p w14:paraId="60E96CB7"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mb.setStandardButtons(</w:t>
      </w:r>
      <w:r>
        <w:rPr>
          <w:rFonts w:ascii="Courier New" w:eastAsia="Times New Roman" w:hAnsi="Courier New" w:cs="Courier New"/>
          <w:color w:val="800080"/>
          <w:lang w:eastAsia="tr-TR"/>
        </w:rPr>
        <w:t>QMessageBox</w:t>
      </w:r>
      <w:r>
        <w:rPr>
          <w:rFonts w:ascii="Courier New" w:eastAsia="Times New Roman" w:hAnsi="Courier New" w:cs="Courier New"/>
          <w:color w:val="000000"/>
          <w:lang w:eastAsia="tr-TR"/>
        </w:rPr>
        <w:t>::</w:t>
      </w:r>
      <w:r>
        <w:rPr>
          <w:rFonts w:ascii="Courier New" w:eastAsia="Times New Roman" w:hAnsi="Courier New" w:cs="Courier New"/>
          <w:color w:val="800080"/>
          <w:lang w:eastAsia="tr-TR"/>
        </w:rPr>
        <w:t>Yes</w:t>
      </w:r>
      <w:r>
        <w:rPr>
          <w:rFonts w:ascii="Courier New" w:eastAsia="Times New Roman" w:hAnsi="Courier New" w:cs="Courier New"/>
          <w:color w:val="000000"/>
          <w:lang w:eastAsia="tr-TR"/>
        </w:rPr>
        <w:t>|</w:t>
      </w:r>
      <w:r>
        <w:rPr>
          <w:rFonts w:ascii="Courier New" w:eastAsia="Times New Roman" w:hAnsi="Courier New" w:cs="Courier New"/>
          <w:color w:val="800080"/>
          <w:lang w:eastAsia="tr-TR"/>
        </w:rPr>
        <w:t>QMessageBox</w:t>
      </w:r>
      <w:r>
        <w:rPr>
          <w:rFonts w:ascii="Courier New" w:eastAsia="Times New Roman" w:hAnsi="Courier New" w:cs="Courier New"/>
          <w:color w:val="000000"/>
          <w:lang w:eastAsia="tr-TR"/>
        </w:rPr>
        <w:t>::</w:t>
      </w:r>
      <w:r>
        <w:rPr>
          <w:rFonts w:ascii="Courier New" w:eastAsia="Times New Roman" w:hAnsi="Courier New" w:cs="Courier New"/>
          <w:color w:val="800080"/>
          <w:lang w:eastAsia="tr-TR"/>
        </w:rPr>
        <w:t>No</w:t>
      </w:r>
      <w:r>
        <w:rPr>
          <w:rFonts w:ascii="Courier New" w:eastAsia="Times New Roman" w:hAnsi="Courier New" w:cs="Courier New"/>
          <w:color w:val="000000"/>
          <w:lang w:eastAsia="tr-TR"/>
        </w:rPr>
        <w:t>|</w:t>
      </w:r>
      <w:r>
        <w:rPr>
          <w:rFonts w:ascii="Courier New" w:eastAsia="Times New Roman" w:hAnsi="Courier New" w:cs="Courier New"/>
          <w:color w:val="800080"/>
          <w:lang w:eastAsia="tr-TR"/>
        </w:rPr>
        <w:t>QMessageBox</w:t>
      </w:r>
      <w:r>
        <w:rPr>
          <w:rFonts w:ascii="Courier New" w:eastAsia="Times New Roman" w:hAnsi="Courier New" w:cs="Courier New"/>
          <w:color w:val="000000"/>
          <w:lang w:eastAsia="tr-TR"/>
        </w:rPr>
        <w:t>::</w:t>
      </w:r>
      <w:r>
        <w:rPr>
          <w:rFonts w:ascii="Courier New" w:eastAsia="Times New Roman" w:hAnsi="Courier New" w:cs="Courier New"/>
          <w:color w:val="800080"/>
          <w:lang w:eastAsia="tr-TR"/>
        </w:rPr>
        <w:t>Cancel</w:t>
      </w:r>
      <w:r>
        <w:rPr>
          <w:rFonts w:ascii="Courier New" w:eastAsia="Times New Roman" w:hAnsi="Courier New" w:cs="Courier New"/>
          <w:color w:val="000000"/>
          <w:lang w:eastAsia="tr-TR"/>
        </w:rPr>
        <w:t>);</w:t>
      </w:r>
    </w:p>
    <w:p w14:paraId="71AB6190"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mb.setDefaultButton(</w:t>
      </w:r>
      <w:r>
        <w:rPr>
          <w:rFonts w:ascii="Courier New" w:eastAsia="Times New Roman" w:hAnsi="Courier New" w:cs="Courier New"/>
          <w:color w:val="800080"/>
          <w:lang w:eastAsia="tr-TR"/>
        </w:rPr>
        <w:t>QMessageBox</w:t>
      </w:r>
      <w:r>
        <w:rPr>
          <w:rFonts w:ascii="Courier New" w:eastAsia="Times New Roman" w:hAnsi="Courier New" w:cs="Courier New"/>
          <w:color w:val="000000"/>
          <w:lang w:eastAsia="tr-TR"/>
        </w:rPr>
        <w:t>::</w:t>
      </w:r>
      <w:r>
        <w:rPr>
          <w:rFonts w:ascii="Courier New" w:eastAsia="Times New Roman" w:hAnsi="Courier New" w:cs="Courier New"/>
          <w:color w:val="800080"/>
          <w:lang w:eastAsia="tr-TR"/>
        </w:rPr>
        <w:t>Cancel</w:t>
      </w:r>
      <w:r>
        <w:rPr>
          <w:rFonts w:ascii="Courier New" w:eastAsia="Times New Roman" w:hAnsi="Courier New" w:cs="Courier New"/>
          <w:color w:val="000000"/>
          <w:lang w:eastAsia="tr-TR"/>
        </w:rPr>
        <w:t>);</w:t>
      </w:r>
    </w:p>
    <w:p w14:paraId="770F554A"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6A8BFB9F"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mb.</w:t>
      </w:r>
      <w:r>
        <w:rPr>
          <w:rFonts w:ascii="Courier New" w:eastAsia="Times New Roman" w:hAnsi="Courier New" w:cs="Courier New"/>
          <w:i/>
          <w:iCs/>
          <w:color w:val="000000"/>
          <w:lang w:eastAsia="tr-TR"/>
        </w:rPr>
        <w:t>exec</w:t>
      </w:r>
      <w:r>
        <w:rPr>
          <w:rFonts w:ascii="Courier New" w:eastAsia="Times New Roman" w:hAnsi="Courier New" w:cs="Courier New"/>
          <w:color w:val="000000"/>
          <w:lang w:eastAsia="tr-TR"/>
        </w:rPr>
        <w:t>();</w:t>
      </w:r>
    </w:p>
    <w:p w14:paraId="1DDFE435" w14:textId="77777777" w:rsidR="009D0730" w:rsidRDefault="00C25CB0">
      <w:pPr>
        <w:spacing w:after="0" w:line="240" w:lineRule="auto"/>
        <w:contextualSpacing/>
        <w:jc w:val="both"/>
      </w:pPr>
      <w:r>
        <w:rPr>
          <w:rFonts w:ascii="Times New Roman" w:eastAsia="Times New Roman" w:hAnsi="Times New Roman" w:cs="Times New Roman"/>
          <w:color w:val="000000"/>
          <w:sz w:val="24"/>
          <w:szCs w:val="24"/>
          <w:lang w:eastAsia="tr-TR"/>
        </w:rPr>
        <w:t>}</w:t>
      </w:r>
    </w:p>
    <w:p w14:paraId="2CCF18AE" w14:textId="77777777" w:rsidR="009D0730" w:rsidRDefault="009D0730">
      <w:pPr>
        <w:spacing w:after="0" w:line="240" w:lineRule="auto"/>
        <w:contextualSpacing/>
        <w:jc w:val="both"/>
      </w:pPr>
    </w:p>
    <w:p w14:paraId="4E2337CB" w14:textId="77777777" w:rsidR="009D0730" w:rsidRDefault="00C25CB0">
      <w:pPr>
        <w:spacing w:after="0" w:line="240" w:lineRule="auto"/>
        <w:contextualSpacing/>
        <w:jc w:val="both"/>
      </w:pPr>
      <w:r>
        <w:rPr>
          <w:noProof/>
          <w:lang w:eastAsia="tr-TR"/>
        </w:rPr>
        <w:drawing>
          <wp:inline distT="0" distB="0" distL="0" distR="0" wp14:anchorId="41B5ED23" wp14:editId="07777777">
            <wp:extent cx="1942465" cy="810895"/>
            <wp:effectExtent l="0" t="0" r="0" b="0"/>
            <wp:docPr id="18"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9"/>
                    <pic:cNvPicPr>
                      <a:picLocks noChangeAspect="1" noChangeArrowheads="1"/>
                    </pic:cNvPicPr>
                  </pic:nvPicPr>
                  <pic:blipFill>
                    <a:blip r:embed="rId28"/>
                    <a:stretch>
                      <a:fillRect/>
                    </a:stretch>
                  </pic:blipFill>
                  <pic:spPr bwMode="auto">
                    <a:xfrm>
                      <a:off x="0" y="0"/>
                      <a:ext cx="1942465" cy="810895"/>
                    </a:xfrm>
                    <a:prstGeom prst="rect">
                      <a:avLst/>
                    </a:prstGeom>
                  </pic:spPr>
                </pic:pic>
              </a:graphicData>
            </a:graphic>
          </wp:inline>
        </w:drawing>
      </w:r>
    </w:p>
    <w:p w14:paraId="5B8C3C49" w14:textId="77777777" w:rsidR="009D0730" w:rsidRDefault="009D0730">
      <w:pPr>
        <w:spacing w:after="0" w:line="240" w:lineRule="auto"/>
        <w:contextualSpacing/>
        <w:jc w:val="both"/>
      </w:pPr>
    </w:p>
    <w:p w14:paraId="3958DCB9" w14:textId="77777777" w:rsidR="009D0730" w:rsidRDefault="00C25CB0">
      <w:pPr>
        <w:spacing w:after="0" w:line="240" w:lineRule="auto"/>
        <w:contextualSpacing/>
        <w:jc w:val="both"/>
      </w:pPr>
      <w:r>
        <w:t>Tabii programcının hangi tuşla dialog penceresini kapattığının da bilinmesi gerekir. İşte exec fonksiyonun geri dönüş değeri bunu bize verir. Örneğin:</w:t>
      </w:r>
    </w:p>
    <w:p w14:paraId="1165C05C" w14:textId="77777777" w:rsidR="009D0730" w:rsidRDefault="009D0730">
      <w:pPr>
        <w:spacing w:after="0" w:line="240" w:lineRule="auto"/>
        <w:contextualSpacing/>
        <w:jc w:val="both"/>
      </w:pPr>
    </w:p>
    <w:p w14:paraId="32A1A080"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808000"/>
          <w:lang w:eastAsia="tr-TR"/>
        </w:rPr>
        <w:t>void</w:t>
      </w:r>
      <w:r>
        <w:rPr>
          <w:rFonts w:ascii="Courier New" w:eastAsia="Times New Roman" w:hAnsi="Courier New" w:cs="Courier New"/>
          <w:color w:val="C0C0C0"/>
          <w:lang w:eastAsia="tr-TR"/>
        </w:rPr>
        <w:t xml:space="preserve"> </w:t>
      </w:r>
      <w:r>
        <w:rPr>
          <w:rFonts w:ascii="Courier New" w:eastAsia="Times New Roman" w:hAnsi="Courier New" w:cs="Courier New"/>
          <w:color w:val="800080"/>
          <w:lang w:eastAsia="tr-TR"/>
        </w:rPr>
        <w:t>MainWindow</w:t>
      </w:r>
      <w:r>
        <w:rPr>
          <w:rFonts w:ascii="Courier New" w:eastAsia="Times New Roman" w:hAnsi="Courier New" w:cs="Courier New"/>
          <w:color w:val="000000"/>
          <w:lang w:eastAsia="tr-TR"/>
        </w:rPr>
        <w:t>::pushButtonOkClickedHandler()</w:t>
      </w:r>
    </w:p>
    <w:p w14:paraId="34012584"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000000"/>
          <w:lang w:eastAsia="tr-TR"/>
        </w:rPr>
        <w:t>{</w:t>
      </w:r>
    </w:p>
    <w:p w14:paraId="3360D452"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800080"/>
          <w:lang w:eastAsia="tr-TR"/>
        </w:rPr>
        <w:t>QMessageBox</w:t>
      </w: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mb(</w:t>
      </w:r>
      <w:r>
        <w:rPr>
          <w:rFonts w:ascii="Courier New" w:eastAsia="Times New Roman" w:hAnsi="Courier New" w:cs="Courier New"/>
          <w:color w:val="808000"/>
          <w:lang w:eastAsia="tr-TR"/>
        </w:rPr>
        <w:t>this</w:t>
      </w:r>
      <w:r>
        <w:rPr>
          <w:rFonts w:ascii="Courier New" w:eastAsia="Times New Roman" w:hAnsi="Courier New" w:cs="Courier New"/>
          <w:color w:val="000000"/>
          <w:lang w:eastAsia="tr-TR"/>
        </w:rPr>
        <w:t>);</w:t>
      </w:r>
    </w:p>
    <w:p w14:paraId="19CAFAE7"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808000"/>
          <w:lang w:eastAsia="tr-TR"/>
        </w:rPr>
        <w:t>int</w:t>
      </w: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result;</w:t>
      </w:r>
    </w:p>
    <w:p w14:paraId="2B720CD6"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4822C634"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mb.setWindowTitle(</w:t>
      </w:r>
      <w:r>
        <w:rPr>
          <w:rFonts w:ascii="Courier New" w:eastAsia="Times New Roman" w:hAnsi="Courier New" w:cs="Courier New"/>
          <w:color w:val="008000"/>
          <w:lang w:eastAsia="tr-TR"/>
        </w:rPr>
        <w:t>"Dikkat"</w:t>
      </w:r>
      <w:r>
        <w:rPr>
          <w:rFonts w:ascii="Courier New" w:eastAsia="Times New Roman" w:hAnsi="Courier New" w:cs="Courier New"/>
          <w:color w:val="000000"/>
          <w:lang w:eastAsia="tr-TR"/>
        </w:rPr>
        <w:t>);</w:t>
      </w:r>
    </w:p>
    <w:p w14:paraId="46BC8A79"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mb.setText(</w:t>
      </w:r>
      <w:r>
        <w:rPr>
          <w:rFonts w:ascii="Courier New" w:eastAsia="Times New Roman" w:hAnsi="Courier New" w:cs="Courier New"/>
          <w:color w:val="008000"/>
          <w:lang w:eastAsia="tr-TR"/>
        </w:rPr>
        <w:t>"Ok</w:t>
      </w:r>
      <w:r>
        <w:rPr>
          <w:rFonts w:ascii="Courier New" w:eastAsia="Times New Roman" w:hAnsi="Courier New" w:cs="Courier New"/>
          <w:color w:val="C0C0C0"/>
          <w:lang w:eastAsia="tr-TR"/>
        </w:rPr>
        <w:t xml:space="preserve"> </w:t>
      </w:r>
      <w:r>
        <w:rPr>
          <w:rFonts w:ascii="Courier New" w:eastAsia="Times New Roman" w:hAnsi="Courier New" w:cs="Courier New"/>
          <w:color w:val="008000"/>
          <w:lang w:eastAsia="tr-TR"/>
        </w:rPr>
        <w:t>tuşuna</w:t>
      </w:r>
      <w:r>
        <w:rPr>
          <w:rFonts w:ascii="Courier New" w:eastAsia="Times New Roman" w:hAnsi="Courier New" w:cs="Courier New"/>
          <w:color w:val="C0C0C0"/>
          <w:lang w:eastAsia="tr-TR"/>
        </w:rPr>
        <w:t xml:space="preserve"> </w:t>
      </w:r>
      <w:r>
        <w:rPr>
          <w:rFonts w:ascii="Courier New" w:eastAsia="Times New Roman" w:hAnsi="Courier New" w:cs="Courier New"/>
          <w:color w:val="008000"/>
          <w:lang w:eastAsia="tr-TR"/>
        </w:rPr>
        <w:t>basıldı"</w:t>
      </w:r>
      <w:r>
        <w:rPr>
          <w:rFonts w:ascii="Courier New" w:eastAsia="Times New Roman" w:hAnsi="Courier New" w:cs="Courier New"/>
          <w:color w:val="000000"/>
          <w:lang w:eastAsia="tr-TR"/>
        </w:rPr>
        <w:t>);</w:t>
      </w:r>
    </w:p>
    <w:p w14:paraId="4ECF9EF6"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mb.setStandardButtons(</w:t>
      </w:r>
      <w:r>
        <w:rPr>
          <w:rFonts w:ascii="Courier New" w:eastAsia="Times New Roman" w:hAnsi="Courier New" w:cs="Courier New"/>
          <w:color w:val="800080"/>
          <w:lang w:eastAsia="tr-TR"/>
        </w:rPr>
        <w:t>QMessageBox</w:t>
      </w:r>
      <w:r>
        <w:rPr>
          <w:rFonts w:ascii="Courier New" w:eastAsia="Times New Roman" w:hAnsi="Courier New" w:cs="Courier New"/>
          <w:color w:val="000000"/>
          <w:lang w:eastAsia="tr-TR"/>
        </w:rPr>
        <w:t>::</w:t>
      </w:r>
      <w:r>
        <w:rPr>
          <w:rFonts w:ascii="Courier New" w:eastAsia="Times New Roman" w:hAnsi="Courier New" w:cs="Courier New"/>
          <w:color w:val="800080"/>
          <w:lang w:eastAsia="tr-TR"/>
        </w:rPr>
        <w:t>Yes</w:t>
      </w:r>
      <w:r>
        <w:rPr>
          <w:rFonts w:ascii="Courier New" w:eastAsia="Times New Roman" w:hAnsi="Courier New" w:cs="Courier New"/>
          <w:color w:val="000000"/>
          <w:lang w:eastAsia="tr-TR"/>
        </w:rPr>
        <w:t>|</w:t>
      </w:r>
      <w:r>
        <w:rPr>
          <w:rFonts w:ascii="Courier New" w:eastAsia="Times New Roman" w:hAnsi="Courier New" w:cs="Courier New"/>
          <w:color w:val="800080"/>
          <w:lang w:eastAsia="tr-TR"/>
        </w:rPr>
        <w:t>QMessageBox</w:t>
      </w:r>
      <w:r>
        <w:rPr>
          <w:rFonts w:ascii="Courier New" w:eastAsia="Times New Roman" w:hAnsi="Courier New" w:cs="Courier New"/>
          <w:color w:val="000000"/>
          <w:lang w:eastAsia="tr-TR"/>
        </w:rPr>
        <w:t>::</w:t>
      </w:r>
      <w:r>
        <w:rPr>
          <w:rFonts w:ascii="Courier New" w:eastAsia="Times New Roman" w:hAnsi="Courier New" w:cs="Courier New"/>
          <w:color w:val="800080"/>
          <w:lang w:eastAsia="tr-TR"/>
        </w:rPr>
        <w:t>No</w:t>
      </w:r>
      <w:r>
        <w:rPr>
          <w:rFonts w:ascii="Courier New" w:eastAsia="Times New Roman" w:hAnsi="Courier New" w:cs="Courier New"/>
          <w:color w:val="000000"/>
          <w:lang w:eastAsia="tr-TR"/>
        </w:rPr>
        <w:t>|</w:t>
      </w:r>
      <w:r>
        <w:rPr>
          <w:rFonts w:ascii="Courier New" w:eastAsia="Times New Roman" w:hAnsi="Courier New" w:cs="Courier New"/>
          <w:color w:val="800080"/>
          <w:lang w:eastAsia="tr-TR"/>
        </w:rPr>
        <w:t>QMessageBox</w:t>
      </w:r>
      <w:r>
        <w:rPr>
          <w:rFonts w:ascii="Courier New" w:eastAsia="Times New Roman" w:hAnsi="Courier New" w:cs="Courier New"/>
          <w:color w:val="000000"/>
          <w:lang w:eastAsia="tr-TR"/>
        </w:rPr>
        <w:t>::</w:t>
      </w:r>
      <w:r>
        <w:rPr>
          <w:rFonts w:ascii="Courier New" w:eastAsia="Times New Roman" w:hAnsi="Courier New" w:cs="Courier New"/>
          <w:color w:val="800080"/>
          <w:lang w:eastAsia="tr-TR"/>
        </w:rPr>
        <w:t>Cancel</w:t>
      </w:r>
      <w:r>
        <w:rPr>
          <w:rFonts w:ascii="Courier New" w:eastAsia="Times New Roman" w:hAnsi="Courier New" w:cs="Courier New"/>
          <w:color w:val="000000"/>
          <w:lang w:eastAsia="tr-TR"/>
        </w:rPr>
        <w:t>);</w:t>
      </w:r>
    </w:p>
    <w:p w14:paraId="66C5D21B"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mb.setDefaultButton(</w:t>
      </w:r>
      <w:r>
        <w:rPr>
          <w:rFonts w:ascii="Courier New" w:eastAsia="Times New Roman" w:hAnsi="Courier New" w:cs="Courier New"/>
          <w:color w:val="800080"/>
          <w:lang w:eastAsia="tr-TR"/>
        </w:rPr>
        <w:t>QMessageBox</w:t>
      </w:r>
      <w:r>
        <w:rPr>
          <w:rFonts w:ascii="Courier New" w:eastAsia="Times New Roman" w:hAnsi="Courier New" w:cs="Courier New"/>
          <w:color w:val="000000"/>
          <w:lang w:eastAsia="tr-TR"/>
        </w:rPr>
        <w:t>::</w:t>
      </w:r>
      <w:r>
        <w:rPr>
          <w:rFonts w:ascii="Courier New" w:eastAsia="Times New Roman" w:hAnsi="Courier New" w:cs="Courier New"/>
          <w:color w:val="800080"/>
          <w:lang w:eastAsia="tr-TR"/>
        </w:rPr>
        <w:t>Cancel</w:t>
      </w:r>
      <w:r>
        <w:rPr>
          <w:rFonts w:ascii="Courier New" w:eastAsia="Times New Roman" w:hAnsi="Courier New" w:cs="Courier New"/>
          <w:color w:val="000000"/>
          <w:lang w:eastAsia="tr-TR"/>
        </w:rPr>
        <w:t>);</w:t>
      </w:r>
    </w:p>
    <w:p w14:paraId="11847D2D"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000000"/>
          <w:lang w:eastAsia="tr-TR"/>
        </w:rPr>
        <w:tab/>
      </w:r>
    </w:p>
    <w:p w14:paraId="716B120E"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result</w:t>
      </w: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w:t>
      </w: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mb.</w:t>
      </w:r>
      <w:r>
        <w:rPr>
          <w:rFonts w:ascii="Courier New" w:eastAsia="Times New Roman" w:hAnsi="Courier New" w:cs="Courier New"/>
          <w:i/>
          <w:iCs/>
          <w:color w:val="000000"/>
          <w:lang w:eastAsia="tr-TR"/>
        </w:rPr>
        <w:t>exec</w:t>
      </w:r>
      <w:r>
        <w:rPr>
          <w:rFonts w:ascii="Courier New" w:eastAsia="Times New Roman" w:hAnsi="Courier New" w:cs="Courier New"/>
          <w:color w:val="000000"/>
          <w:lang w:eastAsia="tr-TR"/>
        </w:rPr>
        <w:t>();</w:t>
      </w:r>
    </w:p>
    <w:p w14:paraId="03432A43"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10336998"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808000"/>
          <w:lang w:eastAsia="tr-TR"/>
        </w:rPr>
        <w:t>switch</w:t>
      </w: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(result)</w:t>
      </w: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w:t>
      </w:r>
    </w:p>
    <w:p w14:paraId="33DF1C46"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808000"/>
          <w:lang w:eastAsia="tr-TR"/>
        </w:rPr>
        <w:t>case</w:t>
      </w:r>
      <w:r>
        <w:rPr>
          <w:rFonts w:ascii="Courier New" w:eastAsia="Times New Roman" w:hAnsi="Courier New" w:cs="Courier New"/>
          <w:color w:val="C0C0C0"/>
          <w:lang w:eastAsia="tr-TR"/>
        </w:rPr>
        <w:t xml:space="preserve"> </w:t>
      </w:r>
      <w:r>
        <w:rPr>
          <w:rFonts w:ascii="Courier New" w:eastAsia="Times New Roman" w:hAnsi="Courier New" w:cs="Courier New"/>
          <w:color w:val="800080"/>
          <w:lang w:eastAsia="tr-TR"/>
        </w:rPr>
        <w:t>QMessageBox</w:t>
      </w:r>
      <w:r>
        <w:rPr>
          <w:rFonts w:ascii="Courier New" w:eastAsia="Times New Roman" w:hAnsi="Courier New" w:cs="Courier New"/>
          <w:color w:val="000000"/>
          <w:lang w:eastAsia="tr-TR"/>
        </w:rPr>
        <w:t>::</w:t>
      </w:r>
      <w:r>
        <w:rPr>
          <w:rFonts w:ascii="Courier New" w:eastAsia="Times New Roman" w:hAnsi="Courier New" w:cs="Courier New"/>
          <w:color w:val="800080"/>
          <w:lang w:eastAsia="tr-TR"/>
        </w:rPr>
        <w:t>Yes</w:t>
      </w:r>
      <w:r>
        <w:rPr>
          <w:rFonts w:ascii="Courier New" w:eastAsia="Times New Roman" w:hAnsi="Courier New" w:cs="Courier New"/>
          <w:color w:val="000000"/>
          <w:lang w:eastAsia="tr-TR"/>
        </w:rPr>
        <w:t>:</w:t>
      </w:r>
    </w:p>
    <w:p w14:paraId="223CDE5D"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000080"/>
          <w:lang w:eastAsia="tr-TR"/>
        </w:rPr>
        <w:t>qDebug</w:t>
      </w:r>
      <w:r>
        <w:rPr>
          <w:rFonts w:ascii="Courier New" w:eastAsia="Times New Roman" w:hAnsi="Courier New" w:cs="Courier New"/>
          <w:color w:val="000000"/>
          <w:lang w:eastAsia="tr-TR"/>
        </w:rPr>
        <w:t>()</w:t>
      </w: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&lt;&lt;</w:t>
      </w:r>
      <w:r>
        <w:rPr>
          <w:rFonts w:ascii="Courier New" w:eastAsia="Times New Roman" w:hAnsi="Courier New" w:cs="Courier New"/>
          <w:color w:val="C0C0C0"/>
          <w:lang w:eastAsia="tr-TR"/>
        </w:rPr>
        <w:t xml:space="preserve"> </w:t>
      </w:r>
      <w:r>
        <w:rPr>
          <w:rFonts w:ascii="Courier New" w:eastAsia="Times New Roman" w:hAnsi="Courier New" w:cs="Courier New"/>
          <w:color w:val="008000"/>
          <w:lang w:eastAsia="tr-TR"/>
        </w:rPr>
        <w:t>"yes"</w:t>
      </w:r>
      <w:r>
        <w:rPr>
          <w:rFonts w:ascii="Courier New" w:eastAsia="Times New Roman" w:hAnsi="Courier New" w:cs="Courier New"/>
          <w:color w:val="000000"/>
          <w:lang w:eastAsia="tr-TR"/>
        </w:rPr>
        <w:t>;</w:t>
      </w:r>
    </w:p>
    <w:p w14:paraId="33E3F731"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808000"/>
          <w:lang w:eastAsia="tr-TR"/>
        </w:rPr>
        <w:t>break</w:t>
      </w:r>
      <w:r>
        <w:rPr>
          <w:rFonts w:ascii="Courier New" w:eastAsia="Times New Roman" w:hAnsi="Courier New" w:cs="Courier New"/>
          <w:color w:val="000000"/>
          <w:lang w:eastAsia="tr-TR"/>
        </w:rPr>
        <w:t>;</w:t>
      </w:r>
    </w:p>
    <w:p w14:paraId="3BB47DD1"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808000"/>
          <w:lang w:eastAsia="tr-TR"/>
        </w:rPr>
        <w:t>case</w:t>
      </w:r>
      <w:r>
        <w:rPr>
          <w:rFonts w:ascii="Courier New" w:eastAsia="Times New Roman" w:hAnsi="Courier New" w:cs="Courier New"/>
          <w:color w:val="C0C0C0"/>
          <w:lang w:eastAsia="tr-TR"/>
        </w:rPr>
        <w:t xml:space="preserve"> </w:t>
      </w:r>
      <w:r>
        <w:rPr>
          <w:rFonts w:ascii="Courier New" w:eastAsia="Times New Roman" w:hAnsi="Courier New" w:cs="Courier New"/>
          <w:color w:val="800080"/>
          <w:lang w:eastAsia="tr-TR"/>
        </w:rPr>
        <w:t>QMessageBox</w:t>
      </w:r>
      <w:r>
        <w:rPr>
          <w:rFonts w:ascii="Courier New" w:eastAsia="Times New Roman" w:hAnsi="Courier New" w:cs="Courier New"/>
          <w:color w:val="000000"/>
          <w:lang w:eastAsia="tr-TR"/>
        </w:rPr>
        <w:t>::</w:t>
      </w:r>
      <w:r>
        <w:rPr>
          <w:rFonts w:ascii="Courier New" w:eastAsia="Times New Roman" w:hAnsi="Courier New" w:cs="Courier New"/>
          <w:color w:val="800080"/>
          <w:lang w:eastAsia="tr-TR"/>
        </w:rPr>
        <w:t>No</w:t>
      </w:r>
      <w:r>
        <w:rPr>
          <w:rFonts w:ascii="Courier New" w:eastAsia="Times New Roman" w:hAnsi="Courier New" w:cs="Courier New"/>
          <w:color w:val="000000"/>
          <w:lang w:eastAsia="tr-TR"/>
        </w:rPr>
        <w:t>:</w:t>
      </w:r>
    </w:p>
    <w:p w14:paraId="0583551C"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000080"/>
          <w:lang w:eastAsia="tr-TR"/>
        </w:rPr>
        <w:t>qDebug</w:t>
      </w:r>
      <w:r>
        <w:rPr>
          <w:rFonts w:ascii="Courier New" w:eastAsia="Times New Roman" w:hAnsi="Courier New" w:cs="Courier New"/>
          <w:color w:val="000000"/>
          <w:lang w:eastAsia="tr-TR"/>
        </w:rPr>
        <w:t>()</w:t>
      </w: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&lt;&lt;</w:t>
      </w:r>
      <w:r>
        <w:rPr>
          <w:rFonts w:ascii="Courier New" w:eastAsia="Times New Roman" w:hAnsi="Courier New" w:cs="Courier New"/>
          <w:color w:val="C0C0C0"/>
          <w:lang w:eastAsia="tr-TR"/>
        </w:rPr>
        <w:t xml:space="preserve"> </w:t>
      </w:r>
      <w:r>
        <w:rPr>
          <w:rFonts w:ascii="Courier New" w:eastAsia="Times New Roman" w:hAnsi="Courier New" w:cs="Courier New"/>
          <w:color w:val="008000"/>
          <w:lang w:eastAsia="tr-TR"/>
        </w:rPr>
        <w:t>"no"</w:t>
      </w:r>
      <w:r>
        <w:rPr>
          <w:rFonts w:ascii="Courier New" w:eastAsia="Times New Roman" w:hAnsi="Courier New" w:cs="Courier New"/>
          <w:color w:val="000000"/>
          <w:lang w:eastAsia="tr-TR"/>
        </w:rPr>
        <w:t>;</w:t>
      </w:r>
    </w:p>
    <w:p w14:paraId="5D109D96"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808000"/>
          <w:lang w:eastAsia="tr-TR"/>
        </w:rPr>
        <w:t>break</w:t>
      </w:r>
      <w:r>
        <w:rPr>
          <w:rFonts w:ascii="Courier New" w:eastAsia="Times New Roman" w:hAnsi="Courier New" w:cs="Courier New"/>
          <w:color w:val="000000"/>
          <w:lang w:eastAsia="tr-TR"/>
        </w:rPr>
        <w:t>;</w:t>
      </w:r>
    </w:p>
    <w:p w14:paraId="6027712D"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808000"/>
          <w:lang w:eastAsia="tr-TR"/>
        </w:rPr>
        <w:t>case</w:t>
      </w:r>
      <w:r>
        <w:rPr>
          <w:rFonts w:ascii="Courier New" w:eastAsia="Times New Roman" w:hAnsi="Courier New" w:cs="Courier New"/>
          <w:color w:val="C0C0C0"/>
          <w:lang w:eastAsia="tr-TR"/>
        </w:rPr>
        <w:t xml:space="preserve"> </w:t>
      </w:r>
      <w:r>
        <w:rPr>
          <w:rFonts w:ascii="Courier New" w:eastAsia="Times New Roman" w:hAnsi="Courier New" w:cs="Courier New"/>
          <w:color w:val="800080"/>
          <w:lang w:eastAsia="tr-TR"/>
        </w:rPr>
        <w:t>QMessageBox</w:t>
      </w:r>
      <w:r>
        <w:rPr>
          <w:rFonts w:ascii="Courier New" w:eastAsia="Times New Roman" w:hAnsi="Courier New" w:cs="Courier New"/>
          <w:color w:val="000000"/>
          <w:lang w:eastAsia="tr-TR"/>
        </w:rPr>
        <w:t>::</w:t>
      </w:r>
      <w:r>
        <w:rPr>
          <w:rFonts w:ascii="Courier New" w:eastAsia="Times New Roman" w:hAnsi="Courier New" w:cs="Courier New"/>
          <w:color w:val="800080"/>
          <w:lang w:eastAsia="tr-TR"/>
        </w:rPr>
        <w:t>Cancel</w:t>
      </w:r>
      <w:r>
        <w:rPr>
          <w:rFonts w:ascii="Courier New" w:eastAsia="Times New Roman" w:hAnsi="Courier New" w:cs="Courier New"/>
          <w:color w:val="000000"/>
          <w:lang w:eastAsia="tr-TR"/>
        </w:rPr>
        <w:t>:</w:t>
      </w:r>
    </w:p>
    <w:p w14:paraId="04E632B5"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000080"/>
          <w:lang w:eastAsia="tr-TR"/>
        </w:rPr>
        <w:t>qDebug</w:t>
      </w:r>
      <w:r>
        <w:rPr>
          <w:rFonts w:ascii="Courier New" w:eastAsia="Times New Roman" w:hAnsi="Courier New" w:cs="Courier New"/>
          <w:color w:val="000000"/>
          <w:lang w:eastAsia="tr-TR"/>
        </w:rPr>
        <w:t>()</w:t>
      </w: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&lt;&lt;</w:t>
      </w:r>
      <w:r>
        <w:rPr>
          <w:rFonts w:ascii="Courier New" w:eastAsia="Times New Roman" w:hAnsi="Courier New" w:cs="Courier New"/>
          <w:color w:val="C0C0C0"/>
          <w:lang w:eastAsia="tr-TR"/>
        </w:rPr>
        <w:t xml:space="preserve"> </w:t>
      </w:r>
      <w:r>
        <w:rPr>
          <w:rFonts w:ascii="Courier New" w:eastAsia="Times New Roman" w:hAnsi="Courier New" w:cs="Courier New"/>
          <w:color w:val="008000"/>
          <w:lang w:eastAsia="tr-TR"/>
        </w:rPr>
        <w:t>"cancel"</w:t>
      </w:r>
      <w:r>
        <w:rPr>
          <w:rFonts w:ascii="Courier New" w:eastAsia="Times New Roman" w:hAnsi="Courier New" w:cs="Courier New"/>
          <w:color w:val="000000"/>
          <w:lang w:eastAsia="tr-TR"/>
        </w:rPr>
        <w:t>;</w:t>
      </w:r>
    </w:p>
    <w:p w14:paraId="34104981"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808000"/>
          <w:lang w:eastAsia="tr-TR"/>
        </w:rPr>
        <w:t>break</w:t>
      </w:r>
      <w:r>
        <w:rPr>
          <w:rFonts w:ascii="Courier New" w:eastAsia="Times New Roman" w:hAnsi="Courier New" w:cs="Courier New"/>
          <w:color w:val="000000"/>
          <w:lang w:eastAsia="tr-TR"/>
        </w:rPr>
        <w:t>;</w:t>
      </w:r>
    </w:p>
    <w:p w14:paraId="2611AB7C"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w:t>
      </w:r>
    </w:p>
    <w:p w14:paraId="0CA5AB33" w14:textId="77777777" w:rsidR="009D0730" w:rsidRDefault="00C25CB0">
      <w:pPr>
        <w:spacing w:after="0" w:line="240" w:lineRule="auto"/>
        <w:contextualSpacing/>
        <w:jc w:val="both"/>
      </w:pPr>
      <w:r>
        <w:rPr>
          <w:rFonts w:ascii="Times New Roman" w:eastAsia="Times New Roman" w:hAnsi="Times New Roman" w:cs="Times New Roman"/>
          <w:color w:val="000000"/>
          <w:sz w:val="24"/>
          <w:szCs w:val="24"/>
          <w:lang w:eastAsia="tr-TR"/>
        </w:rPr>
        <w:t>}</w:t>
      </w:r>
    </w:p>
    <w:p w14:paraId="12D07CAC" w14:textId="77777777" w:rsidR="009D0730" w:rsidRDefault="009D0730">
      <w:pPr>
        <w:spacing w:after="0" w:line="240" w:lineRule="auto"/>
        <w:contextualSpacing/>
        <w:jc w:val="both"/>
      </w:pPr>
    </w:p>
    <w:p w14:paraId="1B46CFCA" w14:textId="77777777" w:rsidR="009D0730" w:rsidRDefault="00C25CB0">
      <w:pPr>
        <w:spacing w:after="0" w:line="240" w:lineRule="auto"/>
        <w:contextualSpacing/>
        <w:jc w:val="both"/>
      </w:pPr>
      <w:r>
        <w:t>Mesaj penceresinde aynı zamanda tek bir simge de görüntülenebilir. Bunun için setIcon üye fonksiyonu kullanılmaktadır. Simgeler şunlardan biri olabilir:</w:t>
      </w:r>
    </w:p>
    <w:p w14:paraId="19D53DFA" w14:textId="77777777" w:rsidR="009D0730" w:rsidRDefault="009D0730">
      <w:pPr>
        <w:spacing w:after="0" w:line="240" w:lineRule="auto"/>
        <w:contextualSpacing/>
        <w:jc w:val="both"/>
      </w:pPr>
    </w:p>
    <w:p w14:paraId="6502A44A" w14:textId="77777777" w:rsidR="009D0730" w:rsidRDefault="00C25CB0">
      <w:pPr>
        <w:spacing w:after="0" w:line="240" w:lineRule="auto"/>
        <w:contextualSpacing/>
        <w:jc w:val="both"/>
        <w:rPr>
          <w:rFonts w:ascii="Consolas" w:hAnsi="Consolas"/>
        </w:rPr>
      </w:pPr>
      <w:r>
        <w:rPr>
          <w:rFonts w:ascii="Consolas" w:hAnsi="Consolas"/>
        </w:rPr>
        <w:t>QMessageBox::NoIcon</w:t>
      </w:r>
    </w:p>
    <w:p w14:paraId="6BE0F13F" w14:textId="77777777" w:rsidR="009D0730" w:rsidRDefault="00C25CB0">
      <w:pPr>
        <w:spacing w:after="0" w:line="240" w:lineRule="auto"/>
        <w:contextualSpacing/>
        <w:jc w:val="both"/>
        <w:rPr>
          <w:rFonts w:ascii="Consolas" w:hAnsi="Consolas"/>
        </w:rPr>
      </w:pPr>
      <w:r>
        <w:rPr>
          <w:rFonts w:ascii="Consolas" w:hAnsi="Consolas"/>
        </w:rPr>
        <w:t>QMessageBox::Question</w:t>
      </w:r>
    </w:p>
    <w:p w14:paraId="7ED5F4B6" w14:textId="77777777" w:rsidR="009D0730" w:rsidRDefault="00C25CB0">
      <w:pPr>
        <w:spacing w:after="0" w:line="240" w:lineRule="auto"/>
        <w:contextualSpacing/>
        <w:jc w:val="both"/>
        <w:rPr>
          <w:rFonts w:ascii="Consolas" w:hAnsi="Consolas"/>
        </w:rPr>
      </w:pPr>
      <w:r>
        <w:rPr>
          <w:rFonts w:ascii="Consolas" w:hAnsi="Consolas"/>
        </w:rPr>
        <w:t>QMessageBox::Information</w:t>
      </w:r>
    </w:p>
    <w:p w14:paraId="6AA0409F" w14:textId="77777777" w:rsidR="009D0730" w:rsidRDefault="00C25CB0">
      <w:pPr>
        <w:spacing w:after="0" w:line="240" w:lineRule="auto"/>
        <w:contextualSpacing/>
        <w:jc w:val="both"/>
        <w:rPr>
          <w:rFonts w:ascii="Consolas" w:hAnsi="Consolas"/>
        </w:rPr>
      </w:pPr>
      <w:r>
        <w:rPr>
          <w:rFonts w:ascii="Consolas" w:hAnsi="Consolas"/>
        </w:rPr>
        <w:t>QMessageBox::Warning</w:t>
      </w:r>
    </w:p>
    <w:p w14:paraId="5B833AA2" w14:textId="77777777" w:rsidR="009D0730" w:rsidRDefault="00C25CB0">
      <w:pPr>
        <w:spacing w:after="0" w:line="240" w:lineRule="auto"/>
        <w:contextualSpacing/>
        <w:jc w:val="both"/>
        <w:rPr>
          <w:rFonts w:ascii="Consolas" w:hAnsi="Consolas"/>
        </w:rPr>
      </w:pPr>
      <w:r>
        <w:rPr>
          <w:rFonts w:ascii="Consolas" w:hAnsi="Consolas"/>
        </w:rPr>
        <w:t>QMessageBox::Critical</w:t>
      </w:r>
    </w:p>
    <w:p w14:paraId="340AE870" w14:textId="77777777" w:rsidR="009D0730" w:rsidRDefault="009D0730">
      <w:pPr>
        <w:spacing w:after="0" w:line="240" w:lineRule="auto"/>
        <w:contextualSpacing/>
        <w:jc w:val="both"/>
      </w:pPr>
    </w:p>
    <w:p w14:paraId="5C8E473C" w14:textId="77777777" w:rsidR="009D0730" w:rsidRDefault="00C25CB0">
      <w:pPr>
        <w:spacing w:after="0" w:line="240" w:lineRule="auto"/>
        <w:contextualSpacing/>
        <w:jc w:val="both"/>
      </w:pPr>
      <w:r>
        <w:t>Örneğin:</w:t>
      </w:r>
    </w:p>
    <w:p w14:paraId="629AEC05" w14:textId="77777777" w:rsidR="009D0730" w:rsidRDefault="009D0730">
      <w:pPr>
        <w:spacing w:after="0" w:line="240" w:lineRule="auto"/>
        <w:contextualSpacing/>
        <w:jc w:val="both"/>
      </w:pPr>
    </w:p>
    <w:p w14:paraId="005F9900"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Pr>
          <w:rFonts w:ascii="Consolas" w:eastAsia="Times New Roman" w:hAnsi="Consolas" w:cs="Courier New"/>
          <w:color w:val="800080"/>
          <w:lang w:eastAsia="tr-TR"/>
        </w:rPr>
        <w:t>QMessageBox</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mb(</w:t>
      </w:r>
      <w:r>
        <w:rPr>
          <w:rFonts w:ascii="Consolas" w:eastAsia="Times New Roman" w:hAnsi="Consolas" w:cs="Courier New"/>
          <w:color w:val="808000"/>
          <w:lang w:eastAsia="tr-TR"/>
        </w:rPr>
        <w:t>this</w:t>
      </w:r>
      <w:r>
        <w:rPr>
          <w:rFonts w:ascii="Consolas" w:eastAsia="Times New Roman" w:hAnsi="Consolas" w:cs="Courier New"/>
          <w:color w:val="000000"/>
          <w:lang w:eastAsia="tr-TR"/>
        </w:rPr>
        <w:t>);</w:t>
      </w:r>
    </w:p>
    <w:p w14:paraId="1278DE96"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Pr>
          <w:rFonts w:ascii="Consolas" w:eastAsia="Times New Roman" w:hAnsi="Consolas" w:cs="Courier New"/>
          <w:color w:val="808000"/>
          <w:lang w:eastAsia="tr-TR"/>
        </w:rPr>
        <w:t>int</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result;</w:t>
      </w:r>
    </w:p>
    <w:p w14:paraId="000E783A"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4C5F2282"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Pr>
          <w:rFonts w:ascii="Consolas" w:eastAsia="Times New Roman" w:hAnsi="Consolas" w:cs="Courier New"/>
          <w:color w:val="000000"/>
          <w:lang w:eastAsia="tr-TR"/>
        </w:rPr>
        <w:t>mb.setWindowTitle(</w:t>
      </w:r>
      <w:r>
        <w:rPr>
          <w:rFonts w:ascii="Consolas" w:eastAsia="Times New Roman" w:hAnsi="Consolas" w:cs="Courier New"/>
          <w:color w:val="008000"/>
          <w:lang w:eastAsia="tr-TR"/>
        </w:rPr>
        <w:t>"Dikkat"</w:t>
      </w:r>
      <w:r>
        <w:rPr>
          <w:rFonts w:ascii="Consolas" w:eastAsia="Times New Roman" w:hAnsi="Consolas" w:cs="Courier New"/>
          <w:color w:val="000000"/>
          <w:lang w:eastAsia="tr-TR"/>
        </w:rPr>
        <w:t>);</w:t>
      </w:r>
    </w:p>
    <w:p w14:paraId="1D926DCE"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Pr>
          <w:rFonts w:ascii="Consolas" w:eastAsia="Times New Roman" w:hAnsi="Consolas" w:cs="Courier New"/>
          <w:color w:val="000000"/>
          <w:lang w:eastAsia="tr-TR"/>
        </w:rPr>
        <w:t>mb.setText(</w:t>
      </w:r>
      <w:r>
        <w:rPr>
          <w:rFonts w:ascii="Consolas" w:eastAsia="Times New Roman" w:hAnsi="Consolas" w:cs="Courier New"/>
          <w:color w:val="008000"/>
          <w:lang w:eastAsia="tr-TR"/>
        </w:rPr>
        <w:t>"Ok</w:t>
      </w:r>
      <w:r>
        <w:rPr>
          <w:rFonts w:ascii="Consolas" w:eastAsia="Times New Roman" w:hAnsi="Consolas" w:cs="Courier New"/>
          <w:color w:val="C0C0C0"/>
          <w:lang w:eastAsia="tr-TR"/>
        </w:rPr>
        <w:t xml:space="preserve"> </w:t>
      </w:r>
      <w:r>
        <w:rPr>
          <w:rFonts w:ascii="Consolas" w:eastAsia="Times New Roman" w:hAnsi="Consolas" w:cs="Courier New"/>
          <w:color w:val="008000"/>
          <w:lang w:eastAsia="tr-TR"/>
        </w:rPr>
        <w:t>tuşuna</w:t>
      </w:r>
      <w:r>
        <w:rPr>
          <w:rFonts w:ascii="Consolas" w:eastAsia="Times New Roman" w:hAnsi="Consolas" w:cs="Courier New"/>
          <w:color w:val="C0C0C0"/>
          <w:lang w:eastAsia="tr-TR"/>
        </w:rPr>
        <w:t xml:space="preserve"> </w:t>
      </w:r>
      <w:r>
        <w:rPr>
          <w:rFonts w:ascii="Consolas" w:eastAsia="Times New Roman" w:hAnsi="Consolas" w:cs="Courier New"/>
          <w:color w:val="008000"/>
          <w:lang w:eastAsia="tr-TR"/>
        </w:rPr>
        <w:t>basıldı"</w:t>
      </w:r>
      <w:r>
        <w:rPr>
          <w:rFonts w:ascii="Consolas" w:eastAsia="Times New Roman" w:hAnsi="Consolas" w:cs="Courier New"/>
          <w:color w:val="000000"/>
          <w:lang w:eastAsia="tr-TR"/>
        </w:rPr>
        <w:t>);</w:t>
      </w:r>
    </w:p>
    <w:p w14:paraId="1A7BA1E7"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Pr>
          <w:rFonts w:ascii="Consolas" w:eastAsia="Times New Roman" w:hAnsi="Consolas" w:cs="Courier New"/>
          <w:color w:val="000000"/>
          <w:lang w:eastAsia="tr-TR"/>
        </w:rPr>
        <w:t>mb.setStandardButtons(</w:t>
      </w:r>
      <w:r>
        <w:rPr>
          <w:rFonts w:ascii="Consolas" w:eastAsia="Times New Roman" w:hAnsi="Consolas" w:cs="Courier New"/>
          <w:color w:val="800080"/>
          <w:lang w:eastAsia="tr-TR"/>
        </w:rPr>
        <w:t>QMessageBox</w:t>
      </w:r>
      <w:r>
        <w:rPr>
          <w:rFonts w:ascii="Consolas" w:eastAsia="Times New Roman" w:hAnsi="Consolas" w:cs="Courier New"/>
          <w:color w:val="000000"/>
          <w:lang w:eastAsia="tr-TR"/>
        </w:rPr>
        <w:t>::</w:t>
      </w:r>
      <w:r>
        <w:rPr>
          <w:rFonts w:ascii="Consolas" w:eastAsia="Times New Roman" w:hAnsi="Consolas" w:cs="Courier New"/>
          <w:color w:val="800080"/>
          <w:lang w:eastAsia="tr-TR"/>
        </w:rPr>
        <w:t>Yes</w:t>
      </w:r>
      <w:r>
        <w:rPr>
          <w:rFonts w:ascii="Consolas" w:eastAsia="Times New Roman" w:hAnsi="Consolas" w:cs="Courier New"/>
          <w:color w:val="000000"/>
          <w:lang w:eastAsia="tr-TR"/>
        </w:rPr>
        <w:t>|</w:t>
      </w:r>
      <w:r>
        <w:rPr>
          <w:rFonts w:ascii="Consolas" w:eastAsia="Times New Roman" w:hAnsi="Consolas" w:cs="Courier New"/>
          <w:color w:val="800080"/>
          <w:lang w:eastAsia="tr-TR"/>
        </w:rPr>
        <w:t>QMessageBox</w:t>
      </w:r>
      <w:r>
        <w:rPr>
          <w:rFonts w:ascii="Consolas" w:eastAsia="Times New Roman" w:hAnsi="Consolas" w:cs="Courier New"/>
          <w:color w:val="000000"/>
          <w:lang w:eastAsia="tr-TR"/>
        </w:rPr>
        <w:t>::</w:t>
      </w:r>
      <w:r>
        <w:rPr>
          <w:rFonts w:ascii="Consolas" w:eastAsia="Times New Roman" w:hAnsi="Consolas" w:cs="Courier New"/>
          <w:color w:val="800080"/>
          <w:lang w:eastAsia="tr-TR"/>
        </w:rPr>
        <w:t>No</w:t>
      </w:r>
      <w:r>
        <w:rPr>
          <w:rFonts w:ascii="Consolas" w:eastAsia="Times New Roman" w:hAnsi="Consolas" w:cs="Courier New"/>
          <w:color w:val="000000"/>
          <w:lang w:eastAsia="tr-TR"/>
        </w:rPr>
        <w:t>|</w:t>
      </w:r>
      <w:r>
        <w:rPr>
          <w:rFonts w:ascii="Consolas" w:eastAsia="Times New Roman" w:hAnsi="Consolas" w:cs="Courier New"/>
          <w:color w:val="800080"/>
          <w:lang w:eastAsia="tr-TR"/>
        </w:rPr>
        <w:t>QMessageBox</w:t>
      </w:r>
      <w:r>
        <w:rPr>
          <w:rFonts w:ascii="Consolas" w:eastAsia="Times New Roman" w:hAnsi="Consolas" w:cs="Courier New"/>
          <w:color w:val="000000"/>
          <w:lang w:eastAsia="tr-TR"/>
        </w:rPr>
        <w:t>::</w:t>
      </w:r>
      <w:r>
        <w:rPr>
          <w:rFonts w:ascii="Consolas" w:eastAsia="Times New Roman" w:hAnsi="Consolas" w:cs="Courier New"/>
          <w:color w:val="800080"/>
          <w:lang w:eastAsia="tr-TR"/>
        </w:rPr>
        <w:t>Cancel</w:t>
      </w:r>
      <w:r>
        <w:rPr>
          <w:rFonts w:ascii="Consolas" w:eastAsia="Times New Roman" w:hAnsi="Consolas" w:cs="Courier New"/>
          <w:color w:val="000000"/>
          <w:lang w:eastAsia="tr-TR"/>
        </w:rPr>
        <w:t>);</w:t>
      </w:r>
    </w:p>
    <w:p w14:paraId="2F233BA2"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Pr>
          <w:rFonts w:ascii="Consolas" w:eastAsia="Times New Roman" w:hAnsi="Consolas" w:cs="Courier New"/>
          <w:color w:val="000000"/>
          <w:lang w:eastAsia="tr-TR"/>
        </w:rPr>
        <w:t>mb.setDefaultButton(</w:t>
      </w:r>
      <w:r>
        <w:rPr>
          <w:rFonts w:ascii="Consolas" w:eastAsia="Times New Roman" w:hAnsi="Consolas" w:cs="Courier New"/>
          <w:color w:val="800080"/>
          <w:lang w:eastAsia="tr-TR"/>
        </w:rPr>
        <w:t>QMessageBox</w:t>
      </w:r>
      <w:r>
        <w:rPr>
          <w:rFonts w:ascii="Consolas" w:eastAsia="Times New Roman" w:hAnsi="Consolas" w:cs="Courier New"/>
          <w:color w:val="000000"/>
          <w:lang w:eastAsia="tr-TR"/>
        </w:rPr>
        <w:t>::</w:t>
      </w:r>
      <w:r>
        <w:rPr>
          <w:rFonts w:ascii="Consolas" w:eastAsia="Times New Roman" w:hAnsi="Consolas" w:cs="Courier New"/>
          <w:color w:val="800080"/>
          <w:lang w:eastAsia="tr-TR"/>
        </w:rPr>
        <w:t>Cancel</w:t>
      </w:r>
      <w:r>
        <w:rPr>
          <w:rFonts w:ascii="Consolas" w:eastAsia="Times New Roman" w:hAnsi="Consolas" w:cs="Courier New"/>
          <w:color w:val="000000"/>
          <w:lang w:eastAsia="tr-TR"/>
        </w:rPr>
        <w:t>);</w:t>
      </w:r>
    </w:p>
    <w:p w14:paraId="1CEDD955" w14:textId="77777777" w:rsidR="009D0730" w:rsidRDefault="00C25CB0">
      <w:pPr>
        <w:spacing w:after="0" w:line="240" w:lineRule="auto"/>
        <w:contextualSpacing/>
        <w:jc w:val="both"/>
        <w:rPr>
          <w:rFonts w:ascii="Consolas" w:hAnsi="Consolas"/>
        </w:rPr>
      </w:pPr>
      <w:r>
        <w:rPr>
          <w:rFonts w:ascii="Consolas" w:eastAsia="Times New Roman" w:hAnsi="Consolas" w:cs="Times New Roman"/>
          <w:color w:val="000000"/>
          <w:lang w:eastAsia="tr-TR"/>
        </w:rPr>
        <w:t>mb.setIcon(</w:t>
      </w:r>
      <w:r>
        <w:rPr>
          <w:rFonts w:ascii="Consolas" w:eastAsia="Times New Roman" w:hAnsi="Consolas" w:cs="Times New Roman"/>
          <w:color w:val="800080"/>
          <w:lang w:eastAsia="tr-TR"/>
        </w:rPr>
        <w:t>QMessageBox</w:t>
      </w:r>
      <w:r>
        <w:rPr>
          <w:rFonts w:ascii="Consolas" w:eastAsia="Times New Roman" w:hAnsi="Consolas" w:cs="Times New Roman"/>
          <w:color w:val="000000"/>
          <w:lang w:eastAsia="tr-TR"/>
        </w:rPr>
        <w:t>::</w:t>
      </w:r>
      <w:r>
        <w:rPr>
          <w:rFonts w:ascii="Consolas" w:eastAsia="Times New Roman" w:hAnsi="Consolas" w:cs="Times New Roman"/>
          <w:color w:val="800080"/>
          <w:lang w:eastAsia="tr-TR"/>
        </w:rPr>
        <w:t>Question</w:t>
      </w:r>
      <w:r>
        <w:rPr>
          <w:rFonts w:ascii="Consolas" w:eastAsia="Times New Roman" w:hAnsi="Consolas" w:cs="Times New Roman"/>
          <w:color w:val="000000"/>
          <w:lang w:eastAsia="tr-TR"/>
        </w:rPr>
        <w:t>);</w:t>
      </w:r>
    </w:p>
    <w:p w14:paraId="28412E27" w14:textId="77777777" w:rsidR="009D0730" w:rsidRDefault="009D0730">
      <w:pPr>
        <w:spacing w:after="0" w:line="240" w:lineRule="auto"/>
        <w:contextualSpacing/>
        <w:jc w:val="both"/>
      </w:pPr>
    </w:p>
    <w:p w14:paraId="6F7E5AA8" w14:textId="77777777" w:rsidR="009D0730" w:rsidRDefault="00C25CB0">
      <w:pPr>
        <w:spacing w:after="0" w:line="240" w:lineRule="auto"/>
        <w:contextualSpacing/>
        <w:jc w:val="both"/>
      </w:pPr>
      <w:r>
        <w:t>Aslında mesaj pencereleri daha pratik olarak QMessageBox sınıfının static fonksiyonlarıyla da çıkartılabilir. Örneğin information fonksiyonu “information” simgesiyle mesaj penceresi çıkartır:</w:t>
      </w:r>
    </w:p>
    <w:p w14:paraId="6E68374D" w14:textId="77777777" w:rsidR="009D0730" w:rsidRDefault="009D0730">
      <w:pPr>
        <w:spacing w:after="0" w:line="240" w:lineRule="auto"/>
        <w:contextualSpacing/>
        <w:jc w:val="both"/>
      </w:pPr>
    </w:p>
    <w:p w14:paraId="66DBEBB2"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808000"/>
          <w:lang w:eastAsia="tr-TR"/>
        </w:rPr>
        <w:t>void</w:t>
      </w:r>
      <w:r>
        <w:rPr>
          <w:rFonts w:ascii="Courier New" w:eastAsia="Times New Roman" w:hAnsi="Courier New" w:cs="Courier New"/>
          <w:color w:val="C0C0C0"/>
          <w:lang w:eastAsia="tr-TR"/>
        </w:rPr>
        <w:t xml:space="preserve"> </w:t>
      </w:r>
      <w:r>
        <w:rPr>
          <w:rFonts w:ascii="Courier New" w:eastAsia="Times New Roman" w:hAnsi="Courier New" w:cs="Courier New"/>
          <w:color w:val="800080"/>
          <w:lang w:eastAsia="tr-TR"/>
        </w:rPr>
        <w:t>MainWindow</w:t>
      </w:r>
      <w:r>
        <w:rPr>
          <w:rFonts w:ascii="Courier New" w:eastAsia="Times New Roman" w:hAnsi="Courier New" w:cs="Courier New"/>
          <w:color w:val="000000"/>
          <w:lang w:eastAsia="tr-TR"/>
        </w:rPr>
        <w:t>::pushButtonOkClickedHandler()</w:t>
      </w:r>
    </w:p>
    <w:p w14:paraId="36ACDF59"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000000"/>
          <w:lang w:eastAsia="tr-TR"/>
        </w:rPr>
        <w:t>{</w:t>
      </w:r>
    </w:p>
    <w:p w14:paraId="7BA305D7"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808000"/>
          <w:lang w:eastAsia="tr-TR"/>
        </w:rPr>
        <w:t>int</w:t>
      </w: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result;</w:t>
      </w:r>
    </w:p>
    <w:p w14:paraId="78EB217C"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126EB9FA"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result</w:t>
      </w: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w:t>
      </w:r>
      <w:r>
        <w:rPr>
          <w:rFonts w:ascii="Courier New" w:eastAsia="Times New Roman" w:hAnsi="Courier New" w:cs="Courier New"/>
          <w:color w:val="C0C0C0"/>
          <w:lang w:eastAsia="tr-TR"/>
        </w:rPr>
        <w:t xml:space="preserve"> </w:t>
      </w:r>
      <w:r>
        <w:rPr>
          <w:rFonts w:ascii="Courier New" w:eastAsia="Times New Roman" w:hAnsi="Courier New" w:cs="Courier New"/>
          <w:color w:val="800080"/>
          <w:lang w:eastAsia="tr-TR"/>
        </w:rPr>
        <w:t>QMessageBox</w:t>
      </w:r>
      <w:r>
        <w:rPr>
          <w:rFonts w:ascii="Courier New" w:eastAsia="Times New Roman" w:hAnsi="Courier New" w:cs="Courier New"/>
          <w:color w:val="000000"/>
          <w:lang w:eastAsia="tr-TR"/>
        </w:rPr>
        <w:t>::information(</w:t>
      </w:r>
      <w:r>
        <w:rPr>
          <w:rFonts w:ascii="Courier New" w:eastAsia="Times New Roman" w:hAnsi="Courier New" w:cs="Courier New"/>
          <w:color w:val="808000"/>
          <w:lang w:eastAsia="tr-TR"/>
        </w:rPr>
        <w:t>this</w:t>
      </w:r>
      <w:r>
        <w:rPr>
          <w:rFonts w:ascii="Courier New" w:eastAsia="Times New Roman" w:hAnsi="Courier New" w:cs="Courier New"/>
          <w:color w:val="000000"/>
          <w:lang w:eastAsia="tr-TR"/>
        </w:rPr>
        <w:t>,</w:t>
      </w:r>
      <w:r>
        <w:rPr>
          <w:rFonts w:ascii="Courier New" w:eastAsia="Times New Roman" w:hAnsi="Courier New" w:cs="Courier New"/>
          <w:color w:val="C0C0C0"/>
          <w:lang w:eastAsia="tr-TR"/>
        </w:rPr>
        <w:t xml:space="preserve"> </w:t>
      </w:r>
      <w:r>
        <w:rPr>
          <w:rFonts w:ascii="Courier New" w:eastAsia="Times New Roman" w:hAnsi="Courier New" w:cs="Courier New"/>
          <w:color w:val="008000"/>
          <w:lang w:eastAsia="tr-TR"/>
        </w:rPr>
        <w:t>"Dikkat"</w:t>
      </w:r>
      <w:r>
        <w:rPr>
          <w:rFonts w:ascii="Courier New" w:eastAsia="Times New Roman" w:hAnsi="Courier New" w:cs="Courier New"/>
          <w:color w:val="000000"/>
          <w:lang w:eastAsia="tr-TR"/>
        </w:rPr>
        <w:t>,</w:t>
      </w:r>
      <w:r>
        <w:rPr>
          <w:rFonts w:ascii="Courier New" w:eastAsia="Times New Roman" w:hAnsi="Courier New" w:cs="Courier New"/>
          <w:color w:val="C0C0C0"/>
          <w:lang w:eastAsia="tr-TR"/>
        </w:rPr>
        <w:t xml:space="preserve"> </w:t>
      </w:r>
      <w:r>
        <w:rPr>
          <w:rFonts w:ascii="Courier New" w:eastAsia="Times New Roman" w:hAnsi="Courier New" w:cs="Courier New"/>
          <w:color w:val="008000"/>
          <w:lang w:eastAsia="tr-TR"/>
        </w:rPr>
        <w:t>"Save</w:t>
      </w:r>
      <w:r>
        <w:rPr>
          <w:rFonts w:ascii="Courier New" w:eastAsia="Times New Roman" w:hAnsi="Courier New" w:cs="Courier New"/>
          <w:color w:val="C0C0C0"/>
          <w:lang w:eastAsia="tr-TR"/>
        </w:rPr>
        <w:t xml:space="preserve"> </w:t>
      </w:r>
      <w:r>
        <w:rPr>
          <w:rFonts w:ascii="Courier New" w:eastAsia="Times New Roman" w:hAnsi="Courier New" w:cs="Courier New"/>
          <w:color w:val="008000"/>
          <w:lang w:eastAsia="tr-TR"/>
        </w:rPr>
        <w:t>edecek</w:t>
      </w:r>
      <w:r>
        <w:rPr>
          <w:rFonts w:ascii="Courier New" w:eastAsia="Times New Roman" w:hAnsi="Courier New" w:cs="Courier New"/>
          <w:color w:val="C0C0C0"/>
          <w:lang w:eastAsia="tr-TR"/>
        </w:rPr>
        <w:t xml:space="preserve"> </w:t>
      </w:r>
      <w:r>
        <w:rPr>
          <w:rFonts w:ascii="Courier New" w:eastAsia="Times New Roman" w:hAnsi="Courier New" w:cs="Courier New"/>
          <w:color w:val="008000"/>
          <w:lang w:eastAsia="tr-TR"/>
        </w:rPr>
        <w:t>miniz?"</w:t>
      </w:r>
      <w:r>
        <w:rPr>
          <w:rFonts w:ascii="Courier New" w:eastAsia="Times New Roman" w:hAnsi="Courier New" w:cs="Courier New"/>
          <w:color w:val="000000"/>
          <w:lang w:eastAsia="tr-TR"/>
        </w:rPr>
        <w:t>,</w:t>
      </w:r>
    </w:p>
    <w:p w14:paraId="3C329807"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800080"/>
          <w:lang w:eastAsia="tr-TR"/>
        </w:rPr>
        <w:t>QMessageBox</w:t>
      </w:r>
      <w:r>
        <w:rPr>
          <w:rFonts w:ascii="Courier New" w:eastAsia="Times New Roman" w:hAnsi="Courier New" w:cs="Courier New"/>
          <w:color w:val="000000"/>
          <w:lang w:eastAsia="tr-TR"/>
        </w:rPr>
        <w:t>::</w:t>
      </w:r>
      <w:r>
        <w:rPr>
          <w:rFonts w:ascii="Courier New" w:eastAsia="Times New Roman" w:hAnsi="Courier New" w:cs="Courier New"/>
          <w:color w:val="800080"/>
          <w:lang w:eastAsia="tr-TR"/>
        </w:rPr>
        <w:t>Yes|QMessageBox</w:t>
      </w:r>
      <w:r>
        <w:rPr>
          <w:rFonts w:ascii="Courier New" w:eastAsia="Times New Roman" w:hAnsi="Courier New" w:cs="Courier New"/>
          <w:color w:val="000000"/>
          <w:lang w:eastAsia="tr-TR"/>
        </w:rPr>
        <w:t>::</w:t>
      </w:r>
      <w:r>
        <w:rPr>
          <w:rFonts w:ascii="Courier New" w:eastAsia="Times New Roman" w:hAnsi="Courier New" w:cs="Courier New"/>
          <w:color w:val="800080"/>
          <w:lang w:eastAsia="tr-TR"/>
        </w:rPr>
        <w:t>No|QMessageBox</w:t>
      </w:r>
      <w:r>
        <w:rPr>
          <w:rFonts w:ascii="Courier New" w:eastAsia="Times New Roman" w:hAnsi="Courier New" w:cs="Courier New"/>
          <w:color w:val="000000"/>
          <w:lang w:eastAsia="tr-TR"/>
        </w:rPr>
        <w:t>::</w:t>
      </w:r>
      <w:r>
        <w:rPr>
          <w:rFonts w:ascii="Courier New" w:eastAsia="Times New Roman" w:hAnsi="Courier New" w:cs="Courier New"/>
          <w:color w:val="800080"/>
          <w:lang w:eastAsia="tr-TR"/>
        </w:rPr>
        <w:t>Cancel</w:t>
      </w:r>
      <w:r>
        <w:rPr>
          <w:rFonts w:ascii="Courier New" w:eastAsia="Times New Roman" w:hAnsi="Courier New" w:cs="Courier New"/>
          <w:color w:val="000000"/>
          <w:lang w:eastAsia="tr-TR"/>
        </w:rPr>
        <w:t>);</w:t>
      </w:r>
    </w:p>
    <w:p w14:paraId="7E7B9EB2"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59316B8B"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808000"/>
          <w:lang w:eastAsia="tr-TR"/>
        </w:rPr>
        <w:t>switch</w:t>
      </w: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(result)</w:t>
      </w: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w:t>
      </w:r>
    </w:p>
    <w:p w14:paraId="0C7F8DA7"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808000"/>
          <w:lang w:eastAsia="tr-TR"/>
        </w:rPr>
        <w:t>case</w:t>
      </w:r>
      <w:r>
        <w:rPr>
          <w:rFonts w:ascii="Courier New" w:eastAsia="Times New Roman" w:hAnsi="Courier New" w:cs="Courier New"/>
          <w:color w:val="C0C0C0"/>
          <w:lang w:eastAsia="tr-TR"/>
        </w:rPr>
        <w:t xml:space="preserve"> </w:t>
      </w:r>
      <w:r>
        <w:rPr>
          <w:rFonts w:ascii="Courier New" w:eastAsia="Times New Roman" w:hAnsi="Courier New" w:cs="Courier New"/>
          <w:color w:val="800080"/>
          <w:lang w:eastAsia="tr-TR"/>
        </w:rPr>
        <w:t>QMessageBox</w:t>
      </w:r>
      <w:r>
        <w:rPr>
          <w:rFonts w:ascii="Courier New" w:eastAsia="Times New Roman" w:hAnsi="Courier New" w:cs="Courier New"/>
          <w:color w:val="000000"/>
          <w:lang w:eastAsia="tr-TR"/>
        </w:rPr>
        <w:t>::</w:t>
      </w:r>
      <w:r>
        <w:rPr>
          <w:rFonts w:ascii="Courier New" w:eastAsia="Times New Roman" w:hAnsi="Courier New" w:cs="Courier New"/>
          <w:color w:val="800080"/>
          <w:lang w:eastAsia="tr-TR"/>
        </w:rPr>
        <w:t>Yes</w:t>
      </w:r>
      <w:r>
        <w:rPr>
          <w:rFonts w:ascii="Courier New" w:eastAsia="Times New Roman" w:hAnsi="Courier New" w:cs="Courier New"/>
          <w:color w:val="000000"/>
          <w:lang w:eastAsia="tr-TR"/>
        </w:rPr>
        <w:t>:</w:t>
      </w:r>
    </w:p>
    <w:p w14:paraId="7E9156FE"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000080"/>
          <w:lang w:eastAsia="tr-TR"/>
        </w:rPr>
        <w:t>qDebug</w:t>
      </w:r>
      <w:r>
        <w:rPr>
          <w:rFonts w:ascii="Courier New" w:eastAsia="Times New Roman" w:hAnsi="Courier New" w:cs="Courier New"/>
          <w:color w:val="000000"/>
          <w:lang w:eastAsia="tr-TR"/>
        </w:rPr>
        <w:t>()</w:t>
      </w: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&lt;&lt;</w:t>
      </w:r>
      <w:r>
        <w:rPr>
          <w:rFonts w:ascii="Courier New" w:eastAsia="Times New Roman" w:hAnsi="Courier New" w:cs="Courier New"/>
          <w:color w:val="C0C0C0"/>
          <w:lang w:eastAsia="tr-TR"/>
        </w:rPr>
        <w:t xml:space="preserve"> </w:t>
      </w:r>
      <w:r>
        <w:rPr>
          <w:rFonts w:ascii="Courier New" w:eastAsia="Times New Roman" w:hAnsi="Courier New" w:cs="Courier New"/>
          <w:color w:val="008000"/>
          <w:lang w:eastAsia="tr-TR"/>
        </w:rPr>
        <w:t>"yes"</w:t>
      </w:r>
      <w:r>
        <w:rPr>
          <w:rFonts w:ascii="Courier New" w:eastAsia="Times New Roman" w:hAnsi="Courier New" w:cs="Courier New"/>
          <w:color w:val="000000"/>
          <w:lang w:eastAsia="tr-TR"/>
        </w:rPr>
        <w:t>;</w:t>
      </w:r>
    </w:p>
    <w:p w14:paraId="0DEF7A08"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808000"/>
          <w:lang w:eastAsia="tr-TR"/>
        </w:rPr>
        <w:t>break</w:t>
      </w:r>
      <w:r>
        <w:rPr>
          <w:rFonts w:ascii="Courier New" w:eastAsia="Times New Roman" w:hAnsi="Courier New" w:cs="Courier New"/>
          <w:color w:val="000000"/>
          <w:lang w:eastAsia="tr-TR"/>
        </w:rPr>
        <w:t>;</w:t>
      </w:r>
    </w:p>
    <w:p w14:paraId="26BB291F"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808000"/>
          <w:lang w:eastAsia="tr-TR"/>
        </w:rPr>
        <w:t>case</w:t>
      </w:r>
      <w:r>
        <w:rPr>
          <w:rFonts w:ascii="Courier New" w:eastAsia="Times New Roman" w:hAnsi="Courier New" w:cs="Courier New"/>
          <w:color w:val="C0C0C0"/>
          <w:lang w:eastAsia="tr-TR"/>
        </w:rPr>
        <w:t xml:space="preserve"> </w:t>
      </w:r>
      <w:r>
        <w:rPr>
          <w:rFonts w:ascii="Courier New" w:eastAsia="Times New Roman" w:hAnsi="Courier New" w:cs="Courier New"/>
          <w:color w:val="800080"/>
          <w:lang w:eastAsia="tr-TR"/>
        </w:rPr>
        <w:t>QMessageBox</w:t>
      </w:r>
      <w:r>
        <w:rPr>
          <w:rFonts w:ascii="Courier New" w:eastAsia="Times New Roman" w:hAnsi="Courier New" w:cs="Courier New"/>
          <w:color w:val="000000"/>
          <w:lang w:eastAsia="tr-TR"/>
        </w:rPr>
        <w:t>::</w:t>
      </w:r>
      <w:r>
        <w:rPr>
          <w:rFonts w:ascii="Courier New" w:eastAsia="Times New Roman" w:hAnsi="Courier New" w:cs="Courier New"/>
          <w:color w:val="800080"/>
          <w:lang w:eastAsia="tr-TR"/>
        </w:rPr>
        <w:t>No</w:t>
      </w:r>
      <w:r>
        <w:rPr>
          <w:rFonts w:ascii="Courier New" w:eastAsia="Times New Roman" w:hAnsi="Courier New" w:cs="Courier New"/>
          <w:color w:val="000000"/>
          <w:lang w:eastAsia="tr-TR"/>
        </w:rPr>
        <w:t>:</w:t>
      </w:r>
    </w:p>
    <w:p w14:paraId="06FA7E3B"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000080"/>
          <w:lang w:eastAsia="tr-TR"/>
        </w:rPr>
        <w:t>qDebug</w:t>
      </w:r>
      <w:r>
        <w:rPr>
          <w:rFonts w:ascii="Courier New" w:eastAsia="Times New Roman" w:hAnsi="Courier New" w:cs="Courier New"/>
          <w:color w:val="000000"/>
          <w:lang w:eastAsia="tr-TR"/>
        </w:rPr>
        <w:t>()</w:t>
      </w: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&lt;&lt;</w:t>
      </w:r>
      <w:r>
        <w:rPr>
          <w:rFonts w:ascii="Courier New" w:eastAsia="Times New Roman" w:hAnsi="Courier New" w:cs="Courier New"/>
          <w:color w:val="C0C0C0"/>
          <w:lang w:eastAsia="tr-TR"/>
        </w:rPr>
        <w:t xml:space="preserve"> </w:t>
      </w:r>
      <w:r>
        <w:rPr>
          <w:rFonts w:ascii="Courier New" w:eastAsia="Times New Roman" w:hAnsi="Courier New" w:cs="Courier New"/>
          <w:color w:val="008000"/>
          <w:lang w:eastAsia="tr-TR"/>
        </w:rPr>
        <w:t>"no"</w:t>
      </w:r>
      <w:r>
        <w:rPr>
          <w:rFonts w:ascii="Courier New" w:eastAsia="Times New Roman" w:hAnsi="Courier New" w:cs="Courier New"/>
          <w:color w:val="000000"/>
          <w:lang w:eastAsia="tr-TR"/>
        </w:rPr>
        <w:t>;</w:t>
      </w:r>
    </w:p>
    <w:p w14:paraId="102B3D0C"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808000"/>
          <w:lang w:eastAsia="tr-TR"/>
        </w:rPr>
        <w:t>break</w:t>
      </w:r>
      <w:r>
        <w:rPr>
          <w:rFonts w:ascii="Courier New" w:eastAsia="Times New Roman" w:hAnsi="Courier New" w:cs="Courier New"/>
          <w:color w:val="000000"/>
          <w:lang w:eastAsia="tr-TR"/>
        </w:rPr>
        <w:t>;</w:t>
      </w:r>
    </w:p>
    <w:p w14:paraId="2E4D883A"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808000"/>
          <w:lang w:eastAsia="tr-TR"/>
        </w:rPr>
        <w:t>case</w:t>
      </w:r>
      <w:r>
        <w:rPr>
          <w:rFonts w:ascii="Courier New" w:eastAsia="Times New Roman" w:hAnsi="Courier New" w:cs="Courier New"/>
          <w:color w:val="C0C0C0"/>
          <w:lang w:eastAsia="tr-TR"/>
        </w:rPr>
        <w:t xml:space="preserve"> </w:t>
      </w:r>
      <w:r>
        <w:rPr>
          <w:rFonts w:ascii="Courier New" w:eastAsia="Times New Roman" w:hAnsi="Courier New" w:cs="Courier New"/>
          <w:color w:val="800080"/>
          <w:lang w:eastAsia="tr-TR"/>
        </w:rPr>
        <w:t>QMessageBox</w:t>
      </w:r>
      <w:r>
        <w:rPr>
          <w:rFonts w:ascii="Courier New" w:eastAsia="Times New Roman" w:hAnsi="Courier New" w:cs="Courier New"/>
          <w:color w:val="000000"/>
          <w:lang w:eastAsia="tr-TR"/>
        </w:rPr>
        <w:t>::</w:t>
      </w:r>
      <w:r>
        <w:rPr>
          <w:rFonts w:ascii="Courier New" w:eastAsia="Times New Roman" w:hAnsi="Courier New" w:cs="Courier New"/>
          <w:color w:val="800080"/>
          <w:lang w:eastAsia="tr-TR"/>
        </w:rPr>
        <w:t>Cancel</w:t>
      </w:r>
      <w:r>
        <w:rPr>
          <w:rFonts w:ascii="Courier New" w:eastAsia="Times New Roman" w:hAnsi="Courier New" w:cs="Courier New"/>
          <w:color w:val="000000"/>
          <w:lang w:eastAsia="tr-TR"/>
        </w:rPr>
        <w:t>:</w:t>
      </w:r>
    </w:p>
    <w:p w14:paraId="61B9E62E"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000080"/>
          <w:lang w:eastAsia="tr-TR"/>
        </w:rPr>
        <w:t>qDebug</w:t>
      </w:r>
      <w:r>
        <w:rPr>
          <w:rFonts w:ascii="Courier New" w:eastAsia="Times New Roman" w:hAnsi="Courier New" w:cs="Courier New"/>
          <w:color w:val="000000"/>
          <w:lang w:eastAsia="tr-TR"/>
        </w:rPr>
        <w:t>()</w:t>
      </w: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&lt;&lt;</w:t>
      </w:r>
      <w:r>
        <w:rPr>
          <w:rFonts w:ascii="Courier New" w:eastAsia="Times New Roman" w:hAnsi="Courier New" w:cs="Courier New"/>
          <w:color w:val="C0C0C0"/>
          <w:lang w:eastAsia="tr-TR"/>
        </w:rPr>
        <w:t xml:space="preserve"> </w:t>
      </w:r>
      <w:r>
        <w:rPr>
          <w:rFonts w:ascii="Courier New" w:eastAsia="Times New Roman" w:hAnsi="Courier New" w:cs="Courier New"/>
          <w:color w:val="008000"/>
          <w:lang w:eastAsia="tr-TR"/>
        </w:rPr>
        <w:t>"cancel"</w:t>
      </w:r>
      <w:r>
        <w:rPr>
          <w:rFonts w:ascii="Courier New" w:eastAsia="Times New Roman" w:hAnsi="Courier New" w:cs="Courier New"/>
          <w:color w:val="000000"/>
          <w:lang w:eastAsia="tr-TR"/>
        </w:rPr>
        <w:t>;</w:t>
      </w:r>
    </w:p>
    <w:p w14:paraId="62EEADB6"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808000"/>
          <w:lang w:eastAsia="tr-TR"/>
        </w:rPr>
        <w:t>break</w:t>
      </w:r>
      <w:r>
        <w:rPr>
          <w:rFonts w:ascii="Courier New" w:eastAsia="Times New Roman" w:hAnsi="Courier New" w:cs="Courier New"/>
          <w:color w:val="000000"/>
          <w:lang w:eastAsia="tr-TR"/>
        </w:rPr>
        <w:t>;</w:t>
      </w:r>
    </w:p>
    <w:p w14:paraId="67EFDD64"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w:t>
      </w:r>
    </w:p>
    <w:p w14:paraId="26E43C8D"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tr-TR"/>
        </w:rPr>
      </w:pPr>
      <w:r>
        <w:rPr>
          <w:rFonts w:ascii="Courier New" w:eastAsia="Times New Roman" w:hAnsi="Courier New" w:cs="Courier New"/>
          <w:color w:val="000000"/>
          <w:lang w:eastAsia="tr-TR"/>
        </w:rPr>
        <w:t>}</w:t>
      </w:r>
    </w:p>
    <w:p w14:paraId="15E7D76C"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tr-TR"/>
        </w:rPr>
      </w:pPr>
    </w:p>
    <w:p w14:paraId="4F3841D2"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tr-TR"/>
        </w:rPr>
      </w:pPr>
    </w:p>
    <w:p w14:paraId="33A5225B"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Örneğin warning fonksiyonu da benzer biçimde uyarı simgesiyle mesaj penceresini açar. </w:t>
      </w:r>
    </w:p>
    <w:p w14:paraId="51443040"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1DD455D"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000000"/>
          <w:lang w:eastAsia="tr-TR"/>
        </w:rPr>
        <w:t>result</w:t>
      </w: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w:t>
      </w:r>
      <w:r>
        <w:rPr>
          <w:rFonts w:ascii="Courier New" w:eastAsia="Times New Roman" w:hAnsi="Courier New" w:cs="Courier New"/>
          <w:color w:val="C0C0C0"/>
          <w:lang w:eastAsia="tr-TR"/>
        </w:rPr>
        <w:t xml:space="preserve"> </w:t>
      </w:r>
      <w:r>
        <w:rPr>
          <w:rFonts w:ascii="Courier New" w:eastAsia="Times New Roman" w:hAnsi="Courier New" w:cs="Courier New"/>
          <w:color w:val="800080"/>
          <w:lang w:eastAsia="tr-TR"/>
        </w:rPr>
        <w:t>QMessageBox</w:t>
      </w:r>
      <w:r>
        <w:rPr>
          <w:rFonts w:ascii="Courier New" w:eastAsia="Times New Roman" w:hAnsi="Courier New" w:cs="Courier New"/>
          <w:color w:val="000000"/>
          <w:lang w:eastAsia="tr-TR"/>
        </w:rPr>
        <w:t>::warning(</w:t>
      </w:r>
      <w:r>
        <w:rPr>
          <w:rFonts w:ascii="Courier New" w:eastAsia="Times New Roman" w:hAnsi="Courier New" w:cs="Courier New"/>
          <w:color w:val="808000"/>
          <w:lang w:eastAsia="tr-TR"/>
        </w:rPr>
        <w:t>this</w:t>
      </w:r>
      <w:r>
        <w:rPr>
          <w:rFonts w:ascii="Courier New" w:eastAsia="Times New Roman" w:hAnsi="Courier New" w:cs="Courier New"/>
          <w:color w:val="000000"/>
          <w:lang w:eastAsia="tr-TR"/>
        </w:rPr>
        <w:t>,</w:t>
      </w:r>
      <w:r>
        <w:rPr>
          <w:rFonts w:ascii="Courier New" w:eastAsia="Times New Roman" w:hAnsi="Courier New" w:cs="Courier New"/>
          <w:color w:val="C0C0C0"/>
          <w:lang w:eastAsia="tr-TR"/>
        </w:rPr>
        <w:t xml:space="preserve"> </w:t>
      </w:r>
      <w:r>
        <w:rPr>
          <w:rFonts w:ascii="Courier New" w:eastAsia="Times New Roman" w:hAnsi="Courier New" w:cs="Courier New"/>
          <w:color w:val="008000"/>
          <w:lang w:eastAsia="tr-TR"/>
        </w:rPr>
        <w:t>"Dikkat"</w:t>
      </w:r>
      <w:r>
        <w:rPr>
          <w:rFonts w:ascii="Courier New" w:eastAsia="Times New Roman" w:hAnsi="Courier New" w:cs="Courier New"/>
          <w:color w:val="000000"/>
          <w:lang w:eastAsia="tr-TR"/>
        </w:rPr>
        <w:t>,</w:t>
      </w:r>
      <w:r>
        <w:rPr>
          <w:rFonts w:ascii="Courier New" w:eastAsia="Times New Roman" w:hAnsi="Courier New" w:cs="Courier New"/>
          <w:color w:val="C0C0C0"/>
          <w:lang w:eastAsia="tr-TR"/>
        </w:rPr>
        <w:t xml:space="preserve"> </w:t>
      </w:r>
      <w:r>
        <w:rPr>
          <w:rFonts w:ascii="Courier New" w:eastAsia="Times New Roman" w:hAnsi="Courier New" w:cs="Courier New"/>
          <w:color w:val="008000"/>
          <w:lang w:eastAsia="tr-TR"/>
        </w:rPr>
        <w:t>"Save</w:t>
      </w:r>
      <w:r>
        <w:rPr>
          <w:rFonts w:ascii="Courier New" w:eastAsia="Times New Roman" w:hAnsi="Courier New" w:cs="Courier New"/>
          <w:color w:val="C0C0C0"/>
          <w:lang w:eastAsia="tr-TR"/>
        </w:rPr>
        <w:t xml:space="preserve"> </w:t>
      </w:r>
      <w:r>
        <w:rPr>
          <w:rFonts w:ascii="Courier New" w:eastAsia="Times New Roman" w:hAnsi="Courier New" w:cs="Courier New"/>
          <w:color w:val="008000"/>
          <w:lang w:eastAsia="tr-TR"/>
        </w:rPr>
        <w:t>edecek</w:t>
      </w:r>
      <w:r>
        <w:rPr>
          <w:rFonts w:ascii="Courier New" w:eastAsia="Times New Roman" w:hAnsi="Courier New" w:cs="Courier New"/>
          <w:color w:val="C0C0C0"/>
          <w:lang w:eastAsia="tr-TR"/>
        </w:rPr>
        <w:t xml:space="preserve"> </w:t>
      </w:r>
      <w:r>
        <w:rPr>
          <w:rFonts w:ascii="Courier New" w:eastAsia="Times New Roman" w:hAnsi="Courier New" w:cs="Courier New"/>
          <w:color w:val="008000"/>
          <w:lang w:eastAsia="tr-TR"/>
        </w:rPr>
        <w:t>miniz?"</w:t>
      </w:r>
      <w:r>
        <w:rPr>
          <w:rFonts w:ascii="Courier New" w:eastAsia="Times New Roman" w:hAnsi="Courier New" w:cs="Courier New"/>
          <w:color w:val="000000"/>
          <w:lang w:eastAsia="tr-TR"/>
        </w:rPr>
        <w:t>,</w:t>
      </w:r>
    </w:p>
    <w:p w14:paraId="216B189B"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800080"/>
          <w:lang w:eastAsia="tr-TR"/>
        </w:rPr>
        <w:t>QMessageBox</w:t>
      </w:r>
      <w:r>
        <w:rPr>
          <w:rFonts w:ascii="Courier New" w:eastAsia="Times New Roman" w:hAnsi="Courier New" w:cs="Courier New"/>
          <w:color w:val="000000"/>
          <w:lang w:eastAsia="tr-TR"/>
        </w:rPr>
        <w:t>::</w:t>
      </w:r>
      <w:r>
        <w:rPr>
          <w:rFonts w:ascii="Courier New" w:eastAsia="Times New Roman" w:hAnsi="Courier New" w:cs="Courier New"/>
          <w:color w:val="800080"/>
          <w:lang w:eastAsia="tr-TR"/>
        </w:rPr>
        <w:t>Yes</w:t>
      </w:r>
      <w:r>
        <w:rPr>
          <w:rFonts w:ascii="Courier New" w:eastAsia="Times New Roman" w:hAnsi="Courier New" w:cs="Courier New"/>
          <w:color w:val="000000"/>
          <w:lang w:eastAsia="tr-TR"/>
        </w:rPr>
        <w:t>|</w:t>
      </w:r>
      <w:r>
        <w:rPr>
          <w:rFonts w:ascii="Courier New" w:eastAsia="Times New Roman" w:hAnsi="Courier New" w:cs="Courier New"/>
          <w:color w:val="800080"/>
          <w:lang w:eastAsia="tr-TR"/>
        </w:rPr>
        <w:t>QMessageBox</w:t>
      </w:r>
      <w:r>
        <w:rPr>
          <w:rFonts w:ascii="Courier New" w:eastAsia="Times New Roman" w:hAnsi="Courier New" w:cs="Courier New"/>
          <w:color w:val="000000"/>
          <w:lang w:eastAsia="tr-TR"/>
        </w:rPr>
        <w:t>::</w:t>
      </w:r>
      <w:r>
        <w:rPr>
          <w:rFonts w:ascii="Courier New" w:eastAsia="Times New Roman" w:hAnsi="Courier New" w:cs="Courier New"/>
          <w:color w:val="800080"/>
          <w:lang w:eastAsia="tr-TR"/>
        </w:rPr>
        <w:t>No</w:t>
      </w:r>
      <w:r>
        <w:rPr>
          <w:rFonts w:ascii="Courier New" w:eastAsia="Times New Roman" w:hAnsi="Courier New" w:cs="Courier New"/>
          <w:color w:val="000000"/>
          <w:lang w:eastAsia="tr-TR"/>
        </w:rPr>
        <w:t>|</w:t>
      </w:r>
      <w:r>
        <w:rPr>
          <w:rFonts w:ascii="Courier New" w:eastAsia="Times New Roman" w:hAnsi="Courier New" w:cs="Courier New"/>
          <w:color w:val="800080"/>
          <w:lang w:eastAsia="tr-TR"/>
        </w:rPr>
        <w:t>QMessageBox</w:t>
      </w:r>
      <w:r>
        <w:rPr>
          <w:rFonts w:ascii="Courier New" w:eastAsia="Times New Roman" w:hAnsi="Courier New" w:cs="Courier New"/>
          <w:color w:val="000000"/>
          <w:lang w:eastAsia="tr-TR"/>
        </w:rPr>
        <w:t>::</w:t>
      </w:r>
      <w:r>
        <w:rPr>
          <w:rFonts w:ascii="Courier New" w:eastAsia="Times New Roman" w:hAnsi="Courier New" w:cs="Courier New"/>
          <w:color w:val="800080"/>
          <w:lang w:eastAsia="tr-TR"/>
        </w:rPr>
        <w:t>Cancel</w:t>
      </w:r>
      <w:r>
        <w:rPr>
          <w:rFonts w:ascii="Courier New" w:eastAsia="Times New Roman" w:hAnsi="Courier New" w:cs="Courier New"/>
          <w:color w:val="000000"/>
          <w:lang w:eastAsia="tr-TR"/>
        </w:rPr>
        <w:t>);</w:t>
      </w:r>
    </w:p>
    <w:p w14:paraId="3BA60597" w14:textId="77777777" w:rsidR="009D0730" w:rsidRDefault="009D0730">
      <w:pPr>
        <w:spacing w:after="0" w:line="240" w:lineRule="auto"/>
        <w:contextualSpacing/>
        <w:jc w:val="both"/>
      </w:pPr>
    </w:p>
    <w:p w14:paraId="39243299" w14:textId="77777777" w:rsidR="009D0730" w:rsidRDefault="00C25CB0">
      <w:pPr>
        <w:spacing w:after="0" w:line="240" w:lineRule="auto"/>
        <w:contextualSpacing/>
        <w:jc w:val="both"/>
      </w:pPr>
      <w:r>
        <w:t>Bu fonksiyonlarda ayrıca son bir parametre girilerek default düğme de belirlenebilir:</w:t>
      </w:r>
    </w:p>
    <w:p w14:paraId="3F7E2FC8" w14:textId="77777777" w:rsidR="009D0730" w:rsidRDefault="009D0730">
      <w:pPr>
        <w:spacing w:after="0" w:line="240" w:lineRule="auto"/>
        <w:contextualSpacing/>
        <w:jc w:val="both"/>
      </w:pPr>
    </w:p>
    <w:p w14:paraId="45ABCF46"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nsolas" w:eastAsia="Times New Roman" w:hAnsi="Consolas" w:cs="Courier New"/>
          <w:color w:val="000000"/>
          <w:lang w:eastAsia="tr-TR"/>
        </w:rPr>
        <w:t>r</w:t>
      </w:r>
      <w:r>
        <w:rPr>
          <w:rFonts w:ascii="Courier New" w:eastAsia="Times New Roman" w:hAnsi="Courier New" w:cs="Courier New"/>
          <w:color w:val="000000"/>
          <w:lang w:eastAsia="tr-TR"/>
        </w:rPr>
        <w:t>esult</w:t>
      </w: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w:t>
      </w:r>
      <w:r>
        <w:rPr>
          <w:rFonts w:ascii="Courier New" w:eastAsia="Times New Roman" w:hAnsi="Courier New" w:cs="Courier New"/>
          <w:color w:val="C0C0C0"/>
          <w:lang w:eastAsia="tr-TR"/>
        </w:rPr>
        <w:t xml:space="preserve"> </w:t>
      </w:r>
      <w:r>
        <w:rPr>
          <w:rFonts w:ascii="Courier New" w:eastAsia="Times New Roman" w:hAnsi="Courier New" w:cs="Courier New"/>
          <w:color w:val="800080"/>
          <w:lang w:eastAsia="tr-TR"/>
        </w:rPr>
        <w:t>QMessageBox</w:t>
      </w:r>
      <w:r>
        <w:rPr>
          <w:rFonts w:ascii="Courier New" w:eastAsia="Times New Roman" w:hAnsi="Courier New" w:cs="Courier New"/>
          <w:color w:val="000000"/>
          <w:lang w:eastAsia="tr-TR"/>
        </w:rPr>
        <w:t>::warning(</w:t>
      </w:r>
      <w:r>
        <w:rPr>
          <w:rFonts w:ascii="Courier New" w:eastAsia="Times New Roman" w:hAnsi="Courier New" w:cs="Courier New"/>
          <w:color w:val="808000"/>
          <w:lang w:eastAsia="tr-TR"/>
        </w:rPr>
        <w:t>this</w:t>
      </w:r>
      <w:r>
        <w:rPr>
          <w:rFonts w:ascii="Courier New" w:eastAsia="Times New Roman" w:hAnsi="Courier New" w:cs="Courier New"/>
          <w:color w:val="000000"/>
          <w:lang w:eastAsia="tr-TR"/>
        </w:rPr>
        <w:t>,</w:t>
      </w:r>
      <w:r>
        <w:rPr>
          <w:rFonts w:ascii="Courier New" w:eastAsia="Times New Roman" w:hAnsi="Courier New" w:cs="Courier New"/>
          <w:color w:val="C0C0C0"/>
          <w:lang w:eastAsia="tr-TR"/>
        </w:rPr>
        <w:t xml:space="preserve"> </w:t>
      </w:r>
      <w:r>
        <w:rPr>
          <w:rFonts w:ascii="Courier New" w:eastAsia="Times New Roman" w:hAnsi="Courier New" w:cs="Courier New"/>
          <w:color w:val="008000"/>
          <w:lang w:eastAsia="tr-TR"/>
        </w:rPr>
        <w:t>"Dikkat"</w:t>
      </w:r>
      <w:r>
        <w:rPr>
          <w:rFonts w:ascii="Courier New" w:eastAsia="Times New Roman" w:hAnsi="Courier New" w:cs="Courier New"/>
          <w:color w:val="000000"/>
          <w:lang w:eastAsia="tr-TR"/>
        </w:rPr>
        <w:t>,</w:t>
      </w:r>
      <w:r>
        <w:rPr>
          <w:rFonts w:ascii="Courier New" w:eastAsia="Times New Roman" w:hAnsi="Courier New" w:cs="Courier New"/>
          <w:color w:val="C0C0C0"/>
          <w:lang w:eastAsia="tr-TR"/>
        </w:rPr>
        <w:t xml:space="preserve"> </w:t>
      </w:r>
      <w:r>
        <w:rPr>
          <w:rFonts w:ascii="Courier New" w:eastAsia="Times New Roman" w:hAnsi="Courier New" w:cs="Courier New"/>
          <w:color w:val="008000"/>
          <w:lang w:eastAsia="tr-TR"/>
        </w:rPr>
        <w:t>"Save</w:t>
      </w:r>
      <w:r>
        <w:rPr>
          <w:rFonts w:ascii="Courier New" w:eastAsia="Times New Roman" w:hAnsi="Courier New" w:cs="Courier New"/>
          <w:color w:val="C0C0C0"/>
          <w:lang w:eastAsia="tr-TR"/>
        </w:rPr>
        <w:t xml:space="preserve"> </w:t>
      </w:r>
      <w:r>
        <w:rPr>
          <w:rFonts w:ascii="Courier New" w:eastAsia="Times New Roman" w:hAnsi="Courier New" w:cs="Courier New"/>
          <w:color w:val="008000"/>
          <w:lang w:eastAsia="tr-TR"/>
        </w:rPr>
        <w:t>edecek</w:t>
      </w:r>
      <w:r>
        <w:rPr>
          <w:rFonts w:ascii="Courier New" w:eastAsia="Times New Roman" w:hAnsi="Courier New" w:cs="Courier New"/>
          <w:color w:val="C0C0C0"/>
          <w:lang w:eastAsia="tr-TR"/>
        </w:rPr>
        <w:t xml:space="preserve"> </w:t>
      </w:r>
      <w:r>
        <w:rPr>
          <w:rFonts w:ascii="Courier New" w:eastAsia="Times New Roman" w:hAnsi="Courier New" w:cs="Courier New"/>
          <w:color w:val="008000"/>
          <w:lang w:eastAsia="tr-TR"/>
        </w:rPr>
        <w:t>miniz?"</w:t>
      </w:r>
      <w:r>
        <w:rPr>
          <w:rFonts w:ascii="Courier New" w:eastAsia="Times New Roman" w:hAnsi="Courier New" w:cs="Courier New"/>
          <w:color w:val="000000"/>
          <w:lang w:eastAsia="tr-TR"/>
        </w:rPr>
        <w:t>,</w:t>
      </w:r>
    </w:p>
    <w:p w14:paraId="55C2F712" w14:textId="77777777" w:rsidR="009D0730" w:rsidRDefault="00C25CB0">
      <w:pPr>
        <w:spacing w:after="0" w:line="240" w:lineRule="auto"/>
        <w:contextualSpacing/>
        <w:jc w:val="both"/>
        <w:rPr>
          <w:rFonts w:ascii="Courier New" w:hAnsi="Courier New" w:cs="Courier New"/>
        </w:rPr>
      </w:pPr>
      <w:r>
        <w:rPr>
          <w:rFonts w:ascii="Courier New" w:eastAsia="Times New Roman" w:hAnsi="Courier New" w:cs="Courier New"/>
          <w:color w:val="C0C0C0"/>
          <w:lang w:eastAsia="tr-TR"/>
        </w:rPr>
        <w:t xml:space="preserve">              </w:t>
      </w:r>
      <w:r>
        <w:rPr>
          <w:rFonts w:ascii="Courier New" w:eastAsia="Times New Roman" w:hAnsi="Courier New" w:cs="Courier New"/>
          <w:color w:val="800080"/>
          <w:lang w:eastAsia="tr-TR"/>
        </w:rPr>
        <w:t>QMessageBox</w:t>
      </w:r>
      <w:r>
        <w:rPr>
          <w:rFonts w:ascii="Courier New" w:eastAsia="Times New Roman" w:hAnsi="Courier New" w:cs="Courier New"/>
          <w:color w:val="000000"/>
          <w:lang w:eastAsia="tr-TR"/>
        </w:rPr>
        <w:t>::</w:t>
      </w:r>
      <w:r>
        <w:rPr>
          <w:rFonts w:ascii="Courier New" w:eastAsia="Times New Roman" w:hAnsi="Courier New" w:cs="Courier New"/>
          <w:color w:val="800080"/>
          <w:lang w:eastAsia="tr-TR"/>
        </w:rPr>
        <w:t>Yes</w:t>
      </w:r>
      <w:r>
        <w:rPr>
          <w:rFonts w:ascii="Courier New" w:eastAsia="Times New Roman" w:hAnsi="Courier New" w:cs="Courier New"/>
          <w:color w:val="000000"/>
          <w:lang w:eastAsia="tr-TR"/>
        </w:rPr>
        <w:t>|</w:t>
      </w:r>
      <w:r>
        <w:rPr>
          <w:rFonts w:ascii="Courier New" w:eastAsia="Times New Roman" w:hAnsi="Courier New" w:cs="Courier New"/>
          <w:color w:val="800080"/>
          <w:lang w:eastAsia="tr-TR"/>
        </w:rPr>
        <w:t>QMessageBox</w:t>
      </w:r>
      <w:r>
        <w:rPr>
          <w:rFonts w:ascii="Courier New" w:eastAsia="Times New Roman" w:hAnsi="Courier New" w:cs="Courier New"/>
          <w:color w:val="000000"/>
          <w:lang w:eastAsia="tr-TR"/>
        </w:rPr>
        <w:t>::</w:t>
      </w:r>
      <w:r>
        <w:rPr>
          <w:rFonts w:ascii="Courier New" w:eastAsia="Times New Roman" w:hAnsi="Courier New" w:cs="Courier New"/>
          <w:color w:val="800080"/>
          <w:lang w:eastAsia="tr-TR"/>
        </w:rPr>
        <w:t>No</w:t>
      </w:r>
      <w:r>
        <w:rPr>
          <w:rFonts w:ascii="Courier New" w:eastAsia="Times New Roman" w:hAnsi="Courier New" w:cs="Courier New"/>
          <w:color w:val="000000"/>
          <w:lang w:eastAsia="tr-TR"/>
        </w:rPr>
        <w:t>|</w:t>
      </w:r>
      <w:r>
        <w:rPr>
          <w:rFonts w:ascii="Courier New" w:eastAsia="Times New Roman" w:hAnsi="Courier New" w:cs="Courier New"/>
          <w:color w:val="800080"/>
          <w:lang w:eastAsia="tr-TR"/>
        </w:rPr>
        <w:t>QMessageBox</w:t>
      </w:r>
      <w:r>
        <w:rPr>
          <w:rFonts w:ascii="Courier New" w:eastAsia="Times New Roman" w:hAnsi="Courier New" w:cs="Courier New"/>
          <w:color w:val="000000"/>
          <w:lang w:eastAsia="tr-TR"/>
        </w:rPr>
        <w:t>::</w:t>
      </w:r>
      <w:r>
        <w:rPr>
          <w:rFonts w:ascii="Courier New" w:eastAsia="Times New Roman" w:hAnsi="Courier New" w:cs="Courier New"/>
          <w:color w:val="800080"/>
          <w:lang w:eastAsia="tr-TR"/>
        </w:rPr>
        <w:t>Cancel</w:t>
      </w:r>
      <w:r>
        <w:rPr>
          <w:rFonts w:ascii="Courier New" w:eastAsia="Times New Roman" w:hAnsi="Courier New" w:cs="Courier New"/>
          <w:color w:val="000000"/>
          <w:lang w:eastAsia="tr-TR"/>
        </w:rPr>
        <w:t>,</w:t>
      </w:r>
      <w:r>
        <w:rPr>
          <w:rFonts w:ascii="Courier New" w:eastAsia="Times New Roman" w:hAnsi="Courier New" w:cs="Courier New"/>
          <w:color w:val="C0C0C0"/>
          <w:lang w:eastAsia="tr-TR"/>
        </w:rPr>
        <w:t xml:space="preserve"> </w:t>
      </w:r>
      <w:r>
        <w:rPr>
          <w:rFonts w:ascii="Courier New" w:eastAsia="Times New Roman" w:hAnsi="Courier New" w:cs="Courier New"/>
          <w:color w:val="800080"/>
          <w:lang w:eastAsia="tr-TR"/>
        </w:rPr>
        <w:t>QMessageBox</w:t>
      </w:r>
      <w:r>
        <w:rPr>
          <w:rFonts w:ascii="Courier New" w:eastAsia="Times New Roman" w:hAnsi="Courier New" w:cs="Courier New"/>
          <w:color w:val="000000"/>
          <w:lang w:eastAsia="tr-TR"/>
        </w:rPr>
        <w:t>::</w:t>
      </w:r>
      <w:r>
        <w:rPr>
          <w:rFonts w:ascii="Courier New" w:eastAsia="Times New Roman" w:hAnsi="Courier New" w:cs="Courier New"/>
          <w:color w:val="800080"/>
          <w:lang w:eastAsia="tr-TR"/>
        </w:rPr>
        <w:t>No</w:t>
      </w:r>
      <w:r>
        <w:rPr>
          <w:rFonts w:ascii="Courier New" w:eastAsia="Times New Roman" w:hAnsi="Courier New" w:cs="Courier New"/>
          <w:color w:val="000000"/>
          <w:lang w:eastAsia="tr-TR"/>
        </w:rPr>
        <w:t>);</w:t>
      </w:r>
    </w:p>
    <w:p w14:paraId="1722702C" w14:textId="77777777" w:rsidR="009D0730" w:rsidRDefault="009D0730">
      <w:pPr>
        <w:spacing w:after="0" w:line="240" w:lineRule="auto"/>
        <w:contextualSpacing/>
        <w:jc w:val="both"/>
      </w:pPr>
    </w:p>
    <w:p w14:paraId="7DD07D54" w14:textId="77777777" w:rsidR="009D0730" w:rsidRDefault="00C25CB0">
      <w:pPr>
        <w:spacing w:after="0" w:line="240" w:lineRule="auto"/>
        <w:contextualSpacing/>
        <w:jc w:val="both"/>
      </w:pPr>
      <w:r>
        <w:t xml:space="preserve">Bu static fonksiyonların da geri dönüş değerleri yine basılan tuşu belirtmektedir. </w:t>
      </w:r>
    </w:p>
    <w:p w14:paraId="1D27508A" w14:textId="77777777" w:rsidR="009D0730" w:rsidRDefault="009D0730">
      <w:pPr>
        <w:spacing w:after="0" w:line="240" w:lineRule="auto"/>
        <w:contextualSpacing/>
        <w:jc w:val="both"/>
      </w:pPr>
    </w:p>
    <w:p w14:paraId="2468455E" w14:textId="77777777" w:rsidR="009D0730" w:rsidRDefault="00C25CB0" w:rsidP="001E1F69">
      <w:pPr>
        <w:pStyle w:val="Heading3"/>
      </w:pPr>
      <w:bookmarkStart w:id="41" w:name="_Toc526024053"/>
      <w:r>
        <w:t>QPushButton Sınıfı</w:t>
      </w:r>
      <w:bookmarkEnd w:id="41"/>
    </w:p>
    <w:p w14:paraId="346AE417" w14:textId="77777777" w:rsidR="009D0730" w:rsidRDefault="009D0730">
      <w:pPr>
        <w:spacing w:after="0" w:line="240" w:lineRule="auto"/>
        <w:contextualSpacing/>
        <w:jc w:val="both"/>
      </w:pPr>
    </w:p>
    <w:p w14:paraId="63285EA0" w14:textId="77777777" w:rsidR="009D0730" w:rsidRDefault="00C25CB0">
      <w:pPr>
        <w:spacing w:after="0" w:line="240" w:lineRule="auto"/>
        <w:contextualSpacing/>
        <w:jc w:val="both"/>
      </w:pPr>
      <w:r>
        <w:t xml:space="preserve">Düğmeler en çok kullanılan görsel arayüz elemanlarıdır. Bir işlemi başlatmak ya da bitirmek için kullanılırlar. Bunlara İngilizce “push button” denilmektedir. Çünkü düğmelerde fare ile tıklandığında değil el fareden çekilince başlatılmaktadır. </w:t>
      </w:r>
    </w:p>
    <w:p w14:paraId="695F9E72" w14:textId="77777777" w:rsidR="009D0730" w:rsidRDefault="009D0730">
      <w:pPr>
        <w:spacing w:after="0" w:line="240" w:lineRule="auto"/>
        <w:contextualSpacing/>
        <w:jc w:val="both"/>
      </w:pPr>
    </w:p>
    <w:p w14:paraId="72F5CFC2" w14:textId="77777777" w:rsidR="009D0730" w:rsidRDefault="00C25CB0">
      <w:pPr>
        <w:spacing w:after="0" w:line="240" w:lineRule="auto"/>
        <w:contextualSpacing/>
        <w:jc w:val="both"/>
      </w:pPr>
      <w:r>
        <w:t>Düğmelerin (push buttons), seçenek kutularının (check boxes) ve radyo düğmelerinin (radio buttons) ortak elemanları olduğu için bu ortak elemanlar tepede QAbstractButton isimli bir sınıfta toplanmıştır. Dolayısıyla QPushButton da bu sınıftan türetilmiştir. Tabii QAbstractButton sınıfı da QWidget sınıfından türetilmiş durumdadır:</w:t>
      </w:r>
    </w:p>
    <w:p w14:paraId="6C673ABC" w14:textId="77777777" w:rsidR="009D0730" w:rsidRDefault="009D0730">
      <w:pPr>
        <w:spacing w:after="0" w:line="240" w:lineRule="auto"/>
        <w:contextualSpacing/>
        <w:jc w:val="both"/>
      </w:pPr>
    </w:p>
    <w:p w14:paraId="2E6DA898" w14:textId="77777777" w:rsidR="009D0730" w:rsidRDefault="00C25CB0">
      <w:pPr>
        <w:spacing w:after="0" w:line="240" w:lineRule="auto"/>
        <w:contextualSpacing/>
        <w:jc w:val="both"/>
      </w:pPr>
      <w:r>
        <w:rPr>
          <w:noProof/>
          <w:lang w:eastAsia="tr-TR"/>
        </w:rPr>
        <w:drawing>
          <wp:inline distT="0" distB="0" distL="0" distR="0" wp14:anchorId="5D079BEF" wp14:editId="07777777">
            <wp:extent cx="3191510" cy="1875790"/>
            <wp:effectExtent l="0" t="0" r="0" b="0"/>
            <wp:docPr id="19"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3"/>
                    <pic:cNvPicPr>
                      <a:picLocks noChangeAspect="1" noChangeArrowheads="1"/>
                    </pic:cNvPicPr>
                  </pic:nvPicPr>
                  <pic:blipFill>
                    <a:blip r:embed="rId29"/>
                    <a:stretch>
                      <a:fillRect/>
                    </a:stretch>
                  </pic:blipFill>
                  <pic:spPr bwMode="auto">
                    <a:xfrm>
                      <a:off x="0" y="0"/>
                      <a:ext cx="3191510" cy="1875790"/>
                    </a:xfrm>
                    <a:prstGeom prst="rect">
                      <a:avLst/>
                    </a:prstGeom>
                  </pic:spPr>
                </pic:pic>
              </a:graphicData>
            </a:graphic>
          </wp:inline>
        </w:drawing>
      </w:r>
    </w:p>
    <w:p w14:paraId="5AD97CE4" w14:textId="77777777" w:rsidR="009D0730" w:rsidRDefault="009D0730">
      <w:pPr>
        <w:spacing w:after="0" w:line="240" w:lineRule="auto"/>
        <w:contextualSpacing/>
        <w:jc w:val="both"/>
      </w:pPr>
    </w:p>
    <w:p w14:paraId="500EB995" w14:textId="77777777" w:rsidR="009D0730" w:rsidRDefault="00C25CB0">
      <w:pPr>
        <w:spacing w:after="0" w:line="240" w:lineRule="auto"/>
        <w:contextualSpacing/>
        <w:jc w:val="both"/>
      </w:pPr>
      <w:r>
        <w:t>QPushButton nesnesi default başlangıç metoduyla yaratılabilir ya da iki parametreli başlangıç metodula da yaratılabilir:</w:t>
      </w:r>
    </w:p>
    <w:p w14:paraId="64099506" w14:textId="77777777" w:rsidR="009D0730" w:rsidRDefault="009D0730">
      <w:pPr>
        <w:spacing w:after="0" w:line="240" w:lineRule="auto"/>
        <w:contextualSpacing/>
        <w:jc w:val="both"/>
      </w:pPr>
    </w:p>
    <w:p w14:paraId="72701EF7" w14:textId="77777777" w:rsidR="009D0730" w:rsidRDefault="00C25CB0">
      <w:pPr>
        <w:spacing w:after="0" w:line="240" w:lineRule="auto"/>
        <w:contextualSpacing/>
        <w:jc w:val="both"/>
        <w:rPr>
          <w:rFonts w:ascii="Consolas" w:hAnsi="Consolas"/>
        </w:rPr>
      </w:pPr>
      <w:r>
        <w:rPr>
          <w:rFonts w:ascii="Consolas" w:hAnsi="Consolas"/>
        </w:rPr>
        <w:t>QPushButton(QWidget *parent = Q_NULLPTR)</w:t>
      </w:r>
    </w:p>
    <w:p w14:paraId="6BBDB576" w14:textId="77777777" w:rsidR="009D0730" w:rsidRDefault="00C25CB0">
      <w:pPr>
        <w:spacing w:after="0" w:line="240" w:lineRule="auto"/>
        <w:contextualSpacing/>
        <w:jc w:val="both"/>
        <w:rPr>
          <w:rFonts w:ascii="Consolas" w:hAnsi="Consolas"/>
        </w:rPr>
      </w:pPr>
      <w:r>
        <w:rPr>
          <w:rFonts w:ascii="Consolas" w:hAnsi="Consolas"/>
        </w:rPr>
        <w:t>QPushButton(const QString &amp;text, QWidget *parent = Q_NULLPTR);</w:t>
      </w:r>
    </w:p>
    <w:p w14:paraId="7913F9FE" w14:textId="77777777" w:rsidR="009D0730" w:rsidRDefault="009D0730">
      <w:pPr>
        <w:spacing w:after="0" w:line="240" w:lineRule="auto"/>
        <w:contextualSpacing/>
        <w:jc w:val="both"/>
      </w:pPr>
    </w:p>
    <w:p w14:paraId="3C33E576" w14:textId="77777777" w:rsidR="009D0730" w:rsidRDefault="00C25CB0">
      <w:pPr>
        <w:spacing w:after="0" w:line="240" w:lineRule="auto"/>
        <w:contextualSpacing/>
        <w:jc w:val="both"/>
      </w:pPr>
      <w:r>
        <w:t xml:space="preserve">İki parametreli başlangıç fonksiyonunun birinci parametresi düğme üzerinde görüntülenecek yazıyı belirtir. İkinci parametre bu düğmenin hangi pencerenin düğmesini olduğunu belirlemek için kullanılan üst pencere nesne adresidir. </w:t>
      </w:r>
    </w:p>
    <w:p w14:paraId="6F44E593" w14:textId="77777777" w:rsidR="009D0730" w:rsidRDefault="009D0730">
      <w:pPr>
        <w:spacing w:after="0" w:line="240" w:lineRule="auto"/>
        <w:contextualSpacing/>
        <w:jc w:val="both"/>
      </w:pPr>
    </w:p>
    <w:p w14:paraId="38C1BBB8" w14:textId="77777777" w:rsidR="009D0730" w:rsidRDefault="00C25CB0">
      <w:pPr>
        <w:spacing w:after="0" w:line="240" w:lineRule="auto"/>
        <w:contextualSpacing/>
        <w:jc w:val="both"/>
      </w:pPr>
      <w:r>
        <w:t xml:space="preserve">Düğmeler default bir boyutla yaratılır. Fakat QWidget sınıfında gördüğümüz resize, setGeometry, move gibi fonksiyonlarla onların boyutlarını ve konumlarını ayarlayabiliriz. </w:t>
      </w:r>
    </w:p>
    <w:p w14:paraId="4C348DEB" w14:textId="77777777" w:rsidR="009D0730" w:rsidRDefault="009D0730">
      <w:pPr>
        <w:spacing w:after="0" w:line="240" w:lineRule="auto"/>
        <w:contextualSpacing/>
        <w:jc w:val="both"/>
      </w:pPr>
    </w:p>
    <w:p w14:paraId="34FDFBF0" w14:textId="77777777" w:rsidR="009D0730" w:rsidRDefault="00C25CB0">
      <w:pPr>
        <w:spacing w:after="0" w:line="240" w:lineRule="auto"/>
        <w:contextualSpacing/>
        <w:jc w:val="both"/>
      </w:pPr>
      <w:r>
        <w:t xml:space="preserve">QPushButton sınıfının QAbstractButton sınıfından gelen clicked isimli sinyali düğmeye basılıp çekildiği zaman tetiklenir. </w:t>
      </w:r>
    </w:p>
    <w:p w14:paraId="015CF19A" w14:textId="77777777" w:rsidR="009D0730" w:rsidRDefault="009D0730">
      <w:pPr>
        <w:spacing w:after="0" w:line="240" w:lineRule="auto"/>
        <w:contextualSpacing/>
        <w:jc w:val="both"/>
      </w:pPr>
    </w:p>
    <w:p w14:paraId="5996833C" w14:textId="77777777" w:rsidR="009D0730" w:rsidRDefault="00C25CB0">
      <w:pPr>
        <w:spacing w:after="0" w:line="240" w:lineRule="auto"/>
        <w:contextualSpacing/>
        <w:jc w:val="both"/>
      </w:pPr>
      <w:r>
        <w:rPr>
          <w:rFonts w:ascii="Consolas" w:hAnsi="Consolas"/>
        </w:rPr>
        <w:t>void clicked(bool checked = false);</w:t>
      </w:r>
    </w:p>
    <w:p w14:paraId="1F2FF57B" w14:textId="77777777" w:rsidR="009D0730" w:rsidRDefault="009D0730">
      <w:pPr>
        <w:spacing w:after="0" w:line="240" w:lineRule="auto"/>
        <w:contextualSpacing/>
        <w:jc w:val="both"/>
      </w:pPr>
    </w:p>
    <w:p w14:paraId="3336C957" w14:textId="77777777" w:rsidR="009D0730" w:rsidRDefault="00C25CB0">
      <w:pPr>
        <w:spacing w:after="0" w:line="240" w:lineRule="auto"/>
        <w:contextualSpacing/>
        <w:jc w:val="both"/>
      </w:pPr>
      <w:r>
        <w:t xml:space="preserve">clicked sinyalinin parametresi QPushButton için pek anlamlı değildir. Bu nedenle genellikle slotta kullanılmaz. </w:t>
      </w:r>
    </w:p>
    <w:p w14:paraId="6568AF18" w14:textId="77777777" w:rsidR="009D0730" w:rsidRDefault="009D0730">
      <w:pPr>
        <w:spacing w:after="0" w:line="240" w:lineRule="auto"/>
        <w:contextualSpacing/>
        <w:jc w:val="both"/>
      </w:pPr>
    </w:p>
    <w:p w14:paraId="59C5C07A" w14:textId="77777777" w:rsidR="009D0730" w:rsidRDefault="00C25CB0">
      <w:pPr>
        <w:spacing w:after="0" w:line="240" w:lineRule="auto"/>
        <w:contextualSpacing/>
        <w:jc w:val="both"/>
      </w:pPr>
      <w:r>
        <w:t xml:space="preserve">QPushButton sınıfının setFlat fonksiyonu düğmeyi çıkıntısız düz bir biçimde görüntüler. Ancak bunun etkisi platformalara göre de değişmektedir. </w:t>
      </w:r>
    </w:p>
    <w:p w14:paraId="578008E1" w14:textId="77777777" w:rsidR="009D0730" w:rsidRDefault="009D0730">
      <w:pPr>
        <w:spacing w:after="0" w:line="240" w:lineRule="auto"/>
        <w:contextualSpacing/>
        <w:jc w:val="both"/>
      </w:pPr>
    </w:p>
    <w:p w14:paraId="56C8B462" w14:textId="77777777" w:rsidR="009D0730" w:rsidRDefault="00C25CB0" w:rsidP="001E1F69">
      <w:pPr>
        <w:pStyle w:val="Heading3"/>
      </w:pPr>
      <w:bookmarkStart w:id="42" w:name="_Toc526024054"/>
      <w:r>
        <w:t>QCheckBox Sınıfı</w:t>
      </w:r>
      <w:bookmarkEnd w:id="42"/>
    </w:p>
    <w:p w14:paraId="030E656E" w14:textId="77777777" w:rsidR="009D0730" w:rsidRDefault="009D0730">
      <w:pPr>
        <w:spacing w:after="0" w:line="240" w:lineRule="auto"/>
        <w:contextualSpacing/>
        <w:jc w:val="both"/>
      </w:pPr>
    </w:p>
    <w:p w14:paraId="3EFD6EEA" w14:textId="77777777" w:rsidR="009D0730" w:rsidRDefault="00C25CB0">
      <w:pPr>
        <w:spacing w:after="0" w:line="240" w:lineRule="auto"/>
        <w:contextualSpacing/>
        <w:jc w:val="both"/>
      </w:pPr>
      <w:r>
        <w:t xml:space="preserve">Küçük bir kutu ve yazıdan oluşan alt pencerelere seçenek kutuları (check box) denilmektedir. Seçenek kutuları belli bir özelliğin bütüne eklenmesi amacıyla kullanılmaktadır. Genellikle ekstra birtakım seçenekler için bu pencere tercih edilir. </w:t>
      </w:r>
    </w:p>
    <w:p w14:paraId="13859C45" w14:textId="77777777" w:rsidR="009D0730" w:rsidRDefault="009D0730">
      <w:pPr>
        <w:spacing w:after="0" w:line="240" w:lineRule="auto"/>
        <w:contextualSpacing/>
        <w:jc w:val="both"/>
      </w:pPr>
    </w:p>
    <w:p w14:paraId="36BC9694" w14:textId="77777777" w:rsidR="009D0730" w:rsidRDefault="00C25CB0">
      <w:pPr>
        <w:spacing w:after="0" w:line="240" w:lineRule="auto"/>
        <w:contextualSpacing/>
        <w:jc w:val="both"/>
      </w:pPr>
      <w:r>
        <w:t>QCheckBox nesnesi de QPushButton sınıfı ile benzer biçimde yaratılır:</w:t>
      </w:r>
    </w:p>
    <w:p w14:paraId="676EE6D2" w14:textId="77777777" w:rsidR="009D0730" w:rsidRDefault="009D0730">
      <w:pPr>
        <w:spacing w:after="0" w:line="240" w:lineRule="auto"/>
        <w:contextualSpacing/>
        <w:jc w:val="both"/>
      </w:pPr>
    </w:p>
    <w:p w14:paraId="101EFCB3"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800000"/>
          <w:lang w:eastAsia="tr-TR"/>
        </w:rPr>
        <w:t>m_checkBox1</w:t>
      </w: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w:t>
      </w:r>
      <w:r>
        <w:rPr>
          <w:rFonts w:ascii="Courier New" w:eastAsia="Times New Roman" w:hAnsi="Courier New" w:cs="Courier New"/>
          <w:color w:val="C0C0C0"/>
          <w:lang w:eastAsia="tr-TR"/>
        </w:rPr>
        <w:t xml:space="preserve"> </w:t>
      </w:r>
      <w:r>
        <w:rPr>
          <w:rFonts w:ascii="Courier New" w:eastAsia="Times New Roman" w:hAnsi="Courier New" w:cs="Courier New"/>
          <w:color w:val="808000"/>
          <w:lang w:eastAsia="tr-TR"/>
        </w:rPr>
        <w:t>new</w:t>
      </w:r>
      <w:r>
        <w:rPr>
          <w:rFonts w:ascii="Courier New" w:eastAsia="Times New Roman" w:hAnsi="Courier New" w:cs="Courier New"/>
          <w:color w:val="C0C0C0"/>
          <w:lang w:eastAsia="tr-TR"/>
        </w:rPr>
        <w:t xml:space="preserve"> </w:t>
      </w:r>
      <w:r>
        <w:rPr>
          <w:rFonts w:ascii="Courier New" w:eastAsia="Times New Roman" w:hAnsi="Courier New" w:cs="Courier New"/>
          <w:color w:val="800080"/>
          <w:lang w:eastAsia="tr-TR"/>
        </w:rPr>
        <w:t>QCheckBox</w:t>
      </w:r>
      <w:r>
        <w:rPr>
          <w:rFonts w:ascii="Courier New" w:eastAsia="Times New Roman" w:hAnsi="Courier New" w:cs="Courier New"/>
          <w:color w:val="000000"/>
          <w:lang w:eastAsia="tr-TR"/>
        </w:rPr>
        <w:t>(</w:t>
      </w:r>
      <w:r>
        <w:rPr>
          <w:rFonts w:ascii="Courier New" w:eastAsia="Times New Roman" w:hAnsi="Courier New" w:cs="Courier New"/>
          <w:color w:val="008000"/>
          <w:lang w:eastAsia="tr-TR"/>
        </w:rPr>
        <w:t>"Yazıyı</w:t>
      </w:r>
      <w:r>
        <w:rPr>
          <w:rFonts w:ascii="Courier New" w:eastAsia="Times New Roman" w:hAnsi="Courier New" w:cs="Courier New"/>
          <w:color w:val="C0C0C0"/>
          <w:lang w:eastAsia="tr-TR"/>
        </w:rPr>
        <w:t xml:space="preserve"> </w:t>
      </w:r>
      <w:r>
        <w:rPr>
          <w:rFonts w:ascii="Courier New" w:eastAsia="Times New Roman" w:hAnsi="Courier New" w:cs="Courier New"/>
          <w:color w:val="008000"/>
          <w:lang w:eastAsia="tr-TR"/>
        </w:rPr>
        <w:t>da</w:t>
      </w:r>
      <w:r>
        <w:rPr>
          <w:rFonts w:ascii="Courier New" w:eastAsia="Times New Roman" w:hAnsi="Courier New" w:cs="Courier New"/>
          <w:color w:val="C0C0C0"/>
          <w:lang w:eastAsia="tr-TR"/>
        </w:rPr>
        <w:t xml:space="preserve"> </w:t>
      </w:r>
      <w:r>
        <w:rPr>
          <w:rFonts w:ascii="Courier New" w:eastAsia="Times New Roman" w:hAnsi="Courier New" w:cs="Courier New"/>
          <w:color w:val="008000"/>
          <w:lang w:eastAsia="tr-TR"/>
        </w:rPr>
        <w:t>gönderilsin"</w:t>
      </w:r>
      <w:r>
        <w:rPr>
          <w:rFonts w:ascii="Courier New" w:eastAsia="Times New Roman" w:hAnsi="Courier New" w:cs="Courier New"/>
          <w:color w:val="000000"/>
          <w:lang w:eastAsia="tr-TR"/>
        </w:rPr>
        <w:t>,</w:t>
      </w:r>
      <w:r>
        <w:rPr>
          <w:rFonts w:ascii="Courier New" w:eastAsia="Times New Roman" w:hAnsi="Courier New" w:cs="Courier New"/>
          <w:color w:val="C0C0C0"/>
          <w:lang w:eastAsia="tr-TR"/>
        </w:rPr>
        <w:t xml:space="preserve"> </w:t>
      </w:r>
      <w:r>
        <w:rPr>
          <w:rFonts w:ascii="Courier New" w:eastAsia="Times New Roman" w:hAnsi="Courier New" w:cs="Courier New"/>
          <w:color w:val="808000"/>
          <w:lang w:eastAsia="tr-TR"/>
        </w:rPr>
        <w:t>this</w:t>
      </w:r>
      <w:r>
        <w:rPr>
          <w:rFonts w:ascii="Courier New" w:eastAsia="Times New Roman" w:hAnsi="Courier New" w:cs="Courier New"/>
          <w:color w:val="000000"/>
          <w:lang w:eastAsia="tr-TR"/>
        </w:rPr>
        <w:t>);</w:t>
      </w:r>
    </w:p>
    <w:p w14:paraId="0993D895"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800000"/>
          <w:lang w:eastAsia="tr-TR"/>
        </w:rPr>
        <w:t>m_checkBox2</w:t>
      </w: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w:t>
      </w:r>
      <w:r>
        <w:rPr>
          <w:rFonts w:ascii="Courier New" w:eastAsia="Times New Roman" w:hAnsi="Courier New" w:cs="Courier New"/>
          <w:color w:val="C0C0C0"/>
          <w:lang w:eastAsia="tr-TR"/>
        </w:rPr>
        <w:t xml:space="preserve"> </w:t>
      </w:r>
      <w:r>
        <w:rPr>
          <w:rFonts w:ascii="Courier New" w:eastAsia="Times New Roman" w:hAnsi="Courier New" w:cs="Courier New"/>
          <w:color w:val="808000"/>
          <w:lang w:eastAsia="tr-TR"/>
        </w:rPr>
        <w:t>new</w:t>
      </w:r>
      <w:r>
        <w:rPr>
          <w:rFonts w:ascii="Courier New" w:eastAsia="Times New Roman" w:hAnsi="Courier New" w:cs="Courier New"/>
          <w:color w:val="C0C0C0"/>
          <w:lang w:eastAsia="tr-TR"/>
        </w:rPr>
        <w:t xml:space="preserve"> </w:t>
      </w:r>
      <w:r>
        <w:rPr>
          <w:rFonts w:ascii="Courier New" w:eastAsia="Times New Roman" w:hAnsi="Courier New" w:cs="Courier New"/>
          <w:color w:val="800080"/>
          <w:lang w:eastAsia="tr-TR"/>
        </w:rPr>
        <w:t>QCheckBox</w:t>
      </w:r>
      <w:r>
        <w:rPr>
          <w:rFonts w:ascii="Courier New" w:eastAsia="Times New Roman" w:hAnsi="Courier New" w:cs="Courier New"/>
          <w:color w:val="000000"/>
          <w:lang w:eastAsia="tr-TR"/>
        </w:rPr>
        <w:t>(</w:t>
      </w:r>
      <w:r>
        <w:rPr>
          <w:rFonts w:ascii="Courier New" w:eastAsia="Times New Roman" w:hAnsi="Courier New" w:cs="Courier New"/>
          <w:color w:val="008000"/>
          <w:lang w:eastAsia="tr-TR"/>
        </w:rPr>
        <w:t>"Kurulumdan</w:t>
      </w:r>
      <w:r>
        <w:rPr>
          <w:rFonts w:ascii="Courier New" w:eastAsia="Times New Roman" w:hAnsi="Courier New" w:cs="Courier New"/>
          <w:color w:val="C0C0C0"/>
          <w:lang w:eastAsia="tr-TR"/>
        </w:rPr>
        <w:t xml:space="preserve"> </w:t>
      </w:r>
      <w:r>
        <w:rPr>
          <w:rFonts w:ascii="Courier New" w:eastAsia="Times New Roman" w:hAnsi="Courier New" w:cs="Courier New"/>
          <w:color w:val="008000"/>
          <w:lang w:eastAsia="tr-TR"/>
        </w:rPr>
        <w:t>sonra</w:t>
      </w:r>
      <w:r>
        <w:rPr>
          <w:rFonts w:ascii="Courier New" w:eastAsia="Times New Roman" w:hAnsi="Courier New" w:cs="Courier New"/>
          <w:color w:val="C0C0C0"/>
          <w:lang w:eastAsia="tr-TR"/>
        </w:rPr>
        <w:t xml:space="preserve"> </w:t>
      </w:r>
      <w:r>
        <w:rPr>
          <w:rFonts w:ascii="Courier New" w:eastAsia="Times New Roman" w:hAnsi="Courier New" w:cs="Courier New"/>
          <w:color w:val="008000"/>
          <w:lang w:eastAsia="tr-TR"/>
        </w:rPr>
        <w:t>programı</w:t>
      </w:r>
      <w:r>
        <w:rPr>
          <w:rFonts w:ascii="Courier New" w:eastAsia="Times New Roman" w:hAnsi="Courier New" w:cs="Courier New"/>
          <w:color w:val="C0C0C0"/>
          <w:lang w:eastAsia="tr-TR"/>
        </w:rPr>
        <w:t xml:space="preserve"> </w:t>
      </w:r>
      <w:r>
        <w:rPr>
          <w:rFonts w:ascii="Courier New" w:eastAsia="Times New Roman" w:hAnsi="Courier New" w:cs="Courier New"/>
          <w:color w:val="008000"/>
          <w:lang w:eastAsia="tr-TR"/>
        </w:rPr>
        <w:t>çalıştır"</w:t>
      </w:r>
      <w:r>
        <w:rPr>
          <w:rFonts w:ascii="Courier New" w:eastAsia="Times New Roman" w:hAnsi="Courier New" w:cs="Courier New"/>
          <w:color w:val="000000"/>
          <w:lang w:eastAsia="tr-TR"/>
        </w:rPr>
        <w:t>,</w:t>
      </w:r>
      <w:r>
        <w:rPr>
          <w:rFonts w:ascii="Courier New" w:eastAsia="Times New Roman" w:hAnsi="Courier New" w:cs="Courier New"/>
          <w:color w:val="C0C0C0"/>
          <w:lang w:eastAsia="tr-TR"/>
        </w:rPr>
        <w:t xml:space="preserve"> </w:t>
      </w:r>
      <w:r>
        <w:rPr>
          <w:rFonts w:ascii="Courier New" w:eastAsia="Times New Roman" w:hAnsi="Courier New" w:cs="Courier New"/>
          <w:color w:val="808000"/>
          <w:lang w:eastAsia="tr-TR"/>
        </w:rPr>
        <w:t>this</w:t>
      </w:r>
      <w:r>
        <w:rPr>
          <w:rFonts w:ascii="Courier New" w:eastAsia="Times New Roman" w:hAnsi="Courier New" w:cs="Courier New"/>
          <w:color w:val="000000"/>
          <w:lang w:eastAsia="tr-TR"/>
        </w:rPr>
        <w:t>);</w:t>
      </w:r>
    </w:p>
    <w:p w14:paraId="629238DC"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800000"/>
          <w:lang w:eastAsia="tr-TR"/>
        </w:rPr>
        <w:t>m_checkBox1</w:t>
      </w:r>
      <w:r>
        <w:rPr>
          <w:rFonts w:ascii="Courier New" w:eastAsia="Times New Roman" w:hAnsi="Courier New" w:cs="Courier New"/>
          <w:color w:val="000000"/>
          <w:lang w:eastAsia="tr-TR"/>
        </w:rPr>
        <w:t>-&gt;move(</w:t>
      </w:r>
      <w:r>
        <w:rPr>
          <w:rFonts w:ascii="Courier New" w:eastAsia="Times New Roman" w:hAnsi="Courier New" w:cs="Courier New"/>
          <w:color w:val="000080"/>
          <w:lang w:eastAsia="tr-TR"/>
        </w:rPr>
        <w:t>10</w:t>
      </w:r>
      <w:r>
        <w:rPr>
          <w:rFonts w:ascii="Courier New" w:eastAsia="Times New Roman" w:hAnsi="Courier New" w:cs="Courier New"/>
          <w:color w:val="000000"/>
          <w:lang w:eastAsia="tr-TR"/>
        </w:rPr>
        <w:t>,</w:t>
      </w:r>
      <w:r>
        <w:rPr>
          <w:rFonts w:ascii="Courier New" w:eastAsia="Times New Roman" w:hAnsi="Courier New" w:cs="Courier New"/>
          <w:color w:val="C0C0C0"/>
          <w:lang w:eastAsia="tr-TR"/>
        </w:rPr>
        <w:t xml:space="preserve"> </w:t>
      </w:r>
      <w:r>
        <w:rPr>
          <w:rFonts w:ascii="Courier New" w:eastAsia="Times New Roman" w:hAnsi="Courier New" w:cs="Courier New"/>
          <w:color w:val="000080"/>
          <w:lang w:eastAsia="tr-TR"/>
        </w:rPr>
        <w:t>10</w:t>
      </w:r>
      <w:r>
        <w:rPr>
          <w:rFonts w:ascii="Courier New" w:eastAsia="Times New Roman" w:hAnsi="Courier New" w:cs="Courier New"/>
          <w:color w:val="000000"/>
          <w:lang w:eastAsia="tr-TR"/>
        </w:rPr>
        <w:t>);</w:t>
      </w:r>
    </w:p>
    <w:p w14:paraId="5BC058F4"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tr-TR"/>
        </w:rPr>
      </w:pPr>
      <w:r>
        <w:rPr>
          <w:rFonts w:ascii="Courier New" w:eastAsia="Times New Roman" w:hAnsi="Courier New" w:cs="Courier New"/>
          <w:color w:val="800000"/>
          <w:lang w:eastAsia="tr-TR"/>
        </w:rPr>
        <w:t>m_checkBox2</w:t>
      </w:r>
      <w:r>
        <w:rPr>
          <w:rFonts w:ascii="Courier New" w:eastAsia="Times New Roman" w:hAnsi="Courier New" w:cs="Courier New"/>
          <w:color w:val="000000"/>
          <w:lang w:eastAsia="tr-TR"/>
        </w:rPr>
        <w:t>-&gt;move(</w:t>
      </w:r>
      <w:r>
        <w:rPr>
          <w:rFonts w:ascii="Courier New" w:eastAsia="Times New Roman" w:hAnsi="Courier New" w:cs="Courier New"/>
          <w:color w:val="000080"/>
          <w:lang w:eastAsia="tr-TR"/>
        </w:rPr>
        <w:t>10</w:t>
      </w:r>
      <w:r>
        <w:rPr>
          <w:rFonts w:ascii="Courier New" w:eastAsia="Times New Roman" w:hAnsi="Courier New" w:cs="Courier New"/>
          <w:color w:val="000000"/>
          <w:lang w:eastAsia="tr-TR"/>
        </w:rPr>
        <w:t>,</w:t>
      </w:r>
      <w:r>
        <w:rPr>
          <w:rFonts w:ascii="Courier New" w:eastAsia="Times New Roman" w:hAnsi="Courier New" w:cs="Courier New"/>
          <w:color w:val="C0C0C0"/>
          <w:lang w:eastAsia="tr-TR"/>
        </w:rPr>
        <w:t xml:space="preserve"> </w:t>
      </w:r>
      <w:r>
        <w:rPr>
          <w:rFonts w:ascii="Courier New" w:eastAsia="Times New Roman" w:hAnsi="Courier New" w:cs="Courier New"/>
          <w:color w:val="000080"/>
          <w:lang w:eastAsia="tr-TR"/>
        </w:rPr>
        <w:t>40</w:t>
      </w:r>
      <w:r>
        <w:rPr>
          <w:rFonts w:ascii="Courier New" w:eastAsia="Times New Roman" w:hAnsi="Courier New" w:cs="Courier New"/>
          <w:color w:val="000000"/>
          <w:lang w:eastAsia="tr-TR"/>
        </w:rPr>
        <w:t>);</w:t>
      </w:r>
    </w:p>
    <w:p w14:paraId="4B252999"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tr-TR"/>
        </w:rPr>
      </w:pPr>
    </w:p>
    <w:p w14:paraId="785A47BB"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Seçenek kutularından elde edilecek bilgi onun çarpılanıp (checked) çarpulanmadığı (unchecked) bilgisidir. QAbstractButton sınıfından gelen isChecked fonksiyonu bize bu bilgiyi vermektedir. Örneğin:</w:t>
      </w:r>
    </w:p>
    <w:p w14:paraId="6FF8DDF3"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B88A2A7"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Pr>
          <w:rFonts w:ascii="Consolas" w:hAnsi="Consolas"/>
        </w:rPr>
        <w:t>if (m_checkBox-&gt;isChecked()) {</w:t>
      </w:r>
    </w:p>
    <w:p w14:paraId="787693F4"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Pr>
          <w:rFonts w:ascii="Consolas" w:hAnsi="Consolas"/>
        </w:rPr>
        <w:t xml:space="preserve">    //...</w:t>
      </w:r>
    </w:p>
    <w:p w14:paraId="38E03B7C"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Pr>
          <w:rFonts w:ascii="Consolas" w:hAnsi="Consolas"/>
        </w:rPr>
        <w:t>}</w:t>
      </w:r>
    </w:p>
    <w:p w14:paraId="745EC4ED"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p>
    <w:p w14:paraId="639668C5"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Pr>
          <w:rFonts w:ascii="Consolas" w:hAnsi="Consolas"/>
        </w:rPr>
        <w:t>if (m_checkBox-&gt;isChecked()) {</w:t>
      </w:r>
    </w:p>
    <w:p w14:paraId="6D3A9B39"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Pr>
          <w:rFonts w:ascii="Consolas" w:hAnsi="Consolas"/>
        </w:rPr>
        <w:t xml:space="preserve">    //...</w:t>
      </w:r>
    </w:p>
    <w:p w14:paraId="2F6D2665"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p>
    <w:p w14:paraId="35AD6324"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Pr>
          <w:rFonts w:ascii="Consolas" w:hAnsi="Consolas"/>
        </w:rPr>
        <w:t>}</w:t>
      </w:r>
    </w:p>
    <w:p w14:paraId="42920B98"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CF04D22"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Seçenek kutularının üç konumlu biçimleri de vardır (yani çarpılı, çarpısız ve çekimser gibi). Ancak default durumda seçenek kutuları iki konumludur. Onları üç konumlu hale getirmek için setTristate fonksiyonu kullanılır. Örneğin:</w:t>
      </w:r>
    </w:p>
    <w:p w14:paraId="50394A34"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CEA138E"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Pr>
          <w:rFonts w:ascii="Consolas" w:hAnsi="Consolas"/>
        </w:rPr>
        <w:t>m_checkBox-&gt;setTristate(true);</w:t>
      </w:r>
    </w:p>
    <w:p w14:paraId="098E6927"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224743B"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Tabii üç konumlu seçenek kutularında isChecked fonksiyonu yine yalnızca çarpılı olup olmama durumunu bize verir. Üç konumdan hangisinin seçilmiş olduğu checkState fonksiyonuyla elde edilebilir. Bu fonks,iyonun geri dönüş değeri şunlardan biri olabilir:</w:t>
      </w:r>
    </w:p>
    <w:p w14:paraId="7C738BBA"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390CD4D"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Pr>
          <w:rFonts w:ascii="Consolas" w:hAnsi="Consolas"/>
        </w:rPr>
        <w:t>Qt::Unchecked</w:t>
      </w:r>
    </w:p>
    <w:p w14:paraId="05384FE3"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Pr>
          <w:rFonts w:ascii="Consolas" w:hAnsi="Consolas"/>
        </w:rPr>
        <w:t>Qt::PartiallyChecked</w:t>
      </w:r>
    </w:p>
    <w:p w14:paraId="01341AC0"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Pr>
          <w:rFonts w:ascii="Consolas" w:hAnsi="Consolas"/>
        </w:rPr>
        <w:t>Qt::Checked</w:t>
      </w:r>
    </w:p>
    <w:p w14:paraId="7DBFAF87"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F99DDF8"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Tabii iki konumlu seçenek kutularında yine checkState fonksiyonu kullanılabilir. </w:t>
      </w:r>
    </w:p>
    <w:p w14:paraId="1B75C6E1"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59E865A"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Programlama yoluyla seçenke kutuları çarpılanabilir, ya da çarpıları kaldırılabilir. (Örneğin form açıldığında bir seçenek kutusunun default olarak çarpılı bir biçimde karşımıza gelmesini isteyebiliriz) Bunun için QAbstractButton sınıfından gelen setChecked ve QCheckBox sınıfından gelen setCheckState fonksiyonları kullanılabilir. Örneğin:</w:t>
      </w:r>
    </w:p>
    <w:p w14:paraId="2B5F432A"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E0A2D05"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Pr>
          <w:rFonts w:ascii="Consolas" w:hAnsi="Consolas"/>
          <w:color w:val="800000"/>
        </w:rPr>
        <w:t>m_checkBox1</w:t>
      </w:r>
      <w:r>
        <w:rPr>
          <w:rFonts w:ascii="Consolas" w:hAnsi="Consolas"/>
          <w:color w:val="000000"/>
        </w:rPr>
        <w:t>-&gt;setCheckState(</w:t>
      </w:r>
      <w:r>
        <w:rPr>
          <w:rFonts w:ascii="Consolas" w:hAnsi="Consolas"/>
          <w:color w:val="800080"/>
        </w:rPr>
        <w:t>Qt</w:t>
      </w:r>
      <w:r>
        <w:rPr>
          <w:rFonts w:ascii="Consolas" w:hAnsi="Consolas"/>
          <w:color w:val="000000"/>
        </w:rPr>
        <w:t>::</w:t>
      </w:r>
      <w:r>
        <w:rPr>
          <w:rFonts w:ascii="Consolas" w:hAnsi="Consolas"/>
          <w:color w:val="800080"/>
        </w:rPr>
        <w:t>PartiallyChecked</w:t>
      </w:r>
      <w:r>
        <w:rPr>
          <w:rFonts w:ascii="Consolas" w:hAnsi="Consolas"/>
          <w:color w:val="000000"/>
        </w:rPr>
        <w:t>);</w:t>
      </w:r>
    </w:p>
    <w:p w14:paraId="4753E09F"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Pr>
          <w:rFonts w:ascii="Consolas" w:hAnsi="Consolas"/>
          <w:color w:val="800000"/>
        </w:rPr>
        <w:t>m_checkBox2</w:t>
      </w:r>
      <w:r>
        <w:rPr>
          <w:rFonts w:ascii="Consolas" w:hAnsi="Consolas"/>
          <w:color w:val="000000"/>
        </w:rPr>
        <w:t>-&gt;setChecked(</w:t>
      </w:r>
      <w:r>
        <w:rPr>
          <w:rFonts w:ascii="Consolas" w:hAnsi="Consolas"/>
          <w:color w:val="808000"/>
        </w:rPr>
        <w:t>true</w:t>
      </w:r>
      <w:r>
        <w:rPr>
          <w:rFonts w:ascii="Consolas" w:hAnsi="Consolas"/>
          <w:color w:val="000000"/>
        </w:rPr>
        <w:t>);</w:t>
      </w:r>
    </w:p>
    <w:p w14:paraId="19522301"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C9AAE33"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QCheckBox sınıfının QAbstractButton sınıfından gelen clicked, pressed, released ve toggled isimli sinyalleri vardır. Bunlar sırasıyla seçenek kutusuna tıklandığında, fare ile basıldığında, el fareden çakildiğinde ve iki konumlu düğmenin konumu değiştirildiğinde tetiklenir. Ancak ayrıca QCheckBox sınıfında stateChanged isimli sinyal de vardır:</w:t>
      </w:r>
    </w:p>
    <w:p w14:paraId="62512244"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229DCE1"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Pr>
          <w:rFonts w:ascii="Consolas" w:hAnsi="Consolas"/>
        </w:rPr>
        <w:t>void stateChanged(int state);</w:t>
      </w:r>
    </w:p>
    <w:p w14:paraId="1681C122"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0738C81"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Buradaki parametre yeni konumu anlatır. 0 “unchecked”, 1 “partially checked” ve 2 de “checked” anlamına gelmektedir. Örneğin:</w:t>
      </w:r>
    </w:p>
    <w:p w14:paraId="241FBBFA"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06773FC"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Pr>
          <w:rFonts w:ascii="Consolas" w:hAnsi="Consolas"/>
        </w:rPr>
        <w:t>//..</w:t>
      </w:r>
    </w:p>
    <w:p w14:paraId="5C3BAFF7"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olor w:val="C0C0C0"/>
        </w:rPr>
      </w:pPr>
      <w:r>
        <w:rPr>
          <w:rFonts w:ascii="Consolas" w:hAnsi="Consolas"/>
          <w:color w:val="800080"/>
        </w:rPr>
        <w:t>QObject</w:t>
      </w:r>
      <w:r>
        <w:rPr>
          <w:rFonts w:ascii="Consolas" w:hAnsi="Consolas"/>
          <w:color w:val="000000"/>
        </w:rPr>
        <w:t>::connect(</w:t>
      </w:r>
      <w:r>
        <w:rPr>
          <w:rFonts w:ascii="Consolas" w:hAnsi="Consolas"/>
          <w:color w:val="800000"/>
        </w:rPr>
        <w:t>m_checkBox</w:t>
      </w:r>
      <w:r>
        <w:rPr>
          <w:rFonts w:ascii="Consolas" w:hAnsi="Consolas"/>
          <w:color w:val="000000"/>
        </w:rPr>
        <w:t>,</w:t>
      </w:r>
      <w:r>
        <w:rPr>
          <w:rFonts w:ascii="Consolas" w:hAnsi="Consolas"/>
          <w:color w:val="C0C0C0"/>
        </w:rPr>
        <w:t xml:space="preserve"> </w:t>
      </w:r>
      <w:r>
        <w:rPr>
          <w:rFonts w:ascii="Consolas" w:hAnsi="Consolas"/>
          <w:color w:val="808000"/>
        </w:rPr>
        <w:t>SIGNAL</w:t>
      </w:r>
      <w:r>
        <w:rPr>
          <w:rFonts w:ascii="Consolas" w:hAnsi="Consolas"/>
          <w:color w:val="000000"/>
        </w:rPr>
        <w:t>(</w:t>
      </w:r>
      <w:r>
        <w:rPr>
          <w:rFonts w:ascii="Consolas" w:hAnsi="Consolas"/>
        </w:rPr>
        <w:t>stateChanged</w:t>
      </w:r>
      <w:r>
        <w:rPr>
          <w:rFonts w:ascii="Consolas" w:hAnsi="Consolas"/>
          <w:color w:val="000000"/>
        </w:rPr>
        <w:t>(</w:t>
      </w:r>
      <w:r>
        <w:rPr>
          <w:rFonts w:ascii="Consolas" w:hAnsi="Consolas"/>
          <w:color w:val="808000"/>
        </w:rPr>
        <w:t>int</w:t>
      </w:r>
      <w:r>
        <w:rPr>
          <w:rFonts w:ascii="Consolas" w:hAnsi="Consolas"/>
          <w:color w:val="000000"/>
        </w:rPr>
        <w:t>)),</w:t>
      </w:r>
      <w:r>
        <w:rPr>
          <w:rFonts w:ascii="Consolas" w:hAnsi="Consolas"/>
          <w:color w:val="C0C0C0"/>
        </w:rPr>
        <w:t xml:space="preserve"> </w:t>
      </w:r>
      <w:r>
        <w:rPr>
          <w:rFonts w:ascii="Consolas" w:hAnsi="Consolas"/>
          <w:color w:val="808000"/>
        </w:rPr>
        <w:t>this</w:t>
      </w:r>
      <w:r>
        <w:rPr>
          <w:rFonts w:ascii="Consolas" w:hAnsi="Consolas"/>
          <w:color w:val="000000"/>
        </w:rPr>
        <w:t>,</w:t>
      </w:r>
      <w:r>
        <w:rPr>
          <w:rFonts w:ascii="Consolas" w:hAnsi="Consolas"/>
          <w:color w:val="C0C0C0"/>
        </w:rPr>
        <w:t xml:space="preserve"> </w:t>
      </w:r>
    </w:p>
    <w:p w14:paraId="39755948"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olor w:val="000000"/>
        </w:rPr>
      </w:pPr>
      <w:r>
        <w:rPr>
          <w:rFonts w:ascii="Consolas" w:hAnsi="Consolas"/>
          <w:color w:val="C0C0C0"/>
        </w:rPr>
        <w:tab/>
      </w:r>
      <w:r>
        <w:rPr>
          <w:rFonts w:ascii="Consolas" w:hAnsi="Consolas"/>
          <w:color w:val="C0C0C0"/>
        </w:rPr>
        <w:tab/>
      </w:r>
      <w:r>
        <w:rPr>
          <w:rFonts w:ascii="Consolas" w:hAnsi="Consolas"/>
          <w:color w:val="808000"/>
        </w:rPr>
        <w:t>SLOT</w:t>
      </w:r>
      <w:r>
        <w:rPr>
          <w:rFonts w:ascii="Consolas" w:hAnsi="Consolas"/>
          <w:color w:val="000000"/>
        </w:rPr>
        <w:t>(</w:t>
      </w:r>
      <w:r>
        <w:rPr>
          <w:rFonts w:ascii="Consolas" w:hAnsi="Consolas"/>
        </w:rPr>
        <w:t>checkBox1StateChangedHandler</w:t>
      </w:r>
      <w:r>
        <w:rPr>
          <w:rFonts w:ascii="Consolas" w:hAnsi="Consolas"/>
          <w:color w:val="000000"/>
        </w:rPr>
        <w:t>(</w:t>
      </w:r>
      <w:r>
        <w:rPr>
          <w:rFonts w:ascii="Consolas" w:hAnsi="Consolas"/>
          <w:color w:val="808000"/>
        </w:rPr>
        <w:t>int</w:t>
      </w:r>
      <w:r>
        <w:rPr>
          <w:rFonts w:ascii="Consolas" w:hAnsi="Consolas"/>
          <w:color w:val="000000"/>
        </w:rPr>
        <w:t>)));</w:t>
      </w:r>
    </w:p>
    <w:p w14:paraId="08E65DA5"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Pr>
          <w:rFonts w:ascii="Consolas" w:hAnsi="Consolas"/>
          <w:color w:val="000000"/>
        </w:rPr>
        <w:t>//...</w:t>
      </w:r>
    </w:p>
    <w:p w14:paraId="20B647C0"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Pr>
          <w:rFonts w:ascii="Consolas" w:eastAsia="Times New Roman" w:hAnsi="Consolas" w:cs="Courier New"/>
          <w:color w:val="808000"/>
          <w:lang w:eastAsia="tr-TR"/>
        </w:rPr>
        <w:t>void</w:t>
      </w:r>
      <w:r>
        <w:rPr>
          <w:rFonts w:ascii="Consolas" w:eastAsia="Times New Roman" w:hAnsi="Consolas" w:cs="Courier New"/>
          <w:color w:val="C0C0C0"/>
          <w:lang w:eastAsia="tr-TR"/>
        </w:rPr>
        <w:t xml:space="preserve"> </w:t>
      </w:r>
      <w:r>
        <w:rPr>
          <w:rFonts w:ascii="Consolas" w:eastAsia="Times New Roman" w:hAnsi="Consolas" w:cs="Courier New"/>
          <w:color w:val="800080"/>
          <w:lang w:eastAsia="tr-TR"/>
        </w:rPr>
        <w:t>MainWindow</w:t>
      </w:r>
      <w:r>
        <w:rPr>
          <w:rFonts w:ascii="Consolas" w:eastAsia="Times New Roman" w:hAnsi="Consolas" w:cs="Courier New"/>
          <w:color w:val="000000"/>
          <w:lang w:eastAsia="tr-TR"/>
        </w:rPr>
        <w:t>::checkBoxStateChangedHandler(</w:t>
      </w:r>
      <w:r>
        <w:rPr>
          <w:rFonts w:ascii="Consolas" w:eastAsia="Times New Roman" w:hAnsi="Consolas" w:cs="Courier New"/>
          <w:color w:val="808000"/>
          <w:lang w:eastAsia="tr-TR"/>
        </w:rPr>
        <w:t>int</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state)</w:t>
      </w:r>
    </w:p>
    <w:p w14:paraId="2AD1308D"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Pr>
          <w:rFonts w:ascii="Consolas" w:eastAsia="Times New Roman" w:hAnsi="Consolas" w:cs="Courier New"/>
          <w:color w:val="000000"/>
          <w:lang w:eastAsia="tr-TR"/>
        </w:rPr>
        <w:t>{</w:t>
      </w:r>
    </w:p>
    <w:p w14:paraId="4FA06091"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Pr>
          <w:rFonts w:ascii="Consolas" w:eastAsia="Times New Roman" w:hAnsi="Consolas" w:cs="Courier New"/>
          <w:color w:val="C0C0C0"/>
          <w:lang w:eastAsia="tr-TR"/>
        </w:rPr>
        <w:t xml:space="preserve">    </w:t>
      </w:r>
      <w:r>
        <w:rPr>
          <w:rFonts w:ascii="Consolas" w:eastAsia="Times New Roman" w:hAnsi="Consolas" w:cs="Courier New"/>
          <w:color w:val="808000"/>
          <w:lang w:eastAsia="tr-TR"/>
        </w:rPr>
        <w:t>static</w:t>
      </w:r>
      <w:r>
        <w:rPr>
          <w:rFonts w:ascii="Consolas" w:eastAsia="Times New Roman" w:hAnsi="Consolas" w:cs="Courier New"/>
          <w:color w:val="C0C0C0"/>
          <w:lang w:eastAsia="tr-TR"/>
        </w:rPr>
        <w:t xml:space="preserve"> </w:t>
      </w:r>
      <w:r>
        <w:rPr>
          <w:rFonts w:ascii="Consolas" w:eastAsia="Times New Roman" w:hAnsi="Consolas" w:cs="Courier New"/>
          <w:color w:val="808000"/>
          <w:lang w:eastAsia="tr-TR"/>
        </w:rPr>
        <w:t>char</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*states[]</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w:t>
      </w:r>
      <w:r>
        <w:rPr>
          <w:rFonts w:ascii="Consolas" w:eastAsia="Times New Roman" w:hAnsi="Consolas" w:cs="Courier New"/>
          <w:color w:val="008000"/>
          <w:lang w:eastAsia="tr-TR"/>
        </w:rPr>
        <w:t>"Unchecked"</w:t>
      </w:r>
      <w:r>
        <w:rPr>
          <w:rFonts w:ascii="Consolas" w:eastAsia="Times New Roman" w:hAnsi="Consolas" w:cs="Courier New"/>
          <w:color w:val="000000"/>
          <w:lang w:eastAsia="tr-TR"/>
        </w:rPr>
        <w:t>,</w:t>
      </w:r>
      <w:r>
        <w:rPr>
          <w:rFonts w:ascii="Consolas" w:eastAsia="Times New Roman" w:hAnsi="Consolas" w:cs="Courier New"/>
          <w:color w:val="C0C0C0"/>
          <w:lang w:eastAsia="tr-TR"/>
        </w:rPr>
        <w:t xml:space="preserve"> </w:t>
      </w:r>
      <w:r>
        <w:rPr>
          <w:rFonts w:ascii="Consolas" w:eastAsia="Times New Roman" w:hAnsi="Consolas" w:cs="Courier New"/>
          <w:color w:val="008000"/>
          <w:lang w:eastAsia="tr-TR"/>
        </w:rPr>
        <w:t>"Undetermined"</w:t>
      </w:r>
      <w:r>
        <w:rPr>
          <w:rFonts w:ascii="Consolas" w:eastAsia="Times New Roman" w:hAnsi="Consolas" w:cs="Courier New"/>
          <w:color w:val="000000"/>
          <w:lang w:eastAsia="tr-TR"/>
        </w:rPr>
        <w:t>,</w:t>
      </w:r>
      <w:r>
        <w:rPr>
          <w:rFonts w:ascii="Consolas" w:eastAsia="Times New Roman" w:hAnsi="Consolas" w:cs="Courier New"/>
          <w:color w:val="C0C0C0"/>
          <w:lang w:eastAsia="tr-TR"/>
        </w:rPr>
        <w:t xml:space="preserve"> </w:t>
      </w:r>
      <w:r>
        <w:rPr>
          <w:rFonts w:ascii="Consolas" w:eastAsia="Times New Roman" w:hAnsi="Consolas" w:cs="Courier New"/>
          <w:color w:val="008000"/>
          <w:lang w:eastAsia="tr-TR"/>
        </w:rPr>
        <w:t>"Checked"</w:t>
      </w:r>
      <w:r>
        <w:rPr>
          <w:rFonts w:ascii="Consolas" w:eastAsia="Times New Roman" w:hAnsi="Consolas" w:cs="Courier New"/>
          <w:color w:val="000000"/>
          <w:lang w:eastAsia="tr-TR"/>
        </w:rPr>
        <w:t>};</w:t>
      </w:r>
    </w:p>
    <w:p w14:paraId="782E13DE"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Pr>
          <w:rFonts w:ascii="Consolas" w:eastAsia="Times New Roman" w:hAnsi="Consolas" w:cs="Courier New"/>
          <w:color w:val="C0C0C0"/>
          <w:lang w:eastAsia="tr-TR"/>
        </w:rPr>
        <w:t xml:space="preserve">    </w:t>
      </w:r>
      <w:r>
        <w:rPr>
          <w:rFonts w:ascii="Consolas" w:eastAsia="Times New Roman" w:hAnsi="Consolas" w:cs="Courier New"/>
          <w:color w:val="000080"/>
          <w:lang w:eastAsia="tr-TR"/>
        </w:rPr>
        <w:t>qDebug</w:t>
      </w:r>
      <w:r>
        <w:rPr>
          <w:rFonts w:ascii="Consolas" w:eastAsia="Times New Roman" w:hAnsi="Consolas" w:cs="Courier New"/>
          <w:color w:val="000000"/>
          <w:lang w:eastAsia="tr-TR"/>
        </w:rPr>
        <w:t>()</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&lt;&lt;</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states[state];</w:t>
      </w:r>
    </w:p>
    <w:p w14:paraId="2A589A15"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Pr>
          <w:rFonts w:ascii="Consolas" w:eastAsia="Times New Roman" w:hAnsi="Consolas" w:cs="Times New Roman"/>
          <w:color w:val="000000"/>
          <w:lang w:eastAsia="tr-TR"/>
        </w:rPr>
        <w:t>}</w:t>
      </w:r>
    </w:p>
    <w:p w14:paraId="21D2A5BD"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436A8CA"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Pekiyi bu sinyallere (event’lere) neden gereksinim duyuluyor olabilir? Bazen birbirleriyle ilişkili seçenek kutuları ya da radyo düğmeleri bulunuyor olabilir. Örneğin bir seçenk kutusunun çarpısının kaldırılması başka seçenek kutularındaki çarpıları anlamsız hale getiriyor olabilir. Onların otomatik olarak çarpılarının kaldırılması bu sinyal yoluyla gerçekleştirilebilir. </w:t>
      </w:r>
    </w:p>
    <w:p w14:paraId="061E184B"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EC424B5" w14:textId="77777777" w:rsidR="009D0730" w:rsidRDefault="00C25CB0" w:rsidP="001E1F69">
      <w:pPr>
        <w:pStyle w:val="Heading3"/>
      </w:pPr>
      <w:bookmarkStart w:id="43" w:name="_Toc526024055"/>
      <w:r>
        <w:t>QRadioButton Sınıfı</w:t>
      </w:r>
      <w:bookmarkEnd w:id="43"/>
    </w:p>
    <w:p w14:paraId="069B88B7"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2D2E2D6D"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Radyo düğmeleri bir yuvarlak kutucuk ve yanında bir yazıdan oluşan alt pencerelerdir. Radyo düğmeleri birden çok seçenek içerisinde onlardan yalnızca birini seçmek için kullanılmaktadır. Örneğin bir test sınavındaki A, B, C, D, E seçenekleri radyo düğmeleriyle sunulabilir. Ya da örneğin birisinin mezuniyet durumu (İlkokul, Ortaoukul, Lise vs.) radyo düğmeleriyle temsil edilebilir. Tek bir radyo düğmesinin bir anlamı yoktur. Birden fazla radyo düğmesi bir grup olarak kullanıldığında anlamlıdır. QRadioButton sınıfı da QPushButton ve QCheckBox sınıfı gibi QAbstractButton sınıfından türetilmiştir. </w:t>
      </w:r>
    </w:p>
    <w:p w14:paraId="054A7297"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3AB70F8"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QRadioButton nesneleri de QPushButton ve QCheckBox sınıflarında olduğu gibi üst pencere ve bir yazı belirtilerek yaratılır. </w:t>
      </w:r>
    </w:p>
    <w:p w14:paraId="46030B47"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D59E8F9"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Programcı bir grup radyo düğmesinden hangisinin seçili olduğu bilgisini almak ister. Maalesef bunun çok pratik bir yolu yoktur. Tek tek QRadioButton nesneleri ile isChecked fonksiyonun çağrılması gerekir. Örneğin:</w:t>
      </w:r>
    </w:p>
    <w:p w14:paraId="5A8C3E34"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D657A11"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Pr>
          <w:rFonts w:ascii="Consolas" w:eastAsia="Times New Roman" w:hAnsi="Consolas" w:cs="Courier New"/>
          <w:color w:val="808000"/>
          <w:lang w:eastAsia="tr-TR"/>
        </w:rPr>
        <w:t>void</w:t>
      </w:r>
      <w:r>
        <w:rPr>
          <w:rFonts w:ascii="Consolas" w:eastAsia="Times New Roman" w:hAnsi="Consolas" w:cs="Courier New"/>
          <w:color w:val="C0C0C0"/>
          <w:lang w:eastAsia="tr-TR"/>
        </w:rPr>
        <w:t xml:space="preserve"> </w:t>
      </w:r>
      <w:r>
        <w:rPr>
          <w:rFonts w:ascii="Consolas" w:eastAsia="Times New Roman" w:hAnsi="Consolas" w:cs="Courier New"/>
          <w:color w:val="800080"/>
          <w:lang w:eastAsia="tr-TR"/>
        </w:rPr>
        <w:t>MainWindow</w:t>
      </w:r>
      <w:r>
        <w:rPr>
          <w:rFonts w:ascii="Consolas" w:eastAsia="Times New Roman" w:hAnsi="Consolas" w:cs="Courier New"/>
          <w:color w:val="000000"/>
          <w:lang w:eastAsia="tr-TR"/>
        </w:rPr>
        <w:t>::pushButtonOkClickedHandler()</w:t>
      </w:r>
    </w:p>
    <w:p w14:paraId="68C069C3"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Pr>
          <w:rFonts w:ascii="Consolas" w:eastAsia="Times New Roman" w:hAnsi="Consolas" w:cs="Courier New"/>
          <w:color w:val="000000"/>
          <w:lang w:eastAsia="tr-TR"/>
        </w:rPr>
        <w:t>{</w:t>
      </w:r>
    </w:p>
    <w:p w14:paraId="54831712"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Pr>
          <w:rFonts w:ascii="Consolas" w:eastAsia="Times New Roman" w:hAnsi="Consolas" w:cs="Courier New"/>
          <w:color w:val="C0C0C0"/>
          <w:lang w:eastAsia="tr-TR"/>
        </w:rPr>
        <w:t xml:space="preserve">    </w:t>
      </w:r>
      <w:r>
        <w:rPr>
          <w:rFonts w:ascii="Consolas" w:eastAsia="Times New Roman" w:hAnsi="Consolas" w:cs="Courier New"/>
          <w:color w:val="800080"/>
          <w:lang w:eastAsia="tr-TR"/>
        </w:rPr>
        <w:t>QString</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text</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w:t>
      </w:r>
      <w:r>
        <w:rPr>
          <w:rFonts w:ascii="Consolas" w:eastAsia="Times New Roman" w:hAnsi="Consolas" w:cs="Courier New"/>
          <w:color w:val="C0C0C0"/>
          <w:lang w:eastAsia="tr-TR"/>
        </w:rPr>
        <w:t xml:space="preserve"> </w:t>
      </w:r>
      <w:r>
        <w:rPr>
          <w:rFonts w:ascii="Consolas" w:eastAsia="Times New Roman" w:hAnsi="Consolas" w:cs="Courier New"/>
          <w:color w:val="008000"/>
          <w:lang w:eastAsia="tr-TR"/>
        </w:rPr>
        <w:t>"nothing"</w:t>
      </w:r>
      <w:r>
        <w:rPr>
          <w:rFonts w:ascii="Consolas" w:eastAsia="Times New Roman" w:hAnsi="Consolas" w:cs="Courier New"/>
          <w:color w:val="000000"/>
          <w:lang w:eastAsia="tr-TR"/>
        </w:rPr>
        <w:t>;</w:t>
      </w:r>
    </w:p>
    <w:p w14:paraId="65EA1C4D"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4D1750CA"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Pr>
          <w:rFonts w:ascii="Consolas" w:eastAsia="Times New Roman" w:hAnsi="Consolas" w:cs="Courier New"/>
          <w:color w:val="C0C0C0"/>
          <w:lang w:eastAsia="tr-TR"/>
        </w:rPr>
        <w:t xml:space="preserve">    </w:t>
      </w:r>
      <w:r>
        <w:rPr>
          <w:rFonts w:ascii="Consolas" w:eastAsia="Times New Roman" w:hAnsi="Consolas" w:cs="Courier New"/>
          <w:color w:val="808000"/>
          <w:lang w:eastAsia="tr-TR"/>
        </w:rPr>
        <w:t>if</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w:t>
      </w:r>
      <w:r>
        <w:rPr>
          <w:rFonts w:ascii="Consolas" w:eastAsia="Times New Roman" w:hAnsi="Consolas" w:cs="Courier New"/>
          <w:color w:val="800000"/>
          <w:lang w:eastAsia="tr-TR"/>
        </w:rPr>
        <w:t>m_radioButtonA</w:t>
      </w:r>
      <w:r>
        <w:rPr>
          <w:rFonts w:ascii="Consolas" w:eastAsia="Times New Roman" w:hAnsi="Consolas" w:cs="Courier New"/>
          <w:color w:val="000000"/>
          <w:lang w:eastAsia="tr-TR"/>
        </w:rPr>
        <w:t>-&gt;isChecked())</w:t>
      </w:r>
    </w:p>
    <w:p w14:paraId="1AD60E77"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text</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w:t>
      </w:r>
      <w:r>
        <w:rPr>
          <w:rFonts w:ascii="Consolas" w:eastAsia="Times New Roman" w:hAnsi="Consolas" w:cs="Courier New"/>
          <w:color w:val="C0C0C0"/>
          <w:lang w:eastAsia="tr-TR"/>
        </w:rPr>
        <w:t xml:space="preserve"> </w:t>
      </w:r>
      <w:r>
        <w:rPr>
          <w:rFonts w:ascii="Consolas" w:eastAsia="Times New Roman" w:hAnsi="Consolas" w:cs="Courier New"/>
          <w:color w:val="800000"/>
          <w:lang w:eastAsia="tr-TR"/>
        </w:rPr>
        <w:t>m_radioButtonA</w:t>
      </w:r>
      <w:r>
        <w:rPr>
          <w:rFonts w:ascii="Consolas" w:eastAsia="Times New Roman" w:hAnsi="Consolas" w:cs="Courier New"/>
          <w:color w:val="000000"/>
          <w:lang w:eastAsia="tr-TR"/>
        </w:rPr>
        <w:t>-&gt;text();</w:t>
      </w:r>
    </w:p>
    <w:p w14:paraId="2D0AE44E"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Pr>
          <w:rFonts w:ascii="Consolas" w:eastAsia="Times New Roman" w:hAnsi="Consolas" w:cs="Courier New"/>
          <w:color w:val="C0C0C0"/>
          <w:lang w:eastAsia="tr-TR"/>
        </w:rPr>
        <w:t xml:space="preserve">    </w:t>
      </w:r>
      <w:r>
        <w:rPr>
          <w:rFonts w:ascii="Consolas" w:eastAsia="Times New Roman" w:hAnsi="Consolas" w:cs="Courier New"/>
          <w:color w:val="808000"/>
          <w:lang w:eastAsia="tr-TR"/>
        </w:rPr>
        <w:t>else</w:t>
      </w:r>
      <w:r>
        <w:rPr>
          <w:rFonts w:ascii="Consolas" w:eastAsia="Times New Roman" w:hAnsi="Consolas" w:cs="Courier New"/>
          <w:color w:val="C0C0C0"/>
          <w:lang w:eastAsia="tr-TR"/>
        </w:rPr>
        <w:t xml:space="preserve"> </w:t>
      </w:r>
      <w:r>
        <w:rPr>
          <w:rFonts w:ascii="Consolas" w:eastAsia="Times New Roman" w:hAnsi="Consolas" w:cs="Courier New"/>
          <w:color w:val="808000"/>
          <w:lang w:eastAsia="tr-TR"/>
        </w:rPr>
        <w:t>if</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w:t>
      </w:r>
      <w:r>
        <w:rPr>
          <w:rFonts w:ascii="Consolas" w:eastAsia="Times New Roman" w:hAnsi="Consolas" w:cs="Courier New"/>
          <w:color w:val="800000"/>
          <w:lang w:eastAsia="tr-TR"/>
        </w:rPr>
        <w:t>m_radioButtonB</w:t>
      </w:r>
      <w:r>
        <w:rPr>
          <w:rFonts w:ascii="Consolas" w:eastAsia="Times New Roman" w:hAnsi="Consolas" w:cs="Courier New"/>
          <w:color w:val="000000"/>
          <w:lang w:eastAsia="tr-TR"/>
        </w:rPr>
        <w:t>-&gt;isChecked())</w:t>
      </w:r>
    </w:p>
    <w:p w14:paraId="4A4445C4"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text</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w:t>
      </w:r>
      <w:r>
        <w:rPr>
          <w:rFonts w:ascii="Consolas" w:eastAsia="Times New Roman" w:hAnsi="Consolas" w:cs="Courier New"/>
          <w:color w:val="C0C0C0"/>
          <w:lang w:eastAsia="tr-TR"/>
        </w:rPr>
        <w:t xml:space="preserve"> </w:t>
      </w:r>
      <w:r>
        <w:rPr>
          <w:rFonts w:ascii="Consolas" w:eastAsia="Times New Roman" w:hAnsi="Consolas" w:cs="Courier New"/>
          <w:color w:val="800000"/>
          <w:lang w:eastAsia="tr-TR"/>
        </w:rPr>
        <w:t>m_radioButtonB</w:t>
      </w:r>
      <w:r>
        <w:rPr>
          <w:rFonts w:ascii="Consolas" w:eastAsia="Times New Roman" w:hAnsi="Consolas" w:cs="Courier New"/>
          <w:color w:val="000000"/>
          <w:lang w:eastAsia="tr-TR"/>
        </w:rPr>
        <w:t>-&gt;text();</w:t>
      </w:r>
    </w:p>
    <w:p w14:paraId="709FED05"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Pr>
          <w:rFonts w:ascii="Consolas" w:eastAsia="Times New Roman" w:hAnsi="Consolas" w:cs="Courier New"/>
          <w:color w:val="C0C0C0"/>
          <w:lang w:eastAsia="tr-TR"/>
        </w:rPr>
        <w:t xml:space="preserve">    </w:t>
      </w:r>
      <w:r>
        <w:rPr>
          <w:rFonts w:ascii="Consolas" w:eastAsia="Times New Roman" w:hAnsi="Consolas" w:cs="Courier New"/>
          <w:color w:val="808000"/>
          <w:lang w:eastAsia="tr-TR"/>
        </w:rPr>
        <w:t>else</w:t>
      </w:r>
      <w:r>
        <w:rPr>
          <w:rFonts w:ascii="Consolas" w:eastAsia="Times New Roman" w:hAnsi="Consolas" w:cs="Courier New"/>
          <w:color w:val="C0C0C0"/>
          <w:lang w:eastAsia="tr-TR"/>
        </w:rPr>
        <w:t xml:space="preserve"> </w:t>
      </w:r>
      <w:r>
        <w:rPr>
          <w:rFonts w:ascii="Consolas" w:eastAsia="Times New Roman" w:hAnsi="Consolas" w:cs="Courier New"/>
          <w:color w:val="808000"/>
          <w:lang w:eastAsia="tr-TR"/>
        </w:rPr>
        <w:t>if</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w:t>
      </w:r>
      <w:r>
        <w:rPr>
          <w:rFonts w:ascii="Consolas" w:eastAsia="Times New Roman" w:hAnsi="Consolas" w:cs="Courier New"/>
          <w:color w:val="800000"/>
          <w:lang w:eastAsia="tr-TR"/>
        </w:rPr>
        <w:t>m_radioButtonC</w:t>
      </w:r>
      <w:r>
        <w:rPr>
          <w:rFonts w:ascii="Consolas" w:eastAsia="Times New Roman" w:hAnsi="Consolas" w:cs="Courier New"/>
          <w:color w:val="000000"/>
          <w:lang w:eastAsia="tr-TR"/>
        </w:rPr>
        <w:t>-&gt;isChecked())</w:t>
      </w:r>
    </w:p>
    <w:p w14:paraId="4D1C0420"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text</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w:t>
      </w:r>
      <w:r>
        <w:rPr>
          <w:rFonts w:ascii="Consolas" w:eastAsia="Times New Roman" w:hAnsi="Consolas" w:cs="Courier New"/>
          <w:color w:val="C0C0C0"/>
          <w:lang w:eastAsia="tr-TR"/>
        </w:rPr>
        <w:t xml:space="preserve"> </w:t>
      </w:r>
      <w:r>
        <w:rPr>
          <w:rFonts w:ascii="Consolas" w:eastAsia="Times New Roman" w:hAnsi="Consolas" w:cs="Courier New"/>
          <w:color w:val="800000"/>
          <w:lang w:eastAsia="tr-TR"/>
        </w:rPr>
        <w:t>m_radioButtonC</w:t>
      </w:r>
      <w:r>
        <w:rPr>
          <w:rFonts w:ascii="Consolas" w:eastAsia="Times New Roman" w:hAnsi="Consolas" w:cs="Courier New"/>
          <w:color w:val="000000"/>
          <w:lang w:eastAsia="tr-TR"/>
        </w:rPr>
        <w:t>-&gt;text();</w:t>
      </w:r>
    </w:p>
    <w:p w14:paraId="53838642"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Pr>
          <w:rFonts w:ascii="Consolas" w:eastAsia="Times New Roman" w:hAnsi="Consolas" w:cs="Courier New"/>
          <w:color w:val="C0C0C0"/>
          <w:lang w:eastAsia="tr-TR"/>
        </w:rPr>
        <w:t xml:space="preserve">    </w:t>
      </w:r>
      <w:r>
        <w:rPr>
          <w:rFonts w:ascii="Consolas" w:eastAsia="Times New Roman" w:hAnsi="Consolas" w:cs="Courier New"/>
          <w:color w:val="808000"/>
          <w:lang w:eastAsia="tr-TR"/>
        </w:rPr>
        <w:t>else</w:t>
      </w:r>
      <w:r>
        <w:rPr>
          <w:rFonts w:ascii="Consolas" w:eastAsia="Times New Roman" w:hAnsi="Consolas" w:cs="Courier New"/>
          <w:color w:val="C0C0C0"/>
          <w:lang w:eastAsia="tr-TR"/>
        </w:rPr>
        <w:t xml:space="preserve"> </w:t>
      </w:r>
      <w:r>
        <w:rPr>
          <w:rFonts w:ascii="Consolas" w:eastAsia="Times New Roman" w:hAnsi="Consolas" w:cs="Courier New"/>
          <w:color w:val="808000"/>
          <w:lang w:eastAsia="tr-TR"/>
        </w:rPr>
        <w:t>if</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w:t>
      </w:r>
      <w:r>
        <w:rPr>
          <w:rFonts w:ascii="Consolas" w:eastAsia="Times New Roman" w:hAnsi="Consolas" w:cs="Courier New"/>
          <w:color w:val="800000"/>
          <w:lang w:eastAsia="tr-TR"/>
        </w:rPr>
        <w:t>m_radioButtonD</w:t>
      </w:r>
      <w:r>
        <w:rPr>
          <w:rFonts w:ascii="Consolas" w:eastAsia="Times New Roman" w:hAnsi="Consolas" w:cs="Courier New"/>
          <w:color w:val="000000"/>
          <w:lang w:eastAsia="tr-TR"/>
        </w:rPr>
        <w:t>-&gt;isChecked())</w:t>
      </w:r>
    </w:p>
    <w:p w14:paraId="2C104A76"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text</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w:t>
      </w:r>
      <w:r>
        <w:rPr>
          <w:rFonts w:ascii="Consolas" w:eastAsia="Times New Roman" w:hAnsi="Consolas" w:cs="Courier New"/>
          <w:color w:val="C0C0C0"/>
          <w:lang w:eastAsia="tr-TR"/>
        </w:rPr>
        <w:t xml:space="preserve"> </w:t>
      </w:r>
      <w:r>
        <w:rPr>
          <w:rFonts w:ascii="Consolas" w:eastAsia="Times New Roman" w:hAnsi="Consolas" w:cs="Courier New"/>
          <w:color w:val="800000"/>
          <w:lang w:eastAsia="tr-TR"/>
        </w:rPr>
        <w:t>m_radioButtonD</w:t>
      </w:r>
      <w:r>
        <w:rPr>
          <w:rFonts w:ascii="Consolas" w:eastAsia="Times New Roman" w:hAnsi="Consolas" w:cs="Courier New"/>
          <w:color w:val="000000"/>
          <w:lang w:eastAsia="tr-TR"/>
        </w:rPr>
        <w:t>-&gt;text();</w:t>
      </w:r>
    </w:p>
    <w:p w14:paraId="1C7CC0A1"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Pr>
          <w:rFonts w:ascii="Consolas" w:eastAsia="Times New Roman" w:hAnsi="Consolas" w:cs="Courier New"/>
          <w:color w:val="C0C0C0"/>
          <w:lang w:eastAsia="tr-TR"/>
        </w:rPr>
        <w:t xml:space="preserve">    </w:t>
      </w:r>
      <w:r>
        <w:rPr>
          <w:rFonts w:ascii="Consolas" w:eastAsia="Times New Roman" w:hAnsi="Consolas" w:cs="Courier New"/>
          <w:color w:val="808000"/>
          <w:lang w:eastAsia="tr-TR"/>
        </w:rPr>
        <w:t>else</w:t>
      </w:r>
      <w:r>
        <w:rPr>
          <w:rFonts w:ascii="Consolas" w:eastAsia="Times New Roman" w:hAnsi="Consolas" w:cs="Courier New"/>
          <w:color w:val="C0C0C0"/>
          <w:lang w:eastAsia="tr-TR"/>
        </w:rPr>
        <w:t xml:space="preserve"> </w:t>
      </w:r>
      <w:r>
        <w:rPr>
          <w:rFonts w:ascii="Consolas" w:eastAsia="Times New Roman" w:hAnsi="Consolas" w:cs="Courier New"/>
          <w:color w:val="808000"/>
          <w:lang w:eastAsia="tr-TR"/>
        </w:rPr>
        <w:t>if</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w:t>
      </w:r>
      <w:r>
        <w:rPr>
          <w:rFonts w:ascii="Consolas" w:eastAsia="Times New Roman" w:hAnsi="Consolas" w:cs="Courier New"/>
          <w:color w:val="800000"/>
          <w:lang w:eastAsia="tr-TR"/>
        </w:rPr>
        <w:t>m_radioButtonE</w:t>
      </w:r>
      <w:r>
        <w:rPr>
          <w:rFonts w:ascii="Consolas" w:eastAsia="Times New Roman" w:hAnsi="Consolas" w:cs="Courier New"/>
          <w:color w:val="000000"/>
          <w:lang w:eastAsia="tr-TR"/>
        </w:rPr>
        <w:t>-&gt;isChecked())</w:t>
      </w:r>
    </w:p>
    <w:p w14:paraId="2C198E3A"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text</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w:t>
      </w:r>
      <w:r>
        <w:rPr>
          <w:rFonts w:ascii="Consolas" w:eastAsia="Times New Roman" w:hAnsi="Consolas" w:cs="Courier New"/>
          <w:color w:val="C0C0C0"/>
          <w:lang w:eastAsia="tr-TR"/>
        </w:rPr>
        <w:t xml:space="preserve"> </w:t>
      </w:r>
      <w:r>
        <w:rPr>
          <w:rFonts w:ascii="Consolas" w:eastAsia="Times New Roman" w:hAnsi="Consolas" w:cs="Courier New"/>
          <w:color w:val="800000"/>
          <w:lang w:eastAsia="tr-TR"/>
        </w:rPr>
        <w:t>m_radioButtonE</w:t>
      </w:r>
      <w:r>
        <w:rPr>
          <w:rFonts w:ascii="Consolas" w:eastAsia="Times New Roman" w:hAnsi="Consolas" w:cs="Courier New"/>
          <w:color w:val="000000"/>
          <w:lang w:eastAsia="tr-TR"/>
        </w:rPr>
        <w:t>-&gt;text();</w:t>
      </w:r>
    </w:p>
    <w:p w14:paraId="4C829F91"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2D52B92F"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Pr>
          <w:rFonts w:ascii="Consolas" w:eastAsia="Times New Roman" w:hAnsi="Consolas" w:cs="Courier New"/>
          <w:color w:val="C0C0C0"/>
          <w:lang w:eastAsia="tr-TR"/>
        </w:rPr>
        <w:t xml:space="preserve">    </w:t>
      </w:r>
      <w:r>
        <w:rPr>
          <w:rFonts w:ascii="Consolas" w:eastAsia="Times New Roman" w:hAnsi="Consolas" w:cs="Courier New"/>
          <w:color w:val="800080"/>
          <w:lang w:eastAsia="tr-TR"/>
        </w:rPr>
        <w:t>QMessageBox</w:t>
      </w:r>
      <w:r>
        <w:rPr>
          <w:rFonts w:ascii="Consolas" w:eastAsia="Times New Roman" w:hAnsi="Consolas" w:cs="Courier New"/>
          <w:color w:val="000000"/>
          <w:lang w:eastAsia="tr-TR"/>
        </w:rPr>
        <w:t>::information(</w:t>
      </w:r>
      <w:r>
        <w:rPr>
          <w:rFonts w:ascii="Consolas" w:eastAsia="Times New Roman" w:hAnsi="Consolas" w:cs="Courier New"/>
          <w:color w:val="808000"/>
          <w:lang w:eastAsia="tr-TR"/>
        </w:rPr>
        <w:t>this</w:t>
      </w:r>
      <w:r>
        <w:rPr>
          <w:rFonts w:ascii="Consolas" w:eastAsia="Times New Roman" w:hAnsi="Consolas" w:cs="Courier New"/>
          <w:color w:val="000000"/>
          <w:lang w:eastAsia="tr-TR"/>
        </w:rPr>
        <w:t>,</w:t>
      </w:r>
      <w:r>
        <w:rPr>
          <w:rFonts w:ascii="Consolas" w:eastAsia="Times New Roman" w:hAnsi="Consolas" w:cs="Courier New"/>
          <w:color w:val="C0C0C0"/>
          <w:lang w:eastAsia="tr-TR"/>
        </w:rPr>
        <w:t xml:space="preserve"> </w:t>
      </w:r>
      <w:r>
        <w:rPr>
          <w:rFonts w:ascii="Consolas" w:eastAsia="Times New Roman" w:hAnsi="Consolas" w:cs="Courier New"/>
          <w:color w:val="008000"/>
          <w:lang w:eastAsia="tr-TR"/>
        </w:rPr>
        <w:t>"Message"</w:t>
      </w:r>
      <w:r>
        <w:rPr>
          <w:rFonts w:ascii="Consolas" w:eastAsia="Times New Roman" w:hAnsi="Consolas" w:cs="Courier New"/>
          <w:color w:val="000000"/>
          <w:lang w:eastAsia="tr-TR"/>
        </w:rPr>
        <w:t>,</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text</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w:t>
      </w:r>
      <w:r>
        <w:rPr>
          <w:rFonts w:ascii="Consolas" w:eastAsia="Times New Roman" w:hAnsi="Consolas" w:cs="Courier New"/>
          <w:color w:val="C0C0C0"/>
          <w:lang w:eastAsia="tr-TR"/>
        </w:rPr>
        <w:t xml:space="preserve"> </w:t>
      </w:r>
      <w:r>
        <w:rPr>
          <w:rFonts w:ascii="Consolas" w:eastAsia="Times New Roman" w:hAnsi="Consolas" w:cs="Courier New"/>
          <w:color w:val="008000"/>
          <w:lang w:eastAsia="tr-TR"/>
        </w:rPr>
        <w:t>"</w:t>
      </w:r>
      <w:r>
        <w:rPr>
          <w:rFonts w:ascii="Consolas" w:eastAsia="Times New Roman" w:hAnsi="Consolas" w:cs="Courier New"/>
          <w:color w:val="C0C0C0"/>
          <w:lang w:eastAsia="tr-TR"/>
        </w:rPr>
        <w:t xml:space="preserve"> </w:t>
      </w:r>
      <w:r>
        <w:rPr>
          <w:rFonts w:ascii="Consolas" w:eastAsia="Times New Roman" w:hAnsi="Consolas" w:cs="Courier New"/>
          <w:color w:val="008000"/>
          <w:lang w:eastAsia="tr-TR"/>
        </w:rPr>
        <w:t>selected"</w:t>
      </w:r>
      <w:r>
        <w:rPr>
          <w:rFonts w:ascii="Consolas" w:eastAsia="Times New Roman" w:hAnsi="Consolas" w:cs="Courier New"/>
          <w:color w:val="000000"/>
          <w:lang w:eastAsia="tr-TR"/>
        </w:rPr>
        <w:t>,</w:t>
      </w:r>
      <w:r>
        <w:rPr>
          <w:rFonts w:ascii="Consolas" w:eastAsia="Times New Roman" w:hAnsi="Consolas" w:cs="Courier New"/>
          <w:color w:val="C0C0C0"/>
          <w:lang w:eastAsia="tr-TR"/>
        </w:rPr>
        <w:t xml:space="preserve"> </w:t>
      </w:r>
      <w:r>
        <w:rPr>
          <w:rFonts w:ascii="Consolas" w:eastAsia="Times New Roman" w:hAnsi="Consolas" w:cs="Courier New"/>
          <w:color w:val="800080"/>
          <w:lang w:eastAsia="tr-TR"/>
        </w:rPr>
        <w:t>QMessageBox</w:t>
      </w:r>
      <w:r>
        <w:rPr>
          <w:rFonts w:ascii="Consolas" w:eastAsia="Times New Roman" w:hAnsi="Consolas" w:cs="Courier New"/>
          <w:color w:val="000000"/>
          <w:lang w:eastAsia="tr-TR"/>
        </w:rPr>
        <w:t>::</w:t>
      </w:r>
      <w:r>
        <w:rPr>
          <w:rFonts w:ascii="Consolas" w:eastAsia="Times New Roman" w:hAnsi="Consolas" w:cs="Courier New"/>
          <w:color w:val="800080"/>
          <w:lang w:eastAsia="tr-TR"/>
        </w:rPr>
        <w:t>Ok</w:t>
      </w:r>
      <w:r>
        <w:rPr>
          <w:rFonts w:ascii="Consolas" w:eastAsia="Times New Roman" w:hAnsi="Consolas" w:cs="Courier New"/>
          <w:color w:val="000000"/>
          <w:lang w:eastAsia="tr-TR"/>
        </w:rPr>
        <w:t>);</w:t>
      </w:r>
    </w:p>
    <w:p w14:paraId="28AF1AF3"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Pr>
          <w:rFonts w:ascii="Consolas" w:eastAsia="Times New Roman" w:hAnsi="Consolas" w:cs="Times New Roman"/>
          <w:color w:val="000000"/>
          <w:lang w:eastAsia="tr-TR"/>
        </w:rPr>
        <w:t>}</w:t>
      </w:r>
    </w:p>
    <w:p w14:paraId="738D2E15"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2DA858D"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Pekiyi çok sayıda RadioButton nesnesi varsa else-if yapısı kodda uzun yer tutmaz mı, bunun alternatifi yok mudur? Aslında bir QObject nesneleri arasında üstlük-altlık (parent-child) ilişkisi vardır. QObject sınıfının children isimli üye fonksiyonu o QObject’in tüm alt nesnelerini bize verir:</w:t>
      </w:r>
    </w:p>
    <w:p w14:paraId="5A671F55"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193BA2E"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Pr>
          <w:rFonts w:ascii="Consolas" w:hAnsi="Consolas"/>
        </w:rPr>
        <w:t>const QObjectList &amp;children() const;</w:t>
      </w:r>
    </w:p>
    <w:p w14:paraId="05919BA9"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54143E2"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QObjectList sınıfı QObject nesnelerinin adreslerini tutan bir vektör tarzı sınıftır. Bu durumda biz bir QObject nesnesinin tüm alt nesnelerini şöyle elde edebiliriz:</w:t>
      </w:r>
    </w:p>
    <w:p w14:paraId="79A32123"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167DD90"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Pr>
          <w:rFonts w:ascii="Consolas" w:eastAsia="Times New Roman" w:hAnsi="Consolas" w:cs="Courier New"/>
          <w:color w:val="808000"/>
          <w:lang w:eastAsia="tr-TR"/>
        </w:rPr>
        <w:t>for</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w:t>
      </w:r>
      <w:r>
        <w:rPr>
          <w:rFonts w:ascii="Consolas" w:eastAsia="Times New Roman" w:hAnsi="Consolas" w:cs="Courier New"/>
          <w:color w:val="800080"/>
          <w:lang w:eastAsia="tr-TR"/>
        </w:rPr>
        <w:t>QObject</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*obj</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objList)</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w:t>
      </w:r>
    </w:p>
    <w:p w14:paraId="25412ADF"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Pr>
          <w:rFonts w:ascii="Consolas" w:eastAsia="Times New Roman" w:hAnsi="Consolas" w:cs="Courier New"/>
          <w:color w:val="C0C0C0"/>
          <w:lang w:eastAsia="tr-TR"/>
        </w:rPr>
        <w:t xml:space="preserve">    //...</w:t>
      </w:r>
    </w:p>
    <w:p w14:paraId="2F46084F"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Pr>
          <w:rFonts w:ascii="Consolas" w:eastAsia="Times New Roman" w:hAnsi="Consolas" w:cs="Times New Roman"/>
          <w:color w:val="000000"/>
          <w:lang w:eastAsia="tr-TR"/>
        </w:rPr>
        <w:t>}</w:t>
      </w:r>
    </w:p>
    <w:p w14:paraId="40B857E8"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C23F593"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Bu işlemin iteratör yoluyla da yapılabileceğini başlangıç konularında görmüştük. Pekiyi QObject nesnesinin alt nesnelerinin hangi sınıf türünden olduğunu nasıl anlarız? İşte bunun için birkaç yol vardır. Örneğin QObject sınıfının inherits isimli üye fonksiyonu bizden bir sınıf ismini parametre olarak alır ve ilgili nesnenin o sınıftan türetilmiş olup olmadığını bize verir:</w:t>
      </w:r>
    </w:p>
    <w:p w14:paraId="77503B9C"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EA5B14C"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olor w:val="808000"/>
        </w:rPr>
      </w:pPr>
      <w:r>
        <w:rPr>
          <w:rFonts w:ascii="Consolas" w:hAnsi="Consolas"/>
          <w:color w:val="808000"/>
        </w:rPr>
        <w:t>bool</w:t>
      </w:r>
      <w:r>
        <w:rPr>
          <w:rFonts w:ascii="Consolas" w:hAnsi="Consolas"/>
          <w:color w:val="C0C0C0"/>
        </w:rPr>
        <w:t xml:space="preserve"> </w:t>
      </w:r>
      <w:r>
        <w:rPr>
          <w:rFonts w:ascii="Consolas" w:hAnsi="Consolas"/>
        </w:rPr>
        <w:t>inherits</w:t>
      </w:r>
      <w:r>
        <w:rPr>
          <w:rFonts w:ascii="Consolas" w:hAnsi="Consolas"/>
          <w:color w:val="000000"/>
        </w:rPr>
        <w:t>(</w:t>
      </w:r>
      <w:r>
        <w:rPr>
          <w:rFonts w:ascii="Consolas" w:hAnsi="Consolas"/>
          <w:color w:val="808000"/>
        </w:rPr>
        <w:t>const</w:t>
      </w:r>
      <w:r>
        <w:rPr>
          <w:rFonts w:ascii="Consolas" w:hAnsi="Consolas"/>
          <w:color w:val="C0C0C0"/>
        </w:rPr>
        <w:t xml:space="preserve"> </w:t>
      </w:r>
      <w:r>
        <w:rPr>
          <w:rFonts w:ascii="Consolas" w:hAnsi="Consolas"/>
          <w:color w:val="808000"/>
        </w:rPr>
        <w:t>char</w:t>
      </w:r>
      <w:r>
        <w:rPr>
          <w:rFonts w:ascii="Consolas" w:hAnsi="Consolas"/>
          <w:color w:val="C0C0C0"/>
        </w:rPr>
        <w:t xml:space="preserve"> </w:t>
      </w:r>
      <w:r>
        <w:rPr>
          <w:rFonts w:ascii="Consolas" w:hAnsi="Consolas"/>
          <w:color w:val="000000"/>
        </w:rPr>
        <w:t>*</w:t>
      </w:r>
      <w:r>
        <w:rPr>
          <w:rFonts w:ascii="Consolas" w:hAnsi="Consolas"/>
        </w:rPr>
        <w:t>className</w:t>
      </w:r>
      <w:r>
        <w:rPr>
          <w:rFonts w:ascii="Consolas" w:hAnsi="Consolas"/>
          <w:color w:val="000000"/>
        </w:rPr>
        <w:t>)</w:t>
      </w:r>
      <w:r>
        <w:rPr>
          <w:rFonts w:ascii="Consolas" w:hAnsi="Consolas"/>
          <w:color w:val="C0C0C0"/>
        </w:rPr>
        <w:t xml:space="preserve"> </w:t>
      </w:r>
      <w:r>
        <w:rPr>
          <w:rFonts w:ascii="Consolas" w:hAnsi="Consolas"/>
          <w:color w:val="808000"/>
        </w:rPr>
        <w:t>const;</w:t>
      </w:r>
    </w:p>
    <w:p w14:paraId="1C26D19A"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927D828"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Örneğin:</w:t>
      </w:r>
    </w:p>
    <w:p w14:paraId="05E74E4D"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6BA41E8"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Pr>
          <w:rFonts w:ascii="Consolas" w:eastAsia="Times New Roman" w:hAnsi="Consolas" w:cs="Courier New"/>
          <w:color w:val="800080"/>
          <w:lang w:eastAsia="tr-TR"/>
        </w:rPr>
        <w:t>QObjectList</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objList</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children();</w:t>
      </w:r>
    </w:p>
    <w:p w14:paraId="57A70A38"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Pr>
          <w:rFonts w:ascii="Consolas" w:eastAsia="Times New Roman" w:hAnsi="Consolas" w:cs="Courier New"/>
          <w:color w:val="808000"/>
          <w:lang w:eastAsia="tr-TR"/>
        </w:rPr>
        <w:t>for</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w:t>
      </w:r>
      <w:r>
        <w:rPr>
          <w:rFonts w:ascii="Consolas" w:eastAsia="Times New Roman" w:hAnsi="Consolas" w:cs="Courier New"/>
          <w:color w:val="800080"/>
          <w:lang w:eastAsia="tr-TR"/>
        </w:rPr>
        <w:t>QObject</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*obj</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objList)</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w:t>
      </w:r>
    </w:p>
    <w:p w14:paraId="07B898E5"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Pr>
          <w:rFonts w:ascii="Consolas" w:eastAsia="Times New Roman" w:hAnsi="Consolas" w:cs="Courier New"/>
          <w:color w:val="C0C0C0"/>
          <w:lang w:eastAsia="tr-TR"/>
        </w:rPr>
        <w:t xml:space="preserve">    </w:t>
      </w:r>
      <w:r>
        <w:rPr>
          <w:rFonts w:ascii="Consolas" w:eastAsia="Times New Roman" w:hAnsi="Consolas" w:cs="Courier New"/>
          <w:color w:val="808000"/>
          <w:lang w:eastAsia="tr-TR"/>
        </w:rPr>
        <w:t>if</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(obj-&gt;inherits(</w:t>
      </w:r>
      <w:r>
        <w:rPr>
          <w:rFonts w:ascii="Consolas" w:eastAsia="Times New Roman" w:hAnsi="Consolas" w:cs="Courier New"/>
          <w:color w:val="008000"/>
          <w:lang w:eastAsia="tr-TR"/>
        </w:rPr>
        <w:t>"QRadioButton"</w:t>
      </w:r>
      <w:r>
        <w:rPr>
          <w:rFonts w:ascii="Consolas" w:eastAsia="Times New Roman" w:hAnsi="Consolas" w:cs="Courier New"/>
          <w:color w:val="000000"/>
          <w:lang w:eastAsia="tr-TR"/>
        </w:rPr>
        <w:t>))</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w:t>
      </w:r>
    </w:p>
    <w:p w14:paraId="538B3CFA"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Pr>
          <w:rFonts w:ascii="Consolas" w:eastAsia="Times New Roman" w:hAnsi="Consolas" w:cs="Courier New"/>
          <w:color w:val="C0C0C0"/>
          <w:lang w:eastAsia="tr-TR"/>
        </w:rPr>
        <w:t xml:space="preserve">        </w:t>
      </w:r>
      <w:r>
        <w:rPr>
          <w:rFonts w:ascii="Consolas" w:eastAsia="Times New Roman" w:hAnsi="Consolas" w:cs="Courier New"/>
          <w:color w:val="800080"/>
          <w:lang w:eastAsia="tr-TR"/>
        </w:rPr>
        <w:t>QRadioButton</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*rb</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w:t>
      </w:r>
      <w:r>
        <w:rPr>
          <w:rFonts w:ascii="Consolas" w:eastAsia="Times New Roman" w:hAnsi="Consolas" w:cs="Courier New"/>
          <w:color w:val="C0C0C0"/>
          <w:lang w:eastAsia="tr-TR"/>
        </w:rPr>
        <w:t xml:space="preserve"> </w:t>
      </w:r>
      <w:r>
        <w:rPr>
          <w:rFonts w:ascii="Consolas" w:eastAsia="Times New Roman" w:hAnsi="Consolas" w:cs="Courier New"/>
          <w:color w:val="808000"/>
          <w:lang w:eastAsia="tr-TR"/>
        </w:rPr>
        <w:t>reinterpret_cast</w:t>
      </w:r>
      <w:r>
        <w:rPr>
          <w:rFonts w:ascii="Consolas" w:eastAsia="Times New Roman" w:hAnsi="Consolas" w:cs="Courier New"/>
          <w:color w:val="000000"/>
          <w:lang w:eastAsia="tr-TR"/>
        </w:rPr>
        <w:t>&lt;</w:t>
      </w:r>
      <w:r>
        <w:rPr>
          <w:rFonts w:ascii="Consolas" w:eastAsia="Times New Roman" w:hAnsi="Consolas" w:cs="Courier New"/>
          <w:color w:val="800080"/>
          <w:lang w:eastAsia="tr-TR"/>
        </w:rPr>
        <w:t>QRadioButton</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*&gt;(obj);</w:t>
      </w:r>
    </w:p>
    <w:p w14:paraId="3BCF0CDA"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0C0C0"/>
          <w:lang w:eastAsia="tr-TR"/>
        </w:rPr>
      </w:pPr>
      <w:r>
        <w:rPr>
          <w:rFonts w:ascii="Consolas" w:eastAsia="Times New Roman" w:hAnsi="Consolas" w:cs="Courier New"/>
          <w:color w:val="C0C0C0"/>
          <w:lang w:eastAsia="tr-TR"/>
        </w:rPr>
        <w:tab/>
        <w:t>//...</w:t>
      </w:r>
    </w:p>
    <w:p w14:paraId="05E03949"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w:t>
      </w:r>
    </w:p>
    <w:p w14:paraId="7DC64C3E"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Pr>
          <w:rFonts w:ascii="Consolas" w:eastAsia="Times New Roman" w:hAnsi="Consolas" w:cs="Times New Roman"/>
          <w:color w:val="000000"/>
          <w:lang w:eastAsia="tr-TR"/>
        </w:rPr>
        <w:t>}</w:t>
      </w:r>
    </w:p>
    <w:p w14:paraId="055C1ACD"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78E26D9"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Yine programlama yoluyla QAbstractButton sınıfından gelen setCheck fonksiyonuyla istediğimiz bir radyo düğmesini seçebiliriz. Ancak bu fonksiyonla biz radyo düğmesindeki seçimi false parametresiyle kadıramayız. </w:t>
      </w:r>
    </w:p>
    <w:p w14:paraId="5D3C95F4"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E4F1F7A"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800080"/>
          <w:lang w:eastAsia="tr-TR"/>
        </w:rPr>
        <w:t>QObjectList</w:t>
      </w: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objList</w:t>
      </w: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w:t>
      </w: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children();</w:t>
      </w:r>
    </w:p>
    <w:p w14:paraId="68265E53"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Pr>
          <w:rFonts w:ascii="Consolas" w:eastAsia="Times New Roman" w:hAnsi="Consolas" w:cs="Courier New"/>
          <w:color w:val="808000"/>
          <w:lang w:eastAsia="tr-TR"/>
        </w:rPr>
        <w:t>for</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w:t>
      </w:r>
      <w:r>
        <w:rPr>
          <w:rFonts w:ascii="Consolas" w:eastAsia="Times New Roman" w:hAnsi="Consolas" w:cs="Courier New"/>
          <w:color w:val="800080"/>
          <w:lang w:eastAsia="tr-TR"/>
        </w:rPr>
        <w:t>QObject</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*obj</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objList)</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w:t>
      </w:r>
    </w:p>
    <w:p w14:paraId="69A157A9"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Pr>
          <w:rFonts w:ascii="Consolas" w:eastAsia="Times New Roman" w:hAnsi="Consolas" w:cs="Courier New"/>
          <w:color w:val="C0C0C0"/>
          <w:lang w:eastAsia="tr-TR"/>
        </w:rPr>
        <w:t xml:space="preserve">    </w:t>
      </w:r>
      <w:r>
        <w:rPr>
          <w:rFonts w:ascii="Consolas" w:eastAsia="Times New Roman" w:hAnsi="Consolas" w:cs="Courier New"/>
          <w:color w:val="808000"/>
          <w:lang w:eastAsia="tr-TR"/>
        </w:rPr>
        <w:t>if</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(obj-&gt;inherits(</w:t>
      </w:r>
      <w:r>
        <w:rPr>
          <w:rFonts w:ascii="Consolas" w:eastAsia="Times New Roman" w:hAnsi="Consolas" w:cs="Courier New"/>
          <w:color w:val="008000"/>
          <w:lang w:eastAsia="tr-TR"/>
        </w:rPr>
        <w:t>"QRadioButton"</w:t>
      </w:r>
      <w:r>
        <w:rPr>
          <w:rFonts w:ascii="Consolas" w:eastAsia="Times New Roman" w:hAnsi="Consolas" w:cs="Courier New"/>
          <w:color w:val="000000"/>
          <w:lang w:eastAsia="tr-TR"/>
        </w:rPr>
        <w:t>))</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w:t>
      </w:r>
    </w:p>
    <w:p w14:paraId="42AA967B"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Pr>
          <w:rFonts w:ascii="Consolas" w:eastAsia="Times New Roman" w:hAnsi="Consolas" w:cs="Courier New"/>
          <w:color w:val="C0C0C0"/>
          <w:lang w:eastAsia="tr-TR"/>
        </w:rPr>
        <w:t xml:space="preserve">        </w:t>
      </w:r>
      <w:r>
        <w:rPr>
          <w:rFonts w:ascii="Consolas" w:eastAsia="Times New Roman" w:hAnsi="Consolas" w:cs="Courier New"/>
          <w:color w:val="800080"/>
          <w:lang w:eastAsia="tr-TR"/>
        </w:rPr>
        <w:t>QRadioButton</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*rb</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w:t>
      </w:r>
      <w:r>
        <w:rPr>
          <w:rFonts w:ascii="Consolas" w:eastAsia="Times New Roman" w:hAnsi="Consolas" w:cs="Courier New"/>
          <w:color w:val="C0C0C0"/>
          <w:lang w:eastAsia="tr-TR"/>
        </w:rPr>
        <w:t xml:space="preserve"> </w:t>
      </w:r>
      <w:r>
        <w:rPr>
          <w:rFonts w:ascii="Consolas" w:eastAsia="Times New Roman" w:hAnsi="Consolas" w:cs="Courier New"/>
          <w:color w:val="808000"/>
          <w:lang w:eastAsia="tr-TR"/>
        </w:rPr>
        <w:t>reinterpret_cast</w:t>
      </w:r>
      <w:r>
        <w:rPr>
          <w:rFonts w:ascii="Consolas" w:eastAsia="Times New Roman" w:hAnsi="Consolas" w:cs="Courier New"/>
          <w:color w:val="000000"/>
          <w:lang w:eastAsia="tr-TR"/>
        </w:rPr>
        <w:t>&lt;</w:t>
      </w:r>
      <w:r>
        <w:rPr>
          <w:rFonts w:ascii="Consolas" w:eastAsia="Times New Roman" w:hAnsi="Consolas" w:cs="Courier New"/>
          <w:color w:val="800080"/>
          <w:lang w:eastAsia="tr-TR"/>
        </w:rPr>
        <w:t>QRadioButton</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*&gt;(obj);</w:t>
      </w:r>
    </w:p>
    <w:p w14:paraId="3A18E925"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0C0C0"/>
          <w:lang w:eastAsia="tr-TR"/>
        </w:rPr>
      </w:pPr>
      <w:r>
        <w:rPr>
          <w:rFonts w:ascii="Consolas" w:eastAsia="Times New Roman" w:hAnsi="Consolas" w:cs="Courier New"/>
          <w:color w:val="C0C0C0"/>
          <w:lang w:eastAsia="tr-TR"/>
        </w:rPr>
        <w:tab/>
        <w:t>//...</w:t>
      </w:r>
    </w:p>
    <w:p w14:paraId="7FDB743D"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w:t>
      </w:r>
    </w:p>
    <w:p w14:paraId="5C9B57A3"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Pr>
          <w:rFonts w:ascii="Consolas" w:eastAsia="Times New Roman" w:hAnsi="Consolas" w:cs="Times New Roman"/>
          <w:color w:val="000000"/>
          <w:lang w:eastAsia="tr-TR"/>
        </w:rPr>
        <w:t>}</w:t>
      </w:r>
    </w:p>
    <w:p w14:paraId="201E42E2"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32885BA"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Aynı şey C++’ın dynamic_cast operatörüyle de yapılabilirdi:</w:t>
      </w:r>
    </w:p>
    <w:p w14:paraId="02F2C9A4"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8F88406"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Pr>
          <w:rFonts w:ascii="Consolas" w:eastAsia="Times New Roman" w:hAnsi="Consolas" w:cs="Courier New"/>
          <w:color w:val="800080"/>
          <w:lang w:eastAsia="tr-TR"/>
        </w:rPr>
        <w:t>QObjectList</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objList</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children();</w:t>
      </w:r>
    </w:p>
    <w:p w14:paraId="47D3DE68"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Pr>
          <w:rFonts w:ascii="Consolas" w:eastAsia="Times New Roman" w:hAnsi="Consolas" w:cs="Courier New"/>
          <w:color w:val="808000"/>
          <w:lang w:eastAsia="tr-TR"/>
        </w:rPr>
        <w:t>for</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w:t>
      </w:r>
      <w:r>
        <w:rPr>
          <w:rFonts w:ascii="Consolas" w:eastAsia="Times New Roman" w:hAnsi="Consolas" w:cs="Courier New"/>
          <w:color w:val="800080"/>
          <w:lang w:eastAsia="tr-TR"/>
        </w:rPr>
        <w:t>QObject</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*obj</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objList)</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w:t>
      </w:r>
    </w:p>
    <w:p w14:paraId="037F25E1"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Pr>
          <w:rFonts w:ascii="Consolas" w:eastAsia="Times New Roman" w:hAnsi="Consolas" w:cs="Courier New"/>
          <w:color w:val="C0C0C0"/>
          <w:lang w:eastAsia="tr-TR"/>
        </w:rPr>
        <w:t xml:space="preserve">    </w:t>
      </w:r>
      <w:r>
        <w:rPr>
          <w:rFonts w:ascii="Consolas" w:eastAsia="Times New Roman" w:hAnsi="Consolas" w:cs="Courier New"/>
          <w:color w:val="808000"/>
          <w:lang w:eastAsia="tr-TR"/>
        </w:rPr>
        <w:t>if</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w:t>
      </w:r>
      <w:r>
        <w:rPr>
          <w:rFonts w:ascii="Consolas" w:eastAsia="Times New Roman" w:hAnsi="Consolas" w:cs="Courier New"/>
          <w:color w:val="800080"/>
          <w:lang w:eastAsia="tr-TR"/>
        </w:rPr>
        <w:t>QRadioButton</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*rb</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w:t>
      </w:r>
      <w:r>
        <w:rPr>
          <w:rFonts w:ascii="Consolas" w:eastAsia="Times New Roman" w:hAnsi="Consolas" w:cs="Courier New"/>
          <w:color w:val="C0C0C0"/>
          <w:lang w:eastAsia="tr-TR"/>
        </w:rPr>
        <w:t xml:space="preserve"> </w:t>
      </w:r>
      <w:r>
        <w:rPr>
          <w:rFonts w:ascii="Consolas" w:eastAsia="Times New Roman" w:hAnsi="Consolas" w:cs="Courier New"/>
          <w:color w:val="808000"/>
          <w:lang w:eastAsia="tr-TR"/>
        </w:rPr>
        <w:t>dynamic_cast</w:t>
      </w:r>
      <w:r>
        <w:rPr>
          <w:rFonts w:ascii="Consolas" w:eastAsia="Times New Roman" w:hAnsi="Consolas" w:cs="Courier New"/>
          <w:color w:val="000000"/>
          <w:lang w:eastAsia="tr-TR"/>
        </w:rPr>
        <w:t>&lt;</w:t>
      </w:r>
      <w:r>
        <w:rPr>
          <w:rFonts w:ascii="Consolas" w:eastAsia="Times New Roman" w:hAnsi="Consolas" w:cs="Courier New"/>
          <w:color w:val="800080"/>
          <w:lang w:eastAsia="tr-TR"/>
        </w:rPr>
        <w:t>QRadioButton</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*&gt;(obj))</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w:t>
      </w:r>
    </w:p>
    <w:p w14:paraId="5ADFF5EE"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Pr>
          <w:rFonts w:ascii="Consolas" w:eastAsia="Times New Roman" w:hAnsi="Consolas" w:cs="Courier New"/>
          <w:color w:val="C0C0C0"/>
          <w:lang w:eastAsia="tr-TR"/>
        </w:rPr>
        <w:t xml:space="preserve">        </w:t>
      </w:r>
      <w:r>
        <w:rPr>
          <w:rFonts w:ascii="Consolas" w:eastAsia="Times New Roman" w:hAnsi="Consolas" w:cs="Courier New"/>
          <w:color w:val="808000"/>
          <w:lang w:eastAsia="tr-TR"/>
        </w:rPr>
        <w:t>//...</w:t>
      </w:r>
    </w:p>
    <w:p w14:paraId="64823EBD"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w:t>
      </w:r>
    </w:p>
    <w:p w14:paraId="27D625EB"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Pr>
          <w:rFonts w:ascii="Consolas" w:eastAsia="Times New Roman" w:hAnsi="Consolas" w:cs="Times New Roman"/>
          <w:color w:val="000000"/>
          <w:lang w:eastAsia="tr-TR"/>
        </w:rPr>
        <w:t>}</w:t>
      </w:r>
    </w:p>
    <w:p w14:paraId="6B900627"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C528C65"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Bu durumda biz bir pencere içerisindeki radyo düğmelerinden seçilmiş olanı şöyle de elde edebiliriz:</w:t>
      </w:r>
    </w:p>
    <w:p w14:paraId="5E205030"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94FB168"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Pr>
          <w:rFonts w:ascii="Consolas" w:hAnsi="Consolas"/>
          <w:color w:val="800080"/>
        </w:rPr>
        <w:t>QString</w:t>
      </w:r>
      <w:r>
        <w:rPr>
          <w:rFonts w:ascii="Consolas" w:hAnsi="Consolas"/>
          <w:color w:val="C0C0C0"/>
        </w:rPr>
        <w:t xml:space="preserve"> </w:t>
      </w:r>
      <w:r>
        <w:rPr>
          <w:rFonts w:ascii="Consolas" w:hAnsi="Consolas"/>
          <w:color w:val="000000"/>
        </w:rPr>
        <w:t>text</w:t>
      </w:r>
      <w:r>
        <w:rPr>
          <w:rFonts w:ascii="Consolas" w:hAnsi="Consolas"/>
          <w:color w:val="C0C0C0"/>
        </w:rPr>
        <w:t xml:space="preserve"> </w:t>
      </w:r>
      <w:r>
        <w:rPr>
          <w:rFonts w:ascii="Consolas" w:hAnsi="Consolas"/>
          <w:color w:val="000000"/>
        </w:rPr>
        <w:t>=</w:t>
      </w:r>
      <w:r>
        <w:rPr>
          <w:rFonts w:ascii="Consolas" w:hAnsi="Consolas"/>
          <w:color w:val="C0C0C0"/>
        </w:rPr>
        <w:t xml:space="preserve"> </w:t>
      </w:r>
      <w:r>
        <w:rPr>
          <w:rFonts w:ascii="Consolas" w:hAnsi="Consolas"/>
          <w:color w:val="008000"/>
        </w:rPr>
        <w:t>"nothing"</w:t>
      </w:r>
      <w:r>
        <w:rPr>
          <w:rFonts w:ascii="Consolas" w:hAnsi="Consolas"/>
          <w:color w:val="000000"/>
        </w:rPr>
        <w:t>;</w:t>
      </w:r>
    </w:p>
    <w:p w14:paraId="7E7652D3"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Pr>
          <w:rFonts w:ascii="Consolas" w:eastAsia="Times New Roman" w:hAnsi="Consolas" w:cs="Courier New"/>
          <w:color w:val="800080"/>
          <w:lang w:eastAsia="tr-TR"/>
        </w:rPr>
        <w:t>QObjectList</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objList</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children();</w:t>
      </w:r>
    </w:p>
    <w:p w14:paraId="375CB4A8"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Pr>
          <w:rFonts w:ascii="Consolas" w:eastAsia="Times New Roman" w:hAnsi="Consolas" w:cs="Courier New"/>
          <w:color w:val="808000"/>
          <w:lang w:eastAsia="tr-TR"/>
        </w:rPr>
        <w:t>for</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w:t>
      </w:r>
      <w:r>
        <w:rPr>
          <w:rFonts w:ascii="Consolas" w:eastAsia="Times New Roman" w:hAnsi="Consolas" w:cs="Courier New"/>
          <w:color w:val="800080"/>
          <w:lang w:eastAsia="tr-TR"/>
        </w:rPr>
        <w:t>QObject</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*obj</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objList)</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w:t>
      </w:r>
    </w:p>
    <w:p w14:paraId="72E8724D"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Pr>
          <w:rFonts w:ascii="Consolas" w:eastAsia="Times New Roman" w:hAnsi="Consolas" w:cs="Courier New"/>
          <w:color w:val="C0C0C0"/>
          <w:lang w:eastAsia="tr-TR"/>
        </w:rPr>
        <w:t xml:space="preserve">    </w:t>
      </w:r>
      <w:r>
        <w:rPr>
          <w:rFonts w:ascii="Consolas" w:eastAsia="Times New Roman" w:hAnsi="Consolas" w:cs="Courier New"/>
          <w:color w:val="808000"/>
          <w:lang w:eastAsia="tr-TR"/>
        </w:rPr>
        <w:t>if</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w:t>
      </w:r>
      <w:r>
        <w:rPr>
          <w:rFonts w:ascii="Consolas" w:eastAsia="Times New Roman" w:hAnsi="Consolas" w:cs="Courier New"/>
          <w:color w:val="800080"/>
          <w:lang w:eastAsia="tr-TR"/>
        </w:rPr>
        <w:t>QRadioButton</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*rb</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w:t>
      </w:r>
      <w:r>
        <w:rPr>
          <w:rFonts w:ascii="Consolas" w:eastAsia="Times New Roman" w:hAnsi="Consolas" w:cs="Courier New"/>
          <w:color w:val="C0C0C0"/>
          <w:lang w:eastAsia="tr-TR"/>
        </w:rPr>
        <w:t xml:space="preserve"> </w:t>
      </w:r>
      <w:r>
        <w:rPr>
          <w:rFonts w:ascii="Consolas" w:eastAsia="Times New Roman" w:hAnsi="Consolas" w:cs="Courier New"/>
          <w:color w:val="808000"/>
          <w:lang w:eastAsia="tr-TR"/>
        </w:rPr>
        <w:t>dynamic_cast</w:t>
      </w:r>
      <w:r>
        <w:rPr>
          <w:rFonts w:ascii="Consolas" w:eastAsia="Times New Roman" w:hAnsi="Consolas" w:cs="Courier New"/>
          <w:color w:val="000000"/>
          <w:lang w:eastAsia="tr-TR"/>
        </w:rPr>
        <w:t>&lt;</w:t>
      </w:r>
      <w:r>
        <w:rPr>
          <w:rFonts w:ascii="Consolas" w:eastAsia="Times New Roman" w:hAnsi="Consolas" w:cs="Courier New"/>
          <w:color w:val="800080"/>
          <w:lang w:eastAsia="tr-TR"/>
        </w:rPr>
        <w:t>QRadioButton</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*&gt;(obj))</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w:t>
      </w:r>
    </w:p>
    <w:p w14:paraId="16957254"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Pr>
          <w:rFonts w:ascii="Consolas" w:eastAsia="Times New Roman" w:hAnsi="Consolas" w:cs="Courier New"/>
          <w:color w:val="C0C0C0"/>
          <w:lang w:eastAsia="tr-TR"/>
        </w:rPr>
        <w:t xml:space="preserve">        </w:t>
      </w:r>
      <w:r>
        <w:rPr>
          <w:rFonts w:ascii="Consolas" w:eastAsia="Times New Roman" w:hAnsi="Consolas" w:cs="Courier New"/>
          <w:color w:val="808000"/>
          <w:lang w:eastAsia="tr-TR"/>
        </w:rPr>
        <w:t>if</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(rb-&gt;isChecked())</w:t>
      </w:r>
    </w:p>
    <w:p w14:paraId="555F4C51"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text</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rb-&gt;text();</w:t>
      </w:r>
    </w:p>
    <w:p w14:paraId="74DB9558"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w:t>
      </w:r>
    </w:p>
    <w:p w14:paraId="259A204A"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Pr>
          <w:rFonts w:ascii="Consolas" w:eastAsia="Times New Roman" w:hAnsi="Consolas" w:cs="Courier New"/>
          <w:color w:val="000000"/>
          <w:lang w:eastAsia="tr-TR"/>
        </w:rPr>
        <w:t>}</w:t>
      </w:r>
    </w:p>
    <w:p w14:paraId="5523DDF8"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p>
    <w:p w14:paraId="37BE213B"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Tabii else-if yapısı pek çok durumda çok daha pratiktir. </w:t>
      </w:r>
    </w:p>
    <w:p w14:paraId="1CFA4C44"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CA0D316"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QRadioButton sınıfının da QAbstractButton sınıfından gelen sınıfından gelen clicked, pressed, released ve toggled isimli sinyalleri vardır. Bunlar sırasıyla seçenek kutusuna tıklandığında, fare ile basıldığında, el fareden çakildiğinde ve iki konumlu düğmenin konumu değiştirildiğinde tetiklenir.</w:t>
      </w:r>
    </w:p>
    <w:p w14:paraId="2C379F61"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E0374CF"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Aynı üst pencerenin bütün QRadioButton alt pencereleri (yani kardeş QRadioButton pencereleri) aynı grubu oluşturur. Yani örneğin bir pencerenin içerisine yerleştirdiğimiz tüm radyo düğmeleri çoktan seçmenin bir elemanı olacaktır. Fakat bazı uygulamalarda birden fazla farklı konuya ilişkin grup oluşturulması istenebilir. Bunu sağlamanın tipik olarak iki yolu vardır: Birinci yol QGroupBox isimli bu tür amaçlarla kullanılan bir alt pencere sınıfından faydalanmaktır. QGroupBox sınıfı bir widget sınıfıdır. Bu alt pencerenin amacı yalnızca birtakım pencerelere üst pencerelik yapmaktır. Dolayısıyla biz farklı radyo düğme gruplarını farklı QGroupBox pencerelerinin içerisine yerleştirirsek bunlar ayrı grup oluşturur. </w:t>
      </w:r>
    </w:p>
    <w:p w14:paraId="0804ADEE"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B5401A9" w14:textId="77777777" w:rsidR="009D0730" w:rsidRDefault="00C25CB0" w:rsidP="001E1F69">
      <w:pPr>
        <w:pStyle w:val="Heading3"/>
      </w:pPr>
      <w:bookmarkStart w:id="44" w:name="_Toc526024056"/>
      <w:r>
        <w:t>QLineEdit Sınıfı</w:t>
      </w:r>
      <w:bookmarkEnd w:id="44"/>
    </w:p>
    <w:p w14:paraId="19417F3C"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B9FD335"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Qt’de edit alanlarının tek satırlı olanlarıyla çok satırlı olanları ayrı sınıflarla temsil edilmişlerdir. QLineEdit tek satırlı edit alanını temsil etmektedir. Çok satırlı edit alanı ise QTextEdit sınıfıyla tesil edilmektedir. Bir QlineEdit nesnesi yine diğer pencerelerde olduğu gibi üst pencere nesnesi belirtilerek yaratılır. </w:t>
      </w:r>
    </w:p>
    <w:p w14:paraId="6C9B71D3"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69F6EC3"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QLineEdit sınıfının “text” isimli fonksiyonu bize edit alanı içerisindeki yazıyı verir. “setText” fonksiyonu ise tam ters olarak bu yazıyı set etmemizi sağlar. </w:t>
      </w:r>
    </w:p>
    <w:p w14:paraId="6C488155"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AB4E3F9"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QLineEdit sınıfının alignment ve setAlignment fonksiyonları yazının hizalanması işlemini yapar. Hizalama için Qt isim alanındaki aşağıdaki Alignment isimli enum sabitleri kullanılmaktadır:</w:t>
      </w:r>
    </w:p>
    <w:p w14:paraId="2E876E6A"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8FE4BDF"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Pr>
          <w:rFonts w:ascii="Consolas" w:hAnsi="Consolas"/>
        </w:rPr>
        <w:t>Qt::AlignLeft</w:t>
      </w:r>
    </w:p>
    <w:p w14:paraId="36350E84"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Pr>
          <w:rFonts w:ascii="Consolas" w:hAnsi="Consolas"/>
        </w:rPr>
        <w:t>Qt::AlignRight</w:t>
      </w:r>
    </w:p>
    <w:p w14:paraId="5CEECA46"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Pr>
          <w:rFonts w:ascii="Consolas" w:hAnsi="Consolas"/>
        </w:rPr>
        <w:t>Qt::AlignHCenter</w:t>
      </w:r>
    </w:p>
    <w:p w14:paraId="0EE66380"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Pr>
          <w:rFonts w:ascii="Consolas" w:hAnsi="Consolas"/>
        </w:rPr>
        <w:t>Qt::AlignJustify</w:t>
      </w:r>
    </w:p>
    <w:p w14:paraId="5427E457"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CD8A2F6"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QLineEdit sınıfının maxLength ve setMaxLength fonksiyonları edit alanına girilebilecek karakteri sınırlamak için kullanılmaktadır. </w:t>
      </w:r>
    </w:p>
    <w:p w14:paraId="6F08FE3C"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3F8E6EF"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QLineEdit sınıfının echoMode ve setEchoMode fonksiyonları klavyeden girilen karakterlerin görüntülenmesi ile ilgilidir. Örneğin tipik olarak parola girişlerinde kullanıcının yazdıkları edit alanında gösterilmez. Onun yerine o alanda “*”lar gösterilir. Bu fonksiyonlar QLineEdit::EchoMode isimli bir enum elemanlarını kullanırlar. Bu enum’un elemanları şöyledir:</w:t>
      </w:r>
    </w:p>
    <w:p w14:paraId="1A503321"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173BFD9"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Pr>
          <w:rFonts w:ascii="Consolas" w:hAnsi="Consolas"/>
        </w:rPr>
        <w:t>QLineEdit::Normal</w:t>
      </w:r>
    </w:p>
    <w:p w14:paraId="273BCA9C"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Pr>
          <w:rFonts w:ascii="Consolas" w:hAnsi="Consolas"/>
        </w:rPr>
        <w:t>QLineEdit::NoEcho</w:t>
      </w:r>
    </w:p>
    <w:p w14:paraId="0E3E7570"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Pr>
          <w:rFonts w:ascii="Consolas" w:hAnsi="Consolas"/>
        </w:rPr>
        <w:t>QLineEdit::Password</w:t>
      </w:r>
    </w:p>
    <w:p w14:paraId="5EC64320"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Pr>
          <w:rFonts w:ascii="Consolas" w:hAnsi="Consolas"/>
        </w:rPr>
        <w:t>QLineEdit::PasswordEchoOnEdit</w:t>
      </w:r>
    </w:p>
    <w:p w14:paraId="16F26AD2"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53DEC05"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Sınıfın “displayText” isimli fonksiyonu bize görüntülenen default password yazısını (yani yıldızların kendilerini) verir.  Tabii sınıfın text fonksiyonu bize password karakterlerini değil girilen gerçek yazıyı vermektedir. </w:t>
      </w:r>
    </w:p>
    <w:p w14:paraId="530BE555"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D4B4A29"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QLineEdit sınıfının placeholderText ve setPlaceholderText fonksiyonları edit alanı boşken gösterilecek yazıyı get ve set etmekte kullanılır. Burada belirtilen yazı edit alanı boşken gösterilmektedir. Sınıfın “readOnly” ve setReadOnly” fonksiyonları edit alanını yalnızca okunabilir hale getirmektedir. Yalnızca okunabilir edit alanlarına klavye ile yazı girilemez. Yoksa setText fonksiyonuyla giriş yapılabilir. </w:t>
      </w:r>
    </w:p>
    <w:p w14:paraId="453D53CC"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A4153F3"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QLineEdit sınıfının “selectedText” isimli fonksiyonu bize yazının seçili olan kısmını verir. Sınıfın setSelection isimli fonksiyonu yazının belli bölümünü programlama yoluyla seçmek için kullanılır. selectAll fonksiyonu tüm yazıyı seçer, deselect fonksiyonu ise seçimi kaldırır. Sınıfın cursorPosition ve setCursorPosition isimi fonksiyonları imlecin konumunu alıp onu set etmek için kullanılır. Edit alanı içerisindeki her karakterin ilk karakter sıfır olmak üzere bir pozisyon nuımarası vardır. </w:t>
      </w:r>
    </w:p>
    <w:p w14:paraId="077779AB"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86021A6"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QLineEdit sınıfının setModified ve isModified fonksiyonları edit alanı içerisindeki karakterlerde değişiklik yapılıp yapılmadığını belirlemek için kullanılmaktadır. Örneğin tipik olarak programcı setModified fonksiyonunu false parametresiyle bir kez çağırır. Sonra isModified fonksiyonu ile duruma bakar. Eğer isModified true ise demek ki bir kullanıcı edit alanı üzerinde değişilik yapmıştır. </w:t>
      </w:r>
    </w:p>
    <w:p w14:paraId="062E3976"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651F68D"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Sınıfın clipboard işlemi yapan “cut”, “copy” ve “paste” fonksiyonları vardır. Sınıfın frame ve setFrame fonksiyonları edit alanı etrafındaki çerçeve çizginin görünüp görünmemesini sağlar. </w:t>
      </w:r>
    </w:p>
    <w:p w14:paraId="7CC0E4A4"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9D06998"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QLineEdit sınıfının inputMask ve setInputMask isimli fonksiyonları giriş formatını ayarlamakta kullanılır. Giriş formatı için bazı özel karakterler özel anlamlara gelmektedir. Örneğin:</w:t>
      </w:r>
    </w:p>
    <w:p w14:paraId="7B7A77F2"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F8BF445"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Pr>
          <w:rFonts w:ascii="Consolas" w:hAnsi="Consolas"/>
        </w:rPr>
        <w:t>m_lineEditName-&gt;setInputMask(“00/00/0000”);</w:t>
      </w:r>
    </w:p>
    <w:p w14:paraId="4B40BF81"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C3652B5"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Buradaki sıfır aslında “herhangi bir sayısal karakter” anlamına gelir. Format karakterleri için Qt’nin dokümanlarına başvurabilirsiniz. </w:t>
      </w:r>
    </w:p>
    <w:p w14:paraId="7EF49453"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5B31DA2"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QLine edit sınıfının “clear”, “copy”, “cut”, “paste”, “redo”, “selectAll”, “setText” ve “undo” fonksiyonları aynı zamanda slot fonksiyonlarıdır. </w:t>
      </w:r>
    </w:p>
    <w:p w14:paraId="71D7CEDA"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E9ACD6F"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QLineEdit sınıfının “textChanged” isimli sinyali edit alanı içerisindeki yazıda bir değişik olduğu zaman tetiklenir. Bu sinyalin parametresi const QString &amp; türündendir. Edit alanında bir değişiklik olduğunda edit alanındaki değiştirilmiş yazı slot fonksiyonuna parametre olarak aktarılmaktadır. Ancak “textChanged” sinyali yazıda programala yoluyla (yani “setText” fonksiyonu yoluyla) değişiklik yapıldığında emit edilmemektedir.  Eğer bu yolla da emit işleminin yaılması isteniyorsa “textEdited” sinyali kullanılmalıdır. </w:t>
      </w:r>
    </w:p>
    <w:p w14:paraId="4FEEE469"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E5E68C8"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 Edit alanı içerisindeki yazının fontu QWidget sınıfından gelen setFont fonksiyonuyla değiştirilebilir. </w:t>
      </w:r>
    </w:p>
    <w:p w14:paraId="3CB363C9"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9A6A80D" w14:textId="77777777" w:rsidR="009D0730" w:rsidRDefault="00C25CB0" w:rsidP="001E1F69">
      <w:pPr>
        <w:pStyle w:val="Heading3"/>
      </w:pPr>
      <w:bookmarkStart w:id="45" w:name="_Toc526024057"/>
      <w:r>
        <w:t>QLabel Sınıfı</w:t>
      </w:r>
      <w:bookmarkEnd w:id="45"/>
    </w:p>
    <w:p w14:paraId="4678E8D1"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0B3B101"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QLabel sınıfı bir yazıyı görüntülemek için kullanılan alt pencereyi oluşturur. Yani QLabel içerisinde yalnızca yazı bulunan bir alt pencereyi temsil etmektedir. Örneğin:</w:t>
      </w:r>
    </w:p>
    <w:p w14:paraId="78C17D53"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61ADFBB"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Pr>
          <w:rFonts w:ascii="Consolas" w:eastAsia="Times New Roman" w:hAnsi="Consolas" w:cs="Courier New"/>
          <w:color w:val="800000"/>
          <w:lang w:eastAsia="tr-TR"/>
        </w:rPr>
        <w:t>m_label</w:t>
      </w:r>
      <w:r>
        <w:rPr>
          <w:rFonts w:ascii="Consolas" w:eastAsia="Times New Roman" w:hAnsi="Consolas" w:cs="Courier New"/>
          <w:color w:val="C0C0C0"/>
          <w:lang w:eastAsia="tr-TR"/>
        </w:rPr>
        <w:t xml:space="preserve"> </w:t>
      </w:r>
      <w:r>
        <w:rPr>
          <w:rFonts w:ascii="Consolas" w:eastAsia="Times New Roman" w:hAnsi="Consolas" w:cs="Courier New"/>
          <w:color w:val="000000"/>
          <w:lang w:eastAsia="tr-TR"/>
        </w:rPr>
        <w:t>=</w:t>
      </w:r>
      <w:r>
        <w:rPr>
          <w:rFonts w:ascii="Consolas" w:eastAsia="Times New Roman" w:hAnsi="Consolas" w:cs="Courier New"/>
          <w:color w:val="C0C0C0"/>
          <w:lang w:eastAsia="tr-TR"/>
        </w:rPr>
        <w:t xml:space="preserve"> </w:t>
      </w:r>
      <w:r>
        <w:rPr>
          <w:rFonts w:ascii="Consolas" w:eastAsia="Times New Roman" w:hAnsi="Consolas" w:cs="Courier New"/>
          <w:color w:val="808000"/>
          <w:lang w:eastAsia="tr-TR"/>
        </w:rPr>
        <w:t>new</w:t>
      </w:r>
      <w:r>
        <w:rPr>
          <w:rFonts w:ascii="Consolas" w:eastAsia="Times New Roman" w:hAnsi="Consolas" w:cs="Courier New"/>
          <w:color w:val="C0C0C0"/>
          <w:lang w:eastAsia="tr-TR"/>
        </w:rPr>
        <w:t xml:space="preserve"> </w:t>
      </w:r>
      <w:r>
        <w:rPr>
          <w:rFonts w:ascii="Consolas" w:eastAsia="Times New Roman" w:hAnsi="Consolas" w:cs="Courier New"/>
          <w:color w:val="800080"/>
          <w:lang w:eastAsia="tr-TR"/>
        </w:rPr>
        <w:t>QLabel</w:t>
      </w:r>
      <w:r>
        <w:rPr>
          <w:rFonts w:ascii="Consolas" w:eastAsia="Times New Roman" w:hAnsi="Consolas" w:cs="Courier New"/>
          <w:color w:val="000000"/>
          <w:lang w:eastAsia="tr-TR"/>
        </w:rPr>
        <w:t>(</w:t>
      </w:r>
      <w:r>
        <w:rPr>
          <w:rFonts w:ascii="Consolas" w:eastAsia="Times New Roman" w:hAnsi="Consolas" w:cs="Courier New"/>
          <w:color w:val="008000"/>
          <w:lang w:eastAsia="tr-TR"/>
        </w:rPr>
        <w:t>"This</w:t>
      </w:r>
      <w:r>
        <w:rPr>
          <w:rFonts w:ascii="Consolas" w:eastAsia="Times New Roman" w:hAnsi="Consolas" w:cs="Courier New"/>
          <w:color w:val="C0C0C0"/>
          <w:lang w:eastAsia="tr-TR"/>
        </w:rPr>
        <w:t xml:space="preserve"> </w:t>
      </w:r>
      <w:r>
        <w:rPr>
          <w:rFonts w:ascii="Consolas" w:eastAsia="Times New Roman" w:hAnsi="Consolas" w:cs="Courier New"/>
          <w:color w:val="008000"/>
          <w:lang w:eastAsia="tr-TR"/>
        </w:rPr>
        <w:t>is</w:t>
      </w:r>
      <w:r>
        <w:rPr>
          <w:rFonts w:ascii="Consolas" w:eastAsia="Times New Roman" w:hAnsi="Consolas" w:cs="Courier New"/>
          <w:color w:val="C0C0C0"/>
          <w:lang w:eastAsia="tr-TR"/>
        </w:rPr>
        <w:t xml:space="preserve"> </w:t>
      </w:r>
      <w:r>
        <w:rPr>
          <w:rFonts w:ascii="Consolas" w:eastAsia="Times New Roman" w:hAnsi="Consolas" w:cs="Courier New"/>
          <w:color w:val="008000"/>
          <w:lang w:eastAsia="tr-TR"/>
        </w:rPr>
        <w:t>a</w:t>
      </w:r>
      <w:r>
        <w:rPr>
          <w:rFonts w:ascii="Consolas" w:eastAsia="Times New Roman" w:hAnsi="Consolas" w:cs="Courier New"/>
          <w:color w:val="C0C0C0"/>
          <w:lang w:eastAsia="tr-TR"/>
        </w:rPr>
        <w:t xml:space="preserve"> </w:t>
      </w:r>
      <w:r>
        <w:rPr>
          <w:rFonts w:ascii="Consolas" w:eastAsia="Times New Roman" w:hAnsi="Consolas" w:cs="Courier New"/>
          <w:color w:val="008000"/>
          <w:lang w:eastAsia="tr-TR"/>
        </w:rPr>
        <w:t>test"</w:t>
      </w:r>
      <w:r>
        <w:rPr>
          <w:rFonts w:ascii="Consolas" w:eastAsia="Times New Roman" w:hAnsi="Consolas" w:cs="Courier New"/>
          <w:color w:val="000000"/>
          <w:lang w:eastAsia="tr-TR"/>
        </w:rPr>
        <w:t>,</w:t>
      </w:r>
      <w:r>
        <w:rPr>
          <w:rFonts w:ascii="Consolas" w:eastAsia="Times New Roman" w:hAnsi="Consolas" w:cs="Courier New"/>
          <w:color w:val="C0C0C0"/>
          <w:lang w:eastAsia="tr-TR"/>
        </w:rPr>
        <w:t xml:space="preserve"> </w:t>
      </w:r>
      <w:r>
        <w:rPr>
          <w:rFonts w:ascii="Consolas" w:eastAsia="Times New Roman" w:hAnsi="Consolas" w:cs="Courier New"/>
          <w:color w:val="808000"/>
          <w:lang w:eastAsia="tr-TR"/>
        </w:rPr>
        <w:t>this</w:t>
      </w:r>
      <w:r>
        <w:rPr>
          <w:rFonts w:ascii="Consolas" w:eastAsia="Times New Roman" w:hAnsi="Consolas" w:cs="Courier New"/>
          <w:color w:val="000000"/>
          <w:lang w:eastAsia="tr-TR"/>
        </w:rPr>
        <w:t>);</w:t>
      </w:r>
    </w:p>
    <w:p w14:paraId="23C53A4C"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Pr>
          <w:rFonts w:ascii="Consolas" w:eastAsia="Times New Roman" w:hAnsi="Consolas" w:cs="Courier New"/>
          <w:color w:val="800000"/>
          <w:lang w:eastAsia="tr-TR"/>
        </w:rPr>
        <w:t>m_label</w:t>
      </w:r>
      <w:r>
        <w:rPr>
          <w:rFonts w:ascii="Consolas" w:eastAsia="Times New Roman" w:hAnsi="Consolas" w:cs="Courier New"/>
          <w:color w:val="000000"/>
          <w:lang w:eastAsia="tr-TR"/>
        </w:rPr>
        <w:t>-&gt;setFont(</w:t>
      </w:r>
      <w:r>
        <w:rPr>
          <w:rFonts w:ascii="Consolas" w:eastAsia="Times New Roman" w:hAnsi="Consolas" w:cs="Courier New"/>
          <w:color w:val="800080"/>
          <w:lang w:eastAsia="tr-TR"/>
        </w:rPr>
        <w:t>QFont</w:t>
      </w:r>
      <w:r>
        <w:rPr>
          <w:rFonts w:ascii="Consolas" w:eastAsia="Times New Roman" w:hAnsi="Consolas" w:cs="Courier New"/>
          <w:color w:val="000000"/>
          <w:lang w:eastAsia="tr-TR"/>
        </w:rPr>
        <w:t>(</w:t>
      </w:r>
      <w:r>
        <w:rPr>
          <w:rFonts w:ascii="Consolas" w:eastAsia="Times New Roman" w:hAnsi="Consolas" w:cs="Courier New"/>
          <w:color w:val="008000"/>
          <w:lang w:eastAsia="tr-TR"/>
        </w:rPr>
        <w:t>"Consolas"</w:t>
      </w:r>
      <w:r>
        <w:rPr>
          <w:rFonts w:ascii="Consolas" w:eastAsia="Times New Roman" w:hAnsi="Consolas" w:cs="Courier New"/>
          <w:color w:val="000000"/>
          <w:lang w:eastAsia="tr-TR"/>
        </w:rPr>
        <w:t>,</w:t>
      </w:r>
      <w:r>
        <w:rPr>
          <w:rFonts w:ascii="Consolas" w:eastAsia="Times New Roman" w:hAnsi="Consolas" w:cs="Courier New"/>
          <w:color w:val="C0C0C0"/>
          <w:lang w:eastAsia="tr-TR"/>
        </w:rPr>
        <w:t xml:space="preserve"> </w:t>
      </w:r>
      <w:r>
        <w:rPr>
          <w:rFonts w:ascii="Consolas" w:eastAsia="Times New Roman" w:hAnsi="Consolas" w:cs="Courier New"/>
          <w:color w:val="000080"/>
          <w:lang w:eastAsia="tr-TR"/>
        </w:rPr>
        <w:t>20</w:t>
      </w:r>
      <w:r>
        <w:rPr>
          <w:rFonts w:ascii="Consolas" w:eastAsia="Times New Roman" w:hAnsi="Consolas" w:cs="Courier New"/>
          <w:color w:val="000000"/>
          <w:lang w:eastAsia="tr-TR"/>
        </w:rPr>
        <w:t>));</w:t>
      </w:r>
    </w:p>
    <w:p w14:paraId="02AA1923"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Pr>
          <w:rFonts w:ascii="Consolas" w:eastAsia="Times New Roman" w:hAnsi="Consolas" w:cs="Times New Roman"/>
          <w:color w:val="800000"/>
          <w:lang w:eastAsia="tr-TR"/>
        </w:rPr>
        <w:t>m_label</w:t>
      </w:r>
      <w:r>
        <w:rPr>
          <w:rFonts w:ascii="Consolas" w:eastAsia="Times New Roman" w:hAnsi="Consolas" w:cs="Times New Roman"/>
          <w:color w:val="000000"/>
          <w:lang w:eastAsia="tr-TR"/>
        </w:rPr>
        <w:t>-&gt;move(</w:t>
      </w:r>
      <w:r>
        <w:rPr>
          <w:rFonts w:ascii="Consolas" w:eastAsia="Times New Roman" w:hAnsi="Consolas" w:cs="Times New Roman"/>
          <w:color w:val="000080"/>
          <w:lang w:eastAsia="tr-TR"/>
        </w:rPr>
        <w:t>10</w:t>
      </w:r>
      <w:r>
        <w:rPr>
          <w:rFonts w:ascii="Consolas" w:eastAsia="Times New Roman" w:hAnsi="Consolas" w:cs="Times New Roman"/>
          <w:color w:val="000000"/>
          <w:lang w:eastAsia="tr-TR"/>
        </w:rPr>
        <w:t>,</w:t>
      </w:r>
      <w:r>
        <w:rPr>
          <w:rFonts w:ascii="Consolas" w:eastAsia="Times New Roman" w:hAnsi="Consolas" w:cs="Times New Roman"/>
          <w:color w:val="C0C0C0"/>
          <w:lang w:eastAsia="tr-TR"/>
        </w:rPr>
        <w:t xml:space="preserve"> </w:t>
      </w:r>
      <w:r>
        <w:rPr>
          <w:rFonts w:ascii="Consolas" w:eastAsia="Times New Roman" w:hAnsi="Consolas" w:cs="Times New Roman"/>
          <w:color w:val="000080"/>
          <w:lang w:eastAsia="tr-TR"/>
        </w:rPr>
        <w:t>10</w:t>
      </w:r>
      <w:r>
        <w:rPr>
          <w:rFonts w:ascii="Consolas" w:eastAsia="Times New Roman" w:hAnsi="Consolas" w:cs="Times New Roman"/>
          <w:color w:val="000000"/>
          <w:lang w:eastAsia="tr-TR"/>
        </w:rPr>
        <w:t>);</w:t>
      </w:r>
    </w:p>
    <w:p w14:paraId="4B2D133D"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4FBD4C5"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Böylece GUI ekranlarında birtakım yazılar hep QLabel kullanılarak oluşturulabilir. </w:t>
      </w:r>
      <w:r>
        <w:tab/>
      </w:r>
    </w:p>
    <w:p w14:paraId="6FC4FF5F"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93E6ACD"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1905" distL="0" distR="0" wp14:anchorId="146196D7" wp14:editId="07777777">
            <wp:extent cx="2458085" cy="140779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pic:cNvPicPr>
                      <a:picLocks noChangeAspect="1" noChangeArrowheads="1"/>
                    </pic:cNvPicPr>
                  </pic:nvPicPr>
                  <pic:blipFill>
                    <a:blip r:embed="rId30"/>
                    <a:stretch>
                      <a:fillRect/>
                    </a:stretch>
                  </pic:blipFill>
                  <pic:spPr bwMode="auto">
                    <a:xfrm>
                      <a:off x="0" y="0"/>
                      <a:ext cx="2458085" cy="1407795"/>
                    </a:xfrm>
                    <a:prstGeom prst="rect">
                      <a:avLst/>
                    </a:prstGeom>
                  </pic:spPr>
                </pic:pic>
              </a:graphicData>
            </a:graphic>
          </wp:inline>
        </w:drawing>
      </w:r>
    </w:p>
    <w:p w14:paraId="24039336"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893EDDF"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rPr>
      </w:pPr>
      <w:r>
        <w:rPr>
          <w:b/>
        </w:rPr>
        <w:t>Form Editörün Kullanıması</w:t>
      </w:r>
    </w:p>
    <w:p w14:paraId="7F5027A9"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1621AF6"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Form editörün kullanılması sırasıyla şu aşamalardan geçilip gerçekleşmektedir:</w:t>
      </w:r>
    </w:p>
    <w:p w14:paraId="12072D62"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33D6A4E"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1) Kullanıcı form editörde birtakım görsel elemanları alet kutusundan sürükleyerek form’a bırakır. Aslında form editör bu yapılan işlemleri bir XML dosyasına kaydeder. Bu XML dosyasının uzantısı “.ui” biçimindedir. </w:t>
      </w:r>
    </w:p>
    <w:p w14:paraId="46274CC3"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2D01269"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2) “.ui” uzantılı XML dosyasını alarak bundan bir “.h” uzantılı başlık dosyası oluşturan “uic.exe (ui compiler)” isimli bir program vardır. Bu program girdi olarak ui dosyasını alır ve çıktı olarak “.h” dosyası verir. “uic” programı şöyle kullanılabilir:</w:t>
      </w:r>
    </w:p>
    <w:p w14:paraId="0FE317F7"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02DE5A1"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Pr>
          <w:rFonts w:ascii="Consolas" w:hAnsi="Consolas"/>
        </w:rPr>
        <w:t>uic –o mainwindow_ui.h mainwindow.ui</w:t>
      </w:r>
    </w:p>
    <w:p w14:paraId="4515F9E7"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8AD6C64"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-o seçeneği oluşturulacak “.h” dosyasını belirlemek için kullanılmaktadır.</w:t>
      </w:r>
    </w:p>
    <w:p w14:paraId="7D4CAEB0"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3C83EBB"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3) Programcı oluşturulan bu “.h” dosyasını include ederek kullanır. Pekiyi bu “.h” dosyasının içerisinde ne vardır? Bu dosyanın içerisinde ui dosyasının ismi “xxx.ui” olmak üzere “Ui_xxx” biçiminde global isim alanında oluşturulmaş bir sınıf vardır. Bu sınıf aynı zamanda türetme yoluyla “ui” isimli bir isim alanın içerisinde de bildirilmiştir. Örneğin:</w:t>
      </w:r>
    </w:p>
    <w:p w14:paraId="27C29439"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B5B9ECD"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808000"/>
          <w:lang w:eastAsia="tr-TR"/>
        </w:rPr>
        <w:t>class</w:t>
      </w:r>
      <w:r>
        <w:rPr>
          <w:rFonts w:ascii="Courier New" w:eastAsia="Times New Roman" w:hAnsi="Courier New" w:cs="Courier New"/>
          <w:color w:val="C0C0C0"/>
          <w:lang w:eastAsia="tr-TR"/>
        </w:rPr>
        <w:t xml:space="preserve"> </w:t>
      </w:r>
      <w:r>
        <w:rPr>
          <w:rFonts w:ascii="Courier New" w:eastAsia="Times New Roman" w:hAnsi="Courier New" w:cs="Courier New"/>
          <w:color w:val="800080"/>
          <w:lang w:eastAsia="tr-TR"/>
        </w:rPr>
        <w:t>Ui_MainWindow</w:t>
      </w:r>
    </w:p>
    <w:p w14:paraId="2BC0A236"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000000"/>
          <w:lang w:eastAsia="tr-TR"/>
        </w:rPr>
        <w:t>{</w:t>
      </w:r>
    </w:p>
    <w:p w14:paraId="3563FBC1"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008000"/>
          <w:lang w:eastAsia="tr-TR"/>
        </w:rPr>
        <w:t>//...</w:t>
      </w:r>
    </w:p>
    <w:p w14:paraId="2FA3A800"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000000"/>
          <w:lang w:eastAsia="tr-TR"/>
        </w:rPr>
        <w:t>};</w:t>
      </w:r>
    </w:p>
    <w:p w14:paraId="0ED75EB7"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58940209"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808000"/>
          <w:lang w:eastAsia="tr-TR"/>
        </w:rPr>
        <w:t>namespace</w:t>
      </w:r>
      <w:r>
        <w:rPr>
          <w:rFonts w:ascii="Courier New" w:eastAsia="Times New Roman" w:hAnsi="Courier New" w:cs="Courier New"/>
          <w:color w:val="C0C0C0"/>
          <w:lang w:eastAsia="tr-TR"/>
        </w:rPr>
        <w:t xml:space="preserve"> </w:t>
      </w:r>
      <w:r>
        <w:rPr>
          <w:rFonts w:ascii="Courier New" w:eastAsia="Times New Roman" w:hAnsi="Courier New" w:cs="Courier New"/>
          <w:color w:val="800080"/>
          <w:lang w:eastAsia="tr-TR"/>
        </w:rPr>
        <w:t>Ui</w:t>
      </w: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w:t>
      </w:r>
    </w:p>
    <w:p w14:paraId="388A883C"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808000"/>
          <w:lang w:eastAsia="tr-TR"/>
        </w:rPr>
        <w:t>class</w:t>
      </w:r>
      <w:r>
        <w:rPr>
          <w:rFonts w:ascii="Courier New" w:eastAsia="Times New Roman" w:hAnsi="Courier New" w:cs="Courier New"/>
          <w:color w:val="C0C0C0"/>
          <w:lang w:eastAsia="tr-TR"/>
        </w:rPr>
        <w:t xml:space="preserve"> </w:t>
      </w:r>
      <w:r>
        <w:rPr>
          <w:rFonts w:ascii="Courier New" w:eastAsia="Times New Roman" w:hAnsi="Courier New" w:cs="Courier New"/>
          <w:color w:val="800080"/>
          <w:lang w:eastAsia="tr-TR"/>
        </w:rPr>
        <w:t>MainWindow</w:t>
      </w:r>
      <w:r>
        <w:rPr>
          <w:rFonts w:ascii="Courier New" w:eastAsia="Times New Roman" w:hAnsi="Courier New" w:cs="Courier New"/>
          <w:color w:val="000000"/>
          <w:lang w:eastAsia="tr-TR"/>
        </w:rPr>
        <w:t>:</w:t>
      </w:r>
      <w:r>
        <w:rPr>
          <w:rFonts w:ascii="Courier New" w:eastAsia="Times New Roman" w:hAnsi="Courier New" w:cs="Courier New"/>
          <w:color w:val="C0C0C0"/>
          <w:lang w:eastAsia="tr-TR"/>
        </w:rPr>
        <w:t xml:space="preserve"> </w:t>
      </w:r>
      <w:r>
        <w:rPr>
          <w:rFonts w:ascii="Courier New" w:eastAsia="Times New Roman" w:hAnsi="Courier New" w:cs="Courier New"/>
          <w:color w:val="808000"/>
          <w:lang w:eastAsia="tr-TR"/>
        </w:rPr>
        <w:t>public</w:t>
      </w:r>
      <w:r>
        <w:rPr>
          <w:rFonts w:ascii="Courier New" w:eastAsia="Times New Roman" w:hAnsi="Courier New" w:cs="Courier New"/>
          <w:color w:val="C0C0C0"/>
          <w:lang w:eastAsia="tr-TR"/>
        </w:rPr>
        <w:t xml:space="preserve"> </w:t>
      </w:r>
      <w:r>
        <w:rPr>
          <w:rFonts w:ascii="Courier New" w:eastAsia="Times New Roman" w:hAnsi="Courier New" w:cs="Courier New"/>
          <w:color w:val="800080"/>
          <w:lang w:eastAsia="tr-TR"/>
        </w:rPr>
        <w:t>Ui_MainWindow</w:t>
      </w: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w:t>
      </w:r>
    </w:p>
    <w:p w14:paraId="19653D48"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000000"/>
          <w:lang w:eastAsia="tr-TR"/>
        </w:rPr>
        <w:t>}</w:t>
      </w:r>
      <w:r>
        <w:rPr>
          <w:rFonts w:ascii="Courier New" w:eastAsia="Times New Roman" w:hAnsi="Courier New" w:cs="Courier New"/>
          <w:color w:val="C0C0C0"/>
          <w:lang w:eastAsia="tr-TR"/>
        </w:rPr>
        <w:t xml:space="preserve"> </w:t>
      </w:r>
      <w:r>
        <w:rPr>
          <w:rFonts w:ascii="Courier New" w:eastAsia="Times New Roman" w:hAnsi="Courier New" w:cs="Courier New"/>
          <w:color w:val="008000"/>
          <w:lang w:eastAsia="tr-TR"/>
        </w:rPr>
        <w:t>//</w:t>
      </w:r>
      <w:r>
        <w:rPr>
          <w:rFonts w:ascii="Courier New" w:eastAsia="Times New Roman" w:hAnsi="Courier New" w:cs="Courier New"/>
          <w:color w:val="C0C0C0"/>
          <w:lang w:eastAsia="tr-TR"/>
        </w:rPr>
        <w:t xml:space="preserve"> </w:t>
      </w:r>
      <w:r>
        <w:rPr>
          <w:rFonts w:ascii="Courier New" w:eastAsia="Times New Roman" w:hAnsi="Courier New" w:cs="Courier New"/>
          <w:color w:val="008000"/>
          <w:lang w:eastAsia="tr-TR"/>
        </w:rPr>
        <w:t>namespace</w:t>
      </w:r>
      <w:r>
        <w:rPr>
          <w:rFonts w:ascii="Courier New" w:eastAsia="Times New Roman" w:hAnsi="Courier New" w:cs="Courier New"/>
          <w:color w:val="C0C0C0"/>
          <w:lang w:eastAsia="tr-TR"/>
        </w:rPr>
        <w:t xml:space="preserve"> </w:t>
      </w:r>
      <w:r>
        <w:rPr>
          <w:rFonts w:ascii="Courier New" w:eastAsia="Times New Roman" w:hAnsi="Courier New" w:cs="Courier New"/>
          <w:color w:val="008000"/>
          <w:lang w:eastAsia="tr-TR"/>
        </w:rPr>
        <w:t>Ui</w:t>
      </w:r>
    </w:p>
    <w:p w14:paraId="26D26158"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489A2CB"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18"/>
          <w:szCs w:val="18"/>
        </w:rPr>
      </w:pPr>
      <w:r>
        <w:rPr>
          <w:sz w:val="18"/>
          <w:szCs w:val="18"/>
        </w:rPr>
        <w:t>Bu durumda biz doğrudan Ui_XXX sınıfını kullanabileceğimiz gibi ui::xxx biçiminde türetilmiş sınıfı da kullanabiliriz. İşte “Ui_xxx” sınıfının içerisinde public bölümde veri elemanı olarak bizim yerleştirdiğimiz widget nesneleri bulunmaktadır. Ayrıca bu sınıfta setupUi isimli static olmayan bir fonksiyon da bulunmaktadır. Örneğin:</w:t>
      </w:r>
    </w:p>
    <w:p w14:paraId="617FD69F"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18"/>
          <w:szCs w:val="18"/>
        </w:rPr>
      </w:pPr>
    </w:p>
    <w:p w14:paraId="215C99EF"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tr-TR"/>
        </w:rPr>
      </w:pPr>
      <w:r>
        <w:rPr>
          <w:rFonts w:ascii="Courier New" w:eastAsia="Times New Roman" w:hAnsi="Courier New" w:cs="Courier New"/>
          <w:color w:val="808000"/>
          <w:sz w:val="18"/>
          <w:szCs w:val="18"/>
          <w:lang w:eastAsia="tr-TR"/>
        </w:rPr>
        <w:t>class</w:t>
      </w:r>
      <w:r>
        <w:rPr>
          <w:rFonts w:ascii="Courier New" w:eastAsia="Times New Roman" w:hAnsi="Courier New" w:cs="Courier New"/>
          <w:color w:val="C0C0C0"/>
          <w:sz w:val="18"/>
          <w:szCs w:val="18"/>
          <w:lang w:eastAsia="tr-TR"/>
        </w:rPr>
        <w:t xml:space="preserve"> </w:t>
      </w:r>
      <w:r>
        <w:rPr>
          <w:rFonts w:ascii="Courier New" w:eastAsia="Times New Roman" w:hAnsi="Courier New" w:cs="Courier New"/>
          <w:sz w:val="18"/>
          <w:szCs w:val="18"/>
          <w:lang w:eastAsia="tr-TR"/>
        </w:rPr>
        <w:t>Ui_MainWindow</w:t>
      </w:r>
    </w:p>
    <w:p w14:paraId="449AE75A"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tr-TR"/>
        </w:rPr>
      </w:pPr>
      <w:r>
        <w:rPr>
          <w:rFonts w:ascii="Courier New" w:eastAsia="Times New Roman" w:hAnsi="Courier New" w:cs="Courier New"/>
          <w:color w:val="000000"/>
          <w:sz w:val="18"/>
          <w:szCs w:val="18"/>
          <w:lang w:eastAsia="tr-TR"/>
        </w:rPr>
        <w:t>{</w:t>
      </w:r>
    </w:p>
    <w:p w14:paraId="03842053"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tr-TR"/>
        </w:rPr>
      </w:pPr>
      <w:r>
        <w:rPr>
          <w:rFonts w:ascii="Courier New" w:eastAsia="Times New Roman" w:hAnsi="Courier New" w:cs="Courier New"/>
          <w:color w:val="808000"/>
          <w:sz w:val="18"/>
          <w:szCs w:val="18"/>
          <w:lang w:eastAsia="tr-TR"/>
        </w:rPr>
        <w:t>public</w:t>
      </w:r>
      <w:r>
        <w:rPr>
          <w:rFonts w:ascii="Courier New" w:eastAsia="Times New Roman" w:hAnsi="Courier New" w:cs="Courier New"/>
          <w:color w:val="000000"/>
          <w:sz w:val="18"/>
          <w:szCs w:val="18"/>
          <w:lang w:eastAsia="tr-TR"/>
        </w:rPr>
        <w:t>:</w:t>
      </w:r>
    </w:p>
    <w:p w14:paraId="5B24E34F"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tr-TR"/>
        </w:rPr>
      </w:pPr>
      <w:r>
        <w:rPr>
          <w:rFonts w:ascii="Courier New" w:eastAsia="Times New Roman" w:hAnsi="Courier New" w:cs="Courier New"/>
          <w:color w:val="C0C0C0"/>
          <w:sz w:val="18"/>
          <w:szCs w:val="18"/>
          <w:lang w:eastAsia="tr-TR"/>
        </w:rPr>
        <w:t xml:space="preserve">    </w:t>
      </w:r>
      <w:r>
        <w:rPr>
          <w:rFonts w:ascii="Courier New" w:eastAsia="Times New Roman" w:hAnsi="Courier New" w:cs="Courier New"/>
          <w:sz w:val="18"/>
          <w:szCs w:val="18"/>
          <w:lang w:eastAsia="tr-TR"/>
        </w:rPr>
        <w:t>QPushButton</w:t>
      </w:r>
      <w:r>
        <w:rPr>
          <w:rFonts w:ascii="Courier New" w:eastAsia="Times New Roman" w:hAnsi="Courier New" w:cs="Courier New"/>
          <w:color w:val="C0C0C0"/>
          <w:sz w:val="18"/>
          <w:szCs w:val="18"/>
          <w:lang w:eastAsia="tr-TR"/>
        </w:rPr>
        <w:t xml:space="preserve"> </w:t>
      </w:r>
      <w:r>
        <w:rPr>
          <w:rFonts w:ascii="Courier New" w:eastAsia="Times New Roman" w:hAnsi="Courier New" w:cs="Courier New"/>
          <w:color w:val="000000"/>
          <w:sz w:val="18"/>
          <w:szCs w:val="18"/>
          <w:lang w:eastAsia="tr-TR"/>
        </w:rPr>
        <w:t>*</w:t>
      </w:r>
      <w:r>
        <w:rPr>
          <w:rFonts w:ascii="Courier New" w:eastAsia="Times New Roman" w:hAnsi="Courier New" w:cs="Courier New"/>
          <w:sz w:val="18"/>
          <w:szCs w:val="18"/>
          <w:lang w:eastAsia="tr-TR"/>
        </w:rPr>
        <w:t>m_pushuttonOk</w:t>
      </w:r>
      <w:r>
        <w:rPr>
          <w:rFonts w:ascii="Courier New" w:eastAsia="Times New Roman" w:hAnsi="Courier New" w:cs="Courier New"/>
          <w:color w:val="000000"/>
          <w:sz w:val="18"/>
          <w:szCs w:val="18"/>
          <w:lang w:eastAsia="tr-TR"/>
        </w:rPr>
        <w:t>;</w:t>
      </w:r>
    </w:p>
    <w:p w14:paraId="77C50FDF"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tr-TR"/>
        </w:rPr>
      </w:pPr>
      <w:r>
        <w:rPr>
          <w:rFonts w:ascii="Courier New" w:eastAsia="Times New Roman" w:hAnsi="Courier New" w:cs="Courier New"/>
          <w:color w:val="C0C0C0"/>
          <w:sz w:val="18"/>
          <w:szCs w:val="18"/>
          <w:lang w:eastAsia="tr-TR"/>
        </w:rPr>
        <w:t xml:space="preserve">    </w:t>
      </w:r>
      <w:r>
        <w:rPr>
          <w:rFonts w:ascii="Courier New" w:eastAsia="Times New Roman" w:hAnsi="Courier New" w:cs="Courier New"/>
          <w:sz w:val="18"/>
          <w:szCs w:val="18"/>
          <w:lang w:eastAsia="tr-TR"/>
        </w:rPr>
        <w:t>QPushButton</w:t>
      </w:r>
      <w:r>
        <w:rPr>
          <w:rFonts w:ascii="Courier New" w:eastAsia="Times New Roman" w:hAnsi="Courier New" w:cs="Courier New"/>
          <w:color w:val="C0C0C0"/>
          <w:sz w:val="18"/>
          <w:szCs w:val="18"/>
          <w:lang w:eastAsia="tr-TR"/>
        </w:rPr>
        <w:t xml:space="preserve"> </w:t>
      </w:r>
      <w:r>
        <w:rPr>
          <w:rFonts w:ascii="Courier New" w:eastAsia="Times New Roman" w:hAnsi="Courier New" w:cs="Courier New"/>
          <w:color w:val="000000"/>
          <w:sz w:val="18"/>
          <w:szCs w:val="18"/>
          <w:lang w:eastAsia="tr-TR"/>
        </w:rPr>
        <w:t>*</w:t>
      </w:r>
      <w:r>
        <w:rPr>
          <w:rFonts w:ascii="Courier New" w:eastAsia="Times New Roman" w:hAnsi="Courier New" w:cs="Courier New"/>
          <w:sz w:val="18"/>
          <w:szCs w:val="18"/>
          <w:lang w:eastAsia="tr-TR"/>
        </w:rPr>
        <w:t>m_pushButtonCancel</w:t>
      </w:r>
      <w:r>
        <w:rPr>
          <w:rFonts w:ascii="Courier New" w:eastAsia="Times New Roman" w:hAnsi="Courier New" w:cs="Courier New"/>
          <w:color w:val="000000"/>
          <w:sz w:val="18"/>
          <w:szCs w:val="18"/>
          <w:lang w:eastAsia="tr-TR"/>
        </w:rPr>
        <w:t>;</w:t>
      </w:r>
    </w:p>
    <w:p w14:paraId="5A0B6A38"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tr-TR"/>
        </w:rPr>
      </w:pPr>
    </w:p>
    <w:p w14:paraId="523C0D25"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tr-TR"/>
        </w:rPr>
      </w:pPr>
      <w:r>
        <w:rPr>
          <w:rFonts w:ascii="Courier New" w:eastAsia="Times New Roman" w:hAnsi="Courier New" w:cs="Courier New"/>
          <w:color w:val="C0C0C0"/>
          <w:sz w:val="18"/>
          <w:szCs w:val="18"/>
          <w:lang w:eastAsia="tr-TR"/>
        </w:rPr>
        <w:t xml:space="preserve">    </w:t>
      </w:r>
      <w:r>
        <w:rPr>
          <w:rFonts w:ascii="Courier New" w:eastAsia="Times New Roman" w:hAnsi="Courier New" w:cs="Courier New"/>
          <w:color w:val="808000"/>
          <w:sz w:val="18"/>
          <w:szCs w:val="18"/>
          <w:lang w:eastAsia="tr-TR"/>
        </w:rPr>
        <w:t>void</w:t>
      </w:r>
      <w:r>
        <w:rPr>
          <w:rFonts w:ascii="Courier New" w:eastAsia="Times New Roman" w:hAnsi="Courier New" w:cs="Courier New"/>
          <w:color w:val="C0C0C0"/>
          <w:sz w:val="18"/>
          <w:szCs w:val="18"/>
          <w:lang w:eastAsia="tr-TR"/>
        </w:rPr>
        <w:t xml:space="preserve"> </w:t>
      </w:r>
      <w:r>
        <w:rPr>
          <w:rFonts w:ascii="Courier New" w:eastAsia="Times New Roman" w:hAnsi="Courier New" w:cs="Courier New"/>
          <w:sz w:val="18"/>
          <w:szCs w:val="18"/>
          <w:lang w:eastAsia="tr-TR"/>
        </w:rPr>
        <w:t>setupUi</w:t>
      </w:r>
      <w:r>
        <w:rPr>
          <w:rFonts w:ascii="Courier New" w:eastAsia="Times New Roman" w:hAnsi="Courier New" w:cs="Courier New"/>
          <w:color w:val="000000"/>
          <w:sz w:val="18"/>
          <w:szCs w:val="18"/>
          <w:lang w:eastAsia="tr-TR"/>
        </w:rPr>
        <w:t>(</w:t>
      </w:r>
      <w:r>
        <w:rPr>
          <w:rFonts w:ascii="Courier New" w:eastAsia="Times New Roman" w:hAnsi="Courier New" w:cs="Courier New"/>
          <w:sz w:val="18"/>
          <w:szCs w:val="18"/>
          <w:lang w:eastAsia="tr-TR"/>
        </w:rPr>
        <w:t>QWidget</w:t>
      </w:r>
      <w:r>
        <w:rPr>
          <w:rFonts w:ascii="Courier New" w:eastAsia="Times New Roman" w:hAnsi="Courier New" w:cs="Courier New"/>
          <w:color w:val="C0C0C0"/>
          <w:sz w:val="18"/>
          <w:szCs w:val="18"/>
          <w:lang w:eastAsia="tr-TR"/>
        </w:rPr>
        <w:t xml:space="preserve"> </w:t>
      </w:r>
      <w:r>
        <w:rPr>
          <w:rFonts w:ascii="Courier New" w:eastAsia="Times New Roman" w:hAnsi="Courier New" w:cs="Courier New"/>
          <w:color w:val="000000"/>
          <w:sz w:val="18"/>
          <w:szCs w:val="18"/>
          <w:lang w:eastAsia="tr-TR"/>
        </w:rPr>
        <w:t>*</w:t>
      </w:r>
      <w:r>
        <w:rPr>
          <w:rFonts w:ascii="Courier New" w:eastAsia="Times New Roman" w:hAnsi="Courier New" w:cs="Courier New"/>
          <w:sz w:val="18"/>
          <w:szCs w:val="18"/>
          <w:lang w:eastAsia="tr-TR"/>
        </w:rPr>
        <w:t>MainWindow</w:t>
      </w:r>
      <w:r>
        <w:rPr>
          <w:rFonts w:ascii="Courier New" w:eastAsia="Times New Roman" w:hAnsi="Courier New" w:cs="Courier New"/>
          <w:color w:val="000000"/>
          <w:sz w:val="18"/>
          <w:szCs w:val="18"/>
          <w:lang w:eastAsia="tr-TR"/>
        </w:rPr>
        <w:t>)</w:t>
      </w:r>
    </w:p>
    <w:p w14:paraId="1B2A5D6E"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tr-TR"/>
        </w:rPr>
      </w:pPr>
      <w:r>
        <w:rPr>
          <w:rFonts w:ascii="Courier New" w:eastAsia="Times New Roman" w:hAnsi="Courier New" w:cs="Courier New"/>
          <w:color w:val="C0C0C0"/>
          <w:sz w:val="18"/>
          <w:szCs w:val="18"/>
          <w:lang w:eastAsia="tr-TR"/>
        </w:rPr>
        <w:t xml:space="preserve">    </w:t>
      </w:r>
      <w:r>
        <w:rPr>
          <w:rFonts w:ascii="Courier New" w:eastAsia="Times New Roman" w:hAnsi="Courier New" w:cs="Courier New"/>
          <w:color w:val="000000"/>
          <w:sz w:val="18"/>
          <w:szCs w:val="18"/>
          <w:lang w:eastAsia="tr-TR"/>
        </w:rPr>
        <w:t>{</w:t>
      </w:r>
    </w:p>
    <w:p w14:paraId="273D2C4B"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tr-TR"/>
        </w:rPr>
      </w:pPr>
      <w:r>
        <w:rPr>
          <w:rFonts w:ascii="Courier New" w:eastAsia="Times New Roman" w:hAnsi="Courier New" w:cs="Courier New"/>
          <w:color w:val="C0C0C0"/>
          <w:sz w:val="18"/>
          <w:szCs w:val="18"/>
          <w:lang w:eastAsia="tr-TR"/>
        </w:rPr>
        <w:t xml:space="preserve">        </w:t>
      </w:r>
      <w:r>
        <w:rPr>
          <w:rFonts w:ascii="Courier New" w:eastAsia="Times New Roman" w:hAnsi="Courier New" w:cs="Courier New"/>
          <w:color w:val="808000"/>
          <w:sz w:val="18"/>
          <w:szCs w:val="18"/>
          <w:lang w:eastAsia="tr-TR"/>
        </w:rPr>
        <w:t>if</w:t>
      </w:r>
      <w:r>
        <w:rPr>
          <w:rFonts w:ascii="Courier New" w:eastAsia="Times New Roman" w:hAnsi="Courier New" w:cs="Courier New"/>
          <w:color w:val="C0C0C0"/>
          <w:sz w:val="18"/>
          <w:szCs w:val="18"/>
          <w:lang w:eastAsia="tr-TR"/>
        </w:rPr>
        <w:t xml:space="preserve"> </w:t>
      </w:r>
      <w:r>
        <w:rPr>
          <w:rFonts w:ascii="Courier New" w:eastAsia="Times New Roman" w:hAnsi="Courier New" w:cs="Courier New"/>
          <w:color w:val="000000"/>
          <w:sz w:val="18"/>
          <w:szCs w:val="18"/>
          <w:lang w:eastAsia="tr-TR"/>
        </w:rPr>
        <w:t>(</w:t>
      </w:r>
      <w:r>
        <w:rPr>
          <w:rFonts w:ascii="Courier New" w:eastAsia="Times New Roman" w:hAnsi="Courier New" w:cs="Courier New"/>
          <w:sz w:val="18"/>
          <w:szCs w:val="18"/>
          <w:lang w:eastAsia="tr-TR"/>
        </w:rPr>
        <w:t>MainWindow</w:t>
      </w:r>
      <w:r>
        <w:rPr>
          <w:rFonts w:ascii="Courier New" w:eastAsia="Times New Roman" w:hAnsi="Courier New" w:cs="Courier New"/>
          <w:color w:val="000000"/>
          <w:sz w:val="18"/>
          <w:szCs w:val="18"/>
          <w:lang w:eastAsia="tr-TR"/>
        </w:rPr>
        <w:t>-&gt;</w:t>
      </w:r>
      <w:r>
        <w:rPr>
          <w:rFonts w:ascii="Courier New" w:eastAsia="Times New Roman" w:hAnsi="Courier New" w:cs="Courier New"/>
          <w:sz w:val="18"/>
          <w:szCs w:val="18"/>
          <w:lang w:eastAsia="tr-TR"/>
        </w:rPr>
        <w:t>objectName</w:t>
      </w:r>
      <w:r>
        <w:rPr>
          <w:rFonts w:ascii="Courier New" w:eastAsia="Times New Roman" w:hAnsi="Courier New" w:cs="Courier New"/>
          <w:color w:val="000000"/>
          <w:sz w:val="18"/>
          <w:szCs w:val="18"/>
          <w:lang w:eastAsia="tr-TR"/>
        </w:rPr>
        <w:t>().</w:t>
      </w:r>
      <w:r>
        <w:rPr>
          <w:rFonts w:ascii="Courier New" w:eastAsia="Times New Roman" w:hAnsi="Courier New" w:cs="Courier New"/>
          <w:sz w:val="18"/>
          <w:szCs w:val="18"/>
          <w:lang w:eastAsia="tr-TR"/>
        </w:rPr>
        <w:t>isEmpty</w:t>
      </w:r>
      <w:r>
        <w:rPr>
          <w:rFonts w:ascii="Courier New" w:eastAsia="Times New Roman" w:hAnsi="Courier New" w:cs="Courier New"/>
          <w:color w:val="000000"/>
          <w:sz w:val="18"/>
          <w:szCs w:val="18"/>
          <w:lang w:eastAsia="tr-TR"/>
        </w:rPr>
        <w:t>())</w:t>
      </w:r>
    </w:p>
    <w:p w14:paraId="03A264D6"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tr-TR"/>
        </w:rPr>
      </w:pPr>
      <w:r>
        <w:rPr>
          <w:rFonts w:ascii="Courier New" w:eastAsia="Times New Roman" w:hAnsi="Courier New" w:cs="Courier New"/>
          <w:color w:val="C0C0C0"/>
          <w:sz w:val="18"/>
          <w:szCs w:val="18"/>
          <w:lang w:eastAsia="tr-TR"/>
        </w:rPr>
        <w:t xml:space="preserve">            </w:t>
      </w:r>
      <w:r>
        <w:rPr>
          <w:rFonts w:ascii="Courier New" w:eastAsia="Times New Roman" w:hAnsi="Courier New" w:cs="Courier New"/>
          <w:sz w:val="18"/>
          <w:szCs w:val="18"/>
          <w:lang w:eastAsia="tr-TR"/>
        </w:rPr>
        <w:t>MainWindow</w:t>
      </w:r>
      <w:r>
        <w:rPr>
          <w:rFonts w:ascii="Courier New" w:eastAsia="Times New Roman" w:hAnsi="Courier New" w:cs="Courier New"/>
          <w:color w:val="000000"/>
          <w:sz w:val="18"/>
          <w:szCs w:val="18"/>
          <w:lang w:eastAsia="tr-TR"/>
        </w:rPr>
        <w:t>-&gt;</w:t>
      </w:r>
      <w:r>
        <w:rPr>
          <w:rFonts w:ascii="Courier New" w:eastAsia="Times New Roman" w:hAnsi="Courier New" w:cs="Courier New"/>
          <w:sz w:val="18"/>
          <w:szCs w:val="18"/>
          <w:lang w:eastAsia="tr-TR"/>
        </w:rPr>
        <w:t>setObjectName</w:t>
      </w:r>
      <w:r>
        <w:rPr>
          <w:rFonts w:ascii="Courier New" w:eastAsia="Times New Roman" w:hAnsi="Courier New" w:cs="Courier New"/>
          <w:color w:val="000000"/>
          <w:sz w:val="18"/>
          <w:szCs w:val="18"/>
          <w:lang w:eastAsia="tr-TR"/>
        </w:rPr>
        <w:t>(</w:t>
      </w:r>
      <w:r>
        <w:rPr>
          <w:rFonts w:ascii="Courier New" w:eastAsia="Times New Roman" w:hAnsi="Courier New" w:cs="Courier New"/>
          <w:sz w:val="18"/>
          <w:szCs w:val="18"/>
          <w:lang w:eastAsia="tr-TR"/>
        </w:rPr>
        <w:t>QStringLiteral</w:t>
      </w:r>
      <w:r>
        <w:rPr>
          <w:rFonts w:ascii="Courier New" w:eastAsia="Times New Roman" w:hAnsi="Courier New" w:cs="Courier New"/>
          <w:color w:val="000000"/>
          <w:sz w:val="18"/>
          <w:szCs w:val="18"/>
          <w:lang w:eastAsia="tr-TR"/>
        </w:rPr>
        <w:t>(</w:t>
      </w:r>
      <w:r>
        <w:rPr>
          <w:rFonts w:ascii="Courier New" w:eastAsia="Times New Roman" w:hAnsi="Courier New" w:cs="Courier New"/>
          <w:color w:val="008000"/>
          <w:sz w:val="18"/>
          <w:szCs w:val="18"/>
          <w:lang w:eastAsia="tr-TR"/>
        </w:rPr>
        <w:t>"MainWindow"</w:t>
      </w:r>
      <w:r>
        <w:rPr>
          <w:rFonts w:ascii="Courier New" w:eastAsia="Times New Roman" w:hAnsi="Courier New" w:cs="Courier New"/>
          <w:color w:val="000000"/>
          <w:sz w:val="18"/>
          <w:szCs w:val="18"/>
          <w:lang w:eastAsia="tr-TR"/>
        </w:rPr>
        <w:t>));</w:t>
      </w:r>
    </w:p>
    <w:p w14:paraId="7FA46CA9"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tr-TR"/>
        </w:rPr>
      </w:pPr>
      <w:r>
        <w:rPr>
          <w:rFonts w:ascii="Courier New" w:eastAsia="Times New Roman" w:hAnsi="Courier New" w:cs="Courier New"/>
          <w:color w:val="C0C0C0"/>
          <w:sz w:val="18"/>
          <w:szCs w:val="18"/>
          <w:lang w:eastAsia="tr-TR"/>
        </w:rPr>
        <w:t xml:space="preserve">        </w:t>
      </w:r>
      <w:r>
        <w:rPr>
          <w:rFonts w:ascii="Courier New" w:eastAsia="Times New Roman" w:hAnsi="Courier New" w:cs="Courier New"/>
          <w:sz w:val="18"/>
          <w:szCs w:val="18"/>
          <w:lang w:eastAsia="tr-TR"/>
        </w:rPr>
        <w:t>MainWindow</w:t>
      </w:r>
      <w:r>
        <w:rPr>
          <w:rFonts w:ascii="Courier New" w:eastAsia="Times New Roman" w:hAnsi="Courier New" w:cs="Courier New"/>
          <w:color w:val="000000"/>
          <w:sz w:val="18"/>
          <w:szCs w:val="18"/>
          <w:lang w:eastAsia="tr-TR"/>
        </w:rPr>
        <w:t>-&gt;</w:t>
      </w:r>
      <w:r>
        <w:rPr>
          <w:rFonts w:ascii="Courier New" w:eastAsia="Times New Roman" w:hAnsi="Courier New" w:cs="Courier New"/>
          <w:sz w:val="18"/>
          <w:szCs w:val="18"/>
          <w:lang w:eastAsia="tr-TR"/>
        </w:rPr>
        <w:t>resize</w:t>
      </w:r>
      <w:r>
        <w:rPr>
          <w:rFonts w:ascii="Courier New" w:eastAsia="Times New Roman" w:hAnsi="Courier New" w:cs="Courier New"/>
          <w:color w:val="000000"/>
          <w:sz w:val="18"/>
          <w:szCs w:val="18"/>
          <w:lang w:eastAsia="tr-TR"/>
        </w:rPr>
        <w:t>(</w:t>
      </w:r>
      <w:r>
        <w:rPr>
          <w:rFonts w:ascii="Courier New" w:eastAsia="Times New Roman" w:hAnsi="Courier New" w:cs="Courier New"/>
          <w:color w:val="000080"/>
          <w:sz w:val="18"/>
          <w:szCs w:val="18"/>
          <w:lang w:eastAsia="tr-TR"/>
        </w:rPr>
        <w:t>400</w:t>
      </w:r>
      <w:r>
        <w:rPr>
          <w:rFonts w:ascii="Courier New" w:eastAsia="Times New Roman" w:hAnsi="Courier New" w:cs="Courier New"/>
          <w:color w:val="000000"/>
          <w:sz w:val="18"/>
          <w:szCs w:val="18"/>
          <w:lang w:eastAsia="tr-TR"/>
        </w:rPr>
        <w:t>,</w:t>
      </w:r>
      <w:r>
        <w:rPr>
          <w:rFonts w:ascii="Courier New" w:eastAsia="Times New Roman" w:hAnsi="Courier New" w:cs="Courier New"/>
          <w:color w:val="C0C0C0"/>
          <w:sz w:val="18"/>
          <w:szCs w:val="18"/>
          <w:lang w:eastAsia="tr-TR"/>
        </w:rPr>
        <w:t xml:space="preserve"> </w:t>
      </w:r>
      <w:r>
        <w:rPr>
          <w:rFonts w:ascii="Courier New" w:eastAsia="Times New Roman" w:hAnsi="Courier New" w:cs="Courier New"/>
          <w:color w:val="000080"/>
          <w:sz w:val="18"/>
          <w:szCs w:val="18"/>
          <w:lang w:eastAsia="tr-TR"/>
        </w:rPr>
        <w:t>300</w:t>
      </w:r>
      <w:r>
        <w:rPr>
          <w:rFonts w:ascii="Courier New" w:eastAsia="Times New Roman" w:hAnsi="Courier New" w:cs="Courier New"/>
          <w:color w:val="000000"/>
          <w:sz w:val="18"/>
          <w:szCs w:val="18"/>
          <w:lang w:eastAsia="tr-TR"/>
        </w:rPr>
        <w:t>);</w:t>
      </w:r>
    </w:p>
    <w:p w14:paraId="245102AC"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tr-TR"/>
        </w:rPr>
      </w:pPr>
      <w:r>
        <w:rPr>
          <w:rFonts w:ascii="Courier New" w:eastAsia="Times New Roman" w:hAnsi="Courier New" w:cs="Courier New"/>
          <w:color w:val="C0C0C0"/>
          <w:sz w:val="18"/>
          <w:szCs w:val="18"/>
          <w:lang w:eastAsia="tr-TR"/>
        </w:rPr>
        <w:t xml:space="preserve">        </w:t>
      </w:r>
      <w:r>
        <w:rPr>
          <w:rFonts w:ascii="Courier New" w:eastAsia="Times New Roman" w:hAnsi="Courier New" w:cs="Courier New"/>
          <w:sz w:val="18"/>
          <w:szCs w:val="18"/>
          <w:lang w:eastAsia="tr-TR"/>
        </w:rPr>
        <w:t>m_pushuttonOk</w:t>
      </w:r>
      <w:r>
        <w:rPr>
          <w:rFonts w:ascii="Courier New" w:eastAsia="Times New Roman" w:hAnsi="Courier New" w:cs="Courier New"/>
          <w:color w:val="C0C0C0"/>
          <w:sz w:val="18"/>
          <w:szCs w:val="18"/>
          <w:lang w:eastAsia="tr-TR"/>
        </w:rPr>
        <w:t xml:space="preserve"> </w:t>
      </w:r>
      <w:r>
        <w:rPr>
          <w:rFonts w:ascii="Courier New" w:eastAsia="Times New Roman" w:hAnsi="Courier New" w:cs="Courier New"/>
          <w:color w:val="000000"/>
          <w:sz w:val="18"/>
          <w:szCs w:val="18"/>
          <w:lang w:eastAsia="tr-TR"/>
        </w:rPr>
        <w:t>=</w:t>
      </w:r>
      <w:r>
        <w:rPr>
          <w:rFonts w:ascii="Courier New" w:eastAsia="Times New Roman" w:hAnsi="Courier New" w:cs="Courier New"/>
          <w:color w:val="C0C0C0"/>
          <w:sz w:val="18"/>
          <w:szCs w:val="18"/>
          <w:lang w:eastAsia="tr-TR"/>
        </w:rPr>
        <w:t xml:space="preserve"> </w:t>
      </w:r>
      <w:r>
        <w:rPr>
          <w:rFonts w:ascii="Courier New" w:eastAsia="Times New Roman" w:hAnsi="Courier New" w:cs="Courier New"/>
          <w:color w:val="808000"/>
          <w:sz w:val="18"/>
          <w:szCs w:val="18"/>
          <w:lang w:eastAsia="tr-TR"/>
        </w:rPr>
        <w:t>new</w:t>
      </w:r>
      <w:r>
        <w:rPr>
          <w:rFonts w:ascii="Courier New" w:eastAsia="Times New Roman" w:hAnsi="Courier New" w:cs="Courier New"/>
          <w:color w:val="C0C0C0"/>
          <w:sz w:val="18"/>
          <w:szCs w:val="18"/>
          <w:lang w:eastAsia="tr-TR"/>
        </w:rPr>
        <w:t xml:space="preserve"> </w:t>
      </w:r>
      <w:r>
        <w:rPr>
          <w:rFonts w:ascii="Courier New" w:eastAsia="Times New Roman" w:hAnsi="Courier New" w:cs="Courier New"/>
          <w:sz w:val="18"/>
          <w:szCs w:val="18"/>
          <w:lang w:eastAsia="tr-TR"/>
        </w:rPr>
        <w:t>QPushButton</w:t>
      </w:r>
      <w:r>
        <w:rPr>
          <w:rFonts w:ascii="Courier New" w:eastAsia="Times New Roman" w:hAnsi="Courier New" w:cs="Courier New"/>
          <w:color w:val="000000"/>
          <w:sz w:val="18"/>
          <w:szCs w:val="18"/>
          <w:lang w:eastAsia="tr-TR"/>
        </w:rPr>
        <w:t>(</w:t>
      </w:r>
      <w:r>
        <w:rPr>
          <w:rFonts w:ascii="Courier New" w:eastAsia="Times New Roman" w:hAnsi="Courier New" w:cs="Courier New"/>
          <w:sz w:val="18"/>
          <w:szCs w:val="18"/>
          <w:lang w:eastAsia="tr-TR"/>
        </w:rPr>
        <w:t>MainWindow</w:t>
      </w:r>
      <w:r>
        <w:rPr>
          <w:rFonts w:ascii="Courier New" w:eastAsia="Times New Roman" w:hAnsi="Courier New" w:cs="Courier New"/>
          <w:color w:val="000000"/>
          <w:sz w:val="18"/>
          <w:szCs w:val="18"/>
          <w:lang w:eastAsia="tr-TR"/>
        </w:rPr>
        <w:t>);</w:t>
      </w:r>
    </w:p>
    <w:p w14:paraId="5FD0A178"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tr-TR"/>
        </w:rPr>
      </w:pPr>
      <w:r>
        <w:rPr>
          <w:rFonts w:ascii="Courier New" w:eastAsia="Times New Roman" w:hAnsi="Courier New" w:cs="Courier New"/>
          <w:color w:val="C0C0C0"/>
          <w:sz w:val="18"/>
          <w:szCs w:val="18"/>
          <w:lang w:eastAsia="tr-TR"/>
        </w:rPr>
        <w:t xml:space="preserve">        </w:t>
      </w:r>
      <w:r>
        <w:rPr>
          <w:rFonts w:ascii="Courier New" w:eastAsia="Times New Roman" w:hAnsi="Courier New" w:cs="Courier New"/>
          <w:sz w:val="18"/>
          <w:szCs w:val="18"/>
          <w:lang w:eastAsia="tr-TR"/>
        </w:rPr>
        <w:t>m_pushuttonOk</w:t>
      </w:r>
      <w:r>
        <w:rPr>
          <w:rFonts w:ascii="Courier New" w:eastAsia="Times New Roman" w:hAnsi="Courier New" w:cs="Courier New"/>
          <w:color w:val="000000"/>
          <w:sz w:val="18"/>
          <w:szCs w:val="18"/>
          <w:lang w:eastAsia="tr-TR"/>
        </w:rPr>
        <w:t>-&gt;</w:t>
      </w:r>
      <w:r>
        <w:rPr>
          <w:rFonts w:ascii="Courier New" w:eastAsia="Times New Roman" w:hAnsi="Courier New" w:cs="Courier New"/>
          <w:sz w:val="18"/>
          <w:szCs w:val="18"/>
          <w:lang w:eastAsia="tr-TR"/>
        </w:rPr>
        <w:t>setObjectName</w:t>
      </w:r>
      <w:r>
        <w:rPr>
          <w:rFonts w:ascii="Courier New" w:eastAsia="Times New Roman" w:hAnsi="Courier New" w:cs="Courier New"/>
          <w:color w:val="000000"/>
          <w:sz w:val="18"/>
          <w:szCs w:val="18"/>
          <w:lang w:eastAsia="tr-TR"/>
        </w:rPr>
        <w:t>(</w:t>
      </w:r>
      <w:r>
        <w:rPr>
          <w:rFonts w:ascii="Courier New" w:eastAsia="Times New Roman" w:hAnsi="Courier New" w:cs="Courier New"/>
          <w:sz w:val="18"/>
          <w:szCs w:val="18"/>
          <w:lang w:eastAsia="tr-TR"/>
        </w:rPr>
        <w:t>QStringLiteral</w:t>
      </w:r>
      <w:r>
        <w:rPr>
          <w:rFonts w:ascii="Courier New" w:eastAsia="Times New Roman" w:hAnsi="Courier New" w:cs="Courier New"/>
          <w:color w:val="000000"/>
          <w:sz w:val="18"/>
          <w:szCs w:val="18"/>
          <w:lang w:eastAsia="tr-TR"/>
        </w:rPr>
        <w:t>(</w:t>
      </w:r>
      <w:r>
        <w:rPr>
          <w:rFonts w:ascii="Courier New" w:eastAsia="Times New Roman" w:hAnsi="Courier New" w:cs="Courier New"/>
          <w:color w:val="008000"/>
          <w:sz w:val="18"/>
          <w:szCs w:val="18"/>
          <w:lang w:eastAsia="tr-TR"/>
        </w:rPr>
        <w:t>"m_pushuttonOk"</w:t>
      </w:r>
      <w:r>
        <w:rPr>
          <w:rFonts w:ascii="Courier New" w:eastAsia="Times New Roman" w:hAnsi="Courier New" w:cs="Courier New"/>
          <w:color w:val="000000"/>
          <w:sz w:val="18"/>
          <w:szCs w:val="18"/>
          <w:lang w:eastAsia="tr-TR"/>
        </w:rPr>
        <w:t>));</w:t>
      </w:r>
    </w:p>
    <w:p w14:paraId="4B5D6321"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tr-TR"/>
        </w:rPr>
      </w:pPr>
      <w:r>
        <w:rPr>
          <w:rFonts w:ascii="Courier New" w:eastAsia="Times New Roman" w:hAnsi="Courier New" w:cs="Courier New"/>
          <w:color w:val="C0C0C0"/>
          <w:sz w:val="18"/>
          <w:szCs w:val="18"/>
          <w:lang w:eastAsia="tr-TR"/>
        </w:rPr>
        <w:t xml:space="preserve">        </w:t>
      </w:r>
      <w:r>
        <w:rPr>
          <w:rFonts w:ascii="Courier New" w:eastAsia="Times New Roman" w:hAnsi="Courier New" w:cs="Courier New"/>
          <w:sz w:val="18"/>
          <w:szCs w:val="18"/>
          <w:lang w:eastAsia="tr-TR"/>
        </w:rPr>
        <w:t>m_pushuttonOk</w:t>
      </w:r>
      <w:r>
        <w:rPr>
          <w:rFonts w:ascii="Courier New" w:eastAsia="Times New Roman" w:hAnsi="Courier New" w:cs="Courier New"/>
          <w:color w:val="000000"/>
          <w:sz w:val="18"/>
          <w:szCs w:val="18"/>
          <w:lang w:eastAsia="tr-TR"/>
        </w:rPr>
        <w:t>-&gt;</w:t>
      </w:r>
      <w:r>
        <w:rPr>
          <w:rFonts w:ascii="Courier New" w:eastAsia="Times New Roman" w:hAnsi="Courier New" w:cs="Courier New"/>
          <w:sz w:val="18"/>
          <w:szCs w:val="18"/>
          <w:lang w:eastAsia="tr-TR"/>
        </w:rPr>
        <w:t>setGeometry</w:t>
      </w:r>
      <w:r>
        <w:rPr>
          <w:rFonts w:ascii="Courier New" w:eastAsia="Times New Roman" w:hAnsi="Courier New" w:cs="Courier New"/>
          <w:color w:val="000000"/>
          <w:sz w:val="18"/>
          <w:szCs w:val="18"/>
          <w:lang w:eastAsia="tr-TR"/>
        </w:rPr>
        <w:t>(</w:t>
      </w:r>
      <w:r>
        <w:rPr>
          <w:rFonts w:ascii="Courier New" w:eastAsia="Times New Roman" w:hAnsi="Courier New" w:cs="Courier New"/>
          <w:sz w:val="18"/>
          <w:szCs w:val="18"/>
          <w:lang w:eastAsia="tr-TR"/>
        </w:rPr>
        <w:t>QRect</w:t>
      </w:r>
      <w:r>
        <w:rPr>
          <w:rFonts w:ascii="Courier New" w:eastAsia="Times New Roman" w:hAnsi="Courier New" w:cs="Courier New"/>
          <w:color w:val="000000"/>
          <w:sz w:val="18"/>
          <w:szCs w:val="18"/>
          <w:lang w:eastAsia="tr-TR"/>
        </w:rPr>
        <w:t>(</w:t>
      </w:r>
      <w:r>
        <w:rPr>
          <w:rFonts w:ascii="Courier New" w:eastAsia="Times New Roman" w:hAnsi="Courier New" w:cs="Courier New"/>
          <w:color w:val="000080"/>
          <w:sz w:val="18"/>
          <w:szCs w:val="18"/>
          <w:lang w:eastAsia="tr-TR"/>
        </w:rPr>
        <w:t>210</w:t>
      </w:r>
      <w:r>
        <w:rPr>
          <w:rFonts w:ascii="Courier New" w:eastAsia="Times New Roman" w:hAnsi="Courier New" w:cs="Courier New"/>
          <w:color w:val="000000"/>
          <w:sz w:val="18"/>
          <w:szCs w:val="18"/>
          <w:lang w:eastAsia="tr-TR"/>
        </w:rPr>
        <w:t>,</w:t>
      </w:r>
      <w:r>
        <w:rPr>
          <w:rFonts w:ascii="Courier New" w:eastAsia="Times New Roman" w:hAnsi="Courier New" w:cs="Courier New"/>
          <w:color w:val="C0C0C0"/>
          <w:sz w:val="18"/>
          <w:szCs w:val="18"/>
          <w:lang w:eastAsia="tr-TR"/>
        </w:rPr>
        <w:t xml:space="preserve"> </w:t>
      </w:r>
      <w:r>
        <w:rPr>
          <w:rFonts w:ascii="Courier New" w:eastAsia="Times New Roman" w:hAnsi="Courier New" w:cs="Courier New"/>
          <w:color w:val="000080"/>
          <w:sz w:val="18"/>
          <w:szCs w:val="18"/>
          <w:lang w:eastAsia="tr-TR"/>
        </w:rPr>
        <w:t>250</w:t>
      </w:r>
      <w:r>
        <w:rPr>
          <w:rFonts w:ascii="Courier New" w:eastAsia="Times New Roman" w:hAnsi="Courier New" w:cs="Courier New"/>
          <w:color w:val="000000"/>
          <w:sz w:val="18"/>
          <w:szCs w:val="18"/>
          <w:lang w:eastAsia="tr-TR"/>
        </w:rPr>
        <w:t>,</w:t>
      </w:r>
      <w:r>
        <w:rPr>
          <w:rFonts w:ascii="Courier New" w:eastAsia="Times New Roman" w:hAnsi="Courier New" w:cs="Courier New"/>
          <w:color w:val="C0C0C0"/>
          <w:sz w:val="18"/>
          <w:szCs w:val="18"/>
          <w:lang w:eastAsia="tr-TR"/>
        </w:rPr>
        <w:t xml:space="preserve"> </w:t>
      </w:r>
      <w:r>
        <w:rPr>
          <w:rFonts w:ascii="Courier New" w:eastAsia="Times New Roman" w:hAnsi="Courier New" w:cs="Courier New"/>
          <w:color w:val="000080"/>
          <w:sz w:val="18"/>
          <w:szCs w:val="18"/>
          <w:lang w:eastAsia="tr-TR"/>
        </w:rPr>
        <w:t>75</w:t>
      </w:r>
      <w:r>
        <w:rPr>
          <w:rFonts w:ascii="Courier New" w:eastAsia="Times New Roman" w:hAnsi="Courier New" w:cs="Courier New"/>
          <w:color w:val="000000"/>
          <w:sz w:val="18"/>
          <w:szCs w:val="18"/>
          <w:lang w:eastAsia="tr-TR"/>
        </w:rPr>
        <w:t>,</w:t>
      </w:r>
      <w:r>
        <w:rPr>
          <w:rFonts w:ascii="Courier New" w:eastAsia="Times New Roman" w:hAnsi="Courier New" w:cs="Courier New"/>
          <w:color w:val="C0C0C0"/>
          <w:sz w:val="18"/>
          <w:szCs w:val="18"/>
          <w:lang w:eastAsia="tr-TR"/>
        </w:rPr>
        <w:t xml:space="preserve"> </w:t>
      </w:r>
      <w:r>
        <w:rPr>
          <w:rFonts w:ascii="Courier New" w:eastAsia="Times New Roman" w:hAnsi="Courier New" w:cs="Courier New"/>
          <w:color w:val="000080"/>
          <w:sz w:val="18"/>
          <w:szCs w:val="18"/>
          <w:lang w:eastAsia="tr-TR"/>
        </w:rPr>
        <w:t>23</w:t>
      </w:r>
      <w:r>
        <w:rPr>
          <w:rFonts w:ascii="Courier New" w:eastAsia="Times New Roman" w:hAnsi="Courier New" w:cs="Courier New"/>
          <w:color w:val="000000"/>
          <w:sz w:val="18"/>
          <w:szCs w:val="18"/>
          <w:lang w:eastAsia="tr-TR"/>
        </w:rPr>
        <w:t>));</w:t>
      </w:r>
    </w:p>
    <w:p w14:paraId="09C797A6"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tr-TR"/>
        </w:rPr>
      </w:pPr>
      <w:r>
        <w:rPr>
          <w:rFonts w:ascii="Courier New" w:eastAsia="Times New Roman" w:hAnsi="Courier New" w:cs="Courier New"/>
          <w:color w:val="C0C0C0"/>
          <w:sz w:val="18"/>
          <w:szCs w:val="18"/>
          <w:lang w:eastAsia="tr-TR"/>
        </w:rPr>
        <w:t xml:space="preserve">        </w:t>
      </w:r>
      <w:r>
        <w:rPr>
          <w:rFonts w:ascii="Courier New" w:eastAsia="Times New Roman" w:hAnsi="Courier New" w:cs="Courier New"/>
          <w:sz w:val="18"/>
          <w:szCs w:val="18"/>
          <w:lang w:eastAsia="tr-TR"/>
        </w:rPr>
        <w:t>m_pushButtonCancel</w:t>
      </w:r>
      <w:r>
        <w:rPr>
          <w:rFonts w:ascii="Courier New" w:eastAsia="Times New Roman" w:hAnsi="Courier New" w:cs="Courier New"/>
          <w:color w:val="C0C0C0"/>
          <w:sz w:val="18"/>
          <w:szCs w:val="18"/>
          <w:lang w:eastAsia="tr-TR"/>
        </w:rPr>
        <w:t xml:space="preserve"> </w:t>
      </w:r>
      <w:r>
        <w:rPr>
          <w:rFonts w:ascii="Courier New" w:eastAsia="Times New Roman" w:hAnsi="Courier New" w:cs="Courier New"/>
          <w:color w:val="000000"/>
          <w:sz w:val="18"/>
          <w:szCs w:val="18"/>
          <w:lang w:eastAsia="tr-TR"/>
        </w:rPr>
        <w:t>=</w:t>
      </w:r>
      <w:r>
        <w:rPr>
          <w:rFonts w:ascii="Courier New" w:eastAsia="Times New Roman" w:hAnsi="Courier New" w:cs="Courier New"/>
          <w:color w:val="C0C0C0"/>
          <w:sz w:val="18"/>
          <w:szCs w:val="18"/>
          <w:lang w:eastAsia="tr-TR"/>
        </w:rPr>
        <w:t xml:space="preserve"> </w:t>
      </w:r>
      <w:r>
        <w:rPr>
          <w:rFonts w:ascii="Courier New" w:eastAsia="Times New Roman" w:hAnsi="Courier New" w:cs="Courier New"/>
          <w:color w:val="808000"/>
          <w:sz w:val="18"/>
          <w:szCs w:val="18"/>
          <w:lang w:eastAsia="tr-TR"/>
        </w:rPr>
        <w:t>new</w:t>
      </w:r>
      <w:r>
        <w:rPr>
          <w:rFonts w:ascii="Courier New" w:eastAsia="Times New Roman" w:hAnsi="Courier New" w:cs="Courier New"/>
          <w:color w:val="C0C0C0"/>
          <w:sz w:val="18"/>
          <w:szCs w:val="18"/>
          <w:lang w:eastAsia="tr-TR"/>
        </w:rPr>
        <w:t xml:space="preserve"> </w:t>
      </w:r>
      <w:r>
        <w:rPr>
          <w:rFonts w:ascii="Courier New" w:eastAsia="Times New Roman" w:hAnsi="Courier New" w:cs="Courier New"/>
          <w:sz w:val="18"/>
          <w:szCs w:val="18"/>
          <w:lang w:eastAsia="tr-TR"/>
        </w:rPr>
        <w:t>QPushButton</w:t>
      </w:r>
      <w:r>
        <w:rPr>
          <w:rFonts w:ascii="Courier New" w:eastAsia="Times New Roman" w:hAnsi="Courier New" w:cs="Courier New"/>
          <w:color w:val="000000"/>
          <w:sz w:val="18"/>
          <w:szCs w:val="18"/>
          <w:lang w:eastAsia="tr-TR"/>
        </w:rPr>
        <w:t>(</w:t>
      </w:r>
      <w:r>
        <w:rPr>
          <w:rFonts w:ascii="Courier New" w:eastAsia="Times New Roman" w:hAnsi="Courier New" w:cs="Courier New"/>
          <w:sz w:val="18"/>
          <w:szCs w:val="18"/>
          <w:lang w:eastAsia="tr-TR"/>
        </w:rPr>
        <w:t>MainWindow</w:t>
      </w:r>
      <w:r>
        <w:rPr>
          <w:rFonts w:ascii="Courier New" w:eastAsia="Times New Roman" w:hAnsi="Courier New" w:cs="Courier New"/>
          <w:color w:val="000000"/>
          <w:sz w:val="18"/>
          <w:szCs w:val="18"/>
          <w:lang w:eastAsia="tr-TR"/>
        </w:rPr>
        <w:t>);</w:t>
      </w:r>
    </w:p>
    <w:p w14:paraId="4B8E565E"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tr-TR"/>
        </w:rPr>
      </w:pPr>
      <w:r>
        <w:rPr>
          <w:rFonts w:ascii="Courier New" w:eastAsia="Times New Roman" w:hAnsi="Courier New" w:cs="Courier New"/>
          <w:color w:val="C0C0C0"/>
          <w:sz w:val="18"/>
          <w:szCs w:val="18"/>
          <w:lang w:eastAsia="tr-TR"/>
        </w:rPr>
        <w:t xml:space="preserve">        </w:t>
      </w:r>
      <w:r>
        <w:rPr>
          <w:rFonts w:ascii="Courier New" w:eastAsia="Times New Roman" w:hAnsi="Courier New" w:cs="Courier New"/>
          <w:sz w:val="18"/>
          <w:szCs w:val="18"/>
          <w:lang w:eastAsia="tr-TR"/>
        </w:rPr>
        <w:t>m_pushButtonCancel</w:t>
      </w:r>
      <w:r>
        <w:rPr>
          <w:rFonts w:ascii="Courier New" w:eastAsia="Times New Roman" w:hAnsi="Courier New" w:cs="Courier New"/>
          <w:color w:val="000000"/>
          <w:sz w:val="18"/>
          <w:szCs w:val="18"/>
          <w:lang w:eastAsia="tr-TR"/>
        </w:rPr>
        <w:t>-&gt;</w:t>
      </w:r>
      <w:r>
        <w:rPr>
          <w:rFonts w:ascii="Courier New" w:eastAsia="Times New Roman" w:hAnsi="Courier New" w:cs="Courier New"/>
          <w:sz w:val="18"/>
          <w:szCs w:val="18"/>
          <w:lang w:eastAsia="tr-TR"/>
        </w:rPr>
        <w:t>setObjectName</w:t>
      </w:r>
      <w:r>
        <w:rPr>
          <w:rFonts w:ascii="Courier New" w:eastAsia="Times New Roman" w:hAnsi="Courier New" w:cs="Courier New"/>
          <w:color w:val="000000"/>
          <w:sz w:val="18"/>
          <w:szCs w:val="18"/>
          <w:lang w:eastAsia="tr-TR"/>
        </w:rPr>
        <w:t>(</w:t>
      </w:r>
      <w:r>
        <w:rPr>
          <w:rFonts w:ascii="Courier New" w:eastAsia="Times New Roman" w:hAnsi="Courier New" w:cs="Courier New"/>
          <w:sz w:val="18"/>
          <w:szCs w:val="18"/>
          <w:lang w:eastAsia="tr-TR"/>
        </w:rPr>
        <w:t>QStringLiteral</w:t>
      </w:r>
      <w:r>
        <w:rPr>
          <w:rFonts w:ascii="Courier New" w:eastAsia="Times New Roman" w:hAnsi="Courier New" w:cs="Courier New"/>
          <w:color w:val="000000"/>
          <w:sz w:val="18"/>
          <w:szCs w:val="18"/>
          <w:lang w:eastAsia="tr-TR"/>
        </w:rPr>
        <w:t>(</w:t>
      </w:r>
      <w:r>
        <w:rPr>
          <w:rFonts w:ascii="Courier New" w:eastAsia="Times New Roman" w:hAnsi="Courier New" w:cs="Courier New"/>
          <w:color w:val="008000"/>
          <w:sz w:val="18"/>
          <w:szCs w:val="18"/>
          <w:lang w:eastAsia="tr-TR"/>
        </w:rPr>
        <w:t>"m_pushButtonCancel"</w:t>
      </w:r>
      <w:r>
        <w:rPr>
          <w:rFonts w:ascii="Courier New" w:eastAsia="Times New Roman" w:hAnsi="Courier New" w:cs="Courier New"/>
          <w:color w:val="000000"/>
          <w:sz w:val="18"/>
          <w:szCs w:val="18"/>
          <w:lang w:eastAsia="tr-TR"/>
        </w:rPr>
        <w:t>));</w:t>
      </w:r>
    </w:p>
    <w:p w14:paraId="2CD04BD2"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tr-TR"/>
        </w:rPr>
      </w:pPr>
      <w:r>
        <w:rPr>
          <w:rFonts w:ascii="Courier New" w:eastAsia="Times New Roman" w:hAnsi="Courier New" w:cs="Courier New"/>
          <w:color w:val="C0C0C0"/>
          <w:sz w:val="18"/>
          <w:szCs w:val="18"/>
          <w:lang w:eastAsia="tr-TR"/>
        </w:rPr>
        <w:t xml:space="preserve">        </w:t>
      </w:r>
      <w:r>
        <w:rPr>
          <w:rFonts w:ascii="Courier New" w:eastAsia="Times New Roman" w:hAnsi="Courier New" w:cs="Courier New"/>
          <w:sz w:val="18"/>
          <w:szCs w:val="18"/>
          <w:lang w:eastAsia="tr-TR"/>
        </w:rPr>
        <w:t>m_pushButtonCancel</w:t>
      </w:r>
      <w:r>
        <w:rPr>
          <w:rFonts w:ascii="Courier New" w:eastAsia="Times New Roman" w:hAnsi="Courier New" w:cs="Courier New"/>
          <w:color w:val="000000"/>
          <w:sz w:val="18"/>
          <w:szCs w:val="18"/>
          <w:lang w:eastAsia="tr-TR"/>
        </w:rPr>
        <w:t>-&gt;</w:t>
      </w:r>
      <w:r>
        <w:rPr>
          <w:rFonts w:ascii="Courier New" w:eastAsia="Times New Roman" w:hAnsi="Courier New" w:cs="Courier New"/>
          <w:sz w:val="18"/>
          <w:szCs w:val="18"/>
          <w:lang w:eastAsia="tr-TR"/>
        </w:rPr>
        <w:t>setGeometry</w:t>
      </w:r>
      <w:r>
        <w:rPr>
          <w:rFonts w:ascii="Courier New" w:eastAsia="Times New Roman" w:hAnsi="Courier New" w:cs="Courier New"/>
          <w:color w:val="000000"/>
          <w:sz w:val="18"/>
          <w:szCs w:val="18"/>
          <w:lang w:eastAsia="tr-TR"/>
        </w:rPr>
        <w:t>(</w:t>
      </w:r>
      <w:r>
        <w:rPr>
          <w:rFonts w:ascii="Courier New" w:eastAsia="Times New Roman" w:hAnsi="Courier New" w:cs="Courier New"/>
          <w:sz w:val="18"/>
          <w:szCs w:val="18"/>
          <w:lang w:eastAsia="tr-TR"/>
        </w:rPr>
        <w:t>QRect</w:t>
      </w:r>
      <w:r>
        <w:rPr>
          <w:rFonts w:ascii="Courier New" w:eastAsia="Times New Roman" w:hAnsi="Courier New" w:cs="Courier New"/>
          <w:color w:val="000000"/>
          <w:sz w:val="18"/>
          <w:szCs w:val="18"/>
          <w:lang w:eastAsia="tr-TR"/>
        </w:rPr>
        <w:t>(</w:t>
      </w:r>
      <w:r>
        <w:rPr>
          <w:rFonts w:ascii="Courier New" w:eastAsia="Times New Roman" w:hAnsi="Courier New" w:cs="Courier New"/>
          <w:color w:val="000080"/>
          <w:sz w:val="18"/>
          <w:szCs w:val="18"/>
          <w:lang w:eastAsia="tr-TR"/>
        </w:rPr>
        <w:t>300</w:t>
      </w:r>
      <w:r>
        <w:rPr>
          <w:rFonts w:ascii="Courier New" w:eastAsia="Times New Roman" w:hAnsi="Courier New" w:cs="Courier New"/>
          <w:color w:val="000000"/>
          <w:sz w:val="18"/>
          <w:szCs w:val="18"/>
          <w:lang w:eastAsia="tr-TR"/>
        </w:rPr>
        <w:t>,</w:t>
      </w:r>
      <w:r>
        <w:rPr>
          <w:rFonts w:ascii="Courier New" w:eastAsia="Times New Roman" w:hAnsi="Courier New" w:cs="Courier New"/>
          <w:color w:val="C0C0C0"/>
          <w:sz w:val="18"/>
          <w:szCs w:val="18"/>
          <w:lang w:eastAsia="tr-TR"/>
        </w:rPr>
        <w:t xml:space="preserve"> </w:t>
      </w:r>
      <w:r>
        <w:rPr>
          <w:rFonts w:ascii="Courier New" w:eastAsia="Times New Roman" w:hAnsi="Courier New" w:cs="Courier New"/>
          <w:color w:val="000080"/>
          <w:sz w:val="18"/>
          <w:szCs w:val="18"/>
          <w:lang w:eastAsia="tr-TR"/>
        </w:rPr>
        <w:t>250</w:t>
      </w:r>
      <w:r>
        <w:rPr>
          <w:rFonts w:ascii="Courier New" w:eastAsia="Times New Roman" w:hAnsi="Courier New" w:cs="Courier New"/>
          <w:color w:val="000000"/>
          <w:sz w:val="18"/>
          <w:szCs w:val="18"/>
          <w:lang w:eastAsia="tr-TR"/>
        </w:rPr>
        <w:t>,</w:t>
      </w:r>
      <w:r>
        <w:rPr>
          <w:rFonts w:ascii="Courier New" w:eastAsia="Times New Roman" w:hAnsi="Courier New" w:cs="Courier New"/>
          <w:color w:val="C0C0C0"/>
          <w:sz w:val="18"/>
          <w:szCs w:val="18"/>
          <w:lang w:eastAsia="tr-TR"/>
        </w:rPr>
        <w:t xml:space="preserve"> </w:t>
      </w:r>
      <w:r>
        <w:rPr>
          <w:rFonts w:ascii="Courier New" w:eastAsia="Times New Roman" w:hAnsi="Courier New" w:cs="Courier New"/>
          <w:color w:val="000080"/>
          <w:sz w:val="18"/>
          <w:szCs w:val="18"/>
          <w:lang w:eastAsia="tr-TR"/>
        </w:rPr>
        <w:t>75</w:t>
      </w:r>
      <w:r>
        <w:rPr>
          <w:rFonts w:ascii="Courier New" w:eastAsia="Times New Roman" w:hAnsi="Courier New" w:cs="Courier New"/>
          <w:color w:val="000000"/>
          <w:sz w:val="18"/>
          <w:szCs w:val="18"/>
          <w:lang w:eastAsia="tr-TR"/>
        </w:rPr>
        <w:t>,</w:t>
      </w:r>
      <w:r>
        <w:rPr>
          <w:rFonts w:ascii="Courier New" w:eastAsia="Times New Roman" w:hAnsi="Courier New" w:cs="Courier New"/>
          <w:color w:val="C0C0C0"/>
          <w:sz w:val="18"/>
          <w:szCs w:val="18"/>
          <w:lang w:eastAsia="tr-TR"/>
        </w:rPr>
        <w:t xml:space="preserve"> </w:t>
      </w:r>
      <w:r>
        <w:rPr>
          <w:rFonts w:ascii="Courier New" w:eastAsia="Times New Roman" w:hAnsi="Courier New" w:cs="Courier New"/>
          <w:color w:val="000080"/>
          <w:sz w:val="18"/>
          <w:szCs w:val="18"/>
          <w:lang w:eastAsia="tr-TR"/>
        </w:rPr>
        <w:t>23</w:t>
      </w:r>
      <w:r>
        <w:rPr>
          <w:rFonts w:ascii="Courier New" w:eastAsia="Times New Roman" w:hAnsi="Courier New" w:cs="Courier New"/>
          <w:color w:val="000000"/>
          <w:sz w:val="18"/>
          <w:szCs w:val="18"/>
          <w:lang w:eastAsia="tr-TR"/>
        </w:rPr>
        <w:t>));</w:t>
      </w:r>
    </w:p>
    <w:p w14:paraId="5978C26B"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tr-TR"/>
        </w:rPr>
      </w:pPr>
    </w:p>
    <w:p w14:paraId="0162EEEA"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tr-TR"/>
        </w:rPr>
      </w:pPr>
      <w:r>
        <w:rPr>
          <w:rFonts w:ascii="Courier New" w:eastAsia="Times New Roman" w:hAnsi="Courier New" w:cs="Courier New"/>
          <w:color w:val="C0C0C0"/>
          <w:sz w:val="18"/>
          <w:szCs w:val="18"/>
          <w:lang w:eastAsia="tr-TR"/>
        </w:rPr>
        <w:t xml:space="preserve">        </w:t>
      </w:r>
      <w:r>
        <w:rPr>
          <w:rFonts w:ascii="Courier New" w:eastAsia="Times New Roman" w:hAnsi="Courier New" w:cs="Courier New"/>
          <w:sz w:val="18"/>
          <w:szCs w:val="18"/>
          <w:lang w:eastAsia="tr-TR"/>
        </w:rPr>
        <w:t>retranslateUi</w:t>
      </w:r>
      <w:r>
        <w:rPr>
          <w:rFonts w:ascii="Courier New" w:eastAsia="Times New Roman" w:hAnsi="Courier New" w:cs="Courier New"/>
          <w:color w:val="000000"/>
          <w:sz w:val="18"/>
          <w:szCs w:val="18"/>
          <w:lang w:eastAsia="tr-TR"/>
        </w:rPr>
        <w:t>(</w:t>
      </w:r>
      <w:r>
        <w:rPr>
          <w:rFonts w:ascii="Courier New" w:eastAsia="Times New Roman" w:hAnsi="Courier New" w:cs="Courier New"/>
          <w:sz w:val="18"/>
          <w:szCs w:val="18"/>
          <w:lang w:eastAsia="tr-TR"/>
        </w:rPr>
        <w:t>MainWindow</w:t>
      </w:r>
      <w:r>
        <w:rPr>
          <w:rFonts w:ascii="Courier New" w:eastAsia="Times New Roman" w:hAnsi="Courier New" w:cs="Courier New"/>
          <w:color w:val="000000"/>
          <w:sz w:val="18"/>
          <w:szCs w:val="18"/>
          <w:lang w:eastAsia="tr-TR"/>
        </w:rPr>
        <w:t>);</w:t>
      </w:r>
    </w:p>
    <w:p w14:paraId="4806449C"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tr-TR"/>
        </w:rPr>
      </w:pPr>
    </w:p>
    <w:p w14:paraId="7B74CEA2"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tr-TR"/>
        </w:rPr>
      </w:pPr>
      <w:r>
        <w:rPr>
          <w:rFonts w:ascii="Courier New" w:eastAsia="Times New Roman" w:hAnsi="Courier New" w:cs="Courier New"/>
          <w:color w:val="C0C0C0"/>
          <w:sz w:val="18"/>
          <w:szCs w:val="18"/>
          <w:lang w:eastAsia="tr-TR"/>
        </w:rPr>
        <w:t xml:space="preserve">        </w:t>
      </w:r>
      <w:r>
        <w:rPr>
          <w:rFonts w:ascii="Courier New" w:eastAsia="Times New Roman" w:hAnsi="Courier New" w:cs="Courier New"/>
          <w:sz w:val="18"/>
          <w:szCs w:val="18"/>
          <w:lang w:eastAsia="tr-TR"/>
        </w:rPr>
        <w:t>QMetaObject</w:t>
      </w:r>
      <w:r>
        <w:rPr>
          <w:rFonts w:ascii="Courier New" w:eastAsia="Times New Roman" w:hAnsi="Courier New" w:cs="Courier New"/>
          <w:color w:val="000000"/>
          <w:sz w:val="18"/>
          <w:szCs w:val="18"/>
          <w:lang w:eastAsia="tr-TR"/>
        </w:rPr>
        <w:t>::</w:t>
      </w:r>
      <w:r>
        <w:rPr>
          <w:rFonts w:ascii="Courier New" w:eastAsia="Times New Roman" w:hAnsi="Courier New" w:cs="Courier New"/>
          <w:sz w:val="18"/>
          <w:szCs w:val="18"/>
          <w:lang w:eastAsia="tr-TR"/>
        </w:rPr>
        <w:t>connectSlotsByName</w:t>
      </w:r>
      <w:r>
        <w:rPr>
          <w:rFonts w:ascii="Courier New" w:eastAsia="Times New Roman" w:hAnsi="Courier New" w:cs="Courier New"/>
          <w:color w:val="000000"/>
          <w:sz w:val="18"/>
          <w:szCs w:val="18"/>
          <w:lang w:eastAsia="tr-TR"/>
        </w:rPr>
        <w:t>(</w:t>
      </w:r>
      <w:r>
        <w:rPr>
          <w:rFonts w:ascii="Courier New" w:eastAsia="Times New Roman" w:hAnsi="Courier New" w:cs="Courier New"/>
          <w:sz w:val="18"/>
          <w:szCs w:val="18"/>
          <w:lang w:eastAsia="tr-TR"/>
        </w:rPr>
        <w:t>MainWindow</w:t>
      </w:r>
      <w:r>
        <w:rPr>
          <w:rFonts w:ascii="Courier New" w:eastAsia="Times New Roman" w:hAnsi="Courier New" w:cs="Courier New"/>
          <w:color w:val="000000"/>
          <w:sz w:val="18"/>
          <w:szCs w:val="18"/>
          <w:lang w:eastAsia="tr-TR"/>
        </w:rPr>
        <w:t>);</w:t>
      </w:r>
    </w:p>
    <w:p w14:paraId="4252A100"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tr-TR"/>
        </w:rPr>
      </w:pPr>
      <w:r>
        <w:rPr>
          <w:rFonts w:ascii="Courier New" w:eastAsia="Times New Roman" w:hAnsi="Courier New" w:cs="Courier New"/>
          <w:color w:val="C0C0C0"/>
          <w:sz w:val="18"/>
          <w:szCs w:val="18"/>
          <w:lang w:eastAsia="tr-TR"/>
        </w:rPr>
        <w:t xml:space="preserve">    </w:t>
      </w:r>
      <w:r>
        <w:rPr>
          <w:rFonts w:ascii="Courier New" w:eastAsia="Times New Roman" w:hAnsi="Courier New" w:cs="Courier New"/>
          <w:color w:val="000000"/>
          <w:sz w:val="18"/>
          <w:szCs w:val="18"/>
          <w:lang w:eastAsia="tr-TR"/>
        </w:rPr>
        <w:t>}</w:t>
      </w:r>
      <w:r>
        <w:rPr>
          <w:rFonts w:ascii="Courier New" w:eastAsia="Times New Roman" w:hAnsi="Courier New" w:cs="Courier New"/>
          <w:color w:val="C0C0C0"/>
          <w:sz w:val="18"/>
          <w:szCs w:val="18"/>
          <w:lang w:eastAsia="tr-TR"/>
        </w:rPr>
        <w:t xml:space="preserve"> </w:t>
      </w:r>
      <w:r>
        <w:rPr>
          <w:rFonts w:ascii="Courier New" w:eastAsia="Times New Roman" w:hAnsi="Courier New" w:cs="Courier New"/>
          <w:color w:val="008000"/>
          <w:sz w:val="18"/>
          <w:szCs w:val="18"/>
          <w:lang w:eastAsia="tr-TR"/>
        </w:rPr>
        <w:t>//</w:t>
      </w:r>
      <w:r>
        <w:rPr>
          <w:rFonts w:ascii="Courier New" w:eastAsia="Times New Roman" w:hAnsi="Courier New" w:cs="Courier New"/>
          <w:color w:val="C0C0C0"/>
          <w:sz w:val="18"/>
          <w:szCs w:val="18"/>
          <w:lang w:eastAsia="tr-TR"/>
        </w:rPr>
        <w:t xml:space="preserve"> </w:t>
      </w:r>
      <w:r>
        <w:rPr>
          <w:rFonts w:ascii="Courier New" w:eastAsia="Times New Roman" w:hAnsi="Courier New" w:cs="Courier New"/>
          <w:color w:val="008000"/>
          <w:sz w:val="18"/>
          <w:szCs w:val="18"/>
          <w:lang w:eastAsia="tr-TR"/>
        </w:rPr>
        <w:t>setupUi</w:t>
      </w:r>
    </w:p>
    <w:p w14:paraId="7C02A612"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tr-TR"/>
        </w:rPr>
      </w:pPr>
    </w:p>
    <w:p w14:paraId="674E7A55"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tr-TR"/>
        </w:rPr>
      </w:pPr>
      <w:r>
        <w:rPr>
          <w:rFonts w:ascii="Courier New" w:eastAsia="Times New Roman" w:hAnsi="Courier New" w:cs="Courier New"/>
          <w:color w:val="C0C0C0"/>
          <w:sz w:val="18"/>
          <w:szCs w:val="18"/>
          <w:lang w:eastAsia="tr-TR"/>
        </w:rPr>
        <w:t xml:space="preserve">    </w:t>
      </w:r>
      <w:r>
        <w:rPr>
          <w:rFonts w:ascii="Courier New" w:eastAsia="Times New Roman" w:hAnsi="Courier New" w:cs="Courier New"/>
          <w:color w:val="808000"/>
          <w:sz w:val="18"/>
          <w:szCs w:val="18"/>
          <w:lang w:eastAsia="tr-TR"/>
        </w:rPr>
        <w:t>void</w:t>
      </w:r>
      <w:r>
        <w:rPr>
          <w:rFonts w:ascii="Courier New" w:eastAsia="Times New Roman" w:hAnsi="Courier New" w:cs="Courier New"/>
          <w:color w:val="C0C0C0"/>
          <w:sz w:val="18"/>
          <w:szCs w:val="18"/>
          <w:lang w:eastAsia="tr-TR"/>
        </w:rPr>
        <w:t xml:space="preserve"> </w:t>
      </w:r>
      <w:r>
        <w:rPr>
          <w:rFonts w:ascii="Courier New" w:eastAsia="Times New Roman" w:hAnsi="Courier New" w:cs="Courier New"/>
          <w:sz w:val="18"/>
          <w:szCs w:val="18"/>
          <w:lang w:eastAsia="tr-TR"/>
        </w:rPr>
        <w:t>retranslateUi</w:t>
      </w:r>
      <w:r>
        <w:rPr>
          <w:rFonts w:ascii="Courier New" w:eastAsia="Times New Roman" w:hAnsi="Courier New" w:cs="Courier New"/>
          <w:color w:val="000000"/>
          <w:sz w:val="18"/>
          <w:szCs w:val="18"/>
          <w:lang w:eastAsia="tr-TR"/>
        </w:rPr>
        <w:t>(</w:t>
      </w:r>
      <w:r>
        <w:rPr>
          <w:rFonts w:ascii="Courier New" w:eastAsia="Times New Roman" w:hAnsi="Courier New" w:cs="Courier New"/>
          <w:sz w:val="18"/>
          <w:szCs w:val="18"/>
          <w:lang w:eastAsia="tr-TR"/>
        </w:rPr>
        <w:t>QWidget</w:t>
      </w:r>
      <w:r>
        <w:rPr>
          <w:rFonts w:ascii="Courier New" w:eastAsia="Times New Roman" w:hAnsi="Courier New" w:cs="Courier New"/>
          <w:color w:val="C0C0C0"/>
          <w:sz w:val="18"/>
          <w:szCs w:val="18"/>
          <w:lang w:eastAsia="tr-TR"/>
        </w:rPr>
        <w:t xml:space="preserve"> </w:t>
      </w:r>
      <w:r>
        <w:rPr>
          <w:rFonts w:ascii="Courier New" w:eastAsia="Times New Roman" w:hAnsi="Courier New" w:cs="Courier New"/>
          <w:color w:val="000000"/>
          <w:sz w:val="18"/>
          <w:szCs w:val="18"/>
          <w:lang w:eastAsia="tr-TR"/>
        </w:rPr>
        <w:t>*</w:t>
      </w:r>
      <w:r>
        <w:rPr>
          <w:rFonts w:ascii="Courier New" w:eastAsia="Times New Roman" w:hAnsi="Courier New" w:cs="Courier New"/>
          <w:sz w:val="18"/>
          <w:szCs w:val="18"/>
          <w:lang w:eastAsia="tr-TR"/>
        </w:rPr>
        <w:t>MainWindow</w:t>
      </w:r>
      <w:r>
        <w:rPr>
          <w:rFonts w:ascii="Courier New" w:eastAsia="Times New Roman" w:hAnsi="Courier New" w:cs="Courier New"/>
          <w:color w:val="000000"/>
          <w:sz w:val="18"/>
          <w:szCs w:val="18"/>
          <w:lang w:eastAsia="tr-TR"/>
        </w:rPr>
        <w:t>)</w:t>
      </w:r>
    </w:p>
    <w:p w14:paraId="1F6C7107"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tr-TR"/>
        </w:rPr>
      </w:pPr>
      <w:r>
        <w:rPr>
          <w:rFonts w:ascii="Courier New" w:eastAsia="Times New Roman" w:hAnsi="Courier New" w:cs="Courier New"/>
          <w:color w:val="C0C0C0"/>
          <w:sz w:val="18"/>
          <w:szCs w:val="18"/>
          <w:lang w:eastAsia="tr-TR"/>
        </w:rPr>
        <w:t xml:space="preserve">    </w:t>
      </w:r>
      <w:r>
        <w:rPr>
          <w:rFonts w:ascii="Courier New" w:eastAsia="Times New Roman" w:hAnsi="Courier New" w:cs="Courier New"/>
          <w:color w:val="000000"/>
          <w:sz w:val="18"/>
          <w:szCs w:val="18"/>
          <w:lang w:eastAsia="tr-TR"/>
        </w:rPr>
        <w:t>{</w:t>
      </w:r>
    </w:p>
    <w:p w14:paraId="4F97D903"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tr-TR"/>
        </w:rPr>
      </w:pPr>
      <w:r>
        <w:rPr>
          <w:rFonts w:ascii="Courier New" w:eastAsia="Times New Roman" w:hAnsi="Courier New" w:cs="Courier New"/>
          <w:color w:val="C0C0C0"/>
          <w:sz w:val="18"/>
          <w:szCs w:val="18"/>
          <w:lang w:eastAsia="tr-TR"/>
        </w:rPr>
        <w:t xml:space="preserve">        </w:t>
      </w:r>
      <w:r>
        <w:rPr>
          <w:rFonts w:ascii="Courier New" w:eastAsia="Times New Roman" w:hAnsi="Courier New" w:cs="Courier New"/>
          <w:sz w:val="18"/>
          <w:szCs w:val="18"/>
          <w:lang w:eastAsia="tr-TR"/>
        </w:rPr>
        <w:t>MainWindow</w:t>
      </w:r>
      <w:r>
        <w:rPr>
          <w:rFonts w:ascii="Courier New" w:eastAsia="Times New Roman" w:hAnsi="Courier New" w:cs="Courier New"/>
          <w:color w:val="000000"/>
          <w:sz w:val="18"/>
          <w:szCs w:val="18"/>
          <w:lang w:eastAsia="tr-TR"/>
        </w:rPr>
        <w:t>-&gt;</w:t>
      </w:r>
      <w:r>
        <w:rPr>
          <w:rFonts w:ascii="Courier New" w:eastAsia="Times New Roman" w:hAnsi="Courier New" w:cs="Courier New"/>
          <w:sz w:val="18"/>
          <w:szCs w:val="18"/>
          <w:lang w:eastAsia="tr-TR"/>
        </w:rPr>
        <w:t>setWindowTitle</w:t>
      </w:r>
      <w:r>
        <w:rPr>
          <w:rFonts w:ascii="Courier New" w:eastAsia="Times New Roman" w:hAnsi="Courier New" w:cs="Courier New"/>
          <w:color w:val="000000"/>
          <w:sz w:val="18"/>
          <w:szCs w:val="18"/>
          <w:lang w:eastAsia="tr-TR"/>
        </w:rPr>
        <w:t>(</w:t>
      </w:r>
      <w:r>
        <w:rPr>
          <w:rFonts w:ascii="Courier New" w:eastAsia="Times New Roman" w:hAnsi="Courier New" w:cs="Courier New"/>
          <w:sz w:val="18"/>
          <w:szCs w:val="18"/>
          <w:lang w:eastAsia="tr-TR"/>
        </w:rPr>
        <w:t>QApplication</w:t>
      </w:r>
      <w:r>
        <w:rPr>
          <w:rFonts w:ascii="Courier New" w:eastAsia="Times New Roman" w:hAnsi="Courier New" w:cs="Courier New"/>
          <w:color w:val="000000"/>
          <w:sz w:val="18"/>
          <w:szCs w:val="18"/>
          <w:lang w:eastAsia="tr-TR"/>
        </w:rPr>
        <w:t>::</w:t>
      </w:r>
      <w:r>
        <w:rPr>
          <w:rFonts w:ascii="Courier New" w:eastAsia="Times New Roman" w:hAnsi="Courier New" w:cs="Courier New"/>
          <w:sz w:val="18"/>
          <w:szCs w:val="18"/>
          <w:lang w:eastAsia="tr-TR"/>
        </w:rPr>
        <w:t>translate</w:t>
      </w:r>
      <w:r>
        <w:rPr>
          <w:rFonts w:ascii="Courier New" w:eastAsia="Times New Roman" w:hAnsi="Courier New" w:cs="Courier New"/>
          <w:color w:val="000000"/>
          <w:sz w:val="18"/>
          <w:szCs w:val="18"/>
          <w:lang w:eastAsia="tr-TR"/>
        </w:rPr>
        <w:t>(</w:t>
      </w:r>
      <w:r>
        <w:rPr>
          <w:rFonts w:ascii="Courier New" w:eastAsia="Times New Roman" w:hAnsi="Courier New" w:cs="Courier New"/>
          <w:color w:val="008000"/>
          <w:sz w:val="18"/>
          <w:szCs w:val="18"/>
          <w:lang w:eastAsia="tr-TR"/>
        </w:rPr>
        <w:t>"MainWindow"</w:t>
      </w:r>
      <w:r>
        <w:rPr>
          <w:rFonts w:ascii="Courier New" w:eastAsia="Times New Roman" w:hAnsi="Courier New" w:cs="Courier New"/>
          <w:color w:val="000000"/>
          <w:sz w:val="18"/>
          <w:szCs w:val="18"/>
          <w:lang w:eastAsia="tr-TR"/>
        </w:rPr>
        <w:t>,</w:t>
      </w:r>
      <w:r>
        <w:rPr>
          <w:rFonts w:ascii="Courier New" w:eastAsia="Times New Roman" w:hAnsi="Courier New" w:cs="Courier New"/>
          <w:color w:val="C0C0C0"/>
          <w:sz w:val="18"/>
          <w:szCs w:val="18"/>
          <w:lang w:eastAsia="tr-TR"/>
        </w:rPr>
        <w:t xml:space="preserve"> </w:t>
      </w:r>
      <w:r>
        <w:rPr>
          <w:rFonts w:ascii="Courier New" w:eastAsia="Times New Roman" w:hAnsi="Courier New" w:cs="Courier New"/>
          <w:color w:val="008000"/>
          <w:sz w:val="18"/>
          <w:szCs w:val="18"/>
          <w:lang w:eastAsia="tr-TR"/>
        </w:rPr>
        <w:t>"MainWindow"</w:t>
      </w:r>
      <w:r>
        <w:rPr>
          <w:rFonts w:ascii="Courier New" w:eastAsia="Times New Roman" w:hAnsi="Courier New" w:cs="Courier New"/>
          <w:color w:val="000000"/>
          <w:sz w:val="18"/>
          <w:szCs w:val="18"/>
          <w:lang w:eastAsia="tr-TR"/>
        </w:rPr>
        <w:t>,</w:t>
      </w:r>
      <w:r>
        <w:rPr>
          <w:rFonts w:ascii="Courier New" w:eastAsia="Times New Roman" w:hAnsi="Courier New" w:cs="Courier New"/>
          <w:color w:val="C0C0C0"/>
          <w:sz w:val="18"/>
          <w:szCs w:val="18"/>
          <w:lang w:eastAsia="tr-TR"/>
        </w:rPr>
        <w:t xml:space="preserve"> </w:t>
      </w:r>
      <w:r>
        <w:rPr>
          <w:rFonts w:ascii="Courier New" w:eastAsia="Times New Roman" w:hAnsi="Courier New" w:cs="Courier New"/>
          <w:color w:val="000080"/>
          <w:sz w:val="18"/>
          <w:szCs w:val="18"/>
          <w:lang w:eastAsia="tr-TR"/>
        </w:rPr>
        <w:t>0</w:t>
      </w:r>
      <w:r>
        <w:rPr>
          <w:rFonts w:ascii="Courier New" w:eastAsia="Times New Roman" w:hAnsi="Courier New" w:cs="Courier New"/>
          <w:color w:val="000000"/>
          <w:sz w:val="18"/>
          <w:szCs w:val="18"/>
          <w:lang w:eastAsia="tr-TR"/>
        </w:rPr>
        <w:t>));</w:t>
      </w:r>
    </w:p>
    <w:p w14:paraId="4021575F"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tr-TR"/>
        </w:rPr>
      </w:pPr>
      <w:r>
        <w:rPr>
          <w:rFonts w:ascii="Courier New" w:eastAsia="Times New Roman" w:hAnsi="Courier New" w:cs="Courier New"/>
          <w:color w:val="C0C0C0"/>
          <w:sz w:val="18"/>
          <w:szCs w:val="18"/>
          <w:lang w:eastAsia="tr-TR"/>
        </w:rPr>
        <w:t xml:space="preserve">        </w:t>
      </w:r>
      <w:r>
        <w:rPr>
          <w:rFonts w:ascii="Courier New" w:eastAsia="Times New Roman" w:hAnsi="Courier New" w:cs="Courier New"/>
          <w:sz w:val="18"/>
          <w:szCs w:val="18"/>
          <w:lang w:eastAsia="tr-TR"/>
        </w:rPr>
        <w:t>m_pushuttonOk</w:t>
      </w:r>
      <w:r>
        <w:rPr>
          <w:rFonts w:ascii="Courier New" w:eastAsia="Times New Roman" w:hAnsi="Courier New" w:cs="Courier New"/>
          <w:color w:val="000000"/>
          <w:sz w:val="18"/>
          <w:szCs w:val="18"/>
          <w:lang w:eastAsia="tr-TR"/>
        </w:rPr>
        <w:t>-&gt;</w:t>
      </w:r>
      <w:r>
        <w:rPr>
          <w:rFonts w:ascii="Courier New" w:eastAsia="Times New Roman" w:hAnsi="Courier New" w:cs="Courier New"/>
          <w:sz w:val="18"/>
          <w:szCs w:val="18"/>
          <w:lang w:eastAsia="tr-TR"/>
        </w:rPr>
        <w:t>setText</w:t>
      </w:r>
      <w:r>
        <w:rPr>
          <w:rFonts w:ascii="Courier New" w:eastAsia="Times New Roman" w:hAnsi="Courier New" w:cs="Courier New"/>
          <w:color w:val="000000"/>
          <w:sz w:val="18"/>
          <w:szCs w:val="18"/>
          <w:lang w:eastAsia="tr-TR"/>
        </w:rPr>
        <w:t>(</w:t>
      </w:r>
      <w:r>
        <w:rPr>
          <w:rFonts w:ascii="Courier New" w:eastAsia="Times New Roman" w:hAnsi="Courier New" w:cs="Courier New"/>
          <w:sz w:val="18"/>
          <w:szCs w:val="18"/>
          <w:lang w:eastAsia="tr-TR"/>
        </w:rPr>
        <w:t>QApplication</w:t>
      </w:r>
      <w:r>
        <w:rPr>
          <w:rFonts w:ascii="Courier New" w:eastAsia="Times New Roman" w:hAnsi="Courier New" w:cs="Courier New"/>
          <w:color w:val="000000"/>
          <w:sz w:val="18"/>
          <w:szCs w:val="18"/>
          <w:lang w:eastAsia="tr-TR"/>
        </w:rPr>
        <w:t>::</w:t>
      </w:r>
      <w:r>
        <w:rPr>
          <w:rFonts w:ascii="Courier New" w:eastAsia="Times New Roman" w:hAnsi="Courier New" w:cs="Courier New"/>
          <w:sz w:val="18"/>
          <w:szCs w:val="18"/>
          <w:lang w:eastAsia="tr-TR"/>
        </w:rPr>
        <w:t>translate</w:t>
      </w:r>
      <w:r>
        <w:rPr>
          <w:rFonts w:ascii="Courier New" w:eastAsia="Times New Roman" w:hAnsi="Courier New" w:cs="Courier New"/>
          <w:color w:val="000000"/>
          <w:sz w:val="18"/>
          <w:szCs w:val="18"/>
          <w:lang w:eastAsia="tr-TR"/>
        </w:rPr>
        <w:t>(</w:t>
      </w:r>
      <w:r>
        <w:rPr>
          <w:rFonts w:ascii="Courier New" w:eastAsia="Times New Roman" w:hAnsi="Courier New" w:cs="Courier New"/>
          <w:color w:val="008000"/>
          <w:sz w:val="18"/>
          <w:szCs w:val="18"/>
          <w:lang w:eastAsia="tr-TR"/>
        </w:rPr>
        <w:t>"MainWindow"</w:t>
      </w:r>
      <w:r>
        <w:rPr>
          <w:rFonts w:ascii="Courier New" w:eastAsia="Times New Roman" w:hAnsi="Courier New" w:cs="Courier New"/>
          <w:color w:val="000000"/>
          <w:sz w:val="18"/>
          <w:szCs w:val="18"/>
          <w:lang w:eastAsia="tr-TR"/>
        </w:rPr>
        <w:t>,</w:t>
      </w:r>
      <w:r>
        <w:rPr>
          <w:rFonts w:ascii="Courier New" w:eastAsia="Times New Roman" w:hAnsi="Courier New" w:cs="Courier New"/>
          <w:color w:val="C0C0C0"/>
          <w:sz w:val="18"/>
          <w:szCs w:val="18"/>
          <w:lang w:eastAsia="tr-TR"/>
        </w:rPr>
        <w:t xml:space="preserve"> </w:t>
      </w:r>
      <w:r>
        <w:rPr>
          <w:rFonts w:ascii="Courier New" w:eastAsia="Times New Roman" w:hAnsi="Courier New" w:cs="Courier New"/>
          <w:color w:val="008000"/>
          <w:sz w:val="18"/>
          <w:szCs w:val="18"/>
          <w:lang w:eastAsia="tr-TR"/>
        </w:rPr>
        <w:t>"Ok"</w:t>
      </w:r>
      <w:r>
        <w:rPr>
          <w:rFonts w:ascii="Courier New" w:eastAsia="Times New Roman" w:hAnsi="Courier New" w:cs="Courier New"/>
          <w:color w:val="000000"/>
          <w:sz w:val="18"/>
          <w:szCs w:val="18"/>
          <w:lang w:eastAsia="tr-TR"/>
        </w:rPr>
        <w:t>,</w:t>
      </w:r>
      <w:r>
        <w:rPr>
          <w:rFonts w:ascii="Courier New" w:eastAsia="Times New Roman" w:hAnsi="Courier New" w:cs="Courier New"/>
          <w:color w:val="C0C0C0"/>
          <w:sz w:val="18"/>
          <w:szCs w:val="18"/>
          <w:lang w:eastAsia="tr-TR"/>
        </w:rPr>
        <w:t xml:space="preserve"> </w:t>
      </w:r>
      <w:r>
        <w:rPr>
          <w:rFonts w:ascii="Courier New" w:eastAsia="Times New Roman" w:hAnsi="Courier New" w:cs="Courier New"/>
          <w:color w:val="000080"/>
          <w:sz w:val="18"/>
          <w:szCs w:val="18"/>
          <w:lang w:eastAsia="tr-TR"/>
        </w:rPr>
        <w:t>0</w:t>
      </w:r>
      <w:r>
        <w:rPr>
          <w:rFonts w:ascii="Courier New" w:eastAsia="Times New Roman" w:hAnsi="Courier New" w:cs="Courier New"/>
          <w:color w:val="000000"/>
          <w:sz w:val="18"/>
          <w:szCs w:val="18"/>
          <w:lang w:eastAsia="tr-TR"/>
        </w:rPr>
        <w:t>));</w:t>
      </w:r>
    </w:p>
    <w:p w14:paraId="1A670C16"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tr-TR"/>
        </w:rPr>
      </w:pPr>
      <w:r>
        <w:rPr>
          <w:rFonts w:ascii="Courier New" w:eastAsia="Times New Roman" w:hAnsi="Courier New" w:cs="Courier New"/>
          <w:color w:val="C0C0C0"/>
          <w:sz w:val="18"/>
          <w:szCs w:val="18"/>
          <w:lang w:eastAsia="tr-TR"/>
        </w:rPr>
        <w:t xml:space="preserve">        </w:t>
      </w:r>
      <w:r>
        <w:rPr>
          <w:rFonts w:ascii="Courier New" w:eastAsia="Times New Roman" w:hAnsi="Courier New" w:cs="Courier New"/>
          <w:sz w:val="18"/>
          <w:szCs w:val="18"/>
          <w:lang w:eastAsia="tr-TR"/>
        </w:rPr>
        <w:t>m_pushButtonCancel</w:t>
      </w:r>
      <w:r>
        <w:rPr>
          <w:rFonts w:ascii="Courier New" w:eastAsia="Times New Roman" w:hAnsi="Courier New" w:cs="Courier New"/>
          <w:color w:val="000000"/>
          <w:sz w:val="18"/>
          <w:szCs w:val="18"/>
          <w:lang w:eastAsia="tr-TR"/>
        </w:rPr>
        <w:t>-&gt;</w:t>
      </w:r>
      <w:r>
        <w:rPr>
          <w:rFonts w:ascii="Courier New" w:eastAsia="Times New Roman" w:hAnsi="Courier New" w:cs="Courier New"/>
          <w:sz w:val="18"/>
          <w:szCs w:val="18"/>
          <w:lang w:eastAsia="tr-TR"/>
        </w:rPr>
        <w:t>setText</w:t>
      </w:r>
      <w:r>
        <w:rPr>
          <w:rFonts w:ascii="Courier New" w:eastAsia="Times New Roman" w:hAnsi="Courier New" w:cs="Courier New"/>
          <w:color w:val="000000"/>
          <w:sz w:val="18"/>
          <w:szCs w:val="18"/>
          <w:lang w:eastAsia="tr-TR"/>
        </w:rPr>
        <w:t>(</w:t>
      </w:r>
      <w:r>
        <w:rPr>
          <w:rFonts w:ascii="Courier New" w:eastAsia="Times New Roman" w:hAnsi="Courier New" w:cs="Courier New"/>
          <w:sz w:val="18"/>
          <w:szCs w:val="18"/>
          <w:lang w:eastAsia="tr-TR"/>
        </w:rPr>
        <w:t>QApplication</w:t>
      </w:r>
      <w:r>
        <w:rPr>
          <w:rFonts w:ascii="Courier New" w:eastAsia="Times New Roman" w:hAnsi="Courier New" w:cs="Courier New"/>
          <w:color w:val="000000"/>
          <w:sz w:val="18"/>
          <w:szCs w:val="18"/>
          <w:lang w:eastAsia="tr-TR"/>
        </w:rPr>
        <w:t>::</w:t>
      </w:r>
      <w:r>
        <w:rPr>
          <w:rFonts w:ascii="Courier New" w:eastAsia="Times New Roman" w:hAnsi="Courier New" w:cs="Courier New"/>
          <w:sz w:val="18"/>
          <w:szCs w:val="18"/>
          <w:lang w:eastAsia="tr-TR"/>
        </w:rPr>
        <w:t>translate</w:t>
      </w:r>
      <w:r>
        <w:rPr>
          <w:rFonts w:ascii="Courier New" w:eastAsia="Times New Roman" w:hAnsi="Courier New" w:cs="Courier New"/>
          <w:color w:val="000000"/>
          <w:sz w:val="18"/>
          <w:szCs w:val="18"/>
          <w:lang w:eastAsia="tr-TR"/>
        </w:rPr>
        <w:t>(</w:t>
      </w:r>
      <w:r>
        <w:rPr>
          <w:rFonts w:ascii="Courier New" w:eastAsia="Times New Roman" w:hAnsi="Courier New" w:cs="Courier New"/>
          <w:color w:val="008000"/>
          <w:sz w:val="18"/>
          <w:szCs w:val="18"/>
          <w:lang w:eastAsia="tr-TR"/>
        </w:rPr>
        <w:t>"MainWindow"</w:t>
      </w:r>
      <w:r>
        <w:rPr>
          <w:rFonts w:ascii="Courier New" w:eastAsia="Times New Roman" w:hAnsi="Courier New" w:cs="Courier New"/>
          <w:color w:val="000000"/>
          <w:sz w:val="18"/>
          <w:szCs w:val="18"/>
          <w:lang w:eastAsia="tr-TR"/>
        </w:rPr>
        <w:t>,</w:t>
      </w:r>
      <w:r>
        <w:rPr>
          <w:rFonts w:ascii="Courier New" w:eastAsia="Times New Roman" w:hAnsi="Courier New" w:cs="Courier New"/>
          <w:color w:val="C0C0C0"/>
          <w:sz w:val="18"/>
          <w:szCs w:val="18"/>
          <w:lang w:eastAsia="tr-TR"/>
        </w:rPr>
        <w:t xml:space="preserve"> </w:t>
      </w:r>
      <w:r>
        <w:rPr>
          <w:rFonts w:ascii="Courier New" w:eastAsia="Times New Roman" w:hAnsi="Courier New" w:cs="Courier New"/>
          <w:color w:val="008000"/>
          <w:sz w:val="18"/>
          <w:szCs w:val="18"/>
          <w:lang w:eastAsia="tr-TR"/>
        </w:rPr>
        <w:t>"Cancel"</w:t>
      </w:r>
      <w:r>
        <w:rPr>
          <w:rFonts w:ascii="Courier New" w:eastAsia="Times New Roman" w:hAnsi="Courier New" w:cs="Courier New"/>
          <w:color w:val="000000"/>
          <w:sz w:val="18"/>
          <w:szCs w:val="18"/>
          <w:lang w:eastAsia="tr-TR"/>
        </w:rPr>
        <w:t>,</w:t>
      </w:r>
      <w:r>
        <w:rPr>
          <w:rFonts w:ascii="Courier New" w:eastAsia="Times New Roman" w:hAnsi="Courier New" w:cs="Courier New"/>
          <w:color w:val="C0C0C0"/>
          <w:sz w:val="18"/>
          <w:szCs w:val="18"/>
          <w:lang w:eastAsia="tr-TR"/>
        </w:rPr>
        <w:t xml:space="preserve"> </w:t>
      </w:r>
      <w:r>
        <w:rPr>
          <w:rFonts w:ascii="Courier New" w:eastAsia="Times New Roman" w:hAnsi="Courier New" w:cs="Courier New"/>
          <w:color w:val="000080"/>
          <w:sz w:val="18"/>
          <w:szCs w:val="18"/>
          <w:lang w:eastAsia="tr-TR"/>
        </w:rPr>
        <w:t>0</w:t>
      </w:r>
      <w:r>
        <w:rPr>
          <w:rFonts w:ascii="Courier New" w:eastAsia="Times New Roman" w:hAnsi="Courier New" w:cs="Courier New"/>
          <w:color w:val="000000"/>
          <w:sz w:val="18"/>
          <w:szCs w:val="18"/>
          <w:lang w:eastAsia="tr-TR"/>
        </w:rPr>
        <w:t>));</w:t>
      </w:r>
    </w:p>
    <w:p w14:paraId="3BCD94CD"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tr-TR"/>
        </w:rPr>
      </w:pPr>
      <w:r>
        <w:rPr>
          <w:rFonts w:ascii="Courier New" w:eastAsia="Times New Roman" w:hAnsi="Courier New" w:cs="Courier New"/>
          <w:color w:val="C0C0C0"/>
          <w:sz w:val="18"/>
          <w:szCs w:val="18"/>
          <w:lang w:eastAsia="tr-TR"/>
        </w:rPr>
        <w:t xml:space="preserve">    </w:t>
      </w:r>
      <w:r>
        <w:rPr>
          <w:rFonts w:ascii="Courier New" w:eastAsia="Times New Roman" w:hAnsi="Courier New" w:cs="Courier New"/>
          <w:color w:val="000000"/>
          <w:sz w:val="18"/>
          <w:szCs w:val="18"/>
          <w:lang w:eastAsia="tr-TR"/>
        </w:rPr>
        <w:t>}</w:t>
      </w:r>
      <w:r>
        <w:rPr>
          <w:rFonts w:ascii="Courier New" w:eastAsia="Times New Roman" w:hAnsi="Courier New" w:cs="Courier New"/>
          <w:color w:val="C0C0C0"/>
          <w:sz w:val="18"/>
          <w:szCs w:val="18"/>
          <w:lang w:eastAsia="tr-TR"/>
        </w:rPr>
        <w:t xml:space="preserve"> </w:t>
      </w:r>
      <w:r>
        <w:rPr>
          <w:rFonts w:ascii="Courier New" w:eastAsia="Times New Roman" w:hAnsi="Courier New" w:cs="Courier New"/>
          <w:color w:val="008000"/>
          <w:sz w:val="18"/>
          <w:szCs w:val="18"/>
          <w:lang w:eastAsia="tr-TR"/>
        </w:rPr>
        <w:t>//</w:t>
      </w:r>
      <w:r>
        <w:rPr>
          <w:rFonts w:ascii="Courier New" w:eastAsia="Times New Roman" w:hAnsi="Courier New" w:cs="Courier New"/>
          <w:color w:val="C0C0C0"/>
          <w:sz w:val="18"/>
          <w:szCs w:val="18"/>
          <w:lang w:eastAsia="tr-TR"/>
        </w:rPr>
        <w:t xml:space="preserve"> </w:t>
      </w:r>
      <w:r>
        <w:rPr>
          <w:rFonts w:ascii="Courier New" w:eastAsia="Times New Roman" w:hAnsi="Courier New" w:cs="Courier New"/>
          <w:color w:val="008000"/>
          <w:sz w:val="18"/>
          <w:szCs w:val="18"/>
          <w:lang w:eastAsia="tr-TR"/>
        </w:rPr>
        <w:t>retranslateUi</w:t>
      </w:r>
    </w:p>
    <w:p w14:paraId="6B790AF9"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tr-TR"/>
        </w:rPr>
      </w:pPr>
    </w:p>
    <w:p w14:paraId="4F2EB097"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tr-TR"/>
        </w:rPr>
      </w:pPr>
      <w:r>
        <w:rPr>
          <w:rFonts w:ascii="Courier New" w:eastAsia="Times New Roman" w:hAnsi="Courier New" w:cs="Courier New"/>
          <w:color w:val="000000"/>
          <w:sz w:val="18"/>
          <w:szCs w:val="18"/>
          <w:lang w:eastAsia="tr-TR"/>
        </w:rPr>
        <w:t>};</w:t>
      </w:r>
    </w:p>
    <w:p w14:paraId="587DC651"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CD8782B"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Görüldüğü gibi setupUi fonksiyonu bizden bir QWidget nesnesi istemektedir. Bu QWidget nesnesi yaratılacak widget’ların yerleştirileceği pencereyi belirtir. Böylece programcı yapacağı tek şey bu başlık dosyasını include edip bu sınıf türünden nesne yaratıp setupUi fonksiyonunu çağrımaktır:</w:t>
      </w:r>
    </w:p>
    <w:p w14:paraId="308756C2"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1E0D05E"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000080"/>
          <w:lang w:eastAsia="tr-TR"/>
        </w:rPr>
        <w:t>#include</w:t>
      </w:r>
      <w:r>
        <w:rPr>
          <w:rFonts w:ascii="Courier New" w:eastAsia="Times New Roman" w:hAnsi="Courier New" w:cs="Courier New"/>
          <w:color w:val="C0C0C0"/>
          <w:lang w:eastAsia="tr-TR"/>
        </w:rPr>
        <w:t xml:space="preserve"> </w:t>
      </w:r>
      <w:r>
        <w:rPr>
          <w:rFonts w:ascii="Courier New" w:eastAsia="Times New Roman" w:hAnsi="Courier New" w:cs="Courier New"/>
          <w:color w:val="008000"/>
          <w:lang w:eastAsia="tr-TR"/>
        </w:rPr>
        <w:t>"mainwindow.hpp"</w:t>
      </w:r>
    </w:p>
    <w:p w14:paraId="018C6569"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000080"/>
          <w:lang w:eastAsia="tr-TR"/>
        </w:rPr>
        <w:t>#include</w:t>
      </w:r>
      <w:r>
        <w:rPr>
          <w:rFonts w:ascii="Courier New" w:eastAsia="Times New Roman" w:hAnsi="Courier New" w:cs="Courier New"/>
          <w:color w:val="C0C0C0"/>
          <w:lang w:eastAsia="tr-TR"/>
        </w:rPr>
        <w:t xml:space="preserve"> </w:t>
      </w:r>
      <w:r>
        <w:rPr>
          <w:rFonts w:ascii="Courier New" w:eastAsia="Times New Roman" w:hAnsi="Courier New" w:cs="Courier New"/>
          <w:color w:val="008000"/>
          <w:lang w:eastAsia="tr-TR"/>
        </w:rPr>
        <w:t>"ui_manualui.h"</w:t>
      </w:r>
    </w:p>
    <w:p w14:paraId="6F4BF216"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34BE34A7"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800080"/>
          <w:lang w:eastAsia="tr-TR"/>
        </w:rPr>
        <w:t>MainWindow</w:t>
      </w:r>
      <w:r>
        <w:rPr>
          <w:rFonts w:ascii="Courier New" w:eastAsia="Times New Roman" w:hAnsi="Courier New" w:cs="Courier New"/>
          <w:color w:val="000000"/>
          <w:lang w:eastAsia="tr-TR"/>
        </w:rPr>
        <w:t>::MainWindow(</w:t>
      </w:r>
      <w:r>
        <w:rPr>
          <w:rFonts w:ascii="Courier New" w:eastAsia="Times New Roman" w:hAnsi="Courier New" w:cs="Courier New"/>
          <w:color w:val="800080"/>
          <w:lang w:eastAsia="tr-TR"/>
        </w:rPr>
        <w:t>QWidget</w:t>
      </w: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*parent)</w:t>
      </w:r>
    </w:p>
    <w:p w14:paraId="6868D5C1"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w:t>
      </w:r>
      <w:r>
        <w:rPr>
          <w:rFonts w:ascii="Courier New" w:eastAsia="Times New Roman" w:hAnsi="Courier New" w:cs="Courier New"/>
          <w:color w:val="C0C0C0"/>
          <w:lang w:eastAsia="tr-TR"/>
        </w:rPr>
        <w:t xml:space="preserve"> </w:t>
      </w:r>
      <w:r>
        <w:rPr>
          <w:rFonts w:ascii="Courier New" w:eastAsia="Times New Roman" w:hAnsi="Courier New" w:cs="Courier New"/>
          <w:color w:val="800080"/>
          <w:lang w:eastAsia="tr-TR"/>
        </w:rPr>
        <w:t>QMainWindow</w:t>
      </w:r>
      <w:r>
        <w:rPr>
          <w:rFonts w:ascii="Courier New" w:eastAsia="Times New Roman" w:hAnsi="Courier New" w:cs="Courier New"/>
          <w:color w:val="000000"/>
          <w:lang w:eastAsia="tr-TR"/>
        </w:rPr>
        <w:t>(parent)</w:t>
      </w:r>
    </w:p>
    <w:p w14:paraId="6B0A8FAE"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000000"/>
          <w:lang w:eastAsia="tr-TR"/>
        </w:rPr>
        <w:t>{</w:t>
      </w:r>
    </w:p>
    <w:p w14:paraId="06715F3F"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800000"/>
          <w:lang w:eastAsia="tr-TR"/>
        </w:rPr>
        <w:t>m_form</w:t>
      </w: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w:t>
      </w:r>
      <w:r>
        <w:rPr>
          <w:rFonts w:ascii="Courier New" w:eastAsia="Times New Roman" w:hAnsi="Courier New" w:cs="Courier New"/>
          <w:color w:val="C0C0C0"/>
          <w:lang w:eastAsia="tr-TR"/>
        </w:rPr>
        <w:t xml:space="preserve"> </w:t>
      </w:r>
      <w:r>
        <w:rPr>
          <w:rFonts w:ascii="Courier New" w:eastAsia="Times New Roman" w:hAnsi="Courier New" w:cs="Courier New"/>
          <w:color w:val="808000"/>
          <w:lang w:eastAsia="tr-TR"/>
        </w:rPr>
        <w:t>new</w:t>
      </w:r>
      <w:r>
        <w:rPr>
          <w:rFonts w:ascii="Courier New" w:eastAsia="Times New Roman" w:hAnsi="Courier New" w:cs="Courier New"/>
          <w:color w:val="C0C0C0"/>
          <w:lang w:eastAsia="tr-TR"/>
        </w:rPr>
        <w:t xml:space="preserve"> </w:t>
      </w:r>
      <w:r>
        <w:rPr>
          <w:rFonts w:ascii="Courier New" w:eastAsia="Times New Roman" w:hAnsi="Courier New" w:cs="Courier New"/>
          <w:color w:val="800080"/>
          <w:lang w:eastAsia="tr-TR"/>
        </w:rPr>
        <w:t>Ui</w:t>
      </w:r>
      <w:r>
        <w:rPr>
          <w:rFonts w:ascii="Courier New" w:eastAsia="Times New Roman" w:hAnsi="Courier New" w:cs="Courier New"/>
          <w:color w:val="000000"/>
          <w:lang w:eastAsia="tr-TR"/>
        </w:rPr>
        <w:t>::</w:t>
      </w:r>
      <w:r>
        <w:rPr>
          <w:rFonts w:ascii="Courier New" w:eastAsia="Times New Roman" w:hAnsi="Courier New" w:cs="Courier New"/>
          <w:color w:val="800080"/>
          <w:lang w:eastAsia="tr-TR"/>
        </w:rPr>
        <w:t>Form</w:t>
      </w:r>
      <w:r>
        <w:rPr>
          <w:rFonts w:ascii="Courier New" w:eastAsia="Times New Roman" w:hAnsi="Courier New" w:cs="Courier New"/>
          <w:color w:val="000000"/>
          <w:lang w:eastAsia="tr-TR"/>
        </w:rPr>
        <w:t>;</w:t>
      </w:r>
    </w:p>
    <w:p w14:paraId="62225142"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7C8B126F"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800000"/>
          <w:lang w:eastAsia="tr-TR"/>
        </w:rPr>
        <w:t>m_form</w:t>
      </w:r>
      <w:r>
        <w:rPr>
          <w:rFonts w:ascii="Courier New" w:eastAsia="Times New Roman" w:hAnsi="Courier New" w:cs="Courier New"/>
          <w:color w:val="000000"/>
          <w:lang w:eastAsia="tr-TR"/>
        </w:rPr>
        <w:t>-&gt;setupUi(</w:t>
      </w:r>
      <w:r>
        <w:rPr>
          <w:rFonts w:ascii="Courier New" w:eastAsia="Times New Roman" w:hAnsi="Courier New" w:cs="Courier New"/>
          <w:color w:val="808000"/>
          <w:lang w:eastAsia="tr-TR"/>
        </w:rPr>
        <w:t>this</w:t>
      </w:r>
      <w:r>
        <w:rPr>
          <w:rFonts w:ascii="Courier New" w:eastAsia="Times New Roman" w:hAnsi="Courier New" w:cs="Courier New"/>
          <w:color w:val="000000"/>
          <w:lang w:eastAsia="tr-TR"/>
        </w:rPr>
        <w:t>);</w:t>
      </w:r>
    </w:p>
    <w:p w14:paraId="24202F63"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000000"/>
          <w:lang w:eastAsia="tr-TR"/>
        </w:rPr>
        <w:t>}</w:t>
      </w:r>
    </w:p>
    <w:p w14:paraId="1BB73223"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076F9F8A"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800080"/>
          <w:lang w:eastAsia="tr-TR"/>
        </w:rPr>
        <w:t>MainWindow</w:t>
      </w:r>
      <w:r>
        <w:rPr>
          <w:rFonts w:ascii="Courier New" w:eastAsia="Times New Roman" w:hAnsi="Courier New" w:cs="Courier New"/>
          <w:color w:val="000000"/>
          <w:lang w:eastAsia="tr-TR"/>
        </w:rPr>
        <w:t>::~</w:t>
      </w:r>
      <w:r>
        <w:rPr>
          <w:rFonts w:ascii="Courier New" w:eastAsia="Times New Roman" w:hAnsi="Courier New" w:cs="Courier New"/>
          <w:i/>
          <w:iCs/>
          <w:color w:val="000000"/>
          <w:lang w:eastAsia="tr-TR"/>
        </w:rPr>
        <w:t>MainWindow</w:t>
      </w:r>
      <w:r>
        <w:rPr>
          <w:rFonts w:ascii="Courier New" w:eastAsia="Times New Roman" w:hAnsi="Courier New" w:cs="Courier New"/>
          <w:color w:val="000000"/>
          <w:lang w:eastAsia="tr-TR"/>
        </w:rPr>
        <w:t>()</w:t>
      </w:r>
    </w:p>
    <w:p w14:paraId="55935A48"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000000"/>
          <w:lang w:eastAsia="tr-TR"/>
        </w:rPr>
        <w:t>{</w:t>
      </w:r>
    </w:p>
    <w:p w14:paraId="644644DE"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808000"/>
          <w:lang w:eastAsia="tr-TR"/>
        </w:rPr>
        <w:t>delete</w:t>
      </w:r>
      <w:r>
        <w:rPr>
          <w:rFonts w:ascii="Courier New" w:eastAsia="Times New Roman" w:hAnsi="Courier New" w:cs="Courier New"/>
          <w:color w:val="C0C0C0"/>
          <w:lang w:eastAsia="tr-TR"/>
        </w:rPr>
        <w:t xml:space="preserve"> </w:t>
      </w:r>
      <w:r>
        <w:rPr>
          <w:rFonts w:ascii="Courier New" w:eastAsia="Times New Roman" w:hAnsi="Courier New" w:cs="Courier New"/>
          <w:color w:val="800000"/>
          <w:lang w:eastAsia="tr-TR"/>
        </w:rPr>
        <w:t>m_form</w:t>
      </w:r>
      <w:r>
        <w:rPr>
          <w:rFonts w:ascii="Courier New" w:eastAsia="Times New Roman" w:hAnsi="Courier New" w:cs="Courier New"/>
          <w:color w:val="000000"/>
          <w:lang w:eastAsia="tr-TR"/>
        </w:rPr>
        <w:t>;</w:t>
      </w:r>
    </w:p>
    <w:p w14:paraId="050FC711"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tr-TR"/>
        </w:rPr>
      </w:pPr>
      <w:r>
        <w:rPr>
          <w:rFonts w:ascii="Courier New" w:eastAsia="Times New Roman" w:hAnsi="Courier New" w:cs="Courier New"/>
          <w:color w:val="000000"/>
          <w:lang w:eastAsia="tr-TR"/>
        </w:rPr>
        <w:t>}</w:t>
      </w:r>
    </w:p>
    <w:p w14:paraId="0D05ABAB"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BBA3C6A"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Qt Creator IDE’sinde biz bir proje yaratırken “generate Form” seçenk kutusu çarpılanırsa (checked yapılırsa) zaten ana pencere için bir ui dosyası hazır biçimde oluşturulur. </w:t>
      </w:r>
    </w:p>
    <w:p w14:paraId="3FEC7ADC"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56F726E"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7620" distL="0" distR="7620" wp14:anchorId="5C835E2E" wp14:editId="07777777">
            <wp:extent cx="4565015" cy="3174365"/>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pic:cNvPicPr>
                      <a:picLocks noChangeAspect="1" noChangeArrowheads="1"/>
                    </pic:cNvPicPr>
                  </pic:nvPicPr>
                  <pic:blipFill>
                    <a:blip r:embed="rId31"/>
                    <a:stretch>
                      <a:fillRect/>
                    </a:stretch>
                  </pic:blipFill>
                  <pic:spPr bwMode="auto">
                    <a:xfrm>
                      <a:off x="0" y="0"/>
                      <a:ext cx="4565015" cy="3174365"/>
                    </a:xfrm>
                    <a:prstGeom prst="rect">
                      <a:avLst/>
                    </a:prstGeom>
                  </pic:spPr>
                </pic:pic>
              </a:graphicData>
            </a:graphic>
          </wp:inline>
        </w:drawing>
      </w:r>
    </w:p>
    <w:p w14:paraId="660B07FC"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F09F8EE"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Bu durumda Ui içeren bir şablon projede üretilen dosyalar şöyle olacaktır:</w:t>
      </w:r>
    </w:p>
    <w:p w14:paraId="48984147"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C35A5FD"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lang w:eastAsia="tr-TR"/>
        </w:rPr>
        <w:t>// mainwindow.hpp</w:t>
      </w:r>
    </w:p>
    <w:p w14:paraId="3BB87248"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82D36DC"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000080"/>
          <w:lang w:eastAsia="tr-TR"/>
        </w:rPr>
        <w:t>#ifndef</w:t>
      </w:r>
      <w:r>
        <w:rPr>
          <w:rFonts w:ascii="Courier New" w:eastAsia="Times New Roman" w:hAnsi="Courier New" w:cs="Courier New"/>
          <w:color w:val="C0C0C0"/>
          <w:lang w:eastAsia="tr-TR"/>
        </w:rPr>
        <w:t xml:space="preserve"> </w:t>
      </w:r>
      <w:r>
        <w:rPr>
          <w:rFonts w:ascii="Courier New" w:eastAsia="Times New Roman" w:hAnsi="Courier New" w:cs="Courier New"/>
          <w:lang w:eastAsia="tr-TR"/>
        </w:rPr>
        <w:t>MAINWINDOW_HPP</w:t>
      </w:r>
    </w:p>
    <w:p w14:paraId="19EA12D9"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000080"/>
          <w:lang w:eastAsia="tr-TR"/>
        </w:rPr>
        <w:t>#define</w:t>
      </w:r>
      <w:r>
        <w:rPr>
          <w:rFonts w:ascii="Courier New" w:eastAsia="Times New Roman" w:hAnsi="Courier New" w:cs="Courier New"/>
          <w:color w:val="C0C0C0"/>
          <w:lang w:eastAsia="tr-TR"/>
        </w:rPr>
        <w:t xml:space="preserve"> </w:t>
      </w:r>
      <w:r>
        <w:rPr>
          <w:rFonts w:ascii="Courier New" w:eastAsia="Times New Roman" w:hAnsi="Courier New" w:cs="Courier New"/>
          <w:color w:val="000080"/>
          <w:lang w:eastAsia="tr-TR"/>
        </w:rPr>
        <w:t>MAINWINDOW_HPP</w:t>
      </w:r>
    </w:p>
    <w:p w14:paraId="37D5010F"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5F5CC8A0"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000080"/>
          <w:lang w:eastAsia="tr-TR"/>
        </w:rPr>
        <w:t>#include</w:t>
      </w:r>
      <w:r>
        <w:rPr>
          <w:rFonts w:ascii="Courier New" w:eastAsia="Times New Roman" w:hAnsi="Courier New" w:cs="Courier New"/>
          <w:color w:val="C0C0C0"/>
          <w:lang w:eastAsia="tr-TR"/>
        </w:rPr>
        <w:t xml:space="preserve"> </w:t>
      </w:r>
      <w:r>
        <w:rPr>
          <w:rFonts w:ascii="Courier New" w:eastAsia="Times New Roman" w:hAnsi="Courier New" w:cs="Courier New"/>
          <w:color w:val="008000"/>
          <w:lang w:eastAsia="tr-TR"/>
        </w:rPr>
        <w:t>&lt;QWidget&gt;</w:t>
      </w:r>
    </w:p>
    <w:p w14:paraId="3BC42151"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3473B43E"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808000"/>
          <w:lang w:eastAsia="tr-TR"/>
        </w:rPr>
        <w:t>namespace</w:t>
      </w:r>
      <w:r>
        <w:rPr>
          <w:rFonts w:ascii="Courier New" w:eastAsia="Times New Roman" w:hAnsi="Courier New" w:cs="Courier New"/>
          <w:color w:val="C0C0C0"/>
          <w:lang w:eastAsia="tr-TR"/>
        </w:rPr>
        <w:t xml:space="preserve"> </w:t>
      </w:r>
      <w:r>
        <w:rPr>
          <w:rFonts w:ascii="Courier New" w:eastAsia="Times New Roman" w:hAnsi="Courier New" w:cs="Courier New"/>
          <w:color w:val="800080"/>
          <w:lang w:eastAsia="tr-TR"/>
        </w:rPr>
        <w:t>Ui</w:t>
      </w: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w:t>
      </w:r>
    </w:p>
    <w:p w14:paraId="2726A658"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808000"/>
          <w:lang w:eastAsia="tr-TR"/>
        </w:rPr>
        <w:t>class</w:t>
      </w:r>
      <w:r>
        <w:rPr>
          <w:rFonts w:ascii="Courier New" w:eastAsia="Times New Roman" w:hAnsi="Courier New" w:cs="Courier New"/>
          <w:color w:val="C0C0C0"/>
          <w:lang w:eastAsia="tr-TR"/>
        </w:rPr>
        <w:t xml:space="preserve"> </w:t>
      </w:r>
      <w:r>
        <w:rPr>
          <w:rFonts w:ascii="Courier New" w:eastAsia="Times New Roman" w:hAnsi="Courier New" w:cs="Courier New"/>
          <w:color w:val="800080"/>
          <w:lang w:eastAsia="tr-TR"/>
        </w:rPr>
        <w:t>MainWindow</w:t>
      </w:r>
      <w:r>
        <w:rPr>
          <w:rFonts w:ascii="Courier New" w:eastAsia="Times New Roman" w:hAnsi="Courier New" w:cs="Courier New"/>
          <w:color w:val="000000"/>
          <w:lang w:eastAsia="tr-TR"/>
        </w:rPr>
        <w:t>;</w:t>
      </w:r>
    </w:p>
    <w:p w14:paraId="07788A81"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000000"/>
          <w:lang w:eastAsia="tr-TR"/>
        </w:rPr>
        <w:t>}</w:t>
      </w:r>
    </w:p>
    <w:p w14:paraId="2F494AB6"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597C92C2"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808000"/>
          <w:lang w:eastAsia="tr-TR"/>
        </w:rPr>
        <w:t>class</w:t>
      </w:r>
      <w:r>
        <w:rPr>
          <w:rFonts w:ascii="Courier New" w:eastAsia="Times New Roman" w:hAnsi="Courier New" w:cs="Courier New"/>
          <w:color w:val="C0C0C0"/>
          <w:lang w:eastAsia="tr-TR"/>
        </w:rPr>
        <w:t xml:space="preserve"> </w:t>
      </w:r>
      <w:r>
        <w:rPr>
          <w:rFonts w:ascii="Courier New" w:eastAsia="Times New Roman" w:hAnsi="Courier New" w:cs="Courier New"/>
          <w:color w:val="800080"/>
          <w:lang w:eastAsia="tr-TR"/>
        </w:rPr>
        <w:t>MainWindow</w:t>
      </w: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w:t>
      </w:r>
      <w:r>
        <w:rPr>
          <w:rFonts w:ascii="Courier New" w:eastAsia="Times New Roman" w:hAnsi="Courier New" w:cs="Courier New"/>
          <w:color w:val="C0C0C0"/>
          <w:lang w:eastAsia="tr-TR"/>
        </w:rPr>
        <w:t xml:space="preserve"> </w:t>
      </w:r>
      <w:r>
        <w:rPr>
          <w:rFonts w:ascii="Courier New" w:eastAsia="Times New Roman" w:hAnsi="Courier New" w:cs="Courier New"/>
          <w:color w:val="808000"/>
          <w:lang w:eastAsia="tr-TR"/>
        </w:rPr>
        <w:t>public</w:t>
      </w:r>
      <w:r>
        <w:rPr>
          <w:rFonts w:ascii="Courier New" w:eastAsia="Times New Roman" w:hAnsi="Courier New" w:cs="Courier New"/>
          <w:color w:val="C0C0C0"/>
          <w:lang w:eastAsia="tr-TR"/>
        </w:rPr>
        <w:t xml:space="preserve"> </w:t>
      </w:r>
      <w:r>
        <w:rPr>
          <w:rFonts w:ascii="Courier New" w:eastAsia="Times New Roman" w:hAnsi="Courier New" w:cs="Courier New"/>
          <w:color w:val="800080"/>
          <w:lang w:eastAsia="tr-TR"/>
        </w:rPr>
        <w:t>QWidget</w:t>
      </w:r>
    </w:p>
    <w:p w14:paraId="083B323D"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000000"/>
          <w:lang w:eastAsia="tr-TR"/>
        </w:rPr>
        <w:t>{</w:t>
      </w:r>
    </w:p>
    <w:p w14:paraId="5C426447"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000080"/>
          <w:lang w:eastAsia="tr-TR"/>
        </w:rPr>
        <w:t>Q_OBJECT</w:t>
      </w:r>
    </w:p>
    <w:p w14:paraId="7812172A"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710FECA9"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808000"/>
          <w:lang w:eastAsia="tr-TR"/>
        </w:rPr>
        <w:t>public</w:t>
      </w:r>
      <w:r>
        <w:rPr>
          <w:rFonts w:ascii="Courier New" w:eastAsia="Times New Roman" w:hAnsi="Courier New" w:cs="Courier New"/>
          <w:color w:val="000000"/>
          <w:lang w:eastAsia="tr-TR"/>
        </w:rPr>
        <w:t>:</w:t>
      </w:r>
    </w:p>
    <w:p w14:paraId="16585F3B"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808000"/>
          <w:lang w:eastAsia="tr-TR"/>
        </w:rPr>
        <w:t>explicit</w:t>
      </w:r>
      <w:r>
        <w:rPr>
          <w:rFonts w:ascii="Courier New" w:eastAsia="Times New Roman" w:hAnsi="Courier New" w:cs="Courier New"/>
          <w:color w:val="C0C0C0"/>
          <w:lang w:eastAsia="tr-TR"/>
        </w:rPr>
        <w:t xml:space="preserve"> </w:t>
      </w:r>
      <w:r>
        <w:rPr>
          <w:rFonts w:ascii="Courier New" w:eastAsia="Times New Roman" w:hAnsi="Courier New" w:cs="Courier New"/>
          <w:color w:val="800080"/>
          <w:lang w:eastAsia="tr-TR"/>
        </w:rPr>
        <w:t>MainWindow</w:t>
      </w:r>
      <w:r>
        <w:rPr>
          <w:rFonts w:ascii="Courier New" w:eastAsia="Times New Roman" w:hAnsi="Courier New" w:cs="Courier New"/>
          <w:color w:val="000000"/>
          <w:lang w:eastAsia="tr-TR"/>
        </w:rPr>
        <w:t>(</w:t>
      </w:r>
      <w:r>
        <w:rPr>
          <w:rFonts w:ascii="Courier New" w:eastAsia="Times New Roman" w:hAnsi="Courier New" w:cs="Courier New"/>
          <w:color w:val="800080"/>
          <w:lang w:eastAsia="tr-TR"/>
        </w:rPr>
        <w:t>QWidget</w:t>
      </w: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w:t>
      </w:r>
      <w:r>
        <w:rPr>
          <w:rFonts w:ascii="Courier New" w:eastAsia="Times New Roman" w:hAnsi="Courier New" w:cs="Courier New"/>
          <w:lang w:eastAsia="tr-TR"/>
        </w:rPr>
        <w:t>parent</w:t>
      </w: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w:t>
      </w:r>
      <w:r>
        <w:rPr>
          <w:rFonts w:ascii="Courier New" w:eastAsia="Times New Roman" w:hAnsi="Courier New" w:cs="Courier New"/>
          <w:color w:val="C0C0C0"/>
          <w:lang w:eastAsia="tr-TR"/>
        </w:rPr>
        <w:t xml:space="preserve"> </w:t>
      </w:r>
      <w:r>
        <w:rPr>
          <w:rFonts w:ascii="Courier New" w:eastAsia="Times New Roman" w:hAnsi="Courier New" w:cs="Courier New"/>
          <w:color w:val="000080"/>
          <w:lang w:eastAsia="tr-TR"/>
        </w:rPr>
        <w:t>0</w:t>
      </w:r>
      <w:r>
        <w:rPr>
          <w:rFonts w:ascii="Courier New" w:eastAsia="Times New Roman" w:hAnsi="Courier New" w:cs="Courier New"/>
          <w:color w:val="000000"/>
          <w:lang w:eastAsia="tr-TR"/>
        </w:rPr>
        <w:t>);</w:t>
      </w:r>
    </w:p>
    <w:p w14:paraId="4194E55D"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w:t>
      </w:r>
      <w:r>
        <w:rPr>
          <w:rFonts w:ascii="Courier New" w:eastAsia="Times New Roman" w:hAnsi="Courier New" w:cs="Courier New"/>
          <w:i/>
          <w:iCs/>
          <w:color w:val="000000"/>
          <w:lang w:eastAsia="tr-TR"/>
        </w:rPr>
        <w:t>MainWindow</w:t>
      </w:r>
      <w:r>
        <w:rPr>
          <w:rFonts w:ascii="Courier New" w:eastAsia="Times New Roman" w:hAnsi="Courier New" w:cs="Courier New"/>
          <w:color w:val="000000"/>
          <w:lang w:eastAsia="tr-TR"/>
        </w:rPr>
        <w:t>();</w:t>
      </w:r>
    </w:p>
    <w:p w14:paraId="19527D60"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45C78E90"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808000"/>
          <w:lang w:eastAsia="tr-TR"/>
        </w:rPr>
        <w:t>private</w:t>
      </w:r>
      <w:r>
        <w:rPr>
          <w:rFonts w:ascii="Courier New" w:eastAsia="Times New Roman" w:hAnsi="Courier New" w:cs="Courier New"/>
          <w:color w:val="000000"/>
          <w:lang w:eastAsia="tr-TR"/>
        </w:rPr>
        <w:t>:</w:t>
      </w:r>
    </w:p>
    <w:p w14:paraId="57E276AF"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800080"/>
          <w:lang w:eastAsia="tr-TR"/>
        </w:rPr>
        <w:t>Ui</w:t>
      </w:r>
      <w:r>
        <w:rPr>
          <w:rFonts w:ascii="Courier New" w:eastAsia="Times New Roman" w:hAnsi="Courier New" w:cs="Courier New"/>
          <w:color w:val="000000"/>
          <w:lang w:eastAsia="tr-TR"/>
        </w:rPr>
        <w:t>::</w:t>
      </w:r>
      <w:r>
        <w:rPr>
          <w:rFonts w:ascii="Courier New" w:eastAsia="Times New Roman" w:hAnsi="Courier New" w:cs="Courier New"/>
          <w:color w:val="800080"/>
          <w:lang w:eastAsia="tr-TR"/>
        </w:rPr>
        <w:t>MainWindow</w:t>
      </w: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w:t>
      </w:r>
      <w:r>
        <w:rPr>
          <w:rFonts w:ascii="Courier New" w:eastAsia="Times New Roman" w:hAnsi="Courier New" w:cs="Courier New"/>
          <w:color w:val="800000"/>
          <w:lang w:eastAsia="tr-TR"/>
        </w:rPr>
        <w:t>ui</w:t>
      </w:r>
      <w:r>
        <w:rPr>
          <w:rFonts w:ascii="Courier New" w:eastAsia="Times New Roman" w:hAnsi="Courier New" w:cs="Courier New"/>
          <w:color w:val="000000"/>
          <w:lang w:eastAsia="tr-TR"/>
        </w:rPr>
        <w:t>;</w:t>
      </w:r>
    </w:p>
    <w:p w14:paraId="4B974832"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000000"/>
          <w:lang w:eastAsia="tr-TR"/>
        </w:rPr>
        <w:t>};</w:t>
      </w:r>
    </w:p>
    <w:p w14:paraId="17FCD17D"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7A047EBA"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000080"/>
          <w:lang w:eastAsia="tr-TR"/>
        </w:rPr>
        <w:t>#endif</w:t>
      </w:r>
      <w:r>
        <w:rPr>
          <w:rFonts w:ascii="Courier New" w:eastAsia="Times New Roman" w:hAnsi="Courier New" w:cs="Courier New"/>
          <w:color w:val="C0C0C0"/>
          <w:lang w:eastAsia="tr-TR"/>
        </w:rPr>
        <w:t xml:space="preserve"> </w:t>
      </w:r>
      <w:r>
        <w:rPr>
          <w:rFonts w:ascii="Courier New" w:eastAsia="Times New Roman" w:hAnsi="Courier New" w:cs="Courier New"/>
          <w:color w:val="008000"/>
          <w:lang w:eastAsia="tr-TR"/>
        </w:rPr>
        <w:t>//</w:t>
      </w:r>
      <w:r>
        <w:rPr>
          <w:rFonts w:ascii="Courier New" w:eastAsia="Times New Roman" w:hAnsi="Courier New" w:cs="Courier New"/>
          <w:color w:val="C0C0C0"/>
          <w:lang w:eastAsia="tr-TR"/>
        </w:rPr>
        <w:t xml:space="preserve"> </w:t>
      </w:r>
      <w:r>
        <w:rPr>
          <w:rFonts w:ascii="Courier New" w:eastAsia="Times New Roman" w:hAnsi="Courier New" w:cs="Courier New"/>
          <w:color w:val="008000"/>
          <w:lang w:eastAsia="tr-TR"/>
        </w:rPr>
        <w:t>MAINWINDOW_HPP</w:t>
      </w:r>
    </w:p>
    <w:p w14:paraId="5BDB1280"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5574505"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mainwindow.cpp</w:t>
      </w:r>
    </w:p>
    <w:p w14:paraId="2EC7E922"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FBECE8F"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000080"/>
          <w:lang w:eastAsia="tr-TR"/>
        </w:rPr>
        <w:t>#include</w:t>
      </w:r>
      <w:r>
        <w:rPr>
          <w:rFonts w:ascii="Courier New" w:eastAsia="Times New Roman" w:hAnsi="Courier New" w:cs="Courier New"/>
          <w:color w:val="C0C0C0"/>
          <w:lang w:eastAsia="tr-TR"/>
        </w:rPr>
        <w:t xml:space="preserve"> </w:t>
      </w:r>
      <w:r>
        <w:rPr>
          <w:rFonts w:ascii="Courier New" w:eastAsia="Times New Roman" w:hAnsi="Courier New" w:cs="Courier New"/>
          <w:color w:val="008000"/>
          <w:lang w:eastAsia="tr-TR"/>
        </w:rPr>
        <w:t>"mainwindow.hpp"</w:t>
      </w:r>
    </w:p>
    <w:p w14:paraId="0F4235BB"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000080"/>
          <w:lang w:eastAsia="tr-TR"/>
        </w:rPr>
        <w:t>#include</w:t>
      </w:r>
      <w:r>
        <w:rPr>
          <w:rFonts w:ascii="Courier New" w:eastAsia="Times New Roman" w:hAnsi="Courier New" w:cs="Courier New"/>
          <w:color w:val="C0C0C0"/>
          <w:lang w:eastAsia="tr-TR"/>
        </w:rPr>
        <w:t xml:space="preserve"> </w:t>
      </w:r>
      <w:r>
        <w:rPr>
          <w:rFonts w:ascii="Courier New" w:eastAsia="Times New Roman" w:hAnsi="Courier New" w:cs="Courier New"/>
          <w:color w:val="008000"/>
          <w:lang w:eastAsia="tr-TR"/>
        </w:rPr>
        <w:t>"ui_mainwindow.h"</w:t>
      </w:r>
    </w:p>
    <w:p w14:paraId="330E53E3"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405519FC"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800080"/>
          <w:lang w:eastAsia="tr-TR"/>
        </w:rPr>
        <w:t>MainWindow</w:t>
      </w:r>
      <w:r>
        <w:rPr>
          <w:rFonts w:ascii="Courier New" w:eastAsia="Times New Roman" w:hAnsi="Courier New" w:cs="Courier New"/>
          <w:color w:val="000000"/>
          <w:lang w:eastAsia="tr-TR"/>
        </w:rPr>
        <w:t>::MainWindow(</w:t>
      </w:r>
      <w:r>
        <w:rPr>
          <w:rFonts w:ascii="Courier New" w:eastAsia="Times New Roman" w:hAnsi="Courier New" w:cs="Courier New"/>
          <w:color w:val="800080"/>
          <w:lang w:eastAsia="tr-TR"/>
        </w:rPr>
        <w:t>QWidget</w:t>
      </w: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*parent)</w:t>
      </w:r>
      <w:r>
        <w:rPr>
          <w:rFonts w:ascii="Courier New" w:eastAsia="Times New Roman" w:hAnsi="Courier New" w:cs="Courier New"/>
          <w:color w:val="C0C0C0"/>
          <w:lang w:eastAsia="tr-TR"/>
        </w:rPr>
        <w:t xml:space="preserve"> </w:t>
      </w:r>
      <w:r>
        <w:rPr>
          <w:rFonts w:ascii="Courier New" w:eastAsia="Times New Roman" w:hAnsi="Courier New" w:cs="Courier New"/>
          <w:color w:val="000000"/>
          <w:lang w:eastAsia="tr-TR"/>
        </w:rPr>
        <w:t>:</w:t>
      </w:r>
    </w:p>
    <w:p w14:paraId="4A7C4EC5"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800080"/>
          <w:lang w:eastAsia="tr-TR"/>
        </w:rPr>
        <w:t>QWidget</w:t>
      </w:r>
      <w:r>
        <w:rPr>
          <w:rFonts w:ascii="Courier New" w:eastAsia="Times New Roman" w:hAnsi="Courier New" w:cs="Courier New"/>
          <w:color w:val="000000"/>
          <w:lang w:eastAsia="tr-TR"/>
        </w:rPr>
        <w:t>(parent),</w:t>
      </w:r>
    </w:p>
    <w:p w14:paraId="12D6D770"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800000"/>
          <w:lang w:eastAsia="tr-TR"/>
        </w:rPr>
        <w:t>ui</w:t>
      </w:r>
      <w:r>
        <w:rPr>
          <w:rFonts w:ascii="Courier New" w:eastAsia="Times New Roman" w:hAnsi="Courier New" w:cs="Courier New"/>
          <w:color w:val="000000"/>
          <w:lang w:eastAsia="tr-TR"/>
        </w:rPr>
        <w:t>(</w:t>
      </w:r>
      <w:r>
        <w:rPr>
          <w:rFonts w:ascii="Courier New" w:eastAsia="Times New Roman" w:hAnsi="Courier New" w:cs="Courier New"/>
          <w:color w:val="808000"/>
          <w:lang w:eastAsia="tr-TR"/>
        </w:rPr>
        <w:t>new</w:t>
      </w:r>
      <w:r>
        <w:rPr>
          <w:rFonts w:ascii="Courier New" w:eastAsia="Times New Roman" w:hAnsi="Courier New" w:cs="Courier New"/>
          <w:color w:val="C0C0C0"/>
          <w:lang w:eastAsia="tr-TR"/>
        </w:rPr>
        <w:t xml:space="preserve"> </w:t>
      </w:r>
      <w:r>
        <w:rPr>
          <w:rFonts w:ascii="Courier New" w:eastAsia="Times New Roman" w:hAnsi="Courier New" w:cs="Courier New"/>
          <w:color w:val="800080"/>
          <w:lang w:eastAsia="tr-TR"/>
        </w:rPr>
        <w:t>Ui</w:t>
      </w:r>
      <w:r>
        <w:rPr>
          <w:rFonts w:ascii="Courier New" w:eastAsia="Times New Roman" w:hAnsi="Courier New" w:cs="Courier New"/>
          <w:color w:val="000000"/>
          <w:lang w:eastAsia="tr-TR"/>
        </w:rPr>
        <w:t>::</w:t>
      </w:r>
      <w:r>
        <w:rPr>
          <w:rFonts w:ascii="Courier New" w:eastAsia="Times New Roman" w:hAnsi="Courier New" w:cs="Courier New"/>
          <w:color w:val="800080"/>
          <w:lang w:eastAsia="tr-TR"/>
        </w:rPr>
        <w:t>MainWindow</w:t>
      </w:r>
      <w:r>
        <w:rPr>
          <w:rFonts w:ascii="Courier New" w:eastAsia="Times New Roman" w:hAnsi="Courier New" w:cs="Courier New"/>
          <w:color w:val="000000"/>
          <w:lang w:eastAsia="tr-TR"/>
        </w:rPr>
        <w:t>)</w:t>
      </w:r>
    </w:p>
    <w:p w14:paraId="38F42421"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000000"/>
          <w:lang w:eastAsia="tr-TR"/>
        </w:rPr>
        <w:t>{</w:t>
      </w:r>
    </w:p>
    <w:p w14:paraId="53164C19"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800000"/>
          <w:lang w:eastAsia="tr-TR"/>
        </w:rPr>
        <w:t>ui</w:t>
      </w:r>
      <w:r>
        <w:rPr>
          <w:rFonts w:ascii="Courier New" w:eastAsia="Times New Roman" w:hAnsi="Courier New" w:cs="Courier New"/>
          <w:color w:val="000000"/>
          <w:lang w:eastAsia="tr-TR"/>
        </w:rPr>
        <w:t>-&gt;</w:t>
      </w:r>
      <w:r>
        <w:rPr>
          <w:rFonts w:ascii="Courier New" w:eastAsia="Times New Roman" w:hAnsi="Courier New" w:cs="Courier New"/>
          <w:lang w:eastAsia="tr-TR"/>
        </w:rPr>
        <w:t>setupUi</w:t>
      </w:r>
      <w:r>
        <w:rPr>
          <w:rFonts w:ascii="Courier New" w:eastAsia="Times New Roman" w:hAnsi="Courier New" w:cs="Courier New"/>
          <w:color w:val="000000"/>
          <w:lang w:eastAsia="tr-TR"/>
        </w:rPr>
        <w:t>(</w:t>
      </w:r>
      <w:r>
        <w:rPr>
          <w:rFonts w:ascii="Courier New" w:eastAsia="Times New Roman" w:hAnsi="Courier New" w:cs="Courier New"/>
          <w:color w:val="808000"/>
          <w:lang w:eastAsia="tr-TR"/>
        </w:rPr>
        <w:t>this</w:t>
      </w:r>
      <w:r>
        <w:rPr>
          <w:rFonts w:ascii="Courier New" w:eastAsia="Times New Roman" w:hAnsi="Courier New" w:cs="Courier New"/>
          <w:color w:val="000000"/>
          <w:lang w:eastAsia="tr-TR"/>
        </w:rPr>
        <w:t>);</w:t>
      </w:r>
    </w:p>
    <w:p w14:paraId="7905C25E"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000000"/>
          <w:lang w:eastAsia="tr-TR"/>
        </w:rPr>
        <w:t>}</w:t>
      </w:r>
    </w:p>
    <w:p w14:paraId="403B9EE5"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51207CD5"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800080"/>
          <w:lang w:eastAsia="tr-TR"/>
        </w:rPr>
        <w:t>MainWindow</w:t>
      </w:r>
      <w:r>
        <w:rPr>
          <w:rFonts w:ascii="Courier New" w:eastAsia="Times New Roman" w:hAnsi="Courier New" w:cs="Courier New"/>
          <w:color w:val="000000"/>
          <w:lang w:eastAsia="tr-TR"/>
        </w:rPr>
        <w:t>::~</w:t>
      </w:r>
      <w:r>
        <w:rPr>
          <w:rFonts w:ascii="Courier New" w:eastAsia="Times New Roman" w:hAnsi="Courier New" w:cs="Courier New"/>
          <w:i/>
          <w:iCs/>
          <w:color w:val="000000"/>
          <w:lang w:eastAsia="tr-TR"/>
        </w:rPr>
        <w:t>MainWindow</w:t>
      </w:r>
      <w:r>
        <w:rPr>
          <w:rFonts w:ascii="Courier New" w:eastAsia="Times New Roman" w:hAnsi="Courier New" w:cs="Courier New"/>
          <w:color w:val="000000"/>
          <w:lang w:eastAsia="tr-TR"/>
        </w:rPr>
        <w:t>()</w:t>
      </w:r>
    </w:p>
    <w:p w14:paraId="4E9C5E2F"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000000"/>
          <w:lang w:eastAsia="tr-TR"/>
        </w:rPr>
        <w:t>{</w:t>
      </w:r>
    </w:p>
    <w:p w14:paraId="02C588A2"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808000"/>
          <w:lang w:eastAsia="tr-TR"/>
        </w:rPr>
        <w:t>delete</w:t>
      </w:r>
      <w:r>
        <w:rPr>
          <w:rFonts w:ascii="Courier New" w:eastAsia="Times New Roman" w:hAnsi="Courier New" w:cs="Courier New"/>
          <w:color w:val="C0C0C0"/>
          <w:lang w:eastAsia="tr-TR"/>
        </w:rPr>
        <w:t xml:space="preserve"> </w:t>
      </w:r>
      <w:r>
        <w:rPr>
          <w:rFonts w:ascii="Courier New" w:eastAsia="Times New Roman" w:hAnsi="Courier New" w:cs="Courier New"/>
          <w:color w:val="800000"/>
          <w:lang w:eastAsia="tr-TR"/>
        </w:rPr>
        <w:t>ui</w:t>
      </w:r>
      <w:r>
        <w:rPr>
          <w:rFonts w:ascii="Courier New" w:eastAsia="Times New Roman" w:hAnsi="Courier New" w:cs="Courier New"/>
          <w:color w:val="000000"/>
          <w:lang w:eastAsia="tr-TR"/>
        </w:rPr>
        <w:t>;</w:t>
      </w:r>
    </w:p>
    <w:p w14:paraId="40C6F11E"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color w:val="000000"/>
          <w:sz w:val="24"/>
          <w:szCs w:val="24"/>
          <w:lang w:eastAsia="tr-TR"/>
        </w:rPr>
        <w:t>}</w:t>
      </w:r>
    </w:p>
    <w:p w14:paraId="6FAC7B24"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4908BCA"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ui_mainwindow.h</w:t>
      </w:r>
    </w:p>
    <w:p w14:paraId="7FF71508" w14:textId="77777777" w:rsidR="009D0730" w:rsidRDefault="009D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64A0F92" w14:textId="77777777" w:rsidR="009D0730" w:rsidRDefault="00C25CB0">
      <w:pPr>
        <w:spacing w:after="0" w:line="240" w:lineRule="auto"/>
        <w:rPr>
          <w:rFonts w:ascii="Courier New" w:hAnsi="Courier New" w:cs="Courier New"/>
          <w:color w:val="000000"/>
          <w:sz w:val="19"/>
          <w:szCs w:val="19"/>
          <w:highlight w:val="white"/>
        </w:rPr>
      </w:pPr>
      <w:r>
        <w:rPr>
          <w:rFonts w:ascii="Courier New" w:hAnsi="Courier New" w:cs="Courier New"/>
          <w:color w:val="008000"/>
          <w:sz w:val="19"/>
          <w:szCs w:val="19"/>
          <w:highlight w:val="white"/>
        </w:rPr>
        <w:t>/********************************************************************************</w:t>
      </w:r>
    </w:p>
    <w:p w14:paraId="0AC9B21C" w14:textId="77777777" w:rsidR="009D0730" w:rsidRDefault="00C25CB0">
      <w:pPr>
        <w:spacing w:after="0" w:line="240" w:lineRule="auto"/>
        <w:rPr>
          <w:rFonts w:ascii="Courier New" w:hAnsi="Courier New" w:cs="Courier New"/>
          <w:color w:val="000000"/>
          <w:sz w:val="19"/>
          <w:szCs w:val="19"/>
          <w:highlight w:val="white"/>
        </w:rPr>
      </w:pPr>
      <w:r>
        <w:rPr>
          <w:rFonts w:ascii="Courier New" w:hAnsi="Courier New" w:cs="Courier New"/>
          <w:color w:val="008000"/>
          <w:sz w:val="19"/>
          <w:szCs w:val="19"/>
          <w:highlight w:val="white"/>
        </w:rPr>
        <w:t>** Form generated from reading UI file 'mainwindow.ui'</w:t>
      </w:r>
    </w:p>
    <w:p w14:paraId="7CD494D3" w14:textId="77777777" w:rsidR="009D0730" w:rsidRDefault="00C25CB0">
      <w:pPr>
        <w:spacing w:after="0" w:line="240" w:lineRule="auto"/>
        <w:rPr>
          <w:rFonts w:ascii="Courier New" w:hAnsi="Courier New" w:cs="Courier New"/>
          <w:color w:val="000000"/>
          <w:sz w:val="19"/>
          <w:szCs w:val="19"/>
          <w:highlight w:val="white"/>
        </w:rPr>
      </w:pPr>
      <w:r>
        <w:rPr>
          <w:rFonts w:ascii="Courier New" w:hAnsi="Courier New" w:cs="Courier New"/>
          <w:color w:val="008000"/>
          <w:sz w:val="19"/>
          <w:szCs w:val="19"/>
          <w:highlight w:val="white"/>
        </w:rPr>
        <w:t>**</w:t>
      </w:r>
    </w:p>
    <w:p w14:paraId="30C34763" w14:textId="77777777" w:rsidR="009D0730" w:rsidRDefault="00C25CB0">
      <w:pPr>
        <w:spacing w:after="0" w:line="240" w:lineRule="auto"/>
        <w:rPr>
          <w:rFonts w:ascii="Courier New" w:hAnsi="Courier New" w:cs="Courier New"/>
          <w:color w:val="000000"/>
          <w:sz w:val="19"/>
          <w:szCs w:val="19"/>
          <w:highlight w:val="white"/>
        </w:rPr>
      </w:pPr>
      <w:r>
        <w:rPr>
          <w:rFonts w:ascii="Courier New" w:hAnsi="Courier New" w:cs="Courier New"/>
          <w:color w:val="008000"/>
          <w:sz w:val="19"/>
          <w:szCs w:val="19"/>
          <w:highlight w:val="white"/>
        </w:rPr>
        <w:t>** Created by: Qt User Interface Compiler version 5.6.0</w:t>
      </w:r>
    </w:p>
    <w:p w14:paraId="13A8253F" w14:textId="77777777" w:rsidR="009D0730" w:rsidRDefault="00C25CB0">
      <w:pPr>
        <w:spacing w:after="0" w:line="240" w:lineRule="auto"/>
        <w:rPr>
          <w:rFonts w:ascii="Courier New" w:hAnsi="Courier New" w:cs="Courier New"/>
          <w:color w:val="000000"/>
          <w:sz w:val="19"/>
          <w:szCs w:val="19"/>
          <w:highlight w:val="white"/>
        </w:rPr>
      </w:pPr>
      <w:r>
        <w:rPr>
          <w:rFonts w:ascii="Courier New" w:hAnsi="Courier New" w:cs="Courier New"/>
          <w:color w:val="008000"/>
          <w:sz w:val="19"/>
          <w:szCs w:val="19"/>
          <w:highlight w:val="white"/>
        </w:rPr>
        <w:t>**</w:t>
      </w:r>
    </w:p>
    <w:p w14:paraId="4EDC8E32" w14:textId="77777777" w:rsidR="009D0730" w:rsidRDefault="00C25CB0">
      <w:pPr>
        <w:spacing w:after="0" w:line="240" w:lineRule="auto"/>
        <w:rPr>
          <w:rFonts w:ascii="Courier New" w:hAnsi="Courier New" w:cs="Courier New"/>
          <w:color w:val="000000"/>
          <w:sz w:val="19"/>
          <w:szCs w:val="19"/>
          <w:highlight w:val="white"/>
        </w:rPr>
      </w:pPr>
      <w:r>
        <w:rPr>
          <w:rFonts w:ascii="Courier New" w:hAnsi="Courier New" w:cs="Courier New"/>
          <w:color w:val="008000"/>
          <w:sz w:val="19"/>
          <w:szCs w:val="19"/>
          <w:highlight w:val="white"/>
        </w:rPr>
        <w:t>** WARNING! All changes made in this file will be lost when recompiling UI file!</w:t>
      </w:r>
    </w:p>
    <w:p w14:paraId="0F171333" w14:textId="77777777" w:rsidR="009D0730" w:rsidRDefault="00C25CB0">
      <w:pPr>
        <w:spacing w:after="0" w:line="240" w:lineRule="auto"/>
        <w:rPr>
          <w:rFonts w:ascii="Courier New" w:hAnsi="Courier New" w:cs="Courier New"/>
          <w:color w:val="000000"/>
          <w:sz w:val="19"/>
          <w:szCs w:val="19"/>
          <w:highlight w:val="white"/>
        </w:rPr>
      </w:pPr>
      <w:r>
        <w:rPr>
          <w:rFonts w:ascii="Courier New" w:hAnsi="Courier New" w:cs="Courier New"/>
          <w:color w:val="008000"/>
          <w:sz w:val="19"/>
          <w:szCs w:val="19"/>
          <w:highlight w:val="white"/>
        </w:rPr>
        <w:t>********************************************************************************/</w:t>
      </w:r>
    </w:p>
    <w:p w14:paraId="1AEE78D1" w14:textId="77777777" w:rsidR="009D0730" w:rsidRDefault="009D0730">
      <w:pPr>
        <w:spacing w:after="0" w:line="240" w:lineRule="auto"/>
        <w:rPr>
          <w:rFonts w:ascii="Courier New" w:hAnsi="Courier New" w:cs="Courier New"/>
          <w:color w:val="000000"/>
          <w:sz w:val="19"/>
          <w:szCs w:val="19"/>
          <w:highlight w:val="white"/>
        </w:rPr>
      </w:pPr>
    </w:p>
    <w:p w14:paraId="4CB88A9C" w14:textId="77777777" w:rsidR="009D0730" w:rsidRDefault="00C25CB0">
      <w:pPr>
        <w:spacing w:after="0" w:line="240" w:lineRule="auto"/>
        <w:rPr>
          <w:rFonts w:ascii="Courier New" w:hAnsi="Courier New" w:cs="Courier New"/>
          <w:color w:val="000000"/>
          <w:sz w:val="19"/>
          <w:szCs w:val="19"/>
          <w:highlight w:val="white"/>
        </w:rPr>
      </w:pPr>
      <w:r>
        <w:rPr>
          <w:rFonts w:ascii="Courier New" w:hAnsi="Courier New" w:cs="Courier New"/>
          <w:color w:val="808080"/>
          <w:sz w:val="19"/>
          <w:szCs w:val="19"/>
          <w:highlight w:val="white"/>
        </w:rPr>
        <w:t>#ifndef</w:t>
      </w:r>
      <w:r>
        <w:rPr>
          <w:rFonts w:ascii="Courier New" w:hAnsi="Courier New" w:cs="Courier New"/>
          <w:color w:val="000000"/>
          <w:sz w:val="19"/>
          <w:szCs w:val="19"/>
          <w:highlight w:val="white"/>
        </w:rPr>
        <w:t xml:space="preserve"> UI_MAINWINDOW_H</w:t>
      </w:r>
    </w:p>
    <w:p w14:paraId="19426A5E" w14:textId="77777777" w:rsidR="009D0730" w:rsidRDefault="00C25CB0">
      <w:pPr>
        <w:spacing w:after="0" w:line="240" w:lineRule="auto"/>
        <w:rPr>
          <w:rFonts w:ascii="Courier New" w:hAnsi="Courier New" w:cs="Courier New"/>
          <w:color w:val="000000"/>
          <w:sz w:val="19"/>
          <w:szCs w:val="19"/>
          <w:highlight w:val="white"/>
        </w:rPr>
      </w:pPr>
      <w:r>
        <w:rPr>
          <w:rFonts w:ascii="Courier New" w:hAnsi="Courier New" w:cs="Courier New"/>
          <w:color w:val="808080"/>
          <w:sz w:val="19"/>
          <w:szCs w:val="19"/>
          <w:highlight w:val="white"/>
        </w:rPr>
        <w:t>#define</w:t>
      </w:r>
      <w:r>
        <w:rPr>
          <w:rFonts w:ascii="Courier New" w:hAnsi="Courier New" w:cs="Courier New"/>
          <w:color w:val="000000"/>
          <w:sz w:val="19"/>
          <w:szCs w:val="19"/>
          <w:highlight w:val="white"/>
        </w:rPr>
        <w:t xml:space="preserve"> </w:t>
      </w:r>
      <w:r>
        <w:rPr>
          <w:rFonts w:ascii="Courier New" w:hAnsi="Courier New" w:cs="Courier New"/>
          <w:color w:val="6F008A"/>
          <w:sz w:val="19"/>
          <w:szCs w:val="19"/>
          <w:highlight w:val="white"/>
        </w:rPr>
        <w:t>UI_MAINWINDOW_H</w:t>
      </w:r>
    </w:p>
    <w:p w14:paraId="70B5CA97" w14:textId="77777777" w:rsidR="009D0730" w:rsidRDefault="009D0730">
      <w:pPr>
        <w:spacing w:after="0" w:line="240" w:lineRule="auto"/>
        <w:rPr>
          <w:rFonts w:ascii="Courier New" w:hAnsi="Courier New" w:cs="Courier New"/>
          <w:color w:val="000000"/>
          <w:sz w:val="19"/>
          <w:szCs w:val="19"/>
          <w:highlight w:val="white"/>
        </w:rPr>
      </w:pPr>
    </w:p>
    <w:p w14:paraId="509E5DCA" w14:textId="77777777" w:rsidR="009D0730" w:rsidRDefault="00C25CB0">
      <w:pPr>
        <w:spacing w:after="0" w:line="240" w:lineRule="auto"/>
        <w:rPr>
          <w:rFonts w:ascii="Courier New" w:hAnsi="Courier New" w:cs="Courier New"/>
          <w:color w:val="000000"/>
          <w:sz w:val="19"/>
          <w:szCs w:val="19"/>
          <w:highlight w:val="white"/>
        </w:rPr>
      </w:pPr>
      <w:r>
        <w:rPr>
          <w:rFonts w:ascii="Courier New" w:hAnsi="Courier New" w:cs="Courier New"/>
          <w:color w:val="808080"/>
          <w:sz w:val="19"/>
          <w:szCs w:val="19"/>
          <w:highlight w:val="white"/>
        </w:rPr>
        <w:t>#include</w:t>
      </w:r>
      <w:r>
        <w:rPr>
          <w:rFonts w:ascii="Courier New" w:hAnsi="Courier New" w:cs="Courier New"/>
          <w:color w:val="000000"/>
          <w:sz w:val="19"/>
          <w:szCs w:val="19"/>
          <w:highlight w:val="white"/>
        </w:rPr>
        <w:t xml:space="preserve"> </w:t>
      </w:r>
      <w:r>
        <w:rPr>
          <w:rFonts w:ascii="Courier New" w:hAnsi="Courier New" w:cs="Courier New"/>
          <w:color w:val="A31515"/>
          <w:sz w:val="19"/>
          <w:szCs w:val="19"/>
          <w:highlight w:val="white"/>
        </w:rPr>
        <w:t>&lt;QtCore/QVariant&gt;</w:t>
      </w:r>
    </w:p>
    <w:p w14:paraId="23BBA0CB" w14:textId="77777777" w:rsidR="009D0730" w:rsidRDefault="00C25CB0">
      <w:pPr>
        <w:spacing w:after="0" w:line="240" w:lineRule="auto"/>
        <w:rPr>
          <w:rFonts w:ascii="Courier New" w:hAnsi="Courier New" w:cs="Courier New"/>
          <w:color w:val="000000"/>
          <w:sz w:val="19"/>
          <w:szCs w:val="19"/>
          <w:highlight w:val="white"/>
        </w:rPr>
      </w:pPr>
      <w:r>
        <w:rPr>
          <w:rFonts w:ascii="Courier New" w:hAnsi="Courier New" w:cs="Courier New"/>
          <w:color w:val="808080"/>
          <w:sz w:val="19"/>
          <w:szCs w:val="19"/>
          <w:highlight w:val="white"/>
        </w:rPr>
        <w:t>#include</w:t>
      </w:r>
      <w:r>
        <w:rPr>
          <w:rFonts w:ascii="Courier New" w:hAnsi="Courier New" w:cs="Courier New"/>
          <w:color w:val="000000"/>
          <w:sz w:val="19"/>
          <w:szCs w:val="19"/>
          <w:highlight w:val="white"/>
        </w:rPr>
        <w:t xml:space="preserve"> </w:t>
      </w:r>
      <w:r>
        <w:rPr>
          <w:rFonts w:ascii="Courier New" w:hAnsi="Courier New" w:cs="Courier New"/>
          <w:color w:val="A31515"/>
          <w:sz w:val="19"/>
          <w:szCs w:val="19"/>
          <w:highlight w:val="white"/>
        </w:rPr>
        <w:t>&lt;QtWidgets/QAction&gt;</w:t>
      </w:r>
    </w:p>
    <w:p w14:paraId="2E28B821" w14:textId="77777777" w:rsidR="009D0730" w:rsidRDefault="00C25CB0">
      <w:pPr>
        <w:spacing w:after="0" w:line="240" w:lineRule="auto"/>
        <w:rPr>
          <w:rFonts w:ascii="Courier New" w:hAnsi="Courier New" w:cs="Courier New"/>
          <w:color w:val="000000"/>
          <w:sz w:val="19"/>
          <w:szCs w:val="19"/>
          <w:highlight w:val="white"/>
        </w:rPr>
      </w:pPr>
      <w:r>
        <w:rPr>
          <w:rFonts w:ascii="Courier New" w:hAnsi="Courier New" w:cs="Courier New"/>
          <w:color w:val="808080"/>
          <w:sz w:val="19"/>
          <w:szCs w:val="19"/>
          <w:highlight w:val="white"/>
        </w:rPr>
        <w:t>#include</w:t>
      </w:r>
      <w:r>
        <w:rPr>
          <w:rFonts w:ascii="Courier New" w:hAnsi="Courier New" w:cs="Courier New"/>
          <w:color w:val="000000"/>
          <w:sz w:val="19"/>
          <w:szCs w:val="19"/>
          <w:highlight w:val="white"/>
        </w:rPr>
        <w:t xml:space="preserve"> </w:t>
      </w:r>
      <w:r>
        <w:rPr>
          <w:rFonts w:ascii="Courier New" w:hAnsi="Courier New" w:cs="Courier New"/>
          <w:color w:val="A31515"/>
          <w:sz w:val="19"/>
          <w:szCs w:val="19"/>
          <w:highlight w:val="white"/>
        </w:rPr>
        <w:t>&lt;QtWidgets/QApplication&gt;</w:t>
      </w:r>
    </w:p>
    <w:p w14:paraId="3E0F0058" w14:textId="77777777" w:rsidR="009D0730" w:rsidRDefault="00C25CB0">
      <w:pPr>
        <w:spacing w:after="0" w:line="240" w:lineRule="auto"/>
        <w:rPr>
          <w:rFonts w:ascii="Courier New" w:hAnsi="Courier New" w:cs="Courier New"/>
          <w:color w:val="000000"/>
          <w:sz w:val="19"/>
          <w:szCs w:val="19"/>
          <w:highlight w:val="white"/>
        </w:rPr>
      </w:pPr>
      <w:r>
        <w:rPr>
          <w:rFonts w:ascii="Courier New" w:hAnsi="Courier New" w:cs="Courier New"/>
          <w:color w:val="808080"/>
          <w:sz w:val="19"/>
          <w:szCs w:val="19"/>
          <w:highlight w:val="white"/>
        </w:rPr>
        <w:t>#include</w:t>
      </w:r>
      <w:r>
        <w:rPr>
          <w:rFonts w:ascii="Courier New" w:hAnsi="Courier New" w:cs="Courier New"/>
          <w:color w:val="000000"/>
          <w:sz w:val="19"/>
          <w:szCs w:val="19"/>
          <w:highlight w:val="white"/>
        </w:rPr>
        <w:t xml:space="preserve"> </w:t>
      </w:r>
      <w:r>
        <w:rPr>
          <w:rFonts w:ascii="Courier New" w:hAnsi="Courier New" w:cs="Courier New"/>
          <w:color w:val="A31515"/>
          <w:sz w:val="19"/>
          <w:szCs w:val="19"/>
          <w:highlight w:val="white"/>
        </w:rPr>
        <w:t>&lt;QtWidgets/QButtonGroup&gt;</w:t>
      </w:r>
    </w:p>
    <w:p w14:paraId="227DBC0A" w14:textId="77777777" w:rsidR="009D0730" w:rsidRDefault="00C25CB0">
      <w:pPr>
        <w:spacing w:after="0" w:line="240" w:lineRule="auto"/>
        <w:rPr>
          <w:rFonts w:ascii="Courier New" w:hAnsi="Courier New" w:cs="Courier New"/>
          <w:color w:val="000000"/>
          <w:sz w:val="19"/>
          <w:szCs w:val="19"/>
          <w:highlight w:val="white"/>
        </w:rPr>
      </w:pPr>
      <w:r>
        <w:rPr>
          <w:rFonts w:ascii="Courier New" w:hAnsi="Courier New" w:cs="Courier New"/>
          <w:color w:val="808080"/>
          <w:sz w:val="19"/>
          <w:szCs w:val="19"/>
          <w:highlight w:val="white"/>
        </w:rPr>
        <w:t>#include</w:t>
      </w:r>
      <w:r>
        <w:rPr>
          <w:rFonts w:ascii="Courier New" w:hAnsi="Courier New" w:cs="Courier New"/>
          <w:color w:val="000000"/>
          <w:sz w:val="19"/>
          <w:szCs w:val="19"/>
          <w:highlight w:val="white"/>
        </w:rPr>
        <w:t xml:space="preserve"> </w:t>
      </w:r>
      <w:r>
        <w:rPr>
          <w:rFonts w:ascii="Courier New" w:hAnsi="Courier New" w:cs="Courier New"/>
          <w:color w:val="A31515"/>
          <w:sz w:val="19"/>
          <w:szCs w:val="19"/>
          <w:highlight w:val="white"/>
        </w:rPr>
        <w:t>&lt;QtWidgets/QHeaderView&gt;</w:t>
      </w:r>
    </w:p>
    <w:p w14:paraId="3094DF7E" w14:textId="77777777" w:rsidR="009D0730" w:rsidRDefault="00C25CB0">
      <w:pPr>
        <w:spacing w:after="0" w:line="240" w:lineRule="auto"/>
        <w:rPr>
          <w:rFonts w:ascii="Courier New" w:hAnsi="Courier New" w:cs="Courier New"/>
          <w:color w:val="000000"/>
          <w:sz w:val="19"/>
          <w:szCs w:val="19"/>
          <w:highlight w:val="white"/>
        </w:rPr>
      </w:pPr>
      <w:r>
        <w:rPr>
          <w:rFonts w:ascii="Courier New" w:hAnsi="Courier New" w:cs="Courier New"/>
          <w:color w:val="808080"/>
          <w:sz w:val="19"/>
          <w:szCs w:val="19"/>
          <w:highlight w:val="white"/>
        </w:rPr>
        <w:t>#include</w:t>
      </w:r>
      <w:r>
        <w:rPr>
          <w:rFonts w:ascii="Courier New" w:hAnsi="Courier New" w:cs="Courier New"/>
          <w:color w:val="000000"/>
          <w:sz w:val="19"/>
          <w:szCs w:val="19"/>
          <w:highlight w:val="white"/>
        </w:rPr>
        <w:t xml:space="preserve"> </w:t>
      </w:r>
      <w:r>
        <w:rPr>
          <w:rFonts w:ascii="Courier New" w:hAnsi="Courier New" w:cs="Courier New"/>
          <w:color w:val="A31515"/>
          <w:sz w:val="19"/>
          <w:szCs w:val="19"/>
          <w:highlight w:val="white"/>
        </w:rPr>
        <w:t>&lt;QtWidgets/QWidget&gt;</w:t>
      </w:r>
    </w:p>
    <w:p w14:paraId="5C0552C1" w14:textId="77777777" w:rsidR="009D0730" w:rsidRDefault="009D0730">
      <w:pPr>
        <w:spacing w:after="0" w:line="240" w:lineRule="auto"/>
        <w:rPr>
          <w:rFonts w:ascii="Courier New" w:hAnsi="Courier New" w:cs="Courier New"/>
          <w:color w:val="000000"/>
          <w:sz w:val="19"/>
          <w:szCs w:val="19"/>
          <w:highlight w:val="white"/>
        </w:rPr>
      </w:pPr>
    </w:p>
    <w:p w14:paraId="25317E83" w14:textId="77777777" w:rsidR="009D0730" w:rsidRDefault="00C25CB0">
      <w:pPr>
        <w:spacing w:after="0" w:line="240" w:lineRule="auto"/>
        <w:rPr>
          <w:rFonts w:ascii="Courier New" w:hAnsi="Courier New" w:cs="Courier New"/>
          <w:color w:val="000000"/>
          <w:sz w:val="19"/>
          <w:szCs w:val="19"/>
          <w:highlight w:val="white"/>
        </w:rPr>
      </w:pPr>
      <w:r>
        <w:rPr>
          <w:rFonts w:ascii="Courier New" w:hAnsi="Courier New" w:cs="Courier New"/>
          <w:color w:val="000000"/>
          <w:sz w:val="19"/>
          <w:szCs w:val="19"/>
          <w:highlight w:val="white"/>
        </w:rPr>
        <w:t>QT_BEGIN_NAMESPACE</w:t>
      </w:r>
    </w:p>
    <w:p w14:paraId="74185274" w14:textId="77777777" w:rsidR="009D0730" w:rsidRDefault="009D0730">
      <w:pPr>
        <w:spacing w:after="0" w:line="240" w:lineRule="auto"/>
        <w:rPr>
          <w:rFonts w:ascii="Courier New" w:hAnsi="Courier New" w:cs="Courier New"/>
          <w:color w:val="000000"/>
          <w:sz w:val="19"/>
          <w:szCs w:val="19"/>
          <w:highlight w:val="white"/>
        </w:rPr>
      </w:pPr>
    </w:p>
    <w:p w14:paraId="47237084" w14:textId="77777777" w:rsidR="009D0730" w:rsidRDefault="00C25CB0">
      <w:pPr>
        <w:spacing w:after="0" w:line="240" w:lineRule="auto"/>
        <w:rPr>
          <w:rFonts w:ascii="Courier New" w:hAnsi="Courier New" w:cs="Courier New"/>
          <w:color w:val="000000"/>
          <w:sz w:val="19"/>
          <w:szCs w:val="19"/>
          <w:highlight w:val="white"/>
        </w:rPr>
      </w:pPr>
      <w:r>
        <w:rPr>
          <w:rFonts w:ascii="Courier New" w:hAnsi="Courier New" w:cs="Courier New"/>
          <w:color w:val="0000FF"/>
          <w:sz w:val="19"/>
          <w:szCs w:val="19"/>
          <w:highlight w:val="white"/>
        </w:rPr>
        <w:t>class</w:t>
      </w:r>
      <w:r>
        <w:rPr>
          <w:rFonts w:ascii="Courier New" w:hAnsi="Courier New" w:cs="Courier New"/>
          <w:color w:val="000000"/>
          <w:sz w:val="19"/>
          <w:szCs w:val="19"/>
          <w:highlight w:val="white"/>
        </w:rPr>
        <w:t xml:space="preserve"> Ui_MainWindow</w:t>
      </w:r>
    </w:p>
    <w:p w14:paraId="64CCFBF0" w14:textId="77777777" w:rsidR="009D0730" w:rsidRDefault="00C25CB0">
      <w:pPr>
        <w:spacing w:after="0" w:line="240" w:lineRule="auto"/>
        <w:rPr>
          <w:rFonts w:ascii="Courier New" w:hAnsi="Courier New" w:cs="Courier New"/>
          <w:color w:val="000000"/>
          <w:sz w:val="19"/>
          <w:szCs w:val="19"/>
          <w:highlight w:val="white"/>
        </w:rPr>
      </w:pPr>
      <w:r>
        <w:rPr>
          <w:rFonts w:ascii="Courier New" w:hAnsi="Courier New" w:cs="Courier New"/>
          <w:color w:val="000000"/>
          <w:sz w:val="19"/>
          <w:szCs w:val="19"/>
          <w:highlight w:val="white"/>
        </w:rPr>
        <w:t>{</w:t>
      </w:r>
    </w:p>
    <w:p w14:paraId="46A5BB52" w14:textId="77777777" w:rsidR="009D0730" w:rsidRDefault="00C25CB0">
      <w:pPr>
        <w:spacing w:after="0" w:line="240" w:lineRule="auto"/>
        <w:rPr>
          <w:rFonts w:ascii="Courier New" w:hAnsi="Courier New" w:cs="Courier New"/>
          <w:color w:val="000000"/>
          <w:sz w:val="19"/>
          <w:szCs w:val="19"/>
          <w:highlight w:val="white"/>
        </w:rPr>
      </w:pPr>
      <w:r>
        <w:rPr>
          <w:rFonts w:ascii="Courier New" w:hAnsi="Courier New" w:cs="Courier New"/>
          <w:color w:val="0000FF"/>
          <w:sz w:val="19"/>
          <w:szCs w:val="19"/>
          <w:highlight w:val="white"/>
        </w:rPr>
        <w:t>public</w:t>
      </w:r>
      <w:r>
        <w:rPr>
          <w:rFonts w:ascii="Courier New" w:hAnsi="Courier New" w:cs="Courier New"/>
          <w:color w:val="000000"/>
          <w:sz w:val="19"/>
          <w:szCs w:val="19"/>
          <w:highlight w:val="white"/>
        </w:rPr>
        <w:t>:</w:t>
      </w:r>
    </w:p>
    <w:p w14:paraId="4F470E1B" w14:textId="77777777" w:rsidR="009D0730" w:rsidRDefault="009D0730">
      <w:pPr>
        <w:spacing w:after="0" w:line="240" w:lineRule="auto"/>
        <w:rPr>
          <w:rFonts w:ascii="Courier New" w:hAnsi="Courier New" w:cs="Courier New"/>
          <w:color w:val="000000"/>
          <w:sz w:val="19"/>
          <w:szCs w:val="19"/>
          <w:highlight w:val="white"/>
        </w:rPr>
      </w:pPr>
    </w:p>
    <w:p w14:paraId="092C182E" w14:textId="77777777" w:rsidR="009D0730" w:rsidRDefault="00C25CB0">
      <w:pPr>
        <w:spacing w:after="0" w:line="240" w:lineRule="auto"/>
        <w:rPr>
          <w:rFonts w:ascii="Courier New" w:hAnsi="Courier New" w:cs="Courier New"/>
          <w:color w:val="000000"/>
          <w:sz w:val="19"/>
          <w:szCs w:val="19"/>
          <w:highlight w:val="white"/>
        </w:rPr>
      </w:pPr>
      <w:r>
        <w:rPr>
          <w:rFonts w:ascii="Courier New" w:hAnsi="Courier New" w:cs="Courier New"/>
          <w:color w:val="000000"/>
          <w:sz w:val="19"/>
          <w:szCs w:val="19"/>
          <w:highlight w:val="white"/>
        </w:rPr>
        <w:t xml:space="preserve">    </w:t>
      </w:r>
      <w:r>
        <w:rPr>
          <w:rFonts w:ascii="Courier New" w:hAnsi="Courier New" w:cs="Courier New"/>
          <w:color w:val="0000FF"/>
          <w:sz w:val="19"/>
          <w:szCs w:val="19"/>
          <w:highlight w:val="white"/>
        </w:rPr>
        <w:t>void</w:t>
      </w:r>
      <w:r>
        <w:rPr>
          <w:rFonts w:ascii="Courier New" w:hAnsi="Courier New" w:cs="Courier New"/>
          <w:color w:val="000000"/>
          <w:sz w:val="19"/>
          <w:szCs w:val="19"/>
          <w:highlight w:val="white"/>
        </w:rPr>
        <w:t xml:space="preserve"> setupUi(QWidget *MainWindow)</w:t>
      </w:r>
    </w:p>
    <w:p w14:paraId="7F0C54CB" w14:textId="77777777" w:rsidR="009D0730" w:rsidRDefault="00C25CB0">
      <w:pPr>
        <w:spacing w:after="0" w:line="240" w:lineRule="auto"/>
        <w:rPr>
          <w:rFonts w:ascii="Courier New" w:hAnsi="Courier New" w:cs="Courier New"/>
          <w:color w:val="000000"/>
          <w:sz w:val="19"/>
          <w:szCs w:val="19"/>
          <w:highlight w:val="white"/>
        </w:rPr>
      </w:pPr>
      <w:r>
        <w:rPr>
          <w:rFonts w:ascii="Courier New" w:hAnsi="Courier New" w:cs="Courier New"/>
          <w:color w:val="000000"/>
          <w:sz w:val="19"/>
          <w:szCs w:val="19"/>
          <w:highlight w:val="white"/>
        </w:rPr>
        <w:t xml:space="preserve">    {</w:t>
      </w:r>
    </w:p>
    <w:p w14:paraId="30D44DC4" w14:textId="77777777" w:rsidR="009D0730" w:rsidRDefault="00C25CB0">
      <w:pPr>
        <w:spacing w:after="0" w:line="240" w:lineRule="auto"/>
        <w:rPr>
          <w:rFonts w:ascii="Courier New" w:hAnsi="Courier New" w:cs="Courier New"/>
          <w:color w:val="000000"/>
          <w:sz w:val="19"/>
          <w:szCs w:val="19"/>
          <w:highlight w:val="white"/>
        </w:rPr>
      </w:pPr>
      <w:r>
        <w:rPr>
          <w:rFonts w:ascii="Courier New" w:hAnsi="Courier New" w:cs="Courier New"/>
          <w:color w:val="000000"/>
          <w:sz w:val="19"/>
          <w:szCs w:val="19"/>
          <w:highlight w:val="white"/>
        </w:rPr>
        <w:t xml:space="preserve">        </w:t>
      </w:r>
      <w:r>
        <w:rPr>
          <w:rFonts w:ascii="Courier New" w:hAnsi="Courier New" w:cs="Courier New"/>
          <w:color w:val="0000FF"/>
          <w:sz w:val="19"/>
          <w:szCs w:val="19"/>
          <w:highlight w:val="white"/>
        </w:rPr>
        <w:t>if</w:t>
      </w:r>
      <w:r>
        <w:rPr>
          <w:rFonts w:ascii="Courier New" w:hAnsi="Courier New" w:cs="Courier New"/>
          <w:color w:val="000000"/>
          <w:sz w:val="19"/>
          <w:szCs w:val="19"/>
          <w:highlight w:val="white"/>
        </w:rPr>
        <w:t xml:space="preserve"> (MainWindow-&gt;objectName().isEmpty())</w:t>
      </w:r>
    </w:p>
    <w:p w14:paraId="4537E265" w14:textId="77777777" w:rsidR="009D0730" w:rsidRDefault="00C25CB0">
      <w:pPr>
        <w:spacing w:after="0" w:line="240" w:lineRule="auto"/>
        <w:rPr>
          <w:rFonts w:ascii="Courier New" w:hAnsi="Courier New" w:cs="Courier New"/>
          <w:color w:val="000000"/>
          <w:sz w:val="19"/>
          <w:szCs w:val="19"/>
          <w:highlight w:val="white"/>
        </w:rPr>
      </w:pPr>
      <w:r>
        <w:rPr>
          <w:rFonts w:ascii="Courier New" w:hAnsi="Courier New" w:cs="Courier New"/>
          <w:color w:val="000000"/>
          <w:sz w:val="19"/>
          <w:szCs w:val="19"/>
          <w:highlight w:val="white"/>
        </w:rPr>
        <w:t xml:space="preserve">            MainWindow-&gt;setObjectName(QStringLiteral(</w:t>
      </w:r>
      <w:r>
        <w:rPr>
          <w:rFonts w:ascii="Courier New" w:hAnsi="Courier New" w:cs="Courier New"/>
          <w:color w:val="A31515"/>
          <w:sz w:val="19"/>
          <w:szCs w:val="19"/>
          <w:highlight w:val="white"/>
        </w:rPr>
        <w:t>"MainWindow"</w:t>
      </w:r>
      <w:r>
        <w:rPr>
          <w:rFonts w:ascii="Courier New" w:hAnsi="Courier New" w:cs="Courier New"/>
          <w:color w:val="000000"/>
          <w:sz w:val="19"/>
          <w:szCs w:val="19"/>
          <w:highlight w:val="white"/>
        </w:rPr>
        <w:t>));</w:t>
      </w:r>
    </w:p>
    <w:p w14:paraId="72F8872D" w14:textId="77777777" w:rsidR="009D0730" w:rsidRDefault="00C25CB0">
      <w:pPr>
        <w:spacing w:after="0" w:line="240" w:lineRule="auto"/>
        <w:rPr>
          <w:rFonts w:ascii="Courier New" w:hAnsi="Courier New" w:cs="Courier New"/>
          <w:color w:val="000000"/>
          <w:sz w:val="19"/>
          <w:szCs w:val="19"/>
          <w:highlight w:val="white"/>
        </w:rPr>
      </w:pPr>
      <w:r>
        <w:rPr>
          <w:rFonts w:ascii="Courier New" w:hAnsi="Courier New" w:cs="Courier New"/>
          <w:color w:val="000000"/>
          <w:sz w:val="19"/>
          <w:szCs w:val="19"/>
          <w:highlight w:val="white"/>
        </w:rPr>
        <w:t xml:space="preserve">        MainWindow-&gt;resize(400, 300);</w:t>
      </w:r>
    </w:p>
    <w:p w14:paraId="168CF4BE" w14:textId="77777777" w:rsidR="009D0730" w:rsidRDefault="009D0730">
      <w:pPr>
        <w:spacing w:after="0" w:line="240" w:lineRule="auto"/>
        <w:rPr>
          <w:rFonts w:ascii="Courier New" w:hAnsi="Courier New" w:cs="Courier New"/>
          <w:color w:val="000000"/>
          <w:sz w:val="19"/>
          <w:szCs w:val="19"/>
          <w:highlight w:val="white"/>
        </w:rPr>
      </w:pPr>
    </w:p>
    <w:p w14:paraId="05009D72" w14:textId="77777777" w:rsidR="009D0730" w:rsidRDefault="00C25CB0">
      <w:pPr>
        <w:spacing w:after="0" w:line="240" w:lineRule="auto"/>
        <w:rPr>
          <w:rFonts w:ascii="Courier New" w:hAnsi="Courier New" w:cs="Courier New"/>
          <w:color w:val="000000"/>
          <w:sz w:val="19"/>
          <w:szCs w:val="19"/>
          <w:highlight w:val="white"/>
        </w:rPr>
      </w:pPr>
      <w:r>
        <w:rPr>
          <w:rFonts w:ascii="Courier New" w:hAnsi="Courier New" w:cs="Courier New"/>
          <w:color w:val="000000"/>
          <w:sz w:val="19"/>
          <w:szCs w:val="19"/>
          <w:highlight w:val="white"/>
        </w:rPr>
        <w:t xml:space="preserve">        retranslateUi(MainWindow);</w:t>
      </w:r>
    </w:p>
    <w:p w14:paraId="6835FB8A" w14:textId="77777777" w:rsidR="009D0730" w:rsidRDefault="009D0730">
      <w:pPr>
        <w:spacing w:after="0" w:line="240" w:lineRule="auto"/>
        <w:rPr>
          <w:rFonts w:ascii="Courier New" w:hAnsi="Courier New" w:cs="Courier New"/>
          <w:color w:val="000000"/>
          <w:sz w:val="19"/>
          <w:szCs w:val="19"/>
          <w:highlight w:val="white"/>
        </w:rPr>
      </w:pPr>
    </w:p>
    <w:p w14:paraId="5706BC67" w14:textId="77777777" w:rsidR="009D0730" w:rsidRDefault="00C25CB0">
      <w:pPr>
        <w:spacing w:after="0" w:line="240" w:lineRule="auto"/>
        <w:rPr>
          <w:rFonts w:ascii="Courier New" w:hAnsi="Courier New" w:cs="Courier New"/>
          <w:color w:val="000000"/>
          <w:sz w:val="19"/>
          <w:szCs w:val="19"/>
          <w:highlight w:val="white"/>
        </w:rPr>
      </w:pPr>
      <w:r>
        <w:rPr>
          <w:rFonts w:ascii="Courier New" w:hAnsi="Courier New" w:cs="Courier New"/>
          <w:color w:val="000000"/>
          <w:sz w:val="19"/>
          <w:szCs w:val="19"/>
          <w:highlight w:val="white"/>
        </w:rPr>
        <w:t xml:space="preserve">        QMetaObject::connectSlotsByName(MainWindow);</w:t>
      </w:r>
    </w:p>
    <w:p w14:paraId="1805BC74" w14:textId="77777777" w:rsidR="009D0730" w:rsidRDefault="00C25CB0">
      <w:pPr>
        <w:spacing w:after="0" w:line="240" w:lineRule="auto"/>
        <w:rPr>
          <w:rFonts w:ascii="Courier New" w:hAnsi="Courier New" w:cs="Courier New"/>
          <w:color w:val="000000"/>
          <w:sz w:val="19"/>
          <w:szCs w:val="19"/>
          <w:highlight w:val="white"/>
        </w:rPr>
      </w:pPr>
      <w:r>
        <w:rPr>
          <w:rFonts w:ascii="Courier New" w:hAnsi="Courier New" w:cs="Courier New"/>
          <w:color w:val="000000"/>
          <w:sz w:val="19"/>
          <w:szCs w:val="19"/>
          <w:highlight w:val="white"/>
        </w:rPr>
        <w:t xml:space="preserve">    } </w:t>
      </w:r>
      <w:r>
        <w:rPr>
          <w:rFonts w:ascii="Courier New" w:hAnsi="Courier New" w:cs="Courier New"/>
          <w:color w:val="008000"/>
          <w:sz w:val="19"/>
          <w:szCs w:val="19"/>
          <w:highlight w:val="white"/>
        </w:rPr>
        <w:t>// setupUi</w:t>
      </w:r>
    </w:p>
    <w:p w14:paraId="53BA6F28" w14:textId="77777777" w:rsidR="009D0730" w:rsidRDefault="009D0730">
      <w:pPr>
        <w:spacing w:after="0" w:line="240" w:lineRule="auto"/>
        <w:rPr>
          <w:rFonts w:ascii="Courier New" w:hAnsi="Courier New" w:cs="Courier New"/>
          <w:color w:val="000000"/>
          <w:sz w:val="19"/>
          <w:szCs w:val="19"/>
          <w:highlight w:val="white"/>
        </w:rPr>
      </w:pPr>
    </w:p>
    <w:p w14:paraId="51116064" w14:textId="77777777" w:rsidR="009D0730" w:rsidRDefault="00C25CB0">
      <w:pPr>
        <w:spacing w:after="0" w:line="240" w:lineRule="auto"/>
        <w:rPr>
          <w:rFonts w:ascii="Courier New" w:hAnsi="Courier New" w:cs="Courier New"/>
          <w:color w:val="000000"/>
          <w:sz w:val="19"/>
          <w:szCs w:val="19"/>
          <w:highlight w:val="white"/>
        </w:rPr>
      </w:pPr>
      <w:r>
        <w:rPr>
          <w:rFonts w:ascii="Courier New" w:hAnsi="Courier New" w:cs="Courier New"/>
          <w:color w:val="000000"/>
          <w:sz w:val="19"/>
          <w:szCs w:val="19"/>
          <w:highlight w:val="white"/>
        </w:rPr>
        <w:t xml:space="preserve">    </w:t>
      </w:r>
      <w:r>
        <w:rPr>
          <w:rFonts w:ascii="Courier New" w:hAnsi="Courier New" w:cs="Courier New"/>
          <w:color w:val="0000FF"/>
          <w:sz w:val="19"/>
          <w:szCs w:val="19"/>
          <w:highlight w:val="white"/>
        </w:rPr>
        <w:t>void</w:t>
      </w:r>
      <w:r>
        <w:rPr>
          <w:rFonts w:ascii="Courier New" w:hAnsi="Courier New" w:cs="Courier New"/>
          <w:color w:val="000000"/>
          <w:sz w:val="19"/>
          <w:szCs w:val="19"/>
          <w:highlight w:val="white"/>
        </w:rPr>
        <w:t xml:space="preserve"> retranslateUi(QWidget *MainWindow)</w:t>
      </w:r>
    </w:p>
    <w:p w14:paraId="1882B031" w14:textId="77777777" w:rsidR="009D0730" w:rsidRDefault="00C25CB0">
      <w:pPr>
        <w:spacing w:after="0" w:line="240" w:lineRule="auto"/>
        <w:rPr>
          <w:rFonts w:ascii="Courier New" w:hAnsi="Courier New" w:cs="Courier New"/>
          <w:color w:val="000000"/>
          <w:sz w:val="19"/>
          <w:szCs w:val="19"/>
          <w:highlight w:val="white"/>
        </w:rPr>
      </w:pPr>
      <w:r>
        <w:rPr>
          <w:rFonts w:ascii="Courier New" w:hAnsi="Courier New" w:cs="Courier New"/>
          <w:color w:val="000000"/>
          <w:sz w:val="19"/>
          <w:szCs w:val="19"/>
          <w:highlight w:val="white"/>
        </w:rPr>
        <w:t xml:space="preserve">    {</w:t>
      </w:r>
    </w:p>
    <w:p w14:paraId="7E04A1BE" w14:textId="77777777" w:rsidR="009D0730" w:rsidRDefault="00C25CB0">
      <w:pPr>
        <w:spacing w:after="0" w:line="240" w:lineRule="auto"/>
        <w:rPr>
          <w:rFonts w:ascii="Courier New" w:hAnsi="Courier New" w:cs="Courier New"/>
          <w:color w:val="000000"/>
          <w:sz w:val="19"/>
          <w:szCs w:val="19"/>
          <w:highlight w:val="white"/>
        </w:rPr>
      </w:pPr>
      <w:r>
        <w:rPr>
          <w:rFonts w:ascii="Courier New" w:hAnsi="Courier New" w:cs="Courier New"/>
          <w:color w:val="000000"/>
          <w:sz w:val="19"/>
          <w:szCs w:val="19"/>
          <w:highlight w:val="white"/>
        </w:rPr>
        <w:t xml:space="preserve">        MainWindow-&gt;setWindowTitle(QApplication::translate(</w:t>
      </w:r>
      <w:r>
        <w:rPr>
          <w:rFonts w:ascii="Courier New" w:hAnsi="Courier New" w:cs="Courier New"/>
          <w:color w:val="A31515"/>
          <w:sz w:val="19"/>
          <w:szCs w:val="19"/>
          <w:highlight w:val="white"/>
        </w:rPr>
        <w:t>"MainWindow"</w:t>
      </w:r>
      <w:r>
        <w:rPr>
          <w:rFonts w:ascii="Courier New" w:hAnsi="Courier New" w:cs="Courier New"/>
          <w:color w:val="000000"/>
          <w:sz w:val="19"/>
          <w:szCs w:val="19"/>
          <w:highlight w:val="white"/>
        </w:rPr>
        <w:t xml:space="preserve">, </w:t>
      </w:r>
      <w:r>
        <w:rPr>
          <w:rFonts w:ascii="Courier New" w:hAnsi="Courier New" w:cs="Courier New"/>
          <w:color w:val="A31515"/>
          <w:sz w:val="19"/>
          <w:szCs w:val="19"/>
          <w:highlight w:val="white"/>
        </w:rPr>
        <w:t>"MainWindow"</w:t>
      </w:r>
      <w:r>
        <w:rPr>
          <w:rFonts w:ascii="Courier New" w:hAnsi="Courier New" w:cs="Courier New"/>
          <w:color w:val="000000"/>
          <w:sz w:val="19"/>
          <w:szCs w:val="19"/>
          <w:highlight w:val="white"/>
        </w:rPr>
        <w:t>, 0));</w:t>
      </w:r>
    </w:p>
    <w:p w14:paraId="4C16A950" w14:textId="77777777" w:rsidR="009D0730" w:rsidRDefault="00C25CB0">
      <w:pPr>
        <w:spacing w:after="0" w:line="240" w:lineRule="auto"/>
        <w:rPr>
          <w:rFonts w:ascii="Courier New" w:hAnsi="Courier New" w:cs="Courier New"/>
          <w:color w:val="000000"/>
          <w:sz w:val="19"/>
          <w:szCs w:val="19"/>
          <w:highlight w:val="white"/>
        </w:rPr>
      </w:pPr>
      <w:r>
        <w:rPr>
          <w:rFonts w:ascii="Courier New" w:hAnsi="Courier New" w:cs="Courier New"/>
          <w:color w:val="000000"/>
          <w:sz w:val="19"/>
          <w:szCs w:val="19"/>
          <w:highlight w:val="white"/>
        </w:rPr>
        <w:t xml:space="preserve">    } </w:t>
      </w:r>
      <w:r>
        <w:rPr>
          <w:rFonts w:ascii="Courier New" w:hAnsi="Courier New" w:cs="Courier New"/>
          <w:color w:val="008000"/>
          <w:sz w:val="19"/>
          <w:szCs w:val="19"/>
          <w:highlight w:val="white"/>
        </w:rPr>
        <w:t>// retranslateUi</w:t>
      </w:r>
    </w:p>
    <w:p w14:paraId="4065A788" w14:textId="77777777" w:rsidR="009D0730" w:rsidRDefault="009D0730">
      <w:pPr>
        <w:spacing w:after="0" w:line="240" w:lineRule="auto"/>
        <w:rPr>
          <w:rFonts w:ascii="Courier New" w:hAnsi="Courier New" w:cs="Courier New"/>
          <w:color w:val="000000"/>
          <w:sz w:val="19"/>
          <w:szCs w:val="19"/>
          <w:highlight w:val="white"/>
        </w:rPr>
      </w:pPr>
    </w:p>
    <w:p w14:paraId="23F740B0" w14:textId="77777777" w:rsidR="009D0730" w:rsidRDefault="00C25CB0">
      <w:pPr>
        <w:spacing w:after="0" w:line="240" w:lineRule="auto"/>
        <w:rPr>
          <w:rFonts w:ascii="Courier New" w:hAnsi="Courier New" w:cs="Courier New"/>
          <w:color w:val="000000"/>
          <w:sz w:val="19"/>
          <w:szCs w:val="19"/>
          <w:highlight w:val="white"/>
        </w:rPr>
      </w:pPr>
      <w:r>
        <w:rPr>
          <w:rFonts w:ascii="Courier New" w:hAnsi="Courier New" w:cs="Courier New"/>
          <w:color w:val="000000"/>
          <w:sz w:val="19"/>
          <w:szCs w:val="19"/>
          <w:highlight w:val="white"/>
        </w:rPr>
        <w:t>};</w:t>
      </w:r>
    </w:p>
    <w:p w14:paraId="2566A12B" w14:textId="77777777" w:rsidR="009D0730" w:rsidRDefault="009D0730">
      <w:pPr>
        <w:spacing w:after="0" w:line="240" w:lineRule="auto"/>
        <w:rPr>
          <w:rFonts w:ascii="Courier New" w:hAnsi="Courier New" w:cs="Courier New"/>
          <w:color w:val="000000"/>
          <w:sz w:val="19"/>
          <w:szCs w:val="19"/>
          <w:highlight w:val="white"/>
        </w:rPr>
      </w:pPr>
    </w:p>
    <w:p w14:paraId="7DC3C428" w14:textId="77777777" w:rsidR="009D0730" w:rsidRDefault="00C25CB0">
      <w:pPr>
        <w:spacing w:after="0" w:line="240" w:lineRule="auto"/>
        <w:rPr>
          <w:rFonts w:ascii="Courier New" w:hAnsi="Courier New" w:cs="Courier New"/>
          <w:color w:val="000000"/>
          <w:sz w:val="19"/>
          <w:szCs w:val="19"/>
          <w:highlight w:val="white"/>
        </w:rPr>
      </w:pPr>
      <w:r>
        <w:rPr>
          <w:rFonts w:ascii="Courier New" w:hAnsi="Courier New" w:cs="Courier New"/>
          <w:color w:val="0000FF"/>
          <w:sz w:val="19"/>
          <w:szCs w:val="19"/>
          <w:highlight w:val="white"/>
        </w:rPr>
        <w:t>namespace</w:t>
      </w:r>
      <w:r>
        <w:rPr>
          <w:rFonts w:ascii="Courier New" w:hAnsi="Courier New" w:cs="Courier New"/>
          <w:color w:val="000000"/>
          <w:sz w:val="19"/>
          <w:szCs w:val="19"/>
          <w:highlight w:val="white"/>
        </w:rPr>
        <w:t xml:space="preserve"> Ui {</w:t>
      </w:r>
    </w:p>
    <w:p w14:paraId="79946D11" w14:textId="77777777" w:rsidR="009D0730" w:rsidRDefault="00C25CB0">
      <w:pPr>
        <w:spacing w:after="0" w:line="240" w:lineRule="auto"/>
        <w:rPr>
          <w:rFonts w:ascii="Courier New" w:hAnsi="Courier New" w:cs="Courier New"/>
          <w:color w:val="000000"/>
          <w:sz w:val="19"/>
          <w:szCs w:val="19"/>
          <w:highlight w:val="white"/>
        </w:rPr>
      </w:pPr>
      <w:r>
        <w:rPr>
          <w:rFonts w:ascii="Courier New" w:hAnsi="Courier New" w:cs="Courier New"/>
          <w:color w:val="000000"/>
          <w:sz w:val="19"/>
          <w:szCs w:val="19"/>
          <w:highlight w:val="white"/>
        </w:rPr>
        <w:t xml:space="preserve">    </w:t>
      </w:r>
      <w:r>
        <w:rPr>
          <w:rFonts w:ascii="Courier New" w:hAnsi="Courier New" w:cs="Courier New"/>
          <w:color w:val="0000FF"/>
          <w:sz w:val="19"/>
          <w:szCs w:val="19"/>
          <w:highlight w:val="white"/>
        </w:rPr>
        <w:t>class</w:t>
      </w:r>
      <w:r>
        <w:rPr>
          <w:rFonts w:ascii="Courier New" w:hAnsi="Courier New" w:cs="Courier New"/>
          <w:color w:val="000000"/>
          <w:sz w:val="19"/>
          <w:szCs w:val="19"/>
          <w:highlight w:val="white"/>
        </w:rPr>
        <w:t xml:space="preserve"> </w:t>
      </w:r>
      <w:r>
        <w:rPr>
          <w:rFonts w:ascii="Courier New" w:hAnsi="Courier New" w:cs="Courier New"/>
          <w:color w:val="2B91AF"/>
          <w:sz w:val="19"/>
          <w:szCs w:val="19"/>
          <w:highlight w:val="white"/>
        </w:rPr>
        <w:t>MainWindow</w:t>
      </w:r>
      <w:r>
        <w:rPr>
          <w:rFonts w:ascii="Courier New" w:hAnsi="Courier New" w:cs="Courier New"/>
          <w:color w:val="000000"/>
          <w:sz w:val="19"/>
          <w:szCs w:val="19"/>
          <w:highlight w:val="white"/>
        </w:rPr>
        <w:t xml:space="preserve">: </w:t>
      </w:r>
      <w:r>
        <w:rPr>
          <w:rFonts w:ascii="Courier New" w:hAnsi="Courier New" w:cs="Courier New"/>
          <w:color w:val="0000FF"/>
          <w:sz w:val="19"/>
          <w:szCs w:val="19"/>
          <w:highlight w:val="white"/>
        </w:rPr>
        <w:t>public</w:t>
      </w:r>
      <w:r>
        <w:rPr>
          <w:rFonts w:ascii="Courier New" w:hAnsi="Courier New" w:cs="Courier New"/>
          <w:color w:val="000000"/>
          <w:sz w:val="19"/>
          <w:szCs w:val="19"/>
          <w:highlight w:val="white"/>
        </w:rPr>
        <w:t xml:space="preserve"> Ui_MainWindow {};</w:t>
      </w:r>
    </w:p>
    <w:p w14:paraId="483E5989" w14:textId="77777777" w:rsidR="009D0730" w:rsidRDefault="00C25CB0">
      <w:pPr>
        <w:spacing w:after="0" w:line="240" w:lineRule="auto"/>
        <w:rPr>
          <w:rFonts w:ascii="Courier New" w:hAnsi="Courier New" w:cs="Courier New"/>
          <w:color w:val="000000"/>
          <w:sz w:val="19"/>
          <w:szCs w:val="19"/>
          <w:highlight w:val="white"/>
        </w:rPr>
      </w:pPr>
      <w:r>
        <w:rPr>
          <w:rFonts w:ascii="Courier New" w:hAnsi="Courier New" w:cs="Courier New"/>
          <w:color w:val="000000"/>
          <w:sz w:val="19"/>
          <w:szCs w:val="19"/>
          <w:highlight w:val="white"/>
        </w:rPr>
        <w:t xml:space="preserve">} </w:t>
      </w:r>
      <w:r>
        <w:rPr>
          <w:rFonts w:ascii="Courier New" w:hAnsi="Courier New" w:cs="Courier New"/>
          <w:color w:val="008000"/>
          <w:sz w:val="19"/>
          <w:szCs w:val="19"/>
          <w:highlight w:val="white"/>
        </w:rPr>
        <w:t>// namespace Ui</w:t>
      </w:r>
    </w:p>
    <w:p w14:paraId="0277EE4F" w14:textId="77777777" w:rsidR="009D0730" w:rsidRDefault="009D0730">
      <w:pPr>
        <w:spacing w:after="0" w:line="240" w:lineRule="auto"/>
        <w:rPr>
          <w:rFonts w:ascii="Courier New" w:hAnsi="Courier New" w:cs="Courier New"/>
          <w:color w:val="000000"/>
          <w:sz w:val="19"/>
          <w:szCs w:val="19"/>
          <w:highlight w:val="white"/>
        </w:rPr>
      </w:pPr>
    </w:p>
    <w:p w14:paraId="554A2193" w14:textId="77777777" w:rsidR="009D0730" w:rsidRDefault="00C25CB0">
      <w:pPr>
        <w:spacing w:after="0" w:line="240" w:lineRule="auto"/>
        <w:rPr>
          <w:rFonts w:ascii="Courier New" w:hAnsi="Courier New" w:cs="Courier New"/>
          <w:color w:val="000000"/>
          <w:sz w:val="19"/>
          <w:szCs w:val="19"/>
          <w:highlight w:val="white"/>
        </w:rPr>
      </w:pPr>
      <w:r>
        <w:rPr>
          <w:rFonts w:ascii="Courier New" w:hAnsi="Courier New" w:cs="Courier New"/>
          <w:color w:val="000000"/>
          <w:sz w:val="19"/>
          <w:szCs w:val="19"/>
          <w:highlight w:val="white"/>
        </w:rPr>
        <w:t>QT_END_NAMESPACE</w:t>
      </w:r>
    </w:p>
    <w:p w14:paraId="1212E6C4" w14:textId="77777777" w:rsidR="009D0730" w:rsidRDefault="009D0730">
      <w:pPr>
        <w:spacing w:after="0" w:line="240" w:lineRule="auto"/>
        <w:rPr>
          <w:rFonts w:ascii="Courier New" w:hAnsi="Courier New" w:cs="Courier New"/>
          <w:color w:val="000000"/>
          <w:sz w:val="19"/>
          <w:szCs w:val="19"/>
          <w:highlight w:val="white"/>
        </w:rPr>
      </w:pPr>
    </w:p>
    <w:p w14:paraId="13117C7D" w14:textId="77777777" w:rsidR="009D0730" w:rsidRDefault="00C25CB0">
      <w:pPr>
        <w:spacing w:after="0" w:line="240" w:lineRule="auto"/>
        <w:rPr>
          <w:rFonts w:ascii="Courier New" w:hAnsi="Courier New" w:cs="Courier New"/>
          <w:color w:val="000000"/>
          <w:sz w:val="19"/>
          <w:szCs w:val="19"/>
          <w:highlight w:val="white"/>
        </w:rPr>
      </w:pPr>
      <w:r>
        <w:rPr>
          <w:rFonts w:ascii="Courier New" w:hAnsi="Courier New" w:cs="Courier New"/>
          <w:color w:val="808080"/>
          <w:sz w:val="19"/>
          <w:szCs w:val="19"/>
          <w:highlight w:val="white"/>
        </w:rPr>
        <w:t>#endif</w:t>
      </w:r>
      <w:r>
        <w:rPr>
          <w:rFonts w:ascii="Courier New" w:hAnsi="Courier New" w:cs="Courier New"/>
          <w:color w:val="000000"/>
          <w:sz w:val="19"/>
          <w:szCs w:val="19"/>
          <w:highlight w:val="white"/>
        </w:rPr>
        <w:t xml:space="preserve"> </w:t>
      </w:r>
      <w:r>
        <w:rPr>
          <w:rFonts w:ascii="Courier New" w:hAnsi="Courier New" w:cs="Courier New"/>
          <w:color w:val="008000"/>
          <w:sz w:val="19"/>
          <w:szCs w:val="19"/>
          <w:highlight w:val="white"/>
        </w:rPr>
        <w:t>// UI_MAINWINDOW_H</w:t>
      </w:r>
    </w:p>
    <w:p w14:paraId="2C1EA225" w14:textId="77777777" w:rsidR="009D0730" w:rsidRDefault="009D0730">
      <w:pPr>
        <w:spacing w:after="0" w:line="240" w:lineRule="auto"/>
      </w:pPr>
    </w:p>
    <w:p w14:paraId="5230A923" w14:textId="77777777" w:rsidR="009D0730" w:rsidRDefault="00C25CB0">
      <w:pPr>
        <w:spacing w:after="0" w:line="240" w:lineRule="auto"/>
        <w:rPr>
          <w:rFonts w:ascii="Courier New" w:hAnsi="Courier New" w:cs="Courier New"/>
        </w:rPr>
      </w:pPr>
      <w:r>
        <w:rPr>
          <w:rFonts w:ascii="Courier New" w:hAnsi="Courier New" w:cs="Courier New"/>
        </w:rPr>
        <w:t>// mainwindow.ui</w:t>
      </w:r>
    </w:p>
    <w:p w14:paraId="64C19E5C" w14:textId="77777777" w:rsidR="009D0730" w:rsidRDefault="009D0730">
      <w:pPr>
        <w:spacing w:after="0" w:line="240" w:lineRule="auto"/>
        <w:rPr>
          <w:rFonts w:ascii="Courier New" w:hAnsi="Courier New" w:cs="Courier New"/>
        </w:rPr>
      </w:pPr>
    </w:p>
    <w:p w14:paraId="4A7AFCA1"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808000"/>
          <w:lang w:eastAsia="tr-TR"/>
        </w:rPr>
        <w:t>&lt;?xml</w:t>
      </w:r>
      <w:r>
        <w:rPr>
          <w:rFonts w:ascii="Courier New" w:eastAsia="Times New Roman" w:hAnsi="Courier New" w:cs="Courier New"/>
          <w:color w:val="C0C0C0"/>
          <w:lang w:eastAsia="tr-TR"/>
        </w:rPr>
        <w:t xml:space="preserve"> </w:t>
      </w:r>
      <w:r>
        <w:rPr>
          <w:rFonts w:ascii="Courier New" w:eastAsia="Times New Roman" w:hAnsi="Courier New" w:cs="Courier New"/>
          <w:lang w:eastAsia="tr-TR"/>
        </w:rPr>
        <w:t>version="1.0"</w:t>
      </w:r>
      <w:r>
        <w:rPr>
          <w:rFonts w:ascii="Courier New" w:eastAsia="Times New Roman" w:hAnsi="Courier New" w:cs="Courier New"/>
          <w:color w:val="C0C0C0"/>
          <w:lang w:eastAsia="tr-TR"/>
        </w:rPr>
        <w:t xml:space="preserve"> </w:t>
      </w:r>
      <w:r>
        <w:rPr>
          <w:rFonts w:ascii="Courier New" w:eastAsia="Times New Roman" w:hAnsi="Courier New" w:cs="Courier New"/>
          <w:lang w:eastAsia="tr-TR"/>
        </w:rPr>
        <w:t>encoding="UTF-8"</w:t>
      </w:r>
      <w:r>
        <w:rPr>
          <w:rFonts w:ascii="Courier New" w:eastAsia="Times New Roman" w:hAnsi="Courier New" w:cs="Courier New"/>
          <w:color w:val="808000"/>
          <w:lang w:eastAsia="tr-TR"/>
        </w:rPr>
        <w:t>?&gt;</w:t>
      </w:r>
    </w:p>
    <w:p w14:paraId="00783956"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808000"/>
          <w:lang w:eastAsia="tr-TR"/>
        </w:rPr>
        <w:t>&lt;ui</w:t>
      </w:r>
      <w:r>
        <w:rPr>
          <w:rFonts w:ascii="Courier New" w:eastAsia="Times New Roman" w:hAnsi="Courier New" w:cs="Courier New"/>
          <w:color w:val="C0C0C0"/>
          <w:lang w:eastAsia="tr-TR"/>
        </w:rPr>
        <w:t xml:space="preserve"> </w:t>
      </w:r>
      <w:r>
        <w:rPr>
          <w:rFonts w:ascii="Courier New" w:eastAsia="Times New Roman" w:hAnsi="Courier New" w:cs="Courier New"/>
          <w:color w:val="000000"/>
          <w:shd w:val="clear" w:color="auto" w:fill="FFFFFF"/>
          <w:lang w:eastAsia="tr-TR"/>
        </w:rPr>
        <w:t>version=</w:t>
      </w:r>
      <w:r>
        <w:rPr>
          <w:rFonts w:ascii="Courier New" w:eastAsia="Times New Roman" w:hAnsi="Courier New" w:cs="Courier New"/>
          <w:color w:val="008000"/>
          <w:lang w:eastAsia="tr-TR"/>
        </w:rPr>
        <w:t>"4.0"</w:t>
      </w:r>
      <w:r>
        <w:rPr>
          <w:rFonts w:ascii="Courier New" w:eastAsia="Times New Roman" w:hAnsi="Courier New" w:cs="Courier New"/>
          <w:color w:val="808000"/>
          <w:lang w:eastAsia="tr-TR"/>
        </w:rPr>
        <w:t>&gt;</w:t>
      </w:r>
    </w:p>
    <w:p w14:paraId="38D3A484"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808000"/>
          <w:lang w:eastAsia="tr-TR"/>
        </w:rPr>
        <w:t>&lt;class&gt;</w:t>
      </w:r>
      <w:r>
        <w:rPr>
          <w:rFonts w:ascii="Courier New" w:eastAsia="Times New Roman" w:hAnsi="Courier New" w:cs="Courier New"/>
          <w:lang w:eastAsia="tr-TR"/>
        </w:rPr>
        <w:t>MainWindow</w:t>
      </w:r>
      <w:r>
        <w:rPr>
          <w:rFonts w:ascii="Courier New" w:eastAsia="Times New Roman" w:hAnsi="Courier New" w:cs="Courier New"/>
          <w:color w:val="808000"/>
          <w:lang w:eastAsia="tr-TR"/>
        </w:rPr>
        <w:t>&lt;/class&gt;</w:t>
      </w:r>
    </w:p>
    <w:p w14:paraId="417D13A1"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808000"/>
          <w:lang w:eastAsia="tr-TR"/>
        </w:rPr>
        <w:t>&lt;widget</w:t>
      </w:r>
      <w:r>
        <w:rPr>
          <w:rFonts w:ascii="Courier New" w:eastAsia="Times New Roman" w:hAnsi="Courier New" w:cs="Courier New"/>
          <w:color w:val="C0C0C0"/>
          <w:lang w:eastAsia="tr-TR"/>
        </w:rPr>
        <w:t xml:space="preserve"> </w:t>
      </w:r>
      <w:r>
        <w:rPr>
          <w:rFonts w:ascii="Courier New" w:eastAsia="Times New Roman" w:hAnsi="Courier New" w:cs="Courier New"/>
          <w:color w:val="000000"/>
          <w:shd w:val="clear" w:color="auto" w:fill="FFFFFF"/>
          <w:lang w:eastAsia="tr-TR"/>
        </w:rPr>
        <w:t>class=</w:t>
      </w:r>
      <w:r>
        <w:rPr>
          <w:rFonts w:ascii="Courier New" w:eastAsia="Times New Roman" w:hAnsi="Courier New" w:cs="Courier New"/>
          <w:color w:val="008000"/>
          <w:lang w:eastAsia="tr-TR"/>
        </w:rPr>
        <w:t>"QWidget"</w:t>
      </w:r>
      <w:r>
        <w:rPr>
          <w:rFonts w:ascii="Courier New" w:eastAsia="Times New Roman" w:hAnsi="Courier New" w:cs="Courier New"/>
          <w:color w:val="C0C0C0"/>
          <w:lang w:eastAsia="tr-TR"/>
        </w:rPr>
        <w:t xml:space="preserve"> </w:t>
      </w:r>
      <w:r>
        <w:rPr>
          <w:rFonts w:ascii="Courier New" w:eastAsia="Times New Roman" w:hAnsi="Courier New" w:cs="Courier New"/>
          <w:color w:val="000000"/>
          <w:shd w:val="clear" w:color="auto" w:fill="FFFFFF"/>
          <w:lang w:eastAsia="tr-TR"/>
        </w:rPr>
        <w:t>name=</w:t>
      </w:r>
      <w:r>
        <w:rPr>
          <w:rFonts w:ascii="Courier New" w:eastAsia="Times New Roman" w:hAnsi="Courier New" w:cs="Courier New"/>
          <w:color w:val="008000"/>
          <w:lang w:eastAsia="tr-TR"/>
        </w:rPr>
        <w:t>"MainWindow"</w:t>
      </w:r>
      <w:r>
        <w:rPr>
          <w:rFonts w:ascii="Courier New" w:eastAsia="Times New Roman" w:hAnsi="Courier New" w:cs="Courier New"/>
          <w:color w:val="808000"/>
          <w:lang w:eastAsia="tr-TR"/>
        </w:rPr>
        <w:t>&gt;</w:t>
      </w:r>
    </w:p>
    <w:p w14:paraId="4423F6C9"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808000"/>
          <w:lang w:eastAsia="tr-TR"/>
        </w:rPr>
        <w:t>&lt;property</w:t>
      </w:r>
      <w:r>
        <w:rPr>
          <w:rFonts w:ascii="Courier New" w:eastAsia="Times New Roman" w:hAnsi="Courier New" w:cs="Courier New"/>
          <w:color w:val="C0C0C0"/>
          <w:lang w:eastAsia="tr-TR"/>
        </w:rPr>
        <w:t xml:space="preserve"> </w:t>
      </w:r>
      <w:r>
        <w:rPr>
          <w:rFonts w:ascii="Courier New" w:eastAsia="Times New Roman" w:hAnsi="Courier New" w:cs="Courier New"/>
          <w:color w:val="000000"/>
          <w:shd w:val="clear" w:color="auto" w:fill="FFFFFF"/>
          <w:lang w:eastAsia="tr-TR"/>
        </w:rPr>
        <w:t>name=</w:t>
      </w:r>
      <w:r>
        <w:rPr>
          <w:rFonts w:ascii="Courier New" w:eastAsia="Times New Roman" w:hAnsi="Courier New" w:cs="Courier New"/>
          <w:color w:val="008000"/>
          <w:lang w:eastAsia="tr-TR"/>
        </w:rPr>
        <w:t>"geometry"</w:t>
      </w:r>
      <w:r>
        <w:rPr>
          <w:rFonts w:ascii="Courier New" w:eastAsia="Times New Roman" w:hAnsi="Courier New" w:cs="Courier New"/>
          <w:color w:val="808000"/>
          <w:lang w:eastAsia="tr-TR"/>
        </w:rPr>
        <w:t>&gt;</w:t>
      </w:r>
    </w:p>
    <w:p w14:paraId="2D8D86B8"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808000"/>
          <w:lang w:eastAsia="tr-TR"/>
        </w:rPr>
        <w:t>&lt;rect&gt;</w:t>
      </w:r>
    </w:p>
    <w:p w14:paraId="27972F35"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808000"/>
          <w:lang w:eastAsia="tr-TR"/>
        </w:rPr>
        <w:t>&lt;x&gt;</w:t>
      </w:r>
      <w:r>
        <w:rPr>
          <w:rFonts w:ascii="Courier New" w:eastAsia="Times New Roman" w:hAnsi="Courier New" w:cs="Courier New"/>
          <w:lang w:eastAsia="tr-TR"/>
        </w:rPr>
        <w:t>0</w:t>
      </w:r>
      <w:r>
        <w:rPr>
          <w:rFonts w:ascii="Courier New" w:eastAsia="Times New Roman" w:hAnsi="Courier New" w:cs="Courier New"/>
          <w:color w:val="808000"/>
          <w:lang w:eastAsia="tr-TR"/>
        </w:rPr>
        <w:t>&lt;/x&gt;</w:t>
      </w:r>
    </w:p>
    <w:p w14:paraId="149BD073"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808000"/>
          <w:lang w:eastAsia="tr-TR"/>
        </w:rPr>
        <w:t>&lt;y&gt;</w:t>
      </w:r>
      <w:r>
        <w:rPr>
          <w:rFonts w:ascii="Courier New" w:eastAsia="Times New Roman" w:hAnsi="Courier New" w:cs="Courier New"/>
          <w:lang w:eastAsia="tr-TR"/>
        </w:rPr>
        <w:t>0</w:t>
      </w:r>
      <w:r>
        <w:rPr>
          <w:rFonts w:ascii="Courier New" w:eastAsia="Times New Roman" w:hAnsi="Courier New" w:cs="Courier New"/>
          <w:color w:val="808000"/>
          <w:lang w:eastAsia="tr-TR"/>
        </w:rPr>
        <w:t>&lt;/y&gt;</w:t>
      </w:r>
    </w:p>
    <w:p w14:paraId="1E08406E"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808000"/>
          <w:lang w:eastAsia="tr-TR"/>
        </w:rPr>
        <w:t>&lt;width&gt;</w:t>
      </w:r>
      <w:r>
        <w:rPr>
          <w:rFonts w:ascii="Courier New" w:eastAsia="Times New Roman" w:hAnsi="Courier New" w:cs="Courier New"/>
          <w:lang w:eastAsia="tr-TR"/>
        </w:rPr>
        <w:t>400</w:t>
      </w:r>
      <w:r>
        <w:rPr>
          <w:rFonts w:ascii="Courier New" w:eastAsia="Times New Roman" w:hAnsi="Courier New" w:cs="Courier New"/>
          <w:color w:val="808000"/>
          <w:lang w:eastAsia="tr-TR"/>
        </w:rPr>
        <w:t>&lt;/width&gt;</w:t>
      </w:r>
    </w:p>
    <w:p w14:paraId="49DF30CD"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808000"/>
          <w:lang w:eastAsia="tr-TR"/>
        </w:rPr>
        <w:t>&lt;height&gt;</w:t>
      </w:r>
      <w:r>
        <w:rPr>
          <w:rFonts w:ascii="Courier New" w:eastAsia="Times New Roman" w:hAnsi="Courier New" w:cs="Courier New"/>
          <w:lang w:eastAsia="tr-TR"/>
        </w:rPr>
        <w:t>300</w:t>
      </w:r>
      <w:r>
        <w:rPr>
          <w:rFonts w:ascii="Courier New" w:eastAsia="Times New Roman" w:hAnsi="Courier New" w:cs="Courier New"/>
          <w:color w:val="808000"/>
          <w:lang w:eastAsia="tr-TR"/>
        </w:rPr>
        <w:t>&lt;/height&gt;</w:t>
      </w:r>
    </w:p>
    <w:p w14:paraId="27F5F1A3"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808000"/>
          <w:lang w:eastAsia="tr-TR"/>
        </w:rPr>
        <w:t>&lt;/rect&gt;</w:t>
      </w:r>
    </w:p>
    <w:p w14:paraId="362B95DE"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808000"/>
          <w:lang w:eastAsia="tr-TR"/>
        </w:rPr>
        <w:t>&lt;/property&gt;</w:t>
      </w:r>
    </w:p>
    <w:p w14:paraId="1441CCEC"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808000"/>
          <w:lang w:eastAsia="tr-TR"/>
        </w:rPr>
        <w:t>&lt;property</w:t>
      </w:r>
      <w:r>
        <w:rPr>
          <w:rFonts w:ascii="Courier New" w:eastAsia="Times New Roman" w:hAnsi="Courier New" w:cs="Courier New"/>
          <w:color w:val="C0C0C0"/>
          <w:lang w:eastAsia="tr-TR"/>
        </w:rPr>
        <w:t xml:space="preserve"> </w:t>
      </w:r>
      <w:r>
        <w:rPr>
          <w:rFonts w:ascii="Courier New" w:eastAsia="Times New Roman" w:hAnsi="Courier New" w:cs="Courier New"/>
          <w:color w:val="000000"/>
          <w:shd w:val="clear" w:color="auto" w:fill="FFFFFF"/>
          <w:lang w:eastAsia="tr-TR"/>
        </w:rPr>
        <w:t>name=</w:t>
      </w:r>
      <w:r>
        <w:rPr>
          <w:rFonts w:ascii="Courier New" w:eastAsia="Times New Roman" w:hAnsi="Courier New" w:cs="Courier New"/>
          <w:color w:val="008000"/>
          <w:lang w:eastAsia="tr-TR"/>
        </w:rPr>
        <w:t>"windowTitle"</w:t>
      </w:r>
      <w:r>
        <w:rPr>
          <w:rFonts w:ascii="Courier New" w:eastAsia="Times New Roman" w:hAnsi="Courier New" w:cs="Courier New"/>
          <w:color w:val="808000"/>
          <w:lang w:eastAsia="tr-TR"/>
        </w:rPr>
        <w:t>&gt;</w:t>
      </w:r>
    </w:p>
    <w:p w14:paraId="087FCF0D"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808000"/>
          <w:lang w:eastAsia="tr-TR"/>
        </w:rPr>
        <w:t>&lt;string&gt;</w:t>
      </w:r>
      <w:r>
        <w:rPr>
          <w:rFonts w:ascii="Courier New" w:eastAsia="Times New Roman" w:hAnsi="Courier New" w:cs="Courier New"/>
          <w:lang w:eastAsia="tr-TR"/>
        </w:rPr>
        <w:t>MainWindow</w:t>
      </w:r>
      <w:r>
        <w:rPr>
          <w:rFonts w:ascii="Courier New" w:eastAsia="Times New Roman" w:hAnsi="Courier New" w:cs="Courier New"/>
          <w:color w:val="808000"/>
          <w:lang w:eastAsia="tr-TR"/>
        </w:rPr>
        <w:t>&lt;/string&gt;</w:t>
      </w:r>
    </w:p>
    <w:p w14:paraId="7997A162"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808000"/>
          <w:lang w:eastAsia="tr-TR"/>
        </w:rPr>
        <w:t>&lt;/property&gt;</w:t>
      </w:r>
    </w:p>
    <w:p w14:paraId="0BB5E457"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808000"/>
          <w:lang w:eastAsia="tr-TR"/>
        </w:rPr>
        <w:t>&lt;/widget&gt;</w:t>
      </w:r>
    </w:p>
    <w:p w14:paraId="5A6E48F8"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808000"/>
          <w:lang w:eastAsia="tr-TR"/>
        </w:rPr>
        <w:t>&lt;layoutdefault</w:t>
      </w:r>
      <w:r>
        <w:rPr>
          <w:rFonts w:ascii="Courier New" w:eastAsia="Times New Roman" w:hAnsi="Courier New" w:cs="Courier New"/>
          <w:color w:val="C0C0C0"/>
          <w:lang w:eastAsia="tr-TR"/>
        </w:rPr>
        <w:t xml:space="preserve"> </w:t>
      </w:r>
      <w:r>
        <w:rPr>
          <w:rFonts w:ascii="Courier New" w:eastAsia="Times New Roman" w:hAnsi="Courier New" w:cs="Courier New"/>
          <w:color w:val="000000"/>
          <w:shd w:val="clear" w:color="auto" w:fill="FFFFFF"/>
          <w:lang w:eastAsia="tr-TR"/>
        </w:rPr>
        <w:t>spacing=</w:t>
      </w:r>
      <w:r>
        <w:rPr>
          <w:rFonts w:ascii="Courier New" w:eastAsia="Times New Roman" w:hAnsi="Courier New" w:cs="Courier New"/>
          <w:color w:val="008000"/>
          <w:lang w:eastAsia="tr-TR"/>
        </w:rPr>
        <w:t>"6"</w:t>
      </w:r>
      <w:r>
        <w:rPr>
          <w:rFonts w:ascii="Courier New" w:eastAsia="Times New Roman" w:hAnsi="Courier New" w:cs="Courier New"/>
          <w:color w:val="C0C0C0"/>
          <w:lang w:eastAsia="tr-TR"/>
        </w:rPr>
        <w:t xml:space="preserve"> </w:t>
      </w:r>
      <w:r>
        <w:rPr>
          <w:rFonts w:ascii="Courier New" w:eastAsia="Times New Roman" w:hAnsi="Courier New" w:cs="Courier New"/>
          <w:color w:val="000000"/>
          <w:shd w:val="clear" w:color="auto" w:fill="FFFFFF"/>
          <w:lang w:eastAsia="tr-TR"/>
        </w:rPr>
        <w:t>margin=</w:t>
      </w:r>
      <w:r>
        <w:rPr>
          <w:rFonts w:ascii="Courier New" w:eastAsia="Times New Roman" w:hAnsi="Courier New" w:cs="Courier New"/>
          <w:color w:val="008000"/>
          <w:lang w:eastAsia="tr-TR"/>
        </w:rPr>
        <w:t>"11"</w:t>
      </w:r>
      <w:r>
        <w:rPr>
          <w:rFonts w:ascii="Courier New" w:eastAsia="Times New Roman" w:hAnsi="Courier New" w:cs="Courier New"/>
          <w:color w:val="808000"/>
          <w:lang w:eastAsia="tr-TR"/>
        </w:rPr>
        <w:t>/&gt;</w:t>
      </w:r>
    </w:p>
    <w:p w14:paraId="6CFD9FF3"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808000"/>
          <w:lang w:eastAsia="tr-TR"/>
        </w:rPr>
        <w:t>&lt;resources/&gt;</w:t>
      </w:r>
    </w:p>
    <w:p w14:paraId="09FB0BD9" w14:textId="77777777" w:rsidR="009D0730" w:rsidRDefault="00C25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color w:val="C0C0C0"/>
          <w:lang w:eastAsia="tr-TR"/>
        </w:rPr>
        <w:t xml:space="preserve"> </w:t>
      </w:r>
      <w:r>
        <w:rPr>
          <w:rFonts w:ascii="Courier New" w:eastAsia="Times New Roman" w:hAnsi="Courier New" w:cs="Courier New"/>
          <w:color w:val="808000"/>
          <w:lang w:eastAsia="tr-TR"/>
        </w:rPr>
        <w:t>&lt;connections/&gt;</w:t>
      </w:r>
    </w:p>
    <w:p w14:paraId="32903DBF" w14:textId="77777777" w:rsidR="009D0730" w:rsidRDefault="00C25CB0">
      <w:pPr>
        <w:spacing w:after="0" w:line="240" w:lineRule="auto"/>
        <w:rPr>
          <w:rFonts w:ascii="Courier New" w:hAnsi="Courier New" w:cs="Courier New"/>
        </w:rPr>
      </w:pPr>
      <w:r>
        <w:rPr>
          <w:rFonts w:ascii="Courier New" w:eastAsia="Times New Roman" w:hAnsi="Courier New" w:cs="Courier New"/>
          <w:color w:val="808000"/>
          <w:lang w:eastAsia="tr-TR"/>
        </w:rPr>
        <w:t>&lt;/ui&gt;</w:t>
      </w:r>
    </w:p>
    <w:p w14:paraId="0FEEA971" w14:textId="77777777" w:rsidR="009D0730" w:rsidRDefault="009D0730">
      <w:pPr>
        <w:spacing w:after="0" w:line="240" w:lineRule="auto"/>
      </w:pPr>
    </w:p>
    <w:p w14:paraId="64CBD6FA" w14:textId="77777777" w:rsidR="009D0730" w:rsidRDefault="00C25CB0">
      <w:pPr>
        <w:spacing w:after="0" w:line="240" w:lineRule="auto"/>
      </w:pPr>
      <w:r>
        <w:t xml:space="preserve">Form editörde bir widget seçildiğinde onun özellikleri (property’leri) değiştirilebilmektedir. Sinyal-Slot mekanizması da yine ui işlemlerine entregre edilmiştir. Biz form editörde bir widget üzerine gelip farenin sağ tuşu ile “goto slot” menüsünden sinyal için slotlar girebiliriz. Bu durumda form editör “.ui” dosyası içerisinde bu işlemi de XML olarak kodlar. Üretilen “.h” dosyasındaki setUi fonksiyonu içerisinde bu bağlantılar yapılmaktadır. </w:t>
      </w:r>
    </w:p>
    <w:p w14:paraId="502111C4" w14:textId="77777777" w:rsidR="009D0730" w:rsidRDefault="009D0730">
      <w:pPr>
        <w:spacing w:after="0" w:line="240" w:lineRule="auto"/>
      </w:pPr>
    </w:p>
    <w:p w14:paraId="21BCCF59" w14:textId="77777777" w:rsidR="009D0730" w:rsidRDefault="00C25CB0">
      <w:pPr>
        <w:spacing w:after="0" w:line="240" w:lineRule="auto"/>
      </w:pPr>
      <w:r>
        <w:t xml:space="preserve">Widget nesnelerinin isimleri “özellikler penceresindeki” objectName property’si ile ayarlanabilir. Default durumda form editör widget nesnelerini onların türlerinden hareketle isimlendirmektedir. </w:t>
      </w:r>
    </w:p>
    <w:p w14:paraId="670937C7" w14:textId="77777777" w:rsidR="009D0730" w:rsidRDefault="009D0730">
      <w:pPr>
        <w:spacing w:after="0" w:line="240" w:lineRule="auto"/>
      </w:pPr>
    </w:p>
    <w:p w14:paraId="4D114E40" w14:textId="77777777" w:rsidR="009D0730" w:rsidRDefault="00C25CB0" w:rsidP="001E1F69">
      <w:pPr>
        <w:pStyle w:val="Heading3"/>
      </w:pPr>
      <w:bookmarkStart w:id="46" w:name="_Toc526024058"/>
      <w:r>
        <w:t>QListWidget Sınıfı</w:t>
      </w:r>
      <w:bookmarkEnd w:id="46"/>
      <w:r>
        <w:t xml:space="preserve"> </w:t>
      </w:r>
    </w:p>
    <w:p w14:paraId="0708B492" w14:textId="77777777" w:rsidR="009D0730" w:rsidRDefault="009D0730">
      <w:pPr>
        <w:spacing w:after="0" w:line="240" w:lineRule="auto"/>
      </w:pPr>
    </w:p>
    <w:p w14:paraId="06B429DF" w14:textId="77777777" w:rsidR="009D0730" w:rsidRDefault="00C25CB0">
      <w:pPr>
        <w:spacing w:after="0" w:line="240" w:lineRule="auto"/>
      </w:pPr>
      <w:r>
        <w:t xml:space="preserve">Qt’de QListWidget diğer framework’lerdeki “listbox” kontrolüne karşılık gelmektedir. Bu widget birtakım elemanları listelemek için kullanılır. </w:t>
      </w:r>
    </w:p>
    <w:p w14:paraId="29C23338" w14:textId="77777777" w:rsidR="009D0730" w:rsidRDefault="009D0730">
      <w:pPr>
        <w:spacing w:after="0" w:line="240" w:lineRule="auto"/>
      </w:pPr>
    </w:p>
    <w:p w14:paraId="1EC16700" w14:textId="77777777" w:rsidR="009D0730" w:rsidRDefault="00C25CB0">
      <w:pPr>
        <w:spacing w:after="0" w:line="240" w:lineRule="auto"/>
      </w:pPr>
      <w:r>
        <w:t>QListWidget nesnesine eleman eklemek için sınıfın addItem ve addItems fonksiyonları kullanılır:</w:t>
      </w:r>
    </w:p>
    <w:p w14:paraId="322665E8" w14:textId="77777777" w:rsidR="009D0730" w:rsidRDefault="009D0730">
      <w:pPr>
        <w:spacing w:after="0" w:line="240" w:lineRule="auto"/>
      </w:pPr>
    </w:p>
    <w:p w14:paraId="46D9E508" w14:textId="77777777" w:rsidR="009D0730" w:rsidRDefault="00C25CB0">
      <w:pPr>
        <w:spacing w:after="0" w:line="240" w:lineRule="auto"/>
        <w:rPr>
          <w:rFonts w:ascii="Consolas" w:hAnsi="Consolas"/>
        </w:rPr>
      </w:pPr>
      <w:r>
        <w:rPr>
          <w:rFonts w:ascii="Consolas" w:hAnsi="Consolas"/>
        </w:rPr>
        <w:t>void addItem(const QString &amp;label);</w:t>
      </w:r>
    </w:p>
    <w:p w14:paraId="445C4B9A" w14:textId="77777777" w:rsidR="009D0730" w:rsidRDefault="00C25CB0">
      <w:pPr>
        <w:spacing w:after="0" w:line="240" w:lineRule="auto"/>
        <w:rPr>
          <w:rFonts w:ascii="Consolas" w:hAnsi="Consolas"/>
        </w:rPr>
      </w:pPr>
      <w:r>
        <w:rPr>
          <w:rFonts w:ascii="Consolas" w:hAnsi="Consolas"/>
        </w:rPr>
        <w:t>void addItem(QListWidgetItem *item);</w:t>
      </w:r>
    </w:p>
    <w:p w14:paraId="203EFF15" w14:textId="77777777" w:rsidR="009D0730" w:rsidRDefault="00C25CB0">
      <w:pPr>
        <w:spacing w:after="0" w:line="240" w:lineRule="auto"/>
        <w:rPr>
          <w:rFonts w:ascii="Consolas" w:hAnsi="Consolas"/>
        </w:rPr>
      </w:pPr>
      <w:r>
        <w:rPr>
          <w:rFonts w:ascii="Consolas" w:hAnsi="Consolas"/>
        </w:rPr>
        <w:t>void addItems(const QStringList &amp;labels);</w:t>
      </w:r>
    </w:p>
    <w:p w14:paraId="1DBAFEE9" w14:textId="77777777" w:rsidR="009D0730" w:rsidRDefault="009D0730">
      <w:pPr>
        <w:spacing w:after="0" w:line="240" w:lineRule="auto"/>
      </w:pPr>
    </w:p>
    <w:p w14:paraId="568E8311" w14:textId="77777777" w:rsidR="009D0730" w:rsidRDefault="00C25CB0">
      <w:pPr>
        <w:spacing w:after="0" w:line="240" w:lineRule="auto"/>
      </w:pPr>
      <w:r>
        <w:t xml:space="preserve">Aslında QListWidget sınıfı QListWidgetItem nesnelerini tutmaktadır. QString parametreli addItem fonksiyonları kendi içerisinde QListWidgetItem nesnelerini yaratıp bunları eklemektedir. </w:t>
      </w:r>
    </w:p>
    <w:p w14:paraId="5F3217EF" w14:textId="77777777" w:rsidR="009D0730" w:rsidRDefault="009D0730">
      <w:pPr>
        <w:spacing w:after="0" w:line="240" w:lineRule="auto"/>
      </w:pPr>
    </w:p>
    <w:p w14:paraId="123D5B87" w14:textId="77777777" w:rsidR="009D0730" w:rsidRDefault="00C25CB0">
      <w:pPr>
        <w:spacing w:after="0" w:line="240" w:lineRule="auto"/>
      </w:pPr>
      <w:r>
        <w:t xml:space="preserve">QListWidgetItem sınıfında QListWidget elemanlarının özellikleri bulunur. Biz QListWidgetItem nesnesi yoluyla belli bir elemana “icon” atayabiliriz, onun fontunu, regnigini vs. değiştirebiliriz. </w:t>
      </w:r>
    </w:p>
    <w:p w14:paraId="0CED699B" w14:textId="77777777" w:rsidR="009D0730" w:rsidRDefault="009D0730">
      <w:pPr>
        <w:spacing w:after="0" w:line="240" w:lineRule="auto"/>
      </w:pPr>
    </w:p>
    <w:p w14:paraId="6AF52978" w14:textId="77777777" w:rsidR="009D0730" w:rsidRDefault="00C25CB0">
      <w:pPr>
        <w:spacing w:after="0" w:line="240" w:lineRule="auto"/>
      </w:pPr>
      <w:r>
        <w:t xml:space="preserve">Add fonksiyonlarının yanı sıra QListWidget sınıfının Insert fonksiyonları da vardır. </w:t>
      </w:r>
    </w:p>
    <w:p w14:paraId="566D7289" w14:textId="77777777" w:rsidR="009D0730" w:rsidRDefault="009D0730">
      <w:pPr>
        <w:spacing w:after="0" w:line="240" w:lineRule="auto"/>
      </w:pPr>
    </w:p>
    <w:p w14:paraId="377AD8DD" w14:textId="77777777" w:rsidR="009D0730" w:rsidRDefault="00C25CB0">
      <w:pPr>
        <w:spacing w:after="0" w:line="240" w:lineRule="auto"/>
      </w:pPr>
      <w:r>
        <w:t xml:space="preserve">QListWidget sınıfının selectedItems isimli üye fonksiyonu bize seçilmiş olan elemanları QList&lt;QListWidgetItem *&gt; container nesnesi biçiminde verir. Benzer biçimde sınıfın currentItem fonksiyonu da bize o anda seçili olan elemanı vermektedir. selectedItems ile currentItems arasındaki fark ilkinin çoklu seçimde kullanılabilmesidir. </w:t>
      </w:r>
    </w:p>
    <w:p w14:paraId="225D671A" w14:textId="77777777" w:rsidR="009D0730" w:rsidRDefault="009D0730">
      <w:pPr>
        <w:spacing w:after="0" w:line="240" w:lineRule="auto"/>
      </w:pPr>
    </w:p>
    <w:p w14:paraId="5A180FE2" w14:textId="77777777" w:rsidR="009D0730" w:rsidRDefault="00C25CB0">
      <w:pPr>
        <w:spacing w:after="0" w:line="240" w:lineRule="auto"/>
      </w:pPr>
      <w:r>
        <w:t xml:space="preserve">Sınıfın currentItemChanged isimli sinyali her eleman seçildiğinde tetiklenmektedir. Sınıfın itemDoubleClicked isimli sinyali ise widget üzerinde bir elemana çift tıklandığında tetiklenir. </w:t>
      </w:r>
    </w:p>
    <w:p w14:paraId="7D70AF87" w14:textId="77777777" w:rsidR="009D0730" w:rsidRDefault="009D0730">
      <w:pPr>
        <w:spacing w:after="0" w:line="240" w:lineRule="auto"/>
      </w:pPr>
    </w:p>
    <w:p w14:paraId="47982E4A" w14:textId="77777777" w:rsidR="009D0730" w:rsidRDefault="00C25CB0" w:rsidP="001E1F69">
      <w:pPr>
        <w:pStyle w:val="Heading2"/>
      </w:pPr>
      <w:bookmarkStart w:id="47" w:name="_Toc526024059"/>
      <w:r>
        <w:t>Qt'de Dizin ve Dosya İşlemleri</w:t>
      </w:r>
      <w:bookmarkEnd w:id="47"/>
    </w:p>
    <w:p w14:paraId="6552A025" w14:textId="77777777" w:rsidR="009D0730" w:rsidRDefault="009D0730">
      <w:pPr>
        <w:spacing w:after="0" w:line="240" w:lineRule="auto"/>
      </w:pPr>
    </w:p>
    <w:p w14:paraId="3FBE8A7C" w14:textId="77777777" w:rsidR="009D0730" w:rsidRDefault="00C25CB0">
      <w:pPr>
        <w:spacing w:after="0" w:line="240" w:lineRule="auto"/>
      </w:pPr>
      <w:r>
        <w:t xml:space="preserve">Qt'de dizin ve dosya işlemleri için çeşitli sınıflar kullanılmaktadır. Bu bölümde </w:t>
      </w:r>
      <w:r w:rsidR="00230FFF">
        <w:t>önce “yol ifadesi (path)” ve proseslerin çalışma dizini (current working directory) kavramları ele alınacak</w:t>
      </w:r>
      <w:r>
        <w:t xml:space="preserve">bu sınıfların en temel olanları tanıtılacaktır. </w:t>
      </w:r>
    </w:p>
    <w:p w14:paraId="08E04CEC" w14:textId="77777777" w:rsidR="009D0730" w:rsidRDefault="009D0730">
      <w:pPr>
        <w:spacing w:after="0" w:line="240" w:lineRule="auto"/>
      </w:pPr>
    </w:p>
    <w:p w14:paraId="49943D3C" w14:textId="77777777" w:rsidR="00230FFF" w:rsidRPr="00230FFF" w:rsidRDefault="00230FFF" w:rsidP="001E1F69">
      <w:pPr>
        <w:pStyle w:val="Heading3"/>
      </w:pPr>
      <w:bookmarkStart w:id="48" w:name="_Toc526024060"/>
      <w:r w:rsidRPr="00230FFF">
        <w:t>Yol İfadesi (Path</w:t>
      </w:r>
      <w:r w:rsidR="00DF48E2">
        <w:t xml:space="preserve"> Name</w:t>
      </w:r>
      <w:r w:rsidRPr="00230FFF">
        <w:t>) Nedir?</w:t>
      </w:r>
      <w:bookmarkEnd w:id="48"/>
    </w:p>
    <w:p w14:paraId="37A49DCB" w14:textId="77777777" w:rsidR="0086203B" w:rsidRDefault="0086203B" w:rsidP="007525AA">
      <w:pPr>
        <w:pStyle w:val="western"/>
        <w:spacing w:before="0" w:beforeAutospacing="0" w:after="0" w:line="240" w:lineRule="auto"/>
      </w:pPr>
      <w:r>
        <w:t xml:space="preserve">Bir dosyanın yerini belirten yazısal ifadeye yol ifadesi (path name) denilmektedir. Yol ifadeleri mutlak (absolute) </w:t>
      </w:r>
      <w:r w:rsidR="00DF48E2">
        <w:t>ve göreli olmak üzere ikiye ayrılmaktadır.</w:t>
      </w:r>
      <w:r>
        <w:t xml:space="preserve"> Mutlak yol ifadesi kök dizinden itibaren yer belirtirken, göreli yol ifadesi prosesin çalışma dizininden itibaren yer belirtir. Her prosesin bir çalışma dizini vardır. </w:t>
      </w:r>
    </w:p>
    <w:p w14:paraId="2613DC89" w14:textId="77777777" w:rsidR="0086203B" w:rsidRDefault="0086203B" w:rsidP="007525AA">
      <w:pPr>
        <w:pStyle w:val="western"/>
        <w:spacing w:before="0" w:beforeAutospacing="0" w:after="0" w:line="240" w:lineRule="auto"/>
      </w:pPr>
      <w:r>
        <w:t xml:space="preserve">Bir yol ifadesinin ilk karakteri Windows'ta '\', UNIX/Linux sistemlerinde '/' ise böyle </w:t>
      </w:r>
      <w:r w:rsidR="005345DD">
        <w:t xml:space="preserve">yol </w:t>
      </w:r>
      <w:r>
        <w:t>ifadeleri mutlaktır, değilse görelidir. Örneğin:</w:t>
      </w:r>
    </w:p>
    <w:p w14:paraId="2223964C" w14:textId="77777777" w:rsidR="007525AA" w:rsidRDefault="007525AA" w:rsidP="007525AA">
      <w:pPr>
        <w:pStyle w:val="western"/>
        <w:spacing w:before="0" w:beforeAutospacing="0" w:after="0" w:line="240" w:lineRule="auto"/>
      </w:pPr>
    </w:p>
    <w:p w14:paraId="1FA06B64" w14:textId="77777777" w:rsidR="0086203B" w:rsidRDefault="0086203B" w:rsidP="007525AA">
      <w:pPr>
        <w:pStyle w:val="western"/>
        <w:spacing w:before="0" w:beforeAutospacing="0" w:after="0" w:line="240" w:lineRule="auto"/>
      </w:pPr>
      <w:r>
        <w:rPr>
          <w:rFonts w:ascii="Consolas" w:hAnsi="Consolas"/>
        </w:rPr>
        <w:t xml:space="preserve">"\a.dat" </w:t>
      </w:r>
      <w:r w:rsidR="00CC7E2B">
        <w:rPr>
          <w:rFonts w:ascii="Consolas" w:hAnsi="Consolas"/>
        </w:rPr>
        <w:tab/>
      </w:r>
      <w:r w:rsidR="00CC7E2B">
        <w:rPr>
          <w:rFonts w:ascii="Consolas" w:hAnsi="Consolas"/>
        </w:rPr>
        <w:tab/>
      </w:r>
      <w:r w:rsidR="005345DD">
        <w:rPr>
          <w:rFonts w:ascii="Consolas" w:hAnsi="Consolas"/>
        </w:rPr>
        <w:t xml:space="preserve">---&gt; Windows, mutlak </w:t>
      </w:r>
    </w:p>
    <w:p w14:paraId="54D2F4EB" w14:textId="77777777" w:rsidR="0086203B" w:rsidRDefault="005345DD" w:rsidP="007525AA">
      <w:pPr>
        <w:pStyle w:val="western"/>
        <w:spacing w:before="0" w:beforeAutospacing="0" w:after="0" w:line="240" w:lineRule="auto"/>
      </w:pPr>
      <w:r>
        <w:rPr>
          <w:rFonts w:ascii="Consolas" w:hAnsi="Consolas"/>
        </w:rPr>
        <w:t>"</w:t>
      </w:r>
      <w:r w:rsidR="0086203B">
        <w:rPr>
          <w:rFonts w:ascii="Consolas" w:hAnsi="Consolas"/>
        </w:rPr>
        <w:t xml:space="preserve">a\b\c.dat" </w:t>
      </w:r>
      <w:r w:rsidR="00CC7E2B">
        <w:rPr>
          <w:rFonts w:ascii="Consolas" w:hAnsi="Consolas"/>
        </w:rPr>
        <w:tab/>
      </w:r>
      <w:r>
        <w:rPr>
          <w:rFonts w:ascii="Consolas" w:hAnsi="Consolas"/>
        </w:rPr>
        <w:t xml:space="preserve">---&gt; </w:t>
      </w:r>
      <w:r w:rsidR="0086203B">
        <w:rPr>
          <w:rFonts w:ascii="Consolas" w:hAnsi="Consolas"/>
        </w:rPr>
        <w:t xml:space="preserve">Windows, göreli </w:t>
      </w:r>
    </w:p>
    <w:p w14:paraId="65AF25A6" w14:textId="77777777" w:rsidR="0086203B" w:rsidRDefault="0086203B" w:rsidP="007525AA">
      <w:pPr>
        <w:pStyle w:val="western"/>
        <w:spacing w:before="0" w:beforeAutospacing="0" w:after="0" w:line="240" w:lineRule="auto"/>
      </w:pPr>
      <w:r>
        <w:rPr>
          <w:rFonts w:ascii="Consolas" w:hAnsi="Consolas"/>
        </w:rPr>
        <w:t xml:space="preserve">"\a\b\c.dat" </w:t>
      </w:r>
      <w:r w:rsidR="005345DD">
        <w:rPr>
          <w:rFonts w:ascii="Consolas" w:hAnsi="Consolas"/>
        </w:rPr>
        <w:t xml:space="preserve">---&gt; Windows, mutlak </w:t>
      </w:r>
    </w:p>
    <w:p w14:paraId="30572791" w14:textId="77777777" w:rsidR="0086203B" w:rsidRDefault="005345DD" w:rsidP="007525AA">
      <w:pPr>
        <w:pStyle w:val="western"/>
        <w:spacing w:before="0" w:beforeAutospacing="0" w:after="0" w:line="240" w:lineRule="auto"/>
      </w:pPr>
      <w:r>
        <w:rPr>
          <w:rFonts w:ascii="Consolas" w:hAnsi="Consolas"/>
        </w:rPr>
        <w:t>“</w:t>
      </w:r>
      <w:r w:rsidR="0086203B">
        <w:rPr>
          <w:rFonts w:ascii="Consolas" w:hAnsi="Consolas"/>
        </w:rPr>
        <w:t xml:space="preserve">a.dat" </w:t>
      </w:r>
      <w:r w:rsidR="00CC7E2B">
        <w:rPr>
          <w:rFonts w:ascii="Consolas" w:hAnsi="Consolas"/>
        </w:rPr>
        <w:tab/>
      </w:r>
      <w:r w:rsidR="00CC7E2B">
        <w:rPr>
          <w:rFonts w:ascii="Consolas" w:hAnsi="Consolas"/>
        </w:rPr>
        <w:tab/>
      </w:r>
      <w:r>
        <w:rPr>
          <w:rFonts w:ascii="Consolas" w:hAnsi="Consolas"/>
        </w:rPr>
        <w:t>---&gt; UNIX/Linux</w:t>
      </w:r>
      <w:r w:rsidR="00CC7E2B">
        <w:rPr>
          <w:rFonts w:ascii="Consolas" w:hAnsi="Consolas"/>
        </w:rPr>
        <w:t xml:space="preserve"> ya da Windows</w:t>
      </w:r>
      <w:r>
        <w:rPr>
          <w:rFonts w:ascii="Consolas" w:hAnsi="Consolas"/>
        </w:rPr>
        <w:t xml:space="preserve"> göreli </w:t>
      </w:r>
    </w:p>
    <w:p w14:paraId="1716D52B" w14:textId="77777777" w:rsidR="00CC7E2B" w:rsidRPr="00CC7E2B" w:rsidRDefault="0086203B" w:rsidP="007525AA">
      <w:pPr>
        <w:pStyle w:val="western"/>
        <w:spacing w:before="0" w:beforeAutospacing="0" w:after="0" w:line="240" w:lineRule="auto"/>
        <w:rPr>
          <w:rFonts w:ascii="Consolas" w:hAnsi="Consolas"/>
        </w:rPr>
      </w:pPr>
      <w:r>
        <w:rPr>
          <w:rFonts w:ascii="Consolas" w:hAnsi="Consolas"/>
        </w:rPr>
        <w:t xml:space="preserve">"/a.dat" </w:t>
      </w:r>
      <w:r w:rsidR="00CC7E2B">
        <w:rPr>
          <w:rFonts w:ascii="Consolas" w:hAnsi="Consolas"/>
        </w:rPr>
        <w:tab/>
      </w:r>
      <w:r w:rsidR="00CC7E2B">
        <w:rPr>
          <w:rFonts w:ascii="Consolas" w:hAnsi="Consolas"/>
        </w:rPr>
        <w:tab/>
        <w:t xml:space="preserve">---&gt; UNIX/Linux, mutlak </w:t>
      </w:r>
    </w:p>
    <w:p w14:paraId="5A73DBD9" w14:textId="77777777" w:rsidR="0086203B" w:rsidRDefault="0086203B" w:rsidP="007525AA">
      <w:pPr>
        <w:pStyle w:val="western"/>
        <w:spacing w:before="0" w:beforeAutospacing="0" w:after="0" w:line="240" w:lineRule="auto"/>
      </w:pPr>
      <w:r>
        <w:rPr>
          <w:rFonts w:ascii="Consolas" w:hAnsi="Consolas"/>
        </w:rPr>
        <w:t xml:space="preserve">"a/b/c.dat" </w:t>
      </w:r>
      <w:r w:rsidR="00CC7E2B">
        <w:rPr>
          <w:rFonts w:ascii="Consolas" w:hAnsi="Consolas"/>
        </w:rPr>
        <w:tab/>
        <w:t xml:space="preserve">---&gt; UNIX/Linux, göreli </w:t>
      </w:r>
    </w:p>
    <w:p w14:paraId="7712A888" w14:textId="77777777" w:rsidR="0086203B" w:rsidRDefault="0086203B" w:rsidP="007525AA">
      <w:pPr>
        <w:pStyle w:val="western"/>
        <w:spacing w:before="0" w:beforeAutospacing="0" w:after="0" w:line="240" w:lineRule="auto"/>
      </w:pPr>
      <w:r>
        <w:rPr>
          <w:rFonts w:ascii="Consolas" w:hAnsi="Consolas"/>
        </w:rPr>
        <w:t xml:space="preserve">"/a/b/c.dat" </w:t>
      </w:r>
      <w:r w:rsidR="00CC7E2B">
        <w:rPr>
          <w:rFonts w:ascii="Consolas" w:hAnsi="Consolas"/>
        </w:rPr>
        <w:t xml:space="preserve">---&gt; UNIX/Linux, mutlak </w:t>
      </w:r>
    </w:p>
    <w:p w14:paraId="2684D226" w14:textId="77777777" w:rsidR="007525AA" w:rsidRDefault="007525AA" w:rsidP="007525AA">
      <w:pPr>
        <w:pStyle w:val="western"/>
        <w:spacing w:before="0" w:beforeAutospacing="0" w:after="0" w:line="240" w:lineRule="auto"/>
      </w:pPr>
    </w:p>
    <w:p w14:paraId="20E30556" w14:textId="77777777" w:rsidR="0086203B" w:rsidRDefault="0086203B" w:rsidP="007525AA">
      <w:pPr>
        <w:pStyle w:val="western"/>
        <w:spacing w:before="0" w:beforeAutospacing="0" w:after="0" w:line="240" w:lineRule="auto"/>
      </w:pPr>
      <w:r>
        <w:t xml:space="preserve">Windows UNIX/Linux uyumunu korumak için '/' karakterini de </w:t>
      </w:r>
      <w:r w:rsidR="007525AA">
        <w:t xml:space="preserve">dizzin geçişlerinde </w:t>
      </w:r>
      <w:r>
        <w:t xml:space="preserve">kabul etmektedir. </w:t>
      </w:r>
    </w:p>
    <w:p w14:paraId="6AD99D3A" w14:textId="77777777" w:rsidR="003F5DF3" w:rsidRDefault="003F5DF3" w:rsidP="007525AA">
      <w:pPr>
        <w:pStyle w:val="western"/>
        <w:spacing w:before="0" w:beforeAutospacing="0" w:after="0" w:line="240" w:lineRule="auto"/>
      </w:pPr>
    </w:p>
    <w:p w14:paraId="7F46D96D" w14:textId="77777777" w:rsidR="0086203B" w:rsidRDefault="0086203B" w:rsidP="007525AA">
      <w:pPr>
        <w:pStyle w:val="western"/>
        <w:spacing w:before="0" w:beforeAutospacing="0" w:after="0" w:line="240" w:lineRule="auto"/>
      </w:pPr>
      <w:r>
        <w:t>Windows sistemlerinde ayrıca sürücü (drive) kavramı da vardır. Her sürücünün ayrı</w:t>
      </w:r>
      <w:r w:rsidR="003F5DF3">
        <w:t xml:space="preserve"> bir</w:t>
      </w:r>
      <w:r>
        <w:t xml:space="preserve"> kökü bulunur. UNIX/Linux sistemlerinde sürücü yoktur. Dolayısıyla tek bir kök vardır. </w:t>
      </w:r>
    </w:p>
    <w:p w14:paraId="17B8CAE5" w14:textId="77777777" w:rsidR="0086203B" w:rsidRDefault="0086203B" w:rsidP="007525AA">
      <w:pPr>
        <w:pStyle w:val="western"/>
        <w:spacing w:before="0" w:beforeAutospacing="0" w:after="0" w:line="240" w:lineRule="auto"/>
      </w:pPr>
    </w:p>
    <w:p w14:paraId="611C0C9A" w14:textId="77777777" w:rsidR="0086203B" w:rsidRDefault="0086203B" w:rsidP="007525AA">
      <w:pPr>
        <w:pStyle w:val="western"/>
        <w:spacing w:before="0" w:beforeAutospacing="0" w:after="0" w:line="240" w:lineRule="auto"/>
      </w:pPr>
      <w:r>
        <w:t>Peki</w:t>
      </w:r>
      <w:r w:rsidR="007525AA">
        <w:t>yi</w:t>
      </w:r>
      <w:r>
        <w:t xml:space="preserve"> Windows'ta mutlak ya da göreli yol ifadesi hangi sürücüye ilişkindir?</w:t>
      </w:r>
    </w:p>
    <w:p w14:paraId="71CF4A43" w14:textId="77777777" w:rsidR="0086203B" w:rsidRDefault="0086203B" w:rsidP="007525AA">
      <w:pPr>
        <w:pStyle w:val="western"/>
        <w:spacing w:before="0" w:beforeAutospacing="0" w:after="0" w:line="240" w:lineRule="auto"/>
      </w:pPr>
    </w:p>
    <w:p w14:paraId="7402CDD6" w14:textId="77777777" w:rsidR="0086203B" w:rsidRDefault="0086203B" w:rsidP="007525AA">
      <w:pPr>
        <w:pStyle w:val="western"/>
        <w:spacing w:before="0" w:beforeAutospacing="0" w:after="0" w:line="240" w:lineRule="auto"/>
      </w:pPr>
      <w:r>
        <w:t xml:space="preserve">Windows'ta sürücü de içeren yol ifadelerine tam yol ifadesi (full path name) denilmektedir. Sürücü bir harf ve ':' karakterinden </w:t>
      </w:r>
      <w:r w:rsidR="003375A8">
        <w:t>oluşur</w:t>
      </w:r>
      <w:r>
        <w:t>. Örneğin:</w:t>
      </w:r>
    </w:p>
    <w:p w14:paraId="6AC4D023" w14:textId="77777777" w:rsidR="0086203B" w:rsidRDefault="0086203B" w:rsidP="007525AA">
      <w:pPr>
        <w:pStyle w:val="western"/>
        <w:spacing w:before="0" w:beforeAutospacing="0" w:after="0" w:line="240" w:lineRule="auto"/>
      </w:pPr>
    </w:p>
    <w:p w14:paraId="23091E51" w14:textId="77777777" w:rsidR="0086203B" w:rsidRDefault="0086203B" w:rsidP="007525AA">
      <w:pPr>
        <w:pStyle w:val="western"/>
        <w:spacing w:before="0" w:beforeAutospacing="0" w:after="0" w:line="240" w:lineRule="auto"/>
      </w:pPr>
      <w:r>
        <w:rPr>
          <w:rFonts w:ascii="Consolas" w:hAnsi="Consolas"/>
        </w:rPr>
        <w:t xml:space="preserve">"c:\a\b\c.dat" </w:t>
      </w:r>
      <w:r w:rsidR="003375A8">
        <w:rPr>
          <w:rFonts w:ascii="Consolas" w:hAnsi="Consolas"/>
        </w:rPr>
        <w:tab/>
      </w:r>
      <w:r>
        <w:rPr>
          <w:rFonts w:ascii="Consolas" w:hAnsi="Consolas"/>
        </w:rPr>
        <w:t>/* tam yol ifadesi */</w:t>
      </w:r>
    </w:p>
    <w:p w14:paraId="2C83CC67" w14:textId="77777777" w:rsidR="0086203B" w:rsidRDefault="0086203B" w:rsidP="007525AA">
      <w:pPr>
        <w:pStyle w:val="western"/>
        <w:spacing w:before="0" w:beforeAutospacing="0" w:after="0" w:line="240" w:lineRule="auto"/>
      </w:pPr>
      <w:r>
        <w:rPr>
          <w:rFonts w:ascii="Consolas" w:hAnsi="Consolas"/>
        </w:rPr>
        <w:t xml:space="preserve">"e:\a\b\c.dat" </w:t>
      </w:r>
      <w:r w:rsidR="003375A8">
        <w:rPr>
          <w:rFonts w:ascii="Consolas" w:hAnsi="Consolas"/>
        </w:rPr>
        <w:tab/>
      </w:r>
      <w:r>
        <w:rPr>
          <w:rFonts w:ascii="Consolas" w:hAnsi="Consolas"/>
        </w:rPr>
        <w:t>/* tam yol ifadesi */</w:t>
      </w:r>
    </w:p>
    <w:p w14:paraId="4830ED71" w14:textId="77777777" w:rsidR="0086203B" w:rsidRDefault="0086203B" w:rsidP="007525AA">
      <w:pPr>
        <w:pStyle w:val="western"/>
        <w:spacing w:before="0" w:beforeAutospacing="0" w:after="0" w:line="240" w:lineRule="auto"/>
      </w:pPr>
    </w:p>
    <w:p w14:paraId="60103658" w14:textId="77777777" w:rsidR="0086203B" w:rsidRDefault="0086203B" w:rsidP="007525AA">
      <w:pPr>
        <w:pStyle w:val="western"/>
        <w:spacing w:before="0" w:beforeAutospacing="0" w:after="0" w:line="240" w:lineRule="auto"/>
      </w:pPr>
      <w:r>
        <w:t xml:space="preserve">Windows'ta prosesin çalışma dizini </w:t>
      </w:r>
      <w:r w:rsidR="003375A8">
        <w:t>“</w:t>
      </w:r>
      <w:r>
        <w:t>Proses Kontrol Bloğunda</w:t>
      </w:r>
      <w:r w:rsidR="003375A8">
        <w:t>”</w:t>
      </w:r>
      <w:r>
        <w:t xml:space="preserve"> tam yol ifadesi biçiminde tutulur. İşte eğer biz mutlak bir yol ifadesinde sürücü kullanmamışsak, </w:t>
      </w:r>
      <w:r w:rsidR="00BB236A">
        <w:t xml:space="preserve">Windows </w:t>
      </w:r>
      <w:r>
        <w:t xml:space="preserve">prosesin çalışma dizini hangi sürücüdeyse o mutlak yol ifadesinin o sürücüye ilişkin olduğunu </w:t>
      </w:r>
      <w:r w:rsidR="00BB236A">
        <w:t>kabul eder.</w:t>
      </w:r>
      <w:r>
        <w:t xml:space="preserve"> Örneğin, prosesimizin çalışma dizini "e:\temp" olsun. Biz de "\a\b\c.dat" biçiminde bir mutlak yol ifadesi vermiş olalım. Bu</w:t>
      </w:r>
      <w:r w:rsidR="007E560C">
        <w:t>r</w:t>
      </w:r>
      <w:r>
        <w:t xml:space="preserve">ada kök </w:t>
      </w:r>
      <w:r w:rsidR="007E560C">
        <w:t>“</w:t>
      </w:r>
      <w:r>
        <w:t>e</w:t>
      </w:r>
      <w:r w:rsidR="007E560C">
        <w:t>”</w:t>
      </w:r>
      <w:r>
        <w:t xml:space="preserve"> sürücüsünün köküdür. </w:t>
      </w:r>
    </w:p>
    <w:p w14:paraId="1F05E260" w14:textId="77777777" w:rsidR="0086203B" w:rsidRDefault="0086203B" w:rsidP="007525AA">
      <w:pPr>
        <w:pStyle w:val="western"/>
        <w:spacing w:before="0" w:beforeAutospacing="0" w:after="0" w:line="240" w:lineRule="auto"/>
      </w:pPr>
    </w:p>
    <w:p w14:paraId="5C22CB35" w14:textId="77777777" w:rsidR="0086203B" w:rsidRDefault="0086203B" w:rsidP="007525AA">
      <w:pPr>
        <w:pStyle w:val="western"/>
        <w:spacing w:before="0" w:beforeAutospacing="0" w:after="0" w:line="240" w:lineRule="auto"/>
      </w:pPr>
      <w:r>
        <w:t>Windows'ta ilginç bir durum daha vardır. Göreli bir yol ifadesi bir sürücü içerebilir. Örneğin prosesimizin çalışma dizini "d:\temp" olsun:</w:t>
      </w:r>
    </w:p>
    <w:p w14:paraId="5873D093" w14:textId="77777777" w:rsidR="0086203B" w:rsidRDefault="0086203B" w:rsidP="007525AA">
      <w:pPr>
        <w:pStyle w:val="western"/>
        <w:spacing w:before="0" w:beforeAutospacing="0" w:after="0" w:line="240" w:lineRule="auto"/>
      </w:pPr>
    </w:p>
    <w:p w14:paraId="426E6FE0" w14:textId="77777777" w:rsidR="0086203B" w:rsidRDefault="0086203B" w:rsidP="007525AA">
      <w:pPr>
        <w:pStyle w:val="western"/>
        <w:spacing w:before="0" w:beforeAutospacing="0" w:after="0" w:line="240" w:lineRule="auto"/>
      </w:pPr>
      <w:r>
        <w:rPr>
          <w:rFonts w:ascii="Consolas" w:hAnsi="Consolas"/>
        </w:rPr>
        <w:t>"c:a\b\c.dat"</w:t>
      </w:r>
    </w:p>
    <w:p w14:paraId="760901E1" w14:textId="77777777" w:rsidR="0086203B" w:rsidRDefault="0086203B" w:rsidP="007525AA">
      <w:pPr>
        <w:pStyle w:val="western"/>
        <w:spacing w:before="0" w:beforeAutospacing="0" w:after="0" w:line="240" w:lineRule="auto"/>
      </w:pPr>
      <w:r>
        <w:rPr>
          <w:rFonts w:ascii="Consolas" w:hAnsi="Consolas"/>
        </w:rPr>
        <w:t>"e:c.dat"</w:t>
      </w:r>
    </w:p>
    <w:p w14:paraId="244C1FD1" w14:textId="77777777" w:rsidR="0086203B" w:rsidRDefault="0086203B" w:rsidP="007525AA">
      <w:pPr>
        <w:pStyle w:val="western"/>
        <w:spacing w:before="0" w:beforeAutospacing="0" w:after="0" w:line="240" w:lineRule="auto"/>
      </w:pPr>
    </w:p>
    <w:p w14:paraId="1F71097D" w14:textId="77777777" w:rsidR="0086203B" w:rsidRDefault="0086203B" w:rsidP="007525AA">
      <w:pPr>
        <w:pStyle w:val="western"/>
        <w:spacing w:before="0" w:beforeAutospacing="0" w:after="0" w:line="240" w:lineRule="auto"/>
      </w:pPr>
      <w:r>
        <w:t xml:space="preserve">Buradaki göreli yol ifadeleri nereden itibaren yer belirtmektedir? İşte Windows burada bazı çevre değişkenlerine </w:t>
      </w:r>
      <w:r w:rsidR="00802305">
        <w:t xml:space="preserve">(environment variables) </w:t>
      </w:r>
      <w:r>
        <w:t xml:space="preserve">başvurur. Bu çevre değişkenleri </w:t>
      </w:r>
      <w:r w:rsidR="00802305">
        <w:t>tanımlı değilse</w:t>
      </w:r>
      <w:r>
        <w:t xml:space="preserve"> Windows yine bu sürücülerin kök dizinlerinden itibaren yolu belirlemektedir. Yani bu çevre değişkenleri tanımlanmamışsa (pek çok sistemde tanımnlanmamıştır) yukarıdaki yol ifadeleri aşağıdakilerle eşdeğer olur:</w:t>
      </w:r>
    </w:p>
    <w:p w14:paraId="67BEAE1A" w14:textId="77777777" w:rsidR="0086203B" w:rsidRDefault="0086203B" w:rsidP="007525AA">
      <w:pPr>
        <w:pStyle w:val="western"/>
        <w:spacing w:before="0" w:beforeAutospacing="0" w:after="0" w:line="240" w:lineRule="auto"/>
      </w:pPr>
    </w:p>
    <w:p w14:paraId="474A2A15" w14:textId="77777777" w:rsidR="0086203B" w:rsidRDefault="0086203B" w:rsidP="007525AA">
      <w:pPr>
        <w:pStyle w:val="western"/>
        <w:spacing w:before="0" w:beforeAutospacing="0" w:after="0" w:line="240" w:lineRule="auto"/>
      </w:pPr>
      <w:r>
        <w:rPr>
          <w:rFonts w:ascii="Consolas" w:hAnsi="Consolas"/>
        </w:rPr>
        <w:t>"c:\a\b\c.dat"</w:t>
      </w:r>
    </w:p>
    <w:p w14:paraId="7DD3DCF2" w14:textId="77777777" w:rsidR="0086203B" w:rsidRDefault="0086203B" w:rsidP="007525AA">
      <w:pPr>
        <w:pStyle w:val="western"/>
        <w:spacing w:before="0" w:beforeAutospacing="0" w:after="0" w:line="240" w:lineRule="auto"/>
      </w:pPr>
      <w:r>
        <w:rPr>
          <w:rFonts w:ascii="Consolas" w:hAnsi="Consolas"/>
        </w:rPr>
        <w:t>"e:\c.dat"</w:t>
      </w:r>
    </w:p>
    <w:p w14:paraId="602DF5FB" w14:textId="77777777" w:rsidR="0086203B" w:rsidRDefault="0086203B" w:rsidP="007525AA">
      <w:pPr>
        <w:pStyle w:val="western"/>
        <w:spacing w:before="0" w:beforeAutospacing="0" w:after="0" w:line="240" w:lineRule="auto"/>
      </w:pPr>
    </w:p>
    <w:p w14:paraId="671CC934" w14:textId="77777777" w:rsidR="00230FFF" w:rsidRDefault="00230FFF" w:rsidP="007525AA">
      <w:pPr>
        <w:spacing w:after="0" w:line="240" w:lineRule="auto"/>
      </w:pPr>
    </w:p>
    <w:p w14:paraId="0C12895F" w14:textId="77777777" w:rsidR="00230FFF" w:rsidRDefault="0032016D" w:rsidP="007525AA">
      <w:pPr>
        <w:spacing w:after="0" w:line="240" w:lineRule="auto"/>
      </w:pPr>
      <w:r>
        <w:t xml:space="preserve">Proseslerin çalışma dizinleri işin başında neresidir? Program çalıştırıldığında çalışma dizini onu çalıştıran program </w:t>
      </w:r>
      <w:r w:rsidR="00286EC4">
        <w:t xml:space="preserve">tarafından belirlenir. Fakat “cmd.exe” gibi “bash” gibi shell programları üzerinden program çalıştırılıyorsa bu shell programları çalıştırılabilen dosyasnın bulunduğu yeri prosesin başlangıçtaki çalışma dizini yapmaktadır. </w:t>
      </w:r>
      <w:r w:rsidR="00F325F2">
        <w:t xml:space="preserve">Windows’un grafik arayüzü de (“explorer.exe”) aynı biçimde çalıştırılabilen dosyanın bulunduğu yeri başlangıçtaki yol ifadesi olarak </w:t>
      </w:r>
      <w:r w:rsidR="00A434EA">
        <w:t xml:space="preserve">ele alır. </w:t>
      </w:r>
      <w:r w:rsidR="00C37169">
        <w:t xml:space="preserve">Bir proses çalışırken sistem fonksiyonlarıyla ya da API fonksiyonlarıyla prosesin çalışma dizini değiştirilebilmektedir. </w:t>
      </w:r>
    </w:p>
    <w:p w14:paraId="24B64EBC" w14:textId="77777777" w:rsidR="00802305" w:rsidRDefault="00802305" w:rsidP="007525AA">
      <w:pPr>
        <w:spacing w:after="0" w:line="240" w:lineRule="auto"/>
      </w:pPr>
    </w:p>
    <w:p w14:paraId="24BBE036" w14:textId="77777777" w:rsidR="00C37169" w:rsidRDefault="00C37169" w:rsidP="007525AA">
      <w:pPr>
        <w:spacing w:after="0" w:line="240" w:lineRule="auto"/>
      </w:pPr>
      <w:r>
        <w:t xml:space="preserve">Genel olarak IDE’lerde program çalıştırıldığında onun çalışma dizini </w:t>
      </w:r>
      <w:r w:rsidR="0014133F">
        <w:t xml:space="preserve">bu IDE’lerin ayarlarından değiştirilebilmektedir. </w:t>
      </w:r>
      <w:r w:rsidR="00301B49">
        <w:t xml:space="preserve">QtCreator IDE’sinde uygulamanın çalışma dizinini değiştirmek için sol taraftaki ana araç çubuğundan “Projects” seçilir. Burada “Run” seçeneğine gelinir. “Working Directory” kısmına istenilen dizin girilir. </w:t>
      </w:r>
    </w:p>
    <w:p w14:paraId="4B6C0A29" w14:textId="77777777" w:rsidR="00301B49" w:rsidRDefault="00301B49" w:rsidP="007525AA">
      <w:pPr>
        <w:spacing w:after="0" w:line="240" w:lineRule="auto"/>
      </w:pPr>
    </w:p>
    <w:p w14:paraId="380BD942" w14:textId="77777777" w:rsidR="00301B49" w:rsidRPr="00942758" w:rsidRDefault="00301B49" w:rsidP="007525AA">
      <w:pPr>
        <w:spacing w:after="0" w:line="240" w:lineRule="auto"/>
        <w:rPr>
          <w:sz w:val="18"/>
          <w:szCs w:val="18"/>
        </w:rPr>
      </w:pPr>
      <w:r w:rsidRPr="00942758">
        <w:rPr>
          <w:b/>
          <w:sz w:val="18"/>
          <w:szCs w:val="18"/>
        </w:rPr>
        <w:t xml:space="preserve">Anahtar Notlar: </w:t>
      </w:r>
      <w:r w:rsidR="00902EF5" w:rsidRPr="00942758">
        <w:rPr>
          <w:sz w:val="18"/>
          <w:szCs w:val="18"/>
        </w:rPr>
        <w:t>Sağ taraftaki ana araç</w:t>
      </w:r>
      <w:r w:rsidR="00902EF5" w:rsidRPr="00942758">
        <w:rPr>
          <w:b/>
          <w:sz w:val="18"/>
          <w:szCs w:val="18"/>
        </w:rPr>
        <w:t xml:space="preserve"> </w:t>
      </w:r>
      <w:r w:rsidR="00902EF5" w:rsidRPr="00942758">
        <w:rPr>
          <w:sz w:val="18"/>
          <w:szCs w:val="18"/>
        </w:rPr>
        <w:t xml:space="preserve">çubuğundaki “Projects” seçeneği seçildiğinde “Build” sekmesinde “Shadow build” isimli bir seçenek kutusu vardır. Bu seçenek kutusu default olarak çarpılanmış biçimdedir. </w:t>
      </w:r>
      <w:r w:rsidR="00FD0E62" w:rsidRPr="00942758">
        <w:rPr>
          <w:sz w:val="18"/>
          <w:szCs w:val="18"/>
        </w:rPr>
        <w:t xml:space="preserve">“Shadow build” object dosyaların ve “executable dosyaların” proje dizininin dışındaki ayrı bir dizinde tutulacağını belirtir. Eğer biz “Shadow build” seçenek kutusundaki çarpıyı kaldırırsak buı dosyalar proje dizini içerisinde oluşturulur. </w:t>
      </w:r>
    </w:p>
    <w:p w14:paraId="26375B80" w14:textId="77777777" w:rsidR="00802305" w:rsidRDefault="00802305" w:rsidP="007525AA">
      <w:pPr>
        <w:spacing w:after="0" w:line="240" w:lineRule="auto"/>
      </w:pPr>
    </w:p>
    <w:p w14:paraId="481B42C4" w14:textId="77777777" w:rsidR="009D0730" w:rsidRPr="00C25CB0" w:rsidRDefault="00C25CB0" w:rsidP="001E1F69">
      <w:pPr>
        <w:pStyle w:val="Heading3"/>
      </w:pPr>
      <w:bookmarkStart w:id="49" w:name="_Toc526024061"/>
      <w:r w:rsidRPr="00C25CB0">
        <w:t>QDir Sınıfı</w:t>
      </w:r>
      <w:bookmarkEnd w:id="49"/>
    </w:p>
    <w:p w14:paraId="37C97FAD" w14:textId="77777777" w:rsidR="00C25CB0" w:rsidRDefault="00C25CB0">
      <w:pPr>
        <w:spacing w:after="0" w:line="240" w:lineRule="auto"/>
      </w:pPr>
    </w:p>
    <w:p w14:paraId="15DAC112" w14:textId="77777777" w:rsidR="00C25CB0" w:rsidRDefault="00C25CB0">
      <w:pPr>
        <w:spacing w:after="0" w:line="240" w:lineRule="auto"/>
      </w:pPr>
      <w:r>
        <w:t xml:space="preserve">QDir dizin işlemleri yapmakta kullanılan ana bir sınıftır. </w:t>
      </w:r>
      <w:r w:rsidR="00A11154">
        <w:t>Sınıf nesnesi dizin ismi verilerek yaratılır. Bu dizinin mevcut olması zorunlud değildir:</w:t>
      </w:r>
    </w:p>
    <w:p w14:paraId="44705752" w14:textId="77777777" w:rsidR="00A11154" w:rsidRDefault="00A11154">
      <w:pPr>
        <w:spacing w:after="0" w:line="240" w:lineRule="auto"/>
      </w:pPr>
    </w:p>
    <w:p w14:paraId="358A6D33" w14:textId="77777777" w:rsidR="00A11154" w:rsidRPr="003848D9" w:rsidRDefault="007E51AB">
      <w:pPr>
        <w:spacing w:after="0" w:line="240" w:lineRule="auto"/>
        <w:rPr>
          <w:rFonts w:ascii="Consolas" w:hAnsi="Consolas"/>
        </w:rPr>
      </w:pPr>
      <w:r w:rsidRPr="003848D9">
        <w:rPr>
          <w:rFonts w:ascii="Consolas" w:hAnsi="Consolas"/>
          <w:color w:val="800080"/>
        </w:rPr>
        <w:t>QDir</w:t>
      </w:r>
      <w:r w:rsidRPr="003848D9">
        <w:rPr>
          <w:rFonts w:ascii="Consolas" w:hAnsi="Consolas"/>
          <w:color w:val="C0C0C0"/>
        </w:rPr>
        <w:t xml:space="preserve"> </w:t>
      </w:r>
      <w:r w:rsidRPr="003848D9">
        <w:rPr>
          <w:rFonts w:ascii="Consolas" w:hAnsi="Consolas"/>
          <w:color w:val="000000"/>
        </w:rPr>
        <w:t>dir(</w:t>
      </w:r>
      <w:r w:rsidRPr="003848D9">
        <w:rPr>
          <w:rFonts w:ascii="Consolas" w:hAnsi="Consolas"/>
          <w:color w:val="008000"/>
        </w:rPr>
        <w:t>"test"</w:t>
      </w:r>
      <w:r w:rsidRPr="003848D9">
        <w:rPr>
          <w:rFonts w:ascii="Consolas" w:hAnsi="Consolas"/>
          <w:color w:val="000000"/>
        </w:rPr>
        <w:t>);</w:t>
      </w:r>
    </w:p>
    <w:p w14:paraId="4CA13BA2" w14:textId="77777777" w:rsidR="009D0730" w:rsidRDefault="009D0730">
      <w:pPr>
        <w:spacing w:after="0" w:line="240" w:lineRule="auto"/>
      </w:pPr>
    </w:p>
    <w:p w14:paraId="23168DAC" w14:textId="77777777" w:rsidR="003848D9" w:rsidRDefault="003848D9">
      <w:pPr>
        <w:spacing w:after="0" w:line="240" w:lineRule="auto"/>
      </w:pPr>
      <w:r>
        <w:t xml:space="preserve">- </w:t>
      </w:r>
      <w:r w:rsidR="00083E06">
        <w:t>S</w:t>
      </w:r>
      <w:r w:rsidR="007E51AB">
        <w:t xml:space="preserve">ınıfın static olmayan exsists üye fonksiyonu ilgili dizinin var olup olmadığı bilgisini bize verir. </w:t>
      </w:r>
      <w:r w:rsidR="000F1AC3">
        <w:t xml:space="preserve"> Örneğin:</w:t>
      </w:r>
    </w:p>
    <w:p w14:paraId="425F44FD" w14:textId="77777777" w:rsidR="000F1AC3" w:rsidRDefault="000F1AC3">
      <w:pPr>
        <w:spacing w:after="0" w:line="240" w:lineRule="auto"/>
      </w:pPr>
    </w:p>
    <w:p w14:paraId="1C54A2ED" w14:textId="77777777" w:rsidR="000F1AC3" w:rsidRPr="000F1AC3" w:rsidRDefault="000F1AC3" w:rsidP="000F1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F1AC3">
        <w:rPr>
          <w:rFonts w:ascii="Consolas" w:eastAsia="Times New Roman" w:hAnsi="Consolas" w:cs="Courier New"/>
          <w:color w:val="C0C0C0"/>
          <w:lang w:eastAsia="tr-TR"/>
        </w:rPr>
        <w:t xml:space="preserve"> </w:t>
      </w:r>
      <w:r w:rsidRPr="000F1AC3">
        <w:rPr>
          <w:rFonts w:ascii="Consolas" w:eastAsia="Times New Roman" w:hAnsi="Consolas" w:cs="Courier New"/>
          <w:color w:val="800080"/>
          <w:lang w:eastAsia="tr-TR"/>
        </w:rPr>
        <w:t>QDir</w:t>
      </w:r>
      <w:r w:rsidRPr="000F1AC3">
        <w:rPr>
          <w:rFonts w:ascii="Consolas" w:eastAsia="Times New Roman" w:hAnsi="Consolas" w:cs="Courier New"/>
          <w:color w:val="C0C0C0"/>
          <w:lang w:eastAsia="tr-TR"/>
        </w:rPr>
        <w:t xml:space="preserve"> </w:t>
      </w:r>
      <w:r w:rsidRPr="000F1AC3">
        <w:rPr>
          <w:rFonts w:ascii="Consolas" w:eastAsia="Times New Roman" w:hAnsi="Consolas" w:cs="Courier New"/>
          <w:color w:val="000000"/>
          <w:lang w:eastAsia="tr-TR"/>
        </w:rPr>
        <w:t>dir(</w:t>
      </w:r>
      <w:r w:rsidRPr="000F1AC3">
        <w:rPr>
          <w:rFonts w:ascii="Consolas" w:eastAsia="Times New Roman" w:hAnsi="Consolas" w:cs="Courier New"/>
          <w:color w:val="008000"/>
          <w:lang w:eastAsia="tr-TR"/>
        </w:rPr>
        <w:t>"D:\\Dropbox\\Kurslar\\Qt-Mayis-2016"</w:t>
      </w:r>
      <w:r w:rsidRPr="000F1AC3">
        <w:rPr>
          <w:rFonts w:ascii="Consolas" w:eastAsia="Times New Roman" w:hAnsi="Consolas" w:cs="Courier New"/>
          <w:color w:val="000000"/>
          <w:lang w:eastAsia="tr-TR"/>
        </w:rPr>
        <w:t>);</w:t>
      </w:r>
    </w:p>
    <w:p w14:paraId="55C8E406" w14:textId="77777777" w:rsidR="000F1AC3" w:rsidRPr="000F1AC3" w:rsidRDefault="000F1AC3" w:rsidP="000F1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714FD24E" w14:textId="77777777" w:rsidR="000F1AC3" w:rsidRPr="000F1AC3" w:rsidRDefault="000F1AC3" w:rsidP="000F1AC3">
      <w:pPr>
        <w:spacing w:after="0" w:line="240" w:lineRule="auto"/>
        <w:rPr>
          <w:rFonts w:ascii="Consolas" w:hAnsi="Consolas"/>
        </w:rPr>
      </w:pPr>
      <w:r w:rsidRPr="000F1AC3">
        <w:rPr>
          <w:rFonts w:ascii="Consolas" w:eastAsia="Times New Roman" w:hAnsi="Consolas" w:cs="Times New Roman"/>
          <w:color w:val="C0C0C0"/>
          <w:lang w:eastAsia="tr-TR"/>
        </w:rPr>
        <w:t xml:space="preserve">  </w:t>
      </w:r>
      <w:r w:rsidRPr="000F1AC3">
        <w:rPr>
          <w:rFonts w:ascii="Consolas" w:eastAsia="Times New Roman" w:hAnsi="Consolas" w:cs="Times New Roman"/>
          <w:color w:val="000080"/>
          <w:lang w:eastAsia="tr-TR"/>
        </w:rPr>
        <w:t>qDebug</w:t>
      </w:r>
      <w:r w:rsidRPr="000F1AC3">
        <w:rPr>
          <w:rFonts w:ascii="Consolas" w:eastAsia="Times New Roman" w:hAnsi="Consolas" w:cs="Times New Roman"/>
          <w:color w:val="000000"/>
          <w:lang w:eastAsia="tr-TR"/>
        </w:rPr>
        <w:t>()</w:t>
      </w:r>
      <w:r w:rsidRPr="000F1AC3">
        <w:rPr>
          <w:rFonts w:ascii="Consolas" w:eastAsia="Times New Roman" w:hAnsi="Consolas" w:cs="Times New Roman"/>
          <w:color w:val="C0C0C0"/>
          <w:lang w:eastAsia="tr-TR"/>
        </w:rPr>
        <w:t xml:space="preserve"> </w:t>
      </w:r>
      <w:r w:rsidRPr="000F1AC3">
        <w:rPr>
          <w:rFonts w:ascii="Consolas" w:eastAsia="Times New Roman" w:hAnsi="Consolas" w:cs="Times New Roman"/>
          <w:color w:val="000000"/>
          <w:lang w:eastAsia="tr-TR"/>
        </w:rPr>
        <w:t>&lt;&lt;</w:t>
      </w:r>
      <w:r w:rsidRPr="000F1AC3">
        <w:rPr>
          <w:rFonts w:ascii="Consolas" w:eastAsia="Times New Roman" w:hAnsi="Consolas" w:cs="Times New Roman"/>
          <w:color w:val="C0C0C0"/>
          <w:lang w:eastAsia="tr-TR"/>
        </w:rPr>
        <w:t xml:space="preserve"> </w:t>
      </w:r>
      <w:r w:rsidRPr="000F1AC3">
        <w:rPr>
          <w:rFonts w:ascii="Consolas" w:eastAsia="Times New Roman" w:hAnsi="Consolas" w:cs="Times New Roman"/>
          <w:color w:val="000000"/>
          <w:lang w:eastAsia="tr-TR"/>
        </w:rPr>
        <w:t>(dir.exists()</w:t>
      </w:r>
      <w:r w:rsidRPr="000F1AC3">
        <w:rPr>
          <w:rFonts w:ascii="Consolas" w:eastAsia="Times New Roman" w:hAnsi="Consolas" w:cs="Times New Roman"/>
          <w:color w:val="C0C0C0"/>
          <w:lang w:eastAsia="tr-TR"/>
        </w:rPr>
        <w:t xml:space="preserve"> </w:t>
      </w:r>
      <w:r w:rsidRPr="000F1AC3">
        <w:rPr>
          <w:rFonts w:ascii="Consolas" w:eastAsia="Times New Roman" w:hAnsi="Consolas" w:cs="Times New Roman"/>
          <w:color w:val="000000"/>
          <w:lang w:eastAsia="tr-TR"/>
        </w:rPr>
        <w:t>?</w:t>
      </w:r>
      <w:r w:rsidRPr="000F1AC3">
        <w:rPr>
          <w:rFonts w:ascii="Consolas" w:eastAsia="Times New Roman" w:hAnsi="Consolas" w:cs="Times New Roman"/>
          <w:color w:val="C0C0C0"/>
          <w:lang w:eastAsia="tr-TR"/>
        </w:rPr>
        <w:t xml:space="preserve"> </w:t>
      </w:r>
      <w:r w:rsidRPr="000F1AC3">
        <w:rPr>
          <w:rFonts w:ascii="Consolas" w:eastAsia="Times New Roman" w:hAnsi="Consolas" w:cs="Times New Roman"/>
          <w:color w:val="008000"/>
          <w:lang w:eastAsia="tr-TR"/>
        </w:rPr>
        <w:t>"Var"</w:t>
      </w:r>
      <w:r w:rsidRPr="000F1AC3">
        <w:rPr>
          <w:rFonts w:ascii="Consolas" w:eastAsia="Times New Roman" w:hAnsi="Consolas" w:cs="Times New Roman"/>
          <w:color w:val="C0C0C0"/>
          <w:lang w:eastAsia="tr-TR"/>
        </w:rPr>
        <w:t xml:space="preserve"> </w:t>
      </w:r>
      <w:r w:rsidRPr="000F1AC3">
        <w:rPr>
          <w:rFonts w:ascii="Consolas" w:eastAsia="Times New Roman" w:hAnsi="Consolas" w:cs="Times New Roman"/>
          <w:color w:val="000000"/>
          <w:lang w:eastAsia="tr-TR"/>
        </w:rPr>
        <w:t>:</w:t>
      </w:r>
      <w:r w:rsidRPr="000F1AC3">
        <w:rPr>
          <w:rFonts w:ascii="Consolas" w:eastAsia="Times New Roman" w:hAnsi="Consolas" w:cs="Times New Roman"/>
          <w:color w:val="C0C0C0"/>
          <w:lang w:eastAsia="tr-TR"/>
        </w:rPr>
        <w:t xml:space="preserve"> </w:t>
      </w:r>
      <w:r w:rsidRPr="000F1AC3">
        <w:rPr>
          <w:rFonts w:ascii="Consolas" w:eastAsia="Times New Roman" w:hAnsi="Consolas" w:cs="Times New Roman"/>
          <w:color w:val="008000"/>
          <w:lang w:eastAsia="tr-TR"/>
        </w:rPr>
        <w:t>"Yok"</w:t>
      </w:r>
      <w:r w:rsidRPr="000F1AC3">
        <w:rPr>
          <w:rFonts w:ascii="Consolas" w:eastAsia="Times New Roman" w:hAnsi="Consolas" w:cs="Times New Roman"/>
          <w:color w:val="000000"/>
          <w:lang w:eastAsia="tr-TR"/>
        </w:rPr>
        <w:t>);</w:t>
      </w:r>
    </w:p>
    <w:p w14:paraId="54F9BA58" w14:textId="77777777" w:rsidR="003848D9" w:rsidRDefault="003848D9">
      <w:pPr>
        <w:spacing w:after="0" w:line="240" w:lineRule="auto"/>
      </w:pPr>
    </w:p>
    <w:p w14:paraId="65D72E9A" w14:textId="77777777" w:rsidR="007E51AB" w:rsidRDefault="000F1AC3">
      <w:pPr>
        <w:spacing w:after="0" w:line="240" w:lineRule="auto"/>
      </w:pPr>
      <w:r>
        <w:t xml:space="preserve">- </w:t>
      </w:r>
      <w:r w:rsidR="00083E06">
        <w:t>Sınıfın dirName isimli fonksiyonu bize dizinin yalnızca ismini verir (yol ifadesini değil).</w:t>
      </w:r>
      <w:r>
        <w:t xml:space="preserve"> Örneğin:</w:t>
      </w:r>
    </w:p>
    <w:p w14:paraId="1D1070D5" w14:textId="77777777" w:rsidR="007E51AB" w:rsidRDefault="007E51AB">
      <w:pPr>
        <w:spacing w:after="0" w:line="240" w:lineRule="auto"/>
      </w:pPr>
    </w:p>
    <w:p w14:paraId="6F73B059" w14:textId="77777777" w:rsidR="003848D9" w:rsidRPr="003848D9" w:rsidRDefault="003848D9" w:rsidP="003848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3848D9">
        <w:rPr>
          <w:rFonts w:ascii="Consolas" w:eastAsia="Times New Roman" w:hAnsi="Consolas" w:cs="Courier New"/>
          <w:color w:val="800080"/>
          <w:lang w:eastAsia="tr-TR"/>
        </w:rPr>
        <w:t>QDir</w:t>
      </w:r>
      <w:r w:rsidRPr="003848D9">
        <w:rPr>
          <w:rFonts w:ascii="Consolas" w:eastAsia="Times New Roman" w:hAnsi="Consolas" w:cs="Courier New"/>
          <w:color w:val="C0C0C0"/>
          <w:lang w:eastAsia="tr-TR"/>
        </w:rPr>
        <w:t xml:space="preserve"> </w:t>
      </w:r>
      <w:r w:rsidRPr="003848D9">
        <w:rPr>
          <w:rFonts w:ascii="Consolas" w:eastAsia="Times New Roman" w:hAnsi="Consolas" w:cs="Courier New"/>
          <w:color w:val="000000"/>
          <w:lang w:eastAsia="tr-TR"/>
        </w:rPr>
        <w:t>dir(</w:t>
      </w:r>
      <w:r w:rsidRPr="003848D9">
        <w:rPr>
          <w:rFonts w:ascii="Consolas" w:eastAsia="Times New Roman" w:hAnsi="Consolas" w:cs="Courier New"/>
          <w:color w:val="008000"/>
          <w:lang w:eastAsia="tr-TR"/>
        </w:rPr>
        <w:t>"D:\\Dropbox\\Kurslar\\Qt-Mayis-2016"</w:t>
      </w:r>
      <w:r w:rsidRPr="003848D9">
        <w:rPr>
          <w:rFonts w:ascii="Consolas" w:eastAsia="Times New Roman" w:hAnsi="Consolas" w:cs="Courier New"/>
          <w:color w:val="000000"/>
          <w:lang w:eastAsia="tr-TR"/>
        </w:rPr>
        <w:t>);</w:t>
      </w:r>
    </w:p>
    <w:p w14:paraId="4603A630" w14:textId="77777777" w:rsidR="003848D9" w:rsidRPr="003848D9" w:rsidRDefault="003848D9" w:rsidP="003848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031DB3EC" w14:textId="77777777" w:rsidR="003848D9" w:rsidRPr="003848D9" w:rsidRDefault="003848D9" w:rsidP="003848D9">
      <w:pPr>
        <w:spacing w:after="0" w:line="240" w:lineRule="auto"/>
        <w:rPr>
          <w:rFonts w:ascii="Consolas" w:hAnsi="Consolas"/>
        </w:rPr>
      </w:pPr>
      <w:r w:rsidRPr="003848D9">
        <w:rPr>
          <w:rFonts w:ascii="Consolas" w:eastAsia="Times New Roman" w:hAnsi="Consolas" w:cs="Times New Roman"/>
          <w:color w:val="000080"/>
          <w:lang w:eastAsia="tr-TR"/>
        </w:rPr>
        <w:t>qDebug</w:t>
      </w:r>
      <w:r w:rsidRPr="003848D9">
        <w:rPr>
          <w:rFonts w:ascii="Consolas" w:eastAsia="Times New Roman" w:hAnsi="Consolas" w:cs="Times New Roman"/>
          <w:color w:val="000000"/>
          <w:lang w:eastAsia="tr-TR"/>
        </w:rPr>
        <w:t>()</w:t>
      </w:r>
      <w:r w:rsidRPr="003848D9">
        <w:rPr>
          <w:rFonts w:ascii="Consolas" w:eastAsia="Times New Roman" w:hAnsi="Consolas" w:cs="Times New Roman"/>
          <w:color w:val="C0C0C0"/>
          <w:lang w:eastAsia="tr-TR"/>
        </w:rPr>
        <w:t xml:space="preserve"> </w:t>
      </w:r>
      <w:r w:rsidRPr="003848D9">
        <w:rPr>
          <w:rFonts w:ascii="Consolas" w:eastAsia="Times New Roman" w:hAnsi="Consolas" w:cs="Times New Roman"/>
          <w:color w:val="000000"/>
          <w:lang w:eastAsia="tr-TR"/>
        </w:rPr>
        <w:t>&lt;&lt;</w:t>
      </w:r>
      <w:r w:rsidRPr="003848D9">
        <w:rPr>
          <w:rFonts w:ascii="Consolas" w:eastAsia="Times New Roman" w:hAnsi="Consolas" w:cs="Times New Roman"/>
          <w:color w:val="C0C0C0"/>
          <w:lang w:eastAsia="tr-TR"/>
        </w:rPr>
        <w:t xml:space="preserve"> </w:t>
      </w:r>
      <w:r w:rsidRPr="003848D9">
        <w:rPr>
          <w:rFonts w:ascii="Consolas" w:eastAsia="Times New Roman" w:hAnsi="Consolas" w:cs="Times New Roman"/>
          <w:color w:val="000000"/>
          <w:lang w:eastAsia="tr-TR"/>
        </w:rPr>
        <w:t>dir.dirName();</w:t>
      </w:r>
    </w:p>
    <w:p w14:paraId="437DA02E" w14:textId="77777777" w:rsidR="003848D9" w:rsidRDefault="003848D9">
      <w:pPr>
        <w:spacing w:after="0" w:line="240" w:lineRule="auto"/>
      </w:pPr>
    </w:p>
    <w:p w14:paraId="7C5F2457" w14:textId="77777777" w:rsidR="00F82FA2" w:rsidRDefault="00F82FA2">
      <w:pPr>
        <w:spacing w:after="0" w:line="240" w:lineRule="auto"/>
      </w:pPr>
      <w:r>
        <w:t xml:space="preserve">- Sınıfın path isimli static olmayan fonksiyonu dizinin tüm yol ifadesini bize verir. </w:t>
      </w:r>
    </w:p>
    <w:p w14:paraId="2340B5C6" w14:textId="77777777" w:rsidR="00F82FA2" w:rsidRDefault="00F82FA2">
      <w:pPr>
        <w:spacing w:after="0" w:line="240" w:lineRule="auto"/>
      </w:pPr>
    </w:p>
    <w:p w14:paraId="3A4E25AF" w14:textId="77777777" w:rsidR="007E51AB" w:rsidRDefault="003848D9">
      <w:pPr>
        <w:spacing w:after="0" w:line="240" w:lineRule="auto"/>
      </w:pPr>
      <w:r>
        <w:t xml:space="preserve">- Sınıfın mkdir isimli static olmayan fonksiyonu ilgili dizinin altında yeni bir dizin yaratır. </w:t>
      </w:r>
    </w:p>
    <w:p w14:paraId="72CAB559" w14:textId="77777777" w:rsidR="000F1AC3" w:rsidRDefault="000F1AC3">
      <w:pPr>
        <w:spacing w:after="0" w:line="240" w:lineRule="auto"/>
      </w:pPr>
    </w:p>
    <w:p w14:paraId="3B02D25C" w14:textId="77777777" w:rsidR="00A86BD7" w:rsidRPr="00A86BD7" w:rsidRDefault="00A86BD7" w:rsidP="00A86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86BD7">
        <w:rPr>
          <w:rFonts w:ascii="Consolas" w:eastAsia="Times New Roman" w:hAnsi="Consolas" w:cs="Courier New"/>
          <w:color w:val="800080"/>
          <w:lang w:eastAsia="tr-TR"/>
        </w:rPr>
        <w:t>QDir</w:t>
      </w:r>
      <w:r w:rsidRPr="00A86BD7">
        <w:rPr>
          <w:rFonts w:ascii="Consolas" w:eastAsia="Times New Roman" w:hAnsi="Consolas" w:cs="Courier New"/>
          <w:color w:val="C0C0C0"/>
          <w:lang w:eastAsia="tr-TR"/>
        </w:rPr>
        <w:t xml:space="preserve"> </w:t>
      </w:r>
      <w:r w:rsidRPr="00A86BD7">
        <w:rPr>
          <w:rFonts w:ascii="Consolas" w:eastAsia="Times New Roman" w:hAnsi="Consolas" w:cs="Courier New"/>
          <w:color w:val="000000"/>
          <w:lang w:eastAsia="tr-TR"/>
        </w:rPr>
        <w:t>dir(</w:t>
      </w:r>
      <w:r w:rsidRPr="00A86BD7">
        <w:rPr>
          <w:rFonts w:ascii="Consolas" w:eastAsia="Times New Roman" w:hAnsi="Consolas" w:cs="Courier New"/>
          <w:color w:val="008000"/>
          <w:lang w:eastAsia="tr-TR"/>
        </w:rPr>
        <w:t>"D:\\Dropbox\\Kurslar\\Qt-Mayis-2016"</w:t>
      </w:r>
      <w:r w:rsidRPr="00A86BD7">
        <w:rPr>
          <w:rFonts w:ascii="Consolas" w:eastAsia="Times New Roman" w:hAnsi="Consolas" w:cs="Courier New"/>
          <w:color w:val="000000"/>
          <w:lang w:eastAsia="tr-TR"/>
        </w:rPr>
        <w:t>);</w:t>
      </w:r>
    </w:p>
    <w:p w14:paraId="0F53FA6E" w14:textId="77777777" w:rsidR="00A86BD7" w:rsidRPr="00A86BD7" w:rsidRDefault="00A86BD7" w:rsidP="00A86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5F3AA810" w14:textId="77777777" w:rsidR="00A86BD7" w:rsidRPr="00A86BD7" w:rsidRDefault="00A86BD7" w:rsidP="00A86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86BD7">
        <w:rPr>
          <w:rFonts w:ascii="Consolas" w:eastAsia="Times New Roman" w:hAnsi="Consolas" w:cs="Courier New"/>
          <w:color w:val="808000"/>
          <w:lang w:eastAsia="tr-TR"/>
        </w:rPr>
        <w:t>if</w:t>
      </w:r>
      <w:r w:rsidRPr="00A86BD7">
        <w:rPr>
          <w:rFonts w:ascii="Consolas" w:eastAsia="Times New Roman" w:hAnsi="Consolas" w:cs="Courier New"/>
          <w:color w:val="C0C0C0"/>
          <w:lang w:eastAsia="tr-TR"/>
        </w:rPr>
        <w:t xml:space="preserve"> </w:t>
      </w:r>
      <w:r w:rsidRPr="00A86BD7">
        <w:rPr>
          <w:rFonts w:ascii="Consolas" w:eastAsia="Times New Roman" w:hAnsi="Consolas" w:cs="Courier New"/>
          <w:color w:val="000000"/>
          <w:lang w:eastAsia="tr-TR"/>
        </w:rPr>
        <w:t>(!dir.mkdir(</w:t>
      </w:r>
      <w:r w:rsidRPr="00A86BD7">
        <w:rPr>
          <w:rFonts w:ascii="Consolas" w:eastAsia="Times New Roman" w:hAnsi="Consolas" w:cs="Courier New"/>
          <w:color w:val="008000"/>
          <w:lang w:eastAsia="tr-TR"/>
        </w:rPr>
        <w:t>"test"</w:t>
      </w:r>
      <w:r w:rsidRPr="00A86BD7">
        <w:rPr>
          <w:rFonts w:ascii="Consolas" w:eastAsia="Times New Roman" w:hAnsi="Consolas" w:cs="Courier New"/>
          <w:color w:val="000000"/>
          <w:lang w:eastAsia="tr-TR"/>
        </w:rPr>
        <w:t>))</w:t>
      </w:r>
      <w:r w:rsidRPr="00A86BD7">
        <w:rPr>
          <w:rFonts w:ascii="Consolas" w:eastAsia="Times New Roman" w:hAnsi="Consolas" w:cs="Courier New"/>
          <w:color w:val="C0C0C0"/>
          <w:lang w:eastAsia="tr-TR"/>
        </w:rPr>
        <w:t xml:space="preserve"> </w:t>
      </w:r>
      <w:r w:rsidRPr="00A86BD7">
        <w:rPr>
          <w:rFonts w:ascii="Consolas" w:eastAsia="Times New Roman" w:hAnsi="Consolas" w:cs="Courier New"/>
          <w:color w:val="000000"/>
          <w:lang w:eastAsia="tr-TR"/>
        </w:rPr>
        <w:t>{</w:t>
      </w:r>
    </w:p>
    <w:p w14:paraId="230F2863" w14:textId="77777777" w:rsidR="00A86BD7" w:rsidRPr="00A86BD7" w:rsidRDefault="00A86BD7" w:rsidP="00A86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86BD7">
        <w:rPr>
          <w:rFonts w:ascii="Consolas" w:eastAsia="Times New Roman" w:hAnsi="Consolas" w:cs="Courier New"/>
          <w:lang w:eastAsia="tr-TR"/>
        </w:rPr>
        <w:t xml:space="preserve">    cerr</w:t>
      </w:r>
      <w:r w:rsidRPr="00A86BD7">
        <w:rPr>
          <w:rFonts w:ascii="Consolas" w:eastAsia="Times New Roman" w:hAnsi="Consolas" w:cs="Courier New"/>
          <w:color w:val="C0C0C0"/>
          <w:lang w:eastAsia="tr-TR"/>
        </w:rPr>
        <w:t xml:space="preserve"> </w:t>
      </w:r>
      <w:r w:rsidRPr="00A86BD7">
        <w:rPr>
          <w:rFonts w:ascii="Consolas" w:eastAsia="Times New Roman" w:hAnsi="Consolas" w:cs="Courier New"/>
          <w:color w:val="000000"/>
          <w:lang w:eastAsia="tr-TR"/>
        </w:rPr>
        <w:t>&lt;&lt;</w:t>
      </w:r>
      <w:r w:rsidRPr="00A86BD7">
        <w:rPr>
          <w:rFonts w:ascii="Consolas" w:eastAsia="Times New Roman" w:hAnsi="Consolas" w:cs="Courier New"/>
          <w:color w:val="C0C0C0"/>
          <w:lang w:eastAsia="tr-TR"/>
        </w:rPr>
        <w:t xml:space="preserve"> </w:t>
      </w:r>
      <w:r w:rsidRPr="00A86BD7">
        <w:rPr>
          <w:rFonts w:ascii="Consolas" w:eastAsia="Times New Roman" w:hAnsi="Consolas" w:cs="Courier New"/>
          <w:color w:val="008000"/>
          <w:lang w:eastAsia="tr-TR"/>
        </w:rPr>
        <w:t>"cannot</w:t>
      </w:r>
      <w:r w:rsidRPr="00A86BD7">
        <w:rPr>
          <w:rFonts w:ascii="Consolas" w:eastAsia="Times New Roman" w:hAnsi="Consolas" w:cs="Courier New"/>
          <w:color w:val="C0C0C0"/>
          <w:lang w:eastAsia="tr-TR"/>
        </w:rPr>
        <w:t xml:space="preserve"> </w:t>
      </w:r>
      <w:r w:rsidRPr="00A86BD7">
        <w:rPr>
          <w:rFonts w:ascii="Consolas" w:eastAsia="Times New Roman" w:hAnsi="Consolas" w:cs="Courier New"/>
          <w:color w:val="008000"/>
          <w:lang w:eastAsia="tr-TR"/>
        </w:rPr>
        <w:t>create</w:t>
      </w:r>
      <w:r w:rsidRPr="00A86BD7">
        <w:rPr>
          <w:rFonts w:ascii="Consolas" w:eastAsia="Times New Roman" w:hAnsi="Consolas" w:cs="Courier New"/>
          <w:color w:val="C0C0C0"/>
          <w:lang w:eastAsia="tr-TR"/>
        </w:rPr>
        <w:t xml:space="preserve"> </w:t>
      </w:r>
      <w:r w:rsidRPr="00A86BD7">
        <w:rPr>
          <w:rFonts w:ascii="Consolas" w:eastAsia="Times New Roman" w:hAnsi="Consolas" w:cs="Courier New"/>
          <w:color w:val="008000"/>
          <w:lang w:eastAsia="tr-TR"/>
        </w:rPr>
        <w:t>directory!..\n"</w:t>
      </w:r>
      <w:r w:rsidRPr="00A86BD7">
        <w:rPr>
          <w:rFonts w:ascii="Consolas" w:eastAsia="Times New Roman" w:hAnsi="Consolas" w:cs="Courier New"/>
          <w:color w:val="000000"/>
          <w:lang w:eastAsia="tr-TR"/>
        </w:rPr>
        <w:t>;</w:t>
      </w:r>
    </w:p>
    <w:p w14:paraId="0AABA73F" w14:textId="77777777" w:rsidR="00A86BD7" w:rsidRPr="00A86BD7" w:rsidRDefault="00A86BD7" w:rsidP="00A86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86BD7">
        <w:rPr>
          <w:rFonts w:ascii="Consolas" w:eastAsia="Times New Roman" w:hAnsi="Consolas" w:cs="Courier New"/>
          <w:color w:val="C0C0C0"/>
          <w:lang w:eastAsia="tr-TR"/>
        </w:rPr>
        <w:t xml:space="preserve">    </w:t>
      </w:r>
      <w:r w:rsidRPr="00A86BD7">
        <w:rPr>
          <w:rFonts w:ascii="Consolas" w:eastAsia="Times New Roman" w:hAnsi="Consolas" w:cs="Courier New"/>
          <w:color w:val="000000"/>
          <w:lang w:eastAsia="tr-TR"/>
        </w:rPr>
        <w:t>exit(</w:t>
      </w:r>
      <w:r w:rsidRPr="00A86BD7">
        <w:rPr>
          <w:rFonts w:ascii="Consolas" w:eastAsia="Times New Roman" w:hAnsi="Consolas" w:cs="Courier New"/>
          <w:color w:val="000080"/>
          <w:lang w:eastAsia="tr-TR"/>
        </w:rPr>
        <w:t>EXIT_FAILURE</w:t>
      </w:r>
      <w:r w:rsidRPr="00A86BD7">
        <w:rPr>
          <w:rFonts w:ascii="Consolas" w:eastAsia="Times New Roman" w:hAnsi="Consolas" w:cs="Courier New"/>
          <w:color w:val="000000"/>
          <w:lang w:eastAsia="tr-TR"/>
        </w:rPr>
        <w:t>);</w:t>
      </w:r>
    </w:p>
    <w:p w14:paraId="182A1039" w14:textId="77777777" w:rsidR="00A86BD7" w:rsidRPr="00A86BD7" w:rsidRDefault="00A86BD7" w:rsidP="00A86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86BD7">
        <w:rPr>
          <w:rFonts w:ascii="Consolas" w:eastAsia="Times New Roman" w:hAnsi="Consolas" w:cs="Courier New"/>
          <w:color w:val="000000"/>
          <w:lang w:eastAsia="tr-TR"/>
        </w:rPr>
        <w:t>}</w:t>
      </w:r>
    </w:p>
    <w:p w14:paraId="0BA64186" w14:textId="77777777" w:rsidR="00A86BD7" w:rsidRPr="00A86BD7" w:rsidRDefault="00A86BD7" w:rsidP="00A86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3C65BDDE" w14:textId="77777777" w:rsidR="000F1AC3" w:rsidRPr="00A86BD7" w:rsidRDefault="00A86BD7" w:rsidP="00A86BD7">
      <w:pPr>
        <w:spacing w:after="0" w:line="240" w:lineRule="auto"/>
        <w:rPr>
          <w:rFonts w:ascii="Consolas" w:hAnsi="Consolas"/>
        </w:rPr>
      </w:pPr>
      <w:r w:rsidRPr="00A86BD7">
        <w:rPr>
          <w:rFonts w:ascii="Consolas" w:eastAsia="Times New Roman" w:hAnsi="Consolas" w:cs="Times New Roman"/>
          <w:lang w:eastAsia="tr-TR"/>
        </w:rPr>
        <w:t>cout</w:t>
      </w:r>
      <w:r w:rsidRPr="00A86BD7">
        <w:rPr>
          <w:rFonts w:ascii="Consolas" w:eastAsia="Times New Roman" w:hAnsi="Consolas" w:cs="Times New Roman"/>
          <w:color w:val="C0C0C0"/>
          <w:lang w:eastAsia="tr-TR"/>
        </w:rPr>
        <w:t xml:space="preserve"> </w:t>
      </w:r>
      <w:r w:rsidRPr="00A86BD7">
        <w:rPr>
          <w:rFonts w:ascii="Consolas" w:eastAsia="Times New Roman" w:hAnsi="Consolas" w:cs="Times New Roman"/>
          <w:color w:val="000000"/>
          <w:lang w:eastAsia="tr-TR"/>
        </w:rPr>
        <w:t>&lt;&lt;</w:t>
      </w:r>
      <w:r w:rsidRPr="00A86BD7">
        <w:rPr>
          <w:rFonts w:ascii="Consolas" w:eastAsia="Times New Roman" w:hAnsi="Consolas" w:cs="Times New Roman"/>
          <w:color w:val="C0C0C0"/>
          <w:lang w:eastAsia="tr-TR"/>
        </w:rPr>
        <w:t xml:space="preserve"> </w:t>
      </w:r>
      <w:r w:rsidRPr="00A86BD7">
        <w:rPr>
          <w:rFonts w:ascii="Consolas" w:eastAsia="Times New Roman" w:hAnsi="Consolas" w:cs="Times New Roman"/>
          <w:color w:val="008000"/>
          <w:lang w:eastAsia="tr-TR"/>
        </w:rPr>
        <w:t>"Ok\n"</w:t>
      </w:r>
      <w:r w:rsidRPr="00A86BD7">
        <w:rPr>
          <w:rFonts w:ascii="Consolas" w:eastAsia="Times New Roman" w:hAnsi="Consolas" w:cs="Times New Roman"/>
          <w:color w:val="000000"/>
          <w:lang w:eastAsia="tr-TR"/>
        </w:rPr>
        <w:t>;</w:t>
      </w:r>
    </w:p>
    <w:p w14:paraId="4D136A0D" w14:textId="77777777" w:rsidR="007E51AB" w:rsidRDefault="007E51AB">
      <w:pPr>
        <w:spacing w:after="0" w:line="240" w:lineRule="auto"/>
      </w:pPr>
    </w:p>
    <w:p w14:paraId="2896C3AD" w14:textId="77777777" w:rsidR="00A86BD7" w:rsidRDefault="00CE345A">
      <w:pPr>
        <w:spacing w:after="0" w:line="240" w:lineRule="auto"/>
      </w:pPr>
      <w:r>
        <w:t xml:space="preserve">Dizin zaten varsa fonksiyon başarısız olmaktadır. </w:t>
      </w:r>
    </w:p>
    <w:p w14:paraId="32B8F6E1" w14:textId="77777777" w:rsidR="00CE345A" w:rsidRDefault="00CE345A">
      <w:pPr>
        <w:spacing w:after="0" w:line="240" w:lineRule="auto"/>
      </w:pPr>
    </w:p>
    <w:p w14:paraId="7CD1C2D0" w14:textId="77777777" w:rsidR="00CE345A" w:rsidRDefault="00CE345A">
      <w:pPr>
        <w:spacing w:after="0" w:line="240" w:lineRule="auto"/>
      </w:pPr>
      <w:r>
        <w:t>- Sınıfın static olmayan rmdir isimli fonksiyonu dizini siler. Ancak dizinin silinmesi için içinin boş olması gerekir. Örneğin:</w:t>
      </w:r>
    </w:p>
    <w:p w14:paraId="646889A2" w14:textId="77777777" w:rsidR="00CE345A" w:rsidRDefault="00CE345A">
      <w:pPr>
        <w:spacing w:after="0" w:line="240" w:lineRule="auto"/>
      </w:pPr>
    </w:p>
    <w:p w14:paraId="10676DC4" w14:textId="77777777" w:rsidR="00C47F68" w:rsidRPr="00C47F68" w:rsidRDefault="00C47F68" w:rsidP="00C47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C47F68">
        <w:rPr>
          <w:rFonts w:ascii="Consolas" w:eastAsia="Times New Roman" w:hAnsi="Consolas" w:cs="Courier New"/>
          <w:color w:val="800080"/>
          <w:lang w:eastAsia="tr-TR"/>
        </w:rPr>
        <w:t>QDir</w:t>
      </w:r>
      <w:r w:rsidRPr="00C47F68">
        <w:rPr>
          <w:rFonts w:ascii="Consolas" w:eastAsia="Times New Roman" w:hAnsi="Consolas" w:cs="Courier New"/>
          <w:color w:val="C0C0C0"/>
          <w:lang w:eastAsia="tr-TR"/>
        </w:rPr>
        <w:t xml:space="preserve"> </w:t>
      </w:r>
      <w:r w:rsidRPr="00C47F68">
        <w:rPr>
          <w:rFonts w:ascii="Consolas" w:eastAsia="Times New Roman" w:hAnsi="Consolas" w:cs="Courier New"/>
          <w:color w:val="000000"/>
          <w:lang w:eastAsia="tr-TR"/>
        </w:rPr>
        <w:t>dir(</w:t>
      </w:r>
      <w:r w:rsidRPr="00C47F68">
        <w:rPr>
          <w:rFonts w:ascii="Consolas" w:eastAsia="Times New Roman" w:hAnsi="Consolas" w:cs="Courier New"/>
          <w:color w:val="008000"/>
          <w:lang w:eastAsia="tr-TR"/>
        </w:rPr>
        <w:t>"D:\\Dropbox\\Kurslar\\Qt-Mayis-2016"</w:t>
      </w:r>
      <w:r w:rsidRPr="00C47F68">
        <w:rPr>
          <w:rFonts w:ascii="Consolas" w:eastAsia="Times New Roman" w:hAnsi="Consolas" w:cs="Courier New"/>
          <w:color w:val="000000"/>
          <w:lang w:eastAsia="tr-TR"/>
        </w:rPr>
        <w:t>);</w:t>
      </w:r>
    </w:p>
    <w:p w14:paraId="4A357546" w14:textId="77777777" w:rsidR="00C47F68" w:rsidRPr="00C47F68" w:rsidRDefault="00C47F68" w:rsidP="00C47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5A958B0D" w14:textId="77777777" w:rsidR="00C47F68" w:rsidRPr="00C47F68" w:rsidRDefault="00C47F68" w:rsidP="00C47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C47F68">
        <w:rPr>
          <w:rFonts w:ascii="Consolas" w:eastAsia="Times New Roman" w:hAnsi="Consolas" w:cs="Courier New"/>
          <w:color w:val="808000"/>
          <w:lang w:eastAsia="tr-TR"/>
        </w:rPr>
        <w:t>if</w:t>
      </w:r>
      <w:r w:rsidRPr="00C47F68">
        <w:rPr>
          <w:rFonts w:ascii="Consolas" w:eastAsia="Times New Roman" w:hAnsi="Consolas" w:cs="Courier New"/>
          <w:color w:val="C0C0C0"/>
          <w:lang w:eastAsia="tr-TR"/>
        </w:rPr>
        <w:t xml:space="preserve"> </w:t>
      </w:r>
      <w:r w:rsidRPr="00C47F68">
        <w:rPr>
          <w:rFonts w:ascii="Consolas" w:eastAsia="Times New Roman" w:hAnsi="Consolas" w:cs="Courier New"/>
          <w:color w:val="000000"/>
          <w:lang w:eastAsia="tr-TR"/>
        </w:rPr>
        <w:t>(!dir.rmdir(</w:t>
      </w:r>
      <w:r w:rsidRPr="00C47F68">
        <w:rPr>
          <w:rFonts w:ascii="Consolas" w:eastAsia="Times New Roman" w:hAnsi="Consolas" w:cs="Courier New"/>
          <w:color w:val="008000"/>
          <w:lang w:eastAsia="tr-TR"/>
        </w:rPr>
        <w:t>"test"</w:t>
      </w:r>
      <w:r w:rsidRPr="00C47F68">
        <w:rPr>
          <w:rFonts w:ascii="Consolas" w:eastAsia="Times New Roman" w:hAnsi="Consolas" w:cs="Courier New"/>
          <w:color w:val="000000"/>
          <w:lang w:eastAsia="tr-TR"/>
        </w:rPr>
        <w:t>))</w:t>
      </w:r>
      <w:r w:rsidRPr="00C47F68">
        <w:rPr>
          <w:rFonts w:ascii="Consolas" w:eastAsia="Times New Roman" w:hAnsi="Consolas" w:cs="Courier New"/>
          <w:color w:val="C0C0C0"/>
          <w:lang w:eastAsia="tr-TR"/>
        </w:rPr>
        <w:t xml:space="preserve"> </w:t>
      </w:r>
      <w:r w:rsidRPr="00C47F68">
        <w:rPr>
          <w:rFonts w:ascii="Consolas" w:eastAsia="Times New Roman" w:hAnsi="Consolas" w:cs="Courier New"/>
          <w:color w:val="000000"/>
          <w:lang w:eastAsia="tr-TR"/>
        </w:rPr>
        <w:t>{</w:t>
      </w:r>
    </w:p>
    <w:p w14:paraId="26985E02" w14:textId="77777777" w:rsidR="00C47F68" w:rsidRPr="00C47F68" w:rsidRDefault="00C47F68" w:rsidP="00C47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C47F68">
        <w:rPr>
          <w:rFonts w:ascii="Consolas" w:eastAsia="Times New Roman" w:hAnsi="Consolas" w:cs="Courier New"/>
          <w:color w:val="C0C0C0"/>
          <w:lang w:eastAsia="tr-TR"/>
        </w:rPr>
        <w:t xml:space="preserve">   </w:t>
      </w:r>
      <w:r w:rsidRPr="00C47F68">
        <w:rPr>
          <w:rFonts w:ascii="Consolas" w:eastAsia="Times New Roman" w:hAnsi="Consolas" w:cs="Courier New"/>
          <w:lang w:eastAsia="tr-TR"/>
        </w:rPr>
        <w:t>cerr</w:t>
      </w:r>
      <w:r w:rsidRPr="00C47F68">
        <w:rPr>
          <w:rFonts w:ascii="Consolas" w:eastAsia="Times New Roman" w:hAnsi="Consolas" w:cs="Courier New"/>
          <w:color w:val="C0C0C0"/>
          <w:lang w:eastAsia="tr-TR"/>
        </w:rPr>
        <w:t xml:space="preserve"> </w:t>
      </w:r>
      <w:r w:rsidRPr="00C47F68">
        <w:rPr>
          <w:rFonts w:ascii="Consolas" w:eastAsia="Times New Roman" w:hAnsi="Consolas" w:cs="Courier New"/>
          <w:color w:val="000000"/>
          <w:lang w:eastAsia="tr-TR"/>
        </w:rPr>
        <w:t>&lt;&lt;</w:t>
      </w:r>
      <w:r w:rsidRPr="00C47F68">
        <w:rPr>
          <w:rFonts w:ascii="Consolas" w:eastAsia="Times New Roman" w:hAnsi="Consolas" w:cs="Courier New"/>
          <w:color w:val="C0C0C0"/>
          <w:lang w:eastAsia="tr-TR"/>
        </w:rPr>
        <w:t xml:space="preserve"> </w:t>
      </w:r>
      <w:r w:rsidRPr="00C47F68">
        <w:rPr>
          <w:rFonts w:ascii="Consolas" w:eastAsia="Times New Roman" w:hAnsi="Consolas" w:cs="Courier New"/>
          <w:color w:val="008000"/>
          <w:lang w:eastAsia="tr-TR"/>
        </w:rPr>
        <w:t>"cannot</w:t>
      </w:r>
      <w:r w:rsidRPr="00C47F68">
        <w:rPr>
          <w:rFonts w:ascii="Consolas" w:eastAsia="Times New Roman" w:hAnsi="Consolas" w:cs="Courier New"/>
          <w:color w:val="C0C0C0"/>
          <w:lang w:eastAsia="tr-TR"/>
        </w:rPr>
        <w:t xml:space="preserve"> </w:t>
      </w:r>
      <w:r w:rsidRPr="00C47F68">
        <w:rPr>
          <w:rFonts w:ascii="Consolas" w:eastAsia="Times New Roman" w:hAnsi="Consolas" w:cs="Courier New"/>
          <w:color w:val="008000"/>
          <w:lang w:eastAsia="tr-TR"/>
        </w:rPr>
        <w:t>delete</w:t>
      </w:r>
      <w:r w:rsidRPr="00C47F68">
        <w:rPr>
          <w:rFonts w:ascii="Consolas" w:eastAsia="Times New Roman" w:hAnsi="Consolas" w:cs="Courier New"/>
          <w:color w:val="C0C0C0"/>
          <w:lang w:eastAsia="tr-TR"/>
        </w:rPr>
        <w:t xml:space="preserve"> </w:t>
      </w:r>
      <w:r w:rsidRPr="00C47F68">
        <w:rPr>
          <w:rFonts w:ascii="Consolas" w:eastAsia="Times New Roman" w:hAnsi="Consolas" w:cs="Courier New"/>
          <w:color w:val="008000"/>
          <w:lang w:eastAsia="tr-TR"/>
        </w:rPr>
        <w:t>directory!..\n"</w:t>
      </w:r>
      <w:r w:rsidRPr="00C47F68">
        <w:rPr>
          <w:rFonts w:ascii="Consolas" w:eastAsia="Times New Roman" w:hAnsi="Consolas" w:cs="Courier New"/>
          <w:color w:val="000000"/>
          <w:lang w:eastAsia="tr-TR"/>
        </w:rPr>
        <w:t>;</w:t>
      </w:r>
    </w:p>
    <w:p w14:paraId="0BD294F1" w14:textId="77777777" w:rsidR="00C47F68" w:rsidRPr="00C47F68" w:rsidRDefault="00C47F68" w:rsidP="00C47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C47F68">
        <w:rPr>
          <w:rFonts w:ascii="Consolas" w:eastAsia="Times New Roman" w:hAnsi="Consolas" w:cs="Courier New"/>
          <w:color w:val="C0C0C0"/>
          <w:lang w:eastAsia="tr-TR"/>
        </w:rPr>
        <w:t xml:space="preserve">   </w:t>
      </w:r>
      <w:r w:rsidRPr="00C47F68">
        <w:rPr>
          <w:rFonts w:ascii="Consolas" w:eastAsia="Times New Roman" w:hAnsi="Consolas" w:cs="Courier New"/>
          <w:color w:val="000000"/>
          <w:lang w:eastAsia="tr-TR"/>
        </w:rPr>
        <w:t>exit(</w:t>
      </w:r>
      <w:r w:rsidRPr="00C47F68">
        <w:rPr>
          <w:rFonts w:ascii="Consolas" w:eastAsia="Times New Roman" w:hAnsi="Consolas" w:cs="Courier New"/>
          <w:color w:val="000080"/>
          <w:lang w:eastAsia="tr-TR"/>
        </w:rPr>
        <w:t>EXIT_FAILURE</w:t>
      </w:r>
      <w:r w:rsidRPr="00C47F68">
        <w:rPr>
          <w:rFonts w:ascii="Consolas" w:eastAsia="Times New Roman" w:hAnsi="Consolas" w:cs="Courier New"/>
          <w:color w:val="000000"/>
          <w:lang w:eastAsia="tr-TR"/>
        </w:rPr>
        <w:t>);</w:t>
      </w:r>
    </w:p>
    <w:p w14:paraId="1F57E234" w14:textId="77777777" w:rsidR="00C47F68" w:rsidRPr="00C47F68" w:rsidRDefault="00C47F68" w:rsidP="00C47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C47F68">
        <w:rPr>
          <w:rFonts w:ascii="Consolas" w:eastAsia="Times New Roman" w:hAnsi="Consolas" w:cs="Courier New"/>
          <w:color w:val="000000"/>
          <w:lang w:eastAsia="tr-TR"/>
        </w:rPr>
        <w:t>}</w:t>
      </w:r>
    </w:p>
    <w:p w14:paraId="33A9BCE4" w14:textId="77777777" w:rsidR="00C47F68" w:rsidRPr="00C47F68" w:rsidRDefault="00C47F68" w:rsidP="00C47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07F77CE4" w14:textId="77777777" w:rsidR="00CE345A" w:rsidRPr="00C47F68" w:rsidRDefault="00C47F68" w:rsidP="00C47F68">
      <w:pPr>
        <w:spacing w:after="0" w:line="240" w:lineRule="auto"/>
        <w:rPr>
          <w:rFonts w:ascii="Consolas" w:eastAsia="Times New Roman" w:hAnsi="Consolas" w:cs="Times New Roman"/>
          <w:color w:val="000000"/>
          <w:lang w:eastAsia="tr-TR"/>
        </w:rPr>
      </w:pPr>
      <w:r w:rsidRPr="00C47F68">
        <w:rPr>
          <w:rFonts w:ascii="Consolas" w:eastAsia="Times New Roman" w:hAnsi="Consolas" w:cs="Times New Roman"/>
          <w:lang w:eastAsia="tr-TR"/>
        </w:rPr>
        <w:t>cout</w:t>
      </w:r>
      <w:r w:rsidRPr="00C47F68">
        <w:rPr>
          <w:rFonts w:ascii="Consolas" w:eastAsia="Times New Roman" w:hAnsi="Consolas" w:cs="Times New Roman"/>
          <w:color w:val="C0C0C0"/>
          <w:lang w:eastAsia="tr-TR"/>
        </w:rPr>
        <w:t xml:space="preserve"> </w:t>
      </w:r>
      <w:r w:rsidRPr="00C47F68">
        <w:rPr>
          <w:rFonts w:ascii="Consolas" w:eastAsia="Times New Roman" w:hAnsi="Consolas" w:cs="Times New Roman"/>
          <w:color w:val="000000"/>
          <w:lang w:eastAsia="tr-TR"/>
        </w:rPr>
        <w:t>&lt;&lt;</w:t>
      </w:r>
      <w:r w:rsidRPr="00C47F68">
        <w:rPr>
          <w:rFonts w:ascii="Consolas" w:eastAsia="Times New Roman" w:hAnsi="Consolas" w:cs="Times New Roman"/>
          <w:color w:val="C0C0C0"/>
          <w:lang w:eastAsia="tr-TR"/>
        </w:rPr>
        <w:t xml:space="preserve"> </w:t>
      </w:r>
      <w:r w:rsidRPr="00C47F68">
        <w:rPr>
          <w:rFonts w:ascii="Consolas" w:eastAsia="Times New Roman" w:hAnsi="Consolas" w:cs="Times New Roman"/>
          <w:color w:val="008000"/>
          <w:lang w:eastAsia="tr-TR"/>
        </w:rPr>
        <w:t>"Ok\n"</w:t>
      </w:r>
      <w:r w:rsidRPr="00C47F68">
        <w:rPr>
          <w:rFonts w:ascii="Consolas" w:eastAsia="Times New Roman" w:hAnsi="Consolas" w:cs="Times New Roman"/>
          <w:color w:val="000000"/>
          <w:lang w:eastAsia="tr-TR"/>
        </w:rPr>
        <w:t>;</w:t>
      </w:r>
    </w:p>
    <w:p w14:paraId="49A82576" w14:textId="77777777" w:rsidR="00C47F68" w:rsidRDefault="00C47F68" w:rsidP="00C47F68">
      <w:pPr>
        <w:spacing w:after="0" w:line="240" w:lineRule="auto"/>
        <w:rPr>
          <w:rFonts w:ascii="Times New Roman" w:eastAsia="Times New Roman" w:hAnsi="Times New Roman" w:cs="Times New Roman"/>
          <w:color w:val="000000"/>
          <w:sz w:val="24"/>
          <w:szCs w:val="24"/>
          <w:lang w:eastAsia="tr-TR"/>
        </w:rPr>
      </w:pPr>
    </w:p>
    <w:p w14:paraId="766EDBCB" w14:textId="77777777" w:rsidR="00C47F68" w:rsidRDefault="00F82FA2" w:rsidP="00C47F68">
      <w:pPr>
        <w:spacing w:after="0" w:line="240" w:lineRule="auto"/>
      </w:pPr>
      <w:r>
        <w:t xml:space="preserve">- Sınıfın </w:t>
      </w:r>
      <w:r w:rsidR="003E19B8">
        <w:t xml:space="preserve">entyList isimli fonksiyonları bize dizin içerisindeki dosyaları StringList nesnesi olarak verir. </w:t>
      </w:r>
    </w:p>
    <w:p w14:paraId="72506FBC" w14:textId="77777777" w:rsidR="003E19B8" w:rsidRDefault="003E19B8" w:rsidP="00C47F68">
      <w:pPr>
        <w:spacing w:after="0" w:line="240" w:lineRule="auto"/>
      </w:pPr>
    </w:p>
    <w:p w14:paraId="17FCAE58" w14:textId="77777777" w:rsidR="00985CB1" w:rsidRPr="00985CB1" w:rsidRDefault="00985CB1" w:rsidP="00985C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85CB1">
        <w:rPr>
          <w:rFonts w:ascii="Courier New" w:eastAsia="Times New Roman" w:hAnsi="Courier New" w:cs="Courier New"/>
          <w:color w:val="000080"/>
          <w:lang w:eastAsia="tr-TR"/>
        </w:rPr>
        <w:t>#include</w:t>
      </w:r>
      <w:r w:rsidRPr="00985CB1">
        <w:rPr>
          <w:rFonts w:ascii="Courier New" w:eastAsia="Times New Roman" w:hAnsi="Courier New" w:cs="Courier New"/>
          <w:color w:val="C0C0C0"/>
          <w:lang w:eastAsia="tr-TR"/>
        </w:rPr>
        <w:t xml:space="preserve"> </w:t>
      </w:r>
      <w:r w:rsidRPr="00985CB1">
        <w:rPr>
          <w:rFonts w:ascii="Courier New" w:eastAsia="Times New Roman" w:hAnsi="Courier New" w:cs="Courier New"/>
          <w:color w:val="008000"/>
          <w:lang w:eastAsia="tr-TR"/>
        </w:rPr>
        <w:t>&lt;QDir&gt;</w:t>
      </w:r>
    </w:p>
    <w:p w14:paraId="431D8526" w14:textId="77777777" w:rsidR="00985CB1" w:rsidRPr="00985CB1" w:rsidRDefault="00985CB1" w:rsidP="00985C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85CB1">
        <w:rPr>
          <w:rFonts w:ascii="Courier New" w:eastAsia="Times New Roman" w:hAnsi="Courier New" w:cs="Courier New"/>
          <w:color w:val="000080"/>
          <w:lang w:eastAsia="tr-TR"/>
        </w:rPr>
        <w:t>#include</w:t>
      </w:r>
      <w:r w:rsidRPr="00985CB1">
        <w:rPr>
          <w:rFonts w:ascii="Courier New" w:eastAsia="Times New Roman" w:hAnsi="Courier New" w:cs="Courier New"/>
          <w:color w:val="C0C0C0"/>
          <w:lang w:eastAsia="tr-TR"/>
        </w:rPr>
        <w:t xml:space="preserve"> </w:t>
      </w:r>
      <w:r w:rsidRPr="00985CB1">
        <w:rPr>
          <w:rFonts w:ascii="Courier New" w:eastAsia="Times New Roman" w:hAnsi="Courier New" w:cs="Courier New"/>
          <w:color w:val="008000"/>
          <w:lang w:eastAsia="tr-TR"/>
        </w:rPr>
        <w:t>&lt;QDebug&gt;</w:t>
      </w:r>
    </w:p>
    <w:p w14:paraId="77A918DA" w14:textId="77777777" w:rsidR="00985CB1" w:rsidRPr="00985CB1" w:rsidRDefault="00985CB1" w:rsidP="00985C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460EE32E" w14:textId="77777777" w:rsidR="00985CB1" w:rsidRPr="00985CB1" w:rsidRDefault="00985CB1" w:rsidP="00985C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85CB1">
        <w:rPr>
          <w:rFonts w:ascii="Courier New" w:eastAsia="Times New Roman" w:hAnsi="Courier New" w:cs="Courier New"/>
          <w:color w:val="808000"/>
          <w:lang w:eastAsia="tr-TR"/>
        </w:rPr>
        <w:t>int</w:t>
      </w:r>
      <w:r w:rsidRPr="00985CB1">
        <w:rPr>
          <w:rFonts w:ascii="Courier New" w:eastAsia="Times New Roman" w:hAnsi="Courier New" w:cs="Courier New"/>
          <w:color w:val="C0C0C0"/>
          <w:lang w:eastAsia="tr-TR"/>
        </w:rPr>
        <w:t xml:space="preserve"> </w:t>
      </w:r>
      <w:r w:rsidRPr="00985CB1">
        <w:rPr>
          <w:rFonts w:ascii="Courier New" w:eastAsia="Times New Roman" w:hAnsi="Courier New" w:cs="Courier New"/>
          <w:color w:val="000000"/>
          <w:lang w:eastAsia="tr-TR"/>
        </w:rPr>
        <w:t>main(</w:t>
      </w:r>
      <w:r w:rsidRPr="00985CB1">
        <w:rPr>
          <w:rFonts w:ascii="Courier New" w:eastAsia="Times New Roman" w:hAnsi="Courier New" w:cs="Courier New"/>
          <w:color w:val="808000"/>
          <w:lang w:eastAsia="tr-TR"/>
        </w:rPr>
        <w:t>int</w:t>
      </w:r>
      <w:r w:rsidRPr="00985CB1">
        <w:rPr>
          <w:rFonts w:ascii="Courier New" w:eastAsia="Times New Roman" w:hAnsi="Courier New" w:cs="Courier New"/>
          <w:color w:val="C0C0C0"/>
          <w:lang w:eastAsia="tr-TR"/>
        </w:rPr>
        <w:t xml:space="preserve"> </w:t>
      </w:r>
      <w:r w:rsidRPr="00985CB1">
        <w:rPr>
          <w:rFonts w:ascii="Courier New" w:eastAsia="Times New Roman" w:hAnsi="Courier New" w:cs="Courier New"/>
          <w:color w:val="000000"/>
          <w:lang w:eastAsia="tr-TR"/>
        </w:rPr>
        <w:t>argc,</w:t>
      </w:r>
      <w:r w:rsidRPr="00985CB1">
        <w:rPr>
          <w:rFonts w:ascii="Courier New" w:eastAsia="Times New Roman" w:hAnsi="Courier New" w:cs="Courier New"/>
          <w:color w:val="C0C0C0"/>
          <w:lang w:eastAsia="tr-TR"/>
        </w:rPr>
        <w:t xml:space="preserve"> </w:t>
      </w:r>
      <w:r w:rsidRPr="00985CB1">
        <w:rPr>
          <w:rFonts w:ascii="Courier New" w:eastAsia="Times New Roman" w:hAnsi="Courier New" w:cs="Courier New"/>
          <w:color w:val="808000"/>
          <w:lang w:eastAsia="tr-TR"/>
        </w:rPr>
        <w:t>char</w:t>
      </w:r>
      <w:r w:rsidRPr="00985CB1">
        <w:rPr>
          <w:rFonts w:ascii="Courier New" w:eastAsia="Times New Roman" w:hAnsi="Courier New" w:cs="Courier New"/>
          <w:color w:val="C0C0C0"/>
          <w:lang w:eastAsia="tr-TR"/>
        </w:rPr>
        <w:t xml:space="preserve"> </w:t>
      </w:r>
      <w:r w:rsidRPr="00985CB1">
        <w:rPr>
          <w:rFonts w:ascii="Courier New" w:eastAsia="Times New Roman" w:hAnsi="Courier New" w:cs="Courier New"/>
          <w:color w:val="000000"/>
          <w:lang w:eastAsia="tr-TR"/>
        </w:rPr>
        <w:t>*argv[])</w:t>
      </w:r>
    </w:p>
    <w:p w14:paraId="21989AD0" w14:textId="77777777" w:rsidR="00985CB1" w:rsidRPr="00985CB1" w:rsidRDefault="00985CB1" w:rsidP="00985C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85CB1">
        <w:rPr>
          <w:rFonts w:ascii="Courier New" w:eastAsia="Times New Roman" w:hAnsi="Courier New" w:cs="Courier New"/>
          <w:color w:val="000000"/>
          <w:lang w:eastAsia="tr-TR"/>
        </w:rPr>
        <w:t>{</w:t>
      </w:r>
    </w:p>
    <w:p w14:paraId="613E4007" w14:textId="77777777" w:rsidR="00985CB1" w:rsidRPr="00985CB1" w:rsidRDefault="00985CB1" w:rsidP="00985C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85CB1">
        <w:rPr>
          <w:rFonts w:ascii="Courier New" w:eastAsia="Times New Roman" w:hAnsi="Courier New" w:cs="Courier New"/>
          <w:color w:val="C0C0C0"/>
          <w:lang w:eastAsia="tr-TR"/>
        </w:rPr>
        <w:t xml:space="preserve">    </w:t>
      </w:r>
      <w:r w:rsidRPr="00985CB1">
        <w:rPr>
          <w:rFonts w:ascii="Courier New" w:eastAsia="Times New Roman" w:hAnsi="Courier New" w:cs="Courier New"/>
          <w:color w:val="800080"/>
          <w:lang w:eastAsia="tr-TR"/>
        </w:rPr>
        <w:t>QDir</w:t>
      </w:r>
      <w:r w:rsidRPr="00985CB1">
        <w:rPr>
          <w:rFonts w:ascii="Courier New" w:eastAsia="Times New Roman" w:hAnsi="Courier New" w:cs="Courier New"/>
          <w:color w:val="C0C0C0"/>
          <w:lang w:eastAsia="tr-TR"/>
        </w:rPr>
        <w:t xml:space="preserve"> </w:t>
      </w:r>
      <w:r w:rsidRPr="00985CB1">
        <w:rPr>
          <w:rFonts w:ascii="Courier New" w:eastAsia="Times New Roman" w:hAnsi="Courier New" w:cs="Courier New"/>
          <w:color w:val="000000"/>
          <w:lang w:eastAsia="tr-TR"/>
        </w:rPr>
        <w:t>dir(</w:t>
      </w:r>
      <w:r w:rsidRPr="00985CB1">
        <w:rPr>
          <w:rFonts w:ascii="Courier New" w:eastAsia="Times New Roman" w:hAnsi="Courier New" w:cs="Courier New"/>
          <w:color w:val="008000"/>
          <w:lang w:eastAsia="tr-TR"/>
        </w:rPr>
        <w:t>"D:\\Dropbox\\Kurslar\\Qt-Mayis-2016"</w:t>
      </w:r>
      <w:r w:rsidRPr="00985CB1">
        <w:rPr>
          <w:rFonts w:ascii="Courier New" w:eastAsia="Times New Roman" w:hAnsi="Courier New" w:cs="Courier New"/>
          <w:color w:val="000000"/>
          <w:lang w:eastAsia="tr-TR"/>
        </w:rPr>
        <w:t>);</w:t>
      </w:r>
    </w:p>
    <w:p w14:paraId="4F0CE5D1" w14:textId="77777777" w:rsidR="00985CB1" w:rsidRPr="00985CB1" w:rsidRDefault="00985CB1" w:rsidP="00985C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14CB237C" w14:textId="77777777" w:rsidR="00985CB1" w:rsidRPr="00985CB1" w:rsidRDefault="00985CB1" w:rsidP="00985C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85CB1">
        <w:rPr>
          <w:rFonts w:ascii="Courier New" w:eastAsia="Times New Roman" w:hAnsi="Courier New" w:cs="Courier New"/>
          <w:color w:val="C0C0C0"/>
          <w:lang w:eastAsia="tr-TR"/>
        </w:rPr>
        <w:t xml:space="preserve">    </w:t>
      </w:r>
      <w:r w:rsidRPr="00985CB1">
        <w:rPr>
          <w:rFonts w:ascii="Courier New" w:eastAsia="Times New Roman" w:hAnsi="Courier New" w:cs="Courier New"/>
          <w:color w:val="800080"/>
          <w:lang w:eastAsia="tr-TR"/>
        </w:rPr>
        <w:t>QStringList</w:t>
      </w:r>
      <w:r w:rsidRPr="00985CB1">
        <w:rPr>
          <w:rFonts w:ascii="Courier New" w:eastAsia="Times New Roman" w:hAnsi="Courier New" w:cs="Courier New"/>
          <w:color w:val="C0C0C0"/>
          <w:lang w:eastAsia="tr-TR"/>
        </w:rPr>
        <w:t xml:space="preserve"> </w:t>
      </w:r>
      <w:r w:rsidRPr="00985CB1">
        <w:rPr>
          <w:rFonts w:ascii="Courier New" w:eastAsia="Times New Roman" w:hAnsi="Courier New" w:cs="Courier New"/>
          <w:color w:val="000000"/>
          <w:lang w:eastAsia="tr-TR"/>
        </w:rPr>
        <w:t>sl</w:t>
      </w:r>
      <w:r w:rsidRPr="00985CB1">
        <w:rPr>
          <w:rFonts w:ascii="Courier New" w:eastAsia="Times New Roman" w:hAnsi="Courier New" w:cs="Courier New"/>
          <w:color w:val="C0C0C0"/>
          <w:lang w:eastAsia="tr-TR"/>
        </w:rPr>
        <w:t xml:space="preserve"> </w:t>
      </w:r>
      <w:r w:rsidRPr="00985CB1">
        <w:rPr>
          <w:rFonts w:ascii="Courier New" w:eastAsia="Times New Roman" w:hAnsi="Courier New" w:cs="Courier New"/>
          <w:color w:val="000000"/>
          <w:lang w:eastAsia="tr-TR"/>
        </w:rPr>
        <w:t>=</w:t>
      </w:r>
      <w:r w:rsidRPr="00985CB1">
        <w:rPr>
          <w:rFonts w:ascii="Courier New" w:eastAsia="Times New Roman" w:hAnsi="Courier New" w:cs="Courier New"/>
          <w:color w:val="C0C0C0"/>
          <w:lang w:eastAsia="tr-TR"/>
        </w:rPr>
        <w:t xml:space="preserve"> </w:t>
      </w:r>
      <w:r w:rsidRPr="00985CB1">
        <w:rPr>
          <w:rFonts w:ascii="Courier New" w:eastAsia="Times New Roman" w:hAnsi="Courier New" w:cs="Courier New"/>
          <w:color w:val="000000"/>
          <w:lang w:eastAsia="tr-TR"/>
        </w:rPr>
        <w:t>dir.entryList();</w:t>
      </w:r>
    </w:p>
    <w:p w14:paraId="6BE935D0" w14:textId="77777777" w:rsidR="00985CB1" w:rsidRPr="00985CB1" w:rsidRDefault="00985CB1" w:rsidP="00985C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55508D6A" w14:textId="77777777" w:rsidR="00985CB1" w:rsidRPr="00985CB1" w:rsidRDefault="00985CB1" w:rsidP="00985C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85CB1">
        <w:rPr>
          <w:rFonts w:ascii="Courier New" w:eastAsia="Times New Roman" w:hAnsi="Courier New" w:cs="Courier New"/>
          <w:color w:val="C0C0C0"/>
          <w:lang w:eastAsia="tr-TR"/>
        </w:rPr>
        <w:t xml:space="preserve">    </w:t>
      </w:r>
      <w:r w:rsidRPr="00985CB1">
        <w:rPr>
          <w:rFonts w:ascii="Courier New" w:eastAsia="Times New Roman" w:hAnsi="Courier New" w:cs="Courier New"/>
          <w:color w:val="808000"/>
          <w:lang w:eastAsia="tr-TR"/>
        </w:rPr>
        <w:t>foreach</w:t>
      </w:r>
      <w:r w:rsidRPr="00985CB1">
        <w:rPr>
          <w:rFonts w:ascii="Courier New" w:eastAsia="Times New Roman" w:hAnsi="Courier New" w:cs="Courier New"/>
          <w:color w:val="000000"/>
          <w:lang w:eastAsia="tr-TR"/>
        </w:rPr>
        <w:t>(</w:t>
      </w:r>
      <w:r w:rsidRPr="00985CB1">
        <w:rPr>
          <w:rFonts w:ascii="Courier New" w:eastAsia="Times New Roman" w:hAnsi="Courier New" w:cs="Courier New"/>
          <w:color w:val="800080"/>
          <w:lang w:eastAsia="tr-TR"/>
        </w:rPr>
        <w:t>QString</w:t>
      </w:r>
      <w:r w:rsidRPr="00985CB1">
        <w:rPr>
          <w:rFonts w:ascii="Courier New" w:eastAsia="Times New Roman" w:hAnsi="Courier New" w:cs="Courier New"/>
          <w:color w:val="C0C0C0"/>
          <w:lang w:eastAsia="tr-TR"/>
        </w:rPr>
        <w:t xml:space="preserve"> </w:t>
      </w:r>
      <w:r w:rsidRPr="00985CB1">
        <w:rPr>
          <w:rFonts w:ascii="Courier New" w:eastAsia="Times New Roman" w:hAnsi="Courier New" w:cs="Courier New"/>
          <w:color w:val="000000"/>
          <w:lang w:eastAsia="tr-TR"/>
        </w:rPr>
        <w:t>name,</w:t>
      </w:r>
      <w:r w:rsidRPr="00985CB1">
        <w:rPr>
          <w:rFonts w:ascii="Courier New" w:eastAsia="Times New Roman" w:hAnsi="Courier New" w:cs="Courier New"/>
          <w:color w:val="C0C0C0"/>
          <w:lang w:eastAsia="tr-TR"/>
        </w:rPr>
        <w:t xml:space="preserve"> </w:t>
      </w:r>
      <w:r w:rsidRPr="00985CB1">
        <w:rPr>
          <w:rFonts w:ascii="Courier New" w:eastAsia="Times New Roman" w:hAnsi="Courier New" w:cs="Courier New"/>
          <w:color w:val="000000"/>
          <w:lang w:eastAsia="tr-TR"/>
        </w:rPr>
        <w:t>sl)</w:t>
      </w:r>
    </w:p>
    <w:p w14:paraId="7CC6AD50" w14:textId="77777777" w:rsidR="00985CB1" w:rsidRPr="00985CB1" w:rsidRDefault="00985CB1" w:rsidP="00985C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85CB1">
        <w:rPr>
          <w:rFonts w:ascii="Courier New" w:eastAsia="Times New Roman" w:hAnsi="Courier New" w:cs="Courier New"/>
          <w:color w:val="C0C0C0"/>
          <w:lang w:eastAsia="tr-TR"/>
        </w:rPr>
        <w:t xml:space="preserve">        </w:t>
      </w:r>
      <w:r w:rsidRPr="00985CB1">
        <w:rPr>
          <w:rFonts w:ascii="Courier New" w:eastAsia="Times New Roman" w:hAnsi="Courier New" w:cs="Courier New"/>
          <w:color w:val="000080"/>
          <w:lang w:eastAsia="tr-TR"/>
        </w:rPr>
        <w:t>qDebug</w:t>
      </w:r>
      <w:r w:rsidRPr="00985CB1">
        <w:rPr>
          <w:rFonts w:ascii="Courier New" w:eastAsia="Times New Roman" w:hAnsi="Courier New" w:cs="Courier New"/>
          <w:color w:val="000000"/>
          <w:lang w:eastAsia="tr-TR"/>
        </w:rPr>
        <w:t>()</w:t>
      </w:r>
      <w:r w:rsidRPr="00985CB1">
        <w:rPr>
          <w:rFonts w:ascii="Courier New" w:eastAsia="Times New Roman" w:hAnsi="Courier New" w:cs="Courier New"/>
          <w:color w:val="C0C0C0"/>
          <w:lang w:eastAsia="tr-TR"/>
        </w:rPr>
        <w:t xml:space="preserve"> </w:t>
      </w:r>
      <w:r w:rsidRPr="00985CB1">
        <w:rPr>
          <w:rFonts w:ascii="Courier New" w:eastAsia="Times New Roman" w:hAnsi="Courier New" w:cs="Courier New"/>
          <w:color w:val="000000"/>
          <w:lang w:eastAsia="tr-TR"/>
        </w:rPr>
        <w:t>&lt;&lt;</w:t>
      </w:r>
      <w:r w:rsidRPr="00985CB1">
        <w:rPr>
          <w:rFonts w:ascii="Courier New" w:eastAsia="Times New Roman" w:hAnsi="Courier New" w:cs="Courier New"/>
          <w:color w:val="C0C0C0"/>
          <w:lang w:eastAsia="tr-TR"/>
        </w:rPr>
        <w:t xml:space="preserve"> </w:t>
      </w:r>
      <w:r w:rsidRPr="00985CB1">
        <w:rPr>
          <w:rFonts w:ascii="Courier New" w:eastAsia="Times New Roman" w:hAnsi="Courier New" w:cs="Courier New"/>
          <w:color w:val="000000"/>
          <w:lang w:eastAsia="tr-TR"/>
        </w:rPr>
        <w:t>name;</w:t>
      </w:r>
    </w:p>
    <w:p w14:paraId="0686C6A4" w14:textId="77777777" w:rsidR="00985CB1" w:rsidRPr="00985CB1" w:rsidRDefault="00985CB1" w:rsidP="00985C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6535AF41" w14:textId="77777777" w:rsidR="00985CB1" w:rsidRPr="00985CB1" w:rsidRDefault="00985CB1" w:rsidP="00985C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85CB1">
        <w:rPr>
          <w:rFonts w:ascii="Courier New" w:eastAsia="Times New Roman" w:hAnsi="Courier New" w:cs="Courier New"/>
          <w:color w:val="C0C0C0"/>
          <w:lang w:eastAsia="tr-TR"/>
        </w:rPr>
        <w:t xml:space="preserve">    </w:t>
      </w:r>
      <w:r w:rsidRPr="00985CB1">
        <w:rPr>
          <w:rFonts w:ascii="Courier New" w:eastAsia="Times New Roman" w:hAnsi="Courier New" w:cs="Courier New"/>
          <w:color w:val="008000"/>
          <w:lang w:eastAsia="tr-TR"/>
        </w:rPr>
        <w:t>//</w:t>
      </w:r>
      <w:r w:rsidRPr="00985CB1">
        <w:rPr>
          <w:rFonts w:ascii="Courier New" w:eastAsia="Times New Roman" w:hAnsi="Courier New" w:cs="Courier New"/>
          <w:color w:val="C0C0C0"/>
          <w:lang w:eastAsia="tr-TR"/>
        </w:rPr>
        <w:t xml:space="preserve"> </w:t>
      </w:r>
      <w:r w:rsidRPr="00985CB1">
        <w:rPr>
          <w:rFonts w:ascii="Courier New" w:eastAsia="Times New Roman" w:hAnsi="Courier New" w:cs="Courier New"/>
          <w:color w:val="008000"/>
          <w:lang w:eastAsia="tr-TR"/>
        </w:rPr>
        <w:t>diğer</w:t>
      </w:r>
      <w:r w:rsidRPr="00985CB1">
        <w:rPr>
          <w:rFonts w:ascii="Courier New" w:eastAsia="Times New Roman" w:hAnsi="Courier New" w:cs="Courier New"/>
          <w:color w:val="C0C0C0"/>
          <w:lang w:eastAsia="tr-TR"/>
        </w:rPr>
        <w:t xml:space="preserve"> </w:t>
      </w:r>
      <w:r w:rsidRPr="00985CB1">
        <w:rPr>
          <w:rFonts w:ascii="Courier New" w:eastAsia="Times New Roman" w:hAnsi="Courier New" w:cs="Courier New"/>
          <w:color w:val="008000"/>
          <w:lang w:eastAsia="tr-TR"/>
        </w:rPr>
        <w:t>alternatif</w:t>
      </w:r>
    </w:p>
    <w:p w14:paraId="127B44D0" w14:textId="77777777" w:rsidR="00985CB1" w:rsidRPr="00985CB1" w:rsidRDefault="00985CB1" w:rsidP="00985C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85CB1">
        <w:rPr>
          <w:rFonts w:ascii="Courier New" w:eastAsia="Times New Roman" w:hAnsi="Courier New" w:cs="Courier New"/>
          <w:color w:val="C0C0C0"/>
          <w:lang w:eastAsia="tr-TR"/>
        </w:rPr>
        <w:t xml:space="preserve">    </w:t>
      </w:r>
      <w:r w:rsidRPr="00985CB1">
        <w:rPr>
          <w:rFonts w:ascii="Courier New" w:eastAsia="Times New Roman" w:hAnsi="Courier New" w:cs="Courier New"/>
          <w:color w:val="808000"/>
          <w:lang w:eastAsia="tr-TR"/>
        </w:rPr>
        <w:t>for</w:t>
      </w:r>
      <w:r w:rsidRPr="00985CB1">
        <w:rPr>
          <w:rFonts w:ascii="Courier New" w:eastAsia="Times New Roman" w:hAnsi="Courier New" w:cs="Courier New"/>
          <w:color w:val="C0C0C0"/>
          <w:lang w:eastAsia="tr-TR"/>
        </w:rPr>
        <w:t xml:space="preserve"> </w:t>
      </w:r>
      <w:r w:rsidRPr="00985CB1">
        <w:rPr>
          <w:rFonts w:ascii="Courier New" w:eastAsia="Times New Roman" w:hAnsi="Courier New" w:cs="Courier New"/>
          <w:color w:val="000000"/>
          <w:lang w:eastAsia="tr-TR"/>
        </w:rPr>
        <w:t>(</w:t>
      </w:r>
      <w:r w:rsidRPr="00985CB1">
        <w:rPr>
          <w:rFonts w:ascii="Courier New" w:eastAsia="Times New Roman" w:hAnsi="Courier New" w:cs="Courier New"/>
          <w:color w:val="800080"/>
          <w:lang w:eastAsia="tr-TR"/>
        </w:rPr>
        <w:t>QString</w:t>
      </w:r>
      <w:r w:rsidRPr="00985CB1">
        <w:rPr>
          <w:rFonts w:ascii="Courier New" w:eastAsia="Times New Roman" w:hAnsi="Courier New" w:cs="Courier New"/>
          <w:color w:val="C0C0C0"/>
          <w:lang w:eastAsia="tr-TR"/>
        </w:rPr>
        <w:t xml:space="preserve"> </w:t>
      </w:r>
      <w:r w:rsidRPr="00985CB1">
        <w:rPr>
          <w:rFonts w:ascii="Courier New" w:eastAsia="Times New Roman" w:hAnsi="Courier New" w:cs="Courier New"/>
          <w:color w:val="000000"/>
          <w:lang w:eastAsia="tr-TR"/>
        </w:rPr>
        <w:t>name</w:t>
      </w:r>
      <w:r w:rsidRPr="00985CB1">
        <w:rPr>
          <w:rFonts w:ascii="Courier New" w:eastAsia="Times New Roman" w:hAnsi="Courier New" w:cs="Courier New"/>
          <w:color w:val="C0C0C0"/>
          <w:lang w:eastAsia="tr-TR"/>
        </w:rPr>
        <w:t xml:space="preserve"> </w:t>
      </w:r>
      <w:r w:rsidRPr="00985CB1">
        <w:rPr>
          <w:rFonts w:ascii="Courier New" w:eastAsia="Times New Roman" w:hAnsi="Courier New" w:cs="Courier New"/>
          <w:color w:val="000000"/>
          <w:lang w:eastAsia="tr-TR"/>
        </w:rPr>
        <w:t>:</w:t>
      </w:r>
      <w:r w:rsidRPr="00985CB1">
        <w:rPr>
          <w:rFonts w:ascii="Courier New" w:eastAsia="Times New Roman" w:hAnsi="Courier New" w:cs="Courier New"/>
          <w:color w:val="C0C0C0"/>
          <w:lang w:eastAsia="tr-TR"/>
        </w:rPr>
        <w:t xml:space="preserve"> </w:t>
      </w:r>
      <w:r w:rsidRPr="00985CB1">
        <w:rPr>
          <w:rFonts w:ascii="Courier New" w:eastAsia="Times New Roman" w:hAnsi="Courier New" w:cs="Courier New"/>
          <w:color w:val="000000"/>
          <w:lang w:eastAsia="tr-TR"/>
        </w:rPr>
        <w:t>dir.entryList())</w:t>
      </w:r>
    </w:p>
    <w:p w14:paraId="41F59463" w14:textId="77777777" w:rsidR="00985CB1" w:rsidRPr="00985CB1" w:rsidRDefault="00985CB1" w:rsidP="00985C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85CB1">
        <w:rPr>
          <w:rFonts w:ascii="Courier New" w:eastAsia="Times New Roman" w:hAnsi="Courier New" w:cs="Courier New"/>
          <w:color w:val="C0C0C0"/>
          <w:lang w:eastAsia="tr-TR"/>
        </w:rPr>
        <w:t xml:space="preserve">        </w:t>
      </w:r>
      <w:r w:rsidRPr="00985CB1">
        <w:rPr>
          <w:rFonts w:ascii="Courier New" w:eastAsia="Times New Roman" w:hAnsi="Courier New" w:cs="Courier New"/>
          <w:color w:val="000080"/>
          <w:lang w:eastAsia="tr-TR"/>
        </w:rPr>
        <w:t>qDebug</w:t>
      </w:r>
      <w:r w:rsidRPr="00985CB1">
        <w:rPr>
          <w:rFonts w:ascii="Courier New" w:eastAsia="Times New Roman" w:hAnsi="Courier New" w:cs="Courier New"/>
          <w:color w:val="000000"/>
          <w:lang w:eastAsia="tr-TR"/>
        </w:rPr>
        <w:t>()</w:t>
      </w:r>
      <w:r w:rsidRPr="00985CB1">
        <w:rPr>
          <w:rFonts w:ascii="Courier New" w:eastAsia="Times New Roman" w:hAnsi="Courier New" w:cs="Courier New"/>
          <w:color w:val="C0C0C0"/>
          <w:lang w:eastAsia="tr-TR"/>
        </w:rPr>
        <w:t xml:space="preserve"> </w:t>
      </w:r>
      <w:r w:rsidRPr="00985CB1">
        <w:rPr>
          <w:rFonts w:ascii="Courier New" w:eastAsia="Times New Roman" w:hAnsi="Courier New" w:cs="Courier New"/>
          <w:color w:val="000000"/>
          <w:lang w:eastAsia="tr-TR"/>
        </w:rPr>
        <w:t>&lt;&lt;</w:t>
      </w:r>
      <w:r w:rsidRPr="00985CB1">
        <w:rPr>
          <w:rFonts w:ascii="Courier New" w:eastAsia="Times New Roman" w:hAnsi="Courier New" w:cs="Courier New"/>
          <w:color w:val="C0C0C0"/>
          <w:lang w:eastAsia="tr-TR"/>
        </w:rPr>
        <w:t xml:space="preserve"> </w:t>
      </w:r>
      <w:r w:rsidRPr="00985CB1">
        <w:rPr>
          <w:rFonts w:ascii="Courier New" w:eastAsia="Times New Roman" w:hAnsi="Courier New" w:cs="Courier New"/>
          <w:color w:val="000000"/>
          <w:lang w:eastAsia="tr-TR"/>
        </w:rPr>
        <w:t>name;</w:t>
      </w:r>
    </w:p>
    <w:p w14:paraId="0AEC7D73" w14:textId="77777777" w:rsidR="00985CB1" w:rsidRPr="00985CB1" w:rsidRDefault="00985CB1" w:rsidP="00985C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36B90377" w14:textId="77777777" w:rsidR="00985CB1" w:rsidRPr="00985CB1" w:rsidRDefault="00985CB1" w:rsidP="00985C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85CB1">
        <w:rPr>
          <w:rFonts w:ascii="Courier New" w:eastAsia="Times New Roman" w:hAnsi="Courier New" w:cs="Courier New"/>
          <w:color w:val="C0C0C0"/>
          <w:lang w:eastAsia="tr-TR"/>
        </w:rPr>
        <w:t xml:space="preserve">    </w:t>
      </w:r>
      <w:r w:rsidRPr="00985CB1">
        <w:rPr>
          <w:rFonts w:ascii="Courier New" w:eastAsia="Times New Roman" w:hAnsi="Courier New" w:cs="Courier New"/>
          <w:color w:val="808000"/>
          <w:lang w:eastAsia="tr-TR"/>
        </w:rPr>
        <w:t>return</w:t>
      </w:r>
      <w:r w:rsidRPr="00985CB1">
        <w:rPr>
          <w:rFonts w:ascii="Courier New" w:eastAsia="Times New Roman" w:hAnsi="Courier New" w:cs="Courier New"/>
          <w:color w:val="C0C0C0"/>
          <w:lang w:eastAsia="tr-TR"/>
        </w:rPr>
        <w:t xml:space="preserve"> </w:t>
      </w:r>
      <w:r w:rsidRPr="00985CB1">
        <w:rPr>
          <w:rFonts w:ascii="Courier New" w:eastAsia="Times New Roman" w:hAnsi="Courier New" w:cs="Courier New"/>
          <w:color w:val="000080"/>
          <w:lang w:eastAsia="tr-TR"/>
        </w:rPr>
        <w:t>0</w:t>
      </w:r>
      <w:r w:rsidRPr="00985CB1">
        <w:rPr>
          <w:rFonts w:ascii="Courier New" w:eastAsia="Times New Roman" w:hAnsi="Courier New" w:cs="Courier New"/>
          <w:color w:val="000000"/>
          <w:lang w:eastAsia="tr-TR"/>
        </w:rPr>
        <w:t>;</w:t>
      </w:r>
    </w:p>
    <w:p w14:paraId="5FEEE50E" w14:textId="77777777" w:rsidR="00985CB1" w:rsidRPr="00985CB1" w:rsidRDefault="00985CB1" w:rsidP="00985C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85CB1">
        <w:rPr>
          <w:rFonts w:ascii="Courier New" w:eastAsia="Times New Roman" w:hAnsi="Courier New" w:cs="Courier New"/>
          <w:color w:val="000000"/>
          <w:lang w:eastAsia="tr-TR"/>
        </w:rPr>
        <w:t>}</w:t>
      </w:r>
    </w:p>
    <w:p w14:paraId="08B579F9" w14:textId="77777777" w:rsidR="003E19B8" w:rsidRDefault="003E19B8" w:rsidP="00C47F68">
      <w:pPr>
        <w:spacing w:after="0" w:line="240" w:lineRule="auto"/>
      </w:pPr>
    </w:p>
    <w:p w14:paraId="48B90EA1" w14:textId="77777777" w:rsidR="00985CB1" w:rsidRDefault="00514692" w:rsidP="00C47F68">
      <w:pPr>
        <w:spacing w:after="0" w:line="240" w:lineRule="auto"/>
      </w:pPr>
      <w:r>
        <w:t xml:space="preserve">Normal olarak entryList dizindeki tüm girişlerinin isimlerini (yani alt dizinlerin ve dosyaların) bize verir. Fakat bu fonksiyonun ikinci parametresi QDir::Filter türünden bir enum </w:t>
      </w:r>
      <w:r w:rsidR="004D4466">
        <w:t xml:space="preserve">türündendir ve default argüman almıştır. </w:t>
      </w:r>
      <w:r w:rsidR="00F14278">
        <w:t>Böylece biz istediğimize uygun biçimde olan girişleri elde edebiliriz:</w:t>
      </w:r>
    </w:p>
    <w:p w14:paraId="2240C377" w14:textId="77777777" w:rsidR="00F14278" w:rsidRDefault="00F14278" w:rsidP="00C47F68">
      <w:pPr>
        <w:spacing w:after="0" w:line="240" w:lineRule="auto"/>
      </w:pPr>
    </w:p>
    <w:p w14:paraId="69056BC9" w14:textId="77777777" w:rsidR="00F14278" w:rsidRPr="00F14278" w:rsidRDefault="00F14278" w:rsidP="00F14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14278">
        <w:rPr>
          <w:rFonts w:ascii="Courier New" w:eastAsia="Times New Roman" w:hAnsi="Courier New" w:cs="Courier New"/>
          <w:color w:val="000080"/>
          <w:lang w:eastAsia="tr-TR"/>
        </w:rPr>
        <w:t>#include</w:t>
      </w:r>
      <w:r w:rsidRPr="00F14278">
        <w:rPr>
          <w:rFonts w:ascii="Courier New" w:eastAsia="Times New Roman" w:hAnsi="Courier New" w:cs="Courier New"/>
          <w:color w:val="C0C0C0"/>
          <w:lang w:eastAsia="tr-TR"/>
        </w:rPr>
        <w:t xml:space="preserve"> </w:t>
      </w:r>
      <w:r w:rsidRPr="00F14278">
        <w:rPr>
          <w:rFonts w:ascii="Courier New" w:eastAsia="Times New Roman" w:hAnsi="Courier New" w:cs="Courier New"/>
          <w:color w:val="008000"/>
          <w:lang w:eastAsia="tr-TR"/>
        </w:rPr>
        <w:t>&lt;QDir&gt;</w:t>
      </w:r>
    </w:p>
    <w:p w14:paraId="38A7E732" w14:textId="77777777" w:rsidR="00F14278" w:rsidRPr="00F14278" w:rsidRDefault="00F14278" w:rsidP="00F14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14278">
        <w:rPr>
          <w:rFonts w:ascii="Courier New" w:eastAsia="Times New Roman" w:hAnsi="Courier New" w:cs="Courier New"/>
          <w:color w:val="000080"/>
          <w:lang w:eastAsia="tr-TR"/>
        </w:rPr>
        <w:t>#include</w:t>
      </w:r>
      <w:r w:rsidRPr="00F14278">
        <w:rPr>
          <w:rFonts w:ascii="Courier New" w:eastAsia="Times New Roman" w:hAnsi="Courier New" w:cs="Courier New"/>
          <w:color w:val="C0C0C0"/>
          <w:lang w:eastAsia="tr-TR"/>
        </w:rPr>
        <w:t xml:space="preserve"> </w:t>
      </w:r>
      <w:r w:rsidRPr="00F14278">
        <w:rPr>
          <w:rFonts w:ascii="Courier New" w:eastAsia="Times New Roman" w:hAnsi="Courier New" w:cs="Courier New"/>
          <w:color w:val="008000"/>
          <w:lang w:eastAsia="tr-TR"/>
        </w:rPr>
        <w:t>&lt;QDebug&gt;</w:t>
      </w:r>
    </w:p>
    <w:p w14:paraId="5F0C4295" w14:textId="77777777" w:rsidR="00F14278" w:rsidRPr="00F14278" w:rsidRDefault="00F14278" w:rsidP="00F14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7BCE30E9" w14:textId="77777777" w:rsidR="00F14278" w:rsidRPr="00F14278" w:rsidRDefault="00F14278" w:rsidP="00F14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14278">
        <w:rPr>
          <w:rFonts w:ascii="Courier New" w:eastAsia="Times New Roman" w:hAnsi="Courier New" w:cs="Courier New"/>
          <w:color w:val="808000"/>
          <w:lang w:eastAsia="tr-TR"/>
        </w:rPr>
        <w:t>int</w:t>
      </w:r>
      <w:r w:rsidRPr="00F14278">
        <w:rPr>
          <w:rFonts w:ascii="Courier New" w:eastAsia="Times New Roman" w:hAnsi="Courier New" w:cs="Courier New"/>
          <w:color w:val="C0C0C0"/>
          <w:lang w:eastAsia="tr-TR"/>
        </w:rPr>
        <w:t xml:space="preserve"> </w:t>
      </w:r>
      <w:r w:rsidRPr="00F14278">
        <w:rPr>
          <w:rFonts w:ascii="Courier New" w:eastAsia="Times New Roman" w:hAnsi="Courier New" w:cs="Courier New"/>
          <w:color w:val="000000"/>
          <w:lang w:eastAsia="tr-TR"/>
        </w:rPr>
        <w:t>main(</w:t>
      </w:r>
      <w:r w:rsidRPr="00F14278">
        <w:rPr>
          <w:rFonts w:ascii="Courier New" w:eastAsia="Times New Roman" w:hAnsi="Courier New" w:cs="Courier New"/>
          <w:color w:val="808000"/>
          <w:lang w:eastAsia="tr-TR"/>
        </w:rPr>
        <w:t>int</w:t>
      </w:r>
      <w:r w:rsidRPr="00F14278">
        <w:rPr>
          <w:rFonts w:ascii="Courier New" w:eastAsia="Times New Roman" w:hAnsi="Courier New" w:cs="Courier New"/>
          <w:color w:val="C0C0C0"/>
          <w:lang w:eastAsia="tr-TR"/>
        </w:rPr>
        <w:t xml:space="preserve"> </w:t>
      </w:r>
      <w:r w:rsidRPr="00F14278">
        <w:rPr>
          <w:rFonts w:ascii="Courier New" w:eastAsia="Times New Roman" w:hAnsi="Courier New" w:cs="Courier New"/>
          <w:color w:val="000000"/>
          <w:lang w:eastAsia="tr-TR"/>
        </w:rPr>
        <w:t>argc,</w:t>
      </w:r>
      <w:r w:rsidRPr="00F14278">
        <w:rPr>
          <w:rFonts w:ascii="Courier New" w:eastAsia="Times New Roman" w:hAnsi="Courier New" w:cs="Courier New"/>
          <w:color w:val="C0C0C0"/>
          <w:lang w:eastAsia="tr-TR"/>
        </w:rPr>
        <w:t xml:space="preserve"> </w:t>
      </w:r>
      <w:r w:rsidRPr="00F14278">
        <w:rPr>
          <w:rFonts w:ascii="Courier New" w:eastAsia="Times New Roman" w:hAnsi="Courier New" w:cs="Courier New"/>
          <w:color w:val="808000"/>
          <w:lang w:eastAsia="tr-TR"/>
        </w:rPr>
        <w:t>char</w:t>
      </w:r>
      <w:r w:rsidRPr="00F14278">
        <w:rPr>
          <w:rFonts w:ascii="Courier New" w:eastAsia="Times New Roman" w:hAnsi="Courier New" w:cs="Courier New"/>
          <w:color w:val="C0C0C0"/>
          <w:lang w:eastAsia="tr-TR"/>
        </w:rPr>
        <w:t xml:space="preserve"> </w:t>
      </w:r>
      <w:r w:rsidRPr="00F14278">
        <w:rPr>
          <w:rFonts w:ascii="Courier New" w:eastAsia="Times New Roman" w:hAnsi="Courier New" w:cs="Courier New"/>
          <w:color w:val="000000"/>
          <w:lang w:eastAsia="tr-TR"/>
        </w:rPr>
        <w:t>*argv[])</w:t>
      </w:r>
    </w:p>
    <w:p w14:paraId="288828DE" w14:textId="77777777" w:rsidR="00F14278" w:rsidRPr="00F14278" w:rsidRDefault="00F14278" w:rsidP="00F14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14278">
        <w:rPr>
          <w:rFonts w:ascii="Courier New" w:eastAsia="Times New Roman" w:hAnsi="Courier New" w:cs="Courier New"/>
          <w:color w:val="000000"/>
          <w:lang w:eastAsia="tr-TR"/>
        </w:rPr>
        <w:t>{</w:t>
      </w:r>
    </w:p>
    <w:p w14:paraId="1CE5422C" w14:textId="77777777" w:rsidR="00F14278" w:rsidRPr="00F14278" w:rsidRDefault="00F14278" w:rsidP="00F14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14278">
        <w:rPr>
          <w:rFonts w:ascii="Courier New" w:eastAsia="Times New Roman" w:hAnsi="Courier New" w:cs="Courier New"/>
          <w:color w:val="C0C0C0"/>
          <w:lang w:eastAsia="tr-TR"/>
        </w:rPr>
        <w:t xml:space="preserve">    </w:t>
      </w:r>
      <w:r w:rsidRPr="00F14278">
        <w:rPr>
          <w:rFonts w:ascii="Courier New" w:eastAsia="Times New Roman" w:hAnsi="Courier New" w:cs="Courier New"/>
          <w:color w:val="800080"/>
          <w:lang w:eastAsia="tr-TR"/>
        </w:rPr>
        <w:t>QDir</w:t>
      </w:r>
      <w:r w:rsidRPr="00F14278">
        <w:rPr>
          <w:rFonts w:ascii="Courier New" w:eastAsia="Times New Roman" w:hAnsi="Courier New" w:cs="Courier New"/>
          <w:color w:val="C0C0C0"/>
          <w:lang w:eastAsia="tr-TR"/>
        </w:rPr>
        <w:t xml:space="preserve"> </w:t>
      </w:r>
      <w:r w:rsidRPr="00F14278">
        <w:rPr>
          <w:rFonts w:ascii="Courier New" w:eastAsia="Times New Roman" w:hAnsi="Courier New" w:cs="Courier New"/>
          <w:color w:val="000000"/>
          <w:lang w:eastAsia="tr-TR"/>
        </w:rPr>
        <w:t>dir(</w:t>
      </w:r>
      <w:r w:rsidRPr="00F14278">
        <w:rPr>
          <w:rFonts w:ascii="Courier New" w:eastAsia="Times New Roman" w:hAnsi="Courier New" w:cs="Courier New"/>
          <w:color w:val="008000"/>
          <w:lang w:eastAsia="tr-TR"/>
        </w:rPr>
        <w:t>"c:\\windows"</w:t>
      </w:r>
      <w:r w:rsidRPr="00F14278">
        <w:rPr>
          <w:rFonts w:ascii="Courier New" w:eastAsia="Times New Roman" w:hAnsi="Courier New" w:cs="Courier New"/>
          <w:color w:val="000000"/>
          <w:lang w:eastAsia="tr-TR"/>
        </w:rPr>
        <w:t>);</w:t>
      </w:r>
    </w:p>
    <w:p w14:paraId="708C8F66" w14:textId="77777777" w:rsidR="00F14278" w:rsidRPr="00F14278" w:rsidRDefault="00F14278" w:rsidP="00F14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03E8D392" w14:textId="77777777" w:rsidR="00F14278" w:rsidRPr="00F14278" w:rsidRDefault="00F14278" w:rsidP="00F14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14278">
        <w:rPr>
          <w:rFonts w:ascii="Courier New" w:eastAsia="Times New Roman" w:hAnsi="Courier New" w:cs="Courier New"/>
          <w:color w:val="C0C0C0"/>
          <w:lang w:eastAsia="tr-TR"/>
        </w:rPr>
        <w:t xml:space="preserve">    </w:t>
      </w:r>
      <w:r w:rsidRPr="00F14278">
        <w:rPr>
          <w:rFonts w:ascii="Courier New" w:eastAsia="Times New Roman" w:hAnsi="Courier New" w:cs="Courier New"/>
          <w:color w:val="800080"/>
          <w:lang w:eastAsia="tr-TR"/>
        </w:rPr>
        <w:t>QStringList</w:t>
      </w:r>
      <w:r w:rsidRPr="00F14278">
        <w:rPr>
          <w:rFonts w:ascii="Courier New" w:eastAsia="Times New Roman" w:hAnsi="Courier New" w:cs="Courier New"/>
          <w:color w:val="C0C0C0"/>
          <w:lang w:eastAsia="tr-TR"/>
        </w:rPr>
        <w:t xml:space="preserve"> </w:t>
      </w:r>
      <w:r w:rsidRPr="00F14278">
        <w:rPr>
          <w:rFonts w:ascii="Courier New" w:eastAsia="Times New Roman" w:hAnsi="Courier New" w:cs="Courier New"/>
          <w:color w:val="000000"/>
          <w:lang w:eastAsia="tr-TR"/>
        </w:rPr>
        <w:t>sl</w:t>
      </w:r>
      <w:r w:rsidRPr="00F14278">
        <w:rPr>
          <w:rFonts w:ascii="Courier New" w:eastAsia="Times New Roman" w:hAnsi="Courier New" w:cs="Courier New"/>
          <w:color w:val="C0C0C0"/>
          <w:lang w:eastAsia="tr-TR"/>
        </w:rPr>
        <w:t xml:space="preserve"> </w:t>
      </w:r>
      <w:r w:rsidRPr="00F14278">
        <w:rPr>
          <w:rFonts w:ascii="Courier New" w:eastAsia="Times New Roman" w:hAnsi="Courier New" w:cs="Courier New"/>
          <w:color w:val="000000"/>
          <w:lang w:eastAsia="tr-TR"/>
        </w:rPr>
        <w:t>=</w:t>
      </w:r>
      <w:r w:rsidRPr="00F14278">
        <w:rPr>
          <w:rFonts w:ascii="Courier New" w:eastAsia="Times New Roman" w:hAnsi="Courier New" w:cs="Courier New"/>
          <w:color w:val="C0C0C0"/>
          <w:lang w:eastAsia="tr-TR"/>
        </w:rPr>
        <w:t xml:space="preserve"> </w:t>
      </w:r>
      <w:r w:rsidRPr="00F14278">
        <w:rPr>
          <w:rFonts w:ascii="Courier New" w:eastAsia="Times New Roman" w:hAnsi="Courier New" w:cs="Courier New"/>
          <w:color w:val="000000"/>
          <w:lang w:eastAsia="tr-TR"/>
        </w:rPr>
        <w:t>dir.entryList(</w:t>
      </w:r>
      <w:r w:rsidRPr="00F14278">
        <w:rPr>
          <w:rFonts w:ascii="Courier New" w:eastAsia="Times New Roman" w:hAnsi="Courier New" w:cs="Courier New"/>
          <w:color w:val="800080"/>
          <w:lang w:eastAsia="tr-TR"/>
        </w:rPr>
        <w:t>QDir</w:t>
      </w:r>
      <w:r w:rsidRPr="00F14278">
        <w:rPr>
          <w:rFonts w:ascii="Courier New" w:eastAsia="Times New Roman" w:hAnsi="Courier New" w:cs="Courier New"/>
          <w:color w:val="000000"/>
          <w:lang w:eastAsia="tr-TR"/>
        </w:rPr>
        <w:t>::</w:t>
      </w:r>
      <w:r w:rsidRPr="00F14278">
        <w:rPr>
          <w:rFonts w:ascii="Courier New" w:eastAsia="Times New Roman" w:hAnsi="Courier New" w:cs="Courier New"/>
          <w:color w:val="800080"/>
          <w:lang w:eastAsia="tr-TR"/>
        </w:rPr>
        <w:t>Files</w:t>
      </w:r>
      <w:r w:rsidRPr="00F14278">
        <w:rPr>
          <w:rFonts w:ascii="Courier New" w:eastAsia="Times New Roman" w:hAnsi="Courier New" w:cs="Courier New"/>
          <w:color w:val="000000"/>
          <w:lang w:eastAsia="tr-TR"/>
        </w:rPr>
        <w:t>|</w:t>
      </w:r>
      <w:r w:rsidRPr="00F14278">
        <w:rPr>
          <w:rFonts w:ascii="Courier New" w:eastAsia="Times New Roman" w:hAnsi="Courier New" w:cs="Courier New"/>
          <w:color w:val="800080"/>
          <w:lang w:eastAsia="tr-TR"/>
        </w:rPr>
        <w:t>QDir</w:t>
      </w:r>
      <w:r w:rsidRPr="00F14278">
        <w:rPr>
          <w:rFonts w:ascii="Courier New" w:eastAsia="Times New Roman" w:hAnsi="Courier New" w:cs="Courier New"/>
          <w:color w:val="000000"/>
          <w:lang w:eastAsia="tr-TR"/>
        </w:rPr>
        <w:t>::</w:t>
      </w:r>
      <w:r w:rsidRPr="00F14278">
        <w:rPr>
          <w:rFonts w:ascii="Courier New" w:eastAsia="Times New Roman" w:hAnsi="Courier New" w:cs="Courier New"/>
          <w:color w:val="800080"/>
          <w:lang w:eastAsia="tr-TR"/>
        </w:rPr>
        <w:t>Executable</w:t>
      </w:r>
      <w:r w:rsidRPr="00F14278">
        <w:rPr>
          <w:rFonts w:ascii="Courier New" w:eastAsia="Times New Roman" w:hAnsi="Courier New" w:cs="Courier New"/>
          <w:color w:val="000000"/>
          <w:lang w:eastAsia="tr-TR"/>
        </w:rPr>
        <w:t>);</w:t>
      </w:r>
    </w:p>
    <w:p w14:paraId="06A468CB" w14:textId="77777777" w:rsidR="00F14278" w:rsidRPr="00F14278" w:rsidRDefault="00F14278" w:rsidP="00F14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6AD33875" w14:textId="77777777" w:rsidR="00F14278" w:rsidRPr="00F14278" w:rsidRDefault="00F14278" w:rsidP="00F14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14278">
        <w:rPr>
          <w:rFonts w:ascii="Courier New" w:eastAsia="Times New Roman" w:hAnsi="Courier New" w:cs="Courier New"/>
          <w:color w:val="C0C0C0"/>
          <w:lang w:eastAsia="tr-TR"/>
        </w:rPr>
        <w:t xml:space="preserve">    </w:t>
      </w:r>
      <w:r w:rsidRPr="00F14278">
        <w:rPr>
          <w:rFonts w:ascii="Courier New" w:eastAsia="Times New Roman" w:hAnsi="Courier New" w:cs="Courier New"/>
          <w:color w:val="808000"/>
          <w:lang w:eastAsia="tr-TR"/>
        </w:rPr>
        <w:t>foreach</w:t>
      </w:r>
      <w:r w:rsidRPr="00F14278">
        <w:rPr>
          <w:rFonts w:ascii="Courier New" w:eastAsia="Times New Roman" w:hAnsi="Courier New" w:cs="Courier New"/>
          <w:color w:val="000000"/>
          <w:lang w:eastAsia="tr-TR"/>
        </w:rPr>
        <w:t>(</w:t>
      </w:r>
      <w:r w:rsidRPr="00F14278">
        <w:rPr>
          <w:rFonts w:ascii="Courier New" w:eastAsia="Times New Roman" w:hAnsi="Courier New" w:cs="Courier New"/>
          <w:color w:val="800080"/>
          <w:lang w:eastAsia="tr-TR"/>
        </w:rPr>
        <w:t>QString</w:t>
      </w:r>
      <w:r w:rsidRPr="00F14278">
        <w:rPr>
          <w:rFonts w:ascii="Courier New" w:eastAsia="Times New Roman" w:hAnsi="Courier New" w:cs="Courier New"/>
          <w:color w:val="C0C0C0"/>
          <w:lang w:eastAsia="tr-TR"/>
        </w:rPr>
        <w:t xml:space="preserve"> </w:t>
      </w:r>
      <w:r w:rsidRPr="00F14278">
        <w:rPr>
          <w:rFonts w:ascii="Courier New" w:eastAsia="Times New Roman" w:hAnsi="Courier New" w:cs="Courier New"/>
          <w:color w:val="000000"/>
          <w:lang w:eastAsia="tr-TR"/>
        </w:rPr>
        <w:t>name,</w:t>
      </w:r>
      <w:r w:rsidRPr="00F14278">
        <w:rPr>
          <w:rFonts w:ascii="Courier New" w:eastAsia="Times New Roman" w:hAnsi="Courier New" w:cs="Courier New"/>
          <w:color w:val="C0C0C0"/>
          <w:lang w:eastAsia="tr-TR"/>
        </w:rPr>
        <w:t xml:space="preserve"> </w:t>
      </w:r>
      <w:r w:rsidRPr="00F14278">
        <w:rPr>
          <w:rFonts w:ascii="Courier New" w:eastAsia="Times New Roman" w:hAnsi="Courier New" w:cs="Courier New"/>
          <w:color w:val="000000"/>
          <w:lang w:eastAsia="tr-TR"/>
        </w:rPr>
        <w:t>sl)</w:t>
      </w:r>
    </w:p>
    <w:p w14:paraId="715AACE5" w14:textId="77777777" w:rsidR="00F14278" w:rsidRPr="00F14278" w:rsidRDefault="00F14278" w:rsidP="00F14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14278">
        <w:rPr>
          <w:rFonts w:ascii="Courier New" w:eastAsia="Times New Roman" w:hAnsi="Courier New" w:cs="Courier New"/>
          <w:color w:val="C0C0C0"/>
          <w:lang w:eastAsia="tr-TR"/>
        </w:rPr>
        <w:t xml:space="preserve">        </w:t>
      </w:r>
      <w:r w:rsidRPr="00F14278">
        <w:rPr>
          <w:rFonts w:ascii="Courier New" w:eastAsia="Times New Roman" w:hAnsi="Courier New" w:cs="Courier New"/>
          <w:color w:val="000080"/>
          <w:lang w:eastAsia="tr-TR"/>
        </w:rPr>
        <w:t>qDebug</w:t>
      </w:r>
      <w:r w:rsidRPr="00F14278">
        <w:rPr>
          <w:rFonts w:ascii="Courier New" w:eastAsia="Times New Roman" w:hAnsi="Courier New" w:cs="Courier New"/>
          <w:color w:val="000000"/>
          <w:lang w:eastAsia="tr-TR"/>
        </w:rPr>
        <w:t>()</w:t>
      </w:r>
      <w:r w:rsidRPr="00F14278">
        <w:rPr>
          <w:rFonts w:ascii="Courier New" w:eastAsia="Times New Roman" w:hAnsi="Courier New" w:cs="Courier New"/>
          <w:color w:val="C0C0C0"/>
          <w:lang w:eastAsia="tr-TR"/>
        </w:rPr>
        <w:t xml:space="preserve"> </w:t>
      </w:r>
      <w:r w:rsidRPr="00F14278">
        <w:rPr>
          <w:rFonts w:ascii="Courier New" w:eastAsia="Times New Roman" w:hAnsi="Courier New" w:cs="Courier New"/>
          <w:color w:val="000000"/>
          <w:lang w:eastAsia="tr-TR"/>
        </w:rPr>
        <w:t>&lt;&lt;</w:t>
      </w:r>
      <w:r w:rsidRPr="00F14278">
        <w:rPr>
          <w:rFonts w:ascii="Courier New" w:eastAsia="Times New Roman" w:hAnsi="Courier New" w:cs="Courier New"/>
          <w:color w:val="C0C0C0"/>
          <w:lang w:eastAsia="tr-TR"/>
        </w:rPr>
        <w:t xml:space="preserve"> </w:t>
      </w:r>
      <w:r w:rsidRPr="00F14278">
        <w:rPr>
          <w:rFonts w:ascii="Courier New" w:eastAsia="Times New Roman" w:hAnsi="Courier New" w:cs="Courier New"/>
          <w:color w:val="000000"/>
          <w:lang w:eastAsia="tr-TR"/>
        </w:rPr>
        <w:t>name;</w:t>
      </w:r>
    </w:p>
    <w:p w14:paraId="18E51EA2" w14:textId="77777777" w:rsidR="00F14278" w:rsidRPr="00F14278" w:rsidRDefault="00F14278" w:rsidP="00F14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6CEA3853" w14:textId="77777777" w:rsidR="00F14278" w:rsidRPr="00F14278" w:rsidRDefault="00F14278" w:rsidP="00F14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14278">
        <w:rPr>
          <w:rFonts w:ascii="Courier New" w:eastAsia="Times New Roman" w:hAnsi="Courier New" w:cs="Courier New"/>
          <w:color w:val="C0C0C0"/>
          <w:lang w:eastAsia="tr-TR"/>
        </w:rPr>
        <w:t xml:space="preserve">    </w:t>
      </w:r>
      <w:r w:rsidRPr="00F14278">
        <w:rPr>
          <w:rFonts w:ascii="Courier New" w:eastAsia="Times New Roman" w:hAnsi="Courier New" w:cs="Courier New"/>
          <w:color w:val="808000"/>
          <w:lang w:eastAsia="tr-TR"/>
        </w:rPr>
        <w:t>return</w:t>
      </w:r>
      <w:r w:rsidRPr="00F14278">
        <w:rPr>
          <w:rFonts w:ascii="Courier New" w:eastAsia="Times New Roman" w:hAnsi="Courier New" w:cs="Courier New"/>
          <w:color w:val="C0C0C0"/>
          <w:lang w:eastAsia="tr-TR"/>
        </w:rPr>
        <w:t xml:space="preserve"> </w:t>
      </w:r>
      <w:r w:rsidRPr="00F14278">
        <w:rPr>
          <w:rFonts w:ascii="Courier New" w:eastAsia="Times New Roman" w:hAnsi="Courier New" w:cs="Courier New"/>
          <w:color w:val="000080"/>
          <w:lang w:eastAsia="tr-TR"/>
        </w:rPr>
        <w:t>0</w:t>
      </w:r>
      <w:r w:rsidRPr="00F14278">
        <w:rPr>
          <w:rFonts w:ascii="Courier New" w:eastAsia="Times New Roman" w:hAnsi="Courier New" w:cs="Courier New"/>
          <w:color w:val="000000"/>
          <w:lang w:eastAsia="tr-TR"/>
        </w:rPr>
        <w:t>;</w:t>
      </w:r>
    </w:p>
    <w:p w14:paraId="0B127A0B" w14:textId="77777777" w:rsidR="00F14278" w:rsidRPr="00F14278" w:rsidRDefault="00F14278" w:rsidP="00F14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14278">
        <w:rPr>
          <w:rFonts w:ascii="Courier New" w:eastAsia="Times New Roman" w:hAnsi="Courier New" w:cs="Courier New"/>
          <w:color w:val="000000"/>
          <w:lang w:eastAsia="tr-TR"/>
        </w:rPr>
        <w:t>}</w:t>
      </w:r>
    </w:p>
    <w:p w14:paraId="478E2218" w14:textId="77777777" w:rsidR="00F14278" w:rsidRDefault="00F14278" w:rsidP="00C47F68">
      <w:pPr>
        <w:spacing w:after="0" w:line="240" w:lineRule="auto"/>
      </w:pPr>
    </w:p>
    <w:p w14:paraId="2080F75E" w14:textId="77777777" w:rsidR="00F14278" w:rsidRDefault="00F14278" w:rsidP="00C47F68">
      <w:pPr>
        <w:spacing w:after="0" w:line="240" w:lineRule="auto"/>
      </w:pPr>
      <w:r>
        <w:t xml:space="preserve">QDir::Filter enum türünün elemanlarını Qt dokğmanlarından inceleyiniz. </w:t>
      </w:r>
    </w:p>
    <w:p w14:paraId="45975E57" w14:textId="77777777" w:rsidR="00F14278" w:rsidRDefault="00F14278" w:rsidP="00C47F68">
      <w:pPr>
        <w:spacing w:after="0" w:line="240" w:lineRule="auto"/>
      </w:pPr>
    </w:p>
    <w:p w14:paraId="1ACD230E" w14:textId="77777777" w:rsidR="00C840CD" w:rsidRDefault="00C840CD" w:rsidP="00C47F68">
      <w:pPr>
        <w:spacing w:after="0" w:line="240" w:lineRule="auto"/>
      </w:pPr>
      <w:r>
        <w:t xml:space="preserve">- Sınıfın entyrInfoList fonksiyonu yine bize benzer biçimde dizin içerisindeki dosyaların listesini verir. Ancak bu listeyi QFileInfo nesnleri biçiminde bize vermektedir. QFileInfo bir dosyanın yalnızca </w:t>
      </w:r>
      <w:r w:rsidR="00F378F8">
        <w:t xml:space="preserve">ismini değil diğer özelliklerini de barındıran bir sınıftır. </w:t>
      </w:r>
      <w:r w:rsidR="00D27429">
        <w:t>Örneğin:</w:t>
      </w:r>
    </w:p>
    <w:p w14:paraId="6BD52A05" w14:textId="77777777" w:rsidR="00D27429" w:rsidRDefault="00D27429" w:rsidP="00C47F68">
      <w:pPr>
        <w:spacing w:after="0" w:line="240" w:lineRule="auto"/>
      </w:pPr>
    </w:p>
    <w:p w14:paraId="5989DDDB" w14:textId="77777777" w:rsidR="00D27429" w:rsidRPr="00D27429" w:rsidRDefault="00D27429" w:rsidP="00D27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27429">
        <w:rPr>
          <w:rFonts w:ascii="Courier New" w:eastAsia="Times New Roman" w:hAnsi="Courier New" w:cs="Courier New"/>
          <w:color w:val="000080"/>
          <w:lang w:eastAsia="tr-TR"/>
        </w:rPr>
        <w:t>#include</w:t>
      </w:r>
      <w:r w:rsidRPr="00D27429">
        <w:rPr>
          <w:rFonts w:ascii="Courier New" w:eastAsia="Times New Roman" w:hAnsi="Courier New" w:cs="Courier New"/>
          <w:color w:val="C0C0C0"/>
          <w:lang w:eastAsia="tr-TR"/>
        </w:rPr>
        <w:t xml:space="preserve"> </w:t>
      </w:r>
      <w:r w:rsidRPr="00D27429">
        <w:rPr>
          <w:rFonts w:ascii="Courier New" w:eastAsia="Times New Roman" w:hAnsi="Courier New" w:cs="Courier New"/>
          <w:color w:val="008000"/>
          <w:lang w:eastAsia="tr-TR"/>
        </w:rPr>
        <w:t>&lt;iostream&gt;</w:t>
      </w:r>
    </w:p>
    <w:p w14:paraId="1DEDD365" w14:textId="77777777" w:rsidR="00D27429" w:rsidRPr="00D27429" w:rsidRDefault="00D27429" w:rsidP="00D27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27429">
        <w:rPr>
          <w:rFonts w:ascii="Courier New" w:eastAsia="Times New Roman" w:hAnsi="Courier New" w:cs="Courier New"/>
          <w:color w:val="000080"/>
          <w:lang w:eastAsia="tr-TR"/>
        </w:rPr>
        <w:t>#include</w:t>
      </w:r>
      <w:r w:rsidRPr="00D27429">
        <w:rPr>
          <w:rFonts w:ascii="Courier New" w:eastAsia="Times New Roman" w:hAnsi="Courier New" w:cs="Courier New"/>
          <w:color w:val="C0C0C0"/>
          <w:lang w:eastAsia="tr-TR"/>
        </w:rPr>
        <w:t xml:space="preserve"> </w:t>
      </w:r>
      <w:r w:rsidRPr="00D27429">
        <w:rPr>
          <w:rFonts w:ascii="Courier New" w:eastAsia="Times New Roman" w:hAnsi="Courier New" w:cs="Courier New"/>
          <w:color w:val="008000"/>
          <w:lang w:eastAsia="tr-TR"/>
        </w:rPr>
        <w:t>&lt;QDir&gt;</w:t>
      </w:r>
    </w:p>
    <w:p w14:paraId="10E88D00" w14:textId="77777777" w:rsidR="00D27429" w:rsidRPr="00D27429" w:rsidRDefault="00D27429" w:rsidP="00D27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27429">
        <w:rPr>
          <w:rFonts w:ascii="Courier New" w:eastAsia="Times New Roman" w:hAnsi="Courier New" w:cs="Courier New"/>
          <w:color w:val="000080"/>
          <w:lang w:eastAsia="tr-TR"/>
        </w:rPr>
        <w:t>#include</w:t>
      </w:r>
      <w:r w:rsidRPr="00D27429">
        <w:rPr>
          <w:rFonts w:ascii="Courier New" w:eastAsia="Times New Roman" w:hAnsi="Courier New" w:cs="Courier New"/>
          <w:color w:val="C0C0C0"/>
          <w:lang w:eastAsia="tr-TR"/>
        </w:rPr>
        <w:t xml:space="preserve"> </w:t>
      </w:r>
      <w:r w:rsidRPr="00D27429">
        <w:rPr>
          <w:rFonts w:ascii="Courier New" w:eastAsia="Times New Roman" w:hAnsi="Courier New" w:cs="Courier New"/>
          <w:color w:val="008000"/>
          <w:lang w:eastAsia="tr-TR"/>
        </w:rPr>
        <w:t>&lt;QFileInfo&gt;</w:t>
      </w:r>
    </w:p>
    <w:p w14:paraId="0F17FC38" w14:textId="77777777" w:rsidR="00D27429" w:rsidRPr="00D27429" w:rsidRDefault="00D27429" w:rsidP="00D27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27429">
        <w:rPr>
          <w:rFonts w:ascii="Courier New" w:eastAsia="Times New Roman" w:hAnsi="Courier New" w:cs="Courier New"/>
          <w:color w:val="000080"/>
          <w:lang w:eastAsia="tr-TR"/>
        </w:rPr>
        <w:t>#include</w:t>
      </w:r>
      <w:r w:rsidRPr="00D27429">
        <w:rPr>
          <w:rFonts w:ascii="Courier New" w:eastAsia="Times New Roman" w:hAnsi="Courier New" w:cs="Courier New"/>
          <w:color w:val="C0C0C0"/>
          <w:lang w:eastAsia="tr-TR"/>
        </w:rPr>
        <w:t xml:space="preserve"> </w:t>
      </w:r>
      <w:r w:rsidRPr="00D27429">
        <w:rPr>
          <w:rFonts w:ascii="Courier New" w:eastAsia="Times New Roman" w:hAnsi="Courier New" w:cs="Courier New"/>
          <w:color w:val="008000"/>
          <w:lang w:eastAsia="tr-TR"/>
        </w:rPr>
        <w:t>&lt;QDebug&gt;</w:t>
      </w:r>
    </w:p>
    <w:p w14:paraId="13A0C073" w14:textId="77777777" w:rsidR="00D27429" w:rsidRPr="00D27429" w:rsidRDefault="00D27429" w:rsidP="00D27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43AEAEA2" w14:textId="77777777" w:rsidR="00D27429" w:rsidRPr="00D27429" w:rsidRDefault="00D27429" w:rsidP="00D27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27429">
        <w:rPr>
          <w:rFonts w:ascii="Courier New" w:eastAsia="Times New Roman" w:hAnsi="Courier New" w:cs="Courier New"/>
          <w:color w:val="808000"/>
          <w:lang w:eastAsia="tr-TR"/>
        </w:rPr>
        <w:t>using</w:t>
      </w:r>
      <w:r w:rsidRPr="00D27429">
        <w:rPr>
          <w:rFonts w:ascii="Courier New" w:eastAsia="Times New Roman" w:hAnsi="Courier New" w:cs="Courier New"/>
          <w:color w:val="C0C0C0"/>
          <w:lang w:eastAsia="tr-TR"/>
        </w:rPr>
        <w:t xml:space="preserve"> </w:t>
      </w:r>
      <w:r w:rsidRPr="00D27429">
        <w:rPr>
          <w:rFonts w:ascii="Courier New" w:eastAsia="Times New Roman" w:hAnsi="Courier New" w:cs="Courier New"/>
          <w:color w:val="808000"/>
          <w:lang w:eastAsia="tr-TR"/>
        </w:rPr>
        <w:t>namespace</w:t>
      </w:r>
      <w:r w:rsidRPr="00D27429">
        <w:rPr>
          <w:rFonts w:ascii="Courier New" w:eastAsia="Times New Roman" w:hAnsi="Courier New" w:cs="Courier New"/>
          <w:color w:val="C0C0C0"/>
          <w:lang w:eastAsia="tr-TR"/>
        </w:rPr>
        <w:t xml:space="preserve"> </w:t>
      </w:r>
      <w:r w:rsidRPr="00D27429">
        <w:rPr>
          <w:rFonts w:ascii="Courier New" w:eastAsia="Times New Roman" w:hAnsi="Courier New" w:cs="Courier New"/>
          <w:color w:val="800080"/>
          <w:lang w:eastAsia="tr-TR"/>
        </w:rPr>
        <w:t>std</w:t>
      </w:r>
      <w:r w:rsidRPr="00D27429">
        <w:rPr>
          <w:rFonts w:ascii="Courier New" w:eastAsia="Times New Roman" w:hAnsi="Courier New" w:cs="Courier New"/>
          <w:color w:val="000000"/>
          <w:lang w:eastAsia="tr-TR"/>
        </w:rPr>
        <w:t>;</w:t>
      </w:r>
    </w:p>
    <w:p w14:paraId="755FDBCB" w14:textId="77777777" w:rsidR="00D27429" w:rsidRPr="00D27429" w:rsidRDefault="00D27429" w:rsidP="00D27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141D1932" w14:textId="77777777" w:rsidR="00D27429" w:rsidRPr="00D27429" w:rsidRDefault="00D27429" w:rsidP="00D27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27429">
        <w:rPr>
          <w:rFonts w:ascii="Courier New" w:eastAsia="Times New Roman" w:hAnsi="Courier New" w:cs="Courier New"/>
          <w:color w:val="808000"/>
          <w:lang w:eastAsia="tr-TR"/>
        </w:rPr>
        <w:t>int</w:t>
      </w:r>
      <w:r w:rsidRPr="00D27429">
        <w:rPr>
          <w:rFonts w:ascii="Courier New" w:eastAsia="Times New Roman" w:hAnsi="Courier New" w:cs="Courier New"/>
          <w:color w:val="C0C0C0"/>
          <w:lang w:eastAsia="tr-TR"/>
        </w:rPr>
        <w:t xml:space="preserve"> </w:t>
      </w:r>
      <w:r w:rsidRPr="00D27429">
        <w:rPr>
          <w:rFonts w:ascii="Courier New" w:eastAsia="Times New Roman" w:hAnsi="Courier New" w:cs="Courier New"/>
          <w:color w:val="000000"/>
          <w:lang w:eastAsia="tr-TR"/>
        </w:rPr>
        <w:t>main(</w:t>
      </w:r>
      <w:r w:rsidRPr="00D27429">
        <w:rPr>
          <w:rFonts w:ascii="Courier New" w:eastAsia="Times New Roman" w:hAnsi="Courier New" w:cs="Courier New"/>
          <w:color w:val="808000"/>
          <w:lang w:eastAsia="tr-TR"/>
        </w:rPr>
        <w:t>int</w:t>
      </w:r>
      <w:r w:rsidRPr="00D27429">
        <w:rPr>
          <w:rFonts w:ascii="Courier New" w:eastAsia="Times New Roman" w:hAnsi="Courier New" w:cs="Courier New"/>
          <w:color w:val="C0C0C0"/>
          <w:lang w:eastAsia="tr-TR"/>
        </w:rPr>
        <w:t xml:space="preserve"> </w:t>
      </w:r>
      <w:r w:rsidRPr="00D27429">
        <w:rPr>
          <w:rFonts w:ascii="Courier New" w:eastAsia="Times New Roman" w:hAnsi="Courier New" w:cs="Courier New"/>
          <w:color w:val="000000"/>
          <w:lang w:eastAsia="tr-TR"/>
        </w:rPr>
        <w:t>argc,</w:t>
      </w:r>
      <w:r w:rsidRPr="00D27429">
        <w:rPr>
          <w:rFonts w:ascii="Courier New" w:eastAsia="Times New Roman" w:hAnsi="Courier New" w:cs="Courier New"/>
          <w:color w:val="C0C0C0"/>
          <w:lang w:eastAsia="tr-TR"/>
        </w:rPr>
        <w:t xml:space="preserve"> </w:t>
      </w:r>
      <w:r w:rsidRPr="00D27429">
        <w:rPr>
          <w:rFonts w:ascii="Courier New" w:eastAsia="Times New Roman" w:hAnsi="Courier New" w:cs="Courier New"/>
          <w:color w:val="808000"/>
          <w:lang w:eastAsia="tr-TR"/>
        </w:rPr>
        <w:t>char</w:t>
      </w:r>
      <w:r w:rsidRPr="00D27429">
        <w:rPr>
          <w:rFonts w:ascii="Courier New" w:eastAsia="Times New Roman" w:hAnsi="Courier New" w:cs="Courier New"/>
          <w:color w:val="C0C0C0"/>
          <w:lang w:eastAsia="tr-TR"/>
        </w:rPr>
        <w:t xml:space="preserve"> </w:t>
      </w:r>
      <w:r w:rsidRPr="00D27429">
        <w:rPr>
          <w:rFonts w:ascii="Courier New" w:eastAsia="Times New Roman" w:hAnsi="Courier New" w:cs="Courier New"/>
          <w:color w:val="000000"/>
          <w:lang w:eastAsia="tr-TR"/>
        </w:rPr>
        <w:t>*argv[])</w:t>
      </w:r>
    </w:p>
    <w:p w14:paraId="49DD008D" w14:textId="77777777" w:rsidR="00D27429" w:rsidRPr="00D27429" w:rsidRDefault="00D27429" w:rsidP="00D27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27429">
        <w:rPr>
          <w:rFonts w:ascii="Courier New" w:eastAsia="Times New Roman" w:hAnsi="Courier New" w:cs="Courier New"/>
          <w:color w:val="000000"/>
          <w:lang w:eastAsia="tr-TR"/>
        </w:rPr>
        <w:t>{</w:t>
      </w:r>
    </w:p>
    <w:p w14:paraId="146B64C1" w14:textId="77777777" w:rsidR="00D27429" w:rsidRPr="00D27429" w:rsidRDefault="00D27429" w:rsidP="00D27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27429">
        <w:rPr>
          <w:rFonts w:ascii="Courier New" w:eastAsia="Times New Roman" w:hAnsi="Courier New" w:cs="Courier New"/>
          <w:color w:val="C0C0C0"/>
          <w:lang w:eastAsia="tr-TR"/>
        </w:rPr>
        <w:t xml:space="preserve">    </w:t>
      </w:r>
      <w:r w:rsidRPr="00D27429">
        <w:rPr>
          <w:rFonts w:ascii="Courier New" w:eastAsia="Times New Roman" w:hAnsi="Courier New" w:cs="Courier New"/>
          <w:color w:val="800080"/>
          <w:lang w:eastAsia="tr-TR"/>
        </w:rPr>
        <w:t>QDir</w:t>
      </w:r>
      <w:r w:rsidRPr="00D27429">
        <w:rPr>
          <w:rFonts w:ascii="Courier New" w:eastAsia="Times New Roman" w:hAnsi="Courier New" w:cs="Courier New"/>
          <w:color w:val="C0C0C0"/>
          <w:lang w:eastAsia="tr-TR"/>
        </w:rPr>
        <w:t xml:space="preserve"> </w:t>
      </w:r>
      <w:r w:rsidRPr="00D27429">
        <w:rPr>
          <w:rFonts w:ascii="Courier New" w:eastAsia="Times New Roman" w:hAnsi="Courier New" w:cs="Courier New"/>
          <w:color w:val="000000"/>
          <w:lang w:eastAsia="tr-TR"/>
        </w:rPr>
        <w:t>dir(</w:t>
      </w:r>
      <w:r w:rsidRPr="00D27429">
        <w:rPr>
          <w:rFonts w:ascii="Courier New" w:eastAsia="Times New Roman" w:hAnsi="Courier New" w:cs="Courier New"/>
          <w:color w:val="008000"/>
          <w:lang w:eastAsia="tr-TR"/>
        </w:rPr>
        <w:t>"c:\\windows"</w:t>
      </w:r>
      <w:r w:rsidRPr="00D27429">
        <w:rPr>
          <w:rFonts w:ascii="Courier New" w:eastAsia="Times New Roman" w:hAnsi="Courier New" w:cs="Courier New"/>
          <w:color w:val="000000"/>
          <w:lang w:eastAsia="tr-TR"/>
        </w:rPr>
        <w:t>);</w:t>
      </w:r>
    </w:p>
    <w:p w14:paraId="7CF0B96C" w14:textId="77777777" w:rsidR="00D27429" w:rsidRPr="00D27429" w:rsidRDefault="00D27429" w:rsidP="00D27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280897D5" w14:textId="77777777" w:rsidR="00D27429" w:rsidRPr="00D27429" w:rsidRDefault="00D27429" w:rsidP="00D27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27429">
        <w:rPr>
          <w:rFonts w:ascii="Courier New" w:eastAsia="Times New Roman" w:hAnsi="Courier New" w:cs="Courier New"/>
          <w:color w:val="C0C0C0"/>
          <w:lang w:eastAsia="tr-TR"/>
        </w:rPr>
        <w:t xml:space="preserve">    </w:t>
      </w:r>
      <w:r w:rsidRPr="00D27429">
        <w:rPr>
          <w:rFonts w:ascii="Courier New" w:eastAsia="Times New Roman" w:hAnsi="Courier New" w:cs="Courier New"/>
          <w:color w:val="808000"/>
          <w:lang w:eastAsia="tr-TR"/>
        </w:rPr>
        <w:t>for</w:t>
      </w:r>
      <w:r w:rsidRPr="00D27429">
        <w:rPr>
          <w:rFonts w:ascii="Courier New" w:eastAsia="Times New Roman" w:hAnsi="Courier New" w:cs="Courier New"/>
          <w:color w:val="C0C0C0"/>
          <w:lang w:eastAsia="tr-TR"/>
        </w:rPr>
        <w:t xml:space="preserve"> </w:t>
      </w:r>
      <w:r w:rsidRPr="00D27429">
        <w:rPr>
          <w:rFonts w:ascii="Courier New" w:eastAsia="Times New Roman" w:hAnsi="Courier New" w:cs="Courier New"/>
          <w:color w:val="000000"/>
          <w:lang w:eastAsia="tr-TR"/>
        </w:rPr>
        <w:t>(</w:t>
      </w:r>
      <w:r w:rsidRPr="00D27429">
        <w:rPr>
          <w:rFonts w:ascii="Courier New" w:eastAsia="Times New Roman" w:hAnsi="Courier New" w:cs="Courier New"/>
          <w:color w:val="800080"/>
          <w:lang w:eastAsia="tr-TR"/>
        </w:rPr>
        <w:t>QFileInfo</w:t>
      </w:r>
      <w:r w:rsidRPr="00D27429">
        <w:rPr>
          <w:rFonts w:ascii="Courier New" w:eastAsia="Times New Roman" w:hAnsi="Courier New" w:cs="Courier New"/>
          <w:color w:val="C0C0C0"/>
          <w:lang w:eastAsia="tr-TR"/>
        </w:rPr>
        <w:t xml:space="preserve"> </w:t>
      </w:r>
      <w:r w:rsidRPr="00D27429">
        <w:rPr>
          <w:rFonts w:ascii="Courier New" w:eastAsia="Times New Roman" w:hAnsi="Courier New" w:cs="Courier New"/>
          <w:color w:val="000000"/>
          <w:lang w:eastAsia="tr-TR"/>
        </w:rPr>
        <w:t>qf</w:t>
      </w:r>
      <w:r w:rsidRPr="00D27429">
        <w:rPr>
          <w:rFonts w:ascii="Courier New" w:eastAsia="Times New Roman" w:hAnsi="Courier New" w:cs="Courier New"/>
          <w:color w:val="C0C0C0"/>
          <w:lang w:eastAsia="tr-TR"/>
        </w:rPr>
        <w:t xml:space="preserve"> </w:t>
      </w:r>
      <w:r w:rsidRPr="00D27429">
        <w:rPr>
          <w:rFonts w:ascii="Courier New" w:eastAsia="Times New Roman" w:hAnsi="Courier New" w:cs="Courier New"/>
          <w:color w:val="000000"/>
          <w:lang w:eastAsia="tr-TR"/>
        </w:rPr>
        <w:t>:</w:t>
      </w:r>
      <w:r w:rsidRPr="00D27429">
        <w:rPr>
          <w:rFonts w:ascii="Courier New" w:eastAsia="Times New Roman" w:hAnsi="Courier New" w:cs="Courier New"/>
          <w:color w:val="C0C0C0"/>
          <w:lang w:eastAsia="tr-TR"/>
        </w:rPr>
        <w:t xml:space="preserve"> </w:t>
      </w:r>
      <w:r w:rsidRPr="00D27429">
        <w:rPr>
          <w:rFonts w:ascii="Courier New" w:eastAsia="Times New Roman" w:hAnsi="Courier New" w:cs="Courier New"/>
          <w:color w:val="000000"/>
          <w:lang w:eastAsia="tr-TR"/>
        </w:rPr>
        <w:t>dir.entryInfoList(</w:t>
      </w:r>
      <w:r w:rsidRPr="00D27429">
        <w:rPr>
          <w:rFonts w:ascii="Courier New" w:eastAsia="Times New Roman" w:hAnsi="Courier New" w:cs="Courier New"/>
          <w:color w:val="800080"/>
          <w:lang w:eastAsia="tr-TR"/>
        </w:rPr>
        <w:t>QDir</w:t>
      </w:r>
      <w:r w:rsidRPr="00D27429">
        <w:rPr>
          <w:rFonts w:ascii="Courier New" w:eastAsia="Times New Roman" w:hAnsi="Courier New" w:cs="Courier New"/>
          <w:color w:val="000000"/>
          <w:lang w:eastAsia="tr-TR"/>
        </w:rPr>
        <w:t>::</w:t>
      </w:r>
      <w:r w:rsidRPr="00D27429">
        <w:rPr>
          <w:rFonts w:ascii="Courier New" w:eastAsia="Times New Roman" w:hAnsi="Courier New" w:cs="Courier New"/>
          <w:color w:val="800080"/>
          <w:lang w:eastAsia="tr-TR"/>
        </w:rPr>
        <w:t>Files</w:t>
      </w:r>
      <w:r w:rsidRPr="00D27429">
        <w:rPr>
          <w:rFonts w:ascii="Courier New" w:eastAsia="Times New Roman" w:hAnsi="Courier New" w:cs="Courier New"/>
          <w:color w:val="000000"/>
          <w:lang w:eastAsia="tr-TR"/>
        </w:rPr>
        <w:t>|</w:t>
      </w:r>
      <w:r w:rsidRPr="00D27429">
        <w:rPr>
          <w:rFonts w:ascii="Courier New" w:eastAsia="Times New Roman" w:hAnsi="Courier New" w:cs="Courier New"/>
          <w:color w:val="800080"/>
          <w:lang w:eastAsia="tr-TR"/>
        </w:rPr>
        <w:t>QDir</w:t>
      </w:r>
      <w:r w:rsidRPr="00D27429">
        <w:rPr>
          <w:rFonts w:ascii="Courier New" w:eastAsia="Times New Roman" w:hAnsi="Courier New" w:cs="Courier New"/>
          <w:color w:val="000000"/>
          <w:lang w:eastAsia="tr-TR"/>
        </w:rPr>
        <w:t>::</w:t>
      </w:r>
      <w:r w:rsidRPr="00D27429">
        <w:rPr>
          <w:rFonts w:ascii="Courier New" w:eastAsia="Times New Roman" w:hAnsi="Courier New" w:cs="Courier New"/>
          <w:color w:val="800080"/>
          <w:lang w:eastAsia="tr-TR"/>
        </w:rPr>
        <w:t>Executable</w:t>
      </w:r>
      <w:r w:rsidRPr="00D27429">
        <w:rPr>
          <w:rFonts w:ascii="Courier New" w:eastAsia="Times New Roman" w:hAnsi="Courier New" w:cs="Courier New"/>
          <w:color w:val="000000"/>
          <w:lang w:eastAsia="tr-TR"/>
        </w:rPr>
        <w:t>))</w:t>
      </w:r>
    </w:p>
    <w:p w14:paraId="40F2AB7D" w14:textId="77777777" w:rsidR="00D27429" w:rsidRPr="00D27429" w:rsidRDefault="00D27429" w:rsidP="00D27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27429">
        <w:rPr>
          <w:rFonts w:ascii="Courier New" w:eastAsia="Times New Roman" w:hAnsi="Courier New" w:cs="Courier New"/>
          <w:color w:val="C0C0C0"/>
          <w:lang w:eastAsia="tr-TR"/>
        </w:rPr>
        <w:t xml:space="preserve">        </w:t>
      </w:r>
      <w:r w:rsidRPr="00D27429">
        <w:rPr>
          <w:rFonts w:ascii="Courier New" w:eastAsia="Times New Roman" w:hAnsi="Courier New" w:cs="Courier New"/>
          <w:lang w:eastAsia="tr-TR"/>
        </w:rPr>
        <w:t>cout</w:t>
      </w:r>
      <w:r w:rsidRPr="00D27429">
        <w:rPr>
          <w:rFonts w:ascii="Courier New" w:eastAsia="Times New Roman" w:hAnsi="Courier New" w:cs="Courier New"/>
          <w:color w:val="C0C0C0"/>
          <w:lang w:eastAsia="tr-TR"/>
        </w:rPr>
        <w:t xml:space="preserve"> </w:t>
      </w:r>
      <w:r w:rsidRPr="00D27429">
        <w:rPr>
          <w:rFonts w:ascii="Courier New" w:eastAsia="Times New Roman" w:hAnsi="Courier New" w:cs="Courier New"/>
          <w:color w:val="000000"/>
          <w:lang w:eastAsia="tr-TR"/>
        </w:rPr>
        <w:t>&lt;&lt;</w:t>
      </w:r>
      <w:r w:rsidRPr="00D27429">
        <w:rPr>
          <w:rFonts w:ascii="Courier New" w:eastAsia="Times New Roman" w:hAnsi="Courier New" w:cs="Courier New"/>
          <w:color w:val="C0C0C0"/>
          <w:lang w:eastAsia="tr-TR"/>
        </w:rPr>
        <w:t xml:space="preserve"> </w:t>
      </w:r>
      <w:r w:rsidRPr="00D27429">
        <w:rPr>
          <w:rFonts w:ascii="Courier New" w:eastAsia="Times New Roman" w:hAnsi="Courier New" w:cs="Courier New"/>
          <w:color w:val="000000"/>
          <w:lang w:eastAsia="tr-TR"/>
        </w:rPr>
        <w:t>qf.fileName().toStdString()</w:t>
      </w:r>
      <w:r w:rsidRPr="00D27429">
        <w:rPr>
          <w:rFonts w:ascii="Courier New" w:eastAsia="Times New Roman" w:hAnsi="Courier New" w:cs="Courier New"/>
          <w:color w:val="C0C0C0"/>
          <w:lang w:eastAsia="tr-TR"/>
        </w:rPr>
        <w:t xml:space="preserve"> </w:t>
      </w:r>
      <w:r w:rsidRPr="00D27429">
        <w:rPr>
          <w:rFonts w:ascii="Courier New" w:eastAsia="Times New Roman" w:hAnsi="Courier New" w:cs="Courier New"/>
          <w:color w:val="000000"/>
          <w:lang w:eastAsia="tr-TR"/>
        </w:rPr>
        <w:t>&lt;&lt;</w:t>
      </w:r>
      <w:r w:rsidRPr="00D27429">
        <w:rPr>
          <w:rFonts w:ascii="Courier New" w:eastAsia="Times New Roman" w:hAnsi="Courier New" w:cs="Courier New"/>
          <w:color w:val="C0C0C0"/>
          <w:lang w:eastAsia="tr-TR"/>
        </w:rPr>
        <w:t xml:space="preserve"> </w:t>
      </w:r>
      <w:r w:rsidRPr="00D27429">
        <w:rPr>
          <w:rFonts w:ascii="Courier New" w:eastAsia="Times New Roman" w:hAnsi="Courier New" w:cs="Courier New"/>
          <w:color w:val="008000"/>
          <w:lang w:eastAsia="tr-TR"/>
        </w:rPr>
        <w:t>",</w:t>
      </w:r>
      <w:r w:rsidRPr="00D27429">
        <w:rPr>
          <w:rFonts w:ascii="Courier New" w:eastAsia="Times New Roman" w:hAnsi="Courier New" w:cs="Courier New"/>
          <w:color w:val="C0C0C0"/>
          <w:lang w:eastAsia="tr-TR"/>
        </w:rPr>
        <w:t xml:space="preserve"> </w:t>
      </w:r>
      <w:r w:rsidRPr="00D27429">
        <w:rPr>
          <w:rFonts w:ascii="Courier New" w:eastAsia="Times New Roman" w:hAnsi="Courier New" w:cs="Courier New"/>
          <w:color w:val="008000"/>
          <w:lang w:eastAsia="tr-TR"/>
        </w:rPr>
        <w:t>"</w:t>
      </w:r>
      <w:r w:rsidRPr="00D27429">
        <w:rPr>
          <w:rFonts w:ascii="Courier New" w:eastAsia="Times New Roman" w:hAnsi="Courier New" w:cs="Courier New"/>
          <w:color w:val="C0C0C0"/>
          <w:lang w:eastAsia="tr-TR"/>
        </w:rPr>
        <w:t xml:space="preserve"> </w:t>
      </w:r>
      <w:r w:rsidRPr="00D27429">
        <w:rPr>
          <w:rFonts w:ascii="Courier New" w:eastAsia="Times New Roman" w:hAnsi="Courier New" w:cs="Courier New"/>
          <w:color w:val="000000"/>
          <w:lang w:eastAsia="tr-TR"/>
        </w:rPr>
        <w:t>&lt;&lt;</w:t>
      </w:r>
      <w:r w:rsidRPr="00D27429">
        <w:rPr>
          <w:rFonts w:ascii="Courier New" w:eastAsia="Times New Roman" w:hAnsi="Courier New" w:cs="Courier New"/>
          <w:color w:val="C0C0C0"/>
          <w:lang w:eastAsia="tr-TR"/>
        </w:rPr>
        <w:t xml:space="preserve"> </w:t>
      </w:r>
      <w:r w:rsidRPr="00D27429">
        <w:rPr>
          <w:rFonts w:ascii="Courier New" w:eastAsia="Times New Roman" w:hAnsi="Courier New" w:cs="Courier New"/>
          <w:color w:val="000000"/>
          <w:lang w:eastAsia="tr-TR"/>
        </w:rPr>
        <w:t>qf.size()</w:t>
      </w:r>
      <w:r w:rsidRPr="00D27429">
        <w:rPr>
          <w:rFonts w:ascii="Courier New" w:eastAsia="Times New Roman" w:hAnsi="Courier New" w:cs="Courier New"/>
          <w:color w:val="C0C0C0"/>
          <w:lang w:eastAsia="tr-TR"/>
        </w:rPr>
        <w:t xml:space="preserve"> </w:t>
      </w:r>
      <w:r w:rsidRPr="00D27429">
        <w:rPr>
          <w:rFonts w:ascii="Courier New" w:eastAsia="Times New Roman" w:hAnsi="Courier New" w:cs="Courier New"/>
          <w:color w:val="000000"/>
          <w:lang w:eastAsia="tr-TR"/>
        </w:rPr>
        <w:t>&lt;&lt;</w:t>
      </w:r>
      <w:r w:rsidRPr="00D27429">
        <w:rPr>
          <w:rFonts w:ascii="Courier New" w:eastAsia="Times New Roman" w:hAnsi="Courier New" w:cs="Courier New"/>
          <w:color w:val="C0C0C0"/>
          <w:lang w:eastAsia="tr-TR"/>
        </w:rPr>
        <w:t xml:space="preserve"> </w:t>
      </w:r>
      <w:r w:rsidRPr="00D27429">
        <w:rPr>
          <w:rFonts w:ascii="Courier New" w:eastAsia="Times New Roman" w:hAnsi="Courier New" w:cs="Courier New"/>
          <w:lang w:eastAsia="tr-TR"/>
        </w:rPr>
        <w:t>endl</w:t>
      </w:r>
      <w:r w:rsidRPr="00D27429">
        <w:rPr>
          <w:rFonts w:ascii="Courier New" w:eastAsia="Times New Roman" w:hAnsi="Courier New" w:cs="Courier New"/>
          <w:color w:val="000000"/>
          <w:lang w:eastAsia="tr-TR"/>
        </w:rPr>
        <w:t>;</w:t>
      </w:r>
    </w:p>
    <w:p w14:paraId="2DB5CD2A" w14:textId="77777777" w:rsidR="00D27429" w:rsidRPr="00D27429" w:rsidRDefault="00D27429" w:rsidP="00D27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500FAC45" w14:textId="77777777" w:rsidR="00D27429" w:rsidRPr="00D27429" w:rsidRDefault="00D27429" w:rsidP="00D27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27429">
        <w:rPr>
          <w:rFonts w:ascii="Courier New" w:eastAsia="Times New Roman" w:hAnsi="Courier New" w:cs="Courier New"/>
          <w:color w:val="C0C0C0"/>
          <w:lang w:eastAsia="tr-TR"/>
        </w:rPr>
        <w:t xml:space="preserve">    </w:t>
      </w:r>
      <w:r w:rsidRPr="00D27429">
        <w:rPr>
          <w:rFonts w:ascii="Courier New" w:eastAsia="Times New Roman" w:hAnsi="Courier New" w:cs="Courier New"/>
          <w:color w:val="808000"/>
          <w:lang w:eastAsia="tr-TR"/>
        </w:rPr>
        <w:t>return</w:t>
      </w:r>
      <w:r w:rsidRPr="00D27429">
        <w:rPr>
          <w:rFonts w:ascii="Courier New" w:eastAsia="Times New Roman" w:hAnsi="Courier New" w:cs="Courier New"/>
          <w:color w:val="C0C0C0"/>
          <w:lang w:eastAsia="tr-TR"/>
        </w:rPr>
        <w:t xml:space="preserve"> </w:t>
      </w:r>
      <w:r w:rsidRPr="00D27429">
        <w:rPr>
          <w:rFonts w:ascii="Courier New" w:eastAsia="Times New Roman" w:hAnsi="Courier New" w:cs="Courier New"/>
          <w:color w:val="000080"/>
          <w:lang w:eastAsia="tr-TR"/>
        </w:rPr>
        <w:t>0</w:t>
      </w:r>
      <w:r w:rsidRPr="00D27429">
        <w:rPr>
          <w:rFonts w:ascii="Courier New" w:eastAsia="Times New Roman" w:hAnsi="Courier New" w:cs="Courier New"/>
          <w:color w:val="000000"/>
          <w:lang w:eastAsia="tr-TR"/>
        </w:rPr>
        <w:t>;</w:t>
      </w:r>
    </w:p>
    <w:p w14:paraId="2EF7428E" w14:textId="77777777" w:rsidR="00D27429" w:rsidRPr="00D27429" w:rsidRDefault="00D27429" w:rsidP="00D27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27429">
        <w:rPr>
          <w:rFonts w:ascii="Courier New" w:eastAsia="Times New Roman" w:hAnsi="Courier New" w:cs="Courier New"/>
          <w:color w:val="000000"/>
          <w:lang w:eastAsia="tr-TR"/>
        </w:rPr>
        <w:t>}</w:t>
      </w:r>
    </w:p>
    <w:p w14:paraId="0A759DF4" w14:textId="77777777" w:rsidR="00D27429" w:rsidRDefault="00D27429" w:rsidP="00C47F68">
      <w:pPr>
        <w:spacing w:after="0" w:line="240" w:lineRule="auto"/>
      </w:pPr>
    </w:p>
    <w:p w14:paraId="189CD645" w14:textId="77777777" w:rsidR="00D27429" w:rsidRDefault="00942758" w:rsidP="00C47F68">
      <w:pPr>
        <w:spacing w:after="0" w:line="240" w:lineRule="auto"/>
      </w:pPr>
      <w:r>
        <w:t xml:space="preserve">- QDir sınıfının </w:t>
      </w:r>
      <w:r w:rsidR="00E27B13">
        <w:t xml:space="preserve">currentPath isimli static üye fonksiyonu bize çalışmakta olan </w:t>
      </w:r>
      <w:r w:rsidR="00FB7C28">
        <w:t xml:space="preserve">programın çalışma dizinini (current working directory) verir. setCurrent </w:t>
      </w:r>
      <w:r w:rsidR="004F3EF5">
        <w:t xml:space="preserve">fonksiyonu ise bunu değiştirmektedir. </w:t>
      </w:r>
      <w:r w:rsidR="00422457">
        <w:t>Örneğin:</w:t>
      </w:r>
    </w:p>
    <w:p w14:paraId="4A40B244" w14:textId="77777777" w:rsidR="00422457" w:rsidRDefault="00422457" w:rsidP="00C47F68">
      <w:pPr>
        <w:spacing w:after="0" w:line="240" w:lineRule="auto"/>
      </w:pPr>
    </w:p>
    <w:p w14:paraId="791071F1" w14:textId="77777777" w:rsidR="00422457" w:rsidRPr="00422457" w:rsidRDefault="00422457" w:rsidP="00422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422457">
        <w:rPr>
          <w:rFonts w:ascii="Courier New" w:eastAsia="Times New Roman" w:hAnsi="Courier New" w:cs="Courier New"/>
          <w:color w:val="000080"/>
          <w:lang w:eastAsia="tr-TR"/>
        </w:rPr>
        <w:t>#include</w:t>
      </w:r>
      <w:r w:rsidRPr="00422457">
        <w:rPr>
          <w:rFonts w:ascii="Courier New" w:eastAsia="Times New Roman" w:hAnsi="Courier New" w:cs="Courier New"/>
          <w:color w:val="C0C0C0"/>
          <w:lang w:eastAsia="tr-TR"/>
        </w:rPr>
        <w:t xml:space="preserve"> </w:t>
      </w:r>
      <w:r w:rsidRPr="00422457">
        <w:rPr>
          <w:rFonts w:ascii="Courier New" w:eastAsia="Times New Roman" w:hAnsi="Courier New" w:cs="Courier New"/>
          <w:color w:val="008000"/>
          <w:lang w:eastAsia="tr-TR"/>
        </w:rPr>
        <w:t>&lt;iostream&gt;</w:t>
      </w:r>
    </w:p>
    <w:p w14:paraId="4458FDDB" w14:textId="77777777" w:rsidR="00422457" w:rsidRPr="00422457" w:rsidRDefault="00422457" w:rsidP="00422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422457">
        <w:rPr>
          <w:rFonts w:ascii="Courier New" w:eastAsia="Times New Roman" w:hAnsi="Courier New" w:cs="Courier New"/>
          <w:color w:val="000080"/>
          <w:lang w:eastAsia="tr-TR"/>
        </w:rPr>
        <w:t>#include</w:t>
      </w:r>
      <w:r w:rsidRPr="00422457">
        <w:rPr>
          <w:rFonts w:ascii="Courier New" w:eastAsia="Times New Roman" w:hAnsi="Courier New" w:cs="Courier New"/>
          <w:color w:val="C0C0C0"/>
          <w:lang w:eastAsia="tr-TR"/>
        </w:rPr>
        <w:t xml:space="preserve"> </w:t>
      </w:r>
      <w:r w:rsidRPr="00422457">
        <w:rPr>
          <w:rFonts w:ascii="Courier New" w:eastAsia="Times New Roman" w:hAnsi="Courier New" w:cs="Courier New"/>
          <w:color w:val="008000"/>
          <w:lang w:eastAsia="tr-TR"/>
        </w:rPr>
        <w:t>&lt;QDir&gt;</w:t>
      </w:r>
    </w:p>
    <w:p w14:paraId="5E80566A" w14:textId="77777777" w:rsidR="00422457" w:rsidRPr="00422457" w:rsidRDefault="00422457" w:rsidP="00422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422457">
        <w:rPr>
          <w:rFonts w:ascii="Courier New" w:eastAsia="Times New Roman" w:hAnsi="Courier New" w:cs="Courier New"/>
          <w:color w:val="000080"/>
          <w:lang w:eastAsia="tr-TR"/>
        </w:rPr>
        <w:t>#include</w:t>
      </w:r>
      <w:r w:rsidRPr="00422457">
        <w:rPr>
          <w:rFonts w:ascii="Courier New" w:eastAsia="Times New Roman" w:hAnsi="Courier New" w:cs="Courier New"/>
          <w:color w:val="C0C0C0"/>
          <w:lang w:eastAsia="tr-TR"/>
        </w:rPr>
        <w:t xml:space="preserve"> </w:t>
      </w:r>
      <w:r w:rsidRPr="00422457">
        <w:rPr>
          <w:rFonts w:ascii="Courier New" w:eastAsia="Times New Roman" w:hAnsi="Courier New" w:cs="Courier New"/>
          <w:color w:val="008000"/>
          <w:lang w:eastAsia="tr-TR"/>
        </w:rPr>
        <w:t>&lt;QFileInfo&gt;</w:t>
      </w:r>
    </w:p>
    <w:p w14:paraId="10E24FEA" w14:textId="77777777" w:rsidR="00422457" w:rsidRPr="00422457" w:rsidRDefault="00422457" w:rsidP="00422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422457">
        <w:rPr>
          <w:rFonts w:ascii="Courier New" w:eastAsia="Times New Roman" w:hAnsi="Courier New" w:cs="Courier New"/>
          <w:color w:val="000080"/>
          <w:lang w:eastAsia="tr-TR"/>
        </w:rPr>
        <w:t>#include</w:t>
      </w:r>
      <w:r w:rsidRPr="00422457">
        <w:rPr>
          <w:rFonts w:ascii="Courier New" w:eastAsia="Times New Roman" w:hAnsi="Courier New" w:cs="Courier New"/>
          <w:color w:val="C0C0C0"/>
          <w:lang w:eastAsia="tr-TR"/>
        </w:rPr>
        <w:t xml:space="preserve"> </w:t>
      </w:r>
      <w:r w:rsidRPr="00422457">
        <w:rPr>
          <w:rFonts w:ascii="Courier New" w:eastAsia="Times New Roman" w:hAnsi="Courier New" w:cs="Courier New"/>
          <w:color w:val="008000"/>
          <w:lang w:eastAsia="tr-TR"/>
        </w:rPr>
        <w:t>&lt;QDebug&gt;</w:t>
      </w:r>
    </w:p>
    <w:p w14:paraId="6544CD05" w14:textId="77777777" w:rsidR="00422457" w:rsidRPr="00422457" w:rsidRDefault="00422457" w:rsidP="00422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6A7D54F4" w14:textId="77777777" w:rsidR="00422457" w:rsidRPr="00422457" w:rsidRDefault="00422457" w:rsidP="00422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422457">
        <w:rPr>
          <w:rFonts w:ascii="Courier New" w:eastAsia="Times New Roman" w:hAnsi="Courier New" w:cs="Courier New"/>
          <w:color w:val="808000"/>
          <w:lang w:eastAsia="tr-TR"/>
        </w:rPr>
        <w:t>using</w:t>
      </w:r>
      <w:r w:rsidRPr="00422457">
        <w:rPr>
          <w:rFonts w:ascii="Courier New" w:eastAsia="Times New Roman" w:hAnsi="Courier New" w:cs="Courier New"/>
          <w:color w:val="C0C0C0"/>
          <w:lang w:eastAsia="tr-TR"/>
        </w:rPr>
        <w:t xml:space="preserve"> </w:t>
      </w:r>
      <w:r w:rsidRPr="00422457">
        <w:rPr>
          <w:rFonts w:ascii="Courier New" w:eastAsia="Times New Roman" w:hAnsi="Courier New" w:cs="Courier New"/>
          <w:color w:val="808000"/>
          <w:lang w:eastAsia="tr-TR"/>
        </w:rPr>
        <w:t>namespace</w:t>
      </w:r>
      <w:r w:rsidRPr="00422457">
        <w:rPr>
          <w:rFonts w:ascii="Courier New" w:eastAsia="Times New Roman" w:hAnsi="Courier New" w:cs="Courier New"/>
          <w:color w:val="C0C0C0"/>
          <w:lang w:eastAsia="tr-TR"/>
        </w:rPr>
        <w:t xml:space="preserve"> </w:t>
      </w:r>
      <w:r w:rsidRPr="00422457">
        <w:rPr>
          <w:rFonts w:ascii="Courier New" w:eastAsia="Times New Roman" w:hAnsi="Courier New" w:cs="Courier New"/>
          <w:color w:val="800080"/>
          <w:lang w:eastAsia="tr-TR"/>
        </w:rPr>
        <w:t>std</w:t>
      </w:r>
      <w:r w:rsidRPr="00422457">
        <w:rPr>
          <w:rFonts w:ascii="Courier New" w:eastAsia="Times New Roman" w:hAnsi="Courier New" w:cs="Courier New"/>
          <w:color w:val="000000"/>
          <w:lang w:eastAsia="tr-TR"/>
        </w:rPr>
        <w:t>;</w:t>
      </w:r>
    </w:p>
    <w:p w14:paraId="0B6C006B" w14:textId="77777777" w:rsidR="00422457" w:rsidRPr="00422457" w:rsidRDefault="00422457" w:rsidP="00422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6DA1A801" w14:textId="77777777" w:rsidR="00422457" w:rsidRPr="00422457" w:rsidRDefault="00422457" w:rsidP="00422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422457">
        <w:rPr>
          <w:rFonts w:ascii="Courier New" w:eastAsia="Times New Roman" w:hAnsi="Courier New" w:cs="Courier New"/>
          <w:color w:val="808000"/>
          <w:lang w:eastAsia="tr-TR"/>
        </w:rPr>
        <w:t>int</w:t>
      </w:r>
      <w:r w:rsidRPr="00422457">
        <w:rPr>
          <w:rFonts w:ascii="Courier New" w:eastAsia="Times New Roman" w:hAnsi="Courier New" w:cs="Courier New"/>
          <w:color w:val="C0C0C0"/>
          <w:lang w:eastAsia="tr-TR"/>
        </w:rPr>
        <w:t xml:space="preserve"> </w:t>
      </w:r>
      <w:r w:rsidRPr="00422457">
        <w:rPr>
          <w:rFonts w:ascii="Courier New" w:eastAsia="Times New Roman" w:hAnsi="Courier New" w:cs="Courier New"/>
          <w:color w:val="000000"/>
          <w:lang w:eastAsia="tr-TR"/>
        </w:rPr>
        <w:t>main(</w:t>
      </w:r>
      <w:r w:rsidRPr="00422457">
        <w:rPr>
          <w:rFonts w:ascii="Courier New" w:eastAsia="Times New Roman" w:hAnsi="Courier New" w:cs="Courier New"/>
          <w:color w:val="808000"/>
          <w:lang w:eastAsia="tr-TR"/>
        </w:rPr>
        <w:t>int</w:t>
      </w:r>
      <w:r w:rsidRPr="00422457">
        <w:rPr>
          <w:rFonts w:ascii="Courier New" w:eastAsia="Times New Roman" w:hAnsi="Courier New" w:cs="Courier New"/>
          <w:color w:val="C0C0C0"/>
          <w:lang w:eastAsia="tr-TR"/>
        </w:rPr>
        <w:t xml:space="preserve"> </w:t>
      </w:r>
      <w:r w:rsidRPr="00422457">
        <w:rPr>
          <w:rFonts w:ascii="Courier New" w:eastAsia="Times New Roman" w:hAnsi="Courier New" w:cs="Courier New"/>
          <w:color w:val="000000"/>
          <w:lang w:eastAsia="tr-TR"/>
        </w:rPr>
        <w:t>argc,</w:t>
      </w:r>
      <w:r w:rsidRPr="00422457">
        <w:rPr>
          <w:rFonts w:ascii="Courier New" w:eastAsia="Times New Roman" w:hAnsi="Courier New" w:cs="Courier New"/>
          <w:color w:val="C0C0C0"/>
          <w:lang w:eastAsia="tr-TR"/>
        </w:rPr>
        <w:t xml:space="preserve"> </w:t>
      </w:r>
      <w:r w:rsidRPr="00422457">
        <w:rPr>
          <w:rFonts w:ascii="Courier New" w:eastAsia="Times New Roman" w:hAnsi="Courier New" w:cs="Courier New"/>
          <w:color w:val="808000"/>
          <w:lang w:eastAsia="tr-TR"/>
        </w:rPr>
        <w:t>char</w:t>
      </w:r>
      <w:r w:rsidRPr="00422457">
        <w:rPr>
          <w:rFonts w:ascii="Courier New" w:eastAsia="Times New Roman" w:hAnsi="Courier New" w:cs="Courier New"/>
          <w:color w:val="C0C0C0"/>
          <w:lang w:eastAsia="tr-TR"/>
        </w:rPr>
        <w:t xml:space="preserve"> </w:t>
      </w:r>
      <w:r w:rsidRPr="00422457">
        <w:rPr>
          <w:rFonts w:ascii="Courier New" w:eastAsia="Times New Roman" w:hAnsi="Courier New" w:cs="Courier New"/>
          <w:color w:val="000000"/>
          <w:lang w:eastAsia="tr-TR"/>
        </w:rPr>
        <w:t>*argv[])</w:t>
      </w:r>
    </w:p>
    <w:p w14:paraId="784B76ED" w14:textId="77777777" w:rsidR="00422457" w:rsidRPr="00422457" w:rsidRDefault="00422457" w:rsidP="00422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422457">
        <w:rPr>
          <w:rFonts w:ascii="Courier New" w:eastAsia="Times New Roman" w:hAnsi="Courier New" w:cs="Courier New"/>
          <w:color w:val="000000"/>
          <w:lang w:eastAsia="tr-TR"/>
        </w:rPr>
        <w:t>{</w:t>
      </w:r>
    </w:p>
    <w:p w14:paraId="0768CAC5" w14:textId="77777777" w:rsidR="00422457" w:rsidRPr="00422457" w:rsidRDefault="00422457" w:rsidP="00422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422457">
        <w:rPr>
          <w:rFonts w:ascii="Courier New" w:eastAsia="Times New Roman" w:hAnsi="Courier New" w:cs="Courier New"/>
          <w:color w:val="C0C0C0"/>
          <w:lang w:eastAsia="tr-TR"/>
        </w:rPr>
        <w:t xml:space="preserve">    </w:t>
      </w:r>
      <w:r w:rsidRPr="00422457">
        <w:rPr>
          <w:rFonts w:ascii="Courier New" w:eastAsia="Times New Roman" w:hAnsi="Courier New" w:cs="Courier New"/>
          <w:lang w:eastAsia="tr-TR"/>
        </w:rPr>
        <w:t>cout</w:t>
      </w:r>
      <w:r w:rsidRPr="00422457">
        <w:rPr>
          <w:rFonts w:ascii="Courier New" w:eastAsia="Times New Roman" w:hAnsi="Courier New" w:cs="Courier New"/>
          <w:color w:val="C0C0C0"/>
          <w:lang w:eastAsia="tr-TR"/>
        </w:rPr>
        <w:t xml:space="preserve"> </w:t>
      </w:r>
      <w:r w:rsidRPr="00422457">
        <w:rPr>
          <w:rFonts w:ascii="Courier New" w:eastAsia="Times New Roman" w:hAnsi="Courier New" w:cs="Courier New"/>
          <w:color w:val="000000"/>
          <w:lang w:eastAsia="tr-TR"/>
        </w:rPr>
        <w:t>&lt;&lt;</w:t>
      </w:r>
      <w:r w:rsidRPr="00422457">
        <w:rPr>
          <w:rFonts w:ascii="Courier New" w:eastAsia="Times New Roman" w:hAnsi="Courier New" w:cs="Courier New"/>
          <w:color w:val="C0C0C0"/>
          <w:lang w:eastAsia="tr-TR"/>
        </w:rPr>
        <w:t xml:space="preserve"> </w:t>
      </w:r>
      <w:r w:rsidRPr="00422457">
        <w:rPr>
          <w:rFonts w:ascii="Courier New" w:eastAsia="Times New Roman" w:hAnsi="Courier New" w:cs="Courier New"/>
          <w:color w:val="800080"/>
          <w:lang w:eastAsia="tr-TR"/>
        </w:rPr>
        <w:t>QDir</w:t>
      </w:r>
      <w:r w:rsidRPr="00422457">
        <w:rPr>
          <w:rFonts w:ascii="Courier New" w:eastAsia="Times New Roman" w:hAnsi="Courier New" w:cs="Courier New"/>
          <w:color w:val="000000"/>
          <w:lang w:eastAsia="tr-TR"/>
        </w:rPr>
        <w:t>::currentPath().toStdString()</w:t>
      </w:r>
      <w:r w:rsidRPr="00422457">
        <w:rPr>
          <w:rFonts w:ascii="Courier New" w:eastAsia="Times New Roman" w:hAnsi="Courier New" w:cs="Courier New"/>
          <w:color w:val="C0C0C0"/>
          <w:lang w:eastAsia="tr-TR"/>
        </w:rPr>
        <w:t xml:space="preserve"> </w:t>
      </w:r>
      <w:r w:rsidRPr="00422457">
        <w:rPr>
          <w:rFonts w:ascii="Courier New" w:eastAsia="Times New Roman" w:hAnsi="Courier New" w:cs="Courier New"/>
          <w:color w:val="000000"/>
          <w:lang w:eastAsia="tr-TR"/>
        </w:rPr>
        <w:t>&lt;&lt;</w:t>
      </w:r>
      <w:r w:rsidRPr="00422457">
        <w:rPr>
          <w:rFonts w:ascii="Courier New" w:eastAsia="Times New Roman" w:hAnsi="Courier New" w:cs="Courier New"/>
          <w:color w:val="C0C0C0"/>
          <w:lang w:eastAsia="tr-TR"/>
        </w:rPr>
        <w:t xml:space="preserve"> </w:t>
      </w:r>
      <w:r w:rsidRPr="00422457">
        <w:rPr>
          <w:rFonts w:ascii="Courier New" w:eastAsia="Times New Roman" w:hAnsi="Courier New" w:cs="Courier New"/>
          <w:lang w:eastAsia="tr-TR"/>
        </w:rPr>
        <w:t>endl</w:t>
      </w:r>
      <w:r w:rsidRPr="00422457">
        <w:rPr>
          <w:rFonts w:ascii="Courier New" w:eastAsia="Times New Roman" w:hAnsi="Courier New" w:cs="Courier New"/>
          <w:color w:val="000000"/>
          <w:lang w:eastAsia="tr-TR"/>
        </w:rPr>
        <w:t>;</w:t>
      </w:r>
    </w:p>
    <w:p w14:paraId="7A67724A" w14:textId="77777777" w:rsidR="00422457" w:rsidRPr="00422457" w:rsidRDefault="00422457" w:rsidP="00422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422457">
        <w:rPr>
          <w:rFonts w:ascii="Courier New" w:eastAsia="Times New Roman" w:hAnsi="Courier New" w:cs="Courier New"/>
          <w:color w:val="C0C0C0"/>
          <w:lang w:eastAsia="tr-TR"/>
        </w:rPr>
        <w:t xml:space="preserve">    </w:t>
      </w:r>
    </w:p>
    <w:p w14:paraId="6A6B8614" w14:textId="77777777" w:rsidR="00422457" w:rsidRPr="00422457" w:rsidRDefault="00422457" w:rsidP="00422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422457">
        <w:rPr>
          <w:rFonts w:ascii="Courier New" w:eastAsia="Times New Roman" w:hAnsi="Courier New" w:cs="Courier New"/>
          <w:color w:val="C0C0C0"/>
          <w:lang w:eastAsia="tr-TR"/>
        </w:rPr>
        <w:t xml:space="preserve">    </w:t>
      </w:r>
      <w:r w:rsidRPr="00422457">
        <w:rPr>
          <w:rFonts w:ascii="Courier New" w:eastAsia="Times New Roman" w:hAnsi="Courier New" w:cs="Courier New"/>
          <w:color w:val="800080"/>
          <w:lang w:eastAsia="tr-TR"/>
        </w:rPr>
        <w:t>QDir</w:t>
      </w:r>
      <w:r w:rsidRPr="00422457">
        <w:rPr>
          <w:rFonts w:ascii="Courier New" w:eastAsia="Times New Roman" w:hAnsi="Courier New" w:cs="Courier New"/>
          <w:color w:val="000000"/>
          <w:lang w:eastAsia="tr-TR"/>
        </w:rPr>
        <w:t>::setCurrent(</w:t>
      </w:r>
      <w:r w:rsidRPr="00422457">
        <w:rPr>
          <w:rFonts w:ascii="Courier New" w:eastAsia="Times New Roman" w:hAnsi="Courier New" w:cs="Courier New"/>
          <w:color w:val="008000"/>
          <w:lang w:eastAsia="tr-TR"/>
        </w:rPr>
        <w:t>"c:\\windows"</w:t>
      </w:r>
      <w:r w:rsidRPr="00422457">
        <w:rPr>
          <w:rFonts w:ascii="Courier New" w:eastAsia="Times New Roman" w:hAnsi="Courier New" w:cs="Courier New"/>
          <w:color w:val="000000"/>
          <w:lang w:eastAsia="tr-TR"/>
        </w:rPr>
        <w:t>);</w:t>
      </w:r>
    </w:p>
    <w:p w14:paraId="7121A51F" w14:textId="77777777" w:rsidR="00422457" w:rsidRPr="00422457" w:rsidRDefault="00422457" w:rsidP="00422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4521C200" w14:textId="77777777" w:rsidR="00422457" w:rsidRPr="00422457" w:rsidRDefault="00422457" w:rsidP="00422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422457">
        <w:rPr>
          <w:rFonts w:ascii="Courier New" w:eastAsia="Times New Roman" w:hAnsi="Courier New" w:cs="Courier New"/>
          <w:color w:val="C0C0C0"/>
          <w:lang w:eastAsia="tr-TR"/>
        </w:rPr>
        <w:t xml:space="preserve">    </w:t>
      </w:r>
      <w:r w:rsidRPr="00422457">
        <w:rPr>
          <w:rFonts w:ascii="Courier New" w:eastAsia="Times New Roman" w:hAnsi="Courier New" w:cs="Courier New"/>
          <w:color w:val="800080"/>
          <w:lang w:eastAsia="tr-TR"/>
        </w:rPr>
        <w:t>QDir</w:t>
      </w:r>
      <w:r w:rsidRPr="00422457">
        <w:rPr>
          <w:rFonts w:ascii="Courier New" w:eastAsia="Times New Roman" w:hAnsi="Courier New" w:cs="Courier New"/>
          <w:color w:val="C0C0C0"/>
          <w:lang w:eastAsia="tr-TR"/>
        </w:rPr>
        <w:t xml:space="preserve"> </w:t>
      </w:r>
      <w:r w:rsidRPr="00422457">
        <w:rPr>
          <w:rFonts w:ascii="Courier New" w:eastAsia="Times New Roman" w:hAnsi="Courier New" w:cs="Courier New"/>
          <w:color w:val="000000"/>
          <w:lang w:eastAsia="tr-TR"/>
        </w:rPr>
        <w:t>dir(</w:t>
      </w:r>
      <w:r w:rsidRPr="00422457">
        <w:rPr>
          <w:rFonts w:ascii="Courier New" w:eastAsia="Times New Roman" w:hAnsi="Courier New" w:cs="Courier New"/>
          <w:color w:val="008000"/>
          <w:lang w:eastAsia="tr-TR"/>
        </w:rPr>
        <w:t>"."</w:t>
      </w:r>
      <w:r w:rsidRPr="00422457">
        <w:rPr>
          <w:rFonts w:ascii="Courier New" w:eastAsia="Times New Roman" w:hAnsi="Courier New" w:cs="Courier New"/>
          <w:color w:val="000000"/>
          <w:lang w:eastAsia="tr-TR"/>
        </w:rPr>
        <w:t>);</w:t>
      </w:r>
    </w:p>
    <w:p w14:paraId="1CE04FF3" w14:textId="77777777" w:rsidR="00422457" w:rsidRPr="00422457" w:rsidRDefault="00422457" w:rsidP="00422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422457">
        <w:rPr>
          <w:rFonts w:ascii="Courier New" w:eastAsia="Times New Roman" w:hAnsi="Courier New" w:cs="Courier New"/>
          <w:color w:val="C0C0C0"/>
          <w:lang w:eastAsia="tr-TR"/>
        </w:rPr>
        <w:t xml:space="preserve">    </w:t>
      </w:r>
      <w:r w:rsidRPr="00422457">
        <w:rPr>
          <w:rFonts w:ascii="Courier New" w:eastAsia="Times New Roman" w:hAnsi="Courier New" w:cs="Courier New"/>
          <w:color w:val="808000"/>
          <w:lang w:eastAsia="tr-TR"/>
        </w:rPr>
        <w:t>for</w:t>
      </w:r>
      <w:r w:rsidRPr="00422457">
        <w:rPr>
          <w:rFonts w:ascii="Courier New" w:eastAsia="Times New Roman" w:hAnsi="Courier New" w:cs="Courier New"/>
          <w:color w:val="C0C0C0"/>
          <w:lang w:eastAsia="tr-TR"/>
        </w:rPr>
        <w:t xml:space="preserve"> </w:t>
      </w:r>
      <w:r w:rsidRPr="00422457">
        <w:rPr>
          <w:rFonts w:ascii="Courier New" w:eastAsia="Times New Roman" w:hAnsi="Courier New" w:cs="Courier New"/>
          <w:color w:val="000000"/>
          <w:lang w:eastAsia="tr-TR"/>
        </w:rPr>
        <w:t>(</w:t>
      </w:r>
      <w:r w:rsidRPr="00422457">
        <w:rPr>
          <w:rFonts w:ascii="Courier New" w:eastAsia="Times New Roman" w:hAnsi="Courier New" w:cs="Courier New"/>
          <w:color w:val="800080"/>
          <w:lang w:eastAsia="tr-TR"/>
        </w:rPr>
        <w:t>QFileInfo</w:t>
      </w:r>
      <w:r w:rsidRPr="00422457">
        <w:rPr>
          <w:rFonts w:ascii="Courier New" w:eastAsia="Times New Roman" w:hAnsi="Courier New" w:cs="Courier New"/>
          <w:color w:val="C0C0C0"/>
          <w:lang w:eastAsia="tr-TR"/>
        </w:rPr>
        <w:t xml:space="preserve"> </w:t>
      </w:r>
      <w:r w:rsidRPr="00422457">
        <w:rPr>
          <w:rFonts w:ascii="Courier New" w:eastAsia="Times New Roman" w:hAnsi="Courier New" w:cs="Courier New"/>
          <w:color w:val="000000"/>
          <w:lang w:eastAsia="tr-TR"/>
        </w:rPr>
        <w:t>qf</w:t>
      </w:r>
      <w:r w:rsidRPr="00422457">
        <w:rPr>
          <w:rFonts w:ascii="Courier New" w:eastAsia="Times New Roman" w:hAnsi="Courier New" w:cs="Courier New"/>
          <w:color w:val="C0C0C0"/>
          <w:lang w:eastAsia="tr-TR"/>
        </w:rPr>
        <w:t xml:space="preserve"> </w:t>
      </w:r>
      <w:r w:rsidRPr="00422457">
        <w:rPr>
          <w:rFonts w:ascii="Courier New" w:eastAsia="Times New Roman" w:hAnsi="Courier New" w:cs="Courier New"/>
          <w:color w:val="000000"/>
          <w:lang w:eastAsia="tr-TR"/>
        </w:rPr>
        <w:t>:</w:t>
      </w:r>
      <w:r w:rsidRPr="00422457">
        <w:rPr>
          <w:rFonts w:ascii="Courier New" w:eastAsia="Times New Roman" w:hAnsi="Courier New" w:cs="Courier New"/>
          <w:color w:val="C0C0C0"/>
          <w:lang w:eastAsia="tr-TR"/>
        </w:rPr>
        <w:t xml:space="preserve"> </w:t>
      </w:r>
      <w:r w:rsidRPr="00422457">
        <w:rPr>
          <w:rFonts w:ascii="Courier New" w:eastAsia="Times New Roman" w:hAnsi="Courier New" w:cs="Courier New"/>
          <w:color w:val="000000"/>
          <w:lang w:eastAsia="tr-TR"/>
        </w:rPr>
        <w:t>dir.entryInfoList())</w:t>
      </w:r>
    </w:p>
    <w:p w14:paraId="6F2F30C5" w14:textId="77777777" w:rsidR="00422457" w:rsidRPr="00422457" w:rsidRDefault="00422457" w:rsidP="00422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422457">
        <w:rPr>
          <w:rFonts w:ascii="Courier New" w:eastAsia="Times New Roman" w:hAnsi="Courier New" w:cs="Courier New"/>
          <w:color w:val="C0C0C0"/>
          <w:lang w:eastAsia="tr-TR"/>
        </w:rPr>
        <w:t xml:space="preserve">        </w:t>
      </w:r>
      <w:r w:rsidRPr="00422457">
        <w:rPr>
          <w:rFonts w:ascii="Courier New" w:eastAsia="Times New Roman" w:hAnsi="Courier New" w:cs="Courier New"/>
          <w:lang w:eastAsia="tr-TR"/>
        </w:rPr>
        <w:t>cout</w:t>
      </w:r>
      <w:r w:rsidRPr="00422457">
        <w:rPr>
          <w:rFonts w:ascii="Courier New" w:eastAsia="Times New Roman" w:hAnsi="Courier New" w:cs="Courier New"/>
          <w:color w:val="C0C0C0"/>
          <w:lang w:eastAsia="tr-TR"/>
        </w:rPr>
        <w:t xml:space="preserve"> </w:t>
      </w:r>
      <w:r w:rsidRPr="00422457">
        <w:rPr>
          <w:rFonts w:ascii="Courier New" w:eastAsia="Times New Roman" w:hAnsi="Courier New" w:cs="Courier New"/>
          <w:color w:val="000000"/>
          <w:lang w:eastAsia="tr-TR"/>
        </w:rPr>
        <w:t>&lt;&lt;</w:t>
      </w:r>
      <w:r w:rsidRPr="00422457">
        <w:rPr>
          <w:rFonts w:ascii="Courier New" w:eastAsia="Times New Roman" w:hAnsi="Courier New" w:cs="Courier New"/>
          <w:color w:val="C0C0C0"/>
          <w:lang w:eastAsia="tr-TR"/>
        </w:rPr>
        <w:t xml:space="preserve"> </w:t>
      </w:r>
      <w:r w:rsidRPr="00422457">
        <w:rPr>
          <w:rFonts w:ascii="Courier New" w:eastAsia="Times New Roman" w:hAnsi="Courier New" w:cs="Courier New"/>
          <w:color w:val="000000"/>
          <w:lang w:eastAsia="tr-TR"/>
        </w:rPr>
        <w:t>qf.fileName().toStdString()</w:t>
      </w:r>
      <w:r w:rsidRPr="00422457">
        <w:rPr>
          <w:rFonts w:ascii="Courier New" w:eastAsia="Times New Roman" w:hAnsi="Courier New" w:cs="Courier New"/>
          <w:color w:val="C0C0C0"/>
          <w:lang w:eastAsia="tr-TR"/>
        </w:rPr>
        <w:t xml:space="preserve"> </w:t>
      </w:r>
      <w:r w:rsidRPr="00422457">
        <w:rPr>
          <w:rFonts w:ascii="Courier New" w:eastAsia="Times New Roman" w:hAnsi="Courier New" w:cs="Courier New"/>
          <w:color w:val="000000"/>
          <w:lang w:eastAsia="tr-TR"/>
        </w:rPr>
        <w:t>&lt;&lt;</w:t>
      </w:r>
      <w:r w:rsidRPr="00422457">
        <w:rPr>
          <w:rFonts w:ascii="Courier New" w:eastAsia="Times New Roman" w:hAnsi="Courier New" w:cs="Courier New"/>
          <w:color w:val="C0C0C0"/>
          <w:lang w:eastAsia="tr-TR"/>
        </w:rPr>
        <w:t xml:space="preserve"> </w:t>
      </w:r>
      <w:r w:rsidRPr="00422457">
        <w:rPr>
          <w:rFonts w:ascii="Courier New" w:eastAsia="Times New Roman" w:hAnsi="Courier New" w:cs="Courier New"/>
          <w:color w:val="008000"/>
          <w:lang w:eastAsia="tr-TR"/>
        </w:rPr>
        <w:t>",</w:t>
      </w:r>
      <w:r w:rsidRPr="00422457">
        <w:rPr>
          <w:rFonts w:ascii="Courier New" w:eastAsia="Times New Roman" w:hAnsi="Courier New" w:cs="Courier New"/>
          <w:color w:val="C0C0C0"/>
          <w:lang w:eastAsia="tr-TR"/>
        </w:rPr>
        <w:t xml:space="preserve"> </w:t>
      </w:r>
      <w:r w:rsidRPr="00422457">
        <w:rPr>
          <w:rFonts w:ascii="Courier New" w:eastAsia="Times New Roman" w:hAnsi="Courier New" w:cs="Courier New"/>
          <w:color w:val="008000"/>
          <w:lang w:eastAsia="tr-TR"/>
        </w:rPr>
        <w:t>"</w:t>
      </w:r>
      <w:r w:rsidRPr="00422457">
        <w:rPr>
          <w:rFonts w:ascii="Courier New" w:eastAsia="Times New Roman" w:hAnsi="Courier New" w:cs="Courier New"/>
          <w:color w:val="C0C0C0"/>
          <w:lang w:eastAsia="tr-TR"/>
        </w:rPr>
        <w:t xml:space="preserve"> </w:t>
      </w:r>
      <w:r w:rsidRPr="00422457">
        <w:rPr>
          <w:rFonts w:ascii="Courier New" w:eastAsia="Times New Roman" w:hAnsi="Courier New" w:cs="Courier New"/>
          <w:color w:val="000000"/>
          <w:lang w:eastAsia="tr-TR"/>
        </w:rPr>
        <w:t>&lt;&lt;</w:t>
      </w:r>
      <w:r w:rsidRPr="00422457">
        <w:rPr>
          <w:rFonts w:ascii="Courier New" w:eastAsia="Times New Roman" w:hAnsi="Courier New" w:cs="Courier New"/>
          <w:color w:val="C0C0C0"/>
          <w:lang w:eastAsia="tr-TR"/>
        </w:rPr>
        <w:t xml:space="preserve"> </w:t>
      </w:r>
      <w:r w:rsidRPr="00422457">
        <w:rPr>
          <w:rFonts w:ascii="Courier New" w:eastAsia="Times New Roman" w:hAnsi="Courier New" w:cs="Courier New"/>
          <w:color w:val="000000"/>
          <w:lang w:eastAsia="tr-TR"/>
        </w:rPr>
        <w:t>qf.size()</w:t>
      </w:r>
      <w:r w:rsidRPr="00422457">
        <w:rPr>
          <w:rFonts w:ascii="Courier New" w:eastAsia="Times New Roman" w:hAnsi="Courier New" w:cs="Courier New"/>
          <w:color w:val="C0C0C0"/>
          <w:lang w:eastAsia="tr-TR"/>
        </w:rPr>
        <w:t xml:space="preserve"> </w:t>
      </w:r>
      <w:r w:rsidRPr="00422457">
        <w:rPr>
          <w:rFonts w:ascii="Courier New" w:eastAsia="Times New Roman" w:hAnsi="Courier New" w:cs="Courier New"/>
          <w:color w:val="000000"/>
          <w:lang w:eastAsia="tr-TR"/>
        </w:rPr>
        <w:t>&lt;&lt;</w:t>
      </w:r>
      <w:r w:rsidRPr="00422457">
        <w:rPr>
          <w:rFonts w:ascii="Courier New" w:eastAsia="Times New Roman" w:hAnsi="Courier New" w:cs="Courier New"/>
          <w:color w:val="C0C0C0"/>
          <w:lang w:eastAsia="tr-TR"/>
        </w:rPr>
        <w:t xml:space="preserve"> </w:t>
      </w:r>
      <w:r w:rsidRPr="00422457">
        <w:rPr>
          <w:rFonts w:ascii="Courier New" w:eastAsia="Times New Roman" w:hAnsi="Courier New" w:cs="Courier New"/>
          <w:lang w:eastAsia="tr-TR"/>
        </w:rPr>
        <w:t>endl</w:t>
      </w:r>
      <w:r w:rsidRPr="00422457">
        <w:rPr>
          <w:rFonts w:ascii="Courier New" w:eastAsia="Times New Roman" w:hAnsi="Courier New" w:cs="Courier New"/>
          <w:color w:val="000000"/>
          <w:lang w:eastAsia="tr-TR"/>
        </w:rPr>
        <w:t>;</w:t>
      </w:r>
    </w:p>
    <w:p w14:paraId="0452F012" w14:textId="77777777" w:rsidR="00422457" w:rsidRPr="00422457" w:rsidRDefault="00422457" w:rsidP="00422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581CDEC9" w14:textId="77777777" w:rsidR="00422457" w:rsidRPr="00422457" w:rsidRDefault="00422457" w:rsidP="00422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422457">
        <w:rPr>
          <w:rFonts w:ascii="Courier New" w:eastAsia="Times New Roman" w:hAnsi="Courier New" w:cs="Courier New"/>
          <w:color w:val="C0C0C0"/>
          <w:lang w:eastAsia="tr-TR"/>
        </w:rPr>
        <w:t xml:space="preserve">    </w:t>
      </w:r>
      <w:r w:rsidRPr="00422457">
        <w:rPr>
          <w:rFonts w:ascii="Courier New" w:eastAsia="Times New Roman" w:hAnsi="Courier New" w:cs="Courier New"/>
          <w:color w:val="808000"/>
          <w:lang w:eastAsia="tr-TR"/>
        </w:rPr>
        <w:t>return</w:t>
      </w:r>
      <w:r w:rsidRPr="00422457">
        <w:rPr>
          <w:rFonts w:ascii="Courier New" w:eastAsia="Times New Roman" w:hAnsi="Courier New" w:cs="Courier New"/>
          <w:color w:val="C0C0C0"/>
          <w:lang w:eastAsia="tr-TR"/>
        </w:rPr>
        <w:t xml:space="preserve"> </w:t>
      </w:r>
      <w:r w:rsidRPr="00422457">
        <w:rPr>
          <w:rFonts w:ascii="Courier New" w:eastAsia="Times New Roman" w:hAnsi="Courier New" w:cs="Courier New"/>
          <w:color w:val="000080"/>
          <w:lang w:eastAsia="tr-TR"/>
        </w:rPr>
        <w:t>0</w:t>
      </w:r>
      <w:r w:rsidRPr="00422457">
        <w:rPr>
          <w:rFonts w:ascii="Courier New" w:eastAsia="Times New Roman" w:hAnsi="Courier New" w:cs="Courier New"/>
          <w:color w:val="000000"/>
          <w:lang w:eastAsia="tr-TR"/>
        </w:rPr>
        <w:t>;</w:t>
      </w:r>
    </w:p>
    <w:p w14:paraId="298FEAFA" w14:textId="77777777" w:rsidR="00422457" w:rsidRPr="00422457" w:rsidRDefault="00422457" w:rsidP="00422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422457">
        <w:rPr>
          <w:rFonts w:ascii="Courier New" w:eastAsia="Times New Roman" w:hAnsi="Courier New" w:cs="Courier New"/>
          <w:color w:val="000000"/>
          <w:lang w:eastAsia="tr-TR"/>
        </w:rPr>
        <w:t>}</w:t>
      </w:r>
    </w:p>
    <w:p w14:paraId="4B6B8222" w14:textId="77777777" w:rsidR="00422457" w:rsidRDefault="00422457" w:rsidP="00C47F68">
      <w:pPr>
        <w:spacing w:after="0" w:line="240" w:lineRule="auto"/>
      </w:pPr>
    </w:p>
    <w:p w14:paraId="381F8247" w14:textId="77777777" w:rsidR="00311DE2" w:rsidRPr="00311DE2" w:rsidRDefault="00311DE2" w:rsidP="001E1F69">
      <w:pPr>
        <w:pStyle w:val="Heading3"/>
      </w:pPr>
      <w:bookmarkStart w:id="50" w:name="_Toc526024062"/>
      <w:r w:rsidRPr="00311DE2">
        <w:t>QByteArray Sınıfı</w:t>
      </w:r>
      <w:bookmarkEnd w:id="50"/>
    </w:p>
    <w:p w14:paraId="33284D12" w14:textId="77777777" w:rsidR="00311DE2" w:rsidRDefault="00311DE2" w:rsidP="00C47F68">
      <w:pPr>
        <w:spacing w:after="0" w:line="240" w:lineRule="auto"/>
      </w:pPr>
    </w:p>
    <w:p w14:paraId="08C828FA" w14:textId="77777777" w:rsidR="00311DE2" w:rsidRDefault="00441277" w:rsidP="00C47F68">
      <w:pPr>
        <w:spacing w:after="0" w:line="240" w:lineRule="auto"/>
      </w:pPr>
      <w:r>
        <w:t xml:space="preserve">QByteArray sınıfı dosya işlemlerinde karşımıza çok sık çıkmaktadır. Bu sınıf byte’ları (yani unsigned char türünden nesneleri) tutan bir sınıftır. </w:t>
      </w:r>
      <w:r w:rsidR="00683497">
        <w:t xml:space="preserve">QByteArray C++’ın standart kütüphanesindeki “deque” veri yapısına benzetilebilir. </w:t>
      </w:r>
      <w:r>
        <w:t>Sınıfın başlangıç fonksiyonu bizden tutacağı byte bilgilerini alabilir. Ya da QByteArray nesnesi default başlangıç fonksiyonuyla içi boş olarak yaratılabilir:</w:t>
      </w:r>
    </w:p>
    <w:p w14:paraId="26AF8ED9" w14:textId="77777777" w:rsidR="00441277" w:rsidRDefault="00441277" w:rsidP="00C47F68">
      <w:pPr>
        <w:spacing w:after="0" w:line="240" w:lineRule="auto"/>
      </w:pPr>
    </w:p>
    <w:p w14:paraId="6F7D6ED0" w14:textId="77777777" w:rsidR="005A3A72" w:rsidRPr="005A3A72" w:rsidRDefault="005A3A72" w:rsidP="005A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5A3A72">
        <w:rPr>
          <w:rFonts w:ascii="Consolas" w:eastAsia="Times New Roman" w:hAnsi="Consolas" w:cs="Courier New"/>
          <w:lang w:eastAsia="tr-TR"/>
        </w:rPr>
        <w:t>QByteArray</w:t>
      </w:r>
      <w:r w:rsidRPr="005A3A72">
        <w:rPr>
          <w:rFonts w:ascii="Consolas" w:eastAsia="Times New Roman" w:hAnsi="Consolas" w:cs="Courier New"/>
          <w:color w:val="000000"/>
          <w:lang w:eastAsia="tr-TR"/>
        </w:rPr>
        <w:t>();</w:t>
      </w:r>
    </w:p>
    <w:p w14:paraId="09B3AF5E" w14:textId="77777777" w:rsidR="005A3A72" w:rsidRPr="005A3A72" w:rsidRDefault="005A3A72" w:rsidP="005A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5A3A72">
        <w:rPr>
          <w:rFonts w:ascii="Consolas" w:eastAsia="Times New Roman" w:hAnsi="Consolas" w:cs="Courier New"/>
          <w:lang w:eastAsia="tr-TR"/>
        </w:rPr>
        <w:t>QByteArray</w:t>
      </w:r>
      <w:r w:rsidRPr="005A3A72">
        <w:rPr>
          <w:rFonts w:ascii="Consolas" w:eastAsia="Times New Roman" w:hAnsi="Consolas" w:cs="Courier New"/>
          <w:color w:val="000000"/>
          <w:lang w:eastAsia="tr-TR"/>
        </w:rPr>
        <w:t>(</w:t>
      </w:r>
      <w:r w:rsidRPr="005A3A72">
        <w:rPr>
          <w:rFonts w:ascii="Consolas" w:eastAsia="Times New Roman" w:hAnsi="Consolas" w:cs="Courier New"/>
          <w:color w:val="808000"/>
          <w:lang w:eastAsia="tr-TR"/>
        </w:rPr>
        <w:t>const</w:t>
      </w:r>
      <w:r w:rsidRPr="005A3A72">
        <w:rPr>
          <w:rFonts w:ascii="Consolas" w:eastAsia="Times New Roman" w:hAnsi="Consolas" w:cs="Courier New"/>
          <w:color w:val="C0C0C0"/>
          <w:lang w:eastAsia="tr-TR"/>
        </w:rPr>
        <w:t xml:space="preserve"> </w:t>
      </w:r>
      <w:r w:rsidRPr="005A3A72">
        <w:rPr>
          <w:rFonts w:ascii="Consolas" w:eastAsia="Times New Roman" w:hAnsi="Consolas" w:cs="Courier New"/>
          <w:color w:val="808000"/>
          <w:lang w:eastAsia="tr-TR"/>
        </w:rPr>
        <w:t>char</w:t>
      </w:r>
      <w:r w:rsidRPr="005A3A72">
        <w:rPr>
          <w:rFonts w:ascii="Consolas" w:eastAsia="Times New Roman" w:hAnsi="Consolas" w:cs="Courier New"/>
          <w:color w:val="C0C0C0"/>
          <w:lang w:eastAsia="tr-TR"/>
        </w:rPr>
        <w:t xml:space="preserve"> </w:t>
      </w:r>
      <w:r w:rsidRPr="005A3A72">
        <w:rPr>
          <w:rFonts w:ascii="Consolas" w:eastAsia="Times New Roman" w:hAnsi="Consolas" w:cs="Courier New"/>
          <w:color w:val="000000"/>
          <w:lang w:eastAsia="tr-TR"/>
        </w:rPr>
        <w:t>*</w:t>
      </w:r>
      <w:r w:rsidRPr="005A3A72">
        <w:rPr>
          <w:rFonts w:ascii="Consolas" w:eastAsia="Times New Roman" w:hAnsi="Consolas" w:cs="Courier New"/>
          <w:lang w:eastAsia="tr-TR"/>
        </w:rPr>
        <w:t>data</w:t>
      </w:r>
      <w:r w:rsidRPr="005A3A72">
        <w:rPr>
          <w:rFonts w:ascii="Consolas" w:eastAsia="Times New Roman" w:hAnsi="Consolas" w:cs="Courier New"/>
          <w:color w:val="000000"/>
          <w:lang w:eastAsia="tr-TR"/>
        </w:rPr>
        <w:t>,</w:t>
      </w:r>
      <w:r w:rsidRPr="005A3A72">
        <w:rPr>
          <w:rFonts w:ascii="Consolas" w:eastAsia="Times New Roman" w:hAnsi="Consolas" w:cs="Courier New"/>
          <w:color w:val="C0C0C0"/>
          <w:lang w:eastAsia="tr-TR"/>
        </w:rPr>
        <w:t xml:space="preserve"> </w:t>
      </w:r>
      <w:r w:rsidRPr="005A3A72">
        <w:rPr>
          <w:rFonts w:ascii="Consolas" w:eastAsia="Times New Roman" w:hAnsi="Consolas" w:cs="Courier New"/>
          <w:color w:val="808000"/>
          <w:lang w:eastAsia="tr-TR"/>
        </w:rPr>
        <w:t>int</w:t>
      </w:r>
      <w:r w:rsidRPr="005A3A72">
        <w:rPr>
          <w:rFonts w:ascii="Consolas" w:eastAsia="Times New Roman" w:hAnsi="Consolas" w:cs="Courier New"/>
          <w:color w:val="C0C0C0"/>
          <w:lang w:eastAsia="tr-TR"/>
        </w:rPr>
        <w:t xml:space="preserve"> </w:t>
      </w:r>
      <w:r w:rsidRPr="005A3A72">
        <w:rPr>
          <w:rFonts w:ascii="Consolas" w:eastAsia="Times New Roman" w:hAnsi="Consolas" w:cs="Courier New"/>
          <w:lang w:eastAsia="tr-TR"/>
        </w:rPr>
        <w:t>size</w:t>
      </w:r>
      <w:r w:rsidRPr="005A3A72">
        <w:rPr>
          <w:rFonts w:ascii="Consolas" w:eastAsia="Times New Roman" w:hAnsi="Consolas" w:cs="Courier New"/>
          <w:color w:val="C0C0C0"/>
          <w:lang w:eastAsia="tr-TR"/>
        </w:rPr>
        <w:t xml:space="preserve"> </w:t>
      </w:r>
      <w:r w:rsidRPr="005A3A72">
        <w:rPr>
          <w:rFonts w:ascii="Consolas" w:eastAsia="Times New Roman" w:hAnsi="Consolas" w:cs="Courier New"/>
          <w:color w:val="000000"/>
          <w:lang w:eastAsia="tr-TR"/>
        </w:rPr>
        <w:t>=</w:t>
      </w:r>
      <w:r w:rsidRPr="005A3A72">
        <w:rPr>
          <w:rFonts w:ascii="Consolas" w:eastAsia="Times New Roman" w:hAnsi="Consolas" w:cs="Courier New"/>
          <w:color w:val="C0C0C0"/>
          <w:lang w:eastAsia="tr-TR"/>
        </w:rPr>
        <w:t xml:space="preserve"> </w:t>
      </w:r>
      <w:r w:rsidRPr="005A3A72">
        <w:rPr>
          <w:rFonts w:ascii="Consolas" w:eastAsia="Times New Roman" w:hAnsi="Consolas" w:cs="Courier New"/>
          <w:color w:val="000000"/>
          <w:lang w:eastAsia="tr-TR"/>
        </w:rPr>
        <w:t>-</w:t>
      </w:r>
      <w:r w:rsidRPr="005A3A72">
        <w:rPr>
          <w:rFonts w:ascii="Consolas" w:eastAsia="Times New Roman" w:hAnsi="Consolas" w:cs="Courier New"/>
          <w:color w:val="000080"/>
          <w:lang w:eastAsia="tr-TR"/>
        </w:rPr>
        <w:t>1</w:t>
      </w:r>
      <w:r w:rsidRPr="005A3A72">
        <w:rPr>
          <w:rFonts w:ascii="Consolas" w:eastAsia="Times New Roman" w:hAnsi="Consolas" w:cs="Courier New"/>
          <w:color w:val="000000"/>
          <w:lang w:eastAsia="tr-TR"/>
        </w:rPr>
        <w:t>);</w:t>
      </w:r>
    </w:p>
    <w:p w14:paraId="42CAA0A0" w14:textId="77777777" w:rsidR="005A3A72" w:rsidRPr="005A3A72" w:rsidRDefault="005A3A72" w:rsidP="005A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5A3A72">
        <w:rPr>
          <w:rFonts w:ascii="Consolas" w:eastAsia="Times New Roman" w:hAnsi="Consolas" w:cs="Courier New"/>
          <w:lang w:eastAsia="tr-TR"/>
        </w:rPr>
        <w:t>QByteArray</w:t>
      </w:r>
      <w:r w:rsidRPr="005A3A72">
        <w:rPr>
          <w:rFonts w:ascii="Consolas" w:eastAsia="Times New Roman" w:hAnsi="Consolas" w:cs="Courier New"/>
          <w:color w:val="000000"/>
          <w:lang w:eastAsia="tr-TR"/>
        </w:rPr>
        <w:t>(</w:t>
      </w:r>
      <w:r w:rsidRPr="005A3A72">
        <w:rPr>
          <w:rFonts w:ascii="Consolas" w:eastAsia="Times New Roman" w:hAnsi="Consolas" w:cs="Courier New"/>
          <w:color w:val="808000"/>
          <w:lang w:eastAsia="tr-TR"/>
        </w:rPr>
        <w:t>int</w:t>
      </w:r>
      <w:r w:rsidRPr="005A3A72">
        <w:rPr>
          <w:rFonts w:ascii="Consolas" w:eastAsia="Times New Roman" w:hAnsi="Consolas" w:cs="Courier New"/>
          <w:color w:val="C0C0C0"/>
          <w:lang w:eastAsia="tr-TR"/>
        </w:rPr>
        <w:t xml:space="preserve"> </w:t>
      </w:r>
      <w:r w:rsidRPr="005A3A72">
        <w:rPr>
          <w:rFonts w:ascii="Consolas" w:eastAsia="Times New Roman" w:hAnsi="Consolas" w:cs="Courier New"/>
          <w:lang w:eastAsia="tr-TR"/>
        </w:rPr>
        <w:t>size</w:t>
      </w:r>
      <w:r w:rsidRPr="005A3A72">
        <w:rPr>
          <w:rFonts w:ascii="Consolas" w:eastAsia="Times New Roman" w:hAnsi="Consolas" w:cs="Courier New"/>
          <w:color w:val="000000"/>
          <w:lang w:eastAsia="tr-TR"/>
        </w:rPr>
        <w:t>,</w:t>
      </w:r>
      <w:r w:rsidRPr="005A3A72">
        <w:rPr>
          <w:rFonts w:ascii="Consolas" w:eastAsia="Times New Roman" w:hAnsi="Consolas" w:cs="Courier New"/>
          <w:color w:val="C0C0C0"/>
          <w:lang w:eastAsia="tr-TR"/>
        </w:rPr>
        <w:t xml:space="preserve"> </w:t>
      </w:r>
      <w:r w:rsidRPr="005A3A72">
        <w:rPr>
          <w:rFonts w:ascii="Consolas" w:eastAsia="Times New Roman" w:hAnsi="Consolas" w:cs="Courier New"/>
          <w:color w:val="808000"/>
          <w:lang w:eastAsia="tr-TR"/>
        </w:rPr>
        <w:t>char</w:t>
      </w:r>
      <w:r w:rsidRPr="005A3A72">
        <w:rPr>
          <w:rFonts w:ascii="Consolas" w:eastAsia="Times New Roman" w:hAnsi="Consolas" w:cs="Courier New"/>
          <w:color w:val="C0C0C0"/>
          <w:lang w:eastAsia="tr-TR"/>
        </w:rPr>
        <w:t xml:space="preserve"> </w:t>
      </w:r>
      <w:r w:rsidRPr="005A3A72">
        <w:rPr>
          <w:rFonts w:ascii="Consolas" w:eastAsia="Times New Roman" w:hAnsi="Consolas" w:cs="Courier New"/>
          <w:lang w:eastAsia="tr-TR"/>
        </w:rPr>
        <w:t>ch</w:t>
      </w:r>
      <w:r w:rsidRPr="005A3A72">
        <w:rPr>
          <w:rFonts w:ascii="Consolas" w:eastAsia="Times New Roman" w:hAnsi="Consolas" w:cs="Courier New"/>
          <w:color w:val="000000"/>
          <w:lang w:eastAsia="tr-TR"/>
        </w:rPr>
        <w:t>);</w:t>
      </w:r>
    </w:p>
    <w:p w14:paraId="30680168" w14:textId="77777777" w:rsidR="005A3A72" w:rsidRPr="005A3A72" w:rsidRDefault="005A3A72" w:rsidP="005A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5A3A72">
        <w:rPr>
          <w:rFonts w:ascii="Consolas" w:eastAsia="Times New Roman" w:hAnsi="Consolas" w:cs="Courier New"/>
          <w:lang w:eastAsia="tr-TR"/>
        </w:rPr>
        <w:t>QByteArray</w:t>
      </w:r>
      <w:r w:rsidRPr="005A3A72">
        <w:rPr>
          <w:rFonts w:ascii="Consolas" w:eastAsia="Times New Roman" w:hAnsi="Consolas" w:cs="Courier New"/>
          <w:color w:val="000000"/>
          <w:lang w:eastAsia="tr-TR"/>
        </w:rPr>
        <w:t>(</w:t>
      </w:r>
      <w:r w:rsidRPr="005A3A72">
        <w:rPr>
          <w:rFonts w:ascii="Consolas" w:eastAsia="Times New Roman" w:hAnsi="Consolas" w:cs="Courier New"/>
          <w:color w:val="808000"/>
          <w:lang w:eastAsia="tr-TR"/>
        </w:rPr>
        <w:t>const</w:t>
      </w:r>
      <w:r w:rsidRPr="005A3A72">
        <w:rPr>
          <w:rFonts w:ascii="Consolas" w:eastAsia="Times New Roman" w:hAnsi="Consolas" w:cs="Courier New"/>
          <w:color w:val="C0C0C0"/>
          <w:lang w:eastAsia="tr-TR"/>
        </w:rPr>
        <w:t xml:space="preserve"> </w:t>
      </w:r>
      <w:r w:rsidRPr="005A3A72">
        <w:rPr>
          <w:rFonts w:ascii="Consolas" w:eastAsia="Times New Roman" w:hAnsi="Consolas" w:cs="Courier New"/>
          <w:lang w:eastAsia="tr-TR"/>
        </w:rPr>
        <w:t>QByteArray</w:t>
      </w:r>
      <w:r w:rsidRPr="005A3A72">
        <w:rPr>
          <w:rFonts w:ascii="Consolas" w:eastAsia="Times New Roman" w:hAnsi="Consolas" w:cs="Courier New"/>
          <w:color w:val="C0C0C0"/>
          <w:lang w:eastAsia="tr-TR"/>
        </w:rPr>
        <w:t xml:space="preserve"> </w:t>
      </w:r>
      <w:r w:rsidRPr="005A3A72">
        <w:rPr>
          <w:rFonts w:ascii="Consolas" w:eastAsia="Times New Roman" w:hAnsi="Consolas" w:cs="Courier New"/>
          <w:color w:val="000000"/>
          <w:lang w:eastAsia="tr-TR"/>
        </w:rPr>
        <w:t>&amp;</w:t>
      </w:r>
      <w:r w:rsidRPr="005A3A72">
        <w:rPr>
          <w:rFonts w:ascii="Consolas" w:eastAsia="Times New Roman" w:hAnsi="Consolas" w:cs="Courier New"/>
          <w:lang w:eastAsia="tr-TR"/>
        </w:rPr>
        <w:t>other</w:t>
      </w:r>
      <w:r w:rsidRPr="005A3A72">
        <w:rPr>
          <w:rFonts w:ascii="Consolas" w:eastAsia="Times New Roman" w:hAnsi="Consolas" w:cs="Courier New"/>
          <w:color w:val="000000"/>
          <w:lang w:eastAsia="tr-TR"/>
        </w:rPr>
        <w:t>);</w:t>
      </w:r>
    </w:p>
    <w:p w14:paraId="6B2F5177" w14:textId="77777777" w:rsidR="00441277" w:rsidRPr="005A3A72" w:rsidRDefault="005A3A72" w:rsidP="005A3A72">
      <w:pPr>
        <w:spacing w:after="0" w:line="240" w:lineRule="auto"/>
        <w:rPr>
          <w:rFonts w:ascii="Consolas" w:eastAsia="Times New Roman" w:hAnsi="Consolas" w:cs="Times New Roman"/>
          <w:color w:val="000000"/>
          <w:lang w:eastAsia="tr-TR"/>
        </w:rPr>
      </w:pPr>
      <w:r w:rsidRPr="005A3A72">
        <w:rPr>
          <w:rFonts w:ascii="Consolas" w:eastAsia="Times New Roman" w:hAnsi="Consolas" w:cs="Times New Roman"/>
          <w:lang w:eastAsia="tr-TR"/>
        </w:rPr>
        <w:t>QByteArray</w:t>
      </w:r>
      <w:r w:rsidRPr="005A3A72">
        <w:rPr>
          <w:rFonts w:ascii="Consolas" w:eastAsia="Times New Roman" w:hAnsi="Consolas" w:cs="Times New Roman"/>
          <w:color w:val="000000"/>
          <w:lang w:eastAsia="tr-TR"/>
        </w:rPr>
        <w:t>(</w:t>
      </w:r>
      <w:r w:rsidRPr="005A3A72">
        <w:rPr>
          <w:rFonts w:ascii="Consolas" w:eastAsia="Times New Roman" w:hAnsi="Consolas" w:cs="Times New Roman"/>
          <w:lang w:eastAsia="tr-TR"/>
        </w:rPr>
        <w:t>QByteArray</w:t>
      </w:r>
      <w:r w:rsidRPr="005A3A72">
        <w:rPr>
          <w:rFonts w:ascii="Consolas" w:eastAsia="Times New Roman" w:hAnsi="Consolas" w:cs="Times New Roman"/>
          <w:color w:val="C0C0C0"/>
          <w:lang w:eastAsia="tr-TR"/>
        </w:rPr>
        <w:t xml:space="preserve"> </w:t>
      </w:r>
      <w:r w:rsidRPr="005A3A72">
        <w:rPr>
          <w:rFonts w:ascii="Consolas" w:eastAsia="Times New Roman" w:hAnsi="Consolas" w:cs="Times New Roman"/>
          <w:color w:val="000000"/>
          <w:lang w:eastAsia="tr-TR"/>
        </w:rPr>
        <w:t>&amp;&amp;</w:t>
      </w:r>
      <w:r w:rsidRPr="005A3A72">
        <w:rPr>
          <w:rFonts w:ascii="Consolas" w:eastAsia="Times New Roman" w:hAnsi="Consolas" w:cs="Times New Roman"/>
          <w:lang w:eastAsia="tr-TR"/>
        </w:rPr>
        <w:t>other</w:t>
      </w:r>
      <w:r w:rsidRPr="005A3A72">
        <w:rPr>
          <w:rFonts w:ascii="Consolas" w:eastAsia="Times New Roman" w:hAnsi="Consolas" w:cs="Times New Roman"/>
          <w:color w:val="000000"/>
          <w:lang w:eastAsia="tr-TR"/>
        </w:rPr>
        <w:t>);</w:t>
      </w:r>
    </w:p>
    <w:p w14:paraId="1CDA8C0E" w14:textId="77777777" w:rsidR="005A3A72" w:rsidRDefault="005A3A72" w:rsidP="005A3A72">
      <w:pPr>
        <w:spacing w:after="0" w:line="240" w:lineRule="auto"/>
      </w:pPr>
    </w:p>
    <w:p w14:paraId="5C1B377C" w14:textId="77777777" w:rsidR="005A3A72" w:rsidRDefault="005A3A72" w:rsidP="005A3A72">
      <w:pPr>
        <w:spacing w:after="0" w:line="240" w:lineRule="auto"/>
      </w:pPr>
      <w:r>
        <w:t>Örneğin:</w:t>
      </w:r>
    </w:p>
    <w:p w14:paraId="3D188424" w14:textId="77777777" w:rsidR="005A3A72" w:rsidRDefault="005A3A72" w:rsidP="005A3A72">
      <w:pPr>
        <w:spacing w:after="0" w:line="240" w:lineRule="auto"/>
      </w:pPr>
    </w:p>
    <w:p w14:paraId="07E42119" w14:textId="77777777" w:rsidR="005A3A72" w:rsidRPr="005A3A72" w:rsidRDefault="005A3A72" w:rsidP="005A3A72">
      <w:pPr>
        <w:spacing w:after="0" w:line="240" w:lineRule="auto"/>
        <w:rPr>
          <w:rFonts w:ascii="Consolas" w:hAnsi="Consolas"/>
        </w:rPr>
      </w:pPr>
      <w:r w:rsidRPr="005A3A72">
        <w:rPr>
          <w:rFonts w:ascii="Consolas" w:hAnsi="Consolas"/>
          <w:color w:val="800080"/>
        </w:rPr>
        <w:t>QByteArray</w:t>
      </w:r>
      <w:r w:rsidRPr="005A3A72">
        <w:rPr>
          <w:rFonts w:ascii="Consolas" w:hAnsi="Consolas"/>
          <w:color w:val="C0C0C0"/>
        </w:rPr>
        <w:t xml:space="preserve"> </w:t>
      </w:r>
      <w:r w:rsidRPr="005A3A72">
        <w:rPr>
          <w:rFonts w:ascii="Consolas" w:hAnsi="Consolas"/>
          <w:color w:val="000000"/>
        </w:rPr>
        <w:t>qba(</w:t>
      </w:r>
      <w:r w:rsidRPr="005A3A72">
        <w:rPr>
          <w:rFonts w:ascii="Consolas" w:hAnsi="Consolas"/>
          <w:color w:val="000080"/>
        </w:rPr>
        <w:t>100</w:t>
      </w:r>
      <w:r w:rsidRPr="005A3A72">
        <w:rPr>
          <w:rFonts w:ascii="Consolas" w:hAnsi="Consolas"/>
          <w:color w:val="000000"/>
        </w:rPr>
        <w:t>,</w:t>
      </w:r>
      <w:r w:rsidRPr="005A3A72">
        <w:rPr>
          <w:rFonts w:ascii="Consolas" w:hAnsi="Consolas"/>
          <w:color w:val="C0C0C0"/>
        </w:rPr>
        <w:t xml:space="preserve"> </w:t>
      </w:r>
      <w:r w:rsidRPr="005A3A72">
        <w:rPr>
          <w:rFonts w:ascii="Consolas" w:hAnsi="Consolas"/>
          <w:color w:val="000080"/>
        </w:rPr>
        <w:t>0</w:t>
      </w:r>
      <w:r w:rsidRPr="005A3A72">
        <w:rPr>
          <w:rFonts w:ascii="Consolas" w:hAnsi="Consolas"/>
          <w:color w:val="000000"/>
        </w:rPr>
        <w:t>);</w:t>
      </w:r>
      <w:r w:rsidRPr="005A3A72">
        <w:rPr>
          <w:rFonts w:ascii="Consolas" w:hAnsi="Consolas"/>
          <w:color w:val="C0C0C0"/>
        </w:rPr>
        <w:t xml:space="preserve">     </w:t>
      </w:r>
      <w:r w:rsidRPr="005A3A72">
        <w:rPr>
          <w:rFonts w:ascii="Consolas" w:hAnsi="Consolas"/>
          <w:color w:val="008000"/>
        </w:rPr>
        <w:t>//</w:t>
      </w:r>
      <w:r w:rsidRPr="005A3A72">
        <w:rPr>
          <w:rFonts w:ascii="Consolas" w:hAnsi="Consolas"/>
          <w:color w:val="C0C0C0"/>
        </w:rPr>
        <w:t xml:space="preserve"> </w:t>
      </w:r>
      <w:r w:rsidRPr="005A3A72">
        <w:rPr>
          <w:rFonts w:ascii="Consolas" w:hAnsi="Consolas"/>
          <w:color w:val="008000"/>
        </w:rPr>
        <w:t>nesnenin</w:t>
      </w:r>
      <w:r w:rsidRPr="005A3A72">
        <w:rPr>
          <w:rFonts w:ascii="Consolas" w:hAnsi="Consolas"/>
          <w:color w:val="C0C0C0"/>
        </w:rPr>
        <w:t xml:space="preserve"> </w:t>
      </w:r>
      <w:r w:rsidRPr="005A3A72">
        <w:rPr>
          <w:rFonts w:ascii="Consolas" w:hAnsi="Consolas"/>
          <w:color w:val="008000"/>
        </w:rPr>
        <w:t>içerisinde</w:t>
      </w:r>
      <w:r w:rsidRPr="005A3A72">
        <w:rPr>
          <w:rFonts w:ascii="Consolas" w:hAnsi="Consolas"/>
          <w:color w:val="C0C0C0"/>
        </w:rPr>
        <w:t xml:space="preserve"> </w:t>
      </w:r>
      <w:r w:rsidRPr="005A3A72">
        <w:rPr>
          <w:rFonts w:ascii="Consolas" w:hAnsi="Consolas"/>
          <w:color w:val="008000"/>
        </w:rPr>
        <w:t>10o</w:t>
      </w:r>
      <w:r w:rsidRPr="005A3A72">
        <w:rPr>
          <w:rFonts w:ascii="Consolas" w:hAnsi="Consolas"/>
          <w:color w:val="C0C0C0"/>
        </w:rPr>
        <w:t xml:space="preserve"> </w:t>
      </w:r>
      <w:r w:rsidRPr="005A3A72">
        <w:rPr>
          <w:rFonts w:ascii="Consolas" w:hAnsi="Consolas"/>
          <w:color w:val="008000"/>
        </w:rPr>
        <w:t>byte</w:t>
      </w:r>
      <w:r w:rsidRPr="005A3A72">
        <w:rPr>
          <w:rFonts w:ascii="Consolas" w:hAnsi="Consolas"/>
          <w:color w:val="C0C0C0"/>
        </w:rPr>
        <w:t xml:space="preserve"> </w:t>
      </w:r>
      <w:r w:rsidRPr="005A3A72">
        <w:rPr>
          <w:rFonts w:ascii="Consolas" w:hAnsi="Consolas"/>
          <w:color w:val="008000"/>
        </w:rPr>
        <w:t>var,</w:t>
      </w:r>
      <w:r w:rsidRPr="005A3A72">
        <w:rPr>
          <w:rFonts w:ascii="Consolas" w:hAnsi="Consolas"/>
          <w:color w:val="C0C0C0"/>
        </w:rPr>
        <w:t xml:space="preserve"> </w:t>
      </w:r>
      <w:r w:rsidRPr="005A3A72">
        <w:rPr>
          <w:rFonts w:ascii="Consolas" w:hAnsi="Consolas"/>
          <w:color w:val="008000"/>
        </w:rPr>
        <w:t>hepsi</w:t>
      </w:r>
      <w:r w:rsidRPr="005A3A72">
        <w:rPr>
          <w:rFonts w:ascii="Consolas" w:hAnsi="Consolas"/>
          <w:color w:val="C0C0C0"/>
        </w:rPr>
        <w:t xml:space="preserve"> </w:t>
      </w:r>
      <w:r w:rsidRPr="005A3A72">
        <w:rPr>
          <w:rFonts w:ascii="Consolas" w:hAnsi="Consolas"/>
          <w:color w:val="008000"/>
        </w:rPr>
        <w:t>o</w:t>
      </w:r>
    </w:p>
    <w:p w14:paraId="7B56AC12" w14:textId="77777777" w:rsidR="00311DE2" w:rsidRDefault="00311DE2" w:rsidP="00C47F68">
      <w:pPr>
        <w:spacing w:after="0" w:line="240" w:lineRule="auto"/>
      </w:pPr>
    </w:p>
    <w:p w14:paraId="21BCB11C" w14:textId="77777777" w:rsidR="005A3A72" w:rsidRDefault="00655D1F" w:rsidP="00C47F68">
      <w:pPr>
        <w:spacing w:after="0" w:line="240" w:lineRule="auto"/>
      </w:pPr>
      <w:r>
        <w:t xml:space="preserve">- </w:t>
      </w:r>
      <w:r w:rsidR="00D8442E">
        <w:t xml:space="preserve">Sınıftaki eleman sayısı size ya da lenght üye fonksiyonyla elde edilebilir. </w:t>
      </w:r>
    </w:p>
    <w:p w14:paraId="277C2C2A" w14:textId="77777777" w:rsidR="00D8442E" w:rsidRDefault="00D8442E" w:rsidP="00C47F68">
      <w:pPr>
        <w:spacing w:after="0" w:line="240" w:lineRule="auto"/>
      </w:pPr>
    </w:p>
    <w:p w14:paraId="7B098770" w14:textId="77777777" w:rsidR="00D8442E" w:rsidRDefault="00655D1F" w:rsidP="00C47F68">
      <w:pPr>
        <w:spacing w:after="0" w:line="240" w:lineRule="auto"/>
      </w:pPr>
      <w:r>
        <w:t xml:space="preserve">- </w:t>
      </w:r>
      <w:r w:rsidR="00D8442E">
        <w:t>QByteArray C++’ın itera</w:t>
      </w:r>
      <w:r w:rsidR="003B4EE7">
        <w:t>t</w:t>
      </w:r>
      <w:r w:rsidR="00D8442E">
        <w:t>or sistemini desteklemektedir. Kullanımı std::</w:t>
      </w:r>
      <w:r w:rsidR="003B4EE7">
        <w:t xml:space="preserve">deque </w:t>
      </w:r>
      <w:r w:rsidR="00D8442E">
        <w:t xml:space="preserve">sınıfına benzetilebilir. Sona eleman eklemek için push_back ya da </w:t>
      </w:r>
      <w:r w:rsidR="00AA7844">
        <w:t>append fonksiyonları kullanılır. Örneğin:</w:t>
      </w:r>
    </w:p>
    <w:p w14:paraId="0D0B837B" w14:textId="77777777" w:rsidR="00AA7844" w:rsidRDefault="00AA7844" w:rsidP="00C47F68">
      <w:pPr>
        <w:spacing w:after="0" w:line="240" w:lineRule="auto"/>
      </w:pPr>
    </w:p>
    <w:p w14:paraId="2BA3BFFA" w14:textId="77777777" w:rsidR="00AA7844" w:rsidRPr="00AA7844" w:rsidRDefault="00AA7844" w:rsidP="00C47F68">
      <w:pPr>
        <w:spacing w:after="0" w:line="240" w:lineRule="auto"/>
        <w:rPr>
          <w:rFonts w:ascii="Consolas" w:hAnsi="Consolas"/>
        </w:rPr>
      </w:pPr>
      <w:r w:rsidRPr="00AA7844">
        <w:rPr>
          <w:rFonts w:ascii="Consolas" w:hAnsi="Consolas"/>
          <w:color w:val="000000"/>
        </w:rPr>
        <w:t>qba.append(</w:t>
      </w:r>
      <w:r w:rsidRPr="00AA7844">
        <w:rPr>
          <w:rFonts w:ascii="Consolas" w:hAnsi="Consolas"/>
          <w:color w:val="000080"/>
        </w:rPr>
        <w:t>10</w:t>
      </w:r>
      <w:r w:rsidRPr="00AA7844">
        <w:rPr>
          <w:rFonts w:ascii="Consolas" w:hAnsi="Consolas"/>
          <w:color w:val="000000"/>
        </w:rPr>
        <w:t>);</w:t>
      </w:r>
      <w:r w:rsidRPr="00AA7844">
        <w:rPr>
          <w:rFonts w:ascii="Consolas" w:hAnsi="Consolas"/>
          <w:color w:val="000000"/>
        </w:rPr>
        <w:tab/>
      </w:r>
      <w:r w:rsidRPr="00AA7844">
        <w:rPr>
          <w:rFonts w:ascii="Consolas" w:hAnsi="Consolas"/>
          <w:color w:val="000000"/>
        </w:rPr>
        <w:tab/>
        <w:t>// nesnenin sonuna 10 değerindeki byte ekleniyor</w:t>
      </w:r>
    </w:p>
    <w:p w14:paraId="249AA743" w14:textId="77777777" w:rsidR="00D8442E" w:rsidRDefault="00D8442E" w:rsidP="00C47F68">
      <w:pPr>
        <w:spacing w:after="0" w:line="240" w:lineRule="auto"/>
      </w:pPr>
    </w:p>
    <w:p w14:paraId="0834C008" w14:textId="77777777" w:rsidR="00D8442E" w:rsidRDefault="00655D1F" w:rsidP="00C47F68">
      <w:pPr>
        <w:spacing w:after="0" w:line="240" w:lineRule="auto"/>
      </w:pPr>
      <w:r>
        <w:t xml:space="preserve">- clear üye fonksiyonu yine nesne içerisindeki tüm byte’ları silmek için kullanılır. </w:t>
      </w:r>
    </w:p>
    <w:p w14:paraId="560D06A0" w14:textId="77777777" w:rsidR="00655D1F" w:rsidRDefault="00655D1F" w:rsidP="00C47F68">
      <w:pPr>
        <w:spacing w:after="0" w:line="240" w:lineRule="auto"/>
      </w:pPr>
    </w:p>
    <w:p w14:paraId="7D1464DD" w14:textId="77777777" w:rsidR="00655D1F" w:rsidRDefault="009E6A5C" w:rsidP="00C47F68">
      <w:pPr>
        <w:spacing w:after="0" w:line="240" w:lineRule="auto"/>
      </w:pPr>
      <w:r>
        <w:t xml:space="preserve">- insert fonksiyonlarıyla belli bir pozisyone insert yapılabilir. </w:t>
      </w:r>
    </w:p>
    <w:p w14:paraId="0CB44E6D" w14:textId="77777777" w:rsidR="009E6A5C" w:rsidRDefault="009E6A5C" w:rsidP="00C47F68">
      <w:pPr>
        <w:spacing w:after="0" w:line="240" w:lineRule="auto"/>
      </w:pPr>
    </w:p>
    <w:p w14:paraId="4F758E42" w14:textId="77777777" w:rsidR="009E6A5C" w:rsidRDefault="009E6A5C" w:rsidP="00C47F68">
      <w:pPr>
        <w:spacing w:after="0" w:line="240" w:lineRule="auto"/>
      </w:pPr>
      <w:r>
        <w:t>- indexOf fonksiyonları arama amacıyla kullanılır.</w:t>
      </w:r>
    </w:p>
    <w:p w14:paraId="29FFDEAC" w14:textId="77777777" w:rsidR="009E6A5C" w:rsidRDefault="009E6A5C" w:rsidP="00C47F68">
      <w:pPr>
        <w:spacing w:after="0" w:line="240" w:lineRule="auto"/>
      </w:pPr>
    </w:p>
    <w:p w14:paraId="0BCF144D" w14:textId="77777777" w:rsidR="009E6A5C" w:rsidRDefault="009E6A5C" w:rsidP="00C47F68">
      <w:pPr>
        <w:spacing w:after="0" w:line="240" w:lineRule="auto"/>
      </w:pPr>
      <w:r>
        <w:t>- Nesnenin içerisindeki belli bir kısım mid fonksiyonuyla çekilip alınabilir. Örneğin:</w:t>
      </w:r>
    </w:p>
    <w:p w14:paraId="62E6D5D4" w14:textId="77777777" w:rsidR="009E6A5C" w:rsidRDefault="009E6A5C" w:rsidP="00C47F68">
      <w:pPr>
        <w:spacing w:after="0" w:line="240" w:lineRule="auto"/>
      </w:pPr>
    </w:p>
    <w:p w14:paraId="24125B8A" w14:textId="77777777" w:rsidR="00620296" w:rsidRPr="00620296" w:rsidRDefault="00620296" w:rsidP="0062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20296">
        <w:rPr>
          <w:rFonts w:ascii="Courier New" w:eastAsia="Times New Roman" w:hAnsi="Courier New" w:cs="Courier New"/>
          <w:color w:val="000080"/>
          <w:lang w:eastAsia="tr-TR"/>
        </w:rPr>
        <w:t>#include</w:t>
      </w:r>
      <w:r w:rsidRPr="00620296">
        <w:rPr>
          <w:rFonts w:ascii="Courier New" w:eastAsia="Times New Roman" w:hAnsi="Courier New" w:cs="Courier New"/>
          <w:color w:val="C0C0C0"/>
          <w:lang w:eastAsia="tr-TR"/>
        </w:rPr>
        <w:t xml:space="preserve"> </w:t>
      </w:r>
      <w:r w:rsidRPr="00620296">
        <w:rPr>
          <w:rFonts w:ascii="Courier New" w:eastAsia="Times New Roman" w:hAnsi="Courier New" w:cs="Courier New"/>
          <w:color w:val="008000"/>
          <w:lang w:eastAsia="tr-TR"/>
        </w:rPr>
        <w:t>&lt;iostream&gt;</w:t>
      </w:r>
    </w:p>
    <w:p w14:paraId="3E869C64" w14:textId="77777777" w:rsidR="00620296" w:rsidRPr="00620296" w:rsidRDefault="00620296" w:rsidP="0062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20296">
        <w:rPr>
          <w:rFonts w:ascii="Courier New" w:eastAsia="Times New Roman" w:hAnsi="Courier New" w:cs="Courier New"/>
          <w:color w:val="000080"/>
          <w:lang w:eastAsia="tr-TR"/>
        </w:rPr>
        <w:t>#include</w:t>
      </w:r>
      <w:r w:rsidRPr="00620296">
        <w:rPr>
          <w:rFonts w:ascii="Courier New" w:eastAsia="Times New Roman" w:hAnsi="Courier New" w:cs="Courier New"/>
          <w:color w:val="C0C0C0"/>
          <w:lang w:eastAsia="tr-TR"/>
        </w:rPr>
        <w:t xml:space="preserve"> </w:t>
      </w:r>
      <w:r w:rsidRPr="00620296">
        <w:rPr>
          <w:rFonts w:ascii="Courier New" w:eastAsia="Times New Roman" w:hAnsi="Courier New" w:cs="Courier New"/>
          <w:color w:val="008000"/>
          <w:lang w:eastAsia="tr-TR"/>
        </w:rPr>
        <w:t>&lt;QByteArray&gt;</w:t>
      </w:r>
    </w:p>
    <w:p w14:paraId="4BBCBC33" w14:textId="77777777" w:rsidR="00620296" w:rsidRPr="00620296" w:rsidRDefault="00620296" w:rsidP="0062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56DA63C4" w14:textId="77777777" w:rsidR="00620296" w:rsidRPr="00620296" w:rsidRDefault="00620296" w:rsidP="0062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20296">
        <w:rPr>
          <w:rFonts w:ascii="Courier New" w:eastAsia="Times New Roman" w:hAnsi="Courier New" w:cs="Courier New"/>
          <w:color w:val="808000"/>
          <w:lang w:eastAsia="tr-TR"/>
        </w:rPr>
        <w:t>using</w:t>
      </w:r>
      <w:r w:rsidRPr="00620296">
        <w:rPr>
          <w:rFonts w:ascii="Courier New" w:eastAsia="Times New Roman" w:hAnsi="Courier New" w:cs="Courier New"/>
          <w:color w:val="C0C0C0"/>
          <w:lang w:eastAsia="tr-TR"/>
        </w:rPr>
        <w:t xml:space="preserve"> </w:t>
      </w:r>
      <w:r w:rsidRPr="00620296">
        <w:rPr>
          <w:rFonts w:ascii="Courier New" w:eastAsia="Times New Roman" w:hAnsi="Courier New" w:cs="Courier New"/>
          <w:color w:val="808000"/>
          <w:lang w:eastAsia="tr-TR"/>
        </w:rPr>
        <w:t>namespace</w:t>
      </w:r>
      <w:r w:rsidRPr="00620296">
        <w:rPr>
          <w:rFonts w:ascii="Courier New" w:eastAsia="Times New Roman" w:hAnsi="Courier New" w:cs="Courier New"/>
          <w:color w:val="C0C0C0"/>
          <w:lang w:eastAsia="tr-TR"/>
        </w:rPr>
        <w:t xml:space="preserve"> </w:t>
      </w:r>
      <w:r w:rsidRPr="00620296">
        <w:rPr>
          <w:rFonts w:ascii="Courier New" w:eastAsia="Times New Roman" w:hAnsi="Courier New" w:cs="Courier New"/>
          <w:color w:val="800080"/>
          <w:lang w:eastAsia="tr-TR"/>
        </w:rPr>
        <w:t>std</w:t>
      </w:r>
      <w:r w:rsidRPr="00620296">
        <w:rPr>
          <w:rFonts w:ascii="Courier New" w:eastAsia="Times New Roman" w:hAnsi="Courier New" w:cs="Courier New"/>
          <w:color w:val="000000"/>
          <w:lang w:eastAsia="tr-TR"/>
        </w:rPr>
        <w:t>;</w:t>
      </w:r>
    </w:p>
    <w:p w14:paraId="60E5B2F9" w14:textId="77777777" w:rsidR="00620296" w:rsidRPr="00620296" w:rsidRDefault="00620296" w:rsidP="0062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4D315422" w14:textId="77777777" w:rsidR="00620296" w:rsidRPr="00620296" w:rsidRDefault="00620296" w:rsidP="0062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20296">
        <w:rPr>
          <w:rFonts w:ascii="Courier New" w:eastAsia="Times New Roman" w:hAnsi="Courier New" w:cs="Courier New"/>
          <w:color w:val="808000"/>
          <w:lang w:eastAsia="tr-TR"/>
        </w:rPr>
        <w:t>int</w:t>
      </w:r>
      <w:r w:rsidRPr="00620296">
        <w:rPr>
          <w:rFonts w:ascii="Courier New" w:eastAsia="Times New Roman" w:hAnsi="Courier New" w:cs="Courier New"/>
          <w:color w:val="C0C0C0"/>
          <w:lang w:eastAsia="tr-TR"/>
        </w:rPr>
        <w:t xml:space="preserve"> </w:t>
      </w:r>
      <w:r w:rsidRPr="00620296">
        <w:rPr>
          <w:rFonts w:ascii="Courier New" w:eastAsia="Times New Roman" w:hAnsi="Courier New" w:cs="Courier New"/>
          <w:color w:val="000000"/>
          <w:lang w:eastAsia="tr-TR"/>
        </w:rPr>
        <w:t>main(</w:t>
      </w:r>
      <w:r w:rsidRPr="00620296">
        <w:rPr>
          <w:rFonts w:ascii="Courier New" w:eastAsia="Times New Roman" w:hAnsi="Courier New" w:cs="Courier New"/>
          <w:color w:val="808000"/>
          <w:lang w:eastAsia="tr-TR"/>
        </w:rPr>
        <w:t>void</w:t>
      </w:r>
      <w:r w:rsidRPr="00620296">
        <w:rPr>
          <w:rFonts w:ascii="Courier New" w:eastAsia="Times New Roman" w:hAnsi="Courier New" w:cs="Courier New"/>
          <w:color w:val="000000"/>
          <w:lang w:eastAsia="tr-TR"/>
        </w:rPr>
        <w:t>)</w:t>
      </w:r>
    </w:p>
    <w:p w14:paraId="12212FFD" w14:textId="77777777" w:rsidR="00620296" w:rsidRPr="00620296" w:rsidRDefault="00620296" w:rsidP="0062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20296">
        <w:rPr>
          <w:rFonts w:ascii="Courier New" w:eastAsia="Times New Roman" w:hAnsi="Courier New" w:cs="Courier New"/>
          <w:color w:val="000000"/>
          <w:lang w:eastAsia="tr-TR"/>
        </w:rPr>
        <w:t>{</w:t>
      </w:r>
    </w:p>
    <w:p w14:paraId="45E824DF" w14:textId="77777777" w:rsidR="00620296" w:rsidRPr="00620296" w:rsidRDefault="00620296" w:rsidP="0062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20296">
        <w:rPr>
          <w:rFonts w:ascii="Courier New" w:eastAsia="Times New Roman" w:hAnsi="Courier New" w:cs="Courier New"/>
          <w:color w:val="C0C0C0"/>
          <w:lang w:eastAsia="tr-TR"/>
        </w:rPr>
        <w:t xml:space="preserve">    </w:t>
      </w:r>
      <w:r w:rsidRPr="00620296">
        <w:rPr>
          <w:rFonts w:ascii="Courier New" w:eastAsia="Times New Roman" w:hAnsi="Courier New" w:cs="Courier New"/>
          <w:color w:val="800080"/>
          <w:lang w:eastAsia="tr-TR"/>
        </w:rPr>
        <w:t>QByteArray</w:t>
      </w:r>
      <w:r w:rsidRPr="00620296">
        <w:rPr>
          <w:rFonts w:ascii="Courier New" w:eastAsia="Times New Roman" w:hAnsi="Courier New" w:cs="Courier New"/>
          <w:color w:val="C0C0C0"/>
          <w:lang w:eastAsia="tr-TR"/>
        </w:rPr>
        <w:t xml:space="preserve"> </w:t>
      </w:r>
      <w:r w:rsidRPr="00620296">
        <w:rPr>
          <w:rFonts w:ascii="Courier New" w:eastAsia="Times New Roman" w:hAnsi="Courier New" w:cs="Courier New"/>
          <w:color w:val="000000"/>
          <w:lang w:eastAsia="tr-TR"/>
        </w:rPr>
        <w:t>qba;</w:t>
      </w:r>
    </w:p>
    <w:p w14:paraId="3B90D4E1" w14:textId="77777777" w:rsidR="00620296" w:rsidRPr="00620296" w:rsidRDefault="00620296" w:rsidP="0062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37D0C791" w14:textId="77777777" w:rsidR="00620296" w:rsidRPr="00620296" w:rsidRDefault="00620296" w:rsidP="0062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20296">
        <w:rPr>
          <w:rFonts w:ascii="Courier New" w:eastAsia="Times New Roman" w:hAnsi="Courier New" w:cs="Courier New"/>
          <w:color w:val="C0C0C0"/>
          <w:lang w:eastAsia="tr-TR"/>
        </w:rPr>
        <w:t xml:space="preserve">    </w:t>
      </w:r>
      <w:r w:rsidRPr="00620296">
        <w:rPr>
          <w:rFonts w:ascii="Courier New" w:eastAsia="Times New Roman" w:hAnsi="Courier New" w:cs="Courier New"/>
          <w:color w:val="808000"/>
          <w:lang w:eastAsia="tr-TR"/>
        </w:rPr>
        <w:t>for</w:t>
      </w:r>
      <w:r w:rsidRPr="00620296">
        <w:rPr>
          <w:rFonts w:ascii="Courier New" w:eastAsia="Times New Roman" w:hAnsi="Courier New" w:cs="Courier New"/>
          <w:color w:val="C0C0C0"/>
          <w:lang w:eastAsia="tr-TR"/>
        </w:rPr>
        <w:t xml:space="preserve"> </w:t>
      </w:r>
      <w:r w:rsidRPr="00620296">
        <w:rPr>
          <w:rFonts w:ascii="Courier New" w:eastAsia="Times New Roman" w:hAnsi="Courier New" w:cs="Courier New"/>
          <w:color w:val="000000"/>
          <w:lang w:eastAsia="tr-TR"/>
        </w:rPr>
        <w:t>(</w:t>
      </w:r>
      <w:r w:rsidRPr="00620296">
        <w:rPr>
          <w:rFonts w:ascii="Courier New" w:eastAsia="Times New Roman" w:hAnsi="Courier New" w:cs="Courier New"/>
          <w:color w:val="808000"/>
          <w:lang w:eastAsia="tr-TR"/>
        </w:rPr>
        <w:t>int</w:t>
      </w:r>
      <w:r w:rsidRPr="00620296">
        <w:rPr>
          <w:rFonts w:ascii="Courier New" w:eastAsia="Times New Roman" w:hAnsi="Courier New" w:cs="Courier New"/>
          <w:color w:val="C0C0C0"/>
          <w:lang w:eastAsia="tr-TR"/>
        </w:rPr>
        <w:t xml:space="preserve"> </w:t>
      </w:r>
      <w:r w:rsidRPr="00620296">
        <w:rPr>
          <w:rFonts w:ascii="Courier New" w:eastAsia="Times New Roman" w:hAnsi="Courier New" w:cs="Courier New"/>
          <w:color w:val="000000"/>
          <w:lang w:eastAsia="tr-TR"/>
        </w:rPr>
        <w:t>i</w:t>
      </w:r>
      <w:r w:rsidRPr="00620296">
        <w:rPr>
          <w:rFonts w:ascii="Courier New" w:eastAsia="Times New Roman" w:hAnsi="Courier New" w:cs="Courier New"/>
          <w:color w:val="C0C0C0"/>
          <w:lang w:eastAsia="tr-TR"/>
        </w:rPr>
        <w:t xml:space="preserve"> </w:t>
      </w:r>
      <w:r w:rsidRPr="00620296">
        <w:rPr>
          <w:rFonts w:ascii="Courier New" w:eastAsia="Times New Roman" w:hAnsi="Courier New" w:cs="Courier New"/>
          <w:color w:val="000000"/>
          <w:lang w:eastAsia="tr-TR"/>
        </w:rPr>
        <w:t>=</w:t>
      </w:r>
      <w:r w:rsidRPr="00620296">
        <w:rPr>
          <w:rFonts w:ascii="Courier New" w:eastAsia="Times New Roman" w:hAnsi="Courier New" w:cs="Courier New"/>
          <w:color w:val="C0C0C0"/>
          <w:lang w:eastAsia="tr-TR"/>
        </w:rPr>
        <w:t xml:space="preserve"> </w:t>
      </w:r>
      <w:r w:rsidRPr="00620296">
        <w:rPr>
          <w:rFonts w:ascii="Courier New" w:eastAsia="Times New Roman" w:hAnsi="Courier New" w:cs="Courier New"/>
          <w:color w:val="000080"/>
          <w:lang w:eastAsia="tr-TR"/>
        </w:rPr>
        <w:t>0</w:t>
      </w:r>
      <w:r w:rsidRPr="00620296">
        <w:rPr>
          <w:rFonts w:ascii="Courier New" w:eastAsia="Times New Roman" w:hAnsi="Courier New" w:cs="Courier New"/>
          <w:color w:val="000000"/>
          <w:lang w:eastAsia="tr-TR"/>
        </w:rPr>
        <w:t>;</w:t>
      </w:r>
      <w:r w:rsidRPr="00620296">
        <w:rPr>
          <w:rFonts w:ascii="Courier New" w:eastAsia="Times New Roman" w:hAnsi="Courier New" w:cs="Courier New"/>
          <w:color w:val="C0C0C0"/>
          <w:lang w:eastAsia="tr-TR"/>
        </w:rPr>
        <w:t xml:space="preserve"> </w:t>
      </w:r>
      <w:r w:rsidRPr="00620296">
        <w:rPr>
          <w:rFonts w:ascii="Courier New" w:eastAsia="Times New Roman" w:hAnsi="Courier New" w:cs="Courier New"/>
          <w:color w:val="000000"/>
          <w:lang w:eastAsia="tr-TR"/>
        </w:rPr>
        <w:t>i</w:t>
      </w:r>
      <w:r w:rsidRPr="00620296">
        <w:rPr>
          <w:rFonts w:ascii="Courier New" w:eastAsia="Times New Roman" w:hAnsi="Courier New" w:cs="Courier New"/>
          <w:color w:val="C0C0C0"/>
          <w:lang w:eastAsia="tr-TR"/>
        </w:rPr>
        <w:t xml:space="preserve"> </w:t>
      </w:r>
      <w:r w:rsidRPr="00620296">
        <w:rPr>
          <w:rFonts w:ascii="Courier New" w:eastAsia="Times New Roman" w:hAnsi="Courier New" w:cs="Courier New"/>
          <w:color w:val="000000"/>
          <w:lang w:eastAsia="tr-TR"/>
        </w:rPr>
        <w:t>&lt;</w:t>
      </w:r>
      <w:r w:rsidRPr="00620296">
        <w:rPr>
          <w:rFonts w:ascii="Courier New" w:eastAsia="Times New Roman" w:hAnsi="Courier New" w:cs="Courier New"/>
          <w:color w:val="C0C0C0"/>
          <w:lang w:eastAsia="tr-TR"/>
        </w:rPr>
        <w:t xml:space="preserve"> </w:t>
      </w:r>
      <w:r w:rsidRPr="00620296">
        <w:rPr>
          <w:rFonts w:ascii="Courier New" w:eastAsia="Times New Roman" w:hAnsi="Courier New" w:cs="Courier New"/>
          <w:color w:val="000080"/>
          <w:lang w:eastAsia="tr-TR"/>
        </w:rPr>
        <w:t>100</w:t>
      </w:r>
      <w:r w:rsidRPr="00620296">
        <w:rPr>
          <w:rFonts w:ascii="Courier New" w:eastAsia="Times New Roman" w:hAnsi="Courier New" w:cs="Courier New"/>
          <w:color w:val="000000"/>
          <w:lang w:eastAsia="tr-TR"/>
        </w:rPr>
        <w:t>;</w:t>
      </w:r>
      <w:r w:rsidRPr="00620296">
        <w:rPr>
          <w:rFonts w:ascii="Courier New" w:eastAsia="Times New Roman" w:hAnsi="Courier New" w:cs="Courier New"/>
          <w:color w:val="C0C0C0"/>
          <w:lang w:eastAsia="tr-TR"/>
        </w:rPr>
        <w:t xml:space="preserve"> </w:t>
      </w:r>
      <w:r w:rsidRPr="00620296">
        <w:rPr>
          <w:rFonts w:ascii="Courier New" w:eastAsia="Times New Roman" w:hAnsi="Courier New" w:cs="Courier New"/>
          <w:color w:val="000000"/>
          <w:lang w:eastAsia="tr-TR"/>
        </w:rPr>
        <w:t>++i)</w:t>
      </w:r>
    </w:p>
    <w:p w14:paraId="2164E119" w14:textId="77777777" w:rsidR="00620296" w:rsidRPr="00620296" w:rsidRDefault="00620296" w:rsidP="0062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20296">
        <w:rPr>
          <w:rFonts w:ascii="Courier New" w:eastAsia="Times New Roman" w:hAnsi="Courier New" w:cs="Courier New"/>
          <w:color w:val="C0C0C0"/>
          <w:lang w:eastAsia="tr-TR"/>
        </w:rPr>
        <w:t xml:space="preserve">        </w:t>
      </w:r>
      <w:r w:rsidRPr="00620296">
        <w:rPr>
          <w:rFonts w:ascii="Courier New" w:eastAsia="Times New Roman" w:hAnsi="Courier New" w:cs="Courier New"/>
          <w:color w:val="000000"/>
          <w:lang w:eastAsia="tr-TR"/>
        </w:rPr>
        <w:t>qba.push_back(i);</w:t>
      </w:r>
    </w:p>
    <w:p w14:paraId="5B911DA7" w14:textId="77777777" w:rsidR="00620296" w:rsidRPr="00620296" w:rsidRDefault="00620296" w:rsidP="0062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27B2B454" w14:textId="77777777" w:rsidR="00620296" w:rsidRPr="00620296" w:rsidRDefault="00620296" w:rsidP="0062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20296">
        <w:rPr>
          <w:rFonts w:ascii="Courier New" w:eastAsia="Times New Roman" w:hAnsi="Courier New" w:cs="Courier New"/>
          <w:color w:val="C0C0C0"/>
          <w:lang w:eastAsia="tr-TR"/>
        </w:rPr>
        <w:t xml:space="preserve">    </w:t>
      </w:r>
      <w:r w:rsidRPr="00620296">
        <w:rPr>
          <w:rFonts w:ascii="Courier New" w:eastAsia="Times New Roman" w:hAnsi="Courier New" w:cs="Courier New"/>
          <w:color w:val="800080"/>
          <w:lang w:eastAsia="tr-TR"/>
        </w:rPr>
        <w:t>QByteArray</w:t>
      </w:r>
      <w:r w:rsidRPr="00620296">
        <w:rPr>
          <w:rFonts w:ascii="Courier New" w:eastAsia="Times New Roman" w:hAnsi="Courier New" w:cs="Courier New"/>
          <w:color w:val="C0C0C0"/>
          <w:lang w:eastAsia="tr-TR"/>
        </w:rPr>
        <w:t xml:space="preserve"> </w:t>
      </w:r>
      <w:r w:rsidRPr="00620296">
        <w:rPr>
          <w:rFonts w:ascii="Courier New" w:eastAsia="Times New Roman" w:hAnsi="Courier New" w:cs="Courier New"/>
          <w:color w:val="000000"/>
          <w:lang w:eastAsia="tr-TR"/>
        </w:rPr>
        <w:t>result</w:t>
      </w:r>
      <w:r w:rsidRPr="00620296">
        <w:rPr>
          <w:rFonts w:ascii="Courier New" w:eastAsia="Times New Roman" w:hAnsi="Courier New" w:cs="Courier New"/>
          <w:color w:val="C0C0C0"/>
          <w:lang w:eastAsia="tr-TR"/>
        </w:rPr>
        <w:t xml:space="preserve"> </w:t>
      </w:r>
      <w:r w:rsidRPr="00620296">
        <w:rPr>
          <w:rFonts w:ascii="Courier New" w:eastAsia="Times New Roman" w:hAnsi="Courier New" w:cs="Courier New"/>
          <w:color w:val="000000"/>
          <w:lang w:eastAsia="tr-TR"/>
        </w:rPr>
        <w:t>=</w:t>
      </w:r>
      <w:r w:rsidRPr="00620296">
        <w:rPr>
          <w:rFonts w:ascii="Courier New" w:eastAsia="Times New Roman" w:hAnsi="Courier New" w:cs="Courier New"/>
          <w:color w:val="C0C0C0"/>
          <w:lang w:eastAsia="tr-TR"/>
        </w:rPr>
        <w:t xml:space="preserve"> </w:t>
      </w:r>
      <w:r w:rsidRPr="00620296">
        <w:rPr>
          <w:rFonts w:ascii="Courier New" w:eastAsia="Times New Roman" w:hAnsi="Courier New" w:cs="Courier New"/>
          <w:color w:val="000000"/>
          <w:lang w:eastAsia="tr-TR"/>
        </w:rPr>
        <w:t>qba.mid(</w:t>
      </w:r>
      <w:r w:rsidRPr="00620296">
        <w:rPr>
          <w:rFonts w:ascii="Courier New" w:eastAsia="Times New Roman" w:hAnsi="Courier New" w:cs="Courier New"/>
          <w:color w:val="000080"/>
          <w:lang w:eastAsia="tr-TR"/>
        </w:rPr>
        <w:t>10</w:t>
      </w:r>
      <w:r w:rsidRPr="00620296">
        <w:rPr>
          <w:rFonts w:ascii="Courier New" w:eastAsia="Times New Roman" w:hAnsi="Courier New" w:cs="Courier New"/>
          <w:color w:val="000000"/>
          <w:lang w:eastAsia="tr-TR"/>
        </w:rPr>
        <w:t>,</w:t>
      </w:r>
      <w:r w:rsidRPr="00620296">
        <w:rPr>
          <w:rFonts w:ascii="Courier New" w:eastAsia="Times New Roman" w:hAnsi="Courier New" w:cs="Courier New"/>
          <w:color w:val="C0C0C0"/>
          <w:lang w:eastAsia="tr-TR"/>
        </w:rPr>
        <w:t xml:space="preserve"> </w:t>
      </w:r>
      <w:r w:rsidRPr="00620296">
        <w:rPr>
          <w:rFonts w:ascii="Courier New" w:eastAsia="Times New Roman" w:hAnsi="Courier New" w:cs="Courier New"/>
          <w:color w:val="000080"/>
          <w:lang w:eastAsia="tr-TR"/>
        </w:rPr>
        <w:t>5</w:t>
      </w:r>
      <w:r w:rsidRPr="00620296">
        <w:rPr>
          <w:rFonts w:ascii="Courier New" w:eastAsia="Times New Roman" w:hAnsi="Courier New" w:cs="Courier New"/>
          <w:color w:val="000000"/>
          <w:lang w:eastAsia="tr-TR"/>
        </w:rPr>
        <w:t>);</w:t>
      </w:r>
    </w:p>
    <w:p w14:paraId="5B03FF02" w14:textId="77777777" w:rsidR="00620296" w:rsidRPr="00620296" w:rsidRDefault="00620296" w:rsidP="0062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0272568A" w14:textId="77777777" w:rsidR="00620296" w:rsidRPr="00620296" w:rsidRDefault="00620296" w:rsidP="0062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20296">
        <w:rPr>
          <w:rFonts w:ascii="Courier New" w:eastAsia="Times New Roman" w:hAnsi="Courier New" w:cs="Courier New"/>
          <w:color w:val="C0C0C0"/>
          <w:lang w:eastAsia="tr-TR"/>
        </w:rPr>
        <w:t xml:space="preserve">    </w:t>
      </w:r>
      <w:r w:rsidRPr="00620296">
        <w:rPr>
          <w:rFonts w:ascii="Courier New" w:eastAsia="Times New Roman" w:hAnsi="Courier New" w:cs="Courier New"/>
          <w:color w:val="808000"/>
          <w:lang w:eastAsia="tr-TR"/>
        </w:rPr>
        <w:t>for</w:t>
      </w:r>
      <w:r w:rsidRPr="00620296">
        <w:rPr>
          <w:rFonts w:ascii="Courier New" w:eastAsia="Times New Roman" w:hAnsi="Courier New" w:cs="Courier New"/>
          <w:color w:val="C0C0C0"/>
          <w:lang w:eastAsia="tr-TR"/>
        </w:rPr>
        <w:t xml:space="preserve"> </w:t>
      </w:r>
      <w:r w:rsidRPr="00620296">
        <w:rPr>
          <w:rFonts w:ascii="Courier New" w:eastAsia="Times New Roman" w:hAnsi="Courier New" w:cs="Courier New"/>
          <w:color w:val="000000"/>
          <w:lang w:eastAsia="tr-TR"/>
        </w:rPr>
        <w:t>(</w:t>
      </w:r>
      <w:r w:rsidRPr="00620296">
        <w:rPr>
          <w:rFonts w:ascii="Courier New" w:eastAsia="Times New Roman" w:hAnsi="Courier New" w:cs="Courier New"/>
          <w:color w:val="808000"/>
          <w:lang w:eastAsia="tr-TR"/>
        </w:rPr>
        <w:t>unsigned</w:t>
      </w:r>
      <w:r w:rsidRPr="00620296">
        <w:rPr>
          <w:rFonts w:ascii="Courier New" w:eastAsia="Times New Roman" w:hAnsi="Courier New" w:cs="Courier New"/>
          <w:color w:val="C0C0C0"/>
          <w:lang w:eastAsia="tr-TR"/>
        </w:rPr>
        <w:t xml:space="preserve"> </w:t>
      </w:r>
      <w:r w:rsidRPr="00620296">
        <w:rPr>
          <w:rFonts w:ascii="Courier New" w:eastAsia="Times New Roman" w:hAnsi="Courier New" w:cs="Courier New"/>
          <w:color w:val="808000"/>
          <w:lang w:eastAsia="tr-TR"/>
        </w:rPr>
        <w:t>char</w:t>
      </w:r>
      <w:r w:rsidRPr="00620296">
        <w:rPr>
          <w:rFonts w:ascii="Courier New" w:eastAsia="Times New Roman" w:hAnsi="Courier New" w:cs="Courier New"/>
          <w:color w:val="C0C0C0"/>
          <w:lang w:eastAsia="tr-TR"/>
        </w:rPr>
        <w:t xml:space="preserve"> </w:t>
      </w:r>
      <w:r w:rsidRPr="00620296">
        <w:rPr>
          <w:rFonts w:ascii="Courier New" w:eastAsia="Times New Roman" w:hAnsi="Courier New" w:cs="Courier New"/>
          <w:color w:val="000000"/>
          <w:lang w:eastAsia="tr-TR"/>
        </w:rPr>
        <w:t>ch</w:t>
      </w:r>
      <w:r w:rsidRPr="00620296">
        <w:rPr>
          <w:rFonts w:ascii="Courier New" w:eastAsia="Times New Roman" w:hAnsi="Courier New" w:cs="Courier New"/>
          <w:color w:val="C0C0C0"/>
          <w:lang w:eastAsia="tr-TR"/>
        </w:rPr>
        <w:t xml:space="preserve"> </w:t>
      </w:r>
      <w:r w:rsidRPr="00620296">
        <w:rPr>
          <w:rFonts w:ascii="Courier New" w:eastAsia="Times New Roman" w:hAnsi="Courier New" w:cs="Courier New"/>
          <w:color w:val="000000"/>
          <w:lang w:eastAsia="tr-TR"/>
        </w:rPr>
        <w:t>:</w:t>
      </w:r>
      <w:r w:rsidRPr="00620296">
        <w:rPr>
          <w:rFonts w:ascii="Courier New" w:eastAsia="Times New Roman" w:hAnsi="Courier New" w:cs="Courier New"/>
          <w:color w:val="C0C0C0"/>
          <w:lang w:eastAsia="tr-TR"/>
        </w:rPr>
        <w:t xml:space="preserve"> </w:t>
      </w:r>
      <w:r w:rsidRPr="00620296">
        <w:rPr>
          <w:rFonts w:ascii="Courier New" w:eastAsia="Times New Roman" w:hAnsi="Courier New" w:cs="Courier New"/>
          <w:color w:val="000000"/>
          <w:lang w:eastAsia="tr-TR"/>
        </w:rPr>
        <w:t>result)</w:t>
      </w:r>
    </w:p>
    <w:p w14:paraId="5B70EADF" w14:textId="77777777" w:rsidR="00620296" w:rsidRPr="00620296" w:rsidRDefault="00620296" w:rsidP="0062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20296">
        <w:rPr>
          <w:rFonts w:ascii="Courier New" w:eastAsia="Times New Roman" w:hAnsi="Courier New" w:cs="Courier New"/>
          <w:color w:val="C0C0C0"/>
          <w:lang w:eastAsia="tr-TR"/>
        </w:rPr>
        <w:t xml:space="preserve">        </w:t>
      </w:r>
      <w:r w:rsidRPr="00620296">
        <w:rPr>
          <w:rFonts w:ascii="Courier New" w:eastAsia="Times New Roman" w:hAnsi="Courier New" w:cs="Courier New"/>
          <w:lang w:eastAsia="tr-TR"/>
        </w:rPr>
        <w:t>cout</w:t>
      </w:r>
      <w:r w:rsidRPr="00620296">
        <w:rPr>
          <w:rFonts w:ascii="Courier New" w:eastAsia="Times New Roman" w:hAnsi="Courier New" w:cs="Courier New"/>
          <w:color w:val="C0C0C0"/>
          <w:lang w:eastAsia="tr-TR"/>
        </w:rPr>
        <w:t xml:space="preserve"> </w:t>
      </w:r>
      <w:r w:rsidRPr="00620296">
        <w:rPr>
          <w:rFonts w:ascii="Courier New" w:eastAsia="Times New Roman" w:hAnsi="Courier New" w:cs="Courier New"/>
          <w:color w:val="000000"/>
          <w:lang w:eastAsia="tr-TR"/>
        </w:rPr>
        <w:t>&lt;&lt;</w:t>
      </w:r>
      <w:r w:rsidRPr="00620296">
        <w:rPr>
          <w:rFonts w:ascii="Courier New" w:eastAsia="Times New Roman" w:hAnsi="Courier New" w:cs="Courier New"/>
          <w:color w:val="C0C0C0"/>
          <w:lang w:eastAsia="tr-TR"/>
        </w:rPr>
        <w:t xml:space="preserve"> </w:t>
      </w:r>
      <w:r w:rsidRPr="00620296">
        <w:rPr>
          <w:rFonts w:ascii="Courier New" w:eastAsia="Times New Roman" w:hAnsi="Courier New" w:cs="Courier New"/>
          <w:color w:val="000000"/>
          <w:lang w:eastAsia="tr-TR"/>
        </w:rPr>
        <w:t>(</w:t>
      </w:r>
      <w:r w:rsidRPr="00620296">
        <w:rPr>
          <w:rFonts w:ascii="Courier New" w:eastAsia="Times New Roman" w:hAnsi="Courier New" w:cs="Courier New"/>
          <w:color w:val="808000"/>
          <w:lang w:eastAsia="tr-TR"/>
        </w:rPr>
        <w:t>int</w:t>
      </w:r>
      <w:r w:rsidRPr="00620296">
        <w:rPr>
          <w:rFonts w:ascii="Courier New" w:eastAsia="Times New Roman" w:hAnsi="Courier New" w:cs="Courier New"/>
          <w:color w:val="000000"/>
          <w:lang w:eastAsia="tr-TR"/>
        </w:rPr>
        <w:t>)ch</w:t>
      </w:r>
      <w:r w:rsidRPr="00620296">
        <w:rPr>
          <w:rFonts w:ascii="Courier New" w:eastAsia="Times New Roman" w:hAnsi="Courier New" w:cs="Courier New"/>
          <w:color w:val="C0C0C0"/>
          <w:lang w:eastAsia="tr-TR"/>
        </w:rPr>
        <w:t xml:space="preserve"> </w:t>
      </w:r>
      <w:r w:rsidRPr="00620296">
        <w:rPr>
          <w:rFonts w:ascii="Courier New" w:eastAsia="Times New Roman" w:hAnsi="Courier New" w:cs="Courier New"/>
          <w:color w:val="000000"/>
          <w:lang w:eastAsia="tr-TR"/>
        </w:rPr>
        <w:t>&lt;&lt;</w:t>
      </w:r>
      <w:r w:rsidRPr="00620296">
        <w:rPr>
          <w:rFonts w:ascii="Courier New" w:eastAsia="Times New Roman" w:hAnsi="Courier New" w:cs="Courier New"/>
          <w:color w:val="C0C0C0"/>
          <w:lang w:eastAsia="tr-TR"/>
        </w:rPr>
        <w:t xml:space="preserve"> </w:t>
      </w:r>
      <w:r w:rsidRPr="00620296">
        <w:rPr>
          <w:rFonts w:ascii="Courier New" w:eastAsia="Times New Roman" w:hAnsi="Courier New" w:cs="Courier New"/>
          <w:color w:val="008000"/>
          <w:lang w:eastAsia="tr-TR"/>
        </w:rPr>
        <w:t>"</w:t>
      </w:r>
      <w:r w:rsidRPr="00620296">
        <w:rPr>
          <w:rFonts w:ascii="Courier New" w:eastAsia="Times New Roman" w:hAnsi="Courier New" w:cs="Courier New"/>
          <w:color w:val="C0C0C0"/>
          <w:lang w:eastAsia="tr-TR"/>
        </w:rPr>
        <w:t xml:space="preserve"> </w:t>
      </w:r>
      <w:r w:rsidRPr="00620296">
        <w:rPr>
          <w:rFonts w:ascii="Courier New" w:eastAsia="Times New Roman" w:hAnsi="Courier New" w:cs="Courier New"/>
          <w:color w:val="008000"/>
          <w:lang w:eastAsia="tr-TR"/>
        </w:rPr>
        <w:t>"</w:t>
      </w:r>
      <w:r w:rsidRPr="00620296">
        <w:rPr>
          <w:rFonts w:ascii="Courier New" w:eastAsia="Times New Roman" w:hAnsi="Courier New" w:cs="Courier New"/>
          <w:color w:val="000000"/>
          <w:lang w:eastAsia="tr-TR"/>
        </w:rPr>
        <w:t>;</w:t>
      </w:r>
    </w:p>
    <w:p w14:paraId="2B4D9348" w14:textId="77777777" w:rsidR="00620296" w:rsidRPr="00620296" w:rsidRDefault="00620296" w:rsidP="0062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20296">
        <w:rPr>
          <w:rFonts w:ascii="Courier New" w:eastAsia="Times New Roman" w:hAnsi="Courier New" w:cs="Courier New"/>
          <w:color w:val="C0C0C0"/>
          <w:lang w:eastAsia="tr-TR"/>
        </w:rPr>
        <w:t xml:space="preserve">    </w:t>
      </w:r>
      <w:r w:rsidRPr="00620296">
        <w:rPr>
          <w:rFonts w:ascii="Courier New" w:eastAsia="Times New Roman" w:hAnsi="Courier New" w:cs="Courier New"/>
          <w:lang w:eastAsia="tr-TR"/>
        </w:rPr>
        <w:t>cout</w:t>
      </w:r>
      <w:r w:rsidRPr="00620296">
        <w:rPr>
          <w:rFonts w:ascii="Courier New" w:eastAsia="Times New Roman" w:hAnsi="Courier New" w:cs="Courier New"/>
          <w:color w:val="C0C0C0"/>
          <w:lang w:eastAsia="tr-TR"/>
        </w:rPr>
        <w:t xml:space="preserve"> </w:t>
      </w:r>
      <w:r w:rsidRPr="00620296">
        <w:rPr>
          <w:rFonts w:ascii="Courier New" w:eastAsia="Times New Roman" w:hAnsi="Courier New" w:cs="Courier New"/>
          <w:color w:val="000000"/>
          <w:lang w:eastAsia="tr-TR"/>
        </w:rPr>
        <w:t>&lt;&lt;</w:t>
      </w:r>
      <w:r w:rsidRPr="00620296">
        <w:rPr>
          <w:rFonts w:ascii="Courier New" w:eastAsia="Times New Roman" w:hAnsi="Courier New" w:cs="Courier New"/>
          <w:color w:val="C0C0C0"/>
          <w:lang w:eastAsia="tr-TR"/>
        </w:rPr>
        <w:t xml:space="preserve"> </w:t>
      </w:r>
      <w:r w:rsidRPr="00620296">
        <w:rPr>
          <w:rFonts w:ascii="Courier New" w:eastAsia="Times New Roman" w:hAnsi="Courier New" w:cs="Courier New"/>
          <w:lang w:eastAsia="tr-TR"/>
        </w:rPr>
        <w:t>endl</w:t>
      </w:r>
      <w:r w:rsidRPr="00620296">
        <w:rPr>
          <w:rFonts w:ascii="Courier New" w:eastAsia="Times New Roman" w:hAnsi="Courier New" w:cs="Courier New"/>
          <w:color w:val="000000"/>
          <w:lang w:eastAsia="tr-TR"/>
        </w:rPr>
        <w:t>;</w:t>
      </w:r>
    </w:p>
    <w:p w14:paraId="3D4EEE26" w14:textId="77777777" w:rsidR="00620296" w:rsidRPr="00620296" w:rsidRDefault="00620296" w:rsidP="0062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628764FB" w14:textId="77777777" w:rsidR="00620296" w:rsidRPr="00620296" w:rsidRDefault="00620296" w:rsidP="0062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20296">
        <w:rPr>
          <w:rFonts w:ascii="Courier New" w:eastAsia="Times New Roman" w:hAnsi="Courier New" w:cs="Courier New"/>
          <w:color w:val="C0C0C0"/>
          <w:lang w:eastAsia="tr-TR"/>
        </w:rPr>
        <w:t xml:space="preserve">    </w:t>
      </w:r>
      <w:r w:rsidRPr="00620296">
        <w:rPr>
          <w:rFonts w:ascii="Courier New" w:eastAsia="Times New Roman" w:hAnsi="Courier New" w:cs="Courier New"/>
          <w:color w:val="808000"/>
          <w:lang w:eastAsia="tr-TR"/>
        </w:rPr>
        <w:t>return</w:t>
      </w:r>
      <w:r w:rsidRPr="00620296">
        <w:rPr>
          <w:rFonts w:ascii="Courier New" w:eastAsia="Times New Roman" w:hAnsi="Courier New" w:cs="Courier New"/>
          <w:color w:val="C0C0C0"/>
          <w:lang w:eastAsia="tr-TR"/>
        </w:rPr>
        <w:t xml:space="preserve"> </w:t>
      </w:r>
      <w:r w:rsidRPr="00620296">
        <w:rPr>
          <w:rFonts w:ascii="Courier New" w:eastAsia="Times New Roman" w:hAnsi="Courier New" w:cs="Courier New"/>
          <w:color w:val="000080"/>
          <w:lang w:eastAsia="tr-TR"/>
        </w:rPr>
        <w:t>0</w:t>
      </w:r>
      <w:r w:rsidRPr="00620296">
        <w:rPr>
          <w:rFonts w:ascii="Courier New" w:eastAsia="Times New Roman" w:hAnsi="Courier New" w:cs="Courier New"/>
          <w:color w:val="000000"/>
          <w:lang w:eastAsia="tr-TR"/>
        </w:rPr>
        <w:t>;</w:t>
      </w:r>
    </w:p>
    <w:p w14:paraId="75CAF90C" w14:textId="77777777" w:rsidR="00620296" w:rsidRPr="00620296" w:rsidRDefault="00620296" w:rsidP="0062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20296">
        <w:rPr>
          <w:rFonts w:ascii="Courier New" w:eastAsia="Times New Roman" w:hAnsi="Courier New" w:cs="Courier New"/>
          <w:color w:val="000000"/>
          <w:lang w:eastAsia="tr-TR"/>
        </w:rPr>
        <w:t>}</w:t>
      </w:r>
    </w:p>
    <w:p w14:paraId="236510E4" w14:textId="77777777" w:rsidR="009E6A5C" w:rsidRDefault="009E6A5C" w:rsidP="00C47F68">
      <w:pPr>
        <w:spacing w:after="0" w:line="240" w:lineRule="auto"/>
      </w:pPr>
    </w:p>
    <w:p w14:paraId="756423C8" w14:textId="77777777" w:rsidR="00620296" w:rsidRDefault="00620296" w:rsidP="00C47F68">
      <w:pPr>
        <w:spacing w:after="0" w:line="240" w:lineRule="auto"/>
      </w:pPr>
      <w:r>
        <w:t xml:space="preserve">- </w:t>
      </w:r>
      <w:r w:rsidR="00683497">
        <w:t>Nesnenin başına ekleme yapmak için prepend fonksiyon</w:t>
      </w:r>
      <w:r w:rsidR="004109B8">
        <w:t>ları</w:t>
      </w:r>
      <w:r w:rsidR="00683497">
        <w:t xml:space="preserve"> kullanılır. </w:t>
      </w:r>
    </w:p>
    <w:p w14:paraId="7425A954" w14:textId="77777777" w:rsidR="004109B8" w:rsidRDefault="004109B8" w:rsidP="00C47F68">
      <w:pPr>
        <w:spacing w:after="0" w:line="240" w:lineRule="auto"/>
      </w:pPr>
    </w:p>
    <w:p w14:paraId="77476C96" w14:textId="77777777" w:rsidR="004109B8" w:rsidRDefault="004109B8" w:rsidP="00C47F68">
      <w:pPr>
        <w:spacing w:after="0" w:line="240" w:lineRule="auto"/>
      </w:pPr>
      <w:r>
        <w:t xml:space="preserve">- </w:t>
      </w:r>
      <w:r w:rsidR="002409D4">
        <w:t xml:space="preserve">Kapasite artımı için reserve, size artırımı için resize fonksiyonları kullanılmaktadır. </w:t>
      </w:r>
    </w:p>
    <w:p w14:paraId="2C791ECF" w14:textId="77777777" w:rsidR="005F3753" w:rsidRDefault="005F3753" w:rsidP="00C47F68">
      <w:pPr>
        <w:spacing w:after="0" w:line="240" w:lineRule="auto"/>
      </w:pPr>
    </w:p>
    <w:p w14:paraId="04F543B7" w14:textId="77777777" w:rsidR="005F3753" w:rsidRDefault="005F3753" w:rsidP="00C47F68">
      <w:pPr>
        <w:spacing w:after="0" w:line="240" w:lineRule="auto"/>
      </w:pPr>
      <w:r>
        <w:t xml:space="preserve">- Sınıfın setNum fonksiyonları </w:t>
      </w:r>
      <w:r w:rsidR="006512FE">
        <w:t>nesnenin içerisine çeşitli türendne değerleri byte nyte kodlar. Fakat bu fonksiyonlar sona ekleme yapmazlar. Örneğin:</w:t>
      </w:r>
    </w:p>
    <w:p w14:paraId="4336C21A" w14:textId="77777777" w:rsidR="006512FE" w:rsidRDefault="006512FE" w:rsidP="00C47F68">
      <w:pPr>
        <w:spacing w:after="0" w:line="240" w:lineRule="auto"/>
      </w:pPr>
    </w:p>
    <w:p w14:paraId="62127BA6" w14:textId="77777777" w:rsidR="006512FE" w:rsidRPr="006512FE" w:rsidRDefault="006512FE" w:rsidP="00651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512FE">
        <w:rPr>
          <w:rFonts w:ascii="Courier New" w:eastAsia="Times New Roman" w:hAnsi="Courier New" w:cs="Courier New"/>
          <w:color w:val="000080"/>
          <w:lang w:eastAsia="tr-TR"/>
        </w:rPr>
        <w:t>#include</w:t>
      </w:r>
      <w:r w:rsidRPr="006512FE">
        <w:rPr>
          <w:rFonts w:ascii="Courier New" w:eastAsia="Times New Roman" w:hAnsi="Courier New" w:cs="Courier New"/>
          <w:color w:val="C0C0C0"/>
          <w:lang w:eastAsia="tr-TR"/>
        </w:rPr>
        <w:t xml:space="preserve"> </w:t>
      </w:r>
      <w:r w:rsidRPr="006512FE">
        <w:rPr>
          <w:rFonts w:ascii="Courier New" w:eastAsia="Times New Roman" w:hAnsi="Courier New" w:cs="Courier New"/>
          <w:color w:val="008000"/>
          <w:lang w:eastAsia="tr-TR"/>
        </w:rPr>
        <w:t>&lt;iostream&gt;</w:t>
      </w:r>
    </w:p>
    <w:p w14:paraId="3613E834" w14:textId="77777777" w:rsidR="006512FE" w:rsidRPr="006512FE" w:rsidRDefault="006512FE" w:rsidP="00651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512FE">
        <w:rPr>
          <w:rFonts w:ascii="Courier New" w:eastAsia="Times New Roman" w:hAnsi="Courier New" w:cs="Courier New"/>
          <w:color w:val="000080"/>
          <w:lang w:eastAsia="tr-TR"/>
        </w:rPr>
        <w:t>#include</w:t>
      </w:r>
      <w:r w:rsidRPr="006512FE">
        <w:rPr>
          <w:rFonts w:ascii="Courier New" w:eastAsia="Times New Roman" w:hAnsi="Courier New" w:cs="Courier New"/>
          <w:color w:val="C0C0C0"/>
          <w:lang w:eastAsia="tr-TR"/>
        </w:rPr>
        <w:t xml:space="preserve"> </w:t>
      </w:r>
      <w:r w:rsidRPr="006512FE">
        <w:rPr>
          <w:rFonts w:ascii="Courier New" w:eastAsia="Times New Roman" w:hAnsi="Courier New" w:cs="Courier New"/>
          <w:color w:val="008000"/>
          <w:lang w:eastAsia="tr-TR"/>
        </w:rPr>
        <w:t>&lt;QByteArray&gt;</w:t>
      </w:r>
    </w:p>
    <w:p w14:paraId="7C13DA8C" w14:textId="77777777" w:rsidR="006512FE" w:rsidRPr="006512FE" w:rsidRDefault="006512FE" w:rsidP="00651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573A0096" w14:textId="77777777" w:rsidR="006512FE" w:rsidRPr="006512FE" w:rsidRDefault="006512FE" w:rsidP="00651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512FE">
        <w:rPr>
          <w:rFonts w:ascii="Courier New" w:eastAsia="Times New Roman" w:hAnsi="Courier New" w:cs="Courier New"/>
          <w:color w:val="808000"/>
          <w:lang w:eastAsia="tr-TR"/>
        </w:rPr>
        <w:t>using</w:t>
      </w:r>
      <w:r w:rsidRPr="006512FE">
        <w:rPr>
          <w:rFonts w:ascii="Courier New" w:eastAsia="Times New Roman" w:hAnsi="Courier New" w:cs="Courier New"/>
          <w:color w:val="C0C0C0"/>
          <w:lang w:eastAsia="tr-TR"/>
        </w:rPr>
        <w:t xml:space="preserve"> </w:t>
      </w:r>
      <w:r w:rsidRPr="006512FE">
        <w:rPr>
          <w:rFonts w:ascii="Courier New" w:eastAsia="Times New Roman" w:hAnsi="Courier New" w:cs="Courier New"/>
          <w:color w:val="808000"/>
          <w:lang w:eastAsia="tr-TR"/>
        </w:rPr>
        <w:t>namespace</w:t>
      </w:r>
      <w:r w:rsidRPr="006512FE">
        <w:rPr>
          <w:rFonts w:ascii="Courier New" w:eastAsia="Times New Roman" w:hAnsi="Courier New" w:cs="Courier New"/>
          <w:color w:val="C0C0C0"/>
          <w:lang w:eastAsia="tr-TR"/>
        </w:rPr>
        <w:t xml:space="preserve"> </w:t>
      </w:r>
      <w:r w:rsidRPr="006512FE">
        <w:rPr>
          <w:rFonts w:ascii="Courier New" w:eastAsia="Times New Roman" w:hAnsi="Courier New" w:cs="Courier New"/>
          <w:color w:val="800080"/>
          <w:lang w:eastAsia="tr-TR"/>
        </w:rPr>
        <w:t>std</w:t>
      </w:r>
      <w:r w:rsidRPr="006512FE">
        <w:rPr>
          <w:rFonts w:ascii="Courier New" w:eastAsia="Times New Roman" w:hAnsi="Courier New" w:cs="Courier New"/>
          <w:color w:val="000000"/>
          <w:lang w:eastAsia="tr-TR"/>
        </w:rPr>
        <w:t>;</w:t>
      </w:r>
    </w:p>
    <w:p w14:paraId="457D9024" w14:textId="77777777" w:rsidR="006512FE" w:rsidRPr="006512FE" w:rsidRDefault="006512FE" w:rsidP="00651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7DE49B10" w14:textId="77777777" w:rsidR="006512FE" w:rsidRPr="006512FE" w:rsidRDefault="006512FE" w:rsidP="00651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512FE">
        <w:rPr>
          <w:rFonts w:ascii="Courier New" w:eastAsia="Times New Roman" w:hAnsi="Courier New" w:cs="Courier New"/>
          <w:color w:val="808000"/>
          <w:lang w:eastAsia="tr-TR"/>
        </w:rPr>
        <w:t>int</w:t>
      </w:r>
      <w:r w:rsidRPr="006512FE">
        <w:rPr>
          <w:rFonts w:ascii="Courier New" w:eastAsia="Times New Roman" w:hAnsi="Courier New" w:cs="Courier New"/>
          <w:color w:val="C0C0C0"/>
          <w:lang w:eastAsia="tr-TR"/>
        </w:rPr>
        <w:t xml:space="preserve"> </w:t>
      </w:r>
      <w:r w:rsidRPr="006512FE">
        <w:rPr>
          <w:rFonts w:ascii="Courier New" w:eastAsia="Times New Roman" w:hAnsi="Courier New" w:cs="Courier New"/>
          <w:color w:val="000000"/>
          <w:lang w:eastAsia="tr-TR"/>
        </w:rPr>
        <w:t>main(</w:t>
      </w:r>
      <w:r w:rsidRPr="006512FE">
        <w:rPr>
          <w:rFonts w:ascii="Courier New" w:eastAsia="Times New Roman" w:hAnsi="Courier New" w:cs="Courier New"/>
          <w:color w:val="808000"/>
          <w:lang w:eastAsia="tr-TR"/>
        </w:rPr>
        <w:t>void</w:t>
      </w:r>
      <w:r w:rsidRPr="006512FE">
        <w:rPr>
          <w:rFonts w:ascii="Courier New" w:eastAsia="Times New Roman" w:hAnsi="Courier New" w:cs="Courier New"/>
          <w:color w:val="000000"/>
          <w:lang w:eastAsia="tr-TR"/>
        </w:rPr>
        <w:t>)</w:t>
      </w:r>
    </w:p>
    <w:p w14:paraId="5FE3CACB" w14:textId="77777777" w:rsidR="006512FE" w:rsidRPr="006512FE" w:rsidRDefault="006512FE" w:rsidP="00651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512FE">
        <w:rPr>
          <w:rFonts w:ascii="Courier New" w:eastAsia="Times New Roman" w:hAnsi="Courier New" w:cs="Courier New"/>
          <w:color w:val="000000"/>
          <w:lang w:eastAsia="tr-TR"/>
        </w:rPr>
        <w:t>{</w:t>
      </w:r>
    </w:p>
    <w:p w14:paraId="0C55A5DE" w14:textId="77777777" w:rsidR="006512FE" w:rsidRPr="006512FE" w:rsidRDefault="006512FE" w:rsidP="00651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512FE">
        <w:rPr>
          <w:rFonts w:ascii="Courier New" w:eastAsia="Times New Roman" w:hAnsi="Courier New" w:cs="Courier New"/>
          <w:color w:val="C0C0C0"/>
          <w:lang w:eastAsia="tr-TR"/>
        </w:rPr>
        <w:t xml:space="preserve">    </w:t>
      </w:r>
      <w:r w:rsidRPr="006512FE">
        <w:rPr>
          <w:rFonts w:ascii="Courier New" w:eastAsia="Times New Roman" w:hAnsi="Courier New" w:cs="Courier New"/>
          <w:color w:val="800080"/>
          <w:lang w:eastAsia="tr-TR"/>
        </w:rPr>
        <w:t>QByteArray</w:t>
      </w:r>
      <w:r w:rsidRPr="006512FE">
        <w:rPr>
          <w:rFonts w:ascii="Courier New" w:eastAsia="Times New Roman" w:hAnsi="Courier New" w:cs="Courier New"/>
          <w:color w:val="C0C0C0"/>
          <w:lang w:eastAsia="tr-TR"/>
        </w:rPr>
        <w:t xml:space="preserve"> </w:t>
      </w:r>
      <w:r w:rsidRPr="006512FE">
        <w:rPr>
          <w:rFonts w:ascii="Courier New" w:eastAsia="Times New Roman" w:hAnsi="Courier New" w:cs="Courier New"/>
          <w:color w:val="000000"/>
          <w:lang w:eastAsia="tr-TR"/>
        </w:rPr>
        <w:t>qba;</w:t>
      </w:r>
    </w:p>
    <w:p w14:paraId="2CA8B513" w14:textId="77777777" w:rsidR="006512FE" w:rsidRPr="006512FE" w:rsidRDefault="006512FE" w:rsidP="00651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512FE">
        <w:rPr>
          <w:rFonts w:ascii="Courier New" w:eastAsia="Times New Roman" w:hAnsi="Courier New" w:cs="Courier New"/>
          <w:color w:val="C0C0C0"/>
          <w:lang w:eastAsia="tr-TR"/>
        </w:rPr>
        <w:t xml:space="preserve">    </w:t>
      </w:r>
      <w:r w:rsidRPr="006512FE">
        <w:rPr>
          <w:rFonts w:ascii="Courier New" w:eastAsia="Times New Roman" w:hAnsi="Courier New" w:cs="Courier New"/>
          <w:color w:val="808000"/>
          <w:lang w:eastAsia="tr-TR"/>
        </w:rPr>
        <w:t>int</w:t>
      </w:r>
      <w:r w:rsidRPr="006512FE">
        <w:rPr>
          <w:rFonts w:ascii="Courier New" w:eastAsia="Times New Roman" w:hAnsi="Courier New" w:cs="Courier New"/>
          <w:color w:val="C0C0C0"/>
          <w:lang w:eastAsia="tr-TR"/>
        </w:rPr>
        <w:t xml:space="preserve"> </w:t>
      </w:r>
      <w:r w:rsidRPr="006512FE">
        <w:rPr>
          <w:rFonts w:ascii="Courier New" w:eastAsia="Times New Roman" w:hAnsi="Courier New" w:cs="Courier New"/>
          <w:color w:val="000000"/>
          <w:lang w:eastAsia="tr-TR"/>
        </w:rPr>
        <w:t>a</w:t>
      </w:r>
      <w:r w:rsidRPr="006512FE">
        <w:rPr>
          <w:rFonts w:ascii="Courier New" w:eastAsia="Times New Roman" w:hAnsi="Courier New" w:cs="Courier New"/>
          <w:color w:val="C0C0C0"/>
          <w:lang w:eastAsia="tr-TR"/>
        </w:rPr>
        <w:t xml:space="preserve"> </w:t>
      </w:r>
      <w:r w:rsidRPr="006512FE">
        <w:rPr>
          <w:rFonts w:ascii="Courier New" w:eastAsia="Times New Roman" w:hAnsi="Courier New" w:cs="Courier New"/>
          <w:color w:val="000000"/>
          <w:lang w:eastAsia="tr-TR"/>
        </w:rPr>
        <w:t>=</w:t>
      </w:r>
      <w:r w:rsidRPr="006512FE">
        <w:rPr>
          <w:rFonts w:ascii="Courier New" w:eastAsia="Times New Roman" w:hAnsi="Courier New" w:cs="Courier New"/>
          <w:color w:val="C0C0C0"/>
          <w:lang w:eastAsia="tr-TR"/>
        </w:rPr>
        <w:t xml:space="preserve"> </w:t>
      </w:r>
      <w:r w:rsidRPr="006512FE">
        <w:rPr>
          <w:rFonts w:ascii="Courier New" w:eastAsia="Times New Roman" w:hAnsi="Courier New" w:cs="Courier New"/>
          <w:color w:val="000080"/>
          <w:lang w:eastAsia="tr-TR"/>
        </w:rPr>
        <w:t>1234</w:t>
      </w:r>
      <w:r w:rsidRPr="006512FE">
        <w:rPr>
          <w:rFonts w:ascii="Courier New" w:eastAsia="Times New Roman" w:hAnsi="Courier New" w:cs="Courier New"/>
          <w:color w:val="000000"/>
          <w:lang w:eastAsia="tr-TR"/>
        </w:rPr>
        <w:t>;</w:t>
      </w:r>
    </w:p>
    <w:p w14:paraId="511DCFDA" w14:textId="77777777" w:rsidR="006512FE" w:rsidRPr="006512FE" w:rsidRDefault="006512FE" w:rsidP="00651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0540D3B8" w14:textId="77777777" w:rsidR="006512FE" w:rsidRPr="006512FE" w:rsidRDefault="006512FE" w:rsidP="00651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512FE">
        <w:rPr>
          <w:rFonts w:ascii="Courier New" w:eastAsia="Times New Roman" w:hAnsi="Courier New" w:cs="Courier New"/>
          <w:color w:val="C0C0C0"/>
          <w:lang w:eastAsia="tr-TR"/>
        </w:rPr>
        <w:t xml:space="preserve">    </w:t>
      </w:r>
      <w:r w:rsidRPr="006512FE">
        <w:rPr>
          <w:rFonts w:ascii="Courier New" w:eastAsia="Times New Roman" w:hAnsi="Courier New" w:cs="Courier New"/>
          <w:color w:val="000000"/>
          <w:lang w:eastAsia="tr-TR"/>
        </w:rPr>
        <w:t>qba.setNum(a);</w:t>
      </w:r>
      <w:r w:rsidRPr="006512FE">
        <w:rPr>
          <w:rFonts w:ascii="Courier New" w:eastAsia="Times New Roman" w:hAnsi="Courier New" w:cs="Courier New"/>
          <w:color w:val="C0C0C0"/>
          <w:lang w:eastAsia="tr-TR"/>
        </w:rPr>
        <w:t xml:space="preserve">    </w:t>
      </w:r>
      <w:r w:rsidRPr="006512FE">
        <w:rPr>
          <w:rFonts w:ascii="Courier New" w:eastAsia="Times New Roman" w:hAnsi="Courier New" w:cs="Courier New"/>
          <w:color w:val="008000"/>
          <w:lang w:eastAsia="tr-TR"/>
        </w:rPr>
        <w:t>//</w:t>
      </w:r>
      <w:r w:rsidRPr="006512FE">
        <w:rPr>
          <w:rFonts w:ascii="Courier New" w:eastAsia="Times New Roman" w:hAnsi="Courier New" w:cs="Courier New"/>
          <w:color w:val="C0C0C0"/>
          <w:lang w:eastAsia="tr-TR"/>
        </w:rPr>
        <w:t xml:space="preserve"> </w:t>
      </w:r>
      <w:r w:rsidRPr="006512FE">
        <w:rPr>
          <w:rFonts w:ascii="Courier New" w:eastAsia="Times New Roman" w:hAnsi="Courier New" w:cs="Courier New"/>
          <w:color w:val="008000"/>
          <w:lang w:eastAsia="tr-TR"/>
        </w:rPr>
        <w:t>byte'larına</w:t>
      </w:r>
      <w:r w:rsidRPr="006512FE">
        <w:rPr>
          <w:rFonts w:ascii="Courier New" w:eastAsia="Times New Roman" w:hAnsi="Courier New" w:cs="Courier New"/>
          <w:color w:val="C0C0C0"/>
          <w:lang w:eastAsia="tr-TR"/>
        </w:rPr>
        <w:t xml:space="preserve"> </w:t>
      </w:r>
      <w:r w:rsidRPr="006512FE">
        <w:rPr>
          <w:rFonts w:ascii="Courier New" w:eastAsia="Times New Roman" w:hAnsi="Courier New" w:cs="Courier New"/>
          <w:color w:val="008000"/>
          <w:lang w:eastAsia="tr-TR"/>
        </w:rPr>
        <w:t>ayrıştırıp</w:t>
      </w:r>
      <w:r w:rsidRPr="006512FE">
        <w:rPr>
          <w:rFonts w:ascii="Courier New" w:eastAsia="Times New Roman" w:hAnsi="Courier New" w:cs="Courier New"/>
          <w:color w:val="C0C0C0"/>
          <w:lang w:eastAsia="tr-TR"/>
        </w:rPr>
        <w:t xml:space="preserve"> </w:t>
      </w:r>
      <w:r w:rsidRPr="006512FE">
        <w:rPr>
          <w:rFonts w:ascii="Courier New" w:eastAsia="Times New Roman" w:hAnsi="Courier New" w:cs="Courier New"/>
          <w:color w:val="008000"/>
          <w:lang w:eastAsia="tr-TR"/>
        </w:rPr>
        <w:t>4</w:t>
      </w:r>
      <w:r w:rsidRPr="006512FE">
        <w:rPr>
          <w:rFonts w:ascii="Courier New" w:eastAsia="Times New Roman" w:hAnsi="Courier New" w:cs="Courier New"/>
          <w:color w:val="C0C0C0"/>
          <w:lang w:eastAsia="tr-TR"/>
        </w:rPr>
        <w:t xml:space="preserve"> </w:t>
      </w:r>
      <w:r w:rsidRPr="006512FE">
        <w:rPr>
          <w:rFonts w:ascii="Courier New" w:eastAsia="Times New Roman" w:hAnsi="Courier New" w:cs="Courier New"/>
          <w:color w:val="008000"/>
          <w:lang w:eastAsia="tr-TR"/>
        </w:rPr>
        <w:t>byte</w:t>
      </w:r>
      <w:r w:rsidRPr="006512FE">
        <w:rPr>
          <w:rFonts w:ascii="Courier New" w:eastAsia="Times New Roman" w:hAnsi="Courier New" w:cs="Courier New"/>
          <w:color w:val="C0C0C0"/>
          <w:lang w:eastAsia="tr-TR"/>
        </w:rPr>
        <w:t xml:space="preserve"> </w:t>
      </w:r>
      <w:r w:rsidRPr="006512FE">
        <w:rPr>
          <w:rFonts w:ascii="Courier New" w:eastAsia="Times New Roman" w:hAnsi="Courier New" w:cs="Courier New"/>
          <w:color w:val="008000"/>
          <w:lang w:eastAsia="tr-TR"/>
        </w:rPr>
        <w:t>olarak</w:t>
      </w:r>
      <w:r w:rsidRPr="006512FE">
        <w:rPr>
          <w:rFonts w:ascii="Courier New" w:eastAsia="Times New Roman" w:hAnsi="Courier New" w:cs="Courier New"/>
          <w:color w:val="C0C0C0"/>
          <w:lang w:eastAsia="tr-TR"/>
        </w:rPr>
        <w:t xml:space="preserve"> </w:t>
      </w:r>
      <w:r w:rsidRPr="006512FE">
        <w:rPr>
          <w:rFonts w:ascii="Courier New" w:eastAsia="Times New Roman" w:hAnsi="Courier New" w:cs="Courier New"/>
          <w:color w:val="008000"/>
          <w:lang w:eastAsia="tr-TR"/>
        </w:rPr>
        <w:t>ekler.</w:t>
      </w:r>
    </w:p>
    <w:p w14:paraId="5C32D12A" w14:textId="77777777" w:rsidR="006512FE" w:rsidRPr="006512FE" w:rsidRDefault="006512FE" w:rsidP="00651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3AB2CCF6" w14:textId="77777777" w:rsidR="006512FE" w:rsidRPr="006512FE" w:rsidRDefault="006512FE" w:rsidP="00651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512FE">
        <w:rPr>
          <w:rFonts w:ascii="Courier New" w:eastAsia="Times New Roman" w:hAnsi="Courier New" w:cs="Courier New"/>
          <w:color w:val="C0C0C0"/>
          <w:lang w:eastAsia="tr-TR"/>
        </w:rPr>
        <w:t xml:space="preserve">    </w:t>
      </w:r>
      <w:r w:rsidRPr="006512FE">
        <w:rPr>
          <w:rFonts w:ascii="Courier New" w:eastAsia="Times New Roman" w:hAnsi="Courier New" w:cs="Courier New"/>
          <w:lang w:eastAsia="tr-TR"/>
        </w:rPr>
        <w:t>cout</w:t>
      </w:r>
      <w:r w:rsidRPr="006512FE">
        <w:rPr>
          <w:rFonts w:ascii="Courier New" w:eastAsia="Times New Roman" w:hAnsi="Courier New" w:cs="Courier New"/>
          <w:color w:val="C0C0C0"/>
          <w:lang w:eastAsia="tr-TR"/>
        </w:rPr>
        <w:t xml:space="preserve"> </w:t>
      </w:r>
      <w:r w:rsidRPr="006512FE">
        <w:rPr>
          <w:rFonts w:ascii="Courier New" w:eastAsia="Times New Roman" w:hAnsi="Courier New" w:cs="Courier New"/>
          <w:color w:val="000000"/>
          <w:lang w:eastAsia="tr-TR"/>
        </w:rPr>
        <w:t>&lt;&lt;</w:t>
      </w:r>
      <w:r w:rsidRPr="006512FE">
        <w:rPr>
          <w:rFonts w:ascii="Courier New" w:eastAsia="Times New Roman" w:hAnsi="Courier New" w:cs="Courier New"/>
          <w:color w:val="C0C0C0"/>
          <w:lang w:eastAsia="tr-TR"/>
        </w:rPr>
        <w:t xml:space="preserve"> </w:t>
      </w:r>
      <w:r w:rsidRPr="006512FE">
        <w:rPr>
          <w:rFonts w:ascii="Courier New" w:eastAsia="Times New Roman" w:hAnsi="Courier New" w:cs="Courier New"/>
          <w:color w:val="000000"/>
          <w:lang w:eastAsia="tr-TR"/>
        </w:rPr>
        <w:t>qba.size()</w:t>
      </w:r>
      <w:r w:rsidRPr="006512FE">
        <w:rPr>
          <w:rFonts w:ascii="Courier New" w:eastAsia="Times New Roman" w:hAnsi="Courier New" w:cs="Courier New"/>
          <w:color w:val="C0C0C0"/>
          <w:lang w:eastAsia="tr-TR"/>
        </w:rPr>
        <w:t xml:space="preserve"> </w:t>
      </w:r>
      <w:r w:rsidRPr="006512FE">
        <w:rPr>
          <w:rFonts w:ascii="Courier New" w:eastAsia="Times New Roman" w:hAnsi="Courier New" w:cs="Courier New"/>
          <w:color w:val="000000"/>
          <w:lang w:eastAsia="tr-TR"/>
        </w:rPr>
        <w:t>&lt;&lt;</w:t>
      </w:r>
      <w:r w:rsidRPr="006512FE">
        <w:rPr>
          <w:rFonts w:ascii="Courier New" w:eastAsia="Times New Roman" w:hAnsi="Courier New" w:cs="Courier New"/>
          <w:color w:val="C0C0C0"/>
          <w:lang w:eastAsia="tr-TR"/>
        </w:rPr>
        <w:t xml:space="preserve"> </w:t>
      </w:r>
      <w:r w:rsidRPr="006512FE">
        <w:rPr>
          <w:rFonts w:ascii="Courier New" w:eastAsia="Times New Roman" w:hAnsi="Courier New" w:cs="Courier New"/>
          <w:lang w:eastAsia="tr-TR"/>
        </w:rPr>
        <w:t>endl</w:t>
      </w:r>
      <w:r w:rsidRPr="006512FE">
        <w:rPr>
          <w:rFonts w:ascii="Courier New" w:eastAsia="Times New Roman" w:hAnsi="Courier New" w:cs="Courier New"/>
          <w:color w:val="000000"/>
          <w:lang w:eastAsia="tr-TR"/>
        </w:rPr>
        <w:t>;</w:t>
      </w:r>
      <w:r w:rsidRPr="006512FE">
        <w:rPr>
          <w:rFonts w:ascii="Courier New" w:eastAsia="Times New Roman" w:hAnsi="Courier New" w:cs="Courier New"/>
          <w:color w:val="C0C0C0"/>
          <w:lang w:eastAsia="tr-TR"/>
        </w:rPr>
        <w:t xml:space="preserve">     </w:t>
      </w:r>
      <w:r w:rsidRPr="006512FE">
        <w:rPr>
          <w:rFonts w:ascii="Courier New" w:eastAsia="Times New Roman" w:hAnsi="Courier New" w:cs="Courier New"/>
          <w:color w:val="008000"/>
          <w:lang w:eastAsia="tr-TR"/>
        </w:rPr>
        <w:t>//</w:t>
      </w:r>
      <w:r w:rsidRPr="006512FE">
        <w:rPr>
          <w:rFonts w:ascii="Courier New" w:eastAsia="Times New Roman" w:hAnsi="Courier New" w:cs="Courier New"/>
          <w:color w:val="C0C0C0"/>
          <w:lang w:eastAsia="tr-TR"/>
        </w:rPr>
        <w:t xml:space="preserve"> </w:t>
      </w:r>
      <w:r w:rsidRPr="006512FE">
        <w:rPr>
          <w:rFonts w:ascii="Courier New" w:eastAsia="Times New Roman" w:hAnsi="Courier New" w:cs="Courier New"/>
          <w:color w:val="008000"/>
          <w:lang w:eastAsia="tr-TR"/>
        </w:rPr>
        <w:t>4</w:t>
      </w:r>
    </w:p>
    <w:p w14:paraId="69357C15" w14:textId="77777777" w:rsidR="006512FE" w:rsidRPr="006512FE" w:rsidRDefault="006512FE" w:rsidP="00651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5BD48C3C" w14:textId="77777777" w:rsidR="006512FE" w:rsidRPr="006512FE" w:rsidRDefault="006512FE" w:rsidP="00651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512FE">
        <w:rPr>
          <w:rFonts w:ascii="Courier New" w:eastAsia="Times New Roman" w:hAnsi="Courier New" w:cs="Courier New"/>
          <w:color w:val="C0C0C0"/>
          <w:lang w:eastAsia="tr-TR"/>
        </w:rPr>
        <w:t xml:space="preserve">    </w:t>
      </w:r>
      <w:r w:rsidRPr="006512FE">
        <w:rPr>
          <w:rFonts w:ascii="Courier New" w:eastAsia="Times New Roman" w:hAnsi="Courier New" w:cs="Courier New"/>
          <w:color w:val="808000"/>
          <w:lang w:eastAsia="tr-TR"/>
        </w:rPr>
        <w:t>return</w:t>
      </w:r>
      <w:r w:rsidRPr="006512FE">
        <w:rPr>
          <w:rFonts w:ascii="Courier New" w:eastAsia="Times New Roman" w:hAnsi="Courier New" w:cs="Courier New"/>
          <w:color w:val="C0C0C0"/>
          <w:lang w:eastAsia="tr-TR"/>
        </w:rPr>
        <w:t xml:space="preserve"> </w:t>
      </w:r>
      <w:r w:rsidRPr="006512FE">
        <w:rPr>
          <w:rFonts w:ascii="Courier New" w:eastAsia="Times New Roman" w:hAnsi="Courier New" w:cs="Courier New"/>
          <w:color w:val="000080"/>
          <w:lang w:eastAsia="tr-TR"/>
        </w:rPr>
        <w:t>0</w:t>
      </w:r>
      <w:r w:rsidRPr="006512FE">
        <w:rPr>
          <w:rFonts w:ascii="Courier New" w:eastAsia="Times New Roman" w:hAnsi="Courier New" w:cs="Courier New"/>
          <w:color w:val="000000"/>
          <w:lang w:eastAsia="tr-TR"/>
        </w:rPr>
        <w:t>;</w:t>
      </w:r>
    </w:p>
    <w:p w14:paraId="6BEB5748" w14:textId="77777777" w:rsidR="006512FE" w:rsidRPr="006512FE" w:rsidRDefault="006512FE" w:rsidP="00651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512FE">
        <w:rPr>
          <w:rFonts w:ascii="Courier New" w:eastAsia="Times New Roman" w:hAnsi="Courier New" w:cs="Courier New"/>
          <w:color w:val="000000"/>
          <w:lang w:eastAsia="tr-TR"/>
        </w:rPr>
        <w:t>}</w:t>
      </w:r>
    </w:p>
    <w:p w14:paraId="4338BFDF" w14:textId="77777777" w:rsidR="006512FE" w:rsidRPr="006512FE" w:rsidRDefault="006512FE" w:rsidP="00651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6BA6A261" w14:textId="77777777" w:rsidR="005A3A72" w:rsidRDefault="006512FE" w:rsidP="00C47F68">
      <w:pPr>
        <w:spacing w:after="0" w:line="240" w:lineRule="auto"/>
      </w:pPr>
      <w:r>
        <w:t>- Sınıfın toXXX fonksiyonları bize nesne içerisindeki değeri XXX türünden vermektedir. Örneğin:</w:t>
      </w:r>
    </w:p>
    <w:p w14:paraId="5012A252" w14:textId="77777777" w:rsidR="006512FE" w:rsidRDefault="006512FE" w:rsidP="00C47F68">
      <w:pPr>
        <w:spacing w:after="0" w:line="240" w:lineRule="auto"/>
      </w:pPr>
    </w:p>
    <w:p w14:paraId="7CE7F2EE" w14:textId="77777777" w:rsidR="008056CC" w:rsidRPr="008056CC" w:rsidRDefault="008056CC" w:rsidP="00805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056CC">
        <w:rPr>
          <w:rFonts w:ascii="Consolas" w:eastAsia="Times New Roman" w:hAnsi="Consolas" w:cs="Courier New"/>
          <w:color w:val="000080"/>
          <w:lang w:eastAsia="tr-TR"/>
        </w:rPr>
        <w:t>#include</w:t>
      </w:r>
      <w:r w:rsidRPr="008056CC">
        <w:rPr>
          <w:rFonts w:ascii="Consolas" w:eastAsia="Times New Roman" w:hAnsi="Consolas" w:cs="Courier New"/>
          <w:color w:val="C0C0C0"/>
          <w:lang w:eastAsia="tr-TR"/>
        </w:rPr>
        <w:t xml:space="preserve"> </w:t>
      </w:r>
      <w:r w:rsidRPr="008056CC">
        <w:rPr>
          <w:rFonts w:ascii="Consolas" w:eastAsia="Times New Roman" w:hAnsi="Consolas" w:cs="Courier New"/>
          <w:color w:val="008000"/>
          <w:lang w:eastAsia="tr-TR"/>
        </w:rPr>
        <w:t>&lt;iostream&gt;</w:t>
      </w:r>
    </w:p>
    <w:p w14:paraId="2D30C105" w14:textId="77777777" w:rsidR="008056CC" w:rsidRPr="008056CC" w:rsidRDefault="008056CC" w:rsidP="00805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056CC">
        <w:rPr>
          <w:rFonts w:ascii="Consolas" w:eastAsia="Times New Roman" w:hAnsi="Consolas" w:cs="Courier New"/>
          <w:color w:val="000080"/>
          <w:lang w:eastAsia="tr-TR"/>
        </w:rPr>
        <w:t>#include</w:t>
      </w:r>
      <w:r w:rsidRPr="008056CC">
        <w:rPr>
          <w:rFonts w:ascii="Consolas" w:eastAsia="Times New Roman" w:hAnsi="Consolas" w:cs="Courier New"/>
          <w:color w:val="C0C0C0"/>
          <w:lang w:eastAsia="tr-TR"/>
        </w:rPr>
        <w:t xml:space="preserve"> </w:t>
      </w:r>
      <w:r w:rsidRPr="008056CC">
        <w:rPr>
          <w:rFonts w:ascii="Consolas" w:eastAsia="Times New Roman" w:hAnsi="Consolas" w:cs="Courier New"/>
          <w:color w:val="008000"/>
          <w:lang w:eastAsia="tr-TR"/>
        </w:rPr>
        <w:t>&lt;QByteArray&gt;</w:t>
      </w:r>
    </w:p>
    <w:p w14:paraId="539AB016" w14:textId="77777777" w:rsidR="008056CC" w:rsidRPr="008056CC" w:rsidRDefault="008056CC" w:rsidP="00805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21A379FE" w14:textId="77777777" w:rsidR="008056CC" w:rsidRPr="008056CC" w:rsidRDefault="008056CC" w:rsidP="00805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056CC">
        <w:rPr>
          <w:rFonts w:ascii="Consolas" w:eastAsia="Times New Roman" w:hAnsi="Consolas" w:cs="Courier New"/>
          <w:color w:val="808000"/>
          <w:lang w:eastAsia="tr-TR"/>
        </w:rPr>
        <w:t>using</w:t>
      </w:r>
      <w:r w:rsidRPr="008056CC">
        <w:rPr>
          <w:rFonts w:ascii="Consolas" w:eastAsia="Times New Roman" w:hAnsi="Consolas" w:cs="Courier New"/>
          <w:color w:val="C0C0C0"/>
          <w:lang w:eastAsia="tr-TR"/>
        </w:rPr>
        <w:t xml:space="preserve"> </w:t>
      </w:r>
      <w:r w:rsidRPr="008056CC">
        <w:rPr>
          <w:rFonts w:ascii="Consolas" w:eastAsia="Times New Roman" w:hAnsi="Consolas" w:cs="Courier New"/>
          <w:color w:val="808000"/>
          <w:lang w:eastAsia="tr-TR"/>
        </w:rPr>
        <w:t>namespace</w:t>
      </w:r>
      <w:r w:rsidRPr="008056CC">
        <w:rPr>
          <w:rFonts w:ascii="Consolas" w:eastAsia="Times New Roman" w:hAnsi="Consolas" w:cs="Courier New"/>
          <w:color w:val="C0C0C0"/>
          <w:lang w:eastAsia="tr-TR"/>
        </w:rPr>
        <w:t xml:space="preserve"> </w:t>
      </w:r>
      <w:r w:rsidRPr="008056CC">
        <w:rPr>
          <w:rFonts w:ascii="Consolas" w:eastAsia="Times New Roman" w:hAnsi="Consolas" w:cs="Courier New"/>
          <w:color w:val="800080"/>
          <w:lang w:eastAsia="tr-TR"/>
        </w:rPr>
        <w:t>std</w:t>
      </w:r>
      <w:r w:rsidRPr="008056CC">
        <w:rPr>
          <w:rFonts w:ascii="Consolas" w:eastAsia="Times New Roman" w:hAnsi="Consolas" w:cs="Courier New"/>
          <w:color w:val="000000"/>
          <w:lang w:eastAsia="tr-TR"/>
        </w:rPr>
        <w:t>;</w:t>
      </w:r>
    </w:p>
    <w:p w14:paraId="6166BB24" w14:textId="77777777" w:rsidR="008056CC" w:rsidRPr="008056CC" w:rsidRDefault="008056CC" w:rsidP="00805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1226A01C" w14:textId="77777777" w:rsidR="008056CC" w:rsidRPr="008056CC" w:rsidRDefault="008056CC" w:rsidP="00805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056CC">
        <w:rPr>
          <w:rFonts w:ascii="Consolas" w:eastAsia="Times New Roman" w:hAnsi="Consolas" w:cs="Courier New"/>
          <w:color w:val="808000"/>
          <w:lang w:eastAsia="tr-TR"/>
        </w:rPr>
        <w:t>int</w:t>
      </w:r>
      <w:r w:rsidRPr="008056CC">
        <w:rPr>
          <w:rFonts w:ascii="Consolas" w:eastAsia="Times New Roman" w:hAnsi="Consolas" w:cs="Courier New"/>
          <w:color w:val="C0C0C0"/>
          <w:lang w:eastAsia="tr-TR"/>
        </w:rPr>
        <w:t xml:space="preserve"> </w:t>
      </w:r>
      <w:r w:rsidRPr="008056CC">
        <w:rPr>
          <w:rFonts w:ascii="Consolas" w:eastAsia="Times New Roman" w:hAnsi="Consolas" w:cs="Courier New"/>
          <w:color w:val="000000"/>
          <w:lang w:eastAsia="tr-TR"/>
        </w:rPr>
        <w:t>main(</w:t>
      </w:r>
      <w:r w:rsidRPr="008056CC">
        <w:rPr>
          <w:rFonts w:ascii="Consolas" w:eastAsia="Times New Roman" w:hAnsi="Consolas" w:cs="Courier New"/>
          <w:color w:val="808000"/>
          <w:lang w:eastAsia="tr-TR"/>
        </w:rPr>
        <w:t>void</w:t>
      </w:r>
      <w:r w:rsidRPr="008056CC">
        <w:rPr>
          <w:rFonts w:ascii="Consolas" w:eastAsia="Times New Roman" w:hAnsi="Consolas" w:cs="Courier New"/>
          <w:color w:val="000000"/>
          <w:lang w:eastAsia="tr-TR"/>
        </w:rPr>
        <w:t>)</w:t>
      </w:r>
    </w:p>
    <w:p w14:paraId="477879B0" w14:textId="77777777" w:rsidR="008056CC" w:rsidRPr="008056CC" w:rsidRDefault="008056CC" w:rsidP="00805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056CC">
        <w:rPr>
          <w:rFonts w:ascii="Consolas" w:eastAsia="Times New Roman" w:hAnsi="Consolas" w:cs="Courier New"/>
          <w:color w:val="000000"/>
          <w:lang w:eastAsia="tr-TR"/>
        </w:rPr>
        <w:t>{</w:t>
      </w:r>
    </w:p>
    <w:p w14:paraId="16041B40" w14:textId="77777777" w:rsidR="008056CC" w:rsidRPr="008056CC" w:rsidRDefault="008056CC" w:rsidP="00805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056CC">
        <w:rPr>
          <w:rFonts w:ascii="Consolas" w:eastAsia="Times New Roman" w:hAnsi="Consolas" w:cs="Courier New"/>
          <w:color w:val="C0C0C0"/>
          <w:lang w:eastAsia="tr-TR"/>
        </w:rPr>
        <w:t xml:space="preserve">    </w:t>
      </w:r>
      <w:r w:rsidRPr="008056CC">
        <w:rPr>
          <w:rFonts w:ascii="Consolas" w:eastAsia="Times New Roman" w:hAnsi="Consolas" w:cs="Courier New"/>
          <w:color w:val="800080"/>
          <w:lang w:eastAsia="tr-TR"/>
        </w:rPr>
        <w:t>QByteArray</w:t>
      </w:r>
      <w:r w:rsidRPr="008056CC">
        <w:rPr>
          <w:rFonts w:ascii="Consolas" w:eastAsia="Times New Roman" w:hAnsi="Consolas" w:cs="Courier New"/>
          <w:color w:val="C0C0C0"/>
          <w:lang w:eastAsia="tr-TR"/>
        </w:rPr>
        <w:t xml:space="preserve"> </w:t>
      </w:r>
      <w:r w:rsidRPr="008056CC">
        <w:rPr>
          <w:rFonts w:ascii="Consolas" w:eastAsia="Times New Roman" w:hAnsi="Consolas" w:cs="Courier New"/>
          <w:color w:val="000000"/>
          <w:lang w:eastAsia="tr-TR"/>
        </w:rPr>
        <w:t>qba;</w:t>
      </w:r>
    </w:p>
    <w:p w14:paraId="3F81C4F0" w14:textId="77777777" w:rsidR="008056CC" w:rsidRPr="008056CC" w:rsidRDefault="008056CC" w:rsidP="00805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056CC">
        <w:rPr>
          <w:rFonts w:ascii="Consolas" w:eastAsia="Times New Roman" w:hAnsi="Consolas" w:cs="Courier New"/>
          <w:color w:val="C0C0C0"/>
          <w:lang w:eastAsia="tr-TR"/>
        </w:rPr>
        <w:t xml:space="preserve">    </w:t>
      </w:r>
      <w:r w:rsidRPr="008056CC">
        <w:rPr>
          <w:rFonts w:ascii="Consolas" w:eastAsia="Times New Roman" w:hAnsi="Consolas" w:cs="Courier New"/>
          <w:color w:val="808000"/>
          <w:lang w:eastAsia="tr-TR"/>
        </w:rPr>
        <w:t>int</w:t>
      </w:r>
      <w:r w:rsidRPr="008056CC">
        <w:rPr>
          <w:rFonts w:ascii="Consolas" w:eastAsia="Times New Roman" w:hAnsi="Consolas" w:cs="Courier New"/>
          <w:color w:val="C0C0C0"/>
          <w:lang w:eastAsia="tr-TR"/>
        </w:rPr>
        <w:t xml:space="preserve"> </w:t>
      </w:r>
      <w:r w:rsidRPr="008056CC">
        <w:rPr>
          <w:rFonts w:ascii="Consolas" w:eastAsia="Times New Roman" w:hAnsi="Consolas" w:cs="Courier New"/>
          <w:color w:val="000000"/>
          <w:lang w:eastAsia="tr-TR"/>
        </w:rPr>
        <w:t>a</w:t>
      </w:r>
      <w:r w:rsidRPr="008056CC">
        <w:rPr>
          <w:rFonts w:ascii="Consolas" w:eastAsia="Times New Roman" w:hAnsi="Consolas" w:cs="Courier New"/>
          <w:color w:val="C0C0C0"/>
          <w:lang w:eastAsia="tr-TR"/>
        </w:rPr>
        <w:t xml:space="preserve"> </w:t>
      </w:r>
      <w:r w:rsidRPr="008056CC">
        <w:rPr>
          <w:rFonts w:ascii="Consolas" w:eastAsia="Times New Roman" w:hAnsi="Consolas" w:cs="Courier New"/>
          <w:color w:val="000000"/>
          <w:lang w:eastAsia="tr-TR"/>
        </w:rPr>
        <w:t>=</w:t>
      </w:r>
      <w:r w:rsidRPr="008056CC">
        <w:rPr>
          <w:rFonts w:ascii="Consolas" w:eastAsia="Times New Roman" w:hAnsi="Consolas" w:cs="Courier New"/>
          <w:color w:val="C0C0C0"/>
          <w:lang w:eastAsia="tr-TR"/>
        </w:rPr>
        <w:t xml:space="preserve"> </w:t>
      </w:r>
      <w:r w:rsidRPr="008056CC">
        <w:rPr>
          <w:rFonts w:ascii="Consolas" w:eastAsia="Times New Roman" w:hAnsi="Consolas" w:cs="Courier New"/>
          <w:color w:val="000080"/>
          <w:lang w:eastAsia="tr-TR"/>
        </w:rPr>
        <w:t>1234</w:t>
      </w:r>
      <w:r w:rsidRPr="008056CC">
        <w:rPr>
          <w:rFonts w:ascii="Consolas" w:eastAsia="Times New Roman" w:hAnsi="Consolas" w:cs="Courier New"/>
          <w:color w:val="000000"/>
          <w:lang w:eastAsia="tr-TR"/>
        </w:rPr>
        <w:t>;</w:t>
      </w:r>
    </w:p>
    <w:p w14:paraId="2EAE37C1" w14:textId="77777777" w:rsidR="008056CC" w:rsidRPr="008056CC" w:rsidRDefault="008056CC" w:rsidP="00805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056CC">
        <w:rPr>
          <w:rFonts w:ascii="Consolas" w:eastAsia="Times New Roman" w:hAnsi="Consolas" w:cs="Courier New"/>
          <w:color w:val="C0C0C0"/>
          <w:lang w:eastAsia="tr-TR"/>
        </w:rPr>
        <w:t xml:space="preserve">    </w:t>
      </w:r>
      <w:r w:rsidRPr="008056CC">
        <w:rPr>
          <w:rFonts w:ascii="Consolas" w:eastAsia="Times New Roman" w:hAnsi="Consolas" w:cs="Courier New"/>
          <w:color w:val="808000"/>
          <w:lang w:eastAsia="tr-TR"/>
        </w:rPr>
        <w:t>int</w:t>
      </w:r>
      <w:r w:rsidRPr="008056CC">
        <w:rPr>
          <w:rFonts w:ascii="Consolas" w:eastAsia="Times New Roman" w:hAnsi="Consolas" w:cs="Courier New"/>
          <w:color w:val="C0C0C0"/>
          <w:lang w:eastAsia="tr-TR"/>
        </w:rPr>
        <w:t xml:space="preserve"> </w:t>
      </w:r>
      <w:r w:rsidRPr="008056CC">
        <w:rPr>
          <w:rFonts w:ascii="Consolas" w:eastAsia="Times New Roman" w:hAnsi="Consolas" w:cs="Courier New"/>
          <w:color w:val="000000"/>
          <w:lang w:eastAsia="tr-TR"/>
        </w:rPr>
        <w:t>b;</w:t>
      </w:r>
    </w:p>
    <w:p w14:paraId="4A60F30F" w14:textId="77777777" w:rsidR="008056CC" w:rsidRPr="008056CC" w:rsidRDefault="008056CC" w:rsidP="00805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54754F9C" w14:textId="77777777" w:rsidR="008056CC" w:rsidRPr="008056CC" w:rsidRDefault="008056CC" w:rsidP="00805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056CC">
        <w:rPr>
          <w:rFonts w:ascii="Consolas" w:eastAsia="Times New Roman" w:hAnsi="Consolas" w:cs="Courier New"/>
          <w:color w:val="C0C0C0"/>
          <w:lang w:eastAsia="tr-TR"/>
        </w:rPr>
        <w:t xml:space="preserve">    </w:t>
      </w:r>
      <w:r w:rsidRPr="008056CC">
        <w:rPr>
          <w:rFonts w:ascii="Consolas" w:eastAsia="Times New Roman" w:hAnsi="Consolas" w:cs="Courier New"/>
          <w:color w:val="000000"/>
          <w:lang w:eastAsia="tr-TR"/>
        </w:rPr>
        <w:t>qba.setNum(a);</w:t>
      </w:r>
      <w:r w:rsidRPr="008056CC">
        <w:rPr>
          <w:rFonts w:ascii="Consolas" w:eastAsia="Times New Roman" w:hAnsi="Consolas" w:cs="Courier New"/>
          <w:color w:val="C0C0C0"/>
          <w:lang w:eastAsia="tr-TR"/>
        </w:rPr>
        <w:t xml:space="preserve">    </w:t>
      </w:r>
      <w:r w:rsidRPr="008056CC">
        <w:rPr>
          <w:rFonts w:ascii="Consolas" w:eastAsia="Times New Roman" w:hAnsi="Consolas" w:cs="Courier New"/>
          <w:color w:val="008000"/>
          <w:lang w:eastAsia="tr-TR"/>
        </w:rPr>
        <w:t>//</w:t>
      </w:r>
      <w:r w:rsidRPr="008056CC">
        <w:rPr>
          <w:rFonts w:ascii="Consolas" w:eastAsia="Times New Roman" w:hAnsi="Consolas" w:cs="Courier New"/>
          <w:color w:val="C0C0C0"/>
          <w:lang w:eastAsia="tr-TR"/>
        </w:rPr>
        <w:t xml:space="preserve"> </w:t>
      </w:r>
      <w:r w:rsidRPr="008056CC">
        <w:rPr>
          <w:rFonts w:ascii="Consolas" w:eastAsia="Times New Roman" w:hAnsi="Consolas" w:cs="Courier New"/>
          <w:color w:val="008000"/>
          <w:lang w:eastAsia="tr-TR"/>
        </w:rPr>
        <w:t>byte'larına</w:t>
      </w:r>
      <w:r w:rsidRPr="008056CC">
        <w:rPr>
          <w:rFonts w:ascii="Consolas" w:eastAsia="Times New Roman" w:hAnsi="Consolas" w:cs="Courier New"/>
          <w:color w:val="C0C0C0"/>
          <w:lang w:eastAsia="tr-TR"/>
        </w:rPr>
        <w:t xml:space="preserve"> </w:t>
      </w:r>
      <w:r w:rsidRPr="008056CC">
        <w:rPr>
          <w:rFonts w:ascii="Consolas" w:eastAsia="Times New Roman" w:hAnsi="Consolas" w:cs="Courier New"/>
          <w:color w:val="008000"/>
          <w:lang w:eastAsia="tr-TR"/>
        </w:rPr>
        <w:t>ayrıştırıp</w:t>
      </w:r>
      <w:r w:rsidRPr="008056CC">
        <w:rPr>
          <w:rFonts w:ascii="Consolas" w:eastAsia="Times New Roman" w:hAnsi="Consolas" w:cs="Courier New"/>
          <w:color w:val="C0C0C0"/>
          <w:lang w:eastAsia="tr-TR"/>
        </w:rPr>
        <w:t xml:space="preserve"> </w:t>
      </w:r>
      <w:r w:rsidRPr="008056CC">
        <w:rPr>
          <w:rFonts w:ascii="Consolas" w:eastAsia="Times New Roman" w:hAnsi="Consolas" w:cs="Courier New"/>
          <w:color w:val="008000"/>
          <w:lang w:eastAsia="tr-TR"/>
        </w:rPr>
        <w:t>4</w:t>
      </w:r>
      <w:r w:rsidRPr="008056CC">
        <w:rPr>
          <w:rFonts w:ascii="Consolas" w:eastAsia="Times New Roman" w:hAnsi="Consolas" w:cs="Courier New"/>
          <w:color w:val="C0C0C0"/>
          <w:lang w:eastAsia="tr-TR"/>
        </w:rPr>
        <w:t xml:space="preserve"> </w:t>
      </w:r>
      <w:r w:rsidRPr="008056CC">
        <w:rPr>
          <w:rFonts w:ascii="Consolas" w:eastAsia="Times New Roman" w:hAnsi="Consolas" w:cs="Courier New"/>
          <w:color w:val="008000"/>
          <w:lang w:eastAsia="tr-TR"/>
        </w:rPr>
        <w:t>byte</w:t>
      </w:r>
      <w:r w:rsidRPr="008056CC">
        <w:rPr>
          <w:rFonts w:ascii="Consolas" w:eastAsia="Times New Roman" w:hAnsi="Consolas" w:cs="Courier New"/>
          <w:color w:val="C0C0C0"/>
          <w:lang w:eastAsia="tr-TR"/>
        </w:rPr>
        <w:t xml:space="preserve"> </w:t>
      </w:r>
      <w:r w:rsidRPr="008056CC">
        <w:rPr>
          <w:rFonts w:ascii="Consolas" w:eastAsia="Times New Roman" w:hAnsi="Consolas" w:cs="Courier New"/>
          <w:color w:val="008000"/>
          <w:lang w:eastAsia="tr-TR"/>
        </w:rPr>
        <w:t>olarak</w:t>
      </w:r>
      <w:r w:rsidRPr="008056CC">
        <w:rPr>
          <w:rFonts w:ascii="Consolas" w:eastAsia="Times New Roman" w:hAnsi="Consolas" w:cs="Courier New"/>
          <w:color w:val="C0C0C0"/>
          <w:lang w:eastAsia="tr-TR"/>
        </w:rPr>
        <w:t xml:space="preserve"> </w:t>
      </w:r>
      <w:r w:rsidRPr="008056CC">
        <w:rPr>
          <w:rFonts w:ascii="Consolas" w:eastAsia="Times New Roman" w:hAnsi="Consolas" w:cs="Courier New"/>
          <w:color w:val="008000"/>
          <w:lang w:eastAsia="tr-TR"/>
        </w:rPr>
        <w:t>ekler.</w:t>
      </w:r>
    </w:p>
    <w:p w14:paraId="2A6144F5" w14:textId="77777777" w:rsidR="008056CC" w:rsidRPr="008056CC" w:rsidRDefault="008056CC" w:rsidP="00805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5BF06F42" w14:textId="77777777" w:rsidR="008056CC" w:rsidRPr="008056CC" w:rsidRDefault="008056CC" w:rsidP="00805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056CC">
        <w:rPr>
          <w:rFonts w:ascii="Consolas" w:eastAsia="Times New Roman" w:hAnsi="Consolas" w:cs="Courier New"/>
          <w:color w:val="C0C0C0"/>
          <w:lang w:eastAsia="tr-TR"/>
        </w:rPr>
        <w:t xml:space="preserve">    </w:t>
      </w:r>
      <w:r w:rsidRPr="008056CC">
        <w:rPr>
          <w:rFonts w:ascii="Consolas" w:eastAsia="Times New Roman" w:hAnsi="Consolas" w:cs="Courier New"/>
          <w:color w:val="000000"/>
          <w:lang w:eastAsia="tr-TR"/>
        </w:rPr>
        <w:t>b</w:t>
      </w:r>
      <w:r w:rsidRPr="008056CC">
        <w:rPr>
          <w:rFonts w:ascii="Consolas" w:eastAsia="Times New Roman" w:hAnsi="Consolas" w:cs="Courier New"/>
          <w:color w:val="C0C0C0"/>
          <w:lang w:eastAsia="tr-TR"/>
        </w:rPr>
        <w:t xml:space="preserve"> </w:t>
      </w:r>
      <w:r w:rsidRPr="008056CC">
        <w:rPr>
          <w:rFonts w:ascii="Consolas" w:eastAsia="Times New Roman" w:hAnsi="Consolas" w:cs="Courier New"/>
          <w:color w:val="000000"/>
          <w:lang w:eastAsia="tr-TR"/>
        </w:rPr>
        <w:t>=</w:t>
      </w:r>
      <w:r w:rsidRPr="008056CC">
        <w:rPr>
          <w:rFonts w:ascii="Consolas" w:eastAsia="Times New Roman" w:hAnsi="Consolas" w:cs="Courier New"/>
          <w:color w:val="C0C0C0"/>
          <w:lang w:eastAsia="tr-TR"/>
        </w:rPr>
        <w:t xml:space="preserve"> </w:t>
      </w:r>
      <w:r w:rsidRPr="008056CC">
        <w:rPr>
          <w:rFonts w:ascii="Consolas" w:eastAsia="Times New Roman" w:hAnsi="Consolas" w:cs="Courier New"/>
          <w:color w:val="000000"/>
          <w:lang w:eastAsia="tr-TR"/>
        </w:rPr>
        <w:t>qba.toInt();</w:t>
      </w:r>
    </w:p>
    <w:p w14:paraId="09FA9208" w14:textId="77777777" w:rsidR="008056CC" w:rsidRPr="008056CC" w:rsidRDefault="008056CC" w:rsidP="00805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300EB456" w14:textId="77777777" w:rsidR="008056CC" w:rsidRPr="008056CC" w:rsidRDefault="008056CC" w:rsidP="00805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056CC">
        <w:rPr>
          <w:rFonts w:ascii="Consolas" w:eastAsia="Times New Roman" w:hAnsi="Consolas" w:cs="Courier New"/>
          <w:color w:val="C0C0C0"/>
          <w:lang w:eastAsia="tr-TR"/>
        </w:rPr>
        <w:t xml:space="preserve">    </w:t>
      </w:r>
      <w:r w:rsidRPr="008056CC">
        <w:rPr>
          <w:rFonts w:ascii="Consolas" w:eastAsia="Times New Roman" w:hAnsi="Consolas" w:cs="Courier New"/>
          <w:lang w:eastAsia="tr-TR"/>
        </w:rPr>
        <w:t>cout</w:t>
      </w:r>
      <w:r w:rsidRPr="008056CC">
        <w:rPr>
          <w:rFonts w:ascii="Consolas" w:eastAsia="Times New Roman" w:hAnsi="Consolas" w:cs="Courier New"/>
          <w:color w:val="C0C0C0"/>
          <w:lang w:eastAsia="tr-TR"/>
        </w:rPr>
        <w:t xml:space="preserve"> </w:t>
      </w:r>
      <w:r w:rsidRPr="008056CC">
        <w:rPr>
          <w:rFonts w:ascii="Consolas" w:eastAsia="Times New Roman" w:hAnsi="Consolas" w:cs="Courier New"/>
          <w:color w:val="000000"/>
          <w:lang w:eastAsia="tr-TR"/>
        </w:rPr>
        <w:t>&lt;&lt;</w:t>
      </w:r>
      <w:r w:rsidRPr="008056CC">
        <w:rPr>
          <w:rFonts w:ascii="Consolas" w:eastAsia="Times New Roman" w:hAnsi="Consolas" w:cs="Courier New"/>
          <w:color w:val="C0C0C0"/>
          <w:lang w:eastAsia="tr-TR"/>
        </w:rPr>
        <w:t xml:space="preserve"> </w:t>
      </w:r>
      <w:r w:rsidRPr="008056CC">
        <w:rPr>
          <w:rFonts w:ascii="Consolas" w:eastAsia="Times New Roman" w:hAnsi="Consolas" w:cs="Courier New"/>
          <w:color w:val="000000"/>
          <w:lang w:eastAsia="tr-TR"/>
        </w:rPr>
        <w:t>b</w:t>
      </w:r>
      <w:r w:rsidRPr="008056CC">
        <w:rPr>
          <w:rFonts w:ascii="Consolas" w:eastAsia="Times New Roman" w:hAnsi="Consolas" w:cs="Courier New"/>
          <w:color w:val="C0C0C0"/>
          <w:lang w:eastAsia="tr-TR"/>
        </w:rPr>
        <w:t xml:space="preserve"> </w:t>
      </w:r>
      <w:r w:rsidRPr="008056CC">
        <w:rPr>
          <w:rFonts w:ascii="Consolas" w:eastAsia="Times New Roman" w:hAnsi="Consolas" w:cs="Courier New"/>
          <w:color w:val="000000"/>
          <w:lang w:eastAsia="tr-TR"/>
        </w:rPr>
        <w:t>&lt;&lt;</w:t>
      </w:r>
      <w:r w:rsidRPr="008056CC">
        <w:rPr>
          <w:rFonts w:ascii="Consolas" w:eastAsia="Times New Roman" w:hAnsi="Consolas" w:cs="Courier New"/>
          <w:color w:val="C0C0C0"/>
          <w:lang w:eastAsia="tr-TR"/>
        </w:rPr>
        <w:t xml:space="preserve"> </w:t>
      </w:r>
      <w:r w:rsidRPr="008056CC">
        <w:rPr>
          <w:rFonts w:ascii="Consolas" w:eastAsia="Times New Roman" w:hAnsi="Consolas" w:cs="Courier New"/>
          <w:lang w:eastAsia="tr-TR"/>
        </w:rPr>
        <w:t>endl</w:t>
      </w:r>
      <w:r w:rsidRPr="008056CC">
        <w:rPr>
          <w:rFonts w:ascii="Consolas" w:eastAsia="Times New Roman" w:hAnsi="Consolas" w:cs="Courier New"/>
          <w:color w:val="000000"/>
          <w:lang w:eastAsia="tr-TR"/>
        </w:rPr>
        <w:t>;</w:t>
      </w:r>
      <w:r w:rsidRPr="008056CC">
        <w:rPr>
          <w:rFonts w:ascii="Consolas" w:eastAsia="Times New Roman" w:hAnsi="Consolas" w:cs="Courier New"/>
          <w:color w:val="C0C0C0"/>
          <w:lang w:eastAsia="tr-TR"/>
        </w:rPr>
        <w:t xml:space="preserve">      </w:t>
      </w:r>
      <w:r w:rsidRPr="008056CC">
        <w:rPr>
          <w:rFonts w:ascii="Consolas" w:eastAsia="Times New Roman" w:hAnsi="Consolas" w:cs="Courier New"/>
          <w:color w:val="008000"/>
          <w:lang w:eastAsia="tr-TR"/>
        </w:rPr>
        <w:t>//</w:t>
      </w:r>
      <w:r w:rsidRPr="008056CC">
        <w:rPr>
          <w:rFonts w:ascii="Consolas" w:eastAsia="Times New Roman" w:hAnsi="Consolas" w:cs="Courier New"/>
          <w:color w:val="C0C0C0"/>
          <w:lang w:eastAsia="tr-TR"/>
        </w:rPr>
        <w:t xml:space="preserve"> </w:t>
      </w:r>
      <w:r w:rsidRPr="008056CC">
        <w:rPr>
          <w:rFonts w:ascii="Consolas" w:eastAsia="Times New Roman" w:hAnsi="Consolas" w:cs="Courier New"/>
          <w:color w:val="008000"/>
          <w:lang w:eastAsia="tr-TR"/>
        </w:rPr>
        <w:t>1234</w:t>
      </w:r>
    </w:p>
    <w:p w14:paraId="0FD43CAB" w14:textId="77777777" w:rsidR="008056CC" w:rsidRPr="008056CC" w:rsidRDefault="008056CC" w:rsidP="00805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3F7CFA54" w14:textId="77777777" w:rsidR="008056CC" w:rsidRPr="008056CC" w:rsidRDefault="008056CC" w:rsidP="00805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056CC">
        <w:rPr>
          <w:rFonts w:ascii="Consolas" w:eastAsia="Times New Roman" w:hAnsi="Consolas" w:cs="Courier New"/>
          <w:color w:val="C0C0C0"/>
          <w:lang w:eastAsia="tr-TR"/>
        </w:rPr>
        <w:t xml:space="preserve">    </w:t>
      </w:r>
      <w:r w:rsidRPr="008056CC">
        <w:rPr>
          <w:rFonts w:ascii="Consolas" w:eastAsia="Times New Roman" w:hAnsi="Consolas" w:cs="Courier New"/>
          <w:color w:val="808000"/>
          <w:lang w:eastAsia="tr-TR"/>
        </w:rPr>
        <w:t>return</w:t>
      </w:r>
      <w:r w:rsidRPr="008056CC">
        <w:rPr>
          <w:rFonts w:ascii="Consolas" w:eastAsia="Times New Roman" w:hAnsi="Consolas" w:cs="Courier New"/>
          <w:color w:val="C0C0C0"/>
          <w:lang w:eastAsia="tr-TR"/>
        </w:rPr>
        <w:t xml:space="preserve"> </w:t>
      </w:r>
      <w:r w:rsidRPr="008056CC">
        <w:rPr>
          <w:rFonts w:ascii="Consolas" w:eastAsia="Times New Roman" w:hAnsi="Consolas" w:cs="Courier New"/>
          <w:color w:val="000080"/>
          <w:lang w:eastAsia="tr-TR"/>
        </w:rPr>
        <w:t>0</w:t>
      </w:r>
      <w:r w:rsidRPr="008056CC">
        <w:rPr>
          <w:rFonts w:ascii="Consolas" w:eastAsia="Times New Roman" w:hAnsi="Consolas" w:cs="Courier New"/>
          <w:color w:val="000000"/>
          <w:lang w:eastAsia="tr-TR"/>
        </w:rPr>
        <w:t>;</w:t>
      </w:r>
    </w:p>
    <w:p w14:paraId="6096C6FA" w14:textId="77777777" w:rsidR="006512FE" w:rsidRPr="008056CC" w:rsidRDefault="008056CC" w:rsidP="008056CC">
      <w:pPr>
        <w:spacing w:after="0" w:line="240" w:lineRule="auto"/>
        <w:rPr>
          <w:rFonts w:ascii="Consolas" w:hAnsi="Consolas"/>
        </w:rPr>
      </w:pPr>
      <w:r w:rsidRPr="008056CC">
        <w:rPr>
          <w:rFonts w:ascii="Consolas" w:eastAsia="Times New Roman" w:hAnsi="Consolas" w:cs="Times New Roman"/>
          <w:color w:val="000000"/>
          <w:lang w:eastAsia="tr-TR"/>
        </w:rPr>
        <w:t>}</w:t>
      </w:r>
    </w:p>
    <w:p w14:paraId="5BE750F4" w14:textId="77777777" w:rsidR="006512FE" w:rsidRDefault="006512FE" w:rsidP="00C47F68">
      <w:pPr>
        <w:spacing w:after="0" w:line="240" w:lineRule="auto"/>
      </w:pPr>
    </w:p>
    <w:p w14:paraId="5DAC8296" w14:textId="77777777" w:rsidR="00540B64" w:rsidRDefault="00540B64" w:rsidP="00C47F68">
      <w:pPr>
        <w:spacing w:after="0" w:line="240" w:lineRule="auto"/>
      </w:pPr>
      <w:r>
        <w:t xml:space="preserve">Ayrıca sınıfın toStdString fonksiyonu QByteArray içerisindeki byte’ları bize yazıya dönüştürerek verir. </w:t>
      </w:r>
    </w:p>
    <w:p w14:paraId="47CEE988" w14:textId="77777777" w:rsidR="00540B64" w:rsidRDefault="00540B64" w:rsidP="00C47F68">
      <w:pPr>
        <w:spacing w:after="0" w:line="240" w:lineRule="auto"/>
      </w:pPr>
    </w:p>
    <w:p w14:paraId="4EAE5924" w14:textId="77777777" w:rsidR="008056CC" w:rsidRDefault="008056CC" w:rsidP="00C47F68">
      <w:pPr>
        <w:spacing w:after="0" w:line="240" w:lineRule="auto"/>
      </w:pPr>
      <w:r>
        <w:t xml:space="preserve">- Sınıfın number isimli static fonksiyonları belli türdeki değerleri bize QByteArray olarak vermektedir. </w:t>
      </w:r>
      <w:r w:rsidR="00DD3A33">
        <w:t>Ancak bu fonksiyonlar değerleri karaktere dönüştürerek bu karakterleri QByteArray içerisinde tutmaktadır: Ö</w:t>
      </w:r>
      <w:r>
        <w:t>rneğin:</w:t>
      </w:r>
    </w:p>
    <w:p w14:paraId="55C9A176" w14:textId="77777777" w:rsidR="00DD3A33" w:rsidRDefault="00DD3A33" w:rsidP="00C47F68">
      <w:pPr>
        <w:spacing w:after="0" w:line="240" w:lineRule="auto"/>
      </w:pPr>
    </w:p>
    <w:p w14:paraId="0A531B05" w14:textId="77777777" w:rsidR="00DD3A33" w:rsidRPr="00DD3A33" w:rsidRDefault="00DD3A33" w:rsidP="00DD3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D3A33">
        <w:rPr>
          <w:rFonts w:ascii="Courier New" w:eastAsia="Times New Roman" w:hAnsi="Courier New" w:cs="Courier New"/>
          <w:color w:val="000080"/>
          <w:lang w:eastAsia="tr-TR"/>
        </w:rPr>
        <w:t>#include</w:t>
      </w:r>
      <w:r w:rsidRPr="00DD3A33">
        <w:rPr>
          <w:rFonts w:ascii="Courier New" w:eastAsia="Times New Roman" w:hAnsi="Courier New" w:cs="Courier New"/>
          <w:color w:val="C0C0C0"/>
          <w:lang w:eastAsia="tr-TR"/>
        </w:rPr>
        <w:t xml:space="preserve"> </w:t>
      </w:r>
      <w:r w:rsidRPr="00DD3A33">
        <w:rPr>
          <w:rFonts w:ascii="Courier New" w:eastAsia="Times New Roman" w:hAnsi="Courier New" w:cs="Courier New"/>
          <w:color w:val="008000"/>
          <w:lang w:eastAsia="tr-TR"/>
        </w:rPr>
        <w:t>&lt;iostream&gt;</w:t>
      </w:r>
    </w:p>
    <w:p w14:paraId="260CBF90" w14:textId="77777777" w:rsidR="00DD3A33" w:rsidRPr="00DD3A33" w:rsidRDefault="00DD3A33" w:rsidP="00DD3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D3A33">
        <w:rPr>
          <w:rFonts w:ascii="Courier New" w:eastAsia="Times New Roman" w:hAnsi="Courier New" w:cs="Courier New"/>
          <w:color w:val="000080"/>
          <w:lang w:eastAsia="tr-TR"/>
        </w:rPr>
        <w:t>#include</w:t>
      </w:r>
      <w:r w:rsidRPr="00DD3A33">
        <w:rPr>
          <w:rFonts w:ascii="Courier New" w:eastAsia="Times New Roman" w:hAnsi="Courier New" w:cs="Courier New"/>
          <w:color w:val="C0C0C0"/>
          <w:lang w:eastAsia="tr-TR"/>
        </w:rPr>
        <w:t xml:space="preserve"> </w:t>
      </w:r>
      <w:r w:rsidRPr="00DD3A33">
        <w:rPr>
          <w:rFonts w:ascii="Courier New" w:eastAsia="Times New Roman" w:hAnsi="Courier New" w:cs="Courier New"/>
          <w:color w:val="008000"/>
          <w:lang w:eastAsia="tr-TR"/>
        </w:rPr>
        <w:t>&lt;QByteArray&gt;</w:t>
      </w:r>
    </w:p>
    <w:p w14:paraId="611C1CFB" w14:textId="77777777" w:rsidR="00DD3A33" w:rsidRPr="00DD3A33" w:rsidRDefault="00DD3A33" w:rsidP="00DD3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27D49805" w14:textId="77777777" w:rsidR="00DD3A33" w:rsidRPr="00DD3A33" w:rsidRDefault="00DD3A33" w:rsidP="00DD3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D3A33">
        <w:rPr>
          <w:rFonts w:ascii="Courier New" w:eastAsia="Times New Roman" w:hAnsi="Courier New" w:cs="Courier New"/>
          <w:color w:val="808000"/>
          <w:lang w:eastAsia="tr-TR"/>
        </w:rPr>
        <w:t>using</w:t>
      </w:r>
      <w:r w:rsidRPr="00DD3A33">
        <w:rPr>
          <w:rFonts w:ascii="Courier New" w:eastAsia="Times New Roman" w:hAnsi="Courier New" w:cs="Courier New"/>
          <w:color w:val="C0C0C0"/>
          <w:lang w:eastAsia="tr-TR"/>
        </w:rPr>
        <w:t xml:space="preserve"> </w:t>
      </w:r>
      <w:r w:rsidRPr="00DD3A33">
        <w:rPr>
          <w:rFonts w:ascii="Courier New" w:eastAsia="Times New Roman" w:hAnsi="Courier New" w:cs="Courier New"/>
          <w:color w:val="808000"/>
          <w:lang w:eastAsia="tr-TR"/>
        </w:rPr>
        <w:t>namespace</w:t>
      </w:r>
      <w:r w:rsidRPr="00DD3A33">
        <w:rPr>
          <w:rFonts w:ascii="Courier New" w:eastAsia="Times New Roman" w:hAnsi="Courier New" w:cs="Courier New"/>
          <w:color w:val="C0C0C0"/>
          <w:lang w:eastAsia="tr-TR"/>
        </w:rPr>
        <w:t xml:space="preserve"> </w:t>
      </w:r>
      <w:r w:rsidRPr="00DD3A33">
        <w:rPr>
          <w:rFonts w:ascii="Courier New" w:eastAsia="Times New Roman" w:hAnsi="Courier New" w:cs="Courier New"/>
          <w:color w:val="800080"/>
          <w:lang w:eastAsia="tr-TR"/>
        </w:rPr>
        <w:t>std</w:t>
      </w:r>
      <w:r w:rsidRPr="00DD3A33">
        <w:rPr>
          <w:rFonts w:ascii="Courier New" w:eastAsia="Times New Roman" w:hAnsi="Courier New" w:cs="Courier New"/>
          <w:color w:val="000000"/>
          <w:lang w:eastAsia="tr-TR"/>
        </w:rPr>
        <w:t>;</w:t>
      </w:r>
    </w:p>
    <w:p w14:paraId="0C957CF7" w14:textId="77777777" w:rsidR="00DD3A33" w:rsidRPr="00DD3A33" w:rsidRDefault="00DD3A33" w:rsidP="00DD3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479084A7" w14:textId="77777777" w:rsidR="00DD3A33" w:rsidRPr="00DD3A33" w:rsidRDefault="00DD3A33" w:rsidP="00DD3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D3A33">
        <w:rPr>
          <w:rFonts w:ascii="Courier New" w:eastAsia="Times New Roman" w:hAnsi="Courier New" w:cs="Courier New"/>
          <w:color w:val="808000"/>
          <w:lang w:eastAsia="tr-TR"/>
        </w:rPr>
        <w:t>int</w:t>
      </w:r>
      <w:r w:rsidRPr="00DD3A33">
        <w:rPr>
          <w:rFonts w:ascii="Courier New" w:eastAsia="Times New Roman" w:hAnsi="Courier New" w:cs="Courier New"/>
          <w:color w:val="C0C0C0"/>
          <w:lang w:eastAsia="tr-TR"/>
        </w:rPr>
        <w:t xml:space="preserve"> </w:t>
      </w:r>
      <w:r w:rsidRPr="00DD3A33">
        <w:rPr>
          <w:rFonts w:ascii="Courier New" w:eastAsia="Times New Roman" w:hAnsi="Courier New" w:cs="Courier New"/>
          <w:color w:val="000000"/>
          <w:lang w:eastAsia="tr-TR"/>
        </w:rPr>
        <w:t>main(</w:t>
      </w:r>
      <w:r w:rsidRPr="00DD3A33">
        <w:rPr>
          <w:rFonts w:ascii="Courier New" w:eastAsia="Times New Roman" w:hAnsi="Courier New" w:cs="Courier New"/>
          <w:color w:val="808000"/>
          <w:lang w:eastAsia="tr-TR"/>
        </w:rPr>
        <w:t>void</w:t>
      </w:r>
      <w:r w:rsidRPr="00DD3A33">
        <w:rPr>
          <w:rFonts w:ascii="Courier New" w:eastAsia="Times New Roman" w:hAnsi="Courier New" w:cs="Courier New"/>
          <w:color w:val="000000"/>
          <w:lang w:eastAsia="tr-TR"/>
        </w:rPr>
        <w:t>)</w:t>
      </w:r>
    </w:p>
    <w:p w14:paraId="0978CC80" w14:textId="77777777" w:rsidR="00DD3A33" w:rsidRPr="00DD3A33" w:rsidRDefault="00DD3A33" w:rsidP="00DD3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D3A33">
        <w:rPr>
          <w:rFonts w:ascii="Courier New" w:eastAsia="Times New Roman" w:hAnsi="Courier New" w:cs="Courier New"/>
          <w:color w:val="000000"/>
          <w:lang w:eastAsia="tr-TR"/>
        </w:rPr>
        <w:t>{</w:t>
      </w:r>
    </w:p>
    <w:p w14:paraId="30ECE975" w14:textId="77777777" w:rsidR="00DD3A33" w:rsidRPr="00DD3A33" w:rsidRDefault="00DD3A33" w:rsidP="00DD3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D3A33">
        <w:rPr>
          <w:rFonts w:ascii="Courier New" w:eastAsia="Times New Roman" w:hAnsi="Courier New" w:cs="Courier New"/>
          <w:color w:val="C0C0C0"/>
          <w:lang w:eastAsia="tr-TR"/>
        </w:rPr>
        <w:t xml:space="preserve">    </w:t>
      </w:r>
      <w:r w:rsidRPr="00DD3A33">
        <w:rPr>
          <w:rFonts w:ascii="Courier New" w:eastAsia="Times New Roman" w:hAnsi="Courier New" w:cs="Courier New"/>
          <w:color w:val="800080"/>
          <w:lang w:eastAsia="tr-TR"/>
        </w:rPr>
        <w:t>QByteArray</w:t>
      </w:r>
      <w:r w:rsidRPr="00DD3A33">
        <w:rPr>
          <w:rFonts w:ascii="Courier New" w:eastAsia="Times New Roman" w:hAnsi="Courier New" w:cs="Courier New"/>
          <w:color w:val="C0C0C0"/>
          <w:lang w:eastAsia="tr-TR"/>
        </w:rPr>
        <w:t xml:space="preserve"> </w:t>
      </w:r>
      <w:r w:rsidRPr="00DD3A33">
        <w:rPr>
          <w:rFonts w:ascii="Courier New" w:eastAsia="Times New Roman" w:hAnsi="Courier New" w:cs="Courier New"/>
          <w:color w:val="000000"/>
          <w:lang w:eastAsia="tr-TR"/>
        </w:rPr>
        <w:t>qba;</w:t>
      </w:r>
    </w:p>
    <w:p w14:paraId="0BA0CA35" w14:textId="77777777" w:rsidR="00DD3A33" w:rsidRPr="00DD3A33" w:rsidRDefault="00DD3A33" w:rsidP="00DD3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5C667C7C" w14:textId="77777777" w:rsidR="00DD3A33" w:rsidRPr="00DD3A33" w:rsidRDefault="00DD3A33" w:rsidP="00DD3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D3A33">
        <w:rPr>
          <w:rFonts w:ascii="Courier New" w:eastAsia="Times New Roman" w:hAnsi="Courier New" w:cs="Courier New"/>
          <w:color w:val="C0C0C0"/>
          <w:lang w:eastAsia="tr-TR"/>
        </w:rPr>
        <w:t xml:space="preserve">    </w:t>
      </w:r>
      <w:r w:rsidRPr="00DD3A33">
        <w:rPr>
          <w:rFonts w:ascii="Courier New" w:eastAsia="Times New Roman" w:hAnsi="Courier New" w:cs="Courier New"/>
          <w:color w:val="000000"/>
          <w:lang w:eastAsia="tr-TR"/>
        </w:rPr>
        <w:t>qba</w:t>
      </w:r>
      <w:r w:rsidRPr="00DD3A33">
        <w:rPr>
          <w:rFonts w:ascii="Courier New" w:eastAsia="Times New Roman" w:hAnsi="Courier New" w:cs="Courier New"/>
          <w:color w:val="C0C0C0"/>
          <w:lang w:eastAsia="tr-TR"/>
        </w:rPr>
        <w:t xml:space="preserve"> </w:t>
      </w:r>
      <w:r w:rsidRPr="00DD3A33">
        <w:rPr>
          <w:rFonts w:ascii="Courier New" w:eastAsia="Times New Roman" w:hAnsi="Courier New" w:cs="Courier New"/>
          <w:color w:val="000000"/>
          <w:lang w:eastAsia="tr-TR"/>
        </w:rPr>
        <w:t>=</w:t>
      </w:r>
      <w:r w:rsidRPr="00DD3A33">
        <w:rPr>
          <w:rFonts w:ascii="Courier New" w:eastAsia="Times New Roman" w:hAnsi="Courier New" w:cs="Courier New"/>
          <w:color w:val="C0C0C0"/>
          <w:lang w:eastAsia="tr-TR"/>
        </w:rPr>
        <w:t xml:space="preserve"> </w:t>
      </w:r>
      <w:r w:rsidRPr="00DD3A33">
        <w:rPr>
          <w:rFonts w:ascii="Courier New" w:eastAsia="Times New Roman" w:hAnsi="Courier New" w:cs="Courier New"/>
          <w:color w:val="800080"/>
          <w:lang w:eastAsia="tr-TR"/>
        </w:rPr>
        <w:t>QByteArray</w:t>
      </w:r>
      <w:r w:rsidRPr="00DD3A33">
        <w:rPr>
          <w:rFonts w:ascii="Courier New" w:eastAsia="Times New Roman" w:hAnsi="Courier New" w:cs="Courier New"/>
          <w:color w:val="000000"/>
          <w:lang w:eastAsia="tr-TR"/>
        </w:rPr>
        <w:t>::number(</w:t>
      </w:r>
      <w:r w:rsidRPr="00DD3A33">
        <w:rPr>
          <w:rFonts w:ascii="Courier New" w:eastAsia="Times New Roman" w:hAnsi="Courier New" w:cs="Courier New"/>
          <w:color w:val="000080"/>
          <w:lang w:eastAsia="tr-TR"/>
        </w:rPr>
        <w:t>12.34</w:t>
      </w:r>
      <w:r w:rsidRPr="00DD3A33">
        <w:rPr>
          <w:rFonts w:ascii="Courier New" w:eastAsia="Times New Roman" w:hAnsi="Courier New" w:cs="Courier New"/>
          <w:color w:val="000000"/>
          <w:lang w:eastAsia="tr-TR"/>
        </w:rPr>
        <w:t>);</w:t>
      </w:r>
    </w:p>
    <w:p w14:paraId="080D50C8" w14:textId="77777777" w:rsidR="00DD3A33" w:rsidRPr="00DD3A33" w:rsidRDefault="00DD3A33" w:rsidP="00DD3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16060115" w14:textId="77777777" w:rsidR="00DD3A33" w:rsidRPr="00DD3A33" w:rsidRDefault="00DD3A33" w:rsidP="00DD3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D3A33">
        <w:rPr>
          <w:rFonts w:ascii="Courier New" w:eastAsia="Times New Roman" w:hAnsi="Courier New" w:cs="Courier New"/>
          <w:color w:val="C0C0C0"/>
          <w:lang w:eastAsia="tr-TR"/>
        </w:rPr>
        <w:t xml:space="preserve">    </w:t>
      </w:r>
      <w:r w:rsidRPr="00DD3A33">
        <w:rPr>
          <w:rFonts w:ascii="Courier New" w:eastAsia="Times New Roman" w:hAnsi="Courier New" w:cs="Courier New"/>
          <w:color w:val="808000"/>
          <w:lang w:eastAsia="tr-TR"/>
        </w:rPr>
        <w:t>for</w:t>
      </w:r>
      <w:r w:rsidRPr="00DD3A33">
        <w:rPr>
          <w:rFonts w:ascii="Courier New" w:eastAsia="Times New Roman" w:hAnsi="Courier New" w:cs="Courier New"/>
          <w:color w:val="C0C0C0"/>
          <w:lang w:eastAsia="tr-TR"/>
        </w:rPr>
        <w:t xml:space="preserve"> </w:t>
      </w:r>
      <w:r w:rsidRPr="00DD3A33">
        <w:rPr>
          <w:rFonts w:ascii="Courier New" w:eastAsia="Times New Roman" w:hAnsi="Courier New" w:cs="Courier New"/>
          <w:color w:val="000000"/>
          <w:lang w:eastAsia="tr-TR"/>
        </w:rPr>
        <w:t>(</w:t>
      </w:r>
      <w:r w:rsidRPr="00DD3A33">
        <w:rPr>
          <w:rFonts w:ascii="Courier New" w:eastAsia="Times New Roman" w:hAnsi="Courier New" w:cs="Courier New"/>
          <w:color w:val="800080"/>
          <w:lang w:eastAsia="tr-TR"/>
        </w:rPr>
        <w:t>QByteArray</w:t>
      </w:r>
      <w:r w:rsidRPr="00DD3A33">
        <w:rPr>
          <w:rFonts w:ascii="Courier New" w:eastAsia="Times New Roman" w:hAnsi="Courier New" w:cs="Courier New"/>
          <w:color w:val="000000"/>
          <w:lang w:eastAsia="tr-TR"/>
        </w:rPr>
        <w:t>::</w:t>
      </w:r>
      <w:r w:rsidRPr="00DD3A33">
        <w:rPr>
          <w:rFonts w:ascii="Courier New" w:eastAsia="Times New Roman" w:hAnsi="Courier New" w:cs="Courier New"/>
          <w:color w:val="800080"/>
          <w:lang w:eastAsia="tr-TR"/>
        </w:rPr>
        <w:t>iterator</w:t>
      </w:r>
      <w:r w:rsidRPr="00DD3A33">
        <w:rPr>
          <w:rFonts w:ascii="Courier New" w:eastAsia="Times New Roman" w:hAnsi="Courier New" w:cs="Courier New"/>
          <w:color w:val="C0C0C0"/>
          <w:lang w:eastAsia="tr-TR"/>
        </w:rPr>
        <w:t xml:space="preserve"> </w:t>
      </w:r>
      <w:r w:rsidRPr="00DD3A33">
        <w:rPr>
          <w:rFonts w:ascii="Courier New" w:eastAsia="Times New Roman" w:hAnsi="Courier New" w:cs="Courier New"/>
          <w:color w:val="000000"/>
          <w:lang w:eastAsia="tr-TR"/>
        </w:rPr>
        <w:t>iter</w:t>
      </w:r>
      <w:r w:rsidRPr="00DD3A33">
        <w:rPr>
          <w:rFonts w:ascii="Courier New" w:eastAsia="Times New Roman" w:hAnsi="Courier New" w:cs="Courier New"/>
          <w:color w:val="C0C0C0"/>
          <w:lang w:eastAsia="tr-TR"/>
        </w:rPr>
        <w:t xml:space="preserve"> </w:t>
      </w:r>
      <w:r w:rsidRPr="00DD3A33">
        <w:rPr>
          <w:rFonts w:ascii="Courier New" w:eastAsia="Times New Roman" w:hAnsi="Courier New" w:cs="Courier New"/>
          <w:color w:val="000000"/>
          <w:lang w:eastAsia="tr-TR"/>
        </w:rPr>
        <w:t>=</w:t>
      </w:r>
      <w:r w:rsidRPr="00DD3A33">
        <w:rPr>
          <w:rFonts w:ascii="Courier New" w:eastAsia="Times New Roman" w:hAnsi="Courier New" w:cs="Courier New"/>
          <w:color w:val="C0C0C0"/>
          <w:lang w:eastAsia="tr-TR"/>
        </w:rPr>
        <w:t xml:space="preserve"> </w:t>
      </w:r>
      <w:r w:rsidRPr="00DD3A33">
        <w:rPr>
          <w:rFonts w:ascii="Courier New" w:eastAsia="Times New Roman" w:hAnsi="Courier New" w:cs="Courier New"/>
          <w:color w:val="000000"/>
          <w:lang w:eastAsia="tr-TR"/>
        </w:rPr>
        <w:t>qba.begin();</w:t>
      </w:r>
      <w:r w:rsidRPr="00DD3A33">
        <w:rPr>
          <w:rFonts w:ascii="Courier New" w:eastAsia="Times New Roman" w:hAnsi="Courier New" w:cs="Courier New"/>
          <w:color w:val="C0C0C0"/>
          <w:lang w:eastAsia="tr-TR"/>
        </w:rPr>
        <w:t xml:space="preserve"> </w:t>
      </w:r>
      <w:r w:rsidRPr="00DD3A33">
        <w:rPr>
          <w:rFonts w:ascii="Courier New" w:eastAsia="Times New Roman" w:hAnsi="Courier New" w:cs="Courier New"/>
          <w:color w:val="000000"/>
          <w:lang w:eastAsia="tr-TR"/>
        </w:rPr>
        <w:t>iter</w:t>
      </w:r>
      <w:r w:rsidRPr="00DD3A33">
        <w:rPr>
          <w:rFonts w:ascii="Courier New" w:eastAsia="Times New Roman" w:hAnsi="Courier New" w:cs="Courier New"/>
          <w:color w:val="C0C0C0"/>
          <w:lang w:eastAsia="tr-TR"/>
        </w:rPr>
        <w:t xml:space="preserve"> </w:t>
      </w:r>
      <w:r w:rsidRPr="00DD3A33">
        <w:rPr>
          <w:rFonts w:ascii="Courier New" w:eastAsia="Times New Roman" w:hAnsi="Courier New" w:cs="Courier New"/>
          <w:color w:val="000000"/>
          <w:lang w:eastAsia="tr-TR"/>
        </w:rPr>
        <w:t>!=</w:t>
      </w:r>
      <w:r w:rsidRPr="00DD3A33">
        <w:rPr>
          <w:rFonts w:ascii="Courier New" w:eastAsia="Times New Roman" w:hAnsi="Courier New" w:cs="Courier New"/>
          <w:color w:val="C0C0C0"/>
          <w:lang w:eastAsia="tr-TR"/>
        </w:rPr>
        <w:t xml:space="preserve"> </w:t>
      </w:r>
      <w:r w:rsidRPr="00DD3A33">
        <w:rPr>
          <w:rFonts w:ascii="Courier New" w:eastAsia="Times New Roman" w:hAnsi="Courier New" w:cs="Courier New"/>
          <w:color w:val="000000"/>
          <w:lang w:eastAsia="tr-TR"/>
        </w:rPr>
        <w:t>qba.end();</w:t>
      </w:r>
      <w:r w:rsidRPr="00DD3A33">
        <w:rPr>
          <w:rFonts w:ascii="Courier New" w:eastAsia="Times New Roman" w:hAnsi="Courier New" w:cs="Courier New"/>
          <w:color w:val="C0C0C0"/>
          <w:lang w:eastAsia="tr-TR"/>
        </w:rPr>
        <w:t xml:space="preserve"> </w:t>
      </w:r>
      <w:r w:rsidRPr="00DD3A33">
        <w:rPr>
          <w:rFonts w:ascii="Courier New" w:eastAsia="Times New Roman" w:hAnsi="Courier New" w:cs="Courier New"/>
          <w:color w:val="000000"/>
          <w:lang w:eastAsia="tr-TR"/>
        </w:rPr>
        <w:t>++iter)</w:t>
      </w:r>
    </w:p>
    <w:p w14:paraId="0E77CB90" w14:textId="77777777" w:rsidR="00DD3A33" w:rsidRPr="00DD3A33" w:rsidRDefault="00DD3A33" w:rsidP="00DD3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D3A33">
        <w:rPr>
          <w:rFonts w:ascii="Courier New" w:eastAsia="Times New Roman" w:hAnsi="Courier New" w:cs="Courier New"/>
          <w:color w:val="C0C0C0"/>
          <w:lang w:eastAsia="tr-TR"/>
        </w:rPr>
        <w:t xml:space="preserve">        </w:t>
      </w:r>
      <w:r w:rsidRPr="00DD3A33">
        <w:rPr>
          <w:rFonts w:ascii="Courier New" w:eastAsia="Times New Roman" w:hAnsi="Courier New" w:cs="Courier New"/>
          <w:lang w:eastAsia="tr-TR"/>
        </w:rPr>
        <w:t>cout</w:t>
      </w:r>
      <w:r w:rsidRPr="00DD3A33">
        <w:rPr>
          <w:rFonts w:ascii="Courier New" w:eastAsia="Times New Roman" w:hAnsi="Courier New" w:cs="Courier New"/>
          <w:color w:val="C0C0C0"/>
          <w:lang w:eastAsia="tr-TR"/>
        </w:rPr>
        <w:t xml:space="preserve"> </w:t>
      </w:r>
      <w:r w:rsidRPr="00DD3A33">
        <w:rPr>
          <w:rFonts w:ascii="Courier New" w:eastAsia="Times New Roman" w:hAnsi="Courier New" w:cs="Courier New"/>
          <w:color w:val="000000"/>
          <w:lang w:eastAsia="tr-TR"/>
        </w:rPr>
        <w:t>&lt;&lt;</w:t>
      </w:r>
      <w:r w:rsidRPr="00DD3A33">
        <w:rPr>
          <w:rFonts w:ascii="Courier New" w:eastAsia="Times New Roman" w:hAnsi="Courier New" w:cs="Courier New"/>
          <w:color w:val="C0C0C0"/>
          <w:lang w:eastAsia="tr-TR"/>
        </w:rPr>
        <w:t xml:space="preserve"> </w:t>
      </w:r>
      <w:r w:rsidRPr="00DD3A33">
        <w:rPr>
          <w:rFonts w:ascii="Courier New" w:eastAsia="Times New Roman" w:hAnsi="Courier New" w:cs="Courier New"/>
          <w:color w:val="000000"/>
          <w:lang w:eastAsia="tr-TR"/>
        </w:rPr>
        <w:t>*iter</w:t>
      </w:r>
      <w:r w:rsidRPr="00DD3A33">
        <w:rPr>
          <w:rFonts w:ascii="Courier New" w:eastAsia="Times New Roman" w:hAnsi="Courier New" w:cs="Courier New"/>
          <w:color w:val="C0C0C0"/>
          <w:lang w:eastAsia="tr-TR"/>
        </w:rPr>
        <w:t xml:space="preserve"> </w:t>
      </w:r>
      <w:r w:rsidRPr="00DD3A33">
        <w:rPr>
          <w:rFonts w:ascii="Courier New" w:eastAsia="Times New Roman" w:hAnsi="Courier New" w:cs="Courier New"/>
          <w:color w:val="000000"/>
          <w:lang w:eastAsia="tr-TR"/>
        </w:rPr>
        <w:t>&lt;&lt;</w:t>
      </w:r>
      <w:r w:rsidRPr="00DD3A33">
        <w:rPr>
          <w:rFonts w:ascii="Courier New" w:eastAsia="Times New Roman" w:hAnsi="Courier New" w:cs="Courier New"/>
          <w:color w:val="C0C0C0"/>
          <w:lang w:eastAsia="tr-TR"/>
        </w:rPr>
        <w:t xml:space="preserve"> </w:t>
      </w:r>
      <w:r w:rsidRPr="00DD3A33">
        <w:rPr>
          <w:rFonts w:ascii="Courier New" w:eastAsia="Times New Roman" w:hAnsi="Courier New" w:cs="Courier New"/>
          <w:lang w:eastAsia="tr-TR"/>
        </w:rPr>
        <w:t>endl</w:t>
      </w:r>
      <w:r w:rsidRPr="00DD3A33">
        <w:rPr>
          <w:rFonts w:ascii="Courier New" w:eastAsia="Times New Roman" w:hAnsi="Courier New" w:cs="Courier New"/>
          <w:color w:val="000000"/>
          <w:lang w:eastAsia="tr-TR"/>
        </w:rPr>
        <w:t>;</w:t>
      </w:r>
    </w:p>
    <w:p w14:paraId="14706E36" w14:textId="77777777" w:rsidR="00DD3A33" w:rsidRPr="00DD3A33" w:rsidRDefault="00DD3A33" w:rsidP="00DD3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1AAD1F68" w14:textId="77777777" w:rsidR="00DD3A33" w:rsidRPr="00DD3A33" w:rsidRDefault="00DD3A33" w:rsidP="00DD3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D3A33">
        <w:rPr>
          <w:rFonts w:ascii="Courier New" w:eastAsia="Times New Roman" w:hAnsi="Courier New" w:cs="Courier New"/>
          <w:color w:val="C0C0C0"/>
          <w:lang w:eastAsia="tr-TR"/>
        </w:rPr>
        <w:t xml:space="preserve">    </w:t>
      </w:r>
      <w:r w:rsidRPr="00DD3A33">
        <w:rPr>
          <w:rFonts w:ascii="Courier New" w:eastAsia="Times New Roman" w:hAnsi="Courier New" w:cs="Courier New"/>
          <w:color w:val="808000"/>
          <w:lang w:eastAsia="tr-TR"/>
        </w:rPr>
        <w:t>return</w:t>
      </w:r>
      <w:r w:rsidRPr="00DD3A33">
        <w:rPr>
          <w:rFonts w:ascii="Courier New" w:eastAsia="Times New Roman" w:hAnsi="Courier New" w:cs="Courier New"/>
          <w:color w:val="C0C0C0"/>
          <w:lang w:eastAsia="tr-TR"/>
        </w:rPr>
        <w:t xml:space="preserve"> </w:t>
      </w:r>
      <w:r w:rsidRPr="00DD3A33">
        <w:rPr>
          <w:rFonts w:ascii="Courier New" w:eastAsia="Times New Roman" w:hAnsi="Courier New" w:cs="Courier New"/>
          <w:color w:val="000080"/>
          <w:lang w:eastAsia="tr-TR"/>
        </w:rPr>
        <w:t>0</w:t>
      </w:r>
      <w:r w:rsidRPr="00DD3A33">
        <w:rPr>
          <w:rFonts w:ascii="Courier New" w:eastAsia="Times New Roman" w:hAnsi="Courier New" w:cs="Courier New"/>
          <w:color w:val="000000"/>
          <w:lang w:eastAsia="tr-TR"/>
        </w:rPr>
        <w:t>;</w:t>
      </w:r>
    </w:p>
    <w:p w14:paraId="4513607A" w14:textId="77777777" w:rsidR="00DD3A33" w:rsidRPr="00DD3A33" w:rsidRDefault="00DD3A33" w:rsidP="00DD3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D3A33">
        <w:rPr>
          <w:rFonts w:ascii="Courier New" w:eastAsia="Times New Roman" w:hAnsi="Courier New" w:cs="Courier New"/>
          <w:color w:val="000000"/>
          <w:lang w:eastAsia="tr-TR"/>
        </w:rPr>
        <w:t>}</w:t>
      </w:r>
    </w:p>
    <w:p w14:paraId="7E051673" w14:textId="77777777" w:rsidR="00DD3A33" w:rsidRPr="00DD3A33" w:rsidRDefault="00DD3A33" w:rsidP="00DD3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67E07FD0" w14:textId="77777777" w:rsidR="008056CC" w:rsidRDefault="00543396" w:rsidP="00C47F68">
      <w:pPr>
        <w:spacing w:after="0" w:line="240" w:lineRule="auto"/>
      </w:pPr>
      <w:r>
        <w:t xml:space="preserve">QByteArray sınıfının diğer fonksiyonları Qt dokümanlarından incelenebilir. </w:t>
      </w:r>
    </w:p>
    <w:p w14:paraId="206205DB" w14:textId="77777777" w:rsidR="008056CC" w:rsidRDefault="008056CC" w:rsidP="00C47F68">
      <w:pPr>
        <w:spacing w:after="0" w:line="240" w:lineRule="auto"/>
      </w:pPr>
    </w:p>
    <w:p w14:paraId="5DA76E1C" w14:textId="77777777" w:rsidR="00FB7C28" w:rsidRPr="007048ED" w:rsidRDefault="007048ED" w:rsidP="001E1F69">
      <w:pPr>
        <w:pStyle w:val="Heading3"/>
      </w:pPr>
      <w:bookmarkStart w:id="51" w:name="_Toc526024063"/>
      <w:r w:rsidRPr="007048ED">
        <w:t>QFile Sınıfı</w:t>
      </w:r>
      <w:bookmarkEnd w:id="51"/>
    </w:p>
    <w:p w14:paraId="6247C203" w14:textId="77777777" w:rsidR="007048ED" w:rsidRDefault="007048ED" w:rsidP="00C47F68">
      <w:pPr>
        <w:spacing w:after="0" w:line="240" w:lineRule="auto"/>
      </w:pPr>
    </w:p>
    <w:p w14:paraId="7CA8803D" w14:textId="77777777" w:rsidR="00FB7C28" w:rsidRDefault="007048ED" w:rsidP="00C47F68">
      <w:pPr>
        <w:spacing w:after="0" w:line="240" w:lineRule="auto"/>
      </w:pPr>
      <w:r>
        <w:t xml:space="preserve">Dosya işlemleri için kullanılan temel sınıf QFile sınıfıdır. </w:t>
      </w:r>
      <w:r w:rsidR="00DE6044">
        <w:t>Sınıfın türetme şeması şöyledir:</w:t>
      </w:r>
    </w:p>
    <w:p w14:paraId="5ADF8EC2" w14:textId="77777777" w:rsidR="00DE6044" w:rsidRDefault="00DE6044" w:rsidP="00C47F68">
      <w:pPr>
        <w:spacing w:after="0" w:line="240" w:lineRule="auto"/>
      </w:pPr>
    </w:p>
    <w:p w14:paraId="004261E8" w14:textId="77777777" w:rsidR="00DE6044" w:rsidRDefault="00DE6044" w:rsidP="00C47F68">
      <w:pPr>
        <w:spacing w:after="0" w:line="240" w:lineRule="auto"/>
      </w:pPr>
      <w:r>
        <w:rPr>
          <w:noProof/>
          <w:lang w:eastAsia="tr-TR"/>
        </w:rPr>
        <w:drawing>
          <wp:inline distT="0" distB="0" distL="0" distR="0" wp14:anchorId="6CADD14F" wp14:editId="3A5A7FAF">
            <wp:extent cx="1755648" cy="2123559"/>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756475" cy="2124559"/>
                    </a:xfrm>
                    <a:prstGeom prst="rect">
                      <a:avLst/>
                    </a:prstGeom>
                  </pic:spPr>
                </pic:pic>
              </a:graphicData>
            </a:graphic>
          </wp:inline>
        </w:drawing>
      </w:r>
    </w:p>
    <w:p w14:paraId="30B83AEE" w14:textId="77777777" w:rsidR="007048ED" w:rsidRDefault="007048ED" w:rsidP="00C47F68">
      <w:pPr>
        <w:spacing w:after="0" w:line="240" w:lineRule="auto"/>
      </w:pPr>
    </w:p>
    <w:p w14:paraId="3926C7BF" w14:textId="77777777" w:rsidR="0012212A" w:rsidRDefault="00712778" w:rsidP="00C47F68">
      <w:pPr>
        <w:spacing w:after="0" w:line="240" w:lineRule="auto"/>
      </w:pPr>
      <w:r>
        <w:t>Bir QFile nesnesi sınıfın yol ifadesi alan başlangıç fonksiyonuyla yaratılabilir. Örneğin:</w:t>
      </w:r>
    </w:p>
    <w:p w14:paraId="4C004F91" w14:textId="77777777" w:rsidR="00712778" w:rsidRDefault="00712778" w:rsidP="00C47F68">
      <w:pPr>
        <w:spacing w:after="0" w:line="240" w:lineRule="auto"/>
      </w:pPr>
    </w:p>
    <w:p w14:paraId="2C6E5CF4" w14:textId="77777777" w:rsidR="00712778" w:rsidRPr="00D61547" w:rsidRDefault="00D61547" w:rsidP="00C47F68">
      <w:pPr>
        <w:spacing w:after="0" w:line="240" w:lineRule="auto"/>
        <w:rPr>
          <w:rFonts w:ascii="Arial" w:hAnsi="Arial" w:cs="Arial"/>
        </w:rPr>
      </w:pPr>
      <w:r w:rsidRPr="00D61547">
        <w:rPr>
          <w:rFonts w:ascii="Arial" w:hAnsi="Arial" w:cs="Arial"/>
          <w:color w:val="800080"/>
        </w:rPr>
        <w:t>QFile</w:t>
      </w:r>
      <w:r w:rsidRPr="00D61547">
        <w:rPr>
          <w:rFonts w:ascii="Arial" w:hAnsi="Arial" w:cs="Arial"/>
          <w:color w:val="C0C0C0"/>
        </w:rPr>
        <w:t xml:space="preserve"> </w:t>
      </w:r>
      <w:r w:rsidRPr="00D61547">
        <w:rPr>
          <w:rFonts w:ascii="Arial" w:hAnsi="Arial" w:cs="Arial"/>
          <w:color w:val="000000"/>
        </w:rPr>
        <w:t>file(</w:t>
      </w:r>
      <w:r w:rsidRPr="00D61547">
        <w:rPr>
          <w:rFonts w:ascii="Arial" w:hAnsi="Arial" w:cs="Arial"/>
          <w:color w:val="008000"/>
        </w:rPr>
        <w:t>"a.dat"</w:t>
      </w:r>
      <w:r w:rsidRPr="00D61547">
        <w:rPr>
          <w:rFonts w:ascii="Arial" w:hAnsi="Arial" w:cs="Arial"/>
          <w:color w:val="000000"/>
        </w:rPr>
        <w:t>);</w:t>
      </w:r>
    </w:p>
    <w:p w14:paraId="62A1F8E4" w14:textId="77777777" w:rsidR="00422457" w:rsidRDefault="00422457" w:rsidP="00C47F68">
      <w:pPr>
        <w:spacing w:after="0" w:line="240" w:lineRule="auto"/>
      </w:pPr>
    </w:p>
    <w:p w14:paraId="0FBF516D" w14:textId="77777777" w:rsidR="00FB7C28" w:rsidRDefault="008808B9" w:rsidP="00C47F68">
      <w:pPr>
        <w:spacing w:after="0" w:line="240" w:lineRule="auto"/>
      </w:pPr>
      <w:r>
        <w:t xml:space="preserve">- </w:t>
      </w:r>
      <w:r w:rsidR="00D837BB">
        <w:t xml:space="preserve">Bir dosyayı açmak için QFile sınıfının </w:t>
      </w:r>
      <w:r w:rsidR="00A721B7">
        <w:t>QIODevice sınıfından gelen open fonksiyonu kullanılabilir:</w:t>
      </w:r>
    </w:p>
    <w:p w14:paraId="72661FBB" w14:textId="77777777" w:rsidR="00A721B7" w:rsidRDefault="00A721B7" w:rsidP="00C47F68">
      <w:pPr>
        <w:spacing w:after="0" w:line="240" w:lineRule="auto"/>
      </w:pPr>
    </w:p>
    <w:p w14:paraId="35190966" w14:textId="77777777" w:rsidR="00A721B7" w:rsidRPr="00A721B7" w:rsidRDefault="00A721B7" w:rsidP="00C47F68">
      <w:pPr>
        <w:spacing w:after="0" w:line="240" w:lineRule="auto"/>
        <w:rPr>
          <w:rFonts w:ascii="Consolas" w:hAnsi="Consolas"/>
        </w:rPr>
      </w:pPr>
      <w:r w:rsidRPr="00A721B7">
        <w:rPr>
          <w:rFonts w:ascii="Consolas" w:hAnsi="Consolas"/>
          <w:b/>
          <w:bCs/>
        </w:rPr>
        <w:t>bool</w:t>
      </w:r>
      <w:r w:rsidRPr="00A721B7">
        <w:rPr>
          <w:rFonts w:ascii="Consolas" w:hAnsi="Consolas"/>
        </w:rPr>
        <w:t xml:space="preserve"> QIODevice::</w:t>
      </w:r>
      <w:r w:rsidRPr="00A721B7">
        <w:rPr>
          <w:rFonts w:ascii="Consolas" w:hAnsi="Consolas"/>
          <w:b/>
          <w:bCs/>
        </w:rPr>
        <w:t>open</w:t>
      </w:r>
      <w:r w:rsidRPr="00A721B7">
        <w:rPr>
          <w:rFonts w:ascii="Consolas" w:hAnsi="Consolas"/>
        </w:rPr>
        <w:t>(</w:t>
      </w:r>
      <w:hyperlink r:id="rId33" w:anchor="OpenModeFlag-enum" w:history="1">
        <w:r w:rsidRPr="00A721B7">
          <w:rPr>
            <w:rStyle w:val="Hyperlink"/>
            <w:rFonts w:ascii="Consolas" w:hAnsi="Consolas"/>
            <w:b/>
            <w:bCs/>
            <w:color w:val="007330"/>
          </w:rPr>
          <w:t>OpenMode</w:t>
        </w:r>
      </w:hyperlink>
      <w:r w:rsidRPr="00A721B7">
        <w:rPr>
          <w:rFonts w:ascii="Consolas" w:hAnsi="Consolas"/>
        </w:rPr>
        <w:t xml:space="preserve"> </w:t>
      </w:r>
      <w:r w:rsidRPr="00A721B7">
        <w:rPr>
          <w:rFonts w:ascii="Consolas" w:hAnsi="Consolas"/>
          <w:i/>
          <w:iCs/>
        </w:rPr>
        <w:t>mode</w:t>
      </w:r>
      <w:r w:rsidRPr="00A721B7">
        <w:rPr>
          <w:rFonts w:ascii="Consolas" w:hAnsi="Consolas"/>
        </w:rPr>
        <w:t>)</w:t>
      </w:r>
    </w:p>
    <w:p w14:paraId="5E8267E0" w14:textId="77777777" w:rsidR="00FB7C28" w:rsidRDefault="00FB7C28" w:rsidP="00C47F68">
      <w:pPr>
        <w:spacing w:after="0" w:line="240" w:lineRule="auto"/>
      </w:pPr>
    </w:p>
    <w:p w14:paraId="7DD10E9F" w14:textId="77777777" w:rsidR="00F14278" w:rsidRDefault="00480815" w:rsidP="00C47F68">
      <w:pPr>
        <w:spacing w:after="0" w:line="240" w:lineRule="auto"/>
      </w:pPr>
      <w:r>
        <w:t>Fonksiyon parametre olarak açış modunu almaktadır. Dosya açış modları QIODevice sınıfın içerisindeki OpenMode isimli enum türüyle temsil edilmiştir. Açış modları şunlardan oluşturulabilir:</w:t>
      </w:r>
    </w:p>
    <w:p w14:paraId="17505EF9" w14:textId="77777777" w:rsidR="00480815" w:rsidRDefault="00480815" w:rsidP="00C47F68">
      <w:pPr>
        <w:spacing w:after="0" w:line="240" w:lineRule="auto"/>
      </w:pPr>
    </w:p>
    <w:p w14:paraId="3B59FB94" w14:textId="77777777" w:rsidR="00480815" w:rsidRDefault="00480815" w:rsidP="00480815">
      <w:pPr>
        <w:spacing w:after="0" w:line="240" w:lineRule="auto"/>
      </w:pPr>
    </w:p>
    <w:p w14:paraId="310A8320" w14:textId="77777777" w:rsidR="00480815" w:rsidRPr="00480815" w:rsidRDefault="00480815" w:rsidP="00480815">
      <w:pPr>
        <w:spacing w:after="0" w:line="240" w:lineRule="auto"/>
        <w:rPr>
          <w:rFonts w:ascii="Consolas" w:hAnsi="Consolas"/>
        </w:rPr>
      </w:pPr>
      <w:r w:rsidRPr="00480815">
        <w:rPr>
          <w:rFonts w:ascii="Consolas" w:hAnsi="Consolas"/>
        </w:rPr>
        <w:t>QIODevice::NotOpen</w:t>
      </w:r>
    </w:p>
    <w:p w14:paraId="1FA3E1AB" w14:textId="77777777" w:rsidR="00480815" w:rsidRPr="00480815" w:rsidRDefault="00480815" w:rsidP="00480815">
      <w:pPr>
        <w:spacing w:after="0" w:line="240" w:lineRule="auto"/>
        <w:rPr>
          <w:rFonts w:ascii="Consolas" w:hAnsi="Consolas"/>
        </w:rPr>
      </w:pPr>
      <w:r w:rsidRPr="00480815">
        <w:rPr>
          <w:rFonts w:ascii="Consolas" w:hAnsi="Consolas"/>
        </w:rPr>
        <w:t>QIODevice::ReadOnly</w:t>
      </w:r>
    </w:p>
    <w:p w14:paraId="096E9E49" w14:textId="77777777" w:rsidR="00480815" w:rsidRPr="00480815" w:rsidRDefault="00480815" w:rsidP="00480815">
      <w:pPr>
        <w:spacing w:after="0" w:line="240" w:lineRule="auto"/>
        <w:rPr>
          <w:rFonts w:ascii="Consolas" w:hAnsi="Consolas"/>
        </w:rPr>
      </w:pPr>
      <w:r w:rsidRPr="00480815">
        <w:rPr>
          <w:rFonts w:ascii="Consolas" w:hAnsi="Consolas"/>
        </w:rPr>
        <w:t>QIODevice::WriteOnly</w:t>
      </w:r>
    </w:p>
    <w:p w14:paraId="77F14048" w14:textId="77777777" w:rsidR="00480815" w:rsidRPr="00480815" w:rsidRDefault="00480815" w:rsidP="00480815">
      <w:pPr>
        <w:spacing w:after="0" w:line="240" w:lineRule="auto"/>
        <w:rPr>
          <w:rFonts w:ascii="Consolas" w:hAnsi="Consolas"/>
        </w:rPr>
      </w:pPr>
      <w:r w:rsidRPr="00480815">
        <w:rPr>
          <w:rFonts w:ascii="Consolas" w:hAnsi="Consolas"/>
        </w:rPr>
        <w:t>QIODevice::ReadWrite</w:t>
      </w:r>
    </w:p>
    <w:p w14:paraId="25356B41" w14:textId="77777777" w:rsidR="00480815" w:rsidRPr="00480815" w:rsidRDefault="00480815" w:rsidP="00480815">
      <w:pPr>
        <w:spacing w:after="0" w:line="240" w:lineRule="auto"/>
        <w:rPr>
          <w:rFonts w:ascii="Consolas" w:hAnsi="Consolas"/>
        </w:rPr>
      </w:pPr>
      <w:r w:rsidRPr="00480815">
        <w:rPr>
          <w:rFonts w:ascii="Consolas" w:hAnsi="Consolas"/>
        </w:rPr>
        <w:t>QIODevice::Append</w:t>
      </w:r>
    </w:p>
    <w:p w14:paraId="1974099A" w14:textId="77777777" w:rsidR="00480815" w:rsidRPr="00480815" w:rsidRDefault="00480815" w:rsidP="00480815">
      <w:pPr>
        <w:spacing w:after="0" w:line="240" w:lineRule="auto"/>
        <w:rPr>
          <w:rFonts w:ascii="Consolas" w:hAnsi="Consolas"/>
        </w:rPr>
      </w:pPr>
      <w:r w:rsidRPr="00480815">
        <w:rPr>
          <w:rFonts w:ascii="Consolas" w:hAnsi="Consolas"/>
        </w:rPr>
        <w:t>QIODevice::Truncate</w:t>
      </w:r>
    </w:p>
    <w:p w14:paraId="48D48567" w14:textId="77777777" w:rsidR="00480815" w:rsidRPr="00480815" w:rsidRDefault="00480815" w:rsidP="00480815">
      <w:pPr>
        <w:spacing w:after="0" w:line="240" w:lineRule="auto"/>
        <w:rPr>
          <w:rFonts w:ascii="Consolas" w:hAnsi="Consolas"/>
        </w:rPr>
      </w:pPr>
      <w:r w:rsidRPr="00480815">
        <w:rPr>
          <w:rFonts w:ascii="Consolas" w:hAnsi="Consolas"/>
        </w:rPr>
        <w:t>QIODevice::Text</w:t>
      </w:r>
    </w:p>
    <w:p w14:paraId="4DFAC878" w14:textId="77777777" w:rsidR="00480815" w:rsidRPr="00480815" w:rsidRDefault="00480815" w:rsidP="00480815">
      <w:pPr>
        <w:spacing w:after="0" w:line="240" w:lineRule="auto"/>
        <w:rPr>
          <w:rFonts w:ascii="Consolas" w:hAnsi="Consolas"/>
        </w:rPr>
      </w:pPr>
      <w:r w:rsidRPr="00480815">
        <w:rPr>
          <w:rFonts w:ascii="Consolas" w:hAnsi="Consolas"/>
        </w:rPr>
        <w:t>QIODevice::Unbuffered</w:t>
      </w:r>
    </w:p>
    <w:p w14:paraId="53E31E7A" w14:textId="77777777" w:rsidR="00480815" w:rsidRDefault="00480815" w:rsidP="00480815">
      <w:pPr>
        <w:spacing w:after="0" w:line="240" w:lineRule="auto"/>
      </w:pPr>
    </w:p>
    <w:p w14:paraId="73F490F2" w14:textId="77777777" w:rsidR="00FC5EF7" w:rsidRDefault="008808B9" w:rsidP="00FC5EF7">
      <w:pPr>
        <w:spacing w:after="0" w:line="240" w:lineRule="auto"/>
      </w:pPr>
      <w:r>
        <w:t>ReadOnly</w:t>
      </w:r>
      <w:r w:rsidR="00EC0E9D">
        <w:t xml:space="preserve"> bayrağı yalnızca okunabilir dosya açmak için, WriteOnly bayrağı yalnızca yazılabilir dosya açmak için, ReadWrite bayrağı ise hem okunabilir hem de yazılabilir dosya açmak için kullanılır. </w:t>
      </w:r>
      <w:r w:rsidR="00877BCB">
        <w:t xml:space="preserve">Text bayrağı Windows için CR/LF dönüştürmesi yapmaktadır. Yani dosyayı text modda açar. Bu bayrağın UNIX/Linux sistemlerinde bir etkisi yoktur. Append bayrağı her yazma işleminde yazılacakları sona ekler. Truncate bayrağı eğer dosya zaten varsa onu sıfırlar ve açar. </w:t>
      </w:r>
      <w:r w:rsidR="001C74D7">
        <w:t xml:space="preserve">Normal durumda dosya yoksa yaratılmaktadır. </w:t>
      </w:r>
      <w:r w:rsidR="00592546">
        <w:t xml:space="preserve">Bu bayrağın kullanımadığı durumda açılmak dosya yoksa yaratılır. Varsa olan açılır. </w:t>
      </w:r>
      <w:r w:rsidR="001C74D7">
        <w:t xml:space="preserve">Unbeffered bayrağı dosya tamplonmasını ortadan kaldırmaktadır. </w:t>
      </w:r>
      <w:r w:rsidR="000E0630">
        <w:t xml:space="preserve">NotOpen bayrağı bir açış bayrağı değildir. Bu default durumdur. Yani henüz dosyanın açılmamış olduğunu belirtir. </w:t>
      </w:r>
      <w:r w:rsidR="00B9451F">
        <w:t xml:space="preserve">Fonksiyon başarı durumunu belirten bool değerler geri dönmektedir. </w:t>
      </w:r>
    </w:p>
    <w:p w14:paraId="2196E8C6" w14:textId="77777777" w:rsidR="00FC5EF7" w:rsidRDefault="00FC5EF7" w:rsidP="00FC5EF7">
      <w:pPr>
        <w:spacing w:after="0" w:line="240" w:lineRule="auto"/>
      </w:pPr>
    </w:p>
    <w:p w14:paraId="7B63CE74" w14:textId="77777777" w:rsidR="00FC5EF7" w:rsidRDefault="00523DF3" w:rsidP="00480815">
      <w:pPr>
        <w:spacing w:after="0" w:line="240" w:lineRule="auto"/>
      </w:pPr>
      <w:r>
        <w:t xml:space="preserve">- </w:t>
      </w:r>
      <w:r w:rsidR="00FC5EF7">
        <w:t xml:space="preserve">Sınıfın QIODevice sınıfından gelen close fonksiyonu dosyayı kapatır. </w:t>
      </w:r>
      <w:r w:rsidR="004D79D7">
        <w:t xml:space="preserve">Sınıfın bitiş fonksiyonu zaten dosya açıksa onu kapatmaktadır. (Kaldı ki işletim sistemi düzeyinde zaten bir proses sonlandığında o prosesin açmış olduğu dosyalar otomatik kapatılmaktadır.) Yani pek çok durumda close kullanmamıza gerek kalmaz. </w:t>
      </w:r>
    </w:p>
    <w:p w14:paraId="24CFDAEC" w14:textId="77777777" w:rsidR="00FC5EF7" w:rsidRDefault="00FC5EF7" w:rsidP="00480815">
      <w:pPr>
        <w:spacing w:after="0" w:line="240" w:lineRule="auto"/>
      </w:pPr>
    </w:p>
    <w:p w14:paraId="1B836680" w14:textId="77777777" w:rsidR="00877BCB" w:rsidRDefault="00B9451F" w:rsidP="00480815">
      <w:pPr>
        <w:spacing w:after="0" w:line="240" w:lineRule="auto"/>
      </w:pPr>
      <w:r>
        <w:t>Örneğin:</w:t>
      </w:r>
    </w:p>
    <w:p w14:paraId="5DE23A80" w14:textId="77777777" w:rsidR="00B9451F" w:rsidRDefault="00B9451F" w:rsidP="00480815">
      <w:pPr>
        <w:spacing w:after="0" w:line="240" w:lineRule="auto"/>
      </w:pPr>
    </w:p>
    <w:p w14:paraId="75CC02C5" w14:textId="77777777" w:rsidR="008808B9" w:rsidRPr="008808B9" w:rsidRDefault="008808B9" w:rsidP="00880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808B9">
        <w:rPr>
          <w:rFonts w:ascii="Courier New" w:eastAsia="Times New Roman" w:hAnsi="Courier New" w:cs="Courier New"/>
          <w:color w:val="000080"/>
          <w:lang w:eastAsia="tr-TR"/>
        </w:rPr>
        <w:t>#include</w:t>
      </w:r>
      <w:r w:rsidRPr="008808B9">
        <w:rPr>
          <w:rFonts w:ascii="Courier New" w:eastAsia="Times New Roman" w:hAnsi="Courier New" w:cs="Courier New"/>
          <w:color w:val="C0C0C0"/>
          <w:lang w:eastAsia="tr-TR"/>
        </w:rPr>
        <w:t xml:space="preserve"> </w:t>
      </w:r>
      <w:r w:rsidRPr="008808B9">
        <w:rPr>
          <w:rFonts w:ascii="Courier New" w:eastAsia="Times New Roman" w:hAnsi="Courier New" w:cs="Courier New"/>
          <w:color w:val="008000"/>
          <w:lang w:eastAsia="tr-TR"/>
        </w:rPr>
        <w:t>&lt;iostream&gt;</w:t>
      </w:r>
    </w:p>
    <w:p w14:paraId="276CE3AD" w14:textId="77777777" w:rsidR="008808B9" w:rsidRPr="008808B9" w:rsidRDefault="008808B9" w:rsidP="00880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808B9">
        <w:rPr>
          <w:rFonts w:ascii="Courier New" w:eastAsia="Times New Roman" w:hAnsi="Courier New" w:cs="Courier New"/>
          <w:color w:val="000080"/>
          <w:lang w:eastAsia="tr-TR"/>
        </w:rPr>
        <w:t>#include</w:t>
      </w:r>
      <w:r w:rsidRPr="008808B9">
        <w:rPr>
          <w:rFonts w:ascii="Courier New" w:eastAsia="Times New Roman" w:hAnsi="Courier New" w:cs="Courier New"/>
          <w:color w:val="C0C0C0"/>
          <w:lang w:eastAsia="tr-TR"/>
        </w:rPr>
        <w:t xml:space="preserve"> </w:t>
      </w:r>
      <w:r w:rsidRPr="008808B9">
        <w:rPr>
          <w:rFonts w:ascii="Courier New" w:eastAsia="Times New Roman" w:hAnsi="Courier New" w:cs="Courier New"/>
          <w:color w:val="008000"/>
          <w:lang w:eastAsia="tr-TR"/>
        </w:rPr>
        <w:t>&lt;cstdlib&gt;</w:t>
      </w:r>
    </w:p>
    <w:p w14:paraId="7106EB07" w14:textId="77777777" w:rsidR="008808B9" w:rsidRPr="008808B9" w:rsidRDefault="008808B9" w:rsidP="00880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808B9">
        <w:rPr>
          <w:rFonts w:ascii="Courier New" w:eastAsia="Times New Roman" w:hAnsi="Courier New" w:cs="Courier New"/>
          <w:color w:val="000080"/>
          <w:lang w:eastAsia="tr-TR"/>
        </w:rPr>
        <w:t>#include</w:t>
      </w:r>
      <w:r w:rsidRPr="008808B9">
        <w:rPr>
          <w:rFonts w:ascii="Courier New" w:eastAsia="Times New Roman" w:hAnsi="Courier New" w:cs="Courier New"/>
          <w:color w:val="C0C0C0"/>
          <w:lang w:eastAsia="tr-TR"/>
        </w:rPr>
        <w:t xml:space="preserve"> </w:t>
      </w:r>
      <w:r w:rsidRPr="008808B9">
        <w:rPr>
          <w:rFonts w:ascii="Courier New" w:eastAsia="Times New Roman" w:hAnsi="Courier New" w:cs="Courier New"/>
          <w:color w:val="008000"/>
          <w:lang w:eastAsia="tr-TR"/>
        </w:rPr>
        <w:t>&lt;QFile&gt;</w:t>
      </w:r>
    </w:p>
    <w:p w14:paraId="7381DF72" w14:textId="77777777" w:rsidR="008808B9" w:rsidRPr="008808B9" w:rsidRDefault="008808B9" w:rsidP="00880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808B9">
        <w:rPr>
          <w:rFonts w:ascii="Courier New" w:eastAsia="Times New Roman" w:hAnsi="Courier New" w:cs="Courier New"/>
          <w:color w:val="000080"/>
          <w:lang w:eastAsia="tr-TR"/>
        </w:rPr>
        <w:t>#include</w:t>
      </w:r>
      <w:r w:rsidRPr="008808B9">
        <w:rPr>
          <w:rFonts w:ascii="Courier New" w:eastAsia="Times New Roman" w:hAnsi="Courier New" w:cs="Courier New"/>
          <w:color w:val="C0C0C0"/>
          <w:lang w:eastAsia="tr-TR"/>
        </w:rPr>
        <w:t xml:space="preserve"> </w:t>
      </w:r>
      <w:r w:rsidRPr="008808B9">
        <w:rPr>
          <w:rFonts w:ascii="Courier New" w:eastAsia="Times New Roman" w:hAnsi="Courier New" w:cs="Courier New"/>
          <w:color w:val="008000"/>
          <w:lang w:eastAsia="tr-TR"/>
        </w:rPr>
        <w:t>&lt;QDebug&gt;</w:t>
      </w:r>
    </w:p>
    <w:p w14:paraId="0DAA9AC7" w14:textId="77777777" w:rsidR="008808B9" w:rsidRPr="008808B9" w:rsidRDefault="008808B9" w:rsidP="00880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4B2D30CD" w14:textId="77777777" w:rsidR="008808B9" w:rsidRPr="008808B9" w:rsidRDefault="008808B9" w:rsidP="00880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808B9">
        <w:rPr>
          <w:rFonts w:ascii="Courier New" w:eastAsia="Times New Roman" w:hAnsi="Courier New" w:cs="Courier New"/>
          <w:color w:val="808000"/>
          <w:lang w:eastAsia="tr-TR"/>
        </w:rPr>
        <w:t>using</w:t>
      </w:r>
      <w:r w:rsidRPr="008808B9">
        <w:rPr>
          <w:rFonts w:ascii="Courier New" w:eastAsia="Times New Roman" w:hAnsi="Courier New" w:cs="Courier New"/>
          <w:color w:val="C0C0C0"/>
          <w:lang w:eastAsia="tr-TR"/>
        </w:rPr>
        <w:t xml:space="preserve"> </w:t>
      </w:r>
      <w:r w:rsidRPr="008808B9">
        <w:rPr>
          <w:rFonts w:ascii="Courier New" w:eastAsia="Times New Roman" w:hAnsi="Courier New" w:cs="Courier New"/>
          <w:color w:val="808000"/>
          <w:lang w:eastAsia="tr-TR"/>
        </w:rPr>
        <w:t>namespace</w:t>
      </w:r>
      <w:r w:rsidRPr="008808B9">
        <w:rPr>
          <w:rFonts w:ascii="Courier New" w:eastAsia="Times New Roman" w:hAnsi="Courier New" w:cs="Courier New"/>
          <w:color w:val="C0C0C0"/>
          <w:lang w:eastAsia="tr-TR"/>
        </w:rPr>
        <w:t xml:space="preserve"> </w:t>
      </w:r>
      <w:r w:rsidRPr="008808B9">
        <w:rPr>
          <w:rFonts w:ascii="Courier New" w:eastAsia="Times New Roman" w:hAnsi="Courier New" w:cs="Courier New"/>
          <w:color w:val="800080"/>
          <w:lang w:eastAsia="tr-TR"/>
        </w:rPr>
        <w:t>std</w:t>
      </w:r>
      <w:r w:rsidRPr="008808B9">
        <w:rPr>
          <w:rFonts w:ascii="Courier New" w:eastAsia="Times New Roman" w:hAnsi="Courier New" w:cs="Courier New"/>
          <w:color w:val="000000"/>
          <w:lang w:eastAsia="tr-TR"/>
        </w:rPr>
        <w:t>;</w:t>
      </w:r>
    </w:p>
    <w:p w14:paraId="60D9BB13" w14:textId="77777777" w:rsidR="008808B9" w:rsidRPr="008808B9" w:rsidRDefault="008808B9" w:rsidP="00880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771C5D16" w14:textId="77777777" w:rsidR="008808B9" w:rsidRPr="008808B9" w:rsidRDefault="008808B9" w:rsidP="00880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808B9">
        <w:rPr>
          <w:rFonts w:ascii="Courier New" w:eastAsia="Times New Roman" w:hAnsi="Courier New" w:cs="Courier New"/>
          <w:color w:val="808000"/>
          <w:lang w:eastAsia="tr-TR"/>
        </w:rPr>
        <w:t>int</w:t>
      </w:r>
      <w:r w:rsidRPr="008808B9">
        <w:rPr>
          <w:rFonts w:ascii="Courier New" w:eastAsia="Times New Roman" w:hAnsi="Courier New" w:cs="Courier New"/>
          <w:color w:val="C0C0C0"/>
          <w:lang w:eastAsia="tr-TR"/>
        </w:rPr>
        <w:t xml:space="preserve"> </w:t>
      </w:r>
      <w:r w:rsidRPr="008808B9">
        <w:rPr>
          <w:rFonts w:ascii="Courier New" w:eastAsia="Times New Roman" w:hAnsi="Courier New" w:cs="Courier New"/>
          <w:color w:val="000000"/>
          <w:lang w:eastAsia="tr-TR"/>
        </w:rPr>
        <w:t>main(</w:t>
      </w:r>
      <w:r w:rsidRPr="008808B9">
        <w:rPr>
          <w:rFonts w:ascii="Courier New" w:eastAsia="Times New Roman" w:hAnsi="Courier New" w:cs="Courier New"/>
          <w:color w:val="808000"/>
          <w:lang w:eastAsia="tr-TR"/>
        </w:rPr>
        <w:t>void</w:t>
      </w:r>
      <w:r w:rsidRPr="008808B9">
        <w:rPr>
          <w:rFonts w:ascii="Courier New" w:eastAsia="Times New Roman" w:hAnsi="Courier New" w:cs="Courier New"/>
          <w:color w:val="000000"/>
          <w:lang w:eastAsia="tr-TR"/>
        </w:rPr>
        <w:t>)</w:t>
      </w:r>
    </w:p>
    <w:p w14:paraId="536EB537" w14:textId="77777777" w:rsidR="008808B9" w:rsidRPr="008808B9" w:rsidRDefault="008808B9" w:rsidP="00880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808B9">
        <w:rPr>
          <w:rFonts w:ascii="Courier New" w:eastAsia="Times New Roman" w:hAnsi="Courier New" w:cs="Courier New"/>
          <w:color w:val="000000"/>
          <w:lang w:eastAsia="tr-TR"/>
        </w:rPr>
        <w:t>{</w:t>
      </w:r>
    </w:p>
    <w:p w14:paraId="7B903515" w14:textId="77777777" w:rsidR="008808B9" w:rsidRPr="008808B9" w:rsidRDefault="008808B9" w:rsidP="00880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808B9">
        <w:rPr>
          <w:rFonts w:ascii="Courier New" w:eastAsia="Times New Roman" w:hAnsi="Courier New" w:cs="Courier New"/>
          <w:color w:val="C0C0C0"/>
          <w:lang w:eastAsia="tr-TR"/>
        </w:rPr>
        <w:t xml:space="preserve">    </w:t>
      </w:r>
      <w:r w:rsidRPr="008808B9">
        <w:rPr>
          <w:rFonts w:ascii="Courier New" w:eastAsia="Times New Roman" w:hAnsi="Courier New" w:cs="Courier New"/>
          <w:color w:val="800080"/>
          <w:lang w:eastAsia="tr-TR"/>
        </w:rPr>
        <w:t>QFile</w:t>
      </w:r>
      <w:r w:rsidRPr="008808B9">
        <w:rPr>
          <w:rFonts w:ascii="Courier New" w:eastAsia="Times New Roman" w:hAnsi="Courier New" w:cs="Courier New"/>
          <w:color w:val="C0C0C0"/>
          <w:lang w:eastAsia="tr-TR"/>
        </w:rPr>
        <w:t xml:space="preserve"> </w:t>
      </w:r>
      <w:r w:rsidRPr="008808B9">
        <w:rPr>
          <w:rFonts w:ascii="Courier New" w:eastAsia="Times New Roman" w:hAnsi="Courier New" w:cs="Courier New"/>
          <w:color w:val="000000"/>
          <w:lang w:eastAsia="tr-TR"/>
        </w:rPr>
        <w:t>file(</w:t>
      </w:r>
      <w:r w:rsidRPr="008808B9">
        <w:rPr>
          <w:rFonts w:ascii="Courier New" w:eastAsia="Times New Roman" w:hAnsi="Courier New" w:cs="Courier New"/>
          <w:color w:val="008000"/>
          <w:lang w:eastAsia="tr-TR"/>
        </w:rPr>
        <w:t>"a.dat"</w:t>
      </w:r>
      <w:r w:rsidRPr="008808B9">
        <w:rPr>
          <w:rFonts w:ascii="Courier New" w:eastAsia="Times New Roman" w:hAnsi="Courier New" w:cs="Courier New"/>
          <w:color w:val="000000"/>
          <w:lang w:eastAsia="tr-TR"/>
        </w:rPr>
        <w:t>);</w:t>
      </w:r>
    </w:p>
    <w:p w14:paraId="5D0A6F8B" w14:textId="77777777" w:rsidR="008808B9" w:rsidRPr="008808B9" w:rsidRDefault="008808B9" w:rsidP="00880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4E4AF090" w14:textId="77777777" w:rsidR="008808B9" w:rsidRPr="008808B9" w:rsidRDefault="008808B9" w:rsidP="00880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808B9">
        <w:rPr>
          <w:rFonts w:ascii="Courier New" w:eastAsia="Times New Roman" w:hAnsi="Courier New" w:cs="Courier New"/>
          <w:color w:val="C0C0C0"/>
          <w:lang w:eastAsia="tr-TR"/>
        </w:rPr>
        <w:t xml:space="preserve">    </w:t>
      </w:r>
      <w:r w:rsidRPr="008808B9">
        <w:rPr>
          <w:rFonts w:ascii="Courier New" w:eastAsia="Times New Roman" w:hAnsi="Courier New" w:cs="Courier New"/>
          <w:color w:val="808000"/>
          <w:lang w:eastAsia="tr-TR"/>
        </w:rPr>
        <w:t>if</w:t>
      </w:r>
      <w:r w:rsidRPr="008808B9">
        <w:rPr>
          <w:rFonts w:ascii="Courier New" w:eastAsia="Times New Roman" w:hAnsi="Courier New" w:cs="Courier New"/>
          <w:color w:val="C0C0C0"/>
          <w:lang w:eastAsia="tr-TR"/>
        </w:rPr>
        <w:t xml:space="preserve"> </w:t>
      </w:r>
      <w:r w:rsidRPr="008808B9">
        <w:rPr>
          <w:rFonts w:ascii="Courier New" w:eastAsia="Times New Roman" w:hAnsi="Courier New" w:cs="Courier New"/>
          <w:color w:val="000000"/>
          <w:lang w:eastAsia="tr-TR"/>
        </w:rPr>
        <w:t>(!file.</w:t>
      </w:r>
      <w:r w:rsidRPr="008808B9">
        <w:rPr>
          <w:rFonts w:ascii="Courier New" w:eastAsia="Times New Roman" w:hAnsi="Courier New" w:cs="Courier New"/>
          <w:i/>
          <w:iCs/>
          <w:color w:val="000000"/>
          <w:lang w:eastAsia="tr-TR"/>
        </w:rPr>
        <w:t>open</w:t>
      </w:r>
      <w:r w:rsidRPr="008808B9">
        <w:rPr>
          <w:rFonts w:ascii="Courier New" w:eastAsia="Times New Roman" w:hAnsi="Courier New" w:cs="Courier New"/>
          <w:color w:val="000000"/>
          <w:lang w:eastAsia="tr-TR"/>
        </w:rPr>
        <w:t>(</w:t>
      </w:r>
      <w:r w:rsidRPr="008808B9">
        <w:rPr>
          <w:rFonts w:ascii="Courier New" w:eastAsia="Times New Roman" w:hAnsi="Courier New" w:cs="Courier New"/>
          <w:color w:val="800080"/>
          <w:lang w:eastAsia="tr-TR"/>
        </w:rPr>
        <w:t>QIODevice</w:t>
      </w:r>
      <w:r w:rsidRPr="008808B9">
        <w:rPr>
          <w:rFonts w:ascii="Courier New" w:eastAsia="Times New Roman" w:hAnsi="Courier New" w:cs="Courier New"/>
          <w:color w:val="000000"/>
          <w:lang w:eastAsia="tr-TR"/>
        </w:rPr>
        <w:t>::</w:t>
      </w:r>
      <w:r w:rsidRPr="008808B9">
        <w:rPr>
          <w:rFonts w:ascii="Courier New" w:eastAsia="Times New Roman" w:hAnsi="Courier New" w:cs="Courier New"/>
          <w:color w:val="800080"/>
          <w:lang w:eastAsia="tr-TR"/>
        </w:rPr>
        <w:t>WriteOnly</w:t>
      </w:r>
      <w:r w:rsidRPr="008808B9">
        <w:rPr>
          <w:rFonts w:ascii="Courier New" w:eastAsia="Times New Roman" w:hAnsi="Courier New" w:cs="Courier New"/>
          <w:color w:val="000000"/>
          <w:lang w:eastAsia="tr-TR"/>
        </w:rPr>
        <w:t>))</w:t>
      </w:r>
      <w:r w:rsidRPr="008808B9">
        <w:rPr>
          <w:rFonts w:ascii="Courier New" w:eastAsia="Times New Roman" w:hAnsi="Courier New" w:cs="Courier New"/>
          <w:color w:val="C0C0C0"/>
          <w:lang w:eastAsia="tr-TR"/>
        </w:rPr>
        <w:t xml:space="preserve"> </w:t>
      </w:r>
      <w:r w:rsidRPr="008808B9">
        <w:rPr>
          <w:rFonts w:ascii="Courier New" w:eastAsia="Times New Roman" w:hAnsi="Courier New" w:cs="Courier New"/>
          <w:color w:val="000000"/>
          <w:lang w:eastAsia="tr-TR"/>
        </w:rPr>
        <w:t>{</w:t>
      </w:r>
    </w:p>
    <w:p w14:paraId="7BE178C7" w14:textId="77777777" w:rsidR="008808B9" w:rsidRPr="008808B9" w:rsidRDefault="008808B9" w:rsidP="00880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808B9">
        <w:rPr>
          <w:rFonts w:ascii="Courier New" w:eastAsia="Times New Roman" w:hAnsi="Courier New" w:cs="Courier New"/>
          <w:color w:val="C0C0C0"/>
          <w:lang w:eastAsia="tr-TR"/>
        </w:rPr>
        <w:t xml:space="preserve">        </w:t>
      </w:r>
      <w:r w:rsidRPr="008808B9">
        <w:rPr>
          <w:rFonts w:ascii="Courier New" w:eastAsia="Times New Roman" w:hAnsi="Courier New" w:cs="Courier New"/>
          <w:lang w:eastAsia="tr-TR"/>
        </w:rPr>
        <w:t>cerr</w:t>
      </w:r>
      <w:r w:rsidRPr="008808B9">
        <w:rPr>
          <w:rFonts w:ascii="Courier New" w:eastAsia="Times New Roman" w:hAnsi="Courier New" w:cs="Courier New"/>
          <w:color w:val="C0C0C0"/>
          <w:lang w:eastAsia="tr-TR"/>
        </w:rPr>
        <w:t xml:space="preserve"> </w:t>
      </w:r>
      <w:r w:rsidRPr="008808B9">
        <w:rPr>
          <w:rFonts w:ascii="Courier New" w:eastAsia="Times New Roman" w:hAnsi="Courier New" w:cs="Courier New"/>
          <w:color w:val="000000"/>
          <w:lang w:eastAsia="tr-TR"/>
        </w:rPr>
        <w:t>&lt;&lt;</w:t>
      </w:r>
      <w:r w:rsidRPr="008808B9">
        <w:rPr>
          <w:rFonts w:ascii="Courier New" w:eastAsia="Times New Roman" w:hAnsi="Courier New" w:cs="Courier New"/>
          <w:color w:val="C0C0C0"/>
          <w:lang w:eastAsia="tr-TR"/>
        </w:rPr>
        <w:t xml:space="preserve"> </w:t>
      </w:r>
      <w:r w:rsidRPr="008808B9">
        <w:rPr>
          <w:rFonts w:ascii="Courier New" w:eastAsia="Times New Roman" w:hAnsi="Courier New" w:cs="Courier New"/>
          <w:color w:val="008000"/>
          <w:lang w:eastAsia="tr-TR"/>
        </w:rPr>
        <w:t>"cannot</w:t>
      </w:r>
      <w:r w:rsidRPr="008808B9">
        <w:rPr>
          <w:rFonts w:ascii="Courier New" w:eastAsia="Times New Roman" w:hAnsi="Courier New" w:cs="Courier New"/>
          <w:color w:val="C0C0C0"/>
          <w:lang w:eastAsia="tr-TR"/>
        </w:rPr>
        <w:t xml:space="preserve"> </w:t>
      </w:r>
      <w:r w:rsidRPr="008808B9">
        <w:rPr>
          <w:rFonts w:ascii="Courier New" w:eastAsia="Times New Roman" w:hAnsi="Courier New" w:cs="Courier New"/>
          <w:color w:val="008000"/>
          <w:lang w:eastAsia="tr-TR"/>
        </w:rPr>
        <w:t>open</w:t>
      </w:r>
      <w:r w:rsidRPr="008808B9">
        <w:rPr>
          <w:rFonts w:ascii="Courier New" w:eastAsia="Times New Roman" w:hAnsi="Courier New" w:cs="Courier New"/>
          <w:color w:val="C0C0C0"/>
          <w:lang w:eastAsia="tr-TR"/>
        </w:rPr>
        <w:t xml:space="preserve"> </w:t>
      </w:r>
      <w:r w:rsidRPr="008808B9">
        <w:rPr>
          <w:rFonts w:ascii="Courier New" w:eastAsia="Times New Roman" w:hAnsi="Courier New" w:cs="Courier New"/>
          <w:color w:val="008000"/>
          <w:lang w:eastAsia="tr-TR"/>
        </w:rPr>
        <w:t>file!..\n"</w:t>
      </w:r>
      <w:r w:rsidRPr="008808B9">
        <w:rPr>
          <w:rFonts w:ascii="Courier New" w:eastAsia="Times New Roman" w:hAnsi="Courier New" w:cs="Courier New"/>
          <w:color w:val="000000"/>
          <w:lang w:eastAsia="tr-TR"/>
        </w:rPr>
        <w:t>;</w:t>
      </w:r>
    </w:p>
    <w:p w14:paraId="6A005CC0" w14:textId="77777777" w:rsidR="008808B9" w:rsidRPr="008808B9" w:rsidRDefault="008808B9" w:rsidP="00880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808B9">
        <w:rPr>
          <w:rFonts w:ascii="Courier New" w:eastAsia="Times New Roman" w:hAnsi="Courier New" w:cs="Courier New"/>
          <w:color w:val="C0C0C0"/>
          <w:lang w:eastAsia="tr-TR"/>
        </w:rPr>
        <w:t xml:space="preserve">        </w:t>
      </w:r>
      <w:r w:rsidRPr="008808B9">
        <w:rPr>
          <w:rFonts w:ascii="Courier New" w:eastAsia="Times New Roman" w:hAnsi="Courier New" w:cs="Courier New"/>
          <w:color w:val="000000"/>
          <w:lang w:eastAsia="tr-TR"/>
        </w:rPr>
        <w:t>exit(</w:t>
      </w:r>
      <w:r w:rsidRPr="008808B9">
        <w:rPr>
          <w:rFonts w:ascii="Courier New" w:eastAsia="Times New Roman" w:hAnsi="Courier New" w:cs="Courier New"/>
          <w:color w:val="000080"/>
          <w:lang w:eastAsia="tr-TR"/>
        </w:rPr>
        <w:t>EXIT_FAILURE</w:t>
      </w:r>
      <w:r w:rsidRPr="008808B9">
        <w:rPr>
          <w:rFonts w:ascii="Courier New" w:eastAsia="Times New Roman" w:hAnsi="Courier New" w:cs="Courier New"/>
          <w:color w:val="000000"/>
          <w:lang w:eastAsia="tr-TR"/>
        </w:rPr>
        <w:t>);</w:t>
      </w:r>
    </w:p>
    <w:p w14:paraId="52F44761" w14:textId="77777777" w:rsidR="008808B9" w:rsidRPr="008808B9" w:rsidRDefault="008808B9" w:rsidP="00880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808B9">
        <w:rPr>
          <w:rFonts w:ascii="Courier New" w:eastAsia="Times New Roman" w:hAnsi="Courier New" w:cs="Courier New"/>
          <w:color w:val="C0C0C0"/>
          <w:lang w:eastAsia="tr-TR"/>
        </w:rPr>
        <w:t xml:space="preserve">    </w:t>
      </w:r>
      <w:r w:rsidRPr="008808B9">
        <w:rPr>
          <w:rFonts w:ascii="Courier New" w:eastAsia="Times New Roman" w:hAnsi="Courier New" w:cs="Courier New"/>
          <w:color w:val="000000"/>
          <w:lang w:eastAsia="tr-TR"/>
        </w:rPr>
        <w:t>}</w:t>
      </w:r>
    </w:p>
    <w:p w14:paraId="37839934" w14:textId="77777777" w:rsidR="008808B9" w:rsidRPr="008808B9" w:rsidRDefault="008808B9" w:rsidP="00880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10A6BCF0" w14:textId="77777777" w:rsidR="008808B9" w:rsidRPr="008808B9" w:rsidRDefault="008808B9" w:rsidP="00880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808B9">
        <w:rPr>
          <w:rFonts w:ascii="Courier New" w:eastAsia="Times New Roman" w:hAnsi="Courier New" w:cs="Courier New"/>
          <w:color w:val="C0C0C0"/>
          <w:lang w:eastAsia="tr-TR"/>
        </w:rPr>
        <w:t xml:space="preserve">    </w:t>
      </w:r>
      <w:r w:rsidRPr="008808B9">
        <w:rPr>
          <w:rFonts w:ascii="Courier New" w:eastAsia="Times New Roman" w:hAnsi="Courier New" w:cs="Courier New"/>
          <w:lang w:eastAsia="tr-TR"/>
        </w:rPr>
        <w:t>cout</w:t>
      </w:r>
      <w:r w:rsidRPr="008808B9">
        <w:rPr>
          <w:rFonts w:ascii="Courier New" w:eastAsia="Times New Roman" w:hAnsi="Courier New" w:cs="Courier New"/>
          <w:color w:val="C0C0C0"/>
          <w:lang w:eastAsia="tr-TR"/>
        </w:rPr>
        <w:t xml:space="preserve"> </w:t>
      </w:r>
      <w:r w:rsidRPr="008808B9">
        <w:rPr>
          <w:rFonts w:ascii="Courier New" w:eastAsia="Times New Roman" w:hAnsi="Courier New" w:cs="Courier New"/>
          <w:color w:val="000000"/>
          <w:lang w:eastAsia="tr-TR"/>
        </w:rPr>
        <w:t>&lt;&lt;</w:t>
      </w:r>
      <w:r w:rsidRPr="008808B9">
        <w:rPr>
          <w:rFonts w:ascii="Courier New" w:eastAsia="Times New Roman" w:hAnsi="Courier New" w:cs="Courier New"/>
          <w:color w:val="C0C0C0"/>
          <w:lang w:eastAsia="tr-TR"/>
        </w:rPr>
        <w:t xml:space="preserve"> </w:t>
      </w:r>
      <w:r w:rsidRPr="008808B9">
        <w:rPr>
          <w:rFonts w:ascii="Courier New" w:eastAsia="Times New Roman" w:hAnsi="Courier New" w:cs="Courier New"/>
          <w:color w:val="008000"/>
          <w:lang w:eastAsia="tr-TR"/>
        </w:rPr>
        <w:t>"Ok\n"</w:t>
      </w:r>
      <w:r w:rsidRPr="008808B9">
        <w:rPr>
          <w:rFonts w:ascii="Courier New" w:eastAsia="Times New Roman" w:hAnsi="Courier New" w:cs="Courier New"/>
          <w:color w:val="000000"/>
          <w:lang w:eastAsia="tr-TR"/>
        </w:rPr>
        <w:t>;</w:t>
      </w:r>
    </w:p>
    <w:p w14:paraId="7D200F3C" w14:textId="77777777" w:rsidR="008808B9" w:rsidRPr="008808B9" w:rsidRDefault="008808B9" w:rsidP="00880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5F5323D3" w14:textId="77777777" w:rsidR="008808B9" w:rsidRPr="008808B9" w:rsidRDefault="008808B9" w:rsidP="00880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808B9">
        <w:rPr>
          <w:rFonts w:ascii="Courier New" w:eastAsia="Times New Roman" w:hAnsi="Courier New" w:cs="Courier New"/>
          <w:color w:val="C0C0C0"/>
          <w:lang w:eastAsia="tr-TR"/>
        </w:rPr>
        <w:t xml:space="preserve">    </w:t>
      </w:r>
      <w:r w:rsidRPr="008808B9">
        <w:rPr>
          <w:rFonts w:ascii="Courier New" w:eastAsia="Times New Roman" w:hAnsi="Courier New" w:cs="Courier New"/>
          <w:color w:val="000000"/>
          <w:lang w:eastAsia="tr-TR"/>
        </w:rPr>
        <w:t>file.</w:t>
      </w:r>
      <w:r w:rsidRPr="008808B9">
        <w:rPr>
          <w:rFonts w:ascii="Courier New" w:eastAsia="Times New Roman" w:hAnsi="Courier New" w:cs="Courier New"/>
          <w:i/>
          <w:iCs/>
          <w:color w:val="000000"/>
          <w:lang w:eastAsia="tr-TR"/>
        </w:rPr>
        <w:t>close</w:t>
      </w:r>
      <w:r w:rsidRPr="008808B9">
        <w:rPr>
          <w:rFonts w:ascii="Courier New" w:eastAsia="Times New Roman" w:hAnsi="Courier New" w:cs="Courier New"/>
          <w:color w:val="000000"/>
          <w:lang w:eastAsia="tr-TR"/>
        </w:rPr>
        <w:t>();</w:t>
      </w:r>
      <w:r w:rsidRPr="008808B9">
        <w:rPr>
          <w:rFonts w:ascii="Courier New" w:eastAsia="Times New Roman" w:hAnsi="Courier New" w:cs="Courier New"/>
          <w:color w:val="C0C0C0"/>
          <w:lang w:eastAsia="tr-TR"/>
        </w:rPr>
        <w:t xml:space="preserve">       </w:t>
      </w:r>
      <w:r w:rsidRPr="008808B9">
        <w:rPr>
          <w:rFonts w:ascii="Courier New" w:eastAsia="Times New Roman" w:hAnsi="Courier New" w:cs="Courier New"/>
          <w:color w:val="008000"/>
          <w:lang w:eastAsia="tr-TR"/>
        </w:rPr>
        <w:t>//</w:t>
      </w:r>
      <w:r w:rsidRPr="008808B9">
        <w:rPr>
          <w:rFonts w:ascii="Courier New" w:eastAsia="Times New Roman" w:hAnsi="Courier New" w:cs="Courier New"/>
          <w:color w:val="C0C0C0"/>
          <w:lang w:eastAsia="tr-TR"/>
        </w:rPr>
        <w:t xml:space="preserve"> </w:t>
      </w:r>
      <w:r w:rsidRPr="008808B9">
        <w:rPr>
          <w:rFonts w:ascii="Courier New" w:eastAsia="Times New Roman" w:hAnsi="Courier New" w:cs="Courier New"/>
          <w:color w:val="008000"/>
          <w:lang w:eastAsia="tr-TR"/>
        </w:rPr>
        <w:t>aslında</w:t>
      </w:r>
      <w:r w:rsidRPr="008808B9">
        <w:rPr>
          <w:rFonts w:ascii="Courier New" w:eastAsia="Times New Roman" w:hAnsi="Courier New" w:cs="Courier New"/>
          <w:color w:val="C0C0C0"/>
          <w:lang w:eastAsia="tr-TR"/>
        </w:rPr>
        <w:t xml:space="preserve"> </w:t>
      </w:r>
      <w:r w:rsidRPr="008808B9">
        <w:rPr>
          <w:rFonts w:ascii="Courier New" w:eastAsia="Times New Roman" w:hAnsi="Courier New" w:cs="Courier New"/>
          <w:color w:val="008000"/>
          <w:lang w:eastAsia="tr-TR"/>
        </w:rPr>
        <w:t>bu</w:t>
      </w:r>
      <w:r w:rsidRPr="008808B9">
        <w:rPr>
          <w:rFonts w:ascii="Courier New" w:eastAsia="Times New Roman" w:hAnsi="Courier New" w:cs="Courier New"/>
          <w:color w:val="C0C0C0"/>
          <w:lang w:eastAsia="tr-TR"/>
        </w:rPr>
        <w:t xml:space="preserve"> </w:t>
      </w:r>
      <w:r w:rsidRPr="008808B9">
        <w:rPr>
          <w:rFonts w:ascii="Courier New" w:eastAsia="Times New Roman" w:hAnsi="Courier New" w:cs="Courier New"/>
          <w:color w:val="008000"/>
          <w:lang w:eastAsia="tr-TR"/>
        </w:rPr>
        <w:t>programda</w:t>
      </w:r>
    </w:p>
    <w:p w14:paraId="1408DD5A" w14:textId="77777777" w:rsidR="008808B9" w:rsidRPr="008808B9" w:rsidRDefault="008808B9" w:rsidP="00880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5E6134C8" w14:textId="77777777" w:rsidR="008808B9" w:rsidRPr="008808B9" w:rsidRDefault="008808B9" w:rsidP="00880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808B9">
        <w:rPr>
          <w:rFonts w:ascii="Courier New" w:eastAsia="Times New Roman" w:hAnsi="Courier New" w:cs="Courier New"/>
          <w:color w:val="C0C0C0"/>
          <w:lang w:eastAsia="tr-TR"/>
        </w:rPr>
        <w:t xml:space="preserve">    </w:t>
      </w:r>
      <w:r w:rsidRPr="008808B9">
        <w:rPr>
          <w:rFonts w:ascii="Courier New" w:eastAsia="Times New Roman" w:hAnsi="Courier New" w:cs="Courier New"/>
          <w:color w:val="808000"/>
          <w:lang w:eastAsia="tr-TR"/>
        </w:rPr>
        <w:t>return</w:t>
      </w:r>
      <w:r w:rsidRPr="008808B9">
        <w:rPr>
          <w:rFonts w:ascii="Courier New" w:eastAsia="Times New Roman" w:hAnsi="Courier New" w:cs="Courier New"/>
          <w:color w:val="C0C0C0"/>
          <w:lang w:eastAsia="tr-TR"/>
        </w:rPr>
        <w:t xml:space="preserve"> </w:t>
      </w:r>
      <w:r w:rsidRPr="008808B9">
        <w:rPr>
          <w:rFonts w:ascii="Courier New" w:eastAsia="Times New Roman" w:hAnsi="Courier New" w:cs="Courier New"/>
          <w:color w:val="000080"/>
          <w:lang w:eastAsia="tr-TR"/>
        </w:rPr>
        <w:t>0</w:t>
      </w:r>
      <w:r w:rsidRPr="008808B9">
        <w:rPr>
          <w:rFonts w:ascii="Courier New" w:eastAsia="Times New Roman" w:hAnsi="Courier New" w:cs="Courier New"/>
          <w:color w:val="000000"/>
          <w:lang w:eastAsia="tr-TR"/>
        </w:rPr>
        <w:t>;</w:t>
      </w:r>
    </w:p>
    <w:p w14:paraId="5E71E187" w14:textId="77777777" w:rsidR="008808B9" w:rsidRPr="008808B9" w:rsidRDefault="008808B9" w:rsidP="00880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808B9">
        <w:rPr>
          <w:rFonts w:ascii="Courier New" w:eastAsia="Times New Roman" w:hAnsi="Courier New" w:cs="Courier New"/>
          <w:color w:val="000000"/>
          <w:lang w:eastAsia="tr-TR"/>
        </w:rPr>
        <w:t>}</w:t>
      </w:r>
    </w:p>
    <w:p w14:paraId="2870C592" w14:textId="77777777" w:rsidR="00B9451F" w:rsidRDefault="00B9451F" w:rsidP="00480815">
      <w:pPr>
        <w:spacing w:after="0" w:line="240" w:lineRule="auto"/>
      </w:pPr>
    </w:p>
    <w:p w14:paraId="387202DB" w14:textId="77777777" w:rsidR="008808B9" w:rsidRDefault="00523DF3" w:rsidP="00480815">
      <w:pPr>
        <w:spacing w:after="0" w:line="240" w:lineRule="auto"/>
      </w:pPr>
      <w:r>
        <w:t xml:space="preserve">- </w:t>
      </w:r>
      <w:r w:rsidR="008808B9">
        <w:t xml:space="preserve">Dosyanın açık olup olmadığı isOpen fonksiyonuyla elde edilebilir. </w:t>
      </w:r>
    </w:p>
    <w:p w14:paraId="48D3B869" w14:textId="77777777" w:rsidR="00523DF3" w:rsidRDefault="00523DF3" w:rsidP="00480815">
      <w:pPr>
        <w:spacing w:after="0" w:line="240" w:lineRule="auto"/>
      </w:pPr>
    </w:p>
    <w:p w14:paraId="33D3FAD6" w14:textId="77777777" w:rsidR="00523DF3" w:rsidRDefault="00523DF3" w:rsidP="00480815">
      <w:pPr>
        <w:spacing w:after="0" w:line="240" w:lineRule="auto"/>
      </w:pPr>
      <w:r>
        <w:t xml:space="preserve">- exists fonksiyonu dosyanın olup olmadığını belirlemek için </w:t>
      </w:r>
      <w:r w:rsidR="004A2012">
        <w:t xml:space="preserve">kullanılır. </w:t>
      </w:r>
    </w:p>
    <w:p w14:paraId="0CE4C64A" w14:textId="77777777" w:rsidR="004A2012" w:rsidRDefault="004A2012" w:rsidP="00480815">
      <w:pPr>
        <w:spacing w:after="0" w:line="240" w:lineRule="auto"/>
      </w:pPr>
    </w:p>
    <w:p w14:paraId="2C5F436D" w14:textId="77777777" w:rsidR="004A2012" w:rsidRDefault="004A2012" w:rsidP="00480815">
      <w:pPr>
        <w:spacing w:after="0" w:line="240" w:lineRule="auto"/>
      </w:pPr>
      <w:r>
        <w:t>- Sınıfın static bazı fonksiyonları bir dosya üzerinde bütünsel klasik işlemleri yapmaktadır: Örneğin copy fonksiyonu dosya kopyalamak için, remove fonksiyonu dosya silmek için, rename fonksiyonu dosyanın ismini değiştirmek için kullanılır. Örneğin:</w:t>
      </w:r>
    </w:p>
    <w:p w14:paraId="3CC3A9FB" w14:textId="77777777" w:rsidR="004A2012" w:rsidRDefault="004A2012" w:rsidP="00480815">
      <w:pPr>
        <w:spacing w:after="0" w:line="240" w:lineRule="auto"/>
      </w:pPr>
    </w:p>
    <w:p w14:paraId="178FDEF9" w14:textId="77777777" w:rsidR="00F346B5" w:rsidRPr="00F346B5" w:rsidRDefault="00F346B5" w:rsidP="00F34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F346B5">
        <w:rPr>
          <w:rFonts w:ascii="Consolas" w:eastAsia="Times New Roman" w:hAnsi="Consolas" w:cs="Courier New"/>
          <w:color w:val="000080"/>
          <w:lang w:eastAsia="tr-TR"/>
        </w:rPr>
        <w:t>#include</w:t>
      </w:r>
      <w:r w:rsidRPr="00F346B5">
        <w:rPr>
          <w:rFonts w:ascii="Consolas" w:eastAsia="Times New Roman" w:hAnsi="Consolas" w:cs="Courier New"/>
          <w:color w:val="C0C0C0"/>
          <w:lang w:eastAsia="tr-TR"/>
        </w:rPr>
        <w:t xml:space="preserve"> </w:t>
      </w:r>
      <w:r w:rsidRPr="00F346B5">
        <w:rPr>
          <w:rFonts w:ascii="Consolas" w:eastAsia="Times New Roman" w:hAnsi="Consolas" w:cs="Courier New"/>
          <w:color w:val="008000"/>
          <w:lang w:eastAsia="tr-TR"/>
        </w:rPr>
        <w:t>&lt;iostream&gt;</w:t>
      </w:r>
    </w:p>
    <w:p w14:paraId="509C811C" w14:textId="77777777" w:rsidR="00F346B5" w:rsidRPr="00F346B5" w:rsidRDefault="00F346B5" w:rsidP="00F34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F346B5">
        <w:rPr>
          <w:rFonts w:ascii="Consolas" w:eastAsia="Times New Roman" w:hAnsi="Consolas" w:cs="Courier New"/>
          <w:color w:val="000080"/>
          <w:lang w:eastAsia="tr-TR"/>
        </w:rPr>
        <w:t>#include</w:t>
      </w:r>
      <w:r w:rsidRPr="00F346B5">
        <w:rPr>
          <w:rFonts w:ascii="Consolas" w:eastAsia="Times New Roman" w:hAnsi="Consolas" w:cs="Courier New"/>
          <w:color w:val="C0C0C0"/>
          <w:lang w:eastAsia="tr-TR"/>
        </w:rPr>
        <w:t xml:space="preserve"> </w:t>
      </w:r>
      <w:r w:rsidRPr="00F346B5">
        <w:rPr>
          <w:rFonts w:ascii="Consolas" w:eastAsia="Times New Roman" w:hAnsi="Consolas" w:cs="Courier New"/>
          <w:color w:val="008000"/>
          <w:lang w:eastAsia="tr-TR"/>
        </w:rPr>
        <w:t>&lt;cstdlib&gt;</w:t>
      </w:r>
    </w:p>
    <w:p w14:paraId="079E8208" w14:textId="77777777" w:rsidR="00F346B5" w:rsidRPr="00F346B5" w:rsidRDefault="00F346B5" w:rsidP="00F34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F346B5">
        <w:rPr>
          <w:rFonts w:ascii="Consolas" w:eastAsia="Times New Roman" w:hAnsi="Consolas" w:cs="Courier New"/>
          <w:color w:val="000080"/>
          <w:lang w:eastAsia="tr-TR"/>
        </w:rPr>
        <w:t>#include</w:t>
      </w:r>
      <w:r w:rsidRPr="00F346B5">
        <w:rPr>
          <w:rFonts w:ascii="Consolas" w:eastAsia="Times New Roman" w:hAnsi="Consolas" w:cs="Courier New"/>
          <w:color w:val="C0C0C0"/>
          <w:lang w:eastAsia="tr-TR"/>
        </w:rPr>
        <w:t xml:space="preserve"> </w:t>
      </w:r>
      <w:r w:rsidRPr="00F346B5">
        <w:rPr>
          <w:rFonts w:ascii="Consolas" w:eastAsia="Times New Roman" w:hAnsi="Consolas" w:cs="Courier New"/>
          <w:color w:val="008000"/>
          <w:lang w:eastAsia="tr-TR"/>
        </w:rPr>
        <w:t>&lt;QFile&gt;</w:t>
      </w:r>
    </w:p>
    <w:p w14:paraId="471E9264" w14:textId="77777777" w:rsidR="00F346B5" w:rsidRPr="00F346B5" w:rsidRDefault="00F346B5" w:rsidP="00F34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F346B5">
        <w:rPr>
          <w:rFonts w:ascii="Consolas" w:eastAsia="Times New Roman" w:hAnsi="Consolas" w:cs="Courier New"/>
          <w:color w:val="000080"/>
          <w:lang w:eastAsia="tr-TR"/>
        </w:rPr>
        <w:t>#include</w:t>
      </w:r>
      <w:r w:rsidRPr="00F346B5">
        <w:rPr>
          <w:rFonts w:ascii="Consolas" w:eastAsia="Times New Roman" w:hAnsi="Consolas" w:cs="Courier New"/>
          <w:color w:val="C0C0C0"/>
          <w:lang w:eastAsia="tr-TR"/>
        </w:rPr>
        <w:t xml:space="preserve"> </w:t>
      </w:r>
      <w:r w:rsidRPr="00F346B5">
        <w:rPr>
          <w:rFonts w:ascii="Consolas" w:eastAsia="Times New Roman" w:hAnsi="Consolas" w:cs="Courier New"/>
          <w:color w:val="008000"/>
          <w:lang w:eastAsia="tr-TR"/>
        </w:rPr>
        <w:t>&lt;QDebug&gt;</w:t>
      </w:r>
    </w:p>
    <w:p w14:paraId="31DD16EC" w14:textId="77777777" w:rsidR="00F346B5" w:rsidRPr="00F346B5" w:rsidRDefault="00F346B5" w:rsidP="00F34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7C9A1CF5" w14:textId="77777777" w:rsidR="00F346B5" w:rsidRPr="00F346B5" w:rsidRDefault="00F346B5" w:rsidP="00F34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F346B5">
        <w:rPr>
          <w:rFonts w:ascii="Consolas" w:eastAsia="Times New Roman" w:hAnsi="Consolas" w:cs="Courier New"/>
          <w:color w:val="808000"/>
          <w:lang w:eastAsia="tr-TR"/>
        </w:rPr>
        <w:t>using</w:t>
      </w:r>
      <w:r w:rsidRPr="00F346B5">
        <w:rPr>
          <w:rFonts w:ascii="Consolas" w:eastAsia="Times New Roman" w:hAnsi="Consolas" w:cs="Courier New"/>
          <w:color w:val="C0C0C0"/>
          <w:lang w:eastAsia="tr-TR"/>
        </w:rPr>
        <w:t xml:space="preserve"> </w:t>
      </w:r>
      <w:r w:rsidRPr="00F346B5">
        <w:rPr>
          <w:rFonts w:ascii="Consolas" w:eastAsia="Times New Roman" w:hAnsi="Consolas" w:cs="Courier New"/>
          <w:color w:val="808000"/>
          <w:lang w:eastAsia="tr-TR"/>
        </w:rPr>
        <w:t>namespace</w:t>
      </w:r>
      <w:r w:rsidRPr="00F346B5">
        <w:rPr>
          <w:rFonts w:ascii="Consolas" w:eastAsia="Times New Roman" w:hAnsi="Consolas" w:cs="Courier New"/>
          <w:color w:val="C0C0C0"/>
          <w:lang w:eastAsia="tr-TR"/>
        </w:rPr>
        <w:t xml:space="preserve"> </w:t>
      </w:r>
      <w:r w:rsidRPr="00F346B5">
        <w:rPr>
          <w:rFonts w:ascii="Consolas" w:eastAsia="Times New Roman" w:hAnsi="Consolas" w:cs="Courier New"/>
          <w:color w:val="800080"/>
          <w:lang w:eastAsia="tr-TR"/>
        </w:rPr>
        <w:t>std</w:t>
      </w:r>
      <w:r w:rsidRPr="00F346B5">
        <w:rPr>
          <w:rFonts w:ascii="Consolas" w:eastAsia="Times New Roman" w:hAnsi="Consolas" w:cs="Courier New"/>
          <w:color w:val="000000"/>
          <w:lang w:eastAsia="tr-TR"/>
        </w:rPr>
        <w:t>;</w:t>
      </w:r>
    </w:p>
    <w:p w14:paraId="0DAC25B9" w14:textId="77777777" w:rsidR="00F346B5" w:rsidRPr="00F346B5" w:rsidRDefault="00F346B5" w:rsidP="00F34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6D7B7CD8" w14:textId="77777777" w:rsidR="00F346B5" w:rsidRPr="00F346B5" w:rsidRDefault="00F346B5" w:rsidP="00F34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F346B5">
        <w:rPr>
          <w:rFonts w:ascii="Consolas" w:eastAsia="Times New Roman" w:hAnsi="Consolas" w:cs="Courier New"/>
          <w:color w:val="808000"/>
          <w:lang w:eastAsia="tr-TR"/>
        </w:rPr>
        <w:t>int</w:t>
      </w:r>
      <w:r w:rsidRPr="00F346B5">
        <w:rPr>
          <w:rFonts w:ascii="Consolas" w:eastAsia="Times New Roman" w:hAnsi="Consolas" w:cs="Courier New"/>
          <w:color w:val="C0C0C0"/>
          <w:lang w:eastAsia="tr-TR"/>
        </w:rPr>
        <w:t xml:space="preserve"> </w:t>
      </w:r>
      <w:r w:rsidRPr="00F346B5">
        <w:rPr>
          <w:rFonts w:ascii="Consolas" w:eastAsia="Times New Roman" w:hAnsi="Consolas" w:cs="Courier New"/>
          <w:color w:val="000000"/>
          <w:lang w:eastAsia="tr-TR"/>
        </w:rPr>
        <w:t>main(</w:t>
      </w:r>
      <w:r w:rsidRPr="00F346B5">
        <w:rPr>
          <w:rFonts w:ascii="Consolas" w:eastAsia="Times New Roman" w:hAnsi="Consolas" w:cs="Courier New"/>
          <w:color w:val="808000"/>
          <w:lang w:eastAsia="tr-TR"/>
        </w:rPr>
        <w:t>void</w:t>
      </w:r>
      <w:r w:rsidRPr="00F346B5">
        <w:rPr>
          <w:rFonts w:ascii="Consolas" w:eastAsia="Times New Roman" w:hAnsi="Consolas" w:cs="Courier New"/>
          <w:color w:val="000000"/>
          <w:lang w:eastAsia="tr-TR"/>
        </w:rPr>
        <w:t>)</w:t>
      </w:r>
    </w:p>
    <w:p w14:paraId="0A4F2F2D" w14:textId="77777777" w:rsidR="00F346B5" w:rsidRPr="00F346B5" w:rsidRDefault="00F346B5" w:rsidP="00F34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F346B5">
        <w:rPr>
          <w:rFonts w:ascii="Consolas" w:eastAsia="Times New Roman" w:hAnsi="Consolas" w:cs="Courier New"/>
          <w:color w:val="000000"/>
          <w:lang w:eastAsia="tr-TR"/>
        </w:rPr>
        <w:t>{</w:t>
      </w:r>
    </w:p>
    <w:p w14:paraId="09A5C432" w14:textId="77777777" w:rsidR="00F346B5" w:rsidRPr="00F346B5" w:rsidRDefault="00F346B5" w:rsidP="00F34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F346B5">
        <w:rPr>
          <w:rFonts w:ascii="Consolas" w:eastAsia="Times New Roman" w:hAnsi="Consolas" w:cs="Courier New"/>
          <w:color w:val="C0C0C0"/>
          <w:lang w:eastAsia="tr-TR"/>
        </w:rPr>
        <w:t xml:space="preserve">    </w:t>
      </w:r>
      <w:r w:rsidRPr="00F346B5">
        <w:rPr>
          <w:rFonts w:ascii="Consolas" w:eastAsia="Times New Roman" w:hAnsi="Consolas" w:cs="Courier New"/>
          <w:color w:val="800080"/>
          <w:lang w:eastAsia="tr-TR"/>
        </w:rPr>
        <w:t>QFile</w:t>
      </w:r>
      <w:r w:rsidRPr="00F346B5">
        <w:rPr>
          <w:rFonts w:ascii="Consolas" w:eastAsia="Times New Roman" w:hAnsi="Consolas" w:cs="Courier New"/>
          <w:color w:val="C0C0C0"/>
          <w:lang w:eastAsia="tr-TR"/>
        </w:rPr>
        <w:t xml:space="preserve"> </w:t>
      </w:r>
      <w:r w:rsidRPr="00F346B5">
        <w:rPr>
          <w:rFonts w:ascii="Consolas" w:eastAsia="Times New Roman" w:hAnsi="Consolas" w:cs="Courier New"/>
          <w:color w:val="000000"/>
          <w:lang w:eastAsia="tr-TR"/>
        </w:rPr>
        <w:t>file(</w:t>
      </w:r>
      <w:r w:rsidRPr="00F346B5">
        <w:rPr>
          <w:rFonts w:ascii="Consolas" w:eastAsia="Times New Roman" w:hAnsi="Consolas" w:cs="Courier New"/>
          <w:color w:val="008000"/>
          <w:lang w:eastAsia="tr-TR"/>
        </w:rPr>
        <w:t>"a.dat"</w:t>
      </w:r>
      <w:r w:rsidRPr="00F346B5">
        <w:rPr>
          <w:rFonts w:ascii="Consolas" w:eastAsia="Times New Roman" w:hAnsi="Consolas" w:cs="Courier New"/>
          <w:color w:val="000000"/>
          <w:lang w:eastAsia="tr-TR"/>
        </w:rPr>
        <w:t>);</w:t>
      </w:r>
    </w:p>
    <w:p w14:paraId="702CCAC6" w14:textId="77777777" w:rsidR="00F346B5" w:rsidRPr="00F346B5" w:rsidRDefault="00F346B5" w:rsidP="00F34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5030C80C" w14:textId="77777777" w:rsidR="00F346B5" w:rsidRPr="00F346B5" w:rsidRDefault="00F346B5" w:rsidP="00F34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F346B5">
        <w:rPr>
          <w:rFonts w:ascii="Consolas" w:eastAsia="Times New Roman" w:hAnsi="Consolas" w:cs="Courier New"/>
          <w:color w:val="C0C0C0"/>
          <w:lang w:eastAsia="tr-TR"/>
        </w:rPr>
        <w:t xml:space="preserve">    </w:t>
      </w:r>
      <w:r w:rsidRPr="00F346B5">
        <w:rPr>
          <w:rFonts w:ascii="Consolas" w:eastAsia="Times New Roman" w:hAnsi="Consolas" w:cs="Courier New"/>
          <w:color w:val="808000"/>
          <w:lang w:eastAsia="tr-TR"/>
        </w:rPr>
        <w:t>if</w:t>
      </w:r>
      <w:r w:rsidRPr="00F346B5">
        <w:rPr>
          <w:rFonts w:ascii="Consolas" w:eastAsia="Times New Roman" w:hAnsi="Consolas" w:cs="Courier New"/>
          <w:color w:val="C0C0C0"/>
          <w:lang w:eastAsia="tr-TR"/>
        </w:rPr>
        <w:t xml:space="preserve"> </w:t>
      </w:r>
      <w:r w:rsidRPr="00F346B5">
        <w:rPr>
          <w:rFonts w:ascii="Consolas" w:eastAsia="Times New Roman" w:hAnsi="Consolas" w:cs="Courier New"/>
          <w:color w:val="000000"/>
          <w:lang w:eastAsia="tr-TR"/>
        </w:rPr>
        <w:t>(!</w:t>
      </w:r>
      <w:r w:rsidRPr="00F346B5">
        <w:rPr>
          <w:rFonts w:ascii="Consolas" w:eastAsia="Times New Roman" w:hAnsi="Consolas" w:cs="Courier New"/>
          <w:color w:val="800080"/>
          <w:lang w:eastAsia="tr-TR"/>
        </w:rPr>
        <w:t>QFile</w:t>
      </w:r>
      <w:r w:rsidRPr="00F346B5">
        <w:rPr>
          <w:rFonts w:ascii="Consolas" w:eastAsia="Times New Roman" w:hAnsi="Consolas" w:cs="Courier New"/>
          <w:color w:val="000000"/>
          <w:lang w:eastAsia="tr-TR"/>
        </w:rPr>
        <w:t>::rename(</w:t>
      </w:r>
      <w:r w:rsidRPr="00F346B5">
        <w:rPr>
          <w:rFonts w:ascii="Consolas" w:eastAsia="Times New Roman" w:hAnsi="Consolas" w:cs="Courier New"/>
          <w:color w:val="008000"/>
          <w:lang w:eastAsia="tr-TR"/>
        </w:rPr>
        <w:t>"a.dat"</w:t>
      </w:r>
      <w:r w:rsidRPr="00F346B5">
        <w:rPr>
          <w:rFonts w:ascii="Consolas" w:eastAsia="Times New Roman" w:hAnsi="Consolas" w:cs="Courier New"/>
          <w:color w:val="000000"/>
          <w:lang w:eastAsia="tr-TR"/>
        </w:rPr>
        <w:t>,</w:t>
      </w:r>
      <w:r w:rsidRPr="00F346B5">
        <w:rPr>
          <w:rFonts w:ascii="Consolas" w:eastAsia="Times New Roman" w:hAnsi="Consolas" w:cs="Courier New"/>
          <w:color w:val="C0C0C0"/>
          <w:lang w:eastAsia="tr-TR"/>
        </w:rPr>
        <w:t xml:space="preserve"> </w:t>
      </w:r>
      <w:r w:rsidRPr="00F346B5">
        <w:rPr>
          <w:rFonts w:ascii="Consolas" w:eastAsia="Times New Roman" w:hAnsi="Consolas" w:cs="Courier New"/>
          <w:color w:val="008000"/>
          <w:lang w:eastAsia="tr-TR"/>
        </w:rPr>
        <w:t>"b.dat"</w:t>
      </w:r>
      <w:r w:rsidRPr="00F346B5">
        <w:rPr>
          <w:rFonts w:ascii="Consolas" w:eastAsia="Times New Roman" w:hAnsi="Consolas" w:cs="Courier New"/>
          <w:color w:val="000000"/>
          <w:lang w:eastAsia="tr-TR"/>
        </w:rPr>
        <w:t>))</w:t>
      </w:r>
      <w:r w:rsidRPr="00F346B5">
        <w:rPr>
          <w:rFonts w:ascii="Consolas" w:eastAsia="Times New Roman" w:hAnsi="Consolas" w:cs="Courier New"/>
          <w:color w:val="C0C0C0"/>
          <w:lang w:eastAsia="tr-TR"/>
        </w:rPr>
        <w:t xml:space="preserve"> </w:t>
      </w:r>
      <w:r w:rsidRPr="00F346B5">
        <w:rPr>
          <w:rFonts w:ascii="Consolas" w:eastAsia="Times New Roman" w:hAnsi="Consolas" w:cs="Courier New"/>
          <w:color w:val="000000"/>
          <w:lang w:eastAsia="tr-TR"/>
        </w:rPr>
        <w:t>{</w:t>
      </w:r>
    </w:p>
    <w:p w14:paraId="28878494" w14:textId="77777777" w:rsidR="00F346B5" w:rsidRPr="00F346B5" w:rsidRDefault="00F346B5" w:rsidP="00F34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F346B5">
        <w:rPr>
          <w:rFonts w:ascii="Consolas" w:eastAsia="Times New Roman" w:hAnsi="Consolas" w:cs="Courier New"/>
          <w:color w:val="C0C0C0"/>
          <w:lang w:eastAsia="tr-TR"/>
        </w:rPr>
        <w:t xml:space="preserve">        </w:t>
      </w:r>
      <w:r w:rsidRPr="00F346B5">
        <w:rPr>
          <w:rFonts w:ascii="Consolas" w:eastAsia="Times New Roman" w:hAnsi="Consolas" w:cs="Courier New"/>
          <w:lang w:eastAsia="tr-TR"/>
        </w:rPr>
        <w:t>cerr</w:t>
      </w:r>
      <w:r w:rsidRPr="00F346B5">
        <w:rPr>
          <w:rFonts w:ascii="Consolas" w:eastAsia="Times New Roman" w:hAnsi="Consolas" w:cs="Courier New"/>
          <w:color w:val="C0C0C0"/>
          <w:lang w:eastAsia="tr-TR"/>
        </w:rPr>
        <w:t xml:space="preserve"> </w:t>
      </w:r>
      <w:r w:rsidRPr="00F346B5">
        <w:rPr>
          <w:rFonts w:ascii="Consolas" w:eastAsia="Times New Roman" w:hAnsi="Consolas" w:cs="Courier New"/>
          <w:color w:val="000000"/>
          <w:lang w:eastAsia="tr-TR"/>
        </w:rPr>
        <w:t>&lt;&lt;</w:t>
      </w:r>
      <w:r w:rsidRPr="00F346B5">
        <w:rPr>
          <w:rFonts w:ascii="Consolas" w:eastAsia="Times New Roman" w:hAnsi="Consolas" w:cs="Courier New"/>
          <w:color w:val="C0C0C0"/>
          <w:lang w:eastAsia="tr-TR"/>
        </w:rPr>
        <w:t xml:space="preserve"> </w:t>
      </w:r>
      <w:r w:rsidRPr="00F346B5">
        <w:rPr>
          <w:rFonts w:ascii="Consolas" w:eastAsia="Times New Roman" w:hAnsi="Consolas" w:cs="Courier New"/>
          <w:color w:val="008000"/>
          <w:lang w:eastAsia="tr-TR"/>
        </w:rPr>
        <w:t>"cannot</w:t>
      </w:r>
      <w:r w:rsidRPr="00F346B5">
        <w:rPr>
          <w:rFonts w:ascii="Consolas" w:eastAsia="Times New Roman" w:hAnsi="Consolas" w:cs="Courier New"/>
          <w:color w:val="C0C0C0"/>
          <w:lang w:eastAsia="tr-TR"/>
        </w:rPr>
        <w:t xml:space="preserve"> </w:t>
      </w:r>
      <w:r w:rsidRPr="00F346B5">
        <w:rPr>
          <w:rFonts w:ascii="Consolas" w:eastAsia="Times New Roman" w:hAnsi="Consolas" w:cs="Courier New"/>
          <w:color w:val="008000"/>
          <w:lang w:eastAsia="tr-TR"/>
        </w:rPr>
        <w:t>rename</w:t>
      </w:r>
      <w:r w:rsidRPr="00F346B5">
        <w:rPr>
          <w:rFonts w:ascii="Consolas" w:eastAsia="Times New Roman" w:hAnsi="Consolas" w:cs="Courier New"/>
          <w:color w:val="C0C0C0"/>
          <w:lang w:eastAsia="tr-TR"/>
        </w:rPr>
        <w:t xml:space="preserve"> </w:t>
      </w:r>
      <w:r w:rsidRPr="00F346B5">
        <w:rPr>
          <w:rFonts w:ascii="Consolas" w:eastAsia="Times New Roman" w:hAnsi="Consolas" w:cs="Courier New"/>
          <w:color w:val="008000"/>
          <w:lang w:eastAsia="tr-TR"/>
        </w:rPr>
        <w:t>file!..\n"</w:t>
      </w:r>
      <w:r w:rsidRPr="00F346B5">
        <w:rPr>
          <w:rFonts w:ascii="Consolas" w:eastAsia="Times New Roman" w:hAnsi="Consolas" w:cs="Courier New"/>
          <w:color w:val="000000"/>
          <w:lang w:eastAsia="tr-TR"/>
        </w:rPr>
        <w:t>;</w:t>
      </w:r>
    </w:p>
    <w:p w14:paraId="35FFE911" w14:textId="77777777" w:rsidR="00F346B5" w:rsidRPr="00F346B5" w:rsidRDefault="00F346B5" w:rsidP="00F34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F346B5">
        <w:rPr>
          <w:rFonts w:ascii="Consolas" w:eastAsia="Times New Roman" w:hAnsi="Consolas" w:cs="Courier New"/>
          <w:color w:val="C0C0C0"/>
          <w:lang w:eastAsia="tr-TR"/>
        </w:rPr>
        <w:t xml:space="preserve">        </w:t>
      </w:r>
      <w:r w:rsidRPr="00F346B5">
        <w:rPr>
          <w:rFonts w:ascii="Consolas" w:eastAsia="Times New Roman" w:hAnsi="Consolas" w:cs="Courier New"/>
          <w:color w:val="000000"/>
          <w:lang w:eastAsia="tr-TR"/>
        </w:rPr>
        <w:t>exit(</w:t>
      </w:r>
      <w:r w:rsidRPr="00F346B5">
        <w:rPr>
          <w:rFonts w:ascii="Consolas" w:eastAsia="Times New Roman" w:hAnsi="Consolas" w:cs="Courier New"/>
          <w:color w:val="000080"/>
          <w:lang w:eastAsia="tr-TR"/>
        </w:rPr>
        <w:t>EXIT_FAILURE</w:t>
      </w:r>
      <w:r w:rsidRPr="00F346B5">
        <w:rPr>
          <w:rFonts w:ascii="Consolas" w:eastAsia="Times New Roman" w:hAnsi="Consolas" w:cs="Courier New"/>
          <w:color w:val="000000"/>
          <w:lang w:eastAsia="tr-TR"/>
        </w:rPr>
        <w:t>);</w:t>
      </w:r>
    </w:p>
    <w:p w14:paraId="7C610B32" w14:textId="77777777" w:rsidR="00F346B5" w:rsidRPr="00F346B5" w:rsidRDefault="00F346B5" w:rsidP="00F34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F346B5">
        <w:rPr>
          <w:rFonts w:ascii="Consolas" w:eastAsia="Times New Roman" w:hAnsi="Consolas" w:cs="Courier New"/>
          <w:color w:val="C0C0C0"/>
          <w:lang w:eastAsia="tr-TR"/>
        </w:rPr>
        <w:t xml:space="preserve">    </w:t>
      </w:r>
      <w:r w:rsidRPr="00F346B5">
        <w:rPr>
          <w:rFonts w:ascii="Consolas" w:eastAsia="Times New Roman" w:hAnsi="Consolas" w:cs="Courier New"/>
          <w:color w:val="000000"/>
          <w:lang w:eastAsia="tr-TR"/>
        </w:rPr>
        <w:t>}</w:t>
      </w:r>
    </w:p>
    <w:p w14:paraId="482AFBB5" w14:textId="77777777" w:rsidR="00F346B5" w:rsidRPr="00F346B5" w:rsidRDefault="00F346B5" w:rsidP="00F34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4B291909" w14:textId="77777777" w:rsidR="00F346B5" w:rsidRPr="00F346B5" w:rsidRDefault="00F346B5" w:rsidP="00F34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F346B5">
        <w:rPr>
          <w:rFonts w:ascii="Consolas" w:eastAsia="Times New Roman" w:hAnsi="Consolas" w:cs="Courier New"/>
          <w:color w:val="C0C0C0"/>
          <w:lang w:eastAsia="tr-TR"/>
        </w:rPr>
        <w:t xml:space="preserve">    </w:t>
      </w:r>
      <w:r w:rsidRPr="00F346B5">
        <w:rPr>
          <w:rFonts w:ascii="Consolas" w:eastAsia="Times New Roman" w:hAnsi="Consolas" w:cs="Courier New"/>
          <w:lang w:eastAsia="tr-TR"/>
        </w:rPr>
        <w:t>cout</w:t>
      </w:r>
      <w:r w:rsidRPr="00F346B5">
        <w:rPr>
          <w:rFonts w:ascii="Consolas" w:eastAsia="Times New Roman" w:hAnsi="Consolas" w:cs="Courier New"/>
          <w:color w:val="C0C0C0"/>
          <w:lang w:eastAsia="tr-TR"/>
        </w:rPr>
        <w:t xml:space="preserve"> </w:t>
      </w:r>
      <w:r w:rsidRPr="00F346B5">
        <w:rPr>
          <w:rFonts w:ascii="Consolas" w:eastAsia="Times New Roman" w:hAnsi="Consolas" w:cs="Courier New"/>
          <w:color w:val="000000"/>
          <w:lang w:eastAsia="tr-TR"/>
        </w:rPr>
        <w:t>&lt;&lt;</w:t>
      </w:r>
      <w:r w:rsidRPr="00F346B5">
        <w:rPr>
          <w:rFonts w:ascii="Consolas" w:eastAsia="Times New Roman" w:hAnsi="Consolas" w:cs="Courier New"/>
          <w:color w:val="C0C0C0"/>
          <w:lang w:eastAsia="tr-TR"/>
        </w:rPr>
        <w:t xml:space="preserve"> </w:t>
      </w:r>
      <w:r w:rsidRPr="00F346B5">
        <w:rPr>
          <w:rFonts w:ascii="Consolas" w:eastAsia="Times New Roman" w:hAnsi="Consolas" w:cs="Courier New"/>
          <w:color w:val="008000"/>
          <w:lang w:eastAsia="tr-TR"/>
        </w:rPr>
        <w:t>"ok\n"</w:t>
      </w:r>
      <w:r w:rsidRPr="00F346B5">
        <w:rPr>
          <w:rFonts w:ascii="Consolas" w:eastAsia="Times New Roman" w:hAnsi="Consolas" w:cs="Courier New"/>
          <w:color w:val="000000"/>
          <w:lang w:eastAsia="tr-TR"/>
        </w:rPr>
        <w:t>;</w:t>
      </w:r>
    </w:p>
    <w:p w14:paraId="4CF30C9F" w14:textId="77777777" w:rsidR="00F346B5" w:rsidRPr="00F346B5" w:rsidRDefault="00F346B5" w:rsidP="00F34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63FA6BB7" w14:textId="77777777" w:rsidR="00F346B5" w:rsidRPr="00F346B5" w:rsidRDefault="00F346B5" w:rsidP="00F34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F346B5">
        <w:rPr>
          <w:rFonts w:ascii="Consolas" w:eastAsia="Times New Roman" w:hAnsi="Consolas" w:cs="Courier New"/>
          <w:color w:val="C0C0C0"/>
          <w:lang w:eastAsia="tr-TR"/>
        </w:rPr>
        <w:t xml:space="preserve">    </w:t>
      </w:r>
      <w:r w:rsidRPr="00F346B5">
        <w:rPr>
          <w:rFonts w:ascii="Consolas" w:eastAsia="Times New Roman" w:hAnsi="Consolas" w:cs="Courier New"/>
          <w:color w:val="808000"/>
          <w:lang w:eastAsia="tr-TR"/>
        </w:rPr>
        <w:t>return</w:t>
      </w:r>
      <w:r w:rsidRPr="00F346B5">
        <w:rPr>
          <w:rFonts w:ascii="Consolas" w:eastAsia="Times New Roman" w:hAnsi="Consolas" w:cs="Courier New"/>
          <w:color w:val="C0C0C0"/>
          <w:lang w:eastAsia="tr-TR"/>
        </w:rPr>
        <w:t xml:space="preserve"> </w:t>
      </w:r>
      <w:r w:rsidRPr="00F346B5">
        <w:rPr>
          <w:rFonts w:ascii="Consolas" w:eastAsia="Times New Roman" w:hAnsi="Consolas" w:cs="Courier New"/>
          <w:color w:val="000080"/>
          <w:lang w:eastAsia="tr-TR"/>
        </w:rPr>
        <w:t>0</w:t>
      </w:r>
      <w:r w:rsidRPr="00F346B5">
        <w:rPr>
          <w:rFonts w:ascii="Consolas" w:eastAsia="Times New Roman" w:hAnsi="Consolas" w:cs="Courier New"/>
          <w:color w:val="000000"/>
          <w:lang w:eastAsia="tr-TR"/>
        </w:rPr>
        <w:t>;</w:t>
      </w:r>
    </w:p>
    <w:p w14:paraId="00EED719" w14:textId="77777777" w:rsidR="004A2012" w:rsidRPr="00BB5CCA" w:rsidRDefault="00F346B5" w:rsidP="00F346B5">
      <w:pPr>
        <w:spacing w:after="0" w:line="240" w:lineRule="auto"/>
        <w:rPr>
          <w:rFonts w:ascii="Consolas" w:hAnsi="Consolas"/>
        </w:rPr>
      </w:pPr>
      <w:r w:rsidRPr="00BB5CCA">
        <w:rPr>
          <w:rFonts w:ascii="Consolas" w:eastAsia="Times New Roman" w:hAnsi="Consolas" w:cs="Times New Roman"/>
          <w:color w:val="000000"/>
          <w:lang w:eastAsia="tr-TR"/>
        </w:rPr>
        <w:t>}</w:t>
      </w:r>
    </w:p>
    <w:p w14:paraId="3C70F7BE" w14:textId="77777777" w:rsidR="008808B9" w:rsidRDefault="008808B9" w:rsidP="00480815">
      <w:pPr>
        <w:spacing w:after="0" w:line="240" w:lineRule="auto"/>
      </w:pPr>
    </w:p>
    <w:p w14:paraId="10F02BD6" w14:textId="77777777" w:rsidR="008808B9" w:rsidRDefault="00BB5CCA" w:rsidP="00480815">
      <w:pPr>
        <w:spacing w:after="0" w:line="240" w:lineRule="auto"/>
      </w:pPr>
      <w:r>
        <w:t xml:space="preserve">- </w:t>
      </w:r>
      <w:r w:rsidR="00EE3B04">
        <w:t xml:space="preserve">Dosyadan okuma yapmak için iki overload edilmiş iki </w:t>
      </w:r>
      <w:r w:rsidR="00543396">
        <w:t>read fonksiyonu ve bir de readAl</w:t>
      </w:r>
      <w:r w:rsidR="00EE3B04">
        <w:t>l fonksiyonu vardır:</w:t>
      </w:r>
    </w:p>
    <w:p w14:paraId="7E43BF37" w14:textId="77777777" w:rsidR="00EE3B04" w:rsidRDefault="00EE3B04" w:rsidP="00480815">
      <w:pPr>
        <w:spacing w:after="0" w:line="240" w:lineRule="auto"/>
      </w:pPr>
    </w:p>
    <w:bookmarkStart w:id="52" w:name="read"/>
    <w:bookmarkEnd w:id="52"/>
    <w:p w14:paraId="457CB718" w14:textId="77777777" w:rsidR="00EE3B04" w:rsidRPr="00EE3B04" w:rsidRDefault="00EE3B04" w:rsidP="00480815">
      <w:pPr>
        <w:spacing w:after="0" w:line="240" w:lineRule="auto"/>
        <w:rPr>
          <w:rFonts w:ascii="Consolas" w:hAnsi="Consolas"/>
        </w:rPr>
      </w:pPr>
      <w:r w:rsidRPr="00EE3B04">
        <w:rPr>
          <w:rFonts w:ascii="Consolas" w:hAnsi="Consolas"/>
        </w:rPr>
        <w:fldChar w:fldCharType="begin"/>
      </w:r>
      <w:r w:rsidR="0097351B">
        <w:rPr>
          <w:rFonts w:ascii="Consolas" w:hAnsi="Consolas"/>
        </w:rPr>
        <w:instrText>HYPERLINK "C:\\Users\\csystem\\AppData\\Roaming\\Microsoft\\Word\\qtglobal.html" \l "qint64-typedef"</w:instrText>
      </w:r>
      <w:r w:rsidRPr="00EE3B04">
        <w:rPr>
          <w:rFonts w:ascii="Consolas" w:hAnsi="Consolas"/>
        </w:rPr>
        <w:fldChar w:fldCharType="separate"/>
      </w:r>
      <w:r w:rsidRPr="00EE3B04">
        <w:rPr>
          <w:rStyle w:val="Hyperlink"/>
          <w:rFonts w:ascii="Consolas" w:hAnsi="Consolas"/>
          <w:b/>
          <w:bCs/>
          <w:color w:val="007330"/>
        </w:rPr>
        <w:t>q</w:t>
      </w:r>
      <w:r w:rsidRPr="00EE3B04">
        <w:rPr>
          <w:rFonts w:ascii="Consolas" w:hAnsi="Consolas"/>
        </w:rPr>
        <w:fldChar w:fldCharType="end"/>
      </w:r>
      <w:r w:rsidRPr="00EE3B04">
        <w:rPr>
          <w:rFonts w:ascii="Consolas" w:hAnsi="Consolas"/>
          <w:b/>
          <w:bCs/>
          <w:color w:val="007330"/>
        </w:rPr>
        <w:t>int64</w:t>
      </w:r>
      <w:r w:rsidRPr="00EE3B04">
        <w:rPr>
          <w:rFonts w:ascii="Consolas" w:hAnsi="Consolas"/>
        </w:rPr>
        <w:t xml:space="preserve"> QIODevice::</w:t>
      </w:r>
      <w:r w:rsidRPr="00EE3B04">
        <w:rPr>
          <w:rFonts w:ascii="Consolas" w:hAnsi="Consolas"/>
          <w:b/>
          <w:bCs/>
        </w:rPr>
        <w:t>read</w:t>
      </w:r>
      <w:r w:rsidRPr="00EE3B04">
        <w:rPr>
          <w:rFonts w:ascii="Consolas" w:hAnsi="Consolas"/>
        </w:rPr>
        <w:t>(</w:t>
      </w:r>
      <w:r w:rsidRPr="00EE3B04">
        <w:rPr>
          <w:rFonts w:ascii="Consolas" w:hAnsi="Consolas"/>
          <w:b/>
          <w:bCs/>
        </w:rPr>
        <w:t>char</w:t>
      </w:r>
      <w:r w:rsidRPr="00EE3B04">
        <w:rPr>
          <w:rFonts w:ascii="Consolas" w:hAnsi="Consolas"/>
        </w:rPr>
        <w:t xml:space="preserve"> *</w:t>
      </w:r>
      <w:r w:rsidRPr="00EE3B04">
        <w:rPr>
          <w:rFonts w:ascii="Consolas" w:hAnsi="Consolas"/>
          <w:i/>
          <w:iCs/>
        </w:rPr>
        <w:t>data</w:t>
      </w:r>
      <w:r w:rsidRPr="00EE3B04">
        <w:rPr>
          <w:rFonts w:ascii="Consolas" w:hAnsi="Consolas"/>
        </w:rPr>
        <w:t xml:space="preserve">, </w:t>
      </w:r>
      <w:hyperlink r:id="rId34" w:anchor="qint64-typedef" w:history="1">
        <w:r w:rsidRPr="00EE3B04">
          <w:rPr>
            <w:rStyle w:val="Hyperlink"/>
            <w:rFonts w:ascii="Consolas" w:hAnsi="Consolas"/>
            <w:b/>
            <w:bCs/>
            <w:color w:val="007330"/>
          </w:rPr>
          <w:t>qint64</w:t>
        </w:r>
      </w:hyperlink>
      <w:r w:rsidRPr="00EE3B04">
        <w:rPr>
          <w:rFonts w:ascii="Consolas" w:hAnsi="Consolas"/>
        </w:rPr>
        <w:t xml:space="preserve"> </w:t>
      </w:r>
      <w:r w:rsidRPr="00EE3B04">
        <w:rPr>
          <w:rFonts w:ascii="Consolas" w:hAnsi="Consolas"/>
          <w:i/>
          <w:iCs/>
        </w:rPr>
        <w:t>maxSize</w:t>
      </w:r>
      <w:r w:rsidRPr="00EE3B04">
        <w:rPr>
          <w:rFonts w:ascii="Consolas" w:hAnsi="Consolas"/>
        </w:rPr>
        <w:t>);</w:t>
      </w:r>
    </w:p>
    <w:bookmarkStart w:id="53" w:name="read-1"/>
    <w:bookmarkEnd w:id="53"/>
    <w:p w14:paraId="077A8926" w14:textId="77777777" w:rsidR="00EE3B04" w:rsidRPr="00EE3B04" w:rsidRDefault="00EE3B04" w:rsidP="00480815">
      <w:pPr>
        <w:spacing w:after="0" w:line="240" w:lineRule="auto"/>
        <w:rPr>
          <w:rFonts w:ascii="Consolas" w:hAnsi="Consolas"/>
        </w:rPr>
      </w:pPr>
      <w:r w:rsidRPr="00EE3B04">
        <w:rPr>
          <w:rFonts w:ascii="Consolas" w:hAnsi="Consolas"/>
        </w:rPr>
        <w:fldChar w:fldCharType="begin"/>
      </w:r>
      <w:r w:rsidR="0097351B">
        <w:rPr>
          <w:rFonts w:ascii="Consolas" w:hAnsi="Consolas"/>
        </w:rPr>
        <w:instrText>HYPERLINK "C:\\Users\\csystem\\AppData\\Roaming\\Microsoft\\Word\\qbytearray.html"</w:instrText>
      </w:r>
      <w:r w:rsidRPr="00EE3B04">
        <w:rPr>
          <w:rFonts w:ascii="Consolas" w:hAnsi="Consolas"/>
        </w:rPr>
        <w:fldChar w:fldCharType="separate"/>
      </w:r>
      <w:r w:rsidRPr="00EE3B04">
        <w:rPr>
          <w:rStyle w:val="Hyperlink"/>
          <w:rFonts w:ascii="Consolas" w:hAnsi="Consolas"/>
          <w:b/>
          <w:bCs/>
          <w:color w:val="007330"/>
        </w:rPr>
        <w:t>Q</w:t>
      </w:r>
      <w:r w:rsidRPr="00EE3B04">
        <w:rPr>
          <w:rFonts w:ascii="Consolas" w:hAnsi="Consolas"/>
        </w:rPr>
        <w:fldChar w:fldCharType="end"/>
      </w:r>
      <w:r w:rsidRPr="00EE3B04">
        <w:rPr>
          <w:rFonts w:ascii="Consolas" w:hAnsi="Consolas"/>
          <w:b/>
          <w:bCs/>
          <w:color w:val="007330"/>
        </w:rPr>
        <w:t>ByteArray</w:t>
      </w:r>
      <w:r w:rsidRPr="00EE3B04">
        <w:rPr>
          <w:rFonts w:ascii="Consolas" w:hAnsi="Consolas"/>
        </w:rPr>
        <w:t xml:space="preserve"> QIODevice::</w:t>
      </w:r>
      <w:r w:rsidRPr="00EE3B04">
        <w:rPr>
          <w:rFonts w:ascii="Consolas" w:hAnsi="Consolas"/>
          <w:b/>
          <w:bCs/>
        </w:rPr>
        <w:t>read</w:t>
      </w:r>
      <w:r w:rsidRPr="00EE3B04">
        <w:rPr>
          <w:rFonts w:ascii="Consolas" w:hAnsi="Consolas"/>
        </w:rPr>
        <w:t>(</w:t>
      </w:r>
      <w:hyperlink r:id="rId35" w:anchor="qint64-typedef" w:history="1">
        <w:r w:rsidRPr="00EE3B04">
          <w:rPr>
            <w:rStyle w:val="Hyperlink"/>
            <w:rFonts w:ascii="Consolas" w:hAnsi="Consolas"/>
            <w:b/>
            <w:bCs/>
            <w:color w:val="007330"/>
          </w:rPr>
          <w:t>qint64</w:t>
        </w:r>
      </w:hyperlink>
      <w:r w:rsidRPr="00EE3B04">
        <w:rPr>
          <w:rFonts w:ascii="Consolas" w:hAnsi="Consolas"/>
        </w:rPr>
        <w:t xml:space="preserve"> </w:t>
      </w:r>
      <w:r w:rsidRPr="00EE3B04">
        <w:rPr>
          <w:rFonts w:ascii="Consolas" w:hAnsi="Consolas"/>
          <w:i/>
          <w:iCs/>
        </w:rPr>
        <w:t>maxSize</w:t>
      </w:r>
      <w:r w:rsidRPr="00EE3B04">
        <w:rPr>
          <w:rFonts w:ascii="Consolas" w:hAnsi="Consolas"/>
        </w:rPr>
        <w:t>);</w:t>
      </w:r>
    </w:p>
    <w:bookmarkStart w:id="54" w:name="readAll"/>
    <w:bookmarkEnd w:id="54"/>
    <w:p w14:paraId="7F8105B7" w14:textId="77777777" w:rsidR="00EE3B04" w:rsidRPr="00EE3B04" w:rsidRDefault="00EE3B04" w:rsidP="00480815">
      <w:pPr>
        <w:spacing w:after="0" w:line="240" w:lineRule="auto"/>
        <w:rPr>
          <w:rFonts w:ascii="Consolas" w:hAnsi="Consolas"/>
        </w:rPr>
      </w:pPr>
      <w:r w:rsidRPr="00EE3B04">
        <w:rPr>
          <w:rFonts w:ascii="Consolas" w:hAnsi="Consolas"/>
        </w:rPr>
        <w:fldChar w:fldCharType="begin"/>
      </w:r>
      <w:r w:rsidR="0097351B">
        <w:rPr>
          <w:rFonts w:ascii="Consolas" w:hAnsi="Consolas"/>
        </w:rPr>
        <w:instrText>HYPERLINK "C:\\Users\\csystem\\AppData\\Roaming\\Microsoft\\Word\\qbytearray.html"</w:instrText>
      </w:r>
      <w:r w:rsidRPr="00EE3B04">
        <w:rPr>
          <w:rFonts w:ascii="Consolas" w:hAnsi="Consolas"/>
        </w:rPr>
        <w:fldChar w:fldCharType="separate"/>
      </w:r>
      <w:r w:rsidRPr="00EE3B04">
        <w:rPr>
          <w:rStyle w:val="Hyperlink"/>
          <w:rFonts w:ascii="Consolas" w:hAnsi="Consolas"/>
          <w:b/>
          <w:bCs/>
          <w:color w:val="007330"/>
        </w:rPr>
        <w:t>Q</w:t>
      </w:r>
      <w:r w:rsidRPr="00EE3B04">
        <w:rPr>
          <w:rFonts w:ascii="Consolas" w:hAnsi="Consolas"/>
        </w:rPr>
        <w:fldChar w:fldCharType="end"/>
      </w:r>
      <w:r w:rsidRPr="00EE3B04">
        <w:rPr>
          <w:rFonts w:ascii="Consolas" w:hAnsi="Consolas"/>
          <w:b/>
          <w:bCs/>
          <w:color w:val="007330"/>
        </w:rPr>
        <w:t>ByteArray</w:t>
      </w:r>
      <w:r w:rsidRPr="00EE3B04">
        <w:rPr>
          <w:rFonts w:ascii="Consolas" w:hAnsi="Consolas"/>
        </w:rPr>
        <w:t xml:space="preserve"> QIODevice::</w:t>
      </w:r>
      <w:r w:rsidRPr="00EE3B04">
        <w:rPr>
          <w:rFonts w:ascii="Consolas" w:hAnsi="Consolas"/>
          <w:b/>
          <w:bCs/>
        </w:rPr>
        <w:t>readAll</w:t>
      </w:r>
      <w:r w:rsidRPr="00EE3B04">
        <w:rPr>
          <w:rFonts w:ascii="Consolas" w:hAnsi="Consolas"/>
        </w:rPr>
        <w:t>();</w:t>
      </w:r>
    </w:p>
    <w:p w14:paraId="175A213E" w14:textId="77777777" w:rsidR="00EE3B04" w:rsidRDefault="00EE3B04" w:rsidP="00480815">
      <w:pPr>
        <w:spacing w:after="0" w:line="240" w:lineRule="auto"/>
      </w:pPr>
    </w:p>
    <w:p w14:paraId="7EFC1E1A" w14:textId="77777777" w:rsidR="00EE3B04" w:rsidRDefault="009A1ECF" w:rsidP="00480815">
      <w:pPr>
        <w:spacing w:after="0" w:line="240" w:lineRule="auto"/>
      </w:pPr>
      <w:r>
        <w:t>Bu fonksiyonlar dosya göstericisinin gösterdiği yerden itibaren parametreleriyle belirtil</w:t>
      </w:r>
      <w:r w:rsidR="00B449EC">
        <w:t xml:space="preserve">en miktarda byte değerini okur. İki parmetreli read fonksiyonu okunan bilgileri bizim verdiğimiz char türden bir adresten itibaren yerleştirir. Tek parametreli read fonksiyonu ise okunan bilgileri QByteArray olarak vermektedir. readAll fonksiyonu dosya göstericisinin gösterdiği yerden dosya sonuna kadar tüm byte’ları okumaktadır. </w:t>
      </w:r>
    </w:p>
    <w:p w14:paraId="3894E82C" w14:textId="77777777" w:rsidR="00B449EC" w:rsidRDefault="00B449EC" w:rsidP="00480815">
      <w:pPr>
        <w:spacing w:after="0" w:line="240" w:lineRule="auto"/>
      </w:pPr>
    </w:p>
    <w:p w14:paraId="2AAE2709" w14:textId="77777777" w:rsidR="00701D49" w:rsidRPr="00701D49" w:rsidRDefault="00701D49" w:rsidP="00701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01D49">
        <w:rPr>
          <w:rFonts w:ascii="Courier New" w:eastAsia="Times New Roman" w:hAnsi="Courier New" w:cs="Courier New"/>
          <w:color w:val="000080"/>
          <w:lang w:eastAsia="tr-TR"/>
        </w:rPr>
        <w:t>#include</w:t>
      </w:r>
      <w:r w:rsidRPr="00701D49">
        <w:rPr>
          <w:rFonts w:ascii="Courier New" w:eastAsia="Times New Roman" w:hAnsi="Courier New" w:cs="Courier New"/>
          <w:color w:val="C0C0C0"/>
          <w:lang w:eastAsia="tr-TR"/>
        </w:rPr>
        <w:t xml:space="preserve"> </w:t>
      </w:r>
      <w:r w:rsidRPr="00701D49">
        <w:rPr>
          <w:rFonts w:ascii="Courier New" w:eastAsia="Times New Roman" w:hAnsi="Courier New" w:cs="Courier New"/>
          <w:color w:val="008000"/>
          <w:lang w:eastAsia="tr-TR"/>
        </w:rPr>
        <w:t>&lt;iostream&gt;</w:t>
      </w:r>
    </w:p>
    <w:p w14:paraId="59D69FF0" w14:textId="77777777" w:rsidR="00701D49" w:rsidRPr="00701D49" w:rsidRDefault="00701D49" w:rsidP="00701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01D49">
        <w:rPr>
          <w:rFonts w:ascii="Courier New" w:eastAsia="Times New Roman" w:hAnsi="Courier New" w:cs="Courier New"/>
          <w:color w:val="000080"/>
          <w:lang w:eastAsia="tr-TR"/>
        </w:rPr>
        <w:t>#include</w:t>
      </w:r>
      <w:r w:rsidRPr="00701D49">
        <w:rPr>
          <w:rFonts w:ascii="Courier New" w:eastAsia="Times New Roman" w:hAnsi="Courier New" w:cs="Courier New"/>
          <w:color w:val="C0C0C0"/>
          <w:lang w:eastAsia="tr-TR"/>
        </w:rPr>
        <w:t xml:space="preserve"> </w:t>
      </w:r>
      <w:r w:rsidRPr="00701D49">
        <w:rPr>
          <w:rFonts w:ascii="Courier New" w:eastAsia="Times New Roman" w:hAnsi="Courier New" w:cs="Courier New"/>
          <w:color w:val="008000"/>
          <w:lang w:eastAsia="tr-TR"/>
        </w:rPr>
        <w:t>&lt;cstdlib&gt;</w:t>
      </w:r>
    </w:p>
    <w:p w14:paraId="3E486A83" w14:textId="77777777" w:rsidR="00701D49" w:rsidRPr="00701D49" w:rsidRDefault="00701D49" w:rsidP="00701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01D49">
        <w:rPr>
          <w:rFonts w:ascii="Courier New" w:eastAsia="Times New Roman" w:hAnsi="Courier New" w:cs="Courier New"/>
          <w:color w:val="000080"/>
          <w:lang w:eastAsia="tr-TR"/>
        </w:rPr>
        <w:t>#include</w:t>
      </w:r>
      <w:r w:rsidRPr="00701D49">
        <w:rPr>
          <w:rFonts w:ascii="Courier New" w:eastAsia="Times New Roman" w:hAnsi="Courier New" w:cs="Courier New"/>
          <w:color w:val="C0C0C0"/>
          <w:lang w:eastAsia="tr-TR"/>
        </w:rPr>
        <w:t xml:space="preserve"> </w:t>
      </w:r>
      <w:r w:rsidRPr="00701D49">
        <w:rPr>
          <w:rFonts w:ascii="Courier New" w:eastAsia="Times New Roman" w:hAnsi="Courier New" w:cs="Courier New"/>
          <w:color w:val="008000"/>
          <w:lang w:eastAsia="tr-TR"/>
        </w:rPr>
        <w:t>&lt;QFile&gt;</w:t>
      </w:r>
    </w:p>
    <w:p w14:paraId="347A77A6" w14:textId="77777777" w:rsidR="00701D49" w:rsidRPr="00701D49" w:rsidRDefault="00701D49" w:rsidP="00701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3A58B31B" w14:textId="77777777" w:rsidR="00701D49" w:rsidRPr="00701D49" w:rsidRDefault="00701D49" w:rsidP="00701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01D49">
        <w:rPr>
          <w:rFonts w:ascii="Courier New" w:eastAsia="Times New Roman" w:hAnsi="Courier New" w:cs="Courier New"/>
          <w:color w:val="808000"/>
          <w:lang w:eastAsia="tr-TR"/>
        </w:rPr>
        <w:t>using</w:t>
      </w:r>
      <w:r w:rsidRPr="00701D49">
        <w:rPr>
          <w:rFonts w:ascii="Courier New" w:eastAsia="Times New Roman" w:hAnsi="Courier New" w:cs="Courier New"/>
          <w:color w:val="C0C0C0"/>
          <w:lang w:eastAsia="tr-TR"/>
        </w:rPr>
        <w:t xml:space="preserve"> </w:t>
      </w:r>
      <w:r w:rsidRPr="00701D49">
        <w:rPr>
          <w:rFonts w:ascii="Courier New" w:eastAsia="Times New Roman" w:hAnsi="Courier New" w:cs="Courier New"/>
          <w:color w:val="808000"/>
          <w:lang w:eastAsia="tr-TR"/>
        </w:rPr>
        <w:t>namespace</w:t>
      </w:r>
      <w:r w:rsidRPr="00701D49">
        <w:rPr>
          <w:rFonts w:ascii="Courier New" w:eastAsia="Times New Roman" w:hAnsi="Courier New" w:cs="Courier New"/>
          <w:color w:val="C0C0C0"/>
          <w:lang w:eastAsia="tr-TR"/>
        </w:rPr>
        <w:t xml:space="preserve"> </w:t>
      </w:r>
      <w:r w:rsidRPr="00701D49">
        <w:rPr>
          <w:rFonts w:ascii="Courier New" w:eastAsia="Times New Roman" w:hAnsi="Courier New" w:cs="Courier New"/>
          <w:color w:val="800080"/>
          <w:lang w:eastAsia="tr-TR"/>
        </w:rPr>
        <w:t>std</w:t>
      </w:r>
      <w:r w:rsidRPr="00701D49">
        <w:rPr>
          <w:rFonts w:ascii="Courier New" w:eastAsia="Times New Roman" w:hAnsi="Courier New" w:cs="Courier New"/>
          <w:color w:val="000000"/>
          <w:lang w:eastAsia="tr-TR"/>
        </w:rPr>
        <w:t>;</w:t>
      </w:r>
    </w:p>
    <w:p w14:paraId="3BDED63E" w14:textId="77777777" w:rsidR="00701D49" w:rsidRPr="00701D49" w:rsidRDefault="00701D49" w:rsidP="00701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2AF3B3F9" w14:textId="77777777" w:rsidR="00701D49" w:rsidRPr="00701D49" w:rsidRDefault="00701D49" w:rsidP="00701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01D49">
        <w:rPr>
          <w:rFonts w:ascii="Courier New" w:eastAsia="Times New Roman" w:hAnsi="Courier New" w:cs="Courier New"/>
          <w:color w:val="808000"/>
          <w:lang w:eastAsia="tr-TR"/>
        </w:rPr>
        <w:t>int</w:t>
      </w:r>
      <w:r w:rsidRPr="00701D49">
        <w:rPr>
          <w:rFonts w:ascii="Courier New" w:eastAsia="Times New Roman" w:hAnsi="Courier New" w:cs="Courier New"/>
          <w:color w:val="C0C0C0"/>
          <w:lang w:eastAsia="tr-TR"/>
        </w:rPr>
        <w:t xml:space="preserve"> </w:t>
      </w:r>
      <w:r w:rsidRPr="00701D49">
        <w:rPr>
          <w:rFonts w:ascii="Courier New" w:eastAsia="Times New Roman" w:hAnsi="Courier New" w:cs="Courier New"/>
          <w:color w:val="000000"/>
          <w:lang w:eastAsia="tr-TR"/>
        </w:rPr>
        <w:t>main(</w:t>
      </w:r>
      <w:r w:rsidRPr="00701D49">
        <w:rPr>
          <w:rFonts w:ascii="Courier New" w:eastAsia="Times New Roman" w:hAnsi="Courier New" w:cs="Courier New"/>
          <w:color w:val="808000"/>
          <w:lang w:eastAsia="tr-TR"/>
        </w:rPr>
        <w:t>void</w:t>
      </w:r>
      <w:r w:rsidRPr="00701D49">
        <w:rPr>
          <w:rFonts w:ascii="Courier New" w:eastAsia="Times New Roman" w:hAnsi="Courier New" w:cs="Courier New"/>
          <w:color w:val="000000"/>
          <w:lang w:eastAsia="tr-TR"/>
        </w:rPr>
        <w:t>)</w:t>
      </w:r>
    </w:p>
    <w:p w14:paraId="556BED83" w14:textId="77777777" w:rsidR="00701D49" w:rsidRPr="00701D49" w:rsidRDefault="00701D49" w:rsidP="00701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01D49">
        <w:rPr>
          <w:rFonts w:ascii="Courier New" w:eastAsia="Times New Roman" w:hAnsi="Courier New" w:cs="Courier New"/>
          <w:color w:val="000000"/>
          <w:lang w:eastAsia="tr-TR"/>
        </w:rPr>
        <w:t>{</w:t>
      </w:r>
    </w:p>
    <w:p w14:paraId="072C5E2C" w14:textId="77777777" w:rsidR="00701D49" w:rsidRPr="00701D49" w:rsidRDefault="00701D49" w:rsidP="00701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01D49">
        <w:rPr>
          <w:rFonts w:ascii="Courier New" w:eastAsia="Times New Roman" w:hAnsi="Courier New" w:cs="Courier New"/>
          <w:color w:val="C0C0C0"/>
          <w:lang w:eastAsia="tr-TR"/>
        </w:rPr>
        <w:t xml:space="preserve">    </w:t>
      </w:r>
      <w:r w:rsidRPr="00701D49">
        <w:rPr>
          <w:rFonts w:ascii="Courier New" w:eastAsia="Times New Roman" w:hAnsi="Courier New" w:cs="Courier New"/>
          <w:color w:val="800080"/>
          <w:lang w:eastAsia="tr-TR"/>
        </w:rPr>
        <w:t>QFile</w:t>
      </w:r>
      <w:r w:rsidRPr="00701D49">
        <w:rPr>
          <w:rFonts w:ascii="Courier New" w:eastAsia="Times New Roman" w:hAnsi="Courier New" w:cs="Courier New"/>
          <w:color w:val="C0C0C0"/>
          <w:lang w:eastAsia="tr-TR"/>
        </w:rPr>
        <w:t xml:space="preserve"> </w:t>
      </w:r>
      <w:r w:rsidRPr="00701D49">
        <w:rPr>
          <w:rFonts w:ascii="Courier New" w:eastAsia="Times New Roman" w:hAnsi="Courier New" w:cs="Courier New"/>
          <w:color w:val="000000"/>
          <w:lang w:eastAsia="tr-TR"/>
        </w:rPr>
        <w:t>file(</w:t>
      </w:r>
      <w:r w:rsidRPr="00701D49">
        <w:rPr>
          <w:rFonts w:ascii="Courier New" w:eastAsia="Times New Roman" w:hAnsi="Courier New" w:cs="Courier New"/>
          <w:color w:val="008000"/>
          <w:lang w:eastAsia="tr-TR"/>
        </w:rPr>
        <w:t>"test.txt"</w:t>
      </w:r>
      <w:r w:rsidRPr="00701D49">
        <w:rPr>
          <w:rFonts w:ascii="Courier New" w:eastAsia="Times New Roman" w:hAnsi="Courier New" w:cs="Courier New"/>
          <w:color w:val="000000"/>
          <w:lang w:eastAsia="tr-TR"/>
        </w:rPr>
        <w:t>);</w:t>
      </w:r>
    </w:p>
    <w:p w14:paraId="4A0461DB" w14:textId="77777777" w:rsidR="00701D49" w:rsidRPr="00701D49" w:rsidRDefault="00701D49" w:rsidP="00701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6D663FCA" w14:textId="77777777" w:rsidR="00701D49" w:rsidRPr="00701D49" w:rsidRDefault="00701D49" w:rsidP="00701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01D49">
        <w:rPr>
          <w:rFonts w:ascii="Courier New" w:eastAsia="Times New Roman" w:hAnsi="Courier New" w:cs="Courier New"/>
          <w:color w:val="C0C0C0"/>
          <w:lang w:eastAsia="tr-TR"/>
        </w:rPr>
        <w:t xml:space="preserve">    </w:t>
      </w:r>
      <w:r w:rsidRPr="00701D49">
        <w:rPr>
          <w:rFonts w:ascii="Courier New" w:eastAsia="Times New Roman" w:hAnsi="Courier New" w:cs="Courier New"/>
          <w:color w:val="808000"/>
          <w:lang w:eastAsia="tr-TR"/>
        </w:rPr>
        <w:t>if</w:t>
      </w:r>
      <w:r w:rsidRPr="00701D49">
        <w:rPr>
          <w:rFonts w:ascii="Courier New" w:eastAsia="Times New Roman" w:hAnsi="Courier New" w:cs="Courier New"/>
          <w:color w:val="C0C0C0"/>
          <w:lang w:eastAsia="tr-TR"/>
        </w:rPr>
        <w:t xml:space="preserve"> </w:t>
      </w:r>
      <w:r w:rsidRPr="00701D49">
        <w:rPr>
          <w:rFonts w:ascii="Courier New" w:eastAsia="Times New Roman" w:hAnsi="Courier New" w:cs="Courier New"/>
          <w:color w:val="000000"/>
          <w:lang w:eastAsia="tr-TR"/>
        </w:rPr>
        <w:t>(!file.</w:t>
      </w:r>
      <w:r w:rsidRPr="00701D49">
        <w:rPr>
          <w:rFonts w:ascii="Courier New" w:eastAsia="Times New Roman" w:hAnsi="Courier New" w:cs="Courier New"/>
          <w:i/>
          <w:iCs/>
          <w:color w:val="000000"/>
          <w:lang w:eastAsia="tr-TR"/>
        </w:rPr>
        <w:t>open</w:t>
      </w:r>
      <w:r w:rsidRPr="00701D49">
        <w:rPr>
          <w:rFonts w:ascii="Courier New" w:eastAsia="Times New Roman" w:hAnsi="Courier New" w:cs="Courier New"/>
          <w:color w:val="000000"/>
          <w:lang w:eastAsia="tr-TR"/>
        </w:rPr>
        <w:t>(</w:t>
      </w:r>
      <w:r w:rsidRPr="00701D49">
        <w:rPr>
          <w:rFonts w:ascii="Courier New" w:eastAsia="Times New Roman" w:hAnsi="Courier New" w:cs="Courier New"/>
          <w:color w:val="800080"/>
          <w:lang w:eastAsia="tr-TR"/>
        </w:rPr>
        <w:t>QIODevice</w:t>
      </w:r>
      <w:r w:rsidRPr="00701D49">
        <w:rPr>
          <w:rFonts w:ascii="Courier New" w:eastAsia="Times New Roman" w:hAnsi="Courier New" w:cs="Courier New"/>
          <w:color w:val="000000"/>
          <w:lang w:eastAsia="tr-TR"/>
        </w:rPr>
        <w:t>::</w:t>
      </w:r>
      <w:r w:rsidRPr="00701D49">
        <w:rPr>
          <w:rFonts w:ascii="Courier New" w:eastAsia="Times New Roman" w:hAnsi="Courier New" w:cs="Courier New"/>
          <w:color w:val="800080"/>
          <w:lang w:eastAsia="tr-TR"/>
        </w:rPr>
        <w:t>ReadOnly</w:t>
      </w:r>
      <w:r w:rsidRPr="00701D49">
        <w:rPr>
          <w:rFonts w:ascii="Courier New" w:eastAsia="Times New Roman" w:hAnsi="Courier New" w:cs="Courier New"/>
          <w:color w:val="000000"/>
          <w:lang w:eastAsia="tr-TR"/>
        </w:rPr>
        <w:t>))</w:t>
      </w:r>
      <w:r w:rsidRPr="00701D49">
        <w:rPr>
          <w:rFonts w:ascii="Courier New" w:eastAsia="Times New Roman" w:hAnsi="Courier New" w:cs="Courier New"/>
          <w:color w:val="C0C0C0"/>
          <w:lang w:eastAsia="tr-TR"/>
        </w:rPr>
        <w:t xml:space="preserve"> </w:t>
      </w:r>
      <w:r w:rsidRPr="00701D49">
        <w:rPr>
          <w:rFonts w:ascii="Courier New" w:eastAsia="Times New Roman" w:hAnsi="Courier New" w:cs="Courier New"/>
          <w:color w:val="000000"/>
          <w:lang w:eastAsia="tr-TR"/>
        </w:rPr>
        <w:t>{</w:t>
      </w:r>
    </w:p>
    <w:p w14:paraId="454821A8" w14:textId="77777777" w:rsidR="00701D49" w:rsidRPr="00701D49" w:rsidRDefault="00701D49" w:rsidP="00701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01D49">
        <w:rPr>
          <w:rFonts w:ascii="Courier New" w:eastAsia="Times New Roman" w:hAnsi="Courier New" w:cs="Courier New"/>
          <w:color w:val="C0C0C0"/>
          <w:lang w:eastAsia="tr-TR"/>
        </w:rPr>
        <w:t xml:space="preserve">        </w:t>
      </w:r>
      <w:r w:rsidRPr="00701D49">
        <w:rPr>
          <w:rFonts w:ascii="Courier New" w:eastAsia="Times New Roman" w:hAnsi="Courier New" w:cs="Courier New"/>
          <w:lang w:eastAsia="tr-TR"/>
        </w:rPr>
        <w:t>cerr</w:t>
      </w:r>
      <w:r w:rsidRPr="00701D49">
        <w:rPr>
          <w:rFonts w:ascii="Courier New" w:eastAsia="Times New Roman" w:hAnsi="Courier New" w:cs="Courier New"/>
          <w:color w:val="C0C0C0"/>
          <w:lang w:eastAsia="tr-TR"/>
        </w:rPr>
        <w:t xml:space="preserve"> </w:t>
      </w:r>
      <w:r w:rsidRPr="00701D49">
        <w:rPr>
          <w:rFonts w:ascii="Courier New" w:eastAsia="Times New Roman" w:hAnsi="Courier New" w:cs="Courier New"/>
          <w:color w:val="000000"/>
          <w:lang w:eastAsia="tr-TR"/>
        </w:rPr>
        <w:t>&lt;&lt;</w:t>
      </w:r>
      <w:r w:rsidRPr="00701D49">
        <w:rPr>
          <w:rFonts w:ascii="Courier New" w:eastAsia="Times New Roman" w:hAnsi="Courier New" w:cs="Courier New"/>
          <w:color w:val="C0C0C0"/>
          <w:lang w:eastAsia="tr-TR"/>
        </w:rPr>
        <w:t xml:space="preserve"> </w:t>
      </w:r>
      <w:r w:rsidRPr="00701D49">
        <w:rPr>
          <w:rFonts w:ascii="Courier New" w:eastAsia="Times New Roman" w:hAnsi="Courier New" w:cs="Courier New"/>
          <w:color w:val="008000"/>
          <w:lang w:eastAsia="tr-TR"/>
        </w:rPr>
        <w:t>"cannot</w:t>
      </w:r>
      <w:r w:rsidRPr="00701D49">
        <w:rPr>
          <w:rFonts w:ascii="Courier New" w:eastAsia="Times New Roman" w:hAnsi="Courier New" w:cs="Courier New"/>
          <w:color w:val="C0C0C0"/>
          <w:lang w:eastAsia="tr-TR"/>
        </w:rPr>
        <w:t xml:space="preserve"> </w:t>
      </w:r>
      <w:r w:rsidRPr="00701D49">
        <w:rPr>
          <w:rFonts w:ascii="Courier New" w:eastAsia="Times New Roman" w:hAnsi="Courier New" w:cs="Courier New"/>
          <w:color w:val="008000"/>
          <w:lang w:eastAsia="tr-TR"/>
        </w:rPr>
        <w:t>open</w:t>
      </w:r>
      <w:r w:rsidRPr="00701D49">
        <w:rPr>
          <w:rFonts w:ascii="Courier New" w:eastAsia="Times New Roman" w:hAnsi="Courier New" w:cs="Courier New"/>
          <w:color w:val="C0C0C0"/>
          <w:lang w:eastAsia="tr-TR"/>
        </w:rPr>
        <w:t xml:space="preserve"> </w:t>
      </w:r>
      <w:r w:rsidRPr="00701D49">
        <w:rPr>
          <w:rFonts w:ascii="Courier New" w:eastAsia="Times New Roman" w:hAnsi="Courier New" w:cs="Courier New"/>
          <w:color w:val="008000"/>
          <w:lang w:eastAsia="tr-TR"/>
        </w:rPr>
        <w:t>file!..\n"</w:t>
      </w:r>
      <w:r w:rsidRPr="00701D49">
        <w:rPr>
          <w:rFonts w:ascii="Courier New" w:eastAsia="Times New Roman" w:hAnsi="Courier New" w:cs="Courier New"/>
          <w:color w:val="000000"/>
          <w:lang w:eastAsia="tr-TR"/>
        </w:rPr>
        <w:t>;</w:t>
      </w:r>
    </w:p>
    <w:p w14:paraId="4A081C5B" w14:textId="77777777" w:rsidR="00701D49" w:rsidRPr="00701D49" w:rsidRDefault="00701D49" w:rsidP="00701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01D49">
        <w:rPr>
          <w:rFonts w:ascii="Courier New" w:eastAsia="Times New Roman" w:hAnsi="Courier New" w:cs="Courier New"/>
          <w:color w:val="C0C0C0"/>
          <w:lang w:eastAsia="tr-TR"/>
        </w:rPr>
        <w:t xml:space="preserve">        </w:t>
      </w:r>
      <w:r w:rsidRPr="00701D49">
        <w:rPr>
          <w:rFonts w:ascii="Courier New" w:eastAsia="Times New Roman" w:hAnsi="Courier New" w:cs="Courier New"/>
          <w:color w:val="000000"/>
          <w:lang w:eastAsia="tr-TR"/>
        </w:rPr>
        <w:t>exit(</w:t>
      </w:r>
      <w:r w:rsidRPr="00701D49">
        <w:rPr>
          <w:rFonts w:ascii="Courier New" w:eastAsia="Times New Roman" w:hAnsi="Courier New" w:cs="Courier New"/>
          <w:color w:val="000080"/>
          <w:lang w:eastAsia="tr-TR"/>
        </w:rPr>
        <w:t>EXIT_FAILURE</w:t>
      </w:r>
      <w:r w:rsidRPr="00701D49">
        <w:rPr>
          <w:rFonts w:ascii="Courier New" w:eastAsia="Times New Roman" w:hAnsi="Courier New" w:cs="Courier New"/>
          <w:color w:val="000000"/>
          <w:lang w:eastAsia="tr-TR"/>
        </w:rPr>
        <w:t>);</w:t>
      </w:r>
    </w:p>
    <w:p w14:paraId="06578DC3" w14:textId="77777777" w:rsidR="00701D49" w:rsidRPr="00701D49" w:rsidRDefault="00701D49" w:rsidP="00701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01D49">
        <w:rPr>
          <w:rFonts w:ascii="Courier New" w:eastAsia="Times New Roman" w:hAnsi="Courier New" w:cs="Courier New"/>
          <w:color w:val="C0C0C0"/>
          <w:lang w:eastAsia="tr-TR"/>
        </w:rPr>
        <w:t xml:space="preserve">    </w:t>
      </w:r>
      <w:r w:rsidRPr="00701D49">
        <w:rPr>
          <w:rFonts w:ascii="Courier New" w:eastAsia="Times New Roman" w:hAnsi="Courier New" w:cs="Courier New"/>
          <w:color w:val="000000"/>
          <w:lang w:eastAsia="tr-TR"/>
        </w:rPr>
        <w:t>}</w:t>
      </w:r>
    </w:p>
    <w:p w14:paraId="737A4B0A" w14:textId="77777777" w:rsidR="00701D49" w:rsidRPr="00701D49" w:rsidRDefault="00701D49" w:rsidP="00701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6F26590C" w14:textId="77777777" w:rsidR="00701D49" w:rsidRPr="00701D49" w:rsidRDefault="00701D49" w:rsidP="00701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01D49">
        <w:rPr>
          <w:rFonts w:ascii="Courier New" w:eastAsia="Times New Roman" w:hAnsi="Courier New" w:cs="Courier New"/>
          <w:color w:val="C0C0C0"/>
          <w:lang w:eastAsia="tr-TR"/>
        </w:rPr>
        <w:t xml:space="preserve">    </w:t>
      </w:r>
      <w:r w:rsidRPr="00701D49">
        <w:rPr>
          <w:rFonts w:ascii="Courier New" w:eastAsia="Times New Roman" w:hAnsi="Courier New" w:cs="Courier New"/>
          <w:color w:val="808000"/>
          <w:lang w:eastAsia="tr-TR"/>
        </w:rPr>
        <w:t>char</w:t>
      </w:r>
      <w:r w:rsidRPr="00701D49">
        <w:rPr>
          <w:rFonts w:ascii="Courier New" w:eastAsia="Times New Roman" w:hAnsi="Courier New" w:cs="Courier New"/>
          <w:color w:val="C0C0C0"/>
          <w:lang w:eastAsia="tr-TR"/>
        </w:rPr>
        <w:t xml:space="preserve"> </w:t>
      </w:r>
      <w:r w:rsidRPr="00701D49">
        <w:rPr>
          <w:rFonts w:ascii="Courier New" w:eastAsia="Times New Roman" w:hAnsi="Courier New" w:cs="Courier New"/>
          <w:color w:val="000000"/>
          <w:lang w:eastAsia="tr-TR"/>
        </w:rPr>
        <w:t>buf[</w:t>
      </w:r>
      <w:r w:rsidRPr="00701D49">
        <w:rPr>
          <w:rFonts w:ascii="Courier New" w:eastAsia="Times New Roman" w:hAnsi="Courier New" w:cs="Courier New"/>
          <w:color w:val="000080"/>
          <w:lang w:eastAsia="tr-TR"/>
        </w:rPr>
        <w:t>100</w:t>
      </w:r>
      <w:r w:rsidRPr="00701D49">
        <w:rPr>
          <w:rFonts w:ascii="Courier New" w:eastAsia="Times New Roman" w:hAnsi="Courier New" w:cs="Courier New"/>
          <w:color w:val="C0C0C0"/>
          <w:lang w:eastAsia="tr-TR"/>
        </w:rPr>
        <w:t xml:space="preserve"> </w:t>
      </w:r>
      <w:r w:rsidRPr="00701D49">
        <w:rPr>
          <w:rFonts w:ascii="Courier New" w:eastAsia="Times New Roman" w:hAnsi="Courier New" w:cs="Courier New"/>
          <w:color w:val="000000"/>
          <w:lang w:eastAsia="tr-TR"/>
        </w:rPr>
        <w:t>+</w:t>
      </w:r>
      <w:r w:rsidRPr="00701D49">
        <w:rPr>
          <w:rFonts w:ascii="Courier New" w:eastAsia="Times New Roman" w:hAnsi="Courier New" w:cs="Courier New"/>
          <w:color w:val="C0C0C0"/>
          <w:lang w:eastAsia="tr-TR"/>
        </w:rPr>
        <w:t xml:space="preserve"> </w:t>
      </w:r>
      <w:r w:rsidRPr="00701D49">
        <w:rPr>
          <w:rFonts w:ascii="Courier New" w:eastAsia="Times New Roman" w:hAnsi="Courier New" w:cs="Courier New"/>
          <w:color w:val="000080"/>
          <w:lang w:eastAsia="tr-TR"/>
        </w:rPr>
        <w:t>1</w:t>
      </w:r>
      <w:r w:rsidRPr="00701D49">
        <w:rPr>
          <w:rFonts w:ascii="Courier New" w:eastAsia="Times New Roman" w:hAnsi="Courier New" w:cs="Courier New"/>
          <w:color w:val="000000"/>
          <w:lang w:eastAsia="tr-TR"/>
        </w:rPr>
        <w:t>];</w:t>
      </w:r>
    </w:p>
    <w:p w14:paraId="43D8154D" w14:textId="77777777" w:rsidR="00701D49" w:rsidRPr="00701D49" w:rsidRDefault="00701D49" w:rsidP="00701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01D49">
        <w:rPr>
          <w:rFonts w:ascii="Courier New" w:eastAsia="Times New Roman" w:hAnsi="Courier New" w:cs="Courier New"/>
          <w:color w:val="C0C0C0"/>
          <w:lang w:eastAsia="tr-TR"/>
        </w:rPr>
        <w:t xml:space="preserve">    </w:t>
      </w:r>
      <w:r w:rsidRPr="00701D49">
        <w:rPr>
          <w:rFonts w:ascii="Courier New" w:eastAsia="Times New Roman" w:hAnsi="Courier New" w:cs="Courier New"/>
          <w:color w:val="800080"/>
          <w:lang w:eastAsia="tr-TR"/>
        </w:rPr>
        <w:t>qint64</w:t>
      </w:r>
      <w:r w:rsidRPr="00701D49">
        <w:rPr>
          <w:rFonts w:ascii="Courier New" w:eastAsia="Times New Roman" w:hAnsi="Courier New" w:cs="Courier New"/>
          <w:color w:val="C0C0C0"/>
          <w:lang w:eastAsia="tr-TR"/>
        </w:rPr>
        <w:t xml:space="preserve"> </w:t>
      </w:r>
      <w:r w:rsidRPr="00701D49">
        <w:rPr>
          <w:rFonts w:ascii="Courier New" w:eastAsia="Times New Roman" w:hAnsi="Courier New" w:cs="Courier New"/>
          <w:color w:val="000000"/>
          <w:lang w:eastAsia="tr-TR"/>
        </w:rPr>
        <w:t>n;</w:t>
      </w:r>
    </w:p>
    <w:p w14:paraId="35D9B034" w14:textId="77777777" w:rsidR="00701D49" w:rsidRPr="00701D49" w:rsidRDefault="00701D49" w:rsidP="00701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2871F876" w14:textId="77777777" w:rsidR="00701D49" w:rsidRPr="00701D49" w:rsidRDefault="00701D49" w:rsidP="00701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01D49">
        <w:rPr>
          <w:rFonts w:ascii="Courier New" w:eastAsia="Times New Roman" w:hAnsi="Courier New" w:cs="Courier New"/>
          <w:color w:val="C0C0C0"/>
          <w:lang w:eastAsia="tr-TR"/>
        </w:rPr>
        <w:t xml:space="preserve">    </w:t>
      </w:r>
      <w:r w:rsidRPr="00701D49">
        <w:rPr>
          <w:rFonts w:ascii="Courier New" w:eastAsia="Times New Roman" w:hAnsi="Courier New" w:cs="Courier New"/>
          <w:color w:val="000000"/>
          <w:lang w:eastAsia="tr-TR"/>
        </w:rPr>
        <w:t>n</w:t>
      </w:r>
      <w:r w:rsidRPr="00701D49">
        <w:rPr>
          <w:rFonts w:ascii="Courier New" w:eastAsia="Times New Roman" w:hAnsi="Courier New" w:cs="Courier New"/>
          <w:color w:val="C0C0C0"/>
          <w:lang w:eastAsia="tr-TR"/>
        </w:rPr>
        <w:t xml:space="preserve"> </w:t>
      </w:r>
      <w:r w:rsidRPr="00701D49">
        <w:rPr>
          <w:rFonts w:ascii="Courier New" w:eastAsia="Times New Roman" w:hAnsi="Courier New" w:cs="Courier New"/>
          <w:color w:val="000000"/>
          <w:lang w:eastAsia="tr-TR"/>
        </w:rPr>
        <w:t>=</w:t>
      </w:r>
      <w:r w:rsidRPr="00701D49">
        <w:rPr>
          <w:rFonts w:ascii="Courier New" w:eastAsia="Times New Roman" w:hAnsi="Courier New" w:cs="Courier New"/>
          <w:color w:val="C0C0C0"/>
          <w:lang w:eastAsia="tr-TR"/>
        </w:rPr>
        <w:t xml:space="preserve"> </w:t>
      </w:r>
      <w:r w:rsidRPr="00701D49">
        <w:rPr>
          <w:rFonts w:ascii="Courier New" w:eastAsia="Times New Roman" w:hAnsi="Courier New" w:cs="Courier New"/>
          <w:color w:val="000000"/>
          <w:lang w:eastAsia="tr-TR"/>
        </w:rPr>
        <w:t>file.read(buf,</w:t>
      </w:r>
      <w:r w:rsidRPr="00701D49">
        <w:rPr>
          <w:rFonts w:ascii="Courier New" w:eastAsia="Times New Roman" w:hAnsi="Courier New" w:cs="Courier New"/>
          <w:color w:val="C0C0C0"/>
          <w:lang w:eastAsia="tr-TR"/>
        </w:rPr>
        <w:t xml:space="preserve"> </w:t>
      </w:r>
      <w:r w:rsidRPr="00701D49">
        <w:rPr>
          <w:rFonts w:ascii="Courier New" w:eastAsia="Times New Roman" w:hAnsi="Courier New" w:cs="Courier New"/>
          <w:color w:val="000080"/>
          <w:lang w:eastAsia="tr-TR"/>
        </w:rPr>
        <w:t>100</w:t>
      </w:r>
      <w:r w:rsidRPr="00701D49">
        <w:rPr>
          <w:rFonts w:ascii="Courier New" w:eastAsia="Times New Roman" w:hAnsi="Courier New" w:cs="Courier New"/>
          <w:color w:val="000000"/>
          <w:lang w:eastAsia="tr-TR"/>
        </w:rPr>
        <w:t>);</w:t>
      </w:r>
    </w:p>
    <w:p w14:paraId="2C0FBA5F" w14:textId="77777777" w:rsidR="00701D49" w:rsidRPr="00701D49" w:rsidRDefault="00701D49" w:rsidP="00701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01D49">
        <w:rPr>
          <w:rFonts w:ascii="Courier New" w:eastAsia="Times New Roman" w:hAnsi="Courier New" w:cs="Courier New"/>
          <w:color w:val="C0C0C0"/>
          <w:lang w:eastAsia="tr-TR"/>
        </w:rPr>
        <w:t xml:space="preserve">    </w:t>
      </w:r>
      <w:r w:rsidRPr="00701D49">
        <w:rPr>
          <w:rFonts w:ascii="Courier New" w:eastAsia="Times New Roman" w:hAnsi="Courier New" w:cs="Courier New"/>
          <w:color w:val="000000"/>
          <w:lang w:eastAsia="tr-TR"/>
        </w:rPr>
        <w:t>buf[n]</w:t>
      </w:r>
      <w:r w:rsidRPr="00701D49">
        <w:rPr>
          <w:rFonts w:ascii="Courier New" w:eastAsia="Times New Roman" w:hAnsi="Courier New" w:cs="Courier New"/>
          <w:color w:val="C0C0C0"/>
          <w:lang w:eastAsia="tr-TR"/>
        </w:rPr>
        <w:t xml:space="preserve"> </w:t>
      </w:r>
      <w:r w:rsidRPr="00701D49">
        <w:rPr>
          <w:rFonts w:ascii="Courier New" w:eastAsia="Times New Roman" w:hAnsi="Courier New" w:cs="Courier New"/>
          <w:color w:val="000000"/>
          <w:lang w:eastAsia="tr-TR"/>
        </w:rPr>
        <w:t>=</w:t>
      </w:r>
      <w:r w:rsidRPr="00701D49">
        <w:rPr>
          <w:rFonts w:ascii="Courier New" w:eastAsia="Times New Roman" w:hAnsi="Courier New" w:cs="Courier New"/>
          <w:color w:val="C0C0C0"/>
          <w:lang w:eastAsia="tr-TR"/>
        </w:rPr>
        <w:t xml:space="preserve"> </w:t>
      </w:r>
      <w:r w:rsidRPr="00701D49">
        <w:rPr>
          <w:rFonts w:ascii="Courier New" w:eastAsia="Times New Roman" w:hAnsi="Courier New" w:cs="Courier New"/>
          <w:color w:val="008000"/>
          <w:lang w:eastAsia="tr-TR"/>
        </w:rPr>
        <w:t>'\0'</w:t>
      </w:r>
      <w:r w:rsidRPr="00701D49">
        <w:rPr>
          <w:rFonts w:ascii="Courier New" w:eastAsia="Times New Roman" w:hAnsi="Courier New" w:cs="Courier New"/>
          <w:color w:val="000000"/>
          <w:lang w:eastAsia="tr-TR"/>
        </w:rPr>
        <w:t>;</w:t>
      </w:r>
    </w:p>
    <w:p w14:paraId="70470725" w14:textId="77777777" w:rsidR="00701D49" w:rsidRPr="00701D49" w:rsidRDefault="00701D49" w:rsidP="00701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7DAA9F5F" w14:textId="77777777" w:rsidR="00701D49" w:rsidRPr="00701D49" w:rsidRDefault="00701D49" w:rsidP="00701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01D49">
        <w:rPr>
          <w:rFonts w:ascii="Courier New" w:eastAsia="Times New Roman" w:hAnsi="Courier New" w:cs="Courier New"/>
          <w:color w:val="C0C0C0"/>
          <w:lang w:eastAsia="tr-TR"/>
        </w:rPr>
        <w:t xml:space="preserve">    </w:t>
      </w:r>
      <w:r w:rsidRPr="00701D49">
        <w:rPr>
          <w:rFonts w:ascii="Courier New" w:eastAsia="Times New Roman" w:hAnsi="Courier New" w:cs="Courier New"/>
          <w:lang w:eastAsia="tr-TR"/>
        </w:rPr>
        <w:t>cout</w:t>
      </w:r>
      <w:r w:rsidRPr="00701D49">
        <w:rPr>
          <w:rFonts w:ascii="Courier New" w:eastAsia="Times New Roman" w:hAnsi="Courier New" w:cs="Courier New"/>
          <w:color w:val="C0C0C0"/>
          <w:lang w:eastAsia="tr-TR"/>
        </w:rPr>
        <w:t xml:space="preserve"> </w:t>
      </w:r>
      <w:r w:rsidRPr="00701D49">
        <w:rPr>
          <w:rFonts w:ascii="Courier New" w:eastAsia="Times New Roman" w:hAnsi="Courier New" w:cs="Courier New"/>
          <w:color w:val="000000"/>
          <w:lang w:eastAsia="tr-TR"/>
        </w:rPr>
        <w:t>&lt;&lt;</w:t>
      </w:r>
      <w:r w:rsidRPr="00701D49">
        <w:rPr>
          <w:rFonts w:ascii="Courier New" w:eastAsia="Times New Roman" w:hAnsi="Courier New" w:cs="Courier New"/>
          <w:color w:val="C0C0C0"/>
          <w:lang w:eastAsia="tr-TR"/>
        </w:rPr>
        <w:t xml:space="preserve"> </w:t>
      </w:r>
      <w:r w:rsidRPr="00701D49">
        <w:rPr>
          <w:rFonts w:ascii="Courier New" w:eastAsia="Times New Roman" w:hAnsi="Courier New" w:cs="Courier New"/>
          <w:color w:val="000000"/>
          <w:lang w:eastAsia="tr-TR"/>
        </w:rPr>
        <w:t>buf</w:t>
      </w:r>
      <w:r w:rsidRPr="00701D49">
        <w:rPr>
          <w:rFonts w:ascii="Courier New" w:eastAsia="Times New Roman" w:hAnsi="Courier New" w:cs="Courier New"/>
          <w:color w:val="C0C0C0"/>
          <w:lang w:eastAsia="tr-TR"/>
        </w:rPr>
        <w:t xml:space="preserve"> </w:t>
      </w:r>
      <w:r w:rsidRPr="00701D49">
        <w:rPr>
          <w:rFonts w:ascii="Courier New" w:eastAsia="Times New Roman" w:hAnsi="Courier New" w:cs="Courier New"/>
          <w:color w:val="000000"/>
          <w:lang w:eastAsia="tr-TR"/>
        </w:rPr>
        <w:t>&lt;&lt;</w:t>
      </w:r>
      <w:r w:rsidRPr="00701D49">
        <w:rPr>
          <w:rFonts w:ascii="Courier New" w:eastAsia="Times New Roman" w:hAnsi="Courier New" w:cs="Courier New"/>
          <w:color w:val="C0C0C0"/>
          <w:lang w:eastAsia="tr-TR"/>
        </w:rPr>
        <w:t xml:space="preserve"> </w:t>
      </w:r>
      <w:r w:rsidRPr="00701D49">
        <w:rPr>
          <w:rFonts w:ascii="Courier New" w:eastAsia="Times New Roman" w:hAnsi="Courier New" w:cs="Courier New"/>
          <w:lang w:eastAsia="tr-TR"/>
        </w:rPr>
        <w:t>endl</w:t>
      </w:r>
      <w:r w:rsidRPr="00701D49">
        <w:rPr>
          <w:rFonts w:ascii="Courier New" w:eastAsia="Times New Roman" w:hAnsi="Courier New" w:cs="Courier New"/>
          <w:color w:val="000000"/>
          <w:lang w:eastAsia="tr-TR"/>
        </w:rPr>
        <w:t>;</w:t>
      </w:r>
    </w:p>
    <w:p w14:paraId="66E0EE36" w14:textId="77777777" w:rsidR="00701D49" w:rsidRPr="00701D49" w:rsidRDefault="00701D49" w:rsidP="00701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28EA5A92" w14:textId="77777777" w:rsidR="00701D49" w:rsidRPr="00701D49" w:rsidRDefault="00701D49" w:rsidP="00701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01D49">
        <w:rPr>
          <w:rFonts w:ascii="Courier New" w:eastAsia="Times New Roman" w:hAnsi="Courier New" w:cs="Courier New"/>
          <w:color w:val="C0C0C0"/>
          <w:lang w:eastAsia="tr-TR"/>
        </w:rPr>
        <w:t xml:space="preserve">    </w:t>
      </w:r>
      <w:r w:rsidRPr="00701D49">
        <w:rPr>
          <w:rFonts w:ascii="Courier New" w:eastAsia="Times New Roman" w:hAnsi="Courier New" w:cs="Courier New"/>
          <w:color w:val="000000"/>
          <w:lang w:eastAsia="tr-TR"/>
        </w:rPr>
        <w:t>file.</w:t>
      </w:r>
      <w:r w:rsidRPr="00701D49">
        <w:rPr>
          <w:rFonts w:ascii="Courier New" w:eastAsia="Times New Roman" w:hAnsi="Courier New" w:cs="Courier New"/>
          <w:i/>
          <w:iCs/>
          <w:color w:val="000000"/>
          <w:lang w:eastAsia="tr-TR"/>
        </w:rPr>
        <w:t>close</w:t>
      </w:r>
      <w:r w:rsidRPr="00701D49">
        <w:rPr>
          <w:rFonts w:ascii="Courier New" w:eastAsia="Times New Roman" w:hAnsi="Courier New" w:cs="Courier New"/>
          <w:color w:val="000000"/>
          <w:lang w:eastAsia="tr-TR"/>
        </w:rPr>
        <w:t>();</w:t>
      </w:r>
    </w:p>
    <w:p w14:paraId="2B706C54" w14:textId="77777777" w:rsidR="00701D49" w:rsidRPr="00701D49" w:rsidRDefault="00701D49" w:rsidP="00701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0052B23D" w14:textId="77777777" w:rsidR="00701D49" w:rsidRPr="00701D49" w:rsidRDefault="00701D49" w:rsidP="00701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01D49">
        <w:rPr>
          <w:rFonts w:ascii="Courier New" w:eastAsia="Times New Roman" w:hAnsi="Courier New" w:cs="Courier New"/>
          <w:color w:val="C0C0C0"/>
          <w:lang w:eastAsia="tr-TR"/>
        </w:rPr>
        <w:t xml:space="preserve">    </w:t>
      </w:r>
      <w:r w:rsidRPr="00701D49">
        <w:rPr>
          <w:rFonts w:ascii="Courier New" w:eastAsia="Times New Roman" w:hAnsi="Courier New" w:cs="Courier New"/>
          <w:color w:val="808000"/>
          <w:lang w:eastAsia="tr-TR"/>
        </w:rPr>
        <w:t>return</w:t>
      </w:r>
      <w:r w:rsidRPr="00701D49">
        <w:rPr>
          <w:rFonts w:ascii="Courier New" w:eastAsia="Times New Roman" w:hAnsi="Courier New" w:cs="Courier New"/>
          <w:color w:val="C0C0C0"/>
          <w:lang w:eastAsia="tr-TR"/>
        </w:rPr>
        <w:t xml:space="preserve"> </w:t>
      </w:r>
      <w:r w:rsidRPr="00701D49">
        <w:rPr>
          <w:rFonts w:ascii="Courier New" w:eastAsia="Times New Roman" w:hAnsi="Courier New" w:cs="Courier New"/>
          <w:color w:val="000080"/>
          <w:lang w:eastAsia="tr-TR"/>
        </w:rPr>
        <w:t>0</w:t>
      </w:r>
      <w:r w:rsidRPr="00701D49">
        <w:rPr>
          <w:rFonts w:ascii="Courier New" w:eastAsia="Times New Roman" w:hAnsi="Courier New" w:cs="Courier New"/>
          <w:color w:val="000000"/>
          <w:lang w:eastAsia="tr-TR"/>
        </w:rPr>
        <w:t>;</w:t>
      </w:r>
    </w:p>
    <w:p w14:paraId="069FB323" w14:textId="77777777" w:rsidR="00701D49" w:rsidRPr="00701D49" w:rsidRDefault="00701D49" w:rsidP="00701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01D49">
        <w:rPr>
          <w:rFonts w:ascii="Courier New" w:eastAsia="Times New Roman" w:hAnsi="Courier New" w:cs="Courier New"/>
          <w:color w:val="000000"/>
          <w:lang w:eastAsia="tr-TR"/>
        </w:rPr>
        <w:t>}</w:t>
      </w:r>
    </w:p>
    <w:p w14:paraId="5258C1E4" w14:textId="77777777" w:rsidR="00B449EC" w:rsidRDefault="00B449EC" w:rsidP="00480815">
      <w:pPr>
        <w:spacing w:after="0" w:line="240" w:lineRule="auto"/>
      </w:pPr>
    </w:p>
    <w:p w14:paraId="4221CAEF" w14:textId="77777777" w:rsidR="00701D49" w:rsidRDefault="00B30B25" w:rsidP="00480815">
      <w:pPr>
        <w:spacing w:after="0" w:line="240" w:lineRule="auto"/>
      </w:pPr>
      <w:r>
        <w:t>Örneğin:</w:t>
      </w:r>
    </w:p>
    <w:p w14:paraId="3FA4093E" w14:textId="77777777" w:rsidR="00B30B25" w:rsidRDefault="00B30B25" w:rsidP="00480815">
      <w:pPr>
        <w:spacing w:after="0" w:line="240" w:lineRule="auto"/>
      </w:pPr>
    </w:p>
    <w:p w14:paraId="325C1134" w14:textId="77777777" w:rsidR="00B30B25" w:rsidRPr="00B30B25" w:rsidRDefault="00B30B25" w:rsidP="00B30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30B25">
        <w:rPr>
          <w:rFonts w:ascii="Courier New" w:eastAsia="Times New Roman" w:hAnsi="Courier New" w:cs="Courier New"/>
          <w:color w:val="000080"/>
          <w:lang w:eastAsia="tr-TR"/>
        </w:rPr>
        <w:t>#include</w:t>
      </w:r>
      <w:r w:rsidRPr="00B30B25">
        <w:rPr>
          <w:rFonts w:ascii="Courier New" w:eastAsia="Times New Roman" w:hAnsi="Courier New" w:cs="Courier New"/>
          <w:color w:val="C0C0C0"/>
          <w:lang w:eastAsia="tr-TR"/>
        </w:rPr>
        <w:t xml:space="preserve"> </w:t>
      </w:r>
      <w:r w:rsidRPr="00B30B25">
        <w:rPr>
          <w:rFonts w:ascii="Courier New" w:eastAsia="Times New Roman" w:hAnsi="Courier New" w:cs="Courier New"/>
          <w:color w:val="008000"/>
          <w:lang w:eastAsia="tr-TR"/>
        </w:rPr>
        <w:t>&lt;iostream&gt;</w:t>
      </w:r>
    </w:p>
    <w:p w14:paraId="653FFBB7" w14:textId="77777777" w:rsidR="00B30B25" w:rsidRPr="00B30B25" w:rsidRDefault="00B30B25" w:rsidP="00B30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30B25">
        <w:rPr>
          <w:rFonts w:ascii="Courier New" w:eastAsia="Times New Roman" w:hAnsi="Courier New" w:cs="Courier New"/>
          <w:color w:val="000080"/>
          <w:lang w:eastAsia="tr-TR"/>
        </w:rPr>
        <w:t>#include</w:t>
      </w:r>
      <w:r w:rsidRPr="00B30B25">
        <w:rPr>
          <w:rFonts w:ascii="Courier New" w:eastAsia="Times New Roman" w:hAnsi="Courier New" w:cs="Courier New"/>
          <w:color w:val="C0C0C0"/>
          <w:lang w:eastAsia="tr-TR"/>
        </w:rPr>
        <w:t xml:space="preserve"> </w:t>
      </w:r>
      <w:r w:rsidRPr="00B30B25">
        <w:rPr>
          <w:rFonts w:ascii="Courier New" w:eastAsia="Times New Roman" w:hAnsi="Courier New" w:cs="Courier New"/>
          <w:color w:val="008000"/>
          <w:lang w:eastAsia="tr-TR"/>
        </w:rPr>
        <w:t>&lt;cstdlib&gt;</w:t>
      </w:r>
    </w:p>
    <w:p w14:paraId="0EB0079E" w14:textId="77777777" w:rsidR="00B30B25" w:rsidRPr="00B30B25" w:rsidRDefault="00B30B25" w:rsidP="00B30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30B25">
        <w:rPr>
          <w:rFonts w:ascii="Courier New" w:eastAsia="Times New Roman" w:hAnsi="Courier New" w:cs="Courier New"/>
          <w:color w:val="000080"/>
          <w:lang w:eastAsia="tr-TR"/>
        </w:rPr>
        <w:t>#include</w:t>
      </w:r>
      <w:r w:rsidRPr="00B30B25">
        <w:rPr>
          <w:rFonts w:ascii="Courier New" w:eastAsia="Times New Roman" w:hAnsi="Courier New" w:cs="Courier New"/>
          <w:color w:val="C0C0C0"/>
          <w:lang w:eastAsia="tr-TR"/>
        </w:rPr>
        <w:t xml:space="preserve"> </w:t>
      </w:r>
      <w:r w:rsidRPr="00B30B25">
        <w:rPr>
          <w:rFonts w:ascii="Courier New" w:eastAsia="Times New Roman" w:hAnsi="Courier New" w:cs="Courier New"/>
          <w:color w:val="008000"/>
          <w:lang w:eastAsia="tr-TR"/>
        </w:rPr>
        <w:t>&lt;QFile&gt;</w:t>
      </w:r>
    </w:p>
    <w:p w14:paraId="34E694AC" w14:textId="77777777" w:rsidR="00B30B25" w:rsidRPr="00B30B25" w:rsidRDefault="00B30B25" w:rsidP="00B30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5FA10823" w14:textId="77777777" w:rsidR="00B30B25" w:rsidRPr="00B30B25" w:rsidRDefault="00B30B25" w:rsidP="00B30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30B25">
        <w:rPr>
          <w:rFonts w:ascii="Courier New" w:eastAsia="Times New Roman" w:hAnsi="Courier New" w:cs="Courier New"/>
          <w:color w:val="808000"/>
          <w:lang w:eastAsia="tr-TR"/>
        </w:rPr>
        <w:t>using</w:t>
      </w:r>
      <w:r w:rsidRPr="00B30B25">
        <w:rPr>
          <w:rFonts w:ascii="Courier New" w:eastAsia="Times New Roman" w:hAnsi="Courier New" w:cs="Courier New"/>
          <w:color w:val="C0C0C0"/>
          <w:lang w:eastAsia="tr-TR"/>
        </w:rPr>
        <w:t xml:space="preserve"> </w:t>
      </w:r>
      <w:r w:rsidRPr="00B30B25">
        <w:rPr>
          <w:rFonts w:ascii="Courier New" w:eastAsia="Times New Roman" w:hAnsi="Courier New" w:cs="Courier New"/>
          <w:color w:val="808000"/>
          <w:lang w:eastAsia="tr-TR"/>
        </w:rPr>
        <w:t>namespace</w:t>
      </w:r>
      <w:r w:rsidRPr="00B30B25">
        <w:rPr>
          <w:rFonts w:ascii="Courier New" w:eastAsia="Times New Roman" w:hAnsi="Courier New" w:cs="Courier New"/>
          <w:color w:val="C0C0C0"/>
          <w:lang w:eastAsia="tr-TR"/>
        </w:rPr>
        <w:t xml:space="preserve"> </w:t>
      </w:r>
      <w:r w:rsidRPr="00B30B25">
        <w:rPr>
          <w:rFonts w:ascii="Courier New" w:eastAsia="Times New Roman" w:hAnsi="Courier New" w:cs="Courier New"/>
          <w:color w:val="800080"/>
          <w:lang w:eastAsia="tr-TR"/>
        </w:rPr>
        <w:t>std</w:t>
      </w:r>
      <w:r w:rsidRPr="00B30B25">
        <w:rPr>
          <w:rFonts w:ascii="Courier New" w:eastAsia="Times New Roman" w:hAnsi="Courier New" w:cs="Courier New"/>
          <w:color w:val="000000"/>
          <w:lang w:eastAsia="tr-TR"/>
        </w:rPr>
        <w:t>;</w:t>
      </w:r>
    </w:p>
    <w:p w14:paraId="2FCF2441" w14:textId="77777777" w:rsidR="00B30B25" w:rsidRPr="00B30B25" w:rsidRDefault="00B30B25" w:rsidP="00B30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31E46043" w14:textId="77777777" w:rsidR="00B30B25" w:rsidRPr="00B30B25" w:rsidRDefault="00B30B25" w:rsidP="00B30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30B25">
        <w:rPr>
          <w:rFonts w:ascii="Courier New" w:eastAsia="Times New Roman" w:hAnsi="Courier New" w:cs="Courier New"/>
          <w:color w:val="808000"/>
          <w:lang w:eastAsia="tr-TR"/>
        </w:rPr>
        <w:t>int</w:t>
      </w:r>
      <w:r w:rsidRPr="00B30B25">
        <w:rPr>
          <w:rFonts w:ascii="Courier New" w:eastAsia="Times New Roman" w:hAnsi="Courier New" w:cs="Courier New"/>
          <w:color w:val="C0C0C0"/>
          <w:lang w:eastAsia="tr-TR"/>
        </w:rPr>
        <w:t xml:space="preserve"> </w:t>
      </w:r>
      <w:r w:rsidRPr="00B30B25">
        <w:rPr>
          <w:rFonts w:ascii="Courier New" w:eastAsia="Times New Roman" w:hAnsi="Courier New" w:cs="Courier New"/>
          <w:color w:val="000000"/>
          <w:lang w:eastAsia="tr-TR"/>
        </w:rPr>
        <w:t>main(</w:t>
      </w:r>
      <w:r w:rsidRPr="00B30B25">
        <w:rPr>
          <w:rFonts w:ascii="Courier New" w:eastAsia="Times New Roman" w:hAnsi="Courier New" w:cs="Courier New"/>
          <w:color w:val="808000"/>
          <w:lang w:eastAsia="tr-TR"/>
        </w:rPr>
        <w:t>void</w:t>
      </w:r>
      <w:r w:rsidRPr="00B30B25">
        <w:rPr>
          <w:rFonts w:ascii="Courier New" w:eastAsia="Times New Roman" w:hAnsi="Courier New" w:cs="Courier New"/>
          <w:color w:val="000000"/>
          <w:lang w:eastAsia="tr-TR"/>
        </w:rPr>
        <w:t>)</w:t>
      </w:r>
    </w:p>
    <w:p w14:paraId="1BB65066" w14:textId="77777777" w:rsidR="00B30B25" w:rsidRPr="00B30B25" w:rsidRDefault="00B30B25" w:rsidP="00B30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30B25">
        <w:rPr>
          <w:rFonts w:ascii="Courier New" w:eastAsia="Times New Roman" w:hAnsi="Courier New" w:cs="Courier New"/>
          <w:color w:val="000000"/>
          <w:lang w:eastAsia="tr-TR"/>
        </w:rPr>
        <w:t>{</w:t>
      </w:r>
    </w:p>
    <w:p w14:paraId="6E2ED178" w14:textId="77777777" w:rsidR="00B30B25" w:rsidRPr="00B30B25" w:rsidRDefault="00B30B25" w:rsidP="00B30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30B25">
        <w:rPr>
          <w:rFonts w:ascii="Courier New" w:eastAsia="Times New Roman" w:hAnsi="Courier New" w:cs="Courier New"/>
          <w:color w:val="C0C0C0"/>
          <w:lang w:eastAsia="tr-TR"/>
        </w:rPr>
        <w:t xml:space="preserve">    </w:t>
      </w:r>
      <w:r w:rsidRPr="00B30B25">
        <w:rPr>
          <w:rFonts w:ascii="Courier New" w:eastAsia="Times New Roman" w:hAnsi="Courier New" w:cs="Courier New"/>
          <w:color w:val="800080"/>
          <w:lang w:eastAsia="tr-TR"/>
        </w:rPr>
        <w:t>QFile</w:t>
      </w:r>
      <w:r w:rsidRPr="00B30B25">
        <w:rPr>
          <w:rFonts w:ascii="Courier New" w:eastAsia="Times New Roman" w:hAnsi="Courier New" w:cs="Courier New"/>
          <w:color w:val="C0C0C0"/>
          <w:lang w:eastAsia="tr-TR"/>
        </w:rPr>
        <w:t xml:space="preserve"> </w:t>
      </w:r>
      <w:r w:rsidRPr="00B30B25">
        <w:rPr>
          <w:rFonts w:ascii="Courier New" w:eastAsia="Times New Roman" w:hAnsi="Courier New" w:cs="Courier New"/>
          <w:color w:val="000000"/>
          <w:lang w:eastAsia="tr-TR"/>
        </w:rPr>
        <w:t>file(</w:t>
      </w:r>
      <w:r w:rsidRPr="00B30B25">
        <w:rPr>
          <w:rFonts w:ascii="Courier New" w:eastAsia="Times New Roman" w:hAnsi="Courier New" w:cs="Courier New"/>
          <w:color w:val="008000"/>
          <w:lang w:eastAsia="tr-TR"/>
        </w:rPr>
        <w:t>"test.txt"</w:t>
      </w:r>
      <w:r w:rsidRPr="00B30B25">
        <w:rPr>
          <w:rFonts w:ascii="Courier New" w:eastAsia="Times New Roman" w:hAnsi="Courier New" w:cs="Courier New"/>
          <w:color w:val="000000"/>
          <w:lang w:eastAsia="tr-TR"/>
        </w:rPr>
        <w:t>);</w:t>
      </w:r>
    </w:p>
    <w:p w14:paraId="7A2112D2" w14:textId="77777777" w:rsidR="00B30B25" w:rsidRPr="00B30B25" w:rsidRDefault="00B30B25" w:rsidP="00B30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516D5739" w14:textId="77777777" w:rsidR="00B30B25" w:rsidRPr="00B30B25" w:rsidRDefault="00B30B25" w:rsidP="00B30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30B25">
        <w:rPr>
          <w:rFonts w:ascii="Courier New" w:eastAsia="Times New Roman" w:hAnsi="Courier New" w:cs="Courier New"/>
          <w:color w:val="C0C0C0"/>
          <w:lang w:eastAsia="tr-TR"/>
        </w:rPr>
        <w:t xml:space="preserve">    </w:t>
      </w:r>
      <w:r w:rsidRPr="00B30B25">
        <w:rPr>
          <w:rFonts w:ascii="Courier New" w:eastAsia="Times New Roman" w:hAnsi="Courier New" w:cs="Courier New"/>
          <w:color w:val="808000"/>
          <w:lang w:eastAsia="tr-TR"/>
        </w:rPr>
        <w:t>if</w:t>
      </w:r>
      <w:r w:rsidRPr="00B30B25">
        <w:rPr>
          <w:rFonts w:ascii="Courier New" w:eastAsia="Times New Roman" w:hAnsi="Courier New" w:cs="Courier New"/>
          <w:color w:val="C0C0C0"/>
          <w:lang w:eastAsia="tr-TR"/>
        </w:rPr>
        <w:t xml:space="preserve"> </w:t>
      </w:r>
      <w:r w:rsidRPr="00B30B25">
        <w:rPr>
          <w:rFonts w:ascii="Courier New" w:eastAsia="Times New Roman" w:hAnsi="Courier New" w:cs="Courier New"/>
          <w:color w:val="000000"/>
          <w:lang w:eastAsia="tr-TR"/>
        </w:rPr>
        <w:t>(!file.</w:t>
      </w:r>
      <w:r w:rsidRPr="00B30B25">
        <w:rPr>
          <w:rFonts w:ascii="Courier New" w:eastAsia="Times New Roman" w:hAnsi="Courier New" w:cs="Courier New"/>
          <w:i/>
          <w:iCs/>
          <w:color w:val="000000"/>
          <w:lang w:eastAsia="tr-TR"/>
        </w:rPr>
        <w:t>open</w:t>
      </w:r>
      <w:r w:rsidRPr="00B30B25">
        <w:rPr>
          <w:rFonts w:ascii="Courier New" w:eastAsia="Times New Roman" w:hAnsi="Courier New" w:cs="Courier New"/>
          <w:color w:val="000000"/>
          <w:lang w:eastAsia="tr-TR"/>
        </w:rPr>
        <w:t>(</w:t>
      </w:r>
      <w:r w:rsidRPr="00B30B25">
        <w:rPr>
          <w:rFonts w:ascii="Courier New" w:eastAsia="Times New Roman" w:hAnsi="Courier New" w:cs="Courier New"/>
          <w:color w:val="800080"/>
          <w:lang w:eastAsia="tr-TR"/>
        </w:rPr>
        <w:t>QIODevice</w:t>
      </w:r>
      <w:r w:rsidRPr="00B30B25">
        <w:rPr>
          <w:rFonts w:ascii="Courier New" w:eastAsia="Times New Roman" w:hAnsi="Courier New" w:cs="Courier New"/>
          <w:color w:val="000000"/>
          <w:lang w:eastAsia="tr-TR"/>
        </w:rPr>
        <w:t>::</w:t>
      </w:r>
      <w:r w:rsidRPr="00B30B25">
        <w:rPr>
          <w:rFonts w:ascii="Courier New" w:eastAsia="Times New Roman" w:hAnsi="Courier New" w:cs="Courier New"/>
          <w:color w:val="800080"/>
          <w:lang w:eastAsia="tr-TR"/>
        </w:rPr>
        <w:t>ReadOnly</w:t>
      </w:r>
      <w:r w:rsidRPr="00B30B25">
        <w:rPr>
          <w:rFonts w:ascii="Courier New" w:eastAsia="Times New Roman" w:hAnsi="Courier New" w:cs="Courier New"/>
          <w:color w:val="000000"/>
          <w:lang w:eastAsia="tr-TR"/>
        </w:rPr>
        <w:t>))</w:t>
      </w:r>
      <w:r w:rsidRPr="00B30B25">
        <w:rPr>
          <w:rFonts w:ascii="Courier New" w:eastAsia="Times New Roman" w:hAnsi="Courier New" w:cs="Courier New"/>
          <w:color w:val="C0C0C0"/>
          <w:lang w:eastAsia="tr-TR"/>
        </w:rPr>
        <w:t xml:space="preserve"> </w:t>
      </w:r>
      <w:r w:rsidRPr="00B30B25">
        <w:rPr>
          <w:rFonts w:ascii="Courier New" w:eastAsia="Times New Roman" w:hAnsi="Courier New" w:cs="Courier New"/>
          <w:color w:val="000000"/>
          <w:lang w:eastAsia="tr-TR"/>
        </w:rPr>
        <w:t>{</w:t>
      </w:r>
    </w:p>
    <w:p w14:paraId="72BF0E31" w14:textId="77777777" w:rsidR="00B30B25" w:rsidRPr="00B30B25" w:rsidRDefault="00B30B25" w:rsidP="00B30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30B25">
        <w:rPr>
          <w:rFonts w:ascii="Courier New" w:eastAsia="Times New Roman" w:hAnsi="Courier New" w:cs="Courier New"/>
          <w:color w:val="C0C0C0"/>
          <w:lang w:eastAsia="tr-TR"/>
        </w:rPr>
        <w:t xml:space="preserve">        </w:t>
      </w:r>
      <w:r w:rsidRPr="00B30B25">
        <w:rPr>
          <w:rFonts w:ascii="Courier New" w:eastAsia="Times New Roman" w:hAnsi="Courier New" w:cs="Courier New"/>
          <w:lang w:eastAsia="tr-TR"/>
        </w:rPr>
        <w:t>cerr</w:t>
      </w:r>
      <w:r w:rsidRPr="00B30B25">
        <w:rPr>
          <w:rFonts w:ascii="Courier New" w:eastAsia="Times New Roman" w:hAnsi="Courier New" w:cs="Courier New"/>
          <w:color w:val="C0C0C0"/>
          <w:lang w:eastAsia="tr-TR"/>
        </w:rPr>
        <w:t xml:space="preserve"> </w:t>
      </w:r>
      <w:r w:rsidRPr="00B30B25">
        <w:rPr>
          <w:rFonts w:ascii="Courier New" w:eastAsia="Times New Roman" w:hAnsi="Courier New" w:cs="Courier New"/>
          <w:color w:val="000000"/>
          <w:lang w:eastAsia="tr-TR"/>
        </w:rPr>
        <w:t>&lt;&lt;</w:t>
      </w:r>
      <w:r w:rsidRPr="00B30B25">
        <w:rPr>
          <w:rFonts w:ascii="Courier New" w:eastAsia="Times New Roman" w:hAnsi="Courier New" w:cs="Courier New"/>
          <w:color w:val="C0C0C0"/>
          <w:lang w:eastAsia="tr-TR"/>
        </w:rPr>
        <w:t xml:space="preserve"> </w:t>
      </w:r>
      <w:r w:rsidRPr="00B30B25">
        <w:rPr>
          <w:rFonts w:ascii="Courier New" w:eastAsia="Times New Roman" w:hAnsi="Courier New" w:cs="Courier New"/>
          <w:color w:val="008000"/>
          <w:lang w:eastAsia="tr-TR"/>
        </w:rPr>
        <w:t>"cannot</w:t>
      </w:r>
      <w:r w:rsidRPr="00B30B25">
        <w:rPr>
          <w:rFonts w:ascii="Courier New" w:eastAsia="Times New Roman" w:hAnsi="Courier New" w:cs="Courier New"/>
          <w:color w:val="C0C0C0"/>
          <w:lang w:eastAsia="tr-TR"/>
        </w:rPr>
        <w:t xml:space="preserve"> </w:t>
      </w:r>
      <w:r w:rsidRPr="00B30B25">
        <w:rPr>
          <w:rFonts w:ascii="Courier New" w:eastAsia="Times New Roman" w:hAnsi="Courier New" w:cs="Courier New"/>
          <w:color w:val="008000"/>
          <w:lang w:eastAsia="tr-TR"/>
        </w:rPr>
        <w:t>open</w:t>
      </w:r>
      <w:r w:rsidRPr="00B30B25">
        <w:rPr>
          <w:rFonts w:ascii="Courier New" w:eastAsia="Times New Roman" w:hAnsi="Courier New" w:cs="Courier New"/>
          <w:color w:val="C0C0C0"/>
          <w:lang w:eastAsia="tr-TR"/>
        </w:rPr>
        <w:t xml:space="preserve"> </w:t>
      </w:r>
      <w:r w:rsidRPr="00B30B25">
        <w:rPr>
          <w:rFonts w:ascii="Courier New" w:eastAsia="Times New Roman" w:hAnsi="Courier New" w:cs="Courier New"/>
          <w:color w:val="008000"/>
          <w:lang w:eastAsia="tr-TR"/>
        </w:rPr>
        <w:t>file!..\n"</w:t>
      </w:r>
      <w:r w:rsidRPr="00B30B25">
        <w:rPr>
          <w:rFonts w:ascii="Courier New" w:eastAsia="Times New Roman" w:hAnsi="Courier New" w:cs="Courier New"/>
          <w:color w:val="000000"/>
          <w:lang w:eastAsia="tr-TR"/>
        </w:rPr>
        <w:t>;</w:t>
      </w:r>
    </w:p>
    <w:p w14:paraId="43FCBADD" w14:textId="77777777" w:rsidR="00B30B25" w:rsidRPr="00B30B25" w:rsidRDefault="00B30B25" w:rsidP="00B30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30B25">
        <w:rPr>
          <w:rFonts w:ascii="Courier New" w:eastAsia="Times New Roman" w:hAnsi="Courier New" w:cs="Courier New"/>
          <w:color w:val="C0C0C0"/>
          <w:lang w:eastAsia="tr-TR"/>
        </w:rPr>
        <w:t xml:space="preserve">        </w:t>
      </w:r>
      <w:r w:rsidRPr="00B30B25">
        <w:rPr>
          <w:rFonts w:ascii="Courier New" w:eastAsia="Times New Roman" w:hAnsi="Courier New" w:cs="Courier New"/>
          <w:color w:val="000000"/>
          <w:lang w:eastAsia="tr-TR"/>
        </w:rPr>
        <w:t>exit(</w:t>
      </w:r>
      <w:r w:rsidRPr="00B30B25">
        <w:rPr>
          <w:rFonts w:ascii="Courier New" w:eastAsia="Times New Roman" w:hAnsi="Courier New" w:cs="Courier New"/>
          <w:color w:val="000080"/>
          <w:lang w:eastAsia="tr-TR"/>
        </w:rPr>
        <w:t>EXIT_FAILURE</w:t>
      </w:r>
      <w:r w:rsidRPr="00B30B25">
        <w:rPr>
          <w:rFonts w:ascii="Courier New" w:eastAsia="Times New Roman" w:hAnsi="Courier New" w:cs="Courier New"/>
          <w:color w:val="000000"/>
          <w:lang w:eastAsia="tr-TR"/>
        </w:rPr>
        <w:t>);</w:t>
      </w:r>
    </w:p>
    <w:p w14:paraId="02EEAAC4" w14:textId="77777777" w:rsidR="00B30B25" w:rsidRPr="00B30B25" w:rsidRDefault="00B30B25" w:rsidP="00B30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30B25">
        <w:rPr>
          <w:rFonts w:ascii="Courier New" w:eastAsia="Times New Roman" w:hAnsi="Courier New" w:cs="Courier New"/>
          <w:color w:val="C0C0C0"/>
          <w:lang w:eastAsia="tr-TR"/>
        </w:rPr>
        <w:t xml:space="preserve">    </w:t>
      </w:r>
      <w:r w:rsidRPr="00B30B25">
        <w:rPr>
          <w:rFonts w:ascii="Courier New" w:eastAsia="Times New Roman" w:hAnsi="Courier New" w:cs="Courier New"/>
          <w:color w:val="000000"/>
          <w:lang w:eastAsia="tr-TR"/>
        </w:rPr>
        <w:t>}</w:t>
      </w:r>
    </w:p>
    <w:p w14:paraId="76942BEC" w14:textId="77777777" w:rsidR="00B30B25" w:rsidRPr="00B30B25" w:rsidRDefault="00B30B25" w:rsidP="00B30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3BA6B570" w14:textId="77777777" w:rsidR="00B30B25" w:rsidRPr="00B30B25" w:rsidRDefault="00B30B25" w:rsidP="00B30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30B25">
        <w:rPr>
          <w:rFonts w:ascii="Courier New" w:eastAsia="Times New Roman" w:hAnsi="Courier New" w:cs="Courier New"/>
          <w:color w:val="C0C0C0"/>
          <w:lang w:eastAsia="tr-TR"/>
        </w:rPr>
        <w:t xml:space="preserve">    </w:t>
      </w:r>
      <w:r w:rsidRPr="00B30B25">
        <w:rPr>
          <w:rFonts w:ascii="Courier New" w:eastAsia="Times New Roman" w:hAnsi="Courier New" w:cs="Courier New"/>
          <w:color w:val="800080"/>
          <w:lang w:eastAsia="tr-TR"/>
        </w:rPr>
        <w:t>QByteArray</w:t>
      </w:r>
      <w:r w:rsidRPr="00B30B25">
        <w:rPr>
          <w:rFonts w:ascii="Courier New" w:eastAsia="Times New Roman" w:hAnsi="Courier New" w:cs="Courier New"/>
          <w:color w:val="C0C0C0"/>
          <w:lang w:eastAsia="tr-TR"/>
        </w:rPr>
        <w:t xml:space="preserve"> </w:t>
      </w:r>
      <w:r w:rsidRPr="00B30B25">
        <w:rPr>
          <w:rFonts w:ascii="Courier New" w:eastAsia="Times New Roman" w:hAnsi="Courier New" w:cs="Courier New"/>
          <w:color w:val="000000"/>
          <w:lang w:eastAsia="tr-TR"/>
        </w:rPr>
        <w:t>qba;</w:t>
      </w:r>
    </w:p>
    <w:p w14:paraId="7268DB62" w14:textId="77777777" w:rsidR="00B30B25" w:rsidRPr="00B30B25" w:rsidRDefault="00B30B25" w:rsidP="00B30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0A989E13" w14:textId="77777777" w:rsidR="00B30B25" w:rsidRPr="00B30B25" w:rsidRDefault="00B30B25" w:rsidP="00B30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30B25">
        <w:rPr>
          <w:rFonts w:ascii="Courier New" w:eastAsia="Times New Roman" w:hAnsi="Courier New" w:cs="Courier New"/>
          <w:color w:val="C0C0C0"/>
          <w:lang w:eastAsia="tr-TR"/>
        </w:rPr>
        <w:t xml:space="preserve">    </w:t>
      </w:r>
      <w:r w:rsidRPr="00B30B25">
        <w:rPr>
          <w:rFonts w:ascii="Courier New" w:eastAsia="Times New Roman" w:hAnsi="Courier New" w:cs="Courier New"/>
          <w:color w:val="000000"/>
          <w:lang w:eastAsia="tr-TR"/>
        </w:rPr>
        <w:t>qba</w:t>
      </w:r>
      <w:r w:rsidRPr="00B30B25">
        <w:rPr>
          <w:rFonts w:ascii="Courier New" w:eastAsia="Times New Roman" w:hAnsi="Courier New" w:cs="Courier New"/>
          <w:color w:val="C0C0C0"/>
          <w:lang w:eastAsia="tr-TR"/>
        </w:rPr>
        <w:t xml:space="preserve"> </w:t>
      </w:r>
      <w:r w:rsidRPr="00B30B25">
        <w:rPr>
          <w:rFonts w:ascii="Courier New" w:eastAsia="Times New Roman" w:hAnsi="Courier New" w:cs="Courier New"/>
          <w:color w:val="000000"/>
          <w:lang w:eastAsia="tr-TR"/>
        </w:rPr>
        <w:t>=</w:t>
      </w:r>
      <w:r w:rsidRPr="00B30B25">
        <w:rPr>
          <w:rFonts w:ascii="Courier New" w:eastAsia="Times New Roman" w:hAnsi="Courier New" w:cs="Courier New"/>
          <w:color w:val="C0C0C0"/>
          <w:lang w:eastAsia="tr-TR"/>
        </w:rPr>
        <w:t xml:space="preserve"> </w:t>
      </w:r>
      <w:r w:rsidRPr="00B30B25">
        <w:rPr>
          <w:rFonts w:ascii="Courier New" w:eastAsia="Times New Roman" w:hAnsi="Courier New" w:cs="Courier New"/>
          <w:color w:val="000000"/>
          <w:lang w:eastAsia="tr-TR"/>
        </w:rPr>
        <w:t>file.read(</w:t>
      </w:r>
      <w:r w:rsidRPr="00B30B25">
        <w:rPr>
          <w:rFonts w:ascii="Courier New" w:eastAsia="Times New Roman" w:hAnsi="Courier New" w:cs="Courier New"/>
          <w:color w:val="000080"/>
          <w:lang w:eastAsia="tr-TR"/>
        </w:rPr>
        <w:t>100</w:t>
      </w:r>
      <w:r w:rsidRPr="00B30B25">
        <w:rPr>
          <w:rFonts w:ascii="Courier New" w:eastAsia="Times New Roman" w:hAnsi="Courier New" w:cs="Courier New"/>
          <w:color w:val="000000"/>
          <w:lang w:eastAsia="tr-TR"/>
        </w:rPr>
        <w:t>);</w:t>
      </w:r>
    </w:p>
    <w:p w14:paraId="0AC9742D" w14:textId="77777777" w:rsidR="00B30B25" w:rsidRPr="00B30B25" w:rsidRDefault="00B30B25" w:rsidP="00B30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56565E0B" w14:textId="77777777" w:rsidR="00B30B25" w:rsidRPr="00B30B25" w:rsidRDefault="00B30B25" w:rsidP="00B30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30B25">
        <w:rPr>
          <w:rFonts w:ascii="Courier New" w:eastAsia="Times New Roman" w:hAnsi="Courier New" w:cs="Courier New"/>
          <w:color w:val="C0C0C0"/>
          <w:lang w:eastAsia="tr-TR"/>
        </w:rPr>
        <w:t xml:space="preserve">    </w:t>
      </w:r>
      <w:r w:rsidRPr="00B30B25">
        <w:rPr>
          <w:rFonts w:ascii="Courier New" w:eastAsia="Times New Roman" w:hAnsi="Courier New" w:cs="Courier New"/>
          <w:lang w:eastAsia="tr-TR"/>
        </w:rPr>
        <w:t>cout</w:t>
      </w:r>
      <w:r w:rsidRPr="00B30B25">
        <w:rPr>
          <w:rFonts w:ascii="Courier New" w:eastAsia="Times New Roman" w:hAnsi="Courier New" w:cs="Courier New"/>
          <w:color w:val="C0C0C0"/>
          <w:lang w:eastAsia="tr-TR"/>
        </w:rPr>
        <w:t xml:space="preserve"> </w:t>
      </w:r>
      <w:r w:rsidRPr="00B30B25">
        <w:rPr>
          <w:rFonts w:ascii="Courier New" w:eastAsia="Times New Roman" w:hAnsi="Courier New" w:cs="Courier New"/>
          <w:color w:val="000000"/>
          <w:lang w:eastAsia="tr-TR"/>
        </w:rPr>
        <w:t>&lt;&lt;</w:t>
      </w:r>
      <w:r w:rsidRPr="00B30B25">
        <w:rPr>
          <w:rFonts w:ascii="Courier New" w:eastAsia="Times New Roman" w:hAnsi="Courier New" w:cs="Courier New"/>
          <w:color w:val="C0C0C0"/>
          <w:lang w:eastAsia="tr-TR"/>
        </w:rPr>
        <w:t xml:space="preserve"> </w:t>
      </w:r>
      <w:r w:rsidRPr="00B30B25">
        <w:rPr>
          <w:rFonts w:ascii="Courier New" w:eastAsia="Times New Roman" w:hAnsi="Courier New" w:cs="Courier New"/>
          <w:color w:val="000000"/>
          <w:lang w:eastAsia="tr-TR"/>
        </w:rPr>
        <w:t>qba.toStdString()</w:t>
      </w:r>
      <w:r w:rsidRPr="00B30B25">
        <w:rPr>
          <w:rFonts w:ascii="Courier New" w:eastAsia="Times New Roman" w:hAnsi="Courier New" w:cs="Courier New"/>
          <w:color w:val="C0C0C0"/>
          <w:lang w:eastAsia="tr-TR"/>
        </w:rPr>
        <w:t xml:space="preserve"> </w:t>
      </w:r>
      <w:r w:rsidRPr="00B30B25">
        <w:rPr>
          <w:rFonts w:ascii="Courier New" w:eastAsia="Times New Roman" w:hAnsi="Courier New" w:cs="Courier New"/>
          <w:color w:val="000000"/>
          <w:lang w:eastAsia="tr-TR"/>
        </w:rPr>
        <w:t>&lt;&lt;</w:t>
      </w:r>
      <w:r w:rsidRPr="00B30B25">
        <w:rPr>
          <w:rFonts w:ascii="Courier New" w:eastAsia="Times New Roman" w:hAnsi="Courier New" w:cs="Courier New"/>
          <w:color w:val="C0C0C0"/>
          <w:lang w:eastAsia="tr-TR"/>
        </w:rPr>
        <w:t xml:space="preserve"> </w:t>
      </w:r>
      <w:r w:rsidRPr="00B30B25">
        <w:rPr>
          <w:rFonts w:ascii="Courier New" w:eastAsia="Times New Roman" w:hAnsi="Courier New" w:cs="Courier New"/>
          <w:lang w:eastAsia="tr-TR"/>
        </w:rPr>
        <w:t>endl</w:t>
      </w:r>
      <w:r w:rsidRPr="00B30B25">
        <w:rPr>
          <w:rFonts w:ascii="Courier New" w:eastAsia="Times New Roman" w:hAnsi="Courier New" w:cs="Courier New"/>
          <w:color w:val="000000"/>
          <w:lang w:eastAsia="tr-TR"/>
        </w:rPr>
        <w:t>;</w:t>
      </w:r>
    </w:p>
    <w:p w14:paraId="43A273D8" w14:textId="77777777" w:rsidR="00B30B25" w:rsidRPr="00B30B25" w:rsidRDefault="00B30B25" w:rsidP="00B30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49A75583" w14:textId="77777777" w:rsidR="00B30B25" w:rsidRPr="00B30B25" w:rsidRDefault="00B30B25" w:rsidP="00B30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30B25">
        <w:rPr>
          <w:rFonts w:ascii="Courier New" w:eastAsia="Times New Roman" w:hAnsi="Courier New" w:cs="Courier New"/>
          <w:color w:val="C0C0C0"/>
          <w:lang w:eastAsia="tr-TR"/>
        </w:rPr>
        <w:t xml:space="preserve">    </w:t>
      </w:r>
      <w:r w:rsidRPr="00B30B25">
        <w:rPr>
          <w:rFonts w:ascii="Courier New" w:eastAsia="Times New Roman" w:hAnsi="Courier New" w:cs="Courier New"/>
          <w:color w:val="000000"/>
          <w:lang w:eastAsia="tr-TR"/>
        </w:rPr>
        <w:t>file.</w:t>
      </w:r>
      <w:r w:rsidRPr="00B30B25">
        <w:rPr>
          <w:rFonts w:ascii="Courier New" w:eastAsia="Times New Roman" w:hAnsi="Courier New" w:cs="Courier New"/>
          <w:i/>
          <w:iCs/>
          <w:color w:val="000000"/>
          <w:lang w:eastAsia="tr-TR"/>
        </w:rPr>
        <w:t>close</w:t>
      </w:r>
      <w:r w:rsidRPr="00B30B25">
        <w:rPr>
          <w:rFonts w:ascii="Courier New" w:eastAsia="Times New Roman" w:hAnsi="Courier New" w:cs="Courier New"/>
          <w:color w:val="000000"/>
          <w:lang w:eastAsia="tr-TR"/>
        </w:rPr>
        <w:t>();</w:t>
      </w:r>
    </w:p>
    <w:p w14:paraId="6EE828C7" w14:textId="77777777" w:rsidR="00B30B25" w:rsidRPr="00B30B25" w:rsidRDefault="00B30B25" w:rsidP="00B30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52EC63BB" w14:textId="77777777" w:rsidR="00B30B25" w:rsidRPr="00B30B25" w:rsidRDefault="00B30B25" w:rsidP="00B30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30B25">
        <w:rPr>
          <w:rFonts w:ascii="Courier New" w:eastAsia="Times New Roman" w:hAnsi="Courier New" w:cs="Courier New"/>
          <w:color w:val="C0C0C0"/>
          <w:lang w:eastAsia="tr-TR"/>
        </w:rPr>
        <w:t xml:space="preserve">    </w:t>
      </w:r>
      <w:r w:rsidRPr="00B30B25">
        <w:rPr>
          <w:rFonts w:ascii="Courier New" w:eastAsia="Times New Roman" w:hAnsi="Courier New" w:cs="Courier New"/>
          <w:color w:val="808000"/>
          <w:lang w:eastAsia="tr-TR"/>
        </w:rPr>
        <w:t>return</w:t>
      </w:r>
      <w:r w:rsidRPr="00B30B25">
        <w:rPr>
          <w:rFonts w:ascii="Courier New" w:eastAsia="Times New Roman" w:hAnsi="Courier New" w:cs="Courier New"/>
          <w:color w:val="C0C0C0"/>
          <w:lang w:eastAsia="tr-TR"/>
        </w:rPr>
        <w:t xml:space="preserve"> </w:t>
      </w:r>
      <w:r w:rsidRPr="00B30B25">
        <w:rPr>
          <w:rFonts w:ascii="Courier New" w:eastAsia="Times New Roman" w:hAnsi="Courier New" w:cs="Courier New"/>
          <w:color w:val="000080"/>
          <w:lang w:eastAsia="tr-TR"/>
        </w:rPr>
        <w:t>0</w:t>
      </w:r>
      <w:r w:rsidRPr="00B30B25">
        <w:rPr>
          <w:rFonts w:ascii="Courier New" w:eastAsia="Times New Roman" w:hAnsi="Courier New" w:cs="Courier New"/>
          <w:color w:val="000000"/>
          <w:lang w:eastAsia="tr-TR"/>
        </w:rPr>
        <w:t>;</w:t>
      </w:r>
    </w:p>
    <w:p w14:paraId="484DE106" w14:textId="77777777" w:rsidR="00B30B25" w:rsidRPr="00B30B25" w:rsidRDefault="00B30B25" w:rsidP="00B30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30B25">
        <w:rPr>
          <w:rFonts w:ascii="Courier New" w:eastAsia="Times New Roman" w:hAnsi="Courier New" w:cs="Courier New"/>
          <w:color w:val="000000"/>
          <w:lang w:eastAsia="tr-TR"/>
        </w:rPr>
        <w:t>}</w:t>
      </w:r>
    </w:p>
    <w:p w14:paraId="2D0387A9" w14:textId="77777777" w:rsidR="00B30B25" w:rsidRDefault="00B30B25" w:rsidP="00480815">
      <w:pPr>
        <w:spacing w:after="0" w:line="240" w:lineRule="auto"/>
      </w:pPr>
    </w:p>
    <w:p w14:paraId="72F5B1B9" w14:textId="77777777" w:rsidR="00A04292" w:rsidRDefault="00B30B25" w:rsidP="00480815">
      <w:pPr>
        <w:spacing w:after="0" w:line="240" w:lineRule="auto"/>
      </w:pPr>
      <w:r>
        <w:t>Burada QByteArray sınıfının toStdString fonksiyonuyla okunan byte’lar yazıya dönüştürülmüştür. Ancak std::string sınıfının 1 byte karakterlerden oluşan yazıları tuttuğunu unutmayınız</w:t>
      </w:r>
      <w:r w:rsidR="00A04292">
        <w:t>.</w:t>
      </w:r>
    </w:p>
    <w:p w14:paraId="155E0FF1" w14:textId="77777777" w:rsidR="00A04292" w:rsidRDefault="00A04292" w:rsidP="00480815">
      <w:pPr>
        <w:spacing w:after="0" w:line="240" w:lineRule="auto"/>
      </w:pPr>
    </w:p>
    <w:p w14:paraId="090A0B52" w14:textId="77777777" w:rsidR="00A04292" w:rsidRDefault="00A04292" w:rsidP="00480815">
      <w:pPr>
        <w:spacing w:after="0" w:line="240" w:lineRule="auto"/>
      </w:pPr>
      <w:r>
        <w:t>- QFile sınıfının yazma işlemini yapan üç write fonksiyonu vardır:</w:t>
      </w:r>
    </w:p>
    <w:p w14:paraId="3A0600DE" w14:textId="77777777" w:rsidR="00A04292" w:rsidRDefault="00A04292" w:rsidP="00480815">
      <w:pPr>
        <w:spacing w:after="0" w:line="240" w:lineRule="auto"/>
      </w:pPr>
    </w:p>
    <w:bookmarkStart w:id="55" w:name="write"/>
    <w:bookmarkEnd w:id="55"/>
    <w:p w14:paraId="353F231B" w14:textId="77777777" w:rsidR="00A04292" w:rsidRPr="00A04292" w:rsidRDefault="00A04292" w:rsidP="00480815">
      <w:pPr>
        <w:spacing w:after="0" w:line="240" w:lineRule="auto"/>
        <w:rPr>
          <w:rFonts w:ascii="Consolas" w:hAnsi="Consolas"/>
        </w:rPr>
      </w:pPr>
      <w:r w:rsidRPr="00A04292">
        <w:rPr>
          <w:rFonts w:ascii="Consolas" w:hAnsi="Consolas"/>
        </w:rPr>
        <w:fldChar w:fldCharType="begin"/>
      </w:r>
      <w:r w:rsidR="0097351B">
        <w:rPr>
          <w:rFonts w:ascii="Consolas" w:hAnsi="Consolas"/>
        </w:rPr>
        <w:instrText>HYPERLINK "C:\\Users\\csystem\\AppData\\Roaming\\Microsoft\\Word\\qtglobal.html" \l "qint64-typedef"</w:instrText>
      </w:r>
      <w:r w:rsidRPr="00A04292">
        <w:rPr>
          <w:rFonts w:ascii="Consolas" w:hAnsi="Consolas"/>
        </w:rPr>
        <w:fldChar w:fldCharType="separate"/>
      </w:r>
      <w:r w:rsidRPr="00A04292">
        <w:rPr>
          <w:rStyle w:val="Hyperlink"/>
          <w:rFonts w:ascii="Consolas" w:hAnsi="Consolas"/>
          <w:b/>
          <w:bCs/>
          <w:color w:val="007330"/>
        </w:rPr>
        <w:t>q</w:t>
      </w:r>
      <w:r w:rsidRPr="00A04292">
        <w:rPr>
          <w:rFonts w:ascii="Consolas" w:hAnsi="Consolas"/>
        </w:rPr>
        <w:fldChar w:fldCharType="end"/>
      </w:r>
      <w:r w:rsidRPr="00A04292">
        <w:rPr>
          <w:rFonts w:ascii="Consolas" w:hAnsi="Consolas"/>
          <w:b/>
          <w:bCs/>
          <w:color w:val="007330"/>
        </w:rPr>
        <w:t>int64</w:t>
      </w:r>
      <w:r w:rsidRPr="00A04292">
        <w:rPr>
          <w:rFonts w:ascii="Consolas" w:hAnsi="Consolas"/>
        </w:rPr>
        <w:t xml:space="preserve"> QIODevice::</w:t>
      </w:r>
      <w:r w:rsidRPr="00A04292">
        <w:rPr>
          <w:rFonts w:ascii="Consolas" w:hAnsi="Consolas"/>
          <w:b/>
          <w:bCs/>
        </w:rPr>
        <w:t>write</w:t>
      </w:r>
      <w:r w:rsidRPr="00A04292">
        <w:rPr>
          <w:rFonts w:ascii="Consolas" w:hAnsi="Consolas"/>
        </w:rPr>
        <w:t xml:space="preserve">(const </w:t>
      </w:r>
      <w:r w:rsidRPr="00A04292">
        <w:rPr>
          <w:rFonts w:ascii="Consolas" w:hAnsi="Consolas"/>
          <w:b/>
          <w:bCs/>
        </w:rPr>
        <w:t>char</w:t>
      </w:r>
      <w:r w:rsidRPr="00A04292">
        <w:rPr>
          <w:rFonts w:ascii="Consolas" w:hAnsi="Consolas"/>
        </w:rPr>
        <w:t xml:space="preserve"> *</w:t>
      </w:r>
      <w:r w:rsidRPr="00A04292">
        <w:rPr>
          <w:rFonts w:ascii="Consolas" w:hAnsi="Consolas"/>
          <w:i/>
          <w:iCs/>
        </w:rPr>
        <w:t>data</w:t>
      </w:r>
      <w:r w:rsidRPr="00A04292">
        <w:rPr>
          <w:rFonts w:ascii="Consolas" w:hAnsi="Consolas"/>
        </w:rPr>
        <w:t xml:space="preserve">, </w:t>
      </w:r>
      <w:hyperlink r:id="rId36" w:anchor="qint64-typedef" w:history="1">
        <w:r w:rsidRPr="00A04292">
          <w:rPr>
            <w:rStyle w:val="Hyperlink"/>
            <w:rFonts w:ascii="Consolas" w:hAnsi="Consolas"/>
            <w:b/>
            <w:bCs/>
            <w:color w:val="007330"/>
          </w:rPr>
          <w:t>qint64</w:t>
        </w:r>
      </w:hyperlink>
      <w:r w:rsidRPr="00A04292">
        <w:rPr>
          <w:rFonts w:ascii="Consolas" w:hAnsi="Consolas"/>
        </w:rPr>
        <w:t xml:space="preserve"> </w:t>
      </w:r>
      <w:r w:rsidRPr="00A04292">
        <w:rPr>
          <w:rFonts w:ascii="Consolas" w:hAnsi="Consolas"/>
          <w:i/>
          <w:iCs/>
        </w:rPr>
        <w:t>maxSize</w:t>
      </w:r>
      <w:r w:rsidRPr="00A04292">
        <w:rPr>
          <w:rFonts w:ascii="Consolas" w:hAnsi="Consolas"/>
        </w:rPr>
        <w:t>);</w:t>
      </w:r>
    </w:p>
    <w:bookmarkStart w:id="56" w:name="write-1"/>
    <w:bookmarkEnd w:id="56"/>
    <w:p w14:paraId="589AF214" w14:textId="77777777" w:rsidR="00A04292" w:rsidRPr="00A04292" w:rsidRDefault="00A04292" w:rsidP="00480815">
      <w:pPr>
        <w:spacing w:after="0" w:line="240" w:lineRule="auto"/>
        <w:rPr>
          <w:rFonts w:ascii="Consolas" w:hAnsi="Consolas"/>
        </w:rPr>
      </w:pPr>
      <w:r w:rsidRPr="00A04292">
        <w:rPr>
          <w:rFonts w:ascii="Consolas" w:hAnsi="Consolas"/>
        </w:rPr>
        <w:fldChar w:fldCharType="begin"/>
      </w:r>
      <w:r w:rsidR="0097351B">
        <w:rPr>
          <w:rFonts w:ascii="Consolas" w:hAnsi="Consolas"/>
        </w:rPr>
        <w:instrText>HYPERLINK "C:\\Users\\csystem\\AppData\\Roaming\\Microsoft\\Word\\qtglobal.html" \l "qint64-typedef"</w:instrText>
      </w:r>
      <w:r w:rsidRPr="00A04292">
        <w:rPr>
          <w:rFonts w:ascii="Consolas" w:hAnsi="Consolas"/>
        </w:rPr>
        <w:fldChar w:fldCharType="separate"/>
      </w:r>
      <w:r w:rsidRPr="00A04292">
        <w:rPr>
          <w:rStyle w:val="Hyperlink"/>
          <w:rFonts w:ascii="Consolas" w:hAnsi="Consolas"/>
          <w:b/>
          <w:bCs/>
          <w:color w:val="007330"/>
        </w:rPr>
        <w:t>q</w:t>
      </w:r>
      <w:r w:rsidRPr="00A04292">
        <w:rPr>
          <w:rFonts w:ascii="Consolas" w:hAnsi="Consolas"/>
        </w:rPr>
        <w:fldChar w:fldCharType="end"/>
      </w:r>
      <w:r w:rsidRPr="00A04292">
        <w:rPr>
          <w:rFonts w:ascii="Consolas" w:hAnsi="Consolas"/>
          <w:b/>
          <w:bCs/>
          <w:color w:val="007330"/>
        </w:rPr>
        <w:t>int64</w:t>
      </w:r>
      <w:r w:rsidRPr="00A04292">
        <w:rPr>
          <w:rFonts w:ascii="Consolas" w:hAnsi="Consolas"/>
        </w:rPr>
        <w:t xml:space="preserve"> QIODevice::</w:t>
      </w:r>
      <w:r w:rsidRPr="00A04292">
        <w:rPr>
          <w:rFonts w:ascii="Consolas" w:hAnsi="Consolas"/>
          <w:b/>
          <w:bCs/>
        </w:rPr>
        <w:t>write</w:t>
      </w:r>
      <w:r w:rsidRPr="00A04292">
        <w:rPr>
          <w:rFonts w:ascii="Consolas" w:hAnsi="Consolas"/>
        </w:rPr>
        <w:t xml:space="preserve">(const </w:t>
      </w:r>
      <w:r w:rsidRPr="00A04292">
        <w:rPr>
          <w:rFonts w:ascii="Consolas" w:hAnsi="Consolas"/>
          <w:b/>
          <w:bCs/>
        </w:rPr>
        <w:t>char</w:t>
      </w:r>
      <w:r w:rsidRPr="00A04292">
        <w:rPr>
          <w:rFonts w:ascii="Consolas" w:hAnsi="Consolas"/>
        </w:rPr>
        <w:t xml:space="preserve"> *</w:t>
      </w:r>
      <w:r w:rsidRPr="00A04292">
        <w:rPr>
          <w:rFonts w:ascii="Consolas" w:hAnsi="Consolas"/>
          <w:i/>
          <w:iCs/>
        </w:rPr>
        <w:t>data</w:t>
      </w:r>
      <w:r w:rsidRPr="00A04292">
        <w:rPr>
          <w:rFonts w:ascii="Consolas" w:hAnsi="Consolas"/>
        </w:rPr>
        <w:t>);</w:t>
      </w:r>
    </w:p>
    <w:bookmarkStart w:id="57" w:name="write-2"/>
    <w:bookmarkEnd w:id="57"/>
    <w:p w14:paraId="134A2294" w14:textId="77777777" w:rsidR="00A04292" w:rsidRPr="00A04292" w:rsidRDefault="00A04292" w:rsidP="00480815">
      <w:pPr>
        <w:spacing w:after="0" w:line="240" w:lineRule="auto"/>
        <w:rPr>
          <w:rFonts w:ascii="Consolas" w:hAnsi="Consolas"/>
        </w:rPr>
      </w:pPr>
      <w:r w:rsidRPr="00A04292">
        <w:rPr>
          <w:rFonts w:ascii="Consolas" w:hAnsi="Consolas"/>
        </w:rPr>
        <w:fldChar w:fldCharType="begin"/>
      </w:r>
      <w:r w:rsidR="0097351B">
        <w:rPr>
          <w:rFonts w:ascii="Consolas" w:hAnsi="Consolas"/>
        </w:rPr>
        <w:instrText>HYPERLINK "C:\\Users\\csystem\\AppData\\Roaming\\Microsoft\\Word\\qtglobal.html" \l "qint64-typedef"</w:instrText>
      </w:r>
      <w:r w:rsidRPr="00A04292">
        <w:rPr>
          <w:rFonts w:ascii="Consolas" w:hAnsi="Consolas"/>
        </w:rPr>
        <w:fldChar w:fldCharType="separate"/>
      </w:r>
      <w:r w:rsidRPr="00A04292">
        <w:rPr>
          <w:rStyle w:val="Hyperlink"/>
          <w:rFonts w:ascii="Consolas" w:hAnsi="Consolas"/>
          <w:b/>
          <w:bCs/>
          <w:color w:val="007330"/>
        </w:rPr>
        <w:t>q</w:t>
      </w:r>
      <w:r w:rsidRPr="00A04292">
        <w:rPr>
          <w:rFonts w:ascii="Consolas" w:hAnsi="Consolas"/>
        </w:rPr>
        <w:fldChar w:fldCharType="end"/>
      </w:r>
      <w:r w:rsidRPr="00A04292">
        <w:rPr>
          <w:rFonts w:ascii="Consolas" w:hAnsi="Consolas"/>
          <w:b/>
          <w:bCs/>
          <w:color w:val="007330"/>
        </w:rPr>
        <w:t>int64</w:t>
      </w:r>
      <w:r w:rsidRPr="00A04292">
        <w:rPr>
          <w:rFonts w:ascii="Consolas" w:hAnsi="Consolas"/>
        </w:rPr>
        <w:t xml:space="preserve"> QIODevice::</w:t>
      </w:r>
      <w:r w:rsidRPr="00A04292">
        <w:rPr>
          <w:rFonts w:ascii="Consolas" w:hAnsi="Consolas"/>
          <w:b/>
          <w:bCs/>
        </w:rPr>
        <w:t>write</w:t>
      </w:r>
      <w:r w:rsidRPr="00A04292">
        <w:rPr>
          <w:rFonts w:ascii="Consolas" w:hAnsi="Consolas"/>
        </w:rPr>
        <w:t xml:space="preserve">(const </w:t>
      </w:r>
      <w:hyperlink r:id="rId37" w:history="1">
        <w:r w:rsidRPr="00A04292">
          <w:rPr>
            <w:rStyle w:val="Hyperlink"/>
            <w:rFonts w:ascii="Consolas" w:hAnsi="Consolas"/>
            <w:b/>
            <w:bCs/>
            <w:color w:val="007330"/>
          </w:rPr>
          <w:t>QByteArray</w:t>
        </w:r>
      </w:hyperlink>
      <w:r w:rsidRPr="00A04292">
        <w:rPr>
          <w:rFonts w:ascii="Consolas" w:hAnsi="Consolas"/>
        </w:rPr>
        <w:t xml:space="preserve"> &amp;</w:t>
      </w:r>
      <w:r w:rsidRPr="00A04292">
        <w:rPr>
          <w:rFonts w:ascii="Consolas" w:hAnsi="Consolas"/>
          <w:i/>
          <w:iCs/>
        </w:rPr>
        <w:t>byteArray</w:t>
      </w:r>
      <w:r w:rsidRPr="00A04292">
        <w:rPr>
          <w:rFonts w:ascii="Consolas" w:hAnsi="Consolas"/>
        </w:rPr>
        <w:t>);</w:t>
      </w:r>
    </w:p>
    <w:p w14:paraId="478854ED" w14:textId="77777777" w:rsidR="00A04292" w:rsidRDefault="00A04292" w:rsidP="00480815">
      <w:pPr>
        <w:spacing w:after="0" w:line="240" w:lineRule="auto"/>
      </w:pPr>
    </w:p>
    <w:p w14:paraId="17A850A7" w14:textId="77777777" w:rsidR="006E4B15" w:rsidRDefault="00A04292" w:rsidP="00480815">
      <w:pPr>
        <w:spacing w:after="0" w:line="240" w:lineRule="auto"/>
      </w:pPr>
      <w:r>
        <w:t>Birinci fonksiyon belli bir adresten itibaren belli sayıda byte’ı dosya göstericisinin gösterdiği yerden itibaren dosyay yazar. İkinci fonksiyon bir yazıyı null karakter görene kadar byte byte dosyaya yazmaktadır. Üçüncü fonksiyon QByteArray içerisindekileri dosyay yazar. Örneğin:</w:t>
      </w:r>
    </w:p>
    <w:p w14:paraId="08264413" w14:textId="77777777" w:rsidR="00A04292" w:rsidRDefault="00A04292" w:rsidP="00480815">
      <w:pPr>
        <w:spacing w:after="0" w:line="240" w:lineRule="auto"/>
      </w:pPr>
    </w:p>
    <w:p w14:paraId="36981A0A" w14:textId="77777777" w:rsidR="00543396" w:rsidRPr="00543396" w:rsidRDefault="00543396" w:rsidP="005433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543396">
        <w:rPr>
          <w:rFonts w:ascii="Courier New" w:eastAsia="Times New Roman" w:hAnsi="Courier New" w:cs="Courier New"/>
          <w:color w:val="000080"/>
          <w:lang w:eastAsia="tr-TR"/>
        </w:rPr>
        <w:t>#include</w:t>
      </w: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008000"/>
          <w:lang w:eastAsia="tr-TR"/>
        </w:rPr>
        <w:t>&lt;iostream&gt;</w:t>
      </w:r>
    </w:p>
    <w:p w14:paraId="152187AF" w14:textId="77777777" w:rsidR="00543396" w:rsidRPr="00543396" w:rsidRDefault="00543396" w:rsidP="005433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543396">
        <w:rPr>
          <w:rFonts w:ascii="Courier New" w:eastAsia="Times New Roman" w:hAnsi="Courier New" w:cs="Courier New"/>
          <w:color w:val="000080"/>
          <w:lang w:eastAsia="tr-TR"/>
        </w:rPr>
        <w:t>#include</w:t>
      </w: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008000"/>
          <w:lang w:eastAsia="tr-TR"/>
        </w:rPr>
        <w:t>&lt;cstdlib&gt;</w:t>
      </w:r>
    </w:p>
    <w:p w14:paraId="26B6859F" w14:textId="77777777" w:rsidR="00543396" w:rsidRPr="00543396" w:rsidRDefault="00543396" w:rsidP="005433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543396">
        <w:rPr>
          <w:rFonts w:ascii="Courier New" w:eastAsia="Times New Roman" w:hAnsi="Courier New" w:cs="Courier New"/>
          <w:color w:val="000080"/>
          <w:lang w:eastAsia="tr-TR"/>
        </w:rPr>
        <w:t>#include</w:t>
      </w: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008000"/>
          <w:lang w:eastAsia="tr-TR"/>
        </w:rPr>
        <w:t>&lt;QFile&gt;</w:t>
      </w:r>
    </w:p>
    <w:p w14:paraId="43AB26C9" w14:textId="77777777" w:rsidR="00543396" w:rsidRPr="00543396" w:rsidRDefault="00543396" w:rsidP="005433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3D41F8C9" w14:textId="77777777" w:rsidR="00543396" w:rsidRPr="00543396" w:rsidRDefault="00543396" w:rsidP="005433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543396">
        <w:rPr>
          <w:rFonts w:ascii="Courier New" w:eastAsia="Times New Roman" w:hAnsi="Courier New" w:cs="Courier New"/>
          <w:color w:val="808000"/>
          <w:lang w:eastAsia="tr-TR"/>
        </w:rPr>
        <w:t>using</w:t>
      </w: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808000"/>
          <w:lang w:eastAsia="tr-TR"/>
        </w:rPr>
        <w:t>namespace</w:t>
      </w: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800080"/>
          <w:lang w:eastAsia="tr-TR"/>
        </w:rPr>
        <w:t>std</w:t>
      </w:r>
      <w:r w:rsidRPr="00543396">
        <w:rPr>
          <w:rFonts w:ascii="Courier New" w:eastAsia="Times New Roman" w:hAnsi="Courier New" w:cs="Courier New"/>
          <w:color w:val="000000"/>
          <w:lang w:eastAsia="tr-TR"/>
        </w:rPr>
        <w:t>;</w:t>
      </w:r>
    </w:p>
    <w:p w14:paraId="2821C4E7" w14:textId="77777777" w:rsidR="00543396" w:rsidRPr="00543396" w:rsidRDefault="00543396" w:rsidP="005433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47AADEBB" w14:textId="77777777" w:rsidR="00543396" w:rsidRPr="00543396" w:rsidRDefault="00543396" w:rsidP="005433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543396">
        <w:rPr>
          <w:rFonts w:ascii="Courier New" w:eastAsia="Times New Roman" w:hAnsi="Courier New" w:cs="Courier New"/>
          <w:color w:val="808000"/>
          <w:lang w:eastAsia="tr-TR"/>
        </w:rPr>
        <w:t>int</w:t>
      </w: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000000"/>
          <w:lang w:eastAsia="tr-TR"/>
        </w:rPr>
        <w:t>main(</w:t>
      </w:r>
      <w:r w:rsidRPr="00543396">
        <w:rPr>
          <w:rFonts w:ascii="Courier New" w:eastAsia="Times New Roman" w:hAnsi="Courier New" w:cs="Courier New"/>
          <w:color w:val="808000"/>
          <w:lang w:eastAsia="tr-TR"/>
        </w:rPr>
        <w:t>void</w:t>
      </w:r>
      <w:r w:rsidRPr="00543396">
        <w:rPr>
          <w:rFonts w:ascii="Courier New" w:eastAsia="Times New Roman" w:hAnsi="Courier New" w:cs="Courier New"/>
          <w:color w:val="000000"/>
          <w:lang w:eastAsia="tr-TR"/>
        </w:rPr>
        <w:t>)</w:t>
      </w:r>
    </w:p>
    <w:p w14:paraId="2E50E5A3" w14:textId="77777777" w:rsidR="00543396" w:rsidRPr="00543396" w:rsidRDefault="00543396" w:rsidP="005433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543396">
        <w:rPr>
          <w:rFonts w:ascii="Courier New" w:eastAsia="Times New Roman" w:hAnsi="Courier New" w:cs="Courier New"/>
          <w:color w:val="000000"/>
          <w:lang w:eastAsia="tr-TR"/>
        </w:rPr>
        <w:t>{</w:t>
      </w:r>
    </w:p>
    <w:p w14:paraId="5AA26325" w14:textId="77777777" w:rsidR="00543396" w:rsidRPr="00543396" w:rsidRDefault="00543396" w:rsidP="005433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800080"/>
          <w:lang w:eastAsia="tr-TR"/>
        </w:rPr>
        <w:t>QFile</w:t>
      </w: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000000"/>
          <w:lang w:eastAsia="tr-TR"/>
        </w:rPr>
        <w:t>file(</w:t>
      </w:r>
      <w:r w:rsidRPr="00543396">
        <w:rPr>
          <w:rFonts w:ascii="Courier New" w:eastAsia="Times New Roman" w:hAnsi="Courier New" w:cs="Courier New"/>
          <w:color w:val="008000"/>
          <w:lang w:eastAsia="tr-TR"/>
        </w:rPr>
        <w:t>"test.txt"</w:t>
      </w:r>
      <w:r w:rsidRPr="00543396">
        <w:rPr>
          <w:rFonts w:ascii="Courier New" w:eastAsia="Times New Roman" w:hAnsi="Courier New" w:cs="Courier New"/>
          <w:color w:val="000000"/>
          <w:lang w:eastAsia="tr-TR"/>
        </w:rPr>
        <w:t>);</w:t>
      </w:r>
    </w:p>
    <w:p w14:paraId="7D87F8F3" w14:textId="77777777" w:rsidR="00543396" w:rsidRPr="00543396" w:rsidRDefault="00543396" w:rsidP="005433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39ADE482" w14:textId="77777777" w:rsidR="00543396" w:rsidRPr="00543396" w:rsidRDefault="00543396" w:rsidP="005433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808000"/>
          <w:lang w:eastAsia="tr-TR"/>
        </w:rPr>
        <w:t>if</w:t>
      </w: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000000"/>
          <w:lang w:eastAsia="tr-TR"/>
        </w:rPr>
        <w:t>(!file.</w:t>
      </w:r>
      <w:r w:rsidRPr="00543396">
        <w:rPr>
          <w:rFonts w:ascii="Courier New" w:eastAsia="Times New Roman" w:hAnsi="Courier New" w:cs="Courier New"/>
          <w:i/>
          <w:iCs/>
          <w:color w:val="000000"/>
          <w:lang w:eastAsia="tr-TR"/>
        </w:rPr>
        <w:t>open</w:t>
      </w:r>
      <w:r w:rsidRPr="00543396">
        <w:rPr>
          <w:rFonts w:ascii="Courier New" w:eastAsia="Times New Roman" w:hAnsi="Courier New" w:cs="Courier New"/>
          <w:color w:val="000000"/>
          <w:lang w:eastAsia="tr-TR"/>
        </w:rPr>
        <w:t>(</w:t>
      </w:r>
      <w:r w:rsidRPr="00543396">
        <w:rPr>
          <w:rFonts w:ascii="Courier New" w:eastAsia="Times New Roman" w:hAnsi="Courier New" w:cs="Courier New"/>
          <w:color w:val="800080"/>
          <w:lang w:eastAsia="tr-TR"/>
        </w:rPr>
        <w:t>QIODevice</w:t>
      </w:r>
      <w:r w:rsidRPr="00543396">
        <w:rPr>
          <w:rFonts w:ascii="Courier New" w:eastAsia="Times New Roman" w:hAnsi="Courier New" w:cs="Courier New"/>
          <w:color w:val="000000"/>
          <w:lang w:eastAsia="tr-TR"/>
        </w:rPr>
        <w:t>::</w:t>
      </w:r>
      <w:r w:rsidRPr="00543396">
        <w:rPr>
          <w:rFonts w:ascii="Courier New" w:eastAsia="Times New Roman" w:hAnsi="Courier New" w:cs="Courier New"/>
          <w:color w:val="800080"/>
          <w:lang w:eastAsia="tr-TR"/>
        </w:rPr>
        <w:t>ReadWrite</w:t>
      </w:r>
      <w:r w:rsidRPr="00543396">
        <w:rPr>
          <w:rFonts w:ascii="Courier New" w:eastAsia="Times New Roman" w:hAnsi="Courier New" w:cs="Courier New"/>
          <w:color w:val="000000"/>
          <w:lang w:eastAsia="tr-TR"/>
        </w:rPr>
        <w:t>|</w:t>
      </w:r>
      <w:r w:rsidRPr="00543396">
        <w:rPr>
          <w:rFonts w:ascii="Courier New" w:eastAsia="Times New Roman" w:hAnsi="Courier New" w:cs="Courier New"/>
          <w:color w:val="800080"/>
          <w:lang w:eastAsia="tr-TR"/>
        </w:rPr>
        <w:t>QIODevice</w:t>
      </w:r>
      <w:r w:rsidRPr="00543396">
        <w:rPr>
          <w:rFonts w:ascii="Courier New" w:eastAsia="Times New Roman" w:hAnsi="Courier New" w:cs="Courier New"/>
          <w:color w:val="000000"/>
          <w:lang w:eastAsia="tr-TR"/>
        </w:rPr>
        <w:t>::</w:t>
      </w:r>
      <w:r w:rsidRPr="00543396">
        <w:rPr>
          <w:rFonts w:ascii="Courier New" w:eastAsia="Times New Roman" w:hAnsi="Courier New" w:cs="Courier New"/>
          <w:color w:val="800080"/>
          <w:lang w:eastAsia="tr-TR"/>
        </w:rPr>
        <w:t>Truncate</w:t>
      </w:r>
      <w:r w:rsidRPr="00543396">
        <w:rPr>
          <w:rFonts w:ascii="Courier New" w:eastAsia="Times New Roman" w:hAnsi="Courier New" w:cs="Courier New"/>
          <w:color w:val="000000"/>
          <w:lang w:eastAsia="tr-TR"/>
        </w:rPr>
        <w:t>))</w:t>
      </w: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000000"/>
          <w:lang w:eastAsia="tr-TR"/>
        </w:rPr>
        <w:t>{</w:t>
      </w:r>
    </w:p>
    <w:p w14:paraId="63F24372" w14:textId="77777777" w:rsidR="00543396" w:rsidRPr="00543396" w:rsidRDefault="00543396" w:rsidP="005433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lang w:eastAsia="tr-TR"/>
        </w:rPr>
        <w:t>cerr</w:t>
      </w: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000000"/>
          <w:lang w:eastAsia="tr-TR"/>
        </w:rPr>
        <w:t>&lt;&lt;</w:t>
      </w: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008000"/>
          <w:lang w:eastAsia="tr-TR"/>
        </w:rPr>
        <w:t>"cannot</w:t>
      </w: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008000"/>
          <w:lang w:eastAsia="tr-TR"/>
        </w:rPr>
        <w:t>open</w:t>
      </w: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008000"/>
          <w:lang w:eastAsia="tr-TR"/>
        </w:rPr>
        <w:t>file!..\n"</w:t>
      </w:r>
      <w:r w:rsidRPr="00543396">
        <w:rPr>
          <w:rFonts w:ascii="Courier New" w:eastAsia="Times New Roman" w:hAnsi="Courier New" w:cs="Courier New"/>
          <w:color w:val="000000"/>
          <w:lang w:eastAsia="tr-TR"/>
        </w:rPr>
        <w:t>;</w:t>
      </w:r>
    </w:p>
    <w:p w14:paraId="32562EA5" w14:textId="77777777" w:rsidR="00543396" w:rsidRPr="00543396" w:rsidRDefault="00543396" w:rsidP="005433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000000"/>
          <w:lang w:eastAsia="tr-TR"/>
        </w:rPr>
        <w:t>exit(</w:t>
      </w:r>
      <w:r w:rsidRPr="00543396">
        <w:rPr>
          <w:rFonts w:ascii="Courier New" w:eastAsia="Times New Roman" w:hAnsi="Courier New" w:cs="Courier New"/>
          <w:color w:val="000080"/>
          <w:lang w:eastAsia="tr-TR"/>
        </w:rPr>
        <w:t>EXIT_FAILURE</w:t>
      </w:r>
      <w:r w:rsidRPr="00543396">
        <w:rPr>
          <w:rFonts w:ascii="Courier New" w:eastAsia="Times New Roman" w:hAnsi="Courier New" w:cs="Courier New"/>
          <w:color w:val="000000"/>
          <w:lang w:eastAsia="tr-TR"/>
        </w:rPr>
        <w:t>);</w:t>
      </w:r>
    </w:p>
    <w:p w14:paraId="6FC9B6E3" w14:textId="77777777" w:rsidR="00543396" w:rsidRPr="00543396" w:rsidRDefault="00543396" w:rsidP="005433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000000"/>
          <w:lang w:eastAsia="tr-TR"/>
        </w:rPr>
        <w:t>}</w:t>
      </w:r>
    </w:p>
    <w:p w14:paraId="0DE9D6DA" w14:textId="77777777" w:rsidR="00543396" w:rsidRPr="00543396" w:rsidRDefault="00543396" w:rsidP="005433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7C07150F" w14:textId="77777777" w:rsidR="00543396" w:rsidRPr="00543396" w:rsidRDefault="00543396" w:rsidP="005433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808000"/>
          <w:lang w:eastAsia="tr-TR"/>
        </w:rPr>
        <w:t>for</w:t>
      </w: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000000"/>
          <w:lang w:eastAsia="tr-TR"/>
        </w:rPr>
        <w:t>(</w:t>
      </w:r>
      <w:r w:rsidRPr="00543396">
        <w:rPr>
          <w:rFonts w:ascii="Courier New" w:eastAsia="Times New Roman" w:hAnsi="Courier New" w:cs="Courier New"/>
          <w:color w:val="808000"/>
          <w:lang w:eastAsia="tr-TR"/>
        </w:rPr>
        <w:t>int</w:t>
      </w: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000000"/>
          <w:lang w:eastAsia="tr-TR"/>
        </w:rPr>
        <w:t>i</w:t>
      </w: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000000"/>
          <w:lang w:eastAsia="tr-TR"/>
        </w:rPr>
        <w:t>=</w:t>
      </w: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000080"/>
          <w:lang w:eastAsia="tr-TR"/>
        </w:rPr>
        <w:t>0</w:t>
      </w:r>
      <w:r w:rsidRPr="00543396">
        <w:rPr>
          <w:rFonts w:ascii="Courier New" w:eastAsia="Times New Roman" w:hAnsi="Courier New" w:cs="Courier New"/>
          <w:color w:val="000000"/>
          <w:lang w:eastAsia="tr-TR"/>
        </w:rPr>
        <w:t>;</w:t>
      </w: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000000"/>
          <w:lang w:eastAsia="tr-TR"/>
        </w:rPr>
        <w:t>i</w:t>
      </w: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000000"/>
          <w:lang w:eastAsia="tr-TR"/>
        </w:rPr>
        <w:t>&lt;</w:t>
      </w: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000080"/>
          <w:lang w:eastAsia="tr-TR"/>
        </w:rPr>
        <w:t>100</w:t>
      </w:r>
      <w:r w:rsidRPr="00543396">
        <w:rPr>
          <w:rFonts w:ascii="Courier New" w:eastAsia="Times New Roman" w:hAnsi="Courier New" w:cs="Courier New"/>
          <w:color w:val="000000"/>
          <w:lang w:eastAsia="tr-TR"/>
        </w:rPr>
        <w:t>;</w:t>
      </w: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000000"/>
          <w:lang w:eastAsia="tr-TR"/>
        </w:rPr>
        <w:t>++i)</w:t>
      </w:r>
    </w:p>
    <w:p w14:paraId="478F4DB7" w14:textId="77777777" w:rsidR="00543396" w:rsidRPr="00543396" w:rsidRDefault="00543396" w:rsidP="005433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000000"/>
          <w:lang w:eastAsia="tr-TR"/>
        </w:rPr>
        <w:t>file.write(</w:t>
      </w:r>
      <w:r w:rsidRPr="00543396">
        <w:rPr>
          <w:rFonts w:ascii="Courier New" w:eastAsia="Times New Roman" w:hAnsi="Courier New" w:cs="Courier New"/>
          <w:color w:val="808000"/>
          <w:lang w:eastAsia="tr-TR"/>
        </w:rPr>
        <w:t>reinterpret_cast</w:t>
      </w:r>
      <w:r w:rsidRPr="00543396">
        <w:rPr>
          <w:rFonts w:ascii="Courier New" w:eastAsia="Times New Roman" w:hAnsi="Courier New" w:cs="Courier New"/>
          <w:color w:val="000000"/>
          <w:lang w:eastAsia="tr-TR"/>
        </w:rPr>
        <w:t>&lt;</w:t>
      </w:r>
      <w:r w:rsidRPr="00543396">
        <w:rPr>
          <w:rFonts w:ascii="Courier New" w:eastAsia="Times New Roman" w:hAnsi="Courier New" w:cs="Courier New"/>
          <w:color w:val="808000"/>
          <w:lang w:eastAsia="tr-TR"/>
        </w:rPr>
        <w:t>const</w:t>
      </w: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808000"/>
          <w:lang w:eastAsia="tr-TR"/>
        </w:rPr>
        <w:t>char</w:t>
      </w: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000000"/>
          <w:lang w:eastAsia="tr-TR"/>
        </w:rPr>
        <w:t>*&gt;(&amp;i),</w:t>
      </w: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808000"/>
          <w:lang w:eastAsia="tr-TR"/>
        </w:rPr>
        <w:t>sizeof</w:t>
      </w:r>
      <w:r w:rsidRPr="00543396">
        <w:rPr>
          <w:rFonts w:ascii="Courier New" w:eastAsia="Times New Roman" w:hAnsi="Courier New" w:cs="Courier New"/>
          <w:color w:val="000000"/>
          <w:lang w:eastAsia="tr-TR"/>
        </w:rPr>
        <w:t>(</w:t>
      </w:r>
      <w:r w:rsidRPr="00543396">
        <w:rPr>
          <w:rFonts w:ascii="Courier New" w:eastAsia="Times New Roman" w:hAnsi="Courier New" w:cs="Courier New"/>
          <w:color w:val="808000"/>
          <w:lang w:eastAsia="tr-TR"/>
        </w:rPr>
        <w:t>int</w:t>
      </w:r>
      <w:r w:rsidRPr="00543396">
        <w:rPr>
          <w:rFonts w:ascii="Courier New" w:eastAsia="Times New Roman" w:hAnsi="Courier New" w:cs="Courier New"/>
          <w:color w:val="000000"/>
          <w:lang w:eastAsia="tr-TR"/>
        </w:rPr>
        <w:t>));</w:t>
      </w:r>
    </w:p>
    <w:p w14:paraId="6BCB6CE3" w14:textId="77777777" w:rsidR="00543396" w:rsidRPr="00543396" w:rsidRDefault="00543396" w:rsidP="005433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7C019565" w14:textId="77777777" w:rsidR="00543396" w:rsidRPr="00543396" w:rsidRDefault="00543396" w:rsidP="005433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000000"/>
          <w:lang w:eastAsia="tr-TR"/>
        </w:rPr>
        <w:t>file.</w:t>
      </w:r>
      <w:r w:rsidRPr="00543396">
        <w:rPr>
          <w:rFonts w:ascii="Courier New" w:eastAsia="Times New Roman" w:hAnsi="Courier New" w:cs="Courier New"/>
          <w:i/>
          <w:iCs/>
          <w:color w:val="000000"/>
          <w:lang w:eastAsia="tr-TR"/>
        </w:rPr>
        <w:t>reset</w:t>
      </w:r>
      <w:r w:rsidRPr="00543396">
        <w:rPr>
          <w:rFonts w:ascii="Courier New" w:eastAsia="Times New Roman" w:hAnsi="Courier New" w:cs="Courier New"/>
          <w:color w:val="000000"/>
          <w:lang w:eastAsia="tr-TR"/>
        </w:rPr>
        <w:t>();</w:t>
      </w:r>
    </w:p>
    <w:p w14:paraId="68B4BBB0" w14:textId="77777777" w:rsidR="00543396" w:rsidRPr="00543396" w:rsidRDefault="00543396" w:rsidP="005433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7657D2EF" w14:textId="77777777" w:rsidR="00543396" w:rsidRPr="00543396" w:rsidRDefault="00543396" w:rsidP="005433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808000"/>
          <w:lang w:eastAsia="tr-TR"/>
        </w:rPr>
        <w:t>int</w:t>
      </w: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000000"/>
          <w:lang w:eastAsia="tr-TR"/>
        </w:rPr>
        <w:t>val;</w:t>
      </w:r>
    </w:p>
    <w:p w14:paraId="3BC3A3E2" w14:textId="77777777" w:rsidR="00543396" w:rsidRPr="00543396" w:rsidRDefault="00543396" w:rsidP="005433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808000"/>
          <w:lang w:eastAsia="tr-TR"/>
        </w:rPr>
        <w:t>for</w:t>
      </w: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000000"/>
          <w:lang w:eastAsia="tr-TR"/>
        </w:rPr>
        <w:t>(</w:t>
      </w:r>
      <w:r w:rsidRPr="00543396">
        <w:rPr>
          <w:rFonts w:ascii="Courier New" w:eastAsia="Times New Roman" w:hAnsi="Courier New" w:cs="Courier New"/>
          <w:color w:val="808000"/>
          <w:lang w:eastAsia="tr-TR"/>
        </w:rPr>
        <w:t>int</w:t>
      </w: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000000"/>
          <w:lang w:eastAsia="tr-TR"/>
        </w:rPr>
        <w:t>i</w:t>
      </w: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000000"/>
          <w:lang w:eastAsia="tr-TR"/>
        </w:rPr>
        <w:t>=</w:t>
      </w: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000080"/>
          <w:lang w:eastAsia="tr-TR"/>
        </w:rPr>
        <w:t>0</w:t>
      </w:r>
      <w:r w:rsidRPr="00543396">
        <w:rPr>
          <w:rFonts w:ascii="Courier New" w:eastAsia="Times New Roman" w:hAnsi="Courier New" w:cs="Courier New"/>
          <w:color w:val="000000"/>
          <w:lang w:eastAsia="tr-TR"/>
        </w:rPr>
        <w:t>;</w:t>
      </w: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000000"/>
          <w:lang w:eastAsia="tr-TR"/>
        </w:rPr>
        <w:t>i</w:t>
      </w: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000000"/>
          <w:lang w:eastAsia="tr-TR"/>
        </w:rPr>
        <w:t>&lt;</w:t>
      </w: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000080"/>
          <w:lang w:eastAsia="tr-TR"/>
        </w:rPr>
        <w:t>100</w:t>
      </w:r>
      <w:r w:rsidRPr="00543396">
        <w:rPr>
          <w:rFonts w:ascii="Courier New" w:eastAsia="Times New Roman" w:hAnsi="Courier New" w:cs="Courier New"/>
          <w:color w:val="000000"/>
          <w:lang w:eastAsia="tr-TR"/>
        </w:rPr>
        <w:t>;</w:t>
      </w: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000000"/>
          <w:lang w:eastAsia="tr-TR"/>
        </w:rPr>
        <w:t>++i)</w:t>
      </w: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000000"/>
          <w:lang w:eastAsia="tr-TR"/>
        </w:rPr>
        <w:t>{</w:t>
      </w:r>
    </w:p>
    <w:p w14:paraId="6C98B3A5" w14:textId="77777777" w:rsidR="00543396" w:rsidRPr="00543396" w:rsidRDefault="00543396" w:rsidP="005433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000000"/>
          <w:lang w:eastAsia="tr-TR"/>
        </w:rPr>
        <w:t>file.read(</w:t>
      </w:r>
      <w:r w:rsidRPr="00543396">
        <w:rPr>
          <w:rFonts w:ascii="Courier New" w:eastAsia="Times New Roman" w:hAnsi="Courier New" w:cs="Courier New"/>
          <w:color w:val="808000"/>
          <w:lang w:eastAsia="tr-TR"/>
        </w:rPr>
        <w:t>reinterpret_cast</w:t>
      </w:r>
      <w:r w:rsidRPr="00543396">
        <w:rPr>
          <w:rFonts w:ascii="Courier New" w:eastAsia="Times New Roman" w:hAnsi="Courier New" w:cs="Courier New"/>
          <w:color w:val="000000"/>
          <w:lang w:eastAsia="tr-TR"/>
        </w:rPr>
        <w:t>&lt;</w:t>
      </w:r>
      <w:r w:rsidRPr="00543396">
        <w:rPr>
          <w:rFonts w:ascii="Courier New" w:eastAsia="Times New Roman" w:hAnsi="Courier New" w:cs="Courier New"/>
          <w:color w:val="808000"/>
          <w:lang w:eastAsia="tr-TR"/>
        </w:rPr>
        <w:t>char</w:t>
      </w: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000000"/>
          <w:lang w:eastAsia="tr-TR"/>
        </w:rPr>
        <w:t>*&gt;(&amp;val),</w:t>
      </w: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808000"/>
          <w:lang w:eastAsia="tr-TR"/>
        </w:rPr>
        <w:t>sizeof</w:t>
      </w:r>
      <w:r w:rsidRPr="00543396">
        <w:rPr>
          <w:rFonts w:ascii="Courier New" w:eastAsia="Times New Roman" w:hAnsi="Courier New" w:cs="Courier New"/>
          <w:color w:val="000000"/>
          <w:lang w:eastAsia="tr-TR"/>
        </w:rPr>
        <w:t>(</w:t>
      </w:r>
      <w:r w:rsidRPr="00543396">
        <w:rPr>
          <w:rFonts w:ascii="Courier New" w:eastAsia="Times New Roman" w:hAnsi="Courier New" w:cs="Courier New"/>
          <w:color w:val="808000"/>
          <w:lang w:eastAsia="tr-TR"/>
        </w:rPr>
        <w:t>int</w:t>
      </w:r>
      <w:r w:rsidRPr="00543396">
        <w:rPr>
          <w:rFonts w:ascii="Courier New" w:eastAsia="Times New Roman" w:hAnsi="Courier New" w:cs="Courier New"/>
          <w:color w:val="000000"/>
          <w:lang w:eastAsia="tr-TR"/>
        </w:rPr>
        <w:t>));</w:t>
      </w:r>
    </w:p>
    <w:p w14:paraId="329D807A" w14:textId="77777777" w:rsidR="00543396" w:rsidRPr="00543396" w:rsidRDefault="00543396" w:rsidP="005433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lang w:eastAsia="tr-TR"/>
        </w:rPr>
        <w:t>cout</w:t>
      </w: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000000"/>
          <w:lang w:eastAsia="tr-TR"/>
        </w:rPr>
        <w:t>&lt;&lt;</w:t>
      </w: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000000"/>
          <w:lang w:eastAsia="tr-TR"/>
        </w:rPr>
        <w:t>val</w:t>
      </w: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000000"/>
          <w:lang w:eastAsia="tr-TR"/>
        </w:rPr>
        <w:t>&lt;&lt;</w:t>
      </w: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008000"/>
          <w:lang w:eastAsia="tr-TR"/>
        </w:rPr>
        <w:t>"</w:t>
      </w: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008000"/>
          <w:lang w:eastAsia="tr-TR"/>
        </w:rPr>
        <w:t>"</w:t>
      </w:r>
      <w:r w:rsidRPr="00543396">
        <w:rPr>
          <w:rFonts w:ascii="Courier New" w:eastAsia="Times New Roman" w:hAnsi="Courier New" w:cs="Courier New"/>
          <w:color w:val="000000"/>
          <w:lang w:eastAsia="tr-TR"/>
        </w:rPr>
        <w:t>;</w:t>
      </w:r>
    </w:p>
    <w:p w14:paraId="3CD97287" w14:textId="77777777" w:rsidR="00543396" w:rsidRPr="00543396" w:rsidRDefault="00543396" w:rsidP="005433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000000"/>
          <w:lang w:eastAsia="tr-TR"/>
        </w:rPr>
        <w:t>}</w:t>
      </w:r>
    </w:p>
    <w:p w14:paraId="1C865052" w14:textId="77777777" w:rsidR="00543396" w:rsidRPr="00543396" w:rsidRDefault="00543396" w:rsidP="005433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lang w:eastAsia="tr-TR"/>
        </w:rPr>
        <w:t>cout</w:t>
      </w: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000000"/>
          <w:lang w:eastAsia="tr-TR"/>
        </w:rPr>
        <w:t>&lt;&lt;</w:t>
      </w: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lang w:eastAsia="tr-TR"/>
        </w:rPr>
        <w:t>endl</w:t>
      </w:r>
      <w:r w:rsidRPr="00543396">
        <w:rPr>
          <w:rFonts w:ascii="Courier New" w:eastAsia="Times New Roman" w:hAnsi="Courier New" w:cs="Courier New"/>
          <w:color w:val="000000"/>
          <w:lang w:eastAsia="tr-TR"/>
        </w:rPr>
        <w:t>;</w:t>
      </w:r>
    </w:p>
    <w:p w14:paraId="12AC4514" w14:textId="77777777" w:rsidR="00543396" w:rsidRPr="00543396" w:rsidRDefault="00543396" w:rsidP="005433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3428D09A" w14:textId="77777777" w:rsidR="00543396" w:rsidRPr="00543396" w:rsidRDefault="00543396" w:rsidP="005433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000000"/>
          <w:lang w:eastAsia="tr-TR"/>
        </w:rPr>
        <w:t>file.</w:t>
      </w:r>
      <w:r w:rsidRPr="00543396">
        <w:rPr>
          <w:rFonts w:ascii="Courier New" w:eastAsia="Times New Roman" w:hAnsi="Courier New" w:cs="Courier New"/>
          <w:i/>
          <w:iCs/>
          <w:color w:val="000000"/>
          <w:lang w:eastAsia="tr-TR"/>
        </w:rPr>
        <w:t>close</w:t>
      </w:r>
      <w:r w:rsidRPr="00543396">
        <w:rPr>
          <w:rFonts w:ascii="Courier New" w:eastAsia="Times New Roman" w:hAnsi="Courier New" w:cs="Courier New"/>
          <w:color w:val="000000"/>
          <w:lang w:eastAsia="tr-TR"/>
        </w:rPr>
        <w:t>();</w:t>
      </w:r>
    </w:p>
    <w:p w14:paraId="44E1EFB7" w14:textId="77777777" w:rsidR="00543396" w:rsidRPr="00543396" w:rsidRDefault="00543396" w:rsidP="005433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78D26524" w14:textId="77777777" w:rsidR="00543396" w:rsidRPr="00543396" w:rsidRDefault="00543396" w:rsidP="005433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808000"/>
          <w:lang w:eastAsia="tr-TR"/>
        </w:rPr>
        <w:t>return</w:t>
      </w:r>
      <w:r w:rsidRPr="00543396">
        <w:rPr>
          <w:rFonts w:ascii="Courier New" w:eastAsia="Times New Roman" w:hAnsi="Courier New" w:cs="Courier New"/>
          <w:color w:val="C0C0C0"/>
          <w:lang w:eastAsia="tr-TR"/>
        </w:rPr>
        <w:t xml:space="preserve"> </w:t>
      </w:r>
      <w:r w:rsidRPr="00543396">
        <w:rPr>
          <w:rFonts w:ascii="Courier New" w:eastAsia="Times New Roman" w:hAnsi="Courier New" w:cs="Courier New"/>
          <w:color w:val="000080"/>
          <w:lang w:eastAsia="tr-TR"/>
        </w:rPr>
        <w:t>0</w:t>
      </w:r>
      <w:r w:rsidRPr="00543396">
        <w:rPr>
          <w:rFonts w:ascii="Courier New" w:eastAsia="Times New Roman" w:hAnsi="Courier New" w:cs="Courier New"/>
          <w:color w:val="000000"/>
          <w:lang w:eastAsia="tr-TR"/>
        </w:rPr>
        <w:t>;</w:t>
      </w:r>
    </w:p>
    <w:p w14:paraId="5F74EB9D" w14:textId="77777777" w:rsidR="00543396" w:rsidRPr="00543396" w:rsidRDefault="00543396" w:rsidP="005433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543396">
        <w:rPr>
          <w:rFonts w:ascii="Courier New" w:eastAsia="Times New Roman" w:hAnsi="Courier New" w:cs="Courier New"/>
          <w:color w:val="000000"/>
          <w:lang w:eastAsia="tr-TR"/>
        </w:rPr>
        <w:t>}</w:t>
      </w:r>
    </w:p>
    <w:p w14:paraId="7C7465EF" w14:textId="77777777" w:rsidR="00A04292" w:rsidRDefault="00A04292" w:rsidP="00480815">
      <w:pPr>
        <w:spacing w:after="0" w:line="240" w:lineRule="auto"/>
        <w:rPr>
          <w:rFonts w:ascii="Courier New" w:eastAsia="Times New Roman" w:hAnsi="Courier New" w:cs="Courier New"/>
          <w:lang w:eastAsia="tr-TR"/>
        </w:rPr>
      </w:pPr>
    </w:p>
    <w:p w14:paraId="6B465A1C" w14:textId="77777777" w:rsidR="00543396" w:rsidRDefault="00E078FB" w:rsidP="00480815">
      <w:pPr>
        <w:spacing w:after="0" w:line="240" w:lineRule="auto"/>
      </w:pPr>
      <w:r>
        <w:t xml:space="preserve">- </w:t>
      </w:r>
      <w:r w:rsidR="00BE41CA">
        <w:t>Dosya göstericisini konumladırmak için seek ve reset fonksiyonları kullanılır:</w:t>
      </w:r>
    </w:p>
    <w:p w14:paraId="6E6DE7D9" w14:textId="77777777" w:rsidR="00BE41CA" w:rsidRDefault="00BE41CA" w:rsidP="00480815">
      <w:pPr>
        <w:spacing w:after="0" w:line="240" w:lineRule="auto"/>
      </w:pPr>
    </w:p>
    <w:p w14:paraId="050E9B66" w14:textId="77777777" w:rsidR="00BE41CA" w:rsidRPr="00BE41CA" w:rsidRDefault="00BE41CA" w:rsidP="00480815">
      <w:pPr>
        <w:spacing w:after="0" w:line="240" w:lineRule="auto"/>
        <w:rPr>
          <w:rFonts w:ascii="Consolas" w:hAnsi="Consolas"/>
        </w:rPr>
      </w:pPr>
      <w:r w:rsidRPr="00BE41CA">
        <w:rPr>
          <w:rFonts w:ascii="Consolas" w:hAnsi="Consolas"/>
          <w:b/>
          <w:bCs/>
        </w:rPr>
        <w:t>bool</w:t>
      </w:r>
      <w:r w:rsidRPr="00BE41CA">
        <w:rPr>
          <w:rFonts w:ascii="Consolas" w:hAnsi="Consolas"/>
        </w:rPr>
        <w:t xml:space="preserve"> QFileDevice::</w:t>
      </w:r>
      <w:r w:rsidRPr="00BE41CA">
        <w:rPr>
          <w:rFonts w:ascii="Consolas" w:hAnsi="Consolas"/>
          <w:b/>
          <w:bCs/>
        </w:rPr>
        <w:t>seek</w:t>
      </w:r>
      <w:r w:rsidRPr="00BE41CA">
        <w:rPr>
          <w:rFonts w:ascii="Consolas" w:hAnsi="Consolas"/>
        </w:rPr>
        <w:t>(</w:t>
      </w:r>
      <w:hyperlink r:id="rId38" w:anchor="qint64-typedef" w:history="1">
        <w:r w:rsidRPr="00BE41CA">
          <w:rPr>
            <w:rStyle w:val="Hyperlink"/>
            <w:rFonts w:ascii="Consolas" w:hAnsi="Consolas"/>
            <w:b/>
            <w:bCs/>
            <w:color w:val="007330"/>
          </w:rPr>
          <w:t>qint64</w:t>
        </w:r>
      </w:hyperlink>
      <w:r w:rsidRPr="00BE41CA">
        <w:rPr>
          <w:rFonts w:ascii="Consolas" w:hAnsi="Consolas"/>
        </w:rPr>
        <w:t xml:space="preserve"> </w:t>
      </w:r>
      <w:r w:rsidRPr="00BE41CA">
        <w:rPr>
          <w:rFonts w:ascii="Consolas" w:hAnsi="Consolas"/>
          <w:i/>
          <w:iCs/>
        </w:rPr>
        <w:t>pos</w:t>
      </w:r>
      <w:r w:rsidRPr="00BE41CA">
        <w:rPr>
          <w:rFonts w:ascii="Consolas" w:hAnsi="Consolas"/>
        </w:rPr>
        <w:t>);</w:t>
      </w:r>
    </w:p>
    <w:p w14:paraId="5D4753B3" w14:textId="77777777" w:rsidR="00BE41CA" w:rsidRPr="00BE41CA" w:rsidRDefault="00BE41CA" w:rsidP="00480815">
      <w:pPr>
        <w:spacing w:after="0" w:line="240" w:lineRule="auto"/>
        <w:rPr>
          <w:rFonts w:ascii="Consolas" w:hAnsi="Consolas"/>
        </w:rPr>
      </w:pPr>
      <w:r w:rsidRPr="00BE41CA">
        <w:rPr>
          <w:rFonts w:ascii="Consolas" w:hAnsi="Consolas"/>
          <w:b/>
          <w:bCs/>
        </w:rPr>
        <w:t>bool</w:t>
      </w:r>
      <w:r w:rsidRPr="00BE41CA">
        <w:rPr>
          <w:rFonts w:ascii="Consolas" w:hAnsi="Consolas"/>
        </w:rPr>
        <w:t xml:space="preserve"> QIODevice::</w:t>
      </w:r>
      <w:r w:rsidRPr="00BE41CA">
        <w:rPr>
          <w:rFonts w:ascii="Consolas" w:hAnsi="Consolas"/>
          <w:b/>
          <w:bCs/>
        </w:rPr>
        <w:t>reset</w:t>
      </w:r>
      <w:r w:rsidRPr="00BE41CA">
        <w:rPr>
          <w:rFonts w:ascii="Consolas" w:hAnsi="Consolas"/>
        </w:rPr>
        <w:t>();</w:t>
      </w:r>
    </w:p>
    <w:p w14:paraId="63E21873" w14:textId="77777777" w:rsidR="006E4B15" w:rsidRDefault="006E4B15" w:rsidP="00480815">
      <w:pPr>
        <w:spacing w:after="0" w:line="240" w:lineRule="auto"/>
      </w:pPr>
    </w:p>
    <w:p w14:paraId="471E4D63" w14:textId="77777777" w:rsidR="00BE41CA" w:rsidRDefault="00A63504" w:rsidP="00480815">
      <w:pPr>
        <w:spacing w:after="0" w:line="240" w:lineRule="auto"/>
      </w:pPr>
      <w:r>
        <w:t xml:space="preserve">QFile sınıfının diğer üye fonksiyonları Qt dokümanlarından incelenebilir. </w:t>
      </w:r>
    </w:p>
    <w:p w14:paraId="19146542" w14:textId="77777777" w:rsidR="00A63504" w:rsidRDefault="00A63504" w:rsidP="00480815">
      <w:pPr>
        <w:spacing w:after="0" w:line="240" w:lineRule="auto"/>
      </w:pPr>
    </w:p>
    <w:p w14:paraId="1B80AEF1" w14:textId="77777777" w:rsidR="00FD498A" w:rsidRDefault="00FD498A" w:rsidP="00480815">
      <w:pPr>
        <w:spacing w:after="0" w:line="240" w:lineRule="auto"/>
      </w:pPr>
      <w:r>
        <w:t xml:space="preserve">- Sınıfın </w:t>
      </w:r>
      <w:r w:rsidR="006B59D3">
        <w:t xml:space="preserve">pos üye fonksiyonu </w:t>
      </w:r>
      <w:r>
        <w:t xml:space="preserve">dosya göstericisinin konumunu </w:t>
      </w:r>
      <w:r w:rsidR="006B59D3">
        <w:t xml:space="preserve">verir, atAnd fonksiyonu ise dosya göstericisinin dosyanın sonunda olup olmadığı bilgisini verir. </w:t>
      </w:r>
    </w:p>
    <w:p w14:paraId="01FC76C8" w14:textId="77777777" w:rsidR="006B59D3" w:rsidRDefault="006B59D3" w:rsidP="00480815">
      <w:pPr>
        <w:spacing w:after="0" w:line="240" w:lineRule="auto"/>
      </w:pPr>
    </w:p>
    <w:p w14:paraId="40974324" w14:textId="77777777" w:rsidR="00A63504" w:rsidRPr="00A63504" w:rsidRDefault="00A63504" w:rsidP="001E1F69">
      <w:pPr>
        <w:pStyle w:val="Heading2"/>
      </w:pPr>
      <w:bookmarkStart w:id="58" w:name="_Toc526024064"/>
      <w:r w:rsidRPr="001E1F69">
        <w:t>Dos</w:t>
      </w:r>
      <w:r w:rsidRPr="00A63504">
        <w:t>ya İşlemlerinde Kullanılan Adaptör Sınıflar</w:t>
      </w:r>
      <w:bookmarkEnd w:id="58"/>
    </w:p>
    <w:p w14:paraId="784A0095" w14:textId="77777777" w:rsidR="00A63504" w:rsidRDefault="00A63504" w:rsidP="00480815">
      <w:pPr>
        <w:spacing w:after="0" w:line="240" w:lineRule="auto"/>
      </w:pPr>
    </w:p>
    <w:p w14:paraId="4AC5E812" w14:textId="77777777" w:rsidR="00877BCB" w:rsidRDefault="00762DA4" w:rsidP="00480815">
      <w:pPr>
        <w:spacing w:after="0" w:line="240" w:lineRule="auto"/>
      </w:pPr>
      <w:r>
        <w:t xml:space="preserve">Bir sınıfı alarak karmaşık işlemleri o sınıfı kullanarak yapan sınıflara adaptör sınıf (adaper class) denilmektedir. Dosya işlemlerinde kullanılan QTextStream ve QDataStream iki önemli adaptör sınıftır. Bu sınıflar sayesinde QIODevice sınıfından türetilmiş olan sınıflar </w:t>
      </w:r>
      <w:r w:rsidR="00195EDE">
        <w:t xml:space="preserve">için text ve binary işlemler daha kolay yapılabilmektedir. </w:t>
      </w:r>
    </w:p>
    <w:p w14:paraId="7355A326" w14:textId="77777777" w:rsidR="00195EDE" w:rsidRDefault="00195EDE" w:rsidP="00480815">
      <w:pPr>
        <w:spacing w:after="0" w:line="240" w:lineRule="auto"/>
      </w:pPr>
    </w:p>
    <w:p w14:paraId="0F036E47" w14:textId="77777777" w:rsidR="00195EDE" w:rsidRPr="00195EDE" w:rsidRDefault="00195EDE" w:rsidP="001E1F69">
      <w:pPr>
        <w:pStyle w:val="Heading3"/>
      </w:pPr>
      <w:bookmarkStart w:id="59" w:name="_Toc526024065"/>
      <w:r w:rsidRPr="00195EDE">
        <w:t>QTextStream Sınıfı</w:t>
      </w:r>
      <w:bookmarkEnd w:id="59"/>
    </w:p>
    <w:p w14:paraId="6307E14B" w14:textId="77777777" w:rsidR="00195EDE" w:rsidRDefault="00195EDE" w:rsidP="00480815">
      <w:pPr>
        <w:spacing w:after="0" w:line="240" w:lineRule="auto"/>
      </w:pPr>
    </w:p>
    <w:p w14:paraId="1940546E" w14:textId="77777777" w:rsidR="00195EDE" w:rsidRDefault="00195EDE" w:rsidP="00480815">
      <w:pPr>
        <w:spacing w:after="0" w:line="240" w:lineRule="auto"/>
      </w:pPr>
      <w:r>
        <w:t xml:space="preserve">QTextStream nesnesi bizden bir QIODevice </w:t>
      </w:r>
      <w:r w:rsidR="001419C1">
        <w:t xml:space="preserve">(QFile sınıfının bu sınıftan türetildiğini anımsayınız) ya da </w:t>
      </w:r>
      <w:r w:rsidR="00C241C7">
        <w:t xml:space="preserve">bir yazıyı alarak </w:t>
      </w:r>
      <w:r w:rsidR="001419C1">
        <w:t>üzerinde te</w:t>
      </w:r>
      <w:r w:rsidR="00C241C7">
        <w:t>x</w:t>
      </w:r>
      <w:r w:rsidR="001419C1">
        <w:t>t işlemleri yapar. Örneğin:</w:t>
      </w:r>
    </w:p>
    <w:p w14:paraId="2C1C2A04" w14:textId="77777777" w:rsidR="001419C1" w:rsidRDefault="001419C1" w:rsidP="00480815">
      <w:pPr>
        <w:spacing w:after="0" w:line="240" w:lineRule="auto"/>
      </w:pPr>
    </w:p>
    <w:p w14:paraId="39380E0B" w14:textId="77777777" w:rsidR="00DA01E2" w:rsidRPr="00DA01E2" w:rsidRDefault="00DA01E2" w:rsidP="00DA0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A01E2">
        <w:rPr>
          <w:rFonts w:ascii="Courier New" w:eastAsia="Times New Roman" w:hAnsi="Courier New" w:cs="Courier New"/>
          <w:color w:val="000080"/>
          <w:lang w:eastAsia="tr-TR"/>
        </w:rPr>
        <w:t>#include</w:t>
      </w:r>
      <w:r w:rsidRPr="00DA01E2">
        <w:rPr>
          <w:rFonts w:ascii="Courier New" w:eastAsia="Times New Roman" w:hAnsi="Courier New" w:cs="Courier New"/>
          <w:color w:val="C0C0C0"/>
          <w:lang w:eastAsia="tr-TR"/>
        </w:rPr>
        <w:t xml:space="preserve"> </w:t>
      </w:r>
      <w:r w:rsidRPr="00DA01E2">
        <w:rPr>
          <w:rFonts w:ascii="Courier New" w:eastAsia="Times New Roman" w:hAnsi="Courier New" w:cs="Courier New"/>
          <w:color w:val="008000"/>
          <w:lang w:eastAsia="tr-TR"/>
        </w:rPr>
        <w:t>&lt;iostream&gt;</w:t>
      </w:r>
    </w:p>
    <w:p w14:paraId="110BA45D" w14:textId="77777777" w:rsidR="00DA01E2" w:rsidRPr="00DA01E2" w:rsidRDefault="00DA01E2" w:rsidP="00DA0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A01E2">
        <w:rPr>
          <w:rFonts w:ascii="Courier New" w:eastAsia="Times New Roman" w:hAnsi="Courier New" w:cs="Courier New"/>
          <w:color w:val="000080"/>
          <w:lang w:eastAsia="tr-TR"/>
        </w:rPr>
        <w:t>#include</w:t>
      </w:r>
      <w:r w:rsidRPr="00DA01E2">
        <w:rPr>
          <w:rFonts w:ascii="Courier New" w:eastAsia="Times New Roman" w:hAnsi="Courier New" w:cs="Courier New"/>
          <w:color w:val="C0C0C0"/>
          <w:lang w:eastAsia="tr-TR"/>
        </w:rPr>
        <w:t xml:space="preserve"> </w:t>
      </w:r>
      <w:r w:rsidRPr="00DA01E2">
        <w:rPr>
          <w:rFonts w:ascii="Courier New" w:eastAsia="Times New Roman" w:hAnsi="Courier New" w:cs="Courier New"/>
          <w:color w:val="008000"/>
          <w:lang w:eastAsia="tr-TR"/>
        </w:rPr>
        <w:t>&lt;cstdlib&gt;</w:t>
      </w:r>
    </w:p>
    <w:p w14:paraId="277EB5B0" w14:textId="77777777" w:rsidR="00DA01E2" w:rsidRPr="00DA01E2" w:rsidRDefault="00DA01E2" w:rsidP="00DA0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A01E2">
        <w:rPr>
          <w:rFonts w:ascii="Courier New" w:eastAsia="Times New Roman" w:hAnsi="Courier New" w:cs="Courier New"/>
          <w:color w:val="000080"/>
          <w:lang w:eastAsia="tr-TR"/>
        </w:rPr>
        <w:t>#include</w:t>
      </w:r>
      <w:r w:rsidRPr="00DA01E2">
        <w:rPr>
          <w:rFonts w:ascii="Courier New" w:eastAsia="Times New Roman" w:hAnsi="Courier New" w:cs="Courier New"/>
          <w:color w:val="C0C0C0"/>
          <w:lang w:eastAsia="tr-TR"/>
        </w:rPr>
        <w:t xml:space="preserve"> </w:t>
      </w:r>
      <w:r w:rsidRPr="00DA01E2">
        <w:rPr>
          <w:rFonts w:ascii="Courier New" w:eastAsia="Times New Roman" w:hAnsi="Courier New" w:cs="Courier New"/>
          <w:color w:val="008000"/>
          <w:lang w:eastAsia="tr-TR"/>
        </w:rPr>
        <w:t>&lt;QFile&gt;</w:t>
      </w:r>
    </w:p>
    <w:p w14:paraId="4B86BF87" w14:textId="77777777" w:rsidR="00DA01E2" w:rsidRPr="00DA01E2" w:rsidRDefault="00DA01E2" w:rsidP="00DA0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A01E2">
        <w:rPr>
          <w:rFonts w:ascii="Courier New" w:eastAsia="Times New Roman" w:hAnsi="Courier New" w:cs="Courier New"/>
          <w:color w:val="000080"/>
          <w:lang w:eastAsia="tr-TR"/>
        </w:rPr>
        <w:t>#include</w:t>
      </w:r>
      <w:r w:rsidRPr="00DA01E2">
        <w:rPr>
          <w:rFonts w:ascii="Courier New" w:eastAsia="Times New Roman" w:hAnsi="Courier New" w:cs="Courier New"/>
          <w:color w:val="C0C0C0"/>
          <w:lang w:eastAsia="tr-TR"/>
        </w:rPr>
        <w:t xml:space="preserve"> </w:t>
      </w:r>
      <w:r w:rsidRPr="00DA01E2">
        <w:rPr>
          <w:rFonts w:ascii="Courier New" w:eastAsia="Times New Roman" w:hAnsi="Courier New" w:cs="Courier New"/>
          <w:color w:val="008000"/>
          <w:lang w:eastAsia="tr-TR"/>
        </w:rPr>
        <w:t>&lt;QTextStream&gt;</w:t>
      </w:r>
    </w:p>
    <w:p w14:paraId="2EF394F6" w14:textId="77777777" w:rsidR="00DA01E2" w:rsidRPr="00DA01E2" w:rsidRDefault="00DA01E2" w:rsidP="00DA0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11CE7123" w14:textId="77777777" w:rsidR="00DA01E2" w:rsidRPr="00DA01E2" w:rsidRDefault="00DA01E2" w:rsidP="00DA0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A01E2">
        <w:rPr>
          <w:rFonts w:ascii="Courier New" w:eastAsia="Times New Roman" w:hAnsi="Courier New" w:cs="Courier New"/>
          <w:color w:val="808000"/>
          <w:lang w:eastAsia="tr-TR"/>
        </w:rPr>
        <w:t>using</w:t>
      </w:r>
      <w:r w:rsidRPr="00DA01E2">
        <w:rPr>
          <w:rFonts w:ascii="Courier New" w:eastAsia="Times New Roman" w:hAnsi="Courier New" w:cs="Courier New"/>
          <w:color w:val="C0C0C0"/>
          <w:lang w:eastAsia="tr-TR"/>
        </w:rPr>
        <w:t xml:space="preserve"> </w:t>
      </w:r>
      <w:r w:rsidRPr="00DA01E2">
        <w:rPr>
          <w:rFonts w:ascii="Courier New" w:eastAsia="Times New Roman" w:hAnsi="Courier New" w:cs="Courier New"/>
          <w:color w:val="808000"/>
          <w:lang w:eastAsia="tr-TR"/>
        </w:rPr>
        <w:t>namespace</w:t>
      </w:r>
      <w:r w:rsidRPr="00DA01E2">
        <w:rPr>
          <w:rFonts w:ascii="Courier New" w:eastAsia="Times New Roman" w:hAnsi="Courier New" w:cs="Courier New"/>
          <w:color w:val="C0C0C0"/>
          <w:lang w:eastAsia="tr-TR"/>
        </w:rPr>
        <w:t xml:space="preserve"> </w:t>
      </w:r>
      <w:r w:rsidRPr="00DA01E2">
        <w:rPr>
          <w:rFonts w:ascii="Courier New" w:eastAsia="Times New Roman" w:hAnsi="Courier New" w:cs="Courier New"/>
          <w:color w:val="800080"/>
          <w:lang w:eastAsia="tr-TR"/>
        </w:rPr>
        <w:t>std</w:t>
      </w:r>
      <w:r w:rsidRPr="00DA01E2">
        <w:rPr>
          <w:rFonts w:ascii="Courier New" w:eastAsia="Times New Roman" w:hAnsi="Courier New" w:cs="Courier New"/>
          <w:color w:val="000000"/>
          <w:lang w:eastAsia="tr-TR"/>
        </w:rPr>
        <w:t>;</w:t>
      </w:r>
    </w:p>
    <w:p w14:paraId="7AD47627" w14:textId="77777777" w:rsidR="00DA01E2" w:rsidRPr="00DA01E2" w:rsidRDefault="00DA01E2" w:rsidP="00DA0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2888D409" w14:textId="77777777" w:rsidR="00DA01E2" w:rsidRPr="00DA01E2" w:rsidRDefault="00DA01E2" w:rsidP="00DA0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A01E2">
        <w:rPr>
          <w:rFonts w:ascii="Courier New" w:eastAsia="Times New Roman" w:hAnsi="Courier New" w:cs="Courier New"/>
          <w:color w:val="808000"/>
          <w:lang w:eastAsia="tr-TR"/>
        </w:rPr>
        <w:t>int</w:t>
      </w:r>
      <w:r w:rsidRPr="00DA01E2">
        <w:rPr>
          <w:rFonts w:ascii="Courier New" w:eastAsia="Times New Roman" w:hAnsi="Courier New" w:cs="Courier New"/>
          <w:color w:val="C0C0C0"/>
          <w:lang w:eastAsia="tr-TR"/>
        </w:rPr>
        <w:t xml:space="preserve"> </w:t>
      </w:r>
      <w:r w:rsidRPr="00DA01E2">
        <w:rPr>
          <w:rFonts w:ascii="Courier New" w:eastAsia="Times New Roman" w:hAnsi="Courier New" w:cs="Courier New"/>
          <w:color w:val="000000"/>
          <w:lang w:eastAsia="tr-TR"/>
        </w:rPr>
        <w:t>main(</w:t>
      </w:r>
      <w:r w:rsidRPr="00DA01E2">
        <w:rPr>
          <w:rFonts w:ascii="Courier New" w:eastAsia="Times New Roman" w:hAnsi="Courier New" w:cs="Courier New"/>
          <w:color w:val="808000"/>
          <w:lang w:eastAsia="tr-TR"/>
        </w:rPr>
        <w:t>void</w:t>
      </w:r>
      <w:r w:rsidRPr="00DA01E2">
        <w:rPr>
          <w:rFonts w:ascii="Courier New" w:eastAsia="Times New Roman" w:hAnsi="Courier New" w:cs="Courier New"/>
          <w:color w:val="000000"/>
          <w:lang w:eastAsia="tr-TR"/>
        </w:rPr>
        <w:t>)</w:t>
      </w:r>
    </w:p>
    <w:p w14:paraId="74190524" w14:textId="77777777" w:rsidR="00DA01E2" w:rsidRPr="00DA01E2" w:rsidRDefault="00DA01E2" w:rsidP="00DA0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A01E2">
        <w:rPr>
          <w:rFonts w:ascii="Courier New" w:eastAsia="Times New Roman" w:hAnsi="Courier New" w:cs="Courier New"/>
          <w:color w:val="000000"/>
          <w:lang w:eastAsia="tr-TR"/>
        </w:rPr>
        <w:t>{</w:t>
      </w:r>
    </w:p>
    <w:p w14:paraId="06D1B442" w14:textId="77777777" w:rsidR="00DA01E2" w:rsidRPr="00DA01E2" w:rsidRDefault="00DA01E2" w:rsidP="00DA0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A01E2">
        <w:rPr>
          <w:rFonts w:ascii="Courier New" w:eastAsia="Times New Roman" w:hAnsi="Courier New" w:cs="Courier New"/>
          <w:color w:val="C0C0C0"/>
          <w:lang w:eastAsia="tr-TR"/>
        </w:rPr>
        <w:t xml:space="preserve">    </w:t>
      </w:r>
      <w:r w:rsidRPr="00DA01E2">
        <w:rPr>
          <w:rFonts w:ascii="Courier New" w:eastAsia="Times New Roman" w:hAnsi="Courier New" w:cs="Courier New"/>
          <w:color w:val="800080"/>
          <w:lang w:eastAsia="tr-TR"/>
        </w:rPr>
        <w:t>QFile</w:t>
      </w:r>
      <w:r w:rsidRPr="00DA01E2">
        <w:rPr>
          <w:rFonts w:ascii="Courier New" w:eastAsia="Times New Roman" w:hAnsi="Courier New" w:cs="Courier New"/>
          <w:color w:val="C0C0C0"/>
          <w:lang w:eastAsia="tr-TR"/>
        </w:rPr>
        <w:t xml:space="preserve"> </w:t>
      </w:r>
      <w:r w:rsidRPr="00DA01E2">
        <w:rPr>
          <w:rFonts w:ascii="Courier New" w:eastAsia="Times New Roman" w:hAnsi="Courier New" w:cs="Courier New"/>
          <w:color w:val="000000"/>
          <w:lang w:eastAsia="tr-TR"/>
        </w:rPr>
        <w:t>file(</w:t>
      </w:r>
      <w:r w:rsidRPr="00DA01E2">
        <w:rPr>
          <w:rFonts w:ascii="Courier New" w:eastAsia="Times New Roman" w:hAnsi="Courier New" w:cs="Courier New"/>
          <w:color w:val="008000"/>
          <w:lang w:eastAsia="tr-TR"/>
        </w:rPr>
        <w:t>"test.txt"</w:t>
      </w:r>
      <w:r w:rsidRPr="00DA01E2">
        <w:rPr>
          <w:rFonts w:ascii="Courier New" w:eastAsia="Times New Roman" w:hAnsi="Courier New" w:cs="Courier New"/>
          <w:color w:val="000000"/>
          <w:lang w:eastAsia="tr-TR"/>
        </w:rPr>
        <w:t>);</w:t>
      </w:r>
    </w:p>
    <w:p w14:paraId="20BBA877" w14:textId="77777777" w:rsidR="00DA01E2" w:rsidRPr="00DA01E2" w:rsidRDefault="00DA01E2" w:rsidP="00DA0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15757FD3" w14:textId="77777777" w:rsidR="00DA01E2" w:rsidRPr="00DA01E2" w:rsidRDefault="00DA01E2" w:rsidP="00DA0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A01E2">
        <w:rPr>
          <w:rFonts w:ascii="Courier New" w:eastAsia="Times New Roman" w:hAnsi="Courier New" w:cs="Courier New"/>
          <w:color w:val="C0C0C0"/>
          <w:lang w:eastAsia="tr-TR"/>
        </w:rPr>
        <w:t xml:space="preserve">    </w:t>
      </w:r>
      <w:r w:rsidRPr="00DA01E2">
        <w:rPr>
          <w:rFonts w:ascii="Courier New" w:eastAsia="Times New Roman" w:hAnsi="Courier New" w:cs="Courier New"/>
          <w:color w:val="808000"/>
          <w:lang w:eastAsia="tr-TR"/>
        </w:rPr>
        <w:t>if</w:t>
      </w:r>
      <w:r w:rsidRPr="00DA01E2">
        <w:rPr>
          <w:rFonts w:ascii="Courier New" w:eastAsia="Times New Roman" w:hAnsi="Courier New" w:cs="Courier New"/>
          <w:color w:val="C0C0C0"/>
          <w:lang w:eastAsia="tr-TR"/>
        </w:rPr>
        <w:t xml:space="preserve"> </w:t>
      </w:r>
      <w:r w:rsidRPr="00DA01E2">
        <w:rPr>
          <w:rFonts w:ascii="Courier New" w:eastAsia="Times New Roman" w:hAnsi="Courier New" w:cs="Courier New"/>
          <w:color w:val="000000"/>
          <w:lang w:eastAsia="tr-TR"/>
        </w:rPr>
        <w:t>(!file.</w:t>
      </w:r>
      <w:r w:rsidRPr="00DA01E2">
        <w:rPr>
          <w:rFonts w:ascii="Courier New" w:eastAsia="Times New Roman" w:hAnsi="Courier New" w:cs="Courier New"/>
          <w:i/>
          <w:iCs/>
          <w:color w:val="000000"/>
          <w:lang w:eastAsia="tr-TR"/>
        </w:rPr>
        <w:t>open</w:t>
      </w:r>
      <w:r w:rsidRPr="00DA01E2">
        <w:rPr>
          <w:rFonts w:ascii="Courier New" w:eastAsia="Times New Roman" w:hAnsi="Courier New" w:cs="Courier New"/>
          <w:color w:val="000000"/>
          <w:lang w:eastAsia="tr-TR"/>
        </w:rPr>
        <w:t>(</w:t>
      </w:r>
      <w:r w:rsidRPr="00DA01E2">
        <w:rPr>
          <w:rFonts w:ascii="Courier New" w:eastAsia="Times New Roman" w:hAnsi="Courier New" w:cs="Courier New"/>
          <w:color w:val="800080"/>
          <w:lang w:eastAsia="tr-TR"/>
        </w:rPr>
        <w:t>QIODevice</w:t>
      </w:r>
      <w:r w:rsidRPr="00DA01E2">
        <w:rPr>
          <w:rFonts w:ascii="Courier New" w:eastAsia="Times New Roman" w:hAnsi="Courier New" w:cs="Courier New"/>
          <w:color w:val="000000"/>
          <w:lang w:eastAsia="tr-TR"/>
        </w:rPr>
        <w:t>::</w:t>
      </w:r>
      <w:r w:rsidRPr="00DA01E2">
        <w:rPr>
          <w:rFonts w:ascii="Courier New" w:eastAsia="Times New Roman" w:hAnsi="Courier New" w:cs="Courier New"/>
          <w:color w:val="800080"/>
          <w:lang w:eastAsia="tr-TR"/>
        </w:rPr>
        <w:t>ReadOnly</w:t>
      </w:r>
      <w:r w:rsidRPr="00DA01E2">
        <w:rPr>
          <w:rFonts w:ascii="Courier New" w:eastAsia="Times New Roman" w:hAnsi="Courier New" w:cs="Courier New"/>
          <w:color w:val="000000"/>
          <w:lang w:eastAsia="tr-TR"/>
        </w:rPr>
        <w:t>))</w:t>
      </w:r>
      <w:r w:rsidRPr="00DA01E2">
        <w:rPr>
          <w:rFonts w:ascii="Courier New" w:eastAsia="Times New Roman" w:hAnsi="Courier New" w:cs="Courier New"/>
          <w:color w:val="C0C0C0"/>
          <w:lang w:eastAsia="tr-TR"/>
        </w:rPr>
        <w:t xml:space="preserve"> </w:t>
      </w:r>
      <w:r w:rsidRPr="00DA01E2">
        <w:rPr>
          <w:rFonts w:ascii="Courier New" w:eastAsia="Times New Roman" w:hAnsi="Courier New" w:cs="Courier New"/>
          <w:color w:val="000000"/>
          <w:lang w:eastAsia="tr-TR"/>
        </w:rPr>
        <w:t>{</w:t>
      </w:r>
    </w:p>
    <w:p w14:paraId="13820E21" w14:textId="77777777" w:rsidR="00DA01E2" w:rsidRPr="00DA01E2" w:rsidRDefault="00DA01E2" w:rsidP="00DA0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A01E2">
        <w:rPr>
          <w:rFonts w:ascii="Courier New" w:eastAsia="Times New Roman" w:hAnsi="Courier New" w:cs="Courier New"/>
          <w:color w:val="C0C0C0"/>
          <w:lang w:eastAsia="tr-TR"/>
        </w:rPr>
        <w:t xml:space="preserve">        </w:t>
      </w:r>
      <w:r w:rsidRPr="00DA01E2">
        <w:rPr>
          <w:rFonts w:ascii="Courier New" w:eastAsia="Times New Roman" w:hAnsi="Courier New" w:cs="Courier New"/>
          <w:lang w:eastAsia="tr-TR"/>
        </w:rPr>
        <w:t>cerr</w:t>
      </w:r>
      <w:r w:rsidRPr="00DA01E2">
        <w:rPr>
          <w:rFonts w:ascii="Courier New" w:eastAsia="Times New Roman" w:hAnsi="Courier New" w:cs="Courier New"/>
          <w:color w:val="C0C0C0"/>
          <w:lang w:eastAsia="tr-TR"/>
        </w:rPr>
        <w:t xml:space="preserve"> </w:t>
      </w:r>
      <w:r w:rsidRPr="00DA01E2">
        <w:rPr>
          <w:rFonts w:ascii="Courier New" w:eastAsia="Times New Roman" w:hAnsi="Courier New" w:cs="Courier New"/>
          <w:color w:val="000000"/>
          <w:lang w:eastAsia="tr-TR"/>
        </w:rPr>
        <w:t>&lt;&lt;</w:t>
      </w:r>
      <w:r w:rsidRPr="00DA01E2">
        <w:rPr>
          <w:rFonts w:ascii="Courier New" w:eastAsia="Times New Roman" w:hAnsi="Courier New" w:cs="Courier New"/>
          <w:color w:val="C0C0C0"/>
          <w:lang w:eastAsia="tr-TR"/>
        </w:rPr>
        <w:t xml:space="preserve"> </w:t>
      </w:r>
      <w:r w:rsidRPr="00DA01E2">
        <w:rPr>
          <w:rFonts w:ascii="Courier New" w:eastAsia="Times New Roman" w:hAnsi="Courier New" w:cs="Courier New"/>
          <w:color w:val="008000"/>
          <w:lang w:eastAsia="tr-TR"/>
        </w:rPr>
        <w:t>"cannot</w:t>
      </w:r>
      <w:r w:rsidRPr="00DA01E2">
        <w:rPr>
          <w:rFonts w:ascii="Courier New" w:eastAsia="Times New Roman" w:hAnsi="Courier New" w:cs="Courier New"/>
          <w:color w:val="C0C0C0"/>
          <w:lang w:eastAsia="tr-TR"/>
        </w:rPr>
        <w:t xml:space="preserve"> </w:t>
      </w:r>
      <w:r w:rsidRPr="00DA01E2">
        <w:rPr>
          <w:rFonts w:ascii="Courier New" w:eastAsia="Times New Roman" w:hAnsi="Courier New" w:cs="Courier New"/>
          <w:color w:val="008000"/>
          <w:lang w:eastAsia="tr-TR"/>
        </w:rPr>
        <w:t>open</w:t>
      </w:r>
      <w:r w:rsidRPr="00DA01E2">
        <w:rPr>
          <w:rFonts w:ascii="Courier New" w:eastAsia="Times New Roman" w:hAnsi="Courier New" w:cs="Courier New"/>
          <w:color w:val="C0C0C0"/>
          <w:lang w:eastAsia="tr-TR"/>
        </w:rPr>
        <w:t xml:space="preserve"> </w:t>
      </w:r>
      <w:r w:rsidRPr="00DA01E2">
        <w:rPr>
          <w:rFonts w:ascii="Courier New" w:eastAsia="Times New Roman" w:hAnsi="Courier New" w:cs="Courier New"/>
          <w:color w:val="008000"/>
          <w:lang w:eastAsia="tr-TR"/>
        </w:rPr>
        <w:t>file!..\n"</w:t>
      </w:r>
      <w:r w:rsidRPr="00DA01E2">
        <w:rPr>
          <w:rFonts w:ascii="Courier New" w:eastAsia="Times New Roman" w:hAnsi="Courier New" w:cs="Courier New"/>
          <w:color w:val="000000"/>
          <w:lang w:eastAsia="tr-TR"/>
        </w:rPr>
        <w:t>;</w:t>
      </w:r>
    </w:p>
    <w:p w14:paraId="696EF5EB" w14:textId="77777777" w:rsidR="00DA01E2" w:rsidRPr="00DA01E2" w:rsidRDefault="00DA01E2" w:rsidP="00DA0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A01E2">
        <w:rPr>
          <w:rFonts w:ascii="Courier New" w:eastAsia="Times New Roman" w:hAnsi="Courier New" w:cs="Courier New"/>
          <w:color w:val="C0C0C0"/>
          <w:lang w:eastAsia="tr-TR"/>
        </w:rPr>
        <w:t xml:space="preserve">        </w:t>
      </w:r>
      <w:r w:rsidRPr="00DA01E2">
        <w:rPr>
          <w:rFonts w:ascii="Courier New" w:eastAsia="Times New Roman" w:hAnsi="Courier New" w:cs="Courier New"/>
          <w:color w:val="000000"/>
          <w:lang w:eastAsia="tr-TR"/>
        </w:rPr>
        <w:t>exit(</w:t>
      </w:r>
      <w:r w:rsidRPr="00DA01E2">
        <w:rPr>
          <w:rFonts w:ascii="Courier New" w:eastAsia="Times New Roman" w:hAnsi="Courier New" w:cs="Courier New"/>
          <w:color w:val="000080"/>
          <w:lang w:eastAsia="tr-TR"/>
        </w:rPr>
        <w:t>EXIT_FAILURE</w:t>
      </w:r>
      <w:r w:rsidRPr="00DA01E2">
        <w:rPr>
          <w:rFonts w:ascii="Courier New" w:eastAsia="Times New Roman" w:hAnsi="Courier New" w:cs="Courier New"/>
          <w:color w:val="000000"/>
          <w:lang w:eastAsia="tr-TR"/>
        </w:rPr>
        <w:t>);</w:t>
      </w:r>
    </w:p>
    <w:p w14:paraId="61CFFE00" w14:textId="77777777" w:rsidR="00DA01E2" w:rsidRPr="00DA01E2" w:rsidRDefault="00DA01E2" w:rsidP="00DA0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A01E2">
        <w:rPr>
          <w:rFonts w:ascii="Courier New" w:eastAsia="Times New Roman" w:hAnsi="Courier New" w:cs="Courier New"/>
          <w:color w:val="C0C0C0"/>
          <w:lang w:eastAsia="tr-TR"/>
        </w:rPr>
        <w:t xml:space="preserve">    </w:t>
      </w:r>
      <w:r w:rsidRPr="00DA01E2">
        <w:rPr>
          <w:rFonts w:ascii="Courier New" w:eastAsia="Times New Roman" w:hAnsi="Courier New" w:cs="Courier New"/>
          <w:color w:val="000000"/>
          <w:lang w:eastAsia="tr-TR"/>
        </w:rPr>
        <w:t>}</w:t>
      </w:r>
    </w:p>
    <w:p w14:paraId="1E130D56" w14:textId="77777777" w:rsidR="00DA01E2" w:rsidRPr="00DA01E2" w:rsidRDefault="00DA01E2" w:rsidP="00DA0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A01E2">
        <w:rPr>
          <w:rFonts w:ascii="Courier New" w:eastAsia="Times New Roman" w:hAnsi="Courier New" w:cs="Courier New"/>
          <w:color w:val="C0C0C0"/>
          <w:lang w:eastAsia="tr-TR"/>
        </w:rPr>
        <w:t xml:space="preserve">    </w:t>
      </w:r>
      <w:r w:rsidRPr="00DA01E2">
        <w:rPr>
          <w:rFonts w:ascii="Courier New" w:eastAsia="Times New Roman" w:hAnsi="Courier New" w:cs="Courier New"/>
          <w:color w:val="800080"/>
          <w:lang w:eastAsia="tr-TR"/>
        </w:rPr>
        <w:t>QTextStream</w:t>
      </w:r>
      <w:r w:rsidRPr="00DA01E2">
        <w:rPr>
          <w:rFonts w:ascii="Courier New" w:eastAsia="Times New Roman" w:hAnsi="Courier New" w:cs="Courier New"/>
          <w:color w:val="C0C0C0"/>
          <w:lang w:eastAsia="tr-TR"/>
        </w:rPr>
        <w:t xml:space="preserve"> </w:t>
      </w:r>
      <w:r w:rsidRPr="00DA01E2">
        <w:rPr>
          <w:rFonts w:ascii="Courier New" w:eastAsia="Times New Roman" w:hAnsi="Courier New" w:cs="Courier New"/>
          <w:color w:val="000000"/>
          <w:lang w:eastAsia="tr-TR"/>
        </w:rPr>
        <w:t>ts(&amp;file);</w:t>
      </w:r>
    </w:p>
    <w:p w14:paraId="3D397E92" w14:textId="77777777" w:rsidR="00DA01E2" w:rsidRPr="00DA01E2" w:rsidRDefault="00DA01E2" w:rsidP="00DA0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78ABE955" w14:textId="77777777" w:rsidR="00DA01E2" w:rsidRPr="00DA01E2" w:rsidRDefault="00DA01E2" w:rsidP="00DA0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A01E2">
        <w:rPr>
          <w:rFonts w:ascii="Courier New" w:eastAsia="Times New Roman" w:hAnsi="Courier New" w:cs="Courier New"/>
          <w:color w:val="C0C0C0"/>
          <w:lang w:eastAsia="tr-TR"/>
        </w:rPr>
        <w:t xml:space="preserve">    </w:t>
      </w:r>
      <w:r w:rsidRPr="00DA01E2">
        <w:rPr>
          <w:rFonts w:ascii="Courier New" w:eastAsia="Times New Roman" w:hAnsi="Courier New" w:cs="Courier New"/>
          <w:color w:val="800080"/>
          <w:lang w:eastAsia="tr-TR"/>
        </w:rPr>
        <w:t>QString</w:t>
      </w:r>
      <w:r w:rsidRPr="00DA01E2">
        <w:rPr>
          <w:rFonts w:ascii="Courier New" w:eastAsia="Times New Roman" w:hAnsi="Courier New" w:cs="Courier New"/>
          <w:color w:val="C0C0C0"/>
          <w:lang w:eastAsia="tr-TR"/>
        </w:rPr>
        <w:t xml:space="preserve"> </w:t>
      </w:r>
      <w:r w:rsidRPr="00DA01E2">
        <w:rPr>
          <w:rFonts w:ascii="Courier New" w:eastAsia="Times New Roman" w:hAnsi="Courier New" w:cs="Courier New"/>
          <w:color w:val="000000"/>
          <w:lang w:eastAsia="tr-TR"/>
        </w:rPr>
        <w:t>str</w:t>
      </w:r>
      <w:r w:rsidRPr="00DA01E2">
        <w:rPr>
          <w:rFonts w:ascii="Courier New" w:eastAsia="Times New Roman" w:hAnsi="Courier New" w:cs="Courier New"/>
          <w:color w:val="C0C0C0"/>
          <w:lang w:eastAsia="tr-TR"/>
        </w:rPr>
        <w:t xml:space="preserve"> </w:t>
      </w:r>
      <w:r w:rsidRPr="00DA01E2">
        <w:rPr>
          <w:rFonts w:ascii="Courier New" w:eastAsia="Times New Roman" w:hAnsi="Courier New" w:cs="Courier New"/>
          <w:color w:val="000000"/>
          <w:lang w:eastAsia="tr-TR"/>
        </w:rPr>
        <w:t>=</w:t>
      </w:r>
      <w:r w:rsidRPr="00DA01E2">
        <w:rPr>
          <w:rFonts w:ascii="Courier New" w:eastAsia="Times New Roman" w:hAnsi="Courier New" w:cs="Courier New"/>
          <w:color w:val="C0C0C0"/>
          <w:lang w:eastAsia="tr-TR"/>
        </w:rPr>
        <w:t xml:space="preserve"> </w:t>
      </w:r>
      <w:r w:rsidRPr="00DA01E2">
        <w:rPr>
          <w:rFonts w:ascii="Courier New" w:eastAsia="Times New Roman" w:hAnsi="Courier New" w:cs="Courier New"/>
          <w:color w:val="000000"/>
          <w:lang w:eastAsia="tr-TR"/>
        </w:rPr>
        <w:t>ts.readAll();</w:t>
      </w:r>
    </w:p>
    <w:p w14:paraId="43E846CB" w14:textId="77777777" w:rsidR="00DA01E2" w:rsidRPr="00DA01E2" w:rsidRDefault="00DA01E2" w:rsidP="00DA0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A01E2">
        <w:rPr>
          <w:rFonts w:ascii="Courier New" w:eastAsia="Times New Roman" w:hAnsi="Courier New" w:cs="Courier New"/>
          <w:color w:val="C0C0C0"/>
          <w:lang w:eastAsia="tr-TR"/>
        </w:rPr>
        <w:t xml:space="preserve">    </w:t>
      </w:r>
      <w:r w:rsidRPr="00DA01E2">
        <w:rPr>
          <w:rFonts w:ascii="Courier New" w:eastAsia="Times New Roman" w:hAnsi="Courier New" w:cs="Courier New"/>
          <w:lang w:eastAsia="tr-TR"/>
        </w:rPr>
        <w:t>cout</w:t>
      </w:r>
      <w:r w:rsidRPr="00DA01E2">
        <w:rPr>
          <w:rFonts w:ascii="Courier New" w:eastAsia="Times New Roman" w:hAnsi="Courier New" w:cs="Courier New"/>
          <w:color w:val="C0C0C0"/>
          <w:lang w:eastAsia="tr-TR"/>
        </w:rPr>
        <w:t xml:space="preserve"> </w:t>
      </w:r>
      <w:r w:rsidRPr="00DA01E2">
        <w:rPr>
          <w:rFonts w:ascii="Courier New" w:eastAsia="Times New Roman" w:hAnsi="Courier New" w:cs="Courier New"/>
          <w:color w:val="000000"/>
          <w:lang w:eastAsia="tr-TR"/>
        </w:rPr>
        <w:t>&lt;&lt;</w:t>
      </w:r>
      <w:r w:rsidRPr="00DA01E2">
        <w:rPr>
          <w:rFonts w:ascii="Courier New" w:eastAsia="Times New Roman" w:hAnsi="Courier New" w:cs="Courier New"/>
          <w:color w:val="C0C0C0"/>
          <w:lang w:eastAsia="tr-TR"/>
        </w:rPr>
        <w:t xml:space="preserve"> </w:t>
      </w:r>
      <w:r w:rsidRPr="00DA01E2">
        <w:rPr>
          <w:rFonts w:ascii="Courier New" w:eastAsia="Times New Roman" w:hAnsi="Courier New" w:cs="Courier New"/>
          <w:color w:val="000000"/>
          <w:lang w:eastAsia="tr-TR"/>
        </w:rPr>
        <w:t>str.toStdString()</w:t>
      </w:r>
      <w:r w:rsidRPr="00DA01E2">
        <w:rPr>
          <w:rFonts w:ascii="Courier New" w:eastAsia="Times New Roman" w:hAnsi="Courier New" w:cs="Courier New"/>
          <w:color w:val="C0C0C0"/>
          <w:lang w:eastAsia="tr-TR"/>
        </w:rPr>
        <w:t xml:space="preserve"> </w:t>
      </w:r>
      <w:r w:rsidRPr="00DA01E2">
        <w:rPr>
          <w:rFonts w:ascii="Courier New" w:eastAsia="Times New Roman" w:hAnsi="Courier New" w:cs="Courier New"/>
          <w:color w:val="000000"/>
          <w:lang w:eastAsia="tr-TR"/>
        </w:rPr>
        <w:t>&lt;&lt;</w:t>
      </w:r>
      <w:r w:rsidRPr="00DA01E2">
        <w:rPr>
          <w:rFonts w:ascii="Courier New" w:eastAsia="Times New Roman" w:hAnsi="Courier New" w:cs="Courier New"/>
          <w:color w:val="C0C0C0"/>
          <w:lang w:eastAsia="tr-TR"/>
        </w:rPr>
        <w:t xml:space="preserve"> </w:t>
      </w:r>
      <w:r w:rsidRPr="00DA01E2">
        <w:rPr>
          <w:rFonts w:ascii="Courier New" w:eastAsia="Times New Roman" w:hAnsi="Courier New" w:cs="Courier New"/>
          <w:lang w:eastAsia="tr-TR"/>
        </w:rPr>
        <w:t>endl</w:t>
      </w:r>
      <w:r w:rsidRPr="00DA01E2">
        <w:rPr>
          <w:rFonts w:ascii="Courier New" w:eastAsia="Times New Roman" w:hAnsi="Courier New" w:cs="Courier New"/>
          <w:color w:val="000000"/>
          <w:lang w:eastAsia="tr-TR"/>
        </w:rPr>
        <w:t>;</w:t>
      </w:r>
    </w:p>
    <w:p w14:paraId="6ABB1B7D" w14:textId="77777777" w:rsidR="00DA01E2" w:rsidRPr="00DA01E2" w:rsidRDefault="00DA01E2" w:rsidP="00DA0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30A28326" w14:textId="77777777" w:rsidR="00DA01E2" w:rsidRPr="00DA01E2" w:rsidRDefault="00DA01E2" w:rsidP="00DA0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A01E2">
        <w:rPr>
          <w:rFonts w:ascii="Courier New" w:eastAsia="Times New Roman" w:hAnsi="Courier New" w:cs="Courier New"/>
          <w:color w:val="C0C0C0"/>
          <w:lang w:eastAsia="tr-TR"/>
        </w:rPr>
        <w:t xml:space="preserve">    </w:t>
      </w:r>
      <w:r w:rsidRPr="00DA01E2">
        <w:rPr>
          <w:rFonts w:ascii="Courier New" w:eastAsia="Times New Roman" w:hAnsi="Courier New" w:cs="Courier New"/>
          <w:color w:val="000000"/>
          <w:lang w:eastAsia="tr-TR"/>
        </w:rPr>
        <w:t>file.</w:t>
      </w:r>
      <w:r w:rsidRPr="00DA01E2">
        <w:rPr>
          <w:rFonts w:ascii="Courier New" w:eastAsia="Times New Roman" w:hAnsi="Courier New" w:cs="Courier New"/>
          <w:i/>
          <w:iCs/>
          <w:color w:val="000000"/>
          <w:lang w:eastAsia="tr-TR"/>
        </w:rPr>
        <w:t>close</w:t>
      </w:r>
      <w:r w:rsidRPr="00DA01E2">
        <w:rPr>
          <w:rFonts w:ascii="Courier New" w:eastAsia="Times New Roman" w:hAnsi="Courier New" w:cs="Courier New"/>
          <w:color w:val="000000"/>
          <w:lang w:eastAsia="tr-TR"/>
        </w:rPr>
        <w:t>();</w:t>
      </w:r>
    </w:p>
    <w:p w14:paraId="1824FC9C" w14:textId="77777777" w:rsidR="00DA01E2" w:rsidRPr="00DA01E2" w:rsidRDefault="00DA01E2" w:rsidP="00DA0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00710054" w14:textId="77777777" w:rsidR="00DA01E2" w:rsidRPr="00DA01E2" w:rsidRDefault="00DA01E2" w:rsidP="00DA0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A01E2">
        <w:rPr>
          <w:rFonts w:ascii="Courier New" w:eastAsia="Times New Roman" w:hAnsi="Courier New" w:cs="Courier New"/>
          <w:color w:val="C0C0C0"/>
          <w:lang w:eastAsia="tr-TR"/>
        </w:rPr>
        <w:t xml:space="preserve">    </w:t>
      </w:r>
      <w:r w:rsidRPr="00DA01E2">
        <w:rPr>
          <w:rFonts w:ascii="Courier New" w:eastAsia="Times New Roman" w:hAnsi="Courier New" w:cs="Courier New"/>
          <w:color w:val="808000"/>
          <w:lang w:eastAsia="tr-TR"/>
        </w:rPr>
        <w:t>return</w:t>
      </w:r>
      <w:r w:rsidRPr="00DA01E2">
        <w:rPr>
          <w:rFonts w:ascii="Courier New" w:eastAsia="Times New Roman" w:hAnsi="Courier New" w:cs="Courier New"/>
          <w:color w:val="C0C0C0"/>
          <w:lang w:eastAsia="tr-TR"/>
        </w:rPr>
        <w:t xml:space="preserve"> </w:t>
      </w:r>
      <w:r w:rsidRPr="00DA01E2">
        <w:rPr>
          <w:rFonts w:ascii="Courier New" w:eastAsia="Times New Roman" w:hAnsi="Courier New" w:cs="Courier New"/>
          <w:color w:val="000080"/>
          <w:lang w:eastAsia="tr-TR"/>
        </w:rPr>
        <w:t>0</w:t>
      </w:r>
      <w:r w:rsidRPr="00DA01E2">
        <w:rPr>
          <w:rFonts w:ascii="Courier New" w:eastAsia="Times New Roman" w:hAnsi="Courier New" w:cs="Courier New"/>
          <w:color w:val="000000"/>
          <w:lang w:eastAsia="tr-TR"/>
        </w:rPr>
        <w:t>;</w:t>
      </w:r>
    </w:p>
    <w:p w14:paraId="52B707A1" w14:textId="77777777" w:rsidR="00DA01E2" w:rsidRPr="00DA01E2" w:rsidRDefault="00DA01E2" w:rsidP="00DA0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A01E2">
        <w:rPr>
          <w:rFonts w:ascii="Courier New" w:eastAsia="Times New Roman" w:hAnsi="Courier New" w:cs="Courier New"/>
          <w:color w:val="000000"/>
          <w:lang w:eastAsia="tr-TR"/>
        </w:rPr>
        <w:t>}</w:t>
      </w:r>
    </w:p>
    <w:p w14:paraId="6080E674" w14:textId="77777777" w:rsidR="001419C1" w:rsidRDefault="001419C1" w:rsidP="00480815">
      <w:pPr>
        <w:spacing w:after="0" w:line="240" w:lineRule="auto"/>
      </w:pPr>
    </w:p>
    <w:p w14:paraId="66B844E8" w14:textId="77777777" w:rsidR="00DA01E2" w:rsidRDefault="00C241C7" w:rsidP="00480815">
      <w:pPr>
        <w:spacing w:after="0" w:line="240" w:lineRule="auto"/>
      </w:pPr>
      <w:r>
        <w:t xml:space="preserve">Yukarıda da gördüğümüz gibi QTextStream sınıfının readAll isimli üye fonksiyonu dosyanın içerisindeki tüm bilgiyi okur bize onu yazı biçiminde QString nesnesi olarak verir. </w:t>
      </w:r>
    </w:p>
    <w:p w14:paraId="35C08FCB" w14:textId="77777777" w:rsidR="005C15AE" w:rsidRDefault="005C15AE" w:rsidP="00480815">
      <w:pPr>
        <w:spacing w:after="0" w:line="240" w:lineRule="auto"/>
      </w:pPr>
    </w:p>
    <w:p w14:paraId="4379A34C" w14:textId="77777777" w:rsidR="005C15AE" w:rsidRDefault="005C15AE" w:rsidP="00480815">
      <w:pPr>
        <w:spacing w:after="0" w:line="240" w:lineRule="auto"/>
      </w:pPr>
      <w:r>
        <w:t>Sınıfın readLine üye fonksiyonu dosya göstericisinin gösterdiği yerden bir satırı okur ve o satırı bize QString nesnesi olarak verir:</w:t>
      </w:r>
    </w:p>
    <w:p w14:paraId="21D2CB93" w14:textId="77777777" w:rsidR="005C15AE" w:rsidRDefault="005C15AE" w:rsidP="00480815">
      <w:pPr>
        <w:spacing w:after="0" w:line="240" w:lineRule="auto"/>
      </w:pPr>
    </w:p>
    <w:bookmarkStart w:id="60" w:name="readLine"/>
    <w:bookmarkEnd w:id="60"/>
    <w:p w14:paraId="3F47DD53" w14:textId="77777777" w:rsidR="005C15AE" w:rsidRPr="00DC566D" w:rsidRDefault="005C15AE" w:rsidP="00480815">
      <w:pPr>
        <w:spacing w:after="0" w:line="240" w:lineRule="auto"/>
        <w:rPr>
          <w:rFonts w:ascii="Consolas" w:hAnsi="Consolas"/>
        </w:rPr>
      </w:pPr>
      <w:r w:rsidRPr="00DC566D">
        <w:rPr>
          <w:rFonts w:ascii="Consolas" w:hAnsi="Consolas"/>
        </w:rPr>
        <w:fldChar w:fldCharType="begin"/>
      </w:r>
      <w:r w:rsidR="0097351B">
        <w:rPr>
          <w:rFonts w:ascii="Consolas" w:hAnsi="Consolas"/>
        </w:rPr>
        <w:instrText>HYPERLINK "C:\\Users\\csystem\\AppData\\Roaming\\Microsoft\\Word\\qstring.html"</w:instrText>
      </w:r>
      <w:r w:rsidRPr="00DC566D">
        <w:rPr>
          <w:rFonts w:ascii="Consolas" w:hAnsi="Consolas"/>
        </w:rPr>
        <w:fldChar w:fldCharType="separate"/>
      </w:r>
      <w:r w:rsidRPr="00DC566D">
        <w:rPr>
          <w:rStyle w:val="Hyperlink"/>
          <w:rFonts w:ascii="Consolas" w:hAnsi="Consolas"/>
          <w:b/>
          <w:bCs/>
          <w:color w:val="007330"/>
        </w:rPr>
        <w:t>Q</w:t>
      </w:r>
      <w:r w:rsidRPr="00DC566D">
        <w:rPr>
          <w:rFonts w:ascii="Consolas" w:hAnsi="Consolas"/>
        </w:rPr>
        <w:fldChar w:fldCharType="end"/>
      </w:r>
      <w:r w:rsidRPr="00DC566D">
        <w:rPr>
          <w:rFonts w:ascii="Consolas" w:hAnsi="Consolas"/>
          <w:b/>
          <w:bCs/>
          <w:color w:val="007330"/>
        </w:rPr>
        <w:t>String</w:t>
      </w:r>
      <w:r w:rsidRPr="00DC566D">
        <w:rPr>
          <w:rFonts w:ascii="Consolas" w:hAnsi="Consolas"/>
        </w:rPr>
        <w:t xml:space="preserve"> QTextStream::</w:t>
      </w:r>
      <w:r w:rsidRPr="00DC566D">
        <w:rPr>
          <w:rFonts w:ascii="Consolas" w:hAnsi="Consolas"/>
          <w:b/>
          <w:bCs/>
        </w:rPr>
        <w:t>readLine</w:t>
      </w:r>
      <w:r w:rsidRPr="00DC566D">
        <w:rPr>
          <w:rFonts w:ascii="Consolas" w:hAnsi="Consolas"/>
        </w:rPr>
        <w:t>(</w:t>
      </w:r>
      <w:hyperlink r:id="rId39" w:anchor="qint64-typedef" w:history="1">
        <w:r w:rsidRPr="00DC566D">
          <w:rPr>
            <w:rStyle w:val="Hyperlink"/>
            <w:rFonts w:ascii="Consolas" w:hAnsi="Consolas"/>
            <w:b/>
            <w:bCs/>
            <w:color w:val="007330"/>
          </w:rPr>
          <w:t>qint64</w:t>
        </w:r>
      </w:hyperlink>
      <w:r w:rsidRPr="00DC566D">
        <w:rPr>
          <w:rFonts w:ascii="Consolas" w:hAnsi="Consolas"/>
        </w:rPr>
        <w:t xml:space="preserve"> </w:t>
      </w:r>
      <w:r w:rsidRPr="00DC566D">
        <w:rPr>
          <w:rFonts w:ascii="Consolas" w:hAnsi="Consolas"/>
          <w:i/>
          <w:iCs/>
        </w:rPr>
        <w:t>maxlen</w:t>
      </w:r>
      <w:r w:rsidRPr="00DC566D">
        <w:rPr>
          <w:rFonts w:ascii="Consolas" w:hAnsi="Consolas"/>
        </w:rPr>
        <w:t xml:space="preserve"> = 0);</w:t>
      </w:r>
    </w:p>
    <w:p w14:paraId="2DD60440" w14:textId="77777777" w:rsidR="00EC0E9D" w:rsidRDefault="00877BCB" w:rsidP="00480815">
      <w:pPr>
        <w:spacing w:after="0" w:line="240" w:lineRule="auto"/>
      </w:pPr>
      <w:r>
        <w:t xml:space="preserve"> </w:t>
      </w:r>
    </w:p>
    <w:p w14:paraId="397E6F06" w14:textId="77777777" w:rsidR="005C15AE" w:rsidRDefault="00DC566D" w:rsidP="00480815">
      <w:pPr>
        <w:spacing w:after="0" w:line="240" w:lineRule="auto"/>
      </w:pPr>
      <w:r>
        <w:t>Örneğin:</w:t>
      </w:r>
    </w:p>
    <w:p w14:paraId="796BF0A5" w14:textId="77777777" w:rsidR="00DC566D" w:rsidRDefault="00DC566D" w:rsidP="00480815">
      <w:pPr>
        <w:spacing w:after="0" w:line="240" w:lineRule="auto"/>
      </w:pPr>
    </w:p>
    <w:p w14:paraId="080CA696" w14:textId="77777777" w:rsidR="00F15742" w:rsidRPr="00F15742" w:rsidRDefault="00F15742" w:rsidP="00F15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15742">
        <w:rPr>
          <w:rFonts w:ascii="Courier New" w:eastAsia="Times New Roman" w:hAnsi="Courier New" w:cs="Courier New"/>
          <w:color w:val="000080"/>
          <w:lang w:eastAsia="tr-TR"/>
        </w:rPr>
        <w:t>#include</w:t>
      </w:r>
      <w:r w:rsidRPr="00F15742">
        <w:rPr>
          <w:rFonts w:ascii="Courier New" w:eastAsia="Times New Roman" w:hAnsi="Courier New" w:cs="Courier New"/>
          <w:color w:val="C0C0C0"/>
          <w:lang w:eastAsia="tr-TR"/>
        </w:rPr>
        <w:t xml:space="preserve"> </w:t>
      </w:r>
      <w:r w:rsidRPr="00F15742">
        <w:rPr>
          <w:rFonts w:ascii="Courier New" w:eastAsia="Times New Roman" w:hAnsi="Courier New" w:cs="Courier New"/>
          <w:color w:val="008000"/>
          <w:lang w:eastAsia="tr-TR"/>
        </w:rPr>
        <w:t>&lt;iostream&gt;</w:t>
      </w:r>
    </w:p>
    <w:p w14:paraId="0BA9E1AC" w14:textId="77777777" w:rsidR="00F15742" w:rsidRPr="00F15742" w:rsidRDefault="00F15742" w:rsidP="00F15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15742">
        <w:rPr>
          <w:rFonts w:ascii="Courier New" w:eastAsia="Times New Roman" w:hAnsi="Courier New" w:cs="Courier New"/>
          <w:color w:val="000080"/>
          <w:lang w:eastAsia="tr-TR"/>
        </w:rPr>
        <w:t>#include</w:t>
      </w:r>
      <w:r w:rsidRPr="00F15742">
        <w:rPr>
          <w:rFonts w:ascii="Courier New" w:eastAsia="Times New Roman" w:hAnsi="Courier New" w:cs="Courier New"/>
          <w:color w:val="C0C0C0"/>
          <w:lang w:eastAsia="tr-TR"/>
        </w:rPr>
        <w:t xml:space="preserve"> </w:t>
      </w:r>
      <w:r w:rsidRPr="00F15742">
        <w:rPr>
          <w:rFonts w:ascii="Courier New" w:eastAsia="Times New Roman" w:hAnsi="Courier New" w:cs="Courier New"/>
          <w:color w:val="008000"/>
          <w:lang w:eastAsia="tr-TR"/>
        </w:rPr>
        <w:t>&lt;cstdlib&gt;</w:t>
      </w:r>
    </w:p>
    <w:p w14:paraId="67C6C0C7" w14:textId="77777777" w:rsidR="00F15742" w:rsidRPr="00F15742" w:rsidRDefault="00F15742" w:rsidP="00F15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15742">
        <w:rPr>
          <w:rFonts w:ascii="Courier New" w:eastAsia="Times New Roman" w:hAnsi="Courier New" w:cs="Courier New"/>
          <w:color w:val="000080"/>
          <w:lang w:eastAsia="tr-TR"/>
        </w:rPr>
        <w:t>#include</w:t>
      </w:r>
      <w:r w:rsidRPr="00F15742">
        <w:rPr>
          <w:rFonts w:ascii="Courier New" w:eastAsia="Times New Roman" w:hAnsi="Courier New" w:cs="Courier New"/>
          <w:color w:val="C0C0C0"/>
          <w:lang w:eastAsia="tr-TR"/>
        </w:rPr>
        <w:t xml:space="preserve"> </w:t>
      </w:r>
      <w:r w:rsidRPr="00F15742">
        <w:rPr>
          <w:rFonts w:ascii="Courier New" w:eastAsia="Times New Roman" w:hAnsi="Courier New" w:cs="Courier New"/>
          <w:color w:val="008000"/>
          <w:lang w:eastAsia="tr-TR"/>
        </w:rPr>
        <w:t>&lt;QFile&gt;</w:t>
      </w:r>
    </w:p>
    <w:p w14:paraId="37F635ED" w14:textId="77777777" w:rsidR="00F15742" w:rsidRPr="00F15742" w:rsidRDefault="00F15742" w:rsidP="00F15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15742">
        <w:rPr>
          <w:rFonts w:ascii="Courier New" w:eastAsia="Times New Roman" w:hAnsi="Courier New" w:cs="Courier New"/>
          <w:color w:val="000080"/>
          <w:lang w:eastAsia="tr-TR"/>
        </w:rPr>
        <w:t>#include</w:t>
      </w:r>
      <w:r w:rsidRPr="00F15742">
        <w:rPr>
          <w:rFonts w:ascii="Courier New" w:eastAsia="Times New Roman" w:hAnsi="Courier New" w:cs="Courier New"/>
          <w:color w:val="C0C0C0"/>
          <w:lang w:eastAsia="tr-TR"/>
        </w:rPr>
        <w:t xml:space="preserve"> </w:t>
      </w:r>
      <w:r w:rsidRPr="00F15742">
        <w:rPr>
          <w:rFonts w:ascii="Courier New" w:eastAsia="Times New Roman" w:hAnsi="Courier New" w:cs="Courier New"/>
          <w:color w:val="008000"/>
          <w:lang w:eastAsia="tr-TR"/>
        </w:rPr>
        <w:t>&lt;QTextStream&gt;</w:t>
      </w:r>
    </w:p>
    <w:p w14:paraId="30EDA668" w14:textId="77777777" w:rsidR="00F15742" w:rsidRPr="00F15742" w:rsidRDefault="00F15742" w:rsidP="00F15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3C52C526" w14:textId="77777777" w:rsidR="00F15742" w:rsidRPr="00F15742" w:rsidRDefault="00F15742" w:rsidP="00F15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15742">
        <w:rPr>
          <w:rFonts w:ascii="Courier New" w:eastAsia="Times New Roman" w:hAnsi="Courier New" w:cs="Courier New"/>
          <w:color w:val="808000"/>
          <w:lang w:eastAsia="tr-TR"/>
        </w:rPr>
        <w:t>using</w:t>
      </w:r>
      <w:r w:rsidRPr="00F15742">
        <w:rPr>
          <w:rFonts w:ascii="Courier New" w:eastAsia="Times New Roman" w:hAnsi="Courier New" w:cs="Courier New"/>
          <w:color w:val="C0C0C0"/>
          <w:lang w:eastAsia="tr-TR"/>
        </w:rPr>
        <w:t xml:space="preserve"> </w:t>
      </w:r>
      <w:r w:rsidRPr="00F15742">
        <w:rPr>
          <w:rFonts w:ascii="Courier New" w:eastAsia="Times New Roman" w:hAnsi="Courier New" w:cs="Courier New"/>
          <w:color w:val="808000"/>
          <w:lang w:eastAsia="tr-TR"/>
        </w:rPr>
        <w:t>namespace</w:t>
      </w:r>
      <w:r w:rsidRPr="00F15742">
        <w:rPr>
          <w:rFonts w:ascii="Courier New" w:eastAsia="Times New Roman" w:hAnsi="Courier New" w:cs="Courier New"/>
          <w:color w:val="C0C0C0"/>
          <w:lang w:eastAsia="tr-TR"/>
        </w:rPr>
        <w:t xml:space="preserve"> </w:t>
      </w:r>
      <w:r w:rsidRPr="00F15742">
        <w:rPr>
          <w:rFonts w:ascii="Courier New" w:eastAsia="Times New Roman" w:hAnsi="Courier New" w:cs="Courier New"/>
          <w:color w:val="800080"/>
          <w:lang w:eastAsia="tr-TR"/>
        </w:rPr>
        <w:t>std</w:t>
      </w:r>
      <w:r w:rsidRPr="00F15742">
        <w:rPr>
          <w:rFonts w:ascii="Courier New" w:eastAsia="Times New Roman" w:hAnsi="Courier New" w:cs="Courier New"/>
          <w:color w:val="000000"/>
          <w:lang w:eastAsia="tr-TR"/>
        </w:rPr>
        <w:t>;</w:t>
      </w:r>
    </w:p>
    <w:p w14:paraId="5C9F76B6" w14:textId="77777777" w:rsidR="00F15742" w:rsidRPr="00F15742" w:rsidRDefault="00F15742" w:rsidP="00F15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0A3A253E" w14:textId="77777777" w:rsidR="00F15742" w:rsidRPr="00F15742" w:rsidRDefault="00F15742" w:rsidP="00F15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15742">
        <w:rPr>
          <w:rFonts w:ascii="Courier New" w:eastAsia="Times New Roman" w:hAnsi="Courier New" w:cs="Courier New"/>
          <w:color w:val="808000"/>
          <w:lang w:eastAsia="tr-TR"/>
        </w:rPr>
        <w:t>int</w:t>
      </w:r>
      <w:r w:rsidRPr="00F15742">
        <w:rPr>
          <w:rFonts w:ascii="Courier New" w:eastAsia="Times New Roman" w:hAnsi="Courier New" w:cs="Courier New"/>
          <w:color w:val="C0C0C0"/>
          <w:lang w:eastAsia="tr-TR"/>
        </w:rPr>
        <w:t xml:space="preserve"> </w:t>
      </w:r>
      <w:r w:rsidRPr="00F15742">
        <w:rPr>
          <w:rFonts w:ascii="Courier New" w:eastAsia="Times New Roman" w:hAnsi="Courier New" w:cs="Courier New"/>
          <w:color w:val="000000"/>
          <w:lang w:eastAsia="tr-TR"/>
        </w:rPr>
        <w:t>main(</w:t>
      </w:r>
      <w:r w:rsidRPr="00F15742">
        <w:rPr>
          <w:rFonts w:ascii="Courier New" w:eastAsia="Times New Roman" w:hAnsi="Courier New" w:cs="Courier New"/>
          <w:color w:val="808000"/>
          <w:lang w:eastAsia="tr-TR"/>
        </w:rPr>
        <w:t>void</w:t>
      </w:r>
      <w:r w:rsidRPr="00F15742">
        <w:rPr>
          <w:rFonts w:ascii="Courier New" w:eastAsia="Times New Roman" w:hAnsi="Courier New" w:cs="Courier New"/>
          <w:color w:val="000000"/>
          <w:lang w:eastAsia="tr-TR"/>
        </w:rPr>
        <w:t>)</w:t>
      </w:r>
    </w:p>
    <w:p w14:paraId="34BE7FAA" w14:textId="77777777" w:rsidR="00F15742" w:rsidRPr="00F15742" w:rsidRDefault="00F15742" w:rsidP="00F15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15742">
        <w:rPr>
          <w:rFonts w:ascii="Courier New" w:eastAsia="Times New Roman" w:hAnsi="Courier New" w:cs="Courier New"/>
          <w:color w:val="000000"/>
          <w:lang w:eastAsia="tr-TR"/>
        </w:rPr>
        <w:t>{</w:t>
      </w:r>
    </w:p>
    <w:p w14:paraId="6FC9134E" w14:textId="77777777" w:rsidR="00F15742" w:rsidRPr="00F15742" w:rsidRDefault="00F15742" w:rsidP="00F15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15742">
        <w:rPr>
          <w:rFonts w:ascii="Courier New" w:eastAsia="Times New Roman" w:hAnsi="Courier New" w:cs="Courier New"/>
          <w:color w:val="C0C0C0"/>
          <w:lang w:eastAsia="tr-TR"/>
        </w:rPr>
        <w:t xml:space="preserve">    </w:t>
      </w:r>
      <w:r w:rsidRPr="00F15742">
        <w:rPr>
          <w:rFonts w:ascii="Courier New" w:eastAsia="Times New Roman" w:hAnsi="Courier New" w:cs="Courier New"/>
          <w:color w:val="800080"/>
          <w:lang w:eastAsia="tr-TR"/>
        </w:rPr>
        <w:t>QFile</w:t>
      </w:r>
      <w:r w:rsidRPr="00F15742">
        <w:rPr>
          <w:rFonts w:ascii="Courier New" w:eastAsia="Times New Roman" w:hAnsi="Courier New" w:cs="Courier New"/>
          <w:color w:val="C0C0C0"/>
          <w:lang w:eastAsia="tr-TR"/>
        </w:rPr>
        <w:t xml:space="preserve"> </w:t>
      </w:r>
      <w:r w:rsidRPr="00F15742">
        <w:rPr>
          <w:rFonts w:ascii="Courier New" w:eastAsia="Times New Roman" w:hAnsi="Courier New" w:cs="Courier New"/>
          <w:color w:val="000000"/>
          <w:lang w:eastAsia="tr-TR"/>
        </w:rPr>
        <w:t>file(</w:t>
      </w:r>
      <w:r w:rsidRPr="00F15742">
        <w:rPr>
          <w:rFonts w:ascii="Courier New" w:eastAsia="Times New Roman" w:hAnsi="Courier New" w:cs="Courier New"/>
          <w:color w:val="008000"/>
          <w:lang w:eastAsia="tr-TR"/>
        </w:rPr>
        <w:t>"test.txt"</w:t>
      </w:r>
      <w:r w:rsidRPr="00F15742">
        <w:rPr>
          <w:rFonts w:ascii="Courier New" w:eastAsia="Times New Roman" w:hAnsi="Courier New" w:cs="Courier New"/>
          <w:color w:val="000000"/>
          <w:lang w:eastAsia="tr-TR"/>
        </w:rPr>
        <w:t>);</w:t>
      </w:r>
    </w:p>
    <w:p w14:paraId="404C9921" w14:textId="77777777" w:rsidR="00F15742" w:rsidRPr="00F15742" w:rsidRDefault="00F15742" w:rsidP="00F15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7858BCCA" w14:textId="77777777" w:rsidR="00F15742" w:rsidRPr="00F15742" w:rsidRDefault="00F15742" w:rsidP="00F15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15742">
        <w:rPr>
          <w:rFonts w:ascii="Courier New" w:eastAsia="Times New Roman" w:hAnsi="Courier New" w:cs="Courier New"/>
          <w:color w:val="C0C0C0"/>
          <w:lang w:eastAsia="tr-TR"/>
        </w:rPr>
        <w:t xml:space="preserve">    </w:t>
      </w:r>
      <w:r w:rsidRPr="00F15742">
        <w:rPr>
          <w:rFonts w:ascii="Courier New" w:eastAsia="Times New Roman" w:hAnsi="Courier New" w:cs="Courier New"/>
          <w:color w:val="808000"/>
          <w:lang w:eastAsia="tr-TR"/>
        </w:rPr>
        <w:t>if</w:t>
      </w:r>
      <w:r w:rsidRPr="00F15742">
        <w:rPr>
          <w:rFonts w:ascii="Courier New" w:eastAsia="Times New Roman" w:hAnsi="Courier New" w:cs="Courier New"/>
          <w:color w:val="C0C0C0"/>
          <w:lang w:eastAsia="tr-TR"/>
        </w:rPr>
        <w:t xml:space="preserve"> </w:t>
      </w:r>
      <w:r w:rsidRPr="00F15742">
        <w:rPr>
          <w:rFonts w:ascii="Courier New" w:eastAsia="Times New Roman" w:hAnsi="Courier New" w:cs="Courier New"/>
          <w:color w:val="000000"/>
          <w:lang w:eastAsia="tr-TR"/>
        </w:rPr>
        <w:t>(!file.</w:t>
      </w:r>
      <w:r w:rsidRPr="00F15742">
        <w:rPr>
          <w:rFonts w:ascii="Courier New" w:eastAsia="Times New Roman" w:hAnsi="Courier New" w:cs="Courier New"/>
          <w:i/>
          <w:iCs/>
          <w:color w:val="000000"/>
          <w:lang w:eastAsia="tr-TR"/>
        </w:rPr>
        <w:t>open</w:t>
      </w:r>
      <w:r w:rsidRPr="00F15742">
        <w:rPr>
          <w:rFonts w:ascii="Courier New" w:eastAsia="Times New Roman" w:hAnsi="Courier New" w:cs="Courier New"/>
          <w:color w:val="000000"/>
          <w:lang w:eastAsia="tr-TR"/>
        </w:rPr>
        <w:t>(</w:t>
      </w:r>
      <w:r w:rsidRPr="00F15742">
        <w:rPr>
          <w:rFonts w:ascii="Courier New" w:eastAsia="Times New Roman" w:hAnsi="Courier New" w:cs="Courier New"/>
          <w:color w:val="800080"/>
          <w:lang w:eastAsia="tr-TR"/>
        </w:rPr>
        <w:t>QIODevice</w:t>
      </w:r>
      <w:r w:rsidRPr="00F15742">
        <w:rPr>
          <w:rFonts w:ascii="Courier New" w:eastAsia="Times New Roman" w:hAnsi="Courier New" w:cs="Courier New"/>
          <w:color w:val="000000"/>
          <w:lang w:eastAsia="tr-TR"/>
        </w:rPr>
        <w:t>::</w:t>
      </w:r>
      <w:r w:rsidRPr="00F15742">
        <w:rPr>
          <w:rFonts w:ascii="Courier New" w:eastAsia="Times New Roman" w:hAnsi="Courier New" w:cs="Courier New"/>
          <w:color w:val="800080"/>
          <w:lang w:eastAsia="tr-TR"/>
        </w:rPr>
        <w:t>ReadOnly</w:t>
      </w:r>
      <w:r w:rsidRPr="00F15742">
        <w:rPr>
          <w:rFonts w:ascii="Courier New" w:eastAsia="Times New Roman" w:hAnsi="Courier New" w:cs="Courier New"/>
          <w:color w:val="000000"/>
          <w:lang w:eastAsia="tr-TR"/>
        </w:rPr>
        <w:t>))</w:t>
      </w:r>
      <w:r w:rsidRPr="00F15742">
        <w:rPr>
          <w:rFonts w:ascii="Courier New" w:eastAsia="Times New Roman" w:hAnsi="Courier New" w:cs="Courier New"/>
          <w:color w:val="C0C0C0"/>
          <w:lang w:eastAsia="tr-TR"/>
        </w:rPr>
        <w:t xml:space="preserve"> </w:t>
      </w:r>
      <w:r w:rsidRPr="00F15742">
        <w:rPr>
          <w:rFonts w:ascii="Courier New" w:eastAsia="Times New Roman" w:hAnsi="Courier New" w:cs="Courier New"/>
          <w:color w:val="000000"/>
          <w:lang w:eastAsia="tr-TR"/>
        </w:rPr>
        <w:t>{</w:t>
      </w:r>
    </w:p>
    <w:p w14:paraId="060B2F1E" w14:textId="77777777" w:rsidR="00F15742" w:rsidRPr="00F15742" w:rsidRDefault="00F15742" w:rsidP="00F15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15742">
        <w:rPr>
          <w:rFonts w:ascii="Courier New" w:eastAsia="Times New Roman" w:hAnsi="Courier New" w:cs="Courier New"/>
          <w:color w:val="C0C0C0"/>
          <w:lang w:eastAsia="tr-TR"/>
        </w:rPr>
        <w:t xml:space="preserve">        </w:t>
      </w:r>
      <w:r w:rsidRPr="00F15742">
        <w:rPr>
          <w:rFonts w:ascii="Courier New" w:eastAsia="Times New Roman" w:hAnsi="Courier New" w:cs="Courier New"/>
          <w:lang w:eastAsia="tr-TR"/>
        </w:rPr>
        <w:t>cerr</w:t>
      </w:r>
      <w:r w:rsidRPr="00F15742">
        <w:rPr>
          <w:rFonts w:ascii="Courier New" w:eastAsia="Times New Roman" w:hAnsi="Courier New" w:cs="Courier New"/>
          <w:color w:val="C0C0C0"/>
          <w:lang w:eastAsia="tr-TR"/>
        </w:rPr>
        <w:t xml:space="preserve"> </w:t>
      </w:r>
      <w:r w:rsidRPr="00F15742">
        <w:rPr>
          <w:rFonts w:ascii="Courier New" w:eastAsia="Times New Roman" w:hAnsi="Courier New" w:cs="Courier New"/>
          <w:color w:val="000000"/>
          <w:lang w:eastAsia="tr-TR"/>
        </w:rPr>
        <w:t>&lt;&lt;</w:t>
      </w:r>
      <w:r w:rsidRPr="00F15742">
        <w:rPr>
          <w:rFonts w:ascii="Courier New" w:eastAsia="Times New Roman" w:hAnsi="Courier New" w:cs="Courier New"/>
          <w:color w:val="C0C0C0"/>
          <w:lang w:eastAsia="tr-TR"/>
        </w:rPr>
        <w:t xml:space="preserve"> </w:t>
      </w:r>
      <w:r w:rsidRPr="00F15742">
        <w:rPr>
          <w:rFonts w:ascii="Courier New" w:eastAsia="Times New Roman" w:hAnsi="Courier New" w:cs="Courier New"/>
          <w:color w:val="008000"/>
          <w:lang w:eastAsia="tr-TR"/>
        </w:rPr>
        <w:t>"cannot</w:t>
      </w:r>
      <w:r w:rsidRPr="00F15742">
        <w:rPr>
          <w:rFonts w:ascii="Courier New" w:eastAsia="Times New Roman" w:hAnsi="Courier New" w:cs="Courier New"/>
          <w:color w:val="C0C0C0"/>
          <w:lang w:eastAsia="tr-TR"/>
        </w:rPr>
        <w:t xml:space="preserve"> </w:t>
      </w:r>
      <w:r w:rsidRPr="00F15742">
        <w:rPr>
          <w:rFonts w:ascii="Courier New" w:eastAsia="Times New Roman" w:hAnsi="Courier New" w:cs="Courier New"/>
          <w:color w:val="008000"/>
          <w:lang w:eastAsia="tr-TR"/>
        </w:rPr>
        <w:t>open</w:t>
      </w:r>
      <w:r w:rsidRPr="00F15742">
        <w:rPr>
          <w:rFonts w:ascii="Courier New" w:eastAsia="Times New Roman" w:hAnsi="Courier New" w:cs="Courier New"/>
          <w:color w:val="C0C0C0"/>
          <w:lang w:eastAsia="tr-TR"/>
        </w:rPr>
        <w:t xml:space="preserve"> </w:t>
      </w:r>
      <w:r w:rsidRPr="00F15742">
        <w:rPr>
          <w:rFonts w:ascii="Courier New" w:eastAsia="Times New Roman" w:hAnsi="Courier New" w:cs="Courier New"/>
          <w:color w:val="008000"/>
          <w:lang w:eastAsia="tr-TR"/>
        </w:rPr>
        <w:t>file!..\n"</w:t>
      </w:r>
      <w:r w:rsidRPr="00F15742">
        <w:rPr>
          <w:rFonts w:ascii="Courier New" w:eastAsia="Times New Roman" w:hAnsi="Courier New" w:cs="Courier New"/>
          <w:color w:val="000000"/>
          <w:lang w:eastAsia="tr-TR"/>
        </w:rPr>
        <w:t>;</w:t>
      </w:r>
    </w:p>
    <w:p w14:paraId="6E7A68A6" w14:textId="77777777" w:rsidR="00F15742" w:rsidRPr="00F15742" w:rsidRDefault="00F15742" w:rsidP="00F15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15742">
        <w:rPr>
          <w:rFonts w:ascii="Courier New" w:eastAsia="Times New Roman" w:hAnsi="Courier New" w:cs="Courier New"/>
          <w:color w:val="C0C0C0"/>
          <w:lang w:eastAsia="tr-TR"/>
        </w:rPr>
        <w:t xml:space="preserve">        </w:t>
      </w:r>
      <w:r w:rsidRPr="00F15742">
        <w:rPr>
          <w:rFonts w:ascii="Courier New" w:eastAsia="Times New Roman" w:hAnsi="Courier New" w:cs="Courier New"/>
          <w:color w:val="000000"/>
          <w:lang w:eastAsia="tr-TR"/>
        </w:rPr>
        <w:t>exit(</w:t>
      </w:r>
      <w:r w:rsidRPr="00F15742">
        <w:rPr>
          <w:rFonts w:ascii="Courier New" w:eastAsia="Times New Roman" w:hAnsi="Courier New" w:cs="Courier New"/>
          <w:color w:val="000080"/>
          <w:lang w:eastAsia="tr-TR"/>
        </w:rPr>
        <w:t>EXIT_FAILURE</w:t>
      </w:r>
      <w:r w:rsidRPr="00F15742">
        <w:rPr>
          <w:rFonts w:ascii="Courier New" w:eastAsia="Times New Roman" w:hAnsi="Courier New" w:cs="Courier New"/>
          <w:color w:val="000000"/>
          <w:lang w:eastAsia="tr-TR"/>
        </w:rPr>
        <w:t>);</w:t>
      </w:r>
    </w:p>
    <w:p w14:paraId="57284D38" w14:textId="77777777" w:rsidR="00F15742" w:rsidRPr="00F15742" w:rsidRDefault="00F15742" w:rsidP="00F15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15742">
        <w:rPr>
          <w:rFonts w:ascii="Courier New" w:eastAsia="Times New Roman" w:hAnsi="Courier New" w:cs="Courier New"/>
          <w:color w:val="C0C0C0"/>
          <w:lang w:eastAsia="tr-TR"/>
        </w:rPr>
        <w:t xml:space="preserve">    </w:t>
      </w:r>
      <w:r w:rsidRPr="00F15742">
        <w:rPr>
          <w:rFonts w:ascii="Courier New" w:eastAsia="Times New Roman" w:hAnsi="Courier New" w:cs="Courier New"/>
          <w:color w:val="000000"/>
          <w:lang w:eastAsia="tr-TR"/>
        </w:rPr>
        <w:t>}</w:t>
      </w:r>
    </w:p>
    <w:p w14:paraId="167A0295" w14:textId="77777777" w:rsidR="00F15742" w:rsidRPr="00F15742" w:rsidRDefault="00F15742" w:rsidP="00F15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15742">
        <w:rPr>
          <w:rFonts w:ascii="Courier New" w:eastAsia="Times New Roman" w:hAnsi="Courier New" w:cs="Courier New"/>
          <w:color w:val="C0C0C0"/>
          <w:lang w:eastAsia="tr-TR"/>
        </w:rPr>
        <w:t xml:space="preserve">    </w:t>
      </w:r>
      <w:r w:rsidRPr="00F15742">
        <w:rPr>
          <w:rFonts w:ascii="Courier New" w:eastAsia="Times New Roman" w:hAnsi="Courier New" w:cs="Courier New"/>
          <w:color w:val="800080"/>
          <w:lang w:eastAsia="tr-TR"/>
        </w:rPr>
        <w:t>QTextStream</w:t>
      </w:r>
      <w:r w:rsidRPr="00F15742">
        <w:rPr>
          <w:rFonts w:ascii="Courier New" w:eastAsia="Times New Roman" w:hAnsi="Courier New" w:cs="Courier New"/>
          <w:color w:val="C0C0C0"/>
          <w:lang w:eastAsia="tr-TR"/>
        </w:rPr>
        <w:t xml:space="preserve"> </w:t>
      </w:r>
      <w:r w:rsidRPr="00F15742">
        <w:rPr>
          <w:rFonts w:ascii="Courier New" w:eastAsia="Times New Roman" w:hAnsi="Courier New" w:cs="Courier New"/>
          <w:color w:val="000000"/>
          <w:lang w:eastAsia="tr-TR"/>
        </w:rPr>
        <w:t>ts(&amp;file);</w:t>
      </w:r>
    </w:p>
    <w:p w14:paraId="2CB2DABC" w14:textId="77777777" w:rsidR="00F15742" w:rsidRPr="00F15742" w:rsidRDefault="00F15742" w:rsidP="00F15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361C2494" w14:textId="77777777" w:rsidR="00F15742" w:rsidRPr="00F15742" w:rsidRDefault="00F15742" w:rsidP="00F15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15742">
        <w:rPr>
          <w:rFonts w:ascii="Courier New" w:eastAsia="Times New Roman" w:hAnsi="Courier New" w:cs="Courier New"/>
          <w:color w:val="C0C0C0"/>
          <w:lang w:eastAsia="tr-TR"/>
        </w:rPr>
        <w:t xml:space="preserve">    </w:t>
      </w:r>
      <w:r w:rsidRPr="00F15742">
        <w:rPr>
          <w:rFonts w:ascii="Courier New" w:eastAsia="Times New Roman" w:hAnsi="Courier New" w:cs="Courier New"/>
          <w:color w:val="800080"/>
          <w:lang w:eastAsia="tr-TR"/>
        </w:rPr>
        <w:t>QString</w:t>
      </w:r>
      <w:r w:rsidRPr="00F15742">
        <w:rPr>
          <w:rFonts w:ascii="Courier New" w:eastAsia="Times New Roman" w:hAnsi="Courier New" w:cs="Courier New"/>
          <w:color w:val="C0C0C0"/>
          <w:lang w:eastAsia="tr-TR"/>
        </w:rPr>
        <w:t xml:space="preserve"> </w:t>
      </w:r>
      <w:r w:rsidRPr="00F15742">
        <w:rPr>
          <w:rFonts w:ascii="Courier New" w:eastAsia="Times New Roman" w:hAnsi="Courier New" w:cs="Courier New"/>
          <w:color w:val="000000"/>
          <w:lang w:eastAsia="tr-TR"/>
        </w:rPr>
        <w:t>str;</w:t>
      </w:r>
    </w:p>
    <w:p w14:paraId="165784F1" w14:textId="77777777" w:rsidR="00F15742" w:rsidRPr="00F15742" w:rsidRDefault="00F15742" w:rsidP="00F15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1F1F9A80" w14:textId="77777777" w:rsidR="00F15742" w:rsidRPr="00F15742" w:rsidRDefault="00F15742" w:rsidP="00F15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15742">
        <w:rPr>
          <w:rFonts w:ascii="Courier New" w:eastAsia="Times New Roman" w:hAnsi="Courier New" w:cs="Courier New"/>
          <w:color w:val="C0C0C0"/>
          <w:lang w:eastAsia="tr-TR"/>
        </w:rPr>
        <w:t xml:space="preserve">    </w:t>
      </w:r>
      <w:r w:rsidRPr="00F15742">
        <w:rPr>
          <w:rFonts w:ascii="Courier New" w:eastAsia="Times New Roman" w:hAnsi="Courier New" w:cs="Courier New"/>
          <w:color w:val="808000"/>
          <w:lang w:eastAsia="tr-TR"/>
        </w:rPr>
        <w:t>while</w:t>
      </w:r>
      <w:r w:rsidRPr="00F15742">
        <w:rPr>
          <w:rFonts w:ascii="Courier New" w:eastAsia="Times New Roman" w:hAnsi="Courier New" w:cs="Courier New"/>
          <w:color w:val="C0C0C0"/>
          <w:lang w:eastAsia="tr-TR"/>
        </w:rPr>
        <w:t xml:space="preserve"> </w:t>
      </w:r>
      <w:r w:rsidRPr="00F15742">
        <w:rPr>
          <w:rFonts w:ascii="Courier New" w:eastAsia="Times New Roman" w:hAnsi="Courier New" w:cs="Courier New"/>
          <w:color w:val="000000"/>
          <w:lang w:eastAsia="tr-TR"/>
        </w:rPr>
        <w:t>(!(str</w:t>
      </w:r>
      <w:r w:rsidRPr="00F15742">
        <w:rPr>
          <w:rFonts w:ascii="Courier New" w:eastAsia="Times New Roman" w:hAnsi="Courier New" w:cs="Courier New"/>
          <w:color w:val="C0C0C0"/>
          <w:lang w:eastAsia="tr-TR"/>
        </w:rPr>
        <w:t xml:space="preserve"> </w:t>
      </w:r>
      <w:r w:rsidRPr="00F15742">
        <w:rPr>
          <w:rFonts w:ascii="Courier New" w:eastAsia="Times New Roman" w:hAnsi="Courier New" w:cs="Courier New"/>
          <w:color w:val="000000"/>
          <w:lang w:eastAsia="tr-TR"/>
        </w:rPr>
        <w:t>=</w:t>
      </w:r>
      <w:r w:rsidRPr="00F15742">
        <w:rPr>
          <w:rFonts w:ascii="Courier New" w:eastAsia="Times New Roman" w:hAnsi="Courier New" w:cs="Courier New"/>
          <w:color w:val="C0C0C0"/>
          <w:lang w:eastAsia="tr-TR"/>
        </w:rPr>
        <w:t xml:space="preserve"> </w:t>
      </w:r>
      <w:r w:rsidRPr="00F15742">
        <w:rPr>
          <w:rFonts w:ascii="Courier New" w:eastAsia="Times New Roman" w:hAnsi="Courier New" w:cs="Courier New"/>
          <w:color w:val="000000"/>
          <w:lang w:eastAsia="tr-TR"/>
        </w:rPr>
        <w:t>ts.readLine()).isNull())</w:t>
      </w:r>
      <w:r w:rsidRPr="00F15742">
        <w:rPr>
          <w:rFonts w:ascii="Courier New" w:eastAsia="Times New Roman" w:hAnsi="Courier New" w:cs="Courier New"/>
          <w:color w:val="C0C0C0"/>
          <w:lang w:eastAsia="tr-TR"/>
        </w:rPr>
        <w:t xml:space="preserve"> </w:t>
      </w:r>
    </w:p>
    <w:p w14:paraId="2E8538F0" w14:textId="77777777" w:rsidR="00F15742" w:rsidRPr="00F15742" w:rsidRDefault="00F15742" w:rsidP="00F15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15742">
        <w:rPr>
          <w:rFonts w:ascii="Courier New" w:eastAsia="Times New Roman" w:hAnsi="Courier New" w:cs="Courier New"/>
          <w:color w:val="C0C0C0"/>
          <w:lang w:eastAsia="tr-TR"/>
        </w:rPr>
        <w:t xml:space="preserve">        </w:t>
      </w:r>
      <w:r w:rsidRPr="00F15742">
        <w:rPr>
          <w:rFonts w:ascii="Courier New" w:eastAsia="Times New Roman" w:hAnsi="Courier New" w:cs="Courier New"/>
          <w:lang w:eastAsia="tr-TR"/>
        </w:rPr>
        <w:t>cout</w:t>
      </w:r>
      <w:r w:rsidRPr="00F15742">
        <w:rPr>
          <w:rFonts w:ascii="Courier New" w:eastAsia="Times New Roman" w:hAnsi="Courier New" w:cs="Courier New"/>
          <w:color w:val="C0C0C0"/>
          <w:lang w:eastAsia="tr-TR"/>
        </w:rPr>
        <w:t xml:space="preserve"> </w:t>
      </w:r>
      <w:r w:rsidRPr="00F15742">
        <w:rPr>
          <w:rFonts w:ascii="Courier New" w:eastAsia="Times New Roman" w:hAnsi="Courier New" w:cs="Courier New"/>
          <w:color w:val="000000"/>
          <w:lang w:eastAsia="tr-TR"/>
        </w:rPr>
        <w:t>&lt;&lt;</w:t>
      </w:r>
      <w:r w:rsidRPr="00F15742">
        <w:rPr>
          <w:rFonts w:ascii="Courier New" w:eastAsia="Times New Roman" w:hAnsi="Courier New" w:cs="Courier New"/>
          <w:color w:val="C0C0C0"/>
          <w:lang w:eastAsia="tr-TR"/>
        </w:rPr>
        <w:t xml:space="preserve"> </w:t>
      </w:r>
      <w:r w:rsidRPr="00F15742">
        <w:rPr>
          <w:rFonts w:ascii="Courier New" w:eastAsia="Times New Roman" w:hAnsi="Courier New" w:cs="Courier New"/>
          <w:color w:val="000000"/>
          <w:lang w:eastAsia="tr-TR"/>
        </w:rPr>
        <w:t>str.toStdString()</w:t>
      </w:r>
      <w:r w:rsidRPr="00F15742">
        <w:rPr>
          <w:rFonts w:ascii="Courier New" w:eastAsia="Times New Roman" w:hAnsi="Courier New" w:cs="Courier New"/>
          <w:color w:val="C0C0C0"/>
          <w:lang w:eastAsia="tr-TR"/>
        </w:rPr>
        <w:t xml:space="preserve"> </w:t>
      </w:r>
      <w:r w:rsidRPr="00F15742">
        <w:rPr>
          <w:rFonts w:ascii="Courier New" w:eastAsia="Times New Roman" w:hAnsi="Courier New" w:cs="Courier New"/>
          <w:color w:val="000000"/>
          <w:lang w:eastAsia="tr-TR"/>
        </w:rPr>
        <w:t>&lt;&lt;</w:t>
      </w:r>
      <w:r w:rsidRPr="00F15742">
        <w:rPr>
          <w:rFonts w:ascii="Courier New" w:eastAsia="Times New Roman" w:hAnsi="Courier New" w:cs="Courier New"/>
          <w:color w:val="C0C0C0"/>
          <w:lang w:eastAsia="tr-TR"/>
        </w:rPr>
        <w:t xml:space="preserve"> </w:t>
      </w:r>
      <w:r w:rsidRPr="00F15742">
        <w:rPr>
          <w:rFonts w:ascii="Courier New" w:eastAsia="Times New Roman" w:hAnsi="Courier New" w:cs="Courier New"/>
          <w:lang w:eastAsia="tr-TR"/>
        </w:rPr>
        <w:t>endl</w:t>
      </w:r>
      <w:r w:rsidRPr="00F15742">
        <w:rPr>
          <w:rFonts w:ascii="Courier New" w:eastAsia="Times New Roman" w:hAnsi="Courier New" w:cs="Courier New"/>
          <w:color w:val="000000"/>
          <w:lang w:eastAsia="tr-TR"/>
        </w:rPr>
        <w:t>;</w:t>
      </w:r>
    </w:p>
    <w:p w14:paraId="7B79A6DD" w14:textId="77777777" w:rsidR="00F15742" w:rsidRPr="00F15742" w:rsidRDefault="00F15742" w:rsidP="00F15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15742">
        <w:rPr>
          <w:rFonts w:ascii="Courier New" w:eastAsia="Times New Roman" w:hAnsi="Courier New" w:cs="Courier New"/>
          <w:color w:val="C0C0C0"/>
          <w:lang w:eastAsia="tr-TR"/>
        </w:rPr>
        <w:t xml:space="preserve">    </w:t>
      </w:r>
    </w:p>
    <w:p w14:paraId="2113116F" w14:textId="77777777" w:rsidR="00F15742" w:rsidRDefault="00F15742" w:rsidP="00F15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rFonts w:ascii="Courier New" w:eastAsia="Times New Roman" w:hAnsi="Courier New" w:cs="Courier New"/>
          <w:lang w:eastAsia="tr-TR"/>
        </w:rPr>
        <w:t xml:space="preserve">    </w:t>
      </w:r>
      <w:r w:rsidR="00D60204">
        <w:rPr>
          <w:color w:val="000000"/>
        </w:rPr>
        <w:t>file</w:t>
      </w:r>
      <w:r>
        <w:rPr>
          <w:color w:val="000000"/>
        </w:rPr>
        <w:t>.</w:t>
      </w:r>
      <w:r>
        <w:t>close</w:t>
      </w:r>
      <w:r>
        <w:rPr>
          <w:color w:val="000000"/>
        </w:rPr>
        <w:t>();</w:t>
      </w:r>
    </w:p>
    <w:p w14:paraId="109AA409" w14:textId="77777777" w:rsidR="00F15742" w:rsidRPr="00F15742" w:rsidRDefault="00F15742" w:rsidP="00F15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54C7AE0E" w14:textId="77777777" w:rsidR="00F15742" w:rsidRPr="00F15742" w:rsidRDefault="00F15742" w:rsidP="00F15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15742">
        <w:rPr>
          <w:rFonts w:ascii="Courier New" w:eastAsia="Times New Roman" w:hAnsi="Courier New" w:cs="Courier New"/>
          <w:color w:val="C0C0C0"/>
          <w:lang w:eastAsia="tr-TR"/>
        </w:rPr>
        <w:t xml:space="preserve">    </w:t>
      </w:r>
      <w:r w:rsidRPr="00F15742">
        <w:rPr>
          <w:rFonts w:ascii="Courier New" w:eastAsia="Times New Roman" w:hAnsi="Courier New" w:cs="Courier New"/>
          <w:color w:val="808000"/>
          <w:lang w:eastAsia="tr-TR"/>
        </w:rPr>
        <w:t>return</w:t>
      </w:r>
      <w:r w:rsidRPr="00F15742">
        <w:rPr>
          <w:rFonts w:ascii="Courier New" w:eastAsia="Times New Roman" w:hAnsi="Courier New" w:cs="Courier New"/>
          <w:color w:val="C0C0C0"/>
          <w:lang w:eastAsia="tr-TR"/>
        </w:rPr>
        <w:t xml:space="preserve"> </w:t>
      </w:r>
      <w:r w:rsidRPr="00F15742">
        <w:rPr>
          <w:rFonts w:ascii="Courier New" w:eastAsia="Times New Roman" w:hAnsi="Courier New" w:cs="Courier New"/>
          <w:color w:val="000080"/>
          <w:lang w:eastAsia="tr-TR"/>
        </w:rPr>
        <w:t>0</w:t>
      </w:r>
      <w:r w:rsidRPr="00F15742">
        <w:rPr>
          <w:rFonts w:ascii="Courier New" w:eastAsia="Times New Roman" w:hAnsi="Courier New" w:cs="Courier New"/>
          <w:color w:val="000000"/>
          <w:lang w:eastAsia="tr-TR"/>
        </w:rPr>
        <w:t>;</w:t>
      </w:r>
    </w:p>
    <w:p w14:paraId="6B05D912" w14:textId="77777777" w:rsidR="00F15742" w:rsidRPr="00F15742" w:rsidRDefault="00F15742" w:rsidP="00F15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15742">
        <w:rPr>
          <w:rFonts w:ascii="Courier New" w:eastAsia="Times New Roman" w:hAnsi="Courier New" w:cs="Courier New"/>
          <w:color w:val="000000"/>
          <w:lang w:eastAsia="tr-TR"/>
        </w:rPr>
        <w:t>}</w:t>
      </w:r>
    </w:p>
    <w:p w14:paraId="483B500D" w14:textId="77777777" w:rsidR="00F15742" w:rsidRPr="00F15742" w:rsidRDefault="00F15742" w:rsidP="00F15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5C0DE157" w14:textId="77777777" w:rsidR="00F15742" w:rsidRDefault="00F15742" w:rsidP="00F15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F15742">
        <w:t xml:space="preserve">QTextStream sınıfının çeşitli türden sayıları yazıya dönüştürerek yazdıran &lt;&lt; operatör fonksiyonları vardır. </w:t>
      </w:r>
      <w:r>
        <w:t>Örneğin:</w:t>
      </w:r>
    </w:p>
    <w:p w14:paraId="375AD2DB" w14:textId="77777777" w:rsidR="00F15742" w:rsidRDefault="00F15742" w:rsidP="00F15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6B60876" w14:textId="77777777" w:rsidR="00921BF7" w:rsidRPr="00921BF7" w:rsidRDefault="00921BF7" w:rsidP="00921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21BF7">
        <w:rPr>
          <w:rFonts w:ascii="Courier New" w:eastAsia="Times New Roman" w:hAnsi="Courier New" w:cs="Courier New"/>
          <w:color w:val="000080"/>
          <w:lang w:eastAsia="tr-TR"/>
        </w:rPr>
        <w:t>#include</w:t>
      </w:r>
      <w:r w:rsidRPr="00921BF7">
        <w:rPr>
          <w:rFonts w:ascii="Courier New" w:eastAsia="Times New Roman" w:hAnsi="Courier New" w:cs="Courier New"/>
          <w:color w:val="C0C0C0"/>
          <w:lang w:eastAsia="tr-TR"/>
        </w:rPr>
        <w:t xml:space="preserve"> </w:t>
      </w:r>
      <w:r w:rsidRPr="00921BF7">
        <w:rPr>
          <w:rFonts w:ascii="Courier New" w:eastAsia="Times New Roman" w:hAnsi="Courier New" w:cs="Courier New"/>
          <w:color w:val="008000"/>
          <w:lang w:eastAsia="tr-TR"/>
        </w:rPr>
        <w:t>&lt;iostream&gt;</w:t>
      </w:r>
    </w:p>
    <w:p w14:paraId="34D127D1" w14:textId="77777777" w:rsidR="00921BF7" w:rsidRPr="00921BF7" w:rsidRDefault="00921BF7" w:rsidP="00921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21BF7">
        <w:rPr>
          <w:rFonts w:ascii="Courier New" w:eastAsia="Times New Roman" w:hAnsi="Courier New" w:cs="Courier New"/>
          <w:color w:val="000080"/>
          <w:lang w:eastAsia="tr-TR"/>
        </w:rPr>
        <w:t>#include</w:t>
      </w:r>
      <w:r w:rsidRPr="00921BF7">
        <w:rPr>
          <w:rFonts w:ascii="Courier New" w:eastAsia="Times New Roman" w:hAnsi="Courier New" w:cs="Courier New"/>
          <w:color w:val="C0C0C0"/>
          <w:lang w:eastAsia="tr-TR"/>
        </w:rPr>
        <w:t xml:space="preserve"> </w:t>
      </w:r>
      <w:r w:rsidRPr="00921BF7">
        <w:rPr>
          <w:rFonts w:ascii="Courier New" w:eastAsia="Times New Roman" w:hAnsi="Courier New" w:cs="Courier New"/>
          <w:color w:val="008000"/>
          <w:lang w:eastAsia="tr-TR"/>
        </w:rPr>
        <w:t>&lt;cstdlib&gt;</w:t>
      </w:r>
    </w:p>
    <w:p w14:paraId="58FBB001" w14:textId="77777777" w:rsidR="00921BF7" w:rsidRPr="00921BF7" w:rsidRDefault="00921BF7" w:rsidP="00921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21BF7">
        <w:rPr>
          <w:rFonts w:ascii="Courier New" w:eastAsia="Times New Roman" w:hAnsi="Courier New" w:cs="Courier New"/>
          <w:color w:val="000080"/>
          <w:lang w:eastAsia="tr-TR"/>
        </w:rPr>
        <w:t>#include</w:t>
      </w:r>
      <w:r w:rsidRPr="00921BF7">
        <w:rPr>
          <w:rFonts w:ascii="Courier New" w:eastAsia="Times New Roman" w:hAnsi="Courier New" w:cs="Courier New"/>
          <w:color w:val="C0C0C0"/>
          <w:lang w:eastAsia="tr-TR"/>
        </w:rPr>
        <w:t xml:space="preserve"> </w:t>
      </w:r>
      <w:r w:rsidRPr="00921BF7">
        <w:rPr>
          <w:rFonts w:ascii="Courier New" w:eastAsia="Times New Roman" w:hAnsi="Courier New" w:cs="Courier New"/>
          <w:color w:val="008000"/>
          <w:lang w:eastAsia="tr-TR"/>
        </w:rPr>
        <w:t>&lt;QFile&gt;</w:t>
      </w:r>
    </w:p>
    <w:p w14:paraId="673D3970" w14:textId="77777777" w:rsidR="00921BF7" w:rsidRPr="00921BF7" w:rsidRDefault="00921BF7" w:rsidP="00921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21BF7">
        <w:rPr>
          <w:rFonts w:ascii="Courier New" w:eastAsia="Times New Roman" w:hAnsi="Courier New" w:cs="Courier New"/>
          <w:color w:val="000080"/>
          <w:lang w:eastAsia="tr-TR"/>
        </w:rPr>
        <w:t>#include</w:t>
      </w:r>
      <w:r w:rsidRPr="00921BF7">
        <w:rPr>
          <w:rFonts w:ascii="Courier New" w:eastAsia="Times New Roman" w:hAnsi="Courier New" w:cs="Courier New"/>
          <w:color w:val="C0C0C0"/>
          <w:lang w:eastAsia="tr-TR"/>
        </w:rPr>
        <w:t xml:space="preserve"> </w:t>
      </w:r>
      <w:r w:rsidRPr="00921BF7">
        <w:rPr>
          <w:rFonts w:ascii="Courier New" w:eastAsia="Times New Roman" w:hAnsi="Courier New" w:cs="Courier New"/>
          <w:color w:val="008000"/>
          <w:lang w:eastAsia="tr-TR"/>
        </w:rPr>
        <w:t>&lt;QTextStream&gt;</w:t>
      </w:r>
    </w:p>
    <w:p w14:paraId="1C098F2D" w14:textId="77777777" w:rsidR="00921BF7" w:rsidRPr="00921BF7" w:rsidRDefault="00921BF7" w:rsidP="00921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0B75678B" w14:textId="77777777" w:rsidR="00921BF7" w:rsidRPr="00921BF7" w:rsidRDefault="00921BF7" w:rsidP="00921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21BF7">
        <w:rPr>
          <w:rFonts w:ascii="Courier New" w:eastAsia="Times New Roman" w:hAnsi="Courier New" w:cs="Courier New"/>
          <w:color w:val="808000"/>
          <w:lang w:eastAsia="tr-TR"/>
        </w:rPr>
        <w:t>using</w:t>
      </w:r>
      <w:r w:rsidRPr="00921BF7">
        <w:rPr>
          <w:rFonts w:ascii="Courier New" w:eastAsia="Times New Roman" w:hAnsi="Courier New" w:cs="Courier New"/>
          <w:color w:val="C0C0C0"/>
          <w:lang w:eastAsia="tr-TR"/>
        </w:rPr>
        <w:t xml:space="preserve"> </w:t>
      </w:r>
      <w:r w:rsidRPr="00921BF7">
        <w:rPr>
          <w:rFonts w:ascii="Courier New" w:eastAsia="Times New Roman" w:hAnsi="Courier New" w:cs="Courier New"/>
          <w:color w:val="808000"/>
          <w:lang w:eastAsia="tr-TR"/>
        </w:rPr>
        <w:t>namespace</w:t>
      </w:r>
      <w:r w:rsidRPr="00921BF7">
        <w:rPr>
          <w:rFonts w:ascii="Courier New" w:eastAsia="Times New Roman" w:hAnsi="Courier New" w:cs="Courier New"/>
          <w:color w:val="C0C0C0"/>
          <w:lang w:eastAsia="tr-TR"/>
        </w:rPr>
        <w:t xml:space="preserve"> </w:t>
      </w:r>
      <w:r w:rsidRPr="00921BF7">
        <w:rPr>
          <w:rFonts w:ascii="Courier New" w:eastAsia="Times New Roman" w:hAnsi="Courier New" w:cs="Courier New"/>
          <w:color w:val="800080"/>
          <w:lang w:eastAsia="tr-TR"/>
        </w:rPr>
        <w:t>std</w:t>
      </w:r>
      <w:r w:rsidRPr="00921BF7">
        <w:rPr>
          <w:rFonts w:ascii="Courier New" w:eastAsia="Times New Roman" w:hAnsi="Courier New" w:cs="Courier New"/>
          <w:color w:val="000000"/>
          <w:lang w:eastAsia="tr-TR"/>
        </w:rPr>
        <w:t>;</w:t>
      </w:r>
    </w:p>
    <w:p w14:paraId="5DC5143F" w14:textId="77777777" w:rsidR="00921BF7" w:rsidRPr="00921BF7" w:rsidRDefault="00921BF7" w:rsidP="00921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7A093D38" w14:textId="77777777" w:rsidR="00921BF7" w:rsidRPr="00921BF7" w:rsidRDefault="00921BF7" w:rsidP="00921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21BF7">
        <w:rPr>
          <w:rFonts w:ascii="Courier New" w:eastAsia="Times New Roman" w:hAnsi="Courier New" w:cs="Courier New"/>
          <w:color w:val="808000"/>
          <w:lang w:eastAsia="tr-TR"/>
        </w:rPr>
        <w:t>int</w:t>
      </w:r>
      <w:r w:rsidRPr="00921BF7">
        <w:rPr>
          <w:rFonts w:ascii="Courier New" w:eastAsia="Times New Roman" w:hAnsi="Courier New" w:cs="Courier New"/>
          <w:color w:val="C0C0C0"/>
          <w:lang w:eastAsia="tr-TR"/>
        </w:rPr>
        <w:t xml:space="preserve"> </w:t>
      </w:r>
      <w:r w:rsidRPr="00921BF7">
        <w:rPr>
          <w:rFonts w:ascii="Courier New" w:eastAsia="Times New Roman" w:hAnsi="Courier New" w:cs="Courier New"/>
          <w:color w:val="000000"/>
          <w:lang w:eastAsia="tr-TR"/>
        </w:rPr>
        <w:t>main(</w:t>
      </w:r>
      <w:r w:rsidRPr="00921BF7">
        <w:rPr>
          <w:rFonts w:ascii="Courier New" w:eastAsia="Times New Roman" w:hAnsi="Courier New" w:cs="Courier New"/>
          <w:color w:val="808000"/>
          <w:lang w:eastAsia="tr-TR"/>
        </w:rPr>
        <w:t>void</w:t>
      </w:r>
      <w:r w:rsidRPr="00921BF7">
        <w:rPr>
          <w:rFonts w:ascii="Courier New" w:eastAsia="Times New Roman" w:hAnsi="Courier New" w:cs="Courier New"/>
          <w:color w:val="000000"/>
          <w:lang w:eastAsia="tr-TR"/>
        </w:rPr>
        <w:t>)</w:t>
      </w:r>
    </w:p>
    <w:p w14:paraId="661CD768" w14:textId="77777777" w:rsidR="00921BF7" w:rsidRPr="00921BF7" w:rsidRDefault="00921BF7" w:rsidP="00921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21BF7">
        <w:rPr>
          <w:rFonts w:ascii="Courier New" w:eastAsia="Times New Roman" w:hAnsi="Courier New" w:cs="Courier New"/>
          <w:color w:val="000000"/>
          <w:lang w:eastAsia="tr-TR"/>
        </w:rPr>
        <w:t>{</w:t>
      </w:r>
    </w:p>
    <w:p w14:paraId="0C4BD82A" w14:textId="77777777" w:rsidR="00921BF7" w:rsidRPr="00921BF7" w:rsidRDefault="00921BF7" w:rsidP="00921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21BF7">
        <w:rPr>
          <w:rFonts w:ascii="Courier New" w:eastAsia="Times New Roman" w:hAnsi="Courier New" w:cs="Courier New"/>
          <w:color w:val="C0C0C0"/>
          <w:lang w:eastAsia="tr-TR"/>
        </w:rPr>
        <w:t xml:space="preserve">    </w:t>
      </w:r>
      <w:r w:rsidRPr="00921BF7">
        <w:rPr>
          <w:rFonts w:ascii="Courier New" w:eastAsia="Times New Roman" w:hAnsi="Courier New" w:cs="Courier New"/>
          <w:color w:val="800080"/>
          <w:lang w:eastAsia="tr-TR"/>
        </w:rPr>
        <w:t>QFile</w:t>
      </w:r>
      <w:r w:rsidRPr="00921BF7">
        <w:rPr>
          <w:rFonts w:ascii="Courier New" w:eastAsia="Times New Roman" w:hAnsi="Courier New" w:cs="Courier New"/>
          <w:color w:val="C0C0C0"/>
          <w:lang w:eastAsia="tr-TR"/>
        </w:rPr>
        <w:t xml:space="preserve"> </w:t>
      </w:r>
      <w:r w:rsidRPr="00921BF7">
        <w:rPr>
          <w:rFonts w:ascii="Courier New" w:eastAsia="Times New Roman" w:hAnsi="Courier New" w:cs="Courier New"/>
          <w:color w:val="000000"/>
          <w:lang w:eastAsia="tr-TR"/>
        </w:rPr>
        <w:t>file(</w:t>
      </w:r>
      <w:r w:rsidRPr="00921BF7">
        <w:rPr>
          <w:rFonts w:ascii="Courier New" w:eastAsia="Times New Roman" w:hAnsi="Courier New" w:cs="Courier New"/>
          <w:color w:val="008000"/>
          <w:lang w:eastAsia="tr-TR"/>
        </w:rPr>
        <w:t>"test.txt"</w:t>
      </w:r>
      <w:r w:rsidRPr="00921BF7">
        <w:rPr>
          <w:rFonts w:ascii="Courier New" w:eastAsia="Times New Roman" w:hAnsi="Courier New" w:cs="Courier New"/>
          <w:color w:val="000000"/>
          <w:lang w:eastAsia="tr-TR"/>
        </w:rPr>
        <w:t>);</w:t>
      </w:r>
    </w:p>
    <w:p w14:paraId="3C59242F" w14:textId="77777777" w:rsidR="00921BF7" w:rsidRPr="00921BF7" w:rsidRDefault="00921BF7" w:rsidP="00921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6748D014" w14:textId="77777777" w:rsidR="00921BF7" w:rsidRPr="00921BF7" w:rsidRDefault="00921BF7" w:rsidP="00921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21BF7">
        <w:rPr>
          <w:rFonts w:ascii="Courier New" w:eastAsia="Times New Roman" w:hAnsi="Courier New" w:cs="Courier New"/>
          <w:color w:val="C0C0C0"/>
          <w:lang w:eastAsia="tr-TR"/>
        </w:rPr>
        <w:t xml:space="preserve">    </w:t>
      </w:r>
      <w:r w:rsidRPr="00921BF7">
        <w:rPr>
          <w:rFonts w:ascii="Courier New" w:eastAsia="Times New Roman" w:hAnsi="Courier New" w:cs="Courier New"/>
          <w:color w:val="808000"/>
          <w:lang w:eastAsia="tr-TR"/>
        </w:rPr>
        <w:t>if</w:t>
      </w:r>
      <w:r w:rsidRPr="00921BF7">
        <w:rPr>
          <w:rFonts w:ascii="Courier New" w:eastAsia="Times New Roman" w:hAnsi="Courier New" w:cs="Courier New"/>
          <w:color w:val="C0C0C0"/>
          <w:lang w:eastAsia="tr-TR"/>
        </w:rPr>
        <w:t xml:space="preserve"> </w:t>
      </w:r>
      <w:r w:rsidRPr="00921BF7">
        <w:rPr>
          <w:rFonts w:ascii="Courier New" w:eastAsia="Times New Roman" w:hAnsi="Courier New" w:cs="Courier New"/>
          <w:color w:val="000000"/>
          <w:lang w:eastAsia="tr-TR"/>
        </w:rPr>
        <w:t>(!file.</w:t>
      </w:r>
      <w:r w:rsidRPr="00921BF7">
        <w:rPr>
          <w:rFonts w:ascii="Courier New" w:eastAsia="Times New Roman" w:hAnsi="Courier New" w:cs="Courier New"/>
          <w:i/>
          <w:iCs/>
          <w:color w:val="000000"/>
          <w:lang w:eastAsia="tr-TR"/>
        </w:rPr>
        <w:t>open</w:t>
      </w:r>
      <w:r w:rsidRPr="00921BF7">
        <w:rPr>
          <w:rFonts w:ascii="Courier New" w:eastAsia="Times New Roman" w:hAnsi="Courier New" w:cs="Courier New"/>
          <w:color w:val="000000"/>
          <w:lang w:eastAsia="tr-TR"/>
        </w:rPr>
        <w:t>(</w:t>
      </w:r>
      <w:r w:rsidRPr="00921BF7">
        <w:rPr>
          <w:rFonts w:ascii="Courier New" w:eastAsia="Times New Roman" w:hAnsi="Courier New" w:cs="Courier New"/>
          <w:color w:val="800080"/>
          <w:lang w:eastAsia="tr-TR"/>
        </w:rPr>
        <w:t>QIODevice</w:t>
      </w:r>
      <w:r w:rsidRPr="00921BF7">
        <w:rPr>
          <w:rFonts w:ascii="Courier New" w:eastAsia="Times New Roman" w:hAnsi="Courier New" w:cs="Courier New"/>
          <w:color w:val="000000"/>
          <w:lang w:eastAsia="tr-TR"/>
        </w:rPr>
        <w:t>::</w:t>
      </w:r>
      <w:r w:rsidRPr="00921BF7">
        <w:rPr>
          <w:rFonts w:ascii="Courier New" w:eastAsia="Times New Roman" w:hAnsi="Courier New" w:cs="Courier New"/>
          <w:color w:val="800080"/>
          <w:lang w:eastAsia="tr-TR"/>
        </w:rPr>
        <w:t>WriteOnly</w:t>
      </w:r>
      <w:r w:rsidRPr="00921BF7">
        <w:rPr>
          <w:rFonts w:ascii="Courier New" w:eastAsia="Times New Roman" w:hAnsi="Courier New" w:cs="Courier New"/>
          <w:color w:val="000000"/>
          <w:lang w:eastAsia="tr-TR"/>
        </w:rPr>
        <w:t>|</w:t>
      </w:r>
      <w:r w:rsidRPr="00921BF7">
        <w:rPr>
          <w:rFonts w:ascii="Courier New" w:eastAsia="Times New Roman" w:hAnsi="Courier New" w:cs="Courier New"/>
          <w:color w:val="800080"/>
          <w:lang w:eastAsia="tr-TR"/>
        </w:rPr>
        <w:t>QIODevice</w:t>
      </w:r>
      <w:r w:rsidRPr="00921BF7">
        <w:rPr>
          <w:rFonts w:ascii="Courier New" w:eastAsia="Times New Roman" w:hAnsi="Courier New" w:cs="Courier New"/>
          <w:color w:val="000000"/>
          <w:lang w:eastAsia="tr-TR"/>
        </w:rPr>
        <w:t>::</w:t>
      </w:r>
      <w:r w:rsidRPr="00921BF7">
        <w:rPr>
          <w:rFonts w:ascii="Courier New" w:eastAsia="Times New Roman" w:hAnsi="Courier New" w:cs="Courier New"/>
          <w:color w:val="800080"/>
          <w:lang w:eastAsia="tr-TR"/>
        </w:rPr>
        <w:t>Truncate</w:t>
      </w:r>
      <w:r w:rsidRPr="00921BF7">
        <w:rPr>
          <w:rFonts w:ascii="Courier New" w:eastAsia="Times New Roman" w:hAnsi="Courier New" w:cs="Courier New"/>
          <w:color w:val="000000"/>
          <w:lang w:eastAsia="tr-TR"/>
        </w:rPr>
        <w:t>))</w:t>
      </w:r>
      <w:r w:rsidRPr="00921BF7">
        <w:rPr>
          <w:rFonts w:ascii="Courier New" w:eastAsia="Times New Roman" w:hAnsi="Courier New" w:cs="Courier New"/>
          <w:color w:val="C0C0C0"/>
          <w:lang w:eastAsia="tr-TR"/>
        </w:rPr>
        <w:t xml:space="preserve"> </w:t>
      </w:r>
      <w:r w:rsidRPr="00921BF7">
        <w:rPr>
          <w:rFonts w:ascii="Courier New" w:eastAsia="Times New Roman" w:hAnsi="Courier New" w:cs="Courier New"/>
          <w:color w:val="000000"/>
          <w:lang w:eastAsia="tr-TR"/>
        </w:rPr>
        <w:t>{</w:t>
      </w:r>
    </w:p>
    <w:p w14:paraId="6080F63F" w14:textId="77777777" w:rsidR="00921BF7" w:rsidRPr="00921BF7" w:rsidRDefault="00921BF7" w:rsidP="00921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21BF7">
        <w:rPr>
          <w:rFonts w:ascii="Courier New" w:eastAsia="Times New Roman" w:hAnsi="Courier New" w:cs="Courier New"/>
          <w:color w:val="C0C0C0"/>
          <w:lang w:eastAsia="tr-TR"/>
        </w:rPr>
        <w:t xml:space="preserve">        </w:t>
      </w:r>
      <w:r w:rsidRPr="00921BF7">
        <w:rPr>
          <w:rFonts w:ascii="Courier New" w:eastAsia="Times New Roman" w:hAnsi="Courier New" w:cs="Courier New"/>
          <w:lang w:eastAsia="tr-TR"/>
        </w:rPr>
        <w:t>cerr</w:t>
      </w:r>
      <w:r w:rsidRPr="00921BF7">
        <w:rPr>
          <w:rFonts w:ascii="Courier New" w:eastAsia="Times New Roman" w:hAnsi="Courier New" w:cs="Courier New"/>
          <w:color w:val="C0C0C0"/>
          <w:lang w:eastAsia="tr-TR"/>
        </w:rPr>
        <w:t xml:space="preserve"> </w:t>
      </w:r>
      <w:r w:rsidRPr="00921BF7">
        <w:rPr>
          <w:rFonts w:ascii="Courier New" w:eastAsia="Times New Roman" w:hAnsi="Courier New" w:cs="Courier New"/>
          <w:color w:val="000000"/>
          <w:lang w:eastAsia="tr-TR"/>
        </w:rPr>
        <w:t>&lt;&lt;</w:t>
      </w:r>
      <w:r w:rsidRPr="00921BF7">
        <w:rPr>
          <w:rFonts w:ascii="Courier New" w:eastAsia="Times New Roman" w:hAnsi="Courier New" w:cs="Courier New"/>
          <w:color w:val="C0C0C0"/>
          <w:lang w:eastAsia="tr-TR"/>
        </w:rPr>
        <w:t xml:space="preserve"> </w:t>
      </w:r>
      <w:r w:rsidRPr="00921BF7">
        <w:rPr>
          <w:rFonts w:ascii="Courier New" w:eastAsia="Times New Roman" w:hAnsi="Courier New" w:cs="Courier New"/>
          <w:color w:val="008000"/>
          <w:lang w:eastAsia="tr-TR"/>
        </w:rPr>
        <w:t>"cannot</w:t>
      </w:r>
      <w:r w:rsidRPr="00921BF7">
        <w:rPr>
          <w:rFonts w:ascii="Courier New" w:eastAsia="Times New Roman" w:hAnsi="Courier New" w:cs="Courier New"/>
          <w:color w:val="C0C0C0"/>
          <w:lang w:eastAsia="tr-TR"/>
        </w:rPr>
        <w:t xml:space="preserve"> </w:t>
      </w:r>
      <w:r w:rsidRPr="00921BF7">
        <w:rPr>
          <w:rFonts w:ascii="Courier New" w:eastAsia="Times New Roman" w:hAnsi="Courier New" w:cs="Courier New"/>
          <w:color w:val="008000"/>
          <w:lang w:eastAsia="tr-TR"/>
        </w:rPr>
        <w:t>open</w:t>
      </w:r>
      <w:r w:rsidRPr="00921BF7">
        <w:rPr>
          <w:rFonts w:ascii="Courier New" w:eastAsia="Times New Roman" w:hAnsi="Courier New" w:cs="Courier New"/>
          <w:color w:val="C0C0C0"/>
          <w:lang w:eastAsia="tr-TR"/>
        </w:rPr>
        <w:t xml:space="preserve"> </w:t>
      </w:r>
      <w:r w:rsidRPr="00921BF7">
        <w:rPr>
          <w:rFonts w:ascii="Courier New" w:eastAsia="Times New Roman" w:hAnsi="Courier New" w:cs="Courier New"/>
          <w:color w:val="008000"/>
          <w:lang w:eastAsia="tr-TR"/>
        </w:rPr>
        <w:t>file!..\n"</w:t>
      </w:r>
      <w:r w:rsidRPr="00921BF7">
        <w:rPr>
          <w:rFonts w:ascii="Courier New" w:eastAsia="Times New Roman" w:hAnsi="Courier New" w:cs="Courier New"/>
          <w:color w:val="000000"/>
          <w:lang w:eastAsia="tr-TR"/>
        </w:rPr>
        <w:t>;</w:t>
      </w:r>
    </w:p>
    <w:p w14:paraId="7BE4037B" w14:textId="77777777" w:rsidR="00921BF7" w:rsidRPr="00921BF7" w:rsidRDefault="00921BF7" w:rsidP="00921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21BF7">
        <w:rPr>
          <w:rFonts w:ascii="Courier New" w:eastAsia="Times New Roman" w:hAnsi="Courier New" w:cs="Courier New"/>
          <w:color w:val="C0C0C0"/>
          <w:lang w:eastAsia="tr-TR"/>
        </w:rPr>
        <w:t xml:space="preserve">        </w:t>
      </w:r>
      <w:r w:rsidRPr="00921BF7">
        <w:rPr>
          <w:rFonts w:ascii="Courier New" w:eastAsia="Times New Roman" w:hAnsi="Courier New" w:cs="Courier New"/>
          <w:color w:val="000000"/>
          <w:lang w:eastAsia="tr-TR"/>
        </w:rPr>
        <w:t>exit(</w:t>
      </w:r>
      <w:r w:rsidRPr="00921BF7">
        <w:rPr>
          <w:rFonts w:ascii="Courier New" w:eastAsia="Times New Roman" w:hAnsi="Courier New" w:cs="Courier New"/>
          <w:color w:val="000080"/>
          <w:lang w:eastAsia="tr-TR"/>
        </w:rPr>
        <w:t>EXIT_FAILURE</w:t>
      </w:r>
      <w:r w:rsidRPr="00921BF7">
        <w:rPr>
          <w:rFonts w:ascii="Courier New" w:eastAsia="Times New Roman" w:hAnsi="Courier New" w:cs="Courier New"/>
          <w:color w:val="000000"/>
          <w:lang w:eastAsia="tr-TR"/>
        </w:rPr>
        <w:t>);</w:t>
      </w:r>
    </w:p>
    <w:p w14:paraId="285BE94D" w14:textId="77777777" w:rsidR="00921BF7" w:rsidRPr="00921BF7" w:rsidRDefault="00921BF7" w:rsidP="00921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21BF7">
        <w:rPr>
          <w:rFonts w:ascii="Courier New" w:eastAsia="Times New Roman" w:hAnsi="Courier New" w:cs="Courier New"/>
          <w:color w:val="C0C0C0"/>
          <w:lang w:eastAsia="tr-TR"/>
        </w:rPr>
        <w:t xml:space="preserve">    </w:t>
      </w:r>
      <w:r w:rsidRPr="00921BF7">
        <w:rPr>
          <w:rFonts w:ascii="Courier New" w:eastAsia="Times New Roman" w:hAnsi="Courier New" w:cs="Courier New"/>
          <w:color w:val="000000"/>
          <w:lang w:eastAsia="tr-TR"/>
        </w:rPr>
        <w:t>}</w:t>
      </w:r>
    </w:p>
    <w:p w14:paraId="40246732" w14:textId="77777777" w:rsidR="00921BF7" w:rsidRPr="00921BF7" w:rsidRDefault="00921BF7" w:rsidP="00921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21BF7">
        <w:rPr>
          <w:rFonts w:ascii="Courier New" w:eastAsia="Times New Roman" w:hAnsi="Courier New" w:cs="Courier New"/>
          <w:color w:val="C0C0C0"/>
          <w:lang w:eastAsia="tr-TR"/>
        </w:rPr>
        <w:t xml:space="preserve">    </w:t>
      </w:r>
      <w:r w:rsidRPr="00921BF7">
        <w:rPr>
          <w:rFonts w:ascii="Courier New" w:eastAsia="Times New Roman" w:hAnsi="Courier New" w:cs="Courier New"/>
          <w:color w:val="800080"/>
          <w:lang w:eastAsia="tr-TR"/>
        </w:rPr>
        <w:t>QTextStream</w:t>
      </w:r>
      <w:r w:rsidRPr="00921BF7">
        <w:rPr>
          <w:rFonts w:ascii="Courier New" w:eastAsia="Times New Roman" w:hAnsi="Courier New" w:cs="Courier New"/>
          <w:color w:val="C0C0C0"/>
          <w:lang w:eastAsia="tr-TR"/>
        </w:rPr>
        <w:t xml:space="preserve"> </w:t>
      </w:r>
      <w:r w:rsidRPr="00921BF7">
        <w:rPr>
          <w:rFonts w:ascii="Courier New" w:eastAsia="Times New Roman" w:hAnsi="Courier New" w:cs="Courier New"/>
          <w:color w:val="000000"/>
          <w:lang w:eastAsia="tr-TR"/>
        </w:rPr>
        <w:t>ts(&amp;file);</w:t>
      </w:r>
    </w:p>
    <w:p w14:paraId="5A5E4AD6" w14:textId="77777777" w:rsidR="00921BF7" w:rsidRPr="00921BF7" w:rsidRDefault="00921BF7" w:rsidP="00921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5A75B756" w14:textId="77777777" w:rsidR="00921BF7" w:rsidRPr="00921BF7" w:rsidRDefault="00921BF7" w:rsidP="00921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21BF7">
        <w:rPr>
          <w:rFonts w:ascii="Courier New" w:eastAsia="Times New Roman" w:hAnsi="Courier New" w:cs="Courier New"/>
          <w:color w:val="C0C0C0"/>
          <w:lang w:eastAsia="tr-TR"/>
        </w:rPr>
        <w:t xml:space="preserve">    </w:t>
      </w:r>
      <w:r w:rsidRPr="00921BF7">
        <w:rPr>
          <w:rFonts w:ascii="Courier New" w:eastAsia="Times New Roman" w:hAnsi="Courier New" w:cs="Courier New"/>
          <w:color w:val="000000"/>
          <w:lang w:eastAsia="tr-TR"/>
        </w:rPr>
        <w:t>ts</w:t>
      </w:r>
      <w:r w:rsidRPr="00921BF7">
        <w:rPr>
          <w:rFonts w:ascii="Courier New" w:eastAsia="Times New Roman" w:hAnsi="Courier New" w:cs="Courier New"/>
          <w:color w:val="C0C0C0"/>
          <w:lang w:eastAsia="tr-TR"/>
        </w:rPr>
        <w:t xml:space="preserve"> </w:t>
      </w:r>
      <w:r w:rsidRPr="00921BF7">
        <w:rPr>
          <w:rFonts w:ascii="Courier New" w:eastAsia="Times New Roman" w:hAnsi="Courier New" w:cs="Courier New"/>
          <w:color w:val="000000"/>
          <w:lang w:eastAsia="tr-TR"/>
        </w:rPr>
        <w:t>&lt;&lt;</w:t>
      </w:r>
      <w:r w:rsidRPr="00921BF7">
        <w:rPr>
          <w:rFonts w:ascii="Courier New" w:eastAsia="Times New Roman" w:hAnsi="Courier New" w:cs="Courier New"/>
          <w:color w:val="C0C0C0"/>
          <w:lang w:eastAsia="tr-TR"/>
        </w:rPr>
        <w:t xml:space="preserve"> </w:t>
      </w:r>
      <w:r w:rsidRPr="00921BF7">
        <w:rPr>
          <w:rFonts w:ascii="Courier New" w:eastAsia="Times New Roman" w:hAnsi="Courier New" w:cs="Courier New"/>
          <w:color w:val="008000"/>
          <w:lang w:eastAsia="tr-TR"/>
        </w:rPr>
        <w:t>"Numbers\n"</w:t>
      </w:r>
      <w:r w:rsidRPr="00921BF7">
        <w:rPr>
          <w:rFonts w:ascii="Courier New" w:eastAsia="Times New Roman" w:hAnsi="Courier New" w:cs="Courier New"/>
          <w:color w:val="000000"/>
          <w:lang w:eastAsia="tr-TR"/>
        </w:rPr>
        <w:t>;</w:t>
      </w:r>
    </w:p>
    <w:p w14:paraId="783DDC41" w14:textId="77777777" w:rsidR="00921BF7" w:rsidRPr="00921BF7" w:rsidRDefault="00921BF7" w:rsidP="00921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5E984292" w14:textId="77777777" w:rsidR="00921BF7" w:rsidRPr="00921BF7" w:rsidRDefault="00921BF7" w:rsidP="00921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21BF7">
        <w:rPr>
          <w:rFonts w:ascii="Courier New" w:eastAsia="Times New Roman" w:hAnsi="Courier New" w:cs="Courier New"/>
          <w:color w:val="C0C0C0"/>
          <w:lang w:eastAsia="tr-TR"/>
        </w:rPr>
        <w:t xml:space="preserve">    </w:t>
      </w:r>
      <w:r w:rsidRPr="00921BF7">
        <w:rPr>
          <w:rFonts w:ascii="Courier New" w:eastAsia="Times New Roman" w:hAnsi="Courier New" w:cs="Courier New"/>
          <w:color w:val="808000"/>
          <w:lang w:eastAsia="tr-TR"/>
        </w:rPr>
        <w:t>for</w:t>
      </w:r>
      <w:r w:rsidRPr="00921BF7">
        <w:rPr>
          <w:rFonts w:ascii="Courier New" w:eastAsia="Times New Roman" w:hAnsi="Courier New" w:cs="Courier New"/>
          <w:color w:val="C0C0C0"/>
          <w:lang w:eastAsia="tr-TR"/>
        </w:rPr>
        <w:t xml:space="preserve"> </w:t>
      </w:r>
      <w:r w:rsidRPr="00921BF7">
        <w:rPr>
          <w:rFonts w:ascii="Courier New" w:eastAsia="Times New Roman" w:hAnsi="Courier New" w:cs="Courier New"/>
          <w:color w:val="000000"/>
          <w:lang w:eastAsia="tr-TR"/>
        </w:rPr>
        <w:t>(</w:t>
      </w:r>
      <w:r w:rsidRPr="00921BF7">
        <w:rPr>
          <w:rFonts w:ascii="Courier New" w:eastAsia="Times New Roman" w:hAnsi="Courier New" w:cs="Courier New"/>
          <w:color w:val="808000"/>
          <w:lang w:eastAsia="tr-TR"/>
        </w:rPr>
        <w:t>int</w:t>
      </w:r>
      <w:r w:rsidRPr="00921BF7">
        <w:rPr>
          <w:rFonts w:ascii="Courier New" w:eastAsia="Times New Roman" w:hAnsi="Courier New" w:cs="Courier New"/>
          <w:color w:val="C0C0C0"/>
          <w:lang w:eastAsia="tr-TR"/>
        </w:rPr>
        <w:t xml:space="preserve"> </w:t>
      </w:r>
      <w:r w:rsidRPr="00921BF7">
        <w:rPr>
          <w:rFonts w:ascii="Courier New" w:eastAsia="Times New Roman" w:hAnsi="Courier New" w:cs="Courier New"/>
          <w:color w:val="000000"/>
          <w:lang w:eastAsia="tr-TR"/>
        </w:rPr>
        <w:t>i</w:t>
      </w:r>
      <w:r w:rsidRPr="00921BF7">
        <w:rPr>
          <w:rFonts w:ascii="Courier New" w:eastAsia="Times New Roman" w:hAnsi="Courier New" w:cs="Courier New"/>
          <w:color w:val="C0C0C0"/>
          <w:lang w:eastAsia="tr-TR"/>
        </w:rPr>
        <w:t xml:space="preserve"> </w:t>
      </w:r>
      <w:r w:rsidRPr="00921BF7">
        <w:rPr>
          <w:rFonts w:ascii="Courier New" w:eastAsia="Times New Roman" w:hAnsi="Courier New" w:cs="Courier New"/>
          <w:color w:val="000000"/>
          <w:lang w:eastAsia="tr-TR"/>
        </w:rPr>
        <w:t>=</w:t>
      </w:r>
      <w:r w:rsidRPr="00921BF7">
        <w:rPr>
          <w:rFonts w:ascii="Courier New" w:eastAsia="Times New Roman" w:hAnsi="Courier New" w:cs="Courier New"/>
          <w:color w:val="C0C0C0"/>
          <w:lang w:eastAsia="tr-TR"/>
        </w:rPr>
        <w:t xml:space="preserve"> </w:t>
      </w:r>
      <w:r w:rsidRPr="00921BF7">
        <w:rPr>
          <w:rFonts w:ascii="Courier New" w:eastAsia="Times New Roman" w:hAnsi="Courier New" w:cs="Courier New"/>
          <w:color w:val="000080"/>
          <w:lang w:eastAsia="tr-TR"/>
        </w:rPr>
        <w:t>0</w:t>
      </w:r>
      <w:r w:rsidRPr="00921BF7">
        <w:rPr>
          <w:rFonts w:ascii="Courier New" w:eastAsia="Times New Roman" w:hAnsi="Courier New" w:cs="Courier New"/>
          <w:color w:val="000000"/>
          <w:lang w:eastAsia="tr-TR"/>
        </w:rPr>
        <w:t>;</w:t>
      </w:r>
      <w:r w:rsidRPr="00921BF7">
        <w:rPr>
          <w:rFonts w:ascii="Courier New" w:eastAsia="Times New Roman" w:hAnsi="Courier New" w:cs="Courier New"/>
          <w:color w:val="C0C0C0"/>
          <w:lang w:eastAsia="tr-TR"/>
        </w:rPr>
        <w:t xml:space="preserve"> </w:t>
      </w:r>
      <w:r w:rsidRPr="00921BF7">
        <w:rPr>
          <w:rFonts w:ascii="Courier New" w:eastAsia="Times New Roman" w:hAnsi="Courier New" w:cs="Courier New"/>
          <w:color w:val="000000"/>
          <w:lang w:eastAsia="tr-TR"/>
        </w:rPr>
        <w:t>i</w:t>
      </w:r>
      <w:r w:rsidRPr="00921BF7">
        <w:rPr>
          <w:rFonts w:ascii="Courier New" w:eastAsia="Times New Roman" w:hAnsi="Courier New" w:cs="Courier New"/>
          <w:color w:val="C0C0C0"/>
          <w:lang w:eastAsia="tr-TR"/>
        </w:rPr>
        <w:t xml:space="preserve"> </w:t>
      </w:r>
      <w:r w:rsidRPr="00921BF7">
        <w:rPr>
          <w:rFonts w:ascii="Courier New" w:eastAsia="Times New Roman" w:hAnsi="Courier New" w:cs="Courier New"/>
          <w:color w:val="000000"/>
          <w:lang w:eastAsia="tr-TR"/>
        </w:rPr>
        <w:t>&lt;</w:t>
      </w:r>
      <w:r w:rsidRPr="00921BF7">
        <w:rPr>
          <w:rFonts w:ascii="Courier New" w:eastAsia="Times New Roman" w:hAnsi="Courier New" w:cs="Courier New"/>
          <w:color w:val="C0C0C0"/>
          <w:lang w:eastAsia="tr-TR"/>
        </w:rPr>
        <w:t xml:space="preserve"> </w:t>
      </w:r>
      <w:r w:rsidRPr="00921BF7">
        <w:rPr>
          <w:rFonts w:ascii="Courier New" w:eastAsia="Times New Roman" w:hAnsi="Courier New" w:cs="Courier New"/>
          <w:color w:val="000080"/>
          <w:lang w:eastAsia="tr-TR"/>
        </w:rPr>
        <w:t>10</w:t>
      </w:r>
      <w:r w:rsidRPr="00921BF7">
        <w:rPr>
          <w:rFonts w:ascii="Courier New" w:eastAsia="Times New Roman" w:hAnsi="Courier New" w:cs="Courier New"/>
          <w:color w:val="000000"/>
          <w:lang w:eastAsia="tr-TR"/>
        </w:rPr>
        <w:t>;</w:t>
      </w:r>
      <w:r w:rsidRPr="00921BF7">
        <w:rPr>
          <w:rFonts w:ascii="Courier New" w:eastAsia="Times New Roman" w:hAnsi="Courier New" w:cs="Courier New"/>
          <w:color w:val="C0C0C0"/>
          <w:lang w:eastAsia="tr-TR"/>
        </w:rPr>
        <w:t xml:space="preserve"> </w:t>
      </w:r>
      <w:r w:rsidRPr="00921BF7">
        <w:rPr>
          <w:rFonts w:ascii="Courier New" w:eastAsia="Times New Roman" w:hAnsi="Courier New" w:cs="Courier New"/>
          <w:color w:val="000000"/>
          <w:lang w:eastAsia="tr-TR"/>
        </w:rPr>
        <w:t>++i)</w:t>
      </w:r>
    </w:p>
    <w:p w14:paraId="2CFFA0B7" w14:textId="77777777" w:rsidR="00921BF7" w:rsidRPr="00921BF7" w:rsidRDefault="00921BF7" w:rsidP="00921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21BF7">
        <w:rPr>
          <w:rFonts w:ascii="Courier New" w:eastAsia="Times New Roman" w:hAnsi="Courier New" w:cs="Courier New"/>
          <w:color w:val="C0C0C0"/>
          <w:lang w:eastAsia="tr-TR"/>
        </w:rPr>
        <w:t xml:space="preserve">        </w:t>
      </w:r>
      <w:r w:rsidRPr="00921BF7">
        <w:rPr>
          <w:rFonts w:ascii="Courier New" w:eastAsia="Times New Roman" w:hAnsi="Courier New" w:cs="Courier New"/>
          <w:color w:val="000000"/>
          <w:lang w:eastAsia="tr-TR"/>
        </w:rPr>
        <w:t>ts</w:t>
      </w:r>
      <w:r w:rsidRPr="00921BF7">
        <w:rPr>
          <w:rFonts w:ascii="Courier New" w:eastAsia="Times New Roman" w:hAnsi="Courier New" w:cs="Courier New"/>
          <w:color w:val="C0C0C0"/>
          <w:lang w:eastAsia="tr-TR"/>
        </w:rPr>
        <w:t xml:space="preserve"> </w:t>
      </w:r>
      <w:r w:rsidRPr="00921BF7">
        <w:rPr>
          <w:rFonts w:ascii="Courier New" w:eastAsia="Times New Roman" w:hAnsi="Courier New" w:cs="Courier New"/>
          <w:color w:val="000000"/>
          <w:lang w:eastAsia="tr-TR"/>
        </w:rPr>
        <w:t>&lt;&lt;</w:t>
      </w:r>
      <w:r w:rsidRPr="00921BF7">
        <w:rPr>
          <w:rFonts w:ascii="Courier New" w:eastAsia="Times New Roman" w:hAnsi="Courier New" w:cs="Courier New"/>
          <w:color w:val="C0C0C0"/>
          <w:lang w:eastAsia="tr-TR"/>
        </w:rPr>
        <w:t xml:space="preserve"> </w:t>
      </w:r>
      <w:r w:rsidRPr="00921BF7">
        <w:rPr>
          <w:rFonts w:ascii="Courier New" w:eastAsia="Times New Roman" w:hAnsi="Courier New" w:cs="Courier New"/>
          <w:color w:val="000000"/>
          <w:lang w:eastAsia="tr-TR"/>
        </w:rPr>
        <w:t>i</w:t>
      </w:r>
      <w:r w:rsidRPr="00921BF7">
        <w:rPr>
          <w:rFonts w:ascii="Courier New" w:eastAsia="Times New Roman" w:hAnsi="Courier New" w:cs="Courier New"/>
          <w:color w:val="C0C0C0"/>
          <w:lang w:eastAsia="tr-TR"/>
        </w:rPr>
        <w:t xml:space="preserve"> </w:t>
      </w:r>
      <w:r w:rsidRPr="00921BF7">
        <w:rPr>
          <w:rFonts w:ascii="Courier New" w:eastAsia="Times New Roman" w:hAnsi="Courier New" w:cs="Courier New"/>
          <w:color w:val="000000"/>
          <w:lang w:eastAsia="tr-TR"/>
        </w:rPr>
        <w:t>&lt;&lt;</w:t>
      </w:r>
      <w:r w:rsidRPr="00921BF7">
        <w:rPr>
          <w:rFonts w:ascii="Courier New" w:eastAsia="Times New Roman" w:hAnsi="Courier New" w:cs="Courier New"/>
          <w:color w:val="C0C0C0"/>
          <w:lang w:eastAsia="tr-TR"/>
        </w:rPr>
        <w:t xml:space="preserve"> </w:t>
      </w:r>
      <w:r w:rsidRPr="00921BF7">
        <w:rPr>
          <w:rFonts w:ascii="Courier New" w:eastAsia="Times New Roman" w:hAnsi="Courier New" w:cs="Courier New"/>
          <w:lang w:eastAsia="tr-TR"/>
        </w:rPr>
        <w:t>endl</w:t>
      </w:r>
      <w:r w:rsidRPr="00921BF7">
        <w:rPr>
          <w:rFonts w:ascii="Courier New" w:eastAsia="Times New Roman" w:hAnsi="Courier New" w:cs="Courier New"/>
          <w:color w:val="000000"/>
          <w:lang w:eastAsia="tr-TR"/>
        </w:rPr>
        <w:t>;</w:t>
      </w:r>
    </w:p>
    <w:p w14:paraId="751FF0D6" w14:textId="77777777" w:rsidR="00921BF7" w:rsidRPr="00921BF7" w:rsidRDefault="00921BF7" w:rsidP="00921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092BB8BF" w14:textId="77777777" w:rsidR="00921BF7" w:rsidRPr="00921BF7" w:rsidRDefault="00921BF7" w:rsidP="00921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21BF7">
        <w:rPr>
          <w:rFonts w:ascii="Courier New" w:eastAsia="Times New Roman" w:hAnsi="Courier New" w:cs="Courier New"/>
          <w:color w:val="C0C0C0"/>
          <w:lang w:eastAsia="tr-TR"/>
        </w:rPr>
        <w:t xml:space="preserve">    </w:t>
      </w:r>
      <w:r w:rsidRPr="00921BF7">
        <w:rPr>
          <w:rFonts w:ascii="Courier New" w:eastAsia="Times New Roman" w:hAnsi="Courier New" w:cs="Courier New"/>
          <w:color w:val="000000"/>
          <w:lang w:eastAsia="tr-TR"/>
        </w:rPr>
        <w:t>file.</w:t>
      </w:r>
      <w:r w:rsidRPr="00921BF7">
        <w:rPr>
          <w:rFonts w:ascii="Courier New" w:eastAsia="Times New Roman" w:hAnsi="Courier New" w:cs="Courier New"/>
          <w:i/>
          <w:iCs/>
          <w:color w:val="000000"/>
          <w:lang w:eastAsia="tr-TR"/>
        </w:rPr>
        <w:t>close</w:t>
      </w:r>
      <w:r w:rsidRPr="00921BF7">
        <w:rPr>
          <w:rFonts w:ascii="Courier New" w:eastAsia="Times New Roman" w:hAnsi="Courier New" w:cs="Courier New"/>
          <w:color w:val="000000"/>
          <w:lang w:eastAsia="tr-TR"/>
        </w:rPr>
        <w:t>();</w:t>
      </w:r>
    </w:p>
    <w:p w14:paraId="177E7F4F" w14:textId="77777777" w:rsidR="00921BF7" w:rsidRPr="00921BF7" w:rsidRDefault="00921BF7" w:rsidP="00921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1A5ED486" w14:textId="77777777" w:rsidR="00921BF7" w:rsidRPr="00921BF7" w:rsidRDefault="00921BF7" w:rsidP="00921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21BF7">
        <w:rPr>
          <w:rFonts w:ascii="Courier New" w:eastAsia="Times New Roman" w:hAnsi="Courier New" w:cs="Courier New"/>
          <w:color w:val="C0C0C0"/>
          <w:lang w:eastAsia="tr-TR"/>
        </w:rPr>
        <w:t xml:space="preserve">    </w:t>
      </w:r>
      <w:r w:rsidRPr="00921BF7">
        <w:rPr>
          <w:rFonts w:ascii="Courier New" w:eastAsia="Times New Roman" w:hAnsi="Courier New" w:cs="Courier New"/>
          <w:color w:val="808000"/>
          <w:lang w:eastAsia="tr-TR"/>
        </w:rPr>
        <w:t>return</w:t>
      </w:r>
      <w:r w:rsidRPr="00921BF7">
        <w:rPr>
          <w:rFonts w:ascii="Courier New" w:eastAsia="Times New Roman" w:hAnsi="Courier New" w:cs="Courier New"/>
          <w:color w:val="C0C0C0"/>
          <w:lang w:eastAsia="tr-TR"/>
        </w:rPr>
        <w:t xml:space="preserve"> </w:t>
      </w:r>
      <w:r w:rsidRPr="00921BF7">
        <w:rPr>
          <w:rFonts w:ascii="Courier New" w:eastAsia="Times New Roman" w:hAnsi="Courier New" w:cs="Courier New"/>
          <w:color w:val="000080"/>
          <w:lang w:eastAsia="tr-TR"/>
        </w:rPr>
        <w:t>0</w:t>
      </w:r>
      <w:r w:rsidRPr="00921BF7">
        <w:rPr>
          <w:rFonts w:ascii="Courier New" w:eastAsia="Times New Roman" w:hAnsi="Courier New" w:cs="Courier New"/>
          <w:color w:val="000000"/>
          <w:lang w:eastAsia="tr-TR"/>
        </w:rPr>
        <w:t>;</w:t>
      </w:r>
    </w:p>
    <w:p w14:paraId="4AE6B7B5" w14:textId="77777777" w:rsidR="00921BF7" w:rsidRPr="00921BF7" w:rsidRDefault="00921BF7" w:rsidP="00921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21BF7">
        <w:rPr>
          <w:rFonts w:ascii="Courier New" w:eastAsia="Times New Roman" w:hAnsi="Courier New" w:cs="Courier New"/>
          <w:color w:val="000000"/>
          <w:lang w:eastAsia="tr-TR"/>
        </w:rPr>
        <w:t>}</w:t>
      </w:r>
    </w:p>
    <w:p w14:paraId="0C92FFB8" w14:textId="77777777" w:rsidR="00921BF7" w:rsidRPr="00921BF7" w:rsidRDefault="00921BF7" w:rsidP="00921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6A96D03C" w14:textId="77777777" w:rsidR="00F15742" w:rsidRDefault="00E86F24" w:rsidP="00F15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Örneğin </w:t>
      </w:r>
      <w:r w:rsidR="006B7ACD">
        <w:t>Excel’den CSV olarak kaydedilmiş bir text dosyayı aşağıdaki gibi yazdırabiliriz:</w:t>
      </w:r>
    </w:p>
    <w:p w14:paraId="572C1CBE" w14:textId="77777777" w:rsidR="006B7ACD" w:rsidRDefault="006B7ACD" w:rsidP="00F15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32E87DE" w14:textId="77777777" w:rsidR="006B7ACD" w:rsidRPr="006B7ACD" w:rsidRDefault="006B7ACD" w:rsidP="006B7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B7ACD">
        <w:rPr>
          <w:rFonts w:ascii="Courier New" w:eastAsia="Times New Roman" w:hAnsi="Courier New" w:cs="Courier New"/>
          <w:color w:val="000080"/>
          <w:lang w:eastAsia="tr-TR"/>
        </w:rPr>
        <w:t>#include</w:t>
      </w:r>
      <w:r w:rsidRPr="006B7ACD">
        <w:rPr>
          <w:rFonts w:ascii="Courier New" w:eastAsia="Times New Roman" w:hAnsi="Courier New" w:cs="Courier New"/>
          <w:color w:val="C0C0C0"/>
          <w:lang w:eastAsia="tr-TR"/>
        </w:rPr>
        <w:t xml:space="preserve"> </w:t>
      </w:r>
      <w:r w:rsidRPr="006B7ACD">
        <w:rPr>
          <w:rFonts w:ascii="Courier New" w:eastAsia="Times New Roman" w:hAnsi="Courier New" w:cs="Courier New"/>
          <w:color w:val="008000"/>
          <w:lang w:eastAsia="tr-TR"/>
        </w:rPr>
        <w:t>&lt;iostream&gt;</w:t>
      </w:r>
    </w:p>
    <w:p w14:paraId="45E7CD55" w14:textId="77777777" w:rsidR="006B7ACD" w:rsidRPr="006B7ACD" w:rsidRDefault="006B7ACD" w:rsidP="006B7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B7ACD">
        <w:rPr>
          <w:rFonts w:ascii="Courier New" w:eastAsia="Times New Roman" w:hAnsi="Courier New" w:cs="Courier New"/>
          <w:color w:val="000080"/>
          <w:lang w:eastAsia="tr-TR"/>
        </w:rPr>
        <w:t>#include</w:t>
      </w:r>
      <w:r w:rsidRPr="006B7ACD">
        <w:rPr>
          <w:rFonts w:ascii="Courier New" w:eastAsia="Times New Roman" w:hAnsi="Courier New" w:cs="Courier New"/>
          <w:color w:val="C0C0C0"/>
          <w:lang w:eastAsia="tr-TR"/>
        </w:rPr>
        <w:t xml:space="preserve"> </w:t>
      </w:r>
      <w:r w:rsidRPr="006B7ACD">
        <w:rPr>
          <w:rFonts w:ascii="Courier New" w:eastAsia="Times New Roman" w:hAnsi="Courier New" w:cs="Courier New"/>
          <w:color w:val="008000"/>
          <w:lang w:eastAsia="tr-TR"/>
        </w:rPr>
        <w:t>&lt;cstdlib&gt;</w:t>
      </w:r>
    </w:p>
    <w:p w14:paraId="74177518" w14:textId="77777777" w:rsidR="006B7ACD" w:rsidRPr="006B7ACD" w:rsidRDefault="006B7ACD" w:rsidP="006B7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B7ACD">
        <w:rPr>
          <w:rFonts w:ascii="Courier New" w:eastAsia="Times New Roman" w:hAnsi="Courier New" w:cs="Courier New"/>
          <w:color w:val="000080"/>
          <w:lang w:eastAsia="tr-TR"/>
        </w:rPr>
        <w:t>#include</w:t>
      </w:r>
      <w:r w:rsidRPr="006B7ACD">
        <w:rPr>
          <w:rFonts w:ascii="Courier New" w:eastAsia="Times New Roman" w:hAnsi="Courier New" w:cs="Courier New"/>
          <w:color w:val="C0C0C0"/>
          <w:lang w:eastAsia="tr-TR"/>
        </w:rPr>
        <w:t xml:space="preserve"> </w:t>
      </w:r>
      <w:r w:rsidRPr="006B7ACD">
        <w:rPr>
          <w:rFonts w:ascii="Courier New" w:eastAsia="Times New Roman" w:hAnsi="Courier New" w:cs="Courier New"/>
          <w:color w:val="008000"/>
          <w:lang w:eastAsia="tr-TR"/>
        </w:rPr>
        <w:t>&lt;QFile&gt;</w:t>
      </w:r>
    </w:p>
    <w:p w14:paraId="0091955F" w14:textId="77777777" w:rsidR="006B7ACD" w:rsidRPr="006B7ACD" w:rsidRDefault="006B7ACD" w:rsidP="006B7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B7ACD">
        <w:rPr>
          <w:rFonts w:ascii="Courier New" w:eastAsia="Times New Roman" w:hAnsi="Courier New" w:cs="Courier New"/>
          <w:color w:val="000080"/>
          <w:lang w:eastAsia="tr-TR"/>
        </w:rPr>
        <w:t>#include</w:t>
      </w:r>
      <w:r w:rsidRPr="006B7ACD">
        <w:rPr>
          <w:rFonts w:ascii="Courier New" w:eastAsia="Times New Roman" w:hAnsi="Courier New" w:cs="Courier New"/>
          <w:color w:val="C0C0C0"/>
          <w:lang w:eastAsia="tr-TR"/>
        </w:rPr>
        <w:t xml:space="preserve"> </w:t>
      </w:r>
      <w:r w:rsidRPr="006B7ACD">
        <w:rPr>
          <w:rFonts w:ascii="Courier New" w:eastAsia="Times New Roman" w:hAnsi="Courier New" w:cs="Courier New"/>
          <w:color w:val="008000"/>
          <w:lang w:eastAsia="tr-TR"/>
        </w:rPr>
        <w:t>&lt;QTextStream&gt;</w:t>
      </w:r>
    </w:p>
    <w:p w14:paraId="52DF5262" w14:textId="77777777" w:rsidR="006B7ACD" w:rsidRPr="006B7ACD" w:rsidRDefault="006B7ACD" w:rsidP="006B7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2E087734" w14:textId="77777777" w:rsidR="006B7ACD" w:rsidRPr="006B7ACD" w:rsidRDefault="006B7ACD" w:rsidP="006B7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B7ACD">
        <w:rPr>
          <w:rFonts w:ascii="Courier New" w:eastAsia="Times New Roman" w:hAnsi="Courier New" w:cs="Courier New"/>
          <w:color w:val="808000"/>
          <w:lang w:eastAsia="tr-TR"/>
        </w:rPr>
        <w:t>using</w:t>
      </w:r>
      <w:r w:rsidRPr="006B7ACD">
        <w:rPr>
          <w:rFonts w:ascii="Courier New" w:eastAsia="Times New Roman" w:hAnsi="Courier New" w:cs="Courier New"/>
          <w:color w:val="C0C0C0"/>
          <w:lang w:eastAsia="tr-TR"/>
        </w:rPr>
        <w:t xml:space="preserve"> </w:t>
      </w:r>
      <w:r w:rsidRPr="006B7ACD">
        <w:rPr>
          <w:rFonts w:ascii="Courier New" w:eastAsia="Times New Roman" w:hAnsi="Courier New" w:cs="Courier New"/>
          <w:color w:val="808000"/>
          <w:lang w:eastAsia="tr-TR"/>
        </w:rPr>
        <w:t>namespace</w:t>
      </w:r>
      <w:r w:rsidRPr="006B7ACD">
        <w:rPr>
          <w:rFonts w:ascii="Courier New" w:eastAsia="Times New Roman" w:hAnsi="Courier New" w:cs="Courier New"/>
          <w:color w:val="C0C0C0"/>
          <w:lang w:eastAsia="tr-TR"/>
        </w:rPr>
        <w:t xml:space="preserve"> </w:t>
      </w:r>
      <w:r w:rsidRPr="006B7ACD">
        <w:rPr>
          <w:rFonts w:ascii="Courier New" w:eastAsia="Times New Roman" w:hAnsi="Courier New" w:cs="Courier New"/>
          <w:color w:val="800080"/>
          <w:lang w:eastAsia="tr-TR"/>
        </w:rPr>
        <w:t>std</w:t>
      </w:r>
      <w:r w:rsidRPr="006B7ACD">
        <w:rPr>
          <w:rFonts w:ascii="Courier New" w:eastAsia="Times New Roman" w:hAnsi="Courier New" w:cs="Courier New"/>
          <w:color w:val="000000"/>
          <w:lang w:eastAsia="tr-TR"/>
        </w:rPr>
        <w:t>;</w:t>
      </w:r>
    </w:p>
    <w:p w14:paraId="3AF7EB7D" w14:textId="77777777" w:rsidR="006B7ACD" w:rsidRPr="006B7ACD" w:rsidRDefault="006B7ACD" w:rsidP="006B7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6750E91F" w14:textId="77777777" w:rsidR="006B7ACD" w:rsidRPr="006B7ACD" w:rsidRDefault="006B7ACD" w:rsidP="006B7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B7ACD">
        <w:rPr>
          <w:rFonts w:ascii="Courier New" w:eastAsia="Times New Roman" w:hAnsi="Courier New" w:cs="Courier New"/>
          <w:color w:val="808000"/>
          <w:lang w:eastAsia="tr-TR"/>
        </w:rPr>
        <w:t>int</w:t>
      </w:r>
      <w:r w:rsidRPr="006B7ACD">
        <w:rPr>
          <w:rFonts w:ascii="Courier New" w:eastAsia="Times New Roman" w:hAnsi="Courier New" w:cs="Courier New"/>
          <w:color w:val="C0C0C0"/>
          <w:lang w:eastAsia="tr-TR"/>
        </w:rPr>
        <w:t xml:space="preserve"> </w:t>
      </w:r>
      <w:r w:rsidRPr="006B7ACD">
        <w:rPr>
          <w:rFonts w:ascii="Courier New" w:eastAsia="Times New Roman" w:hAnsi="Courier New" w:cs="Courier New"/>
          <w:color w:val="000000"/>
          <w:lang w:eastAsia="tr-TR"/>
        </w:rPr>
        <w:t>main(</w:t>
      </w:r>
      <w:r w:rsidRPr="006B7ACD">
        <w:rPr>
          <w:rFonts w:ascii="Courier New" w:eastAsia="Times New Roman" w:hAnsi="Courier New" w:cs="Courier New"/>
          <w:color w:val="808000"/>
          <w:lang w:eastAsia="tr-TR"/>
        </w:rPr>
        <w:t>void</w:t>
      </w:r>
      <w:r w:rsidRPr="006B7ACD">
        <w:rPr>
          <w:rFonts w:ascii="Courier New" w:eastAsia="Times New Roman" w:hAnsi="Courier New" w:cs="Courier New"/>
          <w:color w:val="000000"/>
          <w:lang w:eastAsia="tr-TR"/>
        </w:rPr>
        <w:t>)</w:t>
      </w:r>
    </w:p>
    <w:p w14:paraId="111B835A" w14:textId="77777777" w:rsidR="006B7ACD" w:rsidRPr="006B7ACD" w:rsidRDefault="006B7ACD" w:rsidP="006B7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B7ACD">
        <w:rPr>
          <w:rFonts w:ascii="Courier New" w:eastAsia="Times New Roman" w:hAnsi="Courier New" w:cs="Courier New"/>
          <w:color w:val="000000"/>
          <w:lang w:eastAsia="tr-TR"/>
        </w:rPr>
        <w:t>{</w:t>
      </w:r>
    </w:p>
    <w:p w14:paraId="6A019FF0" w14:textId="77777777" w:rsidR="006B7ACD" w:rsidRPr="006B7ACD" w:rsidRDefault="006B7ACD" w:rsidP="006B7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B7ACD">
        <w:rPr>
          <w:rFonts w:ascii="Courier New" w:eastAsia="Times New Roman" w:hAnsi="Courier New" w:cs="Courier New"/>
          <w:color w:val="C0C0C0"/>
          <w:lang w:eastAsia="tr-TR"/>
        </w:rPr>
        <w:t xml:space="preserve">    </w:t>
      </w:r>
      <w:r w:rsidRPr="006B7ACD">
        <w:rPr>
          <w:rFonts w:ascii="Courier New" w:eastAsia="Times New Roman" w:hAnsi="Courier New" w:cs="Courier New"/>
          <w:color w:val="800080"/>
          <w:lang w:eastAsia="tr-TR"/>
        </w:rPr>
        <w:t>QFile</w:t>
      </w:r>
      <w:r w:rsidRPr="006B7ACD">
        <w:rPr>
          <w:rFonts w:ascii="Courier New" w:eastAsia="Times New Roman" w:hAnsi="Courier New" w:cs="Courier New"/>
          <w:color w:val="C0C0C0"/>
          <w:lang w:eastAsia="tr-TR"/>
        </w:rPr>
        <w:t xml:space="preserve"> </w:t>
      </w:r>
      <w:r w:rsidRPr="006B7ACD">
        <w:rPr>
          <w:rFonts w:ascii="Courier New" w:eastAsia="Times New Roman" w:hAnsi="Courier New" w:cs="Courier New"/>
          <w:color w:val="000000"/>
          <w:lang w:eastAsia="tr-TR"/>
        </w:rPr>
        <w:t>file(</w:t>
      </w:r>
      <w:r w:rsidRPr="006B7ACD">
        <w:rPr>
          <w:rFonts w:ascii="Courier New" w:eastAsia="Times New Roman" w:hAnsi="Courier New" w:cs="Courier New"/>
          <w:color w:val="008000"/>
          <w:lang w:eastAsia="tr-TR"/>
        </w:rPr>
        <w:t>"Excel.csv"</w:t>
      </w:r>
      <w:r w:rsidRPr="006B7ACD">
        <w:rPr>
          <w:rFonts w:ascii="Courier New" w:eastAsia="Times New Roman" w:hAnsi="Courier New" w:cs="Courier New"/>
          <w:color w:val="000000"/>
          <w:lang w:eastAsia="tr-TR"/>
        </w:rPr>
        <w:t>);</w:t>
      </w:r>
    </w:p>
    <w:p w14:paraId="6305011B" w14:textId="77777777" w:rsidR="006B7ACD" w:rsidRPr="006B7ACD" w:rsidRDefault="006B7ACD" w:rsidP="006B7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796338F8" w14:textId="77777777" w:rsidR="006B7ACD" w:rsidRPr="006B7ACD" w:rsidRDefault="006B7ACD" w:rsidP="006B7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B7ACD">
        <w:rPr>
          <w:rFonts w:ascii="Courier New" w:eastAsia="Times New Roman" w:hAnsi="Courier New" w:cs="Courier New"/>
          <w:color w:val="C0C0C0"/>
          <w:lang w:eastAsia="tr-TR"/>
        </w:rPr>
        <w:t xml:space="preserve">    </w:t>
      </w:r>
      <w:r w:rsidRPr="006B7ACD">
        <w:rPr>
          <w:rFonts w:ascii="Courier New" w:eastAsia="Times New Roman" w:hAnsi="Courier New" w:cs="Courier New"/>
          <w:color w:val="808000"/>
          <w:lang w:eastAsia="tr-TR"/>
        </w:rPr>
        <w:t>if</w:t>
      </w:r>
      <w:r w:rsidRPr="006B7ACD">
        <w:rPr>
          <w:rFonts w:ascii="Courier New" w:eastAsia="Times New Roman" w:hAnsi="Courier New" w:cs="Courier New"/>
          <w:color w:val="C0C0C0"/>
          <w:lang w:eastAsia="tr-TR"/>
        </w:rPr>
        <w:t xml:space="preserve"> </w:t>
      </w:r>
      <w:r w:rsidRPr="006B7ACD">
        <w:rPr>
          <w:rFonts w:ascii="Courier New" w:eastAsia="Times New Roman" w:hAnsi="Courier New" w:cs="Courier New"/>
          <w:color w:val="000000"/>
          <w:lang w:eastAsia="tr-TR"/>
        </w:rPr>
        <w:t>(!file.</w:t>
      </w:r>
      <w:r w:rsidRPr="006B7ACD">
        <w:rPr>
          <w:rFonts w:ascii="Courier New" w:eastAsia="Times New Roman" w:hAnsi="Courier New" w:cs="Courier New"/>
          <w:i/>
          <w:iCs/>
          <w:color w:val="000000"/>
          <w:lang w:eastAsia="tr-TR"/>
        </w:rPr>
        <w:t>open</w:t>
      </w:r>
      <w:r w:rsidRPr="006B7ACD">
        <w:rPr>
          <w:rFonts w:ascii="Courier New" w:eastAsia="Times New Roman" w:hAnsi="Courier New" w:cs="Courier New"/>
          <w:color w:val="000000"/>
          <w:lang w:eastAsia="tr-TR"/>
        </w:rPr>
        <w:t>(</w:t>
      </w:r>
      <w:r w:rsidRPr="006B7ACD">
        <w:rPr>
          <w:rFonts w:ascii="Courier New" w:eastAsia="Times New Roman" w:hAnsi="Courier New" w:cs="Courier New"/>
          <w:color w:val="800080"/>
          <w:lang w:eastAsia="tr-TR"/>
        </w:rPr>
        <w:t>QIODevice</w:t>
      </w:r>
      <w:r w:rsidRPr="006B7ACD">
        <w:rPr>
          <w:rFonts w:ascii="Courier New" w:eastAsia="Times New Roman" w:hAnsi="Courier New" w:cs="Courier New"/>
          <w:color w:val="000000"/>
          <w:lang w:eastAsia="tr-TR"/>
        </w:rPr>
        <w:t>::</w:t>
      </w:r>
      <w:r w:rsidRPr="006B7ACD">
        <w:rPr>
          <w:rFonts w:ascii="Courier New" w:eastAsia="Times New Roman" w:hAnsi="Courier New" w:cs="Courier New"/>
          <w:color w:val="800080"/>
          <w:lang w:eastAsia="tr-TR"/>
        </w:rPr>
        <w:t>ReadOnly</w:t>
      </w:r>
      <w:r w:rsidRPr="006B7ACD">
        <w:rPr>
          <w:rFonts w:ascii="Courier New" w:eastAsia="Times New Roman" w:hAnsi="Courier New" w:cs="Courier New"/>
          <w:color w:val="000000"/>
          <w:lang w:eastAsia="tr-TR"/>
        </w:rPr>
        <w:t>))</w:t>
      </w:r>
      <w:r w:rsidRPr="006B7ACD">
        <w:rPr>
          <w:rFonts w:ascii="Courier New" w:eastAsia="Times New Roman" w:hAnsi="Courier New" w:cs="Courier New"/>
          <w:color w:val="C0C0C0"/>
          <w:lang w:eastAsia="tr-TR"/>
        </w:rPr>
        <w:t xml:space="preserve"> </w:t>
      </w:r>
      <w:r w:rsidRPr="006B7ACD">
        <w:rPr>
          <w:rFonts w:ascii="Courier New" w:eastAsia="Times New Roman" w:hAnsi="Courier New" w:cs="Courier New"/>
          <w:color w:val="000000"/>
          <w:lang w:eastAsia="tr-TR"/>
        </w:rPr>
        <w:t>{</w:t>
      </w:r>
    </w:p>
    <w:p w14:paraId="1C70C55C" w14:textId="77777777" w:rsidR="006B7ACD" w:rsidRPr="006B7ACD" w:rsidRDefault="006B7ACD" w:rsidP="006B7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B7ACD">
        <w:rPr>
          <w:rFonts w:ascii="Courier New" w:eastAsia="Times New Roman" w:hAnsi="Courier New" w:cs="Courier New"/>
          <w:color w:val="C0C0C0"/>
          <w:lang w:eastAsia="tr-TR"/>
        </w:rPr>
        <w:t xml:space="preserve">        </w:t>
      </w:r>
      <w:r w:rsidRPr="006B7ACD">
        <w:rPr>
          <w:rFonts w:ascii="Courier New" w:eastAsia="Times New Roman" w:hAnsi="Courier New" w:cs="Courier New"/>
          <w:lang w:eastAsia="tr-TR"/>
        </w:rPr>
        <w:t>cerr</w:t>
      </w:r>
      <w:r w:rsidRPr="006B7ACD">
        <w:rPr>
          <w:rFonts w:ascii="Courier New" w:eastAsia="Times New Roman" w:hAnsi="Courier New" w:cs="Courier New"/>
          <w:color w:val="C0C0C0"/>
          <w:lang w:eastAsia="tr-TR"/>
        </w:rPr>
        <w:t xml:space="preserve"> </w:t>
      </w:r>
      <w:r w:rsidRPr="006B7ACD">
        <w:rPr>
          <w:rFonts w:ascii="Courier New" w:eastAsia="Times New Roman" w:hAnsi="Courier New" w:cs="Courier New"/>
          <w:color w:val="000000"/>
          <w:lang w:eastAsia="tr-TR"/>
        </w:rPr>
        <w:t>&lt;&lt;</w:t>
      </w:r>
      <w:r w:rsidRPr="006B7ACD">
        <w:rPr>
          <w:rFonts w:ascii="Courier New" w:eastAsia="Times New Roman" w:hAnsi="Courier New" w:cs="Courier New"/>
          <w:color w:val="C0C0C0"/>
          <w:lang w:eastAsia="tr-TR"/>
        </w:rPr>
        <w:t xml:space="preserve"> </w:t>
      </w:r>
      <w:r w:rsidRPr="006B7ACD">
        <w:rPr>
          <w:rFonts w:ascii="Courier New" w:eastAsia="Times New Roman" w:hAnsi="Courier New" w:cs="Courier New"/>
          <w:color w:val="008000"/>
          <w:lang w:eastAsia="tr-TR"/>
        </w:rPr>
        <w:t>"cannot</w:t>
      </w:r>
      <w:r w:rsidRPr="006B7ACD">
        <w:rPr>
          <w:rFonts w:ascii="Courier New" w:eastAsia="Times New Roman" w:hAnsi="Courier New" w:cs="Courier New"/>
          <w:color w:val="C0C0C0"/>
          <w:lang w:eastAsia="tr-TR"/>
        </w:rPr>
        <w:t xml:space="preserve"> </w:t>
      </w:r>
      <w:r w:rsidRPr="006B7ACD">
        <w:rPr>
          <w:rFonts w:ascii="Courier New" w:eastAsia="Times New Roman" w:hAnsi="Courier New" w:cs="Courier New"/>
          <w:color w:val="008000"/>
          <w:lang w:eastAsia="tr-TR"/>
        </w:rPr>
        <w:t>open</w:t>
      </w:r>
      <w:r w:rsidRPr="006B7ACD">
        <w:rPr>
          <w:rFonts w:ascii="Courier New" w:eastAsia="Times New Roman" w:hAnsi="Courier New" w:cs="Courier New"/>
          <w:color w:val="C0C0C0"/>
          <w:lang w:eastAsia="tr-TR"/>
        </w:rPr>
        <w:t xml:space="preserve"> </w:t>
      </w:r>
      <w:r w:rsidRPr="006B7ACD">
        <w:rPr>
          <w:rFonts w:ascii="Courier New" w:eastAsia="Times New Roman" w:hAnsi="Courier New" w:cs="Courier New"/>
          <w:color w:val="008000"/>
          <w:lang w:eastAsia="tr-TR"/>
        </w:rPr>
        <w:t>file!..\n"</w:t>
      </w:r>
      <w:r w:rsidRPr="006B7ACD">
        <w:rPr>
          <w:rFonts w:ascii="Courier New" w:eastAsia="Times New Roman" w:hAnsi="Courier New" w:cs="Courier New"/>
          <w:color w:val="000000"/>
          <w:lang w:eastAsia="tr-TR"/>
        </w:rPr>
        <w:t>;</w:t>
      </w:r>
    </w:p>
    <w:p w14:paraId="46960353" w14:textId="77777777" w:rsidR="006B7ACD" w:rsidRPr="006B7ACD" w:rsidRDefault="006B7ACD" w:rsidP="006B7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B7ACD">
        <w:rPr>
          <w:rFonts w:ascii="Courier New" w:eastAsia="Times New Roman" w:hAnsi="Courier New" w:cs="Courier New"/>
          <w:color w:val="C0C0C0"/>
          <w:lang w:eastAsia="tr-TR"/>
        </w:rPr>
        <w:t xml:space="preserve">        </w:t>
      </w:r>
      <w:r w:rsidRPr="006B7ACD">
        <w:rPr>
          <w:rFonts w:ascii="Courier New" w:eastAsia="Times New Roman" w:hAnsi="Courier New" w:cs="Courier New"/>
          <w:color w:val="000000"/>
          <w:lang w:eastAsia="tr-TR"/>
        </w:rPr>
        <w:t>exit(</w:t>
      </w:r>
      <w:r w:rsidRPr="006B7ACD">
        <w:rPr>
          <w:rFonts w:ascii="Courier New" w:eastAsia="Times New Roman" w:hAnsi="Courier New" w:cs="Courier New"/>
          <w:color w:val="000080"/>
          <w:lang w:eastAsia="tr-TR"/>
        </w:rPr>
        <w:t>EXIT_FAILURE</w:t>
      </w:r>
      <w:r w:rsidRPr="006B7ACD">
        <w:rPr>
          <w:rFonts w:ascii="Courier New" w:eastAsia="Times New Roman" w:hAnsi="Courier New" w:cs="Courier New"/>
          <w:color w:val="000000"/>
          <w:lang w:eastAsia="tr-TR"/>
        </w:rPr>
        <w:t>);</w:t>
      </w:r>
    </w:p>
    <w:p w14:paraId="29D04C6A" w14:textId="77777777" w:rsidR="006B7ACD" w:rsidRPr="006B7ACD" w:rsidRDefault="006B7ACD" w:rsidP="006B7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B7ACD">
        <w:rPr>
          <w:rFonts w:ascii="Courier New" w:eastAsia="Times New Roman" w:hAnsi="Courier New" w:cs="Courier New"/>
          <w:color w:val="C0C0C0"/>
          <w:lang w:eastAsia="tr-TR"/>
        </w:rPr>
        <w:t xml:space="preserve">    </w:t>
      </w:r>
      <w:r w:rsidRPr="006B7ACD">
        <w:rPr>
          <w:rFonts w:ascii="Courier New" w:eastAsia="Times New Roman" w:hAnsi="Courier New" w:cs="Courier New"/>
          <w:color w:val="000000"/>
          <w:lang w:eastAsia="tr-TR"/>
        </w:rPr>
        <w:t>}</w:t>
      </w:r>
    </w:p>
    <w:p w14:paraId="59FE60C1" w14:textId="77777777" w:rsidR="006B7ACD" w:rsidRPr="006B7ACD" w:rsidRDefault="006B7ACD" w:rsidP="006B7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B7ACD">
        <w:rPr>
          <w:rFonts w:ascii="Courier New" w:eastAsia="Times New Roman" w:hAnsi="Courier New" w:cs="Courier New"/>
          <w:color w:val="C0C0C0"/>
          <w:lang w:eastAsia="tr-TR"/>
        </w:rPr>
        <w:t xml:space="preserve">    </w:t>
      </w:r>
      <w:r w:rsidRPr="006B7ACD">
        <w:rPr>
          <w:rFonts w:ascii="Courier New" w:eastAsia="Times New Roman" w:hAnsi="Courier New" w:cs="Courier New"/>
          <w:color w:val="800080"/>
          <w:lang w:eastAsia="tr-TR"/>
        </w:rPr>
        <w:t>QTextStream</w:t>
      </w:r>
      <w:r w:rsidRPr="006B7ACD">
        <w:rPr>
          <w:rFonts w:ascii="Courier New" w:eastAsia="Times New Roman" w:hAnsi="Courier New" w:cs="Courier New"/>
          <w:color w:val="C0C0C0"/>
          <w:lang w:eastAsia="tr-TR"/>
        </w:rPr>
        <w:t xml:space="preserve"> </w:t>
      </w:r>
      <w:r w:rsidRPr="006B7ACD">
        <w:rPr>
          <w:rFonts w:ascii="Courier New" w:eastAsia="Times New Roman" w:hAnsi="Courier New" w:cs="Courier New"/>
          <w:color w:val="000000"/>
          <w:lang w:eastAsia="tr-TR"/>
        </w:rPr>
        <w:t>ts(&amp;file);</w:t>
      </w:r>
    </w:p>
    <w:p w14:paraId="37D6CA6B" w14:textId="77777777" w:rsidR="006B7ACD" w:rsidRPr="006B7ACD" w:rsidRDefault="006B7ACD" w:rsidP="006B7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4E0442B0" w14:textId="77777777" w:rsidR="006B7ACD" w:rsidRPr="006B7ACD" w:rsidRDefault="006B7ACD" w:rsidP="006B7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B7ACD">
        <w:rPr>
          <w:rFonts w:ascii="Courier New" w:eastAsia="Times New Roman" w:hAnsi="Courier New" w:cs="Courier New"/>
          <w:color w:val="C0C0C0"/>
          <w:lang w:eastAsia="tr-TR"/>
        </w:rPr>
        <w:t xml:space="preserve">    </w:t>
      </w:r>
      <w:r w:rsidRPr="006B7ACD">
        <w:rPr>
          <w:rFonts w:ascii="Courier New" w:eastAsia="Times New Roman" w:hAnsi="Courier New" w:cs="Courier New"/>
          <w:color w:val="808000"/>
          <w:lang w:eastAsia="tr-TR"/>
        </w:rPr>
        <w:t>for</w:t>
      </w:r>
      <w:r w:rsidRPr="006B7ACD">
        <w:rPr>
          <w:rFonts w:ascii="Courier New" w:eastAsia="Times New Roman" w:hAnsi="Courier New" w:cs="Courier New"/>
          <w:color w:val="C0C0C0"/>
          <w:lang w:eastAsia="tr-TR"/>
        </w:rPr>
        <w:t xml:space="preserve"> </w:t>
      </w:r>
      <w:r w:rsidRPr="006B7ACD">
        <w:rPr>
          <w:rFonts w:ascii="Courier New" w:eastAsia="Times New Roman" w:hAnsi="Courier New" w:cs="Courier New"/>
          <w:color w:val="000000"/>
          <w:lang w:eastAsia="tr-TR"/>
        </w:rPr>
        <w:t>(;;)</w:t>
      </w:r>
      <w:r w:rsidRPr="006B7ACD">
        <w:rPr>
          <w:rFonts w:ascii="Courier New" w:eastAsia="Times New Roman" w:hAnsi="Courier New" w:cs="Courier New"/>
          <w:color w:val="C0C0C0"/>
          <w:lang w:eastAsia="tr-TR"/>
        </w:rPr>
        <w:t xml:space="preserve"> </w:t>
      </w:r>
      <w:r w:rsidRPr="006B7ACD">
        <w:rPr>
          <w:rFonts w:ascii="Courier New" w:eastAsia="Times New Roman" w:hAnsi="Courier New" w:cs="Courier New"/>
          <w:color w:val="000000"/>
          <w:lang w:eastAsia="tr-TR"/>
        </w:rPr>
        <w:t>{</w:t>
      </w:r>
    </w:p>
    <w:p w14:paraId="7F95A361" w14:textId="77777777" w:rsidR="006B7ACD" w:rsidRPr="006B7ACD" w:rsidRDefault="006B7ACD" w:rsidP="006B7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B7ACD">
        <w:rPr>
          <w:rFonts w:ascii="Courier New" w:eastAsia="Times New Roman" w:hAnsi="Courier New" w:cs="Courier New"/>
          <w:color w:val="C0C0C0"/>
          <w:lang w:eastAsia="tr-TR"/>
        </w:rPr>
        <w:t xml:space="preserve">        </w:t>
      </w:r>
      <w:r w:rsidRPr="006B7ACD">
        <w:rPr>
          <w:rFonts w:ascii="Courier New" w:eastAsia="Times New Roman" w:hAnsi="Courier New" w:cs="Courier New"/>
          <w:color w:val="800080"/>
          <w:lang w:eastAsia="tr-TR"/>
        </w:rPr>
        <w:t>QString</w:t>
      </w:r>
      <w:r w:rsidRPr="006B7ACD">
        <w:rPr>
          <w:rFonts w:ascii="Courier New" w:eastAsia="Times New Roman" w:hAnsi="Courier New" w:cs="Courier New"/>
          <w:color w:val="C0C0C0"/>
          <w:lang w:eastAsia="tr-TR"/>
        </w:rPr>
        <w:t xml:space="preserve"> </w:t>
      </w:r>
      <w:r w:rsidRPr="006B7ACD">
        <w:rPr>
          <w:rFonts w:ascii="Courier New" w:eastAsia="Times New Roman" w:hAnsi="Courier New" w:cs="Courier New"/>
          <w:color w:val="000000"/>
          <w:lang w:eastAsia="tr-TR"/>
        </w:rPr>
        <w:t>row</w:t>
      </w:r>
      <w:r w:rsidRPr="006B7ACD">
        <w:rPr>
          <w:rFonts w:ascii="Courier New" w:eastAsia="Times New Roman" w:hAnsi="Courier New" w:cs="Courier New"/>
          <w:color w:val="C0C0C0"/>
          <w:lang w:eastAsia="tr-TR"/>
        </w:rPr>
        <w:t xml:space="preserve"> </w:t>
      </w:r>
      <w:r w:rsidRPr="006B7ACD">
        <w:rPr>
          <w:rFonts w:ascii="Courier New" w:eastAsia="Times New Roman" w:hAnsi="Courier New" w:cs="Courier New"/>
          <w:color w:val="000000"/>
          <w:lang w:eastAsia="tr-TR"/>
        </w:rPr>
        <w:t>=</w:t>
      </w:r>
      <w:r w:rsidRPr="006B7ACD">
        <w:rPr>
          <w:rFonts w:ascii="Courier New" w:eastAsia="Times New Roman" w:hAnsi="Courier New" w:cs="Courier New"/>
          <w:color w:val="C0C0C0"/>
          <w:lang w:eastAsia="tr-TR"/>
        </w:rPr>
        <w:t xml:space="preserve"> </w:t>
      </w:r>
      <w:r w:rsidRPr="006B7ACD">
        <w:rPr>
          <w:rFonts w:ascii="Courier New" w:eastAsia="Times New Roman" w:hAnsi="Courier New" w:cs="Courier New"/>
          <w:color w:val="000000"/>
          <w:lang w:eastAsia="tr-TR"/>
        </w:rPr>
        <w:t>ts.readLine();</w:t>
      </w:r>
    </w:p>
    <w:p w14:paraId="78B72821" w14:textId="77777777" w:rsidR="006B7ACD" w:rsidRPr="006B7ACD" w:rsidRDefault="006B7ACD" w:rsidP="006B7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B7ACD">
        <w:rPr>
          <w:rFonts w:ascii="Courier New" w:eastAsia="Times New Roman" w:hAnsi="Courier New" w:cs="Courier New"/>
          <w:color w:val="C0C0C0"/>
          <w:lang w:eastAsia="tr-TR"/>
        </w:rPr>
        <w:t xml:space="preserve">        </w:t>
      </w:r>
      <w:r w:rsidRPr="006B7ACD">
        <w:rPr>
          <w:rFonts w:ascii="Courier New" w:eastAsia="Times New Roman" w:hAnsi="Courier New" w:cs="Courier New"/>
          <w:color w:val="808000"/>
          <w:lang w:eastAsia="tr-TR"/>
        </w:rPr>
        <w:t>if</w:t>
      </w:r>
      <w:r w:rsidRPr="006B7ACD">
        <w:rPr>
          <w:rFonts w:ascii="Courier New" w:eastAsia="Times New Roman" w:hAnsi="Courier New" w:cs="Courier New"/>
          <w:color w:val="C0C0C0"/>
          <w:lang w:eastAsia="tr-TR"/>
        </w:rPr>
        <w:t xml:space="preserve"> </w:t>
      </w:r>
      <w:r w:rsidRPr="006B7ACD">
        <w:rPr>
          <w:rFonts w:ascii="Courier New" w:eastAsia="Times New Roman" w:hAnsi="Courier New" w:cs="Courier New"/>
          <w:color w:val="000000"/>
          <w:lang w:eastAsia="tr-TR"/>
        </w:rPr>
        <w:t>(row.isNull())</w:t>
      </w:r>
    </w:p>
    <w:p w14:paraId="50763CD6" w14:textId="77777777" w:rsidR="006B7ACD" w:rsidRPr="006B7ACD" w:rsidRDefault="006B7ACD" w:rsidP="006B7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B7ACD">
        <w:rPr>
          <w:rFonts w:ascii="Courier New" w:eastAsia="Times New Roman" w:hAnsi="Courier New" w:cs="Courier New"/>
          <w:color w:val="C0C0C0"/>
          <w:lang w:eastAsia="tr-TR"/>
        </w:rPr>
        <w:t xml:space="preserve">            </w:t>
      </w:r>
      <w:r w:rsidRPr="006B7ACD">
        <w:rPr>
          <w:rFonts w:ascii="Courier New" w:eastAsia="Times New Roman" w:hAnsi="Courier New" w:cs="Courier New"/>
          <w:color w:val="808000"/>
          <w:lang w:eastAsia="tr-TR"/>
        </w:rPr>
        <w:t>break</w:t>
      </w:r>
      <w:r w:rsidRPr="006B7ACD">
        <w:rPr>
          <w:rFonts w:ascii="Courier New" w:eastAsia="Times New Roman" w:hAnsi="Courier New" w:cs="Courier New"/>
          <w:color w:val="000000"/>
          <w:lang w:eastAsia="tr-TR"/>
        </w:rPr>
        <w:t>;</w:t>
      </w:r>
    </w:p>
    <w:p w14:paraId="7A696337" w14:textId="77777777" w:rsidR="006B7ACD" w:rsidRPr="006B7ACD" w:rsidRDefault="006B7ACD" w:rsidP="006B7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B7ACD">
        <w:rPr>
          <w:rFonts w:ascii="Courier New" w:eastAsia="Times New Roman" w:hAnsi="Courier New" w:cs="Courier New"/>
          <w:color w:val="C0C0C0"/>
          <w:lang w:eastAsia="tr-TR"/>
        </w:rPr>
        <w:t xml:space="preserve">        </w:t>
      </w:r>
      <w:r w:rsidRPr="006B7ACD">
        <w:rPr>
          <w:rFonts w:ascii="Courier New" w:eastAsia="Times New Roman" w:hAnsi="Courier New" w:cs="Courier New"/>
          <w:color w:val="800080"/>
          <w:lang w:eastAsia="tr-TR"/>
        </w:rPr>
        <w:t>QStringList</w:t>
      </w:r>
      <w:r w:rsidRPr="006B7ACD">
        <w:rPr>
          <w:rFonts w:ascii="Courier New" w:eastAsia="Times New Roman" w:hAnsi="Courier New" w:cs="Courier New"/>
          <w:color w:val="C0C0C0"/>
          <w:lang w:eastAsia="tr-TR"/>
        </w:rPr>
        <w:t xml:space="preserve"> </w:t>
      </w:r>
      <w:r w:rsidRPr="006B7ACD">
        <w:rPr>
          <w:rFonts w:ascii="Courier New" w:eastAsia="Times New Roman" w:hAnsi="Courier New" w:cs="Courier New"/>
          <w:color w:val="000000"/>
          <w:lang w:eastAsia="tr-TR"/>
        </w:rPr>
        <w:t>sl</w:t>
      </w:r>
      <w:r w:rsidRPr="006B7ACD">
        <w:rPr>
          <w:rFonts w:ascii="Courier New" w:eastAsia="Times New Roman" w:hAnsi="Courier New" w:cs="Courier New"/>
          <w:color w:val="C0C0C0"/>
          <w:lang w:eastAsia="tr-TR"/>
        </w:rPr>
        <w:t xml:space="preserve"> </w:t>
      </w:r>
      <w:r w:rsidRPr="006B7ACD">
        <w:rPr>
          <w:rFonts w:ascii="Courier New" w:eastAsia="Times New Roman" w:hAnsi="Courier New" w:cs="Courier New"/>
          <w:color w:val="000000"/>
          <w:lang w:eastAsia="tr-TR"/>
        </w:rPr>
        <w:t>=</w:t>
      </w:r>
      <w:r w:rsidRPr="006B7ACD">
        <w:rPr>
          <w:rFonts w:ascii="Courier New" w:eastAsia="Times New Roman" w:hAnsi="Courier New" w:cs="Courier New"/>
          <w:color w:val="C0C0C0"/>
          <w:lang w:eastAsia="tr-TR"/>
        </w:rPr>
        <w:t xml:space="preserve"> </w:t>
      </w:r>
      <w:r w:rsidRPr="006B7ACD">
        <w:rPr>
          <w:rFonts w:ascii="Courier New" w:eastAsia="Times New Roman" w:hAnsi="Courier New" w:cs="Courier New"/>
          <w:color w:val="000000"/>
          <w:lang w:eastAsia="tr-TR"/>
        </w:rPr>
        <w:t>row.split(</w:t>
      </w:r>
      <w:r w:rsidRPr="006B7ACD">
        <w:rPr>
          <w:rFonts w:ascii="Courier New" w:eastAsia="Times New Roman" w:hAnsi="Courier New" w:cs="Courier New"/>
          <w:color w:val="008000"/>
          <w:lang w:eastAsia="tr-TR"/>
        </w:rPr>
        <w:t>";"</w:t>
      </w:r>
      <w:r w:rsidRPr="006B7ACD">
        <w:rPr>
          <w:rFonts w:ascii="Courier New" w:eastAsia="Times New Roman" w:hAnsi="Courier New" w:cs="Courier New"/>
          <w:color w:val="000000"/>
          <w:lang w:eastAsia="tr-TR"/>
        </w:rPr>
        <w:t>);</w:t>
      </w:r>
    </w:p>
    <w:p w14:paraId="109021BC" w14:textId="77777777" w:rsidR="006B7ACD" w:rsidRPr="006B7ACD" w:rsidRDefault="006B7ACD" w:rsidP="006B7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4FFD73CB" w14:textId="77777777" w:rsidR="006B7ACD" w:rsidRPr="006B7ACD" w:rsidRDefault="006B7ACD" w:rsidP="006B7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B7ACD">
        <w:rPr>
          <w:rFonts w:ascii="Courier New" w:eastAsia="Times New Roman" w:hAnsi="Courier New" w:cs="Courier New"/>
          <w:color w:val="C0C0C0"/>
          <w:lang w:eastAsia="tr-TR"/>
        </w:rPr>
        <w:t xml:space="preserve">        </w:t>
      </w:r>
      <w:r w:rsidRPr="006B7ACD">
        <w:rPr>
          <w:rFonts w:ascii="Courier New" w:eastAsia="Times New Roman" w:hAnsi="Courier New" w:cs="Courier New"/>
          <w:color w:val="808000"/>
          <w:lang w:eastAsia="tr-TR"/>
        </w:rPr>
        <w:t>for</w:t>
      </w:r>
      <w:r w:rsidRPr="006B7ACD">
        <w:rPr>
          <w:rFonts w:ascii="Courier New" w:eastAsia="Times New Roman" w:hAnsi="Courier New" w:cs="Courier New"/>
          <w:color w:val="C0C0C0"/>
          <w:lang w:eastAsia="tr-TR"/>
        </w:rPr>
        <w:t xml:space="preserve"> </w:t>
      </w:r>
      <w:r w:rsidRPr="006B7ACD">
        <w:rPr>
          <w:rFonts w:ascii="Courier New" w:eastAsia="Times New Roman" w:hAnsi="Courier New" w:cs="Courier New"/>
          <w:color w:val="000000"/>
          <w:lang w:eastAsia="tr-TR"/>
        </w:rPr>
        <w:t>(</w:t>
      </w:r>
      <w:r w:rsidRPr="006B7ACD">
        <w:rPr>
          <w:rFonts w:ascii="Courier New" w:eastAsia="Times New Roman" w:hAnsi="Courier New" w:cs="Courier New"/>
          <w:color w:val="800080"/>
          <w:lang w:eastAsia="tr-TR"/>
        </w:rPr>
        <w:t>QString</w:t>
      </w:r>
      <w:r w:rsidRPr="006B7ACD">
        <w:rPr>
          <w:rFonts w:ascii="Courier New" w:eastAsia="Times New Roman" w:hAnsi="Courier New" w:cs="Courier New"/>
          <w:color w:val="C0C0C0"/>
          <w:lang w:eastAsia="tr-TR"/>
        </w:rPr>
        <w:t xml:space="preserve"> </w:t>
      </w:r>
      <w:r w:rsidRPr="006B7ACD">
        <w:rPr>
          <w:rFonts w:ascii="Courier New" w:eastAsia="Times New Roman" w:hAnsi="Courier New" w:cs="Courier New"/>
          <w:color w:val="000000"/>
          <w:lang w:eastAsia="tr-TR"/>
        </w:rPr>
        <w:t>elem</w:t>
      </w:r>
      <w:r w:rsidRPr="006B7ACD">
        <w:rPr>
          <w:rFonts w:ascii="Courier New" w:eastAsia="Times New Roman" w:hAnsi="Courier New" w:cs="Courier New"/>
          <w:color w:val="C0C0C0"/>
          <w:lang w:eastAsia="tr-TR"/>
        </w:rPr>
        <w:t xml:space="preserve"> </w:t>
      </w:r>
      <w:r w:rsidRPr="006B7ACD">
        <w:rPr>
          <w:rFonts w:ascii="Courier New" w:eastAsia="Times New Roman" w:hAnsi="Courier New" w:cs="Courier New"/>
          <w:color w:val="000000"/>
          <w:lang w:eastAsia="tr-TR"/>
        </w:rPr>
        <w:t>:</w:t>
      </w:r>
      <w:r w:rsidRPr="006B7ACD">
        <w:rPr>
          <w:rFonts w:ascii="Courier New" w:eastAsia="Times New Roman" w:hAnsi="Courier New" w:cs="Courier New"/>
          <w:color w:val="C0C0C0"/>
          <w:lang w:eastAsia="tr-TR"/>
        </w:rPr>
        <w:t xml:space="preserve"> </w:t>
      </w:r>
      <w:r w:rsidRPr="006B7ACD">
        <w:rPr>
          <w:rFonts w:ascii="Courier New" w:eastAsia="Times New Roman" w:hAnsi="Courier New" w:cs="Courier New"/>
          <w:color w:val="000000"/>
          <w:lang w:eastAsia="tr-TR"/>
        </w:rPr>
        <w:t>sl)</w:t>
      </w:r>
    </w:p>
    <w:p w14:paraId="7D759EC4" w14:textId="77777777" w:rsidR="006B7ACD" w:rsidRPr="006B7ACD" w:rsidRDefault="006B7ACD" w:rsidP="006B7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B7ACD">
        <w:rPr>
          <w:rFonts w:ascii="Courier New" w:eastAsia="Times New Roman" w:hAnsi="Courier New" w:cs="Courier New"/>
          <w:color w:val="C0C0C0"/>
          <w:lang w:eastAsia="tr-TR"/>
        </w:rPr>
        <w:t xml:space="preserve">            </w:t>
      </w:r>
      <w:r w:rsidRPr="006B7ACD">
        <w:rPr>
          <w:rFonts w:ascii="Courier New" w:eastAsia="Times New Roman" w:hAnsi="Courier New" w:cs="Courier New"/>
          <w:lang w:eastAsia="tr-TR"/>
        </w:rPr>
        <w:t>cout</w:t>
      </w:r>
      <w:r w:rsidRPr="006B7ACD">
        <w:rPr>
          <w:rFonts w:ascii="Courier New" w:eastAsia="Times New Roman" w:hAnsi="Courier New" w:cs="Courier New"/>
          <w:color w:val="C0C0C0"/>
          <w:lang w:eastAsia="tr-TR"/>
        </w:rPr>
        <w:t xml:space="preserve"> </w:t>
      </w:r>
      <w:r w:rsidRPr="006B7ACD">
        <w:rPr>
          <w:rFonts w:ascii="Courier New" w:eastAsia="Times New Roman" w:hAnsi="Courier New" w:cs="Courier New"/>
          <w:color w:val="000000"/>
          <w:lang w:eastAsia="tr-TR"/>
        </w:rPr>
        <w:t>&lt;&lt;</w:t>
      </w:r>
      <w:r w:rsidRPr="006B7ACD">
        <w:rPr>
          <w:rFonts w:ascii="Courier New" w:eastAsia="Times New Roman" w:hAnsi="Courier New" w:cs="Courier New"/>
          <w:color w:val="C0C0C0"/>
          <w:lang w:eastAsia="tr-TR"/>
        </w:rPr>
        <w:t xml:space="preserve"> </w:t>
      </w:r>
      <w:r w:rsidRPr="006B7ACD">
        <w:rPr>
          <w:rFonts w:ascii="Courier New" w:eastAsia="Times New Roman" w:hAnsi="Courier New" w:cs="Courier New"/>
          <w:color w:val="000000"/>
          <w:lang w:eastAsia="tr-TR"/>
        </w:rPr>
        <w:t>elem.toStdString()</w:t>
      </w:r>
      <w:r w:rsidRPr="006B7ACD">
        <w:rPr>
          <w:rFonts w:ascii="Courier New" w:eastAsia="Times New Roman" w:hAnsi="Courier New" w:cs="Courier New"/>
          <w:color w:val="C0C0C0"/>
          <w:lang w:eastAsia="tr-TR"/>
        </w:rPr>
        <w:t xml:space="preserve"> </w:t>
      </w:r>
      <w:r w:rsidRPr="006B7ACD">
        <w:rPr>
          <w:rFonts w:ascii="Courier New" w:eastAsia="Times New Roman" w:hAnsi="Courier New" w:cs="Courier New"/>
          <w:color w:val="000000"/>
          <w:lang w:eastAsia="tr-TR"/>
        </w:rPr>
        <w:t>&lt;&lt;</w:t>
      </w:r>
      <w:r w:rsidRPr="006B7ACD">
        <w:rPr>
          <w:rFonts w:ascii="Courier New" w:eastAsia="Times New Roman" w:hAnsi="Courier New" w:cs="Courier New"/>
          <w:color w:val="C0C0C0"/>
          <w:lang w:eastAsia="tr-TR"/>
        </w:rPr>
        <w:t xml:space="preserve"> </w:t>
      </w:r>
      <w:r w:rsidRPr="006B7ACD">
        <w:rPr>
          <w:rFonts w:ascii="Courier New" w:eastAsia="Times New Roman" w:hAnsi="Courier New" w:cs="Courier New"/>
          <w:color w:val="008000"/>
          <w:lang w:eastAsia="tr-TR"/>
        </w:rPr>
        <w:t>'|'</w:t>
      </w:r>
      <w:r w:rsidRPr="006B7ACD">
        <w:rPr>
          <w:rFonts w:ascii="Courier New" w:eastAsia="Times New Roman" w:hAnsi="Courier New" w:cs="Courier New"/>
          <w:color w:val="000000"/>
          <w:lang w:eastAsia="tr-TR"/>
        </w:rPr>
        <w:t>;</w:t>
      </w:r>
    </w:p>
    <w:p w14:paraId="0A5B3224" w14:textId="77777777" w:rsidR="006B7ACD" w:rsidRPr="006B7ACD" w:rsidRDefault="006B7ACD" w:rsidP="006B7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B7ACD">
        <w:rPr>
          <w:rFonts w:ascii="Courier New" w:eastAsia="Times New Roman" w:hAnsi="Courier New" w:cs="Courier New"/>
          <w:color w:val="C0C0C0"/>
          <w:lang w:eastAsia="tr-TR"/>
        </w:rPr>
        <w:t xml:space="preserve">        </w:t>
      </w:r>
      <w:r w:rsidRPr="006B7ACD">
        <w:rPr>
          <w:rFonts w:ascii="Courier New" w:eastAsia="Times New Roman" w:hAnsi="Courier New" w:cs="Courier New"/>
          <w:lang w:eastAsia="tr-TR"/>
        </w:rPr>
        <w:t>cout</w:t>
      </w:r>
      <w:r w:rsidRPr="006B7ACD">
        <w:rPr>
          <w:rFonts w:ascii="Courier New" w:eastAsia="Times New Roman" w:hAnsi="Courier New" w:cs="Courier New"/>
          <w:color w:val="C0C0C0"/>
          <w:lang w:eastAsia="tr-TR"/>
        </w:rPr>
        <w:t xml:space="preserve"> </w:t>
      </w:r>
      <w:r w:rsidRPr="006B7ACD">
        <w:rPr>
          <w:rFonts w:ascii="Courier New" w:eastAsia="Times New Roman" w:hAnsi="Courier New" w:cs="Courier New"/>
          <w:color w:val="000000"/>
          <w:lang w:eastAsia="tr-TR"/>
        </w:rPr>
        <w:t>&lt;&lt;</w:t>
      </w:r>
      <w:r w:rsidRPr="006B7ACD">
        <w:rPr>
          <w:rFonts w:ascii="Courier New" w:eastAsia="Times New Roman" w:hAnsi="Courier New" w:cs="Courier New"/>
          <w:color w:val="C0C0C0"/>
          <w:lang w:eastAsia="tr-TR"/>
        </w:rPr>
        <w:t xml:space="preserve"> </w:t>
      </w:r>
      <w:r w:rsidRPr="006B7ACD">
        <w:rPr>
          <w:rFonts w:ascii="Courier New" w:eastAsia="Times New Roman" w:hAnsi="Courier New" w:cs="Courier New"/>
          <w:lang w:eastAsia="tr-TR"/>
        </w:rPr>
        <w:t>endl</w:t>
      </w:r>
      <w:r w:rsidRPr="006B7ACD">
        <w:rPr>
          <w:rFonts w:ascii="Courier New" w:eastAsia="Times New Roman" w:hAnsi="Courier New" w:cs="Courier New"/>
          <w:color w:val="000000"/>
          <w:lang w:eastAsia="tr-TR"/>
        </w:rPr>
        <w:t>;</w:t>
      </w:r>
    </w:p>
    <w:p w14:paraId="1196179F" w14:textId="77777777" w:rsidR="006B7ACD" w:rsidRPr="006B7ACD" w:rsidRDefault="006B7ACD" w:rsidP="006B7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2BA56F12" w14:textId="77777777" w:rsidR="006B7ACD" w:rsidRPr="006B7ACD" w:rsidRDefault="006B7ACD" w:rsidP="006B7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B7ACD">
        <w:rPr>
          <w:rFonts w:ascii="Courier New" w:eastAsia="Times New Roman" w:hAnsi="Courier New" w:cs="Courier New"/>
          <w:color w:val="C0C0C0"/>
          <w:lang w:eastAsia="tr-TR"/>
        </w:rPr>
        <w:t xml:space="preserve">    </w:t>
      </w:r>
      <w:r w:rsidRPr="006B7ACD">
        <w:rPr>
          <w:rFonts w:ascii="Courier New" w:eastAsia="Times New Roman" w:hAnsi="Courier New" w:cs="Courier New"/>
          <w:color w:val="000000"/>
          <w:lang w:eastAsia="tr-TR"/>
        </w:rPr>
        <w:t>}</w:t>
      </w:r>
    </w:p>
    <w:p w14:paraId="417D30B2" w14:textId="77777777" w:rsidR="006B7ACD" w:rsidRPr="006B7ACD" w:rsidRDefault="006B7ACD" w:rsidP="006B7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4CDE64EA" w14:textId="77777777" w:rsidR="006B7ACD" w:rsidRPr="006B7ACD" w:rsidRDefault="006B7ACD" w:rsidP="006B7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B7ACD">
        <w:rPr>
          <w:rFonts w:ascii="Courier New" w:eastAsia="Times New Roman" w:hAnsi="Courier New" w:cs="Courier New"/>
          <w:color w:val="C0C0C0"/>
          <w:lang w:eastAsia="tr-TR"/>
        </w:rPr>
        <w:t xml:space="preserve">    </w:t>
      </w:r>
      <w:r w:rsidRPr="006B7ACD">
        <w:rPr>
          <w:rFonts w:ascii="Courier New" w:eastAsia="Times New Roman" w:hAnsi="Courier New" w:cs="Courier New"/>
          <w:color w:val="000000"/>
          <w:lang w:eastAsia="tr-TR"/>
        </w:rPr>
        <w:t>file.</w:t>
      </w:r>
      <w:r w:rsidRPr="006B7ACD">
        <w:rPr>
          <w:rFonts w:ascii="Courier New" w:eastAsia="Times New Roman" w:hAnsi="Courier New" w:cs="Courier New"/>
          <w:i/>
          <w:iCs/>
          <w:color w:val="000000"/>
          <w:lang w:eastAsia="tr-TR"/>
        </w:rPr>
        <w:t>close</w:t>
      </w:r>
      <w:r w:rsidRPr="006B7ACD">
        <w:rPr>
          <w:rFonts w:ascii="Courier New" w:eastAsia="Times New Roman" w:hAnsi="Courier New" w:cs="Courier New"/>
          <w:color w:val="000000"/>
          <w:lang w:eastAsia="tr-TR"/>
        </w:rPr>
        <w:t>();</w:t>
      </w:r>
    </w:p>
    <w:p w14:paraId="5122D777" w14:textId="77777777" w:rsidR="006B7ACD" w:rsidRPr="006B7ACD" w:rsidRDefault="006B7ACD" w:rsidP="006B7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7EE267D2" w14:textId="77777777" w:rsidR="006B7ACD" w:rsidRPr="006B7ACD" w:rsidRDefault="006B7ACD" w:rsidP="006B7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B7ACD">
        <w:rPr>
          <w:rFonts w:ascii="Courier New" w:eastAsia="Times New Roman" w:hAnsi="Courier New" w:cs="Courier New"/>
          <w:color w:val="C0C0C0"/>
          <w:lang w:eastAsia="tr-TR"/>
        </w:rPr>
        <w:t xml:space="preserve">    </w:t>
      </w:r>
      <w:r w:rsidRPr="006B7ACD">
        <w:rPr>
          <w:rFonts w:ascii="Courier New" w:eastAsia="Times New Roman" w:hAnsi="Courier New" w:cs="Courier New"/>
          <w:color w:val="808000"/>
          <w:lang w:eastAsia="tr-TR"/>
        </w:rPr>
        <w:t>return</w:t>
      </w:r>
      <w:r w:rsidRPr="006B7ACD">
        <w:rPr>
          <w:rFonts w:ascii="Courier New" w:eastAsia="Times New Roman" w:hAnsi="Courier New" w:cs="Courier New"/>
          <w:color w:val="C0C0C0"/>
          <w:lang w:eastAsia="tr-TR"/>
        </w:rPr>
        <w:t xml:space="preserve"> </w:t>
      </w:r>
      <w:r w:rsidRPr="006B7ACD">
        <w:rPr>
          <w:rFonts w:ascii="Courier New" w:eastAsia="Times New Roman" w:hAnsi="Courier New" w:cs="Courier New"/>
          <w:color w:val="000080"/>
          <w:lang w:eastAsia="tr-TR"/>
        </w:rPr>
        <w:t>0</w:t>
      </w:r>
      <w:r w:rsidRPr="006B7ACD">
        <w:rPr>
          <w:rFonts w:ascii="Courier New" w:eastAsia="Times New Roman" w:hAnsi="Courier New" w:cs="Courier New"/>
          <w:color w:val="000000"/>
          <w:lang w:eastAsia="tr-TR"/>
        </w:rPr>
        <w:t>;</w:t>
      </w:r>
    </w:p>
    <w:p w14:paraId="732E4402" w14:textId="77777777" w:rsidR="006B7ACD" w:rsidRPr="006B7ACD" w:rsidRDefault="006B7ACD" w:rsidP="006B7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B7ACD">
        <w:rPr>
          <w:rFonts w:ascii="Courier New" w:eastAsia="Times New Roman" w:hAnsi="Courier New" w:cs="Courier New"/>
          <w:color w:val="000000"/>
          <w:lang w:eastAsia="tr-TR"/>
        </w:rPr>
        <w:t>}</w:t>
      </w:r>
    </w:p>
    <w:p w14:paraId="22DD207A" w14:textId="77777777" w:rsidR="005C15AE" w:rsidRDefault="005C15AE"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02EE4F8A" w14:textId="77777777" w:rsidR="00C742F8" w:rsidRDefault="00C742F8"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C742F8">
        <w:t xml:space="preserve">Benzer biçimde </w:t>
      </w:r>
      <w:r w:rsidR="00512DAE">
        <w:t>sınıfın bir text dosyadaki karakterleri okuyarak onu bize sayı olarak veren &gt;&gt; operatör fonksiyonları da vardır. Örneğin test.txt dosyasının içeriği şöyle olsun:</w:t>
      </w:r>
    </w:p>
    <w:p w14:paraId="46640AD4" w14:textId="77777777" w:rsidR="00512DAE" w:rsidRDefault="00512DAE"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841AF16" w14:textId="77777777" w:rsidR="00512DAE" w:rsidRDefault="00512DAE"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1</w:t>
      </w:r>
      <w:r w:rsidR="00961C3B">
        <w:t>.2</w:t>
      </w:r>
      <w:r w:rsidR="003E7AE5">
        <w:tab/>
        <w:t>2</w:t>
      </w:r>
      <w:r w:rsidR="00961C3B">
        <w:t>.2</w:t>
      </w:r>
      <w:r w:rsidR="003E7AE5">
        <w:tab/>
        <w:t>3</w:t>
      </w:r>
      <w:r w:rsidR="00961C3B">
        <w:t>.3</w:t>
      </w:r>
    </w:p>
    <w:p w14:paraId="66B73AB5" w14:textId="77777777" w:rsidR="003E7AE5" w:rsidRDefault="003E7AE5"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4</w:t>
      </w:r>
      <w:r w:rsidR="00961C3B">
        <w:t>.4</w:t>
      </w:r>
      <w:r>
        <w:tab/>
        <w:t>5</w:t>
      </w:r>
      <w:r w:rsidR="00961C3B">
        <w:t>.5</w:t>
      </w:r>
      <w:r>
        <w:tab/>
        <w:t>6</w:t>
      </w:r>
      <w:r w:rsidR="00961C3B">
        <w:t>.6</w:t>
      </w:r>
    </w:p>
    <w:p w14:paraId="0DA1A3DD" w14:textId="77777777" w:rsidR="003E7AE5" w:rsidRDefault="003E7AE5"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7</w:t>
      </w:r>
      <w:r w:rsidR="00961C3B">
        <w:t>.7</w:t>
      </w:r>
      <w:r>
        <w:tab/>
        <w:t>8</w:t>
      </w:r>
      <w:r w:rsidR="00961C3B">
        <w:t>.8</w:t>
      </w:r>
      <w:r>
        <w:tab/>
        <w:t>9</w:t>
      </w:r>
      <w:r w:rsidR="00961C3B">
        <w:t>.9</w:t>
      </w:r>
    </w:p>
    <w:p w14:paraId="4DDB8C47" w14:textId="77777777" w:rsidR="003E7AE5" w:rsidRDefault="003E7AE5"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D63FDCF" w14:textId="77777777" w:rsidR="003E7AE5" w:rsidRDefault="003E7AE5"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Buradaki sayıları aşağıdaki gibi tek tek okuyabiliriz. Okuma işlemi ilk digit olmayan karakterde (örneğin boşluk karakteri sonlanmaktadır)</w:t>
      </w:r>
      <w:r w:rsidR="0072032A">
        <w:t xml:space="preserve"> sonlanmaktadır:</w:t>
      </w:r>
    </w:p>
    <w:p w14:paraId="58D37E12" w14:textId="77777777" w:rsidR="0072032A" w:rsidRDefault="0072032A"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942C77C" w14:textId="77777777" w:rsidR="0072032A" w:rsidRPr="0072032A" w:rsidRDefault="0072032A" w:rsidP="007203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2032A">
        <w:rPr>
          <w:rFonts w:ascii="Courier New" w:eastAsia="Times New Roman" w:hAnsi="Courier New" w:cs="Courier New"/>
          <w:color w:val="000080"/>
          <w:lang w:eastAsia="tr-TR"/>
        </w:rPr>
        <w:t>#include</w:t>
      </w:r>
      <w:r w:rsidRPr="0072032A">
        <w:rPr>
          <w:rFonts w:ascii="Courier New" w:eastAsia="Times New Roman" w:hAnsi="Courier New" w:cs="Courier New"/>
          <w:color w:val="C0C0C0"/>
          <w:lang w:eastAsia="tr-TR"/>
        </w:rPr>
        <w:t xml:space="preserve"> </w:t>
      </w:r>
      <w:r w:rsidRPr="0072032A">
        <w:rPr>
          <w:rFonts w:ascii="Courier New" w:eastAsia="Times New Roman" w:hAnsi="Courier New" w:cs="Courier New"/>
          <w:color w:val="008000"/>
          <w:lang w:eastAsia="tr-TR"/>
        </w:rPr>
        <w:t>&lt;iostream&gt;</w:t>
      </w:r>
    </w:p>
    <w:p w14:paraId="70741765" w14:textId="77777777" w:rsidR="0072032A" w:rsidRPr="0072032A" w:rsidRDefault="0072032A" w:rsidP="007203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2032A">
        <w:rPr>
          <w:rFonts w:ascii="Courier New" w:eastAsia="Times New Roman" w:hAnsi="Courier New" w:cs="Courier New"/>
          <w:color w:val="000080"/>
          <w:lang w:eastAsia="tr-TR"/>
        </w:rPr>
        <w:t>#include</w:t>
      </w:r>
      <w:r w:rsidRPr="0072032A">
        <w:rPr>
          <w:rFonts w:ascii="Courier New" w:eastAsia="Times New Roman" w:hAnsi="Courier New" w:cs="Courier New"/>
          <w:color w:val="C0C0C0"/>
          <w:lang w:eastAsia="tr-TR"/>
        </w:rPr>
        <w:t xml:space="preserve"> </w:t>
      </w:r>
      <w:r w:rsidRPr="0072032A">
        <w:rPr>
          <w:rFonts w:ascii="Courier New" w:eastAsia="Times New Roman" w:hAnsi="Courier New" w:cs="Courier New"/>
          <w:color w:val="008000"/>
          <w:lang w:eastAsia="tr-TR"/>
        </w:rPr>
        <w:t>&lt;cstdlib&gt;</w:t>
      </w:r>
    </w:p>
    <w:p w14:paraId="1538DB26" w14:textId="77777777" w:rsidR="0072032A" w:rsidRPr="0072032A" w:rsidRDefault="0072032A" w:rsidP="007203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2032A">
        <w:rPr>
          <w:rFonts w:ascii="Courier New" w:eastAsia="Times New Roman" w:hAnsi="Courier New" w:cs="Courier New"/>
          <w:color w:val="000080"/>
          <w:lang w:eastAsia="tr-TR"/>
        </w:rPr>
        <w:t>#include</w:t>
      </w:r>
      <w:r w:rsidRPr="0072032A">
        <w:rPr>
          <w:rFonts w:ascii="Courier New" w:eastAsia="Times New Roman" w:hAnsi="Courier New" w:cs="Courier New"/>
          <w:color w:val="C0C0C0"/>
          <w:lang w:eastAsia="tr-TR"/>
        </w:rPr>
        <w:t xml:space="preserve"> </w:t>
      </w:r>
      <w:r w:rsidRPr="0072032A">
        <w:rPr>
          <w:rFonts w:ascii="Courier New" w:eastAsia="Times New Roman" w:hAnsi="Courier New" w:cs="Courier New"/>
          <w:color w:val="008000"/>
          <w:lang w:eastAsia="tr-TR"/>
        </w:rPr>
        <w:t>&lt;QFile&gt;</w:t>
      </w:r>
    </w:p>
    <w:p w14:paraId="65350999" w14:textId="77777777" w:rsidR="0072032A" w:rsidRPr="0072032A" w:rsidRDefault="0072032A" w:rsidP="007203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2032A">
        <w:rPr>
          <w:rFonts w:ascii="Courier New" w:eastAsia="Times New Roman" w:hAnsi="Courier New" w:cs="Courier New"/>
          <w:color w:val="000080"/>
          <w:lang w:eastAsia="tr-TR"/>
        </w:rPr>
        <w:t>#include</w:t>
      </w:r>
      <w:r w:rsidRPr="0072032A">
        <w:rPr>
          <w:rFonts w:ascii="Courier New" w:eastAsia="Times New Roman" w:hAnsi="Courier New" w:cs="Courier New"/>
          <w:color w:val="C0C0C0"/>
          <w:lang w:eastAsia="tr-TR"/>
        </w:rPr>
        <w:t xml:space="preserve"> </w:t>
      </w:r>
      <w:r w:rsidRPr="0072032A">
        <w:rPr>
          <w:rFonts w:ascii="Courier New" w:eastAsia="Times New Roman" w:hAnsi="Courier New" w:cs="Courier New"/>
          <w:color w:val="008000"/>
          <w:lang w:eastAsia="tr-TR"/>
        </w:rPr>
        <w:t>&lt;QTextStream&gt;</w:t>
      </w:r>
    </w:p>
    <w:p w14:paraId="108EDB5B" w14:textId="77777777" w:rsidR="0072032A" w:rsidRPr="0072032A" w:rsidRDefault="0072032A" w:rsidP="007203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2E89ED83" w14:textId="77777777" w:rsidR="0072032A" w:rsidRPr="0072032A" w:rsidRDefault="0072032A" w:rsidP="007203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2032A">
        <w:rPr>
          <w:rFonts w:ascii="Courier New" w:eastAsia="Times New Roman" w:hAnsi="Courier New" w:cs="Courier New"/>
          <w:color w:val="808000"/>
          <w:lang w:eastAsia="tr-TR"/>
        </w:rPr>
        <w:t>using</w:t>
      </w:r>
      <w:r w:rsidRPr="0072032A">
        <w:rPr>
          <w:rFonts w:ascii="Courier New" w:eastAsia="Times New Roman" w:hAnsi="Courier New" w:cs="Courier New"/>
          <w:color w:val="C0C0C0"/>
          <w:lang w:eastAsia="tr-TR"/>
        </w:rPr>
        <w:t xml:space="preserve"> </w:t>
      </w:r>
      <w:r w:rsidRPr="0072032A">
        <w:rPr>
          <w:rFonts w:ascii="Courier New" w:eastAsia="Times New Roman" w:hAnsi="Courier New" w:cs="Courier New"/>
          <w:color w:val="808000"/>
          <w:lang w:eastAsia="tr-TR"/>
        </w:rPr>
        <w:t>namespace</w:t>
      </w:r>
      <w:r w:rsidRPr="0072032A">
        <w:rPr>
          <w:rFonts w:ascii="Courier New" w:eastAsia="Times New Roman" w:hAnsi="Courier New" w:cs="Courier New"/>
          <w:color w:val="C0C0C0"/>
          <w:lang w:eastAsia="tr-TR"/>
        </w:rPr>
        <w:t xml:space="preserve"> </w:t>
      </w:r>
      <w:r w:rsidRPr="0072032A">
        <w:rPr>
          <w:rFonts w:ascii="Courier New" w:eastAsia="Times New Roman" w:hAnsi="Courier New" w:cs="Courier New"/>
          <w:color w:val="800080"/>
          <w:lang w:eastAsia="tr-TR"/>
        </w:rPr>
        <w:t>std</w:t>
      </w:r>
      <w:r w:rsidRPr="0072032A">
        <w:rPr>
          <w:rFonts w:ascii="Courier New" w:eastAsia="Times New Roman" w:hAnsi="Courier New" w:cs="Courier New"/>
          <w:color w:val="000000"/>
          <w:lang w:eastAsia="tr-TR"/>
        </w:rPr>
        <w:t>;</w:t>
      </w:r>
    </w:p>
    <w:p w14:paraId="5F5B6C54" w14:textId="77777777" w:rsidR="0072032A" w:rsidRPr="0072032A" w:rsidRDefault="0072032A" w:rsidP="007203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3D801E8D" w14:textId="77777777" w:rsidR="0072032A" w:rsidRPr="0072032A" w:rsidRDefault="0072032A" w:rsidP="007203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2032A">
        <w:rPr>
          <w:rFonts w:ascii="Courier New" w:eastAsia="Times New Roman" w:hAnsi="Courier New" w:cs="Courier New"/>
          <w:color w:val="808000"/>
          <w:lang w:eastAsia="tr-TR"/>
        </w:rPr>
        <w:t>int</w:t>
      </w:r>
      <w:r w:rsidRPr="0072032A">
        <w:rPr>
          <w:rFonts w:ascii="Courier New" w:eastAsia="Times New Roman" w:hAnsi="Courier New" w:cs="Courier New"/>
          <w:color w:val="C0C0C0"/>
          <w:lang w:eastAsia="tr-TR"/>
        </w:rPr>
        <w:t xml:space="preserve"> </w:t>
      </w:r>
      <w:r w:rsidRPr="0072032A">
        <w:rPr>
          <w:rFonts w:ascii="Courier New" w:eastAsia="Times New Roman" w:hAnsi="Courier New" w:cs="Courier New"/>
          <w:color w:val="000000"/>
          <w:lang w:eastAsia="tr-TR"/>
        </w:rPr>
        <w:t>main(</w:t>
      </w:r>
      <w:r w:rsidRPr="0072032A">
        <w:rPr>
          <w:rFonts w:ascii="Courier New" w:eastAsia="Times New Roman" w:hAnsi="Courier New" w:cs="Courier New"/>
          <w:color w:val="808000"/>
          <w:lang w:eastAsia="tr-TR"/>
        </w:rPr>
        <w:t>void</w:t>
      </w:r>
      <w:r w:rsidRPr="0072032A">
        <w:rPr>
          <w:rFonts w:ascii="Courier New" w:eastAsia="Times New Roman" w:hAnsi="Courier New" w:cs="Courier New"/>
          <w:color w:val="000000"/>
          <w:lang w:eastAsia="tr-TR"/>
        </w:rPr>
        <w:t>)</w:t>
      </w:r>
    </w:p>
    <w:p w14:paraId="62880A1A" w14:textId="77777777" w:rsidR="0072032A" w:rsidRPr="0072032A" w:rsidRDefault="0072032A" w:rsidP="007203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2032A">
        <w:rPr>
          <w:rFonts w:ascii="Courier New" w:eastAsia="Times New Roman" w:hAnsi="Courier New" w:cs="Courier New"/>
          <w:color w:val="000000"/>
          <w:lang w:eastAsia="tr-TR"/>
        </w:rPr>
        <w:t>{</w:t>
      </w:r>
    </w:p>
    <w:p w14:paraId="7CE27504" w14:textId="77777777" w:rsidR="0072032A" w:rsidRPr="0072032A" w:rsidRDefault="0072032A" w:rsidP="007203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2032A">
        <w:rPr>
          <w:rFonts w:ascii="Courier New" w:eastAsia="Times New Roman" w:hAnsi="Courier New" w:cs="Courier New"/>
          <w:color w:val="C0C0C0"/>
          <w:lang w:eastAsia="tr-TR"/>
        </w:rPr>
        <w:t xml:space="preserve">    </w:t>
      </w:r>
      <w:r w:rsidRPr="0072032A">
        <w:rPr>
          <w:rFonts w:ascii="Courier New" w:eastAsia="Times New Roman" w:hAnsi="Courier New" w:cs="Courier New"/>
          <w:color w:val="800080"/>
          <w:lang w:eastAsia="tr-TR"/>
        </w:rPr>
        <w:t>QFile</w:t>
      </w:r>
      <w:r w:rsidRPr="0072032A">
        <w:rPr>
          <w:rFonts w:ascii="Courier New" w:eastAsia="Times New Roman" w:hAnsi="Courier New" w:cs="Courier New"/>
          <w:color w:val="C0C0C0"/>
          <w:lang w:eastAsia="tr-TR"/>
        </w:rPr>
        <w:t xml:space="preserve"> </w:t>
      </w:r>
      <w:r w:rsidRPr="0072032A">
        <w:rPr>
          <w:rFonts w:ascii="Courier New" w:eastAsia="Times New Roman" w:hAnsi="Courier New" w:cs="Courier New"/>
          <w:color w:val="000000"/>
          <w:lang w:eastAsia="tr-TR"/>
        </w:rPr>
        <w:t>file(</w:t>
      </w:r>
      <w:r w:rsidRPr="0072032A">
        <w:rPr>
          <w:rFonts w:ascii="Courier New" w:eastAsia="Times New Roman" w:hAnsi="Courier New" w:cs="Courier New"/>
          <w:color w:val="008000"/>
          <w:lang w:eastAsia="tr-TR"/>
        </w:rPr>
        <w:t>"test.txt"</w:t>
      </w:r>
      <w:r w:rsidRPr="0072032A">
        <w:rPr>
          <w:rFonts w:ascii="Courier New" w:eastAsia="Times New Roman" w:hAnsi="Courier New" w:cs="Courier New"/>
          <w:color w:val="000000"/>
          <w:lang w:eastAsia="tr-TR"/>
        </w:rPr>
        <w:t>);</w:t>
      </w:r>
    </w:p>
    <w:p w14:paraId="0CFD5C56" w14:textId="77777777" w:rsidR="0072032A" w:rsidRPr="0072032A" w:rsidRDefault="0072032A" w:rsidP="007203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71DFA81A" w14:textId="77777777" w:rsidR="0072032A" w:rsidRPr="0072032A" w:rsidRDefault="0072032A" w:rsidP="007203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2032A">
        <w:rPr>
          <w:rFonts w:ascii="Courier New" w:eastAsia="Times New Roman" w:hAnsi="Courier New" w:cs="Courier New"/>
          <w:color w:val="C0C0C0"/>
          <w:lang w:eastAsia="tr-TR"/>
        </w:rPr>
        <w:t xml:space="preserve">    </w:t>
      </w:r>
      <w:r w:rsidRPr="0072032A">
        <w:rPr>
          <w:rFonts w:ascii="Courier New" w:eastAsia="Times New Roman" w:hAnsi="Courier New" w:cs="Courier New"/>
          <w:color w:val="808000"/>
          <w:lang w:eastAsia="tr-TR"/>
        </w:rPr>
        <w:t>if</w:t>
      </w:r>
      <w:r w:rsidRPr="0072032A">
        <w:rPr>
          <w:rFonts w:ascii="Courier New" w:eastAsia="Times New Roman" w:hAnsi="Courier New" w:cs="Courier New"/>
          <w:color w:val="C0C0C0"/>
          <w:lang w:eastAsia="tr-TR"/>
        </w:rPr>
        <w:t xml:space="preserve"> </w:t>
      </w:r>
      <w:r w:rsidRPr="0072032A">
        <w:rPr>
          <w:rFonts w:ascii="Courier New" w:eastAsia="Times New Roman" w:hAnsi="Courier New" w:cs="Courier New"/>
          <w:color w:val="000000"/>
          <w:lang w:eastAsia="tr-TR"/>
        </w:rPr>
        <w:t>(!file.</w:t>
      </w:r>
      <w:r w:rsidRPr="0072032A">
        <w:rPr>
          <w:rFonts w:ascii="Courier New" w:eastAsia="Times New Roman" w:hAnsi="Courier New" w:cs="Courier New"/>
          <w:i/>
          <w:iCs/>
          <w:color w:val="000000"/>
          <w:lang w:eastAsia="tr-TR"/>
        </w:rPr>
        <w:t>open</w:t>
      </w:r>
      <w:r w:rsidRPr="0072032A">
        <w:rPr>
          <w:rFonts w:ascii="Courier New" w:eastAsia="Times New Roman" w:hAnsi="Courier New" w:cs="Courier New"/>
          <w:color w:val="000000"/>
          <w:lang w:eastAsia="tr-TR"/>
        </w:rPr>
        <w:t>(</w:t>
      </w:r>
      <w:r w:rsidRPr="0072032A">
        <w:rPr>
          <w:rFonts w:ascii="Courier New" w:eastAsia="Times New Roman" w:hAnsi="Courier New" w:cs="Courier New"/>
          <w:color w:val="800080"/>
          <w:lang w:eastAsia="tr-TR"/>
        </w:rPr>
        <w:t>QIODevice</w:t>
      </w:r>
      <w:r w:rsidRPr="0072032A">
        <w:rPr>
          <w:rFonts w:ascii="Courier New" w:eastAsia="Times New Roman" w:hAnsi="Courier New" w:cs="Courier New"/>
          <w:color w:val="000000"/>
          <w:lang w:eastAsia="tr-TR"/>
        </w:rPr>
        <w:t>::</w:t>
      </w:r>
      <w:r w:rsidRPr="0072032A">
        <w:rPr>
          <w:rFonts w:ascii="Courier New" w:eastAsia="Times New Roman" w:hAnsi="Courier New" w:cs="Courier New"/>
          <w:color w:val="800080"/>
          <w:lang w:eastAsia="tr-TR"/>
        </w:rPr>
        <w:t>ReadOnly</w:t>
      </w:r>
      <w:r w:rsidRPr="0072032A">
        <w:rPr>
          <w:rFonts w:ascii="Courier New" w:eastAsia="Times New Roman" w:hAnsi="Courier New" w:cs="Courier New"/>
          <w:color w:val="000000"/>
          <w:lang w:eastAsia="tr-TR"/>
        </w:rPr>
        <w:t>))</w:t>
      </w:r>
      <w:r w:rsidRPr="0072032A">
        <w:rPr>
          <w:rFonts w:ascii="Courier New" w:eastAsia="Times New Roman" w:hAnsi="Courier New" w:cs="Courier New"/>
          <w:color w:val="C0C0C0"/>
          <w:lang w:eastAsia="tr-TR"/>
        </w:rPr>
        <w:t xml:space="preserve"> </w:t>
      </w:r>
      <w:r w:rsidRPr="0072032A">
        <w:rPr>
          <w:rFonts w:ascii="Courier New" w:eastAsia="Times New Roman" w:hAnsi="Courier New" w:cs="Courier New"/>
          <w:color w:val="000000"/>
          <w:lang w:eastAsia="tr-TR"/>
        </w:rPr>
        <w:t>{</w:t>
      </w:r>
    </w:p>
    <w:p w14:paraId="06B5DFE8" w14:textId="77777777" w:rsidR="0072032A" w:rsidRPr="0072032A" w:rsidRDefault="0072032A" w:rsidP="007203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2032A">
        <w:rPr>
          <w:rFonts w:ascii="Courier New" w:eastAsia="Times New Roman" w:hAnsi="Courier New" w:cs="Courier New"/>
          <w:color w:val="C0C0C0"/>
          <w:lang w:eastAsia="tr-TR"/>
        </w:rPr>
        <w:t xml:space="preserve">        </w:t>
      </w:r>
      <w:r w:rsidRPr="0072032A">
        <w:rPr>
          <w:rFonts w:ascii="Courier New" w:eastAsia="Times New Roman" w:hAnsi="Courier New" w:cs="Courier New"/>
          <w:lang w:eastAsia="tr-TR"/>
        </w:rPr>
        <w:t>cerr</w:t>
      </w:r>
      <w:r w:rsidRPr="0072032A">
        <w:rPr>
          <w:rFonts w:ascii="Courier New" w:eastAsia="Times New Roman" w:hAnsi="Courier New" w:cs="Courier New"/>
          <w:color w:val="C0C0C0"/>
          <w:lang w:eastAsia="tr-TR"/>
        </w:rPr>
        <w:t xml:space="preserve"> </w:t>
      </w:r>
      <w:r w:rsidRPr="0072032A">
        <w:rPr>
          <w:rFonts w:ascii="Courier New" w:eastAsia="Times New Roman" w:hAnsi="Courier New" w:cs="Courier New"/>
          <w:color w:val="000000"/>
          <w:lang w:eastAsia="tr-TR"/>
        </w:rPr>
        <w:t>&lt;&lt;</w:t>
      </w:r>
      <w:r w:rsidRPr="0072032A">
        <w:rPr>
          <w:rFonts w:ascii="Courier New" w:eastAsia="Times New Roman" w:hAnsi="Courier New" w:cs="Courier New"/>
          <w:color w:val="C0C0C0"/>
          <w:lang w:eastAsia="tr-TR"/>
        </w:rPr>
        <w:t xml:space="preserve"> </w:t>
      </w:r>
      <w:r w:rsidRPr="0072032A">
        <w:rPr>
          <w:rFonts w:ascii="Courier New" w:eastAsia="Times New Roman" w:hAnsi="Courier New" w:cs="Courier New"/>
          <w:color w:val="008000"/>
          <w:lang w:eastAsia="tr-TR"/>
        </w:rPr>
        <w:t>"cannot</w:t>
      </w:r>
      <w:r w:rsidRPr="0072032A">
        <w:rPr>
          <w:rFonts w:ascii="Courier New" w:eastAsia="Times New Roman" w:hAnsi="Courier New" w:cs="Courier New"/>
          <w:color w:val="C0C0C0"/>
          <w:lang w:eastAsia="tr-TR"/>
        </w:rPr>
        <w:t xml:space="preserve"> </w:t>
      </w:r>
      <w:r w:rsidRPr="0072032A">
        <w:rPr>
          <w:rFonts w:ascii="Courier New" w:eastAsia="Times New Roman" w:hAnsi="Courier New" w:cs="Courier New"/>
          <w:color w:val="008000"/>
          <w:lang w:eastAsia="tr-TR"/>
        </w:rPr>
        <w:t>open</w:t>
      </w:r>
      <w:r w:rsidRPr="0072032A">
        <w:rPr>
          <w:rFonts w:ascii="Courier New" w:eastAsia="Times New Roman" w:hAnsi="Courier New" w:cs="Courier New"/>
          <w:color w:val="C0C0C0"/>
          <w:lang w:eastAsia="tr-TR"/>
        </w:rPr>
        <w:t xml:space="preserve"> </w:t>
      </w:r>
      <w:r w:rsidRPr="0072032A">
        <w:rPr>
          <w:rFonts w:ascii="Courier New" w:eastAsia="Times New Roman" w:hAnsi="Courier New" w:cs="Courier New"/>
          <w:color w:val="008000"/>
          <w:lang w:eastAsia="tr-TR"/>
        </w:rPr>
        <w:t>file!..\n"</w:t>
      </w:r>
      <w:r w:rsidRPr="0072032A">
        <w:rPr>
          <w:rFonts w:ascii="Courier New" w:eastAsia="Times New Roman" w:hAnsi="Courier New" w:cs="Courier New"/>
          <w:color w:val="000000"/>
          <w:lang w:eastAsia="tr-TR"/>
        </w:rPr>
        <w:t>;</w:t>
      </w:r>
    </w:p>
    <w:p w14:paraId="68C524A6" w14:textId="77777777" w:rsidR="0072032A" w:rsidRPr="0072032A" w:rsidRDefault="0072032A" w:rsidP="007203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2032A">
        <w:rPr>
          <w:rFonts w:ascii="Courier New" w:eastAsia="Times New Roman" w:hAnsi="Courier New" w:cs="Courier New"/>
          <w:color w:val="C0C0C0"/>
          <w:lang w:eastAsia="tr-TR"/>
        </w:rPr>
        <w:t xml:space="preserve">        </w:t>
      </w:r>
      <w:r w:rsidRPr="0072032A">
        <w:rPr>
          <w:rFonts w:ascii="Courier New" w:eastAsia="Times New Roman" w:hAnsi="Courier New" w:cs="Courier New"/>
          <w:color w:val="000000"/>
          <w:lang w:eastAsia="tr-TR"/>
        </w:rPr>
        <w:t>exit(</w:t>
      </w:r>
      <w:r w:rsidRPr="0072032A">
        <w:rPr>
          <w:rFonts w:ascii="Courier New" w:eastAsia="Times New Roman" w:hAnsi="Courier New" w:cs="Courier New"/>
          <w:color w:val="000080"/>
          <w:lang w:eastAsia="tr-TR"/>
        </w:rPr>
        <w:t>EXIT_FAILURE</w:t>
      </w:r>
      <w:r w:rsidRPr="0072032A">
        <w:rPr>
          <w:rFonts w:ascii="Courier New" w:eastAsia="Times New Roman" w:hAnsi="Courier New" w:cs="Courier New"/>
          <w:color w:val="000000"/>
          <w:lang w:eastAsia="tr-TR"/>
        </w:rPr>
        <w:t>);</w:t>
      </w:r>
    </w:p>
    <w:p w14:paraId="3557AB99" w14:textId="77777777" w:rsidR="0072032A" w:rsidRPr="0072032A" w:rsidRDefault="0072032A" w:rsidP="007203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2032A">
        <w:rPr>
          <w:rFonts w:ascii="Courier New" w:eastAsia="Times New Roman" w:hAnsi="Courier New" w:cs="Courier New"/>
          <w:color w:val="C0C0C0"/>
          <w:lang w:eastAsia="tr-TR"/>
        </w:rPr>
        <w:t xml:space="preserve">    </w:t>
      </w:r>
      <w:r w:rsidRPr="0072032A">
        <w:rPr>
          <w:rFonts w:ascii="Courier New" w:eastAsia="Times New Roman" w:hAnsi="Courier New" w:cs="Courier New"/>
          <w:color w:val="000000"/>
          <w:lang w:eastAsia="tr-TR"/>
        </w:rPr>
        <w:t>}</w:t>
      </w:r>
    </w:p>
    <w:p w14:paraId="241A014D" w14:textId="77777777" w:rsidR="0072032A" w:rsidRPr="0072032A" w:rsidRDefault="0072032A" w:rsidP="007203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2032A">
        <w:rPr>
          <w:rFonts w:ascii="Courier New" w:eastAsia="Times New Roman" w:hAnsi="Courier New" w:cs="Courier New"/>
          <w:color w:val="C0C0C0"/>
          <w:lang w:eastAsia="tr-TR"/>
        </w:rPr>
        <w:t xml:space="preserve">    </w:t>
      </w:r>
      <w:r w:rsidRPr="0072032A">
        <w:rPr>
          <w:rFonts w:ascii="Courier New" w:eastAsia="Times New Roman" w:hAnsi="Courier New" w:cs="Courier New"/>
          <w:color w:val="800080"/>
          <w:lang w:eastAsia="tr-TR"/>
        </w:rPr>
        <w:t>QTextStream</w:t>
      </w:r>
      <w:r w:rsidRPr="0072032A">
        <w:rPr>
          <w:rFonts w:ascii="Courier New" w:eastAsia="Times New Roman" w:hAnsi="Courier New" w:cs="Courier New"/>
          <w:color w:val="C0C0C0"/>
          <w:lang w:eastAsia="tr-TR"/>
        </w:rPr>
        <w:t xml:space="preserve"> </w:t>
      </w:r>
      <w:r w:rsidRPr="0072032A">
        <w:rPr>
          <w:rFonts w:ascii="Courier New" w:eastAsia="Times New Roman" w:hAnsi="Courier New" w:cs="Courier New"/>
          <w:color w:val="000000"/>
          <w:lang w:eastAsia="tr-TR"/>
        </w:rPr>
        <w:t>ts(&amp;file);</w:t>
      </w:r>
    </w:p>
    <w:p w14:paraId="031BF69A" w14:textId="77777777" w:rsidR="0072032A" w:rsidRPr="0072032A" w:rsidRDefault="0072032A" w:rsidP="007203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2032A">
        <w:rPr>
          <w:rFonts w:ascii="Courier New" w:eastAsia="Times New Roman" w:hAnsi="Courier New" w:cs="Courier New"/>
          <w:color w:val="C0C0C0"/>
          <w:lang w:eastAsia="tr-TR"/>
        </w:rPr>
        <w:t xml:space="preserve">    </w:t>
      </w:r>
      <w:r w:rsidRPr="0072032A">
        <w:rPr>
          <w:rFonts w:ascii="Courier New" w:eastAsia="Times New Roman" w:hAnsi="Courier New" w:cs="Courier New"/>
          <w:color w:val="808000"/>
          <w:lang w:eastAsia="tr-TR"/>
        </w:rPr>
        <w:t>double</w:t>
      </w:r>
      <w:r w:rsidRPr="0072032A">
        <w:rPr>
          <w:rFonts w:ascii="Courier New" w:eastAsia="Times New Roman" w:hAnsi="Courier New" w:cs="Courier New"/>
          <w:color w:val="C0C0C0"/>
          <w:lang w:eastAsia="tr-TR"/>
        </w:rPr>
        <w:t xml:space="preserve"> </w:t>
      </w:r>
      <w:r w:rsidRPr="0072032A">
        <w:rPr>
          <w:rFonts w:ascii="Courier New" w:eastAsia="Times New Roman" w:hAnsi="Courier New" w:cs="Courier New"/>
          <w:color w:val="000000"/>
          <w:lang w:eastAsia="tr-TR"/>
        </w:rPr>
        <w:t>d;</w:t>
      </w:r>
    </w:p>
    <w:p w14:paraId="4884203E" w14:textId="77777777" w:rsidR="0072032A" w:rsidRPr="0072032A" w:rsidRDefault="0072032A" w:rsidP="007203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1C725F95" w14:textId="77777777" w:rsidR="0072032A" w:rsidRPr="0072032A" w:rsidRDefault="0072032A" w:rsidP="007203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2032A">
        <w:rPr>
          <w:rFonts w:ascii="Courier New" w:eastAsia="Times New Roman" w:hAnsi="Courier New" w:cs="Courier New"/>
          <w:color w:val="C0C0C0"/>
          <w:lang w:eastAsia="tr-TR"/>
        </w:rPr>
        <w:t xml:space="preserve">    </w:t>
      </w:r>
      <w:r w:rsidRPr="0072032A">
        <w:rPr>
          <w:rFonts w:ascii="Courier New" w:eastAsia="Times New Roman" w:hAnsi="Courier New" w:cs="Courier New"/>
          <w:color w:val="808000"/>
          <w:lang w:eastAsia="tr-TR"/>
        </w:rPr>
        <w:t>for</w:t>
      </w:r>
      <w:r w:rsidRPr="0072032A">
        <w:rPr>
          <w:rFonts w:ascii="Courier New" w:eastAsia="Times New Roman" w:hAnsi="Courier New" w:cs="Courier New"/>
          <w:color w:val="C0C0C0"/>
          <w:lang w:eastAsia="tr-TR"/>
        </w:rPr>
        <w:t xml:space="preserve"> </w:t>
      </w:r>
      <w:r w:rsidRPr="0072032A">
        <w:rPr>
          <w:rFonts w:ascii="Courier New" w:eastAsia="Times New Roman" w:hAnsi="Courier New" w:cs="Courier New"/>
          <w:color w:val="000000"/>
          <w:lang w:eastAsia="tr-TR"/>
        </w:rPr>
        <w:t>(;;)</w:t>
      </w:r>
      <w:r w:rsidRPr="0072032A">
        <w:rPr>
          <w:rFonts w:ascii="Courier New" w:eastAsia="Times New Roman" w:hAnsi="Courier New" w:cs="Courier New"/>
          <w:color w:val="C0C0C0"/>
          <w:lang w:eastAsia="tr-TR"/>
        </w:rPr>
        <w:t xml:space="preserve"> </w:t>
      </w:r>
      <w:r w:rsidRPr="0072032A">
        <w:rPr>
          <w:rFonts w:ascii="Courier New" w:eastAsia="Times New Roman" w:hAnsi="Courier New" w:cs="Courier New"/>
          <w:color w:val="000000"/>
          <w:lang w:eastAsia="tr-TR"/>
        </w:rPr>
        <w:t>{</w:t>
      </w:r>
    </w:p>
    <w:p w14:paraId="0F527C6B" w14:textId="77777777" w:rsidR="0072032A" w:rsidRPr="0072032A" w:rsidRDefault="0072032A" w:rsidP="007203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2032A">
        <w:rPr>
          <w:rFonts w:ascii="Courier New" w:eastAsia="Times New Roman" w:hAnsi="Courier New" w:cs="Courier New"/>
          <w:color w:val="C0C0C0"/>
          <w:lang w:eastAsia="tr-TR"/>
        </w:rPr>
        <w:t xml:space="preserve">        </w:t>
      </w:r>
      <w:r w:rsidRPr="0072032A">
        <w:rPr>
          <w:rFonts w:ascii="Courier New" w:eastAsia="Times New Roman" w:hAnsi="Courier New" w:cs="Courier New"/>
          <w:color w:val="000000"/>
          <w:lang w:eastAsia="tr-TR"/>
        </w:rPr>
        <w:t>ts</w:t>
      </w:r>
      <w:r w:rsidRPr="0072032A">
        <w:rPr>
          <w:rFonts w:ascii="Courier New" w:eastAsia="Times New Roman" w:hAnsi="Courier New" w:cs="Courier New"/>
          <w:color w:val="C0C0C0"/>
          <w:lang w:eastAsia="tr-TR"/>
        </w:rPr>
        <w:t xml:space="preserve"> </w:t>
      </w:r>
      <w:r w:rsidRPr="0072032A">
        <w:rPr>
          <w:rFonts w:ascii="Courier New" w:eastAsia="Times New Roman" w:hAnsi="Courier New" w:cs="Courier New"/>
          <w:color w:val="000000"/>
          <w:lang w:eastAsia="tr-TR"/>
        </w:rPr>
        <w:t>&gt;&gt;</w:t>
      </w:r>
      <w:r w:rsidRPr="0072032A">
        <w:rPr>
          <w:rFonts w:ascii="Courier New" w:eastAsia="Times New Roman" w:hAnsi="Courier New" w:cs="Courier New"/>
          <w:color w:val="C0C0C0"/>
          <w:lang w:eastAsia="tr-TR"/>
        </w:rPr>
        <w:t xml:space="preserve"> </w:t>
      </w:r>
      <w:r w:rsidRPr="0072032A">
        <w:rPr>
          <w:rFonts w:ascii="Courier New" w:eastAsia="Times New Roman" w:hAnsi="Courier New" w:cs="Courier New"/>
          <w:color w:val="000000"/>
          <w:lang w:eastAsia="tr-TR"/>
        </w:rPr>
        <w:t>d;</w:t>
      </w:r>
    </w:p>
    <w:p w14:paraId="25D3B86D" w14:textId="77777777" w:rsidR="0072032A" w:rsidRPr="0072032A" w:rsidRDefault="0072032A" w:rsidP="007203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2032A">
        <w:rPr>
          <w:rFonts w:ascii="Courier New" w:eastAsia="Times New Roman" w:hAnsi="Courier New" w:cs="Courier New"/>
          <w:color w:val="C0C0C0"/>
          <w:lang w:eastAsia="tr-TR"/>
        </w:rPr>
        <w:t xml:space="preserve">        </w:t>
      </w:r>
      <w:r w:rsidRPr="0072032A">
        <w:rPr>
          <w:rFonts w:ascii="Courier New" w:eastAsia="Times New Roman" w:hAnsi="Courier New" w:cs="Courier New"/>
          <w:color w:val="808000"/>
          <w:lang w:eastAsia="tr-TR"/>
        </w:rPr>
        <w:t>if</w:t>
      </w:r>
      <w:r w:rsidRPr="0072032A">
        <w:rPr>
          <w:rFonts w:ascii="Courier New" w:eastAsia="Times New Roman" w:hAnsi="Courier New" w:cs="Courier New"/>
          <w:color w:val="C0C0C0"/>
          <w:lang w:eastAsia="tr-TR"/>
        </w:rPr>
        <w:t xml:space="preserve"> </w:t>
      </w:r>
      <w:r w:rsidRPr="0072032A">
        <w:rPr>
          <w:rFonts w:ascii="Courier New" w:eastAsia="Times New Roman" w:hAnsi="Courier New" w:cs="Courier New"/>
          <w:color w:val="000000"/>
          <w:lang w:eastAsia="tr-TR"/>
        </w:rPr>
        <w:t>(ts.atEnd())</w:t>
      </w:r>
    </w:p>
    <w:p w14:paraId="443D1E6F" w14:textId="77777777" w:rsidR="0072032A" w:rsidRPr="0072032A" w:rsidRDefault="0072032A" w:rsidP="007203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2032A">
        <w:rPr>
          <w:rFonts w:ascii="Courier New" w:eastAsia="Times New Roman" w:hAnsi="Courier New" w:cs="Courier New"/>
          <w:color w:val="C0C0C0"/>
          <w:lang w:eastAsia="tr-TR"/>
        </w:rPr>
        <w:t xml:space="preserve">            </w:t>
      </w:r>
      <w:r w:rsidRPr="0072032A">
        <w:rPr>
          <w:rFonts w:ascii="Courier New" w:eastAsia="Times New Roman" w:hAnsi="Courier New" w:cs="Courier New"/>
          <w:color w:val="808000"/>
          <w:lang w:eastAsia="tr-TR"/>
        </w:rPr>
        <w:t>break</w:t>
      </w:r>
      <w:r w:rsidRPr="0072032A">
        <w:rPr>
          <w:rFonts w:ascii="Courier New" w:eastAsia="Times New Roman" w:hAnsi="Courier New" w:cs="Courier New"/>
          <w:color w:val="000000"/>
          <w:lang w:eastAsia="tr-TR"/>
        </w:rPr>
        <w:t>;</w:t>
      </w:r>
    </w:p>
    <w:p w14:paraId="18DEC879" w14:textId="77777777" w:rsidR="0072032A" w:rsidRPr="0072032A" w:rsidRDefault="0072032A" w:rsidP="007203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2032A">
        <w:rPr>
          <w:rFonts w:ascii="Courier New" w:eastAsia="Times New Roman" w:hAnsi="Courier New" w:cs="Courier New"/>
          <w:color w:val="C0C0C0"/>
          <w:lang w:eastAsia="tr-TR"/>
        </w:rPr>
        <w:t xml:space="preserve">        </w:t>
      </w:r>
      <w:r w:rsidRPr="0072032A">
        <w:rPr>
          <w:rFonts w:ascii="Courier New" w:eastAsia="Times New Roman" w:hAnsi="Courier New" w:cs="Courier New"/>
          <w:lang w:eastAsia="tr-TR"/>
        </w:rPr>
        <w:t>cout</w:t>
      </w:r>
      <w:r w:rsidRPr="0072032A">
        <w:rPr>
          <w:rFonts w:ascii="Courier New" w:eastAsia="Times New Roman" w:hAnsi="Courier New" w:cs="Courier New"/>
          <w:color w:val="C0C0C0"/>
          <w:lang w:eastAsia="tr-TR"/>
        </w:rPr>
        <w:t xml:space="preserve"> </w:t>
      </w:r>
      <w:r w:rsidRPr="0072032A">
        <w:rPr>
          <w:rFonts w:ascii="Courier New" w:eastAsia="Times New Roman" w:hAnsi="Courier New" w:cs="Courier New"/>
          <w:color w:val="000000"/>
          <w:lang w:eastAsia="tr-TR"/>
        </w:rPr>
        <w:t>&lt;&lt;</w:t>
      </w:r>
      <w:r w:rsidRPr="0072032A">
        <w:rPr>
          <w:rFonts w:ascii="Courier New" w:eastAsia="Times New Roman" w:hAnsi="Courier New" w:cs="Courier New"/>
          <w:color w:val="C0C0C0"/>
          <w:lang w:eastAsia="tr-TR"/>
        </w:rPr>
        <w:t xml:space="preserve"> </w:t>
      </w:r>
      <w:r w:rsidRPr="0072032A">
        <w:rPr>
          <w:rFonts w:ascii="Courier New" w:eastAsia="Times New Roman" w:hAnsi="Courier New" w:cs="Courier New"/>
          <w:color w:val="000000"/>
          <w:lang w:eastAsia="tr-TR"/>
        </w:rPr>
        <w:t>d</w:t>
      </w:r>
      <w:r w:rsidRPr="0072032A">
        <w:rPr>
          <w:rFonts w:ascii="Courier New" w:eastAsia="Times New Roman" w:hAnsi="Courier New" w:cs="Courier New"/>
          <w:color w:val="C0C0C0"/>
          <w:lang w:eastAsia="tr-TR"/>
        </w:rPr>
        <w:t xml:space="preserve"> </w:t>
      </w:r>
      <w:r w:rsidRPr="0072032A">
        <w:rPr>
          <w:rFonts w:ascii="Courier New" w:eastAsia="Times New Roman" w:hAnsi="Courier New" w:cs="Courier New"/>
          <w:color w:val="000000"/>
          <w:lang w:eastAsia="tr-TR"/>
        </w:rPr>
        <w:t>&lt;&lt;</w:t>
      </w:r>
      <w:r w:rsidRPr="0072032A">
        <w:rPr>
          <w:rFonts w:ascii="Courier New" w:eastAsia="Times New Roman" w:hAnsi="Courier New" w:cs="Courier New"/>
          <w:color w:val="C0C0C0"/>
          <w:lang w:eastAsia="tr-TR"/>
        </w:rPr>
        <w:t xml:space="preserve"> </w:t>
      </w:r>
      <w:r w:rsidRPr="0072032A">
        <w:rPr>
          <w:rFonts w:ascii="Courier New" w:eastAsia="Times New Roman" w:hAnsi="Courier New" w:cs="Courier New"/>
          <w:lang w:eastAsia="tr-TR"/>
        </w:rPr>
        <w:t>endl</w:t>
      </w:r>
      <w:r w:rsidRPr="0072032A">
        <w:rPr>
          <w:rFonts w:ascii="Courier New" w:eastAsia="Times New Roman" w:hAnsi="Courier New" w:cs="Courier New"/>
          <w:color w:val="000000"/>
          <w:lang w:eastAsia="tr-TR"/>
        </w:rPr>
        <w:t>;</w:t>
      </w:r>
    </w:p>
    <w:p w14:paraId="64229948" w14:textId="77777777" w:rsidR="0072032A" w:rsidRPr="0072032A" w:rsidRDefault="0072032A" w:rsidP="007203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2032A">
        <w:rPr>
          <w:rFonts w:ascii="Courier New" w:eastAsia="Times New Roman" w:hAnsi="Courier New" w:cs="Courier New"/>
          <w:color w:val="C0C0C0"/>
          <w:lang w:eastAsia="tr-TR"/>
        </w:rPr>
        <w:t xml:space="preserve">    </w:t>
      </w:r>
      <w:r w:rsidRPr="0072032A">
        <w:rPr>
          <w:rFonts w:ascii="Courier New" w:eastAsia="Times New Roman" w:hAnsi="Courier New" w:cs="Courier New"/>
          <w:color w:val="000000"/>
          <w:lang w:eastAsia="tr-TR"/>
        </w:rPr>
        <w:t>}</w:t>
      </w:r>
    </w:p>
    <w:p w14:paraId="0634F4F6" w14:textId="77777777" w:rsidR="0072032A" w:rsidRPr="0072032A" w:rsidRDefault="0072032A" w:rsidP="007203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7993A4E1" w14:textId="77777777" w:rsidR="0072032A" w:rsidRPr="0072032A" w:rsidRDefault="0072032A" w:rsidP="007203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2032A">
        <w:rPr>
          <w:rFonts w:ascii="Courier New" w:eastAsia="Times New Roman" w:hAnsi="Courier New" w:cs="Courier New"/>
          <w:color w:val="C0C0C0"/>
          <w:lang w:eastAsia="tr-TR"/>
        </w:rPr>
        <w:t xml:space="preserve">    </w:t>
      </w:r>
      <w:r w:rsidRPr="0072032A">
        <w:rPr>
          <w:rFonts w:ascii="Courier New" w:eastAsia="Times New Roman" w:hAnsi="Courier New" w:cs="Courier New"/>
          <w:color w:val="000000"/>
          <w:lang w:eastAsia="tr-TR"/>
        </w:rPr>
        <w:t>file.</w:t>
      </w:r>
      <w:r w:rsidRPr="0072032A">
        <w:rPr>
          <w:rFonts w:ascii="Courier New" w:eastAsia="Times New Roman" w:hAnsi="Courier New" w:cs="Courier New"/>
          <w:i/>
          <w:iCs/>
          <w:color w:val="000000"/>
          <w:lang w:eastAsia="tr-TR"/>
        </w:rPr>
        <w:t>close</w:t>
      </w:r>
      <w:r w:rsidRPr="0072032A">
        <w:rPr>
          <w:rFonts w:ascii="Courier New" w:eastAsia="Times New Roman" w:hAnsi="Courier New" w:cs="Courier New"/>
          <w:color w:val="000000"/>
          <w:lang w:eastAsia="tr-TR"/>
        </w:rPr>
        <w:t>();</w:t>
      </w:r>
    </w:p>
    <w:p w14:paraId="43A7B3C9" w14:textId="77777777" w:rsidR="0072032A" w:rsidRPr="0072032A" w:rsidRDefault="0072032A" w:rsidP="007203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636C4195" w14:textId="77777777" w:rsidR="0072032A" w:rsidRPr="0072032A" w:rsidRDefault="0072032A" w:rsidP="007203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2032A">
        <w:rPr>
          <w:rFonts w:ascii="Courier New" w:eastAsia="Times New Roman" w:hAnsi="Courier New" w:cs="Courier New"/>
          <w:color w:val="C0C0C0"/>
          <w:lang w:eastAsia="tr-TR"/>
        </w:rPr>
        <w:t xml:space="preserve">    </w:t>
      </w:r>
      <w:r w:rsidRPr="0072032A">
        <w:rPr>
          <w:rFonts w:ascii="Courier New" w:eastAsia="Times New Roman" w:hAnsi="Courier New" w:cs="Courier New"/>
          <w:color w:val="808000"/>
          <w:lang w:eastAsia="tr-TR"/>
        </w:rPr>
        <w:t>return</w:t>
      </w:r>
      <w:r w:rsidRPr="0072032A">
        <w:rPr>
          <w:rFonts w:ascii="Courier New" w:eastAsia="Times New Roman" w:hAnsi="Courier New" w:cs="Courier New"/>
          <w:color w:val="C0C0C0"/>
          <w:lang w:eastAsia="tr-TR"/>
        </w:rPr>
        <w:t xml:space="preserve"> </w:t>
      </w:r>
      <w:r w:rsidRPr="0072032A">
        <w:rPr>
          <w:rFonts w:ascii="Courier New" w:eastAsia="Times New Roman" w:hAnsi="Courier New" w:cs="Courier New"/>
          <w:color w:val="000080"/>
          <w:lang w:eastAsia="tr-TR"/>
        </w:rPr>
        <w:t>0</w:t>
      </w:r>
      <w:r w:rsidRPr="0072032A">
        <w:rPr>
          <w:rFonts w:ascii="Courier New" w:eastAsia="Times New Roman" w:hAnsi="Courier New" w:cs="Courier New"/>
          <w:color w:val="000000"/>
          <w:lang w:eastAsia="tr-TR"/>
        </w:rPr>
        <w:t>;</w:t>
      </w:r>
    </w:p>
    <w:p w14:paraId="11BCB1AB" w14:textId="77777777" w:rsidR="0072032A" w:rsidRPr="0072032A" w:rsidRDefault="0072032A" w:rsidP="007203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2032A">
        <w:rPr>
          <w:rFonts w:ascii="Courier New" w:eastAsia="Times New Roman" w:hAnsi="Courier New" w:cs="Courier New"/>
          <w:color w:val="000000"/>
          <w:lang w:eastAsia="tr-TR"/>
        </w:rPr>
        <w:t>}</w:t>
      </w:r>
    </w:p>
    <w:p w14:paraId="511F8FB5" w14:textId="77777777" w:rsidR="0072032A" w:rsidRDefault="0072032A"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0629ED3" w14:textId="77777777" w:rsidR="006D1462" w:rsidRPr="006D1462" w:rsidRDefault="006D1462" w:rsidP="001E1F69">
      <w:pPr>
        <w:pStyle w:val="Heading3"/>
      </w:pPr>
      <w:bookmarkStart w:id="61" w:name="_Toc526024066"/>
      <w:r w:rsidRPr="006D1462">
        <w:t>QDataStream Sınıfı</w:t>
      </w:r>
      <w:bookmarkEnd w:id="61"/>
      <w:r w:rsidRPr="006D1462">
        <w:t xml:space="preserve"> </w:t>
      </w:r>
    </w:p>
    <w:p w14:paraId="31BA171A" w14:textId="77777777" w:rsidR="006D1462" w:rsidRDefault="006D1462"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B532A52" w14:textId="77777777" w:rsidR="006D1462" w:rsidRDefault="006D1462"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QDataStream sınıfı da yine QIODevice nesnesini bizden alır. Bu nesneyi kullanarak bazı binary okuma yazma işlemlerini bizim için yapar. </w:t>
      </w:r>
    </w:p>
    <w:p w14:paraId="77A2BEC3" w14:textId="77777777" w:rsidR="006D1462" w:rsidRDefault="006D1462"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1269BBB" w14:textId="77777777" w:rsidR="006D1462" w:rsidRDefault="006D1462"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 Sınıfın &lt;&lt; operatör fonksiyonları sayıları dosyaya yazmaktadır. Ancak bunlar </w:t>
      </w:r>
      <w:r w:rsidR="00C578F2">
        <w:t>QTextStream sınıfında olduğu gibi sayıyı yazıya dönüştürüp onun karakterlerini dosyaya yazdırmak yerine doğrudan sayıyı byte byte dosyaya yazdırmaktadır. Örneğin:</w:t>
      </w:r>
    </w:p>
    <w:p w14:paraId="201C0A56" w14:textId="77777777" w:rsidR="00C578F2" w:rsidRDefault="00C578F2"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AC498A5" w14:textId="77777777" w:rsidR="00630905" w:rsidRPr="00630905" w:rsidRDefault="00630905" w:rsidP="00630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30905">
        <w:rPr>
          <w:rFonts w:ascii="Courier New" w:eastAsia="Times New Roman" w:hAnsi="Courier New" w:cs="Courier New"/>
          <w:color w:val="000080"/>
          <w:lang w:eastAsia="tr-TR"/>
        </w:rPr>
        <w:t>#include</w:t>
      </w:r>
      <w:r w:rsidRPr="00630905">
        <w:rPr>
          <w:rFonts w:ascii="Courier New" w:eastAsia="Times New Roman" w:hAnsi="Courier New" w:cs="Courier New"/>
          <w:color w:val="C0C0C0"/>
          <w:lang w:eastAsia="tr-TR"/>
        </w:rPr>
        <w:t xml:space="preserve"> </w:t>
      </w:r>
      <w:r w:rsidRPr="00630905">
        <w:rPr>
          <w:rFonts w:ascii="Courier New" w:eastAsia="Times New Roman" w:hAnsi="Courier New" w:cs="Courier New"/>
          <w:color w:val="008000"/>
          <w:lang w:eastAsia="tr-TR"/>
        </w:rPr>
        <w:t>&lt;iostream&gt;</w:t>
      </w:r>
    </w:p>
    <w:p w14:paraId="1840952B" w14:textId="77777777" w:rsidR="00630905" w:rsidRPr="00630905" w:rsidRDefault="00630905" w:rsidP="00630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30905">
        <w:rPr>
          <w:rFonts w:ascii="Courier New" w:eastAsia="Times New Roman" w:hAnsi="Courier New" w:cs="Courier New"/>
          <w:color w:val="000080"/>
          <w:lang w:eastAsia="tr-TR"/>
        </w:rPr>
        <w:t>#include</w:t>
      </w:r>
      <w:r w:rsidRPr="00630905">
        <w:rPr>
          <w:rFonts w:ascii="Courier New" w:eastAsia="Times New Roman" w:hAnsi="Courier New" w:cs="Courier New"/>
          <w:color w:val="C0C0C0"/>
          <w:lang w:eastAsia="tr-TR"/>
        </w:rPr>
        <w:t xml:space="preserve"> </w:t>
      </w:r>
      <w:r w:rsidRPr="00630905">
        <w:rPr>
          <w:rFonts w:ascii="Courier New" w:eastAsia="Times New Roman" w:hAnsi="Courier New" w:cs="Courier New"/>
          <w:color w:val="008000"/>
          <w:lang w:eastAsia="tr-TR"/>
        </w:rPr>
        <w:t>&lt;cstdlib&gt;</w:t>
      </w:r>
    </w:p>
    <w:p w14:paraId="79CC56C8" w14:textId="77777777" w:rsidR="00630905" w:rsidRPr="00630905" w:rsidRDefault="00630905" w:rsidP="00630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30905">
        <w:rPr>
          <w:rFonts w:ascii="Courier New" w:eastAsia="Times New Roman" w:hAnsi="Courier New" w:cs="Courier New"/>
          <w:color w:val="000080"/>
          <w:lang w:eastAsia="tr-TR"/>
        </w:rPr>
        <w:t>#include</w:t>
      </w:r>
      <w:r w:rsidRPr="00630905">
        <w:rPr>
          <w:rFonts w:ascii="Courier New" w:eastAsia="Times New Roman" w:hAnsi="Courier New" w:cs="Courier New"/>
          <w:color w:val="C0C0C0"/>
          <w:lang w:eastAsia="tr-TR"/>
        </w:rPr>
        <w:t xml:space="preserve"> </w:t>
      </w:r>
      <w:r w:rsidRPr="00630905">
        <w:rPr>
          <w:rFonts w:ascii="Courier New" w:eastAsia="Times New Roman" w:hAnsi="Courier New" w:cs="Courier New"/>
          <w:color w:val="008000"/>
          <w:lang w:eastAsia="tr-TR"/>
        </w:rPr>
        <w:t>&lt;QFile&gt;</w:t>
      </w:r>
    </w:p>
    <w:p w14:paraId="630C2A1B" w14:textId="77777777" w:rsidR="00630905" w:rsidRPr="00630905" w:rsidRDefault="00630905" w:rsidP="00630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30905">
        <w:rPr>
          <w:rFonts w:ascii="Courier New" w:eastAsia="Times New Roman" w:hAnsi="Courier New" w:cs="Courier New"/>
          <w:color w:val="000080"/>
          <w:lang w:eastAsia="tr-TR"/>
        </w:rPr>
        <w:t>#include</w:t>
      </w:r>
      <w:r w:rsidRPr="00630905">
        <w:rPr>
          <w:rFonts w:ascii="Courier New" w:eastAsia="Times New Roman" w:hAnsi="Courier New" w:cs="Courier New"/>
          <w:color w:val="C0C0C0"/>
          <w:lang w:eastAsia="tr-TR"/>
        </w:rPr>
        <w:t xml:space="preserve"> </w:t>
      </w:r>
      <w:r w:rsidRPr="00630905">
        <w:rPr>
          <w:rFonts w:ascii="Courier New" w:eastAsia="Times New Roman" w:hAnsi="Courier New" w:cs="Courier New"/>
          <w:color w:val="008000"/>
          <w:lang w:eastAsia="tr-TR"/>
        </w:rPr>
        <w:t>&lt;QDataStream&gt;</w:t>
      </w:r>
    </w:p>
    <w:p w14:paraId="4C4A02BD" w14:textId="77777777" w:rsidR="00630905" w:rsidRPr="00630905" w:rsidRDefault="00630905" w:rsidP="00630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03FD1225" w14:textId="77777777" w:rsidR="00630905" w:rsidRPr="00630905" w:rsidRDefault="00630905" w:rsidP="00630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30905">
        <w:rPr>
          <w:rFonts w:ascii="Courier New" w:eastAsia="Times New Roman" w:hAnsi="Courier New" w:cs="Courier New"/>
          <w:color w:val="808000"/>
          <w:lang w:eastAsia="tr-TR"/>
        </w:rPr>
        <w:t>using</w:t>
      </w:r>
      <w:r w:rsidRPr="00630905">
        <w:rPr>
          <w:rFonts w:ascii="Courier New" w:eastAsia="Times New Roman" w:hAnsi="Courier New" w:cs="Courier New"/>
          <w:color w:val="C0C0C0"/>
          <w:lang w:eastAsia="tr-TR"/>
        </w:rPr>
        <w:t xml:space="preserve"> </w:t>
      </w:r>
      <w:r w:rsidRPr="00630905">
        <w:rPr>
          <w:rFonts w:ascii="Courier New" w:eastAsia="Times New Roman" w:hAnsi="Courier New" w:cs="Courier New"/>
          <w:color w:val="808000"/>
          <w:lang w:eastAsia="tr-TR"/>
        </w:rPr>
        <w:t>namespace</w:t>
      </w:r>
      <w:r w:rsidRPr="00630905">
        <w:rPr>
          <w:rFonts w:ascii="Courier New" w:eastAsia="Times New Roman" w:hAnsi="Courier New" w:cs="Courier New"/>
          <w:color w:val="C0C0C0"/>
          <w:lang w:eastAsia="tr-TR"/>
        </w:rPr>
        <w:t xml:space="preserve"> </w:t>
      </w:r>
      <w:r w:rsidRPr="00630905">
        <w:rPr>
          <w:rFonts w:ascii="Courier New" w:eastAsia="Times New Roman" w:hAnsi="Courier New" w:cs="Courier New"/>
          <w:color w:val="800080"/>
          <w:lang w:eastAsia="tr-TR"/>
        </w:rPr>
        <w:t>std</w:t>
      </w:r>
      <w:r w:rsidRPr="00630905">
        <w:rPr>
          <w:rFonts w:ascii="Courier New" w:eastAsia="Times New Roman" w:hAnsi="Courier New" w:cs="Courier New"/>
          <w:color w:val="000000"/>
          <w:lang w:eastAsia="tr-TR"/>
        </w:rPr>
        <w:t>;</w:t>
      </w:r>
    </w:p>
    <w:p w14:paraId="6A565ACF" w14:textId="77777777" w:rsidR="00630905" w:rsidRPr="00630905" w:rsidRDefault="00630905" w:rsidP="00630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54406272" w14:textId="77777777" w:rsidR="00630905" w:rsidRPr="00630905" w:rsidRDefault="00630905" w:rsidP="00630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30905">
        <w:rPr>
          <w:rFonts w:ascii="Courier New" w:eastAsia="Times New Roman" w:hAnsi="Courier New" w:cs="Courier New"/>
          <w:color w:val="808000"/>
          <w:lang w:eastAsia="tr-TR"/>
        </w:rPr>
        <w:t>int</w:t>
      </w:r>
      <w:r w:rsidRPr="00630905">
        <w:rPr>
          <w:rFonts w:ascii="Courier New" w:eastAsia="Times New Roman" w:hAnsi="Courier New" w:cs="Courier New"/>
          <w:color w:val="C0C0C0"/>
          <w:lang w:eastAsia="tr-TR"/>
        </w:rPr>
        <w:t xml:space="preserve"> </w:t>
      </w:r>
      <w:r w:rsidRPr="00630905">
        <w:rPr>
          <w:rFonts w:ascii="Courier New" w:eastAsia="Times New Roman" w:hAnsi="Courier New" w:cs="Courier New"/>
          <w:color w:val="000000"/>
          <w:lang w:eastAsia="tr-TR"/>
        </w:rPr>
        <w:t>main(</w:t>
      </w:r>
      <w:r w:rsidRPr="00630905">
        <w:rPr>
          <w:rFonts w:ascii="Courier New" w:eastAsia="Times New Roman" w:hAnsi="Courier New" w:cs="Courier New"/>
          <w:color w:val="808000"/>
          <w:lang w:eastAsia="tr-TR"/>
        </w:rPr>
        <w:t>void</w:t>
      </w:r>
      <w:r w:rsidRPr="00630905">
        <w:rPr>
          <w:rFonts w:ascii="Courier New" w:eastAsia="Times New Roman" w:hAnsi="Courier New" w:cs="Courier New"/>
          <w:color w:val="000000"/>
          <w:lang w:eastAsia="tr-TR"/>
        </w:rPr>
        <w:t>)</w:t>
      </w:r>
    </w:p>
    <w:p w14:paraId="71E50B7C" w14:textId="77777777" w:rsidR="00630905" w:rsidRPr="00630905" w:rsidRDefault="00630905" w:rsidP="00630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30905">
        <w:rPr>
          <w:rFonts w:ascii="Courier New" w:eastAsia="Times New Roman" w:hAnsi="Courier New" w:cs="Courier New"/>
          <w:color w:val="000000"/>
          <w:lang w:eastAsia="tr-TR"/>
        </w:rPr>
        <w:t>{</w:t>
      </w:r>
    </w:p>
    <w:p w14:paraId="014E9BE8" w14:textId="77777777" w:rsidR="00630905" w:rsidRPr="00630905" w:rsidRDefault="00630905" w:rsidP="00630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30905">
        <w:rPr>
          <w:rFonts w:ascii="Courier New" w:eastAsia="Times New Roman" w:hAnsi="Courier New" w:cs="Courier New"/>
          <w:color w:val="C0C0C0"/>
          <w:lang w:eastAsia="tr-TR"/>
        </w:rPr>
        <w:t xml:space="preserve">    </w:t>
      </w:r>
      <w:r w:rsidRPr="00630905">
        <w:rPr>
          <w:rFonts w:ascii="Courier New" w:eastAsia="Times New Roman" w:hAnsi="Courier New" w:cs="Courier New"/>
          <w:color w:val="800080"/>
          <w:lang w:eastAsia="tr-TR"/>
        </w:rPr>
        <w:t>QFile</w:t>
      </w:r>
      <w:r w:rsidRPr="00630905">
        <w:rPr>
          <w:rFonts w:ascii="Courier New" w:eastAsia="Times New Roman" w:hAnsi="Courier New" w:cs="Courier New"/>
          <w:color w:val="C0C0C0"/>
          <w:lang w:eastAsia="tr-TR"/>
        </w:rPr>
        <w:t xml:space="preserve"> </w:t>
      </w:r>
      <w:r w:rsidRPr="00630905">
        <w:rPr>
          <w:rFonts w:ascii="Courier New" w:eastAsia="Times New Roman" w:hAnsi="Courier New" w:cs="Courier New"/>
          <w:color w:val="000000"/>
          <w:lang w:eastAsia="tr-TR"/>
        </w:rPr>
        <w:t>file(</w:t>
      </w:r>
      <w:r w:rsidRPr="00630905">
        <w:rPr>
          <w:rFonts w:ascii="Courier New" w:eastAsia="Times New Roman" w:hAnsi="Courier New" w:cs="Courier New"/>
          <w:color w:val="008000"/>
          <w:lang w:eastAsia="tr-TR"/>
        </w:rPr>
        <w:t>"test.dat"</w:t>
      </w:r>
      <w:r w:rsidRPr="00630905">
        <w:rPr>
          <w:rFonts w:ascii="Courier New" w:eastAsia="Times New Roman" w:hAnsi="Courier New" w:cs="Courier New"/>
          <w:color w:val="000000"/>
          <w:lang w:eastAsia="tr-TR"/>
        </w:rPr>
        <w:t>);</w:t>
      </w:r>
    </w:p>
    <w:p w14:paraId="1C274092" w14:textId="77777777" w:rsidR="00630905" w:rsidRPr="00630905" w:rsidRDefault="00630905" w:rsidP="00630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1A292AE3" w14:textId="77777777" w:rsidR="00630905" w:rsidRPr="00630905" w:rsidRDefault="00630905" w:rsidP="00630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30905">
        <w:rPr>
          <w:rFonts w:ascii="Courier New" w:eastAsia="Times New Roman" w:hAnsi="Courier New" w:cs="Courier New"/>
          <w:color w:val="C0C0C0"/>
          <w:lang w:eastAsia="tr-TR"/>
        </w:rPr>
        <w:t xml:space="preserve">    </w:t>
      </w:r>
      <w:r w:rsidRPr="00630905">
        <w:rPr>
          <w:rFonts w:ascii="Courier New" w:eastAsia="Times New Roman" w:hAnsi="Courier New" w:cs="Courier New"/>
          <w:color w:val="808000"/>
          <w:lang w:eastAsia="tr-TR"/>
        </w:rPr>
        <w:t>if</w:t>
      </w:r>
      <w:r w:rsidRPr="00630905">
        <w:rPr>
          <w:rFonts w:ascii="Courier New" w:eastAsia="Times New Roman" w:hAnsi="Courier New" w:cs="Courier New"/>
          <w:color w:val="C0C0C0"/>
          <w:lang w:eastAsia="tr-TR"/>
        </w:rPr>
        <w:t xml:space="preserve"> </w:t>
      </w:r>
      <w:r w:rsidRPr="00630905">
        <w:rPr>
          <w:rFonts w:ascii="Courier New" w:eastAsia="Times New Roman" w:hAnsi="Courier New" w:cs="Courier New"/>
          <w:color w:val="000000"/>
          <w:lang w:eastAsia="tr-TR"/>
        </w:rPr>
        <w:t>(!file.</w:t>
      </w:r>
      <w:r w:rsidRPr="00630905">
        <w:rPr>
          <w:rFonts w:ascii="Courier New" w:eastAsia="Times New Roman" w:hAnsi="Courier New" w:cs="Courier New"/>
          <w:i/>
          <w:iCs/>
          <w:color w:val="000000"/>
          <w:lang w:eastAsia="tr-TR"/>
        </w:rPr>
        <w:t>open</w:t>
      </w:r>
      <w:r w:rsidRPr="00630905">
        <w:rPr>
          <w:rFonts w:ascii="Courier New" w:eastAsia="Times New Roman" w:hAnsi="Courier New" w:cs="Courier New"/>
          <w:color w:val="000000"/>
          <w:lang w:eastAsia="tr-TR"/>
        </w:rPr>
        <w:t>(</w:t>
      </w:r>
      <w:r w:rsidRPr="00630905">
        <w:rPr>
          <w:rFonts w:ascii="Courier New" w:eastAsia="Times New Roman" w:hAnsi="Courier New" w:cs="Courier New"/>
          <w:color w:val="800080"/>
          <w:lang w:eastAsia="tr-TR"/>
        </w:rPr>
        <w:t>QIODevice</w:t>
      </w:r>
      <w:r w:rsidRPr="00630905">
        <w:rPr>
          <w:rFonts w:ascii="Courier New" w:eastAsia="Times New Roman" w:hAnsi="Courier New" w:cs="Courier New"/>
          <w:color w:val="000000"/>
          <w:lang w:eastAsia="tr-TR"/>
        </w:rPr>
        <w:t>::</w:t>
      </w:r>
      <w:r w:rsidRPr="00630905">
        <w:rPr>
          <w:rFonts w:ascii="Courier New" w:eastAsia="Times New Roman" w:hAnsi="Courier New" w:cs="Courier New"/>
          <w:color w:val="800080"/>
          <w:lang w:eastAsia="tr-TR"/>
        </w:rPr>
        <w:t>WriteOnly</w:t>
      </w:r>
      <w:r w:rsidRPr="00630905">
        <w:rPr>
          <w:rFonts w:ascii="Courier New" w:eastAsia="Times New Roman" w:hAnsi="Courier New" w:cs="Courier New"/>
          <w:color w:val="000000"/>
          <w:lang w:eastAsia="tr-TR"/>
        </w:rPr>
        <w:t>|</w:t>
      </w:r>
      <w:r w:rsidRPr="00630905">
        <w:rPr>
          <w:rFonts w:ascii="Courier New" w:eastAsia="Times New Roman" w:hAnsi="Courier New" w:cs="Courier New"/>
          <w:color w:val="800080"/>
          <w:lang w:eastAsia="tr-TR"/>
        </w:rPr>
        <w:t>QIODevice</w:t>
      </w:r>
      <w:r w:rsidRPr="00630905">
        <w:rPr>
          <w:rFonts w:ascii="Courier New" w:eastAsia="Times New Roman" w:hAnsi="Courier New" w:cs="Courier New"/>
          <w:color w:val="000000"/>
          <w:lang w:eastAsia="tr-TR"/>
        </w:rPr>
        <w:t>::</w:t>
      </w:r>
      <w:r w:rsidRPr="00630905">
        <w:rPr>
          <w:rFonts w:ascii="Courier New" w:eastAsia="Times New Roman" w:hAnsi="Courier New" w:cs="Courier New"/>
          <w:color w:val="800080"/>
          <w:lang w:eastAsia="tr-TR"/>
        </w:rPr>
        <w:t>Truncate</w:t>
      </w:r>
      <w:r w:rsidRPr="00630905">
        <w:rPr>
          <w:rFonts w:ascii="Courier New" w:eastAsia="Times New Roman" w:hAnsi="Courier New" w:cs="Courier New"/>
          <w:color w:val="000000"/>
          <w:lang w:eastAsia="tr-TR"/>
        </w:rPr>
        <w:t>))</w:t>
      </w:r>
      <w:r w:rsidRPr="00630905">
        <w:rPr>
          <w:rFonts w:ascii="Courier New" w:eastAsia="Times New Roman" w:hAnsi="Courier New" w:cs="Courier New"/>
          <w:color w:val="C0C0C0"/>
          <w:lang w:eastAsia="tr-TR"/>
        </w:rPr>
        <w:t xml:space="preserve"> </w:t>
      </w:r>
      <w:r w:rsidRPr="00630905">
        <w:rPr>
          <w:rFonts w:ascii="Courier New" w:eastAsia="Times New Roman" w:hAnsi="Courier New" w:cs="Courier New"/>
          <w:color w:val="000000"/>
          <w:lang w:eastAsia="tr-TR"/>
        </w:rPr>
        <w:t>{</w:t>
      </w:r>
    </w:p>
    <w:p w14:paraId="110C5F3B" w14:textId="77777777" w:rsidR="00630905" w:rsidRPr="00630905" w:rsidRDefault="00630905" w:rsidP="00630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30905">
        <w:rPr>
          <w:rFonts w:ascii="Courier New" w:eastAsia="Times New Roman" w:hAnsi="Courier New" w:cs="Courier New"/>
          <w:color w:val="C0C0C0"/>
          <w:lang w:eastAsia="tr-TR"/>
        </w:rPr>
        <w:t xml:space="preserve">        </w:t>
      </w:r>
      <w:r w:rsidRPr="00630905">
        <w:rPr>
          <w:rFonts w:ascii="Courier New" w:eastAsia="Times New Roman" w:hAnsi="Courier New" w:cs="Courier New"/>
          <w:lang w:eastAsia="tr-TR"/>
        </w:rPr>
        <w:t>cerr</w:t>
      </w:r>
      <w:r w:rsidRPr="00630905">
        <w:rPr>
          <w:rFonts w:ascii="Courier New" w:eastAsia="Times New Roman" w:hAnsi="Courier New" w:cs="Courier New"/>
          <w:color w:val="C0C0C0"/>
          <w:lang w:eastAsia="tr-TR"/>
        </w:rPr>
        <w:t xml:space="preserve"> </w:t>
      </w:r>
      <w:r w:rsidRPr="00630905">
        <w:rPr>
          <w:rFonts w:ascii="Courier New" w:eastAsia="Times New Roman" w:hAnsi="Courier New" w:cs="Courier New"/>
          <w:color w:val="000000"/>
          <w:lang w:eastAsia="tr-TR"/>
        </w:rPr>
        <w:t>&lt;&lt;</w:t>
      </w:r>
      <w:r w:rsidRPr="00630905">
        <w:rPr>
          <w:rFonts w:ascii="Courier New" w:eastAsia="Times New Roman" w:hAnsi="Courier New" w:cs="Courier New"/>
          <w:color w:val="C0C0C0"/>
          <w:lang w:eastAsia="tr-TR"/>
        </w:rPr>
        <w:t xml:space="preserve"> </w:t>
      </w:r>
      <w:r w:rsidRPr="00630905">
        <w:rPr>
          <w:rFonts w:ascii="Courier New" w:eastAsia="Times New Roman" w:hAnsi="Courier New" w:cs="Courier New"/>
          <w:color w:val="008000"/>
          <w:lang w:eastAsia="tr-TR"/>
        </w:rPr>
        <w:t>"cannot</w:t>
      </w:r>
      <w:r w:rsidRPr="00630905">
        <w:rPr>
          <w:rFonts w:ascii="Courier New" w:eastAsia="Times New Roman" w:hAnsi="Courier New" w:cs="Courier New"/>
          <w:color w:val="C0C0C0"/>
          <w:lang w:eastAsia="tr-TR"/>
        </w:rPr>
        <w:t xml:space="preserve"> </w:t>
      </w:r>
      <w:r w:rsidRPr="00630905">
        <w:rPr>
          <w:rFonts w:ascii="Courier New" w:eastAsia="Times New Roman" w:hAnsi="Courier New" w:cs="Courier New"/>
          <w:color w:val="008000"/>
          <w:lang w:eastAsia="tr-TR"/>
        </w:rPr>
        <w:t>open</w:t>
      </w:r>
      <w:r w:rsidRPr="00630905">
        <w:rPr>
          <w:rFonts w:ascii="Courier New" w:eastAsia="Times New Roman" w:hAnsi="Courier New" w:cs="Courier New"/>
          <w:color w:val="C0C0C0"/>
          <w:lang w:eastAsia="tr-TR"/>
        </w:rPr>
        <w:t xml:space="preserve"> </w:t>
      </w:r>
      <w:r w:rsidRPr="00630905">
        <w:rPr>
          <w:rFonts w:ascii="Courier New" w:eastAsia="Times New Roman" w:hAnsi="Courier New" w:cs="Courier New"/>
          <w:color w:val="008000"/>
          <w:lang w:eastAsia="tr-TR"/>
        </w:rPr>
        <w:t>file!..\n"</w:t>
      </w:r>
      <w:r w:rsidRPr="00630905">
        <w:rPr>
          <w:rFonts w:ascii="Courier New" w:eastAsia="Times New Roman" w:hAnsi="Courier New" w:cs="Courier New"/>
          <w:color w:val="000000"/>
          <w:lang w:eastAsia="tr-TR"/>
        </w:rPr>
        <w:t>;</w:t>
      </w:r>
    </w:p>
    <w:p w14:paraId="2427ADC9" w14:textId="77777777" w:rsidR="00630905" w:rsidRPr="00630905" w:rsidRDefault="00630905" w:rsidP="00630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30905">
        <w:rPr>
          <w:rFonts w:ascii="Courier New" w:eastAsia="Times New Roman" w:hAnsi="Courier New" w:cs="Courier New"/>
          <w:color w:val="C0C0C0"/>
          <w:lang w:eastAsia="tr-TR"/>
        </w:rPr>
        <w:t xml:space="preserve">        </w:t>
      </w:r>
      <w:r w:rsidRPr="00630905">
        <w:rPr>
          <w:rFonts w:ascii="Courier New" w:eastAsia="Times New Roman" w:hAnsi="Courier New" w:cs="Courier New"/>
          <w:color w:val="000000"/>
          <w:lang w:eastAsia="tr-TR"/>
        </w:rPr>
        <w:t>exit(</w:t>
      </w:r>
      <w:r w:rsidRPr="00630905">
        <w:rPr>
          <w:rFonts w:ascii="Courier New" w:eastAsia="Times New Roman" w:hAnsi="Courier New" w:cs="Courier New"/>
          <w:color w:val="000080"/>
          <w:lang w:eastAsia="tr-TR"/>
        </w:rPr>
        <w:t>EXIT_FAILURE</w:t>
      </w:r>
      <w:r w:rsidRPr="00630905">
        <w:rPr>
          <w:rFonts w:ascii="Courier New" w:eastAsia="Times New Roman" w:hAnsi="Courier New" w:cs="Courier New"/>
          <w:color w:val="000000"/>
          <w:lang w:eastAsia="tr-TR"/>
        </w:rPr>
        <w:t>);</w:t>
      </w:r>
    </w:p>
    <w:p w14:paraId="639B441B" w14:textId="77777777" w:rsidR="00630905" w:rsidRPr="00630905" w:rsidRDefault="00630905" w:rsidP="00630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30905">
        <w:rPr>
          <w:rFonts w:ascii="Courier New" w:eastAsia="Times New Roman" w:hAnsi="Courier New" w:cs="Courier New"/>
          <w:color w:val="C0C0C0"/>
          <w:lang w:eastAsia="tr-TR"/>
        </w:rPr>
        <w:t xml:space="preserve">    </w:t>
      </w:r>
      <w:r w:rsidRPr="00630905">
        <w:rPr>
          <w:rFonts w:ascii="Courier New" w:eastAsia="Times New Roman" w:hAnsi="Courier New" w:cs="Courier New"/>
          <w:color w:val="000000"/>
          <w:lang w:eastAsia="tr-TR"/>
        </w:rPr>
        <w:t>}</w:t>
      </w:r>
    </w:p>
    <w:p w14:paraId="451D839E" w14:textId="77777777" w:rsidR="00630905" w:rsidRPr="00630905" w:rsidRDefault="00630905" w:rsidP="00630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30905">
        <w:rPr>
          <w:rFonts w:ascii="Courier New" w:eastAsia="Times New Roman" w:hAnsi="Courier New" w:cs="Courier New"/>
          <w:color w:val="C0C0C0"/>
          <w:lang w:eastAsia="tr-TR"/>
        </w:rPr>
        <w:t xml:space="preserve">    </w:t>
      </w:r>
      <w:r w:rsidRPr="00630905">
        <w:rPr>
          <w:rFonts w:ascii="Courier New" w:eastAsia="Times New Roman" w:hAnsi="Courier New" w:cs="Courier New"/>
          <w:color w:val="800080"/>
          <w:lang w:eastAsia="tr-TR"/>
        </w:rPr>
        <w:t>QDataStream</w:t>
      </w:r>
      <w:r w:rsidRPr="00630905">
        <w:rPr>
          <w:rFonts w:ascii="Courier New" w:eastAsia="Times New Roman" w:hAnsi="Courier New" w:cs="Courier New"/>
          <w:color w:val="C0C0C0"/>
          <w:lang w:eastAsia="tr-TR"/>
        </w:rPr>
        <w:t xml:space="preserve"> </w:t>
      </w:r>
      <w:r w:rsidRPr="00630905">
        <w:rPr>
          <w:rFonts w:ascii="Courier New" w:eastAsia="Times New Roman" w:hAnsi="Courier New" w:cs="Courier New"/>
          <w:color w:val="000000"/>
          <w:lang w:eastAsia="tr-TR"/>
        </w:rPr>
        <w:t>ds(&amp;file);</w:t>
      </w:r>
    </w:p>
    <w:p w14:paraId="31692CB2" w14:textId="77777777" w:rsidR="00630905" w:rsidRPr="00630905" w:rsidRDefault="00630905" w:rsidP="00630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5E118164" w14:textId="77777777" w:rsidR="00630905" w:rsidRPr="00630905" w:rsidRDefault="00630905" w:rsidP="00630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30905">
        <w:rPr>
          <w:rFonts w:ascii="Courier New" w:eastAsia="Times New Roman" w:hAnsi="Courier New" w:cs="Courier New"/>
          <w:color w:val="C0C0C0"/>
          <w:lang w:eastAsia="tr-TR"/>
        </w:rPr>
        <w:t xml:space="preserve">    </w:t>
      </w:r>
      <w:r w:rsidRPr="00630905">
        <w:rPr>
          <w:rFonts w:ascii="Courier New" w:eastAsia="Times New Roman" w:hAnsi="Courier New" w:cs="Courier New"/>
          <w:color w:val="808000"/>
          <w:lang w:eastAsia="tr-TR"/>
        </w:rPr>
        <w:t>for</w:t>
      </w:r>
      <w:r w:rsidRPr="00630905">
        <w:rPr>
          <w:rFonts w:ascii="Courier New" w:eastAsia="Times New Roman" w:hAnsi="Courier New" w:cs="Courier New"/>
          <w:color w:val="C0C0C0"/>
          <w:lang w:eastAsia="tr-TR"/>
        </w:rPr>
        <w:t xml:space="preserve"> </w:t>
      </w:r>
      <w:r w:rsidRPr="00630905">
        <w:rPr>
          <w:rFonts w:ascii="Courier New" w:eastAsia="Times New Roman" w:hAnsi="Courier New" w:cs="Courier New"/>
          <w:color w:val="000000"/>
          <w:lang w:eastAsia="tr-TR"/>
        </w:rPr>
        <w:t>(</w:t>
      </w:r>
      <w:r w:rsidRPr="00630905">
        <w:rPr>
          <w:rFonts w:ascii="Courier New" w:eastAsia="Times New Roman" w:hAnsi="Courier New" w:cs="Courier New"/>
          <w:color w:val="808000"/>
          <w:lang w:eastAsia="tr-TR"/>
        </w:rPr>
        <w:t>int</w:t>
      </w:r>
      <w:r w:rsidRPr="00630905">
        <w:rPr>
          <w:rFonts w:ascii="Courier New" w:eastAsia="Times New Roman" w:hAnsi="Courier New" w:cs="Courier New"/>
          <w:color w:val="C0C0C0"/>
          <w:lang w:eastAsia="tr-TR"/>
        </w:rPr>
        <w:t xml:space="preserve"> </w:t>
      </w:r>
      <w:r w:rsidRPr="00630905">
        <w:rPr>
          <w:rFonts w:ascii="Courier New" w:eastAsia="Times New Roman" w:hAnsi="Courier New" w:cs="Courier New"/>
          <w:color w:val="000000"/>
          <w:lang w:eastAsia="tr-TR"/>
        </w:rPr>
        <w:t>i</w:t>
      </w:r>
      <w:r w:rsidRPr="00630905">
        <w:rPr>
          <w:rFonts w:ascii="Courier New" w:eastAsia="Times New Roman" w:hAnsi="Courier New" w:cs="Courier New"/>
          <w:color w:val="C0C0C0"/>
          <w:lang w:eastAsia="tr-TR"/>
        </w:rPr>
        <w:t xml:space="preserve"> </w:t>
      </w:r>
      <w:r w:rsidRPr="00630905">
        <w:rPr>
          <w:rFonts w:ascii="Courier New" w:eastAsia="Times New Roman" w:hAnsi="Courier New" w:cs="Courier New"/>
          <w:color w:val="000000"/>
          <w:lang w:eastAsia="tr-TR"/>
        </w:rPr>
        <w:t>=</w:t>
      </w:r>
      <w:r w:rsidRPr="00630905">
        <w:rPr>
          <w:rFonts w:ascii="Courier New" w:eastAsia="Times New Roman" w:hAnsi="Courier New" w:cs="Courier New"/>
          <w:color w:val="C0C0C0"/>
          <w:lang w:eastAsia="tr-TR"/>
        </w:rPr>
        <w:t xml:space="preserve"> </w:t>
      </w:r>
      <w:r w:rsidRPr="00630905">
        <w:rPr>
          <w:rFonts w:ascii="Courier New" w:eastAsia="Times New Roman" w:hAnsi="Courier New" w:cs="Courier New"/>
          <w:color w:val="000080"/>
          <w:lang w:eastAsia="tr-TR"/>
        </w:rPr>
        <w:t>0</w:t>
      </w:r>
      <w:r w:rsidRPr="00630905">
        <w:rPr>
          <w:rFonts w:ascii="Courier New" w:eastAsia="Times New Roman" w:hAnsi="Courier New" w:cs="Courier New"/>
          <w:color w:val="000000"/>
          <w:lang w:eastAsia="tr-TR"/>
        </w:rPr>
        <w:t>;</w:t>
      </w:r>
      <w:r w:rsidRPr="00630905">
        <w:rPr>
          <w:rFonts w:ascii="Courier New" w:eastAsia="Times New Roman" w:hAnsi="Courier New" w:cs="Courier New"/>
          <w:color w:val="C0C0C0"/>
          <w:lang w:eastAsia="tr-TR"/>
        </w:rPr>
        <w:t xml:space="preserve"> </w:t>
      </w:r>
      <w:r w:rsidRPr="00630905">
        <w:rPr>
          <w:rFonts w:ascii="Courier New" w:eastAsia="Times New Roman" w:hAnsi="Courier New" w:cs="Courier New"/>
          <w:color w:val="000000"/>
          <w:lang w:eastAsia="tr-TR"/>
        </w:rPr>
        <w:t>i</w:t>
      </w:r>
      <w:r w:rsidRPr="00630905">
        <w:rPr>
          <w:rFonts w:ascii="Courier New" w:eastAsia="Times New Roman" w:hAnsi="Courier New" w:cs="Courier New"/>
          <w:color w:val="C0C0C0"/>
          <w:lang w:eastAsia="tr-TR"/>
        </w:rPr>
        <w:t xml:space="preserve"> </w:t>
      </w:r>
      <w:r w:rsidRPr="00630905">
        <w:rPr>
          <w:rFonts w:ascii="Courier New" w:eastAsia="Times New Roman" w:hAnsi="Courier New" w:cs="Courier New"/>
          <w:color w:val="000000"/>
          <w:lang w:eastAsia="tr-TR"/>
        </w:rPr>
        <w:t>&lt;</w:t>
      </w:r>
      <w:r w:rsidRPr="00630905">
        <w:rPr>
          <w:rFonts w:ascii="Courier New" w:eastAsia="Times New Roman" w:hAnsi="Courier New" w:cs="Courier New"/>
          <w:color w:val="C0C0C0"/>
          <w:lang w:eastAsia="tr-TR"/>
        </w:rPr>
        <w:t xml:space="preserve"> </w:t>
      </w:r>
      <w:r w:rsidRPr="00630905">
        <w:rPr>
          <w:rFonts w:ascii="Courier New" w:eastAsia="Times New Roman" w:hAnsi="Courier New" w:cs="Courier New"/>
          <w:color w:val="000080"/>
          <w:lang w:eastAsia="tr-TR"/>
        </w:rPr>
        <w:t>10</w:t>
      </w:r>
      <w:r w:rsidRPr="00630905">
        <w:rPr>
          <w:rFonts w:ascii="Courier New" w:eastAsia="Times New Roman" w:hAnsi="Courier New" w:cs="Courier New"/>
          <w:color w:val="000000"/>
          <w:lang w:eastAsia="tr-TR"/>
        </w:rPr>
        <w:t>;</w:t>
      </w:r>
      <w:r w:rsidRPr="00630905">
        <w:rPr>
          <w:rFonts w:ascii="Courier New" w:eastAsia="Times New Roman" w:hAnsi="Courier New" w:cs="Courier New"/>
          <w:color w:val="C0C0C0"/>
          <w:lang w:eastAsia="tr-TR"/>
        </w:rPr>
        <w:t xml:space="preserve"> </w:t>
      </w:r>
      <w:r w:rsidRPr="00630905">
        <w:rPr>
          <w:rFonts w:ascii="Courier New" w:eastAsia="Times New Roman" w:hAnsi="Courier New" w:cs="Courier New"/>
          <w:color w:val="000000"/>
          <w:lang w:eastAsia="tr-TR"/>
        </w:rPr>
        <w:t>++i)</w:t>
      </w:r>
    </w:p>
    <w:p w14:paraId="32FFC5A5" w14:textId="77777777" w:rsidR="00630905" w:rsidRPr="00630905" w:rsidRDefault="00630905" w:rsidP="00630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30905">
        <w:rPr>
          <w:rFonts w:ascii="Courier New" w:eastAsia="Times New Roman" w:hAnsi="Courier New" w:cs="Courier New"/>
          <w:color w:val="C0C0C0"/>
          <w:lang w:eastAsia="tr-TR"/>
        </w:rPr>
        <w:t xml:space="preserve">        </w:t>
      </w:r>
      <w:r w:rsidRPr="00630905">
        <w:rPr>
          <w:rFonts w:ascii="Courier New" w:eastAsia="Times New Roman" w:hAnsi="Courier New" w:cs="Courier New"/>
          <w:color w:val="000000"/>
          <w:lang w:eastAsia="tr-TR"/>
        </w:rPr>
        <w:t>ds</w:t>
      </w:r>
      <w:r w:rsidRPr="00630905">
        <w:rPr>
          <w:rFonts w:ascii="Courier New" w:eastAsia="Times New Roman" w:hAnsi="Courier New" w:cs="Courier New"/>
          <w:color w:val="C0C0C0"/>
          <w:lang w:eastAsia="tr-TR"/>
        </w:rPr>
        <w:t xml:space="preserve"> </w:t>
      </w:r>
      <w:r w:rsidRPr="00630905">
        <w:rPr>
          <w:rFonts w:ascii="Courier New" w:eastAsia="Times New Roman" w:hAnsi="Courier New" w:cs="Courier New"/>
          <w:color w:val="000000"/>
          <w:lang w:eastAsia="tr-TR"/>
        </w:rPr>
        <w:t>&lt;&lt;</w:t>
      </w:r>
      <w:r w:rsidRPr="00630905">
        <w:rPr>
          <w:rFonts w:ascii="Courier New" w:eastAsia="Times New Roman" w:hAnsi="Courier New" w:cs="Courier New"/>
          <w:color w:val="C0C0C0"/>
          <w:lang w:eastAsia="tr-TR"/>
        </w:rPr>
        <w:t xml:space="preserve"> </w:t>
      </w:r>
      <w:r w:rsidRPr="00630905">
        <w:rPr>
          <w:rFonts w:ascii="Courier New" w:eastAsia="Times New Roman" w:hAnsi="Courier New" w:cs="Courier New"/>
          <w:color w:val="000000"/>
          <w:lang w:eastAsia="tr-TR"/>
        </w:rPr>
        <w:t>i;</w:t>
      </w:r>
    </w:p>
    <w:p w14:paraId="0505A90D" w14:textId="77777777" w:rsidR="00630905" w:rsidRPr="00630905" w:rsidRDefault="00630905" w:rsidP="00630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57954EEC" w14:textId="77777777" w:rsidR="00630905" w:rsidRPr="00630905" w:rsidRDefault="00630905" w:rsidP="00630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30905">
        <w:rPr>
          <w:rFonts w:ascii="Courier New" w:eastAsia="Times New Roman" w:hAnsi="Courier New" w:cs="Courier New"/>
          <w:color w:val="C0C0C0"/>
          <w:lang w:eastAsia="tr-TR"/>
        </w:rPr>
        <w:t xml:space="preserve">    </w:t>
      </w:r>
      <w:r w:rsidRPr="00630905">
        <w:rPr>
          <w:rFonts w:ascii="Courier New" w:eastAsia="Times New Roman" w:hAnsi="Courier New" w:cs="Courier New"/>
          <w:color w:val="000000"/>
          <w:lang w:eastAsia="tr-TR"/>
        </w:rPr>
        <w:t>file.</w:t>
      </w:r>
      <w:r w:rsidRPr="00630905">
        <w:rPr>
          <w:rFonts w:ascii="Courier New" w:eastAsia="Times New Roman" w:hAnsi="Courier New" w:cs="Courier New"/>
          <w:i/>
          <w:iCs/>
          <w:color w:val="000000"/>
          <w:lang w:eastAsia="tr-TR"/>
        </w:rPr>
        <w:t>close</w:t>
      </w:r>
      <w:r w:rsidRPr="00630905">
        <w:rPr>
          <w:rFonts w:ascii="Courier New" w:eastAsia="Times New Roman" w:hAnsi="Courier New" w:cs="Courier New"/>
          <w:color w:val="000000"/>
          <w:lang w:eastAsia="tr-TR"/>
        </w:rPr>
        <w:t>();</w:t>
      </w:r>
    </w:p>
    <w:p w14:paraId="311641DD" w14:textId="77777777" w:rsidR="00630905" w:rsidRPr="00630905" w:rsidRDefault="00630905" w:rsidP="00630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5F0014A3" w14:textId="77777777" w:rsidR="00630905" w:rsidRPr="00630905" w:rsidRDefault="00630905" w:rsidP="00630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30905">
        <w:rPr>
          <w:rFonts w:ascii="Courier New" w:eastAsia="Times New Roman" w:hAnsi="Courier New" w:cs="Courier New"/>
          <w:color w:val="C0C0C0"/>
          <w:lang w:eastAsia="tr-TR"/>
        </w:rPr>
        <w:t xml:space="preserve">    </w:t>
      </w:r>
      <w:r w:rsidRPr="00630905">
        <w:rPr>
          <w:rFonts w:ascii="Courier New" w:eastAsia="Times New Roman" w:hAnsi="Courier New" w:cs="Courier New"/>
          <w:color w:val="808000"/>
          <w:lang w:eastAsia="tr-TR"/>
        </w:rPr>
        <w:t>return</w:t>
      </w:r>
      <w:r w:rsidRPr="00630905">
        <w:rPr>
          <w:rFonts w:ascii="Courier New" w:eastAsia="Times New Roman" w:hAnsi="Courier New" w:cs="Courier New"/>
          <w:color w:val="C0C0C0"/>
          <w:lang w:eastAsia="tr-TR"/>
        </w:rPr>
        <w:t xml:space="preserve"> </w:t>
      </w:r>
      <w:r w:rsidRPr="00630905">
        <w:rPr>
          <w:rFonts w:ascii="Courier New" w:eastAsia="Times New Roman" w:hAnsi="Courier New" w:cs="Courier New"/>
          <w:color w:val="000080"/>
          <w:lang w:eastAsia="tr-TR"/>
        </w:rPr>
        <w:t>0</w:t>
      </w:r>
      <w:r w:rsidRPr="00630905">
        <w:rPr>
          <w:rFonts w:ascii="Courier New" w:eastAsia="Times New Roman" w:hAnsi="Courier New" w:cs="Courier New"/>
          <w:color w:val="000000"/>
          <w:lang w:eastAsia="tr-TR"/>
        </w:rPr>
        <w:t>;</w:t>
      </w:r>
    </w:p>
    <w:p w14:paraId="16FB3679" w14:textId="77777777" w:rsidR="00630905" w:rsidRPr="00630905" w:rsidRDefault="00630905" w:rsidP="00630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30905">
        <w:rPr>
          <w:rFonts w:ascii="Courier New" w:eastAsia="Times New Roman" w:hAnsi="Courier New" w:cs="Courier New"/>
          <w:color w:val="000000"/>
          <w:lang w:eastAsia="tr-TR"/>
        </w:rPr>
        <w:t>}</w:t>
      </w:r>
    </w:p>
    <w:p w14:paraId="6AE239B9" w14:textId="77777777" w:rsidR="00C578F2" w:rsidRDefault="00C578F2"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BEF2ABE" w14:textId="77777777" w:rsidR="00630905" w:rsidRDefault="00630905"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Benzer biçimde QDataStream sınıfının &gt;&gt; operatör fonksiyonları da dosya göstericisinin gösterdiği yerden binary okuma yaparak onu bir nesneye yerleştirir. Örneğin:</w:t>
      </w:r>
    </w:p>
    <w:p w14:paraId="2BC36CE2" w14:textId="77777777" w:rsidR="00630905" w:rsidRDefault="00630905"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1687A65" w14:textId="77777777" w:rsidR="009F5A54" w:rsidRPr="009F5A54" w:rsidRDefault="009F5A54" w:rsidP="009F5A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F5A54">
        <w:rPr>
          <w:rFonts w:ascii="Courier New" w:eastAsia="Times New Roman" w:hAnsi="Courier New" w:cs="Courier New"/>
          <w:color w:val="000080"/>
          <w:lang w:eastAsia="tr-TR"/>
        </w:rPr>
        <w:t>#include</w:t>
      </w:r>
      <w:r w:rsidRPr="009F5A54">
        <w:rPr>
          <w:rFonts w:ascii="Courier New" w:eastAsia="Times New Roman" w:hAnsi="Courier New" w:cs="Courier New"/>
          <w:color w:val="C0C0C0"/>
          <w:lang w:eastAsia="tr-TR"/>
        </w:rPr>
        <w:t xml:space="preserve"> </w:t>
      </w:r>
      <w:r w:rsidRPr="009F5A54">
        <w:rPr>
          <w:rFonts w:ascii="Courier New" w:eastAsia="Times New Roman" w:hAnsi="Courier New" w:cs="Courier New"/>
          <w:color w:val="008000"/>
          <w:lang w:eastAsia="tr-TR"/>
        </w:rPr>
        <w:t>&lt;iostream&gt;</w:t>
      </w:r>
    </w:p>
    <w:p w14:paraId="3C7FD631" w14:textId="77777777" w:rsidR="009F5A54" w:rsidRPr="009F5A54" w:rsidRDefault="009F5A54" w:rsidP="009F5A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F5A54">
        <w:rPr>
          <w:rFonts w:ascii="Courier New" w:eastAsia="Times New Roman" w:hAnsi="Courier New" w:cs="Courier New"/>
          <w:color w:val="000080"/>
          <w:lang w:eastAsia="tr-TR"/>
        </w:rPr>
        <w:t>#include</w:t>
      </w:r>
      <w:r w:rsidRPr="009F5A54">
        <w:rPr>
          <w:rFonts w:ascii="Courier New" w:eastAsia="Times New Roman" w:hAnsi="Courier New" w:cs="Courier New"/>
          <w:color w:val="C0C0C0"/>
          <w:lang w:eastAsia="tr-TR"/>
        </w:rPr>
        <w:t xml:space="preserve"> </w:t>
      </w:r>
      <w:r w:rsidRPr="009F5A54">
        <w:rPr>
          <w:rFonts w:ascii="Courier New" w:eastAsia="Times New Roman" w:hAnsi="Courier New" w:cs="Courier New"/>
          <w:color w:val="008000"/>
          <w:lang w:eastAsia="tr-TR"/>
        </w:rPr>
        <w:t>&lt;cstdlib&gt;</w:t>
      </w:r>
    </w:p>
    <w:p w14:paraId="5B43453B" w14:textId="77777777" w:rsidR="009F5A54" w:rsidRPr="009F5A54" w:rsidRDefault="009F5A54" w:rsidP="009F5A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F5A54">
        <w:rPr>
          <w:rFonts w:ascii="Courier New" w:eastAsia="Times New Roman" w:hAnsi="Courier New" w:cs="Courier New"/>
          <w:color w:val="000080"/>
          <w:lang w:eastAsia="tr-TR"/>
        </w:rPr>
        <w:t>#include</w:t>
      </w:r>
      <w:r w:rsidRPr="009F5A54">
        <w:rPr>
          <w:rFonts w:ascii="Courier New" w:eastAsia="Times New Roman" w:hAnsi="Courier New" w:cs="Courier New"/>
          <w:color w:val="C0C0C0"/>
          <w:lang w:eastAsia="tr-TR"/>
        </w:rPr>
        <w:t xml:space="preserve"> </w:t>
      </w:r>
      <w:r w:rsidRPr="009F5A54">
        <w:rPr>
          <w:rFonts w:ascii="Courier New" w:eastAsia="Times New Roman" w:hAnsi="Courier New" w:cs="Courier New"/>
          <w:color w:val="008000"/>
          <w:lang w:eastAsia="tr-TR"/>
        </w:rPr>
        <w:t>&lt;QFile&gt;</w:t>
      </w:r>
    </w:p>
    <w:p w14:paraId="668C7DC8" w14:textId="77777777" w:rsidR="009F5A54" w:rsidRPr="009F5A54" w:rsidRDefault="009F5A54" w:rsidP="009F5A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F5A54">
        <w:rPr>
          <w:rFonts w:ascii="Courier New" w:eastAsia="Times New Roman" w:hAnsi="Courier New" w:cs="Courier New"/>
          <w:color w:val="000080"/>
          <w:lang w:eastAsia="tr-TR"/>
        </w:rPr>
        <w:t>#include</w:t>
      </w:r>
      <w:r w:rsidRPr="009F5A54">
        <w:rPr>
          <w:rFonts w:ascii="Courier New" w:eastAsia="Times New Roman" w:hAnsi="Courier New" w:cs="Courier New"/>
          <w:color w:val="C0C0C0"/>
          <w:lang w:eastAsia="tr-TR"/>
        </w:rPr>
        <w:t xml:space="preserve"> </w:t>
      </w:r>
      <w:r w:rsidRPr="009F5A54">
        <w:rPr>
          <w:rFonts w:ascii="Courier New" w:eastAsia="Times New Roman" w:hAnsi="Courier New" w:cs="Courier New"/>
          <w:color w:val="008000"/>
          <w:lang w:eastAsia="tr-TR"/>
        </w:rPr>
        <w:t>&lt;QDataStream&gt;</w:t>
      </w:r>
    </w:p>
    <w:p w14:paraId="0F132124" w14:textId="77777777" w:rsidR="009F5A54" w:rsidRPr="009F5A54" w:rsidRDefault="009F5A54" w:rsidP="009F5A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379E88EB" w14:textId="77777777" w:rsidR="009F5A54" w:rsidRPr="009F5A54" w:rsidRDefault="009F5A54" w:rsidP="009F5A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F5A54">
        <w:rPr>
          <w:rFonts w:ascii="Courier New" w:eastAsia="Times New Roman" w:hAnsi="Courier New" w:cs="Courier New"/>
          <w:color w:val="808000"/>
          <w:lang w:eastAsia="tr-TR"/>
        </w:rPr>
        <w:t>using</w:t>
      </w:r>
      <w:r w:rsidRPr="009F5A54">
        <w:rPr>
          <w:rFonts w:ascii="Courier New" w:eastAsia="Times New Roman" w:hAnsi="Courier New" w:cs="Courier New"/>
          <w:color w:val="C0C0C0"/>
          <w:lang w:eastAsia="tr-TR"/>
        </w:rPr>
        <w:t xml:space="preserve"> </w:t>
      </w:r>
      <w:r w:rsidRPr="009F5A54">
        <w:rPr>
          <w:rFonts w:ascii="Courier New" w:eastAsia="Times New Roman" w:hAnsi="Courier New" w:cs="Courier New"/>
          <w:color w:val="808000"/>
          <w:lang w:eastAsia="tr-TR"/>
        </w:rPr>
        <w:t>namespace</w:t>
      </w:r>
      <w:r w:rsidRPr="009F5A54">
        <w:rPr>
          <w:rFonts w:ascii="Courier New" w:eastAsia="Times New Roman" w:hAnsi="Courier New" w:cs="Courier New"/>
          <w:color w:val="C0C0C0"/>
          <w:lang w:eastAsia="tr-TR"/>
        </w:rPr>
        <w:t xml:space="preserve"> </w:t>
      </w:r>
      <w:r w:rsidRPr="009F5A54">
        <w:rPr>
          <w:rFonts w:ascii="Courier New" w:eastAsia="Times New Roman" w:hAnsi="Courier New" w:cs="Courier New"/>
          <w:color w:val="800080"/>
          <w:lang w:eastAsia="tr-TR"/>
        </w:rPr>
        <w:t>std</w:t>
      </w:r>
      <w:r w:rsidRPr="009F5A54">
        <w:rPr>
          <w:rFonts w:ascii="Courier New" w:eastAsia="Times New Roman" w:hAnsi="Courier New" w:cs="Courier New"/>
          <w:color w:val="000000"/>
          <w:lang w:eastAsia="tr-TR"/>
        </w:rPr>
        <w:t>;</w:t>
      </w:r>
    </w:p>
    <w:p w14:paraId="153BA143" w14:textId="77777777" w:rsidR="009F5A54" w:rsidRPr="009F5A54" w:rsidRDefault="009F5A54" w:rsidP="009F5A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695568A7" w14:textId="77777777" w:rsidR="009F5A54" w:rsidRPr="009F5A54" w:rsidRDefault="009F5A54" w:rsidP="009F5A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F5A54">
        <w:rPr>
          <w:rFonts w:ascii="Courier New" w:eastAsia="Times New Roman" w:hAnsi="Courier New" w:cs="Courier New"/>
          <w:color w:val="808000"/>
          <w:lang w:eastAsia="tr-TR"/>
        </w:rPr>
        <w:t>int</w:t>
      </w:r>
      <w:r w:rsidRPr="009F5A54">
        <w:rPr>
          <w:rFonts w:ascii="Courier New" w:eastAsia="Times New Roman" w:hAnsi="Courier New" w:cs="Courier New"/>
          <w:color w:val="C0C0C0"/>
          <w:lang w:eastAsia="tr-TR"/>
        </w:rPr>
        <w:t xml:space="preserve"> </w:t>
      </w:r>
      <w:r w:rsidRPr="009F5A54">
        <w:rPr>
          <w:rFonts w:ascii="Courier New" w:eastAsia="Times New Roman" w:hAnsi="Courier New" w:cs="Courier New"/>
          <w:color w:val="000000"/>
          <w:lang w:eastAsia="tr-TR"/>
        </w:rPr>
        <w:t>main(</w:t>
      </w:r>
      <w:r w:rsidRPr="009F5A54">
        <w:rPr>
          <w:rFonts w:ascii="Courier New" w:eastAsia="Times New Roman" w:hAnsi="Courier New" w:cs="Courier New"/>
          <w:color w:val="808000"/>
          <w:lang w:eastAsia="tr-TR"/>
        </w:rPr>
        <w:t>void</w:t>
      </w:r>
      <w:r w:rsidRPr="009F5A54">
        <w:rPr>
          <w:rFonts w:ascii="Courier New" w:eastAsia="Times New Roman" w:hAnsi="Courier New" w:cs="Courier New"/>
          <w:color w:val="000000"/>
          <w:lang w:eastAsia="tr-TR"/>
        </w:rPr>
        <w:t>)</w:t>
      </w:r>
    </w:p>
    <w:p w14:paraId="6ADB616E" w14:textId="77777777" w:rsidR="009F5A54" w:rsidRPr="009F5A54" w:rsidRDefault="009F5A54" w:rsidP="009F5A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F5A54">
        <w:rPr>
          <w:rFonts w:ascii="Courier New" w:eastAsia="Times New Roman" w:hAnsi="Courier New" w:cs="Courier New"/>
          <w:color w:val="000000"/>
          <w:lang w:eastAsia="tr-TR"/>
        </w:rPr>
        <w:t>{</w:t>
      </w:r>
    </w:p>
    <w:p w14:paraId="4EB7C975" w14:textId="77777777" w:rsidR="009F5A54" w:rsidRPr="009F5A54" w:rsidRDefault="009F5A54" w:rsidP="009F5A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F5A54">
        <w:rPr>
          <w:rFonts w:ascii="Courier New" w:eastAsia="Times New Roman" w:hAnsi="Courier New" w:cs="Courier New"/>
          <w:color w:val="C0C0C0"/>
          <w:lang w:eastAsia="tr-TR"/>
        </w:rPr>
        <w:t xml:space="preserve">    </w:t>
      </w:r>
      <w:r w:rsidRPr="009F5A54">
        <w:rPr>
          <w:rFonts w:ascii="Courier New" w:eastAsia="Times New Roman" w:hAnsi="Courier New" w:cs="Courier New"/>
          <w:color w:val="800080"/>
          <w:lang w:eastAsia="tr-TR"/>
        </w:rPr>
        <w:t>QFile</w:t>
      </w:r>
      <w:r w:rsidRPr="009F5A54">
        <w:rPr>
          <w:rFonts w:ascii="Courier New" w:eastAsia="Times New Roman" w:hAnsi="Courier New" w:cs="Courier New"/>
          <w:color w:val="C0C0C0"/>
          <w:lang w:eastAsia="tr-TR"/>
        </w:rPr>
        <w:t xml:space="preserve"> </w:t>
      </w:r>
      <w:r w:rsidRPr="009F5A54">
        <w:rPr>
          <w:rFonts w:ascii="Courier New" w:eastAsia="Times New Roman" w:hAnsi="Courier New" w:cs="Courier New"/>
          <w:color w:val="000000"/>
          <w:lang w:eastAsia="tr-TR"/>
        </w:rPr>
        <w:t>file(</w:t>
      </w:r>
      <w:r w:rsidRPr="009F5A54">
        <w:rPr>
          <w:rFonts w:ascii="Courier New" w:eastAsia="Times New Roman" w:hAnsi="Courier New" w:cs="Courier New"/>
          <w:color w:val="008000"/>
          <w:lang w:eastAsia="tr-TR"/>
        </w:rPr>
        <w:t>"test.dat"</w:t>
      </w:r>
      <w:r w:rsidRPr="009F5A54">
        <w:rPr>
          <w:rFonts w:ascii="Courier New" w:eastAsia="Times New Roman" w:hAnsi="Courier New" w:cs="Courier New"/>
          <w:color w:val="000000"/>
          <w:lang w:eastAsia="tr-TR"/>
        </w:rPr>
        <w:t>);</w:t>
      </w:r>
    </w:p>
    <w:p w14:paraId="39663579" w14:textId="77777777" w:rsidR="009F5A54" w:rsidRPr="009F5A54" w:rsidRDefault="009F5A54" w:rsidP="009F5A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430879AD" w14:textId="77777777" w:rsidR="009F5A54" w:rsidRPr="009F5A54" w:rsidRDefault="009F5A54" w:rsidP="009F5A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F5A54">
        <w:rPr>
          <w:rFonts w:ascii="Courier New" w:eastAsia="Times New Roman" w:hAnsi="Courier New" w:cs="Courier New"/>
          <w:color w:val="C0C0C0"/>
          <w:lang w:eastAsia="tr-TR"/>
        </w:rPr>
        <w:t xml:space="preserve">    </w:t>
      </w:r>
      <w:r w:rsidRPr="009F5A54">
        <w:rPr>
          <w:rFonts w:ascii="Courier New" w:eastAsia="Times New Roman" w:hAnsi="Courier New" w:cs="Courier New"/>
          <w:color w:val="808000"/>
          <w:lang w:eastAsia="tr-TR"/>
        </w:rPr>
        <w:t>if</w:t>
      </w:r>
      <w:r w:rsidRPr="009F5A54">
        <w:rPr>
          <w:rFonts w:ascii="Courier New" w:eastAsia="Times New Roman" w:hAnsi="Courier New" w:cs="Courier New"/>
          <w:color w:val="C0C0C0"/>
          <w:lang w:eastAsia="tr-TR"/>
        </w:rPr>
        <w:t xml:space="preserve"> </w:t>
      </w:r>
      <w:r w:rsidRPr="009F5A54">
        <w:rPr>
          <w:rFonts w:ascii="Courier New" w:eastAsia="Times New Roman" w:hAnsi="Courier New" w:cs="Courier New"/>
          <w:color w:val="000000"/>
          <w:lang w:eastAsia="tr-TR"/>
        </w:rPr>
        <w:t>(!file.</w:t>
      </w:r>
      <w:r w:rsidRPr="009F5A54">
        <w:rPr>
          <w:rFonts w:ascii="Courier New" w:eastAsia="Times New Roman" w:hAnsi="Courier New" w:cs="Courier New"/>
          <w:i/>
          <w:iCs/>
          <w:color w:val="000000"/>
          <w:lang w:eastAsia="tr-TR"/>
        </w:rPr>
        <w:t>open</w:t>
      </w:r>
      <w:r w:rsidRPr="009F5A54">
        <w:rPr>
          <w:rFonts w:ascii="Courier New" w:eastAsia="Times New Roman" w:hAnsi="Courier New" w:cs="Courier New"/>
          <w:color w:val="000000"/>
          <w:lang w:eastAsia="tr-TR"/>
        </w:rPr>
        <w:t>(</w:t>
      </w:r>
      <w:r w:rsidRPr="009F5A54">
        <w:rPr>
          <w:rFonts w:ascii="Courier New" w:eastAsia="Times New Roman" w:hAnsi="Courier New" w:cs="Courier New"/>
          <w:color w:val="800080"/>
          <w:lang w:eastAsia="tr-TR"/>
        </w:rPr>
        <w:t>QIODevice</w:t>
      </w:r>
      <w:r w:rsidRPr="009F5A54">
        <w:rPr>
          <w:rFonts w:ascii="Courier New" w:eastAsia="Times New Roman" w:hAnsi="Courier New" w:cs="Courier New"/>
          <w:color w:val="000000"/>
          <w:lang w:eastAsia="tr-TR"/>
        </w:rPr>
        <w:t>::</w:t>
      </w:r>
      <w:r w:rsidRPr="009F5A54">
        <w:rPr>
          <w:rFonts w:ascii="Courier New" w:eastAsia="Times New Roman" w:hAnsi="Courier New" w:cs="Courier New"/>
          <w:color w:val="800080"/>
          <w:lang w:eastAsia="tr-TR"/>
        </w:rPr>
        <w:t>ReadOnly</w:t>
      </w:r>
      <w:r w:rsidRPr="009F5A54">
        <w:rPr>
          <w:rFonts w:ascii="Courier New" w:eastAsia="Times New Roman" w:hAnsi="Courier New" w:cs="Courier New"/>
          <w:color w:val="000000"/>
          <w:lang w:eastAsia="tr-TR"/>
        </w:rPr>
        <w:t>))</w:t>
      </w:r>
      <w:r w:rsidRPr="009F5A54">
        <w:rPr>
          <w:rFonts w:ascii="Courier New" w:eastAsia="Times New Roman" w:hAnsi="Courier New" w:cs="Courier New"/>
          <w:color w:val="C0C0C0"/>
          <w:lang w:eastAsia="tr-TR"/>
        </w:rPr>
        <w:t xml:space="preserve"> </w:t>
      </w:r>
      <w:r w:rsidRPr="009F5A54">
        <w:rPr>
          <w:rFonts w:ascii="Courier New" w:eastAsia="Times New Roman" w:hAnsi="Courier New" w:cs="Courier New"/>
          <w:color w:val="000000"/>
          <w:lang w:eastAsia="tr-TR"/>
        </w:rPr>
        <w:t>{</w:t>
      </w:r>
    </w:p>
    <w:p w14:paraId="21D6A648" w14:textId="77777777" w:rsidR="009F5A54" w:rsidRPr="009F5A54" w:rsidRDefault="009F5A54" w:rsidP="009F5A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F5A54">
        <w:rPr>
          <w:rFonts w:ascii="Courier New" w:eastAsia="Times New Roman" w:hAnsi="Courier New" w:cs="Courier New"/>
          <w:color w:val="C0C0C0"/>
          <w:lang w:eastAsia="tr-TR"/>
        </w:rPr>
        <w:t xml:space="preserve">        </w:t>
      </w:r>
      <w:r w:rsidRPr="009F5A54">
        <w:rPr>
          <w:rFonts w:ascii="Courier New" w:eastAsia="Times New Roman" w:hAnsi="Courier New" w:cs="Courier New"/>
          <w:lang w:eastAsia="tr-TR"/>
        </w:rPr>
        <w:t>cerr</w:t>
      </w:r>
      <w:r w:rsidRPr="009F5A54">
        <w:rPr>
          <w:rFonts w:ascii="Courier New" w:eastAsia="Times New Roman" w:hAnsi="Courier New" w:cs="Courier New"/>
          <w:color w:val="C0C0C0"/>
          <w:lang w:eastAsia="tr-TR"/>
        </w:rPr>
        <w:t xml:space="preserve"> </w:t>
      </w:r>
      <w:r w:rsidRPr="009F5A54">
        <w:rPr>
          <w:rFonts w:ascii="Courier New" w:eastAsia="Times New Roman" w:hAnsi="Courier New" w:cs="Courier New"/>
          <w:color w:val="000000"/>
          <w:lang w:eastAsia="tr-TR"/>
        </w:rPr>
        <w:t>&lt;&lt;</w:t>
      </w:r>
      <w:r w:rsidRPr="009F5A54">
        <w:rPr>
          <w:rFonts w:ascii="Courier New" w:eastAsia="Times New Roman" w:hAnsi="Courier New" w:cs="Courier New"/>
          <w:color w:val="C0C0C0"/>
          <w:lang w:eastAsia="tr-TR"/>
        </w:rPr>
        <w:t xml:space="preserve"> </w:t>
      </w:r>
      <w:r w:rsidRPr="009F5A54">
        <w:rPr>
          <w:rFonts w:ascii="Courier New" w:eastAsia="Times New Roman" w:hAnsi="Courier New" w:cs="Courier New"/>
          <w:color w:val="008000"/>
          <w:lang w:eastAsia="tr-TR"/>
        </w:rPr>
        <w:t>"cannot</w:t>
      </w:r>
      <w:r w:rsidRPr="009F5A54">
        <w:rPr>
          <w:rFonts w:ascii="Courier New" w:eastAsia="Times New Roman" w:hAnsi="Courier New" w:cs="Courier New"/>
          <w:color w:val="C0C0C0"/>
          <w:lang w:eastAsia="tr-TR"/>
        </w:rPr>
        <w:t xml:space="preserve"> </w:t>
      </w:r>
      <w:r w:rsidRPr="009F5A54">
        <w:rPr>
          <w:rFonts w:ascii="Courier New" w:eastAsia="Times New Roman" w:hAnsi="Courier New" w:cs="Courier New"/>
          <w:color w:val="008000"/>
          <w:lang w:eastAsia="tr-TR"/>
        </w:rPr>
        <w:t>open</w:t>
      </w:r>
      <w:r w:rsidRPr="009F5A54">
        <w:rPr>
          <w:rFonts w:ascii="Courier New" w:eastAsia="Times New Roman" w:hAnsi="Courier New" w:cs="Courier New"/>
          <w:color w:val="C0C0C0"/>
          <w:lang w:eastAsia="tr-TR"/>
        </w:rPr>
        <w:t xml:space="preserve"> </w:t>
      </w:r>
      <w:r w:rsidRPr="009F5A54">
        <w:rPr>
          <w:rFonts w:ascii="Courier New" w:eastAsia="Times New Roman" w:hAnsi="Courier New" w:cs="Courier New"/>
          <w:color w:val="008000"/>
          <w:lang w:eastAsia="tr-TR"/>
        </w:rPr>
        <w:t>file!..\n"</w:t>
      </w:r>
      <w:r w:rsidRPr="009F5A54">
        <w:rPr>
          <w:rFonts w:ascii="Courier New" w:eastAsia="Times New Roman" w:hAnsi="Courier New" w:cs="Courier New"/>
          <w:color w:val="000000"/>
          <w:lang w:eastAsia="tr-TR"/>
        </w:rPr>
        <w:t>;</w:t>
      </w:r>
    </w:p>
    <w:p w14:paraId="59E6C39F" w14:textId="77777777" w:rsidR="009F5A54" w:rsidRPr="009F5A54" w:rsidRDefault="009F5A54" w:rsidP="009F5A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F5A54">
        <w:rPr>
          <w:rFonts w:ascii="Courier New" w:eastAsia="Times New Roman" w:hAnsi="Courier New" w:cs="Courier New"/>
          <w:color w:val="C0C0C0"/>
          <w:lang w:eastAsia="tr-TR"/>
        </w:rPr>
        <w:t xml:space="preserve">        </w:t>
      </w:r>
      <w:r w:rsidRPr="009F5A54">
        <w:rPr>
          <w:rFonts w:ascii="Courier New" w:eastAsia="Times New Roman" w:hAnsi="Courier New" w:cs="Courier New"/>
          <w:color w:val="000000"/>
          <w:lang w:eastAsia="tr-TR"/>
        </w:rPr>
        <w:t>exit(</w:t>
      </w:r>
      <w:r w:rsidRPr="009F5A54">
        <w:rPr>
          <w:rFonts w:ascii="Courier New" w:eastAsia="Times New Roman" w:hAnsi="Courier New" w:cs="Courier New"/>
          <w:color w:val="000080"/>
          <w:lang w:eastAsia="tr-TR"/>
        </w:rPr>
        <w:t>EXIT_FAILURE</w:t>
      </w:r>
      <w:r w:rsidRPr="009F5A54">
        <w:rPr>
          <w:rFonts w:ascii="Courier New" w:eastAsia="Times New Roman" w:hAnsi="Courier New" w:cs="Courier New"/>
          <w:color w:val="000000"/>
          <w:lang w:eastAsia="tr-TR"/>
        </w:rPr>
        <w:t>);</w:t>
      </w:r>
    </w:p>
    <w:p w14:paraId="449E6606" w14:textId="77777777" w:rsidR="009F5A54" w:rsidRPr="009F5A54" w:rsidRDefault="009F5A54" w:rsidP="009F5A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F5A54">
        <w:rPr>
          <w:rFonts w:ascii="Courier New" w:eastAsia="Times New Roman" w:hAnsi="Courier New" w:cs="Courier New"/>
          <w:color w:val="C0C0C0"/>
          <w:lang w:eastAsia="tr-TR"/>
        </w:rPr>
        <w:t xml:space="preserve">    </w:t>
      </w:r>
      <w:r w:rsidRPr="009F5A54">
        <w:rPr>
          <w:rFonts w:ascii="Courier New" w:eastAsia="Times New Roman" w:hAnsi="Courier New" w:cs="Courier New"/>
          <w:color w:val="000000"/>
          <w:lang w:eastAsia="tr-TR"/>
        </w:rPr>
        <w:t>}</w:t>
      </w:r>
    </w:p>
    <w:p w14:paraId="723D8DCB" w14:textId="77777777" w:rsidR="009F5A54" w:rsidRPr="009F5A54" w:rsidRDefault="009F5A54" w:rsidP="009F5A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F5A54">
        <w:rPr>
          <w:rFonts w:ascii="Courier New" w:eastAsia="Times New Roman" w:hAnsi="Courier New" w:cs="Courier New"/>
          <w:color w:val="C0C0C0"/>
          <w:lang w:eastAsia="tr-TR"/>
        </w:rPr>
        <w:t xml:space="preserve">    </w:t>
      </w:r>
      <w:r w:rsidRPr="009F5A54">
        <w:rPr>
          <w:rFonts w:ascii="Courier New" w:eastAsia="Times New Roman" w:hAnsi="Courier New" w:cs="Courier New"/>
          <w:color w:val="800080"/>
          <w:lang w:eastAsia="tr-TR"/>
        </w:rPr>
        <w:t>QDataStream</w:t>
      </w:r>
      <w:r w:rsidRPr="009F5A54">
        <w:rPr>
          <w:rFonts w:ascii="Courier New" w:eastAsia="Times New Roman" w:hAnsi="Courier New" w:cs="Courier New"/>
          <w:color w:val="C0C0C0"/>
          <w:lang w:eastAsia="tr-TR"/>
        </w:rPr>
        <w:t xml:space="preserve"> </w:t>
      </w:r>
      <w:r w:rsidRPr="009F5A54">
        <w:rPr>
          <w:rFonts w:ascii="Courier New" w:eastAsia="Times New Roman" w:hAnsi="Courier New" w:cs="Courier New"/>
          <w:color w:val="000000"/>
          <w:lang w:eastAsia="tr-TR"/>
        </w:rPr>
        <w:t>ds(&amp;file);</w:t>
      </w:r>
    </w:p>
    <w:p w14:paraId="04E6590E" w14:textId="77777777" w:rsidR="009F5A54" w:rsidRPr="009F5A54" w:rsidRDefault="009F5A54" w:rsidP="009F5A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5D6C644F" w14:textId="77777777" w:rsidR="009F5A54" w:rsidRPr="009F5A54" w:rsidRDefault="009F5A54" w:rsidP="009F5A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F5A54">
        <w:rPr>
          <w:rFonts w:ascii="Courier New" w:eastAsia="Times New Roman" w:hAnsi="Courier New" w:cs="Courier New"/>
          <w:color w:val="C0C0C0"/>
          <w:lang w:eastAsia="tr-TR"/>
        </w:rPr>
        <w:t xml:space="preserve">    </w:t>
      </w:r>
      <w:r w:rsidRPr="009F5A54">
        <w:rPr>
          <w:rFonts w:ascii="Courier New" w:eastAsia="Times New Roman" w:hAnsi="Courier New" w:cs="Courier New"/>
          <w:color w:val="808000"/>
          <w:lang w:eastAsia="tr-TR"/>
        </w:rPr>
        <w:t>int</w:t>
      </w:r>
      <w:r w:rsidRPr="009F5A54">
        <w:rPr>
          <w:rFonts w:ascii="Courier New" w:eastAsia="Times New Roman" w:hAnsi="Courier New" w:cs="Courier New"/>
          <w:color w:val="C0C0C0"/>
          <w:lang w:eastAsia="tr-TR"/>
        </w:rPr>
        <w:t xml:space="preserve"> </w:t>
      </w:r>
      <w:r w:rsidRPr="009F5A54">
        <w:rPr>
          <w:rFonts w:ascii="Courier New" w:eastAsia="Times New Roman" w:hAnsi="Courier New" w:cs="Courier New"/>
          <w:color w:val="000000"/>
          <w:lang w:eastAsia="tr-TR"/>
        </w:rPr>
        <w:t>val;</w:t>
      </w:r>
    </w:p>
    <w:p w14:paraId="297E88E6" w14:textId="77777777" w:rsidR="009F5A54" w:rsidRPr="009F5A54" w:rsidRDefault="009F5A54" w:rsidP="009F5A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F5A54">
        <w:rPr>
          <w:rFonts w:ascii="Courier New" w:eastAsia="Times New Roman" w:hAnsi="Courier New" w:cs="Courier New"/>
          <w:color w:val="C0C0C0"/>
          <w:lang w:eastAsia="tr-TR"/>
        </w:rPr>
        <w:t xml:space="preserve">    </w:t>
      </w:r>
      <w:r w:rsidRPr="009F5A54">
        <w:rPr>
          <w:rFonts w:ascii="Courier New" w:eastAsia="Times New Roman" w:hAnsi="Courier New" w:cs="Courier New"/>
          <w:color w:val="808000"/>
          <w:lang w:eastAsia="tr-TR"/>
        </w:rPr>
        <w:t>for</w:t>
      </w:r>
      <w:r w:rsidRPr="009F5A54">
        <w:rPr>
          <w:rFonts w:ascii="Courier New" w:eastAsia="Times New Roman" w:hAnsi="Courier New" w:cs="Courier New"/>
          <w:color w:val="C0C0C0"/>
          <w:lang w:eastAsia="tr-TR"/>
        </w:rPr>
        <w:t xml:space="preserve"> </w:t>
      </w:r>
      <w:r w:rsidRPr="009F5A54">
        <w:rPr>
          <w:rFonts w:ascii="Courier New" w:eastAsia="Times New Roman" w:hAnsi="Courier New" w:cs="Courier New"/>
          <w:color w:val="000000"/>
          <w:lang w:eastAsia="tr-TR"/>
        </w:rPr>
        <w:t>(;;)</w:t>
      </w:r>
      <w:r w:rsidRPr="009F5A54">
        <w:rPr>
          <w:rFonts w:ascii="Courier New" w:eastAsia="Times New Roman" w:hAnsi="Courier New" w:cs="Courier New"/>
          <w:color w:val="C0C0C0"/>
          <w:lang w:eastAsia="tr-TR"/>
        </w:rPr>
        <w:t xml:space="preserve"> </w:t>
      </w:r>
      <w:r w:rsidRPr="009F5A54">
        <w:rPr>
          <w:rFonts w:ascii="Courier New" w:eastAsia="Times New Roman" w:hAnsi="Courier New" w:cs="Courier New"/>
          <w:color w:val="000000"/>
          <w:lang w:eastAsia="tr-TR"/>
        </w:rPr>
        <w:t>{</w:t>
      </w:r>
    </w:p>
    <w:p w14:paraId="525FE25A" w14:textId="77777777" w:rsidR="009F5A54" w:rsidRPr="009F5A54" w:rsidRDefault="009F5A54" w:rsidP="009F5A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F5A54">
        <w:rPr>
          <w:rFonts w:ascii="Courier New" w:eastAsia="Times New Roman" w:hAnsi="Courier New" w:cs="Courier New"/>
          <w:color w:val="C0C0C0"/>
          <w:lang w:eastAsia="tr-TR"/>
        </w:rPr>
        <w:t xml:space="preserve">        </w:t>
      </w:r>
      <w:r w:rsidRPr="009F5A54">
        <w:rPr>
          <w:rFonts w:ascii="Courier New" w:eastAsia="Times New Roman" w:hAnsi="Courier New" w:cs="Courier New"/>
          <w:color w:val="000000"/>
          <w:lang w:eastAsia="tr-TR"/>
        </w:rPr>
        <w:t>ds</w:t>
      </w:r>
      <w:r w:rsidRPr="009F5A54">
        <w:rPr>
          <w:rFonts w:ascii="Courier New" w:eastAsia="Times New Roman" w:hAnsi="Courier New" w:cs="Courier New"/>
          <w:color w:val="C0C0C0"/>
          <w:lang w:eastAsia="tr-TR"/>
        </w:rPr>
        <w:t xml:space="preserve"> </w:t>
      </w:r>
      <w:r w:rsidRPr="009F5A54">
        <w:rPr>
          <w:rFonts w:ascii="Courier New" w:eastAsia="Times New Roman" w:hAnsi="Courier New" w:cs="Courier New"/>
          <w:color w:val="000000"/>
          <w:lang w:eastAsia="tr-TR"/>
        </w:rPr>
        <w:t>&gt;&gt;</w:t>
      </w:r>
      <w:r w:rsidRPr="009F5A54">
        <w:rPr>
          <w:rFonts w:ascii="Courier New" w:eastAsia="Times New Roman" w:hAnsi="Courier New" w:cs="Courier New"/>
          <w:color w:val="C0C0C0"/>
          <w:lang w:eastAsia="tr-TR"/>
        </w:rPr>
        <w:t xml:space="preserve"> </w:t>
      </w:r>
      <w:r w:rsidRPr="009F5A54">
        <w:rPr>
          <w:rFonts w:ascii="Courier New" w:eastAsia="Times New Roman" w:hAnsi="Courier New" w:cs="Courier New"/>
          <w:color w:val="000000"/>
          <w:lang w:eastAsia="tr-TR"/>
        </w:rPr>
        <w:t>val;</w:t>
      </w:r>
    </w:p>
    <w:p w14:paraId="6D9503E1" w14:textId="77777777" w:rsidR="009F5A54" w:rsidRPr="009F5A54" w:rsidRDefault="009F5A54" w:rsidP="009F5A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F5A54">
        <w:rPr>
          <w:rFonts w:ascii="Courier New" w:eastAsia="Times New Roman" w:hAnsi="Courier New" w:cs="Courier New"/>
          <w:color w:val="C0C0C0"/>
          <w:lang w:eastAsia="tr-TR"/>
        </w:rPr>
        <w:t xml:space="preserve">        </w:t>
      </w:r>
      <w:r w:rsidRPr="009F5A54">
        <w:rPr>
          <w:rFonts w:ascii="Courier New" w:eastAsia="Times New Roman" w:hAnsi="Courier New" w:cs="Courier New"/>
          <w:color w:val="808000"/>
          <w:lang w:eastAsia="tr-TR"/>
        </w:rPr>
        <w:t>if</w:t>
      </w:r>
      <w:r w:rsidRPr="009F5A54">
        <w:rPr>
          <w:rFonts w:ascii="Courier New" w:eastAsia="Times New Roman" w:hAnsi="Courier New" w:cs="Courier New"/>
          <w:color w:val="C0C0C0"/>
          <w:lang w:eastAsia="tr-TR"/>
        </w:rPr>
        <w:t xml:space="preserve"> </w:t>
      </w:r>
      <w:r w:rsidRPr="009F5A54">
        <w:rPr>
          <w:rFonts w:ascii="Courier New" w:eastAsia="Times New Roman" w:hAnsi="Courier New" w:cs="Courier New"/>
          <w:color w:val="000000"/>
          <w:lang w:eastAsia="tr-TR"/>
        </w:rPr>
        <w:t>(ds.atEnd())</w:t>
      </w:r>
    </w:p>
    <w:p w14:paraId="6D844B99" w14:textId="77777777" w:rsidR="009F5A54" w:rsidRPr="009F5A54" w:rsidRDefault="009F5A54" w:rsidP="009F5A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F5A54">
        <w:rPr>
          <w:rFonts w:ascii="Courier New" w:eastAsia="Times New Roman" w:hAnsi="Courier New" w:cs="Courier New"/>
          <w:color w:val="C0C0C0"/>
          <w:lang w:eastAsia="tr-TR"/>
        </w:rPr>
        <w:t xml:space="preserve">            </w:t>
      </w:r>
      <w:r w:rsidRPr="009F5A54">
        <w:rPr>
          <w:rFonts w:ascii="Courier New" w:eastAsia="Times New Roman" w:hAnsi="Courier New" w:cs="Courier New"/>
          <w:color w:val="808000"/>
          <w:lang w:eastAsia="tr-TR"/>
        </w:rPr>
        <w:t>break</w:t>
      </w:r>
      <w:r w:rsidRPr="009F5A54">
        <w:rPr>
          <w:rFonts w:ascii="Courier New" w:eastAsia="Times New Roman" w:hAnsi="Courier New" w:cs="Courier New"/>
          <w:color w:val="000000"/>
          <w:lang w:eastAsia="tr-TR"/>
        </w:rPr>
        <w:t>;</w:t>
      </w:r>
    </w:p>
    <w:p w14:paraId="7B451B34" w14:textId="77777777" w:rsidR="009F5A54" w:rsidRPr="009F5A54" w:rsidRDefault="009F5A54" w:rsidP="009F5A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F5A54">
        <w:rPr>
          <w:rFonts w:ascii="Courier New" w:eastAsia="Times New Roman" w:hAnsi="Courier New" w:cs="Courier New"/>
          <w:color w:val="C0C0C0"/>
          <w:lang w:eastAsia="tr-TR"/>
        </w:rPr>
        <w:t xml:space="preserve">        </w:t>
      </w:r>
      <w:r w:rsidRPr="009F5A54">
        <w:rPr>
          <w:rFonts w:ascii="Courier New" w:eastAsia="Times New Roman" w:hAnsi="Courier New" w:cs="Courier New"/>
          <w:lang w:eastAsia="tr-TR"/>
        </w:rPr>
        <w:t>cout</w:t>
      </w:r>
      <w:r w:rsidRPr="009F5A54">
        <w:rPr>
          <w:rFonts w:ascii="Courier New" w:eastAsia="Times New Roman" w:hAnsi="Courier New" w:cs="Courier New"/>
          <w:color w:val="C0C0C0"/>
          <w:lang w:eastAsia="tr-TR"/>
        </w:rPr>
        <w:t xml:space="preserve"> </w:t>
      </w:r>
      <w:r w:rsidRPr="009F5A54">
        <w:rPr>
          <w:rFonts w:ascii="Courier New" w:eastAsia="Times New Roman" w:hAnsi="Courier New" w:cs="Courier New"/>
          <w:color w:val="000000"/>
          <w:lang w:eastAsia="tr-TR"/>
        </w:rPr>
        <w:t>&lt;&lt;</w:t>
      </w:r>
      <w:r w:rsidRPr="009F5A54">
        <w:rPr>
          <w:rFonts w:ascii="Courier New" w:eastAsia="Times New Roman" w:hAnsi="Courier New" w:cs="Courier New"/>
          <w:color w:val="C0C0C0"/>
          <w:lang w:eastAsia="tr-TR"/>
        </w:rPr>
        <w:t xml:space="preserve"> </w:t>
      </w:r>
      <w:r w:rsidRPr="009F5A54">
        <w:rPr>
          <w:rFonts w:ascii="Courier New" w:eastAsia="Times New Roman" w:hAnsi="Courier New" w:cs="Courier New"/>
          <w:color w:val="000000"/>
          <w:lang w:eastAsia="tr-TR"/>
        </w:rPr>
        <w:t>val</w:t>
      </w:r>
      <w:r w:rsidRPr="009F5A54">
        <w:rPr>
          <w:rFonts w:ascii="Courier New" w:eastAsia="Times New Roman" w:hAnsi="Courier New" w:cs="Courier New"/>
          <w:color w:val="C0C0C0"/>
          <w:lang w:eastAsia="tr-TR"/>
        </w:rPr>
        <w:t xml:space="preserve"> </w:t>
      </w:r>
      <w:r w:rsidRPr="009F5A54">
        <w:rPr>
          <w:rFonts w:ascii="Courier New" w:eastAsia="Times New Roman" w:hAnsi="Courier New" w:cs="Courier New"/>
          <w:color w:val="000000"/>
          <w:lang w:eastAsia="tr-TR"/>
        </w:rPr>
        <w:t>&lt;&lt;</w:t>
      </w:r>
      <w:r w:rsidRPr="009F5A54">
        <w:rPr>
          <w:rFonts w:ascii="Courier New" w:eastAsia="Times New Roman" w:hAnsi="Courier New" w:cs="Courier New"/>
          <w:color w:val="C0C0C0"/>
          <w:lang w:eastAsia="tr-TR"/>
        </w:rPr>
        <w:t xml:space="preserve"> </w:t>
      </w:r>
      <w:r w:rsidRPr="009F5A54">
        <w:rPr>
          <w:rFonts w:ascii="Courier New" w:eastAsia="Times New Roman" w:hAnsi="Courier New" w:cs="Courier New"/>
          <w:lang w:eastAsia="tr-TR"/>
        </w:rPr>
        <w:t>endl</w:t>
      </w:r>
      <w:r w:rsidRPr="009F5A54">
        <w:rPr>
          <w:rFonts w:ascii="Courier New" w:eastAsia="Times New Roman" w:hAnsi="Courier New" w:cs="Courier New"/>
          <w:color w:val="000000"/>
          <w:lang w:eastAsia="tr-TR"/>
        </w:rPr>
        <w:t>;</w:t>
      </w:r>
    </w:p>
    <w:p w14:paraId="0050EA68" w14:textId="77777777" w:rsidR="009F5A54" w:rsidRPr="009F5A54" w:rsidRDefault="009F5A54" w:rsidP="009F5A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F5A54">
        <w:rPr>
          <w:rFonts w:ascii="Courier New" w:eastAsia="Times New Roman" w:hAnsi="Courier New" w:cs="Courier New"/>
          <w:color w:val="C0C0C0"/>
          <w:lang w:eastAsia="tr-TR"/>
        </w:rPr>
        <w:t xml:space="preserve">    </w:t>
      </w:r>
      <w:r w:rsidRPr="009F5A54">
        <w:rPr>
          <w:rFonts w:ascii="Courier New" w:eastAsia="Times New Roman" w:hAnsi="Courier New" w:cs="Courier New"/>
          <w:color w:val="000000"/>
          <w:lang w:eastAsia="tr-TR"/>
        </w:rPr>
        <w:t>}</w:t>
      </w:r>
    </w:p>
    <w:p w14:paraId="2D41A8ED" w14:textId="77777777" w:rsidR="009F5A54" w:rsidRPr="009F5A54" w:rsidRDefault="009F5A54" w:rsidP="009F5A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44A2F91E" w14:textId="77777777" w:rsidR="009F5A54" w:rsidRPr="009F5A54" w:rsidRDefault="009F5A54" w:rsidP="009F5A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F5A54">
        <w:rPr>
          <w:rFonts w:ascii="Courier New" w:eastAsia="Times New Roman" w:hAnsi="Courier New" w:cs="Courier New"/>
          <w:color w:val="C0C0C0"/>
          <w:lang w:eastAsia="tr-TR"/>
        </w:rPr>
        <w:t xml:space="preserve">    </w:t>
      </w:r>
      <w:r w:rsidRPr="009F5A54">
        <w:rPr>
          <w:rFonts w:ascii="Courier New" w:eastAsia="Times New Roman" w:hAnsi="Courier New" w:cs="Courier New"/>
          <w:color w:val="000000"/>
          <w:lang w:eastAsia="tr-TR"/>
        </w:rPr>
        <w:t>file.</w:t>
      </w:r>
      <w:r w:rsidRPr="009F5A54">
        <w:rPr>
          <w:rFonts w:ascii="Courier New" w:eastAsia="Times New Roman" w:hAnsi="Courier New" w:cs="Courier New"/>
          <w:i/>
          <w:iCs/>
          <w:color w:val="000000"/>
          <w:lang w:eastAsia="tr-TR"/>
        </w:rPr>
        <w:t>close</w:t>
      </w:r>
      <w:r w:rsidRPr="009F5A54">
        <w:rPr>
          <w:rFonts w:ascii="Courier New" w:eastAsia="Times New Roman" w:hAnsi="Courier New" w:cs="Courier New"/>
          <w:color w:val="000000"/>
          <w:lang w:eastAsia="tr-TR"/>
        </w:rPr>
        <w:t>();</w:t>
      </w:r>
    </w:p>
    <w:p w14:paraId="2C20F2AE" w14:textId="77777777" w:rsidR="009F5A54" w:rsidRPr="009F5A54" w:rsidRDefault="009F5A54" w:rsidP="009F5A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4886BB69" w14:textId="77777777" w:rsidR="009F5A54" w:rsidRPr="009F5A54" w:rsidRDefault="009F5A54" w:rsidP="009F5A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F5A54">
        <w:rPr>
          <w:rFonts w:ascii="Courier New" w:eastAsia="Times New Roman" w:hAnsi="Courier New" w:cs="Courier New"/>
          <w:color w:val="C0C0C0"/>
          <w:lang w:eastAsia="tr-TR"/>
        </w:rPr>
        <w:t xml:space="preserve">    </w:t>
      </w:r>
      <w:r w:rsidRPr="009F5A54">
        <w:rPr>
          <w:rFonts w:ascii="Courier New" w:eastAsia="Times New Roman" w:hAnsi="Courier New" w:cs="Courier New"/>
          <w:color w:val="808000"/>
          <w:lang w:eastAsia="tr-TR"/>
        </w:rPr>
        <w:t>return</w:t>
      </w:r>
      <w:r w:rsidRPr="009F5A54">
        <w:rPr>
          <w:rFonts w:ascii="Courier New" w:eastAsia="Times New Roman" w:hAnsi="Courier New" w:cs="Courier New"/>
          <w:color w:val="C0C0C0"/>
          <w:lang w:eastAsia="tr-TR"/>
        </w:rPr>
        <w:t xml:space="preserve"> </w:t>
      </w:r>
      <w:r w:rsidRPr="009F5A54">
        <w:rPr>
          <w:rFonts w:ascii="Courier New" w:eastAsia="Times New Roman" w:hAnsi="Courier New" w:cs="Courier New"/>
          <w:color w:val="000080"/>
          <w:lang w:eastAsia="tr-TR"/>
        </w:rPr>
        <w:t>0</w:t>
      </w:r>
      <w:r w:rsidRPr="009F5A54">
        <w:rPr>
          <w:rFonts w:ascii="Courier New" w:eastAsia="Times New Roman" w:hAnsi="Courier New" w:cs="Courier New"/>
          <w:color w:val="000000"/>
          <w:lang w:eastAsia="tr-TR"/>
        </w:rPr>
        <w:t>;</w:t>
      </w:r>
    </w:p>
    <w:p w14:paraId="09AE56C8" w14:textId="77777777" w:rsidR="009F5A54" w:rsidRPr="009F5A54" w:rsidRDefault="009F5A54" w:rsidP="009F5A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9F5A54">
        <w:rPr>
          <w:rFonts w:ascii="Courier New" w:eastAsia="Times New Roman" w:hAnsi="Courier New" w:cs="Courier New"/>
          <w:color w:val="000000"/>
          <w:lang w:eastAsia="tr-TR"/>
        </w:rPr>
        <w:t>}</w:t>
      </w:r>
    </w:p>
    <w:p w14:paraId="39408087" w14:textId="77777777" w:rsidR="009F5A54" w:rsidRPr="009F5A54" w:rsidRDefault="009F5A54" w:rsidP="009F5A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62D1204F" w14:textId="77777777" w:rsidR="00630905" w:rsidRDefault="002361E7"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Sınıfın diğer üye fonksiyonları Qt Dokmanlarından elde edilebilir. </w:t>
      </w:r>
    </w:p>
    <w:p w14:paraId="7829F061" w14:textId="77777777" w:rsidR="002361E7" w:rsidRDefault="002361E7"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05AD7FE" w14:textId="77777777" w:rsidR="002361E7" w:rsidRDefault="00BF02AE"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Şüphesiz biz kendi sınıflarımız için QTextStream ya da QDataStream sınıflarına yönelik &lt;&lt; ve &gt;&gt; operatör fonksiyonlarını yazabiliriz. Örneğin:</w:t>
      </w:r>
    </w:p>
    <w:p w14:paraId="5839A542" w14:textId="77777777" w:rsidR="00BF02AE" w:rsidRDefault="00BF02AE"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8EDE06A" w14:textId="77777777" w:rsidR="00BF02AE" w:rsidRPr="00BF02AE" w:rsidRDefault="00BF02AE"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F02AE">
        <w:rPr>
          <w:rFonts w:ascii="Courier New" w:eastAsia="Times New Roman" w:hAnsi="Courier New" w:cs="Courier New"/>
          <w:color w:val="000080"/>
          <w:lang w:eastAsia="tr-TR"/>
        </w:rPr>
        <w:t>#include</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008000"/>
          <w:lang w:eastAsia="tr-TR"/>
        </w:rPr>
        <w:t>&lt;iostream&gt;</w:t>
      </w:r>
    </w:p>
    <w:p w14:paraId="17C08C41" w14:textId="77777777" w:rsidR="00BF02AE" w:rsidRPr="00BF02AE" w:rsidRDefault="00BF02AE"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F02AE">
        <w:rPr>
          <w:rFonts w:ascii="Courier New" w:eastAsia="Times New Roman" w:hAnsi="Courier New" w:cs="Courier New"/>
          <w:color w:val="000080"/>
          <w:lang w:eastAsia="tr-TR"/>
        </w:rPr>
        <w:t>#include</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008000"/>
          <w:lang w:eastAsia="tr-TR"/>
        </w:rPr>
        <w:t>&lt;cstdlib&gt;</w:t>
      </w:r>
    </w:p>
    <w:p w14:paraId="16A1C641" w14:textId="77777777" w:rsidR="00BF02AE" w:rsidRPr="00BF02AE" w:rsidRDefault="00BF02AE"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F02AE">
        <w:rPr>
          <w:rFonts w:ascii="Courier New" w:eastAsia="Times New Roman" w:hAnsi="Courier New" w:cs="Courier New"/>
          <w:color w:val="000080"/>
          <w:lang w:eastAsia="tr-TR"/>
        </w:rPr>
        <w:t>#include</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008000"/>
          <w:lang w:eastAsia="tr-TR"/>
        </w:rPr>
        <w:t>&lt;QFile&gt;</w:t>
      </w:r>
    </w:p>
    <w:p w14:paraId="1AC21E1F" w14:textId="77777777" w:rsidR="00BF02AE" w:rsidRPr="00BF02AE" w:rsidRDefault="00BF02AE"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F02AE">
        <w:rPr>
          <w:rFonts w:ascii="Courier New" w:eastAsia="Times New Roman" w:hAnsi="Courier New" w:cs="Courier New"/>
          <w:color w:val="000080"/>
          <w:lang w:eastAsia="tr-TR"/>
        </w:rPr>
        <w:t>#include</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008000"/>
          <w:lang w:eastAsia="tr-TR"/>
        </w:rPr>
        <w:t>&lt;QTextStream&gt;</w:t>
      </w:r>
    </w:p>
    <w:p w14:paraId="0D141F6E" w14:textId="77777777" w:rsidR="00BF02AE" w:rsidRPr="00BF02AE" w:rsidRDefault="00BF02AE"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628AA1F7" w14:textId="77777777" w:rsidR="00BF02AE" w:rsidRPr="00BF02AE" w:rsidRDefault="00BF02AE"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F02AE">
        <w:rPr>
          <w:rFonts w:ascii="Courier New" w:eastAsia="Times New Roman" w:hAnsi="Courier New" w:cs="Courier New"/>
          <w:color w:val="808000"/>
          <w:lang w:eastAsia="tr-TR"/>
        </w:rPr>
        <w:t>using</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808000"/>
          <w:lang w:eastAsia="tr-TR"/>
        </w:rPr>
        <w:t>namespace</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800080"/>
          <w:lang w:eastAsia="tr-TR"/>
        </w:rPr>
        <w:t>std</w:t>
      </w:r>
      <w:r w:rsidRPr="00BF02AE">
        <w:rPr>
          <w:rFonts w:ascii="Courier New" w:eastAsia="Times New Roman" w:hAnsi="Courier New" w:cs="Courier New"/>
          <w:color w:val="000000"/>
          <w:lang w:eastAsia="tr-TR"/>
        </w:rPr>
        <w:t>;</w:t>
      </w:r>
    </w:p>
    <w:p w14:paraId="7BD0BDF7" w14:textId="77777777" w:rsidR="00BF02AE" w:rsidRPr="00BF02AE" w:rsidRDefault="00BF02AE"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3AD24521" w14:textId="77777777" w:rsidR="00BF02AE" w:rsidRPr="00BF02AE" w:rsidRDefault="00BF02AE"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78BFE2AC" w14:textId="77777777" w:rsidR="00BF02AE" w:rsidRPr="00BF02AE" w:rsidRDefault="00BF02AE"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F02AE">
        <w:rPr>
          <w:rFonts w:ascii="Courier New" w:eastAsia="Times New Roman" w:hAnsi="Courier New" w:cs="Courier New"/>
          <w:color w:val="808000"/>
          <w:lang w:eastAsia="tr-TR"/>
        </w:rPr>
        <w:t>class</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800080"/>
          <w:lang w:eastAsia="tr-TR"/>
        </w:rPr>
        <w:t>Sample</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000000"/>
          <w:lang w:eastAsia="tr-TR"/>
        </w:rPr>
        <w:t>{</w:t>
      </w:r>
    </w:p>
    <w:p w14:paraId="7665BA28" w14:textId="77777777" w:rsidR="00BF02AE" w:rsidRPr="00BF02AE" w:rsidRDefault="00BF02AE"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F02AE">
        <w:rPr>
          <w:rFonts w:ascii="Courier New" w:eastAsia="Times New Roman" w:hAnsi="Courier New" w:cs="Courier New"/>
          <w:color w:val="808000"/>
          <w:lang w:eastAsia="tr-TR"/>
        </w:rPr>
        <w:t>private</w:t>
      </w:r>
      <w:r w:rsidRPr="00BF02AE">
        <w:rPr>
          <w:rFonts w:ascii="Courier New" w:eastAsia="Times New Roman" w:hAnsi="Courier New" w:cs="Courier New"/>
          <w:color w:val="000000"/>
          <w:lang w:eastAsia="tr-TR"/>
        </w:rPr>
        <w:t>:</w:t>
      </w:r>
    </w:p>
    <w:p w14:paraId="7802F738" w14:textId="77777777" w:rsidR="00BF02AE" w:rsidRPr="00BF02AE" w:rsidRDefault="00BF02AE"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808000"/>
          <w:lang w:eastAsia="tr-TR"/>
        </w:rPr>
        <w:t>int</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800000"/>
          <w:lang w:eastAsia="tr-TR"/>
        </w:rPr>
        <w:t>m_a</w:t>
      </w:r>
      <w:r w:rsidRPr="00BF02AE">
        <w:rPr>
          <w:rFonts w:ascii="Courier New" w:eastAsia="Times New Roman" w:hAnsi="Courier New" w:cs="Courier New"/>
          <w:color w:val="000000"/>
          <w:lang w:eastAsia="tr-TR"/>
        </w:rPr>
        <w:t>,</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800000"/>
          <w:lang w:eastAsia="tr-TR"/>
        </w:rPr>
        <w:t>m_b</w:t>
      </w:r>
      <w:r w:rsidRPr="00BF02AE">
        <w:rPr>
          <w:rFonts w:ascii="Courier New" w:eastAsia="Times New Roman" w:hAnsi="Courier New" w:cs="Courier New"/>
          <w:color w:val="000000"/>
          <w:lang w:eastAsia="tr-TR"/>
        </w:rPr>
        <w:t>;</w:t>
      </w:r>
    </w:p>
    <w:p w14:paraId="1B0907B7" w14:textId="77777777" w:rsidR="00BF02AE" w:rsidRPr="00BF02AE" w:rsidRDefault="00BF02AE"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F02AE">
        <w:rPr>
          <w:rFonts w:ascii="Courier New" w:eastAsia="Times New Roman" w:hAnsi="Courier New" w:cs="Courier New"/>
          <w:color w:val="808000"/>
          <w:lang w:eastAsia="tr-TR"/>
        </w:rPr>
        <w:t>public</w:t>
      </w:r>
      <w:r w:rsidRPr="00BF02AE">
        <w:rPr>
          <w:rFonts w:ascii="Courier New" w:eastAsia="Times New Roman" w:hAnsi="Courier New" w:cs="Courier New"/>
          <w:color w:val="000000"/>
          <w:lang w:eastAsia="tr-TR"/>
        </w:rPr>
        <w:t>:</w:t>
      </w:r>
    </w:p>
    <w:p w14:paraId="11291F5D" w14:textId="77777777" w:rsidR="00BF02AE" w:rsidRPr="00BF02AE" w:rsidRDefault="00BF02AE"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2B1EE56D" w14:textId="77777777" w:rsidR="00BF02AE" w:rsidRPr="00BF02AE" w:rsidRDefault="00BF02AE"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800080"/>
          <w:lang w:eastAsia="tr-TR"/>
        </w:rPr>
        <w:t>Sample</w:t>
      </w:r>
      <w:r w:rsidRPr="00BF02AE">
        <w:rPr>
          <w:rFonts w:ascii="Courier New" w:eastAsia="Times New Roman" w:hAnsi="Courier New" w:cs="Courier New"/>
          <w:color w:val="000000"/>
          <w:lang w:eastAsia="tr-TR"/>
        </w:rPr>
        <w:t>(</w:t>
      </w:r>
      <w:r w:rsidRPr="00BF02AE">
        <w:rPr>
          <w:rFonts w:ascii="Courier New" w:eastAsia="Times New Roman" w:hAnsi="Courier New" w:cs="Courier New"/>
          <w:color w:val="808000"/>
          <w:lang w:eastAsia="tr-TR"/>
        </w:rPr>
        <w:t>int</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000000"/>
          <w:lang w:eastAsia="tr-TR"/>
        </w:rPr>
        <w:t>a,</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808000"/>
          <w:lang w:eastAsia="tr-TR"/>
        </w:rPr>
        <w:t>int</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000000"/>
          <w:lang w:eastAsia="tr-TR"/>
        </w:rPr>
        <w:t>b)</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000000"/>
          <w:lang w:eastAsia="tr-TR"/>
        </w:rPr>
        <w:t>:</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800000"/>
          <w:lang w:eastAsia="tr-TR"/>
        </w:rPr>
        <w:t>m_a</w:t>
      </w:r>
      <w:r w:rsidRPr="00BF02AE">
        <w:rPr>
          <w:rFonts w:ascii="Courier New" w:eastAsia="Times New Roman" w:hAnsi="Courier New" w:cs="Courier New"/>
          <w:color w:val="000000"/>
          <w:lang w:eastAsia="tr-TR"/>
        </w:rPr>
        <w:t>(a),</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800000"/>
          <w:lang w:eastAsia="tr-TR"/>
        </w:rPr>
        <w:t>m_b</w:t>
      </w:r>
      <w:r w:rsidRPr="00BF02AE">
        <w:rPr>
          <w:rFonts w:ascii="Courier New" w:eastAsia="Times New Roman" w:hAnsi="Courier New" w:cs="Courier New"/>
          <w:color w:val="000000"/>
          <w:lang w:eastAsia="tr-TR"/>
        </w:rPr>
        <w:t>(b)</w:t>
      </w:r>
    </w:p>
    <w:p w14:paraId="12F6E8E6" w14:textId="77777777" w:rsidR="00BF02AE" w:rsidRPr="00BF02AE" w:rsidRDefault="00BF02AE"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000000"/>
          <w:lang w:eastAsia="tr-TR"/>
        </w:rPr>
        <w:t>{}</w:t>
      </w:r>
    </w:p>
    <w:p w14:paraId="3ED8B411" w14:textId="77777777" w:rsidR="00BF02AE" w:rsidRPr="00BF02AE" w:rsidRDefault="00BF02AE"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808000"/>
          <w:lang w:eastAsia="tr-TR"/>
        </w:rPr>
        <w:t>int</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000000"/>
          <w:lang w:eastAsia="tr-TR"/>
        </w:rPr>
        <w:t>a()</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808000"/>
          <w:lang w:eastAsia="tr-TR"/>
        </w:rPr>
        <w:t>const</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000000"/>
          <w:lang w:eastAsia="tr-TR"/>
        </w:rPr>
        <w:t>{</w:t>
      </w:r>
      <w:r w:rsidRPr="00BF02AE">
        <w:rPr>
          <w:rFonts w:ascii="Courier New" w:eastAsia="Times New Roman" w:hAnsi="Courier New" w:cs="Courier New"/>
          <w:color w:val="808000"/>
          <w:lang w:eastAsia="tr-TR"/>
        </w:rPr>
        <w:t>return</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800000"/>
          <w:lang w:eastAsia="tr-TR"/>
        </w:rPr>
        <w:t>m_a</w:t>
      </w:r>
      <w:r w:rsidRPr="00BF02AE">
        <w:rPr>
          <w:rFonts w:ascii="Courier New" w:eastAsia="Times New Roman" w:hAnsi="Courier New" w:cs="Courier New"/>
          <w:color w:val="000000"/>
          <w:lang w:eastAsia="tr-TR"/>
        </w:rPr>
        <w:t>;}</w:t>
      </w:r>
    </w:p>
    <w:p w14:paraId="5A19BB95" w14:textId="77777777" w:rsidR="00BF02AE" w:rsidRPr="00BF02AE" w:rsidRDefault="00BF02AE"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808000"/>
          <w:lang w:eastAsia="tr-TR"/>
        </w:rPr>
        <w:t>int</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000000"/>
          <w:lang w:eastAsia="tr-TR"/>
        </w:rPr>
        <w:t>b()</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808000"/>
          <w:lang w:eastAsia="tr-TR"/>
        </w:rPr>
        <w:t>const</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000000"/>
          <w:lang w:eastAsia="tr-TR"/>
        </w:rPr>
        <w:t>{</w:t>
      </w:r>
      <w:r w:rsidRPr="00BF02AE">
        <w:rPr>
          <w:rFonts w:ascii="Courier New" w:eastAsia="Times New Roman" w:hAnsi="Courier New" w:cs="Courier New"/>
          <w:color w:val="808000"/>
          <w:lang w:eastAsia="tr-TR"/>
        </w:rPr>
        <w:t>return</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800000"/>
          <w:lang w:eastAsia="tr-TR"/>
        </w:rPr>
        <w:t>m_b</w:t>
      </w:r>
      <w:r w:rsidRPr="00BF02AE">
        <w:rPr>
          <w:rFonts w:ascii="Courier New" w:eastAsia="Times New Roman" w:hAnsi="Courier New" w:cs="Courier New"/>
          <w:color w:val="000000"/>
          <w:lang w:eastAsia="tr-TR"/>
        </w:rPr>
        <w:t>;}</w:t>
      </w:r>
    </w:p>
    <w:p w14:paraId="398ED229" w14:textId="77777777" w:rsidR="00BF02AE" w:rsidRPr="00BF02AE" w:rsidRDefault="00BF02AE"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F02AE">
        <w:rPr>
          <w:rFonts w:ascii="Courier New" w:eastAsia="Times New Roman" w:hAnsi="Courier New" w:cs="Courier New"/>
          <w:color w:val="000000"/>
          <w:lang w:eastAsia="tr-TR"/>
        </w:rPr>
        <w:t>};</w:t>
      </w:r>
    </w:p>
    <w:p w14:paraId="4163B0D3" w14:textId="77777777" w:rsidR="00BF02AE" w:rsidRPr="00BF02AE" w:rsidRDefault="00BF02AE"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298F4864" w14:textId="77777777" w:rsidR="00BF02AE" w:rsidRPr="00BF02AE" w:rsidRDefault="00BF02AE"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F02AE">
        <w:rPr>
          <w:rFonts w:ascii="Courier New" w:eastAsia="Times New Roman" w:hAnsi="Courier New" w:cs="Courier New"/>
          <w:color w:val="800080"/>
          <w:lang w:eastAsia="tr-TR"/>
        </w:rPr>
        <w:t>QTextStream</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000000"/>
          <w:lang w:eastAsia="tr-TR"/>
        </w:rPr>
        <w:t>&amp;operator</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000000"/>
          <w:lang w:eastAsia="tr-TR"/>
        </w:rPr>
        <w:t>&lt;&lt;(</w:t>
      </w:r>
      <w:r w:rsidRPr="00BF02AE">
        <w:rPr>
          <w:rFonts w:ascii="Courier New" w:eastAsia="Times New Roman" w:hAnsi="Courier New" w:cs="Courier New"/>
          <w:color w:val="800080"/>
          <w:lang w:eastAsia="tr-TR"/>
        </w:rPr>
        <w:t>QTextStream</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000000"/>
          <w:lang w:eastAsia="tr-TR"/>
        </w:rPr>
        <w:t>&amp;ds,</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808000"/>
          <w:lang w:eastAsia="tr-TR"/>
        </w:rPr>
        <w:t>const</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800080"/>
          <w:lang w:eastAsia="tr-TR"/>
        </w:rPr>
        <w:t>Sample</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000000"/>
          <w:lang w:eastAsia="tr-TR"/>
        </w:rPr>
        <w:t>&amp;s)</w:t>
      </w:r>
    </w:p>
    <w:p w14:paraId="3E2E6900" w14:textId="77777777" w:rsidR="00BF02AE" w:rsidRPr="00BF02AE" w:rsidRDefault="00BF02AE"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F02AE">
        <w:rPr>
          <w:rFonts w:ascii="Courier New" w:eastAsia="Times New Roman" w:hAnsi="Courier New" w:cs="Courier New"/>
          <w:color w:val="000000"/>
          <w:lang w:eastAsia="tr-TR"/>
        </w:rPr>
        <w:t>{</w:t>
      </w:r>
    </w:p>
    <w:p w14:paraId="23E42ECB" w14:textId="77777777" w:rsidR="00BF02AE" w:rsidRPr="00BF02AE" w:rsidRDefault="00BF02AE"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000000"/>
          <w:lang w:eastAsia="tr-TR"/>
        </w:rPr>
        <w:t>ds</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000000"/>
          <w:lang w:eastAsia="tr-TR"/>
        </w:rPr>
        <w:t>&lt;&lt;</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000000"/>
          <w:lang w:eastAsia="tr-TR"/>
        </w:rPr>
        <w:t>s.a()</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000000"/>
          <w:lang w:eastAsia="tr-TR"/>
        </w:rPr>
        <w:t>&lt;&lt;</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008000"/>
          <w:lang w:eastAsia="tr-TR"/>
        </w:rPr>
        <w:t>",</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008000"/>
          <w:lang w:eastAsia="tr-TR"/>
        </w:rPr>
        <w:t>"</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000000"/>
          <w:lang w:eastAsia="tr-TR"/>
        </w:rPr>
        <w:t>&lt;&lt;</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000000"/>
          <w:lang w:eastAsia="tr-TR"/>
        </w:rPr>
        <w:t>s.b()</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000000"/>
          <w:lang w:eastAsia="tr-TR"/>
        </w:rPr>
        <w:t>&lt;&lt;</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lang w:eastAsia="tr-TR"/>
        </w:rPr>
        <w:t>endl</w:t>
      </w:r>
      <w:r w:rsidRPr="00BF02AE">
        <w:rPr>
          <w:rFonts w:ascii="Courier New" w:eastAsia="Times New Roman" w:hAnsi="Courier New" w:cs="Courier New"/>
          <w:color w:val="000000"/>
          <w:lang w:eastAsia="tr-TR"/>
        </w:rPr>
        <w:t>;</w:t>
      </w:r>
    </w:p>
    <w:p w14:paraId="413ABAFC" w14:textId="77777777" w:rsidR="00BF02AE" w:rsidRPr="00BF02AE" w:rsidRDefault="00BF02AE"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5AF25AD3" w14:textId="77777777" w:rsidR="00BF02AE" w:rsidRPr="00BF02AE" w:rsidRDefault="00BF02AE"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808000"/>
          <w:lang w:eastAsia="tr-TR"/>
        </w:rPr>
        <w:t>return</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000000"/>
          <w:lang w:eastAsia="tr-TR"/>
        </w:rPr>
        <w:t>ds;</w:t>
      </w:r>
    </w:p>
    <w:p w14:paraId="394AD4DB" w14:textId="77777777" w:rsidR="00BF02AE" w:rsidRPr="00BF02AE" w:rsidRDefault="00BF02AE"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F02AE">
        <w:rPr>
          <w:rFonts w:ascii="Courier New" w:eastAsia="Times New Roman" w:hAnsi="Courier New" w:cs="Courier New"/>
          <w:color w:val="000000"/>
          <w:lang w:eastAsia="tr-TR"/>
        </w:rPr>
        <w:t>}</w:t>
      </w:r>
    </w:p>
    <w:p w14:paraId="4A702805" w14:textId="77777777" w:rsidR="00BF02AE" w:rsidRPr="00BF02AE" w:rsidRDefault="00BF02AE"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0B7D963D" w14:textId="77777777" w:rsidR="00BF02AE" w:rsidRPr="00BF02AE" w:rsidRDefault="00BF02AE"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F02AE">
        <w:rPr>
          <w:rFonts w:ascii="Courier New" w:eastAsia="Times New Roman" w:hAnsi="Courier New" w:cs="Courier New"/>
          <w:color w:val="808000"/>
          <w:lang w:eastAsia="tr-TR"/>
        </w:rPr>
        <w:t>int</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000000"/>
          <w:lang w:eastAsia="tr-TR"/>
        </w:rPr>
        <w:t>main(</w:t>
      </w:r>
      <w:r w:rsidRPr="00BF02AE">
        <w:rPr>
          <w:rFonts w:ascii="Courier New" w:eastAsia="Times New Roman" w:hAnsi="Courier New" w:cs="Courier New"/>
          <w:color w:val="808000"/>
          <w:lang w:eastAsia="tr-TR"/>
        </w:rPr>
        <w:t>void</w:t>
      </w:r>
      <w:r w:rsidRPr="00BF02AE">
        <w:rPr>
          <w:rFonts w:ascii="Courier New" w:eastAsia="Times New Roman" w:hAnsi="Courier New" w:cs="Courier New"/>
          <w:color w:val="000000"/>
          <w:lang w:eastAsia="tr-TR"/>
        </w:rPr>
        <w:t>)</w:t>
      </w:r>
    </w:p>
    <w:p w14:paraId="4CB4E5D9" w14:textId="77777777" w:rsidR="00BF02AE" w:rsidRPr="00BF02AE" w:rsidRDefault="00BF02AE"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F02AE">
        <w:rPr>
          <w:rFonts w:ascii="Courier New" w:eastAsia="Times New Roman" w:hAnsi="Courier New" w:cs="Courier New"/>
          <w:color w:val="000000"/>
          <w:lang w:eastAsia="tr-TR"/>
        </w:rPr>
        <w:t>{</w:t>
      </w:r>
    </w:p>
    <w:p w14:paraId="5FA711DF" w14:textId="77777777" w:rsidR="00BF02AE" w:rsidRPr="00BF02AE" w:rsidRDefault="00BF02AE"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800080"/>
          <w:lang w:eastAsia="tr-TR"/>
        </w:rPr>
        <w:t>QFile</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000000"/>
          <w:lang w:eastAsia="tr-TR"/>
        </w:rPr>
        <w:t>file(</w:t>
      </w:r>
      <w:r w:rsidRPr="00BF02AE">
        <w:rPr>
          <w:rFonts w:ascii="Courier New" w:eastAsia="Times New Roman" w:hAnsi="Courier New" w:cs="Courier New"/>
          <w:color w:val="008000"/>
          <w:lang w:eastAsia="tr-TR"/>
        </w:rPr>
        <w:t>"test.txt"</w:t>
      </w:r>
      <w:r w:rsidRPr="00BF02AE">
        <w:rPr>
          <w:rFonts w:ascii="Courier New" w:eastAsia="Times New Roman" w:hAnsi="Courier New" w:cs="Courier New"/>
          <w:color w:val="000000"/>
          <w:lang w:eastAsia="tr-TR"/>
        </w:rPr>
        <w:t>);</w:t>
      </w:r>
    </w:p>
    <w:p w14:paraId="319AE0E7" w14:textId="77777777" w:rsidR="00BF02AE" w:rsidRPr="00BF02AE" w:rsidRDefault="00BF02AE"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6BE6A925" w14:textId="77777777" w:rsidR="00BF02AE" w:rsidRPr="00BF02AE" w:rsidRDefault="00BF02AE"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808000"/>
          <w:lang w:eastAsia="tr-TR"/>
        </w:rPr>
        <w:t>if</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000000"/>
          <w:lang w:eastAsia="tr-TR"/>
        </w:rPr>
        <w:t>(!file.</w:t>
      </w:r>
      <w:r w:rsidRPr="00BF02AE">
        <w:rPr>
          <w:rFonts w:ascii="Courier New" w:eastAsia="Times New Roman" w:hAnsi="Courier New" w:cs="Courier New"/>
          <w:i/>
          <w:iCs/>
          <w:color w:val="000000"/>
          <w:lang w:eastAsia="tr-TR"/>
        </w:rPr>
        <w:t>open</w:t>
      </w:r>
      <w:r w:rsidRPr="00BF02AE">
        <w:rPr>
          <w:rFonts w:ascii="Courier New" w:eastAsia="Times New Roman" w:hAnsi="Courier New" w:cs="Courier New"/>
          <w:color w:val="000000"/>
          <w:lang w:eastAsia="tr-TR"/>
        </w:rPr>
        <w:t>(</w:t>
      </w:r>
      <w:r w:rsidRPr="00BF02AE">
        <w:rPr>
          <w:rFonts w:ascii="Courier New" w:eastAsia="Times New Roman" w:hAnsi="Courier New" w:cs="Courier New"/>
          <w:color w:val="800080"/>
          <w:lang w:eastAsia="tr-TR"/>
        </w:rPr>
        <w:t>QIODevice</w:t>
      </w:r>
      <w:r w:rsidRPr="00BF02AE">
        <w:rPr>
          <w:rFonts w:ascii="Courier New" w:eastAsia="Times New Roman" w:hAnsi="Courier New" w:cs="Courier New"/>
          <w:color w:val="000000"/>
          <w:lang w:eastAsia="tr-TR"/>
        </w:rPr>
        <w:t>::</w:t>
      </w:r>
      <w:r w:rsidRPr="00BF02AE">
        <w:rPr>
          <w:rFonts w:ascii="Courier New" w:eastAsia="Times New Roman" w:hAnsi="Courier New" w:cs="Courier New"/>
          <w:color w:val="800080"/>
          <w:lang w:eastAsia="tr-TR"/>
        </w:rPr>
        <w:t>WriteOnly</w:t>
      </w:r>
      <w:r w:rsidRPr="00BF02AE">
        <w:rPr>
          <w:rFonts w:ascii="Courier New" w:eastAsia="Times New Roman" w:hAnsi="Courier New" w:cs="Courier New"/>
          <w:color w:val="000000"/>
          <w:lang w:eastAsia="tr-TR"/>
        </w:rPr>
        <w:t>|</w:t>
      </w:r>
      <w:r w:rsidRPr="00BF02AE">
        <w:rPr>
          <w:rFonts w:ascii="Courier New" w:eastAsia="Times New Roman" w:hAnsi="Courier New" w:cs="Courier New"/>
          <w:color w:val="800080"/>
          <w:lang w:eastAsia="tr-TR"/>
        </w:rPr>
        <w:t>QIODevice</w:t>
      </w:r>
      <w:r w:rsidRPr="00BF02AE">
        <w:rPr>
          <w:rFonts w:ascii="Courier New" w:eastAsia="Times New Roman" w:hAnsi="Courier New" w:cs="Courier New"/>
          <w:color w:val="000000"/>
          <w:lang w:eastAsia="tr-TR"/>
        </w:rPr>
        <w:t>::</w:t>
      </w:r>
      <w:r w:rsidRPr="00BF02AE">
        <w:rPr>
          <w:rFonts w:ascii="Courier New" w:eastAsia="Times New Roman" w:hAnsi="Courier New" w:cs="Courier New"/>
          <w:color w:val="800080"/>
          <w:lang w:eastAsia="tr-TR"/>
        </w:rPr>
        <w:t>Truncate</w:t>
      </w:r>
      <w:r w:rsidRPr="00BF02AE">
        <w:rPr>
          <w:rFonts w:ascii="Courier New" w:eastAsia="Times New Roman" w:hAnsi="Courier New" w:cs="Courier New"/>
          <w:color w:val="000000"/>
          <w:lang w:eastAsia="tr-TR"/>
        </w:rPr>
        <w:t>))</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000000"/>
          <w:lang w:eastAsia="tr-TR"/>
        </w:rPr>
        <w:t>{</w:t>
      </w:r>
    </w:p>
    <w:p w14:paraId="413C4517" w14:textId="77777777" w:rsidR="00BF02AE" w:rsidRPr="00BF02AE" w:rsidRDefault="00BF02AE"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lang w:eastAsia="tr-TR"/>
        </w:rPr>
        <w:t>cerr</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000000"/>
          <w:lang w:eastAsia="tr-TR"/>
        </w:rPr>
        <w:t>&lt;&lt;</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008000"/>
          <w:lang w:eastAsia="tr-TR"/>
        </w:rPr>
        <w:t>"cannot</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008000"/>
          <w:lang w:eastAsia="tr-TR"/>
        </w:rPr>
        <w:t>open</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008000"/>
          <w:lang w:eastAsia="tr-TR"/>
        </w:rPr>
        <w:t>file!..\n"</w:t>
      </w:r>
      <w:r w:rsidRPr="00BF02AE">
        <w:rPr>
          <w:rFonts w:ascii="Courier New" w:eastAsia="Times New Roman" w:hAnsi="Courier New" w:cs="Courier New"/>
          <w:color w:val="000000"/>
          <w:lang w:eastAsia="tr-TR"/>
        </w:rPr>
        <w:t>;</w:t>
      </w:r>
    </w:p>
    <w:p w14:paraId="72ADA1AE" w14:textId="77777777" w:rsidR="00BF02AE" w:rsidRPr="00BF02AE" w:rsidRDefault="00BF02AE"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000000"/>
          <w:lang w:eastAsia="tr-TR"/>
        </w:rPr>
        <w:t>exit(</w:t>
      </w:r>
      <w:r w:rsidRPr="00BF02AE">
        <w:rPr>
          <w:rFonts w:ascii="Courier New" w:eastAsia="Times New Roman" w:hAnsi="Courier New" w:cs="Courier New"/>
          <w:color w:val="000080"/>
          <w:lang w:eastAsia="tr-TR"/>
        </w:rPr>
        <w:t>EXIT_FAILURE</w:t>
      </w:r>
      <w:r w:rsidRPr="00BF02AE">
        <w:rPr>
          <w:rFonts w:ascii="Courier New" w:eastAsia="Times New Roman" w:hAnsi="Courier New" w:cs="Courier New"/>
          <w:color w:val="000000"/>
          <w:lang w:eastAsia="tr-TR"/>
        </w:rPr>
        <w:t>);</w:t>
      </w:r>
    </w:p>
    <w:p w14:paraId="499D0105" w14:textId="77777777" w:rsidR="00BF02AE" w:rsidRPr="00BF02AE" w:rsidRDefault="00BF02AE"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000000"/>
          <w:lang w:eastAsia="tr-TR"/>
        </w:rPr>
        <w:t>}</w:t>
      </w:r>
    </w:p>
    <w:p w14:paraId="00F8E335" w14:textId="77777777" w:rsidR="00BF02AE" w:rsidRPr="00BF02AE" w:rsidRDefault="00BF02AE"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800080"/>
          <w:lang w:eastAsia="tr-TR"/>
        </w:rPr>
        <w:t>QTextStream</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000000"/>
          <w:lang w:eastAsia="tr-TR"/>
        </w:rPr>
        <w:t>ts(&amp;file);</w:t>
      </w:r>
    </w:p>
    <w:p w14:paraId="2CDDD9C5" w14:textId="77777777" w:rsidR="00BF02AE" w:rsidRPr="00BF02AE" w:rsidRDefault="00BF02AE"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5B9BC78A" w14:textId="77777777" w:rsidR="00BF02AE" w:rsidRPr="00BF02AE" w:rsidRDefault="00BF02AE"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800080"/>
          <w:lang w:eastAsia="tr-TR"/>
        </w:rPr>
        <w:t>Sample</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000000"/>
          <w:lang w:eastAsia="tr-TR"/>
        </w:rPr>
        <w:t>s(</w:t>
      </w:r>
      <w:r w:rsidRPr="00BF02AE">
        <w:rPr>
          <w:rFonts w:ascii="Courier New" w:eastAsia="Times New Roman" w:hAnsi="Courier New" w:cs="Courier New"/>
          <w:color w:val="000080"/>
          <w:lang w:eastAsia="tr-TR"/>
        </w:rPr>
        <w:t>10</w:t>
      </w:r>
      <w:r w:rsidRPr="00BF02AE">
        <w:rPr>
          <w:rFonts w:ascii="Courier New" w:eastAsia="Times New Roman" w:hAnsi="Courier New" w:cs="Courier New"/>
          <w:color w:val="000000"/>
          <w:lang w:eastAsia="tr-TR"/>
        </w:rPr>
        <w:t>,</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000080"/>
          <w:lang w:eastAsia="tr-TR"/>
        </w:rPr>
        <w:t>20</w:t>
      </w:r>
      <w:r w:rsidRPr="00BF02AE">
        <w:rPr>
          <w:rFonts w:ascii="Courier New" w:eastAsia="Times New Roman" w:hAnsi="Courier New" w:cs="Courier New"/>
          <w:color w:val="000000"/>
          <w:lang w:eastAsia="tr-TR"/>
        </w:rPr>
        <w:t>);</w:t>
      </w:r>
    </w:p>
    <w:p w14:paraId="6A243AEE" w14:textId="77777777" w:rsidR="00BF02AE" w:rsidRPr="00BF02AE" w:rsidRDefault="00BF02AE"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505844E1" w14:textId="77777777" w:rsidR="00BF02AE" w:rsidRPr="00BF02AE" w:rsidRDefault="00BF02AE"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000000"/>
          <w:lang w:eastAsia="tr-TR"/>
        </w:rPr>
        <w:t>ts</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000000"/>
          <w:lang w:eastAsia="tr-TR"/>
        </w:rPr>
        <w:t>&lt;&lt;</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000000"/>
          <w:lang w:eastAsia="tr-TR"/>
        </w:rPr>
        <w:t>s;</w:t>
      </w:r>
    </w:p>
    <w:p w14:paraId="46F3E6EE" w14:textId="77777777" w:rsidR="00BF02AE" w:rsidRPr="00BF02AE" w:rsidRDefault="00BF02AE"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568F2462" w14:textId="77777777" w:rsidR="00BF02AE" w:rsidRPr="00BF02AE" w:rsidRDefault="00BF02AE"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000000"/>
          <w:lang w:eastAsia="tr-TR"/>
        </w:rPr>
        <w:t>file.</w:t>
      </w:r>
      <w:r w:rsidRPr="00BF02AE">
        <w:rPr>
          <w:rFonts w:ascii="Courier New" w:eastAsia="Times New Roman" w:hAnsi="Courier New" w:cs="Courier New"/>
          <w:i/>
          <w:iCs/>
          <w:color w:val="000000"/>
          <w:lang w:eastAsia="tr-TR"/>
        </w:rPr>
        <w:t>close</w:t>
      </w:r>
      <w:r w:rsidRPr="00BF02AE">
        <w:rPr>
          <w:rFonts w:ascii="Courier New" w:eastAsia="Times New Roman" w:hAnsi="Courier New" w:cs="Courier New"/>
          <w:color w:val="000000"/>
          <w:lang w:eastAsia="tr-TR"/>
        </w:rPr>
        <w:t>();</w:t>
      </w:r>
    </w:p>
    <w:p w14:paraId="32C2BEC0" w14:textId="77777777" w:rsidR="00BF02AE" w:rsidRPr="00BF02AE" w:rsidRDefault="00BF02AE"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74C468EC" w14:textId="77777777" w:rsidR="00BF02AE" w:rsidRPr="00BF02AE" w:rsidRDefault="00BF02AE"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808000"/>
          <w:lang w:eastAsia="tr-TR"/>
        </w:rPr>
        <w:t>return</w:t>
      </w:r>
      <w:r w:rsidRPr="00BF02AE">
        <w:rPr>
          <w:rFonts w:ascii="Courier New" w:eastAsia="Times New Roman" w:hAnsi="Courier New" w:cs="Courier New"/>
          <w:color w:val="C0C0C0"/>
          <w:lang w:eastAsia="tr-TR"/>
        </w:rPr>
        <w:t xml:space="preserve"> </w:t>
      </w:r>
      <w:r w:rsidRPr="00BF02AE">
        <w:rPr>
          <w:rFonts w:ascii="Courier New" w:eastAsia="Times New Roman" w:hAnsi="Courier New" w:cs="Courier New"/>
          <w:color w:val="000080"/>
          <w:lang w:eastAsia="tr-TR"/>
        </w:rPr>
        <w:t>0</w:t>
      </w:r>
      <w:r w:rsidRPr="00BF02AE">
        <w:rPr>
          <w:rFonts w:ascii="Courier New" w:eastAsia="Times New Roman" w:hAnsi="Courier New" w:cs="Courier New"/>
          <w:color w:val="000000"/>
          <w:lang w:eastAsia="tr-TR"/>
        </w:rPr>
        <w:t>;</w:t>
      </w:r>
    </w:p>
    <w:p w14:paraId="04DF610C" w14:textId="77777777" w:rsidR="00BF02AE" w:rsidRPr="00BF02AE" w:rsidRDefault="00BF02AE"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F02AE">
        <w:rPr>
          <w:rFonts w:ascii="Courier New" w:eastAsia="Times New Roman" w:hAnsi="Courier New" w:cs="Courier New"/>
          <w:color w:val="000000"/>
          <w:lang w:eastAsia="tr-TR"/>
        </w:rPr>
        <w:t>}</w:t>
      </w:r>
    </w:p>
    <w:p w14:paraId="084DF32F" w14:textId="77777777" w:rsidR="00BF02AE" w:rsidRDefault="00BF02AE"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238A136" w14:textId="77777777" w:rsidR="008539AB" w:rsidRPr="008539AB" w:rsidRDefault="008539AB" w:rsidP="001E1F69">
      <w:pPr>
        <w:pStyle w:val="Heading2"/>
      </w:pPr>
      <w:bookmarkStart w:id="62" w:name="_Toc526024067"/>
      <w:r w:rsidRPr="008539AB">
        <w:t>Qt’de Dinamik Bellek Yönetimi</w:t>
      </w:r>
      <w:bookmarkEnd w:id="62"/>
    </w:p>
    <w:p w14:paraId="3379D9C1" w14:textId="77777777" w:rsidR="008539AB" w:rsidRDefault="008539AB"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1020D41" w14:textId="77777777" w:rsidR="008539AB" w:rsidRDefault="006A0878"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Normal olarak her new işlemi için bir biçimde bir delete işleminin yapılıyor olması gerekir. Tabii bilindiği gibi Windows gibi, Linux gibi, Mac OS X gibi sistemlerde heap prosese özgü olduğu için program sonlandığında </w:t>
      </w:r>
      <w:r w:rsidR="00DF4C33">
        <w:t xml:space="preserve">prosesin kullandığı heap alanı boşaltılmaktadır. Qt’de QObject sınıfı temel alınarak otomatik bir boşaltım öngörülmüştür. Tasarım kalıplarında “Composite” Kalıbı </w:t>
      </w:r>
      <w:r w:rsidR="00F539BA">
        <w:t xml:space="preserve">denilen teknik uygulanmıştır. Bu tekniğe göre </w:t>
      </w:r>
      <w:r w:rsidR="009C1177">
        <w:t>QObject türünden ya da QObject’ten türetilmiş her nesne için bir üst nesne (parent) set edilebilmektedir. Bu üst nesne delete edildiğinde ya da ömrünü bitirip yok edileceği zaman o üst nesnenin ağaç olarak tüm alt nesnelerine delete uygulanmaktadır. Örneğin:</w:t>
      </w:r>
    </w:p>
    <w:p w14:paraId="358FD283" w14:textId="77777777" w:rsidR="009C1177" w:rsidRDefault="009C1177"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AD5A2B6" w14:textId="77777777" w:rsidR="009C1177" w:rsidRDefault="006D06B5"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7B59641A" wp14:editId="66FC9F08">
            <wp:extent cx="2381693" cy="1828800"/>
            <wp:effectExtent l="0" t="0" r="0" b="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82166" cy="1829163"/>
                    </a:xfrm>
                    <a:prstGeom prst="rect">
                      <a:avLst/>
                    </a:prstGeom>
                  </pic:spPr>
                </pic:pic>
              </a:graphicData>
            </a:graphic>
          </wp:inline>
        </w:drawing>
      </w:r>
    </w:p>
    <w:p w14:paraId="5F26C4F1" w14:textId="77777777" w:rsidR="008539AB" w:rsidRDefault="008539AB"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9424E26" w14:textId="77777777" w:rsidR="006D06B5" w:rsidRDefault="006D06B5"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Burada O1 delete edildiğinde O1’in bitiş fonksiyonu O2 ve O3 için delete işlemi yapar. Onlar da kendi tuttukları nesneler için delete işlemlerini yapacak böylece tüm ağaç delete edilmiş olacaktır. </w:t>
      </w:r>
    </w:p>
    <w:p w14:paraId="36C63F8E" w14:textId="77777777" w:rsidR="006D06B5" w:rsidRDefault="006D06B5"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6CB8F9A" w14:textId="77777777" w:rsidR="006D06B5" w:rsidRDefault="006D06B5"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O halde Qt’de biz QObject türetilmiş bir nesne yaratırken onun üst nesnesini uygun bir biçimde ayarlarsak bu üst nesne delete edildiğinde bizim nesnemizin de delete edilmesi sağlanmış olur. eğer bir QObject nesnesi için üst nesne NULL olarak geçilmişse bu durumda bu nesne otomatik olarak delete edilmez. Onu bizim delete etmemiz gerekir. </w:t>
      </w:r>
      <w:r w:rsidR="008C7DC6">
        <w:t xml:space="preserve">Ayrıca QObject sınıfından türetilmemiş sınıflar için böyle bir otomatik delete mekanizması yoktur. Onların delete edilmesini bizim sağlamamız gerekir. Örneğin QVector gibi bir container sınıf QObject sınıfından türetilmemiştir. </w:t>
      </w:r>
      <w:r w:rsidR="0063190D">
        <w:t>Dolayısıyla böyle bir nesneyi biz new operatörüyle dinamik olarak yaratmışsak onu yine bizim bir noktada delete etmemiz gerekir.</w:t>
      </w:r>
    </w:p>
    <w:p w14:paraId="1A0B3C42" w14:textId="77777777" w:rsidR="0063190D" w:rsidRDefault="0063190D"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509B19F" w14:textId="77777777" w:rsidR="0063190D" w:rsidRDefault="0063190D"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QObject sınıfının </w:t>
      </w:r>
      <w:r w:rsidR="003A2516">
        <w:t xml:space="preserve">destroyed isimli sinyali nesne yok edilmeden hemen önce emit edilmektedir. Yani biz bir nesne yok edilmeden hemen önce başka sınıflarda birtakım şeyler yapacaksak bu sinyalden faydalanabiliriz. </w:t>
      </w:r>
    </w:p>
    <w:p w14:paraId="5685D144" w14:textId="7ECEB85C" w:rsidR="006D06B5" w:rsidRDefault="006D06B5"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B839DA7" w14:textId="5AA49CC2" w:rsidR="0040788A" w:rsidRDefault="0040788A"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81EAC2B" w14:textId="568A62C9" w:rsidR="0040788A" w:rsidRDefault="0040788A"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5FC9A81" w14:textId="4293EE94" w:rsidR="0040788A" w:rsidRDefault="0040788A"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03487F2" w14:textId="2B39039C" w:rsidR="0040788A" w:rsidRDefault="0040788A"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54C502A" w14:textId="67F48782" w:rsidR="0040788A" w:rsidRDefault="0040788A"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AFF6B02" w14:textId="77777777" w:rsidR="0040788A" w:rsidRPr="00BF02AE" w:rsidRDefault="0040788A" w:rsidP="00BF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BAF6B6D" w14:textId="77777777" w:rsidR="00BF02AE" w:rsidRPr="00BF02AE" w:rsidRDefault="00BF02AE" w:rsidP="001E1F69">
      <w:pPr>
        <w:pStyle w:val="Heading2"/>
      </w:pPr>
      <w:bookmarkStart w:id="63" w:name="_Toc526024068"/>
      <w:r w:rsidRPr="00AF602B">
        <w:t>Qt’de Kaynak (</w:t>
      </w:r>
      <w:r w:rsidR="00AF602B" w:rsidRPr="00AF602B">
        <w:t xml:space="preserve">Resource) </w:t>
      </w:r>
      <w:r w:rsidRPr="00AF602B">
        <w:t>Kullanımı</w:t>
      </w:r>
      <w:bookmarkEnd w:id="63"/>
    </w:p>
    <w:p w14:paraId="61774943" w14:textId="77777777" w:rsidR="00BF02AE" w:rsidRDefault="00BF02AE"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2A3F768" w14:textId="77777777" w:rsidR="00C04123" w:rsidRDefault="0016492E"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Bir programda kullanılan icon gibi, bitmap gibi, ses gibi öğelerin çalıştırılabilen dosya</w:t>
      </w:r>
      <w:r w:rsidR="00EF4CCF">
        <w:t>nın</w:t>
      </w:r>
      <w:r>
        <w:t xml:space="preserve"> ya da dinamik kütüphane</w:t>
      </w:r>
      <w:r w:rsidR="00EF4CCF">
        <w:t xml:space="preserve">nin içine iliştirilerek kullanılmasına “kaynak kullanımı” denilmektedir. </w:t>
      </w:r>
      <w:r w:rsidR="00C04123">
        <w:t>Qt’de kaynak kullanımı şu aşamalardan geçilerek gerçekleştirilir:</w:t>
      </w:r>
    </w:p>
    <w:p w14:paraId="570D0BBA" w14:textId="77777777" w:rsidR="00C04123" w:rsidRDefault="00C04123"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F1BD81E" w14:textId="77777777" w:rsidR="00C04123" w:rsidRDefault="00C04123"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1) </w:t>
      </w:r>
      <w:r w:rsidR="00F53EB4">
        <w:t xml:space="preserve">QT’nin kaynakları bir XML dosyasında ifade edilmektedir. Ancak programcının bu XML sentaksını bilmesine gerek yoktur. Çünkü QtCreator gibi IDE’ler bu XML’i görsel işlemlerle oluşturabilmektedir. </w:t>
      </w:r>
      <w:r w:rsidR="00FC5357">
        <w:t xml:space="preserve">QtCreator’da proje seçeneklerinden “Add New / Qt / Qt Resource File” seçilirse uzantısı “qrc” olan bir dosya oluşturulur. </w:t>
      </w:r>
    </w:p>
    <w:p w14:paraId="5B2B3341" w14:textId="77777777" w:rsidR="004E74FE" w:rsidRDefault="004E74FE"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72501C5" w14:textId="77777777" w:rsidR="004E74FE" w:rsidRDefault="004E74FE"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2) </w:t>
      </w:r>
      <w:r w:rsidR="00BB6D19">
        <w:t xml:space="preserve">QtCreator’da “.qrc” uzantılı dosyanın üerine gelip bağlam menüsünden “Open With / Resource Editor” yapılırsa (zaten default durum budur) aşağıda Add isimli bir combobox görüntülenecektir. Buradan “Add Prefix” seçilerek bir öenk verilebilir. Önekler “/” sembolü ile başlar. Ancak önek hiç verilmeyebilir. Bu durumda önek yalnızca “/” sembolündne oluşur. </w:t>
      </w:r>
      <w:r w:rsidR="00CD3363">
        <w:t>Bu bağlamdaki “önek” adeta bir dizin etkisi yaratmak için düşünülmüştür. Sonra “Add”</w:t>
      </w:r>
      <w:r w:rsidR="009B2CF2">
        <w:t xml:space="preserve"> combobox’ından “Add Files” seçilir. Buradan anlaşılacağı gibi Qt’de her kaynak aslında bir dosyadır. </w:t>
      </w:r>
    </w:p>
    <w:p w14:paraId="0A7F1103" w14:textId="77777777" w:rsidR="009B2CF2" w:rsidRDefault="009B2CF2"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6C6B221" w14:textId="77777777" w:rsidR="00E22817" w:rsidRDefault="00E22817"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3) </w:t>
      </w:r>
      <w:r w:rsidR="00D56383">
        <w:t xml:space="preserve">Oluşturulan “.qrc” uzantılı XML kaynak dosyası </w:t>
      </w:r>
      <w:r w:rsidR="00603423">
        <w:t>“</w:t>
      </w:r>
      <w:r w:rsidR="00D56383">
        <w:t>rcc</w:t>
      </w:r>
      <w:r w:rsidR="00603423">
        <w:t>”</w:t>
      </w:r>
      <w:r w:rsidR="00D56383">
        <w:t xml:space="preserve"> denilen (resource compiler) bir programa sokulur. Bu program tüm bu kaynakları binary dosya</w:t>
      </w:r>
      <w:r w:rsidR="00603423">
        <w:t>da</w:t>
      </w:r>
      <w:r w:rsidR="00D56383">
        <w:t xml:space="preserve"> </w:t>
      </w:r>
      <w:r w:rsidR="00603423">
        <w:t xml:space="preserve">sıkıştırılmış olarak </w:t>
      </w:r>
      <w:r w:rsidR="00D56383">
        <w:t xml:space="preserve">toplar. </w:t>
      </w:r>
      <w:r w:rsidR="00603423">
        <w:t xml:space="preserve">Bu binary dosya da çalıştırılabilen dosyanın ya da dinamik kütüphane dosyasının içerisine gömülmekedir. Ancak prorgamcının bu rcc programını manuel olarak çalıştırması gerekmez. Zaten qmake programı “.pro” deyası içerisindkei “RESOURCES” direktifini gördüğünde tüm bu işlemleri otomatik olarak yapmaktadır. Dolayısıyla QtCreator IDE’sinde de bizim ekstra bir işlem yapmamıza gerek kalmaz. </w:t>
      </w:r>
      <w:r w:rsidR="0041025C">
        <w:t>Örneği,n kaynak kullanan bir qmake “.pro” dosyası şöyle olabilir:</w:t>
      </w:r>
    </w:p>
    <w:p w14:paraId="285B6608" w14:textId="77777777" w:rsidR="0041025C" w:rsidRDefault="0041025C"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78C1E57" w14:textId="77777777" w:rsidR="0041025C" w:rsidRPr="0041025C" w:rsidRDefault="0041025C" w:rsidP="0041025C">
      <w:pPr>
        <w:spacing w:after="0" w:line="240" w:lineRule="auto"/>
        <w:rPr>
          <w:rFonts w:ascii="Times New Roman" w:eastAsia="Times New Roman" w:hAnsi="Times New Roman" w:cs="Times New Roman"/>
          <w:sz w:val="24"/>
          <w:szCs w:val="24"/>
          <w:lang w:eastAsia="tr-TR"/>
        </w:rPr>
      </w:pPr>
    </w:p>
    <w:p w14:paraId="2A260238" w14:textId="77777777" w:rsidR="0041025C" w:rsidRPr="0041025C" w:rsidRDefault="0041025C" w:rsidP="00410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41025C">
        <w:rPr>
          <w:rFonts w:ascii="Consolas" w:eastAsia="Times New Roman" w:hAnsi="Consolas" w:cs="Courier New"/>
          <w:sz w:val="18"/>
          <w:szCs w:val="18"/>
          <w:lang w:eastAsia="tr-TR"/>
        </w:rPr>
        <w:t>QT</w:t>
      </w:r>
      <w:r w:rsidRPr="0041025C">
        <w:rPr>
          <w:rFonts w:ascii="Consolas" w:eastAsia="Times New Roman" w:hAnsi="Consolas" w:cs="Courier New"/>
          <w:color w:val="C0C0C0"/>
          <w:sz w:val="18"/>
          <w:szCs w:val="18"/>
          <w:lang w:eastAsia="tr-TR"/>
        </w:rPr>
        <w:t xml:space="preserve">       </w:t>
      </w:r>
      <w:r w:rsidRPr="0041025C">
        <w:rPr>
          <w:rFonts w:ascii="Consolas" w:eastAsia="Times New Roman" w:hAnsi="Consolas" w:cs="Courier New"/>
          <w:sz w:val="18"/>
          <w:szCs w:val="18"/>
          <w:lang w:eastAsia="tr-TR"/>
        </w:rPr>
        <w:t>+=</w:t>
      </w:r>
      <w:r w:rsidRPr="0041025C">
        <w:rPr>
          <w:rFonts w:ascii="Consolas" w:eastAsia="Times New Roman" w:hAnsi="Consolas" w:cs="Courier New"/>
          <w:color w:val="C0C0C0"/>
          <w:sz w:val="18"/>
          <w:szCs w:val="18"/>
          <w:lang w:eastAsia="tr-TR"/>
        </w:rPr>
        <w:t xml:space="preserve"> </w:t>
      </w:r>
      <w:r w:rsidRPr="0041025C">
        <w:rPr>
          <w:rFonts w:ascii="Consolas" w:eastAsia="Times New Roman" w:hAnsi="Consolas" w:cs="Courier New"/>
          <w:sz w:val="18"/>
          <w:szCs w:val="18"/>
          <w:lang w:eastAsia="tr-TR"/>
        </w:rPr>
        <w:t>core</w:t>
      </w:r>
      <w:r w:rsidRPr="0041025C">
        <w:rPr>
          <w:rFonts w:ascii="Consolas" w:eastAsia="Times New Roman" w:hAnsi="Consolas" w:cs="Courier New"/>
          <w:color w:val="C0C0C0"/>
          <w:sz w:val="18"/>
          <w:szCs w:val="18"/>
          <w:lang w:eastAsia="tr-TR"/>
        </w:rPr>
        <w:t xml:space="preserve"> </w:t>
      </w:r>
      <w:r w:rsidRPr="0041025C">
        <w:rPr>
          <w:rFonts w:ascii="Consolas" w:eastAsia="Times New Roman" w:hAnsi="Consolas" w:cs="Courier New"/>
          <w:sz w:val="18"/>
          <w:szCs w:val="18"/>
          <w:lang w:eastAsia="tr-TR"/>
        </w:rPr>
        <w:t>gui</w:t>
      </w:r>
    </w:p>
    <w:p w14:paraId="66190F20" w14:textId="77777777" w:rsidR="0041025C" w:rsidRPr="0041025C" w:rsidRDefault="0041025C" w:rsidP="00410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p>
    <w:p w14:paraId="633CEC86" w14:textId="77777777" w:rsidR="0041025C" w:rsidRPr="0041025C" w:rsidRDefault="0041025C" w:rsidP="00410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41025C">
        <w:rPr>
          <w:rFonts w:ascii="Consolas" w:eastAsia="Times New Roman" w:hAnsi="Consolas" w:cs="Courier New"/>
          <w:sz w:val="18"/>
          <w:szCs w:val="18"/>
          <w:lang w:eastAsia="tr-TR"/>
        </w:rPr>
        <w:t>greaterThan(QT_MAJOR_VERSION,</w:t>
      </w:r>
      <w:r w:rsidRPr="0041025C">
        <w:rPr>
          <w:rFonts w:ascii="Consolas" w:eastAsia="Times New Roman" w:hAnsi="Consolas" w:cs="Courier New"/>
          <w:color w:val="C0C0C0"/>
          <w:sz w:val="18"/>
          <w:szCs w:val="18"/>
          <w:lang w:eastAsia="tr-TR"/>
        </w:rPr>
        <w:t xml:space="preserve"> </w:t>
      </w:r>
      <w:r w:rsidRPr="0041025C">
        <w:rPr>
          <w:rFonts w:ascii="Consolas" w:eastAsia="Times New Roman" w:hAnsi="Consolas" w:cs="Courier New"/>
          <w:sz w:val="18"/>
          <w:szCs w:val="18"/>
          <w:lang w:eastAsia="tr-TR"/>
        </w:rPr>
        <w:t>4):</w:t>
      </w:r>
      <w:r w:rsidRPr="0041025C">
        <w:rPr>
          <w:rFonts w:ascii="Consolas" w:eastAsia="Times New Roman" w:hAnsi="Consolas" w:cs="Courier New"/>
          <w:color w:val="C0C0C0"/>
          <w:sz w:val="18"/>
          <w:szCs w:val="18"/>
          <w:lang w:eastAsia="tr-TR"/>
        </w:rPr>
        <w:t xml:space="preserve"> </w:t>
      </w:r>
      <w:r w:rsidRPr="0041025C">
        <w:rPr>
          <w:rFonts w:ascii="Consolas" w:eastAsia="Times New Roman" w:hAnsi="Consolas" w:cs="Courier New"/>
          <w:sz w:val="18"/>
          <w:szCs w:val="18"/>
          <w:lang w:eastAsia="tr-TR"/>
        </w:rPr>
        <w:t>QT</w:t>
      </w:r>
      <w:r w:rsidRPr="0041025C">
        <w:rPr>
          <w:rFonts w:ascii="Consolas" w:eastAsia="Times New Roman" w:hAnsi="Consolas" w:cs="Courier New"/>
          <w:color w:val="C0C0C0"/>
          <w:sz w:val="18"/>
          <w:szCs w:val="18"/>
          <w:lang w:eastAsia="tr-TR"/>
        </w:rPr>
        <w:t xml:space="preserve"> </w:t>
      </w:r>
      <w:r w:rsidRPr="0041025C">
        <w:rPr>
          <w:rFonts w:ascii="Consolas" w:eastAsia="Times New Roman" w:hAnsi="Consolas" w:cs="Courier New"/>
          <w:sz w:val="18"/>
          <w:szCs w:val="18"/>
          <w:lang w:eastAsia="tr-TR"/>
        </w:rPr>
        <w:t>+=</w:t>
      </w:r>
      <w:r w:rsidRPr="0041025C">
        <w:rPr>
          <w:rFonts w:ascii="Consolas" w:eastAsia="Times New Roman" w:hAnsi="Consolas" w:cs="Courier New"/>
          <w:color w:val="C0C0C0"/>
          <w:sz w:val="18"/>
          <w:szCs w:val="18"/>
          <w:lang w:eastAsia="tr-TR"/>
        </w:rPr>
        <w:t xml:space="preserve"> </w:t>
      </w:r>
      <w:r w:rsidRPr="0041025C">
        <w:rPr>
          <w:rFonts w:ascii="Consolas" w:eastAsia="Times New Roman" w:hAnsi="Consolas" w:cs="Courier New"/>
          <w:sz w:val="18"/>
          <w:szCs w:val="18"/>
          <w:lang w:eastAsia="tr-TR"/>
        </w:rPr>
        <w:t>widgets</w:t>
      </w:r>
    </w:p>
    <w:p w14:paraId="6FF580A6" w14:textId="77777777" w:rsidR="0041025C" w:rsidRPr="0041025C" w:rsidRDefault="0041025C" w:rsidP="00410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p>
    <w:p w14:paraId="69368D47" w14:textId="77777777" w:rsidR="0041025C" w:rsidRPr="0041025C" w:rsidRDefault="0041025C" w:rsidP="00410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41025C">
        <w:rPr>
          <w:rFonts w:ascii="Consolas" w:eastAsia="Times New Roman" w:hAnsi="Consolas" w:cs="Courier New"/>
          <w:sz w:val="18"/>
          <w:szCs w:val="18"/>
          <w:lang w:eastAsia="tr-TR"/>
        </w:rPr>
        <w:t>TARGET</w:t>
      </w:r>
      <w:r w:rsidRPr="0041025C">
        <w:rPr>
          <w:rFonts w:ascii="Consolas" w:eastAsia="Times New Roman" w:hAnsi="Consolas" w:cs="Courier New"/>
          <w:color w:val="C0C0C0"/>
          <w:sz w:val="18"/>
          <w:szCs w:val="18"/>
          <w:lang w:eastAsia="tr-TR"/>
        </w:rPr>
        <w:t xml:space="preserve"> </w:t>
      </w:r>
      <w:r w:rsidRPr="0041025C">
        <w:rPr>
          <w:rFonts w:ascii="Consolas" w:eastAsia="Times New Roman" w:hAnsi="Consolas" w:cs="Courier New"/>
          <w:sz w:val="18"/>
          <w:szCs w:val="18"/>
          <w:lang w:eastAsia="tr-TR"/>
        </w:rPr>
        <w:t>=</w:t>
      </w:r>
      <w:r w:rsidRPr="0041025C">
        <w:rPr>
          <w:rFonts w:ascii="Consolas" w:eastAsia="Times New Roman" w:hAnsi="Consolas" w:cs="Courier New"/>
          <w:color w:val="C0C0C0"/>
          <w:sz w:val="18"/>
          <w:szCs w:val="18"/>
          <w:lang w:eastAsia="tr-TR"/>
        </w:rPr>
        <w:t xml:space="preserve"> </w:t>
      </w:r>
      <w:r w:rsidRPr="0041025C">
        <w:rPr>
          <w:rFonts w:ascii="Consolas" w:eastAsia="Times New Roman" w:hAnsi="Consolas" w:cs="Courier New"/>
          <w:sz w:val="18"/>
          <w:szCs w:val="18"/>
          <w:lang w:eastAsia="tr-TR"/>
        </w:rPr>
        <w:t>022-ResourceUSage</w:t>
      </w:r>
    </w:p>
    <w:p w14:paraId="7A6FC9E4" w14:textId="77777777" w:rsidR="0041025C" w:rsidRPr="0041025C" w:rsidRDefault="0041025C" w:rsidP="00410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41025C">
        <w:rPr>
          <w:rFonts w:ascii="Consolas" w:eastAsia="Times New Roman" w:hAnsi="Consolas" w:cs="Courier New"/>
          <w:sz w:val="18"/>
          <w:szCs w:val="18"/>
          <w:lang w:eastAsia="tr-TR"/>
        </w:rPr>
        <w:t>TEMPLATE</w:t>
      </w:r>
      <w:r w:rsidRPr="0041025C">
        <w:rPr>
          <w:rFonts w:ascii="Consolas" w:eastAsia="Times New Roman" w:hAnsi="Consolas" w:cs="Courier New"/>
          <w:color w:val="C0C0C0"/>
          <w:sz w:val="18"/>
          <w:szCs w:val="18"/>
          <w:lang w:eastAsia="tr-TR"/>
        </w:rPr>
        <w:t xml:space="preserve"> </w:t>
      </w:r>
      <w:r w:rsidRPr="0041025C">
        <w:rPr>
          <w:rFonts w:ascii="Consolas" w:eastAsia="Times New Roman" w:hAnsi="Consolas" w:cs="Courier New"/>
          <w:sz w:val="18"/>
          <w:szCs w:val="18"/>
          <w:lang w:eastAsia="tr-TR"/>
        </w:rPr>
        <w:t>=</w:t>
      </w:r>
      <w:r w:rsidRPr="0041025C">
        <w:rPr>
          <w:rFonts w:ascii="Consolas" w:eastAsia="Times New Roman" w:hAnsi="Consolas" w:cs="Courier New"/>
          <w:color w:val="C0C0C0"/>
          <w:sz w:val="18"/>
          <w:szCs w:val="18"/>
          <w:lang w:eastAsia="tr-TR"/>
        </w:rPr>
        <w:t xml:space="preserve"> </w:t>
      </w:r>
      <w:r w:rsidRPr="0041025C">
        <w:rPr>
          <w:rFonts w:ascii="Consolas" w:eastAsia="Times New Roman" w:hAnsi="Consolas" w:cs="Courier New"/>
          <w:sz w:val="18"/>
          <w:szCs w:val="18"/>
          <w:lang w:eastAsia="tr-TR"/>
        </w:rPr>
        <w:t>app</w:t>
      </w:r>
    </w:p>
    <w:p w14:paraId="53002401" w14:textId="77777777" w:rsidR="0041025C" w:rsidRPr="0041025C" w:rsidRDefault="0041025C" w:rsidP="00410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p>
    <w:p w14:paraId="0B6BAA40" w14:textId="77777777" w:rsidR="0041025C" w:rsidRPr="0041025C" w:rsidRDefault="0041025C" w:rsidP="00410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p>
    <w:p w14:paraId="2F1FC5DE" w14:textId="77777777" w:rsidR="0041025C" w:rsidRPr="0041025C" w:rsidRDefault="0041025C" w:rsidP="00410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41025C">
        <w:rPr>
          <w:rFonts w:ascii="Consolas" w:eastAsia="Times New Roman" w:hAnsi="Consolas" w:cs="Courier New"/>
          <w:sz w:val="18"/>
          <w:szCs w:val="18"/>
          <w:lang w:eastAsia="tr-TR"/>
        </w:rPr>
        <w:t>SOURCES</w:t>
      </w:r>
      <w:r w:rsidRPr="0041025C">
        <w:rPr>
          <w:rFonts w:ascii="Consolas" w:eastAsia="Times New Roman" w:hAnsi="Consolas" w:cs="Courier New"/>
          <w:color w:val="C0C0C0"/>
          <w:sz w:val="18"/>
          <w:szCs w:val="18"/>
          <w:lang w:eastAsia="tr-TR"/>
        </w:rPr>
        <w:t xml:space="preserve"> </w:t>
      </w:r>
      <w:r w:rsidRPr="0041025C">
        <w:rPr>
          <w:rFonts w:ascii="Consolas" w:eastAsia="Times New Roman" w:hAnsi="Consolas" w:cs="Courier New"/>
          <w:sz w:val="18"/>
          <w:szCs w:val="18"/>
          <w:lang w:eastAsia="tr-TR"/>
        </w:rPr>
        <w:t>+=</w:t>
      </w:r>
      <w:r w:rsidRPr="0041025C">
        <w:rPr>
          <w:rFonts w:ascii="Consolas" w:eastAsia="Times New Roman" w:hAnsi="Consolas" w:cs="Courier New"/>
          <w:color w:val="C0C0C0"/>
          <w:sz w:val="18"/>
          <w:szCs w:val="18"/>
          <w:lang w:eastAsia="tr-TR"/>
        </w:rPr>
        <w:t xml:space="preserve"> </w:t>
      </w:r>
      <w:r w:rsidRPr="0041025C">
        <w:rPr>
          <w:rFonts w:ascii="Consolas" w:eastAsia="Times New Roman" w:hAnsi="Consolas" w:cs="Courier New"/>
          <w:sz w:val="18"/>
          <w:szCs w:val="18"/>
          <w:lang w:eastAsia="tr-TR"/>
        </w:rPr>
        <w:t>main.cpp\</w:t>
      </w:r>
    </w:p>
    <w:p w14:paraId="3C5B59F0" w14:textId="77777777" w:rsidR="0041025C" w:rsidRPr="0041025C" w:rsidRDefault="0041025C" w:rsidP="00410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41025C">
        <w:rPr>
          <w:rFonts w:ascii="Consolas" w:eastAsia="Times New Roman" w:hAnsi="Consolas" w:cs="Courier New"/>
          <w:color w:val="C0C0C0"/>
          <w:sz w:val="18"/>
          <w:szCs w:val="18"/>
          <w:lang w:eastAsia="tr-TR"/>
        </w:rPr>
        <w:t xml:space="preserve">        </w:t>
      </w:r>
      <w:r w:rsidRPr="0041025C">
        <w:rPr>
          <w:rFonts w:ascii="Consolas" w:eastAsia="Times New Roman" w:hAnsi="Consolas" w:cs="Courier New"/>
          <w:sz w:val="18"/>
          <w:szCs w:val="18"/>
          <w:lang w:eastAsia="tr-TR"/>
        </w:rPr>
        <w:t>mainwindow.cpp</w:t>
      </w:r>
    </w:p>
    <w:p w14:paraId="52A467A4" w14:textId="77777777" w:rsidR="0041025C" w:rsidRPr="0041025C" w:rsidRDefault="0041025C" w:rsidP="00410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p>
    <w:p w14:paraId="271233A5" w14:textId="77777777" w:rsidR="0041025C" w:rsidRPr="0041025C" w:rsidRDefault="0041025C" w:rsidP="00410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41025C">
        <w:rPr>
          <w:rFonts w:ascii="Consolas" w:eastAsia="Times New Roman" w:hAnsi="Consolas" w:cs="Courier New"/>
          <w:sz w:val="18"/>
          <w:szCs w:val="18"/>
          <w:lang w:eastAsia="tr-TR"/>
        </w:rPr>
        <w:t>HEADERS</w:t>
      </w:r>
      <w:r w:rsidRPr="0041025C">
        <w:rPr>
          <w:rFonts w:ascii="Consolas" w:eastAsia="Times New Roman" w:hAnsi="Consolas" w:cs="Courier New"/>
          <w:color w:val="C0C0C0"/>
          <w:sz w:val="18"/>
          <w:szCs w:val="18"/>
          <w:lang w:eastAsia="tr-TR"/>
        </w:rPr>
        <w:t xml:space="preserve">  </w:t>
      </w:r>
      <w:r w:rsidRPr="0041025C">
        <w:rPr>
          <w:rFonts w:ascii="Consolas" w:eastAsia="Times New Roman" w:hAnsi="Consolas" w:cs="Courier New"/>
          <w:sz w:val="18"/>
          <w:szCs w:val="18"/>
          <w:lang w:eastAsia="tr-TR"/>
        </w:rPr>
        <w:t>+=</w:t>
      </w:r>
      <w:r w:rsidRPr="0041025C">
        <w:rPr>
          <w:rFonts w:ascii="Consolas" w:eastAsia="Times New Roman" w:hAnsi="Consolas" w:cs="Courier New"/>
          <w:color w:val="C0C0C0"/>
          <w:sz w:val="18"/>
          <w:szCs w:val="18"/>
          <w:lang w:eastAsia="tr-TR"/>
        </w:rPr>
        <w:t xml:space="preserve"> </w:t>
      </w:r>
      <w:r w:rsidRPr="0041025C">
        <w:rPr>
          <w:rFonts w:ascii="Consolas" w:eastAsia="Times New Roman" w:hAnsi="Consolas" w:cs="Courier New"/>
          <w:sz w:val="18"/>
          <w:szCs w:val="18"/>
          <w:lang w:eastAsia="tr-TR"/>
        </w:rPr>
        <w:t>mainwindow.hpp</w:t>
      </w:r>
    </w:p>
    <w:p w14:paraId="16F64E44" w14:textId="77777777" w:rsidR="0041025C" w:rsidRPr="0041025C" w:rsidRDefault="0041025C" w:rsidP="00410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p>
    <w:p w14:paraId="0A7B88FC" w14:textId="77777777" w:rsidR="0041025C" w:rsidRPr="0041025C" w:rsidRDefault="0041025C" w:rsidP="00410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41025C">
        <w:rPr>
          <w:rFonts w:ascii="Consolas" w:eastAsia="Times New Roman" w:hAnsi="Consolas" w:cs="Courier New"/>
          <w:sz w:val="18"/>
          <w:szCs w:val="18"/>
          <w:lang w:eastAsia="tr-TR"/>
        </w:rPr>
        <w:t>FORMS</w:t>
      </w:r>
      <w:r w:rsidRPr="0041025C">
        <w:rPr>
          <w:rFonts w:ascii="Consolas" w:eastAsia="Times New Roman" w:hAnsi="Consolas" w:cs="Courier New"/>
          <w:color w:val="C0C0C0"/>
          <w:sz w:val="18"/>
          <w:szCs w:val="18"/>
          <w:lang w:eastAsia="tr-TR"/>
        </w:rPr>
        <w:t xml:space="preserve">    </w:t>
      </w:r>
      <w:r w:rsidRPr="0041025C">
        <w:rPr>
          <w:rFonts w:ascii="Consolas" w:eastAsia="Times New Roman" w:hAnsi="Consolas" w:cs="Courier New"/>
          <w:sz w:val="18"/>
          <w:szCs w:val="18"/>
          <w:lang w:eastAsia="tr-TR"/>
        </w:rPr>
        <w:t>+=</w:t>
      </w:r>
      <w:r w:rsidRPr="0041025C">
        <w:rPr>
          <w:rFonts w:ascii="Consolas" w:eastAsia="Times New Roman" w:hAnsi="Consolas" w:cs="Courier New"/>
          <w:color w:val="C0C0C0"/>
          <w:sz w:val="18"/>
          <w:szCs w:val="18"/>
          <w:lang w:eastAsia="tr-TR"/>
        </w:rPr>
        <w:t xml:space="preserve"> </w:t>
      </w:r>
      <w:r w:rsidRPr="0041025C">
        <w:rPr>
          <w:rFonts w:ascii="Consolas" w:eastAsia="Times New Roman" w:hAnsi="Consolas" w:cs="Courier New"/>
          <w:sz w:val="18"/>
          <w:szCs w:val="18"/>
          <w:lang w:eastAsia="tr-TR"/>
        </w:rPr>
        <w:t>mainwindow.ui</w:t>
      </w:r>
    </w:p>
    <w:p w14:paraId="17251356" w14:textId="77777777" w:rsidR="0041025C" w:rsidRPr="0041025C" w:rsidRDefault="0041025C" w:rsidP="00410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p>
    <w:p w14:paraId="14D16F29" w14:textId="77777777" w:rsidR="0041025C" w:rsidRPr="0041025C" w:rsidRDefault="0041025C" w:rsidP="00410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z w:val="18"/>
          <w:szCs w:val="18"/>
          <w:lang w:eastAsia="tr-TR"/>
        </w:rPr>
      </w:pPr>
      <w:r w:rsidRPr="0041025C">
        <w:rPr>
          <w:rFonts w:ascii="Consolas" w:eastAsia="Times New Roman" w:hAnsi="Consolas" w:cs="Courier New"/>
          <w:color w:val="FF0000"/>
          <w:sz w:val="18"/>
          <w:szCs w:val="18"/>
          <w:lang w:eastAsia="tr-TR"/>
        </w:rPr>
        <w:t>RESOURCES += \</w:t>
      </w:r>
    </w:p>
    <w:p w14:paraId="52741BF5" w14:textId="77777777" w:rsidR="0041025C" w:rsidRPr="001833D9" w:rsidRDefault="0041025C" w:rsidP="00410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olor w:val="FF0000"/>
          <w:sz w:val="18"/>
          <w:szCs w:val="18"/>
        </w:rPr>
      </w:pPr>
      <w:r w:rsidRPr="001833D9">
        <w:rPr>
          <w:rFonts w:ascii="Consolas" w:eastAsia="Times New Roman" w:hAnsi="Consolas" w:cs="Times New Roman"/>
          <w:color w:val="FF0000"/>
          <w:sz w:val="18"/>
          <w:szCs w:val="18"/>
          <w:lang w:eastAsia="tr-TR"/>
        </w:rPr>
        <w:t xml:space="preserve">    myresources.qrc</w:t>
      </w:r>
    </w:p>
    <w:p w14:paraId="42A45AFF" w14:textId="77777777" w:rsidR="0041025C" w:rsidRDefault="0041025C"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A760589" w14:textId="77777777" w:rsidR="00BF6C34" w:rsidRDefault="0041025C"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4) Program qmake işlemine sokulduktan sonra </w:t>
      </w:r>
      <w:r w:rsidR="00BF6C34">
        <w:t xml:space="preserve">artık kaynak dosyası rcc ile derlenip çalıştırılabilen dosyaya ya da dinamik kütüphane dosyasına yerleştirilmiş durumdadır. Şimdi sıra onu kullanmaya gelmiştir. </w:t>
      </w:r>
      <w:r w:rsidR="004A499F">
        <w:t xml:space="preserve">Qt’de kaynaklar tamamen bir dosya gibi düşünülmüştür. Nasıl normal dosyaların bir yol ifadesi varsa kaynakların da bir yol ifadesi vardır. Kaynakları belirten yol ifadesi “:/” karakterleriyle başlamak zorundadır. </w:t>
      </w:r>
      <w:r w:rsidR="00E50507">
        <w:t xml:space="preserve">Bu karakterlerle başlayan yol ifadesi QFile sınıfına verilirse QFile buradaki dosyayı gerçek dosya sisteminde aramaz, kaynakta arar. “:/” karakterlerinin kaynakta yol ifadesi belirtmesi </w:t>
      </w:r>
      <w:r w:rsidR="00350E14">
        <w:t xml:space="preserve">şüphesiz işletim sistemi ya da C standarları genelinde bir durum değildir. Qt’nin kendi düzenlemesidir. Ancak Qt’nin dosya sınıfları bu özelliği destekleyecek biçimde yazılmışlardır. </w:t>
      </w:r>
      <w:r w:rsidR="00775FE0">
        <w:t>Qt’nin diğer sınıflarında dosya işlemleri hep QFile sınıfı ile yapıldığı için bu yol ifadesi Qt’nin diğer sınıflarında da kaynak belirtmek için kullanılabilmektedir. Artık biz dosyanın içeriğini QFile nesnesi ile elde edebiliriz. Örneğin kaynağımızda “Message.txt” isimli bir dosya bulunuyor olsun. Biz bu dosyanın içindekileri şöyle elde edebiliriz:</w:t>
      </w:r>
    </w:p>
    <w:p w14:paraId="4BE21214" w14:textId="77777777" w:rsidR="00775FE0" w:rsidRDefault="00775FE0"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F91C4C3" w14:textId="77777777" w:rsidR="00FC207B" w:rsidRPr="00FC207B" w:rsidRDefault="00FC207B" w:rsidP="00FC2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FC207B">
        <w:rPr>
          <w:rFonts w:ascii="Consolas" w:eastAsia="Times New Roman" w:hAnsi="Consolas" w:cs="Courier New"/>
          <w:color w:val="800080"/>
          <w:sz w:val="18"/>
          <w:szCs w:val="18"/>
          <w:lang w:eastAsia="tr-TR"/>
        </w:rPr>
        <w:t>QFile</w:t>
      </w:r>
      <w:r w:rsidRPr="00FC207B">
        <w:rPr>
          <w:rFonts w:ascii="Consolas" w:eastAsia="Times New Roman" w:hAnsi="Consolas" w:cs="Courier New"/>
          <w:color w:val="C0C0C0"/>
          <w:sz w:val="18"/>
          <w:szCs w:val="18"/>
          <w:lang w:eastAsia="tr-TR"/>
        </w:rPr>
        <w:t xml:space="preserve"> </w:t>
      </w:r>
      <w:r w:rsidRPr="00FC207B">
        <w:rPr>
          <w:rFonts w:ascii="Consolas" w:eastAsia="Times New Roman" w:hAnsi="Consolas" w:cs="Courier New"/>
          <w:color w:val="000000"/>
          <w:sz w:val="18"/>
          <w:szCs w:val="18"/>
          <w:lang w:eastAsia="tr-TR"/>
        </w:rPr>
        <w:t>file(</w:t>
      </w:r>
      <w:r w:rsidRPr="00FC207B">
        <w:rPr>
          <w:rFonts w:ascii="Consolas" w:eastAsia="Times New Roman" w:hAnsi="Consolas" w:cs="Courier New"/>
          <w:color w:val="008000"/>
          <w:sz w:val="18"/>
          <w:szCs w:val="18"/>
          <w:lang w:eastAsia="tr-TR"/>
        </w:rPr>
        <w:t>":/My/Message.txt"</w:t>
      </w:r>
      <w:r w:rsidRPr="00FC207B">
        <w:rPr>
          <w:rFonts w:ascii="Consolas" w:eastAsia="Times New Roman" w:hAnsi="Consolas" w:cs="Courier New"/>
          <w:color w:val="000000"/>
          <w:sz w:val="18"/>
          <w:szCs w:val="18"/>
          <w:lang w:eastAsia="tr-TR"/>
        </w:rPr>
        <w:t>);</w:t>
      </w:r>
    </w:p>
    <w:p w14:paraId="4BEF3195" w14:textId="77777777" w:rsidR="00FC207B" w:rsidRPr="00FC207B" w:rsidRDefault="00FC207B" w:rsidP="00FC2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p>
    <w:p w14:paraId="56580880" w14:textId="77777777" w:rsidR="00FC207B" w:rsidRPr="00FC207B" w:rsidRDefault="00FC207B" w:rsidP="00FC2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FC207B">
        <w:rPr>
          <w:rFonts w:ascii="Consolas" w:eastAsia="Times New Roman" w:hAnsi="Consolas" w:cs="Courier New"/>
          <w:color w:val="808000"/>
          <w:sz w:val="18"/>
          <w:szCs w:val="18"/>
          <w:lang w:eastAsia="tr-TR"/>
        </w:rPr>
        <w:t>if</w:t>
      </w:r>
      <w:r w:rsidRPr="00FC207B">
        <w:rPr>
          <w:rFonts w:ascii="Consolas" w:eastAsia="Times New Roman" w:hAnsi="Consolas" w:cs="Courier New"/>
          <w:color w:val="C0C0C0"/>
          <w:sz w:val="18"/>
          <w:szCs w:val="18"/>
          <w:lang w:eastAsia="tr-TR"/>
        </w:rPr>
        <w:t xml:space="preserve"> </w:t>
      </w:r>
      <w:r w:rsidRPr="00FC207B">
        <w:rPr>
          <w:rFonts w:ascii="Consolas" w:eastAsia="Times New Roman" w:hAnsi="Consolas" w:cs="Courier New"/>
          <w:color w:val="000000"/>
          <w:sz w:val="18"/>
          <w:szCs w:val="18"/>
          <w:lang w:eastAsia="tr-TR"/>
        </w:rPr>
        <w:t>(!file.</w:t>
      </w:r>
      <w:r w:rsidRPr="00FC207B">
        <w:rPr>
          <w:rFonts w:ascii="Consolas" w:eastAsia="Times New Roman" w:hAnsi="Consolas" w:cs="Courier New"/>
          <w:i/>
          <w:iCs/>
          <w:color w:val="000000"/>
          <w:sz w:val="18"/>
          <w:szCs w:val="18"/>
          <w:lang w:eastAsia="tr-TR"/>
        </w:rPr>
        <w:t>open</w:t>
      </w:r>
      <w:r w:rsidRPr="00FC207B">
        <w:rPr>
          <w:rFonts w:ascii="Consolas" w:eastAsia="Times New Roman" w:hAnsi="Consolas" w:cs="Courier New"/>
          <w:color w:val="000000"/>
          <w:sz w:val="18"/>
          <w:szCs w:val="18"/>
          <w:lang w:eastAsia="tr-TR"/>
        </w:rPr>
        <w:t>(</w:t>
      </w:r>
      <w:r w:rsidRPr="00FC207B">
        <w:rPr>
          <w:rFonts w:ascii="Consolas" w:eastAsia="Times New Roman" w:hAnsi="Consolas" w:cs="Courier New"/>
          <w:color w:val="800080"/>
          <w:sz w:val="18"/>
          <w:szCs w:val="18"/>
          <w:lang w:eastAsia="tr-TR"/>
        </w:rPr>
        <w:t>QIODevice</w:t>
      </w:r>
      <w:r w:rsidRPr="00FC207B">
        <w:rPr>
          <w:rFonts w:ascii="Consolas" w:eastAsia="Times New Roman" w:hAnsi="Consolas" w:cs="Courier New"/>
          <w:color w:val="000000"/>
          <w:sz w:val="18"/>
          <w:szCs w:val="18"/>
          <w:lang w:eastAsia="tr-TR"/>
        </w:rPr>
        <w:t>::</w:t>
      </w:r>
      <w:r w:rsidRPr="00FC207B">
        <w:rPr>
          <w:rFonts w:ascii="Consolas" w:eastAsia="Times New Roman" w:hAnsi="Consolas" w:cs="Courier New"/>
          <w:color w:val="800080"/>
          <w:sz w:val="18"/>
          <w:szCs w:val="18"/>
          <w:lang w:eastAsia="tr-TR"/>
        </w:rPr>
        <w:t>ReadOnly</w:t>
      </w:r>
      <w:r w:rsidRPr="00FC207B">
        <w:rPr>
          <w:rFonts w:ascii="Consolas" w:eastAsia="Times New Roman" w:hAnsi="Consolas" w:cs="Courier New"/>
          <w:color w:val="000000"/>
          <w:sz w:val="18"/>
          <w:szCs w:val="18"/>
          <w:lang w:eastAsia="tr-TR"/>
        </w:rPr>
        <w:t>))</w:t>
      </w:r>
    </w:p>
    <w:p w14:paraId="1FEC5C1D" w14:textId="77777777" w:rsidR="00FC207B" w:rsidRPr="00FC207B" w:rsidRDefault="00FC207B" w:rsidP="00FC2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FC207B">
        <w:rPr>
          <w:rFonts w:ascii="Consolas" w:eastAsia="Times New Roman" w:hAnsi="Consolas" w:cs="Courier New"/>
          <w:color w:val="808000"/>
          <w:sz w:val="18"/>
          <w:szCs w:val="18"/>
          <w:lang w:eastAsia="tr-TR"/>
        </w:rPr>
        <w:t xml:space="preserve">    return</w:t>
      </w:r>
      <w:r w:rsidRPr="00FC207B">
        <w:rPr>
          <w:rFonts w:ascii="Consolas" w:eastAsia="Times New Roman" w:hAnsi="Consolas" w:cs="Courier New"/>
          <w:color w:val="000000"/>
          <w:sz w:val="18"/>
          <w:szCs w:val="18"/>
          <w:lang w:eastAsia="tr-TR"/>
        </w:rPr>
        <w:t>;</w:t>
      </w:r>
    </w:p>
    <w:p w14:paraId="08ACF1AB" w14:textId="77777777" w:rsidR="00FC207B" w:rsidRPr="00FC207B" w:rsidRDefault="00FC207B" w:rsidP="00FC2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p>
    <w:p w14:paraId="0DB44D79" w14:textId="77777777" w:rsidR="00FC207B" w:rsidRPr="00FC207B" w:rsidRDefault="00FC207B" w:rsidP="00FC2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FC207B">
        <w:rPr>
          <w:rFonts w:ascii="Consolas" w:eastAsia="Times New Roman" w:hAnsi="Consolas" w:cs="Courier New"/>
          <w:color w:val="800080"/>
          <w:sz w:val="18"/>
          <w:szCs w:val="18"/>
          <w:lang w:eastAsia="tr-TR"/>
        </w:rPr>
        <w:t>QTextStream</w:t>
      </w:r>
      <w:r w:rsidRPr="00FC207B">
        <w:rPr>
          <w:rFonts w:ascii="Consolas" w:eastAsia="Times New Roman" w:hAnsi="Consolas" w:cs="Courier New"/>
          <w:color w:val="C0C0C0"/>
          <w:sz w:val="18"/>
          <w:szCs w:val="18"/>
          <w:lang w:eastAsia="tr-TR"/>
        </w:rPr>
        <w:t xml:space="preserve"> </w:t>
      </w:r>
      <w:r w:rsidRPr="00FC207B">
        <w:rPr>
          <w:rFonts w:ascii="Consolas" w:eastAsia="Times New Roman" w:hAnsi="Consolas" w:cs="Courier New"/>
          <w:color w:val="000000"/>
          <w:sz w:val="18"/>
          <w:szCs w:val="18"/>
          <w:lang w:eastAsia="tr-TR"/>
        </w:rPr>
        <w:t>ts(&amp;file);</w:t>
      </w:r>
    </w:p>
    <w:p w14:paraId="6FE6DB33" w14:textId="77777777" w:rsidR="00FC207B" w:rsidRPr="00FC207B" w:rsidRDefault="00FC207B" w:rsidP="00FC2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FC207B">
        <w:rPr>
          <w:rFonts w:ascii="Consolas" w:eastAsia="Times New Roman" w:hAnsi="Consolas" w:cs="Courier New"/>
          <w:color w:val="800080"/>
          <w:sz w:val="18"/>
          <w:szCs w:val="18"/>
          <w:lang w:eastAsia="tr-TR"/>
        </w:rPr>
        <w:t>QString</w:t>
      </w:r>
      <w:r w:rsidRPr="00FC207B">
        <w:rPr>
          <w:rFonts w:ascii="Consolas" w:eastAsia="Times New Roman" w:hAnsi="Consolas" w:cs="Courier New"/>
          <w:color w:val="C0C0C0"/>
          <w:sz w:val="18"/>
          <w:szCs w:val="18"/>
          <w:lang w:eastAsia="tr-TR"/>
        </w:rPr>
        <w:t xml:space="preserve"> </w:t>
      </w:r>
      <w:r w:rsidRPr="00FC207B">
        <w:rPr>
          <w:rFonts w:ascii="Consolas" w:eastAsia="Times New Roman" w:hAnsi="Consolas" w:cs="Courier New"/>
          <w:color w:val="000000"/>
          <w:sz w:val="18"/>
          <w:szCs w:val="18"/>
          <w:lang w:eastAsia="tr-TR"/>
        </w:rPr>
        <w:t>msg;</w:t>
      </w:r>
    </w:p>
    <w:p w14:paraId="27734C44" w14:textId="77777777" w:rsidR="00FC207B" w:rsidRPr="00FC207B" w:rsidRDefault="00FC207B" w:rsidP="00FC2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p>
    <w:p w14:paraId="57978B7E" w14:textId="77777777" w:rsidR="00FC207B" w:rsidRPr="00FC207B" w:rsidRDefault="00FC207B" w:rsidP="00FC2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FC207B">
        <w:rPr>
          <w:rFonts w:ascii="Consolas" w:eastAsia="Times New Roman" w:hAnsi="Consolas" w:cs="Courier New"/>
          <w:color w:val="000000"/>
          <w:sz w:val="18"/>
          <w:szCs w:val="18"/>
          <w:lang w:eastAsia="tr-TR"/>
        </w:rPr>
        <w:t>msg</w:t>
      </w:r>
      <w:r w:rsidRPr="00FC207B">
        <w:rPr>
          <w:rFonts w:ascii="Consolas" w:eastAsia="Times New Roman" w:hAnsi="Consolas" w:cs="Courier New"/>
          <w:color w:val="C0C0C0"/>
          <w:sz w:val="18"/>
          <w:szCs w:val="18"/>
          <w:lang w:eastAsia="tr-TR"/>
        </w:rPr>
        <w:t xml:space="preserve"> </w:t>
      </w:r>
      <w:r w:rsidRPr="00FC207B">
        <w:rPr>
          <w:rFonts w:ascii="Consolas" w:eastAsia="Times New Roman" w:hAnsi="Consolas" w:cs="Courier New"/>
          <w:color w:val="000000"/>
          <w:sz w:val="18"/>
          <w:szCs w:val="18"/>
          <w:lang w:eastAsia="tr-TR"/>
        </w:rPr>
        <w:t>=</w:t>
      </w:r>
      <w:r w:rsidRPr="00FC207B">
        <w:rPr>
          <w:rFonts w:ascii="Consolas" w:eastAsia="Times New Roman" w:hAnsi="Consolas" w:cs="Courier New"/>
          <w:color w:val="C0C0C0"/>
          <w:sz w:val="18"/>
          <w:szCs w:val="18"/>
          <w:lang w:eastAsia="tr-TR"/>
        </w:rPr>
        <w:t xml:space="preserve"> </w:t>
      </w:r>
      <w:r w:rsidRPr="00FC207B">
        <w:rPr>
          <w:rFonts w:ascii="Consolas" w:eastAsia="Times New Roman" w:hAnsi="Consolas" w:cs="Courier New"/>
          <w:color w:val="000000"/>
          <w:sz w:val="18"/>
          <w:szCs w:val="18"/>
          <w:lang w:eastAsia="tr-TR"/>
        </w:rPr>
        <w:t>ts.readAll();</w:t>
      </w:r>
    </w:p>
    <w:p w14:paraId="2D9F6727" w14:textId="77777777" w:rsidR="00FC207B" w:rsidRPr="00FC207B" w:rsidRDefault="00FC207B" w:rsidP="00FC2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FC207B">
        <w:rPr>
          <w:rFonts w:ascii="Consolas" w:eastAsia="Times New Roman" w:hAnsi="Consolas" w:cs="Courier New"/>
          <w:color w:val="800080"/>
          <w:sz w:val="18"/>
          <w:szCs w:val="18"/>
          <w:lang w:eastAsia="tr-TR"/>
        </w:rPr>
        <w:t>QMessageBox</w:t>
      </w:r>
      <w:r w:rsidRPr="00FC207B">
        <w:rPr>
          <w:rFonts w:ascii="Consolas" w:eastAsia="Times New Roman" w:hAnsi="Consolas" w:cs="Courier New"/>
          <w:color w:val="000000"/>
          <w:sz w:val="18"/>
          <w:szCs w:val="18"/>
          <w:lang w:eastAsia="tr-TR"/>
        </w:rPr>
        <w:t>::information(</w:t>
      </w:r>
      <w:r w:rsidRPr="00FC207B">
        <w:rPr>
          <w:rFonts w:ascii="Consolas" w:eastAsia="Times New Roman" w:hAnsi="Consolas" w:cs="Courier New"/>
          <w:color w:val="808000"/>
          <w:sz w:val="18"/>
          <w:szCs w:val="18"/>
          <w:lang w:eastAsia="tr-TR"/>
        </w:rPr>
        <w:t>this</w:t>
      </w:r>
      <w:r w:rsidRPr="00FC207B">
        <w:rPr>
          <w:rFonts w:ascii="Consolas" w:eastAsia="Times New Roman" w:hAnsi="Consolas" w:cs="Courier New"/>
          <w:color w:val="000000"/>
          <w:sz w:val="18"/>
          <w:szCs w:val="18"/>
          <w:lang w:eastAsia="tr-TR"/>
        </w:rPr>
        <w:t>,</w:t>
      </w:r>
      <w:r w:rsidRPr="00FC207B">
        <w:rPr>
          <w:rFonts w:ascii="Consolas" w:eastAsia="Times New Roman" w:hAnsi="Consolas" w:cs="Courier New"/>
          <w:color w:val="C0C0C0"/>
          <w:sz w:val="18"/>
          <w:szCs w:val="18"/>
          <w:lang w:eastAsia="tr-TR"/>
        </w:rPr>
        <w:t xml:space="preserve"> </w:t>
      </w:r>
      <w:r w:rsidRPr="00FC207B">
        <w:rPr>
          <w:rFonts w:ascii="Consolas" w:eastAsia="Times New Roman" w:hAnsi="Consolas" w:cs="Courier New"/>
          <w:color w:val="008000"/>
          <w:sz w:val="18"/>
          <w:szCs w:val="18"/>
          <w:lang w:eastAsia="tr-TR"/>
        </w:rPr>
        <w:t>"Message"</w:t>
      </w:r>
      <w:r w:rsidRPr="00FC207B">
        <w:rPr>
          <w:rFonts w:ascii="Consolas" w:eastAsia="Times New Roman" w:hAnsi="Consolas" w:cs="Courier New"/>
          <w:color w:val="000000"/>
          <w:sz w:val="18"/>
          <w:szCs w:val="18"/>
          <w:lang w:eastAsia="tr-TR"/>
        </w:rPr>
        <w:t>,</w:t>
      </w:r>
      <w:r w:rsidRPr="00FC207B">
        <w:rPr>
          <w:rFonts w:ascii="Consolas" w:eastAsia="Times New Roman" w:hAnsi="Consolas" w:cs="Courier New"/>
          <w:color w:val="C0C0C0"/>
          <w:sz w:val="18"/>
          <w:szCs w:val="18"/>
          <w:lang w:eastAsia="tr-TR"/>
        </w:rPr>
        <w:t xml:space="preserve"> </w:t>
      </w:r>
      <w:r w:rsidRPr="00FC207B">
        <w:rPr>
          <w:rFonts w:ascii="Consolas" w:eastAsia="Times New Roman" w:hAnsi="Consolas" w:cs="Courier New"/>
          <w:color w:val="000000"/>
          <w:sz w:val="18"/>
          <w:szCs w:val="18"/>
          <w:lang w:eastAsia="tr-TR"/>
        </w:rPr>
        <w:t>msg);</w:t>
      </w:r>
    </w:p>
    <w:p w14:paraId="7A605008" w14:textId="77777777" w:rsidR="00FC207B" w:rsidRPr="00FC207B" w:rsidRDefault="00FC207B" w:rsidP="00FC2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p>
    <w:p w14:paraId="5187410D" w14:textId="77777777" w:rsidR="00775FE0" w:rsidRPr="00FC207B" w:rsidRDefault="00FC207B" w:rsidP="00FC2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sz w:val="18"/>
          <w:szCs w:val="18"/>
        </w:rPr>
      </w:pPr>
      <w:r w:rsidRPr="00FC207B">
        <w:rPr>
          <w:rFonts w:ascii="Consolas" w:eastAsia="Times New Roman" w:hAnsi="Consolas" w:cs="Times New Roman"/>
          <w:color w:val="000000"/>
          <w:sz w:val="18"/>
          <w:szCs w:val="18"/>
          <w:lang w:eastAsia="tr-TR"/>
        </w:rPr>
        <w:t>file.</w:t>
      </w:r>
      <w:r w:rsidRPr="00FC207B">
        <w:rPr>
          <w:rFonts w:ascii="Consolas" w:eastAsia="Times New Roman" w:hAnsi="Consolas" w:cs="Times New Roman"/>
          <w:i/>
          <w:iCs/>
          <w:color w:val="000000"/>
          <w:sz w:val="18"/>
          <w:szCs w:val="18"/>
          <w:lang w:eastAsia="tr-TR"/>
        </w:rPr>
        <w:t>close</w:t>
      </w:r>
      <w:r w:rsidRPr="00FC207B">
        <w:rPr>
          <w:rFonts w:ascii="Consolas" w:eastAsia="Times New Roman" w:hAnsi="Consolas" w:cs="Times New Roman"/>
          <w:color w:val="000000"/>
          <w:sz w:val="18"/>
          <w:szCs w:val="18"/>
          <w:lang w:eastAsia="tr-TR"/>
        </w:rPr>
        <w:t>();</w:t>
      </w:r>
    </w:p>
    <w:p w14:paraId="69DD3B2D" w14:textId="77777777" w:rsidR="00BF6C34" w:rsidRDefault="00BF6C34"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BEDBB69" w14:textId="77777777" w:rsidR="00CD3363" w:rsidRPr="00B15679" w:rsidRDefault="00B15679" w:rsidP="001E1F69">
      <w:pPr>
        <w:pStyle w:val="Heading2"/>
      </w:pPr>
      <w:bookmarkStart w:id="64" w:name="_Toc526024069"/>
      <w:r w:rsidRPr="00B15679">
        <w:t>QIcon Sınıfının Kullanımı</w:t>
      </w:r>
      <w:bookmarkEnd w:id="64"/>
    </w:p>
    <w:p w14:paraId="56DC0B08" w14:textId="77777777" w:rsidR="00B15679" w:rsidRDefault="00B15679"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F76C362" w14:textId="77777777" w:rsidR="00B15679" w:rsidRDefault="00B15679"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Qt’de küçük resimcikler QIcon sınıfıyla temsil edilmektedir. Her ne kadar sınıfın ismi QIcon olsa da aslında bu sınıf dosya formatı olarak “bmp”, “ico”, “</w:t>
      </w:r>
      <w:r w:rsidR="00C1323F">
        <w:t>png” gibi temel formatları da desteklemektedir. Bir QIcon nesnesi sınıfın yol ifadesini alan başlangıç fonksi</w:t>
      </w:r>
      <w:r w:rsidR="00844116">
        <w:t xml:space="preserve">yonuyla oluşturulabilir. Biz yol ifadesi olarak başı “:/” ile başlayan kaynakta bir dosyayı da verebiliriz. Qt kütüphanesinde pek sınıf bizden bir QIcon da istemektedir. QListWidget sınıfının tuttuğu QListWidgetItem nesnelerinin birer QIcon elemanları da vardır. Böylece biz listeleme kutusunda bir yazının yanı sıra bir de küçük resimcik görüntüleyebiliriz. </w:t>
      </w:r>
    </w:p>
    <w:p w14:paraId="6798B62F" w14:textId="77777777" w:rsidR="00844116" w:rsidRDefault="00844116"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F31444A" w14:textId="77777777" w:rsidR="00844116" w:rsidRPr="00E32DAF" w:rsidRDefault="00E32DAF" w:rsidP="001E1F69">
      <w:pPr>
        <w:pStyle w:val="Heading2"/>
      </w:pPr>
      <w:bookmarkStart w:id="65" w:name="_Toc526024070"/>
      <w:r w:rsidRPr="00E32DAF">
        <w:t>QComboBox Sınıfı</w:t>
      </w:r>
      <w:bookmarkEnd w:id="65"/>
    </w:p>
    <w:p w14:paraId="400BC0DE" w14:textId="77777777" w:rsidR="00E32DAF" w:rsidRDefault="00E32DAF"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C5675A9" w14:textId="77777777" w:rsidR="00E32DAF" w:rsidRDefault="00E32DAF"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QComboBox sınıfı klasik combobox penceresi oluşturmak için kullanılmaktadır. Genel kullanımı QListWidget sınıfına oldukça benzerdir. Nesne yine form editör kullanılarak ya da manuel biçimde yaratılır. </w:t>
      </w:r>
      <w:r w:rsidR="0077086C">
        <w:t>Yine comboBox penceresine eleman eklemek için sınıfın addItem üye fonksiyonları kullanılır. Örneğin:</w:t>
      </w:r>
    </w:p>
    <w:p w14:paraId="53CB6B98" w14:textId="77777777" w:rsidR="0077086C" w:rsidRDefault="0077086C"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E9F9202" w14:textId="77777777" w:rsidR="0077086C" w:rsidRPr="0077086C" w:rsidRDefault="0077086C" w:rsidP="00770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77086C">
        <w:rPr>
          <w:rFonts w:ascii="Consolas" w:eastAsia="Times New Roman" w:hAnsi="Consolas" w:cs="Courier New"/>
          <w:color w:val="800000"/>
          <w:sz w:val="18"/>
          <w:szCs w:val="18"/>
          <w:lang w:eastAsia="tr-TR"/>
        </w:rPr>
        <w:t>ui</w:t>
      </w:r>
      <w:r w:rsidRPr="0077086C">
        <w:rPr>
          <w:rFonts w:ascii="Consolas" w:eastAsia="Times New Roman" w:hAnsi="Consolas" w:cs="Courier New"/>
          <w:color w:val="000000"/>
          <w:sz w:val="18"/>
          <w:szCs w:val="18"/>
          <w:lang w:eastAsia="tr-TR"/>
        </w:rPr>
        <w:t>-&gt;</w:t>
      </w:r>
      <w:r w:rsidRPr="0077086C">
        <w:rPr>
          <w:rFonts w:ascii="Consolas" w:eastAsia="Times New Roman" w:hAnsi="Consolas" w:cs="Courier New"/>
          <w:color w:val="800000"/>
          <w:sz w:val="18"/>
          <w:szCs w:val="18"/>
          <w:lang w:eastAsia="tr-TR"/>
        </w:rPr>
        <w:t>m_comboBox</w:t>
      </w:r>
      <w:r w:rsidRPr="0077086C">
        <w:rPr>
          <w:rFonts w:ascii="Consolas" w:eastAsia="Times New Roman" w:hAnsi="Consolas" w:cs="Courier New"/>
          <w:color w:val="000000"/>
          <w:sz w:val="18"/>
          <w:szCs w:val="18"/>
          <w:lang w:eastAsia="tr-TR"/>
        </w:rPr>
        <w:t>-&gt;addItem(</w:t>
      </w:r>
      <w:r w:rsidRPr="0077086C">
        <w:rPr>
          <w:rFonts w:ascii="Consolas" w:eastAsia="Times New Roman" w:hAnsi="Consolas" w:cs="Courier New"/>
          <w:color w:val="800080"/>
          <w:sz w:val="18"/>
          <w:szCs w:val="18"/>
          <w:lang w:eastAsia="tr-TR"/>
        </w:rPr>
        <w:t>QIcon</w:t>
      </w:r>
      <w:r w:rsidRPr="0077086C">
        <w:rPr>
          <w:rFonts w:ascii="Consolas" w:eastAsia="Times New Roman" w:hAnsi="Consolas" w:cs="Courier New"/>
          <w:color w:val="000000"/>
          <w:sz w:val="18"/>
          <w:szCs w:val="18"/>
          <w:lang w:eastAsia="tr-TR"/>
        </w:rPr>
        <w:t>(</w:t>
      </w:r>
      <w:r w:rsidRPr="0077086C">
        <w:rPr>
          <w:rFonts w:ascii="Consolas" w:eastAsia="Times New Roman" w:hAnsi="Consolas" w:cs="Courier New"/>
          <w:color w:val="008000"/>
          <w:sz w:val="18"/>
          <w:szCs w:val="18"/>
          <w:lang w:eastAsia="tr-TR"/>
        </w:rPr>
        <w:t>":/Banana.png"</w:t>
      </w:r>
      <w:r w:rsidRPr="0077086C">
        <w:rPr>
          <w:rFonts w:ascii="Consolas" w:eastAsia="Times New Roman" w:hAnsi="Consolas" w:cs="Courier New"/>
          <w:color w:val="000000"/>
          <w:sz w:val="18"/>
          <w:szCs w:val="18"/>
          <w:lang w:eastAsia="tr-TR"/>
        </w:rPr>
        <w:t>),</w:t>
      </w:r>
      <w:r w:rsidRPr="0077086C">
        <w:rPr>
          <w:rFonts w:ascii="Consolas" w:eastAsia="Times New Roman" w:hAnsi="Consolas" w:cs="Courier New"/>
          <w:color w:val="C0C0C0"/>
          <w:sz w:val="18"/>
          <w:szCs w:val="18"/>
          <w:lang w:eastAsia="tr-TR"/>
        </w:rPr>
        <w:t xml:space="preserve"> </w:t>
      </w:r>
      <w:r w:rsidRPr="0077086C">
        <w:rPr>
          <w:rFonts w:ascii="Consolas" w:eastAsia="Times New Roman" w:hAnsi="Consolas" w:cs="Courier New"/>
          <w:color w:val="008000"/>
          <w:sz w:val="18"/>
          <w:szCs w:val="18"/>
          <w:lang w:eastAsia="tr-TR"/>
        </w:rPr>
        <w:t>"Muz"</w:t>
      </w:r>
      <w:r w:rsidRPr="0077086C">
        <w:rPr>
          <w:rFonts w:ascii="Consolas" w:eastAsia="Times New Roman" w:hAnsi="Consolas" w:cs="Courier New"/>
          <w:color w:val="000000"/>
          <w:sz w:val="18"/>
          <w:szCs w:val="18"/>
          <w:lang w:eastAsia="tr-TR"/>
        </w:rPr>
        <w:t>);</w:t>
      </w:r>
    </w:p>
    <w:p w14:paraId="05E9EBC1" w14:textId="77777777" w:rsidR="0077086C" w:rsidRPr="0077086C" w:rsidRDefault="0077086C" w:rsidP="00770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77086C">
        <w:rPr>
          <w:rFonts w:ascii="Consolas" w:eastAsia="Times New Roman" w:hAnsi="Consolas" w:cs="Courier New"/>
          <w:color w:val="800000"/>
          <w:sz w:val="18"/>
          <w:szCs w:val="18"/>
          <w:lang w:eastAsia="tr-TR"/>
        </w:rPr>
        <w:t>ui</w:t>
      </w:r>
      <w:r w:rsidRPr="0077086C">
        <w:rPr>
          <w:rFonts w:ascii="Consolas" w:eastAsia="Times New Roman" w:hAnsi="Consolas" w:cs="Courier New"/>
          <w:color w:val="000000"/>
          <w:sz w:val="18"/>
          <w:szCs w:val="18"/>
          <w:lang w:eastAsia="tr-TR"/>
        </w:rPr>
        <w:t>-&gt;</w:t>
      </w:r>
      <w:r w:rsidRPr="0077086C">
        <w:rPr>
          <w:rFonts w:ascii="Consolas" w:eastAsia="Times New Roman" w:hAnsi="Consolas" w:cs="Courier New"/>
          <w:color w:val="800000"/>
          <w:sz w:val="18"/>
          <w:szCs w:val="18"/>
          <w:lang w:eastAsia="tr-TR"/>
        </w:rPr>
        <w:t>m_comboBox</w:t>
      </w:r>
      <w:r w:rsidRPr="0077086C">
        <w:rPr>
          <w:rFonts w:ascii="Consolas" w:eastAsia="Times New Roman" w:hAnsi="Consolas" w:cs="Courier New"/>
          <w:color w:val="000000"/>
          <w:sz w:val="18"/>
          <w:szCs w:val="18"/>
          <w:lang w:eastAsia="tr-TR"/>
        </w:rPr>
        <w:t>-&gt;addItem(</w:t>
      </w:r>
      <w:r w:rsidRPr="0077086C">
        <w:rPr>
          <w:rFonts w:ascii="Consolas" w:eastAsia="Times New Roman" w:hAnsi="Consolas" w:cs="Courier New"/>
          <w:color w:val="800080"/>
          <w:sz w:val="18"/>
          <w:szCs w:val="18"/>
          <w:lang w:eastAsia="tr-TR"/>
        </w:rPr>
        <w:t>QIcon</w:t>
      </w:r>
      <w:r w:rsidRPr="0077086C">
        <w:rPr>
          <w:rFonts w:ascii="Consolas" w:eastAsia="Times New Roman" w:hAnsi="Consolas" w:cs="Courier New"/>
          <w:color w:val="000000"/>
          <w:sz w:val="18"/>
          <w:szCs w:val="18"/>
          <w:lang w:eastAsia="tr-TR"/>
        </w:rPr>
        <w:t>(</w:t>
      </w:r>
      <w:r w:rsidRPr="0077086C">
        <w:rPr>
          <w:rFonts w:ascii="Consolas" w:eastAsia="Times New Roman" w:hAnsi="Consolas" w:cs="Courier New"/>
          <w:color w:val="008000"/>
          <w:sz w:val="18"/>
          <w:szCs w:val="18"/>
          <w:lang w:eastAsia="tr-TR"/>
        </w:rPr>
        <w:t>":/Apple.png"</w:t>
      </w:r>
      <w:r w:rsidRPr="0077086C">
        <w:rPr>
          <w:rFonts w:ascii="Consolas" w:eastAsia="Times New Roman" w:hAnsi="Consolas" w:cs="Courier New"/>
          <w:color w:val="000000"/>
          <w:sz w:val="18"/>
          <w:szCs w:val="18"/>
          <w:lang w:eastAsia="tr-TR"/>
        </w:rPr>
        <w:t>),</w:t>
      </w:r>
      <w:r w:rsidRPr="0077086C">
        <w:rPr>
          <w:rFonts w:ascii="Consolas" w:eastAsia="Times New Roman" w:hAnsi="Consolas" w:cs="Courier New"/>
          <w:color w:val="C0C0C0"/>
          <w:sz w:val="18"/>
          <w:szCs w:val="18"/>
          <w:lang w:eastAsia="tr-TR"/>
        </w:rPr>
        <w:t xml:space="preserve"> </w:t>
      </w:r>
      <w:r w:rsidRPr="0077086C">
        <w:rPr>
          <w:rFonts w:ascii="Consolas" w:eastAsia="Times New Roman" w:hAnsi="Consolas" w:cs="Courier New"/>
          <w:color w:val="008000"/>
          <w:sz w:val="18"/>
          <w:szCs w:val="18"/>
          <w:lang w:eastAsia="tr-TR"/>
        </w:rPr>
        <w:t>"Elma"</w:t>
      </w:r>
      <w:r w:rsidRPr="0077086C">
        <w:rPr>
          <w:rFonts w:ascii="Consolas" w:eastAsia="Times New Roman" w:hAnsi="Consolas" w:cs="Courier New"/>
          <w:color w:val="000000"/>
          <w:sz w:val="18"/>
          <w:szCs w:val="18"/>
          <w:lang w:eastAsia="tr-TR"/>
        </w:rPr>
        <w:t>);</w:t>
      </w:r>
    </w:p>
    <w:p w14:paraId="1A2A7754" w14:textId="77777777" w:rsidR="0077086C" w:rsidRPr="0077086C" w:rsidRDefault="0077086C" w:rsidP="00770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77086C">
        <w:rPr>
          <w:rFonts w:ascii="Consolas" w:eastAsia="Times New Roman" w:hAnsi="Consolas" w:cs="Courier New"/>
          <w:color w:val="800000"/>
          <w:sz w:val="18"/>
          <w:szCs w:val="18"/>
          <w:lang w:eastAsia="tr-TR"/>
        </w:rPr>
        <w:t>ui</w:t>
      </w:r>
      <w:r w:rsidRPr="0077086C">
        <w:rPr>
          <w:rFonts w:ascii="Consolas" w:eastAsia="Times New Roman" w:hAnsi="Consolas" w:cs="Courier New"/>
          <w:color w:val="000000"/>
          <w:sz w:val="18"/>
          <w:szCs w:val="18"/>
          <w:lang w:eastAsia="tr-TR"/>
        </w:rPr>
        <w:t>-&gt;</w:t>
      </w:r>
      <w:r w:rsidRPr="0077086C">
        <w:rPr>
          <w:rFonts w:ascii="Consolas" w:eastAsia="Times New Roman" w:hAnsi="Consolas" w:cs="Courier New"/>
          <w:color w:val="800000"/>
          <w:sz w:val="18"/>
          <w:szCs w:val="18"/>
          <w:lang w:eastAsia="tr-TR"/>
        </w:rPr>
        <w:t>m_comboBox</w:t>
      </w:r>
      <w:r w:rsidRPr="0077086C">
        <w:rPr>
          <w:rFonts w:ascii="Consolas" w:eastAsia="Times New Roman" w:hAnsi="Consolas" w:cs="Courier New"/>
          <w:color w:val="000000"/>
          <w:sz w:val="18"/>
          <w:szCs w:val="18"/>
          <w:lang w:eastAsia="tr-TR"/>
        </w:rPr>
        <w:t>-&gt;addItem(</w:t>
      </w:r>
      <w:r w:rsidRPr="0077086C">
        <w:rPr>
          <w:rFonts w:ascii="Consolas" w:eastAsia="Times New Roman" w:hAnsi="Consolas" w:cs="Courier New"/>
          <w:color w:val="800080"/>
          <w:sz w:val="18"/>
          <w:szCs w:val="18"/>
          <w:lang w:eastAsia="tr-TR"/>
        </w:rPr>
        <w:t>QIcon</w:t>
      </w:r>
      <w:r w:rsidRPr="0077086C">
        <w:rPr>
          <w:rFonts w:ascii="Consolas" w:eastAsia="Times New Roman" w:hAnsi="Consolas" w:cs="Courier New"/>
          <w:color w:val="000000"/>
          <w:sz w:val="18"/>
          <w:szCs w:val="18"/>
          <w:lang w:eastAsia="tr-TR"/>
        </w:rPr>
        <w:t>(</w:t>
      </w:r>
      <w:r w:rsidRPr="0077086C">
        <w:rPr>
          <w:rFonts w:ascii="Consolas" w:eastAsia="Times New Roman" w:hAnsi="Consolas" w:cs="Courier New"/>
          <w:color w:val="008000"/>
          <w:sz w:val="18"/>
          <w:szCs w:val="18"/>
          <w:lang w:eastAsia="tr-TR"/>
        </w:rPr>
        <w:t>":/Cherry.png"</w:t>
      </w:r>
      <w:r w:rsidRPr="0077086C">
        <w:rPr>
          <w:rFonts w:ascii="Consolas" w:eastAsia="Times New Roman" w:hAnsi="Consolas" w:cs="Courier New"/>
          <w:color w:val="000000"/>
          <w:sz w:val="18"/>
          <w:szCs w:val="18"/>
          <w:lang w:eastAsia="tr-TR"/>
        </w:rPr>
        <w:t>),</w:t>
      </w:r>
      <w:r w:rsidRPr="0077086C">
        <w:rPr>
          <w:rFonts w:ascii="Consolas" w:eastAsia="Times New Roman" w:hAnsi="Consolas" w:cs="Courier New"/>
          <w:color w:val="C0C0C0"/>
          <w:sz w:val="18"/>
          <w:szCs w:val="18"/>
          <w:lang w:eastAsia="tr-TR"/>
        </w:rPr>
        <w:t xml:space="preserve"> </w:t>
      </w:r>
      <w:r w:rsidRPr="0077086C">
        <w:rPr>
          <w:rFonts w:ascii="Consolas" w:eastAsia="Times New Roman" w:hAnsi="Consolas" w:cs="Courier New"/>
          <w:color w:val="008000"/>
          <w:sz w:val="18"/>
          <w:szCs w:val="18"/>
          <w:lang w:eastAsia="tr-TR"/>
        </w:rPr>
        <w:t>"Vişne"</w:t>
      </w:r>
      <w:r w:rsidRPr="0077086C">
        <w:rPr>
          <w:rFonts w:ascii="Consolas" w:eastAsia="Times New Roman" w:hAnsi="Consolas" w:cs="Courier New"/>
          <w:color w:val="000000"/>
          <w:sz w:val="18"/>
          <w:szCs w:val="18"/>
          <w:lang w:eastAsia="tr-TR"/>
        </w:rPr>
        <w:t>);</w:t>
      </w:r>
    </w:p>
    <w:p w14:paraId="690B03C8" w14:textId="77777777" w:rsidR="0077086C" w:rsidRPr="004633DC" w:rsidRDefault="0077086C" w:rsidP="00770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sz w:val="18"/>
          <w:szCs w:val="18"/>
        </w:rPr>
      </w:pPr>
      <w:r w:rsidRPr="004633DC">
        <w:rPr>
          <w:rFonts w:ascii="Consolas" w:eastAsia="Times New Roman" w:hAnsi="Consolas" w:cs="Times New Roman"/>
          <w:color w:val="800000"/>
          <w:sz w:val="18"/>
          <w:szCs w:val="18"/>
          <w:lang w:eastAsia="tr-TR"/>
        </w:rPr>
        <w:t>ui</w:t>
      </w:r>
      <w:r w:rsidRPr="004633DC">
        <w:rPr>
          <w:rFonts w:ascii="Consolas" w:eastAsia="Times New Roman" w:hAnsi="Consolas" w:cs="Times New Roman"/>
          <w:color w:val="000000"/>
          <w:sz w:val="18"/>
          <w:szCs w:val="18"/>
          <w:lang w:eastAsia="tr-TR"/>
        </w:rPr>
        <w:t>-&gt;</w:t>
      </w:r>
      <w:r w:rsidRPr="004633DC">
        <w:rPr>
          <w:rFonts w:ascii="Consolas" w:eastAsia="Times New Roman" w:hAnsi="Consolas" w:cs="Times New Roman"/>
          <w:color w:val="800000"/>
          <w:sz w:val="18"/>
          <w:szCs w:val="18"/>
          <w:lang w:eastAsia="tr-TR"/>
        </w:rPr>
        <w:t>m_comboBox</w:t>
      </w:r>
      <w:r w:rsidRPr="004633DC">
        <w:rPr>
          <w:rFonts w:ascii="Consolas" w:eastAsia="Times New Roman" w:hAnsi="Consolas" w:cs="Times New Roman"/>
          <w:color w:val="000000"/>
          <w:sz w:val="18"/>
          <w:szCs w:val="18"/>
          <w:lang w:eastAsia="tr-TR"/>
        </w:rPr>
        <w:t>-&gt;addItem(</w:t>
      </w:r>
      <w:r w:rsidRPr="004633DC">
        <w:rPr>
          <w:rFonts w:ascii="Consolas" w:eastAsia="Times New Roman" w:hAnsi="Consolas" w:cs="Times New Roman"/>
          <w:color w:val="800080"/>
          <w:sz w:val="18"/>
          <w:szCs w:val="18"/>
          <w:lang w:eastAsia="tr-TR"/>
        </w:rPr>
        <w:t>QIcon</w:t>
      </w:r>
      <w:r w:rsidRPr="004633DC">
        <w:rPr>
          <w:rFonts w:ascii="Consolas" w:eastAsia="Times New Roman" w:hAnsi="Consolas" w:cs="Times New Roman"/>
          <w:color w:val="000000"/>
          <w:sz w:val="18"/>
          <w:szCs w:val="18"/>
          <w:lang w:eastAsia="tr-TR"/>
        </w:rPr>
        <w:t>(</w:t>
      </w:r>
      <w:r w:rsidRPr="004633DC">
        <w:rPr>
          <w:rFonts w:ascii="Consolas" w:eastAsia="Times New Roman" w:hAnsi="Consolas" w:cs="Times New Roman"/>
          <w:color w:val="008000"/>
          <w:sz w:val="18"/>
          <w:szCs w:val="18"/>
          <w:lang w:eastAsia="tr-TR"/>
        </w:rPr>
        <w:t>":/Raspberry.png"</w:t>
      </w:r>
      <w:r w:rsidRPr="004633DC">
        <w:rPr>
          <w:rFonts w:ascii="Consolas" w:eastAsia="Times New Roman" w:hAnsi="Consolas" w:cs="Times New Roman"/>
          <w:color w:val="000000"/>
          <w:sz w:val="18"/>
          <w:szCs w:val="18"/>
          <w:lang w:eastAsia="tr-TR"/>
        </w:rPr>
        <w:t>),</w:t>
      </w:r>
      <w:r w:rsidRPr="004633DC">
        <w:rPr>
          <w:rFonts w:ascii="Consolas" w:eastAsia="Times New Roman" w:hAnsi="Consolas" w:cs="Times New Roman"/>
          <w:color w:val="C0C0C0"/>
          <w:sz w:val="18"/>
          <w:szCs w:val="18"/>
          <w:lang w:eastAsia="tr-TR"/>
        </w:rPr>
        <w:t xml:space="preserve"> </w:t>
      </w:r>
      <w:r w:rsidRPr="004633DC">
        <w:rPr>
          <w:rFonts w:ascii="Consolas" w:eastAsia="Times New Roman" w:hAnsi="Consolas" w:cs="Times New Roman"/>
          <w:color w:val="008000"/>
          <w:sz w:val="18"/>
          <w:szCs w:val="18"/>
          <w:lang w:eastAsia="tr-TR"/>
        </w:rPr>
        <w:t>"Böğürtlen"</w:t>
      </w:r>
      <w:r w:rsidRPr="004633DC">
        <w:rPr>
          <w:rFonts w:ascii="Consolas" w:eastAsia="Times New Roman" w:hAnsi="Consolas" w:cs="Times New Roman"/>
          <w:color w:val="000000"/>
          <w:sz w:val="18"/>
          <w:szCs w:val="18"/>
          <w:lang w:eastAsia="tr-TR"/>
        </w:rPr>
        <w:t>);</w:t>
      </w:r>
    </w:p>
    <w:p w14:paraId="3A65159E" w14:textId="77777777" w:rsidR="00C1323F" w:rsidRDefault="00C1323F"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BADA924" w14:textId="77777777" w:rsidR="00C1323F" w:rsidRDefault="00785987"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Yine seçili olan eleman current fonksiyonuyla elde edilebilir. Seçili elemanın yazısı da currentText fonksiyonuyla elde edilebil</w:t>
      </w:r>
      <w:r w:rsidR="00517867">
        <w:t xml:space="preserve">ir. ComboBox açılır açılmaz istenilen bir elemanın seçili durumda gözükmesi için setCurrentIndex fonksiyonu kullanılır. </w:t>
      </w:r>
    </w:p>
    <w:p w14:paraId="4C9182BE" w14:textId="77777777" w:rsidR="00517867" w:rsidRDefault="00517867"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7F6C4C8" w14:textId="77777777" w:rsidR="00F234F0" w:rsidRDefault="00F234F0"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QComboBox sınıfının yeni bir eleman seçildiğinde emit edilen </w:t>
      </w:r>
      <w:r w:rsidR="00917FE0">
        <w:t xml:space="preserve">“currentIndexChanged” isimli bir sinyali vardır. </w:t>
      </w:r>
    </w:p>
    <w:p w14:paraId="4659C418" w14:textId="0BC0218A" w:rsidR="00F234F0" w:rsidRDefault="00F234F0"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4D36773" w14:textId="3FF8EC93" w:rsidR="0040788A" w:rsidRDefault="0040788A"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B989599" w14:textId="3CB2C921" w:rsidR="0040788A" w:rsidRDefault="0040788A"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1DAD0D4" w14:textId="5154EFBD" w:rsidR="0040788A" w:rsidRDefault="0040788A"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27E17C7" w14:textId="77777777" w:rsidR="0040788A" w:rsidRDefault="0040788A"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4B0E5CF" w14:textId="77777777" w:rsidR="00517867" w:rsidRPr="00DB7BD6" w:rsidRDefault="00DB7BD6" w:rsidP="001E1F69">
      <w:pPr>
        <w:pStyle w:val="Heading2"/>
      </w:pPr>
      <w:bookmarkStart w:id="66" w:name="_Toc526024071"/>
      <w:r w:rsidRPr="00DB7BD6">
        <w:t>Qt’de Menu Kullanımı</w:t>
      </w:r>
      <w:bookmarkEnd w:id="66"/>
    </w:p>
    <w:p w14:paraId="47DAB603" w14:textId="77777777" w:rsidR="00DB7BD6" w:rsidRDefault="00DB7BD6"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C50AC98" w14:textId="77777777" w:rsidR="00785987" w:rsidRDefault="00275290"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Menüler Windows gibi bazı işletim sistemlerinde ve pencere yöneticilerinde pencereye özgüdür ve pencere içerisinde görüntülenir. </w:t>
      </w:r>
      <w:r w:rsidR="00F62488">
        <w:t xml:space="preserve">Mac OS X gibi </w:t>
      </w:r>
      <w:r w:rsidR="007839FE">
        <w:t>b</w:t>
      </w:r>
      <w:r>
        <w:t xml:space="preserve">azılarında ise masaüstünde tek bir menü </w:t>
      </w:r>
      <w:r w:rsidR="007839FE">
        <w:t>bulunmaktadır</w:t>
      </w:r>
      <w:r>
        <w:t xml:space="preserve">. Aktif uygulama değiştikçe bu menü o uygulamanın menüsü olur. </w:t>
      </w:r>
    </w:p>
    <w:p w14:paraId="5C7953F3" w14:textId="77777777" w:rsidR="00A46501" w:rsidRDefault="00A46501"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7FA5994" w14:textId="77777777" w:rsidR="00A46501" w:rsidRDefault="00A46501"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Menülerdeki ana çubuğa menü çubuğu (menu bar) denilmektedir. Menü çubuğuna bağlı olan menü pencerelerine ise popup denir. Popup pencereler üzerinde menü elemanları vardır:</w:t>
      </w:r>
    </w:p>
    <w:p w14:paraId="5E36D0A2" w14:textId="77777777" w:rsidR="00A46501" w:rsidRDefault="00A46501"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FC106A0" w14:textId="77777777" w:rsidR="00A46501" w:rsidRDefault="00A46501"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6FEB08D6" wp14:editId="26BEF7C6">
            <wp:extent cx="3621024" cy="1805123"/>
            <wp:effectExtent l="0" t="0" r="0" b="508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23895" cy="1806554"/>
                    </a:xfrm>
                    <a:prstGeom prst="rect">
                      <a:avLst/>
                    </a:prstGeom>
                  </pic:spPr>
                </pic:pic>
              </a:graphicData>
            </a:graphic>
          </wp:inline>
        </w:drawing>
      </w:r>
    </w:p>
    <w:p w14:paraId="43509069" w14:textId="77777777" w:rsidR="00785987" w:rsidRDefault="00785987"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7488EFB" w14:textId="77777777" w:rsidR="00D8146F" w:rsidRDefault="00D8146F"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Menülerin ve araç çubuklarının QWidget penceresinde bulundurulması mümkün olsa da oldukça zahmetlidir. Bunun için ana pencere görevi yapacak QMainWindow sınıfı düşünülmüştür</w:t>
      </w:r>
      <w:r w:rsidR="00643B94">
        <w:t>. Yani menü ve araç çubuğu içer</w:t>
      </w:r>
      <w:r>
        <w:t xml:space="preserve">en uygulamaların ana pencereleri için QWidget sınıfı değil, QMainWindow sınıfı kullanılmalıdır. </w:t>
      </w:r>
    </w:p>
    <w:p w14:paraId="5B823FCE" w14:textId="77777777" w:rsidR="00643B94" w:rsidRDefault="00643B94"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A88EEB1" w14:textId="77777777" w:rsidR="00090CE4" w:rsidRDefault="00090CE4"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Menü çubuğu Qt’de QMenuBar sınıfıyla, </w:t>
      </w:r>
      <w:r w:rsidR="00357DED">
        <w:t xml:space="preserve">Popup pencelere ise QMenu sınıfıyla tyemsil edilmektedir. Menü elemanları QAction sınıfyla temsil edilir. QAction nesneleri yalnızca menü elemanları olarak değil aynı zamanda araç çubuğu (toolbar) elemanları olarak da kullanılmaktadır. </w:t>
      </w:r>
      <w:r w:rsidR="00960671">
        <w:t xml:space="preserve">Menu elemanı seçildiğinde ya da araç çubuğu elemanına tıklandığında emit edilecek sinyaller QAction sınıfının içerisindedir. </w:t>
      </w:r>
    </w:p>
    <w:p w14:paraId="2B8CD7BD" w14:textId="77777777" w:rsidR="00F945E1" w:rsidRDefault="00F945E1"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3D41EC1" w14:textId="77777777" w:rsidR="00F945E1" w:rsidRDefault="00F945E1"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1805EB7" w14:textId="77777777" w:rsidR="00090CE4" w:rsidRDefault="00090CE4"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1FB09E7" w14:textId="77777777" w:rsidR="00643B94" w:rsidRDefault="00090CE4"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QMainWindow nesnesi yaratıldığında zaten bir QMenuBar nesnesi de yaratılmaktadır. Bu nesnenin adresini almak için QMainWindow sınıfının menuBar üye fonksiyonu kullanılır. Yani bizim ayrıca QMenuBar nesnesi yaratmamıza gerek yoktur. </w:t>
      </w:r>
    </w:p>
    <w:p w14:paraId="011D2697" w14:textId="77777777" w:rsidR="00D8146F" w:rsidRDefault="00D8146F"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D34F877" w14:textId="77777777" w:rsidR="00CD3363" w:rsidRDefault="00F945E1"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Menülerin tamamen Qt’nin form editörüyle oluştururlabilir. Ancak biz öncelikle manuel oluşturma üzerinde duracağız. </w:t>
      </w:r>
    </w:p>
    <w:p w14:paraId="2B0892DA" w14:textId="77777777" w:rsidR="00F945E1" w:rsidRDefault="00F945E1"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39F7DF3" w14:textId="77777777" w:rsidR="0030342A" w:rsidRDefault="001368CF"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Bir QMenu nesnesi popup başlığında görüntülenecek yazı verilerek yaratılabilir. Bu nesnenin QMenuBar nesnesine eklenmesi için QMenuBar sınıfının addMenu fonksiyonu kullanılır. </w:t>
      </w:r>
    </w:p>
    <w:p w14:paraId="47AE4FF3" w14:textId="77777777" w:rsidR="0030342A" w:rsidRDefault="0030342A"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bookmarkStart w:id="67" w:name="addMenu"/>
    <w:bookmarkEnd w:id="67"/>
    <w:p w14:paraId="2D38B8F9" w14:textId="77777777" w:rsidR="0030342A" w:rsidRPr="0030342A" w:rsidRDefault="0030342A"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30342A">
        <w:rPr>
          <w:rFonts w:ascii="Consolas" w:hAnsi="Consolas"/>
        </w:rPr>
        <w:fldChar w:fldCharType="begin"/>
      </w:r>
      <w:r w:rsidR="0097351B">
        <w:rPr>
          <w:rFonts w:ascii="Consolas" w:hAnsi="Consolas"/>
        </w:rPr>
        <w:instrText>HYPERLINK "C:\\Users\\csystem\\AppData\\Roaming\\Microsoft\\Word\\qaction.html"</w:instrText>
      </w:r>
      <w:r w:rsidRPr="0030342A">
        <w:rPr>
          <w:rFonts w:ascii="Consolas" w:hAnsi="Consolas"/>
        </w:rPr>
        <w:fldChar w:fldCharType="separate"/>
      </w:r>
      <w:r w:rsidRPr="0030342A">
        <w:rPr>
          <w:rStyle w:val="Hyperlink"/>
          <w:rFonts w:ascii="Consolas" w:hAnsi="Consolas"/>
          <w:b/>
          <w:bCs/>
          <w:color w:val="007330"/>
        </w:rPr>
        <w:t>Q</w:t>
      </w:r>
      <w:r w:rsidRPr="0030342A">
        <w:rPr>
          <w:rFonts w:ascii="Consolas" w:hAnsi="Consolas"/>
        </w:rPr>
        <w:fldChar w:fldCharType="end"/>
      </w:r>
      <w:r w:rsidRPr="0030342A">
        <w:rPr>
          <w:rFonts w:ascii="Consolas" w:hAnsi="Consolas"/>
          <w:b/>
          <w:bCs/>
          <w:color w:val="007330"/>
        </w:rPr>
        <w:t>Action</w:t>
      </w:r>
      <w:r w:rsidRPr="0030342A">
        <w:rPr>
          <w:rFonts w:ascii="Consolas" w:hAnsi="Consolas"/>
        </w:rPr>
        <w:t xml:space="preserve"> *QMenuBar::</w:t>
      </w:r>
      <w:r w:rsidRPr="0030342A">
        <w:rPr>
          <w:rFonts w:ascii="Consolas" w:hAnsi="Consolas"/>
          <w:b/>
          <w:bCs/>
        </w:rPr>
        <w:t>addMenu</w:t>
      </w:r>
      <w:r w:rsidRPr="0030342A">
        <w:rPr>
          <w:rFonts w:ascii="Consolas" w:hAnsi="Consolas"/>
        </w:rPr>
        <w:t>(</w:t>
      </w:r>
      <w:hyperlink r:id="rId42" w:history="1">
        <w:r w:rsidRPr="0030342A">
          <w:rPr>
            <w:rStyle w:val="Hyperlink"/>
            <w:rFonts w:ascii="Consolas" w:hAnsi="Consolas"/>
            <w:b/>
            <w:bCs/>
            <w:color w:val="007330"/>
          </w:rPr>
          <w:t>QMenu</w:t>
        </w:r>
      </w:hyperlink>
      <w:r w:rsidRPr="0030342A">
        <w:rPr>
          <w:rFonts w:ascii="Consolas" w:hAnsi="Consolas"/>
        </w:rPr>
        <w:t xml:space="preserve"> *</w:t>
      </w:r>
      <w:r w:rsidRPr="0030342A">
        <w:rPr>
          <w:rFonts w:ascii="Consolas" w:hAnsi="Consolas"/>
          <w:i/>
          <w:iCs/>
        </w:rPr>
        <w:t>menu</w:t>
      </w:r>
      <w:r w:rsidRPr="0030342A">
        <w:rPr>
          <w:rFonts w:ascii="Consolas" w:hAnsi="Consolas"/>
        </w:rPr>
        <w:t>)</w:t>
      </w:r>
      <w:r>
        <w:rPr>
          <w:rFonts w:ascii="Consolas" w:hAnsi="Consolas"/>
        </w:rPr>
        <w:t>;</w:t>
      </w:r>
    </w:p>
    <w:p w14:paraId="6342D7AA" w14:textId="77777777" w:rsidR="0030342A" w:rsidRDefault="0030342A"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2989A21" w14:textId="77777777" w:rsidR="00F945E1" w:rsidRDefault="001368CF"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Örneğin:</w:t>
      </w:r>
    </w:p>
    <w:p w14:paraId="4E1F8FDF" w14:textId="77777777" w:rsidR="001368CF" w:rsidRPr="001368CF" w:rsidRDefault="001368CF" w:rsidP="001368CF">
      <w:pPr>
        <w:spacing w:after="0" w:line="240" w:lineRule="auto"/>
        <w:rPr>
          <w:rFonts w:ascii="Times New Roman" w:eastAsia="Times New Roman" w:hAnsi="Times New Roman" w:cs="Times New Roman"/>
          <w:sz w:val="24"/>
          <w:szCs w:val="24"/>
          <w:lang w:eastAsia="tr-TR"/>
        </w:rPr>
      </w:pPr>
    </w:p>
    <w:p w14:paraId="7816A67B" w14:textId="77777777" w:rsidR="001368CF" w:rsidRPr="001368CF" w:rsidRDefault="001368CF" w:rsidP="001368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1368CF">
        <w:rPr>
          <w:rFonts w:ascii="Consolas" w:eastAsia="Times New Roman" w:hAnsi="Consolas" w:cs="Courier New"/>
          <w:color w:val="800080"/>
          <w:sz w:val="18"/>
          <w:szCs w:val="18"/>
          <w:lang w:eastAsia="tr-TR"/>
        </w:rPr>
        <w:t>QMenu</w:t>
      </w:r>
      <w:r w:rsidRPr="001368CF">
        <w:rPr>
          <w:rFonts w:ascii="Consolas" w:eastAsia="Times New Roman" w:hAnsi="Consolas" w:cs="Courier New"/>
          <w:color w:val="C0C0C0"/>
          <w:sz w:val="18"/>
          <w:szCs w:val="18"/>
          <w:lang w:eastAsia="tr-TR"/>
        </w:rPr>
        <w:t xml:space="preserve"> </w:t>
      </w:r>
      <w:r w:rsidRPr="001368CF">
        <w:rPr>
          <w:rFonts w:ascii="Consolas" w:eastAsia="Times New Roman" w:hAnsi="Consolas" w:cs="Courier New"/>
          <w:color w:val="000000"/>
          <w:sz w:val="18"/>
          <w:szCs w:val="18"/>
          <w:lang w:eastAsia="tr-TR"/>
        </w:rPr>
        <w:t>*filePopup</w:t>
      </w:r>
      <w:r w:rsidRPr="001368CF">
        <w:rPr>
          <w:rFonts w:ascii="Consolas" w:eastAsia="Times New Roman" w:hAnsi="Consolas" w:cs="Courier New"/>
          <w:color w:val="C0C0C0"/>
          <w:sz w:val="18"/>
          <w:szCs w:val="18"/>
          <w:lang w:eastAsia="tr-TR"/>
        </w:rPr>
        <w:t xml:space="preserve"> </w:t>
      </w:r>
      <w:r w:rsidRPr="001368CF">
        <w:rPr>
          <w:rFonts w:ascii="Consolas" w:eastAsia="Times New Roman" w:hAnsi="Consolas" w:cs="Courier New"/>
          <w:color w:val="000000"/>
          <w:sz w:val="18"/>
          <w:szCs w:val="18"/>
          <w:lang w:eastAsia="tr-TR"/>
        </w:rPr>
        <w:t>=</w:t>
      </w:r>
      <w:r w:rsidRPr="001368CF">
        <w:rPr>
          <w:rFonts w:ascii="Consolas" w:eastAsia="Times New Roman" w:hAnsi="Consolas" w:cs="Courier New"/>
          <w:color w:val="C0C0C0"/>
          <w:sz w:val="18"/>
          <w:szCs w:val="18"/>
          <w:lang w:eastAsia="tr-TR"/>
        </w:rPr>
        <w:t xml:space="preserve"> </w:t>
      </w:r>
      <w:r w:rsidRPr="001368CF">
        <w:rPr>
          <w:rFonts w:ascii="Consolas" w:eastAsia="Times New Roman" w:hAnsi="Consolas" w:cs="Courier New"/>
          <w:color w:val="808000"/>
          <w:sz w:val="18"/>
          <w:szCs w:val="18"/>
          <w:lang w:eastAsia="tr-TR"/>
        </w:rPr>
        <w:t>new</w:t>
      </w:r>
      <w:r w:rsidRPr="001368CF">
        <w:rPr>
          <w:rFonts w:ascii="Consolas" w:eastAsia="Times New Roman" w:hAnsi="Consolas" w:cs="Courier New"/>
          <w:color w:val="C0C0C0"/>
          <w:sz w:val="18"/>
          <w:szCs w:val="18"/>
          <w:lang w:eastAsia="tr-TR"/>
        </w:rPr>
        <w:t xml:space="preserve"> </w:t>
      </w:r>
      <w:r w:rsidRPr="001368CF">
        <w:rPr>
          <w:rFonts w:ascii="Consolas" w:eastAsia="Times New Roman" w:hAnsi="Consolas" w:cs="Courier New"/>
          <w:color w:val="800080"/>
          <w:sz w:val="18"/>
          <w:szCs w:val="18"/>
          <w:lang w:eastAsia="tr-TR"/>
        </w:rPr>
        <w:t>QMenu</w:t>
      </w:r>
      <w:r w:rsidRPr="001368CF">
        <w:rPr>
          <w:rFonts w:ascii="Consolas" w:eastAsia="Times New Roman" w:hAnsi="Consolas" w:cs="Courier New"/>
          <w:color w:val="000000"/>
          <w:sz w:val="18"/>
          <w:szCs w:val="18"/>
          <w:lang w:eastAsia="tr-TR"/>
        </w:rPr>
        <w:t>(</w:t>
      </w:r>
      <w:r w:rsidRPr="001368CF">
        <w:rPr>
          <w:rFonts w:ascii="Consolas" w:eastAsia="Times New Roman" w:hAnsi="Consolas" w:cs="Courier New"/>
          <w:color w:val="008000"/>
          <w:sz w:val="18"/>
          <w:szCs w:val="18"/>
          <w:lang w:eastAsia="tr-TR"/>
        </w:rPr>
        <w:t>"File"</w:t>
      </w:r>
      <w:r w:rsidRPr="001368CF">
        <w:rPr>
          <w:rFonts w:ascii="Consolas" w:eastAsia="Times New Roman" w:hAnsi="Consolas" w:cs="Courier New"/>
          <w:color w:val="000000"/>
          <w:sz w:val="18"/>
          <w:szCs w:val="18"/>
          <w:lang w:eastAsia="tr-TR"/>
        </w:rPr>
        <w:t>);</w:t>
      </w:r>
    </w:p>
    <w:p w14:paraId="20F232C1" w14:textId="77777777" w:rsidR="001368CF" w:rsidRPr="001368CF" w:rsidRDefault="001368CF" w:rsidP="001368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color w:val="000000"/>
          <w:sz w:val="18"/>
          <w:szCs w:val="18"/>
          <w:lang w:eastAsia="tr-TR"/>
        </w:rPr>
      </w:pPr>
      <w:r w:rsidRPr="001368CF">
        <w:rPr>
          <w:rFonts w:ascii="Consolas" w:eastAsia="Times New Roman" w:hAnsi="Consolas" w:cs="Times New Roman"/>
          <w:color w:val="000000"/>
          <w:sz w:val="18"/>
          <w:szCs w:val="18"/>
          <w:lang w:eastAsia="tr-TR"/>
        </w:rPr>
        <w:t>menuBar()-&gt;addMenu(filePopup);</w:t>
      </w:r>
    </w:p>
    <w:p w14:paraId="460545D4" w14:textId="77777777" w:rsidR="001368CF" w:rsidRDefault="001368CF" w:rsidP="001368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p>
    <w:p w14:paraId="3C2D912C" w14:textId="77777777" w:rsidR="001368CF" w:rsidRDefault="00EB747C" w:rsidP="001368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Aslında ayrı bir QMenu nesnesi yaratıp addMenu yapmak yerine tek hamlede overload edilmiş aşağıdaki addMenu fonksiyonunu da kullanabiliriz. Bu fonksiyon zaten kendi içerisinde QMenu nesnesini yaratıp eklemektedir. Ayrıca yarattığı QMenu nesnesini bize de vermektedir:</w:t>
      </w:r>
    </w:p>
    <w:p w14:paraId="36E15854" w14:textId="77777777" w:rsidR="00EB747C" w:rsidRDefault="00EB747C" w:rsidP="001368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bookmarkStart w:id="68" w:name="addMenu-1"/>
    <w:bookmarkEnd w:id="68"/>
    <w:p w14:paraId="4E47DC0C" w14:textId="77777777" w:rsidR="00EB747C" w:rsidRPr="0030342A" w:rsidRDefault="0030342A" w:rsidP="001368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30342A">
        <w:fldChar w:fldCharType="begin"/>
      </w:r>
      <w:r w:rsidR="0097351B">
        <w:instrText>HYPERLINK "C:\\Users\\csystem\\AppData\\Roaming\\Microsoft\\Word\\qmenu.html"</w:instrText>
      </w:r>
      <w:r w:rsidRPr="0030342A">
        <w:fldChar w:fldCharType="separate"/>
      </w:r>
      <w:r w:rsidRPr="0030342A">
        <w:rPr>
          <w:rStyle w:val="Hyperlink"/>
          <w:b/>
          <w:bCs/>
          <w:color w:val="007330"/>
        </w:rPr>
        <w:t>Q</w:t>
      </w:r>
      <w:r w:rsidRPr="0030342A">
        <w:fldChar w:fldCharType="end"/>
      </w:r>
      <w:r w:rsidRPr="0030342A">
        <w:rPr>
          <w:b/>
          <w:bCs/>
          <w:color w:val="007330"/>
        </w:rPr>
        <w:t>Menu</w:t>
      </w:r>
      <w:r w:rsidRPr="0030342A">
        <w:t xml:space="preserve"> *QMenuBar::</w:t>
      </w:r>
      <w:r w:rsidRPr="0030342A">
        <w:rPr>
          <w:b/>
          <w:bCs/>
        </w:rPr>
        <w:t>addMenu</w:t>
      </w:r>
      <w:r w:rsidRPr="0030342A">
        <w:t xml:space="preserve">(const </w:t>
      </w:r>
      <w:hyperlink r:id="rId43" w:history="1">
        <w:r w:rsidRPr="0030342A">
          <w:rPr>
            <w:rStyle w:val="Hyperlink"/>
            <w:b/>
            <w:bCs/>
            <w:color w:val="007330"/>
          </w:rPr>
          <w:t>QString</w:t>
        </w:r>
      </w:hyperlink>
      <w:r w:rsidRPr="0030342A">
        <w:t xml:space="preserve"> &amp;</w:t>
      </w:r>
      <w:r w:rsidRPr="0030342A">
        <w:rPr>
          <w:i/>
          <w:iCs/>
        </w:rPr>
        <w:t>title</w:t>
      </w:r>
      <w:r w:rsidRPr="0030342A">
        <w:t>);</w:t>
      </w:r>
    </w:p>
    <w:bookmarkStart w:id="69" w:name="addMenu-2"/>
    <w:bookmarkEnd w:id="69"/>
    <w:p w14:paraId="6206A454" w14:textId="77777777" w:rsidR="0030342A" w:rsidRPr="0030342A" w:rsidRDefault="0030342A" w:rsidP="001368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30342A">
        <w:fldChar w:fldCharType="begin"/>
      </w:r>
      <w:r w:rsidR="0097351B">
        <w:instrText>HYPERLINK "C:\\Users\\csystem\\AppData\\Roaming\\Microsoft\\Word\\qmenu.html"</w:instrText>
      </w:r>
      <w:r w:rsidRPr="0030342A">
        <w:fldChar w:fldCharType="separate"/>
      </w:r>
      <w:r w:rsidRPr="0030342A">
        <w:rPr>
          <w:rStyle w:val="Hyperlink"/>
          <w:b/>
          <w:bCs/>
          <w:color w:val="007330"/>
        </w:rPr>
        <w:t>Q</w:t>
      </w:r>
      <w:r w:rsidRPr="0030342A">
        <w:fldChar w:fldCharType="end"/>
      </w:r>
      <w:r w:rsidRPr="0030342A">
        <w:rPr>
          <w:b/>
          <w:bCs/>
          <w:color w:val="007330"/>
        </w:rPr>
        <w:t>Menu</w:t>
      </w:r>
      <w:r w:rsidRPr="0030342A">
        <w:t xml:space="preserve"> *QMenuBar::</w:t>
      </w:r>
      <w:r w:rsidRPr="0030342A">
        <w:rPr>
          <w:b/>
          <w:bCs/>
        </w:rPr>
        <w:t>addMenu</w:t>
      </w:r>
      <w:r w:rsidRPr="0030342A">
        <w:t xml:space="preserve">(const </w:t>
      </w:r>
      <w:hyperlink r:id="rId44" w:history="1">
        <w:r w:rsidRPr="0030342A">
          <w:rPr>
            <w:rStyle w:val="Hyperlink"/>
            <w:b/>
            <w:bCs/>
            <w:color w:val="007330"/>
          </w:rPr>
          <w:t>QIcon</w:t>
        </w:r>
      </w:hyperlink>
      <w:r w:rsidRPr="0030342A">
        <w:t xml:space="preserve"> &amp;</w:t>
      </w:r>
      <w:r w:rsidRPr="0030342A">
        <w:rPr>
          <w:i/>
          <w:iCs/>
        </w:rPr>
        <w:t>icon</w:t>
      </w:r>
      <w:r w:rsidRPr="0030342A">
        <w:t xml:space="preserve">, const </w:t>
      </w:r>
      <w:hyperlink r:id="rId45" w:history="1">
        <w:r w:rsidRPr="0030342A">
          <w:rPr>
            <w:rStyle w:val="Hyperlink"/>
            <w:b/>
            <w:bCs/>
            <w:color w:val="007330"/>
          </w:rPr>
          <w:t>QString</w:t>
        </w:r>
      </w:hyperlink>
      <w:r w:rsidRPr="0030342A">
        <w:t xml:space="preserve"> &amp;</w:t>
      </w:r>
      <w:r w:rsidRPr="0030342A">
        <w:rPr>
          <w:i/>
          <w:iCs/>
        </w:rPr>
        <w:t>title</w:t>
      </w:r>
      <w:r w:rsidRPr="0030342A">
        <w:t>);</w:t>
      </w:r>
    </w:p>
    <w:p w14:paraId="23555875" w14:textId="77777777" w:rsidR="0030342A" w:rsidRDefault="0030342A" w:rsidP="001368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F7C877C" w14:textId="77777777" w:rsidR="0030342A" w:rsidRDefault="00B31C90" w:rsidP="001368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Örneğin:</w:t>
      </w:r>
    </w:p>
    <w:p w14:paraId="113DC766" w14:textId="77777777" w:rsidR="00B31C90" w:rsidRDefault="00B31C90" w:rsidP="001368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8EE8157" w14:textId="77777777" w:rsidR="00B31C90" w:rsidRPr="00B31C90" w:rsidRDefault="00B31C90" w:rsidP="00B31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B31C90">
        <w:rPr>
          <w:rFonts w:ascii="Consolas" w:eastAsia="Times New Roman" w:hAnsi="Consolas" w:cs="Courier New"/>
          <w:color w:val="800080"/>
          <w:lang w:eastAsia="tr-TR"/>
        </w:rPr>
        <w:t>QMenu</w:t>
      </w:r>
      <w:r w:rsidRPr="00B31C90">
        <w:rPr>
          <w:rFonts w:ascii="Consolas" w:eastAsia="Times New Roman" w:hAnsi="Consolas" w:cs="Courier New"/>
          <w:color w:val="C0C0C0"/>
          <w:lang w:eastAsia="tr-TR"/>
        </w:rPr>
        <w:t xml:space="preserve"> </w:t>
      </w:r>
      <w:r w:rsidRPr="00B31C90">
        <w:rPr>
          <w:rFonts w:ascii="Consolas" w:eastAsia="Times New Roman" w:hAnsi="Consolas" w:cs="Courier New"/>
          <w:color w:val="000000"/>
          <w:lang w:eastAsia="tr-TR"/>
        </w:rPr>
        <w:t>*fileP</w:t>
      </w:r>
      <w:r w:rsidR="006724C9">
        <w:rPr>
          <w:rFonts w:ascii="Consolas" w:eastAsia="Times New Roman" w:hAnsi="Consolas" w:cs="Courier New"/>
          <w:color w:val="000000"/>
          <w:lang w:eastAsia="tr-TR"/>
        </w:rPr>
        <w:t>o</w:t>
      </w:r>
      <w:r w:rsidRPr="00B31C90">
        <w:rPr>
          <w:rFonts w:ascii="Consolas" w:eastAsia="Times New Roman" w:hAnsi="Consolas" w:cs="Courier New"/>
          <w:color w:val="000000"/>
          <w:lang w:eastAsia="tr-TR"/>
        </w:rPr>
        <w:t>pup,</w:t>
      </w:r>
      <w:r w:rsidRPr="00B31C90">
        <w:rPr>
          <w:rFonts w:ascii="Consolas" w:eastAsia="Times New Roman" w:hAnsi="Consolas" w:cs="Courier New"/>
          <w:color w:val="C0C0C0"/>
          <w:lang w:eastAsia="tr-TR"/>
        </w:rPr>
        <w:t xml:space="preserve"> </w:t>
      </w:r>
      <w:r w:rsidRPr="00B31C90">
        <w:rPr>
          <w:rFonts w:ascii="Consolas" w:eastAsia="Times New Roman" w:hAnsi="Consolas" w:cs="Courier New"/>
          <w:color w:val="000000"/>
          <w:lang w:eastAsia="tr-TR"/>
        </w:rPr>
        <w:t>*editPopup;</w:t>
      </w:r>
    </w:p>
    <w:p w14:paraId="32859A05" w14:textId="77777777" w:rsidR="00B31C90" w:rsidRPr="00B31C90" w:rsidRDefault="00B31C90" w:rsidP="00B31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B31C90">
        <w:rPr>
          <w:rFonts w:ascii="Consolas" w:eastAsia="Times New Roman" w:hAnsi="Consolas" w:cs="Courier New"/>
          <w:color w:val="C0C0C0"/>
          <w:lang w:eastAsia="tr-TR"/>
        </w:rPr>
        <w:t xml:space="preserve">    </w:t>
      </w:r>
    </w:p>
    <w:p w14:paraId="25369475" w14:textId="77777777" w:rsidR="00B31C90" w:rsidRPr="00B31C90" w:rsidRDefault="00B31C90" w:rsidP="00B31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B31C90">
        <w:rPr>
          <w:rFonts w:ascii="Consolas" w:eastAsia="Times New Roman" w:hAnsi="Consolas" w:cs="Courier New"/>
          <w:lang w:eastAsia="tr-TR"/>
        </w:rPr>
        <w:t>filePopup</w:t>
      </w:r>
      <w:r w:rsidRPr="00B31C90">
        <w:rPr>
          <w:rFonts w:ascii="Consolas" w:eastAsia="Times New Roman" w:hAnsi="Consolas" w:cs="Courier New"/>
          <w:color w:val="C0C0C0"/>
          <w:lang w:eastAsia="tr-TR"/>
        </w:rPr>
        <w:t xml:space="preserve"> </w:t>
      </w:r>
      <w:r w:rsidRPr="00B31C90">
        <w:rPr>
          <w:rFonts w:ascii="Consolas" w:eastAsia="Times New Roman" w:hAnsi="Consolas" w:cs="Courier New"/>
          <w:color w:val="000000"/>
          <w:lang w:eastAsia="tr-TR"/>
        </w:rPr>
        <w:t>=</w:t>
      </w:r>
      <w:r w:rsidRPr="00B31C90">
        <w:rPr>
          <w:rFonts w:ascii="Consolas" w:eastAsia="Times New Roman" w:hAnsi="Consolas" w:cs="Courier New"/>
          <w:color w:val="C0C0C0"/>
          <w:lang w:eastAsia="tr-TR"/>
        </w:rPr>
        <w:t xml:space="preserve"> </w:t>
      </w:r>
      <w:r w:rsidRPr="00B31C90">
        <w:rPr>
          <w:rFonts w:ascii="Consolas" w:eastAsia="Times New Roman" w:hAnsi="Consolas" w:cs="Courier New"/>
          <w:color w:val="000000"/>
          <w:lang w:eastAsia="tr-TR"/>
        </w:rPr>
        <w:t>menuBar()-&gt;addMenu(</w:t>
      </w:r>
      <w:r w:rsidRPr="00B31C90">
        <w:rPr>
          <w:rFonts w:ascii="Consolas" w:eastAsia="Times New Roman" w:hAnsi="Consolas" w:cs="Courier New"/>
          <w:color w:val="008000"/>
          <w:lang w:eastAsia="tr-TR"/>
        </w:rPr>
        <w:t>"File"</w:t>
      </w:r>
      <w:r w:rsidRPr="00B31C90">
        <w:rPr>
          <w:rFonts w:ascii="Consolas" w:eastAsia="Times New Roman" w:hAnsi="Consolas" w:cs="Courier New"/>
          <w:color w:val="000000"/>
          <w:lang w:eastAsia="tr-TR"/>
        </w:rPr>
        <w:t>);</w:t>
      </w:r>
    </w:p>
    <w:p w14:paraId="0D63E73A" w14:textId="77777777" w:rsidR="00B31C90" w:rsidRPr="00B31C90" w:rsidRDefault="00B31C90" w:rsidP="00B31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color w:val="000000"/>
          <w:lang w:eastAsia="tr-TR"/>
        </w:rPr>
      </w:pPr>
      <w:r w:rsidRPr="00B31C90">
        <w:rPr>
          <w:rFonts w:ascii="Consolas" w:eastAsia="Times New Roman" w:hAnsi="Consolas" w:cs="Times New Roman"/>
          <w:color w:val="000000"/>
          <w:lang w:eastAsia="tr-TR"/>
        </w:rPr>
        <w:t>editPopup</w:t>
      </w:r>
      <w:r w:rsidRPr="00B31C90">
        <w:rPr>
          <w:rFonts w:ascii="Consolas" w:eastAsia="Times New Roman" w:hAnsi="Consolas" w:cs="Times New Roman"/>
          <w:color w:val="C0C0C0"/>
          <w:lang w:eastAsia="tr-TR"/>
        </w:rPr>
        <w:t xml:space="preserve"> </w:t>
      </w:r>
      <w:r w:rsidRPr="00B31C90">
        <w:rPr>
          <w:rFonts w:ascii="Consolas" w:eastAsia="Times New Roman" w:hAnsi="Consolas" w:cs="Times New Roman"/>
          <w:color w:val="000000"/>
          <w:lang w:eastAsia="tr-TR"/>
        </w:rPr>
        <w:t>=</w:t>
      </w:r>
      <w:r w:rsidRPr="00B31C90">
        <w:rPr>
          <w:rFonts w:ascii="Consolas" w:eastAsia="Times New Roman" w:hAnsi="Consolas" w:cs="Times New Roman"/>
          <w:color w:val="C0C0C0"/>
          <w:lang w:eastAsia="tr-TR"/>
        </w:rPr>
        <w:t xml:space="preserve"> </w:t>
      </w:r>
      <w:r w:rsidRPr="00B31C90">
        <w:rPr>
          <w:rFonts w:ascii="Consolas" w:eastAsia="Times New Roman" w:hAnsi="Consolas" w:cs="Times New Roman"/>
          <w:color w:val="000000"/>
          <w:lang w:eastAsia="tr-TR"/>
        </w:rPr>
        <w:t>menuBar()-&gt;addMenu(</w:t>
      </w:r>
      <w:r w:rsidRPr="00B31C90">
        <w:rPr>
          <w:rFonts w:ascii="Consolas" w:eastAsia="Times New Roman" w:hAnsi="Consolas" w:cs="Times New Roman"/>
          <w:color w:val="008000"/>
          <w:lang w:eastAsia="tr-TR"/>
        </w:rPr>
        <w:t>"Edit"</w:t>
      </w:r>
      <w:r w:rsidRPr="00B31C90">
        <w:rPr>
          <w:rFonts w:ascii="Consolas" w:eastAsia="Times New Roman" w:hAnsi="Consolas" w:cs="Times New Roman"/>
          <w:color w:val="000000"/>
          <w:lang w:eastAsia="tr-TR"/>
        </w:rPr>
        <w:t>);</w:t>
      </w:r>
    </w:p>
    <w:p w14:paraId="53F361D5" w14:textId="77777777" w:rsidR="00B31C90" w:rsidRPr="00A63D2A" w:rsidRDefault="00B31C90" w:rsidP="00B31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8A53A65" w14:textId="77777777" w:rsidR="00514D20" w:rsidRPr="00A63D2A" w:rsidRDefault="008F5E6B" w:rsidP="00B31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A63D2A">
        <w:t xml:space="preserve">Menu elemanları için QAction nesneleri kullanılmaktadır. </w:t>
      </w:r>
      <w:r w:rsidR="00514D20" w:rsidRPr="00A63D2A">
        <w:t>QMenu sınıfının AddAction üye fonksiyonları QAction nesneleri yaratıp bunu QMenu nesnesine ekler. İki addAction overload fonksiyonu şöyledir:</w:t>
      </w:r>
    </w:p>
    <w:p w14:paraId="3FB5BCC2" w14:textId="77777777" w:rsidR="00514D20" w:rsidRDefault="00514D20" w:rsidP="00B31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p>
    <w:p w14:paraId="244825C6" w14:textId="77777777" w:rsidR="00514D20" w:rsidRPr="00A63D2A" w:rsidRDefault="00A63D2A" w:rsidP="00A63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color w:val="000000"/>
          <w:lang w:eastAsia="tr-TR"/>
        </w:rPr>
      </w:pPr>
      <w:r w:rsidRPr="00A63D2A">
        <w:rPr>
          <w:rFonts w:ascii="Consolas" w:eastAsia="Times New Roman" w:hAnsi="Consolas" w:cs="Times New Roman"/>
          <w:color w:val="000000"/>
          <w:lang w:eastAsia="tr-TR"/>
        </w:rPr>
        <w:t>QAction *addAction(const QString &amp;text)</w:t>
      </w:r>
      <w:r>
        <w:rPr>
          <w:rFonts w:ascii="Consolas" w:eastAsia="Times New Roman" w:hAnsi="Consolas" w:cs="Times New Roman"/>
          <w:color w:val="000000"/>
          <w:lang w:eastAsia="tr-TR"/>
        </w:rPr>
        <w:t>;</w:t>
      </w:r>
      <w:r w:rsidRPr="00A63D2A">
        <w:rPr>
          <w:rFonts w:ascii="Consolas" w:eastAsia="Times New Roman" w:hAnsi="Consolas" w:cs="Times New Roman"/>
          <w:color w:val="000000"/>
          <w:lang w:eastAsia="tr-TR"/>
        </w:rPr>
        <w:cr/>
        <w:t>QAction *addAction(const QIcon &amp;icon, const QString &amp;text)</w:t>
      </w:r>
      <w:r>
        <w:rPr>
          <w:rFonts w:ascii="Consolas" w:eastAsia="Times New Roman" w:hAnsi="Consolas" w:cs="Times New Roman"/>
          <w:color w:val="000000"/>
          <w:lang w:eastAsia="tr-TR"/>
        </w:rPr>
        <w:t>;</w:t>
      </w:r>
    </w:p>
    <w:p w14:paraId="07E8B54F" w14:textId="77777777" w:rsidR="00B31C90" w:rsidRDefault="00B31C90" w:rsidP="00B31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489810F" w14:textId="77777777" w:rsidR="00C04123" w:rsidRDefault="00F24DEB"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Örneğin:</w:t>
      </w:r>
    </w:p>
    <w:p w14:paraId="31CD86F8" w14:textId="77777777" w:rsidR="00F24DEB" w:rsidRDefault="00F24DEB"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83E93DB" w14:textId="77777777" w:rsidR="00F24DEB" w:rsidRPr="00F24DEB" w:rsidRDefault="00F24DEB" w:rsidP="00F24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F24DEB">
        <w:rPr>
          <w:rFonts w:ascii="Consolas" w:eastAsia="Times New Roman" w:hAnsi="Consolas" w:cs="Courier New"/>
          <w:color w:val="800080"/>
          <w:lang w:eastAsia="tr-TR"/>
        </w:rPr>
        <w:t>QMenu</w:t>
      </w:r>
      <w:r w:rsidRPr="00F24DEB">
        <w:rPr>
          <w:rFonts w:ascii="Consolas" w:eastAsia="Times New Roman" w:hAnsi="Consolas" w:cs="Courier New"/>
          <w:color w:val="C0C0C0"/>
          <w:lang w:eastAsia="tr-TR"/>
        </w:rPr>
        <w:t xml:space="preserve"> </w:t>
      </w:r>
      <w:r w:rsidRPr="00F24DEB">
        <w:rPr>
          <w:rFonts w:ascii="Consolas" w:eastAsia="Times New Roman" w:hAnsi="Consolas" w:cs="Courier New"/>
          <w:color w:val="000000"/>
          <w:lang w:eastAsia="tr-TR"/>
        </w:rPr>
        <w:t>*filePopup,</w:t>
      </w:r>
      <w:r w:rsidRPr="00F24DEB">
        <w:rPr>
          <w:rFonts w:ascii="Consolas" w:eastAsia="Times New Roman" w:hAnsi="Consolas" w:cs="Courier New"/>
          <w:color w:val="C0C0C0"/>
          <w:lang w:eastAsia="tr-TR"/>
        </w:rPr>
        <w:t xml:space="preserve"> </w:t>
      </w:r>
      <w:r w:rsidRPr="00F24DEB">
        <w:rPr>
          <w:rFonts w:ascii="Consolas" w:eastAsia="Times New Roman" w:hAnsi="Consolas" w:cs="Courier New"/>
          <w:color w:val="000000"/>
          <w:lang w:eastAsia="tr-TR"/>
        </w:rPr>
        <w:t>*editPopup;</w:t>
      </w:r>
    </w:p>
    <w:p w14:paraId="5ACB7340" w14:textId="77777777" w:rsidR="00F24DEB" w:rsidRPr="00F24DEB" w:rsidRDefault="00F24DEB" w:rsidP="00F24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F24DEB">
        <w:rPr>
          <w:rFonts w:ascii="Consolas" w:eastAsia="Times New Roman" w:hAnsi="Consolas" w:cs="Courier New"/>
          <w:color w:val="800080"/>
          <w:lang w:eastAsia="tr-TR"/>
        </w:rPr>
        <w:t>QAction</w:t>
      </w:r>
      <w:r w:rsidRPr="00F24DEB">
        <w:rPr>
          <w:rFonts w:ascii="Consolas" w:eastAsia="Times New Roman" w:hAnsi="Consolas" w:cs="Courier New"/>
          <w:color w:val="C0C0C0"/>
          <w:lang w:eastAsia="tr-TR"/>
        </w:rPr>
        <w:t xml:space="preserve"> </w:t>
      </w:r>
      <w:r w:rsidRPr="00F24DEB">
        <w:rPr>
          <w:rFonts w:ascii="Consolas" w:eastAsia="Times New Roman" w:hAnsi="Consolas" w:cs="Courier New"/>
          <w:color w:val="000000"/>
          <w:lang w:eastAsia="tr-TR"/>
        </w:rPr>
        <w:t>*openItem;</w:t>
      </w:r>
    </w:p>
    <w:p w14:paraId="04698D0A" w14:textId="77777777" w:rsidR="00F24DEB" w:rsidRPr="00F24DEB" w:rsidRDefault="00F24DEB" w:rsidP="00F24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582F6D6C" w14:textId="77777777" w:rsidR="00F24DEB" w:rsidRPr="00F24DEB" w:rsidRDefault="00F24DEB" w:rsidP="00F24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F24DEB">
        <w:rPr>
          <w:rFonts w:ascii="Consolas" w:eastAsia="Times New Roman" w:hAnsi="Consolas" w:cs="Courier New"/>
          <w:color w:val="000000"/>
          <w:lang w:eastAsia="tr-TR"/>
        </w:rPr>
        <w:t>filePopup</w:t>
      </w:r>
      <w:r w:rsidRPr="00F24DEB">
        <w:rPr>
          <w:rFonts w:ascii="Consolas" w:eastAsia="Times New Roman" w:hAnsi="Consolas" w:cs="Courier New"/>
          <w:color w:val="C0C0C0"/>
          <w:lang w:eastAsia="tr-TR"/>
        </w:rPr>
        <w:t xml:space="preserve"> </w:t>
      </w:r>
      <w:r w:rsidRPr="00F24DEB">
        <w:rPr>
          <w:rFonts w:ascii="Consolas" w:eastAsia="Times New Roman" w:hAnsi="Consolas" w:cs="Courier New"/>
          <w:color w:val="000000"/>
          <w:lang w:eastAsia="tr-TR"/>
        </w:rPr>
        <w:t>=</w:t>
      </w:r>
      <w:r w:rsidRPr="00F24DEB">
        <w:rPr>
          <w:rFonts w:ascii="Consolas" w:eastAsia="Times New Roman" w:hAnsi="Consolas" w:cs="Courier New"/>
          <w:color w:val="C0C0C0"/>
          <w:lang w:eastAsia="tr-TR"/>
        </w:rPr>
        <w:t xml:space="preserve"> </w:t>
      </w:r>
      <w:r w:rsidRPr="00F24DEB">
        <w:rPr>
          <w:rFonts w:ascii="Consolas" w:eastAsia="Times New Roman" w:hAnsi="Consolas" w:cs="Courier New"/>
          <w:color w:val="000000"/>
          <w:lang w:eastAsia="tr-TR"/>
        </w:rPr>
        <w:t>menuBar()-&gt;addMenu(</w:t>
      </w:r>
      <w:r w:rsidRPr="00F24DEB">
        <w:rPr>
          <w:rFonts w:ascii="Consolas" w:eastAsia="Times New Roman" w:hAnsi="Consolas" w:cs="Courier New"/>
          <w:color w:val="008000"/>
          <w:lang w:eastAsia="tr-TR"/>
        </w:rPr>
        <w:t>"</w:t>
      </w:r>
      <w:r w:rsidR="001837EB">
        <w:rPr>
          <w:rFonts w:ascii="Consolas" w:eastAsia="Times New Roman" w:hAnsi="Consolas" w:cs="Courier New"/>
          <w:color w:val="008000"/>
          <w:lang w:eastAsia="tr-TR"/>
        </w:rPr>
        <w:t>&amp;</w:t>
      </w:r>
      <w:r w:rsidRPr="00F24DEB">
        <w:rPr>
          <w:rFonts w:ascii="Consolas" w:eastAsia="Times New Roman" w:hAnsi="Consolas" w:cs="Courier New"/>
          <w:color w:val="008000"/>
          <w:lang w:eastAsia="tr-TR"/>
        </w:rPr>
        <w:t>File"</w:t>
      </w:r>
      <w:r w:rsidRPr="00F24DEB">
        <w:rPr>
          <w:rFonts w:ascii="Consolas" w:eastAsia="Times New Roman" w:hAnsi="Consolas" w:cs="Courier New"/>
          <w:color w:val="000000"/>
          <w:lang w:eastAsia="tr-TR"/>
        </w:rPr>
        <w:t>);</w:t>
      </w:r>
    </w:p>
    <w:p w14:paraId="67EDDD31" w14:textId="77777777" w:rsidR="00F24DEB" w:rsidRPr="00F24DEB" w:rsidRDefault="00F24DEB" w:rsidP="00F24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F24DEB">
        <w:rPr>
          <w:rFonts w:ascii="Consolas" w:eastAsia="Times New Roman" w:hAnsi="Consolas" w:cs="Courier New"/>
          <w:color w:val="000000"/>
          <w:lang w:eastAsia="tr-TR"/>
        </w:rPr>
        <w:t>editPopup</w:t>
      </w:r>
      <w:r w:rsidRPr="00F24DEB">
        <w:rPr>
          <w:rFonts w:ascii="Consolas" w:eastAsia="Times New Roman" w:hAnsi="Consolas" w:cs="Courier New"/>
          <w:color w:val="C0C0C0"/>
          <w:lang w:eastAsia="tr-TR"/>
        </w:rPr>
        <w:t xml:space="preserve"> </w:t>
      </w:r>
      <w:r w:rsidRPr="00F24DEB">
        <w:rPr>
          <w:rFonts w:ascii="Consolas" w:eastAsia="Times New Roman" w:hAnsi="Consolas" w:cs="Courier New"/>
          <w:color w:val="000000"/>
          <w:lang w:eastAsia="tr-TR"/>
        </w:rPr>
        <w:t>=</w:t>
      </w:r>
      <w:r w:rsidRPr="00F24DEB">
        <w:rPr>
          <w:rFonts w:ascii="Consolas" w:eastAsia="Times New Roman" w:hAnsi="Consolas" w:cs="Courier New"/>
          <w:color w:val="C0C0C0"/>
          <w:lang w:eastAsia="tr-TR"/>
        </w:rPr>
        <w:t xml:space="preserve"> </w:t>
      </w:r>
      <w:r w:rsidRPr="00F24DEB">
        <w:rPr>
          <w:rFonts w:ascii="Consolas" w:eastAsia="Times New Roman" w:hAnsi="Consolas" w:cs="Courier New"/>
          <w:color w:val="000000"/>
          <w:lang w:eastAsia="tr-TR"/>
        </w:rPr>
        <w:t>menuBar()-&gt;addMenu(</w:t>
      </w:r>
      <w:r w:rsidRPr="00F24DEB">
        <w:rPr>
          <w:rFonts w:ascii="Consolas" w:eastAsia="Times New Roman" w:hAnsi="Consolas" w:cs="Courier New"/>
          <w:color w:val="008000"/>
          <w:lang w:eastAsia="tr-TR"/>
        </w:rPr>
        <w:t>"</w:t>
      </w:r>
      <w:r w:rsidR="001837EB">
        <w:rPr>
          <w:rFonts w:ascii="Consolas" w:eastAsia="Times New Roman" w:hAnsi="Consolas" w:cs="Courier New"/>
          <w:color w:val="008000"/>
          <w:lang w:eastAsia="tr-TR"/>
        </w:rPr>
        <w:t>&amp;</w:t>
      </w:r>
      <w:r w:rsidRPr="00F24DEB">
        <w:rPr>
          <w:rFonts w:ascii="Consolas" w:eastAsia="Times New Roman" w:hAnsi="Consolas" w:cs="Courier New"/>
          <w:color w:val="008000"/>
          <w:lang w:eastAsia="tr-TR"/>
        </w:rPr>
        <w:t>Edit"</w:t>
      </w:r>
      <w:r w:rsidRPr="00F24DEB">
        <w:rPr>
          <w:rFonts w:ascii="Consolas" w:eastAsia="Times New Roman" w:hAnsi="Consolas" w:cs="Courier New"/>
          <w:color w:val="000000"/>
          <w:lang w:eastAsia="tr-TR"/>
        </w:rPr>
        <w:t>);</w:t>
      </w:r>
    </w:p>
    <w:p w14:paraId="7D301D26" w14:textId="77777777" w:rsidR="00F24DEB" w:rsidRPr="00F24DEB" w:rsidRDefault="00F24DEB" w:rsidP="00F24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00A5164A" w14:textId="77777777" w:rsidR="00F24DEB" w:rsidRPr="00F24DEB" w:rsidRDefault="00F24DEB" w:rsidP="00F24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F24DEB">
        <w:rPr>
          <w:rFonts w:ascii="Consolas" w:eastAsia="Times New Roman" w:hAnsi="Consolas" w:cs="Times New Roman"/>
          <w:color w:val="000000"/>
          <w:lang w:eastAsia="tr-TR"/>
        </w:rPr>
        <w:t>openItem</w:t>
      </w:r>
      <w:r w:rsidRPr="00F24DEB">
        <w:rPr>
          <w:rFonts w:ascii="Consolas" w:eastAsia="Times New Roman" w:hAnsi="Consolas" w:cs="Times New Roman"/>
          <w:color w:val="C0C0C0"/>
          <w:lang w:eastAsia="tr-TR"/>
        </w:rPr>
        <w:t xml:space="preserve"> </w:t>
      </w:r>
      <w:r w:rsidRPr="00F24DEB">
        <w:rPr>
          <w:rFonts w:ascii="Consolas" w:eastAsia="Times New Roman" w:hAnsi="Consolas" w:cs="Times New Roman"/>
          <w:color w:val="000000"/>
          <w:lang w:eastAsia="tr-TR"/>
        </w:rPr>
        <w:t>=</w:t>
      </w:r>
      <w:r w:rsidRPr="00F24DEB">
        <w:rPr>
          <w:rFonts w:ascii="Consolas" w:eastAsia="Times New Roman" w:hAnsi="Consolas" w:cs="Times New Roman"/>
          <w:color w:val="C0C0C0"/>
          <w:lang w:eastAsia="tr-TR"/>
        </w:rPr>
        <w:t xml:space="preserve"> </w:t>
      </w:r>
      <w:r w:rsidRPr="00F24DEB">
        <w:rPr>
          <w:rFonts w:ascii="Consolas" w:eastAsia="Times New Roman" w:hAnsi="Consolas" w:cs="Times New Roman"/>
          <w:color w:val="000000"/>
          <w:lang w:eastAsia="tr-TR"/>
        </w:rPr>
        <w:t>filePopup-&gt;addAction(</w:t>
      </w:r>
      <w:r w:rsidRPr="00F24DEB">
        <w:rPr>
          <w:rFonts w:ascii="Consolas" w:eastAsia="Times New Roman" w:hAnsi="Consolas" w:cs="Times New Roman"/>
          <w:color w:val="008000"/>
          <w:lang w:eastAsia="tr-TR"/>
        </w:rPr>
        <w:t>"</w:t>
      </w:r>
      <w:r w:rsidR="00AA7907">
        <w:rPr>
          <w:rFonts w:ascii="Consolas" w:eastAsia="Times New Roman" w:hAnsi="Consolas" w:cs="Times New Roman"/>
          <w:color w:val="008000"/>
          <w:lang w:eastAsia="tr-TR"/>
        </w:rPr>
        <w:t>&amp;</w:t>
      </w:r>
      <w:r w:rsidRPr="00F24DEB">
        <w:rPr>
          <w:rFonts w:ascii="Consolas" w:eastAsia="Times New Roman" w:hAnsi="Consolas" w:cs="Times New Roman"/>
          <w:color w:val="008000"/>
          <w:lang w:eastAsia="tr-TR"/>
        </w:rPr>
        <w:t>Open"</w:t>
      </w:r>
      <w:r w:rsidRPr="00F24DEB">
        <w:rPr>
          <w:rFonts w:ascii="Consolas" w:eastAsia="Times New Roman" w:hAnsi="Consolas" w:cs="Times New Roman"/>
          <w:color w:val="000000"/>
          <w:lang w:eastAsia="tr-TR"/>
        </w:rPr>
        <w:t>);</w:t>
      </w:r>
    </w:p>
    <w:p w14:paraId="18F204CB" w14:textId="77777777" w:rsidR="00BF02AE" w:rsidRDefault="0016492E"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 </w:t>
      </w:r>
    </w:p>
    <w:p w14:paraId="504874D4" w14:textId="77777777" w:rsidR="00BF02AE" w:rsidRDefault="0073341B"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QAction nesnesi icon da içerebilir. Örneğin:</w:t>
      </w:r>
    </w:p>
    <w:p w14:paraId="19210B1F" w14:textId="77777777" w:rsidR="0073341B" w:rsidRDefault="0073341B"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16E0E25" w14:textId="77777777" w:rsidR="0073341B" w:rsidRPr="0073341B" w:rsidRDefault="0073341B"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sz w:val="18"/>
          <w:szCs w:val="18"/>
        </w:rPr>
      </w:pPr>
      <w:r w:rsidRPr="0073341B">
        <w:rPr>
          <w:rFonts w:ascii="Consolas" w:hAnsi="Consolas"/>
          <w:color w:val="000000"/>
          <w:sz w:val="18"/>
          <w:szCs w:val="18"/>
        </w:rPr>
        <w:t>openItem</w:t>
      </w:r>
      <w:r w:rsidRPr="0073341B">
        <w:rPr>
          <w:rFonts w:ascii="Consolas" w:hAnsi="Consolas"/>
          <w:color w:val="C0C0C0"/>
          <w:sz w:val="18"/>
          <w:szCs w:val="18"/>
        </w:rPr>
        <w:t xml:space="preserve"> </w:t>
      </w:r>
      <w:r w:rsidRPr="0073341B">
        <w:rPr>
          <w:rFonts w:ascii="Consolas" w:hAnsi="Consolas"/>
          <w:color w:val="000000"/>
          <w:sz w:val="18"/>
          <w:szCs w:val="18"/>
        </w:rPr>
        <w:t>=</w:t>
      </w:r>
      <w:r w:rsidRPr="0073341B">
        <w:rPr>
          <w:rFonts w:ascii="Consolas" w:hAnsi="Consolas"/>
          <w:color w:val="C0C0C0"/>
          <w:sz w:val="18"/>
          <w:szCs w:val="18"/>
        </w:rPr>
        <w:t xml:space="preserve"> </w:t>
      </w:r>
      <w:r w:rsidRPr="0073341B">
        <w:rPr>
          <w:rFonts w:ascii="Consolas" w:hAnsi="Consolas"/>
          <w:color w:val="000000"/>
          <w:sz w:val="18"/>
          <w:szCs w:val="18"/>
        </w:rPr>
        <w:t>filePopup-&gt;addAction(</w:t>
      </w:r>
      <w:r w:rsidRPr="0073341B">
        <w:rPr>
          <w:rFonts w:ascii="Consolas" w:hAnsi="Consolas"/>
          <w:color w:val="800080"/>
          <w:sz w:val="18"/>
          <w:szCs w:val="18"/>
        </w:rPr>
        <w:t>QIcon</w:t>
      </w:r>
      <w:r w:rsidRPr="0073341B">
        <w:rPr>
          <w:rFonts w:ascii="Consolas" w:hAnsi="Consolas"/>
          <w:color w:val="000000"/>
          <w:sz w:val="18"/>
          <w:szCs w:val="18"/>
        </w:rPr>
        <w:t>(</w:t>
      </w:r>
      <w:r w:rsidRPr="0073341B">
        <w:rPr>
          <w:rFonts w:ascii="Consolas" w:hAnsi="Consolas"/>
          <w:color w:val="008000"/>
          <w:sz w:val="18"/>
          <w:szCs w:val="18"/>
        </w:rPr>
        <w:t>":/MyIcons/Open.png"</w:t>
      </w:r>
      <w:r w:rsidRPr="0073341B">
        <w:rPr>
          <w:rFonts w:ascii="Consolas" w:hAnsi="Consolas"/>
          <w:color w:val="000000"/>
          <w:sz w:val="18"/>
          <w:szCs w:val="18"/>
        </w:rPr>
        <w:t>),</w:t>
      </w:r>
      <w:r w:rsidRPr="0073341B">
        <w:rPr>
          <w:rFonts w:ascii="Consolas" w:hAnsi="Consolas"/>
          <w:color w:val="C0C0C0"/>
          <w:sz w:val="18"/>
          <w:szCs w:val="18"/>
        </w:rPr>
        <w:t xml:space="preserve"> </w:t>
      </w:r>
      <w:r w:rsidRPr="0073341B">
        <w:rPr>
          <w:rFonts w:ascii="Consolas" w:hAnsi="Consolas"/>
          <w:color w:val="008000"/>
          <w:sz w:val="18"/>
          <w:szCs w:val="18"/>
        </w:rPr>
        <w:t>"Open"</w:t>
      </w:r>
      <w:r w:rsidRPr="0073341B">
        <w:rPr>
          <w:rFonts w:ascii="Consolas" w:hAnsi="Consolas"/>
          <w:color w:val="000000"/>
          <w:sz w:val="18"/>
          <w:szCs w:val="18"/>
        </w:rPr>
        <w:t>);</w:t>
      </w:r>
    </w:p>
    <w:p w14:paraId="45421BE2" w14:textId="77777777" w:rsidR="00BF02AE" w:rsidRDefault="00BF02AE"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E311CB8" w14:textId="77777777" w:rsidR="00BF02AE" w:rsidRDefault="00162956"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QAction sınıfının triggered isimli sinyali menü elemanı seçildiğinde emit edilir. Böylece bu sinyal yoluyla biz bir menü elemanı seçildiğinde uygun işlemleri yapabiliriz. Örneğin:</w:t>
      </w:r>
    </w:p>
    <w:p w14:paraId="6462AD77" w14:textId="77777777" w:rsidR="00162956" w:rsidRDefault="00162956"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70826D2" w14:textId="77777777" w:rsidR="00162956" w:rsidRDefault="003D652F"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olor w:val="000000"/>
        </w:rPr>
      </w:pPr>
      <w:r w:rsidRPr="003D652F">
        <w:rPr>
          <w:rFonts w:ascii="Consolas" w:hAnsi="Consolas"/>
          <w:color w:val="800080"/>
        </w:rPr>
        <w:t>QObject</w:t>
      </w:r>
      <w:r w:rsidRPr="003D652F">
        <w:rPr>
          <w:rFonts w:ascii="Consolas" w:hAnsi="Consolas"/>
          <w:color w:val="000000"/>
        </w:rPr>
        <w:t>::connect(openItem,</w:t>
      </w:r>
      <w:r w:rsidRPr="003D652F">
        <w:rPr>
          <w:rFonts w:ascii="Consolas" w:hAnsi="Consolas"/>
          <w:color w:val="C0C0C0"/>
        </w:rPr>
        <w:t xml:space="preserve"> </w:t>
      </w:r>
      <w:r w:rsidRPr="003D652F">
        <w:rPr>
          <w:rFonts w:ascii="Consolas" w:hAnsi="Consolas"/>
          <w:color w:val="808000"/>
        </w:rPr>
        <w:t>SIGNAL</w:t>
      </w:r>
      <w:r w:rsidRPr="003D652F">
        <w:rPr>
          <w:rFonts w:ascii="Consolas" w:hAnsi="Consolas"/>
          <w:color w:val="000000"/>
        </w:rPr>
        <w:t>(</w:t>
      </w:r>
      <w:r w:rsidRPr="003D652F">
        <w:rPr>
          <w:rFonts w:ascii="Consolas" w:hAnsi="Consolas"/>
        </w:rPr>
        <w:t>triggered</w:t>
      </w:r>
      <w:r w:rsidRPr="003D652F">
        <w:rPr>
          <w:rFonts w:ascii="Consolas" w:hAnsi="Consolas"/>
          <w:color w:val="000000"/>
        </w:rPr>
        <w:t>(</w:t>
      </w:r>
      <w:r w:rsidRPr="003D652F">
        <w:rPr>
          <w:rFonts w:ascii="Consolas" w:hAnsi="Consolas"/>
          <w:color w:val="808000"/>
        </w:rPr>
        <w:t>bool</w:t>
      </w:r>
      <w:r w:rsidRPr="003D652F">
        <w:rPr>
          <w:rFonts w:ascii="Consolas" w:hAnsi="Consolas"/>
          <w:color w:val="000000"/>
        </w:rPr>
        <w:t>)),</w:t>
      </w:r>
      <w:r w:rsidRPr="003D652F">
        <w:rPr>
          <w:rFonts w:ascii="Consolas" w:hAnsi="Consolas"/>
          <w:color w:val="C0C0C0"/>
        </w:rPr>
        <w:t xml:space="preserve"> </w:t>
      </w:r>
      <w:r w:rsidRPr="003D652F">
        <w:rPr>
          <w:rFonts w:ascii="Consolas" w:hAnsi="Consolas"/>
          <w:color w:val="808000"/>
        </w:rPr>
        <w:t>this</w:t>
      </w:r>
      <w:r w:rsidRPr="003D652F">
        <w:rPr>
          <w:rFonts w:ascii="Consolas" w:hAnsi="Consolas"/>
          <w:color w:val="000000"/>
        </w:rPr>
        <w:t>,</w:t>
      </w:r>
      <w:r w:rsidRPr="003D652F">
        <w:rPr>
          <w:rFonts w:ascii="Consolas" w:hAnsi="Consolas"/>
          <w:color w:val="C0C0C0"/>
        </w:rPr>
        <w:t xml:space="preserve"> </w:t>
      </w:r>
      <w:r w:rsidRPr="003D652F">
        <w:rPr>
          <w:rFonts w:ascii="Consolas" w:hAnsi="Consolas"/>
          <w:color w:val="808000"/>
        </w:rPr>
        <w:t>SLOT</w:t>
      </w:r>
      <w:r w:rsidRPr="003D652F">
        <w:rPr>
          <w:rFonts w:ascii="Consolas" w:hAnsi="Consolas"/>
          <w:color w:val="000000"/>
        </w:rPr>
        <w:t>(</w:t>
      </w:r>
      <w:r w:rsidRPr="003D652F">
        <w:rPr>
          <w:rFonts w:ascii="Consolas" w:hAnsi="Consolas"/>
        </w:rPr>
        <w:t>onOpenItemTriggered</w:t>
      </w:r>
      <w:r w:rsidRPr="003D652F">
        <w:rPr>
          <w:rFonts w:ascii="Consolas" w:hAnsi="Consolas"/>
          <w:color w:val="000000"/>
        </w:rPr>
        <w:t>()));</w:t>
      </w:r>
    </w:p>
    <w:p w14:paraId="18318ACE" w14:textId="77777777" w:rsidR="00B61DF5" w:rsidRDefault="00B61DF5"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olor w:val="000000"/>
        </w:rPr>
      </w:pPr>
    </w:p>
    <w:p w14:paraId="53937573" w14:textId="77777777" w:rsidR="00B61DF5" w:rsidRDefault="00B61DF5"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olor w:val="000000"/>
        </w:rPr>
      </w:pPr>
    </w:p>
    <w:p w14:paraId="0C6F3815" w14:textId="77777777" w:rsidR="00B61DF5" w:rsidRDefault="00B61DF5"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B61DF5">
        <w:t xml:space="preserve">Menü elemanlarını </w:t>
      </w:r>
      <w:r w:rsidR="00C5015B">
        <w:t xml:space="preserve">checked ve unchecked yapabiliriz. </w:t>
      </w:r>
      <w:r w:rsidR="00AB2291">
        <w:t xml:space="preserve">Her seçildiğinde elemanın checked ya da unchecked olmasını sağlamak için </w:t>
      </w:r>
      <w:r w:rsidR="00C5015B">
        <w:t xml:space="preserve">sınıfın setCheckable </w:t>
      </w:r>
      <w:r w:rsidR="00AB2291">
        <w:t xml:space="preserve">fonksiyonunu true parametresiyle çağırmamız gerekir. Ayrıca sınıfın setChecked fonksiyonuyla biz elemanı </w:t>
      </w:r>
      <w:r w:rsidR="00C5015B">
        <w:t xml:space="preserve">checked ya da unchecked duruma getirebiliriz. </w:t>
      </w:r>
      <w:r w:rsidR="004027BF">
        <w:t xml:space="preserve">Çarpılanacak menü elemanlarında icon bulunabilir. Ancak bu geenellikle tgercih edilen bir durum değildir. </w:t>
      </w:r>
    </w:p>
    <w:p w14:paraId="1900B2EF" w14:textId="77777777" w:rsidR="004027BF" w:rsidRDefault="004027BF"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97B9B79" w14:textId="77777777" w:rsidR="00E937C9" w:rsidRDefault="00E937C9"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Bir menü elemanı seçilmiş gibi etki gösteren tulara “kısa yol tuşları (shortcut keys)” denilmektedir. Qt’de kısayol tuşu oluşturmak için </w:t>
      </w:r>
      <w:r w:rsidR="00AD1CF0">
        <w:t>QAction sınıfının setShortcut fonksiyonu kullanılır. Bu fonksiyon parametre olarak QKeySequence nesnesi almaktadır. QKeySequence sınıfının başlangıç fonksiyonu da tuşların isimlerinden hareketle nesneyi oluşturmaktadır. Örneğin:</w:t>
      </w:r>
    </w:p>
    <w:p w14:paraId="6733963B" w14:textId="77777777" w:rsidR="00AD1CF0" w:rsidRDefault="00AD1CF0"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C105041" w14:textId="77777777" w:rsidR="00AD1CF0" w:rsidRPr="00AD1CF0" w:rsidRDefault="00AD1CF0" w:rsidP="00AD1C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D1CF0">
        <w:rPr>
          <w:rFonts w:ascii="Courier New" w:eastAsia="Times New Roman" w:hAnsi="Courier New" w:cs="Courier New"/>
          <w:color w:val="800000"/>
          <w:lang w:eastAsia="tr-TR"/>
        </w:rPr>
        <w:t>m_openItem</w:t>
      </w:r>
      <w:r w:rsidRPr="00AD1CF0">
        <w:rPr>
          <w:rFonts w:ascii="Courier New" w:eastAsia="Times New Roman" w:hAnsi="Courier New" w:cs="Courier New"/>
          <w:color w:val="000000"/>
          <w:lang w:eastAsia="tr-TR"/>
        </w:rPr>
        <w:t>-&gt;setShortcut(</w:t>
      </w:r>
      <w:r w:rsidRPr="00AD1CF0">
        <w:rPr>
          <w:rFonts w:ascii="Courier New" w:eastAsia="Times New Roman" w:hAnsi="Courier New" w:cs="Courier New"/>
          <w:color w:val="800080"/>
          <w:lang w:eastAsia="tr-TR"/>
        </w:rPr>
        <w:t>QKeySequence</w:t>
      </w:r>
      <w:r w:rsidRPr="00AD1CF0">
        <w:rPr>
          <w:rFonts w:ascii="Courier New" w:eastAsia="Times New Roman" w:hAnsi="Courier New" w:cs="Courier New"/>
          <w:color w:val="000000"/>
          <w:lang w:eastAsia="tr-TR"/>
        </w:rPr>
        <w:t>(</w:t>
      </w:r>
      <w:r w:rsidRPr="00AD1CF0">
        <w:rPr>
          <w:rFonts w:ascii="Courier New" w:eastAsia="Times New Roman" w:hAnsi="Courier New" w:cs="Courier New"/>
          <w:color w:val="008000"/>
          <w:lang w:eastAsia="tr-TR"/>
        </w:rPr>
        <w:t>"Ctrl+O"</w:t>
      </w:r>
      <w:r w:rsidRPr="00AD1CF0">
        <w:rPr>
          <w:rFonts w:ascii="Courier New" w:eastAsia="Times New Roman" w:hAnsi="Courier New" w:cs="Courier New"/>
          <w:color w:val="000000"/>
          <w:lang w:eastAsia="tr-TR"/>
        </w:rPr>
        <w:t>));</w:t>
      </w:r>
    </w:p>
    <w:p w14:paraId="2296575B" w14:textId="77777777" w:rsidR="00AD1CF0" w:rsidRDefault="00AD1CF0"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891DD5F" w14:textId="77777777" w:rsidR="001837EB" w:rsidRDefault="001837EB"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Menü elemanlarındaki yazının belli bir karakterinin soluna &amp; getirilirse o elemanın altı çizilir. Altı çizili eleman menü açıksa o tuşa basılarak seçilebilmektedir. </w:t>
      </w:r>
      <w:r w:rsidR="002B17C4">
        <w:t xml:space="preserve">Menü elemanlarının altı çizgili görüntülenmesi için Windows sistemlerinde “Alt” tuşuna basmak gerekir. </w:t>
      </w:r>
    </w:p>
    <w:p w14:paraId="0F756FE2" w14:textId="77777777" w:rsidR="001837EB" w:rsidRDefault="001837EB"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BE69221" w14:textId="77777777" w:rsidR="00AD1CF0" w:rsidRDefault="00A653DA" w:rsidP="00A653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Alt menüler (sub menus) nasıl oluşturulmaktadır? Eğer biz bir QMenu nesnesine onun AddMenu fonksiyonuyla popup menü eklersek eklenen popup artık o menünün alt menüsü olur. Örneğin:</w:t>
      </w:r>
    </w:p>
    <w:p w14:paraId="2FD1113D" w14:textId="77777777" w:rsidR="00A653DA" w:rsidRDefault="00A653DA" w:rsidP="00A653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7153104" w14:textId="77777777" w:rsidR="00A653DA" w:rsidRPr="00A653DA" w:rsidRDefault="00A653DA" w:rsidP="00A653DA">
      <w:pPr>
        <w:spacing w:after="0" w:line="240" w:lineRule="auto"/>
        <w:rPr>
          <w:rFonts w:ascii="Consolas" w:eastAsia="Times New Roman" w:hAnsi="Consolas" w:cs="Times New Roman"/>
          <w:lang w:eastAsia="tr-TR"/>
        </w:rPr>
      </w:pPr>
      <w:r w:rsidRPr="00A653DA">
        <w:rPr>
          <w:rFonts w:ascii="Consolas" w:hAnsi="Consolas"/>
          <w:color w:val="800000"/>
        </w:rPr>
        <w:t>m_viewPopup</w:t>
      </w:r>
      <w:r w:rsidRPr="00A653DA">
        <w:rPr>
          <w:rFonts w:ascii="Consolas" w:hAnsi="Consolas"/>
          <w:color w:val="C0C0C0"/>
        </w:rPr>
        <w:t xml:space="preserve"> </w:t>
      </w:r>
      <w:r w:rsidRPr="00A653DA">
        <w:rPr>
          <w:rFonts w:ascii="Consolas" w:hAnsi="Consolas"/>
          <w:color w:val="000000"/>
        </w:rPr>
        <w:t>=</w:t>
      </w:r>
      <w:r w:rsidRPr="00A653DA">
        <w:rPr>
          <w:rFonts w:ascii="Consolas" w:hAnsi="Consolas"/>
          <w:color w:val="C0C0C0"/>
        </w:rPr>
        <w:t xml:space="preserve"> </w:t>
      </w:r>
      <w:r w:rsidRPr="00A653DA">
        <w:rPr>
          <w:rFonts w:ascii="Consolas" w:hAnsi="Consolas"/>
          <w:color w:val="000000"/>
        </w:rPr>
        <w:t>menuBar()-&gt;addMenu(</w:t>
      </w:r>
      <w:r w:rsidRPr="00A653DA">
        <w:rPr>
          <w:rFonts w:ascii="Consolas" w:hAnsi="Consolas"/>
          <w:color w:val="008000"/>
        </w:rPr>
        <w:t>"View"</w:t>
      </w:r>
      <w:r w:rsidRPr="00A653DA">
        <w:rPr>
          <w:rFonts w:ascii="Consolas" w:hAnsi="Consolas"/>
          <w:color w:val="000000"/>
        </w:rPr>
        <w:t>);</w:t>
      </w:r>
    </w:p>
    <w:p w14:paraId="3AFA438D" w14:textId="77777777" w:rsidR="00A653DA" w:rsidRPr="00A653DA" w:rsidRDefault="00A653DA" w:rsidP="00A653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653DA">
        <w:rPr>
          <w:rFonts w:ascii="Consolas" w:eastAsia="Times New Roman" w:hAnsi="Consolas" w:cs="Courier New"/>
          <w:color w:val="800000"/>
          <w:lang w:eastAsia="tr-TR"/>
        </w:rPr>
        <w:t>m_viewToolBarPopup</w:t>
      </w:r>
      <w:r w:rsidRPr="00A653DA">
        <w:rPr>
          <w:rFonts w:ascii="Consolas" w:eastAsia="Times New Roman" w:hAnsi="Consolas" w:cs="Courier New"/>
          <w:color w:val="C0C0C0"/>
          <w:lang w:eastAsia="tr-TR"/>
        </w:rPr>
        <w:t xml:space="preserve"> </w:t>
      </w:r>
      <w:r w:rsidRPr="00A653DA">
        <w:rPr>
          <w:rFonts w:ascii="Consolas" w:eastAsia="Times New Roman" w:hAnsi="Consolas" w:cs="Courier New"/>
          <w:color w:val="000000"/>
          <w:lang w:eastAsia="tr-TR"/>
        </w:rPr>
        <w:t>=</w:t>
      </w:r>
      <w:r w:rsidRPr="00A653DA">
        <w:rPr>
          <w:rFonts w:ascii="Consolas" w:eastAsia="Times New Roman" w:hAnsi="Consolas" w:cs="Courier New"/>
          <w:color w:val="C0C0C0"/>
          <w:lang w:eastAsia="tr-TR"/>
        </w:rPr>
        <w:t xml:space="preserve"> </w:t>
      </w:r>
      <w:r w:rsidRPr="00A653DA">
        <w:rPr>
          <w:rFonts w:ascii="Consolas" w:eastAsia="Times New Roman" w:hAnsi="Consolas" w:cs="Courier New"/>
          <w:color w:val="800000"/>
          <w:lang w:eastAsia="tr-TR"/>
        </w:rPr>
        <w:t>m_viewPopup</w:t>
      </w:r>
      <w:r w:rsidRPr="00A653DA">
        <w:rPr>
          <w:rFonts w:ascii="Consolas" w:eastAsia="Times New Roman" w:hAnsi="Consolas" w:cs="Courier New"/>
          <w:color w:val="000000"/>
          <w:lang w:eastAsia="tr-TR"/>
        </w:rPr>
        <w:t>-&gt;addMenu(</w:t>
      </w:r>
      <w:r w:rsidRPr="00A653DA">
        <w:rPr>
          <w:rFonts w:ascii="Consolas" w:eastAsia="Times New Roman" w:hAnsi="Consolas" w:cs="Courier New"/>
          <w:color w:val="008000"/>
          <w:lang w:eastAsia="tr-TR"/>
        </w:rPr>
        <w:t>"ToolBar"</w:t>
      </w:r>
      <w:r w:rsidRPr="00A653DA">
        <w:rPr>
          <w:rFonts w:ascii="Consolas" w:eastAsia="Times New Roman" w:hAnsi="Consolas" w:cs="Courier New"/>
          <w:color w:val="000000"/>
          <w:lang w:eastAsia="tr-TR"/>
        </w:rPr>
        <w:t>);</w:t>
      </w:r>
    </w:p>
    <w:p w14:paraId="07F89331" w14:textId="77777777" w:rsidR="00A653DA" w:rsidRPr="00A653DA" w:rsidRDefault="00A653DA" w:rsidP="00A653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653DA">
        <w:rPr>
          <w:rFonts w:ascii="Consolas" w:eastAsia="Times New Roman" w:hAnsi="Consolas" w:cs="Courier New"/>
          <w:color w:val="800000"/>
          <w:lang w:eastAsia="tr-TR"/>
        </w:rPr>
        <w:t>m_toolBarStandardItem</w:t>
      </w:r>
      <w:r w:rsidRPr="00A653DA">
        <w:rPr>
          <w:rFonts w:ascii="Consolas" w:eastAsia="Times New Roman" w:hAnsi="Consolas" w:cs="Courier New"/>
          <w:color w:val="C0C0C0"/>
          <w:lang w:eastAsia="tr-TR"/>
        </w:rPr>
        <w:t xml:space="preserve"> </w:t>
      </w:r>
      <w:r w:rsidRPr="00A653DA">
        <w:rPr>
          <w:rFonts w:ascii="Consolas" w:eastAsia="Times New Roman" w:hAnsi="Consolas" w:cs="Courier New"/>
          <w:color w:val="000000"/>
          <w:lang w:eastAsia="tr-TR"/>
        </w:rPr>
        <w:t>=</w:t>
      </w:r>
      <w:r w:rsidRPr="00A653DA">
        <w:rPr>
          <w:rFonts w:ascii="Consolas" w:eastAsia="Times New Roman" w:hAnsi="Consolas" w:cs="Courier New"/>
          <w:color w:val="C0C0C0"/>
          <w:lang w:eastAsia="tr-TR"/>
        </w:rPr>
        <w:t xml:space="preserve"> </w:t>
      </w:r>
      <w:r w:rsidRPr="00A653DA">
        <w:rPr>
          <w:rFonts w:ascii="Consolas" w:eastAsia="Times New Roman" w:hAnsi="Consolas" w:cs="Courier New"/>
          <w:color w:val="800000"/>
          <w:lang w:eastAsia="tr-TR"/>
        </w:rPr>
        <w:t>m_viewToolBarPopup</w:t>
      </w:r>
      <w:r w:rsidRPr="00A653DA">
        <w:rPr>
          <w:rFonts w:ascii="Consolas" w:eastAsia="Times New Roman" w:hAnsi="Consolas" w:cs="Courier New"/>
          <w:color w:val="000000"/>
          <w:lang w:eastAsia="tr-TR"/>
        </w:rPr>
        <w:t>-&gt;addAction(</w:t>
      </w:r>
      <w:r w:rsidRPr="00A653DA">
        <w:rPr>
          <w:rFonts w:ascii="Consolas" w:eastAsia="Times New Roman" w:hAnsi="Consolas" w:cs="Courier New"/>
          <w:color w:val="008000"/>
          <w:lang w:eastAsia="tr-TR"/>
        </w:rPr>
        <w:t>"Standard"</w:t>
      </w:r>
      <w:r w:rsidRPr="00A653DA">
        <w:rPr>
          <w:rFonts w:ascii="Consolas" w:eastAsia="Times New Roman" w:hAnsi="Consolas" w:cs="Courier New"/>
          <w:color w:val="000000"/>
          <w:lang w:eastAsia="tr-TR"/>
        </w:rPr>
        <w:t>);</w:t>
      </w:r>
    </w:p>
    <w:p w14:paraId="08F09333" w14:textId="77777777" w:rsidR="00A653DA" w:rsidRPr="00A653DA" w:rsidRDefault="00A653DA" w:rsidP="00A653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color w:val="000000"/>
          <w:lang w:eastAsia="tr-TR"/>
        </w:rPr>
      </w:pPr>
      <w:r w:rsidRPr="00A653DA">
        <w:rPr>
          <w:rFonts w:ascii="Consolas" w:eastAsia="Times New Roman" w:hAnsi="Consolas" w:cs="Times New Roman"/>
          <w:color w:val="800000"/>
          <w:lang w:eastAsia="tr-TR"/>
        </w:rPr>
        <w:t>m_toolBarAdvancedItem</w:t>
      </w:r>
      <w:r w:rsidRPr="00A653DA">
        <w:rPr>
          <w:rFonts w:ascii="Consolas" w:eastAsia="Times New Roman" w:hAnsi="Consolas" w:cs="Times New Roman"/>
          <w:color w:val="C0C0C0"/>
          <w:lang w:eastAsia="tr-TR"/>
        </w:rPr>
        <w:t xml:space="preserve"> </w:t>
      </w:r>
      <w:r w:rsidRPr="00A653DA">
        <w:rPr>
          <w:rFonts w:ascii="Consolas" w:eastAsia="Times New Roman" w:hAnsi="Consolas" w:cs="Times New Roman"/>
          <w:color w:val="000000"/>
          <w:lang w:eastAsia="tr-TR"/>
        </w:rPr>
        <w:t>=</w:t>
      </w:r>
      <w:r w:rsidRPr="00A653DA">
        <w:rPr>
          <w:rFonts w:ascii="Consolas" w:eastAsia="Times New Roman" w:hAnsi="Consolas" w:cs="Times New Roman"/>
          <w:color w:val="C0C0C0"/>
          <w:lang w:eastAsia="tr-TR"/>
        </w:rPr>
        <w:t xml:space="preserve"> </w:t>
      </w:r>
      <w:r w:rsidRPr="00A653DA">
        <w:rPr>
          <w:rFonts w:ascii="Consolas" w:eastAsia="Times New Roman" w:hAnsi="Consolas" w:cs="Times New Roman"/>
          <w:color w:val="800000"/>
          <w:lang w:eastAsia="tr-TR"/>
        </w:rPr>
        <w:t>m_viewToolBarPopup</w:t>
      </w:r>
      <w:r w:rsidRPr="00A653DA">
        <w:rPr>
          <w:rFonts w:ascii="Consolas" w:eastAsia="Times New Roman" w:hAnsi="Consolas" w:cs="Times New Roman"/>
          <w:color w:val="000000"/>
          <w:lang w:eastAsia="tr-TR"/>
        </w:rPr>
        <w:t>-&gt;addAction(</w:t>
      </w:r>
      <w:r w:rsidRPr="00A653DA">
        <w:rPr>
          <w:rFonts w:ascii="Consolas" w:eastAsia="Times New Roman" w:hAnsi="Consolas" w:cs="Times New Roman"/>
          <w:color w:val="008000"/>
          <w:lang w:eastAsia="tr-TR"/>
        </w:rPr>
        <w:t>"Advanced"</w:t>
      </w:r>
      <w:r w:rsidRPr="00A653DA">
        <w:rPr>
          <w:rFonts w:ascii="Consolas" w:eastAsia="Times New Roman" w:hAnsi="Consolas" w:cs="Times New Roman"/>
          <w:color w:val="000000"/>
          <w:lang w:eastAsia="tr-TR"/>
        </w:rPr>
        <w:t>);</w:t>
      </w:r>
    </w:p>
    <w:p w14:paraId="5B5A225B" w14:textId="77777777" w:rsidR="00A653DA" w:rsidRDefault="00A653DA" w:rsidP="00A653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p>
    <w:p w14:paraId="1E0F1911" w14:textId="77777777" w:rsidR="00A653DA" w:rsidRDefault="00A653DA" w:rsidP="00A653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Burada menü çubuğuna bir View popup eklenmiştir. View popup’ın içerisine de “ToolBar” isimli başka bir popup eklenmiştir. Görüntü şöyle olacaktır:</w:t>
      </w:r>
    </w:p>
    <w:p w14:paraId="1C5208E7" w14:textId="77777777" w:rsidR="00A653DA" w:rsidRDefault="00A653DA" w:rsidP="00A653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FD812A0" w14:textId="77777777" w:rsidR="00A653DA" w:rsidRDefault="00F35ECE" w:rsidP="00A653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55C4B7F6" wp14:editId="7969C696">
            <wp:extent cx="3094329" cy="2563212"/>
            <wp:effectExtent l="0" t="0" r="0" b="889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096918" cy="2565357"/>
                    </a:xfrm>
                    <a:prstGeom prst="rect">
                      <a:avLst/>
                    </a:prstGeom>
                  </pic:spPr>
                </pic:pic>
              </a:graphicData>
            </a:graphic>
          </wp:inline>
        </w:drawing>
      </w:r>
    </w:p>
    <w:p w14:paraId="4626BF80" w14:textId="77777777" w:rsidR="00A653DA" w:rsidRDefault="00A653DA" w:rsidP="00F66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p>
    <w:p w14:paraId="419BB8CA" w14:textId="77777777" w:rsidR="004027BF" w:rsidRDefault="00923B33"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 Bir menü elemanı QAction sınıfının setEnabled üye fonksiyonu ile pasif ya da aktif hale getirebiliriz. Pasif durumda olan menü elemnları seçilemez. Örneğin henüz bir dosya açık değilse Close seçeneğinin, açıksa da Open seçeneğinin </w:t>
      </w:r>
      <w:r w:rsidR="00802F3A">
        <w:t xml:space="preserve">pasif olması daha uygun olabilir. </w:t>
      </w:r>
    </w:p>
    <w:p w14:paraId="63FE23BF" w14:textId="77777777" w:rsidR="004047E3" w:rsidRDefault="004047E3"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EF37B22" w14:textId="77777777" w:rsidR="004047E3" w:rsidRDefault="004047E3"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Bir menü elemanını ya da popup pencereyi setVisible fonksiyonuyla tamamane yokmuş gibi görünmez yapabiliriz. </w:t>
      </w:r>
    </w:p>
    <w:p w14:paraId="5117BEE5" w14:textId="77777777" w:rsidR="00731501" w:rsidRDefault="00731501"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1618E0A" w14:textId="77777777" w:rsidR="00731501" w:rsidRDefault="00731501"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Menü elemanlarındaki yazının fontları da setFont fonksiyonuyla değiştirilebilir. </w:t>
      </w:r>
    </w:p>
    <w:p w14:paraId="0A6353AA" w14:textId="5554BADF" w:rsidR="00FE1644" w:rsidRDefault="00FE1644"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E91D9A0" w14:textId="7696555B" w:rsidR="0040788A" w:rsidRDefault="0040788A"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0558D55" w14:textId="77777777" w:rsidR="0040788A" w:rsidRDefault="0040788A"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F3412A7" w14:textId="77777777" w:rsidR="00FE1644" w:rsidRPr="00FE1644" w:rsidRDefault="00FE1644" w:rsidP="001E1F69">
      <w:pPr>
        <w:pStyle w:val="Heading3"/>
      </w:pPr>
      <w:bookmarkStart w:id="70" w:name="_Toc526024072"/>
      <w:r w:rsidRPr="00FE1644">
        <w:t xml:space="preserve">Menü İşlemlerinin </w:t>
      </w:r>
      <w:r>
        <w:t>Form Editör (</w:t>
      </w:r>
      <w:r w:rsidRPr="00FE1644">
        <w:t>Qt Designer</w:t>
      </w:r>
      <w:r>
        <w:t>)</w:t>
      </w:r>
      <w:r w:rsidRPr="00FE1644">
        <w:t xml:space="preserve"> İle Yapılması</w:t>
      </w:r>
      <w:bookmarkEnd w:id="70"/>
    </w:p>
    <w:p w14:paraId="781CBC46" w14:textId="77777777" w:rsidR="00FE1644" w:rsidRPr="00B61DF5" w:rsidRDefault="00FE1644"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7807332" w14:textId="77777777" w:rsidR="00BF02AE" w:rsidRDefault="00862C3A"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Aslında neredeyse hiç kod yazmadan form editör ile tüm menü sistemini oluşturabiliriz. </w:t>
      </w:r>
      <w:r w:rsidR="00997D5C">
        <w:t xml:space="preserve">Bunun için “designr”’da menü girişleri fare ve klavye yoluyla yapılır. “Designer” her bir menü elemanı için bir QAction nesnesi oluşturur. Onu da aşağıdaki Action kısmında görüntüler. QAction nesneleri için slotlar benzer biçimde bağlam menüsünden girilebilmektedir. Ayrıca “QAction” nesnelerinin çeşitli özellikleri kolaylıkla “desginer”dan değiştirilebilmektedir. </w:t>
      </w:r>
    </w:p>
    <w:p w14:paraId="6D437E22" w14:textId="77777777" w:rsidR="00997D5C" w:rsidRDefault="00997D5C"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70577BC" w14:textId="77777777" w:rsidR="00997D5C" w:rsidRPr="0043394B" w:rsidRDefault="0043394B" w:rsidP="001E1F69">
      <w:pPr>
        <w:pStyle w:val="Heading2"/>
      </w:pPr>
      <w:bookmarkStart w:id="71" w:name="_Toc526024073"/>
      <w:r w:rsidRPr="0043394B">
        <w:t>Araç Çubuklarının Kullanımı</w:t>
      </w:r>
      <w:bookmarkEnd w:id="71"/>
    </w:p>
    <w:p w14:paraId="290139C2" w14:textId="77777777" w:rsidR="0043394B" w:rsidRDefault="0043394B"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CEB3B02" w14:textId="77777777" w:rsidR="0043394B" w:rsidRDefault="0043394B"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Qt’de araç çubukları (toolbar) </w:t>
      </w:r>
      <w:r w:rsidR="00D710E2">
        <w:t xml:space="preserve">QToolBar sınıfıyla temsil edilmektedir. QMainWindow sınıfının addToolBar </w:t>
      </w:r>
      <w:r w:rsidR="00BD32F1">
        <w:t>fonksiyonları</w:t>
      </w:r>
      <w:r w:rsidR="00D710E2">
        <w:t xml:space="preserve"> yeni bir araç çubuğunu ana pencereye ekler. </w:t>
      </w:r>
      <w:r w:rsidR="00BD32F1">
        <w:t>Bir pencerede birden fazla araç bubuğu bulunabilmektedir:</w:t>
      </w:r>
    </w:p>
    <w:p w14:paraId="6073AF97" w14:textId="77777777" w:rsidR="00BD32F1" w:rsidRDefault="00BD32F1"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C22474E" w14:textId="77777777" w:rsidR="00BD32F1" w:rsidRPr="00BD32F1" w:rsidRDefault="00BD32F1" w:rsidP="00BD3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BD32F1">
        <w:rPr>
          <w:rFonts w:ascii="Consolas" w:hAnsi="Consolas"/>
        </w:rPr>
        <w:t>void addToolBar(QToolBar *toolbar)</w:t>
      </w:r>
      <w:r>
        <w:rPr>
          <w:rFonts w:ascii="Consolas" w:hAnsi="Consolas"/>
        </w:rPr>
        <w:t>;</w:t>
      </w:r>
    </w:p>
    <w:p w14:paraId="17D8EDB1" w14:textId="77777777" w:rsidR="00BD32F1" w:rsidRDefault="00BD32F1" w:rsidP="00BD3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BD32F1">
        <w:rPr>
          <w:rFonts w:ascii="Consolas" w:hAnsi="Consolas"/>
        </w:rPr>
        <w:t>QToolBar *addToolBar(const QString &amp;title)</w:t>
      </w:r>
      <w:r>
        <w:rPr>
          <w:rFonts w:ascii="Consolas" w:hAnsi="Consolas"/>
        </w:rPr>
        <w:t>;</w:t>
      </w:r>
    </w:p>
    <w:p w14:paraId="6EE8025F" w14:textId="77777777" w:rsidR="004E38FB" w:rsidRDefault="004E38FB" w:rsidP="00BD3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p>
    <w:p w14:paraId="6B0DE595" w14:textId="77777777" w:rsidR="004E38FB" w:rsidRPr="00E47F43" w:rsidRDefault="004E38FB" w:rsidP="00BD3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E47F43">
        <w:t xml:space="preserve">Birinci fonksiyonda QToolBar nesnesini biz yaratıp onun adresine addToolBar fonksiyonuna biz veririz. İkinci fonksiyonda biz araç çubuğuna bir isim veririz. QToolBar nesnesini bu fonksiyon yaratıp ekler. Bize de yaratılmış olan nesnenin adresini verir. </w:t>
      </w:r>
    </w:p>
    <w:p w14:paraId="4A99F0BC" w14:textId="77777777" w:rsidR="004E38FB" w:rsidRPr="00E47F43" w:rsidRDefault="004E38FB" w:rsidP="00BD3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C2E439A" w14:textId="77777777" w:rsidR="004E38FB" w:rsidRDefault="00E47F43" w:rsidP="00BD3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E47F43">
        <w:t>Eğer “d</w:t>
      </w:r>
      <w:r>
        <w:t>e</w:t>
      </w:r>
      <w:r w:rsidRPr="00E47F43">
        <w:t xml:space="preserve">signer” </w:t>
      </w:r>
      <w:r>
        <w:t xml:space="preserve">ile çalışılıyorsa “desginer” zaten bir araç çubuğunu bizim için eklemiş durumdadır. </w:t>
      </w:r>
      <w:r w:rsidR="00D441EA">
        <w:t xml:space="preserve">“Designer” bu kendisinin eklediği içi boş araç çubuğu nesnesine “mainToolBar” simini vermiştir. Tabii biz bu ismi değiştirebiliriz. </w:t>
      </w:r>
    </w:p>
    <w:p w14:paraId="38351BE5" w14:textId="77777777" w:rsidR="00D1689A" w:rsidRDefault="00D1689A" w:rsidP="00BD3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BD7AFAA" w14:textId="77777777" w:rsidR="004E38FB" w:rsidRDefault="00D1689A" w:rsidP="00BD3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Qt’de hem neülere hem de araç çubuklarına QAction nesneleri eklenir. Böylece bir işlem hem menü ile hem de araç çubuğuyla yapılacaksa aynı QAction nesnesi hem menüye hem de araç </w:t>
      </w:r>
      <w:r w:rsidR="003E1543">
        <w:t>ç</w:t>
      </w:r>
      <w:r>
        <w:t xml:space="preserve">ubuğuna eklenmelidir. </w:t>
      </w:r>
    </w:p>
    <w:p w14:paraId="48B9FD8A" w14:textId="77777777" w:rsidR="003E1543" w:rsidRDefault="003E1543" w:rsidP="00BD3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C074B10" w14:textId="77777777" w:rsidR="003E1543" w:rsidRDefault="003E1543" w:rsidP="00BD3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Araç çubuğuna QAction nesnesini eklemek için QToolBar sınıflarının addAction fonksiyonları kullanılabilir. Ancak “desginer”da “action editör”den bir action nesnesini sürükleyip araç çubuğuna bırakarak da ekleme işlemi görsel biçimde yapılabilmektedir. </w:t>
      </w:r>
    </w:p>
    <w:p w14:paraId="4D5F0BE9" w14:textId="77777777" w:rsidR="003E1543" w:rsidRDefault="003E1543" w:rsidP="00BD3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98FE545" w14:textId="77777777" w:rsidR="003E1543" w:rsidRDefault="0091335A" w:rsidP="00BD3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Araç çubuğu elemanın üzerine gelinip bir süre beklendiğinde bir ipucu yazısı çıkmaktadır. Bu ipucu yazısı default durumda QAction nesnensinin kendi yazısıdır. Ancak bu yazı QAction sınıfında değiştirilebilmektedir. </w:t>
      </w:r>
    </w:p>
    <w:p w14:paraId="5DF7C13D" w14:textId="77777777" w:rsidR="00D568C2" w:rsidRDefault="00D568C2" w:rsidP="00BD3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84FE1A3" w14:textId="77777777" w:rsidR="00D568C2" w:rsidRPr="00D568C2" w:rsidRDefault="00F9502E" w:rsidP="001E1F69">
      <w:pPr>
        <w:pStyle w:val="Heading2"/>
      </w:pPr>
      <w:bookmarkStart w:id="72" w:name="_Toc526024074"/>
      <w:r>
        <w:t xml:space="preserve">QMainWindow ve Centeral </w:t>
      </w:r>
      <w:r w:rsidR="00D568C2" w:rsidRPr="00D568C2">
        <w:t>Widget Kavramı</w:t>
      </w:r>
      <w:bookmarkEnd w:id="72"/>
    </w:p>
    <w:p w14:paraId="103077EC" w14:textId="77777777" w:rsidR="00D568C2" w:rsidRDefault="00D568C2" w:rsidP="00BD3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613EBC9" w14:textId="77777777" w:rsidR="00D568C2" w:rsidRDefault="00D568C2" w:rsidP="00BD3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QMainWindow sınıfı türünden bir nesne yaratıldığında oluşturulan ana pencerenin çalışma alanı başka bir pencereyle kaplanabilir. Çalışma alanını kaplayan bu pencereye “merkezi pencere (central widget)” denilmektedir. Merkezi pencere QMainWindow sınıfının centralWidget fonksiyonuyla alınıp setCentalWidget fonksiyonuyla set edilmektedir. </w:t>
      </w:r>
      <w:r w:rsidR="00F9502E">
        <w:t xml:space="preserve">Biz “designer”da QMainWindow ile bir uygulama oluşturduğumuzda “designer” zaten merkezi pencereyi QWidget sınıfı türünden bir pencereyle set etmiş durumda olur. </w:t>
      </w:r>
      <w:r w:rsidR="00B423A9">
        <w:t xml:space="preserve">Bu durumda biz QMainWindow yoluyla designer’da bir proje oluşturup oraya birtakım widget’lar yerleştirdiğimizde aslında bu widget’ların üst pencereleri bu merkezi pencere olmaktadır. Designer yarattığı bu merkezi pencereye ui-&gt;centralWidget ifadesiyle erişebiliriz. Tabii merkezi pencereyi temsil eden bu veri elemanın ismi de değiştirilebilmektedir. </w:t>
      </w:r>
      <w:r w:rsidR="00B423A9">
        <w:tab/>
      </w:r>
    </w:p>
    <w:p w14:paraId="273302D1" w14:textId="5D781FD4" w:rsidR="00D568C2" w:rsidRDefault="00D568C2" w:rsidP="00BD3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469F137" w14:textId="144EF673" w:rsidR="0040788A" w:rsidRDefault="0040788A" w:rsidP="00BD3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4514636" w14:textId="62AC12CF" w:rsidR="0040788A" w:rsidRDefault="0040788A" w:rsidP="00BD3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E5A7313" w14:textId="77777777" w:rsidR="0040788A" w:rsidRDefault="0040788A" w:rsidP="00BD3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1DF13D1" w14:textId="77777777" w:rsidR="0091335A" w:rsidRPr="007F2A64" w:rsidRDefault="007F2A64" w:rsidP="001E1F69">
      <w:pPr>
        <w:pStyle w:val="Heading2"/>
      </w:pPr>
      <w:bookmarkStart w:id="73" w:name="_Toc526024075"/>
      <w:r w:rsidRPr="007F2A64">
        <w:t xml:space="preserve">Qt’de </w:t>
      </w:r>
      <w:r w:rsidR="009A0E27" w:rsidRPr="007F2A64">
        <w:t>Layout</w:t>
      </w:r>
      <w:r w:rsidRPr="007F2A64">
        <w:t xml:space="preserve"> İşlemleri</w:t>
      </w:r>
      <w:bookmarkEnd w:id="73"/>
    </w:p>
    <w:p w14:paraId="148A9AD7" w14:textId="77777777" w:rsidR="00D1689A" w:rsidRDefault="00D1689A" w:rsidP="00BD3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0E16752" w14:textId="77777777" w:rsidR="007F2A64" w:rsidRDefault="007F2A64" w:rsidP="00BD3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Qt’nin GUI tasarımlarında layout kavramı önemli yer tutmaktadır. Bu layout kavramı </w:t>
      </w:r>
      <w:r w:rsidR="00093301">
        <w:t xml:space="preserve">.NET’te WPF’de, Android’te de benzer biçimlerde kullanılmaktadır. </w:t>
      </w:r>
    </w:p>
    <w:p w14:paraId="5695D203" w14:textId="77777777" w:rsidR="00093301" w:rsidRDefault="00093301" w:rsidP="00BD3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F9551B3" w14:textId="77777777" w:rsidR="00093301" w:rsidRDefault="00093301" w:rsidP="00BD3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Qt’de </w:t>
      </w:r>
      <w:r w:rsidR="00F464EA">
        <w:t xml:space="preserve">QLayout sınıfından türetilmiş olan çeşitli layout nesneleri vardır. Layout nesneleri birer pencere belirtmez. Yani bunlar birer “widget” değildir. </w:t>
      </w:r>
      <w:r w:rsidR="00441098">
        <w:t xml:space="preserve">Bunlar “widget”ları ve diğer </w:t>
      </w:r>
      <w:r w:rsidR="00EF6497">
        <w:tab/>
      </w:r>
      <w:r w:rsidR="00441098">
        <w:t xml:space="preserve"> nesnelerini konumlandırmak için kullanılmaktadır. </w:t>
      </w:r>
      <w:r w:rsidR="00B46473">
        <w:t xml:space="preserve">Biz burada bu layout nesnelerini tek tek inceleyeceğiz. </w:t>
      </w:r>
      <w:r w:rsidR="008E26BC">
        <w:t xml:space="preserve">Şüphesiz layout işlemleri yalnızca kodla ya da yapılabilir. “Qt Desginer” kullanılarak da görsel olarak yapılabilir. </w:t>
      </w:r>
    </w:p>
    <w:p w14:paraId="3D7BBCF2" w14:textId="77777777" w:rsidR="008E26BC" w:rsidRDefault="008E26BC" w:rsidP="00BD3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7E8F409" w14:textId="77777777" w:rsidR="008E26BC" w:rsidRDefault="008D35E9" w:rsidP="00BD3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26F2DF66" wp14:editId="7A3A81B0">
            <wp:extent cx="3877056" cy="1442664"/>
            <wp:effectExtent l="0" t="0" r="0" b="571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74753" cy="1441807"/>
                    </a:xfrm>
                    <a:prstGeom prst="rect">
                      <a:avLst/>
                    </a:prstGeom>
                  </pic:spPr>
                </pic:pic>
              </a:graphicData>
            </a:graphic>
          </wp:inline>
        </w:drawing>
      </w:r>
    </w:p>
    <w:p w14:paraId="181A0D6F" w14:textId="77777777" w:rsidR="00D1689A" w:rsidRPr="00E47F43" w:rsidRDefault="00D1689A" w:rsidP="00BD3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CD04291" w14:textId="77777777" w:rsidR="004E38FB" w:rsidRPr="00AD4400" w:rsidRDefault="00AD4400" w:rsidP="001E1F69">
      <w:pPr>
        <w:pStyle w:val="Heading3"/>
      </w:pPr>
      <w:bookmarkStart w:id="74" w:name="_Toc526024076"/>
      <w:r w:rsidRPr="00AD4400">
        <w:t>QHBoxLayout ve QVBoxLayout Kullanımı</w:t>
      </w:r>
      <w:bookmarkEnd w:id="74"/>
    </w:p>
    <w:p w14:paraId="5CDC3D99" w14:textId="77777777" w:rsidR="00AD4400" w:rsidRDefault="00AD4400" w:rsidP="00BD3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A799B14" w14:textId="77777777" w:rsidR="00AD4400" w:rsidRDefault="00AD4400" w:rsidP="00BD3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QHBoxLayouy yatay konumlandırma için QVBoxLayout ise düşey konumlandırma için kullanılmaktadır. Kullanım basittir. Bu layout </w:t>
      </w:r>
      <w:r w:rsidR="008E42C0">
        <w:t xml:space="preserve">sınıfları türünden bir nesne yaratılır. Sonra bu layout nesnelerinin QLayout sınıfından </w:t>
      </w:r>
      <w:r w:rsidR="00196290">
        <w:t>gelen addItem ve addLayout fonksiyonlarıyla bunlara layout ve widget nesneleri eklenir. Örneğin:</w:t>
      </w:r>
    </w:p>
    <w:p w14:paraId="21116A2D" w14:textId="77777777" w:rsidR="00B10DF4" w:rsidRDefault="00B10DF4" w:rsidP="00BD3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231F1BF" w14:textId="77777777" w:rsidR="00B10DF4" w:rsidRPr="00B10DF4" w:rsidRDefault="00B10DF4" w:rsidP="00B10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B10DF4">
        <w:rPr>
          <w:rFonts w:ascii="Consolas" w:eastAsia="Times New Roman" w:hAnsi="Consolas" w:cs="Courier New"/>
          <w:color w:val="800080"/>
          <w:lang w:eastAsia="tr-TR"/>
        </w:rPr>
        <w:t>QHBoxLayout</w:t>
      </w:r>
      <w:r w:rsidRPr="00B10DF4">
        <w:rPr>
          <w:rFonts w:ascii="Consolas" w:eastAsia="Times New Roman" w:hAnsi="Consolas" w:cs="Courier New"/>
          <w:color w:val="C0C0C0"/>
          <w:lang w:eastAsia="tr-TR"/>
        </w:rPr>
        <w:t xml:space="preserve"> </w:t>
      </w:r>
      <w:r w:rsidRPr="00B10DF4">
        <w:rPr>
          <w:rFonts w:ascii="Consolas" w:eastAsia="Times New Roman" w:hAnsi="Consolas" w:cs="Courier New"/>
          <w:color w:val="000000"/>
          <w:lang w:eastAsia="tr-TR"/>
        </w:rPr>
        <w:t>*hBoxLayout</w:t>
      </w:r>
      <w:r w:rsidRPr="00B10DF4">
        <w:rPr>
          <w:rFonts w:ascii="Consolas" w:eastAsia="Times New Roman" w:hAnsi="Consolas" w:cs="Courier New"/>
          <w:color w:val="C0C0C0"/>
          <w:lang w:eastAsia="tr-TR"/>
        </w:rPr>
        <w:t xml:space="preserve"> </w:t>
      </w:r>
      <w:r w:rsidRPr="00B10DF4">
        <w:rPr>
          <w:rFonts w:ascii="Consolas" w:eastAsia="Times New Roman" w:hAnsi="Consolas" w:cs="Courier New"/>
          <w:color w:val="000000"/>
          <w:lang w:eastAsia="tr-TR"/>
        </w:rPr>
        <w:t>=</w:t>
      </w:r>
      <w:r w:rsidRPr="00B10DF4">
        <w:rPr>
          <w:rFonts w:ascii="Consolas" w:eastAsia="Times New Roman" w:hAnsi="Consolas" w:cs="Courier New"/>
          <w:color w:val="C0C0C0"/>
          <w:lang w:eastAsia="tr-TR"/>
        </w:rPr>
        <w:t xml:space="preserve"> </w:t>
      </w:r>
      <w:r w:rsidRPr="00B10DF4">
        <w:rPr>
          <w:rFonts w:ascii="Consolas" w:eastAsia="Times New Roman" w:hAnsi="Consolas" w:cs="Courier New"/>
          <w:color w:val="808000"/>
          <w:lang w:eastAsia="tr-TR"/>
        </w:rPr>
        <w:t>new</w:t>
      </w:r>
      <w:r w:rsidRPr="00B10DF4">
        <w:rPr>
          <w:rFonts w:ascii="Consolas" w:eastAsia="Times New Roman" w:hAnsi="Consolas" w:cs="Courier New"/>
          <w:color w:val="C0C0C0"/>
          <w:lang w:eastAsia="tr-TR"/>
        </w:rPr>
        <w:t xml:space="preserve"> </w:t>
      </w:r>
      <w:r w:rsidRPr="00B10DF4">
        <w:rPr>
          <w:rFonts w:ascii="Consolas" w:eastAsia="Times New Roman" w:hAnsi="Consolas" w:cs="Courier New"/>
          <w:color w:val="800080"/>
          <w:lang w:eastAsia="tr-TR"/>
        </w:rPr>
        <w:t>QHBoxLayout</w:t>
      </w:r>
      <w:r w:rsidRPr="00B10DF4">
        <w:rPr>
          <w:rFonts w:ascii="Consolas" w:eastAsia="Times New Roman" w:hAnsi="Consolas" w:cs="Courier New"/>
          <w:color w:val="000000"/>
          <w:lang w:eastAsia="tr-TR"/>
        </w:rPr>
        <w:t>();</w:t>
      </w:r>
    </w:p>
    <w:p w14:paraId="14E11A65" w14:textId="77777777" w:rsidR="00B10DF4" w:rsidRPr="00B10DF4" w:rsidRDefault="00B10DF4" w:rsidP="00B10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06CFD77B" w14:textId="77777777" w:rsidR="00B10DF4" w:rsidRPr="00B10DF4" w:rsidRDefault="00B10DF4" w:rsidP="00B10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B10DF4">
        <w:rPr>
          <w:rFonts w:ascii="Consolas" w:eastAsia="Times New Roman" w:hAnsi="Consolas" w:cs="Courier New"/>
          <w:color w:val="000000"/>
          <w:lang w:eastAsia="tr-TR"/>
        </w:rPr>
        <w:t>hBoxLayout-&gt;addWidget(</w:t>
      </w:r>
      <w:r w:rsidRPr="00B10DF4">
        <w:rPr>
          <w:rFonts w:ascii="Consolas" w:eastAsia="Times New Roman" w:hAnsi="Consolas" w:cs="Courier New"/>
          <w:color w:val="800000"/>
          <w:lang w:eastAsia="tr-TR"/>
        </w:rPr>
        <w:t>ui</w:t>
      </w:r>
      <w:r w:rsidRPr="00B10DF4">
        <w:rPr>
          <w:rFonts w:ascii="Consolas" w:eastAsia="Times New Roman" w:hAnsi="Consolas" w:cs="Courier New"/>
          <w:color w:val="000000"/>
          <w:lang w:eastAsia="tr-TR"/>
        </w:rPr>
        <w:t>-&gt;</w:t>
      </w:r>
      <w:r w:rsidRPr="00B10DF4">
        <w:rPr>
          <w:rFonts w:ascii="Consolas" w:eastAsia="Times New Roman" w:hAnsi="Consolas" w:cs="Courier New"/>
          <w:color w:val="800000"/>
          <w:lang w:eastAsia="tr-TR"/>
        </w:rPr>
        <w:t>m_pushButtonOk</w:t>
      </w:r>
      <w:r w:rsidRPr="00B10DF4">
        <w:rPr>
          <w:rFonts w:ascii="Consolas" w:eastAsia="Times New Roman" w:hAnsi="Consolas" w:cs="Courier New"/>
          <w:color w:val="000000"/>
          <w:lang w:eastAsia="tr-TR"/>
        </w:rPr>
        <w:t>);</w:t>
      </w:r>
    </w:p>
    <w:p w14:paraId="7A29F601" w14:textId="77777777" w:rsidR="00B10DF4" w:rsidRPr="00B10DF4" w:rsidRDefault="00B10DF4" w:rsidP="00B10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B10DF4">
        <w:rPr>
          <w:rFonts w:ascii="Consolas" w:eastAsia="Times New Roman" w:hAnsi="Consolas" w:cs="Courier New"/>
          <w:color w:val="000000"/>
          <w:lang w:eastAsia="tr-TR"/>
        </w:rPr>
        <w:t>hBoxLayout-&gt;addWidget(</w:t>
      </w:r>
      <w:r w:rsidRPr="00B10DF4">
        <w:rPr>
          <w:rFonts w:ascii="Consolas" w:eastAsia="Times New Roman" w:hAnsi="Consolas" w:cs="Courier New"/>
          <w:color w:val="800000"/>
          <w:lang w:eastAsia="tr-TR"/>
        </w:rPr>
        <w:t>ui</w:t>
      </w:r>
      <w:r w:rsidRPr="00B10DF4">
        <w:rPr>
          <w:rFonts w:ascii="Consolas" w:eastAsia="Times New Roman" w:hAnsi="Consolas" w:cs="Courier New"/>
          <w:color w:val="000000"/>
          <w:lang w:eastAsia="tr-TR"/>
        </w:rPr>
        <w:t>-&gt;</w:t>
      </w:r>
      <w:r w:rsidRPr="00B10DF4">
        <w:rPr>
          <w:rFonts w:ascii="Consolas" w:eastAsia="Times New Roman" w:hAnsi="Consolas" w:cs="Courier New"/>
          <w:color w:val="800000"/>
          <w:lang w:eastAsia="tr-TR"/>
        </w:rPr>
        <w:t>m_pushButtonCancel</w:t>
      </w:r>
      <w:r w:rsidRPr="00B10DF4">
        <w:rPr>
          <w:rFonts w:ascii="Consolas" w:eastAsia="Times New Roman" w:hAnsi="Consolas" w:cs="Courier New"/>
          <w:color w:val="000000"/>
          <w:lang w:eastAsia="tr-TR"/>
        </w:rPr>
        <w:t>);</w:t>
      </w:r>
    </w:p>
    <w:p w14:paraId="5A8693F5" w14:textId="77777777" w:rsidR="00B10DF4" w:rsidRPr="00B10DF4" w:rsidRDefault="00B10DF4" w:rsidP="00B10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color w:val="000000"/>
          <w:lang w:eastAsia="tr-TR"/>
        </w:rPr>
      </w:pPr>
      <w:r w:rsidRPr="00B10DF4">
        <w:rPr>
          <w:rFonts w:ascii="Consolas" w:eastAsia="Times New Roman" w:hAnsi="Consolas" w:cs="Times New Roman"/>
          <w:color w:val="000000"/>
          <w:lang w:eastAsia="tr-TR"/>
        </w:rPr>
        <w:t>hBoxLayout-&gt;addWidget(</w:t>
      </w:r>
      <w:r w:rsidRPr="00B10DF4">
        <w:rPr>
          <w:rFonts w:ascii="Consolas" w:eastAsia="Times New Roman" w:hAnsi="Consolas" w:cs="Times New Roman"/>
          <w:color w:val="800000"/>
          <w:lang w:eastAsia="tr-TR"/>
        </w:rPr>
        <w:t>ui</w:t>
      </w:r>
      <w:r w:rsidRPr="00B10DF4">
        <w:rPr>
          <w:rFonts w:ascii="Consolas" w:eastAsia="Times New Roman" w:hAnsi="Consolas" w:cs="Times New Roman"/>
          <w:color w:val="000000"/>
          <w:lang w:eastAsia="tr-TR"/>
        </w:rPr>
        <w:t>-&gt;</w:t>
      </w:r>
      <w:r w:rsidRPr="00B10DF4">
        <w:rPr>
          <w:rFonts w:ascii="Consolas" w:eastAsia="Times New Roman" w:hAnsi="Consolas" w:cs="Times New Roman"/>
          <w:color w:val="800000"/>
          <w:lang w:eastAsia="tr-TR"/>
        </w:rPr>
        <w:t>m_pushButtonIgnore</w:t>
      </w:r>
      <w:r w:rsidRPr="00B10DF4">
        <w:rPr>
          <w:rFonts w:ascii="Consolas" w:eastAsia="Times New Roman" w:hAnsi="Consolas" w:cs="Times New Roman"/>
          <w:color w:val="000000"/>
          <w:lang w:eastAsia="tr-TR"/>
        </w:rPr>
        <w:t>);</w:t>
      </w:r>
    </w:p>
    <w:p w14:paraId="1BD64BE2" w14:textId="77777777" w:rsidR="00B10DF4" w:rsidRDefault="00B10DF4" w:rsidP="00B10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117A581" w14:textId="77777777" w:rsidR="00196290" w:rsidRDefault="00097FE7" w:rsidP="00BD3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Qt’de her pencereye yalnızca bir tane layout nesnesi iliştirilebilir. </w:t>
      </w:r>
      <w:r w:rsidR="00100833">
        <w:t>Bu işlem için QWidget sınıfının setLayout üye fonksiyonu kullanılmaktadır. Örneğin biz merkezi pencereye bu layut nesnesini şöyle iliştirebiliriz:</w:t>
      </w:r>
    </w:p>
    <w:p w14:paraId="6C721FFB" w14:textId="77777777" w:rsidR="00100833" w:rsidRDefault="00100833" w:rsidP="00BD3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301337B" w14:textId="77777777" w:rsidR="00100833" w:rsidRPr="00100833" w:rsidRDefault="00100833" w:rsidP="00BD3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100833">
        <w:rPr>
          <w:rFonts w:ascii="Consolas" w:hAnsi="Consolas"/>
          <w:color w:val="800000"/>
        </w:rPr>
        <w:t>ui</w:t>
      </w:r>
      <w:r w:rsidRPr="00100833">
        <w:rPr>
          <w:rFonts w:ascii="Consolas" w:hAnsi="Consolas"/>
          <w:color w:val="000000"/>
        </w:rPr>
        <w:t>-&gt;</w:t>
      </w:r>
      <w:r w:rsidRPr="00100833">
        <w:rPr>
          <w:rFonts w:ascii="Consolas" w:hAnsi="Consolas"/>
          <w:color w:val="800000"/>
        </w:rPr>
        <w:t>centralWidget</w:t>
      </w:r>
      <w:r w:rsidRPr="00100833">
        <w:rPr>
          <w:rFonts w:ascii="Consolas" w:hAnsi="Consolas"/>
          <w:color w:val="000000"/>
        </w:rPr>
        <w:t>-&gt;setLayout(hBoxLayout);</w:t>
      </w:r>
    </w:p>
    <w:p w14:paraId="51B8182A" w14:textId="77777777" w:rsidR="00BD32F1" w:rsidRDefault="00BD32F1"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3A9CF06" w14:textId="77777777" w:rsidR="00862C3A" w:rsidRDefault="00100833"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QHBoxLayout sınıfı kendisine eklenen widget ya da diğer layout nesnelerini yatay, QVBoxLayout sınıfı ise düşey olarak dize</w:t>
      </w:r>
      <w:r w:rsidR="000C4431">
        <w:t>r</w:t>
      </w:r>
      <w:r>
        <w:t xml:space="preserve">. </w:t>
      </w:r>
    </w:p>
    <w:p w14:paraId="0DF1A39B" w14:textId="77777777" w:rsidR="00100833" w:rsidRDefault="00100833"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5C40920" w14:textId="77777777" w:rsidR="00100833" w:rsidRDefault="000C4431"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Bir layout nesnesi başka bir layout nesnesini içerebilir. Ancak bir widget”a tek bir layout nesnesi iliştirilebilmektedir. Bu durumda birden fazla layout nesnesini bir “widget”a iliştirmek istiyorsak onları bir layout nesnesinde toplayıp </w:t>
      </w:r>
      <w:r w:rsidR="005E1AD9">
        <w:t>topladığımız layout nesnesini “widget”a iliştiririz. Örneğin:</w:t>
      </w:r>
    </w:p>
    <w:p w14:paraId="1B442635" w14:textId="77777777" w:rsidR="005E1AD9" w:rsidRDefault="005E1AD9"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2EC3012" w14:textId="77777777" w:rsidR="005E1AD9" w:rsidRPr="005E1AD9" w:rsidRDefault="005E1AD9" w:rsidP="005E1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5E1AD9">
        <w:rPr>
          <w:rFonts w:ascii="Consolas" w:eastAsia="Times New Roman" w:hAnsi="Consolas" w:cs="Courier New"/>
          <w:color w:val="800080"/>
          <w:lang w:eastAsia="tr-TR"/>
        </w:rPr>
        <w:t>QHBoxLayout</w:t>
      </w:r>
      <w:r w:rsidRPr="005E1AD9">
        <w:rPr>
          <w:rFonts w:ascii="Consolas" w:eastAsia="Times New Roman" w:hAnsi="Consolas" w:cs="Courier New"/>
          <w:color w:val="C0C0C0"/>
          <w:lang w:eastAsia="tr-TR"/>
        </w:rPr>
        <w:t xml:space="preserve"> </w:t>
      </w:r>
      <w:r w:rsidRPr="005E1AD9">
        <w:rPr>
          <w:rFonts w:ascii="Consolas" w:eastAsia="Times New Roman" w:hAnsi="Consolas" w:cs="Courier New"/>
          <w:color w:val="000000"/>
          <w:lang w:eastAsia="tr-TR"/>
        </w:rPr>
        <w:t>*hBoxLayout1</w:t>
      </w:r>
      <w:r w:rsidRPr="005E1AD9">
        <w:rPr>
          <w:rFonts w:ascii="Consolas" w:eastAsia="Times New Roman" w:hAnsi="Consolas" w:cs="Courier New"/>
          <w:color w:val="C0C0C0"/>
          <w:lang w:eastAsia="tr-TR"/>
        </w:rPr>
        <w:t xml:space="preserve"> </w:t>
      </w:r>
      <w:r w:rsidRPr="005E1AD9">
        <w:rPr>
          <w:rFonts w:ascii="Consolas" w:eastAsia="Times New Roman" w:hAnsi="Consolas" w:cs="Courier New"/>
          <w:color w:val="000000"/>
          <w:lang w:eastAsia="tr-TR"/>
        </w:rPr>
        <w:t>=</w:t>
      </w:r>
      <w:r w:rsidRPr="005E1AD9">
        <w:rPr>
          <w:rFonts w:ascii="Consolas" w:eastAsia="Times New Roman" w:hAnsi="Consolas" w:cs="Courier New"/>
          <w:color w:val="C0C0C0"/>
          <w:lang w:eastAsia="tr-TR"/>
        </w:rPr>
        <w:t xml:space="preserve"> </w:t>
      </w:r>
      <w:r w:rsidRPr="005E1AD9">
        <w:rPr>
          <w:rFonts w:ascii="Consolas" w:eastAsia="Times New Roman" w:hAnsi="Consolas" w:cs="Courier New"/>
          <w:color w:val="808000"/>
          <w:lang w:eastAsia="tr-TR"/>
        </w:rPr>
        <w:t>new</w:t>
      </w:r>
      <w:r w:rsidRPr="005E1AD9">
        <w:rPr>
          <w:rFonts w:ascii="Consolas" w:eastAsia="Times New Roman" w:hAnsi="Consolas" w:cs="Courier New"/>
          <w:color w:val="C0C0C0"/>
          <w:lang w:eastAsia="tr-TR"/>
        </w:rPr>
        <w:t xml:space="preserve"> </w:t>
      </w:r>
      <w:r w:rsidRPr="005E1AD9">
        <w:rPr>
          <w:rFonts w:ascii="Consolas" w:eastAsia="Times New Roman" w:hAnsi="Consolas" w:cs="Courier New"/>
          <w:color w:val="800080"/>
          <w:lang w:eastAsia="tr-TR"/>
        </w:rPr>
        <w:t>QHBoxLayout</w:t>
      </w:r>
      <w:r w:rsidRPr="005E1AD9">
        <w:rPr>
          <w:rFonts w:ascii="Consolas" w:eastAsia="Times New Roman" w:hAnsi="Consolas" w:cs="Courier New"/>
          <w:color w:val="000000"/>
          <w:lang w:eastAsia="tr-TR"/>
        </w:rPr>
        <w:t>();</w:t>
      </w:r>
    </w:p>
    <w:p w14:paraId="03B8B2FC" w14:textId="77777777" w:rsidR="005E1AD9" w:rsidRPr="005E1AD9" w:rsidRDefault="005E1AD9" w:rsidP="005E1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5E1AD9">
        <w:rPr>
          <w:rFonts w:ascii="Consolas" w:eastAsia="Times New Roman" w:hAnsi="Consolas" w:cs="Courier New"/>
          <w:color w:val="800080"/>
          <w:lang w:eastAsia="tr-TR"/>
        </w:rPr>
        <w:t>QHBoxLayout</w:t>
      </w:r>
      <w:r w:rsidRPr="005E1AD9">
        <w:rPr>
          <w:rFonts w:ascii="Consolas" w:eastAsia="Times New Roman" w:hAnsi="Consolas" w:cs="Courier New"/>
          <w:color w:val="C0C0C0"/>
          <w:lang w:eastAsia="tr-TR"/>
        </w:rPr>
        <w:t xml:space="preserve"> </w:t>
      </w:r>
      <w:r w:rsidRPr="005E1AD9">
        <w:rPr>
          <w:rFonts w:ascii="Consolas" w:eastAsia="Times New Roman" w:hAnsi="Consolas" w:cs="Courier New"/>
          <w:color w:val="000000"/>
          <w:lang w:eastAsia="tr-TR"/>
        </w:rPr>
        <w:t>*hBoxLayout2</w:t>
      </w:r>
      <w:r w:rsidRPr="005E1AD9">
        <w:rPr>
          <w:rFonts w:ascii="Consolas" w:eastAsia="Times New Roman" w:hAnsi="Consolas" w:cs="Courier New"/>
          <w:color w:val="C0C0C0"/>
          <w:lang w:eastAsia="tr-TR"/>
        </w:rPr>
        <w:t xml:space="preserve"> </w:t>
      </w:r>
      <w:r w:rsidRPr="005E1AD9">
        <w:rPr>
          <w:rFonts w:ascii="Consolas" w:eastAsia="Times New Roman" w:hAnsi="Consolas" w:cs="Courier New"/>
          <w:color w:val="000000"/>
          <w:lang w:eastAsia="tr-TR"/>
        </w:rPr>
        <w:t>=</w:t>
      </w:r>
      <w:r w:rsidRPr="005E1AD9">
        <w:rPr>
          <w:rFonts w:ascii="Consolas" w:eastAsia="Times New Roman" w:hAnsi="Consolas" w:cs="Courier New"/>
          <w:color w:val="C0C0C0"/>
          <w:lang w:eastAsia="tr-TR"/>
        </w:rPr>
        <w:t xml:space="preserve"> </w:t>
      </w:r>
      <w:r w:rsidRPr="005E1AD9">
        <w:rPr>
          <w:rFonts w:ascii="Consolas" w:eastAsia="Times New Roman" w:hAnsi="Consolas" w:cs="Courier New"/>
          <w:color w:val="808000"/>
          <w:lang w:eastAsia="tr-TR"/>
        </w:rPr>
        <w:t>new</w:t>
      </w:r>
      <w:r w:rsidRPr="005E1AD9">
        <w:rPr>
          <w:rFonts w:ascii="Consolas" w:eastAsia="Times New Roman" w:hAnsi="Consolas" w:cs="Courier New"/>
          <w:color w:val="C0C0C0"/>
          <w:lang w:eastAsia="tr-TR"/>
        </w:rPr>
        <w:t xml:space="preserve"> </w:t>
      </w:r>
      <w:r w:rsidRPr="005E1AD9">
        <w:rPr>
          <w:rFonts w:ascii="Consolas" w:eastAsia="Times New Roman" w:hAnsi="Consolas" w:cs="Courier New"/>
          <w:color w:val="800080"/>
          <w:lang w:eastAsia="tr-TR"/>
        </w:rPr>
        <w:t>QHBoxLayout</w:t>
      </w:r>
      <w:r w:rsidRPr="005E1AD9">
        <w:rPr>
          <w:rFonts w:ascii="Consolas" w:eastAsia="Times New Roman" w:hAnsi="Consolas" w:cs="Courier New"/>
          <w:color w:val="000000"/>
          <w:lang w:eastAsia="tr-TR"/>
        </w:rPr>
        <w:t>();</w:t>
      </w:r>
    </w:p>
    <w:p w14:paraId="37D1A8C5" w14:textId="77777777" w:rsidR="005E1AD9" w:rsidRPr="005E1AD9" w:rsidRDefault="005E1AD9" w:rsidP="005E1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5E1AD9">
        <w:rPr>
          <w:rFonts w:ascii="Consolas" w:eastAsia="Times New Roman" w:hAnsi="Consolas" w:cs="Courier New"/>
          <w:color w:val="800080"/>
          <w:lang w:eastAsia="tr-TR"/>
        </w:rPr>
        <w:t>QVBoxLayout</w:t>
      </w:r>
      <w:r w:rsidRPr="005E1AD9">
        <w:rPr>
          <w:rFonts w:ascii="Consolas" w:eastAsia="Times New Roman" w:hAnsi="Consolas" w:cs="Courier New"/>
          <w:color w:val="C0C0C0"/>
          <w:lang w:eastAsia="tr-TR"/>
        </w:rPr>
        <w:t xml:space="preserve"> </w:t>
      </w:r>
      <w:r w:rsidRPr="005E1AD9">
        <w:rPr>
          <w:rFonts w:ascii="Consolas" w:eastAsia="Times New Roman" w:hAnsi="Consolas" w:cs="Courier New"/>
          <w:color w:val="000000"/>
          <w:lang w:eastAsia="tr-TR"/>
        </w:rPr>
        <w:t>*vBoxLayout</w:t>
      </w:r>
      <w:r w:rsidRPr="005E1AD9">
        <w:rPr>
          <w:rFonts w:ascii="Consolas" w:eastAsia="Times New Roman" w:hAnsi="Consolas" w:cs="Courier New"/>
          <w:color w:val="C0C0C0"/>
          <w:lang w:eastAsia="tr-TR"/>
        </w:rPr>
        <w:t xml:space="preserve"> </w:t>
      </w:r>
      <w:r w:rsidRPr="005E1AD9">
        <w:rPr>
          <w:rFonts w:ascii="Consolas" w:eastAsia="Times New Roman" w:hAnsi="Consolas" w:cs="Courier New"/>
          <w:color w:val="000000"/>
          <w:lang w:eastAsia="tr-TR"/>
        </w:rPr>
        <w:t>=</w:t>
      </w:r>
      <w:r w:rsidRPr="005E1AD9">
        <w:rPr>
          <w:rFonts w:ascii="Consolas" w:eastAsia="Times New Roman" w:hAnsi="Consolas" w:cs="Courier New"/>
          <w:color w:val="C0C0C0"/>
          <w:lang w:eastAsia="tr-TR"/>
        </w:rPr>
        <w:t xml:space="preserve"> </w:t>
      </w:r>
      <w:r w:rsidRPr="005E1AD9">
        <w:rPr>
          <w:rFonts w:ascii="Consolas" w:eastAsia="Times New Roman" w:hAnsi="Consolas" w:cs="Courier New"/>
          <w:color w:val="808000"/>
          <w:lang w:eastAsia="tr-TR"/>
        </w:rPr>
        <w:t>new</w:t>
      </w:r>
      <w:r w:rsidRPr="005E1AD9">
        <w:rPr>
          <w:rFonts w:ascii="Consolas" w:eastAsia="Times New Roman" w:hAnsi="Consolas" w:cs="Courier New"/>
          <w:color w:val="C0C0C0"/>
          <w:lang w:eastAsia="tr-TR"/>
        </w:rPr>
        <w:t xml:space="preserve"> </w:t>
      </w:r>
      <w:r w:rsidRPr="005E1AD9">
        <w:rPr>
          <w:rFonts w:ascii="Consolas" w:eastAsia="Times New Roman" w:hAnsi="Consolas" w:cs="Courier New"/>
          <w:color w:val="800080"/>
          <w:lang w:eastAsia="tr-TR"/>
        </w:rPr>
        <w:t>QVBoxLayout</w:t>
      </w:r>
      <w:r w:rsidRPr="005E1AD9">
        <w:rPr>
          <w:rFonts w:ascii="Consolas" w:eastAsia="Times New Roman" w:hAnsi="Consolas" w:cs="Courier New"/>
          <w:color w:val="000000"/>
          <w:lang w:eastAsia="tr-TR"/>
        </w:rPr>
        <w:t>();</w:t>
      </w:r>
    </w:p>
    <w:p w14:paraId="2C6B926C" w14:textId="77777777" w:rsidR="005E1AD9" w:rsidRPr="005E1AD9" w:rsidRDefault="005E1AD9" w:rsidP="005E1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76E43103" w14:textId="77777777" w:rsidR="005E1AD9" w:rsidRPr="005E1AD9" w:rsidRDefault="005E1AD9" w:rsidP="005E1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5E1AD9">
        <w:rPr>
          <w:rFonts w:ascii="Consolas" w:eastAsia="Times New Roman" w:hAnsi="Consolas" w:cs="Courier New"/>
          <w:color w:val="808000"/>
          <w:lang w:eastAsia="tr-TR"/>
        </w:rPr>
        <w:t>for</w:t>
      </w:r>
      <w:r w:rsidRPr="005E1AD9">
        <w:rPr>
          <w:rFonts w:ascii="Consolas" w:eastAsia="Times New Roman" w:hAnsi="Consolas" w:cs="Courier New"/>
          <w:color w:val="C0C0C0"/>
          <w:lang w:eastAsia="tr-TR"/>
        </w:rPr>
        <w:t xml:space="preserve"> </w:t>
      </w:r>
      <w:r w:rsidRPr="005E1AD9">
        <w:rPr>
          <w:rFonts w:ascii="Consolas" w:eastAsia="Times New Roman" w:hAnsi="Consolas" w:cs="Courier New"/>
          <w:color w:val="000000"/>
          <w:lang w:eastAsia="tr-TR"/>
        </w:rPr>
        <w:t>(</w:t>
      </w:r>
      <w:r w:rsidRPr="005E1AD9">
        <w:rPr>
          <w:rFonts w:ascii="Consolas" w:eastAsia="Times New Roman" w:hAnsi="Consolas" w:cs="Courier New"/>
          <w:color w:val="808000"/>
          <w:lang w:eastAsia="tr-TR"/>
        </w:rPr>
        <w:t>int</w:t>
      </w:r>
      <w:r w:rsidRPr="005E1AD9">
        <w:rPr>
          <w:rFonts w:ascii="Consolas" w:eastAsia="Times New Roman" w:hAnsi="Consolas" w:cs="Courier New"/>
          <w:color w:val="C0C0C0"/>
          <w:lang w:eastAsia="tr-TR"/>
        </w:rPr>
        <w:t xml:space="preserve"> </w:t>
      </w:r>
      <w:r w:rsidRPr="005E1AD9">
        <w:rPr>
          <w:rFonts w:ascii="Consolas" w:eastAsia="Times New Roman" w:hAnsi="Consolas" w:cs="Courier New"/>
          <w:color w:val="000000"/>
          <w:lang w:eastAsia="tr-TR"/>
        </w:rPr>
        <w:t>i</w:t>
      </w:r>
      <w:r w:rsidRPr="005E1AD9">
        <w:rPr>
          <w:rFonts w:ascii="Consolas" w:eastAsia="Times New Roman" w:hAnsi="Consolas" w:cs="Courier New"/>
          <w:color w:val="C0C0C0"/>
          <w:lang w:eastAsia="tr-TR"/>
        </w:rPr>
        <w:t xml:space="preserve"> </w:t>
      </w:r>
      <w:r w:rsidRPr="005E1AD9">
        <w:rPr>
          <w:rFonts w:ascii="Consolas" w:eastAsia="Times New Roman" w:hAnsi="Consolas" w:cs="Courier New"/>
          <w:color w:val="000000"/>
          <w:lang w:eastAsia="tr-TR"/>
        </w:rPr>
        <w:t>=</w:t>
      </w:r>
      <w:r w:rsidRPr="005E1AD9">
        <w:rPr>
          <w:rFonts w:ascii="Consolas" w:eastAsia="Times New Roman" w:hAnsi="Consolas" w:cs="Courier New"/>
          <w:color w:val="C0C0C0"/>
          <w:lang w:eastAsia="tr-TR"/>
        </w:rPr>
        <w:t xml:space="preserve"> </w:t>
      </w:r>
      <w:r w:rsidRPr="005E1AD9">
        <w:rPr>
          <w:rFonts w:ascii="Consolas" w:eastAsia="Times New Roman" w:hAnsi="Consolas" w:cs="Courier New"/>
          <w:color w:val="000080"/>
          <w:lang w:eastAsia="tr-TR"/>
        </w:rPr>
        <w:t>0</w:t>
      </w:r>
      <w:r w:rsidRPr="005E1AD9">
        <w:rPr>
          <w:rFonts w:ascii="Consolas" w:eastAsia="Times New Roman" w:hAnsi="Consolas" w:cs="Courier New"/>
          <w:color w:val="000000"/>
          <w:lang w:eastAsia="tr-TR"/>
        </w:rPr>
        <w:t>;</w:t>
      </w:r>
      <w:r w:rsidRPr="005E1AD9">
        <w:rPr>
          <w:rFonts w:ascii="Consolas" w:eastAsia="Times New Roman" w:hAnsi="Consolas" w:cs="Courier New"/>
          <w:color w:val="C0C0C0"/>
          <w:lang w:eastAsia="tr-TR"/>
        </w:rPr>
        <w:t xml:space="preserve"> </w:t>
      </w:r>
      <w:r w:rsidRPr="005E1AD9">
        <w:rPr>
          <w:rFonts w:ascii="Consolas" w:eastAsia="Times New Roman" w:hAnsi="Consolas" w:cs="Courier New"/>
          <w:color w:val="000000"/>
          <w:lang w:eastAsia="tr-TR"/>
        </w:rPr>
        <w:t>i</w:t>
      </w:r>
      <w:r w:rsidRPr="005E1AD9">
        <w:rPr>
          <w:rFonts w:ascii="Consolas" w:eastAsia="Times New Roman" w:hAnsi="Consolas" w:cs="Courier New"/>
          <w:color w:val="C0C0C0"/>
          <w:lang w:eastAsia="tr-TR"/>
        </w:rPr>
        <w:t xml:space="preserve"> </w:t>
      </w:r>
      <w:r w:rsidRPr="005E1AD9">
        <w:rPr>
          <w:rFonts w:ascii="Consolas" w:eastAsia="Times New Roman" w:hAnsi="Consolas" w:cs="Courier New"/>
          <w:color w:val="000000"/>
          <w:lang w:eastAsia="tr-TR"/>
        </w:rPr>
        <w:t>&lt;</w:t>
      </w:r>
      <w:r w:rsidRPr="005E1AD9">
        <w:rPr>
          <w:rFonts w:ascii="Consolas" w:eastAsia="Times New Roman" w:hAnsi="Consolas" w:cs="Courier New"/>
          <w:color w:val="C0C0C0"/>
          <w:lang w:eastAsia="tr-TR"/>
        </w:rPr>
        <w:t xml:space="preserve"> </w:t>
      </w:r>
      <w:r w:rsidRPr="005E1AD9">
        <w:rPr>
          <w:rFonts w:ascii="Consolas" w:eastAsia="Times New Roman" w:hAnsi="Consolas" w:cs="Courier New"/>
          <w:color w:val="000080"/>
          <w:lang w:eastAsia="tr-TR"/>
        </w:rPr>
        <w:t>5</w:t>
      </w:r>
      <w:r w:rsidRPr="005E1AD9">
        <w:rPr>
          <w:rFonts w:ascii="Consolas" w:eastAsia="Times New Roman" w:hAnsi="Consolas" w:cs="Courier New"/>
          <w:color w:val="000000"/>
          <w:lang w:eastAsia="tr-TR"/>
        </w:rPr>
        <w:t>;</w:t>
      </w:r>
      <w:r w:rsidRPr="005E1AD9">
        <w:rPr>
          <w:rFonts w:ascii="Consolas" w:eastAsia="Times New Roman" w:hAnsi="Consolas" w:cs="Courier New"/>
          <w:color w:val="C0C0C0"/>
          <w:lang w:eastAsia="tr-TR"/>
        </w:rPr>
        <w:t xml:space="preserve"> </w:t>
      </w:r>
      <w:r w:rsidRPr="005E1AD9">
        <w:rPr>
          <w:rFonts w:ascii="Consolas" w:eastAsia="Times New Roman" w:hAnsi="Consolas" w:cs="Courier New"/>
          <w:color w:val="000000"/>
          <w:lang w:eastAsia="tr-TR"/>
        </w:rPr>
        <w:t>++i)</w:t>
      </w:r>
      <w:r w:rsidRPr="005E1AD9">
        <w:rPr>
          <w:rFonts w:ascii="Consolas" w:eastAsia="Times New Roman" w:hAnsi="Consolas" w:cs="Courier New"/>
          <w:color w:val="C0C0C0"/>
          <w:lang w:eastAsia="tr-TR"/>
        </w:rPr>
        <w:t xml:space="preserve"> </w:t>
      </w:r>
      <w:r w:rsidRPr="005E1AD9">
        <w:rPr>
          <w:rFonts w:ascii="Consolas" w:eastAsia="Times New Roman" w:hAnsi="Consolas" w:cs="Courier New"/>
          <w:color w:val="000000"/>
          <w:lang w:eastAsia="tr-TR"/>
        </w:rPr>
        <w:t>{</w:t>
      </w:r>
    </w:p>
    <w:p w14:paraId="67EC445A" w14:textId="77777777" w:rsidR="005E1AD9" w:rsidRPr="005E1AD9" w:rsidRDefault="005E1AD9" w:rsidP="005E1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5E1AD9">
        <w:rPr>
          <w:rFonts w:ascii="Consolas" w:eastAsia="Times New Roman" w:hAnsi="Consolas" w:cs="Courier New"/>
          <w:color w:val="C0C0C0"/>
          <w:lang w:eastAsia="tr-TR"/>
        </w:rPr>
        <w:t xml:space="preserve">    </w:t>
      </w:r>
      <w:r w:rsidRPr="005E1AD9">
        <w:rPr>
          <w:rFonts w:ascii="Consolas" w:eastAsia="Times New Roman" w:hAnsi="Consolas" w:cs="Courier New"/>
          <w:color w:val="800080"/>
          <w:lang w:eastAsia="tr-TR"/>
        </w:rPr>
        <w:t>QPushButton</w:t>
      </w:r>
      <w:r w:rsidRPr="005E1AD9">
        <w:rPr>
          <w:rFonts w:ascii="Consolas" w:eastAsia="Times New Roman" w:hAnsi="Consolas" w:cs="Courier New"/>
          <w:color w:val="C0C0C0"/>
          <w:lang w:eastAsia="tr-TR"/>
        </w:rPr>
        <w:t xml:space="preserve"> </w:t>
      </w:r>
      <w:r w:rsidRPr="005E1AD9">
        <w:rPr>
          <w:rFonts w:ascii="Consolas" w:eastAsia="Times New Roman" w:hAnsi="Consolas" w:cs="Courier New"/>
          <w:color w:val="000000"/>
          <w:lang w:eastAsia="tr-TR"/>
        </w:rPr>
        <w:t>*button</w:t>
      </w:r>
      <w:r w:rsidRPr="005E1AD9">
        <w:rPr>
          <w:rFonts w:ascii="Consolas" w:eastAsia="Times New Roman" w:hAnsi="Consolas" w:cs="Courier New"/>
          <w:color w:val="C0C0C0"/>
          <w:lang w:eastAsia="tr-TR"/>
        </w:rPr>
        <w:t xml:space="preserve"> </w:t>
      </w:r>
      <w:r w:rsidRPr="005E1AD9">
        <w:rPr>
          <w:rFonts w:ascii="Consolas" w:eastAsia="Times New Roman" w:hAnsi="Consolas" w:cs="Courier New"/>
          <w:color w:val="000000"/>
          <w:lang w:eastAsia="tr-TR"/>
        </w:rPr>
        <w:t>=</w:t>
      </w:r>
      <w:r w:rsidRPr="005E1AD9">
        <w:rPr>
          <w:rFonts w:ascii="Consolas" w:eastAsia="Times New Roman" w:hAnsi="Consolas" w:cs="Courier New"/>
          <w:color w:val="C0C0C0"/>
          <w:lang w:eastAsia="tr-TR"/>
        </w:rPr>
        <w:t xml:space="preserve"> </w:t>
      </w:r>
      <w:r w:rsidRPr="005E1AD9">
        <w:rPr>
          <w:rFonts w:ascii="Consolas" w:eastAsia="Times New Roman" w:hAnsi="Consolas" w:cs="Courier New"/>
          <w:color w:val="808000"/>
          <w:lang w:eastAsia="tr-TR"/>
        </w:rPr>
        <w:t>new</w:t>
      </w:r>
      <w:r w:rsidRPr="005E1AD9">
        <w:rPr>
          <w:rFonts w:ascii="Consolas" w:eastAsia="Times New Roman" w:hAnsi="Consolas" w:cs="Courier New"/>
          <w:color w:val="C0C0C0"/>
          <w:lang w:eastAsia="tr-TR"/>
        </w:rPr>
        <w:t xml:space="preserve"> </w:t>
      </w:r>
      <w:r w:rsidRPr="005E1AD9">
        <w:rPr>
          <w:rFonts w:ascii="Consolas" w:eastAsia="Times New Roman" w:hAnsi="Consolas" w:cs="Courier New"/>
          <w:color w:val="800080"/>
          <w:lang w:eastAsia="tr-TR"/>
        </w:rPr>
        <w:t>QPushButton</w:t>
      </w:r>
      <w:r w:rsidRPr="005E1AD9">
        <w:rPr>
          <w:rFonts w:ascii="Consolas" w:eastAsia="Times New Roman" w:hAnsi="Consolas" w:cs="Courier New"/>
          <w:color w:val="000000"/>
          <w:lang w:eastAsia="tr-TR"/>
        </w:rPr>
        <w:t>(</w:t>
      </w:r>
      <w:r w:rsidRPr="005E1AD9">
        <w:rPr>
          <w:rFonts w:ascii="Consolas" w:eastAsia="Times New Roman" w:hAnsi="Consolas" w:cs="Courier New"/>
          <w:color w:val="800080"/>
          <w:lang w:eastAsia="tr-TR"/>
        </w:rPr>
        <w:t>QString</w:t>
      </w:r>
      <w:r w:rsidRPr="005E1AD9">
        <w:rPr>
          <w:rFonts w:ascii="Consolas" w:eastAsia="Times New Roman" w:hAnsi="Consolas" w:cs="Courier New"/>
          <w:color w:val="000000"/>
          <w:lang w:eastAsia="tr-TR"/>
        </w:rPr>
        <w:t>::number(i));</w:t>
      </w:r>
    </w:p>
    <w:p w14:paraId="716C8768" w14:textId="77777777" w:rsidR="005E1AD9" w:rsidRPr="005E1AD9" w:rsidRDefault="005E1AD9" w:rsidP="005E1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5E1AD9">
        <w:rPr>
          <w:rFonts w:ascii="Consolas" w:eastAsia="Times New Roman" w:hAnsi="Consolas" w:cs="Courier New"/>
          <w:color w:val="C0C0C0"/>
          <w:lang w:eastAsia="tr-TR"/>
        </w:rPr>
        <w:t xml:space="preserve">    </w:t>
      </w:r>
      <w:r w:rsidRPr="005E1AD9">
        <w:rPr>
          <w:rFonts w:ascii="Consolas" w:eastAsia="Times New Roman" w:hAnsi="Consolas" w:cs="Courier New"/>
          <w:color w:val="000000"/>
          <w:lang w:eastAsia="tr-TR"/>
        </w:rPr>
        <w:t>hBoxLayout1-&gt;addWidget(button);</w:t>
      </w:r>
    </w:p>
    <w:p w14:paraId="46107B51" w14:textId="77777777" w:rsidR="005E1AD9" w:rsidRPr="005E1AD9" w:rsidRDefault="005E1AD9" w:rsidP="005E1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5E1AD9">
        <w:rPr>
          <w:rFonts w:ascii="Consolas" w:eastAsia="Times New Roman" w:hAnsi="Consolas" w:cs="Courier New"/>
          <w:color w:val="000000"/>
          <w:lang w:eastAsia="tr-TR"/>
        </w:rPr>
        <w:t>}</w:t>
      </w:r>
    </w:p>
    <w:p w14:paraId="052663EB" w14:textId="77777777" w:rsidR="005E1AD9" w:rsidRPr="005E1AD9" w:rsidRDefault="005E1AD9" w:rsidP="005E1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14769EEB" w14:textId="77777777" w:rsidR="005E1AD9" w:rsidRPr="005E1AD9" w:rsidRDefault="005E1AD9" w:rsidP="005E1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5E1AD9">
        <w:rPr>
          <w:rFonts w:ascii="Consolas" w:eastAsia="Times New Roman" w:hAnsi="Consolas" w:cs="Courier New"/>
          <w:color w:val="808000"/>
          <w:lang w:eastAsia="tr-TR"/>
        </w:rPr>
        <w:t>for</w:t>
      </w:r>
      <w:r w:rsidRPr="005E1AD9">
        <w:rPr>
          <w:rFonts w:ascii="Consolas" w:eastAsia="Times New Roman" w:hAnsi="Consolas" w:cs="Courier New"/>
          <w:color w:val="C0C0C0"/>
          <w:lang w:eastAsia="tr-TR"/>
        </w:rPr>
        <w:t xml:space="preserve"> </w:t>
      </w:r>
      <w:r w:rsidRPr="005E1AD9">
        <w:rPr>
          <w:rFonts w:ascii="Consolas" w:eastAsia="Times New Roman" w:hAnsi="Consolas" w:cs="Courier New"/>
          <w:color w:val="000000"/>
          <w:lang w:eastAsia="tr-TR"/>
        </w:rPr>
        <w:t>(</w:t>
      </w:r>
      <w:r w:rsidRPr="005E1AD9">
        <w:rPr>
          <w:rFonts w:ascii="Consolas" w:eastAsia="Times New Roman" w:hAnsi="Consolas" w:cs="Courier New"/>
          <w:color w:val="808000"/>
          <w:lang w:eastAsia="tr-TR"/>
        </w:rPr>
        <w:t>int</w:t>
      </w:r>
      <w:r w:rsidRPr="005E1AD9">
        <w:rPr>
          <w:rFonts w:ascii="Consolas" w:eastAsia="Times New Roman" w:hAnsi="Consolas" w:cs="Courier New"/>
          <w:color w:val="C0C0C0"/>
          <w:lang w:eastAsia="tr-TR"/>
        </w:rPr>
        <w:t xml:space="preserve"> </w:t>
      </w:r>
      <w:r w:rsidRPr="005E1AD9">
        <w:rPr>
          <w:rFonts w:ascii="Consolas" w:eastAsia="Times New Roman" w:hAnsi="Consolas" w:cs="Courier New"/>
          <w:color w:val="000000"/>
          <w:lang w:eastAsia="tr-TR"/>
        </w:rPr>
        <w:t>i</w:t>
      </w:r>
      <w:r w:rsidRPr="005E1AD9">
        <w:rPr>
          <w:rFonts w:ascii="Consolas" w:eastAsia="Times New Roman" w:hAnsi="Consolas" w:cs="Courier New"/>
          <w:color w:val="C0C0C0"/>
          <w:lang w:eastAsia="tr-TR"/>
        </w:rPr>
        <w:t xml:space="preserve"> </w:t>
      </w:r>
      <w:r w:rsidRPr="005E1AD9">
        <w:rPr>
          <w:rFonts w:ascii="Consolas" w:eastAsia="Times New Roman" w:hAnsi="Consolas" w:cs="Courier New"/>
          <w:color w:val="000000"/>
          <w:lang w:eastAsia="tr-TR"/>
        </w:rPr>
        <w:t>=</w:t>
      </w:r>
      <w:r w:rsidRPr="005E1AD9">
        <w:rPr>
          <w:rFonts w:ascii="Consolas" w:eastAsia="Times New Roman" w:hAnsi="Consolas" w:cs="Courier New"/>
          <w:color w:val="C0C0C0"/>
          <w:lang w:eastAsia="tr-TR"/>
        </w:rPr>
        <w:t xml:space="preserve"> </w:t>
      </w:r>
      <w:r w:rsidRPr="005E1AD9">
        <w:rPr>
          <w:rFonts w:ascii="Consolas" w:eastAsia="Times New Roman" w:hAnsi="Consolas" w:cs="Courier New"/>
          <w:color w:val="000080"/>
          <w:lang w:eastAsia="tr-TR"/>
        </w:rPr>
        <w:t>5</w:t>
      </w:r>
      <w:r w:rsidRPr="005E1AD9">
        <w:rPr>
          <w:rFonts w:ascii="Consolas" w:eastAsia="Times New Roman" w:hAnsi="Consolas" w:cs="Courier New"/>
          <w:color w:val="000000"/>
          <w:lang w:eastAsia="tr-TR"/>
        </w:rPr>
        <w:t>;</w:t>
      </w:r>
      <w:r w:rsidRPr="005E1AD9">
        <w:rPr>
          <w:rFonts w:ascii="Consolas" w:eastAsia="Times New Roman" w:hAnsi="Consolas" w:cs="Courier New"/>
          <w:color w:val="C0C0C0"/>
          <w:lang w:eastAsia="tr-TR"/>
        </w:rPr>
        <w:t xml:space="preserve"> </w:t>
      </w:r>
      <w:r w:rsidRPr="005E1AD9">
        <w:rPr>
          <w:rFonts w:ascii="Consolas" w:eastAsia="Times New Roman" w:hAnsi="Consolas" w:cs="Courier New"/>
          <w:color w:val="000000"/>
          <w:lang w:eastAsia="tr-TR"/>
        </w:rPr>
        <w:t>i</w:t>
      </w:r>
      <w:r w:rsidRPr="005E1AD9">
        <w:rPr>
          <w:rFonts w:ascii="Consolas" w:eastAsia="Times New Roman" w:hAnsi="Consolas" w:cs="Courier New"/>
          <w:color w:val="C0C0C0"/>
          <w:lang w:eastAsia="tr-TR"/>
        </w:rPr>
        <w:t xml:space="preserve"> </w:t>
      </w:r>
      <w:r w:rsidRPr="005E1AD9">
        <w:rPr>
          <w:rFonts w:ascii="Consolas" w:eastAsia="Times New Roman" w:hAnsi="Consolas" w:cs="Courier New"/>
          <w:color w:val="000000"/>
          <w:lang w:eastAsia="tr-TR"/>
        </w:rPr>
        <w:t>&lt;</w:t>
      </w:r>
      <w:r w:rsidRPr="005E1AD9">
        <w:rPr>
          <w:rFonts w:ascii="Consolas" w:eastAsia="Times New Roman" w:hAnsi="Consolas" w:cs="Courier New"/>
          <w:color w:val="C0C0C0"/>
          <w:lang w:eastAsia="tr-TR"/>
        </w:rPr>
        <w:t xml:space="preserve"> </w:t>
      </w:r>
      <w:r w:rsidRPr="005E1AD9">
        <w:rPr>
          <w:rFonts w:ascii="Consolas" w:eastAsia="Times New Roman" w:hAnsi="Consolas" w:cs="Courier New"/>
          <w:color w:val="000080"/>
          <w:lang w:eastAsia="tr-TR"/>
        </w:rPr>
        <w:t>10</w:t>
      </w:r>
      <w:r w:rsidRPr="005E1AD9">
        <w:rPr>
          <w:rFonts w:ascii="Consolas" w:eastAsia="Times New Roman" w:hAnsi="Consolas" w:cs="Courier New"/>
          <w:color w:val="000000"/>
          <w:lang w:eastAsia="tr-TR"/>
        </w:rPr>
        <w:t>;</w:t>
      </w:r>
      <w:r w:rsidRPr="005E1AD9">
        <w:rPr>
          <w:rFonts w:ascii="Consolas" w:eastAsia="Times New Roman" w:hAnsi="Consolas" w:cs="Courier New"/>
          <w:color w:val="C0C0C0"/>
          <w:lang w:eastAsia="tr-TR"/>
        </w:rPr>
        <w:t xml:space="preserve"> </w:t>
      </w:r>
      <w:r w:rsidRPr="005E1AD9">
        <w:rPr>
          <w:rFonts w:ascii="Consolas" w:eastAsia="Times New Roman" w:hAnsi="Consolas" w:cs="Courier New"/>
          <w:color w:val="000000"/>
          <w:lang w:eastAsia="tr-TR"/>
        </w:rPr>
        <w:t>++i)</w:t>
      </w:r>
      <w:r w:rsidRPr="005E1AD9">
        <w:rPr>
          <w:rFonts w:ascii="Consolas" w:eastAsia="Times New Roman" w:hAnsi="Consolas" w:cs="Courier New"/>
          <w:color w:val="C0C0C0"/>
          <w:lang w:eastAsia="tr-TR"/>
        </w:rPr>
        <w:t xml:space="preserve"> </w:t>
      </w:r>
      <w:r w:rsidRPr="005E1AD9">
        <w:rPr>
          <w:rFonts w:ascii="Consolas" w:eastAsia="Times New Roman" w:hAnsi="Consolas" w:cs="Courier New"/>
          <w:color w:val="000000"/>
          <w:lang w:eastAsia="tr-TR"/>
        </w:rPr>
        <w:t>{</w:t>
      </w:r>
    </w:p>
    <w:p w14:paraId="2C09D3B0" w14:textId="77777777" w:rsidR="005E1AD9" w:rsidRPr="005E1AD9" w:rsidRDefault="005E1AD9" w:rsidP="005E1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5E1AD9">
        <w:rPr>
          <w:rFonts w:ascii="Consolas" w:eastAsia="Times New Roman" w:hAnsi="Consolas" w:cs="Courier New"/>
          <w:color w:val="C0C0C0"/>
          <w:lang w:eastAsia="tr-TR"/>
        </w:rPr>
        <w:t xml:space="preserve">    </w:t>
      </w:r>
      <w:r w:rsidRPr="005E1AD9">
        <w:rPr>
          <w:rFonts w:ascii="Consolas" w:eastAsia="Times New Roman" w:hAnsi="Consolas" w:cs="Courier New"/>
          <w:color w:val="800080"/>
          <w:lang w:eastAsia="tr-TR"/>
        </w:rPr>
        <w:t>QPushButton</w:t>
      </w:r>
      <w:r w:rsidRPr="005E1AD9">
        <w:rPr>
          <w:rFonts w:ascii="Consolas" w:eastAsia="Times New Roman" w:hAnsi="Consolas" w:cs="Courier New"/>
          <w:color w:val="C0C0C0"/>
          <w:lang w:eastAsia="tr-TR"/>
        </w:rPr>
        <w:t xml:space="preserve"> </w:t>
      </w:r>
      <w:r w:rsidRPr="005E1AD9">
        <w:rPr>
          <w:rFonts w:ascii="Consolas" w:eastAsia="Times New Roman" w:hAnsi="Consolas" w:cs="Courier New"/>
          <w:color w:val="000000"/>
          <w:lang w:eastAsia="tr-TR"/>
        </w:rPr>
        <w:t>*button</w:t>
      </w:r>
      <w:r w:rsidRPr="005E1AD9">
        <w:rPr>
          <w:rFonts w:ascii="Consolas" w:eastAsia="Times New Roman" w:hAnsi="Consolas" w:cs="Courier New"/>
          <w:color w:val="C0C0C0"/>
          <w:lang w:eastAsia="tr-TR"/>
        </w:rPr>
        <w:t xml:space="preserve"> </w:t>
      </w:r>
      <w:r w:rsidRPr="005E1AD9">
        <w:rPr>
          <w:rFonts w:ascii="Consolas" w:eastAsia="Times New Roman" w:hAnsi="Consolas" w:cs="Courier New"/>
          <w:color w:val="000000"/>
          <w:lang w:eastAsia="tr-TR"/>
        </w:rPr>
        <w:t>=</w:t>
      </w:r>
      <w:r w:rsidRPr="005E1AD9">
        <w:rPr>
          <w:rFonts w:ascii="Consolas" w:eastAsia="Times New Roman" w:hAnsi="Consolas" w:cs="Courier New"/>
          <w:color w:val="C0C0C0"/>
          <w:lang w:eastAsia="tr-TR"/>
        </w:rPr>
        <w:t xml:space="preserve"> </w:t>
      </w:r>
      <w:r w:rsidRPr="005E1AD9">
        <w:rPr>
          <w:rFonts w:ascii="Consolas" w:eastAsia="Times New Roman" w:hAnsi="Consolas" w:cs="Courier New"/>
          <w:color w:val="808000"/>
          <w:lang w:eastAsia="tr-TR"/>
        </w:rPr>
        <w:t>new</w:t>
      </w:r>
      <w:r w:rsidRPr="005E1AD9">
        <w:rPr>
          <w:rFonts w:ascii="Consolas" w:eastAsia="Times New Roman" w:hAnsi="Consolas" w:cs="Courier New"/>
          <w:color w:val="C0C0C0"/>
          <w:lang w:eastAsia="tr-TR"/>
        </w:rPr>
        <w:t xml:space="preserve"> </w:t>
      </w:r>
      <w:r w:rsidRPr="005E1AD9">
        <w:rPr>
          <w:rFonts w:ascii="Consolas" w:eastAsia="Times New Roman" w:hAnsi="Consolas" w:cs="Courier New"/>
          <w:color w:val="800080"/>
          <w:lang w:eastAsia="tr-TR"/>
        </w:rPr>
        <w:t>QPushButton</w:t>
      </w:r>
      <w:r w:rsidRPr="005E1AD9">
        <w:rPr>
          <w:rFonts w:ascii="Consolas" w:eastAsia="Times New Roman" w:hAnsi="Consolas" w:cs="Courier New"/>
          <w:color w:val="000000"/>
          <w:lang w:eastAsia="tr-TR"/>
        </w:rPr>
        <w:t>(</w:t>
      </w:r>
      <w:r w:rsidRPr="005E1AD9">
        <w:rPr>
          <w:rFonts w:ascii="Consolas" w:eastAsia="Times New Roman" w:hAnsi="Consolas" w:cs="Courier New"/>
          <w:color w:val="800080"/>
          <w:lang w:eastAsia="tr-TR"/>
        </w:rPr>
        <w:t>QString</w:t>
      </w:r>
      <w:r w:rsidRPr="005E1AD9">
        <w:rPr>
          <w:rFonts w:ascii="Consolas" w:eastAsia="Times New Roman" w:hAnsi="Consolas" w:cs="Courier New"/>
          <w:color w:val="000000"/>
          <w:lang w:eastAsia="tr-TR"/>
        </w:rPr>
        <w:t>::number(i));</w:t>
      </w:r>
    </w:p>
    <w:p w14:paraId="09DDDD94" w14:textId="77777777" w:rsidR="005E1AD9" w:rsidRPr="005E1AD9" w:rsidRDefault="005E1AD9" w:rsidP="005E1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5E1AD9">
        <w:rPr>
          <w:rFonts w:ascii="Consolas" w:eastAsia="Times New Roman" w:hAnsi="Consolas" w:cs="Courier New"/>
          <w:color w:val="C0C0C0"/>
          <w:lang w:eastAsia="tr-TR"/>
        </w:rPr>
        <w:t xml:space="preserve">    </w:t>
      </w:r>
      <w:r w:rsidRPr="005E1AD9">
        <w:rPr>
          <w:rFonts w:ascii="Consolas" w:eastAsia="Times New Roman" w:hAnsi="Consolas" w:cs="Courier New"/>
          <w:color w:val="000000"/>
          <w:lang w:eastAsia="tr-TR"/>
        </w:rPr>
        <w:t>hBoxLayout2-&gt;addWidget(button);</w:t>
      </w:r>
    </w:p>
    <w:p w14:paraId="7C8CF59A" w14:textId="77777777" w:rsidR="005E1AD9" w:rsidRPr="005E1AD9" w:rsidRDefault="005E1AD9" w:rsidP="005E1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5E1AD9">
        <w:rPr>
          <w:rFonts w:ascii="Consolas" w:eastAsia="Times New Roman" w:hAnsi="Consolas" w:cs="Courier New"/>
          <w:color w:val="000000"/>
          <w:lang w:eastAsia="tr-TR"/>
        </w:rPr>
        <w:t>}</w:t>
      </w:r>
    </w:p>
    <w:p w14:paraId="5A5D30BE" w14:textId="77777777" w:rsidR="005E1AD9" w:rsidRPr="005E1AD9" w:rsidRDefault="005E1AD9" w:rsidP="005E1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26FF0E56" w14:textId="77777777" w:rsidR="005E1AD9" w:rsidRPr="005E1AD9" w:rsidRDefault="005E1AD9" w:rsidP="005E1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5E1AD9">
        <w:rPr>
          <w:rFonts w:ascii="Consolas" w:eastAsia="Times New Roman" w:hAnsi="Consolas" w:cs="Courier New"/>
          <w:color w:val="000000"/>
          <w:lang w:eastAsia="tr-TR"/>
        </w:rPr>
        <w:t>vBoxLayout-&gt;</w:t>
      </w:r>
      <w:r w:rsidRPr="005E1AD9">
        <w:rPr>
          <w:rFonts w:ascii="Consolas" w:eastAsia="Times New Roman" w:hAnsi="Consolas" w:cs="Courier New"/>
          <w:i/>
          <w:iCs/>
          <w:color w:val="000000"/>
          <w:lang w:eastAsia="tr-TR"/>
        </w:rPr>
        <w:t>addItem</w:t>
      </w:r>
      <w:r w:rsidRPr="005E1AD9">
        <w:rPr>
          <w:rFonts w:ascii="Consolas" w:eastAsia="Times New Roman" w:hAnsi="Consolas" w:cs="Courier New"/>
          <w:color w:val="000000"/>
          <w:lang w:eastAsia="tr-TR"/>
        </w:rPr>
        <w:t>(hBoxLayout1);</w:t>
      </w:r>
    </w:p>
    <w:p w14:paraId="52F3D826" w14:textId="77777777" w:rsidR="005E1AD9" w:rsidRPr="005E1AD9" w:rsidRDefault="005E1AD9" w:rsidP="005E1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5E1AD9">
        <w:rPr>
          <w:rFonts w:ascii="Consolas" w:eastAsia="Times New Roman" w:hAnsi="Consolas" w:cs="Courier New"/>
          <w:color w:val="000000"/>
          <w:lang w:eastAsia="tr-TR"/>
        </w:rPr>
        <w:t>vBoxLayout-&gt;</w:t>
      </w:r>
      <w:r w:rsidRPr="005E1AD9">
        <w:rPr>
          <w:rFonts w:ascii="Consolas" w:eastAsia="Times New Roman" w:hAnsi="Consolas" w:cs="Courier New"/>
          <w:i/>
          <w:iCs/>
          <w:color w:val="000000"/>
          <w:lang w:eastAsia="tr-TR"/>
        </w:rPr>
        <w:t>addItem</w:t>
      </w:r>
      <w:r w:rsidRPr="005E1AD9">
        <w:rPr>
          <w:rFonts w:ascii="Consolas" w:eastAsia="Times New Roman" w:hAnsi="Consolas" w:cs="Courier New"/>
          <w:color w:val="000000"/>
          <w:lang w:eastAsia="tr-TR"/>
        </w:rPr>
        <w:t>(hBoxLayout2);</w:t>
      </w:r>
    </w:p>
    <w:p w14:paraId="6DC9AE2A" w14:textId="77777777" w:rsidR="005E1AD9" w:rsidRPr="005E1AD9" w:rsidRDefault="005E1AD9" w:rsidP="005E1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2F520600" w14:textId="77777777" w:rsidR="005E1AD9" w:rsidRPr="005E1AD9" w:rsidRDefault="005E1AD9" w:rsidP="005E1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5E1AD9">
        <w:rPr>
          <w:rFonts w:ascii="Consolas" w:eastAsia="Times New Roman" w:hAnsi="Consolas" w:cs="Times New Roman"/>
          <w:color w:val="800000"/>
          <w:lang w:eastAsia="tr-TR"/>
        </w:rPr>
        <w:t>ui</w:t>
      </w:r>
      <w:r w:rsidRPr="005E1AD9">
        <w:rPr>
          <w:rFonts w:ascii="Consolas" w:eastAsia="Times New Roman" w:hAnsi="Consolas" w:cs="Times New Roman"/>
          <w:color w:val="000000"/>
          <w:lang w:eastAsia="tr-TR"/>
        </w:rPr>
        <w:t>-&gt;</w:t>
      </w:r>
      <w:r w:rsidRPr="005E1AD9">
        <w:rPr>
          <w:rFonts w:ascii="Consolas" w:eastAsia="Times New Roman" w:hAnsi="Consolas" w:cs="Times New Roman"/>
          <w:color w:val="800000"/>
          <w:lang w:eastAsia="tr-TR"/>
        </w:rPr>
        <w:t>centralWidget</w:t>
      </w:r>
      <w:r w:rsidRPr="005E1AD9">
        <w:rPr>
          <w:rFonts w:ascii="Consolas" w:eastAsia="Times New Roman" w:hAnsi="Consolas" w:cs="Times New Roman"/>
          <w:color w:val="000000"/>
          <w:lang w:eastAsia="tr-TR"/>
        </w:rPr>
        <w:t>-&gt;setLayout(vBoxLayout);</w:t>
      </w:r>
    </w:p>
    <w:p w14:paraId="0DBB80D1" w14:textId="77777777" w:rsidR="00862C3A" w:rsidRDefault="00862C3A"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AC6457D" w14:textId="77777777" w:rsidR="00862C3A" w:rsidRDefault="004D77C3"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Yukarıdaki bu işlemler “designer”da sürükle bırak işlemleriyle aynı biçimde yapılabilir. </w:t>
      </w:r>
    </w:p>
    <w:p w14:paraId="26880BCB" w14:textId="77777777" w:rsidR="00A318D3" w:rsidRDefault="00A318D3"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72630AA" w14:textId="77777777" w:rsidR="00A318D3" w:rsidRDefault="00A318D3"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Layot nesnelerinin dört köşeye göre açıklıkları setLayoutMargins fonksiyonuyla ayarlanabilmektedir. “Designer”da bu ayarlama işlemi görsel olarak da yapılabilir. Ayrıca layout içerisindeki her eleman index numarası verilerek belli değerin katlarına </w:t>
      </w:r>
      <w:r w:rsidR="007947AC">
        <w:t xml:space="preserve">çekilebilir. “Designer”da bu işlem layoutStrech girişiyle yapılabilmektedir. </w:t>
      </w:r>
    </w:p>
    <w:p w14:paraId="468F346E" w14:textId="77777777" w:rsidR="007947AC" w:rsidRDefault="007947AC"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F65EF43" w14:textId="77777777" w:rsidR="007947AC" w:rsidRPr="00832366" w:rsidRDefault="00832366" w:rsidP="001E1F69">
      <w:pPr>
        <w:pStyle w:val="Heading3"/>
      </w:pPr>
      <w:bookmarkStart w:id="75" w:name="_Toc526024077"/>
      <w:r w:rsidRPr="00832366">
        <w:t>StackedLayout Kullanımı</w:t>
      </w:r>
      <w:bookmarkEnd w:id="75"/>
    </w:p>
    <w:p w14:paraId="03712D48" w14:textId="77777777" w:rsidR="00832366" w:rsidRDefault="00832366"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C7995C1" w14:textId="77777777" w:rsidR="007B5C9D" w:rsidRDefault="00BB00FC"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StackedLayout isimli layout sınıfı Qt’ye çok sonraları eklenmiştir. Hatta hala QtCreator IDE’si “designer”ına bu layout nesnesini eklememiştir. </w:t>
      </w:r>
      <w:r w:rsidR="007B5C9D">
        <w:t xml:space="preserve">StackedLayout </w:t>
      </w:r>
      <w:r w:rsidR="00221B96">
        <w:t>default durumda kendisine eklenen elemanları üst üste dizer. Bunlardan istenileni</w:t>
      </w:r>
      <w:r w:rsidR="00C22408">
        <w:t xml:space="preserve">leni biz setCurrentWidget fonksiyonuyla öne alabiliriz. </w:t>
      </w:r>
      <w:r w:rsidR="00F96E2D">
        <w:t xml:space="preserve"> </w:t>
      </w:r>
      <w:r w:rsidR="008E51BD">
        <w:t xml:space="preserve">Yani aynı anda tek bir widget önde olacak biçimde gösterilmektedir. </w:t>
      </w:r>
    </w:p>
    <w:p w14:paraId="1F18D26A" w14:textId="77777777" w:rsidR="007B5C9D" w:rsidRDefault="007B5C9D"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9A1CBCD" w14:textId="77777777" w:rsidR="00A318D3" w:rsidRPr="00905A77" w:rsidRDefault="00905A77" w:rsidP="001E1F69">
      <w:pPr>
        <w:pStyle w:val="Heading3"/>
      </w:pPr>
      <w:bookmarkStart w:id="76" w:name="_Toc526024078"/>
      <w:r w:rsidRPr="00905A77">
        <w:t>FormLayout Kullanımı</w:t>
      </w:r>
      <w:bookmarkEnd w:id="76"/>
    </w:p>
    <w:p w14:paraId="7431CF55" w14:textId="77777777" w:rsidR="00905A77" w:rsidRDefault="00905A77"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026FBA6" w14:textId="77777777" w:rsidR="00905A77" w:rsidRDefault="00905A77"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FormLayout sınıfı ikili olarak widget’ları alt alta görüntülemektedir. Tipik olarak ikili satırların solundaki widget bir QLabel, sağındaki widget ise QLineEdit </w:t>
      </w:r>
      <w:r w:rsidR="007B013C">
        <w:t>olur. Örneğin:</w:t>
      </w:r>
    </w:p>
    <w:p w14:paraId="50E0CBD0" w14:textId="77777777" w:rsidR="007B013C" w:rsidRDefault="007B013C"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2EFC3B7" w14:textId="77777777" w:rsidR="007B013C" w:rsidRDefault="00EC5A5F"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55F095BC" wp14:editId="540DCC83">
            <wp:extent cx="2077516" cy="1269174"/>
            <wp:effectExtent l="0" t="0" r="0" b="762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077940" cy="1269433"/>
                    </a:xfrm>
                    <a:prstGeom prst="rect">
                      <a:avLst/>
                    </a:prstGeom>
                  </pic:spPr>
                </pic:pic>
              </a:graphicData>
            </a:graphic>
          </wp:inline>
        </w:drawing>
      </w:r>
    </w:p>
    <w:p w14:paraId="50D1C8E3" w14:textId="77777777" w:rsidR="00862C3A" w:rsidRDefault="00862C3A"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4512B7E" w14:textId="77777777" w:rsidR="00862C3A" w:rsidRDefault="00862C3A"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A8F8CDF" w14:textId="77777777" w:rsidR="00BF02AE" w:rsidRDefault="00EC5A5F"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Burada bir FormLayout içerisine üç çift QLabel ve QLineEdit widget’ları yerleştirilmiştir. Aşağıdaki </w:t>
      </w:r>
      <w:r w:rsidR="000878C1">
        <w:t>Ok ve Cancel tuşları da bir HBoxLayout içerisine yerleştirilmiştir. Ancak ana pencerenin kendisine bir layout nesnesi iliştirilmemiştir. Biz bu iki layout nesnesini ana pencereye bir QVBoxLayout yoluyla iliştirebiliriz:</w:t>
      </w:r>
    </w:p>
    <w:p w14:paraId="4430410D" w14:textId="77777777" w:rsidR="000878C1" w:rsidRDefault="000878C1"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04864A9" w14:textId="77777777" w:rsidR="000878C1" w:rsidRDefault="000878C1"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2F9A705B" wp14:editId="52D52B19">
            <wp:extent cx="1975104" cy="1236216"/>
            <wp:effectExtent l="0" t="0" r="6350" b="254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974991" cy="1236145"/>
                    </a:xfrm>
                    <a:prstGeom prst="rect">
                      <a:avLst/>
                    </a:prstGeom>
                  </pic:spPr>
                </pic:pic>
              </a:graphicData>
            </a:graphic>
          </wp:inline>
        </w:drawing>
      </w:r>
    </w:p>
    <w:p w14:paraId="3064B025" w14:textId="77777777" w:rsidR="000878C1" w:rsidRDefault="000878C1"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5F80C95" w14:textId="77777777" w:rsidR="000878C1" w:rsidRDefault="000878C1"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Artık pencereyi genişletyip daralttığımızda widget’lar onlara göre konumlanırlar. </w:t>
      </w:r>
    </w:p>
    <w:p w14:paraId="428D56B9" w14:textId="77777777" w:rsidR="001A3A6C" w:rsidRDefault="001A3A6C"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FA4E2C4" w14:textId="77777777" w:rsidR="001A3A6C" w:rsidRDefault="001A3A6C"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FormLayout kullanımında çiftin soldaki QLable elemanın hizalaması değiştirilebilmektedir. Örneğin bu yazıları sola doğru ya da sağa doğru hizalayabiliriz. </w:t>
      </w:r>
    </w:p>
    <w:p w14:paraId="5C21766D" w14:textId="77777777" w:rsidR="00AB20FD" w:rsidRDefault="00AB20FD"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FBAB67A" w14:textId="77777777" w:rsidR="00AB20FD" w:rsidRPr="00AB20FD" w:rsidRDefault="00AB20FD" w:rsidP="001E1F69">
      <w:pPr>
        <w:pStyle w:val="Heading3"/>
      </w:pPr>
      <w:bookmarkStart w:id="77" w:name="_Toc526024079"/>
      <w:r w:rsidRPr="00AB20FD">
        <w:t>GridLayout Kullanımı</w:t>
      </w:r>
      <w:bookmarkEnd w:id="77"/>
    </w:p>
    <w:p w14:paraId="7259388F" w14:textId="77777777" w:rsidR="00AB20FD" w:rsidRDefault="00AB20FD"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E202251" w14:textId="77777777" w:rsidR="00AB20FD" w:rsidRDefault="00AB20FD"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Gridlayout hücrelerden oluşan bir yapıdadır. Biz de herhangi widget ya da başka layout nesnesini bu hücrelere yerleştirebiliriz. Kullanım için progamcının önce formunu hücresel olarak ele alması gerekir. </w:t>
      </w:r>
      <w:r w:rsidR="00567B5F">
        <w:t xml:space="preserve">QGridLayout nesnesine widget ya da başka bir layout eklerken kullanılan addWidget ya da addLayout fonksiyonları bizden eklenecek elemanın yanı sıra onun hangi satır ve hangi sütundaki hücereye ekleneceğini de ister. Ayrıca bu fonksiyonlar yayılma (span) miktarını da bizden istemektedir. Örneğin 3’üncü satırın 2’inci hücresinden başlanarak </w:t>
      </w:r>
      <w:r w:rsidR="000538EA">
        <w:t>bir widget’ın 2 hücre yer kaplaması sağlanabilir. Örneğin bir addWidget fonksiyonun parametrikm yapısı tipik olarak şöyledir:</w:t>
      </w:r>
    </w:p>
    <w:p w14:paraId="50A8B661" w14:textId="77777777" w:rsidR="000538EA" w:rsidRDefault="000538EA" w:rsidP="00C7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F495647" w14:textId="77777777" w:rsidR="000538EA" w:rsidRPr="000538EA" w:rsidRDefault="000538EA" w:rsidP="00053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0538EA">
        <w:rPr>
          <w:rFonts w:ascii="Consolas" w:hAnsi="Consolas"/>
        </w:rPr>
        <w:t>void addWidget(QWidget *widget, int fromRow, int fromColumn, int rowSpan, int columnSpan, Qt::Alignment alignment = Qt::Alignment());</w:t>
      </w:r>
    </w:p>
    <w:p w14:paraId="16BA74C3" w14:textId="77777777" w:rsidR="000538EA" w:rsidRDefault="000538EA" w:rsidP="00053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57311A5" w14:textId="77777777" w:rsidR="000538EA" w:rsidRPr="004A47FC" w:rsidRDefault="004A47FC" w:rsidP="001E1F69">
      <w:pPr>
        <w:pStyle w:val="Heading3"/>
      </w:pPr>
      <w:bookmarkStart w:id="78" w:name="_Toc526024080"/>
      <w:r w:rsidRPr="004A47FC">
        <w:t>Layout Nesnelerindeki Büyütme Küçültme Ayarları (Size Policy)</w:t>
      </w:r>
      <w:bookmarkEnd w:id="78"/>
    </w:p>
    <w:p w14:paraId="600D5B54" w14:textId="77777777" w:rsidR="004A47FC" w:rsidRDefault="004A47FC" w:rsidP="00053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3EE69FF" w14:textId="77777777" w:rsidR="000538EA" w:rsidRDefault="004A47FC" w:rsidP="00053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Layout nesnelerine birtakım </w:t>
      </w:r>
      <w:r w:rsidR="00CA4BDA">
        <w:t xml:space="preserve">widget’lar yerleştirildiğinde bu </w:t>
      </w:r>
      <w:r>
        <w:t xml:space="preserve">layout büyüdükçe </w:t>
      </w:r>
      <w:r w:rsidR="00CA4BDA">
        <w:t xml:space="preserve">ya da küçültüldükçe </w:t>
      </w:r>
      <w:r>
        <w:t xml:space="preserve">içerisindeki bu </w:t>
      </w:r>
      <w:r w:rsidR="00CA4BDA">
        <w:t xml:space="preserve">widget’ların </w:t>
      </w:r>
      <w:r>
        <w:t xml:space="preserve">genişleyen </w:t>
      </w:r>
      <w:r w:rsidR="00CA4BDA">
        <w:t xml:space="preserve">ya da daralan </w:t>
      </w:r>
      <w:r>
        <w:t xml:space="preserve">alanda ne kadar yer kaplayacağı </w:t>
      </w:r>
      <w:r w:rsidR="00CA4BDA">
        <w:t xml:space="preserve">QWidget sınıfından gelen sizePolicy fonksiyonuyla ayarlanmaktadır. Tüm widget’ların yine QWidget sınıfından geelen virtual bir sizeHint fonksiyonu vardır. sizeHint fonksiyonu bize QSize türünden genişlik, yükseklik içeren bir değer verir. Bir widget’ta sizeHint değeri bize o widget’ın mevcut durumuyla (örneğin içerisindeki yazının fontu vs. büyütülmüş olabilir) ne kadar genişlik ve yükseklik kaplaması gerektiğini belirtir. </w:t>
      </w:r>
      <w:r w:rsidR="00B35A49">
        <w:t xml:space="preserve">sizeHint değeri widget’ın size değeriyle aynı anlama gelmemektedir. size widget’ın o andaki gerçek genişlik ve yüksekliğidir. sizeHint ise onun iyi bir biçimde gözükmesi için tavsiye edilen ideal genişlik ve yüksekliğidir. İşte sizePolicy ayarlanırken hep sizeHint değeri dikkate alınarak ayarlamalar yapılmaktadır. </w:t>
      </w:r>
      <w:r w:rsidR="00D80CCE">
        <w:t>Örneğin:</w:t>
      </w:r>
    </w:p>
    <w:p w14:paraId="1457C906" w14:textId="77777777" w:rsidR="00D80CCE" w:rsidRDefault="00D80CCE" w:rsidP="00053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03622CA" w14:textId="77777777" w:rsidR="00D80CCE" w:rsidRDefault="00D80CCE" w:rsidP="00053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206A0CEA" wp14:editId="4768A76C">
            <wp:extent cx="2324100" cy="657225"/>
            <wp:effectExtent l="0" t="0" r="0" b="952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324100" cy="657225"/>
                    </a:xfrm>
                    <a:prstGeom prst="rect">
                      <a:avLst/>
                    </a:prstGeom>
                  </pic:spPr>
                </pic:pic>
              </a:graphicData>
            </a:graphic>
          </wp:inline>
        </w:drawing>
      </w:r>
    </w:p>
    <w:p w14:paraId="6AFDC3A2" w14:textId="77777777" w:rsidR="00B35A49" w:rsidRDefault="00B35A49" w:rsidP="00053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4BC1A69" w14:textId="77777777" w:rsidR="00B35A49" w:rsidRDefault="00D80CCE" w:rsidP="00053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Burada iki QPushButton nesnesi vardır. Soldakinin de sağdakinin de size değerleri (75, 23) biçiminde aynıdır. Soldakinin size değeri ile sizeHint değeri de aynıdır. Çünkü soldaki için ideal görüntü mevcut büyüklükle sağlanmaktadır. Halbuki sağdakinin sizeHint değeri size değerinden daha büyüktür (örneğimizde sağdakinin sizeHint değeri (104, 41)). Bunun nedeni düğmenin üzerindeki yazının fontunun daha büyük olmasıdır. Bu yazının hepsinin gözükmesi için sağdaki düğmenin olması gerektiği genişlik ve yükseklik onun sizeHint değeridir. </w:t>
      </w:r>
    </w:p>
    <w:p w14:paraId="4BC5FF67" w14:textId="77777777" w:rsidR="00A44C56" w:rsidRDefault="00A44C56" w:rsidP="00053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D297E8D" w14:textId="77777777" w:rsidR="00A44C56" w:rsidRDefault="00A44C56" w:rsidP="00053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sizeHint değerinin yanı sıra widget’lar için bir de minimumSizeHint değerleri vardır. minimumSizeHint değeri widget’ın olabileceği en küçük değeri belirtir. Bazı widget’larda default durumda sizeHint ile minimumSizeHint aynı değerdedir. Maalesef sizeHint ve minimumSizeHint fonksiyonları </w:t>
      </w:r>
      <w:r w:rsidR="00531AB1">
        <w:t>sanal fonksiyonlardır. Bu değerleri değiştirebilmek için ilgili widget’tan türetme yapılıp bu fonksiyonun override edilmesi gerekir.</w:t>
      </w:r>
    </w:p>
    <w:p w14:paraId="086BB982" w14:textId="77777777" w:rsidR="00D80CCE" w:rsidRDefault="00D80CCE" w:rsidP="00053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8FA6524" w14:textId="77777777" w:rsidR="00D80CCE" w:rsidRDefault="00926A1F" w:rsidP="00053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widge’ların QWidget sınıfından gelen sizePolicy ve setSizePolicy fonksiyonlarının parametrik yapıları şöyledir:</w:t>
      </w:r>
    </w:p>
    <w:p w14:paraId="4A6A9B42" w14:textId="77777777" w:rsidR="00926A1F" w:rsidRDefault="00926A1F" w:rsidP="00053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8D371F0" w14:textId="77777777" w:rsidR="00926A1F" w:rsidRPr="00926A1F" w:rsidRDefault="00926A1F" w:rsidP="00926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926A1F">
        <w:rPr>
          <w:rFonts w:ascii="Consolas" w:hAnsi="Consolas"/>
        </w:rPr>
        <w:t>QSizePolicy sizePolicy() const;</w:t>
      </w:r>
    </w:p>
    <w:p w14:paraId="27CABB9B" w14:textId="77777777" w:rsidR="00926A1F" w:rsidRDefault="00FC7B71" w:rsidP="00926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nsolas" w:hAnsi="Consolas"/>
        </w:rPr>
        <w:t>v</w:t>
      </w:r>
      <w:r w:rsidR="00926A1F" w:rsidRPr="00926A1F">
        <w:rPr>
          <w:rFonts w:ascii="Consolas" w:hAnsi="Consolas"/>
        </w:rPr>
        <w:t>oid setSizePolicy(QSizePolicy::Policy horizontal, QSizePolicy::Policy vertical</w:t>
      </w:r>
      <w:r w:rsidR="00926A1F">
        <w:t>);</w:t>
      </w:r>
    </w:p>
    <w:p w14:paraId="51DEABFB" w14:textId="77777777" w:rsidR="00926A1F" w:rsidRDefault="00926A1F" w:rsidP="00926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4FF6844" w14:textId="77777777" w:rsidR="00926A1F" w:rsidRDefault="00731D14" w:rsidP="00926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Görüldüğü gibi genişlik yükseklik ayarları QSizePolicy isimli bir sınıfla temsil edilmektedir. sizePolicy fonksiyonu bize mevcut genişlik yükseklik politikasını verir. </w:t>
      </w:r>
      <w:r w:rsidR="00FC7B71">
        <w:t>setSizePolicy fonksiyonu ise bize yataydaki politikayla düşeydeki politikayı ayrı ayrı belirleme olanğı vermektedir. Tabii biz bu politika belirlemelerini “designer”da doğrudan görsel olarak yapabilmekteyiz. Yatay düşük politika türleri şunlardır:</w:t>
      </w:r>
    </w:p>
    <w:p w14:paraId="4395D31A" w14:textId="77777777" w:rsidR="00FC7B71" w:rsidRDefault="00FC7B71" w:rsidP="00926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91A0FF9" w14:textId="77777777" w:rsidR="00FC7B71" w:rsidRDefault="00435F14" w:rsidP="00926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Fixed: Bu durumda widget her zaman sizeHint ile belirtilen boyutta tutulur. Büyütülmez ya da küçültülmez. </w:t>
      </w:r>
    </w:p>
    <w:p w14:paraId="390C14B0" w14:textId="77777777" w:rsidR="00732F8B" w:rsidRDefault="00732F8B" w:rsidP="00926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83BCA1C" w14:textId="77777777" w:rsidR="00C27396" w:rsidRDefault="00C27396" w:rsidP="00926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Minimum: </w:t>
      </w:r>
      <w:r w:rsidR="00183706">
        <w:t xml:space="preserve">Bu seçenekte widget sizeHint’ten daha fazla küçültülemez, fakat büyütülebilir. </w:t>
      </w:r>
    </w:p>
    <w:p w14:paraId="5FCDA3DE" w14:textId="77777777" w:rsidR="00531AB1" w:rsidRDefault="00531AB1" w:rsidP="00926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2CECD48" w14:textId="77777777" w:rsidR="00531AB1" w:rsidRDefault="00183706" w:rsidP="00926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Maximum: Bu seçenekte widget sizeHint değerinden daha fazla büyütülemez ancak küçültülebilir</w:t>
      </w:r>
      <w:r w:rsidR="009359A6">
        <w:t xml:space="preserve">. Fakat küçültme de ancak minimumSizeHint değerine kadar yapılabilmektedir. </w:t>
      </w:r>
    </w:p>
    <w:p w14:paraId="72AB737C" w14:textId="77777777" w:rsidR="009359A6" w:rsidRDefault="009359A6" w:rsidP="00926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D64FE05" w14:textId="77777777" w:rsidR="00531AB1" w:rsidRDefault="00333C0C" w:rsidP="00926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Preferred: Bu seçenekte widget </w:t>
      </w:r>
      <w:r w:rsidR="00F4016C">
        <w:t xml:space="preserve">minimumSizeHint değerine kadar küçültülebilir, ancak istenildiği kadar büyütülebilir. </w:t>
      </w:r>
    </w:p>
    <w:p w14:paraId="4959F96A" w14:textId="77777777" w:rsidR="0015708A" w:rsidRDefault="0015708A" w:rsidP="00926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B2E2A17" w14:textId="77777777" w:rsidR="00F649E4" w:rsidRDefault="007252BB" w:rsidP="00F6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Expanding: </w:t>
      </w:r>
      <w:r w:rsidR="00F649E4">
        <w:t>Bu seçenekte widget minimumSizeHint değerine kadar küçültülebilir, ancak istenildiği kadar büyütülebilir. Bu seçeneğin Preferred seçenğinden farkı, bu widget’ların yerleştirildiği layout’lar büyütülünce eldeki boş alanı Preferred değil Expanding widget’ların paylaşmasıdır.</w:t>
      </w:r>
    </w:p>
    <w:p w14:paraId="6B2162B8" w14:textId="77777777" w:rsidR="00531AB1" w:rsidRDefault="00531AB1" w:rsidP="00926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A66955D" w14:textId="77777777" w:rsidR="00404679" w:rsidRDefault="00987465" w:rsidP="00926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Minimum Expanding: </w:t>
      </w:r>
      <w:r w:rsidR="00404679">
        <w:t xml:space="preserve">Bu seçenekte widget sizeHint’ten daha fazla küçültülemez, fakat büyütülebilir. Bu özelliğe sahip widget’ların yerleştirildiği layout’lar büyütülünce eldeki boş alanı Preferred değil Expanding </w:t>
      </w:r>
      <w:r w:rsidR="008F42AE">
        <w:t xml:space="preserve"> widget’lar paylaşmaktadır. </w:t>
      </w:r>
    </w:p>
    <w:p w14:paraId="676B7A30" w14:textId="77777777" w:rsidR="008F42AE" w:rsidRDefault="008F42AE" w:rsidP="00926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monospace" w:hAnsi="Courier,monospace"/>
        </w:rPr>
      </w:pPr>
    </w:p>
    <w:p w14:paraId="5435FBDE" w14:textId="77777777" w:rsidR="00987465" w:rsidRDefault="00987465" w:rsidP="00926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monospace" w:hAnsi="Courier,monospace"/>
        </w:rPr>
      </w:pPr>
      <w:r>
        <w:rPr>
          <w:rFonts w:ascii="Courier,monospace" w:hAnsi="Courier,monospace"/>
        </w:rPr>
        <w:t xml:space="preserve">Ignored: Widget her zaman geri kalan alanı almaya çalışır. </w:t>
      </w:r>
    </w:p>
    <w:p w14:paraId="6145CCF1" w14:textId="77777777" w:rsidR="00987465" w:rsidRDefault="00987465" w:rsidP="00926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monospace" w:hAnsi="Courier,monospace"/>
        </w:rPr>
      </w:pPr>
    </w:p>
    <w:p w14:paraId="32C876E6" w14:textId="77777777" w:rsidR="00987465" w:rsidRPr="00E8586B" w:rsidRDefault="00E8586B" w:rsidP="001E1F69">
      <w:pPr>
        <w:pStyle w:val="Heading2"/>
      </w:pPr>
      <w:bookmarkStart w:id="79" w:name="_Toc526024081"/>
      <w:r w:rsidRPr="00E8586B">
        <w:t>Spacer Kullanımı</w:t>
      </w:r>
      <w:bookmarkEnd w:id="79"/>
    </w:p>
    <w:p w14:paraId="0D303F7A" w14:textId="77777777" w:rsidR="00E8586B" w:rsidRDefault="00E8586B" w:rsidP="00926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monospace" w:hAnsi="Courier,monospace"/>
        </w:rPr>
      </w:pPr>
    </w:p>
    <w:p w14:paraId="085E5DA7" w14:textId="77777777" w:rsidR="005E422A" w:rsidRDefault="00E8586B" w:rsidP="00926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Layout işlemleri için iki tür spacer vardır: Horizontal ve vertical. Spacer’lar default olarak geri akalan alanı alan boş elemanlardır. Bunlar sayesinde biz </w:t>
      </w:r>
      <w:r w:rsidR="009D7912">
        <w:t xml:space="preserve">birtakım öğeleri belirli yerlere yaslayabiliriz. </w:t>
      </w:r>
      <w:r w:rsidR="00842C84">
        <w:t xml:space="preserve">Bu iki spacer nesnesinin de ayrıca sizePolicy özelliği vardır ve bunlar default olarak “Expanding” durumdadır. Böylece bunlar geri kalan alanı eğer başka Expanding olan widget yoksa her zaman alma eğiliminde olurlar  </w:t>
      </w:r>
    </w:p>
    <w:p w14:paraId="042EBA28" w14:textId="3531140B" w:rsidR="009D7912" w:rsidRDefault="009D7912" w:rsidP="00926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6DAB12E" w14:textId="77777777" w:rsidR="0040788A" w:rsidRDefault="0040788A" w:rsidP="00926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4247401" w14:textId="77777777" w:rsidR="009D7912" w:rsidRPr="000D16A3" w:rsidRDefault="000D16A3" w:rsidP="001E1F69">
      <w:pPr>
        <w:pStyle w:val="Heading2"/>
      </w:pPr>
      <w:bookmarkStart w:id="80" w:name="_Toc526024082"/>
      <w:r w:rsidRPr="000D16A3">
        <w:t>Diyalog Pencereleri</w:t>
      </w:r>
      <w:bookmarkEnd w:id="80"/>
    </w:p>
    <w:p w14:paraId="0C3891A7" w14:textId="77777777" w:rsidR="000D16A3" w:rsidRDefault="000D16A3" w:rsidP="00926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C8902CA" w14:textId="77777777" w:rsidR="000D16A3" w:rsidRDefault="00B14E2E" w:rsidP="00926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Her zaman üst penceresinin yukarısında görüntülenen “sahiplenilmiş (owned)” pencerelere diyalog pencereleri denilmektedir. Diyalog pencereleri kendi aralarında “modal” ve “modeless” olmak üzere ikiye ayrılmaktadır. Modal diyalog pencereleri açıldığında artık kapanana kadar onun üst penceresi olan arka planla etkileşim kalmaz. Örneğin MessageBox pencereleri tipik olarak modal pencerelerdir. Halbuki modeless pencerelerde </w:t>
      </w:r>
      <w:r w:rsidR="009B6C40">
        <w:t xml:space="preserve">arka plan etkileşimi devam etmektedir. Örneğin “Find and Replace” pencereleri tipik olarak “modeless” diyalog pencereleridir. </w:t>
      </w:r>
    </w:p>
    <w:p w14:paraId="22B9A0ED" w14:textId="77777777" w:rsidR="009B6C40" w:rsidRDefault="009B6C40" w:rsidP="00926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5D40540" w14:textId="77777777" w:rsidR="009B6C40" w:rsidRPr="009B6C40" w:rsidRDefault="009B6C40" w:rsidP="001E1F69">
      <w:pPr>
        <w:pStyle w:val="Heading3"/>
      </w:pPr>
      <w:bookmarkStart w:id="81" w:name="_Toc526024083"/>
      <w:r w:rsidRPr="009B6C40">
        <w:t>Modal Diyalog Pencerelerinin Oluşturulması</w:t>
      </w:r>
      <w:bookmarkEnd w:id="81"/>
    </w:p>
    <w:p w14:paraId="5F951114" w14:textId="77777777" w:rsidR="009B6C40" w:rsidRDefault="009B6C40" w:rsidP="00926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EC98D78" w14:textId="77777777" w:rsidR="009B6C40" w:rsidRDefault="005F50E2" w:rsidP="00926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Modal diyalog pencereleri şu aşamalardan geçilerek oluşturulur:</w:t>
      </w:r>
    </w:p>
    <w:p w14:paraId="0706C280" w14:textId="77777777" w:rsidR="005F50E2" w:rsidRDefault="005F50E2" w:rsidP="00926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7DCAB27" w14:textId="77777777" w:rsidR="00987465" w:rsidRDefault="005F50E2" w:rsidP="00926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1) Diyalog pencerelerinin işlevsellikleri QDialog sınıfıyla sağlanmaktadır. Dolayısıyla öncelikle QDialog sınıfından bir sınıfın türetilmesi gerekir. </w:t>
      </w:r>
      <w:r w:rsidR="00572BA7">
        <w:t xml:space="preserve">Aslında bu türetmenin elle yapılmasına gerek yoktur. Qt Creator’da proje üzerine gelinip bağlam menüsünden “Add New” </w:t>
      </w:r>
      <w:r w:rsidR="009238CC">
        <w:t xml:space="preserve">seçilip çıkan diyalog penceresinden “Qt/Qt Designer Form Class” </w:t>
      </w:r>
      <w:r w:rsidR="0018493E">
        <w:t xml:space="preserve">ile </w:t>
      </w:r>
      <w:r w:rsidR="009238CC">
        <w:t xml:space="preserve">bu işlem otomatik olarak yapılabilir. </w:t>
      </w:r>
      <w:r w:rsidR="0018493E">
        <w:t xml:space="preserve">Add New diyalog penceresinde ilerlerken seçenek olarak “Dialog With Buttons” seçilmelidir. </w:t>
      </w:r>
    </w:p>
    <w:p w14:paraId="076A4B01" w14:textId="77777777" w:rsidR="003511C0" w:rsidRDefault="003511C0" w:rsidP="00926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B8D7153" w14:textId="77777777" w:rsidR="003511C0" w:rsidRDefault="003511C0" w:rsidP="00926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2) Diyalog penceresi açılacağı zaman ilgili diyalog sınıfından bir nesne yaratılır ve bu nesneyle QDialog sınıfından gelen exec fonksiyonu çağrılır. </w:t>
      </w:r>
      <w:r w:rsidR="00312451">
        <w:t xml:space="preserve">Modal diyalog nesnesinin yerel olmasında bir sakınca yoktur. </w:t>
      </w:r>
    </w:p>
    <w:p w14:paraId="79B9E4C8" w14:textId="77777777" w:rsidR="00AB5447" w:rsidRDefault="00AB5447" w:rsidP="00926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7DA2729" w14:textId="77777777" w:rsidR="00AB5447" w:rsidRPr="00AB5447" w:rsidRDefault="00AB5447" w:rsidP="00AB54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B5447">
        <w:rPr>
          <w:rFonts w:ascii="Courier New" w:eastAsia="Times New Roman" w:hAnsi="Courier New" w:cs="Courier New"/>
          <w:color w:val="808000"/>
          <w:lang w:eastAsia="tr-TR"/>
        </w:rPr>
        <w:t>void</w:t>
      </w:r>
      <w:r w:rsidRPr="00AB5447">
        <w:rPr>
          <w:rFonts w:ascii="Courier New" w:eastAsia="Times New Roman" w:hAnsi="Courier New" w:cs="Courier New"/>
          <w:color w:val="C0C0C0"/>
          <w:lang w:eastAsia="tr-TR"/>
        </w:rPr>
        <w:t xml:space="preserve"> </w:t>
      </w:r>
      <w:r w:rsidRPr="00AB5447">
        <w:rPr>
          <w:rFonts w:ascii="Courier New" w:eastAsia="Times New Roman" w:hAnsi="Courier New" w:cs="Courier New"/>
          <w:color w:val="800080"/>
          <w:lang w:eastAsia="tr-TR"/>
        </w:rPr>
        <w:t>MainWindow</w:t>
      </w:r>
      <w:r w:rsidRPr="00AB5447">
        <w:rPr>
          <w:rFonts w:ascii="Courier New" w:eastAsia="Times New Roman" w:hAnsi="Courier New" w:cs="Courier New"/>
          <w:color w:val="000000"/>
          <w:lang w:eastAsia="tr-TR"/>
        </w:rPr>
        <w:t>::on_m_actionAddRecord_triggered()</w:t>
      </w:r>
    </w:p>
    <w:p w14:paraId="0A42CA72" w14:textId="77777777" w:rsidR="00AB5447" w:rsidRPr="00AB5447" w:rsidRDefault="00AB5447" w:rsidP="00AB54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B5447">
        <w:rPr>
          <w:rFonts w:ascii="Courier New" w:eastAsia="Times New Roman" w:hAnsi="Courier New" w:cs="Courier New"/>
          <w:color w:val="000000"/>
          <w:lang w:eastAsia="tr-TR"/>
        </w:rPr>
        <w:t>{</w:t>
      </w:r>
    </w:p>
    <w:p w14:paraId="7ABB4E35" w14:textId="77777777" w:rsidR="00AB5447" w:rsidRPr="00AB5447" w:rsidRDefault="00AB5447" w:rsidP="00AB54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B5447">
        <w:rPr>
          <w:rFonts w:ascii="Courier New" w:eastAsia="Times New Roman" w:hAnsi="Courier New" w:cs="Courier New"/>
          <w:color w:val="C0C0C0"/>
          <w:lang w:eastAsia="tr-TR"/>
        </w:rPr>
        <w:t xml:space="preserve">    </w:t>
      </w:r>
      <w:r w:rsidRPr="00AB5447">
        <w:rPr>
          <w:rFonts w:ascii="Courier New" w:eastAsia="Times New Roman" w:hAnsi="Courier New" w:cs="Courier New"/>
          <w:color w:val="800080"/>
          <w:lang w:eastAsia="tr-TR"/>
        </w:rPr>
        <w:t>AddRecordDialog</w:t>
      </w:r>
      <w:r w:rsidRPr="00AB5447">
        <w:rPr>
          <w:rFonts w:ascii="Courier New" w:eastAsia="Times New Roman" w:hAnsi="Courier New" w:cs="Courier New"/>
          <w:color w:val="C0C0C0"/>
          <w:lang w:eastAsia="tr-TR"/>
        </w:rPr>
        <w:t xml:space="preserve"> </w:t>
      </w:r>
      <w:r w:rsidRPr="00AB5447">
        <w:rPr>
          <w:rFonts w:ascii="Courier New" w:eastAsia="Times New Roman" w:hAnsi="Courier New" w:cs="Courier New"/>
          <w:color w:val="000000"/>
          <w:lang w:eastAsia="tr-TR"/>
        </w:rPr>
        <w:t>addRecordDialog;</w:t>
      </w:r>
    </w:p>
    <w:p w14:paraId="2EC36575" w14:textId="77777777" w:rsidR="00AB5447" w:rsidRPr="00AB5447" w:rsidRDefault="00AB5447" w:rsidP="00AB54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B5447">
        <w:rPr>
          <w:rFonts w:ascii="Courier New" w:eastAsia="Times New Roman" w:hAnsi="Courier New" w:cs="Courier New"/>
          <w:color w:val="C0C0C0"/>
          <w:lang w:eastAsia="tr-TR"/>
        </w:rPr>
        <w:t xml:space="preserve">    </w:t>
      </w:r>
      <w:r w:rsidRPr="00AB5447">
        <w:rPr>
          <w:rFonts w:ascii="Courier New" w:eastAsia="Times New Roman" w:hAnsi="Courier New" w:cs="Courier New"/>
          <w:color w:val="000000"/>
          <w:lang w:eastAsia="tr-TR"/>
        </w:rPr>
        <w:t>addRecordDialog.</w:t>
      </w:r>
      <w:r w:rsidRPr="00AB5447">
        <w:rPr>
          <w:rFonts w:ascii="Courier New" w:eastAsia="Times New Roman" w:hAnsi="Courier New" w:cs="Courier New"/>
          <w:i/>
          <w:iCs/>
          <w:color w:val="000000"/>
          <w:lang w:eastAsia="tr-TR"/>
        </w:rPr>
        <w:t>exec</w:t>
      </w:r>
      <w:r w:rsidRPr="00AB5447">
        <w:rPr>
          <w:rFonts w:ascii="Courier New" w:eastAsia="Times New Roman" w:hAnsi="Courier New" w:cs="Courier New"/>
          <w:color w:val="000000"/>
          <w:lang w:eastAsia="tr-TR"/>
        </w:rPr>
        <w:t>();</w:t>
      </w:r>
    </w:p>
    <w:p w14:paraId="45061258" w14:textId="77777777" w:rsidR="00AB5447" w:rsidRPr="00AB5447" w:rsidRDefault="00AB5447" w:rsidP="00AB54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B5447">
        <w:rPr>
          <w:rFonts w:ascii="Courier New" w:eastAsia="Times New Roman" w:hAnsi="Courier New" w:cs="Courier New"/>
          <w:color w:val="000000"/>
          <w:lang w:eastAsia="tr-TR"/>
        </w:rPr>
        <w:t>}</w:t>
      </w:r>
    </w:p>
    <w:p w14:paraId="179CA1B1" w14:textId="77777777" w:rsidR="00887169" w:rsidRDefault="00887169" w:rsidP="00926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70D8C2A" w14:textId="77777777" w:rsidR="00312451" w:rsidRDefault="00887169" w:rsidP="00926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3) Diyalog penceresinin pencere başlığı QDialog sınıfının windowTitle fonksiyonuyla değiştirilebilir. </w:t>
      </w:r>
      <w:r w:rsidR="006158A6">
        <w:t xml:space="preserve">Diyalog penceresini kapatmak için QDialog sınıfının done isimli fonksiyonu kullanılır. Tipik olarak bir modal diyalog penceresinde en azından Ok ve Cancel biçiminde iki düğme bulunur. İşte bu düğmelere tıklandığında done fonksiyonu çağrılmalıdır. </w:t>
      </w:r>
      <w:r w:rsidR="00AB5447">
        <w:t xml:space="preserve">done fonksiyuonun parametresi ddialog penceresinin kapanma nedenini belirtir. Tipik olarak QDialog::Accepted ve QDialog::Rejected değerleri tercih edilmektedir. </w:t>
      </w:r>
      <w:r w:rsidR="00737312">
        <w:t>Bu değerler exec fonksiyonun geri dönüş değeri biçiminde elde edilmekte</w:t>
      </w:r>
      <w:r w:rsidR="007C357D">
        <w:t>dir. Tipik olarak diyalog pencere</w:t>
      </w:r>
      <w:r w:rsidR="00737312">
        <w:t>sini açan programcı exec fonksiyonunun geri dönüş değerini kontrol etmektedir:</w:t>
      </w:r>
    </w:p>
    <w:p w14:paraId="36ECD0E4" w14:textId="77777777" w:rsidR="00737312" w:rsidRDefault="00737312" w:rsidP="00926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2A4445C" w14:textId="77777777" w:rsidR="00737312" w:rsidRPr="00737312" w:rsidRDefault="00737312" w:rsidP="007373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37312">
        <w:rPr>
          <w:rFonts w:ascii="Consolas" w:eastAsia="Times New Roman" w:hAnsi="Consolas" w:cs="Courier New"/>
          <w:color w:val="808000"/>
          <w:lang w:eastAsia="tr-TR"/>
        </w:rPr>
        <w:t>void</w:t>
      </w:r>
      <w:r w:rsidRPr="00737312">
        <w:rPr>
          <w:rFonts w:ascii="Consolas" w:eastAsia="Times New Roman" w:hAnsi="Consolas" w:cs="Courier New"/>
          <w:color w:val="C0C0C0"/>
          <w:lang w:eastAsia="tr-TR"/>
        </w:rPr>
        <w:t xml:space="preserve"> </w:t>
      </w:r>
      <w:r w:rsidRPr="00737312">
        <w:rPr>
          <w:rFonts w:ascii="Consolas" w:eastAsia="Times New Roman" w:hAnsi="Consolas" w:cs="Courier New"/>
          <w:color w:val="800080"/>
          <w:lang w:eastAsia="tr-TR"/>
        </w:rPr>
        <w:t>MainWindow</w:t>
      </w:r>
      <w:r w:rsidRPr="00737312">
        <w:rPr>
          <w:rFonts w:ascii="Consolas" w:eastAsia="Times New Roman" w:hAnsi="Consolas" w:cs="Courier New"/>
          <w:color w:val="000000"/>
          <w:lang w:eastAsia="tr-TR"/>
        </w:rPr>
        <w:t>::on_m_actionAddRecord_triggered()</w:t>
      </w:r>
    </w:p>
    <w:p w14:paraId="6D61E7D7" w14:textId="77777777" w:rsidR="00737312" w:rsidRPr="00737312" w:rsidRDefault="00737312" w:rsidP="007373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37312">
        <w:rPr>
          <w:rFonts w:ascii="Consolas" w:eastAsia="Times New Roman" w:hAnsi="Consolas" w:cs="Courier New"/>
          <w:color w:val="000000"/>
          <w:lang w:eastAsia="tr-TR"/>
        </w:rPr>
        <w:t>{</w:t>
      </w:r>
    </w:p>
    <w:p w14:paraId="26896BFA" w14:textId="77777777" w:rsidR="00737312" w:rsidRPr="00737312" w:rsidRDefault="00737312" w:rsidP="007373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37312">
        <w:rPr>
          <w:rFonts w:ascii="Consolas" w:eastAsia="Times New Roman" w:hAnsi="Consolas" w:cs="Courier New"/>
          <w:color w:val="C0C0C0"/>
          <w:lang w:eastAsia="tr-TR"/>
        </w:rPr>
        <w:t xml:space="preserve">    </w:t>
      </w:r>
      <w:r w:rsidRPr="00737312">
        <w:rPr>
          <w:rFonts w:ascii="Consolas" w:eastAsia="Times New Roman" w:hAnsi="Consolas" w:cs="Courier New"/>
          <w:color w:val="800080"/>
          <w:lang w:eastAsia="tr-TR"/>
        </w:rPr>
        <w:t>AddRecordDialog</w:t>
      </w:r>
      <w:r w:rsidRPr="00737312">
        <w:rPr>
          <w:rFonts w:ascii="Consolas" w:eastAsia="Times New Roman" w:hAnsi="Consolas" w:cs="Courier New"/>
          <w:color w:val="C0C0C0"/>
          <w:lang w:eastAsia="tr-TR"/>
        </w:rPr>
        <w:t xml:space="preserve"> </w:t>
      </w:r>
      <w:r w:rsidRPr="00737312">
        <w:rPr>
          <w:rFonts w:ascii="Consolas" w:eastAsia="Times New Roman" w:hAnsi="Consolas" w:cs="Courier New"/>
          <w:color w:val="000000"/>
          <w:lang w:eastAsia="tr-TR"/>
        </w:rPr>
        <w:t>addRecordDialog;</w:t>
      </w:r>
    </w:p>
    <w:p w14:paraId="4AFDCF9B" w14:textId="77777777" w:rsidR="00737312" w:rsidRPr="00737312" w:rsidRDefault="00737312" w:rsidP="007373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3507F8B2" w14:textId="77777777" w:rsidR="00737312" w:rsidRPr="00737312" w:rsidRDefault="00737312" w:rsidP="007373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37312">
        <w:rPr>
          <w:rFonts w:ascii="Consolas" w:eastAsia="Times New Roman" w:hAnsi="Consolas" w:cs="Courier New"/>
          <w:color w:val="C0C0C0"/>
          <w:lang w:eastAsia="tr-TR"/>
        </w:rPr>
        <w:t xml:space="preserve">    </w:t>
      </w:r>
      <w:r w:rsidRPr="00737312">
        <w:rPr>
          <w:rFonts w:ascii="Consolas" w:eastAsia="Times New Roman" w:hAnsi="Consolas" w:cs="Courier New"/>
          <w:color w:val="808000"/>
          <w:lang w:eastAsia="tr-TR"/>
        </w:rPr>
        <w:t>if</w:t>
      </w:r>
      <w:r w:rsidRPr="00737312">
        <w:rPr>
          <w:rFonts w:ascii="Consolas" w:eastAsia="Times New Roman" w:hAnsi="Consolas" w:cs="Courier New"/>
          <w:color w:val="C0C0C0"/>
          <w:lang w:eastAsia="tr-TR"/>
        </w:rPr>
        <w:t xml:space="preserve"> </w:t>
      </w:r>
      <w:r w:rsidRPr="00737312">
        <w:rPr>
          <w:rFonts w:ascii="Consolas" w:eastAsia="Times New Roman" w:hAnsi="Consolas" w:cs="Courier New"/>
          <w:color w:val="000000"/>
          <w:lang w:eastAsia="tr-TR"/>
        </w:rPr>
        <w:t>(addRecordDialog.</w:t>
      </w:r>
      <w:r w:rsidRPr="00737312">
        <w:rPr>
          <w:rFonts w:ascii="Consolas" w:eastAsia="Times New Roman" w:hAnsi="Consolas" w:cs="Courier New"/>
          <w:i/>
          <w:iCs/>
          <w:color w:val="000000"/>
          <w:lang w:eastAsia="tr-TR"/>
        </w:rPr>
        <w:t>exec</w:t>
      </w:r>
      <w:r w:rsidRPr="00737312">
        <w:rPr>
          <w:rFonts w:ascii="Consolas" w:eastAsia="Times New Roman" w:hAnsi="Consolas" w:cs="Courier New"/>
          <w:color w:val="000000"/>
          <w:lang w:eastAsia="tr-TR"/>
        </w:rPr>
        <w:t>()</w:t>
      </w:r>
      <w:r w:rsidRPr="00737312">
        <w:rPr>
          <w:rFonts w:ascii="Consolas" w:eastAsia="Times New Roman" w:hAnsi="Consolas" w:cs="Courier New"/>
          <w:color w:val="C0C0C0"/>
          <w:lang w:eastAsia="tr-TR"/>
        </w:rPr>
        <w:t xml:space="preserve"> </w:t>
      </w:r>
      <w:r w:rsidRPr="00737312">
        <w:rPr>
          <w:rFonts w:ascii="Consolas" w:eastAsia="Times New Roman" w:hAnsi="Consolas" w:cs="Courier New"/>
          <w:color w:val="000000"/>
          <w:lang w:eastAsia="tr-TR"/>
        </w:rPr>
        <w:t>==</w:t>
      </w:r>
      <w:r w:rsidRPr="00737312">
        <w:rPr>
          <w:rFonts w:ascii="Consolas" w:eastAsia="Times New Roman" w:hAnsi="Consolas" w:cs="Courier New"/>
          <w:color w:val="C0C0C0"/>
          <w:lang w:eastAsia="tr-TR"/>
        </w:rPr>
        <w:t xml:space="preserve"> </w:t>
      </w:r>
      <w:r w:rsidRPr="00737312">
        <w:rPr>
          <w:rFonts w:ascii="Consolas" w:eastAsia="Times New Roman" w:hAnsi="Consolas" w:cs="Courier New"/>
          <w:color w:val="800080"/>
          <w:lang w:eastAsia="tr-TR"/>
        </w:rPr>
        <w:t>QDialog</w:t>
      </w:r>
      <w:r w:rsidRPr="00737312">
        <w:rPr>
          <w:rFonts w:ascii="Consolas" w:eastAsia="Times New Roman" w:hAnsi="Consolas" w:cs="Courier New"/>
          <w:color w:val="000000"/>
          <w:lang w:eastAsia="tr-TR"/>
        </w:rPr>
        <w:t>::</w:t>
      </w:r>
      <w:r w:rsidRPr="00737312">
        <w:rPr>
          <w:rFonts w:ascii="Consolas" w:eastAsia="Times New Roman" w:hAnsi="Consolas" w:cs="Courier New"/>
          <w:color w:val="800080"/>
          <w:lang w:eastAsia="tr-TR"/>
        </w:rPr>
        <w:t>Accepted</w:t>
      </w:r>
      <w:r w:rsidRPr="00737312">
        <w:rPr>
          <w:rFonts w:ascii="Consolas" w:eastAsia="Times New Roman" w:hAnsi="Consolas" w:cs="Courier New"/>
          <w:color w:val="000000"/>
          <w:lang w:eastAsia="tr-TR"/>
        </w:rPr>
        <w:t>)</w:t>
      </w:r>
      <w:r w:rsidRPr="00737312">
        <w:rPr>
          <w:rFonts w:ascii="Consolas" w:eastAsia="Times New Roman" w:hAnsi="Consolas" w:cs="Courier New"/>
          <w:color w:val="C0C0C0"/>
          <w:lang w:eastAsia="tr-TR"/>
        </w:rPr>
        <w:t xml:space="preserve"> </w:t>
      </w:r>
      <w:r w:rsidRPr="00737312">
        <w:rPr>
          <w:rFonts w:ascii="Consolas" w:eastAsia="Times New Roman" w:hAnsi="Consolas" w:cs="Courier New"/>
          <w:color w:val="000000"/>
          <w:lang w:eastAsia="tr-TR"/>
        </w:rPr>
        <w:t>{</w:t>
      </w:r>
    </w:p>
    <w:p w14:paraId="7FDC60E9" w14:textId="77777777" w:rsidR="00737312" w:rsidRPr="00737312" w:rsidRDefault="00737312" w:rsidP="007373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37312">
        <w:rPr>
          <w:rFonts w:ascii="Consolas" w:eastAsia="Times New Roman" w:hAnsi="Consolas" w:cs="Courier New"/>
          <w:color w:val="C0C0C0"/>
          <w:lang w:eastAsia="tr-TR"/>
        </w:rPr>
        <w:t xml:space="preserve">        </w:t>
      </w:r>
      <w:r w:rsidRPr="00737312">
        <w:rPr>
          <w:rFonts w:ascii="Consolas" w:eastAsia="Times New Roman" w:hAnsi="Consolas" w:cs="Courier New"/>
          <w:color w:val="008000"/>
          <w:lang w:eastAsia="tr-TR"/>
        </w:rPr>
        <w:t>//...</w:t>
      </w:r>
    </w:p>
    <w:p w14:paraId="2A55850C" w14:textId="77777777" w:rsidR="00737312" w:rsidRPr="00737312" w:rsidRDefault="00737312" w:rsidP="007373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37312">
        <w:rPr>
          <w:rFonts w:ascii="Consolas" w:eastAsia="Times New Roman" w:hAnsi="Consolas" w:cs="Courier New"/>
          <w:color w:val="C0C0C0"/>
          <w:lang w:eastAsia="tr-TR"/>
        </w:rPr>
        <w:t xml:space="preserve">    </w:t>
      </w:r>
      <w:r w:rsidRPr="00737312">
        <w:rPr>
          <w:rFonts w:ascii="Consolas" w:eastAsia="Times New Roman" w:hAnsi="Consolas" w:cs="Courier New"/>
          <w:color w:val="000000"/>
          <w:lang w:eastAsia="tr-TR"/>
        </w:rPr>
        <w:t>}</w:t>
      </w:r>
    </w:p>
    <w:p w14:paraId="645A8536" w14:textId="77777777" w:rsidR="00737312" w:rsidRPr="00737312" w:rsidRDefault="00737312" w:rsidP="007373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737312">
        <w:rPr>
          <w:rFonts w:ascii="Consolas" w:eastAsia="Times New Roman" w:hAnsi="Consolas" w:cs="Times New Roman"/>
          <w:color w:val="000000"/>
          <w:lang w:eastAsia="tr-TR"/>
        </w:rPr>
        <w:t>}</w:t>
      </w:r>
    </w:p>
    <w:p w14:paraId="68F382AE" w14:textId="77777777" w:rsidR="002E2B14" w:rsidRDefault="002E2B14" w:rsidP="00926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725EC90" w14:textId="77777777" w:rsidR="00183706" w:rsidRDefault="001902AD" w:rsidP="00926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4) Pekiyi diyalog penceresinde oluşan bilgiler nasıl kullanılacaktır? Biz bu bilgileri doğrudan diyalog sınıfının ieçrisinden kullanabailiriz. Fakat daha çok bu bilgiler diyalog penceresini açan yerden kullanılmaktadır. done işlemi yapıldığında diyalog penceresinin içerisinde oluşan data’ların sınıfın veri elemanlarında saklanması uygun olur. Eğer bu veri elemanları private bölüme konulacaksa bunlar için get ve set fonksiyonlarının yazılması gerekir. </w:t>
      </w:r>
    </w:p>
    <w:p w14:paraId="7631EE3D" w14:textId="77777777" w:rsidR="00CA16F0" w:rsidRDefault="00CA16F0" w:rsidP="00926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D3A5BC8" w14:textId="77777777" w:rsidR="00CA16F0" w:rsidRPr="00CA16F0" w:rsidRDefault="00CA16F0" w:rsidP="001E1F69">
      <w:pPr>
        <w:pStyle w:val="Heading3"/>
      </w:pPr>
      <w:bookmarkStart w:id="82" w:name="_Toc526024084"/>
      <w:r w:rsidRPr="00CA16F0">
        <w:t>Modeless Diyalog Pencereleri</w:t>
      </w:r>
      <w:bookmarkEnd w:id="82"/>
    </w:p>
    <w:p w14:paraId="40751449" w14:textId="77777777" w:rsidR="00CA16F0" w:rsidRDefault="00CA16F0" w:rsidP="00926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39C0173" w14:textId="77777777" w:rsidR="00CA16F0" w:rsidRDefault="00CA16F0" w:rsidP="00926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Aslında modeless diyalog pencerelerinin yaratılması modal pencerelere çok benzemektedir. Ancak yaratım exec fonksiyonuyla değil show fonksiyonuyla yapılır. </w:t>
      </w:r>
      <w:r w:rsidR="00F25B45">
        <w:t>Tabii bu durumda diyalog sınıf nesnesinin dinamik olarak yaratılması gerekir. Çünkü modeless pencereler yaratıldıktan sonra modal pencerelerde olduğu gibi mesaj döngüsünü kendi kontrolleri altına almazlar. Dolayısıyla yerel blok bittiğinde diyalog nesnesi için bitiş fonksiyonun çağrılmaması gerekir. Örneğin:</w:t>
      </w:r>
    </w:p>
    <w:p w14:paraId="3DBA37FA" w14:textId="77777777" w:rsidR="00F25B45" w:rsidRDefault="00F25B45" w:rsidP="00926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8C6D69D" w14:textId="77777777" w:rsidR="00F25B45" w:rsidRPr="00F25B45" w:rsidRDefault="00F25B45" w:rsidP="00F25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F25B45">
        <w:rPr>
          <w:rFonts w:ascii="Consolas" w:eastAsia="Times New Roman" w:hAnsi="Consolas" w:cs="Courier New"/>
          <w:color w:val="808000"/>
          <w:lang w:eastAsia="tr-TR"/>
        </w:rPr>
        <w:t>void</w:t>
      </w:r>
      <w:r w:rsidRPr="00F25B45">
        <w:rPr>
          <w:rFonts w:ascii="Consolas" w:eastAsia="Times New Roman" w:hAnsi="Consolas" w:cs="Courier New"/>
          <w:color w:val="C0C0C0"/>
          <w:lang w:eastAsia="tr-TR"/>
        </w:rPr>
        <w:t xml:space="preserve"> </w:t>
      </w:r>
      <w:r w:rsidRPr="00F25B45">
        <w:rPr>
          <w:rFonts w:ascii="Consolas" w:eastAsia="Times New Roman" w:hAnsi="Consolas" w:cs="Courier New"/>
          <w:color w:val="800080"/>
          <w:lang w:eastAsia="tr-TR"/>
        </w:rPr>
        <w:t>MainWindow</w:t>
      </w:r>
      <w:r w:rsidRPr="00F25B45">
        <w:rPr>
          <w:rFonts w:ascii="Consolas" w:eastAsia="Times New Roman" w:hAnsi="Consolas" w:cs="Courier New"/>
          <w:color w:val="000000"/>
          <w:lang w:eastAsia="tr-TR"/>
        </w:rPr>
        <w:t>::on_m_actionModeless_triggered()</w:t>
      </w:r>
    </w:p>
    <w:p w14:paraId="070CD050" w14:textId="77777777" w:rsidR="00F25B45" w:rsidRPr="00F25B45" w:rsidRDefault="00F25B45" w:rsidP="00F25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F25B45">
        <w:rPr>
          <w:rFonts w:ascii="Consolas" w:eastAsia="Times New Roman" w:hAnsi="Consolas" w:cs="Courier New"/>
          <w:color w:val="000000"/>
          <w:lang w:eastAsia="tr-TR"/>
        </w:rPr>
        <w:t>{</w:t>
      </w:r>
    </w:p>
    <w:p w14:paraId="66606F0B" w14:textId="77777777" w:rsidR="00F25B45" w:rsidRPr="00F25B45" w:rsidRDefault="00F25B45" w:rsidP="00F25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F25B45">
        <w:rPr>
          <w:rFonts w:ascii="Consolas" w:eastAsia="Times New Roman" w:hAnsi="Consolas" w:cs="Courier New"/>
          <w:color w:val="C0C0C0"/>
          <w:lang w:eastAsia="tr-TR"/>
        </w:rPr>
        <w:t xml:space="preserve">    </w:t>
      </w:r>
      <w:r w:rsidRPr="00F25B45">
        <w:rPr>
          <w:rFonts w:ascii="Consolas" w:eastAsia="Times New Roman" w:hAnsi="Consolas" w:cs="Courier New"/>
          <w:lang w:eastAsia="tr-TR"/>
        </w:rPr>
        <w:t>m_mmd</w:t>
      </w:r>
      <w:r w:rsidRPr="00F25B45">
        <w:rPr>
          <w:rFonts w:ascii="Consolas" w:eastAsia="Times New Roman" w:hAnsi="Consolas" w:cs="Courier New"/>
          <w:color w:val="C0C0C0"/>
          <w:lang w:eastAsia="tr-TR"/>
        </w:rPr>
        <w:t xml:space="preserve"> </w:t>
      </w:r>
      <w:r w:rsidRPr="00F25B45">
        <w:rPr>
          <w:rFonts w:ascii="Consolas" w:eastAsia="Times New Roman" w:hAnsi="Consolas" w:cs="Courier New"/>
          <w:color w:val="000000"/>
          <w:lang w:eastAsia="tr-TR"/>
        </w:rPr>
        <w:t>=</w:t>
      </w:r>
      <w:r w:rsidRPr="00F25B45">
        <w:rPr>
          <w:rFonts w:ascii="Consolas" w:eastAsia="Times New Roman" w:hAnsi="Consolas" w:cs="Courier New"/>
          <w:color w:val="C0C0C0"/>
          <w:lang w:eastAsia="tr-TR"/>
        </w:rPr>
        <w:t xml:space="preserve"> </w:t>
      </w:r>
      <w:r w:rsidRPr="00F25B45">
        <w:rPr>
          <w:rFonts w:ascii="Consolas" w:eastAsia="Times New Roman" w:hAnsi="Consolas" w:cs="Courier New"/>
          <w:color w:val="808000"/>
          <w:lang w:eastAsia="tr-TR"/>
        </w:rPr>
        <w:t>new</w:t>
      </w:r>
      <w:r w:rsidRPr="00F25B45">
        <w:rPr>
          <w:rFonts w:ascii="Consolas" w:eastAsia="Times New Roman" w:hAnsi="Consolas" w:cs="Courier New"/>
          <w:color w:val="C0C0C0"/>
          <w:lang w:eastAsia="tr-TR"/>
        </w:rPr>
        <w:t xml:space="preserve"> </w:t>
      </w:r>
      <w:r w:rsidRPr="00F25B45">
        <w:rPr>
          <w:rFonts w:ascii="Consolas" w:eastAsia="Times New Roman" w:hAnsi="Consolas" w:cs="Courier New"/>
          <w:color w:val="800080"/>
          <w:lang w:eastAsia="tr-TR"/>
        </w:rPr>
        <w:t>MyModelessDialog</w:t>
      </w:r>
      <w:r w:rsidRPr="00F25B45">
        <w:rPr>
          <w:rFonts w:ascii="Consolas" w:eastAsia="Times New Roman" w:hAnsi="Consolas" w:cs="Courier New"/>
          <w:color w:val="000000"/>
          <w:lang w:eastAsia="tr-TR"/>
        </w:rPr>
        <w:t>(</w:t>
      </w:r>
      <w:r w:rsidRPr="00F25B45">
        <w:rPr>
          <w:rFonts w:ascii="Consolas" w:eastAsia="Times New Roman" w:hAnsi="Consolas" w:cs="Courier New"/>
          <w:color w:val="808000"/>
          <w:lang w:eastAsia="tr-TR"/>
        </w:rPr>
        <w:t>this</w:t>
      </w:r>
      <w:r w:rsidRPr="00F25B45">
        <w:rPr>
          <w:rFonts w:ascii="Consolas" w:eastAsia="Times New Roman" w:hAnsi="Consolas" w:cs="Courier New"/>
          <w:color w:val="000000"/>
          <w:lang w:eastAsia="tr-TR"/>
        </w:rPr>
        <w:t>);</w:t>
      </w:r>
    </w:p>
    <w:p w14:paraId="53380F6F" w14:textId="77777777" w:rsidR="00F25B45" w:rsidRPr="00F25B45" w:rsidRDefault="00F25B45" w:rsidP="00F25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48A6B907" w14:textId="77777777" w:rsidR="00F25B45" w:rsidRPr="00F25B45" w:rsidRDefault="00F25B45" w:rsidP="00F25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F25B45">
        <w:rPr>
          <w:rFonts w:ascii="Consolas" w:eastAsia="Times New Roman" w:hAnsi="Consolas" w:cs="Courier New"/>
          <w:color w:val="C0C0C0"/>
          <w:lang w:eastAsia="tr-TR"/>
        </w:rPr>
        <w:t xml:space="preserve">    </w:t>
      </w:r>
      <w:r w:rsidRPr="00F25B45">
        <w:rPr>
          <w:rFonts w:ascii="Consolas" w:eastAsia="Times New Roman" w:hAnsi="Consolas" w:cs="Courier New"/>
          <w:lang w:eastAsia="tr-TR"/>
        </w:rPr>
        <w:t>m_mmd</w:t>
      </w:r>
      <w:r w:rsidRPr="00F25B45">
        <w:rPr>
          <w:rFonts w:ascii="Consolas" w:eastAsia="Times New Roman" w:hAnsi="Consolas" w:cs="Courier New"/>
          <w:color w:val="000000"/>
          <w:lang w:eastAsia="tr-TR"/>
        </w:rPr>
        <w:t>-&gt;</w:t>
      </w:r>
      <w:r w:rsidRPr="00F25B45">
        <w:rPr>
          <w:rFonts w:ascii="Consolas" w:eastAsia="Times New Roman" w:hAnsi="Consolas" w:cs="Courier New"/>
          <w:lang w:eastAsia="tr-TR"/>
        </w:rPr>
        <w:t>show</w:t>
      </w:r>
      <w:r w:rsidRPr="00F25B45">
        <w:rPr>
          <w:rFonts w:ascii="Consolas" w:eastAsia="Times New Roman" w:hAnsi="Consolas" w:cs="Courier New"/>
          <w:color w:val="000000"/>
          <w:lang w:eastAsia="tr-TR"/>
        </w:rPr>
        <w:t>();</w:t>
      </w:r>
    </w:p>
    <w:p w14:paraId="31041666" w14:textId="77777777" w:rsidR="00F25B45" w:rsidRPr="00F25B45" w:rsidRDefault="00F25B45" w:rsidP="00F25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F25B45">
        <w:rPr>
          <w:rFonts w:ascii="Consolas" w:eastAsia="Times New Roman" w:hAnsi="Consolas" w:cs="Courier New"/>
          <w:color w:val="000000"/>
          <w:lang w:eastAsia="tr-TR"/>
        </w:rPr>
        <w:t>}</w:t>
      </w:r>
    </w:p>
    <w:p w14:paraId="5BC80AC8" w14:textId="77777777" w:rsidR="00F25B45" w:rsidRDefault="00F25B45" w:rsidP="00926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ACEC855" w14:textId="77777777" w:rsidR="00183706" w:rsidRDefault="00744C04" w:rsidP="00926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Modeless diyalog penceresi içerisinde arka plandaki ana pencere üzerinde işlemleri yapabilmemeiz gerekir. Bunun için tipik yöntem arkadaki ana pencerenin adresi modeless pencere sınıfına geçirerek o sınıfta saklanabilir:</w:t>
      </w:r>
    </w:p>
    <w:p w14:paraId="35FAB304" w14:textId="77777777" w:rsidR="00744C04" w:rsidRDefault="00744C04" w:rsidP="00926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DCC8817" w14:textId="77777777" w:rsidR="00744C04" w:rsidRPr="00744C04" w:rsidRDefault="00744C04" w:rsidP="00744C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44C04">
        <w:rPr>
          <w:rFonts w:ascii="Consolas" w:eastAsia="Times New Roman" w:hAnsi="Consolas" w:cs="Courier New"/>
          <w:color w:val="800080"/>
          <w:lang w:eastAsia="tr-TR"/>
        </w:rPr>
        <w:t>MyModelessDialog</w:t>
      </w:r>
      <w:r w:rsidRPr="00744C04">
        <w:rPr>
          <w:rFonts w:ascii="Consolas" w:eastAsia="Times New Roman" w:hAnsi="Consolas" w:cs="Courier New"/>
          <w:color w:val="000000"/>
          <w:lang w:eastAsia="tr-TR"/>
        </w:rPr>
        <w:t>::MyModelessDialog(</w:t>
      </w:r>
      <w:r w:rsidRPr="00744C04">
        <w:rPr>
          <w:rFonts w:ascii="Consolas" w:eastAsia="Times New Roman" w:hAnsi="Consolas" w:cs="Courier New"/>
          <w:color w:val="800080"/>
          <w:lang w:eastAsia="tr-TR"/>
        </w:rPr>
        <w:t>QWidget</w:t>
      </w:r>
      <w:r w:rsidRPr="00744C04">
        <w:rPr>
          <w:rFonts w:ascii="Consolas" w:eastAsia="Times New Roman" w:hAnsi="Consolas" w:cs="Courier New"/>
          <w:color w:val="C0C0C0"/>
          <w:lang w:eastAsia="tr-TR"/>
        </w:rPr>
        <w:t xml:space="preserve"> </w:t>
      </w:r>
      <w:r w:rsidRPr="00744C04">
        <w:rPr>
          <w:rFonts w:ascii="Consolas" w:eastAsia="Times New Roman" w:hAnsi="Consolas" w:cs="Courier New"/>
          <w:color w:val="000000"/>
          <w:lang w:eastAsia="tr-TR"/>
        </w:rPr>
        <w:t>*parent)</w:t>
      </w:r>
      <w:r w:rsidRPr="00744C04">
        <w:rPr>
          <w:rFonts w:ascii="Consolas" w:eastAsia="Times New Roman" w:hAnsi="Consolas" w:cs="Courier New"/>
          <w:color w:val="C0C0C0"/>
          <w:lang w:eastAsia="tr-TR"/>
        </w:rPr>
        <w:t xml:space="preserve"> </w:t>
      </w:r>
      <w:r w:rsidRPr="00744C04">
        <w:rPr>
          <w:rFonts w:ascii="Consolas" w:eastAsia="Times New Roman" w:hAnsi="Consolas" w:cs="Courier New"/>
          <w:color w:val="000000"/>
          <w:lang w:eastAsia="tr-TR"/>
        </w:rPr>
        <w:t>:</w:t>
      </w:r>
    </w:p>
    <w:p w14:paraId="5174454E" w14:textId="77777777" w:rsidR="00744C04" w:rsidRPr="00744C04" w:rsidRDefault="00744C04" w:rsidP="00744C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44C04">
        <w:rPr>
          <w:rFonts w:ascii="Consolas" w:eastAsia="Times New Roman" w:hAnsi="Consolas" w:cs="Courier New"/>
          <w:color w:val="C0C0C0"/>
          <w:lang w:eastAsia="tr-TR"/>
        </w:rPr>
        <w:t xml:space="preserve">    </w:t>
      </w:r>
      <w:r w:rsidRPr="00744C04">
        <w:rPr>
          <w:rFonts w:ascii="Consolas" w:eastAsia="Times New Roman" w:hAnsi="Consolas" w:cs="Courier New"/>
          <w:color w:val="800080"/>
          <w:lang w:eastAsia="tr-TR"/>
        </w:rPr>
        <w:t>QDialog</w:t>
      </w:r>
      <w:r w:rsidRPr="00744C04">
        <w:rPr>
          <w:rFonts w:ascii="Consolas" w:eastAsia="Times New Roman" w:hAnsi="Consolas" w:cs="Courier New"/>
          <w:color w:val="000000"/>
          <w:lang w:eastAsia="tr-TR"/>
        </w:rPr>
        <w:t>(parent),</w:t>
      </w:r>
    </w:p>
    <w:p w14:paraId="63473B8F" w14:textId="77777777" w:rsidR="00744C04" w:rsidRPr="00744C04" w:rsidRDefault="00744C04" w:rsidP="00744C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44C04">
        <w:rPr>
          <w:rFonts w:ascii="Consolas" w:eastAsia="Times New Roman" w:hAnsi="Consolas" w:cs="Courier New"/>
          <w:color w:val="C0C0C0"/>
          <w:lang w:eastAsia="tr-TR"/>
        </w:rPr>
        <w:t xml:space="preserve">    </w:t>
      </w:r>
      <w:r w:rsidRPr="00744C04">
        <w:rPr>
          <w:rFonts w:ascii="Consolas" w:eastAsia="Times New Roman" w:hAnsi="Consolas" w:cs="Courier New"/>
          <w:color w:val="800000"/>
          <w:lang w:eastAsia="tr-TR"/>
        </w:rPr>
        <w:t>ui</w:t>
      </w:r>
      <w:r w:rsidRPr="00744C04">
        <w:rPr>
          <w:rFonts w:ascii="Consolas" w:eastAsia="Times New Roman" w:hAnsi="Consolas" w:cs="Courier New"/>
          <w:color w:val="000000"/>
          <w:lang w:eastAsia="tr-TR"/>
        </w:rPr>
        <w:t>(</w:t>
      </w:r>
      <w:r w:rsidRPr="00744C04">
        <w:rPr>
          <w:rFonts w:ascii="Consolas" w:eastAsia="Times New Roman" w:hAnsi="Consolas" w:cs="Courier New"/>
          <w:color w:val="808000"/>
          <w:lang w:eastAsia="tr-TR"/>
        </w:rPr>
        <w:t>new</w:t>
      </w:r>
      <w:r w:rsidRPr="00744C04">
        <w:rPr>
          <w:rFonts w:ascii="Consolas" w:eastAsia="Times New Roman" w:hAnsi="Consolas" w:cs="Courier New"/>
          <w:color w:val="C0C0C0"/>
          <w:lang w:eastAsia="tr-TR"/>
        </w:rPr>
        <w:t xml:space="preserve"> </w:t>
      </w:r>
      <w:r w:rsidRPr="00744C04">
        <w:rPr>
          <w:rFonts w:ascii="Consolas" w:eastAsia="Times New Roman" w:hAnsi="Consolas" w:cs="Courier New"/>
          <w:color w:val="800080"/>
          <w:lang w:eastAsia="tr-TR"/>
        </w:rPr>
        <w:t>Ui</w:t>
      </w:r>
      <w:r w:rsidRPr="00744C04">
        <w:rPr>
          <w:rFonts w:ascii="Consolas" w:eastAsia="Times New Roman" w:hAnsi="Consolas" w:cs="Courier New"/>
          <w:color w:val="000000"/>
          <w:lang w:eastAsia="tr-TR"/>
        </w:rPr>
        <w:t>::</w:t>
      </w:r>
      <w:r w:rsidRPr="00744C04">
        <w:rPr>
          <w:rFonts w:ascii="Consolas" w:eastAsia="Times New Roman" w:hAnsi="Consolas" w:cs="Courier New"/>
          <w:color w:val="800080"/>
          <w:lang w:eastAsia="tr-TR"/>
        </w:rPr>
        <w:t>MyModelessDialog</w:t>
      </w:r>
      <w:r w:rsidRPr="00744C04">
        <w:rPr>
          <w:rFonts w:ascii="Consolas" w:eastAsia="Times New Roman" w:hAnsi="Consolas" w:cs="Courier New"/>
          <w:color w:val="000000"/>
          <w:lang w:eastAsia="tr-TR"/>
        </w:rPr>
        <w:t>)</w:t>
      </w:r>
    </w:p>
    <w:p w14:paraId="4023CAEB" w14:textId="77777777" w:rsidR="00744C04" w:rsidRPr="00744C04" w:rsidRDefault="00744C04" w:rsidP="00744C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44C04">
        <w:rPr>
          <w:rFonts w:ascii="Consolas" w:eastAsia="Times New Roman" w:hAnsi="Consolas" w:cs="Courier New"/>
          <w:color w:val="000000"/>
          <w:lang w:eastAsia="tr-TR"/>
        </w:rPr>
        <w:t>{</w:t>
      </w:r>
    </w:p>
    <w:p w14:paraId="6CB02BFA" w14:textId="77777777" w:rsidR="00744C04" w:rsidRPr="00744C04" w:rsidRDefault="00744C04" w:rsidP="00744C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44C04">
        <w:rPr>
          <w:rFonts w:ascii="Consolas" w:eastAsia="Times New Roman" w:hAnsi="Consolas" w:cs="Courier New"/>
          <w:color w:val="C0C0C0"/>
          <w:lang w:eastAsia="tr-TR"/>
        </w:rPr>
        <w:t xml:space="preserve">    </w:t>
      </w:r>
      <w:r w:rsidRPr="00744C04">
        <w:rPr>
          <w:rFonts w:ascii="Consolas" w:eastAsia="Times New Roman" w:hAnsi="Consolas" w:cs="Courier New"/>
          <w:color w:val="800000"/>
          <w:lang w:eastAsia="tr-TR"/>
        </w:rPr>
        <w:t>ui</w:t>
      </w:r>
      <w:r w:rsidRPr="00744C04">
        <w:rPr>
          <w:rFonts w:ascii="Consolas" w:eastAsia="Times New Roman" w:hAnsi="Consolas" w:cs="Courier New"/>
          <w:color w:val="000000"/>
          <w:lang w:eastAsia="tr-TR"/>
        </w:rPr>
        <w:t>-&gt;setupUi(</w:t>
      </w:r>
      <w:r w:rsidRPr="00744C04">
        <w:rPr>
          <w:rFonts w:ascii="Consolas" w:eastAsia="Times New Roman" w:hAnsi="Consolas" w:cs="Courier New"/>
          <w:color w:val="808000"/>
          <w:lang w:eastAsia="tr-TR"/>
        </w:rPr>
        <w:t>this</w:t>
      </w:r>
      <w:r w:rsidRPr="00744C04">
        <w:rPr>
          <w:rFonts w:ascii="Consolas" w:eastAsia="Times New Roman" w:hAnsi="Consolas" w:cs="Courier New"/>
          <w:color w:val="000000"/>
          <w:lang w:eastAsia="tr-TR"/>
        </w:rPr>
        <w:t>);</w:t>
      </w:r>
    </w:p>
    <w:p w14:paraId="25729669" w14:textId="77777777" w:rsidR="00744C04" w:rsidRPr="00744C04" w:rsidRDefault="00744C04" w:rsidP="00744C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1C3FBA99" w14:textId="77777777" w:rsidR="00744C04" w:rsidRPr="00744C04" w:rsidRDefault="00744C04" w:rsidP="00744C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44C04">
        <w:rPr>
          <w:rFonts w:ascii="Consolas" w:eastAsia="Times New Roman" w:hAnsi="Consolas" w:cs="Courier New"/>
          <w:color w:val="C0C0C0"/>
          <w:lang w:eastAsia="tr-TR"/>
        </w:rPr>
        <w:t xml:space="preserve">    </w:t>
      </w:r>
      <w:r w:rsidRPr="00744C04">
        <w:rPr>
          <w:rFonts w:ascii="Consolas" w:eastAsia="Times New Roman" w:hAnsi="Consolas" w:cs="Courier New"/>
          <w:color w:val="800000"/>
          <w:lang w:eastAsia="tr-TR"/>
        </w:rPr>
        <w:t>m_mainWindow</w:t>
      </w:r>
      <w:r w:rsidRPr="00744C04">
        <w:rPr>
          <w:rFonts w:ascii="Consolas" w:eastAsia="Times New Roman" w:hAnsi="Consolas" w:cs="Courier New"/>
          <w:color w:val="C0C0C0"/>
          <w:lang w:eastAsia="tr-TR"/>
        </w:rPr>
        <w:t xml:space="preserve"> </w:t>
      </w:r>
      <w:r w:rsidRPr="00744C04">
        <w:rPr>
          <w:rFonts w:ascii="Consolas" w:eastAsia="Times New Roman" w:hAnsi="Consolas" w:cs="Courier New"/>
          <w:color w:val="000000"/>
          <w:lang w:eastAsia="tr-TR"/>
        </w:rPr>
        <w:t>=</w:t>
      </w:r>
      <w:r w:rsidRPr="00744C04">
        <w:rPr>
          <w:rFonts w:ascii="Consolas" w:eastAsia="Times New Roman" w:hAnsi="Consolas" w:cs="Courier New"/>
          <w:color w:val="C0C0C0"/>
          <w:lang w:eastAsia="tr-TR"/>
        </w:rPr>
        <w:t xml:space="preserve"> </w:t>
      </w:r>
      <w:r w:rsidRPr="00744C04">
        <w:rPr>
          <w:rFonts w:ascii="Consolas" w:eastAsia="Times New Roman" w:hAnsi="Consolas" w:cs="Courier New"/>
          <w:color w:val="808000"/>
          <w:lang w:eastAsia="tr-TR"/>
        </w:rPr>
        <w:t>reinterpret_cast</w:t>
      </w:r>
      <w:r w:rsidRPr="00744C04">
        <w:rPr>
          <w:rFonts w:ascii="Consolas" w:eastAsia="Times New Roman" w:hAnsi="Consolas" w:cs="Courier New"/>
          <w:color w:val="000000"/>
          <w:lang w:eastAsia="tr-TR"/>
        </w:rPr>
        <w:t>&lt;</w:t>
      </w:r>
      <w:r w:rsidRPr="00744C04">
        <w:rPr>
          <w:rFonts w:ascii="Consolas" w:eastAsia="Times New Roman" w:hAnsi="Consolas" w:cs="Courier New"/>
          <w:color w:val="800080"/>
          <w:lang w:eastAsia="tr-TR"/>
        </w:rPr>
        <w:t>MainWindow</w:t>
      </w:r>
      <w:r w:rsidRPr="00744C04">
        <w:rPr>
          <w:rFonts w:ascii="Consolas" w:eastAsia="Times New Roman" w:hAnsi="Consolas" w:cs="Courier New"/>
          <w:color w:val="C0C0C0"/>
          <w:lang w:eastAsia="tr-TR"/>
        </w:rPr>
        <w:t xml:space="preserve"> </w:t>
      </w:r>
      <w:r w:rsidRPr="00744C04">
        <w:rPr>
          <w:rFonts w:ascii="Consolas" w:eastAsia="Times New Roman" w:hAnsi="Consolas" w:cs="Courier New"/>
          <w:color w:val="000000"/>
          <w:lang w:eastAsia="tr-TR"/>
        </w:rPr>
        <w:t>*&gt;(</w:t>
      </w:r>
      <w:r w:rsidR="00E95392" w:rsidRPr="00744C04">
        <w:rPr>
          <w:rFonts w:ascii="Consolas" w:eastAsia="Times New Roman" w:hAnsi="Consolas" w:cs="Courier New"/>
          <w:color w:val="000000"/>
          <w:lang w:eastAsia="tr-TR"/>
        </w:rPr>
        <w:t>parent</w:t>
      </w:r>
      <w:r w:rsidRPr="00744C04">
        <w:rPr>
          <w:rFonts w:ascii="Consolas" w:eastAsia="Times New Roman" w:hAnsi="Consolas" w:cs="Courier New"/>
          <w:color w:val="000000"/>
          <w:lang w:eastAsia="tr-TR"/>
        </w:rPr>
        <w:t>);</w:t>
      </w:r>
    </w:p>
    <w:p w14:paraId="1B2BD535" w14:textId="77777777" w:rsidR="00744C04" w:rsidRPr="00744C04" w:rsidRDefault="00744C04" w:rsidP="00744C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744C04">
        <w:rPr>
          <w:rFonts w:ascii="Consolas" w:eastAsia="Times New Roman" w:hAnsi="Consolas" w:cs="Times New Roman"/>
          <w:color w:val="000000"/>
          <w:lang w:eastAsia="tr-TR"/>
        </w:rPr>
        <w:t>}</w:t>
      </w:r>
    </w:p>
    <w:p w14:paraId="1622B34F" w14:textId="77777777" w:rsidR="00744C04" w:rsidRDefault="00744C04" w:rsidP="00926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1718CC2" w14:textId="77777777" w:rsidR="00744C04" w:rsidRDefault="00744C04" w:rsidP="00926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Bundan sonra artık </w:t>
      </w:r>
      <w:r w:rsidR="00F52098">
        <w:t xml:space="preserve">bu pencere sınıf nesnesiyle (örneğimizdeki m_mainWindow) işlemler yapılır. </w:t>
      </w:r>
      <w:r w:rsidR="00135738">
        <w:t xml:space="preserve">Modeless diyalog penceresi normal olarak close fonksiyonuyla kapatılmalıdır. </w:t>
      </w:r>
    </w:p>
    <w:p w14:paraId="218A75CB" w14:textId="77777777" w:rsidR="009129B7" w:rsidRDefault="009129B7" w:rsidP="00926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6C28C29" w14:textId="77777777" w:rsidR="00183706" w:rsidRPr="00533667" w:rsidRDefault="00533667" w:rsidP="001E1F69">
      <w:pPr>
        <w:pStyle w:val="Heading3"/>
      </w:pPr>
      <w:bookmarkStart w:id="83" w:name="_Toc526024085"/>
      <w:r w:rsidRPr="00533667">
        <w:t>Qt’de Standart Diyalog Pencereleri</w:t>
      </w:r>
      <w:bookmarkEnd w:id="83"/>
    </w:p>
    <w:p w14:paraId="65AF25AC" w14:textId="77777777" w:rsidR="00533667" w:rsidRDefault="00533667" w:rsidP="00926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18B332E" w14:textId="77777777" w:rsidR="00533667" w:rsidRDefault="00533667" w:rsidP="00926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Aslında dosya seçme, renk seçme, font seçme gibi bazı temel temel diyalog pencereleri zaten hazır olarak bulunmaktadır. </w:t>
      </w:r>
      <w:r w:rsidR="00653C93">
        <w:t xml:space="preserve">Burada bu hazır diyalog pencerelerini ele alacağız. Bu pencerelere ilişkin sınıfların hepsi QDialog </w:t>
      </w:r>
      <w:r w:rsidR="003A0CB8">
        <w:t>sınıfından türetilmiş durumdadır.</w:t>
      </w:r>
    </w:p>
    <w:p w14:paraId="6DB1A83A" w14:textId="77777777" w:rsidR="003A0CB8" w:rsidRDefault="003A0CB8" w:rsidP="00926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5F7A456" w14:textId="77777777" w:rsidR="003A0CB8" w:rsidRPr="003A0CB8" w:rsidRDefault="003A0CB8" w:rsidP="001E1F69">
      <w:pPr>
        <w:pStyle w:val="Heading3"/>
      </w:pPr>
      <w:bookmarkStart w:id="84" w:name="_Toc526024086"/>
      <w:r w:rsidRPr="003A0CB8">
        <w:t>QFileDialog Sınıfının Kullanımı</w:t>
      </w:r>
      <w:bookmarkEnd w:id="84"/>
    </w:p>
    <w:p w14:paraId="353F8C08" w14:textId="77777777" w:rsidR="003A0CB8" w:rsidRDefault="003A0CB8" w:rsidP="00926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A6F0841" w14:textId="77777777" w:rsidR="003A0CB8" w:rsidRDefault="00150C3E" w:rsidP="00926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QFileDialog sınıfının kullanımı çok basittir. Önce bu sınıf türünden bri nesne üst pencere adresi verilerek yaratılır. Sonra bu nesneyle sınıfın QDialog sınıfından gelen exec fonksiyonu çağrılır. Örneğin:</w:t>
      </w:r>
    </w:p>
    <w:p w14:paraId="1E133FD1" w14:textId="77777777" w:rsidR="00150C3E" w:rsidRDefault="00150C3E" w:rsidP="00926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0B6BE97" w14:textId="77777777" w:rsidR="00150C3E" w:rsidRPr="00150C3E" w:rsidRDefault="00150C3E" w:rsidP="00150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150C3E">
        <w:rPr>
          <w:rFonts w:ascii="Consolas" w:eastAsia="Times New Roman" w:hAnsi="Consolas" w:cs="Courier New"/>
          <w:color w:val="800080"/>
          <w:lang w:eastAsia="tr-TR"/>
        </w:rPr>
        <w:t>QFileDialog</w:t>
      </w:r>
      <w:r w:rsidRPr="00150C3E">
        <w:rPr>
          <w:rFonts w:ascii="Consolas" w:eastAsia="Times New Roman" w:hAnsi="Consolas" w:cs="Courier New"/>
          <w:color w:val="C0C0C0"/>
          <w:lang w:eastAsia="tr-TR"/>
        </w:rPr>
        <w:t xml:space="preserve"> </w:t>
      </w:r>
      <w:r w:rsidRPr="00150C3E">
        <w:rPr>
          <w:rFonts w:ascii="Consolas" w:eastAsia="Times New Roman" w:hAnsi="Consolas" w:cs="Courier New"/>
          <w:color w:val="000000"/>
          <w:lang w:eastAsia="tr-TR"/>
        </w:rPr>
        <w:t>fileDialog(</w:t>
      </w:r>
      <w:r w:rsidRPr="00150C3E">
        <w:rPr>
          <w:rFonts w:ascii="Consolas" w:eastAsia="Times New Roman" w:hAnsi="Consolas" w:cs="Courier New"/>
          <w:color w:val="808000"/>
          <w:lang w:eastAsia="tr-TR"/>
        </w:rPr>
        <w:t>this</w:t>
      </w:r>
      <w:r w:rsidRPr="00150C3E">
        <w:rPr>
          <w:rFonts w:ascii="Consolas" w:eastAsia="Times New Roman" w:hAnsi="Consolas" w:cs="Courier New"/>
          <w:color w:val="000000"/>
          <w:lang w:eastAsia="tr-TR"/>
        </w:rPr>
        <w:t>);</w:t>
      </w:r>
    </w:p>
    <w:p w14:paraId="11385CC3" w14:textId="77777777" w:rsidR="00150C3E" w:rsidRPr="00150C3E" w:rsidRDefault="00150C3E" w:rsidP="00150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5E53158A" w14:textId="77777777" w:rsidR="00150C3E" w:rsidRPr="00150C3E" w:rsidRDefault="00150C3E" w:rsidP="00150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150C3E">
        <w:rPr>
          <w:rFonts w:ascii="Consolas" w:eastAsia="Times New Roman" w:hAnsi="Consolas" w:cs="Courier New"/>
          <w:color w:val="808000"/>
          <w:lang w:eastAsia="tr-TR"/>
        </w:rPr>
        <w:t>if</w:t>
      </w:r>
      <w:r w:rsidRPr="00150C3E">
        <w:rPr>
          <w:rFonts w:ascii="Consolas" w:eastAsia="Times New Roman" w:hAnsi="Consolas" w:cs="Courier New"/>
          <w:color w:val="C0C0C0"/>
          <w:lang w:eastAsia="tr-TR"/>
        </w:rPr>
        <w:t xml:space="preserve"> </w:t>
      </w:r>
      <w:r w:rsidRPr="00150C3E">
        <w:rPr>
          <w:rFonts w:ascii="Consolas" w:eastAsia="Times New Roman" w:hAnsi="Consolas" w:cs="Courier New"/>
          <w:color w:val="000000"/>
          <w:lang w:eastAsia="tr-TR"/>
        </w:rPr>
        <w:t>(fileDialog.</w:t>
      </w:r>
      <w:r w:rsidRPr="00150C3E">
        <w:rPr>
          <w:rFonts w:ascii="Consolas" w:eastAsia="Times New Roman" w:hAnsi="Consolas" w:cs="Courier New"/>
          <w:i/>
          <w:iCs/>
          <w:color w:val="000000"/>
          <w:lang w:eastAsia="tr-TR"/>
        </w:rPr>
        <w:t>exec</w:t>
      </w:r>
      <w:r w:rsidRPr="00150C3E">
        <w:rPr>
          <w:rFonts w:ascii="Consolas" w:eastAsia="Times New Roman" w:hAnsi="Consolas" w:cs="Courier New"/>
          <w:color w:val="000000"/>
          <w:lang w:eastAsia="tr-TR"/>
        </w:rPr>
        <w:t>()</w:t>
      </w:r>
      <w:r w:rsidRPr="00150C3E">
        <w:rPr>
          <w:rFonts w:ascii="Consolas" w:eastAsia="Times New Roman" w:hAnsi="Consolas" w:cs="Courier New"/>
          <w:color w:val="C0C0C0"/>
          <w:lang w:eastAsia="tr-TR"/>
        </w:rPr>
        <w:t xml:space="preserve"> </w:t>
      </w:r>
      <w:r w:rsidRPr="00150C3E">
        <w:rPr>
          <w:rFonts w:ascii="Consolas" w:eastAsia="Times New Roman" w:hAnsi="Consolas" w:cs="Courier New"/>
          <w:color w:val="000000"/>
          <w:lang w:eastAsia="tr-TR"/>
        </w:rPr>
        <w:t>==</w:t>
      </w:r>
      <w:r w:rsidRPr="00150C3E">
        <w:rPr>
          <w:rFonts w:ascii="Consolas" w:eastAsia="Times New Roman" w:hAnsi="Consolas" w:cs="Courier New"/>
          <w:color w:val="C0C0C0"/>
          <w:lang w:eastAsia="tr-TR"/>
        </w:rPr>
        <w:t xml:space="preserve"> </w:t>
      </w:r>
      <w:r w:rsidRPr="00150C3E">
        <w:rPr>
          <w:rFonts w:ascii="Consolas" w:eastAsia="Times New Roman" w:hAnsi="Consolas" w:cs="Courier New"/>
          <w:color w:val="800080"/>
          <w:lang w:eastAsia="tr-TR"/>
        </w:rPr>
        <w:t>QFileDialog</w:t>
      </w:r>
      <w:r w:rsidRPr="00150C3E">
        <w:rPr>
          <w:rFonts w:ascii="Consolas" w:eastAsia="Times New Roman" w:hAnsi="Consolas" w:cs="Courier New"/>
          <w:color w:val="000000"/>
          <w:lang w:eastAsia="tr-TR"/>
        </w:rPr>
        <w:t>::</w:t>
      </w:r>
      <w:r w:rsidRPr="00150C3E">
        <w:rPr>
          <w:rFonts w:ascii="Consolas" w:eastAsia="Times New Roman" w:hAnsi="Consolas" w:cs="Courier New"/>
          <w:color w:val="800080"/>
          <w:lang w:eastAsia="tr-TR"/>
        </w:rPr>
        <w:t>Accepted</w:t>
      </w:r>
      <w:r w:rsidRPr="00150C3E">
        <w:rPr>
          <w:rFonts w:ascii="Consolas" w:eastAsia="Times New Roman" w:hAnsi="Consolas" w:cs="Courier New"/>
          <w:color w:val="000000"/>
          <w:lang w:eastAsia="tr-TR"/>
        </w:rPr>
        <w:t>)</w:t>
      </w:r>
      <w:r w:rsidRPr="00150C3E">
        <w:rPr>
          <w:rFonts w:ascii="Consolas" w:eastAsia="Times New Roman" w:hAnsi="Consolas" w:cs="Courier New"/>
          <w:color w:val="C0C0C0"/>
          <w:lang w:eastAsia="tr-TR"/>
        </w:rPr>
        <w:t xml:space="preserve"> </w:t>
      </w:r>
      <w:r w:rsidRPr="00150C3E">
        <w:rPr>
          <w:rFonts w:ascii="Consolas" w:eastAsia="Times New Roman" w:hAnsi="Consolas" w:cs="Courier New"/>
          <w:color w:val="000000"/>
          <w:lang w:eastAsia="tr-TR"/>
        </w:rPr>
        <w:t>{</w:t>
      </w:r>
    </w:p>
    <w:p w14:paraId="3944D07F" w14:textId="77777777" w:rsidR="00150C3E" w:rsidRPr="00150C3E" w:rsidRDefault="00150C3E" w:rsidP="00150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150C3E">
        <w:rPr>
          <w:rFonts w:ascii="Consolas" w:eastAsia="Times New Roman" w:hAnsi="Consolas" w:cs="Courier New"/>
          <w:color w:val="008000"/>
          <w:lang w:eastAsia="tr-TR"/>
        </w:rPr>
        <w:t xml:space="preserve">    //...</w:t>
      </w:r>
    </w:p>
    <w:p w14:paraId="643E25B5" w14:textId="77777777" w:rsidR="00150C3E" w:rsidRPr="00150C3E" w:rsidRDefault="00150C3E" w:rsidP="00150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color w:val="000000"/>
          <w:lang w:eastAsia="tr-TR"/>
        </w:rPr>
      </w:pPr>
      <w:r w:rsidRPr="00150C3E">
        <w:rPr>
          <w:rFonts w:ascii="Consolas" w:eastAsia="Times New Roman" w:hAnsi="Consolas" w:cs="Times New Roman"/>
          <w:color w:val="000000"/>
          <w:lang w:eastAsia="tr-TR"/>
        </w:rPr>
        <w:t>}</w:t>
      </w:r>
    </w:p>
    <w:p w14:paraId="4C889277" w14:textId="77777777" w:rsidR="00150C3E" w:rsidRDefault="00150C3E" w:rsidP="00150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p>
    <w:p w14:paraId="71F47798" w14:textId="77777777" w:rsidR="00150C3E" w:rsidRDefault="00356D1B" w:rsidP="00150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Sınıfın selectedFiles isimli fonksiyonu bize seçili olan dosyaların yol ifadelerini QStringList biçiminde verir. Default durumda QFileDialog penceresi tek bir dosyanın seçimine izin vermektedir. O halde biz bu QStringList nesnesinin ilk elemanından seçilen dosyanın yol ifadesini alabiliriz. Örneğin:</w:t>
      </w:r>
    </w:p>
    <w:p w14:paraId="27B69525" w14:textId="77777777" w:rsidR="00356D1B" w:rsidRDefault="00356D1B" w:rsidP="00150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EA5A34C" w14:textId="77777777" w:rsidR="0046076E" w:rsidRPr="0046076E" w:rsidRDefault="0046076E" w:rsidP="00460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46076E">
        <w:rPr>
          <w:rFonts w:ascii="Consolas" w:eastAsia="Times New Roman" w:hAnsi="Consolas" w:cs="Courier New"/>
          <w:color w:val="800080"/>
          <w:lang w:eastAsia="tr-TR"/>
        </w:rPr>
        <w:t>QFileDialog</w:t>
      </w:r>
      <w:r w:rsidRPr="0046076E">
        <w:rPr>
          <w:rFonts w:ascii="Consolas" w:eastAsia="Times New Roman" w:hAnsi="Consolas" w:cs="Courier New"/>
          <w:color w:val="C0C0C0"/>
          <w:lang w:eastAsia="tr-TR"/>
        </w:rPr>
        <w:t xml:space="preserve"> </w:t>
      </w:r>
      <w:r w:rsidRPr="0046076E">
        <w:rPr>
          <w:rFonts w:ascii="Consolas" w:eastAsia="Times New Roman" w:hAnsi="Consolas" w:cs="Courier New"/>
          <w:color w:val="000000"/>
          <w:lang w:eastAsia="tr-TR"/>
        </w:rPr>
        <w:t>fileDialog(</w:t>
      </w:r>
      <w:r w:rsidRPr="0046076E">
        <w:rPr>
          <w:rFonts w:ascii="Consolas" w:eastAsia="Times New Roman" w:hAnsi="Consolas" w:cs="Courier New"/>
          <w:color w:val="808000"/>
          <w:lang w:eastAsia="tr-TR"/>
        </w:rPr>
        <w:t>this</w:t>
      </w:r>
      <w:r w:rsidRPr="0046076E">
        <w:rPr>
          <w:rFonts w:ascii="Consolas" w:eastAsia="Times New Roman" w:hAnsi="Consolas" w:cs="Courier New"/>
          <w:color w:val="000000"/>
          <w:lang w:eastAsia="tr-TR"/>
        </w:rPr>
        <w:t>);</w:t>
      </w:r>
    </w:p>
    <w:p w14:paraId="44649241" w14:textId="77777777" w:rsidR="0046076E" w:rsidRPr="0046076E" w:rsidRDefault="0046076E" w:rsidP="00460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2E66D323" w14:textId="77777777" w:rsidR="0046076E" w:rsidRPr="0046076E" w:rsidRDefault="0046076E" w:rsidP="00460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46076E">
        <w:rPr>
          <w:rFonts w:ascii="Consolas" w:eastAsia="Times New Roman" w:hAnsi="Consolas" w:cs="Courier New"/>
          <w:color w:val="808000"/>
          <w:lang w:eastAsia="tr-TR"/>
        </w:rPr>
        <w:t>if</w:t>
      </w:r>
      <w:r w:rsidRPr="0046076E">
        <w:rPr>
          <w:rFonts w:ascii="Consolas" w:eastAsia="Times New Roman" w:hAnsi="Consolas" w:cs="Courier New"/>
          <w:color w:val="C0C0C0"/>
          <w:lang w:eastAsia="tr-TR"/>
        </w:rPr>
        <w:t xml:space="preserve"> </w:t>
      </w:r>
      <w:r w:rsidRPr="0046076E">
        <w:rPr>
          <w:rFonts w:ascii="Consolas" w:eastAsia="Times New Roman" w:hAnsi="Consolas" w:cs="Courier New"/>
          <w:color w:val="000000"/>
          <w:lang w:eastAsia="tr-TR"/>
        </w:rPr>
        <w:t>(fileDialog.</w:t>
      </w:r>
      <w:r w:rsidRPr="0046076E">
        <w:rPr>
          <w:rFonts w:ascii="Consolas" w:eastAsia="Times New Roman" w:hAnsi="Consolas" w:cs="Courier New"/>
          <w:i/>
          <w:iCs/>
          <w:color w:val="000000"/>
          <w:lang w:eastAsia="tr-TR"/>
        </w:rPr>
        <w:t>exec</w:t>
      </w:r>
      <w:r w:rsidRPr="0046076E">
        <w:rPr>
          <w:rFonts w:ascii="Consolas" w:eastAsia="Times New Roman" w:hAnsi="Consolas" w:cs="Courier New"/>
          <w:color w:val="000000"/>
          <w:lang w:eastAsia="tr-TR"/>
        </w:rPr>
        <w:t>()</w:t>
      </w:r>
      <w:r w:rsidRPr="0046076E">
        <w:rPr>
          <w:rFonts w:ascii="Consolas" w:eastAsia="Times New Roman" w:hAnsi="Consolas" w:cs="Courier New"/>
          <w:color w:val="C0C0C0"/>
          <w:lang w:eastAsia="tr-TR"/>
        </w:rPr>
        <w:t xml:space="preserve"> </w:t>
      </w:r>
      <w:r w:rsidRPr="0046076E">
        <w:rPr>
          <w:rFonts w:ascii="Consolas" w:eastAsia="Times New Roman" w:hAnsi="Consolas" w:cs="Courier New"/>
          <w:color w:val="000000"/>
          <w:lang w:eastAsia="tr-TR"/>
        </w:rPr>
        <w:t>==</w:t>
      </w:r>
      <w:r w:rsidRPr="0046076E">
        <w:rPr>
          <w:rFonts w:ascii="Consolas" w:eastAsia="Times New Roman" w:hAnsi="Consolas" w:cs="Courier New"/>
          <w:color w:val="C0C0C0"/>
          <w:lang w:eastAsia="tr-TR"/>
        </w:rPr>
        <w:t xml:space="preserve"> </w:t>
      </w:r>
      <w:r w:rsidRPr="0046076E">
        <w:rPr>
          <w:rFonts w:ascii="Consolas" w:eastAsia="Times New Roman" w:hAnsi="Consolas" w:cs="Courier New"/>
          <w:color w:val="800080"/>
          <w:lang w:eastAsia="tr-TR"/>
        </w:rPr>
        <w:t>QFileDialog</w:t>
      </w:r>
      <w:r w:rsidRPr="0046076E">
        <w:rPr>
          <w:rFonts w:ascii="Consolas" w:eastAsia="Times New Roman" w:hAnsi="Consolas" w:cs="Courier New"/>
          <w:color w:val="000000"/>
          <w:lang w:eastAsia="tr-TR"/>
        </w:rPr>
        <w:t>::</w:t>
      </w:r>
      <w:r w:rsidRPr="0046076E">
        <w:rPr>
          <w:rFonts w:ascii="Consolas" w:eastAsia="Times New Roman" w:hAnsi="Consolas" w:cs="Courier New"/>
          <w:color w:val="800080"/>
          <w:lang w:eastAsia="tr-TR"/>
        </w:rPr>
        <w:t>Accepted</w:t>
      </w:r>
      <w:r w:rsidRPr="0046076E">
        <w:rPr>
          <w:rFonts w:ascii="Consolas" w:eastAsia="Times New Roman" w:hAnsi="Consolas" w:cs="Courier New"/>
          <w:color w:val="000000"/>
          <w:lang w:eastAsia="tr-TR"/>
        </w:rPr>
        <w:t>)</w:t>
      </w:r>
      <w:r w:rsidRPr="0046076E">
        <w:rPr>
          <w:rFonts w:ascii="Consolas" w:eastAsia="Times New Roman" w:hAnsi="Consolas" w:cs="Courier New"/>
          <w:color w:val="C0C0C0"/>
          <w:lang w:eastAsia="tr-TR"/>
        </w:rPr>
        <w:t xml:space="preserve"> </w:t>
      </w:r>
      <w:r w:rsidRPr="0046076E">
        <w:rPr>
          <w:rFonts w:ascii="Consolas" w:eastAsia="Times New Roman" w:hAnsi="Consolas" w:cs="Courier New"/>
          <w:color w:val="000000"/>
          <w:lang w:eastAsia="tr-TR"/>
        </w:rPr>
        <w:t>{</w:t>
      </w:r>
    </w:p>
    <w:p w14:paraId="05E8BA7E" w14:textId="77777777" w:rsidR="0046076E" w:rsidRPr="0046076E" w:rsidRDefault="0046076E" w:rsidP="00460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46076E">
        <w:rPr>
          <w:rFonts w:ascii="Consolas" w:eastAsia="Times New Roman" w:hAnsi="Consolas" w:cs="Courier New"/>
          <w:color w:val="C0C0C0"/>
          <w:lang w:eastAsia="tr-TR"/>
        </w:rPr>
        <w:t xml:space="preserve">    </w:t>
      </w:r>
      <w:r w:rsidRPr="0046076E">
        <w:rPr>
          <w:rFonts w:ascii="Consolas" w:eastAsia="Times New Roman" w:hAnsi="Consolas" w:cs="Courier New"/>
          <w:color w:val="000080"/>
          <w:lang w:eastAsia="tr-TR"/>
        </w:rPr>
        <w:t>qDebug</w:t>
      </w:r>
      <w:r w:rsidRPr="0046076E">
        <w:rPr>
          <w:rFonts w:ascii="Consolas" w:eastAsia="Times New Roman" w:hAnsi="Consolas" w:cs="Courier New"/>
          <w:color w:val="000000"/>
          <w:lang w:eastAsia="tr-TR"/>
        </w:rPr>
        <w:t>()</w:t>
      </w:r>
      <w:r w:rsidRPr="0046076E">
        <w:rPr>
          <w:rFonts w:ascii="Consolas" w:eastAsia="Times New Roman" w:hAnsi="Consolas" w:cs="Courier New"/>
          <w:color w:val="C0C0C0"/>
          <w:lang w:eastAsia="tr-TR"/>
        </w:rPr>
        <w:t xml:space="preserve"> </w:t>
      </w:r>
      <w:r w:rsidRPr="0046076E">
        <w:rPr>
          <w:rFonts w:ascii="Consolas" w:eastAsia="Times New Roman" w:hAnsi="Consolas" w:cs="Courier New"/>
          <w:color w:val="000000"/>
          <w:lang w:eastAsia="tr-TR"/>
        </w:rPr>
        <w:t>&lt;&lt;</w:t>
      </w:r>
      <w:r w:rsidRPr="0046076E">
        <w:rPr>
          <w:rFonts w:ascii="Consolas" w:eastAsia="Times New Roman" w:hAnsi="Consolas" w:cs="Courier New"/>
          <w:color w:val="C0C0C0"/>
          <w:lang w:eastAsia="tr-TR"/>
        </w:rPr>
        <w:t xml:space="preserve"> </w:t>
      </w:r>
      <w:r w:rsidRPr="0046076E">
        <w:rPr>
          <w:rFonts w:ascii="Consolas" w:eastAsia="Times New Roman" w:hAnsi="Consolas" w:cs="Courier New"/>
          <w:color w:val="000000"/>
          <w:lang w:eastAsia="tr-TR"/>
        </w:rPr>
        <w:t>fileDialog.selectedFiles()[</w:t>
      </w:r>
      <w:r w:rsidRPr="0046076E">
        <w:rPr>
          <w:rFonts w:ascii="Consolas" w:eastAsia="Times New Roman" w:hAnsi="Consolas" w:cs="Courier New"/>
          <w:color w:val="000080"/>
          <w:lang w:eastAsia="tr-TR"/>
        </w:rPr>
        <w:t>0</w:t>
      </w:r>
      <w:r w:rsidRPr="0046076E">
        <w:rPr>
          <w:rFonts w:ascii="Consolas" w:eastAsia="Times New Roman" w:hAnsi="Consolas" w:cs="Courier New"/>
          <w:color w:val="000000"/>
          <w:lang w:eastAsia="tr-TR"/>
        </w:rPr>
        <w:t>];</w:t>
      </w:r>
    </w:p>
    <w:p w14:paraId="06DC3994" w14:textId="77777777" w:rsidR="00356D1B" w:rsidRPr="0046076E" w:rsidRDefault="0046076E" w:rsidP="00460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color w:val="000000"/>
          <w:lang w:eastAsia="tr-TR"/>
        </w:rPr>
      </w:pPr>
      <w:r w:rsidRPr="0046076E">
        <w:rPr>
          <w:rFonts w:ascii="Consolas" w:eastAsia="Times New Roman" w:hAnsi="Consolas" w:cs="Times New Roman"/>
          <w:color w:val="000000"/>
          <w:lang w:eastAsia="tr-TR"/>
        </w:rPr>
        <w:t>}</w:t>
      </w:r>
    </w:p>
    <w:p w14:paraId="52931F82" w14:textId="77777777" w:rsidR="0046076E" w:rsidRDefault="0046076E" w:rsidP="00460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p>
    <w:p w14:paraId="708EB8F5" w14:textId="77777777" w:rsidR="0046076E" w:rsidRDefault="00540ED7" w:rsidP="00460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Diyalog penceresi aıldığında başlık kısmındakşi yazı istenildiği gibi set edilebilir. Bunun için </w:t>
      </w:r>
      <w:r w:rsidR="0009528D">
        <w:t>QFileDialog sınıfının başlangıç fonksiyonundan faydalanılabilir. Örneğin:</w:t>
      </w:r>
    </w:p>
    <w:p w14:paraId="1D314784" w14:textId="77777777" w:rsidR="0009528D" w:rsidRDefault="0009528D" w:rsidP="00460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393B363" w14:textId="77777777" w:rsidR="0009528D" w:rsidRPr="0009528D" w:rsidRDefault="0009528D" w:rsidP="00460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olor w:val="000000"/>
        </w:rPr>
      </w:pPr>
      <w:r w:rsidRPr="0009528D">
        <w:rPr>
          <w:rFonts w:ascii="Consolas" w:hAnsi="Consolas"/>
          <w:color w:val="800080"/>
        </w:rPr>
        <w:t>QFileDialog</w:t>
      </w:r>
      <w:r w:rsidRPr="0009528D">
        <w:rPr>
          <w:rFonts w:ascii="Consolas" w:hAnsi="Consolas"/>
          <w:color w:val="C0C0C0"/>
        </w:rPr>
        <w:t xml:space="preserve"> </w:t>
      </w:r>
      <w:r w:rsidRPr="0009528D">
        <w:rPr>
          <w:rFonts w:ascii="Consolas" w:hAnsi="Consolas"/>
          <w:color w:val="000000"/>
        </w:rPr>
        <w:t>fileDialog(</w:t>
      </w:r>
      <w:r w:rsidRPr="0009528D">
        <w:rPr>
          <w:rFonts w:ascii="Consolas" w:hAnsi="Consolas"/>
          <w:color w:val="808000"/>
        </w:rPr>
        <w:t>this</w:t>
      </w:r>
      <w:r w:rsidRPr="0009528D">
        <w:rPr>
          <w:rFonts w:ascii="Consolas" w:hAnsi="Consolas"/>
          <w:color w:val="000000"/>
        </w:rPr>
        <w:t>,</w:t>
      </w:r>
      <w:r w:rsidRPr="0009528D">
        <w:rPr>
          <w:rFonts w:ascii="Consolas" w:hAnsi="Consolas"/>
          <w:color w:val="C0C0C0"/>
        </w:rPr>
        <w:t xml:space="preserve"> </w:t>
      </w:r>
      <w:r w:rsidRPr="0009528D">
        <w:rPr>
          <w:rFonts w:ascii="Consolas" w:hAnsi="Consolas"/>
          <w:color w:val="008000"/>
        </w:rPr>
        <w:t>"Bir</w:t>
      </w:r>
      <w:r w:rsidRPr="0009528D">
        <w:rPr>
          <w:rFonts w:ascii="Consolas" w:hAnsi="Consolas"/>
          <w:color w:val="C0C0C0"/>
        </w:rPr>
        <w:t xml:space="preserve"> </w:t>
      </w:r>
      <w:r w:rsidRPr="0009528D">
        <w:rPr>
          <w:rFonts w:ascii="Consolas" w:hAnsi="Consolas"/>
          <w:color w:val="008000"/>
        </w:rPr>
        <w:t>dosya</w:t>
      </w:r>
      <w:r w:rsidRPr="0009528D">
        <w:rPr>
          <w:rFonts w:ascii="Consolas" w:hAnsi="Consolas"/>
          <w:color w:val="C0C0C0"/>
        </w:rPr>
        <w:t xml:space="preserve"> </w:t>
      </w:r>
      <w:r w:rsidRPr="0009528D">
        <w:rPr>
          <w:rFonts w:ascii="Consolas" w:hAnsi="Consolas"/>
          <w:color w:val="008000"/>
        </w:rPr>
        <w:t>seçiniz"</w:t>
      </w:r>
      <w:r w:rsidRPr="0009528D">
        <w:rPr>
          <w:rFonts w:ascii="Consolas" w:hAnsi="Consolas"/>
          <w:color w:val="000000"/>
        </w:rPr>
        <w:t>);</w:t>
      </w:r>
    </w:p>
    <w:p w14:paraId="1C95255A" w14:textId="77777777" w:rsidR="0009528D" w:rsidRDefault="002628C5" w:rsidP="00460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color w:val="000000"/>
        </w:rPr>
        <w:t xml:space="preserve"> </w:t>
      </w:r>
    </w:p>
    <w:p w14:paraId="6A31BA20" w14:textId="77777777" w:rsidR="0009528D" w:rsidRDefault="0009528D" w:rsidP="00460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Diayalog penceresi belli bir dizinle de açılabilir:</w:t>
      </w:r>
    </w:p>
    <w:p w14:paraId="77AA593B" w14:textId="77777777" w:rsidR="0009528D" w:rsidRDefault="0009528D" w:rsidP="00460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380EC45" w14:textId="77777777" w:rsidR="0009528D" w:rsidRPr="006034E7" w:rsidRDefault="006034E7" w:rsidP="00460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olor w:val="000000"/>
        </w:rPr>
      </w:pPr>
      <w:r w:rsidRPr="006034E7">
        <w:rPr>
          <w:rFonts w:ascii="Consolas" w:hAnsi="Consolas"/>
          <w:color w:val="800080"/>
        </w:rPr>
        <w:t>QFileDialog</w:t>
      </w:r>
      <w:r w:rsidRPr="006034E7">
        <w:rPr>
          <w:rFonts w:ascii="Consolas" w:hAnsi="Consolas"/>
          <w:color w:val="C0C0C0"/>
        </w:rPr>
        <w:t xml:space="preserve"> </w:t>
      </w:r>
      <w:r w:rsidRPr="006034E7">
        <w:rPr>
          <w:rFonts w:ascii="Consolas" w:hAnsi="Consolas"/>
          <w:color w:val="000000"/>
        </w:rPr>
        <w:t>fileDialog(</w:t>
      </w:r>
      <w:r w:rsidRPr="006034E7">
        <w:rPr>
          <w:rFonts w:ascii="Consolas" w:hAnsi="Consolas"/>
          <w:color w:val="808000"/>
        </w:rPr>
        <w:t>this</w:t>
      </w:r>
      <w:r w:rsidRPr="006034E7">
        <w:rPr>
          <w:rFonts w:ascii="Consolas" w:hAnsi="Consolas"/>
          <w:color w:val="000000"/>
        </w:rPr>
        <w:t>,</w:t>
      </w:r>
      <w:r w:rsidRPr="006034E7">
        <w:rPr>
          <w:rFonts w:ascii="Consolas" w:hAnsi="Consolas"/>
          <w:color w:val="C0C0C0"/>
        </w:rPr>
        <w:t xml:space="preserve"> </w:t>
      </w:r>
      <w:r w:rsidRPr="006034E7">
        <w:rPr>
          <w:rFonts w:ascii="Consolas" w:hAnsi="Consolas"/>
          <w:color w:val="008000"/>
        </w:rPr>
        <w:t>"Bir</w:t>
      </w:r>
      <w:r w:rsidRPr="006034E7">
        <w:rPr>
          <w:rFonts w:ascii="Consolas" w:hAnsi="Consolas"/>
          <w:color w:val="C0C0C0"/>
        </w:rPr>
        <w:t xml:space="preserve"> </w:t>
      </w:r>
      <w:r w:rsidRPr="006034E7">
        <w:rPr>
          <w:rFonts w:ascii="Consolas" w:hAnsi="Consolas"/>
          <w:color w:val="008000"/>
        </w:rPr>
        <w:t>dosya</w:t>
      </w:r>
      <w:r w:rsidRPr="006034E7">
        <w:rPr>
          <w:rFonts w:ascii="Consolas" w:hAnsi="Consolas"/>
          <w:color w:val="C0C0C0"/>
        </w:rPr>
        <w:t xml:space="preserve"> </w:t>
      </w:r>
      <w:r w:rsidRPr="006034E7">
        <w:rPr>
          <w:rFonts w:ascii="Consolas" w:hAnsi="Consolas"/>
          <w:color w:val="008000"/>
        </w:rPr>
        <w:t>seçiniz"</w:t>
      </w:r>
      <w:r w:rsidRPr="006034E7">
        <w:rPr>
          <w:rFonts w:ascii="Consolas" w:hAnsi="Consolas"/>
          <w:color w:val="000000"/>
        </w:rPr>
        <w:t>,</w:t>
      </w:r>
      <w:r w:rsidRPr="006034E7">
        <w:rPr>
          <w:rFonts w:ascii="Consolas" w:hAnsi="Consolas"/>
          <w:color w:val="C0C0C0"/>
        </w:rPr>
        <w:t xml:space="preserve"> </w:t>
      </w:r>
      <w:r w:rsidRPr="006034E7">
        <w:rPr>
          <w:rFonts w:ascii="Consolas" w:hAnsi="Consolas"/>
          <w:color w:val="008000"/>
        </w:rPr>
        <w:t>"c:\\windows"</w:t>
      </w:r>
      <w:r w:rsidRPr="006034E7">
        <w:rPr>
          <w:rFonts w:ascii="Consolas" w:hAnsi="Consolas"/>
          <w:color w:val="000000"/>
        </w:rPr>
        <w:t>);</w:t>
      </w:r>
    </w:p>
    <w:p w14:paraId="0AE631F7" w14:textId="77777777" w:rsidR="006034E7" w:rsidRDefault="006034E7" w:rsidP="00460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p>
    <w:p w14:paraId="5B061908" w14:textId="77777777" w:rsidR="002628C5" w:rsidRDefault="00102517" w:rsidP="00460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color w:val="000000"/>
        </w:rPr>
        <w:t>QFileDialog sınıfının setFilterNames fonksiyonu bizden filtreleme bilgilerini bir QStringList nesnesi olarak alır. Her filtreleme yazısı bir yazı ve parantez içerisinde joker karakterlerinden oluşmaktadır. Örneğin:</w:t>
      </w:r>
    </w:p>
    <w:p w14:paraId="2717A879" w14:textId="77777777" w:rsidR="00102517" w:rsidRDefault="00102517" w:rsidP="00460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p>
    <w:p w14:paraId="6F038786" w14:textId="77777777" w:rsidR="0092027A" w:rsidRPr="0092027A" w:rsidRDefault="0092027A" w:rsidP="00920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92027A">
        <w:rPr>
          <w:rFonts w:ascii="Consolas" w:eastAsia="Times New Roman" w:hAnsi="Consolas" w:cs="Courier New"/>
          <w:color w:val="800080"/>
          <w:lang w:eastAsia="tr-TR"/>
        </w:rPr>
        <w:t>QFileDialog</w:t>
      </w:r>
      <w:r w:rsidRPr="0092027A">
        <w:rPr>
          <w:rFonts w:ascii="Consolas" w:eastAsia="Times New Roman" w:hAnsi="Consolas" w:cs="Courier New"/>
          <w:color w:val="C0C0C0"/>
          <w:lang w:eastAsia="tr-TR"/>
        </w:rPr>
        <w:t xml:space="preserve"> </w:t>
      </w:r>
      <w:r w:rsidRPr="0092027A">
        <w:rPr>
          <w:rFonts w:ascii="Consolas" w:eastAsia="Times New Roman" w:hAnsi="Consolas" w:cs="Courier New"/>
          <w:color w:val="000000"/>
          <w:lang w:eastAsia="tr-TR"/>
        </w:rPr>
        <w:t>fileDialog(</w:t>
      </w:r>
      <w:r w:rsidRPr="0092027A">
        <w:rPr>
          <w:rFonts w:ascii="Consolas" w:eastAsia="Times New Roman" w:hAnsi="Consolas" w:cs="Courier New"/>
          <w:color w:val="808000"/>
          <w:lang w:eastAsia="tr-TR"/>
        </w:rPr>
        <w:t>this</w:t>
      </w:r>
      <w:r w:rsidRPr="0092027A">
        <w:rPr>
          <w:rFonts w:ascii="Consolas" w:eastAsia="Times New Roman" w:hAnsi="Consolas" w:cs="Courier New"/>
          <w:color w:val="000000"/>
          <w:lang w:eastAsia="tr-TR"/>
        </w:rPr>
        <w:t>,</w:t>
      </w:r>
      <w:r w:rsidRPr="0092027A">
        <w:rPr>
          <w:rFonts w:ascii="Consolas" w:eastAsia="Times New Roman" w:hAnsi="Consolas" w:cs="Courier New"/>
          <w:color w:val="C0C0C0"/>
          <w:lang w:eastAsia="tr-TR"/>
        </w:rPr>
        <w:t xml:space="preserve"> </w:t>
      </w:r>
      <w:r w:rsidRPr="0092027A">
        <w:rPr>
          <w:rFonts w:ascii="Consolas" w:eastAsia="Times New Roman" w:hAnsi="Consolas" w:cs="Courier New"/>
          <w:color w:val="008000"/>
          <w:lang w:eastAsia="tr-TR"/>
        </w:rPr>
        <w:t>"Bir</w:t>
      </w:r>
      <w:r w:rsidRPr="0092027A">
        <w:rPr>
          <w:rFonts w:ascii="Consolas" w:eastAsia="Times New Roman" w:hAnsi="Consolas" w:cs="Courier New"/>
          <w:color w:val="C0C0C0"/>
          <w:lang w:eastAsia="tr-TR"/>
        </w:rPr>
        <w:t xml:space="preserve"> </w:t>
      </w:r>
      <w:r w:rsidRPr="0092027A">
        <w:rPr>
          <w:rFonts w:ascii="Consolas" w:eastAsia="Times New Roman" w:hAnsi="Consolas" w:cs="Courier New"/>
          <w:color w:val="008000"/>
          <w:lang w:eastAsia="tr-TR"/>
        </w:rPr>
        <w:t>dosya</w:t>
      </w:r>
      <w:r w:rsidRPr="0092027A">
        <w:rPr>
          <w:rFonts w:ascii="Consolas" w:eastAsia="Times New Roman" w:hAnsi="Consolas" w:cs="Courier New"/>
          <w:color w:val="C0C0C0"/>
          <w:lang w:eastAsia="tr-TR"/>
        </w:rPr>
        <w:t xml:space="preserve"> </w:t>
      </w:r>
      <w:r w:rsidRPr="0092027A">
        <w:rPr>
          <w:rFonts w:ascii="Consolas" w:eastAsia="Times New Roman" w:hAnsi="Consolas" w:cs="Courier New"/>
          <w:color w:val="008000"/>
          <w:lang w:eastAsia="tr-TR"/>
        </w:rPr>
        <w:t>seçiniz"</w:t>
      </w:r>
      <w:r w:rsidRPr="0092027A">
        <w:rPr>
          <w:rFonts w:ascii="Consolas" w:eastAsia="Times New Roman" w:hAnsi="Consolas" w:cs="Courier New"/>
          <w:color w:val="000000"/>
          <w:lang w:eastAsia="tr-TR"/>
        </w:rPr>
        <w:t>,</w:t>
      </w:r>
      <w:r w:rsidRPr="0092027A">
        <w:rPr>
          <w:rFonts w:ascii="Consolas" w:eastAsia="Times New Roman" w:hAnsi="Consolas" w:cs="Courier New"/>
          <w:color w:val="C0C0C0"/>
          <w:lang w:eastAsia="tr-TR"/>
        </w:rPr>
        <w:t xml:space="preserve"> </w:t>
      </w:r>
      <w:r w:rsidRPr="0092027A">
        <w:rPr>
          <w:rFonts w:ascii="Consolas" w:eastAsia="Times New Roman" w:hAnsi="Consolas" w:cs="Courier New"/>
          <w:color w:val="008000"/>
          <w:lang w:eastAsia="tr-TR"/>
        </w:rPr>
        <w:t>"c:\\windows"</w:t>
      </w:r>
      <w:r w:rsidRPr="0092027A">
        <w:rPr>
          <w:rFonts w:ascii="Consolas" w:eastAsia="Times New Roman" w:hAnsi="Consolas" w:cs="Courier New"/>
          <w:color w:val="000000"/>
          <w:lang w:eastAsia="tr-TR"/>
        </w:rPr>
        <w:t>);</w:t>
      </w:r>
    </w:p>
    <w:p w14:paraId="02118BA8" w14:textId="77777777" w:rsidR="0092027A" w:rsidRPr="0092027A" w:rsidRDefault="0092027A" w:rsidP="00920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16F7ABD1" w14:textId="77777777" w:rsidR="0092027A" w:rsidRPr="0092027A" w:rsidRDefault="0092027A" w:rsidP="00920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92027A">
        <w:rPr>
          <w:rFonts w:ascii="Consolas" w:eastAsia="Times New Roman" w:hAnsi="Consolas" w:cs="Courier New"/>
          <w:color w:val="800080"/>
          <w:lang w:eastAsia="tr-TR"/>
        </w:rPr>
        <w:t>QStringList</w:t>
      </w:r>
      <w:r w:rsidRPr="0092027A">
        <w:rPr>
          <w:rFonts w:ascii="Consolas" w:eastAsia="Times New Roman" w:hAnsi="Consolas" w:cs="Courier New"/>
          <w:color w:val="C0C0C0"/>
          <w:lang w:eastAsia="tr-TR"/>
        </w:rPr>
        <w:t xml:space="preserve"> </w:t>
      </w:r>
      <w:r w:rsidRPr="0092027A">
        <w:rPr>
          <w:rFonts w:ascii="Consolas" w:eastAsia="Times New Roman" w:hAnsi="Consolas" w:cs="Courier New"/>
          <w:color w:val="000000"/>
          <w:lang w:eastAsia="tr-TR"/>
        </w:rPr>
        <w:t>filters;</w:t>
      </w:r>
    </w:p>
    <w:p w14:paraId="2317B0F0" w14:textId="77777777" w:rsidR="0092027A" w:rsidRPr="0092027A" w:rsidRDefault="0092027A" w:rsidP="00920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92027A">
        <w:rPr>
          <w:rFonts w:ascii="Consolas" w:eastAsia="Times New Roman" w:hAnsi="Consolas" w:cs="Courier New"/>
          <w:color w:val="000000"/>
          <w:lang w:eastAsia="tr-TR"/>
        </w:rPr>
        <w:t>filters</w:t>
      </w:r>
      <w:r w:rsidRPr="0092027A">
        <w:rPr>
          <w:rFonts w:ascii="Consolas" w:eastAsia="Times New Roman" w:hAnsi="Consolas" w:cs="Courier New"/>
          <w:color w:val="C0C0C0"/>
          <w:lang w:eastAsia="tr-TR"/>
        </w:rPr>
        <w:t xml:space="preserve"> </w:t>
      </w:r>
      <w:r w:rsidRPr="0092027A">
        <w:rPr>
          <w:rFonts w:ascii="Consolas" w:eastAsia="Times New Roman" w:hAnsi="Consolas" w:cs="Courier New"/>
          <w:color w:val="000000"/>
          <w:lang w:eastAsia="tr-TR"/>
        </w:rPr>
        <w:t>&lt;&lt;</w:t>
      </w:r>
      <w:r w:rsidRPr="0092027A">
        <w:rPr>
          <w:rFonts w:ascii="Consolas" w:eastAsia="Times New Roman" w:hAnsi="Consolas" w:cs="Courier New"/>
          <w:color w:val="C0C0C0"/>
          <w:lang w:eastAsia="tr-TR"/>
        </w:rPr>
        <w:t xml:space="preserve"> </w:t>
      </w:r>
      <w:r w:rsidRPr="0092027A">
        <w:rPr>
          <w:rFonts w:ascii="Consolas" w:eastAsia="Times New Roman" w:hAnsi="Consolas" w:cs="Courier New"/>
          <w:color w:val="008000"/>
          <w:lang w:eastAsia="tr-TR"/>
        </w:rPr>
        <w:t>"All</w:t>
      </w:r>
      <w:r w:rsidRPr="0092027A">
        <w:rPr>
          <w:rFonts w:ascii="Consolas" w:eastAsia="Times New Roman" w:hAnsi="Consolas" w:cs="Courier New"/>
          <w:color w:val="C0C0C0"/>
          <w:lang w:eastAsia="tr-TR"/>
        </w:rPr>
        <w:t xml:space="preserve"> </w:t>
      </w:r>
      <w:r w:rsidRPr="0092027A">
        <w:rPr>
          <w:rFonts w:ascii="Consolas" w:eastAsia="Times New Roman" w:hAnsi="Consolas" w:cs="Courier New"/>
          <w:color w:val="008000"/>
          <w:lang w:eastAsia="tr-TR"/>
        </w:rPr>
        <w:t>File</w:t>
      </w:r>
      <w:r w:rsidRPr="0092027A">
        <w:rPr>
          <w:rFonts w:ascii="Consolas" w:eastAsia="Times New Roman" w:hAnsi="Consolas" w:cs="Courier New"/>
          <w:color w:val="C0C0C0"/>
          <w:lang w:eastAsia="tr-TR"/>
        </w:rPr>
        <w:t xml:space="preserve"> </w:t>
      </w:r>
      <w:r w:rsidRPr="0092027A">
        <w:rPr>
          <w:rFonts w:ascii="Consolas" w:eastAsia="Times New Roman" w:hAnsi="Consolas" w:cs="Courier New"/>
          <w:color w:val="008000"/>
          <w:lang w:eastAsia="tr-TR"/>
        </w:rPr>
        <w:t>(*.*)"</w:t>
      </w:r>
      <w:r w:rsidRPr="0092027A">
        <w:rPr>
          <w:rFonts w:ascii="Consolas" w:eastAsia="Times New Roman" w:hAnsi="Consolas" w:cs="Courier New"/>
          <w:color w:val="C0C0C0"/>
          <w:lang w:eastAsia="tr-TR"/>
        </w:rPr>
        <w:t xml:space="preserve"> </w:t>
      </w:r>
      <w:r w:rsidRPr="0092027A">
        <w:rPr>
          <w:rFonts w:ascii="Consolas" w:eastAsia="Times New Roman" w:hAnsi="Consolas" w:cs="Courier New"/>
          <w:color w:val="000000"/>
          <w:lang w:eastAsia="tr-TR"/>
        </w:rPr>
        <w:t>&lt;&lt;</w:t>
      </w:r>
      <w:r w:rsidRPr="0092027A">
        <w:rPr>
          <w:rFonts w:ascii="Consolas" w:eastAsia="Times New Roman" w:hAnsi="Consolas" w:cs="Courier New"/>
          <w:color w:val="C0C0C0"/>
          <w:lang w:eastAsia="tr-TR"/>
        </w:rPr>
        <w:t xml:space="preserve"> </w:t>
      </w:r>
      <w:r w:rsidRPr="0092027A">
        <w:rPr>
          <w:rFonts w:ascii="Consolas" w:eastAsia="Times New Roman" w:hAnsi="Consolas" w:cs="Courier New"/>
          <w:color w:val="008000"/>
          <w:lang w:eastAsia="tr-TR"/>
        </w:rPr>
        <w:t>"Text</w:t>
      </w:r>
      <w:r w:rsidRPr="0092027A">
        <w:rPr>
          <w:rFonts w:ascii="Consolas" w:eastAsia="Times New Roman" w:hAnsi="Consolas" w:cs="Courier New"/>
          <w:color w:val="C0C0C0"/>
          <w:lang w:eastAsia="tr-TR"/>
        </w:rPr>
        <w:t xml:space="preserve"> </w:t>
      </w:r>
      <w:r w:rsidRPr="0092027A">
        <w:rPr>
          <w:rFonts w:ascii="Consolas" w:eastAsia="Times New Roman" w:hAnsi="Consolas" w:cs="Courier New"/>
          <w:color w:val="008000"/>
          <w:lang w:eastAsia="tr-TR"/>
        </w:rPr>
        <w:t>Files</w:t>
      </w:r>
      <w:r w:rsidRPr="0092027A">
        <w:rPr>
          <w:rFonts w:ascii="Consolas" w:eastAsia="Times New Roman" w:hAnsi="Consolas" w:cs="Courier New"/>
          <w:color w:val="C0C0C0"/>
          <w:lang w:eastAsia="tr-TR"/>
        </w:rPr>
        <w:t xml:space="preserve"> </w:t>
      </w:r>
      <w:r w:rsidRPr="0092027A">
        <w:rPr>
          <w:rFonts w:ascii="Consolas" w:eastAsia="Times New Roman" w:hAnsi="Consolas" w:cs="Courier New"/>
          <w:color w:val="008000"/>
          <w:lang w:eastAsia="tr-TR"/>
        </w:rPr>
        <w:t>(*.txt)"</w:t>
      </w:r>
      <w:r w:rsidRPr="0092027A">
        <w:rPr>
          <w:rFonts w:ascii="Consolas" w:eastAsia="Times New Roman" w:hAnsi="Consolas" w:cs="Courier New"/>
          <w:color w:val="000000"/>
          <w:lang w:eastAsia="tr-TR"/>
        </w:rPr>
        <w:t>;</w:t>
      </w:r>
    </w:p>
    <w:p w14:paraId="15819D21" w14:textId="77777777" w:rsidR="0092027A" w:rsidRPr="0092027A" w:rsidRDefault="0092027A" w:rsidP="00920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92027A">
        <w:rPr>
          <w:rFonts w:ascii="Consolas" w:eastAsia="Times New Roman" w:hAnsi="Consolas" w:cs="Courier New"/>
          <w:color w:val="000000"/>
          <w:lang w:eastAsia="tr-TR"/>
        </w:rPr>
        <w:t>fileDialog.setNameFilters(filters);</w:t>
      </w:r>
    </w:p>
    <w:p w14:paraId="78AEC6D0" w14:textId="77777777" w:rsidR="0092027A" w:rsidRPr="0092027A" w:rsidRDefault="0092027A" w:rsidP="00920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6D406B18" w14:textId="77777777" w:rsidR="0092027A" w:rsidRPr="0092027A" w:rsidRDefault="0092027A" w:rsidP="00920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92027A">
        <w:rPr>
          <w:rFonts w:ascii="Consolas" w:eastAsia="Times New Roman" w:hAnsi="Consolas" w:cs="Courier New"/>
          <w:color w:val="808000"/>
          <w:lang w:eastAsia="tr-TR"/>
        </w:rPr>
        <w:t>if</w:t>
      </w:r>
      <w:r w:rsidRPr="0092027A">
        <w:rPr>
          <w:rFonts w:ascii="Consolas" w:eastAsia="Times New Roman" w:hAnsi="Consolas" w:cs="Courier New"/>
          <w:color w:val="C0C0C0"/>
          <w:lang w:eastAsia="tr-TR"/>
        </w:rPr>
        <w:t xml:space="preserve"> </w:t>
      </w:r>
      <w:r w:rsidRPr="0092027A">
        <w:rPr>
          <w:rFonts w:ascii="Consolas" w:eastAsia="Times New Roman" w:hAnsi="Consolas" w:cs="Courier New"/>
          <w:color w:val="000000"/>
          <w:lang w:eastAsia="tr-TR"/>
        </w:rPr>
        <w:t>(fileDialog.</w:t>
      </w:r>
      <w:r w:rsidRPr="0092027A">
        <w:rPr>
          <w:rFonts w:ascii="Consolas" w:eastAsia="Times New Roman" w:hAnsi="Consolas" w:cs="Courier New"/>
          <w:i/>
          <w:iCs/>
          <w:color w:val="000000"/>
          <w:lang w:eastAsia="tr-TR"/>
        </w:rPr>
        <w:t>exec</w:t>
      </w:r>
      <w:r w:rsidRPr="0092027A">
        <w:rPr>
          <w:rFonts w:ascii="Consolas" w:eastAsia="Times New Roman" w:hAnsi="Consolas" w:cs="Courier New"/>
          <w:color w:val="000000"/>
          <w:lang w:eastAsia="tr-TR"/>
        </w:rPr>
        <w:t>()</w:t>
      </w:r>
      <w:r w:rsidRPr="0092027A">
        <w:rPr>
          <w:rFonts w:ascii="Consolas" w:eastAsia="Times New Roman" w:hAnsi="Consolas" w:cs="Courier New"/>
          <w:color w:val="C0C0C0"/>
          <w:lang w:eastAsia="tr-TR"/>
        </w:rPr>
        <w:t xml:space="preserve"> </w:t>
      </w:r>
      <w:r w:rsidRPr="0092027A">
        <w:rPr>
          <w:rFonts w:ascii="Consolas" w:eastAsia="Times New Roman" w:hAnsi="Consolas" w:cs="Courier New"/>
          <w:color w:val="000000"/>
          <w:lang w:eastAsia="tr-TR"/>
        </w:rPr>
        <w:t>==</w:t>
      </w:r>
      <w:r w:rsidRPr="0092027A">
        <w:rPr>
          <w:rFonts w:ascii="Consolas" w:eastAsia="Times New Roman" w:hAnsi="Consolas" w:cs="Courier New"/>
          <w:color w:val="C0C0C0"/>
          <w:lang w:eastAsia="tr-TR"/>
        </w:rPr>
        <w:t xml:space="preserve"> </w:t>
      </w:r>
      <w:r w:rsidRPr="0092027A">
        <w:rPr>
          <w:rFonts w:ascii="Consolas" w:eastAsia="Times New Roman" w:hAnsi="Consolas" w:cs="Courier New"/>
          <w:color w:val="800080"/>
          <w:lang w:eastAsia="tr-TR"/>
        </w:rPr>
        <w:t>QFileDialog</w:t>
      </w:r>
      <w:r w:rsidRPr="0092027A">
        <w:rPr>
          <w:rFonts w:ascii="Consolas" w:eastAsia="Times New Roman" w:hAnsi="Consolas" w:cs="Courier New"/>
          <w:color w:val="000000"/>
          <w:lang w:eastAsia="tr-TR"/>
        </w:rPr>
        <w:t>::</w:t>
      </w:r>
      <w:r w:rsidRPr="0092027A">
        <w:rPr>
          <w:rFonts w:ascii="Consolas" w:eastAsia="Times New Roman" w:hAnsi="Consolas" w:cs="Courier New"/>
          <w:color w:val="800080"/>
          <w:lang w:eastAsia="tr-TR"/>
        </w:rPr>
        <w:t>Accepted</w:t>
      </w:r>
      <w:r w:rsidRPr="0092027A">
        <w:rPr>
          <w:rFonts w:ascii="Consolas" w:eastAsia="Times New Roman" w:hAnsi="Consolas" w:cs="Courier New"/>
          <w:color w:val="000000"/>
          <w:lang w:eastAsia="tr-TR"/>
        </w:rPr>
        <w:t>)</w:t>
      </w:r>
      <w:r w:rsidRPr="0092027A">
        <w:rPr>
          <w:rFonts w:ascii="Consolas" w:eastAsia="Times New Roman" w:hAnsi="Consolas" w:cs="Courier New"/>
          <w:color w:val="C0C0C0"/>
          <w:lang w:eastAsia="tr-TR"/>
        </w:rPr>
        <w:t xml:space="preserve"> </w:t>
      </w:r>
      <w:r w:rsidRPr="0092027A">
        <w:rPr>
          <w:rFonts w:ascii="Consolas" w:eastAsia="Times New Roman" w:hAnsi="Consolas" w:cs="Courier New"/>
          <w:color w:val="000000"/>
          <w:lang w:eastAsia="tr-TR"/>
        </w:rPr>
        <w:t>{</w:t>
      </w:r>
    </w:p>
    <w:p w14:paraId="13672CFF" w14:textId="77777777" w:rsidR="0092027A" w:rsidRPr="0092027A" w:rsidRDefault="0092027A" w:rsidP="00920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92027A">
        <w:rPr>
          <w:rFonts w:ascii="Consolas" w:eastAsia="Times New Roman" w:hAnsi="Consolas" w:cs="Courier New"/>
          <w:color w:val="C0C0C0"/>
          <w:lang w:eastAsia="tr-TR"/>
        </w:rPr>
        <w:t xml:space="preserve">    </w:t>
      </w:r>
      <w:r w:rsidRPr="0092027A">
        <w:rPr>
          <w:rFonts w:ascii="Consolas" w:eastAsia="Times New Roman" w:hAnsi="Consolas" w:cs="Courier New"/>
          <w:color w:val="000080"/>
          <w:lang w:eastAsia="tr-TR"/>
        </w:rPr>
        <w:t>qDebug</w:t>
      </w:r>
      <w:r w:rsidRPr="0092027A">
        <w:rPr>
          <w:rFonts w:ascii="Consolas" w:eastAsia="Times New Roman" w:hAnsi="Consolas" w:cs="Courier New"/>
          <w:color w:val="000000"/>
          <w:lang w:eastAsia="tr-TR"/>
        </w:rPr>
        <w:t>()</w:t>
      </w:r>
      <w:r w:rsidRPr="0092027A">
        <w:rPr>
          <w:rFonts w:ascii="Consolas" w:eastAsia="Times New Roman" w:hAnsi="Consolas" w:cs="Courier New"/>
          <w:color w:val="C0C0C0"/>
          <w:lang w:eastAsia="tr-TR"/>
        </w:rPr>
        <w:t xml:space="preserve"> </w:t>
      </w:r>
      <w:r w:rsidRPr="0092027A">
        <w:rPr>
          <w:rFonts w:ascii="Consolas" w:eastAsia="Times New Roman" w:hAnsi="Consolas" w:cs="Courier New"/>
          <w:color w:val="000000"/>
          <w:lang w:eastAsia="tr-TR"/>
        </w:rPr>
        <w:t>&lt;&lt;</w:t>
      </w:r>
      <w:r w:rsidRPr="0092027A">
        <w:rPr>
          <w:rFonts w:ascii="Consolas" w:eastAsia="Times New Roman" w:hAnsi="Consolas" w:cs="Courier New"/>
          <w:color w:val="C0C0C0"/>
          <w:lang w:eastAsia="tr-TR"/>
        </w:rPr>
        <w:t xml:space="preserve"> </w:t>
      </w:r>
      <w:r w:rsidRPr="0092027A">
        <w:rPr>
          <w:rFonts w:ascii="Consolas" w:eastAsia="Times New Roman" w:hAnsi="Consolas" w:cs="Courier New"/>
          <w:color w:val="000000"/>
          <w:lang w:eastAsia="tr-TR"/>
        </w:rPr>
        <w:t>fileDialog.selectedFiles()[</w:t>
      </w:r>
      <w:r w:rsidRPr="0092027A">
        <w:rPr>
          <w:rFonts w:ascii="Consolas" w:eastAsia="Times New Roman" w:hAnsi="Consolas" w:cs="Courier New"/>
          <w:color w:val="000080"/>
          <w:lang w:eastAsia="tr-TR"/>
        </w:rPr>
        <w:t>0</w:t>
      </w:r>
      <w:r w:rsidRPr="0092027A">
        <w:rPr>
          <w:rFonts w:ascii="Consolas" w:eastAsia="Times New Roman" w:hAnsi="Consolas" w:cs="Courier New"/>
          <w:color w:val="000000"/>
          <w:lang w:eastAsia="tr-TR"/>
        </w:rPr>
        <w:t>];</w:t>
      </w:r>
    </w:p>
    <w:p w14:paraId="66950E24" w14:textId="77777777" w:rsidR="00102517" w:rsidRPr="0092027A" w:rsidRDefault="0092027A" w:rsidP="00920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olor w:val="000000"/>
        </w:rPr>
      </w:pPr>
      <w:r w:rsidRPr="0092027A">
        <w:rPr>
          <w:rFonts w:ascii="Consolas" w:eastAsia="Times New Roman" w:hAnsi="Consolas" w:cs="Times New Roman"/>
          <w:color w:val="000000"/>
          <w:lang w:eastAsia="tr-TR"/>
        </w:rPr>
        <w:t>}</w:t>
      </w:r>
    </w:p>
    <w:p w14:paraId="3DB4CAF7" w14:textId="77777777" w:rsidR="006034E7" w:rsidRDefault="006034E7" w:rsidP="00460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A1809BD" w14:textId="77777777" w:rsidR="00660361" w:rsidRDefault="0092027A" w:rsidP="00460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Default olarak ilk filtreleme bilgisi</w:t>
      </w:r>
      <w:r w:rsidR="00660361">
        <w:t xml:space="preserve"> </w:t>
      </w:r>
      <w:r>
        <w:t>seçili durumdadır.</w:t>
      </w:r>
    </w:p>
    <w:p w14:paraId="24C25641" w14:textId="77777777" w:rsidR="00660361" w:rsidRDefault="00660361" w:rsidP="00460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F79728C" w14:textId="77777777" w:rsidR="0092027A" w:rsidRDefault="00660361" w:rsidP="00460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Biz </w:t>
      </w:r>
      <w:r w:rsidR="0092027A">
        <w:t xml:space="preserve"> </w:t>
      </w:r>
      <w:r>
        <w:t>setFileMode fonksiyonuyla diyalog penceresinde yalnızca dizinlerin gösterilmesini sağlayabiliriz. Örneğin:</w:t>
      </w:r>
    </w:p>
    <w:p w14:paraId="182F74CF" w14:textId="77777777" w:rsidR="00660361" w:rsidRDefault="00660361" w:rsidP="00460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F0915D9" w14:textId="77777777" w:rsidR="00660361" w:rsidRPr="00660361" w:rsidRDefault="00660361" w:rsidP="006603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60361">
        <w:rPr>
          <w:rFonts w:ascii="Courier New" w:eastAsia="Times New Roman" w:hAnsi="Courier New" w:cs="Courier New"/>
          <w:color w:val="800080"/>
          <w:lang w:eastAsia="tr-TR"/>
        </w:rPr>
        <w:t>QFileDialog</w:t>
      </w:r>
      <w:r w:rsidRPr="00660361">
        <w:rPr>
          <w:rFonts w:ascii="Courier New" w:eastAsia="Times New Roman" w:hAnsi="Courier New" w:cs="Courier New"/>
          <w:color w:val="C0C0C0"/>
          <w:lang w:eastAsia="tr-TR"/>
        </w:rPr>
        <w:t xml:space="preserve"> </w:t>
      </w:r>
      <w:r w:rsidRPr="00660361">
        <w:rPr>
          <w:rFonts w:ascii="Courier New" w:eastAsia="Times New Roman" w:hAnsi="Courier New" w:cs="Courier New"/>
          <w:color w:val="000000"/>
          <w:lang w:eastAsia="tr-TR"/>
        </w:rPr>
        <w:t>fileDialog(</w:t>
      </w:r>
      <w:r w:rsidRPr="00660361">
        <w:rPr>
          <w:rFonts w:ascii="Courier New" w:eastAsia="Times New Roman" w:hAnsi="Courier New" w:cs="Courier New"/>
          <w:color w:val="808000"/>
          <w:lang w:eastAsia="tr-TR"/>
        </w:rPr>
        <w:t>this</w:t>
      </w:r>
      <w:r w:rsidRPr="00660361">
        <w:rPr>
          <w:rFonts w:ascii="Courier New" w:eastAsia="Times New Roman" w:hAnsi="Courier New" w:cs="Courier New"/>
          <w:color w:val="000000"/>
          <w:lang w:eastAsia="tr-TR"/>
        </w:rPr>
        <w:t>,</w:t>
      </w:r>
      <w:r w:rsidRPr="00660361">
        <w:rPr>
          <w:rFonts w:ascii="Courier New" w:eastAsia="Times New Roman" w:hAnsi="Courier New" w:cs="Courier New"/>
          <w:color w:val="C0C0C0"/>
          <w:lang w:eastAsia="tr-TR"/>
        </w:rPr>
        <w:t xml:space="preserve"> </w:t>
      </w:r>
      <w:r w:rsidRPr="00660361">
        <w:rPr>
          <w:rFonts w:ascii="Courier New" w:eastAsia="Times New Roman" w:hAnsi="Courier New" w:cs="Courier New"/>
          <w:color w:val="008000"/>
          <w:lang w:eastAsia="tr-TR"/>
        </w:rPr>
        <w:t>"Bir</w:t>
      </w:r>
      <w:r w:rsidRPr="00660361">
        <w:rPr>
          <w:rFonts w:ascii="Courier New" w:eastAsia="Times New Roman" w:hAnsi="Courier New" w:cs="Courier New"/>
          <w:color w:val="C0C0C0"/>
          <w:lang w:eastAsia="tr-TR"/>
        </w:rPr>
        <w:t xml:space="preserve"> </w:t>
      </w:r>
      <w:r w:rsidRPr="00660361">
        <w:rPr>
          <w:rFonts w:ascii="Courier New" w:eastAsia="Times New Roman" w:hAnsi="Courier New" w:cs="Courier New"/>
          <w:color w:val="008000"/>
          <w:lang w:eastAsia="tr-TR"/>
        </w:rPr>
        <w:t>dosya</w:t>
      </w:r>
      <w:r w:rsidRPr="00660361">
        <w:rPr>
          <w:rFonts w:ascii="Courier New" w:eastAsia="Times New Roman" w:hAnsi="Courier New" w:cs="Courier New"/>
          <w:color w:val="C0C0C0"/>
          <w:lang w:eastAsia="tr-TR"/>
        </w:rPr>
        <w:t xml:space="preserve"> </w:t>
      </w:r>
      <w:r w:rsidRPr="00660361">
        <w:rPr>
          <w:rFonts w:ascii="Courier New" w:eastAsia="Times New Roman" w:hAnsi="Courier New" w:cs="Courier New"/>
          <w:color w:val="008000"/>
          <w:lang w:eastAsia="tr-TR"/>
        </w:rPr>
        <w:t>seçiniz"</w:t>
      </w:r>
      <w:r w:rsidRPr="00660361">
        <w:rPr>
          <w:rFonts w:ascii="Courier New" w:eastAsia="Times New Roman" w:hAnsi="Courier New" w:cs="Courier New"/>
          <w:color w:val="000000"/>
          <w:lang w:eastAsia="tr-TR"/>
        </w:rPr>
        <w:t>,</w:t>
      </w:r>
      <w:r w:rsidRPr="00660361">
        <w:rPr>
          <w:rFonts w:ascii="Courier New" w:eastAsia="Times New Roman" w:hAnsi="Courier New" w:cs="Courier New"/>
          <w:color w:val="C0C0C0"/>
          <w:lang w:eastAsia="tr-TR"/>
        </w:rPr>
        <w:t xml:space="preserve"> </w:t>
      </w:r>
      <w:r w:rsidRPr="00660361">
        <w:rPr>
          <w:rFonts w:ascii="Courier New" w:eastAsia="Times New Roman" w:hAnsi="Courier New" w:cs="Courier New"/>
          <w:color w:val="008000"/>
          <w:lang w:eastAsia="tr-TR"/>
        </w:rPr>
        <w:t>"c:\\windows"</w:t>
      </w:r>
      <w:r w:rsidRPr="00660361">
        <w:rPr>
          <w:rFonts w:ascii="Courier New" w:eastAsia="Times New Roman" w:hAnsi="Courier New" w:cs="Courier New"/>
          <w:color w:val="000000"/>
          <w:lang w:eastAsia="tr-TR"/>
        </w:rPr>
        <w:t>);</w:t>
      </w:r>
    </w:p>
    <w:p w14:paraId="739B3873" w14:textId="77777777" w:rsidR="00660361" w:rsidRPr="00660361" w:rsidRDefault="00660361" w:rsidP="006603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60361">
        <w:rPr>
          <w:rFonts w:ascii="Courier New" w:eastAsia="Times New Roman" w:hAnsi="Courier New" w:cs="Courier New"/>
          <w:color w:val="000000"/>
          <w:lang w:eastAsia="tr-TR"/>
        </w:rPr>
        <w:t>fileDialog.setFileMode(</w:t>
      </w:r>
      <w:r w:rsidRPr="00660361">
        <w:rPr>
          <w:rFonts w:ascii="Courier New" w:eastAsia="Times New Roman" w:hAnsi="Courier New" w:cs="Courier New"/>
          <w:color w:val="800080"/>
          <w:lang w:eastAsia="tr-TR"/>
        </w:rPr>
        <w:t>QFileDialog</w:t>
      </w:r>
      <w:r w:rsidRPr="00660361">
        <w:rPr>
          <w:rFonts w:ascii="Courier New" w:eastAsia="Times New Roman" w:hAnsi="Courier New" w:cs="Courier New"/>
          <w:color w:val="000000"/>
          <w:lang w:eastAsia="tr-TR"/>
        </w:rPr>
        <w:t>::</w:t>
      </w:r>
      <w:r w:rsidRPr="00660361">
        <w:rPr>
          <w:rFonts w:ascii="Courier New" w:eastAsia="Times New Roman" w:hAnsi="Courier New" w:cs="Courier New"/>
          <w:color w:val="800080"/>
          <w:lang w:eastAsia="tr-TR"/>
        </w:rPr>
        <w:t>DirectoryOnly</w:t>
      </w:r>
      <w:r w:rsidRPr="00660361">
        <w:rPr>
          <w:rFonts w:ascii="Courier New" w:eastAsia="Times New Roman" w:hAnsi="Courier New" w:cs="Courier New"/>
          <w:color w:val="000000"/>
          <w:lang w:eastAsia="tr-TR"/>
        </w:rPr>
        <w:t>);</w:t>
      </w:r>
    </w:p>
    <w:p w14:paraId="7ABBB461" w14:textId="77777777" w:rsidR="00660361" w:rsidRDefault="00660361" w:rsidP="00460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DBC0143" w14:textId="77777777" w:rsidR="00660361" w:rsidRDefault="00034F18" w:rsidP="00460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Sınıfın diğer elemanları Qt dökümanlarından izlenebilir. </w:t>
      </w:r>
    </w:p>
    <w:p w14:paraId="3D9A174C" w14:textId="77777777" w:rsidR="00034F18" w:rsidRDefault="00034F18" w:rsidP="00460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6C742F3" w14:textId="77777777" w:rsidR="00034F18" w:rsidRDefault="00034F18" w:rsidP="00460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QFileDialog sınıfının </w:t>
      </w:r>
      <w:r w:rsidR="00300743">
        <w:t>çeşitli static fonksiyonları zaten kendi içlerinde QFileDialog nesnesi oluşturup exec işlemi yapmaktadır. Bu nedenle bunların kullanılması çok pratiktir:</w:t>
      </w:r>
    </w:p>
    <w:p w14:paraId="67BBE02B" w14:textId="77777777" w:rsidR="00300743" w:rsidRDefault="00300743" w:rsidP="00460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B88D244" w14:textId="77777777" w:rsidR="00300743" w:rsidRDefault="00300743" w:rsidP="00300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300743">
        <w:rPr>
          <w:rFonts w:ascii="Consolas" w:hAnsi="Consolas"/>
        </w:rPr>
        <w:t>QString getOpenFileName(QWidget *parent = Q_NULLPTR, const QString &amp;caption = QString(), const QString &amp;dir = QString(), const QString &amp;filter = QString(), QString *selectedFilter = Q_NULLPTR, Options options = Options())</w:t>
      </w:r>
    </w:p>
    <w:p w14:paraId="1AAE3C37" w14:textId="77777777" w:rsidR="00300743" w:rsidRDefault="00300743" w:rsidP="00300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p>
    <w:p w14:paraId="542F6CA6" w14:textId="77777777" w:rsidR="00300743" w:rsidRDefault="00300743" w:rsidP="00300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300743">
        <w:rPr>
          <w:rFonts w:ascii="Consolas" w:hAnsi="Consolas"/>
        </w:rPr>
        <w:t>QStringList getOpenFileNames(QWidget *parent = Q_NULLPTR, const QString &amp;caption = QString(), const QString &amp;dir = QString(), const QString &amp;filter = QString(), QString *selectedFilter = Q_NULLPTR, Options options = Options())</w:t>
      </w:r>
    </w:p>
    <w:p w14:paraId="75206CB6" w14:textId="77777777" w:rsidR="00300743" w:rsidRDefault="00300743" w:rsidP="00300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p>
    <w:p w14:paraId="5459EBAA" w14:textId="77777777" w:rsidR="00300743" w:rsidRPr="00300743" w:rsidRDefault="00300743" w:rsidP="00300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300743">
        <w:rPr>
          <w:rFonts w:ascii="Consolas" w:hAnsi="Consolas"/>
        </w:rPr>
        <w:t xml:space="preserve">QString </w:t>
      </w:r>
    </w:p>
    <w:p w14:paraId="0A1DF4D7" w14:textId="77777777" w:rsidR="00300743" w:rsidRDefault="00300743" w:rsidP="00300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300743">
        <w:rPr>
          <w:rFonts w:ascii="Consolas" w:hAnsi="Consolas"/>
        </w:rPr>
        <w:t>getSaveFileName(QWidget *parent = Q_NULLPTR, const QString &amp;caption = QString(), const QString &amp;dir = QString(), const QString &amp;filter = QString(), QString *selectedFilter = Q_NULLPTR, Options options = Options())</w:t>
      </w:r>
    </w:p>
    <w:p w14:paraId="49627EFC" w14:textId="77777777" w:rsidR="00300743" w:rsidRPr="00300743" w:rsidRDefault="00300743" w:rsidP="00300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B0DD1E7" w14:textId="77777777" w:rsidR="00300743" w:rsidRPr="003E59C0" w:rsidRDefault="003E59C0" w:rsidP="00300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3E59C0">
        <w:t>Bu fonksiyonlar başarı durumunda seçilen dosya ya da dosyaların yol ifadelerini geri dönüş değeri olarak verir. Eğer pencere iptal düğmesi ile kapatılırsa QString nesnesinin isNull fonksiyonu true ile geri döner. Örneğin:</w:t>
      </w:r>
    </w:p>
    <w:p w14:paraId="52C4AF05" w14:textId="77777777" w:rsidR="003E59C0" w:rsidRDefault="003E59C0" w:rsidP="00300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A92538B" w14:textId="77777777" w:rsidR="00F17922" w:rsidRPr="00F17922" w:rsidRDefault="00F17922" w:rsidP="00F17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F17922">
        <w:rPr>
          <w:rFonts w:ascii="Consolas" w:eastAsia="Times New Roman" w:hAnsi="Consolas" w:cs="Courier New"/>
          <w:color w:val="800080"/>
          <w:lang w:eastAsia="tr-TR"/>
        </w:rPr>
        <w:t>QString</w:t>
      </w:r>
      <w:r w:rsidRPr="00F17922">
        <w:rPr>
          <w:rFonts w:ascii="Consolas" w:eastAsia="Times New Roman" w:hAnsi="Consolas" w:cs="Courier New"/>
          <w:color w:val="C0C0C0"/>
          <w:lang w:eastAsia="tr-TR"/>
        </w:rPr>
        <w:t xml:space="preserve"> </w:t>
      </w:r>
      <w:r w:rsidRPr="00F17922">
        <w:rPr>
          <w:rFonts w:ascii="Consolas" w:eastAsia="Times New Roman" w:hAnsi="Consolas" w:cs="Courier New"/>
          <w:color w:val="000000"/>
          <w:lang w:eastAsia="tr-TR"/>
        </w:rPr>
        <w:t>path;</w:t>
      </w:r>
    </w:p>
    <w:p w14:paraId="25D08CA0" w14:textId="77777777" w:rsidR="00F17922" w:rsidRPr="00F17922" w:rsidRDefault="00F17922" w:rsidP="00F17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363243BA" w14:textId="77777777" w:rsidR="00F17922" w:rsidRPr="00F17922" w:rsidRDefault="00F17922" w:rsidP="00F17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F17922">
        <w:rPr>
          <w:rFonts w:ascii="Consolas" w:eastAsia="Times New Roman" w:hAnsi="Consolas" w:cs="Courier New"/>
          <w:color w:val="000000"/>
          <w:lang w:eastAsia="tr-TR"/>
        </w:rPr>
        <w:t>path</w:t>
      </w:r>
      <w:r w:rsidRPr="00F17922">
        <w:rPr>
          <w:rFonts w:ascii="Consolas" w:eastAsia="Times New Roman" w:hAnsi="Consolas" w:cs="Courier New"/>
          <w:color w:val="C0C0C0"/>
          <w:lang w:eastAsia="tr-TR"/>
        </w:rPr>
        <w:t xml:space="preserve"> </w:t>
      </w:r>
      <w:r w:rsidRPr="00F17922">
        <w:rPr>
          <w:rFonts w:ascii="Consolas" w:eastAsia="Times New Roman" w:hAnsi="Consolas" w:cs="Courier New"/>
          <w:color w:val="000000"/>
          <w:lang w:eastAsia="tr-TR"/>
        </w:rPr>
        <w:t>=</w:t>
      </w:r>
      <w:r w:rsidRPr="00F17922">
        <w:rPr>
          <w:rFonts w:ascii="Consolas" w:eastAsia="Times New Roman" w:hAnsi="Consolas" w:cs="Courier New"/>
          <w:color w:val="C0C0C0"/>
          <w:lang w:eastAsia="tr-TR"/>
        </w:rPr>
        <w:t xml:space="preserve"> </w:t>
      </w:r>
      <w:r w:rsidRPr="00F17922">
        <w:rPr>
          <w:rFonts w:ascii="Consolas" w:eastAsia="Times New Roman" w:hAnsi="Consolas" w:cs="Courier New"/>
          <w:color w:val="800080"/>
          <w:lang w:eastAsia="tr-TR"/>
        </w:rPr>
        <w:t>QFileDialog</w:t>
      </w:r>
      <w:r w:rsidRPr="00F17922">
        <w:rPr>
          <w:rFonts w:ascii="Consolas" w:eastAsia="Times New Roman" w:hAnsi="Consolas" w:cs="Courier New"/>
          <w:color w:val="000000"/>
          <w:lang w:eastAsia="tr-TR"/>
        </w:rPr>
        <w:t>::getOpenFileName(</w:t>
      </w:r>
      <w:r w:rsidRPr="00F17922">
        <w:rPr>
          <w:rFonts w:ascii="Consolas" w:eastAsia="Times New Roman" w:hAnsi="Consolas" w:cs="Courier New"/>
          <w:color w:val="808000"/>
          <w:lang w:eastAsia="tr-TR"/>
        </w:rPr>
        <w:t>this</w:t>
      </w:r>
      <w:r w:rsidRPr="00F17922">
        <w:rPr>
          <w:rFonts w:ascii="Consolas" w:eastAsia="Times New Roman" w:hAnsi="Consolas" w:cs="Courier New"/>
          <w:color w:val="000000"/>
          <w:lang w:eastAsia="tr-TR"/>
        </w:rPr>
        <w:t>,</w:t>
      </w:r>
      <w:r w:rsidRPr="00F17922">
        <w:rPr>
          <w:rFonts w:ascii="Consolas" w:eastAsia="Times New Roman" w:hAnsi="Consolas" w:cs="Courier New"/>
          <w:color w:val="C0C0C0"/>
          <w:lang w:eastAsia="tr-TR"/>
        </w:rPr>
        <w:t xml:space="preserve"> </w:t>
      </w:r>
      <w:r w:rsidRPr="00F17922">
        <w:rPr>
          <w:rFonts w:ascii="Consolas" w:eastAsia="Times New Roman" w:hAnsi="Consolas" w:cs="Courier New"/>
          <w:color w:val="008000"/>
          <w:lang w:eastAsia="tr-TR"/>
        </w:rPr>
        <w:t>"Bir</w:t>
      </w:r>
      <w:r w:rsidRPr="00F17922">
        <w:rPr>
          <w:rFonts w:ascii="Consolas" w:eastAsia="Times New Roman" w:hAnsi="Consolas" w:cs="Courier New"/>
          <w:color w:val="C0C0C0"/>
          <w:lang w:eastAsia="tr-TR"/>
        </w:rPr>
        <w:t xml:space="preserve"> </w:t>
      </w:r>
      <w:r w:rsidRPr="00F17922">
        <w:rPr>
          <w:rFonts w:ascii="Consolas" w:eastAsia="Times New Roman" w:hAnsi="Consolas" w:cs="Courier New"/>
          <w:color w:val="008000"/>
          <w:lang w:eastAsia="tr-TR"/>
        </w:rPr>
        <w:t>dosya</w:t>
      </w:r>
      <w:r w:rsidRPr="00F17922">
        <w:rPr>
          <w:rFonts w:ascii="Consolas" w:eastAsia="Times New Roman" w:hAnsi="Consolas" w:cs="Courier New"/>
          <w:color w:val="C0C0C0"/>
          <w:lang w:eastAsia="tr-TR"/>
        </w:rPr>
        <w:t xml:space="preserve"> </w:t>
      </w:r>
      <w:r w:rsidRPr="00F17922">
        <w:rPr>
          <w:rFonts w:ascii="Consolas" w:eastAsia="Times New Roman" w:hAnsi="Consolas" w:cs="Courier New"/>
          <w:color w:val="008000"/>
          <w:lang w:eastAsia="tr-TR"/>
        </w:rPr>
        <w:t>seçiniz"</w:t>
      </w:r>
      <w:r w:rsidRPr="00F17922">
        <w:rPr>
          <w:rFonts w:ascii="Consolas" w:eastAsia="Times New Roman" w:hAnsi="Consolas" w:cs="Courier New"/>
          <w:color w:val="000000"/>
          <w:lang w:eastAsia="tr-TR"/>
        </w:rPr>
        <w:t>,</w:t>
      </w:r>
      <w:r w:rsidRPr="00F17922">
        <w:rPr>
          <w:rFonts w:ascii="Consolas" w:eastAsia="Times New Roman" w:hAnsi="Consolas" w:cs="Courier New"/>
          <w:color w:val="C0C0C0"/>
          <w:lang w:eastAsia="tr-TR"/>
        </w:rPr>
        <w:t xml:space="preserve"> </w:t>
      </w:r>
      <w:r w:rsidRPr="00F17922">
        <w:rPr>
          <w:rFonts w:ascii="Consolas" w:eastAsia="Times New Roman" w:hAnsi="Consolas" w:cs="Courier New"/>
          <w:color w:val="008000"/>
          <w:lang w:eastAsia="tr-TR"/>
        </w:rPr>
        <w:t>"c:\\windows"</w:t>
      </w:r>
      <w:r w:rsidRPr="00F17922">
        <w:rPr>
          <w:rFonts w:ascii="Consolas" w:eastAsia="Times New Roman" w:hAnsi="Consolas" w:cs="Courier New"/>
          <w:color w:val="000000"/>
          <w:lang w:eastAsia="tr-TR"/>
        </w:rPr>
        <w:t>,</w:t>
      </w:r>
      <w:r w:rsidRPr="00F17922">
        <w:rPr>
          <w:rFonts w:ascii="Consolas" w:eastAsia="Times New Roman" w:hAnsi="Consolas" w:cs="Courier New"/>
          <w:color w:val="C0C0C0"/>
          <w:lang w:eastAsia="tr-TR"/>
        </w:rPr>
        <w:t xml:space="preserve"> </w:t>
      </w:r>
      <w:r w:rsidRPr="00F17922">
        <w:rPr>
          <w:rFonts w:ascii="Consolas" w:eastAsia="Times New Roman" w:hAnsi="Consolas" w:cs="Courier New"/>
          <w:color w:val="008000"/>
          <w:lang w:eastAsia="tr-TR"/>
        </w:rPr>
        <w:t>"All</w:t>
      </w:r>
      <w:r w:rsidRPr="00F17922">
        <w:rPr>
          <w:rFonts w:ascii="Consolas" w:eastAsia="Times New Roman" w:hAnsi="Consolas" w:cs="Courier New"/>
          <w:color w:val="C0C0C0"/>
          <w:lang w:eastAsia="tr-TR"/>
        </w:rPr>
        <w:t xml:space="preserve"> </w:t>
      </w:r>
      <w:r w:rsidRPr="00F17922">
        <w:rPr>
          <w:rFonts w:ascii="Consolas" w:eastAsia="Times New Roman" w:hAnsi="Consolas" w:cs="Courier New"/>
          <w:color w:val="008000"/>
          <w:lang w:eastAsia="tr-TR"/>
        </w:rPr>
        <w:t>Files</w:t>
      </w:r>
      <w:r w:rsidRPr="00F17922">
        <w:rPr>
          <w:rFonts w:ascii="Consolas" w:eastAsia="Times New Roman" w:hAnsi="Consolas" w:cs="Courier New"/>
          <w:color w:val="C0C0C0"/>
          <w:lang w:eastAsia="tr-TR"/>
        </w:rPr>
        <w:t xml:space="preserve"> </w:t>
      </w:r>
      <w:r w:rsidRPr="00F17922">
        <w:rPr>
          <w:rFonts w:ascii="Consolas" w:eastAsia="Times New Roman" w:hAnsi="Consolas" w:cs="Courier New"/>
          <w:color w:val="008000"/>
          <w:lang w:eastAsia="tr-TR"/>
        </w:rPr>
        <w:t>(*.*)"</w:t>
      </w:r>
      <w:r w:rsidRPr="00F17922">
        <w:rPr>
          <w:rFonts w:ascii="Consolas" w:eastAsia="Times New Roman" w:hAnsi="Consolas" w:cs="Courier New"/>
          <w:color w:val="000000"/>
          <w:lang w:eastAsia="tr-TR"/>
        </w:rPr>
        <w:t>);</w:t>
      </w:r>
    </w:p>
    <w:p w14:paraId="373B6D11" w14:textId="77777777" w:rsidR="00F17922" w:rsidRPr="00F17922" w:rsidRDefault="00F17922" w:rsidP="00F17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4A4148F8" w14:textId="77777777" w:rsidR="00F17922" w:rsidRPr="00F17922" w:rsidRDefault="00F17922" w:rsidP="00F17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F17922">
        <w:rPr>
          <w:rFonts w:ascii="Consolas" w:eastAsia="Times New Roman" w:hAnsi="Consolas" w:cs="Courier New"/>
          <w:color w:val="808000"/>
          <w:lang w:eastAsia="tr-TR"/>
        </w:rPr>
        <w:t>if</w:t>
      </w:r>
      <w:r w:rsidRPr="00F17922">
        <w:rPr>
          <w:rFonts w:ascii="Consolas" w:eastAsia="Times New Roman" w:hAnsi="Consolas" w:cs="Courier New"/>
          <w:color w:val="C0C0C0"/>
          <w:lang w:eastAsia="tr-TR"/>
        </w:rPr>
        <w:t xml:space="preserve"> </w:t>
      </w:r>
      <w:r w:rsidRPr="00F17922">
        <w:rPr>
          <w:rFonts w:ascii="Consolas" w:eastAsia="Times New Roman" w:hAnsi="Consolas" w:cs="Courier New"/>
          <w:color w:val="000000"/>
          <w:lang w:eastAsia="tr-TR"/>
        </w:rPr>
        <w:t>(!path.isNull())</w:t>
      </w:r>
      <w:r w:rsidRPr="00F17922">
        <w:rPr>
          <w:rFonts w:ascii="Consolas" w:eastAsia="Times New Roman" w:hAnsi="Consolas" w:cs="Courier New"/>
          <w:color w:val="C0C0C0"/>
          <w:lang w:eastAsia="tr-TR"/>
        </w:rPr>
        <w:t xml:space="preserve"> </w:t>
      </w:r>
      <w:r w:rsidRPr="00F17922">
        <w:rPr>
          <w:rFonts w:ascii="Consolas" w:eastAsia="Times New Roman" w:hAnsi="Consolas" w:cs="Courier New"/>
          <w:color w:val="000000"/>
          <w:lang w:eastAsia="tr-TR"/>
        </w:rPr>
        <w:t>{</w:t>
      </w:r>
    </w:p>
    <w:p w14:paraId="622C9A0D" w14:textId="77777777" w:rsidR="00F17922" w:rsidRPr="00F17922" w:rsidRDefault="00F17922" w:rsidP="00F17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F17922">
        <w:rPr>
          <w:rFonts w:ascii="Consolas" w:eastAsia="Times New Roman" w:hAnsi="Consolas" w:cs="Courier New"/>
          <w:color w:val="C0C0C0"/>
          <w:lang w:eastAsia="tr-TR"/>
        </w:rPr>
        <w:t xml:space="preserve">    </w:t>
      </w:r>
      <w:r w:rsidRPr="00F17922">
        <w:rPr>
          <w:rFonts w:ascii="Consolas" w:eastAsia="Times New Roman" w:hAnsi="Consolas" w:cs="Courier New"/>
          <w:color w:val="008000"/>
          <w:lang w:eastAsia="tr-TR"/>
        </w:rPr>
        <w:t>//...</w:t>
      </w:r>
    </w:p>
    <w:p w14:paraId="3590E6A6" w14:textId="77777777" w:rsidR="003E59C0" w:rsidRPr="00F17922" w:rsidRDefault="00F17922" w:rsidP="00F17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F17922">
        <w:rPr>
          <w:rFonts w:ascii="Consolas" w:eastAsia="Times New Roman" w:hAnsi="Consolas" w:cs="Times New Roman"/>
          <w:color w:val="000000"/>
          <w:lang w:eastAsia="tr-TR"/>
        </w:rPr>
        <w:t>}</w:t>
      </w:r>
    </w:p>
    <w:p w14:paraId="4EDCC6A8" w14:textId="77777777" w:rsidR="00300743" w:rsidRDefault="00300743" w:rsidP="00300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234F804" w14:textId="77777777" w:rsidR="00F17922" w:rsidRPr="00C72ACC" w:rsidRDefault="00C72ACC" w:rsidP="001E1F69">
      <w:pPr>
        <w:pStyle w:val="Heading3"/>
      </w:pPr>
      <w:bookmarkStart w:id="85" w:name="_Toc526024087"/>
      <w:r w:rsidRPr="00C72ACC">
        <w:t>Renk Seçme diyaloPenceresi</w:t>
      </w:r>
      <w:bookmarkEnd w:id="85"/>
    </w:p>
    <w:p w14:paraId="65F6DC7B" w14:textId="77777777" w:rsidR="00C72ACC" w:rsidRDefault="00C72ACC" w:rsidP="00C72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7242728" w14:textId="77777777" w:rsidR="00C72ACC" w:rsidRDefault="00C72ACC" w:rsidP="00C72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Renk seçme işlemleri için QColorDialog sınıfı kullanılmaktadır. Bu sınıf da benzer biçimde kullanılır. Önce QColorDialog sınıfı türünden nesne tanımlanır. Daha sonra bu nesneyle exec fonksiyonu çağrılır. Örneğin:</w:t>
      </w:r>
    </w:p>
    <w:p w14:paraId="1AFFA624" w14:textId="77777777" w:rsidR="00C72ACC" w:rsidRDefault="00C72ACC" w:rsidP="00C72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F53AC59" w14:textId="77777777" w:rsidR="00652004" w:rsidRPr="00652004" w:rsidRDefault="00652004" w:rsidP="00652004">
      <w:pPr>
        <w:pStyle w:val="HTMLPreformatted"/>
        <w:rPr>
          <w:rFonts w:ascii="Consolas" w:hAnsi="Consolas"/>
        </w:rPr>
      </w:pPr>
      <w:r w:rsidRPr="00652004">
        <w:rPr>
          <w:rFonts w:ascii="Consolas" w:hAnsi="Consolas"/>
          <w:color w:val="800080"/>
        </w:rPr>
        <w:t>QColorDialog</w:t>
      </w:r>
      <w:r w:rsidRPr="00652004">
        <w:rPr>
          <w:rFonts w:ascii="Consolas" w:hAnsi="Consolas"/>
          <w:color w:val="C0C0C0"/>
        </w:rPr>
        <w:t xml:space="preserve"> </w:t>
      </w:r>
      <w:r w:rsidRPr="00652004">
        <w:rPr>
          <w:rFonts w:ascii="Consolas" w:hAnsi="Consolas"/>
          <w:color w:val="000000"/>
        </w:rPr>
        <w:t>cd(</w:t>
      </w:r>
      <w:r w:rsidRPr="00652004">
        <w:rPr>
          <w:rFonts w:ascii="Consolas" w:hAnsi="Consolas"/>
          <w:color w:val="808000"/>
        </w:rPr>
        <w:t>this</w:t>
      </w:r>
      <w:r w:rsidRPr="00652004">
        <w:rPr>
          <w:rFonts w:ascii="Consolas" w:hAnsi="Consolas"/>
          <w:color w:val="000000"/>
        </w:rPr>
        <w:t>);</w:t>
      </w:r>
    </w:p>
    <w:p w14:paraId="49276E9C" w14:textId="77777777" w:rsidR="00652004" w:rsidRPr="00652004" w:rsidRDefault="00652004" w:rsidP="006520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687B15C4" w14:textId="77777777" w:rsidR="00652004" w:rsidRPr="00652004" w:rsidRDefault="00652004" w:rsidP="006520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52004">
        <w:rPr>
          <w:rFonts w:ascii="Consolas" w:eastAsia="Times New Roman" w:hAnsi="Consolas" w:cs="Courier New"/>
          <w:color w:val="808000"/>
          <w:lang w:eastAsia="tr-TR"/>
        </w:rPr>
        <w:t>if</w:t>
      </w:r>
      <w:r w:rsidRPr="00652004">
        <w:rPr>
          <w:rFonts w:ascii="Consolas" w:eastAsia="Times New Roman" w:hAnsi="Consolas" w:cs="Courier New"/>
          <w:color w:val="C0C0C0"/>
          <w:lang w:eastAsia="tr-TR"/>
        </w:rPr>
        <w:t xml:space="preserve"> </w:t>
      </w:r>
      <w:r w:rsidRPr="00652004">
        <w:rPr>
          <w:rFonts w:ascii="Consolas" w:eastAsia="Times New Roman" w:hAnsi="Consolas" w:cs="Courier New"/>
          <w:color w:val="000000"/>
          <w:lang w:eastAsia="tr-TR"/>
        </w:rPr>
        <w:t>(cd.</w:t>
      </w:r>
      <w:r w:rsidRPr="00652004">
        <w:rPr>
          <w:rFonts w:ascii="Consolas" w:eastAsia="Times New Roman" w:hAnsi="Consolas" w:cs="Courier New"/>
          <w:i/>
          <w:iCs/>
          <w:color w:val="000000"/>
          <w:lang w:eastAsia="tr-TR"/>
        </w:rPr>
        <w:t>exec</w:t>
      </w:r>
      <w:r w:rsidRPr="00652004">
        <w:rPr>
          <w:rFonts w:ascii="Consolas" w:eastAsia="Times New Roman" w:hAnsi="Consolas" w:cs="Courier New"/>
          <w:color w:val="000000"/>
          <w:lang w:eastAsia="tr-TR"/>
        </w:rPr>
        <w:t>()</w:t>
      </w:r>
      <w:r w:rsidRPr="00652004">
        <w:rPr>
          <w:rFonts w:ascii="Consolas" w:eastAsia="Times New Roman" w:hAnsi="Consolas" w:cs="Courier New"/>
          <w:color w:val="C0C0C0"/>
          <w:lang w:eastAsia="tr-TR"/>
        </w:rPr>
        <w:t xml:space="preserve"> </w:t>
      </w:r>
      <w:r w:rsidRPr="00652004">
        <w:rPr>
          <w:rFonts w:ascii="Consolas" w:eastAsia="Times New Roman" w:hAnsi="Consolas" w:cs="Courier New"/>
          <w:color w:val="000000"/>
          <w:lang w:eastAsia="tr-TR"/>
        </w:rPr>
        <w:t>==</w:t>
      </w:r>
      <w:r w:rsidRPr="00652004">
        <w:rPr>
          <w:rFonts w:ascii="Consolas" w:eastAsia="Times New Roman" w:hAnsi="Consolas" w:cs="Courier New"/>
          <w:color w:val="C0C0C0"/>
          <w:lang w:eastAsia="tr-TR"/>
        </w:rPr>
        <w:t xml:space="preserve"> </w:t>
      </w:r>
      <w:r w:rsidRPr="00652004">
        <w:rPr>
          <w:rFonts w:ascii="Consolas" w:eastAsia="Times New Roman" w:hAnsi="Consolas" w:cs="Courier New"/>
          <w:color w:val="800080"/>
          <w:lang w:eastAsia="tr-TR"/>
        </w:rPr>
        <w:t>QColorDialog</w:t>
      </w:r>
      <w:r w:rsidRPr="00652004">
        <w:rPr>
          <w:rFonts w:ascii="Consolas" w:eastAsia="Times New Roman" w:hAnsi="Consolas" w:cs="Courier New"/>
          <w:color w:val="000000"/>
          <w:lang w:eastAsia="tr-TR"/>
        </w:rPr>
        <w:t>::</w:t>
      </w:r>
      <w:r w:rsidRPr="00652004">
        <w:rPr>
          <w:rFonts w:ascii="Consolas" w:eastAsia="Times New Roman" w:hAnsi="Consolas" w:cs="Courier New"/>
          <w:color w:val="800080"/>
          <w:lang w:eastAsia="tr-TR"/>
        </w:rPr>
        <w:t>Accepted</w:t>
      </w:r>
      <w:r w:rsidRPr="00652004">
        <w:rPr>
          <w:rFonts w:ascii="Consolas" w:eastAsia="Times New Roman" w:hAnsi="Consolas" w:cs="Courier New"/>
          <w:color w:val="000000"/>
          <w:lang w:eastAsia="tr-TR"/>
        </w:rPr>
        <w:t>)</w:t>
      </w:r>
      <w:r w:rsidRPr="00652004">
        <w:rPr>
          <w:rFonts w:ascii="Consolas" w:eastAsia="Times New Roman" w:hAnsi="Consolas" w:cs="Courier New"/>
          <w:color w:val="C0C0C0"/>
          <w:lang w:eastAsia="tr-TR"/>
        </w:rPr>
        <w:t xml:space="preserve"> </w:t>
      </w:r>
      <w:r w:rsidRPr="00652004">
        <w:rPr>
          <w:rFonts w:ascii="Consolas" w:eastAsia="Times New Roman" w:hAnsi="Consolas" w:cs="Courier New"/>
          <w:color w:val="000000"/>
          <w:lang w:eastAsia="tr-TR"/>
        </w:rPr>
        <w:t>{</w:t>
      </w:r>
    </w:p>
    <w:p w14:paraId="4BCC62B4" w14:textId="77777777" w:rsidR="00652004" w:rsidRPr="00652004" w:rsidRDefault="00652004" w:rsidP="006520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52004">
        <w:rPr>
          <w:rFonts w:ascii="Consolas" w:eastAsia="Times New Roman" w:hAnsi="Consolas" w:cs="Courier New"/>
          <w:color w:val="C0C0C0"/>
          <w:lang w:eastAsia="tr-TR"/>
        </w:rPr>
        <w:t xml:space="preserve">    </w:t>
      </w:r>
      <w:r w:rsidRPr="00652004">
        <w:rPr>
          <w:rFonts w:ascii="Consolas" w:eastAsia="Times New Roman" w:hAnsi="Consolas" w:cs="Courier New"/>
          <w:color w:val="008000"/>
          <w:lang w:eastAsia="tr-TR"/>
        </w:rPr>
        <w:t>//...</w:t>
      </w:r>
    </w:p>
    <w:p w14:paraId="4DB7D4F7" w14:textId="77777777" w:rsidR="00C72ACC" w:rsidRPr="00652004" w:rsidRDefault="00652004" w:rsidP="006520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652004">
        <w:rPr>
          <w:rFonts w:ascii="Consolas" w:eastAsia="Times New Roman" w:hAnsi="Consolas" w:cs="Times New Roman"/>
          <w:color w:val="000000"/>
          <w:lang w:eastAsia="tr-TR"/>
        </w:rPr>
        <w:t>}</w:t>
      </w:r>
    </w:p>
    <w:p w14:paraId="4B643E94" w14:textId="77777777" w:rsidR="00C72ACC" w:rsidRDefault="00C72ACC" w:rsidP="00300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D8C0F80" w14:textId="77777777" w:rsidR="0077677B" w:rsidRDefault="0077677B" w:rsidP="00300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Seçilen renk </w:t>
      </w:r>
      <w:r w:rsidR="00733DED">
        <w:t xml:space="preserve">sınıfın selectedColor fonksiyonuyla alınabilir. </w:t>
      </w:r>
      <w:r w:rsidR="000F2870">
        <w:t xml:space="preserve">Bu fonksiyon seçilen rengi bize QColor olarak verir. </w:t>
      </w:r>
    </w:p>
    <w:p w14:paraId="769681AC" w14:textId="77777777" w:rsidR="000F2870" w:rsidRDefault="000F2870" w:rsidP="00300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CEEA4D9" w14:textId="77777777" w:rsidR="000F2870" w:rsidRDefault="001D5CE9" w:rsidP="00300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Renk seçme diyalog penceresi belli bir renk seçilmiş olarak açılabilir. Bu işlem sınıfın başlangıç fonksiyonunda yapılabilir ya da daha sonra setCurrentColor fonksiyonuyla yapılabilir. Örneğin:</w:t>
      </w:r>
    </w:p>
    <w:p w14:paraId="45C4EB01" w14:textId="77777777" w:rsidR="001D5CE9" w:rsidRDefault="001D5CE9" w:rsidP="00300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D4C1AAA" w14:textId="77777777" w:rsidR="001D5CE9" w:rsidRPr="00F8554C" w:rsidRDefault="001D5CE9" w:rsidP="001D5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F8554C">
        <w:rPr>
          <w:rFonts w:ascii="Consolas" w:eastAsia="Times New Roman" w:hAnsi="Consolas" w:cs="Courier New"/>
          <w:color w:val="800080"/>
          <w:lang w:eastAsia="tr-TR"/>
        </w:rPr>
        <w:t>QColorDialog</w:t>
      </w:r>
      <w:r w:rsidRPr="00F8554C">
        <w:rPr>
          <w:rFonts w:ascii="Consolas" w:eastAsia="Times New Roman" w:hAnsi="Consolas" w:cs="Courier New"/>
          <w:color w:val="C0C0C0"/>
          <w:lang w:eastAsia="tr-TR"/>
        </w:rPr>
        <w:t xml:space="preserve"> </w:t>
      </w:r>
      <w:r w:rsidRPr="00F8554C">
        <w:rPr>
          <w:rFonts w:ascii="Consolas" w:eastAsia="Times New Roman" w:hAnsi="Consolas" w:cs="Courier New"/>
          <w:color w:val="000000"/>
          <w:lang w:eastAsia="tr-TR"/>
        </w:rPr>
        <w:t>cd(</w:t>
      </w:r>
      <w:r w:rsidRPr="00F8554C">
        <w:rPr>
          <w:rFonts w:ascii="Consolas" w:eastAsia="Times New Roman" w:hAnsi="Consolas" w:cs="Courier New"/>
          <w:color w:val="800080"/>
          <w:lang w:eastAsia="tr-TR"/>
        </w:rPr>
        <w:t>Qt</w:t>
      </w:r>
      <w:r w:rsidRPr="00F8554C">
        <w:rPr>
          <w:rFonts w:ascii="Consolas" w:eastAsia="Times New Roman" w:hAnsi="Consolas" w:cs="Courier New"/>
          <w:color w:val="000000"/>
          <w:lang w:eastAsia="tr-TR"/>
        </w:rPr>
        <w:t>::</w:t>
      </w:r>
      <w:r w:rsidRPr="00F8554C">
        <w:rPr>
          <w:rFonts w:ascii="Consolas" w:eastAsia="Times New Roman" w:hAnsi="Consolas" w:cs="Courier New"/>
          <w:color w:val="800080"/>
          <w:lang w:eastAsia="tr-TR"/>
        </w:rPr>
        <w:t>blue</w:t>
      </w:r>
      <w:r w:rsidRPr="00F8554C">
        <w:rPr>
          <w:rFonts w:ascii="Consolas" w:eastAsia="Times New Roman" w:hAnsi="Consolas" w:cs="Courier New"/>
          <w:color w:val="000000"/>
          <w:lang w:eastAsia="tr-TR"/>
        </w:rPr>
        <w:t>,</w:t>
      </w:r>
      <w:r w:rsidRPr="00F8554C">
        <w:rPr>
          <w:rFonts w:ascii="Consolas" w:eastAsia="Times New Roman" w:hAnsi="Consolas" w:cs="Courier New"/>
          <w:color w:val="C0C0C0"/>
          <w:lang w:eastAsia="tr-TR"/>
        </w:rPr>
        <w:t xml:space="preserve"> </w:t>
      </w:r>
      <w:r w:rsidRPr="00F8554C">
        <w:rPr>
          <w:rFonts w:ascii="Consolas" w:eastAsia="Times New Roman" w:hAnsi="Consolas" w:cs="Courier New"/>
          <w:color w:val="808000"/>
          <w:lang w:eastAsia="tr-TR"/>
        </w:rPr>
        <w:t>this</w:t>
      </w:r>
      <w:r w:rsidRPr="00F8554C">
        <w:rPr>
          <w:rFonts w:ascii="Consolas" w:eastAsia="Times New Roman" w:hAnsi="Consolas" w:cs="Courier New"/>
          <w:color w:val="000000"/>
          <w:lang w:eastAsia="tr-TR"/>
        </w:rPr>
        <w:t>);</w:t>
      </w:r>
    </w:p>
    <w:p w14:paraId="043ED615" w14:textId="77777777" w:rsidR="001D5CE9" w:rsidRPr="00F8554C" w:rsidRDefault="001D5CE9" w:rsidP="001D5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3F5BC84D" w14:textId="77777777" w:rsidR="001D5CE9" w:rsidRPr="00F8554C" w:rsidRDefault="001D5CE9" w:rsidP="001D5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F8554C">
        <w:rPr>
          <w:rFonts w:ascii="Consolas" w:eastAsia="Times New Roman" w:hAnsi="Consolas" w:cs="Courier New"/>
          <w:color w:val="808000"/>
          <w:lang w:eastAsia="tr-TR"/>
        </w:rPr>
        <w:t>if</w:t>
      </w:r>
      <w:r w:rsidRPr="00F8554C">
        <w:rPr>
          <w:rFonts w:ascii="Consolas" w:eastAsia="Times New Roman" w:hAnsi="Consolas" w:cs="Courier New"/>
          <w:color w:val="C0C0C0"/>
          <w:lang w:eastAsia="tr-TR"/>
        </w:rPr>
        <w:t xml:space="preserve"> </w:t>
      </w:r>
      <w:r w:rsidRPr="00F8554C">
        <w:rPr>
          <w:rFonts w:ascii="Consolas" w:eastAsia="Times New Roman" w:hAnsi="Consolas" w:cs="Courier New"/>
          <w:color w:val="000000"/>
          <w:lang w:eastAsia="tr-TR"/>
        </w:rPr>
        <w:t>(cd.</w:t>
      </w:r>
      <w:r w:rsidRPr="00F8554C">
        <w:rPr>
          <w:rFonts w:ascii="Consolas" w:eastAsia="Times New Roman" w:hAnsi="Consolas" w:cs="Courier New"/>
          <w:i/>
          <w:iCs/>
          <w:color w:val="000000"/>
          <w:lang w:eastAsia="tr-TR"/>
        </w:rPr>
        <w:t>exec</w:t>
      </w:r>
      <w:r w:rsidRPr="00F8554C">
        <w:rPr>
          <w:rFonts w:ascii="Consolas" w:eastAsia="Times New Roman" w:hAnsi="Consolas" w:cs="Courier New"/>
          <w:color w:val="000000"/>
          <w:lang w:eastAsia="tr-TR"/>
        </w:rPr>
        <w:t>()</w:t>
      </w:r>
      <w:r w:rsidRPr="00F8554C">
        <w:rPr>
          <w:rFonts w:ascii="Consolas" w:eastAsia="Times New Roman" w:hAnsi="Consolas" w:cs="Courier New"/>
          <w:color w:val="C0C0C0"/>
          <w:lang w:eastAsia="tr-TR"/>
        </w:rPr>
        <w:t xml:space="preserve"> </w:t>
      </w:r>
      <w:r w:rsidRPr="00F8554C">
        <w:rPr>
          <w:rFonts w:ascii="Consolas" w:eastAsia="Times New Roman" w:hAnsi="Consolas" w:cs="Courier New"/>
          <w:color w:val="000000"/>
          <w:lang w:eastAsia="tr-TR"/>
        </w:rPr>
        <w:t>==</w:t>
      </w:r>
      <w:r w:rsidRPr="00F8554C">
        <w:rPr>
          <w:rFonts w:ascii="Consolas" w:eastAsia="Times New Roman" w:hAnsi="Consolas" w:cs="Courier New"/>
          <w:color w:val="C0C0C0"/>
          <w:lang w:eastAsia="tr-TR"/>
        </w:rPr>
        <w:t xml:space="preserve"> </w:t>
      </w:r>
      <w:r w:rsidRPr="00F8554C">
        <w:rPr>
          <w:rFonts w:ascii="Consolas" w:eastAsia="Times New Roman" w:hAnsi="Consolas" w:cs="Courier New"/>
          <w:color w:val="800080"/>
          <w:lang w:eastAsia="tr-TR"/>
        </w:rPr>
        <w:t>QColorDialog</w:t>
      </w:r>
      <w:r w:rsidRPr="00F8554C">
        <w:rPr>
          <w:rFonts w:ascii="Consolas" w:eastAsia="Times New Roman" w:hAnsi="Consolas" w:cs="Courier New"/>
          <w:color w:val="000000"/>
          <w:lang w:eastAsia="tr-TR"/>
        </w:rPr>
        <w:t>::</w:t>
      </w:r>
      <w:r w:rsidRPr="00F8554C">
        <w:rPr>
          <w:rFonts w:ascii="Consolas" w:eastAsia="Times New Roman" w:hAnsi="Consolas" w:cs="Courier New"/>
          <w:color w:val="800080"/>
          <w:lang w:eastAsia="tr-TR"/>
        </w:rPr>
        <w:t>Accepted</w:t>
      </w:r>
      <w:r w:rsidRPr="00F8554C">
        <w:rPr>
          <w:rFonts w:ascii="Consolas" w:eastAsia="Times New Roman" w:hAnsi="Consolas" w:cs="Courier New"/>
          <w:color w:val="000000"/>
          <w:lang w:eastAsia="tr-TR"/>
        </w:rPr>
        <w:t>)</w:t>
      </w:r>
      <w:r w:rsidRPr="00F8554C">
        <w:rPr>
          <w:rFonts w:ascii="Consolas" w:eastAsia="Times New Roman" w:hAnsi="Consolas" w:cs="Courier New"/>
          <w:color w:val="C0C0C0"/>
          <w:lang w:eastAsia="tr-TR"/>
        </w:rPr>
        <w:t xml:space="preserve"> </w:t>
      </w:r>
      <w:r w:rsidRPr="00F8554C">
        <w:rPr>
          <w:rFonts w:ascii="Consolas" w:eastAsia="Times New Roman" w:hAnsi="Consolas" w:cs="Courier New"/>
          <w:color w:val="000000"/>
          <w:lang w:eastAsia="tr-TR"/>
        </w:rPr>
        <w:t>{</w:t>
      </w:r>
    </w:p>
    <w:p w14:paraId="237AB542" w14:textId="77777777" w:rsidR="001D5CE9" w:rsidRPr="00F8554C" w:rsidRDefault="001D5CE9" w:rsidP="001D5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F8554C">
        <w:rPr>
          <w:rFonts w:ascii="Consolas" w:eastAsia="Times New Roman" w:hAnsi="Consolas" w:cs="Courier New"/>
          <w:color w:val="C0C0C0"/>
          <w:lang w:eastAsia="tr-TR"/>
        </w:rPr>
        <w:t xml:space="preserve">   </w:t>
      </w:r>
      <w:r w:rsidRPr="00F8554C">
        <w:rPr>
          <w:rFonts w:ascii="Consolas" w:eastAsia="Times New Roman" w:hAnsi="Consolas" w:cs="Courier New"/>
          <w:color w:val="800000"/>
          <w:lang w:eastAsia="tr-TR"/>
        </w:rPr>
        <w:t>ui</w:t>
      </w:r>
      <w:r w:rsidRPr="00F8554C">
        <w:rPr>
          <w:rFonts w:ascii="Consolas" w:eastAsia="Times New Roman" w:hAnsi="Consolas" w:cs="Courier New"/>
          <w:color w:val="000000"/>
          <w:lang w:eastAsia="tr-TR"/>
        </w:rPr>
        <w:t>-&gt;</w:t>
      </w:r>
      <w:r w:rsidRPr="00F8554C">
        <w:rPr>
          <w:rFonts w:ascii="Consolas" w:eastAsia="Times New Roman" w:hAnsi="Consolas" w:cs="Courier New"/>
          <w:color w:val="800000"/>
          <w:lang w:eastAsia="tr-TR"/>
        </w:rPr>
        <w:t>m_textEdit</w:t>
      </w:r>
      <w:r w:rsidRPr="00F8554C">
        <w:rPr>
          <w:rFonts w:ascii="Consolas" w:eastAsia="Times New Roman" w:hAnsi="Consolas" w:cs="Courier New"/>
          <w:color w:val="000000"/>
          <w:lang w:eastAsia="tr-TR"/>
        </w:rPr>
        <w:t>-&gt;setTextColor(cd.selectedColor());</w:t>
      </w:r>
    </w:p>
    <w:p w14:paraId="67634F70" w14:textId="77777777" w:rsidR="001D5CE9" w:rsidRPr="00F8554C" w:rsidRDefault="001D5CE9" w:rsidP="001D5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F8554C">
        <w:rPr>
          <w:rFonts w:ascii="Consolas" w:eastAsia="Times New Roman" w:hAnsi="Consolas" w:cs="Times New Roman"/>
          <w:color w:val="000000"/>
          <w:lang w:eastAsia="tr-TR"/>
        </w:rPr>
        <w:t>}</w:t>
      </w:r>
    </w:p>
    <w:p w14:paraId="42C83F2A" w14:textId="77777777" w:rsidR="001D5CE9" w:rsidRDefault="001D5CE9" w:rsidP="00300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DF74439" w14:textId="77777777" w:rsidR="00EA21C6" w:rsidRDefault="00F8554C" w:rsidP="00300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Qt isim alanında GlobalColor isimli enum türünün içerisinde bazı temel renkler vardır. Biz bunları Qt::blue, Qt::red gibi ifadelerle kullanabilmekteyiz. </w:t>
      </w:r>
    </w:p>
    <w:p w14:paraId="4127B176" w14:textId="77777777" w:rsidR="00E9057C" w:rsidRDefault="00E9057C" w:rsidP="00300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E90D1F9" w14:textId="77777777" w:rsidR="00E9057C" w:rsidRDefault="00E9057C" w:rsidP="00300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QColorDialog sınıfının setWindowTitle isimli fonksiyonu diyalog penceresinin başlık yazısını oluşturmakta kullanılabilir. </w:t>
      </w:r>
    </w:p>
    <w:p w14:paraId="23DDEC1C" w14:textId="77777777" w:rsidR="00EA21C6" w:rsidRDefault="00EA21C6" w:rsidP="00300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8595B17" w14:textId="77777777" w:rsidR="00F8554C" w:rsidRDefault="00EA21C6" w:rsidP="00300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QColorDialog sı</w:t>
      </w:r>
      <w:r w:rsidR="00E9057C">
        <w:t>nıfının diğer elemanları Qt dokü</w:t>
      </w:r>
      <w:r>
        <w:t xml:space="preserve">manlarından incelenebilir. </w:t>
      </w:r>
    </w:p>
    <w:p w14:paraId="13D05F1F" w14:textId="77777777" w:rsidR="001D5CE9" w:rsidRDefault="001D5CE9" w:rsidP="00300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322776B" w14:textId="77777777" w:rsidR="00652004" w:rsidRDefault="00EA21C6" w:rsidP="00300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Renk seçme diyalog penceresini tek bir fonksiyonla açmak için QC</w:t>
      </w:r>
      <w:r w:rsidR="008517DE">
        <w:t>olroDialog sınıfının içerisindeki getColor static fonksiyonu kullanılabilir:</w:t>
      </w:r>
    </w:p>
    <w:p w14:paraId="44477D1D" w14:textId="77777777" w:rsidR="008517DE" w:rsidRDefault="008517DE" w:rsidP="00300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E901286" w14:textId="77777777" w:rsidR="008517DE" w:rsidRPr="008517DE" w:rsidRDefault="008517DE" w:rsidP="00300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8517DE">
        <w:rPr>
          <w:rFonts w:ascii="Consolas" w:hAnsi="Consolas"/>
        </w:rPr>
        <w:t>QColor QColorDialog::getColor(const QColor &amp;initial = Qt::white, QWidget *parent = Q_NULLPTR, const QString &amp;title = QString(), ColorDialogOptions options = ColorDialogOptions())</w:t>
      </w:r>
      <w:r>
        <w:rPr>
          <w:rFonts w:ascii="Consolas" w:hAnsi="Consolas"/>
        </w:rPr>
        <w:t>;</w:t>
      </w:r>
    </w:p>
    <w:p w14:paraId="183E057B" w14:textId="77777777" w:rsidR="00EA21C6" w:rsidRDefault="00EA21C6" w:rsidP="00300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DEE2BD6" w14:textId="77777777" w:rsidR="00F17922" w:rsidRPr="006E715C" w:rsidRDefault="006E715C" w:rsidP="001E1F69">
      <w:pPr>
        <w:pStyle w:val="Heading3"/>
      </w:pPr>
      <w:bookmarkStart w:id="86" w:name="_Toc526024088"/>
      <w:r w:rsidRPr="006E715C">
        <w:t>Font Seçme Diyalog Penceresinin Kullanımı</w:t>
      </w:r>
      <w:bookmarkEnd w:id="86"/>
    </w:p>
    <w:p w14:paraId="1CDC7BCC" w14:textId="77777777" w:rsidR="00300743" w:rsidRPr="0028409E" w:rsidRDefault="00300743" w:rsidP="00300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E0A51CD" w14:textId="77777777" w:rsidR="007322F1" w:rsidRDefault="0028409E" w:rsidP="00300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Font seçmek için QFontDialog sınıfı kullanılmaktadır. </w:t>
      </w:r>
      <w:r w:rsidR="00ED23F6">
        <w:t>Yine diğer standart fiyalog pencererlerinde olduğu gibi font seçme diyalog penceresinde de nesne yaratılıp exec fonksiyonu uygulanır. Örneğin:</w:t>
      </w:r>
    </w:p>
    <w:p w14:paraId="2BDEEDB9" w14:textId="77777777" w:rsidR="00ED23F6" w:rsidRDefault="00ED23F6" w:rsidP="00300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B87093F" w14:textId="77777777" w:rsidR="00ED23F6" w:rsidRPr="00ED23F6" w:rsidRDefault="00ED23F6"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ED23F6">
        <w:rPr>
          <w:rFonts w:ascii="Consolas" w:eastAsia="Times New Roman" w:hAnsi="Consolas" w:cs="Courier New"/>
          <w:color w:val="800080"/>
          <w:lang w:eastAsia="tr-TR"/>
        </w:rPr>
        <w:t>QFontDialog</w:t>
      </w:r>
      <w:r w:rsidRPr="00ED23F6">
        <w:rPr>
          <w:rFonts w:ascii="Consolas" w:eastAsia="Times New Roman" w:hAnsi="Consolas" w:cs="Courier New"/>
          <w:color w:val="C0C0C0"/>
          <w:lang w:eastAsia="tr-TR"/>
        </w:rPr>
        <w:t xml:space="preserve"> </w:t>
      </w:r>
      <w:r w:rsidRPr="00ED23F6">
        <w:rPr>
          <w:rFonts w:ascii="Consolas" w:eastAsia="Times New Roman" w:hAnsi="Consolas" w:cs="Courier New"/>
          <w:color w:val="000000"/>
          <w:lang w:eastAsia="tr-TR"/>
        </w:rPr>
        <w:t>fd(</w:t>
      </w:r>
      <w:r w:rsidRPr="00ED23F6">
        <w:rPr>
          <w:rFonts w:ascii="Consolas" w:eastAsia="Times New Roman" w:hAnsi="Consolas" w:cs="Courier New"/>
          <w:color w:val="808000"/>
          <w:lang w:eastAsia="tr-TR"/>
        </w:rPr>
        <w:t>this</w:t>
      </w:r>
      <w:r w:rsidRPr="00ED23F6">
        <w:rPr>
          <w:rFonts w:ascii="Consolas" w:eastAsia="Times New Roman" w:hAnsi="Consolas" w:cs="Courier New"/>
          <w:color w:val="000000"/>
          <w:lang w:eastAsia="tr-TR"/>
        </w:rPr>
        <w:t>);</w:t>
      </w:r>
    </w:p>
    <w:p w14:paraId="57A33AD0" w14:textId="77777777" w:rsidR="00ED23F6" w:rsidRPr="00ED23F6" w:rsidRDefault="00ED23F6"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7FA31BCA" w14:textId="77777777" w:rsidR="00ED23F6" w:rsidRPr="00ED23F6" w:rsidRDefault="00ED23F6"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ED23F6">
        <w:rPr>
          <w:rFonts w:ascii="Consolas" w:eastAsia="Times New Roman" w:hAnsi="Consolas" w:cs="Courier New"/>
          <w:color w:val="808000"/>
          <w:lang w:eastAsia="tr-TR"/>
        </w:rPr>
        <w:t>if</w:t>
      </w:r>
      <w:r w:rsidRPr="00ED23F6">
        <w:rPr>
          <w:rFonts w:ascii="Consolas" w:eastAsia="Times New Roman" w:hAnsi="Consolas" w:cs="Courier New"/>
          <w:color w:val="C0C0C0"/>
          <w:lang w:eastAsia="tr-TR"/>
        </w:rPr>
        <w:t xml:space="preserve"> </w:t>
      </w:r>
      <w:r w:rsidRPr="00ED23F6">
        <w:rPr>
          <w:rFonts w:ascii="Consolas" w:eastAsia="Times New Roman" w:hAnsi="Consolas" w:cs="Courier New"/>
          <w:color w:val="000000"/>
          <w:lang w:eastAsia="tr-TR"/>
        </w:rPr>
        <w:t>(fd.</w:t>
      </w:r>
      <w:r w:rsidRPr="00ED23F6">
        <w:rPr>
          <w:rFonts w:ascii="Consolas" w:eastAsia="Times New Roman" w:hAnsi="Consolas" w:cs="Courier New"/>
          <w:i/>
          <w:iCs/>
          <w:color w:val="000000"/>
          <w:lang w:eastAsia="tr-TR"/>
        </w:rPr>
        <w:t>exec</w:t>
      </w:r>
      <w:r w:rsidRPr="00ED23F6">
        <w:rPr>
          <w:rFonts w:ascii="Consolas" w:eastAsia="Times New Roman" w:hAnsi="Consolas" w:cs="Courier New"/>
          <w:color w:val="000000"/>
          <w:lang w:eastAsia="tr-TR"/>
        </w:rPr>
        <w:t>()</w:t>
      </w:r>
      <w:r w:rsidRPr="00ED23F6">
        <w:rPr>
          <w:rFonts w:ascii="Consolas" w:eastAsia="Times New Roman" w:hAnsi="Consolas" w:cs="Courier New"/>
          <w:color w:val="C0C0C0"/>
          <w:lang w:eastAsia="tr-TR"/>
        </w:rPr>
        <w:t xml:space="preserve"> </w:t>
      </w:r>
      <w:r w:rsidRPr="00ED23F6">
        <w:rPr>
          <w:rFonts w:ascii="Consolas" w:eastAsia="Times New Roman" w:hAnsi="Consolas" w:cs="Courier New"/>
          <w:color w:val="000000"/>
          <w:lang w:eastAsia="tr-TR"/>
        </w:rPr>
        <w:t>==</w:t>
      </w:r>
      <w:r w:rsidRPr="00ED23F6">
        <w:rPr>
          <w:rFonts w:ascii="Consolas" w:eastAsia="Times New Roman" w:hAnsi="Consolas" w:cs="Courier New"/>
          <w:color w:val="C0C0C0"/>
          <w:lang w:eastAsia="tr-TR"/>
        </w:rPr>
        <w:t xml:space="preserve"> </w:t>
      </w:r>
      <w:r w:rsidRPr="00ED23F6">
        <w:rPr>
          <w:rFonts w:ascii="Consolas" w:eastAsia="Times New Roman" w:hAnsi="Consolas" w:cs="Courier New"/>
          <w:color w:val="800080"/>
          <w:lang w:eastAsia="tr-TR"/>
        </w:rPr>
        <w:t>QDialog</w:t>
      </w:r>
      <w:r w:rsidRPr="00ED23F6">
        <w:rPr>
          <w:rFonts w:ascii="Consolas" w:eastAsia="Times New Roman" w:hAnsi="Consolas" w:cs="Courier New"/>
          <w:color w:val="000000"/>
          <w:lang w:eastAsia="tr-TR"/>
        </w:rPr>
        <w:t>::</w:t>
      </w:r>
      <w:r w:rsidRPr="00ED23F6">
        <w:rPr>
          <w:rFonts w:ascii="Consolas" w:eastAsia="Times New Roman" w:hAnsi="Consolas" w:cs="Courier New"/>
          <w:color w:val="800080"/>
          <w:lang w:eastAsia="tr-TR"/>
        </w:rPr>
        <w:t>Accepted</w:t>
      </w:r>
      <w:r w:rsidRPr="00ED23F6">
        <w:rPr>
          <w:rFonts w:ascii="Consolas" w:eastAsia="Times New Roman" w:hAnsi="Consolas" w:cs="Courier New"/>
          <w:color w:val="000000"/>
          <w:lang w:eastAsia="tr-TR"/>
        </w:rPr>
        <w:t>)</w:t>
      </w:r>
      <w:r w:rsidRPr="00ED23F6">
        <w:rPr>
          <w:rFonts w:ascii="Consolas" w:eastAsia="Times New Roman" w:hAnsi="Consolas" w:cs="Courier New"/>
          <w:color w:val="C0C0C0"/>
          <w:lang w:eastAsia="tr-TR"/>
        </w:rPr>
        <w:t xml:space="preserve"> </w:t>
      </w:r>
      <w:r w:rsidRPr="00ED23F6">
        <w:rPr>
          <w:rFonts w:ascii="Consolas" w:eastAsia="Times New Roman" w:hAnsi="Consolas" w:cs="Courier New"/>
          <w:color w:val="000000"/>
          <w:lang w:eastAsia="tr-TR"/>
        </w:rPr>
        <w:t>{</w:t>
      </w:r>
    </w:p>
    <w:p w14:paraId="4CBC3A07" w14:textId="77777777" w:rsidR="00ED23F6" w:rsidRPr="00ED23F6" w:rsidRDefault="00ED23F6"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ED23F6">
        <w:rPr>
          <w:rFonts w:ascii="Consolas" w:eastAsia="Times New Roman" w:hAnsi="Consolas" w:cs="Courier New"/>
          <w:color w:val="C0C0C0"/>
          <w:lang w:eastAsia="tr-TR"/>
        </w:rPr>
        <w:t xml:space="preserve">    </w:t>
      </w:r>
      <w:r w:rsidRPr="00ED23F6">
        <w:rPr>
          <w:rFonts w:ascii="Consolas" w:eastAsia="Times New Roman" w:hAnsi="Consolas" w:cs="Courier New"/>
          <w:color w:val="008000"/>
          <w:lang w:eastAsia="tr-TR"/>
        </w:rPr>
        <w:t>//...</w:t>
      </w:r>
    </w:p>
    <w:p w14:paraId="2C3525EB" w14:textId="77777777" w:rsidR="00ED23F6" w:rsidRPr="00ED23F6" w:rsidRDefault="00ED23F6"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ED23F6">
        <w:rPr>
          <w:rFonts w:ascii="Consolas" w:eastAsia="Times New Roman" w:hAnsi="Consolas" w:cs="Times New Roman"/>
          <w:color w:val="000000"/>
          <w:lang w:eastAsia="tr-TR"/>
        </w:rPr>
        <w:t>}</w:t>
      </w:r>
    </w:p>
    <w:p w14:paraId="5186CD9A" w14:textId="77777777" w:rsidR="00ED23F6" w:rsidRDefault="00ED23F6"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BB456E1" w14:textId="77777777" w:rsidR="001F349D" w:rsidRDefault="00A94B75"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Seçilen font sınıfının selectedFont fonksiyonuyla alınabilir. </w:t>
      </w:r>
      <w:r w:rsidR="00DA4D49">
        <w:t>QFontDialog sınıfının da QDialog sınııfından gelen setWindowTitle fonksiyonu ile pencere başlığı set edilebilir. Diğer standart diyalog pencere sınıflarında olduğu gibi QFontDialog sını</w:t>
      </w:r>
      <w:r w:rsidR="00D12CF6">
        <w:t>fınında işlemi tek bir fonksiyonla yaptıran getFont isimli fonksiyonu vardır:</w:t>
      </w:r>
    </w:p>
    <w:p w14:paraId="29540A02" w14:textId="77777777" w:rsidR="00D12CF6" w:rsidRDefault="00D12CF6"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6A216B3" w14:textId="77777777" w:rsidR="00D12CF6" w:rsidRPr="00D12CF6" w:rsidRDefault="00D12CF6"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D12CF6">
        <w:rPr>
          <w:rFonts w:ascii="Consolas" w:hAnsi="Consolas"/>
        </w:rPr>
        <w:t>QFont getFont(bool *ok, const QFont &amp;initial, QWidget *parent = Q_NULLPTR, const QString &amp;title = QString(), FontDialogOptions options = FontDialogOptions());</w:t>
      </w:r>
    </w:p>
    <w:p w14:paraId="3EB9B642" w14:textId="77777777" w:rsidR="00D12CF6" w:rsidRDefault="00D12CF6"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BD66F7C" w14:textId="77777777" w:rsidR="00D12CF6" w:rsidRDefault="001467D0"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Örneğin:</w:t>
      </w:r>
    </w:p>
    <w:p w14:paraId="5477503A" w14:textId="77777777" w:rsidR="001467D0" w:rsidRDefault="001467D0"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5D60A2B" w14:textId="77777777" w:rsidR="00AD11F8" w:rsidRPr="00AD11F8" w:rsidRDefault="00AD11F8" w:rsidP="00AD11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D11F8">
        <w:rPr>
          <w:rFonts w:ascii="Consolas" w:eastAsia="Times New Roman" w:hAnsi="Consolas" w:cs="Courier New"/>
          <w:color w:val="800080"/>
          <w:lang w:eastAsia="tr-TR"/>
        </w:rPr>
        <w:t>QFont</w:t>
      </w:r>
      <w:r w:rsidRPr="00AD11F8">
        <w:rPr>
          <w:rFonts w:ascii="Consolas" w:eastAsia="Times New Roman" w:hAnsi="Consolas" w:cs="Courier New"/>
          <w:color w:val="C0C0C0"/>
          <w:lang w:eastAsia="tr-TR"/>
        </w:rPr>
        <w:t xml:space="preserve"> </w:t>
      </w:r>
      <w:r w:rsidRPr="00AD11F8">
        <w:rPr>
          <w:rFonts w:ascii="Consolas" w:eastAsia="Times New Roman" w:hAnsi="Consolas" w:cs="Courier New"/>
          <w:color w:val="000000"/>
          <w:lang w:eastAsia="tr-TR"/>
        </w:rPr>
        <w:t>font;</w:t>
      </w:r>
    </w:p>
    <w:p w14:paraId="14CD688A" w14:textId="77777777" w:rsidR="00AD11F8" w:rsidRPr="00AD11F8" w:rsidRDefault="00AD11F8" w:rsidP="00AD11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D11F8">
        <w:rPr>
          <w:rFonts w:ascii="Consolas" w:eastAsia="Times New Roman" w:hAnsi="Consolas" w:cs="Courier New"/>
          <w:color w:val="808000"/>
          <w:lang w:eastAsia="tr-TR"/>
        </w:rPr>
        <w:t>bool</w:t>
      </w:r>
      <w:r w:rsidRPr="00AD11F8">
        <w:rPr>
          <w:rFonts w:ascii="Consolas" w:eastAsia="Times New Roman" w:hAnsi="Consolas" w:cs="Courier New"/>
          <w:color w:val="C0C0C0"/>
          <w:lang w:eastAsia="tr-TR"/>
        </w:rPr>
        <w:t xml:space="preserve"> </w:t>
      </w:r>
      <w:r w:rsidRPr="00AD11F8">
        <w:rPr>
          <w:rFonts w:ascii="Consolas" w:eastAsia="Times New Roman" w:hAnsi="Consolas" w:cs="Courier New"/>
          <w:color w:val="000000"/>
          <w:lang w:eastAsia="tr-TR"/>
        </w:rPr>
        <w:t>resultOk;</w:t>
      </w:r>
    </w:p>
    <w:p w14:paraId="588471F5" w14:textId="77777777" w:rsidR="00AD11F8" w:rsidRPr="00AD11F8" w:rsidRDefault="00AD11F8" w:rsidP="00AD11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31F36DA5" w14:textId="77777777" w:rsidR="00AD11F8" w:rsidRPr="00AD11F8" w:rsidRDefault="00AD11F8" w:rsidP="00AD11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D11F8">
        <w:rPr>
          <w:rFonts w:ascii="Consolas" w:eastAsia="Times New Roman" w:hAnsi="Consolas" w:cs="Courier New"/>
          <w:color w:val="000000"/>
          <w:lang w:eastAsia="tr-TR"/>
        </w:rPr>
        <w:t>font</w:t>
      </w:r>
      <w:r w:rsidRPr="00AD11F8">
        <w:rPr>
          <w:rFonts w:ascii="Consolas" w:eastAsia="Times New Roman" w:hAnsi="Consolas" w:cs="Courier New"/>
          <w:color w:val="C0C0C0"/>
          <w:lang w:eastAsia="tr-TR"/>
        </w:rPr>
        <w:t xml:space="preserve"> </w:t>
      </w:r>
      <w:r w:rsidRPr="00AD11F8">
        <w:rPr>
          <w:rFonts w:ascii="Consolas" w:eastAsia="Times New Roman" w:hAnsi="Consolas" w:cs="Courier New"/>
          <w:color w:val="000000"/>
          <w:lang w:eastAsia="tr-TR"/>
        </w:rPr>
        <w:t>=</w:t>
      </w:r>
      <w:r w:rsidRPr="00AD11F8">
        <w:rPr>
          <w:rFonts w:ascii="Consolas" w:eastAsia="Times New Roman" w:hAnsi="Consolas" w:cs="Courier New"/>
          <w:color w:val="C0C0C0"/>
          <w:lang w:eastAsia="tr-TR"/>
        </w:rPr>
        <w:t xml:space="preserve"> </w:t>
      </w:r>
      <w:r w:rsidRPr="00AD11F8">
        <w:rPr>
          <w:rFonts w:ascii="Consolas" w:eastAsia="Times New Roman" w:hAnsi="Consolas" w:cs="Courier New"/>
          <w:color w:val="800080"/>
          <w:lang w:eastAsia="tr-TR"/>
        </w:rPr>
        <w:t>QFontDialog</w:t>
      </w:r>
      <w:r w:rsidRPr="00AD11F8">
        <w:rPr>
          <w:rFonts w:ascii="Consolas" w:eastAsia="Times New Roman" w:hAnsi="Consolas" w:cs="Courier New"/>
          <w:color w:val="000000"/>
          <w:lang w:eastAsia="tr-TR"/>
        </w:rPr>
        <w:t>::getFont(&amp;resultOk,</w:t>
      </w:r>
      <w:r w:rsidRPr="00AD11F8">
        <w:rPr>
          <w:rFonts w:ascii="Consolas" w:eastAsia="Times New Roman" w:hAnsi="Consolas" w:cs="Courier New"/>
          <w:color w:val="C0C0C0"/>
          <w:lang w:eastAsia="tr-TR"/>
        </w:rPr>
        <w:t xml:space="preserve"> </w:t>
      </w:r>
      <w:r w:rsidRPr="00AD11F8">
        <w:rPr>
          <w:rFonts w:ascii="Consolas" w:eastAsia="Times New Roman" w:hAnsi="Consolas" w:cs="Courier New"/>
          <w:color w:val="800080"/>
          <w:lang w:eastAsia="tr-TR"/>
        </w:rPr>
        <w:t>QFont</w:t>
      </w:r>
      <w:r w:rsidRPr="00AD11F8">
        <w:rPr>
          <w:rFonts w:ascii="Consolas" w:eastAsia="Times New Roman" w:hAnsi="Consolas" w:cs="Courier New"/>
          <w:color w:val="000000"/>
          <w:lang w:eastAsia="tr-TR"/>
        </w:rPr>
        <w:t>(</w:t>
      </w:r>
      <w:r w:rsidRPr="00AD11F8">
        <w:rPr>
          <w:rFonts w:ascii="Consolas" w:eastAsia="Times New Roman" w:hAnsi="Consolas" w:cs="Courier New"/>
          <w:color w:val="008000"/>
          <w:lang w:eastAsia="tr-TR"/>
        </w:rPr>
        <w:t>"Segoe</w:t>
      </w:r>
      <w:r w:rsidRPr="00AD11F8">
        <w:rPr>
          <w:rFonts w:ascii="Consolas" w:eastAsia="Times New Roman" w:hAnsi="Consolas" w:cs="Courier New"/>
          <w:color w:val="C0C0C0"/>
          <w:lang w:eastAsia="tr-TR"/>
        </w:rPr>
        <w:t xml:space="preserve"> </w:t>
      </w:r>
      <w:r w:rsidRPr="00AD11F8">
        <w:rPr>
          <w:rFonts w:ascii="Consolas" w:eastAsia="Times New Roman" w:hAnsi="Consolas" w:cs="Courier New"/>
          <w:color w:val="008000"/>
          <w:lang w:eastAsia="tr-TR"/>
        </w:rPr>
        <w:t>Print"</w:t>
      </w:r>
      <w:r w:rsidRPr="00AD11F8">
        <w:rPr>
          <w:rFonts w:ascii="Consolas" w:eastAsia="Times New Roman" w:hAnsi="Consolas" w:cs="Courier New"/>
          <w:color w:val="000000"/>
          <w:lang w:eastAsia="tr-TR"/>
        </w:rPr>
        <w:t>,</w:t>
      </w:r>
      <w:r w:rsidRPr="00AD11F8">
        <w:rPr>
          <w:rFonts w:ascii="Consolas" w:eastAsia="Times New Roman" w:hAnsi="Consolas" w:cs="Courier New"/>
          <w:color w:val="C0C0C0"/>
          <w:lang w:eastAsia="tr-TR"/>
        </w:rPr>
        <w:t xml:space="preserve"> </w:t>
      </w:r>
      <w:r w:rsidRPr="00AD11F8">
        <w:rPr>
          <w:rFonts w:ascii="Consolas" w:eastAsia="Times New Roman" w:hAnsi="Consolas" w:cs="Courier New"/>
          <w:color w:val="000080"/>
          <w:lang w:eastAsia="tr-TR"/>
        </w:rPr>
        <w:t>12</w:t>
      </w:r>
      <w:r w:rsidRPr="00AD11F8">
        <w:rPr>
          <w:rFonts w:ascii="Consolas" w:eastAsia="Times New Roman" w:hAnsi="Consolas" w:cs="Courier New"/>
          <w:color w:val="000000"/>
          <w:lang w:eastAsia="tr-TR"/>
        </w:rPr>
        <w:t>),</w:t>
      </w:r>
      <w:r w:rsidRPr="00AD11F8">
        <w:rPr>
          <w:rFonts w:ascii="Consolas" w:eastAsia="Times New Roman" w:hAnsi="Consolas" w:cs="Courier New"/>
          <w:color w:val="C0C0C0"/>
          <w:lang w:eastAsia="tr-TR"/>
        </w:rPr>
        <w:t xml:space="preserve"> </w:t>
      </w:r>
      <w:r w:rsidRPr="00AD11F8">
        <w:rPr>
          <w:rFonts w:ascii="Consolas" w:eastAsia="Times New Roman" w:hAnsi="Consolas" w:cs="Courier New"/>
          <w:color w:val="808000"/>
          <w:lang w:eastAsia="tr-TR"/>
        </w:rPr>
        <w:t>this</w:t>
      </w:r>
      <w:r w:rsidRPr="00AD11F8">
        <w:rPr>
          <w:rFonts w:ascii="Consolas" w:eastAsia="Times New Roman" w:hAnsi="Consolas" w:cs="Courier New"/>
          <w:color w:val="000000"/>
          <w:lang w:eastAsia="tr-TR"/>
        </w:rPr>
        <w:t>,</w:t>
      </w:r>
      <w:r w:rsidRPr="00AD11F8">
        <w:rPr>
          <w:rFonts w:ascii="Consolas" w:eastAsia="Times New Roman" w:hAnsi="Consolas" w:cs="Courier New"/>
          <w:color w:val="C0C0C0"/>
          <w:lang w:eastAsia="tr-TR"/>
        </w:rPr>
        <w:t xml:space="preserve"> </w:t>
      </w:r>
      <w:r w:rsidRPr="00AD11F8">
        <w:rPr>
          <w:rFonts w:ascii="Consolas" w:eastAsia="Times New Roman" w:hAnsi="Consolas" w:cs="Courier New"/>
          <w:color w:val="008000"/>
          <w:lang w:eastAsia="tr-TR"/>
        </w:rPr>
        <w:t>"Bir</w:t>
      </w:r>
      <w:r w:rsidRPr="00AD11F8">
        <w:rPr>
          <w:rFonts w:ascii="Consolas" w:eastAsia="Times New Roman" w:hAnsi="Consolas" w:cs="Courier New"/>
          <w:color w:val="C0C0C0"/>
          <w:lang w:eastAsia="tr-TR"/>
        </w:rPr>
        <w:t xml:space="preserve"> </w:t>
      </w:r>
      <w:r w:rsidRPr="00AD11F8">
        <w:rPr>
          <w:rFonts w:ascii="Consolas" w:eastAsia="Times New Roman" w:hAnsi="Consolas" w:cs="Courier New"/>
          <w:color w:val="008000"/>
          <w:lang w:eastAsia="tr-TR"/>
        </w:rPr>
        <w:t>font</w:t>
      </w:r>
      <w:r w:rsidRPr="00AD11F8">
        <w:rPr>
          <w:rFonts w:ascii="Consolas" w:eastAsia="Times New Roman" w:hAnsi="Consolas" w:cs="Courier New"/>
          <w:color w:val="C0C0C0"/>
          <w:lang w:eastAsia="tr-TR"/>
        </w:rPr>
        <w:t xml:space="preserve"> </w:t>
      </w:r>
      <w:r w:rsidRPr="00AD11F8">
        <w:rPr>
          <w:rFonts w:ascii="Consolas" w:eastAsia="Times New Roman" w:hAnsi="Consolas" w:cs="Courier New"/>
          <w:color w:val="008000"/>
          <w:lang w:eastAsia="tr-TR"/>
        </w:rPr>
        <w:t>seçiniz"</w:t>
      </w:r>
      <w:r w:rsidRPr="00AD11F8">
        <w:rPr>
          <w:rFonts w:ascii="Consolas" w:eastAsia="Times New Roman" w:hAnsi="Consolas" w:cs="Courier New"/>
          <w:color w:val="000000"/>
          <w:lang w:eastAsia="tr-TR"/>
        </w:rPr>
        <w:t>);</w:t>
      </w:r>
    </w:p>
    <w:p w14:paraId="77DFA4C3" w14:textId="77777777" w:rsidR="00AD11F8" w:rsidRPr="00AD11F8" w:rsidRDefault="00AD11F8" w:rsidP="00AD11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D11F8">
        <w:rPr>
          <w:rFonts w:ascii="Consolas" w:eastAsia="Times New Roman" w:hAnsi="Consolas" w:cs="Courier New"/>
          <w:color w:val="808000"/>
          <w:lang w:eastAsia="tr-TR"/>
        </w:rPr>
        <w:t>if</w:t>
      </w:r>
      <w:r w:rsidRPr="00AD11F8">
        <w:rPr>
          <w:rFonts w:ascii="Consolas" w:eastAsia="Times New Roman" w:hAnsi="Consolas" w:cs="Courier New"/>
          <w:color w:val="C0C0C0"/>
          <w:lang w:eastAsia="tr-TR"/>
        </w:rPr>
        <w:t xml:space="preserve"> </w:t>
      </w:r>
      <w:r w:rsidRPr="00AD11F8">
        <w:rPr>
          <w:rFonts w:ascii="Consolas" w:eastAsia="Times New Roman" w:hAnsi="Consolas" w:cs="Courier New"/>
          <w:color w:val="000000"/>
          <w:lang w:eastAsia="tr-TR"/>
        </w:rPr>
        <w:t>(resultOk)</w:t>
      </w:r>
      <w:r w:rsidRPr="00AD11F8">
        <w:rPr>
          <w:rFonts w:ascii="Consolas" w:eastAsia="Times New Roman" w:hAnsi="Consolas" w:cs="Courier New"/>
          <w:color w:val="C0C0C0"/>
          <w:lang w:eastAsia="tr-TR"/>
        </w:rPr>
        <w:t xml:space="preserve"> </w:t>
      </w:r>
      <w:r w:rsidRPr="00AD11F8">
        <w:rPr>
          <w:rFonts w:ascii="Consolas" w:eastAsia="Times New Roman" w:hAnsi="Consolas" w:cs="Courier New"/>
          <w:color w:val="000000"/>
          <w:lang w:eastAsia="tr-TR"/>
        </w:rPr>
        <w:t>{</w:t>
      </w:r>
    </w:p>
    <w:p w14:paraId="26C693B6" w14:textId="77777777" w:rsidR="00AD11F8" w:rsidRPr="00AD11F8" w:rsidRDefault="00AD11F8" w:rsidP="00AD11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D11F8">
        <w:rPr>
          <w:rFonts w:ascii="Consolas" w:eastAsia="Times New Roman" w:hAnsi="Consolas" w:cs="Courier New"/>
          <w:color w:val="C0C0C0"/>
          <w:lang w:eastAsia="tr-TR"/>
        </w:rPr>
        <w:t xml:space="preserve">     </w:t>
      </w:r>
      <w:r w:rsidRPr="00AD11F8">
        <w:rPr>
          <w:rFonts w:ascii="Consolas" w:eastAsia="Times New Roman" w:hAnsi="Consolas" w:cs="Courier New"/>
          <w:color w:val="800000"/>
          <w:lang w:eastAsia="tr-TR"/>
        </w:rPr>
        <w:t>ui</w:t>
      </w:r>
      <w:r w:rsidRPr="00AD11F8">
        <w:rPr>
          <w:rFonts w:ascii="Consolas" w:eastAsia="Times New Roman" w:hAnsi="Consolas" w:cs="Courier New"/>
          <w:color w:val="000000"/>
          <w:lang w:eastAsia="tr-TR"/>
        </w:rPr>
        <w:t>-&gt;</w:t>
      </w:r>
      <w:r w:rsidRPr="00AD11F8">
        <w:rPr>
          <w:rFonts w:ascii="Consolas" w:eastAsia="Times New Roman" w:hAnsi="Consolas" w:cs="Courier New"/>
          <w:color w:val="800000"/>
          <w:lang w:eastAsia="tr-TR"/>
        </w:rPr>
        <w:t>m_textEdit</w:t>
      </w:r>
      <w:r w:rsidRPr="00AD11F8">
        <w:rPr>
          <w:rFonts w:ascii="Consolas" w:eastAsia="Times New Roman" w:hAnsi="Consolas" w:cs="Courier New"/>
          <w:color w:val="000000"/>
          <w:lang w:eastAsia="tr-TR"/>
        </w:rPr>
        <w:t>-&gt;setFont(font);</w:t>
      </w:r>
    </w:p>
    <w:p w14:paraId="7AC94A9C" w14:textId="77777777" w:rsidR="001467D0" w:rsidRPr="00935600" w:rsidRDefault="00AD11F8" w:rsidP="00AD11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935600">
        <w:rPr>
          <w:rFonts w:ascii="Consolas" w:eastAsia="Times New Roman" w:hAnsi="Consolas" w:cs="Times New Roman"/>
          <w:color w:val="000000"/>
          <w:lang w:eastAsia="tr-TR"/>
        </w:rPr>
        <w:t>}</w:t>
      </w:r>
    </w:p>
    <w:p w14:paraId="72C8A77B" w14:textId="77777777" w:rsidR="00ED23F6" w:rsidRDefault="00ED23F6"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0E5826F" w14:textId="77777777" w:rsidR="00AD11F8" w:rsidRPr="00CC7355" w:rsidRDefault="00935600" w:rsidP="001E1F69">
      <w:pPr>
        <w:pStyle w:val="Heading3"/>
      </w:pPr>
      <w:bookmarkStart w:id="87" w:name="_Toc526024089"/>
      <w:r w:rsidRPr="00CC7355">
        <w:t xml:space="preserve">Girdi Diyalog Penceresinin </w:t>
      </w:r>
      <w:r w:rsidR="00CC7355" w:rsidRPr="00CC7355">
        <w:t xml:space="preserve">(Input Dialog) </w:t>
      </w:r>
      <w:r w:rsidRPr="00CC7355">
        <w:t>Kullanımı</w:t>
      </w:r>
      <w:bookmarkEnd w:id="87"/>
      <w:r w:rsidRPr="00CC7355">
        <w:t xml:space="preserve"> </w:t>
      </w:r>
    </w:p>
    <w:p w14:paraId="510D468D" w14:textId="77777777" w:rsidR="00AD11F8" w:rsidRPr="00ED23F6" w:rsidRDefault="00AD11F8"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7660A81" w14:textId="77777777" w:rsidR="00ED23F6" w:rsidRDefault="000637E0"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Girdi diyalog penceresi bir “label” ve bir “line edit” pencerelerinden  oluşmaktadır. Kullanım yine diğer diyalog pencerelerdeki gibidir. Nesne yaratılır ve exec fonksiyonu çağrılır. </w:t>
      </w:r>
      <w:r w:rsidR="006A44DF">
        <w:t>Örneğin:</w:t>
      </w:r>
    </w:p>
    <w:p w14:paraId="33463B0C" w14:textId="77777777" w:rsidR="006A44DF" w:rsidRDefault="006A44DF"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2A64B0C" w14:textId="77777777" w:rsidR="006A44DF" w:rsidRPr="006A44DF" w:rsidRDefault="006A44DF" w:rsidP="006A4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A44DF">
        <w:rPr>
          <w:rFonts w:ascii="Consolas" w:eastAsia="Times New Roman" w:hAnsi="Consolas" w:cs="Courier New"/>
          <w:color w:val="800080"/>
          <w:lang w:eastAsia="tr-TR"/>
        </w:rPr>
        <w:t>QInputDialog</w:t>
      </w:r>
      <w:r w:rsidRPr="006A44DF">
        <w:rPr>
          <w:rFonts w:ascii="Consolas" w:eastAsia="Times New Roman" w:hAnsi="Consolas" w:cs="Courier New"/>
          <w:color w:val="C0C0C0"/>
          <w:lang w:eastAsia="tr-TR"/>
        </w:rPr>
        <w:t xml:space="preserve"> </w:t>
      </w:r>
      <w:r w:rsidRPr="006A44DF">
        <w:rPr>
          <w:rFonts w:ascii="Consolas" w:eastAsia="Times New Roman" w:hAnsi="Consolas" w:cs="Courier New"/>
          <w:color w:val="000000"/>
          <w:lang w:eastAsia="tr-TR"/>
        </w:rPr>
        <w:t>id(</w:t>
      </w:r>
      <w:r w:rsidRPr="006A44DF">
        <w:rPr>
          <w:rFonts w:ascii="Consolas" w:eastAsia="Times New Roman" w:hAnsi="Consolas" w:cs="Courier New"/>
          <w:color w:val="808000"/>
          <w:lang w:eastAsia="tr-TR"/>
        </w:rPr>
        <w:t>this</w:t>
      </w:r>
      <w:r w:rsidRPr="006A44DF">
        <w:rPr>
          <w:rFonts w:ascii="Consolas" w:eastAsia="Times New Roman" w:hAnsi="Consolas" w:cs="Courier New"/>
          <w:color w:val="000000"/>
          <w:lang w:eastAsia="tr-TR"/>
        </w:rPr>
        <w:t>);</w:t>
      </w:r>
    </w:p>
    <w:p w14:paraId="0B834D3A" w14:textId="77777777" w:rsidR="006A44DF" w:rsidRPr="006A44DF" w:rsidRDefault="006A44DF" w:rsidP="006A4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6604F730" w14:textId="77777777" w:rsidR="006A44DF" w:rsidRPr="006A44DF" w:rsidRDefault="006A44DF" w:rsidP="006A4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A44DF">
        <w:rPr>
          <w:rFonts w:ascii="Consolas" w:eastAsia="Times New Roman" w:hAnsi="Consolas" w:cs="Courier New"/>
          <w:color w:val="808000"/>
          <w:lang w:eastAsia="tr-TR"/>
        </w:rPr>
        <w:t>if</w:t>
      </w:r>
      <w:r w:rsidRPr="006A44DF">
        <w:rPr>
          <w:rFonts w:ascii="Consolas" w:eastAsia="Times New Roman" w:hAnsi="Consolas" w:cs="Courier New"/>
          <w:color w:val="C0C0C0"/>
          <w:lang w:eastAsia="tr-TR"/>
        </w:rPr>
        <w:t xml:space="preserve"> </w:t>
      </w:r>
      <w:r w:rsidRPr="006A44DF">
        <w:rPr>
          <w:rFonts w:ascii="Consolas" w:eastAsia="Times New Roman" w:hAnsi="Consolas" w:cs="Courier New"/>
          <w:color w:val="000000"/>
          <w:lang w:eastAsia="tr-TR"/>
        </w:rPr>
        <w:t>(id.</w:t>
      </w:r>
      <w:r w:rsidRPr="006A44DF">
        <w:rPr>
          <w:rFonts w:ascii="Consolas" w:eastAsia="Times New Roman" w:hAnsi="Consolas" w:cs="Courier New"/>
          <w:i/>
          <w:iCs/>
          <w:color w:val="000000"/>
          <w:lang w:eastAsia="tr-TR"/>
        </w:rPr>
        <w:t>exec</w:t>
      </w:r>
      <w:r w:rsidRPr="006A44DF">
        <w:rPr>
          <w:rFonts w:ascii="Consolas" w:eastAsia="Times New Roman" w:hAnsi="Consolas" w:cs="Courier New"/>
          <w:color w:val="000000"/>
          <w:lang w:eastAsia="tr-TR"/>
        </w:rPr>
        <w:t>()</w:t>
      </w:r>
      <w:r w:rsidRPr="006A44DF">
        <w:rPr>
          <w:rFonts w:ascii="Consolas" w:eastAsia="Times New Roman" w:hAnsi="Consolas" w:cs="Courier New"/>
          <w:color w:val="C0C0C0"/>
          <w:lang w:eastAsia="tr-TR"/>
        </w:rPr>
        <w:t xml:space="preserve"> </w:t>
      </w:r>
      <w:r w:rsidRPr="006A44DF">
        <w:rPr>
          <w:rFonts w:ascii="Consolas" w:eastAsia="Times New Roman" w:hAnsi="Consolas" w:cs="Courier New"/>
          <w:color w:val="000000"/>
          <w:lang w:eastAsia="tr-TR"/>
        </w:rPr>
        <w:t>==</w:t>
      </w:r>
      <w:r w:rsidRPr="006A44DF">
        <w:rPr>
          <w:rFonts w:ascii="Consolas" w:eastAsia="Times New Roman" w:hAnsi="Consolas" w:cs="Courier New"/>
          <w:color w:val="C0C0C0"/>
          <w:lang w:eastAsia="tr-TR"/>
        </w:rPr>
        <w:t xml:space="preserve"> </w:t>
      </w:r>
      <w:r w:rsidRPr="006A44DF">
        <w:rPr>
          <w:rFonts w:ascii="Consolas" w:eastAsia="Times New Roman" w:hAnsi="Consolas" w:cs="Courier New"/>
          <w:color w:val="800080"/>
          <w:lang w:eastAsia="tr-TR"/>
        </w:rPr>
        <w:t>QDialog</w:t>
      </w:r>
      <w:r w:rsidRPr="006A44DF">
        <w:rPr>
          <w:rFonts w:ascii="Consolas" w:eastAsia="Times New Roman" w:hAnsi="Consolas" w:cs="Courier New"/>
          <w:color w:val="000000"/>
          <w:lang w:eastAsia="tr-TR"/>
        </w:rPr>
        <w:t>::</w:t>
      </w:r>
      <w:r w:rsidRPr="006A44DF">
        <w:rPr>
          <w:rFonts w:ascii="Consolas" w:eastAsia="Times New Roman" w:hAnsi="Consolas" w:cs="Courier New"/>
          <w:color w:val="800080"/>
          <w:lang w:eastAsia="tr-TR"/>
        </w:rPr>
        <w:t>Accepted</w:t>
      </w:r>
      <w:r w:rsidRPr="006A44DF">
        <w:rPr>
          <w:rFonts w:ascii="Consolas" w:eastAsia="Times New Roman" w:hAnsi="Consolas" w:cs="Courier New"/>
          <w:color w:val="000000"/>
          <w:lang w:eastAsia="tr-TR"/>
        </w:rPr>
        <w:t>)</w:t>
      </w:r>
      <w:r w:rsidRPr="006A44DF">
        <w:rPr>
          <w:rFonts w:ascii="Consolas" w:eastAsia="Times New Roman" w:hAnsi="Consolas" w:cs="Courier New"/>
          <w:color w:val="C0C0C0"/>
          <w:lang w:eastAsia="tr-TR"/>
        </w:rPr>
        <w:t xml:space="preserve"> </w:t>
      </w:r>
      <w:r w:rsidRPr="006A44DF">
        <w:rPr>
          <w:rFonts w:ascii="Consolas" w:eastAsia="Times New Roman" w:hAnsi="Consolas" w:cs="Courier New"/>
          <w:color w:val="000000"/>
          <w:lang w:eastAsia="tr-TR"/>
        </w:rPr>
        <w:t>{</w:t>
      </w:r>
    </w:p>
    <w:p w14:paraId="243398A7" w14:textId="77777777" w:rsidR="006A44DF" w:rsidRPr="006A44DF" w:rsidRDefault="006A44DF" w:rsidP="006A4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A44DF">
        <w:rPr>
          <w:rFonts w:ascii="Consolas" w:eastAsia="Times New Roman" w:hAnsi="Consolas" w:cs="Courier New"/>
          <w:color w:val="C0C0C0"/>
          <w:lang w:eastAsia="tr-TR"/>
        </w:rPr>
        <w:t xml:space="preserve">    </w:t>
      </w:r>
      <w:r w:rsidRPr="006A44DF">
        <w:rPr>
          <w:rFonts w:ascii="Consolas" w:eastAsia="Times New Roman" w:hAnsi="Consolas" w:cs="Courier New"/>
          <w:color w:val="008000"/>
          <w:lang w:eastAsia="tr-TR"/>
        </w:rPr>
        <w:t>//...</w:t>
      </w:r>
    </w:p>
    <w:p w14:paraId="5D3C502D" w14:textId="77777777" w:rsidR="006A44DF" w:rsidRPr="006A44DF" w:rsidRDefault="006A44DF" w:rsidP="006A4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6A44DF">
        <w:rPr>
          <w:rFonts w:ascii="Consolas" w:eastAsia="Times New Roman" w:hAnsi="Consolas" w:cs="Times New Roman"/>
          <w:color w:val="000000"/>
          <w:lang w:eastAsia="tr-TR"/>
        </w:rPr>
        <w:t>}</w:t>
      </w:r>
    </w:p>
    <w:p w14:paraId="3579CF7C" w14:textId="77777777" w:rsidR="006A44DF" w:rsidRDefault="006A44DF"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D7612BD" w14:textId="77777777" w:rsidR="006A44DF" w:rsidRDefault="006A44DF"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Diyalog penceresindeki etiket yazısı setLabelText fonksiyonuyla değiştirilebilir. Örneğin:</w:t>
      </w:r>
    </w:p>
    <w:p w14:paraId="00AF93B4" w14:textId="77777777" w:rsidR="006A44DF" w:rsidRDefault="006A44DF"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88C2FDF" w14:textId="77777777" w:rsidR="00440255" w:rsidRPr="00440255" w:rsidRDefault="00440255" w:rsidP="00440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440255">
        <w:rPr>
          <w:rFonts w:ascii="Consolas" w:eastAsia="Times New Roman" w:hAnsi="Consolas" w:cs="Courier New"/>
          <w:color w:val="800080"/>
          <w:lang w:eastAsia="tr-TR"/>
        </w:rPr>
        <w:t>QInputDialog</w:t>
      </w:r>
      <w:r w:rsidRPr="00440255">
        <w:rPr>
          <w:rFonts w:ascii="Consolas" w:eastAsia="Times New Roman" w:hAnsi="Consolas" w:cs="Courier New"/>
          <w:color w:val="C0C0C0"/>
          <w:lang w:eastAsia="tr-TR"/>
        </w:rPr>
        <w:t xml:space="preserve"> </w:t>
      </w:r>
      <w:r w:rsidRPr="00440255">
        <w:rPr>
          <w:rFonts w:ascii="Consolas" w:eastAsia="Times New Roman" w:hAnsi="Consolas" w:cs="Courier New"/>
          <w:color w:val="000000"/>
          <w:lang w:eastAsia="tr-TR"/>
        </w:rPr>
        <w:t>id(</w:t>
      </w:r>
      <w:r w:rsidRPr="00440255">
        <w:rPr>
          <w:rFonts w:ascii="Consolas" w:eastAsia="Times New Roman" w:hAnsi="Consolas" w:cs="Courier New"/>
          <w:color w:val="808000"/>
          <w:lang w:eastAsia="tr-TR"/>
        </w:rPr>
        <w:t>this</w:t>
      </w:r>
      <w:r w:rsidRPr="00440255">
        <w:rPr>
          <w:rFonts w:ascii="Consolas" w:eastAsia="Times New Roman" w:hAnsi="Consolas" w:cs="Courier New"/>
          <w:color w:val="000000"/>
          <w:lang w:eastAsia="tr-TR"/>
        </w:rPr>
        <w:t>);</w:t>
      </w:r>
    </w:p>
    <w:p w14:paraId="510FB720" w14:textId="77777777" w:rsidR="00440255" w:rsidRPr="00440255" w:rsidRDefault="00440255" w:rsidP="00440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440255">
        <w:rPr>
          <w:rFonts w:ascii="Consolas" w:eastAsia="Times New Roman" w:hAnsi="Consolas" w:cs="Courier New"/>
          <w:color w:val="000000"/>
          <w:lang w:eastAsia="tr-TR"/>
        </w:rPr>
        <w:t>id.setLabelText(</w:t>
      </w:r>
      <w:r w:rsidRPr="00440255">
        <w:rPr>
          <w:rFonts w:ascii="Consolas" w:eastAsia="Times New Roman" w:hAnsi="Consolas" w:cs="Courier New"/>
          <w:color w:val="008000"/>
          <w:lang w:eastAsia="tr-TR"/>
        </w:rPr>
        <w:t>"Pencere</w:t>
      </w:r>
      <w:r w:rsidRPr="00440255">
        <w:rPr>
          <w:rFonts w:ascii="Consolas" w:eastAsia="Times New Roman" w:hAnsi="Consolas" w:cs="Courier New"/>
          <w:color w:val="C0C0C0"/>
          <w:lang w:eastAsia="tr-TR"/>
        </w:rPr>
        <w:t xml:space="preserve"> </w:t>
      </w:r>
      <w:r w:rsidRPr="00440255">
        <w:rPr>
          <w:rFonts w:ascii="Consolas" w:eastAsia="Times New Roman" w:hAnsi="Consolas" w:cs="Courier New"/>
          <w:color w:val="008000"/>
          <w:lang w:eastAsia="tr-TR"/>
        </w:rPr>
        <w:t>başlığını</w:t>
      </w:r>
      <w:r w:rsidRPr="00440255">
        <w:rPr>
          <w:rFonts w:ascii="Consolas" w:eastAsia="Times New Roman" w:hAnsi="Consolas" w:cs="Courier New"/>
          <w:color w:val="C0C0C0"/>
          <w:lang w:eastAsia="tr-TR"/>
        </w:rPr>
        <w:t xml:space="preserve"> </w:t>
      </w:r>
      <w:r w:rsidRPr="00440255">
        <w:rPr>
          <w:rFonts w:ascii="Consolas" w:eastAsia="Times New Roman" w:hAnsi="Consolas" w:cs="Courier New"/>
          <w:color w:val="008000"/>
          <w:lang w:eastAsia="tr-TR"/>
        </w:rPr>
        <w:t>giriniz:"</w:t>
      </w:r>
      <w:r w:rsidRPr="00440255">
        <w:rPr>
          <w:rFonts w:ascii="Consolas" w:eastAsia="Times New Roman" w:hAnsi="Consolas" w:cs="Courier New"/>
          <w:color w:val="000000"/>
          <w:lang w:eastAsia="tr-TR"/>
        </w:rPr>
        <w:t>);</w:t>
      </w:r>
    </w:p>
    <w:p w14:paraId="5A3DE1C1" w14:textId="77777777" w:rsidR="00440255" w:rsidRPr="00440255" w:rsidRDefault="00440255" w:rsidP="00440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75A8DFD9" w14:textId="77777777" w:rsidR="00440255" w:rsidRPr="00440255" w:rsidRDefault="00440255" w:rsidP="00440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440255">
        <w:rPr>
          <w:rFonts w:ascii="Consolas" w:eastAsia="Times New Roman" w:hAnsi="Consolas" w:cs="Courier New"/>
          <w:color w:val="808000"/>
          <w:lang w:eastAsia="tr-TR"/>
        </w:rPr>
        <w:t>if</w:t>
      </w:r>
      <w:r w:rsidRPr="00440255">
        <w:rPr>
          <w:rFonts w:ascii="Consolas" w:eastAsia="Times New Roman" w:hAnsi="Consolas" w:cs="Courier New"/>
          <w:color w:val="C0C0C0"/>
          <w:lang w:eastAsia="tr-TR"/>
        </w:rPr>
        <w:t xml:space="preserve"> </w:t>
      </w:r>
      <w:r w:rsidRPr="00440255">
        <w:rPr>
          <w:rFonts w:ascii="Consolas" w:eastAsia="Times New Roman" w:hAnsi="Consolas" w:cs="Courier New"/>
          <w:color w:val="000000"/>
          <w:lang w:eastAsia="tr-TR"/>
        </w:rPr>
        <w:t>(id.</w:t>
      </w:r>
      <w:r w:rsidRPr="00440255">
        <w:rPr>
          <w:rFonts w:ascii="Consolas" w:eastAsia="Times New Roman" w:hAnsi="Consolas" w:cs="Courier New"/>
          <w:i/>
          <w:iCs/>
          <w:color w:val="000000"/>
          <w:lang w:eastAsia="tr-TR"/>
        </w:rPr>
        <w:t>exec</w:t>
      </w:r>
      <w:r w:rsidRPr="00440255">
        <w:rPr>
          <w:rFonts w:ascii="Consolas" w:eastAsia="Times New Roman" w:hAnsi="Consolas" w:cs="Courier New"/>
          <w:color w:val="000000"/>
          <w:lang w:eastAsia="tr-TR"/>
        </w:rPr>
        <w:t>()</w:t>
      </w:r>
      <w:r w:rsidRPr="00440255">
        <w:rPr>
          <w:rFonts w:ascii="Consolas" w:eastAsia="Times New Roman" w:hAnsi="Consolas" w:cs="Courier New"/>
          <w:color w:val="C0C0C0"/>
          <w:lang w:eastAsia="tr-TR"/>
        </w:rPr>
        <w:t xml:space="preserve"> </w:t>
      </w:r>
      <w:r w:rsidRPr="00440255">
        <w:rPr>
          <w:rFonts w:ascii="Consolas" w:eastAsia="Times New Roman" w:hAnsi="Consolas" w:cs="Courier New"/>
          <w:color w:val="000000"/>
          <w:lang w:eastAsia="tr-TR"/>
        </w:rPr>
        <w:t>==</w:t>
      </w:r>
      <w:r w:rsidRPr="00440255">
        <w:rPr>
          <w:rFonts w:ascii="Consolas" w:eastAsia="Times New Roman" w:hAnsi="Consolas" w:cs="Courier New"/>
          <w:color w:val="C0C0C0"/>
          <w:lang w:eastAsia="tr-TR"/>
        </w:rPr>
        <w:t xml:space="preserve"> </w:t>
      </w:r>
      <w:r w:rsidRPr="00440255">
        <w:rPr>
          <w:rFonts w:ascii="Consolas" w:eastAsia="Times New Roman" w:hAnsi="Consolas" w:cs="Courier New"/>
          <w:color w:val="800080"/>
          <w:lang w:eastAsia="tr-TR"/>
        </w:rPr>
        <w:t>QDialog</w:t>
      </w:r>
      <w:r w:rsidRPr="00440255">
        <w:rPr>
          <w:rFonts w:ascii="Consolas" w:eastAsia="Times New Roman" w:hAnsi="Consolas" w:cs="Courier New"/>
          <w:color w:val="000000"/>
          <w:lang w:eastAsia="tr-TR"/>
        </w:rPr>
        <w:t>::</w:t>
      </w:r>
      <w:r w:rsidRPr="00440255">
        <w:rPr>
          <w:rFonts w:ascii="Consolas" w:eastAsia="Times New Roman" w:hAnsi="Consolas" w:cs="Courier New"/>
          <w:color w:val="800080"/>
          <w:lang w:eastAsia="tr-TR"/>
        </w:rPr>
        <w:t>Accepted</w:t>
      </w:r>
      <w:r w:rsidRPr="00440255">
        <w:rPr>
          <w:rFonts w:ascii="Consolas" w:eastAsia="Times New Roman" w:hAnsi="Consolas" w:cs="Courier New"/>
          <w:color w:val="000000"/>
          <w:lang w:eastAsia="tr-TR"/>
        </w:rPr>
        <w:t>)</w:t>
      </w:r>
      <w:r w:rsidRPr="00440255">
        <w:rPr>
          <w:rFonts w:ascii="Consolas" w:eastAsia="Times New Roman" w:hAnsi="Consolas" w:cs="Courier New"/>
          <w:color w:val="C0C0C0"/>
          <w:lang w:eastAsia="tr-TR"/>
        </w:rPr>
        <w:t xml:space="preserve"> </w:t>
      </w:r>
      <w:r w:rsidRPr="00440255">
        <w:rPr>
          <w:rFonts w:ascii="Consolas" w:eastAsia="Times New Roman" w:hAnsi="Consolas" w:cs="Courier New"/>
          <w:color w:val="000000"/>
          <w:lang w:eastAsia="tr-TR"/>
        </w:rPr>
        <w:t>{</w:t>
      </w:r>
    </w:p>
    <w:p w14:paraId="049BBA4A" w14:textId="77777777" w:rsidR="00440255" w:rsidRPr="00440255" w:rsidRDefault="00440255" w:rsidP="00440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440255">
        <w:rPr>
          <w:rFonts w:ascii="Consolas" w:eastAsia="Times New Roman" w:hAnsi="Consolas" w:cs="Courier New"/>
          <w:color w:val="C0C0C0"/>
          <w:lang w:eastAsia="tr-TR"/>
        </w:rPr>
        <w:t xml:space="preserve">    </w:t>
      </w:r>
      <w:r w:rsidRPr="00440255">
        <w:rPr>
          <w:rFonts w:ascii="Consolas" w:eastAsia="Times New Roman" w:hAnsi="Consolas" w:cs="Courier New"/>
          <w:color w:val="008000"/>
          <w:lang w:eastAsia="tr-TR"/>
        </w:rPr>
        <w:t>//...</w:t>
      </w:r>
    </w:p>
    <w:p w14:paraId="729F8E45" w14:textId="77777777" w:rsidR="006A44DF" w:rsidRPr="00440255" w:rsidRDefault="00440255" w:rsidP="00440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440255">
        <w:rPr>
          <w:rFonts w:ascii="Consolas" w:eastAsia="Times New Roman" w:hAnsi="Consolas" w:cs="Times New Roman"/>
          <w:color w:val="000000"/>
          <w:lang w:eastAsia="tr-TR"/>
        </w:rPr>
        <w:t>}</w:t>
      </w:r>
    </w:p>
    <w:p w14:paraId="77458F56" w14:textId="77777777" w:rsidR="006A44DF" w:rsidRDefault="006A44DF"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5DC81D6" w14:textId="77777777" w:rsidR="006A44DF" w:rsidRDefault="00A9788F"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Penceredeki “line edit” içerisindeki bilgi sayı olarak da yazı olarak da elde edilebilir. Girişi yazı olarak elde etmek için textValue fonksiyonu kullanılır. </w:t>
      </w:r>
      <w:r w:rsidR="00467756">
        <w:t xml:space="preserve">Girilen yazıyı sayısal olarak elde etmek için intValue ve doubleValue fonksiyonlarından faydalanılır. Girişin formatı sınıfın setInputMode fonksiyonuyla belirlenebilir. </w:t>
      </w:r>
      <w:r w:rsidR="001142D2">
        <w:t>setIntMaximum, setIntMinimum gibi fonksiyonlar da girdi aralığını belirlemek için kullanılabilmektedir. Örneğin:</w:t>
      </w:r>
    </w:p>
    <w:p w14:paraId="5713E848" w14:textId="77777777" w:rsidR="001142D2" w:rsidRDefault="001142D2"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4A33A37" w14:textId="77777777" w:rsidR="001142D2" w:rsidRPr="001142D2" w:rsidRDefault="001142D2" w:rsidP="001142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1142D2">
        <w:rPr>
          <w:rFonts w:ascii="Consolas" w:eastAsia="Times New Roman" w:hAnsi="Consolas" w:cs="Courier New"/>
          <w:color w:val="800080"/>
          <w:lang w:eastAsia="tr-TR"/>
        </w:rPr>
        <w:t>QInputDialog</w:t>
      </w:r>
      <w:r w:rsidRPr="001142D2">
        <w:rPr>
          <w:rFonts w:ascii="Consolas" w:eastAsia="Times New Roman" w:hAnsi="Consolas" w:cs="Courier New"/>
          <w:color w:val="C0C0C0"/>
          <w:lang w:eastAsia="tr-TR"/>
        </w:rPr>
        <w:t xml:space="preserve"> </w:t>
      </w:r>
      <w:r w:rsidRPr="001142D2">
        <w:rPr>
          <w:rFonts w:ascii="Consolas" w:eastAsia="Times New Roman" w:hAnsi="Consolas" w:cs="Courier New"/>
          <w:color w:val="000000"/>
          <w:lang w:eastAsia="tr-TR"/>
        </w:rPr>
        <w:t>id(</w:t>
      </w:r>
      <w:r w:rsidRPr="001142D2">
        <w:rPr>
          <w:rFonts w:ascii="Consolas" w:eastAsia="Times New Roman" w:hAnsi="Consolas" w:cs="Courier New"/>
          <w:color w:val="808000"/>
          <w:lang w:eastAsia="tr-TR"/>
        </w:rPr>
        <w:t>this</w:t>
      </w:r>
      <w:r w:rsidRPr="001142D2">
        <w:rPr>
          <w:rFonts w:ascii="Consolas" w:eastAsia="Times New Roman" w:hAnsi="Consolas" w:cs="Courier New"/>
          <w:color w:val="000000"/>
          <w:lang w:eastAsia="tr-TR"/>
        </w:rPr>
        <w:t>);</w:t>
      </w:r>
    </w:p>
    <w:p w14:paraId="3A859AC3" w14:textId="77777777" w:rsidR="001142D2" w:rsidRPr="001142D2" w:rsidRDefault="001142D2" w:rsidP="001142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1142D2">
        <w:rPr>
          <w:rFonts w:ascii="Consolas" w:eastAsia="Times New Roman" w:hAnsi="Consolas" w:cs="Courier New"/>
          <w:color w:val="000000"/>
          <w:lang w:eastAsia="tr-TR"/>
        </w:rPr>
        <w:t>id.setLabelText(</w:t>
      </w:r>
      <w:r w:rsidRPr="001142D2">
        <w:rPr>
          <w:rFonts w:ascii="Consolas" w:eastAsia="Times New Roman" w:hAnsi="Consolas" w:cs="Courier New"/>
          <w:color w:val="008000"/>
          <w:lang w:eastAsia="tr-TR"/>
        </w:rPr>
        <w:t>"Pencere</w:t>
      </w:r>
      <w:r w:rsidRPr="001142D2">
        <w:rPr>
          <w:rFonts w:ascii="Consolas" w:eastAsia="Times New Roman" w:hAnsi="Consolas" w:cs="Courier New"/>
          <w:color w:val="C0C0C0"/>
          <w:lang w:eastAsia="tr-TR"/>
        </w:rPr>
        <w:t xml:space="preserve"> </w:t>
      </w:r>
      <w:r w:rsidRPr="001142D2">
        <w:rPr>
          <w:rFonts w:ascii="Consolas" w:eastAsia="Times New Roman" w:hAnsi="Consolas" w:cs="Courier New"/>
          <w:color w:val="008000"/>
          <w:lang w:eastAsia="tr-TR"/>
        </w:rPr>
        <w:t>genişliğini</w:t>
      </w:r>
      <w:r w:rsidRPr="001142D2">
        <w:rPr>
          <w:rFonts w:ascii="Consolas" w:eastAsia="Times New Roman" w:hAnsi="Consolas" w:cs="Courier New"/>
          <w:color w:val="C0C0C0"/>
          <w:lang w:eastAsia="tr-TR"/>
        </w:rPr>
        <w:t xml:space="preserve"> </w:t>
      </w:r>
      <w:r w:rsidRPr="001142D2">
        <w:rPr>
          <w:rFonts w:ascii="Consolas" w:eastAsia="Times New Roman" w:hAnsi="Consolas" w:cs="Courier New"/>
          <w:color w:val="008000"/>
          <w:lang w:eastAsia="tr-TR"/>
        </w:rPr>
        <w:t>giriniz:"</w:t>
      </w:r>
      <w:r w:rsidRPr="001142D2">
        <w:rPr>
          <w:rFonts w:ascii="Consolas" w:eastAsia="Times New Roman" w:hAnsi="Consolas" w:cs="Courier New"/>
          <w:color w:val="000000"/>
          <w:lang w:eastAsia="tr-TR"/>
        </w:rPr>
        <w:t>);</w:t>
      </w:r>
    </w:p>
    <w:p w14:paraId="2FD71BB7" w14:textId="77777777" w:rsidR="001142D2" w:rsidRPr="001142D2" w:rsidRDefault="001142D2" w:rsidP="001142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1142D2">
        <w:rPr>
          <w:rFonts w:ascii="Consolas" w:eastAsia="Times New Roman" w:hAnsi="Consolas" w:cs="Courier New"/>
          <w:color w:val="000000"/>
          <w:lang w:eastAsia="tr-TR"/>
        </w:rPr>
        <w:t>id.setInputMode(</w:t>
      </w:r>
      <w:r w:rsidRPr="001142D2">
        <w:rPr>
          <w:rFonts w:ascii="Consolas" w:eastAsia="Times New Roman" w:hAnsi="Consolas" w:cs="Courier New"/>
          <w:color w:val="800080"/>
          <w:lang w:eastAsia="tr-TR"/>
        </w:rPr>
        <w:t>QInputDialog</w:t>
      </w:r>
      <w:r w:rsidRPr="001142D2">
        <w:rPr>
          <w:rFonts w:ascii="Consolas" w:eastAsia="Times New Roman" w:hAnsi="Consolas" w:cs="Courier New"/>
          <w:color w:val="000000"/>
          <w:lang w:eastAsia="tr-TR"/>
        </w:rPr>
        <w:t>::</w:t>
      </w:r>
      <w:r w:rsidRPr="001142D2">
        <w:rPr>
          <w:rFonts w:ascii="Consolas" w:eastAsia="Times New Roman" w:hAnsi="Consolas" w:cs="Courier New"/>
          <w:color w:val="800080"/>
          <w:lang w:eastAsia="tr-TR"/>
        </w:rPr>
        <w:t>IntInput</w:t>
      </w:r>
      <w:r w:rsidRPr="001142D2">
        <w:rPr>
          <w:rFonts w:ascii="Consolas" w:eastAsia="Times New Roman" w:hAnsi="Consolas" w:cs="Courier New"/>
          <w:color w:val="000000"/>
          <w:lang w:eastAsia="tr-TR"/>
        </w:rPr>
        <w:t>);</w:t>
      </w:r>
    </w:p>
    <w:p w14:paraId="78077C9F" w14:textId="77777777" w:rsidR="001142D2" w:rsidRPr="001142D2" w:rsidRDefault="001142D2" w:rsidP="001142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1142D2">
        <w:rPr>
          <w:rFonts w:ascii="Consolas" w:eastAsia="Times New Roman" w:hAnsi="Consolas" w:cs="Courier New"/>
          <w:color w:val="000000"/>
          <w:lang w:eastAsia="tr-TR"/>
        </w:rPr>
        <w:t>id.setIntMaximum(</w:t>
      </w:r>
      <w:r w:rsidRPr="001142D2">
        <w:rPr>
          <w:rFonts w:ascii="Consolas" w:eastAsia="Times New Roman" w:hAnsi="Consolas" w:cs="Courier New"/>
          <w:color w:val="000080"/>
          <w:lang w:eastAsia="tr-TR"/>
        </w:rPr>
        <w:t>700</w:t>
      </w:r>
      <w:r w:rsidRPr="001142D2">
        <w:rPr>
          <w:rFonts w:ascii="Consolas" w:eastAsia="Times New Roman" w:hAnsi="Consolas" w:cs="Courier New"/>
          <w:color w:val="000000"/>
          <w:lang w:eastAsia="tr-TR"/>
        </w:rPr>
        <w:t>);</w:t>
      </w:r>
    </w:p>
    <w:p w14:paraId="73E20ADC" w14:textId="77777777" w:rsidR="001142D2" w:rsidRPr="001142D2" w:rsidRDefault="001142D2" w:rsidP="001142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3DFA54F3" w14:textId="77777777" w:rsidR="001142D2" w:rsidRPr="001142D2" w:rsidRDefault="001142D2" w:rsidP="001142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1142D2">
        <w:rPr>
          <w:rFonts w:ascii="Consolas" w:eastAsia="Times New Roman" w:hAnsi="Consolas" w:cs="Courier New"/>
          <w:color w:val="808000"/>
          <w:lang w:eastAsia="tr-TR"/>
        </w:rPr>
        <w:t>if</w:t>
      </w:r>
      <w:r w:rsidRPr="001142D2">
        <w:rPr>
          <w:rFonts w:ascii="Consolas" w:eastAsia="Times New Roman" w:hAnsi="Consolas" w:cs="Courier New"/>
          <w:color w:val="C0C0C0"/>
          <w:lang w:eastAsia="tr-TR"/>
        </w:rPr>
        <w:t xml:space="preserve"> </w:t>
      </w:r>
      <w:r w:rsidRPr="001142D2">
        <w:rPr>
          <w:rFonts w:ascii="Consolas" w:eastAsia="Times New Roman" w:hAnsi="Consolas" w:cs="Courier New"/>
          <w:color w:val="000000"/>
          <w:lang w:eastAsia="tr-TR"/>
        </w:rPr>
        <w:t>(id.</w:t>
      </w:r>
      <w:r w:rsidRPr="001142D2">
        <w:rPr>
          <w:rFonts w:ascii="Consolas" w:eastAsia="Times New Roman" w:hAnsi="Consolas" w:cs="Courier New"/>
          <w:i/>
          <w:iCs/>
          <w:color w:val="000000"/>
          <w:lang w:eastAsia="tr-TR"/>
        </w:rPr>
        <w:t>exec</w:t>
      </w:r>
      <w:r w:rsidRPr="001142D2">
        <w:rPr>
          <w:rFonts w:ascii="Consolas" w:eastAsia="Times New Roman" w:hAnsi="Consolas" w:cs="Courier New"/>
          <w:color w:val="000000"/>
          <w:lang w:eastAsia="tr-TR"/>
        </w:rPr>
        <w:t>()</w:t>
      </w:r>
      <w:r w:rsidRPr="001142D2">
        <w:rPr>
          <w:rFonts w:ascii="Consolas" w:eastAsia="Times New Roman" w:hAnsi="Consolas" w:cs="Courier New"/>
          <w:color w:val="C0C0C0"/>
          <w:lang w:eastAsia="tr-TR"/>
        </w:rPr>
        <w:t xml:space="preserve"> </w:t>
      </w:r>
      <w:r w:rsidRPr="001142D2">
        <w:rPr>
          <w:rFonts w:ascii="Consolas" w:eastAsia="Times New Roman" w:hAnsi="Consolas" w:cs="Courier New"/>
          <w:color w:val="000000"/>
          <w:lang w:eastAsia="tr-TR"/>
        </w:rPr>
        <w:t>==</w:t>
      </w:r>
      <w:r w:rsidRPr="001142D2">
        <w:rPr>
          <w:rFonts w:ascii="Consolas" w:eastAsia="Times New Roman" w:hAnsi="Consolas" w:cs="Courier New"/>
          <w:color w:val="C0C0C0"/>
          <w:lang w:eastAsia="tr-TR"/>
        </w:rPr>
        <w:t xml:space="preserve"> </w:t>
      </w:r>
      <w:r w:rsidRPr="001142D2">
        <w:rPr>
          <w:rFonts w:ascii="Consolas" w:eastAsia="Times New Roman" w:hAnsi="Consolas" w:cs="Courier New"/>
          <w:color w:val="800080"/>
          <w:lang w:eastAsia="tr-TR"/>
        </w:rPr>
        <w:t>QDialog</w:t>
      </w:r>
      <w:r w:rsidRPr="001142D2">
        <w:rPr>
          <w:rFonts w:ascii="Consolas" w:eastAsia="Times New Roman" w:hAnsi="Consolas" w:cs="Courier New"/>
          <w:color w:val="000000"/>
          <w:lang w:eastAsia="tr-TR"/>
        </w:rPr>
        <w:t>::</w:t>
      </w:r>
      <w:r w:rsidRPr="001142D2">
        <w:rPr>
          <w:rFonts w:ascii="Consolas" w:eastAsia="Times New Roman" w:hAnsi="Consolas" w:cs="Courier New"/>
          <w:color w:val="800080"/>
          <w:lang w:eastAsia="tr-TR"/>
        </w:rPr>
        <w:t>Accepted</w:t>
      </w:r>
      <w:r w:rsidRPr="001142D2">
        <w:rPr>
          <w:rFonts w:ascii="Consolas" w:eastAsia="Times New Roman" w:hAnsi="Consolas" w:cs="Courier New"/>
          <w:color w:val="000000"/>
          <w:lang w:eastAsia="tr-TR"/>
        </w:rPr>
        <w:t>)</w:t>
      </w:r>
      <w:r w:rsidRPr="001142D2">
        <w:rPr>
          <w:rFonts w:ascii="Consolas" w:eastAsia="Times New Roman" w:hAnsi="Consolas" w:cs="Courier New"/>
          <w:color w:val="C0C0C0"/>
          <w:lang w:eastAsia="tr-TR"/>
        </w:rPr>
        <w:t xml:space="preserve"> </w:t>
      </w:r>
      <w:r w:rsidRPr="001142D2">
        <w:rPr>
          <w:rFonts w:ascii="Consolas" w:eastAsia="Times New Roman" w:hAnsi="Consolas" w:cs="Courier New"/>
          <w:color w:val="000000"/>
          <w:lang w:eastAsia="tr-TR"/>
        </w:rPr>
        <w:t>{</w:t>
      </w:r>
    </w:p>
    <w:p w14:paraId="4E550EE1" w14:textId="77777777" w:rsidR="001142D2" w:rsidRPr="001142D2" w:rsidRDefault="001142D2" w:rsidP="001142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1142D2">
        <w:rPr>
          <w:rFonts w:ascii="Consolas" w:eastAsia="Times New Roman" w:hAnsi="Consolas" w:cs="Courier New"/>
          <w:color w:val="C0C0C0"/>
          <w:lang w:eastAsia="tr-TR"/>
        </w:rPr>
        <w:t xml:space="preserve">    </w:t>
      </w:r>
      <w:r w:rsidRPr="001142D2">
        <w:rPr>
          <w:rFonts w:ascii="Consolas" w:eastAsia="Times New Roman" w:hAnsi="Consolas" w:cs="Courier New"/>
          <w:color w:val="000000"/>
          <w:lang w:eastAsia="tr-TR"/>
        </w:rPr>
        <w:t>resize(id.intValue(),</w:t>
      </w:r>
      <w:r w:rsidRPr="001142D2">
        <w:rPr>
          <w:rFonts w:ascii="Consolas" w:eastAsia="Times New Roman" w:hAnsi="Consolas" w:cs="Courier New"/>
          <w:color w:val="C0C0C0"/>
          <w:lang w:eastAsia="tr-TR"/>
        </w:rPr>
        <w:t xml:space="preserve"> </w:t>
      </w:r>
      <w:r w:rsidRPr="001142D2">
        <w:rPr>
          <w:rFonts w:ascii="Consolas" w:eastAsia="Times New Roman" w:hAnsi="Consolas" w:cs="Courier New"/>
          <w:color w:val="000000"/>
          <w:lang w:eastAsia="tr-TR"/>
        </w:rPr>
        <w:t>height());</w:t>
      </w:r>
    </w:p>
    <w:p w14:paraId="6BC30B27" w14:textId="77777777" w:rsidR="001142D2" w:rsidRPr="001142D2" w:rsidRDefault="001142D2" w:rsidP="001142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1142D2">
        <w:rPr>
          <w:rFonts w:ascii="Consolas" w:eastAsia="Times New Roman" w:hAnsi="Consolas" w:cs="Times New Roman"/>
          <w:color w:val="000000"/>
          <w:lang w:eastAsia="tr-TR"/>
        </w:rPr>
        <w:t>}</w:t>
      </w:r>
    </w:p>
    <w:p w14:paraId="3C9CA4E1" w14:textId="77777777" w:rsidR="00A9788F" w:rsidRDefault="00A9788F"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05E60B7" w14:textId="77777777" w:rsidR="00A9788F" w:rsidRPr="0083721E" w:rsidRDefault="001142D2"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83721E">
        <w:rPr>
          <w:rFonts w:ascii="Consolas" w:hAnsi="Consolas"/>
        </w:rPr>
        <w:t>QInputDialog sınıfının da bir grup static fonksiyonu doğrudan diyalog penceresini açmak için kullanılabilir:</w:t>
      </w:r>
    </w:p>
    <w:p w14:paraId="27279820" w14:textId="77777777" w:rsidR="00ED1597" w:rsidRPr="0083721E" w:rsidRDefault="00ED1597" w:rsidP="00ED1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p>
    <w:p w14:paraId="2213312F" w14:textId="77777777" w:rsidR="00ED1597" w:rsidRPr="0083721E" w:rsidRDefault="00ED1597" w:rsidP="00ED1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83721E">
        <w:rPr>
          <w:rFonts w:ascii="Consolas" w:hAnsi="Consolas"/>
        </w:rPr>
        <w:t>double getDouble(QWidget *parent, const QString &amp;title, const QString &amp;label, double value = 0, double min = -2147483647, double max = 2147483647, int decimals = 1, bool *ok = Q_NULLPTR, Qt::WindowFlags flags = Qt::WindowFlags());</w:t>
      </w:r>
    </w:p>
    <w:p w14:paraId="4B41AA51" w14:textId="77777777" w:rsidR="00ED1597" w:rsidRPr="0083721E" w:rsidRDefault="00ED1597" w:rsidP="00ED1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p>
    <w:p w14:paraId="0AF96B4A" w14:textId="77777777" w:rsidR="00ED1597" w:rsidRPr="0083721E" w:rsidRDefault="00ED1597" w:rsidP="00ED1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83721E">
        <w:rPr>
          <w:rFonts w:ascii="Consolas" w:hAnsi="Consolas"/>
        </w:rPr>
        <w:t>int getInt(QWidget *parent, const QString &amp;title, const QString &amp;label, int value = 0, int min = -2147483647, int max = 2147483647, int step = 1, bool *ok = Q_NULLPTR, Qt::WindowFlags flags = Qt::WindowFlags());</w:t>
      </w:r>
    </w:p>
    <w:p w14:paraId="1A79C2B2" w14:textId="77777777" w:rsidR="00ED1597" w:rsidRPr="0083721E" w:rsidRDefault="00ED1597" w:rsidP="00ED1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p>
    <w:p w14:paraId="603D304E" w14:textId="77777777" w:rsidR="00ED1597" w:rsidRPr="0083721E" w:rsidRDefault="00ED1597" w:rsidP="00ED1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83721E">
        <w:rPr>
          <w:rFonts w:ascii="Consolas" w:hAnsi="Consolas"/>
        </w:rPr>
        <w:t>QString getItem(QWidget *parent, const QString &amp;title, const QString &amp;label, const QStringList &amp;items, int current = 0, bool editable = true, bool *ok = Q_NULLPTR, Qt::WindowFlags flags = Qt::WindowFlags(), Qt::InputMethodHints inputMethodHints = Qt::ImhNone);</w:t>
      </w:r>
    </w:p>
    <w:p w14:paraId="4C5CE0BE" w14:textId="77777777" w:rsidR="00ED1597" w:rsidRPr="0083721E" w:rsidRDefault="00ED1597" w:rsidP="00ED1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p>
    <w:p w14:paraId="7A15EEFA" w14:textId="77777777" w:rsidR="00ED1597" w:rsidRPr="0083721E" w:rsidRDefault="00ED1597" w:rsidP="00ED1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83721E">
        <w:rPr>
          <w:rFonts w:ascii="Consolas" w:hAnsi="Consolas"/>
        </w:rPr>
        <w:t>QString getMultiLineText(QWidget *parent, const QString &amp;title, const QString &amp;label, const QString &amp;text = QString(), bool *ok = Q_NULLPTR, Qt::WindowFlags flags = Qt::WindowFlags(), Qt::InputMethodHints inputMethodHints = Qt::ImhNone);</w:t>
      </w:r>
    </w:p>
    <w:p w14:paraId="20B1D8B1" w14:textId="77777777" w:rsidR="00ED1597" w:rsidRPr="0083721E" w:rsidRDefault="00ED1597" w:rsidP="00ED1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p>
    <w:p w14:paraId="6B81D669" w14:textId="77777777" w:rsidR="009F4B54" w:rsidRPr="0083721E" w:rsidRDefault="00ED1597" w:rsidP="00ED1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83721E">
        <w:rPr>
          <w:rFonts w:ascii="Consolas" w:hAnsi="Consolas"/>
        </w:rPr>
        <w:t>QString getText(QWidget *parent, const QString &amp;title, const QString &amp;label, QLineEdit::EchoMode mode = QLineEdit::Normal, const QString &amp;text = QString(), bool *ok = Q_NULLPTR, Qt::WindowFlags flags = Qt::WindowFlags(), Qt::InputMethodHints inputMethodHints = Qt::ImhNone);</w:t>
      </w:r>
    </w:p>
    <w:p w14:paraId="4780BE3A" w14:textId="77777777" w:rsidR="009F4B54" w:rsidRDefault="009F4B54"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C17B9D4" w14:textId="77777777" w:rsidR="003547ED" w:rsidRPr="003B27B0" w:rsidRDefault="003B27B0" w:rsidP="001E1F69">
      <w:pPr>
        <w:pStyle w:val="Heading2"/>
      </w:pPr>
      <w:bookmarkStart w:id="88" w:name="_Toc526024090"/>
      <w:r w:rsidRPr="003B27B0">
        <w:t>Slider Kullanımı</w:t>
      </w:r>
      <w:bookmarkEnd w:id="88"/>
    </w:p>
    <w:p w14:paraId="51284736" w14:textId="77777777" w:rsidR="003B27B0" w:rsidRDefault="003B27B0"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143A384" w14:textId="77777777" w:rsidR="009F4B54" w:rsidRDefault="003B27B0"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Slider miktar ayarlamak için sıklıkla tercih edilen widget’lardandır. Özellikle müzkte açmak gibi, bir rengi açmak gibi, bir kad</w:t>
      </w:r>
      <w:r w:rsidR="00DF439F">
        <w:t>emeyi belirlemek gibi işlemlerd</w:t>
      </w:r>
      <w:r>
        <w:t>e</w:t>
      </w:r>
      <w:r w:rsidR="00DF439F">
        <w:t xml:space="preserve"> </w:t>
      </w:r>
      <w:r>
        <w:t xml:space="preserve">kullanılabilmektedir. </w:t>
      </w:r>
      <w:r w:rsidR="000D323B">
        <w:t xml:space="preserve">Slider QSlider sınıfıyla temsil edilmektedir. QSlider türünden bir nesne yaratılır. </w:t>
      </w:r>
      <w:r w:rsidR="00A060CD">
        <w:t xml:space="preserve">Pencerenin yatay mı, düşey mi olacağı sınıfın başlangıç fonksiyonunda belirtilir. Ancak “Qt designer”da sanki bu kontrol yatay ve düşey biçiminde iki tane varmış gibi temsil edilmektedir. </w:t>
      </w:r>
      <w:r w:rsidR="004943A1">
        <w:t xml:space="preserve">Slider’ın maksimum ve minimum değerleri default olarak 0 ve 99 biçimindedir. Ancak sınıfın </w:t>
      </w:r>
      <w:r w:rsidR="002F3453">
        <w:t xml:space="preserve">setMaximum ve setMinimum fonksiyonlarıyla ayarlanabilir. </w:t>
      </w:r>
      <w:r w:rsidR="008B42F9">
        <w:t>O anda yürüte</w:t>
      </w:r>
      <w:r w:rsidR="00C53737">
        <w:t>c</w:t>
      </w:r>
      <w:r w:rsidR="008B42F9">
        <w:t xml:space="preserve">in </w:t>
      </w:r>
      <w:r w:rsidR="00C53737">
        <w:t xml:space="preserve">(thumb) </w:t>
      </w:r>
      <w:r w:rsidR="0083721E">
        <w:t xml:space="preserve">konumu </w:t>
      </w:r>
      <w:r w:rsidR="003B3021">
        <w:t xml:space="preserve">value fonksiyonuyla elde edilebilir. </w:t>
      </w:r>
      <w:r w:rsidR="00FD0CDE">
        <w:t>Klavye odağı slider üzerindeyken ok tuşları ve “page up”, “page down” tuşlarıyla yürüteç hareket ettirilebilir. Ok tuşlarıyla hareketin kaç birim olacağı setSingleStep fonksiyonuyla “page up” ve “page down” tuşlarıyla hareketin kaç birim olacağı ise setPage</w:t>
      </w:r>
      <w:r w:rsidR="00F20AA9">
        <w:t xml:space="preserve">Step fonksiyonuyla belirlenebilir. </w:t>
      </w:r>
      <w:r w:rsidR="00DA5D2D">
        <w:t xml:space="preserve">Yine tick’lerin sıklığı ve konumları belirlenebilmektgedir. </w:t>
      </w:r>
    </w:p>
    <w:p w14:paraId="2B26DBC8" w14:textId="77777777" w:rsidR="00DA5D2D" w:rsidRDefault="00DA5D2D"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BEB205B" w14:textId="77777777" w:rsidR="00DA5D2D" w:rsidRDefault="00B43CFF"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Slider’da yürüteç konumlandırıldığında valueChanged isimli sinyal emit edilir. </w:t>
      </w:r>
    </w:p>
    <w:p w14:paraId="04C6530B" w14:textId="77777777" w:rsidR="00572964" w:rsidRDefault="00572964"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A8F86C8" w14:textId="77777777" w:rsidR="00572964" w:rsidRPr="00982543" w:rsidRDefault="00572964"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982543">
        <w:rPr>
          <w:b/>
        </w:rPr>
        <w:t>Anahtar Notlar:</w:t>
      </w:r>
      <w:r w:rsidRPr="00982543">
        <w:t xml:space="preserve"> Qt’nin “Signal Slot Ediörü” hiç kod yazmadan sinyal-slot bağlantısının yapılması için kullanılmaktadır. Bizeden bu editörde hangi nesnenin hangi sinyalinin hangi nesnenin hangi slotu ile bağlamacağı sorulmaktadır. </w:t>
      </w:r>
      <w:r w:rsidR="00982543" w:rsidRPr="00982543">
        <w:t>Sinyal-Slot bağlantıları da “ui” kodları içerisinde XML olarak belirtilebilmektedir. setupUi fonksiyonu da bu bilgilerden hareketle connect fonksiyonlarını çağırıp bağlantıları yapmaktadır.</w:t>
      </w:r>
    </w:p>
    <w:p w14:paraId="62DB921B" w14:textId="77777777" w:rsidR="000D323B" w:rsidRDefault="000D323B"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D57B35B" w14:textId="77777777" w:rsidR="009F4B54" w:rsidRPr="00E10B34" w:rsidRDefault="00E10B34" w:rsidP="001E1F69">
      <w:pPr>
        <w:pStyle w:val="Heading2"/>
      </w:pPr>
      <w:bookmarkStart w:id="89" w:name="_Toc526024091"/>
      <w:r w:rsidRPr="00E10B34">
        <w:t>SpinBox Kullanımı</w:t>
      </w:r>
      <w:bookmarkEnd w:id="89"/>
    </w:p>
    <w:p w14:paraId="0540167E" w14:textId="77777777" w:rsidR="009F4B54" w:rsidRDefault="009F4B54"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F81045F" w14:textId="77777777" w:rsidR="009F4B54" w:rsidRDefault="00E10B34"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SpinBox (ya da spinner) artırmalı azaltmalı sayı oluşturmak için kullanılan bir penceredir. Genellikle bir şeyin miktarı konusunda belirleme yapılacağı zaman tercih edilmektedir. </w:t>
      </w:r>
      <w:r w:rsidR="002D2B71">
        <w:t>SpinBox Qt QSpinBox ve QDoubleSpinBox sınıflarıyla temsil edilmektedir. İki sınıfın ortak elemanları QAbstractSpinBox sınıfında toplanmıştır.</w:t>
      </w:r>
      <w:r w:rsidR="00320C96">
        <w:t xml:space="preserve"> </w:t>
      </w:r>
    </w:p>
    <w:p w14:paraId="64ECC8C6" w14:textId="77777777" w:rsidR="00AD0104" w:rsidRDefault="00AD0104"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BB4BF33" w14:textId="77777777" w:rsidR="00AD0104" w:rsidRDefault="00AD0104"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7FC7683A" wp14:editId="4C04D648">
            <wp:extent cx="3306470" cy="1793097"/>
            <wp:effectExtent l="0" t="0" r="8255"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305194" cy="1792405"/>
                    </a:xfrm>
                    <a:prstGeom prst="rect">
                      <a:avLst/>
                    </a:prstGeom>
                  </pic:spPr>
                </pic:pic>
              </a:graphicData>
            </a:graphic>
          </wp:inline>
        </w:drawing>
      </w:r>
    </w:p>
    <w:p w14:paraId="1C424838" w14:textId="77777777" w:rsidR="00AD0104" w:rsidRDefault="006E17E4"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SpinBox pencerelerinde de o andaki sayısal değer value fonksiyonuyla alınır ve setValue fonksiyonuyla set edilir. Yine SpinBox nesnelerinin maximum ve minimum değerleri vardır. </w:t>
      </w:r>
      <w:r w:rsidR="0058609F">
        <w:t xml:space="preserve">Default değerler [0,99] biçimindedir. </w:t>
      </w:r>
      <w:r w:rsidR="00E04E29">
        <w:t xml:space="preserve">Yine QSpinBox ve QSpinBoxDouble sınıflarının valueChanged isimli sinyalleri vardır. Bu sinyaller spinner üzerindeki değer değiştiğinde tetiklenmektedir. Bu nesneler read-only moda geçirilebilirler. </w:t>
      </w:r>
    </w:p>
    <w:p w14:paraId="1687ABCA" w14:textId="77777777" w:rsidR="00E804AB" w:rsidRDefault="00E804AB"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78EEECA" w14:textId="77777777" w:rsidR="00E804AB" w:rsidRPr="00736C99" w:rsidRDefault="008D46EA" w:rsidP="001E1F69">
      <w:pPr>
        <w:pStyle w:val="Heading2"/>
      </w:pPr>
      <w:bookmarkStart w:id="90" w:name="_Toc526024092"/>
      <w:r>
        <w:t>QDateEdit,</w:t>
      </w:r>
      <w:r w:rsidR="00736C99" w:rsidRPr="00736C99">
        <w:t xml:space="preserve"> QDateTimeEdit </w:t>
      </w:r>
      <w:r>
        <w:t xml:space="preserve">ve TimeEdit </w:t>
      </w:r>
      <w:r w:rsidR="00736C99" w:rsidRPr="00736C99">
        <w:t>Widget’larının Kullanımı</w:t>
      </w:r>
      <w:bookmarkEnd w:id="90"/>
    </w:p>
    <w:p w14:paraId="3B3EBE6C" w14:textId="77777777" w:rsidR="00736C99" w:rsidRDefault="00736C99"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EC4402F" w14:textId="77777777" w:rsidR="00736C99" w:rsidRDefault="008D46EA"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QDateEdit, </w:t>
      </w:r>
      <w:r w:rsidR="00CC52D5">
        <w:t xml:space="preserve">QDateTimeEdit </w:t>
      </w:r>
      <w:r>
        <w:t xml:space="preserve">ve QTimeEdit </w:t>
      </w:r>
      <w:r w:rsidR="00CC52D5">
        <w:t xml:space="preserve">sınıfları QAbstractSpinBox sınıfların türetilmiştir. Yani bu sınıflar bir çeşit “spinner” davranışına sahiptir. </w:t>
      </w:r>
    </w:p>
    <w:p w14:paraId="4D88F846" w14:textId="77777777" w:rsidR="00CC52D5" w:rsidRDefault="00CC52D5"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7AFE84F" w14:textId="77777777" w:rsidR="00CC52D5" w:rsidRDefault="008D46EA"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544DAF61" wp14:editId="6699271D">
            <wp:extent cx="3877056" cy="1323129"/>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874651" cy="1322308"/>
                    </a:xfrm>
                    <a:prstGeom prst="rect">
                      <a:avLst/>
                    </a:prstGeom>
                  </pic:spPr>
                </pic:pic>
              </a:graphicData>
            </a:graphic>
          </wp:inline>
        </w:drawing>
      </w:r>
    </w:p>
    <w:p w14:paraId="38708D7F" w14:textId="77777777" w:rsidR="00D83A9D" w:rsidRDefault="00D83A9D"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09FAB4C" w14:textId="77777777" w:rsidR="00D83A9D" w:rsidRDefault="00B50358"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Sınıfların yine setMinimumDate ve setMaximumDate fonksiyonları edit alanında gösterilen tarihler için maximum ve minimum aralık belirlemesini yapar. </w:t>
      </w:r>
      <w:r w:rsidR="00B87E80">
        <w:t xml:space="preserve">Sınıfların date ve setDate fonksiyonları pencerede tutulan tarihi bize verip onun set edilmesini sağlar. QDateTimeEdit sınıfın ise dateTime ve setDateTime fonksiyonları hem tarih hem de zaman set etmek için kullanılmaktadır. Qt’de tarih bilgileri QDate sınıfı ile </w:t>
      </w:r>
      <w:r w:rsidR="003A2276">
        <w:t>zaman bilgileri QTime sınıfı ile tarih ile</w:t>
      </w:r>
      <w:r w:rsidR="00B87E80">
        <w:t xml:space="preserve"> zaman bilgileri ise QDateTime sınıfı ile temsil edilmktedir.  </w:t>
      </w:r>
    </w:p>
    <w:p w14:paraId="151B6EC5" w14:textId="77777777" w:rsidR="003A2276" w:rsidRDefault="003A2276"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64E7A9D" w14:textId="77777777" w:rsidR="003A2276" w:rsidRDefault="0077266B"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Sınıfların displayFormat fonksiyonları tarih ve zamanın nasıl görüntülenceğini belirlemekte kullanılır. </w:t>
      </w:r>
      <w:r w:rsidR="00937614">
        <w:t xml:space="preserve">Sınıfların setCurrentSection fonksiyonları tarih ve zaman alanlarının hangi parçalarının </w:t>
      </w:r>
      <w:r w:rsidR="00BD3760">
        <w:t xml:space="preserve">aktif yapılacağıbı belirlemekte kullanılmaktadır. </w:t>
      </w:r>
    </w:p>
    <w:p w14:paraId="5E9C6284" w14:textId="77777777" w:rsidR="00BD3760" w:rsidRDefault="00BD3760"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D4A858D" w14:textId="77777777" w:rsidR="008D46EA" w:rsidRPr="003E5A00" w:rsidRDefault="003E5A00" w:rsidP="001E1F69">
      <w:pPr>
        <w:pStyle w:val="Heading2"/>
      </w:pPr>
      <w:bookmarkStart w:id="91" w:name="_Toc526024093"/>
      <w:r w:rsidRPr="003E5A00">
        <w:t>Progress Bar Kullanımı</w:t>
      </w:r>
      <w:bookmarkEnd w:id="91"/>
    </w:p>
    <w:p w14:paraId="46164BD6" w14:textId="77777777" w:rsidR="003E5A00" w:rsidRDefault="003E5A00"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FC41F0F" w14:textId="77777777" w:rsidR="00BD3760" w:rsidRDefault="003E5A00"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ProgressBar bir işlemin ne kadarının geçip ne kadarının kaldığı konusunda bilgi vermek için kullanılmaktadır. Tipik olarak kurulum işlemlerinin GUI arayüzlerinde progress bar tercih edilmktedir. Progress Bar Qt’de QProgressBar sınıfıyla temsil edilmektedir. </w:t>
      </w:r>
    </w:p>
    <w:p w14:paraId="156BAF8B" w14:textId="77777777" w:rsidR="00AC4A32" w:rsidRDefault="00AC4A32"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83ED98B" w14:textId="77777777" w:rsidR="00AC4A32" w:rsidRDefault="00AC4A32"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Sınıfın value ve setValue fonksiyonları dolum değerini get ve set etmek için kullanılmaktadır. Sınıfın setMinimum ve setMaximum fonksiyonları en düşük ve en yüksek aralığı tespit etmek için kullanılır. </w:t>
      </w:r>
    </w:p>
    <w:p w14:paraId="78899F4A" w14:textId="77777777" w:rsidR="00FE5A6A" w:rsidRDefault="00FE5A6A"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693B6A5" w14:textId="77777777" w:rsidR="00FE5A6A" w:rsidRDefault="00FE5A6A"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Progress bar’ın doldurulması belli olaylar gerçekleştiğinde yapılmaktadır. Doldurmanın bir mesaj sırasında yapılması programın donmasına yol açar. Bu nedenle genellikle progress kullanımında çoğu kez bir thread’de gerekmektedir. </w:t>
      </w:r>
    </w:p>
    <w:p w14:paraId="2A5AAB6C" w14:textId="77777777" w:rsidR="00FE5A6A" w:rsidRDefault="00FE5A6A"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F932A0E" w14:textId="77777777" w:rsidR="005633E4" w:rsidRPr="00DA18E1" w:rsidRDefault="00DA18E1" w:rsidP="001E1F69">
      <w:pPr>
        <w:pStyle w:val="Heading2"/>
      </w:pPr>
      <w:bookmarkStart w:id="92" w:name="_Toc526024094"/>
      <w:r w:rsidRPr="00DA18E1">
        <w:t>QScrollArea Kullanımı</w:t>
      </w:r>
      <w:bookmarkEnd w:id="92"/>
    </w:p>
    <w:p w14:paraId="388B8062" w14:textId="77777777" w:rsidR="00DA18E1" w:rsidRDefault="00DA18E1"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95D538C" w14:textId="77777777" w:rsidR="00FE5A6A" w:rsidRDefault="00DA18E1"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Bir horizontal ya da vertical layout nesnesi içerisine </w:t>
      </w:r>
      <w:r w:rsidR="00D73B76">
        <w:t xml:space="preserve">ya da bir widget’ın i,çerisine </w:t>
      </w:r>
      <w:r>
        <w:t xml:space="preserve">pek çok kontrol yerleştirdiğimizi düşünelim. Bu durumda </w:t>
      </w:r>
      <w:r w:rsidR="00D73B76">
        <w:t xml:space="preserve">bunların hepsi aynı anda ilgii alana sığmayacaktır. İlgili layout nesneleri bunları sığdırmak için otomatik olarak bunları küçültecektir. Halbuki bazen biz bunu istemeyebiliriz. </w:t>
      </w:r>
      <w:r w:rsidR="008F66BD">
        <w:t xml:space="preserve">İşte bu tür işlemler Qt’de QScrollArea isimli bir widget yoluyla yapılmaktadır. </w:t>
      </w:r>
    </w:p>
    <w:p w14:paraId="6E937832" w14:textId="77777777" w:rsidR="008F66BD" w:rsidRDefault="008F66BD"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CE0A0D7" w14:textId="77777777" w:rsidR="008F66BD" w:rsidRDefault="00511671"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QScrollArea sınıfının içerisinde onun çalışma alanını kaplayan bir Qwidget nesnesi vardır. Biz kendi widget’larımızı bu QScrollArea sınıfının içerisindeki QWidget nesnesinin içerisine yerleştiririz. </w:t>
      </w:r>
      <w:r w:rsidR="00225E8D">
        <w:t xml:space="preserve">Tabii bizim nesnelerimiz aynı zamanda bir layout nesnesinin içerisinde olmalıdır. İşte normal olarak layout nesneleri içerisindeki widget’ların sizePolicy’sine bağlı olarak onları büyüterek ya da küçülterek onların pencere içerisindeki tüm boş alanı kullanmasını sağlar. İşte anımsanacağı gibi pek çok sizePolicy’de küçültülecek minimum değer </w:t>
      </w:r>
      <w:r w:rsidR="00783476">
        <w:t xml:space="preserve">widget’ın minimumSize değeri kadardır. Pek çok standart widget bu minimumSize değerini içerisindeki bileşenlerden hareketle oluşturmaktadır. QScrollArea nesnesi içerisine yerleştirdiğimiz widget’lar eğer minimumSize değerine erişmişse kaydırma çubuklarının çıkmasına yol açmaktadır. </w:t>
      </w:r>
      <w:r w:rsidR="00771038">
        <w:t xml:space="preserve">Aksi durumda zaten widget daha fazla küçültülememektedir. </w:t>
      </w:r>
    </w:p>
    <w:p w14:paraId="57F6EA81" w14:textId="77777777" w:rsidR="00771038" w:rsidRDefault="00771038"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93401E8" w14:textId="77777777" w:rsidR="00771038" w:rsidRDefault="00F40FDF"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4A1FC692" wp14:editId="0317F3EE">
            <wp:extent cx="1909267" cy="2401552"/>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909479" cy="2401818"/>
                    </a:xfrm>
                    <a:prstGeom prst="rect">
                      <a:avLst/>
                    </a:prstGeom>
                  </pic:spPr>
                </pic:pic>
              </a:graphicData>
            </a:graphic>
          </wp:inline>
        </w:drawing>
      </w:r>
    </w:p>
    <w:p w14:paraId="13C58819" w14:textId="77777777" w:rsidR="00783476" w:rsidRDefault="00783476"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8E7790C" w14:textId="77777777" w:rsidR="00783476" w:rsidRPr="00CB6DDF" w:rsidRDefault="00CB6DDF"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rPr>
      </w:pPr>
      <w:r w:rsidRPr="00CB6DDF">
        <w:rPr>
          <w:b/>
        </w:rPr>
        <w:t>QTabWidget Kullanımı</w:t>
      </w:r>
    </w:p>
    <w:p w14:paraId="0F44F186" w14:textId="77777777" w:rsidR="00CB6DDF" w:rsidRDefault="00CB6DDF"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B1E4A39" w14:textId="77777777" w:rsidR="003E5A00" w:rsidRDefault="00E3432C"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Tab’lı arayüzler son zamanlarda çok yaygınlaşmıştır. Eskiden bu arayüzler yerine MDI (Multiple Document Interface) tarzı arayüzler tercih ediliyordu. Qt’nin QTabWidget sınıfı hem </w:t>
      </w:r>
      <w:r w:rsidR="00660897">
        <w:t xml:space="preserve">diyalog pencerelerindeki </w:t>
      </w:r>
      <w:r>
        <w:t>klasik “property sheet”</w:t>
      </w:r>
      <w:r w:rsidR="00660897">
        <w:t xml:space="preserve">leri oluşturmak için hem de tab’lı doküman </w:t>
      </w:r>
      <w:r w:rsidR="008D7833">
        <w:t xml:space="preserve">arayüzlerini (tabbed document interface) oluşturmak için kullanılmaktadır. </w:t>
      </w:r>
    </w:p>
    <w:p w14:paraId="77A693C0" w14:textId="77777777" w:rsidR="008D7833" w:rsidRDefault="008D7833"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D266868" w14:textId="77777777" w:rsidR="003861B8" w:rsidRDefault="008D7833"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QTabWidget kullanımı oldukça kolaydır. “Qt-Designer” bu kullanımı zaten kolaylaştırmaktadır. </w:t>
      </w:r>
      <w:r w:rsidR="003861B8">
        <w:t>QTabWidget kullanımı şöyledir:</w:t>
      </w:r>
    </w:p>
    <w:p w14:paraId="2F8CEB1E" w14:textId="77777777" w:rsidR="003861B8" w:rsidRDefault="003861B8"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EB72311" w14:textId="77777777" w:rsidR="003E5A00" w:rsidRDefault="003861B8"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1) Bir QTabWidget nesnesi sınıfın başlangıç fonksiyonuyla yaratılıp ilgili pencereye eklenebilir. Bu işlem Qt-Designer’da sürükle bırak işlemi ile de yapılabilir. “Qt-Designer”da sürükle bırak ile QTabWidget oluşturulduğunda başlangıçta kolaylık olsun diye “designer” iki tane tab’ı da bizim için yaratmış durumdadır. Biz onları istersek tab’ın üzerine gelip farenin sağ tuşuna basarak silebiliriz. </w:t>
      </w:r>
    </w:p>
    <w:p w14:paraId="03F216E8" w14:textId="77777777" w:rsidR="003861B8" w:rsidRDefault="003861B8"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8AE4184" w14:textId="77777777" w:rsidR="003861B8" w:rsidRDefault="00E14FCC"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2914B57D" wp14:editId="37DEF179">
            <wp:extent cx="3377821" cy="2181003"/>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378184" cy="2181237"/>
                    </a:xfrm>
                    <a:prstGeom prst="rect">
                      <a:avLst/>
                    </a:prstGeom>
                  </pic:spPr>
                </pic:pic>
              </a:graphicData>
            </a:graphic>
          </wp:inline>
        </w:drawing>
      </w:r>
    </w:p>
    <w:p w14:paraId="111E2252" w14:textId="77777777" w:rsidR="003E5A00" w:rsidRDefault="003E5A00"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B51AECB" w14:textId="77777777" w:rsidR="003E5A00" w:rsidRDefault="00E14FCC"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2) QTabWidget nesnesine yeni bir tab eklemek için sınıfın </w:t>
      </w:r>
      <w:r w:rsidR="00957A7A">
        <w:t>addTab fonksiyonları kullanılmaktadır:</w:t>
      </w:r>
    </w:p>
    <w:p w14:paraId="5328E06A" w14:textId="77777777" w:rsidR="00957A7A" w:rsidRDefault="00957A7A" w:rsidP="00ED2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3D1EE1A" w14:textId="77777777" w:rsidR="00957A7A" w:rsidRDefault="00957A7A" w:rsidP="00957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F1030BB" w14:textId="77777777" w:rsidR="00957A7A" w:rsidRPr="00957A7A" w:rsidRDefault="00957A7A" w:rsidP="00957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957A7A">
        <w:rPr>
          <w:rFonts w:ascii="Consolas" w:hAnsi="Consolas"/>
        </w:rPr>
        <w:t>int addTab(QWidget *page, const QString &amp;label);</w:t>
      </w:r>
    </w:p>
    <w:p w14:paraId="2B780E88" w14:textId="77777777" w:rsidR="00957A7A" w:rsidRPr="00957A7A" w:rsidRDefault="00957A7A" w:rsidP="00957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957A7A">
        <w:rPr>
          <w:rFonts w:ascii="Consolas" w:hAnsi="Consolas"/>
        </w:rPr>
        <w:t>int addTab(QWidget *page, const QIcon &amp;icon, const QString &amp;label);</w:t>
      </w:r>
    </w:p>
    <w:p w14:paraId="3C0CD871" w14:textId="77777777" w:rsidR="00957A7A" w:rsidRDefault="00957A7A" w:rsidP="00957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AF528E6" w14:textId="77777777" w:rsidR="00957A7A" w:rsidRDefault="001C0CB7" w:rsidP="00957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QTabWidget nesnesine dinamik olarak tab eklemek için bir QWidget nesnesine sahip olmamız gerekir. Biz içi boş yeni bir QWidget nesnesini new operatörüyle yaratıp onun içerisine birşeyler yeştirip onu tab olarak yukarıdaki fonksiyonlarla ekleyebiliriz. Ancak bu amaçla “designer”da kullanılabilir. Şöyle ki “Qt-Creator” da projeye yeni bir eleman eklenir. Eklenen eleman “Qt/Qt Designer Form Class” olarak seçilir. Bu durumda designer bize tıpkı diyalog pencerelerinde olduğu gibi bir “ui” dosyası olan bir sınıf oluşturacaktır. </w:t>
      </w:r>
    </w:p>
    <w:p w14:paraId="4C8A7943" w14:textId="77777777" w:rsidR="00114F0C" w:rsidRDefault="00114F0C" w:rsidP="00957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EA09ACD" w14:textId="77777777" w:rsidR="00114F0C" w:rsidRDefault="00114F0C" w:rsidP="00957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3) O anda a</w:t>
      </w:r>
      <w:r w:rsidR="00C971FB">
        <w:t>ktif</w:t>
      </w:r>
      <w:r>
        <w:t xml:space="preserve"> olan tab’ın QWidget nesnesi currentWidget fonksiyonuyla elde edilebilir. </w:t>
      </w:r>
      <w:r w:rsidR="00C971FB">
        <w:t>O andaki aktif olan Tab2ın indeks numarası ise currentIndex fonksiyonuyla alınabilir. İki tab’ın arasına da yeni bir tab eklenebilmektedir. Bu işlem de insertTab fonksiyonlarıyla yapılmaktadır:</w:t>
      </w:r>
    </w:p>
    <w:p w14:paraId="3EB00734" w14:textId="77777777" w:rsidR="00C971FB" w:rsidRDefault="00C971F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ACB67B8" w14:textId="77777777" w:rsidR="00C971FB" w:rsidRPr="00C971FB" w:rsidRDefault="00C971F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C971FB">
        <w:rPr>
          <w:rFonts w:ascii="Consolas" w:hAnsi="Consolas"/>
        </w:rPr>
        <w:t>int insertTab(int index, QWidget *page, const QString &amp;label);</w:t>
      </w:r>
    </w:p>
    <w:p w14:paraId="4D6FE290" w14:textId="77777777" w:rsidR="00C971FB" w:rsidRPr="00C971FB" w:rsidRDefault="00C971F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C971FB">
        <w:rPr>
          <w:rFonts w:ascii="Consolas" w:hAnsi="Consolas"/>
        </w:rPr>
        <w:t>int insertTab(int index, QWidget *page, const QIcon &amp;icon, const QString &amp;label);</w:t>
      </w:r>
    </w:p>
    <w:p w14:paraId="7518D9CF" w14:textId="77777777" w:rsidR="00C971FB" w:rsidRDefault="00C971F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CB67733" w14:textId="77777777" w:rsidR="00C971FB" w:rsidRDefault="005D07C2"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Belli bir tab setTabEnable fonksiyonuyla enable ya da disable yapılabilir. </w:t>
      </w:r>
    </w:p>
    <w:p w14:paraId="58ED4DB9" w14:textId="77777777" w:rsidR="00D943E6" w:rsidRDefault="00D943E6"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A921D5A" w14:textId="77777777" w:rsidR="00D943E6" w:rsidRDefault="00D943E6"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Tab’a birer icon iliştirebiliriz. Bu işlem tab eklenirken de daha sonradan setTabIcon fonksiyonuyla da yapılabilmektedir. </w:t>
      </w:r>
    </w:p>
    <w:p w14:paraId="0C219525" w14:textId="77777777" w:rsidR="00D943E6" w:rsidRDefault="00D943E6"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3B6C7D5" w14:textId="77777777" w:rsidR="00D943E6" w:rsidRDefault="00F06EA7"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Tab şekilleri setTabShape fonksiyonuyla iki seçenekten biri olarak değiştirilebilir. QTabWidget::Rounded default durumdur. QTabWidget::Triangular ise üçgensel tab şeklini oluşturur. </w:t>
      </w:r>
    </w:p>
    <w:p w14:paraId="2D2A583D" w14:textId="77777777" w:rsidR="00F06EA7" w:rsidRDefault="00F06EA7"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8FB7697" w14:textId="77777777" w:rsidR="00F06EA7" w:rsidRDefault="00AD6BDE"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setTabPosition fonksiyonu ile tab konumları değiştirilebilmekt</w:t>
      </w:r>
      <w:r w:rsidR="00AA33CF">
        <w:t>e</w:t>
      </w:r>
      <w:r>
        <w:t xml:space="preserve">dir. </w:t>
      </w:r>
      <w:r w:rsidR="00AA33CF">
        <w:t xml:space="preserve">Yine sınıfın setMovable fonksiyonu ile tab’ların fare ile sürüklenerek yer değiştirilmeleri sağlanabilir. Sınıfın setTabsClosable fonksiyonu ise tab’ların </w:t>
      </w:r>
      <w:r w:rsidR="00E306E2">
        <w:t xml:space="preserve">kapanabilir olmasını sağlar. </w:t>
      </w:r>
    </w:p>
    <w:p w14:paraId="6E5E1D94" w14:textId="77777777" w:rsidR="00840759" w:rsidRDefault="00840759"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6CD55AE" w14:textId="77777777" w:rsidR="00840759" w:rsidRDefault="00840759"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Sınıfın removeTab fonksiyonu belli bir indeks’teki tabı silmek için kullanılır. </w:t>
      </w:r>
      <w:r w:rsidR="00525690">
        <w:t xml:space="preserve">clear ise hepsini silmek için kullanılmaktadır. </w:t>
      </w:r>
    </w:p>
    <w:p w14:paraId="1454F65E" w14:textId="77777777" w:rsidR="00525690" w:rsidRDefault="00525690"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3EA6036" w14:textId="77777777" w:rsidR="00ED6D65" w:rsidRDefault="00ED6D65"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4) QTabWidget sınıfının </w:t>
      </w:r>
      <w:r w:rsidR="00320930">
        <w:t xml:space="preserve">dört sinyal fonksiyonu vardır. Bunlardan en önemlileri tab’ın x tuşuna basıldığında tetiklenen CloseRequested fonksiyonu ve ynei bir tab’a geçildiğinde tetiklenen currentChanged fonksiyonudur. </w:t>
      </w:r>
    </w:p>
    <w:p w14:paraId="2F891473" w14:textId="77777777" w:rsidR="00ED6D65" w:rsidRDefault="00ED6D65" w:rsidP="00ED6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15AB9C6" w14:textId="77777777" w:rsidR="00ED6D65" w:rsidRPr="00320930" w:rsidRDefault="00ED6D65" w:rsidP="00ED6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320930">
        <w:rPr>
          <w:rFonts w:ascii="Consolas" w:hAnsi="Consolas"/>
        </w:rPr>
        <w:t>void currentChanged(int index)</w:t>
      </w:r>
      <w:r w:rsidR="00320930" w:rsidRPr="00320930">
        <w:rPr>
          <w:rFonts w:ascii="Consolas" w:hAnsi="Consolas"/>
        </w:rPr>
        <w:t>;</w:t>
      </w:r>
    </w:p>
    <w:p w14:paraId="79FD248B" w14:textId="77777777" w:rsidR="00ED6D65" w:rsidRPr="00320930" w:rsidRDefault="00ED6D65" w:rsidP="00ED6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320930">
        <w:rPr>
          <w:rFonts w:ascii="Consolas" w:hAnsi="Consolas"/>
        </w:rPr>
        <w:t>void tabBarClicked(int index)</w:t>
      </w:r>
      <w:r w:rsidR="00320930" w:rsidRPr="00320930">
        <w:rPr>
          <w:rFonts w:ascii="Consolas" w:hAnsi="Consolas"/>
        </w:rPr>
        <w:t>;</w:t>
      </w:r>
    </w:p>
    <w:p w14:paraId="5EA7E6DC" w14:textId="77777777" w:rsidR="00ED6D65" w:rsidRPr="00320930" w:rsidRDefault="00ED6D65" w:rsidP="00ED6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320930">
        <w:rPr>
          <w:rFonts w:ascii="Consolas" w:hAnsi="Consolas"/>
        </w:rPr>
        <w:t>void tabBarDoubleClicked(int index)</w:t>
      </w:r>
      <w:r w:rsidR="00320930" w:rsidRPr="00320930">
        <w:rPr>
          <w:rFonts w:ascii="Consolas" w:hAnsi="Consolas"/>
        </w:rPr>
        <w:t>;</w:t>
      </w:r>
    </w:p>
    <w:p w14:paraId="2175FA1C" w14:textId="77777777" w:rsidR="00525690" w:rsidRPr="00320930" w:rsidRDefault="00ED6D65" w:rsidP="00ED6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320930">
        <w:rPr>
          <w:rFonts w:ascii="Consolas" w:hAnsi="Consolas"/>
        </w:rPr>
        <w:t>void tabCloseRequested(int index)</w:t>
      </w:r>
      <w:r w:rsidR="00320930" w:rsidRPr="00320930">
        <w:rPr>
          <w:rFonts w:ascii="Consolas" w:hAnsi="Consolas"/>
        </w:rPr>
        <w:t>;</w:t>
      </w:r>
    </w:p>
    <w:p w14:paraId="3DBD9A6F" w14:textId="77777777" w:rsidR="00320930" w:rsidRDefault="00320930" w:rsidP="00ED6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75F28C4" w14:textId="77777777" w:rsidR="00320930" w:rsidRPr="00D66521" w:rsidRDefault="00D66521" w:rsidP="001E1F69">
      <w:pPr>
        <w:pStyle w:val="Heading2"/>
      </w:pPr>
      <w:bookmarkStart w:id="93" w:name="_Toc526024095"/>
      <w:r w:rsidRPr="00D66521">
        <w:t>Qt’de Thread İşlemleri</w:t>
      </w:r>
      <w:bookmarkEnd w:id="93"/>
    </w:p>
    <w:p w14:paraId="3BD20827" w14:textId="77777777" w:rsidR="00D66521" w:rsidRDefault="00D66521" w:rsidP="00ED6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CBD6E06" w14:textId="77777777" w:rsidR="00DC5B4F" w:rsidRDefault="00DC5B4F" w:rsidP="00ED6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Çalışmakta olan programlara process denilmektedir. </w:t>
      </w:r>
      <w:r w:rsidR="00293E00">
        <w:t xml:space="preserve">Proses çalışmakta olan programın her şeyini temsil eder. (Örneğin </w:t>
      </w:r>
      <w:r w:rsidR="007C5337">
        <w:t xml:space="preserve">çalışmakta olan programın açmış dosyalar, çevre değişkenleri, komut satır argümanları vs.) Thread ise yalnızca akış belirtmektedir. </w:t>
      </w:r>
      <w:r w:rsidR="008B0A5A">
        <w:t xml:space="preserve">Bir proses normal olarak tek bir akışla çalışmaya başlar. Bu akış da bir thread belirtmektedir. Buna prosesin “ana thread’i (main thread)” denir. Prosesin ana thread proses yaratıldığında yaratılmaktadır. Diğer thread’ler proses çalışırken programcı tarafından çeşitli sistem fonksiyonları ya da bu fonksiyonları çağıran kütüphane fonksiyonları tarafından yaratılmaktadır. Örneğin Windows’ta “reateThread API fonksiyonu, UNIX/Linux sistemlerinde pthread_create POSIX fonksiyonu thread yaratımında kullanılır. </w:t>
      </w:r>
      <w:r w:rsidR="00402B6E">
        <w:t xml:space="preserve">Thread’lerin yaratılması ve kullanılması sistemler arasında farklılıklar göstermektedir. Ancak Qt’de thread’ler platform bağımısız QThread sınıfıyla temsil edilmektedir. Tabii bu sınıfın fonksiyonları aslında hangi platformda çalışılıyorsa o platformun thread işlemleri yapan sistem fonksiyonlarını çağırır. Fakat biz bu sayede “cross platform” thread işlemleri yapabiliriz. </w:t>
      </w:r>
    </w:p>
    <w:p w14:paraId="2720B739" w14:textId="77777777" w:rsidR="00D66521" w:rsidRDefault="00D66521" w:rsidP="00ED6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D37F07F" w14:textId="77777777" w:rsidR="00C72F69" w:rsidRDefault="00C72F69" w:rsidP="00ED6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Normal olarak Windows gibi, Linux gibi, Mac OS X gibi sistemler çok prosesli çok thread’li sistemlerdir. Bu sistemlerde thread’ler işletim sistemi tarafından zaman paylaşımlı (time sharing) bir biçimde çalıştırılmaktadır. </w:t>
      </w:r>
      <w:r w:rsidR="00755DF5">
        <w:t xml:space="preserve">Bu sistemlerde bir thread belli bir süre çalıştırılır. Sonra çalışmasına ara verilir. Diğer thread’e geçilir. O thread belli süre çalıştırılır. Böyle“biraz ondan biraz bundan” biçiminde çalışma devam ettirilir. </w:t>
      </w:r>
    </w:p>
    <w:p w14:paraId="036AD63B" w14:textId="77777777" w:rsidR="00755DF5" w:rsidRDefault="00755DF5" w:rsidP="00ED6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688BD51" w14:textId="77777777" w:rsidR="00755DF5" w:rsidRDefault="00A07A4A" w:rsidP="00ED6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3E05F005" wp14:editId="174A335B">
            <wp:extent cx="2967311" cy="2456597"/>
            <wp:effectExtent l="0" t="0" r="5080" b="127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969644" cy="2458528"/>
                    </a:xfrm>
                    <a:prstGeom prst="rect">
                      <a:avLst/>
                    </a:prstGeom>
                  </pic:spPr>
                </pic:pic>
              </a:graphicData>
            </a:graphic>
          </wp:inline>
        </w:drawing>
      </w:r>
    </w:p>
    <w:p w14:paraId="0082F953" w14:textId="77777777" w:rsidR="00C72F69" w:rsidRDefault="00C72F69" w:rsidP="00ED6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D1371DA" w14:textId="77777777" w:rsidR="000A56D7" w:rsidRDefault="000A56D7" w:rsidP="00ED6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D507B1B" w14:textId="77777777" w:rsidR="000A56D7" w:rsidRDefault="000A56D7" w:rsidP="00ED6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Bir thread bloke olup beklese bile diüer thread’lerin çalışması bundan etkilenmez. Bir thread’in parçalı çalışma süresine “quanta süresi” ya da “quantum” denilmektedir. Thread belli bir süre çalıştırılır, quanta süresi dolunca </w:t>
      </w:r>
      <w:r w:rsidR="00BD0703">
        <w:t xml:space="preserve">thread’in çalışması kesilir ve durumu saklanır. Sonra çalışma diğer thread’ten devam ettirilir. Dışarıda bakan kişi tüm thread’ler sanki aynı anda çalışıyormuş gibi bir izlenim edinir. Halbuki bunlar zaman paylaşımlı olarak çalıştırılmaktadır. </w:t>
      </w:r>
    </w:p>
    <w:p w14:paraId="039E4F4C" w14:textId="77777777" w:rsidR="00DA45AF" w:rsidRDefault="00DA45AF" w:rsidP="00ED6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0562794" w14:textId="77777777" w:rsidR="00DA45AF" w:rsidRDefault="00DA45AF" w:rsidP="00ED6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Birden çok işlemcinin ya da çekirdeğin bulunduğu durumda thread’lerin zaman paylaşımlı çalışması konusunda ciddi bir değişiklik olmamaktadır. Örneğin işletim sistemi yine her çekirdek için ayrı birer kuyruk oluşturup o çekirdeğe atanan thread’leri kendi aralarnda yine zaman paylaşımlı çalıştırmaktadır. Tabii bu durumda şüphesiz </w:t>
      </w:r>
      <w:r w:rsidR="00C52846">
        <w:t xml:space="preserve">birim zamanda yapılan iş miktarı artar ve herkesin programı toplamda daha hızlı çalışmış olur. </w:t>
      </w:r>
    </w:p>
    <w:p w14:paraId="29564FB4" w14:textId="77777777" w:rsidR="00C52846" w:rsidRDefault="00C52846" w:rsidP="00ED6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A83FAB3" w14:textId="77777777" w:rsidR="00C52846" w:rsidRDefault="00C52846" w:rsidP="00ED6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Bir thread’in quanta süresi ne kadar olmalıdır? Eğer bu süre çok uzun tutulursa karşılıklı etkileşim (interactivity) azalır. Eğer kısa tutulursa bu kez geçişler arasındaki zaman kaybı yapılan işe değmez hale gelir. Birim zamanda yapılan iş miktarı (terminolojide buna “throug</w:t>
      </w:r>
      <w:r w:rsidR="00DB6D41">
        <w:t>h</w:t>
      </w:r>
      <w:r>
        <w:t>put”</w:t>
      </w:r>
      <w:r w:rsidR="00DB6D41">
        <w:t xml:space="preserve"> denilmektedi) azalır. İşte işletim sistemleri makinenin de hızına bakarak quanta süresini </w:t>
      </w:r>
      <w:r w:rsidR="00D81516">
        <w:t>baştan ayarlayabilmektedir. (Bazı sistemlerde bu ayarlama hiç yapılamaz, hep aynı quanta süreleri kullanılır.)</w:t>
      </w:r>
    </w:p>
    <w:p w14:paraId="18FA2060" w14:textId="77777777" w:rsidR="00D81516" w:rsidRDefault="00D81516" w:rsidP="00ED6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B77967B" w14:textId="77777777" w:rsidR="00C52846" w:rsidRPr="00C96F7A" w:rsidRDefault="00C96F7A" w:rsidP="001E1F69">
      <w:pPr>
        <w:pStyle w:val="Heading3"/>
      </w:pPr>
      <w:bookmarkStart w:id="94" w:name="_Toc526024096"/>
      <w:r w:rsidRPr="00C96F7A">
        <w:t>Thread’lerin Bloke Olması</w:t>
      </w:r>
      <w:bookmarkEnd w:id="94"/>
      <w:r w:rsidRPr="00C96F7A">
        <w:t xml:space="preserve"> </w:t>
      </w:r>
    </w:p>
    <w:p w14:paraId="1A2C17B6" w14:textId="77777777" w:rsidR="00C96F7A" w:rsidRDefault="00C96F7A" w:rsidP="00ED6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E67D306" w14:textId="77777777" w:rsidR="00D81516" w:rsidRDefault="009E0CD6" w:rsidP="00ED6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Bir thread kendisine ayrılan quanta süresini genellikle sonuna kadar kullanmaz. Bir thread göreli olarak uzun süre beklemeye yol açacak bir işleme başladığında işletim sistemi o thread’i geçici olarak çizelge dışına çıkartır ve o olayı kendisi izler. Olay gerçekleştiğinde thread yeniden çizelgeye sokulmaktadır. İşte dışsal bir olayı başlatan bir thread’in geçici olarak çizelge dışına çıkartılması sürecine “thread’in bloke olması (blocking)” denilmektedir. </w:t>
      </w:r>
    </w:p>
    <w:p w14:paraId="1EB94607" w14:textId="77777777" w:rsidR="009E0CD6" w:rsidRDefault="009E0CD6" w:rsidP="00ED6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2944B0E" w14:textId="77777777" w:rsidR="009E0CD6" w:rsidRDefault="00E30810" w:rsidP="00ED6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2F786EFC" wp14:editId="3A13364B">
            <wp:extent cx="4312693" cy="1894999"/>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319416" cy="1897953"/>
                    </a:xfrm>
                    <a:prstGeom prst="rect">
                      <a:avLst/>
                    </a:prstGeom>
                  </pic:spPr>
                </pic:pic>
              </a:graphicData>
            </a:graphic>
          </wp:inline>
        </w:drawing>
      </w:r>
    </w:p>
    <w:p w14:paraId="236B55F9" w14:textId="77777777" w:rsidR="000A56D7" w:rsidRDefault="000A56D7" w:rsidP="00ED6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B005B3C" w14:textId="77777777" w:rsidR="00E30810" w:rsidRDefault="00E30810" w:rsidP="00ED6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Pekiyi blokeye yol açabilecek işlemler nelerdir? Bloke işlemi kernel modda işletim sisteminin sistem fonksiyonlarında ya da aygıt sürücüler tarafından gerçekleştirilmektedir. Blokeye yol açabilecek tipik işlemler şunlardır:</w:t>
      </w:r>
    </w:p>
    <w:p w14:paraId="56C7BEAA" w14:textId="77777777" w:rsidR="00E30810" w:rsidRDefault="00E30810" w:rsidP="00ED6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FB2CAEC" w14:textId="77777777" w:rsidR="00E30810" w:rsidRDefault="00E30810" w:rsidP="00ED6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Dosya işlemleri</w:t>
      </w:r>
    </w:p>
    <w:p w14:paraId="22C004BD" w14:textId="77777777" w:rsidR="00E30810" w:rsidRDefault="00E30810" w:rsidP="00ED6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Soket işlemleri</w:t>
      </w:r>
    </w:p>
    <w:p w14:paraId="1484591D" w14:textId="77777777" w:rsidR="00E30810" w:rsidRDefault="00E30810" w:rsidP="00ED6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Klavye işlemleri</w:t>
      </w:r>
    </w:p>
    <w:p w14:paraId="3ED3EA0C" w14:textId="77777777" w:rsidR="00E30810" w:rsidRDefault="00E30810" w:rsidP="00ED6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Sleep gibi beklemeye yol açan işlemler</w:t>
      </w:r>
    </w:p>
    <w:p w14:paraId="4FE78DE4" w14:textId="77777777" w:rsidR="00E30810" w:rsidRDefault="00E30810" w:rsidP="00ED6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Semaphore, Mutex gibi senkronizasyon işlemleri</w:t>
      </w:r>
    </w:p>
    <w:p w14:paraId="5F871C47" w14:textId="77777777" w:rsidR="00E30810" w:rsidRDefault="00E30810" w:rsidP="00ED6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GUI programlamada mesaj kuruğundan mesaj alan fonksiyonlar (örneğin mesaj kuyruğu boş olabilir, bu durumda yapılacak birşey yoktur ve bloke oluşabilir.)</w:t>
      </w:r>
    </w:p>
    <w:p w14:paraId="1A1D54C2" w14:textId="77777777" w:rsidR="00E30810" w:rsidRDefault="00E30810" w:rsidP="00ED6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20FB3E5" w14:textId="77777777" w:rsidR="00E30810" w:rsidRDefault="00E30810" w:rsidP="00ED6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Böylece bir thread yaşamını şöyle bir döngüde geçirmektedir:</w:t>
      </w:r>
    </w:p>
    <w:p w14:paraId="0C4D420A" w14:textId="77777777" w:rsidR="00E30810" w:rsidRDefault="00E30810" w:rsidP="00ED6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B147F27" w14:textId="77777777" w:rsidR="00E30810" w:rsidRDefault="00F322EB" w:rsidP="00ED6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349BD354" wp14:editId="77D8C46B">
            <wp:extent cx="3580814" cy="1815152"/>
            <wp:effectExtent l="0" t="0" r="635"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578305" cy="1813880"/>
                    </a:xfrm>
                    <a:prstGeom prst="rect">
                      <a:avLst/>
                    </a:prstGeom>
                  </pic:spPr>
                </pic:pic>
              </a:graphicData>
            </a:graphic>
          </wp:inline>
        </w:drawing>
      </w:r>
    </w:p>
    <w:p w14:paraId="70E3005D" w14:textId="77777777" w:rsidR="00E30810" w:rsidRDefault="00E30810" w:rsidP="00ED6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750DE6F" w14:textId="77777777" w:rsidR="00F322EB" w:rsidRDefault="00F322EB" w:rsidP="00ED6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Burada “Running” thread’in yeni bir quanta için CPU’ya atanmış olduğu anlamına gelir. “Ready” thread’in çizelgede olup yeni bir quanta için beklediğini belirtir. “Waiting” bloke durumunu belirtir. Yani artık thread çizelgede değildir. Bloke durumu çözülünce thread yeniden çizelgeye alınmaktadır. </w:t>
      </w:r>
    </w:p>
    <w:p w14:paraId="3EF95F91" w14:textId="77777777" w:rsidR="00F322EB" w:rsidRDefault="00F322EB" w:rsidP="00ED6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0B27489" w14:textId="77777777" w:rsidR="00F322EB" w:rsidRDefault="00F322EB" w:rsidP="00ED6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Thread’ler quanta sürelerini kullanma yüzdelerine göre “IO yoğun (IO Bound)” ve “CPU yoğun (CPU bound)” olmak üzere ikiye ayrılmaktadır. IO yoğun thread2ler zamanlarının büyük bölümünü uykuda geçirirler. Bunların blokeleri çözüldüğünde kısa bir işlem yapıp yeniden uykuya dalarlar. Örneğin:</w:t>
      </w:r>
    </w:p>
    <w:p w14:paraId="4DF82296" w14:textId="77777777" w:rsidR="00F322EB" w:rsidRDefault="00F322EB" w:rsidP="00ED6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F7E86B3" w14:textId="77777777" w:rsidR="00F322EB" w:rsidRPr="006F2578" w:rsidRDefault="00F322EB" w:rsidP="00ED6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6F2578">
        <w:rPr>
          <w:rFonts w:ascii="Consolas" w:hAnsi="Consolas"/>
        </w:rPr>
        <w:t>for (;;) {</w:t>
      </w:r>
    </w:p>
    <w:p w14:paraId="5582777E" w14:textId="77777777" w:rsidR="00F322EB" w:rsidRPr="006F2578" w:rsidRDefault="006F2578" w:rsidP="00ED6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Pr>
          <w:rFonts w:ascii="Consolas" w:hAnsi="Consolas"/>
        </w:rPr>
        <w:t xml:space="preserve">    </w:t>
      </w:r>
      <w:r w:rsidRPr="006F2578">
        <w:rPr>
          <w:rFonts w:ascii="Consolas" w:hAnsi="Consolas"/>
        </w:rPr>
        <w:t>val = getKeyboardInt();</w:t>
      </w:r>
    </w:p>
    <w:p w14:paraId="64096008" w14:textId="77777777" w:rsidR="006F2578" w:rsidRPr="006F2578" w:rsidRDefault="006F2578" w:rsidP="00ED6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Pr>
          <w:rFonts w:ascii="Consolas" w:hAnsi="Consolas"/>
        </w:rPr>
        <w:t xml:space="preserve">    </w:t>
      </w:r>
      <w:r w:rsidRPr="006F2578">
        <w:rPr>
          <w:rFonts w:ascii="Consolas" w:hAnsi="Consolas"/>
        </w:rPr>
        <w:t>process(val);</w:t>
      </w:r>
    </w:p>
    <w:p w14:paraId="0B9E9BD2" w14:textId="77777777" w:rsidR="00F322EB" w:rsidRDefault="00F322EB" w:rsidP="00ED6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6F2578">
        <w:rPr>
          <w:rFonts w:ascii="Consolas" w:hAnsi="Consolas"/>
        </w:rPr>
        <w:t>}</w:t>
      </w:r>
    </w:p>
    <w:p w14:paraId="56A355FB" w14:textId="77777777" w:rsidR="006F2578" w:rsidRPr="006F2578" w:rsidRDefault="006F2578" w:rsidP="00ED6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p>
    <w:p w14:paraId="7FD9DD21" w14:textId="77777777" w:rsidR="006F2578" w:rsidRDefault="006F2578" w:rsidP="00ED6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Halbuki CPU yoğun thread’ler </w:t>
      </w:r>
      <w:r w:rsidR="0048191A">
        <w:t xml:space="preserve">quanta sürelerinin büyük bölümünü bloke olmadan CPU’da geçirirler. </w:t>
      </w:r>
    </w:p>
    <w:p w14:paraId="555D274B" w14:textId="77777777" w:rsidR="0048191A" w:rsidRDefault="0048191A" w:rsidP="00ED6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E07F600" w14:textId="77777777" w:rsidR="0048191A" w:rsidRDefault="00F43131" w:rsidP="00ED6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Bir sistemde çok fazla thread’in olması çok ciddi yavaşlama olacağı anlamına gelmez. Bu thread’lerin çok büyük bölümü IO yoğun thread’lerdir ve aslında bunlar çok az CPU zamanı kullanmaktadırlar. Ancak çok sayıda CPU yoğun thread’ler ciddi anlamda sistem performansını düşürebilmektedir. </w:t>
      </w:r>
    </w:p>
    <w:p w14:paraId="5D7705F9" w14:textId="77777777" w:rsidR="006B6B6A" w:rsidRDefault="006B6B6A" w:rsidP="00ED6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9D0FBAA" w14:textId="77777777" w:rsidR="006B6B6A" w:rsidRDefault="006B6B6A" w:rsidP="00ED6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Şüphesiz zaman paylaşımlı çalışmada programın iki noktası arasında geçen süre o andaki sistemin yoğunluğuyla doğrudan ilgilidir. </w:t>
      </w:r>
    </w:p>
    <w:p w14:paraId="6AF03FD5" w14:textId="77777777" w:rsidR="006F2578" w:rsidRDefault="006F2578" w:rsidP="00ED6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4117DF7" w14:textId="77777777" w:rsidR="00ED6D65" w:rsidRPr="00F42F77" w:rsidRDefault="00F42F77" w:rsidP="001E1F69">
      <w:pPr>
        <w:pStyle w:val="Heading3"/>
      </w:pPr>
      <w:bookmarkStart w:id="95" w:name="_Toc526024097"/>
      <w:r w:rsidRPr="00F42F77">
        <w:t>Thread’lere Neden Gereksinim Duyulmaktadır?</w:t>
      </w:r>
      <w:bookmarkEnd w:id="95"/>
    </w:p>
    <w:p w14:paraId="772EA20F" w14:textId="77777777" w:rsidR="00F42F77" w:rsidRDefault="00F42F77"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B955185" w14:textId="77777777" w:rsidR="00ED6D65" w:rsidRDefault="00F42F77"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Thread’lere birkaç bakımdan gereksinim duyulmaktadır. Bunları maddeler haline ele alalım:</w:t>
      </w:r>
    </w:p>
    <w:p w14:paraId="3FEEA0D5" w14:textId="77777777" w:rsidR="00F42F77" w:rsidRDefault="00F42F77"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EE1AF0E" w14:textId="77777777" w:rsidR="00F42F77" w:rsidRDefault="00C32158" w:rsidP="00C32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1) </w:t>
      </w:r>
      <w:r w:rsidR="000B0E1E">
        <w:t xml:space="preserve">Thread’ler arka plan işlemlerin yapılmasına iyi derecede olanak sağlamaktadır. Örneğin bir akış devam ederken arka planda periyodik birtakım işlemlerin yapılması istenebilir. İşte bu işlemler bir thread’e havale edilirse programın organizasyonu çok daha kolay olur. </w:t>
      </w:r>
    </w:p>
    <w:p w14:paraId="1A524476" w14:textId="77777777" w:rsidR="00C32158" w:rsidRDefault="00C32158" w:rsidP="00C32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p>
    <w:p w14:paraId="4C5ECD88" w14:textId="77777777" w:rsidR="000B0E1E" w:rsidRDefault="00C32158"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2) </w:t>
      </w:r>
      <w:r w:rsidR="00C15A3B">
        <w:t xml:space="preserve">Thread’ler bir programın toplamda daha fazla CPU’dan pay alması için kullanılabilmektedir. Tabii bu da programın daha hızlı çalışması anlamına gelir. </w:t>
      </w:r>
    </w:p>
    <w:p w14:paraId="650A497C" w14:textId="77777777" w:rsidR="00F96B1E" w:rsidRDefault="00F96B1E"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D0AA31A" w14:textId="77777777" w:rsidR="00F96B1E" w:rsidRDefault="00F96B1E"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3) Thread’ler paralel programlama için mecburen kullanılmaktadır. </w:t>
      </w:r>
      <w:r w:rsidR="0054067C">
        <w:t xml:space="preserve">Paralel programlama thread’lerin farklı CPU ya da çekirdeklere atanarak aynı anda çalıştırılmasını sağlamaya yönelik programlama modelidir. </w:t>
      </w:r>
    </w:p>
    <w:p w14:paraId="0460B27C" w14:textId="77777777" w:rsidR="001643F8" w:rsidRDefault="001643F8"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8B39762" w14:textId="77777777" w:rsidR="001643F8" w:rsidRDefault="001643F8"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4) Thread’ler GUI programlama modelinde bir mesajda uzun süre bir işlemin yapılması gerektiği durumda kullanılabilmektedir. </w:t>
      </w:r>
      <w:r w:rsidR="00183DC5">
        <w:t xml:space="preserve">Şöyle ki: Biz bir mesajda uzun zaman alan bir işlem yaparsak bu udurmda mesaj döngüsü işlemez, pencere sanki donmuş etkisi oluşur. İşte bu tür durumlarda uzun süren işlemi bir thread’e havale edip mesaj döngüsünün devam etmesinin sağlanması gerekir. </w:t>
      </w:r>
    </w:p>
    <w:p w14:paraId="4496EC2E" w14:textId="77777777" w:rsidR="00183DC5" w:rsidRDefault="00183DC5"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6A12F6D" w14:textId="77777777" w:rsidR="00183DC5" w:rsidRPr="005934A3" w:rsidRDefault="005934A3" w:rsidP="001E1F69">
      <w:pPr>
        <w:pStyle w:val="Heading3"/>
      </w:pPr>
      <w:bookmarkStart w:id="96" w:name="_Toc526024098"/>
      <w:r w:rsidRPr="005934A3">
        <w:t>Thread’lerin Yaratılması</w:t>
      </w:r>
      <w:bookmarkEnd w:id="96"/>
    </w:p>
    <w:p w14:paraId="20FBDD0B" w14:textId="77777777" w:rsidR="005934A3" w:rsidRDefault="005934A3"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2F61D17" w14:textId="77777777" w:rsidR="005934A3" w:rsidRDefault="005934A3"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Qt’de thread işlemleri QThread sınıfıyla temsil edilmiştir. </w:t>
      </w:r>
      <w:r w:rsidR="007E2424">
        <w:t>Qt’de bir thread akışını başlatma işlemi şöyle yapılmaktadır:</w:t>
      </w:r>
    </w:p>
    <w:p w14:paraId="6B40C735" w14:textId="77777777" w:rsidR="007E2424" w:rsidRDefault="007E2424"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7510D41" w14:textId="77777777" w:rsidR="007E2424" w:rsidRDefault="007E2424"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1) Programcı QThread sınıfından bir sınıf türetir ve bu sınıfta QThread sınıfındaki run isimli sanal fonksiyonu override eder. </w:t>
      </w:r>
      <w:r w:rsidR="00112988">
        <w:t>run fonksiyonun geri dönüş değeri void türdendir, parametresi de yoktur:</w:t>
      </w:r>
    </w:p>
    <w:p w14:paraId="5541A86C" w14:textId="77777777" w:rsidR="00112988" w:rsidRDefault="00112988"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8734F56" w14:textId="77777777" w:rsidR="00112988" w:rsidRPr="0074512B" w:rsidRDefault="00112988"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74512B">
        <w:rPr>
          <w:rFonts w:ascii="Consolas" w:hAnsi="Consolas"/>
        </w:rPr>
        <w:t>virtual void run();</w:t>
      </w:r>
    </w:p>
    <w:p w14:paraId="13331C44" w14:textId="77777777" w:rsidR="007E2424" w:rsidRDefault="007E2424"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A00C0CE" w14:textId="77777777" w:rsidR="005D5E78" w:rsidRDefault="00112988"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2) Programcı türettiği sınıf nesnesi kullanarak QThread sınıfının start isimli fonksiyonu çağırır. Bu satrt fonksiyonu thread akışını yaratarak run sanal fonksiyonu çağırmaktadır. Böylece bu fonksiyon override edildiği için </w:t>
      </w:r>
      <w:r w:rsidR="005D5E78">
        <w:t xml:space="preserve">thread QThread sınıfından türetilmiş sınııfn run fonksiyonundan devam eder. </w:t>
      </w:r>
    </w:p>
    <w:p w14:paraId="6AC521F1" w14:textId="77777777" w:rsidR="008A2EFD" w:rsidRDefault="008A2EFD"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C33F51F" w14:textId="77777777" w:rsidR="008A2EFD" w:rsidRDefault="008A2EFD"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Bir thread nesnesine ilişkin thread akışının devam edip etmediği QThread sınıfının isRunning fonksiyonuyla anlaşılabilir. Benzer biçimde isFinished fonksiyonu da o anda ilgili nesneye ilişkin thread akışının sonlanıp sonlanmadığı bilgisini bize verir. </w:t>
      </w:r>
    </w:p>
    <w:p w14:paraId="5EE94C52" w14:textId="77777777" w:rsidR="005D5E78" w:rsidRDefault="005D5E78"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936CE88" w14:textId="77777777" w:rsidR="007E2424" w:rsidRPr="0074512B" w:rsidRDefault="0074512B" w:rsidP="001E1F69">
      <w:pPr>
        <w:pStyle w:val="Heading3"/>
      </w:pPr>
      <w:bookmarkStart w:id="97" w:name="_Toc526024099"/>
      <w:r w:rsidRPr="0074512B">
        <w:t>Thread’lerin Stack’lerinin Birbirlerinden Ayrılması</w:t>
      </w:r>
      <w:bookmarkEnd w:id="97"/>
    </w:p>
    <w:p w14:paraId="1E8AEB05" w14:textId="77777777" w:rsidR="0074512B" w:rsidRDefault="0074512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7CCBA27" w14:textId="77777777" w:rsidR="0074512B" w:rsidRDefault="0043790E"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Bilindiği gibi terel değişkenler ve parametre değişkenleri stack’te yaratılmaktadır. Thread’lerin de stack’leri birbirlerinden ayrılmıştır. Böylece iki thread akışı aynı fonksiyonda ilerlerken fonksiyonun yerel değişkenlerinin </w:t>
      </w:r>
      <w:r w:rsidR="005C5D52">
        <w:t xml:space="preserve">farklı kopyalarını kullanıyor durumda olur. Çünkü o yerel değişkenler hangi tarafından kullanılıyorsa o thread’in stack’inde yaratılmış durumdadır. Ancak global değişkenler, static yerel değişkenler ve heap alanı prosese özgüdür ve tüm thread’ler tarafından ortak kullanılmaktadır. </w:t>
      </w:r>
    </w:p>
    <w:p w14:paraId="345D0540" w14:textId="77777777" w:rsidR="001643F8" w:rsidRDefault="001643F8"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6EDE188" w14:textId="77777777" w:rsidR="001643F8" w:rsidRPr="003302F4" w:rsidRDefault="003302F4" w:rsidP="001E1F69">
      <w:pPr>
        <w:pStyle w:val="Heading3"/>
      </w:pPr>
      <w:bookmarkStart w:id="98" w:name="_Toc526024100"/>
      <w:r w:rsidRPr="003302F4">
        <w:t>Thread’lerin Sonlandırılması</w:t>
      </w:r>
      <w:bookmarkEnd w:id="98"/>
    </w:p>
    <w:p w14:paraId="6A55A3A0" w14:textId="77777777" w:rsidR="003302F4" w:rsidRDefault="003302F4"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4B80EBC" w14:textId="77777777" w:rsidR="000B0E1E" w:rsidRDefault="003302F4"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Bir thread start fonksiyonuyla çalışmaya başlatılınca run sanal fonksiyonu çağrılmaktadır. Bu fonksiyon sonlandığında thread akışı da sonlanmış olur. Thread’lerin sonlandırılmasının en doğal yolu run fonksiyonun bitmesidir. </w:t>
      </w:r>
      <w:r w:rsidR="00934A51">
        <w:t xml:space="preserve">Event döngüsündeki thread’leri bu döngüden çıkartmak için quit ve exit fonksiyonları kullanılmaktadır. Bu konu ileride ele alınacaktır. Bir thread doğrudan thread nesnesi ile terminate fonksiyonu çağrılarak da sonlandırılabilir. Bu durumda aniden thread akışı sonlandırılmaktadır. Bu aslında tavsiye edilen bir durum değildir. </w:t>
      </w:r>
      <w:r w:rsidR="008348DE">
        <w:t xml:space="preserve">Arka planda periyodik işlemler yapan thread’lerin hiç bloke olmadan meşgul bir döngü içerisinde beklemesi iyi bir teknik değildir. Böyle bir döngü oluşturulsa bile küçük bir miktar sleep işlemleriyle thread bloke edilmelidir. </w:t>
      </w:r>
      <w:r w:rsidR="00782277">
        <w:t xml:space="preserve">Qt’de bir thread akışının sonlandırılması thread nesnesinin yok edildiği anlamına gelmez. Thread akışı sonlandırıldıktan sonra aynı thread nesnesiyle start fonksiyonu çağrılarak yeniden bir thread akışı oluşturulabilir. </w:t>
      </w:r>
      <w:r w:rsidR="005A06EC">
        <w:t xml:space="preserve">Şüphesiz çalışmakta olan bir thread akışına sahip bir nesne üzerinde yeniden start işlemi yapmak anlamlı değildir. Gerçi bu durumda herhangi bir çalışma zamanı ezception’ı oluşmaz. Bu durumda start fonksiyonu hiçbirşey yapmadan geri döner. </w:t>
      </w:r>
    </w:p>
    <w:p w14:paraId="370D5323" w14:textId="77777777" w:rsidR="004A2A6C" w:rsidRDefault="004A2A6C"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502EE62" w14:textId="77777777" w:rsidR="004A2A6C" w:rsidRDefault="004A2A6C"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Thread nesnesinin thread akışı devam ettiği sürece yaşıyor durumda olması gerekmektedir. </w:t>
      </w:r>
      <w:r w:rsidR="00DE7A58">
        <w:t>Eğer thread akışı devam ettiği halde thread nesnesi yok edilirse thread akışı yine de devam eder. Ancak bu akış içerisinde thread nesnesinin hiçbir elemanının kullanılmıyor olması gerekmektedir. (Bu tıpkı dinamik yaratılmış bir nesnesi ile bir onun bir fonksiyonu çağrıldığında onun içerisinde “delete this” ile nesneyi silmek gibi etki oluşturur.)</w:t>
      </w:r>
    </w:p>
    <w:p w14:paraId="64F74E0E" w14:textId="77777777" w:rsidR="00DE7A58" w:rsidRDefault="00DE7A58"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B759E4F" w14:textId="77777777" w:rsidR="00FA0313" w:rsidRDefault="00CA2F04"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Bir thread sonlandığında nesne üzerinde finished sinyali tetiklenir. Benzer biçimde thread ilk çalıştırıldığında da started isimli sinyal tetiklenmektedir. </w:t>
      </w:r>
      <w:r w:rsidR="000258EC">
        <w:t xml:space="preserve">Aslında start fonksiyonu da aynı zamanda bir slot fonksiyonudur. Örneğin biz bir thread bittiğinde otomatik olarak başka bir thread’i start edebiliriz. </w:t>
      </w:r>
    </w:p>
    <w:p w14:paraId="22EEB2B2" w14:textId="77777777" w:rsidR="00030B77" w:rsidRDefault="00030B77"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67A625F" w14:textId="77777777" w:rsidR="00030B77" w:rsidRDefault="00030B77"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QThread sınıfının wait fonksiyonu belli bir zaman aşımı geçene kadar ya da söz konusu thread akışı bitene kadar çağıran thread’i blokede b</w:t>
      </w:r>
      <w:r w:rsidR="0048321A">
        <w:t>ekletmektedir.</w:t>
      </w:r>
    </w:p>
    <w:p w14:paraId="4C5EA134" w14:textId="77777777" w:rsidR="0048321A" w:rsidRDefault="0048321A"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C32D019" w14:textId="77777777" w:rsidR="0048321A" w:rsidRPr="0048321A" w:rsidRDefault="0048321A"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bookmarkStart w:id="99" w:name="wait"/>
      <w:bookmarkEnd w:id="99"/>
      <w:r w:rsidRPr="0048321A">
        <w:rPr>
          <w:rFonts w:ascii="Consolas" w:hAnsi="Consolas"/>
          <w:b/>
          <w:bCs/>
        </w:rPr>
        <w:t>bool</w:t>
      </w:r>
      <w:r w:rsidRPr="0048321A">
        <w:rPr>
          <w:rFonts w:ascii="Consolas" w:hAnsi="Consolas"/>
        </w:rPr>
        <w:t xml:space="preserve"> QThread::</w:t>
      </w:r>
      <w:r w:rsidRPr="0048321A">
        <w:rPr>
          <w:rFonts w:ascii="Consolas" w:hAnsi="Consolas"/>
          <w:b/>
          <w:bCs/>
        </w:rPr>
        <w:t>wait</w:t>
      </w:r>
      <w:r w:rsidRPr="0048321A">
        <w:rPr>
          <w:rFonts w:ascii="Consolas" w:hAnsi="Consolas"/>
        </w:rPr>
        <w:t>(</w:t>
      </w:r>
      <w:r w:rsidRPr="0048321A">
        <w:rPr>
          <w:rFonts w:ascii="Consolas" w:hAnsi="Consolas"/>
          <w:b/>
          <w:bCs/>
        </w:rPr>
        <w:t>unsigned</w:t>
      </w:r>
      <w:r w:rsidRPr="0048321A">
        <w:rPr>
          <w:rFonts w:ascii="Consolas" w:hAnsi="Consolas"/>
        </w:rPr>
        <w:t xml:space="preserve"> </w:t>
      </w:r>
      <w:r w:rsidRPr="0048321A">
        <w:rPr>
          <w:rFonts w:ascii="Consolas" w:hAnsi="Consolas"/>
          <w:b/>
          <w:bCs/>
        </w:rPr>
        <w:t>long</w:t>
      </w:r>
      <w:r w:rsidRPr="0048321A">
        <w:rPr>
          <w:rFonts w:ascii="Consolas" w:hAnsi="Consolas"/>
        </w:rPr>
        <w:t xml:space="preserve"> </w:t>
      </w:r>
      <w:r w:rsidRPr="0048321A">
        <w:rPr>
          <w:rFonts w:ascii="Consolas" w:hAnsi="Consolas"/>
          <w:i/>
          <w:iCs/>
        </w:rPr>
        <w:t>time</w:t>
      </w:r>
      <w:r w:rsidRPr="0048321A">
        <w:rPr>
          <w:rFonts w:ascii="Consolas" w:hAnsi="Consolas"/>
        </w:rPr>
        <w:t xml:space="preserve"> = ULONG_MAX);</w:t>
      </w:r>
    </w:p>
    <w:p w14:paraId="5690BBE7" w14:textId="77777777" w:rsidR="0048321A" w:rsidRDefault="0048321A"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AF210E7" w14:textId="77777777" w:rsidR="0048321A" w:rsidRDefault="005B1820"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Örneğin:</w:t>
      </w:r>
    </w:p>
    <w:p w14:paraId="59EF1614" w14:textId="77777777" w:rsidR="005B1820" w:rsidRDefault="005B1820"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3A7D16F" w14:textId="77777777" w:rsidR="005B1820" w:rsidRPr="00D5197E" w:rsidRDefault="005B1820"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D5197E">
        <w:rPr>
          <w:rFonts w:ascii="Consolas" w:hAnsi="Consolas"/>
        </w:rPr>
        <w:t>thread.wait();</w:t>
      </w:r>
    </w:p>
    <w:p w14:paraId="4997701A" w14:textId="77777777" w:rsidR="005B1820" w:rsidRDefault="005B1820"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6CAEF50" w14:textId="77777777" w:rsidR="005B1820" w:rsidRDefault="005B1820"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Burada zaman aşımı ver</w:t>
      </w:r>
      <w:r w:rsidR="00D5197E">
        <w:t>me</w:t>
      </w:r>
      <w:r>
        <w:t xml:space="preserve">diğimizden dolayı söz konusu thread bitene kadar akış bekletilmektedir. </w:t>
      </w:r>
    </w:p>
    <w:p w14:paraId="10EB8B50" w14:textId="77777777" w:rsidR="008A2EFD" w:rsidRDefault="008A2EFD"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D68309B" w14:textId="77777777" w:rsidR="000258EC" w:rsidRPr="000258EC" w:rsidRDefault="000258EC" w:rsidP="001E1F69">
      <w:pPr>
        <w:pStyle w:val="Heading3"/>
      </w:pPr>
      <w:bookmarkStart w:id="100" w:name="_Toc526024101"/>
      <w:r w:rsidRPr="000258EC">
        <w:t>Thread’lerin Senkronize Edilmesi</w:t>
      </w:r>
      <w:bookmarkEnd w:id="100"/>
      <w:r w:rsidRPr="000258EC">
        <w:t xml:space="preserve"> </w:t>
      </w:r>
    </w:p>
    <w:p w14:paraId="6AA2BEC6" w14:textId="77777777" w:rsidR="00782277" w:rsidRDefault="00782277"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3AD38E3" w14:textId="77777777" w:rsidR="004A1D54" w:rsidRDefault="004A1D54"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Birden fazla thread ortak bir kaynağı (bu kaynak herhangi bir biçimde olabilir. Örneğin bir sınıf nesnesi ya da bir container gibi) kullanırken kaynak kararsız durumda kalabilir. </w:t>
      </w:r>
      <w:r w:rsidR="00B66F9E">
        <w:t xml:space="preserve">Örneğin bir thread bir vector’e eleman insert ediyor olsun. Insert işlemi için bir kaydırma gerekmektedir. Tam bu işlem yapılırken thread ona ayrılan quanta süresini doldup işletim sistemi tarafından “threadler arası geçiş (contect switch)” yapıldığını varsayalım. </w:t>
      </w:r>
      <w:r w:rsidR="001B0F3F">
        <w:t xml:space="preserve">Artık bu bağlı liste kararsız bir durumda kalacaktır. Diğer thread ona erişim yapmak istediğinde program çökebilecektir. </w:t>
      </w:r>
    </w:p>
    <w:p w14:paraId="149915EC" w14:textId="77777777" w:rsidR="00782277" w:rsidRDefault="00782277"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E0C1A09" w14:textId="77777777" w:rsidR="003302F4" w:rsidRPr="00383BA5" w:rsidRDefault="00383BA5" w:rsidP="001E1F69">
      <w:pPr>
        <w:pStyle w:val="Heading3"/>
      </w:pPr>
      <w:bookmarkStart w:id="101" w:name="_Toc526024102"/>
      <w:r w:rsidRPr="00383BA5">
        <w:t xml:space="preserve">Kritik Kodların </w:t>
      </w:r>
      <w:r>
        <w:t xml:space="preserve">(Critical Sections) </w:t>
      </w:r>
      <w:r w:rsidRPr="00383BA5">
        <w:t>Oluşturulması</w:t>
      </w:r>
      <w:bookmarkEnd w:id="101"/>
    </w:p>
    <w:p w14:paraId="18C64D94" w14:textId="77777777" w:rsidR="00383BA5" w:rsidRDefault="00383BA5"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503B6A3" w14:textId="77777777" w:rsidR="00383BA5" w:rsidRDefault="00383BA5"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Başından sonuna kadar tek bir thread akışı tarafından işletilmesi gereken kodlara kritik kodlar denilmektedir. Bir thread akışı kritik koda girdiğinde </w:t>
      </w:r>
      <w:r w:rsidR="008C2EA7">
        <w:t xml:space="preserve">başka bir thread akışı oraya girmek isterse CPU zamanı harcamadan blokede beklemelidir. Ta ki diğer thread ktirik koddan çıkana kadar. Kritik kodlar ortak bir flag değişkeni ile oluşturulamazlar. </w:t>
      </w:r>
    </w:p>
    <w:p w14:paraId="069DDF66" w14:textId="77777777" w:rsidR="005901FE" w:rsidRDefault="005901FE"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0EF7F07" w14:textId="77777777" w:rsidR="005901FE" w:rsidRDefault="005901FE"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63AA045F" wp14:editId="3EC560E8">
            <wp:extent cx="2011680" cy="1721153"/>
            <wp:effectExtent l="0" t="0" r="762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012133" cy="1721541"/>
                    </a:xfrm>
                    <a:prstGeom prst="rect">
                      <a:avLst/>
                    </a:prstGeom>
                  </pic:spPr>
                </pic:pic>
              </a:graphicData>
            </a:graphic>
          </wp:inline>
        </w:drawing>
      </w:r>
    </w:p>
    <w:p w14:paraId="094C5C06" w14:textId="77777777" w:rsidR="003302F4" w:rsidRDefault="003302F4"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AFAACF0" w14:textId="77777777" w:rsidR="006B6B6A" w:rsidRDefault="005901FE"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Bu kodun iki önemli kusuru vardır:</w:t>
      </w:r>
    </w:p>
    <w:p w14:paraId="0CAC0533" w14:textId="77777777" w:rsidR="005901FE" w:rsidRDefault="005901FE"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6B7D24C" w14:textId="77777777" w:rsidR="005901FE" w:rsidRDefault="005901FE"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1) Akış döngüden geçtiğinde henüz flag true halegetirilmeden threadler arası geçiş oluşabilir. Bu durumda birden fazla thread ktirik koda girebilir. </w:t>
      </w:r>
    </w:p>
    <w:p w14:paraId="0056C409" w14:textId="77777777" w:rsidR="005901FE" w:rsidRDefault="005901FE"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2) Burada bekleme meşgul bir döngüyle (busy loop) yapılmaktadır. Yani bekleyen thread CPU zamanı harcayarak bekler. </w:t>
      </w:r>
    </w:p>
    <w:p w14:paraId="02858A4F" w14:textId="77777777" w:rsidR="00C64580" w:rsidRDefault="00C64580"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801C848" w14:textId="77777777" w:rsidR="00C64580" w:rsidRDefault="00C64580"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İşte bu nedenle kritik kodların oluşturulması işletim sisteminin sağladığı sistem fonksiyonlarıyla yapılmaktadır. Qt’de bu fonksiyonları kullanan çeşitli sınıflar bulundurulmuştur. </w:t>
      </w:r>
    </w:p>
    <w:p w14:paraId="0E1C67F4" w14:textId="0D9A3C4B" w:rsidR="00C64580" w:rsidRDefault="00C64580"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107CF9A" w14:textId="0E64260E" w:rsidR="0040788A" w:rsidRDefault="0040788A"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314A581" w14:textId="748A7E03" w:rsidR="0040788A" w:rsidRDefault="0040788A"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0114223" w14:textId="7B8A6184" w:rsidR="0040788A" w:rsidRDefault="0040788A"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6CC0024" w14:textId="77777777" w:rsidR="0040788A" w:rsidRDefault="0040788A"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2B4FF79" w14:textId="77777777" w:rsidR="006B6B6A" w:rsidRPr="00DE2856" w:rsidRDefault="00DE2856" w:rsidP="001E1F69">
      <w:pPr>
        <w:pStyle w:val="Heading3"/>
      </w:pPr>
      <w:bookmarkStart w:id="102" w:name="_Toc526024103"/>
      <w:r w:rsidRPr="00DE2856">
        <w:t>Mutex Nesnelerinin Kullanımı</w:t>
      </w:r>
      <w:bookmarkEnd w:id="102"/>
    </w:p>
    <w:p w14:paraId="4FA8A3BF" w14:textId="77777777" w:rsidR="00DE2856" w:rsidRDefault="00DE2856"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1A6443F" w14:textId="77777777" w:rsidR="006B6B6A" w:rsidRDefault="00EF20F3"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Pek çok işletim sisteminde ve framework’lerde birbirine çok benser kullanıma sahip mutex nesneleri bulunmaktadır. Mutex ismi “Mutual Exclsion” sözcüklerinde kısaltma yapılarak uydurulmuştur. Qt’de mutex kavramı “QMutex” sınıfı ile temsil edilmektedir. QMutex kullanımı şyledir:</w:t>
      </w:r>
    </w:p>
    <w:p w14:paraId="1F93FDCC" w14:textId="77777777" w:rsidR="00EF20F3" w:rsidRDefault="00EF20F3"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1A9E15E" w14:textId="77777777" w:rsidR="00EF20F3" w:rsidRDefault="00EF20F3"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1) Senkronize edilecek iki thread’in görebileceği biçimde (örneğin global düzeyde ya da static veri elemanı olarak) bir QMutex nesnesi yaratılır. </w:t>
      </w:r>
    </w:p>
    <w:p w14:paraId="35863EBB" w14:textId="77777777" w:rsidR="00EF20F3" w:rsidRDefault="00EF20F3"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0076A65" w14:textId="77777777" w:rsidR="00EF20F3" w:rsidRDefault="00EF20F3"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2) Kritik kod şöyle oluşturulmaktadır:</w:t>
      </w:r>
    </w:p>
    <w:p w14:paraId="14C664D6" w14:textId="77777777" w:rsidR="00EF20F3" w:rsidRDefault="00EF20F3"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AF26C0D" w14:textId="77777777" w:rsidR="00EF20F3" w:rsidRDefault="00A53E15"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137BAC3B" wp14:editId="120530C9">
            <wp:extent cx="2651944" cy="1353312"/>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651288" cy="1352977"/>
                    </a:xfrm>
                    <a:prstGeom prst="rect">
                      <a:avLst/>
                    </a:prstGeom>
                  </pic:spPr>
                </pic:pic>
              </a:graphicData>
            </a:graphic>
          </wp:inline>
        </w:drawing>
      </w:r>
    </w:p>
    <w:p w14:paraId="490ED853" w14:textId="77777777" w:rsidR="00EF20F3" w:rsidRDefault="00EF20F3"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1E2936E" w14:textId="77777777" w:rsidR="00EF20F3" w:rsidRDefault="00A53E15"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Bir thread akışı lock fonksiyonundan geçmişse artık başka bir thread akışı lock fonksiyonunu çağırdığında bloke olur. Taki kilidi almış olan thread unlock fonksiyonuyla kilidi bırakana kadar. Böylece iki thread akışı aynı anda kritik koda girmemiş olurlar. </w:t>
      </w:r>
    </w:p>
    <w:p w14:paraId="78410B5C" w14:textId="77777777" w:rsidR="00D2708E" w:rsidRDefault="00D2708E"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011AABA" w14:textId="77777777" w:rsidR="00D2708E" w:rsidRDefault="00D2708E"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Mutex nesnesi özyinelemeli (recursive) olabilir ya da olmayabilir. </w:t>
      </w:r>
      <w:r w:rsidR="00221BC1">
        <w:t xml:space="preserve">Öztinelemeli mutex nesnesi lock edildiğinde yeniden aynı thread tarafından lock edilmek istenirse bloke oluşmaz. Ancak mutex’in lock edildiği kadar unlock edilmesi gerekir. </w:t>
      </w:r>
    </w:p>
    <w:p w14:paraId="571D5082" w14:textId="77777777" w:rsidR="00221BC1" w:rsidRDefault="00221BC1"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29C8505" w14:textId="77777777" w:rsidR="00221BC1" w:rsidRDefault="0051556E"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229D8AE0" wp14:editId="5B776B08">
            <wp:extent cx="4096391" cy="1909268"/>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093849" cy="1908083"/>
                    </a:xfrm>
                    <a:prstGeom prst="rect">
                      <a:avLst/>
                    </a:prstGeom>
                  </pic:spPr>
                </pic:pic>
              </a:graphicData>
            </a:graphic>
          </wp:inline>
        </w:drawing>
      </w:r>
    </w:p>
    <w:p w14:paraId="781E5D01" w14:textId="77777777" w:rsidR="0051556E" w:rsidRDefault="0051556E"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84B4338" w14:textId="77777777" w:rsidR="0051556E" w:rsidRDefault="0051556E"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Mutex default olarak özyinelemeli değildir. Onu özyinelemeli yapmak için başlangıç fonksiyonunda buun belirtilmesi gerekir:</w:t>
      </w:r>
    </w:p>
    <w:p w14:paraId="4122BA69" w14:textId="77777777" w:rsidR="0051556E" w:rsidRDefault="0051556E"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D29FB60" w14:textId="77777777" w:rsidR="0051556E" w:rsidRPr="00C461B0" w:rsidRDefault="0051556E"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bookmarkStart w:id="103" w:name="QMutex"/>
      <w:bookmarkEnd w:id="103"/>
      <w:r w:rsidRPr="00C461B0">
        <w:rPr>
          <w:rFonts w:ascii="Consolas" w:hAnsi="Consolas"/>
        </w:rPr>
        <w:t>QMutex::</w:t>
      </w:r>
      <w:r w:rsidRPr="00C461B0">
        <w:rPr>
          <w:rFonts w:ascii="Consolas" w:hAnsi="Consolas"/>
          <w:b/>
          <w:bCs/>
        </w:rPr>
        <w:t>QMutex</w:t>
      </w:r>
      <w:r w:rsidRPr="00C461B0">
        <w:rPr>
          <w:rFonts w:ascii="Consolas" w:hAnsi="Consolas"/>
        </w:rPr>
        <w:t>(</w:t>
      </w:r>
      <w:hyperlink r:id="rId61" w:anchor="RecursionMode-enum" w:history="1">
        <w:r w:rsidRPr="00C461B0">
          <w:rPr>
            <w:rStyle w:val="Hyperlink"/>
            <w:rFonts w:ascii="Consolas" w:hAnsi="Consolas"/>
            <w:b/>
            <w:bCs/>
            <w:color w:val="007330"/>
          </w:rPr>
          <w:t>RecursionMode</w:t>
        </w:r>
      </w:hyperlink>
      <w:r w:rsidRPr="00C461B0">
        <w:rPr>
          <w:rFonts w:ascii="Consolas" w:hAnsi="Consolas"/>
        </w:rPr>
        <w:t xml:space="preserve"> </w:t>
      </w:r>
      <w:r w:rsidRPr="00C461B0">
        <w:rPr>
          <w:rFonts w:ascii="Consolas" w:hAnsi="Consolas"/>
          <w:i/>
          <w:iCs/>
        </w:rPr>
        <w:t>mode</w:t>
      </w:r>
      <w:r w:rsidRPr="00C461B0">
        <w:rPr>
          <w:rFonts w:ascii="Consolas" w:hAnsi="Consolas"/>
        </w:rPr>
        <w:t xml:space="preserve"> = NonRecursive);</w:t>
      </w:r>
    </w:p>
    <w:p w14:paraId="50AFCC5C" w14:textId="77777777" w:rsidR="0051556E" w:rsidRDefault="0051556E"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254CB9C" w14:textId="77777777" w:rsidR="0051556E" w:rsidRDefault="00173E7A"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Bazen biz kritik koda girecekken eğer bloke olacaksak hiç girmemeyi yeğleyebiliriz. (Örneğin onun yerine başka bir iş yapmayı) İşte QMutex sınıfının trylock fonksiyonu bunu yapmaktadır:</w:t>
      </w:r>
    </w:p>
    <w:p w14:paraId="0C498997" w14:textId="77777777" w:rsidR="00173E7A" w:rsidRDefault="00173E7A"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BF1C128" w14:textId="77777777" w:rsidR="00173E7A" w:rsidRPr="005C688A" w:rsidRDefault="005C688A"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bookmarkStart w:id="104" w:name="tryLock"/>
      <w:bookmarkEnd w:id="104"/>
      <w:r w:rsidRPr="005C688A">
        <w:rPr>
          <w:rFonts w:ascii="Consolas" w:hAnsi="Consolas"/>
          <w:b/>
          <w:bCs/>
        </w:rPr>
        <w:t>bool</w:t>
      </w:r>
      <w:r w:rsidRPr="005C688A">
        <w:rPr>
          <w:rFonts w:ascii="Consolas" w:hAnsi="Consolas"/>
        </w:rPr>
        <w:t xml:space="preserve"> QMutex::</w:t>
      </w:r>
      <w:r w:rsidRPr="005C688A">
        <w:rPr>
          <w:rFonts w:ascii="Consolas" w:hAnsi="Consolas"/>
          <w:b/>
          <w:bCs/>
        </w:rPr>
        <w:t>tryLock</w:t>
      </w:r>
      <w:r w:rsidRPr="005C688A">
        <w:rPr>
          <w:rFonts w:ascii="Consolas" w:hAnsi="Consolas"/>
        </w:rPr>
        <w:t>(</w:t>
      </w:r>
      <w:r w:rsidRPr="005C688A">
        <w:rPr>
          <w:rFonts w:ascii="Consolas" w:hAnsi="Consolas"/>
          <w:b/>
          <w:bCs/>
        </w:rPr>
        <w:t>int</w:t>
      </w:r>
      <w:r w:rsidRPr="005C688A">
        <w:rPr>
          <w:rFonts w:ascii="Consolas" w:hAnsi="Consolas"/>
        </w:rPr>
        <w:t xml:space="preserve"> </w:t>
      </w:r>
      <w:r w:rsidRPr="005C688A">
        <w:rPr>
          <w:rFonts w:ascii="Consolas" w:hAnsi="Consolas"/>
          <w:i/>
          <w:iCs/>
        </w:rPr>
        <w:t>timeout</w:t>
      </w:r>
      <w:r w:rsidRPr="005C688A">
        <w:rPr>
          <w:rFonts w:ascii="Consolas" w:hAnsi="Consolas"/>
        </w:rPr>
        <w:t xml:space="preserve"> = 0);</w:t>
      </w:r>
    </w:p>
    <w:p w14:paraId="12099C80" w14:textId="77777777" w:rsidR="005C688A" w:rsidRDefault="005C688A"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E650EFC" w14:textId="77777777" w:rsidR="00F93DA5" w:rsidRDefault="0028479C"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Kilitlenmiş bir mutex nesnesi kilidi almış thread tarafından unlcok ile açılabilir. lock işlemini yapmamış bir thread unlock yapmaya çalışırsa unlock hiçbir etki göstermez. </w:t>
      </w:r>
    </w:p>
    <w:p w14:paraId="5407CF07" w14:textId="77777777" w:rsidR="00E0102B" w:rsidRDefault="00E0102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2294249" w14:textId="77777777" w:rsidR="00E0102B" w:rsidRDefault="0001780C"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Birden fazla thread aynı mutex nesnesi nedeniyle lock fonksiyonunda bloke olmuşsa kilit açıldığında hangi bekleyen thread’in kritik koda giriş yapacağı konusunda genel olarak işletim sistemleri bir garanti vermemektedir. Ancak mümkün olduğunca adil bir </w:t>
      </w:r>
      <w:r w:rsidR="00305C9A">
        <w:t xml:space="preserve">çizelgenin (yani pek çok koşul aynıysa ilk gelenin ilk hizmet alaması) uygulandığı söylenebilir. Ancak bu konuda bir garanti verilmediği için programcı buna tasarımında dikkat etmelidir. </w:t>
      </w:r>
    </w:p>
    <w:p w14:paraId="77F405C1" w14:textId="77777777" w:rsidR="00F93DA5" w:rsidRDefault="00F93DA5"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9CE5D2C" w14:textId="77777777" w:rsidR="005C688A" w:rsidRPr="002F4C94" w:rsidRDefault="005C688A" w:rsidP="001E1F69">
      <w:pPr>
        <w:pStyle w:val="Heading3"/>
      </w:pPr>
      <w:bookmarkStart w:id="105" w:name="_Toc526024104"/>
      <w:r w:rsidRPr="002F4C94">
        <w:t>QMutexLocker Sınıfı</w:t>
      </w:r>
      <w:bookmarkEnd w:id="105"/>
      <w:r w:rsidRPr="002F4C94">
        <w:t xml:space="preserve"> </w:t>
      </w:r>
    </w:p>
    <w:p w14:paraId="55A6CEE7" w14:textId="77777777" w:rsidR="002F4C94" w:rsidRDefault="002F4C94"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BDC0C10" w14:textId="77777777" w:rsidR="002F4C94" w:rsidRDefault="009546A4"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Bu sınıf yardımcı bir sınıftır. Sınıfın başlangıç fonksiyonu bizden bir QMutex nesnesini alır ve onu lock etmeye çalışır. Bitiş fonksiyonu da onu unlock eder. Böylece kritik kod kimi durumlarda aşağıdaki gibi oluşturulabilir:</w:t>
      </w:r>
    </w:p>
    <w:p w14:paraId="540B3198" w14:textId="77777777" w:rsidR="009546A4" w:rsidRDefault="009546A4"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2F0489F" w14:textId="77777777" w:rsidR="009546A4" w:rsidRDefault="009546A4"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256BBB2D" wp14:editId="30F86791">
            <wp:extent cx="3379622" cy="1658192"/>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377525" cy="1657163"/>
                    </a:xfrm>
                    <a:prstGeom prst="rect">
                      <a:avLst/>
                    </a:prstGeom>
                  </pic:spPr>
                </pic:pic>
              </a:graphicData>
            </a:graphic>
          </wp:inline>
        </w:drawing>
      </w:r>
    </w:p>
    <w:p w14:paraId="4BD2AE20" w14:textId="77777777" w:rsidR="009546A4" w:rsidRDefault="009546A4"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0F2D1F5" w14:textId="77777777" w:rsidR="009546A4" w:rsidRDefault="00E9036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Bu sınıf özellikle try bloğu içerisinde bir mutex nesnesi ile lock işlemi yapıldığında otomatik unlock yapılması için kullanılmaktadır. Anımsanacağı gibi bir throw işlemi gerçekleştiğinde yerel değişkenler için de ters sırada bitiş fonksiyonları çağrılmaktadır. </w:t>
      </w:r>
      <w:r>
        <w:tab/>
      </w:r>
    </w:p>
    <w:p w14:paraId="79EECC5A" w14:textId="77777777" w:rsidR="001960A9" w:rsidRDefault="001960A9"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524AB11" w14:textId="77777777" w:rsidR="001960A9" w:rsidRPr="001960A9" w:rsidRDefault="001960A9" w:rsidP="001E1F69">
      <w:pPr>
        <w:pStyle w:val="Heading3"/>
      </w:pPr>
      <w:bookmarkStart w:id="106" w:name="_Toc526024105"/>
      <w:r w:rsidRPr="001960A9">
        <w:t>Semafor Nesnelerinin Kullanımı</w:t>
      </w:r>
      <w:bookmarkEnd w:id="106"/>
    </w:p>
    <w:p w14:paraId="71578D83" w14:textId="77777777" w:rsidR="001960A9" w:rsidRDefault="001960A9"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BBE4F3D" w14:textId="77777777" w:rsidR="00F93DA5" w:rsidRDefault="009B7EC6"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Semafor trenlerdeki dur-geç lambaları için kullanılmış olan bir sözcüktür. Edsger Dijskstra tarafından </w:t>
      </w:r>
      <w:r w:rsidR="00E0102B">
        <w:t xml:space="preserve">bulunmuştur. Semaforlar sayaçlı senkronizasyon nesneleridir. Tipik olarak bir kritik koda en fazla n tane akışın girebilmesini sağlamak için kullanılmaktadır. </w:t>
      </w:r>
      <w:r w:rsidR="00816F7D">
        <w:t xml:space="preserve">Örneğin tipik olarak programcının elinde n tane kaynak vardır. k &gt; n kadar thread bu kaynağı bölüşmek ister. İlk n thread’e bu kaynaklare verilir. Fakat sonraki thread’ler kaynak kalmadığı için </w:t>
      </w:r>
      <w:r w:rsidR="007C6C74">
        <w:t xml:space="preserve">blokede bekletilir. Üretici-Tüketici problemlerinde “uyuyan berber (sleeping barbers)” gibi problemlerde, “yemek yiyen filozoflar (dinining philosefers)” tarzı problemlerde semaforlar kullanılmaktadır. </w:t>
      </w:r>
    </w:p>
    <w:p w14:paraId="351C800B" w14:textId="77777777" w:rsidR="007C6C74" w:rsidRDefault="007C6C74"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3A5CE7E" w14:textId="77777777" w:rsidR="007C6C74" w:rsidRDefault="007C6C74"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Qt’de semaforlar </w:t>
      </w:r>
      <w:r w:rsidR="003F14F9">
        <w:t>QSemaphore sınıfıyla temsil edilmektedir. Semaphore kullanımı sırasıyla şu adımlardan geçilerek yapılmaktadır:</w:t>
      </w:r>
    </w:p>
    <w:p w14:paraId="7FD2B115" w14:textId="77777777" w:rsidR="003F14F9" w:rsidRDefault="003F14F9"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319ADFC" w14:textId="77777777" w:rsidR="003F14F9" w:rsidRDefault="003F14F9"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1) Therad’lerin ortak erişebileceği QSemaphore sınıfı cinsinden </w:t>
      </w:r>
      <w:r w:rsidR="001D003B">
        <w:t>bir nesne yaratılır. (Örneğin tipik olarak global ya da bir sınıfın static veri elemanı biçiminde tanımlama yapılabilir.) Semafor sayacı sınıfn başlangıç fonksiyonunda verilir:</w:t>
      </w:r>
    </w:p>
    <w:p w14:paraId="4FB77540" w14:textId="77777777" w:rsidR="001D003B" w:rsidRDefault="001D003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3212334" w14:textId="77777777" w:rsidR="001D003B" w:rsidRPr="001D003B" w:rsidRDefault="004116EA"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hyperlink r:id="rId63" w:anchor="QSemaphore" w:history="1">
        <w:r w:rsidR="001D003B" w:rsidRPr="001D003B">
          <w:rPr>
            <w:rStyle w:val="Hyperlink"/>
            <w:rFonts w:ascii="Consolas" w:hAnsi="Consolas"/>
            <w:b/>
            <w:bCs/>
            <w:color w:val="007330"/>
          </w:rPr>
          <w:t>QSemaphore</w:t>
        </w:r>
      </w:hyperlink>
      <w:r w:rsidR="001D003B" w:rsidRPr="001D003B">
        <w:rPr>
          <w:rFonts w:ascii="Consolas" w:hAnsi="Consolas"/>
        </w:rPr>
        <w:t xml:space="preserve">(int </w:t>
      </w:r>
      <w:r w:rsidR="001D003B" w:rsidRPr="001D003B">
        <w:rPr>
          <w:rFonts w:ascii="Consolas" w:hAnsi="Consolas"/>
          <w:i/>
          <w:iCs/>
        </w:rPr>
        <w:t>n</w:t>
      </w:r>
      <w:r w:rsidR="001D003B" w:rsidRPr="001D003B">
        <w:rPr>
          <w:rFonts w:ascii="Consolas" w:hAnsi="Consolas"/>
        </w:rPr>
        <w:t xml:space="preserve"> = 0)</w:t>
      </w:r>
      <w:r w:rsidR="00605715">
        <w:rPr>
          <w:rFonts w:ascii="Consolas" w:hAnsi="Consolas"/>
        </w:rPr>
        <w:t>;</w:t>
      </w:r>
    </w:p>
    <w:p w14:paraId="0E5CD409" w14:textId="77777777" w:rsidR="00965062" w:rsidRDefault="00965062"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0DDD44D" w14:textId="77777777" w:rsidR="00605715" w:rsidRDefault="00605715"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22F0B83" w14:textId="77777777" w:rsidR="00605715" w:rsidRDefault="00605715"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2) </w:t>
      </w:r>
      <w:r w:rsidR="00BE4B5C">
        <w:t>Kritik kod şöyle oluşturulmaktadır:</w:t>
      </w:r>
    </w:p>
    <w:p w14:paraId="285E27EB" w14:textId="77777777" w:rsidR="00BE4B5C" w:rsidRDefault="00BE4B5C"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48DA831" w14:textId="77777777" w:rsidR="00BE4B5C" w:rsidRDefault="00BE4B5C"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38F44909" wp14:editId="0EA2A023">
            <wp:extent cx="2618841" cy="1191316"/>
            <wp:effectExtent l="0" t="0" r="0" b="889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619564" cy="1191645"/>
                    </a:xfrm>
                    <a:prstGeom prst="rect">
                      <a:avLst/>
                    </a:prstGeom>
                  </pic:spPr>
                </pic:pic>
              </a:graphicData>
            </a:graphic>
          </wp:inline>
        </w:drawing>
      </w:r>
    </w:p>
    <w:p w14:paraId="3E6C8F14" w14:textId="77777777" w:rsidR="00965062" w:rsidRDefault="00965062"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F34099F" w14:textId="77777777" w:rsidR="00E0102B" w:rsidRDefault="009D42BC"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Semafor sayacı 0 ise semafor kilitlidir ve acquire fonksiyonu bu durumda girişe izin vermez, thread’i blokede bekletir. Semafor sayacı 0’dan büyükse kilit açıktır. acquire fonksiyonu geçişe izin verir ve otomatik olarak semafor sayacını 1 eks</w:t>
      </w:r>
      <w:r w:rsidR="00C500D2">
        <w:t>i</w:t>
      </w:r>
      <w:r>
        <w:t xml:space="preserve">ltir. </w:t>
      </w:r>
      <w:r w:rsidR="00C500D2">
        <w:t xml:space="preserve">release fonksiyonu da semafor sayacını 1 artırmaktadır. Örneğin semafor sayacının başlangıçta 3 olduğunu düşünelim. Birinci thread kritik koda giriş yaptığında sayaç 2’ye düşecek, ikinci thread giriş yaptığında 1’e düşecek ve üçüncü thread giriş yaptığında da 0’a düşecektir. Artık 4’üncü thread acquite fonksiyonunda bloke edilerek bekletilecektir. Kritik koda girmiş thread’lerden biri kritik koddan release ile çıktığında </w:t>
      </w:r>
      <w:r w:rsidR="00936272">
        <w:t xml:space="preserve">sayaç 1 artırılıp yeniden 1 haline gelir. Bu durumda bekleyen thread’lerden biri kritik koda girebilir. </w:t>
      </w:r>
    </w:p>
    <w:p w14:paraId="555B8EEE" w14:textId="77777777" w:rsidR="00936272" w:rsidRDefault="00936272"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751FBEB" w14:textId="77777777" w:rsidR="00936272" w:rsidRDefault="00936272"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Semaforların thread temelinde sahipliği yoktur. Bir thread kritik koda girmiş olmasa bile bir semaforun sayacını release ile artırabilir. Aslında acquire ve release fonksiyonları default argüman almaktadır. Yani sayacı artırma ve eksiltme aslında birer birer değil, daha fazla fazla miktarlarda yapılabilmektedir. Tabii bu özel bir durumdur. </w:t>
      </w:r>
    </w:p>
    <w:p w14:paraId="4BC79C57" w14:textId="77777777" w:rsidR="00936272" w:rsidRDefault="00936272"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66B75E2" w14:textId="77777777" w:rsidR="00936272" w:rsidRDefault="00B7463C"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Semafor sayacı 1 olan semaforlara “ikili semaforlar (binary semaphores)” da denilmektedir. İkili semaforlar “mutex” nesnelerine çok benzemektedir. Ancak tabii mutex nesne</w:t>
      </w:r>
      <w:r w:rsidR="00B2394F">
        <w:t>siinn sahipliği thread temelinde alınırken semaforların sahiplikleri thread temelinde değildir. (Yani bir mutex’i yalnızca lock etmiş thread unlock edebilir. Halbuki bir semaforun sayacını her thread istediğ zaman artırabilir.)</w:t>
      </w:r>
      <w:r w:rsidR="00EF2D69">
        <w:t xml:space="preserve"> Yine QSemaphore sınıfında bir tryAcquire fonksiyonu da vardır. Bu fonksiyon QMutex sınıfındaki tryLock fonksiyonu gibi çalışmaktadır. </w:t>
      </w:r>
    </w:p>
    <w:p w14:paraId="33B6E297" w14:textId="77777777" w:rsidR="00EF2D69" w:rsidRDefault="00EF2D69"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F9CA7BE" w14:textId="77777777" w:rsidR="00EF2D69" w:rsidRPr="00A37601" w:rsidRDefault="00A37601" w:rsidP="001E1F69">
      <w:pPr>
        <w:pStyle w:val="Heading3"/>
      </w:pPr>
      <w:bookmarkStart w:id="107" w:name="_Toc526024106"/>
      <w:r w:rsidRPr="00A37601">
        <w:t>Üretici-Tüketici Problemi (Producer Consumer Problem)</w:t>
      </w:r>
      <w:bookmarkEnd w:id="107"/>
    </w:p>
    <w:p w14:paraId="012EEED0" w14:textId="77777777" w:rsidR="00A37601" w:rsidRDefault="00A37601"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DA21256" w14:textId="77777777" w:rsidR="00B2394F" w:rsidRDefault="00DE53E2"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Üretici-Tüketici problemi gerçek hayatta en fazla karşılaşılan senkronizasyon problemlerinden biridir. Bu problemde bir thread’e üretici diğerine de tüketici thread denilmektedir. Üretici thread bir değeri elde eder, tüketici kullanabilsin diye onu bir değişkene yazar. Tüketici de onu oradan alarak kullanır. Bu işlemler bir döngü içerisinde çok kez yapılmaktadır. Bu problemde üretici thread ve tüketici thread birbirlerinden bağımsız (asenkron) olarak çalıştığı için bazı anomaliler oluşabilmektedir. Örneğin üretici thread tüketici thread henüz eski değeri almadan yeni bir değeri paylaşılan değişkene yerleştirebilir. Bu durumda tüketici thread değer kaçırmış olur. Bnezer biçimde tüketici thread de henüz üretici thread yeni bir değeri koymadan eski değeri yeniden alabilir. O halde öyle bir senkronizasyon mekanizması oluşturulmalıdır ki, üretici thread yeni değeri koymadan tüketici thread eski değeri yeniden almasın ve üretici thread de eski değeri tüketici thread almadan yeni bir koyarak eski değeri ezmesin</w:t>
      </w:r>
    </w:p>
    <w:p w14:paraId="535CFC71" w14:textId="77777777" w:rsidR="00DE53E2" w:rsidRDefault="00DE53E2"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81364A3" w14:textId="77777777" w:rsidR="00DE53E2" w:rsidRDefault="005527DA"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Bir işi parçalarına ayırırken bu tür senkronizasyon gereksinimleriyle çokça karşılaşılmaktadır. Örneğin bir thread bir dosya ismini bulur, diğerine verir, diğeri de o dosya içerisinde aramalar yapıyor olabilir. Bir thread satranç tahtasındaki mümkün hamleleri bulup diğer bir therad’in pozisyon analizi yapması için ona verebilir. </w:t>
      </w:r>
    </w:p>
    <w:p w14:paraId="4AF807A9" w14:textId="77777777" w:rsidR="00B2394F" w:rsidRDefault="00B2394F"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54B9D25" w14:textId="77777777" w:rsidR="005751B6" w:rsidRDefault="005751B6"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Üretici-Tüketici probleminin çok üreticili ve çok tüketicili ve kuyruklu biçimleri de vardır.</w:t>
      </w:r>
    </w:p>
    <w:p w14:paraId="3D32CC43" w14:textId="77777777" w:rsidR="005751B6" w:rsidRDefault="005751B6"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DD761D6" w14:textId="77777777" w:rsidR="00010DBA" w:rsidRPr="00010DBA" w:rsidRDefault="00010DBA" w:rsidP="001E1F69">
      <w:pPr>
        <w:pStyle w:val="Heading3"/>
      </w:pPr>
      <w:bookmarkStart w:id="108" w:name="_Toc526024107"/>
      <w:r w:rsidRPr="00010DBA">
        <w:t>Üretici-Tüketici Probleminin Semfor Nesneleriyle Çözümü</w:t>
      </w:r>
      <w:bookmarkEnd w:id="108"/>
    </w:p>
    <w:p w14:paraId="7550C2BD" w14:textId="77777777" w:rsidR="00E0102B" w:rsidRDefault="00E0102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ab/>
      </w:r>
    </w:p>
    <w:p w14:paraId="343EFC99" w14:textId="77777777" w:rsidR="00026FBC" w:rsidRDefault="00026FBC"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Üretici-Tükeyici probleminin semafor nesneleriyle çözümünde iki semafor kullanılır. Üretici semaforun sayacı başlangıçta 1’e tüketici semaforun sayacı da 0’a konumlandırılır. Üretici yeni bilgiyi yerleştirirken tüketici de yeni bilgiyi alırken bu işlemleri semafor eşliğinde yaparlar. </w:t>
      </w:r>
      <w:r w:rsidR="00E556CD">
        <w:t>Üretici tüketicinin tüketici de üreticinin semafor sayacını artırmaktadır. Algoritma aşağıdaki şekille özetlenebilir:</w:t>
      </w:r>
    </w:p>
    <w:p w14:paraId="162A7E8D" w14:textId="77777777" w:rsidR="00026FBC" w:rsidRDefault="00026FBC"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8ADB8AA" w14:textId="77777777" w:rsidR="00F93DA5" w:rsidRDefault="00465D86"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0FE6053B" wp14:editId="066369DA">
            <wp:extent cx="4727410" cy="2333549"/>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727859" cy="2333771"/>
                    </a:xfrm>
                    <a:prstGeom prst="rect">
                      <a:avLst/>
                    </a:prstGeom>
                  </pic:spPr>
                </pic:pic>
              </a:graphicData>
            </a:graphic>
          </wp:inline>
        </w:drawing>
      </w:r>
    </w:p>
    <w:p w14:paraId="22F9B1F0" w14:textId="77777777" w:rsidR="00F75FDB" w:rsidRDefault="00F75FD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6F3B5B4" w14:textId="77777777" w:rsidR="00F75FDB" w:rsidRPr="00F75FDB" w:rsidRDefault="00F75FDB" w:rsidP="001E1F69">
      <w:pPr>
        <w:pStyle w:val="Heading3"/>
      </w:pPr>
      <w:bookmarkStart w:id="109" w:name="_Toc526024108"/>
      <w:r w:rsidRPr="00F75FDB">
        <w:t>Üretici Tüketici Probleminin Tamponlu (Kuyruklu) Versiyonu</w:t>
      </w:r>
      <w:bookmarkEnd w:id="109"/>
    </w:p>
    <w:p w14:paraId="05646B2C" w14:textId="77777777" w:rsidR="00F75FDB" w:rsidRDefault="00F75FD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80D7B54" w14:textId="77777777" w:rsidR="00F75FDB" w:rsidRDefault="00D52EC6"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Üretici-Tüketici probleminde paylaşılan alanın bir elemanlık bir alan olması yerine çok elemanlı bir kuyruk sistemi olması işlemleri hızlandırır. Tabii kuyruk için de belli bir maksimum uzunluk önceden belirlenebilir. </w:t>
      </w:r>
      <w:r w:rsidR="002E2F1A">
        <w:t xml:space="preserve">Böylece üretici thread yalnızca kuruk tam dolu olduğunda tüketici threda de kuyruk tam boş olduğunda bekleyecektir. </w:t>
      </w:r>
    </w:p>
    <w:p w14:paraId="3D09FDDE" w14:textId="77777777" w:rsidR="002E2F1A" w:rsidRDefault="002E2F1A"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2821A86" w14:textId="77777777" w:rsidR="002E2F1A" w:rsidRPr="00F75FDB" w:rsidRDefault="002E2F1A" w:rsidP="001E1F69">
      <w:pPr>
        <w:pStyle w:val="Heading3"/>
      </w:pPr>
      <w:bookmarkStart w:id="110" w:name="_Toc526024109"/>
      <w:r w:rsidRPr="00F75FDB">
        <w:t>Üretici Tüketici Probleminin Tamponlu (Kuyruklu) Versiyonu</w:t>
      </w:r>
      <w:r>
        <w:t>nun Semafor Nesneleriyle Çözümü</w:t>
      </w:r>
      <w:bookmarkEnd w:id="110"/>
    </w:p>
    <w:p w14:paraId="592FDB9A" w14:textId="77777777" w:rsidR="002E2F1A" w:rsidRDefault="002E2F1A"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C3A4BE7" w14:textId="77777777" w:rsidR="002E2F1A" w:rsidRDefault="00EA638C"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Üretici-Tüketici probleminin tamponlu çözümünde üretici semafor</w:t>
      </w:r>
      <w:r w:rsidR="00A0257B">
        <w:t xml:space="preserve">, semafor sayacı </w:t>
      </w:r>
      <w:r>
        <w:t xml:space="preserve"> </w:t>
      </w:r>
      <w:r w:rsidR="00A0257B">
        <w:t xml:space="preserve">tamponun büyüklük değeriyle ile yaratılır. Böylece tüketici hiç çalışmasa bile üretici en fazla tamponun büyüklüğü kadar değeri paylaşılan alana yerleştirecektir. </w:t>
      </w:r>
      <w:r w:rsidR="00261EAB">
        <w:t xml:space="preserve">Burada tampon sıranın bozulmaması için bir kuyruk sistemi biçiminde organize edilir. Eğer kuyruk sistemi için Qt’nin hazır bir sınıfı kullanılacaksa kuyruğa erişimin de bir mutex ile senkronize edilmesi gerekir. Eğer kuyruk manuel oluşturulacaksa buna gerek olmayabilir. </w:t>
      </w:r>
    </w:p>
    <w:p w14:paraId="4EE8794B" w14:textId="3E59DF4D" w:rsidR="00A0257B" w:rsidRDefault="00A0257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8D8714E" w14:textId="427F7921" w:rsidR="00CA08EE" w:rsidRDefault="00CA08EE"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F56BEE1" w14:textId="77777777" w:rsidR="00CA08EE" w:rsidRDefault="00CA08EE"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0083AF3" w14:textId="77777777" w:rsidR="00A0257B" w:rsidRDefault="001A5B9D" w:rsidP="001E1F69">
      <w:pPr>
        <w:pStyle w:val="Heading3"/>
      </w:pPr>
      <w:bookmarkStart w:id="111" w:name="_Toc526024110"/>
      <w:r w:rsidRPr="001A5B9D">
        <w:t>Okuma Yazma Kilitleri</w:t>
      </w:r>
      <w:r w:rsidR="00F32F7C">
        <w:t xml:space="preserve"> (Read/Write Locks)</w:t>
      </w:r>
      <w:bookmarkEnd w:id="111"/>
    </w:p>
    <w:p w14:paraId="4329FABA" w14:textId="77777777" w:rsidR="001246A1" w:rsidRDefault="001246A1"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FFA36C6" w14:textId="77777777" w:rsidR="001246A1" w:rsidRDefault="00C33DA2"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Bazen bir grup thread ortak bir kaynağa (örneğin bir veri yapısına) yazma ve okuma yapmak anacıyla erişir. Tabii bu erişimin senkronize edilmesi gerekmektedir. Ancak birden fazla thread’in kaynağa okuma amaçlı erişmesi genel olarak bir soruna yol açmamaktadır. Fakat bir thread’in yazma amaçlı erişmesi </w:t>
      </w:r>
      <w:r w:rsidR="000A0590">
        <w:t xml:space="preserve">kesinlikle kaynak bozulmasına yol açacak potansiyeldedir. Örneğin global bir bağlı listeye bir bazı thread’ler ekleme yaparken (yazma işlemi) bazıları da onda arama yapıyor (okuma işlemi) olsun. Bu durumda iki arama yapan thread’in bu işi </w:t>
      </w:r>
      <w:r w:rsidR="0027363C">
        <w:t xml:space="preserve">yapmasında bir senkronizasyon sorunu oluşmaz. Ancak bir thread okuma yaparken diğer herhangi biri yazma yapmamalıdır. Benzer biçimde bir thread yazma yaparken diğer herhangi bir thread okuma ya da yazma yapmamalıdır. Eğer böylesi durumlarda mutex ya da semaforlarla senkronizasyon uygulanmaya çalışılırsa boşuna okuma yapan thread’ler de birbirlerini </w:t>
      </w:r>
      <w:r w:rsidR="00B47231">
        <w:t>bekleyecektir. İşte bu özel durum için okuma yazma kilitleri oluşturulmuştur. Okuma yazma kilitleriyle kritik kod oluşturulurken blok</w:t>
      </w:r>
      <w:r w:rsidR="00725795">
        <w:t xml:space="preserve">e durumu aşağıdaki gibi ifade edilebilir. Burada kritik koda Birinci Thread’in girdiğini düşünelim. Vu tablo ikinci thread’in bloke durumunu vermektedir. </w:t>
      </w:r>
    </w:p>
    <w:p w14:paraId="4F95DDD6" w14:textId="77777777" w:rsidR="00B47231" w:rsidRDefault="00B47231"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tbl>
      <w:tblPr>
        <w:tblW w:w="0" w:type="auto"/>
        <w:tblLook w:val="04A0" w:firstRow="1" w:lastRow="0" w:firstColumn="1" w:lastColumn="0" w:noHBand="0" w:noVBand="1"/>
      </w:tblPr>
      <w:tblGrid>
        <w:gridCol w:w="1526"/>
        <w:gridCol w:w="1559"/>
        <w:gridCol w:w="1985"/>
      </w:tblGrid>
      <w:tr w:rsidR="00B47231" w14:paraId="3540B4FB" w14:textId="77777777" w:rsidTr="00725795">
        <w:tc>
          <w:tcPr>
            <w:tcW w:w="1526" w:type="dxa"/>
          </w:tcPr>
          <w:p w14:paraId="173A3FD3" w14:textId="77777777" w:rsidR="00B47231" w:rsidRPr="00806E19" w:rsidRDefault="00725795" w:rsidP="00143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b/>
              </w:rPr>
            </w:pPr>
            <w:r w:rsidRPr="00806E19">
              <w:rPr>
                <w:b/>
              </w:rPr>
              <w:t>Thread 1</w:t>
            </w:r>
          </w:p>
        </w:tc>
        <w:tc>
          <w:tcPr>
            <w:tcW w:w="1559" w:type="dxa"/>
          </w:tcPr>
          <w:p w14:paraId="4CA80270" w14:textId="77777777" w:rsidR="00B47231" w:rsidRPr="00806E19" w:rsidRDefault="00725795" w:rsidP="00143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b/>
              </w:rPr>
            </w:pPr>
            <w:r w:rsidRPr="00806E19">
              <w:rPr>
                <w:b/>
              </w:rPr>
              <w:t>Thread 2</w:t>
            </w:r>
          </w:p>
        </w:tc>
        <w:tc>
          <w:tcPr>
            <w:tcW w:w="1985" w:type="dxa"/>
          </w:tcPr>
          <w:p w14:paraId="7EAFA2A9" w14:textId="77777777" w:rsidR="00725795" w:rsidRPr="00806E19" w:rsidRDefault="00725795" w:rsidP="00143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b/>
              </w:rPr>
            </w:pPr>
            <w:r w:rsidRPr="00806E19">
              <w:rPr>
                <w:b/>
              </w:rPr>
              <w:t>Thread 2’nin</w:t>
            </w:r>
          </w:p>
          <w:p w14:paraId="3B9E4CB3" w14:textId="77777777" w:rsidR="00B47231" w:rsidRPr="00806E19" w:rsidRDefault="00725795" w:rsidP="00143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b/>
              </w:rPr>
            </w:pPr>
            <w:r w:rsidRPr="00806E19">
              <w:rPr>
                <w:b/>
              </w:rPr>
              <w:t>Bloke Durumu</w:t>
            </w:r>
          </w:p>
        </w:tc>
      </w:tr>
      <w:tr w:rsidR="00725795" w14:paraId="000B11C9" w14:textId="77777777" w:rsidTr="00725795">
        <w:tc>
          <w:tcPr>
            <w:tcW w:w="1526" w:type="dxa"/>
          </w:tcPr>
          <w:p w14:paraId="7A875C12" w14:textId="77777777" w:rsidR="00725795" w:rsidRDefault="00725795"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Yazma</w:t>
            </w:r>
          </w:p>
        </w:tc>
        <w:tc>
          <w:tcPr>
            <w:tcW w:w="1559" w:type="dxa"/>
          </w:tcPr>
          <w:p w14:paraId="4637E9C3" w14:textId="77777777" w:rsidR="00725795" w:rsidRDefault="00725795"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Yazma</w:t>
            </w:r>
          </w:p>
        </w:tc>
        <w:tc>
          <w:tcPr>
            <w:tcW w:w="1985" w:type="dxa"/>
          </w:tcPr>
          <w:p w14:paraId="55880352" w14:textId="77777777" w:rsidR="00725795" w:rsidRDefault="00725795"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 xml:space="preserve">Bloke </w:t>
            </w:r>
          </w:p>
        </w:tc>
      </w:tr>
      <w:tr w:rsidR="00725795" w14:paraId="70289EB3" w14:textId="77777777" w:rsidTr="00725795">
        <w:tc>
          <w:tcPr>
            <w:tcW w:w="1526" w:type="dxa"/>
          </w:tcPr>
          <w:p w14:paraId="6E1C3CE6" w14:textId="77777777" w:rsidR="00725795" w:rsidRDefault="00725795"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Yazma</w:t>
            </w:r>
          </w:p>
        </w:tc>
        <w:tc>
          <w:tcPr>
            <w:tcW w:w="1559" w:type="dxa"/>
          </w:tcPr>
          <w:p w14:paraId="61BF8399" w14:textId="77777777" w:rsidR="00725795" w:rsidRDefault="00725795"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Okuma</w:t>
            </w:r>
          </w:p>
        </w:tc>
        <w:tc>
          <w:tcPr>
            <w:tcW w:w="1985" w:type="dxa"/>
          </w:tcPr>
          <w:p w14:paraId="3B9269DA" w14:textId="77777777" w:rsidR="00725795" w:rsidRDefault="00683906"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Bloke</w:t>
            </w:r>
          </w:p>
        </w:tc>
      </w:tr>
      <w:tr w:rsidR="00683906" w14:paraId="34DAA96C" w14:textId="77777777" w:rsidTr="00725795">
        <w:tc>
          <w:tcPr>
            <w:tcW w:w="1526" w:type="dxa"/>
          </w:tcPr>
          <w:p w14:paraId="5DCE10D6" w14:textId="77777777" w:rsidR="00683906" w:rsidRDefault="00683906"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Okuma</w:t>
            </w:r>
          </w:p>
        </w:tc>
        <w:tc>
          <w:tcPr>
            <w:tcW w:w="1559" w:type="dxa"/>
          </w:tcPr>
          <w:p w14:paraId="1284A8FD" w14:textId="77777777" w:rsidR="00683906" w:rsidRDefault="00683906"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Yazma</w:t>
            </w:r>
          </w:p>
        </w:tc>
        <w:tc>
          <w:tcPr>
            <w:tcW w:w="1985" w:type="dxa"/>
          </w:tcPr>
          <w:p w14:paraId="3549C15E" w14:textId="77777777" w:rsidR="00683906" w:rsidRDefault="003F7FFC"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Bloke</w:t>
            </w:r>
          </w:p>
        </w:tc>
      </w:tr>
      <w:tr w:rsidR="003F7FFC" w14:paraId="190C114B" w14:textId="77777777" w:rsidTr="00725795">
        <w:tc>
          <w:tcPr>
            <w:tcW w:w="1526" w:type="dxa"/>
          </w:tcPr>
          <w:p w14:paraId="5C9ED7B3" w14:textId="77777777" w:rsidR="003F7FFC" w:rsidRDefault="003F7FFC"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Okuma</w:t>
            </w:r>
          </w:p>
        </w:tc>
        <w:tc>
          <w:tcPr>
            <w:tcW w:w="1559" w:type="dxa"/>
          </w:tcPr>
          <w:p w14:paraId="1C048CF6" w14:textId="77777777" w:rsidR="003F7FFC" w:rsidRDefault="003F7FFC"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Okuma</w:t>
            </w:r>
          </w:p>
        </w:tc>
        <w:tc>
          <w:tcPr>
            <w:tcW w:w="1985" w:type="dxa"/>
          </w:tcPr>
          <w:p w14:paraId="1FB06F41" w14:textId="77777777" w:rsidR="003F7FFC" w:rsidRDefault="003F7FFC"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Bloke Yok</w:t>
            </w:r>
          </w:p>
        </w:tc>
      </w:tr>
    </w:tbl>
    <w:p w14:paraId="7193F640" w14:textId="77777777" w:rsidR="00B47231" w:rsidRPr="00F32F7C" w:rsidRDefault="00B47231"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778D95F" w14:textId="77777777" w:rsidR="001A5B9D" w:rsidRDefault="00806E19"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Okuma yazma kilitlerinde thread kritik koda hangi amaçla girdiğini belirtir. Eğer okuma amaçlı giriyorsa başka thread’lerin de yalnızca okuma amaçlı girmesine izin verilir. Ancak yazma amaçlı giriyorsa başka thread’leri okuma amacıyla yne de yazma amacıyla girişie izin verilmez. </w:t>
      </w:r>
    </w:p>
    <w:p w14:paraId="39CF9E73" w14:textId="77777777" w:rsidR="002E2F1A" w:rsidRDefault="002E2F1A"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D4E1399" w14:textId="77777777" w:rsidR="00143706" w:rsidRDefault="00143706"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Okuma yazma kilitleri Qt’de QReadWriteLock sınıfıyla gerçekleştirilmiştir. Sınıfın kullanımı şöyledir:</w:t>
      </w:r>
    </w:p>
    <w:p w14:paraId="0A47FE0D" w14:textId="77777777" w:rsidR="00143706" w:rsidRDefault="00143706"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94581D1" w14:textId="77777777" w:rsidR="00143706" w:rsidRDefault="00143706"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1) </w:t>
      </w:r>
      <w:r w:rsidR="00E93AA7">
        <w:t xml:space="preserve">Thread’lerin erişebileceği bir global ya da sınıfın static elemanı biçiminde QReadWriteLock nesnesi tanımlanır. </w:t>
      </w:r>
    </w:p>
    <w:p w14:paraId="6D3B9A47" w14:textId="77777777" w:rsidR="00E93AA7" w:rsidRDefault="00E93AA7"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77C96AF" w14:textId="77777777" w:rsidR="00E93AA7" w:rsidRDefault="00E93AA7"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2) Okuma amaçlı kritik kod şöyle oluşturulur:</w:t>
      </w:r>
    </w:p>
    <w:p w14:paraId="30B42E73" w14:textId="77777777" w:rsidR="00E93AA7" w:rsidRDefault="00E93AA7"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126B3DC" w14:textId="77777777" w:rsidR="00E93AA7" w:rsidRDefault="00020A8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2EE07343" wp14:editId="73B2AB7A">
            <wp:extent cx="2708031" cy="1321332"/>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708031" cy="1321332"/>
                    </a:xfrm>
                    <a:prstGeom prst="rect">
                      <a:avLst/>
                    </a:prstGeom>
                  </pic:spPr>
                </pic:pic>
              </a:graphicData>
            </a:graphic>
          </wp:inline>
        </w:drawing>
      </w:r>
    </w:p>
    <w:p w14:paraId="0A78179C" w14:textId="77777777" w:rsidR="00020A8B" w:rsidRDefault="00020A8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362C5AB" w14:textId="77777777" w:rsidR="00020A8B" w:rsidRDefault="00020A8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Yazma amaçlı kritik kod da şöyle oluşturulmaktadır:</w:t>
      </w:r>
    </w:p>
    <w:p w14:paraId="087D86CD" w14:textId="77777777" w:rsidR="00293920" w:rsidRDefault="00293920" w:rsidP="00494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14:paraId="15B752AE" w14:textId="77777777" w:rsidR="00020A8B" w:rsidRDefault="003B48E8" w:rsidP="00494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t xml:space="preserve">QReadWriteLock sınıfının da yine tryLockForRead ve tryLockForWrite gibi blokeye yol açmayan fonksiyonları vardır. Ayrıca tıpkı QMutexLocker sınıfı gibi QReadWriteLock sınıfı için de QReadLocker ve QWriteLocker sınıfları vardır. Bunların başlangıç fonksiyonları bizden QReadWriteLock nesnesini alır, bitiş fonksiyonları da nesneyi unlock etmektedir. </w:t>
      </w:r>
    </w:p>
    <w:p w14:paraId="3E115D52" w14:textId="77777777" w:rsidR="00293920" w:rsidRDefault="00293920" w:rsidP="00494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14:paraId="708AC9D2" w14:textId="77777777" w:rsidR="00293920" w:rsidRDefault="00293920" w:rsidP="00494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14:paraId="0F27BF2C" w14:textId="77777777" w:rsidR="00020A8B" w:rsidRDefault="00020A8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286954DE" wp14:editId="6BE991B3">
            <wp:extent cx="2848708" cy="1346918"/>
            <wp:effectExtent l="0" t="0" r="8890" b="571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849472" cy="1347279"/>
                    </a:xfrm>
                    <a:prstGeom prst="rect">
                      <a:avLst/>
                    </a:prstGeom>
                  </pic:spPr>
                </pic:pic>
              </a:graphicData>
            </a:graphic>
          </wp:inline>
        </w:drawing>
      </w:r>
    </w:p>
    <w:p w14:paraId="39B2760A" w14:textId="77777777" w:rsidR="00020A8B" w:rsidRDefault="00020A8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433EAD0" w14:textId="77777777" w:rsidR="00A17214" w:rsidRPr="007756E7" w:rsidRDefault="007756E7" w:rsidP="001E1F69">
      <w:pPr>
        <w:pStyle w:val="Heading3"/>
      </w:pPr>
      <w:bookmarkStart w:id="112" w:name="_Toc526024111"/>
      <w:r w:rsidRPr="007756E7">
        <w:t>Çok Thread’li Uygulamalarda volatile Belirleyicisinin Önemi</w:t>
      </w:r>
      <w:bookmarkEnd w:id="112"/>
    </w:p>
    <w:p w14:paraId="1BA3227A" w14:textId="77777777" w:rsidR="007756E7" w:rsidRDefault="007756E7"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275CEE6" w14:textId="77777777" w:rsidR="007756E7" w:rsidRDefault="007756E7"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Derleyiciler optimzasyon seçenekleri kapatılsa bile nesneleri </w:t>
      </w:r>
      <w:r w:rsidR="00F1119F">
        <w:t>yazmaçlarda ya da geçici yerlerde saklayıp onları oradan alıp kullanabilmektedir. Örneğin:</w:t>
      </w:r>
    </w:p>
    <w:p w14:paraId="4D71AE9D" w14:textId="77777777" w:rsidR="00F1119F" w:rsidRDefault="00F1119F"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6CB1700" w14:textId="77777777" w:rsidR="00F1119F" w:rsidRPr="000E7E0B" w:rsidRDefault="00F1119F"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0E7E0B">
        <w:rPr>
          <w:rFonts w:ascii="Consolas" w:hAnsi="Consolas"/>
        </w:rPr>
        <w:t>x = a + b + 10;</w:t>
      </w:r>
    </w:p>
    <w:p w14:paraId="17482E45" w14:textId="77777777" w:rsidR="00F1119F" w:rsidRPr="000E7E0B" w:rsidRDefault="00F1119F"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0E7E0B">
        <w:rPr>
          <w:rFonts w:ascii="Consolas" w:hAnsi="Consolas"/>
        </w:rPr>
        <w:t>y = a + b + 20;</w:t>
      </w:r>
    </w:p>
    <w:p w14:paraId="164DF7BB" w14:textId="77777777" w:rsidR="00F1119F" w:rsidRDefault="00F1119F"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1779404" w14:textId="77777777" w:rsidR="000E7E0B" w:rsidRDefault="000E7E0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Derleyiciler birinci deyimdeki a + b’nin toplamı zaten bir yazmaçtaysa ikinci, deyimde a ve b’ye yeniden erişmeden doğrudan bu toplamı kullanabilirler. Örneğin:</w:t>
      </w:r>
    </w:p>
    <w:p w14:paraId="0DA7711A" w14:textId="77777777" w:rsidR="000E7E0B" w:rsidRDefault="000E7E0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B61CAC3" w14:textId="77777777" w:rsidR="000E7E0B" w:rsidRPr="000E7E0B" w:rsidRDefault="000E7E0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0E7E0B">
        <w:rPr>
          <w:rFonts w:ascii="Consolas" w:hAnsi="Consolas"/>
        </w:rPr>
        <w:t>while (flag) {</w:t>
      </w:r>
    </w:p>
    <w:p w14:paraId="39B5A2EA" w14:textId="77777777" w:rsidR="000E7E0B" w:rsidRPr="000E7E0B" w:rsidRDefault="000E7E0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0E7E0B">
        <w:rPr>
          <w:rFonts w:ascii="Consolas" w:hAnsi="Consolas"/>
        </w:rPr>
        <w:tab/>
        <w:t>//...</w:t>
      </w:r>
    </w:p>
    <w:p w14:paraId="199EB7ED" w14:textId="77777777" w:rsidR="000E7E0B" w:rsidRPr="003E4C7E" w:rsidRDefault="000E7E0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0E7E0B">
        <w:rPr>
          <w:rFonts w:ascii="Consolas" w:hAnsi="Consolas"/>
        </w:rPr>
        <w:t>}</w:t>
      </w:r>
    </w:p>
    <w:p w14:paraId="76FC29A7" w14:textId="77777777" w:rsidR="000E7E0B" w:rsidRDefault="000E7E0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68B2306" w14:textId="77777777" w:rsidR="000E7E0B" w:rsidRDefault="003E4C7E"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Burada derleyici her defasında flag değişkenie bakmak yerine eğer o yazmaçtaysa onu oradan alıp kullanabilir. Yani flag nesnesine hiç erişmeyebilir. Tabii bunun için bu değişkenin değerinin değişmediğine emin olması gereki,r. </w:t>
      </w:r>
    </w:p>
    <w:p w14:paraId="13F5A9D0" w14:textId="77777777" w:rsidR="003E4C7E" w:rsidRDefault="003E4C7E"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FE56E95" w14:textId="77777777" w:rsidR="003E4C7E" w:rsidRDefault="003E4C7E"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Derleyicilerin optimizasyonları </w:t>
      </w:r>
      <w:r w:rsidR="008048C0">
        <w:t>tek thread’li bir akış dikkate alınarak yapılmaktadır. Halbuki çok thread’li dünyada derleyicinin ürettiği optimize edilmiş kod bizim programımızın yanlış çalışmasına yol açabilir. Örneğin:</w:t>
      </w:r>
    </w:p>
    <w:p w14:paraId="43ACBEBA" w14:textId="77777777" w:rsidR="008048C0" w:rsidRDefault="008048C0"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FC16673" w14:textId="77777777" w:rsidR="008048C0" w:rsidRDefault="008048C0" w:rsidP="0080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0E7E0B">
        <w:rPr>
          <w:rFonts w:ascii="Consolas" w:hAnsi="Consolas"/>
        </w:rPr>
        <w:t>x = a + b + 10;</w:t>
      </w:r>
    </w:p>
    <w:p w14:paraId="12D863FD" w14:textId="77777777" w:rsidR="008048C0" w:rsidRPr="000E7E0B" w:rsidRDefault="008048C0" w:rsidP="0080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Pr>
          <w:rFonts w:ascii="Consolas" w:hAnsi="Consolas"/>
        </w:rPr>
        <w:t>----&gt; Başka bir thread’in a ya da b’yi değiştirdiğini düşünün</w:t>
      </w:r>
    </w:p>
    <w:p w14:paraId="21618F10" w14:textId="77777777" w:rsidR="008048C0" w:rsidRPr="000E7E0B" w:rsidRDefault="008048C0" w:rsidP="0080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0E7E0B">
        <w:rPr>
          <w:rFonts w:ascii="Consolas" w:hAnsi="Consolas"/>
        </w:rPr>
        <w:t>y = a + b + 20;</w:t>
      </w:r>
    </w:p>
    <w:p w14:paraId="31564EA6" w14:textId="77777777" w:rsidR="008048C0" w:rsidRDefault="008048C0"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6C58FF7" w14:textId="77777777" w:rsidR="008048C0" w:rsidRDefault="00382F4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Burada iki deyim arasnda başka bir thread’in a ya da b’yi değiştirmesi y’deki değeri etkilemektedir. Ancak derleyiciler bu durumu dikkate almadan optimizasyon yapabilmektedir. Bu durumda bu değişimden derleyiciinn ürettiği kod etkilenmeyebilecektir. Ya da örneğin:</w:t>
      </w:r>
    </w:p>
    <w:p w14:paraId="0D4BC1CB" w14:textId="77777777" w:rsidR="00382F4B" w:rsidRDefault="00382F4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EBB5313" w14:textId="77777777" w:rsidR="00382F4B" w:rsidRPr="004752F3" w:rsidRDefault="00382F4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4752F3">
        <w:rPr>
          <w:rFonts w:ascii="Consolas" w:hAnsi="Consolas"/>
        </w:rPr>
        <w:t>while (g_fl</w:t>
      </w:r>
      <w:r w:rsidR="004752F3" w:rsidRPr="004752F3">
        <w:rPr>
          <w:rFonts w:ascii="Consolas" w:hAnsi="Consolas"/>
        </w:rPr>
        <w:t>a</w:t>
      </w:r>
      <w:r w:rsidRPr="004752F3">
        <w:rPr>
          <w:rFonts w:ascii="Consolas" w:hAnsi="Consolas"/>
        </w:rPr>
        <w:t>g) {</w:t>
      </w:r>
    </w:p>
    <w:p w14:paraId="24D3D4DF" w14:textId="77777777" w:rsidR="00382F4B" w:rsidRPr="004752F3" w:rsidRDefault="004752F3"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4752F3">
        <w:rPr>
          <w:rFonts w:ascii="Consolas" w:hAnsi="Consolas"/>
        </w:rPr>
        <w:tab/>
        <w:t>//...</w:t>
      </w:r>
    </w:p>
    <w:p w14:paraId="7F01EAD6" w14:textId="77777777" w:rsidR="00382F4B" w:rsidRPr="004752F3" w:rsidRDefault="00382F4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4752F3">
        <w:rPr>
          <w:rFonts w:ascii="Consolas" w:hAnsi="Consolas"/>
        </w:rPr>
        <w:t>}</w:t>
      </w:r>
    </w:p>
    <w:p w14:paraId="63A4254A" w14:textId="77777777" w:rsidR="00382F4B" w:rsidRDefault="00382F4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E5CBDEE" w14:textId="77777777" w:rsidR="00382F4B" w:rsidRDefault="004752F3"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Burada eğer döngü içerisinde derleyici g_flag değişkeninin hiç değişmediğini görürse her defasında belleğe erişmek yerine yazmaç tuttuğu değeri kullanabilir. Yani kod derleyici tarafından aşağıdaki gibi derlenebilir:</w:t>
      </w:r>
    </w:p>
    <w:p w14:paraId="3314E30D" w14:textId="77777777" w:rsidR="004752F3" w:rsidRDefault="004752F3"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F2356BE" w14:textId="77777777" w:rsidR="004752F3" w:rsidRPr="00A46580" w:rsidRDefault="004752F3"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A46580">
        <w:rPr>
          <w:rFonts w:ascii="Consolas" w:hAnsi="Consolas"/>
        </w:rPr>
        <w:t>reg = g_fl</w:t>
      </w:r>
      <w:r w:rsidR="00AF0D96">
        <w:rPr>
          <w:rFonts w:ascii="Consolas" w:hAnsi="Consolas"/>
        </w:rPr>
        <w:t>a</w:t>
      </w:r>
      <w:r w:rsidRPr="00A46580">
        <w:rPr>
          <w:rFonts w:ascii="Consolas" w:hAnsi="Consolas"/>
        </w:rPr>
        <w:t>g;</w:t>
      </w:r>
    </w:p>
    <w:p w14:paraId="1FBCB384" w14:textId="77777777" w:rsidR="004752F3" w:rsidRPr="00A46580" w:rsidRDefault="004752F3"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A46580">
        <w:rPr>
          <w:rFonts w:ascii="Consolas" w:hAnsi="Consolas"/>
        </w:rPr>
        <w:t>while (reg) {</w:t>
      </w:r>
    </w:p>
    <w:p w14:paraId="21F9DF2A" w14:textId="77777777" w:rsidR="004752F3" w:rsidRPr="00A46580" w:rsidRDefault="00A46580"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Pr>
          <w:rFonts w:ascii="Consolas" w:hAnsi="Consolas"/>
        </w:rPr>
        <w:t xml:space="preserve">    </w:t>
      </w:r>
      <w:r w:rsidR="004752F3" w:rsidRPr="00A46580">
        <w:rPr>
          <w:rFonts w:ascii="Consolas" w:hAnsi="Consolas"/>
        </w:rPr>
        <w:t>//...</w:t>
      </w:r>
    </w:p>
    <w:p w14:paraId="26220232" w14:textId="77777777" w:rsidR="004752F3" w:rsidRPr="00A46580" w:rsidRDefault="00A46580"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sz w:val="18"/>
          <w:szCs w:val="18"/>
        </w:rPr>
      </w:pPr>
      <w:r>
        <w:rPr>
          <w:rFonts w:ascii="Consolas" w:hAnsi="Consolas"/>
        </w:rPr>
        <w:t xml:space="preserve">    </w:t>
      </w:r>
      <w:r w:rsidR="004752F3" w:rsidRPr="00A46580">
        <w:rPr>
          <w:rFonts w:ascii="Consolas" w:hAnsi="Consolas"/>
          <w:sz w:val="18"/>
          <w:szCs w:val="18"/>
        </w:rPr>
        <w:t>----&gt; Burada g_flag başka bir thread tara</w:t>
      </w:r>
      <w:r w:rsidRPr="00A46580">
        <w:rPr>
          <w:rFonts w:ascii="Consolas" w:hAnsi="Consolas"/>
          <w:sz w:val="18"/>
          <w:szCs w:val="18"/>
        </w:rPr>
        <w:t xml:space="preserve">fından 0’a set edilse bile döngüden çıkılamayabilecektir. </w:t>
      </w:r>
    </w:p>
    <w:p w14:paraId="5F599B40" w14:textId="77777777" w:rsidR="004752F3" w:rsidRPr="00A46580" w:rsidRDefault="004752F3"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A46580">
        <w:rPr>
          <w:rFonts w:ascii="Consolas" w:hAnsi="Consolas"/>
        </w:rPr>
        <w:t>}</w:t>
      </w:r>
    </w:p>
    <w:p w14:paraId="286AECE3" w14:textId="77777777" w:rsidR="00A46580" w:rsidRDefault="00A46580"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0616A7C" w14:textId="77777777" w:rsidR="00A46580" w:rsidRDefault="00AF0D96"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volatile belirleyicisi C’de derleyiciye şunu emretmektedir: “Bak derleyici bu değişkeni ben her kullandığımda git onu belleğe başvurarak taze taze oradan al, yazmaçta onun değeri bulunuyor olsa bile onu oradan alma”.</w:t>
      </w:r>
    </w:p>
    <w:p w14:paraId="5D3AA05A" w14:textId="77777777" w:rsidR="00AF0D96" w:rsidRDefault="00AF0D96"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42247A3" w14:textId="77777777" w:rsidR="00AF0D96" w:rsidRDefault="00AF0D96"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İşte biz de ortak kullanılan nesneleri volatile bildirmeliyiz. volatile nesneler her defasında yeniden belleğe başvurularak oradan alınırlar. </w:t>
      </w:r>
    </w:p>
    <w:p w14:paraId="20ADC25F" w14:textId="77777777" w:rsidR="00AF0D96" w:rsidRDefault="00AF0D96"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287702E" w14:textId="77777777" w:rsidR="0032564C" w:rsidRPr="0032564C" w:rsidRDefault="0032564C"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32564C">
        <w:rPr>
          <w:rFonts w:ascii="Consolas" w:hAnsi="Consolas"/>
        </w:rPr>
        <w:t>volatile int g_flag;</w:t>
      </w:r>
    </w:p>
    <w:p w14:paraId="47001BDE" w14:textId="77777777" w:rsidR="0032564C" w:rsidRDefault="0032564C"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8D06A09" w14:textId="77777777" w:rsidR="0032564C" w:rsidRPr="006B02E3" w:rsidRDefault="006B02E3" w:rsidP="001E1F69">
      <w:pPr>
        <w:pStyle w:val="Heading3"/>
      </w:pPr>
      <w:bookmarkStart w:id="113" w:name="_Toc526024112"/>
      <w:r w:rsidRPr="006B02E3">
        <w:t>Atomiklik Kavramı</w:t>
      </w:r>
      <w:bookmarkEnd w:id="113"/>
    </w:p>
    <w:p w14:paraId="7B9E10B6" w14:textId="77777777" w:rsidR="006B02E3" w:rsidRDefault="006B02E3"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1D9CF83" w14:textId="77777777" w:rsidR="006B02E3" w:rsidRDefault="00656DFE"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Bir işlemin hiç kesilmeden (thread’ler arası geçiş oluşmadan) tek hamlede yapılması durumuna atomiklik denilmektedir. Makine komutlarının hepsi atomiktir. Yani bir makine komutu bitmeden onun ortasında thread’ler arası geçiş oluşmaz. </w:t>
      </w:r>
      <w:r w:rsidR="00AA019A">
        <w:t>Ancak bir grup makine komutu çalıştırılırken komutlar arasında kesilme olabilir. Aşağıdaki kod iki thread’in çalıştırdığını düşünelim:</w:t>
      </w:r>
    </w:p>
    <w:p w14:paraId="2DC6F3C5" w14:textId="77777777" w:rsidR="00AA019A" w:rsidRDefault="00AA019A"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7157686" w14:textId="77777777" w:rsidR="00AA019A" w:rsidRPr="00AA019A" w:rsidRDefault="00AA019A" w:rsidP="00AA0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A019A">
        <w:rPr>
          <w:rFonts w:ascii="Consolas" w:eastAsia="Times New Roman" w:hAnsi="Consolas" w:cs="Courier New"/>
          <w:color w:val="808000"/>
          <w:lang w:eastAsia="tr-TR"/>
        </w:rPr>
        <w:t>for</w:t>
      </w:r>
      <w:r w:rsidRPr="00AA019A">
        <w:rPr>
          <w:rFonts w:ascii="Consolas" w:eastAsia="Times New Roman" w:hAnsi="Consolas" w:cs="Courier New"/>
          <w:color w:val="C0C0C0"/>
          <w:lang w:eastAsia="tr-TR"/>
        </w:rPr>
        <w:t xml:space="preserve"> </w:t>
      </w:r>
      <w:r w:rsidRPr="00AA019A">
        <w:rPr>
          <w:rFonts w:ascii="Consolas" w:eastAsia="Times New Roman" w:hAnsi="Consolas" w:cs="Courier New"/>
          <w:color w:val="000000"/>
          <w:lang w:eastAsia="tr-TR"/>
        </w:rPr>
        <w:t>(</w:t>
      </w:r>
      <w:r w:rsidRPr="00AA019A">
        <w:rPr>
          <w:rFonts w:ascii="Consolas" w:eastAsia="Times New Roman" w:hAnsi="Consolas" w:cs="Courier New"/>
          <w:color w:val="808000"/>
          <w:lang w:eastAsia="tr-TR"/>
        </w:rPr>
        <w:t>int</w:t>
      </w:r>
      <w:r w:rsidRPr="00AA019A">
        <w:rPr>
          <w:rFonts w:ascii="Consolas" w:eastAsia="Times New Roman" w:hAnsi="Consolas" w:cs="Courier New"/>
          <w:color w:val="C0C0C0"/>
          <w:lang w:eastAsia="tr-TR"/>
        </w:rPr>
        <w:t xml:space="preserve"> </w:t>
      </w:r>
      <w:r w:rsidRPr="00AA019A">
        <w:rPr>
          <w:rFonts w:ascii="Consolas" w:eastAsia="Times New Roman" w:hAnsi="Consolas" w:cs="Courier New"/>
          <w:color w:val="000000"/>
          <w:lang w:eastAsia="tr-TR"/>
        </w:rPr>
        <w:t>i</w:t>
      </w:r>
      <w:r w:rsidRPr="00AA019A">
        <w:rPr>
          <w:rFonts w:ascii="Consolas" w:eastAsia="Times New Roman" w:hAnsi="Consolas" w:cs="Courier New"/>
          <w:color w:val="C0C0C0"/>
          <w:lang w:eastAsia="tr-TR"/>
        </w:rPr>
        <w:t xml:space="preserve"> </w:t>
      </w:r>
      <w:r w:rsidRPr="00AA019A">
        <w:rPr>
          <w:rFonts w:ascii="Consolas" w:eastAsia="Times New Roman" w:hAnsi="Consolas" w:cs="Courier New"/>
          <w:color w:val="000000"/>
          <w:lang w:eastAsia="tr-TR"/>
        </w:rPr>
        <w:t>=</w:t>
      </w:r>
      <w:r w:rsidRPr="00AA019A">
        <w:rPr>
          <w:rFonts w:ascii="Consolas" w:eastAsia="Times New Roman" w:hAnsi="Consolas" w:cs="Courier New"/>
          <w:color w:val="C0C0C0"/>
          <w:lang w:eastAsia="tr-TR"/>
        </w:rPr>
        <w:t xml:space="preserve"> </w:t>
      </w:r>
      <w:r w:rsidRPr="00AA019A">
        <w:rPr>
          <w:rFonts w:ascii="Consolas" w:eastAsia="Times New Roman" w:hAnsi="Consolas" w:cs="Courier New"/>
          <w:color w:val="000080"/>
          <w:lang w:eastAsia="tr-TR"/>
        </w:rPr>
        <w:t>0</w:t>
      </w:r>
      <w:r w:rsidRPr="00AA019A">
        <w:rPr>
          <w:rFonts w:ascii="Consolas" w:eastAsia="Times New Roman" w:hAnsi="Consolas" w:cs="Courier New"/>
          <w:color w:val="000000"/>
          <w:lang w:eastAsia="tr-TR"/>
        </w:rPr>
        <w:t>;</w:t>
      </w:r>
      <w:r w:rsidRPr="00AA019A">
        <w:rPr>
          <w:rFonts w:ascii="Consolas" w:eastAsia="Times New Roman" w:hAnsi="Consolas" w:cs="Courier New"/>
          <w:color w:val="C0C0C0"/>
          <w:lang w:eastAsia="tr-TR"/>
        </w:rPr>
        <w:t xml:space="preserve"> </w:t>
      </w:r>
      <w:r w:rsidRPr="00AA019A">
        <w:rPr>
          <w:rFonts w:ascii="Consolas" w:eastAsia="Times New Roman" w:hAnsi="Consolas" w:cs="Courier New"/>
          <w:color w:val="000000"/>
          <w:lang w:eastAsia="tr-TR"/>
        </w:rPr>
        <w:t>i</w:t>
      </w:r>
      <w:r w:rsidRPr="00AA019A">
        <w:rPr>
          <w:rFonts w:ascii="Consolas" w:eastAsia="Times New Roman" w:hAnsi="Consolas" w:cs="Courier New"/>
          <w:color w:val="C0C0C0"/>
          <w:lang w:eastAsia="tr-TR"/>
        </w:rPr>
        <w:t xml:space="preserve"> </w:t>
      </w:r>
      <w:r w:rsidRPr="00AA019A">
        <w:rPr>
          <w:rFonts w:ascii="Consolas" w:eastAsia="Times New Roman" w:hAnsi="Consolas" w:cs="Courier New"/>
          <w:color w:val="000000"/>
          <w:lang w:eastAsia="tr-TR"/>
        </w:rPr>
        <w:t>&lt;</w:t>
      </w:r>
      <w:r w:rsidRPr="00AA019A">
        <w:rPr>
          <w:rFonts w:ascii="Consolas" w:eastAsia="Times New Roman" w:hAnsi="Consolas" w:cs="Courier New"/>
          <w:color w:val="C0C0C0"/>
          <w:lang w:eastAsia="tr-TR"/>
        </w:rPr>
        <w:t xml:space="preserve"> </w:t>
      </w:r>
      <w:r w:rsidRPr="00AA019A">
        <w:rPr>
          <w:rFonts w:ascii="Consolas" w:eastAsia="Times New Roman" w:hAnsi="Consolas" w:cs="Courier New"/>
          <w:color w:val="000080"/>
          <w:lang w:eastAsia="tr-TR"/>
        </w:rPr>
        <w:t>10000000</w:t>
      </w:r>
      <w:r w:rsidRPr="00AA019A">
        <w:rPr>
          <w:rFonts w:ascii="Consolas" w:eastAsia="Times New Roman" w:hAnsi="Consolas" w:cs="Courier New"/>
          <w:color w:val="000000"/>
          <w:lang w:eastAsia="tr-TR"/>
        </w:rPr>
        <w:t>;</w:t>
      </w:r>
      <w:r w:rsidRPr="00AA019A">
        <w:rPr>
          <w:rFonts w:ascii="Consolas" w:eastAsia="Times New Roman" w:hAnsi="Consolas" w:cs="Courier New"/>
          <w:color w:val="C0C0C0"/>
          <w:lang w:eastAsia="tr-TR"/>
        </w:rPr>
        <w:t xml:space="preserve"> </w:t>
      </w:r>
      <w:r w:rsidRPr="00AA019A">
        <w:rPr>
          <w:rFonts w:ascii="Consolas" w:eastAsia="Times New Roman" w:hAnsi="Consolas" w:cs="Courier New"/>
          <w:color w:val="000000"/>
          <w:lang w:eastAsia="tr-TR"/>
        </w:rPr>
        <w:t>++i)</w:t>
      </w:r>
      <w:r w:rsidRPr="00AA019A">
        <w:rPr>
          <w:rFonts w:ascii="Consolas" w:eastAsia="Times New Roman" w:hAnsi="Consolas" w:cs="Courier New"/>
          <w:color w:val="C0C0C0"/>
          <w:lang w:eastAsia="tr-TR"/>
        </w:rPr>
        <w:t xml:space="preserve"> </w:t>
      </w:r>
      <w:r w:rsidRPr="00AA019A">
        <w:rPr>
          <w:rFonts w:ascii="Consolas" w:eastAsia="Times New Roman" w:hAnsi="Consolas" w:cs="Courier New"/>
          <w:color w:val="000000"/>
          <w:lang w:eastAsia="tr-TR"/>
        </w:rPr>
        <w:t>{</w:t>
      </w:r>
    </w:p>
    <w:p w14:paraId="7A2A8A34" w14:textId="77777777" w:rsidR="00AA019A" w:rsidRPr="00AA019A" w:rsidRDefault="00AA019A" w:rsidP="00AA0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A019A">
        <w:rPr>
          <w:rFonts w:ascii="Consolas" w:eastAsia="Times New Roman" w:hAnsi="Consolas" w:cs="Courier New"/>
          <w:color w:val="C0C0C0"/>
          <w:lang w:eastAsia="tr-TR"/>
        </w:rPr>
        <w:t xml:space="preserve">    </w:t>
      </w:r>
      <w:r w:rsidRPr="00AA019A">
        <w:rPr>
          <w:rFonts w:ascii="Consolas" w:eastAsia="Times New Roman" w:hAnsi="Consolas" w:cs="Courier New"/>
          <w:color w:val="000000"/>
          <w:lang w:eastAsia="tr-TR"/>
        </w:rPr>
        <w:t>++</w:t>
      </w:r>
      <w:r w:rsidRPr="00AA019A">
        <w:rPr>
          <w:rFonts w:ascii="Consolas" w:eastAsia="Times New Roman" w:hAnsi="Consolas" w:cs="Courier New"/>
          <w:lang w:eastAsia="tr-TR"/>
        </w:rPr>
        <w:t>g_count</w:t>
      </w:r>
      <w:r w:rsidRPr="00AA019A">
        <w:rPr>
          <w:rFonts w:ascii="Consolas" w:eastAsia="Times New Roman" w:hAnsi="Consolas" w:cs="Courier New"/>
          <w:color w:val="000000"/>
          <w:lang w:eastAsia="tr-TR"/>
        </w:rPr>
        <w:t>;</w:t>
      </w:r>
    </w:p>
    <w:p w14:paraId="23ECF495" w14:textId="77777777" w:rsidR="00AA019A" w:rsidRPr="00AA019A" w:rsidRDefault="00AA019A" w:rsidP="00AA0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AA019A">
        <w:rPr>
          <w:rFonts w:ascii="Consolas" w:eastAsia="Times New Roman" w:hAnsi="Consolas" w:cs="Times New Roman"/>
          <w:color w:val="000000"/>
          <w:lang w:eastAsia="tr-TR"/>
        </w:rPr>
        <w:t>}</w:t>
      </w:r>
    </w:p>
    <w:p w14:paraId="0F6D1BDB" w14:textId="77777777" w:rsidR="00AF0D96" w:rsidRDefault="00AF0D96"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8981837" w14:textId="77777777" w:rsidR="00AA019A" w:rsidRDefault="00AA019A"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Normalde iki thread de </w:t>
      </w:r>
      <w:r w:rsidR="002E4B83">
        <w:t xml:space="preserve">g_count değişkenini on milyon kere artırdığına göre bunun sonucunda değişkenin değerinin yirmi milyon olması gerekir. Fakat muhtemelen böyle olmayacaktır. Pekiyi neden? </w:t>
      </w:r>
    </w:p>
    <w:p w14:paraId="520A93F3" w14:textId="77777777" w:rsidR="002E4B83" w:rsidRDefault="002E4B83"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E4FF6DF" w14:textId="77777777" w:rsidR="002E4B83" w:rsidRDefault="002E4B83"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Eğer buradaki artırım tek bir makine komutuyla yapılsaydı tek işlemcili ya da çekirdekli sistemlerde bir sorun oluşmayacaktı. Fakat derleyici işlem </w:t>
      </w:r>
      <w:r w:rsidR="004E15A2">
        <w:t>tek bir operatörle yapıldı diye onu tek bir makine komutuyla ifade etmek zorunda değildir. Örneğin bu artırım derleyici tarafından 32 bit Intel işlemcilerinde aşağıdaki gibi makine kodlarına dönüştürülüyor olabilir:</w:t>
      </w:r>
    </w:p>
    <w:p w14:paraId="5DB265D5" w14:textId="77777777" w:rsidR="004E15A2" w:rsidRDefault="004E15A2"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DC6301B" w14:textId="77777777" w:rsidR="004E15A2" w:rsidRDefault="004E15A2"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4E15A2">
        <w:rPr>
          <w:rFonts w:ascii="Consolas" w:hAnsi="Consolas"/>
        </w:rPr>
        <w:t>MOV</w:t>
      </w:r>
      <w:r w:rsidRPr="004E15A2">
        <w:rPr>
          <w:rFonts w:ascii="Consolas" w:hAnsi="Consolas"/>
        </w:rPr>
        <w:tab/>
        <w:t>EAX, g_count</w:t>
      </w:r>
    </w:p>
    <w:p w14:paraId="085C2764" w14:textId="77777777" w:rsidR="00063E7A" w:rsidRPr="004E15A2" w:rsidRDefault="00063E7A"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Pr>
          <w:rFonts w:ascii="Consolas" w:hAnsi="Consolas"/>
        </w:rPr>
        <w:t>----&gt; Tam bu noktada thread’ler arası geçiş oluşursa ne olur?</w:t>
      </w:r>
    </w:p>
    <w:p w14:paraId="3D6E5AD8" w14:textId="77777777" w:rsidR="004E15A2" w:rsidRPr="004E15A2" w:rsidRDefault="004E15A2"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4E15A2">
        <w:rPr>
          <w:rFonts w:ascii="Consolas" w:hAnsi="Consolas"/>
        </w:rPr>
        <w:t>INC</w:t>
      </w:r>
      <w:r w:rsidRPr="004E15A2">
        <w:rPr>
          <w:rFonts w:ascii="Consolas" w:hAnsi="Consolas"/>
        </w:rPr>
        <w:tab/>
        <w:t>EAX</w:t>
      </w:r>
    </w:p>
    <w:p w14:paraId="0E5760AF" w14:textId="77777777" w:rsidR="004E15A2" w:rsidRPr="004E15A2" w:rsidRDefault="004E15A2"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4E15A2">
        <w:rPr>
          <w:rFonts w:ascii="Consolas" w:hAnsi="Consolas"/>
        </w:rPr>
        <w:t>MOV</w:t>
      </w:r>
      <w:r w:rsidRPr="004E15A2">
        <w:rPr>
          <w:rFonts w:ascii="Consolas" w:hAnsi="Consolas"/>
        </w:rPr>
        <w:tab/>
        <w:t>g_count, EAX</w:t>
      </w:r>
    </w:p>
    <w:p w14:paraId="63BA7BD2" w14:textId="77777777" w:rsidR="004E15A2" w:rsidRDefault="004E15A2"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89DD9BE" w14:textId="77777777" w:rsidR="004E15A2" w:rsidRDefault="00063E7A"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Burada thread’ler arası geçiş ters bir noktada olu</w:t>
      </w:r>
      <w:r w:rsidR="00A00714">
        <w:t xml:space="preserve">şursa değişkenin artırılmasında sorun ortaya çıkar. </w:t>
      </w:r>
    </w:p>
    <w:p w14:paraId="57C92C29" w14:textId="77777777" w:rsidR="00A00714" w:rsidRDefault="00A00714"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3A408FA" w14:textId="77777777" w:rsidR="00A00714" w:rsidRDefault="00A00714"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Bu tür örneklerde değişkeni volatile yapmak bir çözüm oluşturmaz. Çünkü volatile “bu işlemi tek bir makine komutuyla atomik yap” anlamına gelmemektedir. O halde bu tür masum işlemleri bile senkronizasyon ile gerçekleştirmeliyiz. Örneğin bir mutex kullanılabilir:</w:t>
      </w:r>
    </w:p>
    <w:p w14:paraId="57F139CC" w14:textId="77777777" w:rsidR="00A00714" w:rsidRDefault="00A00714"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E62B0F6" w14:textId="77777777" w:rsidR="00F84DFF" w:rsidRPr="00F84DFF" w:rsidRDefault="00F84DFF" w:rsidP="00F84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F84DFF">
        <w:rPr>
          <w:rFonts w:ascii="Consolas" w:eastAsia="Times New Roman" w:hAnsi="Consolas" w:cs="Courier New"/>
          <w:color w:val="808000"/>
          <w:lang w:eastAsia="tr-TR"/>
        </w:rPr>
        <w:t>for</w:t>
      </w:r>
      <w:r w:rsidRPr="00F84DFF">
        <w:rPr>
          <w:rFonts w:ascii="Consolas" w:eastAsia="Times New Roman" w:hAnsi="Consolas" w:cs="Courier New"/>
          <w:color w:val="C0C0C0"/>
          <w:lang w:eastAsia="tr-TR"/>
        </w:rPr>
        <w:t xml:space="preserve"> </w:t>
      </w:r>
      <w:r w:rsidRPr="00F84DFF">
        <w:rPr>
          <w:rFonts w:ascii="Consolas" w:eastAsia="Times New Roman" w:hAnsi="Consolas" w:cs="Courier New"/>
          <w:color w:val="000000"/>
          <w:lang w:eastAsia="tr-TR"/>
        </w:rPr>
        <w:t>(</w:t>
      </w:r>
      <w:r w:rsidRPr="00F84DFF">
        <w:rPr>
          <w:rFonts w:ascii="Consolas" w:eastAsia="Times New Roman" w:hAnsi="Consolas" w:cs="Courier New"/>
          <w:color w:val="808000"/>
          <w:lang w:eastAsia="tr-TR"/>
        </w:rPr>
        <w:t>int</w:t>
      </w:r>
      <w:r w:rsidRPr="00F84DFF">
        <w:rPr>
          <w:rFonts w:ascii="Consolas" w:eastAsia="Times New Roman" w:hAnsi="Consolas" w:cs="Courier New"/>
          <w:color w:val="C0C0C0"/>
          <w:lang w:eastAsia="tr-TR"/>
        </w:rPr>
        <w:t xml:space="preserve"> </w:t>
      </w:r>
      <w:r w:rsidRPr="00F84DFF">
        <w:rPr>
          <w:rFonts w:ascii="Consolas" w:eastAsia="Times New Roman" w:hAnsi="Consolas" w:cs="Courier New"/>
          <w:color w:val="000000"/>
          <w:lang w:eastAsia="tr-TR"/>
        </w:rPr>
        <w:t>i</w:t>
      </w:r>
      <w:r w:rsidRPr="00F84DFF">
        <w:rPr>
          <w:rFonts w:ascii="Consolas" w:eastAsia="Times New Roman" w:hAnsi="Consolas" w:cs="Courier New"/>
          <w:color w:val="C0C0C0"/>
          <w:lang w:eastAsia="tr-TR"/>
        </w:rPr>
        <w:t xml:space="preserve"> </w:t>
      </w:r>
      <w:r w:rsidRPr="00F84DFF">
        <w:rPr>
          <w:rFonts w:ascii="Consolas" w:eastAsia="Times New Roman" w:hAnsi="Consolas" w:cs="Courier New"/>
          <w:color w:val="000000"/>
          <w:lang w:eastAsia="tr-TR"/>
        </w:rPr>
        <w:t>=</w:t>
      </w:r>
      <w:r w:rsidRPr="00F84DFF">
        <w:rPr>
          <w:rFonts w:ascii="Consolas" w:eastAsia="Times New Roman" w:hAnsi="Consolas" w:cs="Courier New"/>
          <w:color w:val="C0C0C0"/>
          <w:lang w:eastAsia="tr-TR"/>
        </w:rPr>
        <w:t xml:space="preserve"> </w:t>
      </w:r>
      <w:r w:rsidRPr="00F84DFF">
        <w:rPr>
          <w:rFonts w:ascii="Consolas" w:eastAsia="Times New Roman" w:hAnsi="Consolas" w:cs="Courier New"/>
          <w:color w:val="000080"/>
          <w:lang w:eastAsia="tr-TR"/>
        </w:rPr>
        <w:t>0</w:t>
      </w:r>
      <w:r w:rsidRPr="00F84DFF">
        <w:rPr>
          <w:rFonts w:ascii="Consolas" w:eastAsia="Times New Roman" w:hAnsi="Consolas" w:cs="Courier New"/>
          <w:color w:val="000000"/>
          <w:lang w:eastAsia="tr-TR"/>
        </w:rPr>
        <w:t>;</w:t>
      </w:r>
      <w:r w:rsidRPr="00F84DFF">
        <w:rPr>
          <w:rFonts w:ascii="Consolas" w:eastAsia="Times New Roman" w:hAnsi="Consolas" w:cs="Courier New"/>
          <w:color w:val="C0C0C0"/>
          <w:lang w:eastAsia="tr-TR"/>
        </w:rPr>
        <w:t xml:space="preserve"> </w:t>
      </w:r>
      <w:r w:rsidRPr="00F84DFF">
        <w:rPr>
          <w:rFonts w:ascii="Consolas" w:eastAsia="Times New Roman" w:hAnsi="Consolas" w:cs="Courier New"/>
          <w:color w:val="000000"/>
          <w:lang w:eastAsia="tr-TR"/>
        </w:rPr>
        <w:t>i</w:t>
      </w:r>
      <w:r w:rsidRPr="00F84DFF">
        <w:rPr>
          <w:rFonts w:ascii="Consolas" w:eastAsia="Times New Roman" w:hAnsi="Consolas" w:cs="Courier New"/>
          <w:color w:val="C0C0C0"/>
          <w:lang w:eastAsia="tr-TR"/>
        </w:rPr>
        <w:t xml:space="preserve"> </w:t>
      </w:r>
      <w:r w:rsidRPr="00F84DFF">
        <w:rPr>
          <w:rFonts w:ascii="Consolas" w:eastAsia="Times New Roman" w:hAnsi="Consolas" w:cs="Courier New"/>
          <w:color w:val="000000"/>
          <w:lang w:eastAsia="tr-TR"/>
        </w:rPr>
        <w:t>&lt;</w:t>
      </w:r>
      <w:r w:rsidRPr="00F84DFF">
        <w:rPr>
          <w:rFonts w:ascii="Consolas" w:eastAsia="Times New Roman" w:hAnsi="Consolas" w:cs="Courier New"/>
          <w:color w:val="C0C0C0"/>
          <w:lang w:eastAsia="tr-TR"/>
        </w:rPr>
        <w:t xml:space="preserve"> </w:t>
      </w:r>
      <w:r w:rsidRPr="00F84DFF">
        <w:rPr>
          <w:rFonts w:ascii="Consolas" w:eastAsia="Times New Roman" w:hAnsi="Consolas" w:cs="Courier New"/>
          <w:color w:val="000080"/>
          <w:lang w:eastAsia="tr-TR"/>
        </w:rPr>
        <w:t>10000000</w:t>
      </w:r>
      <w:r w:rsidRPr="00F84DFF">
        <w:rPr>
          <w:rFonts w:ascii="Consolas" w:eastAsia="Times New Roman" w:hAnsi="Consolas" w:cs="Courier New"/>
          <w:color w:val="000000"/>
          <w:lang w:eastAsia="tr-TR"/>
        </w:rPr>
        <w:t>;</w:t>
      </w:r>
      <w:r w:rsidRPr="00F84DFF">
        <w:rPr>
          <w:rFonts w:ascii="Consolas" w:eastAsia="Times New Roman" w:hAnsi="Consolas" w:cs="Courier New"/>
          <w:color w:val="C0C0C0"/>
          <w:lang w:eastAsia="tr-TR"/>
        </w:rPr>
        <w:t xml:space="preserve"> </w:t>
      </w:r>
      <w:r w:rsidRPr="00F84DFF">
        <w:rPr>
          <w:rFonts w:ascii="Consolas" w:eastAsia="Times New Roman" w:hAnsi="Consolas" w:cs="Courier New"/>
          <w:color w:val="000000"/>
          <w:lang w:eastAsia="tr-TR"/>
        </w:rPr>
        <w:t>++i)</w:t>
      </w:r>
      <w:r w:rsidRPr="00F84DFF">
        <w:rPr>
          <w:rFonts w:ascii="Consolas" w:eastAsia="Times New Roman" w:hAnsi="Consolas" w:cs="Courier New"/>
          <w:color w:val="C0C0C0"/>
          <w:lang w:eastAsia="tr-TR"/>
        </w:rPr>
        <w:t xml:space="preserve"> </w:t>
      </w:r>
      <w:r w:rsidRPr="00F84DFF">
        <w:rPr>
          <w:rFonts w:ascii="Consolas" w:eastAsia="Times New Roman" w:hAnsi="Consolas" w:cs="Courier New"/>
          <w:color w:val="000000"/>
          <w:lang w:eastAsia="tr-TR"/>
        </w:rPr>
        <w:t>{</w:t>
      </w:r>
    </w:p>
    <w:p w14:paraId="6E841A5B" w14:textId="77777777" w:rsidR="00F84DFF" w:rsidRPr="00F84DFF" w:rsidRDefault="00F84DFF" w:rsidP="00F84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F84DFF">
        <w:rPr>
          <w:rFonts w:ascii="Consolas" w:eastAsia="Times New Roman" w:hAnsi="Consolas" w:cs="Courier New"/>
          <w:color w:val="C0C0C0"/>
          <w:lang w:eastAsia="tr-TR"/>
        </w:rPr>
        <w:t xml:space="preserve">    </w:t>
      </w:r>
      <w:r w:rsidRPr="00F84DFF">
        <w:rPr>
          <w:rFonts w:ascii="Consolas" w:eastAsia="Times New Roman" w:hAnsi="Consolas" w:cs="Courier New"/>
          <w:lang w:eastAsia="tr-TR"/>
        </w:rPr>
        <w:t>g_mutex</w:t>
      </w:r>
      <w:r w:rsidRPr="00F84DFF">
        <w:rPr>
          <w:rFonts w:ascii="Consolas" w:eastAsia="Times New Roman" w:hAnsi="Consolas" w:cs="Courier New"/>
          <w:color w:val="000000"/>
          <w:lang w:eastAsia="tr-TR"/>
        </w:rPr>
        <w:t>.lock();</w:t>
      </w:r>
    </w:p>
    <w:p w14:paraId="5BA5173F" w14:textId="77777777" w:rsidR="00F84DFF" w:rsidRPr="00F84DFF" w:rsidRDefault="00F84DFF" w:rsidP="00F84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F84DFF">
        <w:rPr>
          <w:rFonts w:ascii="Consolas" w:eastAsia="Times New Roman" w:hAnsi="Consolas" w:cs="Courier New"/>
          <w:color w:val="C0C0C0"/>
          <w:lang w:eastAsia="tr-TR"/>
        </w:rPr>
        <w:t xml:space="preserve">    </w:t>
      </w:r>
      <w:r w:rsidRPr="00F84DFF">
        <w:rPr>
          <w:rFonts w:ascii="Consolas" w:eastAsia="Times New Roman" w:hAnsi="Consolas" w:cs="Courier New"/>
          <w:color w:val="000000"/>
          <w:lang w:eastAsia="tr-TR"/>
        </w:rPr>
        <w:t>++</w:t>
      </w:r>
      <w:r w:rsidRPr="00F84DFF">
        <w:rPr>
          <w:rFonts w:ascii="Consolas" w:eastAsia="Times New Roman" w:hAnsi="Consolas" w:cs="Courier New"/>
          <w:lang w:eastAsia="tr-TR"/>
        </w:rPr>
        <w:t>g_count</w:t>
      </w:r>
      <w:r w:rsidRPr="00F84DFF">
        <w:rPr>
          <w:rFonts w:ascii="Consolas" w:eastAsia="Times New Roman" w:hAnsi="Consolas" w:cs="Courier New"/>
          <w:color w:val="000000"/>
          <w:lang w:eastAsia="tr-TR"/>
        </w:rPr>
        <w:t>;</w:t>
      </w:r>
    </w:p>
    <w:p w14:paraId="17BBC3C0" w14:textId="77777777" w:rsidR="00F84DFF" w:rsidRPr="00F84DFF" w:rsidRDefault="00F84DFF" w:rsidP="00F84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F84DFF">
        <w:rPr>
          <w:rFonts w:ascii="Consolas" w:eastAsia="Times New Roman" w:hAnsi="Consolas" w:cs="Courier New"/>
          <w:color w:val="C0C0C0"/>
          <w:lang w:eastAsia="tr-TR"/>
        </w:rPr>
        <w:t xml:space="preserve">    </w:t>
      </w:r>
      <w:r w:rsidRPr="00F84DFF">
        <w:rPr>
          <w:rFonts w:ascii="Consolas" w:eastAsia="Times New Roman" w:hAnsi="Consolas" w:cs="Courier New"/>
          <w:lang w:eastAsia="tr-TR"/>
        </w:rPr>
        <w:t>g_mutex</w:t>
      </w:r>
      <w:r w:rsidRPr="00F84DFF">
        <w:rPr>
          <w:rFonts w:ascii="Consolas" w:eastAsia="Times New Roman" w:hAnsi="Consolas" w:cs="Courier New"/>
          <w:color w:val="000000"/>
          <w:lang w:eastAsia="tr-TR"/>
        </w:rPr>
        <w:t>.unlock();</w:t>
      </w:r>
    </w:p>
    <w:p w14:paraId="737CB5BA" w14:textId="77777777" w:rsidR="00063E7A" w:rsidRPr="00F84DFF" w:rsidRDefault="00F84DFF" w:rsidP="00F84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F84DFF">
        <w:rPr>
          <w:rFonts w:ascii="Consolas" w:eastAsia="Times New Roman" w:hAnsi="Consolas" w:cs="Times New Roman"/>
          <w:color w:val="000000"/>
          <w:lang w:eastAsia="tr-TR"/>
        </w:rPr>
        <w:t>}</w:t>
      </w:r>
    </w:p>
    <w:p w14:paraId="17A28E67" w14:textId="77777777" w:rsidR="002E4B83" w:rsidRDefault="002E4B83"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E203623" w14:textId="77777777" w:rsidR="00AA019A" w:rsidRDefault="00F84DFF"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Tabii mutex kullanımı önemli bir yavaşlamaya yol açabilmektedir. </w:t>
      </w:r>
      <w:r w:rsidR="005D5BD7">
        <w:t xml:space="preserve">İşte bazı basit tek makine komutuyla yapılabilecek işlemler için bazı sınıflar bulundurulmuştur. Bu sınıfların üye fonksiyonları atomik bir biçimde o işlemi yaparlar. Bu sayede mutex kullanımı elimine edilmiş olur. </w:t>
      </w:r>
    </w:p>
    <w:p w14:paraId="13943F54" w14:textId="77777777" w:rsidR="001A3983" w:rsidRDefault="001A3983"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2AACE3A" w14:textId="77777777" w:rsidR="001A3983" w:rsidRPr="001A3983" w:rsidRDefault="001A3983" w:rsidP="001E1F69">
      <w:pPr>
        <w:pStyle w:val="Heading3"/>
      </w:pPr>
      <w:bookmarkStart w:id="114" w:name="_Toc526024113"/>
      <w:r w:rsidRPr="001A3983">
        <w:t>Çok İşlemcili ya da Çok Çekirdekli Sistemlerde Makine Komutlarının Atomikliği</w:t>
      </w:r>
      <w:bookmarkEnd w:id="114"/>
    </w:p>
    <w:p w14:paraId="1F8A7717" w14:textId="77777777" w:rsidR="001A3983" w:rsidRDefault="001A3983"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F13A413" w14:textId="77777777" w:rsidR="001A3983" w:rsidRDefault="00E41765"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Çokişlemcili ya da çok çekirdekli sistemlerde belleğe erişen makine komutları atomik olmak zorunda değildir. Örneğin Intel işlemcilerinin kullanıldığı SMP (Symmetric Multiprocessor) sistemlerinde iki çekirdek aynı anda aynı bellek bölgesine eriştiğinde (hizalamaya da bağlı olarak) bu işlemler atomik olmaktan çıkabilmektedir. </w:t>
      </w:r>
      <w:r w:rsidR="004D633F">
        <w:t>Bu durumda örneğin iki ayrı çekirdekte çalışan program aynı anda aynı bellek bölgesine eriştiğinde bozuk bir verinin oluşabilme olasılığı çok düşük olsa da vardır. Örneğin:</w:t>
      </w:r>
    </w:p>
    <w:p w14:paraId="7050F3CE" w14:textId="77777777" w:rsidR="004D633F" w:rsidRDefault="004D633F"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A617331" w14:textId="77777777" w:rsidR="00E002E6" w:rsidRDefault="00E002E6"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g_a = 0;</w:t>
      </w:r>
    </w:p>
    <w:p w14:paraId="2885E49D" w14:textId="77777777" w:rsidR="004D633F" w:rsidRPr="00E002E6" w:rsidRDefault="004D633F"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E002E6">
        <w:rPr>
          <w:rFonts w:ascii="Consolas" w:hAnsi="Consolas"/>
        </w:rPr>
        <w:t>/* Birinci Thread */</w:t>
      </w:r>
    </w:p>
    <w:p w14:paraId="7B277F40" w14:textId="77777777" w:rsidR="004D633F" w:rsidRPr="00E002E6" w:rsidRDefault="004D633F"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E002E6">
        <w:rPr>
          <w:rFonts w:ascii="Consolas" w:hAnsi="Consolas"/>
        </w:rPr>
        <w:t>g_a = 123;</w:t>
      </w:r>
    </w:p>
    <w:p w14:paraId="1B71F247" w14:textId="77777777" w:rsidR="004D633F" w:rsidRPr="00E002E6" w:rsidRDefault="004D633F"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p>
    <w:p w14:paraId="30F45F4E" w14:textId="77777777" w:rsidR="004D633F" w:rsidRPr="00E002E6" w:rsidRDefault="004D633F"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E002E6">
        <w:rPr>
          <w:rFonts w:ascii="Consolas" w:hAnsi="Consolas"/>
        </w:rPr>
        <w:t>/* İkinci Thread */</w:t>
      </w:r>
    </w:p>
    <w:p w14:paraId="0DBE5E59" w14:textId="77777777" w:rsidR="004D633F" w:rsidRPr="00E002E6" w:rsidRDefault="004D633F"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E002E6">
        <w:rPr>
          <w:rFonts w:ascii="Consolas" w:hAnsi="Consolas"/>
        </w:rPr>
        <w:t>x = g_a;</w:t>
      </w:r>
    </w:p>
    <w:p w14:paraId="04D760A2" w14:textId="77777777" w:rsidR="004D633F" w:rsidRDefault="004D633F"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FB730B5" w14:textId="77777777" w:rsidR="004D633F" w:rsidRDefault="00E002E6"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Burada ikinci g_a’yı okurken 0 ya da 123’ün dışında bozuk bir değer de okuyabilir. (Bu durum çok düşük bir olasılıkla gerçekleşir ancak böyle bir olasılık vardır). İşte bu tür durumlarda volatile anahtar sözcüğünün bir etkisi yoktur. mutex gibi bir senkronizasyon sorunu çözer ancak </w:t>
      </w:r>
      <w:r w:rsidR="00F270B1">
        <w:t xml:space="preserve">bu çözüm bir yavaşlamaya da yol açabilmektedir. </w:t>
      </w:r>
      <w:r w:rsidR="00521AB0">
        <w:t xml:space="preserve">Intel mimarisinde (ve başka mimarilerde de değişik biçimlerde) bu tür makine komutlarının atomikliğini sağlamak için komutun önüne “lock” öneki getirilmektedir. Bu öneki gören işlemci diğer işlemcileri ya da çekirdekleri durdurarak erişimi yapar. Böylece atomiklik sağlanmış olur. İşte Qt’de başına lock öneki getirilerek tek bir makine komutuyla çok işlemcili ya da çok çekirdekli sistemlerde temel işlemleri yapabilen sınıflar oluşturulmuştur. </w:t>
      </w:r>
    </w:p>
    <w:p w14:paraId="2EEFA213" w14:textId="77777777" w:rsidR="00521AB0" w:rsidRDefault="00521AB0"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A7CCAD5" w14:textId="77777777" w:rsidR="00E778FB" w:rsidRDefault="00E778F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Qt’de QAtomicInteger&lt;T&gt; sınıfı kendi içerisinde bir değer tutar ve bu değere “lock” önekiyle artırma eksiltme, ve’leme, veya’lama gibi işlemleri yapar. Sonra da istediğimizde bu güncellenmiş değeri bize geri verir. Örneğin:</w:t>
      </w:r>
    </w:p>
    <w:p w14:paraId="4D18C2CA" w14:textId="77777777" w:rsidR="00E778FB" w:rsidRDefault="00E778F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16CBCA5" w14:textId="77777777" w:rsidR="00E778FB" w:rsidRPr="00E778FB" w:rsidRDefault="00E778F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E778FB">
        <w:rPr>
          <w:rFonts w:ascii="Consolas" w:hAnsi="Consolas"/>
        </w:rPr>
        <w:t>QAtomicInteger&lt;int&gt; g_a(10);</w:t>
      </w:r>
    </w:p>
    <w:p w14:paraId="44477954" w14:textId="77777777" w:rsidR="00E778FB" w:rsidRPr="00E778FB" w:rsidRDefault="00E778F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E778FB">
        <w:rPr>
          <w:rFonts w:ascii="Consolas" w:hAnsi="Consolas"/>
        </w:rPr>
        <w:t>g_a.fetchAndAddAquire(1);</w:t>
      </w:r>
    </w:p>
    <w:p w14:paraId="385BD216" w14:textId="77777777" w:rsidR="00E778FB" w:rsidRPr="00E778FB" w:rsidRDefault="00E778F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E778FB">
        <w:rPr>
          <w:rFonts w:ascii="Consolas" w:hAnsi="Consolas"/>
        </w:rPr>
        <w:t>qDebug() &lt;&lt; (int)g_a;</w:t>
      </w:r>
    </w:p>
    <w:p w14:paraId="56FD73DC" w14:textId="77777777" w:rsidR="00E778FB" w:rsidRDefault="00E778F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AFC920A" w14:textId="77777777" w:rsidR="00E778FB" w:rsidRDefault="00E778F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Ekleme için fetchAndAddXXX fonksiyonları kullanılabilir. Burada XXX yerine Acquire, </w:t>
      </w:r>
      <w:r w:rsidR="004224A4">
        <w:t xml:space="preserve">Ordered ve Relaxed sonekleri gelebilmektedir. Bu ekler işlemcinin “komut yeniden düzenleme (instruction reordering)” özelliği ilgilidir. Bunlardan herhangi biri kullanılabilir. </w:t>
      </w:r>
      <w:r w:rsidR="007854C4">
        <w:t xml:space="preserve">Yukarıda da açıklandığı gibi yalnızca değer atama işleminin bile çok işlemcili ya da çok çekirdekli ortamlarda atomik yapılması gerekir. Bunun için sınıfın store isimli fonksiyonu kullanılır. Değeri almak için load fonksiyonu ya da </w:t>
      </w:r>
      <w:r w:rsidR="00280797">
        <w:t xml:space="preserve">T türüne dönüştürme yapan tür dönüştürme operatör fonksiyonu kullanılabilir. </w:t>
      </w:r>
    </w:p>
    <w:p w14:paraId="720A09CC" w14:textId="77777777" w:rsidR="00280797" w:rsidRDefault="00280797"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9802487" w14:textId="77777777" w:rsidR="00280797" w:rsidRDefault="00280797"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QAtomicInteger sınıfında </w:t>
      </w:r>
      <w:r w:rsidR="00720EF8">
        <w:t xml:space="preserve">şablon parametresinin tamsayı türlerine ilişkin olması zorunlıudur. Ayrıca QAtomicInteger sınıfından türetilmiş fakat şablon olmayan QAtomicInt sınıfı da vardır. Bu sınıfın kullanımı aynı </w:t>
      </w:r>
      <w:r w:rsidR="00965FF4">
        <w:t xml:space="preserve">biçimdedir. Yalnızca bu sınıfın tuttuğu nesnenin türü int’tir. </w:t>
      </w:r>
    </w:p>
    <w:p w14:paraId="7B846DE4" w14:textId="77777777" w:rsidR="00EE170C" w:rsidRDefault="00EE170C"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8E49635" w14:textId="77777777" w:rsidR="00EE170C" w:rsidRDefault="00EE170C"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Qt’de bu iki sınıfın dışında ayrıca QAtomicPointer isimli bir sınıf da vardır. Bu sınıf göstericilerle benzer işlemleri yapar. </w:t>
      </w:r>
    </w:p>
    <w:p w14:paraId="6EE36733" w14:textId="77777777" w:rsidR="00A04045" w:rsidRDefault="00A04045"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F0EE211" w14:textId="77777777" w:rsidR="00A04045" w:rsidRPr="004B5B78" w:rsidRDefault="00A04045" w:rsidP="001E1F69">
      <w:pPr>
        <w:pStyle w:val="Heading3"/>
      </w:pPr>
      <w:bookmarkStart w:id="115" w:name="_Toc526024114"/>
      <w:r w:rsidRPr="004B5B78">
        <w:t xml:space="preserve">Fonksiyonların </w:t>
      </w:r>
      <w:r w:rsidR="004B5B78" w:rsidRPr="004B5B78">
        <w:t>Thread Güvenliliği (Thread Safety) ve Yeniden Girişliliği (Reentrancy)</w:t>
      </w:r>
      <w:bookmarkEnd w:id="115"/>
    </w:p>
    <w:p w14:paraId="3A6DB912" w14:textId="77777777" w:rsidR="004B5B78" w:rsidRDefault="004B5B78"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D19F65B" w14:textId="77777777" w:rsidR="004B5B78" w:rsidRDefault="0063307C"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 </w:t>
      </w:r>
      <w:r w:rsidR="006956B0">
        <w:t>Bir fonksiyon aynı anda birden fazla thread tarafından çağrıldığında hiçbir sorun çıkmıyorsa o fonksiyona thread güvenli (thread safe) fonksiyon denilmektedir. Yalnızca yerel değişken kullanan fonksiyonlar farklı thread’lerden aynı anda çağrılsalar</w:t>
      </w:r>
      <w:r w:rsidR="00E67873">
        <w:t xml:space="preserve"> </w:t>
      </w:r>
      <w:r w:rsidR="006956B0">
        <w:t>da soruna yol açmazlar. Onlar threa</w:t>
      </w:r>
      <w:r w:rsidR="006E1811">
        <w:t>d</w:t>
      </w:r>
      <w:r w:rsidR="006956B0">
        <w:t xml:space="preserve"> güvenlidirler. </w:t>
      </w:r>
      <w:r w:rsidR="00E67873">
        <w:t xml:space="preserve">Ancak static yerel değişken ya da global değişken kullan fonksiyonlar thread güvenli değillerdir. Yani onların iki ayrı thread’ten iç içe çağrılmaları soruna yol açabilir. İşte Qt’deki fonksiyonların thread güvenli olup olmadığını bilmek gerekir. Eğer fonksiyon thread güvenli değilse ve birden fazla thread’ten aynı anda kullanılıyorsa </w:t>
      </w:r>
      <w:r w:rsidR="00D95DC5">
        <w:t xml:space="preserve">bozulma oluşaçağından bu çağrıların mutex bir nesneyle senkronize edilmesi gerekir. </w:t>
      </w:r>
    </w:p>
    <w:p w14:paraId="1634B844" w14:textId="77777777" w:rsidR="00D95DC5" w:rsidRDefault="00D95DC5"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60B3005" w14:textId="77777777" w:rsidR="00D95DC5" w:rsidRDefault="003855CC"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Qt’de bir fonksiyonun thread güvenli olması ile yeniden girişli (reentrant) olması farklı anlamlara gelmektedir. Eğer sınıfın static olmayan bir üye fonksiyonu aynı nesne ile farklı thread’lerden çağrıldığında bile bsoruna yol açmıyorsa bu üye fonksiyon thread güvenlidir. Fakat aynı nesne ile farklı thread’lerden çağrıldığında saoruna yol açıyor ancak farklı nesnelerle çağrıldığında soruna yol açmıyorsa bu </w:t>
      </w:r>
      <w:r w:rsidR="00160C56">
        <w:t xml:space="preserve">fonksiyon yeniden girişlidir. Her thread güvenli static olmayan fonksiyon aynı zamanda yeniden girişlidir. Ancak her yeniden girişli fonksiyon thread güvenli değildir. Örneğin QVector&lt;T&gt; sınıfının append üye fonksiyonu yeniden girişli fakat thread güvenli değildir. Yani biz aynı nesne ile append fonksiyonunu farklı thread’lerde çağırırsak bozulma oluşabilir. Ancak farklı nesnelerle çağırırsak bir sorun oluşmaz. </w:t>
      </w:r>
    </w:p>
    <w:p w14:paraId="2398C0CB" w14:textId="77777777" w:rsidR="00160C56" w:rsidRDefault="00160C56"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287FBCD" w14:textId="77777777" w:rsidR="00160C56" w:rsidRDefault="00BC57E4"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Sınıfların üye fonksiyonlarının thread güvenli ya da yeniden girişli olup olmadığı Qt dokümanlarında belirtilmektedir. </w:t>
      </w:r>
    </w:p>
    <w:p w14:paraId="65CCBE71" w14:textId="77777777" w:rsidR="004B777E" w:rsidRDefault="004B777E"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BD8DC86" w14:textId="77777777" w:rsidR="004B777E" w:rsidRPr="004F216E" w:rsidRDefault="004F216E" w:rsidP="001E1F69">
      <w:pPr>
        <w:pStyle w:val="Heading3"/>
      </w:pPr>
      <w:bookmarkStart w:id="116" w:name="_Toc526024115"/>
      <w:r w:rsidRPr="004F216E">
        <w:t>GUI Therad’ler ve İşçi Thread’ler</w:t>
      </w:r>
      <w:bookmarkEnd w:id="116"/>
    </w:p>
    <w:p w14:paraId="05ED49FD" w14:textId="77777777" w:rsidR="004B5B78" w:rsidRDefault="004B5B78"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2801CDC" w14:textId="77777777" w:rsidR="003056BA" w:rsidRDefault="0034314E"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Microsoft </w:t>
      </w:r>
      <w:r w:rsidR="003056BA">
        <w:t xml:space="preserve">en az bir pencere (widget) </w:t>
      </w:r>
      <w:r>
        <w:t xml:space="preserve">yaratan thread’lere </w:t>
      </w:r>
      <w:r w:rsidR="003056BA">
        <w:t xml:space="preserve">GUI thread </w:t>
      </w:r>
      <w:r w:rsidR="004807E4">
        <w:t>h</w:t>
      </w:r>
      <w:r w:rsidR="003056BA">
        <w:t xml:space="preserve">iç pencere </w:t>
      </w:r>
      <w:r w:rsidR="004807E4">
        <w:t xml:space="preserve">yaratmamış olan </w:t>
      </w:r>
      <w:r w:rsidR="003056BA">
        <w:t xml:space="preserve">thread’lere ise işçi thread (worker thread) denilmektedir. Biz aslında bu zamana kadar hep işçi thread’lerle çalıştık. </w:t>
      </w:r>
    </w:p>
    <w:p w14:paraId="1F3C52CB" w14:textId="77777777" w:rsidR="003056BA" w:rsidRDefault="006F2C98"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İşte hem QApplication sınıfının (aslında bu sınıfın taban sınıfından gelmektedir) hem de QThread sınıfının exec isimli fonksiyonları vardır. Bu fonksiyonlar mesaj döngüsü oluşturmaktadır. QApplication sınıfının exec fonksiyonu üzerinde daha önce durmuştuk. Burada QThread sınıfının da bir exec fonksiyonu olduğunu görüyoruz. </w:t>
      </w:r>
    </w:p>
    <w:p w14:paraId="6D617206" w14:textId="77777777" w:rsidR="006F2C98" w:rsidRDefault="006F2C98"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364BCEA" w14:textId="77777777" w:rsidR="00B613EF" w:rsidRDefault="00B613EF"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Qt’de AQpplication sınıfının yaratıldığı thread’e GUI thread denilmektedir. Qt tasarımına göre tüm widget’lar bu thread tarafından yaratılmalıdır. </w:t>
      </w:r>
      <w:r w:rsidR="0034314E">
        <w:t xml:space="preserve">Ancak biz sonraki konuda da ele alınacağı gibi bir işçi thread’in GUI thread’teki pencereleri güncellemesini sağlayabiliriz. </w:t>
      </w:r>
    </w:p>
    <w:p w14:paraId="5FD642C6" w14:textId="77777777" w:rsidR="005C13E8" w:rsidRDefault="005C13E8"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246DB97" w14:textId="77777777" w:rsidR="005C13E8" w:rsidRPr="005C13E8" w:rsidRDefault="005C13E8" w:rsidP="001E1F69">
      <w:pPr>
        <w:pStyle w:val="Heading3"/>
      </w:pPr>
      <w:bookmarkStart w:id="117" w:name="_Toc526024116"/>
      <w:r w:rsidRPr="005C13E8">
        <w:t>Qt’de Theradler</w:t>
      </w:r>
      <w:r w:rsidR="00EC1110">
        <w:t xml:space="preserve"> </w:t>
      </w:r>
      <w:r w:rsidRPr="005C13E8">
        <w:t>a</w:t>
      </w:r>
      <w:r w:rsidR="00EC1110">
        <w:t>ra</w:t>
      </w:r>
      <w:r w:rsidRPr="005C13E8">
        <w:t>sı İşlemler</w:t>
      </w:r>
      <w:bookmarkEnd w:id="117"/>
    </w:p>
    <w:p w14:paraId="72E56E67" w14:textId="77777777" w:rsidR="005C13E8" w:rsidRDefault="005C13E8"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2C61C84" w14:textId="77777777" w:rsidR="00CC1763" w:rsidRDefault="00EC1110"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Qt’de </w:t>
      </w:r>
      <w:r w:rsidR="00CC1763">
        <w:t xml:space="preserve">aslında mesaj döngüsü (ya da olay döngüsü) yalnızca GUI uygulamarı tarafındna kullanılan bir kavram değildir. Bir console uygulaması da mesaj döngüsüne sahip olabilir. Bir thread’ten diğer bir thread’e veri aktarmak bu mesaj döngüsü işin içine sokularak düzenli biçimde yapılabilmektedir. Örneğin en çok karşılaşılan isteklerden biri bir thread’in başka bir GUI thread’in yaratmış olduğu widget </w:t>
      </w:r>
      <w:r w:rsidR="004B5650">
        <w:t xml:space="preserve">üzerinde birtakım güncellemeler yapmasıdır. (Örneğin bir işçi thread birtakım değerleri elde edip GUI penceresine yazdırmak isteyebilir.) Thread’ler arasında pencerelerin kullanımı işletim sistemi düzeyinde de önemli bir konudur. Çünkü tasarımda pek çok pencere işlemlerini mesaj döngüsü yoluyla yapar. Mesaj döngüleri de thread temelinde çalışmaktadır. Thread’ler arası GUI işlemleri her platformda değişik bir tasarımla çözülmeye çalışılmıştır. Qt’nin de bu konuda kendine özgü bir çözüm yöntemi vardır. </w:t>
      </w:r>
    </w:p>
    <w:p w14:paraId="1ADF7B65" w14:textId="77777777" w:rsidR="004B5650" w:rsidRDefault="004B5650"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2F1CB87" w14:textId="77777777" w:rsidR="0023092D" w:rsidRDefault="002D4AF2"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Qt’de bir işçi thread’in GUI thread’teki bir pencere üzerinde güncelleme yapması dolaylu bir biçimde sinyal/slot mekanizması yoluyla ya da aşağı seviyeli “event” yöntemi yoluyla yapılmalıdır. “Event”ler sonraki bölümde ele alınacaktır. Sinyal/Slot mekanizması yoluyla pencereler üzerinde</w:t>
      </w:r>
      <w:r w:rsidR="0023092D">
        <w:t xml:space="preserve"> güncelleme şöyle yapılmalıdır: </w:t>
      </w:r>
    </w:p>
    <w:p w14:paraId="73ECD844" w14:textId="77777777" w:rsidR="00663F4B" w:rsidRDefault="00663F4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90197B9" w14:textId="77777777" w:rsidR="00663F4B" w:rsidRDefault="00663F4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1) İşçi thread sınıfında bir sinyal tanımlanmalıdır. </w:t>
      </w:r>
    </w:p>
    <w:p w14:paraId="73E5E620" w14:textId="77777777" w:rsidR="00663F4B" w:rsidRDefault="00663F4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2) İşçi thread sınıfındaki sinyal GUI thread’teki bir sınıfın slot’una bağlanır.</w:t>
      </w:r>
    </w:p>
    <w:p w14:paraId="216B5791" w14:textId="77777777" w:rsidR="00663F4B" w:rsidRDefault="00663F4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3) İşçi thread bu sinyali emit eder (tetikler). Böylee bu slot içerisinde de ilgili GUI pencere işlemi yapılır. </w:t>
      </w:r>
    </w:p>
    <w:p w14:paraId="5A385A9A" w14:textId="77777777" w:rsidR="00663F4B" w:rsidRDefault="00663F4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3744A6B" w14:textId="77777777" w:rsidR="00663F4B" w:rsidRPr="0050633B" w:rsidRDefault="0050633B" w:rsidP="001E1F69">
      <w:pPr>
        <w:pStyle w:val="Heading3"/>
      </w:pPr>
      <w:bookmarkStart w:id="118" w:name="_Toc526024117"/>
      <w:r w:rsidRPr="0050633B">
        <w:t>Qt’de Thread Havuzlarının Kullanımı</w:t>
      </w:r>
      <w:bookmarkEnd w:id="118"/>
      <w:r w:rsidRPr="0050633B">
        <w:t xml:space="preserve"> </w:t>
      </w:r>
    </w:p>
    <w:p w14:paraId="3B20E3A4" w14:textId="77777777" w:rsidR="0050633B" w:rsidRDefault="0050633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0A51A8A" w14:textId="77777777" w:rsidR="0050633B" w:rsidRDefault="00052873"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Bazı IO yoğun uygulamalarda bir istek geldiğinde sıradaki isteği bekletmemek için o istek bir thread yaratılarak o thread’e havale edilmektedir. Özellikle TCP/IP Client-Server uygulamalarda server programlarda bu duruma sıklıkla karşılaşılmaktadır. Örneğin server thread bir client’tan istek alır, bunu doğrudan yapmak yerine bir thread oluşturarak onun yapmasını sağlar. Böylece server diğer client’lardan gelecek isteklere daha hızlı yanıt verebilmektedir. İşte bu tür uygulamalarda kısa süreli çalışan pek çok thread’in yaratılıp yok edilmesi gerekebilmektedir. Thread’lerin yaratılması ve yok edilmesi </w:t>
      </w:r>
      <w:r w:rsidR="00555C46">
        <w:t xml:space="preserve">aslında işletim sistemi düzeyinde göreli olarak uzun zaman alan işlemlerdir. Aynı zamanda thread’ler önemli ölçüde diğer kaynakları da kullanabilmektedir. İşte bu tür uygulamalarda thread havuzları sayesinde bir grup thread yaratılmış olarak “suspend durumda” havuzda bekletilir. Programcı bir thread;’e gereksinim duyduğunda yaratılmış olan thread akışı programcıya verilir. Programcının thread ile işi bittiğinde thread yok edilmez. Yeni istekler için havuzda bekletilir. Böylece ikide bir thread’lerin yaratılması ve yok edilmesi maaliyetlerinden kaçınılmış olur. </w:t>
      </w:r>
    </w:p>
    <w:p w14:paraId="5323A418" w14:textId="77777777" w:rsidR="00555C46" w:rsidRDefault="00555C46"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18A3587" w14:textId="77777777" w:rsidR="00555C46" w:rsidRDefault="00555C46"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Thread havuzları Windows işletim sisteminde işletim sistemi düzeyinde API fonksiyonlarıyla desteklenmektedir. Ancak Linux, BSD ve Mac OS X sistemlerinde işletim isteminin böyle bir desteği yoktur. Thread havuzları çeşitli framework’ler tarafından </w:t>
      </w:r>
      <w:r w:rsidR="00774F72">
        <w:t>o framework’lere özgü bir biçimde sınıfsal olarak gerçekleştirilmektedir. Örneğin Java ortamında, .NET ortamında, Qt ortamında thread havuzlarını oluşturan ve bunlarla işlem yapılmasını sağlayan hazır sınıflar vardır.</w:t>
      </w:r>
    </w:p>
    <w:p w14:paraId="592AA9B2" w14:textId="77777777" w:rsidR="00774F72" w:rsidRDefault="00774F72"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4060932" w14:textId="77777777" w:rsidR="00774F72" w:rsidRDefault="00774F72"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Thread havuzlarının az sayıda thread’in uzun süre kullanıldığı uygulamalarda bir faydasının olduğu söylenemez. Yukarıda da açıklandığı gibi, çok sayıda kısa ömürlü thread’in yaratılıp yok edildiği </w:t>
      </w:r>
      <w:r w:rsidR="003657CB">
        <w:t xml:space="preserve">sistemlerde thread havuzları performansı ciddi biçimde artırabilmektedir. </w:t>
      </w:r>
    </w:p>
    <w:p w14:paraId="362F0DDE" w14:textId="77777777" w:rsidR="003657CB" w:rsidRDefault="003657C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16D8C9B" w14:textId="77777777" w:rsidR="003657CB" w:rsidRDefault="003657C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Qt’de thread havuzları QThreadPool isimli sınıfla gerçekleştirilmiştir. QThreadPool sınıfının kullanımı kabaca şöyledir:</w:t>
      </w:r>
    </w:p>
    <w:p w14:paraId="6B52911F" w14:textId="77777777" w:rsidR="003657CB" w:rsidRDefault="003657C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E182B8A" w14:textId="77777777" w:rsidR="003657CB" w:rsidRDefault="003657C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1) </w:t>
      </w:r>
      <w:r w:rsidR="00E642DF">
        <w:t>QThreadPool nesnesi “singleton” kalıbı ile yaratılmaktadır. Yani toplamda aslında Qt’de tek bir QThreadPool nesnesi vardır. QThreadPool sınıfının static globalInstance isimli üye fonksiyonu bize bu nesneyi vermektedir. O halde biz öncelikle bu QThreadPool nesnesini aşağıdaki gibi elde etmeliyiz:</w:t>
      </w:r>
    </w:p>
    <w:p w14:paraId="6E0D88E5" w14:textId="77777777" w:rsidR="00E642DF" w:rsidRDefault="00E642DF"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53D3A03" w14:textId="77777777" w:rsidR="00DB1A91" w:rsidRPr="00DB1A91" w:rsidRDefault="00DB1A91"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DB1A91">
        <w:rPr>
          <w:rFonts w:ascii="Consolas" w:hAnsi="Consolas"/>
          <w:color w:val="800080"/>
        </w:rPr>
        <w:t>QThreadPool</w:t>
      </w:r>
      <w:r w:rsidRPr="00DB1A91">
        <w:rPr>
          <w:rFonts w:ascii="Consolas" w:hAnsi="Consolas"/>
          <w:color w:val="C0C0C0"/>
        </w:rPr>
        <w:t xml:space="preserve"> </w:t>
      </w:r>
      <w:r w:rsidRPr="00DB1A91">
        <w:rPr>
          <w:rFonts w:ascii="Consolas" w:hAnsi="Consolas"/>
          <w:color w:val="000000"/>
        </w:rPr>
        <w:t>*threadPool</w:t>
      </w:r>
      <w:r w:rsidRPr="00DB1A91">
        <w:rPr>
          <w:rFonts w:ascii="Consolas" w:hAnsi="Consolas"/>
          <w:color w:val="C0C0C0"/>
        </w:rPr>
        <w:t xml:space="preserve"> </w:t>
      </w:r>
      <w:r w:rsidRPr="00DB1A91">
        <w:rPr>
          <w:rFonts w:ascii="Consolas" w:hAnsi="Consolas"/>
          <w:color w:val="000000"/>
        </w:rPr>
        <w:t>=</w:t>
      </w:r>
      <w:r w:rsidRPr="00DB1A91">
        <w:rPr>
          <w:rFonts w:ascii="Consolas" w:hAnsi="Consolas"/>
          <w:color w:val="C0C0C0"/>
        </w:rPr>
        <w:t xml:space="preserve"> </w:t>
      </w:r>
      <w:r w:rsidRPr="00DB1A91">
        <w:rPr>
          <w:rFonts w:ascii="Consolas" w:hAnsi="Consolas"/>
          <w:color w:val="800080"/>
        </w:rPr>
        <w:t>QThreadPool</w:t>
      </w:r>
      <w:r w:rsidRPr="00DB1A91">
        <w:rPr>
          <w:rFonts w:ascii="Consolas" w:hAnsi="Consolas"/>
          <w:color w:val="000000"/>
        </w:rPr>
        <w:t>::globalInstance();</w:t>
      </w:r>
    </w:p>
    <w:p w14:paraId="1AE92F49" w14:textId="77777777" w:rsidR="00DB1A91" w:rsidRDefault="00DB1A91"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A259D8D" w14:textId="77777777" w:rsidR="00E642DF" w:rsidRDefault="00BA4B95"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2) Thread havuzdan alınan thread QRunnable isimli sınıftan türetilmiş bir nesne üzerinde onun run üye fonksiyonunu çağırarak işlemine başlamaktadır. Bu duurmda bizim öncelikle QRunnable sınıfından bir sınıf türetmemiz gerekmektedir. QRunnable sınıfyla QThread sınıfının bir türetme ilişkisi yoktur. </w:t>
      </w:r>
      <w:r w:rsidR="00FB1D68">
        <w:t xml:space="preserve">QRunnable soyut bir sınıftır. </w:t>
      </w:r>
    </w:p>
    <w:p w14:paraId="224F64D4" w14:textId="77777777" w:rsidR="00DB1A91" w:rsidRDefault="00DB1A91"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9EA7243" w14:textId="77777777" w:rsidR="00DB1A91" w:rsidRDefault="00DB1A91"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3) Daha sonra QRunnable sınıfından türetilip run f</w:t>
      </w:r>
      <w:r w:rsidR="00DC38B5">
        <w:t>onksiyonu override edilmiş sınıf türünden bir nesne dinamik olarak yaratılır ve onun adresiyle QThreadPool sınıfının start fon</w:t>
      </w:r>
      <w:r w:rsidR="00B34573">
        <w:t>ksiyonu çağrılır. Örneğin:</w:t>
      </w:r>
    </w:p>
    <w:p w14:paraId="3316C58C" w14:textId="77777777" w:rsidR="00DC38B5" w:rsidRDefault="00DC38B5"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48F80D8" w14:textId="77777777" w:rsidR="00B34573" w:rsidRPr="00B34573" w:rsidRDefault="00B34573" w:rsidP="00B345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34573">
        <w:rPr>
          <w:rFonts w:ascii="Courier New" w:eastAsia="Times New Roman" w:hAnsi="Courier New" w:cs="Courier New"/>
          <w:color w:val="800080"/>
          <w:lang w:eastAsia="tr-TR"/>
        </w:rPr>
        <w:t>QThreadPool</w:t>
      </w:r>
      <w:r w:rsidRPr="00B34573">
        <w:rPr>
          <w:rFonts w:ascii="Courier New" w:eastAsia="Times New Roman" w:hAnsi="Courier New" w:cs="Courier New"/>
          <w:color w:val="C0C0C0"/>
          <w:lang w:eastAsia="tr-TR"/>
        </w:rPr>
        <w:t xml:space="preserve"> </w:t>
      </w:r>
      <w:r w:rsidRPr="00B34573">
        <w:rPr>
          <w:rFonts w:ascii="Courier New" w:eastAsia="Times New Roman" w:hAnsi="Courier New" w:cs="Courier New"/>
          <w:color w:val="000000"/>
          <w:lang w:eastAsia="tr-TR"/>
        </w:rPr>
        <w:t>*threadPool</w:t>
      </w:r>
      <w:r w:rsidRPr="00B34573">
        <w:rPr>
          <w:rFonts w:ascii="Courier New" w:eastAsia="Times New Roman" w:hAnsi="Courier New" w:cs="Courier New"/>
          <w:color w:val="C0C0C0"/>
          <w:lang w:eastAsia="tr-TR"/>
        </w:rPr>
        <w:t xml:space="preserve"> </w:t>
      </w:r>
      <w:r w:rsidRPr="00B34573">
        <w:rPr>
          <w:rFonts w:ascii="Courier New" w:eastAsia="Times New Roman" w:hAnsi="Courier New" w:cs="Courier New"/>
          <w:color w:val="000000"/>
          <w:lang w:eastAsia="tr-TR"/>
        </w:rPr>
        <w:t>=</w:t>
      </w:r>
      <w:r w:rsidRPr="00B34573">
        <w:rPr>
          <w:rFonts w:ascii="Courier New" w:eastAsia="Times New Roman" w:hAnsi="Courier New" w:cs="Courier New"/>
          <w:color w:val="C0C0C0"/>
          <w:lang w:eastAsia="tr-TR"/>
        </w:rPr>
        <w:t xml:space="preserve"> </w:t>
      </w:r>
      <w:r w:rsidRPr="00B34573">
        <w:rPr>
          <w:rFonts w:ascii="Courier New" w:eastAsia="Times New Roman" w:hAnsi="Courier New" w:cs="Courier New"/>
          <w:color w:val="800080"/>
          <w:lang w:eastAsia="tr-TR"/>
        </w:rPr>
        <w:t>QThreadPool</w:t>
      </w:r>
      <w:r w:rsidRPr="00B34573">
        <w:rPr>
          <w:rFonts w:ascii="Courier New" w:eastAsia="Times New Roman" w:hAnsi="Courier New" w:cs="Courier New"/>
          <w:color w:val="000000"/>
          <w:lang w:eastAsia="tr-TR"/>
        </w:rPr>
        <w:t>::globalInstance();</w:t>
      </w:r>
    </w:p>
    <w:p w14:paraId="1A98A5EE" w14:textId="77777777" w:rsidR="00B34573" w:rsidRPr="00B34573" w:rsidRDefault="00B34573" w:rsidP="00B345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34573">
        <w:rPr>
          <w:rFonts w:ascii="Courier New" w:eastAsia="Times New Roman" w:hAnsi="Courier New" w:cs="Courier New"/>
          <w:color w:val="800080"/>
          <w:lang w:eastAsia="tr-TR"/>
        </w:rPr>
        <w:t>MyThread</w:t>
      </w:r>
      <w:r w:rsidRPr="00B34573">
        <w:rPr>
          <w:rFonts w:ascii="Courier New" w:eastAsia="Times New Roman" w:hAnsi="Courier New" w:cs="Courier New"/>
          <w:color w:val="C0C0C0"/>
          <w:lang w:eastAsia="tr-TR"/>
        </w:rPr>
        <w:t xml:space="preserve"> </w:t>
      </w:r>
      <w:r w:rsidRPr="00B34573">
        <w:rPr>
          <w:rFonts w:ascii="Courier New" w:eastAsia="Times New Roman" w:hAnsi="Courier New" w:cs="Courier New"/>
          <w:color w:val="000000"/>
          <w:lang w:eastAsia="tr-TR"/>
        </w:rPr>
        <w:t>*myThread</w:t>
      </w:r>
      <w:r w:rsidRPr="00B34573">
        <w:rPr>
          <w:rFonts w:ascii="Courier New" w:eastAsia="Times New Roman" w:hAnsi="Courier New" w:cs="Courier New"/>
          <w:color w:val="C0C0C0"/>
          <w:lang w:eastAsia="tr-TR"/>
        </w:rPr>
        <w:t xml:space="preserve"> </w:t>
      </w:r>
      <w:r w:rsidRPr="00B34573">
        <w:rPr>
          <w:rFonts w:ascii="Courier New" w:eastAsia="Times New Roman" w:hAnsi="Courier New" w:cs="Courier New"/>
          <w:color w:val="000000"/>
          <w:lang w:eastAsia="tr-TR"/>
        </w:rPr>
        <w:t>=</w:t>
      </w:r>
      <w:r w:rsidRPr="00B34573">
        <w:rPr>
          <w:rFonts w:ascii="Courier New" w:eastAsia="Times New Roman" w:hAnsi="Courier New" w:cs="Courier New"/>
          <w:color w:val="C0C0C0"/>
          <w:lang w:eastAsia="tr-TR"/>
        </w:rPr>
        <w:t xml:space="preserve"> </w:t>
      </w:r>
      <w:r w:rsidRPr="00B34573">
        <w:rPr>
          <w:rFonts w:ascii="Courier New" w:eastAsia="Times New Roman" w:hAnsi="Courier New" w:cs="Courier New"/>
          <w:color w:val="808000"/>
          <w:lang w:eastAsia="tr-TR"/>
        </w:rPr>
        <w:t>new</w:t>
      </w:r>
      <w:r w:rsidRPr="00B34573">
        <w:rPr>
          <w:rFonts w:ascii="Courier New" w:eastAsia="Times New Roman" w:hAnsi="Courier New" w:cs="Courier New"/>
          <w:color w:val="C0C0C0"/>
          <w:lang w:eastAsia="tr-TR"/>
        </w:rPr>
        <w:t xml:space="preserve"> </w:t>
      </w:r>
      <w:r w:rsidRPr="00B34573">
        <w:rPr>
          <w:rFonts w:ascii="Courier New" w:eastAsia="Times New Roman" w:hAnsi="Courier New" w:cs="Courier New"/>
          <w:color w:val="800080"/>
          <w:lang w:eastAsia="tr-TR"/>
        </w:rPr>
        <w:t>MyThread</w:t>
      </w:r>
      <w:r w:rsidRPr="00B34573">
        <w:rPr>
          <w:rFonts w:ascii="Courier New" w:eastAsia="Times New Roman" w:hAnsi="Courier New" w:cs="Courier New"/>
          <w:color w:val="000000"/>
          <w:lang w:eastAsia="tr-TR"/>
        </w:rPr>
        <w:t>();</w:t>
      </w:r>
    </w:p>
    <w:p w14:paraId="623069D9" w14:textId="77777777" w:rsidR="00B34573" w:rsidRPr="00B34573" w:rsidRDefault="00B34573" w:rsidP="00B345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34573">
        <w:rPr>
          <w:rFonts w:ascii="Courier New" w:eastAsia="Times New Roman" w:hAnsi="Courier New" w:cs="Courier New"/>
          <w:color w:val="000000"/>
          <w:lang w:eastAsia="tr-TR"/>
        </w:rPr>
        <w:t>threadPool-&gt;start(myThread);</w:t>
      </w:r>
    </w:p>
    <w:p w14:paraId="56E6074D" w14:textId="77777777" w:rsidR="00DC38B5" w:rsidRDefault="00DC38B5" w:rsidP="00B345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4F7152C" w14:textId="77777777" w:rsidR="00B34573" w:rsidRDefault="00B34573" w:rsidP="00B345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Aslında bu işlem tek satırda da aşağıdaki gibi yapılabilirdi:</w:t>
      </w:r>
    </w:p>
    <w:p w14:paraId="77273115" w14:textId="77777777" w:rsidR="00B34573" w:rsidRDefault="00B34573" w:rsidP="00B345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8B5B673" w14:textId="77777777" w:rsidR="00B34573" w:rsidRPr="00390066" w:rsidRDefault="00390066" w:rsidP="00B345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390066">
        <w:rPr>
          <w:rFonts w:ascii="Consolas" w:hAnsi="Consolas"/>
          <w:color w:val="800080"/>
        </w:rPr>
        <w:t>QThreadPool</w:t>
      </w:r>
      <w:r w:rsidRPr="00390066">
        <w:rPr>
          <w:rFonts w:ascii="Consolas" w:hAnsi="Consolas"/>
          <w:color w:val="000000"/>
        </w:rPr>
        <w:t>::globalInstance()-&gt;start(</w:t>
      </w:r>
      <w:r w:rsidRPr="00390066">
        <w:rPr>
          <w:rFonts w:ascii="Consolas" w:hAnsi="Consolas"/>
          <w:color w:val="808000"/>
        </w:rPr>
        <w:t>new</w:t>
      </w:r>
      <w:r w:rsidRPr="00390066">
        <w:rPr>
          <w:rFonts w:ascii="Consolas" w:hAnsi="Consolas"/>
          <w:color w:val="C0C0C0"/>
        </w:rPr>
        <w:t xml:space="preserve"> </w:t>
      </w:r>
      <w:r w:rsidRPr="00390066">
        <w:rPr>
          <w:rFonts w:ascii="Consolas" w:hAnsi="Consolas"/>
          <w:color w:val="800080"/>
        </w:rPr>
        <w:t>MyThread</w:t>
      </w:r>
      <w:r w:rsidRPr="00390066">
        <w:rPr>
          <w:rFonts w:ascii="Consolas" w:hAnsi="Consolas"/>
          <w:color w:val="000000"/>
        </w:rPr>
        <w:t>());</w:t>
      </w:r>
    </w:p>
    <w:p w14:paraId="7F249B64" w14:textId="77777777" w:rsidR="00390066" w:rsidRDefault="00390066" w:rsidP="00B345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6BA0803" w14:textId="77777777" w:rsidR="00390066" w:rsidRDefault="009562E6" w:rsidP="00B345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Yaratılan QRunnable nesnesi otomatik olarak run fonksiyonu bittiğinde </w:t>
      </w:r>
      <w:r w:rsidR="00C26D15">
        <w:t xml:space="preserve">QThreadPool sınıfı tarafından delete edilmektedir. Bu istenmiyorsa QRunnable sınıfıın setAutoDelete fonksiyonu false parametresiyle çağrılmalıdır. </w:t>
      </w:r>
      <w:r w:rsidR="00B53EC9">
        <w:t xml:space="preserve">QRunnable nesnesi delete edilmeden önce destroy isimli sinyal emit edilmektedir. </w:t>
      </w:r>
    </w:p>
    <w:p w14:paraId="60A4F27F" w14:textId="77777777" w:rsidR="00C26D15" w:rsidRDefault="00C26D15" w:rsidP="00B345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5F2CAAD" w14:textId="77777777" w:rsidR="00390066" w:rsidRDefault="00770F73" w:rsidP="00B345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QThreadPool sınıfının activeThreadCount isimli üye fonksiyonu belli bir anda havuzdan alınarak kullanılmakta olan (henüz sonlanmamış olan) thread’lerin sayısını bize verir. Tabii havuzdan aldığımız thread’ler sonlandıkça bu sayı da azalacaktır. </w:t>
      </w:r>
    </w:p>
    <w:p w14:paraId="7AF68EEE" w14:textId="77777777" w:rsidR="00770F73" w:rsidRDefault="00770F73" w:rsidP="00B345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60D4A58" w14:textId="77777777" w:rsidR="009B224C" w:rsidRDefault="003C27C7" w:rsidP="00B345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QThreadPool sınıfının maxThreadCount isimli üye fonksiyonu thread havuzundaki toplam maksimum thread sayısını belirtmektedir. Yani bu değerden daha fazla thread havuzdan alınarak aynı anda kullanılamaz. Bu değer default olarak 8’dir. İstenirse setMaxThreadCount fonksiyonuyla değiştirilebilir. </w:t>
      </w:r>
      <w:r w:rsidR="000B664E">
        <w:t xml:space="preserve">Burada belirtilen değerden daha fazla thread havuzdan alınıp start edilmek istenirse herhangi bir sorun oluşmaz. Ancak bu thread’ler start edilmez. Bekletilir. Havuzdan alınmış diğer thread’lerin işi bittiğinde çalışma bunlara verilir. </w:t>
      </w:r>
      <w:r w:rsidR="003D7B73">
        <w:t xml:space="preserve">QThreadPool sınıfının cancel isimli fonksiyonu bekletilen henüz çalıştırılmamış thread’leri iptal etmek için kullanılabilmektedir. </w:t>
      </w:r>
      <w:r w:rsidR="009B224C">
        <w:t xml:space="preserve">clear fonksiyonu ise henüz çalıştırılmamış fakat beklemekte olan tüm thread’leri iptal eder. </w:t>
      </w:r>
      <w:r w:rsidR="002F34D4">
        <w:t xml:space="preserve">QThreadPool sınıfının waitForDone isimli fonksiyonu havuzdaki çalışmakta ve beklemekte olan tüm thread’ler sonlanan kadar blokede beklemeye yol açmaktadır. </w:t>
      </w:r>
    </w:p>
    <w:p w14:paraId="4687D2F1" w14:textId="77777777" w:rsidR="002F34D4" w:rsidRDefault="002F34D4" w:rsidP="00B345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BAE9EC9" w14:textId="77777777" w:rsidR="002F34D4" w:rsidRPr="002F34D4" w:rsidRDefault="002F34D4" w:rsidP="001E1F69">
      <w:pPr>
        <w:pStyle w:val="Heading2"/>
      </w:pPr>
      <w:bookmarkStart w:id="119" w:name="_Toc526024118"/>
      <w:r w:rsidRPr="002F34D4">
        <w:t>Qt’de Palet Kullanımı</w:t>
      </w:r>
      <w:bookmarkEnd w:id="119"/>
    </w:p>
    <w:p w14:paraId="3BFC5DA9" w14:textId="77777777" w:rsidR="002F34D4" w:rsidRDefault="002F34D4" w:rsidP="00B345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296E599" w14:textId="77777777" w:rsidR="000B664E" w:rsidRDefault="00721FA0" w:rsidP="00B345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Qt’de paletler pencerelerin (widget’ların) çeşitli bazı özelliklerini değiştirmek için kullanılan öğelerdir. Örneğin paletler sayesinde pencere üzerinde yazıların renkleri ve pencerelerin arka plan renkleri değiştirilebilmektedir. Ancak </w:t>
      </w:r>
      <w:r w:rsidR="00960CD4">
        <w:t xml:space="preserve">Qt’ye 4’lü versiyonlarla “Style Sheet” konusu eklenince palet kullanımına bir gerek kalmamıştır. </w:t>
      </w:r>
      <w:r w:rsidR="007E4638">
        <w:t xml:space="preserve">Çünkü “Style Sheet”ler zaten palet kullanımının daha ileri bir uyarlaması gibidir. </w:t>
      </w:r>
    </w:p>
    <w:p w14:paraId="6877DD26" w14:textId="77777777" w:rsidR="007E4638" w:rsidRDefault="007E4638" w:rsidP="00B345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1E2E143" w14:textId="77777777" w:rsidR="007E4638" w:rsidRDefault="007E4638" w:rsidP="00B345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QT’de palet kavramı QPalette sınıfı ile temsil edilmektedir. </w:t>
      </w:r>
      <w:r w:rsidR="005952E2">
        <w:t xml:space="preserve">QWidget sınıfındaki setPalette fonksiyonu palet değiştirmek için kullanılabilir. Böylece her widget’ın bir paleti söz konusu olabilmektedir. palet ile değiştirilebilecek öğeler sınırlıdır. Yukarıda da belirtildiği gibi “Style Sheet”ler çok daha geniş olanaklara sahiptir. </w:t>
      </w:r>
    </w:p>
    <w:p w14:paraId="12A91A59" w14:textId="77777777" w:rsidR="005952E2" w:rsidRDefault="005952E2" w:rsidP="00B345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A4EA6FF" w14:textId="77777777" w:rsidR="005952E2" w:rsidRDefault="0036780C" w:rsidP="00B345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QP</w:t>
      </w:r>
      <w:r w:rsidR="006620CF">
        <w:t xml:space="preserve">alette sınıfının setColor isimli fonksiyonu widget’ta renk set etmek için kullanılmaktadır. </w:t>
      </w:r>
    </w:p>
    <w:p w14:paraId="2CC2A04A" w14:textId="77777777" w:rsidR="00390066" w:rsidRDefault="00390066" w:rsidP="00B345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E7A13AA" w14:textId="77777777" w:rsidR="00BA4B95" w:rsidRPr="009C2928" w:rsidRDefault="009C2928"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bookmarkStart w:id="120" w:name="setColor"/>
      <w:bookmarkEnd w:id="120"/>
      <w:r w:rsidRPr="009C2928">
        <w:rPr>
          <w:rFonts w:ascii="Consolas" w:hAnsi="Consolas"/>
          <w:b/>
          <w:bCs/>
        </w:rPr>
        <w:t>void</w:t>
      </w:r>
      <w:r w:rsidRPr="009C2928">
        <w:rPr>
          <w:rFonts w:ascii="Consolas" w:hAnsi="Consolas"/>
        </w:rPr>
        <w:t xml:space="preserve"> QPalette::</w:t>
      </w:r>
      <w:r w:rsidRPr="009C2928">
        <w:rPr>
          <w:rFonts w:ascii="Consolas" w:hAnsi="Consolas"/>
          <w:b/>
          <w:bCs/>
        </w:rPr>
        <w:t>setColor</w:t>
      </w:r>
      <w:r w:rsidRPr="009C2928">
        <w:rPr>
          <w:rFonts w:ascii="Consolas" w:hAnsi="Consolas"/>
        </w:rPr>
        <w:t>(</w:t>
      </w:r>
      <w:hyperlink r:id="rId68" w:anchor="ColorGroup-enum" w:history="1">
        <w:r w:rsidRPr="009C2928">
          <w:rPr>
            <w:rStyle w:val="Hyperlink"/>
            <w:rFonts w:ascii="Consolas" w:hAnsi="Consolas"/>
            <w:b/>
            <w:bCs/>
            <w:color w:val="007330"/>
          </w:rPr>
          <w:t>ColorGroup</w:t>
        </w:r>
      </w:hyperlink>
      <w:r w:rsidRPr="009C2928">
        <w:rPr>
          <w:rFonts w:ascii="Consolas" w:hAnsi="Consolas"/>
        </w:rPr>
        <w:t xml:space="preserve"> </w:t>
      </w:r>
      <w:r w:rsidRPr="009C2928">
        <w:rPr>
          <w:rFonts w:ascii="Consolas" w:hAnsi="Consolas"/>
          <w:i/>
          <w:iCs/>
        </w:rPr>
        <w:t>group</w:t>
      </w:r>
      <w:r w:rsidRPr="009C2928">
        <w:rPr>
          <w:rFonts w:ascii="Consolas" w:hAnsi="Consolas"/>
        </w:rPr>
        <w:t xml:space="preserve">, </w:t>
      </w:r>
      <w:hyperlink r:id="rId69" w:anchor="ColorRole-enum" w:history="1">
        <w:r w:rsidRPr="009C2928">
          <w:rPr>
            <w:rStyle w:val="Hyperlink"/>
            <w:rFonts w:ascii="Consolas" w:hAnsi="Consolas"/>
            <w:b/>
            <w:bCs/>
            <w:color w:val="007330"/>
          </w:rPr>
          <w:t>ColorRole</w:t>
        </w:r>
      </w:hyperlink>
      <w:r w:rsidRPr="009C2928">
        <w:rPr>
          <w:rFonts w:ascii="Consolas" w:hAnsi="Consolas"/>
        </w:rPr>
        <w:t xml:space="preserve"> </w:t>
      </w:r>
      <w:r w:rsidRPr="009C2928">
        <w:rPr>
          <w:rFonts w:ascii="Consolas" w:hAnsi="Consolas"/>
          <w:i/>
          <w:iCs/>
        </w:rPr>
        <w:t>role</w:t>
      </w:r>
      <w:r w:rsidRPr="009C2928">
        <w:rPr>
          <w:rFonts w:ascii="Consolas" w:hAnsi="Consolas"/>
        </w:rPr>
        <w:t xml:space="preserve">, const </w:t>
      </w:r>
      <w:hyperlink r:id="rId70" w:history="1">
        <w:r w:rsidRPr="009C2928">
          <w:rPr>
            <w:rStyle w:val="Hyperlink"/>
            <w:rFonts w:ascii="Consolas" w:hAnsi="Consolas"/>
            <w:b/>
            <w:bCs/>
            <w:color w:val="007330"/>
          </w:rPr>
          <w:t>QColor</w:t>
        </w:r>
      </w:hyperlink>
      <w:r w:rsidRPr="009C2928">
        <w:rPr>
          <w:rFonts w:ascii="Consolas" w:hAnsi="Consolas"/>
        </w:rPr>
        <w:t xml:space="preserve"> &amp;</w:t>
      </w:r>
      <w:r w:rsidRPr="009C2928">
        <w:rPr>
          <w:rFonts w:ascii="Consolas" w:hAnsi="Consolas"/>
          <w:i/>
          <w:iCs/>
        </w:rPr>
        <w:t>color</w:t>
      </w:r>
      <w:r w:rsidRPr="009C2928">
        <w:rPr>
          <w:rFonts w:ascii="Consolas" w:hAnsi="Consolas"/>
        </w:rPr>
        <w:t>);</w:t>
      </w:r>
    </w:p>
    <w:p w14:paraId="690D44EC" w14:textId="77777777" w:rsidR="009C2928" w:rsidRDefault="009C2928"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BF3E56B" w14:textId="77777777" w:rsidR="009C2928" w:rsidRDefault="009C2928"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ColorGroup </w:t>
      </w:r>
      <w:r w:rsidR="00FB2B42">
        <w:t>üç</w:t>
      </w:r>
      <w:r>
        <w:t xml:space="preserve"> seçenekten oluşan bir enum’dur. </w:t>
      </w:r>
    </w:p>
    <w:p w14:paraId="28122BCA" w14:textId="77777777" w:rsidR="009C2928" w:rsidRDefault="009C2928"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1BE173B" w14:textId="77777777" w:rsidR="00FB2B42" w:rsidRPr="00FB2B42" w:rsidRDefault="00FB2B42" w:rsidP="00FB2B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FB2B42">
        <w:rPr>
          <w:rFonts w:ascii="Consolas" w:hAnsi="Consolas"/>
        </w:rPr>
        <w:t>QPalette::Disabled</w:t>
      </w:r>
    </w:p>
    <w:p w14:paraId="543952B1" w14:textId="77777777" w:rsidR="00FB2B42" w:rsidRPr="00FB2B42" w:rsidRDefault="00FB2B42" w:rsidP="00FB2B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FB2B42">
        <w:rPr>
          <w:rFonts w:ascii="Consolas" w:hAnsi="Consolas"/>
        </w:rPr>
        <w:t>QPalette::Active</w:t>
      </w:r>
    </w:p>
    <w:p w14:paraId="6DA83464" w14:textId="77777777" w:rsidR="00FB2B42" w:rsidRPr="00FB2B42" w:rsidRDefault="00FB2B42" w:rsidP="00FB2B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FB2B42">
        <w:rPr>
          <w:rFonts w:ascii="Consolas" w:hAnsi="Consolas"/>
        </w:rPr>
        <w:t>QPalette::Inactive</w:t>
      </w:r>
    </w:p>
    <w:p w14:paraId="17DCED3B" w14:textId="77777777" w:rsidR="00FB2B42" w:rsidRDefault="00FB2B42" w:rsidP="00FB2B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0B9DDD7" w14:textId="77777777" w:rsidR="004A1A98" w:rsidRDefault="00FB2B42" w:rsidP="00FB2B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Active klavye odağı widget üzerindeykenki durumu, Disabled widget’ın klavye odağına kapatıldığı durumu, InActive klavye odağının widget üzerinde olmadığı durumu </w:t>
      </w:r>
      <w:r w:rsidR="008D7160">
        <w:t xml:space="preserve">belirtir. ColorRole ise ilgili rengin widget’a ilişkin hangi öğenin rengi olduğunu belirlemekte kullanılır. </w:t>
      </w:r>
      <w:r w:rsidR="004A1A98">
        <w:t>Aşağıdaki renk rolleri vardır:</w:t>
      </w:r>
    </w:p>
    <w:p w14:paraId="30A266B3" w14:textId="77777777" w:rsidR="004A1A98" w:rsidRDefault="004A1A98" w:rsidP="00FB2B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A026601" w14:textId="77777777" w:rsidR="004A1A98" w:rsidRPr="00BE20FF" w:rsidRDefault="004A1A98" w:rsidP="004A1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BE20FF">
        <w:rPr>
          <w:rFonts w:ascii="Consolas" w:hAnsi="Consolas"/>
        </w:rPr>
        <w:t>QPalette::Window</w:t>
      </w:r>
    </w:p>
    <w:p w14:paraId="75EAD22C" w14:textId="77777777" w:rsidR="004A1A98" w:rsidRPr="00BE20FF" w:rsidRDefault="004A1A98" w:rsidP="004A1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BE20FF">
        <w:rPr>
          <w:rFonts w:ascii="Consolas" w:hAnsi="Consolas"/>
        </w:rPr>
        <w:t>QPalette::Background</w:t>
      </w:r>
    </w:p>
    <w:p w14:paraId="1F566548" w14:textId="77777777" w:rsidR="004A1A98" w:rsidRPr="00BE20FF" w:rsidRDefault="004A1A98" w:rsidP="004A1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BE20FF">
        <w:rPr>
          <w:rFonts w:ascii="Consolas" w:hAnsi="Consolas"/>
        </w:rPr>
        <w:t>QPalette::WindowText</w:t>
      </w:r>
    </w:p>
    <w:p w14:paraId="06D2B1A3" w14:textId="77777777" w:rsidR="004A1A98" w:rsidRPr="00BE20FF" w:rsidRDefault="004A1A98" w:rsidP="004A1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BE20FF">
        <w:rPr>
          <w:rFonts w:ascii="Consolas" w:hAnsi="Consolas"/>
        </w:rPr>
        <w:t>QPalette::Foreground</w:t>
      </w:r>
    </w:p>
    <w:p w14:paraId="7807F0C0" w14:textId="77777777" w:rsidR="004A1A98" w:rsidRPr="00BE20FF" w:rsidRDefault="004A1A98" w:rsidP="004A1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BE20FF">
        <w:rPr>
          <w:rFonts w:ascii="Consolas" w:hAnsi="Consolas"/>
        </w:rPr>
        <w:t>QPalette::Base</w:t>
      </w:r>
    </w:p>
    <w:p w14:paraId="7C8E431D" w14:textId="77777777" w:rsidR="004A1A98" w:rsidRPr="00BE20FF" w:rsidRDefault="004A1A98" w:rsidP="004A1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BE20FF">
        <w:rPr>
          <w:rFonts w:ascii="Consolas" w:hAnsi="Consolas"/>
        </w:rPr>
        <w:t>QPalette::AlternateBase</w:t>
      </w:r>
    </w:p>
    <w:p w14:paraId="1629CE78" w14:textId="77777777" w:rsidR="004A1A98" w:rsidRPr="00BE20FF" w:rsidRDefault="004A1A98" w:rsidP="004A1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BE20FF">
        <w:rPr>
          <w:rFonts w:ascii="Consolas" w:hAnsi="Consolas"/>
        </w:rPr>
        <w:t>QPalette::ToolTipBase</w:t>
      </w:r>
    </w:p>
    <w:p w14:paraId="497DE974" w14:textId="77777777" w:rsidR="004A1A98" w:rsidRPr="00BE20FF" w:rsidRDefault="004A1A98" w:rsidP="004A1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BE20FF">
        <w:rPr>
          <w:rFonts w:ascii="Consolas" w:hAnsi="Consolas"/>
        </w:rPr>
        <w:t>QPalette::ToolTipText</w:t>
      </w:r>
    </w:p>
    <w:p w14:paraId="2A6DEDA5" w14:textId="77777777" w:rsidR="004A1A98" w:rsidRPr="00BE20FF" w:rsidRDefault="004A1A98" w:rsidP="004A1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BE20FF">
        <w:rPr>
          <w:rFonts w:ascii="Consolas" w:hAnsi="Consolas"/>
        </w:rPr>
        <w:t>QPalette::Text</w:t>
      </w:r>
    </w:p>
    <w:p w14:paraId="22659A22" w14:textId="77777777" w:rsidR="004A1A98" w:rsidRPr="00BE20FF" w:rsidRDefault="004A1A98" w:rsidP="004A1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BE20FF">
        <w:rPr>
          <w:rFonts w:ascii="Consolas" w:hAnsi="Consolas"/>
        </w:rPr>
        <w:t>QPalette::Button</w:t>
      </w:r>
    </w:p>
    <w:p w14:paraId="1270A1AF" w14:textId="77777777" w:rsidR="004A1A98" w:rsidRPr="00BE20FF" w:rsidRDefault="004A1A98" w:rsidP="004A1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BE20FF">
        <w:rPr>
          <w:rFonts w:ascii="Consolas" w:hAnsi="Consolas"/>
        </w:rPr>
        <w:t>QPalette::ButtonText</w:t>
      </w:r>
    </w:p>
    <w:p w14:paraId="436116B2" w14:textId="77777777" w:rsidR="004A1A98" w:rsidRPr="00BE20FF" w:rsidRDefault="004A1A98" w:rsidP="004A1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BE20FF">
        <w:rPr>
          <w:rFonts w:ascii="Consolas" w:hAnsi="Consolas"/>
        </w:rPr>
        <w:t>QPalette::BrightText</w:t>
      </w:r>
    </w:p>
    <w:p w14:paraId="403C4330" w14:textId="77777777" w:rsidR="004A1A98" w:rsidRDefault="004A1A98" w:rsidP="00FB2B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676FDAC" w14:textId="77777777" w:rsidR="008D7160" w:rsidRDefault="008D7160" w:rsidP="00FB2B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QColor ise ilgili rengi belirtmektedir. </w:t>
      </w:r>
    </w:p>
    <w:p w14:paraId="254546C7" w14:textId="77777777" w:rsidR="00CA1CEA" w:rsidRDefault="00CA1CEA" w:rsidP="00FB2B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7905899" w14:textId="77777777" w:rsidR="00CA1CEA" w:rsidRDefault="00CA1CEA" w:rsidP="00FB2B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Örneğin bir QLineEdit widget’ının yazı ve zemin rengi şöyle set edilebilir:</w:t>
      </w:r>
    </w:p>
    <w:p w14:paraId="025EEA1C" w14:textId="77777777" w:rsidR="00CA1CEA" w:rsidRDefault="00CA1CEA" w:rsidP="00FB2B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940DC59" w14:textId="77777777" w:rsidR="00CA1CEA" w:rsidRPr="00CA1CEA" w:rsidRDefault="00CA1CEA" w:rsidP="00CA1CEA">
      <w:pPr>
        <w:pStyle w:val="HTMLPreformatted"/>
      </w:pPr>
      <w:r w:rsidRPr="00CA1CEA">
        <w:rPr>
          <w:color w:val="800080"/>
        </w:rPr>
        <w:t>QPalette</w:t>
      </w:r>
      <w:r w:rsidRPr="00CA1CEA">
        <w:rPr>
          <w:color w:val="C0C0C0"/>
        </w:rPr>
        <w:t xml:space="preserve"> </w:t>
      </w:r>
      <w:r w:rsidRPr="00CA1CEA">
        <w:rPr>
          <w:color w:val="000000"/>
        </w:rPr>
        <w:t>palette;</w:t>
      </w:r>
    </w:p>
    <w:p w14:paraId="585249AF" w14:textId="77777777" w:rsidR="00CA1CEA" w:rsidRPr="00CA1CEA" w:rsidRDefault="00CA1CEA"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CA1CEA">
        <w:rPr>
          <w:rFonts w:ascii="Courier New" w:eastAsia="Times New Roman" w:hAnsi="Courier New" w:cs="Courier New"/>
          <w:color w:val="000000"/>
          <w:lang w:eastAsia="tr-TR"/>
        </w:rPr>
        <w:t>palette.setColor(</w:t>
      </w:r>
      <w:r w:rsidRPr="00CA1CEA">
        <w:rPr>
          <w:rFonts w:ascii="Courier New" w:eastAsia="Times New Roman" w:hAnsi="Courier New" w:cs="Courier New"/>
          <w:color w:val="800080"/>
          <w:lang w:eastAsia="tr-TR"/>
        </w:rPr>
        <w:t>QPalette</w:t>
      </w:r>
      <w:r w:rsidRPr="00CA1CEA">
        <w:rPr>
          <w:rFonts w:ascii="Courier New" w:eastAsia="Times New Roman" w:hAnsi="Courier New" w:cs="Courier New"/>
          <w:color w:val="000000"/>
          <w:lang w:eastAsia="tr-TR"/>
        </w:rPr>
        <w:t>::</w:t>
      </w:r>
      <w:r w:rsidRPr="00CA1CEA">
        <w:rPr>
          <w:rFonts w:ascii="Courier New" w:eastAsia="Times New Roman" w:hAnsi="Courier New" w:cs="Courier New"/>
          <w:color w:val="800080"/>
          <w:lang w:eastAsia="tr-TR"/>
        </w:rPr>
        <w:t>Active</w:t>
      </w:r>
      <w:r w:rsidRPr="00CA1CEA">
        <w:rPr>
          <w:rFonts w:ascii="Courier New" w:eastAsia="Times New Roman" w:hAnsi="Courier New" w:cs="Courier New"/>
          <w:color w:val="000000"/>
          <w:lang w:eastAsia="tr-TR"/>
        </w:rPr>
        <w:t>,</w:t>
      </w:r>
      <w:r w:rsidRPr="00CA1CEA">
        <w:rPr>
          <w:rFonts w:ascii="Courier New" w:eastAsia="Times New Roman" w:hAnsi="Courier New" w:cs="Courier New"/>
          <w:color w:val="C0C0C0"/>
          <w:lang w:eastAsia="tr-TR"/>
        </w:rPr>
        <w:t xml:space="preserve"> </w:t>
      </w:r>
      <w:r w:rsidRPr="00CA1CEA">
        <w:rPr>
          <w:rFonts w:ascii="Courier New" w:eastAsia="Times New Roman" w:hAnsi="Courier New" w:cs="Courier New"/>
          <w:color w:val="800080"/>
          <w:lang w:eastAsia="tr-TR"/>
        </w:rPr>
        <w:t>QPalette</w:t>
      </w:r>
      <w:r w:rsidRPr="00CA1CEA">
        <w:rPr>
          <w:rFonts w:ascii="Courier New" w:eastAsia="Times New Roman" w:hAnsi="Courier New" w:cs="Courier New"/>
          <w:color w:val="000000"/>
          <w:lang w:eastAsia="tr-TR"/>
        </w:rPr>
        <w:t>::</w:t>
      </w:r>
      <w:r w:rsidRPr="00CA1CEA">
        <w:rPr>
          <w:rFonts w:ascii="Courier New" w:eastAsia="Times New Roman" w:hAnsi="Courier New" w:cs="Courier New"/>
          <w:color w:val="800080"/>
          <w:lang w:eastAsia="tr-TR"/>
        </w:rPr>
        <w:t>Text</w:t>
      </w:r>
      <w:r w:rsidRPr="00CA1CEA">
        <w:rPr>
          <w:rFonts w:ascii="Courier New" w:eastAsia="Times New Roman" w:hAnsi="Courier New" w:cs="Courier New"/>
          <w:color w:val="000000"/>
          <w:lang w:eastAsia="tr-TR"/>
        </w:rPr>
        <w:t>,</w:t>
      </w:r>
      <w:r w:rsidRPr="00CA1CEA">
        <w:rPr>
          <w:rFonts w:ascii="Courier New" w:eastAsia="Times New Roman" w:hAnsi="Courier New" w:cs="Courier New"/>
          <w:color w:val="C0C0C0"/>
          <w:lang w:eastAsia="tr-TR"/>
        </w:rPr>
        <w:t xml:space="preserve"> </w:t>
      </w:r>
      <w:r w:rsidRPr="00CA1CEA">
        <w:rPr>
          <w:rFonts w:ascii="Courier New" w:eastAsia="Times New Roman" w:hAnsi="Courier New" w:cs="Courier New"/>
          <w:color w:val="800080"/>
          <w:lang w:eastAsia="tr-TR"/>
        </w:rPr>
        <w:t>Qt</w:t>
      </w:r>
      <w:r w:rsidRPr="00CA1CEA">
        <w:rPr>
          <w:rFonts w:ascii="Courier New" w:eastAsia="Times New Roman" w:hAnsi="Courier New" w:cs="Courier New"/>
          <w:color w:val="000000"/>
          <w:lang w:eastAsia="tr-TR"/>
        </w:rPr>
        <w:t>::</w:t>
      </w:r>
      <w:r w:rsidRPr="00CA1CEA">
        <w:rPr>
          <w:rFonts w:ascii="Courier New" w:eastAsia="Times New Roman" w:hAnsi="Courier New" w:cs="Courier New"/>
          <w:color w:val="800080"/>
          <w:lang w:eastAsia="tr-TR"/>
        </w:rPr>
        <w:t>blue</w:t>
      </w:r>
      <w:r w:rsidRPr="00CA1CEA">
        <w:rPr>
          <w:rFonts w:ascii="Courier New" w:eastAsia="Times New Roman" w:hAnsi="Courier New" w:cs="Courier New"/>
          <w:color w:val="000000"/>
          <w:lang w:eastAsia="tr-TR"/>
        </w:rPr>
        <w:t>);</w:t>
      </w:r>
    </w:p>
    <w:p w14:paraId="01ADC067" w14:textId="77777777" w:rsidR="00CA1CEA" w:rsidRPr="00CA1CEA" w:rsidRDefault="00CA1CEA"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CA1CEA">
        <w:rPr>
          <w:rFonts w:ascii="Courier New" w:eastAsia="Times New Roman" w:hAnsi="Courier New" w:cs="Courier New"/>
          <w:color w:val="000000"/>
          <w:lang w:eastAsia="tr-TR"/>
        </w:rPr>
        <w:t>palette.setColor(</w:t>
      </w:r>
      <w:r w:rsidRPr="00CA1CEA">
        <w:rPr>
          <w:rFonts w:ascii="Courier New" w:eastAsia="Times New Roman" w:hAnsi="Courier New" w:cs="Courier New"/>
          <w:color w:val="800080"/>
          <w:lang w:eastAsia="tr-TR"/>
        </w:rPr>
        <w:t>QPalette</w:t>
      </w:r>
      <w:r w:rsidRPr="00CA1CEA">
        <w:rPr>
          <w:rFonts w:ascii="Courier New" w:eastAsia="Times New Roman" w:hAnsi="Courier New" w:cs="Courier New"/>
          <w:color w:val="000000"/>
          <w:lang w:eastAsia="tr-TR"/>
        </w:rPr>
        <w:t>::</w:t>
      </w:r>
      <w:r w:rsidRPr="00CA1CEA">
        <w:rPr>
          <w:rFonts w:ascii="Courier New" w:eastAsia="Times New Roman" w:hAnsi="Courier New" w:cs="Courier New"/>
          <w:color w:val="800080"/>
          <w:lang w:eastAsia="tr-TR"/>
        </w:rPr>
        <w:t>Active</w:t>
      </w:r>
      <w:r w:rsidRPr="00CA1CEA">
        <w:rPr>
          <w:rFonts w:ascii="Courier New" w:eastAsia="Times New Roman" w:hAnsi="Courier New" w:cs="Courier New"/>
          <w:color w:val="000000"/>
          <w:lang w:eastAsia="tr-TR"/>
        </w:rPr>
        <w:t>,</w:t>
      </w:r>
      <w:r w:rsidRPr="00CA1CEA">
        <w:rPr>
          <w:rFonts w:ascii="Courier New" w:eastAsia="Times New Roman" w:hAnsi="Courier New" w:cs="Courier New"/>
          <w:color w:val="C0C0C0"/>
          <w:lang w:eastAsia="tr-TR"/>
        </w:rPr>
        <w:t xml:space="preserve"> </w:t>
      </w:r>
      <w:r w:rsidRPr="00CA1CEA">
        <w:rPr>
          <w:rFonts w:ascii="Courier New" w:eastAsia="Times New Roman" w:hAnsi="Courier New" w:cs="Courier New"/>
          <w:color w:val="800080"/>
          <w:lang w:eastAsia="tr-TR"/>
        </w:rPr>
        <w:t>QPalette</w:t>
      </w:r>
      <w:r w:rsidRPr="00CA1CEA">
        <w:rPr>
          <w:rFonts w:ascii="Courier New" w:eastAsia="Times New Roman" w:hAnsi="Courier New" w:cs="Courier New"/>
          <w:color w:val="000000"/>
          <w:lang w:eastAsia="tr-TR"/>
        </w:rPr>
        <w:t>::</w:t>
      </w:r>
      <w:r w:rsidRPr="00CA1CEA">
        <w:rPr>
          <w:rFonts w:ascii="Courier New" w:eastAsia="Times New Roman" w:hAnsi="Courier New" w:cs="Courier New"/>
          <w:color w:val="800080"/>
          <w:lang w:eastAsia="tr-TR"/>
        </w:rPr>
        <w:t>Base</w:t>
      </w:r>
      <w:r w:rsidRPr="00CA1CEA">
        <w:rPr>
          <w:rFonts w:ascii="Courier New" w:eastAsia="Times New Roman" w:hAnsi="Courier New" w:cs="Courier New"/>
          <w:color w:val="000000"/>
          <w:lang w:eastAsia="tr-TR"/>
        </w:rPr>
        <w:t>,</w:t>
      </w:r>
      <w:r w:rsidRPr="00CA1CEA">
        <w:rPr>
          <w:rFonts w:ascii="Courier New" w:eastAsia="Times New Roman" w:hAnsi="Courier New" w:cs="Courier New"/>
          <w:color w:val="C0C0C0"/>
          <w:lang w:eastAsia="tr-TR"/>
        </w:rPr>
        <w:t xml:space="preserve"> </w:t>
      </w:r>
      <w:r w:rsidRPr="00CA1CEA">
        <w:rPr>
          <w:rFonts w:ascii="Courier New" w:eastAsia="Times New Roman" w:hAnsi="Courier New" w:cs="Courier New"/>
          <w:color w:val="800080"/>
          <w:lang w:eastAsia="tr-TR"/>
        </w:rPr>
        <w:t>Qt</w:t>
      </w:r>
      <w:r w:rsidRPr="00CA1CEA">
        <w:rPr>
          <w:rFonts w:ascii="Courier New" w:eastAsia="Times New Roman" w:hAnsi="Courier New" w:cs="Courier New"/>
          <w:color w:val="000000"/>
          <w:lang w:eastAsia="tr-TR"/>
        </w:rPr>
        <w:t>::</w:t>
      </w:r>
      <w:r w:rsidRPr="00CA1CEA">
        <w:rPr>
          <w:rFonts w:ascii="Courier New" w:eastAsia="Times New Roman" w:hAnsi="Courier New" w:cs="Courier New"/>
          <w:color w:val="800080"/>
          <w:lang w:eastAsia="tr-TR"/>
        </w:rPr>
        <w:t>yellow</w:t>
      </w:r>
      <w:r w:rsidRPr="00CA1CEA">
        <w:rPr>
          <w:rFonts w:ascii="Courier New" w:eastAsia="Times New Roman" w:hAnsi="Courier New" w:cs="Courier New"/>
          <w:color w:val="000000"/>
          <w:lang w:eastAsia="tr-TR"/>
        </w:rPr>
        <w:t>);</w:t>
      </w:r>
    </w:p>
    <w:p w14:paraId="006C8391" w14:textId="77777777" w:rsidR="00CA1CEA" w:rsidRPr="00CA1CEA" w:rsidRDefault="00CA1CEA"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474157EA" w14:textId="77777777" w:rsidR="00CA1CEA" w:rsidRPr="00CA1CEA" w:rsidRDefault="00CA1CEA"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CA1CEA">
        <w:rPr>
          <w:rFonts w:ascii="Courier New" w:eastAsia="Times New Roman" w:hAnsi="Courier New" w:cs="Courier New"/>
          <w:color w:val="800000"/>
          <w:lang w:eastAsia="tr-TR"/>
        </w:rPr>
        <w:t>ui</w:t>
      </w:r>
      <w:r w:rsidRPr="00CA1CEA">
        <w:rPr>
          <w:rFonts w:ascii="Courier New" w:eastAsia="Times New Roman" w:hAnsi="Courier New" w:cs="Courier New"/>
          <w:color w:val="000000"/>
          <w:lang w:eastAsia="tr-TR"/>
        </w:rPr>
        <w:t>-&gt;</w:t>
      </w:r>
      <w:r w:rsidRPr="00CA1CEA">
        <w:rPr>
          <w:rFonts w:ascii="Courier New" w:eastAsia="Times New Roman" w:hAnsi="Courier New" w:cs="Courier New"/>
          <w:color w:val="800000"/>
          <w:lang w:eastAsia="tr-TR"/>
        </w:rPr>
        <w:t>m_lineEdit</w:t>
      </w:r>
      <w:r w:rsidRPr="00CA1CEA">
        <w:rPr>
          <w:rFonts w:ascii="Courier New" w:eastAsia="Times New Roman" w:hAnsi="Courier New" w:cs="Courier New"/>
          <w:color w:val="000000"/>
          <w:lang w:eastAsia="tr-TR"/>
        </w:rPr>
        <w:t>-&gt;setPalette(palette);</w:t>
      </w:r>
    </w:p>
    <w:p w14:paraId="58C81E8C" w14:textId="77777777" w:rsidR="00CA1CEA" w:rsidRPr="00CA1CEA" w:rsidRDefault="00CA1CEA"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7CCE08E" w14:textId="77777777" w:rsidR="00CA1CEA" w:rsidRDefault="00CA1CEA"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CA1CEA">
        <w:t xml:space="preserve">Burada zemin renhi için QPalette::Base renk rolünün kullanıldığına dikkat ediniz. Halbuki diğer widget’ların çoğu için QPalette::Window kullanılmaktadır. </w:t>
      </w:r>
      <w:r w:rsidR="00A02E9F">
        <w:t>Örneğin bir label için şekil ve zemin renkleri şöyle değiştirilebilir:</w:t>
      </w:r>
    </w:p>
    <w:p w14:paraId="0C1E9244" w14:textId="77777777" w:rsidR="00A02E9F" w:rsidRPr="00A02E9F" w:rsidRDefault="00A02E9F"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p>
    <w:p w14:paraId="792324EC" w14:textId="77777777" w:rsidR="00A02E9F" w:rsidRPr="00A02E9F" w:rsidRDefault="00A02E9F" w:rsidP="00A02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02E9F">
        <w:rPr>
          <w:rFonts w:ascii="Courier New" w:eastAsia="Times New Roman" w:hAnsi="Courier New" w:cs="Courier New"/>
          <w:color w:val="800080"/>
          <w:lang w:eastAsia="tr-TR"/>
        </w:rPr>
        <w:t>QPalette</w:t>
      </w:r>
      <w:r w:rsidRPr="00A02E9F">
        <w:rPr>
          <w:rFonts w:ascii="Courier New" w:eastAsia="Times New Roman" w:hAnsi="Courier New" w:cs="Courier New"/>
          <w:color w:val="C0C0C0"/>
          <w:lang w:eastAsia="tr-TR"/>
        </w:rPr>
        <w:t xml:space="preserve"> </w:t>
      </w:r>
      <w:r w:rsidRPr="00A02E9F">
        <w:rPr>
          <w:rFonts w:ascii="Courier New" w:eastAsia="Times New Roman" w:hAnsi="Courier New" w:cs="Courier New"/>
          <w:color w:val="000000"/>
          <w:lang w:eastAsia="tr-TR"/>
        </w:rPr>
        <w:t>paletteLabel;</w:t>
      </w:r>
    </w:p>
    <w:p w14:paraId="6AF221E1" w14:textId="77777777" w:rsidR="00A02E9F" w:rsidRPr="00A02E9F" w:rsidRDefault="00A02E9F" w:rsidP="00A02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02E9F">
        <w:rPr>
          <w:rFonts w:ascii="Courier New" w:eastAsia="Times New Roman" w:hAnsi="Courier New" w:cs="Courier New"/>
          <w:color w:val="000000"/>
          <w:lang w:eastAsia="tr-TR"/>
        </w:rPr>
        <w:t>paletteLabel.setColor(</w:t>
      </w:r>
      <w:r w:rsidRPr="00A02E9F">
        <w:rPr>
          <w:rFonts w:ascii="Courier New" w:eastAsia="Times New Roman" w:hAnsi="Courier New" w:cs="Courier New"/>
          <w:color w:val="800080"/>
          <w:lang w:eastAsia="tr-TR"/>
        </w:rPr>
        <w:t>QPalette</w:t>
      </w:r>
      <w:r w:rsidRPr="00A02E9F">
        <w:rPr>
          <w:rFonts w:ascii="Courier New" w:eastAsia="Times New Roman" w:hAnsi="Courier New" w:cs="Courier New"/>
          <w:color w:val="000000"/>
          <w:lang w:eastAsia="tr-TR"/>
        </w:rPr>
        <w:t>::</w:t>
      </w:r>
      <w:r w:rsidRPr="00A02E9F">
        <w:rPr>
          <w:rFonts w:ascii="Courier New" w:eastAsia="Times New Roman" w:hAnsi="Courier New" w:cs="Courier New"/>
          <w:color w:val="800080"/>
          <w:lang w:eastAsia="tr-TR"/>
        </w:rPr>
        <w:t>Active</w:t>
      </w:r>
      <w:r w:rsidRPr="00A02E9F">
        <w:rPr>
          <w:rFonts w:ascii="Courier New" w:eastAsia="Times New Roman" w:hAnsi="Courier New" w:cs="Courier New"/>
          <w:color w:val="000000"/>
          <w:lang w:eastAsia="tr-TR"/>
        </w:rPr>
        <w:t>,</w:t>
      </w:r>
      <w:r w:rsidRPr="00A02E9F">
        <w:rPr>
          <w:rFonts w:ascii="Courier New" w:eastAsia="Times New Roman" w:hAnsi="Courier New" w:cs="Courier New"/>
          <w:color w:val="C0C0C0"/>
          <w:lang w:eastAsia="tr-TR"/>
        </w:rPr>
        <w:t xml:space="preserve"> </w:t>
      </w:r>
      <w:r w:rsidRPr="00A02E9F">
        <w:rPr>
          <w:rFonts w:ascii="Courier New" w:eastAsia="Times New Roman" w:hAnsi="Courier New" w:cs="Courier New"/>
          <w:color w:val="800080"/>
          <w:lang w:eastAsia="tr-TR"/>
        </w:rPr>
        <w:t>QPalette</w:t>
      </w:r>
      <w:r w:rsidRPr="00A02E9F">
        <w:rPr>
          <w:rFonts w:ascii="Courier New" w:eastAsia="Times New Roman" w:hAnsi="Courier New" w:cs="Courier New"/>
          <w:color w:val="000000"/>
          <w:lang w:eastAsia="tr-TR"/>
        </w:rPr>
        <w:t>::</w:t>
      </w:r>
      <w:r w:rsidRPr="00A02E9F">
        <w:rPr>
          <w:rFonts w:ascii="Courier New" w:eastAsia="Times New Roman" w:hAnsi="Courier New" w:cs="Courier New"/>
          <w:color w:val="800080"/>
          <w:lang w:eastAsia="tr-TR"/>
        </w:rPr>
        <w:t>WindowText</w:t>
      </w:r>
      <w:r w:rsidRPr="00A02E9F">
        <w:rPr>
          <w:rFonts w:ascii="Courier New" w:eastAsia="Times New Roman" w:hAnsi="Courier New" w:cs="Courier New"/>
          <w:color w:val="000000"/>
          <w:lang w:eastAsia="tr-TR"/>
        </w:rPr>
        <w:t>,</w:t>
      </w:r>
      <w:r w:rsidRPr="00A02E9F">
        <w:rPr>
          <w:rFonts w:ascii="Courier New" w:eastAsia="Times New Roman" w:hAnsi="Courier New" w:cs="Courier New"/>
          <w:color w:val="C0C0C0"/>
          <w:lang w:eastAsia="tr-TR"/>
        </w:rPr>
        <w:t xml:space="preserve"> </w:t>
      </w:r>
      <w:r w:rsidRPr="00A02E9F">
        <w:rPr>
          <w:rFonts w:ascii="Courier New" w:eastAsia="Times New Roman" w:hAnsi="Courier New" w:cs="Courier New"/>
          <w:color w:val="800080"/>
          <w:lang w:eastAsia="tr-TR"/>
        </w:rPr>
        <w:t>Qt</w:t>
      </w:r>
      <w:r w:rsidRPr="00A02E9F">
        <w:rPr>
          <w:rFonts w:ascii="Courier New" w:eastAsia="Times New Roman" w:hAnsi="Courier New" w:cs="Courier New"/>
          <w:color w:val="000000"/>
          <w:lang w:eastAsia="tr-TR"/>
        </w:rPr>
        <w:t>::</w:t>
      </w:r>
      <w:r w:rsidRPr="00A02E9F">
        <w:rPr>
          <w:rFonts w:ascii="Courier New" w:eastAsia="Times New Roman" w:hAnsi="Courier New" w:cs="Courier New"/>
          <w:color w:val="800080"/>
          <w:lang w:eastAsia="tr-TR"/>
        </w:rPr>
        <w:t>cyan</w:t>
      </w:r>
      <w:r w:rsidRPr="00A02E9F">
        <w:rPr>
          <w:rFonts w:ascii="Courier New" w:eastAsia="Times New Roman" w:hAnsi="Courier New" w:cs="Courier New"/>
          <w:color w:val="000000"/>
          <w:lang w:eastAsia="tr-TR"/>
        </w:rPr>
        <w:t>);</w:t>
      </w:r>
    </w:p>
    <w:p w14:paraId="7CE4E961" w14:textId="77777777" w:rsidR="00A02E9F" w:rsidRPr="00A02E9F" w:rsidRDefault="00A02E9F" w:rsidP="00A02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02E9F">
        <w:rPr>
          <w:rFonts w:ascii="Courier New" w:eastAsia="Times New Roman" w:hAnsi="Courier New" w:cs="Courier New"/>
          <w:color w:val="000000"/>
          <w:lang w:eastAsia="tr-TR"/>
        </w:rPr>
        <w:t>paletteLabel.setColor(</w:t>
      </w:r>
      <w:r w:rsidRPr="00A02E9F">
        <w:rPr>
          <w:rFonts w:ascii="Courier New" w:eastAsia="Times New Roman" w:hAnsi="Courier New" w:cs="Courier New"/>
          <w:color w:val="800080"/>
          <w:lang w:eastAsia="tr-TR"/>
        </w:rPr>
        <w:t>QPalette</w:t>
      </w:r>
      <w:r w:rsidRPr="00A02E9F">
        <w:rPr>
          <w:rFonts w:ascii="Courier New" w:eastAsia="Times New Roman" w:hAnsi="Courier New" w:cs="Courier New"/>
          <w:color w:val="000000"/>
          <w:lang w:eastAsia="tr-TR"/>
        </w:rPr>
        <w:t>::</w:t>
      </w:r>
      <w:r w:rsidRPr="00A02E9F">
        <w:rPr>
          <w:rFonts w:ascii="Courier New" w:eastAsia="Times New Roman" w:hAnsi="Courier New" w:cs="Courier New"/>
          <w:color w:val="800080"/>
          <w:lang w:eastAsia="tr-TR"/>
        </w:rPr>
        <w:t>Active</w:t>
      </w:r>
      <w:r w:rsidRPr="00A02E9F">
        <w:rPr>
          <w:rFonts w:ascii="Courier New" w:eastAsia="Times New Roman" w:hAnsi="Courier New" w:cs="Courier New"/>
          <w:color w:val="000000"/>
          <w:lang w:eastAsia="tr-TR"/>
        </w:rPr>
        <w:t>,</w:t>
      </w:r>
      <w:r w:rsidRPr="00A02E9F">
        <w:rPr>
          <w:rFonts w:ascii="Courier New" w:eastAsia="Times New Roman" w:hAnsi="Courier New" w:cs="Courier New"/>
          <w:color w:val="C0C0C0"/>
          <w:lang w:eastAsia="tr-TR"/>
        </w:rPr>
        <w:t xml:space="preserve"> </w:t>
      </w:r>
      <w:r w:rsidRPr="00A02E9F">
        <w:rPr>
          <w:rFonts w:ascii="Courier New" w:eastAsia="Times New Roman" w:hAnsi="Courier New" w:cs="Courier New"/>
          <w:color w:val="800080"/>
          <w:lang w:eastAsia="tr-TR"/>
        </w:rPr>
        <w:t>QPalette</w:t>
      </w:r>
      <w:r w:rsidRPr="00A02E9F">
        <w:rPr>
          <w:rFonts w:ascii="Courier New" w:eastAsia="Times New Roman" w:hAnsi="Courier New" w:cs="Courier New"/>
          <w:color w:val="000000"/>
          <w:lang w:eastAsia="tr-TR"/>
        </w:rPr>
        <w:t>::</w:t>
      </w:r>
      <w:r w:rsidRPr="00A02E9F">
        <w:rPr>
          <w:rFonts w:ascii="Courier New" w:eastAsia="Times New Roman" w:hAnsi="Courier New" w:cs="Courier New"/>
          <w:color w:val="800080"/>
          <w:lang w:eastAsia="tr-TR"/>
        </w:rPr>
        <w:t>Window</w:t>
      </w:r>
      <w:r w:rsidRPr="00A02E9F">
        <w:rPr>
          <w:rFonts w:ascii="Courier New" w:eastAsia="Times New Roman" w:hAnsi="Courier New" w:cs="Courier New"/>
          <w:color w:val="000000"/>
          <w:lang w:eastAsia="tr-TR"/>
        </w:rPr>
        <w:t>,</w:t>
      </w:r>
      <w:r w:rsidRPr="00A02E9F">
        <w:rPr>
          <w:rFonts w:ascii="Courier New" w:eastAsia="Times New Roman" w:hAnsi="Courier New" w:cs="Courier New"/>
          <w:color w:val="C0C0C0"/>
          <w:lang w:eastAsia="tr-TR"/>
        </w:rPr>
        <w:t xml:space="preserve"> </w:t>
      </w:r>
      <w:r w:rsidRPr="00A02E9F">
        <w:rPr>
          <w:rFonts w:ascii="Courier New" w:eastAsia="Times New Roman" w:hAnsi="Courier New" w:cs="Courier New"/>
          <w:color w:val="800080"/>
          <w:lang w:eastAsia="tr-TR"/>
        </w:rPr>
        <w:t>Qt</w:t>
      </w:r>
      <w:r w:rsidRPr="00A02E9F">
        <w:rPr>
          <w:rFonts w:ascii="Courier New" w:eastAsia="Times New Roman" w:hAnsi="Courier New" w:cs="Courier New"/>
          <w:color w:val="000000"/>
          <w:lang w:eastAsia="tr-TR"/>
        </w:rPr>
        <w:t>::</w:t>
      </w:r>
      <w:r w:rsidRPr="00A02E9F">
        <w:rPr>
          <w:rFonts w:ascii="Courier New" w:eastAsia="Times New Roman" w:hAnsi="Courier New" w:cs="Courier New"/>
          <w:color w:val="800080"/>
          <w:lang w:eastAsia="tr-TR"/>
        </w:rPr>
        <w:t>blue</w:t>
      </w:r>
      <w:r w:rsidRPr="00A02E9F">
        <w:rPr>
          <w:rFonts w:ascii="Courier New" w:eastAsia="Times New Roman" w:hAnsi="Courier New" w:cs="Courier New"/>
          <w:color w:val="000000"/>
          <w:lang w:eastAsia="tr-TR"/>
        </w:rPr>
        <w:t>);</w:t>
      </w:r>
    </w:p>
    <w:p w14:paraId="056919DA" w14:textId="77777777" w:rsidR="00A02E9F" w:rsidRPr="00A02E9F" w:rsidRDefault="00A02E9F" w:rsidP="00A02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02E9F">
        <w:rPr>
          <w:rFonts w:ascii="Courier New" w:eastAsia="Times New Roman" w:hAnsi="Courier New" w:cs="Courier New"/>
          <w:color w:val="800000"/>
          <w:lang w:eastAsia="tr-TR"/>
        </w:rPr>
        <w:t>ui</w:t>
      </w:r>
      <w:r w:rsidRPr="00A02E9F">
        <w:rPr>
          <w:rFonts w:ascii="Courier New" w:eastAsia="Times New Roman" w:hAnsi="Courier New" w:cs="Courier New"/>
          <w:color w:val="000000"/>
          <w:lang w:eastAsia="tr-TR"/>
        </w:rPr>
        <w:t>-&gt;</w:t>
      </w:r>
      <w:r w:rsidRPr="00A02E9F">
        <w:rPr>
          <w:rFonts w:ascii="Courier New" w:eastAsia="Times New Roman" w:hAnsi="Courier New" w:cs="Courier New"/>
          <w:color w:val="800000"/>
          <w:lang w:eastAsia="tr-TR"/>
        </w:rPr>
        <w:t>m_label</w:t>
      </w:r>
      <w:r w:rsidRPr="00A02E9F">
        <w:rPr>
          <w:rFonts w:ascii="Courier New" w:eastAsia="Times New Roman" w:hAnsi="Courier New" w:cs="Courier New"/>
          <w:color w:val="000000"/>
          <w:lang w:eastAsia="tr-TR"/>
        </w:rPr>
        <w:t>-&gt;setAutoFillBackground(</w:t>
      </w:r>
      <w:r w:rsidRPr="00A02E9F">
        <w:rPr>
          <w:rFonts w:ascii="Courier New" w:eastAsia="Times New Roman" w:hAnsi="Courier New" w:cs="Courier New"/>
          <w:color w:val="808000"/>
          <w:lang w:eastAsia="tr-TR"/>
        </w:rPr>
        <w:t>true</w:t>
      </w:r>
      <w:r w:rsidRPr="00A02E9F">
        <w:rPr>
          <w:rFonts w:ascii="Courier New" w:eastAsia="Times New Roman" w:hAnsi="Courier New" w:cs="Courier New"/>
          <w:color w:val="000000"/>
          <w:lang w:eastAsia="tr-TR"/>
        </w:rPr>
        <w:t>);</w:t>
      </w:r>
    </w:p>
    <w:p w14:paraId="547C63C1" w14:textId="77777777" w:rsidR="00A02E9F" w:rsidRPr="002C22DD" w:rsidRDefault="00A02E9F" w:rsidP="00A02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tr-TR"/>
        </w:rPr>
      </w:pPr>
      <w:r w:rsidRPr="002C22DD">
        <w:rPr>
          <w:rFonts w:ascii="Courier New" w:eastAsia="Times New Roman" w:hAnsi="Courier New" w:cs="Courier New"/>
          <w:color w:val="800000"/>
          <w:lang w:eastAsia="tr-TR"/>
        </w:rPr>
        <w:t>ui</w:t>
      </w:r>
      <w:r w:rsidRPr="002C22DD">
        <w:rPr>
          <w:rFonts w:ascii="Courier New" w:eastAsia="Times New Roman" w:hAnsi="Courier New" w:cs="Courier New"/>
          <w:color w:val="000000"/>
          <w:lang w:eastAsia="tr-TR"/>
        </w:rPr>
        <w:t>-&gt;</w:t>
      </w:r>
      <w:r w:rsidRPr="002C22DD">
        <w:rPr>
          <w:rFonts w:ascii="Courier New" w:eastAsia="Times New Roman" w:hAnsi="Courier New" w:cs="Courier New"/>
          <w:color w:val="800000"/>
          <w:lang w:eastAsia="tr-TR"/>
        </w:rPr>
        <w:t>m_label</w:t>
      </w:r>
      <w:r w:rsidRPr="002C22DD">
        <w:rPr>
          <w:rFonts w:ascii="Courier New" w:eastAsia="Times New Roman" w:hAnsi="Courier New" w:cs="Courier New"/>
          <w:color w:val="000000"/>
          <w:lang w:eastAsia="tr-TR"/>
        </w:rPr>
        <w:t>-&gt;setPalette(paletteLabel);</w:t>
      </w:r>
    </w:p>
    <w:p w14:paraId="117C6700" w14:textId="77777777" w:rsidR="00A02E9F" w:rsidRPr="00CA1CEA" w:rsidRDefault="00A02E9F" w:rsidP="00A02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EDD1AC8" w14:textId="77777777" w:rsidR="00CA1CEA" w:rsidRDefault="00BA172D"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Örneğin bir düğmenin üzerindeki yazının rengini değiştirmek isteyelim:</w:t>
      </w:r>
    </w:p>
    <w:p w14:paraId="2FEB14A8" w14:textId="77777777" w:rsidR="00BA172D" w:rsidRDefault="00BA172D"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55063FA" w14:textId="77777777" w:rsidR="00BA172D" w:rsidRPr="00BA172D" w:rsidRDefault="00BA172D" w:rsidP="00BA1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A172D">
        <w:rPr>
          <w:rFonts w:ascii="Courier New" w:eastAsia="Times New Roman" w:hAnsi="Courier New" w:cs="Courier New"/>
          <w:color w:val="800080"/>
          <w:lang w:eastAsia="tr-TR"/>
        </w:rPr>
        <w:t>QPalette</w:t>
      </w:r>
      <w:r w:rsidRPr="00BA172D">
        <w:rPr>
          <w:rFonts w:ascii="Courier New" w:eastAsia="Times New Roman" w:hAnsi="Courier New" w:cs="Courier New"/>
          <w:color w:val="C0C0C0"/>
          <w:lang w:eastAsia="tr-TR"/>
        </w:rPr>
        <w:t xml:space="preserve"> </w:t>
      </w:r>
      <w:r w:rsidRPr="00BA172D">
        <w:rPr>
          <w:rFonts w:ascii="Courier New" w:eastAsia="Times New Roman" w:hAnsi="Courier New" w:cs="Courier New"/>
          <w:color w:val="000000"/>
          <w:lang w:eastAsia="tr-TR"/>
        </w:rPr>
        <w:t>paletteButton;</w:t>
      </w:r>
    </w:p>
    <w:p w14:paraId="60F428ED" w14:textId="77777777" w:rsidR="00BA172D" w:rsidRPr="00BA172D" w:rsidRDefault="00BA172D" w:rsidP="00BA1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A172D">
        <w:rPr>
          <w:rFonts w:ascii="Courier New" w:eastAsia="Times New Roman" w:hAnsi="Courier New" w:cs="Courier New"/>
          <w:color w:val="000000"/>
          <w:lang w:eastAsia="tr-TR"/>
        </w:rPr>
        <w:t>paletteButton.setColor(</w:t>
      </w:r>
      <w:r w:rsidRPr="00BA172D">
        <w:rPr>
          <w:rFonts w:ascii="Courier New" w:eastAsia="Times New Roman" w:hAnsi="Courier New" w:cs="Courier New"/>
          <w:color w:val="800080"/>
          <w:lang w:eastAsia="tr-TR"/>
        </w:rPr>
        <w:t>QPalette</w:t>
      </w:r>
      <w:r w:rsidRPr="00BA172D">
        <w:rPr>
          <w:rFonts w:ascii="Courier New" w:eastAsia="Times New Roman" w:hAnsi="Courier New" w:cs="Courier New"/>
          <w:color w:val="000000"/>
          <w:lang w:eastAsia="tr-TR"/>
        </w:rPr>
        <w:t>::</w:t>
      </w:r>
      <w:r w:rsidRPr="00BA172D">
        <w:rPr>
          <w:rFonts w:ascii="Courier New" w:eastAsia="Times New Roman" w:hAnsi="Courier New" w:cs="Courier New"/>
          <w:color w:val="800080"/>
          <w:lang w:eastAsia="tr-TR"/>
        </w:rPr>
        <w:t>Active</w:t>
      </w:r>
      <w:r w:rsidRPr="00BA172D">
        <w:rPr>
          <w:rFonts w:ascii="Courier New" w:eastAsia="Times New Roman" w:hAnsi="Courier New" w:cs="Courier New"/>
          <w:color w:val="000000"/>
          <w:lang w:eastAsia="tr-TR"/>
        </w:rPr>
        <w:t>,</w:t>
      </w:r>
      <w:r w:rsidRPr="00BA172D">
        <w:rPr>
          <w:rFonts w:ascii="Courier New" w:eastAsia="Times New Roman" w:hAnsi="Courier New" w:cs="Courier New"/>
          <w:color w:val="C0C0C0"/>
          <w:lang w:eastAsia="tr-TR"/>
        </w:rPr>
        <w:t xml:space="preserve"> </w:t>
      </w:r>
      <w:r w:rsidRPr="00BA172D">
        <w:rPr>
          <w:rFonts w:ascii="Courier New" w:eastAsia="Times New Roman" w:hAnsi="Courier New" w:cs="Courier New"/>
          <w:color w:val="800080"/>
          <w:lang w:eastAsia="tr-TR"/>
        </w:rPr>
        <w:t>QPalette</w:t>
      </w:r>
      <w:r w:rsidRPr="00BA172D">
        <w:rPr>
          <w:rFonts w:ascii="Courier New" w:eastAsia="Times New Roman" w:hAnsi="Courier New" w:cs="Courier New"/>
          <w:color w:val="000000"/>
          <w:lang w:eastAsia="tr-TR"/>
        </w:rPr>
        <w:t>::</w:t>
      </w:r>
      <w:r w:rsidRPr="00BA172D">
        <w:rPr>
          <w:rFonts w:ascii="Courier New" w:eastAsia="Times New Roman" w:hAnsi="Courier New" w:cs="Courier New"/>
          <w:color w:val="800080"/>
          <w:lang w:eastAsia="tr-TR"/>
        </w:rPr>
        <w:t>ButtonText</w:t>
      </w:r>
      <w:r w:rsidRPr="00BA172D">
        <w:rPr>
          <w:rFonts w:ascii="Courier New" w:eastAsia="Times New Roman" w:hAnsi="Courier New" w:cs="Courier New"/>
          <w:color w:val="000000"/>
          <w:lang w:eastAsia="tr-TR"/>
        </w:rPr>
        <w:t>,</w:t>
      </w:r>
      <w:r w:rsidRPr="00BA172D">
        <w:rPr>
          <w:rFonts w:ascii="Courier New" w:eastAsia="Times New Roman" w:hAnsi="Courier New" w:cs="Courier New"/>
          <w:color w:val="C0C0C0"/>
          <w:lang w:eastAsia="tr-TR"/>
        </w:rPr>
        <w:t xml:space="preserve"> </w:t>
      </w:r>
      <w:r w:rsidRPr="00BA172D">
        <w:rPr>
          <w:rFonts w:ascii="Courier New" w:eastAsia="Times New Roman" w:hAnsi="Courier New" w:cs="Courier New"/>
          <w:color w:val="800080"/>
          <w:lang w:eastAsia="tr-TR"/>
        </w:rPr>
        <w:t>Qt</w:t>
      </w:r>
      <w:r w:rsidRPr="00BA172D">
        <w:rPr>
          <w:rFonts w:ascii="Courier New" w:eastAsia="Times New Roman" w:hAnsi="Courier New" w:cs="Courier New"/>
          <w:color w:val="000000"/>
          <w:lang w:eastAsia="tr-TR"/>
        </w:rPr>
        <w:t>::</w:t>
      </w:r>
      <w:r w:rsidRPr="00BA172D">
        <w:rPr>
          <w:rFonts w:ascii="Courier New" w:eastAsia="Times New Roman" w:hAnsi="Courier New" w:cs="Courier New"/>
          <w:color w:val="800080"/>
          <w:lang w:eastAsia="tr-TR"/>
        </w:rPr>
        <w:t>red</w:t>
      </w:r>
      <w:r w:rsidRPr="00BA172D">
        <w:rPr>
          <w:rFonts w:ascii="Courier New" w:eastAsia="Times New Roman" w:hAnsi="Courier New" w:cs="Courier New"/>
          <w:color w:val="000000"/>
          <w:lang w:eastAsia="tr-TR"/>
        </w:rPr>
        <w:t>);</w:t>
      </w:r>
    </w:p>
    <w:p w14:paraId="5022782B" w14:textId="77777777" w:rsidR="00BA172D" w:rsidRPr="002E1909" w:rsidRDefault="00BA172D" w:rsidP="00BA1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rPr>
      </w:pPr>
      <w:r w:rsidRPr="002E1909">
        <w:rPr>
          <w:rFonts w:ascii="Courier New" w:eastAsia="Times New Roman" w:hAnsi="Courier New" w:cs="Courier New"/>
          <w:color w:val="800000"/>
          <w:lang w:eastAsia="tr-TR"/>
        </w:rPr>
        <w:t>ui</w:t>
      </w:r>
      <w:r w:rsidRPr="002E1909">
        <w:rPr>
          <w:rFonts w:ascii="Courier New" w:eastAsia="Times New Roman" w:hAnsi="Courier New" w:cs="Courier New"/>
          <w:color w:val="000000"/>
          <w:lang w:eastAsia="tr-TR"/>
        </w:rPr>
        <w:t>-&gt;</w:t>
      </w:r>
      <w:r w:rsidRPr="002E1909">
        <w:rPr>
          <w:rFonts w:ascii="Courier New" w:eastAsia="Times New Roman" w:hAnsi="Courier New" w:cs="Courier New"/>
          <w:color w:val="800000"/>
          <w:lang w:eastAsia="tr-TR"/>
        </w:rPr>
        <w:t>m_buttonOk</w:t>
      </w:r>
      <w:r w:rsidRPr="002E1909">
        <w:rPr>
          <w:rFonts w:ascii="Courier New" w:eastAsia="Times New Roman" w:hAnsi="Courier New" w:cs="Courier New"/>
          <w:color w:val="000000"/>
          <w:lang w:eastAsia="tr-TR"/>
        </w:rPr>
        <w:t>-&gt;setPalette(paletteButton);</w:t>
      </w:r>
    </w:p>
    <w:p w14:paraId="27316DA9" w14:textId="77777777" w:rsidR="00CA1CEA" w:rsidRDefault="00CA1CEA"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4DBED26" w14:textId="77777777" w:rsidR="00CB47E1" w:rsidRDefault="00CB47E1"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Ana pencerenin zemin rengi ise şöyle değiştirilebilir:</w:t>
      </w:r>
    </w:p>
    <w:p w14:paraId="43F46CE8" w14:textId="77777777" w:rsidR="00CB47E1" w:rsidRDefault="00CB47E1"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608A27B" w14:textId="77777777" w:rsidR="00F90940" w:rsidRPr="00F90940" w:rsidRDefault="00F90940" w:rsidP="00F90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90940">
        <w:rPr>
          <w:rFonts w:ascii="Courier New" w:eastAsia="Times New Roman" w:hAnsi="Courier New" w:cs="Courier New"/>
          <w:color w:val="800080"/>
          <w:lang w:eastAsia="tr-TR"/>
        </w:rPr>
        <w:t>QPalette</w:t>
      </w:r>
      <w:r w:rsidRPr="00F90940">
        <w:rPr>
          <w:rFonts w:ascii="Courier New" w:eastAsia="Times New Roman" w:hAnsi="Courier New" w:cs="Courier New"/>
          <w:color w:val="C0C0C0"/>
          <w:lang w:eastAsia="tr-TR"/>
        </w:rPr>
        <w:t xml:space="preserve"> </w:t>
      </w:r>
      <w:r w:rsidRPr="00F90940">
        <w:rPr>
          <w:rFonts w:ascii="Courier New" w:eastAsia="Times New Roman" w:hAnsi="Courier New" w:cs="Courier New"/>
          <w:color w:val="000000"/>
          <w:lang w:eastAsia="tr-TR"/>
        </w:rPr>
        <w:t>paletteMainWindow;</w:t>
      </w:r>
    </w:p>
    <w:p w14:paraId="524E0EAE" w14:textId="77777777" w:rsidR="00F90940" w:rsidRPr="00F90940" w:rsidRDefault="00F90940" w:rsidP="00F90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90940">
        <w:rPr>
          <w:rFonts w:ascii="Courier New" w:eastAsia="Times New Roman" w:hAnsi="Courier New" w:cs="Courier New"/>
          <w:color w:val="000000"/>
          <w:lang w:eastAsia="tr-TR"/>
        </w:rPr>
        <w:t>paletteMainWindow.setColor(</w:t>
      </w:r>
      <w:r w:rsidRPr="00F90940">
        <w:rPr>
          <w:rFonts w:ascii="Courier New" w:eastAsia="Times New Roman" w:hAnsi="Courier New" w:cs="Courier New"/>
          <w:color w:val="800080"/>
          <w:lang w:eastAsia="tr-TR"/>
        </w:rPr>
        <w:t>QPalette</w:t>
      </w:r>
      <w:r w:rsidRPr="00F90940">
        <w:rPr>
          <w:rFonts w:ascii="Courier New" w:eastAsia="Times New Roman" w:hAnsi="Courier New" w:cs="Courier New"/>
          <w:color w:val="000000"/>
          <w:lang w:eastAsia="tr-TR"/>
        </w:rPr>
        <w:t>::</w:t>
      </w:r>
      <w:r w:rsidRPr="00F90940">
        <w:rPr>
          <w:rFonts w:ascii="Courier New" w:eastAsia="Times New Roman" w:hAnsi="Courier New" w:cs="Courier New"/>
          <w:color w:val="800080"/>
          <w:lang w:eastAsia="tr-TR"/>
        </w:rPr>
        <w:t>Active</w:t>
      </w:r>
      <w:r w:rsidRPr="00F90940">
        <w:rPr>
          <w:rFonts w:ascii="Courier New" w:eastAsia="Times New Roman" w:hAnsi="Courier New" w:cs="Courier New"/>
          <w:color w:val="000000"/>
          <w:lang w:eastAsia="tr-TR"/>
        </w:rPr>
        <w:t>,</w:t>
      </w:r>
      <w:r w:rsidRPr="00F90940">
        <w:rPr>
          <w:rFonts w:ascii="Courier New" w:eastAsia="Times New Roman" w:hAnsi="Courier New" w:cs="Courier New"/>
          <w:color w:val="C0C0C0"/>
          <w:lang w:eastAsia="tr-TR"/>
        </w:rPr>
        <w:t xml:space="preserve"> </w:t>
      </w:r>
      <w:r w:rsidRPr="00F90940">
        <w:rPr>
          <w:rFonts w:ascii="Courier New" w:eastAsia="Times New Roman" w:hAnsi="Courier New" w:cs="Courier New"/>
          <w:color w:val="800080"/>
          <w:lang w:eastAsia="tr-TR"/>
        </w:rPr>
        <w:t>QPalette</w:t>
      </w:r>
      <w:r w:rsidRPr="00F90940">
        <w:rPr>
          <w:rFonts w:ascii="Courier New" w:eastAsia="Times New Roman" w:hAnsi="Courier New" w:cs="Courier New"/>
          <w:color w:val="000000"/>
          <w:lang w:eastAsia="tr-TR"/>
        </w:rPr>
        <w:t>::</w:t>
      </w:r>
      <w:r w:rsidRPr="00F90940">
        <w:rPr>
          <w:rFonts w:ascii="Courier New" w:eastAsia="Times New Roman" w:hAnsi="Courier New" w:cs="Courier New"/>
          <w:color w:val="800080"/>
          <w:lang w:eastAsia="tr-TR"/>
        </w:rPr>
        <w:t>Window</w:t>
      </w:r>
      <w:r w:rsidRPr="00F90940">
        <w:rPr>
          <w:rFonts w:ascii="Courier New" w:eastAsia="Times New Roman" w:hAnsi="Courier New" w:cs="Courier New"/>
          <w:color w:val="000000"/>
          <w:lang w:eastAsia="tr-TR"/>
        </w:rPr>
        <w:t>,</w:t>
      </w:r>
      <w:r w:rsidRPr="00F90940">
        <w:rPr>
          <w:rFonts w:ascii="Courier New" w:eastAsia="Times New Roman" w:hAnsi="Courier New" w:cs="Courier New"/>
          <w:color w:val="C0C0C0"/>
          <w:lang w:eastAsia="tr-TR"/>
        </w:rPr>
        <w:t xml:space="preserve"> </w:t>
      </w:r>
      <w:r w:rsidRPr="00F90940">
        <w:rPr>
          <w:rFonts w:ascii="Courier New" w:eastAsia="Times New Roman" w:hAnsi="Courier New" w:cs="Courier New"/>
          <w:color w:val="800080"/>
          <w:lang w:eastAsia="tr-TR"/>
        </w:rPr>
        <w:t>Qt</w:t>
      </w:r>
      <w:r w:rsidRPr="00F90940">
        <w:rPr>
          <w:rFonts w:ascii="Courier New" w:eastAsia="Times New Roman" w:hAnsi="Courier New" w:cs="Courier New"/>
          <w:color w:val="000000"/>
          <w:lang w:eastAsia="tr-TR"/>
        </w:rPr>
        <w:t>::</w:t>
      </w:r>
      <w:r w:rsidRPr="00F90940">
        <w:rPr>
          <w:rFonts w:ascii="Courier New" w:eastAsia="Times New Roman" w:hAnsi="Courier New" w:cs="Courier New"/>
          <w:color w:val="800080"/>
          <w:lang w:eastAsia="tr-TR"/>
        </w:rPr>
        <w:t>magenta</w:t>
      </w:r>
      <w:r w:rsidRPr="00F90940">
        <w:rPr>
          <w:rFonts w:ascii="Courier New" w:eastAsia="Times New Roman" w:hAnsi="Courier New" w:cs="Courier New"/>
          <w:color w:val="000000"/>
          <w:lang w:eastAsia="tr-TR"/>
        </w:rPr>
        <w:t>);</w:t>
      </w:r>
    </w:p>
    <w:p w14:paraId="5864F7CE" w14:textId="77777777" w:rsidR="00CB47E1" w:rsidRPr="00F90940" w:rsidRDefault="00F90940" w:rsidP="00F90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rPr>
      </w:pPr>
      <w:r w:rsidRPr="00F90940">
        <w:rPr>
          <w:rFonts w:ascii="Courier New" w:eastAsia="Times New Roman" w:hAnsi="Courier New" w:cs="Courier New"/>
          <w:color w:val="800000"/>
          <w:lang w:eastAsia="tr-TR"/>
        </w:rPr>
        <w:t>ui</w:t>
      </w:r>
      <w:r w:rsidRPr="00F90940">
        <w:rPr>
          <w:rFonts w:ascii="Courier New" w:eastAsia="Times New Roman" w:hAnsi="Courier New" w:cs="Courier New"/>
          <w:color w:val="000000"/>
          <w:lang w:eastAsia="tr-TR"/>
        </w:rPr>
        <w:t>-&gt;</w:t>
      </w:r>
      <w:r w:rsidRPr="00F90940">
        <w:rPr>
          <w:rFonts w:ascii="Courier New" w:eastAsia="Times New Roman" w:hAnsi="Courier New" w:cs="Courier New"/>
          <w:color w:val="800000"/>
          <w:lang w:eastAsia="tr-TR"/>
        </w:rPr>
        <w:t>m_buttonOk</w:t>
      </w:r>
      <w:r w:rsidRPr="00F90940">
        <w:rPr>
          <w:rFonts w:ascii="Courier New" w:eastAsia="Times New Roman" w:hAnsi="Courier New" w:cs="Courier New"/>
          <w:color w:val="000000"/>
          <w:lang w:eastAsia="tr-TR"/>
        </w:rPr>
        <w:t>-&gt;setPalette(paletteMainWindow);</w:t>
      </w:r>
    </w:p>
    <w:p w14:paraId="683B2CB3" w14:textId="77777777" w:rsidR="00CB47E1" w:rsidRDefault="00CB47E1"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7E90CDD" w14:textId="77777777" w:rsidR="00BA172D" w:rsidRDefault="002E1909"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Palet ayarlama işlemleri Qt’nin “Desi</w:t>
      </w:r>
      <w:r w:rsidR="009A4768">
        <w:t>g</w:t>
      </w:r>
      <w:r>
        <w:t xml:space="preserve">ner”ı ile görsel biçimde de yapılabilmektedir. </w:t>
      </w:r>
    </w:p>
    <w:p w14:paraId="1A51FE9B" w14:textId="77777777" w:rsidR="009A4768" w:rsidRDefault="009A4768"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B18FCF7" w14:textId="77777777" w:rsidR="009A4768" w:rsidRPr="00F90940" w:rsidRDefault="00F90940" w:rsidP="001E1F69">
      <w:pPr>
        <w:pStyle w:val="Heading2"/>
      </w:pPr>
      <w:bookmarkStart w:id="121" w:name="_Toc526024119"/>
      <w:r w:rsidRPr="00F90940">
        <w:t>Qt’de Style Sheet Kullanımı</w:t>
      </w:r>
      <w:bookmarkEnd w:id="121"/>
    </w:p>
    <w:p w14:paraId="28D101BC" w14:textId="77777777" w:rsidR="00F90940" w:rsidRDefault="00F90940"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57CE7BF" w14:textId="77777777" w:rsidR="00BA172D" w:rsidRDefault="003715F2"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Palet yöntemi widget özelliklerinin set edilmesinde kaba bir kullanım sunmaktadır. Ayrıca palet kod bakımından programcıya yük de oluşturmaktadır. Bunun yerine Qt’ye 4’lü versiyonlarla birlikte “Style Sheet” kullanımı sokulmuştur. </w:t>
      </w:r>
      <w:r w:rsidR="00E468C0">
        <w:t xml:space="preserve">Qt’nin “Style Sheet” tasarımı büyük ölçüde Web’teki CSS (Cascading Style Sheets)’lerden alınmadır. Genel sentaks HTML CSS’tekine oldukça benzemektedir. </w:t>
      </w:r>
      <w:r w:rsidR="00D83FD1">
        <w:t xml:space="preserve">Style Sheet sayesinde widget’ların yalnızca renkleri değil daha pek çok özellikleri değiştirilebilmektedir. </w:t>
      </w:r>
    </w:p>
    <w:p w14:paraId="02CCE503" w14:textId="77777777" w:rsidR="00D83FD1" w:rsidRDefault="00D83FD1"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A2DBEA2" w14:textId="77777777" w:rsidR="00D83FD1" w:rsidRDefault="00092438"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“Style Sheet” belli bir sentaksa sahip bir yazıdan ibarettir. Bu yazı oluşturulur ve ilgili sınıfların setStyle</w:t>
      </w:r>
      <w:r w:rsidR="00684D7C">
        <w:t xml:space="preserve">Sheet fonksiyonuyla set edilir. QWidget sınıfının ve QApplication sınıfının setStyleSheet fonksiyonları vardır. “Style Sheet” üstten alta kalıtım yoluyla aktarılan bir özellik sunmaktadır. Yani biz bir üst pencerenin bazı özelliklerini setStyleSheet fonksiyonuyla değiştirdiğimizde bundan onun alt widget’ları da etkilenecektir. </w:t>
      </w:r>
    </w:p>
    <w:p w14:paraId="51DA6895" w14:textId="77777777" w:rsidR="00684D7C" w:rsidRDefault="00684D7C"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467580B" w14:textId="77777777" w:rsidR="00684D7C" w:rsidRDefault="00256B7C"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Style Sheet sentaksı şöyledir:</w:t>
      </w:r>
    </w:p>
    <w:p w14:paraId="3F8AA38B" w14:textId="77777777" w:rsidR="00256B7C" w:rsidRDefault="00256B7C"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F0C1D70" w14:textId="77777777" w:rsidR="00256B7C" w:rsidRPr="00B82433" w:rsidRDefault="00B82433"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B82433">
        <w:rPr>
          <w:rFonts w:ascii="Consolas" w:hAnsi="Consolas"/>
        </w:rPr>
        <w:t xml:space="preserve">&lt;Seçici (Selector)&gt; </w:t>
      </w:r>
      <w:r w:rsidR="00256B7C" w:rsidRPr="00B82433">
        <w:rPr>
          <w:rFonts w:ascii="Consolas" w:hAnsi="Consolas"/>
        </w:rPr>
        <w:t xml:space="preserve">{ </w:t>
      </w:r>
      <w:r w:rsidRPr="00B82433">
        <w:rPr>
          <w:rFonts w:ascii="Consolas" w:hAnsi="Consolas"/>
        </w:rPr>
        <w:t xml:space="preserve">&lt;Özellik (Attribute) &gt; </w:t>
      </w:r>
      <w:r w:rsidR="00256B7C" w:rsidRPr="00B82433">
        <w:rPr>
          <w:rFonts w:ascii="Consolas" w:hAnsi="Consolas"/>
        </w:rPr>
        <w:t xml:space="preserve">: </w:t>
      </w:r>
      <w:r w:rsidRPr="00B82433">
        <w:rPr>
          <w:rFonts w:ascii="Consolas" w:hAnsi="Consolas"/>
        </w:rPr>
        <w:t xml:space="preserve"> &lt;Değer (</w:t>
      </w:r>
      <w:r w:rsidR="00256B7C" w:rsidRPr="00B82433">
        <w:rPr>
          <w:rFonts w:ascii="Consolas" w:hAnsi="Consolas"/>
        </w:rPr>
        <w:t>Value</w:t>
      </w:r>
      <w:r w:rsidRPr="00B82433">
        <w:rPr>
          <w:rFonts w:ascii="Consolas" w:hAnsi="Consolas"/>
        </w:rPr>
        <w:t xml:space="preserve">)&gt; </w:t>
      </w:r>
      <w:r w:rsidR="00256B7C" w:rsidRPr="00B82433">
        <w:rPr>
          <w:rFonts w:ascii="Consolas" w:hAnsi="Consolas"/>
        </w:rPr>
        <w:t>;  ...}</w:t>
      </w:r>
    </w:p>
    <w:p w14:paraId="3035E322" w14:textId="77777777" w:rsidR="00256B7C" w:rsidRDefault="00256B7C"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2C10E16" w14:textId="77777777" w:rsidR="003715F2" w:rsidRDefault="00AF4EC7"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Küme parantezinin solundaki hedef belirten öğeye seçici (selector) denilmektedir. Her seçici için önceden tanımlanmış birtakım özellikler vardır. Özelliklere atanacak değerler de önceden belirlenmiştir. Aslında yeni özellikleri programcının kendisi de oluşturabilir. Ancak burada bu ayrıntılar ele alınmayacaktır. </w:t>
      </w:r>
      <w:r w:rsidR="00B92831">
        <w:t xml:space="preserve">Bir seçici belirlendiği zaman o belirleme seçicinin alt pencerelerine doğru etki göstermektedir. Başka bir deyişle yapılan Style Sheet belirlemeleri nerede yapılmışsa onun alt elemanlarını etkilemektedir. Eğer style sheet QApplication sınıfında belirlenmişse buradaki belirlemeler tüm uygulamayı etkiler. Eğer style sheet belirlemeleri ana pencere üzerinde yapılmışsa buradaki belirlemeler de o ana pencerenin içeriisndeki tüm pencerelerde etkili olmaktadır. </w:t>
      </w:r>
    </w:p>
    <w:p w14:paraId="1D22B3A0" w14:textId="77777777" w:rsidR="00B92831" w:rsidRDefault="00B92831"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78984B9" w14:textId="77777777" w:rsidR="00B92831" w:rsidRDefault="00B92831"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En basit seçici (selector) sınıf isminde oluşur. </w:t>
      </w:r>
      <w:r w:rsidR="0031362A">
        <w:t>Tüm widget’lara uygulanabilen iki özellik (attribute) color ve background-color özellikleridir. Örneğin:</w:t>
      </w:r>
    </w:p>
    <w:p w14:paraId="7AB41F5E" w14:textId="77777777" w:rsidR="0031362A" w:rsidRDefault="0031362A"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EE4CBD3" w14:textId="77777777" w:rsidR="00D33D11" w:rsidRPr="00D33D11" w:rsidRDefault="00D33D11" w:rsidP="00D33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33D11">
        <w:rPr>
          <w:rFonts w:ascii="Courier New" w:eastAsia="Times New Roman" w:hAnsi="Courier New" w:cs="Courier New"/>
          <w:color w:val="800080"/>
          <w:lang w:eastAsia="tr-TR"/>
        </w:rPr>
        <w:t>MainWindow</w:t>
      </w:r>
      <w:r w:rsidRPr="00D33D11">
        <w:rPr>
          <w:rFonts w:ascii="Courier New" w:eastAsia="Times New Roman" w:hAnsi="Courier New" w:cs="Courier New"/>
          <w:color w:val="000000"/>
          <w:lang w:eastAsia="tr-TR"/>
        </w:rPr>
        <w:t>::MainWindow(</w:t>
      </w:r>
      <w:r w:rsidRPr="00D33D11">
        <w:rPr>
          <w:rFonts w:ascii="Courier New" w:eastAsia="Times New Roman" w:hAnsi="Courier New" w:cs="Courier New"/>
          <w:color w:val="800080"/>
          <w:lang w:eastAsia="tr-TR"/>
        </w:rPr>
        <w:t>QWidget</w:t>
      </w:r>
      <w:r w:rsidRPr="00D33D11">
        <w:rPr>
          <w:rFonts w:ascii="Courier New" w:eastAsia="Times New Roman" w:hAnsi="Courier New" w:cs="Courier New"/>
          <w:color w:val="C0C0C0"/>
          <w:lang w:eastAsia="tr-TR"/>
        </w:rPr>
        <w:t xml:space="preserve"> </w:t>
      </w:r>
      <w:r w:rsidRPr="00D33D11">
        <w:rPr>
          <w:rFonts w:ascii="Courier New" w:eastAsia="Times New Roman" w:hAnsi="Courier New" w:cs="Courier New"/>
          <w:color w:val="000000"/>
          <w:lang w:eastAsia="tr-TR"/>
        </w:rPr>
        <w:t>*parent)</w:t>
      </w:r>
      <w:r w:rsidRPr="00D33D11">
        <w:rPr>
          <w:rFonts w:ascii="Courier New" w:eastAsia="Times New Roman" w:hAnsi="Courier New" w:cs="Courier New"/>
          <w:color w:val="C0C0C0"/>
          <w:lang w:eastAsia="tr-TR"/>
        </w:rPr>
        <w:t xml:space="preserve"> </w:t>
      </w:r>
      <w:r w:rsidRPr="00D33D11">
        <w:rPr>
          <w:rFonts w:ascii="Courier New" w:eastAsia="Times New Roman" w:hAnsi="Courier New" w:cs="Courier New"/>
          <w:color w:val="000000"/>
          <w:lang w:eastAsia="tr-TR"/>
        </w:rPr>
        <w:t>:</w:t>
      </w:r>
    </w:p>
    <w:p w14:paraId="119C213C" w14:textId="77777777" w:rsidR="00D33D11" w:rsidRPr="00D33D11" w:rsidRDefault="00D33D11" w:rsidP="00D33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33D11">
        <w:rPr>
          <w:rFonts w:ascii="Courier New" w:eastAsia="Times New Roman" w:hAnsi="Courier New" w:cs="Courier New"/>
          <w:color w:val="C0C0C0"/>
          <w:lang w:eastAsia="tr-TR"/>
        </w:rPr>
        <w:t xml:space="preserve">    </w:t>
      </w:r>
      <w:r w:rsidRPr="00D33D11">
        <w:rPr>
          <w:rFonts w:ascii="Courier New" w:eastAsia="Times New Roman" w:hAnsi="Courier New" w:cs="Courier New"/>
          <w:color w:val="800080"/>
          <w:lang w:eastAsia="tr-TR"/>
        </w:rPr>
        <w:t>QWidget</w:t>
      </w:r>
      <w:r w:rsidRPr="00D33D11">
        <w:rPr>
          <w:rFonts w:ascii="Courier New" w:eastAsia="Times New Roman" w:hAnsi="Courier New" w:cs="Courier New"/>
          <w:color w:val="000000"/>
          <w:lang w:eastAsia="tr-TR"/>
        </w:rPr>
        <w:t>(parent),</w:t>
      </w:r>
    </w:p>
    <w:p w14:paraId="1944E516" w14:textId="77777777" w:rsidR="00D33D11" w:rsidRPr="00D33D11" w:rsidRDefault="00D33D11" w:rsidP="00D33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33D11">
        <w:rPr>
          <w:rFonts w:ascii="Courier New" w:eastAsia="Times New Roman" w:hAnsi="Courier New" w:cs="Courier New"/>
          <w:color w:val="C0C0C0"/>
          <w:lang w:eastAsia="tr-TR"/>
        </w:rPr>
        <w:t xml:space="preserve">    </w:t>
      </w:r>
      <w:r w:rsidRPr="00D33D11">
        <w:rPr>
          <w:rFonts w:ascii="Courier New" w:eastAsia="Times New Roman" w:hAnsi="Courier New" w:cs="Courier New"/>
          <w:color w:val="800000"/>
          <w:lang w:eastAsia="tr-TR"/>
        </w:rPr>
        <w:t>ui</w:t>
      </w:r>
      <w:r w:rsidRPr="00D33D11">
        <w:rPr>
          <w:rFonts w:ascii="Courier New" w:eastAsia="Times New Roman" w:hAnsi="Courier New" w:cs="Courier New"/>
          <w:color w:val="000000"/>
          <w:lang w:eastAsia="tr-TR"/>
        </w:rPr>
        <w:t>(</w:t>
      </w:r>
      <w:r w:rsidRPr="00D33D11">
        <w:rPr>
          <w:rFonts w:ascii="Courier New" w:eastAsia="Times New Roman" w:hAnsi="Courier New" w:cs="Courier New"/>
          <w:color w:val="808000"/>
          <w:lang w:eastAsia="tr-TR"/>
        </w:rPr>
        <w:t>new</w:t>
      </w:r>
      <w:r w:rsidRPr="00D33D11">
        <w:rPr>
          <w:rFonts w:ascii="Courier New" w:eastAsia="Times New Roman" w:hAnsi="Courier New" w:cs="Courier New"/>
          <w:color w:val="C0C0C0"/>
          <w:lang w:eastAsia="tr-TR"/>
        </w:rPr>
        <w:t xml:space="preserve"> </w:t>
      </w:r>
      <w:r w:rsidRPr="00D33D11">
        <w:rPr>
          <w:rFonts w:ascii="Courier New" w:eastAsia="Times New Roman" w:hAnsi="Courier New" w:cs="Courier New"/>
          <w:color w:val="800080"/>
          <w:lang w:eastAsia="tr-TR"/>
        </w:rPr>
        <w:t>Ui</w:t>
      </w:r>
      <w:r w:rsidRPr="00D33D11">
        <w:rPr>
          <w:rFonts w:ascii="Courier New" w:eastAsia="Times New Roman" w:hAnsi="Courier New" w:cs="Courier New"/>
          <w:color w:val="000000"/>
          <w:lang w:eastAsia="tr-TR"/>
        </w:rPr>
        <w:t>::</w:t>
      </w:r>
      <w:r w:rsidRPr="00D33D11">
        <w:rPr>
          <w:rFonts w:ascii="Courier New" w:eastAsia="Times New Roman" w:hAnsi="Courier New" w:cs="Courier New"/>
          <w:color w:val="800080"/>
          <w:lang w:eastAsia="tr-TR"/>
        </w:rPr>
        <w:t>MainWindow</w:t>
      </w:r>
      <w:r w:rsidRPr="00D33D11">
        <w:rPr>
          <w:rFonts w:ascii="Courier New" w:eastAsia="Times New Roman" w:hAnsi="Courier New" w:cs="Courier New"/>
          <w:color w:val="000000"/>
          <w:lang w:eastAsia="tr-TR"/>
        </w:rPr>
        <w:t>)</w:t>
      </w:r>
    </w:p>
    <w:p w14:paraId="4414CF9A" w14:textId="77777777" w:rsidR="00D33D11" w:rsidRPr="00D33D11" w:rsidRDefault="00D33D11" w:rsidP="00D33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33D11">
        <w:rPr>
          <w:rFonts w:ascii="Courier New" w:eastAsia="Times New Roman" w:hAnsi="Courier New" w:cs="Courier New"/>
          <w:color w:val="000000"/>
          <w:lang w:eastAsia="tr-TR"/>
        </w:rPr>
        <w:t>{</w:t>
      </w:r>
    </w:p>
    <w:p w14:paraId="55F189E3" w14:textId="77777777" w:rsidR="00D33D11" w:rsidRPr="00D33D11" w:rsidRDefault="00D33D11" w:rsidP="00D33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33D11">
        <w:rPr>
          <w:rFonts w:ascii="Courier New" w:eastAsia="Times New Roman" w:hAnsi="Courier New" w:cs="Courier New"/>
          <w:color w:val="C0C0C0"/>
          <w:lang w:eastAsia="tr-TR"/>
        </w:rPr>
        <w:t xml:space="preserve">    </w:t>
      </w:r>
      <w:r w:rsidRPr="00D33D11">
        <w:rPr>
          <w:rFonts w:ascii="Courier New" w:eastAsia="Times New Roman" w:hAnsi="Courier New" w:cs="Courier New"/>
          <w:color w:val="800000"/>
          <w:lang w:eastAsia="tr-TR"/>
        </w:rPr>
        <w:t>ui</w:t>
      </w:r>
      <w:r w:rsidRPr="00D33D11">
        <w:rPr>
          <w:rFonts w:ascii="Courier New" w:eastAsia="Times New Roman" w:hAnsi="Courier New" w:cs="Courier New"/>
          <w:color w:val="000000"/>
          <w:lang w:eastAsia="tr-TR"/>
        </w:rPr>
        <w:t>-&gt;setupUi(</w:t>
      </w:r>
      <w:r w:rsidRPr="00D33D11">
        <w:rPr>
          <w:rFonts w:ascii="Courier New" w:eastAsia="Times New Roman" w:hAnsi="Courier New" w:cs="Courier New"/>
          <w:color w:val="808000"/>
          <w:lang w:eastAsia="tr-TR"/>
        </w:rPr>
        <w:t>this</w:t>
      </w:r>
      <w:r w:rsidRPr="00D33D11">
        <w:rPr>
          <w:rFonts w:ascii="Courier New" w:eastAsia="Times New Roman" w:hAnsi="Courier New" w:cs="Courier New"/>
          <w:color w:val="000000"/>
          <w:lang w:eastAsia="tr-TR"/>
        </w:rPr>
        <w:t>);</w:t>
      </w:r>
    </w:p>
    <w:p w14:paraId="10E93322" w14:textId="77777777" w:rsidR="00D33D11" w:rsidRPr="00D33D11" w:rsidRDefault="00D33D11" w:rsidP="00D33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639386E6" w14:textId="77777777" w:rsidR="00D33D11" w:rsidRPr="00D33D11" w:rsidRDefault="00D33D11" w:rsidP="00D33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33D11">
        <w:rPr>
          <w:rFonts w:ascii="Courier New" w:eastAsia="Times New Roman" w:hAnsi="Courier New" w:cs="Courier New"/>
          <w:color w:val="C0C0C0"/>
          <w:lang w:eastAsia="tr-TR"/>
        </w:rPr>
        <w:t xml:space="preserve">    </w:t>
      </w:r>
      <w:r w:rsidRPr="00D33D11">
        <w:rPr>
          <w:rFonts w:ascii="Courier New" w:eastAsia="Times New Roman" w:hAnsi="Courier New" w:cs="Courier New"/>
          <w:color w:val="800080"/>
          <w:lang w:eastAsia="tr-TR"/>
        </w:rPr>
        <w:t>QString</w:t>
      </w:r>
      <w:r w:rsidRPr="00D33D11">
        <w:rPr>
          <w:rFonts w:ascii="Courier New" w:eastAsia="Times New Roman" w:hAnsi="Courier New" w:cs="Courier New"/>
          <w:color w:val="C0C0C0"/>
          <w:lang w:eastAsia="tr-TR"/>
        </w:rPr>
        <w:t xml:space="preserve"> </w:t>
      </w:r>
      <w:r w:rsidRPr="00D33D11">
        <w:rPr>
          <w:rFonts w:ascii="Courier New" w:eastAsia="Times New Roman" w:hAnsi="Courier New" w:cs="Courier New"/>
          <w:color w:val="000000"/>
          <w:lang w:eastAsia="tr-TR"/>
        </w:rPr>
        <w:t>styleSheet</w:t>
      </w:r>
      <w:r w:rsidRPr="00D33D11">
        <w:rPr>
          <w:rFonts w:ascii="Courier New" w:eastAsia="Times New Roman" w:hAnsi="Courier New" w:cs="Courier New"/>
          <w:color w:val="C0C0C0"/>
          <w:lang w:eastAsia="tr-TR"/>
        </w:rPr>
        <w:t xml:space="preserve"> </w:t>
      </w:r>
      <w:r w:rsidRPr="00D33D11">
        <w:rPr>
          <w:rFonts w:ascii="Courier New" w:eastAsia="Times New Roman" w:hAnsi="Courier New" w:cs="Courier New"/>
          <w:color w:val="000000"/>
          <w:lang w:eastAsia="tr-TR"/>
        </w:rPr>
        <w:t>=</w:t>
      </w:r>
      <w:r w:rsidRPr="00D33D11">
        <w:rPr>
          <w:rFonts w:ascii="Courier New" w:eastAsia="Times New Roman" w:hAnsi="Courier New" w:cs="Courier New"/>
          <w:color w:val="C0C0C0"/>
          <w:lang w:eastAsia="tr-TR"/>
        </w:rPr>
        <w:t xml:space="preserve"> </w:t>
      </w:r>
      <w:r w:rsidRPr="00D33D11">
        <w:rPr>
          <w:rFonts w:ascii="Courier New" w:eastAsia="Times New Roman" w:hAnsi="Courier New" w:cs="Courier New"/>
          <w:color w:val="008000"/>
          <w:lang w:eastAsia="tr-TR"/>
        </w:rPr>
        <w:t>"QLineEdit</w:t>
      </w:r>
      <w:r w:rsidRPr="00D33D11">
        <w:rPr>
          <w:rFonts w:ascii="Courier New" w:eastAsia="Times New Roman" w:hAnsi="Courier New" w:cs="Courier New"/>
          <w:color w:val="C0C0C0"/>
          <w:lang w:eastAsia="tr-TR"/>
        </w:rPr>
        <w:t xml:space="preserve"> </w:t>
      </w:r>
      <w:r w:rsidRPr="00D33D11">
        <w:rPr>
          <w:rFonts w:ascii="Courier New" w:eastAsia="Times New Roman" w:hAnsi="Courier New" w:cs="Courier New"/>
          <w:color w:val="008000"/>
          <w:lang w:eastAsia="tr-TR"/>
        </w:rPr>
        <w:t>{color:</w:t>
      </w:r>
      <w:r w:rsidRPr="00D33D11">
        <w:rPr>
          <w:rFonts w:ascii="Courier New" w:eastAsia="Times New Roman" w:hAnsi="Courier New" w:cs="Courier New"/>
          <w:color w:val="C0C0C0"/>
          <w:lang w:eastAsia="tr-TR"/>
        </w:rPr>
        <w:t xml:space="preserve"> </w:t>
      </w:r>
      <w:r w:rsidRPr="00D33D11">
        <w:rPr>
          <w:rFonts w:ascii="Courier New" w:eastAsia="Times New Roman" w:hAnsi="Courier New" w:cs="Courier New"/>
          <w:color w:val="008000"/>
          <w:lang w:eastAsia="tr-TR"/>
        </w:rPr>
        <w:t>red;</w:t>
      </w:r>
      <w:r w:rsidRPr="00D33D11">
        <w:rPr>
          <w:rFonts w:ascii="Courier New" w:eastAsia="Times New Roman" w:hAnsi="Courier New" w:cs="Courier New"/>
          <w:color w:val="C0C0C0"/>
          <w:lang w:eastAsia="tr-TR"/>
        </w:rPr>
        <w:t xml:space="preserve"> </w:t>
      </w:r>
      <w:r w:rsidRPr="00D33D11">
        <w:rPr>
          <w:rFonts w:ascii="Courier New" w:eastAsia="Times New Roman" w:hAnsi="Courier New" w:cs="Courier New"/>
          <w:color w:val="008000"/>
          <w:lang w:eastAsia="tr-TR"/>
        </w:rPr>
        <w:t>background-color:</w:t>
      </w:r>
      <w:r w:rsidRPr="00D33D11">
        <w:rPr>
          <w:rFonts w:ascii="Courier New" w:eastAsia="Times New Roman" w:hAnsi="Courier New" w:cs="Courier New"/>
          <w:color w:val="C0C0C0"/>
          <w:lang w:eastAsia="tr-TR"/>
        </w:rPr>
        <w:t xml:space="preserve"> </w:t>
      </w:r>
      <w:r w:rsidRPr="00D33D11">
        <w:rPr>
          <w:rFonts w:ascii="Courier New" w:eastAsia="Times New Roman" w:hAnsi="Courier New" w:cs="Courier New"/>
          <w:color w:val="008000"/>
          <w:lang w:eastAsia="tr-TR"/>
        </w:rPr>
        <w:t>blue}"</w:t>
      </w:r>
      <w:r w:rsidRPr="00D33D11">
        <w:rPr>
          <w:rFonts w:ascii="Courier New" w:eastAsia="Times New Roman" w:hAnsi="Courier New" w:cs="Courier New"/>
          <w:color w:val="000000"/>
          <w:lang w:eastAsia="tr-TR"/>
        </w:rPr>
        <w:t>;</w:t>
      </w:r>
    </w:p>
    <w:p w14:paraId="1376020A" w14:textId="77777777" w:rsidR="00D33D11" w:rsidRPr="00D33D11" w:rsidRDefault="00D33D11" w:rsidP="00D33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7AEBDF35" w14:textId="77777777" w:rsidR="00D33D11" w:rsidRPr="00D33D11" w:rsidRDefault="00D33D11" w:rsidP="00D33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33D11">
        <w:rPr>
          <w:rFonts w:ascii="Courier New" w:eastAsia="Times New Roman" w:hAnsi="Courier New" w:cs="Courier New"/>
          <w:color w:val="C0C0C0"/>
          <w:lang w:eastAsia="tr-TR"/>
        </w:rPr>
        <w:t xml:space="preserve">    </w:t>
      </w:r>
      <w:r w:rsidRPr="00D33D11">
        <w:rPr>
          <w:rFonts w:ascii="Courier New" w:eastAsia="Times New Roman" w:hAnsi="Courier New" w:cs="Courier New"/>
          <w:color w:val="000000"/>
          <w:lang w:eastAsia="tr-TR"/>
        </w:rPr>
        <w:t>setStyleSheet(styleSheet);</w:t>
      </w:r>
    </w:p>
    <w:p w14:paraId="2582D4BE" w14:textId="77777777" w:rsidR="00D33D11" w:rsidRPr="00D33D11" w:rsidRDefault="00D33D11" w:rsidP="00D33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33D11">
        <w:rPr>
          <w:rFonts w:ascii="Courier New" w:eastAsia="Times New Roman" w:hAnsi="Courier New" w:cs="Courier New"/>
          <w:color w:val="000000"/>
          <w:lang w:eastAsia="tr-TR"/>
        </w:rPr>
        <w:t>}</w:t>
      </w:r>
    </w:p>
    <w:p w14:paraId="5522CE9B" w14:textId="77777777" w:rsidR="0031362A" w:rsidRDefault="0031362A"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05EEAF0" w14:textId="77777777" w:rsidR="00D33D11" w:rsidRDefault="00D33D11"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Burada biz ana pencerenin style sheet’ini set etmiş olduk. Bu style sheet içerisinde QLineEdit türünden nesnelerin şekil ve zemin renkleri belirlenmiştir. Neredeyse tüm widget’lara uygulanabilecek iki özellik “color” ve “background-color” özellikleridir. Bunlara atanacak değerlerin birer renk belirtmesi gerekir. Renk ise birkaç biçimde belirtilebilmektedir:</w:t>
      </w:r>
    </w:p>
    <w:p w14:paraId="1D82FCF5" w14:textId="77777777" w:rsidR="00D33D11" w:rsidRDefault="00D33D11"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54C6F71" w14:textId="77777777" w:rsidR="00D33D11" w:rsidRDefault="00D33D11"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1) </w:t>
      </w:r>
      <w:r w:rsidR="00671BB9">
        <w:t xml:space="preserve">Doğrudan bazı renkler isimlerle belirtilebilir. </w:t>
      </w:r>
      <w:r w:rsidR="00EE2383">
        <w:t>Örneğin red, green, blue gibi</w:t>
      </w:r>
    </w:p>
    <w:p w14:paraId="1249A734" w14:textId="77777777" w:rsidR="00EE2383" w:rsidRDefault="00EE2383"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2) rgb(red, green, blue)  style sheet fonksiyonuyla belirtilebilir.</w:t>
      </w:r>
    </w:p>
    <w:p w14:paraId="2F5FB1B8" w14:textId="77777777" w:rsidR="00EE2383" w:rsidRDefault="00EE2383" w:rsidP="00EE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3) rgba(red, green, blue, alpha) style sheet fonksiyonuyla belirtilebilir.</w:t>
      </w:r>
    </w:p>
    <w:p w14:paraId="28078BC2" w14:textId="77777777" w:rsidR="00EE2383" w:rsidRDefault="00EE2383"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4) #rrggbb (burada rr, gg ve bb iki hex digit’ten oluşmalıdır.)</w:t>
      </w:r>
    </w:p>
    <w:p w14:paraId="5F062B36" w14:textId="77777777" w:rsidR="003D5411" w:rsidRDefault="003D5411"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5) rgba(red%, green%, blue%, alpha%)</w:t>
      </w:r>
    </w:p>
    <w:p w14:paraId="20DF11AF" w14:textId="77777777" w:rsidR="00EE2383" w:rsidRDefault="00EE2383"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D7AE1F3" w14:textId="77777777" w:rsidR="00D33D11" w:rsidRDefault="00561583"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Seçici olarak bir sınıf ismi kullanıldığında eğer onun türemiş sınıfları için ayrıca beelirleme yapılamamışsa etki türemiş sınıfları da kapsar. Örneğin:</w:t>
      </w:r>
    </w:p>
    <w:p w14:paraId="4105954C" w14:textId="77777777" w:rsidR="00561583" w:rsidRDefault="00561583"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0522330" w14:textId="77777777" w:rsidR="00561583" w:rsidRPr="00561583" w:rsidRDefault="00561583"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561583">
        <w:rPr>
          <w:rFonts w:ascii="Consolas" w:hAnsi="Consolas"/>
        </w:rPr>
        <w:t>QWidget {background-color: rgb(130, 255, 0)}</w:t>
      </w:r>
    </w:p>
    <w:p w14:paraId="05753A22" w14:textId="77777777" w:rsidR="00561583" w:rsidRDefault="00561583"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A18045E" w14:textId="77777777" w:rsidR="00561583" w:rsidRDefault="00310C29"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Bu style ana pencereye iliştirilirse onun kendisi dahil olmak üzere QWidget’tan türetilmiş tüm alt pencereleri de etkileyecektir. </w:t>
      </w:r>
    </w:p>
    <w:p w14:paraId="3B3B5B37" w14:textId="77777777" w:rsidR="00310C29" w:rsidRDefault="00310C29"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2A1FB2C" w14:textId="77777777" w:rsidR="00310C29" w:rsidRDefault="003777C0"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Tüm widget’lara uygulanabilecek diğer bir özellik de “background-image” özelliğidir. Bu özellik “url” isimli style shhet fonksiyonuyla set edilir. İstenirse yine kaynaktaki bir resim verilebilir. Resim küçükse default durumda sol-üst köşeden başlanarak önce soldan sağa, sonra yuklarıdan aşağıya o resimli zemin doldurulur. </w:t>
      </w:r>
      <w:r w:rsidR="005463F2">
        <w:t xml:space="preserve"> Örneğin:</w:t>
      </w:r>
    </w:p>
    <w:p w14:paraId="6D150EF4" w14:textId="77777777" w:rsidR="005463F2" w:rsidRDefault="005463F2"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F52773C" w14:textId="77777777" w:rsidR="005D0429" w:rsidRPr="005D0429" w:rsidRDefault="005D0429" w:rsidP="005D0429">
      <w:pPr>
        <w:spacing w:after="0" w:line="240" w:lineRule="auto"/>
        <w:rPr>
          <w:rFonts w:ascii="Consolas" w:eastAsia="Times New Roman" w:hAnsi="Consolas" w:cs="Times New Roman"/>
          <w:lang w:eastAsia="tr-TR"/>
        </w:rPr>
      </w:pPr>
      <w:r w:rsidRPr="005D0429">
        <w:rPr>
          <w:rFonts w:ascii="Consolas" w:eastAsia="Times New Roman" w:hAnsi="Consolas" w:cs="Times New Roman"/>
          <w:lang w:eastAsia="tr-TR"/>
        </w:rPr>
        <w:t>QLabel</w:t>
      </w:r>
    </w:p>
    <w:p w14:paraId="00DEF738" w14:textId="77777777" w:rsidR="005D0429" w:rsidRPr="005D0429" w:rsidRDefault="005D0429" w:rsidP="005D0429">
      <w:pPr>
        <w:spacing w:after="0" w:line="240" w:lineRule="auto"/>
        <w:rPr>
          <w:rFonts w:ascii="Consolas" w:eastAsia="Times New Roman" w:hAnsi="Consolas" w:cs="Times New Roman"/>
          <w:lang w:eastAsia="tr-TR"/>
        </w:rPr>
      </w:pPr>
      <w:r w:rsidRPr="005D0429">
        <w:rPr>
          <w:rFonts w:ascii="Consolas" w:eastAsia="Times New Roman" w:hAnsi="Consolas" w:cs="Times New Roman"/>
          <w:lang w:eastAsia="tr-TR"/>
        </w:rPr>
        <w:t>{</w:t>
      </w:r>
    </w:p>
    <w:p w14:paraId="151A80D8" w14:textId="77777777" w:rsidR="005D0429" w:rsidRPr="005D0429" w:rsidRDefault="005D0429" w:rsidP="005D0429">
      <w:pPr>
        <w:spacing w:after="0" w:line="240" w:lineRule="auto"/>
        <w:ind w:firstLine="397"/>
        <w:rPr>
          <w:rFonts w:ascii="Consolas" w:eastAsia="Times New Roman" w:hAnsi="Consolas" w:cs="Times New Roman"/>
          <w:lang w:eastAsia="tr-TR"/>
        </w:rPr>
      </w:pPr>
      <w:r w:rsidRPr="005D0429">
        <w:rPr>
          <w:rFonts w:ascii="Consolas" w:eastAsia="Times New Roman" w:hAnsi="Consolas" w:cs="Times New Roman"/>
          <w:lang w:eastAsia="tr-TR"/>
        </w:rPr>
        <w:t>background-image: url(</w:t>
      </w:r>
      <w:r w:rsidR="00BD242D">
        <w:rPr>
          <w:rFonts w:ascii="Consolas" w:eastAsia="Times New Roman" w:hAnsi="Consolas" w:cs="Times New Roman"/>
          <w:lang w:eastAsia="tr-TR"/>
        </w:rPr>
        <w:t>“</w:t>
      </w:r>
      <w:r w:rsidRPr="005D0429">
        <w:rPr>
          <w:rFonts w:ascii="Consolas" w:eastAsia="Times New Roman" w:hAnsi="Consolas" w:cs="Times New Roman"/>
          <w:lang w:eastAsia="tr-TR"/>
        </w:rPr>
        <w:t>:/AbbeyRoad.jpg</w:t>
      </w:r>
      <w:r w:rsidR="00BD242D">
        <w:rPr>
          <w:rFonts w:ascii="Consolas" w:eastAsia="Times New Roman" w:hAnsi="Consolas" w:cs="Times New Roman"/>
          <w:lang w:eastAsia="tr-TR"/>
        </w:rPr>
        <w:t>”</w:t>
      </w:r>
      <w:r w:rsidRPr="005D0429">
        <w:rPr>
          <w:rFonts w:ascii="Consolas" w:eastAsia="Times New Roman" w:hAnsi="Consolas" w:cs="Times New Roman"/>
          <w:lang w:eastAsia="tr-TR"/>
        </w:rPr>
        <w:t xml:space="preserve">) </w:t>
      </w:r>
    </w:p>
    <w:p w14:paraId="0E331AD7" w14:textId="77777777" w:rsidR="005463F2" w:rsidRPr="005D0429" w:rsidRDefault="005D0429" w:rsidP="005D0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5D0429">
        <w:rPr>
          <w:rFonts w:ascii="Consolas" w:eastAsia="Times New Roman" w:hAnsi="Consolas" w:cs="Times New Roman"/>
          <w:lang w:eastAsia="tr-TR"/>
        </w:rPr>
        <w:t>}</w:t>
      </w:r>
    </w:p>
    <w:p w14:paraId="32FFC48B" w14:textId="77777777" w:rsidR="003777C0" w:rsidRDefault="003777C0"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FA7E8EF" w14:textId="77777777" w:rsidR="005D0429" w:rsidRDefault="005D0429"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Resmi widget boyutuna getirmek için (strecth yapmak için) QFrame sınıfının border-image özelliğinden faydalanılır. Örneğin:</w:t>
      </w:r>
    </w:p>
    <w:p w14:paraId="6A27CDC7" w14:textId="77777777" w:rsidR="005D0429" w:rsidRDefault="005D0429"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50FA114" w14:textId="77777777" w:rsidR="005D0429" w:rsidRPr="005D0429" w:rsidRDefault="005D0429" w:rsidP="005D0429">
      <w:pPr>
        <w:spacing w:after="0" w:line="240" w:lineRule="auto"/>
        <w:rPr>
          <w:rFonts w:ascii="Consolas" w:eastAsia="Times New Roman" w:hAnsi="Consolas" w:cs="Times New Roman"/>
          <w:lang w:eastAsia="tr-TR"/>
        </w:rPr>
      </w:pPr>
      <w:r w:rsidRPr="005D0429">
        <w:rPr>
          <w:rFonts w:ascii="Consolas" w:eastAsia="Times New Roman" w:hAnsi="Consolas" w:cs="Times New Roman"/>
          <w:lang w:eastAsia="tr-TR"/>
        </w:rPr>
        <w:t>QFrame</w:t>
      </w:r>
    </w:p>
    <w:p w14:paraId="346C813F" w14:textId="77777777" w:rsidR="005D0429" w:rsidRPr="005D0429" w:rsidRDefault="005D0429" w:rsidP="005D0429">
      <w:pPr>
        <w:spacing w:after="0" w:line="240" w:lineRule="auto"/>
        <w:rPr>
          <w:rFonts w:ascii="Consolas" w:eastAsia="Times New Roman" w:hAnsi="Consolas" w:cs="Times New Roman"/>
          <w:lang w:eastAsia="tr-TR"/>
        </w:rPr>
      </w:pPr>
      <w:r w:rsidRPr="005D0429">
        <w:rPr>
          <w:rFonts w:ascii="Consolas" w:eastAsia="Times New Roman" w:hAnsi="Consolas" w:cs="Times New Roman"/>
          <w:lang w:eastAsia="tr-TR"/>
        </w:rPr>
        <w:t>{</w:t>
      </w:r>
    </w:p>
    <w:p w14:paraId="39092998" w14:textId="77777777" w:rsidR="005D0429" w:rsidRPr="005D0429" w:rsidRDefault="005D0429" w:rsidP="005D0429">
      <w:pPr>
        <w:spacing w:after="0" w:line="240" w:lineRule="auto"/>
        <w:ind w:firstLine="397"/>
        <w:rPr>
          <w:rFonts w:ascii="Consolas" w:eastAsia="Times New Roman" w:hAnsi="Consolas" w:cs="Times New Roman"/>
          <w:lang w:eastAsia="tr-TR"/>
        </w:rPr>
      </w:pPr>
      <w:r w:rsidRPr="005D0429">
        <w:rPr>
          <w:rFonts w:ascii="Consolas" w:eastAsia="Times New Roman" w:hAnsi="Consolas" w:cs="Times New Roman"/>
          <w:lang w:eastAsia="tr-TR"/>
        </w:rPr>
        <w:t>border-image: url(</w:t>
      </w:r>
      <w:r w:rsidR="00BD242D">
        <w:rPr>
          <w:rFonts w:ascii="Consolas" w:eastAsia="Times New Roman" w:hAnsi="Consolas" w:cs="Times New Roman"/>
          <w:lang w:eastAsia="tr-TR"/>
        </w:rPr>
        <w:t>“</w:t>
      </w:r>
      <w:r w:rsidRPr="005D0429">
        <w:rPr>
          <w:rFonts w:ascii="Consolas" w:eastAsia="Times New Roman" w:hAnsi="Consolas" w:cs="Times New Roman"/>
          <w:lang w:eastAsia="tr-TR"/>
        </w:rPr>
        <w:t>:/AbbeyRoad.jpg</w:t>
      </w:r>
      <w:r w:rsidR="00BD242D">
        <w:rPr>
          <w:rFonts w:ascii="Consolas" w:eastAsia="Times New Roman" w:hAnsi="Consolas" w:cs="Times New Roman"/>
          <w:lang w:eastAsia="tr-TR"/>
        </w:rPr>
        <w:t>”</w:t>
      </w:r>
      <w:r w:rsidRPr="005D0429">
        <w:rPr>
          <w:rFonts w:ascii="Consolas" w:eastAsia="Times New Roman" w:hAnsi="Consolas" w:cs="Times New Roman"/>
          <w:lang w:eastAsia="tr-TR"/>
        </w:rPr>
        <w:t>) 0 0 0 0 stretch stretch;</w:t>
      </w:r>
    </w:p>
    <w:p w14:paraId="14502834" w14:textId="77777777" w:rsidR="005D0429" w:rsidRPr="005D0429" w:rsidRDefault="005D0429" w:rsidP="005D0429">
      <w:pPr>
        <w:spacing w:after="0" w:line="240" w:lineRule="auto"/>
        <w:ind w:firstLine="397"/>
        <w:rPr>
          <w:rFonts w:ascii="Consolas" w:eastAsia="Times New Roman" w:hAnsi="Consolas" w:cs="Times New Roman"/>
          <w:lang w:eastAsia="tr-TR"/>
        </w:rPr>
      </w:pPr>
      <w:r w:rsidRPr="005D0429">
        <w:rPr>
          <w:rFonts w:ascii="Consolas" w:eastAsia="Times New Roman" w:hAnsi="Consolas" w:cs="Times New Roman"/>
          <w:lang w:eastAsia="tr-TR"/>
        </w:rPr>
        <w:t>border-width: 0px;</w:t>
      </w:r>
    </w:p>
    <w:p w14:paraId="1249A2D0" w14:textId="77777777" w:rsidR="00B92831" w:rsidRDefault="005D0429" w:rsidP="005D0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5D0429">
        <w:rPr>
          <w:rFonts w:ascii="Consolas" w:eastAsia="Times New Roman" w:hAnsi="Consolas" w:cs="Times New Roman"/>
          <w:lang w:eastAsia="tr-TR"/>
        </w:rPr>
        <w:t>}</w:t>
      </w:r>
    </w:p>
    <w:p w14:paraId="26FFD9BB" w14:textId="77777777" w:rsidR="00B92831" w:rsidRDefault="00B92831"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6BE77B4" w14:textId="77777777" w:rsidR="00AF4EC7" w:rsidRDefault="00862AF7"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Birden fazla seçici eğer ortak özellikleri varsa tek hamlede de set edilebilir. Örneğin:</w:t>
      </w:r>
    </w:p>
    <w:p w14:paraId="37A2FAED" w14:textId="77777777" w:rsidR="00862AF7" w:rsidRDefault="00862AF7"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DE52286" w14:textId="77777777" w:rsidR="00862AF7" w:rsidRPr="00F86D54" w:rsidRDefault="00862AF7"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F86D54">
        <w:rPr>
          <w:rFonts w:ascii="Consolas" w:hAnsi="Consolas"/>
        </w:rPr>
        <w:t>QLabel, Q</w:t>
      </w:r>
      <w:r w:rsidR="00F86D54" w:rsidRPr="00F86D54">
        <w:rPr>
          <w:rFonts w:ascii="Consolas" w:hAnsi="Consolas"/>
        </w:rPr>
        <w:t>TextEdit, QLineEdit {background-color: blue};</w:t>
      </w:r>
    </w:p>
    <w:p w14:paraId="3FFA1301" w14:textId="77777777" w:rsidR="00AF4EC7" w:rsidRDefault="00AF4EC7"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DAA1667" w14:textId="77777777" w:rsidR="00F86D54" w:rsidRDefault="00F86D54"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Burada bu üç widget tünün ve onlardan türetilenlerin zemin renkleri mavi yapılmıştır. </w:t>
      </w:r>
    </w:p>
    <w:p w14:paraId="49CED3B2" w14:textId="77777777" w:rsidR="00F8445C" w:rsidRDefault="00F8445C"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4576BA0" w14:textId="77777777" w:rsidR="00F8445C" w:rsidRDefault="00F8445C"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Seçiciler birkaç biçimde oluşturulbilmektedir:</w:t>
      </w:r>
    </w:p>
    <w:p w14:paraId="1F1AE89A" w14:textId="77777777" w:rsidR="00F8445C" w:rsidRPr="00C73F01" w:rsidRDefault="00F8445C" w:rsidP="00C73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rPr>
      </w:pPr>
    </w:p>
    <w:tbl>
      <w:tblPr>
        <w:tblW w:w="0" w:type="auto"/>
        <w:tblLayout w:type="fixed"/>
        <w:tblLook w:val="04A0" w:firstRow="1" w:lastRow="0" w:firstColumn="1" w:lastColumn="0" w:noHBand="0" w:noVBand="1"/>
      </w:tblPr>
      <w:tblGrid>
        <w:gridCol w:w="2660"/>
        <w:gridCol w:w="2410"/>
        <w:gridCol w:w="5612"/>
      </w:tblGrid>
      <w:tr w:rsidR="00F8445C" w:rsidRPr="00C73F01" w14:paraId="2D40FC57" w14:textId="77777777" w:rsidTr="00212782">
        <w:tc>
          <w:tcPr>
            <w:tcW w:w="2660" w:type="dxa"/>
          </w:tcPr>
          <w:p w14:paraId="7FAC6BB7" w14:textId="77777777" w:rsidR="00F8445C" w:rsidRPr="00C73F01" w:rsidRDefault="00F8445C" w:rsidP="00C73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b/>
              </w:rPr>
            </w:pPr>
            <w:r w:rsidRPr="00C73F01">
              <w:rPr>
                <w:b/>
              </w:rPr>
              <w:t>Seçici</w:t>
            </w:r>
          </w:p>
        </w:tc>
        <w:tc>
          <w:tcPr>
            <w:tcW w:w="2410" w:type="dxa"/>
          </w:tcPr>
          <w:p w14:paraId="082E5760" w14:textId="77777777" w:rsidR="00F8445C" w:rsidRPr="00C73F01" w:rsidRDefault="00C73F01" w:rsidP="00C73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b/>
              </w:rPr>
            </w:pPr>
            <w:r w:rsidRPr="00C73F01">
              <w:rPr>
                <w:b/>
              </w:rPr>
              <w:t>Örnek</w:t>
            </w:r>
          </w:p>
        </w:tc>
        <w:tc>
          <w:tcPr>
            <w:tcW w:w="5612" w:type="dxa"/>
          </w:tcPr>
          <w:p w14:paraId="73BAE2DF" w14:textId="77777777" w:rsidR="00F8445C" w:rsidRPr="00C73F01" w:rsidRDefault="00C73F01" w:rsidP="00C73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b/>
              </w:rPr>
            </w:pPr>
            <w:r w:rsidRPr="00C73F01">
              <w:rPr>
                <w:b/>
              </w:rPr>
              <w:t>Uyuşan Widget’lar</w:t>
            </w:r>
          </w:p>
        </w:tc>
      </w:tr>
      <w:tr w:rsidR="00C73F01" w:rsidRPr="00C73F01" w14:paraId="7C43A1F0" w14:textId="77777777" w:rsidTr="00212782">
        <w:tc>
          <w:tcPr>
            <w:tcW w:w="2660" w:type="dxa"/>
          </w:tcPr>
          <w:p w14:paraId="6A0EA2C6" w14:textId="77777777" w:rsidR="00C73F01" w:rsidRPr="00C73F01" w:rsidRDefault="00C73F01" w:rsidP="00CC5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Sınıf İsmi</w:t>
            </w:r>
          </w:p>
        </w:tc>
        <w:tc>
          <w:tcPr>
            <w:tcW w:w="2410" w:type="dxa"/>
          </w:tcPr>
          <w:p w14:paraId="39AE8A12" w14:textId="77777777" w:rsidR="00C73F01" w:rsidRPr="00C73F01" w:rsidRDefault="00C73F01" w:rsidP="00CC5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QWidget</w:t>
            </w:r>
          </w:p>
        </w:tc>
        <w:tc>
          <w:tcPr>
            <w:tcW w:w="5612" w:type="dxa"/>
          </w:tcPr>
          <w:p w14:paraId="2E92A8A3" w14:textId="77777777" w:rsidR="00C73F01" w:rsidRPr="00C73F01" w:rsidRDefault="00C73F01" w:rsidP="00CC5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Burada belirtilen sınıf ve burada belirtilen sınıftan türetilen sınıflar</w:t>
            </w:r>
          </w:p>
        </w:tc>
      </w:tr>
      <w:tr w:rsidR="00C73F01" w:rsidRPr="00C73F01" w14:paraId="0C26E71A" w14:textId="77777777" w:rsidTr="00212782">
        <w:tc>
          <w:tcPr>
            <w:tcW w:w="2660" w:type="dxa"/>
          </w:tcPr>
          <w:p w14:paraId="1F2CE0B7" w14:textId="77777777" w:rsidR="00C73F01" w:rsidRDefault="00CC5D4D" w:rsidP="00CC5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 Sınıf İsmi</w:t>
            </w:r>
          </w:p>
        </w:tc>
        <w:tc>
          <w:tcPr>
            <w:tcW w:w="2410" w:type="dxa"/>
          </w:tcPr>
          <w:p w14:paraId="08D97463" w14:textId="77777777" w:rsidR="00C73F01" w:rsidRDefault="00CC5D4D" w:rsidP="00CC5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.QWidget</w:t>
            </w:r>
          </w:p>
        </w:tc>
        <w:tc>
          <w:tcPr>
            <w:tcW w:w="5612" w:type="dxa"/>
          </w:tcPr>
          <w:p w14:paraId="534F8EB7" w14:textId="77777777" w:rsidR="00C73F01" w:rsidRDefault="00CC5D4D" w:rsidP="00CC5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Yalnızca burada belirtilen sınıf, fakat bunun türemiş sınıfları değil</w:t>
            </w:r>
          </w:p>
        </w:tc>
      </w:tr>
      <w:tr w:rsidR="006D0F6C" w:rsidRPr="00C73F01" w14:paraId="23D4242D" w14:textId="77777777" w:rsidTr="00212782">
        <w:tc>
          <w:tcPr>
            <w:tcW w:w="2660" w:type="dxa"/>
          </w:tcPr>
          <w:p w14:paraId="74410FA9" w14:textId="77777777" w:rsidR="006D0F6C" w:rsidRDefault="006D0F6C" w:rsidP="00CC5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Sınıf ismi # nesne ismi</w:t>
            </w:r>
          </w:p>
        </w:tc>
        <w:tc>
          <w:tcPr>
            <w:tcW w:w="2410" w:type="dxa"/>
          </w:tcPr>
          <w:p w14:paraId="12970AD2" w14:textId="77777777" w:rsidR="006D0F6C" w:rsidRDefault="006D0F6C" w:rsidP="00CC5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QWidget#m_widget1</w:t>
            </w:r>
          </w:p>
        </w:tc>
        <w:tc>
          <w:tcPr>
            <w:tcW w:w="5612" w:type="dxa"/>
          </w:tcPr>
          <w:p w14:paraId="65D15E5D" w14:textId="77777777" w:rsidR="006D0F6C" w:rsidRDefault="00212782" w:rsidP="00CC5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Yalnızca ilgili sınıf türünden olup “object name” property’si belirtilen biçimde olanlar</w:t>
            </w:r>
          </w:p>
        </w:tc>
      </w:tr>
      <w:tr w:rsidR="00212782" w:rsidRPr="00C73F01" w14:paraId="174FB9E7" w14:textId="77777777" w:rsidTr="00212782">
        <w:tc>
          <w:tcPr>
            <w:tcW w:w="2660" w:type="dxa"/>
          </w:tcPr>
          <w:p w14:paraId="22230A10" w14:textId="77777777" w:rsidR="00212782" w:rsidRDefault="00212782" w:rsidP="00CC5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Sınıf İsmi[property=”xxx”]</w:t>
            </w:r>
          </w:p>
        </w:tc>
        <w:tc>
          <w:tcPr>
            <w:tcW w:w="2410" w:type="dxa"/>
          </w:tcPr>
          <w:p w14:paraId="50B70200" w14:textId="77777777" w:rsidR="00212782" w:rsidRDefault="00212782" w:rsidP="00CC5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QWidget</w:t>
            </w:r>
            <w:r w:rsidR="00B86814">
              <w:t>[x=”300”]</w:t>
            </w:r>
            <w:r>
              <w:t xml:space="preserve"> </w:t>
            </w:r>
          </w:p>
        </w:tc>
        <w:tc>
          <w:tcPr>
            <w:tcW w:w="5612" w:type="dxa"/>
          </w:tcPr>
          <w:p w14:paraId="335B2F2D" w14:textId="77777777" w:rsidR="00212782" w:rsidRDefault="00B86814" w:rsidP="00CC5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İlgili property değeri belirtilen gibi olan ilgili türden widget</w:t>
            </w:r>
          </w:p>
        </w:tc>
      </w:tr>
      <w:tr w:rsidR="00B86814" w:rsidRPr="00C73F01" w14:paraId="403CCE5C" w14:textId="77777777" w:rsidTr="00212782">
        <w:tc>
          <w:tcPr>
            <w:tcW w:w="2660" w:type="dxa"/>
          </w:tcPr>
          <w:p w14:paraId="5DDD25F4" w14:textId="77777777" w:rsidR="00B86814" w:rsidRDefault="00B86814" w:rsidP="00CC5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Sınıf İsmi &gt; Sınıf İsmi</w:t>
            </w:r>
          </w:p>
        </w:tc>
        <w:tc>
          <w:tcPr>
            <w:tcW w:w="2410" w:type="dxa"/>
          </w:tcPr>
          <w:p w14:paraId="7656881F" w14:textId="77777777" w:rsidR="00B86814" w:rsidRDefault="00B86814" w:rsidP="00CC5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QFrame &gt; QDial</w:t>
            </w:r>
          </w:p>
        </w:tc>
        <w:tc>
          <w:tcPr>
            <w:tcW w:w="5612" w:type="dxa"/>
          </w:tcPr>
          <w:p w14:paraId="13B7638E" w14:textId="77777777" w:rsidR="00B86814" w:rsidRDefault="00B4215B" w:rsidP="00745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 xml:space="preserve">&gt; işaretinin </w:t>
            </w:r>
            <w:r w:rsidR="00745175">
              <w:t>sağındaki</w:t>
            </w:r>
            <w:r>
              <w:t xml:space="preserve"> türün ü</w:t>
            </w:r>
            <w:r w:rsidR="00DF595F">
              <w:t xml:space="preserve">st penceresi </w:t>
            </w:r>
            <w:r>
              <w:t xml:space="preserve">eğer </w:t>
            </w:r>
            <w:r w:rsidR="00DF595F">
              <w:t xml:space="preserve">&gt; </w:t>
            </w:r>
            <w:r w:rsidR="00745175">
              <w:t xml:space="preserve">solunda </w:t>
            </w:r>
            <w:r>
              <w:t>belirtilen türden ise</w:t>
            </w:r>
            <w:r w:rsidR="00745175">
              <w:t>. Örnekte QFrame’den türetilmiş QDial nesneleri uyuşacaktır.</w:t>
            </w:r>
          </w:p>
        </w:tc>
      </w:tr>
      <w:tr w:rsidR="00B4215B" w:rsidRPr="00C73F01" w14:paraId="4CBC8866" w14:textId="77777777" w:rsidTr="00212782">
        <w:tc>
          <w:tcPr>
            <w:tcW w:w="2660" w:type="dxa"/>
          </w:tcPr>
          <w:p w14:paraId="79DF37F3" w14:textId="77777777" w:rsidR="00B4215B" w:rsidRDefault="00B4215B" w:rsidP="00CC5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Sınıf İsmi Sınıf İsmi</w:t>
            </w:r>
            <w:r w:rsidR="00237E1E">
              <w:t xml:space="preserve"> ...</w:t>
            </w:r>
          </w:p>
        </w:tc>
        <w:tc>
          <w:tcPr>
            <w:tcW w:w="2410" w:type="dxa"/>
          </w:tcPr>
          <w:p w14:paraId="56BC6A3E" w14:textId="77777777" w:rsidR="00B4215B" w:rsidRDefault="00237E1E" w:rsidP="00CC5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QFrame QDial</w:t>
            </w:r>
          </w:p>
        </w:tc>
        <w:tc>
          <w:tcPr>
            <w:tcW w:w="5612" w:type="dxa"/>
          </w:tcPr>
          <w:p w14:paraId="09629A5F" w14:textId="77777777" w:rsidR="00B4215B" w:rsidRDefault="00237E1E" w:rsidP="00B4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Her iki sınıftan da türetilmiş olan sınıflar uyuşur</w:t>
            </w:r>
          </w:p>
        </w:tc>
      </w:tr>
    </w:tbl>
    <w:p w14:paraId="226D00AA" w14:textId="77777777" w:rsidR="00F8445C" w:rsidRDefault="00F8445C"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57B2720" w14:textId="77777777" w:rsidR="00CA1CEA" w:rsidRDefault="006343AF"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Bazı seçiciler widget içerisindeki birtakım alt öğelere ilişkin olabilmektedir. Bunların listeleri de “Qt Style Sheet Reference” içerisinde verilmiştir. Alt öğelere ilişkin seçiciler :: karakterleriyle belirtilirler. Örneğin:</w:t>
      </w:r>
    </w:p>
    <w:p w14:paraId="4C6DEDF7" w14:textId="77777777" w:rsidR="006343AF" w:rsidRDefault="006343AF"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16C8784" w14:textId="77777777" w:rsidR="006343AF" w:rsidRPr="009973AB" w:rsidRDefault="009973AB"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9973AB">
        <w:rPr>
          <w:rFonts w:ascii="Consolas" w:hAnsi="Consolas"/>
        </w:rPr>
        <w:t>QCheckBox</w:t>
      </w:r>
      <w:r>
        <w:rPr>
          <w:rFonts w:ascii="Consolas" w:hAnsi="Consolas"/>
        </w:rPr>
        <w:t>::indicator</w:t>
      </w:r>
      <w:r w:rsidRPr="009973AB">
        <w:rPr>
          <w:rFonts w:ascii="Consolas" w:hAnsi="Consolas"/>
        </w:rPr>
        <w:t>, QRaidoButton</w:t>
      </w:r>
      <w:r>
        <w:rPr>
          <w:rFonts w:ascii="Consolas" w:hAnsi="Consolas"/>
        </w:rPr>
        <w:t>::indicator</w:t>
      </w:r>
      <w:r w:rsidRPr="009973AB">
        <w:rPr>
          <w:rFonts w:ascii="Consolas" w:hAnsi="Consolas"/>
        </w:rPr>
        <w:t xml:space="preserve"> {</w:t>
      </w:r>
    </w:p>
    <w:p w14:paraId="4E4A8F8B" w14:textId="77777777" w:rsidR="009973AB" w:rsidRDefault="005F2DBA"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Pr>
          <w:rFonts w:ascii="Consolas" w:hAnsi="Consolas"/>
        </w:rPr>
        <w:t xml:space="preserve">    </w:t>
      </w:r>
      <w:r w:rsidR="009973AB">
        <w:rPr>
          <w:rFonts w:ascii="Consolas" w:hAnsi="Consolas"/>
        </w:rPr>
        <w:t>width: 20px;</w:t>
      </w:r>
    </w:p>
    <w:p w14:paraId="4DFA265A" w14:textId="77777777" w:rsidR="009973AB" w:rsidRDefault="005F2DBA"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Pr>
          <w:rFonts w:ascii="Consolas" w:hAnsi="Consolas"/>
        </w:rPr>
        <w:t xml:space="preserve">    </w:t>
      </w:r>
      <w:r w:rsidR="009973AB">
        <w:rPr>
          <w:rFonts w:ascii="Consolas" w:hAnsi="Consolas"/>
        </w:rPr>
        <w:t>height: 20px;</w:t>
      </w:r>
    </w:p>
    <w:p w14:paraId="42117AE5" w14:textId="77777777" w:rsidR="009973AB" w:rsidRPr="009973AB" w:rsidRDefault="009973AB"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9973AB">
        <w:rPr>
          <w:rFonts w:ascii="Consolas" w:hAnsi="Consolas"/>
        </w:rPr>
        <w:t>}</w:t>
      </w:r>
    </w:p>
    <w:p w14:paraId="01328B80" w14:textId="77777777" w:rsidR="00CA1CEA" w:rsidRDefault="00CA1CEA"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CEC2978" w14:textId="77777777" w:rsidR="00043D43" w:rsidRDefault="00043D43"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Diğer bazı alt öğeler şunlardır:</w:t>
      </w:r>
    </w:p>
    <w:p w14:paraId="1A7837F7" w14:textId="77777777" w:rsidR="00043D43" w:rsidRDefault="00043D43"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6BC229A" w14:textId="77777777" w:rsidR="00043D43" w:rsidRDefault="00043D43"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spin box ve scrool bar’ların okları</w:t>
      </w:r>
      <w:r w:rsidR="0065181B">
        <w:t>nın büyüklüğü</w:t>
      </w:r>
      <w:r>
        <w:t xml:space="preserve"> </w:t>
      </w:r>
      <w:r w:rsidR="0065181B">
        <w:t>::up-arrow ve ::down-arrow ile ayarlanabilmektedir.</w:t>
      </w:r>
    </w:p>
    <w:p w14:paraId="45994628" w14:textId="77777777" w:rsidR="0065181B" w:rsidRDefault="0065181B"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 Combox’ın oku ::drop-down ile ayarlanabilmektedir. </w:t>
      </w:r>
    </w:p>
    <w:p w14:paraId="307943B5" w14:textId="77777777" w:rsidR="00043D43" w:rsidRDefault="00043D43"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67CF871" w14:textId="77777777" w:rsidR="005F2DBA" w:rsidRDefault="005F2DBA"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QCheckBox ve QRadioButton sınıflarında kutucuk ya da yuvarlakçıkla yazı arasında mesafe spacing özelliği ile ayarlanabilmektedir. Örneğin:</w:t>
      </w:r>
    </w:p>
    <w:p w14:paraId="28459A25" w14:textId="77777777" w:rsidR="005F2DBA" w:rsidRDefault="005F2DBA" w:rsidP="00CA1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9DC48E1" w14:textId="77777777" w:rsidR="008D7160" w:rsidRPr="005F2DBA" w:rsidRDefault="005F2DBA" w:rsidP="00FB2B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5F2DBA">
        <w:rPr>
          <w:rFonts w:ascii="Consolas" w:hAnsi="Consolas"/>
        </w:rPr>
        <w:t>QRadioButton, QCheckBox {spacing: 50;}</w:t>
      </w:r>
    </w:p>
    <w:p w14:paraId="0B76B3D1" w14:textId="77777777" w:rsidR="00BA4B95" w:rsidRDefault="0034726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 </w:t>
      </w:r>
    </w:p>
    <w:p w14:paraId="3EFA1418" w14:textId="77777777" w:rsidR="0034726B" w:rsidRDefault="0034726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Bazı widget’ların bazı durumları için belirlemeler yapılabilir. Bu belirlemeler seçiciden sonra ‘:’ karakteriyle belirtilmektedir. </w:t>
      </w:r>
      <w:r w:rsidR="00466652">
        <w:t>Örneğin:</w:t>
      </w:r>
    </w:p>
    <w:p w14:paraId="032BB58E" w14:textId="77777777" w:rsidR="00466652" w:rsidRDefault="00466652"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27D680A" w14:textId="77777777" w:rsidR="00466652" w:rsidRPr="00466652" w:rsidRDefault="00466652"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Pr>
          <w:rFonts w:ascii="Consolas" w:hAnsi="Consolas"/>
        </w:rPr>
        <w:t>QCh</w:t>
      </w:r>
      <w:r w:rsidRPr="00466652">
        <w:rPr>
          <w:rFonts w:ascii="Consolas" w:hAnsi="Consolas"/>
        </w:rPr>
        <w:t xml:space="preserve">eckBox:hover {color: </w:t>
      </w:r>
      <w:r w:rsidR="00B73BAE">
        <w:rPr>
          <w:rFonts w:ascii="Consolas" w:hAnsi="Consolas"/>
        </w:rPr>
        <w:t>red</w:t>
      </w:r>
      <w:r w:rsidRPr="00466652">
        <w:rPr>
          <w:rFonts w:ascii="Consolas" w:hAnsi="Consolas"/>
        </w:rPr>
        <w:t xml:space="preserve"> }</w:t>
      </w:r>
    </w:p>
    <w:p w14:paraId="250BF01B" w14:textId="77777777" w:rsidR="00466652" w:rsidRDefault="00466652"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813C428" w14:textId="77777777" w:rsidR="009C2928" w:rsidRDefault="002C3AA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Burada fare ile seçenek kutusu üzerine gelinip beklendiğinde seçenek kutusunun yazısı kırmızı olacaktır. Durumlar kombine edilebilir. Örneğin:</w:t>
      </w:r>
    </w:p>
    <w:p w14:paraId="28AA591A" w14:textId="77777777" w:rsidR="002C3AAB" w:rsidRDefault="002C3AA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B870C57" w14:textId="77777777" w:rsidR="002C3AAB" w:rsidRPr="00B73BAE" w:rsidRDefault="002C3AAB" w:rsidP="002C3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B73BAE">
        <w:rPr>
          <w:rFonts w:ascii="Consolas" w:hAnsi="Consolas"/>
        </w:rPr>
        <w:t xml:space="preserve">QCheckBox:checked:hover {color: </w:t>
      </w:r>
      <w:r w:rsidR="00B73BAE">
        <w:rPr>
          <w:rFonts w:ascii="Consolas" w:hAnsi="Consolas"/>
        </w:rPr>
        <w:t>red</w:t>
      </w:r>
      <w:r w:rsidRPr="00B73BAE">
        <w:rPr>
          <w:rFonts w:ascii="Consolas" w:hAnsi="Consolas"/>
        </w:rPr>
        <w:t xml:space="preserve"> }</w:t>
      </w:r>
    </w:p>
    <w:p w14:paraId="7917D1B1" w14:textId="77777777" w:rsidR="002C3AAB" w:rsidRDefault="002C3AA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0FC3C73" w14:textId="77777777" w:rsidR="00BA4B95" w:rsidRDefault="00B73BAE"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Burada seçenk kutusu çarpılanmışsa ve fare onun üzerinde bekletiliyorsa onun yazısı kırmızı yapılacaktır. </w:t>
      </w:r>
    </w:p>
    <w:p w14:paraId="5EDE1A3D" w14:textId="77777777" w:rsidR="00B73BAE" w:rsidRDefault="00B73BAE"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F63D662" w14:textId="77777777" w:rsidR="00B73BAE" w:rsidRDefault="003E22C1"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Tipik durum belirten öğeler şunlardır:</w:t>
      </w:r>
    </w:p>
    <w:p w14:paraId="0955E398" w14:textId="77777777" w:rsidR="003E22C1" w:rsidRDefault="003E22C1"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476F3D1" w14:textId="77777777" w:rsidR="003E22C1" w:rsidRDefault="003E22C1"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0DF8DEE3" wp14:editId="3FF8FFB9">
            <wp:extent cx="3382108" cy="2913372"/>
            <wp:effectExtent l="0" t="0" r="8890" b="190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380445" cy="2911940"/>
                    </a:xfrm>
                    <a:prstGeom prst="rect">
                      <a:avLst/>
                    </a:prstGeom>
                  </pic:spPr>
                </pic:pic>
              </a:graphicData>
            </a:graphic>
          </wp:inline>
        </w:drawing>
      </w:r>
    </w:p>
    <w:p w14:paraId="26FE5A79" w14:textId="77777777" w:rsidR="00BA4B95" w:rsidRDefault="00BA4B95"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26469FD" w14:textId="77777777" w:rsidR="0023092D" w:rsidRDefault="00160E01"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Bazı widget’lar “box model” denilen bir modele uygun tasarlanmıştır. Bu modelde widget dört kademeden oluşur: İçerik, Padding, </w:t>
      </w:r>
      <w:r w:rsidR="00895936">
        <w:t xml:space="preserve">Border ve Margin. Padding widget içeriği ile widget border’ı arasındaki ayrılmış alandır. Margin ise widget’ın dışı için ayrılmış alandır. Yani başka bir widget margin’i delerek ona daha fazla yaklaştırılamaz. </w:t>
      </w:r>
    </w:p>
    <w:p w14:paraId="13523888" w14:textId="77777777" w:rsidR="00895936" w:rsidRDefault="00895936"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04BEFB3" w14:textId="77777777" w:rsidR="00895936" w:rsidRDefault="00053552"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47149A26" wp14:editId="1F6551F5">
            <wp:extent cx="2385646" cy="1684742"/>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389856" cy="1687715"/>
                    </a:xfrm>
                    <a:prstGeom prst="rect">
                      <a:avLst/>
                    </a:prstGeom>
                  </pic:spPr>
                </pic:pic>
              </a:graphicData>
            </a:graphic>
          </wp:inline>
        </w:drawing>
      </w:r>
    </w:p>
    <w:p w14:paraId="0C25A7F9" w14:textId="77777777" w:rsidR="004224A4" w:rsidRDefault="002D4AF2"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 </w:t>
      </w:r>
    </w:p>
    <w:p w14:paraId="46ABBFF9" w14:textId="77777777" w:rsidR="004224A4" w:rsidRDefault="00053552"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Normal olarak bir widgetta tüm bu dört katman üst üste binmiştir.Yani sanki yalnızca “içerik kısmı” varmış gibi bir etki söz konusudur. Ancak biz “box model”i destekleyen bir widget için bu dört katmanı ayarlayabiliriz. </w:t>
      </w:r>
    </w:p>
    <w:p w14:paraId="52BEF2BF" w14:textId="77777777" w:rsidR="00053552" w:rsidRDefault="00053552"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76CECDE" w14:textId="77777777" w:rsidR="00053552" w:rsidRDefault="002E7EF9"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Örneğin border-radius özelliği dikdörtgenin köşelerini yuvarlaklaştırmak için kullanılabilmektedir:</w:t>
      </w:r>
    </w:p>
    <w:p w14:paraId="0504FF2C" w14:textId="77777777" w:rsidR="002E7EF9" w:rsidRDefault="002E7EF9"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5D9FDD2" w14:textId="77777777" w:rsidR="002E7EF9" w:rsidRPr="00D65BD6" w:rsidRDefault="00D65BD6"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D65BD6">
        <w:rPr>
          <w:rFonts w:ascii="Consolas" w:hAnsi="Consolas"/>
        </w:rPr>
        <w:t>QPushButton {border: 4px groove gray; border-radius: 10px; }</w:t>
      </w:r>
    </w:p>
    <w:p w14:paraId="322F94C4" w14:textId="77777777" w:rsidR="00521AB0" w:rsidRDefault="00521AB0"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1647F52" w14:textId="77777777" w:rsidR="00FA0AA2" w:rsidRDefault="00FA0AA2"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Örneğin bir QListWidget nesnesinde yazıların renklerini ve  seçimin rengini aşağıdaki gibi değiştirebiliriz:</w:t>
      </w:r>
    </w:p>
    <w:p w14:paraId="58E534E5" w14:textId="77777777" w:rsidR="00FA0AA2" w:rsidRDefault="00FA0AA2"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CD781EF" w14:textId="77777777" w:rsidR="00464F6A" w:rsidRPr="00464F6A" w:rsidRDefault="00464F6A" w:rsidP="00464F6A">
      <w:pPr>
        <w:spacing w:after="0" w:line="240" w:lineRule="auto"/>
        <w:rPr>
          <w:rFonts w:ascii="Consolas" w:eastAsia="Times New Roman" w:hAnsi="Consolas" w:cs="Times New Roman"/>
          <w:lang w:eastAsia="tr-TR"/>
        </w:rPr>
      </w:pPr>
      <w:r w:rsidRPr="00464F6A">
        <w:rPr>
          <w:rFonts w:ascii="Consolas" w:eastAsia="Times New Roman" w:hAnsi="Consolas" w:cs="Times New Roman"/>
          <w:lang w:eastAsia="tr-TR"/>
        </w:rPr>
        <w:t>QListWidget::item</w:t>
      </w:r>
    </w:p>
    <w:p w14:paraId="6B66E775" w14:textId="77777777" w:rsidR="00464F6A" w:rsidRPr="00464F6A" w:rsidRDefault="00464F6A" w:rsidP="00464F6A">
      <w:pPr>
        <w:spacing w:after="0" w:line="240" w:lineRule="auto"/>
        <w:rPr>
          <w:rFonts w:ascii="Consolas" w:eastAsia="Times New Roman" w:hAnsi="Consolas" w:cs="Times New Roman"/>
          <w:lang w:eastAsia="tr-TR"/>
        </w:rPr>
      </w:pPr>
      <w:r w:rsidRPr="00464F6A">
        <w:rPr>
          <w:rFonts w:ascii="Consolas" w:eastAsia="Times New Roman" w:hAnsi="Consolas" w:cs="Times New Roman"/>
          <w:lang w:eastAsia="tr-TR"/>
        </w:rPr>
        <w:t>{</w:t>
      </w:r>
    </w:p>
    <w:p w14:paraId="0B1DBBD8" w14:textId="77777777" w:rsidR="00464F6A" w:rsidRPr="00464F6A" w:rsidRDefault="00464F6A" w:rsidP="00464F6A">
      <w:pPr>
        <w:spacing w:after="0" w:line="240" w:lineRule="auto"/>
        <w:ind w:firstLine="397"/>
        <w:rPr>
          <w:rFonts w:ascii="Consolas" w:eastAsia="Times New Roman" w:hAnsi="Consolas" w:cs="Times New Roman"/>
          <w:lang w:eastAsia="tr-TR"/>
        </w:rPr>
      </w:pPr>
      <w:r w:rsidRPr="00464F6A">
        <w:rPr>
          <w:rFonts w:ascii="Consolas" w:eastAsia="Times New Roman" w:hAnsi="Consolas" w:cs="Times New Roman"/>
          <w:lang w:eastAsia="tr-TR"/>
        </w:rPr>
        <w:t xml:space="preserve">background: rgb(255,255,255); </w:t>
      </w:r>
    </w:p>
    <w:p w14:paraId="02E1EB78" w14:textId="77777777" w:rsidR="00464F6A" w:rsidRDefault="00464F6A" w:rsidP="00464F6A">
      <w:pPr>
        <w:spacing w:after="0" w:line="240" w:lineRule="auto"/>
        <w:rPr>
          <w:rFonts w:ascii="Consolas" w:eastAsia="Times New Roman" w:hAnsi="Consolas" w:cs="Times New Roman"/>
          <w:lang w:eastAsia="tr-TR"/>
        </w:rPr>
      </w:pPr>
      <w:r w:rsidRPr="00464F6A">
        <w:rPr>
          <w:rFonts w:ascii="Consolas" w:eastAsia="Times New Roman" w:hAnsi="Consolas" w:cs="Times New Roman"/>
          <w:lang w:eastAsia="tr-TR"/>
        </w:rPr>
        <w:t>}</w:t>
      </w:r>
    </w:p>
    <w:p w14:paraId="29BFD5EB" w14:textId="77777777" w:rsidR="00464F6A" w:rsidRPr="00464F6A" w:rsidRDefault="00464F6A" w:rsidP="00464F6A">
      <w:pPr>
        <w:spacing w:after="0" w:line="240" w:lineRule="auto"/>
        <w:rPr>
          <w:rFonts w:ascii="Consolas" w:eastAsia="Times New Roman" w:hAnsi="Consolas" w:cs="Times New Roman"/>
          <w:lang w:eastAsia="tr-TR"/>
        </w:rPr>
      </w:pPr>
    </w:p>
    <w:p w14:paraId="35978BCF" w14:textId="77777777" w:rsidR="00464F6A" w:rsidRPr="00464F6A" w:rsidRDefault="00464F6A" w:rsidP="00464F6A">
      <w:pPr>
        <w:spacing w:after="0" w:line="240" w:lineRule="auto"/>
        <w:rPr>
          <w:rFonts w:ascii="Consolas" w:eastAsia="Times New Roman" w:hAnsi="Consolas" w:cs="Times New Roman"/>
          <w:lang w:eastAsia="tr-TR"/>
        </w:rPr>
      </w:pPr>
      <w:r w:rsidRPr="00464F6A">
        <w:rPr>
          <w:rFonts w:ascii="Consolas" w:eastAsia="Times New Roman" w:hAnsi="Consolas" w:cs="Times New Roman"/>
          <w:lang w:eastAsia="tr-TR"/>
        </w:rPr>
        <w:t>QListWidget::item:selected</w:t>
      </w:r>
    </w:p>
    <w:p w14:paraId="5C7A3F3E" w14:textId="77777777" w:rsidR="00464F6A" w:rsidRPr="00464F6A" w:rsidRDefault="00464F6A" w:rsidP="00464F6A">
      <w:pPr>
        <w:spacing w:after="0" w:line="240" w:lineRule="auto"/>
        <w:rPr>
          <w:rFonts w:ascii="Consolas" w:eastAsia="Times New Roman" w:hAnsi="Consolas" w:cs="Times New Roman"/>
          <w:lang w:eastAsia="tr-TR"/>
        </w:rPr>
      </w:pPr>
      <w:r w:rsidRPr="00464F6A">
        <w:rPr>
          <w:rFonts w:ascii="Consolas" w:eastAsia="Times New Roman" w:hAnsi="Consolas" w:cs="Times New Roman"/>
          <w:lang w:eastAsia="tr-TR"/>
        </w:rPr>
        <w:t>{</w:t>
      </w:r>
    </w:p>
    <w:p w14:paraId="0840AFBD" w14:textId="77777777" w:rsidR="00464F6A" w:rsidRPr="00464F6A" w:rsidRDefault="00464F6A" w:rsidP="00464F6A">
      <w:pPr>
        <w:spacing w:after="0" w:line="240" w:lineRule="auto"/>
        <w:ind w:firstLine="397"/>
        <w:rPr>
          <w:rFonts w:ascii="Consolas" w:eastAsia="Times New Roman" w:hAnsi="Consolas" w:cs="Times New Roman"/>
          <w:lang w:eastAsia="tr-TR"/>
        </w:rPr>
      </w:pPr>
      <w:r w:rsidRPr="00464F6A">
        <w:rPr>
          <w:rFonts w:ascii="Consolas" w:eastAsia="Times New Roman" w:hAnsi="Consolas" w:cs="Times New Roman"/>
          <w:lang w:eastAsia="tr-TR"/>
        </w:rPr>
        <w:t>background: purple;</w:t>
      </w:r>
    </w:p>
    <w:p w14:paraId="0DC2744E" w14:textId="77777777" w:rsidR="00FA0AA2" w:rsidRPr="00464F6A" w:rsidRDefault="00464F6A" w:rsidP="00464F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lang w:eastAsia="tr-TR"/>
        </w:rPr>
      </w:pPr>
      <w:r w:rsidRPr="00464F6A">
        <w:rPr>
          <w:rFonts w:ascii="Consolas" w:eastAsia="Times New Roman" w:hAnsi="Consolas" w:cs="Times New Roman"/>
          <w:lang w:eastAsia="tr-TR"/>
        </w:rPr>
        <w:t>}</w:t>
      </w:r>
    </w:p>
    <w:p w14:paraId="76B38265" w14:textId="77777777" w:rsidR="00464F6A" w:rsidRDefault="00464F6A" w:rsidP="00464F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tr-TR"/>
        </w:rPr>
      </w:pPr>
    </w:p>
    <w:p w14:paraId="143F0234" w14:textId="77777777" w:rsidR="00464F6A" w:rsidRPr="00137BEA" w:rsidRDefault="00137BEA" w:rsidP="001E1F69">
      <w:pPr>
        <w:pStyle w:val="Heading2"/>
      </w:pPr>
      <w:bookmarkStart w:id="122" w:name="_Toc526024120"/>
      <w:r w:rsidRPr="00137BEA">
        <w:t>Qt’de Veritabanı İşlemleri</w:t>
      </w:r>
      <w:bookmarkEnd w:id="122"/>
    </w:p>
    <w:p w14:paraId="6456AA43" w14:textId="77777777" w:rsidR="00137BEA" w:rsidRDefault="00137BEA" w:rsidP="00464F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A593C81" w14:textId="77777777" w:rsidR="00F270B1" w:rsidRDefault="00137BEA"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Bu bölümde Qt’de veritabanı işlemleri ele alınacaktır. Ancak önce bazı genel bilgiler verilecektir. </w:t>
      </w:r>
    </w:p>
    <w:p w14:paraId="1CD0CE06" w14:textId="77777777" w:rsidR="00137BEA" w:rsidRDefault="00137BEA"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0E6E1A0" w14:textId="77777777" w:rsidR="00137BEA" w:rsidRPr="00137BEA" w:rsidRDefault="00137BEA" w:rsidP="001E1F69">
      <w:pPr>
        <w:pStyle w:val="Heading3"/>
      </w:pPr>
      <w:bookmarkStart w:id="123" w:name="_Toc526024121"/>
      <w:r w:rsidRPr="00137BEA">
        <w:t>Veritabanı Nedir?</w:t>
      </w:r>
      <w:bookmarkEnd w:id="123"/>
    </w:p>
    <w:p w14:paraId="7854B5D2" w14:textId="77777777" w:rsidR="00137BEA" w:rsidRDefault="00137BEA"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D4E5318" w14:textId="77777777" w:rsidR="00F270B1" w:rsidRDefault="00AE58C0"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Bilgilerin saklanması ve geri alınması için organize edilmiş dosyalara veritabanı denilmektedir. Veritabanları tek bir dosya olarak organize edilebildiği bir grup dosya biçimnde de organize edilebilir. Genellikle bu organizasyon istenen bilgilerin hızlı bir biçimde elde edilmesi amacıyla gerçekleştirilmektedir. </w:t>
      </w:r>
      <w:r w:rsidR="00AE3B3D">
        <w:t xml:space="preserve">Günümüzde uygulamaların pek çoğu küçük ya da büyük birtakım veritabanlarını kullanmaktadır. </w:t>
      </w:r>
    </w:p>
    <w:p w14:paraId="6F1C0C1C" w14:textId="77777777" w:rsidR="00AE3B3D" w:rsidRDefault="00AE3B3D"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2ADA482" w14:textId="77777777" w:rsidR="00AE3B3D" w:rsidRDefault="00AE3B3D"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Veritabanlarının organizasyonu için birtakım modeller (paradigmalar) kullanılmaktadır. </w:t>
      </w:r>
      <w:r w:rsidR="00936D4B">
        <w:t xml:space="preserve">Günümüzde bunlardan en çok tercih edileni “ilişkisel (relational)” veritabanı modelidir. Ancak farklı uygulamalarda farklı modellerin çeşitli avantajları vardır. Qt’de ana olarak ilişkisel model kullanılmaktadır. </w:t>
      </w:r>
    </w:p>
    <w:p w14:paraId="77DCA7E7" w14:textId="77777777" w:rsidR="00936D4B" w:rsidRDefault="00936D4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87535A6" w14:textId="77777777" w:rsidR="00936D4B" w:rsidRPr="00D90DA5" w:rsidRDefault="00D90DA5" w:rsidP="001E1F69">
      <w:pPr>
        <w:pStyle w:val="Heading3"/>
      </w:pPr>
      <w:bookmarkStart w:id="124" w:name="_Toc526024122"/>
      <w:r w:rsidRPr="00D90DA5">
        <w:t>Veritabanı Yönetim Sistemleri</w:t>
      </w:r>
      <w:r w:rsidR="00852399">
        <w:t xml:space="preserve"> (Database Management Systems - DBMS)</w:t>
      </w:r>
      <w:bookmarkEnd w:id="124"/>
    </w:p>
    <w:p w14:paraId="7379DD7D" w14:textId="77777777" w:rsidR="00D90DA5" w:rsidRDefault="00D90DA5"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457B89D" w14:textId="77777777" w:rsidR="00F44557" w:rsidRDefault="00AB0FBD"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Veritabanı işlemleri ticari uygulamalarda uygulamanın performansı üerinde en etkili olan öğelerdendir. Bu nedenle geliştiriciler veritabanı işlemlerini mümkün olduğunca hızlı yapan araçlar kullanmak isterler. Eskiden veritabanı işlemleri kütüphaneler ile yapılıyordu. Yani bu konuda uzmanlaşmış kişilerin ya da şirketlerin yazmış olduğu kütüphanelerdeki fonksiyonlarla veritabanlarına kayır eklenip, sorgulamalar yapılıyordu. </w:t>
      </w:r>
      <w:r w:rsidR="00223AF1">
        <w:t xml:space="preserve">Ancak bu kütüphanelerin oldukça aşağı seviyeli bir yapısı vardı. Bunlarla çalışma genel olarak zordu. İşte ilk kez 70’li yılların sonlarına doğru “Veritabanı Yönetim Sistemi (VTYS)” ismi altında veritabanı işlemlerini yapan özel uygulamalar geliştirildi. </w:t>
      </w:r>
      <w:r w:rsidR="00F44557">
        <w:t xml:space="preserve">Bu yazılımlar veritabanı işlemlerinden sorumlu oldular. </w:t>
      </w:r>
    </w:p>
    <w:p w14:paraId="32470DA0" w14:textId="77777777" w:rsidR="00F44557" w:rsidRDefault="00F44557"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02D5402" w14:textId="77777777" w:rsidR="00D90DA5" w:rsidRDefault="00F44557"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Bir yazılama VTYS denebilmesi için onun bazı özelliklere sahip olması gerekmektedir. </w:t>
      </w:r>
      <w:r w:rsidR="00960FF4">
        <w:t>Bunlardan bazıları şunlardır:</w:t>
      </w:r>
    </w:p>
    <w:p w14:paraId="0A575078" w14:textId="77777777" w:rsidR="00960FF4" w:rsidRDefault="00960FF4"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199DA2B" w14:textId="77777777" w:rsidR="00960FF4" w:rsidRDefault="00960FF4"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1) Aşağı Seviyeli Dosya Formatlarıyla Kullanıcının İlişkisinin Kesilmiş Olması: VTYS’lerde kullanıcıların bilgilerin hangi dosyalarda ve nasıl organize edildiğini bilmelerine gerek kalmamaktadır. </w:t>
      </w:r>
      <w:r w:rsidR="003E4578">
        <w:t xml:space="preserve">Yani adeta veritabanı kullanıcıya bir kara kutu biçiminde gösterilmektedir. Kullanıcı yalnızca ne yapacağını VTYS’ye iletir. İşlemleri VTYS yapar. </w:t>
      </w:r>
    </w:p>
    <w:p w14:paraId="471D5621" w14:textId="77777777" w:rsidR="003E4578" w:rsidRDefault="003E4578"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409C6F2" w14:textId="77777777" w:rsidR="003E4578" w:rsidRDefault="003E4578"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2) </w:t>
      </w:r>
      <w:r w:rsidR="00CD7635">
        <w:t xml:space="preserve">VTYS’ler yüksek seviyeli dekleratif dillerle kullanıcı isteklerini elde etmektedir. </w:t>
      </w:r>
      <w:r w:rsidR="00B114A7">
        <w:t xml:space="preserve">Bu dillerden en yaygın olanı “SQL (Structured Query Language)”dir. SQL asıl sorgulama işlemlerini yapan programların dili değildir. SQL kullanıcının VTYS’ye isteğini anlatmak için kullanılan bir dildir. VTYS bu isteği alır, motor kısmındaki C/C++ ile yazılmış kodlar yoluyla sonuçları elde eder ve kullanıcıya verir. </w:t>
      </w:r>
    </w:p>
    <w:p w14:paraId="39F514EC" w14:textId="77777777" w:rsidR="00B114A7" w:rsidRDefault="00B114A7"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D51B7BB" w14:textId="77777777" w:rsidR="00B114A7" w:rsidRDefault="00B114A7"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3) </w:t>
      </w:r>
      <w:r w:rsidR="008D28DD">
        <w:t>VTYS’ler client-server çalışma modeline sahiptir. Yani birden fazla kullanıcı VTYS’ye istekte bulunabilir. VTYS bu istekleri karşılar. Yani biz bir VTYS’yi bilgisayarımıza kurdu</w:t>
      </w:r>
      <w:r w:rsidR="00FE79CF">
        <w:t xml:space="preserve">ğumuzda aynı zamanda bir server da kurmuş oluruz. </w:t>
      </w:r>
    </w:p>
    <w:p w14:paraId="104DD346" w14:textId="77777777" w:rsidR="00FE79CF" w:rsidRDefault="00FE79CF"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3A770C9" w14:textId="77777777" w:rsidR="00FE79CF" w:rsidRDefault="00FE79CF"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4) VTYS’lerde belli düzeylerde güvenlik mekanizması (safety and security) oluşturulmuştur. Yani bilgiler bu sistemlerde kolayca bozulmazlar ve çalınmazlar. </w:t>
      </w:r>
    </w:p>
    <w:p w14:paraId="6F2E8F42" w14:textId="77777777" w:rsidR="00FE79CF" w:rsidRDefault="00FE79CF"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BD2D72A" w14:textId="77777777" w:rsidR="00FE79CF" w:rsidRDefault="00FE79CF"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5) VTYS’lerin çoğu yardımcı birtakım araçlar içermektedir. Örneğin backup-restore programları, yönetici programlar, </w:t>
      </w:r>
      <w:r w:rsidR="006171C8">
        <w:t>kütüphaneler vs.</w:t>
      </w:r>
    </w:p>
    <w:p w14:paraId="202024E1" w14:textId="77777777" w:rsidR="006171C8" w:rsidRDefault="006171C8"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DFA15D9" w14:textId="77777777" w:rsidR="006171C8" w:rsidRDefault="006171C8"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Pekiyi günümüzde en çok tercih edilen VTYS’ler nelerdir? Oracle firmasının Oracle isimli ürünü büyük veritabanları için kurumların en çok tercih ettiği VTYS’lerden biridir. Microsoft</w:t>
      </w:r>
      <w:r w:rsidR="00A50B5C">
        <w:t xml:space="preserve">’un SQLServer isimli ürünü doğrudan Oracle ile rakip durumdadır. Pek çok kurum Sql Server’ı tercih etmektedir. </w:t>
      </w:r>
      <w:r w:rsidR="000F5B5F">
        <w:t xml:space="preserve">Bunun dışında ücretli başka VTYS’ler de vardır. Ancak ücretsiz ve açık kaynak kodlu da pek çok VTYS geliştirilmiştir. MySql açık kaynak kodlu bir projedir. Ancak bazı haklarını daha sonra Oracle satın almıştır. Açık kaynak kodlu olarak devam etmektedir. </w:t>
      </w:r>
      <w:r w:rsidR="00607BA2">
        <w:t xml:space="preserve">Pek çok kaynak kodlu projeler ve Web tabanlı uygulamalar VTYS olarak MySQL’i kullanmaktadır. </w:t>
      </w:r>
      <w:r w:rsidR="00644C67">
        <w:t xml:space="preserve">PostGre SQL diğer bir </w:t>
      </w:r>
      <w:r w:rsidR="008B3F6D">
        <w:t>bedava ve açık kaynak kodlu VTYS’dir. Son dönemlerde gitti</w:t>
      </w:r>
      <w:r w:rsidR="00607BA2">
        <w:t xml:space="preserve">kçe popülaritesi artmaktadır. </w:t>
      </w:r>
    </w:p>
    <w:p w14:paraId="7E1A50FA" w14:textId="77777777" w:rsidR="0052105A" w:rsidRDefault="0052105A"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51E4452" w14:textId="77777777" w:rsidR="0052105A" w:rsidRDefault="0052105A"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Bir grup VTYS aslında VTYS’lerin pek çok özelliğini barındırmasa da SQL kullanımına izin vermektedir. Bunların kurulum sorunları yoktur. Bunlar adeta bir veritabanı kütüphanesi gibi tek bir kürüphane dosyasından (örneğin DLL’den) oluşmuşlardır. </w:t>
      </w:r>
      <w:r w:rsidR="009668C0">
        <w:t xml:space="preserve">Özellikle gömülü sistemlerde tercih edilmelerinden dolayı bunlara “Gömülü VTYS (Embedded DBMS)” de denilmektedir. Bunların en yaygın olanı şu günlerde SqLite’tır. SqLite hem Windows, hem Linux hem MAC OS X hem de mobil işletim sistemlerinde </w:t>
      </w:r>
      <w:r w:rsidR="00540363">
        <w:t xml:space="preserve">aynı biçimde kullanılmaktadır. Diğer çok kullanılan bir VTYS de Microsoft’un “Jet Motorudur”. Bu Access olarak da bilinir. </w:t>
      </w:r>
      <w:r w:rsidR="0048608F">
        <w:t xml:space="preserve">Access’in veritabanı motoru tüm Windows sistemlerinde Office yüklenmiş olmasa bile Windows’un bir parçası olarak bulunmaktadır. </w:t>
      </w:r>
    </w:p>
    <w:p w14:paraId="19CC4A93" w14:textId="1F2F97CC" w:rsidR="00200BB2" w:rsidRDefault="00200BB2"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FDF3EA1" w14:textId="352C8FB6" w:rsidR="0040788A" w:rsidRDefault="0040788A"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992082C" w14:textId="65D8E52F" w:rsidR="0040788A" w:rsidRDefault="0040788A"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CDD3695" w14:textId="77777777" w:rsidR="0040788A" w:rsidRDefault="0040788A"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CDBA459" w14:textId="77777777" w:rsidR="00200BB2" w:rsidRPr="00200BB2" w:rsidRDefault="00200BB2" w:rsidP="001E1F69">
      <w:pPr>
        <w:pStyle w:val="Heading3"/>
      </w:pPr>
      <w:bookmarkStart w:id="125" w:name="_Toc526024123"/>
      <w:r w:rsidRPr="00200BB2">
        <w:t>SQLite Kurulumu ve Qt İçin Hazır Hale Getirilmesi</w:t>
      </w:r>
      <w:bookmarkEnd w:id="125"/>
    </w:p>
    <w:p w14:paraId="6C364414" w14:textId="77777777" w:rsidR="00200BB2" w:rsidRDefault="00200BB2"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93BE62B" w14:textId="77777777" w:rsidR="00F631D3" w:rsidRDefault="00F631D3"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SQLite başından beri Qt tarafından içsel olarak (built-in) desteklenmektedir. Yani Qt sürümü ne olursa olsun SQLite sürücüsü zaten bulunuyor olacaktır. Qt kendği içeisinde SQLite’ın taban kütüphabesine de zaten sahiptir. Dolayısıyla SQLite kullanmak için birşey yapmaya gerek olmayacaktır. Ancak SQLite </w:t>
      </w:r>
      <w:r w:rsidR="00C52CA5">
        <w:t xml:space="preserve">üzerinde birtakım işlemleri görsel olarak yapabilmek için çeşitli kişiler ve kurumlarca yazılmış olan yönetici programlar vardır. </w:t>
      </w:r>
      <w:r w:rsidR="00BF6AA2">
        <w:t xml:space="preserve">Bunlardan biri “FireFox tarayacısında bir plugin olarak çalışan SQLite Manager” programıdır. Diğeri ise SQLite Studio olabilir. </w:t>
      </w:r>
    </w:p>
    <w:p w14:paraId="0BB0E797" w14:textId="77777777" w:rsidR="00A21696" w:rsidRDefault="00A21696"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F133653" w14:textId="77777777" w:rsidR="00A21696" w:rsidRPr="00A21696" w:rsidRDefault="00A21696" w:rsidP="001E1F69">
      <w:pPr>
        <w:pStyle w:val="Heading3"/>
      </w:pPr>
      <w:bookmarkStart w:id="126" w:name="_Toc526024124"/>
      <w:r w:rsidRPr="00A21696">
        <w:t>MySql’in Kurulumu ve Qt İçin Hazır Hale Getirilmesi</w:t>
      </w:r>
      <w:bookmarkEnd w:id="126"/>
      <w:r w:rsidRPr="00A21696">
        <w:t xml:space="preserve"> </w:t>
      </w:r>
    </w:p>
    <w:p w14:paraId="4BF5456F" w14:textId="77777777" w:rsidR="00A21696" w:rsidRDefault="00A21696"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1CC6B77" w14:textId="77777777" w:rsidR="00A21696" w:rsidRDefault="00A21696"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MySql için çeşitli kurum programları vardır. Genellikle programcılar asıl VTYS server’ının yanı sıra bir de GUI arayüzlü yönetim programını da kurmak isterler. Bunun için “MySql Community Download” sayfasına gelinir. </w:t>
      </w:r>
      <w:r w:rsidR="007A4945">
        <w:t xml:space="preserve">Burada “MySql Community Server” ve GUI aracı olarak da “MySql Workbench” kurulur. Server’ın kurulması sırasında bizden “root” kullanıcısı için parola da istenecektir. </w:t>
      </w:r>
    </w:p>
    <w:p w14:paraId="29DAF1F3" w14:textId="77777777" w:rsidR="007A4945" w:rsidRDefault="007A4945"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1D8111F" w14:textId="77777777" w:rsidR="007A4945" w:rsidRDefault="007D27A1"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Qt belli bir süredir artık MySql veritabanı sürücüsü içsel olarak (built-in) yüklü biçimde kurulmaktadır. Eskiden MySql’i Qt’de kurmak zaman alıcı bir işlemdi. </w:t>
      </w:r>
    </w:p>
    <w:p w14:paraId="1F18370B" w14:textId="77777777" w:rsidR="00752D65" w:rsidRDefault="00752D65"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7B6AC13" w14:textId="77777777" w:rsidR="00752D65" w:rsidRPr="00752D65" w:rsidRDefault="00752D65" w:rsidP="001E1F69">
      <w:pPr>
        <w:pStyle w:val="Heading3"/>
      </w:pPr>
      <w:bookmarkStart w:id="127" w:name="_Toc526024125"/>
      <w:r w:rsidRPr="00752D65">
        <w:t>Microsoft Sql</w:t>
      </w:r>
      <w:r>
        <w:t xml:space="preserve"> </w:t>
      </w:r>
      <w:r w:rsidRPr="00752D65">
        <w:t>Server’ın Kurulumu ve Qt’de Hazır Hale Getirilmesi</w:t>
      </w:r>
      <w:bookmarkEnd w:id="127"/>
    </w:p>
    <w:p w14:paraId="66BDF1B5" w14:textId="77777777" w:rsidR="00752D65" w:rsidRDefault="00752D65"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F81F041" w14:textId="77777777" w:rsidR="00752D65" w:rsidRDefault="00752D65"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Bilindiği gibi Sql Server paralı bir üründür. Ancak Microsoft MySql ile rekabet için bu ürünün biraz düşük güçlü bir versiyonunu parasız olarak dağıtmaktadır. Buna “Sql Server Express Edition” denilmektedir. </w:t>
      </w:r>
      <w:r w:rsidR="00C55BB5">
        <w:t xml:space="preserve">Bu paket Microsoft’un sitesinden inidirilerek kurulabilir. GUI aracı olarak Microsoft “Sql Server Management Studio” denilen yazılımı kullanmaktadır. </w:t>
      </w:r>
      <w:r w:rsidR="00203607">
        <w:t>Express Edition zaten kendi içerisinde “Management</w:t>
      </w:r>
      <w:r w:rsidR="00274003">
        <w:t xml:space="preserve"> </w:t>
      </w:r>
      <w:r w:rsidR="00203607">
        <w:t xml:space="preserve">Studio”yu da içermektedir. </w:t>
      </w:r>
    </w:p>
    <w:p w14:paraId="1987D76A" w14:textId="77777777" w:rsidR="00203607" w:rsidRDefault="00203607"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06FFF3F" w14:textId="77777777" w:rsidR="00BE3336" w:rsidRDefault="00274003" w:rsidP="008B5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Qt’de “Sql Server” için “ODBC Veritabanı Sürücüsü” kullanılmaktadır. Bu sürücü bazı Qt dağıtımlarında (5.7 ve sonrası) </w:t>
      </w:r>
      <w:r w:rsidR="00BE3336">
        <w:t xml:space="preserve">hazır olarak gelmektedir. Eğer Qt versiyonu eskiyse bizim bu sürücüyü derleyip Qt’ye dahil etmemiz gerekir. </w:t>
      </w:r>
    </w:p>
    <w:p w14:paraId="095DA472" w14:textId="77777777" w:rsidR="008B50B6" w:rsidRDefault="008B50B6" w:rsidP="008B5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70F2ED8" w14:textId="77777777" w:rsidR="008B50B6" w:rsidRPr="008B50B6" w:rsidRDefault="008B50B6" w:rsidP="001E1F69">
      <w:pPr>
        <w:pStyle w:val="Heading3"/>
      </w:pPr>
      <w:bookmarkStart w:id="128" w:name="_Toc526024126"/>
      <w:r w:rsidRPr="008B50B6">
        <w:t>İlişkisel Veritabanları</w:t>
      </w:r>
      <w:r w:rsidR="00870D54">
        <w:t xml:space="preserve"> (Relational </w:t>
      </w:r>
      <w:r w:rsidR="00DC5F42">
        <w:t>Databases)</w:t>
      </w:r>
      <w:bookmarkEnd w:id="128"/>
    </w:p>
    <w:p w14:paraId="58D6AE37" w14:textId="77777777" w:rsidR="008B50B6" w:rsidRDefault="008B50B6"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2B49776" w14:textId="77777777" w:rsidR="008B50B6" w:rsidRDefault="00C811B8"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İlişkisel veritabanarı kabaca tablolardan (tables), tablolar da sütunlardan (fields) ve satırlardan (records) oluşmaktadır. </w:t>
      </w:r>
    </w:p>
    <w:p w14:paraId="1F688573" w14:textId="77777777" w:rsidR="00C811B8" w:rsidRDefault="00C811B8"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3FDB1A3" w14:textId="77777777" w:rsidR="00C811B8" w:rsidRDefault="00C811B8"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3AF96861" wp14:editId="0BD0F5A2">
            <wp:extent cx="3094892" cy="1328948"/>
            <wp:effectExtent l="0" t="0" r="0" b="508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101340" cy="1331717"/>
                    </a:xfrm>
                    <a:prstGeom prst="rect">
                      <a:avLst/>
                    </a:prstGeom>
                  </pic:spPr>
                </pic:pic>
              </a:graphicData>
            </a:graphic>
          </wp:inline>
        </w:drawing>
      </w:r>
    </w:p>
    <w:p w14:paraId="155CE91D" w14:textId="77777777" w:rsidR="00200BB2" w:rsidRDefault="00AC7B58"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Tablolarda yinelenmeme garantisi verilen sütunlara “Birincil Anahtar (Primary Key)” denilmektedir. Genellikle her tablosunun bir tane birincil anahtara sahip olması tavsiye edilir. </w:t>
      </w:r>
    </w:p>
    <w:p w14:paraId="1436E8CA" w14:textId="77777777" w:rsidR="00AC7B58" w:rsidRDefault="00AC7B58"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3CD5F61" w14:textId="77777777" w:rsidR="00AC7B58" w:rsidRDefault="00AC7B58"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İlişkisel veritabanlarında bilgiler birden fazla tabloda bulunuyor olabilir. Böylece bilgi elde edilirken birden fazla tablodan alınabilir. </w:t>
      </w:r>
      <w:r w:rsidR="00F3357B">
        <w:t>Örneğin:</w:t>
      </w:r>
    </w:p>
    <w:p w14:paraId="4961CAAA" w14:textId="77777777" w:rsidR="00F3357B" w:rsidRDefault="00F3357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3F12EEE" w14:textId="77777777" w:rsidR="00F3357B" w:rsidRDefault="00793A49"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3B0E77C2" wp14:editId="0875C7AB">
            <wp:extent cx="5972810" cy="1344295"/>
            <wp:effectExtent l="0" t="0" r="8890" b="8255"/>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72810" cy="1344295"/>
                    </a:xfrm>
                    <a:prstGeom prst="rect">
                      <a:avLst/>
                    </a:prstGeom>
                  </pic:spPr>
                </pic:pic>
              </a:graphicData>
            </a:graphic>
          </wp:inline>
        </w:drawing>
      </w:r>
    </w:p>
    <w:p w14:paraId="50AF397A" w14:textId="77777777" w:rsidR="005E447F" w:rsidRDefault="00793A49"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İdeal olarak veritabanı tabloları tekrar bilgisi içermemelidir. Örneğin Bir öğrencinin adı ve soyadı birden fazla tabloda gereksiz bir biçimde bulundurulmamalıdır. Tabii tablolar arasında geçiş yapmak için ortak bir anahtara gereksinim duyulur. Bunun oluşturulan sütunlara (alanlara) “yabancı anahtar</w:t>
      </w:r>
      <w:r w:rsidR="00C6132C">
        <w:t xml:space="preserve"> (foreign key)” denilmektedir. Yukarıdaki veritabanında öğrencinin numarası onun hangi dersleri aldığı bilgisini elde etmek için kullanılmkatdır. Benzer biçimde öğrencinin derslerin id numaraları da o derslerin diğer bilgilerine erişmekte kullanılmaktadır. İşte büyük veritabanlarında böyle binlerce tablo bulunabilmektedir. Uygun bilginin elde eidlmesi bir sürü tablo gezinerek yapılabilmektedir. </w:t>
      </w:r>
      <w:r w:rsidR="00997018">
        <w:t xml:space="preserve">Tabloların tekrarı engelleyecek biçimde düzenlenmesine veritabanı terminolojisinde “normalizasyon” denilmektedir. Veritabanı tablolarını tasarlamakta kullanılan yazılımsal araçlar da vardır. Fakat kursumuzda bunlar ele alınmayacaktır. </w:t>
      </w:r>
    </w:p>
    <w:p w14:paraId="6B2AAD3E" w14:textId="77777777" w:rsidR="00997018" w:rsidRDefault="00997018"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0FDF6DB" w14:textId="77777777" w:rsidR="00997018" w:rsidRPr="00FA0BB4" w:rsidRDefault="00FA0BB4" w:rsidP="001E1F69">
      <w:pPr>
        <w:pStyle w:val="Heading3"/>
      </w:pPr>
      <w:bookmarkStart w:id="129" w:name="_Toc526024127"/>
      <w:r w:rsidRPr="00FA0BB4">
        <w:t>Temel SQL Bilgisi</w:t>
      </w:r>
      <w:bookmarkEnd w:id="129"/>
    </w:p>
    <w:p w14:paraId="20C6BCBF" w14:textId="77777777" w:rsidR="00997018" w:rsidRDefault="00997018"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A5A9FF9" w14:textId="77777777" w:rsidR="00997018" w:rsidRDefault="00FA0BB4"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Bu bölümde Qt için temel oluşturabilecek SQL bilgisi edineceğiz. </w:t>
      </w:r>
      <w:r w:rsidR="0086347D">
        <w:t xml:space="preserve">SQL büyük harf küçük harf duyarlılığı olamn bir dil değildir. Dolayısıyla SQL komutlarının büyük harf ya da küçük harfli yazılmaları sorun oluşturmaz. </w:t>
      </w:r>
      <w:r w:rsidR="00E51567">
        <w:t>Pek çok programcı bir yazım stili olarak SQL komutlarını büyük harflerle belirtmektedir.</w:t>
      </w:r>
      <w:r w:rsidR="00D77E2B">
        <w:t xml:space="preserve"> Ayrıca SQL komutları ‘;’ ile sonlandırılmaktadır. Ancak pek çok VTYS komutlar ‘;’ ile sonland</w:t>
      </w:r>
      <w:r w:rsidR="003D2812">
        <w:t xml:space="preserve">ırılmasa bile bir sorun oluşturmamaktadır. </w:t>
      </w:r>
    </w:p>
    <w:p w14:paraId="4F34021D" w14:textId="77777777" w:rsidR="00FA0BB4" w:rsidRDefault="00FA0BB4"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9FDC7CA" w14:textId="77777777" w:rsidR="00FA0BB4" w:rsidRPr="0004657D" w:rsidRDefault="0004657D" w:rsidP="001E1F69">
      <w:pPr>
        <w:pStyle w:val="Heading3"/>
      </w:pPr>
      <w:bookmarkStart w:id="130" w:name="_Toc526024128"/>
      <w:r w:rsidRPr="0004657D">
        <w:t>Veritabanın Yaratılması</w:t>
      </w:r>
      <w:bookmarkEnd w:id="130"/>
    </w:p>
    <w:p w14:paraId="58E159EF" w14:textId="77777777" w:rsidR="0004657D" w:rsidRDefault="0004657D"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B01038E" w14:textId="77777777" w:rsidR="00997018" w:rsidRDefault="00877F94"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Şüphesiz ilk iş bir veritabanının sıfırdan yaratılmasıdır. Bu işleme bir kez gereksinim duyulacağı için VTYS’lerinin yönetim ekranından yapılabilir. SQL’de veritabanı yaratmak için CREATE DATABASE komutu kullanılmaktadır. </w:t>
      </w:r>
      <w:r w:rsidR="003D2812">
        <w:t>Komutun genel biçimi şöyledir:</w:t>
      </w:r>
    </w:p>
    <w:p w14:paraId="2C3EF191" w14:textId="77777777" w:rsidR="003D2812" w:rsidRDefault="003D2812"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A3DF752" w14:textId="77777777" w:rsidR="003D2812" w:rsidRPr="003D2812" w:rsidRDefault="003D2812"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3D2812">
        <w:rPr>
          <w:rFonts w:ascii="Consolas" w:hAnsi="Consolas"/>
        </w:rPr>
        <w:t>CREATE DATABASE &lt;isim&gt; ;</w:t>
      </w:r>
    </w:p>
    <w:p w14:paraId="28A6D106" w14:textId="77777777" w:rsidR="003D2812" w:rsidRDefault="003D2812"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333D74C" w14:textId="77777777" w:rsidR="00F61B89" w:rsidRPr="00F61B89" w:rsidRDefault="00FF0091" w:rsidP="001E1F69">
      <w:pPr>
        <w:pStyle w:val="Heading3"/>
      </w:pPr>
      <w:bookmarkStart w:id="131" w:name="_Toc526024129"/>
      <w:r>
        <w:t>Verit</w:t>
      </w:r>
      <w:r w:rsidR="00F61B89" w:rsidRPr="00F61B89">
        <w:t>abanı Tablolarının Yaratılması</w:t>
      </w:r>
      <w:bookmarkEnd w:id="131"/>
    </w:p>
    <w:p w14:paraId="34380E92" w14:textId="77777777" w:rsidR="00F61B89" w:rsidRDefault="00F61B89"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88AE500" w14:textId="77777777" w:rsidR="00F61B89" w:rsidRDefault="006459D1"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Veritabanı yaratıldıktan sonra sıra tabloların yaratılmasına gelir. Yine tabloları biz VTYS’lerin sunduğu GUI araçlarıyla ya da doğrudan SQL cümleleriyle yaratabiliriz. Tabloların yaratımı sırasında tabloların isimleri, onların sütunlarının isimleri ve türleri tek tek belirtilir. Sütun türleri SQL standartlarında belirtilmiştir. Ancak farklı VTYS’ler kendi özgü türler de kullanmaktadır. Tipik sütun türleri şunlardır:</w:t>
      </w:r>
    </w:p>
    <w:p w14:paraId="37BEE838" w14:textId="77777777" w:rsidR="006459D1" w:rsidRDefault="006459D1"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tbl>
      <w:tblPr>
        <w:tblW w:w="0" w:type="auto"/>
        <w:tblLook w:val="04A0" w:firstRow="1" w:lastRow="0" w:firstColumn="1" w:lastColumn="0" w:noHBand="0" w:noVBand="1"/>
      </w:tblPr>
      <w:tblGrid>
        <w:gridCol w:w="2093"/>
        <w:gridCol w:w="8513"/>
      </w:tblGrid>
      <w:tr w:rsidR="00B341FD" w14:paraId="35454502" w14:textId="77777777" w:rsidTr="00B341FD">
        <w:tc>
          <w:tcPr>
            <w:tcW w:w="2093" w:type="dxa"/>
          </w:tcPr>
          <w:p w14:paraId="54F18FE7" w14:textId="77777777" w:rsidR="00B341FD" w:rsidRDefault="00CD55B2"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CHARACTER(n)</w:t>
            </w:r>
          </w:p>
        </w:tc>
        <w:tc>
          <w:tcPr>
            <w:tcW w:w="8513" w:type="dxa"/>
          </w:tcPr>
          <w:p w14:paraId="023E68D9" w14:textId="77777777" w:rsidR="00B341FD" w:rsidRDefault="0040081C"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 xml:space="preserve">En fazla n karakterlik yazıların tutulacağı alan için kullanılır. Genellikle VTYS yazı n karakterden küçük olsa bile n karakterlik yeri ayırmaktadır. </w:t>
            </w:r>
          </w:p>
        </w:tc>
      </w:tr>
      <w:tr w:rsidR="0040081C" w14:paraId="4693C605" w14:textId="77777777" w:rsidTr="00B341FD">
        <w:tc>
          <w:tcPr>
            <w:tcW w:w="2093" w:type="dxa"/>
          </w:tcPr>
          <w:p w14:paraId="50CBE304" w14:textId="77777777" w:rsidR="0040081C" w:rsidRDefault="0040081C"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VARCHAR(n)</w:t>
            </w:r>
          </w:p>
        </w:tc>
        <w:tc>
          <w:tcPr>
            <w:tcW w:w="8513" w:type="dxa"/>
          </w:tcPr>
          <w:p w14:paraId="7A1F995E" w14:textId="77777777" w:rsidR="00FD1D5C" w:rsidRDefault="00FD1D5C"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En fazla n karakterli yazıların tutulabileceği alan için kullanılır Ancak n’den az karakterli yazılar için n karakterlik yer ayrılmaz.</w:t>
            </w:r>
          </w:p>
        </w:tc>
      </w:tr>
      <w:tr w:rsidR="00FD1D5C" w14:paraId="2EBE9003" w14:textId="77777777" w:rsidTr="00B341FD">
        <w:tc>
          <w:tcPr>
            <w:tcW w:w="2093" w:type="dxa"/>
          </w:tcPr>
          <w:p w14:paraId="227532B8" w14:textId="77777777" w:rsidR="00FD1D5C" w:rsidRDefault="004E568F"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SMALLINT</w:t>
            </w:r>
          </w:p>
        </w:tc>
        <w:tc>
          <w:tcPr>
            <w:tcW w:w="8513" w:type="dxa"/>
          </w:tcPr>
          <w:p w14:paraId="6910F608" w14:textId="77777777" w:rsidR="00FD1D5C" w:rsidRDefault="004E568F" w:rsidP="004E5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Bu tür genellikle 2 byte uzunluğunda olan tamsayıları belirtmektedir. Ancak VTYS’den VTYS’ye değiebilir.</w:t>
            </w:r>
          </w:p>
        </w:tc>
      </w:tr>
      <w:tr w:rsidR="004E568F" w14:paraId="152367A2" w14:textId="77777777" w:rsidTr="00B341FD">
        <w:tc>
          <w:tcPr>
            <w:tcW w:w="2093" w:type="dxa"/>
          </w:tcPr>
          <w:p w14:paraId="7B65B984" w14:textId="77777777" w:rsidR="004E568F" w:rsidRDefault="004E568F"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INTEGER</w:t>
            </w:r>
          </w:p>
        </w:tc>
        <w:tc>
          <w:tcPr>
            <w:tcW w:w="8513" w:type="dxa"/>
          </w:tcPr>
          <w:p w14:paraId="15B5BEDF" w14:textId="77777777" w:rsidR="004E568F" w:rsidRDefault="004E568F" w:rsidP="00F76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 xml:space="preserve">Bu tür genellikle </w:t>
            </w:r>
            <w:r w:rsidR="00F76E70">
              <w:t>4</w:t>
            </w:r>
            <w:r>
              <w:t xml:space="preserve"> byte uzunluğunda olan tamsayıları belirtmektedir. Ancak VTYS’den VTYS’ye değiebilir.</w:t>
            </w:r>
          </w:p>
        </w:tc>
      </w:tr>
      <w:tr w:rsidR="004E568F" w14:paraId="45CE98EF" w14:textId="77777777" w:rsidTr="00B341FD">
        <w:tc>
          <w:tcPr>
            <w:tcW w:w="2093" w:type="dxa"/>
          </w:tcPr>
          <w:p w14:paraId="177EBB3C" w14:textId="77777777" w:rsidR="004E568F" w:rsidRDefault="004E568F"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BIGINT</w:t>
            </w:r>
          </w:p>
        </w:tc>
        <w:tc>
          <w:tcPr>
            <w:tcW w:w="8513" w:type="dxa"/>
          </w:tcPr>
          <w:p w14:paraId="57FF5B4A" w14:textId="77777777" w:rsidR="004E568F" w:rsidRDefault="00F76E70" w:rsidP="00F76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Bu tür genellikle 8 byte uzunluğunda olan tamsayıları belirtmektedir. Ancak VTYS’den VTYS’ye değiebilir.</w:t>
            </w:r>
          </w:p>
        </w:tc>
      </w:tr>
      <w:tr w:rsidR="00F76E70" w14:paraId="456E86C9" w14:textId="77777777" w:rsidTr="00B341FD">
        <w:tc>
          <w:tcPr>
            <w:tcW w:w="2093" w:type="dxa"/>
          </w:tcPr>
          <w:p w14:paraId="424F1CEC" w14:textId="77777777" w:rsidR="00F76E70" w:rsidRDefault="00F76E70"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FLOAT</w:t>
            </w:r>
          </w:p>
        </w:tc>
        <w:tc>
          <w:tcPr>
            <w:tcW w:w="8513" w:type="dxa"/>
          </w:tcPr>
          <w:p w14:paraId="7B220765" w14:textId="77777777" w:rsidR="00F76E70" w:rsidRDefault="00F131BB" w:rsidP="00F131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Genellikle 8 byte’lık gerçek sayı türünü turmak için kullanılmaktadır.</w:t>
            </w:r>
          </w:p>
        </w:tc>
      </w:tr>
      <w:tr w:rsidR="00F76E70" w14:paraId="7B460BF4" w14:textId="77777777" w:rsidTr="00B341FD">
        <w:tc>
          <w:tcPr>
            <w:tcW w:w="2093" w:type="dxa"/>
          </w:tcPr>
          <w:p w14:paraId="46A1BE38" w14:textId="77777777" w:rsidR="00F76E70" w:rsidRDefault="00F76E70"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REAL</w:t>
            </w:r>
          </w:p>
        </w:tc>
        <w:tc>
          <w:tcPr>
            <w:tcW w:w="8513" w:type="dxa"/>
          </w:tcPr>
          <w:p w14:paraId="38DCFB17" w14:textId="77777777" w:rsidR="00F76E70" w:rsidRDefault="00F131B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 xml:space="preserve">Genellikle 4 byte’lık gerçek sayı türünü turmak için kullanılmaktadır. </w:t>
            </w:r>
          </w:p>
        </w:tc>
      </w:tr>
      <w:tr w:rsidR="00F131BB" w14:paraId="7111545F" w14:textId="77777777" w:rsidTr="00B341FD">
        <w:tc>
          <w:tcPr>
            <w:tcW w:w="2093" w:type="dxa"/>
          </w:tcPr>
          <w:p w14:paraId="14BD9712" w14:textId="77777777" w:rsidR="00F131BB" w:rsidRDefault="00F131B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 xml:space="preserve">DOUBLE </w:t>
            </w:r>
          </w:p>
        </w:tc>
        <w:tc>
          <w:tcPr>
            <w:tcW w:w="8513" w:type="dxa"/>
          </w:tcPr>
          <w:p w14:paraId="6882A9F5" w14:textId="77777777" w:rsidR="00F131BB" w:rsidRDefault="00F131BB" w:rsidP="00DE4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Genellikle 8 byte’lık gerçek sayı türünü turmak için kullanılmaktadır.</w:t>
            </w:r>
          </w:p>
        </w:tc>
      </w:tr>
      <w:tr w:rsidR="00F131BB" w14:paraId="2CC029EB" w14:textId="77777777" w:rsidTr="00B341FD">
        <w:tc>
          <w:tcPr>
            <w:tcW w:w="2093" w:type="dxa"/>
          </w:tcPr>
          <w:p w14:paraId="66A09651" w14:textId="77777777" w:rsidR="00F131BB" w:rsidRDefault="00F131B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DATE</w:t>
            </w:r>
          </w:p>
        </w:tc>
        <w:tc>
          <w:tcPr>
            <w:tcW w:w="8513" w:type="dxa"/>
          </w:tcPr>
          <w:p w14:paraId="4E86D3DB" w14:textId="77777777" w:rsidR="00F131BB" w:rsidRDefault="00F131BB" w:rsidP="00DE4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Tarih bilgisi tutmak için kullanılır</w:t>
            </w:r>
          </w:p>
        </w:tc>
      </w:tr>
      <w:tr w:rsidR="00F131BB" w14:paraId="14310DAE" w14:textId="77777777" w:rsidTr="00B341FD">
        <w:tc>
          <w:tcPr>
            <w:tcW w:w="2093" w:type="dxa"/>
          </w:tcPr>
          <w:p w14:paraId="2F1FAD1F" w14:textId="77777777" w:rsidR="00F131BB" w:rsidRDefault="00F131B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TIME</w:t>
            </w:r>
          </w:p>
        </w:tc>
        <w:tc>
          <w:tcPr>
            <w:tcW w:w="8513" w:type="dxa"/>
          </w:tcPr>
          <w:p w14:paraId="0E685DD2" w14:textId="77777777" w:rsidR="00F131BB" w:rsidRDefault="00F131BB" w:rsidP="00DE4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Zaman bilgisi tutmak için kullanılır</w:t>
            </w:r>
          </w:p>
        </w:tc>
      </w:tr>
      <w:tr w:rsidR="00766C07" w14:paraId="25A2D6EB" w14:textId="77777777" w:rsidTr="00B341FD">
        <w:tc>
          <w:tcPr>
            <w:tcW w:w="2093" w:type="dxa"/>
          </w:tcPr>
          <w:p w14:paraId="4E7C88E3" w14:textId="77777777" w:rsidR="00766C07" w:rsidRDefault="00766C07"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BLOB</w:t>
            </w:r>
          </w:p>
        </w:tc>
        <w:tc>
          <w:tcPr>
            <w:tcW w:w="8513" w:type="dxa"/>
          </w:tcPr>
          <w:p w14:paraId="46DDA072" w14:textId="77777777" w:rsidR="00766C07" w:rsidRPr="004A1C63" w:rsidRDefault="00974E91" w:rsidP="004A1C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rsidRPr="004A1C63">
              <w:t>En fazla 2 byte uzunluğunda (6552</w:t>
            </w:r>
            <w:r w:rsidR="004A1C63" w:rsidRPr="004A1C63">
              <w:t>6</w:t>
            </w:r>
            <w:r w:rsidRPr="004A1C63">
              <w:t xml:space="preserve">) binary alan. </w:t>
            </w:r>
          </w:p>
        </w:tc>
      </w:tr>
      <w:tr w:rsidR="00766C07" w14:paraId="1C3EC96B" w14:textId="77777777" w:rsidTr="00B341FD">
        <w:tc>
          <w:tcPr>
            <w:tcW w:w="2093" w:type="dxa"/>
          </w:tcPr>
          <w:p w14:paraId="6017A41A" w14:textId="77777777" w:rsidR="00766C07" w:rsidRDefault="00766C07"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TINYBLOB</w:t>
            </w:r>
          </w:p>
        </w:tc>
        <w:tc>
          <w:tcPr>
            <w:tcW w:w="8513" w:type="dxa"/>
          </w:tcPr>
          <w:p w14:paraId="3F4558E2" w14:textId="77777777" w:rsidR="00766C07" w:rsidRDefault="004A1C63" w:rsidP="00DE4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 xml:space="preserve">En fazla </w:t>
            </w:r>
            <w:r w:rsidR="00974E91">
              <w:t>1 byte uzunluğunda (25</w:t>
            </w:r>
            <w:r>
              <w:t>6</w:t>
            </w:r>
            <w:r w:rsidR="00974E91">
              <w:t xml:space="preserve">) </w:t>
            </w:r>
            <w:r>
              <w:t>binary alan</w:t>
            </w:r>
          </w:p>
        </w:tc>
      </w:tr>
      <w:tr w:rsidR="004A1C63" w14:paraId="518EF688" w14:textId="77777777" w:rsidTr="00B341FD">
        <w:tc>
          <w:tcPr>
            <w:tcW w:w="2093" w:type="dxa"/>
          </w:tcPr>
          <w:p w14:paraId="02CE04A5" w14:textId="77777777" w:rsidR="004A1C63" w:rsidRDefault="004A1C63"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MEDIUMBLOB</w:t>
            </w:r>
          </w:p>
        </w:tc>
        <w:tc>
          <w:tcPr>
            <w:tcW w:w="8513" w:type="dxa"/>
          </w:tcPr>
          <w:p w14:paraId="33254BE9" w14:textId="77777777" w:rsidR="004A1C63" w:rsidRDefault="004A1C63" w:rsidP="004A1C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 xml:space="preserve">En fazla 3 byte uzunluğunda (16777216) binary alan. </w:t>
            </w:r>
          </w:p>
        </w:tc>
      </w:tr>
      <w:tr w:rsidR="004A1C63" w14:paraId="568FA01B" w14:textId="77777777" w:rsidTr="00B341FD">
        <w:tc>
          <w:tcPr>
            <w:tcW w:w="2093" w:type="dxa"/>
          </w:tcPr>
          <w:p w14:paraId="3C6C1D3B" w14:textId="77777777" w:rsidR="004A1C63" w:rsidRDefault="004A1C63"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LONGBLOB</w:t>
            </w:r>
          </w:p>
        </w:tc>
        <w:tc>
          <w:tcPr>
            <w:tcW w:w="8513" w:type="dxa"/>
          </w:tcPr>
          <w:p w14:paraId="4E88C423" w14:textId="77777777" w:rsidR="004A1C63" w:rsidRDefault="004A1C63" w:rsidP="004A1C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En fazla 4 byte uzunluğunda (4294</w:t>
            </w:r>
            <w:r w:rsidR="000C1CC0">
              <w:t>967296</w:t>
            </w:r>
            <w:r>
              <w:t>) binary alan.</w:t>
            </w:r>
          </w:p>
        </w:tc>
      </w:tr>
      <w:tr w:rsidR="004A1C63" w14:paraId="37B5C6B6" w14:textId="77777777" w:rsidTr="00B341FD">
        <w:tc>
          <w:tcPr>
            <w:tcW w:w="2093" w:type="dxa"/>
          </w:tcPr>
          <w:p w14:paraId="75373856" w14:textId="77777777" w:rsidR="004A1C63" w:rsidRDefault="004A1C63"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TINYTEXT</w:t>
            </w:r>
          </w:p>
        </w:tc>
        <w:tc>
          <w:tcPr>
            <w:tcW w:w="8513" w:type="dxa"/>
          </w:tcPr>
          <w:p w14:paraId="53CE4898" w14:textId="77777777" w:rsidR="004A1C63" w:rsidRDefault="000C1CC0" w:rsidP="000C1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En fazla 1 karakter uzunluğunda (256) text alan</w:t>
            </w:r>
          </w:p>
        </w:tc>
      </w:tr>
      <w:tr w:rsidR="004A1C63" w14:paraId="244808EB" w14:textId="77777777" w:rsidTr="00B341FD">
        <w:tc>
          <w:tcPr>
            <w:tcW w:w="2093" w:type="dxa"/>
          </w:tcPr>
          <w:p w14:paraId="1312C100" w14:textId="77777777" w:rsidR="004A1C63" w:rsidRDefault="004A1C63"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MEDIUMTEXT</w:t>
            </w:r>
          </w:p>
        </w:tc>
        <w:tc>
          <w:tcPr>
            <w:tcW w:w="8513" w:type="dxa"/>
          </w:tcPr>
          <w:p w14:paraId="33824852" w14:textId="77777777" w:rsidR="004A1C63" w:rsidRDefault="000C1CC0" w:rsidP="000C1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En fazla 3 byte uzunluğunda (16777216) text alan.</w:t>
            </w:r>
          </w:p>
        </w:tc>
      </w:tr>
      <w:tr w:rsidR="004A1C63" w14:paraId="543F9646" w14:textId="77777777" w:rsidTr="00B341FD">
        <w:tc>
          <w:tcPr>
            <w:tcW w:w="2093" w:type="dxa"/>
          </w:tcPr>
          <w:p w14:paraId="14CF7089" w14:textId="77777777" w:rsidR="004A1C63" w:rsidRDefault="004A1C63"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TEXT</w:t>
            </w:r>
          </w:p>
        </w:tc>
        <w:tc>
          <w:tcPr>
            <w:tcW w:w="8513" w:type="dxa"/>
          </w:tcPr>
          <w:p w14:paraId="6657B419" w14:textId="77777777" w:rsidR="004A1C63" w:rsidRDefault="000C1CC0" w:rsidP="000C1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rsidRPr="004A1C63">
              <w:t xml:space="preserve">En fazla 2 byte uzunluğunda (65526) </w:t>
            </w:r>
            <w:r>
              <w:t>text</w:t>
            </w:r>
            <w:r w:rsidRPr="004A1C63">
              <w:t xml:space="preserve"> alan.</w:t>
            </w:r>
          </w:p>
        </w:tc>
      </w:tr>
    </w:tbl>
    <w:p w14:paraId="3811CFE6" w14:textId="77777777" w:rsidR="00B341FD" w:rsidRDefault="00B341FD"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8F2029D" w14:textId="77777777" w:rsidR="006459D1" w:rsidRDefault="00F131B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Pek çok VTYS yukarıdaki türlerden başka pek çok tür de bulundurmaktadır. Örneğin MySQL’de işaretsiz tamsayı türleri de vardır. </w:t>
      </w:r>
    </w:p>
    <w:p w14:paraId="11E926C8" w14:textId="77777777" w:rsidR="006459D1" w:rsidRDefault="006459D1"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EE1ED20" w14:textId="77777777" w:rsidR="00F61B89" w:rsidRDefault="00AF3C0E"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Tablo yaratmak için CREATE TABLE Sql komutu kullanılır. Komutun </w:t>
      </w:r>
      <w:r w:rsidR="00E200ED">
        <w:t xml:space="preserve">yalın </w:t>
      </w:r>
      <w:r>
        <w:t>genel biçimi şöyledir:</w:t>
      </w:r>
    </w:p>
    <w:p w14:paraId="4433F0A2" w14:textId="77777777" w:rsidR="00AF3C0E" w:rsidRDefault="00AF3C0E"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033F8D5" w14:textId="77777777" w:rsidR="00120BC1" w:rsidRDefault="00120BC1"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lang w:val="en-US"/>
        </w:rPr>
      </w:pPr>
      <w:r w:rsidRPr="00120BC1">
        <w:rPr>
          <w:rFonts w:ascii="Consolas" w:hAnsi="Consolas"/>
          <w:lang w:val="en-US"/>
        </w:rPr>
        <w:t xml:space="preserve">CREATE TABLE </w:t>
      </w:r>
      <w:r>
        <w:rPr>
          <w:rFonts w:ascii="Consolas" w:hAnsi="Consolas"/>
          <w:lang w:val="en-US"/>
        </w:rPr>
        <w:t>&lt;</w:t>
      </w:r>
      <w:r w:rsidRPr="00120BC1">
        <w:rPr>
          <w:rStyle w:val="Emphasis"/>
          <w:rFonts w:ascii="Consolas" w:hAnsi="Consolas"/>
          <w:lang w:val="en-US"/>
        </w:rPr>
        <w:t>table_name</w:t>
      </w:r>
      <w:r>
        <w:rPr>
          <w:rStyle w:val="Emphasis"/>
          <w:rFonts w:ascii="Consolas" w:hAnsi="Consolas"/>
          <w:lang w:val="en-US"/>
        </w:rPr>
        <w:t>&gt;</w:t>
      </w:r>
      <w:r w:rsidRPr="00120BC1">
        <w:rPr>
          <w:rFonts w:ascii="Consolas" w:hAnsi="Consolas"/>
          <w:lang w:val="en-US"/>
        </w:rPr>
        <w:br/>
        <w:t>(</w:t>
      </w:r>
    </w:p>
    <w:p w14:paraId="19BBBEE3" w14:textId="77777777" w:rsidR="00120BC1" w:rsidRDefault="00120BC1"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lang w:val="en-US"/>
        </w:rPr>
      </w:pPr>
      <w:r>
        <w:rPr>
          <w:rStyle w:val="Emphasis"/>
          <w:rFonts w:ascii="Consolas" w:hAnsi="Consolas"/>
          <w:lang w:val="en-US"/>
        </w:rPr>
        <w:t xml:space="preserve">    &lt;</w:t>
      </w:r>
      <w:r w:rsidRPr="00120BC1">
        <w:rPr>
          <w:rStyle w:val="Emphasis"/>
          <w:rFonts w:ascii="Consolas" w:hAnsi="Consolas"/>
          <w:lang w:val="en-US"/>
        </w:rPr>
        <w:t>column_name1</w:t>
      </w:r>
      <w:r>
        <w:rPr>
          <w:rStyle w:val="Emphasis"/>
          <w:rFonts w:ascii="Consolas" w:hAnsi="Consolas"/>
          <w:lang w:val="en-US"/>
        </w:rPr>
        <w:t>&gt;</w:t>
      </w:r>
      <w:r w:rsidRPr="00120BC1">
        <w:rPr>
          <w:rStyle w:val="Emphasis"/>
          <w:rFonts w:ascii="Consolas" w:hAnsi="Consolas"/>
          <w:lang w:val="en-US"/>
        </w:rPr>
        <w:t xml:space="preserve"> </w:t>
      </w:r>
      <w:r w:rsidR="008B183D">
        <w:rPr>
          <w:rStyle w:val="Emphasis"/>
          <w:rFonts w:ascii="Consolas" w:hAnsi="Consolas"/>
          <w:lang w:val="en-US"/>
        </w:rPr>
        <w:t>&lt;</w:t>
      </w:r>
      <w:r w:rsidRPr="00120BC1">
        <w:rPr>
          <w:rStyle w:val="Emphasis"/>
          <w:rFonts w:ascii="Consolas" w:hAnsi="Consolas"/>
          <w:lang w:val="en-US"/>
        </w:rPr>
        <w:t>data_type</w:t>
      </w:r>
      <w:r w:rsidR="008B183D">
        <w:rPr>
          <w:rStyle w:val="Emphasis"/>
          <w:rFonts w:ascii="Consolas" w:hAnsi="Consolas"/>
          <w:lang w:val="en-US"/>
        </w:rPr>
        <w:t>&gt;</w:t>
      </w:r>
      <w:r w:rsidRPr="00120BC1">
        <w:rPr>
          <w:rFonts w:ascii="Consolas" w:hAnsi="Consolas"/>
          <w:lang w:val="en-US"/>
        </w:rPr>
        <w:t>(</w:t>
      </w:r>
      <w:r w:rsidRPr="00120BC1">
        <w:rPr>
          <w:rStyle w:val="Emphasis"/>
          <w:rFonts w:ascii="Consolas" w:hAnsi="Consolas"/>
          <w:lang w:val="en-US"/>
        </w:rPr>
        <w:t>size</w:t>
      </w:r>
      <w:r w:rsidRPr="00120BC1">
        <w:rPr>
          <w:rFonts w:ascii="Consolas" w:hAnsi="Consolas"/>
          <w:lang w:val="en-US"/>
        </w:rPr>
        <w:t>),</w:t>
      </w:r>
    </w:p>
    <w:p w14:paraId="19D39C1A" w14:textId="77777777" w:rsidR="00120BC1" w:rsidRDefault="00120BC1" w:rsidP="00120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lang w:val="en-US"/>
        </w:rPr>
      </w:pPr>
      <w:r>
        <w:rPr>
          <w:rStyle w:val="Emphasis"/>
          <w:rFonts w:ascii="Consolas" w:hAnsi="Consolas"/>
          <w:lang w:val="en-US"/>
        </w:rPr>
        <w:t xml:space="preserve">    &lt;c</w:t>
      </w:r>
      <w:r w:rsidRPr="00120BC1">
        <w:rPr>
          <w:rStyle w:val="Emphasis"/>
          <w:rFonts w:ascii="Consolas" w:hAnsi="Consolas"/>
          <w:lang w:val="en-US"/>
        </w:rPr>
        <w:t>olumn_name2</w:t>
      </w:r>
      <w:r>
        <w:rPr>
          <w:rStyle w:val="Emphasis"/>
          <w:rFonts w:ascii="Consolas" w:hAnsi="Consolas"/>
          <w:lang w:val="en-US"/>
        </w:rPr>
        <w:t>&gt;</w:t>
      </w:r>
      <w:r w:rsidRPr="00120BC1">
        <w:rPr>
          <w:rStyle w:val="Emphasis"/>
          <w:rFonts w:ascii="Consolas" w:hAnsi="Consolas"/>
          <w:lang w:val="en-US"/>
        </w:rPr>
        <w:t xml:space="preserve"> </w:t>
      </w:r>
      <w:r w:rsidR="008B183D">
        <w:rPr>
          <w:rStyle w:val="Emphasis"/>
          <w:rFonts w:ascii="Consolas" w:hAnsi="Consolas"/>
          <w:lang w:val="en-US"/>
        </w:rPr>
        <w:t>&lt;</w:t>
      </w:r>
      <w:r w:rsidRPr="00120BC1">
        <w:rPr>
          <w:rStyle w:val="Emphasis"/>
          <w:rFonts w:ascii="Consolas" w:hAnsi="Consolas"/>
          <w:lang w:val="en-US"/>
        </w:rPr>
        <w:t>data_type</w:t>
      </w:r>
      <w:r w:rsidR="008B183D">
        <w:rPr>
          <w:rStyle w:val="Emphasis"/>
          <w:rFonts w:ascii="Consolas" w:hAnsi="Consolas"/>
          <w:lang w:val="en-US"/>
        </w:rPr>
        <w:t>&gt;</w:t>
      </w:r>
      <w:r w:rsidRPr="00120BC1">
        <w:rPr>
          <w:rFonts w:ascii="Consolas" w:hAnsi="Consolas"/>
          <w:lang w:val="en-US"/>
        </w:rPr>
        <w:t>(</w:t>
      </w:r>
      <w:r w:rsidRPr="00120BC1">
        <w:rPr>
          <w:rStyle w:val="Emphasis"/>
          <w:rFonts w:ascii="Consolas" w:hAnsi="Consolas"/>
          <w:lang w:val="en-US"/>
        </w:rPr>
        <w:t>size</w:t>
      </w:r>
      <w:r w:rsidRPr="00120BC1">
        <w:rPr>
          <w:rFonts w:ascii="Consolas" w:hAnsi="Consolas"/>
          <w:lang w:val="en-US"/>
        </w:rPr>
        <w:t>),</w:t>
      </w:r>
    </w:p>
    <w:p w14:paraId="6A2B4CB2" w14:textId="77777777" w:rsidR="00120BC1" w:rsidRDefault="00120BC1" w:rsidP="00120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lang w:val="en-US"/>
        </w:rPr>
      </w:pPr>
      <w:r>
        <w:rPr>
          <w:rFonts w:ascii="Consolas" w:hAnsi="Consolas"/>
          <w:lang w:val="en-US"/>
        </w:rPr>
        <w:t xml:space="preserve">    </w:t>
      </w:r>
      <w:r w:rsidR="008B183D">
        <w:rPr>
          <w:rFonts w:ascii="Consolas" w:hAnsi="Consolas"/>
          <w:lang w:val="en-US"/>
        </w:rPr>
        <w:t>&lt;</w:t>
      </w:r>
      <w:r w:rsidRPr="00120BC1">
        <w:rPr>
          <w:rStyle w:val="Emphasis"/>
          <w:rFonts w:ascii="Consolas" w:hAnsi="Consolas"/>
          <w:lang w:val="en-US"/>
        </w:rPr>
        <w:t>column_name3</w:t>
      </w:r>
      <w:r w:rsidR="008B183D">
        <w:rPr>
          <w:rStyle w:val="Emphasis"/>
          <w:rFonts w:ascii="Consolas" w:hAnsi="Consolas"/>
          <w:lang w:val="en-US"/>
        </w:rPr>
        <w:t>&gt;</w:t>
      </w:r>
      <w:r w:rsidRPr="00120BC1">
        <w:rPr>
          <w:rStyle w:val="Emphasis"/>
          <w:rFonts w:ascii="Consolas" w:hAnsi="Consolas"/>
          <w:lang w:val="en-US"/>
        </w:rPr>
        <w:t xml:space="preserve"> </w:t>
      </w:r>
      <w:r w:rsidR="008B183D">
        <w:rPr>
          <w:rStyle w:val="Emphasis"/>
          <w:rFonts w:ascii="Consolas" w:hAnsi="Consolas"/>
          <w:lang w:val="en-US"/>
        </w:rPr>
        <w:t>&lt;</w:t>
      </w:r>
      <w:r w:rsidRPr="00120BC1">
        <w:rPr>
          <w:rStyle w:val="Emphasis"/>
          <w:rFonts w:ascii="Consolas" w:hAnsi="Consolas"/>
          <w:lang w:val="en-US"/>
        </w:rPr>
        <w:t>data_type</w:t>
      </w:r>
      <w:r w:rsidR="008B183D">
        <w:rPr>
          <w:rStyle w:val="Emphasis"/>
          <w:rFonts w:ascii="Consolas" w:hAnsi="Consolas"/>
          <w:lang w:val="en-US"/>
        </w:rPr>
        <w:t>&gt;</w:t>
      </w:r>
      <w:r w:rsidRPr="00120BC1">
        <w:rPr>
          <w:rFonts w:ascii="Consolas" w:hAnsi="Consolas"/>
          <w:lang w:val="en-US"/>
        </w:rPr>
        <w:t>(</w:t>
      </w:r>
      <w:r w:rsidRPr="00120BC1">
        <w:rPr>
          <w:rStyle w:val="Emphasis"/>
          <w:rFonts w:ascii="Consolas" w:hAnsi="Consolas"/>
          <w:lang w:val="en-US"/>
        </w:rPr>
        <w:t>size</w:t>
      </w:r>
      <w:r w:rsidRPr="00120BC1">
        <w:rPr>
          <w:rFonts w:ascii="Consolas" w:hAnsi="Consolas"/>
          <w:lang w:val="en-US"/>
        </w:rPr>
        <w:t>),</w:t>
      </w:r>
      <w:r w:rsidRPr="00120BC1">
        <w:rPr>
          <w:rFonts w:ascii="Consolas" w:hAnsi="Consolas"/>
          <w:lang w:val="en-US"/>
        </w:rPr>
        <w:br/>
      </w:r>
      <w:r>
        <w:rPr>
          <w:rFonts w:ascii="Consolas" w:hAnsi="Consolas"/>
          <w:lang w:val="en-US"/>
        </w:rPr>
        <w:t xml:space="preserve">    </w:t>
      </w:r>
      <w:r w:rsidRPr="00120BC1">
        <w:rPr>
          <w:rFonts w:ascii="Consolas" w:hAnsi="Consolas"/>
          <w:lang w:val="en-US"/>
        </w:rPr>
        <w:t>....</w:t>
      </w:r>
    </w:p>
    <w:p w14:paraId="2B98C583" w14:textId="77777777" w:rsidR="00AF3C0E" w:rsidRPr="00120BC1" w:rsidRDefault="00120BC1"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120BC1">
        <w:rPr>
          <w:rFonts w:ascii="Consolas" w:hAnsi="Consolas"/>
          <w:lang w:val="en-US"/>
        </w:rPr>
        <w:t>);</w:t>
      </w:r>
    </w:p>
    <w:p w14:paraId="1A8D8255" w14:textId="77777777" w:rsidR="003D2812" w:rsidRDefault="003D2812"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3558598" w14:textId="77777777" w:rsidR="00E200ED" w:rsidRDefault="00E200ED"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Komutun ayrıntılşarı için Sql kaynaklarına başvurulabilir.</w:t>
      </w:r>
      <w:r w:rsidR="007719AE">
        <w:t xml:space="preserve"> Örneğin:</w:t>
      </w:r>
    </w:p>
    <w:p w14:paraId="5AA89836" w14:textId="77777777" w:rsidR="007719AE" w:rsidRDefault="007719AE"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F8090B6" w14:textId="77777777" w:rsidR="007719AE" w:rsidRPr="00CE18B1" w:rsidRDefault="007719AE"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CE18B1">
        <w:rPr>
          <w:rFonts w:ascii="Consolas" w:hAnsi="Consolas"/>
        </w:rPr>
        <w:t>CREATE TABLE student_info(student_id INTEGER PRIMARY KEY AUTO, student_name VARCHAR(45), student_bdate DATE);</w:t>
      </w:r>
    </w:p>
    <w:p w14:paraId="2CE930A1" w14:textId="77777777" w:rsidR="00E200ED" w:rsidRDefault="00E200ED"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ED81E6C" w14:textId="77777777" w:rsidR="00C6132C" w:rsidRPr="00961360" w:rsidRDefault="00961360" w:rsidP="001E1F69">
      <w:pPr>
        <w:pStyle w:val="Heading3"/>
      </w:pPr>
      <w:bookmarkStart w:id="132" w:name="_Toc526024130"/>
      <w:r w:rsidRPr="00961360">
        <w:t>Tabloya Kayıt Ekleme İşlemi</w:t>
      </w:r>
      <w:bookmarkEnd w:id="132"/>
      <w:r w:rsidRPr="00961360">
        <w:tab/>
      </w:r>
    </w:p>
    <w:p w14:paraId="298FCF84" w14:textId="77777777" w:rsidR="00C6132C" w:rsidRDefault="00C6132C"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7671721" w14:textId="77777777" w:rsidR="005E447F" w:rsidRDefault="00D66D7D"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Tabloya kayır eklemek için INSERT INTO Sql komutu kullanılır. Komutun genel biçimi şöyledir:</w:t>
      </w:r>
    </w:p>
    <w:p w14:paraId="18BA0268" w14:textId="77777777" w:rsidR="00D66D7D" w:rsidRDefault="00D66D7D"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3DF9040" w14:textId="77777777" w:rsidR="005E447F" w:rsidRPr="002208FD" w:rsidRDefault="002208FD"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2208FD">
        <w:rPr>
          <w:rFonts w:ascii="Consolas" w:hAnsi="Consolas"/>
          <w:lang w:val="en-US"/>
        </w:rPr>
        <w:t xml:space="preserve">INSERT INTO </w:t>
      </w:r>
      <w:r>
        <w:rPr>
          <w:rFonts w:ascii="Consolas" w:hAnsi="Consolas"/>
          <w:lang w:val="en-US"/>
        </w:rPr>
        <w:t>&lt;</w:t>
      </w:r>
      <w:r w:rsidRPr="002208FD">
        <w:rPr>
          <w:rStyle w:val="Emphasis"/>
          <w:rFonts w:ascii="Consolas" w:hAnsi="Consolas"/>
          <w:lang w:val="en-US"/>
        </w:rPr>
        <w:t>table_name</w:t>
      </w:r>
      <w:r>
        <w:rPr>
          <w:rStyle w:val="Emphasis"/>
          <w:rFonts w:ascii="Consolas" w:hAnsi="Consolas"/>
          <w:lang w:val="en-US"/>
        </w:rPr>
        <w:t>&gt;</w:t>
      </w:r>
      <w:r w:rsidRPr="002208FD">
        <w:rPr>
          <w:rFonts w:ascii="Consolas" w:hAnsi="Consolas"/>
          <w:lang w:val="en-US"/>
        </w:rPr>
        <w:t xml:space="preserve"> (</w:t>
      </w:r>
      <w:r w:rsidRPr="002208FD">
        <w:rPr>
          <w:rStyle w:val="Emphasis"/>
          <w:rFonts w:ascii="Consolas" w:hAnsi="Consolas"/>
          <w:lang w:val="en-US"/>
        </w:rPr>
        <w:t>column1</w:t>
      </w:r>
      <w:r w:rsidRPr="002208FD">
        <w:rPr>
          <w:rFonts w:ascii="Consolas" w:hAnsi="Consolas"/>
          <w:lang w:val="en-US"/>
        </w:rPr>
        <w:t>,</w:t>
      </w:r>
      <w:r w:rsidRPr="002208FD">
        <w:rPr>
          <w:rStyle w:val="Emphasis"/>
          <w:rFonts w:ascii="Consolas" w:hAnsi="Consolas"/>
          <w:lang w:val="en-US"/>
        </w:rPr>
        <w:t>column2</w:t>
      </w:r>
      <w:r w:rsidRPr="002208FD">
        <w:rPr>
          <w:rFonts w:ascii="Consolas" w:hAnsi="Consolas"/>
          <w:lang w:val="en-US"/>
        </w:rPr>
        <w:t>,</w:t>
      </w:r>
      <w:r w:rsidRPr="002208FD">
        <w:rPr>
          <w:rStyle w:val="Emphasis"/>
          <w:rFonts w:ascii="Consolas" w:hAnsi="Consolas"/>
          <w:lang w:val="en-US"/>
        </w:rPr>
        <w:t>column3</w:t>
      </w:r>
      <w:r w:rsidRPr="002208FD">
        <w:rPr>
          <w:rFonts w:ascii="Consolas" w:hAnsi="Consolas"/>
          <w:lang w:val="en-US"/>
        </w:rPr>
        <w:t>,...)VALUES (</w:t>
      </w:r>
      <w:r w:rsidRPr="002208FD">
        <w:rPr>
          <w:rStyle w:val="Emphasis"/>
          <w:rFonts w:ascii="Consolas" w:hAnsi="Consolas"/>
          <w:lang w:val="en-US"/>
        </w:rPr>
        <w:t>value1</w:t>
      </w:r>
      <w:r w:rsidRPr="002208FD">
        <w:rPr>
          <w:rFonts w:ascii="Consolas" w:hAnsi="Consolas"/>
          <w:lang w:val="en-US"/>
        </w:rPr>
        <w:t>,</w:t>
      </w:r>
      <w:r w:rsidRPr="002208FD">
        <w:rPr>
          <w:rStyle w:val="Emphasis"/>
          <w:rFonts w:ascii="Consolas" w:hAnsi="Consolas"/>
          <w:lang w:val="en-US"/>
        </w:rPr>
        <w:t>value2</w:t>
      </w:r>
      <w:r w:rsidRPr="002208FD">
        <w:rPr>
          <w:rFonts w:ascii="Consolas" w:hAnsi="Consolas"/>
          <w:lang w:val="en-US"/>
        </w:rPr>
        <w:t>,</w:t>
      </w:r>
      <w:r w:rsidRPr="002208FD">
        <w:rPr>
          <w:rStyle w:val="Emphasis"/>
          <w:rFonts w:ascii="Consolas" w:hAnsi="Consolas"/>
          <w:lang w:val="en-US"/>
        </w:rPr>
        <w:t>value3</w:t>
      </w:r>
      <w:r w:rsidRPr="002208FD">
        <w:rPr>
          <w:rFonts w:ascii="Consolas" w:hAnsi="Consolas"/>
          <w:lang w:val="en-US"/>
        </w:rPr>
        <w:t>,...);</w:t>
      </w:r>
    </w:p>
    <w:p w14:paraId="3F811847" w14:textId="77777777" w:rsidR="005E447F" w:rsidRDefault="005E447F"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7FCBB7C" w14:textId="77777777" w:rsidR="005E447F" w:rsidRDefault="002208FD"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Kayıt eklerken yazısal sütunlar ile tarih ve zaman sütunları tek tırnak içerisine alınmalıdır. Bunun dışında sayısal sütun bilgileri doğrudan yazılır. Örneğin:</w:t>
      </w:r>
    </w:p>
    <w:p w14:paraId="24B66BD9" w14:textId="77777777" w:rsidR="002208FD" w:rsidRDefault="002208FD"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A35A0FD" w14:textId="77777777" w:rsidR="007719AE" w:rsidRPr="007719AE" w:rsidRDefault="007719AE" w:rsidP="00771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7719AE">
        <w:rPr>
          <w:rFonts w:ascii="Consolas" w:hAnsi="Consolas"/>
        </w:rPr>
        <w:t>INSERT INTO student_info(student_name, student_bdate) VALUES ('John Lennon', '1940/10/9');</w:t>
      </w:r>
    </w:p>
    <w:p w14:paraId="6A5436F3" w14:textId="77777777" w:rsidR="007719AE" w:rsidRDefault="007719AE"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95B8DA9" w14:textId="77777777" w:rsidR="002208FD" w:rsidRDefault="00224171"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Insert işlemi sırasında biz bazı sütunları belirtmeyebiliriz. Ancak belirtmediğimiz sütunlar için default değer tanımlamasının yapılmış </w:t>
      </w:r>
      <w:r w:rsidR="00E200ED">
        <w:t xml:space="preserve">olması gerekir. Bazı sütunlar “Auto Increment” olabilmektedir. Bu durumda VTYS kayıt ekleme sırasında önceki değerin bir fazlasını bu sütuna değer olarak verir. </w:t>
      </w:r>
    </w:p>
    <w:p w14:paraId="1F865EBB" w14:textId="77777777" w:rsidR="007719AE" w:rsidRDefault="007719AE"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4B4615D" w14:textId="77777777" w:rsidR="005E447F" w:rsidRPr="0050474F" w:rsidRDefault="0050474F" w:rsidP="001E1F69">
      <w:pPr>
        <w:pStyle w:val="Heading3"/>
      </w:pPr>
      <w:bookmarkStart w:id="133" w:name="_Toc526024131"/>
      <w:r w:rsidRPr="0050474F">
        <w:t>WHERE Cümleceği</w:t>
      </w:r>
      <w:bookmarkEnd w:id="133"/>
    </w:p>
    <w:p w14:paraId="08782100" w14:textId="77777777" w:rsidR="0050474F" w:rsidRDefault="0050474F"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38DD551" w14:textId="77777777" w:rsidR="005E447F" w:rsidRDefault="001F5256"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WHERE sümleceği Sql’de bir komut değildir. Bazı komutların içerisinde kullanılan bri kalıptır. Örneğin DELETE FROM komutunun, SELECT komutunun WHERE cümleciği kısımları vardır. </w:t>
      </w:r>
      <w:r w:rsidR="005474FD">
        <w:t>WHERE cümleciği koşul belirtmektedir. Koşul belirtilirken sütun isimleri ve temel karşılaştırma operatörleri kullanılabilir. Örneğin:</w:t>
      </w:r>
    </w:p>
    <w:p w14:paraId="1B048B89" w14:textId="77777777" w:rsidR="005474FD" w:rsidRDefault="005474FD"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FF17767" w14:textId="77777777" w:rsidR="005474FD" w:rsidRPr="00596595" w:rsidRDefault="005474FD"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596595">
        <w:rPr>
          <w:rFonts w:ascii="Consolas" w:hAnsi="Consolas"/>
        </w:rPr>
        <w:t>WHERE student_id &gt; 1250</w:t>
      </w:r>
    </w:p>
    <w:p w14:paraId="1A503C96" w14:textId="77777777" w:rsidR="005474FD" w:rsidRDefault="005474FD"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810A9B8" w14:textId="77777777" w:rsidR="006171C8" w:rsidRDefault="00596595"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Koşullarda mantıksal AND, OR ve NOT operatörleri kullanılabilir. Örneğin:</w:t>
      </w:r>
    </w:p>
    <w:p w14:paraId="6D910704" w14:textId="77777777" w:rsidR="00596595" w:rsidRDefault="00596595"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58A8646" w14:textId="77777777" w:rsidR="00596595" w:rsidRPr="00596595" w:rsidRDefault="00596595"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596595">
        <w:rPr>
          <w:rFonts w:ascii="Consolas" w:hAnsi="Consolas"/>
        </w:rPr>
        <w:t>WHERE student_name = ‘Kaan Aslan’ AND student_id &gt; 2450</w:t>
      </w:r>
    </w:p>
    <w:p w14:paraId="34F479AA" w14:textId="77777777" w:rsidR="00596595" w:rsidRDefault="00596595"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D5CDC4A" w14:textId="77777777" w:rsidR="006171C8" w:rsidRDefault="005F007E"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LIKE opereratörü yazısal bir sütunun belli bir kalıba uygun</w:t>
      </w:r>
      <w:r w:rsidR="001C41D4">
        <w:t xml:space="preserve">luk koşulu için kullanılır.  % joker karakteri “bundan sonra herhangi karakterler gelebilir” anlamındadır. </w:t>
      </w:r>
    </w:p>
    <w:p w14:paraId="1BE3B378" w14:textId="77777777" w:rsidR="001C41D4" w:rsidRDefault="001C41D4"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F11600C" w14:textId="77777777" w:rsidR="001C41D4" w:rsidRDefault="00E9787A"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Örneğin:</w:t>
      </w:r>
    </w:p>
    <w:p w14:paraId="37D337A5" w14:textId="77777777" w:rsidR="00E9787A" w:rsidRDefault="00E9787A"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8FA688A" w14:textId="77777777" w:rsidR="00E9787A" w:rsidRPr="00CC690F" w:rsidRDefault="00CC690F"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CC690F">
        <w:rPr>
          <w:rFonts w:ascii="Consolas" w:hAnsi="Consolas"/>
        </w:rPr>
        <w:t xml:space="preserve">WHERE </w:t>
      </w:r>
      <w:r>
        <w:rPr>
          <w:rFonts w:ascii="Consolas" w:hAnsi="Consolas"/>
        </w:rPr>
        <w:t>student_n</w:t>
      </w:r>
      <w:r w:rsidRPr="00CC690F">
        <w:rPr>
          <w:rFonts w:ascii="Consolas" w:hAnsi="Consolas"/>
        </w:rPr>
        <w:t>ame LIKE  '</w:t>
      </w:r>
      <w:r>
        <w:rPr>
          <w:rFonts w:ascii="Consolas" w:hAnsi="Consolas"/>
        </w:rPr>
        <w:t>S</w:t>
      </w:r>
      <w:r w:rsidRPr="00CC690F">
        <w:rPr>
          <w:rFonts w:ascii="Consolas" w:hAnsi="Consolas"/>
        </w:rPr>
        <w:t>%'</w:t>
      </w:r>
    </w:p>
    <w:p w14:paraId="48F9FF36" w14:textId="77777777" w:rsidR="006171C8" w:rsidRDefault="006171C8"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AF6DA98" w14:textId="77777777" w:rsidR="006171C8" w:rsidRDefault="00CC690F"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Burada ismi s ile başlayan öğrenciler için koşul verilmiştir. </w:t>
      </w:r>
    </w:p>
    <w:p w14:paraId="21DE9AE6" w14:textId="77777777" w:rsidR="00CC690F" w:rsidRDefault="00CC690F"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B333E8A" w14:textId="77777777" w:rsidR="00CC690F" w:rsidRPr="00264069" w:rsidRDefault="00264069" w:rsidP="001E1F69">
      <w:pPr>
        <w:pStyle w:val="Heading3"/>
      </w:pPr>
      <w:bookmarkStart w:id="134" w:name="_Toc526024132"/>
      <w:r w:rsidRPr="00264069">
        <w:t>Kayıt Silme İşlemi</w:t>
      </w:r>
      <w:bookmarkEnd w:id="134"/>
    </w:p>
    <w:p w14:paraId="5D0D2E7F" w14:textId="77777777" w:rsidR="00264069" w:rsidRDefault="00264069"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5B6A7A0" w14:textId="77777777" w:rsidR="00264069" w:rsidRDefault="00264069"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Belli koşulları sağlayan kayıtların silinmesi DELETE FROM komutuyla yapılmaktadır. Komutun genel biçimi şöyledir:</w:t>
      </w:r>
    </w:p>
    <w:p w14:paraId="26E517F7" w14:textId="77777777" w:rsidR="00264069" w:rsidRDefault="00264069"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56FEA7E" w14:textId="77777777" w:rsidR="00264069" w:rsidRPr="00264069" w:rsidRDefault="00264069"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264069">
        <w:rPr>
          <w:rFonts w:ascii="Consolas" w:hAnsi="Consolas"/>
        </w:rPr>
        <w:t>DELETE FROM &lt;tablo ismi&gt; [WHERE cümleciği]</w:t>
      </w:r>
    </w:p>
    <w:p w14:paraId="6982F17B" w14:textId="77777777" w:rsidR="00264069" w:rsidRDefault="00264069"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C1B3130" w14:textId="77777777" w:rsidR="00264069" w:rsidRDefault="00264069"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Örneğin:</w:t>
      </w:r>
    </w:p>
    <w:p w14:paraId="3B8593DE" w14:textId="77777777" w:rsidR="00264069" w:rsidRDefault="00264069"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0EFE048" w14:textId="77777777" w:rsidR="00264069" w:rsidRPr="00C13551" w:rsidRDefault="00264069"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C13551">
        <w:rPr>
          <w:rFonts w:ascii="Consolas" w:hAnsi="Consolas"/>
        </w:rPr>
        <w:t>DELETE FROM student_info WHERE student_name = ‘Ali Serçe’</w:t>
      </w:r>
      <w:r w:rsidR="00C13551" w:rsidRPr="00C13551">
        <w:rPr>
          <w:rFonts w:ascii="Consolas" w:hAnsi="Consolas"/>
        </w:rPr>
        <w:t xml:space="preserve"> </w:t>
      </w:r>
    </w:p>
    <w:p w14:paraId="26D69BD2" w14:textId="77777777" w:rsidR="00C13551" w:rsidRDefault="00C13551"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0151469" w14:textId="77777777" w:rsidR="00C13551" w:rsidRDefault="00C13551"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Bu kmutla ismi Ali Serçe olan tüm kayıtlar silinmektedir. Örneğin:</w:t>
      </w:r>
    </w:p>
    <w:p w14:paraId="143B96C4" w14:textId="77777777" w:rsidR="00C13551" w:rsidRDefault="00C13551"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7B385CB" w14:textId="77777777" w:rsidR="00C13551" w:rsidRPr="00C13551" w:rsidRDefault="00C13551" w:rsidP="00C13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C13551">
        <w:rPr>
          <w:rFonts w:ascii="Consolas" w:hAnsi="Consolas"/>
        </w:rPr>
        <w:t>DELETE FROM student_info WHERE student_</w:t>
      </w:r>
      <w:r>
        <w:rPr>
          <w:rFonts w:ascii="Consolas" w:hAnsi="Consolas"/>
        </w:rPr>
        <w:t>id</w:t>
      </w:r>
      <w:r w:rsidRPr="00C13551">
        <w:rPr>
          <w:rFonts w:ascii="Consolas" w:hAnsi="Consolas"/>
        </w:rPr>
        <w:t xml:space="preserve"> </w:t>
      </w:r>
      <w:r>
        <w:rPr>
          <w:rFonts w:ascii="Consolas" w:hAnsi="Consolas"/>
        </w:rPr>
        <w:t>&gt; 100</w:t>
      </w:r>
    </w:p>
    <w:p w14:paraId="148DB62D" w14:textId="77777777" w:rsidR="00C13551" w:rsidRDefault="00C13551"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AD862F9" w14:textId="77777777" w:rsidR="00264069" w:rsidRDefault="00FC555E"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Burada id’si 100’den büyük tüm kayıtlar silinmektedir. </w:t>
      </w:r>
    </w:p>
    <w:p w14:paraId="20AD9A1A" w14:textId="77777777" w:rsidR="00FC555E" w:rsidRDefault="00FC555E"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5075D86" w14:textId="77777777" w:rsidR="00EB5B77" w:rsidRPr="00EB5B77" w:rsidRDefault="00EB5B77" w:rsidP="001E1F69">
      <w:pPr>
        <w:pStyle w:val="Heading3"/>
      </w:pPr>
      <w:bookmarkStart w:id="135" w:name="_Toc526024133"/>
      <w:r w:rsidRPr="00EB5B77">
        <w:t>Kayıt Güncelleme İşlemi</w:t>
      </w:r>
      <w:bookmarkEnd w:id="135"/>
    </w:p>
    <w:p w14:paraId="115B7B1A" w14:textId="77777777" w:rsidR="00EB5B77" w:rsidRDefault="00EB5B77"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69D7761" w14:textId="77777777" w:rsidR="00EB5B77" w:rsidRDefault="00EB5B77"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Var olan kayıtların güncellenmesi UPDATE komutuyla yapılmaktadır. Komutun genel biçimi şöyledir:</w:t>
      </w:r>
    </w:p>
    <w:p w14:paraId="109439FA" w14:textId="77777777" w:rsidR="00EB5B77" w:rsidRDefault="00EB5B77"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A9C0AED" w14:textId="77777777" w:rsidR="00EB5B77" w:rsidRDefault="00A6743E"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A6743E">
        <w:rPr>
          <w:rFonts w:ascii="Consolas" w:hAnsi="Consolas"/>
          <w:lang w:val="en-US"/>
        </w:rPr>
        <w:t xml:space="preserve">UPDATE </w:t>
      </w:r>
      <w:r>
        <w:rPr>
          <w:rFonts w:ascii="Consolas" w:hAnsi="Consolas"/>
          <w:lang w:val="en-US"/>
        </w:rPr>
        <w:t>&lt;</w:t>
      </w:r>
      <w:r>
        <w:rPr>
          <w:rStyle w:val="Emphasis"/>
          <w:rFonts w:ascii="Consolas" w:hAnsi="Consolas"/>
          <w:lang w:val="en-US"/>
        </w:rPr>
        <w:t xml:space="preserve">tablo ismi&gt; </w:t>
      </w:r>
      <w:r w:rsidRPr="00A6743E">
        <w:rPr>
          <w:rFonts w:ascii="Consolas" w:hAnsi="Consolas"/>
          <w:lang w:val="en-US"/>
        </w:rPr>
        <w:t xml:space="preserve">SET </w:t>
      </w:r>
      <w:r>
        <w:rPr>
          <w:rStyle w:val="Emphasis"/>
          <w:rFonts w:ascii="Consolas" w:hAnsi="Consolas"/>
          <w:lang w:val="en-US"/>
        </w:rPr>
        <w:t>sütun1</w:t>
      </w:r>
      <w:r w:rsidRPr="00A6743E">
        <w:rPr>
          <w:rFonts w:ascii="Consolas" w:hAnsi="Consolas"/>
          <w:lang w:val="en-US"/>
        </w:rPr>
        <w:t>=</w:t>
      </w:r>
      <w:r>
        <w:rPr>
          <w:rStyle w:val="Emphasis"/>
          <w:rFonts w:ascii="Consolas" w:hAnsi="Consolas"/>
          <w:lang w:val="en-US"/>
        </w:rPr>
        <w:t>değer1</w:t>
      </w:r>
      <w:r w:rsidRPr="00A6743E">
        <w:rPr>
          <w:rFonts w:ascii="Consolas" w:hAnsi="Consolas"/>
          <w:lang w:val="en-US"/>
        </w:rPr>
        <w:t>,</w:t>
      </w:r>
      <w:r>
        <w:rPr>
          <w:rStyle w:val="Emphasis"/>
          <w:rFonts w:ascii="Consolas" w:hAnsi="Consolas"/>
          <w:lang w:val="en-US"/>
        </w:rPr>
        <w:t>sütun2</w:t>
      </w:r>
      <w:r w:rsidRPr="00A6743E">
        <w:rPr>
          <w:rFonts w:ascii="Consolas" w:hAnsi="Consolas"/>
          <w:lang w:val="en-US"/>
        </w:rPr>
        <w:t>=</w:t>
      </w:r>
      <w:r w:rsidR="00A64EC6">
        <w:rPr>
          <w:rStyle w:val="Emphasis"/>
          <w:rFonts w:ascii="Consolas" w:hAnsi="Consolas"/>
          <w:lang w:val="en-US"/>
        </w:rPr>
        <w:t>değer2</w:t>
      </w:r>
      <w:r w:rsidRPr="00A6743E">
        <w:rPr>
          <w:rFonts w:ascii="Consolas" w:hAnsi="Consolas"/>
          <w:lang w:val="en-US"/>
        </w:rPr>
        <w:t xml:space="preserve">,...WHERE </w:t>
      </w:r>
      <w:r w:rsidR="00A64EC6">
        <w:rPr>
          <w:rFonts w:ascii="Consolas" w:hAnsi="Consolas"/>
          <w:lang w:val="en-US"/>
        </w:rPr>
        <w:t>&lt;koşul&gt;</w:t>
      </w:r>
    </w:p>
    <w:p w14:paraId="59054902" w14:textId="77777777" w:rsidR="00EB5B77" w:rsidRDefault="00EB5B77"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297EE7E" w14:textId="77777777" w:rsidR="00A64EC6" w:rsidRDefault="00A64EC6"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Örneğin:</w:t>
      </w:r>
    </w:p>
    <w:p w14:paraId="01EF89B2" w14:textId="77777777" w:rsidR="00A64EC6" w:rsidRDefault="00A64EC6"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75EAA5B" w14:textId="77777777" w:rsidR="00A64EC6" w:rsidRPr="000B22DC" w:rsidRDefault="00A64EC6"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0B22DC">
        <w:rPr>
          <w:rFonts w:ascii="Consolas" w:hAnsi="Consolas"/>
        </w:rPr>
        <w:t xml:space="preserve">UPDATE stduent_info SET student_name = ‘Ali Serçe’ </w:t>
      </w:r>
      <w:r w:rsidR="00526024" w:rsidRPr="000B22DC">
        <w:rPr>
          <w:rFonts w:ascii="Consolas" w:hAnsi="Consolas"/>
        </w:rPr>
        <w:t xml:space="preserve">WHERE student_name = ‘Kaan Aslan’ </w:t>
      </w:r>
    </w:p>
    <w:p w14:paraId="19E3A4C2" w14:textId="77777777" w:rsidR="00A64EC6" w:rsidRDefault="00A64EC6"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C32F33A" w14:textId="77777777" w:rsidR="00526024" w:rsidRDefault="00526024"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Burada ismi ‘Kaan Aslan’ olan kayıtların (bu kayıtların hepsi) ismi </w:t>
      </w:r>
      <w:r w:rsidR="008B4834">
        <w:t xml:space="preserve">‘Ali Serçe’ olarak değiştirilir. </w:t>
      </w:r>
      <w:r w:rsidR="00E24EDB">
        <w:t xml:space="preserve">Komutun </w:t>
      </w:r>
      <w:r w:rsidR="00F9335D">
        <w:t xml:space="preserve">WHERE kısmının doğru girildiğinden emin olunuz. Aksi trakdirde değişiklikler t kayıtlar üzerind eyapılır. </w:t>
      </w:r>
      <w:r w:rsidR="000B22DC">
        <w:t>Birincil anahtarın tabloda tek olması garanti edildiği için birincil anahtara dayalı kısıtlar güvenle kullanılabilir. Örneğin:</w:t>
      </w:r>
    </w:p>
    <w:p w14:paraId="1B8363A9" w14:textId="77777777" w:rsidR="000B22DC" w:rsidRDefault="000B22DC"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9A8A25B" w14:textId="77777777" w:rsidR="000B22DC" w:rsidRPr="000B22DC" w:rsidRDefault="000B22DC" w:rsidP="000B2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0B22DC">
        <w:rPr>
          <w:rFonts w:ascii="Consolas" w:hAnsi="Consolas"/>
        </w:rPr>
        <w:t>UPDATE stduent_info SET student_name = ‘Ali Serçe’ WHERE student_</w:t>
      </w:r>
      <w:r>
        <w:rPr>
          <w:rFonts w:ascii="Consolas" w:hAnsi="Consolas"/>
        </w:rPr>
        <w:t>id</w:t>
      </w:r>
      <w:r w:rsidRPr="000B22DC">
        <w:rPr>
          <w:rFonts w:ascii="Consolas" w:hAnsi="Consolas"/>
        </w:rPr>
        <w:t xml:space="preserve"> = </w:t>
      </w:r>
      <w:r>
        <w:rPr>
          <w:rFonts w:ascii="Consolas" w:hAnsi="Consolas"/>
        </w:rPr>
        <w:t>152</w:t>
      </w:r>
    </w:p>
    <w:p w14:paraId="3C0C589B" w14:textId="77777777" w:rsidR="00526024" w:rsidRDefault="00526024"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686AFBC" w14:textId="77777777" w:rsidR="00C523EC" w:rsidRDefault="00C523EC"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Buarada student_id birincil anahtar ise kesinlikle bu anahtara sahip olan tek bir kayıt vardır. </w:t>
      </w:r>
    </w:p>
    <w:p w14:paraId="7F02BC45" w14:textId="77777777" w:rsidR="00C523EC" w:rsidRDefault="00C523EC"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9BF9140" w14:textId="77777777" w:rsidR="00FC555E" w:rsidRPr="00FD2B51" w:rsidRDefault="00FD2B51" w:rsidP="001E1F69">
      <w:pPr>
        <w:pStyle w:val="Heading3"/>
      </w:pPr>
      <w:bookmarkStart w:id="136" w:name="_Toc526024134"/>
      <w:r w:rsidRPr="00FD2B51">
        <w:t>Koşulu Sağlayan Kayıtların Elde Edilmesi</w:t>
      </w:r>
      <w:bookmarkEnd w:id="136"/>
    </w:p>
    <w:p w14:paraId="68570616" w14:textId="77777777" w:rsidR="00FD2B51" w:rsidRDefault="00FD2B51"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F20F869" w14:textId="77777777" w:rsidR="00FD2B51" w:rsidRDefault="00FD2B51"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Koşulu sağlayan kayıtların elde edilmesi için SELECT komutu kullanılmaktadır. SELECT komutunun genel biçimi oldukça ayrıntılıdır. Pek çok cümlecik (örneğin WHERE cümleciği) komut içerisinde bulundurulabilmektedir. </w:t>
      </w:r>
    </w:p>
    <w:p w14:paraId="5C4E5F29" w14:textId="77777777" w:rsidR="00FD2B51" w:rsidRDefault="00FD2B51"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9CFB71B" w14:textId="77777777" w:rsidR="00FD2B51" w:rsidRDefault="000703E7"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SELECT komutun tipik kullanımı şöyledir:</w:t>
      </w:r>
    </w:p>
    <w:p w14:paraId="6DCF4965" w14:textId="77777777" w:rsidR="000703E7" w:rsidRDefault="000703E7"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3083681" w14:textId="77777777" w:rsidR="000703E7" w:rsidRPr="000703E7" w:rsidRDefault="000703E7"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0703E7">
        <w:rPr>
          <w:rFonts w:ascii="Consolas" w:hAnsi="Consolas"/>
        </w:rPr>
        <w:t>SELECT &lt;sütun listesi&gt; FROM &lt;tablo ismi&gt; [WHERE cümleciği]</w:t>
      </w:r>
    </w:p>
    <w:p w14:paraId="6A0AE3D5" w14:textId="77777777" w:rsidR="000703E7" w:rsidRDefault="000703E7"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EE95A58" w14:textId="77777777" w:rsidR="000703E7" w:rsidRDefault="000703E7"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Sütun listesi yerine ‘*’ karakteri getirilirse </w:t>
      </w:r>
      <w:r w:rsidR="00D9130F">
        <w:t>tüm sütunlar anlaşılır. WHERE cümleciği kullanılmazsa tüm kayıtlar anlaşılır. Örneğin MySQL’in örnek “World” veritabanı için şöyle bir SELECT komutu yazmış olalım:</w:t>
      </w:r>
    </w:p>
    <w:p w14:paraId="046BE389" w14:textId="77777777" w:rsidR="00D9130F" w:rsidRDefault="00D9130F"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9605C4D" w14:textId="77777777" w:rsidR="00D9130F" w:rsidRPr="00BA5A7E" w:rsidRDefault="00BA5A7E"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BA5A7E">
        <w:rPr>
          <w:rFonts w:ascii="Consolas" w:hAnsi="Consolas"/>
        </w:rPr>
        <w:t>SELECT Code FROM country WHERE Name LIKE 'T%'</w:t>
      </w:r>
    </w:p>
    <w:p w14:paraId="013A0DE6" w14:textId="77777777" w:rsidR="00264069" w:rsidRDefault="00264069"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D7BF29A" w14:textId="77777777" w:rsidR="00BA5A7E" w:rsidRDefault="00BA5A7E"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Bu komutla ilk harfi T ile başlayan tüm ülkelerin ülke kodları elde edilecektir. Örneğin:</w:t>
      </w:r>
    </w:p>
    <w:p w14:paraId="014EEF82" w14:textId="77777777" w:rsidR="00BA5A7E" w:rsidRDefault="00BA5A7E"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D40F3DF" w14:textId="77777777" w:rsidR="00BA5A7E" w:rsidRDefault="0042556D"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SELECT komutunda VTYS’nin hazır bazı fonksiyonları kullanılabilmektedir. Her VTYS’nin birtakım hazır fonksiyonları vardır. Ancak bu konuda bir standart bulunmamaktadır. </w:t>
      </w:r>
      <w:r w:rsidR="003E1E01">
        <w:t>Örneğin MySql’de DAYOFMONTH isimli fonksiyon bir tarihin gün değerini verir. Biz de bu sayede aşağıdaki gibi bir SELECT komutu oluşturabiliriz:</w:t>
      </w:r>
    </w:p>
    <w:p w14:paraId="08CF261D" w14:textId="77777777" w:rsidR="003E1E01" w:rsidRDefault="003E1E01"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10B507F" w14:textId="77777777" w:rsidR="003E1E01" w:rsidRPr="003E1E01" w:rsidRDefault="003E1E01"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3E1E01">
        <w:rPr>
          <w:rFonts w:ascii="Consolas" w:hAnsi="Consolas"/>
        </w:rPr>
        <w:t>SELECT * FROM student_info WHERE DAYOFMONTH(student_bdate) &lt; 10</w:t>
      </w:r>
    </w:p>
    <w:p w14:paraId="5E63C5F2" w14:textId="77777777" w:rsidR="003E1E01" w:rsidRDefault="003E1E01"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2CBDA1F" w14:textId="77777777" w:rsidR="00647FF2" w:rsidRDefault="00647FF2"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Örneğin:</w:t>
      </w:r>
    </w:p>
    <w:p w14:paraId="579EED70" w14:textId="77777777" w:rsidR="00647FF2" w:rsidRDefault="00647FF2"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25C87D5" w14:textId="77777777" w:rsidR="00647FF2" w:rsidRDefault="00647FF2" w:rsidP="00647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3E1E01">
        <w:rPr>
          <w:rFonts w:ascii="Consolas" w:hAnsi="Consolas"/>
        </w:rPr>
        <w:t xml:space="preserve">SELECT * FROM student_info WHERE </w:t>
      </w:r>
      <w:r>
        <w:rPr>
          <w:rFonts w:ascii="Consolas" w:hAnsi="Consolas"/>
        </w:rPr>
        <w:t>MOD(age, 10) = 0</w:t>
      </w:r>
    </w:p>
    <w:p w14:paraId="1A62A09E" w14:textId="77777777" w:rsidR="00647FF2" w:rsidRPr="003E1E01" w:rsidRDefault="00647FF2" w:rsidP="00647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p>
    <w:p w14:paraId="47428FF8" w14:textId="77777777" w:rsidR="00647FF2" w:rsidRDefault="00030D2F"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Burada yaşı 10’un katlarında olan öğrencilerin bilgileri listelenmek istenmiştir. Örneğin:</w:t>
      </w:r>
    </w:p>
    <w:p w14:paraId="022DF588" w14:textId="77777777" w:rsidR="00030D2F" w:rsidRDefault="00030D2F"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A754001" w14:textId="77777777" w:rsidR="00636166" w:rsidRDefault="00657540"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SELECT cümlesine </w:t>
      </w:r>
      <w:r w:rsidR="00034B83">
        <w:t xml:space="preserve">ORDER BY cümleceği eklenebilir. </w:t>
      </w:r>
      <w:r w:rsidR="00476EA8">
        <w:t>ORDER BY cümleciğinin geenel biçimi şöyledir:</w:t>
      </w:r>
    </w:p>
    <w:p w14:paraId="03C71DEE" w14:textId="77777777" w:rsidR="00476EA8" w:rsidRDefault="00476EA8"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F866D9C" w14:textId="77777777" w:rsidR="00636166" w:rsidRPr="00692653" w:rsidRDefault="00B24E5F"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692653">
        <w:rPr>
          <w:rFonts w:ascii="Consolas" w:hAnsi="Consolas"/>
        </w:rPr>
        <w:t>ORDER BY sütun ismi [ASC|DESC], sütun ismi [ASC|DESC], ...;</w:t>
      </w:r>
    </w:p>
    <w:p w14:paraId="3B8C45BC" w14:textId="77777777" w:rsidR="00B24E5F" w:rsidRDefault="00B24E5F"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D4FFE41" w14:textId="77777777" w:rsidR="00476EA8" w:rsidRDefault="00476EA8"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Burada ASC (ascending) küçükten büyüğe, DESC </w:t>
      </w:r>
      <w:r w:rsidR="001E7152">
        <w:t xml:space="preserve">(descending) büyükten küçüğe anlamına gelmektedir. </w:t>
      </w:r>
      <w:r w:rsidR="00B24E5F">
        <w:t xml:space="preserve">Default durum ASC biçimindedir. </w:t>
      </w:r>
      <w:r w:rsidR="001E7152">
        <w:t>Birden fazla sütun kullanılırsa birinci beelirtilen sütundaki eşitlikler diğer sütunlara göre sıralanır.</w:t>
      </w:r>
    </w:p>
    <w:p w14:paraId="6097CD87" w14:textId="77777777" w:rsidR="00476EA8" w:rsidRDefault="00476EA8"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1DCF183" w14:textId="77777777" w:rsidR="00DE409C" w:rsidRDefault="00DE409C"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VTYS’lerin fonksiyon listelerine onların dokümanlarından erişilebilir. Ancak bu fonksiyonların standart olmadığını yani her VTYS fonksiyonlarının birbirlerinden farklılık gösterebildiğini anımsatalım. </w:t>
      </w:r>
    </w:p>
    <w:p w14:paraId="64E387AC" w14:textId="77777777" w:rsidR="00DE409C" w:rsidRDefault="00DE409C"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04FEC15" w14:textId="77777777" w:rsidR="00DE409C" w:rsidRDefault="007A464F"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SELECT ile birden fazla tablodan bilgi alınabilir. Bu işleme genel olarak “join (birleştirme)” işlemi denilmektedir. Join işleminin </w:t>
      </w:r>
      <w:r w:rsidR="00390CA8">
        <w:t xml:space="preserve">INNER, LEFT, RIGHT ve FULL biçiminde türevleri vardır. Ancak bu join türevleri tüm VTYS’ler tarafından tam olarak desteklenmeyebilmektedir. Join işlemi denildiğinde default olarak INNER JOIN anlaşılmaktadır. </w:t>
      </w:r>
    </w:p>
    <w:p w14:paraId="71125823" w14:textId="77777777" w:rsidR="00390CA8" w:rsidRDefault="00390CA8"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A7C0583" w14:textId="77777777" w:rsidR="00390CA8" w:rsidRDefault="00232D5F"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Join işlemi kartezyen çarpım işlemi biçiminde ele alınarak açıklanabilir. Bilindiği gibi </w:t>
      </w:r>
      <w:r w:rsidR="0089002D">
        <w:t>iki kümenin kartezyen çarpımı sıralı ikililerden oluşmaktadır. Bu sıralı ikililerin ilk terimleri soldaki kümeden, ikinci terimleri sağdaki kümeden oluşturulur:</w:t>
      </w:r>
    </w:p>
    <w:p w14:paraId="1F5C7FB4" w14:textId="77777777" w:rsidR="0089002D" w:rsidRDefault="0089002D"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56CBDC4" w14:textId="77777777" w:rsidR="0089002D" w:rsidRPr="0089002D" w:rsidRDefault="0089002D"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89002D">
        <w:rPr>
          <w:rFonts w:ascii="Consolas" w:hAnsi="Consolas"/>
        </w:rPr>
        <w:t xml:space="preserve">A X B = { (a, b) | a </w:t>
      </w:r>
      <w:r w:rsidRPr="0089002D">
        <w:rPr>
          <w:rFonts w:ascii="Consolas" w:hAnsi="Consolas" w:cstheme="minorHAnsi"/>
        </w:rPr>
        <w:t>€</w:t>
      </w:r>
      <w:r w:rsidRPr="0089002D">
        <w:rPr>
          <w:rFonts w:ascii="Consolas" w:hAnsi="Consolas"/>
        </w:rPr>
        <w:t xml:space="preserve"> A ve b </w:t>
      </w:r>
      <w:r w:rsidRPr="0089002D">
        <w:rPr>
          <w:rFonts w:ascii="Consolas" w:hAnsi="Consolas" w:cstheme="minorHAnsi"/>
        </w:rPr>
        <w:t>€</w:t>
      </w:r>
      <w:r w:rsidRPr="0089002D">
        <w:rPr>
          <w:rFonts w:ascii="Consolas" w:hAnsi="Consolas"/>
        </w:rPr>
        <w:t xml:space="preserve"> B}</w:t>
      </w:r>
    </w:p>
    <w:p w14:paraId="2E8A03CF" w14:textId="77777777" w:rsidR="0089002D" w:rsidRDefault="0089002D"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6DDE2FF" w14:textId="77777777" w:rsidR="0089002D" w:rsidRDefault="00631FBA"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İşte biz iki tabloyu bu biçimde kartezyen çarpım işlemine sokarsak iki tablonun eleman sayılarının çarpımı kadar kayıt elde etmiş oluruz. Sonra bu kayıtlardan WHERE cümlesi ile belirtilen koşulu sağlayanlar seçilirse bu işleme INNER JOIN denilmektedir. INNER JOIN sentaksı şöyledir:</w:t>
      </w:r>
    </w:p>
    <w:p w14:paraId="17381420" w14:textId="77777777" w:rsidR="00631FBA" w:rsidRDefault="00631FBA"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E534498" w14:textId="77777777" w:rsidR="00631FBA" w:rsidRPr="00AF5124" w:rsidRDefault="00631FBA"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Consolas" w:hAnsi="Consolas"/>
          <w:lang w:val="en-US"/>
        </w:rPr>
      </w:pPr>
      <w:r w:rsidRPr="00AF5124">
        <w:rPr>
          <w:rFonts w:ascii="Consolas" w:hAnsi="Consolas"/>
          <w:lang w:val="en-US"/>
        </w:rPr>
        <w:t xml:space="preserve">SELECT </w:t>
      </w:r>
      <w:r w:rsidR="00AF5124" w:rsidRPr="00AF5124">
        <w:rPr>
          <w:rStyle w:val="Emphasis"/>
          <w:rFonts w:ascii="Consolas" w:hAnsi="Consolas"/>
          <w:lang w:val="en-US"/>
        </w:rPr>
        <w:t xml:space="preserve">&lt;sütun listesi&gt; </w:t>
      </w:r>
      <w:r w:rsidRPr="00AF5124">
        <w:rPr>
          <w:rFonts w:ascii="Consolas" w:hAnsi="Consolas"/>
          <w:lang w:val="en-US"/>
        </w:rPr>
        <w:t xml:space="preserve">FROM </w:t>
      </w:r>
      <w:r w:rsidRPr="00AF5124">
        <w:rPr>
          <w:rStyle w:val="Emphasis"/>
          <w:rFonts w:ascii="Consolas" w:hAnsi="Consolas"/>
          <w:lang w:val="en-US"/>
        </w:rPr>
        <w:t>table1</w:t>
      </w:r>
      <w:r w:rsidR="00AF5124" w:rsidRPr="00AF5124">
        <w:rPr>
          <w:rStyle w:val="Emphasis"/>
          <w:rFonts w:ascii="Consolas" w:hAnsi="Consolas"/>
          <w:lang w:val="en-US"/>
        </w:rPr>
        <w:t xml:space="preserve"> </w:t>
      </w:r>
      <w:r w:rsidRPr="00AF5124">
        <w:rPr>
          <w:rFonts w:ascii="Consolas" w:hAnsi="Consolas"/>
          <w:lang w:val="en-US"/>
        </w:rPr>
        <w:t xml:space="preserve">INNER JOIN </w:t>
      </w:r>
      <w:r w:rsidRPr="00AF5124">
        <w:rPr>
          <w:rStyle w:val="Emphasis"/>
          <w:rFonts w:ascii="Consolas" w:hAnsi="Consolas"/>
          <w:lang w:val="en-US"/>
        </w:rPr>
        <w:t>table2</w:t>
      </w:r>
      <w:r w:rsidR="00AF5124" w:rsidRPr="00AF5124">
        <w:rPr>
          <w:rStyle w:val="Emphasis"/>
          <w:rFonts w:ascii="Consolas" w:hAnsi="Consolas"/>
          <w:lang w:val="en-US"/>
        </w:rPr>
        <w:t xml:space="preserve"> </w:t>
      </w:r>
      <w:r w:rsidRPr="00AF5124">
        <w:rPr>
          <w:rFonts w:ascii="Consolas" w:hAnsi="Consolas"/>
          <w:lang w:val="en-US"/>
        </w:rPr>
        <w:t xml:space="preserve">ON </w:t>
      </w:r>
      <w:r w:rsidR="00AF5124" w:rsidRPr="00AF5124">
        <w:rPr>
          <w:rStyle w:val="Emphasis"/>
          <w:rFonts w:ascii="Consolas" w:hAnsi="Consolas"/>
          <w:lang w:val="en-US"/>
        </w:rPr>
        <w:t>&lt;koşul&gt;</w:t>
      </w:r>
    </w:p>
    <w:p w14:paraId="2C92938B" w14:textId="77777777" w:rsidR="00AF5124" w:rsidRDefault="00AF5124"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Consolas" w:hAnsi="Consolas"/>
          <w:lang w:val="en-US"/>
        </w:rPr>
      </w:pPr>
    </w:p>
    <w:p w14:paraId="71AADFA1" w14:textId="77777777" w:rsidR="00AF5124" w:rsidRDefault="00510F5E"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Sütun ve koşul kısımlarında her iki tablonun sütunları bulundurulabileceğinden dolayı bir çakışma söz konusu olabilir. Çatışma durumunda sütun isimleri tablo isimleriyle araya ‘.’ karakteri konularak niteliklendirilebilir. Aslında SQL kullanıcıları çakışma olmasa da sütunları hep tablo isimleriyle niteliklendirmektedir. </w:t>
      </w:r>
      <w:r w:rsidR="00655724">
        <w:t>Örneğin MySQL’in örnek “world” veritabanı için aşağıdaki sorgulamayı yapıyor olalım:</w:t>
      </w:r>
    </w:p>
    <w:p w14:paraId="56302764" w14:textId="77777777" w:rsidR="00655724" w:rsidRDefault="00655724"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FA4ECB4" w14:textId="77777777" w:rsidR="00655724" w:rsidRPr="00655724" w:rsidRDefault="00655724"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sz w:val="18"/>
          <w:szCs w:val="18"/>
        </w:rPr>
      </w:pPr>
      <w:r w:rsidRPr="00655724">
        <w:rPr>
          <w:rFonts w:ascii="Consolas" w:hAnsi="Consolas"/>
          <w:sz w:val="18"/>
          <w:szCs w:val="18"/>
        </w:rPr>
        <w:t>SELECT city.Name, country.Name FROM city INNER JOIN country ON city.CountryCode = country.Code</w:t>
      </w:r>
    </w:p>
    <w:p w14:paraId="315DE098" w14:textId="77777777" w:rsidR="00655724" w:rsidRDefault="00655724"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4739717" w14:textId="77777777" w:rsidR="00E41297" w:rsidRDefault="00655724"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Burada biz sonuç olarak city tablosundaki isimleri ile country tablosoundaki isimleri beraber görüntülemek istemekteyiz. Ancak bu iki tablonun kartezyen çarpımındaki tüm satırlar için bu işlemler yapılmayacak. Yalnızca ON </w:t>
      </w:r>
      <w:r w:rsidR="00E41297">
        <w:t xml:space="preserve">kısmında </w:t>
      </w:r>
      <w:r>
        <w:t xml:space="preserve">belirtilen </w:t>
      </w:r>
      <w:r w:rsidR="00E41297">
        <w:t xml:space="preserve">koşulların sağlandığı satırlar elde edilecek. Bu işlemin sonucunda da biz tüm şehirlerin hangi ülkeye ilişkin olduğuna ilişkin bir liste elde ederiz.  </w:t>
      </w:r>
    </w:p>
    <w:p w14:paraId="160FBAD9" w14:textId="77777777" w:rsidR="00E41297" w:rsidRDefault="00E41297"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565C05F9" wp14:editId="67E5DFA0">
            <wp:extent cx="3803650" cy="1866900"/>
            <wp:effectExtent l="0" t="0" r="635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803650" cy="1866900"/>
                    </a:xfrm>
                    <a:prstGeom prst="rect">
                      <a:avLst/>
                    </a:prstGeom>
                  </pic:spPr>
                </pic:pic>
              </a:graphicData>
            </a:graphic>
          </wp:inline>
        </w:drawing>
      </w:r>
    </w:p>
    <w:p w14:paraId="6CA2B0E2" w14:textId="77777777" w:rsidR="00E41297" w:rsidRDefault="00E41297"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363CD1D" w14:textId="77777777" w:rsidR="00E41297" w:rsidRDefault="00E41297" w:rsidP="00E412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Örneğin:</w:t>
      </w:r>
    </w:p>
    <w:p w14:paraId="0A78132A" w14:textId="77777777" w:rsidR="00E41297" w:rsidRDefault="00E41297"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B44DC68" w14:textId="77777777" w:rsidR="00E41297" w:rsidRPr="003602FC" w:rsidRDefault="003602FC"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sz w:val="18"/>
          <w:szCs w:val="18"/>
        </w:rPr>
      </w:pPr>
      <w:r w:rsidRPr="003602FC">
        <w:rPr>
          <w:rFonts w:ascii="Consolas" w:hAnsi="Consolas"/>
          <w:sz w:val="18"/>
          <w:szCs w:val="18"/>
        </w:rPr>
        <w:t>SELECT country.Name, countrylanguage.Language, countrylanguage.Percentage FROM country INNER JOIN countrylanguage ON country.Code = countrylanguage.CountryCode</w:t>
      </w:r>
    </w:p>
    <w:p w14:paraId="09407E7C" w14:textId="77777777" w:rsidR="00835F1B" w:rsidRDefault="00835F1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EE7C24B" w14:textId="77777777" w:rsidR="003602FC" w:rsidRDefault="008F6829"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214507AC" wp14:editId="16D0AD2E">
            <wp:extent cx="4552441" cy="1507155"/>
            <wp:effectExtent l="0" t="0" r="635"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556808" cy="1508601"/>
                    </a:xfrm>
                    <a:prstGeom prst="rect">
                      <a:avLst/>
                    </a:prstGeom>
                  </pic:spPr>
                </pic:pic>
              </a:graphicData>
            </a:graphic>
          </wp:inline>
        </w:drawing>
      </w:r>
    </w:p>
    <w:p w14:paraId="4CA63470" w14:textId="77777777" w:rsidR="008F6829" w:rsidRDefault="008F6829"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F5CF0A2" w14:textId="77777777" w:rsidR="008F6829" w:rsidRDefault="008F6829"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INNER JOIN işlemi için alternatif bir sentaks daha vardır. Bu sentaks doğrudan birden fazla tablonun isminin geçtiği SELECT cümlesi sentaksıdır. Örneğin:</w:t>
      </w:r>
    </w:p>
    <w:p w14:paraId="2114761E" w14:textId="77777777" w:rsidR="008F6829" w:rsidRDefault="008F6829"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CF302E1" w14:textId="77777777" w:rsidR="00835F1B" w:rsidRPr="00655724" w:rsidRDefault="00835F1B" w:rsidP="00835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sz w:val="18"/>
          <w:szCs w:val="18"/>
        </w:rPr>
      </w:pPr>
      <w:r w:rsidRPr="00655724">
        <w:rPr>
          <w:rFonts w:ascii="Consolas" w:hAnsi="Consolas"/>
          <w:sz w:val="18"/>
          <w:szCs w:val="18"/>
        </w:rPr>
        <w:t>SELECT city.Name, country.Name FROM city INNER JOIN country ON city.CountryCode = country.Code</w:t>
      </w:r>
    </w:p>
    <w:p w14:paraId="31D91F28" w14:textId="77777777" w:rsidR="00835F1B" w:rsidRDefault="00835F1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608992D" w14:textId="77777777" w:rsidR="00835F1B" w:rsidRDefault="00835F1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INER JOIN işleminin eşdeğeri şöyle de yazılabilir:</w:t>
      </w:r>
    </w:p>
    <w:p w14:paraId="5E48DBC9" w14:textId="77777777" w:rsidR="00835F1B" w:rsidRDefault="00835F1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77BF0C4" w14:textId="77777777" w:rsidR="008F6829" w:rsidRDefault="008F6829"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835F1B">
        <w:rPr>
          <w:rFonts w:ascii="Consolas" w:hAnsi="Consolas"/>
        </w:rPr>
        <w:t>SELECT city.Name, country.Name FROM city, country WHERE city.CountryCode = country.Code</w:t>
      </w:r>
    </w:p>
    <w:p w14:paraId="0CBAE594" w14:textId="77777777" w:rsidR="00835F1B" w:rsidRPr="00835F1B" w:rsidRDefault="00835F1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E518CD0" w14:textId="77777777" w:rsidR="00835F1B" w:rsidRDefault="00835F1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Örneğin:</w:t>
      </w:r>
    </w:p>
    <w:p w14:paraId="628EF205" w14:textId="77777777" w:rsidR="00835F1B" w:rsidRDefault="00835F1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47CD4A1" w14:textId="77777777" w:rsidR="00835F1B" w:rsidRPr="003602FC" w:rsidRDefault="00835F1B" w:rsidP="00835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sz w:val="18"/>
          <w:szCs w:val="18"/>
        </w:rPr>
      </w:pPr>
      <w:r w:rsidRPr="003602FC">
        <w:rPr>
          <w:rFonts w:ascii="Consolas" w:hAnsi="Consolas"/>
          <w:sz w:val="18"/>
          <w:szCs w:val="18"/>
        </w:rPr>
        <w:t>SELECT country.Name, countrylanguage.Language, countrylanguage.Percentage FROM country INNER JOIN countrylanguage ON country.Code = countrylanguage.CountryCode</w:t>
      </w:r>
    </w:p>
    <w:p w14:paraId="30EA21D0" w14:textId="77777777" w:rsidR="00835F1B" w:rsidRPr="00835F1B" w:rsidRDefault="00835F1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C699A77" w14:textId="77777777" w:rsidR="00835F1B" w:rsidRDefault="00835F1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A841EE">
        <w:t>INNER JOIN işleminin de eşdeğeri şöyle yazılabilir:</w:t>
      </w:r>
    </w:p>
    <w:p w14:paraId="66D2E9FE" w14:textId="77777777" w:rsidR="00835F1B" w:rsidRDefault="00835F1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p>
    <w:p w14:paraId="0DE4742B" w14:textId="77777777" w:rsidR="00835F1B" w:rsidRPr="00A841EE" w:rsidRDefault="00835F1B"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835F1B">
        <w:rPr>
          <w:rFonts w:ascii="Consolas" w:hAnsi="Consolas"/>
        </w:rPr>
        <w:t>SELECT country.Name, countrylanguage.Language, countrylanguage.Percentage FROM country, countrylanguage WHERE country.Code = countrylanguage.CountryCode</w:t>
      </w:r>
    </w:p>
    <w:p w14:paraId="03626859" w14:textId="77777777" w:rsidR="00A841EE" w:rsidRPr="00A841EE" w:rsidRDefault="00A841EE"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2814CAF" w14:textId="77777777" w:rsidR="00A841EE" w:rsidRDefault="00A841EE"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LEFT JOIN işleminde sol taraftaki tablonun tüm satırları </w:t>
      </w:r>
      <w:r w:rsidR="0068798F">
        <w:t>ve ON koşulunu sağlayan satırlar alınır. Sol taraftaki tablonun ON koşulunu sağlamayan satırlarının sağ taraf sütunları boş (NULL) biçimdedir. Örneğin:</w:t>
      </w:r>
    </w:p>
    <w:p w14:paraId="5785E2F3" w14:textId="77777777" w:rsidR="0068798F" w:rsidRDefault="0068798F"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B93C5FF" w14:textId="77777777" w:rsidR="00B37687" w:rsidRPr="00B37687" w:rsidRDefault="00B37687"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B37687">
        <w:rPr>
          <w:rFonts w:ascii="Consolas" w:hAnsi="Consolas"/>
        </w:rPr>
        <w:t>SELECT city.Name, country.Name FROM city LEFT JOIN country ON city.CountryCode = country.Code AND country.Population &gt; 50000000</w:t>
      </w:r>
    </w:p>
    <w:p w14:paraId="794BA8D7" w14:textId="77777777" w:rsidR="00B37687" w:rsidRDefault="00B37687"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5C9F44A" w14:textId="77777777" w:rsidR="0068798F" w:rsidRPr="00A841EE" w:rsidRDefault="00E400D3"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1DB52796" wp14:editId="5B969DC7">
            <wp:extent cx="4146550" cy="1860550"/>
            <wp:effectExtent l="0" t="0" r="6350" b="635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146550" cy="1860550"/>
                    </a:xfrm>
                    <a:prstGeom prst="rect">
                      <a:avLst/>
                    </a:prstGeom>
                  </pic:spPr>
                </pic:pic>
              </a:graphicData>
            </a:graphic>
          </wp:inline>
        </w:drawing>
      </w:r>
    </w:p>
    <w:p w14:paraId="28B7C0FC" w14:textId="77777777" w:rsidR="00A841EE" w:rsidRPr="00A841EE" w:rsidRDefault="00A841EE"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1126893" w14:textId="77777777" w:rsidR="00B37687" w:rsidRDefault="00B37687" w:rsidP="00B37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RIGHT JOIN ise LEFT JOIN işleminin tersidir. Yani sağ taraftaki tablonun tüm satırları ve ON koşulunu sağlayan satırlar alınır. Sağ taraftaki tablonun ON koşulunu sağlamayan satırlarının sol taraf sütunları boş (NULL) biçimdedir. Örneğin:</w:t>
      </w:r>
    </w:p>
    <w:p w14:paraId="228908D3" w14:textId="77777777" w:rsidR="00A841EE" w:rsidRDefault="00A841EE"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9175F68" w14:textId="77777777" w:rsidR="00B37687" w:rsidRPr="00BF0576" w:rsidRDefault="00BF0576"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BF0576">
        <w:rPr>
          <w:rFonts w:ascii="Consolas" w:hAnsi="Consolas"/>
        </w:rPr>
        <w:t>SELECT city.Name, country.Name FROM city RIGHT JOIN country ON city.CountryCode = country.Code AND country.Population &gt; 50000000</w:t>
      </w:r>
    </w:p>
    <w:p w14:paraId="7F5386D6" w14:textId="77777777" w:rsidR="00A841EE" w:rsidRDefault="00B37687"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6084907F" wp14:editId="4A9472D5">
            <wp:extent cx="3575050" cy="1460500"/>
            <wp:effectExtent l="0" t="0" r="6350" b="635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575050" cy="1460500"/>
                    </a:xfrm>
                    <a:prstGeom prst="rect">
                      <a:avLst/>
                    </a:prstGeom>
                  </pic:spPr>
                </pic:pic>
              </a:graphicData>
            </a:graphic>
          </wp:inline>
        </w:drawing>
      </w:r>
    </w:p>
    <w:p w14:paraId="7976B2C2" w14:textId="77777777" w:rsidR="00BF0576" w:rsidRDefault="00BF0576"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EE994D9" w14:textId="77777777" w:rsidR="00BF0576" w:rsidRDefault="001474B6"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FULL JOIN pek çok VTYS tarafından desteklenmemektedir. Bu işlemde sol taraftaki ve sağ taraftaki tabloların bütün satırları ayrıca bir de koşulu sağlayan satırlar elde edilir. Ancak koşulu sağlamayan satırların diğer tablo karşılıkları boş (NULL) olarak elde edilir. </w:t>
      </w:r>
    </w:p>
    <w:p w14:paraId="59EC3124" w14:textId="77777777" w:rsidR="001474B6" w:rsidRDefault="001474B6"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61FBA5D" w14:textId="77777777" w:rsidR="001474B6" w:rsidRDefault="001474B6"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Aslında SQL burada anlatılanlardan daha ayrıntılı bir dildir. Ancak kursumuzda bu  kadar bilgi yeterli görülmüştür. Fakat ne olursa olsun ne kadar çok SQL bilinirse o kadar etkin işlemler yapılabilmektedir.</w:t>
      </w:r>
    </w:p>
    <w:p w14:paraId="6698151A" w14:textId="77777777" w:rsidR="001474B6" w:rsidRDefault="001474B6"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BA30930" w14:textId="77777777" w:rsidR="001474B6" w:rsidRPr="001B0028" w:rsidRDefault="001B0028" w:rsidP="001E1F69">
      <w:pPr>
        <w:pStyle w:val="Heading3"/>
      </w:pPr>
      <w:bookmarkStart w:id="137" w:name="_Toc526024135"/>
      <w:r w:rsidRPr="001B0028">
        <w:t>Qt’de VTYS İle Bağlantı Kurulması</w:t>
      </w:r>
      <w:bookmarkEnd w:id="137"/>
    </w:p>
    <w:p w14:paraId="516829C9" w14:textId="77777777" w:rsidR="001B0028" w:rsidRDefault="001B0028"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46C23B3" w14:textId="77777777" w:rsidR="001B0028" w:rsidRDefault="00983637"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Qt’de veritabanı işlemleri için ilk yapılacak işlem bir QSqlDatabase nesnesi elde etmektir. Bu nesne sınıfın başlangıç fonksiyonuyla değil VTYS türü belirtilerek addDatabase isimli static fonksiyonlarıyla elde edilir. Örneğin:</w:t>
      </w:r>
    </w:p>
    <w:p w14:paraId="3B1F14E0" w14:textId="77777777" w:rsidR="00983637" w:rsidRDefault="00983637"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E480995" w14:textId="77777777" w:rsidR="00983637" w:rsidRPr="007A2E61" w:rsidRDefault="007A2E61"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7A2E61">
        <w:rPr>
          <w:rFonts w:ascii="Consolas" w:hAnsi="Consolas"/>
        </w:rPr>
        <w:t>QSqlDatabase db = QSqlDatabase::addDatabase(“QSQLITE”);</w:t>
      </w:r>
    </w:p>
    <w:p w14:paraId="7879BAE2" w14:textId="77777777" w:rsidR="007A2E61" w:rsidRDefault="007A2E61"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CB0E4A6" w14:textId="77777777" w:rsidR="007A2E61" w:rsidRDefault="007A2E61"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addDatabase fonksiyonuna parametre olarak VTYS sürücüsünün ismi geçirilir. Bu isimler temel olarak şunlardan biri olabilir:</w:t>
      </w:r>
    </w:p>
    <w:p w14:paraId="70D549D1" w14:textId="77777777" w:rsidR="007A2E61" w:rsidRDefault="007A2E61"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tbl>
      <w:tblPr>
        <w:tblW w:w="0" w:type="auto"/>
        <w:tblLook w:val="04A0" w:firstRow="1" w:lastRow="0" w:firstColumn="1" w:lastColumn="0" w:noHBand="0" w:noVBand="1"/>
      </w:tblPr>
      <w:tblGrid>
        <w:gridCol w:w="2802"/>
        <w:gridCol w:w="3402"/>
      </w:tblGrid>
      <w:tr w:rsidR="007A2E61" w14:paraId="38EF3856" w14:textId="77777777" w:rsidTr="00BA05F2">
        <w:tc>
          <w:tcPr>
            <w:tcW w:w="2802" w:type="dxa"/>
          </w:tcPr>
          <w:p w14:paraId="66D753D3" w14:textId="77777777" w:rsidR="007A2E61" w:rsidRPr="00BA05F2" w:rsidRDefault="00BA05F2" w:rsidP="00BA05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b/>
              </w:rPr>
            </w:pPr>
            <w:r w:rsidRPr="00BA05F2">
              <w:rPr>
                <w:b/>
              </w:rPr>
              <w:t>İsim</w:t>
            </w:r>
          </w:p>
        </w:tc>
        <w:tc>
          <w:tcPr>
            <w:tcW w:w="3402" w:type="dxa"/>
          </w:tcPr>
          <w:p w14:paraId="1FD7ADF7" w14:textId="77777777" w:rsidR="007A2E61" w:rsidRPr="00BA05F2" w:rsidRDefault="00BA05F2" w:rsidP="00BA05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b/>
              </w:rPr>
            </w:pPr>
            <w:r w:rsidRPr="00BA05F2">
              <w:rPr>
                <w:b/>
              </w:rPr>
              <w:t>VTYS</w:t>
            </w:r>
          </w:p>
        </w:tc>
      </w:tr>
      <w:tr w:rsidR="00BA05F2" w14:paraId="335952D1" w14:textId="77777777" w:rsidTr="00BA05F2">
        <w:tc>
          <w:tcPr>
            <w:tcW w:w="2802" w:type="dxa"/>
          </w:tcPr>
          <w:p w14:paraId="73A1355E" w14:textId="77777777" w:rsidR="00BA05F2" w:rsidRDefault="00BA05F2" w:rsidP="00BA05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pPr>
            <w:r>
              <w:t>QSQLITE</w:t>
            </w:r>
          </w:p>
        </w:tc>
        <w:tc>
          <w:tcPr>
            <w:tcW w:w="3402" w:type="dxa"/>
          </w:tcPr>
          <w:p w14:paraId="4B281813" w14:textId="77777777" w:rsidR="00BA05F2" w:rsidRDefault="00BA05F2" w:rsidP="00BA05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pPr>
            <w:r>
              <w:t>Sqlite</w:t>
            </w:r>
          </w:p>
        </w:tc>
      </w:tr>
      <w:tr w:rsidR="00BA05F2" w14:paraId="0073BEC8" w14:textId="77777777" w:rsidTr="00BA05F2">
        <w:tc>
          <w:tcPr>
            <w:tcW w:w="2802" w:type="dxa"/>
          </w:tcPr>
          <w:p w14:paraId="7809FC9F" w14:textId="77777777" w:rsidR="00BA05F2" w:rsidRDefault="00BA05F2" w:rsidP="00BA05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pPr>
            <w:r>
              <w:t>QODBC</w:t>
            </w:r>
          </w:p>
        </w:tc>
        <w:tc>
          <w:tcPr>
            <w:tcW w:w="3402" w:type="dxa"/>
          </w:tcPr>
          <w:p w14:paraId="2F3CD0DA" w14:textId="77777777" w:rsidR="00BA05F2" w:rsidRDefault="00BA05F2" w:rsidP="00BA05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pPr>
            <w:r>
              <w:t xml:space="preserve">Genel, Örneğin Microsoft </w:t>
            </w:r>
            <w:r w:rsidR="00833F35">
              <w:t>SQL Server</w:t>
            </w:r>
          </w:p>
        </w:tc>
      </w:tr>
      <w:tr w:rsidR="00833F35" w14:paraId="5EBE3CB7" w14:textId="77777777" w:rsidTr="00BA05F2">
        <w:tc>
          <w:tcPr>
            <w:tcW w:w="2802" w:type="dxa"/>
          </w:tcPr>
          <w:p w14:paraId="000164C4" w14:textId="77777777" w:rsidR="00833F35" w:rsidRDefault="00833F35" w:rsidP="00BA05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pPr>
            <w:r>
              <w:t>QMYSQL</w:t>
            </w:r>
          </w:p>
        </w:tc>
        <w:tc>
          <w:tcPr>
            <w:tcW w:w="3402" w:type="dxa"/>
          </w:tcPr>
          <w:p w14:paraId="27F6C67A" w14:textId="77777777" w:rsidR="00833F35" w:rsidRDefault="00833F35" w:rsidP="00BA05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pPr>
            <w:r>
              <w:t>MySql</w:t>
            </w:r>
          </w:p>
        </w:tc>
      </w:tr>
      <w:tr w:rsidR="008A732B" w14:paraId="63BEF974" w14:textId="77777777" w:rsidTr="00BA05F2">
        <w:tc>
          <w:tcPr>
            <w:tcW w:w="2802" w:type="dxa"/>
          </w:tcPr>
          <w:p w14:paraId="6DACB87C" w14:textId="77777777" w:rsidR="008A732B" w:rsidRDefault="009A0FC2" w:rsidP="00BA05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pPr>
            <w:r>
              <w:t>QDB2</w:t>
            </w:r>
          </w:p>
        </w:tc>
        <w:tc>
          <w:tcPr>
            <w:tcW w:w="3402" w:type="dxa"/>
          </w:tcPr>
          <w:p w14:paraId="059C1974" w14:textId="77777777" w:rsidR="008A732B" w:rsidRDefault="009A0FC2" w:rsidP="00BA05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pPr>
            <w:r>
              <w:t>IBM DB2</w:t>
            </w:r>
          </w:p>
        </w:tc>
      </w:tr>
      <w:tr w:rsidR="00426B8A" w14:paraId="46DC4026" w14:textId="77777777" w:rsidTr="00BA05F2">
        <w:tc>
          <w:tcPr>
            <w:tcW w:w="2802" w:type="dxa"/>
          </w:tcPr>
          <w:p w14:paraId="36A52FA6" w14:textId="77777777" w:rsidR="00426B8A" w:rsidRDefault="00426B8A" w:rsidP="00BA05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pPr>
            <w:r>
              <w:t>QPSQL</w:t>
            </w:r>
          </w:p>
        </w:tc>
        <w:tc>
          <w:tcPr>
            <w:tcW w:w="3402" w:type="dxa"/>
          </w:tcPr>
          <w:p w14:paraId="30020D8A" w14:textId="77777777" w:rsidR="00426B8A" w:rsidRDefault="00426B8A" w:rsidP="00BA05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pPr>
            <w:r>
              <w:t>PostGre</w:t>
            </w:r>
          </w:p>
        </w:tc>
      </w:tr>
    </w:tbl>
    <w:p w14:paraId="6A69FA0D" w14:textId="77777777" w:rsidR="007A2E61" w:rsidRDefault="007A2E61"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8C1BFBF" w14:textId="77777777" w:rsidR="009A0FC2" w:rsidRDefault="00426B8A"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Bir program birden fazla VTYS bağlantısı kullanabilir. Bu duurmda ona isim vermek gerekir. İsimsiz bağlantıya (yukarıdaki gibi) “default bağlantı” denilmekedir. Bağlantı isim addDatabase fonskiyonunun ikinci parametresi olarak geiirlmelidir. Örneğin:</w:t>
      </w:r>
    </w:p>
    <w:p w14:paraId="16B51256" w14:textId="77777777" w:rsidR="00426B8A" w:rsidRDefault="00426B8A"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4D22906" w14:textId="77777777" w:rsidR="00426B8A" w:rsidRDefault="00426B8A"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7A2E61">
        <w:rPr>
          <w:rFonts w:ascii="Consolas" w:hAnsi="Consolas"/>
        </w:rPr>
        <w:t>QSqlDatabase db</w:t>
      </w:r>
      <w:r>
        <w:rPr>
          <w:rFonts w:ascii="Consolas" w:hAnsi="Consolas"/>
        </w:rPr>
        <w:t>1</w:t>
      </w:r>
      <w:r w:rsidRPr="007A2E61">
        <w:rPr>
          <w:rFonts w:ascii="Consolas" w:hAnsi="Consolas"/>
        </w:rPr>
        <w:t xml:space="preserve"> = QSqlDatabase::addDatabase(“QSQLITE”</w:t>
      </w:r>
      <w:r>
        <w:rPr>
          <w:rFonts w:ascii="Consolas" w:hAnsi="Consolas"/>
        </w:rPr>
        <w:t>, “Connection1”</w:t>
      </w:r>
      <w:r w:rsidRPr="007A2E61">
        <w:rPr>
          <w:rFonts w:ascii="Consolas" w:hAnsi="Consolas"/>
        </w:rPr>
        <w:t>);</w:t>
      </w:r>
    </w:p>
    <w:p w14:paraId="28925BEB" w14:textId="77777777" w:rsidR="00426B8A" w:rsidRDefault="00426B8A" w:rsidP="00426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7A2E61">
        <w:rPr>
          <w:rFonts w:ascii="Consolas" w:hAnsi="Consolas"/>
        </w:rPr>
        <w:t>QSqlDatabase db</w:t>
      </w:r>
      <w:r>
        <w:rPr>
          <w:rFonts w:ascii="Consolas" w:hAnsi="Consolas"/>
        </w:rPr>
        <w:t>2</w:t>
      </w:r>
      <w:r w:rsidRPr="007A2E61">
        <w:rPr>
          <w:rFonts w:ascii="Consolas" w:hAnsi="Consolas"/>
        </w:rPr>
        <w:t xml:space="preserve"> = QSqlDatabase::addDatabase(“QSQLITE”</w:t>
      </w:r>
      <w:r>
        <w:rPr>
          <w:rFonts w:ascii="Consolas" w:hAnsi="Consolas"/>
        </w:rPr>
        <w:t>, “Connection2”</w:t>
      </w:r>
      <w:r w:rsidRPr="007A2E61">
        <w:rPr>
          <w:rFonts w:ascii="Consolas" w:hAnsi="Consolas"/>
        </w:rPr>
        <w:t>);</w:t>
      </w:r>
    </w:p>
    <w:p w14:paraId="32CEB46F" w14:textId="77777777" w:rsidR="00426B8A" w:rsidRDefault="00426B8A"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831D272" w14:textId="77777777" w:rsidR="009A0FC2" w:rsidRDefault="004A6973"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Bağlantı oluşturulduktan sonra işlem öncesinde open ile  açılması ve işlem sonunda da close ile kapatılması gerekir. </w:t>
      </w:r>
      <w:r w:rsidR="001E01D9">
        <w:t>Ancak veritabanı bağlantısının oluşturulabilmesi için VTYS’nin bazı parametrelerinin set edilmesi gerekmektedir. Bunlar “VTYS’nin host adresi”, “kullanıcı ismi”, “</w:t>
      </w:r>
      <w:r w:rsidR="00646662">
        <w:t xml:space="preserve">parola” ve “veritabanı ismi”dir. </w:t>
      </w:r>
    </w:p>
    <w:p w14:paraId="7BF6DCEA" w14:textId="77777777" w:rsidR="00646662" w:rsidRDefault="00646662"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8D9CB70" w14:textId="77777777" w:rsidR="00646662" w:rsidRDefault="00646662"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VTYS’nin host adresi QSqlDatabase sınıfının setHostName fonksiyonu ile, </w:t>
      </w:r>
      <w:r w:rsidR="000449CF">
        <w:t>kullanıcı ismi setUserName fonksiyonu ile, parola setPassword fonksiyonu ile ve veritabanı ismi de seetDatabaseName fonksiyonuyla set edilir. Örneğin:</w:t>
      </w:r>
    </w:p>
    <w:p w14:paraId="5F81F806" w14:textId="77777777" w:rsidR="000449CF" w:rsidRDefault="000449CF" w:rsidP="00C9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7FD76C3" w14:textId="77777777" w:rsidR="004B7F9D" w:rsidRPr="004B7F9D" w:rsidRDefault="004B7F9D" w:rsidP="004B7F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4B7F9D">
        <w:rPr>
          <w:rFonts w:ascii="Courier New" w:eastAsia="Times New Roman" w:hAnsi="Courier New" w:cs="Courier New"/>
          <w:color w:val="800080"/>
          <w:lang w:eastAsia="tr-TR"/>
        </w:rPr>
        <w:t>QSqlDatabase</w:t>
      </w:r>
      <w:r w:rsidRPr="004B7F9D">
        <w:rPr>
          <w:rFonts w:ascii="Courier New" w:eastAsia="Times New Roman" w:hAnsi="Courier New" w:cs="Courier New"/>
          <w:color w:val="C0C0C0"/>
          <w:lang w:eastAsia="tr-TR"/>
        </w:rPr>
        <w:t xml:space="preserve"> </w:t>
      </w:r>
      <w:r w:rsidRPr="004B7F9D">
        <w:rPr>
          <w:rFonts w:ascii="Courier New" w:eastAsia="Times New Roman" w:hAnsi="Courier New" w:cs="Courier New"/>
          <w:color w:val="000000"/>
          <w:lang w:eastAsia="tr-TR"/>
        </w:rPr>
        <w:t>db</w:t>
      </w:r>
      <w:r w:rsidRPr="004B7F9D">
        <w:rPr>
          <w:rFonts w:ascii="Courier New" w:eastAsia="Times New Roman" w:hAnsi="Courier New" w:cs="Courier New"/>
          <w:color w:val="C0C0C0"/>
          <w:lang w:eastAsia="tr-TR"/>
        </w:rPr>
        <w:t xml:space="preserve"> </w:t>
      </w:r>
      <w:r w:rsidRPr="004B7F9D">
        <w:rPr>
          <w:rFonts w:ascii="Courier New" w:eastAsia="Times New Roman" w:hAnsi="Courier New" w:cs="Courier New"/>
          <w:color w:val="000000"/>
          <w:lang w:eastAsia="tr-TR"/>
        </w:rPr>
        <w:t>=</w:t>
      </w:r>
      <w:r w:rsidRPr="004B7F9D">
        <w:rPr>
          <w:rFonts w:ascii="Courier New" w:eastAsia="Times New Roman" w:hAnsi="Courier New" w:cs="Courier New"/>
          <w:color w:val="C0C0C0"/>
          <w:lang w:eastAsia="tr-TR"/>
        </w:rPr>
        <w:t xml:space="preserve"> </w:t>
      </w:r>
      <w:r w:rsidRPr="004B7F9D">
        <w:rPr>
          <w:rFonts w:ascii="Courier New" w:eastAsia="Times New Roman" w:hAnsi="Courier New" w:cs="Courier New"/>
          <w:color w:val="800080"/>
          <w:lang w:eastAsia="tr-TR"/>
        </w:rPr>
        <w:t>QSqlDatabase</w:t>
      </w:r>
      <w:r w:rsidRPr="004B7F9D">
        <w:rPr>
          <w:rFonts w:ascii="Courier New" w:eastAsia="Times New Roman" w:hAnsi="Courier New" w:cs="Courier New"/>
          <w:color w:val="000000"/>
          <w:lang w:eastAsia="tr-TR"/>
        </w:rPr>
        <w:t>::addDatabase(</w:t>
      </w:r>
      <w:r w:rsidRPr="004B7F9D">
        <w:rPr>
          <w:rFonts w:ascii="Courier New" w:eastAsia="Times New Roman" w:hAnsi="Courier New" w:cs="Courier New"/>
          <w:color w:val="008000"/>
          <w:lang w:eastAsia="tr-TR"/>
        </w:rPr>
        <w:t>"QMYSQL"</w:t>
      </w:r>
      <w:r w:rsidRPr="004B7F9D">
        <w:rPr>
          <w:rFonts w:ascii="Courier New" w:eastAsia="Times New Roman" w:hAnsi="Courier New" w:cs="Courier New"/>
          <w:color w:val="000000"/>
          <w:lang w:eastAsia="tr-TR"/>
        </w:rPr>
        <w:t>);</w:t>
      </w:r>
    </w:p>
    <w:p w14:paraId="2BB3D51E" w14:textId="77777777" w:rsidR="004B7F9D" w:rsidRPr="004B7F9D" w:rsidRDefault="004B7F9D" w:rsidP="004B7F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0F9C6A95" w14:textId="77777777" w:rsidR="004B7F9D" w:rsidRPr="004B7F9D" w:rsidRDefault="004B7F9D" w:rsidP="004B7F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4B7F9D">
        <w:rPr>
          <w:rFonts w:ascii="Courier New" w:eastAsia="Times New Roman" w:hAnsi="Courier New" w:cs="Courier New"/>
          <w:color w:val="000000"/>
          <w:lang w:eastAsia="tr-TR"/>
        </w:rPr>
        <w:t>db.setHostName(</w:t>
      </w:r>
      <w:r w:rsidRPr="004B7F9D">
        <w:rPr>
          <w:rFonts w:ascii="Courier New" w:eastAsia="Times New Roman" w:hAnsi="Courier New" w:cs="Courier New"/>
          <w:color w:val="008000"/>
          <w:lang w:eastAsia="tr-TR"/>
        </w:rPr>
        <w:t>"localhost"</w:t>
      </w:r>
      <w:r w:rsidRPr="004B7F9D">
        <w:rPr>
          <w:rFonts w:ascii="Courier New" w:eastAsia="Times New Roman" w:hAnsi="Courier New" w:cs="Courier New"/>
          <w:color w:val="000000"/>
          <w:lang w:eastAsia="tr-TR"/>
        </w:rPr>
        <w:t>);</w:t>
      </w:r>
    </w:p>
    <w:p w14:paraId="0AE8AD76" w14:textId="77777777" w:rsidR="004B7F9D" w:rsidRPr="004B7F9D" w:rsidRDefault="004B7F9D" w:rsidP="004B7F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4B7F9D">
        <w:rPr>
          <w:rFonts w:ascii="Courier New" w:eastAsia="Times New Roman" w:hAnsi="Courier New" w:cs="Courier New"/>
          <w:color w:val="000000"/>
          <w:lang w:eastAsia="tr-TR"/>
        </w:rPr>
        <w:t>db.setUserName(</w:t>
      </w:r>
      <w:r w:rsidRPr="004B7F9D">
        <w:rPr>
          <w:rFonts w:ascii="Courier New" w:eastAsia="Times New Roman" w:hAnsi="Courier New" w:cs="Courier New"/>
          <w:color w:val="008000"/>
          <w:lang w:eastAsia="tr-TR"/>
        </w:rPr>
        <w:t>"root"</w:t>
      </w:r>
      <w:r w:rsidRPr="004B7F9D">
        <w:rPr>
          <w:rFonts w:ascii="Courier New" w:eastAsia="Times New Roman" w:hAnsi="Courier New" w:cs="Courier New"/>
          <w:color w:val="000000"/>
          <w:lang w:eastAsia="tr-TR"/>
        </w:rPr>
        <w:t>);</w:t>
      </w:r>
    </w:p>
    <w:p w14:paraId="65D06808" w14:textId="77777777" w:rsidR="004B7F9D" w:rsidRPr="004B7F9D" w:rsidRDefault="004B7F9D" w:rsidP="004B7F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4B7F9D">
        <w:rPr>
          <w:rFonts w:ascii="Courier New" w:eastAsia="Times New Roman" w:hAnsi="Courier New" w:cs="Courier New"/>
          <w:color w:val="000000"/>
          <w:lang w:eastAsia="tr-TR"/>
        </w:rPr>
        <w:t>db.setPassword(</w:t>
      </w:r>
      <w:r w:rsidRPr="004B7F9D">
        <w:rPr>
          <w:rFonts w:ascii="Courier New" w:eastAsia="Times New Roman" w:hAnsi="Courier New" w:cs="Courier New"/>
          <w:color w:val="008000"/>
          <w:lang w:eastAsia="tr-TR"/>
        </w:rPr>
        <w:t>"csd1993"</w:t>
      </w:r>
      <w:r w:rsidRPr="004B7F9D">
        <w:rPr>
          <w:rFonts w:ascii="Courier New" w:eastAsia="Times New Roman" w:hAnsi="Courier New" w:cs="Courier New"/>
          <w:color w:val="000000"/>
          <w:lang w:eastAsia="tr-TR"/>
        </w:rPr>
        <w:t>);</w:t>
      </w:r>
    </w:p>
    <w:p w14:paraId="66B09921" w14:textId="77777777" w:rsidR="004B7F9D" w:rsidRPr="004B7F9D" w:rsidRDefault="004B7F9D" w:rsidP="004B7F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4B7F9D">
        <w:rPr>
          <w:rFonts w:ascii="Courier New" w:eastAsia="Times New Roman" w:hAnsi="Courier New" w:cs="Courier New"/>
          <w:color w:val="000000"/>
          <w:lang w:eastAsia="tr-TR"/>
        </w:rPr>
        <w:t>db.setDatabaseName(</w:t>
      </w:r>
      <w:r w:rsidRPr="004B7F9D">
        <w:rPr>
          <w:rFonts w:ascii="Courier New" w:eastAsia="Times New Roman" w:hAnsi="Courier New" w:cs="Courier New"/>
          <w:color w:val="008000"/>
          <w:lang w:eastAsia="tr-TR"/>
        </w:rPr>
        <w:t>"world"</w:t>
      </w:r>
      <w:r w:rsidRPr="004B7F9D">
        <w:rPr>
          <w:rFonts w:ascii="Courier New" w:eastAsia="Times New Roman" w:hAnsi="Courier New" w:cs="Courier New"/>
          <w:color w:val="000000"/>
          <w:lang w:eastAsia="tr-TR"/>
        </w:rPr>
        <w:t>);</w:t>
      </w:r>
    </w:p>
    <w:p w14:paraId="62A48DA8" w14:textId="77777777" w:rsidR="004B7F9D" w:rsidRPr="004B7F9D" w:rsidRDefault="004B7F9D" w:rsidP="004B7F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12745504" w14:textId="77777777" w:rsidR="004B7F9D" w:rsidRPr="004B7F9D" w:rsidRDefault="004B7F9D" w:rsidP="004B7F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4B7F9D">
        <w:rPr>
          <w:rFonts w:ascii="Courier New" w:eastAsia="Times New Roman" w:hAnsi="Courier New" w:cs="Courier New"/>
          <w:color w:val="000000"/>
          <w:lang w:eastAsia="tr-TR"/>
        </w:rPr>
        <w:t>db.open();</w:t>
      </w:r>
    </w:p>
    <w:p w14:paraId="65F24652" w14:textId="77777777" w:rsidR="004B7F9D" w:rsidRDefault="00877FFB" w:rsidP="004B7F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w:t>
      </w:r>
    </w:p>
    <w:p w14:paraId="755E6E2A" w14:textId="77777777" w:rsidR="000449CF" w:rsidRPr="004B7F9D" w:rsidRDefault="004B7F9D" w:rsidP="004B7F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4B7F9D">
        <w:rPr>
          <w:rFonts w:ascii="Courier New" w:eastAsia="Times New Roman" w:hAnsi="Courier New" w:cs="Courier New"/>
          <w:color w:val="000000"/>
          <w:lang w:eastAsia="tr-TR"/>
        </w:rPr>
        <w:t>db.close();</w:t>
      </w:r>
    </w:p>
    <w:p w14:paraId="7D713334" w14:textId="77777777" w:rsidR="004B7F9D" w:rsidRPr="004B7F9D" w:rsidRDefault="004B7F9D" w:rsidP="004B7F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760F0BF" w14:textId="77777777" w:rsidR="004B7F9D" w:rsidRDefault="00877FFB" w:rsidP="004B7F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SQLite için yalnızca setDatabaseName ile veritabanı dosyasının yol ifadesi girilmelidir. Örneğin:</w:t>
      </w:r>
    </w:p>
    <w:p w14:paraId="78A3A0A0" w14:textId="77777777" w:rsidR="00877FFB" w:rsidRDefault="00877FFB" w:rsidP="004B7F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7498A37" w14:textId="77777777" w:rsidR="00FD2FB2" w:rsidRPr="00FD2FB2" w:rsidRDefault="00FD2FB2" w:rsidP="00FD2F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D2FB2">
        <w:rPr>
          <w:rFonts w:ascii="Courier New" w:eastAsia="Times New Roman" w:hAnsi="Courier New" w:cs="Courier New"/>
          <w:color w:val="800080"/>
          <w:lang w:eastAsia="tr-TR"/>
        </w:rPr>
        <w:t>QSqlDatabase</w:t>
      </w:r>
      <w:r w:rsidRPr="00FD2FB2">
        <w:rPr>
          <w:rFonts w:ascii="Courier New" w:eastAsia="Times New Roman" w:hAnsi="Courier New" w:cs="Courier New"/>
          <w:color w:val="C0C0C0"/>
          <w:lang w:eastAsia="tr-TR"/>
        </w:rPr>
        <w:t xml:space="preserve"> </w:t>
      </w:r>
      <w:r w:rsidRPr="00FD2FB2">
        <w:rPr>
          <w:rFonts w:ascii="Courier New" w:eastAsia="Times New Roman" w:hAnsi="Courier New" w:cs="Courier New"/>
          <w:color w:val="000000"/>
          <w:lang w:eastAsia="tr-TR"/>
        </w:rPr>
        <w:t>db</w:t>
      </w:r>
      <w:r w:rsidRPr="00FD2FB2">
        <w:rPr>
          <w:rFonts w:ascii="Courier New" w:eastAsia="Times New Roman" w:hAnsi="Courier New" w:cs="Courier New"/>
          <w:color w:val="C0C0C0"/>
          <w:lang w:eastAsia="tr-TR"/>
        </w:rPr>
        <w:t xml:space="preserve"> </w:t>
      </w:r>
      <w:r w:rsidRPr="00FD2FB2">
        <w:rPr>
          <w:rFonts w:ascii="Courier New" w:eastAsia="Times New Roman" w:hAnsi="Courier New" w:cs="Courier New"/>
          <w:color w:val="000000"/>
          <w:lang w:eastAsia="tr-TR"/>
        </w:rPr>
        <w:t>=</w:t>
      </w:r>
      <w:r w:rsidRPr="00FD2FB2">
        <w:rPr>
          <w:rFonts w:ascii="Courier New" w:eastAsia="Times New Roman" w:hAnsi="Courier New" w:cs="Courier New"/>
          <w:color w:val="C0C0C0"/>
          <w:lang w:eastAsia="tr-TR"/>
        </w:rPr>
        <w:t xml:space="preserve"> </w:t>
      </w:r>
      <w:r w:rsidRPr="00FD2FB2">
        <w:rPr>
          <w:rFonts w:ascii="Courier New" w:eastAsia="Times New Roman" w:hAnsi="Courier New" w:cs="Courier New"/>
          <w:color w:val="800080"/>
          <w:lang w:eastAsia="tr-TR"/>
        </w:rPr>
        <w:t>QSqlDatabase</w:t>
      </w:r>
      <w:r w:rsidRPr="00FD2FB2">
        <w:rPr>
          <w:rFonts w:ascii="Courier New" w:eastAsia="Times New Roman" w:hAnsi="Courier New" w:cs="Courier New"/>
          <w:color w:val="000000"/>
          <w:lang w:eastAsia="tr-TR"/>
        </w:rPr>
        <w:t>::addDatabase(</w:t>
      </w:r>
      <w:r w:rsidRPr="00FD2FB2">
        <w:rPr>
          <w:rFonts w:ascii="Courier New" w:eastAsia="Times New Roman" w:hAnsi="Courier New" w:cs="Courier New"/>
          <w:color w:val="008000"/>
          <w:lang w:eastAsia="tr-TR"/>
        </w:rPr>
        <w:t>"QSQLITE"</w:t>
      </w:r>
      <w:r w:rsidRPr="00FD2FB2">
        <w:rPr>
          <w:rFonts w:ascii="Courier New" w:eastAsia="Times New Roman" w:hAnsi="Courier New" w:cs="Courier New"/>
          <w:color w:val="000000"/>
          <w:lang w:eastAsia="tr-TR"/>
        </w:rPr>
        <w:t>);</w:t>
      </w:r>
    </w:p>
    <w:p w14:paraId="4A39E1E8" w14:textId="77777777" w:rsidR="00FD2FB2" w:rsidRPr="00FD2FB2" w:rsidRDefault="00FD2FB2" w:rsidP="00FD2F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D2FB2">
        <w:rPr>
          <w:rFonts w:ascii="Courier New" w:eastAsia="Times New Roman" w:hAnsi="Courier New" w:cs="Courier New"/>
          <w:color w:val="000000"/>
          <w:lang w:eastAsia="tr-TR"/>
        </w:rPr>
        <w:t>db.setDatabaseName(</w:t>
      </w:r>
      <w:r w:rsidRPr="00FD2FB2">
        <w:rPr>
          <w:rFonts w:ascii="Courier New" w:eastAsia="Times New Roman" w:hAnsi="Courier New" w:cs="Courier New"/>
          <w:color w:val="008000"/>
          <w:lang w:eastAsia="tr-TR"/>
        </w:rPr>
        <w:t>"D:/Dropbox/Kurslar/Qt-Mayis-2016/Src/063-SQLiteStudentDatabase/Student.db"</w:t>
      </w:r>
      <w:r w:rsidRPr="00FD2FB2">
        <w:rPr>
          <w:rFonts w:ascii="Courier New" w:eastAsia="Times New Roman" w:hAnsi="Courier New" w:cs="Courier New"/>
          <w:color w:val="000000"/>
          <w:lang w:eastAsia="tr-TR"/>
        </w:rPr>
        <w:t>);</w:t>
      </w:r>
    </w:p>
    <w:p w14:paraId="702B5821" w14:textId="77777777" w:rsidR="00FD2FB2" w:rsidRPr="00FD2FB2" w:rsidRDefault="00FD2FB2" w:rsidP="00FD2F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59EACC60" w14:textId="77777777" w:rsidR="00FD2FB2" w:rsidRDefault="00FD2FB2" w:rsidP="00FD2F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tr-TR"/>
        </w:rPr>
      </w:pPr>
      <w:r w:rsidRPr="00FD2FB2">
        <w:rPr>
          <w:rFonts w:ascii="Courier New" w:eastAsia="Times New Roman" w:hAnsi="Courier New" w:cs="Courier New"/>
          <w:color w:val="000000"/>
          <w:lang w:eastAsia="tr-TR"/>
        </w:rPr>
        <w:t>db.open();</w:t>
      </w:r>
    </w:p>
    <w:p w14:paraId="2E28F3E3" w14:textId="77777777" w:rsidR="00FD2FB2" w:rsidRDefault="00FD2FB2" w:rsidP="00FD2F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tr-TR"/>
        </w:rPr>
      </w:pPr>
      <w:r>
        <w:rPr>
          <w:rFonts w:ascii="Courier New" w:eastAsia="Times New Roman" w:hAnsi="Courier New" w:cs="Courier New"/>
          <w:color w:val="000000"/>
          <w:lang w:eastAsia="tr-TR"/>
        </w:rPr>
        <w:t>//...</w:t>
      </w:r>
    </w:p>
    <w:p w14:paraId="02D91BA6" w14:textId="77777777" w:rsidR="00FD2FB2" w:rsidRPr="00FD2FB2" w:rsidRDefault="00FD2FB2" w:rsidP="00FD2F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urier New" w:eastAsia="Times New Roman" w:hAnsi="Courier New" w:cs="Courier New"/>
          <w:color w:val="000000"/>
          <w:lang w:eastAsia="tr-TR"/>
        </w:rPr>
        <w:t>db.close();</w:t>
      </w:r>
    </w:p>
    <w:p w14:paraId="6DF650B3" w14:textId="77777777" w:rsidR="00FD2FB2" w:rsidRPr="00FD2FB2" w:rsidRDefault="00FD2FB2" w:rsidP="00FD2F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BCC1055" w14:textId="77777777" w:rsidR="00FD2FB2" w:rsidRDefault="00FD2FB2" w:rsidP="00FD2F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Veritabanı bağlantısı kurulduktan sonra </w:t>
      </w:r>
      <w:r w:rsidR="00B6517D">
        <w:t xml:space="preserve">artık sıra SQL cümlesinin VTYS’yhe iletilip onun çalıştırılmasına gelmiştir. Bu işlemler QSqlQuery sınıfıyla yapılmaktadır. </w:t>
      </w:r>
      <w:r w:rsidR="00460952">
        <w:t xml:space="preserve"> QSqlQuery nesnesi default başlangıç fonksiyonuyla oluşturulabileceği gibi bağlantı ismi verilerek de oluşturulabilir. Default başlangıç fonksiyonuyla oluşturulan nesne her zaman </w:t>
      </w:r>
      <w:r w:rsidR="0010485A">
        <w:t xml:space="preserve">default isimle (yani isim verilmeden)O yaratılmış bağlantı ile çalışmaktadır. </w:t>
      </w:r>
    </w:p>
    <w:p w14:paraId="5D8FE38C" w14:textId="77777777" w:rsidR="0010485A" w:rsidRDefault="0010485A" w:rsidP="00FD2F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479E53A" w14:textId="77777777" w:rsidR="00B6517D" w:rsidRPr="00FD2FB2" w:rsidRDefault="00C607B5" w:rsidP="00FD2F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Bir işlemde oluşan hatanın nedeni QSqlQuery sınıfının lastError fonksiyonuyla elde edilebilir. </w:t>
      </w:r>
      <w:r w:rsidR="004B7909">
        <w:t xml:space="preserve">Oluşturulan veritabanı bağlantısı QSqlDatabase sınıfının static  removeDatabase fonksiyonuyla yok edilebilir. </w:t>
      </w:r>
    </w:p>
    <w:p w14:paraId="4E45FC0B" w14:textId="77777777" w:rsidR="00FD2FB2" w:rsidRDefault="00FD2FB2" w:rsidP="00FD2F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E0FC0D5" w14:textId="77777777" w:rsidR="004B7909" w:rsidRPr="00C85DAB" w:rsidRDefault="00C85DAB" w:rsidP="001E1F69">
      <w:pPr>
        <w:pStyle w:val="Heading3"/>
      </w:pPr>
      <w:bookmarkStart w:id="138" w:name="_Toc526024136"/>
      <w:r w:rsidRPr="00C85DAB">
        <w:t>SQL Cümlelerinin VTYS’ye Gönderilerek Çalıştırılması</w:t>
      </w:r>
      <w:bookmarkEnd w:id="138"/>
    </w:p>
    <w:p w14:paraId="43EF24E7" w14:textId="77777777" w:rsidR="00C85DAB" w:rsidRDefault="00C85DAB" w:rsidP="00FD2F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A20377B" w14:textId="77777777" w:rsidR="00C85DAB" w:rsidRDefault="00C85DAB" w:rsidP="00FD2F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Sql komutlarının VTYS’de çalıştırılması için QSqlQuery sınıfı kullanılır. QSqlQuery sınıfı türünden nesne sınıfın default başlangıç fonksiyonuyla yaratılabilir. Bu durumda default bağlantı kullanılmış olur ya da bağlantı ismi verilerek de nesne yaratılabilir. </w:t>
      </w:r>
      <w:r w:rsidR="00565521">
        <w:t xml:space="preserve">Ya da istenirse doğrudan isim yerine QSqlDatabase nesnesi de fonksiyona parametre olarak verilebilir. </w:t>
      </w:r>
      <w:r>
        <w:t>Örneğin:</w:t>
      </w:r>
    </w:p>
    <w:p w14:paraId="541D0F4F" w14:textId="77777777" w:rsidR="00C85DAB" w:rsidRDefault="00C85DAB" w:rsidP="00FD2F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E44F7E8" w14:textId="77777777" w:rsidR="00C85DAB" w:rsidRPr="00565521" w:rsidRDefault="00C85DAB" w:rsidP="00FD2F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565521">
        <w:rPr>
          <w:rFonts w:ascii="Consolas" w:hAnsi="Consolas"/>
        </w:rPr>
        <w:t>QSqlDatabase db1 = QSqlDatabase::addDatabase</w:t>
      </w:r>
      <w:r w:rsidR="00565521" w:rsidRPr="00565521">
        <w:rPr>
          <w:rFonts w:ascii="Consolas" w:hAnsi="Consolas"/>
        </w:rPr>
        <w:t>(“QSQLITE”);</w:t>
      </w:r>
    </w:p>
    <w:p w14:paraId="6D08F987" w14:textId="77777777" w:rsidR="00565521" w:rsidRPr="00565521" w:rsidRDefault="00565521" w:rsidP="00565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565521">
        <w:rPr>
          <w:rFonts w:ascii="Consolas" w:hAnsi="Consolas"/>
        </w:rPr>
        <w:t>QSqlDatabase db2 = QSqlDatabase::addDatabase(“QSQLITE”, “otherConnection”);</w:t>
      </w:r>
    </w:p>
    <w:p w14:paraId="4B27805E" w14:textId="77777777" w:rsidR="00565521" w:rsidRPr="00565521" w:rsidRDefault="11C47B30" w:rsidP="11C4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11C47B30">
        <w:rPr>
          <w:rFonts w:ascii="Consolas" w:hAnsi="Consolas"/>
        </w:rPr>
        <w:t>...</w:t>
      </w:r>
    </w:p>
    <w:p w14:paraId="77AA5873" w14:textId="77777777" w:rsidR="00565521" w:rsidRPr="00565521" w:rsidRDefault="00565521" w:rsidP="00565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565521">
        <w:rPr>
          <w:rFonts w:ascii="Consolas" w:hAnsi="Consolas"/>
        </w:rPr>
        <w:t>QSqlQuery query1;</w:t>
      </w:r>
      <w:r w:rsidRPr="00565521">
        <w:rPr>
          <w:rFonts w:ascii="Consolas" w:hAnsi="Consolas"/>
        </w:rPr>
        <w:tab/>
      </w:r>
      <w:r w:rsidRPr="00565521">
        <w:rPr>
          <w:rFonts w:ascii="Consolas" w:hAnsi="Consolas"/>
        </w:rPr>
        <w:tab/>
      </w:r>
      <w:r w:rsidRPr="00565521">
        <w:rPr>
          <w:rFonts w:ascii="Consolas" w:hAnsi="Consolas"/>
        </w:rPr>
        <w:tab/>
        <w:t>// db1 ile belirtilen default bağlantıyı kullanır</w:t>
      </w:r>
    </w:p>
    <w:p w14:paraId="124E4CA3" w14:textId="77777777" w:rsidR="00565521" w:rsidRPr="00565521" w:rsidRDefault="00565521" w:rsidP="00565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565521">
        <w:rPr>
          <w:rFonts w:ascii="Consolas" w:hAnsi="Consolas"/>
        </w:rPr>
        <w:t>QSqlQuery query2(“otherConection”);</w:t>
      </w:r>
      <w:r w:rsidRPr="00565521">
        <w:rPr>
          <w:rFonts w:ascii="Consolas" w:hAnsi="Consolas"/>
        </w:rPr>
        <w:tab/>
        <w:t>// db2 ile belirtilen bağlantıyı kullanır</w:t>
      </w:r>
    </w:p>
    <w:p w14:paraId="20F1C6C1" w14:textId="77777777" w:rsidR="00565521" w:rsidRPr="00565521" w:rsidRDefault="00565521" w:rsidP="00565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565521">
        <w:rPr>
          <w:rFonts w:ascii="Consolas" w:hAnsi="Consolas"/>
        </w:rPr>
        <w:t>QSqlQuery query3(db2);</w:t>
      </w:r>
      <w:r w:rsidRPr="00565521">
        <w:rPr>
          <w:rFonts w:ascii="Consolas" w:hAnsi="Consolas"/>
        </w:rPr>
        <w:tab/>
        <w:t>// db2 ile belirtilen bağlantıyı kullanır</w:t>
      </w:r>
    </w:p>
    <w:p w14:paraId="100C85DC" w14:textId="77777777" w:rsidR="00565521" w:rsidRDefault="00565521" w:rsidP="00565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388FBBC" w14:textId="77777777" w:rsidR="00C837EC" w:rsidRDefault="00C837EC" w:rsidP="00565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Komutun işletilmesi için QSqlQury sınıfının exec fonksiyonları kullanılır. exec fonksiyonları bizden </w:t>
      </w:r>
      <w:r w:rsidR="00533A02">
        <w:t xml:space="preserve">işletilecek SQL cümlesini yazı olarak almaktadır. Fonksiyonlar işlemin başarısına göre true ya da false ile geri dönerler. </w:t>
      </w:r>
    </w:p>
    <w:p w14:paraId="4F21D222" w14:textId="77777777" w:rsidR="00565521" w:rsidRDefault="00565521" w:rsidP="00565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518B74D" w14:textId="77777777" w:rsidR="00565521" w:rsidRDefault="00C837EC" w:rsidP="00FD2F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Örneğin SQLite veritabanına bir aşağıdaki gibi bir kayıt ekleyebiliriz:</w:t>
      </w:r>
    </w:p>
    <w:p w14:paraId="42265E71" w14:textId="77777777" w:rsidR="00C837EC" w:rsidRDefault="00C837EC" w:rsidP="00FD2F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D0E6052" w14:textId="77777777" w:rsidR="00C837EC" w:rsidRPr="00C837EC" w:rsidRDefault="00C837EC" w:rsidP="00C8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C837EC">
        <w:rPr>
          <w:rFonts w:ascii="Consolas" w:eastAsia="Times New Roman" w:hAnsi="Consolas" w:cs="Courier New"/>
          <w:color w:val="800000"/>
          <w:lang w:eastAsia="tr-TR"/>
        </w:rPr>
        <w:t>m_db</w:t>
      </w:r>
      <w:r w:rsidRPr="00C837EC">
        <w:rPr>
          <w:rFonts w:ascii="Consolas" w:eastAsia="Times New Roman" w:hAnsi="Consolas" w:cs="Courier New"/>
          <w:color w:val="C0C0C0"/>
          <w:lang w:eastAsia="tr-TR"/>
        </w:rPr>
        <w:t xml:space="preserve"> </w:t>
      </w:r>
      <w:r w:rsidRPr="00C837EC">
        <w:rPr>
          <w:rFonts w:ascii="Consolas" w:eastAsia="Times New Roman" w:hAnsi="Consolas" w:cs="Courier New"/>
          <w:color w:val="000000"/>
          <w:lang w:eastAsia="tr-TR"/>
        </w:rPr>
        <w:t>=</w:t>
      </w:r>
      <w:r w:rsidRPr="00C837EC">
        <w:rPr>
          <w:rFonts w:ascii="Consolas" w:eastAsia="Times New Roman" w:hAnsi="Consolas" w:cs="Courier New"/>
          <w:color w:val="C0C0C0"/>
          <w:lang w:eastAsia="tr-TR"/>
        </w:rPr>
        <w:t xml:space="preserve"> </w:t>
      </w:r>
      <w:r w:rsidRPr="00C837EC">
        <w:rPr>
          <w:rFonts w:ascii="Consolas" w:eastAsia="Times New Roman" w:hAnsi="Consolas" w:cs="Courier New"/>
          <w:color w:val="800080"/>
          <w:lang w:eastAsia="tr-TR"/>
        </w:rPr>
        <w:t>QSqlDatabase</w:t>
      </w:r>
      <w:r w:rsidRPr="00C837EC">
        <w:rPr>
          <w:rFonts w:ascii="Consolas" w:eastAsia="Times New Roman" w:hAnsi="Consolas" w:cs="Courier New"/>
          <w:color w:val="000000"/>
          <w:lang w:eastAsia="tr-TR"/>
        </w:rPr>
        <w:t>::addDatabase(</w:t>
      </w:r>
      <w:r w:rsidRPr="00C837EC">
        <w:rPr>
          <w:rFonts w:ascii="Consolas" w:eastAsia="Times New Roman" w:hAnsi="Consolas" w:cs="Courier New"/>
          <w:color w:val="008000"/>
          <w:lang w:eastAsia="tr-TR"/>
        </w:rPr>
        <w:t>"QSQLITE"</w:t>
      </w:r>
      <w:r w:rsidRPr="00C837EC">
        <w:rPr>
          <w:rFonts w:ascii="Consolas" w:eastAsia="Times New Roman" w:hAnsi="Consolas" w:cs="Courier New"/>
          <w:color w:val="000000"/>
          <w:lang w:eastAsia="tr-TR"/>
        </w:rPr>
        <w:t>);</w:t>
      </w:r>
    </w:p>
    <w:p w14:paraId="0B082AD4" w14:textId="77777777" w:rsidR="00C837EC" w:rsidRPr="00E52117" w:rsidRDefault="00C837EC" w:rsidP="00C8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eastAsia="tr-TR"/>
        </w:rPr>
      </w:pPr>
      <w:r w:rsidRPr="00C837EC">
        <w:rPr>
          <w:rFonts w:ascii="Consolas" w:eastAsia="Times New Roman" w:hAnsi="Consolas" w:cs="Courier New"/>
          <w:color w:val="800000"/>
          <w:lang w:eastAsia="tr-TR"/>
        </w:rPr>
        <w:t>m_db</w:t>
      </w:r>
      <w:r w:rsidRPr="00C837EC">
        <w:rPr>
          <w:rFonts w:ascii="Consolas" w:eastAsia="Times New Roman" w:hAnsi="Consolas" w:cs="Courier New"/>
          <w:color w:val="000000"/>
          <w:lang w:eastAsia="tr-TR"/>
        </w:rPr>
        <w:t>.setDatabaseName(</w:t>
      </w:r>
      <w:r w:rsidRPr="00C837EC">
        <w:rPr>
          <w:rFonts w:ascii="Consolas" w:eastAsia="Times New Roman" w:hAnsi="Consolas" w:cs="Courier New"/>
          <w:color w:val="008000"/>
          <w:lang w:eastAsia="tr-TR"/>
        </w:rPr>
        <w:t>"</w:t>
      </w:r>
      <w:r w:rsidRPr="00E52117">
        <w:rPr>
          <w:rFonts w:ascii="Consolas" w:eastAsia="Times New Roman" w:hAnsi="Consolas" w:cs="Courier New"/>
          <w:color w:val="008000"/>
          <w:lang w:eastAsia="tr-TR"/>
        </w:rPr>
        <w:t>c:/Database/</w:t>
      </w:r>
      <w:r w:rsidRPr="00C837EC">
        <w:rPr>
          <w:rFonts w:ascii="Consolas" w:eastAsia="Times New Roman" w:hAnsi="Consolas" w:cs="Courier New"/>
          <w:color w:val="008000"/>
          <w:lang w:eastAsia="tr-TR"/>
        </w:rPr>
        <w:t>Student.db"</w:t>
      </w:r>
      <w:r w:rsidRPr="00C837EC">
        <w:rPr>
          <w:rFonts w:ascii="Consolas" w:eastAsia="Times New Roman" w:hAnsi="Consolas" w:cs="Courier New"/>
          <w:color w:val="000000"/>
          <w:lang w:eastAsia="tr-TR"/>
        </w:rPr>
        <w:t>);</w:t>
      </w:r>
    </w:p>
    <w:p w14:paraId="7327C46F" w14:textId="77777777" w:rsidR="00C837EC" w:rsidRPr="00E52117" w:rsidRDefault="00C837EC" w:rsidP="00C8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color w:val="000000"/>
          <w:lang w:eastAsia="tr-TR"/>
        </w:rPr>
      </w:pPr>
      <w:r w:rsidRPr="00E52117">
        <w:rPr>
          <w:rFonts w:ascii="Consolas" w:eastAsia="Times New Roman" w:hAnsi="Consolas" w:cs="Times New Roman"/>
          <w:color w:val="800000"/>
          <w:lang w:eastAsia="tr-TR"/>
        </w:rPr>
        <w:t>m_db</w:t>
      </w:r>
      <w:r w:rsidRPr="00E52117">
        <w:rPr>
          <w:rFonts w:ascii="Consolas" w:eastAsia="Times New Roman" w:hAnsi="Consolas" w:cs="Times New Roman"/>
          <w:color w:val="000000"/>
          <w:lang w:eastAsia="tr-TR"/>
        </w:rPr>
        <w:t>.open();</w:t>
      </w:r>
    </w:p>
    <w:p w14:paraId="60E9F9D3" w14:textId="77777777" w:rsidR="00C837EC" w:rsidRPr="00E52117" w:rsidRDefault="00C837EC" w:rsidP="00C8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color w:val="000000"/>
          <w:lang w:eastAsia="tr-TR"/>
        </w:rPr>
      </w:pPr>
      <w:r w:rsidRPr="00E52117">
        <w:rPr>
          <w:rFonts w:ascii="Consolas" w:eastAsia="Times New Roman" w:hAnsi="Consolas" w:cs="Times New Roman"/>
          <w:color w:val="000000"/>
          <w:lang w:eastAsia="tr-TR"/>
        </w:rPr>
        <w:t>//...</w:t>
      </w:r>
    </w:p>
    <w:p w14:paraId="4146C17B" w14:textId="77777777" w:rsidR="00C837EC" w:rsidRPr="00C837EC" w:rsidRDefault="00C837EC" w:rsidP="00C8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C837EC">
        <w:rPr>
          <w:rFonts w:ascii="Consolas" w:eastAsia="Times New Roman" w:hAnsi="Consolas" w:cs="Courier New"/>
          <w:color w:val="800080"/>
          <w:lang w:eastAsia="tr-TR"/>
        </w:rPr>
        <w:t>QSqlQuery</w:t>
      </w:r>
      <w:r w:rsidRPr="00C837EC">
        <w:rPr>
          <w:rFonts w:ascii="Consolas" w:eastAsia="Times New Roman" w:hAnsi="Consolas" w:cs="Courier New"/>
          <w:color w:val="C0C0C0"/>
          <w:lang w:eastAsia="tr-TR"/>
        </w:rPr>
        <w:t xml:space="preserve"> </w:t>
      </w:r>
      <w:r w:rsidRPr="00C837EC">
        <w:rPr>
          <w:rFonts w:ascii="Consolas" w:eastAsia="Times New Roman" w:hAnsi="Consolas" w:cs="Courier New"/>
          <w:color w:val="000000"/>
          <w:lang w:eastAsia="tr-TR"/>
        </w:rPr>
        <w:t>query;</w:t>
      </w:r>
    </w:p>
    <w:p w14:paraId="3290DA55" w14:textId="77777777" w:rsidR="00E52117" w:rsidRDefault="00E52117" w:rsidP="00E52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E52117">
        <w:rPr>
          <w:rFonts w:ascii="Consolas" w:hAnsi="Consolas"/>
          <w:color w:val="000000"/>
        </w:rPr>
        <w:t>query.exec(</w:t>
      </w:r>
      <w:r w:rsidRPr="00E52117">
        <w:rPr>
          <w:rFonts w:ascii="Consolas" w:hAnsi="Consolas"/>
          <w:color w:val="008000"/>
        </w:rPr>
        <w:t>"INSERT</w:t>
      </w:r>
      <w:r w:rsidRPr="00E52117">
        <w:rPr>
          <w:rFonts w:ascii="Consolas" w:hAnsi="Consolas"/>
          <w:color w:val="C0C0C0"/>
        </w:rPr>
        <w:t xml:space="preserve"> </w:t>
      </w:r>
      <w:r w:rsidRPr="00E52117">
        <w:rPr>
          <w:rFonts w:ascii="Consolas" w:hAnsi="Consolas"/>
          <w:color w:val="008000"/>
        </w:rPr>
        <w:t>INTO</w:t>
      </w:r>
      <w:r w:rsidRPr="00E52117">
        <w:rPr>
          <w:rFonts w:ascii="Consolas" w:hAnsi="Consolas"/>
          <w:color w:val="C0C0C0"/>
        </w:rPr>
        <w:t xml:space="preserve"> </w:t>
      </w:r>
      <w:r w:rsidRPr="00E52117">
        <w:rPr>
          <w:rFonts w:ascii="Consolas" w:hAnsi="Consolas"/>
          <w:color w:val="008000"/>
        </w:rPr>
        <w:t>student_info(student_name,</w:t>
      </w:r>
      <w:r w:rsidRPr="00E52117">
        <w:rPr>
          <w:rFonts w:ascii="Consolas" w:hAnsi="Consolas"/>
          <w:color w:val="C0C0C0"/>
        </w:rPr>
        <w:t xml:space="preserve"> </w:t>
      </w:r>
      <w:r w:rsidRPr="00E52117">
        <w:rPr>
          <w:rFonts w:ascii="Consolas" w:hAnsi="Consolas"/>
          <w:color w:val="008000"/>
        </w:rPr>
        <w:t>student_no,</w:t>
      </w:r>
      <w:r w:rsidRPr="00E52117">
        <w:rPr>
          <w:rFonts w:ascii="Consolas" w:hAnsi="Consolas"/>
          <w:color w:val="C0C0C0"/>
        </w:rPr>
        <w:t xml:space="preserve"> </w:t>
      </w:r>
      <w:r w:rsidRPr="00E52117">
        <w:rPr>
          <w:rFonts w:ascii="Consolas" w:hAnsi="Consolas"/>
          <w:color w:val="008000"/>
        </w:rPr>
        <w:t>student_bdate)</w:t>
      </w:r>
      <w:r w:rsidRPr="00E52117">
        <w:rPr>
          <w:rFonts w:ascii="Consolas" w:hAnsi="Consolas"/>
          <w:color w:val="C0C0C0"/>
        </w:rPr>
        <w:t xml:space="preserve"> </w:t>
      </w:r>
      <w:r w:rsidRPr="00E52117">
        <w:rPr>
          <w:rFonts w:ascii="Consolas" w:hAnsi="Consolas"/>
          <w:color w:val="008000"/>
        </w:rPr>
        <w:t>VALUES('Cevat</w:t>
      </w:r>
      <w:r w:rsidRPr="00E52117">
        <w:rPr>
          <w:rFonts w:ascii="Consolas" w:hAnsi="Consolas"/>
          <w:color w:val="C0C0C0"/>
        </w:rPr>
        <w:t xml:space="preserve"> </w:t>
      </w:r>
      <w:r w:rsidRPr="00E52117">
        <w:rPr>
          <w:rFonts w:ascii="Consolas" w:hAnsi="Consolas"/>
          <w:color w:val="008000"/>
        </w:rPr>
        <w:t>Kelle',</w:t>
      </w:r>
      <w:r w:rsidRPr="00E52117">
        <w:rPr>
          <w:rFonts w:ascii="Consolas" w:hAnsi="Consolas"/>
          <w:color w:val="C0C0C0"/>
        </w:rPr>
        <w:t xml:space="preserve"> </w:t>
      </w:r>
      <w:r w:rsidRPr="00E52117">
        <w:rPr>
          <w:rFonts w:ascii="Consolas" w:hAnsi="Consolas"/>
          <w:color w:val="008000"/>
        </w:rPr>
        <w:t>24567,</w:t>
      </w:r>
      <w:r w:rsidRPr="00E52117">
        <w:rPr>
          <w:rFonts w:ascii="Consolas" w:hAnsi="Consolas"/>
          <w:color w:val="C0C0C0"/>
        </w:rPr>
        <w:t xml:space="preserve"> </w:t>
      </w:r>
      <w:r w:rsidRPr="00E52117">
        <w:rPr>
          <w:rFonts w:ascii="Consolas" w:hAnsi="Consolas"/>
          <w:color w:val="008000"/>
        </w:rPr>
        <w:t>'1997/12/23')"</w:t>
      </w:r>
      <w:r w:rsidRPr="00E52117">
        <w:rPr>
          <w:rFonts w:ascii="Consolas" w:hAnsi="Consolas"/>
          <w:color w:val="000000"/>
        </w:rPr>
        <w:t>);</w:t>
      </w:r>
      <w:r w:rsidRPr="00E52117">
        <w:t xml:space="preserve"> </w:t>
      </w:r>
    </w:p>
    <w:p w14:paraId="1309094E" w14:textId="77777777" w:rsidR="00C76D7D" w:rsidRDefault="00C76D7D" w:rsidP="00E52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01E1F1E" w14:textId="77777777" w:rsidR="00C76D7D" w:rsidRPr="00C76D7D" w:rsidRDefault="00C76D7D" w:rsidP="001E1F69">
      <w:pPr>
        <w:pStyle w:val="Heading3"/>
      </w:pPr>
      <w:bookmarkStart w:id="139" w:name="_Toc526024137"/>
      <w:r w:rsidRPr="00C76D7D">
        <w:t xml:space="preserve">SQL </w:t>
      </w:r>
      <w:r w:rsidR="00556627">
        <w:t xml:space="preserve">SELECT </w:t>
      </w:r>
      <w:r>
        <w:t xml:space="preserve">Komutunun </w:t>
      </w:r>
      <w:r w:rsidRPr="00C76D7D">
        <w:t>Uygulanması</w:t>
      </w:r>
      <w:bookmarkEnd w:id="139"/>
    </w:p>
    <w:p w14:paraId="0F6B881F" w14:textId="77777777" w:rsidR="00C76D7D" w:rsidRDefault="00C76D7D" w:rsidP="00E52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A98471E" w14:textId="77777777" w:rsidR="00C76D7D" w:rsidRDefault="00C76D7D" w:rsidP="00E52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Sql </w:t>
      </w:r>
      <w:r w:rsidR="00556627">
        <w:t xml:space="preserve">SELECT </w:t>
      </w:r>
      <w:r>
        <w:t xml:space="preserve">komutunun diğer komutlardan bir farkı vardır. Bu komut VTYS’den bize kayıt döndürmektedir. Bu nedenle </w:t>
      </w:r>
      <w:r w:rsidR="007A4877">
        <w:t>bu komutun uygulanması ve döndürülen kayıtların elde edilmesi için başka bilgilere de gereksinim duyulmaktadır. Eğer QSqlQu</w:t>
      </w:r>
      <w:r w:rsidR="00556627">
        <w:t xml:space="preserve">ery sınıfınının exec fonksiyonlarıyla biz bir SELECTkomutu uygulamış isek bu durumda koşu sağlayan kayıtları tek tek bir iterator mantığı ile elde edebiliriz. QSqlQury sınıfının next isimli fonksiyonu imleci (iteratörü) bir ileri götürür. Eğer listenin sonuna gelinmişse next fonksiyonu false ile gelinmemişse true ile geri döner. Başlangıçta da imleç ilk kaydın bir gerisindedir. (Yani imleci ilk kayda konumlandırmak için bir kez next uygulamak gerekir). İmleç uygun kayda konumlandırıldıktan sonra </w:t>
      </w:r>
      <w:r w:rsidR="00A57867">
        <w:t xml:space="preserve">sınıfın value isimli fonksiyonlarıyla kaydın bilgileri </w:t>
      </w:r>
      <w:r w:rsidR="006217B6">
        <w:t xml:space="preserve">(sütunları) </w:t>
      </w:r>
      <w:r w:rsidR="00A57867">
        <w:t xml:space="preserve">elde edilebilir. Overload edilmiş iki value fonksiyonu vardır. Birincisi bizden select edilmiş sütunun indeks numarasını diğeri de ismini alır. </w:t>
      </w:r>
      <w:r w:rsidR="006217B6">
        <w:t xml:space="preserve">value fonksiyonları bize değeri QVariant isimli bir sınıf biçiminde verir. QVariant farklı türleri içerisind ebarındıran kompozit bir türdür. QVariant sınıfının toXXX isimli üye fonksiyonları bize </w:t>
      </w:r>
      <w:r w:rsidR="001347BF">
        <w:t>nesnenin içeriisndeki değeri XXX türü olarak verir. Örneğin biz student_info tablosundaki öğrenci isimlerini ve numaralarını şöyle elde edebiliriz:</w:t>
      </w:r>
    </w:p>
    <w:p w14:paraId="386703C9" w14:textId="77777777" w:rsidR="001347BF" w:rsidRDefault="001347BF" w:rsidP="00E52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8E3E80E" w14:textId="77777777" w:rsidR="00FC2194" w:rsidRPr="00FC2194" w:rsidRDefault="00FC2194"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FC2194">
        <w:rPr>
          <w:rFonts w:ascii="Consolas" w:eastAsia="Times New Roman" w:hAnsi="Consolas" w:cs="Courier New"/>
          <w:color w:val="800080"/>
          <w:lang w:eastAsia="tr-TR"/>
        </w:rPr>
        <w:t>QSqlQuery</w:t>
      </w:r>
      <w:r w:rsidRPr="00FC2194">
        <w:rPr>
          <w:rFonts w:ascii="Consolas" w:eastAsia="Times New Roman" w:hAnsi="Consolas" w:cs="Courier New"/>
          <w:color w:val="C0C0C0"/>
          <w:lang w:eastAsia="tr-TR"/>
        </w:rPr>
        <w:t xml:space="preserve"> </w:t>
      </w:r>
      <w:r w:rsidRPr="00FC2194">
        <w:rPr>
          <w:rFonts w:ascii="Consolas" w:eastAsia="Times New Roman" w:hAnsi="Consolas" w:cs="Courier New"/>
          <w:color w:val="000000"/>
          <w:lang w:eastAsia="tr-TR"/>
        </w:rPr>
        <w:t>query;</w:t>
      </w:r>
    </w:p>
    <w:p w14:paraId="3A08DE8F" w14:textId="77777777" w:rsidR="00FC2194" w:rsidRPr="00FC2194" w:rsidRDefault="00FC2194"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FC2194">
        <w:rPr>
          <w:rFonts w:ascii="Consolas" w:eastAsia="Times New Roman" w:hAnsi="Consolas" w:cs="Courier New"/>
          <w:color w:val="000000"/>
          <w:lang w:eastAsia="tr-TR"/>
        </w:rPr>
        <w:t>query.exec(</w:t>
      </w:r>
      <w:r w:rsidRPr="00FC2194">
        <w:rPr>
          <w:rFonts w:ascii="Consolas" w:eastAsia="Times New Roman" w:hAnsi="Consolas" w:cs="Courier New"/>
          <w:color w:val="008000"/>
          <w:lang w:eastAsia="tr-TR"/>
        </w:rPr>
        <w:t>"SELECT</w:t>
      </w:r>
      <w:r w:rsidRPr="00FC2194">
        <w:rPr>
          <w:rFonts w:ascii="Consolas" w:eastAsia="Times New Roman" w:hAnsi="Consolas" w:cs="Courier New"/>
          <w:color w:val="C0C0C0"/>
          <w:lang w:eastAsia="tr-TR"/>
        </w:rPr>
        <w:t xml:space="preserve"> </w:t>
      </w:r>
      <w:r w:rsidRPr="00FC2194">
        <w:rPr>
          <w:rFonts w:ascii="Consolas" w:eastAsia="Times New Roman" w:hAnsi="Consolas" w:cs="Courier New"/>
          <w:color w:val="008000"/>
          <w:lang w:eastAsia="tr-TR"/>
        </w:rPr>
        <w:t>student_name,</w:t>
      </w:r>
      <w:r w:rsidRPr="00FC2194">
        <w:rPr>
          <w:rFonts w:ascii="Consolas" w:eastAsia="Times New Roman" w:hAnsi="Consolas" w:cs="Courier New"/>
          <w:color w:val="C0C0C0"/>
          <w:lang w:eastAsia="tr-TR"/>
        </w:rPr>
        <w:t xml:space="preserve"> </w:t>
      </w:r>
      <w:r w:rsidRPr="00FC2194">
        <w:rPr>
          <w:rFonts w:ascii="Consolas" w:eastAsia="Times New Roman" w:hAnsi="Consolas" w:cs="Courier New"/>
          <w:color w:val="008000"/>
          <w:lang w:eastAsia="tr-TR"/>
        </w:rPr>
        <w:t>student_no</w:t>
      </w:r>
      <w:r w:rsidRPr="00FC2194">
        <w:rPr>
          <w:rFonts w:ascii="Consolas" w:eastAsia="Times New Roman" w:hAnsi="Consolas" w:cs="Courier New"/>
          <w:color w:val="C0C0C0"/>
          <w:lang w:eastAsia="tr-TR"/>
        </w:rPr>
        <w:t xml:space="preserve"> </w:t>
      </w:r>
      <w:r w:rsidRPr="00FC2194">
        <w:rPr>
          <w:rFonts w:ascii="Consolas" w:eastAsia="Times New Roman" w:hAnsi="Consolas" w:cs="Courier New"/>
          <w:color w:val="008000"/>
          <w:lang w:eastAsia="tr-TR"/>
        </w:rPr>
        <w:t>FROM</w:t>
      </w:r>
      <w:r w:rsidRPr="00FC2194">
        <w:rPr>
          <w:rFonts w:ascii="Consolas" w:eastAsia="Times New Roman" w:hAnsi="Consolas" w:cs="Courier New"/>
          <w:color w:val="C0C0C0"/>
          <w:lang w:eastAsia="tr-TR"/>
        </w:rPr>
        <w:t xml:space="preserve"> </w:t>
      </w:r>
      <w:r w:rsidRPr="00FC2194">
        <w:rPr>
          <w:rFonts w:ascii="Consolas" w:eastAsia="Times New Roman" w:hAnsi="Consolas" w:cs="Courier New"/>
          <w:color w:val="008000"/>
          <w:lang w:eastAsia="tr-TR"/>
        </w:rPr>
        <w:t>student_info"</w:t>
      </w:r>
      <w:r w:rsidRPr="00FC2194">
        <w:rPr>
          <w:rFonts w:ascii="Consolas" w:eastAsia="Times New Roman" w:hAnsi="Consolas" w:cs="Courier New"/>
          <w:color w:val="000000"/>
          <w:lang w:eastAsia="tr-TR"/>
        </w:rPr>
        <w:t>);</w:t>
      </w:r>
    </w:p>
    <w:p w14:paraId="791DC144" w14:textId="77777777" w:rsidR="00FC2194" w:rsidRPr="00FC2194" w:rsidRDefault="00FC2194"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4AE37ABC" w14:textId="77777777" w:rsidR="00FC2194" w:rsidRPr="00FC2194" w:rsidRDefault="00FC2194"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FC2194">
        <w:rPr>
          <w:rFonts w:ascii="Consolas" w:eastAsia="Times New Roman" w:hAnsi="Consolas" w:cs="Courier New"/>
          <w:color w:val="808000"/>
          <w:lang w:eastAsia="tr-TR"/>
        </w:rPr>
        <w:t>while</w:t>
      </w:r>
      <w:r w:rsidRPr="00FC2194">
        <w:rPr>
          <w:rFonts w:ascii="Consolas" w:eastAsia="Times New Roman" w:hAnsi="Consolas" w:cs="Courier New"/>
          <w:color w:val="C0C0C0"/>
          <w:lang w:eastAsia="tr-TR"/>
        </w:rPr>
        <w:t xml:space="preserve"> </w:t>
      </w:r>
      <w:r w:rsidRPr="00FC2194">
        <w:rPr>
          <w:rFonts w:ascii="Consolas" w:eastAsia="Times New Roman" w:hAnsi="Consolas" w:cs="Courier New"/>
          <w:color w:val="000000"/>
          <w:lang w:eastAsia="tr-TR"/>
        </w:rPr>
        <w:t>(query.next())</w:t>
      </w:r>
      <w:r w:rsidRPr="00FC2194">
        <w:rPr>
          <w:rFonts w:ascii="Consolas" w:eastAsia="Times New Roman" w:hAnsi="Consolas" w:cs="Courier New"/>
          <w:color w:val="C0C0C0"/>
          <w:lang w:eastAsia="tr-TR"/>
        </w:rPr>
        <w:t xml:space="preserve"> </w:t>
      </w:r>
      <w:r w:rsidRPr="00FC2194">
        <w:rPr>
          <w:rFonts w:ascii="Consolas" w:eastAsia="Times New Roman" w:hAnsi="Consolas" w:cs="Courier New"/>
          <w:color w:val="000000"/>
          <w:lang w:eastAsia="tr-TR"/>
        </w:rPr>
        <w:t>{</w:t>
      </w:r>
    </w:p>
    <w:p w14:paraId="13B5E7B1" w14:textId="77777777" w:rsidR="00FC2194" w:rsidRPr="00FC2194" w:rsidRDefault="00FC2194"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FC2194">
        <w:rPr>
          <w:rFonts w:ascii="Consolas" w:eastAsia="Times New Roman" w:hAnsi="Consolas" w:cs="Courier New"/>
          <w:color w:val="000080"/>
          <w:lang w:eastAsia="tr-TR"/>
        </w:rPr>
        <w:t xml:space="preserve">    qDebug</w:t>
      </w:r>
      <w:r w:rsidRPr="00FC2194">
        <w:rPr>
          <w:rFonts w:ascii="Consolas" w:eastAsia="Times New Roman" w:hAnsi="Consolas" w:cs="Courier New"/>
          <w:color w:val="000000"/>
          <w:lang w:eastAsia="tr-TR"/>
        </w:rPr>
        <w:t>()</w:t>
      </w:r>
      <w:r w:rsidRPr="00FC2194">
        <w:rPr>
          <w:rFonts w:ascii="Consolas" w:eastAsia="Times New Roman" w:hAnsi="Consolas" w:cs="Courier New"/>
          <w:color w:val="C0C0C0"/>
          <w:lang w:eastAsia="tr-TR"/>
        </w:rPr>
        <w:t xml:space="preserve"> </w:t>
      </w:r>
      <w:r w:rsidRPr="00FC2194">
        <w:rPr>
          <w:rFonts w:ascii="Consolas" w:eastAsia="Times New Roman" w:hAnsi="Consolas" w:cs="Courier New"/>
          <w:color w:val="000000"/>
          <w:lang w:eastAsia="tr-TR"/>
        </w:rPr>
        <w:t>&lt;&lt;</w:t>
      </w:r>
      <w:r w:rsidRPr="00FC2194">
        <w:rPr>
          <w:rFonts w:ascii="Consolas" w:eastAsia="Times New Roman" w:hAnsi="Consolas" w:cs="Courier New"/>
          <w:color w:val="C0C0C0"/>
          <w:lang w:eastAsia="tr-TR"/>
        </w:rPr>
        <w:t xml:space="preserve"> </w:t>
      </w:r>
      <w:r w:rsidRPr="00FC2194">
        <w:rPr>
          <w:rFonts w:ascii="Consolas" w:eastAsia="Times New Roman" w:hAnsi="Consolas" w:cs="Courier New"/>
          <w:color w:val="000000"/>
          <w:lang w:eastAsia="tr-TR"/>
        </w:rPr>
        <w:t>query.value(</w:t>
      </w:r>
      <w:r w:rsidRPr="00FC2194">
        <w:rPr>
          <w:rFonts w:ascii="Consolas" w:eastAsia="Times New Roman" w:hAnsi="Consolas" w:cs="Courier New"/>
          <w:color w:val="000080"/>
          <w:lang w:eastAsia="tr-TR"/>
        </w:rPr>
        <w:t>0</w:t>
      </w:r>
      <w:r w:rsidRPr="00FC2194">
        <w:rPr>
          <w:rFonts w:ascii="Consolas" w:eastAsia="Times New Roman" w:hAnsi="Consolas" w:cs="Courier New"/>
          <w:color w:val="000000"/>
          <w:lang w:eastAsia="tr-TR"/>
        </w:rPr>
        <w:t>).toString();</w:t>
      </w:r>
    </w:p>
    <w:p w14:paraId="0A6D9337" w14:textId="77777777" w:rsidR="00FC2194" w:rsidRPr="00FC2194" w:rsidRDefault="00FC2194"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FC2194">
        <w:rPr>
          <w:rFonts w:ascii="Consolas" w:eastAsia="Times New Roman" w:hAnsi="Consolas" w:cs="Courier New"/>
          <w:color w:val="C0C0C0"/>
          <w:lang w:eastAsia="tr-TR"/>
        </w:rPr>
        <w:t xml:space="preserve">    </w:t>
      </w:r>
      <w:r w:rsidRPr="00FC2194">
        <w:rPr>
          <w:rFonts w:ascii="Consolas" w:eastAsia="Times New Roman" w:hAnsi="Consolas" w:cs="Courier New"/>
          <w:color w:val="000080"/>
          <w:lang w:eastAsia="tr-TR"/>
        </w:rPr>
        <w:t>qDebug</w:t>
      </w:r>
      <w:r w:rsidRPr="00FC2194">
        <w:rPr>
          <w:rFonts w:ascii="Consolas" w:eastAsia="Times New Roman" w:hAnsi="Consolas" w:cs="Courier New"/>
          <w:color w:val="000000"/>
          <w:lang w:eastAsia="tr-TR"/>
        </w:rPr>
        <w:t>()</w:t>
      </w:r>
      <w:r w:rsidRPr="00FC2194">
        <w:rPr>
          <w:rFonts w:ascii="Consolas" w:eastAsia="Times New Roman" w:hAnsi="Consolas" w:cs="Courier New"/>
          <w:color w:val="C0C0C0"/>
          <w:lang w:eastAsia="tr-TR"/>
        </w:rPr>
        <w:t xml:space="preserve"> </w:t>
      </w:r>
      <w:r w:rsidRPr="00FC2194">
        <w:rPr>
          <w:rFonts w:ascii="Consolas" w:eastAsia="Times New Roman" w:hAnsi="Consolas" w:cs="Courier New"/>
          <w:color w:val="000000"/>
          <w:lang w:eastAsia="tr-TR"/>
        </w:rPr>
        <w:t>&lt;&lt;</w:t>
      </w:r>
      <w:r w:rsidRPr="00FC2194">
        <w:rPr>
          <w:rFonts w:ascii="Consolas" w:eastAsia="Times New Roman" w:hAnsi="Consolas" w:cs="Courier New"/>
          <w:color w:val="C0C0C0"/>
          <w:lang w:eastAsia="tr-TR"/>
        </w:rPr>
        <w:t xml:space="preserve"> </w:t>
      </w:r>
      <w:r w:rsidRPr="00FC2194">
        <w:rPr>
          <w:rFonts w:ascii="Consolas" w:eastAsia="Times New Roman" w:hAnsi="Consolas" w:cs="Courier New"/>
          <w:color w:val="000000"/>
          <w:lang w:eastAsia="tr-TR"/>
        </w:rPr>
        <w:t>query.value(</w:t>
      </w:r>
      <w:r w:rsidRPr="00FC2194">
        <w:rPr>
          <w:rFonts w:ascii="Consolas" w:eastAsia="Times New Roman" w:hAnsi="Consolas" w:cs="Courier New"/>
          <w:color w:val="000080"/>
          <w:lang w:eastAsia="tr-TR"/>
        </w:rPr>
        <w:t>1</w:t>
      </w:r>
      <w:r w:rsidRPr="00FC2194">
        <w:rPr>
          <w:rFonts w:ascii="Consolas" w:eastAsia="Times New Roman" w:hAnsi="Consolas" w:cs="Courier New"/>
          <w:color w:val="000000"/>
          <w:lang w:eastAsia="tr-TR"/>
        </w:rPr>
        <w:t>).toInt();</w:t>
      </w:r>
    </w:p>
    <w:p w14:paraId="2739EFE4" w14:textId="77777777" w:rsidR="001347BF" w:rsidRPr="002642B0" w:rsidRDefault="00FC2194"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FC2194">
        <w:rPr>
          <w:rFonts w:ascii="Consolas" w:eastAsia="Times New Roman" w:hAnsi="Consolas" w:cs="Times New Roman"/>
          <w:color w:val="000000"/>
          <w:sz w:val="24"/>
          <w:szCs w:val="24"/>
          <w:lang w:eastAsia="tr-TR"/>
        </w:rPr>
        <w:t>}</w:t>
      </w:r>
    </w:p>
    <w:p w14:paraId="41566E89" w14:textId="77777777" w:rsidR="002642B0" w:rsidRPr="002642B0" w:rsidRDefault="002642B0"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CD8ECA0" w14:textId="77777777" w:rsidR="002642B0" w:rsidRDefault="00151027"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QSqlquery sınıfının first isimli fonksiyonu imleci ilk kayda, last fonksiyonu son kayda konumlandırır. Yukarıda da belirtildiği gibi next sonraki kayda ve previous ise önceki kayda konumlandırma yapar. </w:t>
      </w:r>
    </w:p>
    <w:p w14:paraId="21E14321" w14:textId="77777777" w:rsidR="00EC00D0" w:rsidRDefault="00EC00D0"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C9061A6" w14:textId="77777777" w:rsidR="00EC00D0" w:rsidRPr="002642B0" w:rsidRDefault="00EC00D0"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Select işleminden sonra elde edilen toplam kayıt sayısı sınıfın size isimli fonksiyonuyla alınabilir. at fonksiyonu ise o anda imlecin konumlandırıldığı kayıtın toplam elde edilen kayıttaki numarısını verir. </w:t>
      </w:r>
    </w:p>
    <w:p w14:paraId="0E877E59" w14:textId="77777777" w:rsidR="002642B0" w:rsidRDefault="002642B0"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42F5D1B" w14:textId="77777777" w:rsidR="00B32F1F" w:rsidRDefault="00B32F1F" w:rsidP="001E1F69">
      <w:pPr>
        <w:pStyle w:val="Heading3"/>
      </w:pPr>
      <w:bookmarkStart w:id="140" w:name="_Toc526024138"/>
      <w:r w:rsidRPr="00B32F1F">
        <w:t>SQL Komutlarında Parametre Kullanımı</w:t>
      </w:r>
      <w:bookmarkEnd w:id="140"/>
    </w:p>
    <w:p w14:paraId="78E94CCA" w14:textId="77777777" w:rsidR="00B32F1F" w:rsidRDefault="00B32F1F"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A36EDCC" w14:textId="77777777" w:rsidR="00B32F1F" w:rsidRDefault="00B32F1F"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QSqlQuery sınıfında oluşturulan SQL cümlesinde parametre kullanılabilmektedir. P</w:t>
      </w:r>
      <w:r w:rsidR="00FA4693">
        <w:t xml:space="preserve">arametreler isimli ya da isimsiz olabilmektedir. Eğer parametreler isimliyse bunlar önce bir ‘:’  karakteri sonra ona yapışık bir isimle belirtilir. İsimsiz parametreler diğer platformlarda olduğu gibi ‘?’ karakteriyle belirtilmektedir. </w:t>
      </w:r>
    </w:p>
    <w:p w14:paraId="05C6DAC1" w14:textId="77777777" w:rsidR="00FA4693" w:rsidRDefault="00FA4693"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512A41C" w14:textId="77777777" w:rsidR="00FA4693" w:rsidRDefault="00FA4693"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QSqlQuery sınıfında </w:t>
      </w:r>
      <w:r w:rsidR="00B15CCF">
        <w:t xml:space="preserve">prepare isimli üye fonksiyon bizim parametrik komut girmemize olanak sağlamaktadır. </w:t>
      </w:r>
      <w:r w:rsidR="009870A1">
        <w:t>prepare fonksiyonunda SQL cümlesi parametrik olarak verilir. Sonra QSqlQuery sınıfının bindValue fonksiyonlarıyla parametreler yerine onların değerleri yerleştirilir. Burada string ve tarih türlerinin tek tırnaklanmasına gerek yoktur. bindValue fonksiyonları zaten bunu bizim için yapm</w:t>
      </w:r>
      <w:r w:rsidR="000114C9">
        <w:t>aktadır. En sonunda void parametreli exec fonksiyonuyla sorgu VTYS’ye işletilir. Örneğin:</w:t>
      </w:r>
    </w:p>
    <w:p w14:paraId="57B1D9DF" w14:textId="77777777" w:rsidR="000114C9" w:rsidRDefault="000114C9" w:rsidP="00011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0114C9">
        <w:t>QSqlQuery query;</w:t>
      </w:r>
    </w:p>
    <w:p w14:paraId="773D045A" w14:textId="77777777" w:rsidR="000114C9" w:rsidRPr="000114C9" w:rsidRDefault="000114C9" w:rsidP="00011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6B0E62C" w14:textId="77777777" w:rsidR="000114C9" w:rsidRPr="003A44A1" w:rsidRDefault="000114C9" w:rsidP="00011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sz w:val="18"/>
          <w:szCs w:val="18"/>
        </w:rPr>
      </w:pPr>
      <w:r w:rsidRPr="003A44A1">
        <w:rPr>
          <w:rFonts w:ascii="Consolas" w:hAnsi="Consolas"/>
          <w:sz w:val="18"/>
          <w:szCs w:val="18"/>
        </w:rPr>
        <w:t>query.prepare("INSERT INTO person (student_name,student_no , student_bdate) VALUES (:name, :no, :bdate)");</w:t>
      </w:r>
    </w:p>
    <w:p w14:paraId="210985FF" w14:textId="77777777" w:rsidR="000114C9" w:rsidRPr="003A44A1" w:rsidRDefault="00837318" w:rsidP="00011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sz w:val="18"/>
          <w:szCs w:val="18"/>
        </w:rPr>
      </w:pPr>
      <w:r w:rsidRPr="003A44A1">
        <w:rPr>
          <w:rFonts w:ascii="Consolas" w:hAnsi="Consolas"/>
          <w:sz w:val="18"/>
          <w:szCs w:val="18"/>
        </w:rPr>
        <w:t>query.bindValue(":name</w:t>
      </w:r>
      <w:r w:rsidR="000114C9" w:rsidRPr="003A44A1">
        <w:rPr>
          <w:rFonts w:ascii="Consolas" w:hAnsi="Consolas"/>
          <w:sz w:val="18"/>
          <w:szCs w:val="18"/>
        </w:rPr>
        <w:t xml:space="preserve">", </w:t>
      </w:r>
      <w:r w:rsidRPr="003A44A1">
        <w:rPr>
          <w:rFonts w:ascii="Consolas" w:hAnsi="Consolas"/>
          <w:sz w:val="18"/>
          <w:szCs w:val="18"/>
        </w:rPr>
        <w:t>“Ali Serçe”</w:t>
      </w:r>
      <w:r w:rsidR="000114C9" w:rsidRPr="003A44A1">
        <w:rPr>
          <w:rFonts w:ascii="Consolas" w:hAnsi="Consolas"/>
          <w:sz w:val="18"/>
          <w:szCs w:val="18"/>
        </w:rPr>
        <w:t>);</w:t>
      </w:r>
    </w:p>
    <w:p w14:paraId="64D21512" w14:textId="77777777" w:rsidR="000114C9" w:rsidRPr="003A44A1" w:rsidRDefault="000114C9" w:rsidP="00011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sz w:val="18"/>
          <w:szCs w:val="18"/>
        </w:rPr>
      </w:pPr>
      <w:r w:rsidRPr="003A44A1">
        <w:rPr>
          <w:rFonts w:ascii="Consolas" w:hAnsi="Consolas"/>
          <w:sz w:val="18"/>
          <w:szCs w:val="18"/>
        </w:rPr>
        <w:t>query.bindValue(":</w:t>
      </w:r>
      <w:r w:rsidR="00837318" w:rsidRPr="003A44A1">
        <w:rPr>
          <w:rFonts w:ascii="Consolas" w:hAnsi="Consolas"/>
          <w:sz w:val="18"/>
          <w:szCs w:val="18"/>
        </w:rPr>
        <w:t>no</w:t>
      </w:r>
      <w:r w:rsidRPr="003A44A1">
        <w:rPr>
          <w:rFonts w:ascii="Consolas" w:hAnsi="Consolas"/>
          <w:sz w:val="18"/>
          <w:szCs w:val="18"/>
        </w:rPr>
        <w:t xml:space="preserve">", </w:t>
      </w:r>
      <w:r w:rsidR="00837318" w:rsidRPr="003A44A1">
        <w:rPr>
          <w:rFonts w:ascii="Consolas" w:hAnsi="Consolas"/>
          <w:sz w:val="18"/>
          <w:szCs w:val="18"/>
        </w:rPr>
        <w:t>1234</w:t>
      </w:r>
      <w:r w:rsidRPr="003A44A1">
        <w:rPr>
          <w:rFonts w:ascii="Consolas" w:hAnsi="Consolas"/>
          <w:sz w:val="18"/>
          <w:szCs w:val="18"/>
        </w:rPr>
        <w:t>);</w:t>
      </w:r>
    </w:p>
    <w:p w14:paraId="6C029571" w14:textId="77777777" w:rsidR="000114C9" w:rsidRPr="003A44A1" w:rsidRDefault="000114C9" w:rsidP="00011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sz w:val="18"/>
          <w:szCs w:val="18"/>
        </w:rPr>
      </w:pPr>
      <w:r w:rsidRPr="003A44A1">
        <w:rPr>
          <w:rFonts w:ascii="Consolas" w:hAnsi="Consolas"/>
          <w:sz w:val="18"/>
          <w:szCs w:val="18"/>
        </w:rPr>
        <w:t>query.bindValue(":</w:t>
      </w:r>
      <w:r w:rsidR="00075D87" w:rsidRPr="003A44A1">
        <w:rPr>
          <w:rFonts w:ascii="Consolas" w:hAnsi="Consolas"/>
          <w:sz w:val="18"/>
          <w:szCs w:val="18"/>
        </w:rPr>
        <w:t>bdate</w:t>
      </w:r>
      <w:r w:rsidRPr="003A44A1">
        <w:rPr>
          <w:rFonts w:ascii="Consolas" w:hAnsi="Consolas"/>
          <w:sz w:val="18"/>
          <w:szCs w:val="18"/>
        </w:rPr>
        <w:t xml:space="preserve">", </w:t>
      </w:r>
      <w:r w:rsidR="003A44A1" w:rsidRPr="003A44A1">
        <w:rPr>
          <w:rFonts w:ascii="Consolas" w:hAnsi="Consolas"/>
          <w:sz w:val="18"/>
          <w:szCs w:val="18"/>
        </w:rPr>
        <w:t>QDate(1980, 12, 21</w:t>
      </w:r>
      <w:r w:rsidRPr="003A44A1">
        <w:rPr>
          <w:rFonts w:ascii="Consolas" w:hAnsi="Consolas"/>
          <w:sz w:val="18"/>
          <w:szCs w:val="18"/>
        </w:rPr>
        <w:t>)</w:t>
      </w:r>
      <w:r w:rsidR="003A44A1" w:rsidRPr="003A44A1">
        <w:rPr>
          <w:rFonts w:ascii="Consolas" w:hAnsi="Consolas"/>
          <w:sz w:val="18"/>
          <w:szCs w:val="18"/>
        </w:rPr>
        <w:t>)</w:t>
      </w:r>
      <w:r w:rsidRPr="003A44A1">
        <w:rPr>
          <w:rFonts w:ascii="Consolas" w:hAnsi="Consolas"/>
          <w:sz w:val="18"/>
          <w:szCs w:val="18"/>
        </w:rPr>
        <w:t>;</w:t>
      </w:r>
    </w:p>
    <w:p w14:paraId="05CABB53" w14:textId="77777777" w:rsidR="000114C9" w:rsidRPr="003A44A1" w:rsidRDefault="00837318" w:rsidP="00011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sz w:val="18"/>
          <w:szCs w:val="18"/>
        </w:rPr>
      </w:pPr>
      <w:r w:rsidRPr="003A44A1">
        <w:rPr>
          <w:rFonts w:ascii="Consolas" w:hAnsi="Consolas"/>
          <w:sz w:val="18"/>
          <w:szCs w:val="18"/>
        </w:rPr>
        <w:t>if (!query.exec()) {</w:t>
      </w:r>
    </w:p>
    <w:p w14:paraId="62EE25DF" w14:textId="77777777" w:rsidR="00837318" w:rsidRPr="003A44A1" w:rsidRDefault="00837318" w:rsidP="00011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sz w:val="18"/>
          <w:szCs w:val="18"/>
        </w:rPr>
      </w:pPr>
      <w:r w:rsidRPr="003A44A1">
        <w:rPr>
          <w:rFonts w:ascii="Consolas" w:hAnsi="Consolas"/>
          <w:sz w:val="18"/>
          <w:szCs w:val="18"/>
        </w:rPr>
        <w:t xml:space="preserve">    //...</w:t>
      </w:r>
    </w:p>
    <w:p w14:paraId="58A44BE5" w14:textId="77777777" w:rsidR="00837318" w:rsidRPr="003A44A1" w:rsidRDefault="00837318" w:rsidP="00011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sz w:val="18"/>
          <w:szCs w:val="18"/>
        </w:rPr>
      </w:pPr>
      <w:r w:rsidRPr="003A44A1">
        <w:rPr>
          <w:rFonts w:ascii="Consolas" w:hAnsi="Consolas"/>
          <w:sz w:val="18"/>
          <w:szCs w:val="18"/>
        </w:rPr>
        <w:t>}</w:t>
      </w:r>
    </w:p>
    <w:p w14:paraId="7CA5E9B8" w14:textId="77777777" w:rsidR="00837318" w:rsidRDefault="00837318" w:rsidP="00011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33323BE" w14:textId="77777777" w:rsidR="0075735D" w:rsidRPr="00891067" w:rsidRDefault="0075735D" w:rsidP="001E1F69">
      <w:pPr>
        <w:pStyle w:val="Heading2"/>
      </w:pPr>
      <w:bookmarkStart w:id="141" w:name="_Toc526024139"/>
      <w:r w:rsidRPr="00891067">
        <w:t xml:space="preserve">Qt’de MVC (Model-View-Controller) </w:t>
      </w:r>
      <w:r w:rsidR="00891067" w:rsidRPr="00891067">
        <w:t>Mimarisinin Temellleri</w:t>
      </w:r>
      <w:bookmarkEnd w:id="141"/>
    </w:p>
    <w:p w14:paraId="1BB521B6" w14:textId="77777777" w:rsidR="00891067" w:rsidRDefault="00891067" w:rsidP="00011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B06B786" w14:textId="77777777" w:rsidR="00891067" w:rsidRDefault="00891067" w:rsidP="008910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Aslında Qt’de veri katmanıyla görüntü (yani GUI) katmanını ve bunları yöneten katmanı tamamen birbirlerinden ayırmak mümkündür. Bu mimariye (ya da tasrım kalıbına) MVC (Model-View-Controller) denilmektedir.</w:t>
      </w:r>
      <w:r w:rsidR="00914E1F">
        <w:t xml:space="preserve"> MVC modelinde veri tedarik eden yani veriyi temsil eden sınıflara Model sınıflar denilmektedir. Tabii veriler Model sınıflarının içerisinde olmak zorunda değildir. Model sınıfları da veriyi başka yerden alıyor olabilir. Ancak bu veriyi uygun biçimde View katmanına iletmek Model sınıflarının görevidir. View Sınıfları GUI elemanlardan oluşur. Bunlar verileri görüntülemek için kullanılırlar. </w:t>
      </w:r>
      <w:r w:rsidR="00B8452E">
        <w:t>View sınıfları belli arayüzlerle (sanal fonksiyonlarla) verileri Model sınıflarından alırlar. Bazı mimarilerde yalnızca Model ve View katmanları vardır. (Örneğin MFC’de mimari böyledir ve orada buna “Documen</w:t>
      </w:r>
      <w:r w:rsidR="000E4992">
        <w:t>t</w:t>
      </w:r>
      <w:r w:rsidR="00B8452E">
        <w:t>/View” mimarisi denilmektedir.)</w:t>
      </w:r>
      <w:r w:rsidR="00F17D46">
        <w:t xml:space="preserve"> Contoller katmanı view ile kullanıcının etkileşimi sonucunda </w:t>
      </w:r>
      <w:r w:rsidR="00A04439">
        <w:t xml:space="preserve">Model katmanının bundan haberdar edilmesi görevini yapar. Aslında Aslında Controller genel olarak Model ve View arasındaki etkileşimi sağlamaktadır. </w:t>
      </w:r>
    </w:p>
    <w:p w14:paraId="03D105C9" w14:textId="77777777" w:rsidR="00A04439" w:rsidRDefault="00A04439" w:rsidP="008910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AB4AF5C" w14:textId="77777777" w:rsidR="00A04439" w:rsidRDefault="00A04439" w:rsidP="008910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7AA1A4C6" wp14:editId="263B2DED">
            <wp:extent cx="1740877" cy="2034457"/>
            <wp:effectExtent l="0" t="0" r="0" b="4445"/>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742463" cy="2036311"/>
                    </a:xfrm>
                    <a:prstGeom prst="rect">
                      <a:avLst/>
                    </a:prstGeom>
                  </pic:spPr>
                </pic:pic>
              </a:graphicData>
            </a:graphic>
          </wp:inline>
        </w:drawing>
      </w:r>
    </w:p>
    <w:p w14:paraId="3984C831" w14:textId="77777777" w:rsidR="00B8452E" w:rsidRDefault="00B8452E" w:rsidP="008910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5DDF41F" w14:textId="77777777" w:rsidR="00891067" w:rsidRDefault="00052814" w:rsidP="00011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Burada Delege bir çeşit Controller görevindedir. </w:t>
      </w:r>
    </w:p>
    <w:p w14:paraId="14251179" w14:textId="77777777" w:rsidR="00052814" w:rsidRDefault="00052814" w:rsidP="00011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11EA1CF" w14:textId="77777777" w:rsidR="00052814" w:rsidRDefault="00052814" w:rsidP="00011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MVC mimarisinden amaç veriyi oluşturan sınıflarla görüntüleyen sınıfları birbirlerinden ayırmak böylece bir veriyi değişik GUI sınıflarının zahmetsiz olarak kendi özgü bir biçimde görüntülemesini sağlamaktadır. </w:t>
      </w:r>
    </w:p>
    <w:p w14:paraId="7E8C972E" w14:textId="77777777" w:rsidR="00052814" w:rsidRDefault="00052814" w:rsidP="00011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76AD1E6" w14:textId="77777777" w:rsidR="00052814" w:rsidRDefault="002E089D" w:rsidP="00011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Qt’de XXXXModel biçiminde isimlendirilen çeşitli Model sınıfları ve XXXView biçiminde isimlendirilen çeşitli View sınıfları vardır. </w:t>
      </w:r>
      <w:r w:rsidR="00F80FB9">
        <w:t xml:space="preserve">Bu View sınıflarının setModel isimli fonksiyonları herhangi bir model sınıfını alabilmektedir. Çünkü Model sınıflarının hepsi QAbstractItemModel isimli bir sınıftan türetilmiştir. Dolayısıyla setModel fonksiyonlarının parametresi de QAbstractItemModel türündendir. </w:t>
      </w:r>
    </w:p>
    <w:p w14:paraId="0D3BDF10" w14:textId="77777777" w:rsidR="00F80FB9" w:rsidRDefault="00F80FB9" w:rsidP="00011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59EF2A5" w14:textId="77777777" w:rsidR="00091927" w:rsidRDefault="00037614" w:rsidP="00011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Biz Qt programcısı olarak önce bir XXXModel sınıfı türünden nesneler oluşturacağız. Bu nesneye verilerimizi bağlayacağız. Sonra bir de XXXView GUI nesnesi yaratıp bu nesnenin setModel fonksiyonuyla Model nesnesini View nesnesiyle ilişkilendireceğiz. </w:t>
      </w:r>
      <w:r w:rsidR="00091927">
        <w:t xml:space="preserve">Qt’de kullanılan tipik model sınıfları şunlardır: QStringListModel, QStandardItemModel, </w:t>
      </w:r>
      <w:r w:rsidR="00DD46D6">
        <w:t>QFileSystemModel, QSqlQueryModel, QSqlTableModel, QSqlRelational</w:t>
      </w:r>
      <w:r w:rsidR="00BD1092">
        <w:t>Table</w:t>
      </w:r>
      <w:r w:rsidR="00DD46D6">
        <w:t>Model</w:t>
      </w:r>
      <w:r w:rsidR="00BD1092">
        <w:t>.</w:t>
      </w:r>
    </w:p>
    <w:p w14:paraId="5C4F0BD7" w14:textId="77777777" w:rsidR="00BD1092" w:rsidRDefault="00BD1092" w:rsidP="00011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DCB6399" w14:textId="77777777" w:rsidR="005875B4" w:rsidRPr="005875B4" w:rsidRDefault="005875B4" w:rsidP="00587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5875B4">
        <w:rPr>
          <w:rFonts w:ascii="Courier New" w:eastAsia="Times New Roman" w:hAnsi="Courier New" w:cs="Courier New"/>
          <w:color w:val="800080"/>
          <w:lang w:eastAsia="tr-TR"/>
        </w:rPr>
        <w:t>QStringList</w:t>
      </w:r>
      <w:r w:rsidRPr="005875B4">
        <w:rPr>
          <w:rFonts w:ascii="Courier New" w:eastAsia="Times New Roman" w:hAnsi="Courier New" w:cs="Courier New"/>
          <w:color w:val="C0C0C0"/>
          <w:lang w:eastAsia="tr-TR"/>
        </w:rPr>
        <w:t xml:space="preserve"> </w:t>
      </w:r>
      <w:r w:rsidRPr="005875B4">
        <w:rPr>
          <w:rFonts w:ascii="Courier New" w:eastAsia="Times New Roman" w:hAnsi="Courier New" w:cs="Courier New"/>
          <w:color w:val="000000"/>
          <w:lang w:eastAsia="tr-TR"/>
        </w:rPr>
        <w:t>sl;</w:t>
      </w:r>
    </w:p>
    <w:p w14:paraId="783FCAAC" w14:textId="77777777" w:rsidR="005875B4" w:rsidRPr="005875B4" w:rsidRDefault="005875B4" w:rsidP="00587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20451B50" w14:textId="77777777" w:rsidR="005875B4" w:rsidRPr="005875B4" w:rsidRDefault="005875B4" w:rsidP="00587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5875B4">
        <w:rPr>
          <w:rFonts w:ascii="Courier New" w:eastAsia="Times New Roman" w:hAnsi="Courier New" w:cs="Courier New"/>
          <w:color w:val="000000"/>
          <w:lang w:eastAsia="tr-TR"/>
        </w:rPr>
        <w:t>sl</w:t>
      </w:r>
      <w:r w:rsidRPr="005875B4">
        <w:rPr>
          <w:rFonts w:ascii="Courier New" w:eastAsia="Times New Roman" w:hAnsi="Courier New" w:cs="Courier New"/>
          <w:color w:val="C0C0C0"/>
          <w:lang w:eastAsia="tr-TR"/>
        </w:rPr>
        <w:t xml:space="preserve"> </w:t>
      </w:r>
      <w:r w:rsidRPr="005875B4">
        <w:rPr>
          <w:rFonts w:ascii="Courier New" w:eastAsia="Times New Roman" w:hAnsi="Courier New" w:cs="Courier New"/>
          <w:color w:val="000000"/>
          <w:lang w:eastAsia="tr-TR"/>
        </w:rPr>
        <w:t>&lt;&lt;</w:t>
      </w:r>
      <w:r w:rsidRPr="005875B4">
        <w:rPr>
          <w:rFonts w:ascii="Courier New" w:eastAsia="Times New Roman" w:hAnsi="Courier New" w:cs="Courier New"/>
          <w:color w:val="C0C0C0"/>
          <w:lang w:eastAsia="tr-TR"/>
        </w:rPr>
        <w:t xml:space="preserve"> </w:t>
      </w:r>
      <w:r w:rsidRPr="005875B4">
        <w:rPr>
          <w:rFonts w:ascii="Courier New" w:eastAsia="Times New Roman" w:hAnsi="Courier New" w:cs="Courier New"/>
          <w:color w:val="008000"/>
          <w:lang w:eastAsia="tr-TR"/>
        </w:rPr>
        <w:t>"Ali"</w:t>
      </w:r>
      <w:r w:rsidRPr="005875B4">
        <w:rPr>
          <w:rFonts w:ascii="Courier New" w:eastAsia="Times New Roman" w:hAnsi="Courier New" w:cs="Courier New"/>
          <w:color w:val="C0C0C0"/>
          <w:lang w:eastAsia="tr-TR"/>
        </w:rPr>
        <w:t xml:space="preserve"> </w:t>
      </w:r>
      <w:r w:rsidRPr="005875B4">
        <w:rPr>
          <w:rFonts w:ascii="Courier New" w:eastAsia="Times New Roman" w:hAnsi="Courier New" w:cs="Courier New"/>
          <w:color w:val="000000"/>
          <w:lang w:eastAsia="tr-TR"/>
        </w:rPr>
        <w:t>&lt;&lt;</w:t>
      </w:r>
      <w:r w:rsidRPr="005875B4">
        <w:rPr>
          <w:rFonts w:ascii="Courier New" w:eastAsia="Times New Roman" w:hAnsi="Courier New" w:cs="Courier New"/>
          <w:color w:val="C0C0C0"/>
          <w:lang w:eastAsia="tr-TR"/>
        </w:rPr>
        <w:t xml:space="preserve"> </w:t>
      </w:r>
      <w:r w:rsidRPr="005875B4">
        <w:rPr>
          <w:rFonts w:ascii="Courier New" w:eastAsia="Times New Roman" w:hAnsi="Courier New" w:cs="Courier New"/>
          <w:color w:val="008000"/>
          <w:lang w:eastAsia="tr-TR"/>
        </w:rPr>
        <w:t>"Veli"</w:t>
      </w:r>
      <w:r w:rsidRPr="005875B4">
        <w:rPr>
          <w:rFonts w:ascii="Courier New" w:eastAsia="Times New Roman" w:hAnsi="Courier New" w:cs="Courier New"/>
          <w:color w:val="C0C0C0"/>
          <w:lang w:eastAsia="tr-TR"/>
        </w:rPr>
        <w:t xml:space="preserve"> </w:t>
      </w:r>
      <w:r w:rsidRPr="005875B4">
        <w:rPr>
          <w:rFonts w:ascii="Courier New" w:eastAsia="Times New Roman" w:hAnsi="Courier New" w:cs="Courier New"/>
          <w:color w:val="000000"/>
          <w:lang w:eastAsia="tr-TR"/>
        </w:rPr>
        <w:t>&lt;&lt;</w:t>
      </w:r>
      <w:r w:rsidRPr="005875B4">
        <w:rPr>
          <w:rFonts w:ascii="Courier New" w:eastAsia="Times New Roman" w:hAnsi="Courier New" w:cs="Courier New"/>
          <w:color w:val="C0C0C0"/>
          <w:lang w:eastAsia="tr-TR"/>
        </w:rPr>
        <w:t xml:space="preserve"> </w:t>
      </w:r>
      <w:r w:rsidRPr="005875B4">
        <w:rPr>
          <w:rFonts w:ascii="Courier New" w:eastAsia="Times New Roman" w:hAnsi="Courier New" w:cs="Courier New"/>
          <w:color w:val="008000"/>
          <w:lang w:eastAsia="tr-TR"/>
        </w:rPr>
        <w:t>"Sealmi"</w:t>
      </w:r>
      <w:r w:rsidRPr="005875B4">
        <w:rPr>
          <w:rFonts w:ascii="Courier New" w:eastAsia="Times New Roman" w:hAnsi="Courier New" w:cs="Courier New"/>
          <w:color w:val="C0C0C0"/>
          <w:lang w:eastAsia="tr-TR"/>
        </w:rPr>
        <w:t xml:space="preserve"> </w:t>
      </w:r>
      <w:r w:rsidRPr="005875B4">
        <w:rPr>
          <w:rFonts w:ascii="Courier New" w:eastAsia="Times New Roman" w:hAnsi="Courier New" w:cs="Courier New"/>
          <w:color w:val="000000"/>
          <w:lang w:eastAsia="tr-TR"/>
        </w:rPr>
        <w:t>&lt;&lt;</w:t>
      </w:r>
      <w:r w:rsidRPr="005875B4">
        <w:rPr>
          <w:rFonts w:ascii="Courier New" w:eastAsia="Times New Roman" w:hAnsi="Courier New" w:cs="Courier New"/>
          <w:color w:val="C0C0C0"/>
          <w:lang w:eastAsia="tr-TR"/>
        </w:rPr>
        <w:t xml:space="preserve"> </w:t>
      </w:r>
      <w:r w:rsidRPr="005875B4">
        <w:rPr>
          <w:rFonts w:ascii="Courier New" w:eastAsia="Times New Roman" w:hAnsi="Courier New" w:cs="Courier New"/>
          <w:color w:val="008000"/>
          <w:lang w:eastAsia="tr-TR"/>
        </w:rPr>
        <w:t>"Ayşe"</w:t>
      </w:r>
      <w:r w:rsidRPr="005875B4">
        <w:rPr>
          <w:rFonts w:ascii="Courier New" w:eastAsia="Times New Roman" w:hAnsi="Courier New" w:cs="Courier New"/>
          <w:color w:val="C0C0C0"/>
          <w:lang w:eastAsia="tr-TR"/>
        </w:rPr>
        <w:t xml:space="preserve"> </w:t>
      </w:r>
      <w:r w:rsidRPr="005875B4">
        <w:rPr>
          <w:rFonts w:ascii="Courier New" w:eastAsia="Times New Roman" w:hAnsi="Courier New" w:cs="Courier New"/>
          <w:color w:val="000000"/>
          <w:lang w:eastAsia="tr-TR"/>
        </w:rPr>
        <w:t>&lt;&lt;</w:t>
      </w:r>
      <w:r w:rsidRPr="005875B4">
        <w:rPr>
          <w:rFonts w:ascii="Courier New" w:eastAsia="Times New Roman" w:hAnsi="Courier New" w:cs="Courier New"/>
          <w:color w:val="C0C0C0"/>
          <w:lang w:eastAsia="tr-TR"/>
        </w:rPr>
        <w:t xml:space="preserve"> </w:t>
      </w:r>
      <w:r w:rsidRPr="005875B4">
        <w:rPr>
          <w:rFonts w:ascii="Courier New" w:eastAsia="Times New Roman" w:hAnsi="Courier New" w:cs="Courier New"/>
          <w:color w:val="008000"/>
          <w:lang w:eastAsia="tr-TR"/>
        </w:rPr>
        <w:t>"Fatma"</w:t>
      </w:r>
      <w:r w:rsidRPr="005875B4">
        <w:rPr>
          <w:rFonts w:ascii="Courier New" w:eastAsia="Times New Roman" w:hAnsi="Courier New" w:cs="Courier New"/>
          <w:color w:val="000000"/>
          <w:lang w:eastAsia="tr-TR"/>
        </w:rPr>
        <w:t>;</w:t>
      </w:r>
    </w:p>
    <w:p w14:paraId="707DFEAC" w14:textId="77777777" w:rsidR="005875B4" w:rsidRPr="005875B4" w:rsidRDefault="005875B4" w:rsidP="00587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5875B4">
        <w:rPr>
          <w:rFonts w:ascii="Courier New" w:eastAsia="Times New Roman" w:hAnsi="Courier New" w:cs="Courier New"/>
          <w:color w:val="800080"/>
          <w:lang w:eastAsia="tr-TR"/>
        </w:rPr>
        <w:t>QStringListModel</w:t>
      </w:r>
      <w:r w:rsidRPr="005875B4">
        <w:rPr>
          <w:rFonts w:ascii="Courier New" w:eastAsia="Times New Roman" w:hAnsi="Courier New" w:cs="Courier New"/>
          <w:color w:val="C0C0C0"/>
          <w:lang w:eastAsia="tr-TR"/>
        </w:rPr>
        <w:t xml:space="preserve"> </w:t>
      </w:r>
      <w:r w:rsidRPr="005875B4">
        <w:rPr>
          <w:rFonts w:ascii="Courier New" w:eastAsia="Times New Roman" w:hAnsi="Courier New" w:cs="Courier New"/>
          <w:color w:val="000000"/>
          <w:lang w:eastAsia="tr-TR"/>
        </w:rPr>
        <w:t>*slm</w:t>
      </w:r>
      <w:r w:rsidRPr="005875B4">
        <w:rPr>
          <w:rFonts w:ascii="Courier New" w:eastAsia="Times New Roman" w:hAnsi="Courier New" w:cs="Courier New"/>
          <w:color w:val="C0C0C0"/>
          <w:lang w:eastAsia="tr-TR"/>
        </w:rPr>
        <w:t xml:space="preserve"> </w:t>
      </w:r>
      <w:r w:rsidRPr="005875B4">
        <w:rPr>
          <w:rFonts w:ascii="Courier New" w:eastAsia="Times New Roman" w:hAnsi="Courier New" w:cs="Courier New"/>
          <w:color w:val="000000"/>
          <w:lang w:eastAsia="tr-TR"/>
        </w:rPr>
        <w:t>=</w:t>
      </w:r>
      <w:r w:rsidRPr="005875B4">
        <w:rPr>
          <w:rFonts w:ascii="Courier New" w:eastAsia="Times New Roman" w:hAnsi="Courier New" w:cs="Courier New"/>
          <w:color w:val="C0C0C0"/>
          <w:lang w:eastAsia="tr-TR"/>
        </w:rPr>
        <w:t xml:space="preserve"> </w:t>
      </w:r>
      <w:r w:rsidRPr="005875B4">
        <w:rPr>
          <w:rFonts w:ascii="Courier New" w:eastAsia="Times New Roman" w:hAnsi="Courier New" w:cs="Courier New"/>
          <w:color w:val="808000"/>
          <w:lang w:eastAsia="tr-TR"/>
        </w:rPr>
        <w:t>new</w:t>
      </w:r>
      <w:r w:rsidRPr="005875B4">
        <w:rPr>
          <w:rFonts w:ascii="Courier New" w:eastAsia="Times New Roman" w:hAnsi="Courier New" w:cs="Courier New"/>
          <w:color w:val="C0C0C0"/>
          <w:lang w:eastAsia="tr-TR"/>
        </w:rPr>
        <w:t xml:space="preserve"> </w:t>
      </w:r>
      <w:r w:rsidRPr="005875B4">
        <w:rPr>
          <w:rFonts w:ascii="Courier New" w:eastAsia="Times New Roman" w:hAnsi="Courier New" w:cs="Courier New"/>
          <w:color w:val="800080"/>
          <w:lang w:eastAsia="tr-TR"/>
        </w:rPr>
        <w:t>QStringListModel</w:t>
      </w:r>
      <w:r w:rsidRPr="005875B4">
        <w:rPr>
          <w:rFonts w:ascii="Courier New" w:eastAsia="Times New Roman" w:hAnsi="Courier New" w:cs="Courier New"/>
          <w:color w:val="000000"/>
          <w:lang w:eastAsia="tr-TR"/>
        </w:rPr>
        <w:t>(sl);</w:t>
      </w:r>
    </w:p>
    <w:p w14:paraId="7C80AC7A" w14:textId="77777777" w:rsidR="005875B4" w:rsidRPr="005875B4" w:rsidRDefault="005875B4" w:rsidP="00587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5875B4">
        <w:rPr>
          <w:rFonts w:ascii="Courier New" w:eastAsia="Times New Roman" w:hAnsi="Courier New" w:cs="Courier New"/>
          <w:color w:val="C0C0C0"/>
          <w:lang w:eastAsia="tr-TR"/>
        </w:rPr>
        <w:t xml:space="preserve">    </w:t>
      </w:r>
    </w:p>
    <w:p w14:paraId="1EF86754" w14:textId="77777777" w:rsidR="005875B4" w:rsidRPr="005875B4" w:rsidRDefault="005875B4" w:rsidP="00587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5875B4">
        <w:rPr>
          <w:rFonts w:ascii="Courier New" w:eastAsia="Times New Roman" w:hAnsi="Courier New" w:cs="Courier New"/>
          <w:color w:val="800000"/>
          <w:lang w:eastAsia="tr-TR"/>
        </w:rPr>
        <w:t>ui</w:t>
      </w:r>
      <w:r w:rsidRPr="005875B4">
        <w:rPr>
          <w:rFonts w:ascii="Courier New" w:eastAsia="Times New Roman" w:hAnsi="Courier New" w:cs="Courier New"/>
          <w:color w:val="000000"/>
          <w:lang w:eastAsia="tr-TR"/>
        </w:rPr>
        <w:t>-&gt;</w:t>
      </w:r>
      <w:r w:rsidRPr="005875B4">
        <w:rPr>
          <w:rFonts w:ascii="Courier New" w:eastAsia="Times New Roman" w:hAnsi="Courier New" w:cs="Courier New"/>
          <w:color w:val="800000"/>
          <w:lang w:eastAsia="tr-TR"/>
        </w:rPr>
        <w:t>m_listView</w:t>
      </w:r>
      <w:r w:rsidRPr="005875B4">
        <w:rPr>
          <w:rFonts w:ascii="Courier New" w:eastAsia="Times New Roman" w:hAnsi="Courier New" w:cs="Courier New"/>
          <w:color w:val="000000"/>
          <w:lang w:eastAsia="tr-TR"/>
        </w:rPr>
        <w:t>-&gt;</w:t>
      </w:r>
      <w:r w:rsidRPr="005875B4">
        <w:rPr>
          <w:rFonts w:ascii="Courier New" w:eastAsia="Times New Roman" w:hAnsi="Courier New" w:cs="Courier New"/>
          <w:i/>
          <w:iCs/>
          <w:color w:val="000000"/>
          <w:lang w:eastAsia="tr-TR"/>
        </w:rPr>
        <w:t>setModel</w:t>
      </w:r>
      <w:r w:rsidRPr="005875B4">
        <w:rPr>
          <w:rFonts w:ascii="Courier New" w:eastAsia="Times New Roman" w:hAnsi="Courier New" w:cs="Courier New"/>
          <w:color w:val="000000"/>
          <w:lang w:eastAsia="tr-TR"/>
        </w:rPr>
        <w:t>(slm);</w:t>
      </w:r>
    </w:p>
    <w:p w14:paraId="6800AD08" w14:textId="77777777" w:rsidR="005875B4" w:rsidRPr="005875B4" w:rsidRDefault="005875B4" w:rsidP="00587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5875B4">
        <w:rPr>
          <w:rFonts w:ascii="Courier New" w:eastAsia="Times New Roman" w:hAnsi="Courier New" w:cs="Courier New"/>
          <w:color w:val="800000"/>
          <w:lang w:eastAsia="tr-TR"/>
        </w:rPr>
        <w:t>ui</w:t>
      </w:r>
      <w:r w:rsidRPr="005875B4">
        <w:rPr>
          <w:rFonts w:ascii="Courier New" w:eastAsia="Times New Roman" w:hAnsi="Courier New" w:cs="Courier New"/>
          <w:color w:val="000000"/>
          <w:lang w:eastAsia="tr-TR"/>
        </w:rPr>
        <w:t>-&gt;</w:t>
      </w:r>
      <w:r w:rsidRPr="005875B4">
        <w:rPr>
          <w:rFonts w:ascii="Courier New" w:eastAsia="Times New Roman" w:hAnsi="Courier New" w:cs="Courier New"/>
          <w:color w:val="800000"/>
          <w:lang w:eastAsia="tr-TR"/>
        </w:rPr>
        <w:t>m_treeView</w:t>
      </w:r>
      <w:r w:rsidRPr="005875B4">
        <w:rPr>
          <w:rFonts w:ascii="Courier New" w:eastAsia="Times New Roman" w:hAnsi="Courier New" w:cs="Courier New"/>
          <w:color w:val="000000"/>
          <w:lang w:eastAsia="tr-TR"/>
        </w:rPr>
        <w:t>-&gt;</w:t>
      </w:r>
      <w:r w:rsidRPr="005875B4">
        <w:rPr>
          <w:rFonts w:ascii="Courier New" w:eastAsia="Times New Roman" w:hAnsi="Courier New" w:cs="Courier New"/>
          <w:i/>
          <w:iCs/>
          <w:color w:val="000000"/>
          <w:lang w:eastAsia="tr-TR"/>
        </w:rPr>
        <w:t>setModel</w:t>
      </w:r>
      <w:r w:rsidRPr="005875B4">
        <w:rPr>
          <w:rFonts w:ascii="Courier New" w:eastAsia="Times New Roman" w:hAnsi="Courier New" w:cs="Courier New"/>
          <w:color w:val="000000"/>
          <w:lang w:eastAsia="tr-TR"/>
        </w:rPr>
        <w:t>(slm);</w:t>
      </w:r>
    </w:p>
    <w:p w14:paraId="170FD3AF" w14:textId="77777777" w:rsidR="00BD1092" w:rsidRDefault="00BD1092" w:rsidP="00011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CC9FF94" w14:textId="77777777" w:rsidR="00DD46D6" w:rsidRDefault="005875B4" w:rsidP="00011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Burada görüldüğü gibi QSqtringListModel isimli Model sınıfının amacı birtakım yazıları view için tedarik etmektir. Bu model sınıfı yazıları QStringList sınıfıyla bizden almıştır. Biz bu model sınıfını QListView ve/veya QTreeView nesnelerine verebiliriz. Bunlar bu verileri kendilerine uygun biçimde görüntülerler. </w:t>
      </w:r>
    </w:p>
    <w:p w14:paraId="4DF66531" w14:textId="77777777" w:rsidR="005875B4" w:rsidRDefault="005875B4" w:rsidP="00011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86C453E" w14:textId="77777777" w:rsidR="005875B4" w:rsidRDefault="000D1517" w:rsidP="00011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Model sınıflarına eleman eklemek, onlardan eleman silmek ya da onları güncellemek mümkündür. Model sınıflarının içerisindeki elemanlara nasıl erişilmektedir?</w:t>
      </w:r>
      <w:r w:rsidR="00DD4F07">
        <w:t xml:space="preserve"> Model sınıfı içerisindeki verilerin birer index değerleri vardır. Ancak bu index değerleri int gibi bir türle değil QModelIndex isimli bir türle temsil edilmiştir. </w:t>
      </w:r>
      <w:r w:rsidR="00DF1823">
        <w:t xml:space="preserve">Index bilgisi için genel olarak üç anahtar değer kullanılmaktadır: Satır numarası, sütun numarası ve </w:t>
      </w:r>
      <w:r w:rsidR="00E42FA1">
        <w:t xml:space="preserve">üst düğüm indeksi. Eğer söz konusu Model nesnesi sütun içermiyorsa oraya 0 gibi değer geçilebilir. Ya da söz konusu Model nesnesi üst </w:t>
      </w:r>
      <w:r w:rsidR="00850945">
        <w:t xml:space="preserve">düğüm içermiyorsa üst düğüm indeksi için boş indeks geçilebilir. </w:t>
      </w:r>
      <w:r w:rsidR="00B63100">
        <w:t>Model içerisindeki herhangi bir elemanın indeksi Model sınıflarının index isimli fonksiyonlarıyla elde edilebilir:</w:t>
      </w:r>
    </w:p>
    <w:p w14:paraId="182E83C4" w14:textId="77777777" w:rsidR="00B63100" w:rsidRDefault="00B63100" w:rsidP="00011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3E760F1" w14:textId="77777777" w:rsidR="00B63100" w:rsidRPr="00B63100" w:rsidRDefault="00B63100" w:rsidP="00011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sz w:val="18"/>
          <w:szCs w:val="18"/>
        </w:rPr>
      </w:pPr>
      <w:r w:rsidRPr="00B63100">
        <w:rPr>
          <w:rFonts w:ascii="Consolas" w:hAnsi="Consolas"/>
          <w:sz w:val="18"/>
          <w:szCs w:val="18"/>
        </w:rPr>
        <w:t>QModelIndex QAbstractListModel::index(int row, int column = 0, const QModelIndex &amp; parent = QModelIndex()) const;</w:t>
      </w:r>
    </w:p>
    <w:p w14:paraId="175D7DCA" w14:textId="77777777" w:rsidR="00B63100" w:rsidRDefault="00B63100" w:rsidP="00011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411D2FB" w14:textId="77777777" w:rsidR="00B63100" w:rsidRDefault="00A33BA8" w:rsidP="00011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Örneğin:</w:t>
      </w:r>
    </w:p>
    <w:p w14:paraId="4E06491D" w14:textId="77777777" w:rsidR="00A33BA8" w:rsidRDefault="00A33BA8" w:rsidP="00011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35305F1" w14:textId="77777777" w:rsidR="00A33BA8" w:rsidRPr="00A33BA8" w:rsidRDefault="00A33BA8" w:rsidP="00A33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33BA8">
        <w:rPr>
          <w:rFonts w:ascii="Consolas" w:eastAsia="Times New Roman" w:hAnsi="Consolas" w:cs="Courier New"/>
          <w:color w:val="800080"/>
          <w:lang w:eastAsia="tr-TR"/>
        </w:rPr>
        <w:t>QStringList</w:t>
      </w:r>
      <w:r w:rsidRPr="00A33BA8">
        <w:rPr>
          <w:rFonts w:ascii="Consolas" w:eastAsia="Times New Roman" w:hAnsi="Consolas" w:cs="Courier New"/>
          <w:color w:val="C0C0C0"/>
          <w:lang w:eastAsia="tr-TR"/>
        </w:rPr>
        <w:t xml:space="preserve"> </w:t>
      </w:r>
      <w:r w:rsidRPr="00A33BA8">
        <w:rPr>
          <w:rFonts w:ascii="Consolas" w:eastAsia="Times New Roman" w:hAnsi="Consolas" w:cs="Courier New"/>
          <w:color w:val="000000"/>
          <w:lang w:eastAsia="tr-TR"/>
        </w:rPr>
        <w:t>sl;</w:t>
      </w:r>
    </w:p>
    <w:p w14:paraId="67F554DC" w14:textId="77777777" w:rsidR="00A33BA8" w:rsidRPr="00A33BA8" w:rsidRDefault="00A33BA8" w:rsidP="00A33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3B119BCB" w14:textId="77777777" w:rsidR="00A33BA8" w:rsidRPr="00A33BA8" w:rsidRDefault="00A33BA8" w:rsidP="00A33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33BA8">
        <w:rPr>
          <w:rFonts w:ascii="Consolas" w:eastAsia="Times New Roman" w:hAnsi="Consolas" w:cs="Courier New"/>
          <w:color w:val="000000"/>
          <w:lang w:eastAsia="tr-TR"/>
        </w:rPr>
        <w:t>sl</w:t>
      </w:r>
      <w:r w:rsidRPr="00A33BA8">
        <w:rPr>
          <w:rFonts w:ascii="Consolas" w:eastAsia="Times New Roman" w:hAnsi="Consolas" w:cs="Courier New"/>
          <w:color w:val="C0C0C0"/>
          <w:lang w:eastAsia="tr-TR"/>
        </w:rPr>
        <w:t xml:space="preserve"> </w:t>
      </w:r>
      <w:r w:rsidRPr="00A33BA8">
        <w:rPr>
          <w:rFonts w:ascii="Consolas" w:eastAsia="Times New Roman" w:hAnsi="Consolas" w:cs="Courier New"/>
          <w:color w:val="000000"/>
          <w:lang w:eastAsia="tr-TR"/>
        </w:rPr>
        <w:t>&lt;&lt;</w:t>
      </w:r>
      <w:r w:rsidRPr="00A33BA8">
        <w:rPr>
          <w:rFonts w:ascii="Consolas" w:eastAsia="Times New Roman" w:hAnsi="Consolas" w:cs="Courier New"/>
          <w:color w:val="C0C0C0"/>
          <w:lang w:eastAsia="tr-TR"/>
        </w:rPr>
        <w:t xml:space="preserve"> </w:t>
      </w:r>
      <w:r w:rsidRPr="00A33BA8">
        <w:rPr>
          <w:rFonts w:ascii="Consolas" w:eastAsia="Times New Roman" w:hAnsi="Consolas" w:cs="Courier New"/>
          <w:color w:val="008000"/>
          <w:lang w:eastAsia="tr-TR"/>
        </w:rPr>
        <w:t>"Ali"</w:t>
      </w:r>
      <w:r w:rsidRPr="00A33BA8">
        <w:rPr>
          <w:rFonts w:ascii="Consolas" w:eastAsia="Times New Roman" w:hAnsi="Consolas" w:cs="Courier New"/>
          <w:color w:val="C0C0C0"/>
          <w:lang w:eastAsia="tr-TR"/>
        </w:rPr>
        <w:t xml:space="preserve"> </w:t>
      </w:r>
      <w:r w:rsidRPr="00A33BA8">
        <w:rPr>
          <w:rFonts w:ascii="Consolas" w:eastAsia="Times New Roman" w:hAnsi="Consolas" w:cs="Courier New"/>
          <w:color w:val="000000"/>
          <w:lang w:eastAsia="tr-TR"/>
        </w:rPr>
        <w:t>&lt;&lt;</w:t>
      </w:r>
      <w:r w:rsidRPr="00A33BA8">
        <w:rPr>
          <w:rFonts w:ascii="Consolas" w:eastAsia="Times New Roman" w:hAnsi="Consolas" w:cs="Courier New"/>
          <w:color w:val="C0C0C0"/>
          <w:lang w:eastAsia="tr-TR"/>
        </w:rPr>
        <w:t xml:space="preserve"> </w:t>
      </w:r>
      <w:r w:rsidRPr="00A33BA8">
        <w:rPr>
          <w:rFonts w:ascii="Consolas" w:eastAsia="Times New Roman" w:hAnsi="Consolas" w:cs="Courier New"/>
          <w:color w:val="008000"/>
          <w:lang w:eastAsia="tr-TR"/>
        </w:rPr>
        <w:t>"Veli"</w:t>
      </w:r>
      <w:r w:rsidRPr="00A33BA8">
        <w:rPr>
          <w:rFonts w:ascii="Consolas" w:eastAsia="Times New Roman" w:hAnsi="Consolas" w:cs="Courier New"/>
          <w:color w:val="C0C0C0"/>
          <w:lang w:eastAsia="tr-TR"/>
        </w:rPr>
        <w:t xml:space="preserve"> </w:t>
      </w:r>
      <w:r w:rsidRPr="00A33BA8">
        <w:rPr>
          <w:rFonts w:ascii="Consolas" w:eastAsia="Times New Roman" w:hAnsi="Consolas" w:cs="Courier New"/>
          <w:color w:val="000000"/>
          <w:lang w:eastAsia="tr-TR"/>
        </w:rPr>
        <w:t>&lt;&lt;</w:t>
      </w:r>
      <w:r w:rsidRPr="00A33BA8">
        <w:rPr>
          <w:rFonts w:ascii="Consolas" w:eastAsia="Times New Roman" w:hAnsi="Consolas" w:cs="Courier New"/>
          <w:color w:val="C0C0C0"/>
          <w:lang w:eastAsia="tr-TR"/>
        </w:rPr>
        <w:t xml:space="preserve"> </w:t>
      </w:r>
      <w:r w:rsidRPr="00A33BA8">
        <w:rPr>
          <w:rFonts w:ascii="Consolas" w:eastAsia="Times New Roman" w:hAnsi="Consolas" w:cs="Courier New"/>
          <w:color w:val="008000"/>
          <w:lang w:eastAsia="tr-TR"/>
        </w:rPr>
        <w:t>"Sealmi"</w:t>
      </w:r>
      <w:r w:rsidRPr="00A33BA8">
        <w:rPr>
          <w:rFonts w:ascii="Consolas" w:eastAsia="Times New Roman" w:hAnsi="Consolas" w:cs="Courier New"/>
          <w:color w:val="C0C0C0"/>
          <w:lang w:eastAsia="tr-TR"/>
        </w:rPr>
        <w:t xml:space="preserve"> </w:t>
      </w:r>
      <w:r w:rsidRPr="00A33BA8">
        <w:rPr>
          <w:rFonts w:ascii="Consolas" w:eastAsia="Times New Roman" w:hAnsi="Consolas" w:cs="Courier New"/>
          <w:color w:val="000000"/>
          <w:lang w:eastAsia="tr-TR"/>
        </w:rPr>
        <w:t>&lt;&lt;</w:t>
      </w:r>
      <w:r w:rsidRPr="00A33BA8">
        <w:rPr>
          <w:rFonts w:ascii="Consolas" w:eastAsia="Times New Roman" w:hAnsi="Consolas" w:cs="Courier New"/>
          <w:color w:val="C0C0C0"/>
          <w:lang w:eastAsia="tr-TR"/>
        </w:rPr>
        <w:t xml:space="preserve"> </w:t>
      </w:r>
      <w:r w:rsidRPr="00A33BA8">
        <w:rPr>
          <w:rFonts w:ascii="Consolas" w:eastAsia="Times New Roman" w:hAnsi="Consolas" w:cs="Courier New"/>
          <w:color w:val="008000"/>
          <w:lang w:eastAsia="tr-TR"/>
        </w:rPr>
        <w:t>"Ayşe"</w:t>
      </w:r>
      <w:r w:rsidRPr="00A33BA8">
        <w:rPr>
          <w:rFonts w:ascii="Consolas" w:eastAsia="Times New Roman" w:hAnsi="Consolas" w:cs="Courier New"/>
          <w:color w:val="C0C0C0"/>
          <w:lang w:eastAsia="tr-TR"/>
        </w:rPr>
        <w:t xml:space="preserve"> </w:t>
      </w:r>
      <w:r w:rsidRPr="00A33BA8">
        <w:rPr>
          <w:rFonts w:ascii="Consolas" w:eastAsia="Times New Roman" w:hAnsi="Consolas" w:cs="Courier New"/>
          <w:color w:val="000000"/>
          <w:lang w:eastAsia="tr-TR"/>
        </w:rPr>
        <w:t>&lt;&lt;</w:t>
      </w:r>
      <w:r w:rsidRPr="00A33BA8">
        <w:rPr>
          <w:rFonts w:ascii="Consolas" w:eastAsia="Times New Roman" w:hAnsi="Consolas" w:cs="Courier New"/>
          <w:color w:val="C0C0C0"/>
          <w:lang w:eastAsia="tr-TR"/>
        </w:rPr>
        <w:t xml:space="preserve"> </w:t>
      </w:r>
      <w:r w:rsidRPr="00A33BA8">
        <w:rPr>
          <w:rFonts w:ascii="Consolas" w:eastAsia="Times New Roman" w:hAnsi="Consolas" w:cs="Courier New"/>
          <w:color w:val="008000"/>
          <w:lang w:eastAsia="tr-TR"/>
        </w:rPr>
        <w:t>"Fatma"</w:t>
      </w:r>
      <w:r w:rsidRPr="00A33BA8">
        <w:rPr>
          <w:rFonts w:ascii="Consolas" w:eastAsia="Times New Roman" w:hAnsi="Consolas" w:cs="Courier New"/>
          <w:color w:val="000000"/>
          <w:lang w:eastAsia="tr-TR"/>
        </w:rPr>
        <w:t>;</w:t>
      </w:r>
    </w:p>
    <w:p w14:paraId="0DC7A97E" w14:textId="77777777" w:rsidR="00A33BA8" w:rsidRPr="00A33BA8" w:rsidRDefault="00A33BA8" w:rsidP="00A33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33BA8">
        <w:rPr>
          <w:rFonts w:ascii="Consolas" w:eastAsia="Times New Roman" w:hAnsi="Consolas" w:cs="Courier New"/>
          <w:color w:val="800080"/>
          <w:lang w:eastAsia="tr-TR"/>
        </w:rPr>
        <w:t>QStringListModel</w:t>
      </w:r>
      <w:r w:rsidRPr="00A33BA8">
        <w:rPr>
          <w:rFonts w:ascii="Consolas" w:eastAsia="Times New Roman" w:hAnsi="Consolas" w:cs="Courier New"/>
          <w:color w:val="C0C0C0"/>
          <w:lang w:eastAsia="tr-TR"/>
        </w:rPr>
        <w:t xml:space="preserve"> </w:t>
      </w:r>
      <w:r w:rsidRPr="00A33BA8">
        <w:rPr>
          <w:rFonts w:ascii="Consolas" w:eastAsia="Times New Roman" w:hAnsi="Consolas" w:cs="Courier New"/>
          <w:color w:val="000000"/>
          <w:lang w:eastAsia="tr-TR"/>
        </w:rPr>
        <w:t>*slm</w:t>
      </w:r>
      <w:r w:rsidRPr="00A33BA8">
        <w:rPr>
          <w:rFonts w:ascii="Consolas" w:eastAsia="Times New Roman" w:hAnsi="Consolas" w:cs="Courier New"/>
          <w:color w:val="C0C0C0"/>
          <w:lang w:eastAsia="tr-TR"/>
        </w:rPr>
        <w:t xml:space="preserve"> </w:t>
      </w:r>
      <w:r w:rsidRPr="00A33BA8">
        <w:rPr>
          <w:rFonts w:ascii="Consolas" w:eastAsia="Times New Roman" w:hAnsi="Consolas" w:cs="Courier New"/>
          <w:color w:val="000000"/>
          <w:lang w:eastAsia="tr-TR"/>
        </w:rPr>
        <w:t>=</w:t>
      </w:r>
      <w:r w:rsidRPr="00A33BA8">
        <w:rPr>
          <w:rFonts w:ascii="Consolas" w:eastAsia="Times New Roman" w:hAnsi="Consolas" w:cs="Courier New"/>
          <w:color w:val="C0C0C0"/>
          <w:lang w:eastAsia="tr-TR"/>
        </w:rPr>
        <w:t xml:space="preserve"> </w:t>
      </w:r>
      <w:r w:rsidRPr="00A33BA8">
        <w:rPr>
          <w:rFonts w:ascii="Consolas" w:eastAsia="Times New Roman" w:hAnsi="Consolas" w:cs="Courier New"/>
          <w:color w:val="808000"/>
          <w:lang w:eastAsia="tr-TR"/>
        </w:rPr>
        <w:t>new</w:t>
      </w:r>
      <w:r w:rsidRPr="00A33BA8">
        <w:rPr>
          <w:rFonts w:ascii="Consolas" w:eastAsia="Times New Roman" w:hAnsi="Consolas" w:cs="Courier New"/>
          <w:color w:val="C0C0C0"/>
          <w:lang w:eastAsia="tr-TR"/>
        </w:rPr>
        <w:t xml:space="preserve"> </w:t>
      </w:r>
      <w:r w:rsidRPr="00A33BA8">
        <w:rPr>
          <w:rFonts w:ascii="Consolas" w:eastAsia="Times New Roman" w:hAnsi="Consolas" w:cs="Courier New"/>
          <w:color w:val="800080"/>
          <w:lang w:eastAsia="tr-TR"/>
        </w:rPr>
        <w:t>QStringListModel</w:t>
      </w:r>
      <w:r w:rsidRPr="00A33BA8">
        <w:rPr>
          <w:rFonts w:ascii="Consolas" w:eastAsia="Times New Roman" w:hAnsi="Consolas" w:cs="Courier New"/>
          <w:color w:val="000000"/>
          <w:lang w:eastAsia="tr-TR"/>
        </w:rPr>
        <w:t>(sl);</w:t>
      </w:r>
    </w:p>
    <w:p w14:paraId="6406CC25" w14:textId="77777777" w:rsidR="00A33BA8" w:rsidRPr="00A33BA8" w:rsidRDefault="00A33BA8" w:rsidP="00A33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33BA8">
        <w:rPr>
          <w:rFonts w:ascii="Consolas" w:eastAsia="Times New Roman" w:hAnsi="Consolas" w:cs="Courier New"/>
          <w:color w:val="800080"/>
          <w:lang w:eastAsia="tr-TR"/>
        </w:rPr>
        <w:t>QModelIndex</w:t>
      </w:r>
      <w:r w:rsidRPr="00A33BA8">
        <w:rPr>
          <w:rFonts w:ascii="Consolas" w:eastAsia="Times New Roman" w:hAnsi="Consolas" w:cs="Courier New"/>
          <w:color w:val="C0C0C0"/>
          <w:lang w:eastAsia="tr-TR"/>
        </w:rPr>
        <w:t xml:space="preserve"> </w:t>
      </w:r>
      <w:r w:rsidRPr="00A33BA8">
        <w:rPr>
          <w:rFonts w:ascii="Consolas" w:eastAsia="Times New Roman" w:hAnsi="Consolas" w:cs="Courier New"/>
          <w:color w:val="000000"/>
          <w:lang w:eastAsia="tr-TR"/>
        </w:rPr>
        <w:t>index</w:t>
      </w:r>
      <w:r w:rsidRPr="00A33BA8">
        <w:rPr>
          <w:rFonts w:ascii="Consolas" w:eastAsia="Times New Roman" w:hAnsi="Consolas" w:cs="Courier New"/>
          <w:color w:val="C0C0C0"/>
          <w:lang w:eastAsia="tr-TR"/>
        </w:rPr>
        <w:t xml:space="preserve"> </w:t>
      </w:r>
      <w:r w:rsidRPr="00A33BA8">
        <w:rPr>
          <w:rFonts w:ascii="Consolas" w:eastAsia="Times New Roman" w:hAnsi="Consolas" w:cs="Courier New"/>
          <w:color w:val="000000"/>
          <w:lang w:eastAsia="tr-TR"/>
        </w:rPr>
        <w:t>=</w:t>
      </w:r>
      <w:r w:rsidRPr="00A33BA8">
        <w:rPr>
          <w:rFonts w:ascii="Consolas" w:eastAsia="Times New Roman" w:hAnsi="Consolas" w:cs="Courier New"/>
          <w:color w:val="C0C0C0"/>
          <w:lang w:eastAsia="tr-TR"/>
        </w:rPr>
        <w:t xml:space="preserve"> </w:t>
      </w:r>
      <w:r w:rsidRPr="00A33BA8">
        <w:rPr>
          <w:rFonts w:ascii="Consolas" w:eastAsia="Times New Roman" w:hAnsi="Consolas" w:cs="Courier New"/>
          <w:color w:val="000000"/>
          <w:lang w:eastAsia="tr-TR"/>
        </w:rPr>
        <w:t>slm-&gt;index(</w:t>
      </w:r>
      <w:r w:rsidRPr="00A33BA8">
        <w:rPr>
          <w:rFonts w:ascii="Consolas" w:eastAsia="Times New Roman" w:hAnsi="Consolas" w:cs="Courier New"/>
          <w:color w:val="000080"/>
          <w:lang w:eastAsia="tr-TR"/>
        </w:rPr>
        <w:t>3</w:t>
      </w:r>
      <w:r w:rsidRPr="00A33BA8">
        <w:rPr>
          <w:rFonts w:ascii="Consolas" w:eastAsia="Times New Roman" w:hAnsi="Consolas" w:cs="Courier New"/>
          <w:color w:val="000000"/>
          <w:lang w:eastAsia="tr-TR"/>
        </w:rPr>
        <w:t>);</w:t>
      </w:r>
    </w:p>
    <w:p w14:paraId="25A14CD3" w14:textId="77777777" w:rsidR="00A33BA8" w:rsidRDefault="00A33BA8" w:rsidP="00011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1D2351A" w14:textId="77777777" w:rsidR="00850945" w:rsidRDefault="00A33BA8" w:rsidP="00011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Burada bir QStringListModel nesnesi oluşturulmuştur. Bu model nesnesinin sütun ve üst eleman özellikleri yoktur. Dolayısıyla burada 3’üncğü elemanın indeksi doğrudan satır numarası verilerek elde edilmiştir. </w:t>
      </w:r>
      <w:r w:rsidR="00FE7498">
        <w:t xml:space="preserve">Daha sonra indeks verilerek model </w:t>
      </w:r>
      <w:r w:rsidR="00B02065">
        <w:t>ilgili indeksteki veri data fonksiy</w:t>
      </w:r>
      <w:r w:rsidR="00E67ABC">
        <w:t>o</w:t>
      </w:r>
      <w:r w:rsidR="00B02065">
        <w:t>nuyla elde edilebilir. Örneğin:</w:t>
      </w:r>
    </w:p>
    <w:p w14:paraId="1E103D58" w14:textId="77777777" w:rsidR="00B02065" w:rsidRDefault="00B02065" w:rsidP="00011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1DBB249" w14:textId="77777777" w:rsidR="0043577A" w:rsidRPr="0043577A" w:rsidRDefault="0043577A" w:rsidP="004357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43577A">
        <w:rPr>
          <w:rFonts w:ascii="Consolas" w:eastAsia="Times New Roman" w:hAnsi="Consolas" w:cs="Courier New"/>
          <w:color w:val="800080"/>
          <w:lang w:eastAsia="tr-TR"/>
        </w:rPr>
        <w:t>QModelIndex</w:t>
      </w:r>
      <w:r w:rsidRPr="0043577A">
        <w:rPr>
          <w:rFonts w:ascii="Consolas" w:eastAsia="Times New Roman" w:hAnsi="Consolas" w:cs="Courier New"/>
          <w:color w:val="C0C0C0"/>
          <w:lang w:eastAsia="tr-TR"/>
        </w:rPr>
        <w:t xml:space="preserve"> </w:t>
      </w:r>
      <w:r w:rsidRPr="0043577A">
        <w:rPr>
          <w:rFonts w:ascii="Consolas" w:eastAsia="Times New Roman" w:hAnsi="Consolas" w:cs="Courier New"/>
          <w:color w:val="000000"/>
          <w:lang w:eastAsia="tr-TR"/>
        </w:rPr>
        <w:t>index</w:t>
      </w:r>
      <w:r w:rsidRPr="0043577A">
        <w:rPr>
          <w:rFonts w:ascii="Consolas" w:eastAsia="Times New Roman" w:hAnsi="Consolas" w:cs="Courier New"/>
          <w:color w:val="C0C0C0"/>
          <w:lang w:eastAsia="tr-TR"/>
        </w:rPr>
        <w:t xml:space="preserve"> </w:t>
      </w:r>
      <w:r w:rsidRPr="0043577A">
        <w:rPr>
          <w:rFonts w:ascii="Consolas" w:eastAsia="Times New Roman" w:hAnsi="Consolas" w:cs="Courier New"/>
          <w:color w:val="000000"/>
          <w:lang w:eastAsia="tr-TR"/>
        </w:rPr>
        <w:t>=</w:t>
      </w:r>
      <w:r w:rsidRPr="0043577A">
        <w:rPr>
          <w:rFonts w:ascii="Consolas" w:eastAsia="Times New Roman" w:hAnsi="Consolas" w:cs="Courier New"/>
          <w:color w:val="C0C0C0"/>
          <w:lang w:eastAsia="tr-TR"/>
        </w:rPr>
        <w:t xml:space="preserve"> </w:t>
      </w:r>
      <w:r w:rsidRPr="0043577A">
        <w:rPr>
          <w:rFonts w:ascii="Consolas" w:eastAsia="Times New Roman" w:hAnsi="Consolas" w:cs="Courier New"/>
          <w:color w:val="000000"/>
          <w:lang w:eastAsia="tr-TR"/>
        </w:rPr>
        <w:t>slm-&gt;index(</w:t>
      </w:r>
      <w:r w:rsidRPr="0043577A">
        <w:rPr>
          <w:rFonts w:ascii="Consolas" w:eastAsia="Times New Roman" w:hAnsi="Consolas" w:cs="Courier New"/>
          <w:color w:val="000080"/>
          <w:lang w:eastAsia="tr-TR"/>
        </w:rPr>
        <w:t>3</w:t>
      </w:r>
      <w:r w:rsidRPr="0043577A">
        <w:rPr>
          <w:rFonts w:ascii="Consolas" w:eastAsia="Times New Roman" w:hAnsi="Consolas" w:cs="Courier New"/>
          <w:color w:val="000000"/>
          <w:lang w:eastAsia="tr-TR"/>
        </w:rPr>
        <w:t>);</w:t>
      </w:r>
    </w:p>
    <w:p w14:paraId="5502B627" w14:textId="77777777" w:rsidR="0043577A" w:rsidRPr="0043577A" w:rsidRDefault="0043577A" w:rsidP="004357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43577A">
        <w:rPr>
          <w:rFonts w:ascii="Consolas" w:eastAsia="Times New Roman" w:hAnsi="Consolas" w:cs="Courier New"/>
          <w:color w:val="800080"/>
          <w:lang w:eastAsia="tr-TR"/>
        </w:rPr>
        <w:t>QVariant</w:t>
      </w:r>
      <w:r w:rsidRPr="0043577A">
        <w:rPr>
          <w:rFonts w:ascii="Consolas" w:eastAsia="Times New Roman" w:hAnsi="Consolas" w:cs="Courier New"/>
          <w:color w:val="C0C0C0"/>
          <w:lang w:eastAsia="tr-TR"/>
        </w:rPr>
        <w:t xml:space="preserve"> </w:t>
      </w:r>
      <w:r w:rsidRPr="0043577A">
        <w:rPr>
          <w:rFonts w:ascii="Consolas" w:eastAsia="Times New Roman" w:hAnsi="Consolas" w:cs="Courier New"/>
          <w:color w:val="000000"/>
          <w:lang w:eastAsia="tr-TR"/>
        </w:rPr>
        <w:t>variant</w:t>
      </w:r>
      <w:r w:rsidRPr="0043577A">
        <w:rPr>
          <w:rFonts w:ascii="Consolas" w:eastAsia="Times New Roman" w:hAnsi="Consolas" w:cs="Courier New"/>
          <w:color w:val="C0C0C0"/>
          <w:lang w:eastAsia="tr-TR"/>
        </w:rPr>
        <w:t xml:space="preserve"> </w:t>
      </w:r>
      <w:r w:rsidRPr="0043577A">
        <w:rPr>
          <w:rFonts w:ascii="Consolas" w:eastAsia="Times New Roman" w:hAnsi="Consolas" w:cs="Courier New"/>
          <w:color w:val="000000"/>
          <w:lang w:eastAsia="tr-TR"/>
        </w:rPr>
        <w:t>=</w:t>
      </w:r>
      <w:r w:rsidRPr="0043577A">
        <w:rPr>
          <w:rFonts w:ascii="Consolas" w:eastAsia="Times New Roman" w:hAnsi="Consolas" w:cs="Courier New"/>
          <w:color w:val="C0C0C0"/>
          <w:lang w:eastAsia="tr-TR"/>
        </w:rPr>
        <w:t xml:space="preserve"> </w:t>
      </w:r>
      <w:r w:rsidRPr="0043577A">
        <w:rPr>
          <w:rFonts w:ascii="Consolas" w:eastAsia="Times New Roman" w:hAnsi="Consolas" w:cs="Courier New"/>
          <w:color w:val="000000"/>
          <w:lang w:eastAsia="tr-TR"/>
        </w:rPr>
        <w:t>slm-&gt;</w:t>
      </w:r>
      <w:r w:rsidRPr="0043577A">
        <w:rPr>
          <w:rFonts w:ascii="Consolas" w:eastAsia="Times New Roman" w:hAnsi="Consolas" w:cs="Courier New"/>
          <w:i/>
          <w:iCs/>
          <w:color w:val="000000"/>
          <w:lang w:eastAsia="tr-TR"/>
        </w:rPr>
        <w:t>data</w:t>
      </w:r>
      <w:r w:rsidRPr="0043577A">
        <w:rPr>
          <w:rFonts w:ascii="Consolas" w:eastAsia="Times New Roman" w:hAnsi="Consolas" w:cs="Courier New"/>
          <w:color w:val="000000"/>
          <w:lang w:eastAsia="tr-TR"/>
        </w:rPr>
        <w:t>(index,</w:t>
      </w:r>
      <w:r w:rsidRPr="0043577A">
        <w:rPr>
          <w:rFonts w:ascii="Consolas" w:eastAsia="Times New Roman" w:hAnsi="Consolas" w:cs="Courier New"/>
          <w:color w:val="C0C0C0"/>
          <w:lang w:eastAsia="tr-TR"/>
        </w:rPr>
        <w:t xml:space="preserve"> </w:t>
      </w:r>
      <w:r w:rsidRPr="0043577A">
        <w:rPr>
          <w:rFonts w:ascii="Consolas" w:eastAsia="Times New Roman" w:hAnsi="Consolas" w:cs="Courier New"/>
          <w:color w:val="000080"/>
          <w:lang w:eastAsia="tr-TR"/>
        </w:rPr>
        <w:t>0</w:t>
      </w:r>
      <w:r w:rsidRPr="0043577A">
        <w:rPr>
          <w:rFonts w:ascii="Consolas" w:eastAsia="Times New Roman" w:hAnsi="Consolas" w:cs="Courier New"/>
          <w:color w:val="000000"/>
          <w:lang w:eastAsia="tr-TR"/>
        </w:rPr>
        <w:t>);</w:t>
      </w:r>
    </w:p>
    <w:p w14:paraId="4E5168FC" w14:textId="77777777" w:rsidR="00B02065" w:rsidRPr="0043577A" w:rsidRDefault="0043577A" w:rsidP="004357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43577A">
        <w:rPr>
          <w:rFonts w:ascii="Consolas" w:eastAsia="Times New Roman" w:hAnsi="Consolas" w:cs="Times New Roman"/>
          <w:color w:val="000080"/>
          <w:lang w:eastAsia="tr-TR"/>
        </w:rPr>
        <w:t>qDebug</w:t>
      </w:r>
      <w:r w:rsidRPr="0043577A">
        <w:rPr>
          <w:rFonts w:ascii="Consolas" w:eastAsia="Times New Roman" w:hAnsi="Consolas" w:cs="Times New Roman"/>
          <w:color w:val="000000"/>
          <w:lang w:eastAsia="tr-TR"/>
        </w:rPr>
        <w:t>()</w:t>
      </w:r>
      <w:r w:rsidRPr="0043577A">
        <w:rPr>
          <w:rFonts w:ascii="Consolas" w:eastAsia="Times New Roman" w:hAnsi="Consolas" w:cs="Times New Roman"/>
          <w:color w:val="C0C0C0"/>
          <w:lang w:eastAsia="tr-TR"/>
        </w:rPr>
        <w:t xml:space="preserve"> </w:t>
      </w:r>
      <w:r w:rsidRPr="0043577A">
        <w:rPr>
          <w:rFonts w:ascii="Consolas" w:eastAsia="Times New Roman" w:hAnsi="Consolas" w:cs="Times New Roman"/>
          <w:color w:val="000000"/>
          <w:lang w:eastAsia="tr-TR"/>
        </w:rPr>
        <w:t>&lt;&lt;</w:t>
      </w:r>
      <w:r w:rsidRPr="0043577A">
        <w:rPr>
          <w:rFonts w:ascii="Consolas" w:eastAsia="Times New Roman" w:hAnsi="Consolas" w:cs="Times New Roman"/>
          <w:color w:val="C0C0C0"/>
          <w:lang w:eastAsia="tr-TR"/>
        </w:rPr>
        <w:t xml:space="preserve"> </w:t>
      </w:r>
      <w:r w:rsidRPr="0043577A">
        <w:rPr>
          <w:rFonts w:ascii="Consolas" w:eastAsia="Times New Roman" w:hAnsi="Consolas" w:cs="Times New Roman"/>
          <w:color w:val="000000"/>
          <w:lang w:eastAsia="tr-TR"/>
        </w:rPr>
        <w:t>variant.toString();</w:t>
      </w:r>
    </w:p>
    <w:p w14:paraId="64C43B51" w14:textId="77777777" w:rsidR="00A33BA8" w:rsidRDefault="00A33BA8" w:rsidP="00011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9184BFD" w14:textId="77777777" w:rsidR="00850945" w:rsidRDefault="00E67ABC" w:rsidP="00011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Belli bir indeksteki veri setData </w:t>
      </w:r>
      <w:r w:rsidR="00A83D44">
        <w:t>fonksiyonuyla da set değiştirilebilir. Örneğin:</w:t>
      </w:r>
    </w:p>
    <w:p w14:paraId="073A4392" w14:textId="77777777" w:rsidR="00A83D44" w:rsidRDefault="00A83D44" w:rsidP="00011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DA7D235" w14:textId="77777777" w:rsidR="00474E22" w:rsidRPr="00474E22" w:rsidRDefault="00474E22" w:rsidP="00474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474E22">
        <w:rPr>
          <w:rFonts w:ascii="Consolas" w:eastAsia="Times New Roman" w:hAnsi="Consolas" w:cs="Courier New"/>
          <w:color w:val="800080"/>
          <w:lang w:eastAsia="tr-TR"/>
        </w:rPr>
        <w:t>QModelIndex</w:t>
      </w:r>
      <w:r w:rsidRPr="00474E22">
        <w:rPr>
          <w:rFonts w:ascii="Consolas" w:eastAsia="Times New Roman" w:hAnsi="Consolas" w:cs="Courier New"/>
          <w:color w:val="C0C0C0"/>
          <w:lang w:eastAsia="tr-TR"/>
        </w:rPr>
        <w:t xml:space="preserve"> </w:t>
      </w:r>
      <w:r w:rsidRPr="00474E22">
        <w:rPr>
          <w:rFonts w:ascii="Consolas" w:eastAsia="Times New Roman" w:hAnsi="Consolas" w:cs="Courier New"/>
          <w:color w:val="000000"/>
          <w:lang w:eastAsia="tr-TR"/>
        </w:rPr>
        <w:t>index</w:t>
      </w:r>
      <w:r w:rsidRPr="00474E22">
        <w:rPr>
          <w:rFonts w:ascii="Consolas" w:eastAsia="Times New Roman" w:hAnsi="Consolas" w:cs="Courier New"/>
          <w:color w:val="C0C0C0"/>
          <w:lang w:eastAsia="tr-TR"/>
        </w:rPr>
        <w:t xml:space="preserve"> </w:t>
      </w:r>
      <w:r w:rsidRPr="00474E22">
        <w:rPr>
          <w:rFonts w:ascii="Consolas" w:eastAsia="Times New Roman" w:hAnsi="Consolas" w:cs="Courier New"/>
          <w:color w:val="000000"/>
          <w:lang w:eastAsia="tr-TR"/>
        </w:rPr>
        <w:t>=</w:t>
      </w:r>
      <w:r w:rsidRPr="00474E22">
        <w:rPr>
          <w:rFonts w:ascii="Consolas" w:eastAsia="Times New Roman" w:hAnsi="Consolas" w:cs="Courier New"/>
          <w:color w:val="C0C0C0"/>
          <w:lang w:eastAsia="tr-TR"/>
        </w:rPr>
        <w:t xml:space="preserve"> </w:t>
      </w:r>
      <w:r w:rsidRPr="00474E22">
        <w:rPr>
          <w:rFonts w:ascii="Consolas" w:eastAsia="Times New Roman" w:hAnsi="Consolas" w:cs="Courier New"/>
          <w:color w:val="000000"/>
          <w:lang w:eastAsia="tr-TR"/>
        </w:rPr>
        <w:t>slm-&gt;index(</w:t>
      </w:r>
      <w:r w:rsidRPr="00474E22">
        <w:rPr>
          <w:rFonts w:ascii="Consolas" w:eastAsia="Times New Roman" w:hAnsi="Consolas" w:cs="Courier New"/>
          <w:color w:val="000080"/>
          <w:lang w:eastAsia="tr-TR"/>
        </w:rPr>
        <w:t>3</w:t>
      </w:r>
      <w:r w:rsidRPr="00474E22">
        <w:rPr>
          <w:rFonts w:ascii="Consolas" w:eastAsia="Times New Roman" w:hAnsi="Consolas" w:cs="Courier New"/>
          <w:color w:val="000000"/>
          <w:lang w:eastAsia="tr-TR"/>
        </w:rPr>
        <w:t>);</w:t>
      </w:r>
    </w:p>
    <w:p w14:paraId="4A75FACF" w14:textId="77777777" w:rsidR="00A83D44" w:rsidRPr="00474E22" w:rsidRDefault="00474E22" w:rsidP="00474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474E22">
        <w:rPr>
          <w:rFonts w:ascii="Consolas" w:eastAsia="Times New Roman" w:hAnsi="Consolas" w:cs="Times New Roman"/>
          <w:color w:val="000000"/>
          <w:lang w:eastAsia="tr-TR"/>
        </w:rPr>
        <w:t>slm-&gt;</w:t>
      </w:r>
      <w:r w:rsidRPr="00474E22">
        <w:rPr>
          <w:rFonts w:ascii="Consolas" w:eastAsia="Times New Roman" w:hAnsi="Consolas" w:cs="Times New Roman"/>
          <w:i/>
          <w:iCs/>
          <w:color w:val="000000"/>
          <w:lang w:eastAsia="tr-TR"/>
        </w:rPr>
        <w:t>setData</w:t>
      </w:r>
      <w:r w:rsidRPr="00474E22">
        <w:rPr>
          <w:rFonts w:ascii="Consolas" w:eastAsia="Times New Roman" w:hAnsi="Consolas" w:cs="Times New Roman"/>
          <w:color w:val="000000"/>
          <w:lang w:eastAsia="tr-TR"/>
        </w:rPr>
        <w:t>(index,</w:t>
      </w:r>
      <w:r w:rsidRPr="00474E22">
        <w:rPr>
          <w:rFonts w:ascii="Consolas" w:eastAsia="Times New Roman" w:hAnsi="Consolas" w:cs="Times New Roman"/>
          <w:color w:val="C0C0C0"/>
          <w:lang w:eastAsia="tr-TR"/>
        </w:rPr>
        <w:t xml:space="preserve"> </w:t>
      </w:r>
      <w:r w:rsidRPr="00474E22">
        <w:rPr>
          <w:rFonts w:ascii="Consolas" w:eastAsia="Times New Roman" w:hAnsi="Consolas" w:cs="Times New Roman"/>
          <w:color w:val="008000"/>
          <w:lang w:eastAsia="tr-TR"/>
        </w:rPr>
        <w:t>"Tacettin"</w:t>
      </w:r>
      <w:r w:rsidRPr="00474E22">
        <w:rPr>
          <w:rFonts w:ascii="Consolas" w:eastAsia="Times New Roman" w:hAnsi="Consolas" w:cs="Times New Roman"/>
          <w:color w:val="000000"/>
          <w:lang w:eastAsia="tr-TR"/>
        </w:rPr>
        <w:t>);</w:t>
      </w:r>
    </w:p>
    <w:p w14:paraId="719E11B5" w14:textId="77777777" w:rsidR="000D1517" w:rsidRDefault="000D1517" w:rsidP="00011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A61DA54" w14:textId="77777777" w:rsidR="00802BB6" w:rsidRDefault="00802BB6" w:rsidP="00011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Model sınıflarının insertRow ve insertRows fonksiyonlarıyla biz yeni modele birer eleman (satır) ekleyebiliriz. Sonra onun verisini setData ile set edebiliriz. Örneğin:</w:t>
      </w:r>
    </w:p>
    <w:p w14:paraId="133E2266" w14:textId="77777777" w:rsidR="00802BB6" w:rsidRDefault="00802BB6" w:rsidP="00011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C924A65" w14:textId="77777777" w:rsidR="00BF2607" w:rsidRPr="00BF2607" w:rsidRDefault="00BF2607" w:rsidP="00BF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BF2607">
        <w:rPr>
          <w:rFonts w:ascii="Consolas" w:eastAsia="Times New Roman" w:hAnsi="Consolas" w:cs="Courier New"/>
          <w:color w:val="000000"/>
          <w:lang w:eastAsia="tr-TR"/>
        </w:rPr>
        <w:t>slm-&gt;insertRow(</w:t>
      </w:r>
      <w:r w:rsidRPr="00BF2607">
        <w:rPr>
          <w:rFonts w:ascii="Consolas" w:eastAsia="Times New Roman" w:hAnsi="Consolas" w:cs="Courier New"/>
          <w:color w:val="000080"/>
          <w:lang w:eastAsia="tr-TR"/>
        </w:rPr>
        <w:t>1</w:t>
      </w:r>
      <w:r w:rsidRPr="00BF2607">
        <w:rPr>
          <w:rFonts w:ascii="Consolas" w:eastAsia="Times New Roman" w:hAnsi="Consolas" w:cs="Courier New"/>
          <w:color w:val="000000"/>
          <w:lang w:eastAsia="tr-TR"/>
        </w:rPr>
        <w:t>);</w:t>
      </w:r>
    </w:p>
    <w:p w14:paraId="4BBD7A21" w14:textId="77777777" w:rsidR="00BF2607" w:rsidRPr="00BF2607" w:rsidRDefault="00BF2607" w:rsidP="00BF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BF2607">
        <w:rPr>
          <w:rFonts w:ascii="Consolas" w:eastAsia="Times New Roman" w:hAnsi="Consolas" w:cs="Courier New"/>
          <w:color w:val="000000"/>
          <w:lang w:eastAsia="tr-TR"/>
        </w:rPr>
        <w:t>index</w:t>
      </w:r>
      <w:r w:rsidRPr="00BF2607">
        <w:rPr>
          <w:rFonts w:ascii="Consolas" w:eastAsia="Times New Roman" w:hAnsi="Consolas" w:cs="Courier New"/>
          <w:color w:val="C0C0C0"/>
          <w:lang w:eastAsia="tr-TR"/>
        </w:rPr>
        <w:t xml:space="preserve"> </w:t>
      </w:r>
      <w:r w:rsidRPr="00BF2607">
        <w:rPr>
          <w:rFonts w:ascii="Consolas" w:eastAsia="Times New Roman" w:hAnsi="Consolas" w:cs="Courier New"/>
          <w:color w:val="000000"/>
          <w:lang w:eastAsia="tr-TR"/>
        </w:rPr>
        <w:t>=</w:t>
      </w:r>
      <w:r w:rsidRPr="00BF2607">
        <w:rPr>
          <w:rFonts w:ascii="Consolas" w:eastAsia="Times New Roman" w:hAnsi="Consolas" w:cs="Courier New"/>
          <w:color w:val="C0C0C0"/>
          <w:lang w:eastAsia="tr-TR"/>
        </w:rPr>
        <w:t xml:space="preserve"> </w:t>
      </w:r>
      <w:r w:rsidRPr="00BF2607">
        <w:rPr>
          <w:rFonts w:ascii="Consolas" w:eastAsia="Times New Roman" w:hAnsi="Consolas" w:cs="Courier New"/>
          <w:color w:val="000000"/>
          <w:lang w:eastAsia="tr-TR"/>
        </w:rPr>
        <w:t>slm-&gt;index(</w:t>
      </w:r>
      <w:r w:rsidRPr="00BF2607">
        <w:rPr>
          <w:rFonts w:ascii="Consolas" w:eastAsia="Times New Roman" w:hAnsi="Consolas" w:cs="Courier New"/>
          <w:color w:val="000080"/>
          <w:lang w:eastAsia="tr-TR"/>
        </w:rPr>
        <w:t>1</w:t>
      </w:r>
      <w:r w:rsidRPr="00BF2607">
        <w:rPr>
          <w:rFonts w:ascii="Consolas" w:eastAsia="Times New Roman" w:hAnsi="Consolas" w:cs="Courier New"/>
          <w:color w:val="000000"/>
          <w:lang w:eastAsia="tr-TR"/>
        </w:rPr>
        <w:t>);</w:t>
      </w:r>
    </w:p>
    <w:p w14:paraId="154CBCA6" w14:textId="77777777" w:rsidR="00802BB6" w:rsidRPr="00BF2607" w:rsidRDefault="00BF2607" w:rsidP="00BF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BF2607">
        <w:rPr>
          <w:rFonts w:ascii="Consolas" w:eastAsia="Times New Roman" w:hAnsi="Consolas" w:cs="Times New Roman"/>
          <w:color w:val="000000"/>
          <w:lang w:eastAsia="tr-TR"/>
        </w:rPr>
        <w:t>slm-&gt;</w:t>
      </w:r>
      <w:r w:rsidRPr="00BF2607">
        <w:rPr>
          <w:rFonts w:ascii="Consolas" w:eastAsia="Times New Roman" w:hAnsi="Consolas" w:cs="Times New Roman"/>
          <w:i/>
          <w:iCs/>
          <w:color w:val="000000"/>
          <w:lang w:eastAsia="tr-TR"/>
        </w:rPr>
        <w:t>setData</w:t>
      </w:r>
      <w:r w:rsidRPr="00BF2607">
        <w:rPr>
          <w:rFonts w:ascii="Consolas" w:eastAsia="Times New Roman" w:hAnsi="Consolas" w:cs="Times New Roman"/>
          <w:color w:val="000000"/>
          <w:lang w:eastAsia="tr-TR"/>
        </w:rPr>
        <w:t>(index,</w:t>
      </w:r>
      <w:r w:rsidRPr="00BF2607">
        <w:rPr>
          <w:rFonts w:ascii="Consolas" w:eastAsia="Times New Roman" w:hAnsi="Consolas" w:cs="Times New Roman"/>
          <w:color w:val="C0C0C0"/>
          <w:lang w:eastAsia="tr-TR"/>
        </w:rPr>
        <w:t xml:space="preserve"> </w:t>
      </w:r>
      <w:r w:rsidRPr="00BF2607">
        <w:rPr>
          <w:rFonts w:ascii="Consolas" w:eastAsia="Times New Roman" w:hAnsi="Consolas" w:cs="Times New Roman"/>
          <w:color w:val="008000"/>
          <w:lang w:eastAsia="tr-TR"/>
        </w:rPr>
        <w:t>"Cumhur"</w:t>
      </w:r>
      <w:r w:rsidRPr="00BF2607">
        <w:rPr>
          <w:rFonts w:ascii="Consolas" w:eastAsia="Times New Roman" w:hAnsi="Consolas" w:cs="Times New Roman"/>
          <w:color w:val="000000"/>
          <w:lang w:eastAsia="tr-TR"/>
        </w:rPr>
        <w:t>);</w:t>
      </w:r>
    </w:p>
    <w:p w14:paraId="666D7964" w14:textId="77777777" w:rsidR="0075735D" w:rsidRDefault="0075735D" w:rsidP="00011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9ABE491" w14:textId="77777777" w:rsidR="00BF2607" w:rsidRDefault="00BF2607" w:rsidP="00011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Modeldeki toplam eleman rowCount fonksiyonuyla elde edilebilmektedir. Eleman silmek için removeRow ve removeRows fonksiyonları kullanılmaktadır. </w:t>
      </w:r>
      <w:r w:rsidR="00BB3F3A">
        <w:t xml:space="preserve"> Model sınıflarının sort fonksiyonları belli bir sütuna göre sıraya dizme işlemi yapar. </w:t>
      </w:r>
    </w:p>
    <w:p w14:paraId="14A53CB0" w14:textId="77777777" w:rsidR="00BF2607" w:rsidRDefault="00BF2607" w:rsidP="00011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C23500F" w14:textId="77777777" w:rsidR="00BF2607" w:rsidRDefault="00697D53" w:rsidP="00011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QFileSystem model sınıfı dosya sistemini bir veri modeli olarak temsil eder. Tabii bu model için ideal view QTreeView sınıfıdır. </w:t>
      </w:r>
      <w:r w:rsidR="009A44D9">
        <w:t>Örneğin:</w:t>
      </w:r>
    </w:p>
    <w:p w14:paraId="6EEB2221" w14:textId="77777777" w:rsidR="009A44D9" w:rsidRDefault="009A44D9" w:rsidP="00011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D105255" w14:textId="77777777" w:rsidR="009A44D9" w:rsidRPr="009A44D9" w:rsidRDefault="009A44D9" w:rsidP="009A44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9A44D9">
        <w:rPr>
          <w:rFonts w:ascii="Consolas" w:eastAsia="Times New Roman" w:hAnsi="Consolas" w:cs="Courier New"/>
          <w:color w:val="800080"/>
          <w:lang w:eastAsia="tr-TR"/>
        </w:rPr>
        <w:t>QFileSystemModel</w:t>
      </w:r>
      <w:r w:rsidRPr="009A44D9">
        <w:rPr>
          <w:rFonts w:ascii="Consolas" w:eastAsia="Times New Roman" w:hAnsi="Consolas" w:cs="Courier New"/>
          <w:color w:val="C0C0C0"/>
          <w:lang w:eastAsia="tr-TR"/>
        </w:rPr>
        <w:t xml:space="preserve"> </w:t>
      </w:r>
      <w:r w:rsidRPr="009A44D9">
        <w:rPr>
          <w:rFonts w:ascii="Consolas" w:eastAsia="Times New Roman" w:hAnsi="Consolas" w:cs="Courier New"/>
          <w:color w:val="000000"/>
          <w:lang w:eastAsia="tr-TR"/>
        </w:rPr>
        <w:t>*fsm</w:t>
      </w:r>
      <w:r w:rsidRPr="009A44D9">
        <w:rPr>
          <w:rFonts w:ascii="Consolas" w:eastAsia="Times New Roman" w:hAnsi="Consolas" w:cs="Courier New"/>
          <w:color w:val="C0C0C0"/>
          <w:lang w:eastAsia="tr-TR"/>
        </w:rPr>
        <w:t xml:space="preserve"> </w:t>
      </w:r>
      <w:r w:rsidRPr="009A44D9">
        <w:rPr>
          <w:rFonts w:ascii="Consolas" w:eastAsia="Times New Roman" w:hAnsi="Consolas" w:cs="Courier New"/>
          <w:color w:val="000000"/>
          <w:lang w:eastAsia="tr-TR"/>
        </w:rPr>
        <w:t>=</w:t>
      </w:r>
      <w:r w:rsidRPr="009A44D9">
        <w:rPr>
          <w:rFonts w:ascii="Consolas" w:eastAsia="Times New Roman" w:hAnsi="Consolas" w:cs="Courier New"/>
          <w:color w:val="C0C0C0"/>
          <w:lang w:eastAsia="tr-TR"/>
        </w:rPr>
        <w:t xml:space="preserve"> </w:t>
      </w:r>
      <w:r w:rsidRPr="009A44D9">
        <w:rPr>
          <w:rFonts w:ascii="Consolas" w:eastAsia="Times New Roman" w:hAnsi="Consolas" w:cs="Courier New"/>
          <w:color w:val="808000"/>
          <w:lang w:eastAsia="tr-TR"/>
        </w:rPr>
        <w:t>new</w:t>
      </w:r>
      <w:r w:rsidRPr="009A44D9">
        <w:rPr>
          <w:rFonts w:ascii="Consolas" w:eastAsia="Times New Roman" w:hAnsi="Consolas" w:cs="Courier New"/>
          <w:color w:val="C0C0C0"/>
          <w:lang w:eastAsia="tr-TR"/>
        </w:rPr>
        <w:t xml:space="preserve"> </w:t>
      </w:r>
      <w:r w:rsidRPr="009A44D9">
        <w:rPr>
          <w:rFonts w:ascii="Consolas" w:eastAsia="Times New Roman" w:hAnsi="Consolas" w:cs="Courier New"/>
          <w:color w:val="800080"/>
          <w:lang w:eastAsia="tr-TR"/>
        </w:rPr>
        <w:t>QFileSystemModel</w:t>
      </w:r>
      <w:r w:rsidRPr="009A44D9">
        <w:rPr>
          <w:rFonts w:ascii="Consolas" w:eastAsia="Times New Roman" w:hAnsi="Consolas" w:cs="Courier New"/>
          <w:color w:val="000000"/>
          <w:lang w:eastAsia="tr-TR"/>
        </w:rPr>
        <w:t>();</w:t>
      </w:r>
    </w:p>
    <w:p w14:paraId="1B64C08A" w14:textId="77777777" w:rsidR="009A44D9" w:rsidRPr="009A44D9" w:rsidRDefault="009A44D9" w:rsidP="009A44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9A44D9">
        <w:rPr>
          <w:rFonts w:ascii="Consolas" w:eastAsia="Times New Roman" w:hAnsi="Consolas" w:cs="Courier New"/>
          <w:color w:val="000000"/>
          <w:lang w:eastAsia="tr-TR"/>
        </w:rPr>
        <w:t>fsm-&gt;setRootPath(</w:t>
      </w:r>
      <w:r w:rsidRPr="009A44D9">
        <w:rPr>
          <w:rFonts w:ascii="Consolas" w:eastAsia="Times New Roman" w:hAnsi="Consolas" w:cs="Courier New"/>
          <w:color w:val="008000"/>
          <w:lang w:eastAsia="tr-TR"/>
        </w:rPr>
        <w:t>"c:/windows"</w:t>
      </w:r>
      <w:r w:rsidRPr="009A44D9">
        <w:rPr>
          <w:rFonts w:ascii="Consolas" w:eastAsia="Times New Roman" w:hAnsi="Consolas" w:cs="Courier New"/>
          <w:color w:val="000000"/>
          <w:lang w:eastAsia="tr-TR"/>
        </w:rPr>
        <w:t>);</w:t>
      </w:r>
    </w:p>
    <w:p w14:paraId="32862B98" w14:textId="77777777" w:rsidR="009A44D9" w:rsidRPr="009A44D9" w:rsidRDefault="009A44D9" w:rsidP="009A44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659D673F" w14:textId="77777777" w:rsidR="009A44D9" w:rsidRPr="009A44D9" w:rsidRDefault="009A44D9" w:rsidP="009A44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9A44D9">
        <w:rPr>
          <w:rFonts w:ascii="Consolas" w:eastAsia="Times New Roman" w:hAnsi="Consolas" w:cs="Courier New"/>
          <w:color w:val="800000"/>
          <w:lang w:eastAsia="tr-TR"/>
        </w:rPr>
        <w:t>ui</w:t>
      </w:r>
      <w:r w:rsidRPr="009A44D9">
        <w:rPr>
          <w:rFonts w:ascii="Consolas" w:eastAsia="Times New Roman" w:hAnsi="Consolas" w:cs="Courier New"/>
          <w:color w:val="000000"/>
          <w:lang w:eastAsia="tr-TR"/>
        </w:rPr>
        <w:t>-&gt;</w:t>
      </w:r>
      <w:r w:rsidRPr="009A44D9">
        <w:rPr>
          <w:rFonts w:ascii="Consolas" w:eastAsia="Times New Roman" w:hAnsi="Consolas" w:cs="Courier New"/>
          <w:color w:val="800000"/>
          <w:lang w:eastAsia="tr-TR"/>
        </w:rPr>
        <w:t>m_listView</w:t>
      </w:r>
      <w:r w:rsidRPr="009A44D9">
        <w:rPr>
          <w:rFonts w:ascii="Consolas" w:eastAsia="Times New Roman" w:hAnsi="Consolas" w:cs="Courier New"/>
          <w:color w:val="000000"/>
          <w:lang w:eastAsia="tr-TR"/>
        </w:rPr>
        <w:t>-&gt;</w:t>
      </w:r>
      <w:r w:rsidRPr="009A44D9">
        <w:rPr>
          <w:rFonts w:ascii="Consolas" w:eastAsia="Times New Roman" w:hAnsi="Consolas" w:cs="Courier New"/>
          <w:i/>
          <w:iCs/>
          <w:color w:val="000000"/>
          <w:lang w:eastAsia="tr-TR"/>
        </w:rPr>
        <w:t>setModel</w:t>
      </w:r>
      <w:r w:rsidRPr="009A44D9">
        <w:rPr>
          <w:rFonts w:ascii="Consolas" w:eastAsia="Times New Roman" w:hAnsi="Consolas" w:cs="Courier New"/>
          <w:color w:val="000000"/>
          <w:lang w:eastAsia="tr-TR"/>
        </w:rPr>
        <w:t>(fsm);</w:t>
      </w:r>
    </w:p>
    <w:p w14:paraId="6E807654" w14:textId="77777777" w:rsidR="009A44D9" w:rsidRPr="009A44D9" w:rsidRDefault="009A44D9" w:rsidP="009A44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9A44D9">
        <w:rPr>
          <w:rFonts w:ascii="Consolas" w:eastAsia="Times New Roman" w:hAnsi="Consolas" w:cs="Times New Roman"/>
          <w:color w:val="800000"/>
          <w:lang w:eastAsia="tr-TR"/>
        </w:rPr>
        <w:t>ui</w:t>
      </w:r>
      <w:r w:rsidRPr="009A44D9">
        <w:rPr>
          <w:rFonts w:ascii="Consolas" w:eastAsia="Times New Roman" w:hAnsi="Consolas" w:cs="Times New Roman"/>
          <w:color w:val="000000"/>
          <w:lang w:eastAsia="tr-TR"/>
        </w:rPr>
        <w:t>-&gt;</w:t>
      </w:r>
      <w:r w:rsidRPr="009A44D9">
        <w:rPr>
          <w:rFonts w:ascii="Consolas" w:eastAsia="Times New Roman" w:hAnsi="Consolas" w:cs="Times New Roman"/>
          <w:color w:val="800000"/>
          <w:lang w:eastAsia="tr-TR"/>
        </w:rPr>
        <w:t>m_treeView</w:t>
      </w:r>
      <w:r w:rsidRPr="009A44D9">
        <w:rPr>
          <w:rFonts w:ascii="Consolas" w:eastAsia="Times New Roman" w:hAnsi="Consolas" w:cs="Times New Roman"/>
          <w:color w:val="000000"/>
          <w:lang w:eastAsia="tr-TR"/>
        </w:rPr>
        <w:t>-&gt;</w:t>
      </w:r>
      <w:r w:rsidRPr="009A44D9">
        <w:rPr>
          <w:rFonts w:ascii="Consolas" w:eastAsia="Times New Roman" w:hAnsi="Consolas" w:cs="Times New Roman"/>
          <w:i/>
          <w:iCs/>
          <w:color w:val="000000"/>
          <w:lang w:eastAsia="tr-TR"/>
        </w:rPr>
        <w:t>setModel</w:t>
      </w:r>
      <w:r w:rsidRPr="009A44D9">
        <w:rPr>
          <w:rFonts w:ascii="Consolas" w:eastAsia="Times New Roman" w:hAnsi="Consolas" w:cs="Times New Roman"/>
          <w:color w:val="000000"/>
          <w:lang w:eastAsia="tr-TR"/>
        </w:rPr>
        <w:t>(fsm);</w:t>
      </w:r>
    </w:p>
    <w:p w14:paraId="20133E7D" w14:textId="77777777" w:rsidR="00697D53" w:rsidRDefault="00697D53" w:rsidP="00011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31858B1" w14:textId="77777777" w:rsidR="003A44A1" w:rsidRPr="00F71CF7" w:rsidRDefault="00F71CF7" w:rsidP="001E1F69">
      <w:pPr>
        <w:pStyle w:val="Heading3"/>
      </w:pPr>
      <w:bookmarkStart w:id="142" w:name="_Toc526024140"/>
      <w:r w:rsidRPr="00F71CF7">
        <w:t xml:space="preserve">QTableWidget </w:t>
      </w:r>
      <w:r w:rsidR="00043BB3">
        <w:t>Sınıfı</w:t>
      </w:r>
      <w:bookmarkEnd w:id="142"/>
    </w:p>
    <w:p w14:paraId="0B39913D" w14:textId="77777777" w:rsidR="00F71CF7" w:rsidRDefault="00F71CF7" w:rsidP="00011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F757D09" w14:textId="77777777" w:rsidR="00D84E97" w:rsidRDefault="00A03871"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Pek çok farklı platformda “List View” isminde  sütunlara ve satırlara sahip GUI pencereleri bulunmaktadır. Bu pencerelerin veritabanı için kullanılan özel biçimlerine de genellikle “Data Grid View” denilmektedir. </w:t>
      </w:r>
      <w:r w:rsidR="00964BF2">
        <w:t xml:space="preserve">Qt’de ListView elemanına en çok benzeyen widget QTableWidget, DataGridView elemanına çok benzeyen widget ise QTableView isimli widget’tır. QTableWidget sınıfı aslında QTableView sınıfından türetilmiştir. </w:t>
      </w:r>
      <w:r w:rsidR="00794107">
        <w:t xml:space="preserve">QTableView kendi içerisinde veritabanına yönelik veri bağlama (data binding) özelliklerine sahiptir. Dolayısıyla bu widget sayesinde veritabanı kayıtları kolay bir vbiçimde görüntülenebilmektedir. </w:t>
      </w:r>
    </w:p>
    <w:p w14:paraId="522A4344" w14:textId="77777777" w:rsidR="004A5F15" w:rsidRDefault="004A5F15"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QTableWidget sınıfı şöyle kullanılır:</w:t>
      </w:r>
    </w:p>
    <w:p w14:paraId="77D74926" w14:textId="77777777" w:rsidR="004A5F15" w:rsidRDefault="004A5F15"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8483FB1" w14:textId="77777777" w:rsidR="00D84E97" w:rsidRDefault="004A5F15"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1) </w:t>
      </w:r>
      <w:r w:rsidR="00951A44">
        <w:t xml:space="preserve">QTableWidget sınıfının </w:t>
      </w:r>
      <w:r>
        <w:t xml:space="preserve">setColumnCount ve setRowCount isimli fonksiyonları kontroldeki sütun ve satır sayısının belirlenmesi için kullanılır. </w:t>
      </w:r>
      <w:r w:rsidR="00D47430">
        <w:t xml:space="preserve">(Qt Creator’ın designer’ında bu işlem görsel olarak yapılabilmektedir.) </w:t>
      </w:r>
      <w:r>
        <w:t xml:space="preserve">İşin başında </w:t>
      </w:r>
      <w:r w:rsidR="006E4C9A">
        <w:t xml:space="preserve">özellikle kolonların belirlenmesi kolaylık sağlar. </w:t>
      </w:r>
    </w:p>
    <w:p w14:paraId="682A16C5" w14:textId="77777777" w:rsidR="006E4C9A" w:rsidRDefault="006E4C9A"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66D9592" w14:textId="77777777" w:rsidR="006E4C9A" w:rsidRDefault="006E4C9A"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2) </w:t>
      </w:r>
      <w:r w:rsidR="00D47430">
        <w:t>Sütunları isimlendirmek için QTableWidget sınıfının setHorizontalHeaderLabels fonksiyonu kullanılır. Bu fonksiyon bizden sütun başlıklarını QStringList nesnesi olarak ister</w:t>
      </w:r>
      <w:r w:rsidR="0022561C">
        <w:t>. Örneğin:</w:t>
      </w:r>
    </w:p>
    <w:p w14:paraId="0234DDF8" w14:textId="77777777" w:rsidR="0022561C" w:rsidRDefault="0022561C"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EA24C63" w14:textId="77777777" w:rsidR="0022561C" w:rsidRPr="0022561C" w:rsidRDefault="0022561C" w:rsidP="00225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22561C">
        <w:rPr>
          <w:rFonts w:ascii="Consolas" w:eastAsia="Times New Roman" w:hAnsi="Consolas" w:cs="Courier New"/>
          <w:color w:val="800000"/>
          <w:sz w:val="18"/>
          <w:szCs w:val="18"/>
          <w:lang w:eastAsia="tr-TR"/>
        </w:rPr>
        <w:t>ui</w:t>
      </w:r>
      <w:r w:rsidRPr="0022561C">
        <w:rPr>
          <w:rFonts w:ascii="Consolas" w:eastAsia="Times New Roman" w:hAnsi="Consolas" w:cs="Courier New"/>
          <w:color w:val="000000"/>
          <w:sz w:val="18"/>
          <w:szCs w:val="18"/>
          <w:lang w:eastAsia="tr-TR"/>
        </w:rPr>
        <w:t>-&gt;</w:t>
      </w:r>
      <w:r w:rsidRPr="0022561C">
        <w:rPr>
          <w:rFonts w:ascii="Consolas" w:eastAsia="Times New Roman" w:hAnsi="Consolas" w:cs="Courier New"/>
          <w:color w:val="800000"/>
          <w:sz w:val="18"/>
          <w:szCs w:val="18"/>
          <w:lang w:eastAsia="tr-TR"/>
        </w:rPr>
        <w:t>m_tableWidget</w:t>
      </w:r>
      <w:r w:rsidRPr="0022561C">
        <w:rPr>
          <w:rFonts w:ascii="Consolas" w:eastAsia="Times New Roman" w:hAnsi="Consolas" w:cs="Courier New"/>
          <w:color w:val="000000"/>
          <w:sz w:val="18"/>
          <w:szCs w:val="18"/>
          <w:lang w:eastAsia="tr-TR"/>
        </w:rPr>
        <w:t>-&gt;setColumnCount(</w:t>
      </w:r>
      <w:r w:rsidRPr="0022561C">
        <w:rPr>
          <w:rFonts w:ascii="Consolas" w:eastAsia="Times New Roman" w:hAnsi="Consolas" w:cs="Courier New"/>
          <w:color w:val="000080"/>
          <w:sz w:val="18"/>
          <w:szCs w:val="18"/>
          <w:lang w:eastAsia="tr-TR"/>
        </w:rPr>
        <w:t>3</w:t>
      </w:r>
      <w:r w:rsidRPr="0022561C">
        <w:rPr>
          <w:rFonts w:ascii="Consolas" w:eastAsia="Times New Roman" w:hAnsi="Consolas" w:cs="Courier New"/>
          <w:color w:val="000000"/>
          <w:sz w:val="18"/>
          <w:szCs w:val="18"/>
          <w:lang w:eastAsia="tr-TR"/>
        </w:rPr>
        <w:t>);</w:t>
      </w:r>
    </w:p>
    <w:p w14:paraId="277DF653" w14:textId="77777777" w:rsidR="0022561C" w:rsidRPr="0022561C" w:rsidRDefault="0022561C" w:rsidP="00225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22561C">
        <w:rPr>
          <w:rFonts w:ascii="Consolas" w:eastAsia="Times New Roman" w:hAnsi="Consolas" w:cs="Courier New"/>
          <w:color w:val="800000"/>
          <w:sz w:val="18"/>
          <w:szCs w:val="18"/>
          <w:lang w:eastAsia="tr-TR"/>
        </w:rPr>
        <w:t>ui</w:t>
      </w:r>
      <w:r w:rsidRPr="0022561C">
        <w:rPr>
          <w:rFonts w:ascii="Consolas" w:eastAsia="Times New Roman" w:hAnsi="Consolas" w:cs="Courier New"/>
          <w:color w:val="000000"/>
          <w:sz w:val="18"/>
          <w:szCs w:val="18"/>
          <w:lang w:eastAsia="tr-TR"/>
        </w:rPr>
        <w:t>-&gt;</w:t>
      </w:r>
      <w:r w:rsidRPr="0022561C">
        <w:rPr>
          <w:rFonts w:ascii="Consolas" w:eastAsia="Times New Roman" w:hAnsi="Consolas" w:cs="Courier New"/>
          <w:color w:val="800000"/>
          <w:sz w:val="18"/>
          <w:szCs w:val="18"/>
          <w:lang w:eastAsia="tr-TR"/>
        </w:rPr>
        <w:t>m_tableWidget</w:t>
      </w:r>
      <w:r w:rsidRPr="0022561C">
        <w:rPr>
          <w:rFonts w:ascii="Consolas" w:eastAsia="Times New Roman" w:hAnsi="Consolas" w:cs="Courier New"/>
          <w:color w:val="000000"/>
          <w:sz w:val="18"/>
          <w:szCs w:val="18"/>
          <w:lang w:eastAsia="tr-TR"/>
        </w:rPr>
        <w:t>-&gt;setRowCount(</w:t>
      </w:r>
      <w:r w:rsidRPr="0022561C">
        <w:rPr>
          <w:rFonts w:ascii="Consolas" w:eastAsia="Times New Roman" w:hAnsi="Consolas" w:cs="Courier New"/>
          <w:color w:val="000080"/>
          <w:sz w:val="18"/>
          <w:szCs w:val="18"/>
          <w:lang w:eastAsia="tr-TR"/>
        </w:rPr>
        <w:t>10</w:t>
      </w:r>
      <w:r w:rsidRPr="0022561C">
        <w:rPr>
          <w:rFonts w:ascii="Consolas" w:eastAsia="Times New Roman" w:hAnsi="Consolas" w:cs="Courier New"/>
          <w:color w:val="000000"/>
          <w:sz w:val="18"/>
          <w:szCs w:val="18"/>
          <w:lang w:eastAsia="tr-TR"/>
        </w:rPr>
        <w:t>);</w:t>
      </w:r>
    </w:p>
    <w:p w14:paraId="50A6FE57" w14:textId="77777777" w:rsidR="0022561C" w:rsidRPr="0022561C" w:rsidRDefault="0022561C" w:rsidP="00225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p>
    <w:p w14:paraId="033C71B7" w14:textId="77777777" w:rsidR="0022561C" w:rsidRPr="0022561C" w:rsidRDefault="0022561C" w:rsidP="00225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22561C">
        <w:rPr>
          <w:rFonts w:ascii="Consolas" w:eastAsia="Times New Roman" w:hAnsi="Consolas" w:cs="Courier New"/>
          <w:color w:val="800080"/>
          <w:sz w:val="18"/>
          <w:szCs w:val="18"/>
          <w:lang w:eastAsia="tr-TR"/>
        </w:rPr>
        <w:t>QStringList</w:t>
      </w:r>
      <w:r w:rsidRPr="0022561C">
        <w:rPr>
          <w:rFonts w:ascii="Consolas" w:eastAsia="Times New Roman" w:hAnsi="Consolas" w:cs="Courier New"/>
          <w:color w:val="C0C0C0"/>
          <w:sz w:val="18"/>
          <w:szCs w:val="18"/>
          <w:lang w:eastAsia="tr-TR"/>
        </w:rPr>
        <w:t xml:space="preserve"> </w:t>
      </w:r>
      <w:r w:rsidRPr="0022561C">
        <w:rPr>
          <w:rFonts w:ascii="Consolas" w:eastAsia="Times New Roman" w:hAnsi="Consolas" w:cs="Courier New"/>
          <w:color w:val="000000"/>
          <w:sz w:val="18"/>
          <w:szCs w:val="18"/>
          <w:lang w:eastAsia="tr-TR"/>
        </w:rPr>
        <w:t>sl;</w:t>
      </w:r>
    </w:p>
    <w:p w14:paraId="7DF787B1" w14:textId="77777777" w:rsidR="0022561C" w:rsidRPr="0022561C" w:rsidRDefault="0022561C" w:rsidP="00225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p>
    <w:p w14:paraId="258FBC02" w14:textId="77777777" w:rsidR="0022561C" w:rsidRPr="0022561C" w:rsidRDefault="0022561C" w:rsidP="00225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22561C">
        <w:rPr>
          <w:rFonts w:ascii="Consolas" w:eastAsia="Times New Roman" w:hAnsi="Consolas" w:cs="Courier New"/>
          <w:color w:val="000000"/>
          <w:sz w:val="18"/>
          <w:szCs w:val="18"/>
          <w:lang w:eastAsia="tr-TR"/>
        </w:rPr>
        <w:t>sl</w:t>
      </w:r>
      <w:r w:rsidRPr="0022561C">
        <w:rPr>
          <w:rFonts w:ascii="Consolas" w:eastAsia="Times New Roman" w:hAnsi="Consolas" w:cs="Courier New"/>
          <w:color w:val="C0C0C0"/>
          <w:sz w:val="18"/>
          <w:szCs w:val="18"/>
          <w:lang w:eastAsia="tr-TR"/>
        </w:rPr>
        <w:t xml:space="preserve"> </w:t>
      </w:r>
      <w:r w:rsidRPr="0022561C">
        <w:rPr>
          <w:rFonts w:ascii="Consolas" w:eastAsia="Times New Roman" w:hAnsi="Consolas" w:cs="Courier New"/>
          <w:color w:val="000000"/>
          <w:sz w:val="18"/>
          <w:szCs w:val="18"/>
          <w:lang w:eastAsia="tr-TR"/>
        </w:rPr>
        <w:t>&lt;&lt;</w:t>
      </w:r>
      <w:r w:rsidRPr="0022561C">
        <w:rPr>
          <w:rFonts w:ascii="Consolas" w:eastAsia="Times New Roman" w:hAnsi="Consolas" w:cs="Courier New"/>
          <w:color w:val="C0C0C0"/>
          <w:sz w:val="18"/>
          <w:szCs w:val="18"/>
          <w:lang w:eastAsia="tr-TR"/>
        </w:rPr>
        <w:t xml:space="preserve"> </w:t>
      </w:r>
      <w:r w:rsidRPr="0022561C">
        <w:rPr>
          <w:rFonts w:ascii="Consolas" w:eastAsia="Times New Roman" w:hAnsi="Consolas" w:cs="Courier New"/>
          <w:color w:val="008000"/>
          <w:sz w:val="18"/>
          <w:szCs w:val="18"/>
          <w:lang w:eastAsia="tr-TR"/>
        </w:rPr>
        <w:t>"Adı</w:t>
      </w:r>
      <w:r w:rsidRPr="0022561C">
        <w:rPr>
          <w:rFonts w:ascii="Consolas" w:eastAsia="Times New Roman" w:hAnsi="Consolas" w:cs="Courier New"/>
          <w:color w:val="C0C0C0"/>
          <w:sz w:val="18"/>
          <w:szCs w:val="18"/>
          <w:lang w:eastAsia="tr-TR"/>
        </w:rPr>
        <w:t xml:space="preserve"> </w:t>
      </w:r>
      <w:r w:rsidRPr="0022561C">
        <w:rPr>
          <w:rFonts w:ascii="Consolas" w:eastAsia="Times New Roman" w:hAnsi="Consolas" w:cs="Courier New"/>
          <w:color w:val="008000"/>
          <w:sz w:val="18"/>
          <w:szCs w:val="18"/>
          <w:lang w:eastAsia="tr-TR"/>
        </w:rPr>
        <w:t>Soyadı"</w:t>
      </w:r>
      <w:r w:rsidRPr="0022561C">
        <w:rPr>
          <w:rFonts w:ascii="Consolas" w:eastAsia="Times New Roman" w:hAnsi="Consolas" w:cs="Courier New"/>
          <w:color w:val="C0C0C0"/>
          <w:sz w:val="18"/>
          <w:szCs w:val="18"/>
          <w:lang w:eastAsia="tr-TR"/>
        </w:rPr>
        <w:t xml:space="preserve"> </w:t>
      </w:r>
      <w:r w:rsidRPr="0022561C">
        <w:rPr>
          <w:rFonts w:ascii="Consolas" w:eastAsia="Times New Roman" w:hAnsi="Consolas" w:cs="Courier New"/>
          <w:color w:val="000000"/>
          <w:sz w:val="18"/>
          <w:szCs w:val="18"/>
          <w:lang w:eastAsia="tr-TR"/>
        </w:rPr>
        <w:t>&lt;&lt;</w:t>
      </w:r>
      <w:r w:rsidRPr="0022561C">
        <w:rPr>
          <w:rFonts w:ascii="Consolas" w:eastAsia="Times New Roman" w:hAnsi="Consolas" w:cs="Courier New"/>
          <w:color w:val="C0C0C0"/>
          <w:sz w:val="18"/>
          <w:szCs w:val="18"/>
          <w:lang w:eastAsia="tr-TR"/>
        </w:rPr>
        <w:t xml:space="preserve"> </w:t>
      </w:r>
      <w:r w:rsidRPr="0022561C">
        <w:rPr>
          <w:rFonts w:ascii="Consolas" w:eastAsia="Times New Roman" w:hAnsi="Consolas" w:cs="Courier New"/>
          <w:color w:val="008000"/>
          <w:sz w:val="18"/>
          <w:szCs w:val="18"/>
          <w:lang w:eastAsia="tr-TR"/>
        </w:rPr>
        <w:t>"No"</w:t>
      </w:r>
      <w:r w:rsidRPr="0022561C">
        <w:rPr>
          <w:rFonts w:ascii="Consolas" w:eastAsia="Times New Roman" w:hAnsi="Consolas" w:cs="Courier New"/>
          <w:color w:val="C0C0C0"/>
          <w:sz w:val="18"/>
          <w:szCs w:val="18"/>
          <w:lang w:eastAsia="tr-TR"/>
        </w:rPr>
        <w:t xml:space="preserve"> </w:t>
      </w:r>
      <w:r w:rsidRPr="0022561C">
        <w:rPr>
          <w:rFonts w:ascii="Consolas" w:eastAsia="Times New Roman" w:hAnsi="Consolas" w:cs="Courier New"/>
          <w:color w:val="000000"/>
          <w:sz w:val="18"/>
          <w:szCs w:val="18"/>
          <w:lang w:eastAsia="tr-TR"/>
        </w:rPr>
        <w:t>&lt;&lt;</w:t>
      </w:r>
      <w:r w:rsidRPr="0022561C">
        <w:rPr>
          <w:rFonts w:ascii="Consolas" w:eastAsia="Times New Roman" w:hAnsi="Consolas" w:cs="Courier New"/>
          <w:color w:val="C0C0C0"/>
          <w:sz w:val="18"/>
          <w:szCs w:val="18"/>
          <w:lang w:eastAsia="tr-TR"/>
        </w:rPr>
        <w:t xml:space="preserve"> </w:t>
      </w:r>
      <w:r w:rsidRPr="0022561C">
        <w:rPr>
          <w:rFonts w:ascii="Consolas" w:eastAsia="Times New Roman" w:hAnsi="Consolas" w:cs="Courier New"/>
          <w:color w:val="008000"/>
          <w:sz w:val="18"/>
          <w:szCs w:val="18"/>
          <w:lang w:eastAsia="tr-TR"/>
        </w:rPr>
        <w:t>"Doğum</w:t>
      </w:r>
      <w:r w:rsidRPr="0022561C">
        <w:rPr>
          <w:rFonts w:ascii="Consolas" w:eastAsia="Times New Roman" w:hAnsi="Consolas" w:cs="Courier New"/>
          <w:color w:val="C0C0C0"/>
          <w:sz w:val="18"/>
          <w:szCs w:val="18"/>
          <w:lang w:eastAsia="tr-TR"/>
        </w:rPr>
        <w:t xml:space="preserve"> </w:t>
      </w:r>
      <w:r w:rsidRPr="0022561C">
        <w:rPr>
          <w:rFonts w:ascii="Consolas" w:eastAsia="Times New Roman" w:hAnsi="Consolas" w:cs="Courier New"/>
          <w:color w:val="008000"/>
          <w:sz w:val="18"/>
          <w:szCs w:val="18"/>
          <w:lang w:eastAsia="tr-TR"/>
        </w:rPr>
        <w:t>Tarihi"</w:t>
      </w:r>
      <w:r w:rsidRPr="0022561C">
        <w:rPr>
          <w:rFonts w:ascii="Consolas" w:eastAsia="Times New Roman" w:hAnsi="Consolas" w:cs="Courier New"/>
          <w:color w:val="000000"/>
          <w:sz w:val="18"/>
          <w:szCs w:val="18"/>
          <w:lang w:eastAsia="tr-TR"/>
        </w:rPr>
        <w:t>;</w:t>
      </w:r>
    </w:p>
    <w:p w14:paraId="504E92FB" w14:textId="77777777" w:rsidR="0022561C" w:rsidRPr="00B77521" w:rsidRDefault="0022561C" w:rsidP="00225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sz w:val="18"/>
          <w:szCs w:val="18"/>
        </w:rPr>
      </w:pPr>
      <w:r w:rsidRPr="00B77521">
        <w:rPr>
          <w:rFonts w:ascii="Consolas" w:eastAsia="Times New Roman" w:hAnsi="Consolas" w:cs="Times New Roman"/>
          <w:color w:val="800000"/>
          <w:sz w:val="18"/>
          <w:szCs w:val="18"/>
          <w:lang w:eastAsia="tr-TR"/>
        </w:rPr>
        <w:t>ui</w:t>
      </w:r>
      <w:r w:rsidRPr="00B77521">
        <w:rPr>
          <w:rFonts w:ascii="Consolas" w:eastAsia="Times New Roman" w:hAnsi="Consolas" w:cs="Times New Roman"/>
          <w:color w:val="000000"/>
          <w:sz w:val="18"/>
          <w:szCs w:val="18"/>
          <w:lang w:eastAsia="tr-TR"/>
        </w:rPr>
        <w:t>-&gt;</w:t>
      </w:r>
      <w:r w:rsidRPr="00B77521">
        <w:rPr>
          <w:rFonts w:ascii="Consolas" w:eastAsia="Times New Roman" w:hAnsi="Consolas" w:cs="Times New Roman"/>
          <w:color w:val="800000"/>
          <w:sz w:val="18"/>
          <w:szCs w:val="18"/>
          <w:lang w:eastAsia="tr-TR"/>
        </w:rPr>
        <w:t>m_tableWidget</w:t>
      </w:r>
      <w:r w:rsidRPr="00B77521">
        <w:rPr>
          <w:rFonts w:ascii="Consolas" w:eastAsia="Times New Roman" w:hAnsi="Consolas" w:cs="Times New Roman"/>
          <w:color w:val="000000"/>
          <w:sz w:val="18"/>
          <w:szCs w:val="18"/>
          <w:lang w:eastAsia="tr-TR"/>
        </w:rPr>
        <w:t>-&gt;setHorizontalHeaderLabels(sl);</w:t>
      </w:r>
    </w:p>
    <w:p w14:paraId="1DF64A6F" w14:textId="77777777" w:rsidR="004A5F15" w:rsidRPr="00B77521" w:rsidRDefault="004A5F15"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18"/>
          <w:szCs w:val="18"/>
        </w:rPr>
      </w:pPr>
    </w:p>
    <w:p w14:paraId="2690720E" w14:textId="77777777" w:rsidR="004A5F15" w:rsidRPr="00B77521" w:rsidRDefault="00B77521"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sz w:val="18"/>
          <w:szCs w:val="18"/>
        </w:rPr>
      </w:pPr>
      <w:r>
        <w:rPr>
          <w:rFonts w:ascii="Consolas" w:hAnsi="Consolas"/>
          <w:color w:val="800000"/>
          <w:sz w:val="18"/>
          <w:szCs w:val="18"/>
        </w:rPr>
        <w:t xml:space="preserve">// </w:t>
      </w:r>
      <w:r w:rsidRPr="00B77521">
        <w:rPr>
          <w:rFonts w:ascii="Consolas" w:hAnsi="Consolas"/>
          <w:color w:val="800000"/>
          <w:sz w:val="18"/>
          <w:szCs w:val="18"/>
        </w:rPr>
        <w:t>ui</w:t>
      </w:r>
      <w:r w:rsidRPr="00B77521">
        <w:rPr>
          <w:rFonts w:ascii="Consolas" w:hAnsi="Consolas"/>
          <w:color w:val="000000"/>
          <w:sz w:val="18"/>
          <w:szCs w:val="18"/>
        </w:rPr>
        <w:t>-&gt;</w:t>
      </w:r>
      <w:r w:rsidRPr="00B77521">
        <w:rPr>
          <w:rFonts w:ascii="Consolas" w:hAnsi="Consolas"/>
          <w:color w:val="800000"/>
          <w:sz w:val="18"/>
          <w:szCs w:val="18"/>
        </w:rPr>
        <w:t>m_tableWidget</w:t>
      </w:r>
      <w:r w:rsidRPr="00B77521">
        <w:rPr>
          <w:rFonts w:ascii="Consolas" w:hAnsi="Consolas"/>
          <w:color w:val="000000"/>
          <w:sz w:val="18"/>
          <w:szCs w:val="18"/>
        </w:rPr>
        <w:t>-&gt;setHorizontalHeaderLabels(</w:t>
      </w:r>
      <w:r w:rsidRPr="00B77521">
        <w:rPr>
          <w:rFonts w:ascii="Consolas" w:hAnsi="Consolas"/>
          <w:color w:val="800080"/>
          <w:sz w:val="18"/>
          <w:szCs w:val="18"/>
        </w:rPr>
        <w:t>QString</w:t>
      </w:r>
      <w:r w:rsidRPr="00B77521">
        <w:rPr>
          <w:rFonts w:ascii="Consolas" w:hAnsi="Consolas"/>
          <w:color w:val="000000"/>
          <w:sz w:val="18"/>
          <w:szCs w:val="18"/>
        </w:rPr>
        <w:t>(</w:t>
      </w:r>
      <w:r w:rsidRPr="00B77521">
        <w:rPr>
          <w:rFonts w:ascii="Consolas" w:hAnsi="Consolas"/>
          <w:color w:val="008000"/>
          <w:sz w:val="18"/>
          <w:szCs w:val="18"/>
        </w:rPr>
        <w:t>"Adı</w:t>
      </w:r>
      <w:r w:rsidRPr="00B77521">
        <w:rPr>
          <w:rFonts w:ascii="Consolas" w:hAnsi="Consolas"/>
          <w:color w:val="C0C0C0"/>
          <w:sz w:val="18"/>
          <w:szCs w:val="18"/>
        </w:rPr>
        <w:t xml:space="preserve"> </w:t>
      </w:r>
      <w:r w:rsidRPr="00B77521">
        <w:rPr>
          <w:rFonts w:ascii="Consolas" w:hAnsi="Consolas"/>
          <w:color w:val="008000"/>
          <w:sz w:val="18"/>
          <w:szCs w:val="18"/>
        </w:rPr>
        <w:t>Soyadı;No;Doğum</w:t>
      </w:r>
      <w:r w:rsidRPr="00B77521">
        <w:rPr>
          <w:rFonts w:ascii="Consolas" w:hAnsi="Consolas"/>
          <w:color w:val="C0C0C0"/>
          <w:sz w:val="18"/>
          <w:szCs w:val="18"/>
        </w:rPr>
        <w:t xml:space="preserve"> </w:t>
      </w:r>
      <w:r w:rsidRPr="00B77521">
        <w:rPr>
          <w:rFonts w:ascii="Consolas" w:hAnsi="Consolas"/>
          <w:color w:val="008000"/>
          <w:sz w:val="18"/>
          <w:szCs w:val="18"/>
        </w:rPr>
        <w:t>Tarihi"</w:t>
      </w:r>
      <w:r w:rsidRPr="00B77521">
        <w:rPr>
          <w:rFonts w:ascii="Consolas" w:hAnsi="Consolas"/>
          <w:color w:val="000000"/>
          <w:sz w:val="18"/>
          <w:szCs w:val="18"/>
        </w:rPr>
        <w:t>).split(</w:t>
      </w:r>
      <w:r w:rsidRPr="00B77521">
        <w:rPr>
          <w:rFonts w:ascii="Consolas" w:hAnsi="Consolas"/>
          <w:color w:val="008000"/>
          <w:sz w:val="18"/>
          <w:szCs w:val="18"/>
        </w:rPr>
        <w:t>';'</w:t>
      </w:r>
      <w:r w:rsidRPr="00B77521">
        <w:rPr>
          <w:rFonts w:ascii="Consolas" w:hAnsi="Consolas"/>
          <w:color w:val="000000"/>
          <w:sz w:val="18"/>
          <w:szCs w:val="18"/>
        </w:rPr>
        <w:t>));</w:t>
      </w:r>
    </w:p>
    <w:p w14:paraId="6985869C" w14:textId="77777777" w:rsidR="0022561C" w:rsidRDefault="0022561C"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41F5B64" w14:textId="77777777" w:rsidR="00B15CCF" w:rsidRDefault="00B77521"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Bu işlemler de “designer’da” görsel olarak yapılabilmektedir:</w:t>
      </w:r>
    </w:p>
    <w:p w14:paraId="077F8896" w14:textId="77777777" w:rsidR="00B77521" w:rsidRDefault="00B77521"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248CEFC" w14:textId="77777777" w:rsidR="00B77521" w:rsidRDefault="00B77521"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1C21D064" wp14:editId="4D5C12FD">
            <wp:extent cx="2696308" cy="1953846"/>
            <wp:effectExtent l="0" t="0" r="0" b="889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698564" cy="1955481"/>
                    </a:xfrm>
                    <a:prstGeom prst="rect">
                      <a:avLst/>
                    </a:prstGeom>
                  </pic:spPr>
                </pic:pic>
              </a:graphicData>
            </a:graphic>
          </wp:inline>
        </w:drawing>
      </w:r>
    </w:p>
    <w:p w14:paraId="5E06494B" w14:textId="77777777" w:rsidR="00B77521" w:rsidRDefault="00B77521"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187DB78" w14:textId="77777777" w:rsidR="00B77521" w:rsidRDefault="00B77521"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3) Şimdi sıra artık satırların oluşturulmasına gelmiştir. QTableWidget penceresinde her hücre </w:t>
      </w:r>
      <w:r w:rsidR="00FA0103">
        <w:t xml:space="preserve">QTableWidgetItem isimli bir sınıfla temsil edilmiştir. QTableWidget sınıfının setItem isimli üye fonksiyonları satır ve sütun numarasını ve QTableWidgetItem nesnesini alarak programlama yoluyla o hücreyi set eder. </w:t>
      </w:r>
      <w:r w:rsidR="006F7DEB">
        <w:t>Örneğin:</w:t>
      </w:r>
    </w:p>
    <w:p w14:paraId="0165B73A" w14:textId="77777777" w:rsidR="006F7DEB" w:rsidRDefault="006F7DEB"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9226CCD" w14:textId="77777777" w:rsidR="006F7DEB" w:rsidRPr="006F7DEB" w:rsidRDefault="006F7DEB" w:rsidP="006F7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F7DEB">
        <w:rPr>
          <w:rFonts w:ascii="Courier New" w:eastAsia="Times New Roman" w:hAnsi="Courier New" w:cs="Courier New"/>
          <w:color w:val="800080"/>
          <w:lang w:eastAsia="tr-TR"/>
        </w:rPr>
        <w:t>QTableWidgetItem</w:t>
      </w:r>
      <w:r w:rsidRPr="006F7DEB">
        <w:rPr>
          <w:rFonts w:ascii="Courier New" w:eastAsia="Times New Roman" w:hAnsi="Courier New" w:cs="Courier New"/>
          <w:color w:val="C0C0C0"/>
          <w:lang w:eastAsia="tr-TR"/>
        </w:rPr>
        <w:t xml:space="preserve"> </w:t>
      </w:r>
      <w:r w:rsidRPr="006F7DEB">
        <w:rPr>
          <w:rFonts w:ascii="Courier New" w:eastAsia="Times New Roman" w:hAnsi="Courier New" w:cs="Courier New"/>
          <w:color w:val="000000"/>
          <w:lang w:eastAsia="tr-TR"/>
        </w:rPr>
        <w:t>*qtwi</w:t>
      </w:r>
      <w:r w:rsidRPr="006F7DEB">
        <w:rPr>
          <w:rFonts w:ascii="Courier New" w:eastAsia="Times New Roman" w:hAnsi="Courier New" w:cs="Courier New"/>
          <w:color w:val="C0C0C0"/>
          <w:lang w:eastAsia="tr-TR"/>
        </w:rPr>
        <w:t xml:space="preserve"> </w:t>
      </w:r>
      <w:r w:rsidRPr="006F7DEB">
        <w:rPr>
          <w:rFonts w:ascii="Courier New" w:eastAsia="Times New Roman" w:hAnsi="Courier New" w:cs="Courier New"/>
          <w:color w:val="000000"/>
          <w:lang w:eastAsia="tr-TR"/>
        </w:rPr>
        <w:t>=</w:t>
      </w:r>
      <w:r w:rsidRPr="006F7DEB">
        <w:rPr>
          <w:rFonts w:ascii="Courier New" w:eastAsia="Times New Roman" w:hAnsi="Courier New" w:cs="Courier New"/>
          <w:color w:val="C0C0C0"/>
          <w:lang w:eastAsia="tr-TR"/>
        </w:rPr>
        <w:t xml:space="preserve"> </w:t>
      </w:r>
      <w:r w:rsidRPr="006F7DEB">
        <w:rPr>
          <w:rFonts w:ascii="Courier New" w:eastAsia="Times New Roman" w:hAnsi="Courier New" w:cs="Courier New"/>
          <w:color w:val="808000"/>
          <w:lang w:eastAsia="tr-TR"/>
        </w:rPr>
        <w:t>new</w:t>
      </w:r>
      <w:r w:rsidRPr="006F7DEB">
        <w:rPr>
          <w:rFonts w:ascii="Courier New" w:eastAsia="Times New Roman" w:hAnsi="Courier New" w:cs="Courier New"/>
          <w:color w:val="C0C0C0"/>
          <w:lang w:eastAsia="tr-TR"/>
        </w:rPr>
        <w:t xml:space="preserve"> </w:t>
      </w:r>
      <w:r w:rsidRPr="006F7DEB">
        <w:rPr>
          <w:rFonts w:ascii="Courier New" w:eastAsia="Times New Roman" w:hAnsi="Courier New" w:cs="Courier New"/>
          <w:color w:val="800080"/>
          <w:lang w:eastAsia="tr-TR"/>
        </w:rPr>
        <w:t>QTableWidgetItem</w:t>
      </w:r>
      <w:r w:rsidRPr="006F7DEB">
        <w:rPr>
          <w:rFonts w:ascii="Courier New" w:eastAsia="Times New Roman" w:hAnsi="Courier New" w:cs="Courier New"/>
          <w:color w:val="000000"/>
          <w:lang w:eastAsia="tr-TR"/>
        </w:rPr>
        <w:t>();</w:t>
      </w:r>
    </w:p>
    <w:p w14:paraId="37E37C16" w14:textId="77777777" w:rsidR="006F7DEB" w:rsidRPr="006F7DEB" w:rsidRDefault="006F7DEB" w:rsidP="006F7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F7DEB">
        <w:rPr>
          <w:rFonts w:ascii="Courier New" w:eastAsia="Times New Roman" w:hAnsi="Courier New" w:cs="Courier New"/>
          <w:color w:val="000000"/>
          <w:lang w:eastAsia="tr-TR"/>
        </w:rPr>
        <w:t>qtwi-&gt;setText(</w:t>
      </w:r>
      <w:r w:rsidRPr="006F7DEB">
        <w:rPr>
          <w:rFonts w:ascii="Courier New" w:eastAsia="Times New Roman" w:hAnsi="Courier New" w:cs="Courier New"/>
          <w:color w:val="008000"/>
          <w:lang w:eastAsia="tr-TR"/>
        </w:rPr>
        <w:t>"Ali</w:t>
      </w:r>
      <w:r w:rsidRPr="006F7DEB">
        <w:rPr>
          <w:rFonts w:ascii="Courier New" w:eastAsia="Times New Roman" w:hAnsi="Courier New" w:cs="Courier New"/>
          <w:color w:val="C0C0C0"/>
          <w:lang w:eastAsia="tr-TR"/>
        </w:rPr>
        <w:t xml:space="preserve"> </w:t>
      </w:r>
      <w:r w:rsidRPr="006F7DEB">
        <w:rPr>
          <w:rFonts w:ascii="Courier New" w:eastAsia="Times New Roman" w:hAnsi="Courier New" w:cs="Courier New"/>
          <w:color w:val="008000"/>
          <w:lang w:eastAsia="tr-TR"/>
        </w:rPr>
        <w:t>Serçe"</w:t>
      </w:r>
      <w:r w:rsidRPr="006F7DEB">
        <w:rPr>
          <w:rFonts w:ascii="Courier New" w:eastAsia="Times New Roman" w:hAnsi="Courier New" w:cs="Courier New"/>
          <w:color w:val="000000"/>
          <w:lang w:eastAsia="tr-TR"/>
        </w:rPr>
        <w:t>);</w:t>
      </w:r>
    </w:p>
    <w:p w14:paraId="36B62AB1" w14:textId="77777777" w:rsidR="006F7DEB" w:rsidRPr="006F7DEB" w:rsidRDefault="006F7DEB" w:rsidP="006F7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F7DEB">
        <w:rPr>
          <w:rFonts w:ascii="Courier New" w:eastAsia="Times New Roman" w:hAnsi="Courier New" w:cs="Courier New"/>
          <w:color w:val="000000"/>
          <w:lang w:eastAsia="tr-TR"/>
        </w:rPr>
        <w:t>qtwi-&gt;setTextColor(</w:t>
      </w:r>
      <w:r w:rsidRPr="006F7DEB">
        <w:rPr>
          <w:rFonts w:ascii="Courier New" w:eastAsia="Times New Roman" w:hAnsi="Courier New" w:cs="Courier New"/>
          <w:color w:val="800080"/>
          <w:lang w:eastAsia="tr-TR"/>
        </w:rPr>
        <w:t>Qt</w:t>
      </w:r>
      <w:r w:rsidRPr="006F7DEB">
        <w:rPr>
          <w:rFonts w:ascii="Courier New" w:eastAsia="Times New Roman" w:hAnsi="Courier New" w:cs="Courier New"/>
          <w:color w:val="000000"/>
          <w:lang w:eastAsia="tr-TR"/>
        </w:rPr>
        <w:t>::</w:t>
      </w:r>
      <w:r w:rsidRPr="006F7DEB">
        <w:rPr>
          <w:rFonts w:ascii="Courier New" w:eastAsia="Times New Roman" w:hAnsi="Courier New" w:cs="Courier New"/>
          <w:color w:val="800080"/>
          <w:lang w:eastAsia="tr-TR"/>
        </w:rPr>
        <w:t>red</w:t>
      </w:r>
      <w:r w:rsidRPr="006F7DEB">
        <w:rPr>
          <w:rFonts w:ascii="Courier New" w:eastAsia="Times New Roman" w:hAnsi="Courier New" w:cs="Courier New"/>
          <w:color w:val="000000"/>
          <w:lang w:eastAsia="tr-TR"/>
        </w:rPr>
        <w:t>);</w:t>
      </w:r>
    </w:p>
    <w:p w14:paraId="54C1E2C4" w14:textId="77777777" w:rsidR="006F7DEB" w:rsidRPr="006F7DEB" w:rsidRDefault="006F7DEB" w:rsidP="006F7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F7DEB">
        <w:rPr>
          <w:rFonts w:ascii="Courier New" w:eastAsia="Times New Roman" w:hAnsi="Courier New" w:cs="Courier New"/>
          <w:color w:val="000000"/>
          <w:lang w:eastAsia="tr-TR"/>
        </w:rPr>
        <w:t>qtwi-&gt;setBackgroundColor(</w:t>
      </w:r>
      <w:r w:rsidRPr="006F7DEB">
        <w:rPr>
          <w:rFonts w:ascii="Courier New" w:eastAsia="Times New Roman" w:hAnsi="Courier New" w:cs="Courier New"/>
          <w:color w:val="800080"/>
          <w:lang w:eastAsia="tr-TR"/>
        </w:rPr>
        <w:t>Qt</w:t>
      </w:r>
      <w:r w:rsidRPr="006F7DEB">
        <w:rPr>
          <w:rFonts w:ascii="Courier New" w:eastAsia="Times New Roman" w:hAnsi="Courier New" w:cs="Courier New"/>
          <w:color w:val="000000"/>
          <w:lang w:eastAsia="tr-TR"/>
        </w:rPr>
        <w:t>::</w:t>
      </w:r>
      <w:r w:rsidRPr="006F7DEB">
        <w:rPr>
          <w:rFonts w:ascii="Courier New" w:eastAsia="Times New Roman" w:hAnsi="Courier New" w:cs="Courier New"/>
          <w:color w:val="800080"/>
          <w:lang w:eastAsia="tr-TR"/>
        </w:rPr>
        <w:t>yellow</w:t>
      </w:r>
      <w:r w:rsidRPr="006F7DEB">
        <w:rPr>
          <w:rFonts w:ascii="Courier New" w:eastAsia="Times New Roman" w:hAnsi="Courier New" w:cs="Courier New"/>
          <w:color w:val="000000"/>
          <w:lang w:eastAsia="tr-TR"/>
        </w:rPr>
        <w:t>);</w:t>
      </w:r>
    </w:p>
    <w:p w14:paraId="02AB7CCE" w14:textId="77777777" w:rsidR="006F7DEB" w:rsidRPr="006F7DEB" w:rsidRDefault="006F7DEB" w:rsidP="006F7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0F5586B1" w14:textId="77777777" w:rsidR="006F7DEB" w:rsidRPr="006F7DEB" w:rsidRDefault="006F7DEB" w:rsidP="006F7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F7DEB">
        <w:rPr>
          <w:rFonts w:ascii="Courier New" w:eastAsia="Times New Roman" w:hAnsi="Courier New" w:cs="Courier New"/>
          <w:color w:val="800000"/>
          <w:lang w:eastAsia="tr-TR"/>
        </w:rPr>
        <w:t>ui</w:t>
      </w:r>
      <w:r w:rsidRPr="006F7DEB">
        <w:rPr>
          <w:rFonts w:ascii="Courier New" w:eastAsia="Times New Roman" w:hAnsi="Courier New" w:cs="Courier New"/>
          <w:color w:val="000000"/>
          <w:lang w:eastAsia="tr-TR"/>
        </w:rPr>
        <w:t>-&gt;</w:t>
      </w:r>
      <w:r w:rsidRPr="006F7DEB">
        <w:rPr>
          <w:rFonts w:ascii="Courier New" w:eastAsia="Times New Roman" w:hAnsi="Courier New" w:cs="Courier New"/>
          <w:color w:val="800000"/>
          <w:lang w:eastAsia="tr-TR"/>
        </w:rPr>
        <w:t>m_tableWidget</w:t>
      </w:r>
      <w:r w:rsidRPr="006F7DEB">
        <w:rPr>
          <w:rFonts w:ascii="Courier New" w:eastAsia="Times New Roman" w:hAnsi="Courier New" w:cs="Courier New"/>
          <w:color w:val="000000"/>
          <w:lang w:eastAsia="tr-TR"/>
        </w:rPr>
        <w:t>-&gt;setItem(</w:t>
      </w:r>
      <w:r w:rsidRPr="006F7DEB">
        <w:rPr>
          <w:rFonts w:ascii="Courier New" w:eastAsia="Times New Roman" w:hAnsi="Courier New" w:cs="Courier New"/>
          <w:color w:val="000080"/>
          <w:lang w:eastAsia="tr-TR"/>
        </w:rPr>
        <w:t>0</w:t>
      </w:r>
      <w:r w:rsidRPr="006F7DEB">
        <w:rPr>
          <w:rFonts w:ascii="Courier New" w:eastAsia="Times New Roman" w:hAnsi="Courier New" w:cs="Courier New"/>
          <w:color w:val="000000"/>
          <w:lang w:eastAsia="tr-TR"/>
        </w:rPr>
        <w:t>,</w:t>
      </w:r>
      <w:r w:rsidRPr="006F7DEB">
        <w:rPr>
          <w:rFonts w:ascii="Courier New" w:eastAsia="Times New Roman" w:hAnsi="Courier New" w:cs="Courier New"/>
          <w:color w:val="C0C0C0"/>
          <w:lang w:eastAsia="tr-TR"/>
        </w:rPr>
        <w:t xml:space="preserve"> </w:t>
      </w:r>
      <w:r w:rsidRPr="006F7DEB">
        <w:rPr>
          <w:rFonts w:ascii="Courier New" w:eastAsia="Times New Roman" w:hAnsi="Courier New" w:cs="Courier New"/>
          <w:color w:val="000080"/>
          <w:lang w:eastAsia="tr-TR"/>
        </w:rPr>
        <w:t>0</w:t>
      </w:r>
      <w:r w:rsidRPr="006F7DEB">
        <w:rPr>
          <w:rFonts w:ascii="Courier New" w:eastAsia="Times New Roman" w:hAnsi="Courier New" w:cs="Courier New"/>
          <w:color w:val="000000"/>
          <w:lang w:eastAsia="tr-TR"/>
        </w:rPr>
        <w:t>,</w:t>
      </w:r>
      <w:r w:rsidRPr="006F7DEB">
        <w:rPr>
          <w:rFonts w:ascii="Courier New" w:eastAsia="Times New Roman" w:hAnsi="Courier New" w:cs="Courier New"/>
          <w:color w:val="C0C0C0"/>
          <w:lang w:eastAsia="tr-TR"/>
        </w:rPr>
        <w:t xml:space="preserve"> </w:t>
      </w:r>
      <w:r w:rsidRPr="006F7DEB">
        <w:rPr>
          <w:rFonts w:ascii="Courier New" w:eastAsia="Times New Roman" w:hAnsi="Courier New" w:cs="Courier New"/>
          <w:color w:val="000000"/>
          <w:lang w:eastAsia="tr-TR"/>
        </w:rPr>
        <w:t>qtwi);</w:t>
      </w:r>
    </w:p>
    <w:p w14:paraId="6F654EE7" w14:textId="77777777" w:rsidR="006F7DEB" w:rsidRDefault="006F7DEB"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FD0F2A7" w14:textId="77777777" w:rsidR="006F7DEB" w:rsidRDefault="006F7DEB"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Burada QTableWidgetItem nesnesinin bizim tarafımızdan heap’te yaratılmış olması gerekmektedir. Çünkü </w:t>
      </w:r>
      <w:r w:rsidR="0083372E">
        <w:t xml:space="preserve">QTableWidget sınıfı QTableWidgetItem nesnelerinin adreslerini tutarak onlara erişir. Qt’de bu yaklaşım pek çokm yerde kullanılmaktadır. Ancak programcı nesnenin kopyasını alarak mı nesnenin kullanıldığı, yoksa adresini alarak mı kullanıldığı konusunda tereddütler yaşayabilir. Bunu dokümantasyona bakmadan Qt’de anlamanın bir yolu fonksiyon parametresini incelemektir. Eğer fonksiyon parametresi referans ise o aldığı nesnenin kopyasını kendisine alıp onu kullanmkatdır. Gösterici ise </w:t>
      </w:r>
      <w:r w:rsidR="00CD768B">
        <w:t xml:space="preserve">adresini alıp onu kullanmaktadır. Yani fonksiyonun parametresi gösterici ise bizim bu nesnenin o fonksiyona ilişkin sınıf neneyi kullandığı sürece onu yaşıyor durumda olduğunu garanti etmemiz gerekir. </w:t>
      </w:r>
      <w:r w:rsidR="00F668F9">
        <w:t xml:space="preserve">Bu tür durumlarda bizim ilgili nesneyi heap’te new operatörüyle yaratmamız uygun olur. Fonksiyon bizden nesnenin adresini alıyorsa onun delete edilmesini kendisi yapmaktadır. Bizim ayrıca bu delete işlemi uğraşmamıza gerek yoktur. Örneğin biz QTableWidget sınıfına heap’ta yarattığımız QTableWidgetItem nesnesinin adresini verdiğimizde bu QTableWidget nesnesi yok edildiğinde bizim heap’te yarattığımız </w:t>
      </w:r>
      <w:r w:rsidR="007B44B7">
        <w:t>QTableWidgetItem nesnesi de delete edilecektir. Örneğin:</w:t>
      </w:r>
    </w:p>
    <w:p w14:paraId="44B0FCD4" w14:textId="77777777" w:rsidR="007B44B7" w:rsidRDefault="007B44B7"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5FFF34B" w14:textId="77777777" w:rsidR="007B44B7" w:rsidRPr="00EC6522" w:rsidRDefault="007B44B7" w:rsidP="007B4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EC6522">
        <w:rPr>
          <w:rFonts w:ascii="Consolas" w:hAnsi="Consolas"/>
        </w:rPr>
        <w:t>void setHorizontalHeaderLabels(const QStringList &amp;labels)</w:t>
      </w:r>
      <w:r w:rsidR="00EC6522" w:rsidRPr="00EC6522">
        <w:rPr>
          <w:rFonts w:ascii="Consolas" w:hAnsi="Consolas"/>
        </w:rPr>
        <w:t>;</w:t>
      </w:r>
    </w:p>
    <w:p w14:paraId="7C00B254" w14:textId="77777777" w:rsidR="007B44B7" w:rsidRPr="00EC6522" w:rsidRDefault="007B44B7" w:rsidP="007B4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EC6522">
        <w:rPr>
          <w:rFonts w:ascii="Consolas" w:hAnsi="Consolas"/>
        </w:rPr>
        <w:t>void setItem(int row, int column, QTableWidgetItem *item)</w:t>
      </w:r>
      <w:r w:rsidR="00EC6522" w:rsidRPr="00EC6522">
        <w:rPr>
          <w:rFonts w:ascii="Consolas" w:hAnsi="Consolas"/>
        </w:rPr>
        <w:t>;</w:t>
      </w:r>
    </w:p>
    <w:p w14:paraId="1E32552C" w14:textId="77777777" w:rsidR="007B44B7" w:rsidRDefault="007B44B7"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84BB78A" w14:textId="77777777" w:rsidR="007B44B7" w:rsidRDefault="007B44B7"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Bu prototiplerden birinci fonksiyonun QStringList nesnesinin içeriğini alıp on</w:t>
      </w:r>
      <w:r w:rsidR="00EC6522">
        <w:t>u kendi içerisinde kullandığını, ikinci fonksiyonun ise nesnenin adresini alıp onu kendi içerisine hiç kopyalamadan onu adresi yoluyla kullandığını anlamalıyız.</w:t>
      </w:r>
    </w:p>
    <w:p w14:paraId="79C6C88E" w14:textId="77777777" w:rsidR="002806C1" w:rsidRDefault="002806C1"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2199AA2" w14:textId="77777777" w:rsidR="002806C1" w:rsidRDefault="000C1B6F"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QTableWidget sınıfının horizaontalHeaderItem ve VerticalHeaderItem fonksiyonları yatay ve düşey başlık kısımların</w:t>
      </w:r>
      <w:r w:rsidR="007A477A">
        <w:t>ı</w:t>
      </w:r>
      <w:r>
        <w:t xml:space="preserve"> bize </w:t>
      </w:r>
      <w:r w:rsidR="007A477A">
        <w:t>QTableWidgetItem nesnesi olarak verir</w:t>
      </w:r>
      <w:r>
        <w:t xml:space="preserve">. </w:t>
      </w:r>
      <w:r w:rsidR="007A477A">
        <w:t xml:space="preserve">Benzer biçimde setHorizontalItem ve setVerticalItem fonksiyonları da bunların set edilmelerini sağlar. </w:t>
      </w:r>
    </w:p>
    <w:p w14:paraId="2B140BA0" w14:textId="77777777" w:rsidR="00A92A67" w:rsidRDefault="00A92A67"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624B4D2" w14:textId="77777777" w:rsidR="00EC6522" w:rsidRDefault="00A92A67"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Sınıfın selectedItems isimli fonksiyonu seçili olan tüm hücreleri bize QList&lt;QTableWidgetItem *&gt; olarak vermektedir. </w:t>
      </w:r>
      <w:r w:rsidR="00D33EE5">
        <w:t xml:space="preserve">Yine programlama yoluyla setCurrentCell fonksiyonu ile o andaki aktif </w:t>
      </w:r>
      <w:r w:rsidR="002E5292">
        <w:t xml:space="preserve">olan hücre değiştirilebilir. </w:t>
      </w:r>
    </w:p>
    <w:p w14:paraId="49889C29" w14:textId="77777777" w:rsidR="002D4FA4" w:rsidRDefault="002D4FA4"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6AA7042" w14:textId="77777777" w:rsidR="00043BB3" w:rsidRPr="00043BB3" w:rsidRDefault="007F62A0" w:rsidP="001E1F69">
      <w:pPr>
        <w:pStyle w:val="Heading3"/>
      </w:pPr>
      <w:bookmarkStart w:id="143" w:name="_Toc526024141"/>
      <w:r>
        <w:t xml:space="preserve">Genel Olarak View Sınıfları ve </w:t>
      </w:r>
      <w:r w:rsidR="00043BB3" w:rsidRPr="00043BB3">
        <w:t>QTableView Sınıfı</w:t>
      </w:r>
      <w:bookmarkEnd w:id="143"/>
    </w:p>
    <w:p w14:paraId="3EEF8311" w14:textId="77777777" w:rsidR="00043BB3" w:rsidRDefault="00043BB3"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904E639" w14:textId="77777777" w:rsidR="00043BB3" w:rsidRDefault="00043BB3"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XXXView sınıfları Model sınıflarıyla birlikte kullanılmaktadır. </w:t>
      </w:r>
      <w:r w:rsidR="00117167">
        <w:t xml:space="preserve">XXXWidget sınıfları aslında XXXView sınıflarından türetilmiştir. Bu sınıflarda default bir model kullanılmıştır. Bu durumda biz aslında örneğin QListView, QTableView ya da QTreeView sınıflarını </w:t>
      </w:r>
      <w:r w:rsidR="00EE1EB1">
        <w:t xml:space="preserve">kullanırken bir model sınıfını da kullanmamız gerekir. </w:t>
      </w:r>
    </w:p>
    <w:p w14:paraId="1168CAF9" w14:textId="77777777" w:rsidR="00EE1EB1" w:rsidRDefault="00EE1EB1"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E2BC85D" w14:textId="77777777" w:rsidR="00EE1EB1" w:rsidRDefault="004C314B"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Qt’de QStandardItemModel isimli default bir model sınıfı tanımşanmıştır. </w:t>
      </w:r>
      <w:r w:rsidR="00BD300E">
        <w:t xml:space="preserve">Bu view sınıfları istenirse sıfırdan bu QStandardItemModel sınıfı ile oluşturulup kullanılabilir. </w:t>
      </w:r>
      <w:r w:rsidR="007F62A0">
        <w:t>Örneğin biz bir QTableView nesnesi ie birtakım verileri görüntülemek istersek önce bir model nesnesini oluşturmamız gerekir. Çeşitli model nesneleri var olsa da en klasik olanı QStandardItemModel sınıfıdır. Bu model sınıfı satır ve sütunlardan oluşan bir veriyi betimlemekte kullanılmaktadır. XXXView sınıflarının</w:t>
      </w:r>
      <w:r w:rsidR="007348D0">
        <w:t xml:space="preserve"> setModel fonksiyonları ile model bir view’ya set edilebilir. </w:t>
      </w:r>
    </w:p>
    <w:p w14:paraId="495B661F" w14:textId="77777777" w:rsidR="007348D0" w:rsidRDefault="007348D0"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CC1BF59" w14:textId="77777777" w:rsidR="007348D0" w:rsidRDefault="007348D0"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QStandardItemModel sınıfının </w:t>
      </w:r>
      <w:r w:rsidR="003F627D">
        <w:t>index isimli fonksiyonu bizden satır ve sütun değerini alarak ilgili elemanın index değerini QModelIndex olarak verir. Sonra setData fonksiyonuyla o satır ve sütundaki hüzcre set edilebilir. Set edilecek değer herhangi bir türden olabilir. Çünkü bunun ilgili parametresi QVariant türündendir. Örneğin:</w:t>
      </w:r>
    </w:p>
    <w:p w14:paraId="7D6E761A" w14:textId="77777777" w:rsidR="003F627D" w:rsidRDefault="003F627D"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BF5B98A" w14:textId="77777777" w:rsidR="003F627D" w:rsidRPr="003F627D" w:rsidRDefault="003F627D" w:rsidP="003F6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3F627D">
        <w:rPr>
          <w:rFonts w:ascii="Consolas" w:eastAsia="Times New Roman" w:hAnsi="Consolas" w:cs="Courier New"/>
          <w:color w:val="800080"/>
          <w:lang w:eastAsia="tr-TR"/>
        </w:rPr>
        <w:t>QStandardItemModel</w:t>
      </w:r>
      <w:r w:rsidRPr="003F627D">
        <w:rPr>
          <w:rFonts w:ascii="Consolas" w:eastAsia="Times New Roman" w:hAnsi="Consolas" w:cs="Courier New"/>
          <w:color w:val="C0C0C0"/>
          <w:lang w:eastAsia="tr-TR"/>
        </w:rPr>
        <w:t xml:space="preserve"> </w:t>
      </w:r>
      <w:r w:rsidRPr="003F627D">
        <w:rPr>
          <w:rFonts w:ascii="Consolas" w:eastAsia="Times New Roman" w:hAnsi="Consolas" w:cs="Courier New"/>
          <w:color w:val="000000"/>
          <w:lang w:eastAsia="tr-TR"/>
        </w:rPr>
        <w:t>*im</w:t>
      </w:r>
      <w:r w:rsidRPr="003F627D">
        <w:rPr>
          <w:rFonts w:ascii="Consolas" w:eastAsia="Times New Roman" w:hAnsi="Consolas" w:cs="Courier New"/>
          <w:color w:val="C0C0C0"/>
          <w:lang w:eastAsia="tr-TR"/>
        </w:rPr>
        <w:t xml:space="preserve"> </w:t>
      </w:r>
      <w:r w:rsidRPr="003F627D">
        <w:rPr>
          <w:rFonts w:ascii="Consolas" w:eastAsia="Times New Roman" w:hAnsi="Consolas" w:cs="Courier New"/>
          <w:color w:val="000000"/>
          <w:lang w:eastAsia="tr-TR"/>
        </w:rPr>
        <w:t>=</w:t>
      </w:r>
      <w:r w:rsidRPr="003F627D">
        <w:rPr>
          <w:rFonts w:ascii="Consolas" w:eastAsia="Times New Roman" w:hAnsi="Consolas" w:cs="Courier New"/>
          <w:color w:val="C0C0C0"/>
          <w:lang w:eastAsia="tr-TR"/>
        </w:rPr>
        <w:t xml:space="preserve"> </w:t>
      </w:r>
      <w:r w:rsidRPr="003F627D">
        <w:rPr>
          <w:rFonts w:ascii="Consolas" w:eastAsia="Times New Roman" w:hAnsi="Consolas" w:cs="Courier New"/>
          <w:color w:val="808000"/>
          <w:lang w:eastAsia="tr-TR"/>
        </w:rPr>
        <w:t>new</w:t>
      </w:r>
      <w:r w:rsidRPr="003F627D">
        <w:rPr>
          <w:rFonts w:ascii="Consolas" w:eastAsia="Times New Roman" w:hAnsi="Consolas" w:cs="Courier New"/>
          <w:color w:val="C0C0C0"/>
          <w:lang w:eastAsia="tr-TR"/>
        </w:rPr>
        <w:t xml:space="preserve"> </w:t>
      </w:r>
      <w:r w:rsidRPr="003F627D">
        <w:rPr>
          <w:rFonts w:ascii="Consolas" w:eastAsia="Times New Roman" w:hAnsi="Consolas" w:cs="Courier New"/>
          <w:color w:val="800080"/>
          <w:lang w:eastAsia="tr-TR"/>
        </w:rPr>
        <w:t>QStandardItemModel</w:t>
      </w:r>
      <w:r w:rsidRPr="003F627D">
        <w:rPr>
          <w:rFonts w:ascii="Consolas" w:eastAsia="Times New Roman" w:hAnsi="Consolas" w:cs="Courier New"/>
          <w:color w:val="000000"/>
          <w:lang w:eastAsia="tr-TR"/>
        </w:rPr>
        <w:t>(</w:t>
      </w:r>
      <w:r w:rsidRPr="003F627D">
        <w:rPr>
          <w:rFonts w:ascii="Consolas" w:eastAsia="Times New Roman" w:hAnsi="Consolas" w:cs="Courier New"/>
          <w:color w:val="000080"/>
          <w:lang w:eastAsia="tr-TR"/>
        </w:rPr>
        <w:t>5</w:t>
      </w:r>
      <w:r w:rsidRPr="003F627D">
        <w:rPr>
          <w:rFonts w:ascii="Consolas" w:eastAsia="Times New Roman" w:hAnsi="Consolas" w:cs="Courier New"/>
          <w:color w:val="000000"/>
          <w:lang w:eastAsia="tr-TR"/>
        </w:rPr>
        <w:t>,</w:t>
      </w:r>
      <w:r w:rsidRPr="003F627D">
        <w:rPr>
          <w:rFonts w:ascii="Consolas" w:eastAsia="Times New Roman" w:hAnsi="Consolas" w:cs="Courier New"/>
          <w:color w:val="C0C0C0"/>
          <w:lang w:eastAsia="tr-TR"/>
        </w:rPr>
        <w:t xml:space="preserve"> </w:t>
      </w:r>
      <w:r w:rsidRPr="003F627D">
        <w:rPr>
          <w:rFonts w:ascii="Consolas" w:eastAsia="Times New Roman" w:hAnsi="Consolas" w:cs="Courier New"/>
          <w:color w:val="000080"/>
          <w:lang w:eastAsia="tr-TR"/>
        </w:rPr>
        <w:t>3</w:t>
      </w:r>
      <w:r w:rsidRPr="003F627D">
        <w:rPr>
          <w:rFonts w:ascii="Consolas" w:eastAsia="Times New Roman" w:hAnsi="Consolas" w:cs="Courier New"/>
          <w:color w:val="000000"/>
          <w:lang w:eastAsia="tr-TR"/>
        </w:rPr>
        <w:t>);</w:t>
      </w:r>
    </w:p>
    <w:p w14:paraId="7C17E0A2" w14:textId="77777777" w:rsidR="003F627D" w:rsidRPr="003F627D" w:rsidRDefault="003F627D" w:rsidP="003F6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3F627D">
        <w:rPr>
          <w:rFonts w:ascii="Consolas" w:eastAsia="Times New Roman" w:hAnsi="Consolas" w:cs="Courier New"/>
          <w:color w:val="000000"/>
          <w:lang w:eastAsia="tr-TR"/>
        </w:rPr>
        <w:t>im-&gt;</w:t>
      </w:r>
      <w:r w:rsidRPr="003F627D">
        <w:rPr>
          <w:rFonts w:ascii="Consolas" w:eastAsia="Times New Roman" w:hAnsi="Consolas" w:cs="Courier New"/>
          <w:i/>
          <w:iCs/>
          <w:color w:val="000000"/>
          <w:lang w:eastAsia="tr-TR"/>
        </w:rPr>
        <w:t>setData</w:t>
      </w:r>
      <w:r w:rsidRPr="003F627D">
        <w:rPr>
          <w:rFonts w:ascii="Consolas" w:eastAsia="Times New Roman" w:hAnsi="Consolas" w:cs="Courier New"/>
          <w:color w:val="000000"/>
          <w:lang w:eastAsia="tr-TR"/>
        </w:rPr>
        <w:t>(im-&gt;</w:t>
      </w:r>
      <w:r w:rsidRPr="003F627D">
        <w:rPr>
          <w:rFonts w:ascii="Consolas" w:eastAsia="Times New Roman" w:hAnsi="Consolas" w:cs="Courier New"/>
          <w:i/>
          <w:iCs/>
          <w:color w:val="000000"/>
          <w:lang w:eastAsia="tr-TR"/>
        </w:rPr>
        <w:t>index</w:t>
      </w:r>
      <w:r w:rsidRPr="003F627D">
        <w:rPr>
          <w:rFonts w:ascii="Consolas" w:eastAsia="Times New Roman" w:hAnsi="Consolas" w:cs="Courier New"/>
          <w:color w:val="000000"/>
          <w:lang w:eastAsia="tr-TR"/>
        </w:rPr>
        <w:t>(</w:t>
      </w:r>
      <w:r w:rsidRPr="003F627D">
        <w:rPr>
          <w:rFonts w:ascii="Consolas" w:eastAsia="Times New Roman" w:hAnsi="Consolas" w:cs="Courier New"/>
          <w:color w:val="000080"/>
          <w:lang w:eastAsia="tr-TR"/>
        </w:rPr>
        <w:t>0</w:t>
      </w:r>
      <w:r w:rsidRPr="003F627D">
        <w:rPr>
          <w:rFonts w:ascii="Consolas" w:eastAsia="Times New Roman" w:hAnsi="Consolas" w:cs="Courier New"/>
          <w:color w:val="000000"/>
          <w:lang w:eastAsia="tr-TR"/>
        </w:rPr>
        <w:t>,</w:t>
      </w:r>
      <w:r w:rsidRPr="003F627D">
        <w:rPr>
          <w:rFonts w:ascii="Consolas" w:eastAsia="Times New Roman" w:hAnsi="Consolas" w:cs="Courier New"/>
          <w:color w:val="C0C0C0"/>
          <w:lang w:eastAsia="tr-TR"/>
        </w:rPr>
        <w:t xml:space="preserve"> </w:t>
      </w:r>
      <w:r w:rsidRPr="003F627D">
        <w:rPr>
          <w:rFonts w:ascii="Consolas" w:eastAsia="Times New Roman" w:hAnsi="Consolas" w:cs="Courier New"/>
          <w:color w:val="000080"/>
          <w:lang w:eastAsia="tr-TR"/>
        </w:rPr>
        <w:t>0</w:t>
      </w:r>
      <w:r w:rsidRPr="003F627D">
        <w:rPr>
          <w:rFonts w:ascii="Consolas" w:eastAsia="Times New Roman" w:hAnsi="Consolas" w:cs="Courier New"/>
          <w:color w:val="000000"/>
          <w:lang w:eastAsia="tr-TR"/>
        </w:rPr>
        <w:t>),</w:t>
      </w:r>
      <w:r w:rsidRPr="003F627D">
        <w:rPr>
          <w:rFonts w:ascii="Consolas" w:eastAsia="Times New Roman" w:hAnsi="Consolas" w:cs="Courier New"/>
          <w:color w:val="C0C0C0"/>
          <w:lang w:eastAsia="tr-TR"/>
        </w:rPr>
        <w:t xml:space="preserve"> </w:t>
      </w:r>
      <w:r w:rsidRPr="003F627D">
        <w:rPr>
          <w:rFonts w:ascii="Consolas" w:eastAsia="Times New Roman" w:hAnsi="Consolas" w:cs="Courier New"/>
          <w:color w:val="008000"/>
          <w:lang w:eastAsia="tr-TR"/>
        </w:rPr>
        <w:t>"Ali"</w:t>
      </w:r>
      <w:r w:rsidRPr="003F627D">
        <w:rPr>
          <w:rFonts w:ascii="Consolas" w:eastAsia="Times New Roman" w:hAnsi="Consolas" w:cs="Courier New"/>
          <w:color w:val="000000"/>
          <w:lang w:eastAsia="tr-TR"/>
        </w:rPr>
        <w:t>);</w:t>
      </w:r>
    </w:p>
    <w:p w14:paraId="6A611AF0" w14:textId="77777777" w:rsidR="003F627D" w:rsidRPr="003F627D" w:rsidRDefault="003F627D" w:rsidP="003F6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3F627D">
        <w:rPr>
          <w:rFonts w:ascii="Consolas" w:eastAsia="Times New Roman" w:hAnsi="Consolas" w:cs="Times New Roman"/>
          <w:color w:val="800000"/>
          <w:lang w:eastAsia="tr-TR"/>
        </w:rPr>
        <w:t>ui</w:t>
      </w:r>
      <w:r w:rsidRPr="003F627D">
        <w:rPr>
          <w:rFonts w:ascii="Consolas" w:eastAsia="Times New Roman" w:hAnsi="Consolas" w:cs="Times New Roman"/>
          <w:color w:val="000000"/>
          <w:lang w:eastAsia="tr-TR"/>
        </w:rPr>
        <w:t>-&gt;</w:t>
      </w:r>
      <w:r w:rsidRPr="003F627D">
        <w:rPr>
          <w:rFonts w:ascii="Consolas" w:eastAsia="Times New Roman" w:hAnsi="Consolas" w:cs="Times New Roman"/>
          <w:color w:val="800000"/>
          <w:lang w:eastAsia="tr-TR"/>
        </w:rPr>
        <w:t>m_tableView</w:t>
      </w:r>
      <w:r w:rsidRPr="003F627D">
        <w:rPr>
          <w:rFonts w:ascii="Consolas" w:eastAsia="Times New Roman" w:hAnsi="Consolas" w:cs="Times New Roman"/>
          <w:color w:val="000000"/>
          <w:lang w:eastAsia="tr-TR"/>
        </w:rPr>
        <w:t>-&gt;</w:t>
      </w:r>
      <w:r w:rsidRPr="003F627D">
        <w:rPr>
          <w:rFonts w:ascii="Consolas" w:eastAsia="Times New Roman" w:hAnsi="Consolas" w:cs="Times New Roman"/>
          <w:i/>
          <w:iCs/>
          <w:color w:val="000000"/>
          <w:lang w:eastAsia="tr-TR"/>
        </w:rPr>
        <w:t>setModel</w:t>
      </w:r>
      <w:r w:rsidRPr="003F627D">
        <w:rPr>
          <w:rFonts w:ascii="Consolas" w:eastAsia="Times New Roman" w:hAnsi="Consolas" w:cs="Times New Roman"/>
          <w:color w:val="000000"/>
          <w:lang w:eastAsia="tr-TR"/>
        </w:rPr>
        <w:t>(im);</w:t>
      </w:r>
    </w:p>
    <w:p w14:paraId="1893B5E7" w14:textId="77777777" w:rsidR="007348D0" w:rsidRDefault="007348D0"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0CF89B5" w14:textId="77777777" w:rsidR="007348D0" w:rsidRDefault="003F627D"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Burada biz 5 satır, </w:t>
      </w:r>
      <w:r w:rsidR="00C85A88">
        <w:t>3 sütunluk bir model nesnesi oluşturduk, sonra onun 0, 0 elemanına Ali yazısını yerleştirdik. Sonra da model nesnesini QTableView nesnesine bağladık:</w:t>
      </w:r>
    </w:p>
    <w:p w14:paraId="2D3347F1" w14:textId="77777777" w:rsidR="00C85A88" w:rsidRDefault="00C85A88"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DEDA191" w14:textId="77777777" w:rsidR="00C85A88" w:rsidRDefault="00C85A88"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0D34EFB5" wp14:editId="42DCB990">
            <wp:extent cx="4073769" cy="2148495"/>
            <wp:effectExtent l="0" t="0" r="3175" b="4445"/>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073769" cy="2148495"/>
                    </a:xfrm>
                    <a:prstGeom prst="rect">
                      <a:avLst/>
                    </a:prstGeom>
                  </pic:spPr>
                </pic:pic>
              </a:graphicData>
            </a:graphic>
          </wp:inline>
        </w:drawing>
      </w:r>
    </w:p>
    <w:p w14:paraId="50C48C0A" w14:textId="77777777" w:rsidR="00BD300E" w:rsidRDefault="00BD300E"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EB4DC58" w14:textId="77777777" w:rsidR="00E41852" w:rsidRDefault="00E41852"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Q</w:t>
      </w:r>
      <w:r w:rsidR="00336DDA">
        <w:t>StandardItemModel sınıfının insertRow isimli fonksiyonları belli bir satırı belli bir pozisyona insert ederler. Örneğin:</w:t>
      </w:r>
    </w:p>
    <w:p w14:paraId="4064C39B" w14:textId="77777777" w:rsidR="00336DDA" w:rsidRDefault="00336DDA"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173EC14" w14:textId="77777777" w:rsidR="00336DDA" w:rsidRPr="00336DDA" w:rsidRDefault="00336DDA" w:rsidP="00336D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336DDA">
        <w:rPr>
          <w:rFonts w:ascii="Consolas" w:eastAsia="Times New Roman" w:hAnsi="Consolas" w:cs="Courier New"/>
          <w:color w:val="800080"/>
          <w:lang w:eastAsia="tr-TR"/>
        </w:rPr>
        <w:t>QStandardItemModel</w:t>
      </w:r>
      <w:r w:rsidRPr="00336DDA">
        <w:rPr>
          <w:rFonts w:ascii="Consolas" w:eastAsia="Times New Roman" w:hAnsi="Consolas" w:cs="Courier New"/>
          <w:color w:val="C0C0C0"/>
          <w:lang w:eastAsia="tr-TR"/>
        </w:rPr>
        <w:t xml:space="preserve"> </w:t>
      </w:r>
      <w:r w:rsidRPr="00336DDA">
        <w:rPr>
          <w:rFonts w:ascii="Consolas" w:eastAsia="Times New Roman" w:hAnsi="Consolas" w:cs="Courier New"/>
          <w:color w:val="000000"/>
          <w:lang w:eastAsia="tr-TR"/>
        </w:rPr>
        <w:t>*im</w:t>
      </w:r>
      <w:r w:rsidRPr="00336DDA">
        <w:rPr>
          <w:rFonts w:ascii="Consolas" w:eastAsia="Times New Roman" w:hAnsi="Consolas" w:cs="Courier New"/>
          <w:color w:val="C0C0C0"/>
          <w:lang w:eastAsia="tr-TR"/>
        </w:rPr>
        <w:t xml:space="preserve"> </w:t>
      </w:r>
      <w:r w:rsidRPr="00336DDA">
        <w:rPr>
          <w:rFonts w:ascii="Consolas" w:eastAsia="Times New Roman" w:hAnsi="Consolas" w:cs="Courier New"/>
          <w:color w:val="000000"/>
          <w:lang w:eastAsia="tr-TR"/>
        </w:rPr>
        <w:t>=</w:t>
      </w:r>
      <w:r w:rsidRPr="00336DDA">
        <w:rPr>
          <w:rFonts w:ascii="Consolas" w:eastAsia="Times New Roman" w:hAnsi="Consolas" w:cs="Courier New"/>
          <w:color w:val="C0C0C0"/>
          <w:lang w:eastAsia="tr-TR"/>
        </w:rPr>
        <w:t xml:space="preserve"> </w:t>
      </w:r>
      <w:r w:rsidRPr="00336DDA">
        <w:rPr>
          <w:rFonts w:ascii="Consolas" w:eastAsia="Times New Roman" w:hAnsi="Consolas" w:cs="Courier New"/>
          <w:color w:val="808000"/>
          <w:lang w:eastAsia="tr-TR"/>
        </w:rPr>
        <w:t>new</w:t>
      </w:r>
      <w:r w:rsidRPr="00336DDA">
        <w:rPr>
          <w:rFonts w:ascii="Consolas" w:eastAsia="Times New Roman" w:hAnsi="Consolas" w:cs="Courier New"/>
          <w:color w:val="C0C0C0"/>
          <w:lang w:eastAsia="tr-TR"/>
        </w:rPr>
        <w:t xml:space="preserve"> </w:t>
      </w:r>
      <w:r w:rsidRPr="00336DDA">
        <w:rPr>
          <w:rFonts w:ascii="Consolas" w:eastAsia="Times New Roman" w:hAnsi="Consolas" w:cs="Courier New"/>
          <w:color w:val="800080"/>
          <w:lang w:eastAsia="tr-TR"/>
        </w:rPr>
        <w:t>QStandardItemModel</w:t>
      </w:r>
      <w:r w:rsidRPr="00336DDA">
        <w:rPr>
          <w:rFonts w:ascii="Consolas" w:eastAsia="Times New Roman" w:hAnsi="Consolas" w:cs="Courier New"/>
          <w:color w:val="000000"/>
          <w:lang w:eastAsia="tr-TR"/>
        </w:rPr>
        <w:t>(</w:t>
      </w:r>
      <w:r w:rsidRPr="00336DDA">
        <w:rPr>
          <w:rFonts w:ascii="Consolas" w:eastAsia="Times New Roman" w:hAnsi="Consolas" w:cs="Courier New"/>
          <w:color w:val="000080"/>
          <w:lang w:eastAsia="tr-TR"/>
        </w:rPr>
        <w:t>5</w:t>
      </w:r>
      <w:r w:rsidRPr="00336DDA">
        <w:rPr>
          <w:rFonts w:ascii="Consolas" w:eastAsia="Times New Roman" w:hAnsi="Consolas" w:cs="Courier New"/>
          <w:color w:val="000000"/>
          <w:lang w:eastAsia="tr-TR"/>
        </w:rPr>
        <w:t>,</w:t>
      </w:r>
      <w:r w:rsidRPr="00336DDA">
        <w:rPr>
          <w:rFonts w:ascii="Consolas" w:eastAsia="Times New Roman" w:hAnsi="Consolas" w:cs="Courier New"/>
          <w:color w:val="C0C0C0"/>
          <w:lang w:eastAsia="tr-TR"/>
        </w:rPr>
        <w:t xml:space="preserve"> </w:t>
      </w:r>
      <w:r w:rsidRPr="00336DDA">
        <w:rPr>
          <w:rFonts w:ascii="Consolas" w:eastAsia="Times New Roman" w:hAnsi="Consolas" w:cs="Courier New"/>
          <w:color w:val="000080"/>
          <w:lang w:eastAsia="tr-TR"/>
        </w:rPr>
        <w:t>3</w:t>
      </w:r>
      <w:r w:rsidRPr="00336DDA">
        <w:rPr>
          <w:rFonts w:ascii="Consolas" w:eastAsia="Times New Roman" w:hAnsi="Consolas" w:cs="Courier New"/>
          <w:color w:val="000000"/>
          <w:lang w:eastAsia="tr-TR"/>
        </w:rPr>
        <w:t>);</w:t>
      </w:r>
    </w:p>
    <w:p w14:paraId="21ABB2CE" w14:textId="77777777" w:rsidR="00336DDA" w:rsidRPr="00336DDA" w:rsidRDefault="00336DDA" w:rsidP="00336D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336DDA">
        <w:rPr>
          <w:rFonts w:ascii="Consolas" w:eastAsia="Times New Roman" w:hAnsi="Consolas" w:cs="Courier New"/>
          <w:color w:val="000000"/>
          <w:lang w:eastAsia="tr-TR"/>
        </w:rPr>
        <w:t>im-&gt;</w:t>
      </w:r>
      <w:r w:rsidRPr="00336DDA">
        <w:rPr>
          <w:rFonts w:ascii="Consolas" w:eastAsia="Times New Roman" w:hAnsi="Consolas" w:cs="Courier New"/>
          <w:i/>
          <w:iCs/>
          <w:color w:val="000000"/>
          <w:lang w:eastAsia="tr-TR"/>
        </w:rPr>
        <w:t>setData</w:t>
      </w:r>
      <w:r w:rsidRPr="00336DDA">
        <w:rPr>
          <w:rFonts w:ascii="Consolas" w:eastAsia="Times New Roman" w:hAnsi="Consolas" w:cs="Courier New"/>
          <w:color w:val="000000"/>
          <w:lang w:eastAsia="tr-TR"/>
        </w:rPr>
        <w:t>(im-&gt;</w:t>
      </w:r>
      <w:r w:rsidRPr="00336DDA">
        <w:rPr>
          <w:rFonts w:ascii="Consolas" w:eastAsia="Times New Roman" w:hAnsi="Consolas" w:cs="Courier New"/>
          <w:i/>
          <w:iCs/>
          <w:color w:val="000000"/>
          <w:lang w:eastAsia="tr-TR"/>
        </w:rPr>
        <w:t>index</w:t>
      </w:r>
      <w:r w:rsidRPr="00336DDA">
        <w:rPr>
          <w:rFonts w:ascii="Consolas" w:eastAsia="Times New Roman" w:hAnsi="Consolas" w:cs="Courier New"/>
          <w:color w:val="000000"/>
          <w:lang w:eastAsia="tr-TR"/>
        </w:rPr>
        <w:t>(</w:t>
      </w:r>
      <w:r w:rsidRPr="00336DDA">
        <w:rPr>
          <w:rFonts w:ascii="Consolas" w:eastAsia="Times New Roman" w:hAnsi="Consolas" w:cs="Courier New"/>
          <w:color w:val="000080"/>
          <w:lang w:eastAsia="tr-TR"/>
        </w:rPr>
        <w:t>0</w:t>
      </w:r>
      <w:r w:rsidRPr="00336DDA">
        <w:rPr>
          <w:rFonts w:ascii="Consolas" w:eastAsia="Times New Roman" w:hAnsi="Consolas" w:cs="Courier New"/>
          <w:color w:val="000000"/>
          <w:lang w:eastAsia="tr-TR"/>
        </w:rPr>
        <w:t>,</w:t>
      </w:r>
      <w:r w:rsidRPr="00336DDA">
        <w:rPr>
          <w:rFonts w:ascii="Consolas" w:eastAsia="Times New Roman" w:hAnsi="Consolas" w:cs="Courier New"/>
          <w:color w:val="C0C0C0"/>
          <w:lang w:eastAsia="tr-TR"/>
        </w:rPr>
        <w:t xml:space="preserve"> </w:t>
      </w:r>
      <w:r w:rsidRPr="00336DDA">
        <w:rPr>
          <w:rFonts w:ascii="Consolas" w:eastAsia="Times New Roman" w:hAnsi="Consolas" w:cs="Courier New"/>
          <w:color w:val="000080"/>
          <w:lang w:eastAsia="tr-TR"/>
        </w:rPr>
        <w:t>0</w:t>
      </w:r>
      <w:r w:rsidRPr="00336DDA">
        <w:rPr>
          <w:rFonts w:ascii="Consolas" w:eastAsia="Times New Roman" w:hAnsi="Consolas" w:cs="Courier New"/>
          <w:color w:val="000000"/>
          <w:lang w:eastAsia="tr-TR"/>
        </w:rPr>
        <w:t>),</w:t>
      </w:r>
      <w:r w:rsidRPr="00336DDA">
        <w:rPr>
          <w:rFonts w:ascii="Consolas" w:eastAsia="Times New Roman" w:hAnsi="Consolas" w:cs="Courier New"/>
          <w:color w:val="C0C0C0"/>
          <w:lang w:eastAsia="tr-TR"/>
        </w:rPr>
        <w:t xml:space="preserve"> </w:t>
      </w:r>
      <w:r w:rsidRPr="00336DDA">
        <w:rPr>
          <w:rFonts w:ascii="Consolas" w:eastAsia="Times New Roman" w:hAnsi="Consolas" w:cs="Courier New"/>
          <w:color w:val="008000"/>
          <w:lang w:eastAsia="tr-TR"/>
        </w:rPr>
        <w:t>"Ali"</w:t>
      </w:r>
      <w:r w:rsidRPr="00336DDA">
        <w:rPr>
          <w:rFonts w:ascii="Consolas" w:eastAsia="Times New Roman" w:hAnsi="Consolas" w:cs="Courier New"/>
          <w:color w:val="000000"/>
          <w:lang w:eastAsia="tr-TR"/>
        </w:rPr>
        <w:t>);</w:t>
      </w:r>
    </w:p>
    <w:p w14:paraId="7F896129" w14:textId="77777777" w:rsidR="00336DDA" w:rsidRPr="00336DDA" w:rsidRDefault="00336DDA" w:rsidP="00336D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336DDA">
        <w:rPr>
          <w:rFonts w:ascii="Consolas" w:eastAsia="Times New Roman" w:hAnsi="Consolas" w:cs="Courier New"/>
          <w:color w:val="000000"/>
          <w:lang w:eastAsia="tr-TR"/>
        </w:rPr>
        <w:t>im-&gt;</w:t>
      </w:r>
      <w:r w:rsidRPr="00336DDA">
        <w:rPr>
          <w:rFonts w:ascii="Consolas" w:eastAsia="Times New Roman" w:hAnsi="Consolas" w:cs="Courier New"/>
          <w:i/>
          <w:iCs/>
          <w:color w:val="000000"/>
          <w:lang w:eastAsia="tr-TR"/>
        </w:rPr>
        <w:t>setData</w:t>
      </w:r>
      <w:r w:rsidRPr="00336DDA">
        <w:rPr>
          <w:rFonts w:ascii="Consolas" w:eastAsia="Times New Roman" w:hAnsi="Consolas" w:cs="Courier New"/>
          <w:color w:val="000000"/>
          <w:lang w:eastAsia="tr-TR"/>
        </w:rPr>
        <w:t>(im-&gt;</w:t>
      </w:r>
      <w:r w:rsidRPr="00336DDA">
        <w:rPr>
          <w:rFonts w:ascii="Consolas" w:eastAsia="Times New Roman" w:hAnsi="Consolas" w:cs="Courier New"/>
          <w:i/>
          <w:iCs/>
          <w:color w:val="000000"/>
          <w:lang w:eastAsia="tr-TR"/>
        </w:rPr>
        <w:t>index</w:t>
      </w:r>
      <w:r w:rsidRPr="00336DDA">
        <w:rPr>
          <w:rFonts w:ascii="Consolas" w:eastAsia="Times New Roman" w:hAnsi="Consolas" w:cs="Courier New"/>
          <w:color w:val="000000"/>
          <w:lang w:eastAsia="tr-TR"/>
        </w:rPr>
        <w:t>(</w:t>
      </w:r>
      <w:r w:rsidRPr="00336DDA">
        <w:rPr>
          <w:rFonts w:ascii="Consolas" w:eastAsia="Times New Roman" w:hAnsi="Consolas" w:cs="Courier New"/>
          <w:color w:val="000080"/>
          <w:lang w:eastAsia="tr-TR"/>
        </w:rPr>
        <w:t>0</w:t>
      </w:r>
      <w:r w:rsidRPr="00336DDA">
        <w:rPr>
          <w:rFonts w:ascii="Consolas" w:eastAsia="Times New Roman" w:hAnsi="Consolas" w:cs="Courier New"/>
          <w:color w:val="000000"/>
          <w:lang w:eastAsia="tr-TR"/>
        </w:rPr>
        <w:t>,</w:t>
      </w:r>
      <w:r w:rsidRPr="00336DDA">
        <w:rPr>
          <w:rFonts w:ascii="Consolas" w:eastAsia="Times New Roman" w:hAnsi="Consolas" w:cs="Courier New"/>
          <w:color w:val="C0C0C0"/>
          <w:lang w:eastAsia="tr-TR"/>
        </w:rPr>
        <w:t xml:space="preserve"> </w:t>
      </w:r>
      <w:r w:rsidRPr="00336DDA">
        <w:rPr>
          <w:rFonts w:ascii="Consolas" w:eastAsia="Times New Roman" w:hAnsi="Consolas" w:cs="Courier New"/>
          <w:color w:val="000080"/>
          <w:lang w:eastAsia="tr-TR"/>
        </w:rPr>
        <w:t>1</w:t>
      </w:r>
      <w:r w:rsidRPr="00336DDA">
        <w:rPr>
          <w:rFonts w:ascii="Consolas" w:eastAsia="Times New Roman" w:hAnsi="Consolas" w:cs="Courier New"/>
          <w:color w:val="000000"/>
          <w:lang w:eastAsia="tr-TR"/>
        </w:rPr>
        <w:t>),</w:t>
      </w:r>
      <w:r w:rsidRPr="00336DDA">
        <w:rPr>
          <w:rFonts w:ascii="Consolas" w:eastAsia="Times New Roman" w:hAnsi="Consolas" w:cs="Courier New"/>
          <w:color w:val="C0C0C0"/>
          <w:lang w:eastAsia="tr-TR"/>
        </w:rPr>
        <w:t xml:space="preserve"> </w:t>
      </w:r>
      <w:r w:rsidRPr="00336DDA">
        <w:rPr>
          <w:rFonts w:ascii="Consolas" w:eastAsia="Times New Roman" w:hAnsi="Consolas" w:cs="Courier New"/>
          <w:color w:val="008000"/>
          <w:lang w:eastAsia="tr-TR"/>
        </w:rPr>
        <w:t>"Veli"</w:t>
      </w:r>
      <w:r w:rsidRPr="00336DDA">
        <w:rPr>
          <w:rFonts w:ascii="Consolas" w:eastAsia="Times New Roman" w:hAnsi="Consolas" w:cs="Courier New"/>
          <w:color w:val="000000"/>
          <w:lang w:eastAsia="tr-TR"/>
        </w:rPr>
        <w:t>);</w:t>
      </w:r>
    </w:p>
    <w:p w14:paraId="1F4CC5B2" w14:textId="77777777" w:rsidR="00336DDA" w:rsidRPr="00336DDA" w:rsidRDefault="00336DDA" w:rsidP="00336D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336DDA">
        <w:rPr>
          <w:rFonts w:ascii="Consolas" w:eastAsia="Times New Roman" w:hAnsi="Consolas" w:cs="Courier New"/>
          <w:color w:val="000000"/>
          <w:lang w:eastAsia="tr-TR"/>
        </w:rPr>
        <w:t>im-&gt;</w:t>
      </w:r>
      <w:r w:rsidRPr="00336DDA">
        <w:rPr>
          <w:rFonts w:ascii="Consolas" w:eastAsia="Times New Roman" w:hAnsi="Consolas" w:cs="Courier New"/>
          <w:i/>
          <w:iCs/>
          <w:color w:val="000000"/>
          <w:lang w:eastAsia="tr-TR"/>
        </w:rPr>
        <w:t>setData</w:t>
      </w:r>
      <w:r w:rsidRPr="00336DDA">
        <w:rPr>
          <w:rFonts w:ascii="Consolas" w:eastAsia="Times New Roman" w:hAnsi="Consolas" w:cs="Courier New"/>
          <w:color w:val="000000"/>
          <w:lang w:eastAsia="tr-TR"/>
        </w:rPr>
        <w:t>(im-&gt;</w:t>
      </w:r>
      <w:r w:rsidRPr="00336DDA">
        <w:rPr>
          <w:rFonts w:ascii="Consolas" w:eastAsia="Times New Roman" w:hAnsi="Consolas" w:cs="Courier New"/>
          <w:i/>
          <w:iCs/>
          <w:color w:val="000000"/>
          <w:lang w:eastAsia="tr-TR"/>
        </w:rPr>
        <w:t>index</w:t>
      </w:r>
      <w:r w:rsidRPr="00336DDA">
        <w:rPr>
          <w:rFonts w:ascii="Consolas" w:eastAsia="Times New Roman" w:hAnsi="Consolas" w:cs="Courier New"/>
          <w:color w:val="000000"/>
          <w:lang w:eastAsia="tr-TR"/>
        </w:rPr>
        <w:t>(</w:t>
      </w:r>
      <w:r w:rsidRPr="00336DDA">
        <w:rPr>
          <w:rFonts w:ascii="Consolas" w:eastAsia="Times New Roman" w:hAnsi="Consolas" w:cs="Courier New"/>
          <w:color w:val="000080"/>
          <w:lang w:eastAsia="tr-TR"/>
        </w:rPr>
        <w:t>0</w:t>
      </w:r>
      <w:r w:rsidRPr="00336DDA">
        <w:rPr>
          <w:rFonts w:ascii="Consolas" w:eastAsia="Times New Roman" w:hAnsi="Consolas" w:cs="Courier New"/>
          <w:color w:val="000000"/>
          <w:lang w:eastAsia="tr-TR"/>
        </w:rPr>
        <w:t>,</w:t>
      </w:r>
      <w:r w:rsidRPr="00336DDA">
        <w:rPr>
          <w:rFonts w:ascii="Consolas" w:eastAsia="Times New Roman" w:hAnsi="Consolas" w:cs="Courier New"/>
          <w:color w:val="C0C0C0"/>
          <w:lang w:eastAsia="tr-TR"/>
        </w:rPr>
        <w:t xml:space="preserve"> </w:t>
      </w:r>
      <w:r w:rsidRPr="00336DDA">
        <w:rPr>
          <w:rFonts w:ascii="Consolas" w:eastAsia="Times New Roman" w:hAnsi="Consolas" w:cs="Courier New"/>
          <w:color w:val="000080"/>
          <w:lang w:eastAsia="tr-TR"/>
        </w:rPr>
        <w:t>2</w:t>
      </w:r>
      <w:r w:rsidRPr="00336DDA">
        <w:rPr>
          <w:rFonts w:ascii="Consolas" w:eastAsia="Times New Roman" w:hAnsi="Consolas" w:cs="Courier New"/>
          <w:color w:val="000000"/>
          <w:lang w:eastAsia="tr-TR"/>
        </w:rPr>
        <w:t>),</w:t>
      </w:r>
      <w:r w:rsidRPr="00336DDA">
        <w:rPr>
          <w:rFonts w:ascii="Consolas" w:eastAsia="Times New Roman" w:hAnsi="Consolas" w:cs="Courier New"/>
          <w:color w:val="C0C0C0"/>
          <w:lang w:eastAsia="tr-TR"/>
        </w:rPr>
        <w:t xml:space="preserve"> </w:t>
      </w:r>
      <w:r w:rsidRPr="00336DDA">
        <w:rPr>
          <w:rFonts w:ascii="Consolas" w:eastAsia="Times New Roman" w:hAnsi="Consolas" w:cs="Courier New"/>
          <w:color w:val="008000"/>
          <w:lang w:eastAsia="tr-TR"/>
        </w:rPr>
        <w:t>"Selami"</w:t>
      </w:r>
      <w:r w:rsidRPr="00336DDA">
        <w:rPr>
          <w:rFonts w:ascii="Consolas" w:eastAsia="Times New Roman" w:hAnsi="Consolas" w:cs="Courier New"/>
          <w:color w:val="000000"/>
          <w:lang w:eastAsia="tr-TR"/>
        </w:rPr>
        <w:t>);</w:t>
      </w:r>
    </w:p>
    <w:p w14:paraId="3818A76B" w14:textId="77777777" w:rsidR="00336DDA" w:rsidRPr="00336DDA" w:rsidRDefault="00336DDA" w:rsidP="00336D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336DDA">
        <w:rPr>
          <w:rFonts w:ascii="Consolas" w:eastAsia="Times New Roman" w:hAnsi="Consolas" w:cs="Courier New"/>
          <w:color w:val="000000"/>
          <w:lang w:eastAsia="tr-TR"/>
        </w:rPr>
        <w:t>im-&gt;insertRow(</w:t>
      </w:r>
      <w:r w:rsidRPr="00336DDA">
        <w:rPr>
          <w:rFonts w:ascii="Consolas" w:eastAsia="Times New Roman" w:hAnsi="Consolas" w:cs="Courier New"/>
          <w:color w:val="000080"/>
          <w:lang w:eastAsia="tr-TR"/>
        </w:rPr>
        <w:t>0</w:t>
      </w:r>
      <w:r w:rsidRPr="00336DDA">
        <w:rPr>
          <w:rFonts w:ascii="Consolas" w:eastAsia="Times New Roman" w:hAnsi="Consolas" w:cs="Courier New"/>
          <w:color w:val="000000"/>
          <w:lang w:eastAsia="tr-TR"/>
        </w:rPr>
        <w:t>);</w:t>
      </w:r>
    </w:p>
    <w:p w14:paraId="70D60BAF" w14:textId="77777777" w:rsidR="00336DDA" w:rsidRPr="00336DDA" w:rsidRDefault="00336DDA" w:rsidP="00336D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336DDA">
        <w:rPr>
          <w:rFonts w:ascii="Consolas" w:eastAsia="Times New Roman" w:hAnsi="Consolas" w:cs="Courier New"/>
          <w:color w:val="000000"/>
          <w:lang w:eastAsia="tr-TR"/>
        </w:rPr>
        <w:t>im-&gt;</w:t>
      </w:r>
      <w:r w:rsidRPr="00336DDA">
        <w:rPr>
          <w:rFonts w:ascii="Consolas" w:eastAsia="Times New Roman" w:hAnsi="Consolas" w:cs="Courier New"/>
          <w:i/>
          <w:iCs/>
          <w:color w:val="000000"/>
          <w:lang w:eastAsia="tr-TR"/>
        </w:rPr>
        <w:t>setData</w:t>
      </w:r>
      <w:r w:rsidRPr="00336DDA">
        <w:rPr>
          <w:rFonts w:ascii="Consolas" w:eastAsia="Times New Roman" w:hAnsi="Consolas" w:cs="Courier New"/>
          <w:color w:val="000000"/>
          <w:lang w:eastAsia="tr-TR"/>
        </w:rPr>
        <w:t>(im-&gt;</w:t>
      </w:r>
      <w:r w:rsidRPr="00336DDA">
        <w:rPr>
          <w:rFonts w:ascii="Consolas" w:eastAsia="Times New Roman" w:hAnsi="Consolas" w:cs="Courier New"/>
          <w:i/>
          <w:iCs/>
          <w:color w:val="000000"/>
          <w:lang w:eastAsia="tr-TR"/>
        </w:rPr>
        <w:t>index</w:t>
      </w:r>
      <w:r w:rsidRPr="00336DDA">
        <w:rPr>
          <w:rFonts w:ascii="Consolas" w:eastAsia="Times New Roman" w:hAnsi="Consolas" w:cs="Courier New"/>
          <w:color w:val="000000"/>
          <w:lang w:eastAsia="tr-TR"/>
        </w:rPr>
        <w:t>(</w:t>
      </w:r>
      <w:r w:rsidRPr="00336DDA">
        <w:rPr>
          <w:rFonts w:ascii="Consolas" w:eastAsia="Times New Roman" w:hAnsi="Consolas" w:cs="Courier New"/>
          <w:color w:val="000080"/>
          <w:lang w:eastAsia="tr-TR"/>
        </w:rPr>
        <w:t>0</w:t>
      </w:r>
      <w:r w:rsidRPr="00336DDA">
        <w:rPr>
          <w:rFonts w:ascii="Consolas" w:eastAsia="Times New Roman" w:hAnsi="Consolas" w:cs="Courier New"/>
          <w:color w:val="000000"/>
          <w:lang w:eastAsia="tr-TR"/>
        </w:rPr>
        <w:t>,</w:t>
      </w:r>
      <w:r w:rsidRPr="00336DDA">
        <w:rPr>
          <w:rFonts w:ascii="Consolas" w:eastAsia="Times New Roman" w:hAnsi="Consolas" w:cs="Courier New"/>
          <w:color w:val="C0C0C0"/>
          <w:lang w:eastAsia="tr-TR"/>
        </w:rPr>
        <w:t xml:space="preserve"> </w:t>
      </w:r>
      <w:r w:rsidRPr="00336DDA">
        <w:rPr>
          <w:rFonts w:ascii="Consolas" w:eastAsia="Times New Roman" w:hAnsi="Consolas" w:cs="Courier New"/>
          <w:color w:val="000080"/>
          <w:lang w:eastAsia="tr-TR"/>
        </w:rPr>
        <w:t>0</w:t>
      </w:r>
      <w:r w:rsidRPr="00336DDA">
        <w:rPr>
          <w:rFonts w:ascii="Consolas" w:eastAsia="Times New Roman" w:hAnsi="Consolas" w:cs="Courier New"/>
          <w:color w:val="000000"/>
          <w:lang w:eastAsia="tr-TR"/>
        </w:rPr>
        <w:t>),</w:t>
      </w:r>
      <w:r w:rsidRPr="00336DDA">
        <w:rPr>
          <w:rFonts w:ascii="Consolas" w:eastAsia="Times New Roman" w:hAnsi="Consolas" w:cs="Courier New"/>
          <w:color w:val="C0C0C0"/>
          <w:lang w:eastAsia="tr-TR"/>
        </w:rPr>
        <w:t xml:space="preserve"> </w:t>
      </w:r>
      <w:r w:rsidRPr="00336DDA">
        <w:rPr>
          <w:rFonts w:ascii="Consolas" w:eastAsia="Times New Roman" w:hAnsi="Consolas" w:cs="Courier New"/>
          <w:color w:val="008000"/>
          <w:lang w:eastAsia="tr-TR"/>
        </w:rPr>
        <w:t>"Sibel"</w:t>
      </w:r>
      <w:r w:rsidRPr="00336DDA">
        <w:rPr>
          <w:rFonts w:ascii="Consolas" w:eastAsia="Times New Roman" w:hAnsi="Consolas" w:cs="Courier New"/>
          <w:color w:val="000000"/>
          <w:lang w:eastAsia="tr-TR"/>
        </w:rPr>
        <w:t>);</w:t>
      </w:r>
    </w:p>
    <w:p w14:paraId="3E8B74E2" w14:textId="77777777" w:rsidR="00336DDA" w:rsidRPr="00336DDA" w:rsidRDefault="00336DDA" w:rsidP="00336D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336DDA">
        <w:rPr>
          <w:rFonts w:ascii="Consolas" w:eastAsia="Times New Roman" w:hAnsi="Consolas" w:cs="Courier New"/>
          <w:color w:val="000000"/>
          <w:lang w:eastAsia="tr-TR"/>
        </w:rPr>
        <w:t>im-&gt;</w:t>
      </w:r>
      <w:r w:rsidRPr="00336DDA">
        <w:rPr>
          <w:rFonts w:ascii="Consolas" w:eastAsia="Times New Roman" w:hAnsi="Consolas" w:cs="Courier New"/>
          <w:i/>
          <w:iCs/>
          <w:color w:val="000000"/>
          <w:lang w:eastAsia="tr-TR"/>
        </w:rPr>
        <w:t>setData</w:t>
      </w:r>
      <w:r w:rsidRPr="00336DDA">
        <w:rPr>
          <w:rFonts w:ascii="Consolas" w:eastAsia="Times New Roman" w:hAnsi="Consolas" w:cs="Courier New"/>
          <w:color w:val="000000"/>
          <w:lang w:eastAsia="tr-TR"/>
        </w:rPr>
        <w:t>(im-&gt;</w:t>
      </w:r>
      <w:r w:rsidRPr="00336DDA">
        <w:rPr>
          <w:rFonts w:ascii="Consolas" w:eastAsia="Times New Roman" w:hAnsi="Consolas" w:cs="Courier New"/>
          <w:i/>
          <w:iCs/>
          <w:color w:val="000000"/>
          <w:lang w:eastAsia="tr-TR"/>
        </w:rPr>
        <w:t>index</w:t>
      </w:r>
      <w:r w:rsidRPr="00336DDA">
        <w:rPr>
          <w:rFonts w:ascii="Consolas" w:eastAsia="Times New Roman" w:hAnsi="Consolas" w:cs="Courier New"/>
          <w:color w:val="000000"/>
          <w:lang w:eastAsia="tr-TR"/>
        </w:rPr>
        <w:t>(</w:t>
      </w:r>
      <w:r w:rsidRPr="00336DDA">
        <w:rPr>
          <w:rFonts w:ascii="Consolas" w:eastAsia="Times New Roman" w:hAnsi="Consolas" w:cs="Courier New"/>
          <w:color w:val="000080"/>
          <w:lang w:eastAsia="tr-TR"/>
        </w:rPr>
        <w:t>0</w:t>
      </w:r>
      <w:r w:rsidRPr="00336DDA">
        <w:rPr>
          <w:rFonts w:ascii="Consolas" w:eastAsia="Times New Roman" w:hAnsi="Consolas" w:cs="Courier New"/>
          <w:color w:val="000000"/>
          <w:lang w:eastAsia="tr-TR"/>
        </w:rPr>
        <w:t>,</w:t>
      </w:r>
      <w:r w:rsidRPr="00336DDA">
        <w:rPr>
          <w:rFonts w:ascii="Consolas" w:eastAsia="Times New Roman" w:hAnsi="Consolas" w:cs="Courier New"/>
          <w:color w:val="C0C0C0"/>
          <w:lang w:eastAsia="tr-TR"/>
        </w:rPr>
        <w:t xml:space="preserve"> </w:t>
      </w:r>
      <w:r w:rsidRPr="00336DDA">
        <w:rPr>
          <w:rFonts w:ascii="Consolas" w:eastAsia="Times New Roman" w:hAnsi="Consolas" w:cs="Courier New"/>
          <w:color w:val="000080"/>
          <w:lang w:eastAsia="tr-TR"/>
        </w:rPr>
        <w:t>1</w:t>
      </w:r>
      <w:r w:rsidRPr="00336DDA">
        <w:rPr>
          <w:rFonts w:ascii="Consolas" w:eastAsia="Times New Roman" w:hAnsi="Consolas" w:cs="Courier New"/>
          <w:color w:val="000000"/>
          <w:lang w:eastAsia="tr-TR"/>
        </w:rPr>
        <w:t>),</w:t>
      </w:r>
      <w:r w:rsidRPr="00336DDA">
        <w:rPr>
          <w:rFonts w:ascii="Consolas" w:eastAsia="Times New Roman" w:hAnsi="Consolas" w:cs="Courier New"/>
          <w:color w:val="C0C0C0"/>
          <w:lang w:eastAsia="tr-TR"/>
        </w:rPr>
        <w:t xml:space="preserve"> </w:t>
      </w:r>
      <w:r w:rsidRPr="00336DDA">
        <w:rPr>
          <w:rFonts w:ascii="Consolas" w:eastAsia="Times New Roman" w:hAnsi="Consolas" w:cs="Courier New"/>
          <w:color w:val="008000"/>
          <w:lang w:eastAsia="tr-TR"/>
        </w:rPr>
        <w:t>"Süleyman"</w:t>
      </w:r>
      <w:r w:rsidRPr="00336DDA">
        <w:rPr>
          <w:rFonts w:ascii="Consolas" w:eastAsia="Times New Roman" w:hAnsi="Consolas" w:cs="Courier New"/>
          <w:color w:val="000000"/>
          <w:lang w:eastAsia="tr-TR"/>
        </w:rPr>
        <w:t>);</w:t>
      </w:r>
    </w:p>
    <w:p w14:paraId="27F79466" w14:textId="77777777" w:rsidR="00336DDA" w:rsidRPr="00984861" w:rsidRDefault="00336DDA" w:rsidP="00336D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color w:val="000000"/>
          <w:lang w:eastAsia="tr-TR"/>
        </w:rPr>
      </w:pPr>
      <w:r w:rsidRPr="00984861">
        <w:rPr>
          <w:rFonts w:ascii="Consolas" w:eastAsia="Times New Roman" w:hAnsi="Consolas" w:cs="Times New Roman"/>
          <w:color w:val="000000"/>
          <w:lang w:eastAsia="tr-TR"/>
        </w:rPr>
        <w:t>im-&gt;</w:t>
      </w:r>
      <w:r w:rsidRPr="00984861">
        <w:rPr>
          <w:rFonts w:ascii="Consolas" w:eastAsia="Times New Roman" w:hAnsi="Consolas" w:cs="Times New Roman"/>
          <w:i/>
          <w:iCs/>
          <w:color w:val="000000"/>
          <w:lang w:eastAsia="tr-TR"/>
        </w:rPr>
        <w:t>setData</w:t>
      </w:r>
      <w:r w:rsidRPr="00984861">
        <w:rPr>
          <w:rFonts w:ascii="Consolas" w:eastAsia="Times New Roman" w:hAnsi="Consolas" w:cs="Times New Roman"/>
          <w:color w:val="000000"/>
          <w:lang w:eastAsia="tr-TR"/>
        </w:rPr>
        <w:t>(im-&gt;</w:t>
      </w:r>
      <w:r w:rsidRPr="00984861">
        <w:rPr>
          <w:rFonts w:ascii="Consolas" w:eastAsia="Times New Roman" w:hAnsi="Consolas" w:cs="Times New Roman"/>
          <w:i/>
          <w:iCs/>
          <w:color w:val="000000"/>
          <w:lang w:eastAsia="tr-TR"/>
        </w:rPr>
        <w:t>index</w:t>
      </w:r>
      <w:r w:rsidRPr="00984861">
        <w:rPr>
          <w:rFonts w:ascii="Consolas" w:eastAsia="Times New Roman" w:hAnsi="Consolas" w:cs="Times New Roman"/>
          <w:color w:val="000000"/>
          <w:lang w:eastAsia="tr-TR"/>
        </w:rPr>
        <w:t>(</w:t>
      </w:r>
      <w:r w:rsidRPr="00984861">
        <w:rPr>
          <w:rFonts w:ascii="Consolas" w:eastAsia="Times New Roman" w:hAnsi="Consolas" w:cs="Times New Roman"/>
          <w:color w:val="000080"/>
          <w:lang w:eastAsia="tr-TR"/>
        </w:rPr>
        <w:t>0</w:t>
      </w:r>
      <w:r w:rsidRPr="00984861">
        <w:rPr>
          <w:rFonts w:ascii="Consolas" w:eastAsia="Times New Roman" w:hAnsi="Consolas" w:cs="Times New Roman"/>
          <w:color w:val="000000"/>
          <w:lang w:eastAsia="tr-TR"/>
        </w:rPr>
        <w:t>,</w:t>
      </w:r>
      <w:r w:rsidRPr="00984861">
        <w:rPr>
          <w:rFonts w:ascii="Consolas" w:eastAsia="Times New Roman" w:hAnsi="Consolas" w:cs="Times New Roman"/>
          <w:color w:val="C0C0C0"/>
          <w:lang w:eastAsia="tr-TR"/>
        </w:rPr>
        <w:t xml:space="preserve"> </w:t>
      </w:r>
      <w:r w:rsidRPr="00984861">
        <w:rPr>
          <w:rFonts w:ascii="Consolas" w:eastAsia="Times New Roman" w:hAnsi="Consolas" w:cs="Times New Roman"/>
          <w:color w:val="000080"/>
          <w:lang w:eastAsia="tr-TR"/>
        </w:rPr>
        <w:t>2</w:t>
      </w:r>
      <w:r w:rsidRPr="00984861">
        <w:rPr>
          <w:rFonts w:ascii="Consolas" w:eastAsia="Times New Roman" w:hAnsi="Consolas" w:cs="Times New Roman"/>
          <w:color w:val="000000"/>
          <w:lang w:eastAsia="tr-TR"/>
        </w:rPr>
        <w:t>),</w:t>
      </w:r>
      <w:r w:rsidRPr="00984861">
        <w:rPr>
          <w:rFonts w:ascii="Consolas" w:eastAsia="Times New Roman" w:hAnsi="Consolas" w:cs="Times New Roman"/>
          <w:color w:val="C0C0C0"/>
          <w:lang w:eastAsia="tr-TR"/>
        </w:rPr>
        <w:t xml:space="preserve"> </w:t>
      </w:r>
      <w:r w:rsidRPr="00984861">
        <w:rPr>
          <w:rFonts w:ascii="Consolas" w:eastAsia="Times New Roman" w:hAnsi="Consolas" w:cs="Times New Roman"/>
          <w:color w:val="008000"/>
          <w:lang w:eastAsia="tr-TR"/>
        </w:rPr>
        <w:t>"Sacit"</w:t>
      </w:r>
      <w:r w:rsidRPr="00984861">
        <w:rPr>
          <w:rFonts w:ascii="Consolas" w:eastAsia="Times New Roman" w:hAnsi="Consolas" w:cs="Times New Roman"/>
          <w:color w:val="000000"/>
          <w:lang w:eastAsia="tr-TR"/>
        </w:rPr>
        <w:t>);</w:t>
      </w:r>
    </w:p>
    <w:p w14:paraId="298F09AD" w14:textId="77777777" w:rsidR="00336DDA" w:rsidRPr="00984861" w:rsidRDefault="00336DDA" w:rsidP="00336D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color w:val="000000"/>
          <w:lang w:eastAsia="tr-TR"/>
        </w:rPr>
      </w:pPr>
      <w:r w:rsidRPr="00984861">
        <w:rPr>
          <w:rFonts w:ascii="Consolas" w:hAnsi="Consolas"/>
          <w:color w:val="800000"/>
        </w:rPr>
        <w:t>ui</w:t>
      </w:r>
      <w:r w:rsidRPr="00984861">
        <w:rPr>
          <w:rFonts w:ascii="Consolas" w:hAnsi="Consolas"/>
          <w:color w:val="000000"/>
        </w:rPr>
        <w:t>-&gt;</w:t>
      </w:r>
      <w:r w:rsidRPr="00984861">
        <w:rPr>
          <w:rFonts w:ascii="Consolas" w:hAnsi="Consolas"/>
          <w:color w:val="800000"/>
        </w:rPr>
        <w:t>m_tableView</w:t>
      </w:r>
      <w:r w:rsidRPr="00984861">
        <w:rPr>
          <w:rFonts w:ascii="Consolas" w:hAnsi="Consolas"/>
          <w:color w:val="000000"/>
        </w:rPr>
        <w:t>-&gt;</w:t>
      </w:r>
      <w:r w:rsidRPr="00984861">
        <w:rPr>
          <w:rFonts w:ascii="Consolas" w:hAnsi="Consolas"/>
          <w:i/>
          <w:iCs/>
          <w:color w:val="000000"/>
        </w:rPr>
        <w:t>setModel</w:t>
      </w:r>
      <w:r w:rsidRPr="00984861">
        <w:rPr>
          <w:rFonts w:ascii="Consolas" w:hAnsi="Consolas"/>
          <w:color w:val="000000"/>
        </w:rPr>
        <w:t>(im);</w:t>
      </w:r>
    </w:p>
    <w:p w14:paraId="321C3DCF" w14:textId="77777777" w:rsidR="00BD300E" w:rsidRDefault="00BD300E"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5AA92E4" w14:textId="77777777" w:rsidR="00336DDA" w:rsidRDefault="00336DDA"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Bu durumda </w:t>
      </w:r>
      <w:r w:rsidR="00984861">
        <w:t>şöyle bir görüntü elde edeilecektir:</w:t>
      </w:r>
    </w:p>
    <w:p w14:paraId="2CC9A97F" w14:textId="77777777" w:rsidR="00984861" w:rsidRDefault="00984861"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76BEBF9" w14:textId="77777777" w:rsidR="00984861" w:rsidRDefault="00C23434"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0000F39B" wp14:editId="3F8E2234">
            <wp:extent cx="2610303" cy="1693984"/>
            <wp:effectExtent l="0" t="0" r="0" b="1905"/>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612449" cy="1695377"/>
                    </a:xfrm>
                    <a:prstGeom prst="rect">
                      <a:avLst/>
                    </a:prstGeom>
                  </pic:spPr>
                </pic:pic>
              </a:graphicData>
            </a:graphic>
          </wp:inline>
        </w:drawing>
      </w:r>
    </w:p>
    <w:p w14:paraId="590B4FC3" w14:textId="77777777" w:rsidR="00043BB3" w:rsidRDefault="00043BB3"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15AD3C3" w14:textId="77777777" w:rsidR="00C23434" w:rsidRDefault="00C23434"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QStandardItemModel sınıfının setHeaderData isimli fonksiyonları bizim modelin yatay ve düşey başlığındaki değerleri belirlememize olanak sağlar. </w:t>
      </w:r>
      <w:r w:rsidR="008948FA">
        <w:t>Örneğin:</w:t>
      </w:r>
    </w:p>
    <w:p w14:paraId="38C032D2" w14:textId="77777777" w:rsidR="008948FA" w:rsidRDefault="008948FA"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75BD908" w14:textId="77777777" w:rsidR="008948FA" w:rsidRPr="008948FA" w:rsidRDefault="008948FA" w:rsidP="00894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948FA">
        <w:rPr>
          <w:rFonts w:ascii="Consolas" w:eastAsia="Times New Roman" w:hAnsi="Consolas" w:cs="Courier New"/>
          <w:color w:val="800080"/>
          <w:lang w:eastAsia="tr-TR"/>
        </w:rPr>
        <w:t>QStandardItemModel</w:t>
      </w:r>
      <w:r w:rsidRPr="008948FA">
        <w:rPr>
          <w:rFonts w:ascii="Consolas" w:eastAsia="Times New Roman" w:hAnsi="Consolas" w:cs="Courier New"/>
          <w:color w:val="C0C0C0"/>
          <w:lang w:eastAsia="tr-TR"/>
        </w:rPr>
        <w:t xml:space="preserve"> </w:t>
      </w:r>
      <w:r w:rsidRPr="008948FA">
        <w:rPr>
          <w:rFonts w:ascii="Consolas" w:eastAsia="Times New Roman" w:hAnsi="Consolas" w:cs="Courier New"/>
          <w:color w:val="000000"/>
          <w:lang w:eastAsia="tr-TR"/>
        </w:rPr>
        <w:t>*im</w:t>
      </w:r>
      <w:r w:rsidRPr="008948FA">
        <w:rPr>
          <w:rFonts w:ascii="Consolas" w:eastAsia="Times New Roman" w:hAnsi="Consolas" w:cs="Courier New"/>
          <w:color w:val="C0C0C0"/>
          <w:lang w:eastAsia="tr-TR"/>
        </w:rPr>
        <w:t xml:space="preserve"> </w:t>
      </w:r>
      <w:r w:rsidRPr="008948FA">
        <w:rPr>
          <w:rFonts w:ascii="Consolas" w:eastAsia="Times New Roman" w:hAnsi="Consolas" w:cs="Courier New"/>
          <w:color w:val="000000"/>
          <w:lang w:eastAsia="tr-TR"/>
        </w:rPr>
        <w:t>=</w:t>
      </w:r>
      <w:r w:rsidRPr="008948FA">
        <w:rPr>
          <w:rFonts w:ascii="Consolas" w:eastAsia="Times New Roman" w:hAnsi="Consolas" w:cs="Courier New"/>
          <w:color w:val="C0C0C0"/>
          <w:lang w:eastAsia="tr-TR"/>
        </w:rPr>
        <w:t xml:space="preserve"> </w:t>
      </w:r>
      <w:r w:rsidRPr="008948FA">
        <w:rPr>
          <w:rFonts w:ascii="Consolas" w:eastAsia="Times New Roman" w:hAnsi="Consolas" w:cs="Courier New"/>
          <w:color w:val="808000"/>
          <w:lang w:eastAsia="tr-TR"/>
        </w:rPr>
        <w:t>new</w:t>
      </w:r>
      <w:r w:rsidRPr="008948FA">
        <w:rPr>
          <w:rFonts w:ascii="Consolas" w:eastAsia="Times New Roman" w:hAnsi="Consolas" w:cs="Courier New"/>
          <w:color w:val="C0C0C0"/>
          <w:lang w:eastAsia="tr-TR"/>
        </w:rPr>
        <w:t xml:space="preserve"> </w:t>
      </w:r>
      <w:r w:rsidRPr="008948FA">
        <w:rPr>
          <w:rFonts w:ascii="Consolas" w:eastAsia="Times New Roman" w:hAnsi="Consolas" w:cs="Courier New"/>
          <w:color w:val="800080"/>
          <w:lang w:eastAsia="tr-TR"/>
        </w:rPr>
        <w:t>QStandardItemModel</w:t>
      </w:r>
      <w:r w:rsidRPr="008948FA">
        <w:rPr>
          <w:rFonts w:ascii="Consolas" w:eastAsia="Times New Roman" w:hAnsi="Consolas" w:cs="Courier New"/>
          <w:color w:val="000000"/>
          <w:lang w:eastAsia="tr-TR"/>
        </w:rPr>
        <w:t>(</w:t>
      </w:r>
      <w:r w:rsidRPr="008948FA">
        <w:rPr>
          <w:rFonts w:ascii="Consolas" w:eastAsia="Times New Roman" w:hAnsi="Consolas" w:cs="Courier New"/>
          <w:color w:val="000080"/>
          <w:lang w:eastAsia="tr-TR"/>
        </w:rPr>
        <w:t>5</w:t>
      </w:r>
      <w:r w:rsidRPr="008948FA">
        <w:rPr>
          <w:rFonts w:ascii="Consolas" w:eastAsia="Times New Roman" w:hAnsi="Consolas" w:cs="Courier New"/>
          <w:color w:val="000000"/>
          <w:lang w:eastAsia="tr-TR"/>
        </w:rPr>
        <w:t>,</w:t>
      </w:r>
      <w:r w:rsidRPr="008948FA">
        <w:rPr>
          <w:rFonts w:ascii="Consolas" w:eastAsia="Times New Roman" w:hAnsi="Consolas" w:cs="Courier New"/>
          <w:color w:val="C0C0C0"/>
          <w:lang w:eastAsia="tr-TR"/>
        </w:rPr>
        <w:t xml:space="preserve"> </w:t>
      </w:r>
      <w:r w:rsidRPr="008948FA">
        <w:rPr>
          <w:rFonts w:ascii="Consolas" w:eastAsia="Times New Roman" w:hAnsi="Consolas" w:cs="Courier New"/>
          <w:color w:val="000080"/>
          <w:lang w:eastAsia="tr-TR"/>
        </w:rPr>
        <w:t>3</w:t>
      </w:r>
      <w:r w:rsidRPr="008948FA">
        <w:rPr>
          <w:rFonts w:ascii="Consolas" w:eastAsia="Times New Roman" w:hAnsi="Consolas" w:cs="Courier New"/>
          <w:color w:val="000000"/>
          <w:lang w:eastAsia="tr-TR"/>
        </w:rPr>
        <w:t>);</w:t>
      </w:r>
    </w:p>
    <w:p w14:paraId="42985866" w14:textId="77777777" w:rsidR="008948FA" w:rsidRPr="008948FA" w:rsidRDefault="008948FA" w:rsidP="00894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948FA">
        <w:rPr>
          <w:rFonts w:ascii="Consolas" w:eastAsia="Times New Roman" w:hAnsi="Consolas" w:cs="Courier New"/>
          <w:color w:val="000000"/>
          <w:lang w:eastAsia="tr-TR"/>
        </w:rPr>
        <w:t>im-&gt;</w:t>
      </w:r>
      <w:r w:rsidRPr="008948FA">
        <w:rPr>
          <w:rFonts w:ascii="Consolas" w:eastAsia="Times New Roman" w:hAnsi="Consolas" w:cs="Courier New"/>
          <w:i/>
          <w:iCs/>
          <w:color w:val="000000"/>
          <w:lang w:eastAsia="tr-TR"/>
        </w:rPr>
        <w:t>setData</w:t>
      </w:r>
      <w:r w:rsidRPr="008948FA">
        <w:rPr>
          <w:rFonts w:ascii="Consolas" w:eastAsia="Times New Roman" w:hAnsi="Consolas" w:cs="Courier New"/>
          <w:color w:val="000000"/>
          <w:lang w:eastAsia="tr-TR"/>
        </w:rPr>
        <w:t>(im-&gt;</w:t>
      </w:r>
      <w:r w:rsidRPr="008948FA">
        <w:rPr>
          <w:rFonts w:ascii="Consolas" w:eastAsia="Times New Roman" w:hAnsi="Consolas" w:cs="Courier New"/>
          <w:i/>
          <w:iCs/>
          <w:color w:val="000000"/>
          <w:lang w:eastAsia="tr-TR"/>
        </w:rPr>
        <w:t>index</w:t>
      </w:r>
      <w:r w:rsidRPr="008948FA">
        <w:rPr>
          <w:rFonts w:ascii="Consolas" w:eastAsia="Times New Roman" w:hAnsi="Consolas" w:cs="Courier New"/>
          <w:color w:val="000000"/>
          <w:lang w:eastAsia="tr-TR"/>
        </w:rPr>
        <w:t>(</w:t>
      </w:r>
      <w:r w:rsidRPr="008948FA">
        <w:rPr>
          <w:rFonts w:ascii="Consolas" w:eastAsia="Times New Roman" w:hAnsi="Consolas" w:cs="Courier New"/>
          <w:color w:val="000080"/>
          <w:lang w:eastAsia="tr-TR"/>
        </w:rPr>
        <w:t>0</w:t>
      </w:r>
      <w:r w:rsidRPr="008948FA">
        <w:rPr>
          <w:rFonts w:ascii="Consolas" w:eastAsia="Times New Roman" w:hAnsi="Consolas" w:cs="Courier New"/>
          <w:color w:val="000000"/>
          <w:lang w:eastAsia="tr-TR"/>
        </w:rPr>
        <w:t>,</w:t>
      </w:r>
      <w:r w:rsidRPr="008948FA">
        <w:rPr>
          <w:rFonts w:ascii="Consolas" w:eastAsia="Times New Roman" w:hAnsi="Consolas" w:cs="Courier New"/>
          <w:color w:val="C0C0C0"/>
          <w:lang w:eastAsia="tr-TR"/>
        </w:rPr>
        <w:t xml:space="preserve"> </w:t>
      </w:r>
      <w:r w:rsidRPr="008948FA">
        <w:rPr>
          <w:rFonts w:ascii="Consolas" w:eastAsia="Times New Roman" w:hAnsi="Consolas" w:cs="Courier New"/>
          <w:color w:val="000080"/>
          <w:lang w:eastAsia="tr-TR"/>
        </w:rPr>
        <w:t>0</w:t>
      </w:r>
      <w:r w:rsidRPr="008948FA">
        <w:rPr>
          <w:rFonts w:ascii="Consolas" w:eastAsia="Times New Roman" w:hAnsi="Consolas" w:cs="Courier New"/>
          <w:color w:val="000000"/>
          <w:lang w:eastAsia="tr-TR"/>
        </w:rPr>
        <w:t>),</w:t>
      </w:r>
      <w:r w:rsidRPr="008948FA">
        <w:rPr>
          <w:rFonts w:ascii="Consolas" w:eastAsia="Times New Roman" w:hAnsi="Consolas" w:cs="Courier New"/>
          <w:color w:val="C0C0C0"/>
          <w:lang w:eastAsia="tr-TR"/>
        </w:rPr>
        <w:t xml:space="preserve"> </w:t>
      </w:r>
      <w:r w:rsidRPr="008948FA">
        <w:rPr>
          <w:rFonts w:ascii="Consolas" w:eastAsia="Times New Roman" w:hAnsi="Consolas" w:cs="Courier New"/>
          <w:color w:val="008000"/>
          <w:lang w:eastAsia="tr-TR"/>
        </w:rPr>
        <w:t>"Ali</w:t>
      </w:r>
      <w:r w:rsidRPr="008948FA">
        <w:rPr>
          <w:rFonts w:ascii="Consolas" w:eastAsia="Times New Roman" w:hAnsi="Consolas" w:cs="Courier New"/>
          <w:color w:val="C0C0C0"/>
          <w:lang w:eastAsia="tr-TR"/>
        </w:rPr>
        <w:t xml:space="preserve"> </w:t>
      </w:r>
      <w:r w:rsidRPr="008948FA">
        <w:rPr>
          <w:rFonts w:ascii="Consolas" w:eastAsia="Times New Roman" w:hAnsi="Consolas" w:cs="Courier New"/>
          <w:color w:val="008000"/>
          <w:lang w:eastAsia="tr-TR"/>
        </w:rPr>
        <w:t>Serçe"</w:t>
      </w:r>
      <w:r w:rsidRPr="008948FA">
        <w:rPr>
          <w:rFonts w:ascii="Consolas" w:eastAsia="Times New Roman" w:hAnsi="Consolas" w:cs="Courier New"/>
          <w:color w:val="000000"/>
          <w:lang w:eastAsia="tr-TR"/>
        </w:rPr>
        <w:t>);</w:t>
      </w:r>
    </w:p>
    <w:p w14:paraId="1860D100" w14:textId="77777777" w:rsidR="008948FA" w:rsidRPr="008948FA" w:rsidRDefault="008948FA" w:rsidP="00894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948FA">
        <w:rPr>
          <w:rFonts w:ascii="Consolas" w:eastAsia="Times New Roman" w:hAnsi="Consolas" w:cs="Courier New"/>
          <w:color w:val="000000"/>
          <w:lang w:eastAsia="tr-TR"/>
        </w:rPr>
        <w:t>im-&gt;</w:t>
      </w:r>
      <w:r w:rsidRPr="008948FA">
        <w:rPr>
          <w:rFonts w:ascii="Consolas" w:eastAsia="Times New Roman" w:hAnsi="Consolas" w:cs="Courier New"/>
          <w:i/>
          <w:iCs/>
          <w:color w:val="000000"/>
          <w:lang w:eastAsia="tr-TR"/>
        </w:rPr>
        <w:t>setData</w:t>
      </w:r>
      <w:r w:rsidRPr="008948FA">
        <w:rPr>
          <w:rFonts w:ascii="Consolas" w:eastAsia="Times New Roman" w:hAnsi="Consolas" w:cs="Courier New"/>
          <w:color w:val="000000"/>
          <w:lang w:eastAsia="tr-TR"/>
        </w:rPr>
        <w:t>(im-&gt;</w:t>
      </w:r>
      <w:r w:rsidRPr="008948FA">
        <w:rPr>
          <w:rFonts w:ascii="Consolas" w:eastAsia="Times New Roman" w:hAnsi="Consolas" w:cs="Courier New"/>
          <w:i/>
          <w:iCs/>
          <w:color w:val="000000"/>
          <w:lang w:eastAsia="tr-TR"/>
        </w:rPr>
        <w:t>index</w:t>
      </w:r>
      <w:r w:rsidRPr="008948FA">
        <w:rPr>
          <w:rFonts w:ascii="Consolas" w:eastAsia="Times New Roman" w:hAnsi="Consolas" w:cs="Courier New"/>
          <w:color w:val="000000"/>
          <w:lang w:eastAsia="tr-TR"/>
        </w:rPr>
        <w:t>(</w:t>
      </w:r>
      <w:r w:rsidRPr="008948FA">
        <w:rPr>
          <w:rFonts w:ascii="Consolas" w:eastAsia="Times New Roman" w:hAnsi="Consolas" w:cs="Courier New"/>
          <w:color w:val="000080"/>
          <w:lang w:eastAsia="tr-TR"/>
        </w:rPr>
        <w:t>0</w:t>
      </w:r>
      <w:r w:rsidRPr="008948FA">
        <w:rPr>
          <w:rFonts w:ascii="Consolas" w:eastAsia="Times New Roman" w:hAnsi="Consolas" w:cs="Courier New"/>
          <w:color w:val="000000"/>
          <w:lang w:eastAsia="tr-TR"/>
        </w:rPr>
        <w:t>,</w:t>
      </w:r>
      <w:r w:rsidRPr="008948FA">
        <w:rPr>
          <w:rFonts w:ascii="Consolas" w:eastAsia="Times New Roman" w:hAnsi="Consolas" w:cs="Courier New"/>
          <w:color w:val="C0C0C0"/>
          <w:lang w:eastAsia="tr-TR"/>
        </w:rPr>
        <w:t xml:space="preserve"> </w:t>
      </w:r>
      <w:r w:rsidRPr="008948FA">
        <w:rPr>
          <w:rFonts w:ascii="Consolas" w:eastAsia="Times New Roman" w:hAnsi="Consolas" w:cs="Courier New"/>
          <w:color w:val="000080"/>
          <w:lang w:eastAsia="tr-TR"/>
        </w:rPr>
        <w:t>1</w:t>
      </w:r>
      <w:r w:rsidRPr="008948FA">
        <w:rPr>
          <w:rFonts w:ascii="Consolas" w:eastAsia="Times New Roman" w:hAnsi="Consolas" w:cs="Courier New"/>
          <w:color w:val="000000"/>
          <w:lang w:eastAsia="tr-TR"/>
        </w:rPr>
        <w:t>),</w:t>
      </w:r>
      <w:r w:rsidRPr="008948FA">
        <w:rPr>
          <w:rFonts w:ascii="Consolas" w:eastAsia="Times New Roman" w:hAnsi="Consolas" w:cs="Courier New"/>
          <w:color w:val="C0C0C0"/>
          <w:lang w:eastAsia="tr-TR"/>
        </w:rPr>
        <w:t xml:space="preserve"> </w:t>
      </w:r>
      <w:r w:rsidRPr="008948FA">
        <w:rPr>
          <w:rFonts w:ascii="Consolas" w:eastAsia="Times New Roman" w:hAnsi="Consolas" w:cs="Courier New"/>
          <w:color w:val="008000"/>
          <w:lang w:eastAsia="tr-TR"/>
        </w:rPr>
        <w:t>"123"</w:t>
      </w:r>
      <w:r w:rsidRPr="008948FA">
        <w:rPr>
          <w:rFonts w:ascii="Consolas" w:eastAsia="Times New Roman" w:hAnsi="Consolas" w:cs="Courier New"/>
          <w:color w:val="000000"/>
          <w:lang w:eastAsia="tr-TR"/>
        </w:rPr>
        <w:t>);</w:t>
      </w:r>
    </w:p>
    <w:p w14:paraId="67B9A1D4" w14:textId="77777777" w:rsidR="008948FA" w:rsidRPr="008948FA" w:rsidRDefault="008948FA" w:rsidP="00894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948FA">
        <w:rPr>
          <w:rFonts w:ascii="Consolas" w:eastAsia="Times New Roman" w:hAnsi="Consolas" w:cs="Courier New"/>
          <w:color w:val="000000"/>
          <w:lang w:eastAsia="tr-TR"/>
        </w:rPr>
        <w:t>im-&gt;</w:t>
      </w:r>
      <w:r w:rsidRPr="008948FA">
        <w:rPr>
          <w:rFonts w:ascii="Consolas" w:eastAsia="Times New Roman" w:hAnsi="Consolas" w:cs="Courier New"/>
          <w:i/>
          <w:iCs/>
          <w:color w:val="000000"/>
          <w:lang w:eastAsia="tr-TR"/>
        </w:rPr>
        <w:t>setData</w:t>
      </w:r>
      <w:r w:rsidRPr="008948FA">
        <w:rPr>
          <w:rFonts w:ascii="Consolas" w:eastAsia="Times New Roman" w:hAnsi="Consolas" w:cs="Courier New"/>
          <w:color w:val="000000"/>
          <w:lang w:eastAsia="tr-TR"/>
        </w:rPr>
        <w:t>(im-&gt;</w:t>
      </w:r>
      <w:r w:rsidRPr="008948FA">
        <w:rPr>
          <w:rFonts w:ascii="Consolas" w:eastAsia="Times New Roman" w:hAnsi="Consolas" w:cs="Courier New"/>
          <w:i/>
          <w:iCs/>
          <w:color w:val="000000"/>
          <w:lang w:eastAsia="tr-TR"/>
        </w:rPr>
        <w:t>index</w:t>
      </w:r>
      <w:r w:rsidRPr="008948FA">
        <w:rPr>
          <w:rFonts w:ascii="Consolas" w:eastAsia="Times New Roman" w:hAnsi="Consolas" w:cs="Courier New"/>
          <w:color w:val="000000"/>
          <w:lang w:eastAsia="tr-TR"/>
        </w:rPr>
        <w:t>(</w:t>
      </w:r>
      <w:r w:rsidRPr="008948FA">
        <w:rPr>
          <w:rFonts w:ascii="Consolas" w:eastAsia="Times New Roman" w:hAnsi="Consolas" w:cs="Courier New"/>
          <w:color w:val="000080"/>
          <w:lang w:eastAsia="tr-TR"/>
        </w:rPr>
        <w:t>0</w:t>
      </w:r>
      <w:r w:rsidRPr="008948FA">
        <w:rPr>
          <w:rFonts w:ascii="Consolas" w:eastAsia="Times New Roman" w:hAnsi="Consolas" w:cs="Courier New"/>
          <w:color w:val="000000"/>
          <w:lang w:eastAsia="tr-TR"/>
        </w:rPr>
        <w:t>,</w:t>
      </w:r>
      <w:r w:rsidRPr="008948FA">
        <w:rPr>
          <w:rFonts w:ascii="Consolas" w:eastAsia="Times New Roman" w:hAnsi="Consolas" w:cs="Courier New"/>
          <w:color w:val="C0C0C0"/>
          <w:lang w:eastAsia="tr-TR"/>
        </w:rPr>
        <w:t xml:space="preserve"> </w:t>
      </w:r>
      <w:r w:rsidRPr="008948FA">
        <w:rPr>
          <w:rFonts w:ascii="Consolas" w:eastAsia="Times New Roman" w:hAnsi="Consolas" w:cs="Courier New"/>
          <w:color w:val="000080"/>
          <w:lang w:eastAsia="tr-TR"/>
        </w:rPr>
        <w:t>2</w:t>
      </w:r>
      <w:r w:rsidRPr="008948FA">
        <w:rPr>
          <w:rFonts w:ascii="Consolas" w:eastAsia="Times New Roman" w:hAnsi="Consolas" w:cs="Courier New"/>
          <w:color w:val="000000"/>
          <w:lang w:eastAsia="tr-TR"/>
        </w:rPr>
        <w:t>),</w:t>
      </w:r>
      <w:r w:rsidRPr="008948FA">
        <w:rPr>
          <w:rFonts w:ascii="Consolas" w:eastAsia="Times New Roman" w:hAnsi="Consolas" w:cs="Courier New"/>
          <w:color w:val="C0C0C0"/>
          <w:lang w:eastAsia="tr-TR"/>
        </w:rPr>
        <w:t xml:space="preserve"> </w:t>
      </w:r>
      <w:r w:rsidRPr="008948FA">
        <w:rPr>
          <w:rFonts w:ascii="Consolas" w:eastAsia="Times New Roman" w:hAnsi="Consolas" w:cs="Courier New"/>
          <w:color w:val="008000"/>
          <w:lang w:eastAsia="tr-TR"/>
        </w:rPr>
        <w:t>"12/01/1999"</w:t>
      </w:r>
      <w:r w:rsidRPr="008948FA">
        <w:rPr>
          <w:rFonts w:ascii="Consolas" w:eastAsia="Times New Roman" w:hAnsi="Consolas" w:cs="Courier New"/>
          <w:color w:val="000000"/>
          <w:lang w:eastAsia="tr-TR"/>
        </w:rPr>
        <w:t>);</w:t>
      </w:r>
    </w:p>
    <w:p w14:paraId="09B7B3B9" w14:textId="77777777" w:rsidR="008948FA" w:rsidRPr="008948FA" w:rsidRDefault="008948FA" w:rsidP="00894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948FA">
        <w:rPr>
          <w:rFonts w:ascii="Consolas" w:eastAsia="Times New Roman" w:hAnsi="Consolas" w:cs="Courier New"/>
          <w:color w:val="000000"/>
          <w:lang w:eastAsia="tr-TR"/>
        </w:rPr>
        <w:t>im-&gt;</w:t>
      </w:r>
      <w:r w:rsidRPr="008948FA">
        <w:rPr>
          <w:rFonts w:ascii="Consolas" w:eastAsia="Times New Roman" w:hAnsi="Consolas" w:cs="Courier New"/>
          <w:i/>
          <w:iCs/>
          <w:color w:val="000000"/>
          <w:lang w:eastAsia="tr-TR"/>
        </w:rPr>
        <w:t>setHeaderData</w:t>
      </w:r>
      <w:r w:rsidRPr="008948FA">
        <w:rPr>
          <w:rFonts w:ascii="Consolas" w:eastAsia="Times New Roman" w:hAnsi="Consolas" w:cs="Courier New"/>
          <w:color w:val="000000"/>
          <w:lang w:eastAsia="tr-TR"/>
        </w:rPr>
        <w:t>(</w:t>
      </w:r>
      <w:r w:rsidRPr="008948FA">
        <w:rPr>
          <w:rFonts w:ascii="Consolas" w:eastAsia="Times New Roman" w:hAnsi="Consolas" w:cs="Courier New"/>
          <w:color w:val="000080"/>
          <w:lang w:eastAsia="tr-TR"/>
        </w:rPr>
        <w:t>0</w:t>
      </w:r>
      <w:r w:rsidRPr="008948FA">
        <w:rPr>
          <w:rFonts w:ascii="Consolas" w:eastAsia="Times New Roman" w:hAnsi="Consolas" w:cs="Courier New"/>
          <w:color w:val="000000"/>
          <w:lang w:eastAsia="tr-TR"/>
        </w:rPr>
        <w:t>,</w:t>
      </w:r>
      <w:r w:rsidRPr="008948FA">
        <w:rPr>
          <w:rFonts w:ascii="Consolas" w:eastAsia="Times New Roman" w:hAnsi="Consolas" w:cs="Courier New"/>
          <w:color w:val="C0C0C0"/>
          <w:lang w:eastAsia="tr-TR"/>
        </w:rPr>
        <w:t xml:space="preserve"> </w:t>
      </w:r>
      <w:r w:rsidRPr="008948FA">
        <w:rPr>
          <w:rFonts w:ascii="Consolas" w:eastAsia="Times New Roman" w:hAnsi="Consolas" w:cs="Courier New"/>
          <w:color w:val="800080"/>
          <w:lang w:eastAsia="tr-TR"/>
        </w:rPr>
        <w:t>Qt</w:t>
      </w:r>
      <w:r w:rsidRPr="008948FA">
        <w:rPr>
          <w:rFonts w:ascii="Consolas" w:eastAsia="Times New Roman" w:hAnsi="Consolas" w:cs="Courier New"/>
          <w:color w:val="000000"/>
          <w:lang w:eastAsia="tr-TR"/>
        </w:rPr>
        <w:t>::</w:t>
      </w:r>
      <w:r w:rsidRPr="008948FA">
        <w:rPr>
          <w:rFonts w:ascii="Consolas" w:eastAsia="Times New Roman" w:hAnsi="Consolas" w:cs="Courier New"/>
          <w:color w:val="800080"/>
          <w:lang w:eastAsia="tr-TR"/>
        </w:rPr>
        <w:t>Horizontal</w:t>
      </w:r>
      <w:r w:rsidRPr="008948FA">
        <w:rPr>
          <w:rFonts w:ascii="Consolas" w:eastAsia="Times New Roman" w:hAnsi="Consolas" w:cs="Courier New"/>
          <w:color w:val="000000"/>
          <w:lang w:eastAsia="tr-TR"/>
        </w:rPr>
        <w:t>,</w:t>
      </w:r>
      <w:r w:rsidRPr="008948FA">
        <w:rPr>
          <w:rFonts w:ascii="Consolas" w:eastAsia="Times New Roman" w:hAnsi="Consolas" w:cs="Courier New"/>
          <w:color w:val="C0C0C0"/>
          <w:lang w:eastAsia="tr-TR"/>
        </w:rPr>
        <w:t xml:space="preserve"> </w:t>
      </w:r>
      <w:r w:rsidRPr="008948FA">
        <w:rPr>
          <w:rFonts w:ascii="Consolas" w:eastAsia="Times New Roman" w:hAnsi="Consolas" w:cs="Courier New"/>
          <w:color w:val="008000"/>
          <w:lang w:eastAsia="tr-TR"/>
        </w:rPr>
        <w:t>"Adı</w:t>
      </w:r>
      <w:r w:rsidRPr="008948FA">
        <w:rPr>
          <w:rFonts w:ascii="Consolas" w:eastAsia="Times New Roman" w:hAnsi="Consolas" w:cs="Courier New"/>
          <w:color w:val="C0C0C0"/>
          <w:lang w:eastAsia="tr-TR"/>
        </w:rPr>
        <w:t xml:space="preserve"> </w:t>
      </w:r>
      <w:r w:rsidRPr="008948FA">
        <w:rPr>
          <w:rFonts w:ascii="Consolas" w:eastAsia="Times New Roman" w:hAnsi="Consolas" w:cs="Courier New"/>
          <w:color w:val="008000"/>
          <w:lang w:eastAsia="tr-TR"/>
        </w:rPr>
        <w:t>Soyadı"</w:t>
      </w:r>
      <w:r w:rsidRPr="008948FA">
        <w:rPr>
          <w:rFonts w:ascii="Consolas" w:eastAsia="Times New Roman" w:hAnsi="Consolas" w:cs="Courier New"/>
          <w:color w:val="000000"/>
          <w:lang w:eastAsia="tr-TR"/>
        </w:rPr>
        <w:t>);</w:t>
      </w:r>
    </w:p>
    <w:p w14:paraId="6D5AC491" w14:textId="77777777" w:rsidR="008948FA" w:rsidRPr="008948FA" w:rsidRDefault="008948FA" w:rsidP="00894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948FA">
        <w:rPr>
          <w:rFonts w:ascii="Consolas" w:eastAsia="Times New Roman" w:hAnsi="Consolas" w:cs="Courier New"/>
          <w:color w:val="000000"/>
          <w:lang w:eastAsia="tr-TR"/>
        </w:rPr>
        <w:t>im-&gt;</w:t>
      </w:r>
      <w:r w:rsidRPr="008948FA">
        <w:rPr>
          <w:rFonts w:ascii="Consolas" w:eastAsia="Times New Roman" w:hAnsi="Consolas" w:cs="Courier New"/>
          <w:i/>
          <w:iCs/>
          <w:color w:val="000000"/>
          <w:lang w:eastAsia="tr-TR"/>
        </w:rPr>
        <w:t>setHeaderData</w:t>
      </w:r>
      <w:r w:rsidRPr="008948FA">
        <w:rPr>
          <w:rFonts w:ascii="Consolas" w:eastAsia="Times New Roman" w:hAnsi="Consolas" w:cs="Courier New"/>
          <w:color w:val="000000"/>
          <w:lang w:eastAsia="tr-TR"/>
        </w:rPr>
        <w:t>(</w:t>
      </w:r>
      <w:r w:rsidRPr="008948FA">
        <w:rPr>
          <w:rFonts w:ascii="Consolas" w:eastAsia="Times New Roman" w:hAnsi="Consolas" w:cs="Courier New"/>
          <w:color w:val="000080"/>
          <w:lang w:eastAsia="tr-TR"/>
        </w:rPr>
        <w:t>1</w:t>
      </w:r>
      <w:r w:rsidRPr="008948FA">
        <w:rPr>
          <w:rFonts w:ascii="Consolas" w:eastAsia="Times New Roman" w:hAnsi="Consolas" w:cs="Courier New"/>
          <w:color w:val="000000"/>
          <w:lang w:eastAsia="tr-TR"/>
        </w:rPr>
        <w:t>,</w:t>
      </w:r>
      <w:r w:rsidRPr="008948FA">
        <w:rPr>
          <w:rFonts w:ascii="Consolas" w:eastAsia="Times New Roman" w:hAnsi="Consolas" w:cs="Courier New"/>
          <w:color w:val="C0C0C0"/>
          <w:lang w:eastAsia="tr-TR"/>
        </w:rPr>
        <w:t xml:space="preserve"> </w:t>
      </w:r>
      <w:r w:rsidRPr="008948FA">
        <w:rPr>
          <w:rFonts w:ascii="Consolas" w:eastAsia="Times New Roman" w:hAnsi="Consolas" w:cs="Courier New"/>
          <w:color w:val="800080"/>
          <w:lang w:eastAsia="tr-TR"/>
        </w:rPr>
        <w:t>Qt</w:t>
      </w:r>
      <w:r w:rsidRPr="008948FA">
        <w:rPr>
          <w:rFonts w:ascii="Consolas" w:eastAsia="Times New Roman" w:hAnsi="Consolas" w:cs="Courier New"/>
          <w:color w:val="000000"/>
          <w:lang w:eastAsia="tr-TR"/>
        </w:rPr>
        <w:t>::</w:t>
      </w:r>
      <w:r w:rsidRPr="008948FA">
        <w:rPr>
          <w:rFonts w:ascii="Consolas" w:eastAsia="Times New Roman" w:hAnsi="Consolas" w:cs="Courier New"/>
          <w:color w:val="800080"/>
          <w:lang w:eastAsia="tr-TR"/>
        </w:rPr>
        <w:t>Horizontal</w:t>
      </w:r>
      <w:r w:rsidRPr="008948FA">
        <w:rPr>
          <w:rFonts w:ascii="Consolas" w:eastAsia="Times New Roman" w:hAnsi="Consolas" w:cs="Courier New"/>
          <w:color w:val="000000"/>
          <w:lang w:eastAsia="tr-TR"/>
        </w:rPr>
        <w:t>,</w:t>
      </w:r>
      <w:r w:rsidRPr="008948FA">
        <w:rPr>
          <w:rFonts w:ascii="Consolas" w:eastAsia="Times New Roman" w:hAnsi="Consolas" w:cs="Courier New"/>
          <w:color w:val="C0C0C0"/>
          <w:lang w:eastAsia="tr-TR"/>
        </w:rPr>
        <w:t xml:space="preserve"> </w:t>
      </w:r>
      <w:r w:rsidRPr="008948FA">
        <w:rPr>
          <w:rFonts w:ascii="Consolas" w:eastAsia="Times New Roman" w:hAnsi="Consolas" w:cs="Courier New"/>
          <w:color w:val="008000"/>
          <w:lang w:eastAsia="tr-TR"/>
        </w:rPr>
        <w:t>"No"</w:t>
      </w:r>
      <w:r w:rsidRPr="008948FA">
        <w:rPr>
          <w:rFonts w:ascii="Consolas" w:eastAsia="Times New Roman" w:hAnsi="Consolas" w:cs="Courier New"/>
          <w:color w:val="000000"/>
          <w:lang w:eastAsia="tr-TR"/>
        </w:rPr>
        <w:t>);</w:t>
      </w:r>
    </w:p>
    <w:p w14:paraId="7800236A" w14:textId="77777777" w:rsidR="008948FA" w:rsidRPr="008948FA" w:rsidRDefault="008948FA" w:rsidP="00894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948FA">
        <w:rPr>
          <w:rFonts w:ascii="Consolas" w:eastAsia="Times New Roman" w:hAnsi="Consolas" w:cs="Courier New"/>
          <w:color w:val="000000"/>
          <w:lang w:eastAsia="tr-TR"/>
        </w:rPr>
        <w:t>im-&gt;</w:t>
      </w:r>
      <w:r w:rsidRPr="008948FA">
        <w:rPr>
          <w:rFonts w:ascii="Consolas" w:eastAsia="Times New Roman" w:hAnsi="Consolas" w:cs="Courier New"/>
          <w:i/>
          <w:iCs/>
          <w:color w:val="000000"/>
          <w:lang w:eastAsia="tr-TR"/>
        </w:rPr>
        <w:t>setHeaderData</w:t>
      </w:r>
      <w:r w:rsidRPr="008948FA">
        <w:rPr>
          <w:rFonts w:ascii="Consolas" w:eastAsia="Times New Roman" w:hAnsi="Consolas" w:cs="Courier New"/>
          <w:color w:val="000000"/>
          <w:lang w:eastAsia="tr-TR"/>
        </w:rPr>
        <w:t>(</w:t>
      </w:r>
      <w:r w:rsidRPr="008948FA">
        <w:rPr>
          <w:rFonts w:ascii="Consolas" w:eastAsia="Times New Roman" w:hAnsi="Consolas" w:cs="Courier New"/>
          <w:color w:val="000080"/>
          <w:lang w:eastAsia="tr-TR"/>
        </w:rPr>
        <w:t>2</w:t>
      </w:r>
      <w:r w:rsidRPr="008948FA">
        <w:rPr>
          <w:rFonts w:ascii="Consolas" w:eastAsia="Times New Roman" w:hAnsi="Consolas" w:cs="Courier New"/>
          <w:color w:val="000000"/>
          <w:lang w:eastAsia="tr-TR"/>
        </w:rPr>
        <w:t>,</w:t>
      </w:r>
      <w:r w:rsidRPr="008948FA">
        <w:rPr>
          <w:rFonts w:ascii="Consolas" w:eastAsia="Times New Roman" w:hAnsi="Consolas" w:cs="Courier New"/>
          <w:color w:val="C0C0C0"/>
          <w:lang w:eastAsia="tr-TR"/>
        </w:rPr>
        <w:t xml:space="preserve"> </w:t>
      </w:r>
      <w:r w:rsidRPr="008948FA">
        <w:rPr>
          <w:rFonts w:ascii="Consolas" w:eastAsia="Times New Roman" w:hAnsi="Consolas" w:cs="Courier New"/>
          <w:color w:val="800080"/>
          <w:lang w:eastAsia="tr-TR"/>
        </w:rPr>
        <w:t>Qt</w:t>
      </w:r>
      <w:r w:rsidRPr="008948FA">
        <w:rPr>
          <w:rFonts w:ascii="Consolas" w:eastAsia="Times New Roman" w:hAnsi="Consolas" w:cs="Courier New"/>
          <w:color w:val="000000"/>
          <w:lang w:eastAsia="tr-TR"/>
        </w:rPr>
        <w:t>::</w:t>
      </w:r>
      <w:r w:rsidRPr="008948FA">
        <w:rPr>
          <w:rFonts w:ascii="Consolas" w:eastAsia="Times New Roman" w:hAnsi="Consolas" w:cs="Courier New"/>
          <w:color w:val="800080"/>
          <w:lang w:eastAsia="tr-TR"/>
        </w:rPr>
        <w:t>Horizontal</w:t>
      </w:r>
      <w:r w:rsidRPr="008948FA">
        <w:rPr>
          <w:rFonts w:ascii="Consolas" w:eastAsia="Times New Roman" w:hAnsi="Consolas" w:cs="Courier New"/>
          <w:color w:val="000000"/>
          <w:lang w:eastAsia="tr-TR"/>
        </w:rPr>
        <w:t>,</w:t>
      </w:r>
      <w:r w:rsidRPr="008948FA">
        <w:rPr>
          <w:rFonts w:ascii="Consolas" w:eastAsia="Times New Roman" w:hAnsi="Consolas" w:cs="Courier New"/>
          <w:color w:val="C0C0C0"/>
          <w:lang w:eastAsia="tr-TR"/>
        </w:rPr>
        <w:t xml:space="preserve"> </w:t>
      </w:r>
      <w:r w:rsidRPr="008948FA">
        <w:rPr>
          <w:rFonts w:ascii="Consolas" w:eastAsia="Times New Roman" w:hAnsi="Consolas" w:cs="Courier New"/>
          <w:color w:val="008000"/>
          <w:lang w:eastAsia="tr-TR"/>
        </w:rPr>
        <w:t>"Doğum</w:t>
      </w:r>
      <w:r w:rsidRPr="008948FA">
        <w:rPr>
          <w:rFonts w:ascii="Consolas" w:eastAsia="Times New Roman" w:hAnsi="Consolas" w:cs="Courier New"/>
          <w:color w:val="C0C0C0"/>
          <w:lang w:eastAsia="tr-TR"/>
        </w:rPr>
        <w:t xml:space="preserve"> </w:t>
      </w:r>
      <w:r w:rsidRPr="008948FA">
        <w:rPr>
          <w:rFonts w:ascii="Consolas" w:eastAsia="Times New Roman" w:hAnsi="Consolas" w:cs="Courier New"/>
          <w:color w:val="008000"/>
          <w:lang w:eastAsia="tr-TR"/>
        </w:rPr>
        <w:t>Tarihi"</w:t>
      </w:r>
      <w:r w:rsidRPr="008948FA">
        <w:rPr>
          <w:rFonts w:ascii="Consolas" w:eastAsia="Times New Roman" w:hAnsi="Consolas" w:cs="Courier New"/>
          <w:color w:val="000000"/>
          <w:lang w:eastAsia="tr-TR"/>
        </w:rPr>
        <w:t>);</w:t>
      </w:r>
    </w:p>
    <w:p w14:paraId="053D06B3" w14:textId="77777777" w:rsidR="008948FA" w:rsidRPr="008948FA" w:rsidRDefault="008948FA" w:rsidP="00894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948FA">
        <w:rPr>
          <w:rFonts w:ascii="Consolas" w:eastAsia="Times New Roman" w:hAnsi="Consolas" w:cs="Courier New"/>
          <w:color w:val="800000"/>
          <w:lang w:eastAsia="tr-TR"/>
        </w:rPr>
        <w:t>ui</w:t>
      </w:r>
      <w:r w:rsidRPr="008948FA">
        <w:rPr>
          <w:rFonts w:ascii="Consolas" w:eastAsia="Times New Roman" w:hAnsi="Consolas" w:cs="Courier New"/>
          <w:color w:val="000000"/>
          <w:lang w:eastAsia="tr-TR"/>
        </w:rPr>
        <w:t>-&gt;</w:t>
      </w:r>
      <w:r w:rsidRPr="008948FA">
        <w:rPr>
          <w:rFonts w:ascii="Consolas" w:eastAsia="Times New Roman" w:hAnsi="Consolas" w:cs="Courier New"/>
          <w:color w:val="800000"/>
          <w:lang w:eastAsia="tr-TR"/>
        </w:rPr>
        <w:t>m_tableView</w:t>
      </w:r>
      <w:r w:rsidRPr="008948FA">
        <w:rPr>
          <w:rFonts w:ascii="Consolas" w:eastAsia="Times New Roman" w:hAnsi="Consolas" w:cs="Courier New"/>
          <w:color w:val="000000"/>
          <w:lang w:eastAsia="tr-TR"/>
        </w:rPr>
        <w:t>-&gt;</w:t>
      </w:r>
      <w:r w:rsidRPr="008948FA">
        <w:rPr>
          <w:rFonts w:ascii="Consolas" w:eastAsia="Times New Roman" w:hAnsi="Consolas" w:cs="Courier New"/>
          <w:i/>
          <w:iCs/>
          <w:color w:val="000000"/>
          <w:lang w:eastAsia="tr-TR"/>
        </w:rPr>
        <w:t>setModel</w:t>
      </w:r>
      <w:r w:rsidRPr="008948FA">
        <w:rPr>
          <w:rFonts w:ascii="Consolas" w:eastAsia="Times New Roman" w:hAnsi="Consolas" w:cs="Courier New"/>
          <w:color w:val="000000"/>
          <w:lang w:eastAsia="tr-TR"/>
        </w:rPr>
        <w:t>(im);</w:t>
      </w:r>
    </w:p>
    <w:p w14:paraId="035FCD27" w14:textId="77777777" w:rsidR="008948FA" w:rsidRDefault="008948FA"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34D6E44" w14:textId="77777777" w:rsidR="00C23434" w:rsidRDefault="008948FA"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Şöyle görüntü elde edilecektir:</w:t>
      </w:r>
    </w:p>
    <w:p w14:paraId="756FD7B6" w14:textId="77777777" w:rsidR="008948FA" w:rsidRDefault="008948FA"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C1D46ED" w14:textId="77777777" w:rsidR="008948FA" w:rsidRDefault="008948FA"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1116B587" wp14:editId="2F3EC1F4">
            <wp:extent cx="2561492" cy="1603111"/>
            <wp:effectExtent l="0" t="0" r="0"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562833" cy="1603950"/>
                    </a:xfrm>
                    <a:prstGeom prst="rect">
                      <a:avLst/>
                    </a:prstGeom>
                  </pic:spPr>
                </pic:pic>
              </a:graphicData>
            </a:graphic>
          </wp:inline>
        </w:drawing>
      </w:r>
    </w:p>
    <w:p w14:paraId="15306996" w14:textId="77777777" w:rsidR="00C23434" w:rsidRDefault="00C23434"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ECD6A63" w14:textId="77777777" w:rsidR="007A74CE" w:rsidRDefault="007A74CE"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MVC tasarım kalıbında Model sınıfının veriyi temsil ettiğini View sınıflarının ise görsel öğeleri temsil ettiğini anımsayınız. Bu durumda biz QTableView’daki içeriği model sınıfı ile oluştururuz, ancak görüntü biçimini (bold, italic vs.) view sınıfları ile oluştururuz. Örneğin yukarıdaki QTableView nesnesindeki sütun başlıklarını bold yapmak isteyelim:</w:t>
      </w:r>
    </w:p>
    <w:p w14:paraId="4044B39A" w14:textId="77777777" w:rsidR="007A74CE" w:rsidRDefault="007A74CE"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7872B80" w14:textId="77777777" w:rsidR="00BA0101" w:rsidRPr="00BA0101" w:rsidRDefault="00BA0101" w:rsidP="00BA0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BA0101">
        <w:rPr>
          <w:rFonts w:ascii="Consolas" w:eastAsia="Times New Roman" w:hAnsi="Consolas" w:cs="Courier New"/>
          <w:color w:val="800080"/>
          <w:lang w:eastAsia="tr-TR"/>
        </w:rPr>
        <w:t>QStandardItemModel</w:t>
      </w:r>
      <w:r w:rsidRPr="00BA0101">
        <w:rPr>
          <w:rFonts w:ascii="Consolas" w:eastAsia="Times New Roman" w:hAnsi="Consolas" w:cs="Courier New"/>
          <w:color w:val="C0C0C0"/>
          <w:lang w:eastAsia="tr-TR"/>
        </w:rPr>
        <w:t xml:space="preserve"> </w:t>
      </w:r>
      <w:r w:rsidRPr="00BA0101">
        <w:rPr>
          <w:rFonts w:ascii="Consolas" w:eastAsia="Times New Roman" w:hAnsi="Consolas" w:cs="Courier New"/>
          <w:color w:val="000000"/>
          <w:lang w:eastAsia="tr-TR"/>
        </w:rPr>
        <w:t>*im</w:t>
      </w:r>
      <w:r w:rsidRPr="00BA0101">
        <w:rPr>
          <w:rFonts w:ascii="Consolas" w:eastAsia="Times New Roman" w:hAnsi="Consolas" w:cs="Courier New"/>
          <w:color w:val="C0C0C0"/>
          <w:lang w:eastAsia="tr-TR"/>
        </w:rPr>
        <w:t xml:space="preserve"> </w:t>
      </w:r>
      <w:r w:rsidRPr="00BA0101">
        <w:rPr>
          <w:rFonts w:ascii="Consolas" w:eastAsia="Times New Roman" w:hAnsi="Consolas" w:cs="Courier New"/>
          <w:color w:val="000000"/>
          <w:lang w:eastAsia="tr-TR"/>
        </w:rPr>
        <w:t>=</w:t>
      </w:r>
      <w:r w:rsidRPr="00BA0101">
        <w:rPr>
          <w:rFonts w:ascii="Consolas" w:eastAsia="Times New Roman" w:hAnsi="Consolas" w:cs="Courier New"/>
          <w:color w:val="C0C0C0"/>
          <w:lang w:eastAsia="tr-TR"/>
        </w:rPr>
        <w:t xml:space="preserve"> </w:t>
      </w:r>
      <w:r w:rsidRPr="00BA0101">
        <w:rPr>
          <w:rFonts w:ascii="Consolas" w:eastAsia="Times New Roman" w:hAnsi="Consolas" w:cs="Courier New"/>
          <w:color w:val="808000"/>
          <w:lang w:eastAsia="tr-TR"/>
        </w:rPr>
        <w:t>new</w:t>
      </w:r>
      <w:r w:rsidRPr="00BA0101">
        <w:rPr>
          <w:rFonts w:ascii="Consolas" w:eastAsia="Times New Roman" w:hAnsi="Consolas" w:cs="Courier New"/>
          <w:color w:val="C0C0C0"/>
          <w:lang w:eastAsia="tr-TR"/>
        </w:rPr>
        <w:t xml:space="preserve"> </w:t>
      </w:r>
      <w:r w:rsidRPr="00BA0101">
        <w:rPr>
          <w:rFonts w:ascii="Consolas" w:eastAsia="Times New Roman" w:hAnsi="Consolas" w:cs="Courier New"/>
          <w:color w:val="800080"/>
          <w:lang w:eastAsia="tr-TR"/>
        </w:rPr>
        <w:t>QStandardItemModel</w:t>
      </w:r>
      <w:r w:rsidRPr="00BA0101">
        <w:rPr>
          <w:rFonts w:ascii="Consolas" w:eastAsia="Times New Roman" w:hAnsi="Consolas" w:cs="Courier New"/>
          <w:color w:val="000000"/>
          <w:lang w:eastAsia="tr-TR"/>
        </w:rPr>
        <w:t>(</w:t>
      </w:r>
      <w:r w:rsidRPr="00BA0101">
        <w:rPr>
          <w:rFonts w:ascii="Consolas" w:eastAsia="Times New Roman" w:hAnsi="Consolas" w:cs="Courier New"/>
          <w:color w:val="000080"/>
          <w:lang w:eastAsia="tr-TR"/>
        </w:rPr>
        <w:t>5</w:t>
      </w:r>
      <w:r w:rsidRPr="00BA0101">
        <w:rPr>
          <w:rFonts w:ascii="Consolas" w:eastAsia="Times New Roman" w:hAnsi="Consolas" w:cs="Courier New"/>
          <w:color w:val="000000"/>
          <w:lang w:eastAsia="tr-TR"/>
        </w:rPr>
        <w:t>,</w:t>
      </w:r>
      <w:r w:rsidRPr="00BA0101">
        <w:rPr>
          <w:rFonts w:ascii="Consolas" w:eastAsia="Times New Roman" w:hAnsi="Consolas" w:cs="Courier New"/>
          <w:color w:val="C0C0C0"/>
          <w:lang w:eastAsia="tr-TR"/>
        </w:rPr>
        <w:t xml:space="preserve"> </w:t>
      </w:r>
      <w:r w:rsidRPr="00BA0101">
        <w:rPr>
          <w:rFonts w:ascii="Consolas" w:eastAsia="Times New Roman" w:hAnsi="Consolas" w:cs="Courier New"/>
          <w:color w:val="000080"/>
          <w:lang w:eastAsia="tr-TR"/>
        </w:rPr>
        <w:t>3</w:t>
      </w:r>
      <w:r w:rsidRPr="00BA0101">
        <w:rPr>
          <w:rFonts w:ascii="Consolas" w:eastAsia="Times New Roman" w:hAnsi="Consolas" w:cs="Courier New"/>
          <w:color w:val="000000"/>
          <w:lang w:eastAsia="tr-TR"/>
        </w:rPr>
        <w:t>);</w:t>
      </w:r>
    </w:p>
    <w:p w14:paraId="7B11EC35" w14:textId="77777777" w:rsidR="00BA0101" w:rsidRPr="00BA0101" w:rsidRDefault="00BA0101" w:rsidP="00BA0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BA0101">
        <w:rPr>
          <w:rFonts w:ascii="Consolas" w:eastAsia="Times New Roman" w:hAnsi="Consolas" w:cs="Courier New"/>
          <w:color w:val="000000"/>
          <w:lang w:eastAsia="tr-TR"/>
        </w:rPr>
        <w:t>im-&gt;</w:t>
      </w:r>
      <w:r w:rsidRPr="00BA0101">
        <w:rPr>
          <w:rFonts w:ascii="Consolas" w:eastAsia="Times New Roman" w:hAnsi="Consolas" w:cs="Courier New"/>
          <w:i/>
          <w:iCs/>
          <w:color w:val="000000"/>
          <w:lang w:eastAsia="tr-TR"/>
        </w:rPr>
        <w:t>setData</w:t>
      </w:r>
      <w:r w:rsidRPr="00BA0101">
        <w:rPr>
          <w:rFonts w:ascii="Consolas" w:eastAsia="Times New Roman" w:hAnsi="Consolas" w:cs="Courier New"/>
          <w:color w:val="000000"/>
          <w:lang w:eastAsia="tr-TR"/>
        </w:rPr>
        <w:t>(im-&gt;</w:t>
      </w:r>
      <w:r w:rsidRPr="00BA0101">
        <w:rPr>
          <w:rFonts w:ascii="Consolas" w:eastAsia="Times New Roman" w:hAnsi="Consolas" w:cs="Courier New"/>
          <w:i/>
          <w:iCs/>
          <w:color w:val="000000"/>
          <w:lang w:eastAsia="tr-TR"/>
        </w:rPr>
        <w:t>index</w:t>
      </w:r>
      <w:r w:rsidRPr="00BA0101">
        <w:rPr>
          <w:rFonts w:ascii="Consolas" w:eastAsia="Times New Roman" w:hAnsi="Consolas" w:cs="Courier New"/>
          <w:color w:val="000000"/>
          <w:lang w:eastAsia="tr-TR"/>
        </w:rPr>
        <w:t>(</w:t>
      </w:r>
      <w:r w:rsidRPr="00BA0101">
        <w:rPr>
          <w:rFonts w:ascii="Consolas" w:eastAsia="Times New Roman" w:hAnsi="Consolas" w:cs="Courier New"/>
          <w:color w:val="000080"/>
          <w:lang w:eastAsia="tr-TR"/>
        </w:rPr>
        <w:t>0</w:t>
      </w:r>
      <w:r w:rsidRPr="00BA0101">
        <w:rPr>
          <w:rFonts w:ascii="Consolas" w:eastAsia="Times New Roman" w:hAnsi="Consolas" w:cs="Courier New"/>
          <w:color w:val="000000"/>
          <w:lang w:eastAsia="tr-TR"/>
        </w:rPr>
        <w:t>,</w:t>
      </w:r>
      <w:r w:rsidRPr="00BA0101">
        <w:rPr>
          <w:rFonts w:ascii="Consolas" w:eastAsia="Times New Roman" w:hAnsi="Consolas" w:cs="Courier New"/>
          <w:color w:val="C0C0C0"/>
          <w:lang w:eastAsia="tr-TR"/>
        </w:rPr>
        <w:t xml:space="preserve"> </w:t>
      </w:r>
      <w:r w:rsidRPr="00BA0101">
        <w:rPr>
          <w:rFonts w:ascii="Consolas" w:eastAsia="Times New Roman" w:hAnsi="Consolas" w:cs="Courier New"/>
          <w:color w:val="000080"/>
          <w:lang w:eastAsia="tr-TR"/>
        </w:rPr>
        <w:t>0</w:t>
      </w:r>
      <w:r w:rsidRPr="00BA0101">
        <w:rPr>
          <w:rFonts w:ascii="Consolas" w:eastAsia="Times New Roman" w:hAnsi="Consolas" w:cs="Courier New"/>
          <w:color w:val="000000"/>
          <w:lang w:eastAsia="tr-TR"/>
        </w:rPr>
        <w:t>),</w:t>
      </w:r>
      <w:r w:rsidRPr="00BA0101">
        <w:rPr>
          <w:rFonts w:ascii="Consolas" w:eastAsia="Times New Roman" w:hAnsi="Consolas" w:cs="Courier New"/>
          <w:color w:val="C0C0C0"/>
          <w:lang w:eastAsia="tr-TR"/>
        </w:rPr>
        <w:t xml:space="preserve"> </w:t>
      </w:r>
      <w:r w:rsidRPr="00BA0101">
        <w:rPr>
          <w:rFonts w:ascii="Consolas" w:eastAsia="Times New Roman" w:hAnsi="Consolas" w:cs="Courier New"/>
          <w:color w:val="008000"/>
          <w:lang w:eastAsia="tr-TR"/>
        </w:rPr>
        <w:t>"Ali</w:t>
      </w:r>
      <w:r w:rsidRPr="00BA0101">
        <w:rPr>
          <w:rFonts w:ascii="Consolas" w:eastAsia="Times New Roman" w:hAnsi="Consolas" w:cs="Courier New"/>
          <w:color w:val="C0C0C0"/>
          <w:lang w:eastAsia="tr-TR"/>
        </w:rPr>
        <w:t xml:space="preserve"> </w:t>
      </w:r>
      <w:r w:rsidRPr="00BA0101">
        <w:rPr>
          <w:rFonts w:ascii="Consolas" w:eastAsia="Times New Roman" w:hAnsi="Consolas" w:cs="Courier New"/>
          <w:color w:val="008000"/>
          <w:lang w:eastAsia="tr-TR"/>
        </w:rPr>
        <w:t>Serçe"</w:t>
      </w:r>
      <w:r w:rsidRPr="00BA0101">
        <w:rPr>
          <w:rFonts w:ascii="Consolas" w:eastAsia="Times New Roman" w:hAnsi="Consolas" w:cs="Courier New"/>
          <w:color w:val="000000"/>
          <w:lang w:eastAsia="tr-TR"/>
        </w:rPr>
        <w:t>);</w:t>
      </w:r>
    </w:p>
    <w:p w14:paraId="31B4D707" w14:textId="77777777" w:rsidR="00BA0101" w:rsidRPr="00BA0101" w:rsidRDefault="00BA0101" w:rsidP="00BA0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BA0101">
        <w:rPr>
          <w:rFonts w:ascii="Consolas" w:eastAsia="Times New Roman" w:hAnsi="Consolas" w:cs="Courier New"/>
          <w:color w:val="000000"/>
          <w:lang w:eastAsia="tr-TR"/>
        </w:rPr>
        <w:t>im-&gt;</w:t>
      </w:r>
      <w:r w:rsidRPr="00BA0101">
        <w:rPr>
          <w:rFonts w:ascii="Consolas" w:eastAsia="Times New Roman" w:hAnsi="Consolas" w:cs="Courier New"/>
          <w:i/>
          <w:iCs/>
          <w:color w:val="000000"/>
          <w:lang w:eastAsia="tr-TR"/>
        </w:rPr>
        <w:t>setData</w:t>
      </w:r>
      <w:r w:rsidRPr="00BA0101">
        <w:rPr>
          <w:rFonts w:ascii="Consolas" w:eastAsia="Times New Roman" w:hAnsi="Consolas" w:cs="Courier New"/>
          <w:color w:val="000000"/>
          <w:lang w:eastAsia="tr-TR"/>
        </w:rPr>
        <w:t>(im-&gt;</w:t>
      </w:r>
      <w:r w:rsidRPr="00BA0101">
        <w:rPr>
          <w:rFonts w:ascii="Consolas" w:eastAsia="Times New Roman" w:hAnsi="Consolas" w:cs="Courier New"/>
          <w:i/>
          <w:iCs/>
          <w:color w:val="000000"/>
          <w:lang w:eastAsia="tr-TR"/>
        </w:rPr>
        <w:t>index</w:t>
      </w:r>
      <w:r w:rsidRPr="00BA0101">
        <w:rPr>
          <w:rFonts w:ascii="Consolas" w:eastAsia="Times New Roman" w:hAnsi="Consolas" w:cs="Courier New"/>
          <w:color w:val="000000"/>
          <w:lang w:eastAsia="tr-TR"/>
        </w:rPr>
        <w:t>(</w:t>
      </w:r>
      <w:r w:rsidRPr="00BA0101">
        <w:rPr>
          <w:rFonts w:ascii="Consolas" w:eastAsia="Times New Roman" w:hAnsi="Consolas" w:cs="Courier New"/>
          <w:color w:val="000080"/>
          <w:lang w:eastAsia="tr-TR"/>
        </w:rPr>
        <w:t>0</w:t>
      </w:r>
      <w:r w:rsidRPr="00BA0101">
        <w:rPr>
          <w:rFonts w:ascii="Consolas" w:eastAsia="Times New Roman" w:hAnsi="Consolas" w:cs="Courier New"/>
          <w:color w:val="000000"/>
          <w:lang w:eastAsia="tr-TR"/>
        </w:rPr>
        <w:t>,</w:t>
      </w:r>
      <w:r w:rsidRPr="00BA0101">
        <w:rPr>
          <w:rFonts w:ascii="Consolas" w:eastAsia="Times New Roman" w:hAnsi="Consolas" w:cs="Courier New"/>
          <w:color w:val="C0C0C0"/>
          <w:lang w:eastAsia="tr-TR"/>
        </w:rPr>
        <w:t xml:space="preserve"> </w:t>
      </w:r>
      <w:r w:rsidRPr="00BA0101">
        <w:rPr>
          <w:rFonts w:ascii="Consolas" w:eastAsia="Times New Roman" w:hAnsi="Consolas" w:cs="Courier New"/>
          <w:color w:val="000080"/>
          <w:lang w:eastAsia="tr-TR"/>
        </w:rPr>
        <w:t>1</w:t>
      </w:r>
      <w:r w:rsidRPr="00BA0101">
        <w:rPr>
          <w:rFonts w:ascii="Consolas" w:eastAsia="Times New Roman" w:hAnsi="Consolas" w:cs="Courier New"/>
          <w:color w:val="000000"/>
          <w:lang w:eastAsia="tr-TR"/>
        </w:rPr>
        <w:t>),</w:t>
      </w:r>
      <w:r w:rsidRPr="00BA0101">
        <w:rPr>
          <w:rFonts w:ascii="Consolas" w:eastAsia="Times New Roman" w:hAnsi="Consolas" w:cs="Courier New"/>
          <w:color w:val="C0C0C0"/>
          <w:lang w:eastAsia="tr-TR"/>
        </w:rPr>
        <w:t xml:space="preserve"> </w:t>
      </w:r>
      <w:r w:rsidRPr="00BA0101">
        <w:rPr>
          <w:rFonts w:ascii="Consolas" w:eastAsia="Times New Roman" w:hAnsi="Consolas" w:cs="Courier New"/>
          <w:color w:val="008000"/>
          <w:lang w:eastAsia="tr-TR"/>
        </w:rPr>
        <w:t>"123"</w:t>
      </w:r>
      <w:r w:rsidRPr="00BA0101">
        <w:rPr>
          <w:rFonts w:ascii="Consolas" w:eastAsia="Times New Roman" w:hAnsi="Consolas" w:cs="Courier New"/>
          <w:color w:val="000000"/>
          <w:lang w:eastAsia="tr-TR"/>
        </w:rPr>
        <w:t>);</w:t>
      </w:r>
    </w:p>
    <w:p w14:paraId="79A01F8B" w14:textId="77777777" w:rsidR="00BA0101" w:rsidRPr="00BA0101" w:rsidRDefault="00BA0101" w:rsidP="00BA0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BA0101">
        <w:rPr>
          <w:rFonts w:ascii="Consolas" w:eastAsia="Times New Roman" w:hAnsi="Consolas" w:cs="Courier New"/>
          <w:color w:val="000000"/>
          <w:lang w:eastAsia="tr-TR"/>
        </w:rPr>
        <w:t>im-&gt;</w:t>
      </w:r>
      <w:r w:rsidRPr="00BA0101">
        <w:rPr>
          <w:rFonts w:ascii="Consolas" w:eastAsia="Times New Roman" w:hAnsi="Consolas" w:cs="Courier New"/>
          <w:i/>
          <w:iCs/>
          <w:color w:val="000000"/>
          <w:lang w:eastAsia="tr-TR"/>
        </w:rPr>
        <w:t>setData</w:t>
      </w:r>
      <w:r w:rsidRPr="00BA0101">
        <w:rPr>
          <w:rFonts w:ascii="Consolas" w:eastAsia="Times New Roman" w:hAnsi="Consolas" w:cs="Courier New"/>
          <w:color w:val="000000"/>
          <w:lang w:eastAsia="tr-TR"/>
        </w:rPr>
        <w:t>(im-&gt;</w:t>
      </w:r>
      <w:r w:rsidRPr="00BA0101">
        <w:rPr>
          <w:rFonts w:ascii="Consolas" w:eastAsia="Times New Roman" w:hAnsi="Consolas" w:cs="Courier New"/>
          <w:i/>
          <w:iCs/>
          <w:color w:val="000000"/>
          <w:lang w:eastAsia="tr-TR"/>
        </w:rPr>
        <w:t>index</w:t>
      </w:r>
      <w:r w:rsidRPr="00BA0101">
        <w:rPr>
          <w:rFonts w:ascii="Consolas" w:eastAsia="Times New Roman" w:hAnsi="Consolas" w:cs="Courier New"/>
          <w:color w:val="000000"/>
          <w:lang w:eastAsia="tr-TR"/>
        </w:rPr>
        <w:t>(</w:t>
      </w:r>
      <w:r w:rsidRPr="00BA0101">
        <w:rPr>
          <w:rFonts w:ascii="Consolas" w:eastAsia="Times New Roman" w:hAnsi="Consolas" w:cs="Courier New"/>
          <w:color w:val="000080"/>
          <w:lang w:eastAsia="tr-TR"/>
        </w:rPr>
        <w:t>0</w:t>
      </w:r>
      <w:r w:rsidRPr="00BA0101">
        <w:rPr>
          <w:rFonts w:ascii="Consolas" w:eastAsia="Times New Roman" w:hAnsi="Consolas" w:cs="Courier New"/>
          <w:color w:val="000000"/>
          <w:lang w:eastAsia="tr-TR"/>
        </w:rPr>
        <w:t>,</w:t>
      </w:r>
      <w:r w:rsidRPr="00BA0101">
        <w:rPr>
          <w:rFonts w:ascii="Consolas" w:eastAsia="Times New Roman" w:hAnsi="Consolas" w:cs="Courier New"/>
          <w:color w:val="C0C0C0"/>
          <w:lang w:eastAsia="tr-TR"/>
        </w:rPr>
        <w:t xml:space="preserve"> </w:t>
      </w:r>
      <w:r w:rsidRPr="00BA0101">
        <w:rPr>
          <w:rFonts w:ascii="Consolas" w:eastAsia="Times New Roman" w:hAnsi="Consolas" w:cs="Courier New"/>
          <w:color w:val="000080"/>
          <w:lang w:eastAsia="tr-TR"/>
        </w:rPr>
        <w:t>2</w:t>
      </w:r>
      <w:r w:rsidRPr="00BA0101">
        <w:rPr>
          <w:rFonts w:ascii="Consolas" w:eastAsia="Times New Roman" w:hAnsi="Consolas" w:cs="Courier New"/>
          <w:color w:val="000000"/>
          <w:lang w:eastAsia="tr-TR"/>
        </w:rPr>
        <w:t>),</w:t>
      </w:r>
      <w:r w:rsidRPr="00BA0101">
        <w:rPr>
          <w:rFonts w:ascii="Consolas" w:eastAsia="Times New Roman" w:hAnsi="Consolas" w:cs="Courier New"/>
          <w:color w:val="C0C0C0"/>
          <w:lang w:eastAsia="tr-TR"/>
        </w:rPr>
        <w:t xml:space="preserve"> </w:t>
      </w:r>
      <w:r w:rsidRPr="00BA0101">
        <w:rPr>
          <w:rFonts w:ascii="Consolas" w:eastAsia="Times New Roman" w:hAnsi="Consolas" w:cs="Courier New"/>
          <w:color w:val="008000"/>
          <w:lang w:eastAsia="tr-TR"/>
        </w:rPr>
        <w:t>"12/01/1999"</w:t>
      </w:r>
      <w:r w:rsidRPr="00BA0101">
        <w:rPr>
          <w:rFonts w:ascii="Consolas" w:eastAsia="Times New Roman" w:hAnsi="Consolas" w:cs="Courier New"/>
          <w:color w:val="000000"/>
          <w:lang w:eastAsia="tr-TR"/>
        </w:rPr>
        <w:t>);</w:t>
      </w:r>
    </w:p>
    <w:p w14:paraId="54790204" w14:textId="77777777" w:rsidR="00BA0101" w:rsidRPr="00BA0101" w:rsidRDefault="00BA0101" w:rsidP="00BA0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BA0101">
        <w:rPr>
          <w:rFonts w:ascii="Consolas" w:eastAsia="Times New Roman" w:hAnsi="Consolas" w:cs="Courier New"/>
          <w:color w:val="000000"/>
          <w:lang w:eastAsia="tr-TR"/>
        </w:rPr>
        <w:t>im-&gt;</w:t>
      </w:r>
      <w:r w:rsidRPr="00BA0101">
        <w:rPr>
          <w:rFonts w:ascii="Consolas" w:eastAsia="Times New Roman" w:hAnsi="Consolas" w:cs="Courier New"/>
          <w:i/>
          <w:iCs/>
          <w:color w:val="000000"/>
          <w:lang w:eastAsia="tr-TR"/>
        </w:rPr>
        <w:t>setHeaderData</w:t>
      </w:r>
      <w:r w:rsidRPr="00BA0101">
        <w:rPr>
          <w:rFonts w:ascii="Consolas" w:eastAsia="Times New Roman" w:hAnsi="Consolas" w:cs="Courier New"/>
          <w:color w:val="000000"/>
          <w:lang w:eastAsia="tr-TR"/>
        </w:rPr>
        <w:t>(</w:t>
      </w:r>
      <w:r w:rsidRPr="00BA0101">
        <w:rPr>
          <w:rFonts w:ascii="Consolas" w:eastAsia="Times New Roman" w:hAnsi="Consolas" w:cs="Courier New"/>
          <w:color w:val="000080"/>
          <w:lang w:eastAsia="tr-TR"/>
        </w:rPr>
        <w:t>0</w:t>
      </w:r>
      <w:r w:rsidRPr="00BA0101">
        <w:rPr>
          <w:rFonts w:ascii="Consolas" w:eastAsia="Times New Roman" w:hAnsi="Consolas" w:cs="Courier New"/>
          <w:color w:val="000000"/>
          <w:lang w:eastAsia="tr-TR"/>
        </w:rPr>
        <w:t>,</w:t>
      </w:r>
      <w:r w:rsidRPr="00BA0101">
        <w:rPr>
          <w:rFonts w:ascii="Consolas" w:eastAsia="Times New Roman" w:hAnsi="Consolas" w:cs="Courier New"/>
          <w:color w:val="C0C0C0"/>
          <w:lang w:eastAsia="tr-TR"/>
        </w:rPr>
        <w:t xml:space="preserve"> </w:t>
      </w:r>
      <w:r w:rsidRPr="00BA0101">
        <w:rPr>
          <w:rFonts w:ascii="Consolas" w:eastAsia="Times New Roman" w:hAnsi="Consolas" w:cs="Courier New"/>
          <w:color w:val="800080"/>
          <w:lang w:eastAsia="tr-TR"/>
        </w:rPr>
        <w:t>Qt</w:t>
      </w:r>
      <w:r w:rsidRPr="00BA0101">
        <w:rPr>
          <w:rFonts w:ascii="Consolas" w:eastAsia="Times New Roman" w:hAnsi="Consolas" w:cs="Courier New"/>
          <w:color w:val="000000"/>
          <w:lang w:eastAsia="tr-TR"/>
        </w:rPr>
        <w:t>::</w:t>
      </w:r>
      <w:r w:rsidRPr="00BA0101">
        <w:rPr>
          <w:rFonts w:ascii="Consolas" w:eastAsia="Times New Roman" w:hAnsi="Consolas" w:cs="Courier New"/>
          <w:color w:val="800080"/>
          <w:lang w:eastAsia="tr-TR"/>
        </w:rPr>
        <w:t>Horizontal</w:t>
      </w:r>
      <w:r w:rsidRPr="00BA0101">
        <w:rPr>
          <w:rFonts w:ascii="Consolas" w:eastAsia="Times New Roman" w:hAnsi="Consolas" w:cs="Courier New"/>
          <w:color w:val="000000"/>
          <w:lang w:eastAsia="tr-TR"/>
        </w:rPr>
        <w:t>,</w:t>
      </w:r>
      <w:r w:rsidRPr="00BA0101">
        <w:rPr>
          <w:rFonts w:ascii="Consolas" w:eastAsia="Times New Roman" w:hAnsi="Consolas" w:cs="Courier New"/>
          <w:color w:val="C0C0C0"/>
          <w:lang w:eastAsia="tr-TR"/>
        </w:rPr>
        <w:t xml:space="preserve"> </w:t>
      </w:r>
      <w:r w:rsidRPr="00BA0101">
        <w:rPr>
          <w:rFonts w:ascii="Consolas" w:eastAsia="Times New Roman" w:hAnsi="Consolas" w:cs="Courier New"/>
          <w:color w:val="008000"/>
          <w:lang w:eastAsia="tr-TR"/>
        </w:rPr>
        <w:t>"Adı</w:t>
      </w:r>
      <w:r w:rsidRPr="00BA0101">
        <w:rPr>
          <w:rFonts w:ascii="Consolas" w:eastAsia="Times New Roman" w:hAnsi="Consolas" w:cs="Courier New"/>
          <w:color w:val="C0C0C0"/>
          <w:lang w:eastAsia="tr-TR"/>
        </w:rPr>
        <w:t xml:space="preserve"> </w:t>
      </w:r>
      <w:r w:rsidRPr="00BA0101">
        <w:rPr>
          <w:rFonts w:ascii="Consolas" w:eastAsia="Times New Roman" w:hAnsi="Consolas" w:cs="Courier New"/>
          <w:color w:val="008000"/>
          <w:lang w:eastAsia="tr-TR"/>
        </w:rPr>
        <w:t>Soyadı"</w:t>
      </w:r>
      <w:r w:rsidRPr="00BA0101">
        <w:rPr>
          <w:rFonts w:ascii="Consolas" w:eastAsia="Times New Roman" w:hAnsi="Consolas" w:cs="Courier New"/>
          <w:color w:val="000000"/>
          <w:lang w:eastAsia="tr-TR"/>
        </w:rPr>
        <w:t>);</w:t>
      </w:r>
    </w:p>
    <w:p w14:paraId="49FF3AFF" w14:textId="77777777" w:rsidR="00BA0101" w:rsidRPr="00BA0101" w:rsidRDefault="00BA0101" w:rsidP="00BA0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BA0101">
        <w:rPr>
          <w:rFonts w:ascii="Consolas" w:eastAsia="Times New Roman" w:hAnsi="Consolas" w:cs="Courier New"/>
          <w:color w:val="000000"/>
          <w:lang w:eastAsia="tr-TR"/>
        </w:rPr>
        <w:t>im-&gt;</w:t>
      </w:r>
      <w:r w:rsidRPr="00BA0101">
        <w:rPr>
          <w:rFonts w:ascii="Consolas" w:eastAsia="Times New Roman" w:hAnsi="Consolas" w:cs="Courier New"/>
          <w:i/>
          <w:iCs/>
          <w:color w:val="000000"/>
          <w:lang w:eastAsia="tr-TR"/>
        </w:rPr>
        <w:t>setHeaderData</w:t>
      </w:r>
      <w:r w:rsidRPr="00BA0101">
        <w:rPr>
          <w:rFonts w:ascii="Consolas" w:eastAsia="Times New Roman" w:hAnsi="Consolas" w:cs="Courier New"/>
          <w:color w:val="000000"/>
          <w:lang w:eastAsia="tr-TR"/>
        </w:rPr>
        <w:t>(</w:t>
      </w:r>
      <w:r w:rsidRPr="00BA0101">
        <w:rPr>
          <w:rFonts w:ascii="Consolas" w:eastAsia="Times New Roman" w:hAnsi="Consolas" w:cs="Courier New"/>
          <w:color w:val="000080"/>
          <w:lang w:eastAsia="tr-TR"/>
        </w:rPr>
        <w:t>1</w:t>
      </w:r>
      <w:r w:rsidRPr="00BA0101">
        <w:rPr>
          <w:rFonts w:ascii="Consolas" w:eastAsia="Times New Roman" w:hAnsi="Consolas" w:cs="Courier New"/>
          <w:color w:val="000000"/>
          <w:lang w:eastAsia="tr-TR"/>
        </w:rPr>
        <w:t>,</w:t>
      </w:r>
      <w:r w:rsidRPr="00BA0101">
        <w:rPr>
          <w:rFonts w:ascii="Consolas" w:eastAsia="Times New Roman" w:hAnsi="Consolas" w:cs="Courier New"/>
          <w:color w:val="C0C0C0"/>
          <w:lang w:eastAsia="tr-TR"/>
        </w:rPr>
        <w:t xml:space="preserve"> </w:t>
      </w:r>
      <w:r w:rsidRPr="00BA0101">
        <w:rPr>
          <w:rFonts w:ascii="Consolas" w:eastAsia="Times New Roman" w:hAnsi="Consolas" w:cs="Courier New"/>
          <w:color w:val="800080"/>
          <w:lang w:eastAsia="tr-TR"/>
        </w:rPr>
        <w:t>Qt</w:t>
      </w:r>
      <w:r w:rsidRPr="00BA0101">
        <w:rPr>
          <w:rFonts w:ascii="Consolas" w:eastAsia="Times New Roman" w:hAnsi="Consolas" w:cs="Courier New"/>
          <w:color w:val="000000"/>
          <w:lang w:eastAsia="tr-TR"/>
        </w:rPr>
        <w:t>::</w:t>
      </w:r>
      <w:r w:rsidRPr="00BA0101">
        <w:rPr>
          <w:rFonts w:ascii="Consolas" w:eastAsia="Times New Roman" w:hAnsi="Consolas" w:cs="Courier New"/>
          <w:color w:val="800080"/>
          <w:lang w:eastAsia="tr-TR"/>
        </w:rPr>
        <w:t>Horizontal</w:t>
      </w:r>
      <w:r w:rsidRPr="00BA0101">
        <w:rPr>
          <w:rFonts w:ascii="Consolas" w:eastAsia="Times New Roman" w:hAnsi="Consolas" w:cs="Courier New"/>
          <w:color w:val="000000"/>
          <w:lang w:eastAsia="tr-TR"/>
        </w:rPr>
        <w:t>,</w:t>
      </w:r>
      <w:r w:rsidRPr="00BA0101">
        <w:rPr>
          <w:rFonts w:ascii="Consolas" w:eastAsia="Times New Roman" w:hAnsi="Consolas" w:cs="Courier New"/>
          <w:color w:val="C0C0C0"/>
          <w:lang w:eastAsia="tr-TR"/>
        </w:rPr>
        <w:t xml:space="preserve"> </w:t>
      </w:r>
      <w:r w:rsidRPr="00BA0101">
        <w:rPr>
          <w:rFonts w:ascii="Consolas" w:eastAsia="Times New Roman" w:hAnsi="Consolas" w:cs="Courier New"/>
          <w:color w:val="008000"/>
          <w:lang w:eastAsia="tr-TR"/>
        </w:rPr>
        <w:t>"No"</w:t>
      </w:r>
      <w:r w:rsidRPr="00BA0101">
        <w:rPr>
          <w:rFonts w:ascii="Consolas" w:eastAsia="Times New Roman" w:hAnsi="Consolas" w:cs="Courier New"/>
          <w:color w:val="000000"/>
          <w:lang w:eastAsia="tr-TR"/>
        </w:rPr>
        <w:t>);</w:t>
      </w:r>
    </w:p>
    <w:p w14:paraId="475DAA90" w14:textId="77777777" w:rsidR="00BA0101" w:rsidRPr="00BA0101" w:rsidRDefault="00BA0101" w:rsidP="00BA0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BA0101">
        <w:rPr>
          <w:rFonts w:ascii="Consolas" w:eastAsia="Times New Roman" w:hAnsi="Consolas" w:cs="Courier New"/>
          <w:color w:val="000000"/>
          <w:lang w:eastAsia="tr-TR"/>
        </w:rPr>
        <w:t>im-&gt;</w:t>
      </w:r>
      <w:r w:rsidRPr="00BA0101">
        <w:rPr>
          <w:rFonts w:ascii="Consolas" w:eastAsia="Times New Roman" w:hAnsi="Consolas" w:cs="Courier New"/>
          <w:i/>
          <w:iCs/>
          <w:color w:val="000000"/>
          <w:lang w:eastAsia="tr-TR"/>
        </w:rPr>
        <w:t>setHeaderData</w:t>
      </w:r>
      <w:r w:rsidRPr="00BA0101">
        <w:rPr>
          <w:rFonts w:ascii="Consolas" w:eastAsia="Times New Roman" w:hAnsi="Consolas" w:cs="Courier New"/>
          <w:color w:val="000000"/>
          <w:lang w:eastAsia="tr-TR"/>
        </w:rPr>
        <w:t>(</w:t>
      </w:r>
      <w:r w:rsidRPr="00BA0101">
        <w:rPr>
          <w:rFonts w:ascii="Consolas" w:eastAsia="Times New Roman" w:hAnsi="Consolas" w:cs="Courier New"/>
          <w:color w:val="000080"/>
          <w:lang w:eastAsia="tr-TR"/>
        </w:rPr>
        <w:t>2</w:t>
      </w:r>
      <w:r w:rsidRPr="00BA0101">
        <w:rPr>
          <w:rFonts w:ascii="Consolas" w:eastAsia="Times New Roman" w:hAnsi="Consolas" w:cs="Courier New"/>
          <w:color w:val="000000"/>
          <w:lang w:eastAsia="tr-TR"/>
        </w:rPr>
        <w:t>,</w:t>
      </w:r>
      <w:r w:rsidRPr="00BA0101">
        <w:rPr>
          <w:rFonts w:ascii="Consolas" w:eastAsia="Times New Roman" w:hAnsi="Consolas" w:cs="Courier New"/>
          <w:color w:val="C0C0C0"/>
          <w:lang w:eastAsia="tr-TR"/>
        </w:rPr>
        <w:t xml:space="preserve"> </w:t>
      </w:r>
      <w:r w:rsidRPr="00BA0101">
        <w:rPr>
          <w:rFonts w:ascii="Consolas" w:eastAsia="Times New Roman" w:hAnsi="Consolas" w:cs="Courier New"/>
          <w:color w:val="800080"/>
          <w:lang w:eastAsia="tr-TR"/>
        </w:rPr>
        <w:t>Qt</w:t>
      </w:r>
      <w:r w:rsidRPr="00BA0101">
        <w:rPr>
          <w:rFonts w:ascii="Consolas" w:eastAsia="Times New Roman" w:hAnsi="Consolas" w:cs="Courier New"/>
          <w:color w:val="000000"/>
          <w:lang w:eastAsia="tr-TR"/>
        </w:rPr>
        <w:t>::</w:t>
      </w:r>
      <w:r w:rsidRPr="00BA0101">
        <w:rPr>
          <w:rFonts w:ascii="Consolas" w:eastAsia="Times New Roman" w:hAnsi="Consolas" w:cs="Courier New"/>
          <w:color w:val="800080"/>
          <w:lang w:eastAsia="tr-TR"/>
        </w:rPr>
        <w:t>Horizontal</w:t>
      </w:r>
      <w:r w:rsidRPr="00BA0101">
        <w:rPr>
          <w:rFonts w:ascii="Consolas" w:eastAsia="Times New Roman" w:hAnsi="Consolas" w:cs="Courier New"/>
          <w:color w:val="000000"/>
          <w:lang w:eastAsia="tr-TR"/>
        </w:rPr>
        <w:t>,</w:t>
      </w:r>
      <w:r w:rsidRPr="00BA0101">
        <w:rPr>
          <w:rFonts w:ascii="Consolas" w:eastAsia="Times New Roman" w:hAnsi="Consolas" w:cs="Courier New"/>
          <w:color w:val="C0C0C0"/>
          <w:lang w:eastAsia="tr-TR"/>
        </w:rPr>
        <w:t xml:space="preserve"> </w:t>
      </w:r>
      <w:r w:rsidRPr="00BA0101">
        <w:rPr>
          <w:rFonts w:ascii="Consolas" w:eastAsia="Times New Roman" w:hAnsi="Consolas" w:cs="Courier New"/>
          <w:color w:val="008000"/>
          <w:lang w:eastAsia="tr-TR"/>
        </w:rPr>
        <w:t>"Doğum</w:t>
      </w:r>
      <w:r w:rsidRPr="00BA0101">
        <w:rPr>
          <w:rFonts w:ascii="Consolas" w:eastAsia="Times New Roman" w:hAnsi="Consolas" w:cs="Courier New"/>
          <w:color w:val="C0C0C0"/>
          <w:lang w:eastAsia="tr-TR"/>
        </w:rPr>
        <w:t xml:space="preserve"> </w:t>
      </w:r>
      <w:r w:rsidRPr="00BA0101">
        <w:rPr>
          <w:rFonts w:ascii="Consolas" w:eastAsia="Times New Roman" w:hAnsi="Consolas" w:cs="Courier New"/>
          <w:color w:val="008000"/>
          <w:lang w:eastAsia="tr-TR"/>
        </w:rPr>
        <w:t>Tarihi"</w:t>
      </w:r>
      <w:r w:rsidRPr="00BA0101">
        <w:rPr>
          <w:rFonts w:ascii="Consolas" w:eastAsia="Times New Roman" w:hAnsi="Consolas" w:cs="Courier New"/>
          <w:color w:val="000000"/>
          <w:lang w:eastAsia="tr-TR"/>
        </w:rPr>
        <w:t>);</w:t>
      </w:r>
    </w:p>
    <w:p w14:paraId="06D6DBA6" w14:textId="77777777" w:rsidR="00BA0101" w:rsidRPr="00BA0101" w:rsidRDefault="00BA0101" w:rsidP="00BA0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BA0101">
        <w:rPr>
          <w:rFonts w:ascii="Consolas" w:eastAsia="Times New Roman" w:hAnsi="Consolas" w:cs="Courier New"/>
          <w:color w:val="800000"/>
          <w:lang w:eastAsia="tr-TR"/>
        </w:rPr>
        <w:t>ui</w:t>
      </w:r>
      <w:r w:rsidRPr="00BA0101">
        <w:rPr>
          <w:rFonts w:ascii="Consolas" w:eastAsia="Times New Roman" w:hAnsi="Consolas" w:cs="Courier New"/>
          <w:color w:val="000000"/>
          <w:lang w:eastAsia="tr-TR"/>
        </w:rPr>
        <w:t>-&gt;</w:t>
      </w:r>
      <w:r w:rsidRPr="00BA0101">
        <w:rPr>
          <w:rFonts w:ascii="Consolas" w:eastAsia="Times New Roman" w:hAnsi="Consolas" w:cs="Courier New"/>
          <w:color w:val="800000"/>
          <w:lang w:eastAsia="tr-TR"/>
        </w:rPr>
        <w:t>m_tableView</w:t>
      </w:r>
      <w:r w:rsidRPr="00BA0101">
        <w:rPr>
          <w:rFonts w:ascii="Consolas" w:eastAsia="Times New Roman" w:hAnsi="Consolas" w:cs="Courier New"/>
          <w:color w:val="000000"/>
          <w:lang w:eastAsia="tr-TR"/>
        </w:rPr>
        <w:t>-&gt;</w:t>
      </w:r>
      <w:r w:rsidRPr="00BA0101">
        <w:rPr>
          <w:rFonts w:ascii="Consolas" w:eastAsia="Times New Roman" w:hAnsi="Consolas" w:cs="Courier New"/>
          <w:i/>
          <w:iCs/>
          <w:color w:val="000000"/>
          <w:lang w:eastAsia="tr-TR"/>
        </w:rPr>
        <w:t>setModel</w:t>
      </w:r>
      <w:r w:rsidRPr="00BA0101">
        <w:rPr>
          <w:rFonts w:ascii="Consolas" w:eastAsia="Times New Roman" w:hAnsi="Consolas" w:cs="Courier New"/>
          <w:color w:val="000000"/>
          <w:lang w:eastAsia="tr-TR"/>
        </w:rPr>
        <w:t>(im);</w:t>
      </w:r>
    </w:p>
    <w:p w14:paraId="782EDA89" w14:textId="77777777" w:rsidR="00BA0101" w:rsidRPr="00BA0101" w:rsidRDefault="00BA0101" w:rsidP="00BA0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52DD5616" w14:textId="77777777" w:rsidR="00BA0101" w:rsidRPr="00BA0101" w:rsidRDefault="00BA0101" w:rsidP="00BA0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BA0101">
        <w:rPr>
          <w:rFonts w:ascii="Consolas" w:eastAsia="Times New Roman" w:hAnsi="Consolas" w:cs="Courier New"/>
          <w:color w:val="800080"/>
          <w:lang w:eastAsia="tr-TR"/>
        </w:rPr>
        <w:t>QFont</w:t>
      </w:r>
      <w:r w:rsidRPr="00BA0101">
        <w:rPr>
          <w:rFonts w:ascii="Consolas" w:eastAsia="Times New Roman" w:hAnsi="Consolas" w:cs="Courier New"/>
          <w:color w:val="C0C0C0"/>
          <w:lang w:eastAsia="tr-TR"/>
        </w:rPr>
        <w:t xml:space="preserve"> </w:t>
      </w:r>
      <w:r w:rsidRPr="00BA0101">
        <w:rPr>
          <w:rFonts w:ascii="Consolas" w:eastAsia="Times New Roman" w:hAnsi="Consolas" w:cs="Courier New"/>
          <w:color w:val="000000"/>
          <w:lang w:eastAsia="tr-TR"/>
        </w:rPr>
        <w:t>font(</w:t>
      </w:r>
      <w:r w:rsidRPr="00BA0101">
        <w:rPr>
          <w:rFonts w:ascii="Consolas" w:eastAsia="Times New Roman" w:hAnsi="Consolas" w:cs="Courier New"/>
          <w:color w:val="008000"/>
          <w:lang w:eastAsia="tr-TR"/>
        </w:rPr>
        <w:t>"Times</w:t>
      </w:r>
      <w:r w:rsidRPr="00BA0101">
        <w:rPr>
          <w:rFonts w:ascii="Consolas" w:eastAsia="Times New Roman" w:hAnsi="Consolas" w:cs="Courier New"/>
          <w:color w:val="C0C0C0"/>
          <w:lang w:eastAsia="tr-TR"/>
        </w:rPr>
        <w:t xml:space="preserve"> </w:t>
      </w:r>
      <w:r w:rsidRPr="00BA0101">
        <w:rPr>
          <w:rFonts w:ascii="Consolas" w:eastAsia="Times New Roman" w:hAnsi="Consolas" w:cs="Courier New"/>
          <w:color w:val="008000"/>
          <w:lang w:eastAsia="tr-TR"/>
        </w:rPr>
        <w:t>New</w:t>
      </w:r>
      <w:r w:rsidRPr="00BA0101">
        <w:rPr>
          <w:rFonts w:ascii="Consolas" w:eastAsia="Times New Roman" w:hAnsi="Consolas" w:cs="Courier New"/>
          <w:color w:val="C0C0C0"/>
          <w:lang w:eastAsia="tr-TR"/>
        </w:rPr>
        <w:t xml:space="preserve"> </w:t>
      </w:r>
      <w:r w:rsidRPr="00BA0101">
        <w:rPr>
          <w:rFonts w:ascii="Consolas" w:eastAsia="Times New Roman" w:hAnsi="Consolas" w:cs="Courier New"/>
          <w:color w:val="008000"/>
          <w:lang w:eastAsia="tr-TR"/>
        </w:rPr>
        <w:t>Roman"</w:t>
      </w:r>
      <w:r w:rsidRPr="00BA0101">
        <w:rPr>
          <w:rFonts w:ascii="Consolas" w:eastAsia="Times New Roman" w:hAnsi="Consolas" w:cs="Courier New"/>
          <w:color w:val="000000"/>
          <w:lang w:eastAsia="tr-TR"/>
        </w:rPr>
        <w:t>,</w:t>
      </w:r>
      <w:r w:rsidRPr="00BA0101">
        <w:rPr>
          <w:rFonts w:ascii="Consolas" w:eastAsia="Times New Roman" w:hAnsi="Consolas" w:cs="Courier New"/>
          <w:color w:val="C0C0C0"/>
          <w:lang w:eastAsia="tr-TR"/>
        </w:rPr>
        <w:t xml:space="preserve"> </w:t>
      </w:r>
      <w:r w:rsidRPr="00BA0101">
        <w:rPr>
          <w:rFonts w:ascii="Consolas" w:eastAsia="Times New Roman" w:hAnsi="Consolas" w:cs="Courier New"/>
          <w:color w:val="000080"/>
          <w:lang w:eastAsia="tr-TR"/>
        </w:rPr>
        <w:t>12</w:t>
      </w:r>
      <w:r w:rsidRPr="00BA0101">
        <w:rPr>
          <w:rFonts w:ascii="Consolas" w:eastAsia="Times New Roman" w:hAnsi="Consolas" w:cs="Courier New"/>
          <w:color w:val="000000"/>
          <w:lang w:eastAsia="tr-TR"/>
        </w:rPr>
        <w:t>);</w:t>
      </w:r>
    </w:p>
    <w:p w14:paraId="063433F7" w14:textId="77777777" w:rsidR="00BA0101" w:rsidRPr="00BA0101" w:rsidRDefault="00BA0101" w:rsidP="00BA0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BA0101">
        <w:rPr>
          <w:rFonts w:ascii="Consolas" w:eastAsia="Times New Roman" w:hAnsi="Consolas" w:cs="Courier New"/>
          <w:color w:val="000000"/>
          <w:lang w:eastAsia="tr-TR"/>
        </w:rPr>
        <w:t>font.setBold(</w:t>
      </w:r>
      <w:r w:rsidRPr="00BA0101">
        <w:rPr>
          <w:rFonts w:ascii="Consolas" w:eastAsia="Times New Roman" w:hAnsi="Consolas" w:cs="Courier New"/>
          <w:color w:val="808000"/>
          <w:lang w:eastAsia="tr-TR"/>
        </w:rPr>
        <w:t>true</w:t>
      </w:r>
      <w:r w:rsidRPr="00BA0101">
        <w:rPr>
          <w:rFonts w:ascii="Consolas" w:eastAsia="Times New Roman" w:hAnsi="Consolas" w:cs="Courier New"/>
          <w:color w:val="000000"/>
          <w:lang w:eastAsia="tr-TR"/>
        </w:rPr>
        <w:t>);</w:t>
      </w:r>
    </w:p>
    <w:p w14:paraId="1FCC5C72" w14:textId="77777777" w:rsidR="00BA0101" w:rsidRPr="00BA0101" w:rsidRDefault="00BA0101" w:rsidP="00BA0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BA0101">
        <w:rPr>
          <w:rFonts w:ascii="Consolas" w:eastAsia="Times New Roman" w:hAnsi="Consolas" w:cs="Courier New"/>
          <w:color w:val="800000"/>
          <w:lang w:eastAsia="tr-TR"/>
        </w:rPr>
        <w:t>ui</w:t>
      </w:r>
      <w:r w:rsidRPr="00BA0101">
        <w:rPr>
          <w:rFonts w:ascii="Consolas" w:eastAsia="Times New Roman" w:hAnsi="Consolas" w:cs="Courier New"/>
          <w:color w:val="000000"/>
          <w:lang w:eastAsia="tr-TR"/>
        </w:rPr>
        <w:t>-&gt;</w:t>
      </w:r>
      <w:r w:rsidRPr="00BA0101">
        <w:rPr>
          <w:rFonts w:ascii="Consolas" w:eastAsia="Times New Roman" w:hAnsi="Consolas" w:cs="Courier New"/>
          <w:color w:val="800000"/>
          <w:lang w:eastAsia="tr-TR"/>
        </w:rPr>
        <w:t>m_tableView</w:t>
      </w:r>
      <w:r w:rsidRPr="00BA0101">
        <w:rPr>
          <w:rFonts w:ascii="Consolas" w:eastAsia="Times New Roman" w:hAnsi="Consolas" w:cs="Courier New"/>
          <w:color w:val="000000"/>
          <w:lang w:eastAsia="tr-TR"/>
        </w:rPr>
        <w:t>-&gt;horizontalHeader()-&gt;setFont(font);</w:t>
      </w:r>
    </w:p>
    <w:p w14:paraId="2AA5818A" w14:textId="77777777" w:rsidR="007A74CE" w:rsidRDefault="007A74CE"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7C3E336" w14:textId="77777777" w:rsidR="00A813C0" w:rsidRDefault="00A813C0"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Biz QStandardItemModel nesnesindeki belli bir hücrenin içerisindeki değeri nasıl elde edebiliriz? Önce index fonksiyonuyla satır ve sütun belirtip ilgili hücrenin indexini almaya çalışırız. Sonra o indeksi kullanral data fonksiyonuyla oradaki veriyi elde ederiz. Örneğin:</w:t>
      </w:r>
    </w:p>
    <w:p w14:paraId="5F2C100A" w14:textId="77777777" w:rsidR="00A813C0" w:rsidRDefault="00A813C0"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4ABF4A9" w14:textId="77777777" w:rsidR="009F7E33" w:rsidRPr="009F7E33" w:rsidRDefault="009F7E33" w:rsidP="009F7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9F7E33">
        <w:rPr>
          <w:rFonts w:ascii="Consolas" w:eastAsia="Times New Roman" w:hAnsi="Consolas" w:cs="Courier New"/>
          <w:color w:val="000080"/>
          <w:lang w:eastAsia="tr-TR"/>
        </w:rPr>
        <w:t>qDebug</w:t>
      </w:r>
      <w:r w:rsidRPr="009F7E33">
        <w:rPr>
          <w:rFonts w:ascii="Consolas" w:eastAsia="Times New Roman" w:hAnsi="Consolas" w:cs="Courier New"/>
          <w:color w:val="000000"/>
          <w:lang w:eastAsia="tr-TR"/>
        </w:rPr>
        <w:t>()</w:t>
      </w:r>
      <w:r w:rsidRPr="009F7E33">
        <w:rPr>
          <w:rFonts w:ascii="Consolas" w:eastAsia="Times New Roman" w:hAnsi="Consolas" w:cs="Courier New"/>
          <w:color w:val="C0C0C0"/>
          <w:lang w:eastAsia="tr-TR"/>
        </w:rPr>
        <w:t xml:space="preserve"> </w:t>
      </w:r>
      <w:r w:rsidRPr="009F7E33">
        <w:rPr>
          <w:rFonts w:ascii="Consolas" w:eastAsia="Times New Roman" w:hAnsi="Consolas" w:cs="Courier New"/>
          <w:color w:val="000000"/>
          <w:lang w:eastAsia="tr-TR"/>
        </w:rPr>
        <w:t>&lt;&lt;</w:t>
      </w:r>
      <w:r w:rsidRPr="009F7E33">
        <w:rPr>
          <w:rFonts w:ascii="Consolas" w:eastAsia="Times New Roman" w:hAnsi="Consolas" w:cs="Courier New"/>
          <w:color w:val="C0C0C0"/>
          <w:lang w:eastAsia="tr-TR"/>
        </w:rPr>
        <w:t xml:space="preserve"> </w:t>
      </w:r>
      <w:r w:rsidRPr="009F7E33">
        <w:rPr>
          <w:rFonts w:ascii="Consolas" w:eastAsia="Times New Roman" w:hAnsi="Consolas" w:cs="Courier New"/>
          <w:color w:val="800000"/>
          <w:lang w:eastAsia="tr-TR"/>
        </w:rPr>
        <w:t>m_im</w:t>
      </w:r>
      <w:r w:rsidRPr="009F7E33">
        <w:rPr>
          <w:rFonts w:ascii="Consolas" w:eastAsia="Times New Roman" w:hAnsi="Consolas" w:cs="Courier New"/>
          <w:color w:val="000000"/>
          <w:lang w:eastAsia="tr-TR"/>
        </w:rPr>
        <w:t>-&gt;</w:t>
      </w:r>
      <w:r w:rsidRPr="009F7E33">
        <w:rPr>
          <w:rFonts w:ascii="Consolas" w:eastAsia="Times New Roman" w:hAnsi="Consolas" w:cs="Courier New"/>
          <w:i/>
          <w:iCs/>
          <w:color w:val="000000"/>
          <w:lang w:eastAsia="tr-TR"/>
        </w:rPr>
        <w:t>data</w:t>
      </w:r>
      <w:r w:rsidRPr="009F7E33">
        <w:rPr>
          <w:rFonts w:ascii="Consolas" w:eastAsia="Times New Roman" w:hAnsi="Consolas" w:cs="Courier New"/>
          <w:color w:val="000000"/>
          <w:lang w:eastAsia="tr-TR"/>
        </w:rPr>
        <w:t>(</w:t>
      </w:r>
      <w:r w:rsidRPr="009F7E33">
        <w:rPr>
          <w:rFonts w:ascii="Consolas" w:eastAsia="Times New Roman" w:hAnsi="Consolas" w:cs="Courier New"/>
          <w:color w:val="800000"/>
          <w:lang w:eastAsia="tr-TR"/>
        </w:rPr>
        <w:t>m_im</w:t>
      </w:r>
      <w:r w:rsidRPr="009F7E33">
        <w:rPr>
          <w:rFonts w:ascii="Consolas" w:eastAsia="Times New Roman" w:hAnsi="Consolas" w:cs="Courier New"/>
          <w:color w:val="000000"/>
          <w:lang w:eastAsia="tr-TR"/>
        </w:rPr>
        <w:t>-&gt;</w:t>
      </w:r>
      <w:r w:rsidRPr="009F7E33">
        <w:rPr>
          <w:rFonts w:ascii="Consolas" w:eastAsia="Times New Roman" w:hAnsi="Consolas" w:cs="Courier New"/>
          <w:i/>
          <w:iCs/>
          <w:color w:val="000000"/>
          <w:lang w:eastAsia="tr-TR"/>
        </w:rPr>
        <w:t>index</w:t>
      </w:r>
      <w:r w:rsidRPr="009F7E33">
        <w:rPr>
          <w:rFonts w:ascii="Consolas" w:eastAsia="Times New Roman" w:hAnsi="Consolas" w:cs="Courier New"/>
          <w:color w:val="000000"/>
          <w:lang w:eastAsia="tr-TR"/>
        </w:rPr>
        <w:t>(</w:t>
      </w:r>
      <w:r w:rsidRPr="009F7E33">
        <w:rPr>
          <w:rFonts w:ascii="Consolas" w:eastAsia="Times New Roman" w:hAnsi="Consolas" w:cs="Courier New"/>
          <w:color w:val="000080"/>
          <w:lang w:eastAsia="tr-TR"/>
        </w:rPr>
        <w:t>0</w:t>
      </w:r>
      <w:r w:rsidRPr="009F7E33">
        <w:rPr>
          <w:rFonts w:ascii="Consolas" w:eastAsia="Times New Roman" w:hAnsi="Consolas" w:cs="Courier New"/>
          <w:color w:val="000000"/>
          <w:lang w:eastAsia="tr-TR"/>
        </w:rPr>
        <w:t>,</w:t>
      </w:r>
      <w:r w:rsidRPr="009F7E33">
        <w:rPr>
          <w:rFonts w:ascii="Consolas" w:eastAsia="Times New Roman" w:hAnsi="Consolas" w:cs="Courier New"/>
          <w:color w:val="C0C0C0"/>
          <w:lang w:eastAsia="tr-TR"/>
        </w:rPr>
        <w:t xml:space="preserve"> </w:t>
      </w:r>
      <w:r w:rsidRPr="009F7E33">
        <w:rPr>
          <w:rFonts w:ascii="Consolas" w:eastAsia="Times New Roman" w:hAnsi="Consolas" w:cs="Courier New"/>
          <w:color w:val="000080"/>
          <w:lang w:eastAsia="tr-TR"/>
        </w:rPr>
        <w:t>1</w:t>
      </w:r>
      <w:r w:rsidRPr="009F7E33">
        <w:rPr>
          <w:rFonts w:ascii="Consolas" w:eastAsia="Times New Roman" w:hAnsi="Consolas" w:cs="Courier New"/>
          <w:color w:val="000000"/>
          <w:lang w:eastAsia="tr-TR"/>
        </w:rPr>
        <w:t>)).toString();</w:t>
      </w:r>
    </w:p>
    <w:p w14:paraId="1155CB2D" w14:textId="77777777" w:rsidR="00A813C0" w:rsidRDefault="00A813C0"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738E224" w14:textId="77777777" w:rsidR="00341CF3" w:rsidRDefault="00341CF3"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QTableView sınıfının setSelectionBehavior isimli üye fonksiyonu seçimin türünü belirlememize olanak sağlar. Default durum hücrelerin bireysel seçilmesidir. Biz istersek tüm satırın seçilmesini sağlayabiliriz. </w:t>
      </w:r>
    </w:p>
    <w:p w14:paraId="080F56E3" w14:textId="77777777" w:rsidR="00341CF3" w:rsidRDefault="00341CF3"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5D76EE8" w14:textId="77777777" w:rsidR="00B2402F" w:rsidRDefault="00B2402F"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QTableView sınıfının currentIndex isimli fonksiyonu bize o anda aktif olan satıra ilişkin index değerini verir. </w:t>
      </w:r>
      <w:r w:rsidR="008F1297">
        <w:t xml:space="preserve">Bu index değerinden hareketle biz data ya da item isimli fonksiyonları kullanarak oradaki veriyi elde edebiliriz. data bizden yalnızca </w:t>
      </w:r>
      <w:r w:rsidR="003A31DF">
        <w:t xml:space="preserve">index değeribni </w:t>
      </w:r>
      <w:r w:rsidR="008F1297">
        <w:t>alarak QVariant verir. item ise bizden satır ve sütun sumarasını alarak ilgili değeri Q</w:t>
      </w:r>
      <w:r w:rsidR="003A31DF">
        <w:t xml:space="preserve">StandardItem nesnesi olarak verir. </w:t>
      </w:r>
    </w:p>
    <w:p w14:paraId="1B55492B" w14:textId="77777777" w:rsidR="003A31DF" w:rsidRDefault="003A31DF"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863BB0A" w14:textId="77777777" w:rsidR="00B2402F" w:rsidRDefault="00FD65CB"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QTableView sınıfının  resizeColumnsToContents ve resizeRowsToContentes fonksiyonları sütunları ve satırları içlerindeki elemanlanlara göre </w:t>
      </w:r>
      <w:r w:rsidR="000C0E4A">
        <w:t xml:space="preserve">fazla boşluk bırakmayacak biçimde ayarlar. Yine sınıfın hideColumn isimli fonksiyonu belli bir sütunun gösterilmemesini sağlar. </w:t>
      </w:r>
    </w:p>
    <w:p w14:paraId="16FB3A84" w14:textId="77777777" w:rsidR="000C0E4A" w:rsidRDefault="000C0E4A"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6AD0FE2" w14:textId="77777777" w:rsidR="000C0E4A" w:rsidRDefault="000C0E4A"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QTableView sınıfının currentIndex elemanı bize seçili olan satırın ilk sütununa ilişkin index değerini verir. </w:t>
      </w:r>
      <w:r w:rsidR="00AD7A69">
        <w:t xml:space="preserve">Eğer seçim biçimi hücreselse currentIndex bize seçilmiş hücrenin indeksini verir. eğer seçim satırsal ise bu durumda o satırın ilk sütununun indeksini verir. </w:t>
      </w:r>
      <w:r>
        <w:t xml:space="preserve">setCurrentIndex ise bunu programlama yoluyla değiştirmek için kullanılır. </w:t>
      </w:r>
    </w:p>
    <w:p w14:paraId="44192782" w14:textId="77777777" w:rsidR="000C0E4A" w:rsidRDefault="000C0E4A"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9AB8F63" w14:textId="77777777" w:rsidR="00FA0103" w:rsidRPr="007C71AA" w:rsidRDefault="007C71AA" w:rsidP="001E1F69">
      <w:pPr>
        <w:pStyle w:val="Heading2"/>
      </w:pPr>
      <w:bookmarkStart w:id="144" w:name="_Toc526024142"/>
      <w:r w:rsidRPr="007C71AA">
        <w:t>Veritabanına İlişkin Model Sınıfları</w:t>
      </w:r>
      <w:bookmarkEnd w:id="144"/>
    </w:p>
    <w:p w14:paraId="7A4C5A76" w14:textId="77777777" w:rsidR="007C71AA" w:rsidRDefault="007C71AA"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BECF88B" w14:textId="77777777" w:rsidR="007C71AA" w:rsidRDefault="004E7C9E"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Veritabanı için temelde üç model sınıf vardır: QSqlQueryModel, QSqlTableTableModel ve QSqlRelational</w:t>
      </w:r>
      <w:r w:rsidR="00922482">
        <w:t>Table</w:t>
      </w:r>
      <w:r>
        <w:t>Model</w:t>
      </w:r>
      <w:r w:rsidR="00922482">
        <w:t>.</w:t>
      </w:r>
    </w:p>
    <w:p w14:paraId="44CB3926" w14:textId="77777777" w:rsidR="00922482" w:rsidRDefault="00922482"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B6633F8" w14:textId="77777777" w:rsidR="00FC0CDC" w:rsidRPr="00FC0CDC" w:rsidRDefault="00FC0CDC" w:rsidP="001E1F69">
      <w:pPr>
        <w:pStyle w:val="Heading3"/>
      </w:pPr>
      <w:bookmarkStart w:id="145" w:name="_Toc526024143"/>
      <w:r w:rsidRPr="00FC0CDC">
        <w:t>QSqlQueryModel Sınıfı</w:t>
      </w:r>
      <w:bookmarkEnd w:id="145"/>
    </w:p>
    <w:p w14:paraId="126E2DF5" w14:textId="77777777" w:rsidR="00FC0CDC" w:rsidRDefault="00FC0CDC"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2C72AD0" w14:textId="77777777" w:rsidR="00922482" w:rsidRDefault="00922482"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QSqlQueryModel read-only bir model sınıfıdır. Yani biz bu model sınıfının verileri üzerinde ya da onu  bir View sınıfına bağladığımızda orada değişiklik yapamayız. </w:t>
      </w:r>
      <w:r w:rsidR="00F07230">
        <w:t>QSqlQueyModel sınıfı şöyle kullanılır:</w:t>
      </w:r>
    </w:p>
    <w:p w14:paraId="5AC19F49" w14:textId="77777777" w:rsidR="00F07230" w:rsidRDefault="00F07230"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1D78A34" w14:textId="77777777" w:rsidR="00F07230" w:rsidRDefault="00F07230"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1) Nesne dinamik olarak sınıfın başlangıç fonksiyonuyla yaratılır:</w:t>
      </w:r>
    </w:p>
    <w:p w14:paraId="7E236763" w14:textId="77777777" w:rsidR="00F07230" w:rsidRDefault="00F07230"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1B7BD49" w14:textId="77777777" w:rsidR="00F07230" w:rsidRDefault="00F07230"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olor w:val="000000"/>
        </w:rPr>
      </w:pPr>
      <w:r w:rsidRPr="00F07230">
        <w:rPr>
          <w:rFonts w:ascii="Consolas" w:hAnsi="Consolas"/>
          <w:color w:val="800080"/>
        </w:rPr>
        <w:t>QSqlQueryModel</w:t>
      </w:r>
      <w:r w:rsidRPr="00F07230">
        <w:rPr>
          <w:rFonts w:ascii="Consolas" w:hAnsi="Consolas"/>
          <w:color w:val="C0C0C0"/>
        </w:rPr>
        <w:t xml:space="preserve"> </w:t>
      </w:r>
      <w:r w:rsidRPr="00F07230">
        <w:rPr>
          <w:rFonts w:ascii="Consolas" w:hAnsi="Consolas"/>
          <w:color w:val="000000"/>
        </w:rPr>
        <w:t>*qm</w:t>
      </w:r>
      <w:r w:rsidRPr="00F07230">
        <w:rPr>
          <w:rFonts w:ascii="Consolas" w:hAnsi="Consolas"/>
          <w:color w:val="C0C0C0"/>
        </w:rPr>
        <w:t xml:space="preserve"> </w:t>
      </w:r>
      <w:r w:rsidRPr="00F07230">
        <w:rPr>
          <w:rFonts w:ascii="Consolas" w:hAnsi="Consolas"/>
          <w:color w:val="000000"/>
        </w:rPr>
        <w:t>=</w:t>
      </w:r>
      <w:r w:rsidRPr="00F07230">
        <w:rPr>
          <w:rFonts w:ascii="Consolas" w:hAnsi="Consolas"/>
          <w:color w:val="C0C0C0"/>
        </w:rPr>
        <w:t xml:space="preserve"> </w:t>
      </w:r>
      <w:r w:rsidRPr="00F07230">
        <w:rPr>
          <w:rFonts w:ascii="Consolas" w:hAnsi="Consolas"/>
          <w:color w:val="808000"/>
        </w:rPr>
        <w:t>new</w:t>
      </w:r>
      <w:r w:rsidRPr="00F07230">
        <w:rPr>
          <w:rFonts w:ascii="Consolas" w:hAnsi="Consolas"/>
          <w:color w:val="C0C0C0"/>
        </w:rPr>
        <w:t xml:space="preserve"> </w:t>
      </w:r>
      <w:r w:rsidRPr="00F07230">
        <w:rPr>
          <w:rFonts w:ascii="Consolas" w:hAnsi="Consolas"/>
          <w:color w:val="800080"/>
        </w:rPr>
        <w:t>QSqlQueryModel</w:t>
      </w:r>
      <w:r w:rsidRPr="00F07230">
        <w:rPr>
          <w:rFonts w:ascii="Consolas" w:hAnsi="Consolas"/>
          <w:color w:val="000000"/>
        </w:rPr>
        <w:t>();</w:t>
      </w:r>
      <w:r w:rsidR="002B3F0E">
        <w:rPr>
          <w:rFonts w:ascii="Consolas" w:hAnsi="Consolas"/>
          <w:color w:val="000000"/>
        </w:rPr>
        <w:t xml:space="preserve"> </w:t>
      </w:r>
    </w:p>
    <w:p w14:paraId="45B714F2" w14:textId="77777777" w:rsidR="002B3F0E" w:rsidRDefault="002B3F0E"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olor w:val="000000"/>
        </w:rPr>
      </w:pPr>
    </w:p>
    <w:p w14:paraId="5F6B3037" w14:textId="77777777" w:rsidR="002B3F0E" w:rsidRPr="00051A0A" w:rsidRDefault="00330CD7"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051A0A">
        <w:t>2)</w:t>
      </w:r>
      <w:r w:rsidR="00B23183" w:rsidRPr="00051A0A">
        <w:t>Sınıfın setQuery fonksiyonuyla select cümlesi oluşturulur. Örneğin:</w:t>
      </w:r>
    </w:p>
    <w:p w14:paraId="3CE1D1BE" w14:textId="77777777" w:rsidR="00B23183" w:rsidRDefault="00B23183"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olor w:val="000000"/>
        </w:rPr>
      </w:pPr>
    </w:p>
    <w:p w14:paraId="6EC0F7D2" w14:textId="77777777" w:rsidR="00B23183" w:rsidRPr="00B23183" w:rsidRDefault="00B23183"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B23183">
        <w:rPr>
          <w:rFonts w:ascii="Consolas" w:hAnsi="Consolas"/>
          <w:color w:val="000000"/>
        </w:rPr>
        <w:t>qm-&gt;setQuery(</w:t>
      </w:r>
      <w:r w:rsidRPr="00B23183">
        <w:rPr>
          <w:rFonts w:ascii="Consolas" w:hAnsi="Consolas"/>
          <w:color w:val="008000"/>
        </w:rPr>
        <w:t>"SELECT</w:t>
      </w:r>
      <w:r w:rsidRPr="00B23183">
        <w:rPr>
          <w:rFonts w:ascii="Consolas" w:hAnsi="Consolas"/>
          <w:color w:val="C0C0C0"/>
        </w:rPr>
        <w:t xml:space="preserve"> </w:t>
      </w:r>
      <w:r w:rsidRPr="00B23183">
        <w:rPr>
          <w:rFonts w:ascii="Consolas" w:hAnsi="Consolas"/>
          <w:color w:val="008000"/>
        </w:rPr>
        <w:t>*</w:t>
      </w:r>
      <w:r w:rsidRPr="00B23183">
        <w:rPr>
          <w:rFonts w:ascii="Consolas" w:hAnsi="Consolas"/>
          <w:color w:val="C0C0C0"/>
        </w:rPr>
        <w:t xml:space="preserve"> </w:t>
      </w:r>
      <w:r w:rsidRPr="00B23183">
        <w:rPr>
          <w:rFonts w:ascii="Consolas" w:hAnsi="Consolas"/>
          <w:color w:val="008000"/>
        </w:rPr>
        <w:t>FROM</w:t>
      </w:r>
      <w:r w:rsidRPr="00B23183">
        <w:rPr>
          <w:rFonts w:ascii="Consolas" w:hAnsi="Consolas"/>
          <w:color w:val="C0C0C0"/>
        </w:rPr>
        <w:t xml:space="preserve"> </w:t>
      </w:r>
      <w:r w:rsidRPr="00B23183">
        <w:rPr>
          <w:rFonts w:ascii="Consolas" w:hAnsi="Consolas"/>
          <w:color w:val="008000"/>
        </w:rPr>
        <w:t>city"</w:t>
      </w:r>
      <w:r w:rsidRPr="00B23183">
        <w:rPr>
          <w:rFonts w:ascii="Consolas" w:hAnsi="Consolas"/>
          <w:color w:val="000000"/>
        </w:rPr>
        <w:t>);</w:t>
      </w:r>
    </w:p>
    <w:p w14:paraId="2FFE2E78" w14:textId="77777777" w:rsidR="00FA0103" w:rsidRDefault="00FA0103"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BC17CC0" w14:textId="77777777" w:rsidR="00051A0A" w:rsidRDefault="001A0AC6"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3) Model nesnesi doğrudan QListView, QTableView gibi view sınıflarına bağlanabilir. Örneğin:</w:t>
      </w:r>
    </w:p>
    <w:p w14:paraId="2031F676" w14:textId="77777777" w:rsidR="001A0AC6" w:rsidRDefault="001A0AC6"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4DC4BBE" w14:textId="77777777" w:rsidR="002D4FA4" w:rsidRPr="00B7204F" w:rsidRDefault="002D4FA4" w:rsidP="002D4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B7204F">
        <w:rPr>
          <w:rFonts w:ascii="Consolas" w:eastAsia="Times New Roman" w:hAnsi="Consolas" w:cs="Courier New"/>
          <w:color w:val="000080"/>
          <w:lang w:eastAsia="tr-TR"/>
        </w:rPr>
        <w:t>qDebug</w:t>
      </w:r>
      <w:r w:rsidRPr="00B7204F">
        <w:rPr>
          <w:rFonts w:ascii="Consolas" w:eastAsia="Times New Roman" w:hAnsi="Consolas" w:cs="Courier New"/>
          <w:color w:val="000000"/>
          <w:lang w:eastAsia="tr-TR"/>
        </w:rPr>
        <w:t>()</w:t>
      </w:r>
      <w:r w:rsidRPr="00B7204F">
        <w:rPr>
          <w:rFonts w:ascii="Consolas" w:eastAsia="Times New Roman" w:hAnsi="Consolas" w:cs="Courier New"/>
          <w:color w:val="C0C0C0"/>
          <w:lang w:eastAsia="tr-TR"/>
        </w:rPr>
        <w:t xml:space="preserve"> </w:t>
      </w:r>
      <w:r w:rsidRPr="00B7204F">
        <w:rPr>
          <w:rFonts w:ascii="Consolas" w:eastAsia="Times New Roman" w:hAnsi="Consolas" w:cs="Courier New"/>
          <w:color w:val="000000"/>
          <w:lang w:eastAsia="tr-TR"/>
        </w:rPr>
        <w:t>&lt;&lt;</w:t>
      </w:r>
      <w:r w:rsidRPr="00B7204F">
        <w:rPr>
          <w:rFonts w:ascii="Consolas" w:eastAsia="Times New Roman" w:hAnsi="Consolas" w:cs="Courier New"/>
          <w:color w:val="C0C0C0"/>
          <w:lang w:eastAsia="tr-TR"/>
        </w:rPr>
        <w:t xml:space="preserve"> </w:t>
      </w:r>
      <w:r w:rsidRPr="00B7204F">
        <w:rPr>
          <w:rFonts w:ascii="Consolas" w:eastAsia="Times New Roman" w:hAnsi="Consolas" w:cs="Courier New"/>
          <w:color w:val="800000"/>
          <w:lang w:eastAsia="tr-TR"/>
        </w:rPr>
        <w:t>m_db</w:t>
      </w:r>
      <w:r w:rsidRPr="00B7204F">
        <w:rPr>
          <w:rFonts w:ascii="Consolas" w:eastAsia="Times New Roman" w:hAnsi="Consolas" w:cs="Courier New"/>
          <w:color w:val="000000"/>
          <w:lang w:eastAsia="tr-TR"/>
        </w:rPr>
        <w:t>.open();</w:t>
      </w:r>
    </w:p>
    <w:p w14:paraId="03837FC2" w14:textId="77777777" w:rsidR="002D4FA4" w:rsidRPr="00B7204F" w:rsidRDefault="002D4FA4" w:rsidP="002D4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4D8E681F" w14:textId="77777777" w:rsidR="002D4FA4" w:rsidRPr="00B7204F" w:rsidRDefault="002D4FA4" w:rsidP="002D4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B7204F">
        <w:rPr>
          <w:rFonts w:ascii="Consolas" w:eastAsia="Times New Roman" w:hAnsi="Consolas" w:cs="Courier New"/>
          <w:color w:val="800080"/>
          <w:lang w:eastAsia="tr-TR"/>
        </w:rPr>
        <w:t>QSqlQueryModel</w:t>
      </w:r>
      <w:r w:rsidRPr="00B7204F">
        <w:rPr>
          <w:rFonts w:ascii="Consolas" w:eastAsia="Times New Roman" w:hAnsi="Consolas" w:cs="Courier New"/>
          <w:color w:val="C0C0C0"/>
          <w:lang w:eastAsia="tr-TR"/>
        </w:rPr>
        <w:t xml:space="preserve"> </w:t>
      </w:r>
      <w:r w:rsidRPr="00B7204F">
        <w:rPr>
          <w:rFonts w:ascii="Consolas" w:eastAsia="Times New Roman" w:hAnsi="Consolas" w:cs="Courier New"/>
          <w:color w:val="000000"/>
          <w:lang w:eastAsia="tr-TR"/>
        </w:rPr>
        <w:t>*qm</w:t>
      </w:r>
      <w:r w:rsidRPr="00B7204F">
        <w:rPr>
          <w:rFonts w:ascii="Consolas" w:eastAsia="Times New Roman" w:hAnsi="Consolas" w:cs="Courier New"/>
          <w:color w:val="C0C0C0"/>
          <w:lang w:eastAsia="tr-TR"/>
        </w:rPr>
        <w:t xml:space="preserve"> </w:t>
      </w:r>
      <w:r w:rsidRPr="00B7204F">
        <w:rPr>
          <w:rFonts w:ascii="Consolas" w:eastAsia="Times New Roman" w:hAnsi="Consolas" w:cs="Courier New"/>
          <w:color w:val="000000"/>
          <w:lang w:eastAsia="tr-TR"/>
        </w:rPr>
        <w:t>=</w:t>
      </w:r>
      <w:r w:rsidRPr="00B7204F">
        <w:rPr>
          <w:rFonts w:ascii="Consolas" w:eastAsia="Times New Roman" w:hAnsi="Consolas" w:cs="Courier New"/>
          <w:color w:val="C0C0C0"/>
          <w:lang w:eastAsia="tr-TR"/>
        </w:rPr>
        <w:t xml:space="preserve"> </w:t>
      </w:r>
      <w:r w:rsidRPr="00B7204F">
        <w:rPr>
          <w:rFonts w:ascii="Consolas" w:eastAsia="Times New Roman" w:hAnsi="Consolas" w:cs="Courier New"/>
          <w:color w:val="808000"/>
          <w:lang w:eastAsia="tr-TR"/>
        </w:rPr>
        <w:t>new</w:t>
      </w:r>
      <w:r w:rsidRPr="00B7204F">
        <w:rPr>
          <w:rFonts w:ascii="Consolas" w:eastAsia="Times New Roman" w:hAnsi="Consolas" w:cs="Courier New"/>
          <w:color w:val="C0C0C0"/>
          <w:lang w:eastAsia="tr-TR"/>
        </w:rPr>
        <w:t xml:space="preserve"> </w:t>
      </w:r>
      <w:r w:rsidRPr="00B7204F">
        <w:rPr>
          <w:rFonts w:ascii="Consolas" w:eastAsia="Times New Roman" w:hAnsi="Consolas" w:cs="Courier New"/>
          <w:color w:val="800080"/>
          <w:lang w:eastAsia="tr-TR"/>
        </w:rPr>
        <w:t>QSqlQueryModel</w:t>
      </w:r>
      <w:r w:rsidRPr="00B7204F">
        <w:rPr>
          <w:rFonts w:ascii="Consolas" w:eastAsia="Times New Roman" w:hAnsi="Consolas" w:cs="Courier New"/>
          <w:color w:val="000000"/>
          <w:lang w:eastAsia="tr-TR"/>
        </w:rPr>
        <w:t>();</w:t>
      </w:r>
    </w:p>
    <w:p w14:paraId="4D5AA1E0" w14:textId="77777777" w:rsidR="002D4FA4" w:rsidRPr="00B7204F" w:rsidRDefault="002D4FA4" w:rsidP="002D4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B7204F">
        <w:rPr>
          <w:rFonts w:ascii="Consolas" w:eastAsia="Times New Roman" w:hAnsi="Consolas" w:cs="Courier New"/>
          <w:color w:val="000000"/>
          <w:lang w:eastAsia="tr-TR"/>
        </w:rPr>
        <w:t>qm-&gt;setQuery(</w:t>
      </w:r>
      <w:r w:rsidRPr="00B7204F">
        <w:rPr>
          <w:rFonts w:ascii="Consolas" w:eastAsia="Times New Roman" w:hAnsi="Consolas" w:cs="Courier New"/>
          <w:color w:val="008000"/>
          <w:lang w:eastAsia="tr-TR"/>
        </w:rPr>
        <w:t>"SELECT</w:t>
      </w:r>
      <w:r w:rsidRPr="00B7204F">
        <w:rPr>
          <w:rFonts w:ascii="Consolas" w:eastAsia="Times New Roman" w:hAnsi="Consolas" w:cs="Courier New"/>
          <w:color w:val="C0C0C0"/>
          <w:lang w:eastAsia="tr-TR"/>
        </w:rPr>
        <w:t xml:space="preserve"> </w:t>
      </w:r>
      <w:r w:rsidRPr="00B7204F">
        <w:rPr>
          <w:rFonts w:ascii="Consolas" w:eastAsia="Times New Roman" w:hAnsi="Consolas" w:cs="Courier New"/>
          <w:color w:val="008000"/>
          <w:lang w:eastAsia="tr-TR"/>
        </w:rPr>
        <w:t>*</w:t>
      </w:r>
      <w:r w:rsidRPr="00B7204F">
        <w:rPr>
          <w:rFonts w:ascii="Consolas" w:eastAsia="Times New Roman" w:hAnsi="Consolas" w:cs="Courier New"/>
          <w:color w:val="C0C0C0"/>
          <w:lang w:eastAsia="tr-TR"/>
        </w:rPr>
        <w:t xml:space="preserve"> </w:t>
      </w:r>
      <w:r w:rsidRPr="00B7204F">
        <w:rPr>
          <w:rFonts w:ascii="Consolas" w:eastAsia="Times New Roman" w:hAnsi="Consolas" w:cs="Courier New"/>
          <w:color w:val="008000"/>
          <w:lang w:eastAsia="tr-TR"/>
        </w:rPr>
        <w:t>FROM</w:t>
      </w:r>
      <w:r w:rsidRPr="00B7204F">
        <w:rPr>
          <w:rFonts w:ascii="Consolas" w:eastAsia="Times New Roman" w:hAnsi="Consolas" w:cs="Courier New"/>
          <w:color w:val="C0C0C0"/>
          <w:lang w:eastAsia="tr-TR"/>
        </w:rPr>
        <w:t xml:space="preserve"> </w:t>
      </w:r>
      <w:r w:rsidRPr="00B7204F">
        <w:rPr>
          <w:rFonts w:ascii="Consolas" w:eastAsia="Times New Roman" w:hAnsi="Consolas" w:cs="Courier New"/>
          <w:color w:val="008000"/>
          <w:lang w:eastAsia="tr-TR"/>
        </w:rPr>
        <w:t>city"</w:t>
      </w:r>
      <w:r w:rsidRPr="00B7204F">
        <w:rPr>
          <w:rFonts w:ascii="Consolas" w:eastAsia="Times New Roman" w:hAnsi="Consolas" w:cs="Courier New"/>
          <w:color w:val="000000"/>
          <w:lang w:eastAsia="tr-TR"/>
        </w:rPr>
        <w:t>);</w:t>
      </w:r>
    </w:p>
    <w:p w14:paraId="2D79237C" w14:textId="77777777" w:rsidR="001A0AC6" w:rsidRPr="00B7204F" w:rsidRDefault="002D4FA4" w:rsidP="002D4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B7204F">
        <w:rPr>
          <w:rFonts w:ascii="Consolas" w:eastAsia="Times New Roman" w:hAnsi="Consolas" w:cs="Times New Roman"/>
          <w:color w:val="800000"/>
          <w:lang w:eastAsia="tr-TR"/>
        </w:rPr>
        <w:t>ui</w:t>
      </w:r>
      <w:r w:rsidRPr="00B7204F">
        <w:rPr>
          <w:rFonts w:ascii="Consolas" w:eastAsia="Times New Roman" w:hAnsi="Consolas" w:cs="Times New Roman"/>
          <w:color w:val="000000"/>
          <w:lang w:eastAsia="tr-TR"/>
        </w:rPr>
        <w:t>-&gt;</w:t>
      </w:r>
      <w:r w:rsidRPr="00B7204F">
        <w:rPr>
          <w:rFonts w:ascii="Consolas" w:eastAsia="Times New Roman" w:hAnsi="Consolas" w:cs="Times New Roman"/>
          <w:color w:val="800000"/>
          <w:lang w:eastAsia="tr-TR"/>
        </w:rPr>
        <w:t>m_tableView</w:t>
      </w:r>
      <w:r w:rsidRPr="00B7204F">
        <w:rPr>
          <w:rFonts w:ascii="Consolas" w:eastAsia="Times New Roman" w:hAnsi="Consolas" w:cs="Times New Roman"/>
          <w:color w:val="000000"/>
          <w:lang w:eastAsia="tr-TR"/>
        </w:rPr>
        <w:t>-&gt;</w:t>
      </w:r>
      <w:r w:rsidRPr="00B7204F">
        <w:rPr>
          <w:rFonts w:ascii="Consolas" w:eastAsia="Times New Roman" w:hAnsi="Consolas" w:cs="Times New Roman"/>
          <w:i/>
          <w:iCs/>
          <w:color w:val="000000"/>
          <w:lang w:eastAsia="tr-TR"/>
        </w:rPr>
        <w:t>setModel</w:t>
      </w:r>
      <w:r w:rsidRPr="00B7204F">
        <w:rPr>
          <w:rFonts w:ascii="Consolas" w:eastAsia="Times New Roman" w:hAnsi="Consolas" w:cs="Times New Roman"/>
          <w:color w:val="000000"/>
          <w:lang w:eastAsia="tr-TR"/>
        </w:rPr>
        <w:t>(qm);</w:t>
      </w:r>
    </w:p>
    <w:p w14:paraId="2433BD1C" w14:textId="77777777" w:rsidR="00B23183" w:rsidRDefault="00B23183"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EA1799B" w14:textId="77777777" w:rsidR="00F07230" w:rsidRDefault="00C876D0"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4) Eğer istenirse </w:t>
      </w:r>
      <w:r w:rsidR="001775C9">
        <w:t xml:space="preserve">kayıtlar yine programlama yoluyla tek tek de ele geçirilebilir. QSqlQueryModel sınıfının record isimli fonksiyonları select edilmiş kayıtlar içerisindeki belli bir kaydı bize </w:t>
      </w:r>
      <w:r w:rsidR="00F50099">
        <w:t xml:space="preserve">QSqlRecord türünden bir nesne olarak verir. SQlRecord sınıfının </w:t>
      </w:r>
      <w:r w:rsidR="00055055">
        <w:t>value isimli fonksiyonları sütun id’sini ya da sütun ismini parametre olarak alıp bize QVariant biçiminde onun içeriğini verir. Örneğin veritabanındaki select ettiğimiz kayıtları şöyle görüntüleyebiliriz:</w:t>
      </w:r>
    </w:p>
    <w:p w14:paraId="641A0C89" w14:textId="77777777" w:rsidR="00055055" w:rsidRDefault="00055055"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4E464C9" w14:textId="77777777" w:rsidR="00166539" w:rsidRPr="00166539" w:rsidRDefault="00166539" w:rsidP="00166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166539">
        <w:rPr>
          <w:rFonts w:ascii="Consolas" w:eastAsia="Times New Roman" w:hAnsi="Consolas" w:cs="Courier New"/>
          <w:color w:val="800080"/>
          <w:lang w:eastAsia="tr-TR"/>
        </w:rPr>
        <w:t>QSqlQueryModel</w:t>
      </w:r>
      <w:r w:rsidRPr="00166539">
        <w:rPr>
          <w:rFonts w:ascii="Consolas" w:eastAsia="Times New Roman" w:hAnsi="Consolas" w:cs="Courier New"/>
          <w:color w:val="C0C0C0"/>
          <w:lang w:eastAsia="tr-TR"/>
        </w:rPr>
        <w:t xml:space="preserve"> </w:t>
      </w:r>
      <w:r w:rsidRPr="00166539">
        <w:rPr>
          <w:rFonts w:ascii="Consolas" w:eastAsia="Times New Roman" w:hAnsi="Consolas" w:cs="Courier New"/>
          <w:color w:val="000000"/>
          <w:lang w:eastAsia="tr-TR"/>
        </w:rPr>
        <w:t>*qm</w:t>
      </w:r>
      <w:r w:rsidRPr="00166539">
        <w:rPr>
          <w:rFonts w:ascii="Consolas" w:eastAsia="Times New Roman" w:hAnsi="Consolas" w:cs="Courier New"/>
          <w:color w:val="C0C0C0"/>
          <w:lang w:eastAsia="tr-TR"/>
        </w:rPr>
        <w:t xml:space="preserve"> </w:t>
      </w:r>
      <w:r w:rsidRPr="00166539">
        <w:rPr>
          <w:rFonts w:ascii="Consolas" w:eastAsia="Times New Roman" w:hAnsi="Consolas" w:cs="Courier New"/>
          <w:color w:val="000000"/>
          <w:lang w:eastAsia="tr-TR"/>
        </w:rPr>
        <w:t>=</w:t>
      </w:r>
      <w:r w:rsidRPr="00166539">
        <w:rPr>
          <w:rFonts w:ascii="Consolas" w:eastAsia="Times New Roman" w:hAnsi="Consolas" w:cs="Courier New"/>
          <w:color w:val="C0C0C0"/>
          <w:lang w:eastAsia="tr-TR"/>
        </w:rPr>
        <w:t xml:space="preserve"> </w:t>
      </w:r>
      <w:r w:rsidRPr="00166539">
        <w:rPr>
          <w:rFonts w:ascii="Consolas" w:eastAsia="Times New Roman" w:hAnsi="Consolas" w:cs="Courier New"/>
          <w:color w:val="808000"/>
          <w:lang w:eastAsia="tr-TR"/>
        </w:rPr>
        <w:t>new</w:t>
      </w:r>
      <w:r w:rsidRPr="00166539">
        <w:rPr>
          <w:rFonts w:ascii="Consolas" w:eastAsia="Times New Roman" w:hAnsi="Consolas" w:cs="Courier New"/>
          <w:color w:val="C0C0C0"/>
          <w:lang w:eastAsia="tr-TR"/>
        </w:rPr>
        <w:t xml:space="preserve"> </w:t>
      </w:r>
      <w:r w:rsidRPr="00166539">
        <w:rPr>
          <w:rFonts w:ascii="Consolas" w:eastAsia="Times New Roman" w:hAnsi="Consolas" w:cs="Courier New"/>
          <w:color w:val="800080"/>
          <w:lang w:eastAsia="tr-TR"/>
        </w:rPr>
        <w:t>QSqlQueryModel</w:t>
      </w:r>
      <w:r w:rsidRPr="00166539">
        <w:rPr>
          <w:rFonts w:ascii="Consolas" w:eastAsia="Times New Roman" w:hAnsi="Consolas" w:cs="Courier New"/>
          <w:color w:val="000000"/>
          <w:lang w:eastAsia="tr-TR"/>
        </w:rPr>
        <w:t>();</w:t>
      </w:r>
    </w:p>
    <w:p w14:paraId="0D2112B3" w14:textId="77777777" w:rsidR="00166539" w:rsidRPr="00166539" w:rsidRDefault="00166539" w:rsidP="00166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color w:val="000000"/>
          <w:lang w:eastAsia="tr-TR"/>
        </w:rPr>
      </w:pPr>
      <w:r w:rsidRPr="00166539">
        <w:rPr>
          <w:rFonts w:ascii="Consolas" w:eastAsia="Times New Roman" w:hAnsi="Consolas" w:cs="Times New Roman"/>
          <w:color w:val="000000"/>
          <w:lang w:eastAsia="tr-TR"/>
        </w:rPr>
        <w:t>qm-&gt;setQuery(</w:t>
      </w:r>
      <w:r w:rsidRPr="00166539">
        <w:rPr>
          <w:rFonts w:ascii="Consolas" w:eastAsia="Times New Roman" w:hAnsi="Consolas" w:cs="Times New Roman"/>
          <w:color w:val="008000"/>
          <w:lang w:eastAsia="tr-TR"/>
        </w:rPr>
        <w:t>"SELECT</w:t>
      </w:r>
      <w:r w:rsidRPr="00166539">
        <w:rPr>
          <w:rFonts w:ascii="Consolas" w:eastAsia="Times New Roman" w:hAnsi="Consolas" w:cs="Times New Roman"/>
          <w:color w:val="C0C0C0"/>
          <w:lang w:eastAsia="tr-TR"/>
        </w:rPr>
        <w:t xml:space="preserve"> </w:t>
      </w:r>
      <w:r w:rsidRPr="00166539">
        <w:rPr>
          <w:rFonts w:ascii="Consolas" w:eastAsia="Times New Roman" w:hAnsi="Consolas" w:cs="Times New Roman"/>
          <w:color w:val="008000"/>
          <w:lang w:eastAsia="tr-TR"/>
        </w:rPr>
        <w:t>Name,</w:t>
      </w:r>
      <w:r w:rsidRPr="00166539">
        <w:rPr>
          <w:rFonts w:ascii="Consolas" w:eastAsia="Times New Roman" w:hAnsi="Consolas" w:cs="Times New Roman"/>
          <w:color w:val="C0C0C0"/>
          <w:lang w:eastAsia="tr-TR"/>
        </w:rPr>
        <w:t xml:space="preserve"> </w:t>
      </w:r>
      <w:r w:rsidRPr="00166539">
        <w:rPr>
          <w:rFonts w:ascii="Consolas" w:eastAsia="Times New Roman" w:hAnsi="Consolas" w:cs="Times New Roman"/>
          <w:color w:val="008000"/>
          <w:lang w:eastAsia="tr-TR"/>
        </w:rPr>
        <w:t>CountryCode</w:t>
      </w:r>
      <w:r w:rsidRPr="00166539">
        <w:rPr>
          <w:rFonts w:ascii="Consolas" w:eastAsia="Times New Roman" w:hAnsi="Consolas" w:cs="Times New Roman"/>
          <w:color w:val="C0C0C0"/>
          <w:lang w:eastAsia="tr-TR"/>
        </w:rPr>
        <w:t xml:space="preserve"> </w:t>
      </w:r>
      <w:r w:rsidRPr="00166539">
        <w:rPr>
          <w:rFonts w:ascii="Consolas" w:eastAsia="Times New Roman" w:hAnsi="Consolas" w:cs="Times New Roman"/>
          <w:color w:val="008000"/>
          <w:lang w:eastAsia="tr-TR"/>
        </w:rPr>
        <w:t>FROM</w:t>
      </w:r>
      <w:r w:rsidRPr="00166539">
        <w:rPr>
          <w:rFonts w:ascii="Consolas" w:eastAsia="Times New Roman" w:hAnsi="Consolas" w:cs="Times New Roman"/>
          <w:color w:val="C0C0C0"/>
          <w:lang w:eastAsia="tr-TR"/>
        </w:rPr>
        <w:t xml:space="preserve"> </w:t>
      </w:r>
      <w:r w:rsidRPr="00166539">
        <w:rPr>
          <w:rFonts w:ascii="Consolas" w:eastAsia="Times New Roman" w:hAnsi="Consolas" w:cs="Times New Roman"/>
          <w:color w:val="008000"/>
          <w:lang w:eastAsia="tr-TR"/>
        </w:rPr>
        <w:t>city</w:t>
      </w:r>
      <w:r w:rsidRPr="00166539">
        <w:rPr>
          <w:rFonts w:ascii="Consolas" w:eastAsia="Times New Roman" w:hAnsi="Consolas" w:cs="Times New Roman"/>
          <w:color w:val="C0C0C0"/>
          <w:lang w:eastAsia="tr-TR"/>
        </w:rPr>
        <w:t xml:space="preserve"> </w:t>
      </w:r>
      <w:r w:rsidRPr="00166539">
        <w:rPr>
          <w:rFonts w:ascii="Consolas" w:eastAsia="Times New Roman" w:hAnsi="Consolas" w:cs="Times New Roman"/>
          <w:color w:val="008000"/>
          <w:lang w:eastAsia="tr-TR"/>
        </w:rPr>
        <w:t>ORDER</w:t>
      </w:r>
      <w:r w:rsidRPr="00166539">
        <w:rPr>
          <w:rFonts w:ascii="Consolas" w:eastAsia="Times New Roman" w:hAnsi="Consolas" w:cs="Times New Roman"/>
          <w:color w:val="C0C0C0"/>
          <w:lang w:eastAsia="tr-TR"/>
        </w:rPr>
        <w:t xml:space="preserve"> </w:t>
      </w:r>
      <w:r w:rsidRPr="00166539">
        <w:rPr>
          <w:rFonts w:ascii="Consolas" w:eastAsia="Times New Roman" w:hAnsi="Consolas" w:cs="Times New Roman"/>
          <w:color w:val="008000"/>
          <w:lang w:eastAsia="tr-TR"/>
        </w:rPr>
        <w:t>BY</w:t>
      </w:r>
      <w:r w:rsidRPr="00166539">
        <w:rPr>
          <w:rFonts w:ascii="Consolas" w:eastAsia="Times New Roman" w:hAnsi="Consolas" w:cs="Times New Roman"/>
          <w:color w:val="C0C0C0"/>
          <w:lang w:eastAsia="tr-TR"/>
        </w:rPr>
        <w:t xml:space="preserve"> </w:t>
      </w:r>
      <w:r w:rsidRPr="00166539">
        <w:rPr>
          <w:rFonts w:ascii="Consolas" w:eastAsia="Times New Roman" w:hAnsi="Consolas" w:cs="Times New Roman"/>
          <w:color w:val="008000"/>
          <w:lang w:eastAsia="tr-TR"/>
        </w:rPr>
        <w:t>Name"</w:t>
      </w:r>
      <w:r w:rsidRPr="00166539">
        <w:rPr>
          <w:rFonts w:ascii="Consolas" w:eastAsia="Times New Roman" w:hAnsi="Consolas" w:cs="Times New Roman"/>
          <w:color w:val="000000"/>
          <w:lang w:eastAsia="tr-TR"/>
        </w:rPr>
        <w:t>);</w:t>
      </w:r>
    </w:p>
    <w:p w14:paraId="18F5FB7B" w14:textId="77777777" w:rsidR="00166539" w:rsidRPr="00166539" w:rsidRDefault="00166539" w:rsidP="00166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p>
    <w:p w14:paraId="24EF6A6F" w14:textId="77777777" w:rsidR="00166539" w:rsidRPr="00166539" w:rsidRDefault="00166539" w:rsidP="00166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166539">
        <w:rPr>
          <w:rFonts w:ascii="Consolas" w:eastAsia="Times New Roman" w:hAnsi="Consolas" w:cs="Courier New"/>
          <w:color w:val="808000"/>
          <w:lang w:eastAsia="tr-TR"/>
        </w:rPr>
        <w:t>for</w:t>
      </w:r>
      <w:r w:rsidRPr="00166539">
        <w:rPr>
          <w:rFonts w:ascii="Consolas" w:eastAsia="Times New Roman" w:hAnsi="Consolas" w:cs="Courier New"/>
          <w:color w:val="C0C0C0"/>
          <w:lang w:eastAsia="tr-TR"/>
        </w:rPr>
        <w:t xml:space="preserve"> </w:t>
      </w:r>
      <w:r w:rsidRPr="00166539">
        <w:rPr>
          <w:rFonts w:ascii="Consolas" w:eastAsia="Times New Roman" w:hAnsi="Consolas" w:cs="Courier New"/>
          <w:color w:val="000000"/>
          <w:lang w:eastAsia="tr-TR"/>
        </w:rPr>
        <w:t>(</w:t>
      </w:r>
      <w:r w:rsidRPr="00166539">
        <w:rPr>
          <w:rFonts w:ascii="Consolas" w:eastAsia="Times New Roman" w:hAnsi="Consolas" w:cs="Courier New"/>
          <w:color w:val="808000"/>
          <w:lang w:eastAsia="tr-TR"/>
        </w:rPr>
        <w:t>int</w:t>
      </w:r>
      <w:r w:rsidRPr="00166539">
        <w:rPr>
          <w:rFonts w:ascii="Consolas" w:eastAsia="Times New Roman" w:hAnsi="Consolas" w:cs="Courier New"/>
          <w:color w:val="C0C0C0"/>
          <w:lang w:eastAsia="tr-TR"/>
        </w:rPr>
        <w:t xml:space="preserve"> </w:t>
      </w:r>
      <w:r w:rsidRPr="00166539">
        <w:rPr>
          <w:rFonts w:ascii="Consolas" w:eastAsia="Times New Roman" w:hAnsi="Consolas" w:cs="Courier New"/>
          <w:color w:val="000000"/>
          <w:lang w:eastAsia="tr-TR"/>
        </w:rPr>
        <w:t>i</w:t>
      </w:r>
      <w:r w:rsidRPr="00166539">
        <w:rPr>
          <w:rFonts w:ascii="Consolas" w:eastAsia="Times New Roman" w:hAnsi="Consolas" w:cs="Courier New"/>
          <w:color w:val="C0C0C0"/>
          <w:lang w:eastAsia="tr-TR"/>
        </w:rPr>
        <w:t xml:space="preserve"> </w:t>
      </w:r>
      <w:r w:rsidRPr="00166539">
        <w:rPr>
          <w:rFonts w:ascii="Consolas" w:eastAsia="Times New Roman" w:hAnsi="Consolas" w:cs="Courier New"/>
          <w:color w:val="000000"/>
          <w:lang w:eastAsia="tr-TR"/>
        </w:rPr>
        <w:t>=</w:t>
      </w:r>
      <w:r w:rsidRPr="00166539">
        <w:rPr>
          <w:rFonts w:ascii="Consolas" w:eastAsia="Times New Roman" w:hAnsi="Consolas" w:cs="Courier New"/>
          <w:color w:val="C0C0C0"/>
          <w:lang w:eastAsia="tr-TR"/>
        </w:rPr>
        <w:t xml:space="preserve"> </w:t>
      </w:r>
      <w:r w:rsidRPr="00166539">
        <w:rPr>
          <w:rFonts w:ascii="Consolas" w:eastAsia="Times New Roman" w:hAnsi="Consolas" w:cs="Courier New"/>
          <w:color w:val="000080"/>
          <w:lang w:eastAsia="tr-TR"/>
        </w:rPr>
        <w:t>0</w:t>
      </w:r>
      <w:r w:rsidRPr="00166539">
        <w:rPr>
          <w:rFonts w:ascii="Consolas" w:eastAsia="Times New Roman" w:hAnsi="Consolas" w:cs="Courier New"/>
          <w:color w:val="000000"/>
          <w:lang w:eastAsia="tr-TR"/>
        </w:rPr>
        <w:t>;</w:t>
      </w:r>
      <w:r w:rsidRPr="00166539">
        <w:rPr>
          <w:rFonts w:ascii="Consolas" w:eastAsia="Times New Roman" w:hAnsi="Consolas" w:cs="Courier New"/>
          <w:color w:val="C0C0C0"/>
          <w:lang w:eastAsia="tr-TR"/>
        </w:rPr>
        <w:t xml:space="preserve"> </w:t>
      </w:r>
      <w:r w:rsidRPr="00166539">
        <w:rPr>
          <w:rFonts w:ascii="Consolas" w:eastAsia="Times New Roman" w:hAnsi="Consolas" w:cs="Courier New"/>
          <w:color w:val="000000"/>
          <w:lang w:eastAsia="tr-TR"/>
        </w:rPr>
        <w:t>i</w:t>
      </w:r>
      <w:r w:rsidRPr="00166539">
        <w:rPr>
          <w:rFonts w:ascii="Consolas" w:eastAsia="Times New Roman" w:hAnsi="Consolas" w:cs="Courier New"/>
          <w:color w:val="C0C0C0"/>
          <w:lang w:eastAsia="tr-TR"/>
        </w:rPr>
        <w:t xml:space="preserve"> </w:t>
      </w:r>
      <w:r w:rsidRPr="00166539">
        <w:rPr>
          <w:rFonts w:ascii="Consolas" w:eastAsia="Times New Roman" w:hAnsi="Consolas" w:cs="Courier New"/>
          <w:color w:val="000000"/>
          <w:lang w:eastAsia="tr-TR"/>
        </w:rPr>
        <w:t>&lt;</w:t>
      </w:r>
      <w:r w:rsidRPr="00166539">
        <w:rPr>
          <w:rFonts w:ascii="Consolas" w:eastAsia="Times New Roman" w:hAnsi="Consolas" w:cs="Courier New"/>
          <w:color w:val="C0C0C0"/>
          <w:lang w:eastAsia="tr-TR"/>
        </w:rPr>
        <w:t xml:space="preserve"> </w:t>
      </w:r>
      <w:r w:rsidRPr="00166539">
        <w:rPr>
          <w:rFonts w:ascii="Consolas" w:eastAsia="Times New Roman" w:hAnsi="Consolas" w:cs="Courier New"/>
          <w:color w:val="000000"/>
          <w:lang w:eastAsia="tr-TR"/>
        </w:rPr>
        <w:t>qm-&gt;</w:t>
      </w:r>
      <w:r w:rsidRPr="00166539">
        <w:rPr>
          <w:rFonts w:ascii="Consolas" w:eastAsia="Times New Roman" w:hAnsi="Consolas" w:cs="Courier New"/>
          <w:i/>
          <w:iCs/>
          <w:color w:val="000000"/>
          <w:lang w:eastAsia="tr-TR"/>
        </w:rPr>
        <w:t>rowCount</w:t>
      </w:r>
      <w:r w:rsidRPr="00166539">
        <w:rPr>
          <w:rFonts w:ascii="Consolas" w:eastAsia="Times New Roman" w:hAnsi="Consolas" w:cs="Courier New"/>
          <w:color w:val="000000"/>
          <w:lang w:eastAsia="tr-TR"/>
        </w:rPr>
        <w:t>();</w:t>
      </w:r>
      <w:r w:rsidRPr="00166539">
        <w:rPr>
          <w:rFonts w:ascii="Consolas" w:eastAsia="Times New Roman" w:hAnsi="Consolas" w:cs="Courier New"/>
          <w:color w:val="C0C0C0"/>
          <w:lang w:eastAsia="tr-TR"/>
        </w:rPr>
        <w:t xml:space="preserve"> </w:t>
      </w:r>
      <w:r w:rsidRPr="00166539">
        <w:rPr>
          <w:rFonts w:ascii="Consolas" w:eastAsia="Times New Roman" w:hAnsi="Consolas" w:cs="Courier New"/>
          <w:color w:val="000000"/>
          <w:lang w:eastAsia="tr-TR"/>
        </w:rPr>
        <w:t>++i)</w:t>
      </w:r>
      <w:r w:rsidRPr="00166539">
        <w:rPr>
          <w:rFonts w:ascii="Consolas" w:eastAsia="Times New Roman" w:hAnsi="Consolas" w:cs="Courier New"/>
          <w:color w:val="C0C0C0"/>
          <w:lang w:eastAsia="tr-TR"/>
        </w:rPr>
        <w:t xml:space="preserve"> </w:t>
      </w:r>
      <w:r w:rsidRPr="00166539">
        <w:rPr>
          <w:rFonts w:ascii="Consolas" w:eastAsia="Times New Roman" w:hAnsi="Consolas" w:cs="Courier New"/>
          <w:color w:val="000000"/>
          <w:lang w:eastAsia="tr-TR"/>
        </w:rPr>
        <w:t>{</w:t>
      </w:r>
    </w:p>
    <w:p w14:paraId="6F237075" w14:textId="77777777" w:rsidR="00166539" w:rsidRPr="00166539" w:rsidRDefault="00166539" w:rsidP="00166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Pr>
          <w:rFonts w:ascii="Consolas" w:eastAsia="Times New Roman" w:hAnsi="Consolas" w:cs="Courier New"/>
          <w:color w:val="C0C0C0"/>
          <w:lang w:eastAsia="tr-TR"/>
        </w:rPr>
        <w:t xml:space="preserve">    </w:t>
      </w:r>
      <w:r w:rsidRPr="00166539">
        <w:rPr>
          <w:rFonts w:ascii="Consolas" w:eastAsia="Times New Roman" w:hAnsi="Consolas" w:cs="Courier New"/>
          <w:color w:val="800080"/>
          <w:lang w:eastAsia="tr-TR"/>
        </w:rPr>
        <w:t>QSqlRecord</w:t>
      </w:r>
      <w:r w:rsidRPr="00166539">
        <w:rPr>
          <w:rFonts w:ascii="Consolas" w:eastAsia="Times New Roman" w:hAnsi="Consolas" w:cs="Courier New"/>
          <w:color w:val="C0C0C0"/>
          <w:lang w:eastAsia="tr-TR"/>
        </w:rPr>
        <w:t xml:space="preserve"> </w:t>
      </w:r>
      <w:r w:rsidRPr="00166539">
        <w:rPr>
          <w:rFonts w:ascii="Consolas" w:eastAsia="Times New Roman" w:hAnsi="Consolas" w:cs="Courier New"/>
          <w:color w:val="000000"/>
          <w:lang w:eastAsia="tr-TR"/>
        </w:rPr>
        <w:t>rec</w:t>
      </w:r>
      <w:r w:rsidRPr="00166539">
        <w:rPr>
          <w:rFonts w:ascii="Consolas" w:eastAsia="Times New Roman" w:hAnsi="Consolas" w:cs="Courier New"/>
          <w:color w:val="C0C0C0"/>
          <w:lang w:eastAsia="tr-TR"/>
        </w:rPr>
        <w:t xml:space="preserve"> </w:t>
      </w:r>
      <w:r w:rsidRPr="00166539">
        <w:rPr>
          <w:rFonts w:ascii="Consolas" w:eastAsia="Times New Roman" w:hAnsi="Consolas" w:cs="Courier New"/>
          <w:color w:val="000000"/>
          <w:lang w:eastAsia="tr-TR"/>
        </w:rPr>
        <w:t>=</w:t>
      </w:r>
      <w:r w:rsidRPr="00166539">
        <w:rPr>
          <w:rFonts w:ascii="Consolas" w:eastAsia="Times New Roman" w:hAnsi="Consolas" w:cs="Courier New"/>
          <w:color w:val="C0C0C0"/>
          <w:lang w:eastAsia="tr-TR"/>
        </w:rPr>
        <w:t xml:space="preserve"> </w:t>
      </w:r>
      <w:r w:rsidRPr="00166539">
        <w:rPr>
          <w:rFonts w:ascii="Consolas" w:eastAsia="Times New Roman" w:hAnsi="Consolas" w:cs="Courier New"/>
          <w:color w:val="000000"/>
          <w:lang w:eastAsia="tr-TR"/>
        </w:rPr>
        <w:t>qm-&gt;record(i);</w:t>
      </w:r>
    </w:p>
    <w:p w14:paraId="6416B1B1" w14:textId="77777777" w:rsidR="00166539" w:rsidRPr="00166539" w:rsidRDefault="00166539" w:rsidP="00166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166539">
        <w:rPr>
          <w:rFonts w:ascii="Consolas" w:eastAsia="Times New Roman" w:hAnsi="Consolas" w:cs="Courier New"/>
          <w:color w:val="C0C0C0"/>
          <w:lang w:eastAsia="tr-TR"/>
        </w:rPr>
        <w:t xml:space="preserve">    </w:t>
      </w:r>
      <w:r w:rsidRPr="00166539">
        <w:rPr>
          <w:rFonts w:ascii="Consolas" w:eastAsia="Times New Roman" w:hAnsi="Consolas" w:cs="Courier New"/>
          <w:color w:val="000080"/>
          <w:lang w:eastAsia="tr-TR"/>
        </w:rPr>
        <w:t>qDebug</w:t>
      </w:r>
      <w:r w:rsidRPr="00166539">
        <w:rPr>
          <w:rFonts w:ascii="Consolas" w:eastAsia="Times New Roman" w:hAnsi="Consolas" w:cs="Courier New"/>
          <w:color w:val="000000"/>
          <w:lang w:eastAsia="tr-TR"/>
        </w:rPr>
        <w:t>()</w:t>
      </w:r>
      <w:r w:rsidRPr="00166539">
        <w:rPr>
          <w:rFonts w:ascii="Consolas" w:eastAsia="Times New Roman" w:hAnsi="Consolas" w:cs="Courier New"/>
          <w:color w:val="C0C0C0"/>
          <w:lang w:eastAsia="tr-TR"/>
        </w:rPr>
        <w:t xml:space="preserve"> </w:t>
      </w:r>
      <w:r w:rsidRPr="00166539">
        <w:rPr>
          <w:rFonts w:ascii="Consolas" w:eastAsia="Times New Roman" w:hAnsi="Consolas" w:cs="Courier New"/>
          <w:color w:val="000000"/>
          <w:lang w:eastAsia="tr-TR"/>
        </w:rPr>
        <w:t>&lt;&lt;</w:t>
      </w:r>
      <w:r w:rsidRPr="00166539">
        <w:rPr>
          <w:rFonts w:ascii="Consolas" w:eastAsia="Times New Roman" w:hAnsi="Consolas" w:cs="Courier New"/>
          <w:color w:val="C0C0C0"/>
          <w:lang w:eastAsia="tr-TR"/>
        </w:rPr>
        <w:t xml:space="preserve"> </w:t>
      </w:r>
      <w:r w:rsidRPr="00166539">
        <w:rPr>
          <w:rFonts w:ascii="Consolas" w:eastAsia="Times New Roman" w:hAnsi="Consolas" w:cs="Courier New"/>
          <w:color w:val="000000"/>
          <w:lang w:eastAsia="tr-TR"/>
        </w:rPr>
        <w:t>rec.value(</w:t>
      </w:r>
      <w:r w:rsidRPr="00166539">
        <w:rPr>
          <w:rFonts w:ascii="Consolas" w:eastAsia="Times New Roman" w:hAnsi="Consolas" w:cs="Courier New"/>
          <w:color w:val="008000"/>
          <w:lang w:eastAsia="tr-TR"/>
        </w:rPr>
        <w:t>"Name"</w:t>
      </w:r>
      <w:r w:rsidRPr="00166539">
        <w:rPr>
          <w:rFonts w:ascii="Consolas" w:eastAsia="Times New Roman" w:hAnsi="Consolas" w:cs="Courier New"/>
          <w:color w:val="000000"/>
          <w:lang w:eastAsia="tr-TR"/>
        </w:rPr>
        <w:t>).toString()</w:t>
      </w:r>
      <w:r w:rsidRPr="00166539">
        <w:rPr>
          <w:rFonts w:ascii="Consolas" w:eastAsia="Times New Roman" w:hAnsi="Consolas" w:cs="Courier New"/>
          <w:color w:val="C0C0C0"/>
          <w:lang w:eastAsia="tr-TR"/>
        </w:rPr>
        <w:t xml:space="preserve"> </w:t>
      </w:r>
      <w:r w:rsidRPr="00166539">
        <w:rPr>
          <w:rFonts w:ascii="Consolas" w:eastAsia="Times New Roman" w:hAnsi="Consolas" w:cs="Courier New"/>
          <w:color w:val="000000"/>
          <w:lang w:eastAsia="tr-TR"/>
        </w:rPr>
        <w:t>&lt;&lt;</w:t>
      </w:r>
      <w:r w:rsidRPr="00166539">
        <w:rPr>
          <w:rFonts w:ascii="Consolas" w:eastAsia="Times New Roman" w:hAnsi="Consolas" w:cs="Courier New"/>
          <w:color w:val="C0C0C0"/>
          <w:lang w:eastAsia="tr-TR"/>
        </w:rPr>
        <w:t xml:space="preserve"> </w:t>
      </w:r>
      <w:r w:rsidRPr="00166539">
        <w:rPr>
          <w:rFonts w:ascii="Consolas" w:eastAsia="Times New Roman" w:hAnsi="Consolas" w:cs="Courier New"/>
          <w:color w:val="008000"/>
          <w:lang w:eastAsia="tr-TR"/>
        </w:rPr>
        <w:t>",</w:t>
      </w:r>
      <w:r w:rsidR="00132AA6">
        <w:rPr>
          <w:rFonts w:ascii="Consolas" w:eastAsia="Times New Roman" w:hAnsi="Consolas" w:cs="Courier New"/>
          <w:color w:val="008000"/>
          <w:lang w:eastAsia="tr-TR"/>
        </w:rPr>
        <w:t xml:space="preserve"> </w:t>
      </w:r>
      <w:r w:rsidRPr="00166539">
        <w:rPr>
          <w:rFonts w:ascii="Consolas" w:eastAsia="Times New Roman" w:hAnsi="Consolas" w:cs="Courier New"/>
          <w:color w:val="008000"/>
          <w:lang w:eastAsia="tr-TR"/>
        </w:rPr>
        <w:t>"</w:t>
      </w:r>
      <w:r w:rsidRPr="00166539">
        <w:rPr>
          <w:rFonts w:ascii="Consolas" w:eastAsia="Times New Roman" w:hAnsi="Consolas" w:cs="Courier New"/>
          <w:color w:val="C0C0C0"/>
          <w:lang w:eastAsia="tr-TR"/>
        </w:rPr>
        <w:t xml:space="preserve"> </w:t>
      </w:r>
      <w:r w:rsidRPr="00166539">
        <w:rPr>
          <w:rFonts w:ascii="Consolas" w:eastAsia="Times New Roman" w:hAnsi="Consolas" w:cs="Courier New"/>
          <w:color w:val="000000"/>
          <w:lang w:eastAsia="tr-TR"/>
        </w:rPr>
        <w:t>&lt;&lt;</w:t>
      </w:r>
      <w:r w:rsidRPr="00166539">
        <w:rPr>
          <w:rFonts w:ascii="Consolas" w:eastAsia="Times New Roman" w:hAnsi="Consolas" w:cs="Courier New"/>
          <w:color w:val="C0C0C0"/>
          <w:lang w:eastAsia="tr-TR"/>
        </w:rPr>
        <w:t xml:space="preserve"> </w:t>
      </w:r>
      <w:r w:rsidRPr="00166539">
        <w:rPr>
          <w:rFonts w:ascii="Consolas" w:eastAsia="Times New Roman" w:hAnsi="Consolas" w:cs="Courier New"/>
          <w:color w:val="000000"/>
          <w:lang w:eastAsia="tr-TR"/>
        </w:rPr>
        <w:t>rec.value(</w:t>
      </w:r>
      <w:r w:rsidRPr="00166539">
        <w:rPr>
          <w:rFonts w:ascii="Consolas" w:eastAsia="Times New Roman" w:hAnsi="Consolas" w:cs="Courier New"/>
          <w:color w:val="008000"/>
          <w:lang w:eastAsia="tr-TR"/>
        </w:rPr>
        <w:t>"CountryCode"</w:t>
      </w:r>
      <w:r w:rsidRPr="00166539">
        <w:rPr>
          <w:rFonts w:ascii="Consolas" w:eastAsia="Times New Roman" w:hAnsi="Consolas" w:cs="Courier New"/>
          <w:color w:val="000000"/>
          <w:lang w:eastAsia="tr-TR"/>
        </w:rPr>
        <w:t>).toString();</w:t>
      </w:r>
    </w:p>
    <w:p w14:paraId="7B07C724" w14:textId="77777777" w:rsidR="00166539" w:rsidRPr="00166539" w:rsidRDefault="00166539" w:rsidP="00166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166539">
        <w:rPr>
          <w:rFonts w:ascii="Courier New" w:eastAsia="Times New Roman" w:hAnsi="Courier New" w:cs="Courier New"/>
          <w:color w:val="000000"/>
          <w:lang w:eastAsia="tr-TR"/>
        </w:rPr>
        <w:t>}</w:t>
      </w:r>
    </w:p>
    <w:p w14:paraId="3586F809" w14:textId="77777777" w:rsidR="00055055" w:rsidRDefault="00055055"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ACD72A1" w14:textId="77777777" w:rsidR="00166539" w:rsidRDefault="007A4792"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Şüphesiz biz INNER JOIN işlemiyle farklı tablolardan bilgileri benzer biçimde alıp görüntüleeyebiliriz. Örneğin:</w:t>
      </w:r>
    </w:p>
    <w:p w14:paraId="4FB2E088" w14:textId="77777777" w:rsidR="007A4792" w:rsidRDefault="007A4792"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B70B205" w14:textId="77777777" w:rsidR="007A4792" w:rsidRPr="007A4792" w:rsidRDefault="007A4792" w:rsidP="007A4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A4792">
        <w:rPr>
          <w:rFonts w:ascii="Consolas" w:eastAsia="Times New Roman" w:hAnsi="Consolas" w:cs="Courier New"/>
          <w:color w:val="800080"/>
          <w:lang w:eastAsia="tr-TR"/>
        </w:rPr>
        <w:t>QSqlQueryModel</w:t>
      </w:r>
      <w:r w:rsidRPr="007A4792">
        <w:rPr>
          <w:rFonts w:ascii="Consolas" w:eastAsia="Times New Roman" w:hAnsi="Consolas" w:cs="Courier New"/>
          <w:color w:val="C0C0C0"/>
          <w:lang w:eastAsia="tr-TR"/>
        </w:rPr>
        <w:t xml:space="preserve"> </w:t>
      </w:r>
      <w:r w:rsidRPr="007A4792">
        <w:rPr>
          <w:rFonts w:ascii="Consolas" w:eastAsia="Times New Roman" w:hAnsi="Consolas" w:cs="Courier New"/>
          <w:color w:val="000000"/>
          <w:lang w:eastAsia="tr-TR"/>
        </w:rPr>
        <w:t>*qm</w:t>
      </w:r>
      <w:r w:rsidRPr="007A4792">
        <w:rPr>
          <w:rFonts w:ascii="Consolas" w:eastAsia="Times New Roman" w:hAnsi="Consolas" w:cs="Courier New"/>
          <w:color w:val="C0C0C0"/>
          <w:lang w:eastAsia="tr-TR"/>
        </w:rPr>
        <w:t xml:space="preserve"> </w:t>
      </w:r>
      <w:r w:rsidRPr="007A4792">
        <w:rPr>
          <w:rFonts w:ascii="Consolas" w:eastAsia="Times New Roman" w:hAnsi="Consolas" w:cs="Courier New"/>
          <w:color w:val="000000"/>
          <w:lang w:eastAsia="tr-TR"/>
        </w:rPr>
        <w:t>=</w:t>
      </w:r>
      <w:r w:rsidRPr="007A4792">
        <w:rPr>
          <w:rFonts w:ascii="Consolas" w:eastAsia="Times New Roman" w:hAnsi="Consolas" w:cs="Courier New"/>
          <w:color w:val="C0C0C0"/>
          <w:lang w:eastAsia="tr-TR"/>
        </w:rPr>
        <w:t xml:space="preserve"> </w:t>
      </w:r>
      <w:r w:rsidRPr="007A4792">
        <w:rPr>
          <w:rFonts w:ascii="Consolas" w:eastAsia="Times New Roman" w:hAnsi="Consolas" w:cs="Courier New"/>
          <w:color w:val="808000"/>
          <w:lang w:eastAsia="tr-TR"/>
        </w:rPr>
        <w:t>new</w:t>
      </w:r>
      <w:r w:rsidRPr="007A4792">
        <w:rPr>
          <w:rFonts w:ascii="Consolas" w:eastAsia="Times New Roman" w:hAnsi="Consolas" w:cs="Courier New"/>
          <w:color w:val="C0C0C0"/>
          <w:lang w:eastAsia="tr-TR"/>
        </w:rPr>
        <w:t xml:space="preserve"> </w:t>
      </w:r>
      <w:r w:rsidRPr="007A4792">
        <w:rPr>
          <w:rFonts w:ascii="Consolas" w:eastAsia="Times New Roman" w:hAnsi="Consolas" w:cs="Courier New"/>
          <w:color w:val="800080"/>
          <w:lang w:eastAsia="tr-TR"/>
        </w:rPr>
        <w:t>QSqlQueryModel</w:t>
      </w:r>
      <w:r w:rsidRPr="007A4792">
        <w:rPr>
          <w:rFonts w:ascii="Consolas" w:eastAsia="Times New Roman" w:hAnsi="Consolas" w:cs="Courier New"/>
          <w:color w:val="000000"/>
          <w:lang w:eastAsia="tr-TR"/>
        </w:rPr>
        <w:t>();</w:t>
      </w:r>
    </w:p>
    <w:p w14:paraId="420BA27F" w14:textId="77777777" w:rsidR="007A4792" w:rsidRPr="007A4792" w:rsidRDefault="007A4792" w:rsidP="007A4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B6695F">
        <w:rPr>
          <w:rFonts w:ascii="Consolas" w:eastAsia="Times New Roman" w:hAnsi="Consolas" w:cs="Courier New"/>
          <w:color w:val="C0C0C0"/>
          <w:lang w:eastAsia="tr-TR"/>
        </w:rPr>
        <w:t xml:space="preserve"> </w:t>
      </w:r>
      <w:r w:rsidRPr="007A4792">
        <w:rPr>
          <w:rFonts w:ascii="Consolas" w:eastAsia="Times New Roman" w:hAnsi="Consolas" w:cs="Courier New"/>
          <w:color w:val="000000"/>
          <w:lang w:eastAsia="tr-TR"/>
        </w:rPr>
        <w:t>qm-&gt;setQuery(</w:t>
      </w:r>
      <w:r w:rsidRPr="007A4792">
        <w:rPr>
          <w:rFonts w:ascii="Consolas" w:eastAsia="Times New Roman" w:hAnsi="Consolas" w:cs="Courier New"/>
          <w:color w:val="008000"/>
          <w:lang w:eastAsia="tr-TR"/>
        </w:rPr>
        <w:t>"SELECT</w:t>
      </w:r>
      <w:r w:rsidRPr="007A4792">
        <w:rPr>
          <w:rFonts w:ascii="Consolas" w:eastAsia="Times New Roman" w:hAnsi="Consolas" w:cs="Courier New"/>
          <w:color w:val="C0C0C0"/>
          <w:lang w:eastAsia="tr-TR"/>
        </w:rPr>
        <w:t xml:space="preserve"> </w:t>
      </w:r>
      <w:r w:rsidRPr="007A4792">
        <w:rPr>
          <w:rFonts w:ascii="Consolas" w:eastAsia="Times New Roman" w:hAnsi="Consolas" w:cs="Courier New"/>
          <w:color w:val="008000"/>
          <w:lang w:eastAsia="tr-TR"/>
        </w:rPr>
        <w:t>city.Name,</w:t>
      </w:r>
      <w:r w:rsidRPr="007A4792">
        <w:rPr>
          <w:rFonts w:ascii="Consolas" w:eastAsia="Times New Roman" w:hAnsi="Consolas" w:cs="Courier New"/>
          <w:color w:val="C0C0C0"/>
          <w:lang w:eastAsia="tr-TR"/>
        </w:rPr>
        <w:t xml:space="preserve"> </w:t>
      </w:r>
      <w:r w:rsidRPr="007A4792">
        <w:rPr>
          <w:rFonts w:ascii="Consolas" w:eastAsia="Times New Roman" w:hAnsi="Consolas" w:cs="Courier New"/>
          <w:color w:val="008000"/>
          <w:lang w:eastAsia="tr-TR"/>
        </w:rPr>
        <w:t>country.Name</w:t>
      </w:r>
      <w:r w:rsidRPr="007A4792">
        <w:rPr>
          <w:rFonts w:ascii="Consolas" w:eastAsia="Times New Roman" w:hAnsi="Consolas" w:cs="Courier New"/>
          <w:color w:val="C0C0C0"/>
          <w:lang w:eastAsia="tr-TR"/>
        </w:rPr>
        <w:t xml:space="preserve"> </w:t>
      </w:r>
      <w:r w:rsidRPr="007A4792">
        <w:rPr>
          <w:rFonts w:ascii="Consolas" w:eastAsia="Times New Roman" w:hAnsi="Consolas" w:cs="Courier New"/>
          <w:color w:val="008000"/>
          <w:lang w:eastAsia="tr-TR"/>
        </w:rPr>
        <w:t>FROM</w:t>
      </w:r>
      <w:r w:rsidRPr="007A4792">
        <w:rPr>
          <w:rFonts w:ascii="Consolas" w:eastAsia="Times New Roman" w:hAnsi="Consolas" w:cs="Courier New"/>
          <w:color w:val="C0C0C0"/>
          <w:lang w:eastAsia="tr-TR"/>
        </w:rPr>
        <w:t xml:space="preserve"> </w:t>
      </w:r>
      <w:r w:rsidRPr="007A4792">
        <w:rPr>
          <w:rFonts w:ascii="Consolas" w:eastAsia="Times New Roman" w:hAnsi="Consolas" w:cs="Courier New"/>
          <w:color w:val="008000"/>
          <w:lang w:eastAsia="tr-TR"/>
        </w:rPr>
        <w:t>city,</w:t>
      </w:r>
      <w:r w:rsidRPr="007A4792">
        <w:rPr>
          <w:rFonts w:ascii="Consolas" w:eastAsia="Times New Roman" w:hAnsi="Consolas" w:cs="Courier New"/>
          <w:color w:val="C0C0C0"/>
          <w:lang w:eastAsia="tr-TR"/>
        </w:rPr>
        <w:t xml:space="preserve"> </w:t>
      </w:r>
      <w:r w:rsidRPr="007A4792">
        <w:rPr>
          <w:rFonts w:ascii="Consolas" w:eastAsia="Times New Roman" w:hAnsi="Consolas" w:cs="Courier New"/>
          <w:color w:val="008000"/>
          <w:lang w:eastAsia="tr-TR"/>
        </w:rPr>
        <w:t>country</w:t>
      </w:r>
      <w:r w:rsidRPr="007A4792">
        <w:rPr>
          <w:rFonts w:ascii="Consolas" w:eastAsia="Times New Roman" w:hAnsi="Consolas" w:cs="Courier New"/>
          <w:color w:val="C0C0C0"/>
          <w:lang w:eastAsia="tr-TR"/>
        </w:rPr>
        <w:t xml:space="preserve"> </w:t>
      </w:r>
      <w:r w:rsidRPr="007A4792">
        <w:rPr>
          <w:rFonts w:ascii="Consolas" w:eastAsia="Times New Roman" w:hAnsi="Consolas" w:cs="Courier New"/>
          <w:color w:val="008000"/>
          <w:lang w:eastAsia="tr-TR"/>
        </w:rPr>
        <w:t>WHERE</w:t>
      </w:r>
      <w:r w:rsidRPr="007A4792">
        <w:rPr>
          <w:rFonts w:ascii="Consolas" w:eastAsia="Times New Roman" w:hAnsi="Consolas" w:cs="Courier New"/>
          <w:color w:val="C0C0C0"/>
          <w:lang w:eastAsia="tr-TR"/>
        </w:rPr>
        <w:t xml:space="preserve"> </w:t>
      </w:r>
      <w:r w:rsidRPr="007A4792">
        <w:rPr>
          <w:rFonts w:ascii="Consolas" w:eastAsia="Times New Roman" w:hAnsi="Consolas" w:cs="Courier New"/>
          <w:color w:val="008000"/>
          <w:lang w:eastAsia="tr-TR"/>
        </w:rPr>
        <w:t>city.CountryCode</w:t>
      </w:r>
      <w:r w:rsidRPr="007A4792">
        <w:rPr>
          <w:rFonts w:ascii="Consolas" w:eastAsia="Times New Roman" w:hAnsi="Consolas" w:cs="Courier New"/>
          <w:color w:val="C0C0C0"/>
          <w:lang w:eastAsia="tr-TR"/>
        </w:rPr>
        <w:t xml:space="preserve"> </w:t>
      </w:r>
      <w:r w:rsidRPr="007A4792">
        <w:rPr>
          <w:rFonts w:ascii="Consolas" w:eastAsia="Times New Roman" w:hAnsi="Consolas" w:cs="Courier New"/>
          <w:color w:val="008000"/>
          <w:lang w:eastAsia="tr-TR"/>
        </w:rPr>
        <w:t>=</w:t>
      </w:r>
      <w:r w:rsidRPr="007A4792">
        <w:rPr>
          <w:rFonts w:ascii="Consolas" w:eastAsia="Times New Roman" w:hAnsi="Consolas" w:cs="Courier New"/>
          <w:color w:val="C0C0C0"/>
          <w:lang w:eastAsia="tr-TR"/>
        </w:rPr>
        <w:t xml:space="preserve"> </w:t>
      </w:r>
      <w:r w:rsidRPr="007A4792">
        <w:rPr>
          <w:rFonts w:ascii="Consolas" w:eastAsia="Times New Roman" w:hAnsi="Consolas" w:cs="Courier New"/>
          <w:color w:val="008000"/>
          <w:lang w:eastAsia="tr-TR"/>
        </w:rPr>
        <w:t>country.Code</w:t>
      </w:r>
      <w:r w:rsidRPr="007A4792">
        <w:rPr>
          <w:rFonts w:ascii="Consolas" w:eastAsia="Times New Roman" w:hAnsi="Consolas" w:cs="Courier New"/>
          <w:color w:val="C0C0C0"/>
          <w:lang w:eastAsia="tr-TR"/>
        </w:rPr>
        <w:t xml:space="preserve"> </w:t>
      </w:r>
      <w:r w:rsidRPr="007A4792">
        <w:rPr>
          <w:rFonts w:ascii="Consolas" w:eastAsia="Times New Roman" w:hAnsi="Consolas" w:cs="Courier New"/>
          <w:color w:val="008000"/>
          <w:lang w:eastAsia="tr-TR"/>
        </w:rPr>
        <w:t>ORDER</w:t>
      </w:r>
      <w:r w:rsidRPr="007A4792">
        <w:rPr>
          <w:rFonts w:ascii="Consolas" w:eastAsia="Times New Roman" w:hAnsi="Consolas" w:cs="Courier New"/>
          <w:color w:val="C0C0C0"/>
          <w:lang w:eastAsia="tr-TR"/>
        </w:rPr>
        <w:t xml:space="preserve"> </w:t>
      </w:r>
      <w:r w:rsidRPr="007A4792">
        <w:rPr>
          <w:rFonts w:ascii="Consolas" w:eastAsia="Times New Roman" w:hAnsi="Consolas" w:cs="Courier New"/>
          <w:color w:val="008000"/>
          <w:lang w:eastAsia="tr-TR"/>
        </w:rPr>
        <w:t>BY</w:t>
      </w:r>
      <w:r w:rsidRPr="007A4792">
        <w:rPr>
          <w:rFonts w:ascii="Consolas" w:eastAsia="Times New Roman" w:hAnsi="Consolas" w:cs="Courier New"/>
          <w:color w:val="C0C0C0"/>
          <w:lang w:eastAsia="tr-TR"/>
        </w:rPr>
        <w:t xml:space="preserve"> </w:t>
      </w:r>
      <w:r w:rsidRPr="007A4792">
        <w:rPr>
          <w:rFonts w:ascii="Consolas" w:eastAsia="Times New Roman" w:hAnsi="Consolas" w:cs="Courier New"/>
          <w:color w:val="008000"/>
          <w:lang w:eastAsia="tr-TR"/>
        </w:rPr>
        <w:t>city.Name"</w:t>
      </w:r>
      <w:r w:rsidRPr="007A4792">
        <w:rPr>
          <w:rFonts w:ascii="Consolas" w:eastAsia="Times New Roman" w:hAnsi="Consolas" w:cs="Courier New"/>
          <w:color w:val="000000"/>
          <w:lang w:eastAsia="tr-TR"/>
        </w:rPr>
        <w:t>);</w:t>
      </w:r>
    </w:p>
    <w:p w14:paraId="7CC8A690" w14:textId="77777777" w:rsidR="007A4792" w:rsidRPr="007A4792" w:rsidRDefault="007A4792" w:rsidP="007A4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A4792">
        <w:rPr>
          <w:rFonts w:ascii="Consolas" w:eastAsia="Times New Roman" w:hAnsi="Consolas" w:cs="Courier New"/>
          <w:color w:val="800000"/>
          <w:lang w:eastAsia="tr-TR"/>
        </w:rPr>
        <w:t>ui</w:t>
      </w:r>
      <w:r w:rsidRPr="007A4792">
        <w:rPr>
          <w:rFonts w:ascii="Consolas" w:eastAsia="Times New Roman" w:hAnsi="Consolas" w:cs="Courier New"/>
          <w:color w:val="000000"/>
          <w:lang w:eastAsia="tr-TR"/>
        </w:rPr>
        <w:t>-&gt;</w:t>
      </w:r>
      <w:r w:rsidRPr="007A4792">
        <w:rPr>
          <w:rFonts w:ascii="Consolas" w:eastAsia="Times New Roman" w:hAnsi="Consolas" w:cs="Courier New"/>
          <w:color w:val="800000"/>
          <w:lang w:eastAsia="tr-TR"/>
        </w:rPr>
        <w:t>m_tableView</w:t>
      </w:r>
      <w:r w:rsidRPr="007A4792">
        <w:rPr>
          <w:rFonts w:ascii="Consolas" w:eastAsia="Times New Roman" w:hAnsi="Consolas" w:cs="Courier New"/>
          <w:color w:val="000000"/>
          <w:lang w:eastAsia="tr-TR"/>
        </w:rPr>
        <w:t>-&gt;</w:t>
      </w:r>
      <w:r w:rsidRPr="007A4792">
        <w:rPr>
          <w:rFonts w:ascii="Consolas" w:eastAsia="Times New Roman" w:hAnsi="Consolas" w:cs="Courier New"/>
          <w:i/>
          <w:iCs/>
          <w:color w:val="000000"/>
          <w:lang w:eastAsia="tr-TR"/>
        </w:rPr>
        <w:t>setModel</w:t>
      </w:r>
      <w:r w:rsidRPr="007A4792">
        <w:rPr>
          <w:rFonts w:ascii="Consolas" w:eastAsia="Times New Roman" w:hAnsi="Consolas" w:cs="Courier New"/>
          <w:color w:val="000000"/>
          <w:lang w:eastAsia="tr-TR"/>
        </w:rPr>
        <w:t>(qm);</w:t>
      </w:r>
    </w:p>
    <w:p w14:paraId="406F2821" w14:textId="77777777" w:rsidR="007A4792" w:rsidRPr="00B6695F" w:rsidRDefault="007A4792" w:rsidP="007A4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p>
    <w:p w14:paraId="736D0926" w14:textId="77777777" w:rsidR="007A4792" w:rsidRDefault="00FF1D41"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QTableView’daki sütunlardaki isimler QTableView sınıfı kullanılarak değiştirilebileceği gibi aslında QSqlQueryModel sınıfı yoluyla da değiştirilebilir. Bunun için QSqlQueryModel sınıfının setHeaderData fonksiyonları kullanılır. Örneğin:</w:t>
      </w:r>
    </w:p>
    <w:p w14:paraId="450ABD28" w14:textId="77777777" w:rsidR="00FF1D41" w:rsidRDefault="00FF1D41"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8CDF755" w14:textId="77777777" w:rsidR="00A91717" w:rsidRPr="00A91717" w:rsidRDefault="00A91717" w:rsidP="00A91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91717">
        <w:rPr>
          <w:rFonts w:ascii="Courier New" w:eastAsia="Times New Roman" w:hAnsi="Courier New" w:cs="Courier New"/>
          <w:color w:val="800080"/>
          <w:lang w:eastAsia="tr-TR"/>
        </w:rPr>
        <w:t>QSqlQueryModel</w:t>
      </w:r>
      <w:r w:rsidRPr="00A91717">
        <w:rPr>
          <w:rFonts w:ascii="Courier New" w:eastAsia="Times New Roman" w:hAnsi="Courier New" w:cs="Courier New"/>
          <w:color w:val="C0C0C0"/>
          <w:lang w:eastAsia="tr-TR"/>
        </w:rPr>
        <w:t xml:space="preserve"> </w:t>
      </w:r>
      <w:r w:rsidRPr="00A91717">
        <w:rPr>
          <w:rFonts w:ascii="Courier New" w:eastAsia="Times New Roman" w:hAnsi="Courier New" w:cs="Courier New"/>
          <w:color w:val="000000"/>
          <w:lang w:eastAsia="tr-TR"/>
        </w:rPr>
        <w:t>*qm</w:t>
      </w:r>
      <w:r w:rsidRPr="00A91717">
        <w:rPr>
          <w:rFonts w:ascii="Courier New" w:eastAsia="Times New Roman" w:hAnsi="Courier New" w:cs="Courier New"/>
          <w:color w:val="C0C0C0"/>
          <w:lang w:eastAsia="tr-TR"/>
        </w:rPr>
        <w:t xml:space="preserve"> </w:t>
      </w:r>
      <w:r w:rsidRPr="00A91717">
        <w:rPr>
          <w:rFonts w:ascii="Courier New" w:eastAsia="Times New Roman" w:hAnsi="Courier New" w:cs="Courier New"/>
          <w:color w:val="000000"/>
          <w:lang w:eastAsia="tr-TR"/>
        </w:rPr>
        <w:t>=</w:t>
      </w:r>
      <w:r w:rsidRPr="00A91717">
        <w:rPr>
          <w:rFonts w:ascii="Courier New" w:eastAsia="Times New Roman" w:hAnsi="Courier New" w:cs="Courier New"/>
          <w:color w:val="C0C0C0"/>
          <w:lang w:eastAsia="tr-TR"/>
        </w:rPr>
        <w:t xml:space="preserve"> </w:t>
      </w:r>
      <w:r w:rsidRPr="00A91717">
        <w:rPr>
          <w:rFonts w:ascii="Courier New" w:eastAsia="Times New Roman" w:hAnsi="Courier New" w:cs="Courier New"/>
          <w:color w:val="808000"/>
          <w:lang w:eastAsia="tr-TR"/>
        </w:rPr>
        <w:t>new</w:t>
      </w:r>
      <w:r w:rsidRPr="00A91717">
        <w:rPr>
          <w:rFonts w:ascii="Courier New" w:eastAsia="Times New Roman" w:hAnsi="Courier New" w:cs="Courier New"/>
          <w:color w:val="C0C0C0"/>
          <w:lang w:eastAsia="tr-TR"/>
        </w:rPr>
        <w:t xml:space="preserve"> </w:t>
      </w:r>
      <w:r w:rsidRPr="00A91717">
        <w:rPr>
          <w:rFonts w:ascii="Courier New" w:eastAsia="Times New Roman" w:hAnsi="Courier New" w:cs="Courier New"/>
          <w:color w:val="800080"/>
          <w:lang w:eastAsia="tr-TR"/>
        </w:rPr>
        <w:t>QSqlQueryModel</w:t>
      </w:r>
      <w:r w:rsidRPr="00A91717">
        <w:rPr>
          <w:rFonts w:ascii="Courier New" w:eastAsia="Times New Roman" w:hAnsi="Courier New" w:cs="Courier New"/>
          <w:color w:val="000000"/>
          <w:lang w:eastAsia="tr-TR"/>
        </w:rPr>
        <w:t>();</w:t>
      </w:r>
    </w:p>
    <w:p w14:paraId="59A07BD2" w14:textId="77777777" w:rsidR="00A91717" w:rsidRPr="00A91717" w:rsidRDefault="00A91717" w:rsidP="00A91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91717">
        <w:rPr>
          <w:rFonts w:ascii="Courier New" w:eastAsia="Times New Roman" w:hAnsi="Courier New" w:cs="Courier New"/>
          <w:color w:val="000000"/>
          <w:lang w:eastAsia="tr-TR"/>
        </w:rPr>
        <w:t>qm-&gt;setQuery(</w:t>
      </w:r>
      <w:r w:rsidRPr="00A91717">
        <w:rPr>
          <w:rFonts w:ascii="Courier New" w:eastAsia="Times New Roman" w:hAnsi="Courier New" w:cs="Courier New"/>
          <w:color w:val="008000"/>
          <w:lang w:eastAsia="tr-TR"/>
        </w:rPr>
        <w:t>"SELECT</w:t>
      </w:r>
      <w:r w:rsidRPr="00A91717">
        <w:rPr>
          <w:rFonts w:ascii="Courier New" w:eastAsia="Times New Roman" w:hAnsi="Courier New" w:cs="Courier New"/>
          <w:color w:val="C0C0C0"/>
          <w:lang w:eastAsia="tr-TR"/>
        </w:rPr>
        <w:t xml:space="preserve"> </w:t>
      </w:r>
      <w:r w:rsidRPr="00A91717">
        <w:rPr>
          <w:rFonts w:ascii="Courier New" w:eastAsia="Times New Roman" w:hAnsi="Courier New" w:cs="Courier New"/>
          <w:color w:val="008000"/>
          <w:lang w:eastAsia="tr-TR"/>
        </w:rPr>
        <w:t>city.Name,</w:t>
      </w:r>
      <w:r w:rsidRPr="00A91717">
        <w:rPr>
          <w:rFonts w:ascii="Courier New" w:eastAsia="Times New Roman" w:hAnsi="Courier New" w:cs="Courier New"/>
          <w:color w:val="C0C0C0"/>
          <w:lang w:eastAsia="tr-TR"/>
        </w:rPr>
        <w:t xml:space="preserve"> </w:t>
      </w:r>
      <w:r w:rsidRPr="00A91717">
        <w:rPr>
          <w:rFonts w:ascii="Courier New" w:eastAsia="Times New Roman" w:hAnsi="Courier New" w:cs="Courier New"/>
          <w:color w:val="008000"/>
          <w:lang w:eastAsia="tr-TR"/>
        </w:rPr>
        <w:t>country.Name</w:t>
      </w:r>
      <w:r w:rsidRPr="00A91717">
        <w:rPr>
          <w:rFonts w:ascii="Courier New" w:eastAsia="Times New Roman" w:hAnsi="Courier New" w:cs="Courier New"/>
          <w:color w:val="C0C0C0"/>
          <w:lang w:eastAsia="tr-TR"/>
        </w:rPr>
        <w:t xml:space="preserve"> </w:t>
      </w:r>
      <w:r w:rsidRPr="00A91717">
        <w:rPr>
          <w:rFonts w:ascii="Courier New" w:eastAsia="Times New Roman" w:hAnsi="Courier New" w:cs="Courier New"/>
          <w:color w:val="008000"/>
          <w:lang w:eastAsia="tr-TR"/>
        </w:rPr>
        <w:t>FROM</w:t>
      </w:r>
      <w:r w:rsidRPr="00A91717">
        <w:rPr>
          <w:rFonts w:ascii="Courier New" w:eastAsia="Times New Roman" w:hAnsi="Courier New" w:cs="Courier New"/>
          <w:color w:val="C0C0C0"/>
          <w:lang w:eastAsia="tr-TR"/>
        </w:rPr>
        <w:t xml:space="preserve"> </w:t>
      </w:r>
      <w:r w:rsidRPr="00A91717">
        <w:rPr>
          <w:rFonts w:ascii="Courier New" w:eastAsia="Times New Roman" w:hAnsi="Courier New" w:cs="Courier New"/>
          <w:color w:val="008000"/>
          <w:lang w:eastAsia="tr-TR"/>
        </w:rPr>
        <w:t>city,</w:t>
      </w:r>
      <w:r w:rsidRPr="00A91717">
        <w:rPr>
          <w:rFonts w:ascii="Courier New" w:eastAsia="Times New Roman" w:hAnsi="Courier New" w:cs="Courier New"/>
          <w:color w:val="C0C0C0"/>
          <w:lang w:eastAsia="tr-TR"/>
        </w:rPr>
        <w:t xml:space="preserve"> </w:t>
      </w:r>
      <w:r w:rsidRPr="00A91717">
        <w:rPr>
          <w:rFonts w:ascii="Courier New" w:eastAsia="Times New Roman" w:hAnsi="Courier New" w:cs="Courier New"/>
          <w:color w:val="008000"/>
          <w:lang w:eastAsia="tr-TR"/>
        </w:rPr>
        <w:t>country</w:t>
      </w:r>
      <w:r w:rsidRPr="00A91717">
        <w:rPr>
          <w:rFonts w:ascii="Courier New" w:eastAsia="Times New Roman" w:hAnsi="Courier New" w:cs="Courier New"/>
          <w:color w:val="C0C0C0"/>
          <w:lang w:eastAsia="tr-TR"/>
        </w:rPr>
        <w:t xml:space="preserve"> </w:t>
      </w:r>
      <w:r w:rsidRPr="00A91717">
        <w:rPr>
          <w:rFonts w:ascii="Courier New" w:eastAsia="Times New Roman" w:hAnsi="Courier New" w:cs="Courier New"/>
          <w:color w:val="008000"/>
          <w:lang w:eastAsia="tr-TR"/>
        </w:rPr>
        <w:t>WHERE</w:t>
      </w:r>
      <w:r w:rsidRPr="00A91717">
        <w:rPr>
          <w:rFonts w:ascii="Courier New" w:eastAsia="Times New Roman" w:hAnsi="Courier New" w:cs="Courier New"/>
          <w:color w:val="C0C0C0"/>
          <w:lang w:eastAsia="tr-TR"/>
        </w:rPr>
        <w:t xml:space="preserve"> </w:t>
      </w:r>
      <w:r w:rsidRPr="00A91717">
        <w:rPr>
          <w:rFonts w:ascii="Courier New" w:eastAsia="Times New Roman" w:hAnsi="Courier New" w:cs="Courier New"/>
          <w:color w:val="008000"/>
          <w:lang w:eastAsia="tr-TR"/>
        </w:rPr>
        <w:t>city.CountryCode</w:t>
      </w:r>
      <w:r w:rsidRPr="00A91717">
        <w:rPr>
          <w:rFonts w:ascii="Courier New" w:eastAsia="Times New Roman" w:hAnsi="Courier New" w:cs="Courier New"/>
          <w:color w:val="C0C0C0"/>
          <w:lang w:eastAsia="tr-TR"/>
        </w:rPr>
        <w:t xml:space="preserve"> </w:t>
      </w:r>
      <w:r w:rsidRPr="00A91717">
        <w:rPr>
          <w:rFonts w:ascii="Courier New" w:eastAsia="Times New Roman" w:hAnsi="Courier New" w:cs="Courier New"/>
          <w:color w:val="008000"/>
          <w:lang w:eastAsia="tr-TR"/>
        </w:rPr>
        <w:t>=</w:t>
      </w:r>
      <w:r w:rsidRPr="00A91717">
        <w:rPr>
          <w:rFonts w:ascii="Courier New" w:eastAsia="Times New Roman" w:hAnsi="Courier New" w:cs="Courier New"/>
          <w:color w:val="C0C0C0"/>
          <w:lang w:eastAsia="tr-TR"/>
        </w:rPr>
        <w:t xml:space="preserve"> </w:t>
      </w:r>
      <w:r w:rsidRPr="00A91717">
        <w:rPr>
          <w:rFonts w:ascii="Courier New" w:eastAsia="Times New Roman" w:hAnsi="Courier New" w:cs="Courier New"/>
          <w:color w:val="008000"/>
          <w:lang w:eastAsia="tr-TR"/>
        </w:rPr>
        <w:t>country.Code</w:t>
      </w:r>
      <w:r w:rsidRPr="00A91717">
        <w:rPr>
          <w:rFonts w:ascii="Courier New" w:eastAsia="Times New Roman" w:hAnsi="Courier New" w:cs="Courier New"/>
          <w:color w:val="C0C0C0"/>
          <w:lang w:eastAsia="tr-TR"/>
        </w:rPr>
        <w:t xml:space="preserve"> </w:t>
      </w:r>
      <w:r w:rsidRPr="00A91717">
        <w:rPr>
          <w:rFonts w:ascii="Courier New" w:eastAsia="Times New Roman" w:hAnsi="Courier New" w:cs="Courier New"/>
          <w:color w:val="008000"/>
          <w:lang w:eastAsia="tr-TR"/>
        </w:rPr>
        <w:t>ORDER</w:t>
      </w:r>
      <w:r w:rsidRPr="00A91717">
        <w:rPr>
          <w:rFonts w:ascii="Courier New" w:eastAsia="Times New Roman" w:hAnsi="Courier New" w:cs="Courier New"/>
          <w:color w:val="C0C0C0"/>
          <w:lang w:eastAsia="tr-TR"/>
        </w:rPr>
        <w:t xml:space="preserve"> </w:t>
      </w:r>
      <w:r w:rsidRPr="00A91717">
        <w:rPr>
          <w:rFonts w:ascii="Courier New" w:eastAsia="Times New Roman" w:hAnsi="Courier New" w:cs="Courier New"/>
          <w:color w:val="008000"/>
          <w:lang w:eastAsia="tr-TR"/>
        </w:rPr>
        <w:t>BY</w:t>
      </w:r>
      <w:r w:rsidRPr="00A91717">
        <w:rPr>
          <w:rFonts w:ascii="Courier New" w:eastAsia="Times New Roman" w:hAnsi="Courier New" w:cs="Courier New"/>
          <w:color w:val="C0C0C0"/>
          <w:lang w:eastAsia="tr-TR"/>
        </w:rPr>
        <w:t xml:space="preserve"> </w:t>
      </w:r>
      <w:r w:rsidRPr="00A91717">
        <w:rPr>
          <w:rFonts w:ascii="Courier New" w:eastAsia="Times New Roman" w:hAnsi="Courier New" w:cs="Courier New"/>
          <w:color w:val="008000"/>
          <w:lang w:eastAsia="tr-TR"/>
        </w:rPr>
        <w:t>city.Name"</w:t>
      </w:r>
      <w:r w:rsidRPr="00A91717">
        <w:rPr>
          <w:rFonts w:ascii="Courier New" w:eastAsia="Times New Roman" w:hAnsi="Courier New" w:cs="Courier New"/>
          <w:color w:val="000000"/>
          <w:lang w:eastAsia="tr-TR"/>
        </w:rPr>
        <w:t>);</w:t>
      </w:r>
    </w:p>
    <w:p w14:paraId="2D7452C1" w14:textId="77777777" w:rsidR="00A91717" w:rsidRPr="00A91717" w:rsidRDefault="00A91717" w:rsidP="00A91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91717">
        <w:rPr>
          <w:rFonts w:ascii="Courier New" w:eastAsia="Times New Roman" w:hAnsi="Courier New" w:cs="Courier New"/>
          <w:color w:val="800000"/>
          <w:lang w:eastAsia="tr-TR"/>
        </w:rPr>
        <w:t>ui</w:t>
      </w:r>
      <w:r w:rsidRPr="00A91717">
        <w:rPr>
          <w:rFonts w:ascii="Courier New" w:eastAsia="Times New Roman" w:hAnsi="Courier New" w:cs="Courier New"/>
          <w:color w:val="000000"/>
          <w:lang w:eastAsia="tr-TR"/>
        </w:rPr>
        <w:t>-&gt;</w:t>
      </w:r>
      <w:r w:rsidRPr="00A91717">
        <w:rPr>
          <w:rFonts w:ascii="Courier New" w:eastAsia="Times New Roman" w:hAnsi="Courier New" w:cs="Courier New"/>
          <w:color w:val="800000"/>
          <w:lang w:eastAsia="tr-TR"/>
        </w:rPr>
        <w:t>m_tableView</w:t>
      </w:r>
      <w:r w:rsidRPr="00A91717">
        <w:rPr>
          <w:rFonts w:ascii="Courier New" w:eastAsia="Times New Roman" w:hAnsi="Courier New" w:cs="Courier New"/>
          <w:color w:val="000000"/>
          <w:lang w:eastAsia="tr-TR"/>
        </w:rPr>
        <w:t>-&gt;</w:t>
      </w:r>
      <w:r w:rsidRPr="00A91717">
        <w:rPr>
          <w:rFonts w:ascii="Courier New" w:eastAsia="Times New Roman" w:hAnsi="Courier New" w:cs="Courier New"/>
          <w:i/>
          <w:iCs/>
          <w:color w:val="000000"/>
          <w:lang w:eastAsia="tr-TR"/>
        </w:rPr>
        <w:t>setModel</w:t>
      </w:r>
      <w:r w:rsidRPr="00A91717">
        <w:rPr>
          <w:rFonts w:ascii="Courier New" w:eastAsia="Times New Roman" w:hAnsi="Courier New" w:cs="Courier New"/>
          <w:color w:val="000000"/>
          <w:lang w:eastAsia="tr-TR"/>
        </w:rPr>
        <w:t>(qm);</w:t>
      </w:r>
    </w:p>
    <w:p w14:paraId="3EF4DFB6" w14:textId="77777777" w:rsidR="00A91717" w:rsidRPr="00A91717" w:rsidRDefault="00A91717" w:rsidP="00A91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91717">
        <w:rPr>
          <w:rFonts w:ascii="Courier New" w:eastAsia="Times New Roman" w:hAnsi="Courier New" w:cs="Courier New"/>
          <w:color w:val="800000"/>
          <w:lang w:eastAsia="tr-TR"/>
        </w:rPr>
        <w:t>ui</w:t>
      </w:r>
      <w:r w:rsidRPr="00A91717">
        <w:rPr>
          <w:rFonts w:ascii="Courier New" w:eastAsia="Times New Roman" w:hAnsi="Courier New" w:cs="Courier New"/>
          <w:color w:val="000000"/>
          <w:lang w:eastAsia="tr-TR"/>
        </w:rPr>
        <w:t>-&gt;</w:t>
      </w:r>
      <w:r w:rsidRPr="00A91717">
        <w:rPr>
          <w:rFonts w:ascii="Courier New" w:eastAsia="Times New Roman" w:hAnsi="Courier New" w:cs="Courier New"/>
          <w:color w:val="800000"/>
          <w:lang w:eastAsia="tr-TR"/>
        </w:rPr>
        <w:t>m_tableView</w:t>
      </w:r>
      <w:r w:rsidRPr="00A91717">
        <w:rPr>
          <w:rFonts w:ascii="Courier New" w:eastAsia="Times New Roman" w:hAnsi="Courier New" w:cs="Courier New"/>
          <w:color w:val="000000"/>
          <w:lang w:eastAsia="tr-TR"/>
        </w:rPr>
        <w:t>-&gt;verticalHeader()-&gt;</w:t>
      </w:r>
      <w:r w:rsidRPr="00A91717">
        <w:rPr>
          <w:rFonts w:ascii="Courier New" w:eastAsia="Times New Roman" w:hAnsi="Courier New" w:cs="Courier New"/>
          <w:i/>
          <w:iCs/>
          <w:color w:val="000000"/>
          <w:lang w:eastAsia="tr-TR"/>
        </w:rPr>
        <w:t>setVisible</w:t>
      </w:r>
      <w:r w:rsidRPr="00A91717">
        <w:rPr>
          <w:rFonts w:ascii="Courier New" w:eastAsia="Times New Roman" w:hAnsi="Courier New" w:cs="Courier New"/>
          <w:color w:val="000000"/>
          <w:lang w:eastAsia="tr-TR"/>
        </w:rPr>
        <w:t>(</w:t>
      </w:r>
      <w:r w:rsidRPr="00A91717">
        <w:rPr>
          <w:rFonts w:ascii="Courier New" w:eastAsia="Times New Roman" w:hAnsi="Courier New" w:cs="Courier New"/>
          <w:color w:val="808000"/>
          <w:lang w:eastAsia="tr-TR"/>
        </w:rPr>
        <w:t>false</w:t>
      </w:r>
      <w:r w:rsidRPr="00A91717">
        <w:rPr>
          <w:rFonts w:ascii="Courier New" w:eastAsia="Times New Roman" w:hAnsi="Courier New" w:cs="Courier New"/>
          <w:color w:val="000000"/>
          <w:lang w:eastAsia="tr-TR"/>
        </w:rPr>
        <w:t>);</w:t>
      </w:r>
    </w:p>
    <w:p w14:paraId="31EA9AF5" w14:textId="77777777" w:rsidR="00A91717" w:rsidRPr="00A91717" w:rsidRDefault="00A91717" w:rsidP="00A91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91717">
        <w:rPr>
          <w:rFonts w:ascii="Courier New" w:eastAsia="Times New Roman" w:hAnsi="Courier New" w:cs="Courier New"/>
          <w:color w:val="000000"/>
          <w:lang w:eastAsia="tr-TR"/>
        </w:rPr>
        <w:t>qm-&gt;</w:t>
      </w:r>
      <w:r w:rsidRPr="00A91717">
        <w:rPr>
          <w:rFonts w:ascii="Courier New" w:eastAsia="Times New Roman" w:hAnsi="Courier New" w:cs="Courier New"/>
          <w:i/>
          <w:iCs/>
          <w:color w:val="000000"/>
          <w:lang w:eastAsia="tr-TR"/>
        </w:rPr>
        <w:t>setHeaderData</w:t>
      </w:r>
      <w:r w:rsidRPr="00A91717">
        <w:rPr>
          <w:rFonts w:ascii="Courier New" w:eastAsia="Times New Roman" w:hAnsi="Courier New" w:cs="Courier New"/>
          <w:color w:val="000000"/>
          <w:lang w:eastAsia="tr-TR"/>
        </w:rPr>
        <w:t>(</w:t>
      </w:r>
      <w:r w:rsidRPr="00A91717">
        <w:rPr>
          <w:rFonts w:ascii="Courier New" w:eastAsia="Times New Roman" w:hAnsi="Courier New" w:cs="Courier New"/>
          <w:color w:val="000080"/>
          <w:lang w:eastAsia="tr-TR"/>
        </w:rPr>
        <w:t>0</w:t>
      </w:r>
      <w:r w:rsidRPr="00A91717">
        <w:rPr>
          <w:rFonts w:ascii="Courier New" w:eastAsia="Times New Roman" w:hAnsi="Courier New" w:cs="Courier New"/>
          <w:color w:val="000000"/>
          <w:lang w:eastAsia="tr-TR"/>
        </w:rPr>
        <w:t>,</w:t>
      </w:r>
      <w:r w:rsidRPr="00A91717">
        <w:rPr>
          <w:rFonts w:ascii="Courier New" w:eastAsia="Times New Roman" w:hAnsi="Courier New" w:cs="Courier New"/>
          <w:color w:val="C0C0C0"/>
          <w:lang w:eastAsia="tr-TR"/>
        </w:rPr>
        <w:t xml:space="preserve"> </w:t>
      </w:r>
      <w:r w:rsidRPr="00A91717">
        <w:rPr>
          <w:rFonts w:ascii="Courier New" w:eastAsia="Times New Roman" w:hAnsi="Courier New" w:cs="Courier New"/>
          <w:color w:val="800080"/>
          <w:lang w:eastAsia="tr-TR"/>
        </w:rPr>
        <w:t>Qt</w:t>
      </w:r>
      <w:r w:rsidRPr="00A91717">
        <w:rPr>
          <w:rFonts w:ascii="Courier New" w:eastAsia="Times New Roman" w:hAnsi="Courier New" w:cs="Courier New"/>
          <w:color w:val="000000"/>
          <w:lang w:eastAsia="tr-TR"/>
        </w:rPr>
        <w:t>::</w:t>
      </w:r>
      <w:r w:rsidRPr="00A91717">
        <w:rPr>
          <w:rFonts w:ascii="Courier New" w:eastAsia="Times New Roman" w:hAnsi="Courier New" w:cs="Courier New"/>
          <w:color w:val="800080"/>
          <w:lang w:eastAsia="tr-TR"/>
        </w:rPr>
        <w:t>Horizontal</w:t>
      </w:r>
      <w:r w:rsidRPr="00A91717">
        <w:rPr>
          <w:rFonts w:ascii="Courier New" w:eastAsia="Times New Roman" w:hAnsi="Courier New" w:cs="Courier New"/>
          <w:color w:val="000000"/>
          <w:lang w:eastAsia="tr-TR"/>
        </w:rPr>
        <w:t>,</w:t>
      </w:r>
      <w:r w:rsidRPr="00A91717">
        <w:rPr>
          <w:rFonts w:ascii="Courier New" w:eastAsia="Times New Roman" w:hAnsi="Courier New" w:cs="Courier New"/>
          <w:color w:val="C0C0C0"/>
          <w:lang w:eastAsia="tr-TR"/>
        </w:rPr>
        <w:t xml:space="preserve"> </w:t>
      </w:r>
      <w:r w:rsidRPr="00A91717">
        <w:rPr>
          <w:rFonts w:ascii="Courier New" w:eastAsia="Times New Roman" w:hAnsi="Courier New" w:cs="Courier New"/>
          <w:color w:val="008000"/>
          <w:lang w:eastAsia="tr-TR"/>
        </w:rPr>
        <w:t>"Şehir</w:t>
      </w:r>
      <w:r w:rsidRPr="00A91717">
        <w:rPr>
          <w:rFonts w:ascii="Courier New" w:eastAsia="Times New Roman" w:hAnsi="Courier New" w:cs="Courier New"/>
          <w:color w:val="C0C0C0"/>
          <w:lang w:eastAsia="tr-TR"/>
        </w:rPr>
        <w:t xml:space="preserve"> </w:t>
      </w:r>
      <w:r w:rsidRPr="00A91717">
        <w:rPr>
          <w:rFonts w:ascii="Courier New" w:eastAsia="Times New Roman" w:hAnsi="Courier New" w:cs="Courier New"/>
          <w:color w:val="008000"/>
          <w:lang w:eastAsia="tr-TR"/>
        </w:rPr>
        <w:t>İsmi"</w:t>
      </w:r>
      <w:r w:rsidRPr="00A91717">
        <w:rPr>
          <w:rFonts w:ascii="Courier New" w:eastAsia="Times New Roman" w:hAnsi="Courier New" w:cs="Courier New"/>
          <w:color w:val="000000"/>
          <w:lang w:eastAsia="tr-TR"/>
        </w:rPr>
        <w:t>);</w:t>
      </w:r>
    </w:p>
    <w:p w14:paraId="4A571065" w14:textId="77777777" w:rsidR="00A91717" w:rsidRPr="00A91717" w:rsidRDefault="00A91717" w:rsidP="00A91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91717">
        <w:rPr>
          <w:rFonts w:ascii="Courier New" w:eastAsia="Times New Roman" w:hAnsi="Courier New" w:cs="Courier New"/>
          <w:color w:val="000000"/>
          <w:lang w:eastAsia="tr-TR"/>
        </w:rPr>
        <w:t>qm-&gt;</w:t>
      </w:r>
      <w:r w:rsidRPr="00A91717">
        <w:rPr>
          <w:rFonts w:ascii="Courier New" w:eastAsia="Times New Roman" w:hAnsi="Courier New" w:cs="Courier New"/>
          <w:i/>
          <w:iCs/>
          <w:color w:val="000000"/>
          <w:lang w:eastAsia="tr-TR"/>
        </w:rPr>
        <w:t>setHeaderData</w:t>
      </w:r>
      <w:r w:rsidRPr="00A91717">
        <w:rPr>
          <w:rFonts w:ascii="Courier New" w:eastAsia="Times New Roman" w:hAnsi="Courier New" w:cs="Courier New"/>
          <w:color w:val="000000"/>
          <w:lang w:eastAsia="tr-TR"/>
        </w:rPr>
        <w:t>(</w:t>
      </w:r>
      <w:r w:rsidRPr="00A91717">
        <w:rPr>
          <w:rFonts w:ascii="Courier New" w:eastAsia="Times New Roman" w:hAnsi="Courier New" w:cs="Courier New"/>
          <w:color w:val="000080"/>
          <w:lang w:eastAsia="tr-TR"/>
        </w:rPr>
        <w:t>1</w:t>
      </w:r>
      <w:r w:rsidRPr="00A91717">
        <w:rPr>
          <w:rFonts w:ascii="Courier New" w:eastAsia="Times New Roman" w:hAnsi="Courier New" w:cs="Courier New"/>
          <w:color w:val="000000"/>
          <w:lang w:eastAsia="tr-TR"/>
        </w:rPr>
        <w:t>,</w:t>
      </w:r>
      <w:r w:rsidRPr="00A91717">
        <w:rPr>
          <w:rFonts w:ascii="Courier New" w:eastAsia="Times New Roman" w:hAnsi="Courier New" w:cs="Courier New"/>
          <w:color w:val="C0C0C0"/>
          <w:lang w:eastAsia="tr-TR"/>
        </w:rPr>
        <w:t xml:space="preserve"> </w:t>
      </w:r>
      <w:r w:rsidRPr="00A91717">
        <w:rPr>
          <w:rFonts w:ascii="Courier New" w:eastAsia="Times New Roman" w:hAnsi="Courier New" w:cs="Courier New"/>
          <w:color w:val="800080"/>
          <w:lang w:eastAsia="tr-TR"/>
        </w:rPr>
        <w:t>Qt</w:t>
      </w:r>
      <w:r w:rsidRPr="00A91717">
        <w:rPr>
          <w:rFonts w:ascii="Courier New" w:eastAsia="Times New Roman" w:hAnsi="Courier New" w:cs="Courier New"/>
          <w:color w:val="000000"/>
          <w:lang w:eastAsia="tr-TR"/>
        </w:rPr>
        <w:t>::</w:t>
      </w:r>
      <w:r w:rsidRPr="00A91717">
        <w:rPr>
          <w:rFonts w:ascii="Courier New" w:eastAsia="Times New Roman" w:hAnsi="Courier New" w:cs="Courier New"/>
          <w:color w:val="800080"/>
          <w:lang w:eastAsia="tr-TR"/>
        </w:rPr>
        <w:t>Horizontal</w:t>
      </w:r>
      <w:r w:rsidRPr="00A91717">
        <w:rPr>
          <w:rFonts w:ascii="Courier New" w:eastAsia="Times New Roman" w:hAnsi="Courier New" w:cs="Courier New"/>
          <w:color w:val="000000"/>
          <w:lang w:eastAsia="tr-TR"/>
        </w:rPr>
        <w:t>,</w:t>
      </w:r>
      <w:r w:rsidRPr="00A91717">
        <w:rPr>
          <w:rFonts w:ascii="Courier New" w:eastAsia="Times New Roman" w:hAnsi="Courier New" w:cs="Courier New"/>
          <w:color w:val="C0C0C0"/>
          <w:lang w:eastAsia="tr-TR"/>
        </w:rPr>
        <w:t xml:space="preserve"> </w:t>
      </w:r>
      <w:r w:rsidRPr="00A91717">
        <w:rPr>
          <w:rFonts w:ascii="Courier New" w:eastAsia="Times New Roman" w:hAnsi="Courier New" w:cs="Courier New"/>
          <w:color w:val="008000"/>
          <w:lang w:eastAsia="tr-TR"/>
        </w:rPr>
        <w:t>"Ülke</w:t>
      </w:r>
      <w:r w:rsidRPr="00A91717">
        <w:rPr>
          <w:rFonts w:ascii="Courier New" w:eastAsia="Times New Roman" w:hAnsi="Courier New" w:cs="Courier New"/>
          <w:color w:val="C0C0C0"/>
          <w:lang w:eastAsia="tr-TR"/>
        </w:rPr>
        <w:t xml:space="preserve"> </w:t>
      </w:r>
      <w:r w:rsidRPr="00A91717">
        <w:rPr>
          <w:rFonts w:ascii="Courier New" w:eastAsia="Times New Roman" w:hAnsi="Courier New" w:cs="Courier New"/>
          <w:color w:val="008000"/>
          <w:lang w:eastAsia="tr-TR"/>
        </w:rPr>
        <w:t>İsmi"</w:t>
      </w:r>
      <w:r w:rsidRPr="00A91717">
        <w:rPr>
          <w:rFonts w:ascii="Courier New" w:eastAsia="Times New Roman" w:hAnsi="Courier New" w:cs="Courier New"/>
          <w:color w:val="000000"/>
          <w:lang w:eastAsia="tr-TR"/>
        </w:rPr>
        <w:t>);</w:t>
      </w:r>
    </w:p>
    <w:p w14:paraId="194E5F10" w14:textId="77777777" w:rsidR="00A91717" w:rsidRPr="00A91717" w:rsidRDefault="00A91717" w:rsidP="00A91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05D94070" w14:textId="77777777" w:rsidR="00FF1D41" w:rsidRDefault="00A91717"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Default durumda setModel yapıldığında tablolardik sütun isimleri QTableView sınıfının </w:t>
      </w:r>
      <w:r w:rsidR="00E224FE">
        <w:t xml:space="preserve">başlık kısmında görüntülenir. </w:t>
      </w:r>
    </w:p>
    <w:p w14:paraId="5F93CC6A" w14:textId="77777777" w:rsidR="00E224FE" w:rsidRDefault="00E224FE"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831C494" w14:textId="77777777" w:rsidR="0037582E" w:rsidRDefault="0037582E"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Kayıtları QTableView içerisine yerleştirdikten sonra o anda tabloda seçili olan satırı alabiliriz. Bunun için </w:t>
      </w:r>
      <w:r w:rsidR="00126AAD">
        <w:t xml:space="preserve">QTableView sınıfının selectedIndexes fonksiyonları kullanılır. Bu fonksiyonlar bize seçili olan elemanların indekslerini bir liste biçiminde vermektedir. </w:t>
      </w:r>
    </w:p>
    <w:p w14:paraId="021EEEC6" w14:textId="77777777" w:rsidR="00FD65CB" w:rsidRDefault="00FD65CB"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3299020" w14:textId="77777777" w:rsidR="00BB573C" w:rsidRDefault="00BB573C"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68ABF62" w14:textId="77777777" w:rsidR="00E224FE" w:rsidRDefault="00E224FE"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04ECFE53" wp14:editId="12E568BB">
            <wp:extent cx="1424354" cy="2219842"/>
            <wp:effectExtent l="0" t="0" r="4445" b="9525"/>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424089" cy="2219429"/>
                    </a:xfrm>
                    <a:prstGeom prst="rect">
                      <a:avLst/>
                    </a:prstGeom>
                  </pic:spPr>
                </pic:pic>
              </a:graphicData>
            </a:graphic>
          </wp:inline>
        </w:drawing>
      </w:r>
    </w:p>
    <w:p w14:paraId="5C50ED82" w14:textId="77777777" w:rsidR="007A4792" w:rsidRDefault="007A4792"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CD336FA" w14:textId="77777777" w:rsidR="00BB573C" w:rsidRPr="00BB573C" w:rsidRDefault="00BB573C" w:rsidP="001E1F69">
      <w:pPr>
        <w:pStyle w:val="Heading3"/>
      </w:pPr>
      <w:bookmarkStart w:id="146" w:name="_Toc526024144"/>
      <w:r w:rsidRPr="00BB573C">
        <w:t>QSqlTableModel Sınıfı</w:t>
      </w:r>
      <w:bookmarkEnd w:id="146"/>
    </w:p>
    <w:p w14:paraId="77B93B6E" w14:textId="77777777" w:rsidR="00E224FE" w:rsidRDefault="00E224FE"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629BF8A" w14:textId="77777777" w:rsidR="00BB573C" w:rsidRDefault="00BB573C"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Bu model sınıfı read-write işlemine izin vermektedir. Yani biz veritabanından belli kayıtkarı select ettikten sonra programlama yoluyla ya da View sınıfları yoluyla veritabanında değişiklikler yapabiliriz. QSqlTableMode sınıfının kullanımı şöyledir:</w:t>
      </w:r>
    </w:p>
    <w:p w14:paraId="174C276F" w14:textId="77777777" w:rsidR="00BB573C" w:rsidRDefault="00BB573C"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D89C92B" w14:textId="77777777" w:rsidR="00BB573C" w:rsidRDefault="00BB573C"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1) </w:t>
      </w:r>
      <w:r w:rsidR="00CD1D8D">
        <w:t xml:space="preserve">QSqlTableModel nesnesi default başlanıç fonksiyonuyla yaratılır. Sonra setTable fonksiyonuyla tablo, setFilter fonksiyonuyla koşul (WHERE cümleciği) belirtilir. Nihayet select fonskiyonu </w:t>
      </w:r>
      <w:r w:rsidR="00091A5A">
        <w:t>çağrılarak veriler veritabanınd</w:t>
      </w:r>
      <w:r w:rsidR="00CD1D8D">
        <w:t>a</w:t>
      </w:r>
      <w:r w:rsidR="00091A5A">
        <w:t>n</w:t>
      </w:r>
      <w:r w:rsidR="00CD1D8D">
        <w:t xml:space="preserve"> elde edilir. Nesne default bağlantıyı kullanmaktadır. </w:t>
      </w:r>
      <w:r w:rsidR="00955644">
        <w:t>Eğer default bağlantı yerine başka bir bağlantı kullanılacaksa bu durumda QSqlDatabase nesnesi sınıfın başlangıç fonksiyonuna geçirilmelidir. Örneğin:</w:t>
      </w:r>
    </w:p>
    <w:p w14:paraId="05A6181D" w14:textId="77777777" w:rsidR="00955644" w:rsidRDefault="00955644" w:rsidP="00FC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1CBA3CE" w14:textId="77777777" w:rsidR="00955644" w:rsidRPr="00036CD5" w:rsidRDefault="00955644" w:rsidP="00955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36CD5">
        <w:rPr>
          <w:rFonts w:ascii="Consolas" w:eastAsia="Times New Roman" w:hAnsi="Consolas" w:cs="Courier New"/>
          <w:color w:val="800080"/>
          <w:lang w:eastAsia="tr-TR"/>
        </w:rPr>
        <w:t>QSqlTableModel</w:t>
      </w:r>
      <w:r w:rsidRPr="00036CD5">
        <w:rPr>
          <w:rFonts w:ascii="Consolas" w:eastAsia="Times New Roman" w:hAnsi="Consolas" w:cs="Courier New"/>
          <w:color w:val="C0C0C0"/>
          <w:lang w:eastAsia="tr-TR"/>
        </w:rPr>
        <w:t xml:space="preserve"> </w:t>
      </w:r>
      <w:r w:rsidRPr="00036CD5">
        <w:rPr>
          <w:rFonts w:ascii="Consolas" w:eastAsia="Times New Roman" w:hAnsi="Consolas" w:cs="Courier New"/>
          <w:color w:val="000000"/>
          <w:lang w:eastAsia="tr-TR"/>
        </w:rPr>
        <w:t>*tm</w:t>
      </w:r>
      <w:r w:rsidRPr="00036CD5">
        <w:rPr>
          <w:rFonts w:ascii="Consolas" w:eastAsia="Times New Roman" w:hAnsi="Consolas" w:cs="Courier New"/>
          <w:color w:val="C0C0C0"/>
          <w:lang w:eastAsia="tr-TR"/>
        </w:rPr>
        <w:t xml:space="preserve"> </w:t>
      </w:r>
      <w:r w:rsidRPr="00036CD5">
        <w:rPr>
          <w:rFonts w:ascii="Consolas" w:eastAsia="Times New Roman" w:hAnsi="Consolas" w:cs="Courier New"/>
          <w:color w:val="000000"/>
          <w:lang w:eastAsia="tr-TR"/>
        </w:rPr>
        <w:t>=</w:t>
      </w:r>
      <w:r w:rsidRPr="00036CD5">
        <w:rPr>
          <w:rFonts w:ascii="Consolas" w:eastAsia="Times New Roman" w:hAnsi="Consolas" w:cs="Courier New"/>
          <w:color w:val="C0C0C0"/>
          <w:lang w:eastAsia="tr-TR"/>
        </w:rPr>
        <w:t xml:space="preserve"> </w:t>
      </w:r>
      <w:r w:rsidRPr="00036CD5">
        <w:rPr>
          <w:rFonts w:ascii="Consolas" w:eastAsia="Times New Roman" w:hAnsi="Consolas" w:cs="Courier New"/>
          <w:color w:val="808000"/>
          <w:lang w:eastAsia="tr-TR"/>
        </w:rPr>
        <w:t>new</w:t>
      </w:r>
      <w:r w:rsidRPr="00036CD5">
        <w:rPr>
          <w:rFonts w:ascii="Consolas" w:eastAsia="Times New Roman" w:hAnsi="Consolas" w:cs="Courier New"/>
          <w:color w:val="C0C0C0"/>
          <w:lang w:eastAsia="tr-TR"/>
        </w:rPr>
        <w:t xml:space="preserve"> </w:t>
      </w:r>
      <w:r w:rsidRPr="00036CD5">
        <w:rPr>
          <w:rFonts w:ascii="Consolas" w:eastAsia="Times New Roman" w:hAnsi="Consolas" w:cs="Courier New"/>
          <w:color w:val="800080"/>
          <w:lang w:eastAsia="tr-TR"/>
        </w:rPr>
        <w:t>QSqlTableModel</w:t>
      </w:r>
      <w:r w:rsidRPr="00036CD5">
        <w:rPr>
          <w:rFonts w:ascii="Consolas" w:eastAsia="Times New Roman" w:hAnsi="Consolas" w:cs="Courier New"/>
          <w:color w:val="000000"/>
          <w:lang w:eastAsia="tr-TR"/>
        </w:rPr>
        <w:t>();</w:t>
      </w:r>
    </w:p>
    <w:p w14:paraId="4CE81FC5" w14:textId="77777777" w:rsidR="00955644" w:rsidRPr="00036CD5" w:rsidRDefault="00955644" w:rsidP="00955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0EFFF6EE" w14:textId="77777777" w:rsidR="00955644" w:rsidRPr="00036CD5" w:rsidRDefault="00955644" w:rsidP="00955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36CD5">
        <w:rPr>
          <w:rFonts w:ascii="Consolas" w:eastAsia="Times New Roman" w:hAnsi="Consolas" w:cs="Courier New"/>
          <w:color w:val="000000"/>
          <w:lang w:eastAsia="tr-TR"/>
        </w:rPr>
        <w:t>tm-&gt;</w:t>
      </w:r>
      <w:r w:rsidRPr="00036CD5">
        <w:rPr>
          <w:rFonts w:ascii="Consolas" w:eastAsia="Times New Roman" w:hAnsi="Consolas" w:cs="Courier New"/>
          <w:i/>
          <w:iCs/>
          <w:color w:val="000000"/>
          <w:lang w:eastAsia="tr-TR"/>
        </w:rPr>
        <w:t>setTable</w:t>
      </w:r>
      <w:r w:rsidRPr="00036CD5">
        <w:rPr>
          <w:rFonts w:ascii="Consolas" w:eastAsia="Times New Roman" w:hAnsi="Consolas" w:cs="Courier New"/>
          <w:color w:val="000000"/>
          <w:lang w:eastAsia="tr-TR"/>
        </w:rPr>
        <w:t>(</w:t>
      </w:r>
      <w:r w:rsidRPr="00036CD5">
        <w:rPr>
          <w:rFonts w:ascii="Consolas" w:eastAsia="Times New Roman" w:hAnsi="Consolas" w:cs="Courier New"/>
          <w:color w:val="008000"/>
          <w:lang w:eastAsia="tr-TR"/>
        </w:rPr>
        <w:t>"city"</w:t>
      </w:r>
      <w:r w:rsidRPr="00036CD5">
        <w:rPr>
          <w:rFonts w:ascii="Consolas" w:eastAsia="Times New Roman" w:hAnsi="Consolas" w:cs="Courier New"/>
          <w:color w:val="000000"/>
          <w:lang w:eastAsia="tr-TR"/>
        </w:rPr>
        <w:t>);</w:t>
      </w:r>
    </w:p>
    <w:p w14:paraId="4DA10B97" w14:textId="77777777" w:rsidR="00955644" w:rsidRPr="00036CD5" w:rsidRDefault="00955644" w:rsidP="00955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36CD5">
        <w:rPr>
          <w:rFonts w:ascii="Consolas" w:eastAsia="Times New Roman" w:hAnsi="Consolas" w:cs="Courier New"/>
          <w:color w:val="000000"/>
          <w:lang w:eastAsia="tr-TR"/>
        </w:rPr>
        <w:t>tm-&gt;</w:t>
      </w:r>
      <w:r w:rsidRPr="00036CD5">
        <w:rPr>
          <w:rFonts w:ascii="Consolas" w:eastAsia="Times New Roman" w:hAnsi="Consolas" w:cs="Courier New"/>
          <w:i/>
          <w:iCs/>
          <w:color w:val="000000"/>
          <w:lang w:eastAsia="tr-TR"/>
        </w:rPr>
        <w:t>setFilter</w:t>
      </w:r>
      <w:r w:rsidRPr="00036CD5">
        <w:rPr>
          <w:rFonts w:ascii="Consolas" w:eastAsia="Times New Roman" w:hAnsi="Consolas" w:cs="Courier New"/>
          <w:color w:val="000000"/>
          <w:lang w:eastAsia="tr-TR"/>
        </w:rPr>
        <w:t>(</w:t>
      </w:r>
      <w:r w:rsidRPr="00036CD5">
        <w:rPr>
          <w:rFonts w:ascii="Consolas" w:eastAsia="Times New Roman" w:hAnsi="Consolas" w:cs="Courier New"/>
          <w:color w:val="008000"/>
          <w:lang w:eastAsia="tr-TR"/>
        </w:rPr>
        <w:t>"Name</w:t>
      </w:r>
      <w:r w:rsidRPr="00036CD5">
        <w:rPr>
          <w:rFonts w:ascii="Consolas" w:eastAsia="Times New Roman" w:hAnsi="Consolas" w:cs="Courier New"/>
          <w:color w:val="C0C0C0"/>
          <w:lang w:eastAsia="tr-TR"/>
        </w:rPr>
        <w:t xml:space="preserve"> </w:t>
      </w:r>
      <w:r w:rsidRPr="00036CD5">
        <w:rPr>
          <w:rFonts w:ascii="Consolas" w:eastAsia="Times New Roman" w:hAnsi="Consolas" w:cs="Courier New"/>
          <w:color w:val="008000"/>
          <w:lang w:eastAsia="tr-TR"/>
        </w:rPr>
        <w:t>LIKE</w:t>
      </w:r>
      <w:r w:rsidRPr="00036CD5">
        <w:rPr>
          <w:rFonts w:ascii="Consolas" w:eastAsia="Times New Roman" w:hAnsi="Consolas" w:cs="Courier New"/>
          <w:color w:val="C0C0C0"/>
          <w:lang w:eastAsia="tr-TR"/>
        </w:rPr>
        <w:t xml:space="preserve"> </w:t>
      </w:r>
      <w:r w:rsidRPr="00036CD5">
        <w:rPr>
          <w:rFonts w:ascii="Consolas" w:eastAsia="Times New Roman" w:hAnsi="Consolas" w:cs="Courier New"/>
          <w:color w:val="008000"/>
          <w:lang w:eastAsia="tr-TR"/>
        </w:rPr>
        <w:t>'K%'"</w:t>
      </w:r>
      <w:r w:rsidRPr="00036CD5">
        <w:rPr>
          <w:rFonts w:ascii="Consolas" w:eastAsia="Times New Roman" w:hAnsi="Consolas" w:cs="Courier New"/>
          <w:color w:val="000000"/>
          <w:lang w:eastAsia="tr-TR"/>
        </w:rPr>
        <w:t>);</w:t>
      </w:r>
    </w:p>
    <w:p w14:paraId="4AAF4DCD" w14:textId="77777777" w:rsidR="00955644" w:rsidRPr="00036CD5" w:rsidRDefault="00955644" w:rsidP="00955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36CD5">
        <w:rPr>
          <w:rFonts w:ascii="Consolas" w:eastAsia="Times New Roman" w:hAnsi="Consolas" w:cs="Courier New"/>
          <w:color w:val="008000"/>
          <w:lang w:eastAsia="tr-TR"/>
        </w:rPr>
        <w:t>//</w:t>
      </w:r>
      <w:r w:rsidRPr="00036CD5">
        <w:rPr>
          <w:rFonts w:ascii="Consolas" w:eastAsia="Times New Roman" w:hAnsi="Consolas" w:cs="Courier New"/>
          <w:color w:val="C0C0C0"/>
          <w:lang w:eastAsia="tr-TR"/>
        </w:rPr>
        <w:t xml:space="preserve"> </w:t>
      </w:r>
      <w:r w:rsidRPr="00036CD5">
        <w:rPr>
          <w:rFonts w:ascii="Consolas" w:eastAsia="Times New Roman" w:hAnsi="Consolas" w:cs="Courier New"/>
          <w:color w:val="008000"/>
          <w:lang w:eastAsia="tr-TR"/>
        </w:rPr>
        <w:t>Eşdeğeri:</w:t>
      </w:r>
      <w:r w:rsidRPr="00036CD5">
        <w:rPr>
          <w:rFonts w:ascii="Consolas" w:eastAsia="Times New Roman" w:hAnsi="Consolas" w:cs="Courier New"/>
          <w:color w:val="C0C0C0"/>
          <w:lang w:eastAsia="tr-TR"/>
        </w:rPr>
        <w:t xml:space="preserve"> </w:t>
      </w:r>
      <w:r w:rsidRPr="00036CD5">
        <w:rPr>
          <w:rFonts w:ascii="Consolas" w:eastAsia="Times New Roman" w:hAnsi="Consolas" w:cs="Courier New"/>
          <w:color w:val="008000"/>
          <w:lang w:eastAsia="tr-TR"/>
        </w:rPr>
        <w:t>SELECT</w:t>
      </w:r>
      <w:r w:rsidRPr="00036CD5">
        <w:rPr>
          <w:rFonts w:ascii="Consolas" w:eastAsia="Times New Roman" w:hAnsi="Consolas" w:cs="Courier New"/>
          <w:color w:val="C0C0C0"/>
          <w:lang w:eastAsia="tr-TR"/>
        </w:rPr>
        <w:t xml:space="preserve"> </w:t>
      </w:r>
      <w:r w:rsidRPr="00036CD5">
        <w:rPr>
          <w:rFonts w:ascii="Consolas" w:eastAsia="Times New Roman" w:hAnsi="Consolas" w:cs="Courier New"/>
          <w:color w:val="008000"/>
          <w:lang w:eastAsia="tr-TR"/>
        </w:rPr>
        <w:t>*</w:t>
      </w:r>
      <w:r w:rsidRPr="00036CD5">
        <w:rPr>
          <w:rFonts w:ascii="Consolas" w:eastAsia="Times New Roman" w:hAnsi="Consolas" w:cs="Courier New"/>
          <w:color w:val="C0C0C0"/>
          <w:lang w:eastAsia="tr-TR"/>
        </w:rPr>
        <w:t xml:space="preserve"> </w:t>
      </w:r>
      <w:r w:rsidRPr="00036CD5">
        <w:rPr>
          <w:rFonts w:ascii="Consolas" w:eastAsia="Times New Roman" w:hAnsi="Consolas" w:cs="Courier New"/>
          <w:color w:val="008000"/>
          <w:lang w:eastAsia="tr-TR"/>
        </w:rPr>
        <w:t>from</w:t>
      </w:r>
      <w:r w:rsidRPr="00036CD5">
        <w:rPr>
          <w:rFonts w:ascii="Consolas" w:eastAsia="Times New Roman" w:hAnsi="Consolas" w:cs="Courier New"/>
          <w:color w:val="C0C0C0"/>
          <w:lang w:eastAsia="tr-TR"/>
        </w:rPr>
        <w:t xml:space="preserve"> </w:t>
      </w:r>
      <w:r w:rsidRPr="00036CD5">
        <w:rPr>
          <w:rFonts w:ascii="Consolas" w:eastAsia="Times New Roman" w:hAnsi="Consolas" w:cs="Courier New"/>
          <w:color w:val="008000"/>
          <w:lang w:eastAsia="tr-TR"/>
        </w:rPr>
        <w:t>city</w:t>
      </w:r>
      <w:r w:rsidRPr="00036CD5">
        <w:rPr>
          <w:rFonts w:ascii="Consolas" w:eastAsia="Times New Roman" w:hAnsi="Consolas" w:cs="Courier New"/>
          <w:color w:val="C0C0C0"/>
          <w:lang w:eastAsia="tr-TR"/>
        </w:rPr>
        <w:t xml:space="preserve"> </w:t>
      </w:r>
      <w:r w:rsidRPr="00036CD5">
        <w:rPr>
          <w:rFonts w:ascii="Consolas" w:eastAsia="Times New Roman" w:hAnsi="Consolas" w:cs="Courier New"/>
          <w:color w:val="008000"/>
          <w:lang w:eastAsia="tr-TR"/>
        </w:rPr>
        <w:t>WHERE</w:t>
      </w:r>
      <w:r w:rsidRPr="00036CD5">
        <w:rPr>
          <w:rFonts w:ascii="Consolas" w:eastAsia="Times New Roman" w:hAnsi="Consolas" w:cs="Courier New"/>
          <w:color w:val="C0C0C0"/>
          <w:lang w:eastAsia="tr-TR"/>
        </w:rPr>
        <w:t xml:space="preserve"> </w:t>
      </w:r>
      <w:r w:rsidRPr="00036CD5">
        <w:rPr>
          <w:rFonts w:ascii="Consolas" w:eastAsia="Times New Roman" w:hAnsi="Consolas" w:cs="Courier New"/>
          <w:color w:val="008000"/>
          <w:lang w:eastAsia="tr-TR"/>
        </w:rPr>
        <w:t>Name</w:t>
      </w:r>
      <w:r w:rsidRPr="00036CD5">
        <w:rPr>
          <w:rFonts w:ascii="Consolas" w:eastAsia="Times New Roman" w:hAnsi="Consolas" w:cs="Courier New"/>
          <w:color w:val="C0C0C0"/>
          <w:lang w:eastAsia="tr-TR"/>
        </w:rPr>
        <w:t xml:space="preserve"> </w:t>
      </w:r>
      <w:r w:rsidRPr="00036CD5">
        <w:rPr>
          <w:rFonts w:ascii="Consolas" w:eastAsia="Times New Roman" w:hAnsi="Consolas" w:cs="Courier New"/>
          <w:color w:val="008000"/>
          <w:lang w:eastAsia="tr-TR"/>
        </w:rPr>
        <w:t>LIKE</w:t>
      </w:r>
      <w:r w:rsidRPr="00036CD5">
        <w:rPr>
          <w:rFonts w:ascii="Consolas" w:eastAsia="Times New Roman" w:hAnsi="Consolas" w:cs="Courier New"/>
          <w:color w:val="C0C0C0"/>
          <w:lang w:eastAsia="tr-TR"/>
        </w:rPr>
        <w:t xml:space="preserve"> </w:t>
      </w:r>
      <w:r w:rsidRPr="00036CD5">
        <w:rPr>
          <w:rFonts w:ascii="Consolas" w:eastAsia="Times New Roman" w:hAnsi="Consolas" w:cs="Courier New"/>
          <w:color w:val="008000"/>
          <w:lang w:eastAsia="tr-TR"/>
        </w:rPr>
        <w:t>K%</w:t>
      </w:r>
    </w:p>
    <w:p w14:paraId="29E4382E" w14:textId="77777777" w:rsidR="00955644" w:rsidRPr="00036CD5" w:rsidRDefault="00955644" w:rsidP="00955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36CD5">
        <w:rPr>
          <w:rFonts w:ascii="Consolas" w:eastAsia="Times New Roman" w:hAnsi="Consolas" w:cs="Courier New"/>
          <w:color w:val="000000"/>
          <w:lang w:eastAsia="tr-TR"/>
        </w:rPr>
        <w:t>tm-&gt;</w:t>
      </w:r>
      <w:r w:rsidRPr="00036CD5">
        <w:rPr>
          <w:rFonts w:ascii="Consolas" w:eastAsia="Times New Roman" w:hAnsi="Consolas" w:cs="Courier New"/>
          <w:i/>
          <w:iCs/>
          <w:color w:val="000000"/>
          <w:lang w:eastAsia="tr-TR"/>
        </w:rPr>
        <w:t>select</w:t>
      </w:r>
      <w:r w:rsidRPr="00036CD5">
        <w:rPr>
          <w:rFonts w:ascii="Consolas" w:eastAsia="Times New Roman" w:hAnsi="Consolas" w:cs="Courier New"/>
          <w:color w:val="000000"/>
          <w:lang w:eastAsia="tr-TR"/>
        </w:rPr>
        <w:t>();</w:t>
      </w:r>
    </w:p>
    <w:p w14:paraId="12145F1D" w14:textId="77777777" w:rsidR="00955644" w:rsidRPr="00036CD5" w:rsidRDefault="00955644" w:rsidP="00955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36CD5">
        <w:rPr>
          <w:rFonts w:ascii="Consolas" w:eastAsia="Times New Roman" w:hAnsi="Consolas" w:cs="Courier New"/>
          <w:color w:val="800000"/>
          <w:lang w:eastAsia="tr-TR"/>
        </w:rPr>
        <w:t>ui</w:t>
      </w:r>
      <w:r w:rsidRPr="00036CD5">
        <w:rPr>
          <w:rFonts w:ascii="Consolas" w:eastAsia="Times New Roman" w:hAnsi="Consolas" w:cs="Courier New"/>
          <w:color w:val="000000"/>
          <w:lang w:eastAsia="tr-TR"/>
        </w:rPr>
        <w:t>-&gt;</w:t>
      </w:r>
      <w:r w:rsidRPr="00036CD5">
        <w:rPr>
          <w:rFonts w:ascii="Consolas" w:eastAsia="Times New Roman" w:hAnsi="Consolas" w:cs="Courier New"/>
          <w:color w:val="800000"/>
          <w:lang w:eastAsia="tr-TR"/>
        </w:rPr>
        <w:t>m_tableView</w:t>
      </w:r>
      <w:r w:rsidRPr="00036CD5">
        <w:rPr>
          <w:rFonts w:ascii="Consolas" w:eastAsia="Times New Roman" w:hAnsi="Consolas" w:cs="Courier New"/>
          <w:color w:val="000000"/>
          <w:lang w:eastAsia="tr-TR"/>
        </w:rPr>
        <w:t>-&gt;</w:t>
      </w:r>
      <w:r w:rsidRPr="00036CD5">
        <w:rPr>
          <w:rFonts w:ascii="Consolas" w:eastAsia="Times New Roman" w:hAnsi="Consolas" w:cs="Courier New"/>
          <w:i/>
          <w:iCs/>
          <w:color w:val="000000"/>
          <w:lang w:eastAsia="tr-TR"/>
        </w:rPr>
        <w:t>setModel</w:t>
      </w:r>
      <w:r w:rsidRPr="00036CD5">
        <w:rPr>
          <w:rFonts w:ascii="Consolas" w:eastAsia="Times New Roman" w:hAnsi="Consolas" w:cs="Courier New"/>
          <w:color w:val="000000"/>
          <w:lang w:eastAsia="tr-TR"/>
        </w:rPr>
        <w:t>(tm);</w:t>
      </w:r>
    </w:p>
    <w:p w14:paraId="1F0E174A" w14:textId="77777777" w:rsidR="00955644" w:rsidRPr="00036CD5" w:rsidRDefault="00955644" w:rsidP="00955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36CD5">
        <w:rPr>
          <w:rFonts w:ascii="Consolas" w:eastAsia="Times New Roman" w:hAnsi="Consolas" w:cs="Courier New"/>
          <w:color w:val="800000"/>
          <w:lang w:eastAsia="tr-TR"/>
        </w:rPr>
        <w:t>ui</w:t>
      </w:r>
      <w:r w:rsidRPr="00036CD5">
        <w:rPr>
          <w:rFonts w:ascii="Consolas" w:eastAsia="Times New Roman" w:hAnsi="Consolas" w:cs="Courier New"/>
          <w:color w:val="000000"/>
          <w:lang w:eastAsia="tr-TR"/>
        </w:rPr>
        <w:t>-&gt;</w:t>
      </w:r>
      <w:r w:rsidRPr="00036CD5">
        <w:rPr>
          <w:rFonts w:ascii="Consolas" w:eastAsia="Times New Roman" w:hAnsi="Consolas" w:cs="Courier New"/>
          <w:color w:val="800000"/>
          <w:lang w:eastAsia="tr-TR"/>
        </w:rPr>
        <w:t>m_tableView</w:t>
      </w:r>
      <w:r w:rsidRPr="00036CD5">
        <w:rPr>
          <w:rFonts w:ascii="Consolas" w:eastAsia="Times New Roman" w:hAnsi="Consolas" w:cs="Courier New"/>
          <w:color w:val="000000"/>
          <w:lang w:eastAsia="tr-TR"/>
        </w:rPr>
        <w:t>-&gt;resizeRowsToContents();</w:t>
      </w:r>
    </w:p>
    <w:p w14:paraId="048D7C73" w14:textId="77777777" w:rsidR="00955644" w:rsidRPr="00036CD5" w:rsidRDefault="00955644" w:rsidP="00955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036CD5">
        <w:rPr>
          <w:rFonts w:ascii="Consolas" w:eastAsia="Times New Roman" w:hAnsi="Consolas" w:cs="Times New Roman"/>
          <w:color w:val="800000"/>
          <w:lang w:eastAsia="tr-TR"/>
        </w:rPr>
        <w:t>ui</w:t>
      </w:r>
      <w:r w:rsidRPr="00036CD5">
        <w:rPr>
          <w:rFonts w:ascii="Consolas" w:eastAsia="Times New Roman" w:hAnsi="Consolas" w:cs="Times New Roman"/>
          <w:color w:val="000000"/>
          <w:lang w:eastAsia="tr-TR"/>
        </w:rPr>
        <w:t>-&gt;</w:t>
      </w:r>
      <w:r w:rsidRPr="00036CD5">
        <w:rPr>
          <w:rFonts w:ascii="Consolas" w:eastAsia="Times New Roman" w:hAnsi="Consolas" w:cs="Times New Roman"/>
          <w:color w:val="800000"/>
          <w:lang w:eastAsia="tr-TR"/>
        </w:rPr>
        <w:t>m_tableView</w:t>
      </w:r>
      <w:r w:rsidRPr="00036CD5">
        <w:rPr>
          <w:rFonts w:ascii="Consolas" w:eastAsia="Times New Roman" w:hAnsi="Consolas" w:cs="Times New Roman"/>
          <w:color w:val="000000"/>
          <w:lang w:eastAsia="tr-TR"/>
        </w:rPr>
        <w:t>-&gt;hideColumn(</w:t>
      </w:r>
      <w:r w:rsidRPr="00036CD5">
        <w:rPr>
          <w:rFonts w:ascii="Consolas" w:eastAsia="Times New Roman" w:hAnsi="Consolas" w:cs="Times New Roman"/>
          <w:color w:val="000080"/>
          <w:lang w:eastAsia="tr-TR"/>
        </w:rPr>
        <w:t>0</w:t>
      </w:r>
      <w:r w:rsidRPr="00036CD5">
        <w:rPr>
          <w:rFonts w:ascii="Consolas" w:eastAsia="Times New Roman" w:hAnsi="Consolas" w:cs="Times New Roman"/>
          <w:color w:val="000000"/>
          <w:lang w:eastAsia="tr-TR"/>
        </w:rPr>
        <w:t>);</w:t>
      </w:r>
    </w:p>
    <w:p w14:paraId="79B5DA40" w14:textId="77777777" w:rsidR="00955644" w:rsidRPr="00036CD5" w:rsidRDefault="00955644" w:rsidP="00955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p>
    <w:p w14:paraId="23694FE5" w14:textId="77777777" w:rsidR="009E6307" w:rsidRDefault="00235A90" w:rsidP="00955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2) </w:t>
      </w:r>
      <w:r w:rsidR="009E6307">
        <w:t>Model sınıfının setHeaderData fonksiyonuyla sütun isimlerini değiştirebiliriz. Örneğin:</w:t>
      </w:r>
    </w:p>
    <w:p w14:paraId="546D239C" w14:textId="77777777" w:rsidR="009E6307" w:rsidRDefault="009E6307" w:rsidP="00955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016769B" w14:textId="77777777" w:rsidR="00B56321" w:rsidRPr="00B56321" w:rsidRDefault="00B56321" w:rsidP="00B56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B56321">
        <w:rPr>
          <w:rFonts w:ascii="Consolas" w:eastAsia="Times New Roman" w:hAnsi="Consolas" w:cs="Courier New"/>
          <w:color w:val="800080"/>
          <w:lang w:eastAsia="tr-TR"/>
        </w:rPr>
        <w:t>QSqlTableModel</w:t>
      </w:r>
      <w:r w:rsidRPr="00B56321">
        <w:rPr>
          <w:rFonts w:ascii="Consolas" w:eastAsia="Times New Roman" w:hAnsi="Consolas" w:cs="Courier New"/>
          <w:color w:val="C0C0C0"/>
          <w:lang w:eastAsia="tr-TR"/>
        </w:rPr>
        <w:t xml:space="preserve"> </w:t>
      </w:r>
      <w:r w:rsidRPr="00B56321">
        <w:rPr>
          <w:rFonts w:ascii="Consolas" w:eastAsia="Times New Roman" w:hAnsi="Consolas" w:cs="Courier New"/>
          <w:color w:val="000000"/>
          <w:lang w:eastAsia="tr-TR"/>
        </w:rPr>
        <w:t>*tm</w:t>
      </w:r>
      <w:r w:rsidRPr="00B56321">
        <w:rPr>
          <w:rFonts w:ascii="Consolas" w:eastAsia="Times New Roman" w:hAnsi="Consolas" w:cs="Courier New"/>
          <w:color w:val="C0C0C0"/>
          <w:lang w:eastAsia="tr-TR"/>
        </w:rPr>
        <w:t xml:space="preserve"> </w:t>
      </w:r>
      <w:r w:rsidRPr="00B56321">
        <w:rPr>
          <w:rFonts w:ascii="Consolas" w:eastAsia="Times New Roman" w:hAnsi="Consolas" w:cs="Courier New"/>
          <w:color w:val="000000"/>
          <w:lang w:eastAsia="tr-TR"/>
        </w:rPr>
        <w:t>=</w:t>
      </w:r>
      <w:r w:rsidRPr="00B56321">
        <w:rPr>
          <w:rFonts w:ascii="Consolas" w:eastAsia="Times New Roman" w:hAnsi="Consolas" w:cs="Courier New"/>
          <w:color w:val="C0C0C0"/>
          <w:lang w:eastAsia="tr-TR"/>
        </w:rPr>
        <w:t xml:space="preserve"> </w:t>
      </w:r>
      <w:r w:rsidRPr="00B56321">
        <w:rPr>
          <w:rFonts w:ascii="Consolas" w:eastAsia="Times New Roman" w:hAnsi="Consolas" w:cs="Courier New"/>
          <w:color w:val="808000"/>
          <w:lang w:eastAsia="tr-TR"/>
        </w:rPr>
        <w:t>new</w:t>
      </w:r>
      <w:r w:rsidRPr="00B56321">
        <w:rPr>
          <w:rFonts w:ascii="Consolas" w:eastAsia="Times New Roman" w:hAnsi="Consolas" w:cs="Courier New"/>
          <w:color w:val="C0C0C0"/>
          <w:lang w:eastAsia="tr-TR"/>
        </w:rPr>
        <w:t xml:space="preserve"> </w:t>
      </w:r>
      <w:r w:rsidRPr="00B56321">
        <w:rPr>
          <w:rFonts w:ascii="Consolas" w:eastAsia="Times New Roman" w:hAnsi="Consolas" w:cs="Courier New"/>
          <w:color w:val="800080"/>
          <w:lang w:eastAsia="tr-TR"/>
        </w:rPr>
        <w:t>QSqlTableModel</w:t>
      </w:r>
      <w:r w:rsidRPr="00B56321">
        <w:rPr>
          <w:rFonts w:ascii="Consolas" w:eastAsia="Times New Roman" w:hAnsi="Consolas" w:cs="Courier New"/>
          <w:color w:val="000000"/>
          <w:lang w:eastAsia="tr-TR"/>
        </w:rPr>
        <w:t>();</w:t>
      </w:r>
    </w:p>
    <w:p w14:paraId="0883AAF7" w14:textId="77777777" w:rsidR="00B56321" w:rsidRPr="00B56321" w:rsidRDefault="00B56321" w:rsidP="00B56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148CAA8B" w14:textId="77777777" w:rsidR="00B56321" w:rsidRPr="00B56321" w:rsidRDefault="00B56321" w:rsidP="00B56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B56321">
        <w:rPr>
          <w:rFonts w:ascii="Consolas" w:eastAsia="Times New Roman" w:hAnsi="Consolas" w:cs="Courier New"/>
          <w:color w:val="000000"/>
          <w:lang w:eastAsia="tr-TR"/>
        </w:rPr>
        <w:t>tm-&gt;</w:t>
      </w:r>
      <w:r w:rsidRPr="00B56321">
        <w:rPr>
          <w:rFonts w:ascii="Consolas" w:eastAsia="Times New Roman" w:hAnsi="Consolas" w:cs="Courier New"/>
          <w:i/>
          <w:iCs/>
          <w:color w:val="000000"/>
          <w:lang w:eastAsia="tr-TR"/>
        </w:rPr>
        <w:t>setTable</w:t>
      </w:r>
      <w:r w:rsidRPr="00B56321">
        <w:rPr>
          <w:rFonts w:ascii="Consolas" w:eastAsia="Times New Roman" w:hAnsi="Consolas" w:cs="Courier New"/>
          <w:color w:val="000000"/>
          <w:lang w:eastAsia="tr-TR"/>
        </w:rPr>
        <w:t>(</w:t>
      </w:r>
      <w:r w:rsidRPr="00B56321">
        <w:rPr>
          <w:rFonts w:ascii="Consolas" w:eastAsia="Times New Roman" w:hAnsi="Consolas" w:cs="Courier New"/>
          <w:color w:val="008000"/>
          <w:lang w:eastAsia="tr-TR"/>
        </w:rPr>
        <w:t>"city"</w:t>
      </w:r>
      <w:r w:rsidRPr="00B56321">
        <w:rPr>
          <w:rFonts w:ascii="Consolas" w:eastAsia="Times New Roman" w:hAnsi="Consolas" w:cs="Courier New"/>
          <w:color w:val="000000"/>
          <w:lang w:eastAsia="tr-TR"/>
        </w:rPr>
        <w:t>);</w:t>
      </w:r>
    </w:p>
    <w:p w14:paraId="53D8A7A9" w14:textId="77777777" w:rsidR="00B56321" w:rsidRPr="00B56321" w:rsidRDefault="00B56321" w:rsidP="00B56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B56321">
        <w:rPr>
          <w:rFonts w:ascii="Consolas" w:eastAsia="Times New Roman" w:hAnsi="Consolas" w:cs="Courier New"/>
          <w:color w:val="000000"/>
          <w:lang w:eastAsia="tr-TR"/>
        </w:rPr>
        <w:t>tm-&gt;</w:t>
      </w:r>
      <w:r w:rsidRPr="00B56321">
        <w:rPr>
          <w:rFonts w:ascii="Consolas" w:eastAsia="Times New Roman" w:hAnsi="Consolas" w:cs="Courier New"/>
          <w:i/>
          <w:iCs/>
          <w:color w:val="000000"/>
          <w:lang w:eastAsia="tr-TR"/>
        </w:rPr>
        <w:t>setFilter</w:t>
      </w:r>
      <w:r w:rsidRPr="00B56321">
        <w:rPr>
          <w:rFonts w:ascii="Consolas" w:eastAsia="Times New Roman" w:hAnsi="Consolas" w:cs="Courier New"/>
          <w:color w:val="000000"/>
          <w:lang w:eastAsia="tr-TR"/>
        </w:rPr>
        <w:t>(</w:t>
      </w:r>
      <w:r w:rsidRPr="00B56321">
        <w:rPr>
          <w:rFonts w:ascii="Consolas" w:eastAsia="Times New Roman" w:hAnsi="Consolas" w:cs="Courier New"/>
          <w:color w:val="008000"/>
          <w:lang w:eastAsia="tr-TR"/>
        </w:rPr>
        <w:t>"Name</w:t>
      </w:r>
      <w:r w:rsidRPr="00B56321">
        <w:rPr>
          <w:rFonts w:ascii="Consolas" w:eastAsia="Times New Roman" w:hAnsi="Consolas" w:cs="Courier New"/>
          <w:color w:val="C0C0C0"/>
          <w:lang w:eastAsia="tr-TR"/>
        </w:rPr>
        <w:t xml:space="preserve"> </w:t>
      </w:r>
      <w:r w:rsidRPr="00B56321">
        <w:rPr>
          <w:rFonts w:ascii="Consolas" w:eastAsia="Times New Roman" w:hAnsi="Consolas" w:cs="Courier New"/>
          <w:color w:val="008000"/>
          <w:lang w:eastAsia="tr-TR"/>
        </w:rPr>
        <w:t>LIKE</w:t>
      </w:r>
      <w:r w:rsidRPr="00B56321">
        <w:rPr>
          <w:rFonts w:ascii="Consolas" w:eastAsia="Times New Roman" w:hAnsi="Consolas" w:cs="Courier New"/>
          <w:color w:val="C0C0C0"/>
          <w:lang w:eastAsia="tr-TR"/>
        </w:rPr>
        <w:t xml:space="preserve"> </w:t>
      </w:r>
      <w:r w:rsidRPr="00B56321">
        <w:rPr>
          <w:rFonts w:ascii="Consolas" w:eastAsia="Times New Roman" w:hAnsi="Consolas" w:cs="Courier New"/>
          <w:color w:val="008000"/>
          <w:lang w:eastAsia="tr-TR"/>
        </w:rPr>
        <w:t>'K%'"</w:t>
      </w:r>
      <w:r w:rsidRPr="00B56321">
        <w:rPr>
          <w:rFonts w:ascii="Consolas" w:eastAsia="Times New Roman" w:hAnsi="Consolas" w:cs="Courier New"/>
          <w:color w:val="000000"/>
          <w:lang w:eastAsia="tr-TR"/>
        </w:rPr>
        <w:t>);</w:t>
      </w:r>
    </w:p>
    <w:p w14:paraId="76BF6A5A" w14:textId="77777777" w:rsidR="00B56321" w:rsidRPr="00B56321" w:rsidRDefault="00B56321" w:rsidP="00B56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B56321">
        <w:rPr>
          <w:rFonts w:ascii="Consolas" w:eastAsia="Times New Roman" w:hAnsi="Consolas" w:cs="Courier New"/>
          <w:color w:val="000000"/>
          <w:lang w:eastAsia="tr-TR"/>
        </w:rPr>
        <w:t>tm-&gt;</w:t>
      </w:r>
      <w:r w:rsidRPr="00B56321">
        <w:rPr>
          <w:rFonts w:ascii="Consolas" w:eastAsia="Times New Roman" w:hAnsi="Consolas" w:cs="Courier New"/>
          <w:i/>
          <w:iCs/>
          <w:color w:val="000000"/>
          <w:lang w:eastAsia="tr-TR"/>
        </w:rPr>
        <w:t>setHeaderData</w:t>
      </w:r>
      <w:r w:rsidRPr="00B56321">
        <w:rPr>
          <w:rFonts w:ascii="Consolas" w:eastAsia="Times New Roman" w:hAnsi="Consolas" w:cs="Courier New"/>
          <w:color w:val="000000"/>
          <w:lang w:eastAsia="tr-TR"/>
        </w:rPr>
        <w:t>(</w:t>
      </w:r>
      <w:r w:rsidRPr="00B56321">
        <w:rPr>
          <w:rFonts w:ascii="Consolas" w:eastAsia="Times New Roman" w:hAnsi="Consolas" w:cs="Courier New"/>
          <w:color w:val="000080"/>
          <w:lang w:eastAsia="tr-TR"/>
        </w:rPr>
        <w:t>1</w:t>
      </w:r>
      <w:r w:rsidRPr="00B56321">
        <w:rPr>
          <w:rFonts w:ascii="Consolas" w:eastAsia="Times New Roman" w:hAnsi="Consolas" w:cs="Courier New"/>
          <w:color w:val="000000"/>
          <w:lang w:eastAsia="tr-TR"/>
        </w:rPr>
        <w:t>,</w:t>
      </w:r>
      <w:r w:rsidRPr="00B56321">
        <w:rPr>
          <w:rFonts w:ascii="Consolas" w:eastAsia="Times New Roman" w:hAnsi="Consolas" w:cs="Courier New"/>
          <w:color w:val="C0C0C0"/>
          <w:lang w:eastAsia="tr-TR"/>
        </w:rPr>
        <w:t xml:space="preserve"> </w:t>
      </w:r>
      <w:r w:rsidRPr="00B56321">
        <w:rPr>
          <w:rFonts w:ascii="Consolas" w:eastAsia="Times New Roman" w:hAnsi="Consolas" w:cs="Courier New"/>
          <w:color w:val="800080"/>
          <w:lang w:eastAsia="tr-TR"/>
        </w:rPr>
        <w:t>Qt</w:t>
      </w:r>
      <w:r w:rsidRPr="00B56321">
        <w:rPr>
          <w:rFonts w:ascii="Consolas" w:eastAsia="Times New Roman" w:hAnsi="Consolas" w:cs="Courier New"/>
          <w:color w:val="000000"/>
          <w:lang w:eastAsia="tr-TR"/>
        </w:rPr>
        <w:t>::</w:t>
      </w:r>
      <w:r w:rsidRPr="00B56321">
        <w:rPr>
          <w:rFonts w:ascii="Consolas" w:eastAsia="Times New Roman" w:hAnsi="Consolas" w:cs="Courier New"/>
          <w:color w:val="800080"/>
          <w:lang w:eastAsia="tr-TR"/>
        </w:rPr>
        <w:t>Horizontal</w:t>
      </w:r>
      <w:r w:rsidRPr="00B56321">
        <w:rPr>
          <w:rFonts w:ascii="Consolas" w:eastAsia="Times New Roman" w:hAnsi="Consolas" w:cs="Courier New"/>
          <w:color w:val="000000"/>
          <w:lang w:eastAsia="tr-TR"/>
        </w:rPr>
        <w:t>,</w:t>
      </w:r>
      <w:r w:rsidRPr="00B56321">
        <w:rPr>
          <w:rFonts w:ascii="Consolas" w:eastAsia="Times New Roman" w:hAnsi="Consolas" w:cs="Courier New"/>
          <w:color w:val="C0C0C0"/>
          <w:lang w:eastAsia="tr-TR"/>
        </w:rPr>
        <w:t xml:space="preserve"> </w:t>
      </w:r>
      <w:r w:rsidRPr="00B56321">
        <w:rPr>
          <w:rFonts w:ascii="Consolas" w:eastAsia="Times New Roman" w:hAnsi="Consolas" w:cs="Courier New"/>
          <w:color w:val="008000"/>
          <w:lang w:eastAsia="tr-TR"/>
        </w:rPr>
        <w:t>"Şehir</w:t>
      </w:r>
      <w:r w:rsidRPr="00B56321">
        <w:rPr>
          <w:rFonts w:ascii="Consolas" w:eastAsia="Times New Roman" w:hAnsi="Consolas" w:cs="Courier New"/>
          <w:color w:val="C0C0C0"/>
          <w:lang w:eastAsia="tr-TR"/>
        </w:rPr>
        <w:t xml:space="preserve"> </w:t>
      </w:r>
      <w:r w:rsidRPr="00B56321">
        <w:rPr>
          <w:rFonts w:ascii="Consolas" w:eastAsia="Times New Roman" w:hAnsi="Consolas" w:cs="Courier New"/>
          <w:color w:val="008000"/>
          <w:lang w:eastAsia="tr-TR"/>
        </w:rPr>
        <w:t>İsmi"</w:t>
      </w:r>
      <w:r w:rsidRPr="00B56321">
        <w:rPr>
          <w:rFonts w:ascii="Consolas" w:eastAsia="Times New Roman" w:hAnsi="Consolas" w:cs="Courier New"/>
          <w:color w:val="000000"/>
          <w:lang w:eastAsia="tr-TR"/>
        </w:rPr>
        <w:t>);</w:t>
      </w:r>
    </w:p>
    <w:p w14:paraId="2FAC99E5" w14:textId="77777777" w:rsidR="00B56321" w:rsidRPr="00B56321" w:rsidRDefault="00B56321" w:rsidP="00B56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B56321">
        <w:rPr>
          <w:rFonts w:ascii="Consolas" w:eastAsia="Times New Roman" w:hAnsi="Consolas" w:cs="Courier New"/>
          <w:color w:val="000000"/>
          <w:lang w:eastAsia="tr-TR"/>
        </w:rPr>
        <w:t>tm-&gt;</w:t>
      </w:r>
      <w:r w:rsidRPr="00B56321">
        <w:rPr>
          <w:rFonts w:ascii="Consolas" w:eastAsia="Times New Roman" w:hAnsi="Consolas" w:cs="Courier New"/>
          <w:i/>
          <w:iCs/>
          <w:color w:val="000000"/>
          <w:lang w:eastAsia="tr-TR"/>
        </w:rPr>
        <w:t>setHeaderData</w:t>
      </w:r>
      <w:r w:rsidRPr="00B56321">
        <w:rPr>
          <w:rFonts w:ascii="Consolas" w:eastAsia="Times New Roman" w:hAnsi="Consolas" w:cs="Courier New"/>
          <w:color w:val="000000"/>
          <w:lang w:eastAsia="tr-TR"/>
        </w:rPr>
        <w:t>(</w:t>
      </w:r>
      <w:r w:rsidRPr="00B56321">
        <w:rPr>
          <w:rFonts w:ascii="Consolas" w:eastAsia="Times New Roman" w:hAnsi="Consolas" w:cs="Courier New"/>
          <w:color w:val="000080"/>
          <w:lang w:eastAsia="tr-TR"/>
        </w:rPr>
        <w:t>2</w:t>
      </w:r>
      <w:r w:rsidRPr="00B56321">
        <w:rPr>
          <w:rFonts w:ascii="Consolas" w:eastAsia="Times New Roman" w:hAnsi="Consolas" w:cs="Courier New"/>
          <w:color w:val="000000"/>
          <w:lang w:eastAsia="tr-TR"/>
        </w:rPr>
        <w:t>,</w:t>
      </w:r>
      <w:r w:rsidRPr="00B56321">
        <w:rPr>
          <w:rFonts w:ascii="Consolas" w:eastAsia="Times New Roman" w:hAnsi="Consolas" w:cs="Courier New"/>
          <w:color w:val="C0C0C0"/>
          <w:lang w:eastAsia="tr-TR"/>
        </w:rPr>
        <w:t xml:space="preserve"> </w:t>
      </w:r>
      <w:r w:rsidRPr="00B56321">
        <w:rPr>
          <w:rFonts w:ascii="Consolas" w:eastAsia="Times New Roman" w:hAnsi="Consolas" w:cs="Courier New"/>
          <w:color w:val="800080"/>
          <w:lang w:eastAsia="tr-TR"/>
        </w:rPr>
        <w:t>Qt</w:t>
      </w:r>
      <w:r w:rsidRPr="00B56321">
        <w:rPr>
          <w:rFonts w:ascii="Consolas" w:eastAsia="Times New Roman" w:hAnsi="Consolas" w:cs="Courier New"/>
          <w:color w:val="000000"/>
          <w:lang w:eastAsia="tr-TR"/>
        </w:rPr>
        <w:t>::</w:t>
      </w:r>
      <w:r w:rsidRPr="00B56321">
        <w:rPr>
          <w:rFonts w:ascii="Consolas" w:eastAsia="Times New Roman" w:hAnsi="Consolas" w:cs="Courier New"/>
          <w:color w:val="800080"/>
          <w:lang w:eastAsia="tr-TR"/>
        </w:rPr>
        <w:t>Horizontal</w:t>
      </w:r>
      <w:r w:rsidRPr="00B56321">
        <w:rPr>
          <w:rFonts w:ascii="Consolas" w:eastAsia="Times New Roman" w:hAnsi="Consolas" w:cs="Courier New"/>
          <w:color w:val="000000"/>
          <w:lang w:eastAsia="tr-TR"/>
        </w:rPr>
        <w:t>,</w:t>
      </w:r>
      <w:r w:rsidRPr="00B56321">
        <w:rPr>
          <w:rFonts w:ascii="Consolas" w:eastAsia="Times New Roman" w:hAnsi="Consolas" w:cs="Courier New"/>
          <w:color w:val="C0C0C0"/>
          <w:lang w:eastAsia="tr-TR"/>
        </w:rPr>
        <w:t xml:space="preserve"> </w:t>
      </w:r>
      <w:r w:rsidRPr="00B56321">
        <w:rPr>
          <w:rFonts w:ascii="Consolas" w:eastAsia="Times New Roman" w:hAnsi="Consolas" w:cs="Courier New"/>
          <w:color w:val="008000"/>
          <w:lang w:eastAsia="tr-TR"/>
        </w:rPr>
        <w:t>"Ülke</w:t>
      </w:r>
      <w:r w:rsidRPr="00B56321">
        <w:rPr>
          <w:rFonts w:ascii="Consolas" w:eastAsia="Times New Roman" w:hAnsi="Consolas" w:cs="Courier New"/>
          <w:color w:val="C0C0C0"/>
          <w:lang w:eastAsia="tr-TR"/>
        </w:rPr>
        <w:t xml:space="preserve"> </w:t>
      </w:r>
      <w:r w:rsidRPr="00B56321">
        <w:rPr>
          <w:rFonts w:ascii="Consolas" w:eastAsia="Times New Roman" w:hAnsi="Consolas" w:cs="Courier New"/>
          <w:color w:val="008000"/>
          <w:lang w:eastAsia="tr-TR"/>
        </w:rPr>
        <w:t>Kodu"</w:t>
      </w:r>
      <w:r w:rsidRPr="00B56321">
        <w:rPr>
          <w:rFonts w:ascii="Consolas" w:eastAsia="Times New Roman" w:hAnsi="Consolas" w:cs="Courier New"/>
          <w:color w:val="000000"/>
          <w:lang w:eastAsia="tr-TR"/>
        </w:rPr>
        <w:t>);</w:t>
      </w:r>
    </w:p>
    <w:p w14:paraId="322F7194" w14:textId="77777777" w:rsidR="00B56321" w:rsidRPr="00B56321" w:rsidRDefault="00B56321" w:rsidP="00B56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B56321">
        <w:rPr>
          <w:rFonts w:ascii="Consolas" w:eastAsia="Times New Roman" w:hAnsi="Consolas" w:cs="Courier New"/>
          <w:color w:val="000000"/>
          <w:lang w:eastAsia="tr-TR"/>
        </w:rPr>
        <w:t>tm-&gt;</w:t>
      </w:r>
      <w:r w:rsidRPr="00B56321">
        <w:rPr>
          <w:rFonts w:ascii="Consolas" w:eastAsia="Times New Roman" w:hAnsi="Consolas" w:cs="Courier New"/>
          <w:i/>
          <w:iCs/>
          <w:color w:val="000000"/>
          <w:lang w:eastAsia="tr-TR"/>
        </w:rPr>
        <w:t>setHeaderData</w:t>
      </w:r>
      <w:r w:rsidRPr="00B56321">
        <w:rPr>
          <w:rFonts w:ascii="Consolas" w:eastAsia="Times New Roman" w:hAnsi="Consolas" w:cs="Courier New"/>
          <w:color w:val="000000"/>
          <w:lang w:eastAsia="tr-TR"/>
        </w:rPr>
        <w:t>(</w:t>
      </w:r>
      <w:r w:rsidRPr="00B56321">
        <w:rPr>
          <w:rFonts w:ascii="Consolas" w:eastAsia="Times New Roman" w:hAnsi="Consolas" w:cs="Courier New"/>
          <w:color w:val="000080"/>
          <w:lang w:eastAsia="tr-TR"/>
        </w:rPr>
        <w:t>3</w:t>
      </w:r>
      <w:r w:rsidRPr="00B56321">
        <w:rPr>
          <w:rFonts w:ascii="Consolas" w:eastAsia="Times New Roman" w:hAnsi="Consolas" w:cs="Courier New"/>
          <w:color w:val="000000"/>
          <w:lang w:eastAsia="tr-TR"/>
        </w:rPr>
        <w:t>,</w:t>
      </w:r>
      <w:r w:rsidRPr="00B56321">
        <w:rPr>
          <w:rFonts w:ascii="Consolas" w:eastAsia="Times New Roman" w:hAnsi="Consolas" w:cs="Courier New"/>
          <w:color w:val="C0C0C0"/>
          <w:lang w:eastAsia="tr-TR"/>
        </w:rPr>
        <w:t xml:space="preserve"> </w:t>
      </w:r>
      <w:r w:rsidRPr="00B56321">
        <w:rPr>
          <w:rFonts w:ascii="Consolas" w:eastAsia="Times New Roman" w:hAnsi="Consolas" w:cs="Courier New"/>
          <w:color w:val="800080"/>
          <w:lang w:eastAsia="tr-TR"/>
        </w:rPr>
        <w:t>Qt</w:t>
      </w:r>
      <w:r w:rsidRPr="00B56321">
        <w:rPr>
          <w:rFonts w:ascii="Consolas" w:eastAsia="Times New Roman" w:hAnsi="Consolas" w:cs="Courier New"/>
          <w:color w:val="000000"/>
          <w:lang w:eastAsia="tr-TR"/>
        </w:rPr>
        <w:t>::</w:t>
      </w:r>
      <w:r w:rsidRPr="00B56321">
        <w:rPr>
          <w:rFonts w:ascii="Consolas" w:eastAsia="Times New Roman" w:hAnsi="Consolas" w:cs="Courier New"/>
          <w:color w:val="800080"/>
          <w:lang w:eastAsia="tr-TR"/>
        </w:rPr>
        <w:t>Horizontal</w:t>
      </w:r>
      <w:r w:rsidRPr="00B56321">
        <w:rPr>
          <w:rFonts w:ascii="Consolas" w:eastAsia="Times New Roman" w:hAnsi="Consolas" w:cs="Courier New"/>
          <w:color w:val="000000"/>
          <w:lang w:eastAsia="tr-TR"/>
        </w:rPr>
        <w:t>,</w:t>
      </w:r>
      <w:r w:rsidRPr="00B56321">
        <w:rPr>
          <w:rFonts w:ascii="Consolas" w:eastAsia="Times New Roman" w:hAnsi="Consolas" w:cs="Courier New"/>
          <w:color w:val="C0C0C0"/>
          <w:lang w:eastAsia="tr-TR"/>
        </w:rPr>
        <w:t xml:space="preserve"> </w:t>
      </w:r>
      <w:r w:rsidRPr="00B56321">
        <w:rPr>
          <w:rFonts w:ascii="Consolas" w:eastAsia="Times New Roman" w:hAnsi="Consolas" w:cs="Courier New"/>
          <w:color w:val="008000"/>
          <w:lang w:eastAsia="tr-TR"/>
        </w:rPr>
        <w:t>"Bölge"</w:t>
      </w:r>
      <w:r w:rsidRPr="00B56321">
        <w:rPr>
          <w:rFonts w:ascii="Consolas" w:eastAsia="Times New Roman" w:hAnsi="Consolas" w:cs="Courier New"/>
          <w:color w:val="000000"/>
          <w:lang w:eastAsia="tr-TR"/>
        </w:rPr>
        <w:t>);</w:t>
      </w:r>
    </w:p>
    <w:p w14:paraId="5A8D5463" w14:textId="77777777" w:rsidR="00B56321" w:rsidRPr="00B56321" w:rsidRDefault="00B56321" w:rsidP="00B56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B56321">
        <w:rPr>
          <w:rFonts w:ascii="Consolas" w:eastAsia="Times New Roman" w:hAnsi="Consolas" w:cs="Courier New"/>
          <w:color w:val="000000"/>
          <w:lang w:eastAsia="tr-TR"/>
        </w:rPr>
        <w:t>tm-&gt;</w:t>
      </w:r>
      <w:r w:rsidRPr="00B56321">
        <w:rPr>
          <w:rFonts w:ascii="Consolas" w:eastAsia="Times New Roman" w:hAnsi="Consolas" w:cs="Courier New"/>
          <w:i/>
          <w:iCs/>
          <w:color w:val="000000"/>
          <w:lang w:eastAsia="tr-TR"/>
        </w:rPr>
        <w:t>setHeaderData</w:t>
      </w:r>
      <w:r w:rsidRPr="00B56321">
        <w:rPr>
          <w:rFonts w:ascii="Consolas" w:eastAsia="Times New Roman" w:hAnsi="Consolas" w:cs="Courier New"/>
          <w:color w:val="000000"/>
          <w:lang w:eastAsia="tr-TR"/>
        </w:rPr>
        <w:t>(</w:t>
      </w:r>
      <w:r w:rsidRPr="00B56321">
        <w:rPr>
          <w:rFonts w:ascii="Consolas" w:eastAsia="Times New Roman" w:hAnsi="Consolas" w:cs="Courier New"/>
          <w:color w:val="000080"/>
          <w:lang w:eastAsia="tr-TR"/>
        </w:rPr>
        <w:t>4</w:t>
      </w:r>
      <w:r w:rsidRPr="00B56321">
        <w:rPr>
          <w:rFonts w:ascii="Consolas" w:eastAsia="Times New Roman" w:hAnsi="Consolas" w:cs="Courier New"/>
          <w:color w:val="000000"/>
          <w:lang w:eastAsia="tr-TR"/>
        </w:rPr>
        <w:t>,</w:t>
      </w:r>
      <w:r w:rsidRPr="00B56321">
        <w:rPr>
          <w:rFonts w:ascii="Consolas" w:eastAsia="Times New Roman" w:hAnsi="Consolas" w:cs="Courier New"/>
          <w:color w:val="C0C0C0"/>
          <w:lang w:eastAsia="tr-TR"/>
        </w:rPr>
        <w:t xml:space="preserve"> </w:t>
      </w:r>
      <w:r w:rsidRPr="00B56321">
        <w:rPr>
          <w:rFonts w:ascii="Consolas" w:eastAsia="Times New Roman" w:hAnsi="Consolas" w:cs="Courier New"/>
          <w:color w:val="800080"/>
          <w:lang w:eastAsia="tr-TR"/>
        </w:rPr>
        <w:t>Qt</w:t>
      </w:r>
      <w:r w:rsidRPr="00B56321">
        <w:rPr>
          <w:rFonts w:ascii="Consolas" w:eastAsia="Times New Roman" w:hAnsi="Consolas" w:cs="Courier New"/>
          <w:color w:val="000000"/>
          <w:lang w:eastAsia="tr-TR"/>
        </w:rPr>
        <w:t>::</w:t>
      </w:r>
      <w:r w:rsidRPr="00B56321">
        <w:rPr>
          <w:rFonts w:ascii="Consolas" w:eastAsia="Times New Roman" w:hAnsi="Consolas" w:cs="Courier New"/>
          <w:color w:val="800080"/>
          <w:lang w:eastAsia="tr-TR"/>
        </w:rPr>
        <w:t>Horizontal</w:t>
      </w:r>
      <w:r w:rsidRPr="00B56321">
        <w:rPr>
          <w:rFonts w:ascii="Consolas" w:eastAsia="Times New Roman" w:hAnsi="Consolas" w:cs="Courier New"/>
          <w:color w:val="000000"/>
          <w:lang w:eastAsia="tr-TR"/>
        </w:rPr>
        <w:t>,</w:t>
      </w:r>
      <w:r w:rsidRPr="00B56321">
        <w:rPr>
          <w:rFonts w:ascii="Consolas" w:eastAsia="Times New Roman" w:hAnsi="Consolas" w:cs="Courier New"/>
          <w:color w:val="C0C0C0"/>
          <w:lang w:eastAsia="tr-TR"/>
        </w:rPr>
        <w:t xml:space="preserve"> </w:t>
      </w:r>
      <w:r w:rsidRPr="00B56321">
        <w:rPr>
          <w:rFonts w:ascii="Consolas" w:eastAsia="Times New Roman" w:hAnsi="Consolas" w:cs="Courier New"/>
          <w:color w:val="008000"/>
          <w:lang w:eastAsia="tr-TR"/>
        </w:rPr>
        <w:t>"Nüfus"</w:t>
      </w:r>
      <w:r w:rsidRPr="00B56321">
        <w:rPr>
          <w:rFonts w:ascii="Consolas" w:eastAsia="Times New Roman" w:hAnsi="Consolas" w:cs="Courier New"/>
          <w:color w:val="000000"/>
          <w:lang w:eastAsia="tr-TR"/>
        </w:rPr>
        <w:t>);</w:t>
      </w:r>
    </w:p>
    <w:p w14:paraId="73D2B3A2" w14:textId="77777777" w:rsidR="00955644" w:rsidRDefault="00B56321" w:rsidP="00B56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B56321">
        <w:rPr>
          <w:rFonts w:ascii="Consolas" w:eastAsia="Times New Roman" w:hAnsi="Consolas" w:cs="Times New Roman"/>
          <w:color w:val="000000"/>
          <w:lang w:eastAsia="tr-TR"/>
        </w:rPr>
        <w:t>tm-&gt;</w:t>
      </w:r>
      <w:r w:rsidRPr="00B56321">
        <w:rPr>
          <w:rFonts w:ascii="Consolas" w:eastAsia="Times New Roman" w:hAnsi="Consolas" w:cs="Times New Roman"/>
          <w:i/>
          <w:iCs/>
          <w:color w:val="000000"/>
          <w:lang w:eastAsia="tr-TR"/>
        </w:rPr>
        <w:t>select</w:t>
      </w:r>
      <w:r w:rsidRPr="00B56321">
        <w:rPr>
          <w:rFonts w:ascii="Consolas" w:eastAsia="Times New Roman" w:hAnsi="Consolas" w:cs="Times New Roman"/>
          <w:color w:val="000000"/>
          <w:lang w:eastAsia="tr-TR"/>
        </w:rPr>
        <w:t>();</w:t>
      </w:r>
      <w:r w:rsidR="00036CD5">
        <w:tab/>
      </w:r>
    </w:p>
    <w:p w14:paraId="131CBB0B" w14:textId="77777777" w:rsidR="001D3E15" w:rsidRDefault="001D3E15" w:rsidP="00B56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55B9E04" w14:textId="77777777" w:rsidR="001D3E15" w:rsidRDefault="0067562D" w:rsidP="00B56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3) QSqlTable model sınıfının editStrategy isimli fonksiyonu bize modlein editleme stratejisini verir. Üç strateji vardır:</w:t>
      </w:r>
    </w:p>
    <w:p w14:paraId="56F1ABE1" w14:textId="77777777" w:rsidR="0067562D" w:rsidRDefault="0067562D" w:rsidP="00B56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1F7C2EB" w14:textId="77777777" w:rsidR="0067562D" w:rsidRPr="00EF47EE" w:rsidRDefault="0067562D" w:rsidP="00B56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EF47EE">
        <w:t>QSqlTableModel::OnFieldChange</w:t>
      </w:r>
      <w:r w:rsidR="0002234F" w:rsidRPr="00EF47EE">
        <w:t xml:space="preserve">: Bu durumda ilgili hücre değiştirildiğinde hemen değişiklik veritabanına yansıtılır. </w:t>
      </w:r>
    </w:p>
    <w:p w14:paraId="47DE3704" w14:textId="77777777" w:rsidR="0002234F" w:rsidRPr="00EF47EE" w:rsidRDefault="0002234F" w:rsidP="00B56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EF47EE">
        <w:t>QSqlTableModel::OnRowChange: Bu durumda değişilik yeni bir satır aktif hale getirilince veritabanına yansıtılır.</w:t>
      </w:r>
    </w:p>
    <w:p w14:paraId="3EFC38A6" w14:textId="77777777" w:rsidR="0002234F" w:rsidRPr="00EF47EE" w:rsidRDefault="0002234F" w:rsidP="00B56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EF47EE">
        <w:t xml:space="preserve">QSqlTableModel::OnManualSubmit: Bu durumda değişiklik biz özellikle submitAll fonksiyonunu çağırdığımızda veritabanına yansıtılır. </w:t>
      </w:r>
    </w:p>
    <w:p w14:paraId="4E7C851E" w14:textId="77777777" w:rsidR="0002234F" w:rsidRPr="00EF47EE" w:rsidRDefault="0002234F" w:rsidP="00B56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2DFA98E" w14:textId="77777777" w:rsidR="00955644" w:rsidRDefault="00EF47EE" w:rsidP="00955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EF47EE">
        <w:t xml:space="preserve">Default durum </w:t>
      </w:r>
      <w:r>
        <w:t xml:space="preserve">satır değiştiğinde değişikliklerin veritabanına yansıtılmasıdır. Programcı isterse setEditStrategy fonksiyonuyla bu durumu değiştirebilir. </w:t>
      </w:r>
    </w:p>
    <w:p w14:paraId="33B77696" w14:textId="77777777" w:rsidR="00EF47EE" w:rsidRDefault="00EF47EE" w:rsidP="00955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BE1E2F4" w14:textId="77777777" w:rsidR="00EF47EE" w:rsidRDefault="00FD330C" w:rsidP="00955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4) </w:t>
      </w:r>
      <w:r w:rsidR="00D235BE">
        <w:t>Biz aslında hiç view nesnesi kullanmadan yalnızca QSqlTableModel nesnesiyle de çeşitli veritabanı işlemlerini yapabiliriz. Tıpkı QSqlQueryModel sınıfında olduğu gibi QSqlTableModel sınıfının da record isimli üye fonksiyonu bize ilgili kaydı (yani satırı) QSqlRecord nesnesi biçiminde verir. Örneğin:</w:t>
      </w:r>
    </w:p>
    <w:p w14:paraId="657C7F21" w14:textId="77777777" w:rsidR="00D235BE" w:rsidRDefault="00D235BE" w:rsidP="00955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2E55EF5" w14:textId="77777777" w:rsidR="008648C1" w:rsidRPr="008648C1" w:rsidRDefault="008648C1" w:rsidP="008648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648C1">
        <w:rPr>
          <w:rFonts w:ascii="Consolas" w:eastAsia="Times New Roman" w:hAnsi="Consolas" w:cs="Courier New"/>
          <w:color w:val="808000"/>
          <w:lang w:eastAsia="tr-TR"/>
        </w:rPr>
        <w:t>for</w:t>
      </w:r>
      <w:r w:rsidRPr="008648C1">
        <w:rPr>
          <w:rFonts w:ascii="Consolas" w:eastAsia="Times New Roman" w:hAnsi="Consolas" w:cs="Courier New"/>
          <w:color w:val="C0C0C0"/>
          <w:lang w:eastAsia="tr-TR"/>
        </w:rPr>
        <w:t xml:space="preserve"> </w:t>
      </w:r>
      <w:r w:rsidRPr="008648C1">
        <w:rPr>
          <w:rFonts w:ascii="Consolas" w:eastAsia="Times New Roman" w:hAnsi="Consolas" w:cs="Courier New"/>
          <w:color w:val="000000"/>
          <w:lang w:eastAsia="tr-TR"/>
        </w:rPr>
        <w:t>(</w:t>
      </w:r>
      <w:r w:rsidRPr="008648C1">
        <w:rPr>
          <w:rFonts w:ascii="Consolas" w:eastAsia="Times New Roman" w:hAnsi="Consolas" w:cs="Courier New"/>
          <w:color w:val="808000"/>
          <w:lang w:eastAsia="tr-TR"/>
        </w:rPr>
        <w:t>int</w:t>
      </w:r>
      <w:r w:rsidRPr="008648C1">
        <w:rPr>
          <w:rFonts w:ascii="Consolas" w:eastAsia="Times New Roman" w:hAnsi="Consolas" w:cs="Courier New"/>
          <w:color w:val="C0C0C0"/>
          <w:lang w:eastAsia="tr-TR"/>
        </w:rPr>
        <w:t xml:space="preserve"> </w:t>
      </w:r>
      <w:r w:rsidRPr="008648C1">
        <w:rPr>
          <w:rFonts w:ascii="Consolas" w:eastAsia="Times New Roman" w:hAnsi="Consolas" w:cs="Courier New"/>
          <w:color w:val="000000"/>
          <w:lang w:eastAsia="tr-TR"/>
        </w:rPr>
        <w:t>i</w:t>
      </w:r>
      <w:r w:rsidRPr="008648C1">
        <w:rPr>
          <w:rFonts w:ascii="Consolas" w:eastAsia="Times New Roman" w:hAnsi="Consolas" w:cs="Courier New"/>
          <w:color w:val="C0C0C0"/>
          <w:lang w:eastAsia="tr-TR"/>
        </w:rPr>
        <w:t xml:space="preserve"> </w:t>
      </w:r>
      <w:r w:rsidRPr="008648C1">
        <w:rPr>
          <w:rFonts w:ascii="Consolas" w:eastAsia="Times New Roman" w:hAnsi="Consolas" w:cs="Courier New"/>
          <w:color w:val="000000"/>
          <w:lang w:eastAsia="tr-TR"/>
        </w:rPr>
        <w:t>=</w:t>
      </w:r>
      <w:r w:rsidRPr="008648C1">
        <w:rPr>
          <w:rFonts w:ascii="Consolas" w:eastAsia="Times New Roman" w:hAnsi="Consolas" w:cs="Courier New"/>
          <w:color w:val="C0C0C0"/>
          <w:lang w:eastAsia="tr-TR"/>
        </w:rPr>
        <w:t xml:space="preserve"> </w:t>
      </w:r>
      <w:r w:rsidRPr="008648C1">
        <w:rPr>
          <w:rFonts w:ascii="Consolas" w:eastAsia="Times New Roman" w:hAnsi="Consolas" w:cs="Courier New"/>
          <w:color w:val="000080"/>
          <w:lang w:eastAsia="tr-TR"/>
        </w:rPr>
        <w:t>0</w:t>
      </w:r>
      <w:r w:rsidRPr="008648C1">
        <w:rPr>
          <w:rFonts w:ascii="Consolas" w:eastAsia="Times New Roman" w:hAnsi="Consolas" w:cs="Courier New"/>
          <w:color w:val="000000"/>
          <w:lang w:eastAsia="tr-TR"/>
        </w:rPr>
        <w:t>;</w:t>
      </w:r>
      <w:r w:rsidRPr="008648C1">
        <w:rPr>
          <w:rFonts w:ascii="Consolas" w:eastAsia="Times New Roman" w:hAnsi="Consolas" w:cs="Courier New"/>
          <w:color w:val="C0C0C0"/>
          <w:lang w:eastAsia="tr-TR"/>
        </w:rPr>
        <w:t xml:space="preserve"> </w:t>
      </w:r>
      <w:r w:rsidRPr="008648C1">
        <w:rPr>
          <w:rFonts w:ascii="Consolas" w:eastAsia="Times New Roman" w:hAnsi="Consolas" w:cs="Courier New"/>
          <w:color w:val="000000"/>
          <w:lang w:eastAsia="tr-TR"/>
        </w:rPr>
        <w:t>i</w:t>
      </w:r>
      <w:r w:rsidRPr="008648C1">
        <w:rPr>
          <w:rFonts w:ascii="Consolas" w:eastAsia="Times New Roman" w:hAnsi="Consolas" w:cs="Courier New"/>
          <w:color w:val="C0C0C0"/>
          <w:lang w:eastAsia="tr-TR"/>
        </w:rPr>
        <w:t xml:space="preserve"> </w:t>
      </w:r>
      <w:r w:rsidRPr="008648C1">
        <w:rPr>
          <w:rFonts w:ascii="Consolas" w:eastAsia="Times New Roman" w:hAnsi="Consolas" w:cs="Courier New"/>
          <w:color w:val="000000"/>
          <w:lang w:eastAsia="tr-TR"/>
        </w:rPr>
        <w:t>&lt;</w:t>
      </w:r>
      <w:r w:rsidRPr="008648C1">
        <w:rPr>
          <w:rFonts w:ascii="Consolas" w:eastAsia="Times New Roman" w:hAnsi="Consolas" w:cs="Courier New"/>
          <w:color w:val="C0C0C0"/>
          <w:lang w:eastAsia="tr-TR"/>
        </w:rPr>
        <w:t xml:space="preserve"> </w:t>
      </w:r>
      <w:r w:rsidRPr="008648C1">
        <w:rPr>
          <w:rFonts w:ascii="Consolas" w:eastAsia="Times New Roman" w:hAnsi="Consolas" w:cs="Courier New"/>
          <w:color w:val="800000"/>
          <w:lang w:eastAsia="tr-TR"/>
        </w:rPr>
        <w:t>m_tm</w:t>
      </w:r>
      <w:r w:rsidRPr="008648C1">
        <w:rPr>
          <w:rFonts w:ascii="Consolas" w:eastAsia="Times New Roman" w:hAnsi="Consolas" w:cs="Courier New"/>
          <w:color w:val="000000"/>
          <w:lang w:eastAsia="tr-TR"/>
        </w:rPr>
        <w:t>-&gt;</w:t>
      </w:r>
      <w:r w:rsidRPr="008648C1">
        <w:rPr>
          <w:rFonts w:ascii="Consolas" w:eastAsia="Times New Roman" w:hAnsi="Consolas" w:cs="Courier New"/>
          <w:i/>
          <w:iCs/>
          <w:color w:val="000000"/>
          <w:lang w:eastAsia="tr-TR"/>
        </w:rPr>
        <w:t>rowCount</w:t>
      </w:r>
      <w:r w:rsidRPr="008648C1">
        <w:rPr>
          <w:rFonts w:ascii="Consolas" w:eastAsia="Times New Roman" w:hAnsi="Consolas" w:cs="Courier New"/>
          <w:color w:val="000000"/>
          <w:lang w:eastAsia="tr-TR"/>
        </w:rPr>
        <w:t>();</w:t>
      </w:r>
      <w:r w:rsidRPr="008648C1">
        <w:rPr>
          <w:rFonts w:ascii="Consolas" w:eastAsia="Times New Roman" w:hAnsi="Consolas" w:cs="Courier New"/>
          <w:color w:val="C0C0C0"/>
          <w:lang w:eastAsia="tr-TR"/>
        </w:rPr>
        <w:t xml:space="preserve"> </w:t>
      </w:r>
      <w:r w:rsidRPr="008648C1">
        <w:rPr>
          <w:rFonts w:ascii="Consolas" w:eastAsia="Times New Roman" w:hAnsi="Consolas" w:cs="Courier New"/>
          <w:color w:val="000000"/>
          <w:lang w:eastAsia="tr-TR"/>
        </w:rPr>
        <w:t>++i)</w:t>
      </w:r>
      <w:r w:rsidRPr="008648C1">
        <w:rPr>
          <w:rFonts w:ascii="Consolas" w:eastAsia="Times New Roman" w:hAnsi="Consolas" w:cs="Courier New"/>
          <w:color w:val="C0C0C0"/>
          <w:lang w:eastAsia="tr-TR"/>
        </w:rPr>
        <w:t xml:space="preserve"> </w:t>
      </w:r>
      <w:r w:rsidRPr="008648C1">
        <w:rPr>
          <w:rFonts w:ascii="Consolas" w:eastAsia="Times New Roman" w:hAnsi="Consolas" w:cs="Courier New"/>
          <w:color w:val="000000"/>
          <w:lang w:eastAsia="tr-TR"/>
        </w:rPr>
        <w:t>{</w:t>
      </w:r>
    </w:p>
    <w:p w14:paraId="6DC6F109" w14:textId="77777777" w:rsidR="008648C1" w:rsidRPr="008648C1" w:rsidRDefault="008648C1" w:rsidP="008648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648C1">
        <w:rPr>
          <w:rFonts w:ascii="Consolas" w:eastAsia="Times New Roman" w:hAnsi="Consolas" w:cs="Courier New"/>
          <w:color w:val="C0C0C0"/>
          <w:lang w:eastAsia="tr-TR"/>
        </w:rPr>
        <w:t xml:space="preserve">    </w:t>
      </w:r>
      <w:r w:rsidRPr="008648C1">
        <w:rPr>
          <w:rFonts w:ascii="Consolas" w:eastAsia="Times New Roman" w:hAnsi="Consolas" w:cs="Courier New"/>
          <w:color w:val="800080"/>
          <w:lang w:eastAsia="tr-TR"/>
        </w:rPr>
        <w:t>QSqlRecord</w:t>
      </w:r>
      <w:r w:rsidRPr="008648C1">
        <w:rPr>
          <w:rFonts w:ascii="Consolas" w:eastAsia="Times New Roman" w:hAnsi="Consolas" w:cs="Courier New"/>
          <w:color w:val="C0C0C0"/>
          <w:lang w:eastAsia="tr-TR"/>
        </w:rPr>
        <w:t xml:space="preserve"> </w:t>
      </w:r>
      <w:r w:rsidRPr="008648C1">
        <w:rPr>
          <w:rFonts w:ascii="Consolas" w:eastAsia="Times New Roman" w:hAnsi="Consolas" w:cs="Courier New"/>
          <w:color w:val="000000"/>
          <w:lang w:eastAsia="tr-TR"/>
        </w:rPr>
        <w:t>rec</w:t>
      </w:r>
      <w:r w:rsidRPr="008648C1">
        <w:rPr>
          <w:rFonts w:ascii="Consolas" w:eastAsia="Times New Roman" w:hAnsi="Consolas" w:cs="Courier New"/>
          <w:color w:val="C0C0C0"/>
          <w:lang w:eastAsia="tr-TR"/>
        </w:rPr>
        <w:t xml:space="preserve"> </w:t>
      </w:r>
      <w:r w:rsidRPr="008648C1">
        <w:rPr>
          <w:rFonts w:ascii="Consolas" w:eastAsia="Times New Roman" w:hAnsi="Consolas" w:cs="Courier New"/>
          <w:color w:val="000000"/>
          <w:lang w:eastAsia="tr-TR"/>
        </w:rPr>
        <w:t>=</w:t>
      </w:r>
      <w:r w:rsidRPr="008648C1">
        <w:rPr>
          <w:rFonts w:ascii="Consolas" w:eastAsia="Times New Roman" w:hAnsi="Consolas" w:cs="Courier New"/>
          <w:color w:val="C0C0C0"/>
          <w:lang w:eastAsia="tr-TR"/>
        </w:rPr>
        <w:t xml:space="preserve"> </w:t>
      </w:r>
      <w:r w:rsidRPr="008648C1">
        <w:rPr>
          <w:rFonts w:ascii="Consolas" w:eastAsia="Times New Roman" w:hAnsi="Consolas" w:cs="Courier New"/>
          <w:color w:val="800000"/>
          <w:lang w:eastAsia="tr-TR"/>
        </w:rPr>
        <w:t>m_tm</w:t>
      </w:r>
      <w:r w:rsidRPr="008648C1">
        <w:rPr>
          <w:rFonts w:ascii="Consolas" w:eastAsia="Times New Roman" w:hAnsi="Consolas" w:cs="Courier New"/>
          <w:color w:val="000000"/>
          <w:lang w:eastAsia="tr-TR"/>
        </w:rPr>
        <w:t>-&gt;record(i);</w:t>
      </w:r>
    </w:p>
    <w:p w14:paraId="033F195A" w14:textId="77777777" w:rsidR="008648C1" w:rsidRPr="008648C1" w:rsidRDefault="008648C1" w:rsidP="008648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648C1">
        <w:rPr>
          <w:rFonts w:ascii="Consolas" w:eastAsia="Times New Roman" w:hAnsi="Consolas" w:cs="Courier New"/>
          <w:color w:val="C0C0C0"/>
          <w:lang w:eastAsia="tr-TR"/>
        </w:rPr>
        <w:t xml:space="preserve">    </w:t>
      </w:r>
      <w:r w:rsidRPr="008648C1">
        <w:rPr>
          <w:rFonts w:ascii="Consolas" w:eastAsia="Times New Roman" w:hAnsi="Consolas" w:cs="Courier New"/>
          <w:color w:val="000080"/>
          <w:lang w:eastAsia="tr-TR"/>
        </w:rPr>
        <w:t>qDebug</w:t>
      </w:r>
      <w:r w:rsidRPr="008648C1">
        <w:rPr>
          <w:rFonts w:ascii="Consolas" w:eastAsia="Times New Roman" w:hAnsi="Consolas" w:cs="Courier New"/>
          <w:color w:val="000000"/>
          <w:lang w:eastAsia="tr-TR"/>
        </w:rPr>
        <w:t>()</w:t>
      </w:r>
      <w:r w:rsidRPr="008648C1">
        <w:rPr>
          <w:rFonts w:ascii="Consolas" w:eastAsia="Times New Roman" w:hAnsi="Consolas" w:cs="Courier New"/>
          <w:color w:val="C0C0C0"/>
          <w:lang w:eastAsia="tr-TR"/>
        </w:rPr>
        <w:t xml:space="preserve"> </w:t>
      </w:r>
      <w:r w:rsidRPr="008648C1">
        <w:rPr>
          <w:rFonts w:ascii="Consolas" w:eastAsia="Times New Roman" w:hAnsi="Consolas" w:cs="Courier New"/>
          <w:color w:val="000000"/>
          <w:lang w:eastAsia="tr-TR"/>
        </w:rPr>
        <w:t>&lt;&lt;</w:t>
      </w:r>
      <w:r w:rsidRPr="008648C1">
        <w:rPr>
          <w:rFonts w:ascii="Consolas" w:eastAsia="Times New Roman" w:hAnsi="Consolas" w:cs="Courier New"/>
          <w:color w:val="C0C0C0"/>
          <w:lang w:eastAsia="tr-TR"/>
        </w:rPr>
        <w:t xml:space="preserve"> </w:t>
      </w:r>
      <w:r w:rsidRPr="008648C1">
        <w:rPr>
          <w:rFonts w:ascii="Consolas" w:eastAsia="Times New Roman" w:hAnsi="Consolas" w:cs="Courier New"/>
          <w:color w:val="000000"/>
          <w:lang w:eastAsia="tr-TR"/>
        </w:rPr>
        <w:t>rec.value(</w:t>
      </w:r>
      <w:r w:rsidRPr="008648C1">
        <w:rPr>
          <w:rFonts w:ascii="Consolas" w:eastAsia="Times New Roman" w:hAnsi="Consolas" w:cs="Courier New"/>
          <w:color w:val="000080"/>
          <w:lang w:eastAsia="tr-TR"/>
        </w:rPr>
        <w:t>1</w:t>
      </w:r>
      <w:r w:rsidRPr="008648C1">
        <w:rPr>
          <w:rFonts w:ascii="Consolas" w:eastAsia="Times New Roman" w:hAnsi="Consolas" w:cs="Courier New"/>
          <w:color w:val="000000"/>
          <w:lang w:eastAsia="tr-TR"/>
        </w:rPr>
        <w:t>).toString()</w:t>
      </w:r>
      <w:r w:rsidRPr="008648C1">
        <w:rPr>
          <w:rFonts w:ascii="Consolas" w:eastAsia="Times New Roman" w:hAnsi="Consolas" w:cs="Courier New"/>
          <w:color w:val="C0C0C0"/>
          <w:lang w:eastAsia="tr-TR"/>
        </w:rPr>
        <w:t xml:space="preserve"> </w:t>
      </w:r>
      <w:r w:rsidRPr="008648C1">
        <w:rPr>
          <w:rFonts w:ascii="Consolas" w:eastAsia="Times New Roman" w:hAnsi="Consolas" w:cs="Courier New"/>
          <w:color w:val="000000"/>
          <w:lang w:eastAsia="tr-TR"/>
        </w:rPr>
        <w:t>+</w:t>
      </w:r>
      <w:r w:rsidRPr="008648C1">
        <w:rPr>
          <w:rFonts w:ascii="Consolas" w:eastAsia="Times New Roman" w:hAnsi="Consolas" w:cs="Courier New"/>
          <w:color w:val="C0C0C0"/>
          <w:lang w:eastAsia="tr-TR"/>
        </w:rPr>
        <w:t xml:space="preserve"> </w:t>
      </w:r>
      <w:r w:rsidRPr="008648C1">
        <w:rPr>
          <w:rFonts w:ascii="Consolas" w:eastAsia="Times New Roman" w:hAnsi="Consolas" w:cs="Courier New"/>
          <w:color w:val="008000"/>
          <w:lang w:eastAsia="tr-TR"/>
        </w:rPr>
        <w:t>"</w:t>
      </w:r>
      <w:r w:rsidRPr="008648C1">
        <w:rPr>
          <w:rFonts w:ascii="Consolas" w:eastAsia="Times New Roman" w:hAnsi="Consolas" w:cs="Courier New"/>
          <w:color w:val="C0C0C0"/>
          <w:lang w:eastAsia="tr-TR"/>
        </w:rPr>
        <w:t xml:space="preserve"> </w:t>
      </w:r>
      <w:r w:rsidRPr="008648C1">
        <w:rPr>
          <w:rFonts w:ascii="Consolas" w:eastAsia="Times New Roman" w:hAnsi="Consolas" w:cs="Courier New"/>
          <w:color w:val="008000"/>
          <w:lang w:eastAsia="tr-TR"/>
        </w:rPr>
        <w:t>"</w:t>
      </w:r>
      <w:r w:rsidRPr="008648C1">
        <w:rPr>
          <w:rFonts w:ascii="Consolas" w:eastAsia="Times New Roman" w:hAnsi="Consolas" w:cs="Courier New"/>
          <w:color w:val="C0C0C0"/>
          <w:lang w:eastAsia="tr-TR"/>
        </w:rPr>
        <w:t xml:space="preserve"> </w:t>
      </w:r>
      <w:r w:rsidRPr="008648C1">
        <w:rPr>
          <w:rFonts w:ascii="Consolas" w:eastAsia="Times New Roman" w:hAnsi="Consolas" w:cs="Courier New"/>
          <w:color w:val="000000"/>
          <w:lang w:eastAsia="tr-TR"/>
        </w:rPr>
        <w:t>+</w:t>
      </w:r>
      <w:r w:rsidRPr="008648C1">
        <w:rPr>
          <w:rFonts w:ascii="Consolas" w:eastAsia="Times New Roman" w:hAnsi="Consolas" w:cs="Courier New"/>
          <w:color w:val="C0C0C0"/>
          <w:lang w:eastAsia="tr-TR"/>
        </w:rPr>
        <w:t xml:space="preserve"> </w:t>
      </w:r>
      <w:r w:rsidRPr="008648C1">
        <w:rPr>
          <w:rFonts w:ascii="Consolas" w:eastAsia="Times New Roman" w:hAnsi="Consolas" w:cs="Courier New"/>
          <w:color w:val="000000"/>
          <w:lang w:eastAsia="tr-TR"/>
        </w:rPr>
        <w:t>rec.value(</w:t>
      </w:r>
      <w:r w:rsidRPr="008648C1">
        <w:rPr>
          <w:rFonts w:ascii="Consolas" w:eastAsia="Times New Roman" w:hAnsi="Consolas" w:cs="Courier New"/>
          <w:color w:val="008000"/>
          <w:lang w:eastAsia="tr-TR"/>
        </w:rPr>
        <w:t>"Population"</w:t>
      </w:r>
      <w:r w:rsidRPr="008648C1">
        <w:rPr>
          <w:rFonts w:ascii="Consolas" w:eastAsia="Times New Roman" w:hAnsi="Consolas" w:cs="Courier New"/>
          <w:color w:val="000000"/>
          <w:lang w:eastAsia="tr-TR"/>
        </w:rPr>
        <w:t>).toString();</w:t>
      </w:r>
    </w:p>
    <w:p w14:paraId="6BE5D78F" w14:textId="77777777" w:rsidR="00D235BE" w:rsidRPr="008648C1" w:rsidRDefault="008648C1" w:rsidP="008648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8648C1">
        <w:rPr>
          <w:rFonts w:ascii="Consolas" w:eastAsia="Times New Roman" w:hAnsi="Consolas" w:cs="Times New Roman"/>
          <w:color w:val="000000"/>
          <w:lang w:eastAsia="tr-TR"/>
        </w:rPr>
        <w:t>}</w:t>
      </w:r>
    </w:p>
    <w:p w14:paraId="4AA084E4" w14:textId="77777777" w:rsidR="00D235BE" w:rsidRDefault="00D235BE" w:rsidP="00955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FD34729" w14:textId="77777777" w:rsidR="00D235BE" w:rsidRDefault="008648C1" w:rsidP="00955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Fakat QSqlTableModel sınıfı read/qwrite bir model sunmaktadır. Yani biz record üzer,nde bir değişiklik yaptığımızda o değişilik veritabanına yansıtılabilir. </w:t>
      </w:r>
      <w:r w:rsidR="0004661E">
        <w:t>Örneğin:</w:t>
      </w:r>
    </w:p>
    <w:p w14:paraId="744591E8" w14:textId="77777777" w:rsidR="008648C1" w:rsidRDefault="008648C1" w:rsidP="00955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80662C7" w14:textId="77777777" w:rsidR="00724ECB" w:rsidRPr="00724ECB" w:rsidRDefault="00724ECB" w:rsidP="00724E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724ECB">
        <w:rPr>
          <w:rFonts w:ascii="Consolas" w:eastAsia="Times New Roman" w:hAnsi="Consolas" w:cs="Courier New"/>
          <w:color w:val="800080"/>
          <w:sz w:val="18"/>
          <w:szCs w:val="18"/>
          <w:lang w:eastAsia="tr-TR"/>
        </w:rPr>
        <w:t>QSqlRecord</w:t>
      </w:r>
      <w:r w:rsidRPr="00724ECB">
        <w:rPr>
          <w:rFonts w:ascii="Consolas" w:eastAsia="Times New Roman" w:hAnsi="Consolas" w:cs="Courier New"/>
          <w:color w:val="C0C0C0"/>
          <w:sz w:val="18"/>
          <w:szCs w:val="18"/>
          <w:lang w:eastAsia="tr-TR"/>
        </w:rPr>
        <w:t xml:space="preserve"> </w:t>
      </w:r>
      <w:r w:rsidRPr="00724ECB">
        <w:rPr>
          <w:rFonts w:ascii="Consolas" w:eastAsia="Times New Roman" w:hAnsi="Consolas" w:cs="Courier New"/>
          <w:color w:val="000000"/>
          <w:sz w:val="18"/>
          <w:szCs w:val="18"/>
          <w:lang w:eastAsia="tr-TR"/>
        </w:rPr>
        <w:t>rec</w:t>
      </w:r>
      <w:r w:rsidRPr="00724ECB">
        <w:rPr>
          <w:rFonts w:ascii="Consolas" w:eastAsia="Times New Roman" w:hAnsi="Consolas" w:cs="Courier New"/>
          <w:color w:val="C0C0C0"/>
          <w:sz w:val="18"/>
          <w:szCs w:val="18"/>
          <w:lang w:eastAsia="tr-TR"/>
        </w:rPr>
        <w:t xml:space="preserve"> </w:t>
      </w:r>
      <w:r w:rsidRPr="00724ECB">
        <w:rPr>
          <w:rFonts w:ascii="Consolas" w:eastAsia="Times New Roman" w:hAnsi="Consolas" w:cs="Courier New"/>
          <w:color w:val="000000"/>
          <w:sz w:val="18"/>
          <w:szCs w:val="18"/>
          <w:lang w:eastAsia="tr-TR"/>
        </w:rPr>
        <w:t>=</w:t>
      </w:r>
      <w:r w:rsidRPr="00724ECB">
        <w:rPr>
          <w:rFonts w:ascii="Consolas" w:eastAsia="Times New Roman" w:hAnsi="Consolas" w:cs="Courier New"/>
          <w:color w:val="C0C0C0"/>
          <w:sz w:val="18"/>
          <w:szCs w:val="18"/>
          <w:lang w:eastAsia="tr-TR"/>
        </w:rPr>
        <w:t xml:space="preserve"> </w:t>
      </w:r>
      <w:r w:rsidRPr="00724ECB">
        <w:rPr>
          <w:rFonts w:ascii="Consolas" w:eastAsia="Times New Roman" w:hAnsi="Consolas" w:cs="Courier New"/>
          <w:color w:val="800000"/>
          <w:sz w:val="18"/>
          <w:szCs w:val="18"/>
          <w:lang w:eastAsia="tr-TR"/>
        </w:rPr>
        <w:t>m_tm</w:t>
      </w:r>
      <w:r w:rsidRPr="00724ECB">
        <w:rPr>
          <w:rFonts w:ascii="Consolas" w:eastAsia="Times New Roman" w:hAnsi="Consolas" w:cs="Courier New"/>
          <w:color w:val="000000"/>
          <w:sz w:val="18"/>
          <w:szCs w:val="18"/>
          <w:lang w:eastAsia="tr-TR"/>
        </w:rPr>
        <w:t>-&gt;record(</w:t>
      </w:r>
      <w:r w:rsidRPr="00724ECB">
        <w:rPr>
          <w:rFonts w:ascii="Consolas" w:eastAsia="Times New Roman" w:hAnsi="Consolas" w:cs="Courier New"/>
          <w:color w:val="000080"/>
          <w:sz w:val="18"/>
          <w:szCs w:val="18"/>
          <w:lang w:eastAsia="tr-TR"/>
        </w:rPr>
        <w:t>0</w:t>
      </w:r>
      <w:r w:rsidRPr="00724ECB">
        <w:rPr>
          <w:rFonts w:ascii="Consolas" w:eastAsia="Times New Roman" w:hAnsi="Consolas" w:cs="Courier New"/>
          <w:color w:val="000000"/>
          <w:sz w:val="18"/>
          <w:szCs w:val="18"/>
          <w:lang w:eastAsia="tr-TR"/>
        </w:rPr>
        <w:t>);</w:t>
      </w:r>
    </w:p>
    <w:p w14:paraId="3842B148" w14:textId="77777777" w:rsidR="00724ECB" w:rsidRPr="00724ECB" w:rsidRDefault="00724ECB" w:rsidP="00724E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724ECB">
        <w:rPr>
          <w:rFonts w:ascii="Consolas" w:eastAsia="Times New Roman" w:hAnsi="Consolas" w:cs="Courier New"/>
          <w:color w:val="000080"/>
          <w:sz w:val="18"/>
          <w:szCs w:val="18"/>
          <w:lang w:eastAsia="tr-TR"/>
        </w:rPr>
        <w:t>qDebug</w:t>
      </w:r>
      <w:r w:rsidRPr="00724ECB">
        <w:rPr>
          <w:rFonts w:ascii="Consolas" w:eastAsia="Times New Roman" w:hAnsi="Consolas" w:cs="Courier New"/>
          <w:color w:val="000000"/>
          <w:sz w:val="18"/>
          <w:szCs w:val="18"/>
          <w:lang w:eastAsia="tr-TR"/>
        </w:rPr>
        <w:t>()</w:t>
      </w:r>
      <w:r w:rsidRPr="00724ECB">
        <w:rPr>
          <w:rFonts w:ascii="Consolas" w:eastAsia="Times New Roman" w:hAnsi="Consolas" w:cs="Courier New"/>
          <w:color w:val="C0C0C0"/>
          <w:sz w:val="18"/>
          <w:szCs w:val="18"/>
          <w:lang w:eastAsia="tr-TR"/>
        </w:rPr>
        <w:t xml:space="preserve"> </w:t>
      </w:r>
      <w:r w:rsidRPr="00724ECB">
        <w:rPr>
          <w:rFonts w:ascii="Consolas" w:eastAsia="Times New Roman" w:hAnsi="Consolas" w:cs="Courier New"/>
          <w:color w:val="000000"/>
          <w:sz w:val="18"/>
          <w:szCs w:val="18"/>
          <w:lang w:eastAsia="tr-TR"/>
        </w:rPr>
        <w:t>&lt;&lt;</w:t>
      </w:r>
      <w:r w:rsidRPr="00724ECB">
        <w:rPr>
          <w:rFonts w:ascii="Consolas" w:eastAsia="Times New Roman" w:hAnsi="Consolas" w:cs="Courier New"/>
          <w:color w:val="C0C0C0"/>
          <w:sz w:val="18"/>
          <w:szCs w:val="18"/>
          <w:lang w:eastAsia="tr-TR"/>
        </w:rPr>
        <w:t xml:space="preserve"> </w:t>
      </w:r>
      <w:r w:rsidRPr="00724ECB">
        <w:rPr>
          <w:rFonts w:ascii="Consolas" w:eastAsia="Times New Roman" w:hAnsi="Consolas" w:cs="Courier New"/>
          <w:color w:val="000000"/>
          <w:sz w:val="18"/>
          <w:szCs w:val="18"/>
          <w:lang w:eastAsia="tr-TR"/>
        </w:rPr>
        <w:t>rec.value(</w:t>
      </w:r>
      <w:r w:rsidRPr="00724ECB">
        <w:rPr>
          <w:rFonts w:ascii="Consolas" w:eastAsia="Times New Roman" w:hAnsi="Consolas" w:cs="Courier New"/>
          <w:color w:val="000080"/>
          <w:sz w:val="18"/>
          <w:szCs w:val="18"/>
          <w:lang w:eastAsia="tr-TR"/>
        </w:rPr>
        <w:t>1</w:t>
      </w:r>
      <w:r w:rsidRPr="00724ECB">
        <w:rPr>
          <w:rFonts w:ascii="Consolas" w:eastAsia="Times New Roman" w:hAnsi="Consolas" w:cs="Courier New"/>
          <w:color w:val="000000"/>
          <w:sz w:val="18"/>
          <w:szCs w:val="18"/>
          <w:lang w:eastAsia="tr-TR"/>
        </w:rPr>
        <w:t>).toString();</w:t>
      </w:r>
    </w:p>
    <w:p w14:paraId="7A4047C5" w14:textId="77777777" w:rsidR="00724ECB" w:rsidRPr="00724ECB" w:rsidRDefault="00724ECB" w:rsidP="00724E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724ECB">
        <w:rPr>
          <w:rFonts w:ascii="Consolas" w:eastAsia="Times New Roman" w:hAnsi="Consolas" w:cs="Courier New"/>
          <w:color w:val="000000"/>
          <w:sz w:val="18"/>
          <w:szCs w:val="18"/>
          <w:lang w:eastAsia="tr-TR"/>
        </w:rPr>
        <w:t>rec.setValue(</w:t>
      </w:r>
      <w:r w:rsidRPr="00724ECB">
        <w:rPr>
          <w:rFonts w:ascii="Consolas" w:eastAsia="Times New Roman" w:hAnsi="Consolas" w:cs="Courier New"/>
          <w:color w:val="000080"/>
          <w:sz w:val="18"/>
          <w:szCs w:val="18"/>
          <w:lang w:eastAsia="tr-TR"/>
        </w:rPr>
        <w:t>1</w:t>
      </w:r>
      <w:r w:rsidRPr="00724ECB">
        <w:rPr>
          <w:rFonts w:ascii="Consolas" w:eastAsia="Times New Roman" w:hAnsi="Consolas" w:cs="Courier New"/>
          <w:color w:val="000000"/>
          <w:sz w:val="18"/>
          <w:szCs w:val="18"/>
          <w:lang w:eastAsia="tr-TR"/>
        </w:rPr>
        <w:t>,</w:t>
      </w:r>
      <w:r w:rsidRPr="00724ECB">
        <w:rPr>
          <w:rFonts w:ascii="Consolas" w:eastAsia="Times New Roman" w:hAnsi="Consolas" w:cs="Courier New"/>
          <w:color w:val="C0C0C0"/>
          <w:sz w:val="18"/>
          <w:szCs w:val="18"/>
          <w:lang w:eastAsia="tr-TR"/>
        </w:rPr>
        <w:t xml:space="preserve"> </w:t>
      </w:r>
      <w:r w:rsidRPr="00724ECB">
        <w:rPr>
          <w:rFonts w:ascii="Consolas" w:eastAsia="Times New Roman" w:hAnsi="Consolas" w:cs="Courier New"/>
          <w:color w:val="008000"/>
          <w:sz w:val="18"/>
          <w:szCs w:val="18"/>
          <w:lang w:eastAsia="tr-TR"/>
        </w:rPr>
        <w:t>"Ankara"</w:t>
      </w:r>
      <w:r w:rsidRPr="00724ECB">
        <w:rPr>
          <w:rFonts w:ascii="Consolas" w:eastAsia="Times New Roman" w:hAnsi="Consolas" w:cs="Courier New"/>
          <w:color w:val="000000"/>
          <w:sz w:val="18"/>
          <w:szCs w:val="18"/>
          <w:lang w:eastAsia="tr-TR"/>
        </w:rPr>
        <w:t>);</w:t>
      </w:r>
    </w:p>
    <w:p w14:paraId="014BC3FD" w14:textId="77777777" w:rsidR="008648C1" w:rsidRPr="00724ECB" w:rsidRDefault="00724ECB" w:rsidP="00724E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sz w:val="18"/>
          <w:szCs w:val="18"/>
        </w:rPr>
      </w:pPr>
      <w:r w:rsidRPr="00724ECB">
        <w:rPr>
          <w:rFonts w:ascii="Consolas" w:eastAsia="Times New Roman" w:hAnsi="Consolas" w:cs="Times New Roman"/>
          <w:color w:val="800000"/>
          <w:sz w:val="18"/>
          <w:szCs w:val="18"/>
          <w:lang w:eastAsia="tr-TR"/>
        </w:rPr>
        <w:t>m_tm</w:t>
      </w:r>
      <w:r w:rsidRPr="00724ECB">
        <w:rPr>
          <w:rFonts w:ascii="Consolas" w:eastAsia="Times New Roman" w:hAnsi="Consolas" w:cs="Times New Roman"/>
          <w:color w:val="000000"/>
          <w:sz w:val="18"/>
          <w:szCs w:val="18"/>
          <w:lang w:eastAsia="tr-TR"/>
        </w:rPr>
        <w:t>-&gt;setRecord(</w:t>
      </w:r>
      <w:r w:rsidRPr="00724ECB">
        <w:rPr>
          <w:rFonts w:ascii="Consolas" w:eastAsia="Times New Roman" w:hAnsi="Consolas" w:cs="Times New Roman"/>
          <w:color w:val="000080"/>
          <w:sz w:val="18"/>
          <w:szCs w:val="18"/>
          <w:lang w:eastAsia="tr-TR"/>
        </w:rPr>
        <w:t>0</w:t>
      </w:r>
      <w:r w:rsidRPr="00724ECB">
        <w:rPr>
          <w:rFonts w:ascii="Consolas" w:eastAsia="Times New Roman" w:hAnsi="Consolas" w:cs="Times New Roman"/>
          <w:color w:val="000000"/>
          <w:sz w:val="18"/>
          <w:szCs w:val="18"/>
          <w:lang w:eastAsia="tr-TR"/>
        </w:rPr>
        <w:t>,</w:t>
      </w:r>
      <w:r w:rsidRPr="00724ECB">
        <w:rPr>
          <w:rFonts w:ascii="Consolas" w:eastAsia="Times New Roman" w:hAnsi="Consolas" w:cs="Times New Roman"/>
          <w:color w:val="C0C0C0"/>
          <w:sz w:val="18"/>
          <w:szCs w:val="18"/>
          <w:lang w:eastAsia="tr-TR"/>
        </w:rPr>
        <w:t xml:space="preserve"> </w:t>
      </w:r>
      <w:r w:rsidRPr="00724ECB">
        <w:rPr>
          <w:rFonts w:ascii="Consolas" w:eastAsia="Times New Roman" w:hAnsi="Consolas" w:cs="Times New Roman"/>
          <w:color w:val="000000"/>
          <w:sz w:val="18"/>
          <w:szCs w:val="18"/>
          <w:lang w:eastAsia="tr-TR"/>
        </w:rPr>
        <w:t>rec);</w:t>
      </w:r>
    </w:p>
    <w:p w14:paraId="65DDF229" w14:textId="77777777" w:rsidR="00D235BE" w:rsidRDefault="00D235BE" w:rsidP="00955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4C874AE" w14:textId="77777777" w:rsidR="0004661E" w:rsidRDefault="0004661E" w:rsidP="00955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Burada önce ilgili Record nesnesi alınmı, sonra içerisinde değişiklik yapıldıtan sonra yeniden set edilmiştir. Bu tür değişiklikler QSqlTableModel sınıfının setData fonksiyonlarıyla da yapılabilir. </w:t>
      </w:r>
      <w:r w:rsidR="00313728">
        <w:t xml:space="preserve">Ancak setData fonksiyonu satır numarasıyla değil hücresel </w:t>
      </w:r>
      <w:r w:rsidR="00BF545D">
        <w:t>olarak inde xile çalışmaktadır.</w:t>
      </w:r>
      <w:r w:rsidR="00FE1528">
        <w:t xml:space="preserve"> Örneğin o anda seçili olan hücredeki bilgiyi değiştirecek olalım:</w:t>
      </w:r>
    </w:p>
    <w:p w14:paraId="2DB1CB29" w14:textId="77777777" w:rsidR="00BF545D" w:rsidRDefault="00BF545D" w:rsidP="00955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3131985" w14:textId="77777777" w:rsidR="00BF545D" w:rsidRPr="00BF545D" w:rsidRDefault="00BF545D" w:rsidP="00BF54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BF545D">
        <w:rPr>
          <w:rFonts w:ascii="Consolas" w:eastAsia="Times New Roman" w:hAnsi="Consolas" w:cs="Courier New"/>
          <w:color w:val="800080"/>
          <w:lang w:eastAsia="tr-TR"/>
        </w:rPr>
        <w:t>QModelIndex</w:t>
      </w:r>
      <w:r w:rsidRPr="00BF545D">
        <w:rPr>
          <w:rFonts w:ascii="Consolas" w:eastAsia="Times New Roman" w:hAnsi="Consolas" w:cs="Courier New"/>
          <w:color w:val="C0C0C0"/>
          <w:lang w:eastAsia="tr-TR"/>
        </w:rPr>
        <w:t xml:space="preserve"> </w:t>
      </w:r>
      <w:r w:rsidRPr="00BF545D">
        <w:rPr>
          <w:rFonts w:ascii="Consolas" w:eastAsia="Times New Roman" w:hAnsi="Consolas" w:cs="Courier New"/>
          <w:color w:val="000000"/>
          <w:lang w:eastAsia="tr-TR"/>
        </w:rPr>
        <w:t>index</w:t>
      </w:r>
      <w:r w:rsidRPr="00BF545D">
        <w:rPr>
          <w:rFonts w:ascii="Consolas" w:eastAsia="Times New Roman" w:hAnsi="Consolas" w:cs="Courier New"/>
          <w:color w:val="C0C0C0"/>
          <w:lang w:eastAsia="tr-TR"/>
        </w:rPr>
        <w:t xml:space="preserve"> </w:t>
      </w:r>
      <w:r w:rsidRPr="00BF545D">
        <w:rPr>
          <w:rFonts w:ascii="Consolas" w:eastAsia="Times New Roman" w:hAnsi="Consolas" w:cs="Courier New"/>
          <w:color w:val="000000"/>
          <w:lang w:eastAsia="tr-TR"/>
        </w:rPr>
        <w:t>=</w:t>
      </w:r>
      <w:r w:rsidRPr="00BF545D">
        <w:rPr>
          <w:rFonts w:ascii="Consolas" w:eastAsia="Times New Roman" w:hAnsi="Consolas" w:cs="Courier New"/>
          <w:color w:val="C0C0C0"/>
          <w:lang w:eastAsia="tr-TR"/>
        </w:rPr>
        <w:t xml:space="preserve"> </w:t>
      </w:r>
      <w:r w:rsidRPr="00BF545D">
        <w:rPr>
          <w:rFonts w:ascii="Consolas" w:eastAsia="Times New Roman" w:hAnsi="Consolas" w:cs="Courier New"/>
          <w:color w:val="800000"/>
          <w:lang w:eastAsia="tr-TR"/>
        </w:rPr>
        <w:t>ui</w:t>
      </w:r>
      <w:r w:rsidRPr="00BF545D">
        <w:rPr>
          <w:rFonts w:ascii="Consolas" w:eastAsia="Times New Roman" w:hAnsi="Consolas" w:cs="Courier New"/>
          <w:color w:val="000000"/>
          <w:lang w:eastAsia="tr-TR"/>
        </w:rPr>
        <w:t>-&gt;</w:t>
      </w:r>
      <w:r w:rsidRPr="00BF545D">
        <w:rPr>
          <w:rFonts w:ascii="Consolas" w:eastAsia="Times New Roman" w:hAnsi="Consolas" w:cs="Courier New"/>
          <w:color w:val="800000"/>
          <w:lang w:eastAsia="tr-TR"/>
        </w:rPr>
        <w:t>m_tableView</w:t>
      </w:r>
      <w:r w:rsidRPr="00BF545D">
        <w:rPr>
          <w:rFonts w:ascii="Consolas" w:eastAsia="Times New Roman" w:hAnsi="Consolas" w:cs="Courier New"/>
          <w:color w:val="000000"/>
          <w:lang w:eastAsia="tr-TR"/>
        </w:rPr>
        <w:t>-&gt;currentIndex();</w:t>
      </w:r>
    </w:p>
    <w:p w14:paraId="6E07146B" w14:textId="77777777" w:rsidR="00BF545D" w:rsidRPr="00BF545D" w:rsidRDefault="00BF545D" w:rsidP="00BF54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BF545D">
        <w:rPr>
          <w:rFonts w:ascii="Consolas" w:eastAsia="Times New Roman" w:hAnsi="Consolas" w:cs="Courier New"/>
          <w:color w:val="800000"/>
          <w:lang w:eastAsia="tr-TR"/>
        </w:rPr>
        <w:t>m_tm</w:t>
      </w:r>
      <w:r w:rsidRPr="00BF545D">
        <w:rPr>
          <w:rFonts w:ascii="Consolas" w:eastAsia="Times New Roman" w:hAnsi="Consolas" w:cs="Courier New"/>
          <w:color w:val="000000"/>
          <w:lang w:eastAsia="tr-TR"/>
        </w:rPr>
        <w:t>-&gt;</w:t>
      </w:r>
      <w:r w:rsidRPr="00BF545D">
        <w:rPr>
          <w:rFonts w:ascii="Consolas" w:eastAsia="Times New Roman" w:hAnsi="Consolas" w:cs="Courier New"/>
          <w:i/>
          <w:iCs/>
          <w:color w:val="000000"/>
          <w:lang w:eastAsia="tr-TR"/>
        </w:rPr>
        <w:t>setData</w:t>
      </w:r>
      <w:r w:rsidRPr="00BF545D">
        <w:rPr>
          <w:rFonts w:ascii="Consolas" w:eastAsia="Times New Roman" w:hAnsi="Consolas" w:cs="Courier New"/>
          <w:color w:val="000000"/>
          <w:lang w:eastAsia="tr-TR"/>
        </w:rPr>
        <w:t>(index,</w:t>
      </w:r>
      <w:r w:rsidRPr="00BF545D">
        <w:rPr>
          <w:rFonts w:ascii="Consolas" w:eastAsia="Times New Roman" w:hAnsi="Consolas" w:cs="Courier New"/>
          <w:color w:val="C0C0C0"/>
          <w:lang w:eastAsia="tr-TR"/>
        </w:rPr>
        <w:t xml:space="preserve"> </w:t>
      </w:r>
      <w:r w:rsidRPr="00BF545D">
        <w:rPr>
          <w:rFonts w:ascii="Consolas" w:eastAsia="Times New Roman" w:hAnsi="Consolas" w:cs="Courier New"/>
          <w:color w:val="008000"/>
          <w:lang w:eastAsia="tr-TR"/>
        </w:rPr>
        <w:t>"Eskişehir"</w:t>
      </w:r>
      <w:r w:rsidRPr="00BF545D">
        <w:rPr>
          <w:rFonts w:ascii="Consolas" w:eastAsia="Times New Roman" w:hAnsi="Consolas" w:cs="Courier New"/>
          <w:color w:val="000000"/>
          <w:lang w:eastAsia="tr-TR"/>
        </w:rPr>
        <w:t>);</w:t>
      </w:r>
    </w:p>
    <w:p w14:paraId="47C442F7" w14:textId="77777777" w:rsidR="00BF545D" w:rsidRPr="00BF545D" w:rsidRDefault="00BF545D" w:rsidP="00BF54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BF545D">
        <w:rPr>
          <w:rFonts w:ascii="Consolas" w:eastAsia="Times New Roman" w:hAnsi="Consolas" w:cs="Courier New"/>
          <w:color w:val="800000"/>
          <w:lang w:eastAsia="tr-TR"/>
        </w:rPr>
        <w:t>m_tm</w:t>
      </w:r>
      <w:r w:rsidRPr="00BF545D">
        <w:rPr>
          <w:rFonts w:ascii="Consolas" w:eastAsia="Times New Roman" w:hAnsi="Consolas" w:cs="Courier New"/>
          <w:color w:val="000000"/>
          <w:lang w:eastAsia="tr-TR"/>
        </w:rPr>
        <w:t>-&gt;submitAll();</w:t>
      </w:r>
    </w:p>
    <w:p w14:paraId="78FA8F50" w14:textId="77777777" w:rsidR="00BF545D" w:rsidRDefault="00BF545D" w:rsidP="00955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0F9D114" w14:textId="77777777" w:rsidR="00BF545D" w:rsidRDefault="0059162E" w:rsidP="00955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Benzer biçimde insert işlemi şöyle yapılabilir:</w:t>
      </w:r>
    </w:p>
    <w:p w14:paraId="267D25A5" w14:textId="77777777" w:rsidR="0059162E" w:rsidRDefault="0059162E" w:rsidP="00955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51CB5DA" w14:textId="77777777" w:rsidR="0059162E" w:rsidRDefault="0059162E" w:rsidP="00955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Ka</w:t>
      </w:r>
      <w:r w:rsidR="001C4E12">
        <w:t>yıt silme işlemi için sınıfın removeRow ya da removeRows fonksiyonları kullanılmaktadır. Örneğin:</w:t>
      </w:r>
    </w:p>
    <w:p w14:paraId="12FC74C8" w14:textId="77777777" w:rsidR="001C4E12" w:rsidRDefault="001C4E12" w:rsidP="00955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1D3647A" w14:textId="77777777" w:rsidR="00EA7138" w:rsidRPr="00EA7138" w:rsidRDefault="00EA7138" w:rsidP="00EA7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EA7138">
        <w:rPr>
          <w:rFonts w:ascii="Consolas" w:eastAsia="Times New Roman" w:hAnsi="Consolas" w:cs="Courier New"/>
          <w:color w:val="800080"/>
          <w:lang w:eastAsia="tr-TR"/>
        </w:rPr>
        <w:t>QModelIndex</w:t>
      </w:r>
      <w:r w:rsidRPr="00EA7138">
        <w:rPr>
          <w:rFonts w:ascii="Consolas" w:eastAsia="Times New Roman" w:hAnsi="Consolas" w:cs="Courier New"/>
          <w:color w:val="C0C0C0"/>
          <w:lang w:eastAsia="tr-TR"/>
        </w:rPr>
        <w:t xml:space="preserve"> </w:t>
      </w:r>
      <w:r w:rsidRPr="00EA7138">
        <w:rPr>
          <w:rFonts w:ascii="Consolas" w:eastAsia="Times New Roman" w:hAnsi="Consolas" w:cs="Courier New"/>
          <w:color w:val="000000"/>
          <w:lang w:eastAsia="tr-TR"/>
        </w:rPr>
        <w:t>index</w:t>
      </w:r>
      <w:r w:rsidRPr="00EA7138">
        <w:rPr>
          <w:rFonts w:ascii="Consolas" w:eastAsia="Times New Roman" w:hAnsi="Consolas" w:cs="Courier New"/>
          <w:color w:val="C0C0C0"/>
          <w:lang w:eastAsia="tr-TR"/>
        </w:rPr>
        <w:t xml:space="preserve"> </w:t>
      </w:r>
      <w:r w:rsidRPr="00EA7138">
        <w:rPr>
          <w:rFonts w:ascii="Consolas" w:eastAsia="Times New Roman" w:hAnsi="Consolas" w:cs="Courier New"/>
          <w:color w:val="000000"/>
          <w:lang w:eastAsia="tr-TR"/>
        </w:rPr>
        <w:t>=</w:t>
      </w:r>
      <w:r w:rsidRPr="00EA7138">
        <w:rPr>
          <w:rFonts w:ascii="Consolas" w:eastAsia="Times New Roman" w:hAnsi="Consolas" w:cs="Courier New"/>
          <w:color w:val="C0C0C0"/>
          <w:lang w:eastAsia="tr-TR"/>
        </w:rPr>
        <w:t xml:space="preserve"> </w:t>
      </w:r>
      <w:r w:rsidRPr="00EA7138">
        <w:rPr>
          <w:rFonts w:ascii="Consolas" w:eastAsia="Times New Roman" w:hAnsi="Consolas" w:cs="Courier New"/>
          <w:color w:val="800000"/>
          <w:lang w:eastAsia="tr-TR"/>
        </w:rPr>
        <w:t>ui</w:t>
      </w:r>
      <w:r w:rsidRPr="00EA7138">
        <w:rPr>
          <w:rFonts w:ascii="Consolas" w:eastAsia="Times New Roman" w:hAnsi="Consolas" w:cs="Courier New"/>
          <w:color w:val="000000"/>
          <w:lang w:eastAsia="tr-TR"/>
        </w:rPr>
        <w:t>-&gt;</w:t>
      </w:r>
      <w:r w:rsidRPr="00EA7138">
        <w:rPr>
          <w:rFonts w:ascii="Consolas" w:eastAsia="Times New Roman" w:hAnsi="Consolas" w:cs="Courier New"/>
          <w:color w:val="800000"/>
          <w:lang w:eastAsia="tr-TR"/>
        </w:rPr>
        <w:t>m_tableView</w:t>
      </w:r>
      <w:r w:rsidRPr="00EA7138">
        <w:rPr>
          <w:rFonts w:ascii="Consolas" w:eastAsia="Times New Roman" w:hAnsi="Consolas" w:cs="Courier New"/>
          <w:color w:val="000000"/>
          <w:lang w:eastAsia="tr-TR"/>
        </w:rPr>
        <w:t>-&gt;currentIndex();</w:t>
      </w:r>
    </w:p>
    <w:p w14:paraId="2EAEE8C3" w14:textId="77777777" w:rsidR="00EA7138" w:rsidRPr="00EA7138" w:rsidRDefault="00EA7138" w:rsidP="00EA7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EA7138">
        <w:rPr>
          <w:rFonts w:ascii="Consolas" w:eastAsia="Times New Roman" w:hAnsi="Consolas" w:cs="Courier New"/>
          <w:color w:val="800000"/>
          <w:lang w:eastAsia="tr-TR"/>
        </w:rPr>
        <w:t>m_tm</w:t>
      </w:r>
      <w:r w:rsidRPr="00EA7138">
        <w:rPr>
          <w:rFonts w:ascii="Consolas" w:eastAsia="Times New Roman" w:hAnsi="Consolas" w:cs="Courier New"/>
          <w:color w:val="000000"/>
          <w:lang w:eastAsia="tr-TR"/>
        </w:rPr>
        <w:t>-&gt;removeRow(index.row());</w:t>
      </w:r>
    </w:p>
    <w:p w14:paraId="078C81C1" w14:textId="77777777" w:rsidR="001C4E12" w:rsidRPr="00EA7138" w:rsidRDefault="00EA7138" w:rsidP="00EA7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EA7138">
        <w:rPr>
          <w:rFonts w:ascii="Consolas" w:eastAsia="Times New Roman" w:hAnsi="Consolas" w:cs="Times New Roman"/>
          <w:color w:val="000080"/>
          <w:lang w:eastAsia="tr-TR"/>
        </w:rPr>
        <w:t>qDebug</w:t>
      </w:r>
      <w:r w:rsidRPr="00EA7138">
        <w:rPr>
          <w:rFonts w:ascii="Consolas" w:eastAsia="Times New Roman" w:hAnsi="Consolas" w:cs="Times New Roman"/>
          <w:color w:val="000000"/>
          <w:lang w:eastAsia="tr-TR"/>
        </w:rPr>
        <w:t>()</w:t>
      </w:r>
      <w:r w:rsidRPr="00EA7138">
        <w:rPr>
          <w:rFonts w:ascii="Consolas" w:eastAsia="Times New Roman" w:hAnsi="Consolas" w:cs="Times New Roman"/>
          <w:color w:val="C0C0C0"/>
          <w:lang w:eastAsia="tr-TR"/>
        </w:rPr>
        <w:t xml:space="preserve"> </w:t>
      </w:r>
      <w:r w:rsidRPr="00EA7138">
        <w:rPr>
          <w:rFonts w:ascii="Consolas" w:eastAsia="Times New Roman" w:hAnsi="Consolas" w:cs="Times New Roman"/>
          <w:color w:val="000000"/>
          <w:lang w:eastAsia="tr-TR"/>
        </w:rPr>
        <w:t>&lt;&lt;</w:t>
      </w:r>
      <w:r w:rsidRPr="00EA7138">
        <w:rPr>
          <w:rFonts w:ascii="Consolas" w:eastAsia="Times New Roman" w:hAnsi="Consolas" w:cs="Times New Roman"/>
          <w:color w:val="C0C0C0"/>
          <w:lang w:eastAsia="tr-TR"/>
        </w:rPr>
        <w:t xml:space="preserve"> </w:t>
      </w:r>
      <w:r w:rsidRPr="00EA7138">
        <w:rPr>
          <w:rFonts w:ascii="Consolas" w:eastAsia="Times New Roman" w:hAnsi="Consolas" w:cs="Times New Roman"/>
          <w:color w:val="800000"/>
          <w:lang w:eastAsia="tr-TR"/>
        </w:rPr>
        <w:t>m_tm</w:t>
      </w:r>
      <w:r w:rsidRPr="00EA7138">
        <w:rPr>
          <w:rFonts w:ascii="Consolas" w:eastAsia="Times New Roman" w:hAnsi="Consolas" w:cs="Times New Roman"/>
          <w:color w:val="000000"/>
          <w:lang w:eastAsia="tr-TR"/>
        </w:rPr>
        <w:t>-&gt;submitAll();</w:t>
      </w:r>
    </w:p>
    <w:p w14:paraId="380E4B0C" w14:textId="77777777" w:rsidR="0059162E" w:rsidRDefault="0059162E" w:rsidP="00955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BA948AB" w14:textId="77777777" w:rsidR="00EA7138" w:rsidRPr="00BB573C" w:rsidRDefault="00EA7138" w:rsidP="001E1F69">
      <w:pPr>
        <w:pStyle w:val="Heading3"/>
      </w:pPr>
      <w:bookmarkStart w:id="147" w:name="_Toc526024145"/>
      <w:r w:rsidRPr="00BB573C">
        <w:t>QSql</w:t>
      </w:r>
      <w:r>
        <w:t>Relational</w:t>
      </w:r>
      <w:r w:rsidR="00935099">
        <w:t>Table</w:t>
      </w:r>
      <w:r w:rsidRPr="00BB573C">
        <w:t>Model Sınıfı</w:t>
      </w:r>
      <w:bookmarkEnd w:id="147"/>
    </w:p>
    <w:p w14:paraId="02D116C9" w14:textId="77777777" w:rsidR="0004661E" w:rsidRDefault="0004661E" w:rsidP="00955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AE7FF87" w14:textId="77777777" w:rsidR="0004661E" w:rsidRDefault="00935099" w:rsidP="00955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Bu model sınıfı özellikle tablo geçişleri için düşünülmüştür. Tipik kullanımı şöyledir:</w:t>
      </w:r>
    </w:p>
    <w:p w14:paraId="4397D9FE" w14:textId="77777777" w:rsidR="00935099" w:rsidRDefault="00935099" w:rsidP="00955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C2E6DBC" w14:textId="77777777" w:rsidR="00935099" w:rsidRDefault="00C17412" w:rsidP="00955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1) Öncelikle sınıfın setTable fonksiyonu ile veritabanı tablosu seçilir. </w:t>
      </w:r>
      <w:r w:rsidR="00035076">
        <w:t>Sonra setFilter fonksiyonu ile filtre belirtilebilir.</w:t>
      </w:r>
    </w:p>
    <w:p w14:paraId="50D605DC" w14:textId="77777777" w:rsidR="00C17412" w:rsidRDefault="00C17412" w:rsidP="00955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DD3F74C" w14:textId="77777777" w:rsidR="00E902D2" w:rsidRDefault="00504715" w:rsidP="00955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2) Daha sonra QSqlRelation nesneleri oluşturulur. </w:t>
      </w:r>
      <w:r w:rsidR="007D3C7F">
        <w:t>QSqlRelation</w:t>
      </w:r>
      <w:r>
        <w:t xml:space="preserve"> nesneleri oluşturulurken sınıfın başlangıç fonksiynunda üç argüman girilir: </w:t>
      </w:r>
      <w:r w:rsidR="007D3C7F">
        <w:t xml:space="preserve">Birinci argüman ilişki kuralacak tabloyu belirtir. İkinci argüman ilişki kurulacak tablodaki yabancı anahtarla eşleşecek sütunun ismini belirtmektedir. Üçüncü argüman ise </w:t>
      </w:r>
      <w:r w:rsidR="00D806CB">
        <w:t xml:space="preserve">eşitlik koşulu sağlandığında ilişki kurulacak tablodaki hangi değerin modele alınacağını belirtir. </w:t>
      </w:r>
      <w:r w:rsidR="00E902D2">
        <w:t>QSqlRelation nesnesi oluşturulduktan sonra sınıfın setRelation fonksiyonu ile bir sütun da belirtilerek eşleştirme yapılır:</w:t>
      </w:r>
    </w:p>
    <w:p w14:paraId="3DECD0C3" w14:textId="77777777" w:rsidR="00E902D2" w:rsidRDefault="00E902D2" w:rsidP="00955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187C4A7" w14:textId="77777777" w:rsidR="00C17412" w:rsidRDefault="00D806CB" w:rsidP="00955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Örneğin:</w:t>
      </w:r>
    </w:p>
    <w:p w14:paraId="224F8591" w14:textId="77777777" w:rsidR="00D806CB" w:rsidRDefault="00D806CB" w:rsidP="00955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544919D" w14:textId="77777777" w:rsidR="00BD357E" w:rsidRPr="00BD357E" w:rsidRDefault="00BD357E"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BD357E">
        <w:rPr>
          <w:rFonts w:ascii="Consolas" w:eastAsia="Times New Roman" w:hAnsi="Consolas" w:cs="Courier New"/>
          <w:color w:val="800000"/>
          <w:lang w:eastAsia="tr-TR"/>
        </w:rPr>
        <w:t>m_rtm</w:t>
      </w:r>
      <w:r w:rsidRPr="00BD357E">
        <w:rPr>
          <w:rFonts w:ascii="Consolas" w:eastAsia="Times New Roman" w:hAnsi="Consolas" w:cs="Courier New"/>
          <w:color w:val="C0C0C0"/>
          <w:lang w:eastAsia="tr-TR"/>
        </w:rPr>
        <w:t xml:space="preserve"> </w:t>
      </w:r>
      <w:r w:rsidRPr="00BD357E">
        <w:rPr>
          <w:rFonts w:ascii="Consolas" w:eastAsia="Times New Roman" w:hAnsi="Consolas" w:cs="Courier New"/>
          <w:color w:val="000000"/>
          <w:lang w:eastAsia="tr-TR"/>
        </w:rPr>
        <w:t>=</w:t>
      </w:r>
      <w:r w:rsidRPr="00BD357E">
        <w:rPr>
          <w:rFonts w:ascii="Consolas" w:eastAsia="Times New Roman" w:hAnsi="Consolas" w:cs="Courier New"/>
          <w:color w:val="C0C0C0"/>
          <w:lang w:eastAsia="tr-TR"/>
        </w:rPr>
        <w:t xml:space="preserve"> </w:t>
      </w:r>
      <w:r w:rsidRPr="00BD357E">
        <w:rPr>
          <w:rFonts w:ascii="Consolas" w:eastAsia="Times New Roman" w:hAnsi="Consolas" w:cs="Courier New"/>
          <w:color w:val="808000"/>
          <w:lang w:eastAsia="tr-TR"/>
        </w:rPr>
        <w:t>new</w:t>
      </w:r>
      <w:r w:rsidRPr="00BD357E">
        <w:rPr>
          <w:rFonts w:ascii="Consolas" w:eastAsia="Times New Roman" w:hAnsi="Consolas" w:cs="Courier New"/>
          <w:color w:val="C0C0C0"/>
          <w:lang w:eastAsia="tr-TR"/>
        </w:rPr>
        <w:t xml:space="preserve"> </w:t>
      </w:r>
      <w:r w:rsidRPr="00BD357E">
        <w:rPr>
          <w:rFonts w:ascii="Consolas" w:eastAsia="Times New Roman" w:hAnsi="Consolas" w:cs="Courier New"/>
          <w:color w:val="800080"/>
          <w:lang w:eastAsia="tr-TR"/>
        </w:rPr>
        <w:t>QSqlRelationalTableModel</w:t>
      </w:r>
      <w:r w:rsidRPr="00BD357E">
        <w:rPr>
          <w:rFonts w:ascii="Consolas" w:eastAsia="Times New Roman" w:hAnsi="Consolas" w:cs="Courier New"/>
          <w:color w:val="000000"/>
          <w:lang w:eastAsia="tr-TR"/>
        </w:rPr>
        <w:t>();</w:t>
      </w:r>
    </w:p>
    <w:p w14:paraId="28A6D2FB" w14:textId="77777777" w:rsidR="00BD357E" w:rsidRPr="00BD357E" w:rsidRDefault="00BD357E"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BD357E">
        <w:rPr>
          <w:rFonts w:ascii="Consolas" w:eastAsia="Times New Roman" w:hAnsi="Consolas" w:cs="Courier New"/>
          <w:color w:val="800000"/>
          <w:lang w:eastAsia="tr-TR"/>
        </w:rPr>
        <w:t>m_rtm</w:t>
      </w:r>
      <w:r w:rsidRPr="00BD357E">
        <w:rPr>
          <w:rFonts w:ascii="Consolas" w:eastAsia="Times New Roman" w:hAnsi="Consolas" w:cs="Courier New"/>
          <w:color w:val="000000"/>
          <w:lang w:eastAsia="tr-TR"/>
        </w:rPr>
        <w:t>-&gt;</w:t>
      </w:r>
      <w:r w:rsidRPr="00BD357E">
        <w:rPr>
          <w:rFonts w:ascii="Consolas" w:eastAsia="Times New Roman" w:hAnsi="Consolas" w:cs="Courier New"/>
          <w:i/>
          <w:iCs/>
          <w:color w:val="000000"/>
          <w:lang w:eastAsia="tr-TR"/>
        </w:rPr>
        <w:t>setTable</w:t>
      </w:r>
      <w:r w:rsidRPr="00BD357E">
        <w:rPr>
          <w:rFonts w:ascii="Consolas" w:eastAsia="Times New Roman" w:hAnsi="Consolas" w:cs="Courier New"/>
          <w:color w:val="000000"/>
          <w:lang w:eastAsia="tr-TR"/>
        </w:rPr>
        <w:t>(</w:t>
      </w:r>
      <w:r w:rsidRPr="00BD357E">
        <w:rPr>
          <w:rFonts w:ascii="Consolas" w:eastAsia="Times New Roman" w:hAnsi="Consolas" w:cs="Courier New"/>
          <w:color w:val="008000"/>
          <w:lang w:eastAsia="tr-TR"/>
        </w:rPr>
        <w:t>"city"</w:t>
      </w:r>
      <w:r w:rsidRPr="00BD357E">
        <w:rPr>
          <w:rFonts w:ascii="Consolas" w:eastAsia="Times New Roman" w:hAnsi="Consolas" w:cs="Courier New"/>
          <w:color w:val="000000"/>
          <w:lang w:eastAsia="tr-TR"/>
        </w:rPr>
        <w:t>);</w:t>
      </w:r>
    </w:p>
    <w:p w14:paraId="093822C5" w14:textId="77777777" w:rsidR="00BD357E" w:rsidRPr="00BD357E" w:rsidRDefault="00BD357E"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BD357E">
        <w:rPr>
          <w:rFonts w:ascii="Consolas" w:eastAsia="Times New Roman" w:hAnsi="Consolas" w:cs="Courier New"/>
          <w:color w:val="800000"/>
          <w:lang w:eastAsia="tr-TR"/>
        </w:rPr>
        <w:t>m_rtm</w:t>
      </w:r>
      <w:r w:rsidRPr="00BD357E">
        <w:rPr>
          <w:rFonts w:ascii="Consolas" w:eastAsia="Times New Roman" w:hAnsi="Consolas" w:cs="Courier New"/>
          <w:color w:val="000000"/>
          <w:lang w:eastAsia="tr-TR"/>
        </w:rPr>
        <w:t>-&gt;</w:t>
      </w:r>
      <w:r w:rsidRPr="00BD357E">
        <w:rPr>
          <w:rFonts w:ascii="Consolas" w:eastAsia="Times New Roman" w:hAnsi="Consolas" w:cs="Courier New"/>
          <w:i/>
          <w:iCs/>
          <w:color w:val="000000"/>
          <w:lang w:eastAsia="tr-TR"/>
        </w:rPr>
        <w:t>setRelation</w:t>
      </w:r>
      <w:r w:rsidRPr="00BD357E">
        <w:rPr>
          <w:rFonts w:ascii="Consolas" w:eastAsia="Times New Roman" w:hAnsi="Consolas" w:cs="Courier New"/>
          <w:color w:val="000000"/>
          <w:lang w:eastAsia="tr-TR"/>
        </w:rPr>
        <w:t>(</w:t>
      </w:r>
      <w:r w:rsidRPr="00BD357E">
        <w:rPr>
          <w:rFonts w:ascii="Consolas" w:eastAsia="Times New Roman" w:hAnsi="Consolas" w:cs="Courier New"/>
          <w:color w:val="000080"/>
          <w:lang w:eastAsia="tr-TR"/>
        </w:rPr>
        <w:t>2</w:t>
      </w:r>
      <w:r w:rsidRPr="00BD357E">
        <w:rPr>
          <w:rFonts w:ascii="Consolas" w:eastAsia="Times New Roman" w:hAnsi="Consolas" w:cs="Courier New"/>
          <w:color w:val="000000"/>
          <w:lang w:eastAsia="tr-TR"/>
        </w:rPr>
        <w:t>,</w:t>
      </w:r>
      <w:r w:rsidRPr="00BD357E">
        <w:rPr>
          <w:rFonts w:ascii="Consolas" w:eastAsia="Times New Roman" w:hAnsi="Consolas" w:cs="Courier New"/>
          <w:color w:val="C0C0C0"/>
          <w:lang w:eastAsia="tr-TR"/>
        </w:rPr>
        <w:t xml:space="preserve"> </w:t>
      </w:r>
      <w:r w:rsidRPr="00BD357E">
        <w:rPr>
          <w:rFonts w:ascii="Consolas" w:eastAsia="Times New Roman" w:hAnsi="Consolas" w:cs="Courier New"/>
          <w:color w:val="800080"/>
          <w:lang w:eastAsia="tr-TR"/>
        </w:rPr>
        <w:t>QSqlRelation</w:t>
      </w:r>
      <w:r w:rsidRPr="00BD357E">
        <w:rPr>
          <w:rFonts w:ascii="Consolas" w:eastAsia="Times New Roman" w:hAnsi="Consolas" w:cs="Courier New"/>
          <w:color w:val="000000"/>
          <w:lang w:eastAsia="tr-TR"/>
        </w:rPr>
        <w:t>(</w:t>
      </w:r>
      <w:r w:rsidRPr="00BD357E">
        <w:rPr>
          <w:rFonts w:ascii="Consolas" w:eastAsia="Times New Roman" w:hAnsi="Consolas" w:cs="Courier New"/>
          <w:color w:val="008000"/>
          <w:lang w:eastAsia="tr-TR"/>
        </w:rPr>
        <w:t>"country"</w:t>
      </w:r>
      <w:r w:rsidRPr="00BD357E">
        <w:rPr>
          <w:rFonts w:ascii="Consolas" w:eastAsia="Times New Roman" w:hAnsi="Consolas" w:cs="Courier New"/>
          <w:color w:val="000000"/>
          <w:lang w:eastAsia="tr-TR"/>
        </w:rPr>
        <w:t>,</w:t>
      </w:r>
      <w:r w:rsidRPr="00BD357E">
        <w:rPr>
          <w:rFonts w:ascii="Consolas" w:eastAsia="Times New Roman" w:hAnsi="Consolas" w:cs="Courier New"/>
          <w:color w:val="C0C0C0"/>
          <w:lang w:eastAsia="tr-TR"/>
        </w:rPr>
        <w:t xml:space="preserve"> </w:t>
      </w:r>
      <w:r w:rsidRPr="00BD357E">
        <w:rPr>
          <w:rFonts w:ascii="Consolas" w:eastAsia="Times New Roman" w:hAnsi="Consolas" w:cs="Courier New"/>
          <w:color w:val="008000"/>
          <w:lang w:eastAsia="tr-TR"/>
        </w:rPr>
        <w:t>"Code"</w:t>
      </w:r>
      <w:r w:rsidRPr="00BD357E">
        <w:rPr>
          <w:rFonts w:ascii="Consolas" w:eastAsia="Times New Roman" w:hAnsi="Consolas" w:cs="Courier New"/>
          <w:color w:val="000000"/>
          <w:lang w:eastAsia="tr-TR"/>
        </w:rPr>
        <w:t>,</w:t>
      </w:r>
      <w:r w:rsidRPr="00BD357E">
        <w:rPr>
          <w:rFonts w:ascii="Consolas" w:eastAsia="Times New Roman" w:hAnsi="Consolas" w:cs="Courier New"/>
          <w:color w:val="C0C0C0"/>
          <w:lang w:eastAsia="tr-TR"/>
        </w:rPr>
        <w:t xml:space="preserve"> </w:t>
      </w:r>
      <w:r w:rsidRPr="00BD357E">
        <w:rPr>
          <w:rFonts w:ascii="Consolas" w:eastAsia="Times New Roman" w:hAnsi="Consolas" w:cs="Courier New"/>
          <w:color w:val="008000"/>
          <w:lang w:eastAsia="tr-TR"/>
        </w:rPr>
        <w:t>"Name"</w:t>
      </w:r>
      <w:r w:rsidRPr="00BD357E">
        <w:rPr>
          <w:rFonts w:ascii="Consolas" w:eastAsia="Times New Roman" w:hAnsi="Consolas" w:cs="Courier New"/>
          <w:color w:val="000000"/>
          <w:lang w:eastAsia="tr-TR"/>
        </w:rPr>
        <w:t>));</w:t>
      </w:r>
    </w:p>
    <w:p w14:paraId="16EC2331" w14:textId="77777777" w:rsidR="00BD357E" w:rsidRPr="00BD357E" w:rsidRDefault="00BD357E"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3B6707FC" w14:textId="77777777" w:rsidR="00BD357E" w:rsidRPr="00BD357E" w:rsidRDefault="00BD357E"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BD357E">
        <w:rPr>
          <w:rFonts w:ascii="Consolas" w:eastAsia="Times New Roman" w:hAnsi="Consolas" w:cs="Courier New"/>
          <w:color w:val="800000"/>
          <w:lang w:eastAsia="tr-TR"/>
        </w:rPr>
        <w:t>m_rtm</w:t>
      </w:r>
      <w:r w:rsidRPr="00BD357E">
        <w:rPr>
          <w:rFonts w:ascii="Consolas" w:eastAsia="Times New Roman" w:hAnsi="Consolas" w:cs="Courier New"/>
          <w:color w:val="000000"/>
          <w:lang w:eastAsia="tr-TR"/>
        </w:rPr>
        <w:t>-&gt;</w:t>
      </w:r>
      <w:r w:rsidRPr="00BD357E">
        <w:rPr>
          <w:rFonts w:ascii="Consolas" w:eastAsia="Times New Roman" w:hAnsi="Consolas" w:cs="Courier New"/>
          <w:i/>
          <w:iCs/>
          <w:color w:val="000000"/>
          <w:lang w:eastAsia="tr-TR"/>
        </w:rPr>
        <w:t>setHeaderData</w:t>
      </w:r>
      <w:r w:rsidRPr="00BD357E">
        <w:rPr>
          <w:rFonts w:ascii="Consolas" w:eastAsia="Times New Roman" w:hAnsi="Consolas" w:cs="Courier New"/>
          <w:color w:val="000000"/>
          <w:lang w:eastAsia="tr-TR"/>
        </w:rPr>
        <w:t>(</w:t>
      </w:r>
      <w:r w:rsidRPr="00BD357E">
        <w:rPr>
          <w:rFonts w:ascii="Consolas" w:eastAsia="Times New Roman" w:hAnsi="Consolas" w:cs="Courier New"/>
          <w:color w:val="000080"/>
          <w:lang w:eastAsia="tr-TR"/>
        </w:rPr>
        <w:t>1</w:t>
      </w:r>
      <w:r w:rsidRPr="00BD357E">
        <w:rPr>
          <w:rFonts w:ascii="Consolas" w:eastAsia="Times New Roman" w:hAnsi="Consolas" w:cs="Courier New"/>
          <w:color w:val="000000"/>
          <w:lang w:eastAsia="tr-TR"/>
        </w:rPr>
        <w:t>,</w:t>
      </w:r>
      <w:r w:rsidRPr="00BD357E">
        <w:rPr>
          <w:rFonts w:ascii="Consolas" w:eastAsia="Times New Roman" w:hAnsi="Consolas" w:cs="Courier New"/>
          <w:color w:val="C0C0C0"/>
          <w:lang w:eastAsia="tr-TR"/>
        </w:rPr>
        <w:t xml:space="preserve"> </w:t>
      </w:r>
      <w:r w:rsidRPr="00BD357E">
        <w:rPr>
          <w:rFonts w:ascii="Consolas" w:eastAsia="Times New Roman" w:hAnsi="Consolas" w:cs="Courier New"/>
          <w:color w:val="800080"/>
          <w:lang w:eastAsia="tr-TR"/>
        </w:rPr>
        <w:t>Qt</w:t>
      </w:r>
      <w:r w:rsidRPr="00BD357E">
        <w:rPr>
          <w:rFonts w:ascii="Consolas" w:eastAsia="Times New Roman" w:hAnsi="Consolas" w:cs="Courier New"/>
          <w:color w:val="000000"/>
          <w:lang w:eastAsia="tr-TR"/>
        </w:rPr>
        <w:t>::</w:t>
      </w:r>
      <w:r w:rsidRPr="00BD357E">
        <w:rPr>
          <w:rFonts w:ascii="Consolas" w:eastAsia="Times New Roman" w:hAnsi="Consolas" w:cs="Courier New"/>
          <w:color w:val="800080"/>
          <w:lang w:eastAsia="tr-TR"/>
        </w:rPr>
        <w:t>Horizontal</w:t>
      </w:r>
      <w:r w:rsidRPr="00BD357E">
        <w:rPr>
          <w:rFonts w:ascii="Consolas" w:eastAsia="Times New Roman" w:hAnsi="Consolas" w:cs="Courier New"/>
          <w:color w:val="000000"/>
          <w:lang w:eastAsia="tr-TR"/>
        </w:rPr>
        <w:t>,</w:t>
      </w:r>
      <w:r w:rsidRPr="00BD357E">
        <w:rPr>
          <w:rFonts w:ascii="Consolas" w:eastAsia="Times New Roman" w:hAnsi="Consolas" w:cs="Courier New"/>
          <w:color w:val="C0C0C0"/>
          <w:lang w:eastAsia="tr-TR"/>
        </w:rPr>
        <w:t xml:space="preserve"> </w:t>
      </w:r>
      <w:r w:rsidRPr="00BD357E">
        <w:rPr>
          <w:rFonts w:ascii="Consolas" w:eastAsia="Times New Roman" w:hAnsi="Consolas" w:cs="Courier New"/>
          <w:color w:val="008000"/>
          <w:lang w:eastAsia="tr-TR"/>
        </w:rPr>
        <w:t>"Şehir"</w:t>
      </w:r>
      <w:r w:rsidRPr="00BD357E">
        <w:rPr>
          <w:rFonts w:ascii="Consolas" w:eastAsia="Times New Roman" w:hAnsi="Consolas" w:cs="Courier New"/>
          <w:color w:val="000000"/>
          <w:lang w:eastAsia="tr-TR"/>
        </w:rPr>
        <w:t>);</w:t>
      </w:r>
    </w:p>
    <w:p w14:paraId="2A290ECD" w14:textId="77777777" w:rsidR="00BD357E" w:rsidRPr="00BD357E" w:rsidRDefault="00BD357E"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BD357E">
        <w:rPr>
          <w:rFonts w:ascii="Consolas" w:eastAsia="Times New Roman" w:hAnsi="Consolas" w:cs="Courier New"/>
          <w:color w:val="800000"/>
          <w:lang w:eastAsia="tr-TR"/>
        </w:rPr>
        <w:t>m_rtm</w:t>
      </w:r>
      <w:r w:rsidRPr="00BD357E">
        <w:rPr>
          <w:rFonts w:ascii="Consolas" w:eastAsia="Times New Roman" w:hAnsi="Consolas" w:cs="Courier New"/>
          <w:color w:val="000000"/>
          <w:lang w:eastAsia="tr-TR"/>
        </w:rPr>
        <w:t>-&gt;</w:t>
      </w:r>
      <w:r w:rsidRPr="00BD357E">
        <w:rPr>
          <w:rFonts w:ascii="Consolas" w:eastAsia="Times New Roman" w:hAnsi="Consolas" w:cs="Courier New"/>
          <w:i/>
          <w:iCs/>
          <w:color w:val="000000"/>
          <w:lang w:eastAsia="tr-TR"/>
        </w:rPr>
        <w:t>setHeaderData</w:t>
      </w:r>
      <w:r w:rsidRPr="00BD357E">
        <w:rPr>
          <w:rFonts w:ascii="Consolas" w:eastAsia="Times New Roman" w:hAnsi="Consolas" w:cs="Courier New"/>
          <w:color w:val="000000"/>
          <w:lang w:eastAsia="tr-TR"/>
        </w:rPr>
        <w:t>(</w:t>
      </w:r>
      <w:r w:rsidRPr="00BD357E">
        <w:rPr>
          <w:rFonts w:ascii="Consolas" w:eastAsia="Times New Roman" w:hAnsi="Consolas" w:cs="Courier New"/>
          <w:color w:val="000080"/>
          <w:lang w:eastAsia="tr-TR"/>
        </w:rPr>
        <w:t>2</w:t>
      </w:r>
      <w:r w:rsidRPr="00BD357E">
        <w:rPr>
          <w:rFonts w:ascii="Consolas" w:eastAsia="Times New Roman" w:hAnsi="Consolas" w:cs="Courier New"/>
          <w:color w:val="000000"/>
          <w:lang w:eastAsia="tr-TR"/>
        </w:rPr>
        <w:t>,</w:t>
      </w:r>
      <w:r w:rsidRPr="00BD357E">
        <w:rPr>
          <w:rFonts w:ascii="Consolas" w:eastAsia="Times New Roman" w:hAnsi="Consolas" w:cs="Courier New"/>
          <w:color w:val="C0C0C0"/>
          <w:lang w:eastAsia="tr-TR"/>
        </w:rPr>
        <w:t xml:space="preserve"> </w:t>
      </w:r>
      <w:r w:rsidRPr="00BD357E">
        <w:rPr>
          <w:rFonts w:ascii="Consolas" w:eastAsia="Times New Roman" w:hAnsi="Consolas" w:cs="Courier New"/>
          <w:color w:val="800080"/>
          <w:lang w:eastAsia="tr-TR"/>
        </w:rPr>
        <w:t>Qt</w:t>
      </w:r>
      <w:r w:rsidRPr="00BD357E">
        <w:rPr>
          <w:rFonts w:ascii="Consolas" w:eastAsia="Times New Roman" w:hAnsi="Consolas" w:cs="Courier New"/>
          <w:color w:val="000000"/>
          <w:lang w:eastAsia="tr-TR"/>
        </w:rPr>
        <w:t>::</w:t>
      </w:r>
      <w:r w:rsidRPr="00BD357E">
        <w:rPr>
          <w:rFonts w:ascii="Consolas" w:eastAsia="Times New Roman" w:hAnsi="Consolas" w:cs="Courier New"/>
          <w:color w:val="800080"/>
          <w:lang w:eastAsia="tr-TR"/>
        </w:rPr>
        <w:t>Horizontal</w:t>
      </w:r>
      <w:r w:rsidRPr="00BD357E">
        <w:rPr>
          <w:rFonts w:ascii="Consolas" w:eastAsia="Times New Roman" w:hAnsi="Consolas" w:cs="Courier New"/>
          <w:color w:val="000000"/>
          <w:lang w:eastAsia="tr-TR"/>
        </w:rPr>
        <w:t>,</w:t>
      </w:r>
      <w:r w:rsidRPr="00BD357E">
        <w:rPr>
          <w:rFonts w:ascii="Consolas" w:eastAsia="Times New Roman" w:hAnsi="Consolas" w:cs="Courier New"/>
          <w:color w:val="C0C0C0"/>
          <w:lang w:eastAsia="tr-TR"/>
        </w:rPr>
        <w:t xml:space="preserve"> </w:t>
      </w:r>
      <w:r w:rsidRPr="00BD357E">
        <w:rPr>
          <w:rFonts w:ascii="Consolas" w:eastAsia="Times New Roman" w:hAnsi="Consolas" w:cs="Courier New"/>
          <w:color w:val="008000"/>
          <w:lang w:eastAsia="tr-TR"/>
        </w:rPr>
        <w:t>"Ülke"</w:t>
      </w:r>
      <w:r w:rsidRPr="00BD357E">
        <w:rPr>
          <w:rFonts w:ascii="Consolas" w:eastAsia="Times New Roman" w:hAnsi="Consolas" w:cs="Courier New"/>
          <w:color w:val="000000"/>
          <w:lang w:eastAsia="tr-TR"/>
        </w:rPr>
        <w:t>);</w:t>
      </w:r>
    </w:p>
    <w:p w14:paraId="224AA31B" w14:textId="77777777" w:rsidR="00BD357E" w:rsidRPr="00BD357E" w:rsidRDefault="00BD357E"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BD357E">
        <w:rPr>
          <w:rFonts w:ascii="Consolas" w:eastAsia="Times New Roman" w:hAnsi="Consolas" w:cs="Courier New"/>
          <w:color w:val="800000"/>
          <w:lang w:eastAsia="tr-TR"/>
        </w:rPr>
        <w:t>m_rtm</w:t>
      </w:r>
      <w:r w:rsidRPr="00BD357E">
        <w:rPr>
          <w:rFonts w:ascii="Consolas" w:eastAsia="Times New Roman" w:hAnsi="Consolas" w:cs="Courier New"/>
          <w:color w:val="000000"/>
          <w:lang w:eastAsia="tr-TR"/>
        </w:rPr>
        <w:t>-&gt;</w:t>
      </w:r>
      <w:r w:rsidRPr="00BD357E">
        <w:rPr>
          <w:rFonts w:ascii="Consolas" w:eastAsia="Times New Roman" w:hAnsi="Consolas" w:cs="Courier New"/>
          <w:i/>
          <w:iCs/>
          <w:color w:val="000000"/>
          <w:lang w:eastAsia="tr-TR"/>
        </w:rPr>
        <w:t>setHeaderData</w:t>
      </w:r>
      <w:r w:rsidRPr="00BD357E">
        <w:rPr>
          <w:rFonts w:ascii="Consolas" w:eastAsia="Times New Roman" w:hAnsi="Consolas" w:cs="Courier New"/>
          <w:color w:val="000000"/>
          <w:lang w:eastAsia="tr-TR"/>
        </w:rPr>
        <w:t>(</w:t>
      </w:r>
      <w:r w:rsidRPr="00BD357E">
        <w:rPr>
          <w:rFonts w:ascii="Consolas" w:eastAsia="Times New Roman" w:hAnsi="Consolas" w:cs="Courier New"/>
          <w:color w:val="000080"/>
          <w:lang w:eastAsia="tr-TR"/>
        </w:rPr>
        <w:t>3</w:t>
      </w:r>
      <w:r w:rsidRPr="00BD357E">
        <w:rPr>
          <w:rFonts w:ascii="Consolas" w:eastAsia="Times New Roman" w:hAnsi="Consolas" w:cs="Courier New"/>
          <w:color w:val="000000"/>
          <w:lang w:eastAsia="tr-TR"/>
        </w:rPr>
        <w:t>,</w:t>
      </w:r>
      <w:r w:rsidRPr="00BD357E">
        <w:rPr>
          <w:rFonts w:ascii="Consolas" w:eastAsia="Times New Roman" w:hAnsi="Consolas" w:cs="Courier New"/>
          <w:color w:val="C0C0C0"/>
          <w:lang w:eastAsia="tr-TR"/>
        </w:rPr>
        <w:t xml:space="preserve"> </w:t>
      </w:r>
      <w:r w:rsidRPr="00BD357E">
        <w:rPr>
          <w:rFonts w:ascii="Consolas" w:eastAsia="Times New Roman" w:hAnsi="Consolas" w:cs="Courier New"/>
          <w:color w:val="800080"/>
          <w:lang w:eastAsia="tr-TR"/>
        </w:rPr>
        <w:t>Qt</w:t>
      </w:r>
      <w:r w:rsidRPr="00BD357E">
        <w:rPr>
          <w:rFonts w:ascii="Consolas" w:eastAsia="Times New Roman" w:hAnsi="Consolas" w:cs="Courier New"/>
          <w:color w:val="000000"/>
          <w:lang w:eastAsia="tr-TR"/>
        </w:rPr>
        <w:t>::</w:t>
      </w:r>
      <w:r w:rsidRPr="00BD357E">
        <w:rPr>
          <w:rFonts w:ascii="Consolas" w:eastAsia="Times New Roman" w:hAnsi="Consolas" w:cs="Courier New"/>
          <w:color w:val="800080"/>
          <w:lang w:eastAsia="tr-TR"/>
        </w:rPr>
        <w:t>Horizontal</w:t>
      </w:r>
      <w:r w:rsidRPr="00BD357E">
        <w:rPr>
          <w:rFonts w:ascii="Consolas" w:eastAsia="Times New Roman" w:hAnsi="Consolas" w:cs="Courier New"/>
          <w:color w:val="000000"/>
          <w:lang w:eastAsia="tr-TR"/>
        </w:rPr>
        <w:t>,</w:t>
      </w:r>
      <w:r w:rsidRPr="00BD357E">
        <w:rPr>
          <w:rFonts w:ascii="Consolas" w:eastAsia="Times New Roman" w:hAnsi="Consolas" w:cs="Courier New"/>
          <w:color w:val="C0C0C0"/>
          <w:lang w:eastAsia="tr-TR"/>
        </w:rPr>
        <w:t xml:space="preserve"> </w:t>
      </w:r>
      <w:r w:rsidRPr="00BD357E">
        <w:rPr>
          <w:rFonts w:ascii="Consolas" w:eastAsia="Times New Roman" w:hAnsi="Consolas" w:cs="Courier New"/>
          <w:color w:val="008000"/>
          <w:lang w:eastAsia="tr-TR"/>
        </w:rPr>
        <w:t>"Bölge"</w:t>
      </w:r>
      <w:r w:rsidRPr="00BD357E">
        <w:rPr>
          <w:rFonts w:ascii="Consolas" w:eastAsia="Times New Roman" w:hAnsi="Consolas" w:cs="Courier New"/>
          <w:color w:val="000000"/>
          <w:lang w:eastAsia="tr-TR"/>
        </w:rPr>
        <w:t>);</w:t>
      </w:r>
    </w:p>
    <w:p w14:paraId="79926BDC" w14:textId="77777777" w:rsidR="00955644" w:rsidRPr="00BD357E" w:rsidRDefault="00BD357E"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BD357E">
        <w:rPr>
          <w:rFonts w:ascii="Consolas" w:eastAsia="Times New Roman" w:hAnsi="Consolas" w:cs="Times New Roman"/>
          <w:color w:val="800000"/>
          <w:lang w:eastAsia="tr-TR"/>
        </w:rPr>
        <w:t>m_rtm</w:t>
      </w:r>
      <w:r w:rsidRPr="00BD357E">
        <w:rPr>
          <w:rFonts w:ascii="Consolas" w:eastAsia="Times New Roman" w:hAnsi="Consolas" w:cs="Times New Roman"/>
          <w:color w:val="000000"/>
          <w:lang w:eastAsia="tr-TR"/>
        </w:rPr>
        <w:t>-&gt;</w:t>
      </w:r>
      <w:r w:rsidRPr="00BD357E">
        <w:rPr>
          <w:rFonts w:ascii="Consolas" w:eastAsia="Times New Roman" w:hAnsi="Consolas" w:cs="Times New Roman"/>
          <w:i/>
          <w:iCs/>
          <w:color w:val="000000"/>
          <w:lang w:eastAsia="tr-TR"/>
        </w:rPr>
        <w:t>setHeaderData</w:t>
      </w:r>
      <w:r w:rsidRPr="00BD357E">
        <w:rPr>
          <w:rFonts w:ascii="Consolas" w:eastAsia="Times New Roman" w:hAnsi="Consolas" w:cs="Times New Roman"/>
          <w:color w:val="000000"/>
          <w:lang w:eastAsia="tr-TR"/>
        </w:rPr>
        <w:t>(</w:t>
      </w:r>
      <w:r w:rsidRPr="00BD357E">
        <w:rPr>
          <w:rFonts w:ascii="Consolas" w:eastAsia="Times New Roman" w:hAnsi="Consolas" w:cs="Times New Roman"/>
          <w:color w:val="000080"/>
          <w:lang w:eastAsia="tr-TR"/>
        </w:rPr>
        <w:t>4</w:t>
      </w:r>
      <w:r w:rsidRPr="00BD357E">
        <w:rPr>
          <w:rFonts w:ascii="Consolas" w:eastAsia="Times New Roman" w:hAnsi="Consolas" w:cs="Times New Roman"/>
          <w:color w:val="000000"/>
          <w:lang w:eastAsia="tr-TR"/>
        </w:rPr>
        <w:t>,</w:t>
      </w:r>
      <w:r w:rsidRPr="00BD357E">
        <w:rPr>
          <w:rFonts w:ascii="Consolas" w:eastAsia="Times New Roman" w:hAnsi="Consolas" w:cs="Times New Roman"/>
          <w:color w:val="C0C0C0"/>
          <w:lang w:eastAsia="tr-TR"/>
        </w:rPr>
        <w:t xml:space="preserve"> </w:t>
      </w:r>
      <w:r w:rsidRPr="00BD357E">
        <w:rPr>
          <w:rFonts w:ascii="Consolas" w:eastAsia="Times New Roman" w:hAnsi="Consolas" w:cs="Times New Roman"/>
          <w:color w:val="800080"/>
          <w:lang w:eastAsia="tr-TR"/>
        </w:rPr>
        <w:t>Qt</w:t>
      </w:r>
      <w:r w:rsidRPr="00BD357E">
        <w:rPr>
          <w:rFonts w:ascii="Consolas" w:eastAsia="Times New Roman" w:hAnsi="Consolas" w:cs="Times New Roman"/>
          <w:color w:val="000000"/>
          <w:lang w:eastAsia="tr-TR"/>
        </w:rPr>
        <w:t>::</w:t>
      </w:r>
      <w:r w:rsidRPr="00BD357E">
        <w:rPr>
          <w:rFonts w:ascii="Consolas" w:eastAsia="Times New Roman" w:hAnsi="Consolas" w:cs="Times New Roman"/>
          <w:color w:val="800080"/>
          <w:lang w:eastAsia="tr-TR"/>
        </w:rPr>
        <w:t>Horizontal</w:t>
      </w:r>
      <w:r w:rsidRPr="00BD357E">
        <w:rPr>
          <w:rFonts w:ascii="Consolas" w:eastAsia="Times New Roman" w:hAnsi="Consolas" w:cs="Times New Roman"/>
          <w:color w:val="000000"/>
          <w:lang w:eastAsia="tr-TR"/>
        </w:rPr>
        <w:t>,</w:t>
      </w:r>
      <w:r w:rsidRPr="00BD357E">
        <w:rPr>
          <w:rFonts w:ascii="Consolas" w:eastAsia="Times New Roman" w:hAnsi="Consolas" w:cs="Times New Roman"/>
          <w:color w:val="C0C0C0"/>
          <w:lang w:eastAsia="tr-TR"/>
        </w:rPr>
        <w:t xml:space="preserve"> </w:t>
      </w:r>
      <w:r w:rsidRPr="00BD357E">
        <w:rPr>
          <w:rFonts w:ascii="Consolas" w:eastAsia="Times New Roman" w:hAnsi="Consolas" w:cs="Times New Roman"/>
          <w:color w:val="008000"/>
          <w:lang w:eastAsia="tr-TR"/>
        </w:rPr>
        <w:t>"Nüfus"</w:t>
      </w:r>
      <w:r w:rsidRPr="00BD357E">
        <w:rPr>
          <w:rFonts w:ascii="Consolas" w:eastAsia="Times New Roman" w:hAnsi="Consolas" w:cs="Times New Roman"/>
          <w:color w:val="000000"/>
          <w:lang w:eastAsia="tr-TR"/>
        </w:rPr>
        <w:t>);</w:t>
      </w:r>
    </w:p>
    <w:p w14:paraId="11D0F70E" w14:textId="77777777" w:rsidR="00BD357E" w:rsidRPr="00BD357E" w:rsidRDefault="00BD357E"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BD357E">
        <w:rPr>
          <w:rFonts w:ascii="Consolas" w:eastAsia="Times New Roman" w:hAnsi="Consolas" w:cs="Courier New"/>
          <w:color w:val="800000"/>
          <w:lang w:eastAsia="tr-TR"/>
        </w:rPr>
        <w:t>ui</w:t>
      </w:r>
      <w:r w:rsidRPr="00BD357E">
        <w:rPr>
          <w:rFonts w:ascii="Consolas" w:eastAsia="Times New Roman" w:hAnsi="Consolas" w:cs="Courier New"/>
          <w:color w:val="000000"/>
          <w:lang w:eastAsia="tr-TR"/>
        </w:rPr>
        <w:t>-&gt;</w:t>
      </w:r>
      <w:r w:rsidRPr="00BD357E">
        <w:rPr>
          <w:rFonts w:ascii="Consolas" w:eastAsia="Times New Roman" w:hAnsi="Consolas" w:cs="Courier New"/>
          <w:color w:val="800000"/>
          <w:lang w:eastAsia="tr-TR"/>
        </w:rPr>
        <w:t>m_tableView</w:t>
      </w:r>
      <w:r w:rsidRPr="00BD357E">
        <w:rPr>
          <w:rFonts w:ascii="Consolas" w:eastAsia="Times New Roman" w:hAnsi="Consolas" w:cs="Courier New"/>
          <w:color w:val="000000"/>
          <w:lang w:eastAsia="tr-TR"/>
        </w:rPr>
        <w:t>-&gt;</w:t>
      </w:r>
      <w:r w:rsidRPr="00BD357E">
        <w:rPr>
          <w:rFonts w:ascii="Consolas" w:eastAsia="Times New Roman" w:hAnsi="Consolas" w:cs="Courier New"/>
          <w:i/>
          <w:iCs/>
          <w:color w:val="000000"/>
          <w:lang w:eastAsia="tr-TR"/>
        </w:rPr>
        <w:t>setModel</w:t>
      </w:r>
      <w:r w:rsidRPr="00BD357E">
        <w:rPr>
          <w:rFonts w:ascii="Consolas" w:eastAsia="Times New Roman" w:hAnsi="Consolas" w:cs="Courier New"/>
          <w:color w:val="000000"/>
          <w:lang w:eastAsia="tr-TR"/>
        </w:rPr>
        <w:t>(</w:t>
      </w:r>
      <w:r w:rsidRPr="00BD357E">
        <w:rPr>
          <w:rFonts w:ascii="Consolas" w:eastAsia="Times New Roman" w:hAnsi="Consolas" w:cs="Courier New"/>
          <w:color w:val="800000"/>
          <w:lang w:eastAsia="tr-TR"/>
        </w:rPr>
        <w:t>m_rtm</w:t>
      </w:r>
      <w:r w:rsidRPr="00BD357E">
        <w:rPr>
          <w:rFonts w:ascii="Consolas" w:eastAsia="Times New Roman" w:hAnsi="Consolas" w:cs="Courier New"/>
          <w:color w:val="000000"/>
          <w:lang w:eastAsia="tr-TR"/>
        </w:rPr>
        <w:t>);</w:t>
      </w:r>
    </w:p>
    <w:p w14:paraId="5F7DABDA" w14:textId="77777777" w:rsidR="00724ECB" w:rsidRPr="00BD357E" w:rsidRDefault="00BD357E"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BD357E">
        <w:rPr>
          <w:rFonts w:ascii="Consolas" w:eastAsia="Times New Roman" w:hAnsi="Consolas" w:cs="Times New Roman"/>
          <w:color w:val="800000"/>
          <w:lang w:eastAsia="tr-TR"/>
        </w:rPr>
        <w:t>m_rtm</w:t>
      </w:r>
      <w:r w:rsidRPr="00BD357E">
        <w:rPr>
          <w:rFonts w:ascii="Consolas" w:eastAsia="Times New Roman" w:hAnsi="Consolas" w:cs="Times New Roman"/>
          <w:color w:val="000000"/>
          <w:lang w:eastAsia="tr-TR"/>
        </w:rPr>
        <w:t>-&gt;</w:t>
      </w:r>
      <w:r w:rsidRPr="00BD357E">
        <w:rPr>
          <w:rFonts w:ascii="Consolas" w:eastAsia="Times New Roman" w:hAnsi="Consolas" w:cs="Times New Roman"/>
          <w:i/>
          <w:iCs/>
          <w:color w:val="000000"/>
          <w:lang w:eastAsia="tr-TR"/>
        </w:rPr>
        <w:t>select</w:t>
      </w:r>
      <w:r w:rsidRPr="00BD357E">
        <w:rPr>
          <w:rFonts w:ascii="Consolas" w:eastAsia="Times New Roman" w:hAnsi="Consolas" w:cs="Times New Roman"/>
          <w:color w:val="000000"/>
          <w:lang w:eastAsia="tr-TR"/>
        </w:rPr>
        <w:t>();</w:t>
      </w:r>
    </w:p>
    <w:p w14:paraId="62293732" w14:textId="77777777" w:rsidR="00BD357E" w:rsidRDefault="00BD357E"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Burada city tablosundaki 2 numaralı sütun üç karakterli ülke kodunu belirtmektedir. İşte bu ülke kodu country tablosundaki “Code” alanı ile aynıysa bunun yerine country tablosundaki “Name” ile belirtilen ülkenin ismi getirilecektir. </w:t>
      </w:r>
    </w:p>
    <w:p w14:paraId="3445F7C2" w14:textId="77777777" w:rsidR="00BD357E" w:rsidRDefault="00BD357E"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4CB1D7F" w14:textId="77777777" w:rsidR="00BD357E" w:rsidRPr="00BD357E" w:rsidRDefault="00EF12FA"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2FDAF9A1" wp14:editId="7444EAC7">
            <wp:extent cx="3241431" cy="2908733"/>
            <wp:effectExtent l="0" t="0" r="0" b="635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248127" cy="2914742"/>
                    </a:xfrm>
                    <a:prstGeom prst="rect">
                      <a:avLst/>
                    </a:prstGeom>
                  </pic:spPr>
                </pic:pic>
              </a:graphicData>
            </a:graphic>
          </wp:inline>
        </w:drawing>
      </w:r>
    </w:p>
    <w:p w14:paraId="50F5243A" w14:textId="77777777" w:rsidR="00BD357E" w:rsidRDefault="00BD357E"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6B84227" w14:textId="77777777" w:rsidR="00FD37EB" w:rsidRDefault="00FD37EB"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QSqlRelationalTableModel sınıfı da read-write işlemine izin vermektedir. Yani QSqlTableModel sınıfıyla yapılan işlemler bu sınıfta da yapılabilir. Ancak bu işlemlerden sonra aslında iki tablonun da güncelleneceğine dikkat ediniz. </w:t>
      </w:r>
    </w:p>
    <w:p w14:paraId="77C69F0B" w14:textId="41A39D4B" w:rsidR="0040788A" w:rsidRDefault="0040788A"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CD62A6D" w14:textId="10B24817" w:rsidR="0040788A" w:rsidRDefault="0040788A"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2845374" w14:textId="77777777" w:rsidR="0040788A" w:rsidRDefault="0040788A"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2BDA582" w14:textId="77777777" w:rsidR="00350F59" w:rsidRPr="00FC64CA" w:rsidRDefault="00FC64CA" w:rsidP="001E1F69">
      <w:pPr>
        <w:pStyle w:val="Heading2"/>
      </w:pPr>
      <w:bookmarkStart w:id="148" w:name="_Toc526024146"/>
      <w:r w:rsidRPr="00FC64CA">
        <w:t>Proseslerarası Haberleşme</w:t>
      </w:r>
      <w:bookmarkEnd w:id="148"/>
      <w:r w:rsidRPr="00FC64CA">
        <w:t xml:space="preserve"> </w:t>
      </w:r>
    </w:p>
    <w:p w14:paraId="4564BD4F" w14:textId="77777777" w:rsidR="00FC64CA" w:rsidRDefault="00FC64CA"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05FC947" w14:textId="77777777" w:rsidR="00FC64CA" w:rsidRDefault="00BD209A"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İşletim sistemlerinde çalışmakta olan programlara prosess denilmektedir. </w:t>
      </w:r>
      <w:r w:rsidR="00052E83">
        <w:t xml:space="preserve">Bir prosesin başka bir prosese veri göndermesi diğerinin de alması sürecine proseslerarası haberleşme denir. Proseslerarası haberleşme aynı makinenin prosesleri arasında haberleşme ve farklı makinelerin prosesleri arasında haberleşme olmak üzere iki kısma ayrılmaktadır. </w:t>
      </w:r>
      <w:r w:rsidR="00DC47CB">
        <w:t xml:space="preserve">Tabii farklı makinelerin prosesleri arasında haberleşme aynı zamanda aynı makine üzerinde de uygulabilmektedir. </w:t>
      </w:r>
    </w:p>
    <w:p w14:paraId="3FE8EA2D" w14:textId="77777777" w:rsidR="00DC47CB" w:rsidRDefault="00DC47CB"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BF38C8F" w14:textId="77777777" w:rsidR="00DC47CB" w:rsidRDefault="00BB16A4"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2AA32907" wp14:editId="67B5C7B8">
            <wp:extent cx="3329032" cy="1764323"/>
            <wp:effectExtent l="0" t="0" r="5080" b="762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329289" cy="1764459"/>
                    </a:xfrm>
                    <a:prstGeom prst="rect">
                      <a:avLst/>
                    </a:prstGeom>
                  </pic:spPr>
                </pic:pic>
              </a:graphicData>
            </a:graphic>
          </wp:inline>
        </w:drawing>
      </w:r>
    </w:p>
    <w:p w14:paraId="54903096" w14:textId="77777777" w:rsidR="00052E83" w:rsidRDefault="00261C6E"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Aynı makinenin prosesleri arasında haberleşmede işletim sistemleri birbirine benzer biçimde birkaç yöntem kullanmaktadır. Bu yöntemlerin bazılarını işletim sisteminden bağımsız bir biçimde Qt’de </w:t>
      </w:r>
      <w:r w:rsidR="00890888">
        <w:t xml:space="preserve">özel sınıflarla kullanabilmekteyiz. Örneğin Qt’nin QSharedMemory sınıfı “paylaşılan bellek alanları (shared memory)” denilen proseslerarası haberleşme yönteminde kullanılabilmektedir. </w:t>
      </w:r>
    </w:p>
    <w:p w14:paraId="645955CE" w14:textId="77777777" w:rsidR="00890888" w:rsidRDefault="00890888"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29239D8" w14:textId="77777777" w:rsidR="00890888" w:rsidRDefault="00682CFE"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Her ne kadar farklı makinelerin prosesleri aarasındaki haberleşme aynı makinedeki proseslerarası haberleşme için de kullanılabiliyor olsa da aynı makineni,n prosesleri  arasındaki haberleşmeler genel olarak daha hızlıdır. Fakat biz kursumuzda ancak vakit kalırsa aynı makinenin prosesleri arasındaki haberleşme yöntemlerini göreceğiz. </w:t>
      </w:r>
    </w:p>
    <w:p w14:paraId="7429FE7D" w14:textId="77777777" w:rsidR="00682CFE" w:rsidRDefault="00682CFE"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1747B1F" w14:textId="77777777" w:rsidR="00682CFE" w:rsidRDefault="00E07080"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Şüphesiz farklı makinenlerdeki proseslerin haberleşmesi için makinelerin birbirlerine bağlandığı bir ağ ortamının donanımsal olarak hazır olması gerekmektedir. </w:t>
      </w:r>
      <w:r w:rsidR="00E22B1F">
        <w:t xml:space="preserve">Farklı makinelerin prosesleri arasında haberleşme için önceden saptanmış bazı kuralların işletim sistemleri tarafından kabul edilmesi ve uygulanması gerekmektedir. Haberleşmede belirlenmiş bu kurallara protokol denilmektedir. </w:t>
      </w:r>
    </w:p>
    <w:p w14:paraId="1D1E633F" w14:textId="77777777" w:rsidR="00E22B1F" w:rsidRDefault="00E22B1F"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4AAD749" w14:textId="77777777" w:rsidR="00E22B1F" w:rsidRDefault="000A2EE6"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Bugün </w:t>
      </w:r>
      <w:r w:rsidR="00664F6B">
        <w:t xml:space="preserve">farklı makinelerdeki prosesleri haberleştirmek için pek çok protok ailesi bulunmaktadır. </w:t>
      </w:r>
      <w:r w:rsidR="00AF2536">
        <w:t xml:space="preserve">Örneğin Apple firmasının AppleTalk ailesi, NetBIOS gibi aileler vs. Ancak IP protocol ailesi bu aileler arasında en çok tercih edilenidir. Çünkü Internet 1983 yılında bu aileyi kullanmaya başlamıştır. </w:t>
      </w:r>
      <w:r w:rsidR="000A0BD5">
        <w:t xml:space="preserve">Böylece bu aile kullanılarak oluşturulmuş yazılımlar hem bireysel ağlarda (intanet) hem de Inter ortamında çalışabilmektedir. </w:t>
      </w:r>
    </w:p>
    <w:p w14:paraId="5E11DA09" w14:textId="77777777" w:rsidR="000A0BD5" w:rsidRDefault="000A0BD5"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075BE20" w14:textId="77777777" w:rsidR="000A0BD5" w:rsidRPr="000A0BD5" w:rsidRDefault="000A0BD5" w:rsidP="001E1F69">
      <w:pPr>
        <w:pStyle w:val="Heading3"/>
      </w:pPr>
      <w:bookmarkStart w:id="149" w:name="_Toc526024147"/>
      <w:r w:rsidRPr="000A0BD5">
        <w:t>Protokol Katmanları</w:t>
      </w:r>
      <w:bookmarkEnd w:id="149"/>
    </w:p>
    <w:p w14:paraId="5809FADD" w14:textId="77777777" w:rsidR="000A0BD5" w:rsidRDefault="000A0BD5"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6DBA3EB" w14:textId="77777777" w:rsidR="00052E83" w:rsidRDefault="00BE3EBA"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IEEE bir protokol ailesinin hangi katmanlardan oluşarak gerçekleştirileceğini belirten OSI isminde bir dokğman yayınladı. OSI (Open System Interconnection) katmanları toplam yedi tanedir. </w:t>
      </w:r>
    </w:p>
    <w:p w14:paraId="2C2A0682" w14:textId="77777777" w:rsidR="00BE3EBA" w:rsidRDefault="00BE3EBA"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0C393F4" w14:textId="77777777" w:rsidR="00BE3EBA" w:rsidRDefault="00787CA0"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68C282CE" wp14:editId="07777777">
            <wp:extent cx="2406909" cy="1617785"/>
            <wp:effectExtent l="0" t="0" r="0" b="1905"/>
            <wp:docPr id="61" name="Resim 61" descr="https://qph.ec.quoracdn.net/main-qimg-da7792bf563ab292fc451ee8c1dd4c68?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qph.ec.quoracdn.net/main-qimg-da7792bf563ab292fc451ee8c1dd4c68?convert_to_webp=tru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07153" cy="1617949"/>
                    </a:xfrm>
                    <a:prstGeom prst="rect">
                      <a:avLst/>
                    </a:prstGeom>
                    <a:noFill/>
                    <a:ln>
                      <a:noFill/>
                    </a:ln>
                  </pic:spPr>
                </pic:pic>
              </a:graphicData>
            </a:graphic>
          </wp:inline>
        </w:drawing>
      </w:r>
    </w:p>
    <w:p w14:paraId="1F1D6FFC" w14:textId="77777777" w:rsidR="00787CA0" w:rsidRDefault="00787CA0"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FC26C8B" w14:textId="77777777" w:rsidR="00787CA0" w:rsidRDefault="00787CA0"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OSI’de en aşağı katmana “fiziksel katman” denilmektedir. Bu katmanda tamamen iletişim için gereken donanımsal </w:t>
      </w:r>
      <w:r w:rsidR="00FE47B6">
        <w:t xml:space="preserve">ekipmanlar tanımlanır (Örneğin kabloların ve konnektörlerin özellikleri gibi). </w:t>
      </w:r>
      <w:r w:rsidR="0062717C">
        <w:t xml:space="preserve">Fiziksel katmanın yukarısında “veri bağlantı katmanı (data link layer)” bulunmaktadır. Bu katmanın görevi ağa bağlı olan birimler arasında donanımsal temelli haberleşme ortamını oluşturmaktır. </w:t>
      </w:r>
      <w:r w:rsidR="00D60F8B">
        <w:t xml:space="preserve">Bu katmanda kullanılan adresleme yöntemi fiziksel yöntemdir. Yani burada ağa bağlı olan her birimin değişmez ve donanımdan kaynaklanan bir adresi vardır. Haberleşme bu adres yoluyla yapılmaktadır. Bugün kullandığımız Ethernet kartlarında kullanılan Ethernet protokolü tpipik bir veri bağlantı katmanını tanımlar. </w:t>
      </w:r>
      <w:r w:rsidR="001A0267">
        <w:t>Veri bağlantı katmanın</w:t>
      </w:r>
      <w:r w:rsidR="00E8411C">
        <w:t>ın</w:t>
      </w:r>
      <w:r w:rsidR="001A0267">
        <w:t xml:space="preserve"> üzerine </w:t>
      </w:r>
      <w:r w:rsidR="00E8411C">
        <w:t>“</w:t>
      </w:r>
      <w:r w:rsidR="001A0267">
        <w:t xml:space="preserve">Ağ </w:t>
      </w:r>
      <w:r w:rsidR="00E8411C">
        <w:t>K</w:t>
      </w:r>
      <w:r w:rsidR="001A0267">
        <w:t xml:space="preserve">atmanı (Netword </w:t>
      </w:r>
      <w:r w:rsidR="00E8411C">
        <w:t xml:space="preserve">Kayer)” oturtulmuştur. Bu katmanda artık adresleme fiziksel olmaktan çkartılmış ve mantıksal bir sisteme geçilmiştir. Adresler mantıksal olduğu için değiştirilebilmektedir. </w:t>
      </w:r>
      <w:r w:rsidR="00A50D41">
        <w:t xml:space="preserve">İletim Katmanında (Transport Layer) artık bilginin güvenli bir biçimde ve </w:t>
      </w:r>
      <w:r w:rsidR="00F31F0B">
        <w:t xml:space="preserve">port numaralandırmasıyla ve gerekliyse akış kontrolü iel gönderilip alınmasına yönelik belirlemeler bulunmaktadır. Oturum katmanı (Session Layer) oturum açma esaslarını belirleyen katmandır. Oturumlar </w:t>
      </w:r>
      <w:r w:rsidR="0073720B">
        <w:t xml:space="preserve">istemci-sunucu tarzı haberleşmelerde bir güvenlik eşliğinde açılabilmektedir. Sunum katmanında (Presentation Layer) şifreleme, sıkıştırma gibi ek birtakım işlemler uygulanabilmektedir. Nihayet “Uygulama Katmanı (Application Layer)” yazılımcıların kendi programlarını temsil eden katmandır. Bu bakımdan her uygulama kendine özgü bir protokol içerebilir. </w:t>
      </w:r>
    </w:p>
    <w:p w14:paraId="6A0DADE2" w14:textId="77777777" w:rsidR="0073720B" w:rsidRDefault="0073720B"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B161DA8" w14:textId="77777777" w:rsidR="0073720B" w:rsidRPr="006D576F" w:rsidRDefault="006D576F" w:rsidP="001E1F69">
      <w:pPr>
        <w:pStyle w:val="Heading3"/>
      </w:pPr>
      <w:bookmarkStart w:id="150" w:name="_Toc526024148"/>
      <w:r w:rsidRPr="006D576F">
        <w:t>IP Protokol Ailesi</w:t>
      </w:r>
      <w:bookmarkEnd w:id="150"/>
    </w:p>
    <w:p w14:paraId="3AF3A70D" w14:textId="77777777" w:rsidR="006D576F" w:rsidRDefault="006D576F"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0B1D1AC" w14:textId="77777777" w:rsidR="00EA331B" w:rsidRDefault="00EA331B"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IP protokol ailesi (IP protocol family) bugün en yaygın kullanılan ağ protokol ailesidir. Ailede üst üste yığılmış durumda olan pek çok protok vardır. Aileyi ismini IP (Internet Protocol) denilen protokol vermiştir. IP ailesi 1983 yılından beri Internet’in resimi protokol ailesidir. </w:t>
      </w:r>
    </w:p>
    <w:p w14:paraId="1840F89D" w14:textId="77777777" w:rsidR="00EA331B" w:rsidRDefault="00EA331B"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CDDF1B5" w14:textId="77777777" w:rsidR="00EA331B" w:rsidRDefault="00EA331B"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IP protokol ailesi ilk kez 70’li yılların </w:t>
      </w:r>
      <w:r w:rsidR="0005542B">
        <w:t xml:space="preserve">ilk yarısında geiştirilmeye başlanmıştır. Zamanla aileye yeni üyeler katılmıştır. Orijinal geliştiricileri Robet Kahn, Vint Cerf isimli kişilerdir. IP ailesi paket anahtarlamalı (packet switching) ağlar için düşünülmüştür. </w:t>
      </w:r>
      <w:r w:rsidR="00A6689C">
        <w:t xml:space="preserve">Paket anahtarlamada bilgiler bir paket halinde toplanıp, paket olarak gönderilip alınır. </w:t>
      </w:r>
    </w:p>
    <w:p w14:paraId="280ED5E6" w14:textId="77777777" w:rsidR="00A6689C" w:rsidRDefault="00A6689C"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5E513D9" w14:textId="77777777" w:rsidR="00A6689C" w:rsidRDefault="00A6689C"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IP protokol ailesi OSI’nin 7 katmanına sahip değildir. Dört katmanlı bir ailedir:</w:t>
      </w:r>
    </w:p>
    <w:p w14:paraId="376350E9" w14:textId="77777777" w:rsidR="00A6689C" w:rsidRDefault="00A6689C"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E05F949" w14:textId="77777777" w:rsidR="00A6689C" w:rsidRDefault="00A6689C"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19F2DB4D" wp14:editId="07777777">
            <wp:extent cx="3487615" cy="2008428"/>
            <wp:effectExtent l="0" t="0" r="0" b="0"/>
            <wp:docPr id="62" name="Resim 62" descr="IP protocol family history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P protocol family history ile ilgili görsel sonucu"/>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487774" cy="2008519"/>
                    </a:xfrm>
                    <a:prstGeom prst="rect">
                      <a:avLst/>
                    </a:prstGeom>
                    <a:noFill/>
                    <a:ln>
                      <a:noFill/>
                    </a:ln>
                  </pic:spPr>
                </pic:pic>
              </a:graphicData>
            </a:graphic>
          </wp:inline>
        </w:drawing>
      </w:r>
    </w:p>
    <w:p w14:paraId="3CDF97D7" w14:textId="77777777" w:rsidR="00E755C9" w:rsidRDefault="00E755C9"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249537F" w14:textId="77777777" w:rsidR="00E755C9" w:rsidRDefault="00E755C9"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IP protokol ailesinde ağa bağlı birimlere “host” denilmektedir. Oost duruma göre bir bilgisayar, bir kamera bir yazıcı vs. olabilir. </w:t>
      </w:r>
      <w:r w:rsidR="00546D4B">
        <w:t xml:space="preserve">Ağa bağlı olan her host’a ismine IP numarası denilen mantıksal adres verilir. Sonra bu protokolde bilgiler paketlenerek hedef IP numaraları belirtilerek host;’tan host’a rotalanarak gönderilip alınır. </w:t>
      </w:r>
      <w:r w:rsidR="007A1D3D">
        <w:t xml:space="preserve">IPV4’te IP numaraları 4 byte uzunluktadır. IPV6’da 16 byte’a yükseltilmiştir. Şu anda hala ağırlıklı olarak IPV4 kullanılmaktadır. </w:t>
      </w:r>
      <w:r w:rsidR="00D02692">
        <w:t xml:space="preserve">Elimizde yalnızca IP protoloü olsaydı biz ne yapabilirdik? Biz yalnızca bir grup bilgiyi bir IP adresiyle belirtilen host’a yollardık. </w:t>
      </w:r>
      <w:r w:rsidR="00C70462">
        <w:t xml:space="preserve">Ancak karşı tarafın bunu aldığını biz bu prokolde bilemezdik. IP protokolü tipik olarak OSI’nin ağ katmanını temsil etmektedir. </w:t>
      </w:r>
    </w:p>
    <w:p w14:paraId="1E18605A" w14:textId="77777777" w:rsidR="00904635" w:rsidRDefault="00904635"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86F39FC" w14:textId="77777777" w:rsidR="00904635" w:rsidRDefault="00904635"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IP protokolünün üzerine oturtulmuş OSI’nin “Aktarım Katmanını (Transport Layer)” temsil eden iki protokol vardır: TCP ve UDP:</w:t>
      </w:r>
    </w:p>
    <w:p w14:paraId="3D8D077C" w14:textId="77777777" w:rsidR="00904635" w:rsidRDefault="00904635"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58838026" wp14:editId="47D81443">
            <wp:extent cx="2221523" cy="1002859"/>
            <wp:effectExtent l="0" t="0" r="7620" b="6985"/>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225857" cy="1004815"/>
                    </a:xfrm>
                    <a:prstGeom prst="rect">
                      <a:avLst/>
                    </a:prstGeom>
                  </pic:spPr>
                </pic:pic>
              </a:graphicData>
            </a:graphic>
          </wp:inline>
        </w:drawing>
      </w:r>
    </w:p>
    <w:p w14:paraId="419EDA79" w14:textId="77777777" w:rsidR="00904635" w:rsidRDefault="00C46DC5"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TCP (Transmission Control Protocol) bağlantılı (connection oriented) bir protokoldür. </w:t>
      </w:r>
      <w:r w:rsidR="00CD4E1B">
        <w:t xml:space="preserve">Bağlantılı protokollerde iletişim için önce bir taraf diğer tarafa bağlanır. Sonra iletişim gerçekleştirilir. Bu bağlantı sırasında iki taraf birbirlerinin bilgilerini elde ettiği için bir akış kontrolü uygulanabilmektedir. TCP güvenilir (reliable) bir protokoldür. Yani bu protoklde IP paketleri karşı tarafa gönderildikten sonra karşı taraftan onaylar alınır, gerekirse yeniden gönderilir. </w:t>
      </w:r>
      <w:r w:rsidR="00E3221C">
        <w:t xml:space="preserve">İki taraf arasında bir konuşma geçmektedir. Tabii TCP gönderip alma işlemini IP prokolüyle yapar. Ancak IP paketlerine numaralar vererek büyük bilgilerin sıra bozulmadan gönderilip alınmasını mümkün hale getirmektedir. </w:t>
      </w:r>
    </w:p>
    <w:p w14:paraId="465BF901" w14:textId="77777777" w:rsidR="000F3B45" w:rsidRDefault="000F3B45"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0B46106" w14:textId="77777777" w:rsidR="000F3B45" w:rsidRDefault="000F3B45"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TCP stream tabanlı bir protokoldür. Stream tabanlı protokollerde gönderilen bilgilerin byte’ları bir boru gibi sıraya dizilerek karşı tarafta oluşturulur. Böylece bilgiyti alan taraf istediği kadarını okuyup, okumasına daha sonra devam edebilir. </w:t>
      </w:r>
      <w:r w:rsidR="00135D86">
        <w:t xml:space="preserve">Stream tabanlı protokollerin zıddı “datagram tabanlı” protokollerdir. Burada datagram “paket” anlamındadır. Datagram protokllerde gönderilen paket yine paket olarak alınır. Onun bir kısmı alınıp duruma göre diğer kısmı alınmaz. </w:t>
      </w:r>
    </w:p>
    <w:p w14:paraId="444D7D2C" w14:textId="77777777" w:rsidR="003819F0" w:rsidRDefault="003819F0"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6A5E8EC" w14:textId="77777777" w:rsidR="003819F0" w:rsidRDefault="003819F0"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UDP</w:t>
      </w:r>
      <w:r w:rsidR="00BA5518">
        <w:t xml:space="preserve"> (User Datagram Protocol) güvenli olmayan bir protokoldür. Akış kontrolü içermez. Yani UDP’de bilgi gönderildiğinde karşı tarafın bunu alıp almadığını gönderen taraf bilemez. </w:t>
      </w:r>
      <w:r w:rsidR="0007700E">
        <w:t>UDP datagram tabanlıdır. Yani bilgiler paket olarak gönderilip paket olarak alınır. UDP güvenilir olmasa da TCP’den oldukça hızlıdır. Bu nedenle hayati önem içerm</w:t>
      </w:r>
      <w:r w:rsidR="00785FBB">
        <w:t>eyen periyodik birtakım bilgilerin iletilmesinde tercih edilmektedir. UDP bağlan</w:t>
      </w:r>
      <w:r w:rsidR="00431BE7">
        <w:t xml:space="preserve">tısız (connectionless) bir protokoldür. Yani bir tarafın diğer tarafa bilgi göndermesi için önceden bağlantı oluşturmasına gerek yoktur. </w:t>
      </w:r>
    </w:p>
    <w:p w14:paraId="22C224B3" w14:textId="77777777" w:rsidR="00431BE7" w:rsidRDefault="00431BE7"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9F28CDC" w14:textId="77777777" w:rsidR="00431BE7" w:rsidRDefault="00A517CA"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TCP ve UDP’de bir önemli kavram daha devreye girmektedir: Port numarası. </w:t>
      </w:r>
      <w:r w:rsidR="00487B60">
        <w:t xml:space="preserve">Port numarası bir iş yerindeki içsel numaralara (dahili numara) benzetilebilir. Aynı host’a giden bilgileri birbirinden ayırmak için düşünülmüş sayısal bir içsel adrestir. Böylece biz bu protokollerde aynı host’un farklı portlarına bilgiler gönderebiliriz. O host’ta o portu dinleyen programlar kendi portlarına gelen bilgileri alırlar. </w:t>
      </w:r>
      <w:r w:rsidR="009E2D92">
        <w:t xml:space="preserve">IPV4’te prot numaraları 2 byte, IPV6’da 4 byte’tır. Böylece IPV4’te port numaraları 0-65535 arasındadır. Ancak ilk 1024 port numarası (well known ports) IP ailesinin uygulama katmanındaki prorokollere ayrılmıştır. </w:t>
      </w:r>
      <w:r w:rsidR="0055042B">
        <w:t xml:space="preserve">Örneğin 21 numaralı portu FTP, 22 numaralı portu SSH, 80 numaralı portu HTTP protokolleri kullanmaktadır. O halde bizim kendi programlarımızda port numarası olarak 1024’ün yukarısında bir değer seçmemiz </w:t>
      </w:r>
      <w:r w:rsidR="009964FA">
        <w:t xml:space="preserve">uygun olur. </w:t>
      </w:r>
      <w:r w:rsidR="0055042B">
        <w:t xml:space="preserve"> </w:t>
      </w:r>
    </w:p>
    <w:p w14:paraId="0D0AAB8E" w14:textId="77777777" w:rsidR="00B22449" w:rsidRDefault="00B22449"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tbl>
      <w:tblPr>
        <w:tblW w:w="0" w:type="auto"/>
        <w:tblLook w:val="04A0" w:firstRow="1" w:lastRow="0" w:firstColumn="1" w:lastColumn="0" w:noHBand="0" w:noVBand="1"/>
      </w:tblPr>
      <w:tblGrid>
        <w:gridCol w:w="5303"/>
        <w:gridCol w:w="5303"/>
      </w:tblGrid>
      <w:tr w:rsidR="00C32899" w14:paraId="2D9FCBD1" w14:textId="77777777" w:rsidTr="00C32899">
        <w:tc>
          <w:tcPr>
            <w:tcW w:w="5303" w:type="dxa"/>
          </w:tcPr>
          <w:p w14:paraId="1B8091D3" w14:textId="77777777" w:rsidR="00C32899" w:rsidRPr="007616B0" w:rsidRDefault="00C32899" w:rsidP="00761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b/>
              </w:rPr>
            </w:pPr>
            <w:r w:rsidRPr="007616B0">
              <w:rPr>
                <w:b/>
              </w:rPr>
              <w:t>TCP</w:t>
            </w:r>
          </w:p>
        </w:tc>
        <w:tc>
          <w:tcPr>
            <w:tcW w:w="5303" w:type="dxa"/>
          </w:tcPr>
          <w:p w14:paraId="615B38ED" w14:textId="77777777" w:rsidR="00C32899" w:rsidRPr="007616B0" w:rsidRDefault="00C32899" w:rsidP="00761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b/>
              </w:rPr>
            </w:pPr>
            <w:r w:rsidRPr="007616B0">
              <w:rPr>
                <w:b/>
              </w:rPr>
              <w:t>UDP</w:t>
            </w:r>
          </w:p>
        </w:tc>
      </w:tr>
      <w:tr w:rsidR="00C32899" w14:paraId="0773B0FD" w14:textId="77777777" w:rsidTr="00C32899">
        <w:tc>
          <w:tcPr>
            <w:tcW w:w="5303" w:type="dxa"/>
          </w:tcPr>
          <w:p w14:paraId="2B4D9347" w14:textId="77777777" w:rsidR="00C32899" w:rsidRDefault="00C32899"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Bağlantılı (Connection Oriented)</w:t>
            </w:r>
          </w:p>
        </w:tc>
        <w:tc>
          <w:tcPr>
            <w:tcW w:w="5303" w:type="dxa"/>
          </w:tcPr>
          <w:p w14:paraId="081BF140" w14:textId="77777777" w:rsidR="00C32899" w:rsidRDefault="00C32899"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Bağlantısız (Connectionless)</w:t>
            </w:r>
          </w:p>
        </w:tc>
      </w:tr>
      <w:tr w:rsidR="00C32899" w14:paraId="2407898B" w14:textId="77777777" w:rsidTr="00C32899">
        <w:tc>
          <w:tcPr>
            <w:tcW w:w="5303" w:type="dxa"/>
          </w:tcPr>
          <w:p w14:paraId="6832A16B" w14:textId="77777777" w:rsidR="00C32899" w:rsidRDefault="00C32899"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Güvenli (Reliable)</w:t>
            </w:r>
          </w:p>
        </w:tc>
        <w:tc>
          <w:tcPr>
            <w:tcW w:w="5303" w:type="dxa"/>
          </w:tcPr>
          <w:p w14:paraId="679AD22A" w14:textId="77777777" w:rsidR="00C32899" w:rsidRDefault="00C32899"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Güvenli Değil (Not Relaible)</w:t>
            </w:r>
          </w:p>
        </w:tc>
      </w:tr>
      <w:tr w:rsidR="00C32899" w14:paraId="1A22ADB1" w14:textId="77777777" w:rsidTr="00C32899">
        <w:tc>
          <w:tcPr>
            <w:tcW w:w="5303" w:type="dxa"/>
          </w:tcPr>
          <w:p w14:paraId="48AFF79F" w14:textId="77777777" w:rsidR="00C32899" w:rsidRDefault="00C32899" w:rsidP="00761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 xml:space="preserve">Stream </w:t>
            </w:r>
            <w:r w:rsidR="007616B0">
              <w:t>tabanlı</w:t>
            </w:r>
            <w:r>
              <w:t xml:space="preserve"> </w:t>
            </w:r>
          </w:p>
        </w:tc>
        <w:tc>
          <w:tcPr>
            <w:tcW w:w="5303" w:type="dxa"/>
          </w:tcPr>
          <w:p w14:paraId="5A4E9FA6" w14:textId="77777777" w:rsidR="00C32899" w:rsidRDefault="00C32899"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Data</w:t>
            </w:r>
            <w:r w:rsidR="007616B0">
              <w:t>gram (paket) tabanlı</w:t>
            </w:r>
          </w:p>
        </w:tc>
      </w:tr>
      <w:tr w:rsidR="007616B0" w14:paraId="456C2239" w14:textId="77777777" w:rsidTr="00C32899">
        <w:tc>
          <w:tcPr>
            <w:tcW w:w="5303" w:type="dxa"/>
          </w:tcPr>
          <w:p w14:paraId="4F371880" w14:textId="77777777" w:rsidR="007616B0" w:rsidRDefault="007616B0" w:rsidP="00761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Yavaş</w:t>
            </w:r>
          </w:p>
        </w:tc>
        <w:tc>
          <w:tcPr>
            <w:tcW w:w="5303" w:type="dxa"/>
          </w:tcPr>
          <w:p w14:paraId="43B293F2" w14:textId="77777777" w:rsidR="007616B0" w:rsidRDefault="007616B0"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Hızlı</w:t>
            </w:r>
          </w:p>
        </w:tc>
      </w:tr>
    </w:tbl>
    <w:p w14:paraId="37B23EE1" w14:textId="77777777" w:rsidR="00B22449" w:rsidRDefault="00B22449"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C4A7FE8" w14:textId="77777777" w:rsidR="0055042B" w:rsidRDefault="007616B0"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IP protokol ailesinin TCP üzerine oturtulmuş pek çok Uygulama Katmanı (Application Layer) protokolü vardır. </w:t>
      </w:r>
    </w:p>
    <w:p w14:paraId="3CAD25FE" w14:textId="77777777" w:rsidR="007616B0" w:rsidRDefault="007616B0"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CC6AD94" w14:textId="77777777" w:rsidR="007616B0" w:rsidRDefault="007616B0"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3A07F6C5" wp14:editId="5E92B83C">
            <wp:extent cx="2532185" cy="1046161"/>
            <wp:effectExtent l="0" t="0" r="1905" b="1905"/>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531271" cy="1045783"/>
                    </a:xfrm>
                    <a:prstGeom prst="rect">
                      <a:avLst/>
                    </a:prstGeom>
                  </pic:spPr>
                </pic:pic>
              </a:graphicData>
            </a:graphic>
          </wp:inline>
        </w:drawing>
      </w:r>
    </w:p>
    <w:p w14:paraId="136E81D6" w14:textId="77777777" w:rsidR="009964FA" w:rsidRDefault="009964FA"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32B87F2" w14:textId="77777777" w:rsidR="0055042B" w:rsidRPr="002937FB" w:rsidRDefault="002937FB" w:rsidP="001E1F69">
      <w:pPr>
        <w:pStyle w:val="Heading3"/>
      </w:pPr>
      <w:bookmarkStart w:id="151" w:name="_Toc526024149"/>
      <w:r w:rsidRPr="002937FB">
        <w:t xml:space="preserve">Client-Server Haberleşme </w:t>
      </w:r>
      <w:r w:rsidR="0055527A">
        <w:t>Modeli</w:t>
      </w:r>
      <w:bookmarkEnd w:id="151"/>
    </w:p>
    <w:p w14:paraId="37CB3F72" w14:textId="77777777" w:rsidR="002937FB" w:rsidRDefault="002937FB"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BC8868A" w14:textId="77777777" w:rsidR="002937FB" w:rsidRDefault="0055527A"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Client-Server tarzı haberleşme modelinde iki program yazılır. Bunlardan birine server (sunucu), diğerine client (istemci) denilmektedir. Server asıl işi yapan programdır. Client ise yalnızca server’a yapılacak işi bildirir. </w:t>
      </w:r>
      <w:r w:rsidR="003635B9">
        <w:t>Client-Server modelinin sunduğu avantajlar şunlardır:</w:t>
      </w:r>
    </w:p>
    <w:p w14:paraId="125D5DC6" w14:textId="77777777" w:rsidR="003635B9" w:rsidRDefault="003635B9"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F9AC0E1" w14:textId="77777777" w:rsidR="003635B9" w:rsidRDefault="003635B9"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1) </w:t>
      </w:r>
      <w:r w:rsidR="00F75984">
        <w:t xml:space="preserve">Server makineye bir kaynak (yazıcı, kamera vs.) bağlı olabilir. Server bunu paylaştırmak isteyebilir. Böylece makinenin kontrolünü server program yapar. Client’lar da ona istekte bulunurlar. Yani bu model kaynak paylaştırmada çok sık kullanılmaktadır. </w:t>
      </w:r>
    </w:p>
    <w:p w14:paraId="794E9C6E" w14:textId="77777777" w:rsidR="00F75984" w:rsidRDefault="00F75984"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A8B2C08" w14:textId="77777777" w:rsidR="00F75984" w:rsidRDefault="00F75984"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2) </w:t>
      </w:r>
      <w:r w:rsidR="00A86D26">
        <w:t xml:space="preserve">Server makine çok güçlü özelliklere sahip olabilir. Böylece biz onun gücünden faydalanmak isteyebiliriz. Örneğin çok büyük iki matrisi server çarpabilir, sonucu client’a gönderebilir. </w:t>
      </w:r>
    </w:p>
    <w:p w14:paraId="3A679AF2" w14:textId="77777777" w:rsidR="00A86D26" w:rsidRDefault="00A86D26"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80E21C8" w14:textId="77777777" w:rsidR="00A86D26" w:rsidRDefault="00A86D26"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3) </w:t>
      </w:r>
      <w:r w:rsidR="00DC0092">
        <w:t xml:space="preserve">Client-Server model güvenlik için çokça kullanılmaktadır. Örneğin bilgiler güvenli bir yerdeki server’da tutulur. Client’lar ona erişerek işlemlerini kullanıcı ve password ile yaparlar. Örneğin banka ATM’lerindeki yazılım client tarafa ilişkindir. Banka bilgileri server’daki veritabanındadır. VTYS’leri de client-server tarzda çalışan sistemlerdir. </w:t>
      </w:r>
    </w:p>
    <w:p w14:paraId="5ACFF2CF" w14:textId="77777777" w:rsidR="00DC0092" w:rsidRDefault="00DC0092"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91C839E" w14:textId="77777777" w:rsidR="00DC0092" w:rsidRDefault="00DC0092"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4) Bir grup arasında iletişim sağlayabilmek için grubun üyeelerinin birbirleri ile iletişim kurması gerekmez. </w:t>
      </w:r>
      <w:r w:rsidR="00AE077C">
        <w:t xml:space="preserve">Herkes serve ile ilişki kurar. Server aradaki mesaj koordinasyonunu salayabilir. </w:t>
      </w:r>
    </w:p>
    <w:p w14:paraId="474B892F" w14:textId="77777777" w:rsidR="00AE077C" w:rsidRDefault="00AE077C"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12390CC" w14:textId="77777777" w:rsidR="00AE077C" w:rsidRDefault="00AE077C"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5) Bir server birden fazla client’a h</w:t>
      </w:r>
      <w:r w:rsidR="0079742C">
        <w:t>i</w:t>
      </w:r>
      <w:r>
        <w:t xml:space="preserve">zmet verecek biçimde yazılabilir. </w:t>
      </w:r>
      <w:r w:rsidR="00D73B9D">
        <w:t xml:space="preserve">Bu da kaynakların verimli kullanılması anlamına gelir. </w:t>
      </w:r>
    </w:p>
    <w:p w14:paraId="2DE8FB7F" w14:textId="77777777" w:rsidR="00D73B9D" w:rsidRDefault="00D73B9D"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31205DB" w14:textId="77777777" w:rsidR="00D73B9D" w:rsidRDefault="0079742C"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TCP/IP tipik olarak client-server çalışma modelini dikte ettirmektedir. O halde bu modelde biz iki progarm yazmak durumundayız: </w:t>
      </w:r>
      <w:r w:rsidR="00E612F6">
        <w:t xml:space="preserve"> </w:t>
      </w:r>
      <w:r>
        <w:t xml:space="preserve">Server program ve client program. </w:t>
      </w:r>
      <w:r w:rsidR="00E612F6">
        <w:t xml:space="preserve">Şüphesiz server programların organizasyonu client programlara göre daha zordur. </w:t>
      </w:r>
    </w:p>
    <w:p w14:paraId="7CC066C9" w14:textId="77777777" w:rsidR="002937FB" w:rsidRDefault="002937FB"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B82B8C7" w14:textId="77777777" w:rsidR="00B317B8" w:rsidRPr="00B317B8" w:rsidRDefault="00B317B8" w:rsidP="001E1F69">
      <w:pPr>
        <w:pStyle w:val="Heading3"/>
      </w:pPr>
      <w:bookmarkStart w:id="152" w:name="_Toc526024150"/>
      <w:r w:rsidRPr="00B317B8">
        <w:t>IP Adresleri ve Host İsimleri</w:t>
      </w:r>
      <w:bookmarkEnd w:id="152"/>
    </w:p>
    <w:p w14:paraId="209B24E9" w14:textId="77777777" w:rsidR="00B317B8" w:rsidRDefault="00B317B8"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A978092" w14:textId="77777777" w:rsidR="00B317B8" w:rsidRDefault="00B317B8"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Sayılar bilgisayar sistemleri için daha uygundur. Ancak sayılar akılda kalıcı değildir. Bu nedenle genellikle bilgisayar sistemleri sayılarla işlemleri yaparken bunlara birer isim de karşılık getirilir. İşte IP ailesinde de bir host’un IP adresinin yanı sıra onun bir de ismi vardır. İsmi bilinen host’un IP adresi, IP adresi bilinen host’un ismi elde edilebilir. Aslında IP adresleriyle host isimleri bire bir eşlenmek zorunda değildir. Bir IP adresi için birden fazla host </w:t>
      </w:r>
      <w:r w:rsidR="00E750D9">
        <w:t>ismi, bir host ismi için de birden fazla IP adresi bulunabilir. Protolol IP adreslerinin sayısal değerleriyle oluşturulmuştur. O halde isimler önce IP adreslerine dönüştürülür. Qt kütüphanesi içerisinde bu işlem otomatik yapıldığı için programcı bunun farkına var</w:t>
      </w:r>
      <w:r w:rsidR="007B516F">
        <w:t xml:space="preserve">mayabilir. </w:t>
      </w:r>
    </w:p>
    <w:p w14:paraId="2F475FA9" w14:textId="77777777" w:rsidR="007B516F" w:rsidRDefault="007B516F"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9FE6FBE" w14:textId="77777777" w:rsidR="007B516F" w:rsidRDefault="007B516F"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Internet’te </w:t>
      </w:r>
      <w:r w:rsidR="0069341B">
        <w:t xml:space="preserve">host isimlerini IP adreslerine karşı getiren özel server’lar vardır. Bunlar için de özel protokoller tasarlanmıştır. Bu server’lara DNS (Domain Name Server) denilmektedir. </w:t>
      </w:r>
    </w:p>
    <w:p w14:paraId="31C039E1" w14:textId="6D536FD7" w:rsidR="004813E9" w:rsidRDefault="004813E9"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4F678BA" w14:textId="77777777" w:rsidR="003B3F27" w:rsidRDefault="003B3F27"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544C5AC" w14:textId="77777777" w:rsidR="004813E9" w:rsidRPr="004813E9" w:rsidRDefault="004813E9" w:rsidP="001E1F69">
      <w:pPr>
        <w:pStyle w:val="Heading3"/>
      </w:pPr>
      <w:bookmarkStart w:id="153" w:name="_Toc526024151"/>
      <w:r w:rsidRPr="004813E9">
        <w:t>Internet’in Kısa Tarihi</w:t>
      </w:r>
      <w:bookmarkEnd w:id="153"/>
    </w:p>
    <w:p w14:paraId="7826A5CD" w14:textId="77777777" w:rsidR="004813E9" w:rsidRDefault="004813E9"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56868BA" w14:textId="77777777" w:rsidR="004A7269" w:rsidRDefault="004A7269" w:rsidP="004A7269">
      <w:pPr>
        <w:spacing w:after="0" w:line="240" w:lineRule="auto"/>
        <w:jc w:val="both"/>
      </w:pPr>
      <w:r>
        <w:t>Bilgisayarları birbirlerine bağlamak ilk kez 60'yıllarda insanların aklına gelmiştir. Soğuk savaş yıllarında Amerika Savunma Bakanlığına bağlı olan DARPA (Defense Advanced Research Project Agency) kurumu birkaç üniversite ile birlikte 1969 yılında ARPANET isimli bir proje başlattı. ARPANET ilk kez 1969 yılında uzak mesafeden dört üniversitenin birbirlerine bağlanmasıyla hayata geçirilmiş oldu. ARPANET'te daha sonra bazı devlet kurumları ve üniversiteeler katılmaya başlamıştır. 70'lı yılların sonlarına doğru ARPANET Amerika'da gelişmeye başlamıştır. 1983 yılında ARPANET NCP (Network Control Protocol) protokolünü bırakarak IP ailesine ailesine geçmiştir. Ve ar</w:t>
      </w:r>
      <w:r w:rsidR="00CC7FBC">
        <w:t>t</w:t>
      </w:r>
      <w:r w:rsidR="00137569">
        <w:t xml:space="preserve"> </w:t>
      </w:r>
      <w:r>
        <w:t xml:space="preserve">ık ağ Internet ismiyle yayılmaya devam etmiştir. Internet 80 yıllarda Avrupa'ya ve Türkiye'ye de geldi. Ancak tabi kişsel bilgisayarlar daha yeniydi ve Internet'e ancak Üniversitelerden ve bazı devlet kurumlarından, özel sektörden bağlanılabiliyordu. 1990-91 yıllarında HTTP protokü tasarlandı ve ilk Web sayfaları oluşturulmaya başlandı. 90'lı yılların ortalarına doğru tüm dünyada kişisel bilgisayarlarla servis sağlayıcılar sayesinde Internet'e girmek mümkün hale gelmiştir. Daha sonraları modern modem/router'larla yüksek hızlı evden erişimler sağlanmıştır. </w:t>
      </w:r>
    </w:p>
    <w:p w14:paraId="6E209A55" w14:textId="77777777" w:rsidR="004A7269" w:rsidRDefault="004A7269" w:rsidP="004A7269">
      <w:pPr>
        <w:spacing w:after="0" w:line="240" w:lineRule="auto"/>
        <w:jc w:val="both"/>
      </w:pPr>
    </w:p>
    <w:p w14:paraId="7820E542" w14:textId="77777777" w:rsidR="004A7269" w:rsidRDefault="004A7269" w:rsidP="004A7269">
      <w:pPr>
        <w:spacing w:after="0" w:line="240" w:lineRule="auto"/>
        <w:jc w:val="both"/>
      </w:pPr>
      <w:r>
        <w:t xml:space="preserve">Internet ismi “internetworking” sözcüğünden gelmektedir. Internetworking “yerel ağların birbirlerine router isimli cihazlarla bağlanmalarıyla oluşturulmaktadır. Internetworking temel bir terimdir ve IP protokol ailesinin ismi buradan gelmektedir. Bugün Internet denildiğinde herkesin bağlandığı ARPANET'ten evrimleşen dev ağ aklıma gelir. (Internet yazarken I'yı büyük yazarsak bu ağ anlaşılır.) Şüphesiz mevcut protokoller sayesinde herkes kendi internetini kurabilir. Örneğin biz de birkaç arkadaşınızla ayrı bir Internet dünyası oluşturabiliriz. Hatta bazı ülkelerin bu biçimde kendilerine özgü Internet'leri vardır. </w:t>
      </w:r>
    </w:p>
    <w:p w14:paraId="7267C1F8" w14:textId="77777777" w:rsidR="00B317B8" w:rsidRDefault="00B317B8"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2A9650F" w14:textId="77777777" w:rsidR="00B34661" w:rsidRPr="00B34661" w:rsidRDefault="00B34661" w:rsidP="001E1F69">
      <w:pPr>
        <w:pStyle w:val="Heading3"/>
      </w:pPr>
      <w:bookmarkStart w:id="154" w:name="_Toc526024152"/>
      <w:r w:rsidRPr="00B34661">
        <w:t>Soket Kavramı</w:t>
      </w:r>
      <w:bookmarkEnd w:id="154"/>
      <w:r w:rsidRPr="00B34661">
        <w:t xml:space="preserve"> </w:t>
      </w:r>
    </w:p>
    <w:p w14:paraId="79022224" w14:textId="77777777" w:rsidR="00B34661" w:rsidRDefault="00B34661"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802FD44" w14:textId="77777777" w:rsidR="00292EFD" w:rsidRDefault="008B0F2A"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Soket (socket) terimi maalesef isim olarak yanlış anlaşılmaya müsait bir terimdir. Bu bağlamda soket ağ haberleşmesi için kullanılan bir veri yapısını ve buna bağlı kütüphaneleri temsil etmektedir. Soket kütüphanesi ilk kez </w:t>
      </w:r>
      <w:r w:rsidR="006F3F9B">
        <w:t xml:space="preserve">BSD türevi UNIX sistemleri için 1983’te gerçekleştirilmiştir. Bu kütüphane yalnızca IP ailesi için değil diğer aileler için de ortak bir arayüz sunmaktadır. Microsoft BSD’nin soket kütüphanesini alarak bir benzerini Windows sistemleri için oluşturmuştur. Buna Winsock denilmektedir. Bugün biz aşağı seviyeli olarak ağ haberleşmesi için Linux ve Mac OS X sistemlerinde BSD soket kütüphanesini, Windows sistemlerinde de Winsock kütüphanesini kullanmaktayız. Qt bu sıket sistemini bize sınıfsal bir biçimde ve daha kolay kullanılacak bir biçimde sunmaktadır. </w:t>
      </w:r>
      <w:r w:rsidR="00C00F0D">
        <w:t xml:space="preserve">Tabii Qt Linux ve Mac OS X sistemlerinde BSD türevi soket kütüphanesini Windows sistemlerinde de Microsoft’un Winsock kütüphanesini arka planda kullanmaktadır. </w:t>
      </w:r>
    </w:p>
    <w:p w14:paraId="39F8C2EE" w14:textId="77777777" w:rsidR="008B0F2A" w:rsidRDefault="008B0F2A"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5FB771E" w14:textId="77777777" w:rsidR="009E2D92" w:rsidRPr="00855FAA" w:rsidRDefault="00E42609" w:rsidP="001E1F69">
      <w:pPr>
        <w:pStyle w:val="Heading3"/>
      </w:pPr>
      <w:bookmarkStart w:id="155" w:name="_Toc526024153"/>
      <w:r>
        <w:t xml:space="preserve">TCP </w:t>
      </w:r>
      <w:r w:rsidR="00B34661">
        <w:t xml:space="preserve">Server Programın </w:t>
      </w:r>
      <w:r w:rsidR="00855FAA" w:rsidRPr="00855FAA">
        <w:t>Organizasyonu</w:t>
      </w:r>
      <w:bookmarkEnd w:id="155"/>
    </w:p>
    <w:p w14:paraId="36840B06" w14:textId="77777777" w:rsidR="00855FAA" w:rsidRDefault="00855FAA"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9DF239C" w14:textId="77777777" w:rsidR="00487B60" w:rsidRDefault="00E42609"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Qt kütüphanesi </w:t>
      </w:r>
      <w:r w:rsidR="00B34661">
        <w:t xml:space="preserve">server </w:t>
      </w:r>
      <w:r>
        <w:t>p</w:t>
      </w:r>
      <w:r w:rsidR="008767DC">
        <w:t>r</w:t>
      </w:r>
      <w:r>
        <w:t xml:space="preserve">ogramın </w:t>
      </w:r>
      <w:r w:rsidR="00B34661">
        <w:t xml:space="preserve">daha kolay bir biçimde yazılmasına olanak sağlamaktadır. Ancak </w:t>
      </w:r>
      <w:r w:rsidR="008767DC">
        <w:t>soket kütüphanesi kullanılarak tipik bir TCP server program aşağıdaki aşamalardan geçilerek yazılmaktadır:</w:t>
      </w:r>
    </w:p>
    <w:p w14:paraId="75D48C5E" w14:textId="77777777" w:rsidR="008767DC" w:rsidRDefault="008767DC"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FB80B48" w14:textId="77777777" w:rsidR="008767DC" w:rsidRDefault="008767DC"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EFDDB27" w14:textId="77777777" w:rsidR="008767DC" w:rsidRDefault="00137569"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4E02B091" wp14:editId="07777777">
            <wp:extent cx="3663950" cy="3578860"/>
            <wp:effectExtent l="0" t="0" r="0" b="254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63950" cy="3578860"/>
                    </a:xfrm>
                    <a:prstGeom prst="rect">
                      <a:avLst/>
                    </a:prstGeom>
                    <a:noFill/>
                  </pic:spPr>
                </pic:pic>
              </a:graphicData>
            </a:graphic>
          </wp:inline>
        </w:drawing>
      </w:r>
    </w:p>
    <w:p w14:paraId="77D8F01B" w14:textId="77777777" w:rsidR="008767DC" w:rsidRDefault="008767DC"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1FEF6D8" w14:textId="77777777" w:rsidR="00C54B5C" w:rsidRDefault="00C54B5C"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Server programda sırasıyla önce bir soket yaratılmakta sonra o sokent bağlanmakta (bind edilmektedir). Soket bağlanması server’ın hangi porttan ve network kartından gelen bağlantıları kabul edeceğinin belirlenmesi sürecidir. </w:t>
      </w:r>
      <w:r w:rsidR="00D72039">
        <w:t xml:space="preserve">Daha sonra soket listen fonksiyonuyla aktif dinlemene konumuna sokulur. Bundan sonra gelen bağlantı istekleri acceept fonksiyonuyla kabul edilir. Sonra da send ve recv fonksiyonlarıyla bilgi gönderip alma işlemleri yapılır. </w:t>
      </w:r>
    </w:p>
    <w:p w14:paraId="1D90C537" w14:textId="77777777" w:rsidR="00D72039" w:rsidRDefault="00D72039"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99FEE98" w14:textId="77777777" w:rsidR="00D72039" w:rsidRDefault="00D72039"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Qt yukarıdaki işlemleri kendi içerisinde yapabilen </w:t>
      </w:r>
      <w:r w:rsidR="009642ED">
        <w:t xml:space="preserve">QTcpServer isimli bir sınıf bulundmaktadır. Bu sınıf sayesinde biz yukarıdaki adımları hızlı bir biçimde geçebilmekteyiz. </w:t>
      </w:r>
    </w:p>
    <w:p w14:paraId="30247FA3" w14:textId="77777777" w:rsidR="009642ED" w:rsidRDefault="009642ED"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CCADF5B" w14:textId="77777777" w:rsidR="004A25A9" w:rsidRDefault="007049EF"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Qt’de soket sınıflarını kullanabilmek için qmake dosyasında “network” modülünü eklemek gerekmektedir. </w:t>
      </w:r>
    </w:p>
    <w:p w14:paraId="21062A12" w14:textId="77777777" w:rsidR="004A25A9" w:rsidRDefault="004A25A9"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1646E70" w14:textId="77777777" w:rsidR="004A25A9" w:rsidRDefault="004A25A9"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Tipik bir TCP server programı Qt’de şu aşamalardan geçilerek oluşturulur:</w:t>
      </w:r>
    </w:p>
    <w:p w14:paraId="392B0EDA" w14:textId="77777777" w:rsidR="004A25A9" w:rsidRDefault="004A25A9"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78326BA" w14:textId="77777777" w:rsidR="009642ED" w:rsidRDefault="004A25A9"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1) Öncelikle bir tane QTcpServer sınıfı türünden nesne yaratılır. Bu yaratım sırasında aşağı seviyeli soket nesnesi de yaratılmaktadır. </w:t>
      </w:r>
      <w:r w:rsidR="007049EF">
        <w:t xml:space="preserve"> </w:t>
      </w:r>
      <w:r>
        <w:t xml:space="preserve">Nesnenin yaratımında QTcpServer sınıfının default başlangıç fonksiyonu kullanılır. Biz bu nesneyi, başka bir sınıfın veri elemanı olarak bildirebiliriz. </w:t>
      </w:r>
    </w:p>
    <w:p w14:paraId="0C2512A5" w14:textId="77777777" w:rsidR="004A25A9" w:rsidRDefault="004A25A9"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6F22D28" w14:textId="77777777" w:rsidR="00F15AD0" w:rsidRDefault="004A25A9"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2) </w:t>
      </w:r>
      <w:r w:rsidR="00F15AD0">
        <w:t xml:space="preserve">QTcpServer nesnesi ile sınıfın listen fonksiyonu çağrılarak arka planda soket bağlanması ve dinleme konumuna sokulması sağlanır. </w:t>
      </w:r>
    </w:p>
    <w:p w14:paraId="7C2F8619" w14:textId="77777777" w:rsidR="00F15AD0" w:rsidRDefault="00F15AD0"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BAF5AFF" w14:textId="77777777" w:rsidR="00F15AD0" w:rsidRPr="00F15AD0" w:rsidRDefault="00F15AD0"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bookmarkStart w:id="156" w:name="listen"/>
      <w:bookmarkEnd w:id="156"/>
      <w:r w:rsidRPr="00F15AD0">
        <w:rPr>
          <w:rFonts w:ascii="Consolas" w:hAnsi="Consolas"/>
          <w:b/>
          <w:bCs/>
        </w:rPr>
        <w:t>bool</w:t>
      </w:r>
      <w:r w:rsidRPr="00F15AD0">
        <w:rPr>
          <w:rFonts w:ascii="Consolas" w:hAnsi="Consolas"/>
        </w:rPr>
        <w:t xml:space="preserve"> QTcpServer::</w:t>
      </w:r>
      <w:r w:rsidRPr="00F15AD0">
        <w:rPr>
          <w:rFonts w:ascii="Consolas" w:hAnsi="Consolas"/>
          <w:b/>
          <w:bCs/>
        </w:rPr>
        <w:t>listen</w:t>
      </w:r>
      <w:r w:rsidRPr="00F15AD0">
        <w:rPr>
          <w:rFonts w:ascii="Consolas" w:hAnsi="Consolas"/>
        </w:rPr>
        <w:t xml:space="preserve">(const </w:t>
      </w:r>
      <w:hyperlink r:id="rId92" w:history="1">
        <w:r w:rsidRPr="00F15AD0">
          <w:rPr>
            <w:rStyle w:val="Hyperlink"/>
            <w:rFonts w:ascii="Consolas" w:hAnsi="Consolas"/>
            <w:b/>
            <w:bCs/>
            <w:color w:val="007330"/>
          </w:rPr>
          <w:t>QHostAddress</w:t>
        </w:r>
      </w:hyperlink>
      <w:r w:rsidRPr="00F15AD0">
        <w:rPr>
          <w:rFonts w:ascii="Consolas" w:hAnsi="Consolas"/>
        </w:rPr>
        <w:t xml:space="preserve"> &amp;</w:t>
      </w:r>
      <w:r w:rsidRPr="00F15AD0">
        <w:rPr>
          <w:rFonts w:ascii="Consolas" w:hAnsi="Consolas"/>
          <w:i/>
          <w:iCs/>
        </w:rPr>
        <w:t>address</w:t>
      </w:r>
      <w:r w:rsidRPr="00F15AD0">
        <w:rPr>
          <w:rFonts w:ascii="Consolas" w:hAnsi="Consolas"/>
        </w:rPr>
        <w:t xml:space="preserve"> = QHostAddress::Any, </w:t>
      </w:r>
      <w:hyperlink r:id="rId93" w:anchor="quint16-typedef" w:history="1">
        <w:r w:rsidRPr="00F15AD0">
          <w:rPr>
            <w:rStyle w:val="Hyperlink"/>
            <w:rFonts w:ascii="Consolas" w:hAnsi="Consolas"/>
            <w:b/>
            <w:bCs/>
            <w:color w:val="007330"/>
          </w:rPr>
          <w:t>quint16</w:t>
        </w:r>
      </w:hyperlink>
      <w:r w:rsidRPr="00F15AD0">
        <w:rPr>
          <w:rFonts w:ascii="Consolas" w:hAnsi="Consolas"/>
        </w:rPr>
        <w:t xml:space="preserve"> </w:t>
      </w:r>
      <w:r w:rsidRPr="00F15AD0">
        <w:rPr>
          <w:rFonts w:ascii="Consolas" w:hAnsi="Consolas"/>
          <w:i/>
          <w:iCs/>
        </w:rPr>
        <w:t>port</w:t>
      </w:r>
      <w:r w:rsidRPr="00F15AD0">
        <w:rPr>
          <w:rFonts w:ascii="Consolas" w:hAnsi="Consolas"/>
        </w:rPr>
        <w:t xml:space="preserve"> = 0)</w:t>
      </w:r>
    </w:p>
    <w:p w14:paraId="1215A56C" w14:textId="77777777" w:rsidR="00F15AD0" w:rsidRDefault="00F15AD0"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D7F4DEB" w14:textId="77777777" w:rsidR="00F15AD0" w:rsidRDefault="00F15AD0"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Fonksiyonun birinci parametresi hangi network kartından gelen bağlantı isteğinin kabul edileceğini belirtir. </w:t>
      </w:r>
      <w:r w:rsidR="00710545">
        <w:t xml:space="preserve">Bu parametre QHostAddress::Any biçiminde girilirse host’a bağlı tüm network kartlarından gelen bağlantı isteklerinin değerlendirileceği anlaşılır. İkinci parametre bağlantıda kullanılacak port numarasını belirtmektedir. </w:t>
      </w:r>
    </w:p>
    <w:p w14:paraId="59701217" w14:textId="77777777" w:rsidR="00F15AD0" w:rsidRDefault="00F15AD0"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16B4E10" w14:textId="77777777" w:rsidR="004A25A9" w:rsidRDefault="00F15AD0"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Örneğin:</w:t>
      </w:r>
    </w:p>
    <w:p w14:paraId="628679C5" w14:textId="77777777" w:rsidR="00F15AD0" w:rsidRDefault="00F15AD0" w:rsidP="00BD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3A1E0BC" w14:textId="77777777" w:rsidR="00F15AD0" w:rsidRPr="00F15AD0" w:rsidRDefault="00F15AD0" w:rsidP="00F15A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15AD0">
        <w:rPr>
          <w:rFonts w:ascii="Courier New" w:eastAsia="Times New Roman" w:hAnsi="Courier New" w:cs="Courier New"/>
          <w:color w:val="808000"/>
          <w:lang w:eastAsia="tr-TR"/>
        </w:rPr>
        <w:t>if</w:t>
      </w:r>
      <w:r w:rsidRPr="00F15AD0">
        <w:rPr>
          <w:rFonts w:ascii="Courier New" w:eastAsia="Times New Roman" w:hAnsi="Courier New" w:cs="Courier New"/>
          <w:color w:val="C0C0C0"/>
          <w:lang w:eastAsia="tr-TR"/>
        </w:rPr>
        <w:t xml:space="preserve"> </w:t>
      </w:r>
      <w:r w:rsidRPr="00F15AD0">
        <w:rPr>
          <w:rFonts w:ascii="Courier New" w:eastAsia="Times New Roman" w:hAnsi="Courier New" w:cs="Courier New"/>
          <w:color w:val="000000"/>
          <w:lang w:eastAsia="tr-TR"/>
        </w:rPr>
        <w:t>(!</w:t>
      </w:r>
      <w:r w:rsidRPr="00F15AD0">
        <w:rPr>
          <w:rFonts w:ascii="Courier New" w:eastAsia="Times New Roman" w:hAnsi="Courier New" w:cs="Courier New"/>
          <w:color w:val="800000"/>
          <w:lang w:eastAsia="tr-TR"/>
        </w:rPr>
        <w:t>m_server</w:t>
      </w:r>
      <w:r w:rsidRPr="00F15AD0">
        <w:rPr>
          <w:rFonts w:ascii="Courier New" w:eastAsia="Times New Roman" w:hAnsi="Courier New" w:cs="Courier New"/>
          <w:color w:val="000000"/>
          <w:lang w:eastAsia="tr-TR"/>
        </w:rPr>
        <w:t>.listen(</w:t>
      </w:r>
      <w:r w:rsidRPr="00F15AD0">
        <w:rPr>
          <w:rFonts w:ascii="Courier New" w:eastAsia="Times New Roman" w:hAnsi="Courier New" w:cs="Courier New"/>
          <w:color w:val="800080"/>
          <w:lang w:eastAsia="tr-TR"/>
        </w:rPr>
        <w:t>QHostAddress</w:t>
      </w:r>
      <w:r w:rsidRPr="00F15AD0">
        <w:rPr>
          <w:rFonts w:ascii="Courier New" w:eastAsia="Times New Roman" w:hAnsi="Courier New" w:cs="Courier New"/>
          <w:color w:val="000000"/>
          <w:lang w:eastAsia="tr-TR"/>
        </w:rPr>
        <w:t>::</w:t>
      </w:r>
      <w:r w:rsidRPr="00F15AD0">
        <w:rPr>
          <w:rFonts w:ascii="Courier New" w:eastAsia="Times New Roman" w:hAnsi="Courier New" w:cs="Courier New"/>
          <w:color w:val="800080"/>
          <w:lang w:eastAsia="tr-TR"/>
        </w:rPr>
        <w:t>Any</w:t>
      </w:r>
      <w:r w:rsidRPr="00F15AD0">
        <w:rPr>
          <w:rFonts w:ascii="Courier New" w:eastAsia="Times New Roman" w:hAnsi="Courier New" w:cs="Courier New"/>
          <w:color w:val="000000"/>
          <w:lang w:eastAsia="tr-TR"/>
        </w:rPr>
        <w:t>,</w:t>
      </w:r>
      <w:r w:rsidRPr="00F15AD0">
        <w:rPr>
          <w:rFonts w:ascii="Courier New" w:eastAsia="Times New Roman" w:hAnsi="Courier New" w:cs="Courier New"/>
          <w:color w:val="C0C0C0"/>
          <w:lang w:eastAsia="tr-TR"/>
        </w:rPr>
        <w:t xml:space="preserve"> </w:t>
      </w:r>
      <w:r w:rsidRPr="00F15AD0">
        <w:rPr>
          <w:rFonts w:ascii="Courier New" w:eastAsia="Times New Roman" w:hAnsi="Courier New" w:cs="Courier New"/>
          <w:color w:val="800000"/>
          <w:lang w:eastAsia="tr-TR"/>
        </w:rPr>
        <w:t>DefPort</w:t>
      </w:r>
      <w:r w:rsidRPr="00F15AD0">
        <w:rPr>
          <w:rFonts w:ascii="Courier New" w:eastAsia="Times New Roman" w:hAnsi="Courier New" w:cs="Courier New"/>
          <w:color w:val="000000"/>
          <w:lang w:eastAsia="tr-TR"/>
        </w:rPr>
        <w:t>))</w:t>
      </w:r>
      <w:r w:rsidRPr="00F15AD0">
        <w:rPr>
          <w:rFonts w:ascii="Courier New" w:eastAsia="Times New Roman" w:hAnsi="Courier New" w:cs="Courier New"/>
          <w:color w:val="C0C0C0"/>
          <w:lang w:eastAsia="tr-TR"/>
        </w:rPr>
        <w:t xml:space="preserve"> </w:t>
      </w:r>
      <w:r w:rsidRPr="00F15AD0">
        <w:rPr>
          <w:rFonts w:ascii="Courier New" w:eastAsia="Times New Roman" w:hAnsi="Courier New" w:cs="Courier New"/>
          <w:color w:val="000000"/>
          <w:lang w:eastAsia="tr-TR"/>
        </w:rPr>
        <w:t>{</w:t>
      </w:r>
    </w:p>
    <w:p w14:paraId="3CF4F50B" w14:textId="77777777" w:rsidR="00F15AD0" w:rsidRPr="00F15AD0" w:rsidRDefault="00F15AD0" w:rsidP="00F15A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15AD0">
        <w:rPr>
          <w:rFonts w:ascii="Courier New" w:eastAsia="Times New Roman" w:hAnsi="Courier New" w:cs="Courier New"/>
          <w:color w:val="C0C0C0"/>
          <w:lang w:eastAsia="tr-TR"/>
        </w:rPr>
        <w:t xml:space="preserve">    </w:t>
      </w:r>
      <w:r w:rsidRPr="00F15AD0">
        <w:rPr>
          <w:rFonts w:ascii="Courier New" w:eastAsia="Times New Roman" w:hAnsi="Courier New" w:cs="Courier New"/>
          <w:color w:val="800080"/>
          <w:lang w:eastAsia="tr-TR"/>
        </w:rPr>
        <w:t>QMessageBox</w:t>
      </w:r>
      <w:r w:rsidRPr="00F15AD0">
        <w:rPr>
          <w:rFonts w:ascii="Courier New" w:eastAsia="Times New Roman" w:hAnsi="Courier New" w:cs="Courier New"/>
          <w:color w:val="000000"/>
          <w:lang w:eastAsia="tr-TR"/>
        </w:rPr>
        <w:t>::information(</w:t>
      </w:r>
      <w:r w:rsidRPr="00F15AD0">
        <w:rPr>
          <w:rFonts w:ascii="Courier New" w:eastAsia="Times New Roman" w:hAnsi="Courier New" w:cs="Courier New"/>
          <w:color w:val="808000"/>
          <w:lang w:eastAsia="tr-TR"/>
        </w:rPr>
        <w:t>this</w:t>
      </w:r>
      <w:r w:rsidRPr="00F15AD0">
        <w:rPr>
          <w:rFonts w:ascii="Courier New" w:eastAsia="Times New Roman" w:hAnsi="Courier New" w:cs="Courier New"/>
          <w:color w:val="000000"/>
          <w:lang w:eastAsia="tr-TR"/>
        </w:rPr>
        <w:t>,</w:t>
      </w:r>
      <w:r w:rsidRPr="00F15AD0">
        <w:rPr>
          <w:rFonts w:ascii="Courier New" w:eastAsia="Times New Roman" w:hAnsi="Courier New" w:cs="Courier New"/>
          <w:color w:val="C0C0C0"/>
          <w:lang w:eastAsia="tr-TR"/>
        </w:rPr>
        <w:t xml:space="preserve"> </w:t>
      </w:r>
      <w:r w:rsidRPr="00F15AD0">
        <w:rPr>
          <w:rFonts w:ascii="Courier New" w:eastAsia="Times New Roman" w:hAnsi="Courier New" w:cs="Courier New"/>
          <w:color w:val="008000"/>
          <w:lang w:eastAsia="tr-TR"/>
        </w:rPr>
        <w:t>"Error"</w:t>
      </w:r>
      <w:r w:rsidRPr="00F15AD0">
        <w:rPr>
          <w:rFonts w:ascii="Courier New" w:eastAsia="Times New Roman" w:hAnsi="Courier New" w:cs="Courier New"/>
          <w:color w:val="000000"/>
          <w:lang w:eastAsia="tr-TR"/>
        </w:rPr>
        <w:t>,</w:t>
      </w:r>
      <w:r w:rsidRPr="00F15AD0">
        <w:rPr>
          <w:rFonts w:ascii="Courier New" w:eastAsia="Times New Roman" w:hAnsi="Courier New" w:cs="Courier New"/>
          <w:color w:val="C0C0C0"/>
          <w:lang w:eastAsia="tr-TR"/>
        </w:rPr>
        <w:t xml:space="preserve"> </w:t>
      </w:r>
      <w:r w:rsidRPr="00F15AD0">
        <w:rPr>
          <w:rFonts w:ascii="Courier New" w:eastAsia="Times New Roman" w:hAnsi="Courier New" w:cs="Courier New"/>
          <w:color w:val="008000"/>
          <w:lang w:eastAsia="tr-TR"/>
        </w:rPr>
        <w:t>"Cannot</w:t>
      </w:r>
      <w:r w:rsidRPr="00F15AD0">
        <w:rPr>
          <w:rFonts w:ascii="Courier New" w:eastAsia="Times New Roman" w:hAnsi="Courier New" w:cs="Courier New"/>
          <w:color w:val="C0C0C0"/>
          <w:lang w:eastAsia="tr-TR"/>
        </w:rPr>
        <w:t xml:space="preserve"> </w:t>
      </w:r>
      <w:r w:rsidRPr="00F15AD0">
        <w:rPr>
          <w:rFonts w:ascii="Courier New" w:eastAsia="Times New Roman" w:hAnsi="Courier New" w:cs="Courier New"/>
          <w:color w:val="008000"/>
          <w:lang w:eastAsia="tr-TR"/>
        </w:rPr>
        <w:t>listen</w:t>
      </w:r>
      <w:r w:rsidRPr="00F15AD0">
        <w:rPr>
          <w:rFonts w:ascii="Courier New" w:eastAsia="Times New Roman" w:hAnsi="Courier New" w:cs="Courier New"/>
          <w:color w:val="C0C0C0"/>
          <w:lang w:eastAsia="tr-TR"/>
        </w:rPr>
        <w:t xml:space="preserve"> </w:t>
      </w:r>
      <w:r w:rsidRPr="00F15AD0">
        <w:rPr>
          <w:rFonts w:ascii="Courier New" w:eastAsia="Times New Roman" w:hAnsi="Courier New" w:cs="Courier New"/>
          <w:color w:val="008000"/>
          <w:lang w:eastAsia="tr-TR"/>
        </w:rPr>
        <w:t>socket"</w:t>
      </w:r>
      <w:r w:rsidRPr="00F15AD0">
        <w:rPr>
          <w:rFonts w:ascii="Courier New" w:eastAsia="Times New Roman" w:hAnsi="Courier New" w:cs="Courier New"/>
          <w:color w:val="000000"/>
          <w:lang w:eastAsia="tr-TR"/>
        </w:rPr>
        <w:t>);</w:t>
      </w:r>
    </w:p>
    <w:p w14:paraId="217A268B" w14:textId="77777777" w:rsidR="00F15AD0" w:rsidRPr="00F15AD0" w:rsidRDefault="00F15AD0" w:rsidP="00F15A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15AD0">
        <w:rPr>
          <w:rFonts w:ascii="Courier New" w:eastAsia="Times New Roman" w:hAnsi="Courier New" w:cs="Courier New"/>
          <w:color w:val="C0C0C0"/>
          <w:lang w:eastAsia="tr-TR"/>
        </w:rPr>
        <w:t xml:space="preserve">    </w:t>
      </w:r>
      <w:r w:rsidRPr="00F15AD0">
        <w:rPr>
          <w:rFonts w:ascii="Courier New" w:eastAsia="Times New Roman" w:hAnsi="Courier New" w:cs="Courier New"/>
          <w:color w:val="808000"/>
          <w:lang w:eastAsia="tr-TR"/>
        </w:rPr>
        <w:t>return</w:t>
      </w:r>
      <w:r w:rsidRPr="00F15AD0">
        <w:rPr>
          <w:rFonts w:ascii="Courier New" w:eastAsia="Times New Roman" w:hAnsi="Courier New" w:cs="Courier New"/>
          <w:color w:val="000000"/>
          <w:lang w:eastAsia="tr-TR"/>
        </w:rPr>
        <w:t>;</w:t>
      </w:r>
    </w:p>
    <w:p w14:paraId="012DB72C" w14:textId="77777777" w:rsidR="00F15AD0" w:rsidRPr="00D42C2F" w:rsidRDefault="00F15AD0" w:rsidP="00F15A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D42C2F">
        <w:rPr>
          <w:rFonts w:ascii="Consolas" w:eastAsia="Times New Roman" w:hAnsi="Consolas" w:cs="Times New Roman"/>
          <w:color w:val="000000"/>
          <w:lang w:eastAsia="tr-TR"/>
        </w:rPr>
        <w:t>}</w:t>
      </w:r>
    </w:p>
    <w:p w14:paraId="78236A0F" w14:textId="77777777" w:rsidR="00D42C2F" w:rsidRPr="00D42C2F" w:rsidRDefault="00D42C2F" w:rsidP="00F15A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7BE35E3" w14:textId="77777777" w:rsidR="00D42C2F" w:rsidRDefault="00D42C2F" w:rsidP="00F15A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listen işleminde akış bloke olmaz. Aslında soket dinlenmesi işlemi arka planda işletim sistemi tarafından yapılmaktadır. İşletim sistemi bizi ilgilendiren bir bağlantı isteği olduğunda onu bize iletmektedir. Konunun bazı ayrıntıları “Sistem Programalama ve İleri C Uygulamaları 1” kursunda ele alınmaktadır. </w:t>
      </w:r>
    </w:p>
    <w:p w14:paraId="3F0BFFA3" w14:textId="77777777" w:rsidR="00D42C2F" w:rsidRDefault="00D42C2F" w:rsidP="00F15A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2CCF58B" w14:textId="77777777" w:rsidR="00D42C2F" w:rsidRDefault="00547842" w:rsidP="00F15A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3) </w:t>
      </w:r>
      <w:r w:rsidR="00332DE7">
        <w:t>Artık sıra gelen bağlantı isteklerini kabul etmeye gelmiştir. Bu işlem aşağı seviyeli soket kütüphanelerinde accept fonksiyonuyla yapılmaktadır. Ancak Qt bunun için sinyal-slot mekanizmasını kullanmaktadır. QTcpServer sınıfının newConnection isimli aşağıdaki parametrik yapıya ilişkin bir sinyali vardır:</w:t>
      </w:r>
    </w:p>
    <w:p w14:paraId="3F23C0B0" w14:textId="77777777" w:rsidR="00332DE7" w:rsidRDefault="00332DE7"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1501210" w14:textId="77777777" w:rsidR="00332DE7" w:rsidRPr="00332DE7" w:rsidRDefault="00332DE7"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332DE7">
        <w:rPr>
          <w:rFonts w:ascii="Consolas" w:hAnsi="Consolas"/>
        </w:rPr>
        <w:t>void newConnection();</w:t>
      </w:r>
    </w:p>
    <w:p w14:paraId="6A9F85C5" w14:textId="77777777" w:rsidR="00332DE7" w:rsidRDefault="00332DE7"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409D7E3" w14:textId="77777777" w:rsidR="00332DE7" w:rsidRDefault="00332DE7"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Bizim de connect işlemi </w:t>
      </w:r>
      <w:r w:rsidR="008808D0">
        <w:t>ile bu sinyale slot bağlamam</w:t>
      </w:r>
      <w:r>
        <w:t>ız gerekir. Örneğin:</w:t>
      </w:r>
    </w:p>
    <w:p w14:paraId="4D3D797C" w14:textId="77777777" w:rsidR="00332DE7" w:rsidRDefault="00332DE7"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D085B81" w14:textId="77777777" w:rsidR="00332DE7" w:rsidRPr="00777D85" w:rsidRDefault="008808D0"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olor w:val="000000"/>
        </w:rPr>
      </w:pPr>
      <w:r w:rsidRPr="00777D85">
        <w:rPr>
          <w:rFonts w:ascii="Consolas" w:hAnsi="Consolas"/>
          <w:color w:val="800080"/>
        </w:rPr>
        <w:t>QObject</w:t>
      </w:r>
      <w:r w:rsidRPr="00777D85">
        <w:rPr>
          <w:rFonts w:ascii="Consolas" w:hAnsi="Consolas"/>
          <w:color w:val="000000"/>
        </w:rPr>
        <w:t>::connect(&amp;</w:t>
      </w:r>
      <w:r w:rsidRPr="00777D85">
        <w:rPr>
          <w:rFonts w:ascii="Consolas" w:hAnsi="Consolas"/>
          <w:color w:val="800000"/>
        </w:rPr>
        <w:t>m_server</w:t>
      </w:r>
      <w:r w:rsidRPr="00777D85">
        <w:rPr>
          <w:rFonts w:ascii="Consolas" w:hAnsi="Consolas"/>
          <w:color w:val="000000"/>
        </w:rPr>
        <w:t>,</w:t>
      </w:r>
      <w:r w:rsidRPr="00777D85">
        <w:rPr>
          <w:rFonts w:ascii="Consolas" w:hAnsi="Consolas"/>
          <w:color w:val="C0C0C0"/>
        </w:rPr>
        <w:t xml:space="preserve"> </w:t>
      </w:r>
      <w:r w:rsidRPr="00777D85">
        <w:rPr>
          <w:rFonts w:ascii="Consolas" w:hAnsi="Consolas"/>
          <w:color w:val="808000"/>
        </w:rPr>
        <w:t>SIGNAL</w:t>
      </w:r>
      <w:r w:rsidRPr="00777D85">
        <w:rPr>
          <w:rFonts w:ascii="Consolas" w:hAnsi="Consolas"/>
          <w:color w:val="000000"/>
        </w:rPr>
        <w:t>(</w:t>
      </w:r>
      <w:r w:rsidRPr="00777D85">
        <w:rPr>
          <w:rFonts w:ascii="Consolas" w:hAnsi="Consolas"/>
        </w:rPr>
        <w:t>newConnection</w:t>
      </w:r>
      <w:r w:rsidRPr="00777D85">
        <w:rPr>
          <w:rFonts w:ascii="Consolas" w:hAnsi="Consolas"/>
          <w:color w:val="000000"/>
        </w:rPr>
        <w:t>()),</w:t>
      </w:r>
      <w:r w:rsidRPr="00777D85">
        <w:rPr>
          <w:rFonts w:ascii="Consolas" w:hAnsi="Consolas"/>
          <w:color w:val="C0C0C0"/>
        </w:rPr>
        <w:t xml:space="preserve"> </w:t>
      </w:r>
      <w:r w:rsidRPr="00777D85">
        <w:rPr>
          <w:rFonts w:ascii="Consolas" w:hAnsi="Consolas"/>
          <w:color w:val="808000"/>
        </w:rPr>
        <w:t>this</w:t>
      </w:r>
      <w:r w:rsidRPr="00777D85">
        <w:rPr>
          <w:rFonts w:ascii="Consolas" w:hAnsi="Consolas"/>
          <w:color w:val="000000"/>
        </w:rPr>
        <w:t>,</w:t>
      </w:r>
      <w:r w:rsidRPr="00777D85">
        <w:rPr>
          <w:rFonts w:ascii="Consolas" w:hAnsi="Consolas"/>
          <w:color w:val="C0C0C0"/>
        </w:rPr>
        <w:t xml:space="preserve"> </w:t>
      </w:r>
      <w:r w:rsidRPr="00777D85">
        <w:rPr>
          <w:rFonts w:ascii="Consolas" w:hAnsi="Consolas"/>
          <w:color w:val="808000"/>
        </w:rPr>
        <w:t>SLOT</w:t>
      </w:r>
      <w:r w:rsidRPr="00777D85">
        <w:rPr>
          <w:rFonts w:ascii="Consolas" w:hAnsi="Consolas"/>
          <w:color w:val="000000"/>
        </w:rPr>
        <w:t>(</w:t>
      </w:r>
      <w:r w:rsidRPr="00777D85">
        <w:rPr>
          <w:rFonts w:ascii="Consolas" w:hAnsi="Consolas"/>
        </w:rPr>
        <w:t>newConnectionHandler</w:t>
      </w:r>
      <w:r w:rsidRPr="00777D85">
        <w:rPr>
          <w:rFonts w:ascii="Consolas" w:hAnsi="Consolas"/>
          <w:color w:val="000000"/>
        </w:rPr>
        <w:t>());</w:t>
      </w:r>
    </w:p>
    <w:p w14:paraId="6C84DD9F" w14:textId="77777777" w:rsidR="008808D0" w:rsidRDefault="008808D0"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p>
    <w:p w14:paraId="28C234CD" w14:textId="77777777" w:rsidR="008808D0" w:rsidRDefault="00624263"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Burada görüldüğü gibi </w:t>
      </w:r>
      <w:r w:rsidR="007001E0">
        <w:t>bir bağlantı isteği geldiğinde newConnectionHandler isimli soket fonksiyonu çağrılacaktır. İşte bu fonksiyon içerisinde QTcpServer sınıfının nextPendingConnection fonksiyonu ile bağlantı kurularak client ile konuşmakta kullanılacak QTcpSocket nesnesi elde edilir:</w:t>
      </w:r>
    </w:p>
    <w:p w14:paraId="789889B9" w14:textId="77777777" w:rsidR="007001E0" w:rsidRDefault="007001E0" w:rsidP="00700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1B69A72" w14:textId="77777777" w:rsidR="007001E0" w:rsidRPr="007001E0" w:rsidRDefault="007001E0" w:rsidP="00700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7001E0">
        <w:rPr>
          <w:rFonts w:ascii="Consolas" w:hAnsi="Consolas"/>
        </w:rPr>
        <w:t>virtual QTcpSocket *nextPendingConnection();</w:t>
      </w:r>
    </w:p>
    <w:p w14:paraId="505E8125" w14:textId="77777777" w:rsidR="00624263" w:rsidRDefault="00624263"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19BBA3E" w14:textId="77777777" w:rsidR="00624263" w:rsidRDefault="00672E5A"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Örneğin:</w:t>
      </w:r>
    </w:p>
    <w:p w14:paraId="4879E651" w14:textId="77777777" w:rsidR="00672E5A" w:rsidRDefault="00672E5A"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7207BBB" w14:textId="77777777" w:rsidR="00672E5A" w:rsidRPr="00672E5A" w:rsidRDefault="00672E5A" w:rsidP="0067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72E5A">
        <w:rPr>
          <w:rFonts w:ascii="Consolas" w:eastAsia="Times New Roman" w:hAnsi="Consolas" w:cs="Courier New"/>
          <w:color w:val="808000"/>
          <w:lang w:eastAsia="tr-TR"/>
        </w:rPr>
        <w:t>void</w:t>
      </w:r>
      <w:r w:rsidRPr="00672E5A">
        <w:rPr>
          <w:rFonts w:ascii="Consolas" w:eastAsia="Times New Roman" w:hAnsi="Consolas" w:cs="Courier New"/>
          <w:color w:val="C0C0C0"/>
          <w:lang w:eastAsia="tr-TR"/>
        </w:rPr>
        <w:t xml:space="preserve"> </w:t>
      </w:r>
      <w:r w:rsidRPr="00672E5A">
        <w:rPr>
          <w:rFonts w:ascii="Consolas" w:eastAsia="Times New Roman" w:hAnsi="Consolas" w:cs="Courier New"/>
          <w:color w:val="800080"/>
          <w:lang w:eastAsia="tr-TR"/>
        </w:rPr>
        <w:t>MainWindow</w:t>
      </w:r>
      <w:r w:rsidRPr="00672E5A">
        <w:rPr>
          <w:rFonts w:ascii="Consolas" w:eastAsia="Times New Roman" w:hAnsi="Consolas" w:cs="Courier New"/>
          <w:color w:val="000000"/>
          <w:lang w:eastAsia="tr-TR"/>
        </w:rPr>
        <w:t>::newConnectionHandler()</w:t>
      </w:r>
    </w:p>
    <w:p w14:paraId="5403FA4A" w14:textId="77777777" w:rsidR="00672E5A" w:rsidRPr="00672E5A" w:rsidRDefault="00672E5A" w:rsidP="0067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72E5A">
        <w:rPr>
          <w:rFonts w:ascii="Consolas" w:eastAsia="Times New Roman" w:hAnsi="Consolas" w:cs="Courier New"/>
          <w:color w:val="000000"/>
          <w:lang w:eastAsia="tr-TR"/>
        </w:rPr>
        <w:t>{</w:t>
      </w:r>
    </w:p>
    <w:p w14:paraId="34F58B7B" w14:textId="77777777" w:rsidR="00672E5A" w:rsidRPr="00672E5A" w:rsidRDefault="00672E5A" w:rsidP="0067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72E5A">
        <w:rPr>
          <w:rFonts w:ascii="Consolas" w:eastAsia="Times New Roman" w:hAnsi="Consolas" w:cs="Courier New"/>
          <w:color w:val="C0C0C0"/>
          <w:lang w:eastAsia="tr-TR"/>
        </w:rPr>
        <w:t xml:space="preserve">    </w:t>
      </w:r>
      <w:r w:rsidRPr="00672E5A">
        <w:rPr>
          <w:rFonts w:ascii="Consolas" w:eastAsia="Times New Roman" w:hAnsi="Consolas" w:cs="Courier New"/>
          <w:color w:val="800080"/>
          <w:lang w:eastAsia="tr-TR"/>
        </w:rPr>
        <w:t>QTcpSocket</w:t>
      </w:r>
      <w:r w:rsidRPr="00672E5A">
        <w:rPr>
          <w:rFonts w:ascii="Consolas" w:eastAsia="Times New Roman" w:hAnsi="Consolas" w:cs="Courier New"/>
          <w:color w:val="C0C0C0"/>
          <w:lang w:eastAsia="tr-TR"/>
        </w:rPr>
        <w:t xml:space="preserve"> </w:t>
      </w:r>
      <w:r w:rsidRPr="00672E5A">
        <w:rPr>
          <w:rFonts w:ascii="Consolas" w:eastAsia="Times New Roman" w:hAnsi="Consolas" w:cs="Courier New"/>
          <w:color w:val="000000"/>
          <w:lang w:eastAsia="tr-TR"/>
        </w:rPr>
        <w:t>*socket;</w:t>
      </w:r>
    </w:p>
    <w:p w14:paraId="609DBE88" w14:textId="77777777" w:rsidR="00672E5A" w:rsidRPr="00672E5A" w:rsidRDefault="00672E5A" w:rsidP="0067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72E5A">
        <w:rPr>
          <w:rFonts w:ascii="Consolas" w:eastAsia="Times New Roman" w:hAnsi="Consolas" w:cs="Courier New"/>
          <w:color w:val="C0C0C0"/>
          <w:lang w:eastAsia="tr-TR"/>
        </w:rPr>
        <w:t xml:space="preserve">    </w:t>
      </w:r>
    </w:p>
    <w:p w14:paraId="6642AF53" w14:textId="77777777" w:rsidR="00672E5A" w:rsidRPr="00672E5A" w:rsidRDefault="00672E5A" w:rsidP="0067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72E5A">
        <w:rPr>
          <w:rFonts w:ascii="Consolas" w:eastAsia="Times New Roman" w:hAnsi="Consolas" w:cs="Courier New"/>
          <w:color w:val="C0C0C0"/>
          <w:lang w:eastAsia="tr-TR"/>
        </w:rPr>
        <w:t xml:space="preserve">    </w:t>
      </w:r>
      <w:r w:rsidRPr="00672E5A">
        <w:rPr>
          <w:rFonts w:ascii="Consolas" w:eastAsia="Times New Roman" w:hAnsi="Consolas" w:cs="Courier New"/>
          <w:color w:val="000000"/>
          <w:lang w:eastAsia="tr-TR"/>
        </w:rPr>
        <w:t>socket</w:t>
      </w:r>
      <w:r w:rsidRPr="00672E5A">
        <w:rPr>
          <w:rFonts w:ascii="Consolas" w:eastAsia="Times New Roman" w:hAnsi="Consolas" w:cs="Courier New"/>
          <w:color w:val="C0C0C0"/>
          <w:lang w:eastAsia="tr-TR"/>
        </w:rPr>
        <w:t xml:space="preserve"> </w:t>
      </w:r>
      <w:r w:rsidRPr="00672E5A">
        <w:rPr>
          <w:rFonts w:ascii="Consolas" w:eastAsia="Times New Roman" w:hAnsi="Consolas" w:cs="Courier New"/>
          <w:color w:val="000000"/>
          <w:lang w:eastAsia="tr-TR"/>
        </w:rPr>
        <w:t>=</w:t>
      </w:r>
      <w:r w:rsidRPr="00672E5A">
        <w:rPr>
          <w:rFonts w:ascii="Consolas" w:eastAsia="Times New Roman" w:hAnsi="Consolas" w:cs="Courier New"/>
          <w:color w:val="C0C0C0"/>
          <w:lang w:eastAsia="tr-TR"/>
        </w:rPr>
        <w:t xml:space="preserve"> </w:t>
      </w:r>
      <w:r w:rsidRPr="00672E5A">
        <w:rPr>
          <w:rFonts w:ascii="Consolas" w:eastAsia="Times New Roman" w:hAnsi="Consolas" w:cs="Courier New"/>
          <w:color w:val="800000"/>
          <w:lang w:eastAsia="tr-TR"/>
        </w:rPr>
        <w:t>m_server</w:t>
      </w:r>
      <w:r w:rsidRPr="00672E5A">
        <w:rPr>
          <w:rFonts w:ascii="Consolas" w:eastAsia="Times New Roman" w:hAnsi="Consolas" w:cs="Courier New"/>
          <w:color w:val="000000"/>
          <w:lang w:eastAsia="tr-TR"/>
        </w:rPr>
        <w:t>.</w:t>
      </w:r>
      <w:r w:rsidRPr="00672E5A">
        <w:rPr>
          <w:rFonts w:ascii="Consolas" w:eastAsia="Times New Roman" w:hAnsi="Consolas" w:cs="Courier New"/>
          <w:i/>
          <w:iCs/>
          <w:color w:val="000000"/>
          <w:lang w:eastAsia="tr-TR"/>
        </w:rPr>
        <w:t>nextPendingConnection</w:t>
      </w:r>
      <w:r w:rsidRPr="00672E5A">
        <w:rPr>
          <w:rFonts w:ascii="Consolas" w:eastAsia="Times New Roman" w:hAnsi="Consolas" w:cs="Courier New"/>
          <w:color w:val="000000"/>
          <w:lang w:eastAsia="tr-TR"/>
        </w:rPr>
        <w:t>();</w:t>
      </w:r>
      <w:r w:rsidRPr="00672E5A">
        <w:rPr>
          <w:rFonts w:ascii="Consolas" w:eastAsia="Times New Roman" w:hAnsi="Consolas" w:cs="Courier New"/>
          <w:color w:val="C0C0C0"/>
          <w:lang w:eastAsia="tr-TR"/>
        </w:rPr>
        <w:t xml:space="preserve">    </w:t>
      </w:r>
    </w:p>
    <w:p w14:paraId="3BB737E6" w14:textId="77777777" w:rsidR="00672E5A" w:rsidRPr="00672E5A" w:rsidRDefault="00672E5A" w:rsidP="0067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72E5A">
        <w:rPr>
          <w:rFonts w:ascii="Consolas" w:eastAsia="Times New Roman" w:hAnsi="Consolas" w:cs="Courier New"/>
          <w:color w:val="C0C0C0"/>
          <w:lang w:eastAsia="tr-TR"/>
        </w:rPr>
        <w:t xml:space="preserve">    </w:t>
      </w:r>
      <w:r w:rsidRPr="00672E5A">
        <w:rPr>
          <w:rFonts w:ascii="Consolas" w:eastAsia="Times New Roman" w:hAnsi="Consolas" w:cs="Courier New"/>
          <w:color w:val="008000"/>
          <w:lang w:eastAsia="tr-TR"/>
        </w:rPr>
        <w:t>//..</w:t>
      </w:r>
    </w:p>
    <w:p w14:paraId="7CD29C0A" w14:textId="77777777" w:rsidR="00672E5A" w:rsidRPr="00672E5A" w:rsidRDefault="00672E5A" w:rsidP="0067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672E5A">
        <w:rPr>
          <w:rFonts w:ascii="Consolas" w:eastAsia="Times New Roman" w:hAnsi="Consolas" w:cs="Times New Roman"/>
          <w:color w:val="000000"/>
          <w:lang w:eastAsia="tr-TR"/>
        </w:rPr>
        <w:t>}</w:t>
      </w:r>
    </w:p>
    <w:p w14:paraId="6C53A244" w14:textId="77777777" w:rsidR="007001E0" w:rsidRDefault="007001E0"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7E31D82" w14:textId="77777777" w:rsidR="00672E5A" w:rsidRDefault="00672E5A"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4) Artık bize verilen QTcpSocket nesnesi ile bağlandığımız client’a bilgi gönderip </w:t>
      </w:r>
      <w:r w:rsidR="0048651F">
        <w:t xml:space="preserve">alabiliriz. Bu konu sonraki bölümde ele alınacaktır. </w:t>
      </w:r>
    </w:p>
    <w:p w14:paraId="587C2933" w14:textId="77777777" w:rsidR="0048651F" w:rsidRDefault="0048651F"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D13F8EE" w14:textId="77777777" w:rsidR="0048651F" w:rsidRDefault="0048651F"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5) İşimiz bittiğinde elde edilen soketi QTcpSocket sınıfının close fonksiyonuyla kapatabiliriz. </w:t>
      </w:r>
    </w:p>
    <w:p w14:paraId="3873D58B" w14:textId="77777777" w:rsidR="00D55145" w:rsidRDefault="00D55145"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lang w:eastAsia="tr-TR"/>
        </w:rPr>
      </w:pPr>
    </w:p>
    <w:p w14:paraId="134E1299" w14:textId="77777777" w:rsidR="00321437" w:rsidRDefault="00321437"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lang w:eastAsia="tr-TR"/>
        </w:rPr>
      </w:pPr>
      <w:r>
        <w:rPr>
          <w:noProof/>
          <w:lang w:eastAsia="tr-TR"/>
        </w:rPr>
        <w:t xml:space="preserve">Server bağlantıyı sağladıktan sonra QTcpSocket sınıfı içerisinden bağlanan client’ın IP numarasını ve port numarasını alabilir. Eğer </w:t>
      </w:r>
      <w:r w:rsidR="005F04A7">
        <w:rPr>
          <w:noProof/>
          <w:lang w:eastAsia="tr-TR"/>
        </w:rPr>
        <w:t xml:space="preserve">client </w:t>
      </w:r>
      <w:r>
        <w:rPr>
          <w:noProof/>
          <w:lang w:eastAsia="tr-TR"/>
        </w:rPr>
        <w:t xml:space="preserve">bind işlemi yapmadıysa işletim sistemi boş bir port numarasını oluşturulan sokete atayacaktır. Örneğin client host’un ip adresini ve port numarasını belirterek server’a bağlanmış olsun. Server bu bağlantıdan yeni bir QTcpSocket nesnesi elde edecektir. </w:t>
      </w:r>
      <w:r w:rsidR="005F04A7">
        <w:rPr>
          <w:noProof/>
          <w:lang w:eastAsia="tr-TR"/>
        </w:rPr>
        <w:t xml:space="preserve">Bu nesneyi kullanarak client’ın ip adresini ve port numarasını </w:t>
      </w:r>
      <w:r w:rsidR="00FC4F8B">
        <w:rPr>
          <w:noProof/>
          <w:lang w:eastAsia="tr-TR"/>
        </w:rPr>
        <w:t xml:space="preserve">alabilecektir. </w:t>
      </w:r>
    </w:p>
    <w:p w14:paraId="7C162A8B" w14:textId="77777777" w:rsidR="009E376A" w:rsidRDefault="009E376A"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lang w:eastAsia="tr-TR"/>
        </w:rPr>
      </w:pPr>
    </w:p>
    <w:p w14:paraId="1208E61C" w14:textId="77777777" w:rsidR="009E376A" w:rsidRDefault="005C2910"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lang w:eastAsia="tr-TR"/>
        </w:rPr>
      </w:pPr>
      <w:r>
        <w:rPr>
          <w:noProof/>
          <w:lang w:eastAsia="tr-TR"/>
        </w:rPr>
        <w:t>QTcpSocket sınıfının localAddress ve localPort fonksiyonları o anda bağlı bulunan yerel host’tai IP adresini ve port numarasını bize verir. Halbuli peer</w:t>
      </w:r>
      <w:r w:rsidR="00334938">
        <w:rPr>
          <w:noProof/>
          <w:lang w:eastAsia="tr-TR"/>
        </w:rPr>
        <w:t xml:space="preserve">Address ve peerPort fonksiyonları ise karşı tarafın IP adresini ve port numarasını bize verir. </w:t>
      </w:r>
    </w:p>
    <w:p w14:paraId="565EC990" w14:textId="77777777" w:rsidR="005F04A7" w:rsidRDefault="005F04A7"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lang w:eastAsia="tr-TR"/>
        </w:rPr>
      </w:pPr>
    </w:p>
    <w:p w14:paraId="30D13FAC" w14:textId="77777777" w:rsidR="00624263" w:rsidRDefault="0048651F" w:rsidP="001E1F69">
      <w:pPr>
        <w:pStyle w:val="Heading3"/>
      </w:pPr>
      <w:bookmarkStart w:id="157" w:name="_Toc526024154"/>
      <w:r>
        <w:t xml:space="preserve">TCP </w:t>
      </w:r>
      <w:r w:rsidR="00B20359">
        <w:t>Client</w:t>
      </w:r>
      <w:r>
        <w:t xml:space="preserve"> Programın </w:t>
      </w:r>
      <w:r w:rsidRPr="00855FAA">
        <w:t>Organizasyonu</w:t>
      </w:r>
      <w:bookmarkEnd w:id="157"/>
    </w:p>
    <w:p w14:paraId="256D5B27" w14:textId="77777777" w:rsidR="00624263" w:rsidRDefault="00624263"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1E1B8B5" w14:textId="77777777" w:rsidR="0048651F" w:rsidRDefault="00B20359"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TCP client ptogramın API düzeyinde soket kütüphanesi ile organizasyonu aşağıdaki gibidir:</w:t>
      </w:r>
    </w:p>
    <w:p w14:paraId="71187FFF" w14:textId="77777777" w:rsidR="00D55145" w:rsidRDefault="00D55145"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9FDE9CF" w14:textId="77777777" w:rsidR="00D55145" w:rsidRDefault="00137569"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6B138556" wp14:editId="07777777">
            <wp:extent cx="2926252" cy="2936631"/>
            <wp:effectExtent l="0" t="0" r="7620" b="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928263" cy="2938649"/>
                    </a:xfrm>
                    <a:prstGeom prst="rect">
                      <a:avLst/>
                    </a:prstGeom>
                    <a:noFill/>
                  </pic:spPr>
                </pic:pic>
              </a:graphicData>
            </a:graphic>
          </wp:inline>
        </w:drawing>
      </w:r>
    </w:p>
    <w:p w14:paraId="61E26961" w14:textId="77777777" w:rsidR="00D55145" w:rsidRDefault="00D55145"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0145C5F" w14:textId="77777777" w:rsidR="00D55145" w:rsidRDefault="00D55145"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E8B8914" w14:textId="77777777" w:rsidR="00D55145" w:rsidRDefault="00D55145"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3794ED6" w14:textId="77777777" w:rsidR="00D55145" w:rsidRDefault="00D55145"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EE79928" w14:textId="77777777" w:rsidR="00D55145" w:rsidRDefault="0024577F"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Önce burada da bir soket nesnesi yaratılmış sonra isteğe bağlı olarak bağlanmıştır. Sonra host ismini ip numarasına dönüşürmek için gethostbyname fonksiyonu çağrılmıştır. Sonra bağlantı işlemini yapan connect fonksiyonun çağrıldığını görüyorsunuz. Bundan sonra </w:t>
      </w:r>
      <w:r w:rsidR="0020138F">
        <w:t xml:space="preserve">artık bilgi gönderip alma işlemi benzer biçimde yapılmaktadır. </w:t>
      </w:r>
    </w:p>
    <w:p w14:paraId="19E9D1A7" w14:textId="77777777" w:rsidR="0020138F" w:rsidRDefault="0020138F"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FAAA87A" w14:textId="77777777" w:rsidR="0020138F" w:rsidRDefault="0020138F"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Qt’de client ptogramın yazımında doğrudan QTcpSocket sınıfı kullanılır. Client ptogramın yazımı sırasıyla şu aşamalardan geçilerek yapılmaktadır:</w:t>
      </w:r>
    </w:p>
    <w:p w14:paraId="72ED2631" w14:textId="77777777" w:rsidR="0020138F" w:rsidRDefault="0020138F"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97D1BB2" w14:textId="77777777" w:rsidR="0020138F" w:rsidRDefault="0020138F"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1) Önce </w:t>
      </w:r>
      <w:r w:rsidR="006965D7">
        <w:t xml:space="preserve">QTcpSocket sınıfı türünden nesne yaratılır. Bu nesne yine sınıfın veri elemanı olarak alınabilir. </w:t>
      </w:r>
    </w:p>
    <w:p w14:paraId="7BC8B378" w14:textId="77777777" w:rsidR="006965D7" w:rsidRDefault="006965D7"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91190F2" w14:textId="77777777" w:rsidR="00931D6E" w:rsidRDefault="00931D6E"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2) Server’a bağlantı için sınıfın connectToHost üye fonksiyonu kullanılır. </w:t>
      </w:r>
      <w:r w:rsidR="00EB2BDC">
        <w:t>İki ayrı connectToHost fonksiyonu vardır. Bunlardan biri bağlanılacak host’un IP adresini diğeri ismini almaktadır:</w:t>
      </w:r>
    </w:p>
    <w:p w14:paraId="4FCF93D2" w14:textId="77777777" w:rsidR="00EB2BDC" w:rsidRDefault="00EB2BDC"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A0C9374" w14:textId="77777777" w:rsidR="00EB2BDC" w:rsidRPr="00EB2BDC" w:rsidRDefault="00EB2BDC" w:rsidP="00EB2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EB2BDC">
        <w:rPr>
          <w:rFonts w:ascii="Consolas" w:hAnsi="Consolas"/>
        </w:rPr>
        <w:t>void connectToHost(const QString &amp;, quint16 , OpenMode , NetworkLayerProtocol );</w:t>
      </w:r>
    </w:p>
    <w:p w14:paraId="7C816500" w14:textId="77777777" w:rsidR="006965D7" w:rsidRPr="00EB2BDC" w:rsidRDefault="00EB2BDC" w:rsidP="00EB2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EB2BDC">
        <w:rPr>
          <w:rFonts w:ascii="Consolas" w:hAnsi="Consolas"/>
        </w:rPr>
        <w:t>void connectToHost(const QHostAddress &amp;, quint16 , OpenMode );</w:t>
      </w:r>
    </w:p>
    <w:p w14:paraId="68F0FAC0" w14:textId="77777777" w:rsidR="00D55145" w:rsidRDefault="00D55145"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C849B0F" w14:textId="77777777" w:rsidR="00EB2BDC" w:rsidRDefault="0080408D"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3) Bağlantı sağlanınca QTcpSocket sınıfının connected isimli sinyali tetiklenmektedir:</w:t>
      </w:r>
    </w:p>
    <w:p w14:paraId="208FF8A3" w14:textId="77777777" w:rsidR="0080408D" w:rsidRDefault="0080408D"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1E0BABC" w14:textId="77777777" w:rsidR="0080408D" w:rsidRPr="0080408D" w:rsidRDefault="0080408D"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80408D">
        <w:rPr>
          <w:rFonts w:ascii="Consolas" w:hAnsi="Consolas"/>
        </w:rPr>
        <w:t>void QAbstractSocket::connected();</w:t>
      </w:r>
    </w:p>
    <w:p w14:paraId="7C06FDFC" w14:textId="77777777" w:rsidR="0080408D" w:rsidRDefault="0080408D"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2396398" w14:textId="77777777" w:rsidR="00EB2BDC" w:rsidRPr="00C6176D" w:rsidRDefault="00C6176D" w:rsidP="001E1F69">
      <w:pPr>
        <w:pStyle w:val="Heading3"/>
      </w:pPr>
      <w:bookmarkStart w:id="158" w:name="_Toc526024155"/>
      <w:r w:rsidRPr="00C6176D">
        <w:t>Karşılıklı Bilgi Gönderip Alma İşlemi</w:t>
      </w:r>
      <w:bookmarkEnd w:id="158"/>
    </w:p>
    <w:p w14:paraId="66795346" w14:textId="77777777" w:rsidR="00C6176D" w:rsidRDefault="00C6176D"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740A32E" w14:textId="77777777" w:rsidR="00C6176D" w:rsidRDefault="00C6176D"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Yukarıdaki adımlardan geçildikten sonra artık iki tarafın da elinde QTcpSocket nesneleri vardır. Server bu nesneyle client’a bilgi gönderip ondan gelen bilgileri alır, client ise server’a bilgi göndererek ondan gelen bilgileri alır. Bilgi gönderip alma işlemi QTcpSocketg sınıfının read ve write fonksiyonlarıyla yapılabilmektedir. read fonksiyonlarının prototipleri şöyledir:</w:t>
      </w:r>
    </w:p>
    <w:p w14:paraId="08D3E8DD" w14:textId="77777777" w:rsidR="00C6176D" w:rsidRDefault="00C6176D"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D8B8CD7" w14:textId="77777777" w:rsidR="00C6176D" w:rsidRPr="00304AA8" w:rsidRDefault="00304AA8"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304AA8">
        <w:rPr>
          <w:rFonts w:ascii="Consolas" w:hAnsi="Consolas"/>
        </w:rPr>
        <w:t>qint64 QIODevice::read(char *data, qint64 maxSize);</w:t>
      </w:r>
    </w:p>
    <w:p w14:paraId="6B960257" w14:textId="77777777" w:rsidR="00304AA8" w:rsidRPr="00304AA8" w:rsidRDefault="00304AA8"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304AA8">
        <w:rPr>
          <w:rFonts w:ascii="Consolas" w:hAnsi="Consolas"/>
        </w:rPr>
        <w:t>QByteArray QIODevice::read(qint64 maxSize);</w:t>
      </w:r>
    </w:p>
    <w:p w14:paraId="39EF66E3" w14:textId="77777777" w:rsidR="00304AA8" w:rsidRDefault="00304AA8"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0F230F5" w14:textId="77777777" w:rsidR="00304AA8" w:rsidRDefault="00DE14E9"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Qt’de read işlemleri blokeszi modda yapılmaktadır. Yani o anda sokete hiçbir bilgigelmemişse ve biz read fonksiyonuyla okuma yapmak istemişsek read fonksiyonu 0 değeri ile geri döner. </w:t>
      </w:r>
      <w:r w:rsidR="00766FA4">
        <w:t xml:space="preserve">O halde biz sokete bilgi geldiğinde read işlemi yapmalıyız. Pekiyi sokete bilgi geldiğini nereden anlarız? İşte </w:t>
      </w:r>
      <w:r w:rsidR="004B28F2">
        <w:t xml:space="preserve">QTcpSocket sınıfının QIODevice taban sınıfından gelen readyRead sinyali bu amaçla kullanılabilir. Bu sinyal sokete bilgi geldiğinde emit edilmektedir. Bu durumda biz okuma işlemini bu sinyal için yazdığımız slot fonksiyonunda yapabiliriz. </w:t>
      </w:r>
    </w:p>
    <w:p w14:paraId="5A7BF783" w14:textId="77777777" w:rsidR="004B28F2" w:rsidRDefault="004B28F2"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2636B3C" w14:textId="77777777" w:rsidR="004B28F2" w:rsidRDefault="00BC492B"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Bilgi göndemek için write fonksiyonları kullanılmaktadır. Üç tane write fonksiyonu vardır:</w:t>
      </w:r>
    </w:p>
    <w:p w14:paraId="47C74A0D" w14:textId="77777777" w:rsidR="00BC492B" w:rsidRDefault="00BC492B"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C493F4A" w14:textId="77777777" w:rsidR="00BC492B" w:rsidRPr="00BC492B" w:rsidRDefault="004116EA"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hyperlink r:id="rId95" w:anchor="qint64-typedef" w:history="1">
        <w:r w:rsidR="00BC492B" w:rsidRPr="00BC492B">
          <w:rPr>
            <w:rStyle w:val="Hyperlink"/>
            <w:rFonts w:ascii="Consolas" w:hAnsi="Consolas"/>
            <w:b/>
            <w:bCs/>
            <w:color w:val="007330"/>
          </w:rPr>
          <w:t>q</w:t>
        </w:r>
      </w:hyperlink>
      <w:r w:rsidR="00BC492B" w:rsidRPr="00BC492B">
        <w:rPr>
          <w:rFonts w:ascii="Consolas" w:hAnsi="Consolas"/>
          <w:b/>
          <w:bCs/>
          <w:color w:val="007330"/>
        </w:rPr>
        <w:t>int64</w:t>
      </w:r>
      <w:r w:rsidR="00BC492B" w:rsidRPr="00BC492B">
        <w:rPr>
          <w:rFonts w:ascii="Consolas" w:hAnsi="Consolas"/>
        </w:rPr>
        <w:t xml:space="preserve"> QIODevice::</w:t>
      </w:r>
      <w:r w:rsidR="00BC492B" w:rsidRPr="00BC492B">
        <w:rPr>
          <w:rFonts w:ascii="Consolas" w:hAnsi="Consolas"/>
          <w:b/>
          <w:bCs/>
        </w:rPr>
        <w:t>write</w:t>
      </w:r>
      <w:r w:rsidR="00BC492B" w:rsidRPr="00BC492B">
        <w:rPr>
          <w:rFonts w:ascii="Consolas" w:hAnsi="Consolas"/>
        </w:rPr>
        <w:t xml:space="preserve">(const </w:t>
      </w:r>
      <w:r w:rsidR="00BC492B" w:rsidRPr="00BC492B">
        <w:rPr>
          <w:rFonts w:ascii="Consolas" w:hAnsi="Consolas"/>
          <w:b/>
          <w:bCs/>
        </w:rPr>
        <w:t>char</w:t>
      </w:r>
      <w:r w:rsidR="00BC492B" w:rsidRPr="00BC492B">
        <w:rPr>
          <w:rFonts w:ascii="Consolas" w:hAnsi="Consolas"/>
        </w:rPr>
        <w:t xml:space="preserve"> *</w:t>
      </w:r>
      <w:r w:rsidR="00BC492B" w:rsidRPr="00BC492B">
        <w:rPr>
          <w:rFonts w:ascii="Consolas" w:hAnsi="Consolas"/>
          <w:i/>
          <w:iCs/>
        </w:rPr>
        <w:t>data</w:t>
      </w:r>
      <w:r w:rsidR="00BC492B" w:rsidRPr="00BC492B">
        <w:rPr>
          <w:rFonts w:ascii="Consolas" w:hAnsi="Consolas"/>
        </w:rPr>
        <w:t xml:space="preserve">, </w:t>
      </w:r>
      <w:hyperlink r:id="rId96" w:anchor="qint64-typedef" w:history="1">
        <w:r w:rsidR="00BC492B" w:rsidRPr="00BC492B">
          <w:rPr>
            <w:rStyle w:val="Hyperlink"/>
            <w:rFonts w:ascii="Consolas" w:hAnsi="Consolas"/>
            <w:b/>
            <w:bCs/>
            <w:color w:val="007330"/>
          </w:rPr>
          <w:t>qint64</w:t>
        </w:r>
      </w:hyperlink>
      <w:r w:rsidR="00BC492B" w:rsidRPr="00BC492B">
        <w:rPr>
          <w:rFonts w:ascii="Consolas" w:hAnsi="Consolas"/>
        </w:rPr>
        <w:t xml:space="preserve"> </w:t>
      </w:r>
      <w:r w:rsidR="00BC492B" w:rsidRPr="00BC492B">
        <w:rPr>
          <w:rFonts w:ascii="Consolas" w:hAnsi="Consolas"/>
          <w:i/>
          <w:iCs/>
        </w:rPr>
        <w:t>maxSize</w:t>
      </w:r>
      <w:r w:rsidR="00BC492B" w:rsidRPr="00BC492B">
        <w:rPr>
          <w:rFonts w:ascii="Consolas" w:hAnsi="Consolas"/>
        </w:rPr>
        <w:t>);</w:t>
      </w:r>
    </w:p>
    <w:p w14:paraId="1E7CC870" w14:textId="77777777" w:rsidR="00BC492B" w:rsidRPr="00BC492B" w:rsidRDefault="004116EA"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hyperlink r:id="rId97" w:anchor="qint64-typedef" w:history="1">
        <w:r w:rsidR="00BC492B" w:rsidRPr="00BC492B">
          <w:rPr>
            <w:rStyle w:val="Hyperlink"/>
            <w:rFonts w:ascii="Consolas" w:hAnsi="Consolas"/>
            <w:b/>
            <w:bCs/>
            <w:color w:val="007330"/>
          </w:rPr>
          <w:t>q</w:t>
        </w:r>
      </w:hyperlink>
      <w:r w:rsidR="00BC492B" w:rsidRPr="00BC492B">
        <w:rPr>
          <w:rFonts w:ascii="Consolas" w:hAnsi="Consolas"/>
          <w:b/>
          <w:bCs/>
          <w:color w:val="007330"/>
        </w:rPr>
        <w:t>int64</w:t>
      </w:r>
      <w:r w:rsidR="00BC492B" w:rsidRPr="00BC492B">
        <w:rPr>
          <w:rFonts w:ascii="Consolas" w:hAnsi="Consolas"/>
        </w:rPr>
        <w:t xml:space="preserve"> QIODevice::</w:t>
      </w:r>
      <w:r w:rsidR="00BC492B" w:rsidRPr="00BC492B">
        <w:rPr>
          <w:rFonts w:ascii="Consolas" w:hAnsi="Consolas"/>
          <w:b/>
          <w:bCs/>
        </w:rPr>
        <w:t>write</w:t>
      </w:r>
      <w:r w:rsidR="00BC492B" w:rsidRPr="00BC492B">
        <w:rPr>
          <w:rFonts w:ascii="Consolas" w:hAnsi="Consolas"/>
        </w:rPr>
        <w:t xml:space="preserve">(const </w:t>
      </w:r>
      <w:r w:rsidR="00BC492B" w:rsidRPr="00BC492B">
        <w:rPr>
          <w:rFonts w:ascii="Consolas" w:hAnsi="Consolas"/>
          <w:b/>
          <w:bCs/>
        </w:rPr>
        <w:t>char</w:t>
      </w:r>
      <w:r w:rsidR="00BC492B" w:rsidRPr="00BC492B">
        <w:rPr>
          <w:rFonts w:ascii="Consolas" w:hAnsi="Consolas"/>
        </w:rPr>
        <w:t xml:space="preserve"> *</w:t>
      </w:r>
      <w:r w:rsidR="00BC492B" w:rsidRPr="00BC492B">
        <w:rPr>
          <w:rFonts w:ascii="Consolas" w:hAnsi="Consolas"/>
          <w:i/>
          <w:iCs/>
        </w:rPr>
        <w:t>data</w:t>
      </w:r>
      <w:r w:rsidR="00BC492B" w:rsidRPr="00BC492B">
        <w:rPr>
          <w:rFonts w:ascii="Consolas" w:hAnsi="Consolas"/>
        </w:rPr>
        <w:t>);</w:t>
      </w:r>
    </w:p>
    <w:p w14:paraId="10833A3E" w14:textId="77777777" w:rsidR="00BC492B" w:rsidRPr="003B7A7D" w:rsidRDefault="004116EA"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hyperlink r:id="rId98" w:anchor="qint64-typedef" w:history="1">
        <w:r w:rsidR="00BC492B" w:rsidRPr="00BC492B">
          <w:rPr>
            <w:rStyle w:val="Hyperlink"/>
            <w:rFonts w:ascii="Consolas" w:hAnsi="Consolas"/>
            <w:b/>
            <w:bCs/>
            <w:color w:val="007330"/>
          </w:rPr>
          <w:t>q</w:t>
        </w:r>
      </w:hyperlink>
      <w:r w:rsidR="00BC492B" w:rsidRPr="00BC492B">
        <w:rPr>
          <w:rFonts w:ascii="Consolas" w:hAnsi="Consolas"/>
          <w:b/>
          <w:bCs/>
          <w:color w:val="007330"/>
        </w:rPr>
        <w:t>int64</w:t>
      </w:r>
      <w:r w:rsidR="00BC492B" w:rsidRPr="00BC492B">
        <w:rPr>
          <w:rFonts w:ascii="Consolas" w:hAnsi="Consolas"/>
        </w:rPr>
        <w:t xml:space="preserve"> QIODevice::</w:t>
      </w:r>
      <w:r w:rsidR="00BC492B" w:rsidRPr="00BC492B">
        <w:rPr>
          <w:rFonts w:ascii="Consolas" w:hAnsi="Consolas"/>
          <w:b/>
          <w:bCs/>
        </w:rPr>
        <w:t>write</w:t>
      </w:r>
      <w:r w:rsidR="00BC492B" w:rsidRPr="00BC492B">
        <w:rPr>
          <w:rFonts w:ascii="Consolas" w:hAnsi="Consolas"/>
        </w:rPr>
        <w:t xml:space="preserve">(const </w:t>
      </w:r>
      <w:hyperlink r:id="rId99" w:history="1">
        <w:r w:rsidR="00BC492B" w:rsidRPr="00BC492B">
          <w:rPr>
            <w:rStyle w:val="Hyperlink"/>
            <w:rFonts w:ascii="Consolas" w:hAnsi="Consolas"/>
            <w:b/>
            <w:bCs/>
            <w:color w:val="007330"/>
          </w:rPr>
          <w:t>QByteArray</w:t>
        </w:r>
      </w:hyperlink>
      <w:r w:rsidR="00BC492B" w:rsidRPr="00BC492B">
        <w:rPr>
          <w:rFonts w:ascii="Consolas" w:hAnsi="Consolas"/>
        </w:rPr>
        <w:t xml:space="preserve"> &amp;</w:t>
      </w:r>
      <w:r w:rsidR="00BC492B" w:rsidRPr="00BC492B">
        <w:rPr>
          <w:rFonts w:ascii="Consolas" w:hAnsi="Consolas"/>
          <w:i/>
          <w:iCs/>
        </w:rPr>
        <w:t>byteArray</w:t>
      </w:r>
      <w:r w:rsidR="00BC492B" w:rsidRPr="00BC492B">
        <w:rPr>
          <w:rFonts w:ascii="Consolas" w:hAnsi="Consolas"/>
        </w:rPr>
        <w:t>);</w:t>
      </w:r>
    </w:p>
    <w:p w14:paraId="0E7BFC82" w14:textId="77777777" w:rsidR="00BC492B" w:rsidRPr="003B7A7D" w:rsidRDefault="00BC492B"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53E1259" w14:textId="77777777" w:rsidR="003B7A7D" w:rsidRDefault="003B7A7D"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Birinci fonksiyon belli adresten başlayarak belli miktarda bilgiyi göndermek için kullanılır. İkinci fonksiyon null karakter görene kadar byte’ları sokete yazar. Üçüncü fonksiyon ise </w:t>
      </w:r>
      <w:r w:rsidR="00F128AC">
        <w:t xml:space="preserve">QByteArray içerisindeki tüm byte’ları göndermek için kullanılmaktadır. Fonksiyonlar istenilen kadar byte’ı gönderemeyebilirler. Aslında bu fonksiyon gönderilecek byte’ları network tamponuna bırakıp sonlanmaktadır. Dolayısıyla fonksiyonun geri dönmesi bilginin karşı tarafın eline geçtiği anlamına gelmez. Bilgi network tamponuna bırakılmıştır. Orada paketlenerek (birden fazla paket biçiminde de olabilir) zaman içerisinde karşı tarafa gönderilecektir. </w:t>
      </w:r>
      <w:r w:rsidR="007A5B51">
        <w:t xml:space="preserve">write fonksiyonları da blokesiz modda çalışmaktadır. Yani bizim istediğimiz kadar byte’ın tamamı network tamponuna bırakılana kadar fonksiyonlar bizi bekletmez. </w:t>
      </w:r>
      <w:r w:rsidR="00E44836">
        <w:t xml:space="preserve">Eğer network tamponu </w:t>
      </w:r>
      <w:r w:rsidR="0053452D">
        <w:t xml:space="preserve">doluysa write fonksiyonu daha az bilgiyi yazarak hemen geri dönebilir. Ancak bu durum nadir oluşabilecek bir durumdur. Fakat bu programcıbunun önlemini almalıdır. </w:t>
      </w:r>
    </w:p>
    <w:p w14:paraId="33EF9DEB" w14:textId="77777777" w:rsidR="0053452D" w:rsidRDefault="0053452D"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66A0266" w14:textId="77777777" w:rsidR="0053452D" w:rsidRDefault="00E012E5"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Soketten bilgi gönderip alma işlemi yukarıda da görüldüğü gibi byte düzeyind</w:t>
      </w:r>
      <w:r w:rsidR="00913DAC">
        <w:t>e</w:t>
      </w:r>
      <w:r>
        <w:t xml:space="preserve">yapılmaktadır. </w:t>
      </w:r>
      <w:r w:rsidR="00913DAC">
        <w:t>read ve write fonksiyonları bizden char türünden bir adres ya da QByteArray nesnesi istemektedir. İşte birtakım bilgileri byte düzeyine dönüşyütüp geri almak için QDataStream sınıfından faydalanılmaktadır. Bu sınıf temel olarak dosya işlemlerinin anlatıldığı bölümde ele alınmıştı. Örneğin:</w:t>
      </w:r>
    </w:p>
    <w:p w14:paraId="6D246FB1" w14:textId="77777777" w:rsidR="00913DAC" w:rsidRDefault="00913DAC"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75B162B" w14:textId="77777777" w:rsidR="00913DAC" w:rsidRPr="00913DAC" w:rsidRDefault="00913DAC" w:rsidP="00913D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913DAC">
        <w:rPr>
          <w:rFonts w:ascii="Consolas" w:eastAsia="Times New Roman" w:hAnsi="Consolas" w:cs="Courier New"/>
          <w:color w:val="800080"/>
          <w:lang w:eastAsia="tr-TR"/>
        </w:rPr>
        <w:t>QByteArray</w:t>
      </w:r>
      <w:r w:rsidRPr="00913DAC">
        <w:rPr>
          <w:rFonts w:ascii="Consolas" w:eastAsia="Times New Roman" w:hAnsi="Consolas" w:cs="Courier New"/>
          <w:color w:val="C0C0C0"/>
          <w:lang w:eastAsia="tr-TR"/>
        </w:rPr>
        <w:t xml:space="preserve"> </w:t>
      </w:r>
      <w:r w:rsidRPr="00913DAC">
        <w:rPr>
          <w:rFonts w:ascii="Consolas" w:eastAsia="Times New Roman" w:hAnsi="Consolas" w:cs="Courier New"/>
          <w:color w:val="000000"/>
          <w:lang w:eastAsia="tr-TR"/>
        </w:rPr>
        <w:t>qba;</w:t>
      </w:r>
    </w:p>
    <w:p w14:paraId="21CD663F" w14:textId="77777777" w:rsidR="00913DAC" w:rsidRPr="00913DAC" w:rsidRDefault="00913DAC" w:rsidP="00913D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913DAC">
        <w:rPr>
          <w:rFonts w:ascii="Consolas" w:eastAsia="Times New Roman" w:hAnsi="Consolas" w:cs="Courier New"/>
          <w:color w:val="808000"/>
          <w:lang w:eastAsia="tr-TR"/>
        </w:rPr>
        <w:t>int</w:t>
      </w:r>
      <w:r w:rsidRPr="00913DAC">
        <w:rPr>
          <w:rFonts w:ascii="Consolas" w:eastAsia="Times New Roman" w:hAnsi="Consolas" w:cs="Courier New"/>
          <w:color w:val="C0C0C0"/>
          <w:lang w:eastAsia="tr-TR"/>
        </w:rPr>
        <w:t xml:space="preserve"> </w:t>
      </w:r>
      <w:r w:rsidRPr="00913DAC">
        <w:rPr>
          <w:rFonts w:ascii="Consolas" w:eastAsia="Times New Roman" w:hAnsi="Consolas" w:cs="Courier New"/>
          <w:color w:val="000000"/>
          <w:lang w:eastAsia="tr-TR"/>
        </w:rPr>
        <w:t>a</w:t>
      </w:r>
      <w:r w:rsidRPr="00913DAC">
        <w:rPr>
          <w:rFonts w:ascii="Consolas" w:eastAsia="Times New Roman" w:hAnsi="Consolas" w:cs="Courier New"/>
          <w:color w:val="C0C0C0"/>
          <w:lang w:eastAsia="tr-TR"/>
        </w:rPr>
        <w:t xml:space="preserve"> </w:t>
      </w:r>
      <w:r w:rsidRPr="00913DAC">
        <w:rPr>
          <w:rFonts w:ascii="Consolas" w:eastAsia="Times New Roman" w:hAnsi="Consolas" w:cs="Courier New"/>
          <w:color w:val="000000"/>
          <w:lang w:eastAsia="tr-TR"/>
        </w:rPr>
        <w:t>=</w:t>
      </w:r>
      <w:r w:rsidRPr="00913DAC">
        <w:rPr>
          <w:rFonts w:ascii="Consolas" w:eastAsia="Times New Roman" w:hAnsi="Consolas" w:cs="Courier New"/>
          <w:color w:val="C0C0C0"/>
          <w:lang w:eastAsia="tr-TR"/>
        </w:rPr>
        <w:t xml:space="preserve"> </w:t>
      </w:r>
      <w:r w:rsidRPr="00913DAC">
        <w:rPr>
          <w:rFonts w:ascii="Consolas" w:eastAsia="Times New Roman" w:hAnsi="Consolas" w:cs="Courier New"/>
          <w:color w:val="000080"/>
          <w:lang w:eastAsia="tr-TR"/>
        </w:rPr>
        <w:t>123</w:t>
      </w:r>
      <w:r w:rsidRPr="00913DAC">
        <w:rPr>
          <w:rFonts w:ascii="Consolas" w:eastAsia="Times New Roman" w:hAnsi="Consolas" w:cs="Courier New"/>
          <w:color w:val="000000"/>
          <w:lang w:eastAsia="tr-TR"/>
        </w:rPr>
        <w:t>,</w:t>
      </w:r>
      <w:r w:rsidRPr="00913DAC">
        <w:rPr>
          <w:rFonts w:ascii="Consolas" w:eastAsia="Times New Roman" w:hAnsi="Consolas" w:cs="Courier New"/>
          <w:color w:val="C0C0C0"/>
          <w:lang w:eastAsia="tr-TR"/>
        </w:rPr>
        <w:t xml:space="preserve"> </w:t>
      </w:r>
      <w:r w:rsidRPr="00913DAC">
        <w:rPr>
          <w:rFonts w:ascii="Consolas" w:eastAsia="Times New Roman" w:hAnsi="Consolas" w:cs="Courier New"/>
          <w:color w:val="000000"/>
          <w:lang w:eastAsia="tr-TR"/>
        </w:rPr>
        <w:t>b</w:t>
      </w:r>
      <w:r w:rsidRPr="00913DAC">
        <w:rPr>
          <w:rFonts w:ascii="Consolas" w:eastAsia="Times New Roman" w:hAnsi="Consolas" w:cs="Courier New"/>
          <w:color w:val="C0C0C0"/>
          <w:lang w:eastAsia="tr-TR"/>
        </w:rPr>
        <w:t xml:space="preserve"> </w:t>
      </w:r>
      <w:r w:rsidRPr="00913DAC">
        <w:rPr>
          <w:rFonts w:ascii="Consolas" w:eastAsia="Times New Roman" w:hAnsi="Consolas" w:cs="Courier New"/>
          <w:color w:val="000000"/>
          <w:lang w:eastAsia="tr-TR"/>
        </w:rPr>
        <w:t>=</w:t>
      </w:r>
      <w:r w:rsidRPr="00913DAC">
        <w:rPr>
          <w:rFonts w:ascii="Consolas" w:eastAsia="Times New Roman" w:hAnsi="Consolas" w:cs="Courier New"/>
          <w:color w:val="C0C0C0"/>
          <w:lang w:eastAsia="tr-TR"/>
        </w:rPr>
        <w:t xml:space="preserve"> </w:t>
      </w:r>
      <w:r w:rsidRPr="00913DAC">
        <w:rPr>
          <w:rFonts w:ascii="Consolas" w:eastAsia="Times New Roman" w:hAnsi="Consolas" w:cs="Courier New"/>
          <w:color w:val="000080"/>
          <w:lang w:eastAsia="tr-TR"/>
        </w:rPr>
        <w:t>124</w:t>
      </w:r>
      <w:r w:rsidRPr="00913DAC">
        <w:rPr>
          <w:rFonts w:ascii="Consolas" w:eastAsia="Times New Roman" w:hAnsi="Consolas" w:cs="Courier New"/>
          <w:color w:val="000000"/>
          <w:lang w:eastAsia="tr-TR"/>
        </w:rPr>
        <w:t>;</w:t>
      </w:r>
    </w:p>
    <w:p w14:paraId="6D27F390" w14:textId="77777777" w:rsidR="00913DAC" w:rsidRPr="00913DAC" w:rsidRDefault="00913DAC" w:rsidP="00913D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913DAC">
        <w:rPr>
          <w:rFonts w:ascii="Consolas" w:eastAsia="Times New Roman" w:hAnsi="Consolas" w:cs="Courier New"/>
          <w:color w:val="808000"/>
          <w:lang w:eastAsia="tr-TR"/>
        </w:rPr>
        <w:t>int</w:t>
      </w:r>
      <w:r w:rsidRPr="00913DAC">
        <w:rPr>
          <w:rFonts w:ascii="Consolas" w:eastAsia="Times New Roman" w:hAnsi="Consolas" w:cs="Courier New"/>
          <w:color w:val="C0C0C0"/>
          <w:lang w:eastAsia="tr-TR"/>
        </w:rPr>
        <w:t xml:space="preserve"> </w:t>
      </w:r>
      <w:r w:rsidRPr="00913DAC">
        <w:rPr>
          <w:rFonts w:ascii="Consolas" w:eastAsia="Times New Roman" w:hAnsi="Consolas" w:cs="Courier New"/>
          <w:color w:val="000000"/>
          <w:lang w:eastAsia="tr-TR"/>
        </w:rPr>
        <w:t>x,</w:t>
      </w:r>
      <w:r w:rsidRPr="00913DAC">
        <w:rPr>
          <w:rFonts w:ascii="Consolas" w:eastAsia="Times New Roman" w:hAnsi="Consolas" w:cs="Courier New"/>
          <w:color w:val="C0C0C0"/>
          <w:lang w:eastAsia="tr-TR"/>
        </w:rPr>
        <w:t xml:space="preserve"> </w:t>
      </w:r>
      <w:r w:rsidRPr="00913DAC">
        <w:rPr>
          <w:rFonts w:ascii="Consolas" w:eastAsia="Times New Roman" w:hAnsi="Consolas" w:cs="Courier New"/>
          <w:color w:val="000000"/>
          <w:lang w:eastAsia="tr-TR"/>
        </w:rPr>
        <w:t>y;</w:t>
      </w:r>
    </w:p>
    <w:p w14:paraId="79667C12" w14:textId="77777777" w:rsidR="00913DAC" w:rsidRPr="00913DAC" w:rsidRDefault="00913DAC" w:rsidP="00913D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0E6601D0" w14:textId="77777777" w:rsidR="00913DAC" w:rsidRPr="00913DAC" w:rsidRDefault="00913DAC" w:rsidP="00913D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913DAC">
        <w:rPr>
          <w:rFonts w:ascii="Consolas" w:eastAsia="Times New Roman" w:hAnsi="Consolas" w:cs="Courier New"/>
          <w:color w:val="800080"/>
          <w:lang w:eastAsia="tr-TR"/>
        </w:rPr>
        <w:t>QDataStream</w:t>
      </w:r>
      <w:r w:rsidRPr="00913DAC">
        <w:rPr>
          <w:rFonts w:ascii="Consolas" w:eastAsia="Times New Roman" w:hAnsi="Consolas" w:cs="Courier New"/>
          <w:color w:val="C0C0C0"/>
          <w:lang w:eastAsia="tr-TR"/>
        </w:rPr>
        <w:t xml:space="preserve"> </w:t>
      </w:r>
      <w:r w:rsidRPr="00913DAC">
        <w:rPr>
          <w:rFonts w:ascii="Consolas" w:eastAsia="Times New Roman" w:hAnsi="Consolas" w:cs="Courier New"/>
          <w:color w:val="000000"/>
          <w:lang w:eastAsia="tr-TR"/>
        </w:rPr>
        <w:t>qds1(&amp;qba,</w:t>
      </w:r>
      <w:r w:rsidRPr="00913DAC">
        <w:rPr>
          <w:rFonts w:ascii="Consolas" w:eastAsia="Times New Roman" w:hAnsi="Consolas" w:cs="Courier New"/>
          <w:color w:val="C0C0C0"/>
          <w:lang w:eastAsia="tr-TR"/>
        </w:rPr>
        <w:t xml:space="preserve"> </w:t>
      </w:r>
      <w:r w:rsidRPr="00913DAC">
        <w:rPr>
          <w:rFonts w:ascii="Consolas" w:eastAsia="Times New Roman" w:hAnsi="Consolas" w:cs="Courier New"/>
          <w:color w:val="800080"/>
          <w:lang w:eastAsia="tr-TR"/>
        </w:rPr>
        <w:t>QIODevice</w:t>
      </w:r>
      <w:r w:rsidRPr="00913DAC">
        <w:rPr>
          <w:rFonts w:ascii="Consolas" w:eastAsia="Times New Roman" w:hAnsi="Consolas" w:cs="Courier New"/>
          <w:color w:val="000000"/>
          <w:lang w:eastAsia="tr-TR"/>
        </w:rPr>
        <w:t>::</w:t>
      </w:r>
      <w:r w:rsidRPr="00913DAC">
        <w:rPr>
          <w:rFonts w:ascii="Consolas" w:eastAsia="Times New Roman" w:hAnsi="Consolas" w:cs="Courier New"/>
          <w:color w:val="800080"/>
          <w:lang w:eastAsia="tr-TR"/>
        </w:rPr>
        <w:t>ReadWrite</w:t>
      </w:r>
      <w:r w:rsidRPr="00913DAC">
        <w:rPr>
          <w:rFonts w:ascii="Consolas" w:eastAsia="Times New Roman" w:hAnsi="Consolas" w:cs="Courier New"/>
          <w:color w:val="000000"/>
          <w:lang w:eastAsia="tr-TR"/>
        </w:rPr>
        <w:t>);</w:t>
      </w:r>
    </w:p>
    <w:p w14:paraId="5CB375BA" w14:textId="77777777" w:rsidR="00913DAC" w:rsidRPr="00913DAC" w:rsidRDefault="00913DAC" w:rsidP="00913D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eastAsia="tr-TR"/>
        </w:rPr>
      </w:pPr>
      <w:r w:rsidRPr="00913DAC">
        <w:rPr>
          <w:rFonts w:ascii="Consolas" w:eastAsia="Times New Roman" w:hAnsi="Consolas" w:cs="Courier New"/>
          <w:color w:val="000000"/>
          <w:lang w:eastAsia="tr-TR"/>
        </w:rPr>
        <w:t>qds1</w:t>
      </w:r>
      <w:r w:rsidRPr="00913DAC">
        <w:rPr>
          <w:rFonts w:ascii="Consolas" w:eastAsia="Times New Roman" w:hAnsi="Consolas" w:cs="Courier New"/>
          <w:color w:val="C0C0C0"/>
          <w:lang w:eastAsia="tr-TR"/>
        </w:rPr>
        <w:t xml:space="preserve"> </w:t>
      </w:r>
      <w:r w:rsidRPr="00913DAC">
        <w:rPr>
          <w:rFonts w:ascii="Consolas" w:eastAsia="Times New Roman" w:hAnsi="Consolas" w:cs="Courier New"/>
          <w:color w:val="000000"/>
          <w:lang w:eastAsia="tr-TR"/>
        </w:rPr>
        <w:t>&lt;&lt;</w:t>
      </w:r>
      <w:r w:rsidRPr="00913DAC">
        <w:rPr>
          <w:rFonts w:ascii="Consolas" w:eastAsia="Times New Roman" w:hAnsi="Consolas" w:cs="Courier New"/>
          <w:color w:val="C0C0C0"/>
          <w:lang w:eastAsia="tr-TR"/>
        </w:rPr>
        <w:t xml:space="preserve"> </w:t>
      </w:r>
      <w:r w:rsidRPr="00913DAC">
        <w:rPr>
          <w:rFonts w:ascii="Consolas" w:eastAsia="Times New Roman" w:hAnsi="Consolas" w:cs="Courier New"/>
          <w:color w:val="000000"/>
          <w:lang w:eastAsia="tr-TR"/>
        </w:rPr>
        <w:t>a</w:t>
      </w:r>
      <w:r w:rsidRPr="00913DAC">
        <w:rPr>
          <w:rFonts w:ascii="Consolas" w:eastAsia="Times New Roman" w:hAnsi="Consolas" w:cs="Courier New"/>
          <w:color w:val="C0C0C0"/>
          <w:lang w:eastAsia="tr-TR"/>
        </w:rPr>
        <w:t xml:space="preserve"> </w:t>
      </w:r>
      <w:r w:rsidRPr="00913DAC">
        <w:rPr>
          <w:rFonts w:ascii="Consolas" w:eastAsia="Times New Roman" w:hAnsi="Consolas" w:cs="Courier New"/>
          <w:color w:val="000000"/>
          <w:lang w:eastAsia="tr-TR"/>
        </w:rPr>
        <w:t>&lt;&lt;</w:t>
      </w:r>
      <w:r w:rsidRPr="00913DAC">
        <w:rPr>
          <w:rFonts w:ascii="Consolas" w:eastAsia="Times New Roman" w:hAnsi="Consolas" w:cs="Courier New"/>
          <w:color w:val="C0C0C0"/>
          <w:lang w:eastAsia="tr-TR"/>
        </w:rPr>
        <w:t xml:space="preserve"> </w:t>
      </w:r>
      <w:r w:rsidRPr="00913DAC">
        <w:rPr>
          <w:rFonts w:ascii="Consolas" w:eastAsia="Times New Roman" w:hAnsi="Consolas" w:cs="Courier New"/>
          <w:color w:val="000000"/>
          <w:lang w:eastAsia="tr-TR"/>
        </w:rPr>
        <w:t>b;</w:t>
      </w:r>
    </w:p>
    <w:p w14:paraId="540267FC" w14:textId="77777777" w:rsidR="00913DAC" w:rsidRPr="00913DAC" w:rsidRDefault="00913DAC" w:rsidP="00913D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913DAC">
        <w:rPr>
          <w:rFonts w:ascii="Consolas" w:eastAsia="Times New Roman" w:hAnsi="Consolas" w:cs="Courier New"/>
          <w:color w:val="000000"/>
          <w:lang w:eastAsia="tr-TR"/>
        </w:rPr>
        <w:t>//...</w:t>
      </w:r>
    </w:p>
    <w:p w14:paraId="68A441B8" w14:textId="77777777" w:rsidR="00913DAC" w:rsidRPr="00913DAC" w:rsidRDefault="00913DAC" w:rsidP="00913D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79417F24" w14:textId="77777777" w:rsidR="00913DAC" w:rsidRPr="00913DAC" w:rsidRDefault="00913DAC" w:rsidP="00913D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913DAC">
        <w:rPr>
          <w:rFonts w:ascii="Consolas" w:eastAsia="Times New Roman" w:hAnsi="Consolas" w:cs="Courier New"/>
          <w:color w:val="800080"/>
          <w:lang w:eastAsia="tr-TR"/>
        </w:rPr>
        <w:t>QDataStream</w:t>
      </w:r>
      <w:r w:rsidRPr="00913DAC">
        <w:rPr>
          <w:rFonts w:ascii="Consolas" w:eastAsia="Times New Roman" w:hAnsi="Consolas" w:cs="Courier New"/>
          <w:color w:val="C0C0C0"/>
          <w:lang w:eastAsia="tr-TR"/>
        </w:rPr>
        <w:t xml:space="preserve"> </w:t>
      </w:r>
      <w:r w:rsidRPr="00913DAC">
        <w:rPr>
          <w:rFonts w:ascii="Consolas" w:eastAsia="Times New Roman" w:hAnsi="Consolas" w:cs="Courier New"/>
          <w:color w:val="000000"/>
          <w:lang w:eastAsia="tr-TR"/>
        </w:rPr>
        <w:t>qds2(&amp;qba,</w:t>
      </w:r>
      <w:r w:rsidRPr="00913DAC">
        <w:rPr>
          <w:rFonts w:ascii="Consolas" w:eastAsia="Times New Roman" w:hAnsi="Consolas" w:cs="Courier New"/>
          <w:color w:val="C0C0C0"/>
          <w:lang w:eastAsia="tr-TR"/>
        </w:rPr>
        <w:t xml:space="preserve"> </w:t>
      </w:r>
      <w:r w:rsidRPr="00913DAC">
        <w:rPr>
          <w:rFonts w:ascii="Consolas" w:eastAsia="Times New Roman" w:hAnsi="Consolas" w:cs="Courier New"/>
          <w:color w:val="800080"/>
          <w:lang w:eastAsia="tr-TR"/>
        </w:rPr>
        <w:t>QIODevice</w:t>
      </w:r>
      <w:r w:rsidRPr="00913DAC">
        <w:rPr>
          <w:rFonts w:ascii="Consolas" w:eastAsia="Times New Roman" w:hAnsi="Consolas" w:cs="Courier New"/>
          <w:color w:val="000000"/>
          <w:lang w:eastAsia="tr-TR"/>
        </w:rPr>
        <w:t>::</w:t>
      </w:r>
      <w:r w:rsidRPr="00913DAC">
        <w:rPr>
          <w:rFonts w:ascii="Consolas" w:eastAsia="Times New Roman" w:hAnsi="Consolas" w:cs="Courier New"/>
          <w:color w:val="800080"/>
          <w:lang w:eastAsia="tr-TR"/>
        </w:rPr>
        <w:t>ReadOnly</w:t>
      </w:r>
      <w:r w:rsidRPr="00913DAC">
        <w:rPr>
          <w:rFonts w:ascii="Consolas" w:eastAsia="Times New Roman" w:hAnsi="Consolas" w:cs="Courier New"/>
          <w:color w:val="000000"/>
          <w:lang w:eastAsia="tr-TR"/>
        </w:rPr>
        <w:t>);</w:t>
      </w:r>
    </w:p>
    <w:p w14:paraId="7F94C58A" w14:textId="77777777" w:rsidR="00913DAC" w:rsidRPr="00913DAC" w:rsidRDefault="00913DAC" w:rsidP="00913D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913DAC">
        <w:rPr>
          <w:rFonts w:ascii="Consolas" w:eastAsia="Times New Roman" w:hAnsi="Consolas" w:cs="Courier New"/>
          <w:color w:val="000000"/>
          <w:lang w:eastAsia="tr-TR"/>
        </w:rPr>
        <w:t>qds2</w:t>
      </w:r>
      <w:r w:rsidRPr="00913DAC">
        <w:rPr>
          <w:rFonts w:ascii="Consolas" w:eastAsia="Times New Roman" w:hAnsi="Consolas" w:cs="Courier New"/>
          <w:color w:val="C0C0C0"/>
          <w:lang w:eastAsia="tr-TR"/>
        </w:rPr>
        <w:t xml:space="preserve"> </w:t>
      </w:r>
      <w:r w:rsidRPr="00913DAC">
        <w:rPr>
          <w:rFonts w:ascii="Consolas" w:eastAsia="Times New Roman" w:hAnsi="Consolas" w:cs="Courier New"/>
          <w:color w:val="000000"/>
          <w:lang w:eastAsia="tr-TR"/>
        </w:rPr>
        <w:t>&gt;&gt;</w:t>
      </w:r>
      <w:r w:rsidRPr="00913DAC">
        <w:rPr>
          <w:rFonts w:ascii="Consolas" w:eastAsia="Times New Roman" w:hAnsi="Consolas" w:cs="Courier New"/>
          <w:color w:val="C0C0C0"/>
          <w:lang w:eastAsia="tr-TR"/>
        </w:rPr>
        <w:t xml:space="preserve"> </w:t>
      </w:r>
      <w:r w:rsidRPr="00913DAC">
        <w:rPr>
          <w:rFonts w:ascii="Consolas" w:eastAsia="Times New Roman" w:hAnsi="Consolas" w:cs="Courier New"/>
          <w:color w:val="000000"/>
          <w:lang w:eastAsia="tr-TR"/>
        </w:rPr>
        <w:t>x</w:t>
      </w:r>
      <w:r w:rsidRPr="00913DAC">
        <w:rPr>
          <w:rFonts w:ascii="Consolas" w:eastAsia="Times New Roman" w:hAnsi="Consolas" w:cs="Courier New"/>
          <w:color w:val="C0C0C0"/>
          <w:lang w:eastAsia="tr-TR"/>
        </w:rPr>
        <w:t xml:space="preserve"> </w:t>
      </w:r>
      <w:r w:rsidRPr="00913DAC">
        <w:rPr>
          <w:rFonts w:ascii="Consolas" w:eastAsia="Times New Roman" w:hAnsi="Consolas" w:cs="Courier New"/>
          <w:color w:val="000000"/>
          <w:lang w:eastAsia="tr-TR"/>
        </w:rPr>
        <w:t>&gt;&gt;</w:t>
      </w:r>
      <w:r w:rsidRPr="00913DAC">
        <w:rPr>
          <w:rFonts w:ascii="Consolas" w:eastAsia="Times New Roman" w:hAnsi="Consolas" w:cs="Courier New"/>
          <w:color w:val="C0C0C0"/>
          <w:lang w:eastAsia="tr-TR"/>
        </w:rPr>
        <w:t xml:space="preserve"> </w:t>
      </w:r>
      <w:r w:rsidRPr="00913DAC">
        <w:rPr>
          <w:rFonts w:ascii="Consolas" w:eastAsia="Times New Roman" w:hAnsi="Consolas" w:cs="Courier New"/>
          <w:color w:val="000000"/>
          <w:lang w:eastAsia="tr-TR"/>
        </w:rPr>
        <w:t>y;</w:t>
      </w:r>
    </w:p>
    <w:p w14:paraId="2917EB5B" w14:textId="77777777" w:rsidR="0053452D" w:rsidRDefault="0053452D"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9DA2E80" w14:textId="77777777" w:rsidR="0053452D" w:rsidRDefault="00210FC2"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Burada önce qds1 yardımıyla bir QByteArray nesnesine bilgiler yazılmış sonra qds2 yardımıyla oradan onlar geri alınmışır. </w:t>
      </w:r>
    </w:p>
    <w:p w14:paraId="10414709" w14:textId="77777777" w:rsidR="00210FC2" w:rsidRDefault="00210FC2"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38CA06B" w14:textId="77777777" w:rsidR="001567F0" w:rsidRDefault="001567F0"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Anahtar Notlar: QtCreator’da bir projenin birden fazla kez çalıştırılabilmesi için </w:t>
      </w:r>
      <w:r w:rsidR="001956BE">
        <w:t xml:space="preserve">“Tools/Options/Build &amp; Run/Stop Applications before building “ None seçeneğine ayarlanmalıdır. </w:t>
      </w:r>
    </w:p>
    <w:p w14:paraId="35DABAB8" w14:textId="77777777" w:rsidR="001567F0" w:rsidRDefault="001567F0"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EDF1C67" w14:textId="77777777" w:rsidR="00210FC2" w:rsidRPr="0024585D" w:rsidRDefault="0024585D" w:rsidP="001E1F69">
      <w:pPr>
        <w:pStyle w:val="Heading3"/>
      </w:pPr>
      <w:bookmarkStart w:id="159" w:name="_Toc526024156"/>
      <w:r w:rsidRPr="0024585D">
        <w:t>Çok Client’lı Server Programların Yazımı</w:t>
      </w:r>
      <w:bookmarkEnd w:id="159"/>
    </w:p>
    <w:p w14:paraId="53849688" w14:textId="77777777" w:rsidR="0024585D" w:rsidRPr="003B7A7D" w:rsidRDefault="0024585D"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AA1C633" w14:textId="77777777" w:rsidR="00BC492B" w:rsidRDefault="00063708"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Pek çok server birden fazla client’ın isteklerini karşılayabilecek biçimde yazılmaktadır. Bunun</w:t>
      </w:r>
      <w:r w:rsidR="000A4A7D">
        <w:t xml:space="preserve">için </w:t>
      </w:r>
      <w:r>
        <w:t xml:space="preserve"> bazı tekniklerin kullanılması gerekebilmektedir. Öncelikle çok client’lı programlardaki en önemli sorun </w:t>
      </w:r>
      <w:r w:rsidR="00816E3D">
        <w:t>server’ın far</w:t>
      </w:r>
      <w:r w:rsidR="000A4A7D">
        <w:t>k</w:t>
      </w:r>
      <w:r w:rsidR="00816E3D">
        <w:t xml:space="preserve">lı client’larla konuşabilme yeteneğinin organize edilmesidir. </w:t>
      </w:r>
      <w:r w:rsidR="000A4A7D">
        <w:t xml:space="preserve">Her framewrok bu organizasyon için kendisine uygun bir yöntem öngörmüştür. Biz burada QT’de kullanılması gereken tipik organizasyon üzerinde duracağız. </w:t>
      </w:r>
    </w:p>
    <w:p w14:paraId="17407382" w14:textId="77777777" w:rsidR="000A4A7D" w:rsidRDefault="000A4A7D"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0FFFC3D" w14:textId="77777777" w:rsidR="000A4A7D" w:rsidRDefault="0060260B"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Öncelikle çok client’lı uygulamalarda server’ın her farklı client ile bağlandığında onun bilgilerini bir sınıfla temsil edip o türden bir sınıf nesnesinin içerisinde saklaması uygun olur. Sonra bu bu sınıf nesnelerini bir container içerisinde tutabilir. Örneğin her clien’ın bilgisi ClientInfo isimli bir sınıfla temsil edielbilir:</w:t>
      </w:r>
    </w:p>
    <w:p w14:paraId="07E34C7F" w14:textId="77777777" w:rsidR="0060260B" w:rsidRDefault="0060260B"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4F83245" w14:textId="77777777" w:rsidR="0060260B" w:rsidRPr="005C183F" w:rsidRDefault="0060260B"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5C183F">
        <w:rPr>
          <w:rFonts w:ascii="Consolas" w:hAnsi="Consolas"/>
        </w:rPr>
        <w:t>class ClientInfo : public QObject {</w:t>
      </w:r>
    </w:p>
    <w:p w14:paraId="68F7A0B1" w14:textId="77777777" w:rsidR="0060260B" w:rsidRPr="005C183F" w:rsidRDefault="0060260B"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5C183F">
        <w:rPr>
          <w:rFonts w:ascii="Consolas" w:hAnsi="Consolas"/>
        </w:rPr>
        <w:tab/>
        <w:t>//...</w:t>
      </w:r>
    </w:p>
    <w:p w14:paraId="352EB0F6" w14:textId="77777777" w:rsidR="0060260B" w:rsidRDefault="0060260B"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5C183F">
        <w:rPr>
          <w:rFonts w:ascii="Consolas" w:hAnsi="Consolas"/>
        </w:rPr>
        <w:t>};</w:t>
      </w:r>
    </w:p>
    <w:p w14:paraId="2089BAF5" w14:textId="77777777" w:rsidR="0060260B" w:rsidRDefault="0060260B"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1B5D1A4" w14:textId="77777777" w:rsidR="0060260B" w:rsidRDefault="0060260B"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Sınıfın QObject’ten türetilmesi uygun olur. Çü</w:t>
      </w:r>
      <w:r w:rsidR="005C183F">
        <w:t xml:space="preserve">nkü bunun sinyal/slot mekanizmasına dahil edilmesi gerekmektedir. </w:t>
      </w:r>
      <w:r w:rsidR="008023CE">
        <w:t>Örneğin:</w:t>
      </w:r>
    </w:p>
    <w:p w14:paraId="0F7F742E" w14:textId="77777777" w:rsidR="008023CE" w:rsidRDefault="008023CE"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A94C881" w14:textId="77777777" w:rsidR="008023CE" w:rsidRPr="008023CE" w:rsidRDefault="008023CE" w:rsidP="00802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8023CE">
        <w:rPr>
          <w:rFonts w:ascii="Consolas" w:eastAsia="Times New Roman" w:hAnsi="Consolas" w:cs="Courier New"/>
          <w:color w:val="808000"/>
          <w:sz w:val="18"/>
          <w:szCs w:val="18"/>
          <w:lang w:eastAsia="tr-TR"/>
        </w:rPr>
        <w:t>class</w:t>
      </w:r>
      <w:r w:rsidRPr="008023CE">
        <w:rPr>
          <w:rFonts w:ascii="Consolas" w:eastAsia="Times New Roman" w:hAnsi="Consolas" w:cs="Courier New"/>
          <w:color w:val="C0C0C0"/>
          <w:sz w:val="18"/>
          <w:szCs w:val="18"/>
          <w:lang w:eastAsia="tr-TR"/>
        </w:rPr>
        <w:t xml:space="preserve"> </w:t>
      </w:r>
      <w:r w:rsidRPr="008023CE">
        <w:rPr>
          <w:rFonts w:ascii="Consolas" w:eastAsia="Times New Roman" w:hAnsi="Consolas" w:cs="Courier New"/>
          <w:color w:val="800080"/>
          <w:sz w:val="18"/>
          <w:szCs w:val="18"/>
          <w:lang w:eastAsia="tr-TR"/>
        </w:rPr>
        <w:t>ClientInfo</w:t>
      </w:r>
      <w:r w:rsidRPr="008023CE">
        <w:rPr>
          <w:rFonts w:ascii="Consolas" w:eastAsia="Times New Roman" w:hAnsi="Consolas" w:cs="Courier New"/>
          <w:color w:val="C0C0C0"/>
          <w:sz w:val="18"/>
          <w:szCs w:val="18"/>
          <w:lang w:eastAsia="tr-TR"/>
        </w:rPr>
        <w:t xml:space="preserve"> </w:t>
      </w:r>
      <w:r w:rsidRPr="008023CE">
        <w:rPr>
          <w:rFonts w:ascii="Consolas" w:eastAsia="Times New Roman" w:hAnsi="Consolas" w:cs="Courier New"/>
          <w:color w:val="000000"/>
          <w:sz w:val="18"/>
          <w:szCs w:val="18"/>
          <w:lang w:eastAsia="tr-TR"/>
        </w:rPr>
        <w:t>:</w:t>
      </w:r>
      <w:r w:rsidRPr="008023CE">
        <w:rPr>
          <w:rFonts w:ascii="Consolas" w:eastAsia="Times New Roman" w:hAnsi="Consolas" w:cs="Courier New"/>
          <w:color w:val="C0C0C0"/>
          <w:sz w:val="18"/>
          <w:szCs w:val="18"/>
          <w:lang w:eastAsia="tr-TR"/>
        </w:rPr>
        <w:t xml:space="preserve"> </w:t>
      </w:r>
      <w:r w:rsidRPr="008023CE">
        <w:rPr>
          <w:rFonts w:ascii="Consolas" w:eastAsia="Times New Roman" w:hAnsi="Consolas" w:cs="Courier New"/>
          <w:color w:val="808000"/>
          <w:sz w:val="18"/>
          <w:szCs w:val="18"/>
          <w:lang w:eastAsia="tr-TR"/>
        </w:rPr>
        <w:t>public</w:t>
      </w:r>
      <w:r w:rsidRPr="008023CE">
        <w:rPr>
          <w:rFonts w:ascii="Consolas" w:eastAsia="Times New Roman" w:hAnsi="Consolas" w:cs="Courier New"/>
          <w:color w:val="C0C0C0"/>
          <w:sz w:val="18"/>
          <w:szCs w:val="18"/>
          <w:lang w:eastAsia="tr-TR"/>
        </w:rPr>
        <w:t xml:space="preserve"> </w:t>
      </w:r>
      <w:r w:rsidRPr="008023CE">
        <w:rPr>
          <w:rFonts w:ascii="Consolas" w:eastAsia="Times New Roman" w:hAnsi="Consolas" w:cs="Courier New"/>
          <w:color w:val="800080"/>
          <w:sz w:val="18"/>
          <w:szCs w:val="18"/>
          <w:lang w:eastAsia="tr-TR"/>
        </w:rPr>
        <w:t>QObject</w:t>
      </w:r>
    </w:p>
    <w:p w14:paraId="3F4C5994" w14:textId="77777777" w:rsidR="008023CE" w:rsidRPr="008023CE" w:rsidRDefault="008023CE" w:rsidP="00802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8023CE">
        <w:rPr>
          <w:rFonts w:ascii="Consolas" w:eastAsia="Times New Roman" w:hAnsi="Consolas" w:cs="Courier New"/>
          <w:color w:val="000000"/>
          <w:sz w:val="18"/>
          <w:szCs w:val="18"/>
          <w:lang w:eastAsia="tr-TR"/>
        </w:rPr>
        <w:t>{</w:t>
      </w:r>
    </w:p>
    <w:p w14:paraId="0B9096F2" w14:textId="77777777" w:rsidR="008023CE" w:rsidRPr="008023CE" w:rsidRDefault="008023CE" w:rsidP="00802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8023CE">
        <w:rPr>
          <w:rFonts w:ascii="Consolas" w:eastAsia="Times New Roman" w:hAnsi="Consolas" w:cs="Courier New"/>
          <w:color w:val="C0C0C0"/>
          <w:sz w:val="18"/>
          <w:szCs w:val="18"/>
          <w:lang w:eastAsia="tr-TR"/>
        </w:rPr>
        <w:t xml:space="preserve">    </w:t>
      </w:r>
      <w:r w:rsidRPr="008023CE">
        <w:rPr>
          <w:rFonts w:ascii="Consolas" w:eastAsia="Times New Roman" w:hAnsi="Consolas" w:cs="Courier New"/>
          <w:color w:val="000080"/>
          <w:sz w:val="18"/>
          <w:szCs w:val="18"/>
          <w:lang w:eastAsia="tr-TR"/>
        </w:rPr>
        <w:t>Q_OBJECT</w:t>
      </w:r>
    </w:p>
    <w:p w14:paraId="074352A7" w14:textId="77777777" w:rsidR="008023CE" w:rsidRPr="008023CE" w:rsidRDefault="008023CE" w:rsidP="00802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8023CE">
        <w:rPr>
          <w:rFonts w:ascii="Consolas" w:eastAsia="Times New Roman" w:hAnsi="Consolas" w:cs="Courier New"/>
          <w:color w:val="808000"/>
          <w:sz w:val="18"/>
          <w:szCs w:val="18"/>
          <w:lang w:eastAsia="tr-TR"/>
        </w:rPr>
        <w:t>public</w:t>
      </w:r>
      <w:r w:rsidRPr="008023CE">
        <w:rPr>
          <w:rFonts w:ascii="Consolas" w:eastAsia="Times New Roman" w:hAnsi="Consolas" w:cs="Courier New"/>
          <w:color w:val="000000"/>
          <w:sz w:val="18"/>
          <w:szCs w:val="18"/>
          <w:lang w:eastAsia="tr-TR"/>
        </w:rPr>
        <w:t>:</w:t>
      </w:r>
    </w:p>
    <w:p w14:paraId="35015CD5" w14:textId="77777777" w:rsidR="008023CE" w:rsidRPr="008023CE" w:rsidRDefault="008023CE" w:rsidP="00802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8023CE">
        <w:rPr>
          <w:rFonts w:ascii="Consolas" w:eastAsia="Times New Roman" w:hAnsi="Consolas" w:cs="Courier New"/>
          <w:color w:val="C0C0C0"/>
          <w:sz w:val="18"/>
          <w:szCs w:val="18"/>
          <w:lang w:eastAsia="tr-TR"/>
        </w:rPr>
        <w:t xml:space="preserve">    </w:t>
      </w:r>
      <w:r w:rsidRPr="008023CE">
        <w:rPr>
          <w:rFonts w:ascii="Consolas" w:eastAsia="Times New Roman" w:hAnsi="Consolas" w:cs="Courier New"/>
          <w:color w:val="808000"/>
          <w:sz w:val="18"/>
          <w:szCs w:val="18"/>
          <w:lang w:eastAsia="tr-TR"/>
        </w:rPr>
        <w:t>explicit</w:t>
      </w:r>
      <w:r w:rsidRPr="008023CE">
        <w:rPr>
          <w:rFonts w:ascii="Consolas" w:eastAsia="Times New Roman" w:hAnsi="Consolas" w:cs="Courier New"/>
          <w:color w:val="C0C0C0"/>
          <w:sz w:val="18"/>
          <w:szCs w:val="18"/>
          <w:lang w:eastAsia="tr-TR"/>
        </w:rPr>
        <w:t xml:space="preserve"> </w:t>
      </w:r>
      <w:r w:rsidRPr="008023CE">
        <w:rPr>
          <w:rFonts w:ascii="Consolas" w:eastAsia="Times New Roman" w:hAnsi="Consolas" w:cs="Courier New"/>
          <w:color w:val="800080"/>
          <w:sz w:val="18"/>
          <w:szCs w:val="18"/>
          <w:lang w:eastAsia="tr-TR"/>
        </w:rPr>
        <w:t>ClientInfo</w:t>
      </w:r>
      <w:r w:rsidRPr="008023CE">
        <w:rPr>
          <w:rFonts w:ascii="Consolas" w:eastAsia="Times New Roman" w:hAnsi="Consolas" w:cs="Courier New"/>
          <w:color w:val="000000"/>
          <w:sz w:val="18"/>
          <w:szCs w:val="18"/>
          <w:lang w:eastAsia="tr-TR"/>
        </w:rPr>
        <w:t>(</w:t>
      </w:r>
      <w:r w:rsidRPr="008023CE">
        <w:rPr>
          <w:rFonts w:ascii="Consolas" w:eastAsia="Times New Roman" w:hAnsi="Consolas" w:cs="Courier New"/>
          <w:color w:val="800080"/>
          <w:sz w:val="18"/>
          <w:szCs w:val="18"/>
          <w:lang w:eastAsia="tr-TR"/>
        </w:rPr>
        <w:t>QTcpSocket</w:t>
      </w:r>
      <w:r w:rsidRPr="008023CE">
        <w:rPr>
          <w:rFonts w:ascii="Consolas" w:eastAsia="Times New Roman" w:hAnsi="Consolas" w:cs="Courier New"/>
          <w:color w:val="C0C0C0"/>
          <w:sz w:val="18"/>
          <w:szCs w:val="18"/>
          <w:lang w:eastAsia="tr-TR"/>
        </w:rPr>
        <w:t xml:space="preserve"> </w:t>
      </w:r>
      <w:r w:rsidRPr="008023CE">
        <w:rPr>
          <w:rFonts w:ascii="Consolas" w:eastAsia="Times New Roman" w:hAnsi="Consolas" w:cs="Courier New"/>
          <w:color w:val="000000"/>
          <w:sz w:val="18"/>
          <w:szCs w:val="18"/>
          <w:lang w:eastAsia="tr-TR"/>
        </w:rPr>
        <w:t>*</w:t>
      </w:r>
      <w:r w:rsidRPr="008023CE">
        <w:rPr>
          <w:rFonts w:ascii="Consolas" w:eastAsia="Times New Roman" w:hAnsi="Consolas" w:cs="Courier New"/>
          <w:sz w:val="18"/>
          <w:szCs w:val="18"/>
          <w:lang w:eastAsia="tr-TR"/>
        </w:rPr>
        <w:t>socket</w:t>
      </w:r>
      <w:r w:rsidRPr="008023CE">
        <w:rPr>
          <w:rFonts w:ascii="Consolas" w:eastAsia="Times New Roman" w:hAnsi="Consolas" w:cs="Courier New"/>
          <w:color w:val="000000"/>
          <w:sz w:val="18"/>
          <w:szCs w:val="18"/>
          <w:lang w:eastAsia="tr-TR"/>
        </w:rPr>
        <w:t>,</w:t>
      </w:r>
      <w:r w:rsidRPr="008023CE">
        <w:rPr>
          <w:rFonts w:ascii="Consolas" w:eastAsia="Times New Roman" w:hAnsi="Consolas" w:cs="Courier New"/>
          <w:color w:val="C0C0C0"/>
          <w:sz w:val="18"/>
          <w:szCs w:val="18"/>
          <w:lang w:eastAsia="tr-TR"/>
        </w:rPr>
        <w:t xml:space="preserve"> </w:t>
      </w:r>
      <w:r w:rsidRPr="008023CE">
        <w:rPr>
          <w:rFonts w:ascii="Consolas" w:eastAsia="Times New Roman" w:hAnsi="Consolas" w:cs="Courier New"/>
          <w:color w:val="800080"/>
          <w:sz w:val="18"/>
          <w:szCs w:val="18"/>
          <w:lang w:eastAsia="tr-TR"/>
        </w:rPr>
        <w:t>QObject</w:t>
      </w:r>
      <w:r w:rsidRPr="008023CE">
        <w:rPr>
          <w:rFonts w:ascii="Consolas" w:eastAsia="Times New Roman" w:hAnsi="Consolas" w:cs="Courier New"/>
          <w:color w:val="C0C0C0"/>
          <w:sz w:val="18"/>
          <w:szCs w:val="18"/>
          <w:lang w:eastAsia="tr-TR"/>
        </w:rPr>
        <w:t xml:space="preserve"> </w:t>
      </w:r>
      <w:r w:rsidRPr="008023CE">
        <w:rPr>
          <w:rFonts w:ascii="Consolas" w:eastAsia="Times New Roman" w:hAnsi="Consolas" w:cs="Courier New"/>
          <w:color w:val="000000"/>
          <w:sz w:val="18"/>
          <w:szCs w:val="18"/>
          <w:lang w:eastAsia="tr-TR"/>
        </w:rPr>
        <w:t>*</w:t>
      </w:r>
      <w:r w:rsidRPr="008023CE">
        <w:rPr>
          <w:rFonts w:ascii="Consolas" w:eastAsia="Times New Roman" w:hAnsi="Consolas" w:cs="Courier New"/>
          <w:sz w:val="18"/>
          <w:szCs w:val="18"/>
          <w:lang w:eastAsia="tr-TR"/>
        </w:rPr>
        <w:t>parent</w:t>
      </w:r>
      <w:r w:rsidRPr="008023CE">
        <w:rPr>
          <w:rFonts w:ascii="Consolas" w:eastAsia="Times New Roman" w:hAnsi="Consolas" w:cs="Courier New"/>
          <w:color w:val="C0C0C0"/>
          <w:sz w:val="18"/>
          <w:szCs w:val="18"/>
          <w:lang w:eastAsia="tr-TR"/>
        </w:rPr>
        <w:t xml:space="preserve"> </w:t>
      </w:r>
      <w:r w:rsidRPr="008023CE">
        <w:rPr>
          <w:rFonts w:ascii="Consolas" w:eastAsia="Times New Roman" w:hAnsi="Consolas" w:cs="Courier New"/>
          <w:color w:val="000000"/>
          <w:sz w:val="18"/>
          <w:szCs w:val="18"/>
          <w:lang w:eastAsia="tr-TR"/>
        </w:rPr>
        <w:t>=</w:t>
      </w:r>
      <w:r w:rsidRPr="008023CE">
        <w:rPr>
          <w:rFonts w:ascii="Consolas" w:eastAsia="Times New Roman" w:hAnsi="Consolas" w:cs="Courier New"/>
          <w:color w:val="C0C0C0"/>
          <w:sz w:val="18"/>
          <w:szCs w:val="18"/>
          <w:lang w:eastAsia="tr-TR"/>
        </w:rPr>
        <w:t xml:space="preserve"> </w:t>
      </w:r>
      <w:r w:rsidRPr="008023CE">
        <w:rPr>
          <w:rFonts w:ascii="Consolas" w:eastAsia="Times New Roman" w:hAnsi="Consolas" w:cs="Courier New"/>
          <w:color w:val="000080"/>
          <w:sz w:val="18"/>
          <w:szCs w:val="18"/>
          <w:lang w:eastAsia="tr-TR"/>
        </w:rPr>
        <w:t>0</w:t>
      </w:r>
      <w:r w:rsidRPr="008023CE">
        <w:rPr>
          <w:rFonts w:ascii="Consolas" w:eastAsia="Times New Roman" w:hAnsi="Consolas" w:cs="Courier New"/>
          <w:color w:val="000000"/>
          <w:sz w:val="18"/>
          <w:szCs w:val="18"/>
          <w:lang w:eastAsia="tr-TR"/>
        </w:rPr>
        <w:t>);</w:t>
      </w:r>
    </w:p>
    <w:p w14:paraId="061A98A9" w14:textId="77777777" w:rsidR="008023CE" w:rsidRPr="008023CE" w:rsidRDefault="008023CE" w:rsidP="00802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8023CE">
        <w:rPr>
          <w:rFonts w:ascii="Consolas" w:eastAsia="Times New Roman" w:hAnsi="Consolas" w:cs="Courier New"/>
          <w:color w:val="C0C0C0"/>
          <w:sz w:val="18"/>
          <w:szCs w:val="18"/>
          <w:lang w:eastAsia="tr-TR"/>
        </w:rPr>
        <w:t xml:space="preserve">    </w:t>
      </w:r>
      <w:r w:rsidRPr="008023CE">
        <w:rPr>
          <w:rFonts w:ascii="Consolas" w:eastAsia="Times New Roman" w:hAnsi="Consolas" w:cs="Courier New"/>
          <w:color w:val="800080"/>
          <w:sz w:val="18"/>
          <w:szCs w:val="18"/>
          <w:lang w:eastAsia="tr-TR"/>
        </w:rPr>
        <w:t>QTcpSocket</w:t>
      </w:r>
      <w:r w:rsidRPr="008023CE">
        <w:rPr>
          <w:rFonts w:ascii="Consolas" w:eastAsia="Times New Roman" w:hAnsi="Consolas" w:cs="Courier New"/>
          <w:color w:val="C0C0C0"/>
          <w:sz w:val="18"/>
          <w:szCs w:val="18"/>
          <w:lang w:eastAsia="tr-TR"/>
        </w:rPr>
        <w:t xml:space="preserve"> </w:t>
      </w:r>
      <w:r w:rsidRPr="008023CE">
        <w:rPr>
          <w:rFonts w:ascii="Consolas" w:eastAsia="Times New Roman" w:hAnsi="Consolas" w:cs="Courier New"/>
          <w:color w:val="000000"/>
          <w:sz w:val="18"/>
          <w:szCs w:val="18"/>
          <w:lang w:eastAsia="tr-TR"/>
        </w:rPr>
        <w:t>*socket()</w:t>
      </w:r>
      <w:r w:rsidRPr="008023CE">
        <w:rPr>
          <w:rFonts w:ascii="Consolas" w:eastAsia="Times New Roman" w:hAnsi="Consolas" w:cs="Courier New"/>
          <w:color w:val="C0C0C0"/>
          <w:sz w:val="18"/>
          <w:szCs w:val="18"/>
          <w:lang w:eastAsia="tr-TR"/>
        </w:rPr>
        <w:t xml:space="preserve"> </w:t>
      </w:r>
      <w:r w:rsidRPr="008023CE">
        <w:rPr>
          <w:rFonts w:ascii="Consolas" w:eastAsia="Times New Roman" w:hAnsi="Consolas" w:cs="Courier New"/>
          <w:color w:val="000000"/>
          <w:sz w:val="18"/>
          <w:szCs w:val="18"/>
          <w:lang w:eastAsia="tr-TR"/>
        </w:rPr>
        <w:t>{</w:t>
      </w:r>
      <w:r w:rsidRPr="008023CE">
        <w:rPr>
          <w:rFonts w:ascii="Consolas" w:eastAsia="Times New Roman" w:hAnsi="Consolas" w:cs="Courier New"/>
          <w:color w:val="C0C0C0"/>
          <w:sz w:val="18"/>
          <w:szCs w:val="18"/>
          <w:lang w:eastAsia="tr-TR"/>
        </w:rPr>
        <w:t xml:space="preserve"> </w:t>
      </w:r>
      <w:r w:rsidRPr="008023CE">
        <w:rPr>
          <w:rFonts w:ascii="Consolas" w:eastAsia="Times New Roman" w:hAnsi="Consolas" w:cs="Courier New"/>
          <w:color w:val="808000"/>
          <w:sz w:val="18"/>
          <w:szCs w:val="18"/>
          <w:lang w:eastAsia="tr-TR"/>
        </w:rPr>
        <w:t>return</w:t>
      </w:r>
      <w:r w:rsidRPr="008023CE">
        <w:rPr>
          <w:rFonts w:ascii="Consolas" w:eastAsia="Times New Roman" w:hAnsi="Consolas" w:cs="Courier New"/>
          <w:color w:val="C0C0C0"/>
          <w:sz w:val="18"/>
          <w:szCs w:val="18"/>
          <w:lang w:eastAsia="tr-TR"/>
        </w:rPr>
        <w:t xml:space="preserve"> </w:t>
      </w:r>
      <w:r w:rsidRPr="008023CE">
        <w:rPr>
          <w:rFonts w:ascii="Consolas" w:eastAsia="Times New Roman" w:hAnsi="Consolas" w:cs="Courier New"/>
          <w:color w:val="800000"/>
          <w:sz w:val="18"/>
          <w:szCs w:val="18"/>
          <w:lang w:eastAsia="tr-TR"/>
        </w:rPr>
        <w:t>m_socket</w:t>
      </w:r>
      <w:r w:rsidRPr="008023CE">
        <w:rPr>
          <w:rFonts w:ascii="Consolas" w:eastAsia="Times New Roman" w:hAnsi="Consolas" w:cs="Courier New"/>
          <w:color w:val="000000"/>
          <w:sz w:val="18"/>
          <w:szCs w:val="18"/>
          <w:lang w:eastAsia="tr-TR"/>
        </w:rPr>
        <w:t>;</w:t>
      </w:r>
      <w:r w:rsidRPr="008023CE">
        <w:rPr>
          <w:rFonts w:ascii="Consolas" w:eastAsia="Times New Roman" w:hAnsi="Consolas" w:cs="Courier New"/>
          <w:color w:val="C0C0C0"/>
          <w:sz w:val="18"/>
          <w:szCs w:val="18"/>
          <w:lang w:eastAsia="tr-TR"/>
        </w:rPr>
        <w:t xml:space="preserve"> </w:t>
      </w:r>
      <w:r w:rsidRPr="008023CE">
        <w:rPr>
          <w:rFonts w:ascii="Consolas" w:eastAsia="Times New Roman" w:hAnsi="Consolas" w:cs="Courier New"/>
          <w:color w:val="000000"/>
          <w:sz w:val="18"/>
          <w:szCs w:val="18"/>
          <w:lang w:eastAsia="tr-TR"/>
        </w:rPr>
        <w:t>}</w:t>
      </w:r>
    </w:p>
    <w:p w14:paraId="336B88F1" w14:textId="77777777" w:rsidR="008023CE" w:rsidRPr="008023CE" w:rsidRDefault="008023CE" w:rsidP="00802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8023CE">
        <w:rPr>
          <w:rFonts w:ascii="Consolas" w:eastAsia="Times New Roman" w:hAnsi="Consolas" w:cs="Courier New"/>
          <w:color w:val="808000"/>
          <w:sz w:val="18"/>
          <w:szCs w:val="18"/>
          <w:lang w:eastAsia="tr-TR"/>
        </w:rPr>
        <w:t>signals</w:t>
      </w:r>
      <w:r w:rsidRPr="008023CE">
        <w:rPr>
          <w:rFonts w:ascii="Consolas" w:eastAsia="Times New Roman" w:hAnsi="Consolas" w:cs="Courier New"/>
          <w:color w:val="000000"/>
          <w:sz w:val="18"/>
          <w:szCs w:val="18"/>
          <w:lang w:eastAsia="tr-TR"/>
        </w:rPr>
        <w:t>:</w:t>
      </w:r>
    </w:p>
    <w:p w14:paraId="6A85A490" w14:textId="77777777" w:rsidR="008023CE" w:rsidRPr="008023CE" w:rsidRDefault="008023CE" w:rsidP="00802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p>
    <w:p w14:paraId="5A3997BD" w14:textId="77777777" w:rsidR="008023CE" w:rsidRPr="008023CE" w:rsidRDefault="008023CE" w:rsidP="00802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8023CE">
        <w:rPr>
          <w:rFonts w:ascii="Consolas" w:eastAsia="Times New Roman" w:hAnsi="Consolas" w:cs="Courier New"/>
          <w:color w:val="808000"/>
          <w:sz w:val="18"/>
          <w:szCs w:val="18"/>
          <w:lang w:eastAsia="tr-TR"/>
        </w:rPr>
        <w:t>public</w:t>
      </w:r>
      <w:r w:rsidRPr="008023CE">
        <w:rPr>
          <w:rFonts w:ascii="Consolas" w:eastAsia="Times New Roman" w:hAnsi="Consolas" w:cs="Courier New"/>
          <w:color w:val="C0C0C0"/>
          <w:sz w:val="18"/>
          <w:szCs w:val="18"/>
          <w:lang w:eastAsia="tr-TR"/>
        </w:rPr>
        <w:t xml:space="preserve"> </w:t>
      </w:r>
      <w:r w:rsidRPr="008023CE">
        <w:rPr>
          <w:rFonts w:ascii="Consolas" w:eastAsia="Times New Roman" w:hAnsi="Consolas" w:cs="Courier New"/>
          <w:color w:val="808000"/>
          <w:sz w:val="18"/>
          <w:szCs w:val="18"/>
          <w:lang w:eastAsia="tr-TR"/>
        </w:rPr>
        <w:t>slots</w:t>
      </w:r>
      <w:r w:rsidRPr="008023CE">
        <w:rPr>
          <w:rFonts w:ascii="Consolas" w:eastAsia="Times New Roman" w:hAnsi="Consolas" w:cs="Courier New"/>
          <w:color w:val="000000"/>
          <w:sz w:val="18"/>
          <w:szCs w:val="18"/>
          <w:lang w:eastAsia="tr-TR"/>
        </w:rPr>
        <w:t>:</w:t>
      </w:r>
    </w:p>
    <w:p w14:paraId="55117007" w14:textId="77777777" w:rsidR="008023CE" w:rsidRPr="008023CE" w:rsidRDefault="008023CE" w:rsidP="00802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8023CE">
        <w:rPr>
          <w:rFonts w:ascii="Consolas" w:eastAsia="Times New Roman" w:hAnsi="Consolas" w:cs="Courier New"/>
          <w:color w:val="C0C0C0"/>
          <w:sz w:val="18"/>
          <w:szCs w:val="18"/>
          <w:lang w:eastAsia="tr-TR"/>
        </w:rPr>
        <w:t xml:space="preserve">    </w:t>
      </w:r>
      <w:r w:rsidRPr="008023CE">
        <w:rPr>
          <w:rFonts w:ascii="Consolas" w:eastAsia="Times New Roman" w:hAnsi="Consolas" w:cs="Courier New"/>
          <w:color w:val="808000"/>
          <w:sz w:val="18"/>
          <w:szCs w:val="18"/>
          <w:lang w:eastAsia="tr-TR"/>
        </w:rPr>
        <w:t>void</w:t>
      </w:r>
      <w:r w:rsidRPr="008023CE">
        <w:rPr>
          <w:rFonts w:ascii="Consolas" w:eastAsia="Times New Roman" w:hAnsi="Consolas" w:cs="Courier New"/>
          <w:color w:val="C0C0C0"/>
          <w:sz w:val="18"/>
          <w:szCs w:val="18"/>
          <w:lang w:eastAsia="tr-TR"/>
        </w:rPr>
        <w:t xml:space="preserve"> </w:t>
      </w:r>
      <w:r w:rsidRPr="008023CE">
        <w:rPr>
          <w:rFonts w:ascii="Consolas" w:eastAsia="Times New Roman" w:hAnsi="Consolas" w:cs="Courier New"/>
          <w:color w:val="000000"/>
          <w:sz w:val="18"/>
          <w:szCs w:val="18"/>
          <w:lang w:eastAsia="tr-TR"/>
        </w:rPr>
        <w:t>readyReadHandler();</w:t>
      </w:r>
    </w:p>
    <w:p w14:paraId="6D12D733" w14:textId="77777777" w:rsidR="008023CE" w:rsidRPr="008023CE" w:rsidRDefault="008023CE" w:rsidP="00802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p>
    <w:p w14:paraId="08DAA15E" w14:textId="77777777" w:rsidR="008023CE" w:rsidRPr="008023CE" w:rsidRDefault="008023CE" w:rsidP="00802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8023CE">
        <w:rPr>
          <w:rFonts w:ascii="Consolas" w:eastAsia="Times New Roman" w:hAnsi="Consolas" w:cs="Courier New"/>
          <w:color w:val="808000"/>
          <w:sz w:val="18"/>
          <w:szCs w:val="18"/>
          <w:lang w:eastAsia="tr-TR"/>
        </w:rPr>
        <w:t>private</w:t>
      </w:r>
      <w:r w:rsidRPr="008023CE">
        <w:rPr>
          <w:rFonts w:ascii="Consolas" w:eastAsia="Times New Roman" w:hAnsi="Consolas" w:cs="Courier New"/>
          <w:color w:val="000000"/>
          <w:sz w:val="18"/>
          <w:szCs w:val="18"/>
          <w:lang w:eastAsia="tr-TR"/>
        </w:rPr>
        <w:t>:</w:t>
      </w:r>
    </w:p>
    <w:p w14:paraId="2C207322" w14:textId="77777777" w:rsidR="008023CE" w:rsidRPr="008023CE" w:rsidRDefault="008023CE" w:rsidP="00802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8023CE">
        <w:rPr>
          <w:rFonts w:ascii="Consolas" w:eastAsia="Times New Roman" w:hAnsi="Consolas" w:cs="Courier New"/>
          <w:color w:val="C0C0C0"/>
          <w:sz w:val="18"/>
          <w:szCs w:val="18"/>
          <w:lang w:eastAsia="tr-TR"/>
        </w:rPr>
        <w:t xml:space="preserve">    </w:t>
      </w:r>
      <w:r w:rsidRPr="008023CE">
        <w:rPr>
          <w:rFonts w:ascii="Consolas" w:eastAsia="Times New Roman" w:hAnsi="Consolas" w:cs="Courier New"/>
          <w:color w:val="800080"/>
          <w:sz w:val="18"/>
          <w:szCs w:val="18"/>
          <w:lang w:eastAsia="tr-TR"/>
        </w:rPr>
        <w:t>QTcpSocket</w:t>
      </w:r>
      <w:r w:rsidRPr="008023CE">
        <w:rPr>
          <w:rFonts w:ascii="Consolas" w:eastAsia="Times New Roman" w:hAnsi="Consolas" w:cs="Courier New"/>
          <w:color w:val="C0C0C0"/>
          <w:sz w:val="18"/>
          <w:szCs w:val="18"/>
          <w:lang w:eastAsia="tr-TR"/>
        </w:rPr>
        <w:t xml:space="preserve"> </w:t>
      </w:r>
      <w:r w:rsidRPr="008023CE">
        <w:rPr>
          <w:rFonts w:ascii="Consolas" w:eastAsia="Times New Roman" w:hAnsi="Consolas" w:cs="Courier New"/>
          <w:color w:val="000000"/>
          <w:sz w:val="18"/>
          <w:szCs w:val="18"/>
          <w:lang w:eastAsia="tr-TR"/>
        </w:rPr>
        <w:t>*</w:t>
      </w:r>
      <w:r w:rsidRPr="008023CE">
        <w:rPr>
          <w:rFonts w:ascii="Consolas" w:eastAsia="Times New Roman" w:hAnsi="Consolas" w:cs="Courier New"/>
          <w:color w:val="800000"/>
          <w:sz w:val="18"/>
          <w:szCs w:val="18"/>
          <w:lang w:eastAsia="tr-TR"/>
        </w:rPr>
        <w:t>m_socket</w:t>
      </w:r>
      <w:r w:rsidRPr="008023CE">
        <w:rPr>
          <w:rFonts w:ascii="Consolas" w:eastAsia="Times New Roman" w:hAnsi="Consolas" w:cs="Courier New"/>
          <w:color w:val="000000"/>
          <w:sz w:val="18"/>
          <w:szCs w:val="18"/>
          <w:lang w:eastAsia="tr-TR"/>
        </w:rPr>
        <w:t>;</w:t>
      </w:r>
    </w:p>
    <w:p w14:paraId="398924DA" w14:textId="77777777" w:rsidR="008023CE" w:rsidRPr="008023CE" w:rsidRDefault="008023CE" w:rsidP="00802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sz w:val="18"/>
          <w:szCs w:val="18"/>
        </w:rPr>
      </w:pPr>
      <w:r w:rsidRPr="008023CE">
        <w:rPr>
          <w:rFonts w:ascii="Consolas" w:eastAsia="Times New Roman" w:hAnsi="Consolas" w:cs="Times New Roman"/>
          <w:color w:val="000000"/>
          <w:sz w:val="18"/>
          <w:szCs w:val="18"/>
          <w:lang w:eastAsia="tr-TR"/>
        </w:rPr>
        <w:t>};</w:t>
      </w:r>
    </w:p>
    <w:p w14:paraId="02F1C09F" w14:textId="77777777" w:rsidR="005C183F" w:rsidRDefault="005C183F"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0ADE7BE" w14:textId="77777777" w:rsidR="008023CE" w:rsidRDefault="008023CE"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Server bağlantı kurduğu zaman bir ClientInfo nesnesi yaratıp ona gelen mesajları onun ele almasını sağlayabilir:</w:t>
      </w:r>
    </w:p>
    <w:p w14:paraId="315D6B6A" w14:textId="77777777" w:rsidR="008023CE" w:rsidRDefault="008023CE"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1640C28" w14:textId="77777777" w:rsidR="008023CE" w:rsidRPr="008023CE" w:rsidRDefault="008023CE" w:rsidP="00802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8023CE">
        <w:rPr>
          <w:rFonts w:ascii="Consolas" w:eastAsia="Times New Roman" w:hAnsi="Consolas" w:cs="Courier New"/>
          <w:color w:val="808000"/>
          <w:sz w:val="18"/>
          <w:szCs w:val="18"/>
          <w:lang w:eastAsia="tr-TR"/>
        </w:rPr>
        <w:t>void</w:t>
      </w:r>
      <w:r w:rsidRPr="008023CE">
        <w:rPr>
          <w:rFonts w:ascii="Consolas" w:eastAsia="Times New Roman" w:hAnsi="Consolas" w:cs="Courier New"/>
          <w:color w:val="C0C0C0"/>
          <w:sz w:val="18"/>
          <w:szCs w:val="18"/>
          <w:lang w:eastAsia="tr-TR"/>
        </w:rPr>
        <w:t xml:space="preserve"> </w:t>
      </w:r>
      <w:r w:rsidRPr="008023CE">
        <w:rPr>
          <w:rFonts w:ascii="Consolas" w:eastAsia="Times New Roman" w:hAnsi="Consolas" w:cs="Courier New"/>
          <w:color w:val="800080"/>
          <w:sz w:val="18"/>
          <w:szCs w:val="18"/>
          <w:lang w:eastAsia="tr-TR"/>
        </w:rPr>
        <w:t>MainWindow</w:t>
      </w:r>
      <w:r w:rsidRPr="008023CE">
        <w:rPr>
          <w:rFonts w:ascii="Consolas" w:eastAsia="Times New Roman" w:hAnsi="Consolas" w:cs="Courier New"/>
          <w:color w:val="000000"/>
          <w:sz w:val="18"/>
          <w:szCs w:val="18"/>
          <w:lang w:eastAsia="tr-TR"/>
        </w:rPr>
        <w:t>::newConnectionHandler()</w:t>
      </w:r>
    </w:p>
    <w:p w14:paraId="68893CBB" w14:textId="77777777" w:rsidR="008023CE" w:rsidRPr="008023CE" w:rsidRDefault="008023CE" w:rsidP="00802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8023CE">
        <w:rPr>
          <w:rFonts w:ascii="Consolas" w:eastAsia="Times New Roman" w:hAnsi="Consolas" w:cs="Courier New"/>
          <w:color w:val="000000"/>
          <w:sz w:val="18"/>
          <w:szCs w:val="18"/>
          <w:lang w:eastAsia="tr-TR"/>
        </w:rPr>
        <w:t>{</w:t>
      </w:r>
    </w:p>
    <w:p w14:paraId="37860304" w14:textId="77777777" w:rsidR="008023CE" w:rsidRPr="008023CE" w:rsidRDefault="008023CE" w:rsidP="00802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8023CE">
        <w:rPr>
          <w:rFonts w:ascii="Consolas" w:eastAsia="Times New Roman" w:hAnsi="Consolas" w:cs="Courier New"/>
          <w:color w:val="C0C0C0"/>
          <w:sz w:val="18"/>
          <w:szCs w:val="18"/>
          <w:lang w:eastAsia="tr-TR"/>
        </w:rPr>
        <w:t xml:space="preserve">    </w:t>
      </w:r>
      <w:r w:rsidRPr="008023CE">
        <w:rPr>
          <w:rFonts w:ascii="Consolas" w:eastAsia="Times New Roman" w:hAnsi="Consolas" w:cs="Courier New"/>
          <w:color w:val="800080"/>
          <w:sz w:val="18"/>
          <w:szCs w:val="18"/>
          <w:lang w:eastAsia="tr-TR"/>
        </w:rPr>
        <w:t>QTcpSocket</w:t>
      </w:r>
      <w:r w:rsidRPr="008023CE">
        <w:rPr>
          <w:rFonts w:ascii="Consolas" w:eastAsia="Times New Roman" w:hAnsi="Consolas" w:cs="Courier New"/>
          <w:color w:val="C0C0C0"/>
          <w:sz w:val="18"/>
          <w:szCs w:val="18"/>
          <w:lang w:eastAsia="tr-TR"/>
        </w:rPr>
        <w:t xml:space="preserve"> </w:t>
      </w:r>
      <w:r w:rsidRPr="008023CE">
        <w:rPr>
          <w:rFonts w:ascii="Consolas" w:eastAsia="Times New Roman" w:hAnsi="Consolas" w:cs="Courier New"/>
          <w:color w:val="000000"/>
          <w:sz w:val="18"/>
          <w:szCs w:val="18"/>
          <w:lang w:eastAsia="tr-TR"/>
        </w:rPr>
        <w:t>*socket=</w:t>
      </w:r>
      <w:r w:rsidRPr="008023CE">
        <w:rPr>
          <w:rFonts w:ascii="Consolas" w:eastAsia="Times New Roman" w:hAnsi="Consolas" w:cs="Courier New"/>
          <w:color w:val="C0C0C0"/>
          <w:sz w:val="18"/>
          <w:szCs w:val="18"/>
          <w:lang w:eastAsia="tr-TR"/>
        </w:rPr>
        <w:t xml:space="preserve"> </w:t>
      </w:r>
      <w:r w:rsidRPr="008023CE">
        <w:rPr>
          <w:rFonts w:ascii="Consolas" w:eastAsia="Times New Roman" w:hAnsi="Consolas" w:cs="Courier New"/>
          <w:color w:val="800000"/>
          <w:sz w:val="18"/>
          <w:szCs w:val="18"/>
          <w:lang w:eastAsia="tr-TR"/>
        </w:rPr>
        <w:t>m_server</w:t>
      </w:r>
      <w:r w:rsidRPr="008023CE">
        <w:rPr>
          <w:rFonts w:ascii="Consolas" w:eastAsia="Times New Roman" w:hAnsi="Consolas" w:cs="Courier New"/>
          <w:color w:val="000000"/>
          <w:sz w:val="18"/>
          <w:szCs w:val="18"/>
          <w:lang w:eastAsia="tr-TR"/>
        </w:rPr>
        <w:t>.</w:t>
      </w:r>
      <w:r w:rsidRPr="008023CE">
        <w:rPr>
          <w:rFonts w:ascii="Consolas" w:eastAsia="Times New Roman" w:hAnsi="Consolas" w:cs="Courier New"/>
          <w:i/>
          <w:iCs/>
          <w:color w:val="000000"/>
          <w:sz w:val="18"/>
          <w:szCs w:val="18"/>
          <w:lang w:eastAsia="tr-TR"/>
        </w:rPr>
        <w:t>nextPendingConnection</w:t>
      </w:r>
      <w:r w:rsidRPr="008023CE">
        <w:rPr>
          <w:rFonts w:ascii="Consolas" w:eastAsia="Times New Roman" w:hAnsi="Consolas" w:cs="Courier New"/>
          <w:color w:val="000000"/>
          <w:sz w:val="18"/>
          <w:szCs w:val="18"/>
          <w:lang w:eastAsia="tr-TR"/>
        </w:rPr>
        <w:t>();</w:t>
      </w:r>
    </w:p>
    <w:p w14:paraId="58BC9EDF" w14:textId="77777777" w:rsidR="008023CE" w:rsidRPr="008023CE" w:rsidRDefault="008023CE" w:rsidP="00802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8023CE">
        <w:rPr>
          <w:rFonts w:ascii="Consolas" w:eastAsia="Times New Roman" w:hAnsi="Consolas" w:cs="Courier New"/>
          <w:color w:val="C0C0C0"/>
          <w:sz w:val="18"/>
          <w:szCs w:val="18"/>
          <w:lang w:eastAsia="tr-TR"/>
        </w:rPr>
        <w:t xml:space="preserve">    </w:t>
      </w:r>
      <w:r w:rsidRPr="008023CE">
        <w:rPr>
          <w:rFonts w:ascii="Consolas" w:eastAsia="Times New Roman" w:hAnsi="Consolas" w:cs="Courier New"/>
          <w:color w:val="800080"/>
          <w:sz w:val="18"/>
          <w:szCs w:val="18"/>
          <w:lang w:eastAsia="tr-TR"/>
        </w:rPr>
        <w:t>ClientInfo</w:t>
      </w:r>
      <w:r w:rsidRPr="008023CE">
        <w:rPr>
          <w:rFonts w:ascii="Consolas" w:eastAsia="Times New Roman" w:hAnsi="Consolas" w:cs="Courier New"/>
          <w:color w:val="C0C0C0"/>
          <w:sz w:val="18"/>
          <w:szCs w:val="18"/>
          <w:lang w:eastAsia="tr-TR"/>
        </w:rPr>
        <w:t xml:space="preserve"> </w:t>
      </w:r>
      <w:r w:rsidRPr="008023CE">
        <w:rPr>
          <w:rFonts w:ascii="Consolas" w:eastAsia="Times New Roman" w:hAnsi="Consolas" w:cs="Courier New"/>
          <w:color w:val="000000"/>
          <w:sz w:val="18"/>
          <w:szCs w:val="18"/>
          <w:lang w:eastAsia="tr-TR"/>
        </w:rPr>
        <w:t>*ci</w:t>
      </w:r>
      <w:r w:rsidRPr="008023CE">
        <w:rPr>
          <w:rFonts w:ascii="Consolas" w:eastAsia="Times New Roman" w:hAnsi="Consolas" w:cs="Courier New"/>
          <w:color w:val="C0C0C0"/>
          <w:sz w:val="18"/>
          <w:szCs w:val="18"/>
          <w:lang w:eastAsia="tr-TR"/>
        </w:rPr>
        <w:t xml:space="preserve"> </w:t>
      </w:r>
      <w:r w:rsidRPr="008023CE">
        <w:rPr>
          <w:rFonts w:ascii="Consolas" w:eastAsia="Times New Roman" w:hAnsi="Consolas" w:cs="Courier New"/>
          <w:color w:val="000000"/>
          <w:sz w:val="18"/>
          <w:szCs w:val="18"/>
          <w:lang w:eastAsia="tr-TR"/>
        </w:rPr>
        <w:t>=</w:t>
      </w:r>
      <w:r w:rsidRPr="008023CE">
        <w:rPr>
          <w:rFonts w:ascii="Consolas" w:eastAsia="Times New Roman" w:hAnsi="Consolas" w:cs="Courier New"/>
          <w:color w:val="C0C0C0"/>
          <w:sz w:val="18"/>
          <w:szCs w:val="18"/>
          <w:lang w:eastAsia="tr-TR"/>
        </w:rPr>
        <w:t xml:space="preserve"> </w:t>
      </w:r>
      <w:r w:rsidRPr="008023CE">
        <w:rPr>
          <w:rFonts w:ascii="Consolas" w:eastAsia="Times New Roman" w:hAnsi="Consolas" w:cs="Courier New"/>
          <w:color w:val="808000"/>
          <w:sz w:val="18"/>
          <w:szCs w:val="18"/>
          <w:lang w:eastAsia="tr-TR"/>
        </w:rPr>
        <w:t>new</w:t>
      </w:r>
      <w:r w:rsidRPr="008023CE">
        <w:rPr>
          <w:rFonts w:ascii="Consolas" w:eastAsia="Times New Roman" w:hAnsi="Consolas" w:cs="Courier New"/>
          <w:color w:val="C0C0C0"/>
          <w:sz w:val="18"/>
          <w:szCs w:val="18"/>
          <w:lang w:eastAsia="tr-TR"/>
        </w:rPr>
        <w:t xml:space="preserve"> </w:t>
      </w:r>
      <w:r w:rsidRPr="008023CE">
        <w:rPr>
          <w:rFonts w:ascii="Consolas" w:eastAsia="Times New Roman" w:hAnsi="Consolas" w:cs="Courier New"/>
          <w:color w:val="800080"/>
          <w:sz w:val="18"/>
          <w:szCs w:val="18"/>
          <w:lang w:eastAsia="tr-TR"/>
        </w:rPr>
        <w:t>ClientInfo</w:t>
      </w:r>
      <w:r w:rsidRPr="008023CE">
        <w:rPr>
          <w:rFonts w:ascii="Consolas" w:eastAsia="Times New Roman" w:hAnsi="Consolas" w:cs="Courier New"/>
          <w:color w:val="000000"/>
          <w:sz w:val="18"/>
          <w:szCs w:val="18"/>
          <w:lang w:eastAsia="tr-TR"/>
        </w:rPr>
        <w:t>(socket,</w:t>
      </w:r>
      <w:r w:rsidRPr="008023CE">
        <w:rPr>
          <w:rFonts w:ascii="Consolas" w:eastAsia="Times New Roman" w:hAnsi="Consolas" w:cs="Courier New"/>
          <w:color w:val="C0C0C0"/>
          <w:sz w:val="18"/>
          <w:szCs w:val="18"/>
          <w:lang w:eastAsia="tr-TR"/>
        </w:rPr>
        <w:t xml:space="preserve"> </w:t>
      </w:r>
      <w:r w:rsidRPr="008023CE">
        <w:rPr>
          <w:rFonts w:ascii="Consolas" w:eastAsia="Times New Roman" w:hAnsi="Consolas" w:cs="Courier New"/>
          <w:color w:val="808000"/>
          <w:sz w:val="18"/>
          <w:szCs w:val="18"/>
          <w:lang w:eastAsia="tr-TR"/>
        </w:rPr>
        <w:t>this</w:t>
      </w:r>
      <w:r w:rsidRPr="008023CE">
        <w:rPr>
          <w:rFonts w:ascii="Consolas" w:eastAsia="Times New Roman" w:hAnsi="Consolas" w:cs="Courier New"/>
          <w:color w:val="000000"/>
          <w:sz w:val="18"/>
          <w:szCs w:val="18"/>
          <w:lang w:eastAsia="tr-TR"/>
        </w:rPr>
        <w:t>);</w:t>
      </w:r>
    </w:p>
    <w:p w14:paraId="68A20DB7" w14:textId="77777777" w:rsidR="008023CE" w:rsidRPr="008023CE" w:rsidRDefault="008023CE" w:rsidP="00802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p>
    <w:p w14:paraId="61A41DD6" w14:textId="77777777" w:rsidR="008023CE" w:rsidRPr="008023CE" w:rsidRDefault="008023CE" w:rsidP="00802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8023CE">
        <w:rPr>
          <w:rFonts w:ascii="Consolas" w:eastAsia="Times New Roman" w:hAnsi="Consolas" w:cs="Courier New"/>
          <w:color w:val="C0C0C0"/>
          <w:sz w:val="18"/>
          <w:szCs w:val="18"/>
          <w:lang w:eastAsia="tr-TR"/>
        </w:rPr>
        <w:t xml:space="preserve">    </w:t>
      </w:r>
      <w:r w:rsidRPr="008023CE">
        <w:rPr>
          <w:rFonts w:ascii="Consolas" w:eastAsia="Times New Roman" w:hAnsi="Consolas" w:cs="Courier New"/>
          <w:color w:val="800080"/>
          <w:sz w:val="18"/>
          <w:szCs w:val="18"/>
          <w:lang w:eastAsia="tr-TR"/>
        </w:rPr>
        <w:t>QObject</w:t>
      </w:r>
      <w:r w:rsidRPr="008023CE">
        <w:rPr>
          <w:rFonts w:ascii="Consolas" w:eastAsia="Times New Roman" w:hAnsi="Consolas" w:cs="Courier New"/>
          <w:color w:val="000000"/>
          <w:sz w:val="18"/>
          <w:szCs w:val="18"/>
          <w:lang w:eastAsia="tr-TR"/>
        </w:rPr>
        <w:t>::connect(socket,</w:t>
      </w:r>
      <w:r w:rsidRPr="008023CE">
        <w:rPr>
          <w:rFonts w:ascii="Consolas" w:eastAsia="Times New Roman" w:hAnsi="Consolas" w:cs="Courier New"/>
          <w:color w:val="C0C0C0"/>
          <w:sz w:val="18"/>
          <w:szCs w:val="18"/>
          <w:lang w:eastAsia="tr-TR"/>
        </w:rPr>
        <w:t xml:space="preserve"> </w:t>
      </w:r>
      <w:r w:rsidRPr="008023CE">
        <w:rPr>
          <w:rFonts w:ascii="Consolas" w:eastAsia="Times New Roman" w:hAnsi="Consolas" w:cs="Courier New"/>
          <w:color w:val="808000"/>
          <w:sz w:val="18"/>
          <w:szCs w:val="18"/>
          <w:lang w:eastAsia="tr-TR"/>
        </w:rPr>
        <w:t>SIGNAL</w:t>
      </w:r>
      <w:r w:rsidRPr="008023CE">
        <w:rPr>
          <w:rFonts w:ascii="Consolas" w:eastAsia="Times New Roman" w:hAnsi="Consolas" w:cs="Courier New"/>
          <w:color w:val="000000"/>
          <w:sz w:val="18"/>
          <w:szCs w:val="18"/>
          <w:lang w:eastAsia="tr-TR"/>
        </w:rPr>
        <w:t>(</w:t>
      </w:r>
      <w:r w:rsidRPr="008023CE">
        <w:rPr>
          <w:rFonts w:ascii="Consolas" w:eastAsia="Times New Roman" w:hAnsi="Consolas" w:cs="Courier New"/>
          <w:sz w:val="18"/>
          <w:szCs w:val="18"/>
          <w:lang w:eastAsia="tr-TR"/>
        </w:rPr>
        <w:t>readyRead</w:t>
      </w:r>
      <w:r w:rsidRPr="008023CE">
        <w:rPr>
          <w:rFonts w:ascii="Consolas" w:eastAsia="Times New Roman" w:hAnsi="Consolas" w:cs="Courier New"/>
          <w:color w:val="000000"/>
          <w:sz w:val="18"/>
          <w:szCs w:val="18"/>
          <w:lang w:eastAsia="tr-TR"/>
        </w:rPr>
        <w:t>()),</w:t>
      </w:r>
      <w:r w:rsidRPr="008023CE">
        <w:rPr>
          <w:rFonts w:ascii="Consolas" w:eastAsia="Times New Roman" w:hAnsi="Consolas" w:cs="Courier New"/>
          <w:color w:val="C0C0C0"/>
          <w:sz w:val="18"/>
          <w:szCs w:val="18"/>
          <w:lang w:eastAsia="tr-TR"/>
        </w:rPr>
        <w:t xml:space="preserve"> </w:t>
      </w:r>
      <w:r w:rsidRPr="008023CE">
        <w:rPr>
          <w:rFonts w:ascii="Consolas" w:eastAsia="Times New Roman" w:hAnsi="Consolas" w:cs="Courier New"/>
          <w:color w:val="000000"/>
          <w:sz w:val="18"/>
          <w:szCs w:val="18"/>
          <w:lang w:eastAsia="tr-TR"/>
        </w:rPr>
        <w:t>ci,</w:t>
      </w:r>
      <w:r w:rsidRPr="008023CE">
        <w:rPr>
          <w:rFonts w:ascii="Consolas" w:eastAsia="Times New Roman" w:hAnsi="Consolas" w:cs="Courier New"/>
          <w:color w:val="C0C0C0"/>
          <w:sz w:val="18"/>
          <w:szCs w:val="18"/>
          <w:lang w:eastAsia="tr-TR"/>
        </w:rPr>
        <w:t xml:space="preserve"> </w:t>
      </w:r>
      <w:r w:rsidRPr="008023CE">
        <w:rPr>
          <w:rFonts w:ascii="Consolas" w:eastAsia="Times New Roman" w:hAnsi="Consolas" w:cs="Courier New"/>
          <w:color w:val="808000"/>
          <w:sz w:val="18"/>
          <w:szCs w:val="18"/>
          <w:lang w:eastAsia="tr-TR"/>
        </w:rPr>
        <w:t>SLOT</w:t>
      </w:r>
      <w:r w:rsidRPr="008023CE">
        <w:rPr>
          <w:rFonts w:ascii="Consolas" w:eastAsia="Times New Roman" w:hAnsi="Consolas" w:cs="Courier New"/>
          <w:color w:val="000000"/>
          <w:sz w:val="18"/>
          <w:szCs w:val="18"/>
          <w:lang w:eastAsia="tr-TR"/>
        </w:rPr>
        <w:t>(</w:t>
      </w:r>
      <w:r w:rsidRPr="008023CE">
        <w:rPr>
          <w:rFonts w:ascii="Consolas" w:eastAsia="Times New Roman" w:hAnsi="Consolas" w:cs="Courier New"/>
          <w:sz w:val="18"/>
          <w:szCs w:val="18"/>
          <w:lang w:eastAsia="tr-TR"/>
        </w:rPr>
        <w:t>readyReadHandler</w:t>
      </w:r>
      <w:r w:rsidRPr="008023CE">
        <w:rPr>
          <w:rFonts w:ascii="Consolas" w:eastAsia="Times New Roman" w:hAnsi="Consolas" w:cs="Courier New"/>
          <w:color w:val="000000"/>
          <w:sz w:val="18"/>
          <w:szCs w:val="18"/>
          <w:lang w:eastAsia="tr-TR"/>
        </w:rPr>
        <w:t>()));</w:t>
      </w:r>
    </w:p>
    <w:p w14:paraId="3AF765F9" w14:textId="77777777" w:rsidR="008023CE" w:rsidRPr="008023CE" w:rsidRDefault="008023CE" w:rsidP="00802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8023CE">
        <w:rPr>
          <w:rFonts w:ascii="Consolas" w:eastAsia="Times New Roman" w:hAnsi="Consolas" w:cs="Courier New"/>
          <w:color w:val="C0C0C0"/>
          <w:sz w:val="18"/>
          <w:szCs w:val="18"/>
          <w:lang w:eastAsia="tr-TR"/>
        </w:rPr>
        <w:t xml:space="preserve">    </w:t>
      </w:r>
      <w:r w:rsidRPr="008023CE">
        <w:rPr>
          <w:rFonts w:ascii="Consolas" w:eastAsia="Times New Roman" w:hAnsi="Consolas" w:cs="Courier New"/>
          <w:color w:val="800000"/>
          <w:sz w:val="18"/>
          <w:szCs w:val="18"/>
          <w:lang w:eastAsia="tr-TR"/>
        </w:rPr>
        <w:t>m_clients</w:t>
      </w:r>
      <w:r w:rsidRPr="008023CE">
        <w:rPr>
          <w:rFonts w:ascii="Consolas" w:eastAsia="Times New Roman" w:hAnsi="Consolas" w:cs="Courier New"/>
          <w:color w:val="000000"/>
          <w:sz w:val="18"/>
          <w:szCs w:val="18"/>
          <w:lang w:eastAsia="tr-TR"/>
        </w:rPr>
        <w:t>.append(ci);</w:t>
      </w:r>
    </w:p>
    <w:p w14:paraId="2A9C4C26" w14:textId="77777777" w:rsidR="008023CE" w:rsidRPr="00BD7E7E" w:rsidRDefault="008023CE" w:rsidP="00802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sz w:val="18"/>
          <w:szCs w:val="18"/>
        </w:rPr>
      </w:pPr>
      <w:r w:rsidRPr="00BD7E7E">
        <w:rPr>
          <w:rFonts w:ascii="Consolas" w:eastAsia="Times New Roman" w:hAnsi="Consolas" w:cs="Times New Roman"/>
          <w:color w:val="000000"/>
          <w:sz w:val="18"/>
          <w:szCs w:val="18"/>
          <w:lang w:eastAsia="tr-TR"/>
        </w:rPr>
        <w:t>}</w:t>
      </w:r>
    </w:p>
    <w:p w14:paraId="1CAF2A69" w14:textId="77777777" w:rsidR="008023CE" w:rsidRDefault="008023CE"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56A0629" w14:textId="77777777" w:rsidR="00BD7E7E" w:rsidRDefault="00CA452D"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Her bağlanan client için readyRead sinyali ele alınmıştır. Böylece herhangi bir client’a bilgi geldiğinde o ClientInfo nesnesi üzerinden readyRead sinyali emit edilecektir. Slot fonksiyonu içerisinde bilginin hangi client’tan gelmiş olduğu anlaşılabilecektir. </w:t>
      </w:r>
      <w:r w:rsidR="00BD7E7E">
        <w:t>Burada server’ın aynı zamanda bağlanan client’lara ilişkin ClientInfo nesnelerini de bir container sınıfta (m_clients) tuttyğunu görüyorsunuz.</w:t>
      </w:r>
      <w:r>
        <w:t xml:space="preserve"> </w:t>
      </w:r>
    </w:p>
    <w:p w14:paraId="65412332" w14:textId="77777777" w:rsidR="00BD7E7E" w:rsidRDefault="00BD7E7E"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262E3E6" w14:textId="77777777" w:rsidR="005C183F" w:rsidRPr="008023CE" w:rsidRDefault="00091F14" w:rsidP="001E1F69">
      <w:pPr>
        <w:pStyle w:val="Heading3"/>
      </w:pPr>
      <w:bookmarkStart w:id="160" w:name="_Toc526024157"/>
      <w:r w:rsidRPr="008023CE">
        <w:t>Soket Hatalarının Ele Alınması</w:t>
      </w:r>
      <w:bookmarkEnd w:id="160"/>
    </w:p>
    <w:p w14:paraId="38D5C58D" w14:textId="77777777" w:rsidR="00091F14" w:rsidRDefault="00091F14"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7F9429A" w14:textId="77777777" w:rsidR="0060260B" w:rsidRDefault="0082297A"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Şimdiye kadar biz sokette bir hata oluştuğunda herhangi bir ele alım işlemi uygulamadık. Qt’de soket hataları sinyal/slot mekanizması kullanılarak ele alınmaktadır. Şöyle ki: QTcpSocket sınıflarının error isimli sinyalleri vardır. Ne zaman soket üzerinde bir hata oluşsa bu sinyal tetiklenir. Programcı da bu </w:t>
      </w:r>
      <w:r w:rsidR="0008053A">
        <w:t>bu sinyallari slotlara bağlayarak hatayı ele alır. error isimli sinyalin prototipi şöyledir:</w:t>
      </w:r>
    </w:p>
    <w:p w14:paraId="58DCC11D" w14:textId="77777777" w:rsidR="00497BDF" w:rsidRDefault="00497BDF"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CB0302B" w14:textId="46B642C0" w:rsidR="00497BDF" w:rsidRPr="007104FC" w:rsidRDefault="00497BDF"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7104FC">
        <w:rPr>
          <w:rFonts w:ascii="Consolas" w:hAnsi="Consolas"/>
          <w:b/>
          <w:bCs/>
        </w:rPr>
        <w:t>void</w:t>
      </w:r>
      <w:r w:rsidRPr="007104FC">
        <w:rPr>
          <w:rFonts w:ascii="Consolas" w:hAnsi="Consolas"/>
        </w:rPr>
        <w:t xml:space="preserve"> QAbstractSocket::</w:t>
      </w:r>
      <w:r w:rsidRPr="007104FC">
        <w:rPr>
          <w:rFonts w:ascii="Consolas" w:hAnsi="Consolas"/>
          <w:b/>
          <w:bCs/>
        </w:rPr>
        <w:t>error</w:t>
      </w:r>
      <w:r w:rsidRPr="007104FC">
        <w:rPr>
          <w:rFonts w:ascii="Consolas" w:hAnsi="Consolas"/>
        </w:rPr>
        <w:t>(</w:t>
      </w:r>
      <w:hyperlink r:id="rId100" w:anchor="SocketError-enum" w:history="1">
        <w:r w:rsidRPr="007104FC">
          <w:rPr>
            <w:rStyle w:val="Hyperlink"/>
            <w:rFonts w:ascii="Consolas" w:hAnsi="Consolas"/>
            <w:b/>
            <w:bCs/>
            <w:color w:val="007330"/>
          </w:rPr>
          <w:t>QAbstractSocket::SocketError</w:t>
        </w:r>
      </w:hyperlink>
      <w:r w:rsidRPr="007104FC">
        <w:rPr>
          <w:rFonts w:ascii="Consolas" w:hAnsi="Consolas"/>
        </w:rPr>
        <w:t xml:space="preserve"> </w:t>
      </w:r>
      <w:r w:rsidRPr="007104FC">
        <w:rPr>
          <w:rFonts w:ascii="Consolas" w:hAnsi="Consolas"/>
          <w:i/>
          <w:iCs/>
        </w:rPr>
        <w:t>socketError</w:t>
      </w:r>
      <w:r w:rsidRPr="007104FC">
        <w:rPr>
          <w:rFonts w:ascii="Consolas" w:hAnsi="Consolas"/>
        </w:rPr>
        <w:t>);</w:t>
      </w:r>
    </w:p>
    <w:p w14:paraId="4D34018C" w14:textId="77777777" w:rsidR="0008053A" w:rsidRDefault="0008053A"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96D9F7A" w14:textId="77777777" w:rsidR="00A65C48" w:rsidRPr="00A65C48" w:rsidRDefault="00A65C48" w:rsidP="001E1F69">
      <w:pPr>
        <w:pStyle w:val="Heading3"/>
      </w:pPr>
      <w:bookmarkStart w:id="161" w:name="_Toc526024158"/>
      <w:r w:rsidRPr="00A65C48">
        <w:t xml:space="preserve">Çok Client’lı Uygulamalarda </w:t>
      </w:r>
      <w:r w:rsidR="00BB04E5">
        <w:t xml:space="preserve">Thread Havuzlarının </w:t>
      </w:r>
      <w:r w:rsidRPr="00A65C48">
        <w:t>Kullanımı</w:t>
      </w:r>
      <w:bookmarkEnd w:id="161"/>
    </w:p>
    <w:p w14:paraId="2957E824" w14:textId="77777777" w:rsidR="00A65C48" w:rsidRDefault="00A65C48"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DB0E832" w14:textId="77777777" w:rsidR="00F26DB4" w:rsidRDefault="00F26DB4"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Qt’de çok çok client’lı server uygulamaları yazarken sinyaller hep aynı thread’e bağlanmış durumdadır. Yani başka bir deyişle aslında kodun tek bir akışı vardır. </w:t>
      </w:r>
      <w:r w:rsidR="00D008A2">
        <w:t>Bu durumda Ö</w:t>
      </w:r>
      <w:r>
        <w:t xml:space="preserve">rneğin kod bir client için readyRead sinyaline bağlanan slota geldiğinde burada uzun süre bekleme yapılırsa diğer client’lara gelen bilgileri biz işleyemeyiz. </w:t>
      </w:r>
      <w:r w:rsidR="00D008A2">
        <w:t xml:space="preserve">Pekiyi bunun çözümü ne olabilir? Bunun en makul çözümü readyRead sinyaline bağlanan slotta client’tan gelen mesajları ayrı bir thread yaratarak o thread’e işletmektir. </w:t>
      </w:r>
      <w:r w:rsidR="00431EDC">
        <w:t>Tabii böyle bir thread’in ömrü kısa olacağı için onun yaratılıp yok edilmesi zaman kaybına yol açabilmektedir. İşte bu tür thread’lerin thread havuzları yoluyla yaratılması performansı artırmaktadır. Diğer bir yöntem sonraki başlıkta ele alınacak olan “her client için ayrı bir thread’in işin başında yaratılması yöntemidir”. Ancak bu yöntem Qt’de oldukça karmaşık bir organizasyona yol açmaktadır. Bu nedenle multiclient server uygulamalarında thread havuzlarının kullanılması en iyi çözümd</w:t>
      </w:r>
      <w:r w:rsidR="00421729">
        <w:t>ür (“</w:t>
      </w:r>
      <w:r w:rsidR="00421729" w:rsidRPr="00421729">
        <w:t>075-MultiClientServerWithThreadPool</w:t>
      </w:r>
      <w:r w:rsidR="00421729">
        <w:t>”).</w:t>
      </w:r>
      <w:r w:rsidR="00431EDC">
        <w:t xml:space="preserve"> </w:t>
      </w:r>
    </w:p>
    <w:p w14:paraId="785172E3" w14:textId="77777777" w:rsidR="00F26DB4" w:rsidRDefault="00F26DB4"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4168E85" w14:textId="77777777" w:rsidR="004F3BD7" w:rsidRDefault="004F3BD7"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Qt’de thread havuzu için QThreadPool sınıfı kullanılmaktadır. QThreadPool sınıfı türünden global bir tane nesne yaratılmış ve hazır biçimde bekletilmektedir (Singleton). Bu nesnenin adresi QThreadPool::globalInstance() static fonksiyonuyla elde edilebilir. </w:t>
      </w:r>
      <w:r w:rsidR="007530A8">
        <w:t>Sonra elde edilen bu nesne ile QThreadPool sınıfının start fonksiyonu çağrılır. start fonksiyonunun parametrik yapısı şöyledir:</w:t>
      </w:r>
    </w:p>
    <w:p w14:paraId="63BF95D7" w14:textId="77777777" w:rsidR="007530A8" w:rsidRDefault="007530A8"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CD5BE17" w14:textId="33D82592" w:rsidR="007530A8" w:rsidRPr="007530A8" w:rsidRDefault="007530A8"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bookmarkStart w:id="162" w:name="start"/>
      <w:bookmarkEnd w:id="162"/>
      <w:r w:rsidRPr="007530A8">
        <w:rPr>
          <w:rFonts w:ascii="Consolas" w:hAnsi="Consolas"/>
          <w:b/>
          <w:bCs/>
        </w:rPr>
        <w:t>void</w:t>
      </w:r>
      <w:r w:rsidRPr="007530A8">
        <w:rPr>
          <w:rFonts w:ascii="Consolas" w:hAnsi="Consolas"/>
        </w:rPr>
        <w:t xml:space="preserve"> QThreadPool::</w:t>
      </w:r>
      <w:r w:rsidRPr="007530A8">
        <w:rPr>
          <w:rFonts w:ascii="Consolas" w:hAnsi="Consolas"/>
          <w:b/>
          <w:bCs/>
        </w:rPr>
        <w:t>start</w:t>
      </w:r>
      <w:r w:rsidRPr="007530A8">
        <w:rPr>
          <w:rFonts w:ascii="Consolas" w:hAnsi="Consolas"/>
        </w:rPr>
        <w:t>(</w:t>
      </w:r>
      <w:hyperlink r:id="rId101" w:history="1">
        <w:r w:rsidRPr="007530A8">
          <w:rPr>
            <w:rStyle w:val="Hyperlink"/>
            <w:rFonts w:ascii="Consolas" w:hAnsi="Consolas"/>
            <w:b/>
            <w:bCs/>
            <w:color w:val="007330"/>
          </w:rPr>
          <w:t>QRunnable</w:t>
        </w:r>
      </w:hyperlink>
      <w:r w:rsidRPr="007530A8">
        <w:rPr>
          <w:rFonts w:ascii="Consolas" w:hAnsi="Consolas"/>
        </w:rPr>
        <w:t xml:space="preserve"> *</w:t>
      </w:r>
      <w:r w:rsidRPr="007530A8">
        <w:rPr>
          <w:rFonts w:ascii="Consolas" w:hAnsi="Consolas"/>
          <w:i/>
          <w:iCs/>
        </w:rPr>
        <w:t>runnable</w:t>
      </w:r>
      <w:r w:rsidRPr="007530A8">
        <w:rPr>
          <w:rFonts w:ascii="Consolas" w:hAnsi="Consolas"/>
        </w:rPr>
        <w:t xml:space="preserve">, </w:t>
      </w:r>
      <w:r w:rsidRPr="007530A8">
        <w:rPr>
          <w:rFonts w:ascii="Consolas" w:hAnsi="Consolas"/>
          <w:b/>
          <w:bCs/>
        </w:rPr>
        <w:t>int</w:t>
      </w:r>
      <w:r w:rsidRPr="007530A8">
        <w:rPr>
          <w:rFonts w:ascii="Consolas" w:hAnsi="Consolas"/>
        </w:rPr>
        <w:t xml:space="preserve"> </w:t>
      </w:r>
      <w:r w:rsidRPr="007530A8">
        <w:rPr>
          <w:rFonts w:ascii="Consolas" w:hAnsi="Consolas"/>
          <w:i/>
          <w:iCs/>
        </w:rPr>
        <w:t>priority</w:t>
      </w:r>
      <w:r w:rsidRPr="007530A8">
        <w:rPr>
          <w:rFonts w:ascii="Consolas" w:hAnsi="Consolas"/>
        </w:rPr>
        <w:t xml:space="preserve"> = 0);</w:t>
      </w:r>
    </w:p>
    <w:p w14:paraId="2906FBDA" w14:textId="77777777" w:rsidR="007530A8" w:rsidRPr="007530A8" w:rsidRDefault="007530A8"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BA122FA" w14:textId="77777777" w:rsidR="007530A8" w:rsidRDefault="00527162"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start fonksiyonu parametre olarak bizden QRunnable türünden bir nesne adresi istemektedir. Fonksiyon bu sınıfın sanal run fonksiyonuna farklı bir thread akışı</w:t>
      </w:r>
      <w:r w:rsidR="00D644DE">
        <w:t>nda çağırır. Yani biizm QRunnabble</w:t>
      </w:r>
      <w:r>
        <w:t xml:space="preserve"> sınıfından bir sınıf türetip run fonksiyonunu ıoverride etmemiz gerekmektedir. </w:t>
      </w:r>
    </w:p>
    <w:p w14:paraId="59CDAC5F" w14:textId="77777777" w:rsidR="00A65C48" w:rsidRDefault="00A65C48"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671BF54" w14:textId="77777777" w:rsidR="0008053A" w:rsidRPr="00B3587B" w:rsidRDefault="00B3587B" w:rsidP="001E1F69">
      <w:pPr>
        <w:pStyle w:val="Heading3"/>
      </w:pPr>
      <w:bookmarkStart w:id="163" w:name="_Toc526024159"/>
      <w:r w:rsidRPr="00B3587B">
        <w:t xml:space="preserve">Çok Client’lı Server Uygulamalarında </w:t>
      </w:r>
      <w:r w:rsidR="00A65C48">
        <w:t xml:space="preserve">Her Client İçin Ayrı </w:t>
      </w:r>
      <w:r w:rsidRPr="00B3587B">
        <w:t>Thread Kullanımı</w:t>
      </w:r>
      <w:bookmarkEnd w:id="163"/>
    </w:p>
    <w:p w14:paraId="41C724D5" w14:textId="77777777" w:rsidR="00B3587B" w:rsidRDefault="00B3587B"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B20005F" w14:textId="77777777" w:rsidR="0060260B" w:rsidRDefault="00F26DB4"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Çok client’lı server uygulamalarında diğer bir yöntem de her client için işin başında bir thread oluşturmaktır. </w:t>
      </w:r>
      <w:r w:rsidR="00A623C9">
        <w:t xml:space="preserve">Ancak client sayısı aşırı büyürse çok fazla sayıda thread sistem performansını düşürebilir. </w:t>
      </w:r>
      <w:r w:rsidR="0001541E">
        <w:t xml:space="preserve">Biz burada önce bu yöntem üzerinde duracağız. </w:t>
      </w:r>
      <w:r w:rsidR="00A65C48">
        <w:t xml:space="preserve">Ancak bu yöntem Qt için oldukça karmaşık bir organizasyona yol açabilmektedir. Bu nedenle uygulamalarda bu yöntem yerine yukarıdaki </w:t>
      </w:r>
      <w:r w:rsidR="00BB04E5">
        <w:t xml:space="preserve">“Çok Client’lı Uygulamalarda Thread Havuzlarının Kullanımı” başlığında açıklanan yöntem kullanılmalıdır. </w:t>
      </w:r>
    </w:p>
    <w:p w14:paraId="0776D763" w14:textId="77777777" w:rsidR="0001541E" w:rsidRDefault="0001541E"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4F18BE0" w14:textId="77777777" w:rsidR="00A623C9" w:rsidRDefault="00657CDD"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Anımsanacağı gibi Qt’de QObject sınıfından türetilen nesnelerin thread sahipliği vardır. Yani bir QObject nesnesine hangi thread sahipse o nesne yalnızca o thread’te kullanılmalıdır. İşte maalesef server bir client ile bağlantı sağladığında </w:t>
      </w:r>
      <w:r w:rsidR="00A661C0">
        <w:t xml:space="preserve">elde edilen QTcpSocket nesnesinin sahipliği ana thread’te olur. Başka bir deyişle biz bu nesneyi yeni yaratacağımız client’ta kullanamayız. </w:t>
      </w:r>
    </w:p>
    <w:p w14:paraId="444A4A86" w14:textId="77777777" w:rsidR="00BA3208" w:rsidRDefault="00BA3208"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79A3547" w14:textId="77777777" w:rsidR="00BA3208" w:rsidRDefault="00BA3208"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Qt’de her client’ın ayrı bir thread’e sahip olması yöntemi şu adımlardan geçilerek gerçekleştirilmektedir:</w:t>
      </w:r>
    </w:p>
    <w:p w14:paraId="03CAA4CE" w14:textId="77777777" w:rsidR="00BA3208" w:rsidRDefault="00BA3208"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8007E39" w14:textId="77777777" w:rsidR="00BA3208" w:rsidRDefault="007800B3"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1) Server soket nesnesi için QTcpServer sınıfı doğrudan kullanılmaz. Bu sınıftan türetme yapılarak türemiş sınıf kullanılır. </w:t>
      </w:r>
    </w:p>
    <w:p w14:paraId="1A2FCEA0" w14:textId="77777777" w:rsidR="00DB4081" w:rsidRDefault="00DB4081"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6C2D54E" w14:textId="77777777" w:rsidR="00DB4081" w:rsidRDefault="00DB4081"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2) </w:t>
      </w:r>
      <w:r w:rsidR="00BF3355">
        <w:t xml:space="preserve">Türetien bu sınıfta QTcpServer sınıfındaki incomingConnection isimli sanal fonksiyon override edilir. Ne zaman bir bağlantı oluşsa aslında bu salan fonksiyon da çağrılmaktadır. Dolayısıyla bizim artık newConnection isimli sinyali ele almamız gerekmemektedir. </w:t>
      </w:r>
    </w:p>
    <w:p w14:paraId="01F2BACA" w14:textId="77777777" w:rsidR="00A623C9" w:rsidRDefault="00A623C9"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DA83BBD" w14:textId="77777777" w:rsidR="0064759D" w:rsidRPr="0064759D" w:rsidRDefault="0064759D"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64759D">
        <w:rPr>
          <w:rFonts w:ascii="Consolas" w:hAnsi="Consolas"/>
        </w:rPr>
        <w:t>void QTcpServer::incomingConnection(qintptr socketDescriptor);</w:t>
      </w:r>
    </w:p>
    <w:p w14:paraId="509930F8" w14:textId="77777777" w:rsidR="0064759D" w:rsidRDefault="0064759D"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CA70680" w14:textId="77777777" w:rsidR="0060260B" w:rsidRDefault="008B5582"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Aslında QTcpSocket sınıfı kendi içerisinde işletim sistemi düzeyinde kullanılan soket handle değeri ile soket işlemlerini yapmaktadır. Bu sanal fonksiyon bize QTcpSocket nesnesini değil bu handle değerini vermektedir. Bu handle değeri biliniyorsa QTcpSocket nesnesi zaten oluşturulabilmektedir. </w:t>
      </w:r>
    </w:p>
    <w:p w14:paraId="1852326C" w14:textId="77777777" w:rsidR="008B5582" w:rsidRDefault="008B5582"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0B0927F" w14:textId="77777777" w:rsidR="00304AA8" w:rsidRDefault="0035624D"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3) Artık yeni bir thread sınıfı QThread sınıfından türetilip incomingConnection fonksiyonundan alınan değer bu thread sınıfına başlangıç fonksiyonu parametresi olarak geçirilmelidir. </w:t>
      </w:r>
      <w:r w:rsidR="008A5E6D">
        <w:t xml:space="preserve">Bu thread içerisinde de QTcpSocket nesnesi bu soket betimleyicisi ile yaratılabilir. </w:t>
      </w:r>
    </w:p>
    <w:p w14:paraId="4E2A65BE" w14:textId="77777777" w:rsidR="008A5E6D" w:rsidRDefault="008A5E6D"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822C0AA" w14:textId="77777777" w:rsidR="008A5E6D" w:rsidRDefault="008A5E6D"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Yukarıdaki adımlar “</w:t>
      </w:r>
      <w:r w:rsidRPr="008A5E6D">
        <w:t>07</w:t>
      </w:r>
      <w:r w:rsidR="00421729">
        <w:t>6</w:t>
      </w:r>
      <w:r w:rsidRPr="008A5E6D">
        <w:t>-MultiThreadClientServer</w:t>
      </w:r>
      <w:r>
        <w:t xml:space="preserve">” örnek kodunda uygulanmıştır. Bu örnek kodun </w:t>
      </w:r>
      <w:r w:rsidR="00550DCE">
        <w:t xml:space="preserve">Server tarafının </w:t>
      </w:r>
      <w:r>
        <w:t>açıklaması şöyle yapılabilir:</w:t>
      </w:r>
    </w:p>
    <w:p w14:paraId="2163D230" w14:textId="77777777" w:rsidR="008A5E6D" w:rsidRDefault="008A5E6D"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D182D6D" w14:textId="77777777" w:rsidR="008A5E6D" w:rsidRDefault="00550DCE"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 Öncelikle QTcpServer sınıfından bir sınıf türetilip o sınıfta incomingConnection fonksiyonu override edilmiştir. Bunun nedeni bağlantı yapıldığında bağlanılan client’a ilişkin soket betimleyicisinin (socket descriptor) elde edilmek istenmesidir. </w:t>
      </w:r>
      <w:r w:rsidR="00853C1B">
        <w:t>Örneğimizde QTcpServer sınıfından türetilen sınıf MyServer isimli sınıftır.</w:t>
      </w:r>
    </w:p>
    <w:p w14:paraId="14361616" w14:textId="77777777" w:rsidR="00853C1B" w:rsidRDefault="00853C1B"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C2A7132" w14:textId="77777777" w:rsidR="00853C1B" w:rsidRDefault="00853C1B"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 MainWindow sınıfı içerisinde MyServer sınıfı türünden nesne kullanılarak listen işlemi yapılmıştır.  Böylece yeni bir client ile bağlantı sağlandığında </w:t>
      </w:r>
      <w:r w:rsidR="00D23840">
        <w:t xml:space="preserve">MyServer sınıfının incomingConnection fonksiyonu çağrılacaktır. </w:t>
      </w:r>
      <w:r w:rsidR="00D913D7">
        <w:t>Bu fonksiyonun tanımlaması aşağıdaki gibi yapılmıştır:</w:t>
      </w:r>
    </w:p>
    <w:p w14:paraId="5EEC7195" w14:textId="77777777" w:rsidR="00D913D7" w:rsidRDefault="00D913D7"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01B855F" w14:textId="77777777" w:rsidR="00D913D7" w:rsidRPr="00D913D7" w:rsidRDefault="00D913D7" w:rsidP="00D91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D913D7">
        <w:rPr>
          <w:rFonts w:ascii="Consolas" w:eastAsia="Times New Roman" w:hAnsi="Consolas" w:cs="Courier New"/>
          <w:color w:val="808000"/>
          <w:sz w:val="18"/>
          <w:szCs w:val="18"/>
          <w:lang w:eastAsia="tr-TR"/>
        </w:rPr>
        <w:t>void</w:t>
      </w:r>
      <w:r w:rsidRPr="00D913D7">
        <w:rPr>
          <w:rFonts w:ascii="Consolas" w:eastAsia="Times New Roman" w:hAnsi="Consolas" w:cs="Courier New"/>
          <w:color w:val="C0C0C0"/>
          <w:sz w:val="18"/>
          <w:szCs w:val="18"/>
          <w:lang w:eastAsia="tr-TR"/>
        </w:rPr>
        <w:t xml:space="preserve"> </w:t>
      </w:r>
      <w:r w:rsidRPr="00D913D7">
        <w:rPr>
          <w:rFonts w:ascii="Consolas" w:eastAsia="Times New Roman" w:hAnsi="Consolas" w:cs="Courier New"/>
          <w:color w:val="800080"/>
          <w:sz w:val="18"/>
          <w:szCs w:val="18"/>
          <w:lang w:eastAsia="tr-TR"/>
        </w:rPr>
        <w:t>MyServer</w:t>
      </w:r>
      <w:r w:rsidRPr="00D913D7">
        <w:rPr>
          <w:rFonts w:ascii="Consolas" w:eastAsia="Times New Roman" w:hAnsi="Consolas" w:cs="Courier New"/>
          <w:color w:val="000000"/>
          <w:sz w:val="18"/>
          <w:szCs w:val="18"/>
          <w:lang w:eastAsia="tr-TR"/>
        </w:rPr>
        <w:t>::</w:t>
      </w:r>
      <w:r w:rsidRPr="00D913D7">
        <w:rPr>
          <w:rFonts w:ascii="Consolas" w:eastAsia="Times New Roman" w:hAnsi="Consolas" w:cs="Courier New"/>
          <w:i/>
          <w:iCs/>
          <w:color w:val="000000"/>
          <w:sz w:val="18"/>
          <w:szCs w:val="18"/>
          <w:lang w:eastAsia="tr-TR"/>
        </w:rPr>
        <w:t>incomingConnection</w:t>
      </w:r>
      <w:r w:rsidRPr="00D913D7">
        <w:rPr>
          <w:rFonts w:ascii="Consolas" w:eastAsia="Times New Roman" w:hAnsi="Consolas" w:cs="Courier New"/>
          <w:color w:val="000000"/>
          <w:sz w:val="18"/>
          <w:szCs w:val="18"/>
          <w:lang w:eastAsia="tr-TR"/>
        </w:rPr>
        <w:t>(</w:t>
      </w:r>
      <w:r w:rsidRPr="00D913D7">
        <w:rPr>
          <w:rFonts w:ascii="Consolas" w:eastAsia="Times New Roman" w:hAnsi="Consolas" w:cs="Courier New"/>
          <w:color w:val="800080"/>
          <w:sz w:val="18"/>
          <w:szCs w:val="18"/>
          <w:lang w:eastAsia="tr-TR"/>
        </w:rPr>
        <w:t>qintptr</w:t>
      </w:r>
      <w:r w:rsidRPr="00D913D7">
        <w:rPr>
          <w:rFonts w:ascii="Consolas" w:eastAsia="Times New Roman" w:hAnsi="Consolas" w:cs="Courier New"/>
          <w:color w:val="C0C0C0"/>
          <w:sz w:val="18"/>
          <w:szCs w:val="18"/>
          <w:lang w:eastAsia="tr-TR"/>
        </w:rPr>
        <w:t xml:space="preserve"> </w:t>
      </w:r>
      <w:r w:rsidRPr="00D913D7">
        <w:rPr>
          <w:rFonts w:ascii="Consolas" w:eastAsia="Times New Roman" w:hAnsi="Consolas" w:cs="Courier New"/>
          <w:color w:val="000000"/>
          <w:sz w:val="18"/>
          <w:szCs w:val="18"/>
          <w:lang w:eastAsia="tr-TR"/>
        </w:rPr>
        <w:t>socketDescriptor)</w:t>
      </w:r>
    </w:p>
    <w:p w14:paraId="5999D87A" w14:textId="77777777" w:rsidR="00D913D7" w:rsidRPr="00D913D7" w:rsidRDefault="00D913D7" w:rsidP="00D91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D913D7">
        <w:rPr>
          <w:rFonts w:ascii="Consolas" w:eastAsia="Times New Roman" w:hAnsi="Consolas" w:cs="Courier New"/>
          <w:color w:val="000000"/>
          <w:sz w:val="18"/>
          <w:szCs w:val="18"/>
          <w:lang w:eastAsia="tr-TR"/>
        </w:rPr>
        <w:t>{</w:t>
      </w:r>
    </w:p>
    <w:p w14:paraId="52FCFF8B" w14:textId="77777777" w:rsidR="00D913D7" w:rsidRPr="00D913D7" w:rsidRDefault="00D913D7" w:rsidP="00D91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D913D7">
        <w:rPr>
          <w:rFonts w:ascii="Consolas" w:eastAsia="Times New Roman" w:hAnsi="Consolas" w:cs="Courier New"/>
          <w:color w:val="C0C0C0"/>
          <w:sz w:val="18"/>
          <w:szCs w:val="18"/>
          <w:lang w:eastAsia="tr-TR"/>
        </w:rPr>
        <w:t xml:space="preserve">    </w:t>
      </w:r>
      <w:r w:rsidRPr="00D913D7">
        <w:rPr>
          <w:rFonts w:ascii="Consolas" w:eastAsia="Times New Roman" w:hAnsi="Consolas" w:cs="Courier New"/>
          <w:color w:val="800080"/>
          <w:sz w:val="18"/>
          <w:szCs w:val="18"/>
          <w:lang w:eastAsia="tr-TR"/>
        </w:rPr>
        <w:t>MainWindow</w:t>
      </w:r>
      <w:r w:rsidRPr="00D913D7">
        <w:rPr>
          <w:rFonts w:ascii="Consolas" w:eastAsia="Times New Roman" w:hAnsi="Consolas" w:cs="Courier New"/>
          <w:color w:val="C0C0C0"/>
          <w:sz w:val="18"/>
          <w:szCs w:val="18"/>
          <w:lang w:eastAsia="tr-TR"/>
        </w:rPr>
        <w:t xml:space="preserve"> </w:t>
      </w:r>
      <w:r w:rsidRPr="00D913D7">
        <w:rPr>
          <w:rFonts w:ascii="Consolas" w:eastAsia="Times New Roman" w:hAnsi="Consolas" w:cs="Courier New"/>
          <w:color w:val="000000"/>
          <w:sz w:val="18"/>
          <w:szCs w:val="18"/>
          <w:lang w:eastAsia="tr-TR"/>
        </w:rPr>
        <w:t>*mw</w:t>
      </w:r>
      <w:r w:rsidRPr="00D913D7">
        <w:rPr>
          <w:rFonts w:ascii="Consolas" w:eastAsia="Times New Roman" w:hAnsi="Consolas" w:cs="Courier New"/>
          <w:color w:val="C0C0C0"/>
          <w:sz w:val="18"/>
          <w:szCs w:val="18"/>
          <w:lang w:eastAsia="tr-TR"/>
        </w:rPr>
        <w:t xml:space="preserve"> </w:t>
      </w:r>
      <w:r w:rsidRPr="00D913D7">
        <w:rPr>
          <w:rFonts w:ascii="Consolas" w:eastAsia="Times New Roman" w:hAnsi="Consolas" w:cs="Courier New"/>
          <w:color w:val="000000"/>
          <w:sz w:val="18"/>
          <w:szCs w:val="18"/>
          <w:lang w:eastAsia="tr-TR"/>
        </w:rPr>
        <w:t>=</w:t>
      </w:r>
      <w:r w:rsidRPr="00D913D7">
        <w:rPr>
          <w:rFonts w:ascii="Consolas" w:eastAsia="Times New Roman" w:hAnsi="Consolas" w:cs="Courier New"/>
          <w:color w:val="C0C0C0"/>
          <w:sz w:val="18"/>
          <w:szCs w:val="18"/>
          <w:lang w:eastAsia="tr-TR"/>
        </w:rPr>
        <w:t xml:space="preserve"> </w:t>
      </w:r>
      <w:r w:rsidRPr="00D913D7">
        <w:rPr>
          <w:rFonts w:ascii="Consolas" w:eastAsia="Times New Roman" w:hAnsi="Consolas" w:cs="Courier New"/>
          <w:color w:val="808000"/>
          <w:sz w:val="18"/>
          <w:szCs w:val="18"/>
          <w:lang w:eastAsia="tr-TR"/>
        </w:rPr>
        <w:t>static_cast</w:t>
      </w:r>
      <w:r w:rsidRPr="00D913D7">
        <w:rPr>
          <w:rFonts w:ascii="Consolas" w:eastAsia="Times New Roman" w:hAnsi="Consolas" w:cs="Courier New"/>
          <w:color w:val="000000"/>
          <w:sz w:val="18"/>
          <w:szCs w:val="18"/>
          <w:lang w:eastAsia="tr-TR"/>
        </w:rPr>
        <w:t>&lt;</w:t>
      </w:r>
      <w:r w:rsidRPr="00D913D7">
        <w:rPr>
          <w:rFonts w:ascii="Consolas" w:eastAsia="Times New Roman" w:hAnsi="Consolas" w:cs="Courier New"/>
          <w:color w:val="800080"/>
          <w:sz w:val="18"/>
          <w:szCs w:val="18"/>
          <w:lang w:eastAsia="tr-TR"/>
        </w:rPr>
        <w:t>MainWindow</w:t>
      </w:r>
      <w:r w:rsidRPr="00D913D7">
        <w:rPr>
          <w:rFonts w:ascii="Consolas" w:eastAsia="Times New Roman" w:hAnsi="Consolas" w:cs="Courier New"/>
          <w:color w:val="C0C0C0"/>
          <w:sz w:val="18"/>
          <w:szCs w:val="18"/>
          <w:lang w:eastAsia="tr-TR"/>
        </w:rPr>
        <w:t xml:space="preserve"> </w:t>
      </w:r>
      <w:r w:rsidRPr="00D913D7">
        <w:rPr>
          <w:rFonts w:ascii="Consolas" w:eastAsia="Times New Roman" w:hAnsi="Consolas" w:cs="Courier New"/>
          <w:color w:val="000000"/>
          <w:sz w:val="18"/>
          <w:szCs w:val="18"/>
          <w:lang w:eastAsia="tr-TR"/>
        </w:rPr>
        <w:t>*&gt;(parent());</w:t>
      </w:r>
    </w:p>
    <w:p w14:paraId="390BF886" w14:textId="77777777" w:rsidR="00D913D7" w:rsidRPr="00D913D7" w:rsidRDefault="00D913D7" w:rsidP="00D91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D913D7">
        <w:rPr>
          <w:rFonts w:ascii="Consolas" w:eastAsia="Times New Roman" w:hAnsi="Consolas" w:cs="Courier New"/>
          <w:color w:val="C0C0C0"/>
          <w:sz w:val="18"/>
          <w:szCs w:val="18"/>
          <w:lang w:eastAsia="tr-TR"/>
        </w:rPr>
        <w:t xml:space="preserve">    </w:t>
      </w:r>
      <w:r w:rsidRPr="00D913D7">
        <w:rPr>
          <w:rFonts w:ascii="Consolas" w:eastAsia="Times New Roman" w:hAnsi="Consolas" w:cs="Courier New"/>
          <w:color w:val="800080"/>
          <w:sz w:val="18"/>
          <w:szCs w:val="18"/>
          <w:lang w:eastAsia="tr-TR"/>
        </w:rPr>
        <w:t>QTcpSocket</w:t>
      </w:r>
      <w:r w:rsidRPr="00D913D7">
        <w:rPr>
          <w:rFonts w:ascii="Consolas" w:eastAsia="Times New Roman" w:hAnsi="Consolas" w:cs="Courier New"/>
          <w:color w:val="C0C0C0"/>
          <w:sz w:val="18"/>
          <w:szCs w:val="18"/>
          <w:lang w:eastAsia="tr-TR"/>
        </w:rPr>
        <w:t xml:space="preserve"> </w:t>
      </w:r>
      <w:r w:rsidRPr="00D913D7">
        <w:rPr>
          <w:rFonts w:ascii="Consolas" w:eastAsia="Times New Roman" w:hAnsi="Consolas" w:cs="Courier New"/>
          <w:color w:val="000000"/>
          <w:sz w:val="18"/>
          <w:szCs w:val="18"/>
          <w:lang w:eastAsia="tr-TR"/>
        </w:rPr>
        <w:t>*socket</w:t>
      </w:r>
      <w:r w:rsidRPr="00D913D7">
        <w:rPr>
          <w:rFonts w:ascii="Consolas" w:eastAsia="Times New Roman" w:hAnsi="Consolas" w:cs="Courier New"/>
          <w:color w:val="C0C0C0"/>
          <w:sz w:val="18"/>
          <w:szCs w:val="18"/>
          <w:lang w:eastAsia="tr-TR"/>
        </w:rPr>
        <w:t xml:space="preserve"> </w:t>
      </w:r>
      <w:r w:rsidRPr="00D913D7">
        <w:rPr>
          <w:rFonts w:ascii="Consolas" w:eastAsia="Times New Roman" w:hAnsi="Consolas" w:cs="Courier New"/>
          <w:color w:val="000000"/>
          <w:sz w:val="18"/>
          <w:szCs w:val="18"/>
          <w:lang w:eastAsia="tr-TR"/>
        </w:rPr>
        <w:t>=</w:t>
      </w:r>
      <w:r w:rsidRPr="00D913D7">
        <w:rPr>
          <w:rFonts w:ascii="Consolas" w:eastAsia="Times New Roman" w:hAnsi="Consolas" w:cs="Courier New"/>
          <w:color w:val="C0C0C0"/>
          <w:sz w:val="18"/>
          <w:szCs w:val="18"/>
          <w:lang w:eastAsia="tr-TR"/>
        </w:rPr>
        <w:t xml:space="preserve"> </w:t>
      </w:r>
      <w:r w:rsidRPr="00D913D7">
        <w:rPr>
          <w:rFonts w:ascii="Consolas" w:eastAsia="Times New Roman" w:hAnsi="Consolas" w:cs="Courier New"/>
          <w:color w:val="808000"/>
          <w:sz w:val="18"/>
          <w:szCs w:val="18"/>
          <w:lang w:eastAsia="tr-TR"/>
        </w:rPr>
        <w:t>new</w:t>
      </w:r>
      <w:r w:rsidRPr="00D913D7">
        <w:rPr>
          <w:rFonts w:ascii="Consolas" w:eastAsia="Times New Roman" w:hAnsi="Consolas" w:cs="Courier New"/>
          <w:color w:val="C0C0C0"/>
          <w:sz w:val="18"/>
          <w:szCs w:val="18"/>
          <w:lang w:eastAsia="tr-TR"/>
        </w:rPr>
        <w:t xml:space="preserve"> </w:t>
      </w:r>
      <w:r w:rsidRPr="00D913D7">
        <w:rPr>
          <w:rFonts w:ascii="Consolas" w:eastAsia="Times New Roman" w:hAnsi="Consolas" w:cs="Courier New"/>
          <w:color w:val="800080"/>
          <w:sz w:val="18"/>
          <w:szCs w:val="18"/>
          <w:lang w:eastAsia="tr-TR"/>
        </w:rPr>
        <w:t>QTcpSocket</w:t>
      </w:r>
      <w:r w:rsidRPr="00D913D7">
        <w:rPr>
          <w:rFonts w:ascii="Consolas" w:eastAsia="Times New Roman" w:hAnsi="Consolas" w:cs="Courier New"/>
          <w:color w:val="000000"/>
          <w:sz w:val="18"/>
          <w:szCs w:val="18"/>
          <w:lang w:eastAsia="tr-TR"/>
        </w:rPr>
        <w:t>();</w:t>
      </w:r>
    </w:p>
    <w:p w14:paraId="3D4D7DA2" w14:textId="77777777" w:rsidR="00D913D7" w:rsidRPr="00D913D7" w:rsidRDefault="00D913D7" w:rsidP="00D91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D913D7">
        <w:rPr>
          <w:rFonts w:ascii="Consolas" w:eastAsia="Times New Roman" w:hAnsi="Consolas" w:cs="Courier New"/>
          <w:color w:val="C0C0C0"/>
          <w:sz w:val="18"/>
          <w:szCs w:val="18"/>
          <w:lang w:eastAsia="tr-TR"/>
        </w:rPr>
        <w:t xml:space="preserve">    </w:t>
      </w:r>
      <w:r w:rsidRPr="00D913D7">
        <w:rPr>
          <w:rFonts w:ascii="Consolas" w:eastAsia="Times New Roman" w:hAnsi="Consolas" w:cs="Courier New"/>
          <w:color w:val="000000"/>
          <w:sz w:val="18"/>
          <w:szCs w:val="18"/>
          <w:lang w:eastAsia="tr-TR"/>
        </w:rPr>
        <w:t>socket-&gt;</w:t>
      </w:r>
      <w:r w:rsidRPr="00D913D7">
        <w:rPr>
          <w:rFonts w:ascii="Consolas" w:eastAsia="Times New Roman" w:hAnsi="Consolas" w:cs="Courier New"/>
          <w:i/>
          <w:iCs/>
          <w:color w:val="000000"/>
          <w:sz w:val="18"/>
          <w:szCs w:val="18"/>
          <w:lang w:eastAsia="tr-TR"/>
        </w:rPr>
        <w:t>setSocketDescriptor</w:t>
      </w:r>
      <w:r w:rsidRPr="00D913D7">
        <w:rPr>
          <w:rFonts w:ascii="Consolas" w:eastAsia="Times New Roman" w:hAnsi="Consolas" w:cs="Courier New"/>
          <w:color w:val="000000"/>
          <w:sz w:val="18"/>
          <w:szCs w:val="18"/>
          <w:lang w:eastAsia="tr-TR"/>
        </w:rPr>
        <w:t>(socketDescriptor);</w:t>
      </w:r>
    </w:p>
    <w:p w14:paraId="04C9A6E4" w14:textId="77777777" w:rsidR="00D913D7" w:rsidRPr="00D913D7" w:rsidRDefault="00D913D7" w:rsidP="00D91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p>
    <w:p w14:paraId="5AB044EC" w14:textId="77777777" w:rsidR="00D913D7" w:rsidRPr="00D913D7" w:rsidRDefault="00D913D7" w:rsidP="00D91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D913D7">
        <w:rPr>
          <w:rFonts w:ascii="Consolas" w:eastAsia="Times New Roman" w:hAnsi="Consolas" w:cs="Courier New"/>
          <w:color w:val="C0C0C0"/>
          <w:sz w:val="18"/>
          <w:szCs w:val="18"/>
          <w:lang w:eastAsia="tr-TR"/>
        </w:rPr>
        <w:t xml:space="preserve">    </w:t>
      </w:r>
      <w:r w:rsidRPr="00D913D7">
        <w:rPr>
          <w:rFonts w:ascii="Consolas" w:eastAsia="Times New Roman" w:hAnsi="Consolas" w:cs="Courier New"/>
          <w:color w:val="800080"/>
          <w:sz w:val="18"/>
          <w:szCs w:val="18"/>
          <w:lang w:eastAsia="tr-TR"/>
        </w:rPr>
        <w:t>QString</w:t>
      </w:r>
      <w:r w:rsidRPr="00D913D7">
        <w:rPr>
          <w:rFonts w:ascii="Consolas" w:eastAsia="Times New Roman" w:hAnsi="Consolas" w:cs="Courier New"/>
          <w:color w:val="C0C0C0"/>
          <w:sz w:val="18"/>
          <w:szCs w:val="18"/>
          <w:lang w:eastAsia="tr-TR"/>
        </w:rPr>
        <w:t xml:space="preserve"> </w:t>
      </w:r>
      <w:r w:rsidRPr="00D913D7">
        <w:rPr>
          <w:rFonts w:ascii="Consolas" w:eastAsia="Times New Roman" w:hAnsi="Consolas" w:cs="Courier New"/>
          <w:color w:val="000000"/>
          <w:sz w:val="18"/>
          <w:szCs w:val="18"/>
          <w:lang w:eastAsia="tr-TR"/>
        </w:rPr>
        <w:t>str</w:t>
      </w:r>
      <w:r w:rsidRPr="00D913D7">
        <w:rPr>
          <w:rFonts w:ascii="Consolas" w:eastAsia="Times New Roman" w:hAnsi="Consolas" w:cs="Courier New"/>
          <w:color w:val="C0C0C0"/>
          <w:sz w:val="18"/>
          <w:szCs w:val="18"/>
          <w:lang w:eastAsia="tr-TR"/>
        </w:rPr>
        <w:t xml:space="preserve"> </w:t>
      </w:r>
      <w:r w:rsidRPr="00D913D7">
        <w:rPr>
          <w:rFonts w:ascii="Consolas" w:eastAsia="Times New Roman" w:hAnsi="Consolas" w:cs="Courier New"/>
          <w:color w:val="000000"/>
          <w:sz w:val="18"/>
          <w:szCs w:val="18"/>
          <w:lang w:eastAsia="tr-TR"/>
        </w:rPr>
        <w:t>=</w:t>
      </w:r>
      <w:r w:rsidRPr="00D913D7">
        <w:rPr>
          <w:rFonts w:ascii="Consolas" w:eastAsia="Times New Roman" w:hAnsi="Consolas" w:cs="Courier New"/>
          <w:color w:val="C0C0C0"/>
          <w:sz w:val="18"/>
          <w:szCs w:val="18"/>
          <w:lang w:eastAsia="tr-TR"/>
        </w:rPr>
        <w:t xml:space="preserve"> </w:t>
      </w:r>
      <w:r w:rsidRPr="00D913D7">
        <w:rPr>
          <w:rFonts w:ascii="Consolas" w:eastAsia="Times New Roman" w:hAnsi="Consolas" w:cs="Courier New"/>
          <w:color w:val="800080"/>
          <w:sz w:val="18"/>
          <w:szCs w:val="18"/>
          <w:lang w:eastAsia="tr-TR"/>
        </w:rPr>
        <w:t>QString</w:t>
      </w:r>
      <w:r w:rsidRPr="00D913D7">
        <w:rPr>
          <w:rFonts w:ascii="Consolas" w:eastAsia="Times New Roman" w:hAnsi="Consolas" w:cs="Courier New"/>
          <w:color w:val="000000"/>
          <w:sz w:val="18"/>
          <w:szCs w:val="18"/>
          <w:lang w:eastAsia="tr-TR"/>
        </w:rPr>
        <w:t>(</w:t>
      </w:r>
      <w:r w:rsidRPr="00D913D7">
        <w:rPr>
          <w:rFonts w:ascii="Consolas" w:eastAsia="Times New Roman" w:hAnsi="Consolas" w:cs="Courier New"/>
          <w:color w:val="008000"/>
          <w:sz w:val="18"/>
          <w:szCs w:val="18"/>
          <w:lang w:eastAsia="tr-TR"/>
        </w:rPr>
        <w:t>"%1,</w:t>
      </w:r>
      <w:r w:rsidRPr="00D913D7">
        <w:rPr>
          <w:rFonts w:ascii="Consolas" w:eastAsia="Times New Roman" w:hAnsi="Consolas" w:cs="Courier New"/>
          <w:color w:val="C0C0C0"/>
          <w:sz w:val="18"/>
          <w:szCs w:val="18"/>
          <w:lang w:eastAsia="tr-TR"/>
        </w:rPr>
        <w:t xml:space="preserve"> </w:t>
      </w:r>
      <w:r w:rsidRPr="00D913D7">
        <w:rPr>
          <w:rFonts w:ascii="Consolas" w:eastAsia="Times New Roman" w:hAnsi="Consolas" w:cs="Courier New"/>
          <w:color w:val="008000"/>
          <w:sz w:val="18"/>
          <w:szCs w:val="18"/>
          <w:lang w:eastAsia="tr-TR"/>
        </w:rPr>
        <w:t>%2,</w:t>
      </w:r>
      <w:r w:rsidRPr="00D913D7">
        <w:rPr>
          <w:rFonts w:ascii="Consolas" w:eastAsia="Times New Roman" w:hAnsi="Consolas" w:cs="Courier New"/>
          <w:color w:val="C0C0C0"/>
          <w:sz w:val="18"/>
          <w:szCs w:val="18"/>
          <w:lang w:eastAsia="tr-TR"/>
        </w:rPr>
        <w:t xml:space="preserve"> </w:t>
      </w:r>
      <w:r w:rsidRPr="00D913D7">
        <w:rPr>
          <w:rFonts w:ascii="Consolas" w:eastAsia="Times New Roman" w:hAnsi="Consolas" w:cs="Courier New"/>
          <w:color w:val="008000"/>
          <w:sz w:val="18"/>
          <w:szCs w:val="18"/>
          <w:lang w:eastAsia="tr-TR"/>
        </w:rPr>
        <w:t>%3,</w:t>
      </w:r>
      <w:r w:rsidRPr="00D913D7">
        <w:rPr>
          <w:rFonts w:ascii="Consolas" w:eastAsia="Times New Roman" w:hAnsi="Consolas" w:cs="Courier New"/>
          <w:color w:val="C0C0C0"/>
          <w:sz w:val="18"/>
          <w:szCs w:val="18"/>
          <w:lang w:eastAsia="tr-TR"/>
        </w:rPr>
        <w:t xml:space="preserve"> </w:t>
      </w:r>
      <w:r w:rsidRPr="00D913D7">
        <w:rPr>
          <w:rFonts w:ascii="Consolas" w:eastAsia="Times New Roman" w:hAnsi="Consolas" w:cs="Courier New"/>
          <w:color w:val="008000"/>
          <w:sz w:val="18"/>
          <w:szCs w:val="18"/>
          <w:lang w:eastAsia="tr-TR"/>
        </w:rPr>
        <w:t>%4"</w:t>
      </w:r>
      <w:r w:rsidRPr="00D913D7">
        <w:rPr>
          <w:rFonts w:ascii="Consolas" w:eastAsia="Times New Roman" w:hAnsi="Consolas" w:cs="Courier New"/>
          <w:color w:val="000000"/>
          <w:sz w:val="18"/>
          <w:szCs w:val="18"/>
          <w:lang w:eastAsia="tr-TR"/>
        </w:rPr>
        <w:t>).arg(socket-&gt;localAddress().toString()).</w:t>
      </w:r>
    </w:p>
    <w:p w14:paraId="2FB5A305" w14:textId="77777777" w:rsidR="00D913D7" w:rsidRPr="00D913D7" w:rsidRDefault="00D913D7" w:rsidP="00D91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D913D7">
        <w:rPr>
          <w:rFonts w:ascii="Consolas" w:eastAsia="Times New Roman" w:hAnsi="Consolas" w:cs="Courier New"/>
          <w:color w:val="C0C0C0"/>
          <w:sz w:val="18"/>
          <w:szCs w:val="18"/>
          <w:lang w:eastAsia="tr-TR"/>
        </w:rPr>
        <w:t xml:space="preserve">            </w:t>
      </w:r>
      <w:r w:rsidRPr="00D913D7">
        <w:rPr>
          <w:rFonts w:ascii="Consolas" w:eastAsia="Times New Roman" w:hAnsi="Consolas" w:cs="Courier New"/>
          <w:color w:val="000000"/>
          <w:sz w:val="18"/>
          <w:szCs w:val="18"/>
          <w:lang w:eastAsia="tr-TR"/>
        </w:rPr>
        <w:t>arg(socket-&gt;localPort()).arg(socket-&gt;peerAddress().toString()).arg(socket-&gt;peerPort());</w:t>
      </w:r>
    </w:p>
    <w:p w14:paraId="0D00EABD" w14:textId="77777777" w:rsidR="00D913D7" w:rsidRPr="00D913D7" w:rsidRDefault="00D913D7" w:rsidP="00D91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D913D7">
        <w:rPr>
          <w:rFonts w:ascii="Consolas" w:eastAsia="Times New Roman" w:hAnsi="Consolas" w:cs="Courier New"/>
          <w:color w:val="C0C0C0"/>
          <w:sz w:val="18"/>
          <w:szCs w:val="18"/>
          <w:lang w:eastAsia="tr-TR"/>
        </w:rPr>
        <w:t xml:space="preserve">   </w:t>
      </w:r>
      <w:r w:rsidRPr="00D913D7">
        <w:rPr>
          <w:rFonts w:ascii="Consolas" w:eastAsia="Times New Roman" w:hAnsi="Consolas" w:cs="Courier New"/>
          <w:color w:val="000000"/>
          <w:sz w:val="18"/>
          <w:szCs w:val="18"/>
          <w:lang w:eastAsia="tr-TR"/>
        </w:rPr>
        <w:t>mw-&gt;addClientInfo(str);</w:t>
      </w:r>
    </w:p>
    <w:p w14:paraId="07D67177" w14:textId="77777777" w:rsidR="00D913D7" w:rsidRPr="00D913D7" w:rsidRDefault="00D913D7" w:rsidP="00D91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D913D7">
        <w:rPr>
          <w:rFonts w:ascii="Consolas" w:eastAsia="Times New Roman" w:hAnsi="Consolas" w:cs="Courier New"/>
          <w:color w:val="C0C0C0"/>
          <w:sz w:val="18"/>
          <w:szCs w:val="18"/>
          <w:lang w:eastAsia="tr-TR"/>
        </w:rPr>
        <w:t xml:space="preserve">   </w:t>
      </w:r>
      <w:r w:rsidRPr="00D913D7">
        <w:rPr>
          <w:rFonts w:ascii="Consolas" w:eastAsia="Times New Roman" w:hAnsi="Consolas" w:cs="Courier New"/>
          <w:color w:val="808000"/>
          <w:sz w:val="18"/>
          <w:szCs w:val="18"/>
          <w:lang w:eastAsia="tr-TR"/>
        </w:rPr>
        <w:t>delete</w:t>
      </w:r>
      <w:r w:rsidRPr="00D913D7">
        <w:rPr>
          <w:rFonts w:ascii="Consolas" w:eastAsia="Times New Roman" w:hAnsi="Consolas" w:cs="Courier New"/>
          <w:color w:val="C0C0C0"/>
          <w:sz w:val="18"/>
          <w:szCs w:val="18"/>
          <w:lang w:eastAsia="tr-TR"/>
        </w:rPr>
        <w:t xml:space="preserve"> </w:t>
      </w:r>
      <w:r w:rsidRPr="00D913D7">
        <w:rPr>
          <w:rFonts w:ascii="Consolas" w:eastAsia="Times New Roman" w:hAnsi="Consolas" w:cs="Courier New"/>
          <w:color w:val="000000"/>
          <w:sz w:val="18"/>
          <w:szCs w:val="18"/>
          <w:lang w:eastAsia="tr-TR"/>
        </w:rPr>
        <w:t>socket;</w:t>
      </w:r>
    </w:p>
    <w:p w14:paraId="5485A6A4" w14:textId="77777777" w:rsidR="00D913D7" w:rsidRPr="00D913D7" w:rsidRDefault="00D913D7" w:rsidP="00D91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p>
    <w:p w14:paraId="68D52750" w14:textId="77777777" w:rsidR="00D913D7" w:rsidRPr="00D913D7" w:rsidRDefault="00D913D7" w:rsidP="00D91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D913D7">
        <w:rPr>
          <w:rFonts w:ascii="Consolas" w:eastAsia="Times New Roman" w:hAnsi="Consolas" w:cs="Courier New"/>
          <w:color w:val="C0C0C0"/>
          <w:sz w:val="18"/>
          <w:szCs w:val="18"/>
          <w:lang w:eastAsia="tr-TR"/>
        </w:rPr>
        <w:t xml:space="preserve">    </w:t>
      </w:r>
      <w:r w:rsidRPr="00D913D7">
        <w:rPr>
          <w:rFonts w:ascii="Consolas" w:eastAsia="Times New Roman" w:hAnsi="Consolas" w:cs="Courier New"/>
          <w:color w:val="800080"/>
          <w:sz w:val="18"/>
          <w:szCs w:val="18"/>
          <w:lang w:eastAsia="tr-TR"/>
        </w:rPr>
        <w:t>ClientInfo</w:t>
      </w:r>
      <w:r w:rsidRPr="00D913D7">
        <w:rPr>
          <w:rFonts w:ascii="Consolas" w:eastAsia="Times New Roman" w:hAnsi="Consolas" w:cs="Courier New"/>
          <w:color w:val="C0C0C0"/>
          <w:sz w:val="18"/>
          <w:szCs w:val="18"/>
          <w:lang w:eastAsia="tr-TR"/>
        </w:rPr>
        <w:t xml:space="preserve"> </w:t>
      </w:r>
      <w:r w:rsidRPr="00D913D7">
        <w:rPr>
          <w:rFonts w:ascii="Consolas" w:eastAsia="Times New Roman" w:hAnsi="Consolas" w:cs="Courier New"/>
          <w:color w:val="000000"/>
          <w:sz w:val="18"/>
          <w:szCs w:val="18"/>
          <w:lang w:eastAsia="tr-TR"/>
        </w:rPr>
        <w:t>*ci</w:t>
      </w:r>
      <w:r w:rsidRPr="00D913D7">
        <w:rPr>
          <w:rFonts w:ascii="Consolas" w:eastAsia="Times New Roman" w:hAnsi="Consolas" w:cs="Courier New"/>
          <w:color w:val="C0C0C0"/>
          <w:sz w:val="18"/>
          <w:szCs w:val="18"/>
          <w:lang w:eastAsia="tr-TR"/>
        </w:rPr>
        <w:t xml:space="preserve"> </w:t>
      </w:r>
      <w:r w:rsidRPr="00D913D7">
        <w:rPr>
          <w:rFonts w:ascii="Consolas" w:eastAsia="Times New Roman" w:hAnsi="Consolas" w:cs="Courier New"/>
          <w:color w:val="000000"/>
          <w:sz w:val="18"/>
          <w:szCs w:val="18"/>
          <w:lang w:eastAsia="tr-TR"/>
        </w:rPr>
        <w:t>=</w:t>
      </w:r>
      <w:r w:rsidRPr="00D913D7">
        <w:rPr>
          <w:rFonts w:ascii="Consolas" w:eastAsia="Times New Roman" w:hAnsi="Consolas" w:cs="Courier New"/>
          <w:color w:val="C0C0C0"/>
          <w:sz w:val="18"/>
          <w:szCs w:val="18"/>
          <w:lang w:eastAsia="tr-TR"/>
        </w:rPr>
        <w:t xml:space="preserve"> </w:t>
      </w:r>
      <w:r w:rsidRPr="00D913D7">
        <w:rPr>
          <w:rFonts w:ascii="Consolas" w:eastAsia="Times New Roman" w:hAnsi="Consolas" w:cs="Courier New"/>
          <w:color w:val="808000"/>
          <w:sz w:val="18"/>
          <w:szCs w:val="18"/>
          <w:lang w:eastAsia="tr-TR"/>
        </w:rPr>
        <w:t>new</w:t>
      </w:r>
      <w:r w:rsidRPr="00D913D7">
        <w:rPr>
          <w:rFonts w:ascii="Consolas" w:eastAsia="Times New Roman" w:hAnsi="Consolas" w:cs="Courier New"/>
          <w:color w:val="C0C0C0"/>
          <w:sz w:val="18"/>
          <w:szCs w:val="18"/>
          <w:lang w:eastAsia="tr-TR"/>
        </w:rPr>
        <w:t xml:space="preserve"> </w:t>
      </w:r>
      <w:r w:rsidRPr="00D913D7">
        <w:rPr>
          <w:rFonts w:ascii="Consolas" w:eastAsia="Times New Roman" w:hAnsi="Consolas" w:cs="Courier New"/>
          <w:color w:val="800080"/>
          <w:sz w:val="18"/>
          <w:szCs w:val="18"/>
          <w:lang w:eastAsia="tr-TR"/>
        </w:rPr>
        <w:t>ClientInfo</w:t>
      </w:r>
      <w:r w:rsidRPr="00D913D7">
        <w:rPr>
          <w:rFonts w:ascii="Consolas" w:eastAsia="Times New Roman" w:hAnsi="Consolas" w:cs="Courier New"/>
          <w:color w:val="000000"/>
          <w:sz w:val="18"/>
          <w:szCs w:val="18"/>
          <w:lang w:eastAsia="tr-TR"/>
        </w:rPr>
        <w:t>(socketDescriptor,</w:t>
      </w:r>
      <w:r w:rsidRPr="00D913D7">
        <w:rPr>
          <w:rFonts w:ascii="Consolas" w:eastAsia="Times New Roman" w:hAnsi="Consolas" w:cs="Courier New"/>
          <w:color w:val="C0C0C0"/>
          <w:sz w:val="18"/>
          <w:szCs w:val="18"/>
          <w:lang w:eastAsia="tr-TR"/>
        </w:rPr>
        <w:t xml:space="preserve"> </w:t>
      </w:r>
      <w:r w:rsidRPr="00D913D7">
        <w:rPr>
          <w:rFonts w:ascii="Consolas" w:eastAsia="Times New Roman" w:hAnsi="Consolas" w:cs="Courier New"/>
          <w:color w:val="808000"/>
          <w:sz w:val="18"/>
          <w:szCs w:val="18"/>
          <w:lang w:eastAsia="tr-TR"/>
        </w:rPr>
        <w:t>this</w:t>
      </w:r>
      <w:r w:rsidRPr="00D913D7">
        <w:rPr>
          <w:rFonts w:ascii="Consolas" w:eastAsia="Times New Roman" w:hAnsi="Consolas" w:cs="Courier New"/>
          <w:color w:val="000000"/>
          <w:sz w:val="18"/>
          <w:szCs w:val="18"/>
          <w:lang w:eastAsia="tr-TR"/>
        </w:rPr>
        <w:t>);</w:t>
      </w:r>
    </w:p>
    <w:p w14:paraId="318F2A09" w14:textId="77777777" w:rsidR="00D913D7" w:rsidRPr="00D913D7" w:rsidRDefault="00D913D7" w:rsidP="00D91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D913D7">
        <w:rPr>
          <w:rFonts w:ascii="Consolas" w:eastAsia="Times New Roman" w:hAnsi="Consolas" w:cs="Courier New"/>
          <w:color w:val="C0C0C0"/>
          <w:sz w:val="18"/>
          <w:szCs w:val="18"/>
          <w:lang w:eastAsia="tr-TR"/>
        </w:rPr>
        <w:t xml:space="preserve">    </w:t>
      </w:r>
      <w:r w:rsidRPr="00D913D7">
        <w:rPr>
          <w:rFonts w:ascii="Consolas" w:eastAsia="Times New Roman" w:hAnsi="Consolas" w:cs="Courier New"/>
          <w:color w:val="800080"/>
          <w:sz w:val="18"/>
          <w:szCs w:val="18"/>
          <w:lang w:eastAsia="tr-TR"/>
        </w:rPr>
        <w:t>QObject</w:t>
      </w:r>
      <w:r w:rsidRPr="00D913D7">
        <w:rPr>
          <w:rFonts w:ascii="Consolas" w:eastAsia="Times New Roman" w:hAnsi="Consolas" w:cs="Courier New"/>
          <w:color w:val="000000"/>
          <w:sz w:val="18"/>
          <w:szCs w:val="18"/>
          <w:lang w:eastAsia="tr-TR"/>
        </w:rPr>
        <w:t>::connect(ci,</w:t>
      </w:r>
      <w:r w:rsidRPr="00D913D7">
        <w:rPr>
          <w:rFonts w:ascii="Consolas" w:eastAsia="Times New Roman" w:hAnsi="Consolas" w:cs="Courier New"/>
          <w:color w:val="C0C0C0"/>
          <w:sz w:val="18"/>
          <w:szCs w:val="18"/>
          <w:lang w:eastAsia="tr-TR"/>
        </w:rPr>
        <w:t xml:space="preserve"> </w:t>
      </w:r>
      <w:r w:rsidRPr="00D913D7">
        <w:rPr>
          <w:rFonts w:ascii="Consolas" w:eastAsia="Times New Roman" w:hAnsi="Consolas" w:cs="Courier New"/>
          <w:color w:val="808000"/>
          <w:sz w:val="18"/>
          <w:szCs w:val="18"/>
          <w:lang w:eastAsia="tr-TR"/>
        </w:rPr>
        <w:t>SIGNAL</w:t>
      </w:r>
      <w:r w:rsidRPr="00D913D7">
        <w:rPr>
          <w:rFonts w:ascii="Consolas" w:eastAsia="Times New Roman" w:hAnsi="Consolas" w:cs="Courier New"/>
          <w:color w:val="000000"/>
          <w:sz w:val="18"/>
          <w:szCs w:val="18"/>
          <w:lang w:eastAsia="tr-TR"/>
        </w:rPr>
        <w:t>(</w:t>
      </w:r>
      <w:r w:rsidRPr="00D913D7">
        <w:rPr>
          <w:rFonts w:ascii="Consolas" w:eastAsia="Times New Roman" w:hAnsi="Consolas" w:cs="Courier New"/>
          <w:sz w:val="18"/>
          <w:szCs w:val="18"/>
          <w:lang w:eastAsia="tr-TR"/>
        </w:rPr>
        <w:t>putMsg</w:t>
      </w:r>
      <w:r w:rsidRPr="00D913D7">
        <w:rPr>
          <w:rFonts w:ascii="Consolas" w:eastAsia="Times New Roman" w:hAnsi="Consolas" w:cs="Courier New"/>
          <w:color w:val="000000"/>
          <w:sz w:val="18"/>
          <w:szCs w:val="18"/>
          <w:lang w:eastAsia="tr-TR"/>
        </w:rPr>
        <w:t>(</w:t>
      </w:r>
      <w:r w:rsidRPr="00D913D7">
        <w:rPr>
          <w:rFonts w:ascii="Consolas" w:eastAsia="Times New Roman" w:hAnsi="Consolas" w:cs="Courier New"/>
          <w:color w:val="800080"/>
          <w:sz w:val="18"/>
          <w:szCs w:val="18"/>
          <w:lang w:eastAsia="tr-TR"/>
        </w:rPr>
        <w:t>QString</w:t>
      </w:r>
      <w:r w:rsidRPr="00D913D7">
        <w:rPr>
          <w:rFonts w:ascii="Consolas" w:eastAsia="Times New Roman" w:hAnsi="Consolas" w:cs="Courier New"/>
          <w:color w:val="000000"/>
          <w:sz w:val="18"/>
          <w:szCs w:val="18"/>
          <w:lang w:eastAsia="tr-TR"/>
        </w:rPr>
        <w:t>)),</w:t>
      </w:r>
      <w:r w:rsidRPr="00D913D7">
        <w:rPr>
          <w:rFonts w:ascii="Consolas" w:eastAsia="Times New Roman" w:hAnsi="Consolas" w:cs="Courier New"/>
          <w:color w:val="C0C0C0"/>
          <w:sz w:val="18"/>
          <w:szCs w:val="18"/>
          <w:lang w:eastAsia="tr-TR"/>
        </w:rPr>
        <w:t xml:space="preserve"> </w:t>
      </w:r>
      <w:r w:rsidRPr="00D913D7">
        <w:rPr>
          <w:rFonts w:ascii="Consolas" w:eastAsia="Times New Roman" w:hAnsi="Consolas" w:cs="Courier New"/>
          <w:color w:val="000000"/>
          <w:sz w:val="18"/>
          <w:szCs w:val="18"/>
          <w:lang w:eastAsia="tr-TR"/>
        </w:rPr>
        <w:t>mw,</w:t>
      </w:r>
      <w:r w:rsidRPr="00D913D7">
        <w:rPr>
          <w:rFonts w:ascii="Consolas" w:eastAsia="Times New Roman" w:hAnsi="Consolas" w:cs="Courier New"/>
          <w:color w:val="C0C0C0"/>
          <w:sz w:val="18"/>
          <w:szCs w:val="18"/>
          <w:lang w:eastAsia="tr-TR"/>
        </w:rPr>
        <w:t xml:space="preserve"> </w:t>
      </w:r>
      <w:r w:rsidRPr="00D913D7">
        <w:rPr>
          <w:rFonts w:ascii="Consolas" w:eastAsia="Times New Roman" w:hAnsi="Consolas" w:cs="Courier New"/>
          <w:color w:val="808000"/>
          <w:sz w:val="18"/>
          <w:szCs w:val="18"/>
          <w:lang w:eastAsia="tr-TR"/>
        </w:rPr>
        <w:t>SLOT</w:t>
      </w:r>
      <w:r w:rsidRPr="00D913D7">
        <w:rPr>
          <w:rFonts w:ascii="Consolas" w:eastAsia="Times New Roman" w:hAnsi="Consolas" w:cs="Courier New"/>
          <w:color w:val="000000"/>
          <w:sz w:val="18"/>
          <w:szCs w:val="18"/>
          <w:lang w:eastAsia="tr-TR"/>
        </w:rPr>
        <w:t>(</w:t>
      </w:r>
      <w:r w:rsidRPr="00D913D7">
        <w:rPr>
          <w:rFonts w:ascii="Consolas" w:eastAsia="Times New Roman" w:hAnsi="Consolas" w:cs="Courier New"/>
          <w:sz w:val="18"/>
          <w:szCs w:val="18"/>
          <w:lang w:eastAsia="tr-TR"/>
        </w:rPr>
        <w:t>putMsg</w:t>
      </w:r>
      <w:r w:rsidRPr="00D913D7">
        <w:rPr>
          <w:rFonts w:ascii="Consolas" w:eastAsia="Times New Roman" w:hAnsi="Consolas" w:cs="Courier New"/>
          <w:color w:val="000000"/>
          <w:sz w:val="18"/>
          <w:szCs w:val="18"/>
          <w:lang w:eastAsia="tr-TR"/>
        </w:rPr>
        <w:t>(</w:t>
      </w:r>
      <w:r w:rsidRPr="00D913D7">
        <w:rPr>
          <w:rFonts w:ascii="Consolas" w:eastAsia="Times New Roman" w:hAnsi="Consolas" w:cs="Courier New"/>
          <w:color w:val="800080"/>
          <w:sz w:val="18"/>
          <w:szCs w:val="18"/>
          <w:lang w:eastAsia="tr-TR"/>
        </w:rPr>
        <w:t>QString</w:t>
      </w:r>
      <w:r w:rsidRPr="00D913D7">
        <w:rPr>
          <w:rFonts w:ascii="Consolas" w:eastAsia="Times New Roman" w:hAnsi="Consolas" w:cs="Courier New"/>
          <w:color w:val="000000"/>
          <w:sz w:val="18"/>
          <w:szCs w:val="18"/>
          <w:lang w:eastAsia="tr-TR"/>
        </w:rPr>
        <w:t>)));</w:t>
      </w:r>
    </w:p>
    <w:p w14:paraId="1DF32EC6" w14:textId="77777777" w:rsidR="00D913D7" w:rsidRPr="00D913D7" w:rsidRDefault="00D913D7" w:rsidP="00D91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D913D7">
        <w:rPr>
          <w:rFonts w:ascii="Consolas" w:eastAsia="Times New Roman" w:hAnsi="Consolas" w:cs="Courier New"/>
          <w:color w:val="C0C0C0"/>
          <w:sz w:val="18"/>
          <w:szCs w:val="18"/>
          <w:lang w:eastAsia="tr-TR"/>
        </w:rPr>
        <w:t xml:space="preserve">    </w:t>
      </w:r>
      <w:r w:rsidRPr="00D913D7">
        <w:rPr>
          <w:rFonts w:ascii="Consolas" w:eastAsia="Times New Roman" w:hAnsi="Consolas" w:cs="Courier New"/>
          <w:color w:val="000000"/>
          <w:sz w:val="18"/>
          <w:szCs w:val="18"/>
          <w:lang w:eastAsia="tr-TR"/>
        </w:rPr>
        <w:t>ci-&gt;start();</w:t>
      </w:r>
    </w:p>
    <w:p w14:paraId="604F9752" w14:textId="77777777" w:rsidR="00D913D7" w:rsidRPr="00FA1CB7" w:rsidRDefault="00D913D7" w:rsidP="00D91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sz w:val="18"/>
          <w:szCs w:val="18"/>
        </w:rPr>
      </w:pPr>
      <w:r w:rsidRPr="00FA1CB7">
        <w:rPr>
          <w:rFonts w:ascii="Consolas" w:eastAsia="Times New Roman" w:hAnsi="Consolas" w:cs="Times New Roman"/>
          <w:color w:val="000000"/>
          <w:sz w:val="18"/>
          <w:szCs w:val="18"/>
          <w:lang w:eastAsia="tr-TR"/>
        </w:rPr>
        <w:t>}</w:t>
      </w:r>
    </w:p>
    <w:p w14:paraId="5E18995F" w14:textId="77777777" w:rsidR="00D23840" w:rsidRDefault="00D23840"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13B9046" w14:textId="77777777" w:rsidR="00C6176D" w:rsidRDefault="00FA1CB7"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Burada görüldüğü gibi bir ClientInfo nesnesi yaratılmış ve soketin betimleyicisi o nesneye verilmiştir. ClientInfo aslında bir thread nesnesidir. QThread sınıfından tü</w:t>
      </w:r>
      <w:r w:rsidR="00EF3BF4">
        <w:t>r</w:t>
      </w:r>
      <w:r>
        <w:t xml:space="preserve">etilmiştir. </w:t>
      </w:r>
      <w:r w:rsidR="00EF3BF4">
        <w:t xml:space="preserve">Fonksiyonun başındaki kodlar yeni bağlanan client’ın bilgileri MainWindows’daki QListWidget nesnesine eklenmesi ile ilgilidir. </w:t>
      </w:r>
    </w:p>
    <w:p w14:paraId="342E9DCC" w14:textId="77777777" w:rsidR="00C6176D" w:rsidRDefault="00C6176D"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0DC42E4" w14:textId="77777777" w:rsidR="00B20359" w:rsidRPr="001A1683" w:rsidRDefault="001A1683" w:rsidP="001E1F69">
      <w:pPr>
        <w:pStyle w:val="Heading3"/>
      </w:pPr>
      <w:bookmarkStart w:id="164" w:name="_Toc526024160"/>
      <w:r w:rsidRPr="001A1683">
        <w:t>Client-Server Haberleşme Sistemi</w:t>
      </w:r>
      <w:bookmarkEnd w:id="164"/>
      <w:r w:rsidRPr="001A1683">
        <w:t xml:space="preserve"> </w:t>
      </w:r>
    </w:p>
    <w:p w14:paraId="2280618B" w14:textId="77777777" w:rsidR="001A1683" w:rsidRDefault="001A1683"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6712C3E" w14:textId="77777777" w:rsidR="00B20359" w:rsidRDefault="008252CF"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Yukarıda verdiğimiz örneklerde client ile server arasında yalnızca bir yazı gönderilmektedir. Ancak uygulama büyüdükçe client ile server arasında birtakım konuşmalar (yani mesajlaşmalar) gerçekleşmektedir. Bu konuşmalar bir protokolü akla getirir. Aslında bizim yazdığımız uygulamalardaki client ile server arasındaki mesajlaşmalar da bir çeşit uygulama düzeyinde protokol olarak değerlendirilebilir. </w:t>
      </w:r>
      <w:r w:rsidR="00970B07">
        <w:t xml:space="preserve">Gerçekten de “telnet” gibi “ssh” gibi, “ftp” gibi protokoller de benzer biçimde tasarlanmışlardır. </w:t>
      </w:r>
    </w:p>
    <w:p w14:paraId="677AE4B0" w14:textId="77777777" w:rsidR="00970B07" w:rsidRDefault="00970B07"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BAFAC66" w14:textId="77777777" w:rsidR="00970B07" w:rsidRDefault="00970B07"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Client ile server arasındaki mesajlaşmalar metin (text) tabanlı ya da binary tabanlı olabilir. Genel olarak binary mesajlaşmalar daha etkin olsa da metin tabanlı mesajlaşmalar daha pratiktir. </w:t>
      </w:r>
      <w:r w:rsidR="00F5338D">
        <w:t xml:space="preserve">IP ailesinin uygulama katmanındaki pek çok protokol metin tabanlı bir haberleşme kullanır. </w:t>
      </w:r>
    </w:p>
    <w:p w14:paraId="1D17B73A" w14:textId="77777777" w:rsidR="00F5338D" w:rsidRDefault="00F5338D"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BAA6C63" w14:textId="77777777" w:rsidR="00F5338D" w:rsidRDefault="006E7C24"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Mesaj tabanlı haberleşmede client ve server isteklerini ve bu isteklerin sonuçlarını</w:t>
      </w:r>
      <w:r w:rsidR="001D0912">
        <w:t xml:space="preserve"> yazısal biçimde (herhangi bir </w:t>
      </w:r>
      <w:r>
        <w:t xml:space="preserve">encoding kullanılabilir) gönderip almaktadır. </w:t>
      </w:r>
      <w:r w:rsidR="001D0912">
        <w:t xml:space="preserve">Yazının sonunda null karakter bulundurulabilir ya da New Line karakteri (‘\n’) bulundurulabilir. </w:t>
      </w:r>
      <w:r w:rsidR="006F036D">
        <w:t>Metin tabanlı mesajlaşmda bir mesaj aşağıdaki gibi bir formata sahip olabilir:</w:t>
      </w:r>
    </w:p>
    <w:p w14:paraId="5BC45C19" w14:textId="77777777" w:rsidR="006F036D" w:rsidRDefault="006F036D"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30F0358" w14:textId="77777777" w:rsidR="006F036D" w:rsidRPr="00E43CF3" w:rsidRDefault="006F036D"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E43CF3">
        <w:rPr>
          <w:rFonts w:ascii="Consolas" w:hAnsi="Consolas"/>
        </w:rPr>
        <w:t>“&lt;</w:t>
      </w:r>
      <w:r w:rsidR="00E43CF3" w:rsidRPr="00E43CF3">
        <w:rPr>
          <w:rFonts w:ascii="Consolas" w:hAnsi="Consolas"/>
        </w:rPr>
        <w:t>mesaj türü</w:t>
      </w:r>
      <w:r w:rsidRPr="00E43CF3">
        <w:rPr>
          <w:rFonts w:ascii="Consolas" w:hAnsi="Consolas"/>
        </w:rPr>
        <w:t>&gt; &lt;argümanlar&gt;”</w:t>
      </w:r>
    </w:p>
    <w:p w14:paraId="0EAB5859" w14:textId="77777777" w:rsidR="00E43CF3" w:rsidRDefault="00E43CF3"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0E43B2F" w14:textId="77777777" w:rsidR="00E43CF3" w:rsidRDefault="00E43CF3"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Örneğin:</w:t>
      </w:r>
    </w:p>
    <w:p w14:paraId="3A3D50CA" w14:textId="77777777" w:rsidR="00E43CF3" w:rsidRDefault="00E43CF3"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CB57EF2" w14:textId="77777777" w:rsidR="00E43CF3" w:rsidRPr="00E43CF3" w:rsidRDefault="00E43CF3"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E43CF3">
        <w:rPr>
          <w:rFonts w:ascii="Consolas" w:hAnsi="Consolas"/>
        </w:rPr>
        <w:t>“LOGIN kaan”</w:t>
      </w:r>
    </w:p>
    <w:p w14:paraId="523BA93E" w14:textId="77777777" w:rsidR="00E43CF3" w:rsidRDefault="00E43CF3"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59CB3A2" w14:textId="77777777" w:rsidR="00E43CF3" w:rsidRDefault="00E43CF3"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Burada “LOGIN” mesajın türüdür. Onun argümanı da “nickname”dir. </w:t>
      </w:r>
      <w:r w:rsidR="00AB703B">
        <w:t>Örneğin:</w:t>
      </w:r>
    </w:p>
    <w:p w14:paraId="0C338ECA" w14:textId="77777777" w:rsidR="00AB703B" w:rsidRDefault="00AB703B"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75B5203" w14:textId="77777777" w:rsidR="00AB703B" w:rsidRDefault="00AB703B"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“DIRLIST c:\windows”</w:t>
      </w:r>
    </w:p>
    <w:p w14:paraId="2B57B365" w14:textId="77777777" w:rsidR="00AB703B" w:rsidRDefault="00AB703B"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14D4AFA" w14:textId="77777777" w:rsidR="00AB703B" w:rsidRDefault="00AB703B"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Burada mesajın türü “DIRLIST” biçimindedir. Bu mesajla client server’daki bir dizinin içeriğini istiyor olabilir. </w:t>
      </w:r>
      <w:r w:rsidR="004A1314">
        <w:t xml:space="preserve">mesxajın argümanı da hangi dizinin içeriğinin istendiğidir. </w:t>
      </w:r>
    </w:p>
    <w:p w14:paraId="7E8E3CC0" w14:textId="77777777" w:rsidR="00DD3968" w:rsidRDefault="00DD3968"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67D272B" w14:textId="77777777" w:rsidR="00DD3968" w:rsidRDefault="00C30C44"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Binary haberleşmede her şey byte’lar biçiminde gönderilip alınır. Bu durumda mesajın ne mesajı olduğu onlara numara verilerek belirlenmektedir. </w:t>
      </w:r>
      <w:r w:rsidR="00126B6E">
        <w:t>Tabii mesajların başlarında mesajın toplam uzunluğunun kaç byte olduğunu belirten bir alanın bulunmaıs gerekir. Örneğin binary mesajlaşmada bir mesaj aşağıdaki formata sahip olabilir:</w:t>
      </w:r>
    </w:p>
    <w:p w14:paraId="3336D755" w14:textId="77777777" w:rsidR="00126B6E" w:rsidRDefault="00126B6E"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F7F89B3" w14:textId="77777777" w:rsidR="00126B6E" w:rsidRDefault="0039755D"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26AF2C0D" wp14:editId="2939C090">
            <wp:extent cx="2186354" cy="2201787"/>
            <wp:effectExtent l="0" t="0" r="4445" b="8255"/>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187927" cy="2203371"/>
                    </a:xfrm>
                    <a:prstGeom prst="rect">
                      <a:avLst/>
                    </a:prstGeom>
                  </pic:spPr>
                </pic:pic>
              </a:graphicData>
            </a:graphic>
          </wp:inline>
        </w:drawing>
      </w:r>
    </w:p>
    <w:p w14:paraId="070D3249" w14:textId="77777777" w:rsidR="00126B6E" w:rsidRDefault="00B65263"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Bu durumda mesajı alacak kişi önce soketten 4 byte’lık uzunluk bilgisini okur. Bundan sonra yeniden soketten bu sefer uzunluk kadar byte okur. Hepsini okuduktan sonra</w:t>
      </w:r>
      <w:r w:rsidR="0039755D">
        <w:t xml:space="preserve"> işleme sokar. Tabii mesajın argümanlar kısmının nelerden oluştuğu mesajın ne mesajı olduğuna (yani id’sine) bağlıdır. </w:t>
      </w:r>
    </w:p>
    <w:p w14:paraId="74F1D00C" w14:textId="77777777" w:rsidR="00433304" w:rsidRDefault="00433304"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5D1CA46" w14:textId="77777777" w:rsidR="00541E0A" w:rsidRDefault="00433304"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Pekiyi Qt’de soketten taaamolarak istediğimiz kadar byte’ı nasıl okuruz? Anımsanacağı gibi biz read fonksiyonunu çağırdığımızda read bizim talep ettiğimiz miktarı okuyana kadar beklememektedir. read o anda hazır olan byte sayısı kadar en fazla bize okuma yapmaktadır. Bu nedenle readyRead sinyalinde örneğin biz read fonksiyonu ile soketten 1000 byte okumak istesek </w:t>
      </w:r>
      <w:r w:rsidR="00792D32">
        <w:t xml:space="preserve">1000 byte’ın tamamını değil o anda sokete gelen byte miktarı kadar okuma yaparız. Bu miktar 1000’den az ise bizim bu işleme devam etmemiz gerekir. </w:t>
      </w:r>
    </w:p>
    <w:p w14:paraId="7C138A53" w14:textId="77777777" w:rsidR="00541E0A" w:rsidRDefault="00541E0A"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3D1DF2F" w14:textId="77777777" w:rsidR="00433304" w:rsidRDefault="00792D32"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Qt’de </w:t>
      </w:r>
      <w:r w:rsidR="00541E0A">
        <w:t>soket sınıfı olarak kullandığımız QTcpSocket sınıfının türetme şeması şöyledir:</w:t>
      </w:r>
    </w:p>
    <w:p w14:paraId="66C30862" w14:textId="77777777" w:rsidR="00541E0A" w:rsidRDefault="00541E0A"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2BD63B9" w14:textId="77777777" w:rsidR="00541E0A" w:rsidRDefault="00541E0A"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7F8D1FA8" wp14:editId="1A1E9670">
            <wp:extent cx="2225546" cy="1928447"/>
            <wp:effectExtent l="0" t="0" r="3810" b="0"/>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2228042" cy="1930610"/>
                    </a:xfrm>
                    <a:prstGeom prst="rect">
                      <a:avLst/>
                    </a:prstGeom>
                  </pic:spPr>
                </pic:pic>
              </a:graphicData>
            </a:graphic>
          </wp:inline>
        </w:drawing>
      </w:r>
    </w:p>
    <w:p w14:paraId="6DDACE6B" w14:textId="77777777" w:rsidR="00126B6E" w:rsidRDefault="00126B6E"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A0A274A" w14:textId="77777777" w:rsidR="00126B6E" w:rsidRDefault="00541E0A"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Aslında read ve write fonksiyonları QIODevice sınıfından gelmektedir. </w:t>
      </w:r>
      <w:r w:rsidR="00D05E49">
        <w:t xml:space="preserve">QIODevice sınıfının </w:t>
      </w:r>
      <w:r w:rsidR="00930301">
        <w:t xml:space="preserve">byttedAvalibale fonksiyonu o anda sokette okunabilecek kaçbyte’lık bir bilgi bulunduğunu bize verir. Benzer biçimde canReadLine fonksiyonu da o anda sokette en az bir satırlık bilginin olup olmadığını bize vermektedir. Biz bu sayede read fonksiyonuyla ya da readLine fonksiyonuyla istediğimiz kadar bilgiyi soketten tam olarak okuyabiliriz. </w:t>
      </w:r>
    </w:p>
    <w:p w14:paraId="202841EA" w14:textId="77777777" w:rsidR="00380BC5" w:rsidRDefault="00380BC5"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8E98FA0" w14:textId="77777777" w:rsidR="00380BC5" w:rsidRPr="00380BC5" w:rsidRDefault="00380BC5" w:rsidP="001E1F69">
      <w:pPr>
        <w:pStyle w:val="Heading3"/>
      </w:pPr>
      <w:bookmarkStart w:id="165" w:name="_Toc526024161"/>
      <w:r w:rsidRPr="00380BC5">
        <w:t>Çok Clientlı Örnek Bir Chat Programı</w:t>
      </w:r>
      <w:bookmarkEnd w:id="165"/>
    </w:p>
    <w:p w14:paraId="7359D331" w14:textId="77777777" w:rsidR="00380BC5" w:rsidRDefault="00380BC5"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9AA0FA7" w14:textId="77777777" w:rsidR="00380BC5" w:rsidRDefault="00380BC5"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Örnek chat programımızda protokol özet olarak aşağıdaki gibidir:</w:t>
      </w:r>
    </w:p>
    <w:p w14:paraId="487B4557" w14:textId="77777777" w:rsidR="00380BC5" w:rsidRDefault="00380BC5"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8A0A0AE" w14:textId="77777777" w:rsidR="00380BC5" w:rsidRDefault="00380BC5"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1) Client önce fiziksel olarak TCp ile server’a bağlanır. Sonra server’a mantıksal bağlanma için LOGIN mesajını gönderir. LOGIN mesajının formatı şöyledir:</w:t>
      </w:r>
    </w:p>
    <w:p w14:paraId="0DEA2C14" w14:textId="77777777" w:rsidR="00380BC5" w:rsidRDefault="00380BC5"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5E54851" w14:textId="77777777" w:rsidR="00380BC5" w:rsidRPr="00380BC5" w:rsidRDefault="00380BC5"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380BC5">
        <w:rPr>
          <w:rFonts w:ascii="Consolas" w:hAnsi="Consolas"/>
        </w:rPr>
        <w:t>“LOGIN &lt;takma ad&gt;”</w:t>
      </w:r>
    </w:p>
    <w:p w14:paraId="1D618C23" w14:textId="77777777" w:rsidR="00380BC5" w:rsidRDefault="00380BC5"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1892188" w14:textId="77777777" w:rsidR="00380BC5" w:rsidRDefault="00380BC5"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2) Client ve server her mesaj sonra karşı tarafa onay anlamında bir mesaj gönderir. Eğer alınan mesaj başarılıysa “OK”</w:t>
      </w:r>
      <w:r w:rsidR="00D7461E">
        <w:t>, “değilse de hata mesajının kendisini göndermektedir.</w:t>
      </w:r>
      <w:r w:rsidR="0004149E">
        <w:t xml:space="preserve"> </w:t>
      </w:r>
    </w:p>
    <w:p w14:paraId="01BAA38C" w14:textId="77777777" w:rsidR="0004149E" w:rsidRDefault="0004149E"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C04EC93" w14:textId="77777777" w:rsidR="0004149E" w:rsidRDefault="0004149E"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3) </w:t>
      </w:r>
      <w:r w:rsidR="000B1944">
        <w:t xml:space="preserve">Server bağlanan tüm client’ları bir listede tutar. Yeni bir client bağlandığında server diğer tüm client’lara </w:t>
      </w:r>
      <w:r w:rsidR="006169AC">
        <w:t>“USERLOGGEDIN” mesajı göndermektedir.  Bu mesajın formatı şöyle olabilir:</w:t>
      </w:r>
    </w:p>
    <w:p w14:paraId="4ED167D5" w14:textId="77777777" w:rsidR="006169AC" w:rsidRDefault="006169AC"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2C399F2" w14:textId="77777777" w:rsidR="006169AC" w:rsidRDefault="006169AC"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“USERLOGGEDIN &lt;takma ad&gt;”</w:t>
      </w:r>
    </w:p>
    <w:p w14:paraId="4B20F284" w14:textId="77777777" w:rsidR="006169AC" w:rsidRDefault="006169AC"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249FD66" w14:textId="77777777" w:rsidR="006169AC" w:rsidRDefault="006169AC"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4) Bir client sistemden çıkmak istediğinde “LOGOUT” mesajını server’a gönderir. </w:t>
      </w:r>
      <w:r w:rsidR="009D5E78">
        <w:t xml:space="preserve">Diğer bütün client’lara da “USERLOGGEDOUT” mesajını göndermektedir. </w:t>
      </w:r>
      <w:r w:rsidR="00220418">
        <w:t>Bu mesajın formatı şöyle olabilir:</w:t>
      </w:r>
    </w:p>
    <w:p w14:paraId="733873AD" w14:textId="77777777" w:rsidR="008D6B2E" w:rsidRDefault="008D6B2E"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55B9B3F" w14:textId="77777777" w:rsidR="008D6B2E" w:rsidRDefault="008D6B2E"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“USERLOGGEDOUT &lt;takma ad&gt;”</w:t>
      </w:r>
    </w:p>
    <w:p w14:paraId="6697DCC2" w14:textId="77777777" w:rsidR="00220418" w:rsidRDefault="00220418"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4F7E3ED" w14:textId="77777777" w:rsidR="00220418" w:rsidRDefault="009E6839"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 5) Client ortaya bir mesaj göndermek için server’a </w:t>
      </w:r>
      <w:r w:rsidR="0023762B">
        <w:t>“DISTRIBUTEMSG” mesajını yollar. Mesajın formatı şöyledir:</w:t>
      </w:r>
    </w:p>
    <w:p w14:paraId="6CCB4E64" w14:textId="77777777" w:rsidR="0023762B" w:rsidRDefault="0023762B"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2AD5385" w14:textId="77777777" w:rsidR="0023762B" w:rsidRDefault="0023762B"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“DISTRIBUTEMSG &lt;mesaj metni&gt;”</w:t>
      </w:r>
    </w:p>
    <w:p w14:paraId="6DB176A0" w14:textId="77777777" w:rsidR="0023762B" w:rsidRDefault="0023762B"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DA56B8E" w14:textId="77777777" w:rsidR="0023762B" w:rsidRDefault="0023762B"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6) Server client’lara mesajı dağıtmak için “</w:t>
      </w:r>
      <w:r w:rsidR="00997D82">
        <w:t>NEWMESSAGE” mesajını yollar. Bunun da formatı şöyledir:</w:t>
      </w:r>
    </w:p>
    <w:p w14:paraId="6300D7D7" w14:textId="77777777" w:rsidR="00997D82" w:rsidRDefault="00997D82"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F63F9F5" w14:textId="77777777" w:rsidR="00997D82" w:rsidRDefault="00997D82"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“NEWMESSAGE &lt;mesaj metni&gt;”</w:t>
      </w:r>
    </w:p>
    <w:p w14:paraId="728914A3" w14:textId="77777777" w:rsidR="00997D82" w:rsidRDefault="00997D82"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5DDE21F" w14:textId="77777777" w:rsidR="00BE7F2B" w:rsidRPr="002D134B" w:rsidRDefault="002D134B" w:rsidP="001E1F69">
      <w:pPr>
        <w:pStyle w:val="Heading3"/>
      </w:pPr>
      <w:bookmarkStart w:id="166" w:name="_Toc526024162"/>
      <w:r w:rsidRPr="002D134B">
        <w:t>Qt’de UDP Uygulamaları</w:t>
      </w:r>
      <w:bookmarkEnd w:id="166"/>
    </w:p>
    <w:p w14:paraId="21042CE6" w14:textId="77777777" w:rsidR="002D134B" w:rsidRDefault="002D134B"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7D88D33" w14:textId="77777777" w:rsidR="000A3A0E" w:rsidRDefault="002D134B"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Daha önceden de belirtildiği gibi UDP paket tabanlı bir protokoldür. </w:t>
      </w:r>
      <w:r w:rsidR="00231FB5">
        <w:t xml:space="preserve">UDP bağlantılı bir protokol değildir. Dolayısıyla bir connect işlemi gerekmez. O halde UDP uygulamalarında belirgin bir client-server mimarisi yoktur. Ancak genellikle mesajları alan tarafa server, gönderen tarafa client denilmektedir. Yani </w:t>
      </w:r>
      <w:r w:rsidR="00F2708A">
        <w:t xml:space="preserve">bir bağlantı olmasa da mesajları işleyen roldeki program server olarak isimlendirilebilir. UDP stream tabanlı olmadığı için biz gelen paketi parça parça okuyamayız. Onu tek hamlede paket olarak alırız. </w:t>
      </w:r>
      <w:r w:rsidR="005D7164">
        <w:t xml:space="preserve">Gönderen taraf karşı tarafın paketi alıp almadığını bilemez. Her iki taraf da karşı tarafın aktif olup olmadığını ancak gönderim ve alım sırasında anlayabilir. </w:t>
      </w:r>
      <w:r w:rsidR="000A3A0E">
        <w:t xml:space="preserve">Daha önceden de belirtildiği gibi periyodik fakat çok önemli olmayan bildirimler UDP ile aktarılmaktadır. (Örneğin bir makina çalıştığını saniyede bir UDP paketi göndererek server’a iletebilir. Bir oyun programı arabanın durumunu UDP paketi ile dış dünyaya iletebilir. </w:t>
      </w:r>
      <w:r w:rsidR="00FB0CC0">
        <w:t xml:space="preserve">Birtakım görüntüler UDP ile iletilebilirler. </w:t>
      </w:r>
    </w:p>
    <w:p w14:paraId="750153B6" w14:textId="77777777" w:rsidR="000A3A0E" w:rsidRDefault="000A3A0E"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0519F9E" w14:textId="77777777" w:rsidR="002D134B" w:rsidRDefault="005D7164"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Qt’de UDP server uygulaması şu adımlardan geçilerek yazılır:</w:t>
      </w:r>
    </w:p>
    <w:p w14:paraId="20D089ED" w14:textId="77777777" w:rsidR="005D7164" w:rsidRDefault="005D7164"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6DA13E4" w14:textId="77777777" w:rsidR="005D7164" w:rsidRDefault="005D7164"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1) Server QUdpSocket sınıfı türünden bir nesne yaratır. </w:t>
      </w:r>
    </w:p>
    <w:p w14:paraId="1A150EE0" w14:textId="77777777" w:rsidR="008261CB" w:rsidRDefault="008261CB"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2) Server QUdpSocket sınıfının  bind fonksiyonunu çağırarak soketi bağlar. Bu sırada hangi network kartından ve hangi porttan gelen paketleri alacağını belirtir. </w:t>
      </w:r>
    </w:p>
    <w:p w14:paraId="53CBEF51" w14:textId="77777777" w:rsidR="008261CB" w:rsidRDefault="008261CB"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3) readyRead sinyali yeni bir datagram geldiğinde tetiklenir. Server bu mesajı işleyerek gelen paketi QUdpSocket sınıfının read</w:t>
      </w:r>
      <w:r w:rsidR="00690FD2">
        <w:t>Datagram fonksiyonuyla okur.</w:t>
      </w:r>
    </w:p>
    <w:p w14:paraId="5EE1D60C" w14:textId="77777777" w:rsidR="00690FD2" w:rsidRDefault="00690FD2"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4) Server isterse writeDatagram fonksiyonuyla karşı tarafa da paket gönderebilir. </w:t>
      </w:r>
    </w:p>
    <w:p w14:paraId="4BF2A3FB" w14:textId="77777777" w:rsidR="00690FD2" w:rsidRDefault="00690FD2"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5) İşlem sonucunda server close fonksiyonuyla soketi kapatır. </w:t>
      </w:r>
    </w:p>
    <w:p w14:paraId="43B84972" w14:textId="77777777" w:rsidR="00690FD2" w:rsidRDefault="00690FD2"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EBAB154" w14:textId="77777777" w:rsidR="00F2708A" w:rsidRDefault="00525C19"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UDP client programın yazımı da şöyle yapılır:</w:t>
      </w:r>
    </w:p>
    <w:p w14:paraId="1D6D8751" w14:textId="77777777" w:rsidR="00525C19" w:rsidRDefault="00525C19"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B6802A9" w14:textId="77777777" w:rsidR="00525C19" w:rsidRDefault="000948B8"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1) QUdpSocket türünden bir nesne yaratılır.</w:t>
      </w:r>
    </w:p>
    <w:p w14:paraId="612CB09D" w14:textId="77777777" w:rsidR="000948B8" w:rsidRDefault="000948B8"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4F405A2" w14:textId="77777777" w:rsidR="000D7B67" w:rsidRDefault="000948B8"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2)</w:t>
      </w:r>
      <w:r w:rsidR="000F432D">
        <w:t xml:space="preserve"> bind işlemi yapılmak zorunda değildir. </w:t>
      </w:r>
      <w:r w:rsidR="000D7B67">
        <w:t xml:space="preserve">Göndeme için writeDatagram fonksiyonu kullanılır. writeDatagram fonksiyonunda gönderilecek host’un ip adresi ve port numarası belirtilmektedir. </w:t>
      </w:r>
    </w:p>
    <w:p w14:paraId="317C33C9" w14:textId="77777777" w:rsidR="000D7B67" w:rsidRDefault="000D7B67"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37A9D1F" w14:textId="77777777" w:rsidR="000D7B67" w:rsidRPr="000D7B67" w:rsidRDefault="000D7B67" w:rsidP="001E1F69">
      <w:pPr>
        <w:pStyle w:val="Heading2"/>
      </w:pPr>
      <w:bookmarkStart w:id="167" w:name="_Toc526024163"/>
      <w:r w:rsidRPr="000D7B67">
        <w:t>Qt’de Event Mekanizması</w:t>
      </w:r>
      <w:bookmarkEnd w:id="167"/>
    </w:p>
    <w:p w14:paraId="383BCA73" w14:textId="77777777" w:rsidR="000948B8" w:rsidRDefault="000948B8"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 </w:t>
      </w:r>
    </w:p>
    <w:p w14:paraId="222E361A" w14:textId="77777777" w:rsidR="00F2708A" w:rsidRDefault="00BB3FF5"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Biz şimdiye kadar birtakım olaylara tepki vermek için siyal-slot mekanizmasını kullandık. Bu mekanizmada bir olay olduğunda bir sinyal tetiklenmektedir (emit edilmektedir) bu sayede o sinyale bağlı slot fonksiyonları çağrılır. Örneğin bir</w:t>
      </w:r>
      <w:r w:rsidR="002D4416">
        <w:t xml:space="preserve"> QPushButton nesnesinin tıklandığında bu nesne clicked isimli sinyali tetikler (emit eder), böylece bu sinyale bağladığımız slot fonksiyonları çağrılır. Qt’de bize sunulna sinyallerle biz pek çok aşağı seviyeli işlemleri yapamamaktayız. Çünkü sinyal-slot mekanizması aşağı seviyeli bir event mekanizmasının üzerine kurulmuştur. </w:t>
      </w:r>
    </w:p>
    <w:p w14:paraId="0AB0D7C2" w14:textId="77777777" w:rsidR="002D4416" w:rsidRDefault="002D4416"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9C98CED" w14:textId="77777777" w:rsidR="00143DC7" w:rsidRDefault="00143DC7"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4CCFC464" wp14:editId="0815FF46">
            <wp:extent cx="2309446" cy="1487058"/>
            <wp:effectExtent l="0" t="0" r="0" b="0"/>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2309446" cy="1487058"/>
                    </a:xfrm>
                    <a:prstGeom prst="rect">
                      <a:avLst/>
                    </a:prstGeom>
                  </pic:spPr>
                </pic:pic>
              </a:graphicData>
            </a:graphic>
          </wp:inline>
        </w:drawing>
      </w:r>
    </w:p>
    <w:p w14:paraId="00996B82" w14:textId="77777777" w:rsidR="00997D82" w:rsidRDefault="00997D82"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1676D23" w14:textId="77777777" w:rsidR="00380BC5" w:rsidRDefault="00182C9D"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Pekiyi acaba QPushButton sınıfını yazanlar kendi pencerelerinin üzerine tıklandığını nasıl anlayıp clicked sinyalini tetiklerler? </w:t>
      </w:r>
      <w:r w:rsidR="00A8242C">
        <w:t xml:space="preserve">İşte farenin izlenmesi gibi, klavyenin izlenmesi gibi aşağı seviyeli mesaj işlemleri sinyal/slot mekanizmasıyla değil event mekanizmasıyla işletilmektedir. </w:t>
      </w:r>
    </w:p>
    <w:p w14:paraId="5C2586F6" w14:textId="77777777" w:rsidR="00A8242C" w:rsidRDefault="00A8242C"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8E2EA7E" w14:textId="77777777" w:rsidR="00A8242C" w:rsidRDefault="00A8242C"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Event</w:t>
      </w:r>
      <w:r w:rsidR="001B7EED">
        <w:t xml:space="preserve"> kavramı QEvent isimli bir sınıfla temsil edilmiştir. Bu sınıftan çeşitli e</w:t>
      </w:r>
      <w:r w:rsidR="006D03C0">
        <w:t>v</w:t>
      </w:r>
      <w:r w:rsidR="001B7EED">
        <w:t>e</w:t>
      </w:r>
      <w:r w:rsidR="006D03C0">
        <w:t>n</w:t>
      </w:r>
      <w:r w:rsidR="001B7EED">
        <w:t xml:space="preserve">t sınıfları türetilmiştir. </w:t>
      </w:r>
      <w:r w:rsidR="00EE20AF">
        <w:t>Event’lerin çoğu aşağı seviyeli GUI mesajları ilişkilidir. Bu nedenle bunların çoğu QWidget sınıfında bulunmaktadır. Event işlemesi sanal fonksiyonlar yoluyla yapılır. Yani tipik olarak işletim sisteminin GUI alt sistemi mesajı oluşturur. Bu mesajı Qt Framework elde eder. Sonra mesajın ilişkin olduğu nesneyi (büyük ölçüde QWidget nesnesini) belirler</w:t>
      </w:r>
      <w:r w:rsidR="00277A7A">
        <w:t xml:space="preserve"> ve bu nesneyle o sınıfın ilgili sanal fonksiyonunu çağırır. Biz de ilgili event’i işlemek için o sınıftan türetme yapıp o sanal fonksiyonu override ederiz. Qt’de okunabilirk için bu sanal fonksiyonlar xxxEvent biçiminde isimlendirilmiştir. </w:t>
      </w:r>
      <w:r w:rsidR="00232289">
        <w:t xml:space="preserve">Event fonksiyonları ilgili sınıfların protected bölümlerinde bulunmaktadır. </w:t>
      </w:r>
      <w:r w:rsidR="00BC0A75">
        <w:t xml:space="preserve"> Örneğin QWidget sınıfında bulunan tipik event’ler şunlardır:</w:t>
      </w:r>
    </w:p>
    <w:p w14:paraId="7D3ED8E5" w14:textId="77777777" w:rsidR="00BC0A75" w:rsidRDefault="00BC0A75"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D7AEE65" w14:textId="77777777" w:rsidR="00BC0A75" w:rsidRDefault="00BC0A75"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 </w:t>
      </w:r>
      <w:r w:rsidR="00BC3D4D">
        <w:t>closeEvent : Pencere yok edilmeden önce oluşturulur.</w:t>
      </w:r>
    </w:p>
    <w:p w14:paraId="7B3818FF" w14:textId="77777777" w:rsidR="00BC3D4D" w:rsidRDefault="00BC3D4D"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5B467A3" w14:textId="77777777" w:rsidR="00BC3D4D" w:rsidRDefault="00BC3D4D"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 keyPressEvent ve keyReleaseEvent: Klavyeden bir tuşa basıldığında ve el klavyedeki tuştan çekildiğinde oluşturulur. </w:t>
      </w:r>
    </w:p>
    <w:p w14:paraId="46A937CF" w14:textId="77777777" w:rsidR="00BC3D4D" w:rsidRDefault="00BC3D4D"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9174B62" w14:textId="77777777" w:rsidR="00BC3D4D" w:rsidRDefault="00BC3D4D"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 </w:t>
      </w:r>
      <w:r w:rsidR="00A00E2E">
        <w:t xml:space="preserve">mouseMoveEvent: Fare hareket ettirildiğinde oluşur. </w:t>
      </w:r>
      <w:r w:rsidR="00C5623D">
        <w:t xml:space="preserve">Bu mesaj fare hareket ettirilmiyorsa oluşturulmaz. Hareket sırasında kaç defa oluşturulacağı belli değildir. Sistemin genel yoğunluğuna bağlıdır. </w:t>
      </w:r>
    </w:p>
    <w:p w14:paraId="76178C0A" w14:textId="77777777" w:rsidR="00DB6838" w:rsidRDefault="00DB6838"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80C49F4" w14:textId="77777777" w:rsidR="00DB6838" w:rsidRDefault="00DB6838"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 mousePresssevent ve mouseReleaseEvent: Farenin herhangi bir tuşuna basıldığında ve el çekildiğinde oluşturulur. </w:t>
      </w:r>
    </w:p>
    <w:p w14:paraId="14E11B6B" w14:textId="77777777" w:rsidR="00DB6838" w:rsidRDefault="00DB6838"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588FEEF" w14:textId="77777777" w:rsidR="00DB6838" w:rsidRDefault="00DB6838"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 paintEvent: Pencere içerisindkei görüntü bozulduğunda bunun yeniden çizilmesi için oluşturulur. Programcı çizimleri burada yapmalıdır. </w:t>
      </w:r>
    </w:p>
    <w:p w14:paraId="6C87CDD1" w14:textId="77777777" w:rsidR="00DB6838" w:rsidRDefault="00DB6838"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16903ED" w14:textId="77777777" w:rsidR="00DB6838" w:rsidRDefault="00DE7223"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Event fonksiyonlarının parametreleri oluşan olay hakkında bize bazı bilgileri vermektedir. Örneğin fare ilişkin event fonksiyonlarının parametresi QMouseEvent sınıfı türündendir. Bu sınıfın elemanları bize farenin konumu, hangi tuşuna basılmış olduğu gibi bilgileri vermektedir. </w:t>
      </w:r>
    </w:p>
    <w:p w14:paraId="2B3462A6" w14:textId="77777777" w:rsidR="00DE7223" w:rsidRDefault="00DE7223"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7F753F0" w14:textId="77777777" w:rsidR="00DE7223" w:rsidRPr="003C4A4A" w:rsidRDefault="003C4A4A" w:rsidP="001E1F69">
      <w:pPr>
        <w:pStyle w:val="Heading2"/>
      </w:pPr>
      <w:bookmarkStart w:id="168" w:name="_Toc526024164"/>
      <w:r w:rsidRPr="003C4A4A">
        <w:t>Qt’de Çizim İşlemleri</w:t>
      </w:r>
      <w:bookmarkEnd w:id="168"/>
    </w:p>
    <w:p w14:paraId="38AE8B12" w14:textId="77777777" w:rsidR="003C4A4A" w:rsidRDefault="003C4A4A"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7550332" w14:textId="77777777" w:rsidR="003C4A4A" w:rsidRDefault="003C4A4A"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Windows gibi bazı sistemler pencere içerisindeki görüntüyü bizim için tutmamaktadır. Pencere içerisindeki görüntünün oluşturulması Windows sistemlerinde programcıya bırakılmıştır. Programcı pencere içerisine bir çizim yaptığında o pencerenin üzerine bir pencere getirilip tekrar açıldığında o çizim kaybolur. Windows bunu tutarak geri basmamaktadır. Bunun yerine WM_PAINT isimli mesajı </w:t>
      </w:r>
      <w:r w:rsidR="00BE3065">
        <w:t xml:space="preserve">thread’in mesaj kuyruğuna bırakır. Bu mesaj pencere içerisindeki görüntünün bozulduğu ve yeniden çizilmesi gerektiği anlamına gelmektedir. Dolayısıyla bu sistemlerde çizimler bu mesaj geldiğinde yapılmalıdır. Diğer işletim sistemlerini bazıları pencere içerisindeki çizimleri kendisi tutup basabilmektedir. Ancak Qt’nin “cross platform” özelliği ortak bir bölene göre tsarlanmıştır. </w:t>
      </w:r>
      <w:r w:rsidR="00067021">
        <w:t xml:space="preserve">Qt’de pencere içerisindeki çizim bozulduğunda framework tarafından QWidget sınıfının  paintEvent isimli sanal fonksiyonu çağrılır. O halde çizimler bu fonksiyon içerisinde yapılmalıdır. </w:t>
      </w:r>
    </w:p>
    <w:p w14:paraId="23682759" w14:textId="77777777" w:rsidR="00067021" w:rsidRDefault="00067021"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745CFB2" w14:textId="77777777" w:rsidR="00067021" w:rsidRDefault="00B71823"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Çizim işlemlerinde QPainter isimli sınıf kullanılmaktadır. Bu sınıf sınıf türünden nesne çizimin yapılacağı QWidget nesnesinin adresi verilerek yaratılır. </w:t>
      </w:r>
    </w:p>
    <w:p w14:paraId="61A351CC" w14:textId="77777777" w:rsidR="00232289" w:rsidRDefault="00232289"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7DD2B6E" w14:textId="77777777" w:rsidR="00B71823" w:rsidRPr="00B71823" w:rsidRDefault="00B71823" w:rsidP="00B71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B71823">
        <w:rPr>
          <w:rFonts w:ascii="Consolas" w:eastAsia="Times New Roman" w:hAnsi="Consolas" w:cs="Courier New"/>
          <w:color w:val="808000"/>
          <w:lang w:eastAsia="tr-TR"/>
        </w:rPr>
        <w:t>void</w:t>
      </w:r>
      <w:r w:rsidRPr="00B71823">
        <w:rPr>
          <w:rFonts w:ascii="Consolas" w:eastAsia="Times New Roman" w:hAnsi="Consolas" w:cs="Courier New"/>
          <w:color w:val="C0C0C0"/>
          <w:lang w:eastAsia="tr-TR"/>
        </w:rPr>
        <w:t xml:space="preserve"> </w:t>
      </w:r>
      <w:r w:rsidRPr="00B71823">
        <w:rPr>
          <w:rFonts w:ascii="Consolas" w:eastAsia="Times New Roman" w:hAnsi="Consolas" w:cs="Courier New"/>
          <w:color w:val="800080"/>
          <w:lang w:eastAsia="tr-TR"/>
        </w:rPr>
        <w:t>MainWindow</w:t>
      </w:r>
      <w:r w:rsidRPr="00B71823">
        <w:rPr>
          <w:rFonts w:ascii="Consolas" w:eastAsia="Times New Roman" w:hAnsi="Consolas" w:cs="Courier New"/>
          <w:color w:val="000000"/>
          <w:lang w:eastAsia="tr-TR"/>
        </w:rPr>
        <w:t>::</w:t>
      </w:r>
      <w:r w:rsidRPr="00B71823">
        <w:rPr>
          <w:rFonts w:ascii="Consolas" w:eastAsia="Times New Roman" w:hAnsi="Consolas" w:cs="Courier New"/>
          <w:i/>
          <w:iCs/>
          <w:color w:val="000000"/>
          <w:lang w:eastAsia="tr-TR"/>
        </w:rPr>
        <w:t>paintEvent</w:t>
      </w:r>
      <w:r w:rsidRPr="00B71823">
        <w:rPr>
          <w:rFonts w:ascii="Consolas" w:eastAsia="Times New Roman" w:hAnsi="Consolas" w:cs="Courier New"/>
          <w:color w:val="000000"/>
          <w:lang w:eastAsia="tr-TR"/>
        </w:rPr>
        <w:t>(</w:t>
      </w:r>
      <w:r w:rsidRPr="00B71823">
        <w:rPr>
          <w:rFonts w:ascii="Consolas" w:eastAsia="Times New Roman" w:hAnsi="Consolas" w:cs="Courier New"/>
          <w:color w:val="800080"/>
          <w:lang w:eastAsia="tr-TR"/>
        </w:rPr>
        <w:t>QPaintEvent</w:t>
      </w:r>
      <w:r w:rsidRPr="00B71823">
        <w:rPr>
          <w:rFonts w:ascii="Consolas" w:eastAsia="Times New Roman" w:hAnsi="Consolas" w:cs="Courier New"/>
          <w:color w:val="C0C0C0"/>
          <w:lang w:eastAsia="tr-TR"/>
        </w:rPr>
        <w:t xml:space="preserve"> </w:t>
      </w:r>
      <w:r w:rsidRPr="00B71823">
        <w:rPr>
          <w:rFonts w:ascii="Consolas" w:eastAsia="Times New Roman" w:hAnsi="Consolas" w:cs="Courier New"/>
          <w:color w:val="000000"/>
          <w:lang w:eastAsia="tr-TR"/>
        </w:rPr>
        <w:t>*event)</w:t>
      </w:r>
    </w:p>
    <w:p w14:paraId="178A5C9C" w14:textId="77777777" w:rsidR="00B71823" w:rsidRPr="00B71823" w:rsidRDefault="00B71823" w:rsidP="00B71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B71823">
        <w:rPr>
          <w:rFonts w:ascii="Consolas" w:eastAsia="Times New Roman" w:hAnsi="Consolas" w:cs="Courier New"/>
          <w:color w:val="000000"/>
          <w:lang w:eastAsia="tr-TR"/>
        </w:rPr>
        <w:t>{</w:t>
      </w:r>
    </w:p>
    <w:p w14:paraId="31634BBB" w14:textId="77777777" w:rsidR="00B71823" w:rsidRPr="00B71823" w:rsidRDefault="00B71823" w:rsidP="00B71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B71823">
        <w:rPr>
          <w:rFonts w:ascii="Consolas" w:eastAsia="Times New Roman" w:hAnsi="Consolas" w:cs="Courier New"/>
          <w:color w:val="C0C0C0"/>
          <w:lang w:eastAsia="tr-TR"/>
        </w:rPr>
        <w:t xml:space="preserve">    </w:t>
      </w:r>
      <w:r w:rsidRPr="00B71823">
        <w:rPr>
          <w:rFonts w:ascii="Consolas" w:eastAsia="Times New Roman" w:hAnsi="Consolas" w:cs="Courier New"/>
          <w:color w:val="800080"/>
          <w:lang w:eastAsia="tr-TR"/>
        </w:rPr>
        <w:t>QPainter</w:t>
      </w:r>
      <w:r w:rsidRPr="00B71823">
        <w:rPr>
          <w:rFonts w:ascii="Consolas" w:eastAsia="Times New Roman" w:hAnsi="Consolas" w:cs="Courier New"/>
          <w:color w:val="C0C0C0"/>
          <w:lang w:eastAsia="tr-TR"/>
        </w:rPr>
        <w:t xml:space="preserve"> </w:t>
      </w:r>
      <w:r w:rsidRPr="00B71823">
        <w:rPr>
          <w:rFonts w:ascii="Consolas" w:eastAsia="Times New Roman" w:hAnsi="Consolas" w:cs="Courier New"/>
          <w:color w:val="000000"/>
          <w:lang w:eastAsia="tr-TR"/>
        </w:rPr>
        <w:t>painter(</w:t>
      </w:r>
      <w:r w:rsidRPr="00B71823">
        <w:rPr>
          <w:rFonts w:ascii="Consolas" w:eastAsia="Times New Roman" w:hAnsi="Consolas" w:cs="Courier New"/>
          <w:color w:val="808000"/>
          <w:lang w:eastAsia="tr-TR"/>
        </w:rPr>
        <w:t>this</w:t>
      </w:r>
      <w:r w:rsidRPr="00B71823">
        <w:rPr>
          <w:rFonts w:ascii="Consolas" w:eastAsia="Times New Roman" w:hAnsi="Consolas" w:cs="Courier New"/>
          <w:color w:val="000000"/>
          <w:lang w:eastAsia="tr-TR"/>
        </w:rPr>
        <w:t>);</w:t>
      </w:r>
    </w:p>
    <w:p w14:paraId="2180A2E7" w14:textId="77777777" w:rsidR="00B71823" w:rsidRPr="00B71823" w:rsidRDefault="00B71823" w:rsidP="00B71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B71823">
        <w:rPr>
          <w:rFonts w:ascii="Consolas" w:eastAsia="Times New Roman" w:hAnsi="Consolas" w:cs="Courier New"/>
          <w:color w:val="C0C0C0"/>
          <w:lang w:eastAsia="tr-TR"/>
        </w:rPr>
        <w:t xml:space="preserve">    </w:t>
      </w:r>
      <w:r w:rsidRPr="00B71823">
        <w:rPr>
          <w:rFonts w:ascii="Consolas" w:eastAsia="Times New Roman" w:hAnsi="Consolas" w:cs="Courier New"/>
          <w:color w:val="008000"/>
          <w:lang w:eastAsia="tr-TR"/>
        </w:rPr>
        <w:t>//...</w:t>
      </w:r>
    </w:p>
    <w:p w14:paraId="08BD70FE" w14:textId="77777777" w:rsidR="00B71823" w:rsidRPr="00B71823" w:rsidRDefault="00B71823" w:rsidP="00B71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B71823">
        <w:rPr>
          <w:rFonts w:ascii="Consolas" w:eastAsia="Times New Roman" w:hAnsi="Consolas" w:cs="Courier New"/>
          <w:color w:val="000000"/>
          <w:lang w:eastAsia="tr-TR"/>
        </w:rPr>
        <w:t>}</w:t>
      </w:r>
    </w:p>
    <w:p w14:paraId="3C2937C5" w14:textId="77777777" w:rsidR="00232289" w:rsidRDefault="00232289"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F863AB7" w14:textId="77777777" w:rsidR="00DE3BC1" w:rsidRDefault="006935F8"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QPainter sınıfının çizim </w:t>
      </w:r>
      <w:r w:rsidR="00847D65">
        <w:t xml:space="preserve">işlemlerini yapan pek çok drawXXX fonksiyonu vardır. drawXXX fonksiyonları çizimi yaparken bazı çizim nesnelerini kullanmaktadır. İki önemli çizim nesnesi vardır: Kalem (pen) ve fırça (brush). Kalem nesnesi QPen sınıfı ile fırça nesnesi de QBrush sınıfı ile temsil edilmiştir. </w:t>
      </w:r>
      <w:r w:rsidR="00B548B6">
        <w:t xml:space="preserve">Bir kalem ve fırça nesnesi yaratılıp QPainter sınıfının setPen ve setBrush fonksiyonlarıyla kullanıma hazır hale getirilebilir. </w:t>
      </w:r>
      <w:r w:rsidR="00DE3BC1">
        <w:t>Çizim işlemlerinde orijin noktası çalışma sol-üst köşesidir. X değeri sağa doğru Y değeri aşağıya doğru artar.</w:t>
      </w:r>
    </w:p>
    <w:p w14:paraId="57282F81" w14:textId="77777777" w:rsidR="00B548B6" w:rsidRDefault="00B548B6"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05ADE89" w14:textId="77777777" w:rsidR="00874A53" w:rsidRDefault="00B548B6"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QPainter sınıfının drawLine isimli fonksiyonları </w:t>
      </w:r>
      <w:r w:rsidR="00DE3BC1">
        <w:t xml:space="preserve">bizden iki nokta alarak bir doğru çizer. </w:t>
      </w:r>
      <w:r w:rsidR="00D345D3">
        <w:t>draw</w:t>
      </w:r>
      <w:r w:rsidR="007B604B">
        <w:t>Lines isimli fonksiyonlar ise bizden QVector&lt;Point&gt; ya da QPoint</w:t>
      </w:r>
      <w:r w:rsidR="00C26EBB">
        <w:t xml:space="preserve"> ya da QLine</w:t>
      </w:r>
      <w:r w:rsidR="007B604B">
        <w:t xml:space="preserve"> dizisi alarak </w:t>
      </w:r>
      <w:r w:rsidR="00D345D3">
        <w:t>her iki noktadan bir doğru oluşturup bunların çizimini yapar. Örneğin:</w:t>
      </w:r>
    </w:p>
    <w:p w14:paraId="6B2D0A5D" w14:textId="77777777" w:rsidR="00D345D3" w:rsidRDefault="00D345D3"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73A9FF8" w14:textId="77777777" w:rsidR="00D345D3" w:rsidRPr="00D345D3" w:rsidRDefault="00D345D3" w:rsidP="00D34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345D3">
        <w:rPr>
          <w:rFonts w:ascii="Consolas" w:eastAsia="Times New Roman" w:hAnsi="Consolas" w:cs="Courier New"/>
          <w:color w:val="808000"/>
          <w:lang w:eastAsia="tr-TR"/>
        </w:rPr>
        <w:t>void</w:t>
      </w:r>
      <w:r w:rsidRPr="00D345D3">
        <w:rPr>
          <w:rFonts w:ascii="Consolas" w:eastAsia="Times New Roman" w:hAnsi="Consolas" w:cs="Courier New"/>
          <w:color w:val="C0C0C0"/>
          <w:lang w:eastAsia="tr-TR"/>
        </w:rPr>
        <w:t xml:space="preserve"> </w:t>
      </w:r>
      <w:r w:rsidRPr="00D345D3">
        <w:rPr>
          <w:rFonts w:ascii="Consolas" w:eastAsia="Times New Roman" w:hAnsi="Consolas" w:cs="Courier New"/>
          <w:color w:val="800080"/>
          <w:lang w:eastAsia="tr-TR"/>
        </w:rPr>
        <w:t>MainWindow</w:t>
      </w:r>
      <w:r w:rsidRPr="00D345D3">
        <w:rPr>
          <w:rFonts w:ascii="Consolas" w:eastAsia="Times New Roman" w:hAnsi="Consolas" w:cs="Courier New"/>
          <w:color w:val="000000"/>
          <w:lang w:eastAsia="tr-TR"/>
        </w:rPr>
        <w:t>::</w:t>
      </w:r>
      <w:r w:rsidRPr="00D345D3">
        <w:rPr>
          <w:rFonts w:ascii="Consolas" w:eastAsia="Times New Roman" w:hAnsi="Consolas" w:cs="Courier New"/>
          <w:i/>
          <w:iCs/>
          <w:color w:val="000000"/>
          <w:lang w:eastAsia="tr-TR"/>
        </w:rPr>
        <w:t>paintEvent</w:t>
      </w:r>
      <w:r w:rsidRPr="00D345D3">
        <w:rPr>
          <w:rFonts w:ascii="Consolas" w:eastAsia="Times New Roman" w:hAnsi="Consolas" w:cs="Courier New"/>
          <w:color w:val="000000"/>
          <w:lang w:eastAsia="tr-TR"/>
        </w:rPr>
        <w:t>(</w:t>
      </w:r>
      <w:r w:rsidRPr="00D345D3">
        <w:rPr>
          <w:rFonts w:ascii="Consolas" w:eastAsia="Times New Roman" w:hAnsi="Consolas" w:cs="Courier New"/>
          <w:color w:val="800080"/>
          <w:lang w:eastAsia="tr-TR"/>
        </w:rPr>
        <w:t>QPaintEvent</w:t>
      </w:r>
      <w:r w:rsidRPr="00D345D3">
        <w:rPr>
          <w:rFonts w:ascii="Consolas" w:eastAsia="Times New Roman" w:hAnsi="Consolas" w:cs="Courier New"/>
          <w:color w:val="C0C0C0"/>
          <w:lang w:eastAsia="tr-TR"/>
        </w:rPr>
        <w:t xml:space="preserve"> </w:t>
      </w:r>
      <w:r w:rsidRPr="00D345D3">
        <w:rPr>
          <w:rFonts w:ascii="Consolas" w:eastAsia="Times New Roman" w:hAnsi="Consolas" w:cs="Courier New"/>
          <w:color w:val="000000"/>
          <w:lang w:eastAsia="tr-TR"/>
        </w:rPr>
        <w:t>*event)</w:t>
      </w:r>
    </w:p>
    <w:p w14:paraId="273F21B1" w14:textId="77777777" w:rsidR="00D345D3" w:rsidRPr="00D345D3" w:rsidRDefault="00D345D3" w:rsidP="00D34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345D3">
        <w:rPr>
          <w:rFonts w:ascii="Consolas" w:eastAsia="Times New Roman" w:hAnsi="Consolas" w:cs="Courier New"/>
          <w:color w:val="000000"/>
          <w:lang w:eastAsia="tr-TR"/>
        </w:rPr>
        <w:t>{</w:t>
      </w:r>
    </w:p>
    <w:p w14:paraId="3399E693" w14:textId="77777777" w:rsidR="00D345D3" w:rsidRPr="00D345D3" w:rsidRDefault="00D345D3" w:rsidP="00D34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345D3">
        <w:rPr>
          <w:rFonts w:ascii="Consolas" w:eastAsia="Times New Roman" w:hAnsi="Consolas" w:cs="Courier New"/>
          <w:color w:val="C0C0C0"/>
          <w:lang w:eastAsia="tr-TR"/>
        </w:rPr>
        <w:t xml:space="preserve">    </w:t>
      </w:r>
      <w:r w:rsidRPr="00D345D3">
        <w:rPr>
          <w:rFonts w:ascii="Consolas" w:eastAsia="Times New Roman" w:hAnsi="Consolas" w:cs="Courier New"/>
          <w:color w:val="800080"/>
          <w:lang w:eastAsia="tr-TR"/>
        </w:rPr>
        <w:t>QPainter</w:t>
      </w:r>
      <w:r w:rsidRPr="00D345D3">
        <w:rPr>
          <w:rFonts w:ascii="Consolas" w:eastAsia="Times New Roman" w:hAnsi="Consolas" w:cs="Courier New"/>
          <w:color w:val="C0C0C0"/>
          <w:lang w:eastAsia="tr-TR"/>
        </w:rPr>
        <w:t xml:space="preserve"> </w:t>
      </w:r>
      <w:r w:rsidRPr="00D345D3">
        <w:rPr>
          <w:rFonts w:ascii="Consolas" w:eastAsia="Times New Roman" w:hAnsi="Consolas" w:cs="Courier New"/>
          <w:color w:val="000000"/>
          <w:lang w:eastAsia="tr-TR"/>
        </w:rPr>
        <w:t>painter(</w:t>
      </w:r>
      <w:r w:rsidRPr="00D345D3">
        <w:rPr>
          <w:rFonts w:ascii="Consolas" w:eastAsia="Times New Roman" w:hAnsi="Consolas" w:cs="Courier New"/>
          <w:color w:val="808000"/>
          <w:lang w:eastAsia="tr-TR"/>
        </w:rPr>
        <w:t>this</w:t>
      </w:r>
      <w:r w:rsidRPr="00D345D3">
        <w:rPr>
          <w:rFonts w:ascii="Consolas" w:eastAsia="Times New Roman" w:hAnsi="Consolas" w:cs="Courier New"/>
          <w:color w:val="000000"/>
          <w:lang w:eastAsia="tr-TR"/>
        </w:rPr>
        <w:t>);</w:t>
      </w:r>
    </w:p>
    <w:p w14:paraId="642C18A7" w14:textId="77777777" w:rsidR="00D345D3" w:rsidRPr="00D345D3" w:rsidRDefault="00D345D3" w:rsidP="00D34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67ED9F6E" w14:textId="77777777" w:rsidR="00D345D3" w:rsidRPr="00D345D3" w:rsidRDefault="00D345D3" w:rsidP="00D34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345D3">
        <w:rPr>
          <w:rFonts w:ascii="Consolas" w:eastAsia="Times New Roman" w:hAnsi="Consolas" w:cs="Courier New"/>
          <w:color w:val="C0C0C0"/>
          <w:lang w:eastAsia="tr-TR"/>
        </w:rPr>
        <w:t xml:space="preserve">    </w:t>
      </w:r>
      <w:r w:rsidRPr="00D345D3">
        <w:rPr>
          <w:rFonts w:ascii="Consolas" w:eastAsia="Times New Roman" w:hAnsi="Consolas" w:cs="Courier New"/>
          <w:color w:val="800080"/>
          <w:lang w:eastAsia="tr-TR"/>
        </w:rPr>
        <w:t>QPen</w:t>
      </w:r>
      <w:r w:rsidRPr="00D345D3">
        <w:rPr>
          <w:rFonts w:ascii="Consolas" w:eastAsia="Times New Roman" w:hAnsi="Consolas" w:cs="Courier New"/>
          <w:color w:val="C0C0C0"/>
          <w:lang w:eastAsia="tr-TR"/>
        </w:rPr>
        <w:t xml:space="preserve"> </w:t>
      </w:r>
      <w:r w:rsidRPr="00D345D3">
        <w:rPr>
          <w:rFonts w:ascii="Consolas" w:eastAsia="Times New Roman" w:hAnsi="Consolas" w:cs="Courier New"/>
          <w:color w:val="000000"/>
          <w:lang w:eastAsia="tr-TR"/>
        </w:rPr>
        <w:t>pen(</w:t>
      </w:r>
      <w:r w:rsidRPr="00D345D3">
        <w:rPr>
          <w:rFonts w:ascii="Consolas" w:eastAsia="Times New Roman" w:hAnsi="Consolas" w:cs="Courier New"/>
          <w:color w:val="800080"/>
          <w:lang w:eastAsia="tr-TR"/>
        </w:rPr>
        <w:t>Qt</w:t>
      </w:r>
      <w:r w:rsidRPr="00D345D3">
        <w:rPr>
          <w:rFonts w:ascii="Consolas" w:eastAsia="Times New Roman" w:hAnsi="Consolas" w:cs="Courier New"/>
          <w:color w:val="000000"/>
          <w:lang w:eastAsia="tr-TR"/>
        </w:rPr>
        <w:t>::</w:t>
      </w:r>
      <w:r w:rsidRPr="00D345D3">
        <w:rPr>
          <w:rFonts w:ascii="Consolas" w:eastAsia="Times New Roman" w:hAnsi="Consolas" w:cs="Courier New"/>
          <w:color w:val="800080"/>
          <w:lang w:eastAsia="tr-TR"/>
        </w:rPr>
        <w:t>red</w:t>
      </w:r>
      <w:r w:rsidRPr="00D345D3">
        <w:rPr>
          <w:rFonts w:ascii="Consolas" w:eastAsia="Times New Roman" w:hAnsi="Consolas" w:cs="Courier New"/>
          <w:color w:val="000000"/>
          <w:lang w:eastAsia="tr-TR"/>
        </w:rPr>
        <w:t>);</w:t>
      </w:r>
    </w:p>
    <w:p w14:paraId="799B3AFE" w14:textId="77777777" w:rsidR="00D345D3" w:rsidRPr="00D345D3" w:rsidRDefault="00D345D3" w:rsidP="00D34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345D3">
        <w:rPr>
          <w:rFonts w:ascii="Consolas" w:eastAsia="Times New Roman" w:hAnsi="Consolas" w:cs="Courier New"/>
          <w:color w:val="C0C0C0"/>
          <w:lang w:eastAsia="tr-TR"/>
        </w:rPr>
        <w:t xml:space="preserve">    </w:t>
      </w:r>
      <w:r w:rsidRPr="00D345D3">
        <w:rPr>
          <w:rFonts w:ascii="Consolas" w:eastAsia="Times New Roman" w:hAnsi="Consolas" w:cs="Courier New"/>
          <w:color w:val="000000"/>
          <w:lang w:eastAsia="tr-TR"/>
        </w:rPr>
        <w:t>pen.setWidth(</w:t>
      </w:r>
      <w:r w:rsidRPr="00D345D3">
        <w:rPr>
          <w:rFonts w:ascii="Consolas" w:eastAsia="Times New Roman" w:hAnsi="Consolas" w:cs="Courier New"/>
          <w:color w:val="000080"/>
          <w:lang w:eastAsia="tr-TR"/>
        </w:rPr>
        <w:t>5</w:t>
      </w:r>
      <w:r w:rsidRPr="00D345D3">
        <w:rPr>
          <w:rFonts w:ascii="Consolas" w:eastAsia="Times New Roman" w:hAnsi="Consolas" w:cs="Courier New"/>
          <w:color w:val="000000"/>
          <w:lang w:eastAsia="tr-TR"/>
        </w:rPr>
        <w:t>);</w:t>
      </w:r>
    </w:p>
    <w:p w14:paraId="7C9A207A" w14:textId="77777777" w:rsidR="00D345D3" w:rsidRPr="00D345D3" w:rsidRDefault="00D345D3" w:rsidP="00D34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5893D651" w14:textId="77777777" w:rsidR="00D345D3" w:rsidRPr="00D345D3" w:rsidRDefault="00D345D3" w:rsidP="00D34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345D3">
        <w:rPr>
          <w:rFonts w:ascii="Consolas" w:eastAsia="Times New Roman" w:hAnsi="Consolas" w:cs="Courier New"/>
          <w:color w:val="C0C0C0"/>
          <w:lang w:eastAsia="tr-TR"/>
        </w:rPr>
        <w:t xml:space="preserve">    </w:t>
      </w:r>
      <w:r w:rsidRPr="00D345D3">
        <w:rPr>
          <w:rFonts w:ascii="Consolas" w:eastAsia="Times New Roman" w:hAnsi="Consolas" w:cs="Courier New"/>
          <w:color w:val="000000"/>
          <w:lang w:eastAsia="tr-TR"/>
        </w:rPr>
        <w:t>painter.setPen(pen);</w:t>
      </w:r>
    </w:p>
    <w:p w14:paraId="592D6E69" w14:textId="77777777" w:rsidR="00D345D3" w:rsidRPr="00D345D3" w:rsidRDefault="00D345D3" w:rsidP="00D34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05496C2C" w14:textId="77777777" w:rsidR="00D345D3" w:rsidRPr="00D345D3" w:rsidRDefault="00D345D3" w:rsidP="00D34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345D3">
        <w:rPr>
          <w:rFonts w:ascii="Consolas" w:eastAsia="Times New Roman" w:hAnsi="Consolas" w:cs="Courier New"/>
          <w:color w:val="C0C0C0"/>
          <w:lang w:eastAsia="tr-TR"/>
        </w:rPr>
        <w:t xml:space="preserve">    </w:t>
      </w:r>
      <w:r w:rsidRPr="00D345D3">
        <w:rPr>
          <w:rFonts w:ascii="Consolas" w:eastAsia="Times New Roman" w:hAnsi="Consolas" w:cs="Courier New"/>
          <w:color w:val="800080"/>
          <w:lang w:eastAsia="tr-TR"/>
        </w:rPr>
        <w:t>QVector</w:t>
      </w:r>
      <w:r w:rsidRPr="00D345D3">
        <w:rPr>
          <w:rFonts w:ascii="Consolas" w:eastAsia="Times New Roman" w:hAnsi="Consolas" w:cs="Courier New"/>
          <w:color w:val="000000"/>
          <w:lang w:eastAsia="tr-TR"/>
        </w:rPr>
        <w:t>&lt;</w:t>
      </w:r>
      <w:r w:rsidRPr="00D345D3">
        <w:rPr>
          <w:rFonts w:ascii="Consolas" w:eastAsia="Times New Roman" w:hAnsi="Consolas" w:cs="Courier New"/>
          <w:color w:val="800080"/>
          <w:lang w:eastAsia="tr-TR"/>
        </w:rPr>
        <w:t>QPoint</w:t>
      </w:r>
      <w:r w:rsidRPr="00D345D3">
        <w:rPr>
          <w:rFonts w:ascii="Consolas" w:eastAsia="Times New Roman" w:hAnsi="Consolas" w:cs="Courier New"/>
          <w:color w:val="000000"/>
          <w:lang w:eastAsia="tr-TR"/>
        </w:rPr>
        <w:t>&gt;</w:t>
      </w:r>
      <w:r w:rsidRPr="00D345D3">
        <w:rPr>
          <w:rFonts w:ascii="Consolas" w:eastAsia="Times New Roman" w:hAnsi="Consolas" w:cs="Courier New"/>
          <w:color w:val="C0C0C0"/>
          <w:lang w:eastAsia="tr-TR"/>
        </w:rPr>
        <w:t xml:space="preserve"> </w:t>
      </w:r>
      <w:r w:rsidRPr="00D345D3">
        <w:rPr>
          <w:rFonts w:ascii="Consolas" w:eastAsia="Times New Roman" w:hAnsi="Consolas" w:cs="Courier New"/>
          <w:color w:val="000000"/>
          <w:lang w:eastAsia="tr-TR"/>
        </w:rPr>
        <w:t>points;</w:t>
      </w:r>
    </w:p>
    <w:p w14:paraId="0AA0FE10" w14:textId="77777777" w:rsidR="00D345D3" w:rsidRPr="00D345D3" w:rsidRDefault="00D345D3" w:rsidP="00D34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58A32549" w14:textId="77777777" w:rsidR="00D345D3" w:rsidRPr="00D345D3" w:rsidRDefault="00D345D3" w:rsidP="00D34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345D3">
        <w:rPr>
          <w:rFonts w:ascii="Consolas" w:eastAsia="Times New Roman" w:hAnsi="Consolas" w:cs="Courier New"/>
          <w:color w:val="C0C0C0"/>
          <w:lang w:eastAsia="tr-TR"/>
        </w:rPr>
        <w:t xml:space="preserve">    </w:t>
      </w:r>
      <w:r w:rsidRPr="00D345D3">
        <w:rPr>
          <w:rFonts w:ascii="Consolas" w:eastAsia="Times New Roman" w:hAnsi="Consolas" w:cs="Courier New"/>
          <w:color w:val="000000"/>
          <w:lang w:eastAsia="tr-TR"/>
        </w:rPr>
        <w:t>points</w:t>
      </w:r>
      <w:r w:rsidRPr="00D345D3">
        <w:rPr>
          <w:rFonts w:ascii="Consolas" w:eastAsia="Times New Roman" w:hAnsi="Consolas" w:cs="Courier New"/>
          <w:color w:val="C0C0C0"/>
          <w:lang w:eastAsia="tr-TR"/>
        </w:rPr>
        <w:t xml:space="preserve"> </w:t>
      </w:r>
      <w:r w:rsidRPr="00D345D3">
        <w:rPr>
          <w:rFonts w:ascii="Consolas" w:eastAsia="Times New Roman" w:hAnsi="Consolas" w:cs="Courier New"/>
          <w:color w:val="000000"/>
          <w:lang w:eastAsia="tr-TR"/>
        </w:rPr>
        <w:t>&lt;&lt;</w:t>
      </w:r>
      <w:r w:rsidRPr="00D345D3">
        <w:rPr>
          <w:rFonts w:ascii="Consolas" w:eastAsia="Times New Roman" w:hAnsi="Consolas" w:cs="Courier New"/>
          <w:color w:val="C0C0C0"/>
          <w:lang w:eastAsia="tr-TR"/>
        </w:rPr>
        <w:t xml:space="preserve"> </w:t>
      </w:r>
      <w:r w:rsidRPr="00D345D3">
        <w:rPr>
          <w:rFonts w:ascii="Consolas" w:eastAsia="Times New Roman" w:hAnsi="Consolas" w:cs="Courier New"/>
          <w:color w:val="800080"/>
          <w:lang w:eastAsia="tr-TR"/>
        </w:rPr>
        <w:t>QPoint</w:t>
      </w:r>
      <w:r w:rsidRPr="00D345D3">
        <w:rPr>
          <w:rFonts w:ascii="Consolas" w:eastAsia="Times New Roman" w:hAnsi="Consolas" w:cs="Courier New"/>
          <w:color w:val="000000"/>
          <w:lang w:eastAsia="tr-TR"/>
        </w:rPr>
        <w:t>(</w:t>
      </w:r>
      <w:r w:rsidRPr="00D345D3">
        <w:rPr>
          <w:rFonts w:ascii="Consolas" w:eastAsia="Times New Roman" w:hAnsi="Consolas" w:cs="Courier New"/>
          <w:color w:val="000080"/>
          <w:lang w:eastAsia="tr-TR"/>
        </w:rPr>
        <w:t>10</w:t>
      </w:r>
      <w:r w:rsidRPr="00D345D3">
        <w:rPr>
          <w:rFonts w:ascii="Consolas" w:eastAsia="Times New Roman" w:hAnsi="Consolas" w:cs="Courier New"/>
          <w:color w:val="000000"/>
          <w:lang w:eastAsia="tr-TR"/>
        </w:rPr>
        <w:t>,</w:t>
      </w:r>
      <w:r w:rsidRPr="00D345D3">
        <w:rPr>
          <w:rFonts w:ascii="Consolas" w:eastAsia="Times New Roman" w:hAnsi="Consolas" w:cs="Courier New"/>
          <w:color w:val="C0C0C0"/>
          <w:lang w:eastAsia="tr-TR"/>
        </w:rPr>
        <w:t xml:space="preserve"> </w:t>
      </w:r>
      <w:r w:rsidRPr="00D345D3">
        <w:rPr>
          <w:rFonts w:ascii="Consolas" w:eastAsia="Times New Roman" w:hAnsi="Consolas" w:cs="Courier New"/>
          <w:color w:val="000080"/>
          <w:lang w:eastAsia="tr-TR"/>
        </w:rPr>
        <w:t>10</w:t>
      </w:r>
      <w:r w:rsidRPr="00D345D3">
        <w:rPr>
          <w:rFonts w:ascii="Consolas" w:eastAsia="Times New Roman" w:hAnsi="Consolas" w:cs="Courier New"/>
          <w:color w:val="000000"/>
          <w:lang w:eastAsia="tr-TR"/>
        </w:rPr>
        <w:t>)</w:t>
      </w:r>
      <w:r w:rsidRPr="00D345D3">
        <w:rPr>
          <w:rFonts w:ascii="Consolas" w:eastAsia="Times New Roman" w:hAnsi="Consolas" w:cs="Courier New"/>
          <w:color w:val="C0C0C0"/>
          <w:lang w:eastAsia="tr-TR"/>
        </w:rPr>
        <w:t xml:space="preserve"> </w:t>
      </w:r>
      <w:r w:rsidRPr="00D345D3">
        <w:rPr>
          <w:rFonts w:ascii="Consolas" w:eastAsia="Times New Roman" w:hAnsi="Consolas" w:cs="Courier New"/>
          <w:color w:val="000000"/>
          <w:lang w:eastAsia="tr-TR"/>
        </w:rPr>
        <w:t>&lt;&lt;</w:t>
      </w:r>
      <w:r w:rsidRPr="00D345D3">
        <w:rPr>
          <w:rFonts w:ascii="Consolas" w:eastAsia="Times New Roman" w:hAnsi="Consolas" w:cs="Courier New"/>
          <w:color w:val="C0C0C0"/>
          <w:lang w:eastAsia="tr-TR"/>
        </w:rPr>
        <w:t xml:space="preserve"> </w:t>
      </w:r>
      <w:r w:rsidRPr="00D345D3">
        <w:rPr>
          <w:rFonts w:ascii="Consolas" w:eastAsia="Times New Roman" w:hAnsi="Consolas" w:cs="Courier New"/>
          <w:color w:val="800080"/>
          <w:lang w:eastAsia="tr-TR"/>
        </w:rPr>
        <w:t>QPoint</w:t>
      </w:r>
      <w:r w:rsidRPr="00D345D3">
        <w:rPr>
          <w:rFonts w:ascii="Consolas" w:eastAsia="Times New Roman" w:hAnsi="Consolas" w:cs="Courier New"/>
          <w:color w:val="000000"/>
          <w:lang w:eastAsia="tr-TR"/>
        </w:rPr>
        <w:t>(</w:t>
      </w:r>
      <w:r w:rsidRPr="00D345D3">
        <w:rPr>
          <w:rFonts w:ascii="Consolas" w:eastAsia="Times New Roman" w:hAnsi="Consolas" w:cs="Courier New"/>
          <w:color w:val="000080"/>
          <w:lang w:eastAsia="tr-TR"/>
        </w:rPr>
        <w:t>200</w:t>
      </w:r>
      <w:r w:rsidRPr="00D345D3">
        <w:rPr>
          <w:rFonts w:ascii="Consolas" w:eastAsia="Times New Roman" w:hAnsi="Consolas" w:cs="Courier New"/>
          <w:color w:val="000000"/>
          <w:lang w:eastAsia="tr-TR"/>
        </w:rPr>
        <w:t>,</w:t>
      </w:r>
      <w:r w:rsidRPr="00D345D3">
        <w:rPr>
          <w:rFonts w:ascii="Consolas" w:eastAsia="Times New Roman" w:hAnsi="Consolas" w:cs="Courier New"/>
          <w:color w:val="C0C0C0"/>
          <w:lang w:eastAsia="tr-TR"/>
        </w:rPr>
        <w:t xml:space="preserve"> </w:t>
      </w:r>
      <w:r w:rsidRPr="00D345D3">
        <w:rPr>
          <w:rFonts w:ascii="Consolas" w:eastAsia="Times New Roman" w:hAnsi="Consolas" w:cs="Courier New"/>
          <w:color w:val="000080"/>
          <w:lang w:eastAsia="tr-TR"/>
        </w:rPr>
        <w:t>10</w:t>
      </w:r>
      <w:r w:rsidRPr="00D345D3">
        <w:rPr>
          <w:rFonts w:ascii="Consolas" w:eastAsia="Times New Roman" w:hAnsi="Consolas" w:cs="Courier New"/>
          <w:color w:val="000000"/>
          <w:lang w:eastAsia="tr-TR"/>
        </w:rPr>
        <w:t>)</w:t>
      </w:r>
      <w:r w:rsidRPr="00D345D3">
        <w:rPr>
          <w:rFonts w:ascii="Consolas" w:eastAsia="Times New Roman" w:hAnsi="Consolas" w:cs="Courier New"/>
          <w:color w:val="C0C0C0"/>
          <w:lang w:eastAsia="tr-TR"/>
        </w:rPr>
        <w:t xml:space="preserve"> </w:t>
      </w:r>
      <w:r w:rsidRPr="00D345D3">
        <w:rPr>
          <w:rFonts w:ascii="Consolas" w:eastAsia="Times New Roman" w:hAnsi="Consolas" w:cs="Courier New"/>
          <w:color w:val="000000"/>
          <w:lang w:eastAsia="tr-TR"/>
        </w:rPr>
        <w:t>&lt;&lt;</w:t>
      </w:r>
      <w:r w:rsidRPr="00D345D3">
        <w:rPr>
          <w:rFonts w:ascii="Consolas" w:eastAsia="Times New Roman" w:hAnsi="Consolas" w:cs="Courier New"/>
          <w:color w:val="C0C0C0"/>
          <w:lang w:eastAsia="tr-TR"/>
        </w:rPr>
        <w:t xml:space="preserve"> </w:t>
      </w:r>
      <w:r w:rsidRPr="00D345D3">
        <w:rPr>
          <w:rFonts w:ascii="Consolas" w:eastAsia="Times New Roman" w:hAnsi="Consolas" w:cs="Courier New"/>
          <w:color w:val="800080"/>
          <w:lang w:eastAsia="tr-TR"/>
        </w:rPr>
        <w:t>QPoint</w:t>
      </w:r>
      <w:r w:rsidRPr="00D345D3">
        <w:rPr>
          <w:rFonts w:ascii="Consolas" w:eastAsia="Times New Roman" w:hAnsi="Consolas" w:cs="Courier New"/>
          <w:color w:val="000000"/>
          <w:lang w:eastAsia="tr-TR"/>
        </w:rPr>
        <w:t>(</w:t>
      </w:r>
      <w:r w:rsidRPr="00D345D3">
        <w:rPr>
          <w:rFonts w:ascii="Consolas" w:eastAsia="Times New Roman" w:hAnsi="Consolas" w:cs="Courier New"/>
          <w:color w:val="000080"/>
          <w:lang w:eastAsia="tr-TR"/>
        </w:rPr>
        <w:t>150</w:t>
      </w:r>
      <w:r w:rsidRPr="00D345D3">
        <w:rPr>
          <w:rFonts w:ascii="Consolas" w:eastAsia="Times New Roman" w:hAnsi="Consolas" w:cs="Courier New"/>
          <w:color w:val="000000"/>
          <w:lang w:eastAsia="tr-TR"/>
        </w:rPr>
        <w:t>,</w:t>
      </w:r>
      <w:r w:rsidRPr="00D345D3">
        <w:rPr>
          <w:rFonts w:ascii="Consolas" w:eastAsia="Times New Roman" w:hAnsi="Consolas" w:cs="Courier New"/>
          <w:color w:val="C0C0C0"/>
          <w:lang w:eastAsia="tr-TR"/>
        </w:rPr>
        <w:t xml:space="preserve"> </w:t>
      </w:r>
      <w:r w:rsidRPr="00D345D3">
        <w:rPr>
          <w:rFonts w:ascii="Consolas" w:eastAsia="Times New Roman" w:hAnsi="Consolas" w:cs="Courier New"/>
          <w:color w:val="000080"/>
          <w:lang w:eastAsia="tr-TR"/>
        </w:rPr>
        <w:t>100</w:t>
      </w:r>
      <w:r w:rsidRPr="00D345D3">
        <w:rPr>
          <w:rFonts w:ascii="Consolas" w:eastAsia="Times New Roman" w:hAnsi="Consolas" w:cs="Courier New"/>
          <w:color w:val="000000"/>
          <w:lang w:eastAsia="tr-TR"/>
        </w:rPr>
        <w:t>)</w:t>
      </w:r>
      <w:r w:rsidRPr="00D345D3">
        <w:rPr>
          <w:rFonts w:ascii="Consolas" w:eastAsia="Times New Roman" w:hAnsi="Consolas" w:cs="Courier New"/>
          <w:color w:val="C0C0C0"/>
          <w:lang w:eastAsia="tr-TR"/>
        </w:rPr>
        <w:t xml:space="preserve"> </w:t>
      </w:r>
      <w:r w:rsidRPr="00D345D3">
        <w:rPr>
          <w:rFonts w:ascii="Consolas" w:eastAsia="Times New Roman" w:hAnsi="Consolas" w:cs="Courier New"/>
          <w:color w:val="000000"/>
          <w:lang w:eastAsia="tr-TR"/>
        </w:rPr>
        <w:t>&lt;&lt;</w:t>
      </w:r>
      <w:r w:rsidRPr="00D345D3">
        <w:rPr>
          <w:rFonts w:ascii="Consolas" w:eastAsia="Times New Roman" w:hAnsi="Consolas" w:cs="Courier New"/>
          <w:color w:val="C0C0C0"/>
          <w:lang w:eastAsia="tr-TR"/>
        </w:rPr>
        <w:t xml:space="preserve"> </w:t>
      </w:r>
      <w:r w:rsidRPr="00D345D3">
        <w:rPr>
          <w:rFonts w:ascii="Consolas" w:eastAsia="Times New Roman" w:hAnsi="Consolas" w:cs="Courier New"/>
          <w:color w:val="800080"/>
          <w:lang w:eastAsia="tr-TR"/>
        </w:rPr>
        <w:t>QPoint</w:t>
      </w:r>
      <w:r w:rsidRPr="00D345D3">
        <w:rPr>
          <w:rFonts w:ascii="Consolas" w:eastAsia="Times New Roman" w:hAnsi="Consolas" w:cs="Courier New"/>
          <w:color w:val="000000"/>
          <w:lang w:eastAsia="tr-TR"/>
        </w:rPr>
        <w:t>(</w:t>
      </w:r>
      <w:r w:rsidRPr="00D345D3">
        <w:rPr>
          <w:rFonts w:ascii="Consolas" w:eastAsia="Times New Roman" w:hAnsi="Consolas" w:cs="Courier New"/>
          <w:color w:val="000080"/>
          <w:lang w:eastAsia="tr-TR"/>
        </w:rPr>
        <w:t>250</w:t>
      </w:r>
      <w:r w:rsidRPr="00D345D3">
        <w:rPr>
          <w:rFonts w:ascii="Consolas" w:eastAsia="Times New Roman" w:hAnsi="Consolas" w:cs="Courier New"/>
          <w:color w:val="000000"/>
          <w:lang w:eastAsia="tr-TR"/>
        </w:rPr>
        <w:t>,</w:t>
      </w:r>
      <w:r w:rsidRPr="00D345D3">
        <w:rPr>
          <w:rFonts w:ascii="Consolas" w:eastAsia="Times New Roman" w:hAnsi="Consolas" w:cs="Courier New"/>
          <w:color w:val="C0C0C0"/>
          <w:lang w:eastAsia="tr-TR"/>
        </w:rPr>
        <w:t xml:space="preserve"> </w:t>
      </w:r>
      <w:r w:rsidRPr="00D345D3">
        <w:rPr>
          <w:rFonts w:ascii="Consolas" w:eastAsia="Times New Roman" w:hAnsi="Consolas" w:cs="Courier New"/>
          <w:color w:val="000080"/>
          <w:lang w:eastAsia="tr-TR"/>
        </w:rPr>
        <w:t>100</w:t>
      </w:r>
      <w:r w:rsidRPr="00D345D3">
        <w:rPr>
          <w:rFonts w:ascii="Consolas" w:eastAsia="Times New Roman" w:hAnsi="Consolas" w:cs="Courier New"/>
          <w:color w:val="000000"/>
          <w:lang w:eastAsia="tr-TR"/>
        </w:rPr>
        <w:t>);</w:t>
      </w:r>
    </w:p>
    <w:p w14:paraId="05613D5D" w14:textId="77777777" w:rsidR="00D345D3" w:rsidRPr="00D345D3" w:rsidRDefault="00D345D3" w:rsidP="00D34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345D3">
        <w:rPr>
          <w:rFonts w:ascii="Consolas" w:eastAsia="Times New Roman" w:hAnsi="Consolas" w:cs="Courier New"/>
          <w:color w:val="C0C0C0"/>
          <w:lang w:eastAsia="tr-TR"/>
        </w:rPr>
        <w:t xml:space="preserve">    </w:t>
      </w:r>
      <w:r w:rsidRPr="00D345D3">
        <w:rPr>
          <w:rFonts w:ascii="Consolas" w:eastAsia="Times New Roman" w:hAnsi="Consolas" w:cs="Courier New"/>
          <w:color w:val="000000"/>
          <w:lang w:eastAsia="tr-TR"/>
        </w:rPr>
        <w:t>painter.drawLines(points);</w:t>
      </w:r>
    </w:p>
    <w:p w14:paraId="2686E73E" w14:textId="77777777" w:rsidR="00D345D3" w:rsidRPr="00D345D3" w:rsidRDefault="00D345D3" w:rsidP="00D34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345D3">
        <w:rPr>
          <w:rFonts w:ascii="Consolas" w:eastAsia="Times New Roman" w:hAnsi="Consolas" w:cs="Courier New"/>
          <w:color w:val="000000"/>
          <w:lang w:eastAsia="tr-TR"/>
        </w:rPr>
        <w:t>}</w:t>
      </w:r>
    </w:p>
    <w:p w14:paraId="6BA3B1AD" w14:textId="77777777" w:rsidR="00D345D3" w:rsidRDefault="00D345D3"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86C37D0" w14:textId="77777777" w:rsidR="00874A53" w:rsidRDefault="00675B39"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54247544" wp14:editId="15B387A6">
            <wp:extent cx="1967788" cy="1625138"/>
            <wp:effectExtent l="0" t="0" r="0" b="0"/>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1969434" cy="1626498"/>
                    </a:xfrm>
                    <a:prstGeom prst="rect">
                      <a:avLst/>
                    </a:prstGeom>
                  </pic:spPr>
                </pic:pic>
              </a:graphicData>
            </a:graphic>
          </wp:inline>
        </w:drawing>
      </w:r>
    </w:p>
    <w:p w14:paraId="70132FDB" w14:textId="77777777" w:rsidR="00DE3BC1" w:rsidRDefault="00DE3BC1"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8463A79" w14:textId="77777777" w:rsidR="00DE3BC1" w:rsidRDefault="00935412"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Örneğin:</w:t>
      </w:r>
    </w:p>
    <w:p w14:paraId="60447682" w14:textId="77777777" w:rsidR="00935412" w:rsidRDefault="00935412"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97FAB07" w14:textId="77777777" w:rsidR="00935412" w:rsidRPr="00935412" w:rsidRDefault="00935412" w:rsidP="00935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935412">
        <w:rPr>
          <w:rFonts w:ascii="Consolas" w:eastAsia="Times New Roman" w:hAnsi="Consolas" w:cs="Courier New"/>
          <w:color w:val="808000"/>
          <w:lang w:eastAsia="tr-TR"/>
        </w:rPr>
        <w:t>void</w:t>
      </w:r>
      <w:r w:rsidRPr="00935412">
        <w:rPr>
          <w:rFonts w:ascii="Consolas" w:eastAsia="Times New Roman" w:hAnsi="Consolas" w:cs="Courier New"/>
          <w:color w:val="C0C0C0"/>
          <w:lang w:eastAsia="tr-TR"/>
        </w:rPr>
        <w:t xml:space="preserve"> </w:t>
      </w:r>
      <w:r w:rsidRPr="00935412">
        <w:rPr>
          <w:rFonts w:ascii="Consolas" w:eastAsia="Times New Roman" w:hAnsi="Consolas" w:cs="Courier New"/>
          <w:color w:val="800080"/>
          <w:lang w:eastAsia="tr-TR"/>
        </w:rPr>
        <w:t>MainWindow</w:t>
      </w:r>
      <w:r w:rsidRPr="00935412">
        <w:rPr>
          <w:rFonts w:ascii="Consolas" w:eastAsia="Times New Roman" w:hAnsi="Consolas" w:cs="Courier New"/>
          <w:color w:val="000000"/>
          <w:lang w:eastAsia="tr-TR"/>
        </w:rPr>
        <w:t>::</w:t>
      </w:r>
      <w:r w:rsidRPr="00935412">
        <w:rPr>
          <w:rFonts w:ascii="Consolas" w:eastAsia="Times New Roman" w:hAnsi="Consolas" w:cs="Courier New"/>
          <w:i/>
          <w:iCs/>
          <w:color w:val="000000"/>
          <w:lang w:eastAsia="tr-TR"/>
        </w:rPr>
        <w:t>paintEvent</w:t>
      </w:r>
      <w:r w:rsidRPr="00935412">
        <w:rPr>
          <w:rFonts w:ascii="Consolas" w:eastAsia="Times New Roman" w:hAnsi="Consolas" w:cs="Courier New"/>
          <w:color w:val="000000"/>
          <w:lang w:eastAsia="tr-TR"/>
        </w:rPr>
        <w:t>(</w:t>
      </w:r>
      <w:r w:rsidRPr="00935412">
        <w:rPr>
          <w:rFonts w:ascii="Consolas" w:eastAsia="Times New Roman" w:hAnsi="Consolas" w:cs="Courier New"/>
          <w:color w:val="800080"/>
          <w:lang w:eastAsia="tr-TR"/>
        </w:rPr>
        <w:t>QPaintEvent</w:t>
      </w:r>
      <w:r w:rsidRPr="00935412">
        <w:rPr>
          <w:rFonts w:ascii="Consolas" w:eastAsia="Times New Roman" w:hAnsi="Consolas" w:cs="Courier New"/>
          <w:color w:val="C0C0C0"/>
          <w:lang w:eastAsia="tr-TR"/>
        </w:rPr>
        <w:t xml:space="preserve"> </w:t>
      </w:r>
      <w:r w:rsidRPr="00935412">
        <w:rPr>
          <w:rFonts w:ascii="Consolas" w:eastAsia="Times New Roman" w:hAnsi="Consolas" w:cs="Courier New"/>
          <w:color w:val="000000"/>
          <w:lang w:eastAsia="tr-TR"/>
        </w:rPr>
        <w:t>*event)</w:t>
      </w:r>
    </w:p>
    <w:p w14:paraId="135BD48F" w14:textId="77777777" w:rsidR="00935412" w:rsidRPr="00935412" w:rsidRDefault="00935412" w:rsidP="00935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935412">
        <w:rPr>
          <w:rFonts w:ascii="Consolas" w:eastAsia="Times New Roman" w:hAnsi="Consolas" w:cs="Courier New"/>
          <w:color w:val="000000"/>
          <w:lang w:eastAsia="tr-TR"/>
        </w:rPr>
        <w:t>{</w:t>
      </w:r>
    </w:p>
    <w:p w14:paraId="56616594" w14:textId="77777777" w:rsidR="00935412" w:rsidRPr="00935412" w:rsidRDefault="00935412" w:rsidP="00935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935412">
        <w:rPr>
          <w:rFonts w:ascii="Consolas" w:eastAsia="Times New Roman" w:hAnsi="Consolas" w:cs="Courier New"/>
          <w:color w:val="C0C0C0"/>
          <w:lang w:eastAsia="tr-TR"/>
        </w:rPr>
        <w:t xml:space="preserve">    </w:t>
      </w:r>
      <w:r w:rsidRPr="00935412">
        <w:rPr>
          <w:rFonts w:ascii="Consolas" w:eastAsia="Times New Roman" w:hAnsi="Consolas" w:cs="Courier New"/>
          <w:color w:val="800080"/>
          <w:lang w:eastAsia="tr-TR"/>
        </w:rPr>
        <w:t>QPainter</w:t>
      </w:r>
      <w:r w:rsidRPr="00935412">
        <w:rPr>
          <w:rFonts w:ascii="Consolas" w:eastAsia="Times New Roman" w:hAnsi="Consolas" w:cs="Courier New"/>
          <w:color w:val="C0C0C0"/>
          <w:lang w:eastAsia="tr-TR"/>
        </w:rPr>
        <w:t xml:space="preserve"> </w:t>
      </w:r>
      <w:r w:rsidRPr="00935412">
        <w:rPr>
          <w:rFonts w:ascii="Consolas" w:eastAsia="Times New Roman" w:hAnsi="Consolas" w:cs="Courier New"/>
          <w:color w:val="000000"/>
          <w:lang w:eastAsia="tr-TR"/>
        </w:rPr>
        <w:t>painter(</w:t>
      </w:r>
      <w:r w:rsidRPr="00935412">
        <w:rPr>
          <w:rFonts w:ascii="Consolas" w:eastAsia="Times New Roman" w:hAnsi="Consolas" w:cs="Courier New"/>
          <w:color w:val="808000"/>
          <w:lang w:eastAsia="tr-TR"/>
        </w:rPr>
        <w:t>this</w:t>
      </w:r>
      <w:r w:rsidRPr="00935412">
        <w:rPr>
          <w:rFonts w:ascii="Consolas" w:eastAsia="Times New Roman" w:hAnsi="Consolas" w:cs="Courier New"/>
          <w:color w:val="000000"/>
          <w:lang w:eastAsia="tr-TR"/>
        </w:rPr>
        <w:t>);</w:t>
      </w:r>
    </w:p>
    <w:p w14:paraId="59539BCF" w14:textId="77777777" w:rsidR="00935412" w:rsidRPr="00935412" w:rsidRDefault="00935412" w:rsidP="00935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5FC41B56" w14:textId="77777777" w:rsidR="00935412" w:rsidRPr="00935412" w:rsidRDefault="00935412" w:rsidP="00935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935412">
        <w:rPr>
          <w:rFonts w:ascii="Consolas" w:eastAsia="Times New Roman" w:hAnsi="Consolas" w:cs="Courier New"/>
          <w:color w:val="C0C0C0"/>
          <w:lang w:eastAsia="tr-TR"/>
        </w:rPr>
        <w:t xml:space="preserve">    </w:t>
      </w:r>
      <w:r w:rsidRPr="00935412">
        <w:rPr>
          <w:rFonts w:ascii="Consolas" w:eastAsia="Times New Roman" w:hAnsi="Consolas" w:cs="Courier New"/>
          <w:color w:val="800080"/>
          <w:lang w:eastAsia="tr-TR"/>
        </w:rPr>
        <w:t>QPen</w:t>
      </w:r>
      <w:r w:rsidRPr="00935412">
        <w:rPr>
          <w:rFonts w:ascii="Consolas" w:eastAsia="Times New Roman" w:hAnsi="Consolas" w:cs="Courier New"/>
          <w:color w:val="C0C0C0"/>
          <w:lang w:eastAsia="tr-TR"/>
        </w:rPr>
        <w:t xml:space="preserve"> </w:t>
      </w:r>
      <w:r w:rsidRPr="00935412">
        <w:rPr>
          <w:rFonts w:ascii="Consolas" w:eastAsia="Times New Roman" w:hAnsi="Consolas" w:cs="Courier New"/>
          <w:color w:val="000000"/>
          <w:lang w:eastAsia="tr-TR"/>
        </w:rPr>
        <w:t>pen(</w:t>
      </w:r>
      <w:r w:rsidRPr="00935412">
        <w:rPr>
          <w:rFonts w:ascii="Consolas" w:eastAsia="Times New Roman" w:hAnsi="Consolas" w:cs="Courier New"/>
          <w:color w:val="800080"/>
          <w:lang w:eastAsia="tr-TR"/>
        </w:rPr>
        <w:t>Qt</w:t>
      </w:r>
      <w:r w:rsidRPr="00935412">
        <w:rPr>
          <w:rFonts w:ascii="Consolas" w:eastAsia="Times New Roman" w:hAnsi="Consolas" w:cs="Courier New"/>
          <w:color w:val="000000"/>
          <w:lang w:eastAsia="tr-TR"/>
        </w:rPr>
        <w:t>::</w:t>
      </w:r>
      <w:r w:rsidRPr="00935412">
        <w:rPr>
          <w:rFonts w:ascii="Consolas" w:eastAsia="Times New Roman" w:hAnsi="Consolas" w:cs="Courier New"/>
          <w:color w:val="800080"/>
          <w:lang w:eastAsia="tr-TR"/>
        </w:rPr>
        <w:t>red</w:t>
      </w:r>
      <w:r w:rsidRPr="00935412">
        <w:rPr>
          <w:rFonts w:ascii="Consolas" w:eastAsia="Times New Roman" w:hAnsi="Consolas" w:cs="Courier New"/>
          <w:color w:val="000000"/>
          <w:lang w:eastAsia="tr-TR"/>
        </w:rPr>
        <w:t>);</w:t>
      </w:r>
    </w:p>
    <w:p w14:paraId="44485B88" w14:textId="77777777" w:rsidR="00935412" w:rsidRPr="00935412" w:rsidRDefault="00935412" w:rsidP="00935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935412">
        <w:rPr>
          <w:rFonts w:ascii="Consolas" w:eastAsia="Times New Roman" w:hAnsi="Consolas" w:cs="Courier New"/>
          <w:color w:val="C0C0C0"/>
          <w:lang w:eastAsia="tr-TR"/>
        </w:rPr>
        <w:t xml:space="preserve">    </w:t>
      </w:r>
      <w:r w:rsidRPr="00935412">
        <w:rPr>
          <w:rFonts w:ascii="Consolas" w:eastAsia="Times New Roman" w:hAnsi="Consolas" w:cs="Courier New"/>
          <w:color w:val="000000"/>
          <w:lang w:eastAsia="tr-TR"/>
        </w:rPr>
        <w:t>pen.setWidth(</w:t>
      </w:r>
      <w:r w:rsidRPr="00935412">
        <w:rPr>
          <w:rFonts w:ascii="Consolas" w:eastAsia="Times New Roman" w:hAnsi="Consolas" w:cs="Courier New"/>
          <w:color w:val="000080"/>
          <w:lang w:eastAsia="tr-TR"/>
        </w:rPr>
        <w:t>5</w:t>
      </w:r>
      <w:r w:rsidRPr="00935412">
        <w:rPr>
          <w:rFonts w:ascii="Consolas" w:eastAsia="Times New Roman" w:hAnsi="Consolas" w:cs="Courier New"/>
          <w:color w:val="000000"/>
          <w:lang w:eastAsia="tr-TR"/>
        </w:rPr>
        <w:t>);</w:t>
      </w:r>
    </w:p>
    <w:p w14:paraId="21588DE2" w14:textId="77777777" w:rsidR="00935412" w:rsidRPr="00935412" w:rsidRDefault="00935412" w:rsidP="00935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4BDB8D2A" w14:textId="77777777" w:rsidR="00935412" w:rsidRPr="00935412" w:rsidRDefault="00935412" w:rsidP="00935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935412">
        <w:rPr>
          <w:rFonts w:ascii="Consolas" w:eastAsia="Times New Roman" w:hAnsi="Consolas" w:cs="Courier New"/>
          <w:color w:val="C0C0C0"/>
          <w:lang w:eastAsia="tr-TR"/>
        </w:rPr>
        <w:t xml:space="preserve">    </w:t>
      </w:r>
      <w:r w:rsidRPr="00935412">
        <w:rPr>
          <w:rFonts w:ascii="Consolas" w:eastAsia="Times New Roman" w:hAnsi="Consolas" w:cs="Courier New"/>
          <w:color w:val="000000"/>
          <w:lang w:eastAsia="tr-TR"/>
        </w:rPr>
        <w:t>painter.setPen(pen);</w:t>
      </w:r>
    </w:p>
    <w:p w14:paraId="7BFA4B7D" w14:textId="77777777" w:rsidR="00935412" w:rsidRPr="00935412" w:rsidRDefault="00935412" w:rsidP="00935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727AA801" w14:textId="77777777" w:rsidR="00935412" w:rsidRPr="00935412" w:rsidRDefault="00935412" w:rsidP="00935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935412">
        <w:rPr>
          <w:rFonts w:ascii="Consolas" w:eastAsia="Times New Roman" w:hAnsi="Consolas" w:cs="Courier New"/>
          <w:color w:val="C0C0C0"/>
          <w:lang w:eastAsia="tr-TR"/>
        </w:rPr>
        <w:t xml:space="preserve">    </w:t>
      </w:r>
      <w:r w:rsidRPr="00935412">
        <w:rPr>
          <w:rFonts w:ascii="Consolas" w:eastAsia="Times New Roman" w:hAnsi="Consolas" w:cs="Courier New"/>
          <w:color w:val="800080"/>
          <w:lang w:eastAsia="tr-TR"/>
        </w:rPr>
        <w:t>QLine</w:t>
      </w:r>
      <w:r w:rsidRPr="00935412">
        <w:rPr>
          <w:rFonts w:ascii="Consolas" w:eastAsia="Times New Roman" w:hAnsi="Consolas" w:cs="Courier New"/>
          <w:color w:val="C0C0C0"/>
          <w:lang w:eastAsia="tr-TR"/>
        </w:rPr>
        <w:t xml:space="preserve"> </w:t>
      </w:r>
      <w:r w:rsidRPr="00935412">
        <w:rPr>
          <w:rFonts w:ascii="Consolas" w:eastAsia="Times New Roman" w:hAnsi="Consolas" w:cs="Courier New"/>
          <w:color w:val="000000"/>
          <w:lang w:eastAsia="tr-TR"/>
        </w:rPr>
        <w:t>lines[]</w:t>
      </w:r>
      <w:r w:rsidRPr="00935412">
        <w:rPr>
          <w:rFonts w:ascii="Consolas" w:eastAsia="Times New Roman" w:hAnsi="Consolas" w:cs="Courier New"/>
          <w:color w:val="C0C0C0"/>
          <w:lang w:eastAsia="tr-TR"/>
        </w:rPr>
        <w:t xml:space="preserve"> </w:t>
      </w:r>
      <w:r w:rsidRPr="00935412">
        <w:rPr>
          <w:rFonts w:ascii="Consolas" w:eastAsia="Times New Roman" w:hAnsi="Consolas" w:cs="Courier New"/>
          <w:color w:val="000000"/>
          <w:lang w:eastAsia="tr-TR"/>
        </w:rPr>
        <w:t>=</w:t>
      </w:r>
      <w:r w:rsidRPr="00935412">
        <w:rPr>
          <w:rFonts w:ascii="Consolas" w:eastAsia="Times New Roman" w:hAnsi="Consolas" w:cs="Courier New"/>
          <w:color w:val="C0C0C0"/>
          <w:lang w:eastAsia="tr-TR"/>
        </w:rPr>
        <w:t xml:space="preserve"> </w:t>
      </w:r>
      <w:r w:rsidRPr="00935412">
        <w:rPr>
          <w:rFonts w:ascii="Consolas" w:eastAsia="Times New Roman" w:hAnsi="Consolas" w:cs="Courier New"/>
          <w:color w:val="000000"/>
          <w:lang w:eastAsia="tr-TR"/>
        </w:rPr>
        <w:t>{</w:t>
      </w:r>
      <w:r w:rsidRPr="00935412">
        <w:rPr>
          <w:rFonts w:ascii="Consolas" w:eastAsia="Times New Roman" w:hAnsi="Consolas" w:cs="Courier New"/>
          <w:color w:val="800080"/>
          <w:lang w:eastAsia="tr-TR"/>
        </w:rPr>
        <w:t>QLine</w:t>
      </w:r>
      <w:r w:rsidRPr="00935412">
        <w:rPr>
          <w:rFonts w:ascii="Consolas" w:eastAsia="Times New Roman" w:hAnsi="Consolas" w:cs="Courier New"/>
          <w:color w:val="000000"/>
          <w:lang w:eastAsia="tr-TR"/>
        </w:rPr>
        <w:t>(</w:t>
      </w:r>
      <w:r w:rsidRPr="00935412">
        <w:rPr>
          <w:rFonts w:ascii="Consolas" w:eastAsia="Times New Roman" w:hAnsi="Consolas" w:cs="Courier New"/>
          <w:color w:val="000080"/>
          <w:lang w:eastAsia="tr-TR"/>
        </w:rPr>
        <w:t>10</w:t>
      </w:r>
      <w:r w:rsidRPr="00935412">
        <w:rPr>
          <w:rFonts w:ascii="Consolas" w:eastAsia="Times New Roman" w:hAnsi="Consolas" w:cs="Courier New"/>
          <w:color w:val="000000"/>
          <w:lang w:eastAsia="tr-TR"/>
        </w:rPr>
        <w:t>,</w:t>
      </w:r>
      <w:r w:rsidRPr="00935412">
        <w:rPr>
          <w:rFonts w:ascii="Consolas" w:eastAsia="Times New Roman" w:hAnsi="Consolas" w:cs="Courier New"/>
          <w:color w:val="C0C0C0"/>
          <w:lang w:eastAsia="tr-TR"/>
        </w:rPr>
        <w:t xml:space="preserve"> </w:t>
      </w:r>
      <w:r w:rsidRPr="00935412">
        <w:rPr>
          <w:rFonts w:ascii="Consolas" w:eastAsia="Times New Roman" w:hAnsi="Consolas" w:cs="Courier New"/>
          <w:color w:val="000080"/>
          <w:lang w:eastAsia="tr-TR"/>
        </w:rPr>
        <w:t>10</w:t>
      </w:r>
      <w:r w:rsidRPr="00935412">
        <w:rPr>
          <w:rFonts w:ascii="Consolas" w:eastAsia="Times New Roman" w:hAnsi="Consolas" w:cs="Courier New"/>
          <w:color w:val="000000"/>
          <w:lang w:eastAsia="tr-TR"/>
        </w:rPr>
        <w:t>,</w:t>
      </w:r>
      <w:r w:rsidRPr="00935412">
        <w:rPr>
          <w:rFonts w:ascii="Consolas" w:eastAsia="Times New Roman" w:hAnsi="Consolas" w:cs="Courier New"/>
          <w:color w:val="C0C0C0"/>
          <w:lang w:eastAsia="tr-TR"/>
        </w:rPr>
        <w:t xml:space="preserve"> </w:t>
      </w:r>
      <w:r w:rsidRPr="00935412">
        <w:rPr>
          <w:rFonts w:ascii="Consolas" w:eastAsia="Times New Roman" w:hAnsi="Consolas" w:cs="Courier New"/>
          <w:color w:val="000080"/>
          <w:lang w:eastAsia="tr-TR"/>
        </w:rPr>
        <w:t>200</w:t>
      </w:r>
      <w:r w:rsidRPr="00935412">
        <w:rPr>
          <w:rFonts w:ascii="Consolas" w:eastAsia="Times New Roman" w:hAnsi="Consolas" w:cs="Courier New"/>
          <w:color w:val="000000"/>
          <w:lang w:eastAsia="tr-TR"/>
        </w:rPr>
        <w:t>,</w:t>
      </w:r>
      <w:r w:rsidRPr="00935412">
        <w:rPr>
          <w:rFonts w:ascii="Consolas" w:eastAsia="Times New Roman" w:hAnsi="Consolas" w:cs="Courier New"/>
          <w:color w:val="C0C0C0"/>
          <w:lang w:eastAsia="tr-TR"/>
        </w:rPr>
        <w:t xml:space="preserve"> </w:t>
      </w:r>
      <w:r w:rsidRPr="00935412">
        <w:rPr>
          <w:rFonts w:ascii="Consolas" w:eastAsia="Times New Roman" w:hAnsi="Consolas" w:cs="Courier New"/>
          <w:color w:val="000080"/>
          <w:lang w:eastAsia="tr-TR"/>
        </w:rPr>
        <w:t>10</w:t>
      </w:r>
      <w:r w:rsidRPr="00935412">
        <w:rPr>
          <w:rFonts w:ascii="Consolas" w:eastAsia="Times New Roman" w:hAnsi="Consolas" w:cs="Courier New"/>
          <w:color w:val="000000"/>
          <w:lang w:eastAsia="tr-TR"/>
        </w:rPr>
        <w:t>),</w:t>
      </w:r>
      <w:r w:rsidRPr="00935412">
        <w:rPr>
          <w:rFonts w:ascii="Consolas" w:eastAsia="Times New Roman" w:hAnsi="Consolas" w:cs="Courier New"/>
          <w:color w:val="C0C0C0"/>
          <w:lang w:eastAsia="tr-TR"/>
        </w:rPr>
        <w:t xml:space="preserve"> </w:t>
      </w:r>
      <w:r w:rsidRPr="00935412">
        <w:rPr>
          <w:rFonts w:ascii="Consolas" w:eastAsia="Times New Roman" w:hAnsi="Consolas" w:cs="Courier New"/>
          <w:color w:val="800080"/>
          <w:lang w:eastAsia="tr-TR"/>
        </w:rPr>
        <w:t>QLine</w:t>
      </w:r>
      <w:r w:rsidRPr="00935412">
        <w:rPr>
          <w:rFonts w:ascii="Consolas" w:eastAsia="Times New Roman" w:hAnsi="Consolas" w:cs="Courier New"/>
          <w:color w:val="000000"/>
          <w:lang w:eastAsia="tr-TR"/>
        </w:rPr>
        <w:t>(</w:t>
      </w:r>
      <w:r w:rsidRPr="00935412">
        <w:rPr>
          <w:rFonts w:ascii="Consolas" w:eastAsia="Times New Roman" w:hAnsi="Consolas" w:cs="Courier New"/>
          <w:color w:val="000080"/>
          <w:lang w:eastAsia="tr-TR"/>
        </w:rPr>
        <w:t>150</w:t>
      </w:r>
      <w:r w:rsidRPr="00935412">
        <w:rPr>
          <w:rFonts w:ascii="Consolas" w:eastAsia="Times New Roman" w:hAnsi="Consolas" w:cs="Courier New"/>
          <w:color w:val="000000"/>
          <w:lang w:eastAsia="tr-TR"/>
        </w:rPr>
        <w:t>,</w:t>
      </w:r>
      <w:r w:rsidRPr="00935412">
        <w:rPr>
          <w:rFonts w:ascii="Consolas" w:eastAsia="Times New Roman" w:hAnsi="Consolas" w:cs="Courier New"/>
          <w:color w:val="C0C0C0"/>
          <w:lang w:eastAsia="tr-TR"/>
        </w:rPr>
        <w:t xml:space="preserve"> </w:t>
      </w:r>
      <w:r w:rsidRPr="00935412">
        <w:rPr>
          <w:rFonts w:ascii="Consolas" w:eastAsia="Times New Roman" w:hAnsi="Consolas" w:cs="Courier New"/>
          <w:color w:val="000080"/>
          <w:lang w:eastAsia="tr-TR"/>
        </w:rPr>
        <w:t>100</w:t>
      </w:r>
      <w:r w:rsidRPr="00935412">
        <w:rPr>
          <w:rFonts w:ascii="Consolas" w:eastAsia="Times New Roman" w:hAnsi="Consolas" w:cs="Courier New"/>
          <w:color w:val="000000"/>
          <w:lang w:eastAsia="tr-TR"/>
        </w:rPr>
        <w:t>,</w:t>
      </w:r>
      <w:r w:rsidRPr="00935412">
        <w:rPr>
          <w:rFonts w:ascii="Consolas" w:eastAsia="Times New Roman" w:hAnsi="Consolas" w:cs="Courier New"/>
          <w:color w:val="C0C0C0"/>
          <w:lang w:eastAsia="tr-TR"/>
        </w:rPr>
        <w:t xml:space="preserve"> </w:t>
      </w:r>
      <w:r w:rsidRPr="00935412">
        <w:rPr>
          <w:rFonts w:ascii="Consolas" w:eastAsia="Times New Roman" w:hAnsi="Consolas" w:cs="Courier New"/>
          <w:color w:val="000080"/>
          <w:lang w:eastAsia="tr-TR"/>
        </w:rPr>
        <w:t>250</w:t>
      </w:r>
      <w:r w:rsidRPr="00935412">
        <w:rPr>
          <w:rFonts w:ascii="Consolas" w:eastAsia="Times New Roman" w:hAnsi="Consolas" w:cs="Courier New"/>
          <w:color w:val="000000"/>
          <w:lang w:eastAsia="tr-TR"/>
        </w:rPr>
        <w:t>,</w:t>
      </w:r>
      <w:r w:rsidRPr="00935412">
        <w:rPr>
          <w:rFonts w:ascii="Consolas" w:eastAsia="Times New Roman" w:hAnsi="Consolas" w:cs="Courier New"/>
          <w:color w:val="C0C0C0"/>
          <w:lang w:eastAsia="tr-TR"/>
        </w:rPr>
        <w:t xml:space="preserve"> </w:t>
      </w:r>
      <w:r w:rsidRPr="00935412">
        <w:rPr>
          <w:rFonts w:ascii="Consolas" w:eastAsia="Times New Roman" w:hAnsi="Consolas" w:cs="Courier New"/>
          <w:color w:val="000080"/>
          <w:lang w:eastAsia="tr-TR"/>
        </w:rPr>
        <w:t>100</w:t>
      </w:r>
      <w:r w:rsidRPr="00935412">
        <w:rPr>
          <w:rFonts w:ascii="Consolas" w:eastAsia="Times New Roman" w:hAnsi="Consolas" w:cs="Courier New"/>
          <w:color w:val="000000"/>
          <w:lang w:eastAsia="tr-TR"/>
        </w:rPr>
        <w:t>)};</w:t>
      </w:r>
    </w:p>
    <w:p w14:paraId="498B2FDD" w14:textId="77777777" w:rsidR="00935412" w:rsidRPr="00935412" w:rsidRDefault="00935412" w:rsidP="00935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5722FD17" w14:textId="77777777" w:rsidR="00935412" w:rsidRPr="00935412" w:rsidRDefault="00935412" w:rsidP="00935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935412">
        <w:rPr>
          <w:rFonts w:ascii="Consolas" w:eastAsia="Times New Roman" w:hAnsi="Consolas" w:cs="Courier New"/>
          <w:color w:val="C0C0C0"/>
          <w:lang w:eastAsia="tr-TR"/>
        </w:rPr>
        <w:t xml:space="preserve">    </w:t>
      </w:r>
      <w:r w:rsidRPr="00935412">
        <w:rPr>
          <w:rFonts w:ascii="Consolas" w:eastAsia="Times New Roman" w:hAnsi="Consolas" w:cs="Courier New"/>
          <w:color w:val="000000"/>
          <w:lang w:eastAsia="tr-TR"/>
        </w:rPr>
        <w:t>painter.drawLines(lines,</w:t>
      </w:r>
      <w:r w:rsidRPr="00935412">
        <w:rPr>
          <w:rFonts w:ascii="Consolas" w:eastAsia="Times New Roman" w:hAnsi="Consolas" w:cs="Courier New"/>
          <w:color w:val="C0C0C0"/>
          <w:lang w:eastAsia="tr-TR"/>
        </w:rPr>
        <w:t xml:space="preserve"> </w:t>
      </w:r>
      <w:r w:rsidRPr="00935412">
        <w:rPr>
          <w:rFonts w:ascii="Consolas" w:eastAsia="Times New Roman" w:hAnsi="Consolas" w:cs="Courier New"/>
          <w:color w:val="000080"/>
          <w:lang w:eastAsia="tr-TR"/>
        </w:rPr>
        <w:t>2</w:t>
      </w:r>
      <w:r w:rsidRPr="00935412">
        <w:rPr>
          <w:rFonts w:ascii="Consolas" w:eastAsia="Times New Roman" w:hAnsi="Consolas" w:cs="Courier New"/>
          <w:color w:val="000000"/>
          <w:lang w:eastAsia="tr-TR"/>
        </w:rPr>
        <w:t>);</w:t>
      </w:r>
    </w:p>
    <w:p w14:paraId="61EF1BE0" w14:textId="77777777" w:rsidR="00935412" w:rsidRPr="00935412" w:rsidRDefault="00935412" w:rsidP="00935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935412">
        <w:rPr>
          <w:rFonts w:ascii="Consolas" w:eastAsia="Times New Roman" w:hAnsi="Consolas" w:cs="Courier New"/>
          <w:color w:val="000000"/>
          <w:lang w:eastAsia="tr-TR"/>
        </w:rPr>
        <w:t>}</w:t>
      </w:r>
    </w:p>
    <w:p w14:paraId="25BCAD81" w14:textId="77777777" w:rsidR="00935412" w:rsidRDefault="00935412"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CDF3F96" w14:textId="77777777" w:rsidR="00277A7A" w:rsidRDefault="00C83320"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drawPolyLine fonksiyonları bizden bir QPoint dizisi ve onun uzunluğunu alarak oradaki nokaları doğrularla birleştirmektedir. Örneğin:</w:t>
      </w:r>
    </w:p>
    <w:p w14:paraId="6DA67B72" w14:textId="77777777" w:rsidR="00C83320" w:rsidRDefault="00C83320"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E49DD3E" w14:textId="77777777" w:rsidR="00294B04" w:rsidRPr="00294B04" w:rsidRDefault="00294B04" w:rsidP="00294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94B04">
        <w:rPr>
          <w:rFonts w:ascii="Consolas" w:eastAsia="Times New Roman" w:hAnsi="Consolas" w:cs="Courier New"/>
          <w:color w:val="808000"/>
          <w:lang w:eastAsia="tr-TR"/>
        </w:rPr>
        <w:t>void</w:t>
      </w:r>
      <w:r w:rsidRPr="00294B04">
        <w:rPr>
          <w:rFonts w:ascii="Consolas" w:eastAsia="Times New Roman" w:hAnsi="Consolas" w:cs="Courier New"/>
          <w:color w:val="C0C0C0"/>
          <w:lang w:eastAsia="tr-TR"/>
        </w:rPr>
        <w:t xml:space="preserve"> </w:t>
      </w:r>
      <w:r w:rsidRPr="00294B04">
        <w:rPr>
          <w:rFonts w:ascii="Consolas" w:eastAsia="Times New Roman" w:hAnsi="Consolas" w:cs="Courier New"/>
          <w:color w:val="800080"/>
          <w:lang w:eastAsia="tr-TR"/>
        </w:rPr>
        <w:t>MainWindow</w:t>
      </w:r>
      <w:r w:rsidRPr="00294B04">
        <w:rPr>
          <w:rFonts w:ascii="Consolas" w:eastAsia="Times New Roman" w:hAnsi="Consolas" w:cs="Courier New"/>
          <w:color w:val="000000"/>
          <w:lang w:eastAsia="tr-TR"/>
        </w:rPr>
        <w:t>::</w:t>
      </w:r>
      <w:r w:rsidRPr="00294B04">
        <w:rPr>
          <w:rFonts w:ascii="Consolas" w:eastAsia="Times New Roman" w:hAnsi="Consolas" w:cs="Courier New"/>
          <w:i/>
          <w:iCs/>
          <w:color w:val="000000"/>
          <w:lang w:eastAsia="tr-TR"/>
        </w:rPr>
        <w:t>paintEvent</w:t>
      </w:r>
      <w:r w:rsidRPr="00294B04">
        <w:rPr>
          <w:rFonts w:ascii="Consolas" w:eastAsia="Times New Roman" w:hAnsi="Consolas" w:cs="Courier New"/>
          <w:color w:val="000000"/>
          <w:lang w:eastAsia="tr-TR"/>
        </w:rPr>
        <w:t>(</w:t>
      </w:r>
      <w:r w:rsidRPr="00294B04">
        <w:rPr>
          <w:rFonts w:ascii="Consolas" w:eastAsia="Times New Roman" w:hAnsi="Consolas" w:cs="Courier New"/>
          <w:color w:val="800080"/>
          <w:lang w:eastAsia="tr-TR"/>
        </w:rPr>
        <w:t>QPaintEvent</w:t>
      </w:r>
      <w:r w:rsidRPr="00294B04">
        <w:rPr>
          <w:rFonts w:ascii="Consolas" w:eastAsia="Times New Roman" w:hAnsi="Consolas" w:cs="Courier New"/>
          <w:color w:val="C0C0C0"/>
          <w:lang w:eastAsia="tr-TR"/>
        </w:rPr>
        <w:t xml:space="preserve"> </w:t>
      </w:r>
      <w:r w:rsidRPr="00294B04">
        <w:rPr>
          <w:rFonts w:ascii="Consolas" w:eastAsia="Times New Roman" w:hAnsi="Consolas" w:cs="Courier New"/>
          <w:color w:val="000000"/>
          <w:lang w:eastAsia="tr-TR"/>
        </w:rPr>
        <w:t>*event)</w:t>
      </w:r>
    </w:p>
    <w:p w14:paraId="38EDE73E" w14:textId="77777777" w:rsidR="00294B04" w:rsidRPr="00294B04" w:rsidRDefault="00294B04" w:rsidP="00294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94B04">
        <w:rPr>
          <w:rFonts w:ascii="Consolas" w:eastAsia="Times New Roman" w:hAnsi="Consolas" w:cs="Courier New"/>
          <w:color w:val="000000"/>
          <w:lang w:eastAsia="tr-TR"/>
        </w:rPr>
        <w:t>{</w:t>
      </w:r>
    </w:p>
    <w:p w14:paraId="5D3CEB45" w14:textId="77777777" w:rsidR="00294B04" w:rsidRPr="00294B04" w:rsidRDefault="00294B04" w:rsidP="00294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94B04">
        <w:rPr>
          <w:rFonts w:ascii="Consolas" w:eastAsia="Times New Roman" w:hAnsi="Consolas" w:cs="Courier New"/>
          <w:color w:val="C0C0C0"/>
          <w:lang w:eastAsia="tr-TR"/>
        </w:rPr>
        <w:t xml:space="preserve">    </w:t>
      </w:r>
      <w:r w:rsidRPr="00294B04">
        <w:rPr>
          <w:rFonts w:ascii="Consolas" w:eastAsia="Times New Roman" w:hAnsi="Consolas" w:cs="Courier New"/>
          <w:color w:val="800080"/>
          <w:lang w:eastAsia="tr-TR"/>
        </w:rPr>
        <w:t>QPainter</w:t>
      </w:r>
      <w:r w:rsidRPr="00294B04">
        <w:rPr>
          <w:rFonts w:ascii="Consolas" w:eastAsia="Times New Roman" w:hAnsi="Consolas" w:cs="Courier New"/>
          <w:color w:val="C0C0C0"/>
          <w:lang w:eastAsia="tr-TR"/>
        </w:rPr>
        <w:t xml:space="preserve"> </w:t>
      </w:r>
      <w:r w:rsidRPr="00294B04">
        <w:rPr>
          <w:rFonts w:ascii="Consolas" w:eastAsia="Times New Roman" w:hAnsi="Consolas" w:cs="Courier New"/>
          <w:color w:val="000000"/>
          <w:lang w:eastAsia="tr-TR"/>
        </w:rPr>
        <w:t>painter(</w:t>
      </w:r>
      <w:r w:rsidRPr="00294B04">
        <w:rPr>
          <w:rFonts w:ascii="Consolas" w:eastAsia="Times New Roman" w:hAnsi="Consolas" w:cs="Courier New"/>
          <w:color w:val="808000"/>
          <w:lang w:eastAsia="tr-TR"/>
        </w:rPr>
        <w:t>this</w:t>
      </w:r>
      <w:r w:rsidRPr="00294B04">
        <w:rPr>
          <w:rFonts w:ascii="Consolas" w:eastAsia="Times New Roman" w:hAnsi="Consolas" w:cs="Courier New"/>
          <w:color w:val="000000"/>
          <w:lang w:eastAsia="tr-TR"/>
        </w:rPr>
        <w:t>);</w:t>
      </w:r>
    </w:p>
    <w:p w14:paraId="4346C337" w14:textId="77777777" w:rsidR="00294B04" w:rsidRPr="00294B04" w:rsidRDefault="00294B04" w:rsidP="00294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5E5C18F1" w14:textId="77777777" w:rsidR="00294B04" w:rsidRPr="00294B04" w:rsidRDefault="00294B04" w:rsidP="00294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94B04">
        <w:rPr>
          <w:rFonts w:ascii="Consolas" w:eastAsia="Times New Roman" w:hAnsi="Consolas" w:cs="Courier New"/>
          <w:color w:val="C0C0C0"/>
          <w:lang w:eastAsia="tr-TR"/>
        </w:rPr>
        <w:t xml:space="preserve">    </w:t>
      </w:r>
      <w:r w:rsidRPr="00294B04">
        <w:rPr>
          <w:rFonts w:ascii="Consolas" w:eastAsia="Times New Roman" w:hAnsi="Consolas" w:cs="Courier New"/>
          <w:color w:val="800080"/>
          <w:lang w:eastAsia="tr-TR"/>
        </w:rPr>
        <w:t>QPen</w:t>
      </w:r>
      <w:r w:rsidRPr="00294B04">
        <w:rPr>
          <w:rFonts w:ascii="Consolas" w:eastAsia="Times New Roman" w:hAnsi="Consolas" w:cs="Courier New"/>
          <w:color w:val="C0C0C0"/>
          <w:lang w:eastAsia="tr-TR"/>
        </w:rPr>
        <w:t xml:space="preserve"> </w:t>
      </w:r>
      <w:r w:rsidRPr="00294B04">
        <w:rPr>
          <w:rFonts w:ascii="Consolas" w:eastAsia="Times New Roman" w:hAnsi="Consolas" w:cs="Courier New"/>
          <w:color w:val="000000"/>
          <w:lang w:eastAsia="tr-TR"/>
        </w:rPr>
        <w:t>pen(</w:t>
      </w:r>
      <w:r w:rsidRPr="00294B04">
        <w:rPr>
          <w:rFonts w:ascii="Consolas" w:eastAsia="Times New Roman" w:hAnsi="Consolas" w:cs="Courier New"/>
          <w:color w:val="800080"/>
          <w:lang w:eastAsia="tr-TR"/>
        </w:rPr>
        <w:t>Qt</w:t>
      </w:r>
      <w:r w:rsidRPr="00294B04">
        <w:rPr>
          <w:rFonts w:ascii="Consolas" w:eastAsia="Times New Roman" w:hAnsi="Consolas" w:cs="Courier New"/>
          <w:color w:val="000000"/>
          <w:lang w:eastAsia="tr-TR"/>
        </w:rPr>
        <w:t>::</w:t>
      </w:r>
      <w:r w:rsidRPr="00294B04">
        <w:rPr>
          <w:rFonts w:ascii="Consolas" w:eastAsia="Times New Roman" w:hAnsi="Consolas" w:cs="Courier New"/>
          <w:color w:val="800080"/>
          <w:lang w:eastAsia="tr-TR"/>
        </w:rPr>
        <w:t>red</w:t>
      </w:r>
      <w:r w:rsidRPr="00294B04">
        <w:rPr>
          <w:rFonts w:ascii="Consolas" w:eastAsia="Times New Roman" w:hAnsi="Consolas" w:cs="Courier New"/>
          <w:color w:val="000000"/>
          <w:lang w:eastAsia="tr-TR"/>
        </w:rPr>
        <w:t>);</w:t>
      </w:r>
    </w:p>
    <w:p w14:paraId="3C146A97" w14:textId="77777777" w:rsidR="00294B04" w:rsidRPr="00294B04" w:rsidRDefault="00294B04" w:rsidP="00294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94B04">
        <w:rPr>
          <w:rFonts w:ascii="Consolas" w:eastAsia="Times New Roman" w:hAnsi="Consolas" w:cs="Courier New"/>
          <w:color w:val="C0C0C0"/>
          <w:lang w:eastAsia="tr-TR"/>
        </w:rPr>
        <w:t xml:space="preserve">    </w:t>
      </w:r>
      <w:r w:rsidRPr="00294B04">
        <w:rPr>
          <w:rFonts w:ascii="Consolas" w:eastAsia="Times New Roman" w:hAnsi="Consolas" w:cs="Courier New"/>
          <w:color w:val="000000"/>
          <w:lang w:eastAsia="tr-TR"/>
        </w:rPr>
        <w:t>pen.setWidth(</w:t>
      </w:r>
      <w:r w:rsidRPr="00294B04">
        <w:rPr>
          <w:rFonts w:ascii="Consolas" w:eastAsia="Times New Roman" w:hAnsi="Consolas" w:cs="Courier New"/>
          <w:color w:val="000080"/>
          <w:lang w:eastAsia="tr-TR"/>
        </w:rPr>
        <w:t>5</w:t>
      </w:r>
      <w:r w:rsidRPr="00294B04">
        <w:rPr>
          <w:rFonts w:ascii="Consolas" w:eastAsia="Times New Roman" w:hAnsi="Consolas" w:cs="Courier New"/>
          <w:color w:val="000000"/>
          <w:lang w:eastAsia="tr-TR"/>
        </w:rPr>
        <w:t>);</w:t>
      </w:r>
    </w:p>
    <w:p w14:paraId="1EC12CE1" w14:textId="77777777" w:rsidR="00294B04" w:rsidRPr="00294B04" w:rsidRDefault="00294B04" w:rsidP="00294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4A3AB8EF" w14:textId="77777777" w:rsidR="00294B04" w:rsidRPr="00294B04" w:rsidRDefault="00294B04" w:rsidP="00294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94B04">
        <w:rPr>
          <w:rFonts w:ascii="Consolas" w:eastAsia="Times New Roman" w:hAnsi="Consolas" w:cs="Courier New"/>
          <w:color w:val="C0C0C0"/>
          <w:lang w:eastAsia="tr-TR"/>
        </w:rPr>
        <w:t xml:space="preserve">    </w:t>
      </w:r>
      <w:r w:rsidRPr="00294B04">
        <w:rPr>
          <w:rFonts w:ascii="Consolas" w:eastAsia="Times New Roman" w:hAnsi="Consolas" w:cs="Courier New"/>
          <w:color w:val="000000"/>
          <w:lang w:eastAsia="tr-TR"/>
        </w:rPr>
        <w:t>painter.setPen(pen);</w:t>
      </w:r>
    </w:p>
    <w:p w14:paraId="21FC6386" w14:textId="77777777" w:rsidR="00294B04" w:rsidRPr="00294B04" w:rsidRDefault="00294B04" w:rsidP="00294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570253BC" w14:textId="77777777" w:rsidR="00294B04" w:rsidRPr="00294B04" w:rsidRDefault="00294B04" w:rsidP="00294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94B04">
        <w:rPr>
          <w:rFonts w:ascii="Consolas" w:eastAsia="Times New Roman" w:hAnsi="Consolas" w:cs="Courier New"/>
          <w:color w:val="C0C0C0"/>
          <w:lang w:eastAsia="tr-TR"/>
        </w:rPr>
        <w:t xml:space="preserve">    </w:t>
      </w:r>
      <w:r w:rsidRPr="00294B04">
        <w:rPr>
          <w:rFonts w:ascii="Consolas" w:eastAsia="Times New Roman" w:hAnsi="Consolas" w:cs="Courier New"/>
          <w:color w:val="800080"/>
          <w:lang w:eastAsia="tr-TR"/>
        </w:rPr>
        <w:t>QPoint</w:t>
      </w:r>
      <w:r w:rsidRPr="00294B04">
        <w:rPr>
          <w:rFonts w:ascii="Consolas" w:eastAsia="Times New Roman" w:hAnsi="Consolas" w:cs="Courier New"/>
          <w:color w:val="C0C0C0"/>
          <w:lang w:eastAsia="tr-TR"/>
        </w:rPr>
        <w:t xml:space="preserve"> </w:t>
      </w:r>
      <w:r w:rsidRPr="00294B04">
        <w:rPr>
          <w:rFonts w:ascii="Consolas" w:eastAsia="Times New Roman" w:hAnsi="Consolas" w:cs="Courier New"/>
          <w:color w:val="000000"/>
          <w:lang w:eastAsia="tr-TR"/>
        </w:rPr>
        <w:t>points[]</w:t>
      </w:r>
      <w:r w:rsidRPr="00294B04">
        <w:rPr>
          <w:rFonts w:ascii="Consolas" w:eastAsia="Times New Roman" w:hAnsi="Consolas" w:cs="Courier New"/>
          <w:color w:val="C0C0C0"/>
          <w:lang w:eastAsia="tr-TR"/>
        </w:rPr>
        <w:t xml:space="preserve"> </w:t>
      </w:r>
      <w:r w:rsidRPr="00294B04">
        <w:rPr>
          <w:rFonts w:ascii="Consolas" w:eastAsia="Times New Roman" w:hAnsi="Consolas" w:cs="Courier New"/>
          <w:color w:val="000000"/>
          <w:lang w:eastAsia="tr-TR"/>
        </w:rPr>
        <w:t>=</w:t>
      </w:r>
      <w:r w:rsidRPr="00294B04">
        <w:rPr>
          <w:rFonts w:ascii="Consolas" w:eastAsia="Times New Roman" w:hAnsi="Consolas" w:cs="Courier New"/>
          <w:color w:val="C0C0C0"/>
          <w:lang w:eastAsia="tr-TR"/>
        </w:rPr>
        <w:t xml:space="preserve"> </w:t>
      </w:r>
      <w:r w:rsidRPr="00294B04">
        <w:rPr>
          <w:rFonts w:ascii="Consolas" w:eastAsia="Times New Roman" w:hAnsi="Consolas" w:cs="Courier New"/>
          <w:color w:val="000000"/>
          <w:lang w:eastAsia="tr-TR"/>
        </w:rPr>
        <w:t>{</w:t>
      </w:r>
      <w:r w:rsidRPr="00294B04">
        <w:rPr>
          <w:rFonts w:ascii="Consolas" w:eastAsia="Times New Roman" w:hAnsi="Consolas" w:cs="Courier New"/>
          <w:color w:val="800080"/>
          <w:lang w:eastAsia="tr-TR"/>
        </w:rPr>
        <w:t>QPoint</w:t>
      </w:r>
      <w:r w:rsidRPr="00294B04">
        <w:rPr>
          <w:rFonts w:ascii="Consolas" w:eastAsia="Times New Roman" w:hAnsi="Consolas" w:cs="Courier New"/>
          <w:color w:val="000000"/>
          <w:lang w:eastAsia="tr-TR"/>
        </w:rPr>
        <w:t>(</w:t>
      </w:r>
      <w:r w:rsidRPr="00294B04">
        <w:rPr>
          <w:rFonts w:ascii="Consolas" w:eastAsia="Times New Roman" w:hAnsi="Consolas" w:cs="Courier New"/>
          <w:color w:val="000080"/>
          <w:lang w:eastAsia="tr-TR"/>
        </w:rPr>
        <w:t>10</w:t>
      </w:r>
      <w:r w:rsidRPr="00294B04">
        <w:rPr>
          <w:rFonts w:ascii="Consolas" w:eastAsia="Times New Roman" w:hAnsi="Consolas" w:cs="Courier New"/>
          <w:color w:val="000000"/>
          <w:lang w:eastAsia="tr-TR"/>
        </w:rPr>
        <w:t>,</w:t>
      </w:r>
      <w:r w:rsidRPr="00294B04">
        <w:rPr>
          <w:rFonts w:ascii="Consolas" w:eastAsia="Times New Roman" w:hAnsi="Consolas" w:cs="Courier New"/>
          <w:color w:val="C0C0C0"/>
          <w:lang w:eastAsia="tr-TR"/>
        </w:rPr>
        <w:t xml:space="preserve"> </w:t>
      </w:r>
      <w:r w:rsidRPr="00294B04">
        <w:rPr>
          <w:rFonts w:ascii="Consolas" w:eastAsia="Times New Roman" w:hAnsi="Consolas" w:cs="Courier New"/>
          <w:color w:val="000080"/>
          <w:lang w:eastAsia="tr-TR"/>
        </w:rPr>
        <w:t>10</w:t>
      </w:r>
      <w:r w:rsidRPr="00294B04">
        <w:rPr>
          <w:rFonts w:ascii="Consolas" w:eastAsia="Times New Roman" w:hAnsi="Consolas" w:cs="Courier New"/>
          <w:color w:val="000000"/>
          <w:lang w:eastAsia="tr-TR"/>
        </w:rPr>
        <w:t>),</w:t>
      </w:r>
      <w:r w:rsidRPr="00294B04">
        <w:rPr>
          <w:rFonts w:ascii="Consolas" w:eastAsia="Times New Roman" w:hAnsi="Consolas" w:cs="Courier New"/>
          <w:color w:val="C0C0C0"/>
          <w:lang w:eastAsia="tr-TR"/>
        </w:rPr>
        <w:t xml:space="preserve"> </w:t>
      </w:r>
      <w:r w:rsidRPr="00294B04">
        <w:rPr>
          <w:rFonts w:ascii="Consolas" w:eastAsia="Times New Roman" w:hAnsi="Consolas" w:cs="Courier New"/>
          <w:color w:val="800080"/>
          <w:lang w:eastAsia="tr-TR"/>
        </w:rPr>
        <w:t>QPoint</w:t>
      </w:r>
      <w:r w:rsidRPr="00294B04">
        <w:rPr>
          <w:rFonts w:ascii="Consolas" w:eastAsia="Times New Roman" w:hAnsi="Consolas" w:cs="Courier New"/>
          <w:color w:val="000000"/>
          <w:lang w:eastAsia="tr-TR"/>
        </w:rPr>
        <w:t>(</w:t>
      </w:r>
      <w:r w:rsidRPr="00294B04">
        <w:rPr>
          <w:rFonts w:ascii="Consolas" w:eastAsia="Times New Roman" w:hAnsi="Consolas" w:cs="Courier New"/>
          <w:color w:val="000080"/>
          <w:lang w:eastAsia="tr-TR"/>
        </w:rPr>
        <w:t>200</w:t>
      </w:r>
      <w:r w:rsidRPr="00294B04">
        <w:rPr>
          <w:rFonts w:ascii="Consolas" w:eastAsia="Times New Roman" w:hAnsi="Consolas" w:cs="Courier New"/>
          <w:color w:val="000000"/>
          <w:lang w:eastAsia="tr-TR"/>
        </w:rPr>
        <w:t>,</w:t>
      </w:r>
      <w:r w:rsidRPr="00294B04">
        <w:rPr>
          <w:rFonts w:ascii="Consolas" w:eastAsia="Times New Roman" w:hAnsi="Consolas" w:cs="Courier New"/>
          <w:color w:val="C0C0C0"/>
          <w:lang w:eastAsia="tr-TR"/>
        </w:rPr>
        <w:t xml:space="preserve"> </w:t>
      </w:r>
      <w:r w:rsidRPr="00294B04">
        <w:rPr>
          <w:rFonts w:ascii="Consolas" w:eastAsia="Times New Roman" w:hAnsi="Consolas" w:cs="Courier New"/>
          <w:color w:val="000080"/>
          <w:lang w:eastAsia="tr-TR"/>
        </w:rPr>
        <w:t>10</w:t>
      </w:r>
      <w:r w:rsidRPr="00294B04">
        <w:rPr>
          <w:rFonts w:ascii="Consolas" w:eastAsia="Times New Roman" w:hAnsi="Consolas" w:cs="Courier New"/>
          <w:color w:val="000000"/>
          <w:lang w:eastAsia="tr-TR"/>
        </w:rPr>
        <w:t>),</w:t>
      </w:r>
      <w:r w:rsidRPr="00294B04">
        <w:rPr>
          <w:rFonts w:ascii="Consolas" w:eastAsia="Times New Roman" w:hAnsi="Consolas" w:cs="Courier New"/>
          <w:color w:val="C0C0C0"/>
          <w:lang w:eastAsia="tr-TR"/>
        </w:rPr>
        <w:t xml:space="preserve"> </w:t>
      </w:r>
      <w:r w:rsidRPr="00294B04">
        <w:rPr>
          <w:rFonts w:ascii="Consolas" w:eastAsia="Times New Roman" w:hAnsi="Consolas" w:cs="Courier New"/>
          <w:color w:val="800080"/>
          <w:lang w:eastAsia="tr-TR"/>
        </w:rPr>
        <w:t>QPoint</w:t>
      </w:r>
      <w:r w:rsidRPr="00294B04">
        <w:rPr>
          <w:rFonts w:ascii="Consolas" w:eastAsia="Times New Roman" w:hAnsi="Consolas" w:cs="Courier New"/>
          <w:color w:val="000000"/>
          <w:lang w:eastAsia="tr-TR"/>
        </w:rPr>
        <w:t>(</w:t>
      </w:r>
      <w:r w:rsidRPr="00294B04">
        <w:rPr>
          <w:rFonts w:ascii="Consolas" w:eastAsia="Times New Roman" w:hAnsi="Consolas" w:cs="Courier New"/>
          <w:color w:val="000080"/>
          <w:lang w:eastAsia="tr-TR"/>
        </w:rPr>
        <w:t>150</w:t>
      </w:r>
      <w:r w:rsidRPr="00294B04">
        <w:rPr>
          <w:rFonts w:ascii="Consolas" w:eastAsia="Times New Roman" w:hAnsi="Consolas" w:cs="Courier New"/>
          <w:color w:val="000000"/>
          <w:lang w:eastAsia="tr-TR"/>
        </w:rPr>
        <w:t>,</w:t>
      </w:r>
      <w:r w:rsidRPr="00294B04">
        <w:rPr>
          <w:rFonts w:ascii="Consolas" w:eastAsia="Times New Roman" w:hAnsi="Consolas" w:cs="Courier New"/>
          <w:color w:val="C0C0C0"/>
          <w:lang w:eastAsia="tr-TR"/>
        </w:rPr>
        <w:t xml:space="preserve"> </w:t>
      </w:r>
      <w:r w:rsidRPr="00294B04">
        <w:rPr>
          <w:rFonts w:ascii="Consolas" w:eastAsia="Times New Roman" w:hAnsi="Consolas" w:cs="Courier New"/>
          <w:color w:val="000080"/>
          <w:lang w:eastAsia="tr-TR"/>
        </w:rPr>
        <w:t>100</w:t>
      </w:r>
      <w:r w:rsidRPr="00294B04">
        <w:rPr>
          <w:rFonts w:ascii="Consolas" w:eastAsia="Times New Roman" w:hAnsi="Consolas" w:cs="Courier New"/>
          <w:color w:val="000000"/>
          <w:lang w:eastAsia="tr-TR"/>
        </w:rPr>
        <w:t>),</w:t>
      </w:r>
      <w:r w:rsidRPr="00294B04">
        <w:rPr>
          <w:rFonts w:ascii="Consolas" w:eastAsia="Times New Roman" w:hAnsi="Consolas" w:cs="Courier New"/>
          <w:color w:val="C0C0C0"/>
          <w:lang w:eastAsia="tr-TR"/>
        </w:rPr>
        <w:t xml:space="preserve"> </w:t>
      </w:r>
      <w:r w:rsidRPr="00294B04">
        <w:rPr>
          <w:rFonts w:ascii="Consolas" w:eastAsia="Times New Roman" w:hAnsi="Consolas" w:cs="Courier New"/>
          <w:color w:val="800080"/>
          <w:lang w:eastAsia="tr-TR"/>
        </w:rPr>
        <w:t>QPoint</w:t>
      </w:r>
      <w:r w:rsidRPr="00294B04">
        <w:rPr>
          <w:rFonts w:ascii="Consolas" w:eastAsia="Times New Roman" w:hAnsi="Consolas" w:cs="Courier New"/>
          <w:color w:val="000000"/>
          <w:lang w:eastAsia="tr-TR"/>
        </w:rPr>
        <w:t>(</w:t>
      </w:r>
      <w:r w:rsidRPr="00294B04">
        <w:rPr>
          <w:rFonts w:ascii="Consolas" w:eastAsia="Times New Roman" w:hAnsi="Consolas" w:cs="Courier New"/>
          <w:color w:val="000080"/>
          <w:lang w:eastAsia="tr-TR"/>
        </w:rPr>
        <w:t>250</w:t>
      </w:r>
      <w:r w:rsidRPr="00294B04">
        <w:rPr>
          <w:rFonts w:ascii="Consolas" w:eastAsia="Times New Roman" w:hAnsi="Consolas" w:cs="Courier New"/>
          <w:color w:val="000000"/>
          <w:lang w:eastAsia="tr-TR"/>
        </w:rPr>
        <w:t>,</w:t>
      </w:r>
      <w:r w:rsidRPr="00294B04">
        <w:rPr>
          <w:rFonts w:ascii="Consolas" w:eastAsia="Times New Roman" w:hAnsi="Consolas" w:cs="Courier New"/>
          <w:color w:val="C0C0C0"/>
          <w:lang w:eastAsia="tr-TR"/>
        </w:rPr>
        <w:t xml:space="preserve"> </w:t>
      </w:r>
      <w:r w:rsidRPr="00294B04">
        <w:rPr>
          <w:rFonts w:ascii="Consolas" w:eastAsia="Times New Roman" w:hAnsi="Consolas" w:cs="Courier New"/>
          <w:color w:val="000080"/>
          <w:lang w:eastAsia="tr-TR"/>
        </w:rPr>
        <w:t>100</w:t>
      </w:r>
      <w:r w:rsidRPr="00294B04">
        <w:rPr>
          <w:rFonts w:ascii="Consolas" w:eastAsia="Times New Roman" w:hAnsi="Consolas" w:cs="Courier New"/>
          <w:color w:val="000000"/>
          <w:lang w:eastAsia="tr-TR"/>
        </w:rPr>
        <w:t>)};</w:t>
      </w:r>
    </w:p>
    <w:p w14:paraId="3F3A0624" w14:textId="77777777" w:rsidR="00294B04" w:rsidRPr="00294B04" w:rsidRDefault="00294B04" w:rsidP="00294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94B04">
        <w:rPr>
          <w:rFonts w:ascii="Consolas" w:eastAsia="Times New Roman" w:hAnsi="Consolas" w:cs="Courier New"/>
          <w:color w:val="C0C0C0"/>
          <w:lang w:eastAsia="tr-TR"/>
        </w:rPr>
        <w:t xml:space="preserve">    </w:t>
      </w:r>
      <w:r w:rsidRPr="00294B04">
        <w:rPr>
          <w:rFonts w:ascii="Consolas" w:eastAsia="Times New Roman" w:hAnsi="Consolas" w:cs="Courier New"/>
          <w:color w:val="000000"/>
          <w:lang w:eastAsia="tr-TR"/>
        </w:rPr>
        <w:t>painter.drawPolyline(points,</w:t>
      </w:r>
      <w:r w:rsidRPr="00294B04">
        <w:rPr>
          <w:rFonts w:ascii="Consolas" w:eastAsia="Times New Roman" w:hAnsi="Consolas" w:cs="Courier New"/>
          <w:color w:val="C0C0C0"/>
          <w:lang w:eastAsia="tr-TR"/>
        </w:rPr>
        <w:t xml:space="preserve"> </w:t>
      </w:r>
      <w:r w:rsidRPr="00294B04">
        <w:rPr>
          <w:rFonts w:ascii="Consolas" w:eastAsia="Times New Roman" w:hAnsi="Consolas" w:cs="Courier New"/>
          <w:color w:val="000080"/>
          <w:lang w:eastAsia="tr-TR"/>
        </w:rPr>
        <w:t>4</w:t>
      </w:r>
      <w:r w:rsidRPr="00294B04">
        <w:rPr>
          <w:rFonts w:ascii="Consolas" w:eastAsia="Times New Roman" w:hAnsi="Consolas" w:cs="Courier New"/>
          <w:color w:val="000000"/>
          <w:lang w:eastAsia="tr-TR"/>
        </w:rPr>
        <w:t>);</w:t>
      </w:r>
    </w:p>
    <w:p w14:paraId="12291F3F" w14:textId="77777777" w:rsidR="00C83320" w:rsidRPr="006241DD" w:rsidRDefault="00294B04" w:rsidP="00294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6241DD">
        <w:rPr>
          <w:rFonts w:ascii="Consolas" w:eastAsia="Times New Roman" w:hAnsi="Consolas" w:cs="Times New Roman"/>
          <w:color w:val="000000"/>
          <w:lang w:eastAsia="tr-TR"/>
        </w:rPr>
        <w:t>}</w:t>
      </w:r>
    </w:p>
    <w:p w14:paraId="0ADC647D" w14:textId="77777777" w:rsidR="00C83320" w:rsidRDefault="00C83320"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5DCF139" w14:textId="77777777" w:rsidR="006241DD" w:rsidRDefault="006241DD"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3E774C8E" wp14:editId="01C0CC0A">
            <wp:extent cx="2099462" cy="1733884"/>
            <wp:effectExtent l="0" t="0" r="0" b="0"/>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2101219" cy="1735335"/>
                    </a:xfrm>
                    <a:prstGeom prst="rect">
                      <a:avLst/>
                    </a:prstGeom>
                  </pic:spPr>
                </pic:pic>
              </a:graphicData>
            </a:graphic>
          </wp:inline>
        </w:drawing>
      </w:r>
    </w:p>
    <w:p w14:paraId="1051392D" w14:textId="77777777" w:rsidR="006241DD" w:rsidRDefault="006241DD"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C1607E9" w14:textId="77777777" w:rsidR="00C83320" w:rsidRDefault="000D4B1F"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drawPolygon </w:t>
      </w:r>
      <w:r w:rsidR="00275021">
        <w:t>fonksiyonları drawPolyline gibidir. Ancak son nokt</w:t>
      </w:r>
      <w:r w:rsidR="00CC47BC">
        <w:t>a ilk noktayla birleşltirilir. Ö</w:t>
      </w:r>
      <w:r w:rsidR="00275021">
        <w:t>rneğin:</w:t>
      </w:r>
    </w:p>
    <w:p w14:paraId="2740003E" w14:textId="77777777" w:rsidR="00275021" w:rsidRDefault="00275021"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6E3B8FE" w14:textId="77777777" w:rsidR="00275021" w:rsidRPr="00275021" w:rsidRDefault="00275021" w:rsidP="00275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75021">
        <w:rPr>
          <w:rFonts w:ascii="Consolas" w:eastAsia="Times New Roman" w:hAnsi="Consolas" w:cs="Courier New"/>
          <w:color w:val="808000"/>
          <w:lang w:eastAsia="tr-TR"/>
        </w:rPr>
        <w:t>void</w:t>
      </w:r>
      <w:r w:rsidRPr="00275021">
        <w:rPr>
          <w:rFonts w:ascii="Consolas" w:eastAsia="Times New Roman" w:hAnsi="Consolas" w:cs="Courier New"/>
          <w:color w:val="C0C0C0"/>
          <w:lang w:eastAsia="tr-TR"/>
        </w:rPr>
        <w:t xml:space="preserve"> </w:t>
      </w:r>
      <w:r w:rsidRPr="00275021">
        <w:rPr>
          <w:rFonts w:ascii="Consolas" w:eastAsia="Times New Roman" w:hAnsi="Consolas" w:cs="Courier New"/>
          <w:color w:val="800080"/>
          <w:lang w:eastAsia="tr-TR"/>
        </w:rPr>
        <w:t>MainWindow</w:t>
      </w:r>
      <w:r w:rsidRPr="00275021">
        <w:rPr>
          <w:rFonts w:ascii="Consolas" w:eastAsia="Times New Roman" w:hAnsi="Consolas" w:cs="Courier New"/>
          <w:color w:val="000000"/>
          <w:lang w:eastAsia="tr-TR"/>
        </w:rPr>
        <w:t>::</w:t>
      </w:r>
      <w:r w:rsidRPr="00275021">
        <w:rPr>
          <w:rFonts w:ascii="Consolas" w:eastAsia="Times New Roman" w:hAnsi="Consolas" w:cs="Courier New"/>
          <w:i/>
          <w:iCs/>
          <w:color w:val="000000"/>
          <w:lang w:eastAsia="tr-TR"/>
        </w:rPr>
        <w:t>paintEvent</w:t>
      </w:r>
      <w:r w:rsidRPr="00275021">
        <w:rPr>
          <w:rFonts w:ascii="Consolas" w:eastAsia="Times New Roman" w:hAnsi="Consolas" w:cs="Courier New"/>
          <w:color w:val="000000"/>
          <w:lang w:eastAsia="tr-TR"/>
        </w:rPr>
        <w:t>(</w:t>
      </w:r>
      <w:r w:rsidRPr="00275021">
        <w:rPr>
          <w:rFonts w:ascii="Consolas" w:eastAsia="Times New Roman" w:hAnsi="Consolas" w:cs="Courier New"/>
          <w:color w:val="800080"/>
          <w:lang w:eastAsia="tr-TR"/>
        </w:rPr>
        <w:t>QPaintEvent</w:t>
      </w:r>
      <w:r w:rsidRPr="00275021">
        <w:rPr>
          <w:rFonts w:ascii="Consolas" w:eastAsia="Times New Roman" w:hAnsi="Consolas" w:cs="Courier New"/>
          <w:color w:val="C0C0C0"/>
          <w:lang w:eastAsia="tr-TR"/>
        </w:rPr>
        <w:t xml:space="preserve"> </w:t>
      </w:r>
      <w:r w:rsidRPr="00275021">
        <w:rPr>
          <w:rFonts w:ascii="Consolas" w:eastAsia="Times New Roman" w:hAnsi="Consolas" w:cs="Courier New"/>
          <w:color w:val="000000"/>
          <w:lang w:eastAsia="tr-TR"/>
        </w:rPr>
        <w:t>*event)</w:t>
      </w:r>
    </w:p>
    <w:p w14:paraId="66DB3381" w14:textId="77777777" w:rsidR="00275021" w:rsidRPr="00275021" w:rsidRDefault="00275021" w:rsidP="00275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75021">
        <w:rPr>
          <w:rFonts w:ascii="Consolas" w:eastAsia="Times New Roman" w:hAnsi="Consolas" w:cs="Courier New"/>
          <w:color w:val="000000"/>
          <w:lang w:eastAsia="tr-TR"/>
        </w:rPr>
        <w:t>{</w:t>
      </w:r>
    </w:p>
    <w:p w14:paraId="57D135CE" w14:textId="77777777" w:rsidR="00275021" w:rsidRPr="00275021" w:rsidRDefault="00275021" w:rsidP="00275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75021">
        <w:rPr>
          <w:rFonts w:ascii="Consolas" w:eastAsia="Times New Roman" w:hAnsi="Consolas" w:cs="Courier New"/>
          <w:color w:val="C0C0C0"/>
          <w:lang w:eastAsia="tr-TR"/>
        </w:rPr>
        <w:t xml:space="preserve">    </w:t>
      </w:r>
      <w:r w:rsidRPr="00275021">
        <w:rPr>
          <w:rFonts w:ascii="Consolas" w:eastAsia="Times New Roman" w:hAnsi="Consolas" w:cs="Courier New"/>
          <w:color w:val="800080"/>
          <w:lang w:eastAsia="tr-TR"/>
        </w:rPr>
        <w:t>QPainter</w:t>
      </w:r>
      <w:r w:rsidRPr="00275021">
        <w:rPr>
          <w:rFonts w:ascii="Consolas" w:eastAsia="Times New Roman" w:hAnsi="Consolas" w:cs="Courier New"/>
          <w:color w:val="C0C0C0"/>
          <w:lang w:eastAsia="tr-TR"/>
        </w:rPr>
        <w:t xml:space="preserve"> </w:t>
      </w:r>
      <w:r w:rsidRPr="00275021">
        <w:rPr>
          <w:rFonts w:ascii="Consolas" w:eastAsia="Times New Roman" w:hAnsi="Consolas" w:cs="Courier New"/>
          <w:color w:val="000000"/>
          <w:lang w:eastAsia="tr-TR"/>
        </w:rPr>
        <w:t>painter(</w:t>
      </w:r>
      <w:r w:rsidRPr="00275021">
        <w:rPr>
          <w:rFonts w:ascii="Consolas" w:eastAsia="Times New Roman" w:hAnsi="Consolas" w:cs="Courier New"/>
          <w:color w:val="808000"/>
          <w:lang w:eastAsia="tr-TR"/>
        </w:rPr>
        <w:t>this</w:t>
      </w:r>
      <w:r w:rsidRPr="00275021">
        <w:rPr>
          <w:rFonts w:ascii="Consolas" w:eastAsia="Times New Roman" w:hAnsi="Consolas" w:cs="Courier New"/>
          <w:color w:val="000000"/>
          <w:lang w:eastAsia="tr-TR"/>
        </w:rPr>
        <w:t>);</w:t>
      </w:r>
    </w:p>
    <w:p w14:paraId="50D93A63" w14:textId="77777777" w:rsidR="00275021" w:rsidRPr="00275021" w:rsidRDefault="00275021" w:rsidP="00275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4DEB85E1" w14:textId="77777777" w:rsidR="00275021" w:rsidRPr="00275021" w:rsidRDefault="00275021" w:rsidP="00275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75021">
        <w:rPr>
          <w:rFonts w:ascii="Consolas" w:eastAsia="Times New Roman" w:hAnsi="Consolas" w:cs="Courier New"/>
          <w:color w:val="C0C0C0"/>
          <w:lang w:eastAsia="tr-TR"/>
        </w:rPr>
        <w:t xml:space="preserve">    </w:t>
      </w:r>
      <w:r w:rsidRPr="00275021">
        <w:rPr>
          <w:rFonts w:ascii="Consolas" w:eastAsia="Times New Roman" w:hAnsi="Consolas" w:cs="Courier New"/>
          <w:color w:val="800080"/>
          <w:lang w:eastAsia="tr-TR"/>
        </w:rPr>
        <w:t>QPen</w:t>
      </w:r>
      <w:r w:rsidRPr="00275021">
        <w:rPr>
          <w:rFonts w:ascii="Consolas" w:eastAsia="Times New Roman" w:hAnsi="Consolas" w:cs="Courier New"/>
          <w:color w:val="C0C0C0"/>
          <w:lang w:eastAsia="tr-TR"/>
        </w:rPr>
        <w:t xml:space="preserve"> </w:t>
      </w:r>
      <w:r w:rsidRPr="00275021">
        <w:rPr>
          <w:rFonts w:ascii="Consolas" w:eastAsia="Times New Roman" w:hAnsi="Consolas" w:cs="Courier New"/>
          <w:color w:val="000000"/>
          <w:lang w:eastAsia="tr-TR"/>
        </w:rPr>
        <w:t>pen(</w:t>
      </w:r>
      <w:r w:rsidRPr="00275021">
        <w:rPr>
          <w:rFonts w:ascii="Consolas" w:eastAsia="Times New Roman" w:hAnsi="Consolas" w:cs="Courier New"/>
          <w:color w:val="800080"/>
          <w:lang w:eastAsia="tr-TR"/>
        </w:rPr>
        <w:t>Qt</w:t>
      </w:r>
      <w:r w:rsidRPr="00275021">
        <w:rPr>
          <w:rFonts w:ascii="Consolas" w:eastAsia="Times New Roman" w:hAnsi="Consolas" w:cs="Courier New"/>
          <w:color w:val="000000"/>
          <w:lang w:eastAsia="tr-TR"/>
        </w:rPr>
        <w:t>::</w:t>
      </w:r>
      <w:r w:rsidRPr="00275021">
        <w:rPr>
          <w:rFonts w:ascii="Consolas" w:eastAsia="Times New Roman" w:hAnsi="Consolas" w:cs="Courier New"/>
          <w:color w:val="800080"/>
          <w:lang w:eastAsia="tr-TR"/>
        </w:rPr>
        <w:t>red</w:t>
      </w:r>
      <w:r w:rsidRPr="00275021">
        <w:rPr>
          <w:rFonts w:ascii="Consolas" w:eastAsia="Times New Roman" w:hAnsi="Consolas" w:cs="Courier New"/>
          <w:color w:val="000000"/>
          <w:lang w:eastAsia="tr-TR"/>
        </w:rPr>
        <w:t>);</w:t>
      </w:r>
    </w:p>
    <w:p w14:paraId="53D5CB3C" w14:textId="77777777" w:rsidR="00275021" w:rsidRPr="00275021" w:rsidRDefault="00275021" w:rsidP="00275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75021">
        <w:rPr>
          <w:rFonts w:ascii="Consolas" w:eastAsia="Times New Roman" w:hAnsi="Consolas" w:cs="Courier New"/>
          <w:color w:val="C0C0C0"/>
          <w:lang w:eastAsia="tr-TR"/>
        </w:rPr>
        <w:t xml:space="preserve">    </w:t>
      </w:r>
      <w:r w:rsidRPr="00275021">
        <w:rPr>
          <w:rFonts w:ascii="Consolas" w:eastAsia="Times New Roman" w:hAnsi="Consolas" w:cs="Courier New"/>
          <w:color w:val="000000"/>
          <w:lang w:eastAsia="tr-TR"/>
        </w:rPr>
        <w:t>pen.setWidth(</w:t>
      </w:r>
      <w:r w:rsidRPr="00275021">
        <w:rPr>
          <w:rFonts w:ascii="Consolas" w:eastAsia="Times New Roman" w:hAnsi="Consolas" w:cs="Courier New"/>
          <w:color w:val="000080"/>
          <w:lang w:eastAsia="tr-TR"/>
        </w:rPr>
        <w:t>5</w:t>
      </w:r>
      <w:r w:rsidRPr="00275021">
        <w:rPr>
          <w:rFonts w:ascii="Consolas" w:eastAsia="Times New Roman" w:hAnsi="Consolas" w:cs="Courier New"/>
          <w:color w:val="000000"/>
          <w:lang w:eastAsia="tr-TR"/>
        </w:rPr>
        <w:t>);</w:t>
      </w:r>
    </w:p>
    <w:p w14:paraId="1FE3BD1F" w14:textId="77777777" w:rsidR="00275021" w:rsidRPr="00275021" w:rsidRDefault="00275021" w:rsidP="00275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4695118C" w14:textId="77777777" w:rsidR="00275021" w:rsidRPr="00275021" w:rsidRDefault="00275021" w:rsidP="00275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75021">
        <w:rPr>
          <w:rFonts w:ascii="Consolas" w:eastAsia="Times New Roman" w:hAnsi="Consolas" w:cs="Courier New"/>
          <w:color w:val="C0C0C0"/>
          <w:lang w:eastAsia="tr-TR"/>
        </w:rPr>
        <w:t xml:space="preserve">    </w:t>
      </w:r>
      <w:r w:rsidRPr="00275021">
        <w:rPr>
          <w:rFonts w:ascii="Consolas" w:eastAsia="Times New Roman" w:hAnsi="Consolas" w:cs="Courier New"/>
          <w:color w:val="000000"/>
          <w:lang w:eastAsia="tr-TR"/>
        </w:rPr>
        <w:t>painter.setPen(pen);</w:t>
      </w:r>
    </w:p>
    <w:p w14:paraId="2DBFADD4" w14:textId="77777777" w:rsidR="00275021" w:rsidRPr="00275021" w:rsidRDefault="00275021" w:rsidP="00275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009FD4FD" w14:textId="77777777" w:rsidR="00275021" w:rsidRPr="00275021" w:rsidRDefault="00275021" w:rsidP="00275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75021">
        <w:rPr>
          <w:rFonts w:ascii="Consolas" w:eastAsia="Times New Roman" w:hAnsi="Consolas" w:cs="Courier New"/>
          <w:color w:val="C0C0C0"/>
          <w:lang w:eastAsia="tr-TR"/>
        </w:rPr>
        <w:t xml:space="preserve">    </w:t>
      </w:r>
      <w:r w:rsidRPr="00275021">
        <w:rPr>
          <w:rFonts w:ascii="Consolas" w:eastAsia="Times New Roman" w:hAnsi="Consolas" w:cs="Courier New"/>
          <w:color w:val="800080"/>
          <w:lang w:eastAsia="tr-TR"/>
        </w:rPr>
        <w:t>QPoint</w:t>
      </w:r>
      <w:r w:rsidRPr="00275021">
        <w:rPr>
          <w:rFonts w:ascii="Consolas" w:eastAsia="Times New Roman" w:hAnsi="Consolas" w:cs="Courier New"/>
          <w:color w:val="C0C0C0"/>
          <w:lang w:eastAsia="tr-TR"/>
        </w:rPr>
        <w:t xml:space="preserve"> </w:t>
      </w:r>
      <w:r w:rsidRPr="00275021">
        <w:rPr>
          <w:rFonts w:ascii="Consolas" w:eastAsia="Times New Roman" w:hAnsi="Consolas" w:cs="Courier New"/>
          <w:color w:val="000000"/>
          <w:lang w:eastAsia="tr-TR"/>
        </w:rPr>
        <w:t>points[]</w:t>
      </w:r>
      <w:r w:rsidRPr="00275021">
        <w:rPr>
          <w:rFonts w:ascii="Consolas" w:eastAsia="Times New Roman" w:hAnsi="Consolas" w:cs="Courier New"/>
          <w:color w:val="C0C0C0"/>
          <w:lang w:eastAsia="tr-TR"/>
        </w:rPr>
        <w:t xml:space="preserve"> </w:t>
      </w:r>
      <w:r w:rsidRPr="00275021">
        <w:rPr>
          <w:rFonts w:ascii="Consolas" w:eastAsia="Times New Roman" w:hAnsi="Consolas" w:cs="Courier New"/>
          <w:color w:val="000000"/>
          <w:lang w:eastAsia="tr-TR"/>
        </w:rPr>
        <w:t>=</w:t>
      </w:r>
      <w:r w:rsidRPr="00275021">
        <w:rPr>
          <w:rFonts w:ascii="Consolas" w:eastAsia="Times New Roman" w:hAnsi="Consolas" w:cs="Courier New"/>
          <w:color w:val="C0C0C0"/>
          <w:lang w:eastAsia="tr-TR"/>
        </w:rPr>
        <w:t xml:space="preserve"> </w:t>
      </w:r>
      <w:r w:rsidRPr="00275021">
        <w:rPr>
          <w:rFonts w:ascii="Consolas" w:eastAsia="Times New Roman" w:hAnsi="Consolas" w:cs="Courier New"/>
          <w:color w:val="000000"/>
          <w:lang w:eastAsia="tr-TR"/>
        </w:rPr>
        <w:t>{</w:t>
      </w:r>
      <w:r w:rsidRPr="00275021">
        <w:rPr>
          <w:rFonts w:ascii="Consolas" w:eastAsia="Times New Roman" w:hAnsi="Consolas" w:cs="Courier New"/>
          <w:color w:val="800080"/>
          <w:lang w:eastAsia="tr-TR"/>
        </w:rPr>
        <w:t>QPoint</w:t>
      </w:r>
      <w:r w:rsidRPr="00275021">
        <w:rPr>
          <w:rFonts w:ascii="Consolas" w:eastAsia="Times New Roman" w:hAnsi="Consolas" w:cs="Courier New"/>
          <w:color w:val="000000"/>
          <w:lang w:eastAsia="tr-TR"/>
        </w:rPr>
        <w:t>(</w:t>
      </w:r>
      <w:r w:rsidRPr="00275021">
        <w:rPr>
          <w:rFonts w:ascii="Consolas" w:eastAsia="Times New Roman" w:hAnsi="Consolas" w:cs="Courier New"/>
          <w:color w:val="000080"/>
          <w:lang w:eastAsia="tr-TR"/>
        </w:rPr>
        <w:t>10</w:t>
      </w:r>
      <w:r w:rsidRPr="00275021">
        <w:rPr>
          <w:rFonts w:ascii="Consolas" w:eastAsia="Times New Roman" w:hAnsi="Consolas" w:cs="Courier New"/>
          <w:color w:val="000000"/>
          <w:lang w:eastAsia="tr-TR"/>
        </w:rPr>
        <w:t>,</w:t>
      </w:r>
      <w:r w:rsidRPr="00275021">
        <w:rPr>
          <w:rFonts w:ascii="Consolas" w:eastAsia="Times New Roman" w:hAnsi="Consolas" w:cs="Courier New"/>
          <w:color w:val="C0C0C0"/>
          <w:lang w:eastAsia="tr-TR"/>
        </w:rPr>
        <w:t xml:space="preserve"> </w:t>
      </w:r>
      <w:r w:rsidRPr="00275021">
        <w:rPr>
          <w:rFonts w:ascii="Consolas" w:eastAsia="Times New Roman" w:hAnsi="Consolas" w:cs="Courier New"/>
          <w:color w:val="000080"/>
          <w:lang w:eastAsia="tr-TR"/>
        </w:rPr>
        <w:t>10</w:t>
      </w:r>
      <w:r w:rsidRPr="00275021">
        <w:rPr>
          <w:rFonts w:ascii="Consolas" w:eastAsia="Times New Roman" w:hAnsi="Consolas" w:cs="Courier New"/>
          <w:color w:val="000000"/>
          <w:lang w:eastAsia="tr-TR"/>
        </w:rPr>
        <w:t>),</w:t>
      </w:r>
      <w:r w:rsidRPr="00275021">
        <w:rPr>
          <w:rFonts w:ascii="Consolas" w:eastAsia="Times New Roman" w:hAnsi="Consolas" w:cs="Courier New"/>
          <w:color w:val="C0C0C0"/>
          <w:lang w:eastAsia="tr-TR"/>
        </w:rPr>
        <w:t xml:space="preserve"> </w:t>
      </w:r>
      <w:r w:rsidRPr="00275021">
        <w:rPr>
          <w:rFonts w:ascii="Consolas" w:eastAsia="Times New Roman" w:hAnsi="Consolas" w:cs="Courier New"/>
          <w:color w:val="800080"/>
          <w:lang w:eastAsia="tr-TR"/>
        </w:rPr>
        <w:t>QPoint</w:t>
      </w:r>
      <w:r w:rsidRPr="00275021">
        <w:rPr>
          <w:rFonts w:ascii="Consolas" w:eastAsia="Times New Roman" w:hAnsi="Consolas" w:cs="Courier New"/>
          <w:color w:val="000000"/>
          <w:lang w:eastAsia="tr-TR"/>
        </w:rPr>
        <w:t>(</w:t>
      </w:r>
      <w:r w:rsidRPr="00275021">
        <w:rPr>
          <w:rFonts w:ascii="Consolas" w:eastAsia="Times New Roman" w:hAnsi="Consolas" w:cs="Courier New"/>
          <w:color w:val="000080"/>
          <w:lang w:eastAsia="tr-TR"/>
        </w:rPr>
        <w:t>200</w:t>
      </w:r>
      <w:r w:rsidRPr="00275021">
        <w:rPr>
          <w:rFonts w:ascii="Consolas" w:eastAsia="Times New Roman" w:hAnsi="Consolas" w:cs="Courier New"/>
          <w:color w:val="000000"/>
          <w:lang w:eastAsia="tr-TR"/>
        </w:rPr>
        <w:t>,</w:t>
      </w:r>
      <w:r w:rsidRPr="00275021">
        <w:rPr>
          <w:rFonts w:ascii="Consolas" w:eastAsia="Times New Roman" w:hAnsi="Consolas" w:cs="Courier New"/>
          <w:color w:val="C0C0C0"/>
          <w:lang w:eastAsia="tr-TR"/>
        </w:rPr>
        <w:t xml:space="preserve"> </w:t>
      </w:r>
      <w:r w:rsidRPr="00275021">
        <w:rPr>
          <w:rFonts w:ascii="Consolas" w:eastAsia="Times New Roman" w:hAnsi="Consolas" w:cs="Courier New"/>
          <w:color w:val="000080"/>
          <w:lang w:eastAsia="tr-TR"/>
        </w:rPr>
        <w:t>10</w:t>
      </w:r>
      <w:r w:rsidRPr="00275021">
        <w:rPr>
          <w:rFonts w:ascii="Consolas" w:eastAsia="Times New Roman" w:hAnsi="Consolas" w:cs="Courier New"/>
          <w:color w:val="000000"/>
          <w:lang w:eastAsia="tr-TR"/>
        </w:rPr>
        <w:t>),</w:t>
      </w:r>
      <w:r w:rsidRPr="00275021">
        <w:rPr>
          <w:rFonts w:ascii="Consolas" w:eastAsia="Times New Roman" w:hAnsi="Consolas" w:cs="Courier New"/>
          <w:color w:val="C0C0C0"/>
          <w:lang w:eastAsia="tr-TR"/>
        </w:rPr>
        <w:t xml:space="preserve"> </w:t>
      </w:r>
      <w:r w:rsidRPr="00275021">
        <w:rPr>
          <w:rFonts w:ascii="Consolas" w:eastAsia="Times New Roman" w:hAnsi="Consolas" w:cs="Courier New"/>
          <w:color w:val="800080"/>
          <w:lang w:eastAsia="tr-TR"/>
        </w:rPr>
        <w:t>QPoint</w:t>
      </w:r>
      <w:r w:rsidRPr="00275021">
        <w:rPr>
          <w:rFonts w:ascii="Consolas" w:eastAsia="Times New Roman" w:hAnsi="Consolas" w:cs="Courier New"/>
          <w:color w:val="000000"/>
          <w:lang w:eastAsia="tr-TR"/>
        </w:rPr>
        <w:t>(</w:t>
      </w:r>
      <w:r w:rsidRPr="00275021">
        <w:rPr>
          <w:rFonts w:ascii="Consolas" w:eastAsia="Times New Roman" w:hAnsi="Consolas" w:cs="Courier New"/>
          <w:color w:val="000080"/>
          <w:lang w:eastAsia="tr-TR"/>
        </w:rPr>
        <w:t>150</w:t>
      </w:r>
      <w:r w:rsidRPr="00275021">
        <w:rPr>
          <w:rFonts w:ascii="Consolas" w:eastAsia="Times New Roman" w:hAnsi="Consolas" w:cs="Courier New"/>
          <w:color w:val="000000"/>
          <w:lang w:eastAsia="tr-TR"/>
        </w:rPr>
        <w:t>,</w:t>
      </w:r>
      <w:r w:rsidRPr="00275021">
        <w:rPr>
          <w:rFonts w:ascii="Consolas" w:eastAsia="Times New Roman" w:hAnsi="Consolas" w:cs="Courier New"/>
          <w:color w:val="C0C0C0"/>
          <w:lang w:eastAsia="tr-TR"/>
        </w:rPr>
        <w:t xml:space="preserve"> </w:t>
      </w:r>
      <w:r w:rsidRPr="00275021">
        <w:rPr>
          <w:rFonts w:ascii="Consolas" w:eastAsia="Times New Roman" w:hAnsi="Consolas" w:cs="Courier New"/>
          <w:color w:val="000080"/>
          <w:lang w:eastAsia="tr-TR"/>
        </w:rPr>
        <w:t>100</w:t>
      </w:r>
      <w:r w:rsidRPr="00275021">
        <w:rPr>
          <w:rFonts w:ascii="Consolas" w:eastAsia="Times New Roman" w:hAnsi="Consolas" w:cs="Courier New"/>
          <w:color w:val="000000"/>
          <w:lang w:eastAsia="tr-TR"/>
        </w:rPr>
        <w:t>),</w:t>
      </w:r>
      <w:r w:rsidRPr="00275021">
        <w:rPr>
          <w:rFonts w:ascii="Consolas" w:eastAsia="Times New Roman" w:hAnsi="Consolas" w:cs="Courier New"/>
          <w:color w:val="C0C0C0"/>
          <w:lang w:eastAsia="tr-TR"/>
        </w:rPr>
        <w:t xml:space="preserve"> </w:t>
      </w:r>
      <w:r w:rsidRPr="00275021">
        <w:rPr>
          <w:rFonts w:ascii="Consolas" w:eastAsia="Times New Roman" w:hAnsi="Consolas" w:cs="Courier New"/>
          <w:color w:val="800080"/>
          <w:lang w:eastAsia="tr-TR"/>
        </w:rPr>
        <w:t>QPoint</w:t>
      </w:r>
      <w:r w:rsidRPr="00275021">
        <w:rPr>
          <w:rFonts w:ascii="Consolas" w:eastAsia="Times New Roman" w:hAnsi="Consolas" w:cs="Courier New"/>
          <w:color w:val="000000"/>
          <w:lang w:eastAsia="tr-TR"/>
        </w:rPr>
        <w:t>(</w:t>
      </w:r>
      <w:r w:rsidRPr="00275021">
        <w:rPr>
          <w:rFonts w:ascii="Consolas" w:eastAsia="Times New Roman" w:hAnsi="Consolas" w:cs="Courier New"/>
          <w:color w:val="000080"/>
          <w:lang w:eastAsia="tr-TR"/>
        </w:rPr>
        <w:t>250</w:t>
      </w:r>
      <w:r w:rsidRPr="00275021">
        <w:rPr>
          <w:rFonts w:ascii="Consolas" w:eastAsia="Times New Roman" w:hAnsi="Consolas" w:cs="Courier New"/>
          <w:color w:val="000000"/>
          <w:lang w:eastAsia="tr-TR"/>
        </w:rPr>
        <w:t>,</w:t>
      </w:r>
      <w:r w:rsidRPr="00275021">
        <w:rPr>
          <w:rFonts w:ascii="Consolas" w:eastAsia="Times New Roman" w:hAnsi="Consolas" w:cs="Courier New"/>
          <w:color w:val="C0C0C0"/>
          <w:lang w:eastAsia="tr-TR"/>
        </w:rPr>
        <w:t xml:space="preserve"> </w:t>
      </w:r>
      <w:r w:rsidRPr="00275021">
        <w:rPr>
          <w:rFonts w:ascii="Consolas" w:eastAsia="Times New Roman" w:hAnsi="Consolas" w:cs="Courier New"/>
          <w:color w:val="000080"/>
          <w:lang w:eastAsia="tr-TR"/>
        </w:rPr>
        <w:t>100</w:t>
      </w:r>
      <w:r w:rsidRPr="00275021">
        <w:rPr>
          <w:rFonts w:ascii="Consolas" w:eastAsia="Times New Roman" w:hAnsi="Consolas" w:cs="Courier New"/>
          <w:color w:val="000000"/>
          <w:lang w:eastAsia="tr-TR"/>
        </w:rPr>
        <w:t>)};</w:t>
      </w:r>
    </w:p>
    <w:p w14:paraId="66192E4F" w14:textId="77777777" w:rsidR="00275021" w:rsidRPr="00275021" w:rsidRDefault="00275021" w:rsidP="00275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75021">
        <w:rPr>
          <w:rFonts w:ascii="Consolas" w:eastAsia="Times New Roman" w:hAnsi="Consolas" w:cs="Courier New"/>
          <w:color w:val="C0C0C0"/>
          <w:lang w:eastAsia="tr-TR"/>
        </w:rPr>
        <w:t xml:space="preserve">    </w:t>
      </w:r>
      <w:r w:rsidRPr="00275021">
        <w:rPr>
          <w:rFonts w:ascii="Consolas" w:eastAsia="Times New Roman" w:hAnsi="Consolas" w:cs="Courier New"/>
          <w:color w:val="000000"/>
          <w:lang w:eastAsia="tr-TR"/>
        </w:rPr>
        <w:t>painter.drawPolygon(points,</w:t>
      </w:r>
      <w:r w:rsidRPr="00275021">
        <w:rPr>
          <w:rFonts w:ascii="Consolas" w:eastAsia="Times New Roman" w:hAnsi="Consolas" w:cs="Courier New"/>
          <w:color w:val="C0C0C0"/>
          <w:lang w:eastAsia="tr-TR"/>
        </w:rPr>
        <w:t xml:space="preserve"> </w:t>
      </w:r>
      <w:r w:rsidRPr="00275021">
        <w:rPr>
          <w:rFonts w:ascii="Consolas" w:eastAsia="Times New Roman" w:hAnsi="Consolas" w:cs="Courier New"/>
          <w:color w:val="000080"/>
          <w:lang w:eastAsia="tr-TR"/>
        </w:rPr>
        <w:t>4</w:t>
      </w:r>
      <w:r w:rsidRPr="00275021">
        <w:rPr>
          <w:rFonts w:ascii="Consolas" w:eastAsia="Times New Roman" w:hAnsi="Consolas" w:cs="Courier New"/>
          <w:color w:val="000000"/>
          <w:lang w:eastAsia="tr-TR"/>
        </w:rPr>
        <w:t>);</w:t>
      </w:r>
    </w:p>
    <w:p w14:paraId="0FA23E8C" w14:textId="77777777" w:rsidR="00275021" w:rsidRPr="00275021" w:rsidRDefault="00275021" w:rsidP="00275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275021">
        <w:rPr>
          <w:rFonts w:ascii="Consolas" w:eastAsia="Times New Roman" w:hAnsi="Consolas" w:cs="Times New Roman"/>
          <w:color w:val="000000"/>
          <w:lang w:eastAsia="tr-TR"/>
        </w:rPr>
        <w:t>}</w:t>
      </w:r>
    </w:p>
    <w:p w14:paraId="2E266F14" w14:textId="77777777" w:rsidR="004A1314" w:rsidRDefault="004A1314"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8B1E22F" w14:textId="77777777" w:rsidR="004A1314" w:rsidRDefault="00CC47BC"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53325224" wp14:editId="4C860B8A">
            <wp:extent cx="2011680" cy="1661387"/>
            <wp:effectExtent l="0" t="0" r="7620" b="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2013363" cy="1662777"/>
                    </a:xfrm>
                    <a:prstGeom prst="rect">
                      <a:avLst/>
                    </a:prstGeom>
                  </pic:spPr>
                </pic:pic>
              </a:graphicData>
            </a:graphic>
          </wp:inline>
        </w:drawing>
      </w:r>
    </w:p>
    <w:p w14:paraId="32E677C8" w14:textId="77777777" w:rsidR="00E43CF3" w:rsidRDefault="00E43CF3"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881FDC6" w14:textId="77777777" w:rsidR="0060260B" w:rsidRDefault="003544B3"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draw</w:t>
      </w:r>
      <w:r w:rsidR="00436D41">
        <w:t xml:space="preserve">Point fonksiyonları tek bir nokta(pixel) basmak için, drawPoints fonksiyonları ise birden fazla nokta basmak için kullanılır. </w:t>
      </w:r>
      <w:r w:rsidR="00394AFB">
        <w:t>Örneğin:</w:t>
      </w:r>
    </w:p>
    <w:p w14:paraId="38E06BCB" w14:textId="77777777" w:rsidR="00394AFB" w:rsidRDefault="00394AFB"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D59D46F" w14:textId="77777777" w:rsidR="00394AFB" w:rsidRPr="00394AFB" w:rsidRDefault="00394AFB" w:rsidP="00394A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394AFB">
        <w:rPr>
          <w:rFonts w:ascii="Consolas" w:eastAsia="Times New Roman" w:hAnsi="Consolas" w:cs="Courier New"/>
          <w:color w:val="808000"/>
          <w:lang w:eastAsia="tr-TR"/>
        </w:rPr>
        <w:t>void</w:t>
      </w:r>
      <w:r w:rsidRPr="00394AFB">
        <w:rPr>
          <w:rFonts w:ascii="Consolas" w:eastAsia="Times New Roman" w:hAnsi="Consolas" w:cs="Courier New"/>
          <w:color w:val="C0C0C0"/>
          <w:lang w:eastAsia="tr-TR"/>
        </w:rPr>
        <w:t xml:space="preserve"> </w:t>
      </w:r>
      <w:r w:rsidRPr="00394AFB">
        <w:rPr>
          <w:rFonts w:ascii="Consolas" w:eastAsia="Times New Roman" w:hAnsi="Consolas" w:cs="Courier New"/>
          <w:color w:val="800080"/>
          <w:lang w:eastAsia="tr-TR"/>
        </w:rPr>
        <w:t>MainWindow</w:t>
      </w:r>
      <w:r w:rsidRPr="00394AFB">
        <w:rPr>
          <w:rFonts w:ascii="Consolas" w:eastAsia="Times New Roman" w:hAnsi="Consolas" w:cs="Courier New"/>
          <w:color w:val="000000"/>
          <w:lang w:eastAsia="tr-TR"/>
        </w:rPr>
        <w:t>::</w:t>
      </w:r>
      <w:r w:rsidRPr="00394AFB">
        <w:rPr>
          <w:rFonts w:ascii="Consolas" w:eastAsia="Times New Roman" w:hAnsi="Consolas" w:cs="Courier New"/>
          <w:i/>
          <w:iCs/>
          <w:color w:val="000000"/>
          <w:lang w:eastAsia="tr-TR"/>
        </w:rPr>
        <w:t>paintEvent</w:t>
      </w:r>
      <w:r w:rsidRPr="00394AFB">
        <w:rPr>
          <w:rFonts w:ascii="Consolas" w:eastAsia="Times New Roman" w:hAnsi="Consolas" w:cs="Courier New"/>
          <w:color w:val="000000"/>
          <w:lang w:eastAsia="tr-TR"/>
        </w:rPr>
        <w:t>(</w:t>
      </w:r>
      <w:r w:rsidRPr="00394AFB">
        <w:rPr>
          <w:rFonts w:ascii="Consolas" w:eastAsia="Times New Roman" w:hAnsi="Consolas" w:cs="Courier New"/>
          <w:color w:val="800080"/>
          <w:lang w:eastAsia="tr-TR"/>
        </w:rPr>
        <w:t>QPaintEvent</w:t>
      </w:r>
      <w:r w:rsidRPr="00394AFB">
        <w:rPr>
          <w:rFonts w:ascii="Consolas" w:eastAsia="Times New Roman" w:hAnsi="Consolas" w:cs="Courier New"/>
          <w:color w:val="C0C0C0"/>
          <w:lang w:eastAsia="tr-TR"/>
        </w:rPr>
        <w:t xml:space="preserve"> </w:t>
      </w:r>
      <w:r w:rsidRPr="00394AFB">
        <w:rPr>
          <w:rFonts w:ascii="Consolas" w:eastAsia="Times New Roman" w:hAnsi="Consolas" w:cs="Courier New"/>
          <w:color w:val="000000"/>
          <w:lang w:eastAsia="tr-TR"/>
        </w:rPr>
        <w:t>*event)</w:t>
      </w:r>
    </w:p>
    <w:p w14:paraId="3F7E5092" w14:textId="77777777" w:rsidR="00394AFB" w:rsidRPr="00394AFB" w:rsidRDefault="00394AFB" w:rsidP="00394A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394AFB">
        <w:rPr>
          <w:rFonts w:ascii="Consolas" w:eastAsia="Times New Roman" w:hAnsi="Consolas" w:cs="Courier New"/>
          <w:color w:val="000000"/>
          <w:lang w:eastAsia="tr-TR"/>
        </w:rPr>
        <w:t>{</w:t>
      </w:r>
    </w:p>
    <w:p w14:paraId="12D64496" w14:textId="77777777" w:rsidR="00394AFB" w:rsidRPr="00394AFB" w:rsidRDefault="00394AFB" w:rsidP="00394A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394AFB">
        <w:rPr>
          <w:rFonts w:ascii="Consolas" w:eastAsia="Times New Roman" w:hAnsi="Consolas" w:cs="Courier New"/>
          <w:color w:val="C0C0C0"/>
          <w:lang w:eastAsia="tr-TR"/>
        </w:rPr>
        <w:t xml:space="preserve">    </w:t>
      </w:r>
      <w:r w:rsidRPr="00394AFB">
        <w:rPr>
          <w:rFonts w:ascii="Consolas" w:eastAsia="Times New Roman" w:hAnsi="Consolas" w:cs="Courier New"/>
          <w:color w:val="800080"/>
          <w:lang w:eastAsia="tr-TR"/>
        </w:rPr>
        <w:t>QPainter</w:t>
      </w:r>
      <w:r w:rsidRPr="00394AFB">
        <w:rPr>
          <w:rFonts w:ascii="Consolas" w:eastAsia="Times New Roman" w:hAnsi="Consolas" w:cs="Courier New"/>
          <w:color w:val="C0C0C0"/>
          <w:lang w:eastAsia="tr-TR"/>
        </w:rPr>
        <w:t xml:space="preserve"> </w:t>
      </w:r>
      <w:r w:rsidRPr="00394AFB">
        <w:rPr>
          <w:rFonts w:ascii="Consolas" w:eastAsia="Times New Roman" w:hAnsi="Consolas" w:cs="Courier New"/>
          <w:color w:val="000000"/>
          <w:lang w:eastAsia="tr-TR"/>
        </w:rPr>
        <w:t>painter(</w:t>
      </w:r>
      <w:r w:rsidRPr="00394AFB">
        <w:rPr>
          <w:rFonts w:ascii="Consolas" w:eastAsia="Times New Roman" w:hAnsi="Consolas" w:cs="Courier New"/>
          <w:color w:val="808000"/>
          <w:lang w:eastAsia="tr-TR"/>
        </w:rPr>
        <w:t>this</w:t>
      </w:r>
      <w:r w:rsidRPr="00394AFB">
        <w:rPr>
          <w:rFonts w:ascii="Consolas" w:eastAsia="Times New Roman" w:hAnsi="Consolas" w:cs="Courier New"/>
          <w:color w:val="000000"/>
          <w:lang w:eastAsia="tr-TR"/>
        </w:rPr>
        <w:t>);</w:t>
      </w:r>
    </w:p>
    <w:p w14:paraId="04FF7742" w14:textId="77777777" w:rsidR="00394AFB" w:rsidRPr="00394AFB" w:rsidRDefault="00394AFB" w:rsidP="00394A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01E85D91" w14:textId="77777777" w:rsidR="00394AFB" w:rsidRPr="00394AFB" w:rsidRDefault="00394AFB" w:rsidP="00394A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394AFB">
        <w:rPr>
          <w:rFonts w:ascii="Consolas" w:eastAsia="Times New Roman" w:hAnsi="Consolas" w:cs="Courier New"/>
          <w:color w:val="C0C0C0"/>
          <w:lang w:eastAsia="tr-TR"/>
        </w:rPr>
        <w:t xml:space="preserve">    </w:t>
      </w:r>
      <w:r w:rsidRPr="00394AFB">
        <w:rPr>
          <w:rFonts w:ascii="Consolas" w:eastAsia="Times New Roman" w:hAnsi="Consolas" w:cs="Courier New"/>
          <w:color w:val="800080"/>
          <w:lang w:eastAsia="tr-TR"/>
        </w:rPr>
        <w:t>QPen</w:t>
      </w:r>
      <w:r w:rsidRPr="00394AFB">
        <w:rPr>
          <w:rFonts w:ascii="Consolas" w:eastAsia="Times New Roman" w:hAnsi="Consolas" w:cs="Courier New"/>
          <w:color w:val="C0C0C0"/>
          <w:lang w:eastAsia="tr-TR"/>
        </w:rPr>
        <w:t xml:space="preserve"> </w:t>
      </w:r>
      <w:r w:rsidRPr="00394AFB">
        <w:rPr>
          <w:rFonts w:ascii="Consolas" w:eastAsia="Times New Roman" w:hAnsi="Consolas" w:cs="Courier New"/>
          <w:color w:val="000000"/>
          <w:lang w:eastAsia="tr-TR"/>
        </w:rPr>
        <w:t>pen(</w:t>
      </w:r>
      <w:r w:rsidRPr="00394AFB">
        <w:rPr>
          <w:rFonts w:ascii="Consolas" w:eastAsia="Times New Roman" w:hAnsi="Consolas" w:cs="Courier New"/>
          <w:color w:val="800080"/>
          <w:lang w:eastAsia="tr-TR"/>
        </w:rPr>
        <w:t>Qt</w:t>
      </w:r>
      <w:r w:rsidRPr="00394AFB">
        <w:rPr>
          <w:rFonts w:ascii="Consolas" w:eastAsia="Times New Roman" w:hAnsi="Consolas" w:cs="Courier New"/>
          <w:color w:val="000000"/>
          <w:lang w:eastAsia="tr-TR"/>
        </w:rPr>
        <w:t>::</w:t>
      </w:r>
      <w:r w:rsidRPr="00394AFB">
        <w:rPr>
          <w:rFonts w:ascii="Consolas" w:eastAsia="Times New Roman" w:hAnsi="Consolas" w:cs="Courier New"/>
          <w:color w:val="800080"/>
          <w:lang w:eastAsia="tr-TR"/>
        </w:rPr>
        <w:t>red</w:t>
      </w:r>
      <w:r w:rsidRPr="00394AFB">
        <w:rPr>
          <w:rFonts w:ascii="Consolas" w:eastAsia="Times New Roman" w:hAnsi="Consolas" w:cs="Courier New"/>
          <w:color w:val="000000"/>
          <w:lang w:eastAsia="tr-TR"/>
        </w:rPr>
        <w:t>);</w:t>
      </w:r>
    </w:p>
    <w:p w14:paraId="2D6B4070" w14:textId="77777777" w:rsidR="00394AFB" w:rsidRPr="00394AFB" w:rsidRDefault="00394AFB" w:rsidP="00394A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394AFB">
        <w:rPr>
          <w:rFonts w:ascii="Consolas" w:eastAsia="Times New Roman" w:hAnsi="Consolas" w:cs="Courier New"/>
          <w:color w:val="C0C0C0"/>
          <w:lang w:eastAsia="tr-TR"/>
        </w:rPr>
        <w:t xml:space="preserve">    </w:t>
      </w:r>
      <w:r w:rsidRPr="00394AFB">
        <w:rPr>
          <w:rFonts w:ascii="Consolas" w:eastAsia="Times New Roman" w:hAnsi="Consolas" w:cs="Courier New"/>
          <w:color w:val="000000"/>
          <w:lang w:eastAsia="tr-TR"/>
        </w:rPr>
        <w:t>painter.setPen(pen);</w:t>
      </w:r>
    </w:p>
    <w:p w14:paraId="749AA7AD" w14:textId="77777777" w:rsidR="00394AFB" w:rsidRPr="00394AFB" w:rsidRDefault="00394AFB" w:rsidP="00394A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0C26ACA5" w14:textId="77777777" w:rsidR="00394AFB" w:rsidRPr="00394AFB" w:rsidRDefault="00394AFB" w:rsidP="00394A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394AFB">
        <w:rPr>
          <w:rFonts w:ascii="Consolas" w:eastAsia="Times New Roman" w:hAnsi="Consolas" w:cs="Courier New"/>
          <w:color w:val="C0C0C0"/>
          <w:lang w:eastAsia="tr-TR"/>
        </w:rPr>
        <w:t xml:space="preserve">    </w:t>
      </w:r>
      <w:r w:rsidRPr="00394AFB">
        <w:rPr>
          <w:rFonts w:ascii="Consolas" w:eastAsia="Times New Roman" w:hAnsi="Consolas" w:cs="Courier New"/>
          <w:color w:val="808000"/>
          <w:lang w:eastAsia="tr-TR"/>
        </w:rPr>
        <w:t>for</w:t>
      </w:r>
      <w:r w:rsidRPr="00394AFB">
        <w:rPr>
          <w:rFonts w:ascii="Consolas" w:eastAsia="Times New Roman" w:hAnsi="Consolas" w:cs="Courier New"/>
          <w:color w:val="C0C0C0"/>
          <w:lang w:eastAsia="tr-TR"/>
        </w:rPr>
        <w:t xml:space="preserve"> </w:t>
      </w:r>
      <w:r w:rsidRPr="00394AFB">
        <w:rPr>
          <w:rFonts w:ascii="Consolas" w:eastAsia="Times New Roman" w:hAnsi="Consolas" w:cs="Courier New"/>
          <w:color w:val="000000"/>
          <w:lang w:eastAsia="tr-TR"/>
        </w:rPr>
        <w:t>(</w:t>
      </w:r>
      <w:r w:rsidRPr="00394AFB">
        <w:rPr>
          <w:rFonts w:ascii="Consolas" w:eastAsia="Times New Roman" w:hAnsi="Consolas" w:cs="Courier New"/>
          <w:color w:val="808000"/>
          <w:lang w:eastAsia="tr-TR"/>
        </w:rPr>
        <w:t>int</w:t>
      </w:r>
      <w:r w:rsidRPr="00394AFB">
        <w:rPr>
          <w:rFonts w:ascii="Consolas" w:eastAsia="Times New Roman" w:hAnsi="Consolas" w:cs="Courier New"/>
          <w:color w:val="C0C0C0"/>
          <w:lang w:eastAsia="tr-TR"/>
        </w:rPr>
        <w:t xml:space="preserve"> </w:t>
      </w:r>
      <w:r w:rsidRPr="00394AFB">
        <w:rPr>
          <w:rFonts w:ascii="Consolas" w:eastAsia="Times New Roman" w:hAnsi="Consolas" w:cs="Courier New"/>
          <w:color w:val="000000"/>
          <w:lang w:eastAsia="tr-TR"/>
        </w:rPr>
        <w:t>i</w:t>
      </w:r>
      <w:r w:rsidRPr="00394AFB">
        <w:rPr>
          <w:rFonts w:ascii="Consolas" w:eastAsia="Times New Roman" w:hAnsi="Consolas" w:cs="Courier New"/>
          <w:color w:val="C0C0C0"/>
          <w:lang w:eastAsia="tr-TR"/>
        </w:rPr>
        <w:t xml:space="preserve"> </w:t>
      </w:r>
      <w:r w:rsidRPr="00394AFB">
        <w:rPr>
          <w:rFonts w:ascii="Consolas" w:eastAsia="Times New Roman" w:hAnsi="Consolas" w:cs="Courier New"/>
          <w:color w:val="000000"/>
          <w:lang w:eastAsia="tr-TR"/>
        </w:rPr>
        <w:t>=</w:t>
      </w:r>
      <w:r w:rsidRPr="00394AFB">
        <w:rPr>
          <w:rFonts w:ascii="Consolas" w:eastAsia="Times New Roman" w:hAnsi="Consolas" w:cs="Courier New"/>
          <w:color w:val="C0C0C0"/>
          <w:lang w:eastAsia="tr-TR"/>
        </w:rPr>
        <w:t xml:space="preserve"> </w:t>
      </w:r>
      <w:r w:rsidRPr="00394AFB">
        <w:rPr>
          <w:rFonts w:ascii="Consolas" w:eastAsia="Times New Roman" w:hAnsi="Consolas" w:cs="Courier New"/>
          <w:color w:val="000080"/>
          <w:lang w:eastAsia="tr-TR"/>
        </w:rPr>
        <w:t>0</w:t>
      </w:r>
      <w:r w:rsidRPr="00394AFB">
        <w:rPr>
          <w:rFonts w:ascii="Consolas" w:eastAsia="Times New Roman" w:hAnsi="Consolas" w:cs="Courier New"/>
          <w:color w:val="000000"/>
          <w:lang w:eastAsia="tr-TR"/>
        </w:rPr>
        <w:t>;</w:t>
      </w:r>
      <w:r w:rsidRPr="00394AFB">
        <w:rPr>
          <w:rFonts w:ascii="Consolas" w:eastAsia="Times New Roman" w:hAnsi="Consolas" w:cs="Courier New"/>
          <w:color w:val="C0C0C0"/>
          <w:lang w:eastAsia="tr-TR"/>
        </w:rPr>
        <w:t xml:space="preserve"> </w:t>
      </w:r>
      <w:r w:rsidRPr="00394AFB">
        <w:rPr>
          <w:rFonts w:ascii="Consolas" w:eastAsia="Times New Roman" w:hAnsi="Consolas" w:cs="Courier New"/>
          <w:color w:val="000000"/>
          <w:lang w:eastAsia="tr-TR"/>
        </w:rPr>
        <w:t>i</w:t>
      </w:r>
      <w:r w:rsidRPr="00394AFB">
        <w:rPr>
          <w:rFonts w:ascii="Consolas" w:eastAsia="Times New Roman" w:hAnsi="Consolas" w:cs="Courier New"/>
          <w:color w:val="C0C0C0"/>
          <w:lang w:eastAsia="tr-TR"/>
        </w:rPr>
        <w:t xml:space="preserve"> </w:t>
      </w:r>
      <w:r w:rsidRPr="00394AFB">
        <w:rPr>
          <w:rFonts w:ascii="Consolas" w:eastAsia="Times New Roman" w:hAnsi="Consolas" w:cs="Courier New"/>
          <w:color w:val="000000"/>
          <w:lang w:eastAsia="tr-TR"/>
        </w:rPr>
        <w:t>&lt;</w:t>
      </w:r>
      <w:r w:rsidRPr="00394AFB">
        <w:rPr>
          <w:rFonts w:ascii="Consolas" w:eastAsia="Times New Roman" w:hAnsi="Consolas" w:cs="Courier New"/>
          <w:color w:val="C0C0C0"/>
          <w:lang w:eastAsia="tr-TR"/>
        </w:rPr>
        <w:t xml:space="preserve"> </w:t>
      </w:r>
      <w:r w:rsidRPr="00394AFB">
        <w:rPr>
          <w:rFonts w:ascii="Consolas" w:eastAsia="Times New Roman" w:hAnsi="Consolas" w:cs="Courier New"/>
          <w:color w:val="000080"/>
          <w:lang w:eastAsia="tr-TR"/>
        </w:rPr>
        <w:t>100</w:t>
      </w:r>
      <w:r w:rsidRPr="00394AFB">
        <w:rPr>
          <w:rFonts w:ascii="Consolas" w:eastAsia="Times New Roman" w:hAnsi="Consolas" w:cs="Courier New"/>
          <w:color w:val="000000"/>
          <w:lang w:eastAsia="tr-TR"/>
        </w:rPr>
        <w:t>;</w:t>
      </w:r>
      <w:r w:rsidRPr="00394AFB">
        <w:rPr>
          <w:rFonts w:ascii="Consolas" w:eastAsia="Times New Roman" w:hAnsi="Consolas" w:cs="Courier New"/>
          <w:color w:val="C0C0C0"/>
          <w:lang w:eastAsia="tr-TR"/>
        </w:rPr>
        <w:t xml:space="preserve"> </w:t>
      </w:r>
      <w:r w:rsidRPr="00394AFB">
        <w:rPr>
          <w:rFonts w:ascii="Consolas" w:eastAsia="Times New Roman" w:hAnsi="Consolas" w:cs="Courier New"/>
          <w:color w:val="000000"/>
          <w:lang w:eastAsia="tr-TR"/>
        </w:rPr>
        <w:t>++i)</w:t>
      </w:r>
    </w:p>
    <w:p w14:paraId="37573849" w14:textId="77777777" w:rsidR="00394AFB" w:rsidRPr="00394AFB" w:rsidRDefault="00394AFB" w:rsidP="00394A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394AFB">
        <w:rPr>
          <w:rFonts w:ascii="Consolas" w:eastAsia="Times New Roman" w:hAnsi="Consolas" w:cs="Courier New"/>
          <w:color w:val="C0C0C0"/>
          <w:lang w:eastAsia="tr-TR"/>
        </w:rPr>
        <w:t xml:space="preserve">        </w:t>
      </w:r>
      <w:r w:rsidRPr="00394AFB">
        <w:rPr>
          <w:rFonts w:ascii="Consolas" w:eastAsia="Times New Roman" w:hAnsi="Consolas" w:cs="Courier New"/>
          <w:color w:val="000000"/>
          <w:lang w:eastAsia="tr-TR"/>
        </w:rPr>
        <w:t>painter.drawPoint(</w:t>
      </w:r>
      <w:r w:rsidRPr="00394AFB">
        <w:rPr>
          <w:rFonts w:ascii="Consolas" w:eastAsia="Times New Roman" w:hAnsi="Consolas" w:cs="Courier New"/>
          <w:color w:val="000080"/>
          <w:lang w:eastAsia="tr-TR"/>
        </w:rPr>
        <w:t>100</w:t>
      </w:r>
      <w:r w:rsidRPr="00394AFB">
        <w:rPr>
          <w:rFonts w:ascii="Consolas" w:eastAsia="Times New Roman" w:hAnsi="Consolas" w:cs="Courier New"/>
          <w:color w:val="C0C0C0"/>
          <w:lang w:eastAsia="tr-TR"/>
        </w:rPr>
        <w:t xml:space="preserve"> </w:t>
      </w:r>
      <w:r w:rsidRPr="00394AFB">
        <w:rPr>
          <w:rFonts w:ascii="Consolas" w:eastAsia="Times New Roman" w:hAnsi="Consolas" w:cs="Courier New"/>
          <w:color w:val="000000"/>
          <w:lang w:eastAsia="tr-TR"/>
        </w:rPr>
        <w:t>+</w:t>
      </w:r>
      <w:r w:rsidRPr="00394AFB">
        <w:rPr>
          <w:rFonts w:ascii="Consolas" w:eastAsia="Times New Roman" w:hAnsi="Consolas" w:cs="Courier New"/>
          <w:color w:val="C0C0C0"/>
          <w:lang w:eastAsia="tr-TR"/>
        </w:rPr>
        <w:t xml:space="preserve"> </w:t>
      </w:r>
      <w:r w:rsidRPr="00394AFB">
        <w:rPr>
          <w:rFonts w:ascii="Consolas" w:eastAsia="Times New Roman" w:hAnsi="Consolas" w:cs="Courier New"/>
          <w:color w:val="000000"/>
          <w:lang w:eastAsia="tr-TR"/>
        </w:rPr>
        <w:t>i,</w:t>
      </w:r>
      <w:r w:rsidRPr="00394AFB">
        <w:rPr>
          <w:rFonts w:ascii="Consolas" w:eastAsia="Times New Roman" w:hAnsi="Consolas" w:cs="Courier New"/>
          <w:color w:val="C0C0C0"/>
          <w:lang w:eastAsia="tr-TR"/>
        </w:rPr>
        <w:t xml:space="preserve"> </w:t>
      </w:r>
      <w:r w:rsidRPr="00394AFB">
        <w:rPr>
          <w:rFonts w:ascii="Consolas" w:eastAsia="Times New Roman" w:hAnsi="Consolas" w:cs="Courier New"/>
          <w:color w:val="000080"/>
          <w:lang w:eastAsia="tr-TR"/>
        </w:rPr>
        <w:t>100</w:t>
      </w:r>
      <w:r w:rsidRPr="00394AFB">
        <w:rPr>
          <w:rFonts w:ascii="Consolas" w:eastAsia="Times New Roman" w:hAnsi="Consolas" w:cs="Courier New"/>
          <w:color w:val="000000"/>
          <w:lang w:eastAsia="tr-TR"/>
        </w:rPr>
        <w:t>);</w:t>
      </w:r>
    </w:p>
    <w:p w14:paraId="08C1C79A" w14:textId="77777777" w:rsidR="00394AFB" w:rsidRPr="00394AFB" w:rsidRDefault="00394AFB" w:rsidP="00394A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394AFB">
        <w:rPr>
          <w:rFonts w:ascii="Consolas" w:eastAsia="Times New Roman" w:hAnsi="Consolas" w:cs="Times New Roman"/>
          <w:color w:val="000000"/>
          <w:lang w:eastAsia="tr-TR"/>
        </w:rPr>
        <w:t>}</w:t>
      </w:r>
    </w:p>
    <w:p w14:paraId="050E5564" w14:textId="77777777" w:rsidR="0060260B" w:rsidRDefault="0060260B"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F2F6EA3" w14:textId="77777777" w:rsidR="00BB3E20" w:rsidRDefault="00BB3E20"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60427C07" wp14:editId="719CFDFE">
            <wp:extent cx="1997049" cy="1649304"/>
            <wp:effectExtent l="0" t="0" r="3810" b="8255"/>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1998720" cy="1650684"/>
                    </a:xfrm>
                    <a:prstGeom prst="rect">
                      <a:avLst/>
                    </a:prstGeom>
                  </pic:spPr>
                </pic:pic>
              </a:graphicData>
            </a:graphic>
          </wp:inline>
        </w:drawing>
      </w:r>
    </w:p>
    <w:p w14:paraId="40FF28AD" w14:textId="77777777" w:rsidR="0060260B" w:rsidRDefault="0060260B"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61D5A44" w14:textId="77777777" w:rsidR="0060260B" w:rsidRDefault="009725E4"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Çizilen nokta kalemin genişliğine de bağlıdır. </w:t>
      </w:r>
    </w:p>
    <w:p w14:paraId="62296ED4" w14:textId="77777777" w:rsidR="009725E4" w:rsidRDefault="009725E4"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D7527F3" w14:textId="77777777" w:rsidR="009725E4" w:rsidRDefault="00A75E84"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Örneğin bir sinüs eğrisi şöyle çizilebilir:</w:t>
      </w:r>
    </w:p>
    <w:p w14:paraId="2FE2FCD9" w14:textId="77777777" w:rsidR="00A75E84" w:rsidRDefault="00A75E84"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B0B62E1" w14:textId="77777777" w:rsidR="00A75E84" w:rsidRPr="00A75E84" w:rsidRDefault="00A75E84" w:rsidP="00A75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75E84">
        <w:rPr>
          <w:rFonts w:ascii="Consolas" w:eastAsia="Times New Roman" w:hAnsi="Consolas" w:cs="Courier New"/>
          <w:color w:val="808000"/>
          <w:lang w:eastAsia="tr-TR"/>
        </w:rPr>
        <w:t>void</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800080"/>
          <w:lang w:eastAsia="tr-TR"/>
        </w:rPr>
        <w:t>MainWindow</w:t>
      </w:r>
      <w:r w:rsidRPr="00A75E84">
        <w:rPr>
          <w:rFonts w:ascii="Consolas" w:eastAsia="Times New Roman" w:hAnsi="Consolas" w:cs="Courier New"/>
          <w:color w:val="000000"/>
          <w:lang w:eastAsia="tr-TR"/>
        </w:rPr>
        <w:t>::</w:t>
      </w:r>
      <w:r w:rsidRPr="00A75E84">
        <w:rPr>
          <w:rFonts w:ascii="Consolas" w:eastAsia="Times New Roman" w:hAnsi="Consolas" w:cs="Courier New"/>
          <w:i/>
          <w:iCs/>
          <w:color w:val="000000"/>
          <w:lang w:eastAsia="tr-TR"/>
        </w:rPr>
        <w:t>paintEvent</w:t>
      </w:r>
      <w:r w:rsidRPr="00A75E84">
        <w:rPr>
          <w:rFonts w:ascii="Consolas" w:eastAsia="Times New Roman" w:hAnsi="Consolas" w:cs="Courier New"/>
          <w:color w:val="000000"/>
          <w:lang w:eastAsia="tr-TR"/>
        </w:rPr>
        <w:t>(</w:t>
      </w:r>
      <w:r w:rsidRPr="00A75E84">
        <w:rPr>
          <w:rFonts w:ascii="Consolas" w:eastAsia="Times New Roman" w:hAnsi="Consolas" w:cs="Courier New"/>
          <w:color w:val="800080"/>
          <w:lang w:eastAsia="tr-TR"/>
        </w:rPr>
        <w:t>QPaintEvent</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*event)</w:t>
      </w:r>
    </w:p>
    <w:p w14:paraId="3EE179FF" w14:textId="77777777" w:rsidR="00A75E84" w:rsidRPr="00A75E84" w:rsidRDefault="00A75E84" w:rsidP="00A75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75E84">
        <w:rPr>
          <w:rFonts w:ascii="Consolas" w:eastAsia="Times New Roman" w:hAnsi="Consolas" w:cs="Courier New"/>
          <w:color w:val="000000"/>
          <w:lang w:eastAsia="tr-TR"/>
        </w:rPr>
        <w:t>{</w:t>
      </w:r>
    </w:p>
    <w:p w14:paraId="550E09C7" w14:textId="77777777" w:rsidR="00A75E84" w:rsidRPr="00A75E84" w:rsidRDefault="00A75E84" w:rsidP="00A75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800080"/>
          <w:lang w:eastAsia="tr-TR"/>
        </w:rPr>
        <w:t>QPainter</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painter(</w:t>
      </w:r>
      <w:r w:rsidRPr="00A75E84">
        <w:rPr>
          <w:rFonts w:ascii="Consolas" w:eastAsia="Times New Roman" w:hAnsi="Consolas" w:cs="Courier New"/>
          <w:color w:val="808000"/>
          <w:lang w:eastAsia="tr-TR"/>
        </w:rPr>
        <w:t>this</w:t>
      </w:r>
      <w:r w:rsidRPr="00A75E84">
        <w:rPr>
          <w:rFonts w:ascii="Consolas" w:eastAsia="Times New Roman" w:hAnsi="Consolas" w:cs="Courier New"/>
          <w:color w:val="000000"/>
          <w:lang w:eastAsia="tr-TR"/>
        </w:rPr>
        <w:t>);</w:t>
      </w:r>
    </w:p>
    <w:p w14:paraId="1CCD410F" w14:textId="77777777" w:rsidR="00A75E84" w:rsidRPr="00A75E84" w:rsidRDefault="00A75E84" w:rsidP="00A75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005E575D" w14:textId="77777777" w:rsidR="00A75E84" w:rsidRPr="00A75E84" w:rsidRDefault="00A75E84" w:rsidP="00A75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800080"/>
          <w:lang w:eastAsia="tr-TR"/>
        </w:rPr>
        <w:t>QPen</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pen;</w:t>
      </w:r>
    </w:p>
    <w:p w14:paraId="65181C01" w14:textId="77777777" w:rsidR="00A75E84" w:rsidRPr="00A75E84" w:rsidRDefault="00A75E84" w:rsidP="00A75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3D592E26" w14:textId="77777777" w:rsidR="00A75E84" w:rsidRPr="00A75E84" w:rsidRDefault="00A75E84" w:rsidP="00A75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pen.setColor(</w:t>
      </w:r>
      <w:r w:rsidRPr="00A75E84">
        <w:rPr>
          <w:rFonts w:ascii="Consolas" w:eastAsia="Times New Roman" w:hAnsi="Consolas" w:cs="Courier New"/>
          <w:color w:val="800080"/>
          <w:lang w:eastAsia="tr-TR"/>
        </w:rPr>
        <w:t>Qt</w:t>
      </w:r>
      <w:r w:rsidRPr="00A75E84">
        <w:rPr>
          <w:rFonts w:ascii="Consolas" w:eastAsia="Times New Roman" w:hAnsi="Consolas" w:cs="Courier New"/>
          <w:color w:val="000000"/>
          <w:lang w:eastAsia="tr-TR"/>
        </w:rPr>
        <w:t>::</w:t>
      </w:r>
      <w:r w:rsidRPr="00A75E84">
        <w:rPr>
          <w:rFonts w:ascii="Consolas" w:eastAsia="Times New Roman" w:hAnsi="Consolas" w:cs="Courier New"/>
          <w:color w:val="800080"/>
          <w:lang w:eastAsia="tr-TR"/>
        </w:rPr>
        <w:t>blue</w:t>
      </w:r>
      <w:r w:rsidRPr="00A75E84">
        <w:rPr>
          <w:rFonts w:ascii="Consolas" w:eastAsia="Times New Roman" w:hAnsi="Consolas" w:cs="Courier New"/>
          <w:color w:val="000000"/>
          <w:lang w:eastAsia="tr-TR"/>
        </w:rPr>
        <w:t>);</w:t>
      </w:r>
    </w:p>
    <w:p w14:paraId="7CB1B1AA" w14:textId="77777777" w:rsidR="00A75E84" w:rsidRPr="00A75E84" w:rsidRDefault="00A75E84" w:rsidP="00A75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pen.setWidth(</w:t>
      </w:r>
      <w:r w:rsidRPr="00A75E84">
        <w:rPr>
          <w:rFonts w:ascii="Consolas" w:eastAsia="Times New Roman" w:hAnsi="Consolas" w:cs="Courier New"/>
          <w:color w:val="000080"/>
          <w:lang w:eastAsia="tr-TR"/>
        </w:rPr>
        <w:t>3</w:t>
      </w:r>
      <w:r w:rsidRPr="00A75E84">
        <w:rPr>
          <w:rFonts w:ascii="Consolas" w:eastAsia="Times New Roman" w:hAnsi="Consolas" w:cs="Courier New"/>
          <w:color w:val="000000"/>
          <w:lang w:eastAsia="tr-TR"/>
        </w:rPr>
        <w:t>);</w:t>
      </w:r>
    </w:p>
    <w:p w14:paraId="309C6B1D" w14:textId="77777777" w:rsidR="00A75E84" w:rsidRPr="00A75E84" w:rsidRDefault="00A75E84" w:rsidP="00A75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painter.setPen(pen);</w:t>
      </w:r>
    </w:p>
    <w:p w14:paraId="3B74959A" w14:textId="77777777" w:rsidR="00A75E84" w:rsidRPr="00A75E84" w:rsidRDefault="00A75E84" w:rsidP="00A75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38A7FE91" w14:textId="77777777" w:rsidR="00A75E84" w:rsidRPr="00A75E84" w:rsidRDefault="00A75E84" w:rsidP="00A75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808000"/>
          <w:lang w:eastAsia="tr-TR"/>
        </w:rPr>
        <w:t>double</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x,</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y;</w:t>
      </w:r>
    </w:p>
    <w:p w14:paraId="3A987A63" w14:textId="77777777" w:rsidR="00A75E84" w:rsidRPr="00A75E84" w:rsidRDefault="00A75E84" w:rsidP="00A75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800080"/>
          <w:lang w:eastAsia="tr-TR"/>
        </w:rPr>
        <w:t>QVector</w:t>
      </w:r>
      <w:r w:rsidRPr="00A75E84">
        <w:rPr>
          <w:rFonts w:ascii="Consolas" w:eastAsia="Times New Roman" w:hAnsi="Consolas" w:cs="Courier New"/>
          <w:color w:val="000000"/>
          <w:lang w:eastAsia="tr-TR"/>
        </w:rPr>
        <w:t>&lt;</w:t>
      </w:r>
      <w:r w:rsidRPr="00A75E84">
        <w:rPr>
          <w:rFonts w:ascii="Consolas" w:eastAsia="Times New Roman" w:hAnsi="Consolas" w:cs="Courier New"/>
          <w:color w:val="800080"/>
          <w:lang w:eastAsia="tr-TR"/>
        </w:rPr>
        <w:t>QPoint</w:t>
      </w:r>
      <w:r w:rsidRPr="00A75E84">
        <w:rPr>
          <w:rFonts w:ascii="Consolas" w:eastAsia="Times New Roman" w:hAnsi="Consolas" w:cs="Courier New"/>
          <w:color w:val="000000"/>
          <w:lang w:eastAsia="tr-TR"/>
        </w:rPr>
        <w:t>&gt;</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points;</w:t>
      </w:r>
    </w:p>
    <w:p w14:paraId="73D5F471" w14:textId="77777777" w:rsidR="00A75E84" w:rsidRPr="00A75E84" w:rsidRDefault="00A75E84" w:rsidP="00A75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808000"/>
          <w:lang w:eastAsia="tr-TR"/>
        </w:rPr>
        <w:t>int</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xOrg</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80"/>
          <w:lang w:eastAsia="tr-TR"/>
        </w:rPr>
        <w:t>400</w:t>
      </w:r>
      <w:r w:rsidRPr="00A75E84">
        <w:rPr>
          <w:rFonts w:ascii="Consolas" w:eastAsia="Times New Roman" w:hAnsi="Consolas" w:cs="Courier New"/>
          <w:color w:val="000000"/>
          <w:lang w:eastAsia="tr-TR"/>
        </w:rPr>
        <w:t>,</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yOrg</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80"/>
          <w:lang w:eastAsia="tr-TR"/>
        </w:rPr>
        <w:t>300</w:t>
      </w:r>
      <w:r w:rsidRPr="00A75E84">
        <w:rPr>
          <w:rFonts w:ascii="Consolas" w:eastAsia="Times New Roman" w:hAnsi="Consolas" w:cs="Courier New"/>
          <w:color w:val="000000"/>
          <w:lang w:eastAsia="tr-TR"/>
        </w:rPr>
        <w:t>,</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xUnit</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80"/>
          <w:lang w:eastAsia="tr-TR"/>
        </w:rPr>
        <w:t>50</w:t>
      </w:r>
      <w:r w:rsidRPr="00A75E84">
        <w:rPr>
          <w:rFonts w:ascii="Consolas" w:eastAsia="Times New Roman" w:hAnsi="Consolas" w:cs="Courier New"/>
          <w:color w:val="000000"/>
          <w:lang w:eastAsia="tr-TR"/>
        </w:rPr>
        <w:t>,</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yUnit</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80"/>
          <w:lang w:eastAsia="tr-TR"/>
        </w:rPr>
        <w:t>100</w:t>
      </w:r>
      <w:r w:rsidRPr="00A75E84">
        <w:rPr>
          <w:rFonts w:ascii="Consolas" w:eastAsia="Times New Roman" w:hAnsi="Consolas" w:cs="Courier New"/>
          <w:color w:val="000000"/>
          <w:lang w:eastAsia="tr-TR"/>
        </w:rPr>
        <w:t>;</w:t>
      </w:r>
    </w:p>
    <w:p w14:paraId="2E50718D" w14:textId="77777777" w:rsidR="00A75E84" w:rsidRPr="00A75E84" w:rsidRDefault="00A75E84" w:rsidP="00A75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0C538E5C" w14:textId="77777777" w:rsidR="00A75E84" w:rsidRPr="00A75E84" w:rsidRDefault="00A75E84" w:rsidP="00A75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painter.drawLine(xOrg,</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yOrg</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80"/>
          <w:lang w:eastAsia="tr-TR"/>
        </w:rPr>
        <w:t>200</w:t>
      </w:r>
      <w:r w:rsidRPr="00A75E84">
        <w:rPr>
          <w:rFonts w:ascii="Consolas" w:eastAsia="Times New Roman" w:hAnsi="Consolas" w:cs="Courier New"/>
          <w:color w:val="000000"/>
          <w:lang w:eastAsia="tr-TR"/>
        </w:rPr>
        <w:t>,</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xOrg,</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yOrg</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80"/>
          <w:lang w:eastAsia="tr-TR"/>
        </w:rPr>
        <w:t>200</w:t>
      </w:r>
      <w:r w:rsidRPr="00A75E84">
        <w:rPr>
          <w:rFonts w:ascii="Consolas" w:eastAsia="Times New Roman" w:hAnsi="Consolas" w:cs="Courier New"/>
          <w:color w:val="000000"/>
          <w:lang w:eastAsia="tr-TR"/>
        </w:rPr>
        <w:t>);</w:t>
      </w:r>
    </w:p>
    <w:p w14:paraId="39A72178" w14:textId="77777777" w:rsidR="00A75E84" w:rsidRPr="00A75E84" w:rsidRDefault="00A75E84" w:rsidP="00A75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painter.drawLine(xOrg</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80"/>
          <w:lang w:eastAsia="tr-TR"/>
        </w:rPr>
        <w:t>350</w:t>
      </w:r>
      <w:r w:rsidRPr="00A75E84">
        <w:rPr>
          <w:rFonts w:ascii="Consolas" w:eastAsia="Times New Roman" w:hAnsi="Consolas" w:cs="Courier New"/>
          <w:color w:val="000000"/>
          <w:lang w:eastAsia="tr-TR"/>
        </w:rPr>
        <w:t>,</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yOrg,</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xOrg</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80"/>
          <w:lang w:eastAsia="tr-TR"/>
        </w:rPr>
        <w:t>350</w:t>
      </w:r>
      <w:r w:rsidRPr="00A75E84">
        <w:rPr>
          <w:rFonts w:ascii="Consolas" w:eastAsia="Times New Roman" w:hAnsi="Consolas" w:cs="Courier New"/>
          <w:color w:val="000000"/>
          <w:lang w:eastAsia="tr-TR"/>
        </w:rPr>
        <w:t>,</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yOrg);</w:t>
      </w:r>
    </w:p>
    <w:p w14:paraId="51FBF8B1" w14:textId="77777777" w:rsidR="00A75E84" w:rsidRPr="00A75E84" w:rsidRDefault="00A75E84" w:rsidP="00A75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18831CCA" w14:textId="77777777" w:rsidR="00A75E84" w:rsidRPr="00A75E84" w:rsidRDefault="00A75E84" w:rsidP="00A75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pen.setColor(</w:t>
      </w:r>
      <w:r w:rsidRPr="00A75E84">
        <w:rPr>
          <w:rFonts w:ascii="Consolas" w:eastAsia="Times New Roman" w:hAnsi="Consolas" w:cs="Courier New"/>
          <w:color w:val="800080"/>
          <w:lang w:eastAsia="tr-TR"/>
        </w:rPr>
        <w:t>Qt</w:t>
      </w:r>
      <w:r w:rsidRPr="00A75E84">
        <w:rPr>
          <w:rFonts w:ascii="Consolas" w:eastAsia="Times New Roman" w:hAnsi="Consolas" w:cs="Courier New"/>
          <w:color w:val="000000"/>
          <w:lang w:eastAsia="tr-TR"/>
        </w:rPr>
        <w:t>::</w:t>
      </w:r>
      <w:r w:rsidRPr="00A75E84">
        <w:rPr>
          <w:rFonts w:ascii="Consolas" w:eastAsia="Times New Roman" w:hAnsi="Consolas" w:cs="Courier New"/>
          <w:color w:val="800080"/>
          <w:lang w:eastAsia="tr-TR"/>
        </w:rPr>
        <w:t>red</w:t>
      </w:r>
      <w:r w:rsidRPr="00A75E84">
        <w:rPr>
          <w:rFonts w:ascii="Consolas" w:eastAsia="Times New Roman" w:hAnsi="Consolas" w:cs="Courier New"/>
          <w:color w:val="000000"/>
          <w:lang w:eastAsia="tr-TR"/>
        </w:rPr>
        <w:t>);</w:t>
      </w:r>
    </w:p>
    <w:p w14:paraId="50D2E89A" w14:textId="77777777" w:rsidR="00A75E84" w:rsidRPr="00A75E84" w:rsidRDefault="00A75E84" w:rsidP="00A75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painter.setPen(pen);</w:t>
      </w:r>
    </w:p>
    <w:p w14:paraId="393FC353" w14:textId="77777777" w:rsidR="00A75E84" w:rsidRPr="00A75E84" w:rsidRDefault="00A75E84" w:rsidP="00A75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808000"/>
          <w:lang w:eastAsia="tr-TR"/>
        </w:rPr>
        <w:t>for</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(x</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w:t>
      </w:r>
      <w:r w:rsidRPr="00A75E84">
        <w:rPr>
          <w:rFonts w:ascii="Consolas" w:eastAsia="Times New Roman" w:hAnsi="Consolas" w:cs="Courier New"/>
          <w:color w:val="000080"/>
          <w:lang w:eastAsia="tr-TR"/>
        </w:rPr>
        <w:t>3.14</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80"/>
          <w:lang w:eastAsia="tr-TR"/>
        </w:rPr>
        <w:t>2</w:t>
      </w:r>
      <w:r w:rsidRPr="00A75E84">
        <w:rPr>
          <w:rFonts w:ascii="Consolas" w:eastAsia="Times New Roman" w:hAnsi="Consolas" w:cs="Courier New"/>
          <w:color w:val="000000"/>
          <w:lang w:eastAsia="tr-TR"/>
        </w:rPr>
        <w:t>;</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x</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&lt;</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w:t>
      </w:r>
      <w:r w:rsidRPr="00A75E84">
        <w:rPr>
          <w:rFonts w:ascii="Consolas" w:eastAsia="Times New Roman" w:hAnsi="Consolas" w:cs="Courier New"/>
          <w:color w:val="000080"/>
          <w:lang w:eastAsia="tr-TR"/>
        </w:rPr>
        <w:t>3.14</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80"/>
          <w:lang w:eastAsia="tr-TR"/>
        </w:rPr>
        <w:t>2</w:t>
      </w:r>
      <w:r w:rsidRPr="00A75E84">
        <w:rPr>
          <w:rFonts w:ascii="Consolas" w:eastAsia="Times New Roman" w:hAnsi="Consolas" w:cs="Courier New"/>
          <w:color w:val="000000"/>
          <w:lang w:eastAsia="tr-TR"/>
        </w:rPr>
        <w:t>;</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x</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80"/>
          <w:lang w:eastAsia="tr-TR"/>
        </w:rPr>
        <w:t>0.01</w:t>
      </w:r>
      <w:r w:rsidRPr="00A75E84">
        <w:rPr>
          <w:rFonts w:ascii="Consolas" w:eastAsia="Times New Roman" w:hAnsi="Consolas" w:cs="Courier New"/>
          <w:color w:val="000000"/>
          <w:lang w:eastAsia="tr-TR"/>
        </w:rPr>
        <w:t>)</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w:t>
      </w:r>
    </w:p>
    <w:p w14:paraId="224088FC" w14:textId="77777777" w:rsidR="00A75E84" w:rsidRPr="00A75E84" w:rsidRDefault="00A75E84" w:rsidP="00A75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y</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sin(x);</w:t>
      </w:r>
    </w:p>
    <w:p w14:paraId="74FB5B6D" w14:textId="77777777" w:rsidR="00A75E84" w:rsidRPr="00A75E84" w:rsidRDefault="00A75E84" w:rsidP="00A75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points.append(</w:t>
      </w:r>
      <w:r w:rsidRPr="00A75E84">
        <w:rPr>
          <w:rFonts w:ascii="Consolas" w:eastAsia="Times New Roman" w:hAnsi="Consolas" w:cs="Courier New"/>
          <w:color w:val="800080"/>
          <w:lang w:eastAsia="tr-TR"/>
        </w:rPr>
        <w:t>QPoint</w:t>
      </w:r>
      <w:r w:rsidRPr="00A75E84">
        <w:rPr>
          <w:rFonts w:ascii="Consolas" w:eastAsia="Times New Roman" w:hAnsi="Consolas" w:cs="Courier New"/>
          <w:color w:val="000000"/>
          <w:lang w:eastAsia="tr-TR"/>
        </w:rPr>
        <w:t>(xOrg</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x</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xUnit,</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yOrg</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y</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w:t>
      </w: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yUnit));</w:t>
      </w:r>
    </w:p>
    <w:p w14:paraId="396FF311" w14:textId="77777777" w:rsidR="00A75E84" w:rsidRPr="00A75E84" w:rsidRDefault="00A75E84" w:rsidP="00A75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w:t>
      </w:r>
    </w:p>
    <w:p w14:paraId="63368E20" w14:textId="77777777" w:rsidR="00A75E84" w:rsidRPr="00A75E84" w:rsidRDefault="00A75E84" w:rsidP="00A75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75E84">
        <w:rPr>
          <w:rFonts w:ascii="Consolas" w:eastAsia="Times New Roman" w:hAnsi="Consolas" w:cs="Courier New"/>
          <w:color w:val="C0C0C0"/>
          <w:lang w:eastAsia="tr-TR"/>
        </w:rPr>
        <w:t xml:space="preserve">    </w:t>
      </w:r>
      <w:r w:rsidRPr="00A75E84">
        <w:rPr>
          <w:rFonts w:ascii="Consolas" w:eastAsia="Times New Roman" w:hAnsi="Consolas" w:cs="Courier New"/>
          <w:color w:val="000000"/>
          <w:lang w:eastAsia="tr-TR"/>
        </w:rPr>
        <w:t>painter.drawPolyline(</w:t>
      </w:r>
      <w:r w:rsidRPr="00A75E84">
        <w:rPr>
          <w:rFonts w:ascii="Consolas" w:eastAsia="Times New Roman" w:hAnsi="Consolas" w:cs="Courier New"/>
          <w:color w:val="800080"/>
          <w:lang w:eastAsia="tr-TR"/>
        </w:rPr>
        <w:t>QPolygon</w:t>
      </w:r>
      <w:r w:rsidRPr="00A75E84">
        <w:rPr>
          <w:rFonts w:ascii="Consolas" w:eastAsia="Times New Roman" w:hAnsi="Consolas" w:cs="Courier New"/>
          <w:color w:val="000000"/>
          <w:lang w:eastAsia="tr-TR"/>
        </w:rPr>
        <w:t>(points));</w:t>
      </w:r>
    </w:p>
    <w:p w14:paraId="44B28DBE" w14:textId="77777777" w:rsidR="00A75E84" w:rsidRPr="00A75E84" w:rsidRDefault="00A75E84" w:rsidP="00A75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75E84">
        <w:rPr>
          <w:rFonts w:ascii="Consolas" w:eastAsia="Times New Roman" w:hAnsi="Consolas" w:cs="Courier New"/>
          <w:color w:val="000000"/>
          <w:lang w:eastAsia="tr-TR"/>
        </w:rPr>
        <w:t>}</w:t>
      </w:r>
    </w:p>
    <w:p w14:paraId="16944D98" w14:textId="77777777" w:rsidR="00A75E84" w:rsidRDefault="00A75E84"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B1403A2" w14:textId="77777777" w:rsidR="00A75E84" w:rsidRDefault="00A75E84"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7F52BD7A" wp14:editId="491B0F86">
            <wp:extent cx="2523744" cy="1744834"/>
            <wp:effectExtent l="0" t="0" r="0" b="8255"/>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2530324" cy="1749383"/>
                    </a:xfrm>
                    <a:prstGeom prst="rect">
                      <a:avLst/>
                    </a:prstGeom>
                  </pic:spPr>
                </pic:pic>
              </a:graphicData>
            </a:graphic>
          </wp:inline>
        </w:drawing>
      </w:r>
    </w:p>
    <w:p w14:paraId="1AD567BB" w14:textId="77777777" w:rsidR="0060260B" w:rsidRDefault="0060260B"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765A2E9" w14:textId="77777777" w:rsidR="0060260B" w:rsidRDefault="0060260B"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CC08526" w14:textId="77777777" w:rsidR="0060260B" w:rsidRDefault="003830D1"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QPainter sınıfının drawEllipse isimli fonksiyonları bizden bir dikdörtgen ister ve o dikdörtgen için iç teğet elips çizer. Örneğin:</w:t>
      </w:r>
    </w:p>
    <w:p w14:paraId="3A827AB8" w14:textId="77777777" w:rsidR="003830D1" w:rsidRDefault="003830D1"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3EFBF7B" w14:textId="77777777" w:rsidR="00644025" w:rsidRPr="00644025" w:rsidRDefault="00644025" w:rsidP="00644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44025">
        <w:rPr>
          <w:rFonts w:ascii="Consolas" w:eastAsia="Times New Roman" w:hAnsi="Consolas" w:cs="Courier New"/>
          <w:color w:val="808000"/>
          <w:lang w:eastAsia="tr-TR"/>
        </w:rPr>
        <w:t>void</w:t>
      </w:r>
      <w:r w:rsidRPr="00644025">
        <w:rPr>
          <w:rFonts w:ascii="Consolas" w:eastAsia="Times New Roman" w:hAnsi="Consolas" w:cs="Courier New"/>
          <w:color w:val="C0C0C0"/>
          <w:lang w:eastAsia="tr-TR"/>
        </w:rPr>
        <w:t xml:space="preserve"> </w:t>
      </w:r>
      <w:r w:rsidRPr="00644025">
        <w:rPr>
          <w:rFonts w:ascii="Consolas" w:eastAsia="Times New Roman" w:hAnsi="Consolas" w:cs="Courier New"/>
          <w:color w:val="800080"/>
          <w:lang w:eastAsia="tr-TR"/>
        </w:rPr>
        <w:t>MainWindow</w:t>
      </w:r>
      <w:r w:rsidRPr="00644025">
        <w:rPr>
          <w:rFonts w:ascii="Consolas" w:eastAsia="Times New Roman" w:hAnsi="Consolas" w:cs="Courier New"/>
          <w:color w:val="000000"/>
          <w:lang w:eastAsia="tr-TR"/>
        </w:rPr>
        <w:t>::</w:t>
      </w:r>
      <w:r w:rsidRPr="00644025">
        <w:rPr>
          <w:rFonts w:ascii="Consolas" w:eastAsia="Times New Roman" w:hAnsi="Consolas" w:cs="Courier New"/>
          <w:i/>
          <w:iCs/>
          <w:color w:val="000000"/>
          <w:lang w:eastAsia="tr-TR"/>
        </w:rPr>
        <w:t>paintEvent</w:t>
      </w:r>
      <w:r w:rsidRPr="00644025">
        <w:rPr>
          <w:rFonts w:ascii="Consolas" w:eastAsia="Times New Roman" w:hAnsi="Consolas" w:cs="Courier New"/>
          <w:color w:val="000000"/>
          <w:lang w:eastAsia="tr-TR"/>
        </w:rPr>
        <w:t>(</w:t>
      </w:r>
      <w:r w:rsidRPr="00644025">
        <w:rPr>
          <w:rFonts w:ascii="Consolas" w:eastAsia="Times New Roman" w:hAnsi="Consolas" w:cs="Courier New"/>
          <w:color w:val="800080"/>
          <w:lang w:eastAsia="tr-TR"/>
        </w:rPr>
        <w:t>QPaintEvent</w:t>
      </w:r>
      <w:r w:rsidRPr="00644025">
        <w:rPr>
          <w:rFonts w:ascii="Consolas" w:eastAsia="Times New Roman" w:hAnsi="Consolas" w:cs="Courier New"/>
          <w:color w:val="C0C0C0"/>
          <w:lang w:eastAsia="tr-TR"/>
        </w:rPr>
        <w:t xml:space="preserve"> </w:t>
      </w:r>
      <w:r w:rsidRPr="00644025">
        <w:rPr>
          <w:rFonts w:ascii="Consolas" w:eastAsia="Times New Roman" w:hAnsi="Consolas" w:cs="Courier New"/>
          <w:color w:val="000000"/>
          <w:lang w:eastAsia="tr-TR"/>
        </w:rPr>
        <w:t>*event)</w:t>
      </w:r>
    </w:p>
    <w:p w14:paraId="122D1698" w14:textId="77777777" w:rsidR="00644025" w:rsidRPr="00644025" w:rsidRDefault="00644025" w:rsidP="00644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44025">
        <w:rPr>
          <w:rFonts w:ascii="Consolas" w:eastAsia="Times New Roman" w:hAnsi="Consolas" w:cs="Courier New"/>
          <w:color w:val="000000"/>
          <w:lang w:eastAsia="tr-TR"/>
        </w:rPr>
        <w:t>{</w:t>
      </w:r>
    </w:p>
    <w:p w14:paraId="7E43723A" w14:textId="77777777" w:rsidR="00644025" w:rsidRPr="00644025" w:rsidRDefault="00644025" w:rsidP="00644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44025">
        <w:rPr>
          <w:rFonts w:ascii="Consolas" w:eastAsia="Times New Roman" w:hAnsi="Consolas" w:cs="Courier New"/>
          <w:color w:val="C0C0C0"/>
          <w:lang w:eastAsia="tr-TR"/>
        </w:rPr>
        <w:t xml:space="preserve">    </w:t>
      </w:r>
      <w:r w:rsidRPr="00644025">
        <w:rPr>
          <w:rFonts w:ascii="Consolas" w:eastAsia="Times New Roman" w:hAnsi="Consolas" w:cs="Courier New"/>
          <w:color w:val="800080"/>
          <w:lang w:eastAsia="tr-TR"/>
        </w:rPr>
        <w:t>QPainter</w:t>
      </w:r>
      <w:r w:rsidRPr="00644025">
        <w:rPr>
          <w:rFonts w:ascii="Consolas" w:eastAsia="Times New Roman" w:hAnsi="Consolas" w:cs="Courier New"/>
          <w:color w:val="C0C0C0"/>
          <w:lang w:eastAsia="tr-TR"/>
        </w:rPr>
        <w:t xml:space="preserve"> </w:t>
      </w:r>
      <w:r w:rsidRPr="00644025">
        <w:rPr>
          <w:rFonts w:ascii="Consolas" w:eastAsia="Times New Roman" w:hAnsi="Consolas" w:cs="Courier New"/>
          <w:color w:val="000000"/>
          <w:lang w:eastAsia="tr-TR"/>
        </w:rPr>
        <w:t>painter(</w:t>
      </w:r>
      <w:r w:rsidRPr="00644025">
        <w:rPr>
          <w:rFonts w:ascii="Consolas" w:eastAsia="Times New Roman" w:hAnsi="Consolas" w:cs="Courier New"/>
          <w:color w:val="808000"/>
          <w:lang w:eastAsia="tr-TR"/>
        </w:rPr>
        <w:t>this</w:t>
      </w:r>
      <w:r w:rsidRPr="00644025">
        <w:rPr>
          <w:rFonts w:ascii="Consolas" w:eastAsia="Times New Roman" w:hAnsi="Consolas" w:cs="Courier New"/>
          <w:color w:val="000000"/>
          <w:lang w:eastAsia="tr-TR"/>
        </w:rPr>
        <w:t>);</w:t>
      </w:r>
    </w:p>
    <w:p w14:paraId="3DA67F4D" w14:textId="77777777" w:rsidR="00644025" w:rsidRPr="00644025" w:rsidRDefault="00644025" w:rsidP="00644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7404FDC8" w14:textId="77777777" w:rsidR="00644025" w:rsidRPr="00644025" w:rsidRDefault="00644025" w:rsidP="00644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44025">
        <w:rPr>
          <w:rFonts w:ascii="Consolas" w:eastAsia="Times New Roman" w:hAnsi="Consolas" w:cs="Courier New"/>
          <w:color w:val="C0C0C0"/>
          <w:lang w:eastAsia="tr-TR"/>
        </w:rPr>
        <w:t xml:space="preserve">    </w:t>
      </w:r>
      <w:r w:rsidRPr="00644025">
        <w:rPr>
          <w:rFonts w:ascii="Consolas" w:eastAsia="Times New Roman" w:hAnsi="Consolas" w:cs="Courier New"/>
          <w:color w:val="800080"/>
          <w:lang w:eastAsia="tr-TR"/>
        </w:rPr>
        <w:t>QPen</w:t>
      </w:r>
      <w:r w:rsidRPr="00644025">
        <w:rPr>
          <w:rFonts w:ascii="Consolas" w:eastAsia="Times New Roman" w:hAnsi="Consolas" w:cs="Courier New"/>
          <w:color w:val="C0C0C0"/>
          <w:lang w:eastAsia="tr-TR"/>
        </w:rPr>
        <w:t xml:space="preserve"> </w:t>
      </w:r>
      <w:r w:rsidRPr="00644025">
        <w:rPr>
          <w:rFonts w:ascii="Consolas" w:eastAsia="Times New Roman" w:hAnsi="Consolas" w:cs="Courier New"/>
          <w:color w:val="000000"/>
          <w:lang w:eastAsia="tr-TR"/>
        </w:rPr>
        <w:t>pen;</w:t>
      </w:r>
    </w:p>
    <w:p w14:paraId="0373F3FF" w14:textId="77777777" w:rsidR="00644025" w:rsidRPr="00644025" w:rsidRDefault="00644025" w:rsidP="00644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44025">
        <w:rPr>
          <w:rFonts w:ascii="Consolas" w:eastAsia="Times New Roman" w:hAnsi="Consolas" w:cs="Courier New"/>
          <w:color w:val="C0C0C0"/>
          <w:lang w:eastAsia="tr-TR"/>
        </w:rPr>
        <w:t xml:space="preserve">    </w:t>
      </w:r>
      <w:r w:rsidRPr="00644025">
        <w:rPr>
          <w:rFonts w:ascii="Consolas" w:eastAsia="Times New Roman" w:hAnsi="Consolas" w:cs="Courier New"/>
          <w:color w:val="000000"/>
          <w:lang w:eastAsia="tr-TR"/>
        </w:rPr>
        <w:t>pen.setColor(</w:t>
      </w:r>
      <w:r w:rsidRPr="00644025">
        <w:rPr>
          <w:rFonts w:ascii="Consolas" w:eastAsia="Times New Roman" w:hAnsi="Consolas" w:cs="Courier New"/>
          <w:color w:val="800080"/>
          <w:lang w:eastAsia="tr-TR"/>
        </w:rPr>
        <w:t>Qt</w:t>
      </w:r>
      <w:r w:rsidRPr="00644025">
        <w:rPr>
          <w:rFonts w:ascii="Consolas" w:eastAsia="Times New Roman" w:hAnsi="Consolas" w:cs="Courier New"/>
          <w:color w:val="000000"/>
          <w:lang w:eastAsia="tr-TR"/>
        </w:rPr>
        <w:t>::</w:t>
      </w:r>
      <w:r w:rsidRPr="00644025">
        <w:rPr>
          <w:rFonts w:ascii="Consolas" w:eastAsia="Times New Roman" w:hAnsi="Consolas" w:cs="Courier New"/>
          <w:color w:val="800080"/>
          <w:lang w:eastAsia="tr-TR"/>
        </w:rPr>
        <w:t>blue</w:t>
      </w:r>
      <w:r w:rsidRPr="00644025">
        <w:rPr>
          <w:rFonts w:ascii="Consolas" w:eastAsia="Times New Roman" w:hAnsi="Consolas" w:cs="Courier New"/>
          <w:color w:val="000000"/>
          <w:lang w:eastAsia="tr-TR"/>
        </w:rPr>
        <w:t>);</w:t>
      </w:r>
    </w:p>
    <w:p w14:paraId="1C132ABC" w14:textId="77777777" w:rsidR="00644025" w:rsidRPr="00644025" w:rsidRDefault="00644025" w:rsidP="00644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44025">
        <w:rPr>
          <w:rFonts w:ascii="Consolas" w:eastAsia="Times New Roman" w:hAnsi="Consolas" w:cs="Courier New"/>
          <w:color w:val="C0C0C0"/>
          <w:lang w:eastAsia="tr-TR"/>
        </w:rPr>
        <w:t xml:space="preserve">    </w:t>
      </w:r>
      <w:r w:rsidRPr="00644025">
        <w:rPr>
          <w:rFonts w:ascii="Consolas" w:eastAsia="Times New Roman" w:hAnsi="Consolas" w:cs="Courier New"/>
          <w:color w:val="000000"/>
          <w:lang w:eastAsia="tr-TR"/>
        </w:rPr>
        <w:t>pen.setWidth(</w:t>
      </w:r>
      <w:r w:rsidRPr="00644025">
        <w:rPr>
          <w:rFonts w:ascii="Consolas" w:eastAsia="Times New Roman" w:hAnsi="Consolas" w:cs="Courier New"/>
          <w:color w:val="000080"/>
          <w:lang w:eastAsia="tr-TR"/>
        </w:rPr>
        <w:t>3</w:t>
      </w:r>
      <w:r w:rsidRPr="00644025">
        <w:rPr>
          <w:rFonts w:ascii="Consolas" w:eastAsia="Times New Roman" w:hAnsi="Consolas" w:cs="Courier New"/>
          <w:color w:val="000000"/>
          <w:lang w:eastAsia="tr-TR"/>
        </w:rPr>
        <w:t>);</w:t>
      </w:r>
    </w:p>
    <w:p w14:paraId="1CFB7D12" w14:textId="77777777" w:rsidR="00644025" w:rsidRPr="00644025" w:rsidRDefault="00644025" w:rsidP="00644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44025">
        <w:rPr>
          <w:rFonts w:ascii="Consolas" w:eastAsia="Times New Roman" w:hAnsi="Consolas" w:cs="Courier New"/>
          <w:color w:val="C0C0C0"/>
          <w:lang w:eastAsia="tr-TR"/>
        </w:rPr>
        <w:t xml:space="preserve">    </w:t>
      </w:r>
      <w:r w:rsidRPr="00644025">
        <w:rPr>
          <w:rFonts w:ascii="Consolas" w:eastAsia="Times New Roman" w:hAnsi="Consolas" w:cs="Courier New"/>
          <w:color w:val="000000"/>
          <w:lang w:eastAsia="tr-TR"/>
        </w:rPr>
        <w:t>painter.setPen(pen);</w:t>
      </w:r>
    </w:p>
    <w:p w14:paraId="5A663490" w14:textId="77777777" w:rsidR="00644025" w:rsidRPr="00644025" w:rsidRDefault="00644025" w:rsidP="00644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557D166F" w14:textId="77777777" w:rsidR="00644025" w:rsidRPr="00644025" w:rsidRDefault="00644025" w:rsidP="00644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44025">
        <w:rPr>
          <w:rFonts w:ascii="Consolas" w:eastAsia="Times New Roman" w:hAnsi="Consolas" w:cs="Courier New"/>
          <w:color w:val="C0C0C0"/>
          <w:lang w:eastAsia="tr-TR"/>
        </w:rPr>
        <w:t xml:space="preserve">    </w:t>
      </w:r>
      <w:r w:rsidRPr="00644025">
        <w:rPr>
          <w:rFonts w:ascii="Consolas" w:eastAsia="Times New Roman" w:hAnsi="Consolas" w:cs="Courier New"/>
          <w:color w:val="800080"/>
          <w:lang w:eastAsia="tr-TR"/>
        </w:rPr>
        <w:t>QBrush</w:t>
      </w:r>
      <w:r w:rsidRPr="00644025">
        <w:rPr>
          <w:rFonts w:ascii="Consolas" w:eastAsia="Times New Roman" w:hAnsi="Consolas" w:cs="Courier New"/>
          <w:color w:val="C0C0C0"/>
          <w:lang w:eastAsia="tr-TR"/>
        </w:rPr>
        <w:t xml:space="preserve"> </w:t>
      </w:r>
      <w:r w:rsidRPr="00644025">
        <w:rPr>
          <w:rFonts w:ascii="Consolas" w:eastAsia="Times New Roman" w:hAnsi="Consolas" w:cs="Courier New"/>
          <w:color w:val="000000"/>
          <w:lang w:eastAsia="tr-TR"/>
        </w:rPr>
        <w:t>brush(</w:t>
      </w:r>
      <w:r w:rsidRPr="00644025">
        <w:rPr>
          <w:rFonts w:ascii="Consolas" w:eastAsia="Times New Roman" w:hAnsi="Consolas" w:cs="Courier New"/>
          <w:color w:val="800080"/>
          <w:lang w:eastAsia="tr-TR"/>
        </w:rPr>
        <w:t>Qt</w:t>
      </w:r>
      <w:r w:rsidRPr="00644025">
        <w:rPr>
          <w:rFonts w:ascii="Consolas" w:eastAsia="Times New Roman" w:hAnsi="Consolas" w:cs="Courier New"/>
          <w:color w:val="000000"/>
          <w:lang w:eastAsia="tr-TR"/>
        </w:rPr>
        <w:t>::</w:t>
      </w:r>
      <w:r w:rsidRPr="00644025">
        <w:rPr>
          <w:rFonts w:ascii="Consolas" w:eastAsia="Times New Roman" w:hAnsi="Consolas" w:cs="Courier New"/>
          <w:color w:val="800080"/>
          <w:lang w:eastAsia="tr-TR"/>
        </w:rPr>
        <w:t>yellow</w:t>
      </w:r>
      <w:r w:rsidRPr="00644025">
        <w:rPr>
          <w:rFonts w:ascii="Consolas" w:eastAsia="Times New Roman" w:hAnsi="Consolas" w:cs="Courier New"/>
          <w:color w:val="000000"/>
          <w:lang w:eastAsia="tr-TR"/>
        </w:rPr>
        <w:t>);</w:t>
      </w:r>
    </w:p>
    <w:p w14:paraId="084DC597" w14:textId="77777777" w:rsidR="00644025" w:rsidRPr="00644025" w:rsidRDefault="00644025" w:rsidP="00644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44025">
        <w:rPr>
          <w:rFonts w:ascii="Consolas" w:eastAsia="Times New Roman" w:hAnsi="Consolas" w:cs="Courier New"/>
          <w:color w:val="C0C0C0"/>
          <w:lang w:eastAsia="tr-TR"/>
        </w:rPr>
        <w:t xml:space="preserve">    </w:t>
      </w:r>
      <w:r w:rsidRPr="00644025">
        <w:rPr>
          <w:rFonts w:ascii="Consolas" w:eastAsia="Times New Roman" w:hAnsi="Consolas" w:cs="Courier New"/>
          <w:color w:val="000000"/>
          <w:lang w:eastAsia="tr-TR"/>
        </w:rPr>
        <w:t>painter.setBrush(brush);</w:t>
      </w:r>
    </w:p>
    <w:p w14:paraId="514BF273" w14:textId="77777777" w:rsidR="00644025" w:rsidRPr="00644025" w:rsidRDefault="00644025" w:rsidP="00644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71F6AAD5" w14:textId="77777777" w:rsidR="00644025" w:rsidRPr="00644025" w:rsidRDefault="00644025" w:rsidP="00644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44025">
        <w:rPr>
          <w:rFonts w:ascii="Consolas" w:eastAsia="Times New Roman" w:hAnsi="Consolas" w:cs="Courier New"/>
          <w:color w:val="C0C0C0"/>
          <w:lang w:eastAsia="tr-TR"/>
        </w:rPr>
        <w:t xml:space="preserve">    </w:t>
      </w:r>
      <w:r w:rsidRPr="00644025">
        <w:rPr>
          <w:rFonts w:ascii="Consolas" w:eastAsia="Times New Roman" w:hAnsi="Consolas" w:cs="Courier New"/>
          <w:color w:val="000000"/>
          <w:lang w:eastAsia="tr-TR"/>
        </w:rPr>
        <w:t>painter.drawEllipse(</w:t>
      </w:r>
      <w:r w:rsidRPr="00644025">
        <w:rPr>
          <w:rFonts w:ascii="Consolas" w:eastAsia="Times New Roman" w:hAnsi="Consolas" w:cs="Courier New"/>
          <w:color w:val="000080"/>
          <w:lang w:eastAsia="tr-TR"/>
        </w:rPr>
        <w:t>10</w:t>
      </w:r>
      <w:r w:rsidRPr="00644025">
        <w:rPr>
          <w:rFonts w:ascii="Consolas" w:eastAsia="Times New Roman" w:hAnsi="Consolas" w:cs="Courier New"/>
          <w:color w:val="000000"/>
          <w:lang w:eastAsia="tr-TR"/>
        </w:rPr>
        <w:t>,</w:t>
      </w:r>
      <w:r w:rsidRPr="00644025">
        <w:rPr>
          <w:rFonts w:ascii="Consolas" w:eastAsia="Times New Roman" w:hAnsi="Consolas" w:cs="Courier New"/>
          <w:color w:val="C0C0C0"/>
          <w:lang w:eastAsia="tr-TR"/>
        </w:rPr>
        <w:t xml:space="preserve"> </w:t>
      </w:r>
      <w:r w:rsidRPr="00644025">
        <w:rPr>
          <w:rFonts w:ascii="Consolas" w:eastAsia="Times New Roman" w:hAnsi="Consolas" w:cs="Courier New"/>
          <w:color w:val="000080"/>
          <w:lang w:eastAsia="tr-TR"/>
        </w:rPr>
        <w:t>10</w:t>
      </w:r>
      <w:r w:rsidRPr="00644025">
        <w:rPr>
          <w:rFonts w:ascii="Consolas" w:eastAsia="Times New Roman" w:hAnsi="Consolas" w:cs="Courier New"/>
          <w:color w:val="000000"/>
          <w:lang w:eastAsia="tr-TR"/>
        </w:rPr>
        <w:t>,</w:t>
      </w:r>
      <w:r w:rsidRPr="00644025">
        <w:rPr>
          <w:rFonts w:ascii="Consolas" w:eastAsia="Times New Roman" w:hAnsi="Consolas" w:cs="Courier New"/>
          <w:color w:val="C0C0C0"/>
          <w:lang w:eastAsia="tr-TR"/>
        </w:rPr>
        <w:t xml:space="preserve"> </w:t>
      </w:r>
      <w:r w:rsidRPr="00644025">
        <w:rPr>
          <w:rFonts w:ascii="Consolas" w:eastAsia="Times New Roman" w:hAnsi="Consolas" w:cs="Courier New"/>
          <w:color w:val="000080"/>
          <w:lang w:eastAsia="tr-TR"/>
        </w:rPr>
        <w:t>100</w:t>
      </w:r>
      <w:r w:rsidRPr="00644025">
        <w:rPr>
          <w:rFonts w:ascii="Consolas" w:eastAsia="Times New Roman" w:hAnsi="Consolas" w:cs="Courier New"/>
          <w:color w:val="000000"/>
          <w:lang w:eastAsia="tr-TR"/>
        </w:rPr>
        <w:t>,</w:t>
      </w:r>
      <w:r w:rsidRPr="00644025">
        <w:rPr>
          <w:rFonts w:ascii="Consolas" w:eastAsia="Times New Roman" w:hAnsi="Consolas" w:cs="Courier New"/>
          <w:color w:val="C0C0C0"/>
          <w:lang w:eastAsia="tr-TR"/>
        </w:rPr>
        <w:t xml:space="preserve"> </w:t>
      </w:r>
      <w:r w:rsidRPr="00644025">
        <w:rPr>
          <w:rFonts w:ascii="Consolas" w:eastAsia="Times New Roman" w:hAnsi="Consolas" w:cs="Courier New"/>
          <w:color w:val="000080"/>
          <w:lang w:eastAsia="tr-TR"/>
        </w:rPr>
        <w:t>100</w:t>
      </w:r>
      <w:r w:rsidRPr="00644025">
        <w:rPr>
          <w:rFonts w:ascii="Consolas" w:eastAsia="Times New Roman" w:hAnsi="Consolas" w:cs="Courier New"/>
          <w:color w:val="000000"/>
          <w:lang w:eastAsia="tr-TR"/>
        </w:rPr>
        <w:t>);</w:t>
      </w:r>
    </w:p>
    <w:p w14:paraId="3BF2A91C" w14:textId="77777777" w:rsidR="00644025" w:rsidRPr="00644025" w:rsidRDefault="00644025" w:rsidP="00644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44025">
        <w:rPr>
          <w:rFonts w:ascii="Consolas" w:eastAsia="Times New Roman" w:hAnsi="Consolas" w:cs="Courier New"/>
          <w:color w:val="000000"/>
          <w:lang w:eastAsia="tr-TR"/>
        </w:rPr>
        <w:t>}</w:t>
      </w:r>
    </w:p>
    <w:p w14:paraId="518E3241" w14:textId="77777777" w:rsidR="003830D1" w:rsidRDefault="003830D1"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38143D7" w14:textId="77777777" w:rsidR="00644025" w:rsidRDefault="00644025"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721E607C" wp14:editId="49C92834">
            <wp:extent cx="1789024" cy="1236269"/>
            <wp:effectExtent l="0" t="0" r="1905" b="2540"/>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1788691" cy="1236039"/>
                    </a:xfrm>
                    <a:prstGeom prst="rect">
                      <a:avLst/>
                    </a:prstGeom>
                  </pic:spPr>
                </pic:pic>
              </a:graphicData>
            </a:graphic>
          </wp:inline>
        </w:drawing>
      </w:r>
    </w:p>
    <w:p w14:paraId="5A71560C" w14:textId="77777777" w:rsidR="00644025" w:rsidRDefault="00644025"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8BAC707" w14:textId="77777777" w:rsidR="00644025" w:rsidRDefault="00FC37D9"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QPainter sınıfının drawPie isimli fonksiyonları </w:t>
      </w:r>
      <w:r w:rsidR="0096393F">
        <w:t xml:space="preserve">elips </w:t>
      </w:r>
      <w:r>
        <w:t xml:space="preserve">dilimi çizmek için kullanılır. </w:t>
      </w:r>
      <w:r w:rsidR="0096393F">
        <w:t xml:space="preserve">Bu fonksiyonlar bizden bir dikdörtgen ve iki de açı isterler. Açılardan </w:t>
      </w:r>
      <w:r w:rsidR="00747B64">
        <w:t xml:space="preserve">1/ 16 </w:t>
      </w:r>
      <w:r w:rsidR="00A70DBA">
        <w:t xml:space="preserve">derece cinsindendir ve </w:t>
      </w:r>
      <w:r w:rsidR="0096393F">
        <w:t>biri başlangış açısı</w:t>
      </w:r>
      <w:r w:rsidR="00A70DBA">
        <w:t>nı</w:t>
      </w:r>
      <w:r w:rsidR="0096393F">
        <w:t xml:space="preserve"> diğer de sü</w:t>
      </w:r>
      <w:r w:rsidR="00A70DBA">
        <w:t>p</w:t>
      </w:r>
      <w:r w:rsidR="0096393F">
        <w:t xml:space="preserve">ürme </w:t>
      </w:r>
      <w:r w:rsidR="00A70DBA">
        <w:t>açısını belirtir.</w:t>
      </w:r>
      <w:r w:rsidR="0096393F">
        <w:t>(saat yönü</w:t>
      </w:r>
      <w:r w:rsidR="003B64E6">
        <w:t>nün tersi</w:t>
      </w:r>
      <w:r w:rsidR="0096393F">
        <w:t xml:space="preserve"> pozitif</w:t>
      </w:r>
      <w:r w:rsidR="00A70DBA">
        <w:t>).</w:t>
      </w:r>
      <w:r w:rsidR="003B64E6">
        <w:t xml:space="preserve"> Örneğin:</w:t>
      </w:r>
    </w:p>
    <w:p w14:paraId="55884D2A" w14:textId="77777777" w:rsidR="00883197" w:rsidRDefault="00883197"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F032FFB" w14:textId="77777777" w:rsidR="00883197" w:rsidRPr="00883197" w:rsidRDefault="00883197" w:rsidP="00883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83197">
        <w:rPr>
          <w:rFonts w:ascii="Consolas" w:eastAsia="Times New Roman" w:hAnsi="Consolas" w:cs="Courier New"/>
          <w:color w:val="808000"/>
          <w:lang w:eastAsia="tr-TR"/>
        </w:rPr>
        <w:t>void</w:t>
      </w:r>
      <w:r w:rsidRPr="00883197">
        <w:rPr>
          <w:rFonts w:ascii="Consolas" w:eastAsia="Times New Roman" w:hAnsi="Consolas" w:cs="Courier New"/>
          <w:color w:val="C0C0C0"/>
          <w:lang w:eastAsia="tr-TR"/>
        </w:rPr>
        <w:t xml:space="preserve"> </w:t>
      </w:r>
      <w:r w:rsidRPr="00883197">
        <w:rPr>
          <w:rFonts w:ascii="Consolas" w:eastAsia="Times New Roman" w:hAnsi="Consolas" w:cs="Courier New"/>
          <w:color w:val="800080"/>
          <w:lang w:eastAsia="tr-TR"/>
        </w:rPr>
        <w:t>MainWindow</w:t>
      </w:r>
      <w:r w:rsidRPr="00883197">
        <w:rPr>
          <w:rFonts w:ascii="Consolas" w:eastAsia="Times New Roman" w:hAnsi="Consolas" w:cs="Courier New"/>
          <w:color w:val="000000"/>
          <w:lang w:eastAsia="tr-TR"/>
        </w:rPr>
        <w:t>::</w:t>
      </w:r>
      <w:r w:rsidRPr="00883197">
        <w:rPr>
          <w:rFonts w:ascii="Consolas" w:eastAsia="Times New Roman" w:hAnsi="Consolas" w:cs="Courier New"/>
          <w:i/>
          <w:iCs/>
          <w:color w:val="000000"/>
          <w:lang w:eastAsia="tr-TR"/>
        </w:rPr>
        <w:t>paintEvent</w:t>
      </w:r>
      <w:r w:rsidRPr="00883197">
        <w:rPr>
          <w:rFonts w:ascii="Consolas" w:eastAsia="Times New Roman" w:hAnsi="Consolas" w:cs="Courier New"/>
          <w:color w:val="000000"/>
          <w:lang w:eastAsia="tr-TR"/>
        </w:rPr>
        <w:t>(</w:t>
      </w:r>
      <w:r w:rsidRPr="00883197">
        <w:rPr>
          <w:rFonts w:ascii="Consolas" w:eastAsia="Times New Roman" w:hAnsi="Consolas" w:cs="Courier New"/>
          <w:color w:val="800080"/>
          <w:lang w:eastAsia="tr-TR"/>
        </w:rPr>
        <w:t>QPaintEvent</w:t>
      </w:r>
      <w:r w:rsidRPr="00883197">
        <w:rPr>
          <w:rFonts w:ascii="Consolas" w:eastAsia="Times New Roman" w:hAnsi="Consolas" w:cs="Courier New"/>
          <w:color w:val="C0C0C0"/>
          <w:lang w:eastAsia="tr-TR"/>
        </w:rPr>
        <w:t xml:space="preserve"> </w:t>
      </w:r>
      <w:r w:rsidRPr="00883197">
        <w:rPr>
          <w:rFonts w:ascii="Consolas" w:eastAsia="Times New Roman" w:hAnsi="Consolas" w:cs="Courier New"/>
          <w:color w:val="000000"/>
          <w:lang w:eastAsia="tr-TR"/>
        </w:rPr>
        <w:t>*event)</w:t>
      </w:r>
    </w:p>
    <w:p w14:paraId="2D9A3D7A" w14:textId="77777777" w:rsidR="00883197" w:rsidRPr="00883197" w:rsidRDefault="00883197" w:rsidP="00883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83197">
        <w:rPr>
          <w:rFonts w:ascii="Consolas" w:eastAsia="Times New Roman" w:hAnsi="Consolas" w:cs="Courier New"/>
          <w:color w:val="000000"/>
          <w:lang w:eastAsia="tr-TR"/>
        </w:rPr>
        <w:t>{</w:t>
      </w:r>
    </w:p>
    <w:p w14:paraId="1156863A" w14:textId="77777777" w:rsidR="00883197" w:rsidRPr="00883197" w:rsidRDefault="00883197" w:rsidP="00883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83197">
        <w:rPr>
          <w:rFonts w:ascii="Consolas" w:eastAsia="Times New Roman" w:hAnsi="Consolas" w:cs="Courier New"/>
          <w:color w:val="C0C0C0"/>
          <w:lang w:eastAsia="tr-TR"/>
        </w:rPr>
        <w:t xml:space="preserve">    </w:t>
      </w:r>
      <w:r w:rsidRPr="00883197">
        <w:rPr>
          <w:rFonts w:ascii="Consolas" w:eastAsia="Times New Roman" w:hAnsi="Consolas" w:cs="Courier New"/>
          <w:color w:val="800080"/>
          <w:lang w:eastAsia="tr-TR"/>
        </w:rPr>
        <w:t>QPainter</w:t>
      </w:r>
      <w:r w:rsidRPr="00883197">
        <w:rPr>
          <w:rFonts w:ascii="Consolas" w:eastAsia="Times New Roman" w:hAnsi="Consolas" w:cs="Courier New"/>
          <w:color w:val="C0C0C0"/>
          <w:lang w:eastAsia="tr-TR"/>
        </w:rPr>
        <w:t xml:space="preserve"> </w:t>
      </w:r>
      <w:r w:rsidRPr="00883197">
        <w:rPr>
          <w:rFonts w:ascii="Consolas" w:eastAsia="Times New Roman" w:hAnsi="Consolas" w:cs="Courier New"/>
          <w:color w:val="000000"/>
          <w:lang w:eastAsia="tr-TR"/>
        </w:rPr>
        <w:t>painter(</w:t>
      </w:r>
      <w:r w:rsidRPr="00883197">
        <w:rPr>
          <w:rFonts w:ascii="Consolas" w:eastAsia="Times New Roman" w:hAnsi="Consolas" w:cs="Courier New"/>
          <w:color w:val="808000"/>
          <w:lang w:eastAsia="tr-TR"/>
        </w:rPr>
        <w:t>this</w:t>
      </w:r>
      <w:r w:rsidRPr="00883197">
        <w:rPr>
          <w:rFonts w:ascii="Consolas" w:eastAsia="Times New Roman" w:hAnsi="Consolas" w:cs="Courier New"/>
          <w:color w:val="000000"/>
          <w:lang w:eastAsia="tr-TR"/>
        </w:rPr>
        <w:t>);</w:t>
      </w:r>
    </w:p>
    <w:p w14:paraId="443564A0" w14:textId="77777777" w:rsidR="00883197" w:rsidRPr="00883197" w:rsidRDefault="00883197" w:rsidP="00883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0DA273DD" w14:textId="77777777" w:rsidR="00883197" w:rsidRPr="00883197" w:rsidRDefault="00883197" w:rsidP="00883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83197">
        <w:rPr>
          <w:rFonts w:ascii="Consolas" w:eastAsia="Times New Roman" w:hAnsi="Consolas" w:cs="Courier New"/>
          <w:color w:val="C0C0C0"/>
          <w:lang w:eastAsia="tr-TR"/>
        </w:rPr>
        <w:t xml:space="preserve">    </w:t>
      </w:r>
      <w:r w:rsidRPr="00883197">
        <w:rPr>
          <w:rFonts w:ascii="Consolas" w:eastAsia="Times New Roman" w:hAnsi="Consolas" w:cs="Courier New"/>
          <w:color w:val="800080"/>
          <w:lang w:eastAsia="tr-TR"/>
        </w:rPr>
        <w:t>QPen</w:t>
      </w:r>
      <w:r w:rsidRPr="00883197">
        <w:rPr>
          <w:rFonts w:ascii="Consolas" w:eastAsia="Times New Roman" w:hAnsi="Consolas" w:cs="Courier New"/>
          <w:color w:val="C0C0C0"/>
          <w:lang w:eastAsia="tr-TR"/>
        </w:rPr>
        <w:t xml:space="preserve"> </w:t>
      </w:r>
      <w:r w:rsidRPr="00883197">
        <w:rPr>
          <w:rFonts w:ascii="Consolas" w:eastAsia="Times New Roman" w:hAnsi="Consolas" w:cs="Courier New"/>
          <w:color w:val="000000"/>
          <w:lang w:eastAsia="tr-TR"/>
        </w:rPr>
        <w:t>pen;</w:t>
      </w:r>
    </w:p>
    <w:p w14:paraId="76100773" w14:textId="77777777" w:rsidR="00883197" w:rsidRPr="00883197" w:rsidRDefault="00883197" w:rsidP="00883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83197">
        <w:rPr>
          <w:rFonts w:ascii="Consolas" w:eastAsia="Times New Roman" w:hAnsi="Consolas" w:cs="Courier New"/>
          <w:color w:val="C0C0C0"/>
          <w:lang w:eastAsia="tr-TR"/>
        </w:rPr>
        <w:t xml:space="preserve">    </w:t>
      </w:r>
      <w:r w:rsidRPr="00883197">
        <w:rPr>
          <w:rFonts w:ascii="Consolas" w:eastAsia="Times New Roman" w:hAnsi="Consolas" w:cs="Courier New"/>
          <w:color w:val="000000"/>
          <w:lang w:eastAsia="tr-TR"/>
        </w:rPr>
        <w:t>pen.setColor(</w:t>
      </w:r>
      <w:r w:rsidRPr="00883197">
        <w:rPr>
          <w:rFonts w:ascii="Consolas" w:eastAsia="Times New Roman" w:hAnsi="Consolas" w:cs="Courier New"/>
          <w:color w:val="800080"/>
          <w:lang w:eastAsia="tr-TR"/>
        </w:rPr>
        <w:t>Qt</w:t>
      </w:r>
      <w:r w:rsidRPr="00883197">
        <w:rPr>
          <w:rFonts w:ascii="Consolas" w:eastAsia="Times New Roman" w:hAnsi="Consolas" w:cs="Courier New"/>
          <w:color w:val="000000"/>
          <w:lang w:eastAsia="tr-TR"/>
        </w:rPr>
        <w:t>::</w:t>
      </w:r>
      <w:r w:rsidRPr="00883197">
        <w:rPr>
          <w:rFonts w:ascii="Consolas" w:eastAsia="Times New Roman" w:hAnsi="Consolas" w:cs="Courier New"/>
          <w:color w:val="800080"/>
          <w:lang w:eastAsia="tr-TR"/>
        </w:rPr>
        <w:t>blue</w:t>
      </w:r>
      <w:r w:rsidRPr="00883197">
        <w:rPr>
          <w:rFonts w:ascii="Consolas" w:eastAsia="Times New Roman" w:hAnsi="Consolas" w:cs="Courier New"/>
          <w:color w:val="000000"/>
          <w:lang w:eastAsia="tr-TR"/>
        </w:rPr>
        <w:t>);</w:t>
      </w:r>
    </w:p>
    <w:p w14:paraId="057186EE" w14:textId="77777777" w:rsidR="00883197" w:rsidRPr="00883197" w:rsidRDefault="00883197" w:rsidP="00883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83197">
        <w:rPr>
          <w:rFonts w:ascii="Consolas" w:eastAsia="Times New Roman" w:hAnsi="Consolas" w:cs="Courier New"/>
          <w:color w:val="C0C0C0"/>
          <w:lang w:eastAsia="tr-TR"/>
        </w:rPr>
        <w:t xml:space="preserve">    </w:t>
      </w:r>
      <w:r w:rsidRPr="00883197">
        <w:rPr>
          <w:rFonts w:ascii="Consolas" w:eastAsia="Times New Roman" w:hAnsi="Consolas" w:cs="Courier New"/>
          <w:color w:val="000000"/>
          <w:lang w:eastAsia="tr-TR"/>
        </w:rPr>
        <w:t>pen.setWidth(</w:t>
      </w:r>
      <w:r w:rsidRPr="00883197">
        <w:rPr>
          <w:rFonts w:ascii="Consolas" w:eastAsia="Times New Roman" w:hAnsi="Consolas" w:cs="Courier New"/>
          <w:color w:val="000080"/>
          <w:lang w:eastAsia="tr-TR"/>
        </w:rPr>
        <w:t>3</w:t>
      </w:r>
      <w:r w:rsidRPr="00883197">
        <w:rPr>
          <w:rFonts w:ascii="Consolas" w:eastAsia="Times New Roman" w:hAnsi="Consolas" w:cs="Courier New"/>
          <w:color w:val="000000"/>
          <w:lang w:eastAsia="tr-TR"/>
        </w:rPr>
        <w:t>);</w:t>
      </w:r>
    </w:p>
    <w:p w14:paraId="71D77BA6" w14:textId="77777777" w:rsidR="00883197" w:rsidRPr="00883197" w:rsidRDefault="00883197" w:rsidP="00883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83197">
        <w:rPr>
          <w:rFonts w:ascii="Consolas" w:eastAsia="Times New Roman" w:hAnsi="Consolas" w:cs="Courier New"/>
          <w:color w:val="C0C0C0"/>
          <w:lang w:eastAsia="tr-TR"/>
        </w:rPr>
        <w:t xml:space="preserve">    </w:t>
      </w:r>
      <w:r w:rsidRPr="00883197">
        <w:rPr>
          <w:rFonts w:ascii="Consolas" w:eastAsia="Times New Roman" w:hAnsi="Consolas" w:cs="Courier New"/>
          <w:color w:val="000000"/>
          <w:lang w:eastAsia="tr-TR"/>
        </w:rPr>
        <w:t>painter.setPen(pen);</w:t>
      </w:r>
    </w:p>
    <w:p w14:paraId="581AB350" w14:textId="77777777" w:rsidR="00883197" w:rsidRPr="00883197" w:rsidRDefault="00883197" w:rsidP="00883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69CA09C4" w14:textId="77777777" w:rsidR="00883197" w:rsidRPr="00883197" w:rsidRDefault="00883197" w:rsidP="00883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83197">
        <w:rPr>
          <w:rFonts w:ascii="Consolas" w:eastAsia="Times New Roman" w:hAnsi="Consolas" w:cs="Courier New"/>
          <w:color w:val="C0C0C0"/>
          <w:lang w:eastAsia="tr-TR"/>
        </w:rPr>
        <w:t xml:space="preserve">    </w:t>
      </w:r>
      <w:r w:rsidRPr="00883197">
        <w:rPr>
          <w:rFonts w:ascii="Consolas" w:eastAsia="Times New Roman" w:hAnsi="Consolas" w:cs="Courier New"/>
          <w:color w:val="800080"/>
          <w:lang w:eastAsia="tr-TR"/>
        </w:rPr>
        <w:t>QBrush</w:t>
      </w:r>
      <w:r w:rsidRPr="00883197">
        <w:rPr>
          <w:rFonts w:ascii="Consolas" w:eastAsia="Times New Roman" w:hAnsi="Consolas" w:cs="Courier New"/>
          <w:color w:val="C0C0C0"/>
          <w:lang w:eastAsia="tr-TR"/>
        </w:rPr>
        <w:t xml:space="preserve"> </w:t>
      </w:r>
      <w:r w:rsidRPr="00883197">
        <w:rPr>
          <w:rFonts w:ascii="Consolas" w:eastAsia="Times New Roman" w:hAnsi="Consolas" w:cs="Courier New"/>
          <w:color w:val="000000"/>
          <w:lang w:eastAsia="tr-TR"/>
        </w:rPr>
        <w:t>brush(</w:t>
      </w:r>
      <w:r w:rsidRPr="00883197">
        <w:rPr>
          <w:rFonts w:ascii="Consolas" w:eastAsia="Times New Roman" w:hAnsi="Consolas" w:cs="Courier New"/>
          <w:color w:val="800080"/>
          <w:lang w:eastAsia="tr-TR"/>
        </w:rPr>
        <w:t>Qt</w:t>
      </w:r>
      <w:r w:rsidRPr="00883197">
        <w:rPr>
          <w:rFonts w:ascii="Consolas" w:eastAsia="Times New Roman" w:hAnsi="Consolas" w:cs="Courier New"/>
          <w:color w:val="000000"/>
          <w:lang w:eastAsia="tr-TR"/>
        </w:rPr>
        <w:t>::</w:t>
      </w:r>
      <w:r w:rsidRPr="00883197">
        <w:rPr>
          <w:rFonts w:ascii="Consolas" w:eastAsia="Times New Roman" w:hAnsi="Consolas" w:cs="Courier New"/>
          <w:color w:val="800080"/>
          <w:lang w:eastAsia="tr-TR"/>
        </w:rPr>
        <w:t>yellow</w:t>
      </w:r>
      <w:r w:rsidRPr="00883197">
        <w:rPr>
          <w:rFonts w:ascii="Consolas" w:eastAsia="Times New Roman" w:hAnsi="Consolas" w:cs="Courier New"/>
          <w:color w:val="000000"/>
          <w:lang w:eastAsia="tr-TR"/>
        </w:rPr>
        <w:t>);</w:t>
      </w:r>
    </w:p>
    <w:p w14:paraId="1A04185F" w14:textId="77777777" w:rsidR="00883197" w:rsidRPr="00883197" w:rsidRDefault="00883197" w:rsidP="00883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83197">
        <w:rPr>
          <w:rFonts w:ascii="Consolas" w:eastAsia="Times New Roman" w:hAnsi="Consolas" w:cs="Courier New"/>
          <w:color w:val="C0C0C0"/>
          <w:lang w:eastAsia="tr-TR"/>
        </w:rPr>
        <w:t xml:space="preserve">    </w:t>
      </w:r>
      <w:r w:rsidRPr="00883197">
        <w:rPr>
          <w:rFonts w:ascii="Consolas" w:eastAsia="Times New Roman" w:hAnsi="Consolas" w:cs="Courier New"/>
          <w:color w:val="000000"/>
          <w:lang w:eastAsia="tr-TR"/>
        </w:rPr>
        <w:t>painter.setBrush(brush);</w:t>
      </w:r>
    </w:p>
    <w:p w14:paraId="2283C66B" w14:textId="77777777" w:rsidR="00883197" w:rsidRPr="00883197" w:rsidRDefault="00883197" w:rsidP="00883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454C0EC1" w14:textId="77777777" w:rsidR="00883197" w:rsidRPr="00883197" w:rsidRDefault="00883197" w:rsidP="00883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83197">
        <w:rPr>
          <w:rFonts w:ascii="Consolas" w:eastAsia="Times New Roman" w:hAnsi="Consolas" w:cs="Courier New"/>
          <w:color w:val="C0C0C0"/>
          <w:lang w:eastAsia="tr-TR"/>
        </w:rPr>
        <w:t xml:space="preserve">    </w:t>
      </w:r>
      <w:r w:rsidRPr="00883197">
        <w:rPr>
          <w:rFonts w:ascii="Consolas" w:eastAsia="Times New Roman" w:hAnsi="Consolas" w:cs="Courier New"/>
          <w:color w:val="000000"/>
          <w:lang w:eastAsia="tr-TR"/>
        </w:rPr>
        <w:t>painter.drawPie(</w:t>
      </w:r>
      <w:r w:rsidRPr="00883197">
        <w:rPr>
          <w:rFonts w:ascii="Consolas" w:eastAsia="Times New Roman" w:hAnsi="Consolas" w:cs="Courier New"/>
          <w:color w:val="800080"/>
          <w:lang w:eastAsia="tr-TR"/>
        </w:rPr>
        <w:t>QRect</w:t>
      </w:r>
      <w:r w:rsidRPr="00883197">
        <w:rPr>
          <w:rFonts w:ascii="Consolas" w:eastAsia="Times New Roman" w:hAnsi="Consolas" w:cs="Courier New"/>
          <w:color w:val="000000"/>
          <w:lang w:eastAsia="tr-TR"/>
        </w:rPr>
        <w:t>(</w:t>
      </w:r>
      <w:r w:rsidRPr="00883197">
        <w:rPr>
          <w:rFonts w:ascii="Consolas" w:eastAsia="Times New Roman" w:hAnsi="Consolas" w:cs="Courier New"/>
          <w:color w:val="000080"/>
          <w:lang w:eastAsia="tr-TR"/>
        </w:rPr>
        <w:t>10</w:t>
      </w:r>
      <w:r w:rsidRPr="00883197">
        <w:rPr>
          <w:rFonts w:ascii="Consolas" w:eastAsia="Times New Roman" w:hAnsi="Consolas" w:cs="Courier New"/>
          <w:color w:val="000000"/>
          <w:lang w:eastAsia="tr-TR"/>
        </w:rPr>
        <w:t>,</w:t>
      </w:r>
      <w:r w:rsidRPr="00883197">
        <w:rPr>
          <w:rFonts w:ascii="Consolas" w:eastAsia="Times New Roman" w:hAnsi="Consolas" w:cs="Courier New"/>
          <w:color w:val="C0C0C0"/>
          <w:lang w:eastAsia="tr-TR"/>
        </w:rPr>
        <w:t xml:space="preserve"> </w:t>
      </w:r>
      <w:r w:rsidRPr="00883197">
        <w:rPr>
          <w:rFonts w:ascii="Consolas" w:eastAsia="Times New Roman" w:hAnsi="Consolas" w:cs="Courier New"/>
          <w:color w:val="000080"/>
          <w:lang w:eastAsia="tr-TR"/>
        </w:rPr>
        <w:t>10</w:t>
      </w:r>
      <w:r w:rsidRPr="00883197">
        <w:rPr>
          <w:rFonts w:ascii="Consolas" w:eastAsia="Times New Roman" w:hAnsi="Consolas" w:cs="Courier New"/>
          <w:color w:val="000000"/>
          <w:lang w:eastAsia="tr-TR"/>
        </w:rPr>
        <w:t>,</w:t>
      </w:r>
      <w:r w:rsidRPr="00883197">
        <w:rPr>
          <w:rFonts w:ascii="Consolas" w:eastAsia="Times New Roman" w:hAnsi="Consolas" w:cs="Courier New"/>
          <w:color w:val="C0C0C0"/>
          <w:lang w:eastAsia="tr-TR"/>
        </w:rPr>
        <w:t xml:space="preserve"> </w:t>
      </w:r>
      <w:r w:rsidRPr="00883197">
        <w:rPr>
          <w:rFonts w:ascii="Consolas" w:eastAsia="Times New Roman" w:hAnsi="Consolas" w:cs="Courier New"/>
          <w:color w:val="000080"/>
          <w:lang w:eastAsia="tr-TR"/>
        </w:rPr>
        <w:t>200</w:t>
      </w:r>
      <w:r w:rsidRPr="00883197">
        <w:rPr>
          <w:rFonts w:ascii="Consolas" w:eastAsia="Times New Roman" w:hAnsi="Consolas" w:cs="Courier New"/>
          <w:color w:val="000000"/>
          <w:lang w:eastAsia="tr-TR"/>
        </w:rPr>
        <w:t>,</w:t>
      </w:r>
      <w:r w:rsidRPr="00883197">
        <w:rPr>
          <w:rFonts w:ascii="Consolas" w:eastAsia="Times New Roman" w:hAnsi="Consolas" w:cs="Courier New"/>
          <w:color w:val="C0C0C0"/>
          <w:lang w:eastAsia="tr-TR"/>
        </w:rPr>
        <w:t xml:space="preserve"> </w:t>
      </w:r>
      <w:r w:rsidRPr="00883197">
        <w:rPr>
          <w:rFonts w:ascii="Consolas" w:eastAsia="Times New Roman" w:hAnsi="Consolas" w:cs="Courier New"/>
          <w:color w:val="000080"/>
          <w:lang w:eastAsia="tr-TR"/>
        </w:rPr>
        <w:t>200</w:t>
      </w:r>
      <w:r w:rsidRPr="00883197">
        <w:rPr>
          <w:rFonts w:ascii="Consolas" w:eastAsia="Times New Roman" w:hAnsi="Consolas" w:cs="Courier New"/>
          <w:color w:val="000000"/>
          <w:lang w:eastAsia="tr-TR"/>
        </w:rPr>
        <w:t>),</w:t>
      </w:r>
      <w:r w:rsidRPr="00883197">
        <w:rPr>
          <w:rFonts w:ascii="Consolas" w:eastAsia="Times New Roman" w:hAnsi="Consolas" w:cs="Courier New"/>
          <w:color w:val="C0C0C0"/>
          <w:lang w:eastAsia="tr-TR"/>
        </w:rPr>
        <w:t xml:space="preserve"> </w:t>
      </w:r>
      <w:r w:rsidRPr="00883197">
        <w:rPr>
          <w:rFonts w:ascii="Consolas" w:eastAsia="Times New Roman" w:hAnsi="Consolas" w:cs="Courier New"/>
          <w:color w:val="000080"/>
          <w:lang w:eastAsia="tr-TR"/>
        </w:rPr>
        <w:t>0</w:t>
      </w:r>
      <w:r w:rsidRPr="00883197">
        <w:rPr>
          <w:rFonts w:ascii="Consolas" w:eastAsia="Times New Roman" w:hAnsi="Consolas" w:cs="Courier New"/>
          <w:color w:val="000000"/>
          <w:lang w:eastAsia="tr-TR"/>
        </w:rPr>
        <w:t>,</w:t>
      </w:r>
      <w:r w:rsidRPr="00883197">
        <w:rPr>
          <w:rFonts w:ascii="Consolas" w:eastAsia="Times New Roman" w:hAnsi="Consolas" w:cs="Courier New"/>
          <w:color w:val="C0C0C0"/>
          <w:lang w:eastAsia="tr-TR"/>
        </w:rPr>
        <w:t xml:space="preserve"> </w:t>
      </w:r>
      <w:r w:rsidRPr="00883197">
        <w:rPr>
          <w:rFonts w:ascii="Consolas" w:eastAsia="Times New Roman" w:hAnsi="Consolas" w:cs="Courier New"/>
          <w:color w:val="000000"/>
          <w:lang w:eastAsia="tr-TR"/>
        </w:rPr>
        <w:t>-</w:t>
      </w:r>
      <w:r w:rsidRPr="00883197">
        <w:rPr>
          <w:rFonts w:ascii="Consolas" w:eastAsia="Times New Roman" w:hAnsi="Consolas" w:cs="Courier New"/>
          <w:color w:val="000080"/>
          <w:lang w:eastAsia="tr-TR"/>
        </w:rPr>
        <w:t>90</w:t>
      </w:r>
      <w:r w:rsidRPr="00883197">
        <w:rPr>
          <w:rFonts w:ascii="Consolas" w:eastAsia="Times New Roman" w:hAnsi="Consolas" w:cs="Courier New"/>
          <w:color w:val="C0C0C0"/>
          <w:lang w:eastAsia="tr-TR"/>
        </w:rPr>
        <w:t xml:space="preserve"> </w:t>
      </w:r>
      <w:r w:rsidRPr="00883197">
        <w:rPr>
          <w:rFonts w:ascii="Consolas" w:eastAsia="Times New Roman" w:hAnsi="Consolas" w:cs="Courier New"/>
          <w:color w:val="000000"/>
          <w:lang w:eastAsia="tr-TR"/>
        </w:rPr>
        <w:t>*</w:t>
      </w:r>
      <w:r w:rsidRPr="00883197">
        <w:rPr>
          <w:rFonts w:ascii="Consolas" w:eastAsia="Times New Roman" w:hAnsi="Consolas" w:cs="Courier New"/>
          <w:color w:val="C0C0C0"/>
          <w:lang w:eastAsia="tr-TR"/>
        </w:rPr>
        <w:t xml:space="preserve"> </w:t>
      </w:r>
      <w:r w:rsidRPr="00883197">
        <w:rPr>
          <w:rFonts w:ascii="Consolas" w:eastAsia="Times New Roman" w:hAnsi="Consolas" w:cs="Courier New"/>
          <w:color w:val="000080"/>
          <w:lang w:eastAsia="tr-TR"/>
        </w:rPr>
        <w:t>16</w:t>
      </w:r>
      <w:r w:rsidRPr="00883197">
        <w:rPr>
          <w:rFonts w:ascii="Consolas" w:eastAsia="Times New Roman" w:hAnsi="Consolas" w:cs="Courier New"/>
          <w:color w:val="000000"/>
          <w:lang w:eastAsia="tr-TR"/>
        </w:rPr>
        <w:t>);</w:t>
      </w:r>
    </w:p>
    <w:p w14:paraId="43DBE5F6" w14:textId="77777777" w:rsidR="00883197" w:rsidRPr="00883197" w:rsidRDefault="00883197" w:rsidP="00883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883197">
        <w:rPr>
          <w:rFonts w:ascii="Consolas" w:eastAsia="Times New Roman" w:hAnsi="Consolas" w:cs="Times New Roman"/>
          <w:color w:val="000000"/>
          <w:lang w:eastAsia="tr-TR"/>
        </w:rPr>
        <w:t>}</w:t>
      </w:r>
    </w:p>
    <w:p w14:paraId="00F21AE2" w14:textId="77777777" w:rsidR="003B64E6" w:rsidRDefault="003B64E6"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4B83F16" w14:textId="77777777" w:rsidR="003B64E6" w:rsidRDefault="00FF1F40" w:rsidP="00883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410539FD" wp14:editId="008E668C">
            <wp:extent cx="2165299" cy="1788257"/>
            <wp:effectExtent l="0" t="0" r="6985" b="2540"/>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2167111" cy="1789753"/>
                    </a:xfrm>
                    <a:prstGeom prst="rect">
                      <a:avLst/>
                    </a:prstGeom>
                  </pic:spPr>
                </pic:pic>
              </a:graphicData>
            </a:graphic>
          </wp:inline>
        </w:drawing>
      </w:r>
    </w:p>
    <w:p w14:paraId="286B63CB" w14:textId="77777777" w:rsidR="00883197" w:rsidRDefault="00883197" w:rsidP="00883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5928236" w14:textId="77777777" w:rsidR="00A70DBA" w:rsidRDefault="00C3259C"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drawArc şsimli fonksiyonlar ise yalnızca yayı çizerler. Örneğin:</w:t>
      </w:r>
    </w:p>
    <w:p w14:paraId="70A9F23F" w14:textId="77777777" w:rsidR="00C3259C" w:rsidRDefault="00C3259C"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84E9093" w14:textId="77777777" w:rsidR="00C3259C" w:rsidRPr="00C3259C" w:rsidRDefault="00C3259C" w:rsidP="00C32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C3259C">
        <w:rPr>
          <w:rFonts w:ascii="Consolas" w:eastAsia="Times New Roman" w:hAnsi="Consolas" w:cs="Courier New"/>
          <w:color w:val="808000"/>
          <w:lang w:eastAsia="tr-TR"/>
        </w:rPr>
        <w:t>void</w:t>
      </w:r>
      <w:r w:rsidRPr="00C3259C">
        <w:rPr>
          <w:rFonts w:ascii="Consolas" w:eastAsia="Times New Roman" w:hAnsi="Consolas" w:cs="Courier New"/>
          <w:color w:val="C0C0C0"/>
          <w:lang w:eastAsia="tr-TR"/>
        </w:rPr>
        <w:t xml:space="preserve"> </w:t>
      </w:r>
      <w:r w:rsidRPr="00C3259C">
        <w:rPr>
          <w:rFonts w:ascii="Consolas" w:eastAsia="Times New Roman" w:hAnsi="Consolas" w:cs="Courier New"/>
          <w:color w:val="800080"/>
          <w:lang w:eastAsia="tr-TR"/>
        </w:rPr>
        <w:t>MainWindow</w:t>
      </w:r>
      <w:r w:rsidRPr="00C3259C">
        <w:rPr>
          <w:rFonts w:ascii="Consolas" w:eastAsia="Times New Roman" w:hAnsi="Consolas" w:cs="Courier New"/>
          <w:color w:val="000000"/>
          <w:lang w:eastAsia="tr-TR"/>
        </w:rPr>
        <w:t>::</w:t>
      </w:r>
      <w:r w:rsidRPr="00C3259C">
        <w:rPr>
          <w:rFonts w:ascii="Consolas" w:eastAsia="Times New Roman" w:hAnsi="Consolas" w:cs="Courier New"/>
          <w:i/>
          <w:iCs/>
          <w:color w:val="000000"/>
          <w:lang w:eastAsia="tr-TR"/>
        </w:rPr>
        <w:t>paintEvent</w:t>
      </w:r>
      <w:r w:rsidRPr="00C3259C">
        <w:rPr>
          <w:rFonts w:ascii="Consolas" w:eastAsia="Times New Roman" w:hAnsi="Consolas" w:cs="Courier New"/>
          <w:color w:val="000000"/>
          <w:lang w:eastAsia="tr-TR"/>
        </w:rPr>
        <w:t>(</w:t>
      </w:r>
      <w:r w:rsidRPr="00C3259C">
        <w:rPr>
          <w:rFonts w:ascii="Consolas" w:eastAsia="Times New Roman" w:hAnsi="Consolas" w:cs="Courier New"/>
          <w:color w:val="800080"/>
          <w:lang w:eastAsia="tr-TR"/>
        </w:rPr>
        <w:t>QPaintEvent</w:t>
      </w:r>
      <w:r w:rsidRPr="00C3259C">
        <w:rPr>
          <w:rFonts w:ascii="Consolas" w:eastAsia="Times New Roman" w:hAnsi="Consolas" w:cs="Courier New"/>
          <w:color w:val="C0C0C0"/>
          <w:lang w:eastAsia="tr-TR"/>
        </w:rPr>
        <w:t xml:space="preserve"> </w:t>
      </w:r>
      <w:r w:rsidRPr="00C3259C">
        <w:rPr>
          <w:rFonts w:ascii="Consolas" w:eastAsia="Times New Roman" w:hAnsi="Consolas" w:cs="Courier New"/>
          <w:color w:val="000000"/>
          <w:lang w:eastAsia="tr-TR"/>
        </w:rPr>
        <w:t>*event)</w:t>
      </w:r>
    </w:p>
    <w:p w14:paraId="36332D79" w14:textId="77777777" w:rsidR="00C3259C" w:rsidRPr="00C3259C" w:rsidRDefault="00C3259C" w:rsidP="00C32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C3259C">
        <w:rPr>
          <w:rFonts w:ascii="Consolas" w:eastAsia="Times New Roman" w:hAnsi="Consolas" w:cs="Courier New"/>
          <w:color w:val="000000"/>
          <w:lang w:eastAsia="tr-TR"/>
        </w:rPr>
        <w:t>{</w:t>
      </w:r>
    </w:p>
    <w:p w14:paraId="35E8CDF5" w14:textId="77777777" w:rsidR="00C3259C" w:rsidRPr="00C3259C" w:rsidRDefault="00C3259C" w:rsidP="00C32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C3259C">
        <w:rPr>
          <w:rFonts w:ascii="Consolas" w:eastAsia="Times New Roman" w:hAnsi="Consolas" w:cs="Courier New"/>
          <w:color w:val="C0C0C0"/>
          <w:lang w:eastAsia="tr-TR"/>
        </w:rPr>
        <w:t xml:space="preserve">    </w:t>
      </w:r>
      <w:r w:rsidRPr="00C3259C">
        <w:rPr>
          <w:rFonts w:ascii="Consolas" w:eastAsia="Times New Roman" w:hAnsi="Consolas" w:cs="Courier New"/>
          <w:color w:val="800080"/>
          <w:lang w:eastAsia="tr-TR"/>
        </w:rPr>
        <w:t>QPainter</w:t>
      </w:r>
      <w:r w:rsidRPr="00C3259C">
        <w:rPr>
          <w:rFonts w:ascii="Consolas" w:eastAsia="Times New Roman" w:hAnsi="Consolas" w:cs="Courier New"/>
          <w:color w:val="C0C0C0"/>
          <w:lang w:eastAsia="tr-TR"/>
        </w:rPr>
        <w:t xml:space="preserve"> </w:t>
      </w:r>
      <w:r w:rsidRPr="00C3259C">
        <w:rPr>
          <w:rFonts w:ascii="Consolas" w:eastAsia="Times New Roman" w:hAnsi="Consolas" w:cs="Courier New"/>
          <w:color w:val="000000"/>
          <w:lang w:eastAsia="tr-TR"/>
        </w:rPr>
        <w:t>painter(</w:t>
      </w:r>
      <w:r w:rsidRPr="00C3259C">
        <w:rPr>
          <w:rFonts w:ascii="Consolas" w:eastAsia="Times New Roman" w:hAnsi="Consolas" w:cs="Courier New"/>
          <w:color w:val="808000"/>
          <w:lang w:eastAsia="tr-TR"/>
        </w:rPr>
        <w:t>this</w:t>
      </w:r>
      <w:r w:rsidRPr="00C3259C">
        <w:rPr>
          <w:rFonts w:ascii="Consolas" w:eastAsia="Times New Roman" w:hAnsi="Consolas" w:cs="Courier New"/>
          <w:color w:val="000000"/>
          <w:lang w:eastAsia="tr-TR"/>
        </w:rPr>
        <w:t>);</w:t>
      </w:r>
    </w:p>
    <w:p w14:paraId="7B879FB7" w14:textId="77777777" w:rsidR="00C3259C" w:rsidRPr="00C3259C" w:rsidRDefault="00C3259C" w:rsidP="00C32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766CB409" w14:textId="77777777" w:rsidR="00C3259C" w:rsidRPr="00C3259C" w:rsidRDefault="00C3259C" w:rsidP="00C32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C3259C">
        <w:rPr>
          <w:rFonts w:ascii="Consolas" w:eastAsia="Times New Roman" w:hAnsi="Consolas" w:cs="Courier New"/>
          <w:color w:val="C0C0C0"/>
          <w:lang w:eastAsia="tr-TR"/>
        </w:rPr>
        <w:t xml:space="preserve">    </w:t>
      </w:r>
      <w:r w:rsidRPr="00C3259C">
        <w:rPr>
          <w:rFonts w:ascii="Consolas" w:eastAsia="Times New Roman" w:hAnsi="Consolas" w:cs="Courier New"/>
          <w:color w:val="800080"/>
          <w:lang w:eastAsia="tr-TR"/>
        </w:rPr>
        <w:t>QPen</w:t>
      </w:r>
      <w:r w:rsidRPr="00C3259C">
        <w:rPr>
          <w:rFonts w:ascii="Consolas" w:eastAsia="Times New Roman" w:hAnsi="Consolas" w:cs="Courier New"/>
          <w:color w:val="C0C0C0"/>
          <w:lang w:eastAsia="tr-TR"/>
        </w:rPr>
        <w:t xml:space="preserve"> </w:t>
      </w:r>
      <w:r w:rsidRPr="00C3259C">
        <w:rPr>
          <w:rFonts w:ascii="Consolas" w:eastAsia="Times New Roman" w:hAnsi="Consolas" w:cs="Courier New"/>
          <w:color w:val="000000"/>
          <w:lang w:eastAsia="tr-TR"/>
        </w:rPr>
        <w:t>pen;</w:t>
      </w:r>
    </w:p>
    <w:p w14:paraId="63C2ACE3" w14:textId="77777777" w:rsidR="00C3259C" w:rsidRPr="00C3259C" w:rsidRDefault="00C3259C" w:rsidP="00C32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C3259C">
        <w:rPr>
          <w:rFonts w:ascii="Consolas" w:eastAsia="Times New Roman" w:hAnsi="Consolas" w:cs="Courier New"/>
          <w:color w:val="C0C0C0"/>
          <w:lang w:eastAsia="tr-TR"/>
        </w:rPr>
        <w:t xml:space="preserve">    </w:t>
      </w:r>
      <w:r w:rsidRPr="00C3259C">
        <w:rPr>
          <w:rFonts w:ascii="Consolas" w:eastAsia="Times New Roman" w:hAnsi="Consolas" w:cs="Courier New"/>
          <w:color w:val="000000"/>
          <w:lang w:eastAsia="tr-TR"/>
        </w:rPr>
        <w:t>pen.setColor(</w:t>
      </w:r>
      <w:r w:rsidRPr="00C3259C">
        <w:rPr>
          <w:rFonts w:ascii="Consolas" w:eastAsia="Times New Roman" w:hAnsi="Consolas" w:cs="Courier New"/>
          <w:color w:val="800080"/>
          <w:lang w:eastAsia="tr-TR"/>
        </w:rPr>
        <w:t>Qt</w:t>
      </w:r>
      <w:r w:rsidRPr="00C3259C">
        <w:rPr>
          <w:rFonts w:ascii="Consolas" w:eastAsia="Times New Roman" w:hAnsi="Consolas" w:cs="Courier New"/>
          <w:color w:val="000000"/>
          <w:lang w:eastAsia="tr-TR"/>
        </w:rPr>
        <w:t>::</w:t>
      </w:r>
      <w:r w:rsidRPr="00C3259C">
        <w:rPr>
          <w:rFonts w:ascii="Consolas" w:eastAsia="Times New Roman" w:hAnsi="Consolas" w:cs="Courier New"/>
          <w:color w:val="800080"/>
          <w:lang w:eastAsia="tr-TR"/>
        </w:rPr>
        <w:t>blue</w:t>
      </w:r>
      <w:r w:rsidRPr="00C3259C">
        <w:rPr>
          <w:rFonts w:ascii="Consolas" w:eastAsia="Times New Roman" w:hAnsi="Consolas" w:cs="Courier New"/>
          <w:color w:val="000000"/>
          <w:lang w:eastAsia="tr-TR"/>
        </w:rPr>
        <w:t>);</w:t>
      </w:r>
    </w:p>
    <w:p w14:paraId="19F2C365" w14:textId="77777777" w:rsidR="00C3259C" w:rsidRPr="00C3259C" w:rsidRDefault="00C3259C" w:rsidP="00C32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C3259C">
        <w:rPr>
          <w:rFonts w:ascii="Consolas" w:eastAsia="Times New Roman" w:hAnsi="Consolas" w:cs="Courier New"/>
          <w:color w:val="C0C0C0"/>
          <w:lang w:eastAsia="tr-TR"/>
        </w:rPr>
        <w:t xml:space="preserve">    </w:t>
      </w:r>
      <w:r w:rsidRPr="00C3259C">
        <w:rPr>
          <w:rFonts w:ascii="Consolas" w:eastAsia="Times New Roman" w:hAnsi="Consolas" w:cs="Courier New"/>
          <w:color w:val="000000"/>
          <w:lang w:eastAsia="tr-TR"/>
        </w:rPr>
        <w:t>pen.setWidth(</w:t>
      </w:r>
      <w:r w:rsidRPr="00C3259C">
        <w:rPr>
          <w:rFonts w:ascii="Consolas" w:eastAsia="Times New Roman" w:hAnsi="Consolas" w:cs="Courier New"/>
          <w:color w:val="000080"/>
          <w:lang w:eastAsia="tr-TR"/>
        </w:rPr>
        <w:t>3</w:t>
      </w:r>
      <w:r w:rsidRPr="00C3259C">
        <w:rPr>
          <w:rFonts w:ascii="Consolas" w:eastAsia="Times New Roman" w:hAnsi="Consolas" w:cs="Courier New"/>
          <w:color w:val="000000"/>
          <w:lang w:eastAsia="tr-TR"/>
        </w:rPr>
        <w:t>);</w:t>
      </w:r>
    </w:p>
    <w:p w14:paraId="23AF68FA" w14:textId="77777777" w:rsidR="00C3259C" w:rsidRPr="00C3259C" w:rsidRDefault="00C3259C" w:rsidP="00C32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C3259C">
        <w:rPr>
          <w:rFonts w:ascii="Consolas" w:eastAsia="Times New Roman" w:hAnsi="Consolas" w:cs="Courier New"/>
          <w:color w:val="C0C0C0"/>
          <w:lang w:eastAsia="tr-TR"/>
        </w:rPr>
        <w:t xml:space="preserve">    </w:t>
      </w:r>
      <w:r w:rsidRPr="00C3259C">
        <w:rPr>
          <w:rFonts w:ascii="Consolas" w:eastAsia="Times New Roman" w:hAnsi="Consolas" w:cs="Courier New"/>
          <w:color w:val="000000"/>
          <w:lang w:eastAsia="tr-TR"/>
        </w:rPr>
        <w:t>painter.setPen(pen);</w:t>
      </w:r>
    </w:p>
    <w:p w14:paraId="4779483B" w14:textId="77777777" w:rsidR="00C3259C" w:rsidRPr="00C3259C" w:rsidRDefault="00C3259C" w:rsidP="00C32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2743E504" w14:textId="77777777" w:rsidR="00C3259C" w:rsidRPr="00C3259C" w:rsidRDefault="00C3259C" w:rsidP="00C32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C3259C">
        <w:rPr>
          <w:rFonts w:ascii="Consolas" w:eastAsia="Times New Roman" w:hAnsi="Consolas" w:cs="Courier New"/>
          <w:color w:val="C0C0C0"/>
          <w:lang w:eastAsia="tr-TR"/>
        </w:rPr>
        <w:t xml:space="preserve">    </w:t>
      </w:r>
      <w:r w:rsidRPr="00C3259C">
        <w:rPr>
          <w:rFonts w:ascii="Consolas" w:eastAsia="Times New Roman" w:hAnsi="Consolas" w:cs="Courier New"/>
          <w:color w:val="800080"/>
          <w:lang w:eastAsia="tr-TR"/>
        </w:rPr>
        <w:t>QBrush</w:t>
      </w:r>
      <w:r w:rsidRPr="00C3259C">
        <w:rPr>
          <w:rFonts w:ascii="Consolas" w:eastAsia="Times New Roman" w:hAnsi="Consolas" w:cs="Courier New"/>
          <w:color w:val="C0C0C0"/>
          <w:lang w:eastAsia="tr-TR"/>
        </w:rPr>
        <w:t xml:space="preserve"> </w:t>
      </w:r>
      <w:r w:rsidRPr="00C3259C">
        <w:rPr>
          <w:rFonts w:ascii="Consolas" w:eastAsia="Times New Roman" w:hAnsi="Consolas" w:cs="Courier New"/>
          <w:color w:val="000000"/>
          <w:lang w:eastAsia="tr-TR"/>
        </w:rPr>
        <w:t>brush(</w:t>
      </w:r>
      <w:r w:rsidRPr="00C3259C">
        <w:rPr>
          <w:rFonts w:ascii="Consolas" w:eastAsia="Times New Roman" w:hAnsi="Consolas" w:cs="Courier New"/>
          <w:color w:val="800080"/>
          <w:lang w:eastAsia="tr-TR"/>
        </w:rPr>
        <w:t>Qt</w:t>
      </w:r>
      <w:r w:rsidRPr="00C3259C">
        <w:rPr>
          <w:rFonts w:ascii="Consolas" w:eastAsia="Times New Roman" w:hAnsi="Consolas" w:cs="Courier New"/>
          <w:color w:val="000000"/>
          <w:lang w:eastAsia="tr-TR"/>
        </w:rPr>
        <w:t>::</w:t>
      </w:r>
      <w:r w:rsidRPr="00C3259C">
        <w:rPr>
          <w:rFonts w:ascii="Consolas" w:eastAsia="Times New Roman" w:hAnsi="Consolas" w:cs="Courier New"/>
          <w:color w:val="800080"/>
          <w:lang w:eastAsia="tr-TR"/>
        </w:rPr>
        <w:t>yellow</w:t>
      </w:r>
      <w:r w:rsidRPr="00C3259C">
        <w:rPr>
          <w:rFonts w:ascii="Consolas" w:eastAsia="Times New Roman" w:hAnsi="Consolas" w:cs="Courier New"/>
          <w:color w:val="000000"/>
          <w:lang w:eastAsia="tr-TR"/>
        </w:rPr>
        <w:t>);</w:t>
      </w:r>
    </w:p>
    <w:p w14:paraId="73245B7C" w14:textId="77777777" w:rsidR="00C3259C" w:rsidRPr="00C3259C" w:rsidRDefault="00C3259C" w:rsidP="00C32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C3259C">
        <w:rPr>
          <w:rFonts w:ascii="Consolas" w:eastAsia="Times New Roman" w:hAnsi="Consolas" w:cs="Courier New"/>
          <w:color w:val="C0C0C0"/>
          <w:lang w:eastAsia="tr-TR"/>
        </w:rPr>
        <w:t xml:space="preserve">    </w:t>
      </w:r>
      <w:r w:rsidRPr="00C3259C">
        <w:rPr>
          <w:rFonts w:ascii="Consolas" w:eastAsia="Times New Roman" w:hAnsi="Consolas" w:cs="Courier New"/>
          <w:color w:val="000000"/>
          <w:lang w:eastAsia="tr-TR"/>
        </w:rPr>
        <w:t>painter.setBrush(brush);</w:t>
      </w:r>
    </w:p>
    <w:p w14:paraId="531309C0" w14:textId="77777777" w:rsidR="00C3259C" w:rsidRPr="00C3259C" w:rsidRDefault="00C3259C" w:rsidP="00C32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70A2AD95" w14:textId="77777777" w:rsidR="00C3259C" w:rsidRPr="00C3259C" w:rsidRDefault="00C3259C" w:rsidP="00C32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C3259C">
        <w:rPr>
          <w:rFonts w:ascii="Consolas" w:eastAsia="Times New Roman" w:hAnsi="Consolas" w:cs="Courier New"/>
          <w:color w:val="C0C0C0"/>
          <w:lang w:eastAsia="tr-TR"/>
        </w:rPr>
        <w:t xml:space="preserve">    </w:t>
      </w:r>
      <w:r w:rsidRPr="00C3259C">
        <w:rPr>
          <w:rFonts w:ascii="Consolas" w:eastAsia="Times New Roman" w:hAnsi="Consolas" w:cs="Courier New"/>
          <w:color w:val="000000"/>
          <w:lang w:eastAsia="tr-TR"/>
        </w:rPr>
        <w:t>painter.drawArc(</w:t>
      </w:r>
      <w:r w:rsidRPr="00C3259C">
        <w:rPr>
          <w:rFonts w:ascii="Consolas" w:eastAsia="Times New Roman" w:hAnsi="Consolas" w:cs="Courier New"/>
          <w:color w:val="800080"/>
          <w:lang w:eastAsia="tr-TR"/>
        </w:rPr>
        <w:t>QRect</w:t>
      </w:r>
      <w:r w:rsidRPr="00C3259C">
        <w:rPr>
          <w:rFonts w:ascii="Consolas" w:eastAsia="Times New Roman" w:hAnsi="Consolas" w:cs="Courier New"/>
          <w:color w:val="000000"/>
          <w:lang w:eastAsia="tr-TR"/>
        </w:rPr>
        <w:t>(</w:t>
      </w:r>
      <w:r w:rsidRPr="00C3259C">
        <w:rPr>
          <w:rFonts w:ascii="Consolas" w:eastAsia="Times New Roman" w:hAnsi="Consolas" w:cs="Courier New"/>
          <w:color w:val="000080"/>
          <w:lang w:eastAsia="tr-TR"/>
        </w:rPr>
        <w:t>10</w:t>
      </w:r>
      <w:r w:rsidRPr="00C3259C">
        <w:rPr>
          <w:rFonts w:ascii="Consolas" w:eastAsia="Times New Roman" w:hAnsi="Consolas" w:cs="Courier New"/>
          <w:color w:val="000000"/>
          <w:lang w:eastAsia="tr-TR"/>
        </w:rPr>
        <w:t>,</w:t>
      </w:r>
      <w:r w:rsidRPr="00C3259C">
        <w:rPr>
          <w:rFonts w:ascii="Consolas" w:eastAsia="Times New Roman" w:hAnsi="Consolas" w:cs="Courier New"/>
          <w:color w:val="C0C0C0"/>
          <w:lang w:eastAsia="tr-TR"/>
        </w:rPr>
        <w:t xml:space="preserve"> </w:t>
      </w:r>
      <w:r w:rsidRPr="00C3259C">
        <w:rPr>
          <w:rFonts w:ascii="Consolas" w:eastAsia="Times New Roman" w:hAnsi="Consolas" w:cs="Courier New"/>
          <w:color w:val="000080"/>
          <w:lang w:eastAsia="tr-TR"/>
        </w:rPr>
        <w:t>10</w:t>
      </w:r>
      <w:r w:rsidRPr="00C3259C">
        <w:rPr>
          <w:rFonts w:ascii="Consolas" w:eastAsia="Times New Roman" w:hAnsi="Consolas" w:cs="Courier New"/>
          <w:color w:val="000000"/>
          <w:lang w:eastAsia="tr-TR"/>
        </w:rPr>
        <w:t>,</w:t>
      </w:r>
      <w:r w:rsidRPr="00C3259C">
        <w:rPr>
          <w:rFonts w:ascii="Consolas" w:eastAsia="Times New Roman" w:hAnsi="Consolas" w:cs="Courier New"/>
          <w:color w:val="C0C0C0"/>
          <w:lang w:eastAsia="tr-TR"/>
        </w:rPr>
        <w:t xml:space="preserve"> </w:t>
      </w:r>
      <w:r w:rsidRPr="00C3259C">
        <w:rPr>
          <w:rFonts w:ascii="Consolas" w:eastAsia="Times New Roman" w:hAnsi="Consolas" w:cs="Courier New"/>
          <w:color w:val="000080"/>
          <w:lang w:eastAsia="tr-TR"/>
        </w:rPr>
        <w:t>200</w:t>
      </w:r>
      <w:r w:rsidRPr="00C3259C">
        <w:rPr>
          <w:rFonts w:ascii="Consolas" w:eastAsia="Times New Roman" w:hAnsi="Consolas" w:cs="Courier New"/>
          <w:color w:val="000000"/>
          <w:lang w:eastAsia="tr-TR"/>
        </w:rPr>
        <w:t>,</w:t>
      </w:r>
      <w:r w:rsidRPr="00C3259C">
        <w:rPr>
          <w:rFonts w:ascii="Consolas" w:eastAsia="Times New Roman" w:hAnsi="Consolas" w:cs="Courier New"/>
          <w:color w:val="C0C0C0"/>
          <w:lang w:eastAsia="tr-TR"/>
        </w:rPr>
        <w:t xml:space="preserve"> </w:t>
      </w:r>
      <w:r w:rsidRPr="00C3259C">
        <w:rPr>
          <w:rFonts w:ascii="Consolas" w:eastAsia="Times New Roman" w:hAnsi="Consolas" w:cs="Courier New"/>
          <w:color w:val="000080"/>
          <w:lang w:eastAsia="tr-TR"/>
        </w:rPr>
        <w:t>200</w:t>
      </w:r>
      <w:r w:rsidRPr="00C3259C">
        <w:rPr>
          <w:rFonts w:ascii="Consolas" w:eastAsia="Times New Roman" w:hAnsi="Consolas" w:cs="Courier New"/>
          <w:color w:val="000000"/>
          <w:lang w:eastAsia="tr-TR"/>
        </w:rPr>
        <w:t>),</w:t>
      </w:r>
      <w:r w:rsidRPr="00C3259C">
        <w:rPr>
          <w:rFonts w:ascii="Consolas" w:eastAsia="Times New Roman" w:hAnsi="Consolas" w:cs="Courier New"/>
          <w:color w:val="C0C0C0"/>
          <w:lang w:eastAsia="tr-TR"/>
        </w:rPr>
        <w:t xml:space="preserve"> </w:t>
      </w:r>
      <w:r w:rsidRPr="00C3259C">
        <w:rPr>
          <w:rFonts w:ascii="Consolas" w:eastAsia="Times New Roman" w:hAnsi="Consolas" w:cs="Courier New"/>
          <w:color w:val="000080"/>
          <w:lang w:eastAsia="tr-TR"/>
        </w:rPr>
        <w:t>0</w:t>
      </w:r>
      <w:r w:rsidRPr="00C3259C">
        <w:rPr>
          <w:rFonts w:ascii="Consolas" w:eastAsia="Times New Roman" w:hAnsi="Consolas" w:cs="Courier New"/>
          <w:color w:val="000000"/>
          <w:lang w:eastAsia="tr-TR"/>
        </w:rPr>
        <w:t>,</w:t>
      </w:r>
      <w:r w:rsidRPr="00C3259C">
        <w:rPr>
          <w:rFonts w:ascii="Consolas" w:eastAsia="Times New Roman" w:hAnsi="Consolas" w:cs="Courier New"/>
          <w:color w:val="C0C0C0"/>
          <w:lang w:eastAsia="tr-TR"/>
        </w:rPr>
        <w:t xml:space="preserve"> </w:t>
      </w:r>
      <w:r w:rsidRPr="00C3259C">
        <w:rPr>
          <w:rFonts w:ascii="Consolas" w:eastAsia="Times New Roman" w:hAnsi="Consolas" w:cs="Courier New"/>
          <w:color w:val="000000"/>
          <w:lang w:eastAsia="tr-TR"/>
        </w:rPr>
        <w:t>-</w:t>
      </w:r>
      <w:r w:rsidRPr="00C3259C">
        <w:rPr>
          <w:rFonts w:ascii="Consolas" w:eastAsia="Times New Roman" w:hAnsi="Consolas" w:cs="Courier New"/>
          <w:color w:val="000080"/>
          <w:lang w:eastAsia="tr-TR"/>
        </w:rPr>
        <w:t>90</w:t>
      </w:r>
      <w:r w:rsidRPr="00C3259C">
        <w:rPr>
          <w:rFonts w:ascii="Consolas" w:eastAsia="Times New Roman" w:hAnsi="Consolas" w:cs="Courier New"/>
          <w:color w:val="C0C0C0"/>
          <w:lang w:eastAsia="tr-TR"/>
        </w:rPr>
        <w:t xml:space="preserve"> </w:t>
      </w:r>
      <w:r w:rsidRPr="00C3259C">
        <w:rPr>
          <w:rFonts w:ascii="Consolas" w:eastAsia="Times New Roman" w:hAnsi="Consolas" w:cs="Courier New"/>
          <w:color w:val="000000"/>
          <w:lang w:eastAsia="tr-TR"/>
        </w:rPr>
        <w:t>*</w:t>
      </w:r>
      <w:r w:rsidRPr="00C3259C">
        <w:rPr>
          <w:rFonts w:ascii="Consolas" w:eastAsia="Times New Roman" w:hAnsi="Consolas" w:cs="Courier New"/>
          <w:color w:val="C0C0C0"/>
          <w:lang w:eastAsia="tr-TR"/>
        </w:rPr>
        <w:t xml:space="preserve"> </w:t>
      </w:r>
      <w:r w:rsidRPr="00C3259C">
        <w:rPr>
          <w:rFonts w:ascii="Consolas" w:eastAsia="Times New Roman" w:hAnsi="Consolas" w:cs="Courier New"/>
          <w:color w:val="000080"/>
          <w:lang w:eastAsia="tr-TR"/>
        </w:rPr>
        <w:t>16</w:t>
      </w:r>
      <w:r w:rsidRPr="00C3259C">
        <w:rPr>
          <w:rFonts w:ascii="Consolas" w:eastAsia="Times New Roman" w:hAnsi="Consolas" w:cs="Courier New"/>
          <w:color w:val="000000"/>
          <w:lang w:eastAsia="tr-TR"/>
        </w:rPr>
        <w:t>);</w:t>
      </w:r>
    </w:p>
    <w:p w14:paraId="221AA0B3" w14:textId="77777777" w:rsidR="00C3259C" w:rsidRPr="00C3259C" w:rsidRDefault="00C3259C" w:rsidP="00C32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C3259C">
        <w:rPr>
          <w:rFonts w:ascii="Consolas" w:eastAsia="Times New Roman" w:hAnsi="Consolas" w:cs="Times New Roman"/>
          <w:color w:val="000000"/>
          <w:lang w:eastAsia="tr-TR"/>
        </w:rPr>
        <w:t>}</w:t>
      </w:r>
    </w:p>
    <w:p w14:paraId="61DD55BE" w14:textId="77777777" w:rsidR="00747B64" w:rsidRDefault="00747B64"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DBD552A" w14:textId="77777777" w:rsidR="00A70DBA" w:rsidRDefault="00C3259C"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63FF5B9F" wp14:editId="566AD6AD">
            <wp:extent cx="1953158" cy="1613056"/>
            <wp:effectExtent l="0" t="0" r="9525" b="6350"/>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1954792" cy="1614406"/>
                    </a:xfrm>
                    <a:prstGeom prst="rect">
                      <a:avLst/>
                    </a:prstGeom>
                  </pic:spPr>
                </pic:pic>
              </a:graphicData>
            </a:graphic>
          </wp:inline>
        </w:drawing>
      </w:r>
    </w:p>
    <w:p w14:paraId="0CE83D3E" w14:textId="77777777" w:rsidR="0096393F" w:rsidRDefault="0096393F"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2993940" w14:textId="77777777" w:rsidR="00C3259C" w:rsidRDefault="007E1046"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Resimleri çizdirmek için üç fonksiyon grubu vardır: drawPixmap, drawPicture ve drawImage fonksiyonları. </w:t>
      </w:r>
      <w:r w:rsidR="00B36139">
        <w:t xml:space="preserve">Resimleri </w:t>
      </w:r>
      <w:r w:rsidR="003B10D0">
        <w:t>temsil etmek Qt’de QImage ve Q</w:t>
      </w:r>
      <w:r w:rsidR="00137CA1">
        <w:t xml:space="preserve">Pixmap sınıfları vardır. Aslınd aher iki sınıf da benzer işlevselliğe sahiptir. Eğer elimizde bir QImage varsa biz onu drawImage fonksiyonula çizdirebiliriz. Eğer </w:t>
      </w:r>
      <w:r w:rsidR="001D6F58">
        <w:t xml:space="preserve">elimizde bir QPixmap nesnesi varsa onu da biz drawPixmap ile çizdirebiliriz. QImage sınıfı bize daha etkin olarak bitmap içerisindeki </w:t>
      </w:r>
      <w:r w:rsidR="008908EF">
        <w:t xml:space="preserve">çizimleri değiştirme olanağı vermektedir. Ancak QPixmap de çizim işlemleri için idealdir. </w:t>
      </w:r>
      <w:r w:rsidR="005B5000">
        <w:t>Birkaç parametrik yapıya sahip drawPixmap ve drawImage fonksiyonları vardır. Burada drawPixmap üzerinden parametrik yapıları açıklayalım. Aşağıdaki fonksiyon hiç büyültme küçültme yapmadan sol üst köşe koordinatını vererek resmi çizer:</w:t>
      </w:r>
    </w:p>
    <w:p w14:paraId="4DF7B1F7" w14:textId="77777777" w:rsidR="005B5000" w:rsidRDefault="005B5000"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0A0FE5D" w14:textId="77777777" w:rsidR="005B5000" w:rsidRPr="001F59F5" w:rsidRDefault="001F59F5"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Pr>
          <w:rFonts w:ascii="Consolas" w:hAnsi="Consolas"/>
        </w:rPr>
        <w:t xml:space="preserve">void </w:t>
      </w:r>
      <w:r w:rsidRPr="001F59F5">
        <w:rPr>
          <w:rFonts w:ascii="Consolas" w:hAnsi="Consolas"/>
        </w:rPr>
        <w:t>drawPixmap(int x, int y, const QPixmap &amp; pixmap);</w:t>
      </w:r>
    </w:p>
    <w:p w14:paraId="479677D9" w14:textId="77777777" w:rsidR="001F59F5" w:rsidRDefault="001F59F5"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E9376DA" w14:textId="77777777" w:rsidR="001F59F5" w:rsidRDefault="0091364B"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Bir resmi boutlandırarak da çizebiliriz. Bunun için drawPixmap fonksiyonun aşağıdaki overload’u kullanılabilir:</w:t>
      </w:r>
    </w:p>
    <w:p w14:paraId="119C7858" w14:textId="77777777" w:rsidR="00C07C3E" w:rsidRDefault="00C07C3E"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3F8776B" w14:textId="77777777" w:rsidR="00C07C3E" w:rsidRDefault="00C07C3E"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C07C3E">
        <w:rPr>
          <w:rFonts w:ascii="Consolas" w:hAnsi="Consolas"/>
        </w:rPr>
        <w:t>void drawPixmap(const QRect &amp;rectangle, const QPixmap &amp;pixmap);</w:t>
      </w:r>
    </w:p>
    <w:p w14:paraId="3331734D" w14:textId="77777777" w:rsidR="006C4916" w:rsidRPr="00C07C3E" w:rsidRDefault="006C4916"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6C4916">
        <w:rPr>
          <w:rFonts w:ascii="Consolas" w:hAnsi="Consolas"/>
        </w:rPr>
        <w:t>void drawPixmap(int x, int y, int width, int height, const QPixmap &amp;pixmap)</w:t>
      </w:r>
      <w:r>
        <w:rPr>
          <w:rFonts w:ascii="Consolas" w:hAnsi="Consolas"/>
        </w:rPr>
        <w:t>;</w:t>
      </w:r>
    </w:p>
    <w:p w14:paraId="40621C31" w14:textId="77777777" w:rsidR="00C07C3E" w:rsidRDefault="00C07C3E"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2F95004" w14:textId="77777777" w:rsidR="00C07C3E" w:rsidRDefault="006C4916"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Fonksiyon bizden hedef dikdörtgenin koordinatlarını ve çizilecek resmi ister</w:t>
      </w:r>
      <w:r w:rsidR="00C07C3E">
        <w:t>.</w:t>
      </w:r>
      <w:r w:rsidR="00EE4183">
        <w:t xml:space="preserve"> Bir resmin belli bir dikdörtgensel alanı da boyutlandırılarak çizdirilebilir:</w:t>
      </w:r>
    </w:p>
    <w:p w14:paraId="4301B6D5" w14:textId="77777777" w:rsidR="00EE4183" w:rsidRDefault="00EE4183"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D700C7D" w14:textId="77777777" w:rsidR="006C4916" w:rsidRPr="006C4916" w:rsidRDefault="006C4916"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r w:rsidRPr="006C4916">
        <w:rPr>
          <w:rFonts w:ascii="Consolas" w:hAnsi="Consolas"/>
        </w:rPr>
        <w:t>void drawPixmap(const QRect &amp;target, const QPixmap &amp;pixmap, const QRect &amp;source);</w:t>
      </w:r>
    </w:p>
    <w:p w14:paraId="71048FF3" w14:textId="77777777" w:rsidR="006C4916" w:rsidRDefault="006C4916"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73A6A06" w14:textId="77777777" w:rsidR="006C4916" w:rsidRPr="00386A9C" w:rsidRDefault="00386A9C" w:rsidP="001E1F69">
      <w:pPr>
        <w:pStyle w:val="Heading3"/>
      </w:pPr>
      <w:bookmarkStart w:id="169" w:name="_Toc526024165"/>
      <w:r w:rsidRPr="00386A9C">
        <w:t>Fare Yardımıyla Çizim Yapılması</w:t>
      </w:r>
      <w:bookmarkEnd w:id="169"/>
    </w:p>
    <w:p w14:paraId="2922CE76" w14:textId="77777777" w:rsidR="00386A9C" w:rsidRDefault="00386A9C"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DEEC1A0" w14:textId="77777777" w:rsidR="00612FE0" w:rsidRDefault="00C970A7"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Qt’de tüm çizimlerin paintEvent fonksiyonunda yapılması gerekmektedir. Gerçekten de QPainter nesnesi ile zaten pencereye dışarıda (yani paintEvent fonksiyonun dışında) çizim yapılamaz. </w:t>
      </w:r>
      <w:r w:rsidR="00FA59CD">
        <w:t>O halde bizim fare mesajlarında uygun verilerei oluşturup çizimi o verilere göre paintEvent fonksiyonunda yapmamız gerekir. paintEvent isimli event’i oluşturmak için QWidget sınıfından gelen upda</w:t>
      </w:r>
      <w:r w:rsidR="00612FE0">
        <w:t>t</w:t>
      </w:r>
      <w:r w:rsidR="00FA59CD">
        <w:t xml:space="preserve">e ve repaint fonksiyonları vardır. Bu iki fonksiyon arasında küçük bazı farklılıklar bulunmaktadır. </w:t>
      </w:r>
    </w:p>
    <w:p w14:paraId="69C763CC" w14:textId="77777777" w:rsidR="00612FE0" w:rsidRDefault="00612FE0"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06C3674" w14:textId="77777777" w:rsidR="00386A9C" w:rsidRDefault="00612FE0"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Örneğin bir yazboz tahtası (scratchpad) uygulaması şöyle yapılabilir:</w:t>
      </w:r>
    </w:p>
    <w:p w14:paraId="1F551FB1" w14:textId="77777777" w:rsidR="00612FE0" w:rsidRDefault="00612FE0"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91A6206" w14:textId="77777777" w:rsidR="007465F5" w:rsidRPr="007465F5" w:rsidRDefault="007465F5"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sz w:val="18"/>
          <w:szCs w:val="18"/>
        </w:rPr>
      </w:pPr>
      <w:r w:rsidRPr="007465F5">
        <w:rPr>
          <w:rFonts w:ascii="Consolas" w:hAnsi="Consolas"/>
          <w:sz w:val="18"/>
          <w:szCs w:val="18"/>
        </w:rPr>
        <w:t>/* Scratchpadwidget.hpp */</w:t>
      </w:r>
    </w:p>
    <w:p w14:paraId="32129DC2" w14:textId="77777777" w:rsidR="007465F5" w:rsidRDefault="007465F5"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AE9D230" w14:textId="77777777" w:rsidR="007465F5" w:rsidRPr="007465F5"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7465F5">
        <w:rPr>
          <w:rFonts w:ascii="Consolas" w:eastAsia="Times New Roman" w:hAnsi="Consolas" w:cs="Courier New"/>
          <w:color w:val="000080"/>
          <w:sz w:val="18"/>
          <w:szCs w:val="18"/>
          <w:lang w:eastAsia="tr-TR"/>
        </w:rPr>
        <w:t>#ifndef</w:t>
      </w:r>
      <w:r w:rsidRPr="007465F5">
        <w:rPr>
          <w:rFonts w:ascii="Consolas" w:eastAsia="Times New Roman" w:hAnsi="Consolas" w:cs="Courier New"/>
          <w:color w:val="C0C0C0"/>
          <w:sz w:val="18"/>
          <w:szCs w:val="18"/>
          <w:lang w:eastAsia="tr-TR"/>
        </w:rPr>
        <w:t xml:space="preserve"> </w:t>
      </w:r>
      <w:r w:rsidRPr="007465F5">
        <w:rPr>
          <w:rFonts w:ascii="Consolas" w:eastAsia="Times New Roman" w:hAnsi="Consolas" w:cs="Courier New"/>
          <w:sz w:val="18"/>
          <w:szCs w:val="18"/>
          <w:lang w:eastAsia="tr-TR"/>
        </w:rPr>
        <w:t>SCRATCHPADWIDGET_HPP</w:t>
      </w:r>
    </w:p>
    <w:p w14:paraId="6072B7BC" w14:textId="77777777" w:rsidR="007465F5" w:rsidRPr="007465F5"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7465F5">
        <w:rPr>
          <w:rFonts w:ascii="Consolas" w:eastAsia="Times New Roman" w:hAnsi="Consolas" w:cs="Courier New"/>
          <w:color w:val="000080"/>
          <w:sz w:val="18"/>
          <w:szCs w:val="18"/>
          <w:lang w:eastAsia="tr-TR"/>
        </w:rPr>
        <w:t>#define</w:t>
      </w:r>
      <w:r w:rsidRPr="007465F5">
        <w:rPr>
          <w:rFonts w:ascii="Consolas" w:eastAsia="Times New Roman" w:hAnsi="Consolas" w:cs="Courier New"/>
          <w:color w:val="C0C0C0"/>
          <w:sz w:val="18"/>
          <w:szCs w:val="18"/>
          <w:lang w:eastAsia="tr-TR"/>
        </w:rPr>
        <w:t xml:space="preserve"> </w:t>
      </w:r>
      <w:r w:rsidRPr="007465F5">
        <w:rPr>
          <w:rFonts w:ascii="Consolas" w:eastAsia="Times New Roman" w:hAnsi="Consolas" w:cs="Courier New"/>
          <w:color w:val="000080"/>
          <w:sz w:val="18"/>
          <w:szCs w:val="18"/>
          <w:lang w:eastAsia="tr-TR"/>
        </w:rPr>
        <w:t>SCRATCHPADWIDGET_HPP</w:t>
      </w:r>
    </w:p>
    <w:p w14:paraId="73AFB077" w14:textId="77777777" w:rsidR="007465F5" w:rsidRPr="007465F5"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p>
    <w:p w14:paraId="52609E79" w14:textId="77777777" w:rsidR="007465F5" w:rsidRPr="007465F5"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7465F5">
        <w:rPr>
          <w:rFonts w:ascii="Consolas" w:eastAsia="Times New Roman" w:hAnsi="Consolas" w:cs="Courier New"/>
          <w:color w:val="000080"/>
          <w:sz w:val="18"/>
          <w:szCs w:val="18"/>
          <w:lang w:eastAsia="tr-TR"/>
        </w:rPr>
        <w:t>#include</w:t>
      </w:r>
      <w:r w:rsidRPr="007465F5">
        <w:rPr>
          <w:rFonts w:ascii="Consolas" w:eastAsia="Times New Roman" w:hAnsi="Consolas" w:cs="Courier New"/>
          <w:color w:val="C0C0C0"/>
          <w:sz w:val="18"/>
          <w:szCs w:val="18"/>
          <w:lang w:eastAsia="tr-TR"/>
        </w:rPr>
        <w:t xml:space="preserve"> </w:t>
      </w:r>
      <w:r w:rsidRPr="007465F5">
        <w:rPr>
          <w:rFonts w:ascii="Consolas" w:eastAsia="Times New Roman" w:hAnsi="Consolas" w:cs="Courier New"/>
          <w:color w:val="008000"/>
          <w:sz w:val="18"/>
          <w:szCs w:val="18"/>
          <w:lang w:eastAsia="tr-TR"/>
        </w:rPr>
        <w:t>&lt;QtGui&gt;</w:t>
      </w:r>
    </w:p>
    <w:p w14:paraId="3DF83EB2" w14:textId="77777777" w:rsidR="007465F5" w:rsidRPr="007465F5"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7465F5">
        <w:rPr>
          <w:rFonts w:ascii="Consolas" w:eastAsia="Times New Roman" w:hAnsi="Consolas" w:cs="Courier New"/>
          <w:color w:val="000080"/>
          <w:sz w:val="18"/>
          <w:szCs w:val="18"/>
          <w:lang w:eastAsia="tr-TR"/>
        </w:rPr>
        <w:t>#include</w:t>
      </w:r>
      <w:r w:rsidRPr="007465F5">
        <w:rPr>
          <w:rFonts w:ascii="Consolas" w:eastAsia="Times New Roman" w:hAnsi="Consolas" w:cs="Courier New"/>
          <w:color w:val="C0C0C0"/>
          <w:sz w:val="18"/>
          <w:szCs w:val="18"/>
          <w:lang w:eastAsia="tr-TR"/>
        </w:rPr>
        <w:t xml:space="preserve"> </w:t>
      </w:r>
      <w:r w:rsidRPr="007465F5">
        <w:rPr>
          <w:rFonts w:ascii="Consolas" w:eastAsia="Times New Roman" w:hAnsi="Consolas" w:cs="Courier New"/>
          <w:color w:val="008000"/>
          <w:sz w:val="18"/>
          <w:szCs w:val="18"/>
          <w:lang w:eastAsia="tr-TR"/>
        </w:rPr>
        <w:t>&lt;QVector&gt;</w:t>
      </w:r>
    </w:p>
    <w:p w14:paraId="4A9396A2" w14:textId="77777777" w:rsidR="007465F5" w:rsidRPr="007465F5"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7465F5">
        <w:rPr>
          <w:rFonts w:ascii="Consolas" w:eastAsia="Times New Roman" w:hAnsi="Consolas" w:cs="Courier New"/>
          <w:color w:val="000080"/>
          <w:sz w:val="18"/>
          <w:szCs w:val="18"/>
          <w:lang w:eastAsia="tr-TR"/>
        </w:rPr>
        <w:t>#include</w:t>
      </w:r>
      <w:r w:rsidRPr="007465F5">
        <w:rPr>
          <w:rFonts w:ascii="Consolas" w:eastAsia="Times New Roman" w:hAnsi="Consolas" w:cs="Courier New"/>
          <w:color w:val="C0C0C0"/>
          <w:sz w:val="18"/>
          <w:szCs w:val="18"/>
          <w:lang w:eastAsia="tr-TR"/>
        </w:rPr>
        <w:t xml:space="preserve"> </w:t>
      </w:r>
      <w:r w:rsidRPr="007465F5">
        <w:rPr>
          <w:rFonts w:ascii="Consolas" w:eastAsia="Times New Roman" w:hAnsi="Consolas" w:cs="Courier New"/>
          <w:color w:val="008000"/>
          <w:sz w:val="18"/>
          <w:szCs w:val="18"/>
          <w:lang w:eastAsia="tr-TR"/>
        </w:rPr>
        <w:t>&lt;QWidget&gt;</w:t>
      </w:r>
    </w:p>
    <w:p w14:paraId="64F657D3" w14:textId="77777777" w:rsidR="007465F5" w:rsidRPr="007465F5"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p>
    <w:p w14:paraId="16B70004" w14:textId="77777777" w:rsidR="007465F5" w:rsidRPr="007465F5"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7465F5">
        <w:rPr>
          <w:rFonts w:ascii="Consolas" w:eastAsia="Times New Roman" w:hAnsi="Consolas" w:cs="Courier New"/>
          <w:color w:val="808000"/>
          <w:sz w:val="18"/>
          <w:szCs w:val="18"/>
          <w:lang w:eastAsia="tr-TR"/>
        </w:rPr>
        <w:t>class</w:t>
      </w:r>
      <w:r w:rsidRPr="007465F5">
        <w:rPr>
          <w:rFonts w:ascii="Consolas" w:eastAsia="Times New Roman" w:hAnsi="Consolas" w:cs="Courier New"/>
          <w:color w:val="C0C0C0"/>
          <w:sz w:val="18"/>
          <w:szCs w:val="18"/>
          <w:lang w:eastAsia="tr-TR"/>
        </w:rPr>
        <w:t xml:space="preserve"> </w:t>
      </w:r>
      <w:r w:rsidRPr="007465F5">
        <w:rPr>
          <w:rFonts w:ascii="Consolas" w:eastAsia="Times New Roman" w:hAnsi="Consolas" w:cs="Courier New"/>
          <w:color w:val="800080"/>
          <w:sz w:val="18"/>
          <w:szCs w:val="18"/>
          <w:lang w:eastAsia="tr-TR"/>
        </w:rPr>
        <w:t>ScratchpadWidget</w:t>
      </w:r>
      <w:r w:rsidRPr="007465F5">
        <w:rPr>
          <w:rFonts w:ascii="Consolas" w:eastAsia="Times New Roman" w:hAnsi="Consolas" w:cs="Courier New"/>
          <w:color w:val="C0C0C0"/>
          <w:sz w:val="18"/>
          <w:szCs w:val="18"/>
          <w:lang w:eastAsia="tr-TR"/>
        </w:rPr>
        <w:t xml:space="preserve"> </w:t>
      </w:r>
      <w:r w:rsidRPr="007465F5">
        <w:rPr>
          <w:rFonts w:ascii="Consolas" w:eastAsia="Times New Roman" w:hAnsi="Consolas" w:cs="Courier New"/>
          <w:color w:val="000000"/>
          <w:sz w:val="18"/>
          <w:szCs w:val="18"/>
          <w:lang w:eastAsia="tr-TR"/>
        </w:rPr>
        <w:t>:</w:t>
      </w:r>
      <w:r w:rsidRPr="007465F5">
        <w:rPr>
          <w:rFonts w:ascii="Consolas" w:eastAsia="Times New Roman" w:hAnsi="Consolas" w:cs="Courier New"/>
          <w:color w:val="C0C0C0"/>
          <w:sz w:val="18"/>
          <w:szCs w:val="18"/>
          <w:lang w:eastAsia="tr-TR"/>
        </w:rPr>
        <w:t xml:space="preserve"> </w:t>
      </w:r>
      <w:r w:rsidRPr="007465F5">
        <w:rPr>
          <w:rFonts w:ascii="Consolas" w:eastAsia="Times New Roman" w:hAnsi="Consolas" w:cs="Courier New"/>
          <w:color w:val="808000"/>
          <w:sz w:val="18"/>
          <w:szCs w:val="18"/>
          <w:lang w:eastAsia="tr-TR"/>
        </w:rPr>
        <w:t>public</w:t>
      </w:r>
      <w:r w:rsidRPr="007465F5">
        <w:rPr>
          <w:rFonts w:ascii="Consolas" w:eastAsia="Times New Roman" w:hAnsi="Consolas" w:cs="Courier New"/>
          <w:color w:val="C0C0C0"/>
          <w:sz w:val="18"/>
          <w:szCs w:val="18"/>
          <w:lang w:eastAsia="tr-TR"/>
        </w:rPr>
        <w:t xml:space="preserve"> </w:t>
      </w:r>
      <w:r w:rsidRPr="007465F5">
        <w:rPr>
          <w:rFonts w:ascii="Consolas" w:eastAsia="Times New Roman" w:hAnsi="Consolas" w:cs="Courier New"/>
          <w:color w:val="800080"/>
          <w:sz w:val="18"/>
          <w:szCs w:val="18"/>
          <w:lang w:eastAsia="tr-TR"/>
        </w:rPr>
        <w:t>QWidget</w:t>
      </w:r>
    </w:p>
    <w:p w14:paraId="29616AC9" w14:textId="77777777" w:rsidR="007465F5" w:rsidRPr="007465F5"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7465F5">
        <w:rPr>
          <w:rFonts w:ascii="Consolas" w:eastAsia="Times New Roman" w:hAnsi="Consolas" w:cs="Courier New"/>
          <w:color w:val="000000"/>
          <w:sz w:val="18"/>
          <w:szCs w:val="18"/>
          <w:lang w:eastAsia="tr-TR"/>
        </w:rPr>
        <w:t>{</w:t>
      </w:r>
    </w:p>
    <w:p w14:paraId="006925B8" w14:textId="77777777" w:rsidR="007465F5" w:rsidRPr="007465F5"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7465F5">
        <w:rPr>
          <w:rFonts w:ascii="Consolas" w:eastAsia="Times New Roman" w:hAnsi="Consolas" w:cs="Courier New"/>
          <w:color w:val="C0C0C0"/>
          <w:sz w:val="18"/>
          <w:szCs w:val="18"/>
          <w:lang w:eastAsia="tr-TR"/>
        </w:rPr>
        <w:t xml:space="preserve">    </w:t>
      </w:r>
      <w:r w:rsidRPr="007465F5">
        <w:rPr>
          <w:rFonts w:ascii="Consolas" w:eastAsia="Times New Roman" w:hAnsi="Consolas" w:cs="Courier New"/>
          <w:color w:val="000080"/>
          <w:sz w:val="18"/>
          <w:szCs w:val="18"/>
          <w:lang w:eastAsia="tr-TR"/>
        </w:rPr>
        <w:t>Q_OBJECT</w:t>
      </w:r>
    </w:p>
    <w:p w14:paraId="636EB902" w14:textId="77777777" w:rsidR="007465F5" w:rsidRPr="007465F5"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7465F5">
        <w:rPr>
          <w:rFonts w:ascii="Consolas" w:eastAsia="Times New Roman" w:hAnsi="Consolas" w:cs="Courier New"/>
          <w:color w:val="808000"/>
          <w:sz w:val="18"/>
          <w:szCs w:val="18"/>
          <w:lang w:eastAsia="tr-TR"/>
        </w:rPr>
        <w:t>public</w:t>
      </w:r>
      <w:r w:rsidRPr="007465F5">
        <w:rPr>
          <w:rFonts w:ascii="Consolas" w:eastAsia="Times New Roman" w:hAnsi="Consolas" w:cs="Courier New"/>
          <w:color w:val="000000"/>
          <w:sz w:val="18"/>
          <w:szCs w:val="18"/>
          <w:lang w:eastAsia="tr-TR"/>
        </w:rPr>
        <w:t>:</w:t>
      </w:r>
    </w:p>
    <w:p w14:paraId="461E90CB" w14:textId="77777777" w:rsidR="007465F5" w:rsidRPr="007465F5"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7465F5">
        <w:rPr>
          <w:rFonts w:ascii="Consolas" w:eastAsia="Times New Roman" w:hAnsi="Consolas" w:cs="Courier New"/>
          <w:color w:val="C0C0C0"/>
          <w:sz w:val="18"/>
          <w:szCs w:val="18"/>
          <w:lang w:eastAsia="tr-TR"/>
        </w:rPr>
        <w:t xml:space="preserve">    </w:t>
      </w:r>
      <w:r w:rsidRPr="007465F5">
        <w:rPr>
          <w:rFonts w:ascii="Consolas" w:eastAsia="Times New Roman" w:hAnsi="Consolas" w:cs="Courier New"/>
          <w:color w:val="808000"/>
          <w:sz w:val="18"/>
          <w:szCs w:val="18"/>
          <w:lang w:eastAsia="tr-TR"/>
        </w:rPr>
        <w:t>explicit</w:t>
      </w:r>
      <w:r w:rsidRPr="007465F5">
        <w:rPr>
          <w:rFonts w:ascii="Consolas" w:eastAsia="Times New Roman" w:hAnsi="Consolas" w:cs="Courier New"/>
          <w:color w:val="C0C0C0"/>
          <w:sz w:val="18"/>
          <w:szCs w:val="18"/>
          <w:lang w:eastAsia="tr-TR"/>
        </w:rPr>
        <w:t xml:space="preserve"> </w:t>
      </w:r>
      <w:r w:rsidRPr="007465F5">
        <w:rPr>
          <w:rFonts w:ascii="Consolas" w:eastAsia="Times New Roman" w:hAnsi="Consolas" w:cs="Courier New"/>
          <w:color w:val="800080"/>
          <w:sz w:val="18"/>
          <w:szCs w:val="18"/>
          <w:lang w:eastAsia="tr-TR"/>
        </w:rPr>
        <w:t>ScratchpadWidget</w:t>
      </w:r>
      <w:r w:rsidRPr="007465F5">
        <w:rPr>
          <w:rFonts w:ascii="Consolas" w:eastAsia="Times New Roman" w:hAnsi="Consolas" w:cs="Courier New"/>
          <w:color w:val="000000"/>
          <w:sz w:val="18"/>
          <w:szCs w:val="18"/>
          <w:lang w:eastAsia="tr-TR"/>
        </w:rPr>
        <w:t>(</w:t>
      </w:r>
      <w:r w:rsidRPr="007465F5">
        <w:rPr>
          <w:rFonts w:ascii="Consolas" w:eastAsia="Times New Roman" w:hAnsi="Consolas" w:cs="Courier New"/>
          <w:color w:val="800080"/>
          <w:sz w:val="18"/>
          <w:szCs w:val="18"/>
          <w:lang w:eastAsia="tr-TR"/>
        </w:rPr>
        <w:t>QWidget</w:t>
      </w:r>
      <w:r w:rsidRPr="007465F5">
        <w:rPr>
          <w:rFonts w:ascii="Consolas" w:eastAsia="Times New Roman" w:hAnsi="Consolas" w:cs="Courier New"/>
          <w:color w:val="C0C0C0"/>
          <w:sz w:val="18"/>
          <w:szCs w:val="18"/>
          <w:lang w:eastAsia="tr-TR"/>
        </w:rPr>
        <w:t xml:space="preserve"> </w:t>
      </w:r>
      <w:r w:rsidRPr="007465F5">
        <w:rPr>
          <w:rFonts w:ascii="Consolas" w:eastAsia="Times New Roman" w:hAnsi="Consolas" w:cs="Courier New"/>
          <w:color w:val="000000"/>
          <w:sz w:val="18"/>
          <w:szCs w:val="18"/>
          <w:lang w:eastAsia="tr-TR"/>
        </w:rPr>
        <w:t>*</w:t>
      </w:r>
      <w:r w:rsidRPr="007465F5">
        <w:rPr>
          <w:rFonts w:ascii="Consolas" w:eastAsia="Times New Roman" w:hAnsi="Consolas" w:cs="Courier New"/>
          <w:sz w:val="18"/>
          <w:szCs w:val="18"/>
          <w:lang w:eastAsia="tr-TR"/>
        </w:rPr>
        <w:t>parent</w:t>
      </w:r>
      <w:r w:rsidRPr="007465F5">
        <w:rPr>
          <w:rFonts w:ascii="Consolas" w:eastAsia="Times New Roman" w:hAnsi="Consolas" w:cs="Courier New"/>
          <w:color w:val="C0C0C0"/>
          <w:sz w:val="18"/>
          <w:szCs w:val="18"/>
          <w:lang w:eastAsia="tr-TR"/>
        </w:rPr>
        <w:t xml:space="preserve"> </w:t>
      </w:r>
      <w:r w:rsidRPr="007465F5">
        <w:rPr>
          <w:rFonts w:ascii="Consolas" w:eastAsia="Times New Roman" w:hAnsi="Consolas" w:cs="Courier New"/>
          <w:color w:val="000000"/>
          <w:sz w:val="18"/>
          <w:szCs w:val="18"/>
          <w:lang w:eastAsia="tr-TR"/>
        </w:rPr>
        <w:t>=</w:t>
      </w:r>
      <w:r w:rsidRPr="007465F5">
        <w:rPr>
          <w:rFonts w:ascii="Consolas" w:eastAsia="Times New Roman" w:hAnsi="Consolas" w:cs="Courier New"/>
          <w:color w:val="C0C0C0"/>
          <w:sz w:val="18"/>
          <w:szCs w:val="18"/>
          <w:lang w:eastAsia="tr-TR"/>
        </w:rPr>
        <w:t xml:space="preserve"> </w:t>
      </w:r>
      <w:r w:rsidRPr="007465F5">
        <w:rPr>
          <w:rFonts w:ascii="Consolas" w:eastAsia="Times New Roman" w:hAnsi="Consolas" w:cs="Courier New"/>
          <w:color w:val="000080"/>
          <w:sz w:val="18"/>
          <w:szCs w:val="18"/>
          <w:lang w:eastAsia="tr-TR"/>
        </w:rPr>
        <w:t>0</w:t>
      </w:r>
      <w:r w:rsidRPr="007465F5">
        <w:rPr>
          <w:rFonts w:ascii="Consolas" w:eastAsia="Times New Roman" w:hAnsi="Consolas" w:cs="Courier New"/>
          <w:color w:val="000000"/>
          <w:sz w:val="18"/>
          <w:szCs w:val="18"/>
          <w:lang w:eastAsia="tr-TR"/>
        </w:rPr>
        <w:t>);</w:t>
      </w:r>
    </w:p>
    <w:p w14:paraId="7409DDA3" w14:textId="77777777" w:rsidR="007465F5" w:rsidRPr="007465F5"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p>
    <w:p w14:paraId="421F05D5" w14:textId="77777777" w:rsidR="007465F5" w:rsidRPr="007465F5"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p>
    <w:p w14:paraId="5A73B1D3" w14:textId="77777777" w:rsidR="007465F5" w:rsidRPr="007465F5"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7465F5">
        <w:rPr>
          <w:rFonts w:ascii="Consolas" w:eastAsia="Times New Roman" w:hAnsi="Consolas" w:cs="Courier New"/>
          <w:color w:val="808000"/>
          <w:sz w:val="18"/>
          <w:szCs w:val="18"/>
          <w:lang w:eastAsia="tr-TR"/>
        </w:rPr>
        <w:t>protected</w:t>
      </w:r>
      <w:r w:rsidRPr="007465F5">
        <w:rPr>
          <w:rFonts w:ascii="Consolas" w:eastAsia="Times New Roman" w:hAnsi="Consolas" w:cs="Courier New"/>
          <w:color w:val="000000"/>
          <w:sz w:val="18"/>
          <w:szCs w:val="18"/>
          <w:lang w:eastAsia="tr-TR"/>
        </w:rPr>
        <w:t>:</w:t>
      </w:r>
    </w:p>
    <w:p w14:paraId="04F183D9" w14:textId="77777777" w:rsidR="007465F5" w:rsidRPr="007465F5"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7465F5">
        <w:rPr>
          <w:rFonts w:ascii="Consolas" w:eastAsia="Times New Roman" w:hAnsi="Consolas" w:cs="Courier New"/>
          <w:color w:val="C0C0C0"/>
          <w:sz w:val="18"/>
          <w:szCs w:val="18"/>
          <w:lang w:eastAsia="tr-TR"/>
        </w:rPr>
        <w:t xml:space="preserve">    </w:t>
      </w:r>
      <w:r w:rsidRPr="007465F5">
        <w:rPr>
          <w:rFonts w:ascii="Consolas" w:eastAsia="Times New Roman" w:hAnsi="Consolas" w:cs="Courier New"/>
          <w:color w:val="808000"/>
          <w:sz w:val="18"/>
          <w:szCs w:val="18"/>
          <w:lang w:eastAsia="tr-TR"/>
        </w:rPr>
        <w:t>void</w:t>
      </w:r>
      <w:r w:rsidRPr="007465F5">
        <w:rPr>
          <w:rFonts w:ascii="Consolas" w:eastAsia="Times New Roman" w:hAnsi="Consolas" w:cs="Courier New"/>
          <w:color w:val="C0C0C0"/>
          <w:sz w:val="18"/>
          <w:szCs w:val="18"/>
          <w:lang w:eastAsia="tr-TR"/>
        </w:rPr>
        <w:t xml:space="preserve"> </w:t>
      </w:r>
      <w:r w:rsidRPr="007465F5">
        <w:rPr>
          <w:rFonts w:ascii="Consolas" w:eastAsia="Times New Roman" w:hAnsi="Consolas" w:cs="Courier New"/>
          <w:i/>
          <w:iCs/>
          <w:color w:val="000000"/>
          <w:sz w:val="18"/>
          <w:szCs w:val="18"/>
          <w:lang w:eastAsia="tr-TR"/>
        </w:rPr>
        <w:t>paintEvent</w:t>
      </w:r>
      <w:r w:rsidRPr="007465F5">
        <w:rPr>
          <w:rFonts w:ascii="Consolas" w:eastAsia="Times New Roman" w:hAnsi="Consolas" w:cs="Courier New"/>
          <w:color w:val="000000"/>
          <w:sz w:val="18"/>
          <w:szCs w:val="18"/>
          <w:lang w:eastAsia="tr-TR"/>
        </w:rPr>
        <w:t>(</w:t>
      </w:r>
      <w:r w:rsidRPr="007465F5">
        <w:rPr>
          <w:rFonts w:ascii="Consolas" w:eastAsia="Times New Roman" w:hAnsi="Consolas" w:cs="Courier New"/>
          <w:color w:val="800080"/>
          <w:sz w:val="18"/>
          <w:szCs w:val="18"/>
          <w:lang w:eastAsia="tr-TR"/>
        </w:rPr>
        <w:t>QPaintEvent</w:t>
      </w:r>
      <w:r w:rsidRPr="007465F5">
        <w:rPr>
          <w:rFonts w:ascii="Consolas" w:eastAsia="Times New Roman" w:hAnsi="Consolas" w:cs="Courier New"/>
          <w:color w:val="C0C0C0"/>
          <w:sz w:val="18"/>
          <w:szCs w:val="18"/>
          <w:lang w:eastAsia="tr-TR"/>
        </w:rPr>
        <w:t xml:space="preserve"> </w:t>
      </w:r>
      <w:r w:rsidRPr="007465F5">
        <w:rPr>
          <w:rFonts w:ascii="Consolas" w:eastAsia="Times New Roman" w:hAnsi="Consolas" w:cs="Courier New"/>
          <w:color w:val="000000"/>
          <w:sz w:val="18"/>
          <w:szCs w:val="18"/>
          <w:lang w:eastAsia="tr-TR"/>
        </w:rPr>
        <w:t>*</w:t>
      </w:r>
      <w:r w:rsidRPr="007465F5">
        <w:rPr>
          <w:rFonts w:ascii="Consolas" w:eastAsia="Times New Roman" w:hAnsi="Consolas" w:cs="Courier New"/>
          <w:sz w:val="18"/>
          <w:szCs w:val="18"/>
          <w:lang w:eastAsia="tr-TR"/>
        </w:rPr>
        <w:t>event</w:t>
      </w:r>
      <w:r w:rsidRPr="007465F5">
        <w:rPr>
          <w:rFonts w:ascii="Consolas" w:eastAsia="Times New Roman" w:hAnsi="Consolas" w:cs="Courier New"/>
          <w:color w:val="000000"/>
          <w:sz w:val="18"/>
          <w:szCs w:val="18"/>
          <w:lang w:eastAsia="tr-TR"/>
        </w:rPr>
        <w:t>);</w:t>
      </w:r>
    </w:p>
    <w:p w14:paraId="29137A66" w14:textId="77777777" w:rsidR="007465F5" w:rsidRPr="007465F5"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7465F5">
        <w:rPr>
          <w:rFonts w:ascii="Consolas" w:eastAsia="Times New Roman" w:hAnsi="Consolas" w:cs="Courier New"/>
          <w:color w:val="C0C0C0"/>
          <w:sz w:val="18"/>
          <w:szCs w:val="18"/>
          <w:lang w:eastAsia="tr-TR"/>
        </w:rPr>
        <w:t xml:space="preserve">    </w:t>
      </w:r>
      <w:r w:rsidRPr="007465F5">
        <w:rPr>
          <w:rFonts w:ascii="Consolas" w:eastAsia="Times New Roman" w:hAnsi="Consolas" w:cs="Courier New"/>
          <w:color w:val="808000"/>
          <w:sz w:val="18"/>
          <w:szCs w:val="18"/>
          <w:lang w:eastAsia="tr-TR"/>
        </w:rPr>
        <w:t>void</w:t>
      </w:r>
      <w:r w:rsidRPr="007465F5">
        <w:rPr>
          <w:rFonts w:ascii="Consolas" w:eastAsia="Times New Roman" w:hAnsi="Consolas" w:cs="Courier New"/>
          <w:color w:val="C0C0C0"/>
          <w:sz w:val="18"/>
          <w:szCs w:val="18"/>
          <w:lang w:eastAsia="tr-TR"/>
        </w:rPr>
        <w:t xml:space="preserve"> </w:t>
      </w:r>
      <w:r w:rsidRPr="007465F5">
        <w:rPr>
          <w:rFonts w:ascii="Consolas" w:eastAsia="Times New Roman" w:hAnsi="Consolas" w:cs="Courier New"/>
          <w:i/>
          <w:iCs/>
          <w:color w:val="000000"/>
          <w:sz w:val="18"/>
          <w:szCs w:val="18"/>
          <w:lang w:eastAsia="tr-TR"/>
        </w:rPr>
        <w:t>mousePressEvent</w:t>
      </w:r>
      <w:r w:rsidRPr="007465F5">
        <w:rPr>
          <w:rFonts w:ascii="Consolas" w:eastAsia="Times New Roman" w:hAnsi="Consolas" w:cs="Courier New"/>
          <w:color w:val="000000"/>
          <w:sz w:val="18"/>
          <w:szCs w:val="18"/>
          <w:lang w:eastAsia="tr-TR"/>
        </w:rPr>
        <w:t>(</w:t>
      </w:r>
      <w:r w:rsidRPr="007465F5">
        <w:rPr>
          <w:rFonts w:ascii="Consolas" w:eastAsia="Times New Roman" w:hAnsi="Consolas" w:cs="Courier New"/>
          <w:color w:val="800080"/>
          <w:sz w:val="18"/>
          <w:szCs w:val="18"/>
          <w:lang w:eastAsia="tr-TR"/>
        </w:rPr>
        <w:t>QMouseEvent</w:t>
      </w:r>
      <w:r w:rsidRPr="007465F5">
        <w:rPr>
          <w:rFonts w:ascii="Consolas" w:eastAsia="Times New Roman" w:hAnsi="Consolas" w:cs="Courier New"/>
          <w:color w:val="C0C0C0"/>
          <w:sz w:val="18"/>
          <w:szCs w:val="18"/>
          <w:lang w:eastAsia="tr-TR"/>
        </w:rPr>
        <w:t xml:space="preserve"> </w:t>
      </w:r>
      <w:r w:rsidRPr="007465F5">
        <w:rPr>
          <w:rFonts w:ascii="Consolas" w:eastAsia="Times New Roman" w:hAnsi="Consolas" w:cs="Courier New"/>
          <w:color w:val="000000"/>
          <w:sz w:val="18"/>
          <w:szCs w:val="18"/>
          <w:lang w:eastAsia="tr-TR"/>
        </w:rPr>
        <w:t>*</w:t>
      </w:r>
      <w:r w:rsidRPr="007465F5">
        <w:rPr>
          <w:rFonts w:ascii="Consolas" w:eastAsia="Times New Roman" w:hAnsi="Consolas" w:cs="Courier New"/>
          <w:sz w:val="18"/>
          <w:szCs w:val="18"/>
          <w:lang w:eastAsia="tr-TR"/>
        </w:rPr>
        <w:t>event</w:t>
      </w:r>
      <w:r w:rsidRPr="007465F5">
        <w:rPr>
          <w:rFonts w:ascii="Consolas" w:eastAsia="Times New Roman" w:hAnsi="Consolas" w:cs="Courier New"/>
          <w:color w:val="000000"/>
          <w:sz w:val="18"/>
          <w:szCs w:val="18"/>
          <w:lang w:eastAsia="tr-TR"/>
        </w:rPr>
        <w:t>);</w:t>
      </w:r>
    </w:p>
    <w:p w14:paraId="29BB19B8" w14:textId="77777777" w:rsidR="007465F5" w:rsidRPr="007465F5"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7465F5">
        <w:rPr>
          <w:rFonts w:ascii="Consolas" w:eastAsia="Times New Roman" w:hAnsi="Consolas" w:cs="Courier New"/>
          <w:color w:val="C0C0C0"/>
          <w:sz w:val="18"/>
          <w:szCs w:val="18"/>
          <w:lang w:eastAsia="tr-TR"/>
        </w:rPr>
        <w:t xml:space="preserve">    </w:t>
      </w:r>
      <w:r w:rsidRPr="007465F5">
        <w:rPr>
          <w:rFonts w:ascii="Consolas" w:eastAsia="Times New Roman" w:hAnsi="Consolas" w:cs="Courier New"/>
          <w:color w:val="808000"/>
          <w:sz w:val="18"/>
          <w:szCs w:val="18"/>
          <w:lang w:eastAsia="tr-TR"/>
        </w:rPr>
        <w:t>void</w:t>
      </w:r>
      <w:r w:rsidRPr="007465F5">
        <w:rPr>
          <w:rFonts w:ascii="Consolas" w:eastAsia="Times New Roman" w:hAnsi="Consolas" w:cs="Courier New"/>
          <w:color w:val="C0C0C0"/>
          <w:sz w:val="18"/>
          <w:szCs w:val="18"/>
          <w:lang w:eastAsia="tr-TR"/>
        </w:rPr>
        <w:t xml:space="preserve"> </w:t>
      </w:r>
      <w:r w:rsidRPr="007465F5">
        <w:rPr>
          <w:rFonts w:ascii="Consolas" w:eastAsia="Times New Roman" w:hAnsi="Consolas" w:cs="Courier New"/>
          <w:i/>
          <w:iCs/>
          <w:color w:val="000000"/>
          <w:sz w:val="18"/>
          <w:szCs w:val="18"/>
          <w:lang w:eastAsia="tr-TR"/>
        </w:rPr>
        <w:t>mouseReleaseEvent</w:t>
      </w:r>
      <w:r w:rsidRPr="007465F5">
        <w:rPr>
          <w:rFonts w:ascii="Consolas" w:eastAsia="Times New Roman" w:hAnsi="Consolas" w:cs="Courier New"/>
          <w:color w:val="000000"/>
          <w:sz w:val="18"/>
          <w:szCs w:val="18"/>
          <w:lang w:eastAsia="tr-TR"/>
        </w:rPr>
        <w:t>(</w:t>
      </w:r>
      <w:r w:rsidRPr="007465F5">
        <w:rPr>
          <w:rFonts w:ascii="Consolas" w:eastAsia="Times New Roman" w:hAnsi="Consolas" w:cs="Courier New"/>
          <w:color w:val="800080"/>
          <w:sz w:val="18"/>
          <w:szCs w:val="18"/>
          <w:lang w:eastAsia="tr-TR"/>
        </w:rPr>
        <w:t>QMouseEvent</w:t>
      </w:r>
      <w:r w:rsidRPr="007465F5">
        <w:rPr>
          <w:rFonts w:ascii="Consolas" w:eastAsia="Times New Roman" w:hAnsi="Consolas" w:cs="Courier New"/>
          <w:color w:val="C0C0C0"/>
          <w:sz w:val="18"/>
          <w:szCs w:val="18"/>
          <w:lang w:eastAsia="tr-TR"/>
        </w:rPr>
        <w:t xml:space="preserve"> </w:t>
      </w:r>
      <w:r w:rsidRPr="007465F5">
        <w:rPr>
          <w:rFonts w:ascii="Consolas" w:eastAsia="Times New Roman" w:hAnsi="Consolas" w:cs="Courier New"/>
          <w:color w:val="000000"/>
          <w:sz w:val="18"/>
          <w:szCs w:val="18"/>
          <w:lang w:eastAsia="tr-TR"/>
        </w:rPr>
        <w:t>*</w:t>
      </w:r>
      <w:r w:rsidRPr="007465F5">
        <w:rPr>
          <w:rFonts w:ascii="Consolas" w:eastAsia="Times New Roman" w:hAnsi="Consolas" w:cs="Courier New"/>
          <w:sz w:val="18"/>
          <w:szCs w:val="18"/>
          <w:lang w:eastAsia="tr-TR"/>
        </w:rPr>
        <w:t>event</w:t>
      </w:r>
      <w:r w:rsidRPr="007465F5">
        <w:rPr>
          <w:rFonts w:ascii="Consolas" w:eastAsia="Times New Roman" w:hAnsi="Consolas" w:cs="Courier New"/>
          <w:color w:val="000000"/>
          <w:sz w:val="18"/>
          <w:szCs w:val="18"/>
          <w:lang w:eastAsia="tr-TR"/>
        </w:rPr>
        <w:t>);</w:t>
      </w:r>
    </w:p>
    <w:p w14:paraId="2496B521" w14:textId="77777777" w:rsidR="007465F5" w:rsidRPr="007465F5"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7465F5">
        <w:rPr>
          <w:rFonts w:ascii="Consolas" w:eastAsia="Times New Roman" w:hAnsi="Consolas" w:cs="Courier New"/>
          <w:color w:val="C0C0C0"/>
          <w:sz w:val="18"/>
          <w:szCs w:val="18"/>
          <w:lang w:eastAsia="tr-TR"/>
        </w:rPr>
        <w:t xml:space="preserve">    </w:t>
      </w:r>
      <w:r w:rsidRPr="007465F5">
        <w:rPr>
          <w:rFonts w:ascii="Consolas" w:eastAsia="Times New Roman" w:hAnsi="Consolas" w:cs="Courier New"/>
          <w:color w:val="808000"/>
          <w:sz w:val="18"/>
          <w:szCs w:val="18"/>
          <w:lang w:eastAsia="tr-TR"/>
        </w:rPr>
        <w:t>void</w:t>
      </w:r>
      <w:r w:rsidRPr="007465F5">
        <w:rPr>
          <w:rFonts w:ascii="Consolas" w:eastAsia="Times New Roman" w:hAnsi="Consolas" w:cs="Courier New"/>
          <w:color w:val="C0C0C0"/>
          <w:sz w:val="18"/>
          <w:szCs w:val="18"/>
          <w:lang w:eastAsia="tr-TR"/>
        </w:rPr>
        <w:t xml:space="preserve"> </w:t>
      </w:r>
      <w:r w:rsidRPr="007465F5">
        <w:rPr>
          <w:rFonts w:ascii="Consolas" w:eastAsia="Times New Roman" w:hAnsi="Consolas" w:cs="Courier New"/>
          <w:i/>
          <w:iCs/>
          <w:color w:val="000000"/>
          <w:sz w:val="18"/>
          <w:szCs w:val="18"/>
          <w:lang w:eastAsia="tr-TR"/>
        </w:rPr>
        <w:t>mouseMoveEvent</w:t>
      </w:r>
      <w:r w:rsidRPr="007465F5">
        <w:rPr>
          <w:rFonts w:ascii="Consolas" w:eastAsia="Times New Roman" w:hAnsi="Consolas" w:cs="Courier New"/>
          <w:color w:val="000000"/>
          <w:sz w:val="18"/>
          <w:szCs w:val="18"/>
          <w:lang w:eastAsia="tr-TR"/>
        </w:rPr>
        <w:t>(</w:t>
      </w:r>
      <w:r w:rsidRPr="007465F5">
        <w:rPr>
          <w:rFonts w:ascii="Consolas" w:eastAsia="Times New Roman" w:hAnsi="Consolas" w:cs="Courier New"/>
          <w:color w:val="800080"/>
          <w:sz w:val="18"/>
          <w:szCs w:val="18"/>
          <w:lang w:eastAsia="tr-TR"/>
        </w:rPr>
        <w:t>QMouseEvent</w:t>
      </w:r>
      <w:r w:rsidRPr="007465F5">
        <w:rPr>
          <w:rFonts w:ascii="Consolas" w:eastAsia="Times New Roman" w:hAnsi="Consolas" w:cs="Courier New"/>
          <w:color w:val="C0C0C0"/>
          <w:sz w:val="18"/>
          <w:szCs w:val="18"/>
          <w:lang w:eastAsia="tr-TR"/>
        </w:rPr>
        <w:t xml:space="preserve"> </w:t>
      </w:r>
      <w:r w:rsidRPr="007465F5">
        <w:rPr>
          <w:rFonts w:ascii="Consolas" w:eastAsia="Times New Roman" w:hAnsi="Consolas" w:cs="Courier New"/>
          <w:color w:val="000000"/>
          <w:sz w:val="18"/>
          <w:szCs w:val="18"/>
          <w:lang w:eastAsia="tr-TR"/>
        </w:rPr>
        <w:t>*</w:t>
      </w:r>
      <w:r w:rsidRPr="007465F5">
        <w:rPr>
          <w:rFonts w:ascii="Consolas" w:eastAsia="Times New Roman" w:hAnsi="Consolas" w:cs="Courier New"/>
          <w:sz w:val="18"/>
          <w:szCs w:val="18"/>
          <w:lang w:eastAsia="tr-TR"/>
        </w:rPr>
        <w:t>event</w:t>
      </w:r>
      <w:r w:rsidRPr="007465F5">
        <w:rPr>
          <w:rFonts w:ascii="Consolas" w:eastAsia="Times New Roman" w:hAnsi="Consolas" w:cs="Courier New"/>
          <w:color w:val="000000"/>
          <w:sz w:val="18"/>
          <w:szCs w:val="18"/>
          <w:lang w:eastAsia="tr-TR"/>
        </w:rPr>
        <w:t>);</w:t>
      </w:r>
    </w:p>
    <w:p w14:paraId="71F05689" w14:textId="77777777" w:rsidR="007465F5" w:rsidRPr="007465F5"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p>
    <w:p w14:paraId="48562C6A" w14:textId="77777777" w:rsidR="007465F5" w:rsidRPr="007465F5"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7465F5">
        <w:rPr>
          <w:rFonts w:ascii="Consolas" w:eastAsia="Times New Roman" w:hAnsi="Consolas" w:cs="Courier New"/>
          <w:color w:val="808000"/>
          <w:sz w:val="18"/>
          <w:szCs w:val="18"/>
          <w:lang w:eastAsia="tr-TR"/>
        </w:rPr>
        <w:t>signals</w:t>
      </w:r>
      <w:r w:rsidRPr="007465F5">
        <w:rPr>
          <w:rFonts w:ascii="Consolas" w:eastAsia="Times New Roman" w:hAnsi="Consolas" w:cs="Courier New"/>
          <w:color w:val="000000"/>
          <w:sz w:val="18"/>
          <w:szCs w:val="18"/>
          <w:lang w:eastAsia="tr-TR"/>
        </w:rPr>
        <w:t>:</w:t>
      </w:r>
    </w:p>
    <w:p w14:paraId="360A97D8" w14:textId="77777777" w:rsidR="007465F5" w:rsidRPr="007465F5"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p>
    <w:p w14:paraId="30C95CDF" w14:textId="77777777" w:rsidR="007465F5" w:rsidRPr="007465F5"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7465F5">
        <w:rPr>
          <w:rFonts w:ascii="Consolas" w:eastAsia="Times New Roman" w:hAnsi="Consolas" w:cs="Courier New"/>
          <w:color w:val="808000"/>
          <w:sz w:val="18"/>
          <w:szCs w:val="18"/>
          <w:lang w:eastAsia="tr-TR"/>
        </w:rPr>
        <w:t>public</w:t>
      </w:r>
      <w:r w:rsidRPr="007465F5">
        <w:rPr>
          <w:rFonts w:ascii="Consolas" w:eastAsia="Times New Roman" w:hAnsi="Consolas" w:cs="Courier New"/>
          <w:color w:val="C0C0C0"/>
          <w:sz w:val="18"/>
          <w:szCs w:val="18"/>
          <w:lang w:eastAsia="tr-TR"/>
        </w:rPr>
        <w:t xml:space="preserve"> </w:t>
      </w:r>
      <w:r w:rsidRPr="007465F5">
        <w:rPr>
          <w:rFonts w:ascii="Consolas" w:eastAsia="Times New Roman" w:hAnsi="Consolas" w:cs="Courier New"/>
          <w:color w:val="808000"/>
          <w:sz w:val="18"/>
          <w:szCs w:val="18"/>
          <w:lang w:eastAsia="tr-TR"/>
        </w:rPr>
        <w:t>slots</w:t>
      </w:r>
      <w:r w:rsidRPr="007465F5">
        <w:rPr>
          <w:rFonts w:ascii="Consolas" w:eastAsia="Times New Roman" w:hAnsi="Consolas" w:cs="Courier New"/>
          <w:color w:val="000000"/>
          <w:sz w:val="18"/>
          <w:szCs w:val="18"/>
          <w:lang w:eastAsia="tr-TR"/>
        </w:rPr>
        <w:t>:</w:t>
      </w:r>
    </w:p>
    <w:p w14:paraId="56F10C8F" w14:textId="77777777" w:rsidR="007465F5" w:rsidRPr="007465F5"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p>
    <w:p w14:paraId="163F5C7D" w14:textId="77777777" w:rsidR="007465F5" w:rsidRPr="007465F5"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p>
    <w:p w14:paraId="5674B847" w14:textId="77777777" w:rsidR="007465F5" w:rsidRPr="007465F5"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7465F5">
        <w:rPr>
          <w:rFonts w:ascii="Consolas" w:eastAsia="Times New Roman" w:hAnsi="Consolas" w:cs="Courier New"/>
          <w:color w:val="808000"/>
          <w:sz w:val="18"/>
          <w:szCs w:val="18"/>
          <w:lang w:eastAsia="tr-TR"/>
        </w:rPr>
        <w:t>private</w:t>
      </w:r>
      <w:r w:rsidRPr="007465F5">
        <w:rPr>
          <w:rFonts w:ascii="Consolas" w:eastAsia="Times New Roman" w:hAnsi="Consolas" w:cs="Courier New"/>
          <w:color w:val="000000"/>
          <w:sz w:val="18"/>
          <w:szCs w:val="18"/>
          <w:lang w:eastAsia="tr-TR"/>
        </w:rPr>
        <w:t>:</w:t>
      </w:r>
    </w:p>
    <w:p w14:paraId="20097AFE" w14:textId="77777777" w:rsidR="007465F5" w:rsidRPr="007465F5"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7465F5">
        <w:rPr>
          <w:rFonts w:ascii="Consolas" w:eastAsia="Times New Roman" w:hAnsi="Consolas" w:cs="Courier New"/>
          <w:color w:val="C0C0C0"/>
          <w:sz w:val="18"/>
          <w:szCs w:val="18"/>
          <w:lang w:eastAsia="tr-TR"/>
        </w:rPr>
        <w:t xml:space="preserve">    </w:t>
      </w:r>
      <w:r w:rsidRPr="007465F5">
        <w:rPr>
          <w:rFonts w:ascii="Consolas" w:eastAsia="Times New Roman" w:hAnsi="Consolas" w:cs="Courier New"/>
          <w:color w:val="808000"/>
          <w:sz w:val="18"/>
          <w:szCs w:val="18"/>
          <w:lang w:eastAsia="tr-TR"/>
        </w:rPr>
        <w:t>bool</w:t>
      </w:r>
      <w:r w:rsidRPr="007465F5">
        <w:rPr>
          <w:rFonts w:ascii="Consolas" w:eastAsia="Times New Roman" w:hAnsi="Consolas" w:cs="Courier New"/>
          <w:color w:val="C0C0C0"/>
          <w:sz w:val="18"/>
          <w:szCs w:val="18"/>
          <w:lang w:eastAsia="tr-TR"/>
        </w:rPr>
        <w:t xml:space="preserve"> </w:t>
      </w:r>
      <w:r w:rsidRPr="007465F5">
        <w:rPr>
          <w:rFonts w:ascii="Consolas" w:eastAsia="Times New Roman" w:hAnsi="Consolas" w:cs="Courier New"/>
          <w:color w:val="800000"/>
          <w:sz w:val="18"/>
          <w:szCs w:val="18"/>
          <w:lang w:eastAsia="tr-TR"/>
        </w:rPr>
        <w:t>m_drawFlag</w:t>
      </w:r>
      <w:r w:rsidRPr="007465F5">
        <w:rPr>
          <w:rFonts w:ascii="Consolas" w:eastAsia="Times New Roman" w:hAnsi="Consolas" w:cs="Courier New"/>
          <w:color w:val="000000"/>
          <w:sz w:val="18"/>
          <w:szCs w:val="18"/>
          <w:lang w:eastAsia="tr-TR"/>
        </w:rPr>
        <w:t>;</w:t>
      </w:r>
    </w:p>
    <w:p w14:paraId="4A018D06" w14:textId="77777777" w:rsidR="007465F5" w:rsidRPr="007465F5"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7465F5">
        <w:rPr>
          <w:rFonts w:ascii="Consolas" w:eastAsia="Times New Roman" w:hAnsi="Consolas" w:cs="Courier New"/>
          <w:color w:val="C0C0C0"/>
          <w:sz w:val="18"/>
          <w:szCs w:val="18"/>
          <w:lang w:eastAsia="tr-TR"/>
        </w:rPr>
        <w:t xml:space="preserve">    </w:t>
      </w:r>
      <w:r w:rsidRPr="007465F5">
        <w:rPr>
          <w:rFonts w:ascii="Consolas" w:eastAsia="Times New Roman" w:hAnsi="Consolas" w:cs="Courier New"/>
          <w:color w:val="800080"/>
          <w:sz w:val="18"/>
          <w:szCs w:val="18"/>
          <w:lang w:eastAsia="tr-TR"/>
        </w:rPr>
        <w:t>QPolygon</w:t>
      </w:r>
      <w:r w:rsidRPr="007465F5">
        <w:rPr>
          <w:rFonts w:ascii="Consolas" w:eastAsia="Times New Roman" w:hAnsi="Consolas" w:cs="Courier New"/>
          <w:color w:val="C0C0C0"/>
          <w:sz w:val="18"/>
          <w:szCs w:val="18"/>
          <w:lang w:eastAsia="tr-TR"/>
        </w:rPr>
        <w:t xml:space="preserve"> </w:t>
      </w:r>
      <w:r w:rsidRPr="007465F5">
        <w:rPr>
          <w:rFonts w:ascii="Consolas" w:eastAsia="Times New Roman" w:hAnsi="Consolas" w:cs="Courier New"/>
          <w:color w:val="800000"/>
          <w:sz w:val="18"/>
          <w:szCs w:val="18"/>
          <w:lang w:eastAsia="tr-TR"/>
        </w:rPr>
        <w:t>m_line</w:t>
      </w:r>
      <w:r w:rsidRPr="007465F5">
        <w:rPr>
          <w:rFonts w:ascii="Consolas" w:eastAsia="Times New Roman" w:hAnsi="Consolas" w:cs="Courier New"/>
          <w:color w:val="000000"/>
          <w:sz w:val="18"/>
          <w:szCs w:val="18"/>
          <w:lang w:eastAsia="tr-TR"/>
        </w:rPr>
        <w:t>;</w:t>
      </w:r>
    </w:p>
    <w:p w14:paraId="05244820" w14:textId="77777777" w:rsidR="007465F5" w:rsidRPr="007465F5"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7465F5">
        <w:rPr>
          <w:rFonts w:ascii="Consolas" w:eastAsia="Times New Roman" w:hAnsi="Consolas" w:cs="Courier New"/>
          <w:color w:val="C0C0C0"/>
          <w:sz w:val="18"/>
          <w:szCs w:val="18"/>
          <w:lang w:eastAsia="tr-TR"/>
        </w:rPr>
        <w:t xml:space="preserve">    </w:t>
      </w:r>
      <w:r w:rsidRPr="007465F5">
        <w:rPr>
          <w:rFonts w:ascii="Consolas" w:eastAsia="Times New Roman" w:hAnsi="Consolas" w:cs="Courier New"/>
          <w:color w:val="800080"/>
          <w:sz w:val="18"/>
          <w:szCs w:val="18"/>
          <w:lang w:eastAsia="tr-TR"/>
        </w:rPr>
        <w:t>QVector</w:t>
      </w:r>
      <w:r w:rsidRPr="007465F5">
        <w:rPr>
          <w:rFonts w:ascii="Consolas" w:eastAsia="Times New Roman" w:hAnsi="Consolas" w:cs="Courier New"/>
          <w:color w:val="000000"/>
          <w:sz w:val="18"/>
          <w:szCs w:val="18"/>
          <w:lang w:eastAsia="tr-TR"/>
        </w:rPr>
        <w:t>&lt;</w:t>
      </w:r>
      <w:r w:rsidRPr="007465F5">
        <w:rPr>
          <w:rFonts w:ascii="Consolas" w:eastAsia="Times New Roman" w:hAnsi="Consolas" w:cs="Courier New"/>
          <w:color w:val="800080"/>
          <w:sz w:val="18"/>
          <w:szCs w:val="18"/>
          <w:lang w:eastAsia="tr-TR"/>
        </w:rPr>
        <w:t>QPolygon</w:t>
      </w:r>
      <w:r w:rsidRPr="007465F5">
        <w:rPr>
          <w:rFonts w:ascii="Consolas" w:eastAsia="Times New Roman" w:hAnsi="Consolas" w:cs="Courier New"/>
          <w:color w:val="000000"/>
          <w:sz w:val="18"/>
          <w:szCs w:val="18"/>
          <w:lang w:eastAsia="tr-TR"/>
        </w:rPr>
        <w:t>&gt;</w:t>
      </w:r>
      <w:r w:rsidRPr="007465F5">
        <w:rPr>
          <w:rFonts w:ascii="Consolas" w:eastAsia="Times New Roman" w:hAnsi="Consolas" w:cs="Courier New"/>
          <w:color w:val="C0C0C0"/>
          <w:sz w:val="18"/>
          <w:szCs w:val="18"/>
          <w:lang w:eastAsia="tr-TR"/>
        </w:rPr>
        <w:t xml:space="preserve"> </w:t>
      </w:r>
      <w:r w:rsidRPr="007465F5">
        <w:rPr>
          <w:rFonts w:ascii="Consolas" w:eastAsia="Times New Roman" w:hAnsi="Consolas" w:cs="Courier New"/>
          <w:color w:val="800000"/>
          <w:sz w:val="18"/>
          <w:szCs w:val="18"/>
          <w:lang w:eastAsia="tr-TR"/>
        </w:rPr>
        <w:t>m_lines</w:t>
      </w:r>
      <w:r w:rsidRPr="007465F5">
        <w:rPr>
          <w:rFonts w:ascii="Consolas" w:eastAsia="Times New Roman" w:hAnsi="Consolas" w:cs="Courier New"/>
          <w:color w:val="000000"/>
          <w:sz w:val="18"/>
          <w:szCs w:val="18"/>
          <w:lang w:eastAsia="tr-TR"/>
        </w:rPr>
        <w:t>;</w:t>
      </w:r>
    </w:p>
    <w:p w14:paraId="06DB49C9" w14:textId="77777777" w:rsidR="007465F5" w:rsidRPr="007465F5"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7465F5">
        <w:rPr>
          <w:rFonts w:ascii="Consolas" w:eastAsia="Times New Roman" w:hAnsi="Consolas" w:cs="Courier New"/>
          <w:color w:val="000000"/>
          <w:sz w:val="18"/>
          <w:szCs w:val="18"/>
          <w:lang w:eastAsia="tr-TR"/>
        </w:rPr>
        <w:t>};</w:t>
      </w:r>
    </w:p>
    <w:p w14:paraId="41AE6A3E" w14:textId="77777777" w:rsidR="007465F5" w:rsidRPr="007465F5"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p>
    <w:p w14:paraId="4288360D" w14:textId="77777777" w:rsidR="007465F5" w:rsidRPr="007465F5"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7465F5">
        <w:rPr>
          <w:rFonts w:ascii="Consolas" w:eastAsia="Times New Roman" w:hAnsi="Consolas" w:cs="Courier New"/>
          <w:color w:val="000080"/>
          <w:sz w:val="18"/>
          <w:szCs w:val="18"/>
          <w:lang w:eastAsia="tr-TR"/>
        </w:rPr>
        <w:t>#endif</w:t>
      </w:r>
      <w:r w:rsidRPr="007465F5">
        <w:rPr>
          <w:rFonts w:ascii="Consolas" w:eastAsia="Times New Roman" w:hAnsi="Consolas" w:cs="Courier New"/>
          <w:color w:val="C0C0C0"/>
          <w:sz w:val="18"/>
          <w:szCs w:val="18"/>
          <w:lang w:eastAsia="tr-TR"/>
        </w:rPr>
        <w:t xml:space="preserve"> </w:t>
      </w:r>
      <w:r w:rsidRPr="007465F5">
        <w:rPr>
          <w:rFonts w:ascii="Consolas" w:eastAsia="Times New Roman" w:hAnsi="Consolas" w:cs="Courier New"/>
          <w:color w:val="008000"/>
          <w:sz w:val="18"/>
          <w:szCs w:val="18"/>
          <w:lang w:eastAsia="tr-TR"/>
        </w:rPr>
        <w:t>//</w:t>
      </w:r>
      <w:r w:rsidRPr="007465F5">
        <w:rPr>
          <w:rFonts w:ascii="Consolas" w:eastAsia="Times New Roman" w:hAnsi="Consolas" w:cs="Courier New"/>
          <w:color w:val="C0C0C0"/>
          <w:sz w:val="18"/>
          <w:szCs w:val="18"/>
          <w:lang w:eastAsia="tr-TR"/>
        </w:rPr>
        <w:t xml:space="preserve"> </w:t>
      </w:r>
      <w:r w:rsidRPr="007465F5">
        <w:rPr>
          <w:rFonts w:ascii="Consolas" w:eastAsia="Times New Roman" w:hAnsi="Consolas" w:cs="Courier New"/>
          <w:color w:val="008000"/>
          <w:sz w:val="18"/>
          <w:szCs w:val="18"/>
          <w:lang w:eastAsia="tr-TR"/>
        </w:rPr>
        <w:t>SCRATCHPADWIDGET_HPP</w:t>
      </w:r>
    </w:p>
    <w:p w14:paraId="44A2F324" w14:textId="77777777" w:rsidR="00612FE0" w:rsidRDefault="00612FE0"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AD59F7B" w14:textId="77777777" w:rsidR="006C4916" w:rsidRPr="009204BC" w:rsidRDefault="007465F5"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sz w:val="18"/>
          <w:szCs w:val="18"/>
        </w:rPr>
      </w:pPr>
      <w:r w:rsidRPr="009204BC">
        <w:rPr>
          <w:rFonts w:ascii="Consolas" w:hAnsi="Consolas"/>
          <w:sz w:val="18"/>
          <w:szCs w:val="18"/>
        </w:rPr>
        <w:t>/* scratchpadwizard.cpp */</w:t>
      </w:r>
    </w:p>
    <w:p w14:paraId="57AF6710" w14:textId="77777777" w:rsidR="007465F5" w:rsidRPr="009204BC" w:rsidRDefault="007465F5" w:rsidP="00332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sz w:val="18"/>
          <w:szCs w:val="18"/>
        </w:rPr>
      </w:pPr>
    </w:p>
    <w:p w14:paraId="6D84FA3A" w14:textId="77777777" w:rsidR="007465F5" w:rsidRPr="009204BC"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9204BC">
        <w:rPr>
          <w:rFonts w:ascii="Consolas" w:eastAsia="Times New Roman" w:hAnsi="Consolas" w:cs="Courier New"/>
          <w:color w:val="000080"/>
          <w:sz w:val="18"/>
          <w:szCs w:val="18"/>
          <w:lang w:eastAsia="tr-TR"/>
        </w:rPr>
        <w:t>#include</w:t>
      </w: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008000"/>
          <w:sz w:val="18"/>
          <w:szCs w:val="18"/>
          <w:lang w:eastAsia="tr-TR"/>
        </w:rPr>
        <w:t>"scratchpadwidget.hpp"</w:t>
      </w:r>
    </w:p>
    <w:p w14:paraId="7CF14DE5" w14:textId="77777777" w:rsidR="007465F5" w:rsidRPr="009204BC"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p>
    <w:p w14:paraId="7535D95F" w14:textId="77777777" w:rsidR="007465F5" w:rsidRPr="009204BC"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9204BC">
        <w:rPr>
          <w:rFonts w:ascii="Consolas" w:eastAsia="Times New Roman" w:hAnsi="Consolas" w:cs="Courier New"/>
          <w:color w:val="800080"/>
          <w:sz w:val="18"/>
          <w:szCs w:val="18"/>
          <w:lang w:eastAsia="tr-TR"/>
        </w:rPr>
        <w:t>ScratchpadWidget</w:t>
      </w:r>
      <w:r w:rsidRPr="009204BC">
        <w:rPr>
          <w:rFonts w:ascii="Consolas" w:eastAsia="Times New Roman" w:hAnsi="Consolas" w:cs="Courier New"/>
          <w:color w:val="000000"/>
          <w:sz w:val="18"/>
          <w:szCs w:val="18"/>
          <w:lang w:eastAsia="tr-TR"/>
        </w:rPr>
        <w:t>::ScratchpadWidget(</w:t>
      </w:r>
      <w:r w:rsidRPr="009204BC">
        <w:rPr>
          <w:rFonts w:ascii="Consolas" w:eastAsia="Times New Roman" w:hAnsi="Consolas" w:cs="Courier New"/>
          <w:color w:val="800080"/>
          <w:sz w:val="18"/>
          <w:szCs w:val="18"/>
          <w:lang w:eastAsia="tr-TR"/>
        </w:rPr>
        <w:t>QWidget</w:t>
      </w: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000000"/>
          <w:sz w:val="18"/>
          <w:szCs w:val="18"/>
          <w:lang w:eastAsia="tr-TR"/>
        </w:rPr>
        <w:t>*parent)</w:t>
      </w: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000000"/>
          <w:sz w:val="18"/>
          <w:szCs w:val="18"/>
          <w:lang w:eastAsia="tr-TR"/>
        </w:rPr>
        <w:t>:</w:t>
      </w: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800080"/>
          <w:sz w:val="18"/>
          <w:szCs w:val="18"/>
          <w:lang w:eastAsia="tr-TR"/>
        </w:rPr>
        <w:t>QWidget</w:t>
      </w:r>
      <w:r w:rsidRPr="009204BC">
        <w:rPr>
          <w:rFonts w:ascii="Consolas" w:eastAsia="Times New Roman" w:hAnsi="Consolas" w:cs="Courier New"/>
          <w:color w:val="000000"/>
          <w:sz w:val="18"/>
          <w:szCs w:val="18"/>
          <w:lang w:eastAsia="tr-TR"/>
        </w:rPr>
        <w:t>(parent)</w:t>
      </w:r>
    </w:p>
    <w:p w14:paraId="309B3828" w14:textId="77777777" w:rsidR="007465F5" w:rsidRPr="009204BC"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9204BC">
        <w:rPr>
          <w:rFonts w:ascii="Consolas" w:eastAsia="Times New Roman" w:hAnsi="Consolas" w:cs="Courier New"/>
          <w:color w:val="000000"/>
          <w:sz w:val="18"/>
          <w:szCs w:val="18"/>
          <w:lang w:eastAsia="tr-TR"/>
        </w:rPr>
        <w:t>{</w:t>
      </w:r>
    </w:p>
    <w:p w14:paraId="4708E1B5" w14:textId="77777777" w:rsidR="007465F5" w:rsidRPr="009204BC"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800000"/>
          <w:sz w:val="18"/>
          <w:szCs w:val="18"/>
          <w:lang w:eastAsia="tr-TR"/>
        </w:rPr>
        <w:t>m_drawFlag</w:t>
      </w: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000000"/>
          <w:sz w:val="18"/>
          <w:szCs w:val="18"/>
          <w:lang w:eastAsia="tr-TR"/>
        </w:rPr>
        <w:t>=</w:t>
      </w: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808000"/>
          <w:sz w:val="18"/>
          <w:szCs w:val="18"/>
          <w:lang w:eastAsia="tr-TR"/>
        </w:rPr>
        <w:t>false</w:t>
      </w:r>
      <w:r w:rsidRPr="009204BC">
        <w:rPr>
          <w:rFonts w:ascii="Consolas" w:eastAsia="Times New Roman" w:hAnsi="Consolas" w:cs="Courier New"/>
          <w:color w:val="000000"/>
          <w:sz w:val="18"/>
          <w:szCs w:val="18"/>
          <w:lang w:eastAsia="tr-TR"/>
        </w:rPr>
        <w:t>;</w:t>
      </w:r>
    </w:p>
    <w:p w14:paraId="5F021F97" w14:textId="77777777" w:rsidR="007465F5" w:rsidRPr="009204BC"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p>
    <w:p w14:paraId="1C7A7349" w14:textId="77777777" w:rsidR="007465F5" w:rsidRPr="009204BC"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9204BC">
        <w:rPr>
          <w:rFonts w:ascii="Consolas" w:eastAsia="Times New Roman" w:hAnsi="Consolas" w:cs="Courier New"/>
          <w:color w:val="000000"/>
          <w:sz w:val="18"/>
          <w:szCs w:val="18"/>
          <w:lang w:eastAsia="tr-TR"/>
        </w:rPr>
        <w:t>}</w:t>
      </w:r>
    </w:p>
    <w:p w14:paraId="1700B168" w14:textId="77777777" w:rsidR="007465F5" w:rsidRPr="009204BC"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p>
    <w:p w14:paraId="32902A4C" w14:textId="77777777" w:rsidR="007465F5" w:rsidRPr="009204BC"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9204BC">
        <w:rPr>
          <w:rFonts w:ascii="Consolas" w:eastAsia="Times New Roman" w:hAnsi="Consolas" w:cs="Courier New"/>
          <w:color w:val="808000"/>
          <w:sz w:val="18"/>
          <w:szCs w:val="18"/>
          <w:lang w:eastAsia="tr-TR"/>
        </w:rPr>
        <w:t>void</w:t>
      </w: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800080"/>
          <w:sz w:val="18"/>
          <w:szCs w:val="18"/>
          <w:lang w:eastAsia="tr-TR"/>
        </w:rPr>
        <w:t>ScratchpadWidget</w:t>
      </w:r>
      <w:r w:rsidRPr="009204BC">
        <w:rPr>
          <w:rFonts w:ascii="Consolas" w:eastAsia="Times New Roman" w:hAnsi="Consolas" w:cs="Courier New"/>
          <w:color w:val="000000"/>
          <w:sz w:val="18"/>
          <w:szCs w:val="18"/>
          <w:lang w:eastAsia="tr-TR"/>
        </w:rPr>
        <w:t>::</w:t>
      </w:r>
      <w:r w:rsidRPr="009204BC">
        <w:rPr>
          <w:rFonts w:ascii="Consolas" w:eastAsia="Times New Roman" w:hAnsi="Consolas" w:cs="Courier New"/>
          <w:i/>
          <w:iCs/>
          <w:color w:val="000000"/>
          <w:sz w:val="18"/>
          <w:szCs w:val="18"/>
          <w:lang w:eastAsia="tr-TR"/>
        </w:rPr>
        <w:t>paintEvent</w:t>
      </w:r>
      <w:r w:rsidRPr="009204BC">
        <w:rPr>
          <w:rFonts w:ascii="Consolas" w:eastAsia="Times New Roman" w:hAnsi="Consolas" w:cs="Courier New"/>
          <w:color w:val="000000"/>
          <w:sz w:val="18"/>
          <w:szCs w:val="18"/>
          <w:lang w:eastAsia="tr-TR"/>
        </w:rPr>
        <w:t>(</w:t>
      </w:r>
      <w:r w:rsidRPr="009204BC">
        <w:rPr>
          <w:rFonts w:ascii="Consolas" w:eastAsia="Times New Roman" w:hAnsi="Consolas" w:cs="Courier New"/>
          <w:color w:val="800080"/>
          <w:sz w:val="18"/>
          <w:szCs w:val="18"/>
          <w:lang w:eastAsia="tr-TR"/>
        </w:rPr>
        <w:t>QPaintEvent</w:t>
      </w: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000000"/>
          <w:sz w:val="18"/>
          <w:szCs w:val="18"/>
          <w:lang w:eastAsia="tr-TR"/>
        </w:rPr>
        <w:t>*event)</w:t>
      </w:r>
    </w:p>
    <w:p w14:paraId="5F92FDD2" w14:textId="77777777" w:rsidR="007465F5" w:rsidRPr="009204BC"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9204BC">
        <w:rPr>
          <w:rFonts w:ascii="Consolas" w:eastAsia="Times New Roman" w:hAnsi="Consolas" w:cs="Courier New"/>
          <w:color w:val="000000"/>
          <w:sz w:val="18"/>
          <w:szCs w:val="18"/>
          <w:lang w:eastAsia="tr-TR"/>
        </w:rPr>
        <w:t>{</w:t>
      </w:r>
    </w:p>
    <w:p w14:paraId="47517BB1" w14:textId="77777777" w:rsidR="007465F5" w:rsidRPr="009204BC"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800080"/>
          <w:sz w:val="18"/>
          <w:szCs w:val="18"/>
          <w:lang w:eastAsia="tr-TR"/>
        </w:rPr>
        <w:t>QPainter</w:t>
      </w: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000000"/>
          <w:sz w:val="18"/>
          <w:szCs w:val="18"/>
          <w:lang w:eastAsia="tr-TR"/>
        </w:rPr>
        <w:t>painter(</w:t>
      </w:r>
      <w:r w:rsidRPr="009204BC">
        <w:rPr>
          <w:rFonts w:ascii="Consolas" w:eastAsia="Times New Roman" w:hAnsi="Consolas" w:cs="Courier New"/>
          <w:color w:val="808000"/>
          <w:sz w:val="18"/>
          <w:szCs w:val="18"/>
          <w:lang w:eastAsia="tr-TR"/>
        </w:rPr>
        <w:t>this</w:t>
      </w:r>
      <w:r w:rsidRPr="009204BC">
        <w:rPr>
          <w:rFonts w:ascii="Consolas" w:eastAsia="Times New Roman" w:hAnsi="Consolas" w:cs="Courier New"/>
          <w:color w:val="000000"/>
          <w:sz w:val="18"/>
          <w:szCs w:val="18"/>
          <w:lang w:eastAsia="tr-TR"/>
        </w:rPr>
        <w:t>);</w:t>
      </w:r>
    </w:p>
    <w:p w14:paraId="7CFAB24F" w14:textId="77777777" w:rsidR="007465F5" w:rsidRPr="009204BC"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000000"/>
          <w:sz w:val="18"/>
          <w:szCs w:val="18"/>
          <w:lang w:eastAsia="tr-TR"/>
        </w:rPr>
        <w:t>painter.setRenderHints(</w:t>
      </w:r>
      <w:r w:rsidRPr="009204BC">
        <w:rPr>
          <w:rFonts w:ascii="Consolas" w:eastAsia="Times New Roman" w:hAnsi="Consolas" w:cs="Courier New"/>
          <w:color w:val="800080"/>
          <w:sz w:val="18"/>
          <w:szCs w:val="18"/>
          <w:lang w:eastAsia="tr-TR"/>
        </w:rPr>
        <w:t>QPainter</w:t>
      </w:r>
      <w:r w:rsidRPr="009204BC">
        <w:rPr>
          <w:rFonts w:ascii="Consolas" w:eastAsia="Times New Roman" w:hAnsi="Consolas" w:cs="Courier New"/>
          <w:color w:val="000000"/>
          <w:sz w:val="18"/>
          <w:szCs w:val="18"/>
          <w:lang w:eastAsia="tr-TR"/>
        </w:rPr>
        <w:t>::</w:t>
      </w:r>
      <w:r w:rsidRPr="009204BC">
        <w:rPr>
          <w:rFonts w:ascii="Consolas" w:eastAsia="Times New Roman" w:hAnsi="Consolas" w:cs="Courier New"/>
          <w:color w:val="800080"/>
          <w:sz w:val="18"/>
          <w:szCs w:val="18"/>
          <w:lang w:eastAsia="tr-TR"/>
        </w:rPr>
        <w:t>Antialiasing</w:t>
      </w: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000000"/>
          <w:sz w:val="18"/>
          <w:szCs w:val="18"/>
          <w:lang w:eastAsia="tr-TR"/>
        </w:rPr>
        <w:t>|</w:t>
      </w: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800080"/>
          <w:sz w:val="18"/>
          <w:szCs w:val="18"/>
          <w:lang w:eastAsia="tr-TR"/>
        </w:rPr>
        <w:t>QPainter</w:t>
      </w:r>
      <w:r w:rsidRPr="009204BC">
        <w:rPr>
          <w:rFonts w:ascii="Consolas" w:eastAsia="Times New Roman" w:hAnsi="Consolas" w:cs="Courier New"/>
          <w:color w:val="000000"/>
          <w:sz w:val="18"/>
          <w:szCs w:val="18"/>
          <w:lang w:eastAsia="tr-TR"/>
        </w:rPr>
        <w:t>::</w:t>
      </w:r>
      <w:r w:rsidRPr="009204BC">
        <w:rPr>
          <w:rFonts w:ascii="Consolas" w:eastAsia="Times New Roman" w:hAnsi="Consolas" w:cs="Courier New"/>
          <w:color w:val="800080"/>
          <w:sz w:val="18"/>
          <w:szCs w:val="18"/>
          <w:lang w:eastAsia="tr-TR"/>
        </w:rPr>
        <w:t>SmoothPixmapTransform</w:t>
      </w:r>
      <w:r w:rsidRPr="009204BC">
        <w:rPr>
          <w:rFonts w:ascii="Consolas" w:eastAsia="Times New Roman" w:hAnsi="Consolas" w:cs="Courier New"/>
          <w:color w:val="000000"/>
          <w:sz w:val="18"/>
          <w:szCs w:val="18"/>
          <w:lang w:eastAsia="tr-TR"/>
        </w:rPr>
        <w:t>);</w:t>
      </w:r>
    </w:p>
    <w:p w14:paraId="451B6430" w14:textId="77777777" w:rsidR="007465F5" w:rsidRPr="009204BC"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p>
    <w:p w14:paraId="4EAF1CA2" w14:textId="77777777" w:rsidR="007465F5" w:rsidRPr="009204BC"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800080"/>
          <w:sz w:val="18"/>
          <w:szCs w:val="18"/>
          <w:lang w:eastAsia="tr-TR"/>
        </w:rPr>
        <w:t>QPen</w:t>
      </w: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000000"/>
          <w:sz w:val="18"/>
          <w:szCs w:val="18"/>
          <w:lang w:eastAsia="tr-TR"/>
        </w:rPr>
        <w:t>pen(</w:t>
      </w:r>
      <w:r w:rsidRPr="009204BC">
        <w:rPr>
          <w:rFonts w:ascii="Consolas" w:eastAsia="Times New Roman" w:hAnsi="Consolas" w:cs="Courier New"/>
          <w:color w:val="800080"/>
          <w:sz w:val="18"/>
          <w:szCs w:val="18"/>
          <w:lang w:eastAsia="tr-TR"/>
        </w:rPr>
        <w:t>Qt</w:t>
      </w:r>
      <w:r w:rsidRPr="009204BC">
        <w:rPr>
          <w:rFonts w:ascii="Consolas" w:eastAsia="Times New Roman" w:hAnsi="Consolas" w:cs="Courier New"/>
          <w:color w:val="000000"/>
          <w:sz w:val="18"/>
          <w:szCs w:val="18"/>
          <w:lang w:eastAsia="tr-TR"/>
        </w:rPr>
        <w:t>::</w:t>
      </w:r>
      <w:r w:rsidRPr="009204BC">
        <w:rPr>
          <w:rFonts w:ascii="Consolas" w:eastAsia="Times New Roman" w:hAnsi="Consolas" w:cs="Courier New"/>
          <w:color w:val="800080"/>
          <w:sz w:val="18"/>
          <w:szCs w:val="18"/>
          <w:lang w:eastAsia="tr-TR"/>
        </w:rPr>
        <w:t>black</w:t>
      </w:r>
      <w:r w:rsidRPr="009204BC">
        <w:rPr>
          <w:rFonts w:ascii="Consolas" w:eastAsia="Times New Roman" w:hAnsi="Consolas" w:cs="Courier New"/>
          <w:color w:val="000000"/>
          <w:sz w:val="18"/>
          <w:szCs w:val="18"/>
          <w:lang w:eastAsia="tr-TR"/>
        </w:rPr>
        <w:t>);</w:t>
      </w:r>
    </w:p>
    <w:p w14:paraId="48FD3DC7" w14:textId="77777777" w:rsidR="007465F5" w:rsidRPr="009204BC"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000000"/>
          <w:sz w:val="18"/>
          <w:szCs w:val="18"/>
          <w:lang w:eastAsia="tr-TR"/>
        </w:rPr>
        <w:t>pen.setWidth(</w:t>
      </w:r>
      <w:r w:rsidRPr="009204BC">
        <w:rPr>
          <w:rFonts w:ascii="Consolas" w:eastAsia="Times New Roman" w:hAnsi="Consolas" w:cs="Courier New"/>
          <w:color w:val="000080"/>
          <w:sz w:val="18"/>
          <w:szCs w:val="18"/>
          <w:lang w:eastAsia="tr-TR"/>
        </w:rPr>
        <w:t>3</w:t>
      </w:r>
      <w:r w:rsidRPr="009204BC">
        <w:rPr>
          <w:rFonts w:ascii="Consolas" w:eastAsia="Times New Roman" w:hAnsi="Consolas" w:cs="Courier New"/>
          <w:color w:val="000000"/>
          <w:sz w:val="18"/>
          <w:szCs w:val="18"/>
          <w:lang w:eastAsia="tr-TR"/>
        </w:rPr>
        <w:t>);</w:t>
      </w:r>
    </w:p>
    <w:p w14:paraId="40B3E966" w14:textId="77777777" w:rsidR="007465F5" w:rsidRPr="009204BC"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000000"/>
          <w:sz w:val="18"/>
          <w:szCs w:val="18"/>
          <w:lang w:eastAsia="tr-TR"/>
        </w:rPr>
        <w:t>painter.setPen(pen);</w:t>
      </w:r>
    </w:p>
    <w:p w14:paraId="36B11CBC" w14:textId="77777777" w:rsidR="007465F5" w:rsidRPr="009204BC"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p>
    <w:p w14:paraId="7ABE6A8F" w14:textId="77777777" w:rsidR="007465F5" w:rsidRPr="009204BC"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808000"/>
          <w:sz w:val="18"/>
          <w:szCs w:val="18"/>
          <w:lang w:eastAsia="tr-TR"/>
        </w:rPr>
        <w:t>for</w:t>
      </w: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000000"/>
          <w:sz w:val="18"/>
          <w:szCs w:val="18"/>
          <w:lang w:eastAsia="tr-TR"/>
        </w:rPr>
        <w:t>(</w:t>
      </w:r>
      <w:r w:rsidRPr="009204BC">
        <w:rPr>
          <w:rFonts w:ascii="Consolas" w:eastAsia="Times New Roman" w:hAnsi="Consolas" w:cs="Courier New"/>
          <w:color w:val="800080"/>
          <w:sz w:val="18"/>
          <w:szCs w:val="18"/>
          <w:lang w:eastAsia="tr-TR"/>
        </w:rPr>
        <w:t>QPolygon</w:t>
      </w: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000000"/>
          <w:sz w:val="18"/>
          <w:szCs w:val="18"/>
          <w:lang w:eastAsia="tr-TR"/>
        </w:rPr>
        <w:t>line</w:t>
      </w: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000000"/>
          <w:sz w:val="18"/>
          <w:szCs w:val="18"/>
          <w:lang w:eastAsia="tr-TR"/>
        </w:rPr>
        <w:t>:</w:t>
      </w: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800000"/>
          <w:sz w:val="18"/>
          <w:szCs w:val="18"/>
          <w:lang w:eastAsia="tr-TR"/>
        </w:rPr>
        <w:t>m_lines</w:t>
      </w:r>
      <w:r w:rsidRPr="009204BC">
        <w:rPr>
          <w:rFonts w:ascii="Consolas" w:eastAsia="Times New Roman" w:hAnsi="Consolas" w:cs="Courier New"/>
          <w:color w:val="000000"/>
          <w:sz w:val="18"/>
          <w:szCs w:val="18"/>
          <w:lang w:eastAsia="tr-TR"/>
        </w:rPr>
        <w:t>)</w:t>
      </w:r>
    </w:p>
    <w:p w14:paraId="472A0B7C" w14:textId="77777777" w:rsidR="007465F5" w:rsidRPr="009204BC"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000000"/>
          <w:sz w:val="18"/>
          <w:szCs w:val="18"/>
          <w:lang w:eastAsia="tr-TR"/>
        </w:rPr>
        <w:t>painter.drawPolyline(line);</w:t>
      </w:r>
    </w:p>
    <w:p w14:paraId="69BC7157" w14:textId="77777777" w:rsidR="007465F5" w:rsidRPr="009204BC"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000000"/>
          <w:sz w:val="18"/>
          <w:szCs w:val="18"/>
          <w:lang w:eastAsia="tr-TR"/>
        </w:rPr>
        <w:t>painter.drawPolyline(</w:t>
      </w:r>
      <w:r w:rsidRPr="009204BC">
        <w:rPr>
          <w:rFonts w:ascii="Consolas" w:eastAsia="Times New Roman" w:hAnsi="Consolas" w:cs="Courier New"/>
          <w:color w:val="800000"/>
          <w:sz w:val="18"/>
          <w:szCs w:val="18"/>
          <w:lang w:eastAsia="tr-TR"/>
        </w:rPr>
        <w:t>m_line</w:t>
      </w:r>
      <w:r w:rsidRPr="009204BC">
        <w:rPr>
          <w:rFonts w:ascii="Consolas" w:eastAsia="Times New Roman" w:hAnsi="Consolas" w:cs="Courier New"/>
          <w:color w:val="000000"/>
          <w:sz w:val="18"/>
          <w:szCs w:val="18"/>
          <w:lang w:eastAsia="tr-TR"/>
        </w:rPr>
        <w:t>);</w:t>
      </w:r>
    </w:p>
    <w:p w14:paraId="64DF3A57" w14:textId="77777777" w:rsidR="007465F5" w:rsidRPr="009204BC"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9204BC">
        <w:rPr>
          <w:rFonts w:ascii="Consolas" w:eastAsia="Times New Roman" w:hAnsi="Consolas" w:cs="Courier New"/>
          <w:color w:val="000000"/>
          <w:sz w:val="18"/>
          <w:szCs w:val="18"/>
          <w:lang w:eastAsia="tr-TR"/>
        </w:rPr>
        <w:t>}</w:t>
      </w:r>
    </w:p>
    <w:p w14:paraId="2FA95ADD" w14:textId="77777777" w:rsidR="007465F5" w:rsidRPr="009204BC"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p>
    <w:p w14:paraId="1CBEA3E8" w14:textId="77777777" w:rsidR="007465F5" w:rsidRPr="009204BC"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9204BC">
        <w:rPr>
          <w:rFonts w:ascii="Consolas" w:eastAsia="Times New Roman" w:hAnsi="Consolas" w:cs="Courier New"/>
          <w:color w:val="808000"/>
          <w:sz w:val="18"/>
          <w:szCs w:val="18"/>
          <w:lang w:eastAsia="tr-TR"/>
        </w:rPr>
        <w:t>void</w:t>
      </w: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800080"/>
          <w:sz w:val="18"/>
          <w:szCs w:val="18"/>
          <w:lang w:eastAsia="tr-TR"/>
        </w:rPr>
        <w:t>ScratchpadWidget</w:t>
      </w:r>
      <w:r w:rsidRPr="009204BC">
        <w:rPr>
          <w:rFonts w:ascii="Consolas" w:eastAsia="Times New Roman" w:hAnsi="Consolas" w:cs="Courier New"/>
          <w:color w:val="000000"/>
          <w:sz w:val="18"/>
          <w:szCs w:val="18"/>
          <w:lang w:eastAsia="tr-TR"/>
        </w:rPr>
        <w:t>::</w:t>
      </w:r>
      <w:r w:rsidRPr="009204BC">
        <w:rPr>
          <w:rFonts w:ascii="Consolas" w:eastAsia="Times New Roman" w:hAnsi="Consolas" w:cs="Courier New"/>
          <w:i/>
          <w:iCs/>
          <w:color w:val="000000"/>
          <w:sz w:val="18"/>
          <w:szCs w:val="18"/>
          <w:lang w:eastAsia="tr-TR"/>
        </w:rPr>
        <w:t>mousePressEvent</w:t>
      </w:r>
      <w:r w:rsidRPr="009204BC">
        <w:rPr>
          <w:rFonts w:ascii="Consolas" w:eastAsia="Times New Roman" w:hAnsi="Consolas" w:cs="Courier New"/>
          <w:color w:val="000000"/>
          <w:sz w:val="18"/>
          <w:szCs w:val="18"/>
          <w:lang w:eastAsia="tr-TR"/>
        </w:rPr>
        <w:t>(</w:t>
      </w:r>
      <w:r w:rsidRPr="009204BC">
        <w:rPr>
          <w:rFonts w:ascii="Consolas" w:eastAsia="Times New Roman" w:hAnsi="Consolas" w:cs="Courier New"/>
          <w:color w:val="800080"/>
          <w:sz w:val="18"/>
          <w:szCs w:val="18"/>
          <w:lang w:eastAsia="tr-TR"/>
        </w:rPr>
        <w:t>QMouseEvent</w:t>
      </w: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000000"/>
          <w:sz w:val="18"/>
          <w:szCs w:val="18"/>
          <w:lang w:eastAsia="tr-TR"/>
        </w:rPr>
        <w:t>*event)</w:t>
      </w:r>
    </w:p>
    <w:p w14:paraId="3C2141FC" w14:textId="77777777" w:rsidR="007465F5" w:rsidRPr="009204BC"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9204BC">
        <w:rPr>
          <w:rFonts w:ascii="Consolas" w:eastAsia="Times New Roman" w:hAnsi="Consolas" w:cs="Courier New"/>
          <w:color w:val="000000"/>
          <w:sz w:val="18"/>
          <w:szCs w:val="18"/>
          <w:lang w:eastAsia="tr-TR"/>
        </w:rPr>
        <w:t>{</w:t>
      </w:r>
    </w:p>
    <w:p w14:paraId="6783866A" w14:textId="77777777" w:rsidR="007465F5" w:rsidRPr="009204BC"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808000"/>
          <w:sz w:val="18"/>
          <w:szCs w:val="18"/>
          <w:lang w:eastAsia="tr-TR"/>
        </w:rPr>
        <w:t>if</w:t>
      </w: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000000"/>
          <w:sz w:val="18"/>
          <w:szCs w:val="18"/>
          <w:lang w:eastAsia="tr-TR"/>
        </w:rPr>
        <w:t>(event-&gt;button()</w:t>
      </w: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000000"/>
          <w:sz w:val="18"/>
          <w:szCs w:val="18"/>
          <w:lang w:eastAsia="tr-TR"/>
        </w:rPr>
        <w:t>==</w:t>
      </w: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800080"/>
          <w:sz w:val="18"/>
          <w:szCs w:val="18"/>
          <w:lang w:eastAsia="tr-TR"/>
        </w:rPr>
        <w:t>Qt</w:t>
      </w:r>
      <w:r w:rsidRPr="009204BC">
        <w:rPr>
          <w:rFonts w:ascii="Consolas" w:eastAsia="Times New Roman" w:hAnsi="Consolas" w:cs="Courier New"/>
          <w:color w:val="000000"/>
          <w:sz w:val="18"/>
          <w:szCs w:val="18"/>
          <w:lang w:eastAsia="tr-TR"/>
        </w:rPr>
        <w:t>::</w:t>
      </w:r>
      <w:r w:rsidRPr="009204BC">
        <w:rPr>
          <w:rFonts w:ascii="Consolas" w:eastAsia="Times New Roman" w:hAnsi="Consolas" w:cs="Courier New"/>
          <w:color w:val="800080"/>
          <w:sz w:val="18"/>
          <w:szCs w:val="18"/>
          <w:lang w:eastAsia="tr-TR"/>
        </w:rPr>
        <w:t>LeftButton</w:t>
      </w:r>
      <w:r w:rsidRPr="009204BC">
        <w:rPr>
          <w:rFonts w:ascii="Consolas" w:eastAsia="Times New Roman" w:hAnsi="Consolas" w:cs="Courier New"/>
          <w:color w:val="000000"/>
          <w:sz w:val="18"/>
          <w:szCs w:val="18"/>
          <w:lang w:eastAsia="tr-TR"/>
        </w:rPr>
        <w:t>)</w:t>
      </w: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000000"/>
          <w:sz w:val="18"/>
          <w:szCs w:val="18"/>
          <w:lang w:eastAsia="tr-TR"/>
        </w:rPr>
        <w:t>{</w:t>
      </w:r>
    </w:p>
    <w:p w14:paraId="2A8A1BA4" w14:textId="77777777" w:rsidR="007465F5" w:rsidRPr="009204BC"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800000"/>
          <w:sz w:val="18"/>
          <w:szCs w:val="18"/>
          <w:lang w:eastAsia="tr-TR"/>
        </w:rPr>
        <w:t>m_line</w:t>
      </w:r>
      <w:r w:rsidRPr="009204BC">
        <w:rPr>
          <w:rFonts w:ascii="Consolas" w:eastAsia="Times New Roman" w:hAnsi="Consolas" w:cs="Courier New"/>
          <w:color w:val="000000"/>
          <w:sz w:val="18"/>
          <w:szCs w:val="18"/>
          <w:lang w:eastAsia="tr-TR"/>
        </w:rPr>
        <w:t>.clear();</w:t>
      </w:r>
    </w:p>
    <w:p w14:paraId="1AF4CACD" w14:textId="77777777" w:rsidR="007465F5" w:rsidRPr="009204BC"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800000"/>
          <w:sz w:val="18"/>
          <w:szCs w:val="18"/>
          <w:lang w:eastAsia="tr-TR"/>
        </w:rPr>
        <w:t>m_line</w:t>
      </w:r>
      <w:r w:rsidRPr="009204BC">
        <w:rPr>
          <w:rFonts w:ascii="Consolas" w:eastAsia="Times New Roman" w:hAnsi="Consolas" w:cs="Courier New"/>
          <w:color w:val="000000"/>
          <w:sz w:val="18"/>
          <w:szCs w:val="18"/>
          <w:lang w:eastAsia="tr-TR"/>
        </w:rPr>
        <w:t>.append(event-&gt;pos());</w:t>
      </w:r>
    </w:p>
    <w:p w14:paraId="1192B7E4" w14:textId="77777777" w:rsidR="007465F5" w:rsidRPr="009204BC"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800000"/>
          <w:sz w:val="18"/>
          <w:szCs w:val="18"/>
          <w:lang w:eastAsia="tr-TR"/>
        </w:rPr>
        <w:t>m_drawFlag</w:t>
      </w: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000000"/>
          <w:sz w:val="18"/>
          <w:szCs w:val="18"/>
          <w:lang w:eastAsia="tr-TR"/>
        </w:rPr>
        <w:t>=</w:t>
      </w: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808000"/>
          <w:sz w:val="18"/>
          <w:szCs w:val="18"/>
          <w:lang w:eastAsia="tr-TR"/>
        </w:rPr>
        <w:t>true</w:t>
      </w:r>
      <w:r w:rsidRPr="009204BC">
        <w:rPr>
          <w:rFonts w:ascii="Consolas" w:eastAsia="Times New Roman" w:hAnsi="Consolas" w:cs="Courier New"/>
          <w:color w:val="000000"/>
          <w:sz w:val="18"/>
          <w:szCs w:val="18"/>
          <w:lang w:eastAsia="tr-TR"/>
        </w:rPr>
        <w:t>;</w:t>
      </w:r>
    </w:p>
    <w:p w14:paraId="22862100" w14:textId="77777777" w:rsidR="007465F5" w:rsidRPr="009204BC"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000000"/>
          <w:sz w:val="18"/>
          <w:szCs w:val="18"/>
          <w:lang w:eastAsia="tr-TR"/>
        </w:rPr>
        <w:t>}</w:t>
      </w:r>
    </w:p>
    <w:p w14:paraId="3EBABB79" w14:textId="77777777" w:rsidR="007465F5" w:rsidRPr="009204BC"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9204BC">
        <w:rPr>
          <w:rFonts w:ascii="Consolas" w:eastAsia="Times New Roman" w:hAnsi="Consolas" w:cs="Courier New"/>
          <w:color w:val="000000"/>
          <w:sz w:val="18"/>
          <w:szCs w:val="18"/>
          <w:lang w:eastAsia="tr-TR"/>
        </w:rPr>
        <w:t>}</w:t>
      </w:r>
    </w:p>
    <w:p w14:paraId="20E682F5" w14:textId="77777777" w:rsidR="007465F5" w:rsidRPr="009204BC" w:rsidRDefault="007465F5" w:rsidP="00746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p>
    <w:p w14:paraId="017B9DA7" w14:textId="77777777" w:rsidR="007465F5" w:rsidRPr="009204BC" w:rsidRDefault="007465F5" w:rsidP="00675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9204BC">
        <w:rPr>
          <w:rFonts w:ascii="Consolas" w:eastAsia="Times New Roman" w:hAnsi="Consolas" w:cs="Courier New"/>
          <w:color w:val="808000"/>
          <w:sz w:val="18"/>
          <w:szCs w:val="18"/>
          <w:lang w:eastAsia="tr-TR"/>
        </w:rPr>
        <w:t>void</w:t>
      </w: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800080"/>
          <w:sz w:val="18"/>
          <w:szCs w:val="18"/>
          <w:lang w:eastAsia="tr-TR"/>
        </w:rPr>
        <w:t>ScratchpadWidget</w:t>
      </w:r>
      <w:r w:rsidRPr="009204BC">
        <w:rPr>
          <w:rFonts w:ascii="Consolas" w:eastAsia="Times New Roman" w:hAnsi="Consolas" w:cs="Courier New"/>
          <w:color w:val="000000"/>
          <w:sz w:val="18"/>
          <w:szCs w:val="18"/>
          <w:lang w:eastAsia="tr-TR"/>
        </w:rPr>
        <w:t>::</w:t>
      </w:r>
      <w:r w:rsidRPr="009204BC">
        <w:rPr>
          <w:rFonts w:ascii="Consolas" w:eastAsia="Times New Roman" w:hAnsi="Consolas" w:cs="Courier New"/>
          <w:i/>
          <w:iCs/>
          <w:color w:val="000000"/>
          <w:sz w:val="18"/>
          <w:szCs w:val="18"/>
          <w:lang w:eastAsia="tr-TR"/>
        </w:rPr>
        <w:t>mouseReleaseEvent</w:t>
      </w:r>
      <w:r w:rsidRPr="009204BC">
        <w:rPr>
          <w:rFonts w:ascii="Consolas" w:eastAsia="Times New Roman" w:hAnsi="Consolas" w:cs="Courier New"/>
          <w:color w:val="000000"/>
          <w:sz w:val="18"/>
          <w:szCs w:val="18"/>
          <w:lang w:eastAsia="tr-TR"/>
        </w:rPr>
        <w:t>(</w:t>
      </w:r>
      <w:r w:rsidRPr="009204BC">
        <w:rPr>
          <w:rFonts w:ascii="Consolas" w:eastAsia="Times New Roman" w:hAnsi="Consolas" w:cs="Courier New"/>
          <w:color w:val="800080"/>
          <w:sz w:val="18"/>
          <w:szCs w:val="18"/>
          <w:lang w:eastAsia="tr-TR"/>
        </w:rPr>
        <w:t>QMouseEvent</w:t>
      </w: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000000"/>
          <w:sz w:val="18"/>
          <w:szCs w:val="18"/>
          <w:lang w:eastAsia="tr-TR"/>
        </w:rPr>
        <w:t>*event)</w:t>
      </w:r>
    </w:p>
    <w:p w14:paraId="19343E28" w14:textId="77777777" w:rsidR="007465F5" w:rsidRPr="009204BC" w:rsidRDefault="007465F5" w:rsidP="00675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9204BC">
        <w:rPr>
          <w:rFonts w:ascii="Consolas" w:eastAsia="Times New Roman" w:hAnsi="Consolas" w:cs="Courier New"/>
          <w:color w:val="000000"/>
          <w:sz w:val="18"/>
          <w:szCs w:val="18"/>
          <w:lang w:eastAsia="tr-TR"/>
        </w:rPr>
        <w:t>{</w:t>
      </w:r>
    </w:p>
    <w:p w14:paraId="6A6F9EC4" w14:textId="77777777" w:rsidR="007465F5" w:rsidRPr="009204BC" w:rsidRDefault="007465F5" w:rsidP="00675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808000"/>
          <w:sz w:val="18"/>
          <w:szCs w:val="18"/>
          <w:lang w:eastAsia="tr-TR"/>
        </w:rPr>
        <w:t>if</w:t>
      </w: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000000"/>
          <w:sz w:val="18"/>
          <w:szCs w:val="18"/>
          <w:lang w:eastAsia="tr-TR"/>
        </w:rPr>
        <w:t>(</w:t>
      </w:r>
      <w:r w:rsidRPr="009204BC">
        <w:rPr>
          <w:rFonts w:ascii="Consolas" w:eastAsia="Times New Roman" w:hAnsi="Consolas" w:cs="Courier New"/>
          <w:color w:val="800000"/>
          <w:sz w:val="18"/>
          <w:szCs w:val="18"/>
          <w:lang w:eastAsia="tr-TR"/>
        </w:rPr>
        <w:t>m_drawFlag</w:t>
      </w:r>
      <w:r w:rsidRPr="009204BC">
        <w:rPr>
          <w:rFonts w:ascii="Consolas" w:eastAsia="Times New Roman" w:hAnsi="Consolas" w:cs="Courier New"/>
          <w:color w:val="000000"/>
          <w:sz w:val="18"/>
          <w:szCs w:val="18"/>
          <w:lang w:eastAsia="tr-TR"/>
        </w:rPr>
        <w:t>)</w:t>
      </w: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000000"/>
          <w:sz w:val="18"/>
          <w:szCs w:val="18"/>
          <w:lang w:eastAsia="tr-TR"/>
        </w:rPr>
        <w:t>{</w:t>
      </w:r>
    </w:p>
    <w:p w14:paraId="6CEEB798" w14:textId="77777777" w:rsidR="007465F5" w:rsidRPr="009204BC" w:rsidRDefault="007465F5" w:rsidP="00675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800000"/>
          <w:sz w:val="18"/>
          <w:szCs w:val="18"/>
          <w:lang w:eastAsia="tr-TR"/>
        </w:rPr>
        <w:t>m_lines</w:t>
      </w:r>
      <w:r w:rsidRPr="009204BC">
        <w:rPr>
          <w:rFonts w:ascii="Consolas" w:eastAsia="Times New Roman" w:hAnsi="Consolas" w:cs="Courier New"/>
          <w:color w:val="000000"/>
          <w:sz w:val="18"/>
          <w:szCs w:val="18"/>
          <w:lang w:eastAsia="tr-TR"/>
        </w:rPr>
        <w:t>.append(</w:t>
      </w:r>
      <w:r w:rsidRPr="009204BC">
        <w:rPr>
          <w:rFonts w:ascii="Consolas" w:eastAsia="Times New Roman" w:hAnsi="Consolas" w:cs="Courier New"/>
          <w:color w:val="800000"/>
          <w:sz w:val="18"/>
          <w:szCs w:val="18"/>
          <w:lang w:eastAsia="tr-TR"/>
        </w:rPr>
        <w:t>m_line</w:t>
      </w:r>
      <w:r w:rsidRPr="009204BC">
        <w:rPr>
          <w:rFonts w:ascii="Consolas" w:eastAsia="Times New Roman" w:hAnsi="Consolas" w:cs="Courier New"/>
          <w:color w:val="000000"/>
          <w:sz w:val="18"/>
          <w:szCs w:val="18"/>
          <w:lang w:eastAsia="tr-TR"/>
        </w:rPr>
        <w:t>);</w:t>
      </w:r>
    </w:p>
    <w:p w14:paraId="080035F3" w14:textId="77777777" w:rsidR="007465F5" w:rsidRPr="009204BC" w:rsidRDefault="007465F5" w:rsidP="00675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800000"/>
          <w:sz w:val="18"/>
          <w:szCs w:val="18"/>
          <w:lang w:eastAsia="tr-TR"/>
        </w:rPr>
        <w:t>m_drawFlag</w:t>
      </w: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000000"/>
          <w:sz w:val="18"/>
          <w:szCs w:val="18"/>
          <w:lang w:eastAsia="tr-TR"/>
        </w:rPr>
        <w:t>=</w:t>
      </w: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808000"/>
          <w:sz w:val="18"/>
          <w:szCs w:val="18"/>
          <w:lang w:eastAsia="tr-TR"/>
        </w:rPr>
        <w:t>false</w:t>
      </w:r>
      <w:r w:rsidRPr="009204BC">
        <w:rPr>
          <w:rFonts w:ascii="Consolas" w:eastAsia="Times New Roman" w:hAnsi="Consolas" w:cs="Courier New"/>
          <w:color w:val="000000"/>
          <w:sz w:val="18"/>
          <w:szCs w:val="18"/>
          <w:lang w:eastAsia="tr-TR"/>
        </w:rPr>
        <w:t>;</w:t>
      </w:r>
    </w:p>
    <w:p w14:paraId="33DDA106" w14:textId="77777777" w:rsidR="007465F5" w:rsidRPr="009204BC" w:rsidRDefault="007465F5" w:rsidP="00675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000000"/>
          <w:sz w:val="18"/>
          <w:szCs w:val="18"/>
          <w:lang w:eastAsia="tr-TR"/>
        </w:rPr>
        <w:t>}</w:t>
      </w:r>
    </w:p>
    <w:p w14:paraId="791FE18F" w14:textId="77777777" w:rsidR="007465F5" w:rsidRPr="009204BC" w:rsidRDefault="007465F5" w:rsidP="00675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9204BC">
        <w:rPr>
          <w:rFonts w:ascii="Consolas" w:eastAsia="Times New Roman" w:hAnsi="Consolas" w:cs="Courier New"/>
          <w:color w:val="000000"/>
          <w:sz w:val="18"/>
          <w:szCs w:val="18"/>
          <w:lang w:eastAsia="tr-TR"/>
        </w:rPr>
        <w:t>}</w:t>
      </w:r>
    </w:p>
    <w:p w14:paraId="5D8DD36B" w14:textId="77777777" w:rsidR="007465F5" w:rsidRPr="009204BC" w:rsidRDefault="007465F5" w:rsidP="00675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p>
    <w:p w14:paraId="12EE36F2" w14:textId="77777777" w:rsidR="007465F5" w:rsidRPr="009204BC" w:rsidRDefault="007465F5" w:rsidP="00675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9204BC">
        <w:rPr>
          <w:rFonts w:ascii="Consolas" w:eastAsia="Times New Roman" w:hAnsi="Consolas" w:cs="Courier New"/>
          <w:color w:val="808000"/>
          <w:sz w:val="18"/>
          <w:szCs w:val="18"/>
          <w:lang w:eastAsia="tr-TR"/>
        </w:rPr>
        <w:t>void</w:t>
      </w: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800080"/>
          <w:sz w:val="18"/>
          <w:szCs w:val="18"/>
          <w:lang w:eastAsia="tr-TR"/>
        </w:rPr>
        <w:t>ScratchpadWidget</w:t>
      </w:r>
      <w:r w:rsidRPr="009204BC">
        <w:rPr>
          <w:rFonts w:ascii="Consolas" w:eastAsia="Times New Roman" w:hAnsi="Consolas" w:cs="Courier New"/>
          <w:color w:val="000000"/>
          <w:sz w:val="18"/>
          <w:szCs w:val="18"/>
          <w:lang w:eastAsia="tr-TR"/>
        </w:rPr>
        <w:t>::</w:t>
      </w:r>
      <w:r w:rsidRPr="009204BC">
        <w:rPr>
          <w:rFonts w:ascii="Consolas" w:eastAsia="Times New Roman" w:hAnsi="Consolas" w:cs="Courier New"/>
          <w:i/>
          <w:iCs/>
          <w:color w:val="000000"/>
          <w:sz w:val="18"/>
          <w:szCs w:val="18"/>
          <w:lang w:eastAsia="tr-TR"/>
        </w:rPr>
        <w:t>mouseMoveEvent</w:t>
      </w:r>
      <w:r w:rsidRPr="009204BC">
        <w:rPr>
          <w:rFonts w:ascii="Consolas" w:eastAsia="Times New Roman" w:hAnsi="Consolas" w:cs="Courier New"/>
          <w:color w:val="000000"/>
          <w:sz w:val="18"/>
          <w:szCs w:val="18"/>
          <w:lang w:eastAsia="tr-TR"/>
        </w:rPr>
        <w:t>(</w:t>
      </w:r>
      <w:r w:rsidRPr="009204BC">
        <w:rPr>
          <w:rFonts w:ascii="Consolas" w:eastAsia="Times New Roman" w:hAnsi="Consolas" w:cs="Courier New"/>
          <w:color w:val="800080"/>
          <w:sz w:val="18"/>
          <w:szCs w:val="18"/>
          <w:lang w:eastAsia="tr-TR"/>
        </w:rPr>
        <w:t>QMouseEvent</w:t>
      </w: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000000"/>
          <w:sz w:val="18"/>
          <w:szCs w:val="18"/>
          <w:lang w:eastAsia="tr-TR"/>
        </w:rPr>
        <w:t>*event)</w:t>
      </w:r>
    </w:p>
    <w:p w14:paraId="2BDBB921" w14:textId="77777777" w:rsidR="007465F5" w:rsidRPr="009204BC" w:rsidRDefault="007465F5" w:rsidP="00675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9204BC">
        <w:rPr>
          <w:rFonts w:ascii="Consolas" w:eastAsia="Times New Roman" w:hAnsi="Consolas" w:cs="Courier New"/>
          <w:color w:val="000000"/>
          <w:sz w:val="18"/>
          <w:szCs w:val="18"/>
          <w:lang w:eastAsia="tr-TR"/>
        </w:rPr>
        <w:t>{</w:t>
      </w:r>
    </w:p>
    <w:p w14:paraId="1F09E670" w14:textId="77777777" w:rsidR="007465F5" w:rsidRPr="009204BC" w:rsidRDefault="007465F5" w:rsidP="00675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808000"/>
          <w:sz w:val="18"/>
          <w:szCs w:val="18"/>
          <w:lang w:eastAsia="tr-TR"/>
        </w:rPr>
        <w:t>if</w:t>
      </w: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000000"/>
          <w:sz w:val="18"/>
          <w:szCs w:val="18"/>
          <w:lang w:eastAsia="tr-TR"/>
        </w:rPr>
        <w:t>(</w:t>
      </w:r>
      <w:r w:rsidRPr="009204BC">
        <w:rPr>
          <w:rFonts w:ascii="Consolas" w:eastAsia="Times New Roman" w:hAnsi="Consolas" w:cs="Courier New"/>
          <w:color w:val="800000"/>
          <w:sz w:val="18"/>
          <w:szCs w:val="18"/>
          <w:lang w:eastAsia="tr-TR"/>
        </w:rPr>
        <w:t>m_drawFlag</w:t>
      </w:r>
      <w:r w:rsidRPr="009204BC">
        <w:rPr>
          <w:rFonts w:ascii="Consolas" w:eastAsia="Times New Roman" w:hAnsi="Consolas" w:cs="Courier New"/>
          <w:color w:val="000000"/>
          <w:sz w:val="18"/>
          <w:szCs w:val="18"/>
          <w:lang w:eastAsia="tr-TR"/>
        </w:rPr>
        <w:t>)</w:t>
      </w: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000000"/>
          <w:sz w:val="18"/>
          <w:szCs w:val="18"/>
          <w:lang w:eastAsia="tr-TR"/>
        </w:rPr>
        <w:t>{</w:t>
      </w:r>
    </w:p>
    <w:p w14:paraId="7E393292" w14:textId="77777777" w:rsidR="007465F5" w:rsidRPr="009204BC" w:rsidRDefault="007465F5" w:rsidP="00675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800000"/>
          <w:sz w:val="18"/>
          <w:szCs w:val="18"/>
          <w:lang w:eastAsia="tr-TR"/>
        </w:rPr>
        <w:t>m_line</w:t>
      </w:r>
      <w:r w:rsidRPr="009204BC">
        <w:rPr>
          <w:rFonts w:ascii="Consolas" w:eastAsia="Times New Roman" w:hAnsi="Consolas" w:cs="Courier New"/>
          <w:color w:val="000000"/>
          <w:sz w:val="18"/>
          <w:szCs w:val="18"/>
          <w:lang w:eastAsia="tr-TR"/>
        </w:rPr>
        <w:t>.append(event-&gt;pos());</w:t>
      </w:r>
    </w:p>
    <w:p w14:paraId="775E0EBC" w14:textId="77777777" w:rsidR="007465F5" w:rsidRPr="009204BC" w:rsidRDefault="007465F5" w:rsidP="00675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000000"/>
          <w:sz w:val="18"/>
          <w:szCs w:val="18"/>
          <w:lang w:eastAsia="tr-TR"/>
        </w:rPr>
        <w:t>update();</w:t>
      </w:r>
    </w:p>
    <w:p w14:paraId="4EEDE0CB" w14:textId="77777777" w:rsidR="007465F5" w:rsidRPr="009204BC" w:rsidRDefault="007465F5" w:rsidP="00675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9204BC">
        <w:rPr>
          <w:rFonts w:ascii="Consolas" w:eastAsia="Times New Roman" w:hAnsi="Consolas" w:cs="Courier New"/>
          <w:color w:val="C0C0C0"/>
          <w:sz w:val="18"/>
          <w:szCs w:val="18"/>
          <w:lang w:eastAsia="tr-TR"/>
        </w:rPr>
        <w:t xml:space="preserve">    </w:t>
      </w:r>
      <w:r w:rsidRPr="009204BC">
        <w:rPr>
          <w:rFonts w:ascii="Consolas" w:eastAsia="Times New Roman" w:hAnsi="Consolas" w:cs="Courier New"/>
          <w:color w:val="000000"/>
          <w:sz w:val="18"/>
          <w:szCs w:val="18"/>
          <w:lang w:eastAsia="tr-TR"/>
        </w:rPr>
        <w:t>}</w:t>
      </w:r>
    </w:p>
    <w:p w14:paraId="597A05F7" w14:textId="77777777" w:rsidR="007465F5" w:rsidRPr="009204BC" w:rsidRDefault="007465F5" w:rsidP="00675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9204BC">
        <w:rPr>
          <w:rFonts w:ascii="Consolas" w:eastAsia="Times New Roman" w:hAnsi="Consolas" w:cs="Courier New"/>
          <w:color w:val="000000"/>
          <w:sz w:val="18"/>
          <w:szCs w:val="18"/>
          <w:lang w:eastAsia="tr-TR"/>
        </w:rPr>
        <w:t>}</w:t>
      </w:r>
    </w:p>
    <w:p w14:paraId="5AEE16CD" w14:textId="77777777" w:rsidR="00EE4183" w:rsidRDefault="00EE4183" w:rsidP="00675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B527063" w14:textId="77777777" w:rsidR="00C07C3E" w:rsidRPr="00D50DB5" w:rsidRDefault="00D50DB5" w:rsidP="001E1F69">
      <w:pPr>
        <w:pStyle w:val="Heading3"/>
      </w:pPr>
      <w:bookmarkStart w:id="170" w:name="_Toc526024166"/>
      <w:r w:rsidRPr="00D50DB5">
        <w:t>Qt’de Bağlam Menüsünün Oluşturulması</w:t>
      </w:r>
      <w:bookmarkEnd w:id="170"/>
    </w:p>
    <w:p w14:paraId="3C270A58" w14:textId="77777777" w:rsidR="00D50DB5" w:rsidRDefault="00D50DB5" w:rsidP="00675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6276062" w14:textId="77777777" w:rsidR="00C07C3E" w:rsidRDefault="00D50DB5" w:rsidP="00675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Fare ile sağ tuşa basıldığında çıkan menüye bağlam menüsü (context menu) denilmektedir. </w:t>
      </w:r>
      <w:r w:rsidR="00115AF3">
        <w:t xml:space="preserve">Qt’de bağlam menüsü şöyle oluşturulur: </w:t>
      </w:r>
    </w:p>
    <w:p w14:paraId="0AFD4D82" w14:textId="77777777" w:rsidR="00115AF3" w:rsidRDefault="00115AF3" w:rsidP="00675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7C9CB7D" w14:textId="77777777" w:rsidR="00115AF3" w:rsidRDefault="00115AF3" w:rsidP="00675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1) Önce </w:t>
      </w:r>
      <w:r w:rsidR="00AA1953">
        <w:t xml:space="preserve">QWidget sınıfının setContextMenuPolicy </w:t>
      </w:r>
      <w:r w:rsidR="00425DCB">
        <w:t xml:space="preserve">fonksiyonu Qt::CustomContextMenu argümanıyla çağrılarak bağlam menüsünün genel özelliği belirlenir. </w:t>
      </w:r>
    </w:p>
    <w:p w14:paraId="7D78E7A7" w14:textId="77777777" w:rsidR="00425DCB" w:rsidRDefault="00425DCB" w:rsidP="00675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1192E23" w14:textId="77777777" w:rsidR="00425DCB" w:rsidRDefault="00425DCB" w:rsidP="00675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2) </w:t>
      </w:r>
      <w:r w:rsidR="000D347A">
        <w:t>QWidget sınıfından gelen custom</w:t>
      </w:r>
      <w:r w:rsidR="003B7A86">
        <w:t xml:space="preserve">ContextMenuRequested isimli sinyalin bir slota bağlanması gerekir. </w:t>
      </w:r>
    </w:p>
    <w:p w14:paraId="72D02CB8" w14:textId="77777777" w:rsidR="00C07C3E" w:rsidRDefault="00C07C3E" w:rsidP="00675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DDB9F5D" w14:textId="77777777" w:rsidR="0091364B" w:rsidRDefault="00DC415A" w:rsidP="00675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3) </w:t>
      </w:r>
      <w:r w:rsidR="007562AA">
        <w:t xml:space="preserve">QMenu sınıfı türünden bir nesne yaratılıp menü elemanları addAction fonksiyonlarıyla bu menüye eklenir. </w:t>
      </w:r>
    </w:p>
    <w:p w14:paraId="6032A9FD" w14:textId="77777777" w:rsidR="007562AA" w:rsidRDefault="007562AA" w:rsidP="00675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9149763" w14:textId="77777777" w:rsidR="007562AA" w:rsidRDefault="00D22EC8" w:rsidP="00675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4) customContextMenuRequested sinyali farenin sağ tuşuna basıldığında tetiklenecektir. Bu sinyale bağlanan slot fonksiyonunda menü nesnesi ile popup fonksiyonu çağrılır.</w:t>
      </w:r>
      <w:r w:rsidR="00682E21">
        <w:t xml:space="preserve"> Ancak bu fonksiyon bağlam menüsünün koordinatlarını masaüstü orijinli olarak alır. </w:t>
      </w:r>
      <w:r w:rsidR="00815810">
        <w:t xml:space="preserve">Bu nedenle çalışma alanı orijinli noktayı masaüstü orijinli hale dönüştürmek için mapToGlobal fonksiyonundan faydalanılabilir. </w:t>
      </w:r>
    </w:p>
    <w:p w14:paraId="4917B1BD" w14:textId="77777777" w:rsidR="007F1396" w:rsidRDefault="007F1396" w:rsidP="00675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C7EC611" w14:textId="77777777" w:rsidR="007F1396" w:rsidRDefault="007F1396" w:rsidP="00675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5) Menüler için oluşturulan QAction nesnelerinin triggered sinyali işlenerek menü elemanları seçildiğinde uygun fonksiyonun çağrılması sağlanır.</w:t>
      </w:r>
    </w:p>
    <w:p w14:paraId="440D54CA" w14:textId="77777777" w:rsidR="007F1396" w:rsidRDefault="007F1396" w:rsidP="00675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AE7BB65" w14:textId="77777777" w:rsidR="007F1396" w:rsidRPr="00313347" w:rsidRDefault="00313347" w:rsidP="001E1F69">
      <w:pPr>
        <w:pStyle w:val="Heading3"/>
      </w:pPr>
      <w:bookmarkStart w:id="171" w:name="_Toc526024167"/>
      <w:r w:rsidRPr="00313347">
        <w:t>QPainterPath Kullanımı</w:t>
      </w:r>
      <w:bookmarkEnd w:id="171"/>
    </w:p>
    <w:p w14:paraId="747A9067" w14:textId="77777777" w:rsidR="00313347" w:rsidRDefault="00313347" w:rsidP="00675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3D56ED2" w14:textId="77777777" w:rsidR="00313347" w:rsidRDefault="00313347" w:rsidP="00675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Karmaşık bazı çizimler tek bir nesne olarak tanımlanıp yapılabilirler. Genel olarak bu özelliğe “graphics path” denilmektedir. Qt’de “graphics path” işlemleri QPainterPath sınıfıyla temsil edilir. </w:t>
      </w:r>
      <w:r w:rsidR="005B293A">
        <w:t>QPainterPath sınıfı şöyle kullanılır:</w:t>
      </w:r>
    </w:p>
    <w:p w14:paraId="3EAC7ADD" w14:textId="77777777" w:rsidR="005B293A" w:rsidRDefault="005B293A" w:rsidP="00675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5D5DE0A" w14:textId="77777777" w:rsidR="005B293A" w:rsidRDefault="005B293A" w:rsidP="006753A3">
      <w:pPr>
        <w:spacing w:after="0" w:line="240" w:lineRule="auto"/>
      </w:pPr>
      <w:r>
        <w:t xml:space="preserve">1) QPainterPath sınıfı türünden bir nesne yaaratılır. </w:t>
      </w:r>
    </w:p>
    <w:p w14:paraId="63C67427" w14:textId="77777777" w:rsidR="0016430C" w:rsidRDefault="0016430C" w:rsidP="006753A3">
      <w:pPr>
        <w:spacing w:after="0" w:line="240" w:lineRule="auto"/>
      </w:pPr>
    </w:p>
    <w:p w14:paraId="5AABC56B" w14:textId="77777777" w:rsidR="005B293A" w:rsidRDefault="005B293A" w:rsidP="006753A3">
      <w:pPr>
        <w:spacing w:after="0" w:line="240" w:lineRule="auto"/>
      </w:pPr>
      <w:r>
        <w:t xml:space="preserve">2) Sınıfın addXXX üye fonksiyonları ile sınıfa çeşitli geometrik şekiller eklenir. </w:t>
      </w:r>
    </w:p>
    <w:p w14:paraId="61C06509" w14:textId="77777777" w:rsidR="0016430C" w:rsidRDefault="0016430C" w:rsidP="006753A3">
      <w:pPr>
        <w:spacing w:after="0" w:line="240" w:lineRule="auto"/>
      </w:pPr>
    </w:p>
    <w:p w14:paraId="40FD07D4" w14:textId="77777777" w:rsidR="0016430C" w:rsidRDefault="00BA044A" w:rsidP="006753A3">
      <w:pPr>
        <w:spacing w:after="0" w:line="240" w:lineRule="auto"/>
      </w:pPr>
      <w:r>
        <w:t xml:space="preserve">3) Sonra QPainter sınıfının drawPath fonksiyonuyla belirlenen şekiller tek hamlede çizdirilebilir, fillPath fonksiyonuyla </w:t>
      </w:r>
    </w:p>
    <w:p w14:paraId="0CD64860" w14:textId="77777777" w:rsidR="00BA044A" w:rsidRDefault="00BA044A" w:rsidP="006753A3">
      <w:pPr>
        <w:spacing w:after="0" w:line="240" w:lineRule="auto"/>
      </w:pPr>
      <w:r>
        <w:t xml:space="preserve">da bunların içi boyanabilir. </w:t>
      </w:r>
    </w:p>
    <w:p w14:paraId="3D913B2C" w14:textId="77777777" w:rsidR="0016430C" w:rsidRDefault="0016430C" w:rsidP="006753A3">
      <w:pPr>
        <w:spacing w:after="0" w:line="240" w:lineRule="auto"/>
      </w:pPr>
    </w:p>
    <w:p w14:paraId="1D309724" w14:textId="77777777" w:rsidR="0044219F" w:rsidRDefault="00F87E0C" w:rsidP="006753A3">
      <w:pPr>
        <w:spacing w:after="0" w:line="240" w:lineRule="auto"/>
      </w:pPr>
      <w:r>
        <w:t xml:space="preserve">4) Şekiller baştan 0 orijinli olarak oluşturulabilir. Sonra onlar translate fonksiyonuyla istenildiği gibi ötelenebilirler. </w:t>
      </w:r>
    </w:p>
    <w:p w14:paraId="343BD48A" w14:textId="77777777" w:rsidR="0016430C" w:rsidRDefault="0016430C" w:rsidP="006753A3">
      <w:pPr>
        <w:spacing w:after="0" w:line="240" w:lineRule="auto"/>
        <w:rPr>
          <w:b/>
        </w:rPr>
      </w:pPr>
    </w:p>
    <w:p w14:paraId="3DE0B836" w14:textId="77777777" w:rsidR="00F87E0C" w:rsidRPr="0016430C" w:rsidRDefault="0016430C" w:rsidP="001E1F69">
      <w:pPr>
        <w:pStyle w:val="Heading3"/>
      </w:pPr>
      <w:bookmarkStart w:id="172" w:name="_Toc526024168"/>
      <w:r>
        <w:t xml:space="preserve">Pencere İçerisine </w:t>
      </w:r>
      <w:r w:rsidRPr="0016430C">
        <w:t>Yazıların Yazdırılması</w:t>
      </w:r>
      <w:bookmarkEnd w:id="172"/>
    </w:p>
    <w:p w14:paraId="45D553E7" w14:textId="77777777" w:rsidR="0016430C" w:rsidRDefault="0016430C" w:rsidP="006753A3">
      <w:pPr>
        <w:spacing w:after="0" w:line="240" w:lineRule="auto"/>
      </w:pPr>
    </w:p>
    <w:p w14:paraId="3170284A" w14:textId="77777777" w:rsidR="00F87E0C" w:rsidRDefault="0016430C" w:rsidP="006753A3">
      <w:pPr>
        <w:spacing w:after="0" w:line="240" w:lineRule="auto"/>
      </w:pPr>
      <w:r>
        <w:t>Pencere içerisine yazı yazdırmak için DrawText fonksiyonları kullanılır. Birkaç overload edilmiş drawText fonksiyonu vardır:</w:t>
      </w:r>
    </w:p>
    <w:p w14:paraId="2560952B" w14:textId="77777777" w:rsidR="0016430C" w:rsidRDefault="0016430C" w:rsidP="006753A3">
      <w:pPr>
        <w:spacing w:after="0" w:line="240" w:lineRule="auto"/>
      </w:pPr>
    </w:p>
    <w:p w14:paraId="6D336130" w14:textId="77777777" w:rsidR="0016430C" w:rsidRDefault="005D78F8" w:rsidP="006753A3">
      <w:pPr>
        <w:spacing w:after="0" w:line="240" w:lineRule="auto"/>
        <w:rPr>
          <w:rFonts w:ascii="Consolas" w:hAnsi="Consolas"/>
        </w:rPr>
      </w:pPr>
      <w:r w:rsidRPr="005D78F8">
        <w:rPr>
          <w:rFonts w:ascii="Consolas" w:hAnsi="Consolas"/>
        </w:rPr>
        <w:t>void drawText(const QPoint &amp;position, const QString &amp;text);</w:t>
      </w:r>
    </w:p>
    <w:p w14:paraId="0E098073" w14:textId="77777777" w:rsidR="00B71D7E" w:rsidRPr="005D78F8" w:rsidRDefault="00B71D7E" w:rsidP="006753A3">
      <w:pPr>
        <w:spacing w:after="0" w:line="240" w:lineRule="auto"/>
        <w:rPr>
          <w:rFonts w:ascii="Consolas" w:hAnsi="Consolas"/>
        </w:rPr>
      </w:pPr>
      <w:r w:rsidRPr="00B71D7E">
        <w:rPr>
          <w:rFonts w:ascii="Consolas" w:hAnsi="Consolas"/>
        </w:rPr>
        <w:t>void drawText(int x, int y, const QString &amp;text)</w:t>
      </w:r>
      <w:r>
        <w:rPr>
          <w:rFonts w:ascii="Consolas" w:hAnsi="Consolas"/>
        </w:rPr>
        <w:t>;</w:t>
      </w:r>
    </w:p>
    <w:p w14:paraId="4F9C04D6" w14:textId="77777777" w:rsidR="005D78F8" w:rsidRDefault="005D78F8" w:rsidP="006753A3">
      <w:pPr>
        <w:spacing w:after="0" w:line="240" w:lineRule="auto"/>
      </w:pPr>
    </w:p>
    <w:p w14:paraId="1FA25A69" w14:textId="77777777" w:rsidR="0044219F" w:rsidRDefault="00B71D7E" w:rsidP="006753A3">
      <w:pPr>
        <w:spacing w:after="0" w:line="240" w:lineRule="auto"/>
      </w:pPr>
      <w:r>
        <w:t xml:space="preserve">Bu fonksiyon yazıyı yazının </w:t>
      </w:r>
      <w:r w:rsidRPr="00B71D7E">
        <w:rPr>
          <w:u w:val="single"/>
        </w:rPr>
        <w:t>sol alt köşe</w:t>
      </w:r>
      <w:r>
        <w:rPr>
          <w:u w:val="single"/>
        </w:rPr>
        <w:t>si</w:t>
      </w:r>
      <w:r>
        <w:t xml:space="preserve"> belirtilen koordinatta olacak biçimde yazdırır. Aşağıdaki fonksiyon yazıyı sarmalama da yaparak bir dikdörtgenin içerisine yazdırır.</w:t>
      </w:r>
    </w:p>
    <w:p w14:paraId="556BAD8B" w14:textId="77777777" w:rsidR="00B71D7E" w:rsidRDefault="00B71D7E" w:rsidP="006753A3">
      <w:pPr>
        <w:spacing w:after="0" w:line="240" w:lineRule="auto"/>
      </w:pPr>
    </w:p>
    <w:p w14:paraId="5C5EC09D" w14:textId="77777777" w:rsidR="00B71D7E" w:rsidRPr="00960CF7" w:rsidRDefault="00960CF7" w:rsidP="006753A3">
      <w:pPr>
        <w:spacing w:after="0" w:line="240" w:lineRule="auto"/>
        <w:rPr>
          <w:rFonts w:ascii="Consolas" w:hAnsi="Consolas"/>
          <w:sz w:val="18"/>
          <w:szCs w:val="18"/>
        </w:rPr>
      </w:pPr>
      <w:r w:rsidRPr="00960CF7">
        <w:rPr>
          <w:rFonts w:ascii="Consolas" w:hAnsi="Consolas"/>
          <w:sz w:val="18"/>
          <w:szCs w:val="18"/>
        </w:rPr>
        <w:t>void drawText(const QRectF &amp;rectangle, const QString &amp;text, const QTextOption &amp;option = QTextOption());</w:t>
      </w:r>
    </w:p>
    <w:p w14:paraId="33BD6DF7" w14:textId="77777777" w:rsidR="00DF745B" w:rsidRDefault="00DF745B" w:rsidP="006753A3">
      <w:pPr>
        <w:spacing w:after="0" w:line="240" w:lineRule="auto"/>
      </w:pPr>
    </w:p>
    <w:p w14:paraId="591CB777" w14:textId="77777777" w:rsidR="00B71D7E" w:rsidRDefault="00997359" w:rsidP="006753A3">
      <w:pPr>
        <w:spacing w:after="0" w:line="240" w:lineRule="auto"/>
      </w:pPr>
      <w:r>
        <w:t>Aşağıdaki fonksiyonda aynı zamanda hizalama da yapılabilmektedir:</w:t>
      </w:r>
    </w:p>
    <w:p w14:paraId="0402B5FF" w14:textId="77777777" w:rsidR="00997359" w:rsidRDefault="00997359" w:rsidP="006753A3">
      <w:pPr>
        <w:spacing w:after="0" w:line="240" w:lineRule="auto"/>
      </w:pPr>
    </w:p>
    <w:p w14:paraId="281B1004" w14:textId="77777777" w:rsidR="00997359" w:rsidRPr="00997359" w:rsidRDefault="00997359" w:rsidP="006753A3">
      <w:pPr>
        <w:spacing w:after="0" w:line="240" w:lineRule="auto"/>
        <w:rPr>
          <w:rFonts w:ascii="Consolas" w:hAnsi="Consolas"/>
          <w:sz w:val="18"/>
          <w:szCs w:val="18"/>
        </w:rPr>
      </w:pPr>
      <w:r w:rsidRPr="00997359">
        <w:rPr>
          <w:rFonts w:ascii="Consolas" w:hAnsi="Consolas"/>
          <w:sz w:val="18"/>
          <w:szCs w:val="18"/>
        </w:rPr>
        <w:t>void drawText(const QRect &amp;rectangle, int flags, const QString &amp;text, QRect *boundingRect = Q_NULLPTR);</w:t>
      </w:r>
    </w:p>
    <w:p w14:paraId="779F720B" w14:textId="77777777" w:rsidR="00997359" w:rsidRDefault="00FC0330" w:rsidP="006753A3">
      <w:pPr>
        <w:spacing w:after="0" w:line="240" w:lineRule="auto"/>
      </w:pPr>
      <w:r>
        <w:t xml:space="preserve">Tabii </w:t>
      </w:r>
      <w:r w:rsidR="00D74614">
        <w:t>yazılar değişik fontlarla yazdırılabilirler. Bunun için Font sınıfı türünden bir nesne yaratıp bunu setFont fonksiyonuyla set etmek gerekir. Örneğin:</w:t>
      </w:r>
    </w:p>
    <w:p w14:paraId="2F13183B" w14:textId="12807A79" w:rsidR="00D74614" w:rsidRDefault="00D74614" w:rsidP="006753A3">
      <w:pPr>
        <w:spacing w:after="0" w:line="240" w:lineRule="auto"/>
      </w:pPr>
    </w:p>
    <w:p w14:paraId="65E7282E" w14:textId="3FF7DADF" w:rsidR="00CA08EE" w:rsidRDefault="00CA08EE" w:rsidP="006753A3">
      <w:pPr>
        <w:spacing w:after="0" w:line="240" w:lineRule="auto"/>
      </w:pPr>
    </w:p>
    <w:p w14:paraId="229472E2" w14:textId="7ECF431C" w:rsidR="00CA08EE" w:rsidRDefault="00CA08EE" w:rsidP="006753A3">
      <w:pPr>
        <w:spacing w:after="0" w:line="240" w:lineRule="auto"/>
      </w:pPr>
    </w:p>
    <w:p w14:paraId="704E761D" w14:textId="77777777" w:rsidR="00CA08EE" w:rsidRDefault="00CA08EE" w:rsidP="006753A3">
      <w:pPr>
        <w:spacing w:after="0" w:line="240" w:lineRule="auto"/>
      </w:pPr>
    </w:p>
    <w:p w14:paraId="27CD8BF5" w14:textId="77777777" w:rsidR="00D74614" w:rsidRPr="008F0789" w:rsidRDefault="008F0789" w:rsidP="001E1F69">
      <w:pPr>
        <w:pStyle w:val="Heading3"/>
      </w:pPr>
      <w:bookmarkStart w:id="173" w:name="_Toc526024169"/>
      <w:r w:rsidRPr="008F0789">
        <w:t>GraphicsView, GraphicsScene ve GraphicsItem Nesnelerinin Kullanımı</w:t>
      </w:r>
      <w:bookmarkEnd w:id="173"/>
    </w:p>
    <w:p w14:paraId="7AC909A2" w14:textId="77777777" w:rsidR="008F0789" w:rsidRDefault="008F0789" w:rsidP="006753A3">
      <w:pPr>
        <w:spacing w:after="0" w:line="240" w:lineRule="auto"/>
      </w:pPr>
    </w:p>
    <w:p w14:paraId="30082FD2" w14:textId="77777777" w:rsidR="00997359" w:rsidRDefault="008F0789" w:rsidP="006753A3">
      <w:pPr>
        <w:spacing w:after="0" w:line="240" w:lineRule="auto"/>
      </w:pPr>
      <w:r>
        <w:t>Qt’de biraz daha yüksek seviyeli çizim sınıfları vardır. Bu sınıfların temel kullanımı şöyledir:</w:t>
      </w:r>
    </w:p>
    <w:p w14:paraId="410F0D5A" w14:textId="77777777" w:rsidR="008F0789" w:rsidRDefault="008F0789" w:rsidP="006753A3">
      <w:pPr>
        <w:spacing w:after="0" w:line="240" w:lineRule="auto"/>
      </w:pPr>
    </w:p>
    <w:p w14:paraId="4EE0E227" w14:textId="77777777" w:rsidR="008F0789" w:rsidRDefault="008F0789" w:rsidP="006753A3">
      <w:pPr>
        <w:spacing w:after="0" w:line="240" w:lineRule="auto"/>
      </w:pPr>
      <w:r>
        <w:t xml:space="preserve">1) </w:t>
      </w:r>
      <w:r w:rsidR="00D73F9C">
        <w:t xml:space="preserve">Önce bir QGraphicsView türünden nesne yaratılarak ana pencereye yerleştirilir. Bu nesne Qt-Designer’da oluşturulabilmektedir. </w:t>
      </w:r>
    </w:p>
    <w:p w14:paraId="20F3FDBC" w14:textId="77777777" w:rsidR="00D73F9C" w:rsidRDefault="00D73F9C" w:rsidP="006753A3">
      <w:pPr>
        <w:spacing w:after="0" w:line="240" w:lineRule="auto"/>
      </w:pPr>
    </w:p>
    <w:p w14:paraId="2A8F5608" w14:textId="77777777" w:rsidR="00221A1F" w:rsidRDefault="00221A1F" w:rsidP="006753A3">
      <w:pPr>
        <w:spacing w:after="0" w:line="240" w:lineRule="auto"/>
      </w:pPr>
      <w:r>
        <w:t xml:space="preserve">2) </w:t>
      </w:r>
      <w:r w:rsidR="00130C25">
        <w:t>Bundan sonra bir QGraphicsScene nesnesi yaratılır ve bu nesnenin içerisi</w:t>
      </w:r>
      <w:r w:rsidR="009E7A7B">
        <w:t>nde bu sın</w:t>
      </w:r>
      <w:r w:rsidR="00130C25">
        <w:t>ıf</w:t>
      </w:r>
      <w:r w:rsidR="009E7A7B">
        <w:t>ı</w:t>
      </w:r>
      <w:r w:rsidR="00130C25">
        <w:t xml:space="preserve">n addXXX fonksiyonlarıyla şekiller eklenir. </w:t>
      </w:r>
      <w:r w:rsidR="00563528">
        <w:t xml:space="preserve">Sonra da QGraphicsView sınıfının setScene fonksiyonu ile “scene” nesnesi “view” nesnesine bağlanır. </w:t>
      </w:r>
    </w:p>
    <w:p w14:paraId="0A63C3C0" w14:textId="77777777" w:rsidR="00563528" w:rsidRDefault="00563528" w:rsidP="006753A3">
      <w:pPr>
        <w:spacing w:after="0" w:line="240" w:lineRule="auto"/>
      </w:pPr>
    </w:p>
    <w:p w14:paraId="38B193DF" w14:textId="77777777" w:rsidR="00563528" w:rsidRDefault="00563528" w:rsidP="006753A3">
      <w:pPr>
        <w:spacing w:after="0" w:line="240" w:lineRule="auto"/>
      </w:pPr>
      <w:r>
        <w:t xml:space="preserve">Default durumda </w:t>
      </w:r>
      <w:r w:rsidR="009E7A7B">
        <w:t>orijin noktası “scene” ile belirtilen alanın tam ortasındadır (Böylece negatif koordinatlar da geçerlidir.)</w:t>
      </w:r>
      <w:r w:rsidR="003B2FE9">
        <w:t xml:space="preserve"> </w:t>
      </w:r>
    </w:p>
    <w:p w14:paraId="091802C1" w14:textId="77777777" w:rsidR="003B2FE9" w:rsidRDefault="003B2FE9" w:rsidP="006753A3">
      <w:pPr>
        <w:spacing w:after="0" w:line="240" w:lineRule="auto"/>
      </w:pPr>
    </w:p>
    <w:p w14:paraId="75B391CF" w14:textId="77777777" w:rsidR="003B2FE9" w:rsidRDefault="003B2FE9" w:rsidP="006753A3">
      <w:pPr>
        <w:spacing w:after="0" w:line="240" w:lineRule="auto"/>
      </w:pPr>
      <w:r>
        <w:t xml:space="preserve">Aslında QGraphicsScene nesnesine eklenen öğeler QGraphicsXXXItem nesneleridir. </w:t>
      </w:r>
      <w:r w:rsidR="00FC61E7">
        <w:t>Aslında QGraphicsScene sınıfının addXX fonksiyonları bu nesneleri oluşturup on</w:t>
      </w:r>
      <w:r w:rsidR="00C1346C">
        <w:t xml:space="preserve">ları eklemektedir. QGraphicsXXXItem sınıfları QGraphicsItem isimli bir abstract sınıftan türetilmiştir. Biz de doğrudan bu sınıf türünden nesneler yaratarak QGraphicsSecene sınıfının addItem fonksiyonuyla eklemeyi yapabiliriz. </w:t>
      </w:r>
    </w:p>
    <w:p w14:paraId="00425162" w14:textId="77777777" w:rsidR="00AD6D57" w:rsidRDefault="00AD6D57" w:rsidP="006753A3">
      <w:pPr>
        <w:spacing w:after="0" w:line="240" w:lineRule="auto"/>
      </w:pPr>
    </w:p>
    <w:p w14:paraId="19920B5A" w14:textId="77777777" w:rsidR="00AD6D57" w:rsidRDefault="00AD6D57" w:rsidP="006753A3">
      <w:pPr>
        <w:spacing w:after="0" w:line="240" w:lineRule="auto"/>
      </w:pPr>
      <w:r>
        <w:t xml:space="preserve">QGraphicsXXXItem sınıflarının pek çok faydalı elemanı vardır. </w:t>
      </w:r>
    </w:p>
    <w:p w14:paraId="7B2A0283" w14:textId="0117B31E" w:rsidR="00AD6D57" w:rsidRDefault="00AD6D57" w:rsidP="006753A3">
      <w:pPr>
        <w:spacing w:after="0" w:line="240" w:lineRule="auto"/>
      </w:pPr>
    </w:p>
    <w:p w14:paraId="053F2DB0" w14:textId="63C87DB9" w:rsidR="00F97864" w:rsidRDefault="00F97864" w:rsidP="006753A3">
      <w:pPr>
        <w:spacing w:after="0" w:line="240" w:lineRule="auto"/>
      </w:pPr>
    </w:p>
    <w:p w14:paraId="1D8BFDCE" w14:textId="77777777" w:rsidR="00F97864" w:rsidRDefault="00F97864" w:rsidP="006753A3">
      <w:pPr>
        <w:spacing w:after="0" w:line="240" w:lineRule="auto"/>
      </w:pPr>
    </w:p>
    <w:p w14:paraId="39511802" w14:textId="77777777" w:rsidR="00AD6D57" w:rsidRPr="008E4046" w:rsidRDefault="008E4046" w:rsidP="001E1F69">
      <w:pPr>
        <w:pStyle w:val="Heading3"/>
      </w:pPr>
      <w:bookmarkStart w:id="174" w:name="_Toc526024170"/>
      <w:r w:rsidRPr="008E4046">
        <w:t>Chart Nesnelerinin Kullanımı</w:t>
      </w:r>
      <w:bookmarkEnd w:id="174"/>
    </w:p>
    <w:p w14:paraId="4D6C1255" w14:textId="77777777" w:rsidR="008E4046" w:rsidRDefault="008E4046" w:rsidP="006753A3">
      <w:pPr>
        <w:spacing w:after="0" w:line="240" w:lineRule="auto"/>
      </w:pPr>
    </w:p>
    <w:p w14:paraId="2A993459" w14:textId="77777777" w:rsidR="00C1346C" w:rsidRDefault="008E4046" w:rsidP="006753A3">
      <w:pPr>
        <w:spacing w:after="0" w:line="240" w:lineRule="auto"/>
      </w:pPr>
      <w:r>
        <w:t xml:space="preserve">Qt’de birtakım grafiklerin kolay çizilmesi için QGraphicsView ve QGraphicsScene sınıfları temelinde bazı chart nesneleri bulundurulmuştur. </w:t>
      </w:r>
      <w:r w:rsidR="00F4747A">
        <w:t xml:space="preserve">Chart işlemleri için QChartView isimli view sınıfı kullanılmaktadır. Bu sınıf QGraphicsView sınıfından türetilmiştir. </w:t>
      </w:r>
      <w:r w:rsidR="00BF56DE">
        <w:t xml:space="preserve">Bu sınıfa bir QChart nesnesi iliştirilir. QChart nesneleri de </w:t>
      </w:r>
    </w:p>
    <w:p w14:paraId="493D131D" w14:textId="4C2C6965" w:rsidR="009E7A7B" w:rsidRDefault="009E7A7B" w:rsidP="005F0094">
      <w:pPr>
        <w:spacing w:after="0" w:line="240" w:lineRule="auto"/>
        <w:jc w:val="center"/>
      </w:pPr>
    </w:p>
    <w:p w14:paraId="5ED424C0" w14:textId="7B6D9BF9" w:rsidR="003B3F27" w:rsidRDefault="003B3F27" w:rsidP="005F0094">
      <w:pPr>
        <w:spacing w:after="0" w:line="240" w:lineRule="auto"/>
        <w:jc w:val="center"/>
      </w:pPr>
    </w:p>
    <w:p w14:paraId="37059399" w14:textId="1BDEC530" w:rsidR="003B3F27" w:rsidRDefault="003B3F27" w:rsidP="005F0094">
      <w:pPr>
        <w:spacing w:after="0" w:line="240" w:lineRule="auto"/>
        <w:jc w:val="center"/>
      </w:pPr>
    </w:p>
    <w:p w14:paraId="4C3F9469" w14:textId="4DBADBB2" w:rsidR="003B3F27" w:rsidRDefault="003B3F27" w:rsidP="005F0094">
      <w:pPr>
        <w:spacing w:after="0" w:line="240" w:lineRule="auto"/>
        <w:jc w:val="center"/>
      </w:pPr>
    </w:p>
    <w:p w14:paraId="148B1FFF" w14:textId="78C04B81" w:rsidR="003B3F27" w:rsidRDefault="003B3F27" w:rsidP="005F0094">
      <w:pPr>
        <w:spacing w:after="0" w:line="240" w:lineRule="auto"/>
        <w:jc w:val="center"/>
      </w:pPr>
    </w:p>
    <w:p w14:paraId="041D8BAD" w14:textId="5954BB43" w:rsidR="003B3F27" w:rsidRDefault="003B3F27" w:rsidP="005F0094">
      <w:pPr>
        <w:spacing w:after="0" w:line="240" w:lineRule="auto"/>
        <w:jc w:val="center"/>
      </w:pPr>
    </w:p>
    <w:p w14:paraId="22A0DE45" w14:textId="4755A982" w:rsidR="003B3F27" w:rsidRDefault="003B3F27" w:rsidP="005F0094">
      <w:pPr>
        <w:spacing w:after="0" w:line="240" w:lineRule="auto"/>
        <w:jc w:val="center"/>
      </w:pPr>
    </w:p>
    <w:p w14:paraId="3C54BBDD" w14:textId="2C5CAACD" w:rsidR="003B3F27" w:rsidRDefault="003B3F27" w:rsidP="005F0094">
      <w:pPr>
        <w:spacing w:after="0" w:line="240" w:lineRule="auto"/>
        <w:jc w:val="center"/>
      </w:pPr>
    </w:p>
    <w:p w14:paraId="7A113E6E" w14:textId="3D4CA5B3" w:rsidR="003B3F27" w:rsidRDefault="003B3F27" w:rsidP="005F0094">
      <w:pPr>
        <w:spacing w:after="0" w:line="240" w:lineRule="auto"/>
        <w:jc w:val="center"/>
      </w:pPr>
    </w:p>
    <w:p w14:paraId="407D970C" w14:textId="15D03E7D" w:rsidR="003B3F27" w:rsidRDefault="003B3F27" w:rsidP="005F0094">
      <w:pPr>
        <w:spacing w:after="0" w:line="240" w:lineRule="auto"/>
        <w:jc w:val="center"/>
      </w:pPr>
    </w:p>
    <w:p w14:paraId="70F9F45C" w14:textId="36660A7C" w:rsidR="003B3F27" w:rsidRDefault="003B3F27" w:rsidP="005F0094">
      <w:pPr>
        <w:spacing w:after="0" w:line="240" w:lineRule="auto"/>
        <w:jc w:val="center"/>
      </w:pPr>
    </w:p>
    <w:p w14:paraId="03AD1755" w14:textId="487BD979" w:rsidR="003B3F27" w:rsidRDefault="003B3F27" w:rsidP="005F0094">
      <w:pPr>
        <w:spacing w:after="0" w:line="240" w:lineRule="auto"/>
        <w:jc w:val="center"/>
      </w:pPr>
    </w:p>
    <w:p w14:paraId="5252C6C1" w14:textId="131CB46B" w:rsidR="003B3F27" w:rsidRDefault="003B3F27" w:rsidP="005F0094">
      <w:pPr>
        <w:spacing w:after="0" w:line="240" w:lineRule="auto"/>
        <w:jc w:val="center"/>
      </w:pPr>
    </w:p>
    <w:p w14:paraId="4F421DCC" w14:textId="70F5BE71" w:rsidR="003B3F27" w:rsidRDefault="003B3F27" w:rsidP="005F0094">
      <w:pPr>
        <w:spacing w:after="0" w:line="240" w:lineRule="auto"/>
        <w:jc w:val="center"/>
      </w:pPr>
    </w:p>
    <w:p w14:paraId="1E97EBD1" w14:textId="2609BE37" w:rsidR="003B3F27" w:rsidRDefault="003B3F27" w:rsidP="005F0094">
      <w:pPr>
        <w:spacing w:after="0" w:line="240" w:lineRule="auto"/>
        <w:jc w:val="center"/>
      </w:pPr>
    </w:p>
    <w:p w14:paraId="5ED2FF79" w14:textId="53F3FE95" w:rsidR="003B3F27" w:rsidRDefault="003B3F27" w:rsidP="005F0094">
      <w:pPr>
        <w:spacing w:after="0" w:line="240" w:lineRule="auto"/>
        <w:jc w:val="center"/>
      </w:pPr>
    </w:p>
    <w:p w14:paraId="57BCD71F" w14:textId="77777777" w:rsidR="003B3F27" w:rsidRDefault="003B3F27" w:rsidP="005F0094">
      <w:pPr>
        <w:spacing w:after="0" w:line="240" w:lineRule="auto"/>
        <w:jc w:val="center"/>
      </w:pPr>
    </w:p>
    <w:p w14:paraId="333875ED" w14:textId="77777777" w:rsidR="00130C25" w:rsidRPr="00AC7F2C" w:rsidRDefault="00AC7F2C" w:rsidP="001E1F69">
      <w:pPr>
        <w:pStyle w:val="Heading1"/>
      </w:pPr>
      <w:bookmarkStart w:id="175" w:name="_Toc526024171"/>
      <w:r w:rsidRPr="00AC7F2C">
        <w:t xml:space="preserve">Qt Quick </w:t>
      </w:r>
      <w:bookmarkStart w:id="176" w:name="_GoBack"/>
      <w:bookmarkEnd w:id="176"/>
      <w:r w:rsidRPr="00AC7F2C">
        <w:t>ve QML İle Programlama</w:t>
      </w:r>
      <w:bookmarkEnd w:id="175"/>
    </w:p>
    <w:p w14:paraId="2CFAD8D1" w14:textId="77777777" w:rsidR="00AC7F2C" w:rsidRDefault="00AC7F2C" w:rsidP="006753A3">
      <w:pPr>
        <w:spacing w:after="0" w:line="240" w:lineRule="auto"/>
      </w:pPr>
    </w:p>
    <w:p w14:paraId="0C6B7713" w14:textId="77777777" w:rsidR="00AC7F2C" w:rsidRDefault="00921D0D" w:rsidP="006753A3">
      <w:pPr>
        <w:spacing w:after="0" w:line="240" w:lineRule="auto"/>
      </w:pPr>
      <w:r>
        <w:t xml:space="preserve">Qt’de Quick Qt’nin GUI arayüzü oluşturmak için yeni bir framework’tür. Bu framework işlev bakımından .NET’in WPF’ine ya da Java FX’e benzetilebilir. Qt Quick ortamında GUI arayüzü QML diye isimlendirilen deklaratif bir dilde </w:t>
      </w:r>
      <w:r w:rsidR="004B6029">
        <w:t xml:space="preserve">yazısal olarak oluşturulmaktadır. Zaten yeni eğilim artık kullanıcı arayüzlerinin projenin parçalarından ayrılarak metinsel biçimde oluşturulmasına yöneliktir. Pek çok ortam bu paradigmaya kaymaya başlamıştır. </w:t>
      </w:r>
      <w:r w:rsidR="00686F70">
        <w:t xml:space="preserve">Qt Quick ve QML özellikle mobil cihazları hedef alarak geliştirilmiştir. Ancak bu ortamda masaüstü uygulamalar da yapılabilmektedir. </w:t>
      </w:r>
      <w:r w:rsidR="00817D78">
        <w:t xml:space="preserve">Qt Quick ve Qml resmi olarak Qt’ye 4.7 versiyonuyla girmiştir. Ancak 5’li versiyonlarla programcılar tarafndan tatnır hale gelmiştir. </w:t>
      </w:r>
    </w:p>
    <w:p w14:paraId="3AD214D2" w14:textId="77777777" w:rsidR="00686F70" w:rsidRDefault="00686F70" w:rsidP="006753A3">
      <w:pPr>
        <w:spacing w:after="0" w:line="240" w:lineRule="auto"/>
      </w:pPr>
    </w:p>
    <w:p w14:paraId="4BE13632" w14:textId="77777777" w:rsidR="004B6029" w:rsidRDefault="00F12BE4" w:rsidP="006753A3">
      <w:pPr>
        <w:spacing w:after="0" w:line="240" w:lineRule="auto"/>
      </w:pPr>
      <w:r>
        <w:t xml:space="preserve">QML (Qt Meta Language) kullanıcı arayüzü oluşturmak için kullanılan dekleratif bir dildir. JSON ve JS dillerine sentaks olarak oldukça benzemektedir. Kullanıcı arayüzü QML’de oluşturur, sonra bir sınıf yardımıyla bu QML kodları arayüze dönüştürülür. </w:t>
      </w:r>
    </w:p>
    <w:p w14:paraId="3B0E314A" w14:textId="77777777" w:rsidR="006D0EC6" w:rsidRDefault="006D0EC6" w:rsidP="006753A3">
      <w:pPr>
        <w:spacing w:after="0" w:line="240" w:lineRule="auto"/>
      </w:pPr>
    </w:p>
    <w:p w14:paraId="4CE2C13A" w14:textId="77777777" w:rsidR="00F12BE4" w:rsidRPr="006D0EC6" w:rsidRDefault="006D0EC6" w:rsidP="001E1F69">
      <w:pPr>
        <w:pStyle w:val="Heading2"/>
      </w:pPr>
      <w:bookmarkStart w:id="177" w:name="_Toc526024172"/>
      <w:r w:rsidRPr="006D0EC6">
        <w:t>Temel QML Sentaksı</w:t>
      </w:r>
      <w:bookmarkEnd w:id="177"/>
    </w:p>
    <w:p w14:paraId="246AFA61" w14:textId="77777777" w:rsidR="006D0EC6" w:rsidRDefault="006D0EC6" w:rsidP="006753A3">
      <w:pPr>
        <w:spacing w:after="0" w:line="240" w:lineRule="auto"/>
      </w:pPr>
    </w:p>
    <w:p w14:paraId="357C0DD9" w14:textId="77777777" w:rsidR="006D0EC6" w:rsidRDefault="006D0EC6" w:rsidP="006753A3">
      <w:pPr>
        <w:spacing w:after="0" w:line="240" w:lineRule="auto"/>
      </w:pPr>
      <w:r>
        <w:t>Bir QML dosyası iç içe olabilen elemanlardan oluşmaktadır. Elemanların birer isimleri vardır. Bunların içerik tanımlamaları kü</w:t>
      </w:r>
      <w:r w:rsidR="00B27A1C">
        <w:t>me parantezi içerisinde yapılır. Eleman tanımlamanın genel biçimi şöyledir:</w:t>
      </w:r>
    </w:p>
    <w:p w14:paraId="181BCFCA" w14:textId="77777777" w:rsidR="006D0EC6" w:rsidRDefault="006D0EC6" w:rsidP="006753A3">
      <w:pPr>
        <w:spacing w:after="0" w:line="240" w:lineRule="auto"/>
      </w:pPr>
    </w:p>
    <w:p w14:paraId="401800DB" w14:textId="77777777" w:rsidR="006D0EC6" w:rsidRPr="009C07AB" w:rsidRDefault="009C07AB" w:rsidP="006753A3">
      <w:pPr>
        <w:spacing w:after="0" w:line="240" w:lineRule="auto"/>
        <w:rPr>
          <w:rFonts w:ascii="Consolas" w:hAnsi="Consolas"/>
        </w:rPr>
      </w:pPr>
      <w:r w:rsidRPr="009C07AB">
        <w:rPr>
          <w:rFonts w:ascii="Consolas" w:hAnsi="Consolas"/>
        </w:rPr>
        <w:t>&lt;Eleman İsmi&gt; {</w:t>
      </w:r>
    </w:p>
    <w:p w14:paraId="658FC365" w14:textId="77777777" w:rsidR="009C07AB" w:rsidRPr="009C07AB" w:rsidRDefault="009C07AB" w:rsidP="006753A3">
      <w:pPr>
        <w:spacing w:after="0" w:line="240" w:lineRule="auto"/>
        <w:rPr>
          <w:rFonts w:ascii="Consolas" w:hAnsi="Consolas"/>
        </w:rPr>
      </w:pPr>
      <w:r w:rsidRPr="009C07AB">
        <w:rPr>
          <w:rFonts w:ascii="Consolas" w:hAnsi="Consolas"/>
        </w:rPr>
        <w:tab/>
        <w:t>[ Tanımlamalar&gt;</w:t>
      </w:r>
    </w:p>
    <w:p w14:paraId="41D3280B" w14:textId="77777777" w:rsidR="009C07AB" w:rsidRPr="009C07AB" w:rsidRDefault="009C07AB" w:rsidP="006753A3">
      <w:pPr>
        <w:spacing w:after="0" w:line="240" w:lineRule="auto"/>
        <w:rPr>
          <w:rFonts w:ascii="Consolas" w:hAnsi="Consolas"/>
        </w:rPr>
      </w:pPr>
      <w:r w:rsidRPr="009C07AB">
        <w:rPr>
          <w:rFonts w:ascii="Consolas" w:hAnsi="Consolas"/>
        </w:rPr>
        <w:t>}</w:t>
      </w:r>
    </w:p>
    <w:p w14:paraId="3BAB6423" w14:textId="77777777" w:rsidR="004B6029" w:rsidRDefault="004B6029" w:rsidP="006753A3">
      <w:pPr>
        <w:spacing w:after="0" w:line="240" w:lineRule="auto"/>
      </w:pPr>
    </w:p>
    <w:p w14:paraId="630C535F" w14:textId="77777777" w:rsidR="009C07AB" w:rsidRDefault="009C07AB" w:rsidP="006753A3">
      <w:pPr>
        <w:spacing w:after="0" w:line="240" w:lineRule="auto"/>
      </w:pPr>
      <w:r>
        <w:t>Eleman tanımlası çeşitli öğelerden oluşmaktadır. Bunlardan biri property tanımlamalarıdır. Bir property ilgili görsel elemanının bir özelliğini belirtir. Property aşağıdaki gibi set edilmektedir:</w:t>
      </w:r>
    </w:p>
    <w:p w14:paraId="32AD4CCE" w14:textId="77777777" w:rsidR="009C07AB" w:rsidRDefault="009C07AB" w:rsidP="006753A3">
      <w:pPr>
        <w:spacing w:after="0" w:line="240" w:lineRule="auto"/>
      </w:pPr>
    </w:p>
    <w:p w14:paraId="192F7BDF" w14:textId="77777777" w:rsidR="009C07AB" w:rsidRPr="009C07AB" w:rsidRDefault="009C07AB" w:rsidP="006753A3">
      <w:pPr>
        <w:spacing w:after="0" w:line="240" w:lineRule="auto"/>
        <w:rPr>
          <w:rFonts w:ascii="Consolas" w:hAnsi="Consolas"/>
        </w:rPr>
      </w:pPr>
      <w:r w:rsidRPr="009C07AB">
        <w:rPr>
          <w:rFonts w:ascii="Consolas" w:hAnsi="Consolas"/>
        </w:rPr>
        <w:t>&lt;property ismi&gt; : &lt;değer&gt;</w:t>
      </w:r>
    </w:p>
    <w:p w14:paraId="120D3EBD" w14:textId="77777777" w:rsidR="009C07AB" w:rsidRDefault="009C07AB" w:rsidP="006753A3">
      <w:pPr>
        <w:spacing w:after="0" w:line="240" w:lineRule="auto"/>
      </w:pPr>
    </w:p>
    <w:p w14:paraId="0D890B5A" w14:textId="77777777" w:rsidR="009C07AB" w:rsidRDefault="00E97DD5" w:rsidP="006753A3">
      <w:pPr>
        <w:spacing w:after="0" w:line="240" w:lineRule="auto"/>
      </w:pPr>
      <w:r>
        <w:t>Normal olarak her satıra bir property tanımlaması yazılmaktadır. Ancak aynı satırda birden fazla property tanımlaması yapılacaksa bunlar ‘;’ ile ayrılmak zorundadır. Örneğin:</w:t>
      </w:r>
    </w:p>
    <w:p w14:paraId="5C2189C9" w14:textId="77777777" w:rsidR="00E97DD5" w:rsidRDefault="00E97DD5" w:rsidP="006753A3">
      <w:pPr>
        <w:spacing w:after="0" w:line="240" w:lineRule="auto"/>
      </w:pPr>
    </w:p>
    <w:p w14:paraId="655AF262" w14:textId="77777777" w:rsidR="00E97DD5" w:rsidRPr="00E97DD5" w:rsidRDefault="00E97DD5" w:rsidP="00E97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E97DD5">
        <w:rPr>
          <w:rFonts w:ascii="Courier New" w:eastAsia="Times New Roman" w:hAnsi="Courier New" w:cs="Courier New"/>
          <w:color w:val="808000"/>
          <w:lang w:eastAsia="tr-TR"/>
        </w:rPr>
        <w:t>import</w:t>
      </w:r>
      <w:r w:rsidRPr="00E97DD5">
        <w:rPr>
          <w:rFonts w:ascii="Courier New" w:eastAsia="Times New Roman" w:hAnsi="Courier New" w:cs="Courier New"/>
          <w:color w:val="C0C0C0"/>
          <w:lang w:eastAsia="tr-TR"/>
        </w:rPr>
        <w:t xml:space="preserve"> </w:t>
      </w:r>
      <w:r w:rsidRPr="00E97DD5">
        <w:rPr>
          <w:rFonts w:ascii="Courier New" w:eastAsia="Times New Roman" w:hAnsi="Courier New" w:cs="Courier New"/>
          <w:lang w:eastAsia="tr-TR"/>
        </w:rPr>
        <w:t>QtQuick</w:t>
      </w:r>
      <w:r w:rsidRPr="00E97DD5">
        <w:rPr>
          <w:rFonts w:ascii="Courier New" w:eastAsia="Times New Roman" w:hAnsi="Courier New" w:cs="Courier New"/>
          <w:color w:val="C0C0C0"/>
          <w:lang w:eastAsia="tr-TR"/>
        </w:rPr>
        <w:t xml:space="preserve"> </w:t>
      </w:r>
      <w:r w:rsidRPr="00E97DD5">
        <w:rPr>
          <w:rFonts w:ascii="Courier New" w:eastAsia="Times New Roman" w:hAnsi="Courier New" w:cs="Courier New"/>
          <w:lang w:eastAsia="tr-TR"/>
        </w:rPr>
        <w:t>2.5</w:t>
      </w:r>
    </w:p>
    <w:p w14:paraId="1CECBA7A" w14:textId="77777777" w:rsidR="00E97DD5" w:rsidRPr="00E97DD5" w:rsidRDefault="00E97DD5" w:rsidP="00E97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E97DD5">
        <w:rPr>
          <w:rFonts w:ascii="Courier New" w:eastAsia="Times New Roman" w:hAnsi="Courier New" w:cs="Courier New"/>
          <w:color w:val="808000"/>
          <w:lang w:eastAsia="tr-TR"/>
        </w:rPr>
        <w:t>import</w:t>
      </w:r>
      <w:r w:rsidRPr="00E97DD5">
        <w:rPr>
          <w:rFonts w:ascii="Courier New" w:eastAsia="Times New Roman" w:hAnsi="Courier New" w:cs="Courier New"/>
          <w:color w:val="C0C0C0"/>
          <w:lang w:eastAsia="tr-TR"/>
        </w:rPr>
        <w:t xml:space="preserve"> </w:t>
      </w:r>
      <w:r w:rsidRPr="00E97DD5">
        <w:rPr>
          <w:rFonts w:ascii="Courier New" w:eastAsia="Times New Roman" w:hAnsi="Courier New" w:cs="Courier New"/>
          <w:lang w:eastAsia="tr-TR"/>
        </w:rPr>
        <w:t>QtQuick.Window</w:t>
      </w:r>
      <w:r w:rsidRPr="00E97DD5">
        <w:rPr>
          <w:rFonts w:ascii="Courier New" w:eastAsia="Times New Roman" w:hAnsi="Courier New" w:cs="Courier New"/>
          <w:color w:val="C0C0C0"/>
          <w:lang w:eastAsia="tr-TR"/>
        </w:rPr>
        <w:t xml:space="preserve"> </w:t>
      </w:r>
      <w:r w:rsidRPr="00E97DD5">
        <w:rPr>
          <w:rFonts w:ascii="Courier New" w:eastAsia="Times New Roman" w:hAnsi="Courier New" w:cs="Courier New"/>
          <w:lang w:eastAsia="tr-TR"/>
        </w:rPr>
        <w:t>2.2</w:t>
      </w:r>
    </w:p>
    <w:p w14:paraId="1B45FDDF" w14:textId="77777777" w:rsidR="00E97DD5" w:rsidRPr="00E97DD5" w:rsidRDefault="00E97DD5" w:rsidP="00E97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270C648A" w14:textId="77777777" w:rsidR="00E97DD5" w:rsidRPr="00E97DD5" w:rsidRDefault="00E97DD5" w:rsidP="00E97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E97DD5">
        <w:rPr>
          <w:rFonts w:ascii="Courier New" w:eastAsia="Times New Roman" w:hAnsi="Courier New" w:cs="Courier New"/>
          <w:color w:val="800080"/>
          <w:lang w:eastAsia="tr-TR"/>
        </w:rPr>
        <w:t>Window</w:t>
      </w:r>
      <w:r w:rsidRPr="00E97DD5">
        <w:rPr>
          <w:rFonts w:ascii="Courier New" w:eastAsia="Times New Roman" w:hAnsi="Courier New" w:cs="Courier New"/>
          <w:color w:val="C0C0C0"/>
          <w:lang w:eastAsia="tr-TR"/>
        </w:rPr>
        <w:t xml:space="preserve"> </w:t>
      </w:r>
      <w:r w:rsidRPr="00E97DD5">
        <w:rPr>
          <w:rFonts w:ascii="Courier New" w:eastAsia="Times New Roman" w:hAnsi="Courier New" w:cs="Courier New"/>
          <w:lang w:eastAsia="tr-TR"/>
        </w:rPr>
        <w:t>{</w:t>
      </w:r>
    </w:p>
    <w:p w14:paraId="6CAF014B" w14:textId="77777777" w:rsidR="00E97DD5" w:rsidRPr="00E97DD5" w:rsidRDefault="00E97DD5" w:rsidP="00E97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E97DD5">
        <w:rPr>
          <w:rFonts w:ascii="Courier New" w:eastAsia="Times New Roman" w:hAnsi="Courier New" w:cs="Courier New"/>
          <w:color w:val="C0C0C0"/>
          <w:lang w:eastAsia="tr-TR"/>
        </w:rPr>
        <w:t xml:space="preserve">    </w:t>
      </w:r>
      <w:r w:rsidRPr="00E97DD5">
        <w:rPr>
          <w:rFonts w:ascii="Courier New" w:eastAsia="Times New Roman" w:hAnsi="Courier New" w:cs="Courier New"/>
          <w:color w:val="800000"/>
          <w:lang w:eastAsia="tr-TR"/>
        </w:rPr>
        <w:t>visible</w:t>
      </w:r>
      <w:r w:rsidRPr="00E97DD5">
        <w:rPr>
          <w:rFonts w:ascii="Courier New" w:eastAsia="Times New Roman" w:hAnsi="Courier New" w:cs="Courier New"/>
          <w:lang w:eastAsia="tr-TR"/>
        </w:rPr>
        <w:t>:</w:t>
      </w:r>
      <w:r w:rsidRPr="00E97DD5">
        <w:rPr>
          <w:rFonts w:ascii="Courier New" w:eastAsia="Times New Roman" w:hAnsi="Courier New" w:cs="Courier New"/>
          <w:color w:val="C0C0C0"/>
          <w:lang w:eastAsia="tr-TR"/>
        </w:rPr>
        <w:t xml:space="preserve"> </w:t>
      </w:r>
      <w:r w:rsidRPr="00E97DD5">
        <w:rPr>
          <w:rFonts w:ascii="Courier New" w:eastAsia="Times New Roman" w:hAnsi="Courier New" w:cs="Courier New"/>
          <w:lang w:eastAsia="tr-TR"/>
        </w:rPr>
        <w:t>true</w:t>
      </w:r>
    </w:p>
    <w:p w14:paraId="641B5E6F" w14:textId="77777777" w:rsidR="00E97DD5" w:rsidRPr="00E97DD5" w:rsidRDefault="00E97DD5" w:rsidP="00E97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E97DD5">
        <w:rPr>
          <w:rFonts w:ascii="Courier New" w:eastAsia="Times New Roman" w:hAnsi="Courier New" w:cs="Courier New"/>
          <w:color w:val="C0C0C0"/>
          <w:lang w:eastAsia="tr-TR"/>
        </w:rPr>
        <w:t xml:space="preserve">    </w:t>
      </w:r>
      <w:r w:rsidRPr="00E97DD5">
        <w:rPr>
          <w:rFonts w:ascii="Courier New" w:eastAsia="Times New Roman" w:hAnsi="Courier New" w:cs="Courier New"/>
          <w:color w:val="800000"/>
          <w:lang w:eastAsia="tr-TR"/>
        </w:rPr>
        <w:t>width</w:t>
      </w:r>
      <w:r w:rsidRPr="00E97DD5">
        <w:rPr>
          <w:rFonts w:ascii="Courier New" w:eastAsia="Times New Roman" w:hAnsi="Courier New" w:cs="Courier New"/>
          <w:lang w:eastAsia="tr-TR"/>
        </w:rPr>
        <w:t>:</w:t>
      </w:r>
      <w:r w:rsidRPr="00E97DD5">
        <w:rPr>
          <w:rFonts w:ascii="Courier New" w:eastAsia="Times New Roman" w:hAnsi="Courier New" w:cs="Courier New"/>
          <w:color w:val="C0C0C0"/>
          <w:lang w:eastAsia="tr-TR"/>
        </w:rPr>
        <w:t xml:space="preserve"> </w:t>
      </w:r>
      <w:r w:rsidRPr="00E97DD5">
        <w:rPr>
          <w:rFonts w:ascii="Courier New" w:eastAsia="Times New Roman" w:hAnsi="Courier New" w:cs="Courier New"/>
          <w:lang w:eastAsia="tr-TR"/>
        </w:rPr>
        <w:t>1000</w:t>
      </w:r>
      <w:r w:rsidR="0075541F">
        <w:rPr>
          <w:rFonts w:ascii="Courier New" w:eastAsia="Times New Roman" w:hAnsi="Courier New" w:cs="Courier New"/>
          <w:lang w:eastAsia="tr-TR"/>
        </w:rPr>
        <w:t xml:space="preserve"> ;</w:t>
      </w:r>
      <w:r w:rsidRPr="00E97DD5">
        <w:rPr>
          <w:rFonts w:ascii="Courier New" w:eastAsia="Times New Roman" w:hAnsi="Courier New" w:cs="Courier New"/>
          <w:color w:val="C0C0C0"/>
          <w:lang w:eastAsia="tr-TR"/>
        </w:rPr>
        <w:t xml:space="preserve"> </w:t>
      </w:r>
      <w:r w:rsidRPr="00E97DD5">
        <w:rPr>
          <w:rFonts w:ascii="Courier New" w:eastAsia="Times New Roman" w:hAnsi="Courier New" w:cs="Courier New"/>
          <w:color w:val="800000"/>
          <w:lang w:eastAsia="tr-TR"/>
        </w:rPr>
        <w:t>height</w:t>
      </w:r>
      <w:r w:rsidRPr="00E97DD5">
        <w:rPr>
          <w:rFonts w:ascii="Courier New" w:eastAsia="Times New Roman" w:hAnsi="Courier New" w:cs="Courier New"/>
          <w:lang w:eastAsia="tr-TR"/>
        </w:rPr>
        <w:t>:</w:t>
      </w:r>
      <w:r w:rsidRPr="00E97DD5">
        <w:rPr>
          <w:rFonts w:ascii="Courier New" w:eastAsia="Times New Roman" w:hAnsi="Courier New" w:cs="Courier New"/>
          <w:color w:val="C0C0C0"/>
          <w:lang w:eastAsia="tr-TR"/>
        </w:rPr>
        <w:t xml:space="preserve"> </w:t>
      </w:r>
      <w:r w:rsidRPr="00E97DD5">
        <w:rPr>
          <w:rFonts w:ascii="Courier New" w:eastAsia="Times New Roman" w:hAnsi="Courier New" w:cs="Courier New"/>
          <w:lang w:eastAsia="tr-TR"/>
        </w:rPr>
        <w:t>600</w:t>
      </w:r>
    </w:p>
    <w:p w14:paraId="1855EEA3" w14:textId="77777777" w:rsidR="00E97DD5" w:rsidRPr="00E97DD5" w:rsidRDefault="00E97DD5" w:rsidP="00E97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E97DD5">
        <w:rPr>
          <w:rFonts w:ascii="Courier New" w:eastAsia="Times New Roman" w:hAnsi="Courier New" w:cs="Courier New"/>
          <w:color w:val="C0C0C0"/>
          <w:lang w:eastAsia="tr-TR"/>
        </w:rPr>
        <w:t xml:space="preserve">    </w:t>
      </w:r>
      <w:r w:rsidRPr="00E97DD5">
        <w:rPr>
          <w:rFonts w:ascii="Courier New" w:eastAsia="Times New Roman" w:hAnsi="Courier New" w:cs="Courier New"/>
          <w:color w:val="800000"/>
          <w:lang w:eastAsia="tr-TR"/>
        </w:rPr>
        <w:t>title</w:t>
      </w:r>
      <w:r w:rsidRPr="00E97DD5">
        <w:rPr>
          <w:rFonts w:ascii="Courier New" w:eastAsia="Times New Roman" w:hAnsi="Courier New" w:cs="Courier New"/>
          <w:lang w:eastAsia="tr-TR"/>
        </w:rPr>
        <w:t>:</w:t>
      </w:r>
      <w:r w:rsidRPr="00E97DD5">
        <w:rPr>
          <w:rFonts w:ascii="Courier New" w:eastAsia="Times New Roman" w:hAnsi="Courier New" w:cs="Courier New"/>
          <w:color w:val="C0C0C0"/>
          <w:lang w:eastAsia="tr-TR"/>
        </w:rPr>
        <w:t xml:space="preserve"> </w:t>
      </w:r>
      <w:r w:rsidRPr="00E97DD5">
        <w:rPr>
          <w:rFonts w:ascii="Courier New" w:eastAsia="Times New Roman" w:hAnsi="Courier New" w:cs="Courier New"/>
          <w:i/>
          <w:iCs/>
          <w:color w:val="0055AF"/>
          <w:lang w:eastAsia="tr-TR"/>
        </w:rPr>
        <w:t>qsTr</w:t>
      </w:r>
      <w:r w:rsidRPr="00E97DD5">
        <w:rPr>
          <w:rFonts w:ascii="Courier New" w:eastAsia="Times New Roman" w:hAnsi="Courier New" w:cs="Courier New"/>
          <w:lang w:eastAsia="tr-TR"/>
        </w:rPr>
        <w:t>(</w:t>
      </w:r>
      <w:r w:rsidRPr="00E97DD5">
        <w:rPr>
          <w:rFonts w:ascii="Courier New" w:eastAsia="Times New Roman" w:hAnsi="Courier New" w:cs="Courier New"/>
          <w:color w:val="008000"/>
          <w:lang w:eastAsia="tr-TR"/>
        </w:rPr>
        <w:t>"Merhaba</w:t>
      </w:r>
      <w:r w:rsidRPr="00E97DD5">
        <w:rPr>
          <w:rFonts w:ascii="Courier New" w:eastAsia="Times New Roman" w:hAnsi="Courier New" w:cs="Courier New"/>
          <w:color w:val="C0C0C0"/>
          <w:lang w:eastAsia="tr-TR"/>
        </w:rPr>
        <w:t xml:space="preserve"> </w:t>
      </w:r>
      <w:r w:rsidRPr="00E97DD5">
        <w:rPr>
          <w:rFonts w:ascii="Courier New" w:eastAsia="Times New Roman" w:hAnsi="Courier New" w:cs="Courier New"/>
          <w:color w:val="008000"/>
          <w:lang w:eastAsia="tr-TR"/>
        </w:rPr>
        <w:t>Qt</w:t>
      </w:r>
      <w:r w:rsidRPr="00E97DD5">
        <w:rPr>
          <w:rFonts w:ascii="Courier New" w:eastAsia="Times New Roman" w:hAnsi="Courier New" w:cs="Courier New"/>
          <w:color w:val="C0C0C0"/>
          <w:lang w:eastAsia="tr-TR"/>
        </w:rPr>
        <w:t xml:space="preserve"> </w:t>
      </w:r>
      <w:r w:rsidRPr="00E97DD5">
        <w:rPr>
          <w:rFonts w:ascii="Courier New" w:eastAsia="Times New Roman" w:hAnsi="Courier New" w:cs="Courier New"/>
          <w:color w:val="008000"/>
          <w:lang w:eastAsia="tr-TR"/>
        </w:rPr>
        <w:t>Quick"</w:t>
      </w:r>
      <w:r w:rsidRPr="00E97DD5">
        <w:rPr>
          <w:rFonts w:ascii="Courier New" w:eastAsia="Times New Roman" w:hAnsi="Courier New" w:cs="Courier New"/>
          <w:lang w:eastAsia="tr-TR"/>
        </w:rPr>
        <w:t>)</w:t>
      </w:r>
    </w:p>
    <w:p w14:paraId="4F59B374" w14:textId="77777777" w:rsidR="00E97DD5" w:rsidRPr="00E97DD5" w:rsidRDefault="00E97DD5" w:rsidP="00E97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06104F0F" w14:textId="77777777" w:rsidR="00E97DD5" w:rsidRPr="00E97DD5" w:rsidRDefault="00E97DD5" w:rsidP="00E97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E97DD5">
        <w:rPr>
          <w:rFonts w:ascii="Courier New" w:eastAsia="Times New Roman" w:hAnsi="Courier New" w:cs="Courier New"/>
          <w:color w:val="C0C0C0"/>
          <w:lang w:eastAsia="tr-TR"/>
        </w:rPr>
        <w:t xml:space="preserve">    </w:t>
      </w:r>
      <w:r w:rsidRPr="00E97DD5">
        <w:rPr>
          <w:rFonts w:ascii="Courier New" w:eastAsia="Times New Roman" w:hAnsi="Courier New" w:cs="Courier New"/>
          <w:color w:val="800080"/>
          <w:lang w:eastAsia="tr-TR"/>
        </w:rPr>
        <w:t>MainForm</w:t>
      </w:r>
      <w:r w:rsidRPr="00E97DD5">
        <w:rPr>
          <w:rFonts w:ascii="Courier New" w:eastAsia="Times New Roman" w:hAnsi="Courier New" w:cs="Courier New"/>
          <w:color w:val="C0C0C0"/>
          <w:lang w:eastAsia="tr-TR"/>
        </w:rPr>
        <w:t xml:space="preserve"> </w:t>
      </w:r>
      <w:r w:rsidRPr="00E97DD5">
        <w:rPr>
          <w:rFonts w:ascii="Courier New" w:eastAsia="Times New Roman" w:hAnsi="Courier New" w:cs="Courier New"/>
          <w:lang w:eastAsia="tr-TR"/>
        </w:rPr>
        <w:t>{</w:t>
      </w:r>
    </w:p>
    <w:p w14:paraId="5A41AB07" w14:textId="77777777" w:rsidR="00E97DD5" w:rsidRPr="00E97DD5" w:rsidRDefault="00E97DD5" w:rsidP="00E97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E97DD5">
        <w:rPr>
          <w:rFonts w:ascii="Courier New" w:eastAsia="Times New Roman" w:hAnsi="Courier New" w:cs="Courier New"/>
          <w:color w:val="C0C0C0"/>
          <w:lang w:eastAsia="tr-TR"/>
        </w:rPr>
        <w:t xml:space="preserve">        </w:t>
      </w:r>
      <w:r w:rsidRPr="00E97DD5">
        <w:rPr>
          <w:rFonts w:ascii="Courier New" w:eastAsia="Times New Roman" w:hAnsi="Courier New" w:cs="Courier New"/>
          <w:color w:val="800000"/>
          <w:lang w:eastAsia="tr-TR"/>
        </w:rPr>
        <w:t>anchors.fill</w:t>
      </w:r>
      <w:r w:rsidRPr="00E97DD5">
        <w:rPr>
          <w:rFonts w:ascii="Courier New" w:eastAsia="Times New Roman" w:hAnsi="Courier New" w:cs="Courier New"/>
          <w:lang w:eastAsia="tr-TR"/>
        </w:rPr>
        <w:t>:</w:t>
      </w:r>
      <w:r w:rsidRPr="00E97DD5">
        <w:rPr>
          <w:rFonts w:ascii="Courier New" w:eastAsia="Times New Roman" w:hAnsi="Courier New" w:cs="Courier New"/>
          <w:color w:val="C0C0C0"/>
          <w:lang w:eastAsia="tr-TR"/>
        </w:rPr>
        <w:t xml:space="preserve"> </w:t>
      </w:r>
      <w:r w:rsidRPr="00E97DD5">
        <w:rPr>
          <w:rFonts w:ascii="Courier New" w:eastAsia="Times New Roman" w:hAnsi="Courier New" w:cs="Courier New"/>
          <w:i/>
          <w:iCs/>
          <w:color w:val="000000"/>
          <w:lang w:eastAsia="tr-TR"/>
        </w:rPr>
        <w:t>parent</w:t>
      </w:r>
    </w:p>
    <w:p w14:paraId="230DA89B" w14:textId="77777777" w:rsidR="00E97DD5" w:rsidRPr="00E97DD5" w:rsidRDefault="00E97DD5" w:rsidP="00E97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E97DD5">
        <w:rPr>
          <w:rFonts w:ascii="Courier New" w:eastAsia="Times New Roman" w:hAnsi="Courier New" w:cs="Courier New"/>
          <w:color w:val="C0C0C0"/>
          <w:lang w:eastAsia="tr-TR"/>
        </w:rPr>
        <w:t xml:space="preserve">        </w:t>
      </w:r>
      <w:r w:rsidRPr="00E97DD5">
        <w:rPr>
          <w:rFonts w:ascii="Courier New" w:eastAsia="Times New Roman" w:hAnsi="Courier New" w:cs="Courier New"/>
          <w:color w:val="800000"/>
          <w:lang w:eastAsia="tr-TR"/>
        </w:rPr>
        <w:t>mouseArea.onClicked</w:t>
      </w:r>
      <w:r w:rsidRPr="00E97DD5">
        <w:rPr>
          <w:rFonts w:ascii="Courier New" w:eastAsia="Times New Roman" w:hAnsi="Courier New" w:cs="Courier New"/>
          <w:lang w:eastAsia="tr-TR"/>
        </w:rPr>
        <w:t>:</w:t>
      </w:r>
      <w:r w:rsidRPr="00E97DD5">
        <w:rPr>
          <w:rFonts w:ascii="Courier New" w:eastAsia="Times New Roman" w:hAnsi="Courier New" w:cs="Courier New"/>
          <w:color w:val="C0C0C0"/>
          <w:lang w:eastAsia="tr-TR"/>
        </w:rPr>
        <w:t xml:space="preserve"> </w:t>
      </w:r>
      <w:r w:rsidRPr="00E97DD5">
        <w:rPr>
          <w:rFonts w:ascii="Courier New" w:eastAsia="Times New Roman" w:hAnsi="Courier New" w:cs="Courier New"/>
          <w:lang w:eastAsia="tr-TR"/>
        </w:rPr>
        <w:t>{</w:t>
      </w:r>
    </w:p>
    <w:p w14:paraId="66515BA1" w14:textId="77777777" w:rsidR="00E97DD5" w:rsidRPr="00E97DD5" w:rsidRDefault="00E97DD5" w:rsidP="00E97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E97DD5">
        <w:rPr>
          <w:rFonts w:ascii="Courier New" w:eastAsia="Times New Roman" w:hAnsi="Courier New" w:cs="Courier New"/>
          <w:color w:val="C0C0C0"/>
          <w:lang w:eastAsia="tr-TR"/>
        </w:rPr>
        <w:t xml:space="preserve">            </w:t>
      </w:r>
      <w:r w:rsidRPr="00E97DD5">
        <w:rPr>
          <w:rFonts w:ascii="Courier New" w:eastAsia="Times New Roman" w:hAnsi="Courier New" w:cs="Courier New"/>
          <w:i/>
          <w:iCs/>
          <w:color w:val="0055AF"/>
          <w:lang w:eastAsia="tr-TR"/>
        </w:rPr>
        <w:t>Qt</w:t>
      </w:r>
      <w:r w:rsidRPr="00E97DD5">
        <w:rPr>
          <w:rFonts w:ascii="Courier New" w:eastAsia="Times New Roman" w:hAnsi="Courier New" w:cs="Courier New"/>
          <w:lang w:eastAsia="tr-TR"/>
        </w:rPr>
        <w:t>.quit();</w:t>
      </w:r>
    </w:p>
    <w:p w14:paraId="2E83831E" w14:textId="77777777" w:rsidR="00E97DD5" w:rsidRPr="00E97DD5" w:rsidRDefault="00E97DD5" w:rsidP="00E97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E97DD5">
        <w:rPr>
          <w:rFonts w:ascii="Courier New" w:eastAsia="Times New Roman" w:hAnsi="Courier New" w:cs="Courier New"/>
          <w:color w:val="C0C0C0"/>
          <w:lang w:eastAsia="tr-TR"/>
        </w:rPr>
        <w:t xml:space="preserve">        </w:t>
      </w:r>
      <w:r w:rsidRPr="00E97DD5">
        <w:rPr>
          <w:rFonts w:ascii="Courier New" w:eastAsia="Times New Roman" w:hAnsi="Courier New" w:cs="Courier New"/>
          <w:lang w:eastAsia="tr-TR"/>
        </w:rPr>
        <w:t>}</w:t>
      </w:r>
    </w:p>
    <w:p w14:paraId="3AC5A2E1" w14:textId="77777777" w:rsidR="00E97DD5" w:rsidRPr="00E97DD5" w:rsidRDefault="00E97DD5" w:rsidP="00E97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E97DD5">
        <w:rPr>
          <w:rFonts w:ascii="Courier New" w:eastAsia="Times New Roman" w:hAnsi="Courier New" w:cs="Courier New"/>
          <w:color w:val="C0C0C0"/>
          <w:lang w:eastAsia="tr-TR"/>
        </w:rPr>
        <w:t xml:space="preserve">    </w:t>
      </w:r>
      <w:r w:rsidRPr="00E97DD5">
        <w:rPr>
          <w:rFonts w:ascii="Courier New" w:eastAsia="Times New Roman" w:hAnsi="Courier New" w:cs="Courier New"/>
          <w:lang w:eastAsia="tr-TR"/>
        </w:rPr>
        <w:t>}</w:t>
      </w:r>
    </w:p>
    <w:p w14:paraId="74E29A16" w14:textId="77777777" w:rsidR="00E97DD5" w:rsidRPr="00E97DD5" w:rsidRDefault="00E97DD5" w:rsidP="00E97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E97DD5">
        <w:rPr>
          <w:rFonts w:ascii="Courier New" w:eastAsia="Times New Roman" w:hAnsi="Courier New" w:cs="Courier New"/>
          <w:lang w:eastAsia="tr-TR"/>
        </w:rPr>
        <w:t>}</w:t>
      </w:r>
    </w:p>
    <w:p w14:paraId="4AA4993A" w14:textId="77777777" w:rsidR="00E97DD5" w:rsidRDefault="00E97DD5" w:rsidP="006753A3">
      <w:pPr>
        <w:spacing w:after="0" w:line="240" w:lineRule="auto"/>
      </w:pPr>
    </w:p>
    <w:p w14:paraId="22A7A128" w14:textId="77777777" w:rsidR="00E15366" w:rsidRDefault="00227FA3" w:rsidP="00E15366">
      <w:pPr>
        <w:spacing w:after="0" w:line="240" w:lineRule="auto"/>
      </w:pPr>
      <w:r>
        <w:t xml:space="preserve">QML’de yazısal değerler tek tırnak içerisinde ya da çift tırnak içerisinde belirtilebilirler. Tek tırnak ile çift tırnak arasında bir farklılık yoktur. </w:t>
      </w:r>
      <w:r w:rsidR="00E15366">
        <w:t xml:space="preserve">Qml’deki elemanlar kabaca iki gruba ayrılmaktadır: Görsel (visual) elemanlar ve Görsel olmayan elemanlar. Görsel elemanlar Item sınıfından türetilmiştir ve bunlarla belirli property’ler ortak olarak kullanılmaktadır. </w:t>
      </w:r>
    </w:p>
    <w:p w14:paraId="6CFB7722" w14:textId="77777777" w:rsidR="00227FA3" w:rsidRDefault="00227FA3" w:rsidP="006753A3">
      <w:pPr>
        <w:spacing w:after="0" w:line="240" w:lineRule="auto"/>
      </w:pPr>
    </w:p>
    <w:p w14:paraId="2EE7D370" w14:textId="77777777" w:rsidR="00130C25" w:rsidRDefault="00F10A5F" w:rsidP="006753A3">
      <w:pPr>
        <w:spacing w:after="0" w:line="240" w:lineRule="auto"/>
      </w:pPr>
      <w:r>
        <w:t xml:space="preserve">QML elemanlarının (item’larının) dokümantasyonu tam olarak yapılmıştır. QML elemanları nesne yönelimli bir biçimde birbirlerinden türetilmiş olabilmektedir. </w:t>
      </w:r>
      <w:r w:rsidR="00BC0434">
        <w:t>Bu türetme hiyerarşisinin en y</w:t>
      </w:r>
      <w:r w:rsidR="0042791E">
        <w:t>ukarısında Item elemanı vardır.</w:t>
      </w:r>
    </w:p>
    <w:p w14:paraId="74F9FE87" w14:textId="77777777" w:rsidR="00EE4F14" w:rsidRDefault="00EE4F14" w:rsidP="006753A3">
      <w:pPr>
        <w:spacing w:after="0" w:line="240" w:lineRule="auto"/>
      </w:pPr>
    </w:p>
    <w:p w14:paraId="742C4C1F" w14:textId="77777777" w:rsidR="00E94E74" w:rsidRPr="00327F2A" w:rsidRDefault="00327F2A" w:rsidP="001E1F69">
      <w:pPr>
        <w:pStyle w:val="Heading3"/>
      </w:pPr>
      <w:bookmarkStart w:id="178" w:name="_Toc526024173"/>
      <w:r w:rsidRPr="00327F2A">
        <w:t>Sıfırdan Bir QML Uygulamasının Oluşturulması</w:t>
      </w:r>
      <w:bookmarkEnd w:id="178"/>
    </w:p>
    <w:p w14:paraId="2A75E7C6" w14:textId="77777777" w:rsidR="00327F2A" w:rsidRDefault="00327F2A" w:rsidP="006753A3">
      <w:pPr>
        <w:spacing w:after="0" w:line="240" w:lineRule="auto"/>
      </w:pPr>
    </w:p>
    <w:p w14:paraId="6B77EFE2" w14:textId="77777777" w:rsidR="00327F2A" w:rsidRDefault="00C46222" w:rsidP="006753A3">
      <w:pPr>
        <w:spacing w:after="0" w:line="240" w:lineRule="auto"/>
      </w:pPr>
      <w:r>
        <w:t>Sıfırdan bir QMl uygulaması için şunlar yapılır:</w:t>
      </w:r>
    </w:p>
    <w:p w14:paraId="1273863E" w14:textId="77777777" w:rsidR="00C46222" w:rsidRDefault="00C46222" w:rsidP="006753A3">
      <w:pPr>
        <w:spacing w:after="0" w:line="240" w:lineRule="auto"/>
      </w:pPr>
    </w:p>
    <w:p w14:paraId="4A4BC2E4" w14:textId="77777777" w:rsidR="00C46222" w:rsidRDefault="00C46222" w:rsidP="006753A3">
      <w:pPr>
        <w:spacing w:after="0" w:line="240" w:lineRule="auto"/>
      </w:pPr>
      <w:r>
        <w:t xml:space="preserve">1) </w:t>
      </w:r>
      <w:r w:rsidR="00A03460">
        <w:t xml:space="preserve">QtCreator’da “Projects/Empty qmake Projects” seçilir. </w:t>
      </w:r>
    </w:p>
    <w:p w14:paraId="5321D079" w14:textId="77777777" w:rsidR="00A03460" w:rsidRDefault="00A03460" w:rsidP="006753A3">
      <w:pPr>
        <w:spacing w:after="0" w:line="240" w:lineRule="auto"/>
      </w:pPr>
    </w:p>
    <w:p w14:paraId="4744DAB5" w14:textId="77777777" w:rsidR="00A03460" w:rsidRDefault="00A03460" w:rsidP="006753A3">
      <w:pPr>
        <w:spacing w:after="0" w:line="240" w:lineRule="auto"/>
      </w:pPr>
      <w:r>
        <w:rPr>
          <w:noProof/>
          <w:lang w:eastAsia="tr-TR"/>
        </w:rPr>
        <w:drawing>
          <wp:inline distT="0" distB="0" distL="0" distR="0" wp14:anchorId="1F383D4A" wp14:editId="080849C9">
            <wp:extent cx="2699308" cy="2280217"/>
            <wp:effectExtent l="0" t="0" r="6350" b="6350"/>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2699128" cy="2280065"/>
                    </a:xfrm>
                    <a:prstGeom prst="rect">
                      <a:avLst/>
                    </a:prstGeom>
                  </pic:spPr>
                </pic:pic>
              </a:graphicData>
            </a:graphic>
          </wp:inline>
        </w:drawing>
      </w:r>
    </w:p>
    <w:p w14:paraId="3A082DAC" w14:textId="77777777" w:rsidR="00D272C3" w:rsidRDefault="00D272C3" w:rsidP="006753A3">
      <w:pPr>
        <w:spacing w:after="0" w:line="240" w:lineRule="auto"/>
      </w:pPr>
    </w:p>
    <w:p w14:paraId="1D35FE02" w14:textId="77777777" w:rsidR="00D272C3" w:rsidRDefault="00576146" w:rsidP="006753A3">
      <w:pPr>
        <w:spacing w:after="0" w:line="240" w:lineRule="auto"/>
      </w:pPr>
      <w:r>
        <w:t>2</w:t>
      </w:r>
      <w:r w:rsidR="00D272C3">
        <w:t xml:space="preserve">) qmake dosyasının (.pro dosyasının) içerisine </w:t>
      </w:r>
      <w:r>
        <w:t>aşağıdaki satır eklenir:</w:t>
      </w:r>
    </w:p>
    <w:p w14:paraId="66E4BE8B" w14:textId="77777777" w:rsidR="00576146" w:rsidRDefault="00576146" w:rsidP="006753A3">
      <w:pPr>
        <w:spacing w:after="0" w:line="240" w:lineRule="auto"/>
      </w:pPr>
    </w:p>
    <w:p w14:paraId="61FA86A4" w14:textId="77777777" w:rsidR="00576146" w:rsidRPr="000D3189" w:rsidRDefault="00576146" w:rsidP="006753A3">
      <w:pPr>
        <w:spacing w:after="0" w:line="240" w:lineRule="auto"/>
        <w:rPr>
          <w:rFonts w:ascii="Consolas" w:hAnsi="Consolas"/>
        </w:rPr>
      </w:pPr>
      <w:r w:rsidRPr="000D3189">
        <w:rPr>
          <w:rFonts w:ascii="Consolas" w:hAnsi="Consolas"/>
          <w:color w:val="800080"/>
        </w:rPr>
        <w:t>TEMPLATE</w:t>
      </w:r>
      <w:r w:rsidRPr="000D3189">
        <w:rPr>
          <w:rFonts w:ascii="Consolas" w:hAnsi="Consolas"/>
          <w:color w:val="C0C0C0"/>
        </w:rPr>
        <w:t xml:space="preserve"> </w:t>
      </w:r>
      <w:r w:rsidRPr="000D3189">
        <w:rPr>
          <w:rFonts w:ascii="Consolas" w:hAnsi="Consolas"/>
        </w:rPr>
        <w:t>=</w:t>
      </w:r>
      <w:r w:rsidRPr="000D3189">
        <w:rPr>
          <w:rFonts w:ascii="Consolas" w:hAnsi="Consolas"/>
          <w:color w:val="C0C0C0"/>
        </w:rPr>
        <w:t xml:space="preserve"> </w:t>
      </w:r>
      <w:r w:rsidRPr="000D3189">
        <w:rPr>
          <w:rFonts w:ascii="Consolas" w:hAnsi="Consolas"/>
        </w:rPr>
        <w:t>app</w:t>
      </w:r>
      <w:r w:rsidRPr="000D3189">
        <w:rPr>
          <w:rFonts w:ascii="Consolas" w:hAnsi="Consolas"/>
          <w:color w:val="C0C0C0"/>
        </w:rPr>
        <w:t xml:space="preserve">    </w:t>
      </w:r>
    </w:p>
    <w:p w14:paraId="2743D945" w14:textId="77777777" w:rsidR="00576146" w:rsidRPr="000D3189" w:rsidRDefault="00576146" w:rsidP="00576146">
      <w:pPr>
        <w:spacing w:after="0" w:line="240" w:lineRule="auto"/>
        <w:rPr>
          <w:rFonts w:ascii="Consolas" w:hAnsi="Consolas"/>
        </w:rPr>
      </w:pPr>
      <w:r w:rsidRPr="000D3189">
        <w:rPr>
          <w:rFonts w:ascii="Consolas" w:hAnsi="Consolas"/>
        </w:rPr>
        <w:t>QT += qml quick</w:t>
      </w:r>
    </w:p>
    <w:p w14:paraId="3FE306FB" w14:textId="77777777" w:rsidR="00576146" w:rsidRDefault="00576146" w:rsidP="006753A3">
      <w:pPr>
        <w:spacing w:after="0" w:line="240" w:lineRule="auto"/>
      </w:pPr>
    </w:p>
    <w:p w14:paraId="4E77AA8F" w14:textId="77777777" w:rsidR="00576146" w:rsidRDefault="00576146" w:rsidP="006753A3">
      <w:pPr>
        <w:spacing w:after="0" w:line="240" w:lineRule="auto"/>
      </w:pPr>
      <w:r>
        <w:t xml:space="preserve">3) </w:t>
      </w:r>
      <w:r w:rsidR="000D3189">
        <w:t>Sonra projeye bir .cpp kaybak dosyası eklenir (Örneğin main.cpp olabilir). Sonra aşağıdaki kod yazılır:</w:t>
      </w:r>
    </w:p>
    <w:p w14:paraId="63E220BA" w14:textId="77777777" w:rsidR="000D3189" w:rsidRDefault="000D3189" w:rsidP="006753A3">
      <w:pPr>
        <w:spacing w:after="0" w:line="240" w:lineRule="auto"/>
      </w:pPr>
    </w:p>
    <w:p w14:paraId="164BBB73" w14:textId="77777777" w:rsidR="000C4D38" w:rsidRPr="000C4D38" w:rsidRDefault="000C4D38" w:rsidP="000C4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C4D38">
        <w:rPr>
          <w:rFonts w:ascii="Consolas" w:eastAsia="Times New Roman" w:hAnsi="Consolas" w:cs="Courier New"/>
          <w:color w:val="000080"/>
          <w:lang w:eastAsia="tr-TR"/>
        </w:rPr>
        <w:t>#include</w:t>
      </w:r>
      <w:r w:rsidRPr="000C4D38">
        <w:rPr>
          <w:rFonts w:ascii="Consolas" w:eastAsia="Times New Roman" w:hAnsi="Consolas" w:cs="Courier New"/>
          <w:color w:val="C0C0C0"/>
          <w:lang w:eastAsia="tr-TR"/>
        </w:rPr>
        <w:t xml:space="preserve"> </w:t>
      </w:r>
      <w:r w:rsidRPr="000C4D38">
        <w:rPr>
          <w:rFonts w:ascii="Consolas" w:eastAsia="Times New Roman" w:hAnsi="Consolas" w:cs="Courier New"/>
          <w:color w:val="008000"/>
          <w:lang w:eastAsia="tr-TR"/>
        </w:rPr>
        <w:t>&lt;QGuiApplication&gt;</w:t>
      </w:r>
    </w:p>
    <w:p w14:paraId="11B4DAF2" w14:textId="77777777" w:rsidR="000C4D38" w:rsidRPr="000C4D38" w:rsidRDefault="000C4D38" w:rsidP="000C4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C4D38">
        <w:rPr>
          <w:rFonts w:ascii="Consolas" w:eastAsia="Times New Roman" w:hAnsi="Consolas" w:cs="Courier New"/>
          <w:color w:val="000080"/>
          <w:lang w:eastAsia="tr-TR"/>
        </w:rPr>
        <w:t>#include</w:t>
      </w:r>
      <w:r w:rsidRPr="000C4D38">
        <w:rPr>
          <w:rFonts w:ascii="Consolas" w:eastAsia="Times New Roman" w:hAnsi="Consolas" w:cs="Courier New"/>
          <w:color w:val="C0C0C0"/>
          <w:lang w:eastAsia="tr-TR"/>
        </w:rPr>
        <w:t xml:space="preserve"> </w:t>
      </w:r>
      <w:r w:rsidRPr="000C4D38">
        <w:rPr>
          <w:rFonts w:ascii="Consolas" w:eastAsia="Times New Roman" w:hAnsi="Consolas" w:cs="Courier New"/>
          <w:color w:val="008000"/>
          <w:lang w:eastAsia="tr-TR"/>
        </w:rPr>
        <w:t>&lt;QQmlApplicationEngine&gt;</w:t>
      </w:r>
    </w:p>
    <w:p w14:paraId="655F1288" w14:textId="77777777" w:rsidR="000C4D38" w:rsidRPr="000C4D38" w:rsidRDefault="000C4D38" w:rsidP="000C4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4E231386" w14:textId="77777777" w:rsidR="000C4D38" w:rsidRPr="000C4D38" w:rsidRDefault="000C4D38" w:rsidP="000C4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C4D38">
        <w:rPr>
          <w:rFonts w:ascii="Consolas" w:eastAsia="Times New Roman" w:hAnsi="Consolas" w:cs="Courier New"/>
          <w:color w:val="808000"/>
          <w:lang w:eastAsia="tr-TR"/>
        </w:rPr>
        <w:t>int</w:t>
      </w:r>
      <w:r w:rsidRPr="000C4D38">
        <w:rPr>
          <w:rFonts w:ascii="Consolas" w:eastAsia="Times New Roman" w:hAnsi="Consolas" w:cs="Courier New"/>
          <w:color w:val="C0C0C0"/>
          <w:lang w:eastAsia="tr-TR"/>
        </w:rPr>
        <w:t xml:space="preserve"> </w:t>
      </w:r>
      <w:r w:rsidRPr="000C4D38">
        <w:rPr>
          <w:rFonts w:ascii="Consolas" w:eastAsia="Times New Roman" w:hAnsi="Consolas" w:cs="Courier New"/>
          <w:color w:val="000080"/>
          <w:lang w:eastAsia="tr-TR"/>
        </w:rPr>
        <w:t>main</w:t>
      </w:r>
      <w:r w:rsidRPr="000C4D38">
        <w:rPr>
          <w:rFonts w:ascii="Consolas" w:eastAsia="Times New Roman" w:hAnsi="Consolas" w:cs="Courier New"/>
          <w:color w:val="000000"/>
          <w:lang w:eastAsia="tr-TR"/>
        </w:rPr>
        <w:t>(</w:t>
      </w:r>
      <w:r w:rsidRPr="000C4D38">
        <w:rPr>
          <w:rFonts w:ascii="Consolas" w:eastAsia="Times New Roman" w:hAnsi="Consolas" w:cs="Courier New"/>
          <w:color w:val="808000"/>
          <w:lang w:eastAsia="tr-TR"/>
        </w:rPr>
        <w:t>int</w:t>
      </w:r>
      <w:r w:rsidRPr="000C4D38">
        <w:rPr>
          <w:rFonts w:ascii="Consolas" w:eastAsia="Times New Roman" w:hAnsi="Consolas" w:cs="Courier New"/>
          <w:color w:val="C0C0C0"/>
          <w:lang w:eastAsia="tr-TR"/>
        </w:rPr>
        <w:t xml:space="preserve"> </w:t>
      </w:r>
      <w:r w:rsidRPr="000C4D38">
        <w:rPr>
          <w:rFonts w:ascii="Consolas" w:eastAsia="Times New Roman" w:hAnsi="Consolas" w:cs="Courier New"/>
          <w:color w:val="000000"/>
          <w:lang w:eastAsia="tr-TR"/>
        </w:rPr>
        <w:t>argc,</w:t>
      </w:r>
      <w:r w:rsidRPr="000C4D38">
        <w:rPr>
          <w:rFonts w:ascii="Consolas" w:eastAsia="Times New Roman" w:hAnsi="Consolas" w:cs="Courier New"/>
          <w:color w:val="C0C0C0"/>
          <w:lang w:eastAsia="tr-TR"/>
        </w:rPr>
        <w:t xml:space="preserve"> </w:t>
      </w:r>
      <w:r w:rsidRPr="000C4D38">
        <w:rPr>
          <w:rFonts w:ascii="Consolas" w:eastAsia="Times New Roman" w:hAnsi="Consolas" w:cs="Courier New"/>
          <w:color w:val="808000"/>
          <w:lang w:eastAsia="tr-TR"/>
        </w:rPr>
        <w:t>char</w:t>
      </w:r>
      <w:r w:rsidRPr="000C4D38">
        <w:rPr>
          <w:rFonts w:ascii="Consolas" w:eastAsia="Times New Roman" w:hAnsi="Consolas" w:cs="Courier New"/>
          <w:color w:val="C0C0C0"/>
          <w:lang w:eastAsia="tr-TR"/>
        </w:rPr>
        <w:t xml:space="preserve"> </w:t>
      </w:r>
      <w:r w:rsidRPr="000C4D38">
        <w:rPr>
          <w:rFonts w:ascii="Consolas" w:eastAsia="Times New Roman" w:hAnsi="Consolas" w:cs="Courier New"/>
          <w:color w:val="000000"/>
          <w:lang w:eastAsia="tr-TR"/>
        </w:rPr>
        <w:t>*argv[])</w:t>
      </w:r>
    </w:p>
    <w:p w14:paraId="67C5D7C2" w14:textId="77777777" w:rsidR="000C4D38" w:rsidRPr="000C4D38" w:rsidRDefault="000C4D38" w:rsidP="000C4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C4D38">
        <w:rPr>
          <w:rFonts w:ascii="Consolas" w:eastAsia="Times New Roman" w:hAnsi="Consolas" w:cs="Courier New"/>
          <w:color w:val="000000"/>
          <w:lang w:eastAsia="tr-TR"/>
        </w:rPr>
        <w:t>{</w:t>
      </w:r>
    </w:p>
    <w:p w14:paraId="22B842A7" w14:textId="77777777" w:rsidR="000C4D38" w:rsidRPr="000C4D38" w:rsidRDefault="000C4D38" w:rsidP="000C4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C4D38">
        <w:rPr>
          <w:rFonts w:ascii="Consolas" w:eastAsia="Times New Roman" w:hAnsi="Consolas" w:cs="Courier New"/>
          <w:color w:val="C0C0C0"/>
          <w:lang w:eastAsia="tr-TR"/>
        </w:rPr>
        <w:t xml:space="preserve">    </w:t>
      </w:r>
      <w:r w:rsidRPr="000C4D38">
        <w:rPr>
          <w:rFonts w:ascii="Consolas" w:eastAsia="Times New Roman" w:hAnsi="Consolas" w:cs="Courier New"/>
          <w:color w:val="800080"/>
          <w:lang w:eastAsia="tr-TR"/>
        </w:rPr>
        <w:t>QGuiApplication</w:t>
      </w:r>
      <w:r w:rsidRPr="000C4D38">
        <w:rPr>
          <w:rFonts w:ascii="Consolas" w:eastAsia="Times New Roman" w:hAnsi="Consolas" w:cs="Courier New"/>
          <w:color w:val="C0C0C0"/>
          <w:lang w:eastAsia="tr-TR"/>
        </w:rPr>
        <w:t xml:space="preserve"> </w:t>
      </w:r>
      <w:r w:rsidRPr="000C4D38">
        <w:rPr>
          <w:rFonts w:ascii="Consolas" w:eastAsia="Times New Roman" w:hAnsi="Consolas" w:cs="Courier New"/>
          <w:color w:val="000000"/>
          <w:lang w:eastAsia="tr-TR"/>
        </w:rPr>
        <w:t>app(argc,</w:t>
      </w:r>
      <w:r w:rsidRPr="000C4D38">
        <w:rPr>
          <w:rFonts w:ascii="Consolas" w:eastAsia="Times New Roman" w:hAnsi="Consolas" w:cs="Courier New"/>
          <w:color w:val="C0C0C0"/>
          <w:lang w:eastAsia="tr-TR"/>
        </w:rPr>
        <w:t xml:space="preserve"> </w:t>
      </w:r>
      <w:r w:rsidRPr="000C4D38">
        <w:rPr>
          <w:rFonts w:ascii="Consolas" w:eastAsia="Times New Roman" w:hAnsi="Consolas" w:cs="Courier New"/>
          <w:color w:val="000000"/>
          <w:lang w:eastAsia="tr-TR"/>
        </w:rPr>
        <w:t>argv);</w:t>
      </w:r>
    </w:p>
    <w:p w14:paraId="7D890DC5" w14:textId="77777777" w:rsidR="000C4D38" w:rsidRPr="000C4D38" w:rsidRDefault="000C4D38" w:rsidP="000C4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1E5AAB52" w14:textId="77777777" w:rsidR="000C4D38" w:rsidRPr="000C4D38" w:rsidRDefault="000C4D38" w:rsidP="000C4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C4D38">
        <w:rPr>
          <w:rFonts w:ascii="Consolas" w:eastAsia="Times New Roman" w:hAnsi="Consolas" w:cs="Courier New"/>
          <w:color w:val="C0C0C0"/>
          <w:lang w:eastAsia="tr-TR"/>
        </w:rPr>
        <w:t xml:space="preserve">    </w:t>
      </w:r>
      <w:r w:rsidRPr="000C4D38">
        <w:rPr>
          <w:rFonts w:ascii="Consolas" w:eastAsia="Times New Roman" w:hAnsi="Consolas" w:cs="Courier New"/>
          <w:color w:val="800080"/>
          <w:lang w:eastAsia="tr-TR"/>
        </w:rPr>
        <w:t>QQmlApplicationEngine</w:t>
      </w:r>
      <w:r w:rsidRPr="000C4D38">
        <w:rPr>
          <w:rFonts w:ascii="Consolas" w:eastAsia="Times New Roman" w:hAnsi="Consolas" w:cs="Courier New"/>
          <w:color w:val="C0C0C0"/>
          <w:lang w:eastAsia="tr-TR"/>
        </w:rPr>
        <w:t xml:space="preserve"> </w:t>
      </w:r>
      <w:r w:rsidRPr="000C4D38">
        <w:rPr>
          <w:rFonts w:ascii="Consolas" w:eastAsia="Times New Roman" w:hAnsi="Consolas" w:cs="Courier New"/>
          <w:color w:val="000000"/>
          <w:lang w:eastAsia="tr-TR"/>
        </w:rPr>
        <w:t>engine;</w:t>
      </w:r>
    </w:p>
    <w:p w14:paraId="5B3A62D1" w14:textId="77777777" w:rsidR="000C4D38" w:rsidRPr="000C4D38" w:rsidRDefault="000C4D38" w:rsidP="000C4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C4D38">
        <w:rPr>
          <w:rFonts w:ascii="Consolas" w:eastAsia="Times New Roman" w:hAnsi="Consolas" w:cs="Courier New"/>
          <w:color w:val="C0C0C0"/>
          <w:lang w:eastAsia="tr-TR"/>
        </w:rPr>
        <w:t xml:space="preserve">    </w:t>
      </w:r>
      <w:r w:rsidRPr="000C4D38">
        <w:rPr>
          <w:rFonts w:ascii="Consolas" w:eastAsia="Times New Roman" w:hAnsi="Consolas" w:cs="Courier New"/>
          <w:color w:val="000000"/>
          <w:lang w:eastAsia="tr-TR"/>
        </w:rPr>
        <w:t>engine.load(</w:t>
      </w:r>
      <w:r w:rsidRPr="000C4D38">
        <w:rPr>
          <w:rFonts w:ascii="Consolas" w:eastAsia="Times New Roman" w:hAnsi="Consolas" w:cs="Courier New"/>
          <w:color w:val="800080"/>
          <w:lang w:eastAsia="tr-TR"/>
        </w:rPr>
        <w:t>QUrl</w:t>
      </w:r>
      <w:r w:rsidRPr="000C4D38">
        <w:rPr>
          <w:rFonts w:ascii="Consolas" w:eastAsia="Times New Roman" w:hAnsi="Consolas" w:cs="Courier New"/>
          <w:color w:val="000000"/>
          <w:lang w:eastAsia="tr-TR"/>
        </w:rPr>
        <w:t>(</w:t>
      </w:r>
      <w:r w:rsidRPr="000C4D38">
        <w:rPr>
          <w:rFonts w:ascii="Consolas" w:eastAsia="Times New Roman" w:hAnsi="Consolas" w:cs="Courier New"/>
          <w:color w:val="008000"/>
          <w:lang w:eastAsia="tr-TR"/>
        </w:rPr>
        <w:t>"qrc:/main.qml"</w:t>
      </w:r>
      <w:r w:rsidRPr="000C4D38">
        <w:rPr>
          <w:rFonts w:ascii="Consolas" w:eastAsia="Times New Roman" w:hAnsi="Consolas" w:cs="Courier New"/>
          <w:color w:val="000000"/>
          <w:lang w:eastAsia="tr-TR"/>
        </w:rPr>
        <w:t>));</w:t>
      </w:r>
    </w:p>
    <w:p w14:paraId="750E272E" w14:textId="77777777" w:rsidR="000C4D38" w:rsidRPr="000C4D38" w:rsidRDefault="000C4D38" w:rsidP="000C4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59C6A539" w14:textId="77777777" w:rsidR="000C4D38" w:rsidRPr="000C4D38" w:rsidRDefault="000C4D38" w:rsidP="000C4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C4D38">
        <w:rPr>
          <w:rFonts w:ascii="Consolas" w:eastAsia="Times New Roman" w:hAnsi="Consolas" w:cs="Courier New"/>
          <w:color w:val="C0C0C0"/>
          <w:lang w:eastAsia="tr-TR"/>
        </w:rPr>
        <w:t xml:space="preserve">    </w:t>
      </w:r>
      <w:r w:rsidRPr="000C4D38">
        <w:rPr>
          <w:rFonts w:ascii="Consolas" w:eastAsia="Times New Roman" w:hAnsi="Consolas" w:cs="Courier New"/>
          <w:color w:val="808000"/>
          <w:lang w:eastAsia="tr-TR"/>
        </w:rPr>
        <w:t>return</w:t>
      </w:r>
      <w:r w:rsidRPr="000C4D38">
        <w:rPr>
          <w:rFonts w:ascii="Consolas" w:eastAsia="Times New Roman" w:hAnsi="Consolas" w:cs="Courier New"/>
          <w:color w:val="C0C0C0"/>
          <w:lang w:eastAsia="tr-TR"/>
        </w:rPr>
        <w:t xml:space="preserve"> </w:t>
      </w:r>
      <w:r w:rsidRPr="000C4D38">
        <w:rPr>
          <w:rFonts w:ascii="Consolas" w:eastAsia="Times New Roman" w:hAnsi="Consolas" w:cs="Courier New"/>
          <w:color w:val="000000"/>
          <w:lang w:eastAsia="tr-TR"/>
        </w:rPr>
        <w:t>app.exec();</w:t>
      </w:r>
    </w:p>
    <w:p w14:paraId="370C4047" w14:textId="77777777" w:rsidR="000C4D38" w:rsidRPr="000C4D38" w:rsidRDefault="000C4D38" w:rsidP="000C4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C4D38">
        <w:rPr>
          <w:rFonts w:ascii="Consolas" w:eastAsia="Times New Roman" w:hAnsi="Consolas" w:cs="Courier New"/>
          <w:color w:val="000000"/>
          <w:lang w:eastAsia="tr-TR"/>
        </w:rPr>
        <w:t>}</w:t>
      </w:r>
    </w:p>
    <w:p w14:paraId="070D852A" w14:textId="77777777" w:rsidR="000D3189" w:rsidRDefault="000D3189" w:rsidP="006753A3">
      <w:pPr>
        <w:spacing w:after="0" w:line="240" w:lineRule="auto"/>
      </w:pPr>
    </w:p>
    <w:p w14:paraId="46C8CA0C" w14:textId="77777777" w:rsidR="000C4D38" w:rsidRDefault="000C4D38" w:rsidP="006753A3">
      <w:pPr>
        <w:spacing w:after="0" w:line="240" w:lineRule="auto"/>
      </w:pPr>
      <w:r>
        <w:t xml:space="preserve">Burada ana Application sınıfı QGuiApplication sınıfıdır. QQmlApplicationEngine sınıfı ise qml dosyasını okuyarak GUI arayüzünü oluşturmakta kullanılır. exec fonksiyonu yine mesaj döngüsü işlemlerini yapmaktadır. </w:t>
      </w:r>
      <w:r w:rsidR="00CB2CA4">
        <w:t xml:space="preserve">QQmlApplicationEngine sınıfının üç load fonksiyonu vardır. Bunlar URL alarak, dosya ismini alarak ya da doğrudan bir QByteArray alarak qml kodunu oradan okuyabilirler. </w:t>
      </w:r>
    </w:p>
    <w:p w14:paraId="1867BA25" w14:textId="77777777" w:rsidR="00CB2CA4" w:rsidRDefault="00CB2CA4" w:rsidP="006753A3">
      <w:pPr>
        <w:spacing w:after="0" w:line="240" w:lineRule="auto"/>
      </w:pPr>
    </w:p>
    <w:p w14:paraId="1005ABA6" w14:textId="77777777" w:rsidR="00CB2CA4" w:rsidRPr="00A96955" w:rsidRDefault="00A96955" w:rsidP="00CB2CA4">
      <w:pPr>
        <w:spacing w:after="0" w:line="240" w:lineRule="auto"/>
        <w:rPr>
          <w:rFonts w:ascii="Consolas" w:hAnsi="Consolas"/>
        </w:rPr>
      </w:pPr>
      <w:r>
        <w:rPr>
          <w:rFonts w:ascii="Consolas" w:hAnsi="Consolas"/>
        </w:rPr>
        <w:t xml:space="preserve">void </w:t>
      </w:r>
      <w:r w:rsidR="00CB2CA4" w:rsidRPr="00A96955">
        <w:rPr>
          <w:rFonts w:ascii="Consolas" w:hAnsi="Consolas"/>
        </w:rPr>
        <w:t>load(const QUrl &amp;url);</w:t>
      </w:r>
    </w:p>
    <w:p w14:paraId="2C3404BC" w14:textId="77777777" w:rsidR="00CB2CA4" w:rsidRPr="00A96955" w:rsidRDefault="00CB2CA4" w:rsidP="00CB2CA4">
      <w:pPr>
        <w:spacing w:after="0" w:line="240" w:lineRule="auto"/>
        <w:rPr>
          <w:rFonts w:ascii="Consolas" w:hAnsi="Consolas"/>
        </w:rPr>
      </w:pPr>
      <w:r w:rsidRPr="00A96955">
        <w:rPr>
          <w:rFonts w:ascii="Consolas" w:hAnsi="Consolas"/>
        </w:rPr>
        <w:t>void</w:t>
      </w:r>
      <w:r w:rsidR="00A96955">
        <w:rPr>
          <w:rFonts w:ascii="Consolas" w:hAnsi="Consolas"/>
        </w:rPr>
        <w:t xml:space="preserve"> </w:t>
      </w:r>
      <w:r w:rsidRPr="00A96955">
        <w:rPr>
          <w:rFonts w:ascii="Consolas" w:hAnsi="Consolas"/>
        </w:rPr>
        <w:t>load(const QString &amp;filePath);</w:t>
      </w:r>
    </w:p>
    <w:p w14:paraId="63256B4C" w14:textId="77777777" w:rsidR="00CB2CA4" w:rsidRDefault="00CB2CA4" w:rsidP="00CB2CA4">
      <w:pPr>
        <w:spacing w:after="0" w:line="240" w:lineRule="auto"/>
      </w:pPr>
      <w:r w:rsidRPr="00A96955">
        <w:rPr>
          <w:rFonts w:ascii="Consolas" w:hAnsi="Consolas"/>
        </w:rPr>
        <w:t>void</w:t>
      </w:r>
      <w:r w:rsidR="00A96955">
        <w:rPr>
          <w:rFonts w:ascii="Consolas" w:hAnsi="Consolas"/>
        </w:rPr>
        <w:t xml:space="preserve"> </w:t>
      </w:r>
      <w:r w:rsidRPr="00A96955">
        <w:rPr>
          <w:rFonts w:ascii="Consolas" w:hAnsi="Consolas"/>
        </w:rPr>
        <w:t>loadData(const QByteArray &amp;data, const QUrl &amp;url = QUrl());</w:t>
      </w:r>
      <w:r>
        <w:br/>
      </w:r>
    </w:p>
    <w:p w14:paraId="188F0CD2" w14:textId="77777777" w:rsidR="000C4D38" w:rsidRDefault="00A96955" w:rsidP="006753A3">
      <w:pPr>
        <w:spacing w:after="0" w:line="240" w:lineRule="auto"/>
      </w:pPr>
      <w:r>
        <w:t>Pek çok uygulamada qml kodu bir kaynak olarak uygulamaya iliştirilip okuma oradan yapılmaktadır:</w:t>
      </w:r>
    </w:p>
    <w:p w14:paraId="67F53DA9" w14:textId="77777777" w:rsidR="00A96955" w:rsidRDefault="00A96955" w:rsidP="006753A3">
      <w:pPr>
        <w:spacing w:after="0" w:line="240" w:lineRule="auto"/>
      </w:pPr>
    </w:p>
    <w:p w14:paraId="3AE50A9C" w14:textId="77777777" w:rsidR="00A96955" w:rsidRPr="000C4D38" w:rsidRDefault="00A96955" w:rsidP="00A96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C4D38">
        <w:rPr>
          <w:rFonts w:ascii="Consolas" w:eastAsia="Times New Roman" w:hAnsi="Consolas" w:cs="Courier New"/>
          <w:color w:val="000000"/>
          <w:lang w:eastAsia="tr-TR"/>
        </w:rPr>
        <w:t>engine.load(</w:t>
      </w:r>
      <w:r w:rsidRPr="000C4D38">
        <w:rPr>
          <w:rFonts w:ascii="Consolas" w:eastAsia="Times New Roman" w:hAnsi="Consolas" w:cs="Courier New"/>
          <w:color w:val="800080"/>
          <w:lang w:eastAsia="tr-TR"/>
        </w:rPr>
        <w:t>QUrl</w:t>
      </w:r>
      <w:r w:rsidRPr="000C4D38">
        <w:rPr>
          <w:rFonts w:ascii="Consolas" w:eastAsia="Times New Roman" w:hAnsi="Consolas" w:cs="Courier New"/>
          <w:color w:val="000000"/>
          <w:lang w:eastAsia="tr-TR"/>
        </w:rPr>
        <w:t>(</w:t>
      </w:r>
      <w:r w:rsidRPr="000C4D38">
        <w:rPr>
          <w:rFonts w:ascii="Consolas" w:eastAsia="Times New Roman" w:hAnsi="Consolas" w:cs="Courier New"/>
          <w:color w:val="008000"/>
          <w:lang w:eastAsia="tr-TR"/>
        </w:rPr>
        <w:t>"qrc:/main.qml"</w:t>
      </w:r>
      <w:r w:rsidRPr="000C4D38">
        <w:rPr>
          <w:rFonts w:ascii="Consolas" w:eastAsia="Times New Roman" w:hAnsi="Consolas" w:cs="Courier New"/>
          <w:color w:val="000000"/>
          <w:lang w:eastAsia="tr-TR"/>
        </w:rPr>
        <w:t>));</w:t>
      </w:r>
    </w:p>
    <w:p w14:paraId="3174CA97" w14:textId="77777777" w:rsidR="00A96955" w:rsidRDefault="00A96955" w:rsidP="006753A3">
      <w:pPr>
        <w:spacing w:after="0" w:line="240" w:lineRule="auto"/>
      </w:pPr>
    </w:p>
    <w:p w14:paraId="08D277A1" w14:textId="77777777" w:rsidR="00A96955" w:rsidRDefault="00A96955" w:rsidP="006753A3">
      <w:pPr>
        <w:spacing w:after="0" w:line="240" w:lineRule="auto"/>
      </w:pPr>
      <w:r>
        <w:t xml:space="preserve">Burada QUrl sınıfı hem Intertte, hem yerel makinede hem de kaynakta yer belirtebilmektedir. </w:t>
      </w:r>
      <w:r w:rsidR="00EA5DA0">
        <w:t xml:space="preserve">Buraada qrc öneki ilgili main.qml dosyasının kaynak bulunduğunu belirtir. </w:t>
      </w:r>
    </w:p>
    <w:p w14:paraId="5CC0A1A5" w14:textId="77777777" w:rsidR="00EA5DA0" w:rsidRDefault="00EA5DA0" w:rsidP="006753A3">
      <w:pPr>
        <w:spacing w:after="0" w:line="240" w:lineRule="auto"/>
      </w:pPr>
    </w:p>
    <w:p w14:paraId="198D30D2" w14:textId="77777777" w:rsidR="00EA5DA0" w:rsidRDefault="00E82272" w:rsidP="006753A3">
      <w:pPr>
        <w:spacing w:after="0" w:line="240" w:lineRule="auto"/>
      </w:pPr>
      <w:r>
        <w:t xml:space="preserve">4) Şimdi qml kodu “main.qml” isimli bir dosyaya yerleştirilir. O dosya da bir kaynak dosyası yaratıp onun içerisine yerleştirilmelidir. Tabii dosyanın isminin “main.qml” olması gerekmez. Ancak yukarıdaki programdaki isimle aynı isimli bir dosyanın yaratılması gerekir. </w:t>
      </w:r>
      <w:r w:rsidR="00D77861">
        <w:t>main.qml dosyasının içeriği şöyle olabilir:</w:t>
      </w:r>
    </w:p>
    <w:p w14:paraId="1CD683BA" w14:textId="77777777" w:rsidR="00D77861" w:rsidRDefault="00D77861" w:rsidP="006753A3">
      <w:pPr>
        <w:spacing w:after="0" w:line="240" w:lineRule="auto"/>
      </w:pPr>
    </w:p>
    <w:p w14:paraId="5E4DC0F6" w14:textId="77777777" w:rsidR="00D77861" w:rsidRPr="00D77861" w:rsidRDefault="00D77861" w:rsidP="00D7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77861">
        <w:rPr>
          <w:rFonts w:ascii="Courier New" w:eastAsia="Times New Roman" w:hAnsi="Courier New" w:cs="Courier New"/>
          <w:color w:val="808000"/>
          <w:lang w:eastAsia="tr-TR"/>
        </w:rPr>
        <w:t>import</w:t>
      </w:r>
      <w:r w:rsidRPr="00D77861">
        <w:rPr>
          <w:rFonts w:ascii="Courier New" w:eastAsia="Times New Roman" w:hAnsi="Courier New" w:cs="Courier New"/>
          <w:color w:val="C0C0C0"/>
          <w:lang w:eastAsia="tr-TR"/>
        </w:rPr>
        <w:t xml:space="preserve"> </w:t>
      </w:r>
      <w:r w:rsidRPr="00D77861">
        <w:rPr>
          <w:rFonts w:ascii="Courier New" w:eastAsia="Times New Roman" w:hAnsi="Courier New" w:cs="Courier New"/>
          <w:lang w:eastAsia="tr-TR"/>
        </w:rPr>
        <w:t>QtQuick</w:t>
      </w:r>
      <w:r w:rsidRPr="00D77861">
        <w:rPr>
          <w:rFonts w:ascii="Courier New" w:eastAsia="Times New Roman" w:hAnsi="Courier New" w:cs="Courier New"/>
          <w:color w:val="C0C0C0"/>
          <w:lang w:eastAsia="tr-TR"/>
        </w:rPr>
        <w:t xml:space="preserve"> </w:t>
      </w:r>
      <w:r w:rsidRPr="00D77861">
        <w:rPr>
          <w:rFonts w:ascii="Courier New" w:eastAsia="Times New Roman" w:hAnsi="Courier New" w:cs="Courier New"/>
          <w:lang w:eastAsia="tr-TR"/>
        </w:rPr>
        <w:t>2.5</w:t>
      </w:r>
    </w:p>
    <w:p w14:paraId="3223B572" w14:textId="77777777" w:rsidR="00D77861" w:rsidRPr="00D77861" w:rsidRDefault="00D77861" w:rsidP="00D7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77861">
        <w:rPr>
          <w:rFonts w:ascii="Courier New" w:eastAsia="Times New Roman" w:hAnsi="Courier New" w:cs="Courier New"/>
          <w:color w:val="808000"/>
          <w:lang w:eastAsia="tr-TR"/>
        </w:rPr>
        <w:t>import</w:t>
      </w:r>
      <w:r w:rsidRPr="00D77861">
        <w:rPr>
          <w:rFonts w:ascii="Courier New" w:eastAsia="Times New Roman" w:hAnsi="Courier New" w:cs="Courier New"/>
          <w:color w:val="C0C0C0"/>
          <w:lang w:eastAsia="tr-TR"/>
        </w:rPr>
        <w:t xml:space="preserve"> </w:t>
      </w:r>
      <w:r w:rsidRPr="00D77861">
        <w:rPr>
          <w:rFonts w:ascii="Courier New" w:eastAsia="Times New Roman" w:hAnsi="Courier New" w:cs="Courier New"/>
          <w:lang w:eastAsia="tr-TR"/>
        </w:rPr>
        <w:t>QtQuick.Window</w:t>
      </w:r>
      <w:r w:rsidRPr="00D77861">
        <w:rPr>
          <w:rFonts w:ascii="Courier New" w:eastAsia="Times New Roman" w:hAnsi="Courier New" w:cs="Courier New"/>
          <w:color w:val="C0C0C0"/>
          <w:lang w:eastAsia="tr-TR"/>
        </w:rPr>
        <w:t xml:space="preserve"> </w:t>
      </w:r>
      <w:r w:rsidRPr="00D77861">
        <w:rPr>
          <w:rFonts w:ascii="Courier New" w:eastAsia="Times New Roman" w:hAnsi="Courier New" w:cs="Courier New"/>
          <w:lang w:eastAsia="tr-TR"/>
        </w:rPr>
        <w:t>2.2</w:t>
      </w:r>
    </w:p>
    <w:p w14:paraId="1F2B9083" w14:textId="77777777" w:rsidR="00D77861" w:rsidRPr="00D77861" w:rsidRDefault="00D77861" w:rsidP="00D7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78472462" w14:textId="77777777" w:rsidR="00D77861" w:rsidRPr="00D77861" w:rsidRDefault="00D77861" w:rsidP="00D7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77861">
        <w:rPr>
          <w:rFonts w:ascii="Courier New" w:eastAsia="Times New Roman" w:hAnsi="Courier New" w:cs="Courier New"/>
          <w:color w:val="800080"/>
          <w:lang w:eastAsia="tr-TR"/>
        </w:rPr>
        <w:t>Window</w:t>
      </w:r>
      <w:r w:rsidRPr="00D77861">
        <w:rPr>
          <w:rFonts w:ascii="Courier New" w:eastAsia="Times New Roman" w:hAnsi="Courier New" w:cs="Courier New"/>
          <w:color w:val="C0C0C0"/>
          <w:lang w:eastAsia="tr-TR"/>
        </w:rPr>
        <w:t xml:space="preserve"> </w:t>
      </w:r>
      <w:r w:rsidRPr="00D77861">
        <w:rPr>
          <w:rFonts w:ascii="Courier New" w:eastAsia="Times New Roman" w:hAnsi="Courier New" w:cs="Courier New"/>
          <w:lang w:eastAsia="tr-TR"/>
        </w:rPr>
        <w:t>{</w:t>
      </w:r>
    </w:p>
    <w:p w14:paraId="7BC9CF55" w14:textId="77777777" w:rsidR="00D77861" w:rsidRPr="00D77861" w:rsidRDefault="00D77861" w:rsidP="00D7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77861">
        <w:rPr>
          <w:rFonts w:ascii="Courier New" w:eastAsia="Times New Roman" w:hAnsi="Courier New" w:cs="Courier New"/>
          <w:color w:val="C0C0C0"/>
          <w:lang w:eastAsia="tr-TR"/>
        </w:rPr>
        <w:t xml:space="preserve">    </w:t>
      </w:r>
      <w:r w:rsidRPr="00D77861">
        <w:rPr>
          <w:rFonts w:ascii="Courier New" w:eastAsia="Times New Roman" w:hAnsi="Courier New" w:cs="Courier New"/>
          <w:color w:val="800000"/>
          <w:lang w:eastAsia="tr-TR"/>
        </w:rPr>
        <w:t>visible</w:t>
      </w:r>
      <w:r w:rsidRPr="00D77861">
        <w:rPr>
          <w:rFonts w:ascii="Courier New" w:eastAsia="Times New Roman" w:hAnsi="Courier New" w:cs="Courier New"/>
          <w:lang w:eastAsia="tr-TR"/>
        </w:rPr>
        <w:t>:</w:t>
      </w:r>
      <w:r w:rsidRPr="00D77861">
        <w:rPr>
          <w:rFonts w:ascii="Courier New" w:eastAsia="Times New Roman" w:hAnsi="Courier New" w:cs="Courier New"/>
          <w:color w:val="C0C0C0"/>
          <w:lang w:eastAsia="tr-TR"/>
        </w:rPr>
        <w:t xml:space="preserve"> </w:t>
      </w:r>
      <w:r w:rsidRPr="00D77861">
        <w:rPr>
          <w:rFonts w:ascii="Courier New" w:eastAsia="Times New Roman" w:hAnsi="Courier New" w:cs="Courier New"/>
          <w:lang w:eastAsia="tr-TR"/>
        </w:rPr>
        <w:t>true</w:t>
      </w:r>
    </w:p>
    <w:p w14:paraId="266E54A6" w14:textId="77777777" w:rsidR="00D77861" w:rsidRPr="00D77861" w:rsidRDefault="00D77861" w:rsidP="00D7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77861">
        <w:rPr>
          <w:rFonts w:ascii="Courier New" w:eastAsia="Times New Roman" w:hAnsi="Courier New" w:cs="Courier New"/>
          <w:color w:val="C0C0C0"/>
          <w:lang w:eastAsia="tr-TR"/>
        </w:rPr>
        <w:t xml:space="preserve">    </w:t>
      </w:r>
      <w:r w:rsidRPr="00D77861">
        <w:rPr>
          <w:rFonts w:ascii="Courier New" w:eastAsia="Times New Roman" w:hAnsi="Courier New" w:cs="Courier New"/>
          <w:color w:val="800000"/>
          <w:lang w:eastAsia="tr-TR"/>
        </w:rPr>
        <w:t>width</w:t>
      </w:r>
      <w:r w:rsidRPr="00D77861">
        <w:rPr>
          <w:rFonts w:ascii="Courier New" w:eastAsia="Times New Roman" w:hAnsi="Courier New" w:cs="Courier New"/>
          <w:lang w:eastAsia="tr-TR"/>
        </w:rPr>
        <w:t>:</w:t>
      </w:r>
      <w:r w:rsidRPr="00D77861">
        <w:rPr>
          <w:rFonts w:ascii="Courier New" w:eastAsia="Times New Roman" w:hAnsi="Courier New" w:cs="Courier New"/>
          <w:color w:val="C0C0C0"/>
          <w:lang w:eastAsia="tr-TR"/>
        </w:rPr>
        <w:t xml:space="preserve"> </w:t>
      </w:r>
      <w:r w:rsidRPr="00D77861">
        <w:rPr>
          <w:rFonts w:ascii="Courier New" w:eastAsia="Times New Roman" w:hAnsi="Courier New" w:cs="Courier New"/>
          <w:lang w:eastAsia="tr-TR"/>
        </w:rPr>
        <w:t>1000</w:t>
      </w:r>
    </w:p>
    <w:p w14:paraId="600BD88E" w14:textId="77777777" w:rsidR="00D77861" w:rsidRPr="00D77861" w:rsidRDefault="00D77861" w:rsidP="00D7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77861">
        <w:rPr>
          <w:rFonts w:ascii="Courier New" w:eastAsia="Times New Roman" w:hAnsi="Courier New" w:cs="Courier New"/>
          <w:color w:val="C0C0C0"/>
          <w:lang w:eastAsia="tr-TR"/>
        </w:rPr>
        <w:t xml:space="preserve">    </w:t>
      </w:r>
      <w:r w:rsidRPr="00D77861">
        <w:rPr>
          <w:rFonts w:ascii="Courier New" w:eastAsia="Times New Roman" w:hAnsi="Courier New" w:cs="Courier New"/>
          <w:color w:val="800000"/>
          <w:lang w:eastAsia="tr-TR"/>
        </w:rPr>
        <w:t>height</w:t>
      </w:r>
      <w:r w:rsidRPr="00D77861">
        <w:rPr>
          <w:rFonts w:ascii="Courier New" w:eastAsia="Times New Roman" w:hAnsi="Courier New" w:cs="Courier New"/>
          <w:lang w:eastAsia="tr-TR"/>
        </w:rPr>
        <w:t>:</w:t>
      </w:r>
      <w:r w:rsidRPr="00D77861">
        <w:rPr>
          <w:rFonts w:ascii="Courier New" w:eastAsia="Times New Roman" w:hAnsi="Courier New" w:cs="Courier New"/>
          <w:color w:val="C0C0C0"/>
          <w:lang w:eastAsia="tr-TR"/>
        </w:rPr>
        <w:t xml:space="preserve"> </w:t>
      </w:r>
      <w:r w:rsidRPr="00D77861">
        <w:rPr>
          <w:rFonts w:ascii="Courier New" w:eastAsia="Times New Roman" w:hAnsi="Courier New" w:cs="Courier New"/>
          <w:lang w:eastAsia="tr-TR"/>
        </w:rPr>
        <w:t>600</w:t>
      </w:r>
    </w:p>
    <w:p w14:paraId="56E38226" w14:textId="77777777" w:rsidR="00D77861" w:rsidRPr="00D77861" w:rsidRDefault="00D77861" w:rsidP="00D7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77861">
        <w:rPr>
          <w:rFonts w:ascii="Courier New" w:eastAsia="Times New Roman" w:hAnsi="Courier New" w:cs="Courier New"/>
          <w:color w:val="C0C0C0"/>
          <w:lang w:eastAsia="tr-TR"/>
        </w:rPr>
        <w:t xml:space="preserve">    </w:t>
      </w:r>
      <w:r w:rsidRPr="00D77861">
        <w:rPr>
          <w:rFonts w:ascii="Courier New" w:eastAsia="Times New Roman" w:hAnsi="Courier New" w:cs="Courier New"/>
          <w:color w:val="800000"/>
          <w:lang w:eastAsia="tr-TR"/>
        </w:rPr>
        <w:t>color</w:t>
      </w:r>
      <w:r w:rsidRPr="00D77861">
        <w:rPr>
          <w:rFonts w:ascii="Courier New" w:eastAsia="Times New Roman" w:hAnsi="Courier New" w:cs="Courier New"/>
          <w:lang w:eastAsia="tr-TR"/>
        </w:rPr>
        <w:t>:</w:t>
      </w:r>
      <w:r w:rsidRPr="00D77861">
        <w:rPr>
          <w:rFonts w:ascii="Courier New" w:eastAsia="Times New Roman" w:hAnsi="Courier New" w:cs="Courier New"/>
          <w:color w:val="C0C0C0"/>
          <w:lang w:eastAsia="tr-TR"/>
        </w:rPr>
        <w:t xml:space="preserve"> </w:t>
      </w:r>
      <w:r w:rsidRPr="00D77861">
        <w:rPr>
          <w:rFonts w:ascii="Courier New" w:eastAsia="Times New Roman" w:hAnsi="Courier New" w:cs="Courier New"/>
          <w:color w:val="008000"/>
          <w:lang w:eastAsia="tr-TR"/>
        </w:rPr>
        <w:t>"#FFFF00"</w:t>
      </w:r>
    </w:p>
    <w:p w14:paraId="5E96DEA3" w14:textId="77777777" w:rsidR="00D77861" w:rsidRPr="00D77861" w:rsidRDefault="00D77861" w:rsidP="00D7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77861">
        <w:rPr>
          <w:rFonts w:ascii="Courier New" w:eastAsia="Times New Roman" w:hAnsi="Courier New" w:cs="Courier New"/>
          <w:color w:val="C0C0C0"/>
          <w:lang w:eastAsia="tr-TR"/>
        </w:rPr>
        <w:t xml:space="preserve">    </w:t>
      </w:r>
      <w:r w:rsidRPr="00D77861">
        <w:rPr>
          <w:rFonts w:ascii="Courier New" w:eastAsia="Times New Roman" w:hAnsi="Courier New" w:cs="Courier New"/>
          <w:color w:val="800000"/>
          <w:lang w:eastAsia="tr-TR"/>
        </w:rPr>
        <w:t>title</w:t>
      </w:r>
      <w:r w:rsidRPr="00D77861">
        <w:rPr>
          <w:rFonts w:ascii="Courier New" w:eastAsia="Times New Roman" w:hAnsi="Courier New" w:cs="Courier New"/>
          <w:lang w:eastAsia="tr-TR"/>
        </w:rPr>
        <w:t>:</w:t>
      </w:r>
      <w:r w:rsidRPr="00D77861">
        <w:rPr>
          <w:rFonts w:ascii="Courier New" w:eastAsia="Times New Roman" w:hAnsi="Courier New" w:cs="Courier New"/>
          <w:color w:val="C0C0C0"/>
          <w:lang w:eastAsia="tr-TR"/>
        </w:rPr>
        <w:t xml:space="preserve"> </w:t>
      </w:r>
      <w:r w:rsidRPr="00D77861">
        <w:rPr>
          <w:rFonts w:ascii="Courier New" w:eastAsia="Times New Roman" w:hAnsi="Courier New" w:cs="Courier New"/>
          <w:i/>
          <w:iCs/>
          <w:color w:val="0055AF"/>
          <w:lang w:eastAsia="tr-TR"/>
        </w:rPr>
        <w:t>qsTr</w:t>
      </w:r>
      <w:r w:rsidRPr="00D77861">
        <w:rPr>
          <w:rFonts w:ascii="Courier New" w:eastAsia="Times New Roman" w:hAnsi="Courier New" w:cs="Courier New"/>
          <w:lang w:eastAsia="tr-TR"/>
        </w:rPr>
        <w:t>(</w:t>
      </w:r>
      <w:r w:rsidRPr="00D77861">
        <w:rPr>
          <w:rFonts w:ascii="Courier New" w:eastAsia="Times New Roman" w:hAnsi="Courier New" w:cs="Courier New"/>
          <w:color w:val="008000"/>
          <w:lang w:eastAsia="tr-TR"/>
        </w:rPr>
        <w:t>"Merhaba</w:t>
      </w:r>
      <w:r w:rsidRPr="00D77861">
        <w:rPr>
          <w:rFonts w:ascii="Courier New" w:eastAsia="Times New Roman" w:hAnsi="Courier New" w:cs="Courier New"/>
          <w:color w:val="C0C0C0"/>
          <w:lang w:eastAsia="tr-TR"/>
        </w:rPr>
        <w:t xml:space="preserve"> </w:t>
      </w:r>
      <w:r w:rsidRPr="00D77861">
        <w:rPr>
          <w:rFonts w:ascii="Courier New" w:eastAsia="Times New Roman" w:hAnsi="Courier New" w:cs="Courier New"/>
          <w:color w:val="008000"/>
          <w:lang w:eastAsia="tr-TR"/>
        </w:rPr>
        <w:t>Qt</w:t>
      </w:r>
      <w:r w:rsidRPr="00D77861">
        <w:rPr>
          <w:rFonts w:ascii="Courier New" w:eastAsia="Times New Roman" w:hAnsi="Courier New" w:cs="Courier New"/>
          <w:color w:val="C0C0C0"/>
          <w:lang w:eastAsia="tr-TR"/>
        </w:rPr>
        <w:t xml:space="preserve"> </w:t>
      </w:r>
      <w:r w:rsidRPr="00D77861">
        <w:rPr>
          <w:rFonts w:ascii="Courier New" w:eastAsia="Times New Roman" w:hAnsi="Courier New" w:cs="Courier New"/>
          <w:color w:val="008000"/>
          <w:lang w:eastAsia="tr-TR"/>
        </w:rPr>
        <w:t>Quick"</w:t>
      </w:r>
      <w:r w:rsidRPr="00D77861">
        <w:rPr>
          <w:rFonts w:ascii="Courier New" w:eastAsia="Times New Roman" w:hAnsi="Courier New" w:cs="Courier New"/>
          <w:lang w:eastAsia="tr-TR"/>
        </w:rPr>
        <w:t>)</w:t>
      </w:r>
    </w:p>
    <w:p w14:paraId="38EFBE48" w14:textId="77777777" w:rsidR="00D77861" w:rsidRPr="00D77861" w:rsidRDefault="00D77861" w:rsidP="00D7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77861">
        <w:rPr>
          <w:rFonts w:ascii="Courier New" w:eastAsia="Times New Roman" w:hAnsi="Courier New" w:cs="Courier New"/>
          <w:lang w:eastAsia="tr-TR"/>
        </w:rPr>
        <w:t>}</w:t>
      </w:r>
    </w:p>
    <w:p w14:paraId="3D488E9F" w14:textId="77777777" w:rsidR="00D77861" w:rsidRPr="00D77861" w:rsidRDefault="00D77861" w:rsidP="00D7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1ED8639C" w14:textId="77777777" w:rsidR="00D77861" w:rsidRPr="00AF6DF1" w:rsidRDefault="00AF6DF1" w:rsidP="001E1F69">
      <w:pPr>
        <w:pStyle w:val="Heading3"/>
      </w:pPr>
      <w:bookmarkStart w:id="179" w:name="_Toc526024174"/>
      <w:r w:rsidRPr="00AF6DF1">
        <w:t>Elemanların (Bileşenlerin) ID’leri</w:t>
      </w:r>
      <w:bookmarkEnd w:id="179"/>
    </w:p>
    <w:p w14:paraId="4721FBAD" w14:textId="77777777" w:rsidR="00AF6DF1" w:rsidRDefault="00AF6DF1" w:rsidP="006753A3">
      <w:pPr>
        <w:spacing w:after="0" w:line="240" w:lineRule="auto"/>
      </w:pPr>
    </w:p>
    <w:p w14:paraId="5241BBE0" w14:textId="77777777" w:rsidR="00E82272" w:rsidRDefault="00AF6DF1" w:rsidP="006753A3">
      <w:pPr>
        <w:spacing w:after="0" w:line="240" w:lineRule="auto"/>
      </w:pPr>
      <w:r>
        <w:t xml:space="preserve">Bir Qml dosyasında yalnızca bir tek kök eleman bulunabilir. </w:t>
      </w:r>
      <w:r w:rsidR="00E446B7">
        <w:t xml:space="preserve">Bu nedenle birden fazla kök elemanlar farklı dosyalara yerleştirilirler. Elemanlar iç içe (nested) bildirilebilirler. İçterki eleman dıştakinin elemanlarına “parent” anahtar sözcüğüyle erişir. Ancak </w:t>
      </w:r>
      <w:r>
        <w:t xml:space="preserve">Qml’de her elemanın isteğe bağlı olarak bir ismi </w:t>
      </w:r>
      <w:r w:rsidR="00E446B7">
        <w:t xml:space="preserve">de olabilir. </w:t>
      </w:r>
      <w:r>
        <w:t xml:space="preserve">Bu isim id property’si ile belirtilir. </w:t>
      </w:r>
      <w:r w:rsidR="00CD6CC5">
        <w:t xml:space="preserve">eğer elemanlara isim verirsek onların property’lerine bu eleman isimleriyle erişebiliriz. </w:t>
      </w:r>
    </w:p>
    <w:p w14:paraId="76A33E59" w14:textId="7A3324C8" w:rsidR="00CD6CC5" w:rsidRDefault="00CD6CC5" w:rsidP="006753A3">
      <w:pPr>
        <w:spacing w:after="0" w:line="240" w:lineRule="auto"/>
      </w:pPr>
    </w:p>
    <w:p w14:paraId="17170DB0" w14:textId="35D4A1E9" w:rsidR="003B3F27" w:rsidRDefault="003B3F27" w:rsidP="006753A3">
      <w:pPr>
        <w:spacing w:after="0" w:line="240" w:lineRule="auto"/>
      </w:pPr>
    </w:p>
    <w:p w14:paraId="395433C6" w14:textId="35A20E11" w:rsidR="003B3F27" w:rsidRDefault="003B3F27" w:rsidP="006753A3">
      <w:pPr>
        <w:spacing w:after="0" w:line="240" w:lineRule="auto"/>
      </w:pPr>
    </w:p>
    <w:p w14:paraId="25027427" w14:textId="77777777" w:rsidR="003B3F27" w:rsidRDefault="003B3F27" w:rsidP="006753A3">
      <w:pPr>
        <w:spacing w:after="0" w:line="240" w:lineRule="auto"/>
      </w:pPr>
    </w:p>
    <w:p w14:paraId="0C1B3C74" w14:textId="77777777" w:rsidR="00E15366" w:rsidRPr="00E15366" w:rsidRDefault="00E15366" w:rsidP="001E1F69">
      <w:pPr>
        <w:pStyle w:val="Heading3"/>
      </w:pPr>
      <w:bookmarkStart w:id="180" w:name="_Toc526024175"/>
      <w:r w:rsidRPr="00E15366">
        <w:t>Gruplandırılmış Property’ler</w:t>
      </w:r>
      <w:bookmarkEnd w:id="180"/>
    </w:p>
    <w:p w14:paraId="103D8D11" w14:textId="77777777" w:rsidR="00E15366" w:rsidRDefault="00E15366" w:rsidP="006753A3">
      <w:pPr>
        <w:spacing w:after="0" w:line="240" w:lineRule="auto"/>
      </w:pPr>
    </w:p>
    <w:p w14:paraId="1D655F0F" w14:textId="77777777" w:rsidR="00E82272" w:rsidRDefault="00E15366" w:rsidP="006753A3">
      <w:pPr>
        <w:spacing w:after="0" w:line="240" w:lineRule="auto"/>
      </w:pPr>
      <w:r>
        <w:t xml:space="preserve">Bazı property’lerin alt elemanları vardır. Bunlara gruplandırılımış property’ler (grouped properties) denir. Gruplandırılmış property’lerde her elemana ayrıcas nokta operatörüyle erişilebilir ya da küme parantezli sentak ile </w:t>
      </w:r>
      <w:r w:rsidR="009A0F64">
        <w:t>alt elemanlara nokta operatörü olmadan erişilebilir. Örneğin border gruplandırılmış property’sinin color elemanına aşağıdaki gibi değer atayabiliriz:</w:t>
      </w:r>
    </w:p>
    <w:p w14:paraId="70851DAA" w14:textId="77777777" w:rsidR="009A0F64" w:rsidRDefault="009A0F64" w:rsidP="006753A3">
      <w:pPr>
        <w:spacing w:after="0" w:line="240" w:lineRule="auto"/>
      </w:pPr>
    </w:p>
    <w:p w14:paraId="1C159032" w14:textId="77777777" w:rsidR="009A0F64" w:rsidRPr="009A0F64" w:rsidRDefault="009A0F64" w:rsidP="006753A3">
      <w:pPr>
        <w:spacing w:after="0" w:line="240" w:lineRule="auto"/>
        <w:rPr>
          <w:rFonts w:ascii="Consolas" w:hAnsi="Consolas"/>
        </w:rPr>
      </w:pPr>
      <w:r w:rsidRPr="009A0F64">
        <w:rPr>
          <w:rFonts w:ascii="Consolas" w:hAnsi="Consolas"/>
        </w:rPr>
        <w:t>border.color: ‘#000000’</w:t>
      </w:r>
    </w:p>
    <w:p w14:paraId="4037558B" w14:textId="77777777" w:rsidR="009A0F64" w:rsidRDefault="009A0F64" w:rsidP="006753A3">
      <w:pPr>
        <w:spacing w:after="0" w:line="240" w:lineRule="auto"/>
      </w:pPr>
    </w:p>
    <w:p w14:paraId="733F639F" w14:textId="77777777" w:rsidR="009A0F64" w:rsidRDefault="009A0F64" w:rsidP="006753A3">
      <w:pPr>
        <w:spacing w:after="0" w:line="240" w:lineRule="auto"/>
      </w:pPr>
      <w:r>
        <w:t>ya da aynı işlem şöyle yapılabilir:</w:t>
      </w:r>
    </w:p>
    <w:p w14:paraId="04CE43DD" w14:textId="77777777" w:rsidR="009A0F64" w:rsidRDefault="009A0F64" w:rsidP="006753A3">
      <w:pPr>
        <w:spacing w:after="0" w:line="240" w:lineRule="auto"/>
      </w:pPr>
    </w:p>
    <w:p w14:paraId="56DF12E5" w14:textId="77777777" w:rsidR="009A0F64" w:rsidRPr="009A0F64" w:rsidRDefault="009A0F64" w:rsidP="006753A3">
      <w:pPr>
        <w:spacing w:after="0" w:line="240" w:lineRule="auto"/>
        <w:rPr>
          <w:rFonts w:ascii="Consolas" w:hAnsi="Consolas"/>
        </w:rPr>
      </w:pPr>
      <w:r w:rsidRPr="009A0F64">
        <w:rPr>
          <w:rFonts w:ascii="Consolas" w:hAnsi="Consolas"/>
        </w:rPr>
        <w:t>border {</w:t>
      </w:r>
    </w:p>
    <w:p w14:paraId="35C681E8" w14:textId="77777777" w:rsidR="009A0F64" w:rsidRPr="009A0F64" w:rsidRDefault="009A0F64" w:rsidP="006753A3">
      <w:pPr>
        <w:spacing w:after="0" w:line="240" w:lineRule="auto"/>
        <w:rPr>
          <w:rFonts w:ascii="Consolas" w:hAnsi="Consolas"/>
        </w:rPr>
      </w:pPr>
      <w:r w:rsidRPr="009A0F64">
        <w:rPr>
          <w:rFonts w:ascii="Consolas" w:hAnsi="Consolas"/>
        </w:rPr>
        <w:tab/>
        <w:t>color: ‘#000000’</w:t>
      </w:r>
    </w:p>
    <w:p w14:paraId="441E6DF8" w14:textId="77777777" w:rsidR="009A0F64" w:rsidRPr="009A0F64" w:rsidRDefault="009A0F64" w:rsidP="006753A3">
      <w:pPr>
        <w:spacing w:after="0" w:line="240" w:lineRule="auto"/>
        <w:rPr>
          <w:rFonts w:ascii="Consolas" w:hAnsi="Consolas"/>
        </w:rPr>
      </w:pPr>
      <w:r w:rsidRPr="009A0F64">
        <w:rPr>
          <w:rFonts w:ascii="Consolas" w:hAnsi="Consolas"/>
        </w:rPr>
        <w:t>}</w:t>
      </w:r>
    </w:p>
    <w:p w14:paraId="2753FA29" w14:textId="77777777" w:rsidR="000C4D38" w:rsidRDefault="000C4D38" w:rsidP="006753A3">
      <w:pPr>
        <w:spacing w:after="0" w:line="240" w:lineRule="auto"/>
      </w:pPr>
    </w:p>
    <w:p w14:paraId="66826CE5" w14:textId="77777777" w:rsidR="000D3189" w:rsidRDefault="002F4FF1" w:rsidP="006753A3">
      <w:pPr>
        <w:spacing w:after="0" w:line="240" w:lineRule="auto"/>
      </w:pPr>
      <w:r>
        <w:t>Örneğin:</w:t>
      </w:r>
    </w:p>
    <w:p w14:paraId="28FD161E" w14:textId="77777777" w:rsidR="002F4FF1" w:rsidRDefault="002F4FF1" w:rsidP="006753A3">
      <w:pPr>
        <w:spacing w:after="0" w:line="240" w:lineRule="auto"/>
      </w:pPr>
    </w:p>
    <w:p w14:paraId="64D6F0DB" w14:textId="77777777" w:rsidR="002F4FF1" w:rsidRPr="002F4FF1" w:rsidRDefault="002F4FF1" w:rsidP="002F4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F4FF1">
        <w:rPr>
          <w:rFonts w:ascii="Consolas" w:eastAsia="Times New Roman" w:hAnsi="Consolas" w:cs="Courier New"/>
          <w:color w:val="808000"/>
          <w:lang w:eastAsia="tr-TR"/>
        </w:rPr>
        <w:t>import</w:t>
      </w:r>
      <w:r w:rsidRPr="002F4FF1">
        <w:rPr>
          <w:rFonts w:ascii="Consolas" w:eastAsia="Times New Roman" w:hAnsi="Consolas" w:cs="Courier New"/>
          <w:color w:val="C0C0C0"/>
          <w:lang w:eastAsia="tr-TR"/>
        </w:rPr>
        <w:t xml:space="preserve"> </w:t>
      </w:r>
      <w:r w:rsidRPr="002F4FF1">
        <w:rPr>
          <w:rFonts w:ascii="Consolas" w:eastAsia="Times New Roman" w:hAnsi="Consolas" w:cs="Courier New"/>
          <w:lang w:eastAsia="tr-TR"/>
        </w:rPr>
        <w:t>QtQuick</w:t>
      </w:r>
      <w:r w:rsidRPr="002F4FF1">
        <w:rPr>
          <w:rFonts w:ascii="Consolas" w:eastAsia="Times New Roman" w:hAnsi="Consolas" w:cs="Courier New"/>
          <w:color w:val="C0C0C0"/>
          <w:lang w:eastAsia="tr-TR"/>
        </w:rPr>
        <w:t xml:space="preserve"> </w:t>
      </w:r>
      <w:r w:rsidRPr="002F4FF1">
        <w:rPr>
          <w:rFonts w:ascii="Consolas" w:eastAsia="Times New Roman" w:hAnsi="Consolas" w:cs="Courier New"/>
          <w:lang w:eastAsia="tr-TR"/>
        </w:rPr>
        <w:t>2.5</w:t>
      </w:r>
    </w:p>
    <w:p w14:paraId="08E26351" w14:textId="77777777" w:rsidR="002F4FF1" w:rsidRPr="002F4FF1" w:rsidRDefault="002F4FF1" w:rsidP="002F4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F4FF1">
        <w:rPr>
          <w:rFonts w:ascii="Consolas" w:eastAsia="Times New Roman" w:hAnsi="Consolas" w:cs="Courier New"/>
          <w:color w:val="808000"/>
          <w:lang w:eastAsia="tr-TR"/>
        </w:rPr>
        <w:t>import</w:t>
      </w:r>
      <w:r w:rsidRPr="002F4FF1">
        <w:rPr>
          <w:rFonts w:ascii="Consolas" w:eastAsia="Times New Roman" w:hAnsi="Consolas" w:cs="Courier New"/>
          <w:color w:val="C0C0C0"/>
          <w:lang w:eastAsia="tr-TR"/>
        </w:rPr>
        <w:t xml:space="preserve"> </w:t>
      </w:r>
      <w:r w:rsidRPr="002F4FF1">
        <w:rPr>
          <w:rFonts w:ascii="Consolas" w:eastAsia="Times New Roman" w:hAnsi="Consolas" w:cs="Courier New"/>
          <w:lang w:eastAsia="tr-TR"/>
        </w:rPr>
        <w:t>QtQuick.Window</w:t>
      </w:r>
      <w:r w:rsidRPr="002F4FF1">
        <w:rPr>
          <w:rFonts w:ascii="Consolas" w:eastAsia="Times New Roman" w:hAnsi="Consolas" w:cs="Courier New"/>
          <w:color w:val="C0C0C0"/>
          <w:lang w:eastAsia="tr-TR"/>
        </w:rPr>
        <w:t xml:space="preserve"> </w:t>
      </w:r>
      <w:r w:rsidRPr="002F4FF1">
        <w:rPr>
          <w:rFonts w:ascii="Consolas" w:eastAsia="Times New Roman" w:hAnsi="Consolas" w:cs="Courier New"/>
          <w:lang w:eastAsia="tr-TR"/>
        </w:rPr>
        <w:t>2.2</w:t>
      </w:r>
    </w:p>
    <w:p w14:paraId="089E70E3" w14:textId="77777777" w:rsidR="002F4FF1" w:rsidRPr="002F4FF1" w:rsidRDefault="002F4FF1" w:rsidP="002F4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3495E2B4" w14:textId="77777777" w:rsidR="002F4FF1" w:rsidRPr="002F4FF1" w:rsidRDefault="002F4FF1" w:rsidP="002F4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F4FF1">
        <w:rPr>
          <w:rFonts w:ascii="Consolas" w:eastAsia="Times New Roman" w:hAnsi="Consolas" w:cs="Courier New"/>
          <w:color w:val="800080"/>
          <w:lang w:eastAsia="tr-TR"/>
        </w:rPr>
        <w:t>Window</w:t>
      </w:r>
      <w:r w:rsidRPr="002F4FF1">
        <w:rPr>
          <w:rFonts w:ascii="Consolas" w:eastAsia="Times New Roman" w:hAnsi="Consolas" w:cs="Courier New"/>
          <w:color w:val="C0C0C0"/>
          <w:lang w:eastAsia="tr-TR"/>
        </w:rPr>
        <w:t xml:space="preserve"> </w:t>
      </w:r>
      <w:r w:rsidRPr="002F4FF1">
        <w:rPr>
          <w:rFonts w:ascii="Consolas" w:eastAsia="Times New Roman" w:hAnsi="Consolas" w:cs="Courier New"/>
          <w:lang w:eastAsia="tr-TR"/>
        </w:rPr>
        <w:t>{</w:t>
      </w:r>
    </w:p>
    <w:p w14:paraId="4AEF5408" w14:textId="77777777" w:rsidR="002F4FF1" w:rsidRPr="002F4FF1" w:rsidRDefault="002F4FF1" w:rsidP="002F4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F4FF1">
        <w:rPr>
          <w:rFonts w:ascii="Consolas" w:eastAsia="Times New Roman" w:hAnsi="Consolas" w:cs="Courier New"/>
          <w:color w:val="C0C0C0"/>
          <w:lang w:eastAsia="tr-TR"/>
        </w:rPr>
        <w:t xml:space="preserve">    </w:t>
      </w:r>
      <w:r w:rsidRPr="002F4FF1">
        <w:rPr>
          <w:rFonts w:ascii="Consolas" w:eastAsia="Times New Roman" w:hAnsi="Consolas" w:cs="Courier New"/>
          <w:color w:val="800000"/>
          <w:lang w:eastAsia="tr-TR"/>
        </w:rPr>
        <w:t>visible</w:t>
      </w:r>
      <w:r w:rsidRPr="002F4FF1">
        <w:rPr>
          <w:rFonts w:ascii="Consolas" w:eastAsia="Times New Roman" w:hAnsi="Consolas" w:cs="Courier New"/>
          <w:lang w:eastAsia="tr-TR"/>
        </w:rPr>
        <w:t>:</w:t>
      </w:r>
      <w:r w:rsidRPr="002F4FF1">
        <w:rPr>
          <w:rFonts w:ascii="Consolas" w:eastAsia="Times New Roman" w:hAnsi="Consolas" w:cs="Courier New"/>
          <w:color w:val="C0C0C0"/>
          <w:lang w:eastAsia="tr-TR"/>
        </w:rPr>
        <w:t xml:space="preserve"> </w:t>
      </w:r>
      <w:r w:rsidRPr="002F4FF1">
        <w:rPr>
          <w:rFonts w:ascii="Consolas" w:eastAsia="Times New Roman" w:hAnsi="Consolas" w:cs="Courier New"/>
          <w:lang w:eastAsia="tr-TR"/>
        </w:rPr>
        <w:t>true</w:t>
      </w:r>
    </w:p>
    <w:p w14:paraId="446A81B0" w14:textId="77777777" w:rsidR="002F4FF1" w:rsidRPr="002F4FF1" w:rsidRDefault="002F4FF1" w:rsidP="002F4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F4FF1">
        <w:rPr>
          <w:rFonts w:ascii="Consolas" w:eastAsia="Times New Roman" w:hAnsi="Consolas" w:cs="Courier New"/>
          <w:color w:val="C0C0C0"/>
          <w:lang w:eastAsia="tr-TR"/>
        </w:rPr>
        <w:t xml:space="preserve">    </w:t>
      </w:r>
      <w:r w:rsidRPr="002F4FF1">
        <w:rPr>
          <w:rFonts w:ascii="Consolas" w:eastAsia="Times New Roman" w:hAnsi="Consolas" w:cs="Courier New"/>
          <w:color w:val="800000"/>
          <w:lang w:eastAsia="tr-TR"/>
        </w:rPr>
        <w:t>width</w:t>
      </w:r>
      <w:r w:rsidRPr="002F4FF1">
        <w:rPr>
          <w:rFonts w:ascii="Consolas" w:eastAsia="Times New Roman" w:hAnsi="Consolas" w:cs="Courier New"/>
          <w:lang w:eastAsia="tr-TR"/>
        </w:rPr>
        <w:t>:</w:t>
      </w:r>
      <w:r w:rsidRPr="002F4FF1">
        <w:rPr>
          <w:rFonts w:ascii="Consolas" w:eastAsia="Times New Roman" w:hAnsi="Consolas" w:cs="Courier New"/>
          <w:color w:val="C0C0C0"/>
          <w:lang w:eastAsia="tr-TR"/>
        </w:rPr>
        <w:t xml:space="preserve"> </w:t>
      </w:r>
      <w:r w:rsidRPr="002F4FF1">
        <w:rPr>
          <w:rFonts w:ascii="Consolas" w:eastAsia="Times New Roman" w:hAnsi="Consolas" w:cs="Courier New"/>
          <w:lang w:eastAsia="tr-TR"/>
        </w:rPr>
        <w:t>640</w:t>
      </w:r>
    </w:p>
    <w:p w14:paraId="4B655853" w14:textId="77777777" w:rsidR="002F4FF1" w:rsidRPr="002F4FF1" w:rsidRDefault="002F4FF1" w:rsidP="002F4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F4FF1">
        <w:rPr>
          <w:rFonts w:ascii="Consolas" w:eastAsia="Times New Roman" w:hAnsi="Consolas" w:cs="Courier New"/>
          <w:color w:val="C0C0C0"/>
          <w:lang w:eastAsia="tr-TR"/>
        </w:rPr>
        <w:t xml:space="preserve">    </w:t>
      </w:r>
      <w:r w:rsidRPr="002F4FF1">
        <w:rPr>
          <w:rFonts w:ascii="Consolas" w:eastAsia="Times New Roman" w:hAnsi="Consolas" w:cs="Courier New"/>
          <w:color w:val="800000"/>
          <w:lang w:eastAsia="tr-TR"/>
        </w:rPr>
        <w:t>height</w:t>
      </w:r>
      <w:r w:rsidRPr="002F4FF1">
        <w:rPr>
          <w:rFonts w:ascii="Consolas" w:eastAsia="Times New Roman" w:hAnsi="Consolas" w:cs="Courier New"/>
          <w:lang w:eastAsia="tr-TR"/>
        </w:rPr>
        <w:t>:</w:t>
      </w:r>
      <w:r w:rsidRPr="002F4FF1">
        <w:rPr>
          <w:rFonts w:ascii="Consolas" w:eastAsia="Times New Roman" w:hAnsi="Consolas" w:cs="Courier New"/>
          <w:color w:val="C0C0C0"/>
          <w:lang w:eastAsia="tr-TR"/>
        </w:rPr>
        <w:t xml:space="preserve"> </w:t>
      </w:r>
      <w:r w:rsidRPr="002F4FF1">
        <w:rPr>
          <w:rFonts w:ascii="Consolas" w:eastAsia="Times New Roman" w:hAnsi="Consolas" w:cs="Courier New"/>
          <w:lang w:eastAsia="tr-TR"/>
        </w:rPr>
        <w:t>480</w:t>
      </w:r>
    </w:p>
    <w:p w14:paraId="7F2F1ACE" w14:textId="77777777" w:rsidR="002F4FF1" w:rsidRPr="002F4FF1" w:rsidRDefault="002F4FF1" w:rsidP="002F4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F4FF1">
        <w:rPr>
          <w:rFonts w:ascii="Consolas" w:eastAsia="Times New Roman" w:hAnsi="Consolas" w:cs="Courier New"/>
          <w:color w:val="C0C0C0"/>
          <w:lang w:eastAsia="tr-TR"/>
        </w:rPr>
        <w:t xml:space="preserve">    </w:t>
      </w:r>
      <w:r w:rsidRPr="002F4FF1">
        <w:rPr>
          <w:rFonts w:ascii="Consolas" w:eastAsia="Times New Roman" w:hAnsi="Consolas" w:cs="Courier New"/>
          <w:color w:val="800000"/>
          <w:lang w:eastAsia="tr-TR"/>
        </w:rPr>
        <w:t>title</w:t>
      </w:r>
      <w:r w:rsidRPr="002F4FF1">
        <w:rPr>
          <w:rFonts w:ascii="Consolas" w:eastAsia="Times New Roman" w:hAnsi="Consolas" w:cs="Courier New"/>
          <w:lang w:eastAsia="tr-TR"/>
        </w:rPr>
        <w:t>:</w:t>
      </w:r>
      <w:r w:rsidRPr="002F4FF1">
        <w:rPr>
          <w:rFonts w:ascii="Consolas" w:eastAsia="Times New Roman" w:hAnsi="Consolas" w:cs="Courier New"/>
          <w:color w:val="C0C0C0"/>
          <w:lang w:eastAsia="tr-TR"/>
        </w:rPr>
        <w:t xml:space="preserve"> </w:t>
      </w:r>
      <w:r w:rsidRPr="002F4FF1">
        <w:rPr>
          <w:rFonts w:ascii="Consolas" w:eastAsia="Times New Roman" w:hAnsi="Consolas" w:cs="Courier New"/>
          <w:i/>
          <w:iCs/>
          <w:color w:val="0055AF"/>
          <w:lang w:eastAsia="tr-TR"/>
        </w:rPr>
        <w:t>qsTr</w:t>
      </w:r>
      <w:r w:rsidRPr="002F4FF1">
        <w:rPr>
          <w:rFonts w:ascii="Consolas" w:eastAsia="Times New Roman" w:hAnsi="Consolas" w:cs="Courier New"/>
          <w:lang w:eastAsia="tr-TR"/>
        </w:rPr>
        <w:t>(</w:t>
      </w:r>
      <w:r w:rsidRPr="002F4FF1">
        <w:rPr>
          <w:rFonts w:ascii="Consolas" w:eastAsia="Times New Roman" w:hAnsi="Consolas" w:cs="Courier New"/>
          <w:color w:val="008000"/>
          <w:lang w:eastAsia="tr-TR"/>
        </w:rPr>
        <w:t>"Hello</w:t>
      </w:r>
      <w:r w:rsidRPr="002F4FF1">
        <w:rPr>
          <w:rFonts w:ascii="Consolas" w:eastAsia="Times New Roman" w:hAnsi="Consolas" w:cs="Courier New"/>
          <w:color w:val="C0C0C0"/>
          <w:lang w:eastAsia="tr-TR"/>
        </w:rPr>
        <w:t xml:space="preserve"> </w:t>
      </w:r>
      <w:r w:rsidRPr="002F4FF1">
        <w:rPr>
          <w:rFonts w:ascii="Consolas" w:eastAsia="Times New Roman" w:hAnsi="Consolas" w:cs="Courier New"/>
          <w:color w:val="008000"/>
          <w:lang w:eastAsia="tr-TR"/>
        </w:rPr>
        <w:t>World"</w:t>
      </w:r>
      <w:r w:rsidRPr="002F4FF1">
        <w:rPr>
          <w:rFonts w:ascii="Consolas" w:eastAsia="Times New Roman" w:hAnsi="Consolas" w:cs="Courier New"/>
          <w:lang w:eastAsia="tr-TR"/>
        </w:rPr>
        <w:t>)</w:t>
      </w:r>
    </w:p>
    <w:p w14:paraId="62F33E6E" w14:textId="77777777" w:rsidR="002F4FF1" w:rsidRPr="002F4FF1" w:rsidRDefault="002F4FF1" w:rsidP="002F4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794457D8" w14:textId="77777777" w:rsidR="002F4FF1" w:rsidRPr="002F4FF1" w:rsidRDefault="002F4FF1" w:rsidP="002F4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F4FF1">
        <w:rPr>
          <w:rFonts w:ascii="Consolas" w:eastAsia="Times New Roman" w:hAnsi="Consolas" w:cs="Courier New"/>
          <w:color w:val="C0C0C0"/>
          <w:lang w:eastAsia="tr-TR"/>
        </w:rPr>
        <w:t xml:space="preserve">    </w:t>
      </w:r>
      <w:r w:rsidRPr="002F4FF1">
        <w:rPr>
          <w:rFonts w:ascii="Consolas" w:eastAsia="Times New Roman" w:hAnsi="Consolas" w:cs="Courier New"/>
          <w:color w:val="800080"/>
          <w:lang w:eastAsia="tr-TR"/>
        </w:rPr>
        <w:t>Rectangle</w:t>
      </w:r>
      <w:r w:rsidRPr="002F4FF1">
        <w:rPr>
          <w:rFonts w:ascii="Consolas" w:eastAsia="Times New Roman" w:hAnsi="Consolas" w:cs="Courier New"/>
          <w:color w:val="C0C0C0"/>
          <w:lang w:eastAsia="tr-TR"/>
        </w:rPr>
        <w:t xml:space="preserve"> </w:t>
      </w:r>
      <w:r w:rsidRPr="002F4FF1">
        <w:rPr>
          <w:rFonts w:ascii="Consolas" w:eastAsia="Times New Roman" w:hAnsi="Consolas" w:cs="Courier New"/>
          <w:lang w:eastAsia="tr-TR"/>
        </w:rPr>
        <w:t>{</w:t>
      </w:r>
    </w:p>
    <w:p w14:paraId="33585093" w14:textId="77777777" w:rsidR="002F4FF1" w:rsidRPr="002F4FF1" w:rsidRDefault="002F4FF1" w:rsidP="002F4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F4FF1">
        <w:rPr>
          <w:rFonts w:ascii="Consolas" w:eastAsia="Times New Roman" w:hAnsi="Consolas" w:cs="Courier New"/>
          <w:color w:val="C0C0C0"/>
          <w:lang w:eastAsia="tr-TR"/>
        </w:rPr>
        <w:t xml:space="preserve">        </w:t>
      </w:r>
      <w:r w:rsidRPr="002F4FF1">
        <w:rPr>
          <w:rFonts w:ascii="Consolas" w:eastAsia="Times New Roman" w:hAnsi="Consolas" w:cs="Courier New"/>
          <w:color w:val="800000"/>
          <w:lang w:eastAsia="tr-TR"/>
        </w:rPr>
        <w:t>id</w:t>
      </w:r>
      <w:r w:rsidRPr="002F4FF1">
        <w:rPr>
          <w:rFonts w:ascii="Consolas" w:eastAsia="Times New Roman" w:hAnsi="Consolas" w:cs="Courier New"/>
          <w:lang w:eastAsia="tr-TR"/>
        </w:rPr>
        <w:t>:</w:t>
      </w:r>
      <w:r w:rsidRPr="002F4FF1">
        <w:rPr>
          <w:rFonts w:ascii="Consolas" w:eastAsia="Times New Roman" w:hAnsi="Consolas" w:cs="Courier New"/>
          <w:color w:val="C0C0C0"/>
          <w:lang w:eastAsia="tr-TR"/>
        </w:rPr>
        <w:t xml:space="preserve"> </w:t>
      </w:r>
      <w:r w:rsidRPr="002F4FF1">
        <w:rPr>
          <w:rFonts w:ascii="Consolas" w:eastAsia="Times New Roman" w:hAnsi="Consolas" w:cs="Courier New"/>
          <w:i/>
          <w:iCs/>
          <w:color w:val="000000"/>
          <w:lang w:eastAsia="tr-TR"/>
        </w:rPr>
        <w:t>myRectangle</w:t>
      </w:r>
    </w:p>
    <w:p w14:paraId="570067B8" w14:textId="77777777" w:rsidR="002F4FF1" w:rsidRPr="002F4FF1" w:rsidRDefault="002F4FF1" w:rsidP="002F4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F4FF1">
        <w:rPr>
          <w:rFonts w:ascii="Consolas" w:eastAsia="Times New Roman" w:hAnsi="Consolas" w:cs="Courier New"/>
          <w:color w:val="C0C0C0"/>
          <w:lang w:eastAsia="tr-TR"/>
        </w:rPr>
        <w:t xml:space="preserve">        </w:t>
      </w:r>
      <w:r w:rsidRPr="002F4FF1">
        <w:rPr>
          <w:rFonts w:ascii="Consolas" w:eastAsia="Times New Roman" w:hAnsi="Consolas" w:cs="Courier New"/>
          <w:color w:val="800000"/>
          <w:lang w:eastAsia="tr-TR"/>
        </w:rPr>
        <w:t>x</w:t>
      </w:r>
      <w:r w:rsidRPr="002F4FF1">
        <w:rPr>
          <w:rFonts w:ascii="Consolas" w:eastAsia="Times New Roman" w:hAnsi="Consolas" w:cs="Courier New"/>
          <w:lang w:eastAsia="tr-TR"/>
        </w:rPr>
        <w:t>:10;</w:t>
      </w:r>
      <w:r w:rsidRPr="002F4FF1">
        <w:rPr>
          <w:rFonts w:ascii="Consolas" w:eastAsia="Times New Roman" w:hAnsi="Consolas" w:cs="Courier New"/>
          <w:color w:val="C0C0C0"/>
          <w:lang w:eastAsia="tr-TR"/>
        </w:rPr>
        <w:t xml:space="preserve"> </w:t>
      </w:r>
      <w:r w:rsidRPr="002F4FF1">
        <w:rPr>
          <w:rFonts w:ascii="Consolas" w:eastAsia="Times New Roman" w:hAnsi="Consolas" w:cs="Courier New"/>
          <w:color w:val="800000"/>
          <w:lang w:eastAsia="tr-TR"/>
        </w:rPr>
        <w:t>y</w:t>
      </w:r>
      <w:r w:rsidRPr="002F4FF1">
        <w:rPr>
          <w:rFonts w:ascii="Consolas" w:eastAsia="Times New Roman" w:hAnsi="Consolas" w:cs="Courier New"/>
          <w:lang w:eastAsia="tr-TR"/>
        </w:rPr>
        <w:t>:</w:t>
      </w:r>
      <w:r w:rsidRPr="002F4FF1">
        <w:rPr>
          <w:rFonts w:ascii="Consolas" w:eastAsia="Times New Roman" w:hAnsi="Consolas" w:cs="Courier New"/>
          <w:color w:val="C0C0C0"/>
          <w:lang w:eastAsia="tr-TR"/>
        </w:rPr>
        <w:t xml:space="preserve"> </w:t>
      </w:r>
      <w:r w:rsidRPr="002F4FF1">
        <w:rPr>
          <w:rFonts w:ascii="Consolas" w:eastAsia="Times New Roman" w:hAnsi="Consolas" w:cs="Courier New"/>
          <w:lang w:eastAsia="tr-TR"/>
        </w:rPr>
        <w:t>10</w:t>
      </w:r>
    </w:p>
    <w:p w14:paraId="302A0303" w14:textId="77777777" w:rsidR="002F4FF1" w:rsidRPr="002F4FF1" w:rsidRDefault="002F4FF1" w:rsidP="002F4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F4FF1">
        <w:rPr>
          <w:rFonts w:ascii="Consolas" w:eastAsia="Times New Roman" w:hAnsi="Consolas" w:cs="Courier New"/>
          <w:color w:val="C0C0C0"/>
          <w:lang w:eastAsia="tr-TR"/>
        </w:rPr>
        <w:t xml:space="preserve">        </w:t>
      </w:r>
      <w:r w:rsidRPr="002F4FF1">
        <w:rPr>
          <w:rFonts w:ascii="Consolas" w:eastAsia="Times New Roman" w:hAnsi="Consolas" w:cs="Courier New"/>
          <w:color w:val="800000"/>
          <w:lang w:eastAsia="tr-TR"/>
        </w:rPr>
        <w:t>width</w:t>
      </w:r>
      <w:r w:rsidRPr="002F4FF1">
        <w:rPr>
          <w:rFonts w:ascii="Consolas" w:eastAsia="Times New Roman" w:hAnsi="Consolas" w:cs="Courier New"/>
          <w:lang w:eastAsia="tr-TR"/>
        </w:rPr>
        <w:t>:</w:t>
      </w:r>
      <w:r w:rsidRPr="002F4FF1">
        <w:rPr>
          <w:rFonts w:ascii="Consolas" w:eastAsia="Times New Roman" w:hAnsi="Consolas" w:cs="Courier New"/>
          <w:color w:val="C0C0C0"/>
          <w:lang w:eastAsia="tr-TR"/>
        </w:rPr>
        <w:t xml:space="preserve"> </w:t>
      </w:r>
      <w:r w:rsidRPr="002F4FF1">
        <w:rPr>
          <w:rFonts w:ascii="Consolas" w:eastAsia="Times New Roman" w:hAnsi="Consolas" w:cs="Courier New"/>
          <w:lang w:eastAsia="tr-TR"/>
        </w:rPr>
        <w:t>400;</w:t>
      </w:r>
      <w:r w:rsidRPr="002F4FF1">
        <w:rPr>
          <w:rFonts w:ascii="Consolas" w:eastAsia="Times New Roman" w:hAnsi="Consolas" w:cs="Courier New"/>
          <w:color w:val="C0C0C0"/>
          <w:lang w:eastAsia="tr-TR"/>
        </w:rPr>
        <w:t xml:space="preserve"> </w:t>
      </w:r>
      <w:r w:rsidRPr="002F4FF1">
        <w:rPr>
          <w:rFonts w:ascii="Consolas" w:eastAsia="Times New Roman" w:hAnsi="Consolas" w:cs="Courier New"/>
          <w:color w:val="800000"/>
          <w:lang w:eastAsia="tr-TR"/>
        </w:rPr>
        <w:t>height</w:t>
      </w:r>
      <w:r w:rsidRPr="002F4FF1">
        <w:rPr>
          <w:rFonts w:ascii="Consolas" w:eastAsia="Times New Roman" w:hAnsi="Consolas" w:cs="Courier New"/>
          <w:lang w:eastAsia="tr-TR"/>
        </w:rPr>
        <w:t>:</w:t>
      </w:r>
      <w:r w:rsidRPr="002F4FF1">
        <w:rPr>
          <w:rFonts w:ascii="Consolas" w:eastAsia="Times New Roman" w:hAnsi="Consolas" w:cs="Courier New"/>
          <w:color w:val="C0C0C0"/>
          <w:lang w:eastAsia="tr-TR"/>
        </w:rPr>
        <w:t xml:space="preserve"> </w:t>
      </w:r>
      <w:r w:rsidRPr="002F4FF1">
        <w:rPr>
          <w:rFonts w:ascii="Consolas" w:eastAsia="Times New Roman" w:hAnsi="Consolas" w:cs="Courier New"/>
          <w:lang w:eastAsia="tr-TR"/>
        </w:rPr>
        <w:t>300</w:t>
      </w:r>
    </w:p>
    <w:p w14:paraId="6831EB68" w14:textId="77777777" w:rsidR="002F4FF1" w:rsidRPr="002F4FF1" w:rsidRDefault="002F4FF1" w:rsidP="002F4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F4FF1">
        <w:rPr>
          <w:rFonts w:ascii="Consolas" w:eastAsia="Times New Roman" w:hAnsi="Consolas" w:cs="Courier New"/>
          <w:color w:val="C0C0C0"/>
          <w:lang w:eastAsia="tr-TR"/>
        </w:rPr>
        <w:t xml:space="preserve">        </w:t>
      </w:r>
      <w:r w:rsidRPr="002F4FF1">
        <w:rPr>
          <w:rFonts w:ascii="Consolas" w:eastAsia="Times New Roman" w:hAnsi="Consolas" w:cs="Courier New"/>
          <w:color w:val="800000"/>
          <w:lang w:eastAsia="tr-TR"/>
        </w:rPr>
        <w:t>border</w:t>
      </w:r>
      <w:r w:rsidRPr="002F4FF1">
        <w:rPr>
          <w:rFonts w:ascii="Consolas" w:eastAsia="Times New Roman" w:hAnsi="Consolas" w:cs="Courier New"/>
          <w:color w:val="C0C0C0"/>
          <w:lang w:eastAsia="tr-TR"/>
        </w:rPr>
        <w:t xml:space="preserve"> </w:t>
      </w:r>
      <w:r w:rsidRPr="002F4FF1">
        <w:rPr>
          <w:rFonts w:ascii="Consolas" w:eastAsia="Times New Roman" w:hAnsi="Consolas" w:cs="Courier New"/>
          <w:lang w:eastAsia="tr-TR"/>
        </w:rPr>
        <w:t>{</w:t>
      </w:r>
    </w:p>
    <w:p w14:paraId="5F77FBDC" w14:textId="77777777" w:rsidR="002F4FF1" w:rsidRPr="002F4FF1" w:rsidRDefault="002F4FF1" w:rsidP="002F4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F4FF1">
        <w:rPr>
          <w:rFonts w:ascii="Consolas" w:eastAsia="Times New Roman" w:hAnsi="Consolas" w:cs="Courier New"/>
          <w:color w:val="C0C0C0"/>
          <w:lang w:eastAsia="tr-TR"/>
        </w:rPr>
        <w:t xml:space="preserve">            </w:t>
      </w:r>
      <w:r w:rsidRPr="002F4FF1">
        <w:rPr>
          <w:rFonts w:ascii="Consolas" w:eastAsia="Times New Roman" w:hAnsi="Consolas" w:cs="Courier New"/>
          <w:color w:val="800000"/>
          <w:lang w:eastAsia="tr-TR"/>
        </w:rPr>
        <w:t>color</w:t>
      </w:r>
      <w:r w:rsidRPr="002F4FF1">
        <w:rPr>
          <w:rFonts w:ascii="Consolas" w:eastAsia="Times New Roman" w:hAnsi="Consolas" w:cs="Courier New"/>
          <w:lang w:eastAsia="tr-TR"/>
        </w:rPr>
        <w:t>:</w:t>
      </w:r>
      <w:r w:rsidRPr="002F4FF1">
        <w:rPr>
          <w:rFonts w:ascii="Consolas" w:eastAsia="Times New Roman" w:hAnsi="Consolas" w:cs="Courier New"/>
          <w:color w:val="C0C0C0"/>
          <w:lang w:eastAsia="tr-TR"/>
        </w:rPr>
        <w:t xml:space="preserve"> </w:t>
      </w:r>
      <w:r w:rsidRPr="002F4FF1">
        <w:rPr>
          <w:rFonts w:ascii="Consolas" w:eastAsia="Times New Roman" w:hAnsi="Consolas" w:cs="Courier New"/>
          <w:color w:val="008000"/>
          <w:lang w:eastAsia="tr-TR"/>
        </w:rPr>
        <w:t>'green'</w:t>
      </w:r>
    </w:p>
    <w:p w14:paraId="52BD1D06" w14:textId="77777777" w:rsidR="002F4FF1" w:rsidRPr="002F4FF1" w:rsidRDefault="002F4FF1" w:rsidP="002F4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F4FF1">
        <w:rPr>
          <w:rFonts w:ascii="Consolas" w:eastAsia="Times New Roman" w:hAnsi="Consolas" w:cs="Courier New"/>
          <w:color w:val="C0C0C0"/>
          <w:lang w:eastAsia="tr-TR"/>
        </w:rPr>
        <w:t xml:space="preserve">            </w:t>
      </w:r>
      <w:r w:rsidRPr="002F4FF1">
        <w:rPr>
          <w:rFonts w:ascii="Consolas" w:eastAsia="Times New Roman" w:hAnsi="Consolas" w:cs="Courier New"/>
          <w:color w:val="800000"/>
          <w:lang w:eastAsia="tr-TR"/>
        </w:rPr>
        <w:t>width</w:t>
      </w:r>
      <w:r w:rsidRPr="002F4FF1">
        <w:rPr>
          <w:rFonts w:ascii="Consolas" w:eastAsia="Times New Roman" w:hAnsi="Consolas" w:cs="Courier New"/>
          <w:lang w:eastAsia="tr-TR"/>
        </w:rPr>
        <w:t>:</w:t>
      </w:r>
      <w:r w:rsidRPr="002F4FF1">
        <w:rPr>
          <w:rFonts w:ascii="Consolas" w:eastAsia="Times New Roman" w:hAnsi="Consolas" w:cs="Courier New"/>
          <w:color w:val="C0C0C0"/>
          <w:lang w:eastAsia="tr-TR"/>
        </w:rPr>
        <w:t xml:space="preserve"> </w:t>
      </w:r>
      <w:r w:rsidRPr="002F4FF1">
        <w:rPr>
          <w:rFonts w:ascii="Consolas" w:eastAsia="Times New Roman" w:hAnsi="Consolas" w:cs="Courier New"/>
          <w:lang w:eastAsia="tr-TR"/>
        </w:rPr>
        <w:t>5</w:t>
      </w:r>
    </w:p>
    <w:p w14:paraId="0D5BA120" w14:textId="77777777" w:rsidR="002F4FF1" w:rsidRPr="002F4FF1" w:rsidRDefault="002F4FF1" w:rsidP="002F4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F4FF1">
        <w:rPr>
          <w:rFonts w:ascii="Consolas" w:eastAsia="Times New Roman" w:hAnsi="Consolas" w:cs="Courier New"/>
          <w:color w:val="C0C0C0"/>
          <w:lang w:eastAsia="tr-TR"/>
        </w:rPr>
        <w:t xml:space="preserve">        </w:t>
      </w:r>
      <w:r w:rsidRPr="002F4FF1">
        <w:rPr>
          <w:rFonts w:ascii="Consolas" w:eastAsia="Times New Roman" w:hAnsi="Consolas" w:cs="Courier New"/>
          <w:lang w:eastAsia="tr-TR"/>
        </w:rPr>
        <w:t>}</w:t>
      </w:r>
    </w:p>
    <w:p w14:paraId="1C036F9F" w14:textId="77777777" w:rsidR="002F4FF1" w:rsidRPr="002F4FF1" w:rsidRDefault="002F4FF1" w:rsidP="002F4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F4FF1">
        <w:rPr>
          <w:rFonts w:ascii="Consolas" w:eastAsia="Times New Roman" w:hAnsi="Consolas" w:cs="Courier New"/>
          <w:color w:val="C0C0C0"/>
          <w:lang w:eastAsia="tr-TR"/>
        </w:rPr>
        <w:t xml:space="preserve">    </w:t>
      </w:r>
      <w:r w:rsidRPr="002F4FF1">
        <w:rPr>
          <w:rFonts w:ascii="Consolas" w:eastAsia="Times New Roman" w:hAnsi="Consolas" w:cs="Courier New"/>
          <w:lang w:eastAsia="tr-TR"/>
        </w:rPr>
        <w:t>}</w:t>
      </w:r>
    </w:p>
    <w:p w14:paraId="464D50F1" w14:textId="77777777" w:rsidR="002F4FF1" w:rsidRPr="002F4FF1" w:rsidRDefault="002F4FF1" w:rsidP="002F4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2F4FF1">
        <w:rPr>
          <w:rFonts w:ascii="Consolas" w:eastAsia="Times New Roman" w:hAnsi="Consolas" w:cs="Courier New"/>
          <w:lang w:eastAsia="tr-TR"/>
        </w:rPr>
        <w:t>}</w:t>
      </w:r>
    </w:p>
    <w:p w14:paraId="7151FF4F" w14:textId="77777777" w:rsidR="002F4FF1" w:rsidRPr="00BE746D" w:rsidRDefault="002F4FF1" w:rsidP="002F4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EC9CE28" w14:textId="77777777" w:rsidR="00BE746D" w:rsidRPr="00BE746D" w:rsidRDefault="00BE746D" w:rsidP="001E1F69">
      <w:pPr>
        <w:pStyle w:val="Heading3"/>
      </w:pPr>
      <w:bookmarkStart w:id="181" w:name="_Toc526024176"/>
      <w:r w:rsidRPr="00BE746D">
        <w:t>Property Değerlerine Erişim</w:t>
      </w:r>
      <w:bookmarkEnd w:id="181"/>
    </w:p>
    <w:p w14:paraId="21373D86" w14:textId="77777777" w:rsidR="00BE746D" w:rsidRDefault="00BE746D" w:rsidP="002F4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B6D1891" w14:textId="77777777" w:rsidR="00BE746D" w:rsidRDefault="00BE746D" w:rsidP="002F4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Bir property’nin değeri başka bir propery’de kullanılabilir. Eğer değeri kullanılacak property başka bir elemana ilişkinse o elemanın id’si isim olarak geçirilmelidir. Yukarıda da belirtildiği gibi üst (parent) elemana her zaman parent a</w:t>
      </w:r>
      <w:r w:rsidR="008911E7">
        <w:t>n</w:t>
      </w:r>
      <w:r>
        <w:t xml:space="preserve">ahtar sözcüğüyle erişilebilir. </w:t>
      </w:r>
      <w:r w:rsidR="008911E7">
        <w:t>Örneğin:</w:t>
      </w:r>
    </w:p>
    <w:p w14:paraId="6C3B83FA" w14:textId="77777777" w:rsidR="008911E7" w:rsidRDefault="008911E7" w:rsidP="002F4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D77A09F" w14:textId="77777777" w:rsidR="008911E7" w:rsidRPr="008911E7" w:rsidRDefault="008911E7" w:rsidP="00891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911E7">
        <w:rPr>
          <w:rFonts w:ascii="Consolas" w:eastAsia="Times New Roman" w:hAnsi="Consolas" w:cs="Courier New"/>
          <w:color w:val="808000"/>
          <w:lang w:eastAsia="tr-TR"/>
        </w:rPr>
        <w:t>import</w:t>
      </w:r>
      <w:r w:rsidRPr="008911E7">
        <w:rPr>
          <w:rFonts w:ascii="Consolas" w:eastAsia="Times New Roman" w:hAnsi="Consolas" w:cs="Courier New"/>
          <w:color w:val="C0C0C0"/>
          <w:lang w:eastAsia="tr-TR"/>
        </w:rPr>
        <w:t xml:space="preserve"> </w:t>
      </w:r>
      <w:r w:rsidRPr="008911E7">
        <w:rPr>
          <w:rFonts w:ascii="Consolas" w:eastAsia="Times New Roman" w:hAnsi="Consolas" w:cs="Courier New"/>
          <w:lang w:eastAsia="tr-TR"/>
        </w:rPr>
        <w:t>QtQuick</w:t>
      </w:r>
      <w:r w:rsidRPr="008911E7">
        <w:rPr>
          <w:rFonts w:ascii="Consolas" w:eastAsia="Times New Roman" w:hAnsi="Consolas" w:cs="Courier New"/>
          <w:color w:val="C0C0C0"/>
          <w:lang w:eastAsia="tr-TR"/>
        </w:rPr>
        <w:t xml:space="preserve"> </w:t>
      </w:r>
      <w:r w:rsidRPr="008911E7">
        <w:rPr>
          <w:rFonts w:ascii="Consolas" w:eastAsia="Times New Roman" w:hAnsi="Consolas" w:cs="Courier New"/>
          <w:lang w:eastAsia="tr-TR"/>
        </w:rPr>
        <w:t>2.5</w:t>
      </w:r>
    </w:p>
    <w:p w14:paraId="5C9F2E2E" w14:textId="77777777" w:rsidR="008911E7" w:rsidRPr="008911E7" w:rsidRDefault="008911E7" w:rsidP="00891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911E7">
        <w:rPr>
          <w:rFonts w:ascii="Consolas" w:eastAsia="Times New Roman" w:hAnsi="Consolas" w:cs="Courier New"/>
          <w:color w:val="808000"/>
          <w:lang w:eastAsia="tr-TR"/>
        </w:rPr>
        <w:t>import</w:t>
      </w:r>
      <w:r w:rsidRPr="008911E7">
        <w:rPr>
          <w:rFonts w:ascii="Consolas" w:eastAsia="Times New Roman" w:hAnsi="Consolas" w:cs="Courier New"/>
          <w:color w:val="C0C0C0"/>
          <w:lang w:eastAsia="tr-TR"/>
        </w:rPr>
        <w:t xml:space="preserve"> </w:t>
      </w:r>
      <w:r w:rsidRPr="008911E7">
        <w:rPr>
          <w:rFonts w:ascii="Consolas" w:eastAsia="Times New Roman" w:hAnsi="Consolas" w:cs="Courier New"/>
          <w:lang w:eastAsia="tr-TR"/>
        </w:rPr>
        <w:t>QtQuick.Window</w:t>
      </w:r>
      <w:r w:rsidRPr="008911E7">
        <w:rPr>
          <w:rFonts w:ascii="Consolas" w:eastAsia="Times New Roman" w:hAnsi="Consolas" w:cs="Courier New"/>
          <w:color w:val="C0C0C0"/>
          <w:lang w:eastAsia="tr-TR"/>
        </w:rPr>
        <w:t xml:space="preserve"> </w:t>
      </w:r>
      <w:r w:rsidRPr="008911E7">
        <w:rPr>
          <w:rFonts w:ascii="Consolas" w:eastAsia="Times New Roman" w:hAnsi="Consolas" w:cs="Courier New"/>
          <w:lang w:eastAsia="tr-TR"/>
        </w:rPr>
        <w:t>2.2</w:t>
      </w:r>
    </w:p>
    <w:p w14:paraId="6B0E5D56" w14:textId="77777777" w:rsidR="008911E7" w:rsidRPr="008911E7" w:rsidRDefault="008911E7" w:rsidP="00891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2D557195" w14:textId="77777777" w:rsidR="008911E7" w:rsidRPr="008911E7" w:rsidRDefault="008911E7" w:rsidP="00891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911E7">
        <w:rPr>
          <w:rFonts w:ascii="Consolas" w:eastAsia="Times New Roman" w:hAnsi="Consolas" w:cs="Courier New"/>
          <w:color w:val="800080"/>
          <w:lang w:eastAsia="tr-TR"/>
        </w:rPr>
        <w:t>Window</w:t>
      </w:r>
      <w:r w:rsidRPr="008911E7">
        <w:rPr>
          <w:rFonts w:ascii="Consolas" w:eastAsia="Times New Roman" w:hAnsi="Consolas" w:cs="Courier New"/>
          <w:color w:val="C0C0C0"/>
          <w:lang w:eastAsia="tr-TR"/>
        </w:rPr>
        <w:t xml:space="preserve"> </w:t>
      </w:r>
      <w:r w:rsidRPr="008911E7">
        <w:rPr>
          <w:rFonts w:ascii="Consolas" w:eastAsia="Times New Roman" w:hAnsi="Consolas" w:cs="Courier New"/>
          <w:lang w:eastAsia="tr-TR"/>
        </w:rPr>
        <w:t>{</w:t>
      </w:r>
    </w:p>
    <w:p w14:paraId="484C7D9D" w14:textId="77777777" w:rsidR="008911E7" w:rsidRPr="008911E7" w:rsidRDefault="008911E7" w:rsidP="00891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911E7">
        <w:rPr>
          <w:rFonts w:ascii="Consolas" w:eastAsia="Times New Roman" w:hAnsi="Consolas" w:cs="Courier New"/>
          <w:color w:val="C0C0C0"/>
          <w:lang w:eastAsia="tr-TR"/>
        </w:rPr>
        <w:t xml:space="preserve">    </w:t>
      </w:r>
      <w:r w:rsidRPr="008911E7">
        <w:rPr>
          <w:rFonts w:ascii="Consolas" w:eastAsia="Times New Roman" w:hAnsi="Consolas" w:cs="Courier New"/>
          <w:color w:val="800000"/>
          <w:lang w:eastAsia="tr-TR"/>
        </w:rPr>
        <w:t>id</w:t>
      </w:r>
      <w:r w:rsidRPr="008911E7">
        <w:rPr>
          <w:rFonts w:ascii="Consolas" w:eastAsia="Times New Roman" w:hAnsi="Consolas" w:cs="Courier New"/>
          <w:lang w:eastAsia="tr-TR"/>
        </w:rPr>
        <w:t>:</w:t>
      </w:r>
      <w:r w:rsidRPr="008911E7">
        <w:rPr>
          <w:rFonts w:ascii="Consolas" w:eastAsia="Times New Roman" w:hAnsi="Consolas" w:cs="Courier New"/>
          <w:color w:val="C0C0C0"/>
          <w:lang w:eastAsia="tr-TR"/>
        </w:rPr>
        <w:t xml:space="preserve"> </w:t>
      </w:r>
      <w:r w:rsidRPr="008911E7">
        <w:rPr>
          <w:rFonts w:ascii="Consolas" w:eastAsia="Times New Roman" w:hAnsi="Consolas" w:cs="Courier New"/>
          <w:i/>
          <w:iCs/>
          <w:color w:val="000000"/>
          <w:lang w:eastAsia="tr-TR"/>
        </w:rPr>
        <w:t>root</w:t>
      </w:r>
    </w:p>
    <w:p w14:paraId="4280A27A" w14:textId="77777777" w:rsidR="008911E7" w:rsidRPr="008911E7" w:rsidRDefault="008911E7" w:rsidP="00891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911E7">
        <w:rPr>
          <w:rFonts w:ascii="Consolas" w:eastAsia="Times New Roman" w:hAnsi="Consolas" w:cs="Courier New"/>
          <w:color w:val="C0C0C0"/>
          <w:lang w:eastAsia="tr-TR"/>
        </w:rPr>
        <w:t xml:space="preserve">    </w:t>
      </w:r>
      <w:r w:rsidRPr="008911E7">
        <w:rPr>
          <w:rFonts w:ascii="Consolas" w:eastAsia="Times New Roman" w:hAnsi="Consolas" w:cs="Courier New"/>
          <w:color w:val="800000"/>
          <w:lang w:eastAsia="tr-TR"/>
        </w:rPr>
        <w:t>visible</w:t>
      </w:r>
      <w:r w:rsidRPr="008911E7">
        <w:rPr>
          <w:rFonts w:ascii="Consolas" w:eastAsia="Times New Roman" w:hAnsi="Consolas" w:cs="Courier New"/>
          <w:lang w:eastAsia="tr-TR"/>
        </w:rPr>
        <w:t>:</w:t>
      </w:r>
      <w:r w:rsidRPr="008911E7">
        <w:rPr>
          <w:rFonts w:ascii="Consolas" w:eastAsia="Times New Roman" w:hAnsi="Consolas" w:cs="Courier New"/>
          <w:color w:val="C0C0C0"/>
          <w:lang w:eastAsia="tr-TR"/>
        </w:rPr>
        <w:t xml:space="preserve"> </w:t>
      </w:r>
      <w:r w:rsidRPr="008911E7">
        <w:rPr>
          <w:rFonts w:ascii="Consolas" w:eastAsia="Times New Roman" w:hAnsi="Consolas" w:cs="Courier New"/>
          <w:lang w:eastAsia="tr-TR"/>
        </w:rPr>
        <w:t>true</w:t>
      </w:r>
    </w:p>
    <w:p w14:paraId="37AB615D" w14:textId="77777777" w:rsidR="008911E7" w:rsidRPr="008911E7" w:rsidRDefault="008911E7" w:rsidP="00891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911E7">
        <w:rPr>
          <w:rFonts w:ascii="Consolas" w:eastAsia="Times New Roman" w:hAnsi="Consolas" w:cs="Courier New"/>
          <w:color w:val="C0C0C0"/>
          <w:lang w:eastAsia="tr-TR"/>
        </w:rPr>
        <w:t xml:space="preserve">    </w:t>
      </w:r>
      <w:r w:rsidRPr="008911E7">
        <w:rPr>
          <w:rFonts w:ascii="Consolas" w:eastAsia="Times New Roman" w:hAnsi="Consolas" w:cs="Courier New"/>
          <w:color w:val="800000"/>
          <w:lang w:eastAsia="tr-TR"/>
        </w:rPr>
        <w:t>width</w:t>
      </w:r>
      <w:r w:rsidRPr="008911E7">
        <w:rPr>
          <w:rFonts w:ascii="Consolas" w:eastAsia="Times New Roman" w:hAnsi="Consolas" w:cs="Courier New"/>
          <w:lang w:eastAsia="tr-TR"/>
        </w:rPr>
        <w:t>:</w:t>
      </w:r>
      <w:r w:rsidRPr="008911E7">
        <w:rPr>
          <w:rFonts w:ascii="Consolas" w:eastAsia="Times New Roman" w:hAnsi="Consolas" w:cs="Courier New"/>
          <w:color w:val="C0C0C0"/>
          <w:lang w:eastAsia="tr-TR"/>
        </w:rPr>
        <w:t xml:space="preserve"> </w:t>
      </w:r>
      <w:r w:rsidRPr="008911E7">
        <w:rPr>
          <w:rFonts w:ascii="Consolas" w:eastAsia="Times New Roman" w:hAnsi="Consolas" w:cs="Courier New"/>
          <w:lang w:eastAsia="tr-TR"/>
        </w:rPr>
        <w:t>640</w:t>
      </w:r>
    </w:p>
    <w:p w14:paraId="7F1A5A7C" w14:textId="77777777" w:rsidR="008911E7" w:rsidRPr="008911E7" w:rsidRDefault="008911E7" w:rsidP="00891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911E7">
        <w:rPr>
          <w:rFonts w:ascii="Consolas" w:eastAsia="Times New Roman" w:hAnsi="Consolas" w:cs="Courier New"/>
          <w:color w:val="C0C0C0"/>
          <w:lang w:eastAsia="tr-TR"/>
        </w:rPr>
        <w:t xml:space="preserve">    </w:t>
      </w:r>
      <w:r w:rsidRPr="008911E7">
        <w:rPr>
          <w:rFonts w:ascii="Consolas" w:eastAsia="Times New Roman" w:hAnsi="Consolas" w:cs="Courier New"/>
          <w:color w:val="800000"/>
          <w:lang w:eastAsia="tr-TR"/>
        </w:rPr>
        <w:t>height</w:t>
      </w:r>
      <w:r w:rsidRPr="008911E7">
        <w:rPr>
          <w:rFonts w:ascii="Consolas" w:eastAsia="Times New Roman" w:hAnsi="Consolas" w:cs="Courier New"/>
          <w:lang w:eastAsia="tr-TR"/>
        </w:rPr>
        <w:t>:</w:t>
      </w:r>
      <w:r w:rsidRPr="008911E7">
        <w:rPr>
          <w:rFonts w:ascii="Consolas" w:eastAsia="Times New Roman" w:hAnsi="Consolas" w:cs="Courier New"/>
          <w:color w:val="C0C0C0"/>
          <w:lang w:eastAsia="tr-TR"/>
        </w:rPr>
        <w:t xml:space="preserve"> </w:t>
      </w:r>
      <w:r w:rsidRPr="008911E7">
        <w:rPr>
          <w:rFonts w:ascii="Consolas" w:eastAsia="Times New Roman" w:hAnsi="Consolas" w:cs="Courier New"/>
          <w:lang w:eastAsia="tr-TR"/>
        </w:rPr>
        <w:t>480</w:t>
      </w:r>
    </w:p>
    <w:p w14:paraId="79896BA8" w14:textId="77777777" w:rsidR="008911E7" w:rsidRPr="008911E7" w:rsidRDefault="008911E7" w:rsidP="00891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911E7">
        <w:rPr>
          <w:rFonts w:ascii="Consolas" w:eastAsia="Times New Roman" w:hAnsi="Consolas" w:cs="Courier New"/>
          <w:color w:val="C0C0C0"/>
          <w:lang w:eastAsia="tr-TR"/>
        </w:rPr>
        <w:t xml:space="preserve">    </w:t>
      </w:r>
      <w:r w:rsidRPr="008911E7">
        <w:rPr>
          <w:rFonts w:ascii="Consolas" w:eastAsia="Times New Roman" w:hAnsi="Consolas" w:cs="Courier New"/>
          <w:color w:val="800000"/>
          <w:lang w:eastAsia="tr-TR"/>
        </w:rPr>
        <w:t>title</w:t>
      </w:r>
      <w:r w:rsidRPr="008911E7">
        <w:rPr>
          <w:rFonts w:ascii="Consolas" w:eastAsia="Times New Roman" w:hAnsi="Consolas" w:cs="Courier New"/>
          <w:lang w:eastAsia="tr-TR"/>
        </w:rPr>
        <w:t>:</w:t>
      </w:r>
      <w:r w:rsidRPr="008911E7">
        <w:rPr>
          <w:rFonts w:ascii="Consolas" w:eastAsia="Times New Roman" w:hAnsi="Consolas" w:cs="Courier New"/>
          <w:color w:val="C0C0C0"/>
          <w:lang w:eastAsia="tr-TR"/>
        </w:rPr>
        <w:t xml:space="preserve"> </w:t>
      </w:r>
      <w:r w:rsidRPr="008911E7">
        <w:rPr>
          <w:rFonts w:ascii="Consolas" w:eastAsia="Times New Roman" w:hAnsi="Consolas" w:cs="Courier New"/>
          <w:i/>
          <w:iCs/>
          <w:color w:val="0055AF"/>
          <w:lang w:eastAsia="tr-TR"/>
        </w:rPr>
        <w:t>qsTr</w:t>
      </w:r>
      <w:r w:rsidRPr="008911E7">
        <w:rPr>
          <w:rFonts w:ascii="Consolas" w:eastAsia="Times New Roman" w:hAnsi="Consolas" w:cs="Courier New"/>
          <w:lang w:eastAsia="tr-TR"/>
        </w:rPr>
        <w:t>(</w:t>
      </w:r>
      <w:r w:rsidRPr="008911E7">
        <w:rPr>
          <w:rFonts w:ascii="Consolas" w:eastAsia="Times New Roman" w:hAnsi="Consolas" w:cs="Courier New"/>
          <w:color w:val="008000"/>
          <w:lang w:eastAsia="tr-TR"/>
        </w:rPr>
        <w:t>"Hello</w:t>
      </w:r>
      <w:r w:rsidRPr="008911E7">
        <w:rPr>
          <w:rFonts w:ascii="Consolas" w:eastAsia="Times New Roman" w:hAnsi="Consolas" w:cs="Courier New"/>
          <w:color w:val="C0C0C0"/>
          <w:lang w:eastAsia="tr-TR"/>
        </w:rPr>
        <w:t xml:space="preserve"> </w:t>
      </w:r>
      <w:r w:rsidRPr="008911E7">
        <w:rPr>
          <w:rFonts w:ascii="Consolas" w:eastAsia="Times New Roman" w:hAnsi="Consolas" w:cs="Courier New"/>
          <w:color w:val="008000"/>
          <w:lang w:eastAsia="tr-TR"/>
        </w:rPr>
        <w:t>World"</w:t>
      </w:r>
      <w:r w:rsidRPr="008911E7">
        <w:rPr>
          <w:rFonts w:ascii="Consolas" w:eastAsia="Times New Roman" w:hAnsi="Consolas" w:cs="Courier New"/>
          <w:lang w:eastAsia="tr-TR"/>
        </w:rPr>
        <w:t>)</w:t>
      </w:r>
    </w:p>
    <w:p w14:paraId="2DE66C08" w14:textId="77777777" w:rsidR="008911E7" w:rsidRPr="008911E7" w:rsidRDefault="008911E7" w:rsidP="00891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79BFEDC7" w14:textId="77777777" w:rsidR="008911E7" w:rsidRPr="008911E7" w:rsidRDefault="008911E7" w:rsidP="00891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911E7">
        <w:rPr>
          <w:rFonts w:ascii="Consolas" w:eastAsia="Times New Roman" w:hAnsi="Consolas" w:cs="Courier New"/>
          <w:color w:val="C0C0C0"/>
          <w:lang w:eastAsia="tr-TR"/>
        </w:rPr>
        <w:t xml:space="preserve">    </w:t>
      </w:r>
      <w:r w:rsidRPr="008911E7">
        <w:rPr>
          <w:rFonts w:ascii="Consolas" w:eastAsia="Times New Roman" w:hAnsi="Consolas" w:cs="Courier New"/>
          <w:color w:val="800080"/>
          <w:lang w:eastAsia="tr-TR"/>
        </w:rPr>
        <w:t>Rectangle</w:t>
      </w:r>
      <w:r w:rsidRPr="008911E7">
        <w:rPr>
          <w:rFonts w:ascii="Consolas" w:eastAsia="Times New Roman" w:hAnsi="Consolas" w:cs="Courier New"/>
          <w:color w:val="C0C0C0"/>
          <w:lang w:eastAsia="tr-TR"/>
        </w:rPr>
        <w:t xml:space="preserve"> </w:t>
      </w:r>
      <w:r w:rsidRPr="008911E7">
        <w:rPr>
          <w:rFonts w:ascii="Consolas" w:eastAsia="Times New Roman" w:hAnsi="Consolas" w:cs="Courier New"/>
          <w:lang w:eastAsia="tr-TR"/>
        </w:rPr>
        <w:t>{</w:t>
      </w:r>
    </w:p>
    <w:p w14:paraId="300D5AF7" w14:textId="77777777" w:rsidR="008911E7" w:rsidRPr="008911E7" w:rsidRDefault="008911E7" w:rsidP="00891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911E7">
        <w:rPr>
          <w:rFonts w:ascii="Consolas" w:eastAsia="Times New Roman" w:hAnsi="Consolas" w:cs="Courier New"/>
          <w:color w:val="C0C0C0"/>
          <w:lang w:eastAsia="tr-TR"/>
        </w:rPr>
        <w:t xml:space="preserve">        </w:t>
      </w:r>
      <w:r w:rsidRPr="008911E7">
        <w:rPr>
          <w:rFonts w:ascii="Consolas" w:eastAsia="Times New Roman" w:hAnsi="Consolas" w:cs="Courier New"/>
          <w:color w:val="800000"/>
          <w:lang w:eastAsia="tr-TR"/>
        </w:rPr>
        <w:t>id</w:t>
      </w:r>
      <w:r w:rsidRPr="008911E7">
        <w:rPr>
          <w:rFonts w:ascii="Consolas" w:eastAsia="Times New Roman" w:hAnsi="Consolas" w:cs="Courier New"/>
          <w:lang w:eastAsia="tr-TR"/>
        </w:rPr>
        <w:t>:</w:t>
      </w:r>
      <w:r w:rsidRPr="008911E7">
        <w:rPr>
          <w:rFonts w:ascii="Consolas" w:eastAsia="Times New Roman" w:hAnsi="Consolas" w:cs="Courier New"/>
          <w:color w:val="C0C0C0"/>
          <w:lang w:eastAsia="tr-TR"/>
        </w:rPr>
        <w:t xml:space="preserve"> </w:t>
      </w:r>
      <w:r w:rsidRPr="008911E7">
        <w:rPr>
          <w:rFonts w:ascii="Consolas" w:eastAsia="Times New Roman" w:hAnsi="Consolas" w:cs="Courier New"/>
          <w:i/>
          <w:iCs/>
          <w:color w:val="000000"/>
          <w:lang w:eastAsia="tr-TR"/>
        </w:rPr>
        <w:t>myRectangle</w:t>
      </w:r>
    </w:p>
    <w:p w14:paraId="34AA1DBC" w14:textId="77777777" w:rsidR="008911E7" w:rsidRPr="008911E7" w:rsidRDefault="008911E7" w:rsidP="00891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911E7">
        <w:rPr>
          <w:rFonts w:ascii="Consolas" w:eastAsia="Times New Roman" w:hAnsi="Consolas" w:cs="Courier New"/>
          <w:color w:val="C0C0C0"/>
          <w:lang w:eastAsia="tr-TR"/>
        </w:rPr>
        <w:t xml:space="preserve">        </w:t>
      </w:r>
      <w:r w:rsidRPr="008911E7">
        <w:rPr>
          <w:rFonts w:ascii="Consolas" w:eastAsia="Times New Roman" w:hAnsi="Consolas" w:cs="Courier New"/>
          <w:color w:val="800000"/>
          <w:lang w:eastAsia="tr-TR"/>
        </w:rPr>
        <w:t>x</w:t>
      </w:r>
      <w:r w:rsidRPr="008911E7">
        <w:rPr>
          <w:rFonts w:ascii="Consolas" w:eastAsia="Times New Roman" w:hAnsi="Consolas" w:cs="Courier New"/>
          <w:lang w:eastAsia="tr-TR"/>
        </w:rPr>
        <w:t>:10;</w:t>
      </w:r>
      <w:r w:rsidRPr="008911E7">
        <w:rPr>
          <w:rFonts w:ascii="Consolas" w:eastAsia="Times New Roman" w:hAnsi="Consolas" w:cs="Courier New"/>
          <w:color w:val="C0C0C0"/>
          <w:lang w:eastAsia="tr-TR"/>
        </w:rPr>
        <w:t xml:space="preserve"> </w:t>
      </w:r>
      <w:r w:rsidRPr="008911E7">
        <w:rPr>
          <w:rFonts w:ascii="Consolas" w:eastAsia="Times New Roman" w:hAnsi="Consolas" w:cs="Courier New"/>
          <w:color w:val="800000"/>
          <w:lang w:eastAsia="tr-TR"/>
        </w:rPr>
        <w:t>y</w:t>
      </w:r>
      <w:r w:rsidRPr="008911E7">
        <w:rPr>
          <w:rFonts w:ascii="Consolas" w:eastAsia="Times New Roman" w:hAnsi="Consolas" w:cs="Courier New"/>
          <w:lang w:eastAsia="tr-TR"/>
        </w:rPr>
        <w:t>:</w:t>
      </w:r>
      <w:r w:rsidRPr="008911E7">
        <w:rPr>
          <w:rFonts w:ascii="Consolas" w:eastAsia="Times New Roman" w:hAnsi="Consolas" w:cs="Courier New"/>
          <w:color w:val="C0C0C0"/>
          <w:lang w:eastAsia="tr-TR"/>
        </w:rPr>
        <w:t xml:space="preserve"> </w:t>
      </w:r>
      <w:r w:rsidRPr="008911E7">
        <w:rPr>
          <w:rFonts w:ascii="Consolas" w:eastAsia="Times New Roman" w:hAnsi="Consolas" w:cs="Courier New"/>
          <w:lang w:eastAsia="tr-TR"/>
        </w:rPr>
        <w:t>10</w:t>
      </w:r>
    </w:p>
    <w:p w14:paraId="6A4280E7" w14:textId="77777777" w:rsidR="008911E7" w:rsidRPr="008911E7" w:rsidRDefault="008911E7" w:rsidP="00891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911E7">
        <w:rPr>
          <w:rFonts w:ascii="Consolas" w:eastAsia="Times New Roman" w:hAnsi="Consolas" w:cs="Courier New"/>
          <w:color w:val="C0C0C0"/>
          <w:lang w:eastAsia="tr-TR"/>
        </w:rPr>
        <w:t xml:space="preserve">        </w:t>
      </w:r>
      <w:r w:rsidRPr="008911E7">
        <w:rPr>
          <w:rFonts w:ascii="Consolas" w:eastAsia="Times New Roman" w:hAnsi="Consolas" w:cs="Courier New"/>
          <w:color w:val="800000"/>
          <w:lang w:eastAsia="tr-TR"/>
        </w:rPr>
        <w:t>width</w:t>
      </w:r>
      <w:r w:rsidRPr="008911E7">
        <w:rPr>
          <w:rFonts w:ascii="Consolas" w:eastAsia="Times New Roman" w:hAnsi="Consolas" w:cs="Courier New"/>
          <w:lang w:eastAsia="tr-TR"/>
        </w:rPr>
        <w:t>:</w:t>
      </w:r>
      <w:r w:rsidRPr="008911E7">
        <w:rPr>
          <w:rFonts w:ascii="Consolas" w:eastAsia="Times New Roman" w:hAnsi="Consolas" w:cs="Courier New"/>
          <w:color w:val="C0C0C0"/>
          <w:lang w:eastAsia="tr-TR"/>
        </w:rPr>
        <w:t xml:space="preserve"> </w:t>
      </w:r>
      <w:r w:rsidRPr="008911E7">
        <w:rPr>
          <w:rFonts w:ascii="Consolas" w:eastAsia="Times New Roman" w:hAnsi="Consolas" w:cs="Courier New"/>
          <w:i/>
          <w:iCs/>
          <w:color w:val="000000"/>
          <w:lang w:eastAsia="tr-TR"/>
        </w:rPr>
        <w:t>root</w:t>
      </w:r>
      <w:r w:rsidRPr="008911E7">
        <w:rPr>
          <w:rFonts w:ascii="Consolas" w:eastAsia="Times New Roman" w:hAnsi="Consolas" w:cs="Courier New"/>
          <w:lang w:eastAsia="tr-TR"/>
        </w:rPr>
        <w:t>.width</w:t>
      </w:r>
      <w:r w:rsidRPr="008911E7">
        <w:rPr>
          <w:rFonts w:ascii="Consolas" w:eastAsia="Times New Roman" w:hAnsi="Consolas" w:cs="Courier New"/>
          <w:color w:val="C0C0C0"/>
          <w:lang w:eastAsia="tr-TR"/>
        </w:rPr>
        <w:t xml:space="preserve"> </w:t>
      </w:r>
      <w:r w:rsidRPr="008911E7">
        <w:rPr>
          <w:rFonts w:ascii="Consolas" w:eastAsia="Times New Roman" w:hAnsi="Consolas" w:cs="Courier New"/>
          <w:lang w:eastAsia="tr-TR"/>
        </w:rPr>
        <w:t>-</w:t>
      </w:r>
      <w:r w:rsidRPr="008911E7">
        <w:rPr>
          <w:rFonts w:ascii="Consolas" w:eastAsia="Times New Roman" w:hAnsi="Consolas" w:cs="Courier New"/>
          <w:color w:val="C0C0C0"/>
          <w:lang w:eastAsia="tr-TR"/>
        </w:rPr>
        <w:t xml:space="preserve"> </w:t>
      </w:r>
      <w:r w:rsidRPr="008911E7">
        <w:rPr>
          <w:rFonts w:ascii="Consolas" w:eastAsia="Times New Roman" w:hAnsi="Consolas" w:cs="Courier New"/>
          <w:lang w:eastAsia="tr-TR"/>
        </w:rPr>
        <w:t>20;</w:t>
      </w:r>
      <w:r w:rsidRPr="008911E7">
        <w:rPr>
          <w:rFonts w:ascii="Consolas" w:eastAsia="Times New Roman" w:hAnsi="Consolas" w:cs="Courier New"/>
          <w:color w:val="C0C0C0"/>
          <w:lang w:eastAsia="tr-TR"/>
        </w:rPr>
        <w:t xml:space="preserve"> </w:t>
      </w:r>
      <w:r w:rsidRPr="008911E7">
        <w:rPr>
          <w:rFonts w:ascii="Consolas" w:eastAsia="Times New Roman" w:hAnsi="Consolas" w:cs="Courier New"/>
          <w:color w:val="800000"/>
          <w:lang w:eastAsia="tr-TR"/>
        </w:rPr>
        <w:t>height</w:t>
      </w:r>
      <w:r w:rsidRPr="008911E7">
        <w:rPr>
          <w:rFonts w:ascii="Consolas" w:eastAsia="Times New Roman" w:hAnsi="Consolas" w:cs="Courier New"/>
          <w:lang w:eastAsia="tr-TR"/>
        </w:rPr>
        <w:t>:</w:t>
      </w:r>
      <w:r w:rsidRPr="008911E7">
        <w:rPr>
          <w:rFonts w:ascii="Consolas" w:eastAsia="Times New Roman" w:hAnsi="Consolas" w:cs="Courier New"/>
          <w:color w:val="C0C0C0"/>
          <w:lang w:eastAsia="tr-TR"/>
        </w:rPr>
        <w:t xml:space="preserve"> </w:t>
      </w:r>
      <w:r w:rsidRPr="008911E7">
        <w:rPr>
          <w:rFonts w:ascii="Consolas" w:eastAsia="Times New Roman" w:hAnsi="Consolas" w:cs="Courier New"/>
          <w:i/>
          <w:iCs/>
          <w:color w:val="000000"/>
          <w:lang w:eastAsia="tr-TR"/>
        </w:rPr>
        <w:t>root</w:t>
      </w:r>
      <w:r w:rsidRPr="008911E7">
        <w:rPr>
          <w:rFonts w:ascii="Consolas" w:eastAsia="Times New Roman" w:hAnsi="Consolas" w:cs="Courier New"/>
          <w:lang w:eastAsia="tr-TR"/>
        </w:rPr>
        <w:t>.height</w:t>
      </w:r>
      <w:r w:rsidRPr="008911E7">
        <w:rPr>
          <w:rFonts w:ascii="Consolas" w:eastAsia="Times New Roman" w:hAnsi="Consolas" w:cs="Courier New"/>
          <w:color w:val="C0C0C0"/>
          <w:lang w:eastAsia="tr-TR"/>
        </w:rPr>
        <w:t xml:space="preserve"> </w:t>
      </w:r>
      <w:r w:rsidRPr="008911E7">
        <w:rPr>
          <w:rFonts w:ascii="Consolas" w:eastAsia="Times New Roman" w:hAnsi="Consolas" w:cs="Courier New"/>
          <w:lang w:eastAsia="tr-TR"/>
        </w:rPr>
        <w:t>-</w:t>
      </w:r>
      <w:r w:rsidRPr="008911E7">
        <w:rPr>
          <w:rFonts w:ascii="Consolas" w:eastAsia="Times New Roman" w:hAnsi="Consolas" w:cs="Courier New"/>
          <w:color w:val="C0C0C0"/>
          <w:lang w:eastAsia="tr-TR"/>
        </w:rPr>
        <w:t xml:space="preserve"> </w:t>
      </w:r>
      <w:r w:rsidRPr="008911E7">
        <w:rPr>
          <w:rFonts w:ascii="Consolas" w:eastAsia="Times New Roman" w:hAnsi="Consolas" w:cs="Courier New"/>
          <w:lang w:eastAsia="tr-TR"/>
        </w:rPr>
        <w:t>20</w:t>
      </w:r>
    </w:p>
    <w:p w14:paraId="7C32A7A4" w14:textId="77777777" w:rsidR="008911E7" w:rsidRPr="008911E7" w:rsidRDefault="008911E7" w:rsidP="00891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911E7">
        <w:rPr>
          <w:rFonts w:ascii="Consolas" w:eastAsia="Times New Roman" w:hAnsi="Consolas" w:cs="Courier New"/>
          <w:color w:val="C0C0C0"/>
          <w:lang w:eastAsia="tr-TR"/>
        </w:rPr>
        <w:t xml:space="preserve">        </w:t>
      </w:r>
      <w:r w:rsidRPr="008911E7">
        <w:rPr>
          <w:rFonts w:ascii="Consolas" w:eastAsia="Times New Roman" w:hAnsi="Consolas" w:cs="Courier New"/>
          <w:color w:val="800000"/>
          <w:lang w:eastAsia="tr-TR"/>
        </w:rPr>
        <w:t>border</w:t>
      </w:r>
      <w:r w:rsidRPr="008911E7">
        <w:rPr>
          <w:rFonts w:ascii="Consolas" w:eastAsia="Times New Roman" w:hAnsi="Consolas" w:cs="Courier New"/>
          <w:color w:val="C0C0C0"/>
          <w:lang w:eastAsia="tr-TR"/>
        </w:rPr>
        <w:t xml:space="preserve"> </w:t>
      </w:r>
      <w:r w:rsidRPr="008911E7">
        <w:rPr>
          <w:rFonts w:ascii="Consolas" w:eastAsia="Times New Roman" w:hAnsi="Consolas" w:cs="Courier New"/>
          <w:lang w:eastAsia="tr-TR"/>
        </w:rPr>
        <w:t>{</w:t>
      </w:r>
    </w:p>
    <w:p w14:paraId="0DD73A30" w14:textId="77777777" w:rsidR="008911E7" w:rsidRPr="008911E7" w:rsidRDefault="008911E7" w:rsidP="00891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911E7">
        <w:rPr>
          <w:rFonts w:ascii="Consolas" w:eastAsia="Times New Roman" w:hAnsi="Consolas" w:cs="Courier New"/>
          <w:color w:val="C0C0C0"/>
          <w:lang w:eastAsia="tr-TR"/>
        </w:rPr>
        <w:t xml:space="preserve">            </w:t>
      </w:r>
      <w:r w:rsidRPr="008911E7">
        <w:rPr>
          <w:rFonts w:ascii="Consolas" w:eastAsia="Times New Roman" w:hAnsi="Consolas" w:cs="Courier New"/>
          <w:color w:val="800000"/>
          <w:lang w:eastAsia="tr-TR"/>
        </w:rPr>
        <w:t>color</w:t>
      </w:r>
      <w:r w:rsidRPr="008911E7">
        <w:rPr>
          <w:rFonts w:ascii="Consolas" w:eastAsia="Times New Roman" w:hAnsi="Consolas" w:cs="Courier New"/>
          <w:lang w:eastAsia="tr-TR"/>
        </w:rPr>
        <w:t>:</w:t>
      </w:r>
      <w:r w:rsidRPr="008911E7">
        <w:rPr>
          <w:rFonts w:ascii="Consolas" w:eastAsia="Times New Roman" w:hAnsi="Consolas" w:cs="Courier New"/>
          <w:color w:val="C0C0C0"/>
          <w:lang w:eastAsia="tr-TR"/>
        </w:rPr>
        <w:t xml:space="preserve"> </w:t>
      </w:r>
      <w:r w:rsidRPr="008911E7">
        <w:rPr>
          <w:rFonts w:ascii="Consolas" w:eastAsia="Times New Roman" w:hAnsi="Consolas" w:cs="Courier New"/>
          <w:color w:val="008000"/>
          <w:lang w:eastAsia="tr-TR"/>
        </w:rPr>
        <w:t>'green'</w:t>
      </w:r>
    </w:p>
    <w:p w14:paraId="2B3DE606" w14:textId="77777777" w:rsidR="008911E7" w:rsidRPr="008911E7" w:rsidRDefault="008911E7" w:rsidP="00891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911E7">
        <w:rPr>
          <w:rFonts w:ascii="Consolas" w:eastAsia="Times New Roman" w:hAnsi="Consolas" w:cs="Courier New"/>
          <w:color w:val="C0C0C0"/>
          <w:lang w:eastAsia="tr-TR"/>
        </w:rPr>
        <w:t xml:space="preserve">            </w:t>
      </w:r>
      <w:r w:rsidRPr="008911E7">
        <w:rPr>
          <w:rFonts w:ascii="Consolas" w:eastAsia="Times New Roman" w:hAnsi="Consolas" w:cs="Courier New"/>
          <w:color w:val="800000"/>
          <w:lang w:eastAsia="tr-TR"/>
        </w:rPr>
        <w:t>width</w:t>
      </w:r>
      <w:r w:rsidRPr="008911E7">
        <w:rPr>
          <w:rFonts w:ascii="Consolas" w:eastAsia="Times New Roman" w:hAnsi="Consolas" w:cs="Courier New"/>
          <w:lang w:eastAsia="tr-TR"/>
        </w:rPr>
        <w:t>:</w:t>
      </w:r>
      <w:r w:rsidRPr="008911E7">
        <w:rPr>
          <w:rFonts w:ascii="Consolas" w:eastAsia="Times New Roman" w:hAnsi="Consolas" w:cs="Courier New"/>
          <w:color w:val="C0C0C0"/>
          <w:lang w:eastAsia="tr-TR"/>
        </w:rPr>
        <w:t xml:space="preserve"> </w:t>
      </w:r>
      <w:r w:rsidRPr="008911E7">
        <w:rPr>
          <w:rFonts w:ascii="Consolas" w:eastAsia="Times New Roman" w:hAnsi="Consolas" w:cs="Courier New"/>
          <w:lang w:eastAsia="tr-TR"/>
        </w:rPr>
        <w:t>5</w:t>
      </w:r>
    </w:p>
    <w:p w14:paraId="0CEC21A5" w14:textId="77777777" w:rsidR="008911E7" w:rsidRPr="008911E7" w:rsidRDefault="008911E7" w:rsidP="00891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911E7">
        <w:rPr>
          <w:rFonts w:ascii="Consolas" w:eastAsia="Times New Roman" w:hAnsi="Consolas" w:cs="Courier New"/>
          <w:color w:val="C0C0C0"/>
          <w:lang w:eastAsia="tr-TR"/>
        </w:rPr>
        <w:t xml:space="preserve">        </w:t>
      </w:r>
      <w:r w:rsidRPr="008911E7">
        <w:rPr>
          <w:rFonts w:ascii="Consolas" w:eastAsia="Times New Roman" w:hAnsi="Consolas" w:cs="Courier New"/>
          <w:lang w:eastAsia="tr-TR"/>
        </w:rPr>
        <w:t>}</w:t>
      </w:r>
    </w:p>
    <w:p w14:paraId="2D4A4EA2" w14:textId="77777777" w:rsidR="008911E7" w:rsidRPr="008911E7" w:rsidRDefault="008911E7" w:rsidP="00891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911E7">
        <w:rPr>
          <w:rFonts w:ascii="Consolas" w:eastAsia="Times New Roman" w:hAnsi="Consolas" w:cs="Courier New"/>
          <w:color w:val="C0C0C0"/>
          <w:lang w:eastAsia="tr-TR"/>
        </w:rPr>
        <w:t xml:space="preserve">    </w:t>
      </w:r>
      <w:r w:rsidRPr="008911E7">
        <w:rPr>
          <w:rFonts w:ascii="Consolas" w:eastAsia="Times New Roman" w:hAnsi="Consolas" w:cs="Courier New"/>
          <w:lang w:eastAsia="tr-TR"/>
        </w:rPr>
        <w:t>}</w:t>
      </w:r>
    </w:p>
    <w:p w14:paraId="24210736" w14:textId="77777777" w:rsidR="008911E7" w:rsidRPr="008911E7" w:rsidRDefault="008911E7" w:rsidP="00891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911E7">
        <w:rPr>
          <w:rFonts w:ascii="Consolas" w:eastAsia="Times New Roman" w:hAnsi="Consolas" w:cs="Courier New"/>
          <w:lang w:eastAsia="tr-TR"/>
        </w:rPr>
        <w:t>}</w:t>
      </w:r>
    </w:p>
    <w:p w14:paraId="3D2CCD17" w14:textId="77777777" w:rsidR="008911E7" w:rsidRPr="008911E7" w:rsidRDefault="008911E7" w:rsidP="00891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45152879" w14:textId="77777777" w:rsidR="008911E7" w:rsidRDefault="008911E7" w:rsidP="002F4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tr-TR"/>
        </w:rPr>
        <w:drawing>
          <wp:inline distT="0" distB="0" distL="0" distR="0" wp14:anchorId="69C83E61" wp14:editId="40C768B9">
            <wp:extent cx="3204057" cy="2578303"/>
            <wp:effectExtent l="0" t="0" r="0" b="0"/>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3212025" cy="2584715"/>
                    </a:xfrm>
                    <a:prstGeom prst="rect">
                      <a:avLst/>
                    </a:prstGeom>
                  </pic:spPr>
                </pic:pic>
              </a:graphicData>
            </a:graphic>
          </wp:inline>
        </w:drawing>
      </w:r>
    </w:p>
    <w:p w14:paraId="100D5288" w14:textId="77777777" w:rsidR="00BE746D" w:rsidRDefault="00BE746D" w:rsidP="002F4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B0D7837" w14:textId="77777777" w:rsidR="008911E7" w:rsidRPr="00D17A75" w:rsidRDefault="00D17A75" w:rsidP="001E1F69">
      <w:pPr>
        <w:pStyle w:val="Heading3"/>
      </w:pPr>
      <w:bookmarkStart w:id="182" w:name="_Toc526024177"/>
      <w:r w:rsidRPr="00D17A75">
        <w:t>Kullanıcı Tanımlı Property’ler</w:t>
      </w:r>
      <w:r>
        <w:t xml:space="preserve"> (Custom Properties)</w:t>
      </w:r>
      <w:bookmarkEnd w:id="182"/>
    </w:p>
    <w:p w14:paraId="25564800" w14:textId="77777777" w:rsidR="008911E7" w:rsidRDefault="008911E7" w:rsidP="002F4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421F5DF" w14:textId="77777777" w:rsidR="00D17A75" w:rsidRDefault="00D17A75" w:rsidP="002F4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Programcı isterse property anahtar sözcüğü ile kendisi de property tanımlayabilir. Sonra onu istediği gibi diğer property’lerde kullanabilir. Örneğin:</w:t>
      </w:r>
    </w:p>
    <w:p w14:paraId="286AE0C8" w14:textId="77777777" w:rsidR="00D17A75" w:rsidRDefault="00D17A75" w:rsidP="002F4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81AFE59" w14:textId="77777777" w:rsidR="00E232B6" w:rsidRPr="00E232B6" w:rsidRDefault="00E232B6" w:rsidP="00E23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E232B6">
        <w:rPr>
          <w:rFonts w:ascii="Consolas" w:eastAsia="Times New Roman" w:hAnsi="Consolas" w:cs="Courier New"/>
          <w:color w:val="808000"/>
          <w:lang w:eastAsia="tr-TR"/>
        </w:rPr>
        <w:t>import</w:t>
      </w:r>
      <w:r w:rsidRPr="00E232B6">
        <w:rPr>
          <w:rFonts w:ascii="Consolas" w:eastAsia="Times New Roman" w:hAnsi="Consolas" w:cs="Courier New"/>
          <w:color w:val="C0C0C0"/>
          <w:lang w:eastAsia="tr-TR"/>
        </w:rPr>
        <w:t xml:space="preserve"> </w:t>
      </w:r>
      <w:r w:rsidRPr="00E232B6">
        <w:rPr>
          <w:rFonts w:ascii="Consolas" w:eastAsia="Times New Roman" w:hAnsi="Consolas" w:cs="Courier New"/>
          <w:lang w:eastAsia="tr-TR"/>
        </w:rPr>
        <w:t>QtQuick</w:t>
      </w:r>
      <w:r w:rsidRPr="00E232B6">
        <w:rPr>
          <w:rFonts w:ascii="Consolas" w:eastAsia="Times New Roman" w:hAnsi="Consolas" w:cs="Courier New"/>
          <w:color w:val="C0C0C0"/>
          <w:lang w:eastAsia="tr-TR"/>
        </w:rPr>
        <w:t xml:space="preserve"> </w:t>
      </w:r>
      <w:r w:rsidRPr="00E232B6">
        <w:rPr>
          <w:rFonts w:ascii="Consolas" w:eastAsia="Times New Roman" w:hAnsi="Consolas" w:cs="Courier New"/>
          <w:lang w:eastAsia="tr-TR"/>
        </w:rPr>
        <w:t>2.5</w:t>
      </w:r>
    </w:p>
    <w:p w14:paraId="6106A937" w14:textId="77777777" w:rsidR="00E232B6" w:rsidRPr="00E232B6" w:rsidRDefault="00E232B6" w:rsidP="00E23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E232B6">
        <w:rPr>
          <w:rFonts w:ascii="Consolas" w:eastAsia="Times New Roman" w:hAnsi="Consolas" w:cs="Courier New"/>
          <w:color w:val="808000"/>
          <w:lang w:eastAsia="tr-TR"/>
        </w:rPr>
        <w:t>import</w:t>
      </w:r>
      <w:r w:rsidRPr="00E232B6">
        <w:rPr>
          <w:rFonts w:ascii="Consolas" w:eastAsia="Times New Roman" w:hAnsi="Consolas" w:cs="Courier New"/>
          <w:color w:val="C0C0C0"/>
          <w:lang w:eastAsia="tr-TR"/>
        </w:rPr>
        <w:t xml:space="preserve"> </w:t>
      </w:r>
      <w:r w:rsidRPr="00E232B6">
        <w:rPr>
          <w:rFonts w:ascii="Consolas" w:eastAsia="Times New Roman" w:hAnsi="Consolas" w:cs="Courier New"/>
          <w:lang w:eastAsia="tr-TR"/>
        </w:rPr>
        <w:t>QtQuick.Window</w:t>
      </w:r>
      <w:r w:rsidRPr="00E232B6">
        <w:rPr>
          <w:rFonts w:ascii="Consolas" w:eastAsia="Times New Roman" w:hAnsi="Consolas" w:cs="Courier New"/>
          <w:color w:val="C0C0C0"/>
          <w:lang w:eastAsia="tr-TR"/>
        </w:rPr>
        <w:t xml:space="preserve"> </w:t>
      </w:r>
      <w:r w:rsidRPr="00E232B6">
        <w:rPr>
          <w:rFonts w:ascii="Consolas" w:eastAsia="Times New Roman" w:hAnsi="Consolas" w:cs="Courier New"/>
          <w:lang w:eastAsia="tr-TR"/>
        </w:rPr>
        <w:t>2.2</w:t>
      </w:r>
    </w:p>
    <w:p w14:paraId="75306D95" w14:textId="77777777" w:rsidR="00E232B6" w:rsidRPr="00E232B6" w:rsidRDefault="00E232B6" w:rsidP="00E23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7A3347F5" w14:textId="77777777" w:rsidR="00E232B6" w:rsidRPr="00E232B6" w:rsidRDefault="00E232B6" w:rsidP="00E23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E232B6">
        <w:rPr>
          <w:rFonts w:ascii="Consolas" w:eastAsia="Times New Roman" w:hAnsi="Consolas" w:cs="Courier New"/>
          <w:color w:val="800080"/>
          <w:lang w:eastAsia="tr-TR"/>
        </w:rPr>
        <w:t>Window</w:t>
      </w:r>
      <w:r w:rsidRPr="00E232B6">
        <w:rPr>
          <w:rFonts w:ascii="Consolas" w:eastAsia="Times New Roman" w:hAnsi="Consolas" w:cs="Courier New"/>
          <w:color w:val="C0C0C0"/>
          <w:lang w:eastAsia="tr-TR"/>
        </w:rPr>
        <w:t xml:space="preserve"> </w:t>
      </w:r>
      <w:r w:rsidRPr="00E232B6">
        <w:rPr>
          <w:rFonts w:ascii="Consolas" w:eastAsia="Times New Roman" w:hAnsi="Consolas" w:cs="Courier New"/>
          <w:lang w:eastAsia="tr-TR"/>
        </w:rPr>
        <w:t>{</w:t>
      </w:r>
    </w:p>
    <w:p w14:paraId="439FB355" w14:textId="77777777" w:rsidR="00E232B6" w:rsidRPr="00E232B6" w:rsidRDefault="00E232B6" w:rsidP="00E23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E232B6">
        <w:rPr>
          <w:rFonts w:ascii="Consolas" w:eastAsia="Times New Roman" w:hAnsi="Consolas" w:cs="Courier New"/>
          <w:color w:val="C0C0C0"/>
          <w:lang w:eastAsia="tr-TR"/>
        </w:rPr>
        <w:t xml:space="preserve">    </w:t>
      </w:r>
      <w:r w:rsidRPr="00E232B6">
        <w:rPr>
          <w:rFonts w:ascii="Consolas" w:eastAsia="Times New Roman" w:hAnsi="Consolas" w:cs="Courier New"/>
          <w:color w:val="800000"/>
          <w:lang w:eastAsia="tr-TR"/>
        </w:rPr>
        <w:t>id</w:t>
      </w:r>
      <w:r w:rsidRPr="00E232B6">
        <w:rPr>
          <w:rFonts w:ascii="Consolas" w:eastAsia="Times New Roman" w:hAnsi="Consolas" w:cs="Courier New"/>
          <w:lang w:eastAsia="tr-TR"/>
        </w:rPr>
        <w:t>:</w:t>
      </w:r>
      <w:r w:rsidRPr="00E232B6">
        <w:rPr>
          <w:rFonts w:ascii="Consolas" w:eastAsia="Times New Roman" w:hAnsi="Consolas" w:cs="Courier New"/>
          <w:color w:val="C0C0C0"/>
          <w:lang w:eastAsia="tr-TR"/>
        </w:rPr>
        <w:t xml:space="preserve"> </w:t>
      </w:r>
      <w:r w:rsidRPr="00E232B6">
        <w:rPr>
          <w:rFonts w:ascii="Consolas" w:eastAsia="Times New Roman" w:hAnsi="Consolas" w:cs="Courier New"/>
          <w:i/>
          <w:iCs/>
          <w:color w:val="000000"/>
          <w:lang w:eastAsia="tr-TR"/>
        </w:rPr>
        <w:t>root</w:t>
      </w:r>
    </w:p>
    <w:p w14:paraId="1D754ABF" w14:textId="77777777" w:rsidR="00E232B6" w:rsidRPr="00E232B6" w:rsidRDefault="00E232B6" w:rsidP="00E23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E232B6">
        <w:rPr>
          <w:rFonts w:ascii="Consolas" w:eastAsia="Times New Roman" w:hAnsi="Consolas" w:cs="Courier New"/>
          <w:color w:val="C0C0C0"/>
          <w:lang w:eastAsia="tr-TR"/>
        </w:rPr>
        <w:t xml:space="preserve">    </w:t>
      </w:r>
      <w:r w:rsidRPr="00E232B6">
        <w:rPr>
          <w:rFonts w:ascii="Consolas" w:eastAsia="Times New Roman" w:hAnsi="Consolas" w:cs="Courier New"/>
          <w:color w:val="800000"/>
          <w:lang w:eastAsia="tr-TR"/>
        </w:rPr>
        <w:t>visible</w:t>
      </w:r>
      <w:r w:rsidRPr="00E232B6">
        <w:rPr>
          <w:rFonts w:ascii="Consolas" w:eastAsia="Times New Roman" w:hAnsi="Consolas" w:cs="Courier New"/>
          <w:lang w:eastAsia="tr-TR"/>
        </w:rPr>
        <w:t>:</w:t>
      </w:r>
      <w:r w:rsidRPr="00E232B6">
        <w:rPr>
          <w:rFonts w:ascii="Consolas" w:eastAsia="Times New Roman" w:hAnsi="Consolas" w:cs="Courier New"/>
          <w:color w:val="C0C0C0"/>
          <w:lang w:eastAsia="tr-TR"/>
        </w:rPr>
        <w:t xml:space="preserve"> </w:t>
      </w:r>
      <w:r w:rsidRPr="00E232B6">
        <w:rPr>
          <w:rFonts w:ascii="Consolas" w:eastAsia="Times New Roman" w:hAnsi="Consolas" w:cs="Courier New"/>
          <w:lang w:eastAsia="tr-TR"/>
        </w:rPr>
        <w:t>true</w:t>
      </w:r>
    </w:p>
    <w:p w14:paraId="1C62ECE8" w14:textId="77777777" w:rsidR="00E232B6" w:rsidRPr="00E232B6" w:rsidRDefault="00E232B6" w:rsidP="00E23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E232B6">
        <w:rPr>
          <w:rFonts w:ascii="Consolas" w:eastAsia="Times New Roman" w:hAnsi="Consolas" w:cs="Courier New"/>
          <w:color w:val="C0C0C0"/>
          <w:lang w:eastAsia="tr-TR"/>
        </w:rPr>
        <w:t xml:space="preserve">    </w:t>
      </w:r>
      <w:r w:rsidRPr="00E232B6">
        <w:rPr>
          <w:rFonts w:ascii="Consolas" w:eastAsia="Times New Roman" w:hAnsi="Consolas" w:cs="Courier New"/>
          <w:color w:val="800000"/>
          <w:lang w:eastAsia="tr-TR"/>
        </w:rPr>
        <w:t>width</w:t>
      </w:r>
      <w:r w:rsidRPr="00E232B6">
        <w:rPr>
          <w:rFonts w:ascii="Consolas" w:eastAsia="Times New Roman" w:hAnsi="Consolas" w:cs="Courier New"/>
          <w:lang w:eastAsia="tr-TR"/>
        </w:rPr>
        <w:t>:</w:t>
      </w:r>
      <w:r w:rsidRPr="00E232B6">
        <w:rPr>
          <w:rFonts w:ascii="Consolas" w:eastAsia="Times New Roman" w:hAnsi="Consolas" w:cs="Courier New"/>
          <w:color w:val="C0C0C0"/>
          <w:lang w:eastAsia="tr-TR"/>
        </w:rPr>
        <w:t xml:space="preserve"> </w:t>
      </w:r>
      <w:r w:rsidRPr="00E232B6">
        <w:rPr>
          <w:rFonts w:ascii="Consolas" w:eastAsia="Times New Roman" w:hAnsi="Consolas" w:cs="Courier New"/>
          <w:lang w:eastAsia="tr-TR"/>
        </w:rPr>
        <w:t>640</w:t>
      </w:r>
    </w:p>
    <w:p w14:paraId="371E4214" w14:textId="77777777" w:rsidR="00E232B6" w:rsidRPr="00E232B6" w:rsidRDefault="00E232B6" w:rsidP="00E23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E232B6">
        <w:rPr>
          <w:rFonts w:ascii="Consolas" w:eastAsia="Times New Roman" w:hAnsi="Consolas" w:cs="Courier New"/>
          <w:color w:val="C0C0C0"/>
          <w:lang w:eastAsia="tr-TR"/>
        </w:rPr>
        <w:t xml:space="preserve">    </w:t>
      </w:r>
      <w:r w:rsidRPr="00E232B6">
        <w:rPr>
          <w:rFonts w:ascii="Consolas" w:eastAsia="Times New Roman" w:hAnsi="Consolas" w:cs="Courier New"/>
          <w:color w:val="800000"/>
          <w:lang w:eastAsia="tr-TR"/>
        </w:rPr>
        <w:t>height</w:t>
      </w:r>
      <w:r w:rsidRPr="00E232B6">
        <w:rPr>
          <w:rFonts w:ascii="Consolas" w:eastAsia="Times New Roman" w:hAnsi="Consolas" w:cs="Courier New"/>
          <w:lang w:eastAsia="tr-TR"/>
        </w:rPr>
        <w:t>:</w:t>
      </w:r>
      <w:r w:rsidRPr="00E232B6">
        <w:rPr>
          <w:rFonts w:ascii="Consolas" w:eastAsia="Times New Roman" w:hAnsi="Consolas" w:cs="Courier New"/>
          <w:color w:val="C0C0C0"/>
          <w:lang w:eastAsia="tr-TR"/>
        </w:rPr>
        <w:t xml:space="preserve"> </w:t>
      </w:r>
      <w:r w:rsidRPr="00E232B6">
        <w:rPr>
          <w:rFonts w:ascii="Consolas" w:eastAsia="Times New Roman" w:hAnsi="Consolas" w:cs="Courier New"/>
          <w:lang w:eastAsia="tr-TR"/>
        </w:rPr>
        <w:t>480</w:t>
      </w:r>
    </w:p>
    <w:p w14:paraId="6E5025D9" w14:textId="77777777" w:rsidR="00E232B6" w:rsidRPr="00E232B6" w:rsidRDefault="00E232B6" w:rsidP="00E23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E232B6">
        <w:rPr>
          <w:rFonts w:ascii="Consolas" w:eastAsia="Times New Roman" w:hAnsi="Consolas" w:cs="Courier New"/>
          <w:color w:val="C0C0C0"/>
          <w:lang w:eastAsia="tr-TR"/>
        </w:rPr>
        <w:t xml:space="preserve">    </w:t>
      </w:r>
      <w:r w:rsidRPr="00E232B6">
        <w:rPr>
          <w:rFonts w:ascii="Consolas" w:eastAsia="Times New Roman" w:hAnsi="Consolas" w:cs="Courier New"/>
          <w:color w:val="800000"/>
          <w:lang w:eastAsia="tr-TR"/>
        </w:rPr>
        <w:t>title</w:t>
      </w:r>
      <w:r w:rsidRPr="00E232B6">
        <w:rPr>
          <w:rFonts w:ascii="Consolas" w:eastAsia="Times New Roman" w:hAnsi="Consolas" w:cs="Courier New"/>
          <w:lang w:eastAsia="tr-TR"/>
        </w:rPr>
        <w:t>:</w:t>
      </w:r>
      <w:r w:rsidRPr="00E232B6">
        <w:rPr>
          <w:rFonts w:ascii="Consolas" w:eastAsia="Times New Roman" w:hAnsi="Consolas" w:cs="Courier New"/>
          <w:color w:val="C0C0C0"/>
          <w:lang w:eastAsia="tr-TR"/>
        </w:rPr>
        <w:t xml:space="preserve"> </w:t>
      </w:r>
      <w:r w:rsidRPr="00E232B6">
        <w:rPr>
          <w:rFonts w:ascii="Consolas" w:eastAsia="Times New Roman" w:hAnsi="Consolas" w:cs="Courier New"/>
          <w:i/>
          <w:iCs/>
          <w:color w:val="0055AF"/>
          <w:lang w:eastAsia="tr-TR"/>
        </w:rPr>
        <w:t>qsTr</w:t>
      </w:r>
      <w:r w:rsidRPr="00E232B6">
        <w:rPr>
          <w:rFonts w:ascii="Consolas" w:eastAsia="Times New Roman" w:hAnsi="Consolas" w:cs="Courier New"/>
          <w:lang w:eastAsia="tr-TR"/>
        </w:rPr>
        <w:t>(</w:t>
      </w:r>
      <w:r w:rsidRPr="00E232B6">
        <w:rPr>
          <w:rFonts w:ascii="Consolas" w:eastAsia="Times New Roman" w:hAnsi="Consolas" w:cs="Courier New"/>
          <w:color w:val="008000"/>
          <w:lang w:eastAsia="tr-TR"/>
        </w:rPr>
        <w:t>"Hello</w:t>
      </w:r>
      <w:r w:rsidRPr="00E232B6">
        <w:rPr>
          <w:rFonts w:ascii="Consolas" w:eastAsia="Times New Roman" w:hAnsi="Consolas" w:cs="Courier New"/>
          <w:color w:val="C0C0C0"/>
          <w:lang w:eastAsia="tr-TR"/>
        </w:rPr>
        <w:t xml:space="preserve"> </w:t>
      </w:r>
      <w:r w:rsidRPr="00E232B6">
        <w:rPr>
          <w:rFonts w:ascii="Consolas" w:eastAsia="Times New Roman" w:hAnsi="Consolas" w:cs="Courier New"/>
          <w:color w:val="008000"/>
          <w:lang w:eastAsia="tr-TR"/>
        </w:rPr>
        <w:t>World"</w:t>
      </w:r>
      <w:r w:rsidRPr="00E232B6">
        <w:rPr>
          <w:rFonts w:ascii="Consolas" w:eastAsia="Times New Roman" w:hAnsi="Consolas" w:cs="Courier New"/>
          <w:lang w:eastAsia="tr-TR"/>
        </w:rPr>
        <w:t>)</w:t>
      </w:r>
    </w:p>
    <w:p w14:paraId="595C2459" w14:textId="77777777" w:rsidR="00E232B6" w:rsidRPr="00E232B6" w:rsidRDefault="00E232B6" w:rsidP="00E23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E232B6">
        <w:rPr>
          <w:rFonts w:ascii="Consolas" w:eastAsia="Times New Roman" w:hAnsi="Consolas" w:cs="Courier New"/>
          <w:color w:val="C0C0C0"/>
          <w:lang w:eastAsia="tr-TR"/>
        </w:rPr>
        <w:t xml:space="preserve">    </w:t>
      </w:r>
      <w:r w:rsidRPr="00E232B6">
        <w:rPr>
          <w:rFonts w:ascii="Consolas" w:eastAsia="Times New Roman" w:hAnsi="Consolas" w:cs="Courier New"/>
          <w:color w:val="808000"/>
          <w:lang w:eastAsia="tr-TR"/>
        </w:rPr>
        <w:t>property</w:t>
      </w:r>
      <w:r w:rsidRPr="00E232B6">
        <w:rPr>
          <w:rFonts w:ascii="Consolas" w:eastAsia="Times New Roman" w:hAnsi="Consolas" w:cs="Courier New"/>
          <w:color w:val="C0C0C0"/>
          <w:lang w:eastAsia="tr-TR"/>
        </w:rPr>
        <w:t xml:space="preserve"> </w:t>
      </w:r>
      <w:r w:rsidRPr="00E232B6">
        <w:rPr>
          <w:rFonts w:ascii="Consolas" w:eastAsia="Times New Roman" w:hAnsi="Consolas" w:cs="Courier New"/>
          <w:color w:val="808000"/>
          <w:lang w:eastAsia="tr-TR"/>
        </w:rPr>
        <w:t>int</w:t>
      </w:r>
      <w:r w:rsidRPr="00E232B6">
        <w:rPr>
          <w:rFonts w:ascii="Consolas" w:eastAsia="Times New Roman" w:hAnsi="Consolas" w:cs="Courier New"/>
          <w:color w:val="C0C0C0"/>
          <w:lang w:eastAsia="tr-TR"/>
        </w:rPr>
        <w:t xml:space="preserve"> </w:t>
      </w:r>
      <w:r w:rsidRPr="00E232B6">
        <w:rPr>
          <w:rFonts w:ascii="Consolas" w:eastAsia="Times New Roman" w:hAnsi="Consolas" w:cs="Courier New"/>
          <w:color w:val="800000"/>
          <w:lang w:eastAsia="tr-TR"/>
        </w:rPr>
        <w:t>margin</w:t>
      </w:r>
      <w:r w:rsidRPr="00E232B6">
        <w:rPr>
          <w:rFonts w:ascii="Consolas" w:eastAsia="Times New Roman" w:hAnsi="Consolas" w:cs="Courier New"/>
          <w:lang w:eastAsia="tr-TR"/>
        </w:rPr>
        <w:t>:</w:t>
      </w:r>
      <w:r w:rsidRPr="00E232B6">
        <w:rPr>
          <w:rFonts w:ascii="Consolas" w:eastAsia="Times New Roman" w:hAnsi="Consolas" w:cs="Courier New"/>
          <w:color w:val="C0C0C0"/>
          <w:lang w:eastAsia="tr-TR"/>
        </w:rPr>
        <w:t xml:space="preserve"> </w:t>
      </w:r>
      <w:r w:rsidRPr="00E232B6">
        <w:rPr>
          <w:rFonts w:ascii="Consolas" w:eastAsia="Times New Roman" w:hAnsi="Consolas" w:cs="Courier New"/>
          <w:lang w:eastAsia="tr-TR"/>
        </w:rPr>
        <w:t>10</w:t>
      </w:r>
    </w:p>
    <w:p w14:paraId="1E0FE6BE" w14:textId="77777777" w:rsidR="00E232B6" w:rsidRPr="00E232B6" w:rsidRDefault="00E232B6" w:rsidP="00E23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36E29D31" w14:textId="77777777" w:rsidR="00E232B6" w:rsidRPr="00E232B6" w:rsidRDefault="00E232B6" w:rsidP="00E23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E232B6">
        <w:rPr>
          <w:rFonts w:ascii="Consolas" w:eastAsia="Times New Roman" w:hAnsi="Consolas" w:cs="Courier New"/>
          <w:color w:val="C0C0C0"/>
          <w:lang w:eastAsia="tr-TR"/>
        </w:rPr>
        <w:t xml:space="preserve">    </w:t>
      </w:r>
      <w:r w:rsidRPr="00E232B6">
        <w:rPr>
          <w:rFonts w:ascii="Consolas" w:eastAsia="Times New Roman" w:hAnsi="Consolas" w:cs="Courier New"/>
          <w:color w:val="800080"/>
          <w:lang w:eastAsia="tr-TR"/>
        </w:rPr>
        <w:t>Rectangle</w:t>
      </w:r>
      <w:r w:rsidRPr="00E232B6">
        <w:rPr>
          <w:rFonts w:ascii="Consolas" w:eastAsia="Times New Roman" w:hAnsi="Consolas" w:cs="Courier New"/>
          <w:color w:val="C0C0C0"/>
          <w:lang w:eastAsia="tr-TR"/>
        </w:rPr>
        <w:t xml:space="preserve"> </w:t>
      </w:r>
      <w:r w:rsidRPr="00E232B6">
        <w:rPr>
          <w:rFonts w:ascii="Consolas" w:eastAsia="Times New Roman" w:hAnsi="Consolas" w:cs="Courier New"/>
          <w:lang w:eastAsia="tr-TR"/>
        </w:rPr>
        <w:t>{</w:t>
      </w:r>
    </w:p>
    <w:p w14:paraId="20729BF4" w14:textId="77777777" w:rsidR="00E232B6" w:rsidRPr="00E232B6" w:rsidRDefault="00E232B6" w:rsidP="00E23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E232B6">
        <w:rPr>
          <w:rFonts w:ascii="Consolas" w:eastAsia="Times New Roman" w:hAnsi="Consolas" w:cs="Courier New"/>
          <w:color w:val="C0C0C0"/>
          <w:lang w:eastAsia="tr-TR"/>
        </w:rPr>
        <w:t xml:space="preserve">        </w:t>
      </w:r>
      <w:r w:rsidRPr="00E232B6">
        <w:rPr>
          <w:rFonts w:ascii="Consolas" w:eastAsia="Times New Roman" w:hAnsi="Consolas" w:cs="Courier New"/>
          <w:color w:val="800000"/>
          <w:lang w:eastAsia="tr-TR"/>
        </w:rPr>
        <w:t>id</w:t>
      </w:r>
      <w:r w:rsidRPr="00E232B6">
        <w:rPr>
          <w:rFonts w:ascii="Consolas" w:eastAsia="Times New Roman" w:hAnsi="Consolas" w:cs="Courier New"/>
          <w:lang w:eastAsia="tr-TR"/>
        </w:rPr>
        <w:t>:</w:t>
      </w:r>
      <w:r w:rsidRPr="00E232B6">
        <w:rPr>
          <w:rFonts w:ascii="Consolas" w:eastAsia="Times New Roman" w:hAnsi="Consolas" w:cs="Courier New"/>
          <w:color w:val="C0C0C0"/>
          <w:lang w:eastAsia="tr-TR"/>
        </w:rPr>
        <w:t xml:space="preserve"> </w:t>
      </w:r>
      <w:r w:rsidRPr="00E232B6">
        <w:rPr>
          <w:rFonts w:ascii="Consolas" w:eastAsia="Times New Roman" w:hAnsi="Consolas" w:cs="Courier New"/>
          <w:i/>
          <w:iCs/>
          <w:color w:val="000000"/>
          <w:lang w:eastAsia="tr-TR"/>
        </w:rPr>
        <w:t>myRectangle</w:t>
      </w:r>
    </w:p>
    <w:p w14:paraId="4198F67B" w14:textId="77777777" w:rsidR="00E232B6" w:rsidRPr="00E232B6" w:rsidRDefault="00E232B6" w:rsidP="00E23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343DF616" w14:textId="77777777" w:rsidR="00E232B6" w:rsidRPr="00E232B6" w:rsidRDefault="00E232B6" w:rsidP="00E23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E232B6">
        <w:rPr>
          <w:rFonts w:ascii="Consolas" w:eastAsia="Times New Roman" w:hAnsi="Consolas" w:cs="Courier New"/>
          <w:color w:val="C0C0C0"/>
          <w:lang w:eastAsia="tr-TR"/>
        </w:rPr>
        <w:t xml:space="preserve">        </w:t>
      </w:r>
      <w:r w:rsidRPr="00E232B6">
        <w:rPr>
          <w:rFonts w:ascii="Consolas" w:eastAsia="Times New Roman" w:hAnsi="Consolas" w:cs="Courier New"/>
          <w:color w:val="800000"/>
          <w:lang w:eastAsia="tr-TR"/>
        </w:rPr>
        <w:t>x</w:t>
      </w:r>
      <w:r w:rsidRPr="00E232B6">
        <w:rPr>
          <w:rFonts w:ascii="Consolas" w:eastAsia="Times New Roman" w:hAnsi="Consolas" w:cs="Courier New"/>
          <w:lang w:eastAsia="tr-TR"/>
        </w:rPr>
        <w:t>:</w:t>
      </w:r>
      <w:r w:rsidRPr="00E232B6">
        <w:rPr>
          <w:rFonts w:ascii="Consolas" w:eastAsia="Times New Roman" w:hAnsi="Consolas" w:cs="Courier New"/>
          <w:i/>
          <w:iCs/>
          <w:color w:val="000000"/>
          <w:lang w:eastAsia="tr-TR"/>
        </w:rPr>
        <w:t>root</w:t>
      </w:r>
      <w:r w:rsidRPr="00E232B6">
        <w:rPr>
          <w:rFonts w:ascii="Consolas" w:eastAsia="Times New Roman" w:hAnsi="Consolas" w:cs="Courier New"/>
          <w:lang w:eastAsia="tr-TR"/>
        </w:rPr>
        <w:t>.margin;</w:t>
      </w:r>
      <w:r w:rsidRPr="00E232B6">
        <w:rPr>
          <w:rFonts w:ascii="Consolas" w:eastAsia="Times New Roman" w:hAnsi="Consolas" w:cs="Courier New"/>
          <w:color w:val="C0C0C0"/>
          <w:lang w:eastAsia="tr-TR"/>
        </w:rPr>
        <w:t xml:space="preserve"> </w:t>
      </w:r>
      <w:r w:rsidRPr="00E232B6">
        <w:rPr>
          <w:rFonts w:ascii="Consolas" w:eastAsia="Times New Roman" w:hAnsi="Consolas" w:cs="Courier New"/>
          <w:color w:val="800000"/>
          <w:lang w:eastAsia="tr-TR"/>
        </w:rPr>
        <w:t>y</w:t>
      </w:r>
      <w:r w:rsidRPr="00E232B6">
        <w:rPr>
          <w:rFonts w:ascii="Consolas" w:eastAsia="Times New Roman" w:hAnsi="Consolas" w:cs="Courier New"/>
          <w:lang w:eastAsia="tr-TR"/>
        </w:rPr>
        <w:t>:</w:t>
      </w:r>
      <w:r w:rsidRPr="00E232B6">
        <w:rPr>
          <w:rFonts w:ascii="Consolas" w:eastAsia="Times New Roman" w:hAnsi="Consolas" w:cs="Courier New"/>
          <w:color w:val="C0C0C0"/>
          <w:lang w:eastAsia="tr-TR"/>
        </w:rPr>
        <w:t xml:space="preserve"> </w:t>
      </w:r>
      <w:r w:rsidRPr="00E232B6">
        <w:rPr>
          <w:rFonts w:ascii="Consolas" w:eastAsia="Times New Roman" w:hAnsi="Consolas" w:cs="Courier New"/>
          <w:i/>
          <w:iCs/>
          <w:color w:val="000000"/>
          <w:lang w:eastAsia="tr-TR"/>
        </w:rPr>
        <w:t>root</w:t>
      </w:r>
      <w:r w:rsidRPr="00E232B6">
        <w:rPr>
          <w:rFonts w:ascii="Consolas" w:eastAsia="Times New Roman" w:hAnsi="Consolas" w:cs="Courier New"/>
          <w:lang w:eastAsia="tr-TR"/>
        </w:rPr>
        <w:t>.margin</w:t>
      </w:r>
    </w:p>
    <w:p w14:paraId="5D76FC0F" w14:textId="77777777" w:rsidR="00E232B6" w:rsidRPr="00E232B6" w:rsidRDefault="00E232B6" w:rsidP="00E23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E232B6">
        <w:rPr>
          <w:rFonts w:ascii="Consolas" w:eastAsia="Times New Roman" w:hAnsi="Consolas" w:cs="Courier New"/>
          <w:color w:val="C0C0C0"/>
          <w:lang w:eastAsia="tr-TR"/>
        </w:rPr>
        <w:t xml:space="preserve">        </w:t>
      </w:r>
      <w:r w:rsidRPr="00E232B6">
        <w:rPr>
          <w:rFonts w:ascii="Consolas" w:eastAsia="Times New Roman" w:hAnsi="Consolas" w:cs="Courier New"/>
          <w:color w:val="800000"/>
          <w:lang w:eastAsia="tr-TR"/>
        </w:rPr>
        <w:t>width</w:t>
      </w:r>
      <w:r w:rsidRPr="00E232B6">
        <w:rPr>
          <w:rFonts w:ascii="Consolas" w:eastAsia="Times New Roman" w:hAnsi="Consolas" w:cs="Courier New"/>
          <w:lang w:eastAsia="tr-TR"/>
        </w:rPr>
        <w:t>:</w:t>
      </w:r>
      <w:r w:rsidRPr="00E232B6">
        <w:rPr>
          <w:rFonts w:ascii="Consolas" w:eastAsia="Times New Roman" w:hAnsi="Consolas" w:cs="Courier New"/>
          <w:color w:val="C0C0C0"/>
          <w:lang w:eastAsia="tr-TR"/>
        </w:rPr>
        <w:t xml:space="preserve"> </w:t>
      </w:r>
      <w:r w:rsidRPr="00E232B6">
        <w:rPr>
          <w:rFonts w:ascii="Consolas" w:eastAsia="Times New Roman" w:hAnsi="Consolas" w:cs="Courier New"/>
          <w:i/>
          <w:iCs/>
          <w:color w:val="000000"/>
          <w:lang w:eastAsia="tr-TR"/>
        </w:rPr>
        <w:t>root</w:t>
      </w:r>
      <w:r w:rsidRPr="00E232B6">
        <w:rPr>
          <w:rFonts w:ascii="Consolas" w:eastAsia="Times New Roman" w:hAnsi="Consolas" w:cs="Courier New"/>
          <w:lang w:eastAsia="tr-TR"/>
        </w:rPr>
        <w:t>.width</w:t>
      </w:r>
      <w:r w:rsidRPr="00E232B6">
        <w:rPr>
          <w:rFonts w:ascii="Consolas" w:eastAsia="Times New Roman" w:hAnsi="Consolas" w:cs="Courier New"/>
          <w:color w:val="C0C0C0"/>
          <w:lang w:eastAsia="tr-TR"/>
        </w:rPr>
        <w:t xml:space="preserve"> </w:t>
      </w:r>
      <w:r w:rsidRPr="00E232B6">
        <w:rPr>
          <w:rFonts w:ascii="Consolas" w:eastAsia="Times New Roman" w:hAnsi="Consolas" w:cs="Courier New"/>
          <w:lang w:eastAsia="tr-TR"/>
        </w:rPr>
        <w:t>-</w:t>
      </w:r>
      <w:r w:rsidRPr="00E232B6">
        <w:rPr>
          <w:rFonts w:ascii="Consolas" w:eastAsia="Times New Roman" w:hAnsi="Consolas" w:cs="Courier New"/>
          <w:color w:val="C0C0C0"/>
          <w:lang w:eastAsia="tr-TR"/>
        </w:rPr>
        <w:t xml:space="preserve"> </w:t>
      </w:r>
      <w:r w:rsidRPr="00E232B6">
        <w:rPr>
          <w:rFonts w:ascii="Consolas" w:eastAsia="Times New Roman" w:hAnsi="Consolas" w:cs="Courier New"/>
          <w:i/>
          <w:iCs/>
          <w:color w:val="000000"/>
          <w:lang w:eastAsia="tr-TR"/>
        </w:rPr>
        <w:t>root</w:t>
      </w:r>
      <w:r w:rsidRPr="00E232B6">
        <w:rPr>
          <w:rFonts w:ascii="Consolas" w:eastAsia="Times New Roman" w:hAnsi="Consolas" w:cs="Courier New"/>
          <w:lang w:eastAsia="tr-TR"/>
        </w:rPr>
        <w:t>.margin</w:t>
      </w:r>
      <w:r w:rsidRPr="00E232B6">
        <w:rPr>
          <w:rFonts w:ascii="Consolas" w:eastAsia="Times New Roman" w:hAnsi="Consolas" w:cs="Courier New"/>
          <w:color w:val="C0C0C0"/>
          <w:lang w:eastAsia="tr-TR"/>
        </w:rPr>
        <w:t xml:space="preserve"> </w:t>
      </w:r>
      <w:r w:rsidRPr="00E232B6">
        <w:rPr>
          <w:rFonts w:ascii="Consolas" w:eastAsia="Times New Roman" w:hAnsi="Consolas" w:cs="Courier New"/>
          <w:lang w:eastAsia="tr-TR"/>
        </w:rPr>
        <w:t>*</w:t>
      </w:r>
      <w:r w:rsidRPr="00E232B6">
        <w:rPr>
          <w:rFonts w:ascii="Consolas" w:eastAsia="Times New Roman" w:hAnsi="Consolas" w:cs="Courier New"/>
          <w:color w:val="C0C0C0"/>
          <w:lang w:eastAsia="tr-TR"/>
        </w:rPr>
        <w:t xml:space="preserve"> </w:t>
      </w:r>
      <w:r w:rsidRPr="00E232B6">
        <w:rPr>
          <w:rFonts w:ascii="Consolas" w:eastAsia="Times New Roman" w:hAnsi="Consolas" w:cs="Courier New"/>
          <w:lang w:eastAsia="tr-TR"/>
        </w:rPr>
        <w:t>2;</w:t>
      </w:r>
      <w:r w:rsidRPr="00E232B6">
        <w:rPr>
          <w:rFonts w:ascii="Consolas" w:eastAsia="Times New Roman" w:hAnsi="Consolas" w:cs="Courier New"/>
          <w:color w:val="C0C0C0"/>
          <w:lang w:eastAsia="tr-TR"/>
        </w:rPr>
        <w:t xml:space="preserve"> </w:t>
      </w:r>
      <w:r w:rsidRPr="00E232B6">
        <w:rPr>
          <w:rFonts w:ascii="Consolas" w:eastAsia="Times New Roman" w:hAnsi="Consolas" w:cs="Courier New"/>
          <w:color w:val="800000"/>
          <w:lang w:eastAsia="tr-TR"/>
        </w:rPr>
        <w:t>height</w:t>
      </w:r>
      <w:r w:rsidRPr="00E232B6">
        <w:rPr>
          <w:rFonts w:ascii="Consolas" w:eastAsia="Times New Roman" w:hAnsi="Consolas" w:cs="Courier New"/>
          <w:lang w:eastAsia="tr-TR"/>
        </w:rPr>
        <w:t>:</w:t>
      </w:r>
      <w:r w:rsidRPr="00E232B6">
        <w:rPr>
          <w:rFonts w:ascii="Consolas" w:eastAsia="Times New Roman" w:hAnsi="Consolas" w:cs="Courier New"/>
          <w:color w:val="C0C0C0"/>
          <w:lang w:eastAsia="tr-TR"/>
        </w:rPr>
        <w:t xml:space="preserve"> </w:t>
      </w:r>
      <w:r w:rsidRPr="00E232B6">
        <w:rPr>
          <w:rFonts w:ascii="Consolas" w:eastAsia="Times New Roman" w:hAnsi="Consolas" w:cs="Courier New"/>
          <w:i/>
          <w:iCs/>
          <w:color w:val="000000"/>
          <w:lang w:eastAsia="tr-TR"/>
        </w:rPr>
        <w:t>root</w:t>
      </w:r>
      <w:r w:rsidRPr="00E232B6">
        <w:rPr>
          <w:rFonts w:ascii="Consolas" w:eastAsia="Times New Roman" w:hAnsi="Consolas" w:cs="Courier New"/>
          <w:lang w:eastAsia="tr-TR"/>
        </w:rPr>
        <w:t>.height</w:t>
      </w:r>
      <w:r w:rsidRPr="00E232B6">
        <w:rPr>
          <w:rFonts w:ascii="Consolas" w:eastAsia="Times New Roman" w:hAnsi="Consolas" w:cs="Courier New"/>
          <w:color w:val="C0C0C0"/>
          <w:lang w:eastAsia="tr-TR"/>
        </w:rPr>
        <w:t xml:space="preserve"> </w:t>
      </w:r>
      <w:r w:rsidRPr="00E232B6">
        <w:rPr>
          <w:rFonts w:ascii="Consolas" w:eastAsia="Times New Roman" w:hAnsi="Consolas" w:cs="Courier New"/>
          <w:lang w:eastAsia="tr-TR"/>
        </w:rPr>
        <w:t>-</w:t>
      </w:r>
      <w:r w:rsidRPr="00E232B6">
        <w:rPr>
          <w:rFonts w:ascii="Consolas" w:eastAsia="Times New Roman" w:hAnsi="Consolas" w:cs="Courier New"/>
          <w:color w:val="C0C0C0"/>
          <w:lang w:eastAsia="tr-TR"/>
        </w:rPr>
        <w:t xml:space="preserve"> </w:t>
      </w:r>
      <w:r w:rsidRPr="00E232B6">
        <w:rPr>
          <w:rFonts w:ascii="Consolas" w:eastAsia="Times New Roman" w:hAnsi="Consolas" w:cs="Courier New"/>
          <w:i/>
          <w:iCs/>
          <w:color w:val="000000"/>
          <w:lang w:eastAsia="tr-TR"/>
        </w:rPr>
        <w:t>root</w:t>
      </w:r>
      <w:r w:rsidRPr="00E232B6">
        <w:rPr>
          <w:rFonts w:ascii="Consolas" w:eastAsia="Times New Roman" w:hAnsi="Consolas" w:cs="Courier New"/>
          <w:lang w:eastAsia="tr-TR"/>
        </w:rPr>
        <w:t>.margin</w:t>
      </w:r>
      <w:r w:rsidRPr="00E232B6">
        <w:rPr>
          <w:rFonts w:ascii="Consolas" w:eastAsia="Times New Roman" w:hAnsi="Consolas" w:cs="Courier New"/>
          <w:color w:val="C0C0C0"/>
          <w:lang w:eastAsia="tr-TR"/>
        </w:rPr>
        <w:t xml:space="preserve"> </w:t>
      </w:r>
      <w:r w:rsidRPr="00E232B6">
        <w:rPr>
          <w:rFonts w:ascii="Consolas" w:eastAsia="Times New Roman" w:hAnsi="Consolas" w:cs="Courier New"/>
          <w:lang w:eastAsia="tr-TR"/>
        </w:rPr>
        <w:t>*</w:t>
      </w:r>
      <w:r w:rsidRPr="00E232B6">
        <w:rPr>
          <w:rFonts w:ascii="Consolas" w:eastAsia="Times New Roman" w:hAnsi="Consolas" w:cs="Courier New"/>
          <w:color w:val="C0C0C0"/>
          <w:lang w:eastAsia="tr-TR"/>
        </w:rPr>
        <w:t xml:space="preserve"> </w:t>
      </w:r>
      <w:r w:rsidRPr="00E232B6">
        <w:rPr>
          <w:rFonts w:ascii="Consolas" w:eastAsia="Times New Roman" w:hAnsi="Consolas" w:cs="Courier New"/>
          <w:lang w:eastAsia="tr-TR"/>
        </w:rPr>
        <w:t>2</w:t>
      </w:r>
    </w:p>
    <w:p w14:paraId="024396FB" w14:textId="77777777" w:rsidR="00E232B6" w:rsidRPr="00E232B6" w:rsidRDefault="00E232B6" w:rsidP="00E23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E232B6">
        <w:rPr>
          <w:rFonts w:ascii="Consolas" w:eastAsia="Times New Roman" w:hAnsi="Consolas" w:cs="Courier New"/>
          <w:color w:val="C0C0C0"/>
          <w:lang w:eastAsia="tr-TR"/>
        </w:rPr>
        <w:t xml:space="preserve">        </w:t>
      </w:r>
      <w:r w:rsidRPr="00E232B6">
        <w:rPr>
          <w:rFonts w:ascii="Consolas" w:eastAsia="Times New Roman" w:hAnsi="Consolas" w:cs="Courier New"/>
          <w:color w:val="800000"/>
          <w:lang w:eastAsia="tr-TR"/>
        </w:rPr>
        <w:t>border</w:t>
      </w:r>
      <w:r w:rsidRPr="00E232B6">
        <w:rPr>
          <w:rFonts w:ascii="Consolas" w:eastAsia="Times New Roman" w:hAnsi="Consolas" w:cs="Courier New"/>
          <w:color w:val="C0C0C0"/>
          <w:lang w:eastAsia="tr-TR"/>
        </w:rPr>
        <w:t xml:space="preserve"> </w:t>
      </w:r>
      <w:r w:rsidRPr="00E232B6">
        <w:rPr>
          <w:rFonts w:ascii="Consolas" w:eastAsia="Times New Roman" w:hAnsi="Consolas" w:cs="Courier New"/>
          <w:lang w:eastAsia="tr-TR"/>
        </w:rPr>
        <w:t>{</w:t>
      </w:r>
    </w:p>
    <w:p w14:paraId="6E71FDA0" w14:textId="77777777" w:rsidR="00E232B6" w:rsidRPr="00E232B6" w:rsidRDefault="00E232B6" w:rsidP="00E23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E232B6">
        <w:rPr>
          <w:rFonts w:ascii="Consolas" w:eastAsia="Times New Roman" w:hAnsi="Consolas" w:cs="Courier New"/>
          <w:color w:val="C0C0C0"/>
          <w:lang w:eastAsia="tr-TR"/>
        </w:rPr>
        <w:t xml:space="preserve">            </w:t>
      </w:r>
      <w:r w:rsidRPr="00E232B6">
        <w:rPr>
          <w:rFonts w:ascii="Consolas" w:eastAsia="Times New Roman" w:hAnsi="Consolas" w:cs="Courier New"/>
          <w:color w:val="800000"/>
          <w:lang w:eastAsia="tr-TR"/>
        </w:rPr>
        <w:t>color</w:t>
      </w:r>
      <w:r w:rsidRPr="00E232B6">
        <w:rPr>
          <w:rFonts w:ascii="Consolas" w:eastAsia="Times New Roman" w:hAnsi="Consolas" w:cs="Courier New"/>
          <w:lang w:eastAsia="tr-TR"/>
        </w:rPr>
        <w:t>:</w:t>
      </w:r>
      <w:r w:rsidRPr="00E232B6">
        <w:rPr>
          <w:rFonts w:ascii="Consolas" w:eastAsia="Times New Roman" w:hAnsi="Consolas" w:cs="Courier New"/>
          <w:color w:val="C0C0C0"/>
          <w:lang w:eastAsia="tr-TR"/>
        </w:rPr>
        <w:t xml:space="preserve"> </w:t>
      </w:r>
      <w:r w:rsidRPr="00E232B6">
        <w:rPr>
          <w:rFonts w:ascii="Consolas" w:eastAsia="Times New Roman" w:hAnsi="Consolas" w:cs="Courier New"/>
          <w:color w:val="008000"/>
          <w:lang w:eastAsia="tr-TR"/>
        </w:rPr>
        <w:t>'green'</w:t>
      </w:r>
    </w:p>
    <w:p w14:paraId="2F6AA0E5" w14:textId="77777777" w:rsidR="00E232B6" w:rsidRPr="00E232B6" w:rsidRDefault="00E232B6" w:rsidP="00E23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E232B6">
        <w:rPr>
          <w:rFonts w:ascii="Consolas" w:eastAsia="Times New Roman" w:hAnsi="Consolas" w:cs="Courier New"/>
          <w:color w:val="C0C0C0"/>
          <w:lang w:eastAsia="tr-TR"/>
        </w:rPr>
        <w:t xml:space="preserve">            </w:t>
      </w:r>
      <w:r w:rsidRPr="00E232B6">
        <w:rPr>
          <w:rFonts w:ascii="Consolas" w:eastAsia="Times New Roman" w:hAnsi="Consolas" w:cs="Courier New"/>
          <w:color w:val="800000"/>
          <w:lang w:eastAsia="tr-TR"/>
        </w:rPr>
        <w:t>width</w:t>
      </w:r>
      <w:r w:rsidRPr="00E232B6">
        <w:rPr>
          <w:rFonts w:ascii="Consolas" w:eastAsia="Times New Roman" w:hAnsi="Consolas" w:cs="Courier New"/>
          <w:lang w:eastAsia="tr-TR"/>
        </w:rPr>
        <w:t>:</w:t>
      </w:r>
      <w:r w:rsidRPr="00E232B6">
        <w:rPr>
          <w:rFonts w:ascii="Consolas" w:eastAsia="Times New Roman" w:hAnsi="Consolas" w:cs="Courier New"/>
          <w:color w:val="C0C0C0"/>
          <w:lang w:eastAsia="tr-TR"/>
        </w:rPr>
        <w:t xml:space="preserve"> </w:t>
      </w:r>
      <w:r w:rsidRPr="00E232B6">
        <w:rPr>
          <w:rFonts w:ascii="Consolas" w:eastAsia="Times New Roman" w:hAnsi="Consolas" w:cs="Courier New"/>
          <w:lang w:eastAsia="tr-TR"/>
        </w:rPr>
        <w:t>5</w:t>
      </w:r>
    </w:p>
    <w:p w14:paraId="1E12FF4A" w14:textId="77777777" w:rsidR="00E232B6" w:rsidRPr="00E232B6" w:rsidRDefault="00E232B6" w:rsidP="00E23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E232B6">
        <w:rPr>
          <w:rFonts w:ascii="Consolas" w:eastAsia="Times New Roman" w:hAnsi="Consolas" w:cs="Courier New"/>
          <w:color w:val="C0C0C0"/>
          <w:lang w:eastAsia="tr-TR"/>
        </w:rPr>
        <w:t xml:space="preserve">        </w:t>
      </w:r>
      <w:r w:rsidRPr="00E232B6">
        <w:rPr>
          <w:rFonts w:ascii="Consolas" w:eastAsia="Times New Roman" w:hAnsi="Consolas" w:cs="Courier New"/>
          <w:lang w:eastAsia="tr-TR"/>
        </w:rPr>
        <w:t>}</w:t>
      </w:r>
    </w:p>
    <w:p w14:paraId="23192038" w14:textId="77777777" w:rsidR="00E232B6" w:rsidRPr="00E232B6" w:rsidRDefault="00E232B6" w:rsidP="00E23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E232B6">
        <w:rPr>
          <w:rFonts w:ascii="Consolas" w:eastAsia="Times New Roman" w:hAnsi="Consolas" w:cs="Courier New"/>
          <w:color w:val="C0C0C0"/>
          <w:lang w:eastAsia="tr-TR"/>
        </w:rPr>
        <w:t xml:space="preserve">    </w:t>
      </w:r>
      <w:r w:rsidRPr="00E232B6">
        <w:rPr>
          <w:rFonts w:ascii="Consolas" w:eastAsia="Times New Roman" w:hAnsi="Consolas" w:cs="Courier New"/>
          <w:lang w:eastAsia="tr-TR"/>
        </w:rPr>
        <w:t>}</w:t>
      </w:r>
    </w:p>
    <w:p w14:paraId="1FD0C7FA" w14:textId="77777777" w:rsidR="00E232B6" w:rsidRPr="00E232B6" w:rsidRDefault="00E232B6" w:rsidP="00E23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E232B6">
        <w:rPr>
          <w:rFonts w:ascii="Consolas" w:eastAsia="Times New Roman" w:hAnsi="Consolas" w:cs="Courier New"/>
          <w:lang w:eastAsia="tr-TR"/>
        </w:rPr>
        <w:t>}</w:t>
      </w:r>
    </w:p>
    <w:p w14:paraId="387616C1" w14:textId="77777777" w:rsidR="00D17A75" w:rsidRDefault="00D17A75" w:rsidP="002F4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6141949" w14:textId="77777777" w:rsidR="006F4A4D" w:rsidRPr="00574D91" w:rsidRDefault="006F4A4D" w:rsidP="001E1F69">
      <w:pPr>
        <w:pStyle w:val="Heading3"/>
      </w:pPr>
      <w:bookmarkStart w:id="183" w:name="_Toc526024178"/>
      <w:r w:rsidRPr="00574D91">
        <w:t>Item Elemanının Bazı Önemli Property’leri</w:t>
      </w:r>
      <w:bookmarkEnd w:id="183"/>
    </w:p>
    <w:p w14:paraId="21DDAC83" w14:textId="77777777" w:rsidR="006F4A4D" w:rsidRDefault="006F4A4D" w:rsidP="006F4A4D">
      <w:pPr>
        <w:spacing w:after="0" w:line="240" w:lineRule="auto"/>
      </w:pPr>
    </w:p>
    <w:p w14:paraId="73ECEEE3" w14:textId="77777777" w:rsidR="006F4A4D" w:rsidRDefault="006F4A4D" w:rsidP="006F4A4D">
      <w:pPr>
        <w:spacing w:after="0" w:line="240" w:lineRule="auto"/>
      </w:pPr>
      <w:r>
        <w:t xml:space="preserve">Tüm görsel QML elemanları Item denilen elemandan türetilmiştir. Dolayısıyla onun property’leri doğrudan kullanılabilir. </w:t>
      </w:r>
    </w:p>
    <w:p w14:paraId="474C115B" w14:textId="77777777" w:rsidR="006F4A4D" w:rsidRDefault="006F4A4D" w:rsidP="006F4A4D">
      <w:pPr>
        <w:spacing w:after="0" w:line="240" w:lineRule="auto"/>
      </w:pPr>
    </w:p>
    <w:p w14:paraId="2F0EB6E3" w14:textId="77777777" w:rsidR="006F4A4D" w:rsidRDefault="006F4A4D" w:rsidP="006F4A4D">
      <w:pPr>
        <w:spacing w:after="0" w:line="240" w:lineRule="auto"/>
      </w:pPr>
      <w:r>
        <w:t>Item elemanının x, y, width ve height elemanları vardır. Tüm görsel elemanlarda bu property’ler konumlandırma ve boyutlandırma için gerekmektedir.</w:t>
      </w:r>
      <w:r w:rsidR="004E570A">
        <w:t xml:space="preserve"> </w:t>
      </w:r>
      <w:r>
        <w:t xml:space="preserve">Eğer width ya da height 0 olursa görsel eleman görüntülenemez. </w:t>
      </w:r>
    </w:p>
    <w:p w14:paraId="38627826" w14:textId="77777777" w:rsidR="006F4A4D" w:rsidRDefault="006F4A4D" w:rsidP="006F4A4D">
      <w:pPr>
        <w:spacing w:after="0" w:line="240" w:lineRule="auto"/>
      </w:pPr>
    </w:p>
    <w:p w14:paraId="4C91DBA6" w14:textId="77777777" w:rsidR="006F4A4D" w:rsidRDefault="006F4A4D" w:rsidP="006F4A4D">
      <w:pPr>
        <w:spacing w:after="0" w:line="240" w:lineRule="auto"/>
      </w:pPr>
      <w:r>
        <w:t xml:space="preserve">Item elemanının opacity property’si elemanın arka planı gösterme derecesini belirtir. </w:t>
      </w:r>
    </w:p>
    <w:p w14:paraId="6000E51F" w14:textId="77777777" w:rsidR="006F4A4D" w:rsidRDefault="006F4A4D" w:rsidP="006F4A4D">
      <w:pPr>
        <w:spacing w:after="0" w:line="240" w:lineRule="auto"/>
      </w:pPr>
    </w:p>
    <w:p w14:paraId="07FF2995" w14:textId="77777777" w:rsidR="00000A21" w:rsidRDefault="006F4A4D" w:rsidP="006F4A4D">
      <w:pPr>
        <w:spacing w:after="0" w:line="240" w:lineRule="auto"/>
      </w:pPr>
      <w:r>
        <w:t xml:space="preserve">Qml’de elemanlardaki üstlük-altlık (parent-child) ilişkisinde alt eleman koordinat olarak her zaman üst elemanı orijin olarak alır. Yani örneğin biz bir Text elemanı Rectangle eleman içerisinde alırsak. Bu Text Elemanın (0, 0) orijini Rectangle elemanın sol üst köşesidir. </w:t>
      </w:r>
      <w:r w:rsidR="00C23A75">
        <w:t xml:space="preserve">Elemanlar koordinat bakımından çakışık olabilirler. Bu durumda kimin yukarıda görüntüleneceği Z sırasına bağlıdır. Z sırası ileride ele alınacaktır. </w:t>
      </w:r>
      <w:r w:rsidR="00262749">
        <w:t xml:space="preserve">Elemanlar arasındaki üstlük altlık ilişkisinin diğer bir önemi de alt elemanın property değerlerinin default olarak üst elemandan alınmasıdır. </w:t>
      </w:r>
      <w:r w:rsidR="00CE21BD">
        <w:t xml:space="preserve">Yani alt ve üst elemanların ortak elemanları varsa alt elemanda bu ortak property’ler üst elemandan alınırlar. </w:t>
      </w:r>
      <w:r w:rsidR="004D3B7D">
        <w:t xml:space="preserve">Bunun bazı kuralları da vardır. </w:t>
      </w:r>
      <w:r w:rsidR="00E02F3B">
        <w:t xml:space="preserve">Elemanın color property’si yazının rengini belirtir. </w:t>
      </w:r>
      <w:r w:rsidR="00693C88">
        <w:t xml:space="preserve">Text elemanı HTML formatlanmış bir yazıyı da görüntüleyebilir. Ancak yazının formatı </w:t>
      </w:r>
      <w:r w:rsidR="00AF4FFF">
        <w:t xml:space="preserve">textFormat property’si ile belirtilmektedir. Bu property default olarak AutoText biçimindedir. </w:t>
      </w:r>
      <w:r w:rsidR="00000A21">
        <w:t>Bu durumda yazının formatına otomatik olarak karar verilir. Örneğin:</w:t>
      </w:r>
    </w:p>
    <w:p w14:paraId="442A87BE" w14:textId="77777777" w:rsidR="00000A21" w:rsidRDefault="00000A21" w:rsidP="006F4A4D">
      <w:pPr>
        <w:spacing w:after="0" w:line="240" w:lineRule="auto"/>
      </w:pPr>
    </w:p>
    <w:p w14:paraId="1A15C1B2" w14:textId="77777777" w:rsidR="00000A21" w:rsidRPr="00000A21" w:rsidRDefault="00000A21" w:rsidP="0000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00A21">
        <w:rPr>
          <w:rFonts w:ascii="Consolas" w:eastAsia="Times New Roman" w:hAnsi="Consolas" w:cs="Courier New"/>
          <w:color w:val="808000"/>
          <w:lang w:eastAsia="tr-TR"/>
        </w:rPr>
        <w:t>import</w:t>
      </w:r>
      <w:r w:rsidRPr="00000A21">
        <w:rPr>
          <w:rFonts w:ascii="Consolas" w:eastAsia="Times New Roman" w:hAnsi="Consolas" w:cs="Courier New"/>
          <w:color w:val="C0C0C0"/>
          <w:lang w:eastAsia="tr-TR"/>
        </w:rPr>
        <w:t xml:space="preserve"> </w:t>
      </w:r>
      <w:r w:rsidRPr="00000A21">
        <w:rPr>
          <w:rFonts w:ascii="Consolas" w:eastAsia="Times New Roman" w:hAnsi="Consolas" w:cs="Courier New"/>
          <w:lang w:eastAsia="tr-TR"/>
        </w:rPr>
        <w:t>QtQuick</w:t>
      </w:r>
      <w:r w:rsidRPr="00000A21">
        <w:rPr>
          <w:rFonts w:ascii="Consolas" w:eastAsia="Times New Roman" w:hAnsi="Consolas" w:cs="Courier New"/>
          <w:color w:val="C0C0C0"/>
          <w:lang w:eastAsia="tr-TR"/>
        </w:rPr>
        <w:t xml:space="preserve"> </w:t>
      </w:r>
      <w:r w:rsidRPr="00000A21">
        <w:rPr>
          <w:rFonts w:ascii="Consolas" w:eastAsia="Times New Roman" w:hAnsi="Consolas" w:cs="Courier New"/>
          <w:lang w:eastAsia="tr-TR"/>
        </w:rPr>
        <w:t>2.5</w:t>
      </w:r>
    </w:p>
    <w:p w14:paraId="0F906304" w14:textId="77777777" w:rsidR="00000A21" w:rsidRPr="00000A21" w:rsidRDefault="00000A21" w:rsidP="0000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00A21">
        <w:rPr>
          <w:rFonts w:ascii="Consolas" w:eastAsia="Times New Roman" w:hAnsi="Consolas" w:cs="Courier New"/>
          <w:color w:val="808000"/>
          <w:lang w:eastAsia="tr-TR"/>
        </w:rPr>
        <w:t>import</w:t>
      </w:r>
      <w:r w:rsidRPr="00000A21">
        <w:rPr>
          <w:rFonts w:ascii="Consolas" w:eastAsia="Times New Roman" w:hAnsi="Consolas" w:cs="Courier New"/>
          <w:color w:val="C0C0C0"/>
          <w:lang w:eastAsia="tr-TR"/>
        </w:rPr>
        <w:t xml:space="preserve"> </w:t>
      </w:r>
      <w:r w:rsidRPr="00000A21">
        <w:rPr>
          <w:rFonts w:ascii="Consolas" w:eastAsia="Times New Roman" w:hAnsi="Consolas" w:cs="Courier New"/>
          <w:lang w:eastAsia="tr-TR"/>
        </w:rPr>
        <w:t>QtQuick.Window</w:t>
      </w:r>
      <w:r w:rsidRPr="00000A21">
        <w:rPr>
          <w:rFonts w:ascii="Consolas" w:eastAsia="Times New Roman" w:hAnsi="Consolas" w:cs="Courier New"/>
          <w:color w:val="C0C0C0"/>
          <w:lang w:eastAsia="tr-TR"/>
        </w:rPr>
        <w:t xml:space="preserve"> </w:t>
      </w:r>
      <w:r w:rsidRPr="00000A21">
        <w:rPr>
          <w:rFonts w:ascii="Consolas" w:eastAsia="Times New Roman" w:hAnsi="Consolas" w:cs="Courier New"/>
          <w:lang w:eastAsia="tr-TR"/>
        </w:rPr>
        <w:t>2.2</w:t>
      </w:r>
    </w:p>
    <w:p w14:paraId="1E13B145" w14:textId="77777777" w:rsidR="00000A21" w:rsidRPr="00000A21" w:rsidRDefault="00000A21" w:rsidP="0000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0458FE13" w14:textId="77777777" w:rsidR="00000A21" w:rsidRPr="00000A21" w:rsidRDefault="00000A21" w:rsidP="0000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00A21">
        <w:rPr>
          <w:rFonts w:ascii="Consolas" w:eastAsia="Times New Roman" w:hAnsi="Consolas" w:cs="Courier New"/>
          <w:color w:val="800080"/>
          <w:lang w:eastAsia="tr-TR"/>
        </w:rPr>
        <w:t>Window</w:t>
      </w:r>
      <w:r w:rsidRPr="00000A21">
        <w:rPr>
          <w:rFonts w:ascii="Consolas" w:eastAsia="Times New Roman" w:hAnsi="Consolas" w:cs="Courier New"/>
          <w:color w:val="C0C0C0"/>
          <w:lang w:eastAsia="tr-TR"/>
        </w:rPr>
        <w:t xml:space="preserve"> </w:t>
      </w:r>
      <w:r w:rsidRPr="00000A21">
        <w:rPr>
          <w:rFonts w:ascii="Consolas" w:eastAsia="Times New Roman" w:hAnsi="Consolas" w:cs="Courier New"/>
          <w:lang w:eastAsia="tr-TR"/>
        </w:rPr>
        <w:t>{</w:t>
      </w:r>
    </w:p>
    <w:p w14:paraId="33B32412" w14:textId="77777777" w:rsidR="00000A21" w:rsidRPr="00000A21" w:rsidRDefault="00000A21" w:rsidP="0000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00A21">
        <w:rPr>
          <w:rFonts w:ascii="Consolas" w:eastAsia="Times New Roman" w:hAnsi="Consolas" w:cs="Courier New"/>
          <w:color w:val="C0C0C0"/>
          <w:lang w:eastAsia="tr-TR"/>
        </w:rPr>
        <w:t xml:space="preserve">    </w:t>
      </w:r>
      <w:r w:rsidRPr="00000A21">
        <w:rPr>
          <w:rFonts w:ascii="Consolas" w:eastAsia="Times New Roman" w:hAnsi="Consolas" w:cs="Courier New"/>
          <w:color w:val="800000"/>
          <w:lang w:eastAsia="tr-TR"/>
        </w:rPr>
        <w:t>visible</w:t>
      </w:r>
      <w:r w:rsidRPr="00000A21">
        <w:rPr>
          <w:rFonts w:ascii="Consolas" w:eastAsia="Times New Roman" w:hAnsi="Consolas" w:cs="Courier New"/>
          <w:lang w:eastAsia="tr-TR"/>
        </w:rPr>
        <w:t>:</w:t>
      </w:r>
      <w:r w:rsidRPr="00000A21">
        <w:rPr>
          <w:rFonts w:ascii="Consolas" w:eastAsia="Times New Roman" w:hAnsi="Consolas" w:cs="Courier New"/>
          <w:color w:val="C0C0C0"/>
          <w:lang w:eastAsia="tr-TR"/>
        </w:rPr>
        <w:t xml:space="preserve"> </w:t>
      </w:r>
      <w:r w:rsidRPr="00000A21">
        <w:rPr>
          <w:rFonts w:ascii="Consolas" w:eastAsia="Times New Roman" w:hAnsi="Consolas" w:cs="Courier New"/>
          <w:lang w:eastAsia="tr-TR"/>
        </w:rPr>
        <w:t>true</w:t>
      </w:r>
    </w:p>
    <w:p w14:paraId="36203A72" w14:textId="77777777" w:rsidR="00000A21" w:rsidRPr="00000A21" w:rsidRDefault="00000A21" w:rsidP="0000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00A21">
        <w:rPr>
          <w:rFonts w:ascii="Consolas" w:eastAsia="Times New Roman" w:hAnsi="Consolas" w:cs="Courier New"/>
          <w:color w:val="C0C0C0"/>
          <w:lang w:eastAsia="tr-TR"/>
        </w:rPr>
        <w:t xml:space="preserve">    </w:t>
      </w:r>
      <w:r w:rsidRPr="00000A21">
        <w:rPr>
          <w:rFonts w:ascii="Consolas" w:eastAsia="Times New Roman" w:hAnsi="Consolas" w:cs="Courier New"/>
          <w:color w:val="800000"/>
          <w:lang w:eastAsia="tr-TR"/>
        </w:rPr>
        <w:t>width</w:t>
      </w:r>
      <w:r w:rsidRPr="00000A21">
        <w:rPr>
          <w:rFonts w:ascii="Consolas" w:eastAsia="Times New Roman" w:hAnsi="Consolas" w:cs="Courier New"/>
          <w:lang w:eastAsia="tr-TR"/>
        </w:rPr>
        <w:t>:</w:t>
      </w:r>
      <w:r w:rsidRPr="00000A21">
        <w:rPr>
          <w:rFonts w:ascii="Consolas" w:eastAsia="Times New Roman" w:hAnsi="Consolas" w:cs="Courier New"/>
          <w:color w:val="C0C0C0"/>
          <w:lang w:eastAsia="tr-TR"/>
        </w:rPr>
        <w:t xml:space="preserve"> </w:t>
      </w:r>
      <w:r w:rsidRPr="00000A21">
        <w:rPr>
          <w:rFonts w:ascii="Consolas" w:eastAsia="Times New Roman" w:hAnsi="Consolas" w:cs="Courier New"/>
          <w:lang w:eastAsia="tr-TR"/>
        </w:rPr>
        <w:t>640</w:t>
      </w:r>
    </w:p>
    <w:p w14:paraId="12981038" w14:textId="77777777" w:rsidR="00000A21" w:rsidRPr="00000A21" w:rsidRDefault="00000A21" w:rsidP="0000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00A21">
        <w:rPr>
          <w:rFonts w:ascii="Consolas" w:eastAsia="Times New Roman" w:hAnsi="Consolas" w:cs="Courier New"/>
          <w:color w:val="C0C0C0"/>
          <w:lang w:eastAsia="tr-TR"/>
        </w:rPr>
        <w:t xml:space="preserve">    </w:t>
      </w:r>
      <w:r w:rsidRPr="00000A21">
        <w:rPr>
          <w:rFonts w:ascii="Consolas" w:eastAsia="Times New Roman" w:hAnsi="Consolas" w:cs="Courier New"/>
          <w:color w:val="800000"/>
          <w:lang w:eastAsia="tr-TR"/>
        </w:rPr>
        <w:t>height</w:t>
      </w:r>
      <w:r w:rsidRPr="00000A21">
        <w:rPr>
          <w:rFonts w:ascii="Consolas" w:eastAsia="Times New Roman" w:hAnsi="Consolas" w:cs="Courier New"/>
          <w:lang w:eastAsia="tr-TR"/>
        </w:rPr>
        <w:t>:</w:t>
      </w:r>
      <w:r w:rsidRPr="00000A21">
        <w:rPr>
          <w:rFonts w:ascii="Consolas" w:eastAsia="Times New Roman" w:hAnsi="Consolas" w:cs="Courier New"/>
          <w:color w:val="C0C0C0"/>
          <w:lang w:eastAsia="tr-TR"/>
        </w:rPr>
        <w:t xml:space="preserve"> </w:t>
      </w:r>
      <w:r w:rsidRPr="00000A21">
        <w:rPr>
          <w:rFonts w:ascii="Consolas" w:eastAsia="Times New Roman" w:hAnsi="Consolas" w:cs="Courier New"/>
          <w:lang w:eastAsia="tr-TR"/>
        </w:rPr>
        <w:t>480</w:t>
      </w:r>
    </w:p>
    <w:p w14:paraId="184730D4" w14:textId="77777777" w:rsidR="00000A21" w:rsidRPr="00000A21" w:rsidRDefault="00000A21" w:rsidP="0000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00A21">
        <w:rPr>
          <w:rFonts w:ascii="Consolas" w:eastAsia="Times New Roman" w:hAnsi="Consolas" w:cs="Courier New"/>
          <w:color w:val="C0C0C0"/>
          <w:lang w:eastAsia="tr-TR"/>
        </w:rPr>
        <w:t xml:space="preserve">    </w:t>
      </w:r>
      <w:r w:rsidRPr="00000A21">
        <w:rPr>
          <w:rFonts w:ascii="Consolas" w:eastAsia="Times New Roman" w:hAnsi="Consolas" w:cs="Courier New"/>
          <w:color w:val="800000"/>
          <w:lang w:eastAsia="tr-TR"/>
        </w:rPr>
        <w:t>title</w:t>
      </w:r>
      <w:r w:rsidRPr="00000A21">
        <w:rPr>
          <w:rFonts w:ascii="Consolas" w:eastAsia="Times New Roman" w:hAnsi="Consolas" w:cs="Courier New"/>
          <w:lang w:eastAsia="tr-TR"/>
        </w:rPr>
        <w:t>:</w:t>
      </w:r>
      <w:r w:rsidRPr="00000A21">
        <w:rPr>
          <w:rFonts w:ascii="Consolas" w:eastAsia="Times New Roman" w:hAnsi="Consolas" w:cs="Courier New"/>
          <w:color w:val="C0C0C0"/>
          <w:lang w:eastAsia="tr-TR"/>
        </w:rPr>
        <w:t xml:space="preserve"> </w:t>
      </w:r>
      <w:r w:rsidRPr="00000A21">
        <w:rPr>
          <w:rFonts w:ascii="Consolas" w:eastAsia="Times New Roman" w:hAnsi="Consolas" w:cs="Courier New"/>
          <w:i/>
          <w:iCs/>
          <w:color w:val="0055AF"/>
          <w:lang w:eastAsia="tr-TR"/>
        </w:rPr>
        <w:t>qsTr</w:t>
      </w:r>
      <w:r w:rsidRPr="00000A21">
        <w:rPr>
          <w:rFonts w:ascii="Consolas" w:eastAsia="Times New Roman" w:hAnsi="Consolas" w:cs="Courier New"/>
          <w:lang w:eastAsia="tr-TR"/>
        </w:rPr>
        <w:t>(</w:t>
      </w:r>
      <w:r w:rsidRPr="00000A21">
        <w:rPr>
          <w:rFonts w:ascii="Consolas" w:eastAsia="Times New Roman" w:hAnsi="Consolas" w:cs="Courier New"/>
          <w:color w:val="008000"/>
          <w:lang w:eastAsia="tr-TR"/>
        </w:rPr>
        <w:t>"Custom</w:t>
      </w:r>
      <w:r w:rsidRPr="00000A21">
        <w:rPr>
          <w:rFonts w:ascii="Consolas" w:eastAsia="Times New Roman" w:hAnsi="Consolas" w:cs="Courier New"/>
          <w:color w:val="C0C0C0"/>
          <w:lang w:eastAsia="tr-TR"/>
        </w:rPr>
        <w:t xml:space="preserve"> </w:t>
      </w:r>
      <w:r w:rsidRPr="00000A21">
        <w:rPr>
          <w:rFonts w:ascii="Consolas" w:eastAsia="Times New Roman" w:hAnsi="Consolas" w:cs="Courier New"/>
          <w:color w:val="008000"/>
          <w:lang w:eastAsia="tr-TR"/>
        </w:rPr>
        <w:t>Components"</w:t>
      </w:r>
      <w:r w:rsidRPr="00000A21">
        <w:rPr>
          <w:rFonts w:ascii="Consolas" w:eastAsia="Times New Roman" w:hAnsi="Consolas" w:cs="Courier New"/>
          <w:lang w:eastAsia="tr-TR"/>
        </w:rPr>
        <w:t>)</w:t>
      </w:r>
    </w:p>
    <w:p w14:paraId="33243ED3" w14:textId="77777777" w:rsidR="00000A21" w:rsidRPr="00000A21" w:rsidRDefault="00000A21" w:rsidP="0000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0DE281CB" w14:textId="77777777" w:rsidR="00000A21" w:rsidRPr="00000A21" w:rsidRDefault="00000A21" w:rsidP="0000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00A21">
        <w:rPr>
          <w:rFonts w:ascii="Consolas" w:eastAsia="Times New Roman" w:hAnsi="Consolas" w:cs="Courier New"/>
          <w:color w:val="C0C0C0"/>
          <w:lang w:eastAsia="tr-TR"/>
        </w:rPr>
        <w:t xml:space="preserve">    </w:t>
      </w:r>
      <w:r w:rsidRPr="00000A21">
        <w:rPr>
          <w:rFonts w:ascii="Consolas" w:eastAsia="Times New Roman" w:hAnsi="Consolas" w:cs="Courier New"/>
          <w:color w:val="800080"/>
          <w:lang w:eastAsia="tr-TR"/>
        </w:rPr>
        <w:t>Rectangle</w:t>
      </w:r>
      <w:r w:rsidRPr="00000A21">
        <w:rPr>
          <w:rFonts w:ascii="Consolas" w:eastAsia="Times New Roman" w:hAnsi="Consolas" w:cs="Courier New"/>
          <w:color w:val="C0C0C0"/>
          <w:lang w:eastAsia="tr-TR"/>
        </w:rPr>
        <w:t xml:space="preserve"> </w:t>
      </w:r>
      <w:r w:rsidRPr="00000A21">
        <w:rPr>
          <w:rFonts w:ascii="Consolas" w:eastAsia="Times New Roman" w:hAnsi="Consolas" w:cs="Courier New"/>
          <w:lang w:eastAsia="tr-TR"/>
        </w:rPr>
        <w:t>{</w:t>
      </w:r>
    </w:p>
    <w:p w14:paraId="347B15D6" w14:textId="77777777" w:rsidR="00000A21" w:rsidRPr="00000A21" w:rsidRDefault="00000A21" w:rsidP="0000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00A21">
        <w:rPr>
          <w:rFonts w:ascii="Consolas" w:eastAsia="Times New Roman" w:hAnsi="Consolas" w:cs="Courier New"/>
          <w:color w:val="C0C0C0"/>
          <w:lang w:eastAsia="tr-TR"/>
        </w:rPr>
        <w:t xml:space="preserve">        </w:t>
      </w:r>
      <w:r w:rsidRPr="00000A21">
        <w:rPr>
          <w:rFonts w:ascii="Consolas" w:eastAsia="Times New Roman" w:hAnsi="Consolas" w:cs="Courier New"/>
          <w:color w:val="800000"/>
          <w:lang w:eastAsia="tr-TR"/>
        </w:rPr>
        <w:t>border.color</w:t>
      </w:r>
      <w:r w:rsidRPr="00000A21">
        <w:rPr>
          <w:rFonts w:ascii="Consolas" w:eastAsia="Times New Roman" w:hAnsi="Consolas" w:cs="Courier New"/>
          <w:lang w:eastAsia="tr-TR"/>
        </w:rPr>
        <w:t>:</w:t>
      </w:r>
      <w:r w:rsidRPr="00000A21">
        <w:rPr>
          <w:rFonts w:ascii="Consolas" w:eastAsia="Times New Roman" w:hAnsi="Consolas" w:cs="Courier New"/>
          <w:color w:val="C0C0C0"/>
          <w:lang w:eastAsia="tr-TR"/>
        </w:rPr>
        <w:t xml:space="preserve"> </w:t>
      </w:r>
      <w:r w:rsidRPr="00000A21">
        <w:rPr>
          <w:rFonts w:ascii="Consolas" w:eastAsia="Times New Roman" w:hAnsi="Consolas" w:cs="Courier New"/>
          <w:color w:val="008000"/>
          <w:lang w:eastAsia="tr-TR"/>
        </w:rPr>
        <w:t>"black"</w:t>
      </w:r>
    </w:p>
    <w:p w14:paraId="0D2DFF48" w14:textId="77777777" w:rsidR="00000A21" w:rsidRPr="00000A21" w:rsidRDefault="00000A21" w:rsidP="0000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00A21">
        <w:rPr>
          <w:rFonts w:ascii="Consolas" w:eastAsia="Times New Roman" w:hAnsi="Consolas" w:cs="Courier New"/>
          <w:color w:val="C0C0C0"/>
          <w:lang w:eastAsia="tr-TR"/>
        </w:rPr>
        <w:t xml:space="preserve">        </w:t>
      </w:r>
      <w:r w:rsidRPr="00000A21">
        <w:rPr>
          <w:rFonts w:ascii="Consolas" w:eastAsia="Times New Roman" w:hAnsi="Consolas" w:cs="Courier New"/>
          <w:color w:val="800000"/>
          <w:lang w:eastAsia="tr-TR"/>
        </w:rPr>
        <w:t>width</w:t>
      </w:r>
      <w:r w:rsidRPr="00000A21">
        <w:rPr>
          <w:rFonts w:ascii="Consolas" w:eastAsia="Times New Roman" w:hAnsi="Consolas" w:cs="Courier New"/>
          <w:lang w:eastAsia="tr-TR"/>
        </w:rPr>
        <w:t>:</w:t>
      </w:r>
      <w:r w:rsidRPr="00000A21">
        <w:rPr>
          <w:rFonts w:ascii="Consolas" w:eastAsia="Times New Roman" w:hAnsi="Consolas" w:cs="Courier New"/>
          <w:color w:val="C0C0C0"/>
          <w:lang w:eastAsia="tr-TR"/>
        </w:rPr>
        <w:t xml:space="preserve"> </w:t>
      </w:r>
      <w:r w:rsidRPr="00000A21">
        <w:rPr>
          <w:rFonts w:ascii="Consolas" w:eastAsia="Times New Roman" w:hAnsi="Consolas" w:cs="Courier New"/>
          <w:lang w:eastAsia="tr-TR"/>
        </w:rPr>
        <w:t>200;</w:t>
      </w:r>
      <w:r w:rsidRPr="00000A21">
        <w:rPr>
          <w:rFonts w:ascii="Consolas" w:eastAsia="Times New Roman" w:hAnsi="Consolas" w:cs="Courier New"/>
          <w:color w:val="C0C0C0"/>
          <w:lang w:eastAsia="tr-TR"/>
        </w:rPr>
        <w:t xml:space="preserve"> </w:t>
      </w:r>
      <w:r w:rsidRPr="00000A21">
        <w:rPr>
          <w:rFonts w:ascii="Consolas" w:eastAsia="Times New Roman" w:hAnsi="Consolas" w:cs="Courier New"/>
          <w:color w:val="800000"/>
          <w:lang w:eastAsia="tr-TR"/>
        </w:rPr>
        <w:t>height</w:t>
      </w:r>
      <w:r w:rsidRPr="00000A21">
        <w:rPr>
          <w:rFonts w:ascii="Consolas" w:eastAsia="Times New Roman" w:hAnsi="Consolas" w:cs="Courier New"/>
          <w:lang w:eastAsia="tr-TR"/>
        </w:rPr>
        <w:t>:</w:t>
      </w:r>
      <w:r w:rsidRPr="00000A21">
        <w:rPr>
          <w:rFonts w:ascii="Consolas" w:eastAsia="Times New Roman" w:hAnsi="Consolas" w:cs="Courier New"/>
          <w:color w:val="C0C0C0"/>
          <w:lang w:eastAsia="tr-TR"/>
        </w:rPr>
        <w:t xml:space="preserve"> </w:t>
      </w:r>
      <w:r w:rsidRPr="00000A21">
        <w:rPr>
          <w:rFonts w:ascii="Consolas" w:eastAsia="Times New Roman" w:hAnsi="Consolas" w:cs="Courier New"/>
          <w:lang w:eastAsia="tr-TR"/>
        </w:rPr>
        <w:t>200</w:t>
      </w:r>
    </w:p>
    <w:p w14:paraId="56098473" w14:textId="77777777" w:rsidR="00000A21" w:rsidRPr="00000A21" w:rsidRDefault="00000A21" w:rsidP="0000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0CD7B2AE" w14:textId="77777777" w:rsidR="00000A21" w:rsidRPr="00000A21" w:rsidRDefault="00000A21" w:rsidP="0000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00A21">
        <w:rPr>
          <w:rFonts w:ascii="Consolas" w:eastAsia="Times New Roman" w:hAnsi="Consolas" w:cs="Courier New"/>
          <w:color w:val="C0C0C0"/>
          <w:lang w:eastAsia="tr-TR"/>
        </w:rPr>
        <w:t xml:space="preserve">        </w:t>
      </w:r>
      <w:r w:rsidRPr="00000A21">
        <w:rPr>
          <w:rFonts w:ascii="Consolas" w:eastAsia="Times New Roman" w:hAnsi="Consolas" w:cs="Courier New"/>
          <w:color w:val="800080"/>
          <w:lang w:eastAsia="tr-TR"/>
        </w:rPr>
        <w:t>Text</w:t>
      </w:r>
      <w:r w:rsidRPr="00000A21">
        <w:rPr>
          <w:rFonts w:ascii="Consolas" w:eastAsia="Times New Roman" w:hAnsi="Consolas" w:cs="Courier New"/>
          <w:color w:val="C0C0C0"/>
          <w:lang w:eastAsia="tr-TR"/>
        </w:rPr>
        <w:t xml:space="preserve"> </w:t>
      </w:r>
      <w:r w:rsidRPr="00000A21">
        <w:rPr>
          <w:rFonts w:ascii="Consolas" w:eastAsia="Times New Roman" w:hAnsi="Consolas" w:cs="Courier New"/>
          <w:lang w:eastAsia="tr-TR"/>
        </w:rPr>
        <w:t>{</w:t>
      </w:r>
    </w:p>
    <w:p w14:paraId="628810BA" w14:textId="77777777" w:rsidR="00000A21" w:rsidRPr="00000A21" w:rsidRDefault="00000A21" w:rsidP="0000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00A21">
        <w:rPr>
          <w:rFonts w:ascii="Consolas" w:eastAsia="Times New Roman" w:hAnsi="Consolas" w:cs="Courier New"/>
          <w:color w:val="C0C0C0"/>
          <w:lang w:eastAsia="tr-TR"/>
        </w:rPr>
        <w:t xml:space="preserve">            </w:t>
      </w:r>
      <w:r w:rsidRPr="00000A21">
        <w:rPr>
          <w:rFonts w:ascii="Consolas" w:eastAsia="Times New Roman" w:hAnsi="Consolas" w:cs="Courier New"/>
          <w:color w:val="800000"/>
          <w:lang w:eastAsia="tr-TR"/>
        </w:rPr>
        <w:t>x</w:t>
      </w:r>
      <w:r w:rsidRPr="00000A21">
        <w:rPr>
          <w:rFonts w:ascii="Consolas" w:eastAsia="Times New Roman" w:hAnsi="Consolas" w:cs="Courier New"/>
          <w:lang w:eastAsia="tr-TR"/>
        </w:rPr>
        <w:t>:</w:t>
      </w:r>
      <w:r w:rsidRPr="00000A21">
        <w:rPr>
          <w:rFonts w:ascii="Consolas" w:eastAsia="Times New Roman" w:hAnsi="Consolas" w:cs="Courier New"/>
          <w:color w:val="C0C0C0"/>
          <w:lang w:eastAsia="tr-TR"/>
        </w:rPr>
        <w:t xml:space="preserve"> </w:t>
      </w:r>
      <w:r w:rsidRPr="00000A21">
        <w:rPr>
          <w:rFonts w:ascii="Consolas" w:eastAsia="Times New Roman" w:hAnsi="Consolas" w:cs="Courier New"/>
          <w:lang w:eastAsia="tr-TR"/>
        </w:rPr>
        <w:t>0;</w:t>
      </w:r>
      <w:r w:rsidRPr="00000A21">
        <w:rPr>
          <w:rFonts w:ascii="Consolas" w:eastAsia="Times New Roman" w:hAnsi="Consolas" w:cs="Courier New"/>
          <w:color w:val="C0C0C0"/>
          <w:lang w:eastAsia="tr-TR"/>
        </w:rPr>
        <w:t xml:space="preserve"> </w:t>
      </w:r>
      <w:r w:rsidRPr="00000A21">
        <w:rPr>
          <w:rFonts w:ascii="Consolas" w:eastAsia="Times New Roman" w:hAnsi="Consolas" w:cs="Courier New"/>
          <w:color w:val="800000"/>
          <w:lang w:eastAsia="tr-TR"/>
        </w:rPr>
        <w:t>y</w:t>
      </w:r>
      <w:r w:rsidRPr="00000A21">
        <w:rPr>
          <w:rFonts w:ascii="Consolas" w:eastAsia="Times New Roman" w:hAnsi="Consolas" w:cs="Courier New"/>
          <w:lang w:eastAsia="tr-TR"/>
        </w:rPr>
        <w:t>:</w:t>
      </w:r>
      <w:r w:rsidRPr="00000A21">
        <w:rPr>
          <w:rFonts w:ascii="Consolas" w:eastAsia="Times New Roman" w:hAnsi="Consolas" w:cs="Courier New"/>
          <w:color w:val="C0C0C0"/>
          <w:lang w:eastAsia="tr-TR"/>
        </w:rPr>
        <w:t xml:space="preserve"> </w:t>
      </w:r>
      <w:r w:rsidRPr="00000A21">
        <w:rPr>
          <w:rFonts w:ascii="Consolas" w:eastAsia="Times New Roman" w:hAnsi="Consolas" w:cs="Courier New"/>
          <w:lang w:eastAsia="tr-TR"/>
        </w:rPr>
        <w:t>0</w:t>
      </w:r>
    </w:p>
    <w:p w14:paraId="08EED701" w14:textId="77777777" w:rsidR="00000A21" w:rsidRPr="00000A21" w:rsidRDefault="00000A21" w:rsidP="0000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00A21">
        <w:rPr>
          <w:rFonts w:ascii="Consolas" w:eastAsia="Times New Roman" w:hAnsi="Consolas" w:cs="Courier New"/>
          <w:color w:val="C0C0C0"/>
          <w:lang w:eastAsia="tr-TR"/>
        </w:rPr>
        <w:t xml:space="preserve">            </w:t>
      </w:r>
      <w:r w:rsidRPr="00000A21">
        <w:rPr>
          <w:rFonts w:ascii="Consolas" w:eastAsia="Times New Roman" w:hAnsi="Consolas" w:cs="Courier New"/>
          <w:color w:val="800000"/>
          <w:lang w:eastAsia="tr-TR"/>
        </w:rPr>
        <w:t>width</w:t>
      </w:r>
      <w:r w:rsidRPr="00000A21">
        <w:rPr>
          <w:rFonts w:ascii="Consolas" w:eastAsia="Times New Roman" w:hAnsi="Consolas" w:cs="Courier New"/>
          <w:lang w:eastAsia="tr-TR"/>
        </w:rPr>
        <w:t>:</w:t>
      </w:r>
      <w:r w:rsidRPr="00000A21">
        <w:rPr>
          <w:rFonts w:ascii="Consolas" w:eastAsia="Times New Roman" w:hAnsi="Consolas" w:cs="Courier New"/>
          <w:color w:val="C0C0C0"/>
          <w:lang w:eastAsia="tr-TR"/>
        </w:rPr>
        <w:t xml:space="preserve"> </w:t>
      </w:r>
      <w:r w:rsidRPr="00000A21">
        <w:rPr>
          <w:rFonts w:ascii="Consolas" w:eastAsia="Times New Roman" w:hAnsi="Consolas" w:cs="Courier New"/>
          <w:lang w:eastAsia="tr-TR"/>
        </w:rPr>
        <w:t>200;</w:t>
      </w:r>
      <w:r w:rsidRPr="00000A21">
        <w:rPr>
          <w:rFonts w:ascii="Consolas" w:eastAsia="Times New Roman" w:hAnsi="Consolas" w:cs="Courier New"/>
          <w:color w:val="C0C0C0"/>
          <w:lang w:eastAsia="tr-TR"/>
        </w:rPr>
        <w:t xml:space="preserve"> </w:t>
      </w:r>
      <w:r w:rsidRPr="00000A21">
        <w:rPr>
          <w:rFonts w:ascii="Consolas" w:eastAsia="Times New Roman" w:hAnsi="Consolas" w:cs="Courier New"/>
          <w:color w:val="800000"/>
          <w:lang w:eastAsia="tr-TR"/>
        </w:rPr>
        <w:t>height</w:t>
      </w:r>
      <w:r w:rsidRPr="00000A21">
        <w:rPr>
          <w:rFonts w:ascii="Consolas" w:eastAsia="Times New Roman" w:hAnsi="Consolas" w:cs="Courier New"/>
          <w:lang w:eastAsia="tr-TR"/>
        </w:rPr>
        <w:t>:</w:t>
      </w:r>
      <w:r w:rsidRPr="00000A21">
        <w:rPr>
          <w:rFonts w:ascii="Consolas" w:eastAsia="Times New Roman" w:hAnsi="Consolas" w:cs="Courier New"/>
          <w:color w:val="C0C0C0"/>
          <w:lang w:eastAsia="tr-TR"/>
        </w:rPr>
        <w:t xml:space="preserve"> </w:t>
      </w:r>
      <w:r w:rsidRPr="00000A21">
        <w:rPr>
          <w:rFonts w:ascii="Consolas" w:eastAsia="Times New Roman" w:hAnsi="Consolas" w:cs="Courier New"/>
          <w:lang w:eastAsia="tr-TR"/>
        </w:rPr>
        <w:t>200</w:t>
      </w:r>
    </w:p>
    <w:p w14:paraId="679E2C69" w14:textId="77777777" w:rsidR="00000A21" w:rsidRPr="00000A21" w:rsidRDefault="00000A21" w:rsidP="0000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00A21">
        <w:rPr>
          <w:rFonts w:ascii="Consolas" w:eastAsia="Times New Roman" w:hAnsi="Consolas" w:cs="Courier New"/>
          <w:color w:val="C0C0C0"/>
          <w:lang w:eastAsia="tr-TR"/>
        </w:rPr>
        <w:t xml:space="preserve">            </w:t>
      </w:r>
      <w:r w:rsidRPr="00000A21">
        <w:rPr>
          <w:rFonts w:ascii="Consolas" w:eastAsia="Times New Roman" w:hAnsi="Consolas" w:cs="Courier New"/>
          <w:color w:val="800000"/>
          <w:lang w:eastAsia="tr-TR"/>
        </w:rPr>
        <w:t>font</w:t>
      </w:r>
      <w:r w:rsidRPr="00000A21">
        <w:rPr>
          <w:rFonts w:ascii="Consolas" w:eastAsia="Times New Roman" w:hAnsi="Consolas" w:cs="Courier New"/>
          <w:color w:val="C0C0C0"/>
          <w:lang w:eastAsia="tr-TR"/>
        </w:rPr>
        <w:t xml:space="preserve"> </w:t>
      </w:r>
      <w:r w:rsidRPr="00000A21">
        <w:rPr>
          <w:rFonts w:ascii="Consolas" w:eastAsia="Times New Roman" w:hAnsi="Consolas" w:cs="Courier New"/>
          <w:lang w:eastAsia="tr-TR"/>
        </w:rPr>
        <w:t>{</w:t>
      </w:r>
    </w:p>
    <w:p w14:paraId="0DC9BB8D" w14:textId="77777777" w:rsidR="00000A21" w:rsidRPr="00000A21" w:rsidRDefault="00000A21" w:rsidP="0000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00A21">
        <w:rPr>
          <w:rFonts w:ascii="Consolas" w:eastAsia="Times New Roman" w:hAnsi="Consolas" w:cs="Courier New"/>
          <w:color w:val="C0C0C0"/>
          <w:lang w:eastAsia="tr-TR"/>
        </w:rPr>
        <w:t xml:space="preserve">                </w:t>
      </w:r>
      <w:r w:rsidRPr="00000A21">
        <w:rPr>
          <w:rFonts w:ascii="Consolas" w:eastAsia="Times New Roman" w:hAnsi="Consolas" w:cs="Courier New"/>
          <w:color w:val="800000"/>
          <w:lang w:eastAsia="tr-TR"/>
        </w:rPr>
        <w:t>pointSize</w:t>
      </w:r>
      <w:r w:rsidRPr="00000A21">
        <w:rPr>
          <w:rFonts w:ascii="Consolas" w:eastAsia="Times New Roman" w:hAnsi="Consolas" w:cs="Courier New"/>
          <w:lang w:eastAsia="tr-TR"/>
        </w:rPr>
        <w:t>:</w:t>
      </w:r>
      <w:r w:rsidRPr="00000A21">
        <w:rPr>
          <w:rFonts w:ascii="Consolas" w:eastAsia="Times New Roman" w:hAnsi="Consolas" w:cs="Courier New"/>
          <w:color w:val="C0C0C0"/>
          <w:lang w:eastAsia="tr-TR"/>
        </w:rPr>
        <w:t xml:space="preserve"> </w:t>
      </w:r>
      <w:r w:rsidRPr="00000A21">
        <w:rPr>
          <w:rFonts w:ascii="Consolas" w:eastAsia="Times New Roman" w:hAnsi="Consolas" w:cs="Courier New"/>
          <w:lang w:eastAsia="tr-TR"/>
        </w:rPr>
        <w:t>14</w:t>
      </w:r>
    </w:p>
    <w:p w14:paraId="1C9B7A96" w14:textId="77777777" w:rsidR="00000A21" w:rsidRPr="00000A21" w:rsidRDefault="00000A21" w:rsidP="0000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00A21">
        <w:rPr>
          <w:rFonts w:ascii="Consolas" w:eastAsia="Times New Roman" w:hAnsi="Consolas" w:cs="Courier New"/>
          <w:color w:val="C0C0C0"/>
          <w:lang w:eastAsia="tr-TR"/>
        </w:rPr>
        <w:t xml:space="preserve">                 </w:t>
      </w:r>
      <w:r w:rsidRPr="00000A21">
        <w:rPr>
          <w:rFonts w:ascii="Consolas" w:eastAsia="Times New Roman" w:hAnsi="Consolas" w:cs="Courier New"/>
          <w:color w:val="800000"/>
          <w:lang w:eastAsia="tr-TR"/>
        </w:rPr>
        <w:t>family</w:t>
      </w:r>
      <w:r w:rsidRPr="00000A21">
        <w:rPr>
          <w:rFonts w:ascii="Consolas" w:eastAsia="Times New Roman" w:hAnsi="Consolas" w:cs="Courier New"/>
          <w:lang w:eastAsia="tr-TR"/>
        </w:rPr>
        <w:t>:</w:t>
      </w:r>
      <w:r w:rsidRPr="00000A21">
        <w:rPr>
          <w:rFonts w:ascii="Consolas" w:eastAsia="Times New Roman" w:hAnsi="Consolas" w:cs="Courier New"/>
          <w:color w:val="C0C0C0"/>
          <w:lang w:eastAsia="tr-TR"/>
        </w:rPr>
        <w:t xml:space="preserve"> </w:t>
      </w:r>
      <w:r w:rsidRPr="00000A21">
        <w:rPr>
          <w:rFonts w:ascii="Consolas" w:eastAsia="Times New Roman" w:hAnsi="Consolas" w:cs="Courier New"/>
          <w:color w:val="008000"/>
          <w:lang w:eastAsia="tr-TR"/>
        </w:rPr>
        <w:t>"Consolas"</w:t>
      </w:r>
    </w:p>
    <w:p w14:paraId="75EBA71A" w14:textId="77777777" w:rsidR="00000A21" w:rsidRPr="00000A21" w:rsidRDefault="00000A21" w:rsidP="0000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00A21">
        <w:rPr>
          <w:rFonts w:ascii="Consolas" w:eastAsia="Times New Roman" w:hAnsi="Consolas" w:cs="Courier New"/>
          <w:color w:val="C0C0C0"/>
          <w:lang w:eastAsia="tr-TR"/>
        </w:rPr>
        <w:t xml:space="preserve">            </w:t>
      </w:r>
      <w:r w:rsidRPr="00000A21">
        <w:rPr>
          <w:rFonts w:ascii="Consolas" w:eastAsia="Times New Roman" w:hAnsi="Consolas" w:cs="Courier New"/>
          <w:lang w:eastAsia="tr-TR"/>
        </w:rPr>
        <w:t>}</w:t>
      </w:r>
    </w:p>
    <w:p w14:paraId="660EF694" w14:textId="77777777" w:rsidR="00000A21" w:rsidRPr="00000A21" w:rsidRDefault="00000A21" w:rsidP="0000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00A21">
        <w:rPr>
          <w:rFonts w:ascii="Consolas" w:eastAsia="Times New Roman" w:hAnsi="Consolas" w:cs="Courier New"/>
          <w:color w:val="C0C0C0"/>
          <w:lang w:eastAsia="tr-TR"/>
        </w:rPr>
        <w:t xml:space="preserve">            </w:t>
      </w:r>
      <w:r w:rsidRPr="00000A21">
        <w:rPr>
          <w:rFonts w:ascii="Consolas" w:eastAsia="Times New Roman" w:hAnsi="Consolas" w:cs="Courier New"/>
          <w:color w:val="800000"/>
          <w:lang w:eastAsia="tr-TR"/>
        </w:rPr>
        <w:t>color</w:t>
      </w:r>
      <w:r w:rsidRPr="00000A21">
        <w:rPr>
          <w:rFonts w:ascii="Consolas" w:eastAsia="Times New Roman" w:hAnsi="Consolas" w:cs="Courier New"/>
          <w:lang w:eastAsia="tr-TR"/>
        </w:rPr>
        <w:t>:</w:t>
      </w:r>
      <w:r w:rsidRPr="00000A21">
        <w:rPr>
          <w:rFonts w:ascii="Consolas" w:eastAsia="Times New Roman" w:hAnsi="Consolas" w:cs="Courier New"/>
          <w:color w:val="C0C0C0"/>
          <w:lang w:eastAsia="tr-TR"/>
        </w:rPr>
        <w:t xml:space="preserve"> </w:t>
      </w:r>
      <w:r w:rsidRPr="00000A21">
        <w:rPr>
          <w:rFonts w:ascii="Consolas" w:eastAsia="Times New Roman" w:hAnsi="Consolas" w:cs="Courier New"/>
          <w:color w:val="008000"/>
          <w:lang w:eastAsia="tr-TR"/>
        </w:rPr>
        <w:t>"red"</w:t>
      </w:r>
    </w:p>
    <w:p w14:paraId="0551C090" w14:textId="77777777" w:rsidR="00000A21" w:rsidRPr="00000A21" w:rsidRDefault="00000A21" w:rsidP="0000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084A365F" w14:textId="77777777" w:rsidR="00000A21" w:rsidRPr="00000A21" w:rsidRDefault="00000A21" w:rsidP="0000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00A21">
        <w:rPr>
          <w:rFonts w:ascii="Consolas" w:eastAsia="Times New Roman" w:hAnsi="Consolas" w:cs="Courier New"/>
          <w:color w:val="C0C0C0"/>
          <w:lang w:eastAsia="tr-TR"/>
        </w:rPr>
        <w:t xml:space="preserve">            </w:t>
      </w:r>
      <w:r w:rsidRPr="00000A21">
        <w:rPr>
          <w:rFonts w:ascii="Consolas" w:eastAsia="Times New Roman" w:hAnsi="Consolas" w:cs="Courier New"/>
          <w:color w:val="800000"/>
          <w:lang w:eastAsia="tr-TR"/>
        </w:rPr>
        <w:t>wrapMode</w:t>
      </w:r>
      <w:r w:rsidRPr="00000A21">
        <w:rPr>
          <w:rFonts w:ascii="Consolas" w:eastAsia="Times New Roman" w:hAnsi="Consolas" w:cs="Courier New"/>
          <w:lang w:eastAsia="tr-TR"/>
        </w:rPr>
        <w:t>:</w:t>
      </w:r>
      <w:r w:rsidRPr="00000A21">
        <w:rPr>
          <w:rFonts w:ascii="Consolas" w:eastAsia="Times New Roman" w:hAnsi="Consolas" w:cs="Courier New"/>
          <w:color w:val="C0C0C0"/>
          <w:lang w:eastAsia="tr-TR"/>
        </w:rPr>
        <w:t xml:space="preserve"> </w:t>
      </w:r>
      <w:r w:rsidRPr="00000A21">
        <w:rPr>
          <w:rFonts w:ascii="Consolas" w:eastAsia="Times New Roman" w:hAnsi="Consolas" w:cs="Courier New"/>
          <w:color w:val="800080"/>
          <w:lang w:eastAsia="tr-TR"/>
        </w:rPr>
        <w:t>Text</w:t>
      </w:r>
      <w:r w:rsidRPr="00000A21">
        <w:rPr>
          <w:rFonts w:ascii="Consolas" w:eastAsia="Times New Roman" w:hAnsi="Consolas" w:cs="Courier New"/>
          <w:lang w:eastAsia="tr-TR"/>
        </w:rPr>
        <w:t>.WordWrap</w:t>
      </w:r>
    </w:p>
    <w:p w14:paraId="28909276" w14:textId="77777777" w:rsidR="00000A21" w:rsidRPr="00000A21" w:rsidRDefault="00000A21" w:rsidP="0000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00A21">
        <w:rPr>
          <w:rFonts w:ascii="Consolas" w:eastAsia="Times New Roman" w:hAnsi="Consolas" w:cs="Courier New"/>
          <w:color w:val="C0C0C0"/>
          <w:lang w:eastAsia="tr-TR"/>
        </w:rPr>
        <w:t xml:space="preserve">            </w:t>
      </w:r>
      <w:r w:rsidRPr="00000A21">
        <w:rPr>
          <w:rFonts w:ascii="Consolas" w:eastAsia="Times New Roman" w:hAnsi="Consolas" w:cs="Courier New"/>
          <w:color w:val="800000"/>
          <w:lang w:eastAsia="tr-TR"/>
        </w:rPr>
        <w:t>textFormat</w:t>
      </w:r>
      <w:r w:rsidRPr="00000A21">
        <w:rPr>
          <w:rFonts w:ascii="Consolas" w:eastAsia="Times New Roman" w:hAnsi="Consolas" w:cs="Courier New"/>
          <w:lang w:eastAsia="tr-TR"/>
        </w:rPr>
        <w:t>:</w:t>
      </w:r>
      <w:r w:rsidRPr="00000A21">
        <w:rPr>
          <w:rFonts w:ascii="Consolas" w:eastAsia="Times New Roman" w:hAnsi="Consolas" w:cs="Courier New"/>
          <w:color w:val="C0C0C0"/>
          <w:lang w:eastAsia="tr-TR"/>
        </w:rPr>
        <w:t xml:space="preserve"> </w:t>
      </w:r>
      <w:r w:rsidRPr="00000A21">
        <w:rPr>
          <w:rFonts w:ascii="Consolas" w:eastAsia="Times New Roman" w:hAnsi="Consolas" w:cs="Courier New"/>
          <w:color w:val="800080"/>
          <w:lang w:eastAsia="tr-TR"/>
        </w:rPr>
        <w:t>Text</w:t>
      </w:r>
      <w:r w:rsidRPr="00000A21">
        <w:rPr>
          <w:rFonts w:ascii="Consolas" w:eastAsia="Times New Roman" w:hAnsi="Consolas" w:cs="Courier New"/>
          <w:lang w:eastAsia="tr-TR"/>
        </w:rPr>
        <w:t>.AutoText</w:t>
      </w:r>
    </w:p>
    <w:p w14:paraId="2F1C544C" w14:textId="77777777" w:rsidR="00000A21" w:rsidRPr="00000A21" w:rsidRDefault="00000A21" w:rsidP="0000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00A21">
        <w:rPr>
          <w:rFonts w:ascii="Consolas" w:eastAsia="Times New Roman" w:hAnsi="Consolas" w:cs="Courier New"/>
          <w:color w:val="C0C0C0"/>
          <w:lang w:eastAsia="tr-TR"/>
        </w:rPr>
        <w:t xml:space="preserve">            </w:t>
      </w:r>
      <w:r w:rsidRPr="00000A21">
        <w:rPr>
          <w:rFonts w:ascii="Consolas" w:eastAsia="Times New Roman" w:hAnsi="Consolas" w:cs="Courier New"/>
          <w:color w:val="800000"/>
          <w:lang w:eastAsia="tr-TR"/>
        </w:rPr>
        <w:t>text</w:t>
      </w:r>
      <w:r w:rsidRPr="00000A21">
        <w:rPr>
          <w:rFonts w:ascii="Consolas" w:eastAsia="Times New Roman" w:hAnsi="Consolas" w:cs="Courier New"/>
          <w:lang w:eastAsia="tr-TR"/>
        </w:rPr>
        <w:t>:</w:t>
      </w:r>
      <w:r w:rsidRPr="00000A21">
        <w:rPr>
          <w:rFonts w:ascii="Consolas" w:eastAsia="Times New Roman" w:hAnsi="Consolas" w:cs="Courier New"/>
          <w:color w:val="C0C0C0"/>
          <w:lang w:eastAsia="tr-TR"/>
        </w:rPr>
        <w:t xml:space="preserve"> </w:t>
      </w:r>
      <w:r w:rsidRPr="00000A21">
        <w:rPr>
          <w:rFonts w:ascii="Consolas" w:eastAsia="Times New Roman" w:hAnsi="Consolas" w:cs="Courier New"/>
          <w:color w:val="008000"/>
          <w:lang w:eastAsia="tr-TR"/>
        </w:rPr>
        <w:t>"&lt;b&gt;Hello&lt;/b&gt;</w:t>
      </w:r>
      <w:r w:rsidRPr="00000A21">
        <w:rPr>
          <w:rFonts w:ascii="Consolas" w:eastAsia="Times New Roman" w:hAnsi="Consolas" w:cs="Courier New"/>
          <w:color w:val="C0C0C0"/>
          <w:lang w:eastAsia="tr-TR"/>
        </w:rPr>
        <w:t xml:space="preserve"> </w:t>
      </w:r>
      <w:r w:rsidRPr="00000A21">
        <w:rPr>
          <w:rFonts w:ascii="Consolas" w:eastAsia="Times New Roman" w:hAnsi="Consolas" w:cs="Courier New"/>
          <w:color w:val="008000"/>
          <w:lang w:eastAsia="tr-TR"/>
        </w:rPr>
        <w:t>&lt;i&gt;World!&lt;/i&gt;"</w:t>
      </w:r>
    </w:p>
    <w:p w14:paraId="58559B72" w14:textId="77777777" w:rsidR="00000A21" w:rsidRPr="00000A21" w:rsidRDefault="00000A21" w:rsidP="0000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00A21">
        <w:rPr>
          <w:rFonts w:ascii="Consolas" w:eastAsia="Times New Roman" w:hAnsi="Consolas" w:cs="Courier New"/>
          <w:color w:val="C0C0C0"/>
          <w:lang w:eastAsia="tr-TR"/>
        </w:rPr>
        <w:t xml:space="preserve">        </w:t>
      </w:r>
      <w:r w:rsidRPr="00000A21">
        <w:rPr>
          <w:rFonts w:ascii="Consolas" w:eastAsia="Times New Roman" w:hAnsi="Consolas" w:cs="Courier New"/>
          <w:lang w:eastAsia="tr-TR"/>
        </w:rPr>
        <w:t>}</w:t>
      </w:r>
    </w:p>
    <w:p w14:paraId="4FB2C471" w14:textId="77777777" w:rsidR="00000A21" w:rsidRPr="00000A21" w:rsidRDefault="00000A21" w:rsidP="0000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00A21">
        <w:rPr>
          <w:rFonts w:ascii="Consolas" w:eastAsia="Times New Roman" w:hAnsi="Consolas" w:cs="Courier New"/>
          <w:color w:val="C0C0C0"/>
          <w:lang w:eastAsia="tr-TR"/>
        </w:rPr>
        <w:t xml:space="preserve">    </w:t>
      </w:r>
      <w:r w:rsidRPr="00000A21">
        <w:rPr>
          <w:rFonts w:ascii="Consolas" w:eastAsia="Times New Roman" w:hAnsi="Consolas" w:cs="Courier New"/>
          <w:lang w:eastAsia="tr-TR"/>
        </w:rPr>
        <w:t>}</w:t>
      </w:r>
    </w:p>
    <w:p w14:paraId="56293963" w14:textId="77777777" w:rsidR="00000A21" w:rsidRPr="00000A21" w:rsidRDefault="00000A21" w:rsidP="0000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000A21">
        <w:rPr>
          <w:rFonts w:ascii="Consolas" w:eastAsia="Times New Roman" w:hAnsi="Consolas" w:cs="Courier New"/>
          <w:lang w:eastAsia="tr-TR"/>
        </w:rPr>
        <w:t>}</w:t>
      </w:r>
    </w:p>
    <w:p w14:paraId="6D543604" w14:textId="77777777" w:rsidR="006F4A4D" w:rsidRPr="002F4FF1" w:rsidRDefault="006F4A4D" w:rsidP="002F4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EBBC9ED" w14:textId="77777777" w:rsidR="002F4FF1" w:rsidRPr="002F4FF1" w:rsidRDefault="002F4FF1" w:rsidP="001E1F69">
      <w:pPr>
        <w:pStyle w:val="Heading3"/>
      </w:pPr>
      <w:bookmarkStart w:id="184" w:name="_Toc526024179"/>
      <w:r w:rsidRPr="002F4FF1">
        <w:t>Rectangle Elemanı</w:t>
      </w:r>
      <w:bookmarkEnd w:id="184"/>
      <w:r w:rsidRPr="002F4FF1">
        <w:t xml:space="preserve"> </w:t>
      </w:r>
    </w:p>
    <w:p w14:paraId="21BE4A33" w14:textId="77777777" w:rsidR="002F4FF1" w:rsidRDefault="002F4FF1" w:rsidP="006753A3">
      <w:pPr>
        <w:spacing w:after="0" w:line="240" w:lineRule="auto"/>
      </w:pPr>
    </w:p>
    <w:p w14:paraId="795B3F39" w14:textId="77777777" w:rsidR="00380787" w:rsidRDefault="00BE746D" w:rsidP="006753A3">
      <w:pPr>
        <w:spacing w:after="0" w:line="240" w:lineRule="auto"/>
      </w:pPr>
      <w:r>
        <w:t xml:space="preserve">Rectangle elemanı Item elemanın türetilmiştir. Dolayısıyla bir Item’in bütün özellikleri Rectangle’da vardır. </w:t>
      </w:r>
      <w:r w:rsidR="008A5788">
        <w:t xml:space="preserve">Rectangle defaut olarak üst elemanın renginden bir sınır çizgisi çıkartır. border gruplandırılmış property.color property’si ile sınır çizgilerinin rengi, border.width property’si ile de kalınlığı değiştirilebilir. Çerçevenin iç rengi ise color property’si ile değiştirilmektedir. </w:t>
      </w:r>
      <w:r w:rsidR="00380787">
        <w:t xml:space="preserve">color temel türü kullanılabilecek tüm seçenekler </w:t>
      </w:r>
      <w:hyperlink r:id="rId115" w:anchor="ColorKeywords" w:history="1">
        <w:r w:rsidR="00380787" w:rsidRPr="00D425ED">
          <w:rPr>
            <w:rStyle w:val="Hyperlink"/>
          </w:rPr>
          <w:t>https://www.w3.org/TR/SVG/types.html#ColorKeywords</w:t>
        </w:r>
      </w:hyperlink>
      <w:r w:rsidR="00380787">
        <w:t xml:space="preserve"> adresinde verilmiştir. </w:t>
      </w:r>
    </w:p>
    <w:p w14:paraId="1610BD29" w14:textId="77777777" w:rsidR="00380787" w:rsidRDefault="00380787" w:rsidP="006753A3">
      <w:pPr>
        <w:spacing w:after="0" w:line="240" w:lineRule="auto"/>
      </w:pPr>
      <w:r>
        <w:t xml:space="preserve"> </w:t>
      </w:r>
    </w:p>
    <w:p w14:paraId="72B81572" w14:textId="77777777" w:rsidR="00576146" w:rsidRDefault="00D35013" w:rsidP="006753A3">
      <w:pPr>
        <w:spacing w:after="0" w:line="240" w:lineRule="auto"/>
      </w:pPr>
      <w:r>
        <w:t>radius property’si ise çerçevenin köşelerini yuvarlaklaştırmak için kullanılmaktadır. Örneğin:</w:t>
      </w:r>
    </w:p>
    <w:p w14:paraId="065CDA42" w14:textId="77777777" w:rsidR="00D35013" w:rsidRDefault="00D35013" w:rsidP="006753A3">
      <w:pPr>
        <w:spacing w:after="0" w:line="240" w:lineRule="auto"/>
      </w:pPr>
    </w:p>
    <w:p w14:paraId="32089377" w14:textId="77777777" w:rsidR="00D35013" w:rsidRPr="00D35013" w:rsidRDefault="00D35013" w:rsidP="00D35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35013">
        <w:rPr>
          <w:rFonts w:ascii="Consolas" w:eastAsia="Times New Roman" w:hAnsi="Consolas" w:cs="Courier New"/>
          <w:color w:val="808000"/>
          <w:lang w:eastAsia="tr-TR"/>
        </w:rPr>
        <w:t>import</w:t>
      </w:r>
      <w:r w:rsidRPr="00D35013">
        <w:rPr>
          <w:rFonts w:ascii="Consolas" w:eastAsia="Times New Roman" w:hAnsi="Consolas" w:cs="Courier New"/>
          <w:color w:val="C0C0C0"/>
          <w:lang w:eastAsia="tr-TR"/>
        </w:rPr>
        <w:t xml:space="preserve"> </w:t>
      </w:r>
      <w:r w:rsidRPr="00D35013">
        <w:rPr>
          <w:rFonts w:ascii="Consolas" w:eastAsia="Times New Roman" w:hAnsi="Consolas" w:cs="Courier New"/>
          <w:lang w:eastAsia="tr-TR"/>
        </w:rPr>
        <w:t>QtQuick</w:t>
      </w:r>
      <w:r w:rsidRPr="00D35013">
        <w:rPr>
          <w:rFonts w:ascii="Consolas" w:eastAsia="Times New Roman" w:hAnsi="Consolas" w:cs="Courier New"/>
          <w:color w:val="C0C0C0"/>
          <w:lang w:eastAsia="tr-TR"/>
        </w:rPr>
        <w:t xml:space="preserve"> </w:t>
      </w:r>
      <w:r w:rsidRPr="00D35013">
        <w:rPr>
          <w:rFonts w:ascii="Consolas" w:eastAsia="Times New Roman" w:hAnsi="Consolas" w:cs="Courier New"/>
          <w:lang w:eastAsia="tr-TR"/>
        </w:rPr>
        <w:t>2.5</w:t>
      </w:r>
    </w:p>
    <w:p w14:paraId="162A44D1" w14:textId="77777777" w:rsidR="00D35013" w:rsidRPr="00D35013" w:rsidRDefault="00D35013" w:rsidP="00D35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35013">
        <w:rPr>
          <w:rFonts w:ascii="Consolas" w:eastAsia="Times New Roman" w:hAnsi="Consolas" w:cs="Courier New"/>
          <w:color w:val="808000"/>
          <w:lang w:eastAsia="tr-TR"/>
        </w:rPr>
        <w:t>import</w:t>
      </w:r>
      <w:r w:rsidRPr="00D35013">
        <w:rPr>
          <w:rFonts w:ascii="Consolas" w:eastAsia="Times New Roman" w:hAnsi="Consolas" w:cs="Courier New"/>
          <w:color w:val="C0C0C0"/>
          <w:lang w:eastAsia="tr-TR"/>
        </w:rPr>
        <w:t xml:space="preserve"> </w:t>
      </w:r>
      <w:r w:rsidRPr="00D35013">
        <w:rPr>
          <w:rFonts w:ascii="Consolas" w:eastAsia="Times New Roman" w:hAnsi="Consolas" w:cs="Courier New"/>
          <w:lang w:eastAsia="tr-TR"/>
        </w:rPr>
        <w:t>QtQuick.Window</w:t>
      </w:r>
      <w:r w:rsidRPr="00D35013">
        <w:rPr>
          <w:rFonts w:ascii="Consolas" w:eastAsia="Times New Roman" w:hAnsi="Consolas" w:cs="Courier New"/>
          <w:color w:val="C0C0C0"/>
          <w:lang w:eastAsia="tr-TR"/>
        </w:rPr>
        <w:t xml:space="preserve"> </w:t>
      </w:r>
      <w:r w:rsidRPr="00D35013">
        <w:rPr>
          <w:rFonts w:ascii="Consolas" w:eastAsia="Times New Roman" w:hAnsi="Consolas" w:cs="Courier New"/>
          <w:lang w:eastAsia="tr-TR"/>
        </w:rPr>
        <w:t>2.2</w:t>
      </w:r>
    </w:p>
    <w:p w14:paraId="591DFDFC" w14:textId="77777777" w:rsidR="00D35013" w:rsidRPr="00D35013" w:rsidRDefault="00D35013" w:rsidP="00D35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4E9072E8" w14:textId="77777777" w:rsidR="00D35013" w:rsidRPr="00D35013" w:rsidRDefault="00D35013" w:rsidP="00D35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35013">
        <w:rPr>
          <w:rFonts w:ascii="Consolas" w:eastAsia="Times New Roman" w:hAnsi="Consolas" w:cs="Courier New"/>
          <w:color w:val="800080"/>
          <w:lang w:eastAsia="tr-TR"/>
        </w:rPr>
        <w:t>Window</w:t>
      </w:r>
      <w:r w:rsidRPr="00D35013">
        <w:rPr>
          <w:rFonts w:ascii="Consolas" w:eastAsia="Times New Roman" w:hAnsi="Consolas" w:cs="Courier New"/>
          <w:color w:val="C0C0C0"/>
          <w:lang w:eastAsia="tr-TR"/>
        </w:rPr>
        <w:t xml:space="preserve"> </w:t>
      </w:r>
      <w:r w:rsidRPr="00D35013">
        <w:rPr>
          <w:rFonts w:ascii="Consolas" w:eastAsia="Times New Roman" w:hAnsi="Consolas" w:cs="Courier New"/>
          <w:lang w:eastAsia="tr-TR"/>
        </w:rPr>
        <w:t>{</w:t>
      </w:r>
    </w:p>
    <w:p w14:paraId="3851C32E" w14:textId="77777777" w:rsidR="00D35013" w:rsidRPr="00D35013" w:rsidRDefault="00D35013" w:rsidP="00D35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35013">
        <w:rPr>
          <w:rFonts w:ascii="Consolas" w:eastAsia="Times New Roman" w:hAnsi="Consolas" w:cs="Courier New"/>
          <w:color w:val="C0C0C0"/>
          <w:lang w:eastAsia="tr-TR"/>
        </w:rPr>
        <w:t xml:space="preserve">    </w:t>
      </w:r>
      <w:r w:rsidRPr="00D35013">
        <w:rPr>
          <w:rFonts w:ascii="Consolas" w:eastAsia="Times New Roman" w:hAnsi="Consolas" w:cs="Courier New"/>
          <w:color w:val="800000"/>
          <w:lang w:eastAsia="tr-TR"/>
        </w:rPr>
        <w:t>id</w:t>
      </w:r>
      <w:r w:rsidRPr="00D35013">
        <w:rPr>
          <w:rFonts w:ascii="Consolas" w:eastAsia="Times New Roman" w:hAnsi="Consolas" w:cs="Courier New"/>
          <w:lang w:eastAsia="tr-TR"/>
        </w:rPr>
        <w:t>:</w:t>
      </w:r>
      <w:r w:rsidRPr="00D35013">
        <w:rPr>
          <w:rFonts w:ascii="Consolas" w:eastAsia="Times New Roman" w:hAnsi="Consolas" w:cs="Courier New"/>
          <w:color w:val="C0C0C0"/>
          <w:lang w:eastAsia="tr-TR"/>
        </w:rPr>
        <w:t xml:space="preserve"> </w:t>
      </w:r>
      <w:r w:rsidRPr="00D35013">
        <w:rPr>
          <w:rFonts w:ascii="Consolas" w:eastAsia="Times New Roman" w:hAnsi="Consolas" w:cs="Courier New"/>
          <w:i/>
          <w:iCs/>
          <w:color w:val="000000"/>
          <w:lang w:eastAsia="tr-TR"/>
        </w:rPr>
        <w:t>root</w:t>
      </w:r>
    </w:p>
    <w:p w14:paraId="1CD290AD" w14:textId="77777777" w:rsidR="00D35013" w:rsidRPr="00D35013" w:rsidRDefault="00D35013" w:rsidP="00D35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35013">
        <w:rPr>
          <w:rFonts w:ascii="Consolas" w:eastAsia="Times New Roman" w:hAnsi="Consolas" w:cs="Courier New"/>
          <w:color w:val="C0C0C0"/>
          <w:lang w:eastAsia="tr-TR"/>
        </w:rPr>
        <w:t xml:space="preserve">    </w:t>
      </w:r>
      <w:r w:rsidRPr="00D35013">
        <w:rPr>
          <w:rFonts w:ascii="Consolas" w:eastAsia="Times New Roman" w:hAnsi="Consolas" w:cs="Courier New"/>
          <w:color w:val="800000"/>
          <w:lang w:eastAsia="tr-TR"/>
        </w:rPr>
        <w:t>visible</w:t>
      </w:r>
      <w:r w:rsidRPr="00D35013">
        <w:rPr>
          <w:rFonts w:ascii="Consolas" w:eastAsia="Times New Roman" w:hAnsi="Consolas" w:cs="Courier New"/>
          <w:lang w:eastAsia="tr-TR"/>
        </w:rPr>
        <w:t>:</w:t>
      </w:r>
      <w:r w:rsidRPr="00D35013">
        <w:rPr>
          <w:rFonts w:ascii="Consolas" w:eastAsia="Times New Roman" w:hAnsi="Consolas" w:cs="Courier New"/>
          <w:color w:val="C0C0C0"/>
          <w:lang w:eastAsia="tr-TR"/>
        </w:rPr>
        <w:t xml:space="preserve"> </w:t>
      </w:r>
      <w:r w:rsidRPr="00D35013">
        <w:rPr>
          <w:rFonts w:ascii="Consolas" w:eastAsia="Times New Roman" w:hAnsi="Consolas" w:cs="Courier New"/>
          <w:lang w:eastAsia="tr-TR"/>
        </w:rPr>
        <w:t>true</w:t>
      </w:r>
    </w:p>
    <w:p w14:paraId="05CBCE76" w14:textId="77777777" w:rsidR="00D35013" w:rsidRPr="00D35013" w:rsidRDefault="00D35013" w:rsidP="00D35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35013">
        <w:rPr>
          <w:rFonts w:ascii="Consolas" w:eastAsia="Times New Roman" w:hAnsi="Consolas" w:cs="Courier New"/>
          <w:color w:val="C0C0C0"/>
          <w:lang w:eastAsia="tr-TR"/>
        </w:rPr>
        <w:t xml:space="preserve">    </w:t>
      </w:r>
      <w:r w:rsidRPr="00D35013">
        <w:rPr>
          <w:rFonts w:ascii="Consolas" w:eastAsia="Times New Roman" w:hAnsi="Consolas" w:cs="Courier New"/>
          <w:color w:val="800000"/>
          <w:lang w:eastAsia="tr-TR"/>
        </w:rPr>
        <w:t>width</w:t>
      </w:r>
      <w:r w:rsidRPr="00D35013">
        <w:rPr>
          <w:rFonts w:ascii="Consolas" w:eastAsia="Times New Roman" w:hAnsi="Consolas" w:cs="Courier New"/>
          <w:lang w:eastAsia="tr-TR"/>
        </w:rPr>
        <w:t>:</w:t>
      </w:r>
      <w:r w:rsidRPr="00D35013">
        <w:rPr>
          <w:rFonts w:ascii="Consolas" w:eastAsia="Times New Roman" w:hAnsi="Consolas" w:cs="Courier New"/>
          <w:color w:val="C0C0C0"/>
          <w:lang w:eastAsia="tr-TR"/>
        </w:rPr>
        <w:t xml:space="preserve"> </w:t>
      </w:r>
      <w:r w:rsidRPr="00D35013">
        <w:rPr>
          <w:rFonts w:ascii="Consolas" w:eastAsia="Times New Roman" w:hAnsi="Consolas" w:cs="Courier New"/>
          <w:lang w:eastAsia="tr-TR"/>
        </w:rPr>
        <w:t>640</w:t>
      </w:r>
    </w:p>
    <w:p w14:paraId="6FF4E164" w14:textId="77777777" w:rsidR="00D35013" w:rsidRPr="00D35013" w:rsidRDefault="00D35013" w:rsidP="00D35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35013">
        <w:rPr>
          <w:rFonts w:ascii="Consolas" w:eastAsia="Times New Roman" w:hAnsi="Consolas" w:cs="Courier New"/>
          <w:color w:val="C0C0C0"/>
          <w:lang w:eastAsia="tr-TR"/>
        </w:rPr>
        <w:t xml:space="preserve">    </w:t>
      </w:r>
      <w:r w:rsidRPr="00D35013">
        <w:rPr>
          <w:rFonts w:ascii="Consolas" w:eastAsia="Times New Roman" w:hAnsi="Consolas" w:cs="Courier New"/>
          <w:color w:val="800000"/>
          <w:lang w:eastAsia="tr-TR"/>
        </w:rPr>
        <w:t>height</w:t>
      </w:r>
      <w:r w:rsidRPr="00D35013">
        <w:rPr>
          <w:rFonts w:ascii="Consolas" w:eastAsia="Times New Roman" w:hAnsi="Consolas" w:cs="Courier New"/>
          <w:lang w:eastAsia="tr-TR"/>
        </w:rPr>
        <w:t>:</w:t>
      </w:r>
      <w:r w:rsidRPr="00D35013">
        <w:rPr>
          <w:rFonts w:ascii="Consolas" w:eastAsia="Times New Roman" w:hAnsi="Consolas" w:cs="Courier New"/>
          <w:color w:val="C0C0C0"/>
          <w:lang w:eastAsia="tr-TR"/>
        </w:rPr>
        <w:t xml:space="preserve"> </w:t>
      </w:r>
      <w:r w:rsidRPr="00D35013">
        <w:rPr>
          <w:rFonts w:ascii="Consolas" w:eastAsia="Times New Roman" w:hAnsi="Consolas" w:cs="Courier New"/>
          <w:lang w:eastAsia="tr-TR"/>
        </w:rPr>
        <w:t>480</w:t>
      </w:r>
    </w:p>
    <w:p w14:paraId="11EE462F" w14:textId="77777777" w:rsidR="00D35013" w:rsidRPr="00D35013" w:rsidRDefault="00D35013" w:rsidP="00D35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35013">
        <w:rPr>
          <w:rFonts w:ascii="Consolas" w:eastAsia="Times New Roman" w:hAnsi="Consolas" w:cs="Courier New"/>
          <w:color w:val="C0C0C0"/>
          <w:lang w:eastAsia="tr-TR"/>
        </w:rPr>
        <w:t xml:space="preserve">    </w:t>
      </w:r>
      <w:r w:rsidRPr="00D35013">
        <w:rPr>
          <w:rFonts w:ascii="Consolas" w:eastAsia="Times New Roman" w:hAnsi="Consolas" w:cs="Courier New"/>
          <w:color w:val="800000"/>
          <w:lang w:eastAsia="tr-TR"/>
        </w:rPr>
        <w:t>title</w:t>
      </w:r>
      <w:r w:rsidRPr="00D35013">
        <w:rPr>
          <w:rFonts w:ascii="Consolas" w:eastAsia="Times New Roman" w:hAnsi="Consolas" w:cs="Courier New"/>
          <w:lang w:eastAsia="tr-TR"/>
        </w:rPr>
        <w:t>:</w:t>
      </w:r>
      <w:r w:rsidRPr="00D35013">
        <w:rPr>
          <w:rFonts w:ascii="Consolas" w:eastAsia="Times New Roman" w:hAnsi="Consolas" w:cs="Courier New"/>
          <w:color w:val="C0C0C0"/>
          <w:lang w:eastAsia="tr-TR"/>
        </w:rPr>
        <w:t xml:space="preserve"> </w:t>
      </w:r>
      <w:r w:rsidRPr="00D35013">
        <w:rPr>
          <w:rFonts w:ascii="Consolas" w:eastAsia="Times New Roman" w:hAnsi="Consolas" w:cs="Courier New"/>
          <w:i/>
          <w:iCs/>
          <w:color w:val="0055AF"/>
          <w:lang w:eastAsia="tr-TR"/>
        </w:rPr>
        <w:t>qsTr</w:t>
      </w:r>
      <w:r w:rsidRPr="00D35013">
        <w:rPr>
          <w:rFonts w:ascii="Consolas" w:eastAsia="Times New Roman" w:hAnsi="Consolas" w:cs="Courier New"/>
          <w:lang w:eastAsia="tr-TR"/>
        </w:rPr>
        <w:t>(</w:t>
      </w:r>
      <w:r w:rsidRPr="00D35013">
        <w:rPr>
          <w:rFonts w:ascii="Consolas" w:eastAsia="Times New Roman" w:hAnsi="Consolas" w:cs="Courier New"/>
          <w:color w:val="008000"/>
          <w:lang w:eastAsia="tr-TR"/>
        </w:rPr>
        <w:t>"Hello</w:t>
      </w:r>
      <w:r w:rsidRPr="00D35013">
        <w:rPr>
          <w:rFonts w:ascii="Consolas" w:eastAsia="Times New Roman" w:hAnsi="Consolas" w:cs="Courier New"/>
          <w:color w:val="C0C0C0"/>
          <w:lang w:eastAsia="tr-TR"/>
        </w:rPr>
        <w:t xml:space="preserve"> </w:t>
      </w:r>
      <w:r w:rsidRPr="00D35013">
        <w:rPr>
          <w:rFonts w:ascii="Consolas" w:eastAsia="Times New Roman" w:hAnsi="Consolas" w:cs="Courier New"/>
          <w:color w:val="008000"/>
          <w:lang w:eastAsia="tr-TR"/>
        </w:rPr>
        <w:t>World"</w:t>
      </w:r>
      <w:r w:rsidRPr="00D35013">
        <w:rPr>
          <w:rFonts w:ascii="Consolas" w:eastAsia="Times New Roman" w:hAnsi="Consolas" w:cs="Courier New"/>
          <w:lang w:eastAsia="tr-TR"/>
        </w:rPr>
        <w:t>)</w:t>
      </w:r>
    </w:p>
    <w:p w14:paraId="03FB00EB" w14:textId="77777777" w:rsidR="00D35013" w:rsidRPr="00D35013" w:rsidRDefault="00D35013" w:rsidP="00D35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35013">
        <w:rPr>
          <w:rFonts w:ascii="Consolas" w:eastAsia="Times New Roman" w:hAnsi="Consolas" w:cs="Courier New"/>
          <w:color w:val="C0C0C0"/>
          <w:lang w:eastAsia="tr-TR"/>
        </w:rPr>
        <w:t xml:space="preserve">    </w:t>
      </w:r>
      <w:r w:rsidRPr="00D35013">
        <w:rPr>
          <w:rFonts w:ascii="Consolas" w:eastAsia="Times New Roman" w:hAnsi="Consolas" w:cs="Courier New"/>
          <w:color w:val="808000"/>
          <w:lang w:eastAsia="tr-TR"/>
        </w:rPr>
        <w:t>property</w:t>
      </w:r>
      <w:r w:rsidRPr="00D35013">
        <w:rPr>
          <w:rFonts w:ascii="Consolas" w:eastAsia="Times New Roman" w:hAnsi="Consolas" w:cs="Courier New"/>
          <w:color w:val="C0C0C0"/>
          <w:lang w:eastAsia="tr-TR"/>
        </w:rPr>
        <w:t xml:space="preserve"> </w:t>
      </w:r>
      <w:r w:rsidRPr="00D35013">
        <w:rPr>
          <w:rFonts w:ascii="Consolas" w:eastAsia="Times New Roman" w:hAnsi="Consolas" w:cs="Courier New"/>
          <w:color w:val="808000"/>
          <w:lang w:eastAsia="tr-TR"/>
        </w:rPr>
        <w:t>int</w:t>
      </w:r>
      <w:r w:rsidRPr="00D35013">
        <w:rPr>
          <w:rFonts w:ascii="Consolas" w:eastAsia="Times New Roman" w:hAnsi="Consolas" w:cs="Courier New"/>
          <w:color w:val="C0C0C0"/>
          <w:lang w:eastAsia="tr-TR"/>
        </w:rPr>
        <w:t xml:space="preserve"> </w:t>
      </w:r>
      <w:r w:rsidRPr="00D35013">
        <w:rPr>
          <w:rFonts w:ascii="Consolas" w:eastAsia="Times New Roman" w:hAnsi="Consolas" w:cs="Courier New"/>
          <w:color w:val="800000"/>
          <w:lang w:eastAsia="tr-TR"/>
        </w:rPr>
        <w:t>margin</w:t>
      </w:r>
      <w:r w:rsidRPr="00D35013">
        <w:rPr>
          <w:rFonts w:ascii="Consolas" w:eastAsia="Times New Roman" w:hAnsi="Consolas" w:cs="Courier New"/>
          <w:lang w:eastAsia="tr-TR"/>
        </w:rPr>
        <w:t>:</w:t>
      </w:r>
      <w:r w:rsidRPr="00D35013">
        <w:rPr>
          <w:rFonts w:ascii="Consolas" w:eastAsia="Times New Roman" w:hAnsi="Consolas" w:cs="Courier New"/>
          <w:color w:val="C0C0C0"/>
          <w:lang w:eastAsia="tr-TR"/>
        </w:rPr>
        <w:t xml:space="preserve"> </w:t>
      </w:r>
      <w:r w:rsidRPr="00D35013">
        <w:rPr>
          <w:rFonts w:ascii="Consolas" w:eastAsia="Times New Roman" w:hAnsi="Consolas" w:cs="Courier New"/>
          <w:lang w:eastAsia="tr-TR"/>
        </w:rPr>
        <w:t>10</w:t>
      </w:r>
    </w:p>
    <w:p w14:paraId="38E61A01" w14:textId="77777777" w:rsidR="00D35013" w:rsidRPr="00D35013" w:rsidRDefault="00D35013" w:rsidP="00D35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4BD4280F" w14:textId="77777777" w:rsidR="00D35013" w:rsidRPr="00D35013" w:rsidRDefault="00D35013" w:rsidP="00D35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35013">
        <w:rPr>
          <w:rFonts w:ascii="Consolas" w:eastAsia="Times New Roman" w:hAnsi="Consolas" w:cs="Courier New"/>
          <w:color w:val="C0C0C0"/>
          <w:lang w:eastAsia="tr-TR"/>
        </w:rPr>
        <w:t xml:space="preserve">    </w:t>
      </w:r>
      <w:r w:rsidRPr="00D35013">
        <w:rPr>
          <w:rFonts w:ascii="Consolas" w:eastAsia="Times New Roman" w:hAnsi="Consolas" w:cs="Courier New"/>
          <w:color w:val="800080"/>
          <w:lang w:eastAsia="tr-TR"/>
        </w:rPr>
        <w:t>Rectangle</w:t>
      </w:r>
      <w:r w:rsidRPr="00D35013">
        <w:rPr>
          <w:rFonts w:ascii="Consolas" w:eastAsia="Times New Roman" w:hAnsi="Consolas" w:cs="Courier New"/>
          <w:color w:val="C0C0C0"/>
          <w:lang w:eastAsia="tr-TR"/>
        </w:rPr>
        <w:t xml:space="preserve"> </w:t>
      </w:r>
      <w:r w:rsidRPr="00D35013">
        <w:rPr>
          <w:rFonts w:ascii="Consolas" w:eastAsia="Times New Roman" w:hAnsi="Consolas" w:cs="Courier New"/>
          <w:lang w:eastAsia="tr-TR"/>
        </w:rPr>
        <w:t>{</w:t>
      </w:r>
    </w:p>
    <w:p w14:paraId="67153C35" w14:textId="77777777" w:rsidR="00D35013" w:rsidRPr="00D35013" w:rsidRDefault="00D35013" w:rsidP="00D35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35013">
        <w:rPr>
          <w:rFonts w:ascii="Consolas" w:eastAsia="Times New Roman" w:hAnsi="Consolas" w:cs="Courier New"/>
          <w:color w:val="C0C0C0"/>
          <w:lang w:eastAsia="tr-TR"/>
        </w:rPr>
        <w:t xml:space="preserve">        </w:t>
      </w:r>
      <w:r w:rsidRPr="00D35013">
        <w:rPr>
          <w:rFonts w:ascii="Consolas" w:eastAsia="Times New Roman" w:hAnsi="Consolas" w:cs="Courier New"/>
          <w:color w:val="800000"/>
          <w:lang w:eastAsia="tr-TR"/>
        </w:rPr>
        <w:t>id</w:t>
      </w:r>
      <w:r w:rsidRPr="00D35013">
        <w:rPr>
          <w:rFonts w:ascii="Consolas" w:eastAsia="Times New Roman" w:hAnsi="Consolas" w:cs="Courier New"/>
          <w:lang w:eastAsia="tr-TR"/>
        </w:rPr>
        <w:t>:</w:t>
      </w:r>
      <w:r w:rsidRPr="00D35013">
        <w:rPr>
          <w:rFonts w:ascii="Consolas" w:eastAsia="Times New Roman" w:hAnsi="Consolas" w:cs="Courier New"/>
          <w:color w:val="C0C0C0"/>
          <w:lang w:eastAsia="tr-TR"/>
        </w:rPr>
        <w:t xml:space="preserve"> </w:t>
      </w:r>
      <w:r w:rsidRPr="00D35013">
        <w:rPr>
          <w:rFonts w:ascii="Consolas" w:eastAsia="Times New Roman" w:hAnsi="Consolas" w:cs="Courier New"/>
          <w:i/>
          <w:iCs/>
          <w:color w:val="000000"/>
          <w:lang w:eastAsia="tr-TR"/>
        </w:rPr>
        <w:t>myRectangle</w:t>
      </w:r>
    </w:p>
    <w:p w14:paraId="64C400A0" w14:textId="77777777" w:rsidR="00D35013" w:rsidRPr="00D35013" w:rsidRDefault="00D35013" w:rsidP="00D35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261FDFE2" w14:textId="77777777" w:rsidR="00D35013" w:rsidRPr="00D35013" w:rsidRDefault="00D35013" w:rsidP="00D35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35013">
        <w:rPr>
          <w:rFonts w:ascii="Consolas" w:eastAsia="Times New Roman" w:hAnsi="Consolas" w:cs="Courier New"/>
          <w:color w:val="C0C0C0"/>
          <w:lang w:eastAsia="tr-TR"/>
        </w:rPr>
        <w:t xml:space="preserve">        </w:t>
      </w:r>
      <w:r w:rsidRPr="00D35013">
        <w:rPr>
          <w:rFonts w:ascii="Consolas" w:eastAsia="Times New Roman" w:hAnsi="Consolas" w:cs="Courier New"/>
          <w:color w:val="800000"/>
          <w:lang w:eastAsia="tr-TR"/>
        </w:rPr>
        <w:t>x</w:t>
      </w:r>
      <w:r w:rsidRPr="00D35013">
        <w:rPr>
          <w:rFonts w:ascii="Consolas" w:eastAsia="Times New Roman" w:hAnsi="Consolas" w:cs="Courier New"/>
          <w:lang w:eastAsia="tr-TR"/>
        </w:rPr>
        <w:t>:</w:t>
      </w:r>
      <w:r w:rsidRPr="00D35013">
        <w:rPr>
          <w:rFonts w:ascii="Consolas" w:eastAsia="Times New Roman" w:hAnsi="Consolas" w:cs="Courier New"/>
          <w:i/>
          <w:iCs/>
          <w:color w:val="000000"/>
          <w:lang w:eastAsia="tr-TR"/>
        </w:rPr>
        <w:t>root</w:t>
      </w:r>
      <w:r w:rsidRPr="00D35013">
        <w:rPr>
          <w:rFonts w:ascii="Consolas" w:eastAsia="Times New Roman" w:hAnsi="Consolas" w:cs="Courier New"/>
          <w:lang w:eastAsia="tr-TR"/>
        </w:rPr>
        <w:t>.margin;</w:t>
      </w:r>
      <w:r w:rsidRPr="00D35013">
        <w:rPr>
          <w:rFonts w:ascii="Consolas" w:eastAsia="Times New Roman" w:hAnsi="Consolas" w:cs="Courier New"/>
          <w:color w:val="C0C0C0"/>
          <w:lang w:eastAsia="tr-TR"/>
        </w:rPr>
        <w:t xml:space="preserve"> </w:t>
      </w:r>
      <w:r w:rsidRPr="00D35013">
        <w:rPr>
          <w:rFonts w:ascii="Consolas" w:eastAsia="Times New Roman" w:hAnsi="Consolas" w:cs="Courier New"/>
          <w:color w:val="800000"/>
          <w:lang w:eastAsia="tr-TR"/>
        </w:rPr>
        <w:t>y</w:t>
      </w:r>
      <w:r w:rsidRPr="00D35013">
        <w:rPr>
          <w:rFonts w:ascii="Consolas" w:eastAsia="Times New Roman" w:hAnsi="Consolas" w:cs="Courier New"/>
          <w:lang w:eastAsia="tr-TR"/>
        </w:rPr>
        <w:t>:</w:t>
      </w:r>
      <w:r w:rsidRPr="00D35013">
        <w:rPr>
          <w:rFonts w:ascii="Consolas" w:eastAsia="Times New Roman" w:hAnsi="Consolas" w:cs="Courier New"/>
          <w:color w:val="C0C0C0"/>
          <w:lang w:eastAsia="tr-TR"/>
        </w:rPr>
        <w:t xml:space="preserve"> </w:t>
      </w:r>
      <w:r w:rsidRPr="00D35013">
        <w:rPr>
          <w:rFonts w:ascii="Consolas" w:eastAsia="Times New Roman" w:hAnsi="Consolas" w:cs="Courier New"/>
          <w:i/>
          <w:iCs/>
          <w:color w:val="000000"/>
          <w:lang w:eastAsia="tr-TR"/>
        </w:rPr>
        <w:t>root</w:t>
      </w:r>
      <w:r w:rsidRPr="00D35013">
        <w:rPr>
          <w:rFonts w:ascii="Consolas" w:eastAsia="Times New Roman" w:hAnsi="Consolas" w:cs="Courier New"/>
          <w:lang w:eastAsia="tr-TR"/>
        </w:rPr>
        <w:t>.margin</w:t>
      </w:r>
    </w:p>
    <w:p w14:paraId="50C44BBC" w14:textId="77777777" w:rsidR="00D35013" w:rsidRPr="00D35013" w:rsidRDefault="00D35013" w:rsidP="00D35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35013">
        <w:rPr>
          <w:rFonts w:ascii="Consolas" w:eastAsia="Times New Roman" w:hAnsi="Consolas" w:cs="Courier New"/>
          <w:color w:val="C0C0C0"/>
          <w:lang w:eastAsia="tr-TR"/>
        </w:rPr>
        <w:t xml:space="preserve">        </w:t>
      </w:r>
      <w:r w:rsidRPr="00D35013">
        <w:rPr>
          <w:rFonts w:ascii="Consolas" w:eastAsia="Times New Roman" w:hAnsi="Consolas" w:cs="Courier New"/>
          <w:color w:val="800000"/>
          <w:lang w:eastAsia="tr-TR"/>
        </w:rPr>
        <w:t>width</w:t>
      </w:r>
      <w:r w:rsidRPr="00D35013">
        <w:rPr>
          <w:rFonts w:ascii="Consolas" w:eastAsia="Times New Roman" w:hAnsi="Consolas" w:cs="Courier New"/>
          <w:lang w:eastAsia="tr-TR"/>
        </w:rPr>
        <w:t>:</w:t>
      </w:r>
      <w:r w:rsidRPr="00D35013">
        <w:rPr>
          <w:rFonts w:ascii="Consolas" w:eastAsia="Times New Roman" w:hAnsi="Consolas" w:cs="Courier New"/>
          <w:color w:val="C0C0C0"/>
          <w:lang w:eastAsia="tr-TR"/>
        </w:rPr>
        <w:t xml:space="preserve"> </w:t>
      </w:r>
      <w:r w:rsidRPr="00D35013">
        <w:rPr>
          <w:rFonts w:ascii="Consolas" w:eastAsia="Times New Roman" w:hAnsi="Consolas" w:cs="Courier New"/>
          <w:i/>
          <w:iCs/>
          <w:color w:val="000000"/>
          <w:lang w:eastAsia="tr-TR"/>
        </w:rPr>
        <w:t>root</w:t>
      </w:r>
      <w:r w:rsidRPr="00D35013">
        <w:rPr>
          <w:rFonts w:ascii="Consolas" w:eastAsia="Times New Roman" w:hAnsi="Consolas" w:cs="Courier New"/>
          <w:lang w:eastAsia="tr-TR"/>
        </w:rPr>
        <w:t>.width</w:t>
      </w:r>
      <w:r w:rsidRPr="00D35013">
        <w:rPr>
          <w:rFonts w:ascii="Consolas" w:eastAsia="Times New Roman" w:hAnsi="Consolas" w:cs="Courier New"/>
          <w:color w:val="C0C0C0"/>
          <w:lang w:eastAsia="tr-TR"/>
        </w:rPr>
        <w:t xml:space="preserve"> </w:t>
      </w:r>
      <w:r w:rsidRPr="00D35013">
        <w:rPr>
          <w:rFonts w:ascii="Consolas" w:eastAsia="Times New Roman" w:hAnsi="Consolas" w:cs="Courier New"/>
          <w:lang w:eastAsia="tr-TR"/>
        </w:rPr>
        <w:t>-</w:t>
      </w:r>
      <w:r w:rsidRPr="00D35013">
        <w:rPr>
          <w:rFonts w:ascii="Consolas" w:eastAsia="Times New Roman" w:hAnsi="Consolas" w:cs="Courier New"/>
          <w:color w:val="C0C0C0"/>
          <w:lang w:eastAsia="tr-TR"/>
        </w:rPr>
        <w:t xml:space="preserve"> </w:t>
      </w:r>
      <w:r w:rsidRPr="00D35013">
        <w:rPr>
          <w:rFonts w:ascii="Consolas" w:eastAsia="Times New Roman" w:hAnsi="Consolas" w:cs="Courier New"/>
          <w:i/>
          <w:iCs/>
          <w:color w:val="000000"/>
          <w:lang w:eastAsia="tr-TR"/>
        </w:rPr>
        <w:t>root</w:t>
      </w:r>
      <w:r w:rsidRPr="00D35013">
        <w:rPr>
          <w:rFonts w:ascii="Consolas" w:eastAsia="Times New Roman" w:hAnsi="Consolas" w:cs="Courier New"/>
          <w:lang w:eastAsia="tr-TR"/>
        </w:rPr>
        <w:t>.margin</w:t>
      </w:r>
      <w:r w:rsidRPr="00D35013">
        <w:rPr>
          <w:rFonts w:ascii="Consolas" w:eastAsia="Times New Roman" w:hAnsi="Consolas" w:cs="Courier New"/>
          <w:color w:val="C0C0C0"/>
          <w:lang w:eastAsia="tr-TR"/>
        </w:rPr>
        <w:t xml:space="preserve"> </w:t>
      </w:r>
      <w:r w:rsidRPr="00D35013">
        <w:rPr>
          <w:rFonts w:ascii="Consolas" w:eastAsia="Times New Roman" w:hAnsi="Consolas" w:cs="Courier New"/>
          <w:lang w:eastAsia="tr-TR"/>
        </w:rPr>
        <w:t>*</w:t>
      </w:r>
      <w:r w:rsidRPr="00D35013">
        <w:rPr>
          <w:rFonts w:ascii="Consolas" w:eastAsia="Times New Roman" w:hAnsi="Consolas" w:cs="Courier New"/>
          <w:color w:val="C0C0C0"/>
          <w:lang w:eastAsia="tr-TR"/>
        </w:rPr>
        <w:t xml:space="preserve"> </w:t>
      </w:r>
      <w:r w:rsidRPr="00D35013">
        <w:rPr>
          <w:rFonts w:ascii="Consolas" w:eastAsia="Times New Roman" w:hAnsi="Consolas" w:cs="Courier New"/>
          <w:lang w:eastAsia="tr-TR"/>
        </w:rPr>
        <w:t>2;</w:t>
      </w:r>
      <w:r w:rsidRPr="00D35013">
        <w:rPr>
          <w:rFonts w:ascii="Consolas" w:eastAsia="Times New Roman" w:hAnsi="Consolas" w:cs="Courier New"/>
          <w:color w:val="C0C0C0"/>
          <w:lang w:eastAsia="tr-TR"/>
        </w:rPr>
        <w:t xml:space="preserve"> </w:t>
      </w:r>
      <w:r w:rsidRPr="00D35013">
        <w:rPr>
          <w:rFonts w:ascii="Consolas" w:eastAsia="Times New Roman" w:hAnsi="Consolas" w:cs="Courier New"/>
          <w:color w:val="800000"/>
          <w:lang w:eastAsia="tr-TR"/>
        </w:rPr>
        <w:t>height</w:t>
      </w:r>
      <w:r w:rsidRPr="00D35013">
        <w:rPr>
          <w:rFonts w:ascii="Consolas" w:eastAsia="Times New Roman" w:hAnsi="Consolas" w:cs="Courier New"/>
          <w:lang w:eastAsia="tr-TR"/>
        </w:rPr>
        <w:t>:</w:t>
      </w:r>
      <w:r w:rsidRPr="00D35013">
        <w:rPr>
          <w:rFonts w:ascii="Consolas" w:eastAsia="Times New Roman" w:hAnsi="Consolas" w:cs="Courier New"/>
          <w:color w:val="C0C0C0"/>
          <w:lang w:eastAsia="tr-TR"/>
        </w:rPr>
        <w:t xml:space="preserve"> </w:t>
      </w:r>
      <w:r w:rsidRPr="00D35013">
        <w:rPr>
          <w:rFonts w:ascii="Consolas" w:eastAsia="Times New Roman" w:hAnsi="Consolas" w:cs="Courier New"/>
          <w:i/>
          <w:iCs/>
          <w:color w:val="000000"/>
          <w:lang w:eastAsia="tr-TR"/>
        </w:rPr>
        <w:t>root</w:t>
      </w:r>
      <w:r w:rsidRPr="00D35013">
        <w:rPr>
          <w:rFonts w:ascii="Consolas" w:eastAsia="Times New Roman" w:hAnsi="Consolas" w:cs="Courier New"/>
          <w:lang w:eastAsia="tr-TR"/>
        </w:rPr>
        <w:t>.height</w:t>
      </w:r>
      <w:r w:rsidRPr="00D35013">
        <w:rPr>
          <w:rFonts w:ascii="Consolas" w:eastAsia="Times New Roman" w:hAnsi="Consolas" w:cs="Courier New"/>
          <w:color w:val="C0C0C0"/>
          <w:lang w:eastAsia="tr-TR"/>
        </w:rPr>
        <w:t xml:space="preserve"> </w:t>
      </w:r>
      <w:r w:rsidRPr="00D35013">
        <w:rPr>
          <w:rFonts w:ascii="Consolas" w:eastAsia="Times New Roman" w:hAnsi="Consolas" w:cs="Courier New"/>
          <w:lang w:eastAsia="tr-TR"/>
        </w:rPr>
        <w:t>-</w:t>
      </w:r>
      <w:r w:rsidRPr="00D35013">
        <w:rPr>
          <w:rFonts w:ascii="Consolas" w:eastAsia="Times New Roman" w:hAnsi="Consolas" w:cs="Courier New"/>
          <w:color w:val="C0C0C0"/>
          <w:lang w:eastAsia="tr-TR"/>
        </w:rPr>
        <w:t xml:space="preserve"> </w:t>
      </w:r>
      <w:r w:rsidRPr="00D35013">
        <w:rPr>
          <w:rFonts w:ascii="Consolas" w:eastAsia="Times New Roman" w:hAnsi="Consolas" w:cs="Courier New"/>
          <w:i/>
          <w:iCs/>
          <w:color w:val="000000"/>
          <w:lang w:eastAsia="tr-TR"/>
        </w:rPr>
        <w:t>root</w:t>
      </w:r>
      <w:r w:rsidRPr="00D35013">
        <w:rPr>
          <w:rFonts w:ascii="Consolas" w:eastAsia="Times New Roman" w:hAnsi="Consolas" w:cs="Courier New"/>
          <w:lang w:eastAsia="tr-TR"/>
        </w:rPr>
        <w:t>.margin</w:t>
      </w:r>
      <w:r w:rsidRPr="00D35013">
        <w:rPr>
          <w:rFonts w:ascii="Consolas" w:eastAsia="Times New Roman" w:hAnsi="Consolas" w:cs="Courier New"/>
          <w:color w:val="C0C0C0"/>
          <w:lang w:eastAsia="tr-TR"/>
        </w:rPr>
        <w:t xml:space="preserve"> </w:t>
      </w:r>
      <w:r w:rsidRPr="00D35013">
        <w:rPr>
          <w:rFonts w:ascii="Consolas" w:eastAsia="Times New Roman" w:hAnsi="Consolas" w:cs="Courier New"/>
          <w:lang w:eastAsia="tr-TR"/>
        </w:rPr>
        <w:t>*</w:t>
      </w:r>
      <w:r w:rsidRPr="00D35013">
        <w:rPr>
          <w:rFonts w:ascii="Consolas" w:eastAsia="Times New Roman" w:hAnsi="Consolas" w:cs="Courier New"/>
          <w:color w:val="C0C0C0"/>
          <w:lang w:eastAsia="tr-TR"/>
        </w:rPr>
        <w:t xml:space="preserve"> </w:t>
      </w:r>
      <w:r w:rsidRPr="00D35013">
        <w:rPr>
          <w:rFonts w:ascii="Consolas" w:eastAsia="Times New Roman" w:hAnsi="Consolas" w:cs="Courier New"/>
          <w:lang w:eastAsia="tr-TR"/>
        </w:rPr>
        <w:t>2</w:t>
      </w:r>
    </w:p>
    <w:p w14:paraId="3EC82019" w14:textId="77777777" w:rsidR="00D35013" w:rsidRPr="00D35013" w:rsidRDefault="00D35013" w:rsidP="00D35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35013">
        <w:rPr>
          <w:rFonts w:ascii="Consolas" w:eastAsia="Times New Roman" w:hAnsi="Consolas" w:cs="Courier New"/>
          <w:color w:val="C0C0C0"/>
          <w:lang w:eastAsia="tr-TR"/>
        </w:rPr>
        <w:t xml:space="preserve">        </w:t>
      </w:r>
      <w:r w:rsidRPr="00D35013">
        <w:rPr>
          <w:rFonts w:ascii="Consolas" w:eastAsia="Times New Roman" w:hAnsi="Consolas" w:cs="Courier New"/>
          <w:color w:val="800000"/>
          <w:lang w:eastAsia="tr-TR"/>
        </w:rPr>
        <w:t>border</w:t>
      </w:r>
      <w:r w:rsidRPr="00D35013">
        <w:rPr>
          <w:rFonts w:ascii="Consolas" w:eastAsia="Times New Roman" w:hAnsi="Consolas" w:cs="Courier New"/>
          <w:color w:val="C0C0C0"/>
          <w:lang w:eastAsia="tr-TR"/>
        </w:rPr>
        <w:t xml:space="preserve"> </w:t>
      </w:r>
      <w:r w:rsidRPr="00D35013">
        <w:rPr>
          <w:rFonts w:ascii="Consolas" w:eastAsia="Times New Roman" w:hAnsi="Consolas" w:cs="Courier New"/>
          <w:lang w:eastAsia="tr-TR"/>
        </w:rPr>
        <w:t>{</w:t>
      </w:r>
    </w:p>
    <w:p w14:paraId="43656A89" w14:textId="77777777" w:rsidR="00D35013" w:rsidRPr="00D35013" w:rsidRDefault="00D35013" w:rsidP="00D35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35013">
        <w:rPr>
          <w:rFonts w:ascii="Consolas" w:eastAsia="Times New Roman" w:hAnsi="Consolas" w:cs="Courier New"/>
          <w:color w:val="C0C0C0"/>
          <w:lang w:eastAsia="tr-TR"/>
        </w:rPr>
        <w:t xml:space="preserve">            </w:t>
      </w:r>
      <w:r w:rsidRPr="00D35013">
        <w:rPr>
          <w:rFonts w:ascii="Consolas" w:eastAsia="Times New Roman" w:hAnsi="Consolas" w:cs="Courier New"/>
          <w:color w:val="800000"/>
          <w:lang w:eastAsia="tr-TR"/>
        </w:rPr>
        <w:t>color</w:t>
      </w:r>
      <w:r w:rsidRPr="00D35013">
        <w:rPr>
          <w:rFonts w:ascii="Consolas" w:eastAsia="Times New Roman" w:hAnsi="Consolas" w:cs="Courier New"/>
          <w:lang w:eastAsia="tr-TR"/>
        </w:rPr>
        <w:t>:</w:t>
      </w:r>
      <w:r w:rsidRPr="00D35013">
        <w:rPr>
          <w:rFonts w:ascii="Consolas" w:eastAsia="Times New Roman" w:hAnsi="Consolas" w:cs="Courier New"/>
          <w:color w:val="C0C0C0"/>
          <w:lang w:eastAsia="tr-TR"/>
        </w:rPr>
        <w:t xml:space="preserve"> </w:t>
      </w:r>
      <w:r w:rsidRPr="00D35013">
        <w:rPr>
          <w:rFonts w:ascii="Consolas" w:eastAsia="Times New Roman" w:hAnsi="Consolas" w:cs="Courier New"/>
          <w:color w:val="008000"/>
          <w:lang w:eastAsia="tr-TR"/>
        </w:rPr>
        <w:t>'green'</w:t>
      </w:r>
    </w:p>
    <w:p w14:paraId="1213827A" w14:textId="77777777" w:rsidR="00D35013" w:rsidRPr="00D35013" w:rsidRDefault="00D35013" w:rsidP="00D35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35013">
        <w:rPr>
          <w:rFonts w:ascii="Consolas" w:eastAsia="Times New Roman" w:hAnsi="Consolas" w:cs="Courier New"/>
          <w:color w:val="C0C0C0"/>
          <w:lang w:eastAsia="tr-TR"/>
        </w:rPr>
        <w:t xml:space="preserve">            </w:t>
      </w:r>
      <w:r w:rsidRPr="00D35013">
        <w:rPr>
          <w:rFonts w:ascii="Consolas" w:eastAsia="Times New Roman" w:hAnsi="Consolas" w:cs="Courier New"/>
          <w:color w:val="800000"/>
          <w:lang w:eastAsia="tr-TR"/>
        </w:rPr>
        <w:t>width</w:t>
      </w:r>
      <w:r w:rsidRPr="00D35013">
        <w:rPr>
          <w:rFonts w:ascii="Consolas" w:eastAsia="Times New Roman" w:hAnsi="Consolas" w:cs="Courier New"/>
          <w:lang w:eastAsia="tr-TR"/>
        </w:rPr>
        <w:t>:</w:t>
      </w:r>
      <w:r w:rsidRPr="00D35013">
        <w:rPr>
          <w:rFonts w:ascii="Consolas" w:eastAsia="Times New Roman" w:hAnsi="Consolas" w:cs="Courier New"/>
          <w:color w:val="C0C0C0"/>
          <w:lang w:eastAsia="tr-TR"/>
        </w:rPr>
        <w:t xml:space="preserve"> </w:t>
      </w:r>
      <w:r w:rsidRPr="00D35013">
        <w:rPr>
          <w:rFonts w:ascii="Consolas" w:eastAsia="Times New Roman" w:hAnsi="Consolas" w:cs="Courier New"/>
          <w:lang w:eastAsia="tr-TR"/>
        </w:rPr>
        <w:t>5</w:t>
      </w:r>
    </w:p>
    <w:p w14:paraId="5E1B9129" w14:textId="77777777" w:rsidR="00D35013" w:rsidRPr="00D35013" w:rsidRDefault="00D35013" w:rsidP="00D35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35013">
        <w:rPr>
          <w:rFonts w:ascii="Consolas" w:eastAsia="Times New Roman" w:hAnsi="Consolas" w:cs="Courier New"/>
          <w:color w:val="C0C0C0"/>
          <w:lang w:eastAsia="tr-TR"/>
        </w:rPr>
        <w:t xml:space="preserve">        </w:t>
      </w:r>
      <w:r w:rsidRPr="00D35013">
        <w:rPr>
          <w:rFonts w:ascii="Consolas" w:eastAsia="Times New Roman" w:hAnsi="Consolas" w:cs="Courier New"/>
          <w:lang w:eastAsia="tr-TR"/>
        </w:rPr>
        <w:t>}</w:t>
      </w:r>
    </w:p>
    <w:p w14:paraId="14C40122" w14:textId="77777777" w:rsidR="00D35013" w:rsidRPr="00D35013" w:rsidRDefault="00D35013" w:rsidP="00D35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35013">
        <w:rPr>
          <w:rFonts w:ascii="Consolas" w:eastAsia="Times New Roman" w:hAnsi="Consolas" w:cs="Courier New"/>
          <w:color w:val="C0C0C0"/>
          <w:lang w:eastAsia="tr-TR"/>
        </w:rPr>
        <w:t xml:space="preserve">        </w:t>
      </w:r>
      <w:r w:rsidRPr="00D35013">
        <w:rPr>
          <w:rFonts w:ascii="Consolas" w:eastAsia="Times New Roman" w:hAnsi="Consolas" w:cs="Courier New"/>
          <w:color w:val="800000"/>
          <w:lang w:eastAsia="tr-TR"/>
        </w:rPr>
        <w:t>color</w:t>
      </w:r>
      <w:r w:rsidRPr="00D35013">
        <w:rPr>
          <w:rFonts w:ascii="Consolas" w:eastAsia="Times New Roman" w:hAnsi="Consolas" w:cs="Courier New"/>
          <w:lang w:eastAsia="tr-TR"/>
        </w:rPr>
        <w:t>:</w:t>
      </w:r>
      <w:r w:rsidRPr="00D35013">
        <w:rPr>
          <w:rFonts w:ascii="Consolas" w:eastAsia="Times New Roman" w:hAnsi="Consolas" w:cs="Courier New"/>
          <w:color w:val="C0C0C0"/>
          <w:lang w:eastAsia="tr-TR"/>
        </w:rPr>
        <w:t xml:space="preserve"> </w:t>
      </w:r>
      <w:r w:rsidRPr="00D35013">
        <w:rPr>
          <w:rFonts w:ascii="Consolas" w:eastAsia="Times New Roman" w:hAnsi="Consolas" w:cs="Courier New"/>
          <w:color w:val="008000"/>
          <w:lang w:eastAsia="tr-TR"/>
        </w:rPr>
        <w:t>'yellow'</w:t>
      </w:r>
    </w:p>
    <w:p w14:paraId="07462CA5" w14:textId="77777777" w:rsidR="00D35013" w:rsidRPr="00D35013" w:rsidRDefault="00D35013" w:rsidP="00D35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35013">
        <w:rPr>
          <w:rFonts w:ascii="Consolas" w:eastAsia="Times New Roman" w:hAnsi="Consolas" w:cs="Courier New"/>
          <w:color w:val="C0C0C0"/>
          <w:lang w:eastAsia="tr-TR"/>
        </w:rPr>
        <w:t xml:space="preserve">        </w:t>
      </w:r>
      <w:r w:rsidRPr="00D35013">
        <w:rPr>
          <w:rFonts w:ascii="Consolas" w:eastAsia="Times New Roman" w:hAnsi="Consolas" w:cs="Courier New"/>
          <w:color w:val="800000"/>
          <w:lang w:eastAsia="tr-TR"/>
        </w:rPr>
        <w:t>radius</w:t>
      </w:r>
      <w:r w:rsidRPr="00D35013">
        <w:rPr>
          <w:rFonts w:ascii="Consolas" w:eastAsia="Times New Roman" w:hAnsi="Consolas" w:cs="Courier New"/>
          <w:lang w:eastAsia="tr-TR"/>
        </w:rPr>
        <w:t>:</w:t>
      </w:r>
      <w:r w:rsidRPr="00D35013">
        <w:rPr>
          <w:rFonts w:ascii="Consolas" w:eastAsia="Times New Roman" w:hAnsi="Consolas" w:cs="Courier New"/>
          <w:color w:val="C0C0C0"/>
          <w:lang w:eastAsia="tr-TR"/>
        </w:rPr>
        <w:t xml:space="preserve"> </w:t>
      </w:r>
      <w:r w:rsidRPr="00D35013">
        <w:rPr>
          <w:rFonts w:ascii="Consolas" w:eastAsia="Times New Roman" w:hAnsi="Consolas" w:cs="Courier New"/>
          <w:lang w:eastAsia="tr-TR"/>
        </w:rPr>
        <w:t>90</w:t>
      </w:r>
    </w:p>
    <w:p w14:paraId="75831ECE" w14:textId="77777777" w:rsidR="00D35013" w:rsidRPr="00D35013" w:rsidRDefault="00D35013" w:rsidP="00D35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35013">
        <w:rPr>
          <w:rFonts w:ascii="Consolas" w:eastAsia="Times New Roman" w:hAnsi="Consolas" w:cs="Courier New"/>
          <w:color w:val="C0C0C0"/>
          <w:lang w:eastAsia="tr-TR"/>
        </w:rPr>
        <w:t xml:space="preserve">    </w:t>
      </w:r>
      <w:r w:rsidRPr="00D35013">
        <w:rPr>
          <w:rFonts w:ascii="Consolas" w:eastAsia="Times New Roman" w:hAnsi="Consolas" w:cs="Courier New"/>
          <w:lang w:eastAsia="tr-TR"/>
        </w:rPr>
        <w:t>}</w:t>
      </w:r>
    </w:p>
    <w:p w14:paraId="553CA9C6" w14:textId="77777777" w:rsidR="00D35013" w:rsidRPr="00D35013" w:rsidRDefault="00D35013" w:rsidP="00D35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35013">
        <w:rPr>
          <w:rFonts w:ascii="Consolas" w:eastAsia="Times New Roman" w:hAnsi="Consolas" w:cs="Courier New"/>
          <w:lang w:eastAsia="tr-TR"/>
        </w:rPr>
        <w:t>}</w:t>
      </w:r>
    </w:p>
    <w:p w14:paraId="5B5D889F" w14:textId="77777777" w:rsidR="00D35013" w:rsidRDefault="00D35013" w:rsidP="006753A3">
      <w:pPr>
        <w:spacing w:after="0" w:line="240" w:lineRule="auto"/>
      </w:pPr>
    </w:p>
    <w:p w14:paraId="666D7600" w14:textId="77777777" w:rsidR="008A5788" w:rsidRDefault="00D35013" w:rsidP="006753A3">
      <w:pPr>
        <w:spacing w:after="0" w:line="240" w:lineRule="auto"/>
      </w:pPr>
      <w:r>
        <w:rPr>
          <w:noProof/>
          <w:lang w:eastAsia="tr-TR"/>
        </w:rPr>
        <w:drawing>
          <wp:inline distT="0" distB="0" distL="0" distR="0" wp14:anchorId="34BCA750" wp14:editId="7B61B48C">
            <wp:extent cx="2574950" cy="2042494"/>
            <wp:effectExtent l="0" t="0" r="0" b="0"/>
            <wp:docPr id="80"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2579842" cy="2046375"/>
                    </a:xfrm>
                    <a:prstGeom prst="rect">
                      <a:avLst/>
                    </a:prstGeom>
                  </pic:spPr>
                </pic:pic>
              </a:graphicData>
            </a:graphic>
          </wp:inline>
        </w:drawing>
      </w:r>
    </w:p>
    <w:p w14:paraId="3C6ED6D4" w14:textId="77777777" w:rsidR="008A5788" w:rsidRDefault="008A5788" w:rsidP="006753A3">
      <w:pPr>
        <w:spacing w:after="0" w:line="240" w:lineRule="auto"/>
      </w:pPr>
    </w:p>
    <w:p w14:paraId="2AF2FACF" w14:textId="77777777" w:rsidR="00DC525C" w:rsidRDefault="00DC525C" w:rsidP="006753A3">
      <w:pPr>
        <w:spacing w:after="0" w:line="240" w:lineRule="auto"/>
      </w:pPr>
    </w:p>
    <w:p w14:paraId="346874E5" w14:textId="77777777" w:rsidR="00DC525C" w:rsidRPr="002748D2" w:rsidRDefault="002748D2" w:rsidP="001E1F69">
      <w:pPr>
        <w:pStyle w:val="Heading3"/>
      </w:pPr>
      <w:bookmarkStart w:id="185" w:name="_Toc526024180"/>
      <w:r w:rsidRPr="002748D2">
        <w:t>Elemanların Event’leri</w:t>
      </w:r>
      <w:bookmarkEnd w:id="185"/>
    </w:p>
    <w:p w14:paraId="6C243797" w14:textId="77777777" w:rsidR="002748D2" w:rsidRDefault="002748D2" w:rsidP="006753A3">
      <w:pPr>
        <w:spacing w:after="0" w:line="240" w:lineRule="auto"/>
      </w:pPr>
    </w:p>
    <w:p w14:paraId="3B1FD69C" w14:textId="77777777" w:rsidR="002748D2" w:rsidRDefault="002748D2" w:rsidP="006753A3">
      <w:pPr>
        <w:spacing w:after="0" w:line="240" w:lineRule="auto"/>
      </w:pPr>
      <w:r>
        <w:t>Elemanlarda çeşitli event’ler bulunabilmektedir. Bu event’ler genellikle onXXX biçiminde isimlendirilmiştir. İlgili olay gerçekleştiğinde event elemana atanmış olan kod çalıştırılır. Örneğin onClicked isimli event (sinyal de diyebiliriz) oluştuğunda bir kodun çalıştırılması şöyle sağlanır:</w:t>
      </w:r>
    </w:p>
    <w:p w14:paraId="771D421E" w14:textId="77777777" w:rsidR="002748D2" w:rsidRDefault="002748D2" w:rsidP="006753A3">
      <w:pPr>
        <w:spacing w:after="0" w:line="240" w:lineRule="auto"/>
      </w:pPr>
    </w:p>
    <w:p w14:paraId="63516F00" w14:textId="77777777" w:rsidR="002748D2" w:rsidRPr="002748D2" w:rsidRDefault="002748D2" w:rsidP="006753A3">
      <w:pPr>
        <w:spacing w:after="0" w:line="240" w:lineRule="auto"/>
        <w:rPr>
          <w:rFonts w:ascii="Consolas" w:hAnsi="Consolas"/>
        </w:rPr>
      </w:pPr>
      <w:r w:rsidRPr="002748D2">
        <w:rPr>
          <w:rFonts w:ascii="Consolas" w:hAnsi="Consolas"/>
        </w:rPr>
        <w:t>onClicked: {</w:t>
      </w:r>
    </w:p>
    <w:p w14:paraId="067AD86C" w14:textId="77777777" w:rsidR="002748D2" w:rsidRPr="002748D2" w:rsidRDefault="002748D2" w:rsidP="006753A3">
      <w:pPr>
        <w:spacing w:after="0" w:line="240" w:lineRule="auto"/>
        <w:rPr>
          <w:rFonts w:ascii="Consolas" w:hAnsi="Consolas"/>
        </w:rPr>
      </w:pPr>
      <w:r w:rsidRPr="002748D2">
        <w:rPr>
          <w:rFonts w:ascii="Consolas" w:hAnsi="Consolas"/>
        </w:rPr>
        <w:tab/>
        <w:t>&lt;script kodu&gt;</w:t>
      </w:r>
    </w:p>
    <w:p w14:paraId="307F7D43" w14:textId="77777777" w:rsidR="002748D2" w:rsidRPr="002748D2" w:rsidRDefault="002748D2" w:rsidP="006753A3">
      <w:pPr>
        <w:spacing w:after="0" w:line="240" w:lineRule="auto"/>
        <w:rPr>
          <w:rFonts w:ascii="Consolas" w:hAnsi="Consolas"/>
        </w:rPr>
      </w:pPr>
      <w:r w:rsidRPr="002748D2">
        <w:rPr>
          <w:rFonts w:ascii="Consolas" w:hAnsi="Consolas"/>
        </w:rPr>
        <w:t>}</w:t>
      </w:r>
    </w:p>
    <w:p w14:paraId="72C4922F" w14:textId="77777777" w:rsidR="00B151A8" w:rsidRDefault="00B151A8" w:rsidP="006753A3">
      <w:pPr>
        <w:spacing w:after="0" w:line="240" w:lineRule="auto"/>
      </w:pPr>
    </w:p>
    <w:p w14:paraId="0E802E6D" w14:textId="77777777" w:rsidR="002748D2" w:rsidRDefault="002748D2" w:rsidP="006753A3">
      <w:pPr>
        <w:spacing w:after="0" w:line="240" w:lineRule="auto"/>
      </w:pPr>
      <w:r>
        <w:t>Hangi elemanların hangi evet’lerinin olduğunu dokümantasyona bakarak anlayabiliriz. Örneğin:</w:t>
      </w:r>
    </w:p>
    <w:p w14:paraId="3F3948A4" w14:textId="77777777" w:rsidR="002748D2" w:rsidRDefault="002748D2" w:rsidP="006753A3">
      <w:pPr>
        <w:spacing w:after="0" w:line="240" w:lineRule="auto"/>
      </w:pPr>
    </w:p>
    <w:p w14:paraId="6449B767" w14:textId="77777777" w:rsidR="007C3303" w:rsidRPr="007C3303" w:rsidRDefault="007C3303" w:rsidP="007C3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C3303">
        <w:rPr>
          <w:rFonts w:ascii="Consolas" w:eastAsia="Times New Roman" w:hAnsi="Consolas" w:cs="Courier New"/>
          <w:color w:val="808000"/>
          <w:lang w:eastAsia="tr-TR"/>
        </w:rPr>
        <w:t>import</w:t>
      </w:r>
      <w:r w:rsidRPr="007C3303">
        <w:rPr>
          <w:rFonts w:ascii="Consolas" w:eastAsia="Times New Roman" w:hAnsi="Consolas" w:cs="Courier New"/>
          <w:color w:val="C0C0C0"/>
          <w:lang w:eastAsia="tr-TR"/>
        </w:rPr>
        <w:t xml:space="preserve"> </w:t>
      </w:r>
      <w:r w:rsidRPr="007C3303">
        <w:rPr>
          <w:rFonts w:ascii="Consolas" w:eastAsia="Times New Roman" w:hAnsi="Consolas" w:cs="Courier New"/>
          <w:lang w:eastAsia="tr-TR"/>
        </w:rPr>
        <w:t>QtQuick</w:t>
      </w:r>
      <w:r w:rsidRPr="007C3303">
        <w:rPr>
          <w:rFonts w:ascii="Consolas" w:eastAsia="Times New Roman" w:hAnsi="Consolas" w:cs="Courier New"/>
          <w:color w:val="C0C0C0"/>
          <w:lang w:eastAsia="tr-TR"/>
        </w:rPr>
        <w:t xml:space="preserve"> </w:t>
      </w:r>
      <w:r w:rsidRPr="007C3303">
        <w:rPr>
          <w:rFonts w:ascii="Consolas" w:eastAsia="Times New Roman" w:hAnsi="Consolas" w:cs="Courier New"/>
          <w:lang w:eastAsia="tr-TR"/>
        </w:rPr>
        <w:t>2.5</w:t>
      </w:r>
    </w:p>
    <w:p w14:paraId="5919166D" w14:textId="77777777" w:rsidR="007C3303" w:rsidRPr="007C3303" w:rsidRDefault="007C3303" w:rsidP="007C3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C3303">
        <w:rPr>
          <w:rFonts w:ascii="Consolas" w:eastAsia="Times New Roman" w:hAnsi="Consolas" w:cs="Courier New"/>
          <w:color w:val="808000"/>
          <w:lang w:eastAsia="tr-TR"/>
        </w:rPr>
        <w:t>import</w:t>
      </w:r>
      <w:r w:rsidRPr="007C3303">
        <w:rPr>
          <w:rFonts w:ascii="Consolas" w:eastAsia="Times New Roman" w:hAnsi="Consolas" w:cs="Courier New"/>
          <w:color w:val="C0C0C0"/>
          <w:lang w:eastAsia="tr-TR"/>
        </w:rPr>
        <w:t xml:space="preserve"> </w:t>
      </w:r>
      <w:r w:rsidRPr="007C3303">
        <w:rPr>
          <w:rFonts w:ascii="Consolas" w:eastAsia="Times New Roman" w:hAnsi="Consolas" w:cs="Courier New"/>
          <w:lang w:eastAsia="tr-TR"/>
        </w:rPr>
        <w:t>QtQuick.Window</w:t>
      </w:r>
      <w:r w:rsidRPr="007C3303">
        <w:rPr>
          <w:rFonts w:ascii="Consolas" w:eastAsia="Times New Roman" w:hAnsi="Consolas" w:cs="Courier New"/>
          <w:color w:val="C0C0C0"/>
          <w:lang w:eastAsia="tr-TR"/>
        </w:rPr>
        <w:t xml:space="preserve"> </w:t>
      </w:r>
      <w:r w:rsidRPr="007C3303">
        <w:rPr>
          <w:rFonts w:ascii="Consolas" w:eastAsia="Times New Roman" w:hAnsi="Consolas" w:cs="Courier New"/>
          <w:lang w:eastAsia="tr-TR"/>
        </w:rPr>
        <w:t>2.2</w:t>
      </w:r>
    </w:p>
    <w:p w14:paraId="6043281E" w14:textId="77777777" w:rsidR="007C3303" w:rsidRPr="007C3303" w:rsidRDefault="007C3303" w:rsidP="007C3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C3303">
        <w:rPr>
          <w:rFonts w:ascii="Consolas" w:eastAsia="Times New Roman" w:hAnsi="Consolas" w:cs="Courier New"/>
          <w:color w:val="808000"/>
          <w:lang w:eastAsia="tr-TR"/>
        </w:rPr>
        <w:t>import</w:t>
      </w:r>
      <w:r w:rsidRPr="007C3303">
        <w:rPr>
          <w:rFonts w:ascii="Consolas" w:eastAsia="Times New Roman" w:hAnsi="Consolas" w:cs="Courier New"/>
          <w:color w:val="C0C0C0"/>
          <w:lang w:eastAsia="tr-TR"/>
        </w:rPr>
        <w:t xml:space="preserve"> </w:t>
      </w:r>
      <w:r w:rsidRPr="007C3303">
        <w:rPr>
          <w:rFonts w:ascii="Consolas" w:eastAsia="Times New Roman" w:hAnsi="Consolas" w:cs="Courier New"/>
          <w:lang w:eastAsia="tr-TR"/>
        </w:rPr>
        <w:t>QtQuick.Controls</w:t>
      </w:r>
      <w:r w:rsidRPr="007C3303">
        <w:rPr>
          <w:rFonts w:ascii="Consolas" w:eastAsia="Times New Roman" w:hAnsi="Consolas" w:cs="Courier New"/>
          <w:color w:val="C0C0C0"/>
          <w:lang w:eastAsia="tr-TR"/>
        </w:rPr>
        <w:t xml:space="preserve"> </w:t>
      </w:r>
      <w:r w:rsidRPr="007C3303">
        <w:rPr>
          <w:rFonts w:ascii="Consolas" w:eastAsia="Times New Roman" w:hAnsi="Consolas" w:cs="Courier New"/>
          <w:lang w:eastAsia="tr-TR"/>
        </w:rPr>
        <w:t>2.0</w:t>
      </w:r>
    </w:p>
    <w:p w14:paraId="155CDF2B" w14:textId="77777777" w:rsidR="007C3303" w:rsidRPr="007C3303" w:rsidRDefault="007C3303" w:rsidP="007C3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765BF02F" w14:textId="77777777" w:rsidR="007C3303" w:rsidRPr="007C3303" w:rsidRDefault="007C3303" w:rsidP="007C3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C3303">
        <w:rPr>
          <w:rFonts w:ascii="Consolas" w:eastAsia="Times New Roman" w:hAnsi="Consolas" w:cs="Courier New"/>
          <w:color w:val="800080"/>
          <w:lang w:eastAsia="tr-TR"/>
        </w:rPr>
        <w:t>Window</w:t>
      </w:r>
      <w:r w:rsidRPr="007C3303">
        <w:rPr>
          <w:rFonts w:ascii="Consolas" w:eastAsia="Times New Roman" w:hAnsi="Consolas" w:cs="Courier New"/>
          <w:color w:val="C0C0C0"/>
          <w:lang w:eastAsia="tr-TR"/>
        </w:rPr>
        <w:t xml:space="preserve"> </w:t>
      </w:r>
      <w:r w:rsidRPr="007C3303">
        <w:rPr>
          <w:rFonts w:ascii="Consolas" w:eastAsia="Times New Roman" w:hAnsi="Consolas" w:cs="Courier New"/>
          <w:lang w:eastAsia="tr-TR"/>
        </w:rPr>
        <w:t>{</w:t>
      </w:r>
    </w:p>
    <w:p w14:paraId="2495918B" w14:textId="77777777" w:rsidR="007C3303" w:rsidRPr="007C3303" w:rsidRDefault="007C3303" w:rsidP="007C3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C3303">
        <w:rPr>
          <w:rFonts w:ascii="Consolas" w:eastAsia="Times New Roman" w:hAnsi="Consolas" w:cs="Courier New"/>
          <w:color w:val="C0C0C0"/>
          <w:lang w:eastAsia="tr-TR"/>
        </w:rPr>
        <w:t xml:space="preserve">    </w:t>
      </w:r>
      <w:r w:rsidRPr="007C3303">
        <w:rPr>
          <w:rFonts w:ascii="Consolas" w:eastAsia="Times New Roman" w:hAnsi="Consolas" w:cs="Courier New"/>
          <w:color w:val="800000"/>
          <w:lang w:eastAsia="tr-TR"/>
        </w:rPr>
        <w:t>id</w:t>
      </w:r>
      <w:r w:rsidRPr="007C3303">
        <w:rPr>
          <w:rFonts w:ascii="Consolas" w:eastAsia="Times New Roman" w:hAnsi="Consolas" w:cs="Courier New"/>
          <w:lang w:eastAsia="tr-TR"/>
        </w:rPr>
        <w:t>:</w:t>
      </w:r>
      <w:r w:rsidRPr="007C3303">
        <w:rPr>
          <w:rFonts w:ascii="Consolas" w:eastAsia="Times New Roman" w:hAnsi="Consolas" w:cs="Courier New"/>
          <w:color w:val="C0C0C0"/>
          <w:lang w:eastAsia="tr-TR"/>
        </w:rPr>
        <w:t xml:space="preserve"> </w:t>
      </w:r>
      <w:r w:rsidRPr="007C3303">
        <w:rPr>
          <w:rFonts w:ascii="Consolas" w:eastAsia="Times New Roman" w:hAnsi="Consolas" w:cs="Courier New"/>
          <w:i/>
          <w:iCs/>
          <w:color w:val="000000"/>
          <w:lang w:eastAsia="tr-TR"/>
        </w:rPr>
        <w:t>root</w:t>
      </w:r>
    </w:p>
    <w:p w14:paraId="76363A4A" w14:textId="77777777" w:rsidR="007C3303" w:rsidRPr="007C3303" w:rsidRDefault="007C3303" w:rsidP="007C3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C3303">
        <w:rPr>
          <w:rFonts w:ascii="Consolas" w:eastAsia="Times New Roman" w:hAnsi="Consolas" w:cs="Courier New"/>
          <w:color w:val="C0C0C0"/>
          <w:lang w:eastAsia="tr-TR"/>
        </w:rPr>
        <w:t xml:space="preserve">    </w:t>
      </w:r>
      <w:r w:rsidRPr="007C3303">
        <w:rPr>
          <w:rFonts w:ascii="Consolas" w:eastAsia="Times New Roman" w:hAnsi="Consolas" w:cs="Courier New"/>
          <w:color w:val="800000"/>
          <w:lang w:eastAsia="tr-TR"/>
        </w:rPr>
        <w:t>visible</w:t>
      </w:r>
      <w:r w:rsidRPr="007C3303">
        <w:rPr>
          <w:rFonts w:ascii="Consolas" w:eastAsia="Times New Roman" w:hAnsi="Consolas" w:cs="Courier New"/>
          <w:lang w:eastAsia="tr-TR"/>
        </w:rPr>
        <w:t>:</w:t>
      </w:r>
      <w:r w:rsidRPr="007C3303">
        <w:rPr>
          <w:rFonts w:ascii="Consolas" w:eastAsia="Times New Roman" w:hAnsi="Consolas" w:cs="Courier New"/>
          <w:color w:val="C0C0C0"/>
          <w:lang w:eastAsia="tr-TR"/>
        </w:rPr>
        <w:t xml:space="preserve"> </w:t>
      </w:r>
      <w:r w:rsidRPr="007C3303">
        <w:rPr>
          <w:rFonts w:ascii="Consolas" w:eastAsia="Times New Roman" w:hAnsi="Consolas" w:cs="Courier New"/>
          <w:lang w:eastAsia="tr-TR"/>
        </w:rPr>
        <w:t>true</w:t>
      </w:r>
    </w:p>
    <w:p w14:paraId="0C817363" w14:textId="77777777" w:rsidR="007C3303" w:rsidRPr="007C3303" w:rsidRDefault="007C3303" w:rsidP="007C3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C3303">
        <w:rPr>
          <w:rFonts w:ascii="Consolas" w:eastAsia="Times New Roman" w:hAnsi="Consolas" w:cs="Courier New"/>
          <w:color w:val="C0C0C0"/>
          <w:lang w:eastAsia="tr-TR"/>
        </w:rPr>
        <w:t xml:space="preserve">    </w:t>
      </w:r>
      <w:r w:rsidRPr="007C3303">
        <w:rPr>
          <w:rFonts w:ascii="Consolas" w:eastAsia="Times New Roman" w:hAnsi="Consolas" w:cs="Courier New"/>
          <w:color w:val="800000"/>
          <w:lang w:eastAsia="tr-TR"/>
        </w:rPr>
        <w:t>width</w:t>
      </w:r>
      <w:r w:rsidRPr="007C3303">
        <w:rPr>
          <w:rFonts w:ascii="Consolas" w:eastAsia="Times New Roman" w:hAnsi="Consolas" w:cs="Courier New"/>
          <w:lang w:eastAsia="tr-TR"/>
        </w:rPr>
        <w:t>:</w:t>
      </w:r>
      <w:r w:rsidRPr="007C3303">
        <w:rPr>
          <w:rFonts w:ascii="Consolas" w:eastAsia="Times New Roman" w:hAnsi="Consolas" w:cs="Courier New"/>
          <w:color w:val="C0C0C0"/>
          <w:lang w:eastAsia="tr-TR"/>
        </w:rPr>
        <w:t xml:space="preserve"> </w:t>
      </w:r>
      <w:r w:rsidRPr="007C3303">
        <w:rPr>
          <w:rFonts w:ascii="Consolas" w:eastAsia="Times New Roman" w:hAnsi="Consolas" w:cs="Courier New"/>
          <w:lang w:eastAsia="tr-TR"/>
        </w:rPr>
        <w:t>640</w:t>
      </w:r>
    </w:p>
    <w:p w14:paraId="689D883B" w14:textId="77777777" w:rsidR="007C3303" w:rsidRPr="007C3303" w:rsidRDefault="007C3303" w:rsidP="007C3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C3303">
        <w:rPr>
          <w:rFonts w:ascii="Consolas" w:eastAsia="Times New Roman" w:hAnsi="Consolas" w:cs="Courier New"/>
          <w:color w:val="C0C0C0"/>
          <w:lang w:eastAsia="tr-TR"/>
        </w:rPr>
        <w:t xml:space="preserve">    </w:t>
      </w:r>
      <w:r w:rsidRPr="007C3303">
        <w:rPr>
          <w:rFonts w:ascii="Consolas" w:eastAsia="Times New Roman" w:hAnsi="Consolas" w:cs="Courier New"/>
          <w:color w:val="800000"/>
          <w:lang w:eastAsia="tr-TR"/>
        </w:rPr>
        <w:t>height</w:t>
      </w:r>
      <w:r w:rsidRPr="007C3303">
        <w:rPr>
          <w:rFonts w:ascii="Consolas" w:eastAsia="Times New Roman" w:hAnsi="Consolas" w:cs="Courier New"/>
          <w:lang w:eastAsia="tr-TR"/>
        </w:rPr>
        <w:t>:</w:t>
      </w:r>
      <w:r w:rsidRPr="007C3303">
        <w:rPr>
          <w:rFonts w:ascii="Consolas" w:eastAsia="Times New Roman" w:hAnsi="Consolas" w:cs="Courier New"/>
          <w:color w:val="C0C0C0"/>
          <w:lang w:eastAsia="tr-TR"/>
        </w:rPr>
        <w:t xml:space="preserve"> </w:t>
      </w:r>
      <w:r w:rsidRPr="007C3303">
        <w:rPr>
          <w:rFonts w:ascii="Consolas" w:eastAsia="Times New Roman" w:hAnsi="Consolas" w:cs="Courier New"/>
          <w:lang w:eastAsia="tr-TR"/>
        </w:rPr>
        <w:t>480</w:t>
      </w:r>
    </w:p>
    <w:p w14:paraId="716538C2" w14:textId="77777777" w:rsidR="007C3303" w:rsidRPr="007C3303" w:rsidRDefault="007C3303" w:rsidP="007C3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C3303">
        <w:rPr>
          <w:rFonts w:ascii="Consolas" w:eastAsia="Times New Roman" w:hAnsi="Consolas" w:cs="Courier New"/>
          <w:color w:val="C0C0C0"/>
          <w:lang w:eastAsia="tr-TR"/>
        </w:rPr>
        <w:t xml:space="preserve">    </w:t>
      </w:r>
      <w:r w:rsidRPr="007C3303">
        <w:rPr>
          <w:rFonts w:ascii="Consolas" w:eastAsia="Times New Roman" w:hAnsi="Consolas" w:cs="Courier New"/>
          <w:color w:val="800000"/>
          <w:lang w:eastAsia="tr-TR"/>
        </w:rPr>
        <w:t>title</w:t>
      </w:r>
      <w:r w:rsidRPr="007C3303">
        <w:rPr>
          <w:rFonts w:ascii="Consolas" w:eastAsia="Times New Roman" w:hAnsi="Consolas" w:cs="Courier New"/>
          <w:lang w:eastAsia="tr-TR"/>
        </w:rPr>
        <w:t>:</w:t>
      </w:r>
      <w:r w:rsidRPr="007C3303">
        <w:rPr>
          <w:rFonts w:ascii="Consolas" w:eastAsia="Times New Roman" w:hAnsi="Consolas" w:cs="Courier New"/>
          <w:color w:val="C0C0C0"/>
          <w:lang w:eastAsia="tr-TR"/>
        </w:rPr>
        <w:t xml:space="preserve"> </w:t>
      </w:r>
      <w:r w:rsidRPr="007C3303">
        <w:rPr>
          <w:rFonts w:ascii="Consolas" w:eastAsia="Times New Roman" w:hAnsi="Consolas" w:cs="Courier New"/>
          <w:i/>
          <w:iCs/>
          <w:color w:val="0055AF"/>
          <w:lang w:eastAsia="tr-TR"/>
        </w:rPr>
        <w:t>qsTr</w:t>
      </w:r>
      <w:r w:rsidRPr="007C3303">
        <w:rPr>
          <w:rFonts w:ascii="Consolas" w:eastAsia="Times New Roman" w:hAnsi="Consolas" w:cs="Courier New"/>
          <w:lang w:eastAsia="tr-TR"/>
        </w:rPr>
        <w:t>(</w:t>
      </w:r>
      <w:r w:rsidRPr="007C3303">
        <w:rPr>
          <w:rFonts w:ascii="Consolas" w:eastAsia="Times New Roman" w:hAnsi="Consolas" w:cs="Courier New"/>
          <w:color w:val="008000"/>
          <w:lang w:eastAsia="tr-TR"/>
        </w:rPr>
        <w:t>"Hello</w:t>
      </w:r>
      <w:r w:rsidRPr="007C3303">
        <w:rPr>
          <w:rFonts w:ascii="Consolas" w:eastAsia="Times New Roman" w:hAnsi="Consolas" w:cs="Courier New"/>
          <w:color w:val="C0C0C0"/>
          <w:lang w:eastAsia="tr-TR"/>
        </w:rPr>
        <w:t xml:space="preserve"> </w:t>
      </w:r>
      <w:r w:rsidRPr="007C3303">
        <w:rPr>
          <w:rFonts w:ascii="Consolas" w:eastAsia="Times New Roman" w:hAnsi="Consolas" w:cs="Courier New"/>
          <w:color w:val="008000"/>
          <w:lang w:eastAsia="tr-TR"/>
        </w:rPr>
        <w:t>World"</w:t>
      </w:r>
      <w:r w:rsidRPr="007C3303">
        <w:rPr>
          <w:rFonts w:ascii="Consolas" w:eastAsia="Times New Roman" w:hAnsi="Consolas" w:cs="Courier New"/>
          <w:lang w:eastAsia="tr-TR"/>
        </w:rPr>
        <w:t>)</w:t>
      </w:r>
    </w:p>
    <w:p w14:paraId="47345622" w14:textId="77777777" w:rsidR="007C3303" w:rsidRPr="007C3303" w:rsidRDefault="007C3303" w:rsidP="007C3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2DF77E31" w14:textId="77777777" w:rsidR="007C3303" w:rsidRPr="007C3303" w:rsidRDefault="007C3303" w:rsidP="007C3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C3303">
        <w:rPr>
          <w:rFonts w:ascii="Consolas" w:eastAsia="Times New Roman" w:hAnsi="Consolas" w:cs="Courier New"/>
          <w:color w:val="C0C0C0"/>
          <w:lang w:eastAsia="tr-TR"/>
        </w:rPr>
        <w:t xml:space="preserve">    </w:t>
      </w:r>
      <w:r w:rsidRPr="007C3303">
        <w:rPr>
          <w:rFonts w:ascii="Consolas" w:eastAsia="Times New Roman" w:hAnsi="Consolas" w:cs="Courier New"/>
          <w:color w:val="800080"/>
          <w:lang w:eastAsia="tr-TR"/>
        </w:rPr>
        <w:t>Button</w:t>
      </w:r>
      <w:r w:rsidRPr="007C3303">
        <w:rPr>
          <w:rFonts w:ascii="Consolas" w:eastAsia="Times New Roman" w:hAnsi="Consolas" w:cs="Courier New"/>
          <w:color w:val="C0C0C0"/>
          <w:lang w:eastAsia="tr-TR"/>
        </w:rPr>
        <w:t xml:space="preserve"> </w:t>
      </w:r>
      <w:r w:rsidRPr="007C3303">
        <w:rPr>
          <w:rFonts w:ascii="Consolas" w:eastAsia="Times New Roman" w:hAnsi="Consolas" w:cs="Courier New"/>
          <w:lang w:eastAsia="tr-TR"/>
        </w:rPr>
        <w:t>{</w:t>
      </w:r>
    </w:p>
    <w:p w14:paraId="62F62A19" w14:textId="77777777" w:rsidR="007C3303" w:rsidRPr="007C3303" w:rsidRDefault="007C3303" w:rsidP="007C3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C3303">
        <w:rPr>
          <w:rFonts w:ascii="Consolas" w:eastAsia="Times New Roman" w:hAnsi="Consolas" w:cs="Courier New"/>
          <w:color w:val="C0C0C0"/>
          <w:lang w:eastAsia="tr-TR"/>
        </w:rPr>
        <w:t xml:space="preserve">        </w:t>
      </w:r>
      <w:r w:rsidRPr="007C3303">
        <w:rPr>
          <w:rFonts w:ascii="Consolas" w:eastAsia="Times New Roman" w:hAnsi="Consolas" w:cs="Courier New"/>
          <w:color w:val="800000"/>
          <w:lang w:eastAsia="tr-TR"/>
        </w:rPr>
        <w:t>x</w:t>
      </w:r>
      <w:r w:rsidRPr="007C3303">
        <w:rPr>
          <w:rFonts w:ascii="Consolas" w:eastAsia="Times New Roman" w:hAnsi="Consolas" w:cs="Courier New"/>
          <w:lang w:eastAsia="tr-TR"/>
        </w:rPr>
        <w:t>:</w:t>
      </w:r>
      <w:r w:rsidRPr="007C3303">
        <w:rPr>
          <w:rFonts w:ascii="Consolas" w:eastAsia="Times New Roman" w:hAnsi="Consolas" w:cs="Courier New"/>
          <w:color w:val="C0C0C0"/>
          <w:lang w:eastAsia="tr-TR"/>
        </w:rPr>
        <w:t xml:space="preserve"> </w:t>
      </w:r>
      <w:r w:rsidRPr="007C3303">
        <w:rPr>
          <w:rFonts w:ascii="Consolas" w:eastAsia="Times New Roman" w:hAnsi="Consolas" w:cs="Courier New"/>
          <w:lang w:eastAsia="tr-TR"/>
        </w:rPr>
        <w:t>10;</w:t>
      </w:r>
      <w:r w:rsidRPr="007C3303">
        <w:rPr>
          <w:rFonts w:ascii="Consolas" w:eastAsia="Times New Roman" w:hAnsi="Consolas" w:cs="Courier New"/>
          <w:color w:val="C0C0C0"/>
          <w:lang w:eastAsia="tr-TR"/>
        </w:rPr>
        <w:t xml:space="preserve"> </w:t>
      </w:r>
      <w:r w:rsidRPr="007C3303">
        <w:rPr>
          <w:rFonts w:ascii="Consolas" w:eastAsia="Times New Roman" w:hAnsi="Consolas" w:cs="Courier New"/>
          <w:color w:val="800000"/>
          <w:lang w:eastAsia="tr-TR"/>
        </w:rPr>
        <w:t>y</w:t>
      </w:r>
      <w:r w:rsidRPr="007C3303">
        <w:rPr>
          <w:rFonts w:ascii="Consolas" w:eastAsia="Times New Roman" w:hAnsi="Consolas" w:cs="Courier New"/>
          <w:lang w:eastAsia="tr-TR"/>
        </w:rPr>
        <w:t>:</w:t>
      </w:r>
      <w:r w:rsidRPr="007C3303">
        <w:rPr>
          <w:rFonts w:ascii="Consolas" w:eastAsia="Times New Roman" w:hAnsi="Consolas" w:cs="Courier New"/>
          <w:color w:val="C0C0C0"/>
          <w:lang w:eastAsia="tr-TR"/>
        </w:rPr>
        <w:t xml:space="preserve"> </w:t>
      </w:r>
      <w:r w:rsidRPr="007C3303">
        <w:rPr>
          <w:rFonts w:ascii="Consolas" w:eastAsia="Times New Roman" w:hAnsi="Consolas" w:cs="Courier New"/>
          <w:lang w:eastAsia="tr-TR"/>
        </w:rPr>
        <w:t>10</w:t>
      </w:r>
    </w:p>
    <w:p w14:paraId="35F5D4B0" w14:textId="77777777" w:rsidR="007C3303" w:rsidRPr="007C3303" w:rsidRDefault="007C3303" w:rsidP="007C3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C3303">
        <w:rPr>
          <w:rFonts w:ascii="Consolas" w:eastAsia="Times New Roman" w:hAnsi="Consolas" w:cs="Courier New"/>
          <w:color w:val="C0C0C0"/>
          <w:lang w:eastAsia="tr-TR"/>
        </w:rPr>
        <w:t xml:space="preserve">        </w:t>
      </w:r>
      <w:r w:rsidRPr="007C3303">
        <w:rPr>
          <w:rFonts w:ascii="Consolas" w:eastAsia="Times New Roman" w:hAnsi="Consolas" w:cs="Courier New"/>
          <w:color w:val="800000"/>
          <w:lang w:eastAsia="tr-TR"/>
        </w:rPr>
        <w:t>text</w:t>
      </w:r>
      <w:r w:rsidRPr="007C3303">
        <w:rPr>
          <w:rFonts w:ascii="Consolas" w:eastAsia="Times New Roman" w:hAnsi="Consolas" w:cs="Courier New"/>
          <w:lang w:eastAsia="tr-TR"/>
        </w:rPr>
        <w:t>:</w:t>
      </w:r>
      <w:r w:rsidRPr="007C3303">
        <w:rPr>
          <w:rFonts w:ascii="Consolas" w:eastAsia="Times New Roman" w:hAnsi="Consolas" w:cs="Courier New"/>
          <w:color w:val="C0C0C0"/>
          <w:lang w:eastAsia="tr-TR"/>
        </w:rPr>
        <w:t xml:space="preserve"> </w:t>
      </w:r>
      <w:r w:rsidRPr="007C3303">
        <w:rPr>
          <w:rFonts w:ascii="Consolas" w:eastAsia="Times New Roman" w:hAnsi="Consolas" w:cs="Courier New"/>
          <w:color w:val="008000"/>
          <w:lang w:eastAsia="tr-TR"/>
        </w:rPr>
        <w:t>"Ok"</w:t>
      </w:r>
    </w:p>
    <w:p w14:paraId="03FD3AAF" w14:textId="77777777" w:rsidR="007C3303" w:rsidRPr="007C3303" w:rsidRDefault="007C3303" w:rsidP="007C3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C3303">
        <w:rPr>
          <w:rFonts w:ascii="Consolas" w:eastAsia="Times New Roman" w:hAnsi="Consolas" w:cs="Courier New"/>
          <w:color w:val="C0C0C0"/>
          <w:lang w:eastAsia="tr-TR"/>
        </w:rPr>
        <w:t xml:space="preserve">        </w:t>
      </w:r>
      <w:r w:rsidRPr="007C3303">
        <w:rPr>
          <w:rFonts w:ascii="Consolas" w:eastAsia="Times New Roman" w:hAnsi="Consolas" w:cs="Courier New"/>
          <w:color w:val="800000"/>
          <w:lang w:eastAsia="tr-TR"/>
        </w:rPr>
        <w:t>onClicked</w:t>
      </w:r>
      <w:r w:rsidRPr="007C3303">
        <w:rPr>
          <w:rFonts w:ascii="Consolas" w:eastAsia="Times New Roman" w:hAnsi="Consolas" w:cs="Courier New"/>
          <w:lang w:eastAsia="tr-TR"/>
        </w:rPr>
        <w:t>:</w:t>
      </w:r>
      <w:r w:rsidRPr="007C3303">
        <w:rPr>
          <w:rFonts w:ascii="Consolas" w:eastAsia="Times New Roman" w:hAnsi="Consolas" w:cs="Courier New"/>
          <w:color w:val="C0C0C0"/>
          <w:lang w:eastAsia="tr-TR"/>
        </w:rPr>
        <w:t xml:space="preserve"> </w:t>
      </w:r>
      <w:r w:rsidRPr="007C3303">
        <w:rPr>
          <w:rFonts w:ascii="Consolas" w:eastAsia="Times New Roman" w:hAnsi="Consolas" w:cs="Courier New"/>
          <w:lang w:eastAsia="tr-TR"/>
        </w:rPr>
        <w:t>{</w:t>
      </w:r>
    </w:p>
    <w:p w14:paraId="149C8449" w14:textId="77777777" w:rsidR="007C3303" w:rsidRPr="007C3303" w:rsidRDefault="007C3303" w:rsidP="007C3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C3303">
        <w:rPr>
          <w:rFonts w:ascii="Consolas" w:eastAsia="Times New Roman" w:hAnsi="Consolas" w:cs="Courier New"/>
          <w:color w:val="C0C0C0"/>
          <w:lang w:eastAsia="tr-TR"/>
        </w:rPr>
        <w:t xml:space="preserve">            </w:t>
      </w:r>
      <w:r w:rsidRPr="007C3303">
        <w:rPr>
          <w:rFonts w:ascii="Consolas" w:eastAsia="Times New Roman" w:hAnsi="Consolas" w:cs="Courier New"/>
          <w:i/>
          <w:iCs/>
          <w:color w:val="0055AF"/>
          <w:lang w:eastAsia="tr-TR"/>
        </w:rPr>
        <w:t>console</w:t>
      </w:r>
      <w:r w:rsidRPr="007C3303">
        <w:rPr>
          <w:rFonts w:ascii="Consolas" w:eastAsia="Times New Roman" w:hAnsi="Consolas" w:cs="Courier New"/>
          <w:lang w:eastAsia="tr-TR"/>
        </w:rPr>
        <w:t>.log(</w:t>
      </w:r>
      <w:r w:rsidRPr="007C3303">
        <w:rPr>
          <w:rFonts w:ascii="Consolas" w:eastAsia="Times New Roman" w:hAnsi="Consolas" w:cs="Courier New"/>
          <w:color w:val="008000"/>
          <w:lang w:eastAsia="tr-TR"/>
        </w:rPr>
        <w:t>"Ok"</w:t>
      </w:r>
      <w:r w:rsidRPr="007C3303">
        <w:rPr>
          <w:rFonts w:ascii="Consolas" w:eastAsia="Times New Roman" w:hAnsi="Consolas" w:cs="Courier New"/>
          <w:lang w:eastAsia="tr-TR"/>
        </w:rPr>
        <w:t>)</w:t>
      </w:r>
    </w:p>
    <w:p w14:paraId="7198D91F" w14:textId="77777777" w:rsidR="007C3303" w:rsidRPr="007C3303" w:rsidRDefault="007C3303" w:rsidP="007C3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C3303">
        <w:rPr>
          <w:rFonts w:ascii="Consolas" w:eastAsia="Times New Roman" w:hAnsi="Consolas" w:cs="Courier New"/>
          <w:color w:val="C0C0C0"/>
          <w:lang w:eastAsia="tr-TR"/>
        </w:rPr>
        <w:t xml:space="preserve">        </w:t>
      </w:r>
      <w:r w:rsidRPr="007C3303">
        <w:rPr>
          <w:rFonts w:ascii="Consolas" w:eastAsia="Times New Roman" w:hAnsi="Consolas" w:cs="Courier New"/>
          <w:lang w:eastAsia="tr-TR"/>
        </w:rPr>
        <w:t>}</w:t>
      </w:r>
    </w:p>
    <w:p w14:paraId="2AC266D2" w14:textId="77777777" w:rsidR="007C3303" w:rsidRPr="007C3303" w:rsidRDefault="007C3303" w:rsidP="007C3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C3303">
        <w:rPr>
          <w:rFonts w:ascii="Consolas" w:eastAsia="Times New Roman" w:hAnsi="Consolas" w:cs="Courier New"/>
          <w:color w:val="C0C0C0"/>
          <w:lang w:eastAsia="tr-TR"/>
        </w:rPr>
        <w:t xml:space="preserve">    </w:t>
      </w:r>
      <w:r w:rsidRPr="007C3303">
        <w:rPr>
          <w:rFonts w:ascii="Consolas" w:eastAsia="Times New Roman" w:hAnsi="Consolas" w:cs="Courier New"/>
          <w:lang w:eastAsia="tr-TR"/>
        </w:rPr>
        <w:t>}</w:t>
      </w:r>
    </w:p>
    <w:p w14:paraId="20A72602" w14:textId="77777777" w:rsidR="007C3303" w:rsidRPr="007C3303" w:rsidRDefault="007C3303" w:rsidP="007C3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C3303">
        <w:rPr>
          <w:rFonts w:ascii="Consolas" w:eastAsia="Times New Roman" w:hAnsi="Consolas" w:cs="Courier New"/>
          <w:lang w:eastAsia="tr-TR"/>
        </w:rPr>
        <w:t>}</w:t>
      </w:r>
    </w:p>
    <w:p w14:paraId="03E15436" w14:textId="77777777" w:rsidR="002748D2" w:rsidRDefault="002748D2" w:rsidP="006753A3">
      <w:pPr>
        <w:spacing w:after="0" w:line="240" w:lineRule="auto"/>
      </w:pPr>
    </w:p>
    <w:p w14:paraId="7332EA48" w14:textId="77777777" w:rsidR="002748D2" w:rsidRPr="00000D8A" w:rsidRDefault="00000D8A" w:rsidP="001E1F69">
      <w:pPr>
        <w:pStyle w:val="Heading3"/>
      </w:pPr>
      <w:bookmarkStart w:id="186" w:name="_Toc526024181"/>
      <w:r w:rsidRPr="00000D8A">
        <w:t>MouseArea Elemanı</w:t>
      </w:r>
      <w:bookmarkEnd w:id="186"/>
    </w:p>
    <w:p w14:paraId="51E44D2D" w14:textId="77777777" w:rsidR="00000D8A" w:rsidRDefault="00000D8A" w:rsidP="006753A3">
      <w:pPr>
        <w:spacing w:after="0" w:line="240" w:lineRule="auto"/>
      </w:pPr>
    </w:p>
    <w:p w14:paraId="6063B9D8" w14:textId="77777777" w:rsidR="004B4DCA" w:rsidRDefault="00177E8E" w:rsidP="006753A3">
      <w:pPr>
        <w:spacing w:after="0" w:line="240" w:lineRule="auto"/>
      </w:pPr>
      <w:r>
        <w:t xml:space="preserve">Bu eleman fare olaylarını izlemek için kullanılmaktadır. Yani elemanın amacı fare mesajlarının programcı tarafından ele alınmasını sağlamaktadır. Biz görsel elemanımızın belli bir kısmını bu elemanla kaplayabiliriz ya da istersek hepsini kaplayabiliriz. </w:t>
      </w:r>
      <w:r w:rsidR="00787B72">
        <w:t>Örneğin:</w:t>
      </w:r>
    </w:p>
    <w:p w14:paraId="5AD8D3A6" w14:textId="77777777" w:rsidR="00787B72" w:rsidRDefault="00787B72" w:rsidP="006753A3">
      <w:pPr>
        <w:spacing w:after="0" w:line="240" w:lineRule="auto"/>
      </w:pPr>
    </w:p>
    <w:p w14:paraId="3B8C6C7F" w14:textId="77777777" w:rsidR="00787B72" w:rsidRPr="00787B72" w:rsidRDefault="00787B72" w:rsidP="00787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87B72">
        <w:rPr>
          <w:rFonts w:ascii="Consolas" w:eastAsia="Times New Roman" w:hAnsi="Consolas" w:cs="Courier New"/>
          <w:color w:val="808000"/>
          <w:lang w:eastAsia="tr-TR"/>
        </w:rPr>
        <w:t>import</w:t>
      </w:r>
      <w:r w:rsidRPr="00787B72">
        <w:rPr>
          <w:rFonts w:ascii="Consolas" w:eastAsia="Times New Roman" w:hAnsi="Consolas" w:cs="Courier New"/>
          <w:color w:val="C0C0C0"/>
          <w:lang w:eastAsia="tr-TR"/>
        </w:rPr>
        <w:t xml:space="preserve"> </w:t>
      </w:r>
      <w:r w:rsidRPr="00787B72">
        <w:rPr>
          <w:rFonts w:ascii="Consolas" w:eastAsia="Times New Roman" w:hAnsi="Consolas" w:cs="Courier New"/>
          <w:lang w:eastAsia="tr-TR"/>
        </w:rPr>
        <w:t>QtQuick</w:t>
      </w:r>
      <w:r w:rsidRPr="00787B72">
        <w:rPr>
          <w:rFonts w:ascii="Consolas" w:eastAsia="Times New Roman" w:hAnsi="Consolas" w:cs="Courier New"/>
          <w:color w:val="C0C0C0"/>
          <w:lang w:eastAsia="tr-TR"/>
        </w:rPr>
        <w:t xml:space="preserve"> </w:t>
      </w:r>
      <w:r w:rsidRPr="00787B72">
        <w:rPr>
          <w:rFonts w:ascii="Consolas" w:eastAsia="Times New Roman" w:hAnsi="Consolas" w:cs="Courier New"/>
          <w:lang w:eastAsia="tr-TR"/>
        </w:rPr>
        <w:t>2.5</w:t>
      </w:r>
    </w:p>
    <w:p w14:paraId="25CA0E97" w14:textId="77777777" w:rsidR="00787B72" w:rsidRPr="00787B72" w:rsidRDefault="00787B72" w:rsidP="00787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87B72">
        <w:rPr>
          <w:rFonts w:ascii="Consolas" w:eastAsia="Times New Roman" w:hAnsi="Consolas" w:cs="Courier New"/>
          <w:color w:val="808000"/>
          <w:lang w:eastAsia="tr-TR"/>
        </w:rPr>
        <w:t>import</w:t>
      </w:r>
      <w:r w:rsidRPr="00787B72">
        <w:rPr>
          <w:rFonts w:ascii="Consolas" w:eastAsia="Times New Roman" w:hAnsi="Consolas" w:cs="Courier New"/>
          <w:color w:val="C0C0C0"/>
          <w:lang w:eastAsia="tr-TR"/>
        </w:rPr>
        <w:t xml:space="preserve"> </w:t>
      </w:r>
      <w:r w:rsidRPr="00787B72">
        <w:rPr>
          <w:rFonts w:ascii="Consolas" w:eastAsia="Times New Roman" w:hAnsi="Consolas" w:cs="Courier New"/>
          <w:lang w:eastAsia="tr-TR"/>
        </w:rPr>
        <w:t>QtQuick.Window</w:t>
      </w:r>
      <w:r w:rsidRPr="00787B72">
        <w:rPr>
          <w:rFonts w:ascii="Consolas" w:eastAsia="Times New Roman" w:hAnsi="Consolas" w:cs="Courier New"/>
          <w:color w:val="C0C0C0"/>
          <w:lang w:eastAsia="tr-TR"/>
        </w:rPr>
        <w:t xml:space="preserve"> </w:t>
      </w:r>
      <w:r w:rsidRPr="00787B72">
        <w:rPr>
          <w:rFonts w:ascii="Consolas" w:eastAsia="Times New Roman" w:hAnsi="Consolas" w:cs="Courier New"/>
          <w:lang w:eastAsia="tr-TR"/>
        </w:rPr>
        <w:t>2.2</w:t>
      </w:r>
    </w:p>
    <w:p w14:paraId="48DB2A4E" w14:textId="77777777" w:rsidR="00787B72" w:rsidRPr="00787B72" w:rsidRDefault="00787B72" w:rsidP="00787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41C8D7E2" w14:textId="77777777" w:rsidR="00787B72" w:rsidRPr="00787B72" w:rsidRDefault="00787B72" w:rsidP="00787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87B72">
        <w:rPr>
          <w:rFonts w:ascii="Consolas" w:eastAsia="Times New Roman" w:hAnsi="Consolas" w:cs="Courier New"/>
          <w:color w:val="800080"/>
          <w:lang w:eastAsia="tr-TR"/>
        </w:rPr>
        <w:t>Window</w:t>
      </w:r>
      <w:r w:rsidRPr="00787B72">
        <w:rPr>
          <w:rFonts w:ascii="Consolas" w:eastAsia="Times New Roman" w:hAnsi="Consolas" w:cs="Courier New"/>
          <w:color w:val="C0C0C0"/>
          <w:lang w:eastAsia="tr-TR"/>
        </w:rPr>
        <w:t xml:space="preserve"> </w:t>
      </w:r>
      <w:r w:rsidRPr="00787B72">
        <w:rPr>
          <w:rFonts w:ascii="Consolas" w:eastAsia="Times New Roman" w:hAnsi="Consolas" w:cs="Courier New"/>
          <w:lang w:eastAsia="tr-TR"/>
        </w:rPr>
        <w:t>{</w:t>
      </w:r>
    </w:p>
    <w:p w14:paraId="6882B90E" w14:textId="77777777" w:rsidR="00787B72" w:rsidRPr="00787B72" w:rsidRDefault="00787B72" w:rsidP="00787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87B72">
        <w:rPr>
          <w:rFonts w:ascii="Consolas" w:eastAsia="Times New Roman" w:hAnsi="Consolas" w:cs="Courier New"/>
          <w:color w:val="C0C0C0"/>
          <w:lang w:eastAsia="tr-TR"/>
        </w:rPr>
        <w:t xml:space="preserve">    </w:t>
      </w:r>
      <w:r w:rsidRPr="00787B72">
        <w:rPr>
          <w:rFonts w:ascii="Consolas" w:eastAsia="Times New Roman" w:hAnsi="Consolas" w:cs="Courier New"/>
          <w:color w:val="800000"/>
          <w:lang w:eastAsia="tr-TR"/>
        </w:rPr>
        <w:t>id</w:t>
      </w:r>
      <w:r w:rsidRPr="00787B72">
        <w:rPr>
          <w:rFonts w:ascii="Consolas" w:eastAsia="Times New Roman" w:hAnsi="Consolas" w:cs="Courier New"/>
          <w:lang w:eastAsia="tr-TR"/>
        </w:rPr>
        <w:t>:</w:t>
      </w:r>
      <w:r w:rsidRPr="00787B72">
        <w:rPr>
          <w:rFonts w:ascii="Consolas" w:eastAsia="Times New Roman" w:hAnsi="Consolas" w:cs="Courier New"/>
          <w:color w:val="C0C0C0"/>
          <w:lang w:eastAsia="tr-TR"/>
        </w:rPr>
        <w:t xml:space="preserve"> </w:t>
      </w:r>
      <w:r w:rsidRPr="00787B72">
        <w:rPr>
          <w:rFonts w:ascii="Consolas" w:eastAsia="Times New Roman" w:hAnsi="Consolas" w:cs="Courier New"/>
          <w:i/>
          <w:iCs/>
          <w:color w:val="000000"/>
          <w:lang w:eastAsia="tr-TR"/>
        </w:rPr>
        <w:t>root</w:t>
      </w:r>
    </w:p>
    <w:p w14:paraId="609A63C9" w14:textId="77777777" w:rsidR="00787B72" w:rsidRPr="00787B72" w:rsidRDefault="00787B72" w:rsidP="00787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87B72">
        <w:rPr>
          <w:rFonts w:ascii="Consolas" w:eastAsia="Times New Roman" w:hAnsi="Consolas" w:cs="Courier New"/>
          <w:color w:val="C0C0C0"/>
          <w:lang w:eastAsia="tr-TR"/>
        </w:rPr>
        <w:t xml:space="preserve">    </w:t>
      </w:r>
      <w:r w:rsidRPr="00787B72">
        <w:rPr>
          <w:rFonts w:ascii="Consolas" w:eastAsia="Times New Roman" w:hAnsi="Consolas" w:cs="Courier New"/>
          <w:color w:val="800000"/>
          <w:lang w:eastAsia="tr-TR"/>
        </w:rPr>
        <w:t>visible</w:t>
      </w:r>
      <w:r w:rsidRPr="00787B72">
        <w:rPr>
          <w:rFonts w:ascii="Consolas" w:eastAsia="Times New Roman" w:hAnsi="Consolas" w:cs="Courier New"/>
          <w:lang w:eastAsia="tr-TR"/>
        </w:rPr>
        <w:t>:</w:t>
      </w:r>
      <w:r w:rsidRPr="00787B72">
        <w:rPr>
          <w:rFonts w:ascii="Consolas" w:eastAsia="Times New Roman" w:hAnsi="Consolas" w:cs="Courier New"/>
          <w:color w:val="C0C0C0"/>
          <w:lang w:eastAsia="tr-TR"/>
        </w:rPr>
        <w:t xml:space="preserve"> </w:t>
      </w:r>
      <w:r w:rsidRPr="00787B72">
        <w:rPr>
          <w:rFonts w:ascii="Consolas" w:eastAsia="Times New Roman" w:hAnsi="Consolas" w:cs="Courier New"/>
          <w:lang w:eastAsia="tr-TR"/>
        </w:rPr>
        <w:t>true</w:t>
      </w:r>
    </w:p>
    <w:p w14:paraId="3444835D" w14:textId="77777777" w:rsidR="00787B72" w:rsidRPr="00787B72" w:rsidRDefault="00787B72" w:rsidP="00787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87B72">
        <w:rPr>
          <w:rFonts w:ascii="Consolas" w:eastAsia="Times New Roman" w:hAnsi="Consolas" w:cs="Courier New"/>
          <w:color w:val="C0C0C0"/>
          <w:lang w:eastAsia="tr-TR"/>
        </w:rPr>
        <w:t xml:space="preserve">    </w:t>
      </w:r>
      <w:r w:rsidRPr="00787B72">
        <w:rPr>
          <w:rFonts w:ascii="Consolas" w:eastAsia="Times New Roman" w:hAnsi="Consolas" w:cs="Courier New"/>
          <w:color w:val="800000"/>
          <w:lang w:eastAsia="tr-TR"/>
        </w:rPr>
        <w:t>width</w:t>
      </w:r>
      <w:r w:rsidRPr="00787B72">
        <w:rPr>
          <w:rFonts w:ascii="Consolas" w:eastAsia="Times New Roman" w:hAnsi="Consolas" w:cs="Courier New"/>
          <w:lang w:eastAsia="tr-TR"/>
        </w:rPr>
        <w:t>:</w:t>
      </w:r>
      <w:r w:rsidRPr="00787B72">
        <w:rPr>
          <w:rFonts w:ascii="Consolas" w:eastAsia="Times New Roman" w:hAnsi="Consolas" w:cs="Courier New"/>
          <w:color w:val="C0C0C0"/>
          <w:lang w:eastAsia="tr-TR"/>
        </w:rPr>
        <w:t xml:space="preserve"> </w:t>
      </w:r>
      <w:r w:rsidRPr="00787B72">
        <w:rPr>
          <w:rFonts w:ascii="Consolas" w:eastAsia="Times New Roman" w:hAnsi="Consolas" w:cs="Courier New"/>
          <w:lang w:eastAsia="tr-TR"/>
        </w:rPr>
        <w:t>640</w:t>
      </w:r>
    </w:p>
    <w:p w14:paraId="335B4DB2" w14:textId="77777777" w:rsidR="00787B72" w:rsidRPr="00787B72" w:rsidRDefault="00787B72" w:rsidP="00787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87B72">
        <w:rPr>
          <w:rFonts w:ascii="Consolas" w:eastAsia="Times New Roman" w:hAnsi="Consolas" w:cs="Courier New"/>
          <w:color w:val="C0C0C0"/>
          <w:lang w:eastAsia="tr-TR"/>
        </w:rPr>
        <w:t xml:space="preserve">    </w:t>
      </w:r>
      <w:r w:rsidRPr="00787B72">
        <w:rPr>
          <w:rFonts w:ascii="Consolas" w:eastAsia="Times New Roman" w:hAnsi="Consolas" w:cs="Courier New"/>
          <w:color w:val="800000"/>
          <w:lang w:eastAsia="tr-TR"/>
        </w:rPr>
        <w:t>height</w:t>
      </w:r>
      <w:r w:rsidRPr="00787B72">
        <w:rPr>
          <w:rFonts w:ascii="Consolas" w:eastAsia="Times New Roman" w:hAnsi="Consolas" w:cs="Courier New"/>
          <w:lang w:eastAsia="tr-TR"/>
        </w:rPr>
        <w:t>:</w:t>
      </w:r>
      <w:r w:rsidRPr="00787B72">
        <w:rPr>
          <w:rFonts w:ascii="Consolas" w:eastAsia="Times New Roman" w:hAnsi="Consolas" w:cs="Courier New"/>
          <w:color w:val="C0C0C0"/>
          <w:lang w:eastAsia="tr-TR"/>
        </w:rPr>
        <w:t xml:space="preserve"> </w:t>
      </w:r>
      <w:r w:rsidRPr="00787B72">
        <w:rPr>
          <w:rFonts w:ascii="Consolas" w:eastAsia="Times New Roman" w:hAnsi="Consolas" w:cs="Courier New"/>
          <w:lang w:eastAsia="tr-TR"/>
        </w:rPr>
        <w:t>480</w:t>
      </w:r>
    </w:p>
    <w:p w14:paraId="42441D4F" w14:textId="77777777" w:rsidR="00787B72" w:rsidRPr="00787B72" w:rsidRDefault="00787B72" w:rsidP="00787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87B72">
        <w:rPr>
          <w:rFonts w:ascii="Consolas" w:eastAsia="Times New Roman" w:hAnsi="Consolas" w:cs="Courier New"/>
          <w:color w:val="C0C0C0"/>
          <w:lang w:eastAsia="tr-TR"/>
        </w:rPr>
        <w:t xml:space="preserve">    </w:t>
      </w:r>
      <w:r w:rsidRPr="00787B72">
        <w:rPr>
          <w:rFonts w:ascii="Consolas" w:eastAsia="Times New Roman" w:hAnsi="Consolas" w:cs="Courier New"/>
          <w:color w:val="800000"/>
          <w:lang w:eastAsia="tr-TR"/>
        </w:rPr>
        <w:t>title</w:t>
      </w:r>
      <w:r w:rsidRPr="00787B72">
        <w:rPr>
          <w:rFonts w:ascii="Consolas" w:eastAsia="Times New Roman" w:hAnsi="Consolas" w:cs="Courier New"/>
          <w:lang w:eastAsia="tr-TR"/>
        </w:rPr>
        <w:t>:</w:t>
      </w:r>
      <w:r w:rsidRPr="00787B72">
        <w:rPr>
          <w:rFonts w:ascii="Consolas" w:eastAsia="Times New Roman" w:hAnsi="Consolas" w:cs="Courier New"/>
          <w:color w:val="C0C0C0"/>
          <w:lang w:eastAsia="tr-TR"/>
        </w:rPr>
        <w:t xml:space="preserve"> </w:t>
      </w:r>
      <w:r w:rsidRPr="00787B72">
        <w:rPr>
          <w:rFonts w:ascii="Consolas" w:eastAsia="Times New Roman" w:hAnsi="Consolas" w:cs="Courier New"/>
          <w:i/>
          <w:iCs/>
          <w:color w:val="0055AF"/>
          <w:lang w:eastAsia="tr-TR"/>
        </w:rPr>
        <w:t>qsTr</w:t>
      </w:r>
      <w:r w:rsidRPr="00787B72">
        <w:rPr>
          <w:rFonts w:ascii="Consolas" w:eastAsia="Times New Roman" w:hAnsi="Consolas" w:cs="Courier New"/>
          <w:lang w:eastAsia="tr-TR"/>
        </w:rPr>
        <w:t>(</w:t>
      </w:r>
      <w:r w:rsidRPr="00787B72">
        <w:rPr>
          <w:rFonts w:ascii="Consolas" w:eastAsia="Times New Roman" w:hAnsi="Consolas" w:cs="Courier New"/>
          <w:color w:val="008000"/>
          <w:lang w:eastAsia="tr-TR"/>
        </w:rPr>
        <w:t>"Hello</w:t>
      </w:r>
      <w:r w:rsidRPr="00787B72">
        <w:rPr>
          <w:rFonts w:ascii="Consolas" w:eastAsia="Times New Roman" w:hAnsi="Consolas" w:cs="Courier New"/>
          <w:color w:val="C0C0C0"/>
          <w:lang w:eastAsia="tr-TR"/>
        </w:rPr>
        <w:t xml:space="preserve"> </w:t>
      </w:r>
      <w:r w:rsidRPr="00787B72">
        <w:rPr>
          <w:rFonts w:ascii="Consolas" w:eastAsia="Times New Roman" w:hAnsi="Consolas" w:cs="Courier New"/>
          <w:color w:val="008000"/>
          <w:lang w:eastAsia="tr-TR"/>
        </w:rPr>
        <w:t>World"</w:t>
      </w:r>
      <w:r w:rsidRPr="00787B72">
        <w:rPr>
          <w:rFonts w:ascii="Consolas" w:eastAsia="Times New Roman" w:hAnsi="Consolas" w:cs="Courier New"/>
          <w:lang w:eastAsia="tr-TR"/>
        </w:rPr>
        <w:t>)</w:t>
      </w:r>
    </w:p>
    <w:p w14:paraId="7F8ED774" w14:textId="77777777" w:rsidR="00787B72" w:rsidRPr="00787B72" w:rsidRDefault="00787B72" w:rsidP="00787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87B72">
        <w:rPr>
          <w:rFonts w:ascii="Consolas" w:eastAsia="Times New Roman" w:hAnsi="Consolas" w:cs="Courier New"/>
          <w:color w:val="C0C0C0"/>
          <w:lang w:eastAsia="tr-TR"/>
        </w:rPr>
        <w:t xml:space="preserve">    </w:t>
      </w:r>
      <w:r w:rsidRPr="00787B72">
        <w:rPr>
          <w:rFonts w:ascii="Consolas" w:eastAsia="Times New Roman" w:hAnsi="Consolas" w:cs="Courier New"/>
          <w:color w:val="808000"/>
          <w:lang w:eastAsia="tr-TR"/>
        </w:rPr>
        <w:t>property</w:t>
      </w:r>
      <w:r w:rsidRPr="00787B72">
        <w:rPr>
          <w:rFonts w:ascii="Consolas" w:eastAsia="Times New Roman" w:hAnsi="Consolas" w:cs="Courier New"/>
          <w:color w:val="C0C0C0"/>
          <w:lang w:eastAsia="tr-TR"/>
        </w:rPr>
        <w:t xml:space="preserve"> </w:t>
      </w:r>
      <w:r w:rsidRPr="00787B72">
        <w:rPr>
          <w:rFonts w:ascii="Consolas" w:eastAsia="Times New Roman" w:hAnsi="Consolas" w:cs="Courier New"/>
          <w:color w:val="808000"/>
          <w:lang w:eastAsia="tr-TR"/>
        </w:rPr>
        <w:t>int</w:t>
      </w:r>
      <w:r w:rsidRPr="00787B72">
        <w:rPr>
          <w:rFonts w:ascii="Consolas" w:eastAsia="Times New Roman" w:hAnsi="Consolas" w:cs="Courier New"/>
          <w:color w:val="C0C0C0"/>
          <w:lang w:eastAsia="tr-TR"/>
        </w:rPr>
        <w:t xml:space="preserve"> </w:t>
      </w:r>
      <w:r w:rsidRPr="00787B72">
        <w:rPr>
          <w:rFonts w:ascii="Consolas" w:eastAsia="Times New Roman" w:hAnsi="Consolas" w:cs="Courier New"/>
          <w:color w:val="800000"/>
          <w:lang w:eastAsia="tr-TR"/>
        </w:rPr>
        <w:t>count</w:t>
      </w:r>
      <w:r w:rsidRPr="00787B72">
        <w:rPr>
          <w:rFonts w:ascii="Consolas" w:eastAsia="Times New Roman" w:hAnsi="Consolas" w:cs="Courier New"/>
          <w:lang w:eastAsia="tr-TR"/>
        </w:rPr>
        <w:t>:</w:t>
      </w:r>
      <w:r w:rsidRPr="00787B72">
        <w:rPr>
          <w:rFonts w:ascii="Consolas" w:eastAsia="Times New Roman" w:hAnsi="Consolas" w:cs="Courier New"/>
          <w:color w:val="C0C0C0"/>
          <w:lang w:eastAsia="tr-TR"/>
        </w:rPr>
        <w:t xml:space="preserve"> </w:t>
      </w:r>
      <w:r w:rsidRPr="00787B72">
        <w:rPr>
          <w:rFonts w:ascii="Consolas" w:eastAsia="Times New Roman" w:hAnsi="Consolas" w:cs="Courier New"/>
          <w:lang w:eastAsia="tr-TR"/>
        </w:rPr>
        <w:t>0</w:t>
      </w:r>
    </w:p>
    <w:p w14:paraId="5F1BB321" w14:textId="77777777" w:rsidR="00787B72" w:rsidRPr="00787B72" w:rsidRDefault="00787B72" w:rsidP="00787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38FA6C0C" w14:textId="77777777" w:rsidR="00787B72" w:rsidRPr="00787B72" w:rsidRDefault="00787B72" w:rsidP="00787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87B72">
        <w:rPr>
          <w:rFonts w:ascii="Consolas" w:eastAsia="Times New Roman" w:hAnsi="Consolas" w:cs="Courier New"/>
          <w:color w:val="C0C0C0"/>
          <w:lang w:eastAsia="tr-TR"/>
        </w:rPr>
        <w:t xml:space="preserve">    </w:t>
      </w:r>
      <w:r w:rsidRPr="00787B72">
        <w:rPr>
          <w:rFonts w:ascii="Consolas" w:eastAsia="Times New Roman" w:hAnsi="Consolas" w:cs="Courier New"/>
          <w:color w:val="800080"/>
          <w:lang w:eastAsia="tr-TR"/>
        </w:rPr>
        <w:t>MouseArea</w:t>
      </w:r>
      <w:r w:rsidRPr="00787B72">
        <w:rPr>
          <w:rFonts w:ascii="Consolas" w:eastAsia="Times New Roman" w:hAnsi="Consolas" w:cs="Courier New"/>
          <w:color w:val="C0C0C0"/>
          <w:lang w:eastAsia="tr-TR"/>
        </w:rPr>
        <w:t xml:space="preserve"> </w:t>
      </w:r>
      <w:r w:rsidRPr="00787B72">
        <w:rPr>
          <w:rFonts w:ascii="Consolas" w:eastAsia="Times New Roman" w:hAnsi="Consolas" w:cs="Courier New"/>
          <w:lang w:eastAsia="tr-TR"/>
        </w:rPr>
        <w:t>{</w:t>
      </w:r>
    </w:p>
    <w:p w14:paraId="7DD8690A" w14:textId="77777777" w:rsidR="00787B72" w:rsidRPr="00787B72" w:rsidRDefault="00787B72" w:rsidP="00787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87B72">
        <w:rPr>
          <w:rFonts w:ascii="Consolas" w:eastAsia="Times New Roman" w:hAnsi="Consolas" w:cs="Courier New"/>
          <w:color w:val="C0C0C0"/>
          <w:lang w:eastAsia="tr-TR"/>
        </w:rPr>
        <w:t xml:space="preserve">        </w:t>
      </w:r>
      <w:r w:rsidRPr="00787B72">
        <w:rPr>
          <w:rFonts w:ascii="Consolas" w:eastAsia="Times New Roman" w:hAnsi="Consolas" w:cs="Courier New"/>
          <w:color w:val="800000"/>
          <w:lang w:eastAsia="tr-TR"/>
        </w:rPr>
        <w:t>anchors.fill</w:t>
      </w:r>
      <w:r w:rsidRPr="00787B72">
        <w:rPr>
          <w:rFonts w:ascii="Consolas" w:eastAsia="Times New Roman" w:hAnsi="Consolas" w:cs="Courier New"/>
          <w:lang w:eastAsia="tr-TR"/>
        </w:rPr>
        <w:t>:</w:t>
      </w:r>
      <w:r w:rsidRPr="00787B72">
        <w:rPr>
          <w:rFonts w:ascii="Consolas" w:eastAsia="Times New Roman" w:hAnsi="Consolas" w:cs="Courier New"/>
          <w:color w:val="C0C0C0"/>
          <w:lang w:eastAsia="tr-TR"/>
        </w:rPr>
        <w:t xml:space="preserve"> </w:t>
      </w:r>
      <w:r w:rsidRPr="00787B72">
        <w:rPr>
          <w:rFonts w:ascii="Consolas" w:eastAsia="Times New Roman" w:hAnsi="Consolas" w:cs="Courier New"/>
          <w:i/>
          <w:iCs/>
          <w:color w:val="000000"/>
          <w:lang w:eastAsia="tr-TR"/>
        </w:rPr>
        <w:t>parent</w:t>
      </w:r>
    </w:p>
    <w:p w14:paraId="7F6721F6" w14:textId="77777777" w:rsidR="00787B72" w:rsidRPr="00787B72" w:rsidRDefault="00787B72" w:rsidP="00787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87B72">
        <w:rPr>
          <w:rFonts w:ascii="Consolas" w:eastAsia="Times New Roman" w:hAnsi="Consolas" w:cs="Courier New"/>
          <w:color w:val="C0C0C0"/>
          <w:lang w:eastAsia="tr-TR"/>
        </w:rPr>
        <w:t xml:space="preserve">        </w:t>
      </w:r>
      <w:r w:rsidRPr="00787B72">
        <w:rPr>
          <w:rFonts w:ascii="Consolas" w:eastAsia="Times New Roman" w:hAnsi="Consolas" w:cs="Courier New"/>
          <w:color w:val="800000"/>
          <w:lang w:eastAsia="tr-TR"/>
        </w:rPr>
        <w:t>onClicked</w:t>
      </w:r>
      <w:r w:rsidRPr="00787B72">
        <w:rPr>
          <w:rFonts w:ascii="Consolas" w:eastAsia="Times New Roman" w:hAnsi="Consolas" w:cs="Courier New"/>
          <w:lang w:eastAsia="tr-TR"/>
        </w:rPr>
        <w:t>:</w:t>
      </w:r>
      <w:r w:rsidRPr="00787B72">
        <w:rPr>
          <w:rFonts w:ascii="Consolas" w:eastAsia="Times New Roman" w:hAnsi="Consolas" w:cs="Courier New"/>
          <w:color w:val="C0C0C0"/>
          <w:lang w:eastAsia="tr-TR"/>
        </w:rPr>
        <w:t xml:space="preserve"> </w:t>
      </w:r>
      <w:r w:rsidRPr="00787B72">
        <w:rPr>
          <w:rFonts w:ascii="Consolas" w:eastAsia="Times New Roman" w:hAnsi="Consolas" w:cs="Courier New"/>
          <w:lang w:eastAsia="tr-TR"/>
        </w:rPr>
        <w:t>{</w:t>
      </w:r>
    </w:p>
    <w:p w14:paraId="10EA3C75" w14:textId="77777777" w:rsidR="00787B72" w:rsidRPr="00787B72" w:rsidRDefault="00787B72" w:rsidP="00787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87B72">
        <w:rPr>
          <w:rFonts w:ascii="Consolas" w:eastAsia="Times New Roman" w:hAnsi="Consolas" w:cs="Courier New"/>
          <w:color w:val="C0C0C0"/>
          <w:lang w:eastAsia="tr-TR"/>
        </w:rPr>
        <w:t xml:space="preserve">            </w:t>
      </w:r>
      <w:r w:rsidRPr="00787B72">
        <w:rPr>
          <w:rFonts w:ascii="Consolas" w:eastAsia="Times New Roman" w:hAnsi="Consolas" w:cs="Courier New"/>
          <w:i/>
          <w:iCs/>
          <w:color w:val="0055AF"/>
          <w:lang w:eastAsia="tr-TR"/>
        </w:rPr>
        <w:t>Qt</w:t>
      </w:r>
      <w:r w:rsidRPr="00787B72">
        <w:rPr>
          <w:rFonts w:ascii="Consolas" w:eastAsia="Times New Roman" w:hAnsi="Consolas" w:cs="Courier New"/>
          <w:lang w:eastAsia="tr-TR"/>
        </w:rPr>
        <w:t>.quit();</w:t>
      </w:r>
    </w:p>
    <w:p w14:paraId="50ED8D43" w14:textId="77777777" w:rsidR="00787B72" w:rsidRPr="00787B72" w:rsidRDefault="00787B72" w:rsidP="00787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87B72">
        <w:rPr>
          <w:rFonts w:ascii="Consolas" w:eastAsia="Times New Roman" w:hAnsi="Consolas" w:cs="Courier New"/>
          <w:color w:val="C0C0C0"/>
          <w:lang w:eastAsia="tr-TR"/>
        </w:rPr>
        <w:t xml:space="preserve">        </w:t>
      </w:r>
      <w:r w:rsidRPr="00787B72">
        <w:rPr>
          <w:rFonts w:ascii="Consolas" w:eastAsia="Times New Roman" w:hAnsi="Consolas" w:cs="Courier New"/>
          <w:lang w:eastAsia="tr-TR"/>
        </w:rPr>
        <w:t>}</w:t>
      </w:r>
    </w:p>
    <w:p w14:paraId="5F066F7B" w14:textId="77777777" w:rsidR="00787B72" w:rsidRPr="00787B72" w:rsidRDefault="00787B72" w:rsidP="00787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87B72">
        <w:rPr>
          <w:rFonts w:ascii="Consolas" w:eastAsia="Times New Roman" w:hAnsi="Consolas" w:cs="Courier New"/>
          <w:color w:val="C0C0C0"/>
          <w:lang w:eastAsia="tr-TR"/>
        </w:rPr>
        <w:t xml:space="preserve">        </w:t>
      </w:r>
      <w:r w:rsidRPr="00787B72">
        <w:rPr>
          <w:rFonts w:ascii="Consolas" w:eastAsia="Times New Roman" w:hAnsi="Consolas" w:cs="Courier New"/>
          <w:color w:val="800000"/>
          <w:lang w:eastAsia="tr-TR"/>
        </w:rPr>
        <w:t>onPositionChanged</w:t>
      </w:r>
      <w:r w:rsidRPr="00787B72">
        <w:rPr>
          <w:rFonts w:ascii="Consolas" w:eastAsia="Times New Roman" w:hAnsi="Consolas" w:cs="Courier New"/>
          <w:lang w:eastAsia="tr-TR"/>
        </w:rPr>
        <w:t>:</w:t>
      </w:r>
      <w:r w:rsidRPr="00787B72">
        <w:rPr>
          <w:rFonts w:ascii="Consolas" w:eastAsia="Times New Roman" w:hAnsi="Consolas" w:cs="Courier New"/>
          <w:color w:val="C0C0C0"/>
          <w:lang w:eastAsia="tr-TR"/>
        </w:rPr>
        <w:t xml:space="preserve"> </w:t>
      </w:r>
      <w:r w:rsidRPr="00787B72">
        <w:rPr>
          <w:rFonts w:ascii="Consolas" w:eastAsia="Times New Roman" w:hAnsi="Consolas" w:cs="Courier New"/>
          <w:lang w:eastAsia="tr-TR"/>
        </w:rPr>
        <w:t>{</w:t>
      </w:r>
    </w:p>
    <w:p w14:paraId="4EDC153C" w14:textId="77777777" w:rsidR="00787B72" w:rsidRPr="00787B72" w:rsidRDefault="00787B72" w:rsidP="00787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87B72">
        <w:rPr>
          <w:rFonts w:ascii="Consolas" w:eastAsia="Times New Roman" w:hAnsi="Consolas" w:cs="Courier New"/>
          <w:color w:val="C0C0C0"/>
          <w:lang w:eastAsia="tr-TR"/>
        </w:rPr>
        <w:t xml:space="preserve">            </w:t>
      </w:r>
      <w:r w:rsidRPr="00787B72">
        <w:rPr>
          <w:rFonts w:ascii="Consolas" w:eastAsia="Times New Roman" w:hAnsi="Consolas" w:cs="Courier New"/>
          <w:i/>
          <w:iCs/>
          <w:color w:val="0055AF"/>
          <w:lang w:eastAsia="tr-TR"/>
        </w:rPr>
        <w:t>console</w:t>
      </w:r>
      <w:r w:rsidRPr="00787B72">
        <w:rPr>
          <w:rFonts w:ascii="Consolas" w:eastAsia="Times New Roman" w:hAnsi="Consolas" w:cs="Courier New"/>
          <w:lang w:eastAsia="tr-TR"/>
        </w:rPr>
        <w:t>.log(</w:t>
      </w:r>
      <w:r w:rsidRPr="00787B72">
        <w:rPr>
          <w:rFonts w:ascii="Consolas" w:eastAsia="Times New Roman" w:hAnsi="Consolas" w:cs="Courier New"/>
          <w:i/>
          <w:iCs/>
          <w:color w:val="000000"/>
          <w:lang w:eastAsia="tr-TR"/>
        </w:rPr>
        <w:t>count</w:t>
      </w:r>
      <w:r w:rsidRPr="00787B72">
        <w:rPr>
          <w:rFonts w:ascii="Consolas" w:eastAsia="Times New Roman" w:hAnsi="Consolas" w:cs="Courier New"/>
          <w:lang w:eastAsia="tr-TR"/>
        </w:rPr>
        <w:t>);</w:t>
      </w:r>
    </w:p>
    <w:p w14:paraId="7DCFEDC4" w14:textId="77777777" w:rsidR="00787B72" w:rsidRPr="00787B72" w:rsidRDefault="00787B72" w:rsidP="00787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87B72">
        <w:rPr>
          <w:rFonts w:ascii="Consolas" w:eastAsia="Times New Roman" w:hAnsi="Consolas" w:cs="Courier New"/>
          <w:color w:val="C0C0C0"/>
          <w:lang w:eastAsia="tr-TR"/>
        </w:rPr>
        <w:t xml:space="preserve">            </w:t>
      </w:r>
      <w:r w:rsidRPr="00787B72">
        <w:rPr>
          <w:rFonts w:ascii="Consolas" w:eastAsia="Times New Roman" w:hAnsi="Consolas" w:cs="Courier New"/>
          <w:lang w:eastAsia="tr-TR"/>
        </w:rPr>
        <w:t>++</w:t>
      </w:r>
      <w:r w:rsidRPr="00787B72">
        <w:rPr>
          <w:rFonts w:ascii="Consolas" w:eastAsia="Times New Roman" w:hAnsi="Consolas" w:cs="Courier New"/>
          <w:i/>
          <w:iCs/>
          <w:color w:val="000000"/>
          <w:lang w:eastAsia="tr-TR"/>
        </w:rPr>
        <w:t>count</w:t>
      </w:r>
      <w:r w:rsidRPr="00787B72">
        <w:rPr>
          <w:rFonts w:ascii="Consolas" w:eastAsia="Times New Roman" w:hAnsi="Consolas" w:cs="Courier New"/>
          <w:lang w:eastAsia="tr-TR"/>
        </w:rPr>
        <w:t>;</w:t>
      </w:r>
    </w:p>
    <w:p w14:paraId="4B099E11" w14:textId="77777777" w:rsidR="00787B72" w:rsidRPr="00787B72" w:rsidRDefault="00787B72" w:rsidP="00787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87B72">
        <w:rPr>
          <w:rFonts w:ascii="Consolas" w:eastAsia="Times New Roman" w:hAnsi="Consolas" w:cs="Courier New"/>
          <w:color w:val="C0C0C0"/>
          <w:lang w:eastAsia="tr-TR"/>
        </w:rPr>
        <w:t xml:space="preserve">        </w:t>
      </w:r>
      <w:r w:rsidRPr="00787B72">
        <w:rPr>
          <w:rFonts w:ascii="Consolas" w:eastAsia="Times New Roman" w:hAnsi="Consolas" w:cs="Courier New"/>
          <w:lang w:eastAsia="tr-TR"/>
        </w:rPr>
        <w:t>}</w:t>
      </w:r>
    </w:p>
    <w:p w14:paraId="63BEA4AC" w14:textId="77777777" w:rsidR="00787B72" w:rsidRPr="00787B72" w:rsidRDefault="00787B72" w:rsidP="00787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87B72">
        <w:rPr>
          <w:rFonts w:ascii="Consolas" w:eastAsia="Times New Roman" w:hAnsi="Consolas" w:cs="Courier New"/>
          <w:color w:val="C0C0C0"/>
          <w:lang w:eastAsia="tr-TR"/>
        </w:rPr>
        <w:t xml:space="preserve">    </w:t>
      </w:r>
      <w:r w:rsidRPr="00787B72">
        <w:rPr>
          <w:rFonts w:ascii="Consolas" w:eastAsia="Times New Roman" w:hAnsi="Consolas" w:cs="Courier New"/>
          <w:lang w:eastAsia="tr-TR"/>
        </w:rPr>
        <w:t>}</w:t>
      </w:r>
    </w:p>
    <w:p w14:paraId="0670F6B4" w14:textId="77777777" w:rsidR="00787B72" w:rsidRPr="00787B72" w:rsidRDefault="00787B72" w:rsidP="00787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87B72">
        <w:rPr>
          <w:rFonts w:ascii="Consolas" w:eastAsia="Times New Roman" w:hAnsi="Consolas" w:cs="Courier New"/>
          <w:lang w:eastAsia="tr-TR"/>
        </w:rPr>
        <w:t>}</w:t>
      </w:r>
    </w:p>
    <w:p w14:paraId="092E0D7E" w14:textId="77777777" w:rsidR="00787B72" w:rsidRDefault="00787B72" w:rsidP="006753A3">
      <w:pPr>
        <w:spacing w:after="0" w:line="240" w:lineRule="auto"/>
      </w:pPr>
    </w:p>
    <w:p w14:paraId="052A01EC" w14:textId="77777777" w:rsidR="00787B72" w:rsidRDefault="00787B72" w:rsidP="006753A3">
      <w:pPr>
        <w:spacing w:after="0" w:line="240" w:lineRule="auto"/>
      </w:pPr>
      <w:r>
        <w:t>Farenin koordinatları elemanın mouseX ve mouseY property’lerinden elde edilebilir. Örneğin:</w:t>
      </w:r>
    </w:p>
    <w:p w14:paraId="7320076F" w14:textId="77777777" w:rsidR="00787B72" w:rsidRDefault="00787B72" w:rsidP="006753A3">
      <w:pPr>
        <w:spacing w:after="0" w:line="240" w:lineRule="auto"/>
      </w:pPr>
    </w:p>
    <w:p w14:paraId="4EB4EAB7" w14:textId="77777777" w:rsidR="002D6BCD" w:rsidRPr="002D6BCD" w:rsidRDefault="002D6BCD" w:rsidP="002D6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D6BCD">
        <w:rPr>
          <w:rFonts w:ascii="Consolas" w:eastAsia="Times New Roman" w:hAnsi="Consolas" w:cs="Courier New"/>
          <w:color w:val="808000"/>
          <w:lang w:eastAsia="tr-TR"/>
        </w:rPr>
        <w:t>import</w:t>
      </w:r>
      <w:r w:rsidRPr="002D6BCD">
        <w:rPr>
          <w:rFonts w:ascii="Consolas" w:eastAsia="Times New Roman" w:hAnsi="Consolas" w:cs="Courier New"/>
          <w:color w:val="C0C0C0"/>
          <w:lang w:eastAsia="tr-TR"/>
        </w:rPr>
        <w:t xml:space="preserve"> </w:t>
      </w:r>
      <w:r w:rsidRPr="002D6BCD">
        <w:rPr>
          <w:rFonts w:ascii="Consolas" w:eastAsia="Times New Roman" w:hAnsi="Consolas" w:cs="Courier New"/>
          <w:lang w:eastAsia="tr-TR"/>
        </w:rPr>
        <w:t>QtQuick</w:t>
      </w:r>
      <w:r w:rsidRPr="002D6BCD">
        <w:rPr>
          <w:rFonts w:ascii="Consolas" w:eastAsia="Times New Roman" w:hAnsi="Consolas" w:cs="Courier New"/>
          <w:color w:val="C0C0C0"/>
          <w:lang w:eastAsia="tr-TR"/>
        </w:rPr>
        <w:t xml:space="preserve"> </w:t>
      </w:r>
      <w:r w:rsidRPr="002D6BCD">
        <w:rPr>
          <w:rFonts w:ascii="Consolas" w:eastAsia="Times New Roman" w:hAnsi="Consolas" w:cs="Courier New"/>
          <w:lang w:eastAsia="tr-TR"/>
        </w:rPr>
        <w:t>2.5</w:t>
      </w:r>
    </w:p>
    <w:p w14:paraId="14E1FF4C" w14:textId="77777777" w:rsidR="002D6BCD" w:rsidRPr="002D6BCD" w:rsidRDefault="002D6BCD" w:rsidP="002D6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D6BCD">
        <w:rPr>
          <w:rFonts w:ascii="Consolas" w:eastAsia="Times New Roman" w:hAnsi="Consolas" w:cs="Courier New"/>
          <w:color w:val="808000"/>
          <w:lang w:eastAsia="tr-TR"/>
        </w:rPr>
        <w:t>import</w:t>
      </w:r>
      <w:r w:rsidRPr="002D6BCD">
        <w:rPr>
          <w:rFonts w:ascii="Consolas" w:eastAsia="Times New Roman" w:hAnsi="Consolas" w:cs="Courier New"/>
          <w:color w:val="C0C0C0"/>
          <w:lang w:eastAsia="tr-TR"/>
        </w:rPr>
        <w:t xml:space="preserve"> </w:t>
      </w:r>
      <w:r w:rsidRPr="002D6BCD">
        <w:rPr>
          <w:rFonts w:ascii="Consolas" w:eastAsia="Times New Roman" w:hAnsi="Consolas" w:cs="Courier New"/>
          <w:lang w:eastAsia="tr-TR"/>
        </w:rPr>
        <w:t>QtQuick.Window</w:t>
      </w:r>
      <w:r w:rsidRPr="002D6BCD">
        <w:rPr>
          <w:rFonts w:ascii="Consolas" w:eastAsia="Times New Roman" w:hAnsi="Consolas" w:cs="Courier New"/>
          <w:color w:val="C0C0C0"/>
          <w:lang w:eastAsia="tr-TR"/>
        </w:rPr>
        <w:t xml:space="preserve"> </w:t>
      </w:r>
      <w:r w:rsidRPr="002D6BCD">
        <w:rPr>
          <w:rFonts w:ascii="Consolas" w:eastAsia="Times New Roman" w:hAnsi="Consolas" w:cs="Courier New"/>
          <w:lang w:eastAsia="tr-TR"/>
        </w:rPr>
        <w:t>2.2</w:t>
      </w:r>
    </w:p>
    <w:p w14:paraId="05BD1671" w14:textId="77777777" w:rsidR="002D6BCD" w:rsidRPr="002D6BCD" w:rsidRDefault="002D6BCD" w:rsidP="002D6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521D6C2D" w14:textId="77777777" w:rsidR="002D6BCD" w:rsidRPr="002D6BCD" w:rsidRDefault="002D6BCD" w:rsidP="002D6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D6BCD">
        <w:rPr>
          <w:rFonts w:ascii="Consolas" w:eastAsia="Times New Roman" w:hAnsi="Consolas" w:cs="Courier New"/>
          <w:color w:val="800080"/>
          <w:lang w:eastAsia="tr-TR"/>
        </w:rPr>
        <w:t>Window</w:t>
      </w:r>
      <w:r w:rsidRPr="002D6BCD">
        <w:rPr>
          <w:rFonts w:ascii="Consolas" w:eastAsia="Times New Roman" w:hAnsi="Consolas" w:cs="Courier New"/>
          <w:color w:val="C0C0C0"/>
          <w:lang w:eastAsia="tr-TR"/>
        </w:rPr>
        <w:t xml:space="preserve"> </w:t>
      </w:r>
      <w:r w:rsidRPr="002D6BCD">
        <w:rPr>
          <w:rFonts w:ascii="Consolas" w:eastAsia="Times New Roman" w:hAnsi="Consolas" w:cs="Courier New"/>
          <w:lang w:eastAsia="tr-TR"/>
        </w:rPr>
        <w:t>{</w:t>
      </w:r>
    </w:p>
    <w:p w14:paraId="0A9EDA37" w14:textId="77777777" w:rsidR="002D6BCD" w:rsidRPr="002D6BCD" w:rsidRDefault="002D6BCD" w:rsidP="002D6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D6BCD">
        <w:rPr>
          <w:rFonts w:ascii="Consolas" w:eastAsia="Times New Roman" w:hAnsi="Consolas" w:cs="Courier New"/>
          <w:color w:val="C0C0C0"/>
          <w:lang w:eastAsia="tr-TR"/>
        </w:rPr>
        <w:t xml:space="preserve">    </w:t>
      </w:r>
      <w:r w:rsidRPr="002D6BCD">
        <w:rPr>
          <w:rFonts w:ascii="Consolas" w:eastAsia="Times New Roman" w:hAnsi="Consolas" w:cs="Courier New"/>
          <w:color w:val="800000"/>
          <w:lang w:eastAsia="tr-TR"/>
        </w:rPr>
        <w:t>id</w:t>
      </w:r>
      <w:r w:rsidRPr="002D6BCD">
        <w:rPr>
          <w:rFonts w:ascii="Consolas" w:eastAsia="Times New Roman" w:hAnsi="Consolas" w:cs="Courier New"/>
          <w:lang w:eastAsia="tr-TR"/>
        </w:rPr>
        <w:t>:</w:t>
      </w:r>
      <w:r w:rsidRPr="002D6BCD">
        <w:rPr>
          <w:rFonts w:ascii="Consolas" w:eastAsia="Times New Roman" w:hAnsi="Consolas" w:cs="Courier New"/>
          <w:color w:val="C0C0C0"/>
          <w:lang w:eastAsia="tr-TR"/>
        </w:rPr>
        <w:t xml:space="preserve"> </w:t>
      </w:r>
      <w:r w:rsidRPr="002D6BCD">
        <w:rPr>
          <w:rFonts w:ascii="Consolas" w:eastAsia="Times New Roman" w:hAnsi="Consolas" w:cs="Courier New"/>
          <w:i/>
          <w:iCs/>
          <w:color w:val="000000"/>
          <w:lang w:eastAsia="tr-TR"/>
        </w:rPr>
        <w:t>root</w:t>
      </w:r>
    </w:p>
    <w:p w14:paraId="4C065E5B" w14:textId="77777777" w:rsidR="002D6BCD" w:rsidRPr="002D6BCD" w:rsidRDefault="002D6BCD" w:rsidP="002D6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D6BCD">
        <w:rPr>
          <w:rFonts w:ascii="Consolas" w:eastAsia="Times New Roman" w:hAnsi="Consolas" w:cs="Courier New"/>
          <w:color w:val="C0C0C0"/>
          <w:lang w:eastAsia="tr-TR"/>
        </w:rPr>
        <w:t xml:space="preserve">    </w:t>
      </w:r>
      <w:r w:rsidRPr="002D6BCD">
        <w:rPr>
          <w:rFonts w:ascii="Consolas" w:eastAsia="Times New Roman" w:hAnsi="Consolas" w:cs="Courier New"/>
          <w:color w:val="800000"/>
          <w:lang w:eastAsia="tr-TR"/>
        </w:rPr>
        <w:t>visible</w:t>
      </w:r>
      <w:r w:rsidRPr="002D6BCD">
        <w:rPr>
          <w:rFonts w:ascii="Consolas" w:eastAsia="Times New Roman" w:hAnsi="Consolas" w:cs="Courier New"/>
          <w:lang w:eastAsia="tr-TR"/>
        </w:rPr>
        <w:t>:</w:t>
      </w:r>
      <w:r w:rsidRPr="002D6BCD">
        <w:rPr>
          <w:rFonts w:ascii="Consolas" w:eastAsia="Times New Roman" w:hAnsi="Consolas" w:cs="Courier New"/>
          <w:color w:val="C0C0C0"/>
          <w:lang w:eastAsia="tr-TR"/>
        </w:rPr>
        <w:t xml:space="preserve"> </w:t>
      </w:r>
      <w:r w:rsidRPr="002D6BCD">
        <w:rPr>
          <w:rFonts w:ascii="Consolas" w:eastAsia="Times New Roman" w:hAnsi="Consolas" w:cs="Courier New"/>
          <w:lang w:eastAsia="tr-TR"/>
        </w:rPr>
        <w:t>true</w:t>
      </w:r>
    </w:p>
    <w:p w14:paraId="12656A3A" w14:textId="77777777" w:rsidR="002D6BCD" w:rsidRPr="002D6BCD" w:rsidRDefault="002D6BCD" w:rsidP="002D6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D6BCD">
        <w:rPr>
          <w:rFonts w:ascii="Consolas" w:eastAsia="Times New Roman" w:hAnsi="Consolas" w:cs="Courier New"/>
          <w:color w:val="C0C0C0"/>
          <w:lang w:eastAsia="tr-TR"/>
        </w:rPr>
        <w:t xml:space="preserve">    </w:t>
      </w:r>
      <w:r w:rsidRPr="002D6BCD">
        <w:rPr>
          <w:rFonts w:ascii="Consolas" w:eastAsia="Times New Roman" w:hAnsi="Consolas" w:cs="Courier New"/>
          <w:color w:val="800000"/>
          <w:lang w:eastAsia="tr-TR"/>
        </w:rPr>
        <w:t>width</w:t>
      </w:r>
      <w:r w:rsidRPr="002D6BCD">
        <w:rPr>
          <w:rFonts w:ascii="Consolas" w:eastAsia="Times New Roman" w:hAnsi="Consolas" w:cs="Courier New"/>
          <w:lang w:eastAsia="tr-TR"/>
        </w:rPr>
        <w:t>:</w:t>
      </w:r>
      <w:r w:rsidRPr="002D6BCD">
        <w:rPr>
          <w:rFonts w:ascii="Consolas" w:eastAsia="Times New Roman" w:hAnsi="Consolas" w:cs="Courier New"/>
          <w:color w:val="C0C0C0"/>
          <w:lang w:eastAsia="tr-TR"/>
        </w:rPr>
        <w:t xml:space="preserve"> </w:t>
      </w:r>
      <w:r w:rsidRPr="002D6BCD">
        <w:rPr>
          <w:rFonts w:ascii="Consolas" w:eastAsia="Times New Roman" w:hAnsi="Consolas" w:cs="Courier New"/>
          <w:lang w:eastAsia="tr-TR"/>
        </w:rPr>
        <w:t>640</w:t>
      </w:r>
    </w:p>
    <w:p w14:paraId="78B55C94" w14:textId="77777777" w:rsidR="002D6BCD" w:rsidRPr="002D6BCD" w:rsidRDefault="002D6BCD" w:rsidP="002D6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D6BCD">
        <w:rPr>
          <w:rFonts w:ascii="Consolas" w:eastAsia="Times New Roman" w:hAnsi="Consolas" w:cs="Courier New"/>
          <w:color w:val="C0C0C0"/>
          <w:lang w:eastAsia="tr-TR"/>
        </w:rPr>
        <w:t xml:space="preserve">    </w:t>
      </w:r>
      <w:r w:rsidRPr="002D6BCD">
        <w:rPr>
          <w:rFonts w:ascii="Consolas" w:eastAsia="Times New Roman" w:hAnsi="Consolas" w:cs="Courier New"/>
          <w:color w:val="800000"/>
          <w:lang w:eastAsia="tr-TR"/>
        </w:rPr>
        <w:t>height</w:t>
      </w:r>
      <w:r w:rsidRPr="002D6BCD">
        <w:rPr>
          <w:rFonts w:ascii="Consolas" w:eastAsia="Times New Roman" w:hAnsi="Consolas" w:cs="Courier New"/>
          <w:lang w:eastAsia="tr-TR"/>
        </w:rPr>
        <w:t>:</w:t>
      </w:r>
      <w:r w:rsidRPr="002D6BCD">
        <w:rPr>
          <w:rFonts w:ascii="Consolas" w:eastAsia="Times New Roman" w:hAnsi="Consolas" w:cs="Courier New"/>
          <w:color w:val="C0C0C0"/>
          <w:lang w:eastAsia="tr-TR"/>
        </w:rPr>
        <w:t xml:space="preserve"> </w:t>
      </w:r>
      <w:r w:rsidRPr="002D6BCD">
        <w:rPr>
          <w:rFonts w:ascii="Consolas" w:eastAsia="Times New Roman" w:hAnsi="Consolas" w:cs="Courier New"/>
          <w:lang w:eastAsia="tr-TR"/>
        </w:rPr>
        <w:t>480</w:t>
      </w:r>
    </w:p>
    <w:p w14:paraId="056A5478" w14:textId="77777777" w:rsidR="002D6BCD" w:rsidRPr="002D6BCD" w:rsidRDefault="002D6BCD" w:rsidP="002D6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D6BCD">
        <w:rPr>
          <w:rFonts w:ascii="Consolas" w:eastAsia="Times New Roman" w:hAnsi="Consolas" w:cs="Courier New"/>
          <w:color w:val="C0C0C0"/>
          <w:lang w:eastAsia="tr-TR"/>
        </w:rPr>
        <w:t xml:space="preserve">    </w:t>
      </w:r>
      <w:r w:rsidRPr="002D6BCD">
        <w:rPr>
          <w:rFonts w:ascii="Consolas" w:eastAsia="Times New Roman" w:hAnsi="Consolas" w:cs="Courier New"/>
          <w:color w:val="800000"/>
          <w:lang w:eastAsia="tr-TR"/>
        </w:rPr>
        <w:t>title</w:t>
      </w:r>
      <w:r w:rsidRPr="002D6BCD">
        <w:rPr>
          <w:rFonts w:ascii="Consolas" w:eastAsia="Times New Roman" w:hAnsi="Consolas" w:cs="Courier New"/>
          <w:lang w:eastAsia="tr-TR"/>
        </w:rPr>
        <w:t>:</w:t>
      </w:r>
      <w:r w:rsidRPr="002D6BCD">
        <w:rPr>
          <w:rFonts w:ascii="Consolas" w:eastAsia="Times New Roman" w:hAnsi="Consolas" w:cs="Courier New"/>
          <w:color w:val="C0C0C0"/>
          <w:lang w:eastAsia="tr-TR"/>
        </w:rPr>
        <w:t xml:space="preserve"> </w:t>
      </w:r>
      <w:r w:rsidRPr="002D6BCD">
        <w:rPr>
          <w:rFonts w:ascii="Consolas" w:eastAsia="Times New Roman" w:hAnsi="Consolas" w:cs="Courier New"/>
          <w:i/>
          <w:iCs/>
          <w:color w:val="0055AF"/>
          <w:lang w:eastAsia="tr-TR"/>
        </w:rPr>
        <w:t>qsTr</w:t>
      </w:r>
      <w:r w:rsidRPr="002D6BCD">
        <w:rPr>
          <w:rFonts w:ascii="Consolas" w:eastAsia="Times New Roman" w:hAnsi="Consolas" w:cs="Courier New"/>
          <w:lang w:eastAsia="tr-TR"/>
        </w:rPr>
        <w:t>(</w:t>
      </w:r>
      <w:r w:rsidRPr="002D6BCD">
        <w:rPr>
          <w:rFonts w:ascii="Consolas" w:eastAsia="Times New Roman" w:hAnsi="Consolas" w:cs="Courier New"/>
          <w:color w:val="008000"/>
          <w:lang w:eastAsia="tr-TR"/>
        </w:rPr>
        <w:t>"Hello</w:t>
      </w:r>
      <w:r w:rsidRPr="002D6BCD">
        <w:rPr>
          <w:rFonts w:ascii="Consolas" w:eastAsia="Times New Roman" w:hAnsi="Consolas" w:cs="Courier New"/>
          <w:color w:val="C0C0C0"/>
          <w:lang w:eastAsia="tr-TR"/>
        </w:rPr>
        <w:t xml:space="preserve"> </w:t>
      </w:r>
      <w:r w:rsidRPr="002D6BCD">
        <w:rPr>
          <w:rFonts w:ascii="Consolas" w:eastAsia="Times New Roman" w:hAnsi="Consolas" w:cs="Courier New"/>
          <w:color w:val="008000"/>
          <w:lang w:eastAsia="tr-TR"/>
        </w:rPr>
        <w:t>World"</w:t>
      </w:r>
      <w:r w:rsidRPr="002D6BCD">
        <w:rPr>
          <w:rFonts w:ascii="Consolas" w:eastAsia="Times New Roman" w:hAnsi="Consolas" w:cs="Courier New"/>
          <w:lang w:eastAsia="tr-TR"/>
        </w:rPr>
        <w:t>)</w:t>
      </w:r>
    </w:p>
    <w:p w14:paraId="59D072AB" w14:textId="77777777" w:rsidR="002D6BCD" w:rsidRPr="002D6BCD" w:rsidRDefault="002D6BCD" w:rsidP="002D6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D6BCD">
        <w:rPr>
          <w:rFonts w:ascii="Consolas" w:eastAsia="Times New Roman" w:hAnsi="Consolas" w:cs="Courier New"/>
          <w:color w:val="C0C0C0"/>
          <w:lang w:eastAsia="tr-TR"/>
        </w:rPr>
        <w:t xml:space="preserve">    </w:t>
      </w:r>
      <w:r w:rsidRPr="002D6BCD">
        <w:rPr>
          <w:rFonts w:ascii="Consolas" w:eastAsia="Times New Roman" w:hAnsi="Consolas" w:cs="Courier New"/>
          <w:color w:val="808000"/>
          <w:lang w:eastAsia="tr-TR"/>
        </w:rPr>
        <w:t>property</w:t>
      </w:r>
      <w:r w:rsidRPr="002D6BCD">
        <w:rPr>
          <w:rFonts w:ascii="Consolas" w:eastAsia="Times New Roman" w:hAnsi="Consolas" w:cs="Courier New"/>
          <w:color w:val="C0C0C0"/>
          <w:lang w:eastAsia="tr-TR"/>
        </w:rPr>
        <w:t xml:space="preserve"> </w:t>
      </w:r>
      <w:r w:rsidRPr="002D6BCD">
        <w:rPr>
          <w:rFonts w:ascii="Consolas" w:eastAsia="Times New Roman" w:hAnsi="Consolas" w:cs="Courier New"/>
          <w:color w:val="808000"/>
          <w:lang w:eastAsia="tr-TR"/>
        </w:rPr>
        <w:t>int</w:t>
      </w:r>
      <w:r w:rsidRPr="002D6BCD">
        <w:rPr>
          <w:rFonts w:ascii="Consolas" w:eastAsia="Times New Roman" w:hAnsi="Consolas" w:cs="Courier New"/>
          <w:color w:val="C0C0C0"/>
          <w:lang w:eastAsia="tr-TR"/>
        </w:rPr>
        <w:t xml:space="preserve"> </w:t>
      </w:r>
      <w:r w:rsidRPr="002D6BCD">
        <w:rPr>
          <w:rFonts w:ascii="Consolas" w:eastAsia="Times New Roman" w:hAnsi="Consolas" w:cs="Courier New"/>
          <w:color w:val="800000"/>
          <w:lang w:eastAsia="tr-TR"/>
        </w:rPr>
        <w:t>count</w:t>
      </w:r>
      <w:r w:rsidRPr="002D6BCD">
        <w:rPr>
          <w:rFonts w:ascii="Consolas" w:eastAsia="Times New Roman" w:hAnsi="Consolas" w:cs="Courier New"/>
          <w:lang w:eastAsia="tr-TR"/>
        </w:rPr>
        <w:t>:</w:t>
      </w:r>
      <w:r w:rsidRPr="002D6BCD">
        <w:rPr>
          <w:rFonts w:ascii="Consolas" w:eastAsia="Times New Roman" w:hAnsi="Consolas" w:cs="Courier New"/>
          <w:color w:val="C0C0C0"/>
          <w:lang w:eastAsia="tr-TR"/>
        </w:rPr>
        <w:t xml:space="preserve"> </w:t>
      </w:r>
      <w:r w:rsidRPr="002D6BCD">
        <w:rPr>
          <w:rFonts w:ascii="Consolas" w:eastAsia="Times New Roman" w:hAnsi="Consolas" w:cs="Courier New"/>
          <w:lang w:eastAsia="tr-TR"/>
        </w:rPr>
        <w:t>0</w:t>
      </w:r>
    </w:p>
    <w:p w14:paraId="5091E198" w14:textId="77777777" w:rsidR="002D6BCD" w:rsidRPr="002D6BCD" w:rsidRDefault="002D6BCD" w:rsidP="002D6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5BBA673C" w14:textId="77777777" w:rsidR="002D6BCD" w:rsidRPr="002D6BCD" w:rsidRDefault="002D6BCD" w:rsidP="002D6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D6BCD">
        <w:rPr>
          <w:rFonts w:ascii="Consolas" w:eastAsia="Times New Roman" w:hAnsi="Consolas" w:cs="Courier New"/>
          <w:color w:val="C0C0C0"/>
          <w:lang w:eastAsia="tr-TR"/>
        </w:rPr>
        <w:t xml:space="preserve">    </w:t>
      </w:r>
      <w:r w:rsidRPr="002D6BCD">
        <w:rPr>
          <w:rFonts w:ascii="Consolas" w:eastAsia="Times New Roman" w:hAnsi="Consolas" w:cs="Courier New"/>
          <w:color w:val="800080"/>
          <w:lang w:eastAsia="tr-TR"/>
        </w:rPr>
        <w:t>MouseArea</w:t>
      </w:r>
      <w:r w:rsidRPr="002D6BCD">
        <w:rPr>
          <w:rFonts w:ascii="Consolas" w:eastAsia="Times New Roman" w:hAnsi="Consolas" w:cs="Courier New"/>
          <w:color w:val="C0C0C0"/>
          <w:lang w:eastAsia="tr-TR"/>
        </w:rPr>
        <w:t xml:space="preserve"> </w:t>
      </w:r>
      <w:r w:rsidRPr="002D6BCD">
        <w:rPr>
          <w:rFonts w:ascii="Consolas" w:eastAsia="Times New Roman" w:hAnsi="Consolas" w:cs="Courier New"/>
          <w:lang w:eastAsia="tr-TR"/>
        </w:rPr>
        <w:t>{</w:t>
      </w:r>
    </w:p>
    <w:p w14:paraId="346D6268" w14:textId="77777777" w:rsidR="002D6BCD" w:rsidRPr="002D6BCD" w:rsidRDefault="002D6BCD" w:rsidP="002D6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D6BCD">
        <w:rPr>
          <w:rFonts w:ascii="Consolas" w:eastAsia="Times New Roman" w:hAnsi="Consolas" w:cs="Courier New"/>
          <w:color w:val="C0C0C0"/>
          <w:lang w:eastAsia="tr-TR"/>
        </w:rPr>
        <w:t xml:space="preserve">        </w:t>
      </w:r>
      <w:r w:rsidRPr="002D6BCD">
        <w:rPr>
          <w:rFonts w:ascii="Consolas" w:eastAsia="Times New Roman" w:hAnsi="Consolas" w:cs="Courier New"/>
          <w:color w:val="800000"/>
          <w:lang w:eastAsia="tr-TR"/>
        </w:rPr>
        <w:t>anchors.fill</w:t>
      </w:r>
      <w:r w:rsidRPr="002D6BCD">
        <w:rPr>
          <w:rFonts w:ascii="Consolas" w:eastAsia="Times New Roman" w:hAnsi="Consolas" w:cs="Courier New"/>
          <w:lang w:eastAsia="tr-TR"/>
        </w:rPr>
        <w:t>:</w:t>
      </w:r>
      <w:r w:rsidRPr="002D6BCD">
        <w:rPr>
          <w:rFonts w:ascii="Consolas" w:eastAsia="Times New Roman" w:hAnsi="Consolas" w:cs="Courier New"/>
          <w:color w:val="C0C0C0"/>
          <w:lang w:eastAsia="tr-TR"/>
        </w:rPr>
        <w:t xml:space="preserve"> </w:t>
      </w:r>
      <w:r w:rsidRPr="002D6BCD">
        <w:rPr>
          <w:rFonts w:ascii="Consolas" w:eastAsia="Times New Roman" w:hAnsi="Consolas" w:cs="Courier New"/>
          <w:i/>
          <w:iCs/>
          <w:color w:val="000000"/>
          <w:lang w:eastAsia="tr-TR"/>
        </w:rPr>
        <w:t>parent</w:t>
      </w:r>
    </w:p>
    <w:p w14:paraId="23FEBA54" w14:textId="77777777" w:rsidR="002D6BCD" w:rsidRPr="002D6BCD" w:rsidRDefault="002D6BCD" w:rsidP="002D6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D6BCD">
        <w:rPr>
          <w:rFonts w:ascii="Consolas" w:eastAsia="Times New Roman" w:hAnsi="Consolas" w:cs="Courier New"/>
          <w:color w:val="C0C0C0"/>
          <w:lang w:eastAsia="tr-TR"/>
        </w:rPr>
        <w:t xml:space="preserve">        </w:t>
      </w:r>
      <w:r w:rsidRPr="002D6BCD">
        <w:rPr>
          <w:rFonts w:ascii="Consolas" w:eastAsia="Times New Roman" w:hAnsi="Consolas" w:cs="Courier New"/>
          <w:color w:val="800000"/>
          <w:lang w:eastAsia="tr-TR"/>
        </w:rPr>
        <w:t>onClicked</w:t>
      </w:r>
      <w:r w:rsidRPr="002D6BCD">
        <w:rPr>
          <w:rFonts w:ascii="Consolas" w:eastAsia="Times New Roman" w:hAnsi="Consolas" w:cs="Courier New"/>
          <w:lang w:eastAsia="tr-TR"/>
        </w:rPr>
        <w:t>:</w:t>
      </w:r>
      <w:r w:rsidRPr="002D6BCD">
        <w:rPr>
          <w:rFonts w:ascii="Consolas" w:eastAsia="Times New Roman" w:hAnsi="Consolas" w:cs="Courier New"/>
          <w:color w:val="C0C0C0"/>
          <w:lang w:eastAsia="tr-TR"/>
        </w:rPr>
        <w:t xml:space="preserve"> </w:t>
      </w:r>
      <w:r w:rsidRPr="002D6BCD">
        <w:rPr>
          <w:rFonts w:ascii="Consolas" w:eastAsia="Times New Roman" w:hAnsi="Consolas" w:cs="Courier New"/>
          <w:lang w:eastAsia="tr-TR"/>
        </w:rPr>
        <w:t>{</w:t>
      </w:r>
    </w:p>
    <w:p w14:paraId="08032472" w14:textId="77777777" w:rsidR="002D6BCD" w:rsidRPr="002D6BCD" w:rsidRDefault="002D6BCD" w:rsidP="002D6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D6BCD">
        <w:rPr>
          <w:rFonts w:ascii="Consolas" w:eastAsia="Times New Roman" w:hAnsi="Consolas" w:cs="Courier New"/>
          <w:color w:val="C0C0C0"/>
          <w:lang w:eastAsia="tr-TR"/>
        </w:rPr>
        <w:t xml:space="preserve">            </w:t>
      </w:r>
      <w:r w:rsidRPr="002D6BCD">
        <w:rPr>
          <w:rFonts w:ascii="Consolas" w:eastAsia="Times New Roman" w:hAnsi="Consolas" w:cs="Courier New"/>
          <w:i/>
          <w:iCs/>
          <w:color w:val="0055AF"/>
          <w:lang w:eastAsia="tr-TR"/>
        </w:rPr>
        <w:t>Qt</w:t>
      </w:r>
      <w:r w:rsidRPr="002D6BCD">
        <w:rPr>
          <w:rFonts w:ascii="Consolas" w:eastAsia="Times New Roman" w:hAnsi="Consolas" w:cs="Courier New"/>
          <w:lang w:eastAsia="tr-TR"/>
        </w:rPr>
        <w:t>.quit();</w:t>
      </w:r>
    </w:p>
    <w:p w14:paraId="3D20B565" w14:textId="77777777" w:rsidR="002D6BCD" w:rsidRPr="002D6BCD" w:rsidRDefault="002D6BCD" w:rsidP="002D6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D6BCD">
        <w:rPr>
          <w:rFonts w:ascii="Consolas" w:eastAsia="Times New Roman" w:hAnsi="Consolas" w:cs="Courier New"/>
          <w:color w:val="C0C0C0"/>
          <w:lang w:eastAsia="tr-TR"/>
        </w:rPr>
        <w:t xml:space="preserve">        </w:t>
      </w:r>
      <w:r w:rsidRPr="002D6BCD">
        <w:rPr>
          <w:rFonts w:ascii="Consolas" w:eastAsia="Times New Roman" w:hAnsi="Consolas" w:cs="Courier New"/>
          <w:lang w:eastAsia="tr-TR"/>
        </w:rPr>
        <w:t>}</w:t>
      </w:r>
    </w:p>
    <w:p w14:paraId="13D90870" w14:textId="77777777" w:rsidR="002D6BCD" w:rsidRPr="002D6BCD" w:rsidRDefault="002D6BCD" w:rsidP="002D6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D6BCD">
        <w:rPr>
          <w:rFonts w:ascii="Consolas" w:eastAsia="Times New Roman" w:hAnsi="Consolas" w:cs="Courier New"/>
          <w:color w:val="C0C0C0"/>
          <w:lang w:eastAsia="tr-TR"/>
        </w:rPr>
        <w:t xml:space="preserve">        </w:t>
      </w:r>
      <w:r w:rsidRPr="002D6BCD">
        <w:rPr>
          <w:rFonts w:ascii="Consolas" w:eastAsia="Times New Roman" w:hAnsi="Consolas" w:cs="Courier New"/>
          <w:color w:val="800000"/>
          <w:lang w:eastAsia="tr-TR"/>
        </w:rPr>
        <w:t>onPositionChanged</w:t>
      </w:r>
      <w:r w:rsidRPr="002D6BCD">
        <w:rPr>
          <w:rFonts w:ascii="Consolas" w:eastAsia="Times New Roman" w:hAnsi="Consolas" w:cs="Courier New"/>
          <w:lang w:eastAsia="tr-TR"/>
        </w:rPr>
        <w:t>:</w:t>
      </w:r>
      <w:r w:rsidRPr="002D6BCD">
        <w:rPr>
          <w:rFonts w:ascii="Consolas" w:eastAsia="Times New Roman" w:hAnsi="Consolas" w:cs="Courier New"/>
          <w:color w:val="C0C0C0"/>
          <w:lang w:eastAsia="tr-TR"/>
        </w:rPr>
        <w:t xml:space="preserve"> </w:t>
      </w:r>
      <w:r w:rsidRPr="002D6BCD">
        <w:rPr>
          <w:rFonts w:ascii="Consolas" w:eastAsia="Times New Roman" w:hAnsi="Consolas" w:cs="Courier New"/>
          <w:lang w:eastAsia="tr-TR"/>
        </w:rPr>
        <w:t>{</w:t>
      </w:r>
    </w:p>
    <w:p w14:paraId="6BB360E1" w14:textId="77777777" w:rsidR="002D6BCD" w:rsidRPr="002D6BCD" w:rsidRDefault="002D6BCD" w:rsidP="002D6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D6BCD">
        <w:rPr>
          <w:rFonts w:ascii="Consolas" w:eastAsia="Times New Roman" w:hAnsi="Consolas" w:cs="Courier New"/>
          <w:color w:val="C0C0C0"/>
          <w:lang w:eastAsia="tr-TR"/>
        </w:rPr>
        <w:t xml:space="preserve">            </w:t>
      </w:r>
      <w:r w:rsidRPr="002D6BCD">
        <w:rPr>
          <w:rFonts w:ascii="Consolas" w:eastAsia="Times New Roman" w:hAnsi="Consolas" w:cs="Courier New"/>
          <w:i/>
          <w:iCs/>
          <w:color w:val="0055AF"/>
          <w:lang w:eastAsia="tr-TR"/>
        </w:rPr>
        <w:t>console</w:t>
      </w:r>
      <w:r w:rsidRPr="002D6BCD">
        <w:rPr>
          <w:rFonts w:ascii="Consolas" w:eastAsia="Times New Roman" w:hAnsi="Consolas" w:cs="Courier New"/>
          <w:lang w:eastAsia="tr-TR"/>
        </w:rPr>
        <w:t>.log(</w:t>
      </w:r>
      <w:r w:rsidRPr="002D6BCD">
        <w:rPr>
          <w:rFonts w:ascii="Consolas" w:eastAsia="Times New Roman" w:hAnsi="Consolas" w:cs="Courier New"/>
          <w:color w:val="008000"/>
          <w:lang w:eastAsia="tr-TR"/>
        </w:rPr>
        <w:t>"X:"</w:t>
      </w:r>
      <w:r w:rsidRPr="002D6BCD">
        <w:rPr>
          <w:rFonts w:ascii="Consolas" w:eastAsia="Times New Roman" w:hAnsi="Consolas" w:cs="Courier New"/>
          <w:color w:val="C0C0C0"/>
          <w:lang w:eastAsia="tr-TR"/>
        </w:rPr>
        <w:t xml:space="preserve"> </w:t>
      </w:r>
      <w:r w:rsidRPr="002D6BCD">
        <w:rPr>
          <w:rFonts w:ascii="Consolas" w:eastAsia="Times New Roman" w:hAnsi="Consolas" w:cs="Courier New"/>
          <w:lang w:eastAsia="tr-TR"/>
        </w:rPr>
        <w:t>+</w:t>
      </w:r>
      <w:r w:rsidRPr="002D6BCD">
        <w:rPr>
          <w:rFonts w:ascii="Consolas" w:eastAsia="Times New Roman" w:hAnsi="Consolas" w:cs="Courier New"/>
          <w:color w:val="C0C0C0"/>
          <w:lang w:eastAsia="tr-TR"/>
        </w:rPr>
        <w:t xml:space="preserve"> </w:t>
      </w:r>
      <w:r w:rsidRPr="002D6BCD">
        <w:rPr>
          <w:rFonts w:ascii="Consolas" w:eastAsia="Times New Roman" w:hAnsi="Consolas" w:cs="Courier New"/>
          <w:i/>
          <w:iCs/>
          <w:color w:val="000000"/>
          <w:lang w:eastAsia="tr-TR"/>
        </w:rPr>
        <w:t>mouseX</w:t>
      </w:r>
      <w:r w:rsidRPr="002D6BCD">
        <w:rPr>
          <w:rFonts w:ascii="Consolas" w:eastAsia="Times New Roman" w:hAnsi="Consolas" w:cs="Courier New"/>
          <w:color w:val="C0C0C0"/>
          <w:lang w:eastAsia="tr-TR"/>
        </w:rPr>
        <w:t xml:space="preserve"> </w:t>
      </w:r>
      <w:r w:rsidRPr="002D6BCD">
        <w:rPr>
          <w:rFonts w:ascii="Consolas" w:eastAsia="Times New Roman" w:hAnsi="Consolas" w:cs="Courier New"/>
          <w:lang w:eastAsia="tr-TR"/>
        </w:rPr>
        <w:t>+</w:t>
      </w:r>
      <w:r w:rsidRPr="002D6BCD">
        <w:rPr>
          <w:rFonts w:ascii="Consolas" w:eastAsia="Times New Roman" w:hAnsi="Consolas" w:cs="Courier New"/>
          <w:color w:val="C0C0C0"/>
          <w:lang w:eastAsia="tr-TR"/>
        </w:rPr>
        <w:t xml:space="preserve"> </w:t>
      </w:r>
      <w:r w:rsidRPr="002D6BCD">
        <w:rPr>
          <w:rFonts w:ascii="Consolas" w:eastAsia="Times New Roman" w:hAnsi="Consolas" w:cs="Courier New"/>
          <w:color w:val="008000"/>
          <w:lang w:eastAsia="tr-TR"/>
        </w:rPr>
        <w:t>"</w:t>
      </w:r>
      <w:r w:rsidRPr="002D6BCD">
        <w:rPr>
          <w:rFonts w:ascii="Consolas" w:eastAsia="Times New Roman" w:hAnsi="Consolas" w:cs="Courier New"/>
          <w:color w:val="C0C0C0"/>
          <w:lang w:eastAsia="tr-TR"/>
        </w:rPr>
        <w:t xml:space="preserve"> </w:t>
      </w:r>
      <w:r w:rsidRPr="002D6BCD">
        <w:rPr>
          <w:rFonts w:ascii="Consolas" w:eastAsia="Times New Roman" w:hAnsi="Consolas" w:cs="Courier New"/>
          <w:color w:val="008000"/>
          <w:lang w:eastAsia="tr-TR"/>
        </w:rPr>
        <w:t>Y:"</w:t>
      </w:r>
      <w:r w:rsidRPr="002D6BCD">
        <w:rPr>
          <w:rFonts w:ascii="Consolas" w:eastAsia="Times New Roman" w:hAnsi="Consolas" w:cs="Courier New"/>
          <w:color w:val="C0C0C0"/>
          <w:lang w:eastAsia="tr-TR"/>
        </w:rPr>
        <w:t xml:space="preserve"> </w:t>
      </w:r>
      <w:r w:rsidRPr="002D6BCD">
        <w:rPr>
          <w:rFonts w:ascii="Consolas" w:eastAsia="Times New Roman" w:hAnsi="Consolas" w:cs="Courier New"/>
          <w:lang w:eastAsia="tr-TR"/>
        </w:rPr>
        <w:t>+</w:t>
      </w:r>
      <w:r w:rsidRPr="002D6BCD">
        <w:rPr>
          <w:rFonts w:ascii="Consolas" w:eastAsia="Times New Roman" w:hAnsi="Consolas" w:cs="Courier New"/>
          <w:color w:val="C0C0C0"/>
          <w:lang w:eastAsia="tr-TR"/>
        </w:rPr>
        <w:t xml:space="preserve"> </w:t>
      </w:r>
      <w:r w:rsidRPr="002D6BCD">
        <w:rPr>
          <w:rFonts w:ascii="Consolas" w:eastAsia="Times New Roman" w:hAnsi="Consolas" w:cs="Courier New"/>
          <w:i/>
          <w:iCs/>
          <w:color w:val="000000"/>
          <w:lang w:eastAsia="tr-TR"/>
        </w:rPr>
        <w:t>mouseY</w:t>
      </w:r>
      <w:r w:rsidRPr="002D6BCD">
        <w:rPr>
          <w:rFonts w:ascii="Consolas" w:eastAsia="Times New Roman" w:hAnsi="Consolas" w:cs="Courier New"/>
          <w:lang w:eastAsia="tr-TR"/>
        </w:rPr>
        <w:t>)</w:t>
      </w:r>
    </w:p>
    <w:p w14:paraId="636752A4" w14:textId="77777777" w:rsidR="002D6BCD" w:rsidRPr="002D6BCD" w:rsidRDefault="002D6BCD" w:rsidP="002D6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D6BCD">
        <w:rPr>
          <w:rFonts w:ascii="Consolas" w:eastAsia="Times New Roman" w:hAnsi="Consolas" w:cs="Courier New"/>
          <w:color w:val="C0C0C0"/>
          <w:lang w:eastAsia="tr-TR"/>
        </w:rPr>
        <w:t xml:space="preserve">            </w:t>
      </w:r>
      <w:r w:rsidRPr="002D6BCD">
        <w:rPr>
          <w:rFonts w:ascii="Consolas" w:eastAsia="Times New Roman" w:hAnsi="Consolas" w:cs="Courier New"/>
          <w:lang w:eastAsia="tr-TR"/>
        </w:rPr>
        <w:t>++</w:t>
      </w:r>
      <w:r w:rsidRPr="002D6BCD">
        <w:rPr>
          <w:rFonts w:ascii="Consolas" w:eastAsia="Times New Roman" w:hAnsi="Consolas" w:cs="Courier New"/>
          <w:i/>
          <w:iCs/>
          <w:color w:val="000000"/>
          <w:lang w:eastAsia="tr-TR"/>
        </w:rPr>
        <w:t>count</w:t>
      </w:r>
      <w:r w:rsidRPr="002D6BCD">
        <w:rPr>
          <w:rFonts w:ascii="Consolas" w:eastAsia="Times New Roman" w:hAnsi="Consolas" w:cs="Courier New"/>
          <w:lang w:eastAsia="tr-TR"/>
        </w:rPr>
        <w:t>;</w:t>
      </w:r>
    </w:p>
    <w:p w14:paraId="56DA218E" w14:textId="77777777" w:rsidR="002D6BCD" w:rsidRPr="002D6BCD" w:rsidRDefault="002D6BCD" w:rsidP="002D6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D6BCD">
        <w:rPr>
          <w:rFonts w:ascii="Consolas" w:eastAsia="Times New Roman" w:hAnsi="Consolas" w:cs="Courier New"/>
          <w:color w:val="C0C0C0"/>
          <w:lang w:eastAsia="tr-TR"/>
        </w:rPr>
        <w:t xml:space="preserve">        </w:t>
      </w:r>
      <w:r w:rsidRPr="002D6BCD">
        <w:rPr>
          <w:rFonts w:ascii="Consolas" w:eastAsia="Times New Roman" w:hAnsi="Consolas" w:cs="Courier New"/>
          <w:lang w:eastAsia="tr-TR"/>
        </w:rPr>
        <w:t>}</w:t>
      </w:r>
    </w:p>
    <w:p w14:paraId="4B02CEA2" w14:textId="77777777" w:rsidR="002D6BCD" w:rsidRPr="002D6BCD" w:rsidRDefault="002D6BCD" w:rsidP="002D6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D6BCD">
        <w:rPr>
          <w:rFonts w:ascii="Consolas" w:eastAsia="Times New Roman" w:hAnsi="Consolas" w:cs="Courier New"/>
          <w:color w:val="C0C0C0"/>
          <w:lang w:eastAsia="tr-TR"/>
        </w:rPr>
        <w:t xml:space="preserve">    </w:t>
      </w:r>
      <w:r w:rsidRPr="002D6BCD">
        <w:rPr>
          <w:rFonts w:ascii="Consolas" w:eastAsia="Times New Roman" w:hAnsi="Consolas" w:cs="Courier New"/>
          <w:lang w:eastAsia="tr-TR"/>
        </w:rPr>
        <w:t>}</w:t>
      </w:r>
    </w:p>
    <w:p w14:paraId="16C41B3E" w14:textId="77777777" w:rsidR="002D6BCD" w:rsidRPr="002D6BCD" w:rsidRDefault="002D6BCD" w:rsidP="002D6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D6BCD">
        <w:rPr>
          <w:rFonts w:ascii="Consolas" w:eastAsia="Times New Roman" w:hAnsi="Consolas" w:cs="Courier New"/>
          <w:lang w:eastAsia="tr-TR"/>
        </w:rPr>
        <w:t>}</w:t>
      </w:r>
    </w:p>
    <w:p w14:paraId="7231B728" w14:textId="77777777" w:rsidR="00787B72" w:rsidRDefault="00787B72" w:rsidP="006753A3">
      <w:pPr>
        <w:spacing w:after="0" w:line="240" w:lineRule="auto"/>
      </w:pPr>
    </w:p>
    <w:p w14:paraId="19D82A5D" w14:textId="77777777" w:rsidR="00DB3DD9" w:rsidRDefault="00DB3DD9" w:rsidP="006753A3">
      <w:pPr>
        <w:spacing w:after="0" w:line="240" w:lineRule="auto"/>
      </w:pPr>
      <w:r>
        <w:t>Normal olarak default durumda farenin yalnızca sol tuşu aktif durumdadır. Diğer tuşlarını aktif hale getirmek için elemanın acceptsButtons property’si set edilmelidir. Örneğin:</w:t>
      </w:r>
    </w:p>
    <w:p w14:paraId="4FB998BE" w14:textId="77777777" w:rsidR="00DB3DD9" w:rsidRDefault="00DB3DD9" w:rsidP="006753A3">
      <w:pPr>
        <w:spacing w:after="0" w:line="240" w:lineRule="auto"/>
      </w:pPr>
    </w:p>
    <w:p w14:paraId="24DAE4BA" w14:textId="77777777" w:rsidR="00DB3DD9" w:rsidRPr="00DB3DD9" w:rsidRDefault="00DB3DD9" w:rsidP="00DB3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B3DD9">
        <w:rPr>
          <w:rFonts w:ascii="Consolas" w:eastAsia="Times New Roman" w:hAnsi="Consolas" w:cs="Courier New"/>
          <w:color w:val="808000"/>
          <w:lang w:eastAsia="tr-TR"/>
        </w:rPr>
        <w:t>import</w:t>
      </w:r>
      <w:r w:rsidRPr="00DB3DD9">
        <w:rPr>
          <w:rFonts w:ascii="Consolas" w:eastAsia="Times New Roman" w:hAnsi="Consolas" w:cs="Courier New"/>
          <w:color w:val="C0C0C0"/>
          <w:lang w:eastAsia="tr-TR"/>
        </w:rPr>
        <w:t xml:space="preserve"> </w:t>
      </w:r>
      <w:r w:rsidRPr="00DB3DD9">
        <w:rPr>
          <w:rFonts w:ascii="Consolas" w:eastAsia="Times New Roman" w:hAnsi="Consolas" w:cs="Courier New"/>
          <w:lang w:eastAsia="tr-TR"/>
        </w:rPr>
        <w:t>QtQuick</w:t>
      </w:r>
      <w:r w:rsidRPr="00DB3DD9">
        <w:rPr>
          <w:rFonts w:ascii="Consolas" w:eastAsia="Times New Roman" w:hAnsi="Consolas" w:cs="Courier New"/>
          <w:color w:val="C0C0C0"/>
          <w:lang w:eastAsia="tr-TR"/>
        </w:rPr>
        <w:t xml:space="preserve"> </w:t>
      </w:r>
      <w:r w:rsidRPr="00DB3DD9">
        <w:rPr>
          <w:rFonts w:ascii="Consolas" w:eastAsia="Times New Roman" w:hAnsi="Consolas" w:cs="Courier New"/>
          <w:lang w:eastAsia="tr-TR"/>
        </w:rPr>
        <w:t>2.5</w:t>
      </w:r>
    </w:p>
    <w:p w14:paraId="2456D50C" w14:textId="77777777" w:rsidR="00DB3DD9" w:rsidRPr="00DB3DD9" w:rsidRDefault="00DB3DD9" w:rsidP="00DB3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B3DD9">
        <w:rPr>
          <w:rFonts w:ascii="Consolas" w:eastAsia="Times New Roman" w:hAnsi="Consolas" w:cs="Courier New"/>
          <w:color w:val="808000"/>
          <w:lang w:eastAsia="tr-TR"/>
        </w:rPr>
        <w:t>import</w:t>
      </w:r>
      <w:r w:rsidRPr="00DB3DD9">
        <w:rPr>
          <w:rFonts w:ascii="Consolas" w:eastAsia="Times New Roman" w:hAnsi="Consolas" w:cs="Courier New"/>
          <w:color w:val="C0C0C0"/>
          <w:lang w:eastAsia="tr-TR"/>
        </w:rPr>
        <w:t xml:space="preserve"> </w:t>
      </w:r>
      <w:r w:rsidRPr="00DB3DD9">
        <w:rPr>
          <w:rFonts w:ascii="Consolas" w:eastAsia="Times New Roman" w:hAnsi="Consolas" w:cs="Courier New"/>
          <w:lang w:eastAsia="tr-TR"/>
        </w:rPr>
        <w:t>QtQuick.Window</w:t>
      </w:r>
      <w:r w:rsidRPr="00DB3DD9">
        <w:rPr>
          <w:rFonts w:ascii="Consolas" w:eastAsia="Times New Roman" w:hAnsi="Consolas" w:cs="Courier New"/>
          <w:color w:val="C0C0C0"/>
          <w:lang w:eastAsia="tr-TR"/>
        </w:rPr>
        <w:t xml:space="preserve"> </w:t>
      </w:r>
      <w:r w:rsidRPr="00DB3DD9">
        <w:rPr>
          <w:rFonts w:ascii="Consolas" w:eastAsia="Times New Roman" w:hAnsi="Consolas" w:cs="Courier New"/>
          <w:lang w:eastAsia="tr-TR"/>
        </w:rPr>
        <w:t>2.2</w:t>
      </w:r>
    </w:p>
    <w:p w14:paraId="54145F68" w14:textId="77777777" w:rsidR="00DB3DD9" w:rsidRPr="00DB3DD9" w:rsidRDefault="00DB3DD9" w:rsidP="00DB3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155A1BC7" w14:textId="77777777" w:rsidR="00DB3DD9" w:rsidRPr="00DB3DD9" w:rsidRDefault="00DB3DD9" w:rsidP="00DB3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B3DD9">
        <w:rPr>
          <w:rFonts w:ascii="Consolas" w:eastAsia="Times New Roman" w:hAnsi="Consolas" w:cs="Courier New"/>
          <w:color w:val="800080"/>
          <w:lang w:eastAsia="tr-TR"/>
        </w:rPr>
        <w:t>Window</w:t>
      </w:r>
      <w:r w:rsidRPr="00DB3DD9">
        <w:rPr>
          <w:rFonts w:ascii="Consolas" w:eastAsia="Times New Roman" w:hAnsi="Consolas" w:cs="Courier New"/>
          <w:color w:val="C0C0C0"/>
          <w:lang w:eastAsia="tr-TR"/>
        </w:rPr>
        <w:t xml:space="preserve"> </w:t>
      </w:r>
      <w:r w:rsidRPr="00DB3DD9">
        <w:rPr>
          <w:rFonts w:ascii="Consolas" w:eastAsia="Times New Roman" w:hAnsi="Consolas" w:cs="Courier New"/>
          <w:lang w:eastAsia="tr-TR"/>
        </w:rPr>
        <w:t>{</w:t>
      </w:r>
    </w:p>
    <w:p w14:paraId="771A2EF9" w14:textId="77777777" w:rsidR="00DB3DD9" w:rsidRPr="00DB3DD9" w:rsidRDefault="00DB3DD9" w:rsidP="00DB3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B3DD9">
        <w:rPr>
          <w:rFonts w:ascii="Consolas" w:eastAsia="Times New Roman" w:hAnsi="Consolas" w:cs="Courier New"/>
          <w:color w:val="C0C0C0"/>
          <w:lang w:eastAsia="tr-TR"/>
        </w:rPr>
        <w:t xml:space="preserve">    </w:t>
      </w:r>
      <w:r w:rsidRPr="00DB3DD9">
        <w:rPr>
          <w:rFonts w:ascii="Consolas" w:eastAsia="Times New Roman" w:hAnsi="Consolas" w:cs="Courier New"/>
          <w:color w:val="800000"/>
          <w:lang w:eastAsia="tr-TR"/>
        </w:rPr>
        <w:t>id</w:t>
      </w:r>
      <w:r w:rsidRPr="00DB3DD9">
        <w:rPr>
          <w:rFonts w:ascii="Consolas" w:eastAsia="Times New Roman" w:hAnsi="Consolas" w:cs="Courier New"/>
          <w:lang w:eastAsia="tr-TR"/>
        </w:rPr>
        <w:t>:</w:t>
      </w:r>
      <w:r w:rsidRPr="00DB3DD9">
        <w:rPr>
          <w:rFonts w:ascii="Consolas" w:eastAsia="Times New Roman" w:hAnsi="Consolas" w:cs="Courier New"/>
          <w:color w:val="C0C0C0"/>
          <w:lang w:eastAsia="tr-TR"/>
        </w:rPr>
        <w:t xml:space="preserve"> </w:t>
      </w:r>
      <w:r w:rsidRPr="00DB3DD9">
        <w:rPr>
          <w:rFonts w:ascii="Consolas" w:eastAsia="Times New Roman" w:hAnsi="Consolas" w:cs="Courier New"/>
          <w:i/>
          <w:iCs/>
          <w:color w:val="000000"/>
          <w:lang w:eastAsia="tr-TR"/>
        </w:rPr>
        <w:t>root</w:t>
      </w:r>
    </w:p>
    <w:p w14:paraId="351B75CB" w14:textId="77777777" w:rsidR="00DB3DD9" w:rsidRPr="00DB3DD9" w:rsidRDefault="00DB3DD9" w:rsidP="00DB3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B3DD9">
        <w:rPr>
          <w:rFonts w:ascii="Consolas" w:eastAsia="Times New Roman" w:hAnsi="Consolas" w:cs="Courier New"/>
          <w:color w:val="C0C0C0"/>
          <w:lang w:eastAsia="tr-TR"/>
        </w:rPr>
        <w:t xml:space="preserve">    </w:t>
      </w:r>
      <w:r w:rsidRPr="00DB3DD9">
        <w:rPr>
          <w:rFonts w:ascii="Consolas" w:eastAsia="Times New Roman" w:hAnsi="Consolas" w:cs="Courier New"/>
          <w:color w:val="800000"/>
          <w:lang w:eastAsia="tr-TR"/>
        </w:rPr>
        <w:t>visible</w:t>
      </w:r>
      <w:r w:rsidRPr="00DB3DD9">
        <w:rPr>
          <w:rFonts w:ascii="Consolas" w:eastAsia="Times New Roman" w:hAnsi="Consolas" w:cs="Courier New"/>
          <w:lang w:eastAsia="tr-TR"/>
        </w:rPr>
        <w:t>:</w:t>
      </w:r>
      <w:r w:rsidRPr="00DB3DD9">
        <w:rPr>
          <w:rFonts w:ascii="Consolas" w:eastAsia="Times New Roman" w:hAnsi="Consolas" w:cs="Courier New"/>
          <w:color w:val="C0C0C0"/>
          <w:lang w:eastAsia="tr-TR"/>
        </w:rPr>
        <w:t xml:space="preserve"> </w:t>
      </w:r>
      <w:r w:rsidRPr="00DB3DD9">
        <w:rPr>
          <w:rFonts w:ascii="Consolas" w:eastAsia="Times New Roman" w:hAnsi="Consolas" w:cs="Courier New"/>
          <w:lang w:eastAsia="tr-TR"/>
        </w:rPr>
        <w:t>true</w:t>
      </w:r>
    </w:p>
    <w:p w14:paraId="1C9C0119" w14:textId="77777777" w:rsidR="00DB3DD9" w:rsidRPr="00DB3DD9" w:rsidRDefault="00DB3DD9" w:rsidP="00DB3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B3DD9">
        <w:rPr>
          <w:rFonts w:ascii="Consolas" w:eastAsia="Times New Roman" w:hAnsi="Consolas" w:cs="Courier New"/>
          <w:color w:val="C0C0C0"/>
          <w:lang w:eastAsia="tr-TR"/>
        </w:rPr>
        <w:t xml:space="preserve">    </w:t>
      </w:r>
      <w:r w:rsidRPr="00DB3DD9">
        <w:rPr>
          <w:rFonts w:ascii="Consolas" w:eastAsia="Times New Roman" w:hAnsi="Consolas" w:cs="Courier New"/>
          <w:color w:val="800000"/>
          <w:lang w:eastAsia="tr-TR"/>
        </w:rPr>
        <w:t>width</w:t>
      </w:r>
      <w:r w:rsidRPr="00DB3DD9">
        <w:rPr>
          <w:rFonts w:ascii="Consolas" w:eastAsia="Times New Roman" w:hAnsi="Consolas" w:cs="Courier New"/>
          <w:lang w:eastAsia="tr-TR"/>
        </w:rPr>
        <w:t>:</w:t>
      </w:r>
      <w:r w:rsidRPr="00DB3DD9">
        <w:rPr>
          <w:rFonts w:ascii="Consolas" w:eastAsia="Times New Roman" w:hAnsi="Consolas" w:cs="Courier New"/>
          <w:color w:val="C0C0C0"/>
          <w:lang w:eastAsia="tr-TR"/>
        </w:rPr>
        <w:t xml:space="preserve"> </w:t>
      </w:r>
      <w:r w:rsidRPr="00DB3DD9">
        <w:rPr>
          <w:rFonts w:ascii="Consolas" w:eastAsia="Times New Roman" w:hAnsi="Consolas" w:cs="Courier New"/>
          <w:lang w:eastAsia="tr-TR"/>
        </w:rPr>
        <w:t>640</w:t>
      </w:r>
    </w:p>
    <w:p w14:paraId="43B12862" w14:textId="77777777" w:rsidR="00DB3DD9" w:rsidRPr="00DB3DD9" w:rsidRDefault="00DB3DD9" w:rsidP="00DB3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B3DD9">
        <w:rPr>
          <w:rFonts w:ascii="Consolas" w:eastAsia="Times New Roman" w:hAnsi="Consolas" w:cs="Courier New"/>
          <w:color w:val="C0C0C0"/>
          <w:lang w:eastAsia="tr-TR"/>
        </w:rPr>
        <w:t xml:space="preserve">    </w:t>
      </w:r>
      <w:r w:rsidRPr="00DB3DD9">
        <w:rPr>
          <w:rFonts w:ascii="Consolas" w:eastAsia="Times New Roman" w:hAnsi="Consolas" w:cs="Courier New"/>
          <w:color w:val="800000"/>
          <w:lang w:eastAsia="tr-TR"/>
        </w:rPr>
        <w:t>height</w:t>
      </w:r>
      <w:r w:rsidRPr="00DB3DD9">
        <w:rPr>
          <w:rFonts w:ascii="Consolas" w:eastAsia="Times New Roman" w:hAnsi="Consolas" w:cs="Courier New"/>
          <w:lang w:eastAsia="tr-TR"/>
        </w:rPr>
        <w:t>:</w:t>
      </w:r>
      <w:r w:rsidRPr="00DB3DD9">
        <w:rPr>
          <w:rFonts w:ascii="Consolas" w:eastAsia="Times New Roman" w:hAnsi="Consolas" w:cs="Courier New"/>
          <w:color w:val="C0C0C0"/>
          <w:lang w:eastAsia="tr-TR"/>
        </w:rPr>
        <w:t xml:space="preserve"> </w:t>
      </w:r>
      <w:r w:rsidRPr="00DB3DD9">
        <w:rPr>
          <w:rFonts w:ascii="Consolas" w:eastAsia="Times New Roman" w:hAnsi="Consolas" w:cs="Courier New"/>
          <w:lang w:eastAsia="tr-TR"/>
        </w:rPr>
        <w:t>480</w:t>
      </w:r>
    </w:p>
    <w:p w14:paraId="4EA8D072" w14:textId="77777777" w:rsidR="00DB3DD9" w:rsidRPr="00DB3DD9" w:rsidRDefault="00DB3DD9" w:rsidP="00DB3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B3DD9">
        <w:rPr>
          <w:rFonts w:ascii="Consolas" w:eastAsia="Times New Roman" w:hAnsi="Consolas" w:cs="Courier New"/>
          <w:color w:val="C0C0C0"/>
          <w:lang w:eastAsia="tr-TR"/>
        </w:rPr>
        <w:t xml:space="preserve">    </w:t>
      </w:r>
      <w:r w:rsidRPr="00DB3DD9">
        <w:rPr>
          <w:rFonts w:ascii="Consolas" w:eastAsia="Times New Roman" w:hAnsi="Consolas" w:cs="Courier New"/>
          <w:color w:val="800000"/>
          <w:lang w:eastAsia="tr-TR"/>
        </w:rPr>
        <w:t>title</w:t>
      </w:r>
      <w:r w:rsidRPr="00DB3DD9">
        <w:rPr>
          <w:rFonts w:ascii="Consolas" w:eastAsia="Times New Roman" w:hAnsi="Consolas" w:cs="Courier New"/>
          <w:lang w:eastAsia="tr-TR"/>
        </w:rPr>
        <w:t>:</w:t>
      </w:r>
      <w:r w:rsidRPr="00DB3DD9">
        <w:rPr>
          <w:rFonts w:ascii="Consolas" w:eastAsia="Times New Roman" w:hAnsi="Consolas" w:cs="Courier New"/>
          <w:color w:val="C0C0C0"/>
          <w:lang w:eastAsia="tr-TR"/>
        </w:rPr>
        <w:t xml:space="preserve"> </w:t>
      </w:r>
      <w:r w:rsidRPr="00DB3DD9">
        <w:rPr>
          <w:rFonts w:ascii="Consolas" w:eastAsia="Times New Roman" w:hAnsi="Consolas" w:cs="Courier New"/>
          <w:i/>
          <w:iCs/>
          <w:color w:val="0055AF"/>
          <w:lang w:eastAsia="tr-TR"/>
        </w:rPr>
        <w:t>qsTr</w:t>
      </w:r>
      <w:r w:rsidRPr="00DB3DD9">
        <w:rPr>
          <w:rFonts w:ascii="Consolas" w:eastAsia="Times New Roman" w:hAnsi="Consolas" w:cs="Courier New"/>
          <w:lang w:eastAsia="tr-TR"/>
        </w:rPr>
        <w:t>(</w:t>
      </w:r>
      <w:r w:rsidRPr="00DB3DD9">
        <w:rPr>
          <w:rFonts w:ascii="Consolas" w:eastAsia="Times New Roman" w:hAnsi="Consolas" w:cs="Courier New"/>
          <w:color w:val="008000"/>
          <w:lang w:eastAsia="tr-TR"/>
        </w:rPr>
        <w:t>"Hello</w:t>
      </w:r>
      <w:r w:rsidRPr="00DB3DD9">
        <w:rPr>
          <w:rFonts w:ascii="Consolas" w:eastAsia="Times New Roman" w:hAnsi="Consolas" w:cs="Courier New"/>
          <w:color w:val="C0C0C0"/>
          <w:lang w:eastAsia="tr-TR"/>
        </w:rPr>
        <w:t xml:space="preserve"> </w:t>
      </w:r>
      <w:r w:rsidRPr="00DB3DD9">
        <w:rPr>
          <w:rFonts w:ascii="Consolas" w:eastAsia="Times New Roman" w:hAnsi="Consolas" w:cs="Courier New"/>
          <w:color w:val="008000"/>
          <w:lang w:eastAsia="tr-TR"/>
        </w:rPr>
        <w:t>World"</w:t>
      </w:r>
      <w:r w:rsidRPr="00DB3DD9">
        <w:rPr>
          <w:rFonts w:ascii="Consolas" w:eastAsia="Times New Roman" w:hAnsi="Consolas" w:cs="Courier New"/>
          <w:lang w:eastAsia="tr-TR"/>
        </w:rPr>
        <w:t>)</w:t>
      </w:r>
    </w:p>
    <w:p w14:paraId="19CDCE57" w14:textId="77777777" w:rsidR="00DB3DD9" w:rsidRPr="00DB3DD9" w:rsidRDefault="00DB3DD9" w:rsidP="00DB3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B3DD9">
        <w:rPr>
          <w:rFonts w:ascii="Consolas" w:eastAsia="Times New Roman" w:hAnsi="Consolas" w:cs="Courier New"/>
          <w:color w:val="C0C0C0"/>
          <w:lang w:eastAsia="tr-TR"/>
        </w:rPr>
        <w:t xml:space="preserve">    </w:t>
      </w:r>
      <w:r w:rsidRPr="00DB3DD9">
        <w:rPr>
          <w:rFonts w:ascii="Consolas" w:eastAsia="Times New Roman" w:hAnsi="Consolas" w:cs="Courier New"/>
          <w:color w:val="808000"/>
          <w:lang w:eastAsia="tr-TR"/>
        </w:rPr>
        <w:t>property</w:t>
      </w:r>
      <w:r w:rsidRPr="00DB3DD9">
        <w:rPr>
          <w:rFonts w:ascii="Consolas" w:eastAsia="Times New Roman" w:hAnsi="Consolas" w:cs="Courier New"/>
          <w:color w:val="C0C0C0"/>
          <w:lang w:eastAsia="tr-TR"/>
        </w:rPr>
        <w:t xml:space="preserve"> </w:t>
      </w:r>
      <w:r w:rsidRPr="00DB3DD9">
        <w:rPr>
          <w:rFonts w:ascii="Consolas" w:eastAsia="Times New Roman" w:hAnsi="Consolas" w:cs="Courier New"/>
          <w:color w:val="808000"/>
          <w:lang w:eastAsia="tr-TR"/>
        </w:rPr>
        <w:t>int</w:t>
      </w:r>
      <w:r w:rsidRPr="00DB3DD9">
        <w:rPr>
          <w:rFonts w:ascii="Consolas" w:eastAsia="Times New Roman" w:hAnsi="Consolas" w:cs="Courier New"/>
          <w:color w:val="C0C0C0"/>
          <w:lang w:eastAsia="tr-TR"/>
        </w:rPr>
        <w:t xml:space="preserve"> </w:t>
      </w:r>
      <w:r w:rsidRPr="00DB3DD9">
        <w:rPr>
          <w:rFonts w:ascii="Consolas" w:eastAsia="Times New Roman" w:hAnsi="Consolas" w:cs="Courier New"/>
          <w:color w:val="800000"/>
          <w:lang w:eastAsia="tr-TR"/>
        </w:rPr>
        <w:t>count</w:t>
      </w:r>
      <w:r w:rsidRPr="00DB3DD9">
        <w:rPr>
          <w:rFonts w:ascii="Consolas" w:eastAsia="Times New Roman" w:hAnsi="Consolas" w:cs="Courier New"/>
          <w:lang w:eastAsia="tr-TR"/>
        </w:rPr>
        <w:t>:</w:t>
      </w:r>
      <w:r w:rsidRPr="00DB3DD9">
        <w:rPr>
          <w:rFonts w:ascii="Consolas" w:eastAsia="Times New Roman" w:hAnsi="Consolas" w:cs="Courier New"/>
          <w:color w:val="C0C0C0"/>
          <w:lang w:eastAsia="tr-TR"/>
        </w:rPr>
        <w:t xml:space="preserve"> </w:t>
      </w:r>
      <w:r w:rsidRPr="00DB3DD9">
        <w:rPr>
          <w:rFonts w:ascii="Consolas" w:eastAsia="Times New Roman" w:hAnsi="Consolas" w:cs="Courier New"/>
          <w:lang w:eastAsia="tr-TR"/>
        </w:rPr>
        <w:t>0</w:t>
      </w:r>
    </w:p>
    <w:p w14:paraId="4BB8647D" w14:textId="77777777" w:rsidR="00DB3DD9" w:rsidRPr="00DB3DD9" w:rsidRDefault="00DB3DD9" w:rsidP="00DB3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B3DD9">
        <w:rPr>
          <w:rFonts w:ascii="Consolas" w:eastAsia="Times New Roman" w:hAnsi="Consolas" w:cs="Courier New"/>
          <w:color w:val="C0C0C0"/>
          <w:lang w:eastAsia="tr-TR"/>
        </w:rPr>
        <w:t xml:space="preserve">    </w:t>
      </w:r>
      <w:r w:rsidRPr="00DB3DD9">
        <w:rPr>
          <w:rFonts w:ascii="Consolas" w:eastAsia="Times New Roman" w:hAnsi="Consolas" w:cs="Courier New"/>
          <w:color w:val="800000"/>
          <w:lang w:eastAsia="tr-TR"/>
        </w:rPr>
        <w:t>color</w:t>
      </w:r>
      <w:r w:rsidRPr="00DB3DD9">
        <w:rPr>
          <w:rFonts w:ascii="Consolas" w:eastAsia="Times New Roman" w:hAnsi="Consolas" w:cs="Courier New"/>
          <w:lang w:eastAsia="tr-TR"/>
        </w:rPr>
        <w:t>:</w:t>
      </w:r>
      <w:r w:rsidRPr="00DB3DD9">
        <w:rPr>
          <w:rFonts w:ascii="Consolas" w:eastAsia="Times New Roman" w:hAnsi="Consolas" w:cs="Courier New"/>
          <w:color w:val="C0C0C0"/>
          <w:lang w:eastAsia="tr-TR"/>
        </w:rPr>
        <w:t xml:space="preserve"> </w:t>
      </w:r>
      <w:r w:rsidRPr="00DB3DD9">
        <w:rPr>
          <w:rFonts w:ascii="Consolas" w:eastAsia="Times New Roman" w:hAnsi="Consolas" w:cs="Courier New"/>
          <w:color w:val="008000"/>
          <w:lang w:eastAsia="tr-TR"/>
        </w:rPr>
        <w:t>"yellow"</w:t>
      </w:r>
    </w:p>
    <w:p w14:paraId="2E876CEC" w14:textId="77777777" w:rsidR="00DB3DD9" w:rsidRPr="00DB3DD9" w:rsidRDefault="00DB3DD9" w:rsidP="00DB3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613DE184" w14:textId="77777777" w:rsidR="00DB3DD9" w:rsidRPr="00DB3DD9" w:rsidRDefault="00DB3DD9" w:rsidP="00DB3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B3DD9">
        <w:rPr>
          <w:rFonts w:ascii="Consolas" w:eastAsia="Times New Roman" w:hAnsi="Consolas" w:cs="Courier New"/>
          <w:color w:val="C0C0C0"/>
          <w:lang w:eastAsia="tr-TR"/>
        </w:rPr>
        <w:t xml:space="preserve">    </w:t>
      </w:r>
      <w:r w:rsidRPr="00DB3DD9">
        <w:rPr>
          <w:rFonts w:ascii="Consolas" w:eastAsia="Times New Roman" w:hAnsi="Consolas" w:cs="Courier New"/>
          <w:color w:val="800080"/>
          <w:lang w:eastAsia="tr-TR"/>
        </w:rPr>
        <w:t>MouseArea</w:t>
      </w:r>
      <w:r w:rsidRPr="00DB3DD9">
        <w:rPr>
          <w:rFonts w:ascii="Consolas" w:eastAsia="Times New Roman" w:hAnsi="Consolas" w:cs="Courier New"/>
          <w:color w:val="C0C0C0"/>
          <w:lang w:eastAsia="tr-TR"/>
        </w:rPr>
        <w:t xml:space="preserve"> </w:t>
      </w:r>
      <w:r w:rsidRPr="00DB3DD9">
        <w:rPr>
          <w:rFonts w:ascii="Consolas" w:eastAsia="Times New Roman" w:hAnsi="Consolas" w:cs="Courier New"/>
          <w:lang w:eastAsia="tr-TR"/>
        </w:rPr>
        <w:t>{</w:t>
      </w:r>
    </w:p>
    <w:p w14:paraId="37A54318" w14:textId="77777777" w:rsidR="00DB3DD9" w:rsidRPr="00DB3DD9" w:rsidRDefault="00DB3DD9" w:rsidP="00DB3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B3DD9">
        <w:rPr>
          <w:rFonts w:ascii="Consolas" w:eastAsia="Times New Roman" w:hAnsi="Consolas" w:cs="Courier New"/>
          <w:color w:val="C0C0C0"/>
          <w:lang w:eastAsia="tr-TR"/>
        </w:rPr>
        <w:t xml:space="preserve">        </w:t>
      </w:r>
      <w:r w:rsidRPr="00DB3DD9">
        <w:rPr>
          <w:rFonts w:ascii="Consolas" w:eastAsia="Times New Roman" w:hAnsi="Consolas" w:cs="Courier New"/>
          <w:color w:val="800000"/>
          <w:lang w:eastAsia="tr-TR"/>
        </w:rPr>
        <w:t>x</w:t>
      </w:r>
      <w:r w:rsidRPr="00DB3DD9">
        <w:rPr>
          <w:rFonts w:ascii="Consolas" w:eastAsia="Times New Roman" w:hAnsi="Consolas" w:cs="Courier New"/>
          <w:lang w:eastAsia="tr-TR"/>
        </w:rPr>
        <w:t>:</w:t>
      </w:r>
      <w:r w:rsidRPr="00DB3DD9">
        <w:rPr>
          <w:rFonts w:ascii="Consolas" w:eastAsia="Times New Roman" w:hAnsi="Consolas" w:cs="Courier New"/>
          <w:color w:val="C0C0C0"/>
          <w:lang w:eastAsia="tr-TR"/>
        </w:rPr>
        <w:t xml:space="preserve"> </w:t>
      </w:r>
      <w:r w:rsidRPr="00DB3DD9">
        <w:rPr>
          <w:rFonts w:ascii="Consolas" w:eastAsia="Times New Roman" w:hAnsi="Consolas" w:cs="Courier New"/>
          <w:lang w:eastAsia="tr-TR"/>
        </w:rPr>
        <w:t>0;</w:t>
      </w:r>
      <w:r w:rsidRPr="00DB3DD9">
        <w:rPr>
          <w:rFonts w:ascii="Consolas" w:eastAsia="Times New Roman" w:hAnsi="Consolas" w:cs="Courier New"/>
          <w:color w:val="C0C0C0"/>
          <w:lang w:eastAsia="tr-TR"/>
        </w:rPr>
        <w:t xml:space="preserve"> </w:t>
      </w:r>
      <w:r w:rsidRPr="00DB3DD9">
        <w:rPr>
          <w:rFonts w:ascii="Consolas" w:eastAsia="Times New Roman" w:hAnsi="Consolas" w:cs="Courier New"/>
          <w:color w:val="800000"/>
          <w:lang w:eastAsia="tr-TR"/>
        </w:rPr>
        <w:t>y</w:t>
      </w:r>
      <w:r w:rsidRPr="00DB3DD9">
        <w:rPr>
          <w:rFonts w:ascii="Consolas" w:eastAsia="Times New Roman" w:hAnsi="Consolas" w:cs="Courier New"/>
          <w:lang w:eastAsia="tr-TR"/>
        </w:rPr>
        <w:t>:</w:t>
      </w:r>
      <w:r w:rsidRPr="00DB3DD9">
        <w:rPr>
          <w:rFonts w:ascii="Consolas" w:eastAsia="Times New Roman" w:hAnsi="Consolas" w:cs="Courier New"/>
          <w:color w:val="C0C0C0"/>
          <w:lang w:eastAsia="tr-TR"/>
        </w:rPr>
        <w:t xml:space="preserve"> </w:t>
      </w:r>
      <w:r w:rsidRPr="00DB3DD9">
        <w:rPr>
          <w:rFonts w:ascii="Consolas" w:eastAsia="Times New Roman" w:hAnsi="Consolas" w:cs="Courier New"/>
          <w:lang w:eastAsia="tr-TR"/>
        </w:rPr>
        <w:t>0</w:t>
      </w:r>
    </w:p>
    <w:p w14:paraId="33887919" w14:textId="77777777" w:rsidR="00DB3DD9" w:rsidRPr="00DB3DD9" w:rsidRDefault="00DB3DD9" w:rsidP="00DB3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B3DD9">
        <w:rPr>
          <w:rFonts w:ascii="Consolas" w:eastAsia="Times New Roman" w:hAnsi="Consolas" w:cs="Courier New"/>
          <w:color w:val="C0C0C0"/>
          <w:lang w:eastAsia="tr-TR"/>
        </w:rPr>
        <w:t xml:space="preserve">        </w:t>
      </w:r>
      <w:r w:rsidRPr="00DB3DD9">
        <w:rPr>
          <w:rFonts w:ascii="Consolas" w:eastAsia="Times New Roman" w:hAnsi="Consolas" w:cs="Courier New"/>
          <w:color w:val="800000"/>
          <w:lang w:eastAsia="tr-TR"/>
        </w:rPr>
        <w:t>width</w:t>
      </w:r>
      <w:r w:rsidRPr="00DB3DD9">
        <w:rPr>
          <w:rFonts w:ascii="Consolas" w:eastAsia="Times New Roman" w:hAnsi="Consolas" w:cs="Courier New"/>
          <w:lang w:eastAsia="tr-TR"/>
        </w:rPr>
        <w:t>:</w:t>
      </w:r>
      <w:r w:rsidRPr="00DB3DD9">
        <w:rPr>
          <w:rFonts w:ascii="Consolas" w:eastAsia="Times New Roman" w:hAnsi="Consolas" w:cs="Courier New"/>
          <w:color w:val="C0C0C0"/>
          <w:lang w:eastAsia="tr-TR"/>
        </w:rPr>
        <w:t xml:space="preserve"> </w:t>
      </w:r>
      <w:r w:rsidRPr="00DB3DD9">
        <w:rPr>
          <w:rFonts w:ascii="Consolas" w:eastAsia="Times New Roman" w:hAnsi="Consolas" w:cs="Courier New"/>
          <w:lang w:eastAsia="tr-TR"/>
        </w:rPr>
        <w:t>100;</w:t>
      </w:r>
      <w:r w:rsidRPr="00DB3DD9">
        <w:rPr>
          <w:rFonts w:ascii="Consolas" w:eastAsia="Times New Roman" w:hAnsi="Consolas" w:cs="Courier New"/>
          <w:color w:val="C0C0C0"/>
          <w:lang w:eastAsia="tr-TR"/>
        </w:rPr>
        <w:t xml:space="preserve"> </w:t>
      </w:r>
      <w:r w:rsidRPr="00DB3DD9">
        <w:rPr>
          <w:rFonts w:ascii="Consolas" w:eastAsia="Times New Roman" w:hAnsi="Consolas" w:cs="Courier New"/>
          <w:color w:val="800000"/>
          <w:lang w:eastAsia="tr-TR"/>
        </w:rPr>
        <w:t>height</w:t>
      </w:r>
      <w:r w:rsidRPr="00DB3DD9">
        <w:rPr>
          <w:rFonts w:ascii="Consolas" w:eastAsia="Times New Roman" w:hAnsi="Consolas" w:cs="Courier New"/>
          <w:lang w:eastAsia="tr-TR"/>
        </w:rPr>
        <w:t>:</w:t>
      </w:r>
      <w:r w:rsidRPr="00DB3DD9">
        <w:rPr>
          <w:rFonts w:ascii="Consolas" w:eastAsia="Times New Roman" w:hAnsi="Consolas" w:cs="Courier New"/>
          <w:color w:val="C0C0C0"/>
          <w:lang w:eastAsia="tr-TR"/>
        </w:rPr>
        <w:t xml:space="preserve"> </w:t>
      </w:r>
      <w:r w:rsidRPr="00DB3DD9">
        <w:rPr>
          <w:rFonts w:ascii="Consolas" w:eastAsia="Times New Roman" w:hAnsi="Consolas" w:cs="Courier New"/>
          <w:lang w:eastAsia="tr-TR"/>
        </w:rPr>
        <w:t>100</w:t>
      </w:r>
    </w:p>
    <w:p w14:paraId="4CB648E7" w14:textId="77777777" w:rsidR="00DB3DD9" w:rsidRPr="00DB3DD9" w:rsidRDefault="00DB3DD9" w:rsidP="00DB3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B3DD9">
        <w:rPr>
          <w:rFonts w:ascii="Consolas" w:eastAsia="Times New Roman" w:hAnsi="Consolas" w:cs="Courier New"/>
          <w:color w:val="C0C0C0"/>
          <w:lang w:eastAsia="tr-TR"/>
        </w:rPr>
        <w:t xml:space="preserve">        </w:t>
      </w:r>
      <w:r w:rsidRPr="00DB3DD9">
        <w:rPr>
          <w:rFonts w:ascii="Consolas" w:eastAsia="Times New Roman" w:hAnsi="Consolas" w:cs="Courier New"/>
          <w:color w:val="800000"/>
          <w:lang w:eastAsia="tr-TR"/>
        </w:rPr>
        <w:t>acceptedButtons</w:t>
      </w:r>
      <w:r w:rsidRPr="00DB3DD9">
        <w:rPr>
          <w:rFonts w:ascii="Consolas" w:eastAsia="Times New Roman" w:hAnsi="Consolas" w:cs="Courier New"/>
          <w:lang w:eastAsia="tr-TR"/>
        </w:rPr>
        <w:t>:</w:t>
      </w:r>
      <w:r w:rsidRPr="00DB3DD9">
        <w:rPr>
          <w:rFonts w:ascii="Consolas" w:eastAsia="Times New Roman" w:hAnsi="Consolas" w:cs="Courier New"/>
          <w:color w:val="C0C0C0"/>
          <w:lang w:eastAsia="tr-TR"/>
        </w:rPr>
        <w:t xml:space="preserve"> </w:t>
      </w:r>
      <w:r w:rsidRPr="00DB3DD9">
        <w:rPr>
          <w:rFonts w:ascii="Consolas" w:eastAsia="Times New Roman" w:hAnsi="Consolas" w:cs="Courier New"/>
          <w:i/>
          <w:iCs/>
          <w:color w:val="0055AF"/>
          <w:lang w:eastAsia="tr-TR"/>
        </w:rPr>
        <w:t>Qt</w:t>
      </w:r>
      <w:r w:rsidRPr="00DB3DD9">
        <w:rPr>
          <w:rFonts w:ascii="Consolas" w:eastAsia="Times New Roman" w:hAnsi="Consolas" w:cs="Courier New"/>
          <w:lang w:eastAsia="tr-TR"/>
        </w:rPr>
        <w:t>.LeftButton</w:t>
      </w:r>
      <w:r w:rsidRPr="00DB3DD9">
        <w:rPr>
          <w:rFonts w:ascii="Consolas" w:eastAsia="Times New Roman" w:hAnsi="Consolas" w:cs="Courier New"/>
          <w:color w:val="C0C0C0"/>
          <w:lang w:eastAsia="tr-TR"/>
        </w:rPr>
        <w:t xml:space="preserve"> </w:t>
      </w:r>
      <w:r w:rsidRPr="00DB3DD9">
        <w:rPr>
          <w:rFonts w:ascii="Consolas" w:eastAsia="Times New Roman" w:hAnsi="Consolas" w:cs="Courier New"/>
          <w:lang w:eastAsia="tr-TR"/>
        </w:rPr>
        <w:t>|</w:t>
      </w:r>
      <w:r w:rsidRPr="00DB3DD9">
        <w:rPr>
          <w:rFonts w:ascii="Consolas" w:eastAsia="Times New Roman" w:hAnsi="Consolas" w:cs="Courier New"/>
          <w:color w:val="C0C0C0"/>
          <w:lang w:eastAsia="tr-TR"/>
        </w:rPr>
        <w:t xml:space="preserve"> </w:t>
      </w:r>
      <w:r w:rsidRPr="00DB3DD9">
        <w:rPr>
          <w:rFonts w:ascii="Consolas" w:eastAsia="Times New Roman" w:hAnsi="Consolas" w:cs="Courier New"/>
          <w:i/>
          <w:iCs/>
          <w:color w:val="0055AF"/>
          <w:lang w:eastAsia="tr-TR"/>
        </w:rPr>
        <w:t>Qt</w:t>
      </w:r>
      <w:r w:rsidRPr="00DB3DD9">
        <w:rPr>
          <w:rFonts w:ascii="Consolas" w:eastAsia="Times New Roman" w:hAnsi="Consolas" w:cs="Courier New"/>
          <w:lang w:eastAsia="tr-TR"/>
        </w:rPr>
        <w:t>.RightButton</w:t>
      </w:r>
    </w:p>
    <w:p w14:paraId="40450F77" w14:textId="77777777" w:rsidR="00DB3DD9" w:rsidRPr="00DB3DD9" w:rsidRDefault="00DB3DD9" w:rsidP="00DB3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786E1492" w14:textId="77777777" w:rsidR="00DB3DD9" w:rsidRPr="00DB3DD9" w:rsidRDefault="00DB3DD9" w:rsidP="00DB3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B3DD9">
        <w:rPr>
          <w:rFonts w:ascii="Consolas" w:eastAsia="Times New Roman" w:hAnsi="Consolas" w:cs="Courier New"/>
          <w:color w:val="C0C0C0"/>
          <w:lang w:eastAsia="tr-TR"/>
        </w:rPr>
        <w:t xml:space="preserve">        </w:t>
      </w:r>
      <w:r w:rsidRPr="00DB3DD9">
        <w:rPr>
          <w:rFonts w:ascii="Consolas" w:eastAsia="Times New Roman" w:hAnsi="Consolas" w:cs="Courier New"/>
          <w:color w:val="800000"/>
          <w:lang w:eastAsia="tr-TR"/>
        </w:rPr>
        <w:t>onPressed</w:t>
      </w:r>
      <w:r w:rsidRPr="00DB3DD9">
        <w:rPr>
          <w:rFonts w:ascii="Consolas" w:eastAsia="Times New Roman" w:hAnsi="Consolas" w:cs="Courier New"/>
          <w:lang w:eastAsia="tr-TR"/>
        </w:rPr>
        <w:t>:</w:t>
      </w:r>
      <w:r w:rsidRPr="00DB3DD9">
        <w:rPr>
          <w:rFonts w:ascii="Consolas" w:eastAsia="Times New Roman" w:hAnsi="Consolas" w:cs="Courier New"/>
          <w:color w:val="C0C0C0"/>
          <w:lang w:eastAsia="tr-TR"/>
        </w:rPr>
        <w:t xml:space="preserve"> </w:t>
      </w:r>
      <w:r w:rsidRPr="00DB3DD9">
        <w:rPr>
          <w:rFonts w:ascii="Consolas" w:eastAsia="Times New Roman" w:hAnsi="Consolas" w:cs="Courier New"/>
          <w:lang w:eastAsia="tr-TR"/>
        </w:rPr>
        <w:t>{</w:t>
      </w:r>
    </w:p>
    <w:p w14:paraId="2596AF4B" w14:textId="77777777" w:rsidR="00DB3DD9" w:rsidRPr="00DB3DD9" w:rsidRDefault="00DB3DD9" w:rsidP="00DB3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B3DD9">
        <w:rPr>
          <w:rFonts w:ascii="Consolas" w:eastAsia="Times New Roman" w:hAnsi="Consolas" w:cs="Courier New"/>
          <w:color w:val="C0C0C0"/>
          <w:lang w:eastAsia="tr-TR"/>
        </w:rPr>
        <w:t xml:space="preserve">            </w:t>
      </w:r>
      <w:r w:rsidRPr="00DB3DD9">
        <w:rPr>
          <w:rFonts w:ascii="Consolas" w:eastAsia="Times New Roman" w:hAnsi="Consolas" w:cs="Courier New"/>
          <w:color w:val="808000"/>
          <w:lang w:eastAsia="tr-TR"/>
        </w:rPr>
        <w:t>if</w:t>
      </w:r>
      <w:r w:rsidRPr="00DB3DD9">
        <w:rPr>
          <w:rFonts w:ascii="Consolas" w:eastAsia="Times New Roman" w:hAnsi="Consolas" w:cs="Courier New"/>
          <w:color w:val="C0C0C0"/>
          <w:lang w:eastAsia="tr-TR"/>
        </w:rPr>
        <w:t xml:space="preserve"> </w:t>
      </w:r>
      <w:r w:rsidRPr="00DB3DD9">
        <w:rPr>
          <w:rFonts w:ascii="Consolas" w:eastAsia="Times New Roman" w:hAnsi="Consolas" w:cs="Courier New"/>
          <w:lang w:eastAsia="tr-TR"/>
        </w:rPr>
        <w:t>(</w:t>
      </w:r>
      <w:r w:rsidRPr="00DB3DD9">
        <w:rPr>
          <w:rFonts w:ascii="Consolas" w:eastAsia="Times New Roman" w:hAnsi="Consolas" w:cs="Courier New"/>
          <w:i/>
          <w:iCs/>
          <w:color w:val="000000"/>
          <w:lang w:eastAsia="tr-TR"/>
        </w:rPr>
        <w:t>pressedButtons</w:t>
      </w:r>
      <w:r w:rsidRPr="00DB3DD9">
        <w:rPr>
          <w:rFonts w:ascii="Consolas" w:eastAsia="Times New Roman" w:hAnsi="Consolas" w:cs="Courier New"/>
          <w:color w:val="C0C0C0"/>
          <w:lang w:eastAsia="tr-TR"/>
        </w:rPr>
        <w:t xml:space="preserve"> </w:t>
      </w:r>
      <w:r w:rsidRPr="00DB3DD9">
        <w:rPr>
          <w:rFonts w:ascii="Consolas" w:eastAsia="Times New Roman" w:hAnsi="Consolas" w:cs="Courier New"/>
          <w:lang w:eastAsia="tr-TR"/>
        </w:rPr>
        <w:t>==</w:t>
      </w:r>
      <w:r w:rsidRPr="00DB3DD9">
        <w:rPr>
          <w:rFonts w:ascii="Consolas" w:eastAsia="Times New Roman" w:hAnsi="Consolas" w:cs="Courier New"/>
          <w:color w:val="C0C0C0"/>
          <w:lang w:eastAsia="tr-TR"/>
        </w:rPr>
        <w:t xml:space="preserve"> </w:t>
      </w:r>
      <w:r w:rsidRPr="00DB3DD9">
        <w:rPr>
          <w:rFonts w:ascii="Consolas" w:eastAsia="Times New Roman" w:hAnsi="Consolas" w:cs="Courier New"/>
          <w:i/>
          <w:iCs/>
          <w:color w:val="0055AF"/>
          <w:lang w:eastAsia="tr-TR"/>
        </w:rPr>
        <w:t>Qt</w:t>
      </w:r>
      <w:r w:rsidRPr="00DB3DD9">
        <w:rPr>
          <w:rFonts w:ascii="Consolas" w:eastAsia="Times New Roman" w:hAnsi="Consolas" w:cs="Courier New"/>
          <w:lang w:eastAsia="tr-TR"/>
        </w:rPr>
        <w:t>.RightButton)</w:t>
      </w:r>
    </w:p>
    <w:p w14:paraId="40585ADC" w14:textId="77777777" w:rsidR="00DB3DD9" w:rsidRPr="00DB3DD9" w:rsidRDefault="00DB3DD9" w:rsidP="00DB3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B3DD9">
        <w:rPr>
          <w:rFonts w:ascii="Consolas" w:eastAsia="Times New Roman" w:hAnsi="Consolas" w:cs="Courier New"/>
          <w:color w:val="C0C0C0"/>
          <w:lang w:eastAsia="tr-TR"/>
        </w:rPr>
        <w:t xml:space="preserve">                </w:t>
      </w:r>
      <w:r w:rsidRPr="00DB3DD9">
        <w:rPr>
          <w:rFonts w:ascii="Consolas" w:eastAsia="Times New Roman" w:hAnsi="Consolas" w:cs="Courier New"/>
          <w:i/>
          <w:iCs/>
          <w:color w:val="000000"/>
          <w:lang w:eastAsia="tr-TR"/>
        </w:rPr>
        <w:t>root</w:t>
      </w:r>
      <w:r w:rsidRPr="00DB3DD9">
        <w:rPr>
          <w:rFonts w:ascii="Consolas" w:eastAsia="Times New Roman" w:hAnsi="Consolas" w:cs="Courier New"/>
          <w:lang w:eastAsia="tr-TR"/>
        </w:rPr>
        <w:t>.color</w:t>
      </w:r>
      <w:r w:rsidRPr="00DB3DD9">
        <w:rPr>
          <w:rFonts w:ascii="Consolas" w:eastAsia="Times New Roman" w:hAnsi="Consolas" w:cs="Courier New"/>
          <w:color w:val="C0C0C0"/>
          <w:lang w:eastAsia="tr-TR"/>
        </w:rPr>
        <w:t xml:space="preserve"> </w:t>
      </w:r>
      <w:r w:rsidRPr="00DB3DD9">
        <w:rPr>
          <w:rFonts w:ascii="Consolas" w:eastAsia="Times New Roman" w:hAnsi="Consolas" w:cs="Courier New"/>
          <w:lang w:eastAsia="tr-TR"/>
        </w:rPr>
        <w:t>=</w:t>
      </w:r>
      <w:r w:rsidRPr="00DB3DD9">
        <w:rPr>
          <w:rFonts w:ascii="Consolas" w:eastAsia="Times New Roman" w:hAnsi="Consolas" w:cs="Courier New"/>
          <w:color w:val="C0C0C0"/>
          <w:lang w:eastAsia="tr-TR"/>
        </w:rPr>
        <w:t xml:space="preserve"> </w:t>
      </w:r>
      <w:r w:rsidRPr="00DB3DD9">
        <w:rPr>
          <w:rFonts w:ascii="Consolas" w:eastAsia="Times New Roman" w:hAnsi="Consolas" w:cs="Courier New"/>
          <w:color w:val="008000"/>
          <w:lang w:eastAsia="tr-TR"/>
        </w:rPr>
        <w:t>"blue"</w:t>
      </w:r>
      <w:r w:rsidRPr="00DB3DD9">
        <w:rPr>
          <w:rFonts w:ascii="Consolas" w:eastAsia="Times New Roman" w:hAnsi="Consolas" w:cs="Courier New"/>
          <w:lang w:eastAsia="tr-TR"/>
        </w:rPr>
        <w:t>;</w:t>
      </w:r>
    </w:p>
    <w:p w14:paraId="75332606" w14:textId="77777777" w:rsidR="00DB3DD9" w:rsidRPr="00DB3DD9" w:rsidRDefault="00DB3DD9" w:rsidP="00DB3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B3DD9">
        <w:rPr>
          <w:rFonts w:ascii="Consolas" w:eastAsia="Times New Roman" w:hAnsi="Consolas" w:cs="Courier New"/>
          <w:color w:val="C0C0C0"/>
          <w:lang w:eastAsia="tr-TR"/>
        </w:rPr>
        <w:t xml:space="preserve">            </w:t>
      </w:r>
      <w:r w:rsidRPr="00DB3DD9">
        <w:rPr>
          <w:rFonts w:ascii="Consolas" w:eastAsia="Times New Roman" w:hAnsi="Consolas" w:cs="Courier New"/>
          <w:color w:val="808000"/>
          <w:lang w:eastAsia="tr-TR"/>
        </w:rPr>
        <w:t>else</w:t>
      </w:r>
      <w:r w:rsidRPr="00DB3DD9">
        <w:rPr>
          <w:rFonts w:ascii="Consolas" w:eastAsia="Times New Roman" w:hAnsi="Consolas" w:cs="Courier New"/>
          <w:color w:val="C0C0C0"/>
          <w:lang w:eastAsia="tr-TR"/>
        </w:rPr>
        <w:t xml:space="preserve"> </w:t>
      </w:r>
      <w:r w:rsidRPr="00DB3DD9">
        <w:rPr>
          <w:rFonts w:ascii="Consolas" w:eastAsia="Times New Roman" w:hAnsi="Consolas" w:cs="Courier New"/>
          <w:color w:val="808000"/>
          <w:lang w:eastAsia="tr-TR"/>
        </w:rPr>
        <w:t>if</w:t>
      </w:r>
      <w:r w:rsidRPr="00DB3DD9">
        <w:rPr>
          <w:rFonts w:ascii="Consolas" w:eastAsia="Times New Roman" w:hAnsi="Consolas" w:cs="Courier New"/>
          <w:color w:val="C0C0C0"/>
          <w:lang w:eastAsia="tr-TR"/>
        </w:rPr>
        <w:t xml:space="preserve"> </w:t>
      </w:r>
      <w:r w:rsidRPr="00DB3DD9">
        <w:rPr>
          <w:rFonts w:ascii="Consolas" w:eastAsia="Times New Roman" w:hAnsi="Consolas" w:cs="Courier New"/>
          <w:lang w:eastAsia="tr-TR"/>
        </w:rPr>
        <w:t>(</w:t>
      </w:r>
      <w:r w:rsidRPr="00DB3DD9">
        <w:rPr>
          <w:rFonts w:ascii="Consolas" w:eastAsia="Times New Roman" w:hAnsi="Consolas" w:cs="Courier New"/>
          <w:i/>
          <w:iCs/>
          <w:color w:val="000000"/>
          <w:lang w:eastAsia="tr-TR"/>
        </w:rPr>
        <w:t>pressedButtons</w:t>
      </w:r>
      <w:r w:rsidRPr="00DB3DD9">
        <w:rPr>
          <w:rFonts w:ascii="Consolas" w:eastAsia="Times New Roman" w:hAnsi="Consolas" w:cs="Courier New"/>
          <w:color w:val="C0C0C0"/>
          <w:lang w:eastAsia="tr-TR"/>
        </w:rPr>
        <w:t xml:space="preserve"> </w:t>
      </w:r>
      <w:r w:rsidRPr="00DB3DD9">
        <w:rPr>
          <w:rFonts w:ascii="Consolas" w:eastAsia="Times New Roman" w:hAnsi="Consolas" w:cs="Courier New"/>
          <w:lang w:eastAsia="tr-TR"/>
        </w:rPr>
        <w:t>==</w:t>
      </w:r>
      <w:r w:rsidRPr="00DB3DD9">
        <w:rPr>
          <w:rFonts w:ascii="Consolas" w:eastAsia="Times New Roman" w:hAnsi="Consolas" w:cs="Courier New"/>
          <w:color w:val="C0C0C0"/>
          <w:lang w:eastAsia="tr-TR"/>
        </w:rPr>
        <w:t xml:space="preserve"> </w:t>
      </w:r>
      <w:r w:rsidRPr="00DB3DD9">
        <w:rPr>
          <w:rFonts w:ascii="Consolas" w:eastAsia="Times New Roman" w:hAnsi="Consolas" w:cs="Courier New"/>
          <w:i/>
          <w:iCs/>
          <w:color w:val="0055AF"/>
          <w:lang w:eastAsia="tr-TR"/>
        </w:rPr>
        <w:t>Qt</w:t>
      </w:r>
      <w:r w:rsidRPr="00DB3DD9">
        <w:rPr>
          <w:rFonts w:ascii="Consolas" w:eastAsia="Times New Roman" w:hAnsi="Consolas" w:cs="Courier New"/>
          <w:lang w:eastAsia="tr-TR"/>
        </w:rPr>
        <w:t>.LeftButton)</w:t>
      </w:r>
    </w:p>
    <w:p w14:paraId="2A990D13" w14:textId="77777777" w:rsidR="00DB3DD9" w:rsidRPr="00DB3DD9" w:rsidRDefault="00DB3DD9" w:rsidP="00DB3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B3DD9">
        <w:rPr>
          <w:rFonts w:ascii="Consolas" w:eastAsia="Times New Roman" w:hAnsi="Consolas" w:cs="Courier New"/>
          <w:color w:val="C0C0C0"/>
          <w:lang w:eastAsia="tr-TR"/>
        </w:rPr>
        <w:t xml:space="preserve">                </w:t>
      </w:r>
      <w:r w:rsidRPr="00DB3DD9">
        <w:rPr>
          <w:rFonts w:ascii="Consolas" w:eastAsia="Times New Roman" w:hAnsi="Consolas" w:cs="Courier New"/>
          <w:i/>
          <w:iCs/>
          <w:color w:val="000000"/>
          <w:lang w:eastAsia="tr-TR"/>
        </w:rPr>
        <w:t>root</w:t>
      </w:r>
      <w:r w:rsidRPr="00DB3DD9">
        <w:rPr>
          <w:rFonts w:ascii="Consolas" w:eastAsia="Times New Roman" w:hAnsi="Consolas" w:cs="Courier New"/>
          <w:lang w:eastAsia="tr-TR"/>
        </w:rPr>
        <w:t>.color</w:t>
      </w:r>
      <w:r w:rsidRPr="00DB3DD9">
        <w:rPr>
          <w:rFonts w:ascii="Consolas" w:eastAsia="Times New Roman" w:hAnsi="Consolas" w:cs="Courier New"/>
          <w:color w:val="C0C0C0"/>
          <w:lang w:eastAsia="tr-TR"/>
        </w:rPr>
        <w:t xml:space="preserve"> </w:t>
      </w:r>
      <w:r w:rsidRPr="00DB3DD9">
        <w:rPr>
          <w:rFonts w:ascii="Consolas" w:eastAsia="Times New Roman" w:hAnsi="Consolas" w:cs="Courier New"/>
          <w:lang w:eastAsia="tr-TR"/>
        </w:rPr>
        <w:t>=</w:t>
      </w:r>
      <w:r w:rsidRPr="00DB3DD9">
        <w:rPr>
          <w:rFonts w:ascii="Consolas" w:eastAsia="Times New Roman" w:hAnsi="Consolas" w:cs="Courier New"/>
          <w:color w:val="C0C0C0"/>
          <w:lang w:eastAsia="tr-TR"/>
        </w:rPr>
        <w:t xml:space="preserve"> </w:t>
      </w:r>
      <w:r w:rsidRPr="00DB3DD9">
        <w:rPr>
          <w:rFonts w:ascii="Consolas" w:eastAsia="Times New Roman" w:hAnsi="Consolas" w:cs="Courier New"/>
          <w:color w:val="008000"/>
          <w:lang w:eastAsia="tr-TR"/>
        </w:rPr>
        <w:t>"green"</w:t>
      </w:r>
      <w:r w:rsidRPr="00DB3DD9">
        <w:rPr>
          <w:rFonts w:ascii="Consolas" w:eastAsia="Times New Roman" w:hAnsi="Consolas" w:cs="Courier New"/>
          <w:lang w:eastAsia="tr-TR"/>
        </w:rPr>
        <w:t>;</w:t>
      </w:r>
    </w:p>
    <w:p w14:paraId="2ADD5AE8" w14:textId="77777777" w:rsidR="00DB3DD9" w:rsidRPr="00DB3DD9" w:rsidRDefault="00DB3DD9" w:rsidP="00DB3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B3DD9">
        <w:rPr>
          <w:rFonts w:ascii="Consolas" w:eastAsia="Times New Roman" w:hAnsi="Consolas" w:cs="Courier New"/>
          <w:color w:val="C0C0C0"/>
          <w:lang w:eastAsia="tr-TR"/>
        </w:rPr>
        <w:t xml:space="preserve">        </w:t>
      </w:r>
      <w:r w:rsidRPr="00DB3DD9">
        <w:rPr>
          <w:rFonts w:ascii="Consolas" w:eastAsia="Times New Roman" w:hAnsi="Consolas" w:cs="Courier New"/>
          <w:lang w:eastAsia="tr-TR"/>
        </w:rPr>
        <w:t>}</w:t>
      </w:r>
    </w:p>
    <w:p w14:paraId="75CCC952" w14:textId="77777777" w:rsidR="00DB3DD9" w:rsidRPr="00DB3DD9" w:rsidRDefault="00DB3DD9" w:rsidP="00DB3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0DE8E8AC" w14:textId="77777777" w:rsidR="00DB3DD9" w:rsidRPr="00DB3DD9" w:rsidRDefault="00DB3DD9" w:rsidP="00DB3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B3DD9">
        <w:rPr>
          <w:rFonts w:ascii="Consolas" w:eastAsia="Times New Roman" w:hAnsi="Consolas" w:cs="Courier New"/>
          <w:color w:val="C0C0C0"/>
          <w:lang w:eastAsia="tr-TR"/>
        </w:rPr>
        <w:t xml:space="preserve">        </w:t>
      </w:r>
      <w:r w:rsidRPr="00DB3DD9">
        <w:rPr>
          <w:rFonts w:ascii="Consolas" w:eastAsia="Times New Roman" w:hAnsi="Consolas" w:cs="Courier New"/>
          <w:color w:val="800000"/>
          <w:lang w:eastAsia="tr-TR"/>
        </w:rPr>
        <w:t>onDoubleClicked</w:t>
      </w:r>
      <w:r w:rsidRPr="00DB3DD9">
        <w:rPr>
          <w:rFonts w:ascii="Consolas" w:eastAsia="Times New Roman" w:hAnsi="Consolas" w:cs="Courier New"/>
          <w:lang w:eastAsia="tr-TR"/>
        </w:rPr>
        <w:t>:</w:t>
      </w:r>
      <w:r w:rsidRPr="00DB3DD9">
        <w:rPr>
          <w:rFonts w:ascii="Consolas" w:eastAsia="Times New Roman" w:hAnsi="Consolas" w:cs="Courier New"/>
          <w:color w:val="C0C0C0"/>
          <w:lang w:eastAsia="tr-TR"/>
        </w:rPr>
        <w:t xml:space="preserve"> </w:t>
      </w:r>
      <w:r w:rsidRPr="00DB3DD9">
        <w:rPr>
          <w:rFonts w:ascii="Consolas" w:eastAsia="Times New Roman" w:hAnsi="Consolas" w:cs="Courier New"/>
          <w:lang w:eastAsia="tr-TR"/>
        </w:rPr>
        <w:t>{</w:t>
      </w:r>
    </w:p>
    <w:p w14:paraId="4FE59C3C" w14:textId="77777777" w:rsidR="00DB3DD9" w:rsidRPr="00DB3DD9" w:rsidRDefault="00DB3DD9" w:rsidP="00DB3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B3DD9">
        <w:rPr>
          <w:rFonts w:ascii="Consolas" w:eastAsia="Times New Roman" w:hAnsi="Consolas" w:cs="Courier New"/>
          <w:color w:val="C0C0C0"/>
          <w:lang w:eastAsia="tr-TR"/>
        </w:rPr>
        <w:t xml:space="preserve">            </w:t>
      </w:r>
      <w:r w:rsidRPr="00DB3DD9">
        <w:rPr>
          <w:rFonts w:ascii="Consolas" w:eastAsia="Times New Roman" w:hAnsi="Consolas" w:cs="Courier New"/>
          <w:i/>
          <w:iCs/>
          <w:color w:val="0055AF"/>
          <w:lang w:eastAsia="tr-TR"/>
        </w:rPr>
        <w:t>Qt</w:t>
      </w:r>
      <w:r w:rsidRPr="00DB3DD9">
        <w:rPr>
          <w:rFonts w:ascii="Consolas" w:eastAsia="Times New Roman" w:hAnsi="Consolas" w:cs="Courier New"/>
          <w:lang w:eastAsia="tr-TR"/>
        </w:rPr>
        <w:t>.quit();</w:t>
      </w:r>
    </w:p>
    <w:p w14:paraId="1ABD95D2" w14:textId="77777777" w:rsidR="00DB3DD9" w:rsidRPr="00DB3DD9" w:rsidRDefault="00DB3DD9" w:rsidP="00DB3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B3DD9">
        <w:rPr>
          <w:rFonts w:ascii="Consolas" w:eastAsia="Times New Roman" w:hAnsi="Consolas" w:cs="Courier New"/>
          <w:color w:val="C0C0C0"/>
          <w:lang w:eastAsia="tr-TR"/>
        </w:rPr>
        <w:t xml:space="preserve">        </w:t>
      </w:r>
      <w:r w:rsidRPr="00DB3DD9">
        <w:rPr>
          <w:rFonts w:ascii="Consolas" w:eastAsia="Times New Roman" w:hAnsi="Consolas" w:cs="Courier New"/>
          <w:lang w:eastAsia="tr-TR"/>
        </w:rPr>
        <w:t>}</w:t>
      </w:r>
    </w:p>
    <w:p w14:paraId="25C6BAD9" w14:textId="77777777" w:rsidR="00DB3DD9" w:rsidRPr="00DB3DD9" w:rsidRDefault="00DB3DD9" w:rsidP="00DB3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2E4FE05D" w14:textId="77777777" w:rsidR="00DB3DD9" w:rsidRPr="00DB3DD9" w:rsidRDefault="00DB3DD9" w:rsidP="00DB3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B3DD9">
        <w:rPr>
          <w:rFonts w:ascii="Consolas" w:eastAsia="Times New Roman" w:hAnsi="Consolas" w:cs="Courier New"/>
          <w:color w:val="C0C0C0"/>
          <w:lang w:eastAsia="tr-TR"/>
        </w:rPr>
        <w:t xml:space="preserve">        </w:t>
      </w:r>
      <w:r w:rsidRPr="00DB3DD9">
        <w:rPr>
          <w:rFonts w:ascii="Consolas" w:eastAsia="Times New Roman" w:hAnsi="Consolas" w:cs="Courier New"/>
          <w:color w:val="800000"/>
          <w:lang w:eastAsia="tr-TR"/>
        </w:rPr>
        <w:t>onPositionChanged</w:t>
      </w:r>
      <w:r w:rsidRPr="00DB3DD9">
        <w:rPr>
          <w:rFonts w:ascii="Consolas" w:eastAsia="Times New Roman" w:hAnsi="Consolas" w:cs="Courier New"/>
          <w:lang w:eastAsia="tr-TR"/>
        </w:rPr>
        <w:t>:</w:t>
      </w:r>
      <w:r w:rsidRPr="00DB3DD9">
        <w:rPr>
          <w:rFonts w:ascii="Consolas" w:eastAsia="Times New Roman" w:hAnsi="Consolas" w:cs="Courier New"/>
          <w:color w:val="C0C0C0"/>
          <w:lang w:eastAsia="tr-TR"/>
        </w:rPr>
        <w:t xml:space="preserve"> </w:t>
      </w:r>
      <w:r w:rsidRPr="00DB3DD9">
        <w:rPr>
          <w:rFonts w:ascii="Consolas" w:eastAsia="Times New Roman" w:hAnsi="Consolas" w:cs="Courier New"/>
          <w:lang w:eastAsia="tr-TR"/>
        </w:rPr>
        <w:t>{</w:t>
      </w:r>
    </w:p>
    <w:p w14:paraId="281D38CD" w14:textId="77777777" w:rsidR="00DB3DD9" w:rsidRPr="00DB3DD9" w:rsidRDefault="00DB3DD9" w:rsidP="00DB3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B3DD9">
        <w:rPr>
          <w:rFonts w:ascii="Consolas" w:eastAsia="Times New Roman" w:hAnsi="Consolas" w:cs="Courier New"/>
          <w:color w:val="C0C0C0"/>
          <w:lang w:eastAsia="tr-TR"/>
        </w:rPr>
        <w:t xml:space="preserve">            </w:t>
      </w:r>
      <w:r w:rsidRPr="00DB3DD9">
        <w:rPr>
          <w:rFonts w:ascii="Consolas" w:eastAsia="Times New Roman" w:hAnsi="Consolas" w:cs="Courier New"/>
          <w:i/>
          <w:iCs/>
          <w:color w:val="0055AF"/>
          <w:lang w:eastAsia="tr-TR"/>
        </w:rPr>
        <w:t>console</w:t>
      </w:r>
      <w:r w:rsidRPr="00DB3DD9">
        <w:rPr>
          <w:rFonts w:ascii="Consolas" w:eastAsia="Times New Roman" w:hAnsi="Consolas" w:cs="Courier New"/>
          <w:lang w:eastAsia="tr-TR"/>
        </w:rPr>
        <w:t>.log(</w:t>
      </w:r>
      <w:r w:rsidRPr="00DB3DD9">
        <w:rPr>
          <w:rFonts w:ascii="Consolas" w:eastAsia="Times New Roman" w:hAnsi="Consolas" w:cs="Courier New"/>
          <w:color w:val="008000"/>
          <w:lang w:eastAsia="tr-TR"/>
        </w:rPr>
        <w:t>"X:"</w:t>
      </w:r>
      <w:r w:rsidRPr="00DB3DD9">
        <w:rPr>
          <w:rFonts w:ascii="Consolas" w:eastAsia="Times New Roman" w:hAnsi="Consolas" w:cs="Courier New"/>
          <w:color w:val="C0C0C0"/>
          <w:lang w:eastAsia="tr-TR"/>
        </w:rPr>
        <w:t xml:space="preserve"> </w:t>
      </w:r>
      <w:r w:rsidRPr="00DB3DD9">
        <w:rPr>
          <w:rFonts w:ascii="Consolas" w:eastAsia="Times New Roman" w:hAnsi="Consolas" w:cs="Courier New"/>
          <w:lang w:eastAsia="tr-TR"/>
        </w:rPr>
        <w:t>+</w:t>
      </w:r>
      <w:r w:rsidRPr="00DB3DD9">
        <w:rPr>
          <w:rFonts w:ascii="Consolas" w:eastAsia="Times New Roman" w:hAnsi="Consolas" w:cs="Courier New"/>
          <w:color w:val="C0C0C0"/>
          <w:lang w:eastAsia="tr-TR"/>
        </w:rPr>
        <w:t xml:space="preserve"> </w:t>
      </w:r>
      <w:r w:rsidRPr="00DB3DD9">
        <w:rPr>
          <w:rFonts w:ascii="Consolas" w:eastAsia="Times New Roman" w:hAnsi="Consolas" w:cs="Courier New"/>
          <w:i/>
          <w:iCs/>
          <w:color w:val="000000"/>
          <w:lang w:eastAsia="tr-TR"/>
        </w:rPr>
        <w:t>mouseX</w:t>
      </w:r>
      <w:r w:rsidRPr="00DB3DD9">
        <w:rPr>
          <w:rFonts w:ascii="Consolas" w:eastAsia="Times New Roman" w:hAnsi="Consolas" w:cs="Courier New"/>
          <w:color w:val="C0C0C0"/>
          <w:lang w:eastAsia="tr-TR"/>
        </w:rPr>
        <w:t xml:space="preserve"> </w:t>
      </w:r>
      <w:r w:rsidRPr="00DB3DD9">
        <w:rPr>
          <w:rFonts w:ascii="Consolas" w:eastAsia="Times New Roman" w:hAnsi="Consolas" w:cs="Courier New"/>
          <w:lang w:eastAsia="tr-TR"/>
        </w:rPr>
        <w:t>+</w:t>
      </w:r>
      <w:r w:rsidRPr="00DB3DD9">
        <w:rPr>
          <w:rFonts w:ascii="Consolas" w:eastAsia="Times New Roman" w:hAnsi="Consolas" w:cs="Courier New"/>
          <w:color w:val="C0C0C0"/>
          <w:lang w:eastAsia="tr-TR"/>
        </w:rPr>
        <w:t xml:space="preserve"> </w:t>
      </w:r>
      <w:r w:rsidRPr="00DB3DD9">
        <w:rPr>
          <w:rFonts w:ascii="Consolas" w:eastAsia="Times New Roman" w:hAnsi="Consolas" w:cs="Courier New"/>
          <w:color w:val="008000"/>
          <w:lang w:eastAsia="tr-TR"/>
        </w:rPr>
        <w:t>"</w:t>
      </w:r>
      <w:r w:rsidRPr="00DB3DD9">
        <w:rPr>
          <w:rFonts w:ascii="Consolas" w:eastAsia="Times New Roman" w:hAnsi="Consolas" w:cs="Courier New"/>
          <w:color w:val="C0C0C0"/>
          <w:lang w:eastAsia="tr-TR"/>
        </w:rPr>
        <w:t xml:space="preserve"> </w:t>
      </w:r>
      <w:r w:rsidRPr="00DB3DD9">
        <w:rPr>
          <w:rFonts w:ascii="Consolas" w:eastAsia="Times New Roman" w:hAnsi="Consolas" w:cs="Courier New"/>
          <w:color w:val="008000"/>
          <w:lang w:eastAsia="tr-TR"/>
        </w:rPr>
        <w:t>Y:"</w:t>
      </w:r>
      <w:r w:rsidRPr="00DB3DD9">
        <w:rPr>
          <w:rFonts w:ascii="Consolas" w:eastAsia="Times New Roman" w:hAnsi="Consolas" w:cs="Courier New"/>
          <w:color w:val="C0C0C0"/>
          <w:lang w:eastAsia="tr-TR"/>
        </w:rPr>
        <w:t xml:space="preserve"> </w:t>
      </w:r>
      <w:r w:rsidRPr="00DB3DD9">
        <w:rPr>
          <w:rFonts w:ascii="Consolas" w:eastAsia="Times New Roman" w:hAnsi="Consolas" w:cs="Courier New"/>
          <w:lang w:eastAsia="tr-TR"/>
        </w:rPr>
        <w:t>+</w:t>
      </w:r>
      <w:r w:rsidRPr="00DB3DD9">
        <w:rPr>
          <w:rFonts w:ascii="Consolas" w:eastAsia="Times New Roman" w:hAnsi="Consolas" w:cs="Courier New"/>
          <w:color w:val="C0C0C0"/>
          <w:lang w:eastAsia="tr-TR"/>
        </w:rPr>
        <w:t xml:space="preserve"> </w:t>
      </w:r>
      <w:r w:rsidRPr="00DB3DD9">
        <w:rPr>
          <w:rFonts w:ascii="Consolas" w:eastAsia="Times New Roman" w:hAnsi="Consolas" w:cs="Courier New"/>
          <w:i/>
          <w:iCs/>
          <w:color w:val="000000"/>
          <w:lang w:eastAsia="tr-TR"/>
        </w:rPr>
        <w:t>mouseY</w:t>
      </w:r>
      <w:r w:rsidRPr="00DB3DD9">
        <w:rPr>
          <w:rFonts w:ascii="Consolas" w:eastAsia="Times New Roman" w:hAnsi="Consolas" w:cs="Courier New"/>
          <w:lang w:eastAsia="tr-TR"/>
        </w:rPr>
        <w:t>)</w:t>
      </w:r>
    </w:p>
    <w:p w14:paraId="37F0CF79" w14:textId="77777777" w:rsidR="00DB3DD9" w:rsidRPr="00DB3DD9" w:rsidRDefault="00DB3DD9" w:rsidP="00DB3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B3DD9">
        <w:rPr>
          <w:rFonts w:ascii="Consolas" w:eastAsia="Times New Roman" w:hAnsi="Consolas" w:cs="Courier New"/>
          <w:color w:val="C0C0C0"/>
          <w:lang w:eastAsia="tr-TR"/>
        </w:rPr>
        <w:t xml:space="preserve">            </w:t>
      </w:r>
      <w:r w:rsidRPr="00DB3DD9">
        <w:rPr>
          <w:rFonts w:ascii="Consolas" w:eastAsia="Times New Roman" w:hAnsi="Consolas" w:cs="Courier New"/>
          <w:lang w:eastAsia="tr-TR"/>
        </w:rPr>
        <w:t>++</w:t>
      </w:r>
      <w:r w:rsidRPr="00DB3DD9">
        <w:rPr>
          <w:rFonts w:ascii="Consolas" w:eastAsia="Times New Roman" w:hAnsi="Consolas" w:cs="Courier New"/>
          <w:i/>
          <w:iCs/>
          <w:color w:val="000000"/>
          <w:lang w:eastAsia="tr-TR"/>
        </w:rPr>
        <w:t>count</w:t>
      </w:r>
      <w:r w:rsidRPr="00DB3DD9">
        <w:rPr>
          <w:rFonts w:ascii="Consolas" w:eastAsia="Times New Roman" w:hAnsi="Consolas" w:cs="Courier New"/>
          <w:lang w:eastAsia="tr-TR"/>
        </w:rPr>
        <w:t>;</w:t>
      </w:r>
    </w:p>
    <w:p w14:paraId="22B04823" w14:textId="77777777" w:rsidR="00DB3DD9" w:rsidRPr="00DB3DD9" w:rsidRDefault="00DB3DD9" w:rsidP="00DB3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B3DD9">
        <w:rPr>
          <w:rFonts w:ascii="Consolas" w:eastAsia="Times New Roman" w:hAnsi="Consolas" w:cs="Courier New"/>
          <w:color w:val="C0C0C0"/>
          <w:lang w:eastAsia="tr-TR"/>
        </w:rPr>
        <w:t xml:space="preserve">        </w:t>
      </w:r>
      <w:r w:rsidRPr="00DB3DD9">
        <w:rPr>
          <w:rFonts w:ascii="Consolas" w:eastAsia="Times New Roman" w:hAnsi="Consolas" w:cs="Courier New"/>
          <w:lang w:eastAsia="tr-TR"/>
        </w:rPr>
        <w:t>}</w:t>
      </w:r>
    </w:p>
    <w:p w14:paraId="6BE4EC13" w14:textId="77777777" w:rsidR="00DB3DD9" w:rsidRPr="00DB3DD9" w:rsidRDefault="00DB3DD9" w:rsidP="00DB3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B3DD9">
        <w:rPr>
          <w:rFonts w:ascii="Consolas" w:eastAsia="Times New Roman" w:hAnsi="Consolas" w:cs="Courier New"/>
          <w:color w:val="C0C0C0"/>
          <w:lang w:eastAsia="tr-TR"/>
        </w:rPr>
        <w:t xml:space="preserve">    </w:t>
      </w:r>
      <w:r w:rsidRPr="00DB3DD9">
        <w:rPr>
          <w:rFonts w:ascii="Consolas" w:eastAsia="Times New Roman" w:hAnsi="Consolas" w:cs="Courier New"/>
          <w:lang w:eastAsia="tr-TR"/>
        </w:rPr>
        <w:t>}</w:t>
      </w:r>
    </w:p>
    <w:p w14:paraId="0263D36F" w14:textId="77777777" w:rsidR="00DB3DD9" w:rsidRPr="00DB3DD9" w:rsidRDefault="00DB3DD9" w:rsidP="00DB3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B3DD9">
        <w:rPr>
          <w:rFonts w:ascii="Consolas" w:eastAsia="Times New Roman" w:hAnsi="Consolas" w:cs="Courier New"/>
          <w:lang w:eastAsia="tr-TR"/>
        </w:rPr>
        <w:t>}</w:t>
      </w:r>
    </w:p>
    <w:p w14:paraId="65C3F57C" w14:textId="77777777" w:rsidR="00DB3DD9" w:rsidRDefault="00DB3DD9" w:rsidP="006753A3">
      <w:pPr>
        <w:spacing w:after="0" w:line="240" w:lineRule="auto"/>
      </w:pPr>
    </w:p>
    <w:p w14:paraId="27AF894F" w14:textId="77777777" w:rsidR="005F245D" w:rsidRPr="005F245D" w:rsidRDefault="005F245D" w:rsidP="001E1F69">
      <w:pPr>
        <w:pStyle w:val="Heading3"/>
      </w:pPr>
      <w:bookmarkStart w:id="187" w:name="_Toc526024182"/>
      <w:r w:rsidRPr="005F245D">
        <w:t>Text Elemanı</w:t>
      </w:r>
      <w:bookmarkEnd w:id="187"/>
    </w:p>
    <w:p w14:paraId="3E510AD1" w14:textId="77777777" w:rsidR="005F245D" w:rsidRDefault="005F245D" w:rsidP="006753A3">
      <w:pPr>
        <w:spacing w:after="0" w:line="240" w:lineRule="auto"/>
      </w:pPr>
    </w:p>
    <w:p w14:paraId="635B40CD" w14:textId="77777777" w:rsidR="005F245D" w:rsidRDefault="00B05993" w:rsidP="006753A3">
      <w:pPr>
        <w:spacing w:after="0" w:line="240" w:lineRule="auto"/>
      </w:pPr>
      <w:r>
        <w:t xml:space="preserve">Text elemanı bir yazıyı göstermek için kullanılır. Bu elemanı </w:t>
      </w:r>
      <w:r w:rsidR="00810D21">
        <w:t xml:space="preserve">işlev bakımından </w:t>
      </w:r>
      <w:r>
        <w:t xml:space="preserve">Widget kütüphanesindeki QLabel kontrolüne benzetebiliriz. Text elemanın text property’si görünülenecek yazıyı belirtir. </w:t>
      </w:r>
      <w:r w:rsidR="00810D21">
        <w:t>Elemanın font isimli gruplandırıl</w:t>
      </w:r>
      <w:r w:rsidR="007E2310">
        <w:t xml:space="preserve">mış property’si yazının fontunu ayarlamakta kullanılır. </w:t>
      </w:r>
      <w:r w:rsidR="00BF610E">
        <w:t xml:space="preserve">Elemanın wrapMode isimli property elemanı sarmalama biçimi hakkında bilgi verir. </w:t>
      </w:r>
    </w:p>
    <w:p w14:paraId="0E50257E" w14:textId="77777777" w:rsidR="005F245D" w:rsidRDefault="005F245D" w:rsidP="006753A3">
      <w:pPr>
        <w:spacing w:after="0" w:line="240" w:lineRule="auto"/>
      </w:pPr>
    </w:p>
    <w:p w14:paraId="24B4FCE0" w14:textId="77777777" w:rsidR="00FD4260" w:rsidRDefault="007F19E1" w:rsidP="001E1F69">
      <w:pPr>
        <w:pStyle w:val="Heading3"/>
      </w:pPr>
      <w:bookmarkStart w:id="188" w:name="_Toc526024183"/>
      <w:r w:rsidRPr="007F19E1">
        <w:t>Bileşen Oluşturma İşlemi</w:t>
      </w:r>
      <w:bookmarkEnd w:id="188"/>
    </w:p>
    <w:p w14:paraId="33F5E07F" w14:textId="77777777" w:rsidR="007F19E1" w:rsidRDefault="007F19E1" w:rsidP="006753A3">
      <w:pPr>
        <w:spacing w:after="0" w:line="240" w:lineRule="auto"/>
        <w:rPr>
          <w:b/>
        </w:rPr>
      </w:pPr>
    </w:p>
    <w:p w14:paraId="18093EDA" w14:textId="77777777" w:rsidR="007F19E1" w:rsidRDefault="007F19E1" w:rsidP="006753A3">
      <w:pPr>
        <w:spacing w:after="0" w:line="240" w:lineRule="auto"/>
      </w:pPr>
      <w:r w:rsidRPr="007F19E1">
        <w:t>Qml</w:t>
      </w:r>
      <w:r>
        <w:t xml:space="preserve">’in en önemli özelliklerinden biri hızlı biçimde kontrol (custom contorls) oluşturabilmektir. Genel olarak programcının kendi oluşturğu bu elemanlara bileşen denilmektedir. Bir bileşen bir dosya içerisinde bir kök elemanla gerçekleştirilir. </w:t>
      </w:r>
      <w:r w:rsidR="00D92836">
        <w:t xml:space="preserve">Dosya kaynak tutulabileceği gibi, dosyas isteminde ya da uzak makinede bulunabilir. </w:t>
      </w:r>
      <w:r w:rsidR="00E83F7B">
        <w:t>Örnek bir kaynak tabanlı bileşen şöyle oluşturulabilir:</w:t>
      </w:r>
    </w:p>
    <w:p w14:paraId="65C491F5" w14:textId="77777777" w:rsidR="00E83F7B" w:rsidRDefault="00E83F7B" w:rsidP="006753A3">
      <w:pPr>
        <w:spacing w:after="0" w:line="240" w:lineRule="auto"/>
      </w:pPr>
    </w:p>
    <w:p w14:paraId="0A30EBFD" w14:textId="77777777" w:rsidR="00E83F7B" w:rsidRDefault="00E83F7B" w:rsidP="006753A3">
      <w:pPr>
        <w:spacing w:after="0" w:line="240" w:lineRule="auto"/>
      </w:pPr>
      <w:r>
        <w:t xml:space="preserve">1) Kaynak dosyasının (qml.qrc dosyasının) üzerine gelinip bağlam menüsünden Qt/Qml File seçilir. Aslında bu işlem yerine dosya Notepad gibi bir editörle yazılıp kaynağa eklenebilirdi. Burada yapılan da aynı şeydir. </w:t>
      </w:r>
      <w:r w:rsidR="005F245D">
        <w:t xml:space="preserve">Bileşenin ismi dosyanın ismi olmaktadır. </w:t>
      </w:r>
    </w:p>
    <w:p w14:paraId="3C4ABFF4" w14:textId="77777777" w:rsidR="00E83F7B" w:rsidRDefault="00E83F7B" w:rsidP="006753A3">
      <w:pPr>
        <w:spacing w:after="0" w:line="240" w:lineRule="auto"/>
      </w:pPr>
    </w:p>
    <w:p w14:paraId="0E994879" w14:textId="77777777" w:rsidR="00E83F7B" w:rsidRDefault="00DD2614" w:rsidP="006753A3">
      <w:pPr>
        <w:spacing w:after="0" w:line="240" w:lineRule="auto"/>
      </w:pPr>
      <w:r>
        <w:t xml:space="preserve">2) Bileşenler için kök eleman Rectangle gibi bir eleman labileceği gibi genel olarak Item elemanı da olabilir. Bu durumda diğer elemanları biz bu Item elemanın içerisine yerleştiririz. </w:t>
      </w:r>
    </w:p>
    <w:p w14:paraId="329B26EB" w14:textId="77777777" w:rsidR="00A06699" w:rsidRDefault="00A06699" w:rsidP="006753A3">
      <w:pPr>
        <w:spacing w:after="0" w:line="240" w:lineRule="auto"/>
      </w:pPr>
    </w:p>
    <w:p w14:paraId="340E1DC9" w14:textId="77777777" w:rsidR="00A06699" w:rsidRDefault="00A06699" w:rsidP="006753A3">
      <w:pPr>
        <w:spacing w:after="0" w:line="240" w:lineRule="auto"/>
      </w:pPr>
      <w:r>
        <w:t>Örneğin:</w:t>
      </w:r>
    </w:p>
    <w:p w14:paraId="2FDED98B" w14:textId="77777777" w:rsidR="00A06699" w:rsidRDefault="00A06699" w:rsidP="006753A3">
      <w:pPr>
        <w:spacing w:after="0" w:line="240" w:lineRule="auto"/>
      </w:pPr>
    </w:p>
    <w:p w14:paraId="0A23D8A7" w14:textId="77777777" w:rsidR="00A06699" w:rsidRPr="00A06699" w:rsidRDefault="00A06699" w:rsidP="00A06699">
      <w:pPr>
        <w:spacing w:after="0" w:line="240" w:lineRule="auto"/>
        <w:rPr>
          <w:rFonts w:ascii="Consolas" w:eastAsia="Times New Roman" w:hAnsi="Consolas" w:cs="Courier New"/>
          <w:lang w:eastAsia="tr-TR"/>
        </w:rPr>
      </w:pPr>
      <w:r w:rsidRPr="00A06699">
        <w:rPr>
          <w:rFonts w:ascii="Consolas" w:eastAsia="Times New Roman" w:hAnsi="Consolas" w:cs="Courier New"/>
          <w:lang w:eastAsia="tr-TR"/>
        </w:rPr>
        <w:t>/* MyButton.qml */</w:t>
      </w:r>
    </w:p>
    <w:p w14:paraId="0ABDBF2B" w14:textId="77777777" w:rsidR="00A06699" w:rsidRPr="00A06699" w:rsidRDefault="00A06699" w:rsidP="00A06699">
      <w:pPr>
        <w:spacing w:after="0" w:line="240" w:lineRule="auto"/>
        <w:rPr>
          <w:rFonts w:ascii="Consolas" w:eastAsia="Times New Roman" w:hAnsi="Consolas" w:cs="Courier New"/>
          <w:lang w:eastAsia="tr-TR"/>
        </w:rPr>
      </w:pPr>
    </w:p>
    <w:p w14:paraId="1E5606AB" w14:textId="77777777" w:rsidR="00A06699" w:rsidRPr="00A06699" w:rsidRDefault="00A06699" w:rsidP="00A06699">
      <w:pPr>
        <w:spacing w:after="0" w:line="240" w:lineRule="auto"/>
        <w:rPr>
          <w:rFonts w:ascii="Consolas" w:eastAsia="Times New Roman" w:hAnsi="Consolas" w:cs="Courier New"/>
          <w:lang w:eastAsia="tr-TR"/>
        </w:rPr>
      </w:pPr>
      <w:r w:rsidRPr="00A06699">
        <w:rPr>
          <w:rFonts w:ascii="Consolas" w:eastAsia="Times New Roman" w:hAnsi="Consolas" w:cs="Courier New"/>
          <w:color w:val="808000"/>
          <w:lang w:eastAsia="tr-TR"/>
        </w:rPr>
        <w:t>import</w:t>
      </w:r>
      <w:r w:rsidRPr="00A06699">
        <w:rPr>
          <w:rFonts w:ascii="Consolas" w:eastAsia="Times New Roman" w:hAnsi="Consolas" w:cs="Courier New"/>
          <w:color w:val="C0C0C0"/>
          <w:lang w:eastAsia="tr-TR"/>
        </w:rPr>
        <w:t xml:space="preserve"> </w:t>
      </w:r>
      <w:r w:rsidRPr="00A06699">
        <w:rPr>
          <w:rFonts w:ascii="Consolas" w:eastAsia="Times New Roman" w:hAnsi="Consolas" w:cs="Courier New"/>
          <w:lang w:eastAsia="tr-TR"/>
        </w:rPr>
        <w:t>QtQuick</w:t>
      </w:r>
      <w:r w:rsidRPr="00A06699">
        <w:rPr>
          <w:rFonts w:ascii="Consolas" w:eastAsia="Times New Roman" w:hAnsi="Consolas" w:cs="Courier New"/>
          <w:color w:val="C0C0C0"/>
          <w:lang w:eastAsia="tr-TR"/>
        </w:rPr>
        <w:t xml:space="preserve"> </w:t>
      </w:r>
      <w:r w:rsidRPr="00A06699">
        <w:rPr>
          <w:rFonts w:ascii="Consolas" w:eastAsia="Times New Roman" w:hAnsi="Consolas" w:cs="Courier New"/>
          <w:lang w:eastAsia="tr-TR"/>
        </w:rPr>
        <w:t>2.0</w:t>
      </w:r>
    </w:p>
    <w:p w14:paraId="4C9B07DD" w14:textId="77777777" w:rsidR="00A06699" w:rsidRPr="00A06699" w:rsidRDefault="00A06699" w:rsidP="00A06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597FCF80" w14:textId="77777777" w:rsidR="00A06699" w:rsidRPr="00A06699" w:rsidRDefault="00A06699" w:rsidP="00A06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06699">
        <w:rPr>
          <w:rFonts w:ascii="Consolas" w:eastAsia="Times New Roman" w:hAnsi="Consolas" w:cs="Courier New"/>
          <w:color w:val="800080"/>
          <w:lang w:eastAsia="tr-TR"/>
        </w:rPr>
        <w:t>Item</w:t>
      </w:r>
      <w:r w:rsidRPr="00A06699">
        <w:rPr>
          <w:rFonts w:ascii="Consolas" w:eastAsia="Times New Roman" w:hAnsi="Consolas" w:cs="Courier New"/>
          <w:color w:val="C0C0C0"/>
          <w:lang w:eastAsia="tr-TR"/>
        </w:rPr>
        <w:t xml:space="preserve"> </w:t>
      </w:r>
      <w:r w:rsidRPr="00A06699">
        <w:rPr>
          <w:rFonts w:ascii="Consolas" w:eastAsia="Times New Roman" w:hAnsi="Consolas" w:cs="Courier New"/>
          <w:lang w:eastAsia="tr-TR"/>
        </w:rPr>
        <w:t>{</w:t>
      </w:r>
    </w:p>
    <w:p w14:paraId="5A8672B7" w14:textId="77777777" w:rsidR="00A06699" w:rsidRPr="00A06699" w:rsidRDefault="00A06699" w:rsidP="00A06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06699">
        <w:rPr>
          <w:rFonts w:ascii="Consolas" w:eastAsia="Times New Roman" w:hAnsi="Consolas" w:cs="Courier New"/>
          <w:color w:val="C0C0C0"/>
          <w:lang w:eastAsia="tr-TR"/>
        </w:rPr>
        <w:t xml:space="preserve">    </w:t>
      </w:r>
      <w:r w:rsidRPr="00A06699">
        <w:rPr>
          <w:rFonts w:ascii="Consolas" w:eastAsia="Times New Roman" w:hAnsi="Consolas" w:cs="Courier New"/>
          <w:color w:val="800000"/>
          <w:lang w:eastAsia="tr-TR"/>
        </w:rPr>
        <w:t>id</w:t>
      </w:r>
      <w:r w:rsidRPr="00A06699">
        <w:rPr>
          <w:rFonts w:ascii="Consolas" w:eastAsia="Times New Roman" w:hAnsi="Consolas" w:cs="Courier New"/>
          <w:lang w:eastAsia="tr-TR"/>
        </w:rPr>
        <w:t>:</w:t>
      </w:r>
      <w:r w:rsidRPr="00A06699">
        <w:rPr>
          <w:rFonts w:ascii="Consolas" w:eastAsia="Times New Roman" w:hAnsi="Consolas" w:cs="Courier New"/>
          <w:color w:val="C0C0C0"/>
          <w:lang w:eastAsia="tr-TR"/>
        </w:rPr>
        <w:t xml:space="preserve"> </w:t>
      </w:r>
      <w:r w:rsidRPr="00A06699">
        <w:rPr>
          <w:rFonts w:ascii="Consolas" w:eastAsia="Times New Roman" w:hAnsi="Consolas" w:cs="Courier New"/>
          <w:i/>
          <w:iCs/>
          <w:color w:val="000000"/>
          <w:lang w:eastAsia="tr-TR"/>
        </w:rPr>
        <w:t>rootId</w:t>
      </w:r>
    </w:p>
    <w:p w14:paraId="7A41D7A6" w14:textId="77777777" w:rsidR="00A06699" w:rsidRPr="00A06699" w:rsidRDefault="00A06699" w:rsidP="00A06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06699">
        <w:rPr>
          <w:rFonts w:ascii="Consolas" w:eastAsia="Times New Roman" w:hAnsi="Consolas" w:cs="Courier New"/>
          <w:color w:val="C0C0C0"/>
          <w:lang w:eastAsia="tr-TR"/>
        </w:rPr>
        <w:t xml:space="preserve">    </w:t>
      </w:r>
      <w:r w:rsidRPr="00A06699">
        <w:rPr>
          <w:rFonts w:ascii="Consolas" w:eastAsia="Times New Roman" w:hAnsi="Consolas" w:cs="Courier New"/>
          <w:color w:val="808000"/>
          <w:lang w:eastAsia="tr-TR"/>
        </w:rPr>
        <w:t>property</w:t>
      </w:r>
      <w:r w:rsidRPr="00A06699">
        <w:rPr>
          <w:rFonts w:ascii="Consolas" w:eastAsia="Times New Roman" w:hAnsi="Consolas" w:cs="Courier New"/>
          <w:color w:val="C0C0C0"/>
          <w:lang w:eastAsia="tr-TR"/>
        </w:rPr>
        <w:t xml:space="preserve"> </w:t>
      </w:r>
      <w:r w:rsidRPr="00A06699">
        <w:rPr>
          <w:rFonts w:ascii="Consolas" w:eastAsia="Times New Roman" w:hAnsi="Consolas" w:cs="Courier New"/>
          <w:color w:val="808000"/>
          <w:lang w:eastAsia="tr-TR"/>
        </w:rPr>
        <w:t>alias</w:t>
      </w:r>
      <w:r w:rsidRPr="00A06699">
        <w:rPr>
          <w:rFonts w:ascii="Consolas" w:eastAsia="Times New Roman" w:hAnsi="Consolas" w:cs="Courier New"/>
          <w:color w:val="C0C0C0"/>
          <w:lang w:eastAsia="tr-TR"/>
        </w:rPr>
        <w:t xml:space="preserve"> </w:t>
      </w:r>
      <w:r w:rsidRPr="00A06699">
        <w:rPr>
          <w:rFonts w:ascii="Consolas" w:eastAsia="Times New Roman" w:hAnsi="Consolas" w:cs="Courier New"/>
          <w:color w:val="800000"/>
          <w:lang w:eastAsia="tr-TR"/>
        </w:rPr>
        <w:t>mouse</w:t>
      </w:r>
      <w:r w:rsidRPr="00A06699">
        <w:rPr>
          <w:rFonts w:ascii="Consolas" w:eastAsia="Times New Roman" w:hAnsi="Consolas" w:cs="Courier New"/>
          <w:lang w:eastAsia="tr-TR"/>
        </w:rPr>
        <w:t>:</w:t>
      </w:r>
      <w:r w:rsidRPr="00A06699">
        <w:rPr>
          <w:rFonts w:ascii="Consolas" w:eastAsia="Times New Roman" w:hAnsi="Consolas" w:cs="Courier New"/>
          <w:color w:val="C0C0C0"/>
          <w:lang w:eastAsia="tr-TR"/>
        </w:rPr>
        <w:t xml:space="preserve"> </w:t>
      </w:r>
      <w:r w:rsidRPr="00A06699">
        <w:rPr>
          <w:rFonts w:ascii="Consolas" w:eastAsia="Times New Roman" w:hAnsi="Consolas" w:cs="Courier New"/>
          <w:i/>
          <w:iCs/>
          <w:color w:val="000000"/>
          <w:lang w:eastAsia="tr-TR"/>
        </w:rPr>
        <w:t>mouseArea</w:t>
      </w:r>
    </w:p>
    <w:p w14:paraId="79797A23" w14:textId="77777777" w:rsidR="00A06699" w:rsidRPr="00A06699" w:rsidRDefault="00A06699" w:rsidP="00A06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06699">
        <w:rPr>
          <w:rFonts w:ascii="Consolas" w:eastAsia="Times New Roman" w:hAnsi="Consolas" w:cs="Courier New"/>
          <w:color w:val="C0C0C0"/>
          <w:lang w:eastAsia="tr-TR"/>
        </w:rPr>
        <w:t xml:space="preserve">    </w:t>
      </w:r>
      <w:r w:rsidRPr="00A06699">
        <w:rPr>
          <w:rFonts w:ascii="Consolas" w:eastAsia="Times New Roman" w:hAnsi="Consolas" w:cs="Courier New"/>
          <w:color w:val="800080"/>
          <w:lang w:eastAsia="tr-TR"/>
        </w:rPr>
        <w:t>Rectangle</w:t>
      </w:r>
      <w:r w:rsidRPr="00A06699">
        <w:rPr>
          <w:rFonts w:ascii="Consolas" w:eastAsia="Times New Roman" w:hAnsi="Consolas" w:cs="Courier New"/>
          <w:color w:val="C0C0C0"/>
          <w:lang w:eastAsia="tr-TR"/>
        </w:rPr>
        <w:t xml:space="preserve"> </w:t>
      </w:r>
      <w:r w:rsidRPr="00A06699">
        <w:rPr>
          <w:rFonts w:ascii="Consolas" w:eastAsia="Times New Roman" w:hAnsi="Consolas" w:cs="Courier New"/>
          <w:lang w:eastAsia="tr-TR"/>
        </w:rPr>
        <w:t>{</w:t>
      </w:r>
    </w:p>
    <w:p w14:paraId="5E479615" w14:textId="77777777" w:rsidR="00A06699" w:rsidRPr="00A06699" w:rsidRDefault="00A06699" w:rsidP="00A06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06699">
        <w:rPr>
          <w:rFonts w:ascii="Consolas" w:eastAsia="Times New Roman" w:hAnsi="Consolas" w:cs="Courier New"/>
          <w:color w:val="C0C0C0"/>
          <w:lang w:eastAsia="tr-TR"/>
        </w:rPr>
        <w:t xml:space="preserve">        </w:t>
      </w:r>
      <w:r w:rsidRPr="00A06699">
        <w:rPr>
          <w:rFonts w:ascii="Consolas" w:eastAsia="Times New Roman" w:hAnsi="Consolas" w:cs="Courier New"/>
          <w:color w:val="800000"/>
          <w:lang w:eastAsia="tr-TR"/>
        </w:rPr>
        <w:t>width</w:t>
      </w:r>
      <w:r w:rsidRPr="00A06699">
        <w:rPr>
          <w:rFonts w:ascii="Consolas" w:eastAsia="Times New Roman" w:hAnsi="Consolas" w:cs="Courier New"/>
          <w:lang w:eastAsia="tr-TR"/>
        </w:rPr>
        <w:t>:</w:t>
      </w:r>
      <w:r w:rsidRPr="00A06699">
        <w:rPr>
          <w:rFonts w:ascii="Consolas" w:eastAsia="Times New Roman" w:hAnsi="Consolas" w:cs="Courier New"/>
          <w:color w:val="C0C0C0"/>
          <w:lang w:eastAsia="tr-TR"/>
        </w:rPr>
        <w:t xml:space="preserve"> </w:t>
      </w:r>
      <w:r w:rsidRPr="00A06699">
        <w:rPr>
          <w:rFonts w:ascii="Consolas" w:eastAsia="Times New Roman" w:hAnsi="Consolas" w:cs="Courier New"/>
          <w:lang w:eastAsia="tr-TR"/>
        </w:rPr>
        <w:t>80</w:t>
      </w:r>
    </w:p>
    <w:p w14:paraId="0771331B" w14:textId="77777777" w:rsidR="00A06699" w:rsidRPr="00A06699" w:rsidRDefault="00A06699" w:rsidP="00A06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06699">
        <w:rPr>
          <w:rFonts w:ascii="Consolas" w:eastAsia="Times New Roman" w:hAnsi="Consolas" w:cs="Courier New"/>
          <w:color w:val="C0C0C0"/>
          <w:lang w:eastAsia="tr-TR"/>
        </w:rPr>
        <w:t xml:space="preserve">        </w:t>
      </w:r>
      <w:r w:rsidRPr="00A06699">
        <w:rPr>
          <w:rFonts w:ascii="Consolas" w:eastAsia="Times New Roman" w:hAnsi="Consolas" w:cs="Courier New"/>
          <w:color w:val="800000"/>
          <w:lang w:eastAsia="tr-TR"/>
        </w:rPr>
        <w:t>height</w:t>
      </w:r>
      <w:r w:rsidRPr="00A06699">
        <w:rPr>
          <w:rFonts w:ascii="Consolas" w:eastAsia="Times New Roman" w:hAnsi="Consolas" w:cs="Courier New"/>
          <w:lang w:eastAsia="tr-TR"/>
        </w:rPr>
        <w:t>:</w:t>
      </w:r>
      <w:r w:rsidRPr="00A06699">
        <w:rPr>
          <w:rFonts w:ascii="Consolas" w:eastAsia="Times New Roman" w:hAnsi="Consolas" w:cs="Courier New"/>
          <w:color w:val="C0C0C0"/>
          <w:lang w:eastAsia="tr-TR"/>
        </w:rPr>
        <w:t xml:space="preserve"> </w:t>
      </w:r>
      <w:r w:rsidRPr="00A06699">
        <w:rPr>
          <w:rFonts w:ascii="Consolas" w:eastAsia="Times New Roman" w:hAnsi="Consolas" w:cs="Courier New"/>
          <w:lang w:eastAsia="tr-TR"/>
        </w:rPr>
        <w:t>50</w:t>
      </w:r>
    </w:p>
    <w:p w14:paraId="273492BD" w14:textId="77777777" w:rsidR="00A06699" w:rsidRPr="00A06699" w:rsidRDefault="00A06699" w:rsidP="00A06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1A5DDFF9" w14:textId="77777777" w:rsidR="00A06699" w:rsidRPr="00A06699" w:rsidRDefault="00A06699" w:rsidP="00A06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06699">
        <w:rPr>
          <w:rFonts w:ascii="Consolas" w:eastAsia="Times New Roman" w:hAnsi="Consolas" w:cs="Courier New"/>
          <w:color w:val="C0C0C0"/>
          <w:lang w:eastAsia="tr-TR"/>
        </w:rPr>
        <w:t xml:space="preserve">        </w:t>
      </w:r>
      <w:r w:rsidRPr="00A06699">
        <w:rPr>
          <w:rFonts w:ascii="Consolas" w:eastAsia="Times New Roman" w:hAnsi="Consolas" w:cs="Courier New"/>
          <w:color w:val="800000"/>
          <w:lang w:eastAsia="tr-TR"/>
        </w:rPr>
        <w:t>border.color</w:t>
      </w:r>
      <w:r w:rsidRPr="00A06699">
        <w:rPr>
          <w:rFonts w:ascii="Consolas" w:eastAsia="Times New Roman" w:hAnsi="Consolas" w:cs="Courier New"/>
          <w:lang w:eastAsia="tr-TR"/>
        </w:rPr>
        <w:t>:</w:t>
      </w:r>
      <w:r w:rsidRPr="00A06699">
        <w:rPr>
          <w:rFonts w:ascii="Consolas" w:eastAsia="Times New Roman" w:hAnsi="Consolas" w:cs="Courier New"/>
          <w:color w:val="C0C0C0"/>
          <w:lang w:eastAsia="tr-TR"/>
        </w:rPr>
        <w:t xml:space="preserve"> </w:t>
      </w:r>
      <w:r w:rsidRPr="00A06699">
        <w:rPr>
          <w:rFonts w:ascii="Consolas" w:eastAsia="Times New Roman" w:hAnsi="Consolas" w:cs="Courier New"/>
          <w:color w:val="008000"/>
          <w:lang w:eastAsia="tr-TR"/>
        </w:rPr>
        <w:t>"black"</w:t>
      </w:r>
    </w:p>
    <w:p w14:paraId="76D5463F" w14:textId="77777777" w:rsidR="00A06699" w:rsidRPr="00A06699" w:rsidRDefault="00A06699" w:rsidP="00A06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06699">
        <w:rPr>
          <w:rFonts w:ascii="Consolas" w:eastAsia="Times New Roman" w:hAnsi="Consolas" w:cs="Courier New"/>
          <w:color w:val="C0C0C0"/>
          <w:lang w:eastAsia="tr-TR"/>
        </w:rPr>
        <w:t xml:space="preserve">        </w:t>
      </w:r>
      <w:r w:rsidRPr="00A06699">
        <w:rPr>
          <w:rFonts w:ascii="Consolas" w:eastAsia="Times New Roman" w:hAnsi="Consolas" w:cs="Courier New"/>
          <w:color w:val="800000"/>
          <w:lang w:eastAsia="tr-TR"/>
        </w:rPr>
        <w:t>color</w:t>
      </w:r>
      <w:r w:rsidRPr="00A06699">
        <w:rPr>
          <w:rFonts w:ascii="Consolas" w:eastAsia="Times New Roman" w:hAnsi="Consolas" w:cs="Courier New"/>
          <w:lang w:eastAsia="tr-TR"/>
        </w:rPr>
        <w:t>:</w:t>
      </w:r>
      <w:r w:rsidRPr="00A06699">
        <w:rPr>
          <w:rFonts w:ascii="Consolas" w:eastAsia="Times New Roman" w:hAnsi="Consolas" w:cs="Courier New"/>
          <w:color w:val="C0C0C0"/>
          <w:lang w:eastAsia="tr-TR"/>
        </w:rPr>
        <w:t xml:space="preserve"> </w:t>
      </w:r>
      <w:r w:rsidRPr="00A06699">
        <w:rPr>
          <w:rFonts w:ascii="Consolas" w:eastAsia="Times New Roman" w:hAnsi="Consolas" w:cs="Courier New"/>
          <w:color w:val="008000"/>
          <w:lang w:eastAsia="tr-TR"/>
        </w:rPr>
        <w:t>"gray"</w:t>
      </w:r>
    </w:p>
    <w:p w14:paraId="15614805" w14:textId="77777777" w:rsidR="00A06699" w:rsidRPr="00A06699" w:rsidRDefault="00A06699" w:rsidP="00A06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268B97A5" w14:textId="77777777" w:rsidR="00A06699" w:rsidRPr="00A06699" w:rsidRDefault="00A06699" w:rsidP="00A06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06699">
        <w:rPr>
          <w:rFonts w:ascii="Consolas" w:eastAsia="Times New Roman" w:hAnsi="Consolas" w:cs="Courier New"/>
          <w:color w:val="C0C0C0"/>
          <w:lang w:eastAsia="tr-TR"/>
        </w:rPr>
        <w:t xml:space="preserve">        </w:t>
      </w:r>
      <w:r w:rsidRPr="00A06699">
        <w:rPr>
          <w:rFonts w:ascii="Consolas" w:eastAsia="Times New Roman" w:hAnsi="Consolas" w:cs="Courier New"/>
          <w:color w:val="800080"/>
          <w:lang w:eastAsia="tr-TR"/>
        </w:rPr>
        <w:t>Text</w:t>
      </w:r>
      <w:r w:rsidRPr="00A06699">
        <w:rPr>
          <w:rFonts w:ascii="Consolas" w:eastAsia="Times New Roman" w:hAnsi="Consolas" w:cs="Courier New"/>
          <w:color w:val="C0C0C0"/>
          <w:lang w:eastAsia="tr-TR"/>
        </w:rPr>
        <w:t xml:space="preserve"> </w:t>
      </w:r>
      <w:r w:rsidRPr="00A06699">
        <w:rPr>
          <w:rFonts w:ascii="Consolas" w:eastAsia="Times New Roman" w:hAnsi="Consolas" w:cs="Courier New"/>
          <w:lang w:eastAsia="tr-TR"/>
        </w:rPr>
        <w:t>{</w:t>
      </w:r>
    </w:p>
    <w:p w14:paraId="61DCFEDD" w14:textId="77777777" w:rsidR="00A06699" w:rsidRPr="00A06699" w:rsidRDefault="00A06699" w:rsidP="00A06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06699">
        <w:rPr>
          <w:rFonts w:ascii="Consolas" w:eastAsia="Times New Roman" w:hAnsi="Consolas" w:cs="Courier New"/>
          <w:color w:val="C0C0C0"/>
          <w:lang w:eastAsia="tr-TR"/>
        </w:rPr>
        <w:t xml:space="preserve">            </w:t>
      </w:r>
      <w:r w:rsidRPr="00A06699">
        <w:rPr>
          <w:rFonts w:ascii="Consolas" w:eastAsia="Times New Roman" w:hAnsi="Consolas" w:cs="Courier New"/>
          <w:color w:val="800000"/>
          <w:lang w:eastAsia="tr-TR"/>
        </w:rPr>
        <w:t>text</w:t>
      </w:r>
      <w:r w:rsidRPr="00A06699">
        <w:rPr>
          <w:rFonts w:ascii="Consolas" w:eastAsia="Times New Roman" w:hAnsi="Consolas" w:cs="Courier New"/>
          <w:lang w:eastAsia="tr-TR"/>
        </w:rPr>
        <w:t>:</w:t>
      </w:r>
      <w:r w:rsidRPr="00A06699">
        <w:rPr>
          <w:rFonts w:ascii="Consolas" w:eastAsia="Times New Roman" w:hAnsi="Consolas" w:cs="Courier New"/>
          <w:color w:val="C0C0C0"/>
          <w:lang w:eastAsia="tr-TR"/>
        </w:rPr>
        <w:t xml:space="preserve"> </w:t>
      </w:r>
      <w:r w:rsidRPr="00A06699">
        <w:rPr>
          <w:rFonts w:ascii="Consolas" w:eastAsia="Times New Roman" w:hAnsi="Consolas" w:cs="Courier New"/>
          <w:color w:val="008000"/>
          <w:lang w:eastAsia="tr-TR"/>
        </w:rPr>
        <w:t>"Ok"</w:t>
      </w:r>
    </w:p>
    <w:p w14:paraId="29081C5A" w14:textId="77777777" w:rsidR="00A06699" w:rsidRPr="00A06699" w:rsidRDefault="00A06699" w:rsidP="00A06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06699">
        <w:rPr>
          <w:rFonts w:ascii="Consolas" w:eastAsia="Times New Roman" w:hAnsi="Consolas" w:cs="Courier New"/>
          <w:color w:val="C0C0C0"/>
          <w:lang w:eastAsia="tr-TR"/>
        </w:rPr>
        <w:t xml:space="preserve">            </w:t>
      </w:r>
      <w:r w:rsidRPr="00A06699">
        <w:rPr>
          <w:rFonts w:ascii="Consolas" w:eastAsia="Times New Roman" w:hAnsi="Consolas" w:cs="Courier New"/>
          <w:color w:val="800000"/>
          <w:lang w:eastAsia="tr-TR"/>
        </w:rPr>
        <w:t>anchors.centerIn</w:t>
      </w:r>
      <w:r w:rsidRPr="00A06699">
        <w:rPr>
          <w:rFonts w:ascii="Consolas" w:eastAsia="Times New Roman" w:hAnsi="Consolas" w:cs="Courier New"/>
          <w:lang w:eastAsia="tr-TR"/>
        </w:rPr>
        <w:t>:</w:t>
      </w:r>
      <w:r w:rsidRPr="00A06699">
        <w:rPr>
          <w:rFonts w:ascii="Consolas" w:eastAsia="Times New Roman" w:hAnsi="Consolas" w:cs="Courier New"/>
          <w:color w:val="C0C0C0"/>
          <w:lang w:eastAsia="tr-TR"/>
        </w:rPr>
        <w:t xml:space="preserve"> </w:t>
      </w:r>
      <w:r w:rsidRPr="00A06699">
        <w:rPr>
          <w:rFonts w:ascii="Consolas" w:eastAsia="Times New Roman" w:hAnsi="Consolas" w:cs="Courier New"/>
          <w:i/>
          <w:iCs/>
          <w:color w:val="000000"/>
          <w:lang w:eastAsia="tr-TR"/>
        </w:rPr>
        <w:t>parent</w:t>
      </w:r>
    </w:p>
    <w:p w14:paraId="42A280D8" w14:textId="77777777" w:rsidR="00A06699" w:rsidRPr="00A06699" w:rsidRDefault="00A06699" w:rsidP="00A06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06699">
        <w:rPr>
          <w:rFonts w:ascii="Consolas" w:eastAsia="Times New Roman" w:hAnsi="Consolas" w:cs="Courier New"/>
          <w:color w:val="C0C0C0"/>
          <w:lang w:eastAsia="tr-TR"/>
        </w:rPr>
        <w:t xml:space="preserve">        </w:t>
      </w:r>
      <w:r w:rsidRPr="00A06699">
        <w:rPr>
          <w:rFonts w:ascii="Consolas" w:eastAsia="Times New Roman" w:hAnsi="Consolas" w:cs="Courier New"/>
          <w:lang w:eastAsia="tr-TR"/>
        </w:rPr>
        <w:t>}</w:t>
      </w:r>
    </w:p>
    <w:p w14:paraId="5EDA0E15" w14:textId="77777777" w:rsidR="00A06699" w:rsidRPr="00A06699" w:rsidRDefault="00A06699" w:rsidP="00A06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51E14D9B" w14:textId="77777777" w:rsidR="00A06699" w:rsidRPr="00A06699" w:rsidRDefault="00A06699" w:rsidP="00A06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06699">
        <w:rPr>
          <w:rFonts w:ascii="Consolas" w:eastAsia="Times New Roman" w:hAnsi="Consolas" w:cs="Courier New"/>
          <w:color w:val="C0C0C0"/>
          <w:lang w:eastAsia="tr-TR"/>
        </w:rPr>
        <w:t xml:space="preserve">        </w:t>
      </w:r>
      <w:r w:rsidRPr="00A06699">
        <w:rPr>
          <w:rFonts w:ascii="Consolas" w:eastAsia="Times New Roman" w:hAnsi="Consolas" w:cs="Courier New"/>
          <w:color w:val="800080"/>
          <w:lang w:eastAsia="tr-TR"/>
        </w:rPr>
        <w:t>MouseArea</w:t>
      </w:r>
      <w:r w:rsidRPr="00A06699">
        <w:rPr>
          <w:rFonts w:ascii="Consolas" w:eastAsia="Times New Roman" w:hAnsi="Consolas" w:cs="Courier New"/>
          <w:color w:val="C0C0C0"/>
          <w:lang w:eastAsia="tr-TR"/>
        </w:rPr>
        <w:t xml:space="preserve"> </w:t>
      </w:r>
      <w:r w:rsidRPr="00A06699">
        <w:rPr>
          <w:rFonts w:ascii="Consolas" w:eastAsia="Times New Roman" w:hAnsi="Consolas" w:cs="Courier New"/>
          <w:lang w:eastAsia="tr-TR"/>
        </w:rPr>
        <w:t>{</w:t>
      </w:r>
    </w:p>
    <w:p w14:paraId="0BD8EFCA" w14:textId="77777777" w:rsidR="00A06699" w:rsidRPr="00A06699" w:rsidRDefault="00A06699" w:rsidP="00A06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06699">
        <w:rPr>
          <w:rFonts w:ascii="Consolas" w:eastAsia="Times New Roman" w:hAnsi="Consolas" w:cs="Courier New"/>
          <w:color w:val="C0C0C0"/>
          <w:lang w:eastAsia="tr-TR"/>
        </w:rPr>
        <w:t xml:space="preserve">            </w:t>
      </w:r>
      <w:r w:rsidRPr="00A06699">
        <w:rPr>
          <w:rFonts w:ascii="Consolas" w:eastAsia="Times New Roman" w:hAnsi="Consolas" w:cs="Courier New"/>
          <w:color w:val="800000"/>
          <w:lang w:eastAsia="tr-TR"/>
        </w:rPr>
        <w:t>id</w:t>
      </w:r>
      <w:r w:rsidRPr="00A06699">
        <w:rPr>
          <w:rFonts w:ascii="Consolas" w:eastAsia="Times New Roman" w:hAnsi="Consolas" w:cs="Courier New"/>
          <w:lang w:eastAsia="tr-TR"/>
        </w:rPr>
        <w:t>:</w:t>
      </w:r>
      <w:r w:rsidRPr="00A06699">
        <w:rPr>
          <w:rFonts w:ascii="Consolas" w:eastAsia="Times New Roman" w:hAnsi="Consolas" w:cs="Courier New"/>
          <w:color w:val="C0C0C0"/>
          <w:lang w:eastAsia="tr-TR"/>
        </w:rPr>
        <w:t xml:space="preserve"> </w:t>
      </w:r>
      <w:r w:rsidRPr="00A06699">
        <w:rPr>
          <w:rFonts w:ascii="Consolas" w:eastAsia="Times New Roman" w:hAnsi="Consolas" w:cs="Courier New"/>
          <w:i/>
          <w:iCs/>
          <w:color w:val="000000"/>
          <w:lang w:eastAsia="tr-TR"/>
        </w:rPr>
        <w:t>mouseArea</w:t>
      </w:r>
    </w:p>
    <w:p w14:paraId="0E653E16" w14:textId="77777777" w:rsidR="00A06699" w:rsidRPr="00A06699" w:rsidRDefault="00A06699" w:rsidP="00A06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06699">
        <w:rPr>
          <w:rFonts w:ascii="Consolas" w:eastAsia="Times New Roman" w:hAnsi="Consolas" w:cs="Courier New"/>
          <w:color w:val="C0C0C0"/>
          <w:lang w:eastAsia="tr-TR"/>
        </w:rPr>
        <w:t xml:space="preserve">            </w:t>
      </w:r>
      <w:r w:rsidRPr="00A06699">
        <w:rPr>
          <w:rFonts w:ascii="Consolas" w:eastAsia="Times New Roman" w:hAnsi="Consolas" w:cs="Courier New"/>
          <w:color w:val="800000"/>
          <w:lang w:eastAsia="tr-TR"/>
        </w:rPr>
        <w:t>x</w:t>
      </w:r>
      <w:r w:rsidRPr="00A06699">
        <w:rPr>
          <w:rFonts w:ascii="Consolas" w:eastAsia="Times New Roman" w:hAnsi="Consolas" w:cs="Courier New"/>
          <w:lang w:eastAsia="tr-TR"/>
        </w:rPr>
        <w:t>:</w:t>
      </w:r>
      <w:r w:rsidRPr="00A06699">
        <w:rPr>
          <w:rFonts w:ascii="Consolas" w:eastAsia="Times New Roman" w:hAnsi="Consolas" w:cs="Courier New"/>
          <w:color w:val="C0C0C0"/>
          <w:lang w:eastAsia="tr-TR"/>
        </w:rPr>
        <w:t xml:space="preserve"> </w:t>
      </w:r>
      <w:r w:rsidRPr="00A06699">
        <w:rPr>
          <w:rFonts w:ascii="Consolas" w:eastAsia="Times New Roman" w:hAnsi="Consolas" w:cs="Courier New"/>
          <w:lang w:eastAsia="tr-TR"/>
        </w:rPr>
        <w:t>0</w:t>
      </w:r>
    </w:p>
    <w:p w14:paraId="5CE9CEA9" w14:textId="77777777" w:rsidR="00A06699" w:rsidRPr="00A06699" w:rsidRDefault="00A06699" w:rsidP="00A06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06699">
        <w:rPr>
          <w:rFonts w:ascii="Consolas" w:eastAsia="Times New Roman" w:hAnsi="Consolas" w:cs="Courier New"/>
          <w:color w:val="C0C0C0"/>
          <w:lang w:eastAsia="tr-TR"/>
        </w:rPr>
        <w:t xml:space="preserve">            </w:t>
      </w:r>
      <w:r w:rsidRPr="00A06699">
        <w:rPr>
          <w:rFonts w:ascii="Consolas" w:eastAsia="Times New Roman" w:hAnsi="Consolas" w:cs="Courier New"/>
          <w:color w:val="800000"/>
          <w:lang w:eastAsia="tr-TR"/>
        </w:rPr>
        <w:t>y</w:t>
      </w:r>
      <w:r w:rsidRPr="00A06699">
        <w:rPr>
          <w:rFonts w:ascii="Consolas" w:eastAsia="Times New Roman" w:hAnsi="Consolas" w:cs="Courier New"/>
          <w:lang w:eastAsia="tr-TR"/>
        </w:rPr>
        <w:t>:</w:t>
      </w:r>
      <w:r w:rsidRPr="00A06699">
        <w:rPr>
          <w:rFonts w:ascii="Consolas" w:eastAsia="Times New Roman" w:hAnsi="Consolas" w:cs="Courier New"/>
          <w:color w:val="C0C0C0"/>
          <w:lang w:eastAsia="tr-TR"/>
        </w:rPr>
        <w:t xml:space="preserve"> </w:t>
      </w:r>
      <w:r w:rsidRPr="00A06699">
        <w:rPr>
          <w:rFonts w:ascii="Consolas" w:eastAsia="Times New Roman" w:hAnsi="Consolas" w:cs="Courier New"/>
          <w:lang w:eastAsia="tr-TR"/>
        </w:rPr>
        <w:t>0</w:t>
      </w:r>
    </w:p>
    <w:p w14:paraId="6A1DEF14" w14:textId="77777777" w:rsidR="00A06699" w:rsidRPr="00A06699" w:rsidRDefault="00A06699" w:rsidP="00A06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06699">
        <w:rPr>
          <w:rFonts w:ascii="Consolas" w:eastAsia="Times New Roman" w:hAnsi="Consolas" w:cs="Courier New"/>
          <w:color w:val="C0C0C0"/>
          <w:lang w:eastAsia="tr-TR"/>
        </w:rPr>
        <w:t xml:space="preserve">            </w:t>
      </w:r>
      <w:r w:rsidRPr="00A06699">
        <w:rPr>
          <w:rFonts w:ascii="Consolas" w:eastAsia="Times New Roman" w:hAnsi="Consolas" w:cs="Courier New"/>
          <w:color w:val="800000"/>
          <w:lang w:eastAsia="tr-TR"/>
        </w:rPr>
        <w:t>width</w:t>
      </w:r>
      <w:r w:rsidRPr="00A06699">
        <w:rPr>
          <w:rFonts w:ascii="Consolas" w:eastAsia="Times New Roman" w:hAnsi="Consolas" w:cs="Courier New"/>
          <w:lang w:eastAsia="tr-TR"/>
        </w:rPr>
        <w:t>:</w:t>
      </w:r>
      <w:r w:rsidRPr="00A06699">
        <w:rPr>
          <w:rFonts w:ascii="Consolas" w:eastAsia="Times New Roman" w:hAnsi="Consolas" w:cs="Courier New"/>
          <w:color w:val="C0C0C0"/>
          <w:lang w:eastAsia="tr-TR"/>
        </w:rPr>
        <w:t xml:space="preserve"> </w:t>
      </w:r>
      <w:r w:rsidRPr="00A06699">
        <w:rPr>
          <w:rFonts w:ascii="Consolas" w:eastAsia="Times New Roman" w:hAnsi="Consolas" w:cs="Courier New"/>
          <w:lang w:eastAsia="tr-TR"/>
        </w:rPr>
        <w:t>80</w:t>
      </w:r>
    </w:p>
    <w:p w14:paraId="00E1B26B" w14:textId="77777777" w:rsidR="00A06699" w:rsidRPr="00A06699" w:rsidRDefault="00A06699" w:rsidP="00A06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06699">
        <w:rPr>
          <w:rFonts w:ascii="Consolas" w:eastAsia="Times New Roman" w:hAnsi="Consolas" w:cs="Courier New"/>
          <w:color w:val="C0C0C0"/>
          <w:lang w:eastAsia="tr-TR"/>
        </w:rPr>
        <w:t xml:space="preserve">            </w:t>
      </w:r>
      <w:r w:rsidRPr="00A06699">
        <w:rPr>
          <w:rFonts w:ascii="Consolas" w:eastAsia="Times New Roman" w:hAnsi="Consolas" w:cs="Courier New"/>
          <w:color w:val="800000"/>
          <w:lang w:eastAsia="tr-TR"/>
        </w:rPr>
        <w:t>height</w:t>
      </w:r>
      <w:r w:rsidRPr="00A06699">
        <w:rPr>
          <w:rFonts w:ascii="Consolas" w:eastAsia="Times New Roman" w:hAnsi="Consolas" w:cs="Courier New"/>
          <w:lang w:eastAsia="tr-TR"/>
        </w:rPr>
        <w:t>:</w:t>
      </w:r>
      <w:r w:rsidRPr="00A06699">
        <w:rPr>
          <w:rFonts w:ascii="Consolas" w:eastAsia="Times New Roman" w:hAnsi="Consolas" w:cs="Courier New"/>
          <w:color w:val="C0C0C0"/>
          <w:lang w:eastAsia="tr-TR"/>
        </w:rPr>
        <w:t xml:space="preserve"> </w:t>
      </w:r>
      <w:r w:rsidRPr="00A06699">
        <w:rPr>
          <w:rFonts w:ascii="Consolas" w:eastAsia="Times New Roman" w:hAnsi="Consolas" w:cs="Courier New"/>
          <w:lang w:eastAsia="tr-TR"/>
        </w:rPr>
        <w:t>50</w:t>
      </w:r>
    </w:p>
    <w:p w14:paraId="0C627A5D" w14:textId="77777777" w:rsidR="00A06699" w:rsidRPr="00A06699" w:rsidRDefault="00A06699" w:rsidP="00A06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5D29E72C" w14:textId="77777777" w:rsidR="00A06699" w:rsidRPr="00A06699" w:rsidRDefault="00A06699" w:rsidP="00A06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06699">
        <w:rPr>
          <w:rFonts w:ascii="Consolas" w:eastAsia="Times New Roman" w:hAnsi="Consolas" w:cs="Courier New"/>
          <w:color w:val="C0C0C0"/>
          <w:lang w:eastAsia="tr-TR"/>
        </w:rPr>
        <w:t xml:space="preserve">            </w:t>
      </w:r>
      <w:r w:rsidRPr="00A06699">
        <w:rPr>
          <w:rFonts w:ascii="Consolas" w:eastAsia="Times New Roman" w:hAnsi="Consolas" w:cs="Courier New"/>
          <w:color w:val="800000"/>
          <w:lang w:eastAsia="tr-TR"/>
        </w:rPr>
        <w:t>anchors.centerIn</w:t>
      </w:r>
      <w:r w:rsidRPr="00A06699">
        <w:rPr>
          <w:rFonts w:ascii="Consolas" w:eastAsia="Times New Roman" w:hAnsi="Consolas" w:cs="Courier New"/>
          <w:lang w:eastAsia="tr-TR"/>
        </w:rPr>
        <w:t>:</w:t>
      </w:r>
      <w:r w:rsidRPr="00A06699">
        <w:rPr>
          <w:rFonts w:ascii="Consolas" w:eastAsia="Times New Roman" w:hAnsi="Consolas" w:cs="Courier New"/>
          <w:color w:val="C0C0C0"/>
          <w:lang w:eastAsia="tr-TR"/>
        </w:rPr>
        <w:t xml:space="preserve"> </w:t>
      </w:r>
      <w:r w:rsidRPr="00A06699">
        <w:rPr>
          <w:rFonts w:ascii="Consolas" w:eastAsia="Times New Roman" w:hAnsi="Consolas" w:cs="Courier New"/>
          <w:i/>
          <w:iCs/>
          <w:color w:val="000000"/>
          <w:lang w:eastAsia="tr-TR"/>
        </w:rPr>
        <w:t>parent</w:t>
      </w:r>
    </w:p>
    <w:p w14:paraId="44D47B1D" w14:textId="77777777" w:rsidR="00A06699" w:rsidRPr="00A06699" w:rsidRDefault="00A06699" w:rsidP="00A06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06699">
        <w:rPr>
          <w:rFonts w:ascii="Consolas" w:eastAsia="Times New Roman" w:hAnsi="Consolas" w:cs="Courier New"/>
          <w:color w:val="C0C0C0"/>
          <w:lang w:eastAsia="tr-TR"/>
        </w:rPr>
        <w:t xml:space="preserve">        </w:t>
      </w:r>
      <w:r w:rsidRPr="00A06699">
        <w:rPr>
          <w:rFonts w:ascii="Consolas" w:eastAsia="Times New Roman" w:hAnsi="Consolas" w:cs="Courier New"/>
          <w:lang w:eastAsia="tr-TR"/>
        </w:rPr>
        <w:t>}</w:t>
      </w:r>
    </w:p>
    <w:p w14:paraId="20AC6EEB" w14:textId="77777777" w:rsidR="00A06699" w:rsidRPr="00A06699" w:rsidRDefault="00A06699" w:rsidP="00A06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A06699">
        <w:rPr>
          <w:rFonts w:ascii="Consolas" w:eastAsia="Times New Roman" w:hAnsi="Consolas" w:cs="Courier New"/>
          <w:color w:val="C0C0C0"/>
          <w:lang w:eastAsia="tr-TR"/>
        </w:rPr>
        <w:t xml:space="preserve">    </w:t>
      </w:r>
      <w:r w:rsidRPr="00A06699">
        <w:rPr>
          <w:rFonts w:ascii="Consolas" w:eastAsia="Times New Roman" w:hAnsi="Consolas" w:cs="Courier New"/>
          <w:lang w:eastAsia="tr-TR"/>
        </w:rPr>
        <w:t>}</w:t>
      </w:r>
    </w:p>
    <w:p w14:paraId="3982095E" w14:textId="77777777" w:rsidR="00A06699" w:rsidRPr="00A06699" w:rsidRDefault="00A06699" w:rsidP="00A06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06699">
        <w:rPr>
          <w:rFonts w:ascii="Consolas" w:eastAsia="Times New Roman" w:hAnsi="Consolas" w:cs="Courier New"/>
          <w:lang w:eastAsia="tr-TR"/>
        </w:rPr>
        <w:t>}</w:t>
      </w:r>
    </w:p>
    <w:p w14:paraId="7F4FA032" w14:textId="77777777" w:rsidR="00A06699" w:rsidRDefault="00A06699" w:rsidP="006753A3">
      <w:pPr>
        <w:spacing w:after="0" w:line="240" w:lineRule="auto"/>
      </w:pPr>
    </w:p>
    <w:p w14:paraId="1D4A7551" w14:textId="77777777" w:rsidR="00D92836" w:rsidRDefault="005842C4" w:rsidP="006753A3">
      <w:pPr>
        <w:spacing w:after="0" w:line="240" w:lineRule="auto"/>
      </w:pPr>
      <w:r>
        <w:t xml:space="preserve">Br bileşeni kullanırken dışarıdan biz yalnızca ana elemana (kök elemana) erişebiliriz. Ancak bileşenin içerisindeki dosyadan id belirtilerek tüm elemanlara erişilebilmektedir. İşte dışarıdan </w:t>
      </w:r>
      <w:r w:rsidR="00386771">
        <w:t>bileşenin yalnızca kök elemanına erişilebildiği için bazı iç elemanları kök elemana isimsel olarak aktarmak gerekir. Bunun için property alias bildirimi kullanılır. Örneğin:</w:t>
      </w:r>
    </w:p>
    <w:p w14:paraId="66AF7808" w14:textId="77777777" w:rsidR="00386771" w:rsidRDefault="00386771" w:rsidP="006753A3">
      <w:pPr>
        <w:spacing w:after="0" w:line="240" w:lineRule="auto"/>
      </w:pPr>
    </w:p>
    <w:p w14:paraId="75E7E14D" w14:textId="77777777" w:rsidR="00386771" w:rsidRDefault="00386771" w:rsidP="006753A3">
      <w:pPr>
        <w:spacing w:after="0" w:line="240" w:lineRule="auto"/>
      </w:pPr>
      <w:r w:rsidRPr="00A06699">
        <w:rPr>
          <w:rFonts w:ascii="Consolas" w:eastAsia="Times New Roman" w:hAnsi="Consolas" w:cs="Courier New"/>
          <w:color w:val="808000"/>
          <w:lang w:eastAsia="tr-TR"/>
        </w:rPr>
        <w:t>property</w:t>
      </w:r>
      <w:r w:rsidRPr="00A06699">
        <w:rPr>
          <w:rFonts w:ascii="Consolas" w:eastAsia="Times New Roman" w:hAnsi="Consolas" w:cs="Courier New"/>
          <w:color w:val="C0C0C0"/>
          <w:lang w:eastAsia="tr-TR"/>
        </w:rPr>
        <w:t xml:space="preserve"> </w:t>
      </w:r>
      <w:r w:rsidRPr="00A06699">
        <w:rPr>
          <w:rFonts w:ascii="Consolas" w:eastAsia="Times New Roman" w:hAnsi="Consolas" w:cs="Courier New"/>
          <w:color w:val="808000"/>
          <w:lang w:eastAsia="tr-TR"/>
        </w:rPr>
        <w:t>alias</w:t>
      </w:r>
      <w:r w:rsidRPr="00A06699">
        <w:rPr>
          <w:rFonts w:ascii="Consolas" w:eastAsia="Times New Roman" w:hAnsi="Consolas" w:cs="Courier New"/>
          <w:color w:val="C0C0C0"/>
          <w:lang w:eastAsia="tr-TR"/>
        </w:rPr>
        <w:t xml:space="preserve"> </w:t>
      </w:r>
      <w:r w:rsidRPr="00A06699">
        <w:rPr>
          <w:rFonts w:ascii="Consolas" w:eastAsia="Times New Roman" w:hAnsi="Consolas" w:cs="Courier New"/>
          <w:color w:val="800000"/>
          <w:lang w:eastAsia="tr-TR"/>
        </w:rPr>
        <w:t>mouse</w:t>
      </w:r>
      <w:r w:rsidRPr="00A06699">
        <w:rPr>
          <w:rFonts w:ascii="Consolas" w:eastAsia="Times New Roman" w:hAnsi="Consolas" w:cs="Courier New"/>
          <w:lang w:eastAsia="tr-TR"/>
        </w:rPr>
        <w:t>:</w:t>
      </w:r>
      <w:r w:rsidRPr="00A06699">
        <w:rPr>
          <w:rFonts w:ascii="Consolas" w:eastAsia="Times New Roman" w:hAnsi="Consolas" w:cs="Courier New"/>
          <w:color w:val="C0C0C0"/>
          <w:lang w:eastAsia="tr-TR"/>
        </w:rPr>
        <w:t xml:space="preserve"> </w:t>
      </w:r>
      <w:r w:rsidRPr="00A06699">
        <w:rPr>
          <w:rFonts w:ascii="Consolas" w:eastAsia="Times New Roman" w:hAnsi="Consolas" w:cs="Courier New"/>
          <w:i/>
          <w:iCs/>
          <w:color w:val="000000"/>
          <w:lang w:eastAsia="tr-TR"/>
        </w:rPr>
        <w:t>mouseArea</w:t>
      </w:r>
    </w:p>
    <w:p w14:paraId="242C07B6" w14:textId="77777777" w:rsidR="00D92836" w:rsidRDefault="00D92836" w:rsidP="006753A3">
      <w:pPr>
        <w:spacing w:after="0" w:line="240" w:lineRule="auto"/>
      </w:pPr>
    </w:p>
    <w:p w14:paraId="1D5F79A2" w14:textId="77777777" w:rsidR="00386771" w:rsidRDefault="00386771" w:rsidP="006753A3">
      <w:pPr>
        <w:spacing w:after="0" w:line="240" w:lineRule="auto"/>
      </w:pPr>
      <w:r>
        <w:t>Bu bildirim uygulandığında artık dışarıdan mouse kullanıldığında içerideki MouseArea elemanının id’si anlaşılacaktır. Şimdi bu bileşeni kullanalım:</w:t>
      </w:r>
    </w:p>
    <w:p w14:paraId="199AC8CE" w14:textId="77777777" w:rsidR="00386771" w:rsidRDefault="00386771" w:rsidP="006753A3">
      <w:pPr>
        <w:spacing w:after="0" w:line="240" w:lineRule="auto"/>
      </w:pPr>
    </w:p>
    <w:p w14:paraId="56154045" w14:textId="77777777" w:rsidR="008A6A8A" w:rsidRPr="008A6A8A" w:rsidRDefault="008A6A8A" w:rsidP="008A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A6A8A">
        <w:rPr>
          <w:rFonts w:ascii="Consolas" w:eastAsia="Times New Roman" w:hAnsi="Consolas" w:cs="Courier New"/>
          <w:color w:val="808000"/>
          <w:lang w:eastAsia="tr-TR"/>
        </w:rPr>
        <w:t>import</w:t>
      </w:r>
      <w:r w:rsidRPr="008A6A8A">
        <w:rPr>
          <w:rFonts w:ascii="Consolas" w:eastAsia="Times New Roman" w:hAnsi="Consolas" w:cs="Courier New"/>
          <w:color w:val="C0C0C0"/>
          <w:lang w:eastAsia="tr-TR"/>
        </w:rPr>
        <w:t xml:space="preserve"> </w:t>
      </w:r>
      <w:r w:rsidRPr="008A6A8A">
        <w:rPr>
          <w:rFonts w:ascii="Consolas" w:eastAsia="Times New Roman" w:hAnsi="Consolas" w:cs="Courier New"/>
          <w:lang w:eastAsia="tr-TR"/>
        </w:rPr>
        <w:t>QtQuick</w:t>
      </w:r>
      <w:r w:rsidRPr="008A6A8A">
        <w:rPr>
          <w:rFonts w:ascii="Consolas" w:eastAsia="Times New Roman" w:hAnsi="Consolas" w:cs="Courier New"/>
          <w:color w:val="C0C0C0"/>
          <w:lang w:eastAsia="tr-TR"/>
        </w:rPr>
        <w:t xml:space="preserve"> </w:t>
      </w:r>
      <w:r w:rsidRPr="008A6A8A">
        <w:rPr>
          <w:rFonts w:ascii="Consolas" w:eastAsia="Times New Roman" w:hAnsi="Consolas" w:cs="Courier New"/>
          <w:lang w:eastAsia="tr-TR"/>
        </w:rPr>
        <w:t>2.5</w:t>
      </w:r>
    </w:p>
    <w:p w14:paraId="12651C93" w14:textId="77777777" w:rsidR="008A6A8A" w:rsidRPr="008A6A8A" w:rsidRDefault="008A6A8A" w:rsidP="008A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A6A8A">
        <w:rPr>
          <w:rFonts w:ascii="Consolas" w:eastAsia="Times New Roman" w:hAnsi="Consolas" w:cs="Courier New"/>
          <w:color w:val="808000"/>
          <w:lang w:eastAsia="tr-TR"/>
        </w:rPr>
        <w:t>import</w:t>
      </w:r>
      <w:r w:rsidRPr="008A6A8A">
        <w:rPr>
          <w:rFonts w:ascii="Consolas" w:eastAsia="Times New Roman" w:hAnsi="Consolas" w:cs="Courier New"/>
          <w:color w:val="C0C0C0"/>
          <w:lang w:eastAsia="tr-TR"/>
        </w:rPr>
        <w:t xml:space="preserve"> </w:t>
      </w:r>
      <w:r w:rsidRPr="008A6A8A">
        <w:rPr>
          <w:rFonts w:ascii="Consolas" w:eastAsia="Times New Roman" w:hAnsi="Consolas" w:cs="Courier New"/>
          <w:lang w:eastAsia="tr-TR"/>
        </w:rPr>
        <w:t>QtQuick.Window</w:t>
      </w:r>
      <w:r w:rsidRPr="008A6A8A">
        <w:rPr>
          <w:rFonts w:ascii="Consolas" w:eastAsia="Times New Roman" w:hAnsi="Consolas" w:cs="Courier New"/>
          <w:color w:val="C0C0C0"/>
          <w:lang w:eastAsia="tr-TR"/>
        </w:rPr>
        <w:t xml:space="preserve"> </w:t>
      </w:r>
      <w:r w:rsidRPr="008A6A8A">
        <w:rPr>
          <w:rFonts w:ascii="Consolas" w:eastAsia="Times New Roman" w:hAnsi="Consolas" w:cs="Courier New"/>
          <w:lang w:eastAsia="tr-TR"/>
        </w:rPr>
        <w:t>2.2</w:t>
      </w:r>
    </w:p>
    <w:p w14:paraId="27DD60B7" w14:textId="77777777" w:rsidR="008A6A8A" w:rsidRPr="008A6A8A" w:rsidRDefault="008A6A8A" w:rsidP="008A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6B821DD5" w14:textId="77777777" w:rsidR="008A6A8A" w:rsidRPr="008A6A8A" w:rsidRDefault="008A6A8A" w:rsidP="008A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A6A8A">
        <w:rPr>
          <w:rFonts w:ascii="Consolas" w:eastAsia="Times New Roman" w:hAnsi="Consolas" w:cs="Courier New"/>
          <w:color w:val="800080"/>
          <w:lang w:eastAsia="tr-TR"/>
        </w:rPr>
        <w:t>Window</w:t>
      </w:r>
      <w:r w:rsidRPr="008A6A8A">
        <w:rPr>
          <w:rFonts w:ascii="Consolas" w:eastAsia="Times New Roman" w:hAnsi="Consolas" w:cs="Courier New"/>
          <w:color w:val="C0C0C0"/>
          <w:lang w:eastAsia="tr-TR"/>
        </w:rPr>
        <w:t xml:space="preserve"> </w:t>
      </w:r>
      <w:r w:rsidRPr="008A6A8A">
        <w:rPr>
          <w:rFonts w:ascii="Consolas" w:eastAsia="Times New Roman" w:hAnsi="Consolas" w:cs="Courier New"/>
          <w:lang w:eastAsia="tr-TR"/>
        </w:rPr>
        <w:t>{</w:t>
      </w:r>
    </w:p>
    <w:p w14:paraId="2E360F2B" w14:textId="77777777" w:rsidR="008A6A8A" w:rsidRPr="008A6A8A" w:rsidRDefault="008A6A8A" w:rsidP="008A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A6A8A">
        <w:rPr>
          <w:rFonts w:ascii="Consolas" w:eastAsia="Times New Roman" w:hAnsi="Consolas" w:cs="Courier New"/>
          <w:color w:val="C0C0C0"/>
          <w:lang w:eastAsia="tr-TR"/>
        </w:rPr>
        <w:t xml:space="preserve">    </w:t>
      </w:r>
      <w:r w:rsidRPr="008A6A8A">
        <w:rPr>
          <w:rFonts w:ascii="Consolas" w:eastAsia="Times New Roman" w:hAnsi="Consolas" w:cs="Courier New"/>
          <w:color w:val="800000"/>
          <w:lang w:eastAsia="tr-TR"/>
        </w:rPr>
        <w:t>visible</w:t>
      </w:r>
      <w:r w:rsidRPr="008A6A8A">
        <w:rPr>
          <w:rFonts w:ascii="Consolas" w:eastAsia="Times New Roman" w:hAnsi="Consolas" w:cs="Courier New"/>
          <w:lang w:eastAsia="tr-TR"/>
        </w:rPr>
        <w:t>:</w:t>
      </w:r>
      <w:r w:rsidRPr="008A6A8A">
        <w:rPr>
          <w:rFonts w:ascii="Consolas" w:eastAsia="Times New Roman" w:hAnsi="Consolas" w:cs="Courier New"/>
          <w:color w:val="C0C0C0"/>
          <w:lang w:eastAsia="tr-TR"/>
        </w:rPr>
        <w:t xml:space="preserve"> </w:t>
      </w:r>
      <w:r w:rsidRPr="008A6A8A">
        <w:rPr>
          <w:rFonts w:ascii="Consolas" w:eastAsia="Times New Roman" w:hAnsi="Consolas" w:cs="Courier New"/>
          <w:lang w:eastAsia="tr-TR"/>
        </w:rPr>
        <w:t>true</w:t>
      </w:r>
    </w:p>
    <w:p w14:paraId="600974BB" w14:textId="77777777" w:rsidR="008A6A8A" w:rsidRPr="008A6A8A" w:rsidRDefault="008A6A8A" w:rsidP="008A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A6A8A">
        <w:rPr>
          <w:rFonts w:ascii="Consolas" w:eastAsia="Times New Roman" w:hAnsi="Consolas" w:cs="Courier New"/>
          <w:color w:val="C0C0C0"/>
          <w:lang w:eastAsia="tr-TR"/>
        </w:rPr>
        <w:t xml:space="preserve">    </w:t>
      </w:r>
      <w:r w:rsidRPr="008A6A8A">
        <w:rPr>
          <w:rFonts w:ascii="Consolas" w:eastAsia="Times New Roman" w:hAnsi="Consolas" w:cs="Courier New"/>
          <w:color w:val="800000"/>
          <w:lang w:eastAsia="tr-TR"/>
        </w:rPr>
        <w:t>width</w:t>
      </w:r>
      <w:r w:rsidRPr="008A6A8A">
        <w:rPr>
          <w:rFonts w:ascii="Consolas" w:eastAsia="Times New Roman" w:hAnsi="Consolas" w:cs="Courier New"/>
          <w:lang w:eastAsia="tr-TR"/>
        </w:rPr>
        <w:t>:</w:t>
      </w:r>
      <w:r w:rsidRPr="008A6A8A">
        <w:rPr>
          <w:rFonts w:ascii="Consolas" w:eastAsia="Times New Roman" w:hAnsi="Consolas" w:cs="Courier New"/>
          <w:color w:val="C0C0C0"/>
          <w:lang w:eastAsia="tr-TR"/>
        </w:rPr>
        <w:t xml:space="preserve"> </w:t>
      </w:r>
      <w:r w:rsidRPr="008A6A8A">
        <w:rPr>
          <w:rFonts w:ascii="Consolas" w:eastAsia="Times New Roman" w:hAnsi="Consolas" w:cs="Courier New"/>
          <w:lang w:eastAsia="tr-TR"/>
        </w:rPr>
        <w:t>640</w:t>
      </w:r>
    </w:p>
    <w:p w14:paraId="5BEA0DB2" w14:textId="77777777" w:rsidR="008A6A8A" w:rsidRPr="008A6A8A" w:rsidRDefault="008A6A8A" w:rsidP="008A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A6A8A">
        <w:rPr>
          <w:rFonts w:ascii="Consolas" w:eastAsia="Times New Roman" w:hAnsi="Consolas" w:cs="Courier New"/>
          <w:color w:val="C0C0C0"/>
          <w:lang w:eastAsia="tr-TR"/>
        </w:rPr>
        <w:t xml:space="preserve">    </w:t>
      </w:r>
      <w:r w:rsidRPr="008A6A8A">
        <w:rPr>
          <w:rFonts w:ascii="Consolas" w:eastAsia="Times New Roman" w:hAnsi="Consolas" w:cs="Courier New"/>
          <w:color w:val="800000"/>
          <w:lang w:eastAsia="tr-TR"/>
        </w:rPr>
        <w:t>height</w:t>
      </w:r>
      <w:r w:rsidRPr="008A6A8A">
        <w:rPr>
          <w:rFonts w:ascii="Consolas" w:eastAsia="Times New Roman" w:hAnsi="Consolas" w:cs="Courier New"/>
          <w:lang w:eastAsia="tr-TR"/>
        </w:rPr>
        <w:t>:</w:t>
      </w:r>
      <w:r w:rsidRPr="008A6A8A">
        <w:rPr>
          <w:rFonts w:ascii="Consolas" w:eastAsia="Times New Roman" w:hAnsi="Consolas" w:cs="Courier New"/>
          <w:color w:val="C0C0C0"/>
          <w:lang w:eastAsia="tr-TR"/>
        </w:rPr>
        <w:t xml:space="preserve"> </w:t>
      </w:r>
      <w:r w:rsidRPr="008A6A8A">
        <w:rPr>
          <w:rFonts w:ascii="Consolas" w:eastAsia="Times New Roman" w:hAnsi="Consolas" w:cs="Courier New"/>
          <w:lang w:eastAsia="tr-TR"/>
        </w:rPr>
        <w:t>480</w:t>
      </w:r>
    </w:p>
    <w:p w14:paraId="671B92C0" w14:textId="77777777" w:rsidR="008A6A8A" w:rsidRPr="008A6A8A" w:rsidRDefault="008A6A8A" w:rsidP="008A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A6A8A">
        <w:rPr>
          <w:rFonts w:ascii="Consolas" w:eastAsia="Times New Roman" w:hAnsi="Consolas" w:cs="Courier New"/>
          <w:color w:val="C0C0C0"/>
          <w:lang w:eastAsia="tr-TR"/>
        </w:rPr>
        <w:t xml:space="preserve">    </w:t>
      </w:r>
      <w:r w:rsidRPr="008A6A8A">
        <w:rPr>
          <w:rFonts w:ascii="Consolas" w:eastAsia="Times New Roman" w:hAnsi="Consolas" w:cs="Courier New"/>
          <w:color w:val="800000"/>
          <w:lang w:eastAsia="tr-TR"/>
        </w:rPr>
        <w:t>title</w:t>
      </w:r>
      <w:r w:rsidRPr="008A6A8A">
        <w:rPr>
          <w:rFonts w:ascii="Consolas" w:eastAsia="Times New Roman" w:hAnsi="Consolas" w:cs="Courier New"/>
          <w:lang w:eastAsia="tr-TR"/>
        </w:rPr>
        <w:t>:</w:t>
      </w:r>
      <w:r w:rsidRPr="008A6A8A">
        <w:rPr>
          <w:rFonts w:ascii="Consolas" w:eastAsia="Times New Roman" w:hAnsi="Consolas" w:cs="Courier New"/>
          <w:color w:val="C0C0C0"/>
          <w:lang w:eastAsia="tr-TR"/>
        </w:rPr>
        <w:t xml:space="preserve"> </w:t>
      </w:r>
      <w:r w:rsidRPr="008A6A8A">
        <w:rPr>
          <w:rFonts w:ascii="Consolas" w:eastAsia="Times New Roman" w:hAnsi="Consolas" w:cs="Courier New"/>
          <w:i/>
          <w:iCs/>
          <w:color w:val="0055AF"/>
          <w:lang w:eastAsia="tr-TR"/>
        </w:rPr>
        <w:t>qsTr</w:t>
      </w:r>
      <w:r w:rsidRPr="008A6A8A">
        <w:rPr>
          <w:rFonts w:ascii="Consolas" w:eastAsia="Times New Roman" w:hAnsi="Consolas" w:cs="Courier New"/>
          <w:lang w:eastAsia="tr-TR"/>
        </w:rPr>
        <w:t>(</w:t>
      </w:r>
      <w:r w:rsidRPr="008A6A8A">
        <w:rPr>
          <w:rFonts w:ascii="Consolas" w:eastAsia="Times New Roman" w:hAnsi="Consolas" w:cs="Courier New"/>
          <w:color w:val="008000"/>
          <w:lang w:eastAsia="tr-TR"/>
        </w:rPr>
        <w:t>"Custom</w:t>
      </w:r>
      <w:r w:rsidRPr="008A6A8A">
        <w:rPr>
          <w:rFonts w:ascii="Consolas" w:eastAsia="Times New Roman" w:hAnsi="Consolas" w:cs="Courier New"/>
          <w:color w:val="C0C0C0"/>
          <w:lang w:eastAsia="tr-TR"/>
        </w:rPr>
        <w:t xml:space="preserve"> </w:t>
      </w:r>
      <w:r w:rsidRPr="008A6A8A">
        <w:rPr>
          <w:rFonts w:ascii="Consolas" w:eastAsia="Times New Roman" w:hAnsi="Consolas" w:cs="Courier New"/>
          <w:color w:val="008000"/>
          <w:lang w:eastAsia="tr-TR"/>
        </w:rPr>
        <w:t>Components"</w:t>
      </w:r>
      <w:r w:rsidRPr="008A6A8A">
        <w:rPr>
          <w:rFonts w:ascii="Consolas" w:eastAsia="Times New Roman" w:hAnsi="Consolas" w:cs="Courier New"/>
          <w:lang w:eastAsia="tr-TR"/>
        </w:rPr>
        <w:t>)</w:t>
      </w:r>
    </w:p>
    <w:p w14:paraId="0A571CE7" w14:textId="77777777" w:rsidR="008A6A8A" w:rsidRPr="008A6A8A" w:rsidRDefault="008A6A8A" w:rsidP="008A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3D209A3F" w14:textId="77777777" w:rsidR="008A6A8A" w:rsidRPr="008A6A8A" w:rsidRDefault="008A6A8A" w:rsidP="008A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A6A8A">
        <w:rPr>
          <w:rFonts w:ascii="Consolas" w:eastAsia="Times New Roman" w:hAnsi="Consolas" w:cs="Courier New"/>
          <w:color w:val="C0C0C0"/>
          <w:lang w:eastAsia="tr-TR"/>
        </w:rPr>
        <w:t xml:space="preserve">    </w:t>
      </w:r>
      <w:r w:rsidRPr="008A6A8A">
        <w:rPr>
          <w:rFonts w:ascii="Consolas" w:eastAsia="Times New Roman" w:hAnsi="Consolas" w:cs="Courier New"/>
          <w:color w:val="800080"/>
          <w:lang w:eastAsia="tr-TR"/>
        </w:rPr>
        <w:t>MyButton</w:t>
      </w:r>
      <w:r w:rsidRPr="008A6A8A">
        <w:rPr>
          <w:rFonts w:ascii="Consolas" w:eastAsia="Times New Roman" w:hAnsi="Consolas" w:cs="Courier New"/>
          <w:color w:val="C0C0C0"/>
          <w:lang w:eastAsia="tr-TR"/>
        </w:rPr>
        <w:t xml:space="preserve"> </w:t>
      </w:r>
      <w:r w:rsidRPr="008A6A8A">
        <w:rPr>
          <w:rFonts w:ascii="Consolas" w:eastAsia="Times New Roman" w:hAnsi="Consolas" w:cs="Courier New"/>
          <w:lang w:eastAsia="tr-TR"/>
        </w:rPr>
        <w:t>{</w:t>
      </w:r>
    </w:p>
    <w:p w14:paraId="02A7F6D5" w14:textId="77777777" w:rsidR="008A6A8A" w:rsidRPr="008A6A8A" w:rsidRDefault="008A6A8A" w:rsidP="008A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A6A8A">
        <w:rPr>
          <w:rFonts w:ascii="Consolas" w:eastAsia="Times New Roman" w:hAnsi="Consolas" w:cs="Courier New"/>
          <w:color w:val="C0C0C0"/>
          <w:lang w:eastAsia="tr-TR"/>
        </w:rPr>
        <w:t xml:space="preserve">        </w:t>
      </w:r>
      <w:r w:rsidRPr="008A6A8A">
        <w:rPr>
          <w:rFonts w:ascii="Consolas" w:eastAsia="Times New Roman" w:hAnsi="Consolas" w:cs="Courier New"/>
          <w:color w:val="800000"/>
          <w:lang w:eastAsia="tr-TR"/>
        </w:rPr>
        <w:t>x</w:t>
      </w:r>
      <w:r w:rsidRPr="008A6A8A">
        <w:rPr>
          <w:rFonts w:ascii="Consolas" w:eastAsia="Times New Roman" w:hAnsi="Consolas" w:cs="Courier New"/>
          <w:lang w:eastAsia="tr-TR"/>
        </w:rPr>
        <w:t>:</w:t>
      </w:r>
      <w:r w:rsidRPr="008A6A8A">
        <w:rPr>
          <w:rFonts w:ascii="Consolas" w:eastAsia="Times New Roman" w:hAnsi="Consolas" w:cs="Courier New"/>
          <w:color w:val="C0C0C0"/>
          <w:lang w:eastAsia="tr-TR"/>
        </w:rPr>
        <w:t xml:space="preserve"> </w:t>
      </w:r>
      <w:r w:rsidRPr="008A6A8A">
        <w:rPr>
          <w:rFonts w:ascii="Consolas" w:eastAsia="Times New Roman" w:hAnsi="Consolas" w:cs="Courier New"/>
          <w:lang w:eastAsia="tr-TR"/>
        </w:rPr>
        <w:t>100</w:t>
      </w:r>
    </w:p>
    <w:p w14:paraId="3F38FA50" w14:textId="77777777" w:rsidR="008A6A8A" w:rsidRPr="008A6A8A" w:rsidRDefault="008A6A8A" w:rsidP="008A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A6A8A">
        <w:rPr>
          <w:rFonts w:ascii="Consolas" w:eastAsia="Times New Roman" w:hAnsi="Consolas" w:cs="Courier New"/>
          <w:color w:val="C0C0C0"/>
          <w:lang w:eastAsia="tr-TR"/>
        </w:rPr>
        <w:t xml:space="preserve">        </w:t>
      </w:r>
      <w:r w:rsidRPr="008A6A8A">
        <w:rPr>
          <w:rFonts w:ascii="Consolas" w:eastAsia="Times New Roman" w:hAnsi="Consolas" w:cs="Courier New"/>
          <w:color w:val="800000"/>
          <w:lang w:eastAsia="tr-TR"/>
        </w:rPr>
        <w:t>y</w:t>
      </w:r>
      <w:r w:rsidRPr="008A6A8A">
        <w:rPr>
          <w:rFonts w:ascii="Consolas" w:eastAsia="Times New Roman" w:hAnsi="Consolas" w:cs="Courier New"/>
          <w:lang w:eastAsia="tr-TR"/>
        </w:rPr>
        <w:t>:</w:t>
      </w:r>
      <w:r w:rsidRPr="008A6A8A">
        <w:rPr>
          <w:rFonts w:ascii="Consolas" w:eastAsia="Times New Roman" w:hAnsi="Consolas" w:cs="Courier New"/>
          <w:color w:val="C0C0C0"/>
          <w:lang w:eastAsia="tr-TR"/>
        </w:rPr>
        <w:t xml:space="preserve"> </w:t>
      </w:r>
      <w:r w:rsidRPr="008A6A8A">
        <w:rPr>
          <w:rFonts w:ascii="Consolas" w:eastAsia="Times New Roman" w:hAnsi="Consolas" w:cs="Courier New"/>
          <w:lang w:eastAsia="tr-TR"/>
        </w:rPr>
        <w:t>100</w:t>
      </w:r>
    </w:p>
    <w:p w14:paraId="2853ED1F" w14:textId="77777777" w:rsidR="008A6A8A" w:rsidRPr="008A6A8A" w:rsidRDefault="008A6A8A" w:rsidP="008A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A6A8A">
        <w:rPr>
          <w:rFonts w:ascii="Consolas" w:eastAsia="Times New Roman" w:hAnsi="Consolas" w:cs="Courier New"/>
          <w:color w:val="C0C0C0"/>
          <w:lang w:eastAsia="tr-TR"/>
        </w:rPr>
        <w:t xml:space="preserve">        </w:t>
      </w:r>
      <w:r w:rsidRPr="008A6A8A">
        <w:rPr>
          <w:rFonts w:ascii="Consolas" w:eastAsia="Times New Roman" w:hAnsi="Consolas" w:cs="Courier New"/>
          <w:color w:val="800000"/>
          <w:lang w:eastAsia="tr-TR"/>
        </w:rPr>
        <w:t>mouse.onClicked</w:t>
      </w:r>
      <w:r w:rsidRPr="008A6A8A">
        <w:rPr>
          <w:rFonts w:ascii="Consolas" w:eastAsia="Times New Roman" w:hAnsi="Consolas" w:cs="Courier New"/>
          <w:lang w:eastAsia="tr-TR"/>
        </w:rPr>
        <w:t>:</w:t>
      </w:r>
      <w:r w:rsidRPr="008A6A8A">
        <w:rPr>
          <w:rFonts w:ascii="Consolas" w:eastAsia="Times New Roman" w:hAnsi="Consolas" w:cs="Courier New"/>
          <w:color w:val="C0C0C0"/>
          <w:lang w:eastAsia="tr-TR"/>
        </w:rPr>
        <w:t xml:space="preserve"> </w:t>
      </w:r>
      <w:r w:rsidRPr="008A6A8A">
        <w:rPr>
          <w:rFonts w:ascii="Consolas" w:eastAsia="Times New Roman" w:hAnsi="Consolas" w:cs="Courier New"/>
          <w:lang w:eastAsia="tr-TR"/>
        </w:rPr>
        <w:t>{</w:t>
      </w:r>
    </w:p>
    <w:p w14:paraId="1342A39A" w14:textId="77777777" w:rsidR="008A6A8A" w:rsidRPr="008A6A8A" w:rsidRDefault="008A6A8A" w:rsidP="008A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A6A8A">
        <w:rPr>
          <w:rFonts w:ascii="Consolas" w:eastAsia="Times New Roman" w:hAnsi="Consolas" w:cs="Courier New"/>
          <w:color w:val="C0C0C0"/>
          <w:lang w:eastAsia="tr-TR"/>
        </w:rPr>
        <w:t xml:space="preserve">            </w:t>
      </w:r>
      <w:r w:rsidRPr="008A6A8A">
        <w:rPr>
          <w:rFonts w:ascii="Consolas" w:eastAsia="Times New Roman" w:hAnsi="Consolas" w:cs="Courier New"/>
          <w:i/>
          <w:iCs/>
          <w:color w:val="0055AF"/>
          <w:lang w:eastAsia="tr-TR"/>
        </w:rPr>
        <w:t>console</w:t>
      </w:r>
      <w:r w:rsidRPr="008A6A8A">
        <w:rPr>
          <w:rFonts w:ascii="Consolas" w:eastAsia="Times New Roman" w:hAnsi="Consolas" w:cs="Courier New"/>
          <w:lang w:eastAsia="tr-TR"/>
        </w:rPr>
        <w:t>.log(</w:t>
      </w:r>
      <w:r w:rsidRPr="008A6A8A">
        <w:rPr>
          <w:rFonts w:ascii="Consolas" w:eastAsia="Times New Roman" w:hAnsi="Consolas" w:cs="Courier New"/>
          <w:color w:val="008000"/>
          <w:lang w:eastAsia="tr-TR"/>
        </w:rPr>
        <w:t>"clicked"</w:t>
      </w:r>
      <w:r w:rsidRPr="008A6A8A">
        <w:rPr>
          <w:rFonts w:ascii="Consolas" w:eastAsia="Times New Roman" w:hAnsi="Consolas" w:cs="Courier New"/>
          <w:lang w:eastAsia="tr-TR"/>
        </w:rPr>
        <w:t>)</w:t>
      </w:r>
    </w:p>
    <w:p w14:paraId="4BF6C7A0" w14:textId="77777777" w:rsidR="008A6A8A" w:rsidRPr="008A6A8A" w:rsidRDefault="008A6A8A" w:rsidP="008A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A6A8A">
        <w:rPr>
          <w:rFonts w:ascii="Consolas" w:eastAsia="Times New Roman" w:hAnsi="Consolas" w:cs="Courier New"/>
          <w:color w:val="C0C0C0"/>
          <w:lang w:eastAsia="tr-TR"/>
        </w:rPr>
        <w:t xml:space="preserve">        </w:t>
      </w:r>
      <w:r w:rsidRPr="008A6A8A">
        <w:rPr>
          <w:rFonts w:ascii="Consolas" w:eastAsia="Times New Roman" w:hAnsi="Consolas" w:cs="Courier New"/>
          <w:lang w:eastAsia="tr-TR"/>
        </w:rPr>
        <w:t>}</w:t>
      </w:r>
    </w:p>
    <w:p w14:paraId="53C118D5" w14:textId="77777777" w:rsidR="008A6A8A" w:rsidRPr="008A6A8A" w:rsidRDefault="008A6A8A" w:rsidP="008A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A6A8A">
        <w:rPr>
          <w:rFonts w:ascii="Consolas" w:eastAsia="Times New Roman" w:hAnsi="Consolas" w:cs="Courier New"/>
          <w:color w:val="C0C0C0"/>
          <w:lang w:eastAsia="tr-TR"/>
        </w:rPr>
        <w:t xml:space="preserve">    </w:t>
      </w:r>
      <w:r w:rsidRPr="008A6A8A">
        <w:rPr>
          <w:rFonts w:ascii="Consolas" w:eastAsia="Times New Roman" w:hAnsi="Consolas" w:cs="Courier New"/>
          <w:lang w:eastAsia="tr-TR"/>
        </w:rPr>
        <w:t>}</w:t>
      </w:r>
    </w:p>
    <w:p w14:paraId="622CD02D" w14:textId="77777777" w:rsidR="008A6A8A" w:rsidRPr="008A6A8A" w:rsidRDefault="008A6A8A" w:rsidP="008A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A6A8A">
        <w:rPr>
          <w:rFonts w:ascii="Consolas" w:eastAsia="Times New Roman" w:hAnsi="Consolas" w:cs="Courier New"/>
          <w:lang w:eastAsia="tr-TR"/>
        </w:rPr>
        <w:t>}</w:t>
      </w:r>
    </w:p>
    <w:p w14:paraId="2405E9C1" w14:textId="77777777" w:rsidR="00386771" w:rsidRDefault="00386771" w:rsidP="006753A3">
      <w:pPr>
        <w:spacing w:after="0" w:line="240" w:lineRule="auto"/>
      </w:pPr>
    </w:p>
    <w:p w14:paraId="7BBE9A90" w14:textId="77777777" w:rsidR="008A6A8A" w:rsidRPr="0028275B" w:rsidRDefault="0028275B" w:rsidP="001E1F69">
      <w:pPr>
        <w:pStyle w:val="Heading3"/>
      </w:pPr>
      <w:bookmarkStart w:id="189" w:name="_Toc526024184"/>
      <w:r w:rsidRPr="0028275B">
        <w:t xml:space="preserve">Column </w:t>
      </w:r>
      <w:r>
        <w:t>ve Row Elemanları</w:t>
      </w:r>
      <w:bookmarkEnd w:id="189"/>
    </w:p>
    <w:p w14:paraId="2DD3F081" w14:textId="77777777" w:rsidR="0028275B" w:rsidRDefault="0028275B" w:rsidP="006753A3">
      <w:pPr>
        <w:spacing w:after="0" w:line="240" w:lineRule="auto"/>
      </w:pPr>
    </w:p>
    <w:p w14:paraId="34381796" w14:textId="77777777" w:rsidR="0028275B" w:rsidRDefault="0028275B" w:rsidP="006753A3">
      <w:pPr>
        <w:spacing w:after="0" w:line="240" w:lineRule="auto"/>
      </w:pPr>
      <w:r>
        <w:t xml:space="preserve">Birtakım görsel öğeleri yatay ya da dikey dizmek için Column ve Row elemanları kullanılmaktadır. Column dikey, Row ise Yatay dizilim için kullanılır. Column ve Row elemanları da Item elemanında türetilmiştir. Dolayısıyla Item elemanındaki property’ler bunlarda da kullanılabilir. </w:t>
      </w:r>
    </w:p>
    <w:p w14:paraId="4BB95572" w14:textId="77777777" w:rsidR="005F7BD1" w:rsidRDefault="005F7BD1" w:rsidP="006753A3">
      <w:pPr>
        <w:spacing w:after="0" w:line="240" w:lineRule="auto"/>
      </w:pPr>
    </w:p>
    <w:p w14:paraId="4D1D5523" w14:textId="77777777" w:rsidR="005F7BD1" w:rsidRDefault="005F7BD1" w:rsidP="006753A3">
      <w:pPr>
        <w:spacing w:after="0" w:line="240" w:lineRule="auto"/>
      </w:pPr>
      <w:r>
        <w:t xml:space="preserve">Her iki elemanın da spacing property’si elemanlar arasındaki aralığı belirlemek için kullanılır. </w:t>
      </w:r>
      <w:r w:rsidR="00DA305F">
        <w:t>Örneğin:</w:t>
      </w:r>
    </w:p>
    <w:p w14:paraId="7D5C8B8A" w14:textId="77777777" w:rsidR="00DA305F" w:rsidRDefault="00DA305F" w:rsidP="006753A3">
      <w:pPr>
        <w:spacing w:after="0" w:line="240" w:lineRule="auto"/>
      </w:pPr>
    </w:p>
    <w:p w14:paraId="356D5C89" w14:textId="77777777" w:rsidR="00DA305F" w:rsidRPr="00DA305F" w:rsidRDefault="00DA305F" w:rsidP="00DA3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A305F">
        <w:rPr>
          <w:rFonts w:ascii="Consolas" w:eastAsia="Times New Roman" w:hAnsi="Consolas" w:cs="Courier New"/>
          <w:color w:val="808000"/>
          <w:lang w:eastAsia="tr-TR"/>
        </w:rPr>
        <w:t>import</w:t>
      </w:r>
      <w:r w:rsidRPr="00DA305F">
        <w:rPr>
          <w:rFonts w:ascii="Consolas" w:eastAsia="Times New Roman" w:hAnsi="Consolas" w:cs="Courier New"/>
          <w:color w:val="C0C0C0"/>
          <w:lang w:eastAsia="tr-TR"/>
        </w:rPr>
        <w:t xml:space="preserve"> </w:t>
      </w:r>
      <w:r w:rsidRPr="00DA305F">
        <w:rPr>
          <w:rFonts w:ascii="Consolas" w:eastAsia="Times New Roman" w:hAnsi="Consolas" w:cs="Courier New"/>
          <w:lang w:eastAsia="tr-TR"/>
        </w:rPr>
        <w:t>QtQuick</w:t>
      </w:r>
      <w:r w:rsidRPr="00DA305F">
        <w:rPr>
          <w:rFonts w:ascii="Consolas" w:eastAsia="Times New Roman" w:hAnsi="Consolas" w:cs="Courier New"/>
          <w:color w:val="C0C0C0"/>
          <w:lang w:eastAsia="tr-TR"/>
        </w:rPr>
        <w:t xml:space="preserve"> </w:t>
      </w:r>
      <w:r w:rsidRPr="00DA305F">
        <w:rPr>
          <w:rFonts w:ascii="Consolas" w:eastAsia="Times New Roman" w:hAnsi="Consolas" w:cs="Courier New"/>
          <w:lang w:eastAsia="tr-TR"/>
        </w:rPr>
        <w:t>2.5</w:t>
      </w:r>
    </w:p>
    <w:p w14:paraId="58CD0B38" w14:textId="77777777" w:rsidR="00DA305F" w:rsidRPr="00DA305F" w:rsidRDefault="00DA305F" w:rsidP="00DA3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A305F">
        <w:rPr>
          <w:rFonts w:ascii="Consolas" w:eastAsia="Times New Roman" w:hAnsi="Consolas" w:cs="Courier New"/>
          <w:color w:val="808000"/>
          <w:lang w:eastAsia="tr-TR"/>
        </w:rPr>
        <w:t>import</w:t>
      </w:r>
      <w:r w:rsidRPr="00DA305F">
        <w:rPr>
          <w:rFonts w:ascii="Consolas" w:eastAsia="Times New Roman" w:hAnsi="Consolas" w:cs="Courier New"/>
          <w:color w:val="C0C0C0"/>
          <w:lang w:eastAsia="tr-TR"/>
        </w:rPr>
        <w:t xml:space="preserve"> </w:t>
      </w:r>
      <w:r w:rsidRPr="00DA305F">
        <w:rPr>
          <w:rFonts w:ascii="Consolas" w:eastAsia="Times New Roman" w:hAnsi="Consolas" w:cs="Courier New"/>
          <w:lang w:eastAsia="tr-TR"/>
        </w:rPr>
        <w:t>QtQuick.Window</w:t>
      </w:r>
      <w:r w:rsidRPr="00DA305F">
        <w:rPr>
          <w:rFonts w:ascii="Consolas" w:eastAsia="Times New Roman" w:hAnsi="Consolas" w:cs="Courier New"/>
          <w:color w:val="C0C0C0"/>
          <w:lang w:eastAsia="tr-TR"/>
        </w:rPr>
        <w:t xml:space="preserve"> </w:t>
      </w:r>
      <w:r w:rsidRPr="00DA305F">
        <w:rPr>
          <w:rFonts w:ascii="Consolas" w:eastAsia="Times New Roman" w:hAnsi="Consolas" w:cs="Courier New"/>
          <w:lang w:eastAsia="tr-TR"/>
        </w:rPr>
        <w:t>2.2</w:t>
      </w:r>
    </w:p>
    <w:p w14:paraId="24C58CB7" w14:textId="77777777" w:rsidR="00DA305F" w:rsidRPr="00DA305F" w:rsidRDefault="00DA305F" w:rsidP="00DA3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082192E8" w14:textId="77777777" w:rsidR="00DA305F" w:rsidRPr="00DA305F" w:rsidRDefault="00DA305F" w:rsidP="00DA3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A305F">
        <w:rPr>
          <w:rFonts w:ascii="Consolas" w:eastAsia="Times New Roman" w:hAnsi="Consolas" w:cs="Courier New"/>
          <w:color w:val="800080"/>
          <w:lang w:eastAsia="tr-TR"/>
        </w:rPr>
        <w:t>Window</w:t>
      </w:r>
      <w:r w:rsidRPr="00DA305F">
        <w:rPr>
          <w:rFonts w:ascii="Consolas" w:eastAsia="Times New Roman" w:hAnsi="Consolas" w:cs="Courier New"/>
          <w:color w:val="C0C0C0"/>
          <w:lang w:eastAsia="tr-TR"/>
        </w:rPr>
        <w:t xml:space="preserve"> </w:t>
      </w:r>
      <w:r w:rsidRPr="00DA305F">
        <w:rPr>
          <w:rFonts w:ascii="Consolas" w:eastAsia="Times New Roman" w:hAnsi="Consolas" w:cs="Courier New"/>
          <w:lang w:eastAsia="tr-TR"/>
        </w:rPr>
        <w:t>{</w:t>
      </w:r>
    </w:p>
    <w:p w14:paraId="09EA1D6C" w14:textId="77777777" w:rsidR="00DA305F" w:rsidRPr="00DA305F" w:rsidRDefault="00DA305F" w:rsidP="00DA3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A305F">
        <w:rPr>
          <w:rFonts w:ascii="Consolas" w:eastAsia="Times New Roman" w:hAnsi="Consolas" w:cs="Courier New"/>
          <w:color w:val="C0C0C0"/>
          <w:lang w:eastAsia="tr-TR"/>
        </w:rPr>
        <w:t xml:space="preserve">    </w:t>
      </w:r>
      <w:r w:rsidRPr="00DA305F">
        <w:rPr>
          <w:rFonts w:ascii="Consolas" w:eastAsia="Times New Roman" w:hAnsi="Consolas" w:cs="Courier New"/>
          <w:color w:val="800000"/>
          <w:lang w:eastAsia="tr-TR"/>
        </w:rPr>
        <w:t>visible</w:t>
      </w:r>
      <w:r w:rsidRPr="00DA305F">
        <w:rPr>
          <w:rFonts w:ascii="Consolas" w:eastAsia="Times New Roman" w:hAnsi="Consolas" w:cs="Courier New"/>
          <w:lang w:eastAsia="tr-TR"/>
        </w:rPr>
        <w:t>:</w:t>
      </w:r>
      <w:r w:rsidRPr="00DA305F">
        <w:rPr>
          <w:rFonts w:ascii="Consolas" w:eastAsia="Times New Roman" w:hAnsi="Consolas" w:cs="Courier New"/>
          <w:color w:val="C0C0C0"/>
          <w:lang w:eastAsia="tr-TR"/>
        </w:rPr>
        <w:t xml:space="preserve"> </w:t>
      </w:r>
      <w:r w:rsidRPr="00DA305F">
        <w:rPr>
          <w:rFonts w:ascii="Consolas" w:eastAsia="Times New Roman" w:hAnsi="Consolas" w:cs="Courier New"/>
          <w:lang w:eastAsia="tr-TR"/>
        </w:rPr>
        <w:t>true</w:t>
      </w:r>
    </w:p>
    <w:p w14:paraId="33AE67F0" w14:textId="77777777" w:rsidR="00DA305F" w:rsidRPr="00DA305F" w:rsidRDefault="00DA305F" w:rsidP="00DA3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A305F">
        <w:rPr>
          <w:rFonts w:ascii="Consolas" w:eastAsia="Times New Roman" w:hAnsi="Consolas" w:cs="Courier New"/>
          <w:color w:val="C0C0C0"/>
          <w:lang w:eastAsia="tr-TR"/>
        </w:rPr>
        <w:t xml:space="preserve">    </w:t>
      </w:r>
      <w:r w:rsidRPr="00DA305F">
        <w:rPr>
          <w:rFonts w:ascii="Consolas" w:eastAsia="Times New Roman" w:hAnsi="Consolas" w:cs="Courier New"/>
          <w:color w:val="800000"/>
          <w:lang w:eastAsia="tr-TR"/>
        </w:rPr>
        <w:t>width</w:t>
      </w:r>
      <w:r w:rsidRPr="00DA305F">
        <w:rPr>
          <w:rFonts w:ascii="Consolas" w:eastAsia="Times New Roman" w:hAnsi="Consolas" w:cs="Courier New"/>
          <w:lang w:eastAsia="tr-TR"/>
        </w:rPr>
        <w:t>:</w:t>
      </w:r>
      <w:r w:rsidRPr="00DA305F">
        <w:rPr>
          <w:rFonts w:ascii="Consolas" w:eastAsia="Times New Roman" w:hAnsi="Consolas" w:cs="Courier New"/>
          <w:color w:val="C0C0C0"/>
          <w:lang w:eastAsia="tr-TR"/>
        </w:rPr>
        <w:t xml:space="preserve"> </w:t>
      </w:r>
      <w:r w:rsidRPr="00DA305F">
        <w:rPr>
          <w:rFonts w:ascii="Consolas" w:eastAsia="Times New Roman" w:hAnsi="Consolas" w:cs="Courier New"/>
          <w:lang w:eastAsia="tr-TR"/>
        </w:rPr>
        <w:t>640</w:t>
      </w:r>
    </w:p>
    <w:p w14:paraId="00ED64F2" w14:textId="77777777" w:rsidR="00DA305F" w:rsidRPr="00DA305F" w:rsidRDefault="00DA305F" w:rsidP="00DA3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A305F">
        <w:rPr>
          <w:rFonts w:ascii="Consolas" w:eastAsia="Times New Roman" w:hAnsi="Consolas" w:cs="Courier New"/>
          <w:color w:val="C0C0C0"/>
          <w:lang w:eastAsia="tr-TR"/>
        </w:rPr>
        <w:t xml:space="preserve">    </w:t>
      </w:r>
      <w:r w:rsidRPr="00DA305F">
        <w:rPr>
          <w:rFonts w:ascii="Consolas" w:eastAsia="Times New Roman" w:hAnsi="Consolas" w:cs="Courier New"/>
          <w:color w:val="800000"/>
          <w:lang w:eastAsia="tr-TR"/>
        </w:rPr>
        <w:t>height</w:t>
      </w:r>
      <w:r w:rsidRPr="00DA305F">
        <w:rPr>
          <w:rFonts w:ascii="Consolas" w:eastAsia="Times New Roman" w:hAnsi="Consolas" w:cs="Courier New"/>
          <w:lang w:eastAsia="tr-TR"/>
        </w:rPr>
        <w:t>:</w:t>
      </w:r>
      <w:r w:rsidRPr="00DA305F">
        <w:rPr>
          <w:rFonts w:ascii="Consolas" w:eastAsia="Times New Roman" w:hAnsi="Consolas" w:cs="Courier New"/>
          <w:color w:val="C0C0C0"/>
          <w:lang w:eastAsia="tr-TR"/>
        </w:rPr>
        <w:t xml:space="preserve"> </w:t>
      </w:r>
      <w:r w:rsidRPr="00DA305F">
        <w:rPr>
          <w:rFonts w:ascii="Consolas" w:eastAsia="Times New Roman" w:hAnsi="Consolas" w:cs="Courier New"/>
          <w:lang w:eastAsia="tr-TR"/>
        </w:rPr>
        <w:t>480</w:t>
      </w:r>
    </w:p>
    <w:p w14:paraId="7135404E" w14:textId="77777777" w:rsidR="00DA305F" w:rsidRPr="00DA305F" w:rsidRDefault="00DA305F" w:rsidP="00DA3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A305F">
        <w:rPr>
          <w:rFonts w:ascii="Consolas" w:eastAsia="Times New Roman" w:hAnsi="Consolas" w:cs="Courier New"/>
          <w:color w:val="C0C0C0"/>
          <w:lang w:eastAsia="tr-TR"/>
        </w:rPr>
        <w:t xml:space="preserve">    </w:t>
      </w:r>
      <w:r w:rsidRPr="00DA305F">
        <w:rPr>
          <w:rFonts w:ascii="Consolas" w:eastAsia="Times New Roman" w:hAnsi="Consolas" w:cs="Courier New"/>
          <w:color w:val="800000"/>
          <w:lang w:eastAsia="tr-TR"/>
        </w:rPr>
        <w:t>title</w:t>
      </w:r>
      <w:r w:rsidRPr="00DA305F">
        <w:rPr>
          <w:rFonts w:ascii="Consolas" w:eastAsia="Times New Roman" w:hAnsi="Consolas" w:cs="Courier New"/>
          <w:lang w:eastAsia="tr-TR"/>
        </w:rPr>
        <w:t>:</w:t>
      </w:r>
      <w:r w:rsidRPr="00DA305F">
        <w:rPr>
          <w:rFonts w:ascii="Consolas" w:eastAsia="Times New Roman" w:hAnsi="Consolas" w:cs="Courier New"/>
          <w:color w:val="C0C0C0"/>
          <w:lang w:eastAsia="tr-TR"/>
        </w:rPr>
        <w:t xml:space="preserve"> </w:t>
      </w:r>
      <w:r w:rsidRPr="00DA305F">
        <w:rPr>
          <w:rFonts w:ascii="Consolas" w:eastAsia="Times New Roman" w:hAnsi="Consolas" w:cs="Courier New"/>
          <w:i/>
          <w:iCs/>
          <w:color w:val="0055AF"/>
          <w:lang w:eastAsia="tr-TR"/>
        </w:rPr>
        <w:t>qsTr</w:t>
      </w:r>
      <w:r w:rsidRPr="00DA305F">
        <w:rPr>
          <w:rFonts w:ascii="Consolas" w:eastAsia="Times New Roman" w:hAnsi="Consolas" w:cs="Courier New"/>
          <w:lang w:eastAsia="tr-TR"/>
        </w:rPr>
        <w:t>(</w:t>
      </w:r>
      <w:r w:rsidRPr="00DA305F">
        <w:rPr>
          <w:rFonts w:ascii="Consolas" w:eastAsia="Times New Roman" w:hAnsi="Consolas" w:cs="Courier New"/>
          <w:color w:val="008000"/>
          <w:lang w:eastAsia="tr-TR"/>
        </w:rPr>
        <w:t>"Custom</w:t>
      </w:r>
      <w:r w:rsidRPr="00DA305F">
        <w:rPr>
          <w:rFonts w:ascii="Consolas" w:eastAsia="Times New Roman" w:hAnsi="Consolas" w:cs="Courier New"/>
          <w:color w:val="C0C0C0"/>
          <w:lang w:eastAsia="tr-TR"/>
        </w:rPr>
        <w:t xml:space="preserve"> </w:t>
      </w:r>
      <w:r w:rsidRPr="00DA305F">
        <w:rPr>
          <w:rFonts w:ascii="Consolas" w:eastAsia="Times New Roman" w:hAnsi="Consolas" w:cs="Courier New"/>
          <w:color w:val="008000"/>
          <w:lang w:eastAsia="tr-TR"/>
        </w:rPr>
        <w:t>Components"</w:t>
      </w:r>
      <w:r w:rsidRPr="00DA305F">
        <w:rPr>
          <w:rFonts w:ascii="Consolas" w:eastAsia="Times New Roman" w:hAnsi="Consolas" w:cs="Courier New"/>
          <w:lang w:eastAsia="tr-TR"/>
        </w:rPr>
        <w:t>)</w:t>
      </w:r>
    </w:p>
    <w:p w14:paraId="092C1E03" w14:textId="77777777" w:rsidR="00DA305F" w:rsidRPr="00DA305F" w:rsidRDefault="00DA305F" w:rsidP="00DA3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4842360F" w14:textId="77777777" w:rsidR="00DA305F" w:rsidRPr="00DA305F" w:rsidRDefault="00DA305F" w:rsidP="00DA3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A305F">
        <w:rPr>
          <w:rFonts w:ascii="Consolas" w:eastAsia="Times New Roman" w:hAnsi="Consolas" w:cs="Courier New"/>
          <w:color w:val="C0C0C0"/>
          <w:lang w:eastAsia="tr-TR"/>
        </w:rPr>
        <w:t xml:space="preserve">    </w:t>
      </w:r>
      <w:r w:rsidRPr="00DA305F">
        <w:rPr>
          <w:rFonts w:ascii="Consolas" w:eastAsia="Times New Roman" w:hAnsi="Consolas" w:cs="Courier New"/>
          <w:color w:val="800080"/>
          <w:lang w:eastAsia="tr-TR"/>
        </w:rPr>
        <w:t>Rectangle</w:t>
      </w:r>
      <w:r w:rsidRPr="00DA305F">
        <w:rPr>
          <w:rFonts w:ascii="Consolas" w:eastAsia="Times New Roman" w:hAnsi="Consolas" w:cs="Courier New"/>
          <w:color w:val="C0C0C0"/>
          <w:lang w:eastAsia="tr-TR"/>
        </w:rPr>
        <w:t xml:space="preserve"> </w:t>
      </w:r>
      <w:r w:rsidRPr="00DA305F">
        <w:rPr>
          <w:rFonts w:ascii="Consolas" w:eastAsia="Times New Roman" w:hAnsi="Consolas" w:cs="Courier New"/>
          <w:lang w:eastAsia="tr-TR"/>
        </w:rPr>
        <w:t>{</w:t>
      </w:r>
    </w:p>
    <w:p w14:paraId="52F2DC14" w14:textId="77777777" w:rsidR="00DA305F" w:rsidRPr="00DA305F" w:rsidRDefault="00DA305F" w:rsidP="00DA3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A305F">
        <w:rPr>
          <w:rFonts w:ascii="Consolas" w:eastAsia="Times New Roman" w:hAnsi="Consolas" w:cs="Courier New"/>
          <w:color w:val="C0C0C0"/>
          <w:lang w:eastAsia="tr-TR"/>
        </w:rPr>
        <w:t xml:space="preserve">        </w:t>
      </w:r>
      <w:r w:rsidRPr="00DA305F">
        <w:rPr>
          <w:rFonts w:ascii="Consolas" w:eastAsia="Times New Roman" w:hAnsi="Consolas" w:cs="Courier New"/>
          <w:color w:val="800000"/>
          <w:lang w:eastAsia="tr-TR"/>
        </w:rPr>
        <w:t>x</w:t>
      </w:r>
      <w:r w:rsidRPr="00DA305F">
        <w:rPr>
          <w:rFonts w:ascii="Consolas" w:eastAsia="Times New Roman" w:hAnsi="Consolas" w:cs="Courier New"/>
          <w:lang w:eastAsia="tr-TR"/>
        </w:rPr>
        <w:t>:</w:t>
      </w:r>
      <w:r w:rsidRPr="00DA305F">
        <w:rPr>
          <w:rFonts w:ascii="Consolas" w:eastAsia="Times New Roman" w:hAnsi="Consolas" w:cs="Courier New"/>
          <w:color w:val="C0C0C0"/>
          <w:lang w:eastAsia="tr-TR"/>
        </w:rPr>
        <w:t xml:space="preserve"> </w:t>
      </w:r>
      <w:r w:rsidRPr="00DA305F">
        <w:rPr>
          <w:rFonts w:ascii="Consolas" w:eastAsia="Times New Roman" w:hAnsi="Consolas" w:cs="Courier New"/>
          <w:lang w:eastAsia="tr-TR"/>
        </w:rPr>
        <w:t>100;</w:t>
      </w:r>
      <w:r w:rsidRPr="00DA305F">
        <w:rPr>
          <w:rFonts w:ascii="Consolas" w:eastAsia="Times New Roman" w:hAnsi="Consolas" w:cs="Courier New"/>
          <w:color w:val="C0C0C0"/>
          <w:lang w:eastAsia="tr-TR"/>
        </w:rPr>
        <w:t xml:space="preserve"> </w:t>
      </w:r>
      <w:r w:rsidRPr="00DA305F">
        <w:rPr>
          <w:rFonts w:ascii="Consolas" w:eastAsia="Times New Roman" w:hAnsi="Consolas" w:cs="Courier New"/>
          <w:color w:val="800000"/>
          <w:lang w:eastAsia="tr-TR"/>
        </w:rPr>
        <w:t>y</w:t>
      </w:r>
      <w:r w:rsidRPr="00DA305F">
        <w:rPr>
          <w:rFonts w:ascii="Consolas" w:eastAsia="Times New Roman" w:hAnsi="Consolas" w:cs="Courier New"/>
          <w:lang w:eastAsia="tr-TR"/>
        </w:rPr>
        <w:t>:</w:t>
      </w:r>
      <w:r w:rsidRPr="00DA305F">
        <w:rPr>
          <w:rFonts w:ascii="Consolas" w:eastAsia="Times New Roman" w:hAnsi="Consolas" w:cs="Courier New"/>
          <w:color w:val="C0C0C0"/>
          <w:lang w:eastAsia="tr-TR"/>
        </w:rPr>
        <w:t xml:space="preserve"> </w:t>
      </w:r>
      <w:r w:rsidRPr="00DA305F">
        <w:rPr>
          <w:rFonts w:ascii="Consolas" w:eastAsia="Times New Roman" w:hAnsi="Consolas" w:cs="Courier New"/>
          <w:lang w:eastAsia="tr-TR"/>
        </w:rPr>
        <w:t>100</w:t>
      </w:r>
    </w:p>
    <w:p w14:paraId="303D6445" w14:textId="77777777" w:rsidR="00DA305F" w:rsidRPr="00DA305F" w:rsidRDefault="00DA305F" w:rsidP="00DA3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A305F">
        <w:rPr>
          <w:rFonts w:ascii="Consolas" w:eastAsia="Times New Roman" w:hAnsi="Consolas" w:cs="Courier New"/>
          <w:color w:val="C0C0C0"/>
          <w:lang w:eastAsia="tr-TR"/>
        </w:rPr>
        <w:t xml:space="preserve">        </w:t>
      </w:r>
      <w:r w:rsidRPr="00DA305F">
        <w:rPr>
          <w:rFonts w:ascii="Consolas" w:eastAsia="Times New Roman" w:hAnsi="Consolas" w:cs="Courier New"/>
          <w:color w:val="800000"/>
          <w:lang w:eastAsia="tr-TR"/>
        </w:rPr>
        <w:t>width</w:t>
      </w:r>
      <w:r w:rsidRPr="00DA305F">
        <w:rPr>
          <w:rFonts w:ascii="Consolas" w:eastAsia="Times New Roman" w:hAnsi="Consolas" w:cs="Courier New"/>
          <w:lang w:eastAsia="tr-TR"/>
        </w:rPr>
        <w:t>:</w:t>
      </w:r>
      <w:r w:rsidRPr="00DA305F">
        <w:rPr>
          <w:rFonts w:ascii="Consolas" w:eastAsia="Times New Roman" w:hAnsi="Consolas" w:cs="Courier New"/>
          <w:color w:val="C0C0C0"/>
          <w:lang w:eastAsia="tr-TR"/>
        </w:rPr>
        <w:t xml:space="preserve"> </w:t>
      </w:r>
      <w:r w:rsidRPr="00DA305F">
        <w:rPr>
          <w:rFonts w:ascii="Consolas" w:eastAsia="Times New Roman" w:hAnsi="Consolas" w:cs="Courier New"/>
          <w:lang w:eastAsia="tr-TR"/>
        </w:rPr>
        <w:t>200;</w:t>
      </w:r>
      <w:r w:rsidRPr="00DA305F">
        <w:rPr>
          <w:rFonts w:ascii="Consolas" w:eastAsia="Times New Roman" w:hAnsi="Consolas" w:cs="Courier New"/>
          <w:color w:val="C0C0C0"/>
          <w:lang w:eastAsia="tr-TR"/>
        </w:rPr>
        <w:t xml:space="preserve"> </w:t>
      </w:r>
      <w:r w:rsidRPr="00DA305F">
        <w:rPr>
          <w:rFonts w:ascii="Consolas" w:eastAsia="Times New Roman" w:hAnsi="Consolas" w:cs="Courier New"/>
          <w:color w:val="800000"/>
          <w:lang w:eastAsia="tr-TR"/>
        </w:rPr>
        <w:t>height</w:t>
      </w:r>
      <w:r w:rsidRPr="00DA305F">
        <w:rPr>
          <w:rFonts w:ascii="Consolas" w:eastAsia="Times New Roman" w:hAnsi="Consolas" w:cs="Courier New"/>
          <w:lang w:eastAsia="tr-TR"/>
        </w:rPr>
        <w:t>:</w:t>
      </w:r>
      <w:r w:rsidRPr="00DA305F">
        <w:rPr>
          <w:rFonts w:ascii="Consolas" w:eastAsia="Times New Roman" w:hAnsi="Consolas" w:cs="Courier New"/>
          <w:color w:val="C0C0C0"/>
          <w:lang w:eastAsia="tr-TR"/>
        </w:rPr>
        <w:t xml:space="preserve"> </w:t>
      </w:r>
      <w:r w:rsidRPr="00DA305F">
        <w:rPr>
          <w:rFonts w:ascii="Consolas" w:eastAsia="Times New Roman" w:hAnsi="Consolas" w:cs="Courier New"/>
          <w:lang w:eastAsia="tr-TR"/>
        </w:rPr>
        <w:t>200</w:t>
      </w:r>
    </w:p>
    <w:p w14:paraId="36FCAD5E" w14:textId="77777777" w:rsidR="00DA305F" w:rsidRPr="00DA305F" w:rsidRDefault="00DA305F" w:rsidP="00DA3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665F2FC5" w14:textId="77777777" w:rsidR="00DA305F" w:rsidRPr="00DA305F" w:rsidRDefault="00DA305F" w:rsidP="00DA3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A305F">
        <w:rPr>
          <w:rFonts w:ascii="Consolas" w:eastAsia="Times New Roman" w:hAnsi="Consolas" w:cs="Courier New"/>
          <w:color w:val="C0C0C0"/>
          <w:lang w:eastAsia="tr-TR"/>
        </w:rPr>
        <w:t xml:space="preserve">        </w:t>
      </w:r>
      <w:r w:rsidRPr="00DA305F">
        <w:rPr>
          <w:rFonts w:ascii="Consolas" w:eastAsia="Times New Roman" w:hAnsi="Consolas" w:cs="Courier New"/>
          <w:color w:val="800000"/>
          <w:lang w:eastAsia="tr-TR"/>
        </w:rPr>
        <w:t>border.color</w:t>
      </w:r>
      <w:r w:rsidRPr="00DA305F">
        <w:rPr>
          <w:rFonts w:ascii="Consolas" w:eastAsia="Times New Roman" w:hAnsi="Consolas" w:cs="Courier New"/>
          <w:lang w:eastAsia="tr-TR"/>
        </w:rPr>
        <w:t>:</w:t>
      </w:r>
      <w:r w:rsidRPr="00DA305F">
        <w:rPr>
          <w:rFonts w:ascii="Consolas" w:eastAsia="Times New Roman" w:hAnsi="Consolas" w:cs="Courier New"/>
          <w:color w:val="C0C0C0"/>
          <w:lang w:eastAsia="tr-TR"/>
        </w:rPr>
        <w:t xml:space="preserve"> </w:t>
      </w:r>
      <w:r w:rsidRPr="00DA305F">
        <w:rPr>
          <w:rFonts w:ascii="Consolas" w:eastAsia="Times New Roman" w:hAnsi="Consolas" w:cs="Courier New"/>
          <w:color w:val="008000"/>
          <w:lang w:eastAsia="tr-TR"/>
        </w:rPr>
        <w:t>"black"</w:t>
      </w:r>
    </w:p>
    <w:p w14:paraId="5DA2E09E" w14:textId="77777777" w:rsidR="00DA305F" w:rsidRPr="00DA305F" w:rsidRDefault="00DA305F" w:rsidP="00DA3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2E5BC95A" w14:textId="77777777" w:rsidR="00DA305F" w:rsidRPr="00DA305F" w:rsidRDefault="00DA305F" w:rsidP="00DA3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A305F">
        <w:rPr>
          <w:rFonts w:ascii="Consolas" w:eastAsia="Times New Roman" w:hAnsi="Consolas" w:cs="Courier New"/>
          <w:color w:val="C0C0C0"/>
          <w:lang w:eastAsia="tr-TR"/>
        </w:rPr>
        <w:t xml:space="preserve">        </w:t>
      </w:r>
      <w:r w:rsidRPr="00DA305F">
        <w:rPr>
          <w:rFonts w:ascii="Consolas" w:eastAsia="Times New Roman" w:hAnsi="Consolas" w:cs="Courier New"/>
          <w:color w:val="800080"/>
          <w:lang w:eastAsia="tr-TR"/>
        </w:rPr>
        <w:t>Column</w:t>
      </w:r>
      <w:r w:rsidRPr="00DA305F">
        <w:rPr>
          <w:rFonts w:ascii="Consolas" w:eastAsia="Times New Roman" w:hAnsi="Consolas" w:cs="Courier New"/>
          <w:color w:val="C0C0C0"/>
          <w:lang w:eastAsia="tr-TR"/>
        </w:rPr>
        <w:t xml:space="preserve"> </w:t>
      </w:r>
      <w:r w:rsidRPr="00DA305F">
        <w:rPr>
          <w:rFonts w:ascii="Consolas" w:eastAsia="Times New Roman" w:hAnsi="Consolas" w:cs="Courier New"/>
          <w:lang w:eastAsia="tr-TR"/>
        </w:rPr>
        <w:t>{</w:t>
      </w:r>
    </w:p>
    <w:p w14:paraId="00FFC0F7" w14:textId="77777777" w:rsidR="00DA305F" w:rsidRPr="00DA305F" w:rsidRDefault="00DA305F" w:rsidP="00DA3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A305F">
        <w:rPr>
          <w:rFonts w:ascii="Consolas" w:eastAsia="Times New Roman" w:hAnsi="Consolas" w:cs="Courier New"/>
          <w:color w:val="C0C0C0"/>
          <w:lang w:eastAsia="tr-TR"/>
        </w:rPr>
        <w:t xml:space="preserve">            </w:t>
      </w:r>
      <w:r w:rsidRPr="00DA305F">
        <w:rPr>
          <w:rFonts w:ascii="Consolas" w:eastAsia="Times New Roman" w:hAnsi="Consolas" w:cs="Courier New"/>
          <w:color w:val="800000"/>
          <w:lang w:eastAsia="tr-TR"/>
        </w:rPr>
        <w:t>spacing</w:t>
      </w:r>
      <w:r w:rsidRPr="00DA305F">
        <w:rPr>
          <w:rFonts w:ascii="Consolas" w:eastAsia="Times New Roman" w:hAnsi="Consolas" w:cs="Courier New"/>
          <w:lang w:eastAsia="tr-TR"/>
        </w:rPr>
        <w:t>:</w:t>
      </w:r>
      <w:r w:rsidRPr="00DA305F">
        <w:rPr>
          <w:rFonts w:ascii="Consolas" w:eastAsia="Times New Roman" w:hAnsi="Consolas" w:cs="Courier New"/>
          <w:color w:val="C0C0C0"/>
          <w:lang w:eastAsia="tr-TR"/>
        </w:rPr>
        <w:t xml:space="preserve"> </w:t>
      </w:r>
      <w:r w:rsidRPr="00DA305F">
        <w:rPr>
          <w:rFonts w:ascii="Consolas" w:eastAsia="Times New Roman" w:hAnsi="Consolas" w:cs="Courier New"/>
          <w:lang w:eastAsia="tr-TR"/>
        </w:rPr>
        <w:t>1</w:t>
      </w:r>
    </w:p>
    <w:p w14:paraId="03025C54" w14:textId="77777777" w:rsidR="00DA305F" w:rsidRPr="00DA305F" w:rsidRDefault="00DA305F" w:rsidP="00DA3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768A9583" w14:textId="77777777" w:rsidR="00DA305F" w:rsidRPr="00DA305F" w:rsidRDefault="00DA305F" w:rsidP="00DA3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A305F">
        <w:rPr>
          <w:rFonts w:ascii="Consolas" w:eastAsia="Times New Roman" w:hAnsi="Consolas" w:cs="Courier New"/>
          <w:color w:val="C0C0C0"/>
          <w:lang w:eastAsia="tr-TR"/>
        </w:rPr>
        <w:t xml:space="preserve">            </w:t>
      </w:r>
      <w:r w:rsidRPr="00DA305F">
        <w:rPr>
          <w:rFonts w:ascii="Consolas" w:eastAsia="Times New Roman" w:hAnsi="Consolas" w:cs="Courier New"/>
          <w:color w:val="800080"/>
          <w:lang w:eastAsia="tr-TR"/>
        </w:rPr>
        <w:t>Rectangle</w:t>
      </w:r>
      <w:r w:rsidRPr="00DA305F">
        <w:rPr>
          <w:rFonts w:ascii="Consolas" w:eastAsia="Times New Roman" w:hAnsi="Consolas" w:cs="Courier New"/>
          <w:color w:val="C0C0C0"/>
          <w:lang w:eastAsia="tr-TR"/>
        </w:rPr>
        <w:t xml:space="preserve"> </w:t>
      </w:r>
      <w:r w:rsidRPr="00DA305F">
        <w:rPr>
          <w:rFonts w:ascii="Consolas" w:eastAsia="Times New Roman" w:hAnsi="Consolas" w:cs="Courier New"/>
          <w:lang w:eastAsia="tr-TR"/>
        </w:rPr>
        <w:t>{</w:t>
      </w:r>
      <w:r w:rsidRPr="00DA305F">
        <w:rPr>
          <w:rFonts w:ascii="Consolas" w:eastAsia="Times New Roman" w:hAnsi="Consolas" w:cs="Courier New"/>
          <w:color w:val="C0C0C0"/>
          <w:lang w:eastAsia="tr-TR"/>
        </w:rPr>
        <w:t xml:space="preserve"> </w:t>
      </w:r>
      <w:r w:rsidRPr="00DA305F">
        <w:rPr>
          <w:rFonts w:ascii="Consolas" w:eastAsia="Times New Roman" w:hAnsi="Consolas" w:cs="Courier New"/>
          <w:color w:val="800000"/>
          <w:lang w:eastAsia="tr-TR"/>
        </w:rPr>
        <w:t>color</w:t>
      </w:r>
      <w:r w:rsidRPr="00DA305F">
        <w:rPr>
          <w:rFonts w:ascii="Consolas" w:eastAsia="Times New Roman" w:hAnsi="Consolas" w:cs="Courier New"/>
          <w:lang w:eastAsia="tr-TR"/>
        </w:rPr>
        <w:t>:</w:t>
      </w:r>
      <w:r w:rsidRPr="00DA305F">
        <w:rPr>
          <w:rFonts w:ascii="Consolas" w:eastAsia="Times New Roman" w:hAnsi="Consolas" w:cs="Courier New"/>
          <w:color w:val="C0C0C0"/>
          <w:lang w:eastAsia="tr-TR"/>
        </w:rPr>
        <w:t xml:space="preserve"> </w:t>
      </w:r>
      <w:r w:rsidRPr="00DA305F">
        <w:rPr>
          <w:rFonts w:ascii="Consolas" w:eastAsia="Times New Roman" w:hAnsi="Consolas" w:cs="Courier New"/>
          <w:color w:val="008000"/>
          <w:lang w:eastAsia="tr-TR"/>
        </w:rPr>
        <w:t>"red"</w:t>
      </w:r>
      <w:r w:rsidRPr="00DA305F">
        <w:rPr>
          <w:rFonts w:ascii="Consolas" w:eastAsia="Times New Roman" w:hAnsi="Consolas" w:cs="Courier New"/>
          <w:lang w:eastAsia="tr-TR"/>
        </w:rPr>
        <w:t>;</w:t>
      </w:r>
      <w:r w:rsidRPr="00DA305F">
        <w:rPr>
          <w:rFonts w:ascii="Consolas" w:eastAsia="Times New Roman" w:hAnsi="Consolas" w:cs="Courier New"/>
          <w:color w:val="C0C0C0"/>
          <w:lang w:eastAsia="tr-TR"/>
        </w:rPr>
        <w:t xml:space="preserve"> </w:t>
      </w:r>
      <w:r w:rsidRPr="00DA305F">
        <w:rPr>
          <w:rFonts w:ascii="Consolas" w:eastAsia="Times New Roman" w:hAnsi="Consolas" w:cs="Courier New"/>
          <w:color w:val="800000"/>
          <w:lang w:eastAsia="tr-TR"/>
        </w:rPr>
        <w:t>width</w:t>
      </w:r>
      <w:r w:rsidRPr="00DA305F">
        <w:rPr>
          <w:rFonts w:ascii="Consolas" w:eastAsia="Times New Roman" w:hAnsi="Consolas" w:cs="Courier New"/>
          <w:lang w:eastAsia="tr-TR"/>
        </w:rPr>
        <w:t>:</w:t>
      </w:r>
      <w:r w:rsidRPr="00DA305F">
        <w:rPr>
          <w:rFonts w:ascii="Consolas" w:eastAsia="Times New Roman" w:hAnsi="Consolas" w:cs="Courier New"/>
          <w:color w:val="C0C0C0"/>
          <w:lang w:eastAsia="tr-TR"/>
        </w:rPr>
        <w:t xml:space="preserve"> </w:t>
      </w:r>
      <w:r w:rsidRPr="00DA305F">
        <w:rPr>
          <w:rFonts w:ascii="Consolas" w:eastAsia="Times New Roman" w:hAnsi="Consolas" w:cs="Courier New"/>
          <w:lang w:eastAsia="tr-TR"/>
        </w:rPr>
        <w:t>50;</w:t>
      </w:r>
      <w:r w:rsidRPr="00DA305F">
        <w:rPr>
          <w:rFonts w:ascii="Consolas" w:eastAsia="Times New Roman" w:hAnsi="Consolas" w:cs="Courier New"/>
          <w:color w:val="C0C0C0"/>
          <w:lang w:eastAsia="tr-TR"/>
        </w:rPr>
        <w:t xml:space="preserve"> </w:t>
      </w:r>
      <w:r w:rsidRPr="00DA305F">
        <w:rPr>
          <w:rFonts w:ascii="Consolas" w:eastAsia="Times New Roman" w:hAnsi="Consolas" w:cs="Courier New"/>
          <w:color w:val="800000"/>
          <w:lang w:eastAsia="tr-TR"/>
        </w:rPr>
        <w:t>height</w:t>
      </w:r>
      <w:r w:rsidRPr="00DA305F">
        <w:rPr>
          <w:rFonts w:ascii="Consolas" w:eastAsia="Times New Roman" w:hAnsi="Consolas" w:cs="Courier New"/>
          <w:lang w:eastAsia="tr-TR"/>
        </w:rPr>
        <w:t>:</w:t>
      </w:r>
      <w:r w:rsidRPr="00DA305F">
        <w:rPr>
          <w:rFonts w:ascii="Consolas" w:eastAsia="Times New Roman" w:hAnsi="Consolas" w:cs="Courier New"/>
          <w:color w:val="C0C0C0"/>
          <w:lang w:eastAsia="tr-TR"/>
        </w:rPr>
        <w:t xml:space="preserve"> </w:t>
      </w:r>
      <w:r w:rsidRPr="00DA305F">
        <w:rPr>
          <w:rFonts w:ascii="Consolas" w:eastAsia="Times New Roman" w:hAnsi="Consolas" w:cs="Courier New"/>
          <w:lang w:eastAsia="tr-TR"/>
        </w:rPr>
        <w:t>50</w:t>
      </w:r>
      <w:r w:rsidRPr="00DA305F">
        <w:rPr>
          <w:rFonts w:ascii="Consolas" w:eastAsia="Times New Roman" w:hAnsi="Consolas" w:cs="Courier New"/>
          <w:color w:val="C0C0C0"/>
          <w:lang w:eastAsia="tr-TR"/>
        </w:rPr>
        <w:t xml:space="preserve"> </w:t>
      </w:r>
      <w:r w:rsidRPr="00DA305F">
        <w:rPr>
          <w:rFonts w:ascii="Consolas" w:eastAsia="Times New Roman" w:hAnsi="Consolas" w:cs="Courier New"/>
          <w:lang w:eastAsia="tr-TR"/>
        </w:rPr>
        <w:t>}</w:t>
      </w:r>
    </w:p>
    <w:p w14:paraId="4F41E01D" w14:textId="77777777" w:rsidR="00DA305F" w:rsidRPr="00DA305F" w:rsidRDefault="00DA305F" w:rsidP="00DA3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A305F">
        <w:rPr>
          <w:rFonts w:ascii="Consolas" w:eastAsia="Times New Roman" w:hAnsi="Consolas" w:cs="Courier New"/>
          <w:color w:val="C0C0C0"/>
          <w:lang w:eastAsia="tr-TR"/>
        </w:rPr>
        <w:t xml:space="preserve">            </w:t>
      </w:r>
      <w:r w:rsidRPr="00DA305F">
        <w:rPr>
          <w:rFonts w:ascii="Consolas" w:eastAsia="Times New Roman" w:hAnsi="Consolas" w:cs="Courier New"/>
          <w:color w:val="800080"/>
          <w:lang w:eastAsia="tr-TR"/>
        </w:rPr>
        <w:t>Rectangle</w:t>
      </w:r>
      <w:r w:rsidRPr="00DA305F">
        <w:rPr>
          <w:rFonts w:ascii="Consolas" w:eastAsia="Times New Roman" w:hAnsi="Consolas" w:cs="Courier New"/>
          <w:color w:val="C0C0C0"/>
          <w:lang w:eastAsia="tr-TR"/>
        </w:rPr>
        <w:t xml:space="preserve"> </w:t>
      </w:r>
      <w:r w:rsidRPr="00DA305F">
        <w:rPr>
          <w:rFonts w:ascii="Consolas" w:eastAsia="Times New Roman" w:hAnsi="Consolas" w:cs="Courier New"/>
          <w:lang w:eastAsia="tr-TR"/>
        </w:rPr>
        <w:t>{</w:t>
      </w:r>
      <w:r w:rsidRPr="00DA305F">
        <w:rPr>
          <w:rFonts w:ascii="Consolas" w:eastAsia="Times New Roman" w:hAnsi="Consolas" w:cs="Courier New"/>
          <w:color w:val="C0C0C0"/>
          <w:lang w:eastAsia="tr-TR"/>
        </w:rPr>
        <w:t xml:space="preserve"> </w:t>
      </w:r>
      <w:r w:rsidRPr="00DA305F">
        <w:rPr>
          <w:rFonts w:ascii="Consolas" w:eastAsia="Times New Roman" w:hAnsi="Consolas" w:cs="Courier New"/>
          <w:color w:val="800000"/>
          <w:lang w:eastAsia="tr-TR"/>
        </w:rPr>
        <w:t>color</w:t>
      </w:r>
      <w:r w:rsidRPr="00DA305F">
        <w:rPr>
          <w:rFonts w:ascii="Consolas" w:eastAsia="Times New Roman" w:hAnsi="Consolas" w:cs="Courier New"/>
          <w:lang w:eastAsia="tr-TR"/>
        </w:rPr>
        <w:t>:</w:t>
      </w:r>
      <w:r w:rsidRPr="00DA305F">
        <w:rPr>
          <w:rFonts w:ascii="Consolas" w:eastAsia="Times New Roman" w:hAnsi="Consolas" w:cs="Courier New"/>
          <w:color w:val="C0C0C0"/>
          <w:lang w:eastAsia="tr-TR"/>
        </w:rPr>
        <w:t xml:space="preserve"> </w:t>
      </w:r>
      <w:r w:rsidRPr="00DA305F">
        <w:rPr>
          <w:rFonts w:ascii="Consolas" w:eastAsia="Times New Roman" w:hAnsi="Consolas" w:cs="Courier New"/>
          <w:color w:val="008000"/>
          <w:lang w:eastAsia="tr-TR"/>
        </w:rPr>
        <w:t>"green"</w:t>
      </w:r>
      <w:r w:rsidRPr="00DA305F">
        <w:rPr>
          <w:rFonts w:ascii="Consolas" w:eastAsia="Times New Roman" w:hAnsi="Consolas" w:cs="Courier New"/>
          <w:lang w:eastAsia="tr-TR"/>
        </w:rPr>
        <w:t>;</w:t>
      </w:r>
      <w:r w:rsidRPr="00DA305F">
        <w:rPr>
          <w:rFonts w:ascii="Consolas" w:eastAsia="Times New Roman" w:hAnsi="Consolas" w:cs="Courier New"/>
          <w:color w:val="C0C0C0"/>
          <w:lang w:eastAsia="tr-TR"/>
        </w:rPr>
        <w:t xml:space="preserve"> </w:t>
      </w:r>
      <w:r w:rsidRPr="00DA305F">
        <w:rPr>
          <w:rFonts w:ascii="Consolas" w:eastAsia="Times New Roman" w:hAnsi="Consolas" w:cs="Courier New"/>
          <w:color w:val="800000"/>
          <w:lang w:eastAsia="tr-TR"/>
        </w:rPr>
        <w:t>width</w:t>
      </w:r>
      <w:r w:rsidRPr="00DA305F">
        <w:rPr>
          <w:rFonts w:ascii="Consolas" w:eastAsia="Times New Roman" w:hAnsi="Consolas" w:cs="Courier New"/>
          <w:lang w:eastAsia="tr-TR"/>
        </w:rPr>
        <w:t>:</w:t>
      </w:r>
      <w:r w:rsidRPr="00DA305F">
        <w:rPr>
          <w:rFonts w:ascii="Consolas" w:eastAsia="Times New Roman" w:hAnsi="Consolas" w:cs="Courier New"/>
          <w:color w:val="C0C0C0"/>
          <w:lang w:eastAsia="tr-TR"/>
        </w:rPr>
        <w:t xml:space="preserve"> </w:t>
      </w:r>
      <w:r w:rsidRPr="00DA305F">
        <w:rPr>
          <w:rFonts w:ascii="Consolas" w:eastAsia="Times New Roman" w:hAnsi="Consolas" w:cs="Courier New"/>
          <w:lang w:eastAsia="tr-TR"/>
        </w:rPr>
        <w:t>20;</w:t>
      </w:r>
      <w:r w:rsidRPr="00DA305F">
        <w:rPr>
          <w:rFonts w:ascii="Consolas" w:eastAsia="Times New Roman" w:hAnsi="Consolas" w:cs="Courier New"/>
          <w:color w:val="C0C0C0"/>
          <w:lang w:eastAsia="tr-TR"/>
        </w:rPr>
        <w:t xml:space="preserve"> </w:t>
      </w:r>
      <w:r w:rsidRPr="00DA305F">
        <w:rPr>
          <w:rFonts w:ascii="Consolas" w:eastAsia="Times New Roman" w:hAnsi="Consolas" w:cs="Courier New"/>
          <w:color w:val="800000"/>
          <w:lang w:eastAsia="tr-TR"/>
        </w:rPr>
        <w:t>height</w:t>
      </w:r>
      <w:r w:rsidRPr="00DA305F">
        <w:rPr>
          <w:rFonts w:ascii="Consolas" w:eastAsia="Times New Roman" w:hAnsi="Consolas" w:cs="Courier New"/>
          <w:lang w:eastAsia="tr-TR"/>
        </w:rPr>
        <w:t>:</w:t>
      </w:r>
      <w:r w:rsidRPr="00DA305F">
        <w:rPr>
          <w:rFonts w:ascii="Consolas" w:eastAsia="Times New Roman" w:hAnsi="Consolas" w:cs="Courier New"/>
          <w:color w:val="C0C0C0"/>
          <w:lang w:eastAsia="tr-TR"/>
        </w:rPr>
        <w:t xml:space="preserve"> </w:t>
      </w:r>
      <w:r w:rsidRPr="00DA305F">
        <w:rPr>
          <w:rFonts w:ascii="Consolas" w:eastAsia="Times New Roman" w:hAnsi="Consolas" w:cs="Courier New"/>
          <w:lang w:eastAsia="tr-TR"/>
        </w:rPr>
        <w:t>50</w:t>
      </w:r>
      <w:r w:rsidRPr="00DA305F">
        <w:rPr>
          <w:rFonts w:ascii="Consolas" w:eastAsia="Times New Roman" w:hAnsi="Consolas" w:cs="Courier New"/>
          <w:color w:val="C0C0C0"/>
          <w:lang w:eastAsia="tr-TR"/>
        </w:rPr>
        <w:t xml:space="preserve"> </w:t>
      </w:r>
      <w:r w:rsidRPr="00DA305F">
        <w:rPr>
          <w:rFonts w:ascii="Consolas" w:eastAsia="Times New Roman" w:hAnsi="Consolas" w:cs="Courier New"/>
          <w:lang w:eastAsia="tr-TR"/>
        </w:rPr>
        <w:t>}</w:t>
      </w:r>
    </w:p>
    <w:p w14:paraId="5A81F057" w14:textId="77777777" w:rsidR="00DA305F" w:rsidRPr="00DA305F" w:rsidRDefault="00DA305F" w:rsidP="00DA3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A305F">
        <w:rPr>
          <w:rFonts w:ascii="Consolas" w:eastAsia="Times New Roman" w:hAnsi="Consolas" w:cs="Courier New"/>
          <w:color w:val="C0C0C0"/>
          <w:lang w:eastAsia="tr-TR"/>
        </w:rPr>
        <w:t xml:space="preserve">            </w:t>
      </w:r>
      <w:r w:rsidRPr="00DA305F">
        <w:rPr>
          <w:rFonts w:ascii="Consolas" w:eastAsia="Times New Roman" w:hAnsi="Consolas" w:cs="Courier New"/>
          <w:color w:val="800080"/>
          <w:lang w:eastAsia="tr-TR"/>
        </w:rPr>
        <w:t>Rectangle</w:t>
      </w:r>
      <w:r w:rsidRPr="00DA305F">
        <w:rPr>
          <w:rFonts w:ascii="Consolas" w:eastAsia="Times New Roman" w:hAnsi="Consolas" w:cs="Courier New"/>
          <w:color w:val="C0C0C0"/>
          <w:lang w:eastAsia="tr-TR"/>
        </w:rPr>
        <w:t xml:space="preserve"> </w:t>
      </w:r>
      <w:r w:rsidRPr="00DA305F">
        <w:rPr>
          <w:rFonts w:ascii="Consolas" w:eastAsia="Times New Roman" w:hAnsi="Consolas" w:cs="Courier New"/>
          <w:lang w:eastAsia="tr-TR"/>
        </w:rPr>
        <w:t>{</w:t>
      </w:r>
      <w:r w:rsidRPr="00DA305F">
        <w:rPr>
          <w:rFonts w:ascii="Consolas" w:eastAsia="Times New Roman" w:hAnsi="Consolas" w:cs="Courier New"/>
          <w:color w:val="C0C0C0"/>
          <w:lang w:eastAsia="tr-TR"/>
        </w:rPr>
        <w:t xml:space="preserve"> </w:t>
      </w:r>
      <w:r w:rsidRPr="00DA305F">
        <w:rPr>
          <w:rFonts w:ascii="Consolas" w:eastAsia="Times New Roman" w:hAnsi="Consolas" w:cs="Courier New"/>
          <w:color w:val="800000"/>
          <w:lang w:eastAsia="tr-TR"/>
        </w:rPr>
        <w:t>color</w:t>
      </w:r>
      <w:r w:rsidRPr="00DA305F">
        <w:rPr>
          <w:rFonts w:ascii="Consolas" w:eastAsia="Times New Roman" w:hAnsi="Consolas" w:cs="Courier New"/>
          <w:lang w:eastAsia="tr-TR"/>
        </w:rPr>
        <w:t>:</w:t>
      </w:r>
      <w:r w:rsidRPr="00DA305F">
        <w:rPr>
          <w:rFonts w:ascii="Consolas" w:eastAsia="Times New Roman" w:hAnsi="Consolas" w:cs="Courier New"/>
          <w:color w:val="C0C0C0"/>
          <w:lang w:eastAsia="tr-TR"/>
        </w:rPr>
        <w:t xml:space="preserve"> </w:t>
      </w:r>
      <w:r w:rsidRPr="00DA305F">
        <w:rPr>
          <w:rFonts w:ascii="Consolas" w:eastAsia="Times New Roman" w:hAnsi="Consolas" w:cs="Courier New"/>
          <w:color w:val="008000"/>
          <w:lang w:eastAsia="tr-TR"/>
        </w:rPr>
        <w:t>"blue"</w:t>
      </w:r>
      <w:r w:rsidRPr="00DA305F">
        <w:rPr>
          <w:rFonts w:ascii="Consolas" w:eastAsia="Times New Roman" w:hAnsi="Consolas" w:cs="Courier New"/>
          <w:lang w:eastAsia="tr-TR"/>
        </w:rPr>
        <w:t>;</w:t>
      </w:r>
      <w:r w:rsidRPr="00DA305F">
        <w:rPr>
          <w:rFonts w:ascii="Consolas" w:eastAsia="Times New Roman" w:hAnsi="Consolas" w:cs="Courier New"/>
          <w:color w:val="C0C0C0"/>
          <w:lang w:eastAsia="tr-TR"/>
        </w:rPr>
        <w:t xml:space="preserve"> </w:t>
      </w:r>
      <w:r w:rsidRPr="00DA305F">
        <w:rPr>
          <w:rFonts w:ascii="Consolas" w:eastAsia="Times New Roman" w:hAnsi="Consolas" w:cs="Courier New"/>
          <w:color w:val="800000"/>
          <w:lang w:eastAsia="tr-TR"/>
        </w:rPr>
        <w:t>width</w:t>
      </w:r>
      <w:r w:rsidRPr="00DA305F">
        <w:rPr>
          <w:rFonts w:ascii="Consolas" w:eastAsia="Times New Roman" w:hAnsi="Consolas" w:cs="Courier New"/>
          <w:lang w:eastAsia="tr-TR"/>
        </w:rPr>
        <w:t>:</w:t>
      </w:r>
      <w:r w:rsidRPr="00DA305F">
        <w:rPr>
          <w:rFonts w:ascii="Consolas" w:eastAsia="Times New Roman" w:hAnsi="Consolas" w:cs="Courier New"/>
          <w:color w:val="C0C0C0"/>
          <w:lang w:eastAsia="tr-TR"/>
        </w:rPr>
        <w:t xml:space="preserve"> </w:t>
      </w:r>
      <w:r w:rsidRPr="00DA305F">
        <w:rPr>
          <w:rFonts w:ascii="Consolas" w:eastAsia="Times New Roman" w:hAnsi="Consolas" w:cs="Courier New"/>
          <w:lang w:eastAsia="tr-TR"/>
        </w:rPr>
        <w:t>50;</w:t>
      </w:r>
      <w:r w:rsidRPr="00DA305F">
        <w:rPr>
          <w:rFonts w:ascii="Consolas" w:eastAsia="Times New Roman" w:hAnsi="Consolas" w:cs="Courier New"/>
          <w:color w:val="C0C0C0"/>
          <w:lang w:eastAsia="tr-TR"/>
        </w:rPr>
        <w:t xml:space="preserve"> </w:t>
      </w:r>
      <w:r w:rsidRPr="00DA305F">
        <w:rPr>
          <w:rFonts w:ascii="Consolas" w:eastAsia="Times New Roman" w:hAnsi="Consolas" w:cs="Courier New"/>
          <w:color w:val="800000"/>
          <w:lang w:eastAsia="tr-TR"/>
        </w:rPr>
        <w:t>height</w:t>
      </w:r>
      <w:r w:rsidRPr="00DA305F">
        <w:rPr>
          <w:rFonts w:ascii="Consolas" w:eastAsia="Times New Roman" w:hAnsi="Consolas" w:cs="Courier New"/>
          <w:lang w:eastAsia="tr-TR"/>
        </w:rPr>
        <w:t>:</w:t>
      </w:r>
      <w:r w:rsidRPr="00DA305F">
        <w:rPr>
          <w:rFonts w:ascii="Consolas" w:eastAsia="Times New Roman" w:hAnsi="Consolas" w:cs="Courier New"/>
          <w:color w:val="C0C0C0"/>
          <w:lang w:eastAsia="tr-TR"/>
        </w:rPr>
        <w:t xml:space="preserve"> </w:t>
      </w:r>
      <w:r w:rsidRPr="00DA305F">
        <w:rPr>
          <w:rFonts w:ascii="Consolas" w:eastAsia="Times New Roman" w:hAnsi="Consolas" w:cs="Courier New"/>
          <w:lang w:eastAsia="tr-TR"/>
        </w:rPr>
        <w:t>20</w:t>
      </w:r>
      <w:r w:rsidRPr="00DA305F">
        <w:rPr>
          <w:rFonts w:ascii="Consolas" w:eastAsia="Times New Roman" w:hAnsi="Consolas" w:cs="Courier New"/>
          <w:color w:val="C0C0C0"/>
          <w:lang w:eastAsia="tr-TR"/>
        </w:rPr>
        <w:t xml:space="preserve"> </w:t>
      </w:r>
      <w:r w:rsidRPr="00DA305F">
        <w:rPr>
          <w:rFonts w:ascii="Consolas" w:eastAsia="Times New Roman" w:hAnsi="Consolas" w:cs="Courier New"/>
          <w:lang w:eastAsia="tr-TR"/>
        </w:rPr>
        <w:t>}</w:t>
      </w:r>
    </w:p>
    <w:p w14:paraId="059B80CD" w14:textId="77777777" w:rsidR="00DA305F" w:rsidRPr="00DA305F" w:rsidRDefault="00DA305F" w:rsidP="00DA3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A305F">
        <w:rPr>
          <w:rFonts w:ascii="Consolas" w:eastAsia="Times New Roman" w:hAnsi="Consolas" w:cs="Courier New"/>
          <w:color w:val="C0C0C0"/>
          <w:lang w:eastAsia="tr-TR"/>
        </w:rPr>
        <w:t xml:space="preserve">        </w:t>
      </w:r>
      <w:r w:rsidRPr="00DA305F">
        <w:rPr>
          <w:rFonts w:ascii="Consolas" w:eastAsia="Times New Roman" w:hAnsi="Consolas" w:cs="Courier New"/>
          <w:lang w:eastAsia="tr-TR"/>
        </w:rPr>
        <w:t>}</w:t>
      </w:r>
    </w:p>
    <w:p w14:paraId="785881CB" w14:textId="77777777" w:rsidR="00DA305F" w:rsidRPr="00DA305F" w:rsidRDefault="00DA305F" w:rsidP="00DA3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A305F">
        <w:rPr>
          <w:rFonts w:ascii="Consolas" w:eastAsia="Times New Roman" w:hAnsi="Consolas" w:cs="Courier New"/>
          <w:color w:val="C0C0C0"/>
          <w:lang w:eastAsia="tr-TR"/>
        </w:rPr>
        <w:t xml:space="preserve">    </w:t>
      </w:r>
      <w:r w:rsidRPr="00DA305F">
        <w:rPr>
          <w:rFonts w:ascii="Consolas" w:eastAsia="Times New Roman" w:hAnsi="Consolas" w:cs="Courier New"/>
          <w:lang w:eastAsia="tr-TR"/>
        </w:rPr>
        <w:t>}</w:t>
      </w:r>
    </w:p>
    <w:p w14:paraId="263F65C4" w14:textId="77777777" w:rsidR="00DA305F" w:rsidRPr="00DA305F" w:rsidRDefault="00DA305F" w:rsidP="00DA3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A305F">
        <w:rPr>
          <w:rFonts w:ascii="Consolas" w:eastAsia="Times New Roman" w:hAnsi="Consolas" w:cs="Courier New"/>
          <w:lang w:eastAsia="tr-TR"/>
        </w:rPr>
        <w:t>}</w:t>
      </w:r>
    </w:p>
    <w:p w14:paraId="3358D892" w14:textId="77777777" w:rsidR="00DA305F" w:rsidRDefault="00DA305F" w:rsidP="006753A3">
      <w:pPr>
        <w:spacing w:after="0" w:line="240" w:lineRule="auto"/>
      </w:pPr>
    </w:p>
    <w:p w14:paraId="49895C7B" w14:textId="77777777" w:rsidR="00DA305F" w:rsidRDefault="001C4F74" w:rsidP="006753A3">
      <w:pPr>
        <w:spacing w:after="0" w:line="240" w:lineRule="auto"/>
      </w:pPr>
      <w:r>
        <w:rPr>
          <w:noProof/>
          <w:lang w:eastAsia="tr-TR"/>
        </w:rPr>
        <w:drawing>
          <wp:inline distT="0" distB="0" distL="0" distR="0" wp14:anchorId="2C60C864" wp14:editId="17D89D78">
            <wp:extent cx="2567875" cy="1901952"/>
            <wp:effectExtent l="0" t="0" r="4445" b="3175"/>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2567569" cy="1901725"/>
                    </a:xfrm>
                    <a:prstGeom prst="rect">
                      <a:avLst/>
                    </a:prstGeom>
                  </pic:spPr>
                </pic:pic>
              </a:graphicData>
            </a:graphic>
          </wp:inline>
        </w:drawing>
      </w:r>
    </w:p>
    <w:p w14:paraId="0482A7DB" w14:textId="77777777" w:rsidR="00386771" w:rsidRDefault="00386771" w:rsidP="006753A3">
      <w:pPr>
        <w:spacing w:after="0" w:line="240" w:lineRule="auto"/>
      </w:pPr>
    </w:p>
    <w:p w14:paraId="51E1F78C" w14:textId="77777777" w:rsidR="00386771" w:rsidRPr="00E77EDF" w:rsidRDefault="00E77EDF" w:rsidP="001E1F69">
      <w:pPr>
        <w:pStyle w:val="Heading3"/>
      </w:pPr>
      <w:bookmarkStart w:id="190" w:name="_Toc526024185"/>
      <w:r w:rsidRPr="00E77EDF">
        <w:t>Grid Elemanı</w:t>
      </w:r>
      <w:bookmarkEnd w:id="190"/>
    </w:p>
    <w:p w14:paraId="286D6D25" w14:textId="77777777" w:rsidR="00E77EDF" w:rsidRDefault="00E77EDF" w:rsidP="006753A3">
      <w:pPr>
        <w:spacing w:after="0" w:line="240" w:lineRule="auto"/>
      </w:pPr>
    </w:p>
    <w:p w14:paraId="6F8B8920" w14:textId="77777777" w:rsidR="00E77EDF" w:rsidRDefault="00E77EDF" w:rsidP="006753A3">
      <w:pPr>
        <w:spacing w:after="0" w:line="240" w:lineRule="auto"/>
      </w:pPr>
      <w:r>
        <w:t xml:space="preserve">Grid matrisel bir yerleşim sunmaktadır. Bu anlamda Column ve Row elemanlarının bir birleşimi gibi düşünülebilir. </w:t>
      </w:r>
      <w:r w:rsidR="009A7922">
        <w:t xml:space="preserve">Grid elemanının columns ve rows property’leri grid’te kaç satır kaç sütun bulunacağını belirtir. Yalnızca coluns property’si girilebilir. Bu durumda zaten elemanlar sırasıyla sonraki satırlara yerleştirilir. </w:t>
      </w:r>
      <w:r w:rsidR="00E45ABD">
        <w:t xml:space="preserve">Elemanların nerede olacağı ayrıca belirtilmez. Eleman içerisindeki sıraya gör bu tespit yapılır. Yine Grid elemanında da spacing property’si vardır. </w:t>
      </w:r>
      <w:r w:rsidR="00084911">
        <w:t>Örneğin:</w:t>
      </w:r>
    </w:p>
    <w:p w14:paraId="6562B137" w14:textId="77777777" w:rsidR="00084911" w:rsidRDefault="00084911" w:rsidP="006753A3">
      <w:pPr>
        <w:spacing w:after="0" w:line="240" w:lineRule="auto"/>
      </w:pPr>
    </w:p>
    <w:p w14:paraId="0A5BEAD3" w14:textId="77777777" w:rsidR="00084911" w:rsidRPr="00084911" w:rsidRDefault="00084911" w:rsidP="00084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84911">
        <w:rPr>
          <w:rFonts w:ascii="Consolas" w:eastAsia="Times New Roman" w:hAnsi="Consolas" w:cs="Courier New"/>
          <w:color w:val="808000"/>
          <w:lang w:eastAsia="tr-TR"/>
        </w:rPr>
        <w:t>import</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lang w:eastAsia="tr-TR"/>
        </w:rPr>
        <w:t>QtQuick</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lang w:eastAsia="tr-TR"/>
        </w:rPr>
        <w:t>2.5</w:t>
      </w:r>
    </w:p>
    <w:p w14:paraId="4547C76F" w14:textId="77777777" w:rsidR="00084911" w:rsidRPr="00084911" w:rsidRDefault="00084911" w:rsidP="00084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84911">
        <w:rPr>
          <w:rFonts w:ascii="Consolas" w:eastAsia="Times New Roman" w:hAnsi="Consolas" w:cs="Courier New"/>
          <w:color w:val="808000"/>
          <w:lang w:eastAsia="tr-TR"/>
        </w:rPr>
        <w:t>import</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lang w:eastAsia="tr-TR"/>
        </w:rPr>
        <w:t>QtQuick.Window</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lang w:eastAsia="tr-TR"/>
        </w:rPr>
        <w:t>2.2</w:t>
      </w:r>
    </w:p>
    <w:p w14:paraId="2A80D52C" w14:textId="77777777" w:rsidR="00084911" w:rsidRPr="00084911" w:rsidRDefault="00084911" w:rsidP="00084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3614C14C" w14:textId="77777777" w:rsidR="00084911" w:rsidRPr="00084911" w:rsidRDefault="00084911" w:rsidP="00084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84911">
        <w:rPr>
          <w:rFonts w:ascii="Consolas" w:eastAsia="Times New Roman" w:hAnsi="Consolas" w:cs="Courier New"/>
          <w:color w:val="800080"/>
          <w:lang w:eastAsia="tr-TR"/>
        </w:rPr>
        <w:t>Window</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lang w:eastAsia="tr-TR"/>
        </w:rPr>
        <w:t>{</w:t>
      </w:r>
    </w:p>
    <w:p w14:paraId="556903F2" w14:textId="77777777" w:rsidR="00084911" w:rsidRPr="00084911" w:rsidRDefault="00084911" w:rsidP="00084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84911">
        <w:rPr>
          <w:rFonts w:ascii="Consolas" w:eastAsia="Times New Roman" w:hAnsi="Consolas" w:cs="Courier New"/>
          <w:color w:val="C0C0C0"/>
          <w:lang w:eastAsia="tr-TR"/>
        </w:rPr>
        <w:t xml:space="preserve">    </w:t>
      </w:r>
      <w:r w:rsidRPr="00084911">
        <w:rPr>
          <w:rFonts w:ascii="Consolas" w:eastAsia="Times New Roman" w:hAnsi="Consolas" w:cs="Courier New"/>
          <w:color w:val="800000"/>
          <w:lang w:eastAsia="tr-TR"/>
        </w:rPr>
        <w:t>visible</w:t>
      </w:r>
      <w:r w:rsidRPr="00084911">
        <w:rPr>
          <w:rFonts w:ascii="Consolas" w:eastAsia="Times New Roman" w:hAnsi="Consolas" w:cs="Courier New"/>
          <w:lang w:eastAsia="tr-TR"/>
        </w:rPr>
        <w:t>:</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lang w:eastAsia="tr-TR"/>
        </w:rPr>
        <w:t>true</w:t>
      </w:r>
    </w:p>
    <w:p w14:paraId="3B43E804" w14:textId="77777777" w:rsidR="00084911" w:rsidRPr="00084911" w:rsidRDefault="00084911" w:rsidP="00084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84911">
        <w:rPr>
          <w:rFonts w:ascii="Consolas" w:eastAsia="Times New Roman" w:hAnsi="Consolas" w:cs="Courier New"/>
          <w:color w:val="C0C0C0"/>
          <w:lang w:eastAsia="tr-TR"/>
        </w:rPr>
        <w:t xml:space="preserve">    </w:t>
      </w:r>
      <w:r w:rsidRPr="00084911">
        <w:rPr>
          <w:rFonts w:ascii="Consolas" w:eastAsia="Times New Roman" w:hAnsi="Consolas" w:cs="Courier New"/>
          <w:color w:val="800000"/>
          <w:lang w:eastAsia="tr-TR"/>
        </w:rPr>
        <w:t>width</w:t>
      </w:r>
      <w:r w:rsidRPr="00084911">
        <w:rPr>
          <w:rFonts w:ascii="Consolas" w:eastAsia="Times New Roman" w:hAnsi="Consolas" w:cs="Courier New"/>
          <w:lang w:eastAsia="tr-TR"/>
        </w:rPr>
        <w:t>:</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lang w:eastAsia="tr-TR"/>
        </w:rPr>
        <w:t>640</w:t>
      </w:r>
    </w:p>
    <w:p w14:paraId="53C87ACA" w14:textId="77777777" w:rsidR="00084911" w:rsidRPr="00084911" w:rsidRDefault="00084911" w:rsidP="00084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84911">
        <w:rPr>
          <w:rFonts w:ascii="Consolas" w:eastAsia="Times New Roman" w:hAnsi="Consolas" w:cs="Courier New"/>
          <w:color w:val="C0C0C0"/>
          <w:lang w:eastAsia="tr-TR"/>
        </w:rPr>
        <w:t xml:space="preserve">    </w:t>
      </w:r>
      <w:r w:rsidRPr="00084911">
        <w:rPr>
          <w:rFonts w:ascii="Consolas" w:eastAsia="Times New Roman" w:hAnsi="Consolas" w:cs="Courier New"/>
          <w:color w:val="800000"/>
          <w:lang w:eastAsia="tr-TR"/>
        </w:rPr>
        <w:t>height</w:t>
      </w:r>
      <w:r w:rsidRPr="00084911">
        <w:rPr>
          <w:rFonts w:ascii="Consolas" w:eastAsia="Times New Roman" w:hAnsi="Consolas" w:cs="Courier New"/>
          <w:lang w:eastAsia="tr-TR"/>
        </w:rPr>
        <w:t>:</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lang w:eastAsia="tr-TR"/>
        </w:rPr>
        <w:t>480</w:t>
      </w:r>
    </w:p>
    <w:p w14:paraId="5D317554" w14:textId="77777777" w:rsidR="00084911" w:rsidRPr="00084911" w:rsidRDefault="00084911" w:rsidP="00084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84911">
        <w:rPr>
          <w:rFonts w:ascii="Consolas" w:eastAsia="Times New Roman" w:hAnsi="Consolas" w:cs="Courier New"/>
          <w:color w:val="C0C0C0"/>
          <w:lang w:eastAsia="tr-TR"/>
        </w:rPr>
        <w:t xml:space="preserve">    </w:t>
      </w:r>
      <w:r w:rsidRPr="00084911">
        <w:rPr>
          <w:rFonts w:ascii="Consolas" w:eastAsia="Times New Roman" w:hAnsi="Consolas" w:cs="Courier New"/>
          <w:color w:val="800000"/>
          <w:lang w:eastAsia="tr-TR"/>
        </w:rPr>
        <w:t>title</w:t>
      </w:r>
      <w:r w:rsidRPr="00084911">
        <w:rPr>
          <w:rFonts w:ascii="Consolas" w:eastAsia="Times New Roman" w:hAnsi="Consolas" w:cs="Courier New"/>
          <w:lang w:eastAsia="tr-TR"/>
        </w:rPr>
        <w:t>:</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i/>
          <w:iCs/>
          <w:color w:val="0055AF"/>
          <w:lang w:eastAsia="tr-TR"/>
        </w:rPr>
        <w:t>qsTr</w:t>
      </w:r>
      <w:r w:rsidRPr="00084911">
        <w:rPr>
          <w:rFonts w:ascii="Consolas" w:eastAsia="Times New Roman" w:hAnsi="Consolas" w:cs="Courier New"/>
          <w:lang w:eastAsia="tr-TR"/>
        </w:rPr>
        <w:t>(</w:t>
      </w:r>
      <w:r w:rsidRPr="00084911">
        <w:rPr>
          <w:rFonts w:ascii="Consolas" w:eastAsia="Times New Roman" w:hAnsi="Consolas" w:cs="Courier New"/>
          <w:color w:val="008000"/>
          <w:lang w:eastAsia="tr-TR"/>
        </w:rPr>
        <w:t>"</w:t>
      </w:r>
      <w:r>
        <w:rPr>
          <w:rFonts w:ascii="Consolas" w:eastAsia="Times New Roman" w:hAnsi="Consolas" w:cs="Courier New"/>
          <w:color w:val="008000"/>
          <w:lang w:eastAsia="tr-TR"/>
        </w:rPr>
        <w:t>Grid</w:t>
      </w:r>
      <w:r w:rsidRPr="00084911">
        <w:rPr>
          <w:rFonts w:ascii="Consolas" w:eastAsia="Times New Roman" w:hAnsi="Consolas" w:cs="Courier New"/>
          <w:color w:val="008000"/>
          <w:lang w:eastAsia="tr-TR"/>
        </w:rPr>
        <w:t>"</w:t>
      </w:r>
      <w:r w:rsidRPr="00084911">
        <w:rPr>
          <w:rFonts w:ascii="Consolas" w:eastAsia="Times New Roman" w:hAnsi="Consolas" w:cs="Courier New"/>
          <w:lang w:eastAsia="tr-TR"/>
        </w:rPr>
        <w:t>)</w:t>
      </w:r>
    </w:p>
    <w:p w14:paraId="56A8B4F6" w14:textId="77777777" w:rsidR="00084911" w:rsidRPr="00084911" w:rsidRDefault="00084911" w:rsidP="00084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3C33354D" w14:textId="77777777" w:rsidR="00084911" w:rsidRPr="00084911" w:rsidRDefault="00084911" w:rsidP="00084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84911">
        <w:rPr>
          <w:rFonts w:ascii="Consolas" w:eastAsia="Times New Roman" w:hAnsi="Consolas" w:cs="Courier New"/>
          <w:color w:val="C0C0C0"/>
          <w:lang w:eastAsia="tr-TR"/>
        </w:rPr>
        <w:t xml:space="preserve">    </w:t>
      </w:r>
      <w:r w:rsidRPr="00084911">
        <w:rPr>
          <w:rFonts w:ascii="Consolas" w:eastAsia="Times New Roman" w:hAnsi="Consolas" w:cs="Courier New"/>
          <w:color w:val="800080"/>
          <w:lang w:eastAsia="tr-TR"/>
        </w:rPr>
        <w:t>Rectangle</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lang w:eastAsia="tr-TR"/>
        </w:rPr>
        <w:t>{</w:t>
      </w:r>
    </w:p>
    <w:p w14:paraId="1172B686" w14:textId="77777777" w:rsidR="00084911" w:rsidRPr="00084911" w:rsidRDefault="00084911" w:rsidP="00084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84911">
        <w:rPr>
          <w:rFonts w:ascii="Consolas" w:eastAsia="Times New Roman" w:hAnsi="Consolas" w:cs="Courier New"/>
          <w:color w:val="C0C0C0"/>
          <w:lang w:eastAsia="tr-TR"/>
        </w:rPr>
        <w:t xml:space="preserve">        </w:t>
      </w:r>
      <w:r w:rsidRPr="00084911">
        <w:rPr>
          <w:rFonts w:ascii="Consolas" w:eastAsia="Times New Roman" w:hAnsi="Consolas" w:cs="Courier New"/>
          <w:color w:val="800000"/>
          <w:lang w:eastAsia="tr-TR"/>
        </w:rPr>
        <w:t>x</w:t>
      </w:r>
      <w:r w:rsidRPr="00084911">
        <w:rPr>
          <w:rFonts w:ascii="Consolas" w:eastAsia="Times New Roman" w:hAnsi="Consolas" w:cs="Courier New"/>
          <w:lang w:eastAsia="tr-TR"/>
        </w:rPr>
        <w:t>:</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lang w:eastAsia="tr-TR"/>
        </w:rPr>
        <w:t>100;</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color w:val="800000"/>
          <w:lang w:eastAsia="tr-TR"/>
        </w:rPr>
        <w:t>y</w:t>
      </w:r>
      <w:r w:rsidRPr="00084911">
        <w:rPr>
          <w:rFonts w:ascii="Consolas" w:eastAsia="Times New Roman" w:hAnsi="Consolas" w:cs="Courier New"/>
          <w:lang w:eastAsia="tr-TR"/>
        </w:rPr>
        <w:t>:</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lang w:eastAsia="tr-TR"/>
        </w:rPr>
        <w:t>100</w:t>
      </w:r>
    </w:p>
    <w:p w14:paraId="360CDC4D" w14:textId="77777777" w:rsidR="00084911" w:rsidRPr="00084911" w:rsidRDefault="00084911" w:rsidP="00084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6011B70F" w14:textId="77777777" w:rsidR="00084911" w:rsidRPr="00084911" w:rsidRDefault="00084911" w:rsidP="00084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84911">
        <w:rPr>
          <w:rFonts w:ascii="Consolas" w:eastAsia="Times New Roman" w:hAnsi="Consolas" w:cs="Courier New"/>
          <w:color w:val="C0C0C0"/>
          <w:lang w:eastAsia="tr-TR"/>
        </w:rPr>
        <w:t xml:space="preserve">        </w:t>
      </w:r>
      <w:r w:rsidRPr="00084911">
        <w:rPr>
          <w:rFonts w:ascii="Consolas" w:eastAsia="Times New Roman" w:hAnsi="Consolas" w:cs="Courier New"/>
          <w:color w:val="800000"/>
          <w:lang w:eastAsia="tr-TR"/>
        </w:rPr>
        <w:t>width</w:t>
      </w:r>
      <w:r w:rsidRPr="00084911">
        <w:rPr>
          <w:rFonts w:ascii="Consolas" w:eastAsia="Times New Roman" w:hAnsi="Consolas" w:cs="Courier New"/>
          <w:lang w:eastAsia="tr-TR"/>
        </w:rPr>
        <w:t>:</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lang w:eastAsia="tr-TR"/>
        </w:rPr>
        <w:t>112;</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color w:val="800000"/>
          <w:lang w:eastAsia="tr-TR"/>
        </w:rPr>
        <w:t>height</w:t>
      </w:r>
      <w:r w:rsidRPr="00084911">
        <w:rPr>
          <w:rFonts w:ascii="Consolas" w:eastAsia="Times New Roman" w:hAnsi="Consolas" w:cs="Courier New"/>
          <w:lang w:eastAsia="tr-TR"/>
        </w:rPr>
        <w:t>:</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lang w:eastAsia="tr-TR"/>
        </w:rPr>
        <w:t>112</w:t>
      </w:r>
    </w:p>
    <w:p w14:paraId="404FC785" w14:textId="77777777" w:rsidR="00084911" w:rsidRPr="00084911" w:rsidRDefault="00084911" w:rsidP="00084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84911">
        <w:rPr>
          <w:rFonts w:ascii="Consolas" w:eastAsia="Times New Roman" w:hAnsi="Consolas" w:cs="Courier New"/>
          <w:color w:val="C0C0C0"/>
          <w:lang w:eastAsia="tr-TR"/>
        </w:rPr>
        <w:t xml:space="preserve">        </w:t>
      </w:r>
      <w:r w:rsidRPr="00084911">
        <w:rPr>
          <w:rFonts w:ascii="Consolas" w:eastAsia="Times New Roman" w:hAnsi="Consolas" w:cs="Courier New"/>
          <w:color w:val="800000"/>
          <w:lang w:eastAsia="tr-TR"/>
        </w:rPr>
        <w:t>color</w:t>
      </w:r>
      <w:r w:rsidRPr="00084911">
        <w:rPr>
          <w:rFonts w:ascii="Consolas" w:eastAsia="Times New Roman" w:hAnsi="Consolas" w:cs="Courier New"/>
          <w:lang w:eastAsia="tr-TR"/>
        </w:rPr>
        <w:t>:</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color w:val="008000"/>
          <w:lang w:eastAsia="tr-TR"/>
        </w:rPr>
        <w:t>"#303030"</w:t>
      </w:r>
    </w:p>
    <w:p w14:paraId="1BB9635B" w14:textId="77777777" w:rsidR="00084911" w:rsidRPr="00084911" w:rsidRDefault="00084911" w:rsidP="00084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1CC46B77" w14:textId="77777777" w:rsidR="00084911" w:rsidRPr="00084911" w:rsidRDefault="00084911" w:rsidP="00084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84911">
        <w:rPr>
          <w:rFonts w:ascii="Consolas" w:eastAsia="Times New Roman" w:hAnsi="Consolas" w:cs="Courier New"/>
          <w:color w:val="C0C0C0"/>
          <w:lang w:eastAsia="tr-TR"/>
        </w:rPr>
        <w:t xml:space="preserve">        </w:t>
      </w:r>
      <w:r w:rsidRPr="00084911">
        <w:rPr>
          <w:rFonts w:ascii="Consolas" w:eastAsia="Times New Roman" w:hAnsi="Consolas" w:cs="Courier New"/>
          <w:color w:val="800080"/>
          <w:lang w:eastAsia="tr-TR"/>
        </w:rPr>
        <w:t>Grid</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lang w:eastAsia="tr-TR"/>
        </w:rPr>
        <w:t>{</w:t>
      </w:r>
    </w:p>
    <w:p w14:paraId="7BCDA067" w14:textId="77777777" w:rsidR="00084911" w:rsidRPr="00084911" w:rsidRDefault="00084911" w:rsidP="00084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84911">
        <w:rPr>
          <w:rFonts w:ascii="Consolas" w:eastAsia="Times New Roman" w:hAnsi="Consolas" w:cs="Courier New"/>
          <w:color w:val="C0C0C0"/>
          <w:lang w:eastAsia="tr-TR"/>
        </w:rPr>
        <w:t xml:space="preserve">            </w:t>
      </w:r>
      <w:r w:rsidRPr="00084911">
        <w:rPr>
          <w:rFonts w:ascii="Consolas" w:eastAsia="Times New Roman" w:hAnsi="Consolas" w:cs="Courier New"/>
          <w:color w:val="800000"/>
          <w:lang w:eastAsia="tr-TR"/>
        </w:rPr>
        <w:t>anchors.horizontalCenter</w:t>
      </w:r>
      <w:r w:rsidRPr="00084911">
        <w:rPr>
          <w:rFonts w:ascii="Consolas" w:eastAsia="Times New Roman" w:hAnsi="Consolas" w:cs="Courier New"/>
          <w:lang w:eastAsia="tr-TR"/>
        </w:rPr>
        <w:t>:</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i/>
          <w:iCs/>
          <w:color w:val="000000"/>
          <w:lang w:eastAsia="tr-TR"/>
        </w:rPr>
        <w:t>parent</w:t>
      </w:r>
      <w:r w:rsidRPr="00084911">
        <w:rPr>
          <w:rFonts w:ascii="Consolas" w:eastAsia="Times New Roman" w:hAnsi="Consolas" w:cs="Courier New"/>
          <w:lang w:eastAsia="tr-TR"/>
        </w:rPr>
        <w:t>.horizontalCenter</w:t>
      </w:r>
    </w:p>
    <w:p w14:paraId="46630922" w14:textId="77777777" w:rsidR="00084911" w:rsidRPr="00084911" w:rsidRDefault="00084911" w:rsidP="00084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84911">
        <w:rPr>
          <w:rFonts w:ascii="Consolas" w:eastAsia="Times New Roman" w:hAnsi="Consolas" w:cs="Courier New"/>
          <w:color w:val="C0C0C0"/>
          <w:lang w:eastAsia="tr-TR"/>
        </w:rPr>
        <w:t xml:space="preserve">            </w:t>
      </w:r>
      <w:r w:rsidRPr="00084911">
        <w:rPr>
          <w:rFonts w:ascii="Consolas" w:eastAsia="Times New Roman" w:hAnsi="Consolas" w:cs="Courier New"/>
          <w:color w:val="800000"/>
          <w:lang w:eastAsia="tr-TR"/>
        </w:rPr>
        <w:t>anchors.verticalCenter</w:t>
      </w:r>
      <w:r w:rsidRPr="00084911">
        <w:rPr>
          <w:rFonts w:ascii="Consolas" w:eastAsia="Times New Roman" w:hAnsi="Consolas" w:cs="Courier New"/>
          <w:lang w:eastAsia="tr-TR"/>
        </w:rPr>
        <w:t>:</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i/>
          <w:iCs/>
          <w:color w:val="000000"/>
          <w:lang w:eastAsia="tr-TR"/>
        </w:rPr>
        <w:t>parent</w:t>
      </w:r>
      <w:r w:rsidRPr="00084911">
        <w:rPr>
          <w:rFonts w:ascii="Consolas" w:eastAsia="Times New Roman" w:hAnsi="Consolas" w:cs="Courier New"/>
          <w:lang w:eastAsia="tr-TR"/>
        </w:rPr>
        <w:t>.verticalCenter</w:t>
      </w:r>
    </w:p>
    <w:p w14:paraId="4D62D136" w14:textId="77777777" w:rsidR="00084911" w:rsidRPr="00084911" w:rsidRDefault="00084911" w:rsidP="00084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84911">
        <w:rPr>
          <w:rFonts w:ascii="Consolas" w:eastAsia="Times New Roman" w:hAnsi="Consolas" w:cs="Courier New"/>
          <w:color w:val="C0C0C0"/>
          <w:lang w:eastAsia="tr-TR"/>
        </w:rPr>
        <w:t xml:space="preserve">            </w:t>
      </w:r>
      <w:r w:rsidRPr="00084911">
        <w:rPr>
          <w:rFonts w:ascii="Consolas" w:eastAsia="Times New Roman" w:hAnsi="Consolas" w:cs="Courier New"/>
          <w:color w:val="800000"/>
          <w:lang w:eastAsia="tr-TR"/>
        </w:rPr>
        <w:t>columns</w:t>
      </w:r>
      <w:r w:rsidRPr="00084911">
        <w:rPr>
          <w:rFonts w:ascii="Consolas" w:eastAsia="Times New Roman" w:hAnsi="Consolas" w:cs="Courier New"/>
          <w:lang w:eastAsia="tr-TR"/>
        </w:rPr>
        <w:t>:</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lang w:eastAsia="tr-TR"/>
        </w:rPr>
        <w:t>2</w:t>
      </w:r>
    </w:p>
    <w:p w14:paraId="2CD42F8A" w14:textId="77777777" w:rsidR="00084911" w:rsidRPr="00084911" w:rsidRDefault="00084911" w:rsidP="00084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84911">
        <w:rPr>
          <w:rFonts w:ascii="Consolas" w:eastAsia="Times New Roman" w:hAnsi="Consolas" w:cs="Courier New"/>
          <w:color w:val="C0C0C0"/>
          <w:lang w:eastAsia="tr-TR"/>
        </w:rPr>
        <w:t xml:space="preserve">            </w:t>
      </w:r>
      <w:r w:rsidRPr="00084911">
        <w:rPr>
          <w:rFonts w:ascii="Consolas" w:eastAsia="Times New Roman" w:hAnsi="Consolas" w:cs="Courier New"/>
          <w:color w:val="800000"/>
          <w:lang w:eastAsia="tr-TR"/>
        </w:rPr>
        <w:t>spacing</w:t>
      </w:r>
      <w:r w:rsidRPr="00084911">
        <w:rPr>
          <w:rFonts w:ascii="Consolas" w:eastAsia="Times New Roman" w:hAnsi="Consolas" w:cs="Courier New"/>
          <w:lang w:eastAsia="tr-TR"/>
        </w:rPr>
        <w:t>:</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lang w:eastAsia="tr-TR"/>
        </w:rPr>
        <w:t>6</w:t>
      </w:r>
    </w:p>
    <w:p w14:paraId="3135BB42" w14:textId="77777777" w:rsidR="00084911" w:rsidRPr="00084911" w:rsidRDefault="00084911" w:rsidP="00084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552EBFEE" w14:textId="77777777" w:rsidR="00084911" w:rsidRPr="00084911" w:rsidRDefault="00084911" w:rsidP="00084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84911">
        <w:rPr>
          <w:rFonts w:ascii="Consolas" w:eastAsia="Times New Roman" w:hAnsi="Consolas" w:cs="Courier New"/>
          <w:color w:val="C0C0C0"/>
          <w:lang w:eastAsia="tr-TR"/>
        </w:rPr>
        <w:t xml:space="preserve">            </w:t>
      </w:r>
      <w:r w:rsidRPr="00084911">
        <w:rPr>
          <w:rFonts w:ascii="Consolas" w:eastAsia="Times New Roman" w:hAnsi="Consolas" w:cs="Courier New"/>
          <w:color w:val="800080"/>
          <w:lang w:eastAsia="tr-TR"/>
        </w:rPr>
        <w:t>Rectangle</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lang w:eastAsia="tr-TR"/>
        </w:rPr>
        <w:t>{</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color w:val="800000"/>
          <w:lang w:eastAsia="tr-TR"/>
        </w:rPr>
        <w:t>color</w:t>
      </w:r>
      <w:r w:rsidRPr="00084911">
        <w:rPr>
          <w:rFonts w:ascii="Consolas" w:eastAsia="Times New Roman" w:hAnsi="Consolas" w:cs="Courier New"/>
          <w:lang w:eastAsia="tr-TR"/>
        </w:rPr>
        <w:t>:</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color w:val="008000"/>
          <w:lang w:eastAsia="tr-TR"/>
        </w:rPr>
        <w:t>"#aa6666"</w:t>
      </w:r>
      <w:r w:rsidRPr="00084911">
        <w:rPr>
          <w:rFonts w:ascii="Consolas" w:eastAsia="Times New Roman" w:hAnsi="Consolas" w:cs="Courier New"/>
          <w:lang w:eastAsia="tr-TR"/>
        </w:rPr>
        <w:t>;</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color w:val="800000"/>
          <w:lang w:eastAsia="tr-TR"/>
        </w:rPr>
        <w:t>width</w:t>
      </w:r>
      <w:r w:rsidRPr="00084911">
        <w:rPr>
          <w:rFonts w:ascii="Consolas" w:eastAsia="Times New Roman" w:hAnsi="Consolas" w:cs="Courier New"/>
          <w:lang w:eastAsia="tr-TR"/>
        </w:rPr>
        <w:t>:</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lang w:eastAsia="tr-TR"/>
        </w:rPr>
        <w:t>50;</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color w:val="800000"/>
          <w:lang w:eastAsia="tr-TR"/>
        </w:rPr>
        <w:t>height</w:t>
      </w:r>
      <w:r w:rsidRPr="00084911">
        <w:rPr>
          <w:rFonts w:ascii="Consolas" w:eastAsia="Times New Roman" w:hAnsi="Consolas" w:cs="Courier New"/>
          <w:lang w:eastAsia="tr-TR"/>
        </w:rPr>
        <w:t>:</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lang w:eastAsia="tr-TR"/>
        </w:rPr>
        <w:t>50</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lang w:eastAsia="tr-TR"/>
        </w:rPr>
        <w:t>}</w:t>
      </w:r>
    </w:p>
    <w:p w14:paraId="7DDB7505" w14:textId="77777777" w:rsidR="00084911" w:rsidRPr="00084911" w:rsidRDefault="00084911" w:rsidP="00084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84911">
        <w:rPr>
          <w:rFonts w:ascii="Consolas" w:eastAsia="Times New Roman" w:hAnsi="Consolas" w:cs="Courier New"/>
          <w:color w:val="C0C0C0"/>
          <w:lang w:eastAsia="tr-TR"/>
        </w:rPr>
        <w:t xml:space="preserve">            </w:t>
      </w:r>
      <w:r w:rsidRPr="00084911">
        <w:rPr>
          <w:rFonts w:ascii="Consolas" w:eastAsia="Times New Roman" w:hAnsi="Consolas" w:cs="Courier New"/>
          <w:color w:val="800080"/>
          <w:lang w:eastAsia="tr-TR"/>
        </w:rPr>
        <w:t>Rectangle</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lang w:eastAsia="tr-TR"/>
        </w:rPr>
        <w:t>{</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color w:val="800000"/>
          <w:lang w:eastAsia="tr-TR"/>
        </w:rPr>
        <w:t>color</w:t>
      </w:r>
      <w:r w:rsidRPr="00084911">
        <w:rPr>
          <w:rFonts w:ascii="Consolas" w:eastAsia="Times New Roman" w:hAnsi="Consolas" w:cs="Courier New"/>
          <w:lang w:eastAsia="tr-TR"/>
        </w:rPr>
        <w:t>:</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color w:val="008000"/>
          <w:lang w:eastAsia="tr-TR"/>
        </w:rPr>
        <w:t>"#aaaa66"</w:t>
      </w:r>
      <w:r w:rsidRPr="00084911">
        <w:rPr>
          <w:rFonts w:ascii="Consolas" w:eastAsia="Times New Roman" w:hAnsi="Consolas" w:cs="Courier New"/>
          <w:lang w:eastAsia="tr-TR"/>
        </w:rPr>
        <w:t>;</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color w:val="800000"/>
          <w:lang w:eastAsia="tr-TR"/>
        </w:rPr>
        <w:t>width</w:t>
      </w:r>
      <w:r w:rsidRPr="00084911">
        <w:rPr>
          <w:rFonts w:ascii="Consolas" w:eastAsia="Times New Roman" w:hAnsi="Consolas" w:cs="Courier New"/>
          <w:lang w:eastAsia="tr-TR"/>
        </w:rPr>
        <w:t>:</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lang w:eastAsia="tr-TR"/>
        </w:rPr>
        <w:t>50;</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color w:val="800000"/>
          <w:lang w:eastAsia="tr-TR"/>
        </w:rPr>
        <w:t>height</w:t>
      </w:r>
      <w:r w:rsidRPr="00084911">
        <w:rPr>
          <w:rFonts w:ascii="Consolas" w:eastAsia="Times New Roman" w:hAnsi="Consolas" w:cs="Courier New"/>
          <w:lang w:eastAsia="tr-TR"/>
        </w:rPr>
        <w:t>:</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lang w:eastAsia="tr-TR"/>
        </w:rPr>
        <w:t>50</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lang w:eastAsia="tr-TR"/>
        </w:rPr>
        <w:t>}</w:t>
      </w:r>
    </w:p>
    <w:p w14:paraId="22DA9B33" w14:textId="77777777" w:rsidR="00084911" w:rsidRPr="00084911" w:rsidRDefault="00084911" w:rsidP="00084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84911">
        <w:rPr>
          <w:rFonts w:ascii="Consolas" w:eastAsia="Times New Roman" w:hAnsi="Consolas" w:cs="Courier New"/>
          <w:color w:val="C0C0C0"/>
          <w:lang w:eastAsia="tr-TR"/>
        </w:rPr>
        <w:t xml:space="preserve">            </w:t>
      </w:r>
      <w:r w:rsidRPr="00084911">
        <w:rPr>
          <w:rFonts w:ascii="Consolas" w:eastAsia="Times New Roman" w:hAnsi="Consolas" w:cs="Courier New"/>
          <w:color w:val="800080"/>
          <w:lang w:eastAsia="tr-TR"/>
        </w:rPr>
        <w:t>Rectangle</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lang w:eastAsia="tr-TR"/>
        </w:rPr>
        <w:t>{</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color w:val="800000"/>
          <w:lang w:eastAsia="tr-TR"/>
        </w:rPr>
        <w:t>color</w:t>
      </w:r>
      <w:r w:rsidRPr="00084911">
        <w:rPr>
          <w:rFonts w:ascii="Consolas" w:eastAsia="Times New Roman" w:hAnsi="Consolas" w:cs="Courier New"/>
          <w:lang w:eastAsia="tr-TR"/>
        </w:rPr>
        <w:t>:</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color w:val="008000"/>
          <w:lang w:eastAsia="tr-TR"/>
        </w:rPr>
        <w:t>"#9999aa"</w:t>
      </w:r>
      <w:r w:rsidRPr="00084911">
        <w:rPr>
          <w:rFonts w:ascii="Consolas" w:eastAsia="Times New Roman" w:hAnsi="Consolas" w:cs="Courier New"/>
          <w:lang w:eastAsia="tr-TR"/>
        </w:rPr>
        <w:t>;</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color w:val="800000"/>
          <w:lang w:eastAsia="tr-TR"/>
        </w:rPr>
        <w:t>width</w:t>
      </w:r>
      <w:r w:rsidRPr="00084911">
        <w:rPr>
          <w:rFonts w:ascii="Consolas" w:eastAsia="Times New Roman" w:hAnsi="Consolas" w:cs="Courier New"/>
          <w:lang w:eastAsia="tr-TR"/>
        </w:rPr>
        <w:t>:</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lang w:eastAsia="tr-TR"/>
        </w:rPr>
        <w:t>50;</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color w:val="800000"/>
          <w:lang w:eastAsia="tr-TR"/>
        </w:rPr>
        <w:t>height</w:t>
      </w:r>
      <w:r w:rsidRPr="00084911">
        <w:rPr>
          <w:rFonts w:ascii="Consolas" w:eastAsia="Times New Roman" w:hAnsi="Consolas" w:cs="Courier New"/>
          <w:lang w:eastAsia="tr-TR"/>
        </w:rPr>
        <w:t>:</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lang w:eastAsia="tr-TR"/>
        </w:rPr>
        <w:t>50</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lang w:eastAsia="tr-TR"/>
        </w:rPr>
        <w:t>}</w:t>
      </w:r>
    </w:p>
    <w:p w14:paraId="2FD1DBBC" w14:textId="77777777" w:rsidR="00084911" w:rsidRPr="00084911" w:rsidRDefault="00084911" w:rsidP="00084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84911">
        <w:rPr>
          <w:rFonts w:ascii="Consolas" w:eastAsia="Times New Roman" w:hAnsi="Consolas" w:cs="Courier New"/>
          <w:color w:val="C0C0C0"/>
          <w:lang w:eastAsia="tr-TR"/>
        </w:rPr>
        <w:t xml:space="preserve">            </w:t>
      </w:r>
      <w:r w:rsidRPr="00084911">
        <w:rPr>
          <w:rFonts w:ascii="Consolas" w:eastAsia="Times New Roman" w:hAnsi="Consolas" w:cs="Courier New"/>
          <w:color w:val="800080"/>
          <w:lang w:eastAsia="tr-TR"/>
        </w:rPr>
        <w:t>Rectangle</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lang w:eastAsia="tr-TR"/>
        </w:rPr>
        <w:t>{</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color w:val="800000"/>
          <w:lang w:eastAsia="tr-TR"/>
        </w:rPr>
        <w:t>color</w:t>
      </w:r>
      <w:r w:rsidRPr="00084911">
        <w:rPr>
          <w:rFonts w:ascii="Consolas" w:eastAsia="Times New Roman" w:hAnsi="Consolas" w:cs="Courier New"/>
          <w:lang w:eastAsia="tr-TR"/>
        </w:rPr>
        <w:t>:</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color w:val="008000"/>
          <w:lang w:eastAsia="tr-TR"/>
        </w:rPr>
        <w:t>"#6666aa"</w:t>
      </w:r>
      <w:r w:rsidRPr="00084911">
        <w:rPr>
          <w:rFonts w:ascii="Consolas" w:eastAsia="Times New Roman" w:hAnsi="Consolas" w:cs="Courier New"/>
          <w:lang w:eastAsia="tr-TR"/>
        </w:rPr>
        <w:t>;</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color w:val="800000"/>
          <w:lang w:eastAsia="tr-TR"/>
        </w:rPr>
        <w:t>width</w:t>
      </w:r>
      <w:r w:rsidRPr="00084911">
        <w:rPr>
          <w:rFonts w:ascii="Consolas" w:eastAsia="Times New Roman" w:hAnsi="Consolas" w:cs="Courier New"/>
          <w:lang w:eastAsia="tr-TR"/>
        </w:rPr>
        <w:t>:</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lang w:eastAsia="tr-TR"/>
        </w:rPr>
        <w:t>50;</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color w:val="800000"/>
          <w:lang w:eastAsia="tr-TR"/>
        </w:rPr>
        <w:t>height</w:t>
      </w:r>
      <w:r w:rsidRPr="00084911">
        <w:rPr>
          <w:rFonts w:ascii="Consolas" w:eastAsia="Times New Roman" w:hAnsi="Consolas" w:cs="Courier New"/>
          <w:lang w:eastAsia="tr-TR"/>
        </w:rPr>
        <w:t>:</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lang w:eastAsia="tr-TR"/>
        </w:rPr>
        <w:t>50</w:t>
      </w:r>
      <w:r w:rsidRPr="00084911">
        <w:rPr>
          <w:rFonts w:ascii="Consolas" w:eastAsia="Times New Roman" w:hAnsi="Consolas" w:cs="Courier New"/>
          <w:color w:val="C0C0C0"/>
          <w:lang w:eastAsia="tr-TR"/>
        </w:rPr>
        <w:t xml:space="preserve"> </w:t>
      </w:r>
      <w:r w:rsidRPr="00084911">
        <w:rPr>
          <w:rFonts w:ascii="Consolas" w:eastAsia="Times New Roman" w:hAnsi="Consolas" w:cs="Courier New"/>
          <w:lang w:eastAsia="tr-TR"/>
        </w:rPr>
        <w:t>}</w:t>
      </w:r>
    </w:p>
    <w:p w14:paraId="6074896C" w14:textId="77777777" w:rsidR="00084911" w:rsidRPr="00084911" w:rsidRDefault="00084911" w:rsidP="00084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84911">
        <w:rPr>
          <w:rFonts w:ascii="Consolas" w:eastAsia="Times New Roman" w:hAnsi="Consolas" w:cs="Courier New"/>
          <w:color w:val="C0C0C0"/>
          <w:lang w:eastAsia="tr-TR"/>
        </w:rPr>
        <w:t xml:space="preserve">        </w:t>
      </w:r>
      <w:r w:rsidRPr="00084911">
        <w:rPr>
          <w:rFonts w:ascii="Consolas" w:eastAsia="Times New Roman" w:hAnsi="Consolas" w:cs="Courier New"/>
          <w:lang w:eastAsia="tr-TR"/>
        </w:rPr>
        <w:t>}</w:t>
      </w:r>
    </w:p>
    <w:p w14:paraId="7E8626F2" w14:textId="77777777" w:rsidR="00084911" w:rsidRPr="00084911" w:rsidRDefault="00084911" w:rsidP="00084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84911">
        <w:rPr>
          <w:rFonts w:ascii="Consolas" w:eastAsia="Times New Roman" w:hAnsi="Consolas" w:cs="Courier New"/>
          <w:color w:val="C0C0C0"/>
          <w:lang w:eastAsia="tr-TR"/>
        </w:rPr>
        <w:t xml:space="preserve">    </w:t>
      </w:r>
      <w:r w:rsidRPr="00084911">
        <w:rPr>
          <w:rFonts w:ascii="Consolas" w:eastAsia="Times New Roman" w:hAnsi="Consolas" w:cs="Courier New"/>
          <w:lang w:eastAsia="tr-TR"/>
        </w:rPr>
        <w:t>}</w:t>
      </w:r>
    </w:p>
    <w:p w14:paraId="54C8BA55" w14:textId="77777777" w:rsidR="00084911" w:rsidRPr="00084911" w:rsidRDefault="00084911" w:rsidP="00084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84911">
        <w:rPr>
          <w:rFonts w:ascii="Consolas" w:eastAsia="Times New Roman" w:hAnsi="Consolas" w:cs="Courier New"/>
          <w:lang w:eastAsia="tr-TR"/>
        </w:rPr>
        <w:t>}</w:t>
      </w:r>
    </w:p>
    <w:p w14:paraId="4060C0F0" w14:textId="77777777" w:rsidR="00084911" w:rsidRDefault="00084911" w:rsidP="006753A3">
      <w:pPr>
        <w:spacing w:after="0" w:line="240" w:lineRule="auto"/>
      </w:pPr>
    </w:p>
    <w:p w14:paraId="2F2BC015" w14:textId="77777777" w:rsidR="00084911" w:rsidRDefault="00901208" w:rsidP="006753A3">
      <w:pPr>
        <w:spacing w:after="0" w:line="240" w:lineRule="auto"/>
      </w:pPr>
      <w:r>
        <w:rPr>
          <w:noProof/>
          <w:lang w:eastAsia="tr-TR"/>
        </w:rPr>
        <w:drawing>
          <wp:inline distT="0" distB="0" distL="0" distR="0" wp14:anchorId="5663B6AD" wp14:editId="79485791">
            <wp:extent cx="2062886" cy="1719912"/>
            <wp:effectExtent l="0" t="0" r="0" b="0"/>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2062934" cy="1719952"/>
                    </a:xfrm>
                    <a:prstGeom prst="rect">
                      <a:avLst/>
                    </a:prstGeom>
                  </pic:spPr>
                </pic:pic>
              </a:graphicData>
            </a:graphic>
          </wp:inline>
        </w:drawing>
      </w:r>
    </w:p>
    <w:p w14:paraId="2F0B6D65" w14:textId="77777777" w:rsidR="00084911" w:rsidRDefault="00084911" w:rsidP="006753A3">
      <w:pPr>
        <w:spacing w:after="0" w:line="240" w:lineRule="auto"/>
      </w:pPr>
    </w:p>
    <w:p w14:paraId="48C7D329" w14:textId="77777777" w:rsidR="00084911" w:rsidRPr="00901208" w:rsidRDefault="00901208" w:rsidP="001E1F69">
      <w:pPr>
        <w:pStyle w:val="Heading3"/>
      </w:pPr>
      <w:bookmarkStart w:id="191" w:name="_Toc526024186"/>
      <w:r w:rsidRPr="00901208">
        <w:t>Flow Elemanı</w:t>
      </w:r>
      <w:bookmarkEnd w:id="191"/>
    </w:p>
    <w:p w14:paraId="19A094E2" w14:textId="77777777" w:rsidR="00901208" w:rsidRDefault="00901208" w:rsidP="006753A3">
      <w:pPr>
        <w:spacing w:after="0" w:line="240" w:lineRule="auto"/>
      </w:pPr>
    </w:p>
    <w:p w14:paraId="62DF84D7" w14:textId="77777777" w:rsidR="00901208" w:rsidRDefault="009253E2" w:rsidP="006753A3">
      <w:pPr>
        <w:spacing w:after="0" w:line="240" w:lineRule="auto"/>
      </w:pPr>
      <w:r>
        <w:t>Burada elemanlar eklendikçe onların kapladıkları yer dikkate alınarak matrisel biçimde yerleştirme yapılır. Böylece satırlarda farklı sayıda elemanlar bulunabilir. Örneğin:</w:t>
      </w:r>
    </w:p>
    <w:p w14:paraId="4896F141" w14:textId="77777777" w:rsidR="009253E2" w:rsidRDefault="009253E2" w:rsidP="006753A3">
      <w:pPr>
        <w:spacing w:after="0" w:line="240" w:lineRule="auto"/>
      </w:pPr>
    </w:p>
    <w:p w14:paraId="6AF59CD5" w14:textId="77777777" w:rsidR="0057485F" w:rsidRPr="0057485F" w:rsidRDefault="0057485F" w:rsidP="00574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57485F">
        <w:rPr>
          <w:rFonts w:ascii="Consolas" w:eastAsia="Times New Roman" w:hAnsi="Consolas" w:cs="Courier New"/>
          <w:color w:val="808000"/>
          <w:lang w:eastAsia="tr-TR"/>
        </w:rPr>
        <w:t>import</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lang w:eastAsia="tr-TR"/>
        </w:rPr>
        <w:t>QtQuick</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lang w:eastAsia="tr-TR"/>
        </w:rPr>
        <w:t>2.5</w:t>
      </w:r>
    </w:p>
    <w:p w14:paraId="0C7BD832" w14:textId="77777777" w:rsidR="0057485F" w:rsidRPr="0057485F" w:rsidRDefault="0057485F" w:rsidP="00574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57485F">
        <w:rPr>
          <w:rFonts w:ascii="Consolas" w:eastAsia="Times New Roman" w:hAnsi="Consolas" w:cs="Courier New"/>
          <w:color w:val="808000"/>
          <w:lang w:eastAsia="tr-TR"/>
        </w:rPr>
        <w:t>import</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lang w:eastAsia="tr-TR"/>
        </w:rPr>
        <w:t>QtQuick.Window</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lang w:eastAsia="tr-TR"/>
        </w:rPr>
        <w:t>2.2</w:t>
      </w:r>
    </w:p>
    <w:p w14:paraId="304A6E79" w14:textId="77777777" w:rsidR="0057485F" w:rsidRPr="0057485F" w:rsidRDefault="0057485F" w:rsidP="00574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0839DCAC" w14:textId="77777777" w:rsidR="0057485F" w:rsidRPr="0057485F" w:rsidRDefault="0057485F" w:rsidP="00574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57485F">
        <w:rPr>
          <w:rFonts w:ascii="Consolas" w:eastAsia="Times New Roman" w:hAnsi="Consolas" w:cs="Courier New"/>
          <w:color w:val="800080"/>
          <w:lang w:eastAsia="tr-TR"/>
        </w:rPr>
        <w:t>Window</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lang w:eastAsia="tr-TR"/>
        </w:rPr>
        <w:t>{</w:t>
      </w:r>
    </w:p>
    <w:p w14:paraId="7317E155" w14:textId="77777777" w:rsidR="0057485F" w:rsidRPr="0057485F" w:rsidRDefault="0057485F" w:rsidP="00574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57485F">
        <w:rPr>
          <w:rFonts w:ascii="Consolas" w:eastAsia="Times New Roman" w:hAnsi="Consolas" w:cs="Courier New"/>
          <w:color w:val="C0C0C0"/>
          <w:lang w:eastAsia="tr-TR"/>
        </w:rPr>
        <w:t xml:space="preserve">    </w:t>
      </w:r>
      <w:r w:rsidRPr="0057485F">
        <w:rPr>
          <w:rFonts w:ascii="Consolas" w:eastAsia="Times New Roman" w:hAnsi="Consolas" w:cs="Courier New"/>
          <w:color w:val="800000"/>
          <w:lang w:eastAsia="tr-TR"/>
        </w:rPr>
        <w:t>visible</w:t>
      </w:r>
      <w:r w:rsidRPr="0057485F">
        <w:rPr>
          <w:rFonts w:ascii="Consolas" w:eastAsia="Times New Roman" w:hAnsi="Consolas" w:cs="Courier New"/>
          <w:lang w:eastAsia="tr-TR"/>
        </w:rPr>
        <w:t>:</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lang w:eastAsia="tr-TR"/>
        </w:rPr>
        <w:t>true</w:t>
      </w:r>
    </w:p>
    <w:p w14:paraId="2D37462C" w14:textId="77777777" w:rsidR="0057485F" w:rsidRPr="0057485F" w:rsidRDefault="0057485F" w:rsidP="00574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57485F">
        <w:rPr>
          <w:rFonts w:ascii="Consolas" w:eastAsia="Times New Roman" w:hAnsi="Consolas" w:cs="Courier New"/>
          <w:color w:val="C0C0C0"/>
          <w:lang w:eastAsia="tr-TR"/>
        </w:rPr>
        <w:t xml:space="preserve">    </w:t>
      </w:r>
      <w:r w:rsidRPr="0057485F">
        <w:rPr>
          <w:rFonts w:ascii="Consolas" w:eastAsia="Times New Roman" w:hAnsi="Consolas" w:cs="Courier New"/>
          <w:color w:val="800000"/>
          <w:lang w:eastAsia="tr-TR"/>
        </w:rPr>
        <w:t>width</w:t>
      </w:r>
      <w:r w:rsidRPr="0057485F">
        <w:rPr>
          <w:rFonts w:ascii="Consolas" w:eastAsia="Times New Roman" w:hAnsi="Consolas" w:cs="Courier New"/>
          <w:lang w:eastAsia="tr-TR"/>
        </w:rPr>
        <w:t>:</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lang w:eastAsia="tr-TR"/>
        </w:rPr>
        <w:t>640</w:t>
      </w:r>
    </w:p>
    <w:p w14:paraId="25D0E6FF" w14:textId="77777777" w:rsidR="0057485F" w:rsidRPr="0057485F" w:rsidRDefault="0057485F" w:rsidP="00574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57485F">
        <w:rPr>
          <w:rFonts w:ascii="Consolas" w:eastAsia="Times New Roman" w:hAnsi="Consolas" w:cs="Courier New"/>
          <w:color w:val="C0C0C0"/>
          <w:lang w:eastAsia="tr-TR"/>
        </w:rPr>
        <w:t xml:space="preserve">    </w:t>
      </w:r>
      <w:r w:rsidRPr="0057485F">
        <w:rPr>
          <w:rFonts w:ascii="Consolas" w:eastAsia="Times New Roman" w:hAnsi="Consolas" w:cs="Courier New"/>
          <w:color w:val="800000"/>
          <w:lang w:eastAsia="tr-TR"/>
        </w:rPr>
        <w:t>height</w:t>
      </w:r>
      <w:r w:rsidRPr="0057485F">
        <w:rPr>
          <w:rFonts w:ascii="Consolas" w:eastAsia="Times New Roman" w:hAnsi="Consolas" w:cs="Courier New"/>
          <w:lang w:eastAsia="tr-TR"/>
        </w:rPr>
        <w:t>:</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lang w:eastAsia="tr-TR"/>
        </w:rPr>
        <w:t>480</w:t>
      </w:r>
    </w:p>
    <w:p w14:paraId="1FE1E08D" w14:textId="77777777" w:rsidR="0057485F" w:rsidRPr="0057485F" w:rsidRDefault="0057485F" w:rsidP="00574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57485F">
        <w:rPr>
          <w:rFonts w:ascii="Consolas" w:eastAsia="Times New Roman" w:hAnsi="Consolas" w:cs="Courier New"/>
          <w:color w:val="C0C0C0"/>
          <w:lang w:eastAsia="tr-TR"/>
        </w:rPr>
        <w:t xml:space="preserve">    </w:t>
      </w:r>
      <w:r w:rsidRPr="0057485F">
        <w:rPr>
          <w:rFonts w:ascii="Consolas" w:eastAsia="Times New Roman" w:hAnsi="Consolas" w:cs="Courier New"/>
          <w:color w:val="800000"/>
          <w:lang w:eastAsia="tr-TR"/>
        </w:rPr>
        <w:t>title</w:t>
      </w:r>
      <w:r w:rsidRPr="0057485F">
        <w:rPr>
          <w:rFonts w:ascii="Consolas" w:eastAsia="Times New Roman" w:hAnsi="Consolas" w:cs="Courier New"/>
          <w:lang w:eastAsia="tr-TR"/>
        </w:rPr>
        <w:t>:</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i/>
          <w:iCs/>
          <w:color w:val="0055AF"/>
          <w:lang w:eastAsia="tr-TR"/>
        </w:rPr>
        <w:t>qsTr</w:t>
      </w:r>
      <w:r w:rsidRPr="0057485F">
        <w:rPr>
          <w:rFonts w:ascii="Consolas" w:eastAsia="Times New Roman" w:hAnsi="Consolas" w:cs="Courier New"/>
          <w:lang w:eastAsia="tr-TR"/>
        </w:rPr>
        <w:t>(</w:t>
      </w:r>
      <w:r w:rsidRPr="0057485F">
        <w:rPr>
          <w:rFonts w:ascii="Consolas" w:eastAsia="Times New Roman" w:hAnsi="Consolas" w:cs="Courier New"/>
          <w:color w:val="008000"/>
          <w:lang w:eastAsia="tr-TR"/>
        </w:rPr>
        <w:t>"Grid"</w:t>
      </w:r>
      <w:r w:rsidRPr="0057485F">
        <w:rPr>
          <w:rFonts w:ascii="Consolas" w:eastAsia="Times New Roman" w:hAnsi="Consolas" w:cs="Courier New"/>
          <w:lang w:eastAsia="tr-TR"/>
        </w:rPr>
        <w:t>)</w:t>
      </w:r>
    </w:p>
    <w:p w14:paraId="130EAAD0" w14:textId="77777777" w:rsidR="0057485F" w:rsidRPr="0057485F" w:rsidRDefault="0057485F" w:rsidP="00574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490F39D1" w14:textId="77777777" w:rsidR="0057485F" w:rsidRPr="0057485F" w:rsidRDefault="0057485F" w:rsidP="00574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4F8EA47F" w14:textId="77777777" w:rsidR="0057485F" w:rsidRPr="0057485F" w:rsidRDefault="0057485F" w:rsidP="00574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57485F">
        <w:rPr>
          <w:rFonts w:ascii="Consolas" w:eastAsia="Times New Roman" w:hAnsi="Consolas" w:cs="Courier New"/>
          <w:color w:val="C0C0C0"/>
          <w:lang w:eastAsia="tr-TR"/>
        </w:rPr>
        <w:t xml:space="preserve">    </w:t>
      </w:r>
      <w:r w:rsidRPr="0057485F">
        <w:rPr>
          <w:rFonts w:ascii="Consolas" w:eastAsia="Times New Roman" w:hAnsi="Consolas" w:cs="Courier New"/>
          <w:color w:val="800080"/>
          <w:lang w:eastAsia="tr-TR"/>
        </w:rPr>
        <w:t>Rectangle</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lang w:eastAsia="tr-TR"/>
        </w:rPr>
        <w:t>{</w:t>
      </w:r>
    </w:p>
    <w:p w14:paraId="1846CABC" w14:textId="77777777" w:rsidR="0057485F" w:rsidRPr="0057485F" w:rsidRDefault="0057485F" w:rsidP="00574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57485F">
        <w:rPr>
          <w:rFonts w:ascii="Consolas" w:eastAsia="Times New Roman" w:hAnsi="Consolas" w:cs="Courier New"/>
          <w:color w:val="C0C0C0"/>
          <w:lang w:eastAsia="tr-TR"/>
        </w:rPr>
        <w:t xml:space="preserve">        </w:t>
      </w:r>
      <w:r w:rsidRPr="0057485F">
        <w:rPr>
          <w:rFonts w:ascii="Consolas" w:eastAsia="Times New Roman" w:hAnsi="Consolas" w:cs="Courier New"/>
          <w:color w:val="800000"/>
          <w:lang w:eastAsia="tr-TR"/>
        </w:rPr>
        <w:t>color</w:t>
      </w:r>
      <w:r w:rsidRPr="0057485F">
        <w:rPr>
          <w:rFonts w:ascii="Consolas" w:eastAsia="Times New Roman" w:hAnsi="Consolas" w:cs="Courier New"/>
          <w:lang w:eastAsia="tr-TR"/>
        </w:rPr>
        <w:t>:</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color w:val="008000"/>
          <w:lang w:eastAsia="tr-TR"/>
        </w:rPr>
        <w:t>"lightblue"</w:t>
      </w:r>
    </w:p>
    <w:p w14:paraId="65EF9E3E" w14:textId="77777777" w:rsidR="0057485F" w:rsidRPr="0057485F" w:rsidRDefault="0057485F" w:rsidP="00574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57485F">
        <w:rPr>
          <w:rFonts w:ascii="Consolas" w:eastAsia="Times New Roman" w:hAnsi="Consolas" w:cs="Courier New"/>
          <w:color w:val="C0C0C0"/>
          <w:lang w:eastAsia="tr-TR"/>
        </w:rPr>
        <w:t xml:space="preserve">        </w:t>
      </w:r>
      <w:r w:rsidRPr="0057485F">
        <w:rPr>
          <w:rFonts w:ascii="Consolas" w:eastAsia="Times New Roman" w:hAnsi="Consolas" w:cs="Courier New"/>
          <w:color w:val="800000"/>
          <w:lang w:eastAsia="tr-TR"/>
        </w:rPr>
        <w:t>width</w:t>
      </w:r>
      <w:r w:rsidRPr="0057485F">
        <w:rPr>
          <w:rFonts w:ascii="Consolas" w:eastAsia="Times New Roman" w:hAnsi="Consolas" w:cs="Courier New"/>
          <w:lang w:eastAsia="tr-TR"/>
        </w:rPr>
        <w:t>:</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lang w:eastAsia="tr-TR"/>
        </w:rPr>
        <w:t>300;</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color w:val="800000"/>
          <w:lang w:eastAsia="tr-TR"/>
        </w:rPr>
        <w:t>height</w:t>
      </w:r>
      <w:r w:rsidRPr="0057485F">
        <w:rPr>
          <w:rFonts w:ascii="Consolas" w:eastAsia="Times New Roman" w:hAnsi="Consolas" w:cs="Courier New"/>
          <w:lang w:eastAsia="tr-TR"/>
        </w:rPr>
        <w:t>:</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lang w:eastAsia="tr-TR"/>
        </w:rPr>
        <w:t>200</w:t>
      </w:r>
    </w:p>
    <w:p w14:paraId="179F7537" w14:textId="77777777" w:rsidR="0057485F" w:rsidRPr="0057485F" w:rsidRDefault="0057485F" w:rsidP="00574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2CC4F104" w14:textId="77777777" w:rsidR="0057485F" w:rsidRPr="0057485F" w:rsidRDefault="0057485F" w:rsidP="00574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57485F">
        <w:rPr>
          <w:rFonts w:ascii="Consolas" w:eastAsia="Times New Roman" w:hAnsi="Consolas" w:cs="Courier New"/>
          <w:color w:val="C0C0C0"/>
          <w:lang w:eastAsia="tr-TR"/>
        </w:rPr>
        <w:t xml:space="preserve">        </w:t>
      </w:r>
      <w:r w:rsidRPr="0057485F">
        <w:rPr>
          <w:rFonts w:ascii="Consolas" w:eastAsia="Times New Roman" w:hAnsi="Consolas" w:cs="Courier New"/>
          <w:color w:val="800080"/>
          <w:lang w:eastAsia="tr-TR"/>
        </w:rPr>
        <w:t>Flow</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lang w:eastAsia="tr-TR"/>
        </w:rPr>
        <w:t>{</w:t>
      </w:r>
    </w:p>
    <w:p w14:paraId="08B50773" w14:textId="77777777" w:rsidR="0057485F" w:rsidRPr="0057485F" w:rsidRDefault="0057485F" w:rsidP="00574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57485F">
        <w:rPr>
          <w:rFonts w:ascii="Consolas" w:eastAsia="Times New Roman" w:hAnsi="Consolas" w:cs="Courier New"/>
          <w:color w:val="C0C0C0"/>
          <w:lang w:eastAsia="tr-TR"/>
        </w:rPr>
        <w:t xml:space="preserve">            </w:t>
      </w:r>
      <w:r w:rsidRPr="0057485F">
        <w:rPr>
          <w:rFonts w:ascii="Consolas" w:eastAsia="Times New Roman" w:hAnsi="Consolas" w:cs="Courier New"/>
          <w:color w:val="800000"/>
          <w:lang w:eastAsia="tr-TR"/>
        </w:rPr>
        <w:t>anchors.fill</w:t>
      </w:r>
      <w:r w:rsidRPr="0057485F">
        <w:rPr>
          <w:rFonts w:ascii="Consolas" w:eastAsia="Times New Roman" w:hAnsi="Consolas" w:cs="Courier New"/>
          <w:lang w:eastAsia="tr-TR"/>
        </w:rPr>
        <w:t>:</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i/>
          <w:iCs/>
          <w:color w:val="000000"/>
          <w:lang w:eastAsia="tr-TR"/>
        </w:rPr>
        <w:t>parent</w:t>
      </w:r>
    </w:p>
    <w:p w14:paraId="0B7EEE6A" w14:textId="77777777" w:rsidR="0057485F" w:rsidRPr="0057485F" w:rsidRDefault="0057485F" w:rsidP="00574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57485F">
        <w:rPr>
          <w:rFonts w:ascii="Consolas" w:eastAsia="Times New Roman" w:hAnsi="Consolas" w:cs="Courier New"/>
          <w:color w:val="C0C0C0"/>
          <w:lang w:eastAsia="tr-TR"/>
        </w:rPr>
        <w:t xml:space="preserve">            </w:t>
      </w:r>
      <w:r w:rsidRPr="0057485F">
        <w:rPr>
          <w:rFonts w:ascii="Consolas" w:eastAsia="Times New Roman" w:hAnsi="Consolas" w:cs="Courier New"/>
          <w:color w:val="800000"/>
          <w:lang w:eastAsia="tr-TR"/>
        </w:rPr>
        <w:t>anchors.margins</w:t>
      </w:r>
      <w:r w:rsidRPr="0057485F">
        <w:rPr>
          <w:rFonts w:ascii="Consolas" w:eastAsia="Times New Roman" w:hAnsi="Consolas" w:cs="Courier New"/>
          <w:lang w:eastAsia="tr-TR"/>
        </w:rPr>
        <w:t>:</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lang w:eastAsia="tr-TR"/>
        </w:rPr>
        <w:t>4</w:t>
      </w:r>
    </w:p>
    <w:p w14:paraId="5B0A9BEE" w14:textId="77777777" w:rsidR="0057485F" w:rsidRPr="0057485F" w:rsidRDefault="0057485F" w:rsidP="00574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57485F">
        <w:rPr>
          <w:rFonts w:ascii="Consolas" w:eastAsia="Times New Roman" w:hAnsi="Consolas" w:cs="Courier New"/>
          <w:color w:val="C0C0C0"/>
          <w:lang w:eastAsia="tr-TR"/>
        </w:rPr>
        <w:t xml:space="preserve">            </w:t>
      </w:r>
      <w:r w:rsidRPr="0057485F">
        <w:rPr>
          <w:rFonts w:ascii="Consolas" w:eastAsia="Times New Roman" w:hAnsi="Consolas" w:cs="Courier New"/>
          <w:color w:val="800000"/>
          <w:lang w:eastAsia="tr-TR"/>
        </w:rPr>
        <w:t>spacing</w:t>
      </w:r>
      <w:r w:rsidRPr="0057485F">
        <w:rPr>
          <w:rFonts w:ascii="Consolas" w:eastAsia="Times New Roman" w:hAnsi="Consolas" w:cs="Courier New"/>
          <w:lang w:eastAsia="tr-TR"/>
        </w:rPr>
        <w:t>:</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lang w:eastAsia="tr-TR"/>
        </w:rPr>
        <w:t>10</w:t>
      </w:r>
    </w:p>
    <w:p w14:paraId="42B75996" w14:textId="77777777" w:rsidR="0057485F" w:rsidRPr="0057485F" w:rsidRDefault="0057485F" w:rsidP="00574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342CF5F5" w14:textId="77777777" w:rsidR="0057485F" w:rsidRPr="0057485F" w:rsidRDefault="0057485F" w:rsidP="00574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57485F">
        <w:rPr>
          <w:rFonts w:ascii="Consolas" w:eastAsia="Times New Roman" w:hAnsi="Consolas" w:cs="Courier New"/>
          <w:color w:val="C0C0C0"/>
          <w:lang w:eastAsia="tr-TR"/>
        </w:rPr>
        <w:t xml:space="preserve">            </w:t>
      </w:r>
      <w:r w:rsidRPr="0057485F">
        <w:rPr>
          <w:rFonts w:ascii="Consolas" w:eastAsia="Times New Roman" w:hAnsi="Consolas" w:cs="Courier New"/>
          <w:color w:val="800080"/>
          <w:lang w:eastAsia="tr-TR"/>
        </w:rPr>
        <w:t>Text</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lang w:eastAsia="tr-TR"/>
        </w:rPr>
        <w:t>{</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color w:val="800000"/>
          <w:lang w:eastAsia="tr-TR"/>
        </w:rPr>
        <w:t>text</w:t>
      </w:r>
      <w:r w:rsidRPr="0057485F">
        <w:rPr>
          <w:rFonts w:ascii="Consolas" w:eastAsia="Times New Roman" w:hAnsi="Consolas" w:cs="Courier New"/>
          <w:lang w:eastAsia="tr-TR"/>
        </w:rPr>
        <w:t>:</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color w:val="008000"/>
          <w:lang w:eastAsia="tr-TR"/>
        </w:rPr>
        <w:t>"Text"</w:t>
      </w:r>
      <w:r w:rsidRPr="0057485F">
        <w:rPr>
          <w:rFonts w:ascii="Consolas" w:eastAsia="Times New Roman" w:hAnsi="Consolas" w:cs="Courier New"/>
          <w:lang w:eastAsia="tr-TR"/>
        </w:rPr>
        <w:t>;</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color w:val="800000"/>
          <w:lang w:eastAsia="tr-TR"/>
        </w:rPr>
        <w:t>font.pixelSize</w:t>
      </w:r>
      <w:r w:rsidRPr="0057485F">
        <w:rPr>
          <w:rFonts w:ascii="Consolas" w:eastAsia="Times New Roman" w:hAnsi="Consolas" w:cs="Courier New"/>
          <w:lang w:eastAsia="tr-TR"/>
        </w:rPr>
        <w:t>:</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lang w:eastAsia="tr-TR"/>
        </w:rPr>
        <w:t>40</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lang w:eastAsia="tr-TR"/>
        </w:rPr>
        <w:t>}</w:t>
      </w:r>
    </w:p>
    <w:p w14:paraId="352D2AE4" w14:textId="77777777" w:rsidR="0057485F" w:rsidRPr="0057485F" w:rsidRDefault="0057485F" w:rsidP="00574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57485F">
        <w:rPr>
          <w:rFonts w:ascii="Consolas" w:eastAsia="Times New Roman" w:hAnsi="Consolas" w:cs="Courier New"/>
          <w:color w:val="C0C0C0"/>
          <w:lang w:eastAsia="tr-TR"/>
        </w:rPr>
        <w:t xml:space="preserve">            </w:t>
      </w:r>
      <w:r w:rsidRPr="0057485F">
        <w:rPr>
          <w:rFonts w:ascii="Consolas" w:eastAsia="Times New Roman" w:hAnsi="Consolas" w:cs="Courier New"/>
          <w:color w:val="800080"/>
          <w:lang w:eastAsia="tr-TR"/>
        </w:rPr>
        <w:t>Text</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lang w:eastAsia="tr-TR"/>
        </w:rPr>
        <w:t>{</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color w:val="800000"/>
          <w:lang w:eastAsia="tr-TR"/>
        </w:rPr>
        <w:t>text</w:t>
      </w:r>
      <w:r w:rsidRPr="0057485F">
        <w:rPr>
          <w:rFonts w:ascii="Consolas" w:eastAsia="Times New Roman" w:hAnsi="Consolas" w:cs="Courier New"/>
          <w:lang w:eastAsia="tr-TR"/>
        </w:rPr>
        <w:t>:</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color w:val="008000"/>
          <w:lang w:eastAsia="tr-TR"/>
        </w:rPr>
        <w:t>"items"</w:t>
      </w:r>
      <w:r w:rsidRPr="0057485F">
        <w:rPr>
          <w:rFonts w:ascii="Consolas" w:eastAsia="Times New Roman" w:hAnsi="Consolas" w:cs="Courier New"/>
          <w:lang w:eastAsia="tr-TR"/>
        </w:rPr>
        <w:t>;</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color w:val="800000"/>
          <w:lang w:eastAsia="tr-TR"/>
        </w:rPr>
        <w:t>font.pixelSize</w:t>
      </w:r>
      <w:r w:rsidRPr="0057485F">
        <w:rPr>
          <w:rFonts w:ascii="Consolas" w:eastAsia="Times New Roman" w:hAnsi="Consolas" w:cs="Courier New"/>
          <w:lang w:eastAsia="tr-TR"/>
        </w:rPr>
        <w:t>:</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lang w:eastAsia="tr-TR"/>
        </w:rPr>
        <w:t>40</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lang w:eastAsia="tr-TR"/>
        </w:rPr>
        <w:t>}</w:t>
      </w:r>
    </w:p>
    <w:p w14:paraId="476C5269" w14:textId="77777777" w:rsidR="0057485F" w:rsidRPr="0057485F" w:rsidRDefault="0057485F" w:rsidP="00574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57485F">
        <w:rPr>
          <w:rFonts w:ascii="Consolas" w:eastAsia="Times New Roman" w:hAnsi="Consolas" w:cs="Courier New"/>
          <w:color w:val="C0C0C0"/>
          <w:lang w:eastAsia="tr-TR"/>
        </w:rPr>
        <w:t xml:space="preserve">            </w:t>
      </w:r>
      <w:r w:rsidRPr="0057485F">
        <w:rPr>
          <w:rFonts w:ascii="Consolas" w:eastAsia="Times New Roman" w:hAnsi="Consolas" w:cs="Courier New"/>
          <w:color w:val="800080"/>
          <w:lang w:eastAsia="tr-TR"/>
        </w:rPr>
        <w:t>Text</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lang w:eastAsia="tr-TR"/>
        </w:rPr>
        <w:t>{</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color w:val="800000"/>
          <w:lang w:eastAsia="tr-TR"/>
        </w:rPr>
        <w:t>text</w:t>
      </w:r>
      <w:r w:rsidRPr="0057485F">
        <w:rPr>
          <w:rFonts w:ascii="Consolas" w:eastAsia="Times New Roman" w:hAnsi="Consolas" w:cs="Courier New"/>
          <w:lang w:eastAsia="tr-TR"/>
        </w:rPr>
        <w:t>:</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color w:val="008000"/>
          <w:lang w:eastAsia="tr-TR"/>
        </w:rPr>
        <w:t>"flowing"</w:t>
      </w:r>
      <w:r w:rsidRPr="0057485F">
        <w:rPr>
          <w:rFonts w:ascii="Consolas" w:eastAsia="Times New Roman" w:hAnsi="Consolas" w:cs="Courier New"/>
          <w:lang w:eastAsia="tr-TR"/>
        </w:rPr>
        <w:t>;</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color w:val="800000"/>
          <w:lang w:eastAsia="tr-TR"/>
        </w:rPr>
        <w:t>font.pixelSize</w:t>
      </w:r>
      <w:r w:rsidRPr="0057485F">
        <w:rPr>
          <w:rFonts w:ascii="Consolas" w:eastAsia="Times New Roman" w:hAnsi="Consolas" w:cs="Courier New"/>
          <w:lang w:eastAsia="tr-TR"/>
        </w:rPr>
        <w:t>:</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lang w:eastAsia="tr-TR"/>
        </w:rPr>
        <w:t>40</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lang w:eastAsia="tr-TR"/>
        </w:rPr>
        <w:t>}</w:t>
      </w:r>
    </w:p>
    <w:p w14:paraId="07A639F9" w14:textId="77777777" w:rsidR="0057485F" w:rsidRPr="0057485F" w:rsidRDefault="0057485F" w:rsidP="00574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57485F">
        <w:rPr>
          <w:rFonts w:ascii="Consolas" w:eastAsia="Times New Roman" w:hAnsi="Consolas" w:cs="Courier New"/>
          <w:color w:val="C0C0C0"/>
          <w:lang w:eastAsia="tr-TR"/>
        </w:rPr>
        <w:t xml:space="preserve">            </w:t>
      </w:r>
      <w:r w:rsidRPr="0057485F">
        <w:rPr>
          <w:rFonts w:ascii="Consolas" w:eastAsia="Times New Roman" w:hAnsi="Consolas" w:cs="Courier New"/>
          <w:color w:val="800080"/>
          <w:lang w:eastAsia="tr-TR"/>
        </w:rPr>
        <w:t>Text</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lang w:eastAsia="tr-TR"/>
        </w:rPr>
        <w:t>{</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color w:val="800000"/>
          <w:lang w:eastAsia="tr-TR"/>
        </w:rPr>
        <w:t>text</w:t>
      </w:r>
      <w:r w:rsidRPr="0057485F">
        <w:rPr>
          <w:rFonts w:ascii="Consolas" w:eastAsia="Times New Roman" w:hAnsi="Consolas" w:cs="Courier New"/>
          <w:lang w:eastAsia="tr-TR"/>
        </w:rPr>
        <w:t>:</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color w:val="008000"/>
          <w:lang w:eastAsia="tr-TR"/>
        </w:rPr>
        <w:t>"inside"</w:t>
      </w:r>
      <w:r w:rsidRPr="0057485F">
        <w:rPr>
          <w:rFonts w:ascii="Consolas" w:eastAsia="Times New Roman" w:hAnsi="Consolas" w:cs="Courier New"/>
          <w:lang w:eastAsia="tr-TR"/>
        </w:rPr>
        <w:t>;</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color w:val="800000"/>
          <w:lang w:eastAsia="tr-TR"/>
        </w:rPr>
        <w:t>font.pixelSize</w:t>
      </w:r>
      <w:r w:rsidRPr="0057485F">
        <w:rPr>
          <w:rFonts w:ascii="Consolas" w:eastAsia="Times New Roman" w:hAnsi="Consolas" w:cs="Courier New"/>
          <w:lang w:eastAsia="tr-TR"/>
        </w:rPr>
        <w:t>:</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lang w:eastAsia="tr-TR"/>
        </w:rPr>
        <w:t>40</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lang w:eastAsia="tr-TR"/>
        </w:rPr>
        <w:t>}</w:t>
      </w:r>
    </w:p>
    <w:p w14:paraId="0642E590" w14:textId="77777777" w:rsidR="0057485F" w:rsidRPr="0057485F" w:rsidRDefault="0057485F" w:rsidP="00574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57485F">
        <w:rPr>
          <w:rFonts w:ascii="Consolas" w:eastAsia="Times New Roman" w:hAnsi="Consolas" w:cs="Courier New"/>
          <w:color w:val="C0C0C0"/>
          <w:lang w:eastAsia="tr-TR"/>
        </w:rPr>
        <w:t xml:space="preserve">            </w:t>
      </w:r>
      <w:r w:rsidRPr="0057485F">
        <w:rPr>
          <w:rFonts w:ascii="Consolas" w:eastAsia="Times New Roman" w:hAnsi="Consolas" w:cs="Courier New"/>
          <w:color w:val="800080"/>
          <w:lang w:eastAsia="tr-TR"/>
        </w:rPr>
        <w:t>Text</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lang w:eastAsia="tr-TR"/>
        </w:rPr>
        <w:t>{</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color w:val="800000"/>
          <w:lang w:eastAsia="tr-TR"/>
        </w:rPr>
        <w:t>text</w:t>
      </w:r>
      <w:r w:rsidRPr="0057485F">
        <w:rPr>
          <w:rFonts w:ascii="Consolas" w:eastAsia="Times New Roman" w:hAnsi="Consolas" w:cs="Courier New"/>
          <w:lang w:eastAsia="tr-TR"/>
        </w:rPr>
        <w:t>:</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color w:val="008000"/>
          <w:lang w:eastAsia="tr-TR"/>
        </w:rPr>
        <w:t>"a"</w:t>
      </w:r>
      <w:r w:rsidRPr="0057485F">
        <w:rPr>
          <w:rFonts w:ascii="Consolas" w:eastAsia="Times New Roman" w:hAnsi="Consolas" w:cs="Courier New"/>
          <w:lang w:eastAsia="tr-TR"/>
        </w:rPr>
        <w:t>;</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color w:val="800000"/>
          <w:lang w:eastAsia="tr-TR"/>
        </w:rPr>
        <w:t>font.pixelSize</w:t>
      </w:r>
      <w:r w:rsidRPr="0057485F">
        <w:rPr>
          <w:rFonts w:ascii="Consolas" w:eastAsia="Times New Roman" w:hAnsi="Consolas" w:cs="Courier New"/>
          <w:lang w:eastAsia="tr-TR"/>
        </w:rPr>
        <w:t>:</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lang w:eastAsia="tr-TR"/>
        </w:rPr>
        <w:t>40</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lang w:eastAsia="tr-TR"/>
        </w:rPr>
        <w:t>}</w:t>
      </w:r>
    </w:p>
    <w:p w14:paraId="74F47A85" w14:textId="77777777" w:rsidR="0057485F" w:rsidRPr="0057485F" w:rsidRDefault="0057485F" w:rsidP="00574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57485F">
        <w:rPr>
          <w:rFonts w:ascii="Consolas" w:eastAsia="Times New Roman" w:hAnsi="Consolas" w:cs="Courier New"/>
          <w:color w:val="C0C0C0"/>
          <w:lang w:eastAsia="tr-TR"/>
        </w:rPr>
        <w:t xml:space="preserve">            </w:t>
      </w:r>
      <w:r w:rsidRPr="0057485F">
        <w:rPr>
          <w:rFonts w:ascii="Consolas" w:eastAsia="Times New Roman" w:hAnsi="Consolas" w:cs="Courier New"/>
          <w:color w:val="800080"/>
          <w:lang w:eastAsia="tr-TR"/>
        </w:rPr>
        <w:t>Text</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lang w:eastAsia="tr-TR"/>
        </w:rPr>
        <w:t>{</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color w:val="800000"/>
          <w:lang w:eastAsia="tr-TR"/>
        </w:rPr>
        <w:t>text</w:t>
      </w:r>
      <w:r w:rsidRPr="0057485F">
        <w:rPr>
          <w:rFonts w:ascii="Consolas" w:eastAsia="Times New Roman" w:hAnsi="Consolas" w:cs="Courier New"/>
          <w:lang w:eastAsia="tr-TR"/>
        </w:rPr>
        <w:t>:</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color w:val="008000"/>
          <w:lang w:eastAsia="tr-TR"/>
        </w:rPr>
        <w:t>"Flow"</w:t>
      </w:r>
      <w:r w:rsidRPr="0057485F">
        <w:rPr>
          <w:rFonts w:ascii="Consolas" w:eastAsia="Times New Roman" w:hAnsi="Consolas" w:cs="Courier New"/>
          <w:lang w:eastAsia="tr-TR"/>
        </w:rPr>
        <w:t>;</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color w:val="800000"/>
          <w:lang w:eastAsia="tr-TR"/>
        </w:rPr>
        <w:t>font.pixelSize</w:t>
      </w:r>
      <w:r w:rsidRPr="0057485F">
        <w:rPr>
          <w:rFonts w:ascii="Consolas" w:eastAsia="Times New Roman" w:hAnsi="Consolas" w:cs="Courier New"/>
          <w:lang w:eastAsia="tr-TR"/>
        </w:rPr>
        <w:t>:</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lang w:eastAsia="tr-TR"/>
        </w:rPr>
        <w:t>40</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lang w:eastAsia="tr-TR"/>
        </w:rPr>
        <w:t>}</w:t>
      </w:r>
    </w:p>
    <w:p w14:paraId="3CBDC111" w14:textId="77777777" w:rsidR="0057485F" w:rsidRPr="0057485F" w:rsidRDefault="0057485F" w:rsidP="00574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57485F">
        <w:rPr>
          <w:rFonts w:ascii="Consolas" w:eastAsia="Times New Roman" w:hAnsi="Consolas" w:cs="Courier New"/>
          <w:color w:val="C0C0C0"/>
          <w:lang w:eastAsia="tr-TR"/>
        </w:rPr>
        <w:t xml:space="preserve">            </w:t>
      </w:r>
      <w:r w:rsidRPr="0057485F">
        <w:rPr>
          <w:rFonts w:ascii="Consolas" w:eastAsia="Times New Roman" w:hAnsi="Consolas" w:cs="Courier New"/>
          <w:color w:val="800080"/>
          <w:lang w:eastAsia="tr-TR"/>
        </w:rPr>
        <w:t>Text</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lang w:eastAsia="tr-TR"/>
        </w:rPr>
        <w:t>{</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color w:val="800000"/>
          <w:lang w:eastAsia="tr-TR"/>
        </w:rPr>
        <w:t>text</w:t>
      </w:r>
      <w:r w:rsidRPr="0057485F">
        <w:rPr>
          <w:rFonts w:ascii="Consolas" w:eastAsia="Times New Roman" w:hAnsi="Consolas" w:cs="Courier New"/>
          <w:lang w:eastAsia="tr-TR"/>
        </w:rPr>
        <w:t>:</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color w:val="008000"/>
          <w:lang w:eastAsia="tr-TR"/>
        </w:rPr>
        <w:t>"item"</w:t>
      </w:r>
      <w:r w:rsidRPr="0057485F">
        <w:rPr>
          <w:rFonts w:ascii="Consolas" w:eastAsia="Times New Roman" w:hAnsi="Consolas" w:cs="Courier New"/>
          <w:lang w:eastAsia="tr-TR"/>
        </w:rPr>
        <w:t>;</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color w:val="800000"/>
          <w:lang w:eastAsia="tr-TR"/>
        </w:rPr>
        <w:t>font.pixelSize</w:t>
      </w:r>
      <w:r w:rsidRPr="0057485F">
        <w:rPr>
          <w:rFonts w:ascii="Consolas" w:eastAsia="Times New Roman" w:hAnsi="Consolas" w:cs="Courier New"/>
          <w:lang w:eastAsia="tr-TR"/>
        </w:rPr>
        <w:t>:</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lang w:eastAsia="tr-TR"/>
        </w:rPr>
        <w:t>40</w:t>
      </w:r>
      <w:r w:rsidRPr="0057485F">
        <w:rPr>
          <w:rFonts w:ascii="Consolas" w:eastAsia="Times New Roman" w:hAnsi="Consolas" w:cs="Courier New"/>
          <w:color w:val="C0C0C0"/>
          <w:lang w:eastAsia="tr-TR"/>
        </w:rPr>
        <w:t xml:space="preserve"> </w:t>
      </w:r>
      <w:r w:rsidRPr="0057485F">
        <w:rPr>
          <w:rFonts w:ascii="Consolas" w:eastAsia="Times New Roman" w:hAnsi="Consolas" w:cs="Courier New"/>
          <w:lang w:eastAsia="tr-TR"/>
        </w:rPr>
        <w:t>}</w:t>
      </w:r>
    </w:p>
    <w:p w14:paraId="7EFFC074" w14:textId="77777777" w:rsidR="0057485F" w:rsidRPr="0057485F" w:rsidRDefault="0057485F" w:rsidP="00574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57485F">
        <w:rPr>
          <w:rFonts w:ascii="Consolas" w:eastAsia="Times New Roman" w:hAnsi="Consolas" w:cs="Courier New"/>
          <w:color w:val="C0C0C0"/>
          <w:lang w:eastAsia="tr-TR"/>
        </w:rPr>
        <w:t xml:space="preserve">        </w:t>
      </w:r>
      <w:r w:rsidRPr="0057485F">
        <w:rPr>
          <w:rFonts w:ascii="Consolas" w:eastAsia="Times New Roman" w:hAnsi="Consolas" w:cs="Courier New"/>
          <w:lang w:eastAsia="tr-TR"/>
        </w:rPr>
        <w:t>}</w:t>
      </w:r>
    </w:p>
    <w:p w14:paraId="1CD0B464" w14:textId="77777777" w:rsidR="0057485F" w:rsidRPr="0057485F" w:rsidRDefault="0057485F" w:rsidP="00574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57485F">
        <w:rPr>
          <w:rFonts w:ascii="Consolas" w:eastAsia="Times New Roman" w:hAnsi="Consolas" w:cs="Courier New"/>
          <w:color w:val="C0C0C0"/>
          <w:lang w:eastAsia="tr-TR"/>
        </w:rPr>
        <w:t xml:space="preserve">    </w:t>
      </w:r>
      <w:r w:rsidRPr="0057485F">
        <w:rPr>
          <w:rFonts w:ascii="Consolas" w:eastAsia="Times New Roman" w:hAnsi="Consolas" w:cs="Courier New"/>
          <w:lang w:eastAsia="tr-TR"/>
        </w:rPr>
        <w:t>}</w:t>
      </w:r>
    </w:p>
    <w:p w14:paraId="277CF4E1" w14:textId="77777777" w:rsidR="0057485F" w:rsidRPr="0057485F" w:rsidRDefault="0057485F" w:rsidP="00574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57485F">
        <w:rPr>
          <w:rFonts w:ascii="Consolas" w:eastAsia="Times New Roman" w:hAnsi="Consolas" w:cs="Courier New"/>
          <w:lang w:eastAsia="tr-TR"/>
        </w:rPr>
        <w:t>}</w:t>
      </w:r>
    </w:p>
    <w:p w14:paraId="0D27C7E8" w14:textId="77777777" w:rsidR="009253E2" w:rsidRDefault="009253E2" w:rsidP="006753A3">
      <w:pPr>
        <w:spacing w:after="0" w:line="240" w:lineRule="auto"/>
      </w:pPr>
    </w:p>
    <w:p w14:paraId="48AAE35C" w14:textId="77777777" w:rsidR="0057485F" w:rsidRDefault="0057485F" w:rsidP="006753A3">
      <w:pPr>
        <w:spacing w:after="0" w:line="240" w:lineRule="auto"/>
      </w:pPr>
      <w:r>
        <w:rPr>
          <w:noProof/>
          <w:lang w:eastAsia="tr-TR"/>
        </w:rPr>
        <w:drawing>
          <wp:inline distT="0" distB="0" distL="0" distR="0" wp14:anchorId="37061004" wp14:editId="0AFB8D4B">
            <wp:extent cx="2816352" cy="1853159"/>
            <wp:effectExtent l="0" t="0" r="3175" b="0"/>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2816532" cy="1853278"/>
                    </a:xfrm>
                    <a:prstGeom prst="rect">
                      <a:avLst/>
                    </a:prstGeom>
                  </pic:spPr>
                </pic:pic>
              </a:graphicData>
            </a:graphic>
          </wp:inline>
        </w:drawing>
      </w:r>
    </w:p>
    <w:p w14:paraId="1C6C476B" w14:textId="77777777" w:rsidR="0057485F" w:rsidRDefault="0057485F" w:rsidP="006753A3">
      <w:pPr>
        <w:spacing w:after="0" w:line="240" w:lineRule="auto"/>
      </w:pPr>
    </w:p>
    <w:p w14:paraId="7D323237" w14:textId="77777777" w:rsidR="0057485F" w:rsidRPr="00653293" w:rsidRDefault="00653293" w:rsidP="001E1F69">
      <w:pPr>
        <w:pStyle w:val="Heading3"/>
      </w:pPr>
      <w:bookmarkStart w:id="192" w:name="_Toc526024187"/>
      <w:r w:rsidRPr="00653293">
        <w:t>Image Elemanı</w:t>
      </w:r>
      <w:bookmarkEnd w:id="192"/>
    </w:p>
    <w:p w14:paraId="77B8D643" w14:textId="77777777" w:rsidR="00653293" w:rsidRDefault="00653293" w:rsidP="006753A3">
      <w:pPr>
        <w:spacing w:after="0" w:line="240" w:lineRule="auto"/>
      </w:pPr>
    </w:p>
    <w:p w14:paraId="30C3C685" w14:textId="77777777" w:rsidR="00653293" w:rsidRDefault="00653293" w:rsidP="006753A3">
      <w:pPr>
        <w:spacing w:after="0" w:line="240" w:lineRule="auto"/>
      </w:pPr>
      <w:r>
        <w:t xml:space="preserve">Image elemanı bir resmi görüntülemek için kullanılır. </w:t>
      </w:r>
      <w:r w:rsidR="000B4A9A">
        <w:t>Elemanın source property’si gösterilecek resmi alır. Bu resim kaynaktaki bir resim, diskte yol ifadesi ya da bir URL olabilir. Örneğin:</w:t>
      </w:r>
    </w:p>
    <w:p w14:paraId="10489345" w14:textId="77777777" w:rsidR="000B4A9A" w:rsidRDefault="000B4A9A" w:rsidP="006753A3">
      <w:pPr>
        <w:spacing w:after="0" w:line="240" w:lineRule="auto"/>
      </w:pPr>
    </w:p>
    <w:p w14:paraId="4B8331EE" w14:textId="77777777" w:rsidR="006A2D83" w:rsidRPr="006A2D83" w:rsidRDefault="006A2D83" w:rsidP="006A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A2D83">
        <w:rPr>
          <w:rFonts w:ascii="Consolas" w:eastAsia="Times New Roman" w:hAnsi="Consolas" w:cs="Courier New"/>
          <w:color w:val="808000"/>
          <w:lang w:eastAsia="tr-TR"/>
        </w:rPr>
        <w:t>import</w:t>
      </w:r>
      <w:r w:rsidRPr="006A2D83">
        <w:rPr>
          <w:rFonts w:ascii="Consolas" w:eastAsia="Times New Roman" w:hAnsi="Consolas" w:cs="Courier New"/>
          <w:color w:val="C0C0C0"/>
          <w:lang w:eastAsia="tr-TR"/>
        </w:rPr>
        <w:t xml:space="preserve"> </w:t>
      </w:r>
      <w:r w:rsidRPr="006A2D83">
        <w:rPr>
          <w:rFonts w:ascii="Consolas" w:eastAsia="Times New Roman" w:hAnsi="Consolas" w:cs="Courier New"/>
          <w:lang w:eastAsia="tr-TR"/>
        </w:rPr>
        <w:t>QtQuick</w:t>
      </w:r>
      <w:r w:rsidRPr="006A2D83">
        <w:rPr>
          <w:rFonts w:ascii="Consolas" w:eastAsia="Times New Roman" w:hAnsi="Consolas" w:cs="Courier New"/>
          <w:color w:val="C0C0C0"/>
          <w:lang w:eastAsia="tr-TR"/>
        </w:rPr>
        <w:t xml:space="preserve"> </w:t>
      </w:r>
      <w:r w:rsidRPr="006A2D83">
        <w:rPr>
          <w:rFonts w:ascii="Consolas" w:eastAsia="Times New Roman" w:hAnsi="Consolas" w:cs="Courier New"/>
          <w:lang w:eastAsia="tr-TR"/>
        </w:rPr>
        <w:t>2.5</w:t>
      </w:r>
    </w:p>
    <w:p w14:paraId="3E292C76" w14:textId="77777777" w:rsidR="006A2D83" w:rsidRPr="006A2D83" w:rsidRDefault="006A2D83" w:rsidP="006A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A2D83">
        <w:rPr>
          <w:rFonts w:ascii="Consolas" w:eastAsia="Times New Roman" w:hAnsi="Consolas" w:cs="Courier New"/>
          <w:color w:val="808000"/>
          <w:lang w:eastAsia="tr-TR"/>
        </w:rPr>
        <w:t>import</w:t>
      </w:r>
      <w:r w:rsidRPr="006A2D83">
        <w:rPr>
          <w:rFonts w:ascii="Consolas" w:eastAsia="Times New Roman" w:hAnsi="Consolas" w:cs="Courier New"/>
          <w:color w:val="C0C0C0"/>
          <w:lang w:eastAsia="tr-TR"/>
        </w:rPr>
        <w:t xml:space="preserve"> </w:t>
      </w:r>
      <w:r w:rsidRPr="006A2D83">
        <w:rPr>
          <w:rFonts w:ascii="Consolas" w:eastAsia="Times New Roman" w:hAnsi="Consolas" w:cs="Courier New"/>
          <w:lang w:eastAsia="tr-TR"/>
        </w:rPr>
        <w:t>QtQuick.Window</w:t>
      </w:r>
      <w:r w:rsidRPr="006A2D83">
        <w:rPr>
          <w:rFonts w:ascii="Consolas" w:eastAsia="Times New Roman" w:hAnsi="Consolas" w:cs="Courier New"/>
          <w:color w:val="C0C0C0"/>
          <w:lang w:eastAsia="tr-TR"/>
        </w:rPr>
        <w:t xml:space="preserve"> </w:t>
      </w:r>
      <w:r w:rsidRPr="006A2D83">
        <w:rPr>
          <w:rFonts w:ascii="Consolas" w:eastAsia="Times New Roman" w:hAnsi="Consolas" w:cs="Courier New"/>
          <w:lang w:eastAsia="tr-TR"/>
        </w:rPr>
        <w:t>2.2</w:t>
      </w:r>
    </w:p>
    <w:p w14:paraId="5A4AEFE0" w14:textId="77777777" w:rsidR="006A2D83" w:rsidRPr="006A2D83" w:rsidRDefault="006A2D83" w:rsidP="006A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7F9CE95D" w14:textId="77777777" w:rsidR="006A2D83" w:rsidRPr="006A2D83" w:rsidRDefault="006A2D83" w:rsidP="006A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A2D83">
        <w:rPr>
          <w:rFonts w:ascii="Consolas" w:eastAsia="Times New Roman" w:hAnsi="Consolas" w:cs="Courier New"/>
          <w:color w:val="800080"/>
          <w:lang w:eastAsia="tr-TR"/>
        </w:rPr>
        <w:t>Window</w:t>
      </w:r>
      <w:r w:rsidRPr="006A2D83">
        <w:rPr>
          <w:rFonts w:ascii="Consolas" w:eastAsia="Times New Roman" w:hAnsi="Consolas" w:cs="Courier New"/>
          <w:color w:val="C0C0C0"/>
          <w:lang w:eastAsia="tr-TR"/>
        </w:rPr>
        <w:t xml:space="preserve"> </w:t>
      </w:r>
      <w:r w:rsidRPr="006A2D83">
        <w:rPr>
          <w:rFonts w:ascii="Consolas" w:eastAsia="Times New Roman" w:hAnsi="Consolas" w:cs="Courier New"/>
          <w:lang w:eastAsia="tr-TR"/>
        </w:rPr>
        <w:t>{</w:t>
      </w:r>
    </w:p>
    <w:p w14:paraId="0B64D443" w14:textId="77777777" w:rsidR="006A2D83" w:rsidRPr="006A2D83" w:rsidRDefault="006A2D83" w:rsidP="006A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A2D83">
        <w:rPr>
          <w:rFonts w:ascii="Consolas" w:eastAsia="Times New Roman" w:hAnsi="Consolas" w:cs="Courier New"/>
          <w:color w:val="C0C0C0"/>
          <w:lang w:eastAsia="tr-TR"/>
        </w:rPr>
        <w:t xml:space="preserve">    </w:t>
      </w:r>
      <w:r w:rsidRPr="006A2D83">
        <w:rPr>
          <w:rFonts w:ascii="Consolas" w:eastAsia="Times New Roman" w:hAnsi="Consolas" w:cs="Courier New"/>
          <w:color w:val="800000"/>
          <w:lang w:eastAsia="tr-TR"/>
        </w:rPr>
        <w:t>visible</w:t>
      </w:r>
      <w:r w:rsidRPr="006A2D83">
        <w:rPr>
          <w:rFonts w:ascii="Consolas" w:eastAsia="Times New Roman" w:hAnsi="Consolas" w:cs="Courier New"/>
          <w:lang w:eastAsia="tr-TR"/>
        </w:rPr>
        <w:t>:</w:t>
      </w:r>
      <w:r w:rsidRPr="006A2D83">
        <w:rPr>
          <w:rFonts w:ascii="Consolas" w:eastAsia="Times New Roman" w:hAnsi="Consolas" w:cs="Courier New"/>
          <w:color w:val="C0C0C0"/>
          <w:lang w:eastAsia="tr-TR"/>
        </w:rPr>
        <w:t xml:space="preserve"> </w:t>
      </w:r>
      <w:r w:rsidRPr="006A2D83">
        <w:rPr>
          <w:rFonts w:ascii="Consolas" w:eastAsia="Times New Roman" w:hAnsi="Consolas" w:cs="Courier New"/>
          <w:lang w:eastAsia="tr-TR"/>
        </w:rPr>
        <w:t>true</w:t>
      </w:r>
    </w:p>
    <w:p w14:paraId="354CDF61" w14:textId="77777777" w:rsidR="006A2D83" w:rsidRPr="006A2D83" w:rsidRDefault="006A2D83" w:rsidP="006A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A2D83">
        <w:rPr>
          <w:rFonts w:ascii="Consolas" w:eastAsia="Times New Roman" w:hAnsi="Consolas" w:cs="Courier New"/>
          <w:color w:val="C0C0C0"/>
          <w:lang w:eastAsia="tr-TR"/>
        </w:rPr>
        <w:t xml:space="preserve">    </w:t>
      </w:r>
      <w:r w:rsidRPr="006A2D83">
        <w:rPr>
          <w:rFonts w:ascii="Consolas" w:eastAsia="Times New Roman" w:hAnsi="Consolas" w:cs="Courier New"/>
          <w:color w:val="800000"/>
          <w:lang w:eastAsia="tr-TR"/>
        </w:rPr>
        <w:t>width</w:t>
      </w:r>
      <w:r w:rsidRPr="006A2D83">
        <w:rPr>
          <w:rFonts w:ascii="Consolas" w:eastAsia="Times New Roman" w:hAnsi="Consolas" w:cs="Courier New"/>
          <w:lang w:eastAsia="tr-TR"/>
        </w:rPr>
        <w:t>:</w:t>
      </w:r>
      <w:r w:rsidRPr="006A2D83">
        <w:rPr>
          <w:rFonts w:ascii="Consolas" w:eastAsia="Times New Roman" w:hAnsi="Consolas" w:cs="Courier New"/>
          <w:color w:val="C0C0C0"/>
          <w:lang w:eastAsia="tr-TR"/>
        </w:rPr>
        <w:t xml:space="preserve"> </w:t>
      </w:r>
      <w:r w:rsidRPr="006A2D83">
        <w:rPr>
          <w:rFonts w:ascii="Consolas" w:eastAsia="Times New Roman" w:hAnsi="Consolas" w:cs="Courier New"/>
          <w:lang w:eastAsia="tr-TR"/>
        </w:rPr>
        <w:t>640</w:t>
      </w:r>
    </w:p>
    <w:p w14:paraId="6ACCCA35" w14:textId="77777777" w:rsidR="006A2D83" w:rsidRPr="006A2D83" w:rsidRDefault="006A2D83" w:rsidP="006A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A2D83">
        <w:rPr>
          <w:rFonts w:ascii="Consolas" w:eastAsia="Times New Roman" w:hAnsi="Consolas" w:cs="Courier New"/>
          <w:color w:val="C0C0C0"/>
          <w:lang w:eastAsia="tr-TR"/>
        </w:rPr>
        <w:t xml:space="preserve">    </w:t>
      </w:r>
      <w:r w:rsidRPr="006A2D83">
        <w:rPr>
          <w:rFonts w:ascii="Consolas" w:eastAsia="Times New Roman" w:hAnsi="Consolas" w:cs="Courier New"/>
          <w:color w:val="800000"/>
          <w:lang w:eastAsia="tr-TR"/>
        </w:rPr>
        <w:t>height</w:t>
      </w:r>
      <w:r w:rsidRPr="006A2D83">
        <w:rPr>
          <w:rFonts w:ascii="Consolas" w:eastAsia="Times New Roman" w:hAnsi="Consolas" w:cs="Courier New"/>
          <w:lang w:eastAsia="tr-TR"/>
        </w:rPr>
        <w:t>:</w:t>
      </w:r>
      <w:r w:rsidRPr="006A2D83">
        <w:rPr>
          <w:rFonts w:ascii="Consolas" w:eastAsia="Times New Roman" w:hAnsi="Consolas" w:cs="Courier New"/>
          <w:color w:val="C0C0C0"/>
          <w:lang w:eastAsia="tr-TR"/>
        </w:rPr>
        <w:t xml:space="preserve"> </w:t>
      </w:r>
      <w:r w:rsidRPr="006A2D83">
        <w:rPr>
          <w:rFonts w:ascii="Consolas" w:eastAsia="Times New Roman" w:hAnsi="Consolas" w:cs="Courier New"/>
          <w:lang w:eastAsia="tr-TR"/>
        </w:rPr>
        <w:t>480</w:t>
      </w:r>
    </w:p>
    <w:p w14:paraId="59CB6161" w14:textId="77777777" w:rsidR="006A2D83" w:rsidRPr="006A2D83" w:rsidRDefault="006A2D83" w:rsidP="006A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A2D83">
        <w:rPr>
          <w:rFonts w:ascii="Consolas" w:eastAsia="Times New Roman" w:hAnsi="Consolas" w:cs="Courier New"/>
          <w:color w:val="C0C0C0"/>
          <w:lang w:eastAsia="tr-TR"/>
        </w:rPr>
        <w:t xml:space="preserve">    </w:t>
      </w:r>
      <w:r w:rsidRPr="006A2D83">
        <w:rPr>
          <w:rFonts w:ascii="Consolas" w:eastAsia="Times New Roman" w:hAnsi="Consolas" w:cs="Courier New"/>
          <w:color w:val="800000"/>
          <w:lang w:eastAsia="tr-TR"/>
        </w:rPr>
        <w:t>title</w:t>
      </w:r>
      <w:r w:rsidRPr="006A2D83">
        <w:rPr>
          <w:rFonts w:ascii="Consolas" w:eastAsia="Times New Roman" w:hAnsi="Consolas" w:cs="Courier New"/>
          <w:lang w:eastAsia="tr-TR"/>
        </w:rPr>
        <w:t>:</w:t>
      </w:r>
      <w:r w:rsidRPr="006A2D83">
        <w:rPr>
          <w:rFonts w:ascii="Consolas" w:eastAsia="Times New Roman" w:hAnsi="Consolas" w:cs="Courier New"/>
          <w:color w:val="C0C0C0"/>
          <w:lang w:eastAsia="tr-TR"/>
        </w:rPr>
        <w:t xml:space="preserve"> </w:t>
      </w:r>
      <w:r w:rsidRPr="006A2D83">
        <w:rPr>
          <w:rFonts w:ascii="Consolas" w:eastAsia="Times New Roman" w:hAnsi="Consolas" w:cs="Courier New"/>
          <w:i/>
          <w:iCs/>
          <w:color w:val="0055AF"/>
          <w:lang w:eastAsia="tr-TR"/>
        </w:rPr>
        <w:t>qsTr</w:t>
      </w:r>
      <w:r w:rsidRPr="006A2D83">
        <w:rPr>
          <w:rFonts w:ascii="Consolas" w:eastAsia="Times New Roman" w:hAnsi="Consolas" w:cs="Courier New"/>
          <w:lang w:eastAsia="tr-TR"/>
        </w:rPr>
        <w:t>(</w:t>
      </w:r>
      <w:r w:rsidRPr="006A2D83">
        <w:rPr>
          <w:rFonts w:ascii="Consolas" w:eastAsia="Times New Roman" w:hAnsi="Consolas" w:cs="Courier New"/>
          <w:color w:val="008000"/>
          <w:lang w:eastAsia="tr-TR"/>
        </w:rPr>
        <w:t>"Grid"</w:t>
      </w:r>
      <w:r w:rsidRPr="006A2D83">
        <w:rPr>
          <w:rFonts w:ascii="Consolas" w:eastAsia="Times New Roman" w:hAnsi="Consolas" w:cs="Courier New"/>
          <w:lang w:eastAsia="tr-TR"/>
        </w:rPr>
        <w:t>)</w:t>
      </w:r>
    </w:p>
    <w:p w14:paraId="6043373C" w14:textId="77777777" w:rsidR="006A2D83" w:rsidRPr="006A2D83" w:rsidRDefault="006A2D83" w:rsidP="006A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482DBEB0" w14:textId="77777777" w:rsidR="006A2D83" w:rsidRPr="006A2D83" w:rsidRDefault="006A2D83" w:rsidP="006A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A2D83">
        <w:rPr>
          <w:rFonts w:ascii="Consolas" w:eastAsia="Times New Roman" w:hAnsi="Consolas" w:cs="Courier New"/>
          <w:color w:val="C0C0C0"/>
          <w:lang w:eastAsia="tr-TR"/>
        </w:rPr>
        <w:t xml:space="preserve">    </w:t>
      </w:r>
      <w:r w:rsidRPr="006A2D83">
        <w:rPr>
          <w:rFonts w:ascii="Consolas" w:eastAsia="Times New Roman" w:hAnsi="Consolas" w:cs="Courier New"/>
          <w:color w:val="800080"/>
          <w:lang w:eastAsia="tr-TR"/>
        </w:rPr>
        <w:t>Image</w:t>
      </w:r>
      <w:r w:rsidRPr="006A2D83">
        <w:rPr>
          <w:rFonts w:ascii="Consolas" w:eastAsia="Times New Roman" w:hAnsi="Consolas" w:cs="Courier New"/>
          <w:color w:val="C0C0C0"/>
          <w:lang w:eastAsia="tr-TR"/>
        </w:rPr>
        <w:t xml:space="preserve"> </w:t>
      </w:r>
      <w:r w:rsidRPr="006A2D83">
        <w:rPr>
          <w:rFonts w:ascii="Consolas" w:eastAsia="Times New Roman" w:hAnsi="Consolas" w:cs="Courier New"/>
          <w:lang w:eastAsia="tr-TR"/>
        </w:rPr>
        <w:t>{</w:t>
      </w:r>
    </w:p>
    <w:p w14:paraId="189688B4" w14:textId="77777777" w:rsidR="006A2D83" w:rsidRPr="006A2D83" w:rsidRDefault="006A2D83" w:rsidP="006A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A2D83">
        <w:rPr>
          <w:rFonts w:ascii="Consolas" w:eastAsia="Times New Roman" w:hAnsi="Consolas" w:cs="Courier New"/>
          <w:color w:val="C0C0C0"/>
          <w:lang w:eastAsia="tr-TR"/>
        </w:rPr>
        <w:t xml:space="preserve">        </w:t>
      </w:r>
      <w:r w:rsidRPr="006A2D83">
        <w:rPr>
          <w:rFonts w:ascii="Consolas" w:eastAsia="Times New Roman" w:hAnsi="Consolas" w:cs="Courier New"/>
          <w:color w:val="800000"/>
          <w:lang w:eastAsia="tr-TR"/>
        </w:rPr>
        <w:t>anchors.fill</w:t>
      </w:r>
      <w:r w:rsidRPr="006A2D83">
        <w:rPr>
          <w:rFonts w:ascii="Consolas" w:eastAsia="Times New Roman" w:hAnsi="Consolas" w:cs="Courier New"/>
          <w:lang w:eastAsia="tr-TR"/>
        </w:rPr>
        <w:t>:</w:t>
      </w:r>
      <w:r w:rsidRPr="006A2D83">
        <w:rPr>
          <w:rFonts w:ascii="Consolas" w:eastAsia="Times New Roman" w:hAnsi="Consolas" w:cs="Courier New"/>
          <w:color w:val="C0C0C0"/>
          <w:lang w:eastAsia="tr-TR"/>
        </w:rPr>
        <w:t xml:space="preserve"> </w:t>
      </w:r>
      <w:r w:rsidRPr="006A2D83">
        <w:rPr>
          <w:rFonts w:ascii="Consolas" w:eastAsia="Times New Roman" w:hAnsi="Consolas" w:cs="Courier New"/>
          <w:i/>
          <w:iCs/>
          <w:color w:val="000000"/>
          <w:lang w:eastAsia="tr-TR"/>
        </w:rPr>
        <w:t>parent</w:t>
      </w:r>
    </w:p>
    <w:p w14:paraId="3D29451E" w14:textId="77777777" w:rsidR="006A2D83" w:rsidRPr="006A2D83" w:rsidRDefault="006A2D83" w:rsidP="006A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A2D83">
        <w:rPr>
          <w:rFonts w:ascii="Consolas" w:eastAsia="Times New Roman" w:hAnsi="Consolas" w:cs="Courier New"/>
          <w:color w:val="C0C0C0"/>
          <w:lang w:eastAsia="tr-TR"/>
        </w:rPr>
        <w:t xml:space="preserve">        </w:t>
      </w:r>
      <w:r w:rsidRPr="006A2D83">
        <w:rPr>
          <w:rFonts w:ascii="Consolas" w:eastAsia="Times New Roman" w:hAnsi="Consolas" w:cs="Courier New"/>
          <w:color w:val="800000"/>
          <w:lang w:eastAsia="tr-TR"/>
        </w:rPr>
        <w:t>source</w:t>
      </w:r>
      <w:r w:rsidRPr="006A2D83">
        <w:rPr>
          <w:rFonts w:ascii="Consolas" w:eastAsia="Times New Roman" w:hAnsi="Consolas" w:cs="Courier New"/>
          <w:lang w:eastAsia="tr-TR"/>
        </w:rPr>
        <w:t>:</w:t>
      </w:r>
      <w:r w:rsidRPr="006A2D83">
        <w:rPr>
          <w:rFonts w:ascii="Consolas" w:eastAsia="Times New Roman" w:hAnsi="Consolas" w:cs="Courier New"/>
          <w:color w:val="C0C0C0"/>
          <w:lang w:eastAsia="tr-TR"/>
        </w:rPr>
        <w:t xml:space="preserve"> </w:t>
      </w:r>
      <w:r w:rsidRPr="006A2D83">
        <w:rPr>
          <w:rFonts w:ascii="Consolas" w:eastAsia="Times New Roman" w:hAnsi="Consolas" w:cs="Courier New"/>
          <w:color w:val="008000"/>
          <w:lang w:eastAsia="tr-TR"/>
        </w:rPr>
        <w:t>"http://galeri4.uludagsozluk.com/112/abbey-road_164958.jpg"</w:t>
      </w:r>
    </w:p>
    <w:p w14:paraId="139BCFEC" w14:textId="77777777" w:rsidR="006A2D83" w:rsidRPr="006A2D83" w:rsidRDefault="006A2D83" w:rsidP="006A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A2D83">
        <w:rPr>
          <w:rFonts w:ascii="Consolas" w:eastAsia="Times New Roman" w:hAnsi="Consolas" w:cs="Courier New"/>
          <w:color w:val="C0C0C0"/>
          <w:lang w:eastAsia="tr-TR"/>
        </w:rPr>
        <w:t xml:space="preserve">     </w:t>
      </w:r>
      <w:r w:rsidRPr="006A2D83">
        <w:rPr>
          <w:rFonts w:ascii="Consolas" w:eastAsia="Times New Roman" w:hAnsi="Consolas" w:cs="Courier New"/>
          <w:lang w:eastAsia="tr-TR"/>
        </w:rPr>
        <w:t>}</w:t>
      </w:r>
    </w:p>
    <w:p w14:paraId="2676B8A2" w14:textId="77777777" w:rsidR="006A2D83" w:rsidRPr="006A2D83" w:rsidRDefault="006A2D83" w:rsidP="006A2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A2D83">
        <w:rPr>
          <w:rFonts w:ascii="Consolas" w:eastAsia="Times New Roman" w:hAnsi="Consolas" w:cs="Courier New"/>
          <w:lang w:eastAsia="tr-TR"/>
        </w:rPr>
        <w:t>}</w:t>
      </w:r>
    </w:p>
    <w:p w14:paraId="238C7EFB" w14:textId="77777777" w:rsidR="000B4A9A" w:rsidRDefault="000B4A9A" w:rsidP="006753A3">
      <w:pPr>
        <w:spacing w:after="0" w:line="240" w:lineRule="auto"/>
      </w:pPr>
    </w:p>
    <w:p w14:paraId="6DBD373A" w14:textId="77777777" w:rsidR="006A2D83" w:rsidRDefault="006A2D83" w:rsidP="006753A3">
      <w:pPr>
        <w:spacing w:after="0" w:line="240" w:lineRule="auto"/>
      </w:pPr>
      <w:r>
        <w:t xml:space="preserve">Burada “Abbey Road” resmi ana pencereyi kaplayacak biçimde gösterilir. </w:t>
      </w:r>
      <w:r w:rsidR="009A51B3">
        <w:t xml:space="preserve">Elemanın sourceSize gruplanmış property’si </w:t>
      </w:r>
      <w:r w:rsidR="0074576D">
        <w:t>resmi ölçeklendirerek görüntüler. Örneğin:</w:t>
      </w:r>
    </w:p>
    <w:p w14:paraId="56E93B4B" w14:textId="77777777" w:rsidR="0074576D" w:rsidRDefault="0074576D" w:rsidP="006753A3">
      <w:pPr>
        <w:spacing w:after="0" w:line="240" w:lineRule="auto"/>
      </w:pPr>
    </w:p>
    <w:p w14:paraId="2EB28EE2" w14:textId="77777777" w:rsidR="0074576D" w:rsidRPr="0074576D" w:rsidRDefault="0074576D" w:rsidP="007457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4576D">
        <w:rPr>
          <w:rFonts w:ascii="Consolas" w:eastAsia="Times New Roman" w:hAnsi="Consolas" w:cs="Courier New"/>
          <w:color w:val="808000"/>
          <w:lang w:eastAsia="tr-TR"/>
        </w:rPr>
        <w:t>import</w:t>
      </w:r>
      <w:r w:rsidRPr="0074576D">
        <w:rPr>
          <w:rFonts w:ascii="Consolas" w:eastAsia="Times New Roman" w:hAnsi="Consolas" w:cs="Courier New"/>
          <w:color w:val="C0C0C0"/>
          <w:lang w:eastAsia="tr-TR"/>
        </w:rPr>
        <w:t xml:space="preserve"> </w:t>
      </w:r>
      <w:r w:rsidRPr="0074576D">
        <w:rPr>
          <w:rFonts w:ascii="Consolas" w:eastAsia="Times New Roman" w:hAnsi="Consolas" w:cs="Courier New"/>
          <w:lang w:eastAsia="tr-TR"/>
        </w:rPr>
        <w:t>QtQuick</w:t>
      </w:r>
      <w:r w:rsidRPr="0074576D">
        <w:rPr>
          <w:rFonts w:ascii="Consolas" w:eastAsia="Times New Roman" w:hAnsi="Consolas" w:cs="Courier New"/>
          <w:color w:val="C0C0C0"/>
          <w:lang w:eastAsia="tr-TR"/>
        </w:rPr>
        <w:t xml:space="preserve"> </w:t>
      </w:r>
      <w:r w:rsidRPr="0074576D">
        <w:rPr>
          <w:rFonts w:ascii="Consolas" w:eastAsia="Times New Roman" w:hAnsi="Consolas" w:cs="Courier New"/>
          <w:lang w:eastAsia="tr-TR"/>
        </w:rPr>
        <w:t>2.5</w:t>
      </w:r>
    </w:p>
    <w:p w14:paraId="1369C65D" w14:textId="77777777" w:rsidR="0074576D" w:rsidRPr="0074576D" w:rsidRDefault="0074576D" w:rsidP="007457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4576D">
        <w:rPr>
          <w:rFonts w:ascii="Consolas" w:eastAsia="Times New Roman" w:hAnsi="Consolas" w:cs="Courier New"/>
          <w:color w:val="808000"/>
          <w:lang w:eastAsia="tr-TR"/>
        </w:rPr>
        <w:t>import</w:t>
      </w:r>
      <w:r w:rsidRPr="0074576D">
        <w:rPr>
          <w:rFonts w:ascii="Consolas" w:eastAsia="Times New Roman" w:hAnsi="Consolas" w:cs="Courier New"/>
          <w:color w:val="C0C0C0"/>
          <w:lang w:eastAsia="tr-TR"/>
        </w:rPr>
        <w:t xml:space="preserve"> </w:t>
      </w:r>
      <w:r w:rsidRPr="0074576D">
        <w:rPr>
          <w:rFonts w:ascii="Consolas" w:eastAsia="Times New Roman" w:hAnsi="Consolas" w:cs="Courier New"/>
          <w:lang w:eastAsia="tr-TR"/>
        </w:rPr>
        <w:t>QtQuick.Window</w:t>
      </w:r>
      <w:r w:rsidRPr="0074576D">
        <w:rPr>
          <w:rFonts w:ascii="Consolas" w:eastAsia="Times New Roman" w:hAnsi="Consolas" w:cs="Courier New"/>
          <w:color w:val="C0C0C0"/>
          <w:lang w:eastAsia="tr-TR"/>
        </w:rPr>
        <w:t xml:space="preserve"> </w:t>
      </w:r>
      <w:r w:rsidRPr="0074576D">
        <w:rPr>
          <w:rFonts w:ascii="Consolas" w:eastAsia="Times New Roman" w:hAnsi="Consolas" w:cs="Courier New"/>
          <w:lang w:eastAsia="tr-TR"/>
        </w:rPr>
        <w:t>2.2</w:t>
      </w:r>
    </w:p>
    <w:p w14:paraId="23894A6C" w14:textId="77777777" w:rsidR="0074576D" w:rsidRPr="0074576D" w:rsidRDefault="0074576D" w:rsidP="007457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04D59E39" w14:textId="77777777" w:rsidR="0074576D" w:rsidRPr="0074576D" w:rsidRDefault="0074576D" w:rsidP="007457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4576D">
        <w:rPr>
          <w:rFonts w:ascii="Consolas" w:eastAsia="Times New Roman" w:hAnsi="Consolas" w:cs="Courier New"/>
          <w:color w:val="800080"/>
          <w:lang w:eastAsia="tr-TR"/>
        </w:rPr>
        <w:t>Window</w:t>
      </w:r>
      <w:r w:rsidRPr="0074576D">
        <w:rPr>
          <w:rFonts w:ascii="Consolas" w:eastAsia="Times New Roman" w:hAnsi="Consolas" w:cs="Courier New"/>
          <w:color w:val="C0C0C0"/>
          <w:lang w:eastAsia="tr-TR"/>
        </w:rPr>
        <w:t xml:space="preserve"> </w:t>
      </w:r>
      <w:r w:rsidRPr="0074576D">
        <w:rPr>
          <w:rFonts w:ascii="Consolas" w:eastAsia="Times New Roman" w:hAnsi="Consolas" w:cs="Courier New"/>
          <w:lang w:eastAsia="tr-TR"/>
        </w:rPr>
        <w:t>{</w:t>
      </w:r>
    </w:p>
    <w:p w14:paraId="2A0788E9" w14:textId="77777777" w:rsidR="0074576D" w:rsidRPr="0074576D" w:rsidRDefault="0074576D" w:rsidP="007457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4576D">
        <w:rPr>
          <w:rFonts w:ascii="Consolas" w:eastAsia="Times New Roman" w:hAnsi="Consolas" w:cs="Courier New"/>
          <w:color w:val="C0C0C0"/>
          <w:lang w:eastAsia="tr-TR"/>
        </w:rPr>
        <w:t xml:space="preserve">    </w:t>
      </w:r>
      <w:r w:rsidRPr="0074576D">
        <w:rPr>
          <w:rFonts w:ascii="Consolas" w:eastAsia="Times New Roman" w:hAnsi="Consolas" w:cs="Courier New"/>
          <w:color w:val="800000"/>
          <w:lang w:eastAsia="tr-TR"/>
        </w:rPr>
        <w:t>visible</w:t>
      </w:r>
      <w:r w:rsidRPr="0074576D">
        <w:rPr>
          <w:rFonts w:ascii="Consolas" w:eastAsia="Times New Roman" w:hAnsi="Consolas" w:cs="Courier New"/>
          <w:lang w:eastAsia="tr-TR"/>
        </w:rPr>
        <w:t>:</w:t>
      </w:r>
      <w:r w:rsidRPr="0074576D">
        <w:rPr>
          <w:rFonts w:ascii="Consolas" w:eastAsia="Times New Roman" w:hAnsi="Consolas" w:cs="Courier New"/>
          <w:color w:val="C0C0C0"/>
          <w:lang w:eastAsia="tr-TR"/>
        </w:rPr>
        <w:t xml:space="preserve"> </w:t>
      </w:r>
      <w:r w:rsidRPr="0074576D">
        <w:rPr>
          <w:rFonts w:ascii="Consolas" w:eastAsia="Times New Roman" w:hAnsi="Consolas" w:cs="Courier New"/>
          <w:lang w:eastAsia="tr-TR"/>
        </w:rPr>
        <w:t>true</w:t>
      </w:r>
    </w:p>
    <w:p w14:paraId="13456226" w14:textId="77777777" w:rsidR="0074576D" w:rsidRPr="0074576D" w:rsidRDefault="0074576D" w:rsidP="007457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4576D">
        <w:rPr>
          <w:rFonts w:ascii="Consolas" w:eastAsia="Times New Roman" w:hAnsi="Consolas" w:cs="Courier New"/>
          <w:color w:val="C0C0C0"/>
          <w:lang w:eastAsia="tr-TR"/>
        </w:rPr>
        <w:t xml:space="preserve">    </w:t>
      </w:r>
      <w:r w:rsidRPr="0074576D">
        <w:rPr>
          <w:rFonts w:ascii="Consolas" w:eastAsia="Times New Roman" w:hAnsi="Consolas" w:cs="Courier New"/>
          <w:color w:val="800000"/>
          <w:lang w:eastAsia="tr-TR"/>
        </w:rPr>
        <w:t>width</w:t>
      </w:r>
      <w:r w:rsidRPr="0074576D">
        <w:rPr>
          <w:rFonts w:ascii="Consolas" w:eastAsia="Times New Roman" w:hAnsi="Consolas" w:cs="Courier New"/>
          <w:lang w:eastAsia="tr-TR"/>
        </w:rPr>
        <w:t>:</w:t>
      </w:r>
      <w:r w:rsidRPr="0074576D">
        <w:rPr>
          <w:rFonts w:ascii="Consolas" w:eastAsia="Times New Roman" w:hAnsi="Consolas" w:cs="Courier New"/>
          <w:color w:val="C0C0C0"/>
          <w:lang w:eastAsia="tr-TR"/>
        </w:rPr>
        <w:t xml:space="preserve"> </w:t>
      </w:r>
      <w:r w:rsidRPr="0074576D">
        <w:rPr>
          <w:rFonts w:ascii="Consolas" w:eastAsia="Times New Roman" w:hAnsi="Consolas" w:cs="Courier New"/>
          <w:lang w:eastAsia="tr-TR"/>
        </w:rPr>
        <w:t>640</w:t>
      </w:r>
    </w:p>
    <w:p w14:paraId="365A2044" w14:textId="77777777" w:rsidR="0074576D" w:rsidRPr="0074576D" w:rsidRDefault="0074576D" w:rsidP="007457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4576D">
        <w:rPr>
          <w:rFonts w:ascii="Consolas" w:eastAsia="Times New Roman" w:hAnsi="Consolas" w:cs="Courier New"/>
          <w:color w:val="C0C0C0"/>
          <w:lang w:eastAsia="tr-TR"/>
        </w:rPr>
        <w:t xml:space="preserve">    </w:t>
      </w:r>
      <w:r w:rsidRPr="0074576D">
        <w:rPr>
          <w:rFonts w:ascii="Consolas" w:eastAsia="Times New Roman" w:hAnsi="Consolas" w:cs="Courier New"/>
          <w:color w:val="800000"/>
          <w:lang w:eastAsia="tr-TR"/>
        </w:rPr>
        <w:t>height</w:t>
      </w:r>
      <w:r w:rsidRPr="0074576D">
        <w:rPr>
          <w:rFonts w:ascii="Consolas" w:eastAsia="Times New Roman" w:hAnsi="Consolas" w:cs="Courier New"/>
          <w:lang w:eastAsia="tr-TR"/>
        </w:rPr>
        <w:t>:</w:t>
      </w:r>
      <w:r w:rsidRPr="0074576D">
        <w:rPr>
          <w:rFonts w:ascii="Consolas" w:eastAsia="Times New Roman" w:hAnsi="Consolas" w:cs="Courier New"/>
          <w:color w:val="C0C0C0"/>
          <w:lang w:eastAsia="tr-TR"/>
        </w:rPr>
        <w:t xml:space="preserve"> </w:t>
      </w:r>
      <w:r w:rsidRPr="0074576D">
        <w:rPr>
          <w:rFonts w:ascii="Consolas" w:eastAsia="Times New Roman" w:hAnsi="Consolas" w:cs="Courier New"/>
          <w:lang w:eastAsia="tr-TR"/>
        </w:rPr>
        <w:t>480</w:t>
      </w:r>
    </w:p>
    <w:p w14:paraId="2E3785B7" w14:textId="77777777" w:rsidR="0074576D" w:rsidRPr="0074576D" w:rsidRDefault="0074576D" w:rsidP="007457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4576D">
        <w:rPr>
          <w:rFonts w:ascii="Consolas" w:eastAsia="Times New Roman" w:hAnsi="Consolas" w:cs="Courier New"/>
          <w:color w:val="C0C0C0"/>
          <w:lang w:eastAsia="tr-TR"/>
        </w:rPr>
        <w:t xml:space="preserve">    </w:t>
      </w:r>
      <w:r w:rsidRPr="0074576D">
        <w:rPr>
          <w:rFonts w:ascii="Consolas" w:eastAsia="Times New Roman" w:hAnsi="Consolas" w:cs="Courier New"/>
          <w:color w:val="800000"/>
          <w:lang w:eastAsia="tr-TR"/>
        </w:rPr>
        <w:t>title</w:t>
      </w:r>
      <w:r w:rsidRPr="0074576D">
        <w:rPr>
          <w:rFonts w:ascii="Consolas" w:eastAsia="Times New Roman" w:hAnsi="Consolas" w:cs="Courier New"/>
          <w:lang w:eastAsia="tr-TR"/>
        </w:rPr>
        <w:t>:</w:t>
      </w:r>
      <w:r w:rsidRPr="0074576D">
        <w:rPr>
          <w:rFonts w:ascii="Consolas" w:eastAsia="Times New Roman" w:hAnsi="Consolas" w:cs="Courier New"/>
          <w:color w:val="C0C0C0"/>
          <w:lang w:eastAsia="tr-TR"/>
        </w:rPr>
        <w:t xml:space="preserve"> </w:t>
      </w:r>
      <w:r w:rsidRPr="0074576D">
        <w:rPr>
          <w:rFonts w:ascii="Consolas" w:eastAsia="Times New Roman" w:hAnsi="Consolas" w:cs="Courier New"/>
          <w:i/>
          <w:iCs/>
          <w:color w:val="0055AF"/>
          <w:lang w:eastAsia="tr-TR"/>
        </w:rPr>
        <w:t>qsTr</w:t>
      </w:r>
      <w:r w:rsidRPr="0074576D">
        <w:rPr>
          <w:rFonts w:ascii="Consolas" w:eastAsia="Times New Roman" w:hAnsi="Consolas" w:cs="Courier New"/>
          <w:lang w:eastAsia="tr-TR"/>
        </w:rPr>
        <w:t>(</w:t>
      </w:r>
      <w:r w:rsidRPr="0074576D">
        <w:rPr>
          <w:rFonts w:ascii="Consolas" w:eastAsia="Times New Roman" w:hAnsi="Consolas" w:cs="Courier New"/>
          <w:color w:val="008000"/>
          <w:lang w:eastAsia="tr-TR"/>
        </w:rPr>
        <w:t>"Grid"</w:t>
      </w:r>
      <w:r w:rsidRPr="0074576D">
        <w:rPr>
          <w:rFonts w:ascii="Consolas" w:eastAsia="Times New Roman" w:hAnsi="Consolas" w:cs="Courier New"/>
          <w:lang w:eastAsia="tr-TR"/>
        </w:rPr>
        <w:t>)</w:t>
      </w:r>
    </w:p>
    <w:p w14:paraId="0900329B" w14:textId="77777777" w:rsidR="0074576D" w:rsidRPr="0074576D" w:rsidRDefault="0074576D" w:rsidP="007457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7864EBAB" w14:textId="77777777" w:rsidR="0074576D" w:rsidRPr="0074576D" w:rsidRDefault="0074576D" w:rsidP="007457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4576D">
        <w:rPr>
          <w:rFonts w:ascii="Consolas" w:eastAsia="Times New Roman" w:hAnsi="Consolas" w:cs="Courier New"/>
          <w:color w:val="C0C0C0"/>
          <w:lang w:eastAsia="tr-TR"/>
        </w:rPr>
        <w:t xml:space="preserve">    </w:t>
      </w:r>
      <w:r w:rsidRPr="0074576D">
        <w:rPr>
          <w:rFonts w:ascii="Consolas" w:eastAsia="Times New Roman" w:hAnsi="Consolas" w:cs="Courier New"/>
          <w:color w:val="800080"/>
          <w:lang w:eastAsia="tr-TR"/>
        </w:rPr>
        <w:t>Image</w:t>
      </w:r>
      <w:r w:rsidRPr="0074576D">
        <w:rPr>
          <w:rFonts w:ascii="Consolas" w:eastAsia="Times New Roman" w:hAnsi="Consolas" w:cs="Courier New"/>
          <w:color w:val="C0C0C0"/>
          <w:lang w:eastAsia="tr-TR"/>
        </w:rPr>
        <w:t xml:space="preserve"> </w:t>
      </w:r>
      <w:r w:rsidRPr="0074576D">
        <w:rPr>
          <w:rFonts w:ascii="Consolas" w:eastAsia="Times New Roman" w:hAnsi="Consolas" w:cs="Courier New"/>
          <w:lang w:eastAsia="tr-TR"/>
        </w:rPr>
        <w:t>{</w:t>
      </w:r>
    </w:p>
    <w:p w14:paraId="05E6E2E8" w14:textId="77777777" w:rsidR="0074576D" w:rsidRPr="0074576D" w:rsidRDefault="0074576D" w:rsidP="007457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4576D">
        <w:rPr>
          <w:rFonts w:ascii="Consolas" w:eastAsia="Times New Roman" w:hAnsi="Consolas" w:cs="Courier New"/>
          <w:color w:val="C0C0C0"/>
          <w:lang w:eastAsia="tr-TR"/>
        </w:rPr>
        <w:t xml:space="preserve">        </w:t>
      </w:r>
      <w:r w:rsidRPr="0074576D">
        <w:rPr>
          <w:rFonts w:ascii="Consolas" w:eastAsia="Times New Roman" w:hAnsi="Consolas" w:cs="Courier New"/>
          <w:color w:val="800000"/>
          <w:lang w:eastAsia="tr-TR"/>
        </w:rPr>
        <w:t>source</w:t>
      </w:r>
      <w:r w:rsidRPr="0074576D">
        <w:rPr>
          <w:rFonts w:ascii="Consolas" w:eastAsia="Times New Roman" w:hAnsi="Consolas" w:cs="Courier New"/>
          <w:lang w:eastAsia="tr-TR"/>
        </w:rPr>
        <w:t>:</w:t>
      </w:r>
      <w:r w:rsidRPr="0074576D">
        <w:rPr>
          <w:rFonts w:ascii="Consolas" w:eastAsia="Times New Roman" w:hAnsi="Consolas" w:cs="Courier New"/>
          <w:color w:val="C0C0C0"/>
          <w:lang w:eastAsia="tr-TR"/>
        </w:rPr>
        <w:t xml:space="preserve"> </w:t>
      </w:r>
      <w:r w:rsidRPr="0074576D">
        <w:rPr>
          <w:rFonts w:ascii="Consolas" w:eastAsia="Times New Roman" w:hAnsi="Consolas" w:cs="Courier New"/>
          <w:color w:val="008000"/>
          <w:lang w:eastAsia="tr-TR"/>
        </w:rPr>
        <w:t>"http://galeri4.uludagsozluk.com/112/abbey-road_164958.jpg"</w:t>
      </w:r>
    </w:p>
    <w:p w14:paraId="00645675" w14:textId="77777777" w:rsidR="0074576D" w:rsidRPr="0074576D" w:rsidRDefault="0074576D" w:rsidP="007457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4576D">
        <w:rPr>
          <w:rFonts w:ascii="Consolas" w:eastAsia="Times New Roman" w:hAnsi="Consolas" w:cs="Courier New"/>
          <w:color w:val="C0C0C0"/>
          <w:lang w:eastAsia="tr-TR"/>
        </w:rPr>
        <w:t xml:space="preserve">        </w:t>
      </w:r>
      <w:r w:rsidRPr="0074576D">
        <w:rPr>
          <w:rFonts w:ascii="Consolas" w:eastAsia="Times New Roman" w:hAnsi="Consolas" w:cs="Courier New"/>
          <w:color w:val="800000"/>
          <w:lang w:eastAsia="tr-TR"/>
        </w:rPr>
        <w:t>anchors.centerIn</w:t>
      </w:r>
      <w:r w:rsidRPr="0074576D">
        <w:rPr>
          <w:rFonts w:ascii="Consolas" w:eastAsia="Times New Roman" w:hAnsi="Consolas" w:cs="Courier New"/>
          <w:lang w:eastAsia="tr-TR"/>
        </w:rPr>
        <w:t>:</w:t>
      </w:r>
      <w:r w:rsidRPr="0074576D">
        <w:rPr>
          <w:rFonts w:ascii="Consolas" w:eastAsia="Times New Roman" w:hAnsi="Consolas" w:cs="Courier New"/>
          <w:color w:val="C0C0C0"/>
          <w:lang w:eastAsia="tr-TR"/>
        </w:rPr>
        <w:t xml:space="preserve"> </w:t>
      </w:r>
      <w:r w:rsidRPr="0074576D">
        <w:rPr>
          <w:rFonts w:ascii="Consolas" w:eastAsia="Times New Roman" w:hAnsi="Consolas" w:cs="Courier New"/>
          <w:i/>
          <w:iCs/>
          <w:color w:val="000000"/>
          <w:lang w:eastAsia="tr-TR"/>
        </w:rPr>
        <w:t>parent</w:t>
      </w:r>
    </w:p>
    <w:p w14:paraId="33225D14" w14:textId="77777777" w:rsidR="0074576D" w:rsidRPr="0074576D" w:rsidRDefault="0074576D" w:rsidP="007457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4576D">
        <w:rPr>
          <w:rFonts w:ascii="Consolas" w:eastAsia="Times New Roman" w:hAnsi="Consolas" w:cs="Courier New"/>
          <w:color w:val="C0C0C0"/>
          <w:lang w:eastAsia="tr-TR"/>
        </w:rPr>
        <w:t xml:space="preserve">        </w:t>
      </w:r>
      <w:r w:rsidRPr="0074576D">
        <w:rPr>
          <w:rFonts w:ascii="Consolas" w:eastAsia="Times New Roman" w:hAnsi="Consolas" w:cs="Courier New"/>
          <w:color w:val="800000"/>
          <w:lang w:eastAsia="tr-TR"/>
        </w:rPr>
        <w:t>sourceSize.width</w:t>
      </w:r>
      <w:r w:rsidRPr="0074576D">
        <w:rPr>
          <w:rFonts w:ascii="Consolas" w:eastAsia="Times New Roman" w:hAnsi="Consolas" w:cs="Courier New"/>
          <w:lang w:eastAsia="tr-TR"/>
        </w:rPr>
        <w:t>:</w:t>
      </w:r>
      <w:r w:rsidRPr="0074576D">
        <w:rPr>
          <w:rFonts w:ascii="Consolas" w:eastAsia="Times New Roman" w:hAnsi="Consolas" w:cs="Courier New"/>
          <w:color w:val="C0C0C0"/>
          <w:lang w:eastAsia="tr-TR"/>
        </w:rPr>
        <w:t xml:space="preserve"> </w:t>
      </w:r>
      <w:r w:rsidRPr="0074576D">
        <w:rPr>
          <w:rFonts w:ascii="Consolas" w:eastAsia="Times New Roman" w:hAnsi="Consolas" w:cs="Courier New"/>
          <w:lang w:eastAsia="tr-TR"/>
        </w:rPr>
        <w:t>200</w:t>
      </w:r>
    </w:p>
    <w:p w14:paraId="1B149884" w14:textId="77777777" w:rsidR="0074576D" w:rsidRPr="0074576D" w:rsidRDefault="0074576D" w:rsidP="007457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4576D">
        <w:rPr>
          <w:rFonts w:ascii="Consolas" w:eastAsia="Times New Roman" w:hAnsi="Consolas" w:cs="Courier New"/>
          <w:color w:val="C0C0C0"/>
          <w:lang w:eastAsia="tr-TR"/>
        </w:rPr>
        <w:t xml:space="preserve">        </w:t>
      </w:r>
      <w:r w:rsidRPr="0074576D">
        <w:rPr>
          <w:rFonts w:ascii="Consolas" w:eastAsia="Times New Roman" w:hAnsi="Consolas" w:cs="Courier New"/>
          <w:color w:val="800000"/>
          <w:lang w:eastAsia="tr-TR"/>
        </w:rPr>
        <w:t>sourceSize.height</w:t>
      </w:r>
      <w:r w:rsidRPr="0074576D">
        <w:rPr>
          <w:rFonts w:ascii="Consolas" w:eastAsia="Times New Roman" w:hAnsi="Consolas" w:cs="Courier New"/>
          <w:lang w:eastAsia="tr-TR"/>
        </w:rPr>
        <w:t>:</w:t>
      </w:r>
      <w:r w:rsidRPr="0074576D">
        <w:rPr>
          <w:rFonts w:ascii="Consolas" w:eastAsia="Times New Roman" w:hAnsi="Consolas" w:cs="Courier New"/>
          <w:color w:val="C0C0C0"/>
          <w:lang w:eastAsia="tr-TR"/>
        </w:rPr>
        <w:t xml:space="preserve"> </w:t>
      </w:r>
      <w:r w:rsidRPr="0074576D">
        <w:rPr>
          <w:rFonts w:ascii="Consolas" w:eastAsia="Times New Roman" w:hAnsi="Consolas" w:cs="Courier New"/>
          <w:lang w:eastAsia="tr-TR"/>
        </w:rPr>
        <w:t>300</w:t>
      </w:r>
    </w:p>
    <w:p w14:paraId="6E36C7FA" w14:textId="77777777" w:rsidR="0074576D" w:rsidRPr="0074576D" w:rsidRDefault="0074576D" w:rsidP="007457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74576D">
        <w:rPr>
          <w:rFonts w:ascii="Consolas" w:eastAsia="Times New Roman" w:hAnsi="Consolas" w:cs="Courier New"/>
          <w:color w:val="C0C0C0"/>
          <w:lang w:eastAsia="tr-TR"/>
        </w:rPr>
        <w:t xml:space="preserve">     </w:t>
      </w:r>
      <w:r w:rsidRPr="0074576D">
        <w:rPr>
          <w:rFonts w:ascii="Consolas" w:eastAsia="Times New Roman" w:hAnsi="Consolas" w:cs="Courier New"/>
          <w:lang w:eastAsia="tr-TR"/>
        </w:rPr>
        <w:t>}</w:t>
      </w:r>
    </w:p>
    <w:p w14:paraId="66DBAEB1" w14:textId="77777777" w:rsidR="0074576D" w:rsidRPr="0074576D" w:rsidRDefault="0074576D" w:rsidP="007457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4576D">
        <w:rPr>
          <w:rFonts w:ascii="Consolas" w:eastAsia="Times New Roman" w:hAnsi="Consolas" w:cs="Courier New"/>
          <w:lang w:eastAsia="tr-TR"/>
        </w:rPr>
        <w:t>}</w:t>
      </w:r>
    </w:p>
    <w:p w14:paraId="1C7C5DBF" w14:textId="77777777" w:rsidR="0074576D" w:rsidRDefault="0074576D" w:rsidP="006753A3">
      <w:pPr>
        <w:spacing w:after="0" w:line="240" w:lineRule="auto"/>
      </w:pPr>
    </w:p>
    <w:p w14:paraId="3D31D584" w14:textId="77777777" w:rsidR="0074576D" w:rsidRPr="00C87D8F" w:rsidRDefault="00C87D8F" w:rsidP="001E1F69">
      <w:pPr>
        <w:pStyle w:val="Heading3"/>
      </w:pPr>
      <w:bookmarkStart w:id="193" w:name="_Toc526024188"/>
      <w:r w:rsidRPr="00C87D8F">
        <w:t xml:space="preserve">Item Elemanının </w:t>
      </w:r>
      <w:r w:rsidR="004E570A" w:rsidRPr="00C87D8F">
        <w:t>Anchors Grupland</w:t>
      </w:r>
      <w:r w:rsidRPr="00C87D8F">
        <w:t>ırılmış Property’si</w:t>
      </w:r>
      <w:bookmarkEnd w:id="193"/>
    </w:p>
    <w:p w14:paraId="4D55C1F3" w14:textId="77777777" w:rsidR="00C87D8F" w:rsidRDefault="00C87D8F" w:rsidP="006753A3">
      <w:pPr>
        <w:spacing w:after="0" w:line="240" w:lineRule="auto"/>
      </w:pPr>
    </w:p>
    <w:p w14:paraId="00BFAC0E" w14:textId="77777777" w:rsidR="00C87D8F" w:rsidRDefault="00C87D8F" w:rsidP="006753A3">
      <w:pPr>
        <w:spacing w:after="0" w:line="240" w:lineRule="auto"/>
      </w:pPr>
      <w:r>
        <w:t xml:space="preserve">Item elemanında anchors isimli bir gruplandırılmış property vardır. Bu property belli bir elemanın diğerine göre konumunu muhafaza etmek için kullanılmaktadır. </w:t>
      </w:r>
    </w:p>
    <w:p w14:paraId="431A7038" w14:textId="77777777" w:rsidR="00CA7F13" w:rsidRDefault="00CA7F13" w:rsidP="006753A3">
      <w:pPr>
        <w:spacing w:after="0" w:line="240" w:lineRule="auto"/>
      </w:pPr>
    </w:p>
    <w:p w14:paraId="28C821B2" w14:textId="77777777" w:rsidR="0074576D" w:rsidRDefault="00335A44" w:rsidP="006753A3">
      <w:pPr>
        <w:spacing w:after="0" w:line="240" w:lineRule="auto"/>
      </w:pPr>
      <w:r>
        <w:t xml:space="preserve">anchros.fill property’si ilgili elemanın belli bir elemanın içini dolduracağını belirtir. Üst eleman boyutlandırıldıkça alt eleman da </w:t>
      </w:r>
      <w:r w:rsidR="0051457A">
        <w:t>boyutlandırılır. Örneğin:</w:t>
      </w:r>
    </w:p>
    <w:p w14:paraId="7FE04B82" w14:textId="77777777" w:rsidR="008679F4" w:rsidRPr="008679F4" w:rsidRDefault="008679F4" w:rsidP="008679F4">
      <w:pPr>
        <w:pStyle w:val="HTMLPreformatted"/>
        <w:rPr>
          <w:rFonts w:ascii="Consolas" w:hAnsi="Consolas"/>
        </w:rPr>
      </w:pPr>
      <w:r w:rsidRPr="008679F4">
        <w:rPr>
          <w:rFonts w:ascii="Consolas" w:hAnsi="Consolas"/>
        </w:rPr>
        <w:t>// Box.qml</w:t>
      </w:r>
    </w:p>
    <w:p w14:paraId="5C9F8833" w14:textId="77777777" w:rsidR="008679F4" w:rsidRPr="008679F4" w:rsidRDefault="008679F4" w:rsidP="008679F4">
      <w:pPr>
        <w:pStyle w:val="HTMLPreformatted"/>
        <w:rPr>
          <w:rFonts w:ascii="Consolas" w:eastAsiaTheme="minorHAnsi" w:hAnsi="Consolas" w:cstheme="minorBidi"/>
          <w:lang w:eastAsia="en-US"/>
        </w:rPr>
      </w:pPr>
    </w:p>
    <w:p w14:paraId="2DDAD897" w14:textId="77777777" w:rsidR="008679F4" w:rsidRPr="008679F4" w:rsidRDefault="008679F4" w:rsidP="008679F4">
      <w:pPr>
        <w:pStyle w:val="HTMLPreformatted"/>
        <w:rPr>
          <w:rFonts w:ascii="Consolas" w:hAnsi="Consolas"/>
        </w:rPr>
      </w:pPr>
      <w:r w:rsidRPr="008679F4">
        <w:rPr>
          <w:rFonts w:ascii="Consolas" w:hAnsi="Consolas"/>
          <w:color w:val="808000"/>
        </w:rPr>
        <w:t>import</w:t>
      </w:r>
      <w:r w:rsidRPr="008679F4">
        <w:rPr>
          <w:rFonts w:ascii="Consolas" w:hAnsi="Consolas"/>
          <w:color w:val="C0C0C0"/>
        </w:rPr>
        <w:t xml:space="preserve"> </w:t>
      </w:r>
      <w:r w:rsidRPr="008679F4">
        <w:rPr>
          <w:rFonts w:ascii="Consolas" w:hAnsi="Consolas"/>
        </w:rPr>
        <w:t>QtQuick</w:t>
      </w:r>
      <w:r w:rsidRPr="008679F4">
        <w:rPr>
          <w:rFonts w:ascii="Consolas" w:hAnsi="Consolas"/>
          <w:color w:val="C0C0C0"/>
        </w:rPr>
        <w:t xml:space="preserve"> </w:t>
      </w:r>
      <w:r w:rsidRPr="008679F4">
        <w:rPr>
          <w:rFonts w:ascii="Consolas" w:hAnsi="Consolas"/>
        </w:rPr>
        <w:t>2.0</w:t>
      </w:r>
    </w:p>
    <w:p w14:paraId="25FFAE53" w14:textId="77777777" w:rsidR="008679F4" w:rsidRPr="008679F4" w:rsidRDefault="008679F4" w:rsidP="0086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2CC6BBD5" w14:textId="77777777" w:rsidR="008679F4" w:rsidRPr="008679F4" w:rsidRDefault="008679F4" w:rsidP="0086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679F4">
        <w:rPr>
          <w:rFonts w:ascii="Consolas" w:eastAsia="Times New Roman" w:hAnsi="Consolas" w:cs="Courier New"/>
          <w:color w:val="800080"/>
          <w:lang w:eastAsia="tr-TR"/>
        </w:rPr>
        <w:t>Rectangle</w:t>
      </w:r>
      <w:r w:rsidRPr="008679F4">
        <w:rPr>
          <w:rFonts w:ascii="Consolas" w:eastAsia="Times New Roman" w:hAnsi="Consolas" w:cs="Courier New"/>
          <w:color w:val="C0C0C0"/>
          <w:lang w:eastAsia="tr-TR"/>
        </w:rPr>
        <w:t xml:space="preserve"> </w:t>
      </w:r>
      <w:r w:rsidRPr="008679F4">
        <w:rPr>
          <w:rFonts w:ascii="Consolas" w:eastAsia="Times New Roman" w:hAnsi="Consolas" w:cs="Courier New"/>
          <w:lang w:eastAsia="tr-TR"/>
        </w:rPr>
        <w:t>{</w:t>
      </w:r>
    </w:p>
    <w:p w14:paraId="2427385D" w14:textId="77777777" w:rsidR="008679F4" w:rsidRPr="008679F4" w:rsidRDefault="008679F4" w:rsidP="0086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679F4">
        <w:rPr>
          <w:rFonts w:ascii="Consolas" w:eastAsia="Times New Roman" w:hAnsi="Consolas" w:cs="Courier New"/>
          <w:color w:val="C0C0C0"/>
          <w:lang w:eastAsia="tr-TR"/>
        </w:rPr>
        <w:t xml:space="preserve">    </w:t>
      </w:r>
      <w:r w:rsidRPr="008679F4">
        <w:rPr>
          <w:rFonts w:ascii="Consolas" w:eastAsia="Times New Roman" w:hAnsi="Consolas" w:cs="Courier New"/>
          <w:color w:val="800000"/>
          <w:lang w:eastAsia="tr-TR"/>
        </w:rPr>
        <w:t>id</w:t>
      </w:r>
      <w:r w:rsidRPr="008679F4">
        <w:rPr>
          <w:rFonts w:ascii="Consolas" w:eastAsia="Times New Roman" w:hAnsi="Consolas" w:cs="Courier New"/>
          <w:lang w:eastAsia="tr-TR"/>
        </w:rPr>
        <w:t>:</w:t>
      </w:r>
      <w:r w:rsidRPr="008679F4">
        <w:rPr>
          <w:rFonts w:ascii="Consolas" w:eastAsia="Times New Roman" w:hAnsi="Consolas" w:cs="Courier New"/>
          <w:color w:val="C0C0C0"/>
          <w:lang w:eastAsia="tr-TR"/>
        </w:rPr>
        <w:t xml:space="preserve"> </w:t>
      </w:r>
      <w:r w:rsidRPr="008679F4">
        <w:rPr>
          <w:rFonts w:ascii="Consolas" w:eastAsia="Times New Roman" w:hAnsi="Consolas" w:cs="Courier New"/>
          <w:i/>
          <w:iCs/>
          <w:color w:val="000000"/>
          <w:lang w:eastAsia="tr-TR"/>
        </w:rPr>
        <w:t>rectangleId</w:t>
      </w:r>
    </w:p>
    <w:p w14:paraId="41D67B56" w14:textId="77777777" w:rsidR="008679F4" w:rsidRPr="008679F4" w:rsidRDefault="008679F4" w:rsidP="0086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679F4">
        <w:rPr>
          <w:rFonts w:ascii="Consolas" w:eastAsia="Times New Roman" w:hAnsi="Consolas" w:cs="Courier New"/>
          <w:color w:val="C0C0C0"/>
          <w:lang w:eastAsia="tr-TR"/>
        </w:rPr>
        <w:t xml:space="preserve">    </w:t>
      </w:r>
      <w:r w:rsidRPr="008679F4">
        <w:rPr>
          <w:rFonts w:ascii="Consolas" w:eastAsia="Times New Roman" w:hAnsi="Consolas" w:cs="Courier New"/>
          <w:color w:val="800000"/>
          <w:lang w:eastAsia="tr-TR"/>
        </w:rPr>
        <w:t>border.color</w:t>
      </w:r>
      <w:r w:rsidRPr="008679F4">
        <w:rPr>
          <w:rFonts w:ascii="Consolas" w:eastAsia="Times New Roman" w:hAnsi="Consolas" w:cs="Courier New"/>
          <w:lang w:eastAsia="tr-TR"/>
        </w:rPr>
        <w:t>:</w:t>
      </w:r>
      <w:r w:rsidRPr="008679F4">
        <w:rPr>
          <w:rFonts w:ascii="Consolas" w:eastAsia="Times New Roman" w:hAnsi="Consolas" w:cs="Courier New"/>
          <w:color w:val="C0C0C0"/>
          <w:lang w:eastAsia="tr-TR"/>
        </w:rPr>
        <w:t xml:space="preserve"> </w:t>
      </w:r>
      <w:r w:rsidRPr="008679F4">
        <w:rPr>
          <w:rFonts w:ascii="Consolas" w:eastAsia="Times New Roman" w:hAnsi="Consolas" w:cs="Courier New"/>
          <w:color w:val="008000"/>
          <w:lang w:eastAsia="tr-TR"/>
        </w:rPr>
        <w:t>"red"</w:t>
      </w:r>
    </w:p>
    <w:p w14:paraId="0934E478" w14:textId="77777777" w:rsidR="008679F4" w:rsidRPr="008679F4" w:rsidRDefault="008679F4" w:rsidP="0086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679F4">
        <w:rPr>
          <w:rFonts w:ascii="Consolas" w:eastAsia="Times New Roman" w:hAnsi="Consolas" w:cs="Courier New"/>
          <w:lang w:eastAsia="tr-TR"/>
        </w:rPr>
        <w:t>}</w:t>
      </w:r>
    </w:p>
    <w:p w14:paraId="01063C3F" w14:textId="77777777" w:rsidR="0051457A" w:rsidRPr="008679F4" w:rsidRDefault="0051457A" w:rsidP="006753A3">
      <w:pPr>
        <w:spacing w:after="0" w:line="240" w:lineRule="auto"/>
        <w:rPr>
          <w:rFonts w:ascii="Consolas" w:hAnsi="Consolas"/>
        </w:rPr>
      </w:pPr>
    </w:p>
    <w:p w14:paraId="699B48EC" w14:textId="77777777" w:rsidR="008679F4" w:rsidRPr="008679F4" w:rsidRDefault="008679F4" w:rsidP="006753A3">
      <w:pPr>
        <w:spacing w:after="0" w:line="240" w:lineRule="auto"/>
        <w:rPr>
          <w:rFonts w:ascii="Consolas" w:hAnsi="Consolas"/>
        </w:rPr>
      </w:pPr>
      <w:r w:rsidRPr="008679F4">
        <w:rPr>
          <w:rFonts w:ascii="Consolas" w:hAnsi="Consolas"/>
        </w:rPr>
        <w:t>// main.qml</w:t>
      </w:r>
    </w:p>
    <w:p w14:paraId="5AEDAC21" w14:textId="77777777" w:rsidR="008679F4" w:rsidRPr="008679F4" w:rsidRDefault="008679F4" w:rsidP="006753A3">
      <w:pPr>
        <w:spacing w:after="0" w:line="240" w:lineRule="auto"/>
        <w:rPr>
          <w:rFonts w:ascii="Consolas" w:hAnsi="Consolas"/>
        </w:rPr>
      </w:pPr>
    </w:p>
    <w:p w14:paraId="45830C1F" w14:textId="77777777" w:rsidR="008679F4" w:rsidRPr="008679F4" w:rsidRDefault="008679F4" w:rsidP="0086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679F4">
        <w:rPr>
          <w:rFonts w:ascii="Consolas" w:eastAsia="Times New Roman" w:hAnsi="Consolas" w:cs="Courier New"/>
          <w:color w:val="808000"/>
          <w:lang w:eastAsia="tr-TR"/>
        </w:rPr>
        <w:t>import</w:t>
      </w:r>
      <w:r w:rsidRPr="008679F4">
        <w:rPr>
          <w:rFonts w:ascii="Consolas" w:eastAsia="Times New Roman" w:hAnsi="Consolas" w:cs="Courier New"/>
          <w:color w:val="C0C0C0"/>
          <w:lang w:eastAsia="tr-TR"/>
        </w:rPr>
        <w:t xml:space="preserve"> </w:t>
      </w:r>
      <w:r w:rsidRPr="008679F4">
        <w:rPr>
          <w:rFonts w:ascii="Consolas" w:eastAsia="Times New Roman" w:hAnsi="Consolas" w:cs="Courier New"/>
          <w:lang w:eastAsia="tr-TR"/>
        </w:rPr>
        <w:t>QtQuick</w:t>
      </w:r>
      <w:r w:rsidRPr="008679F4">
        <w:rPr>
          <w:rFonts w:ascii="Consolas" w:eastAsia="Times New Roman" w:hAnsi="Consolas" w:cs="Courier New"/>
          <w:color w:val="C0C0C0"/>
          <w:lang w:eastAsia="tr-TR"/>
        </w:rPr>
        <w:t xml:space="preserve"> </w:t>
      </w:r>
      <w:r w:rsidRPr="008679F4">
        <w:rPr>
          <w:rFonts w:ascii="Consolas" w:eastAsia="Times New Roman" w:hAnsi="Consolas" w:cs="Courier New"/>
          <w:lang w:eastAsia="tr-TR"/>
        </w:rPr>
        <w:t>2.5</w:t>
      </w:r>
    </w:p>
    <w:p w14:paraId="4E7FA355" w14:textId="77777777" w:rsidR="008679F4" w:rsidRPr="008679F4" w:rsidRDefault="008679F4" w:rsidP="0086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679F4">
        <w:rPr>
          <w:rFonts w:ascii="Consolas" w:eastAsia="Times New Roman" w:hAnsi="Consolas" w:cs="Courier New"/>
          <w:color w:val="808000"/>
          <w:lang w:eastAsia="tr-TR"/>
        </w:rPr>
        <w:t>import</w:t>
      </w:r>
      <w:r w:rsidRPr="008679F4">
        <w:rPr>
          <w:rFonts w:ascii="Consolas" w:eastAsia="Times New Roman" w:hAnsi="Consolas" w:cs="Courier New"/>
          <w:color w:val="C0C0C0"/>
          <w:lang w:eastAsia="tr-TR"/>
        </w:rPr>
        <w:t xml:space="preserve"> </w:t>
      </w:r>
      <w:r w:rsidRPr="008679F4">
        <w:rPr>
          <w:rFonts w:ascii="Consolas" w:eastAsia="Times New Roman" w:hAnsi="Consolas" w:cs="Courier New"/>
          <w:lang w:eastAsia="tr-TR"/>
        </w:rPr>
        <w:t>QtQuick.Window</w:t>
      </w:r>
      <w:r w:rsidRPr="008679F4">
        <w:rPr>
          <w:rFonts w:ascii="Consolas" w:eastAsia="Times New Roman" w:hAnsi="Consolas" w:cs="Courier New"/>
          <w:color w:val="C0C0C0"/>
          <w:lang w:eastAsia="tr-TR"/>
        </w:rPr>
        <w:t xml:space="preserve"> </w:t>
      </w:r>
      <w:r w:rsidRPr="008679F4">
        <w:rPr>
          <w:rFonts w:ascii="Consolas" w:eastAsia="Times New Roman" w:hAnsi="Consolas" w:cs="Courier New"/>
          <w:lang w:eastAsia="tr-TR"/>
        </w:rPr>
        <w:t>2.2</w:t>
      </w:r>
    </w:p>
    <w:p w14:paraId="644F0FE6" w14:textId="77777777" w:rsidR="008679F4" w:rsidRPr="008679F4" w:rsidRDefault="008679F4" w:rsidP="0086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0D3A7C19" w14:textId="77777777" w:rsidR="008679F4" w:rsidRPr="008679F4" w:rsidRDefault="008679F4" w:rsidP="0086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679F4">
        <w:rPr>
          <w:rFonts w:ascii="Consolas" w:eastAsia="Times New Roman" w:hAnsi="Consolas" w:cs="Courier New"/>
          <w:color w:val="800080"/>
          <w:lang w:eastAsia="tr-TR"/>
        </w:rPr>
        <w:t>Window</w:t>
      </w:r>
      <w:r w:rsidRPr="008679F4">
        <w:rPr>
          <w:rFonts w:ascii="Consolas" w:eastAsia="Times New Roman" w:hAnsi="Consolas" w:cs="Courier New"/>
          <w:color w:val="C0C0C0"/>
          <w:lang w:eastAsia="tr-TR"/>
        </w:rPr>
        <w:t xml:space="preserve"> </w:t>
      </w:r>
      <w:r w:rsidRPr="008679F4">
        <w:rPr>
          <w:rFonts w:ascii="Consolas" w:eastAsia="Times New Roman" w:hAnsi="Consolas" w:cs="Courier New"/>
          <w:lang w:eastAsia="tr-TR"/>
        </w:rPr>
        <w:t>{</w:t>
      </w:r>
    </w:p>
    <w:p w14:paraId="0B72F50C" w14:textId="77777777" w:rsidR="008679F4" w:rsidRPr="008679F4" w:rsidRDefault="008679F4" w:rsidP="0086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679F4">
        <w:rPr>
          <w:rFonts w:ascii="Consolas" w:eastAsia="Times New Roman" w:hAnsi="Consolas" w:cs="Courier New"/>
          <w:color w:val="C0C0C0"/>
          <w:lang w:eastAsia="tr-TR"/>
        </w:rPr>
        <w:t xml:space="preserve">    </w:t>
      </w:r>
      <w:r w:rsidRPr="008679F4">
        <w:rPr>
          <w:rFonts w:ascii="Consolas" w:eastAsia="Times New Roman" w:hAnsi="Consolas" w:cs="Courier New"/>
          <w:color w:val="800000"/>
          <w:lang w:eastAsia="tr-TR"/>
        </w:rPr>
        <w:t>visible</w:t>
      </w:r>
      <w:r w:rsidRPr="008679F4">
        <w:rPr>
          <w:rFonts w:ascii="Consolas" w:eastAsia="Times New Roman" w:hAnsi="Consolas" w:cs="Courier New"/>
          <w:lang w:eastAsia="tr-TR"/>
        </w:rPr>
        <w:t>:</w:t>
      </w:r>
      <w:r w:rsidRPr="008679F4">
        <w:rPr>
          <w:rFonts w:ascii="Consolas" w:eastAsia="Times New Roman" w:hAnsi="Consolas" w:cs="Courier New"/>
          <w:color w:val="C0C0C0"/>
          <w:lang w:eastAsia="tr-TR"/>
        </w:rPr>
        <w:t xml:space="preserve"> </w:t>
      </w:r>
      <w:r w:rsidRPr="008679F4">
        <w:rPr>
          <w:rFonts w:ascii="Consolas" w:eastAsia="Times New Roman" w:hAnsi="Consolas" w:cs="Courier New"/>
          <w:lang w:eastAsia="tr-TR"/>
        </w:rPr>
        <w:t>true</w:t>
      </w:r>
    </w:p>
    <w:p w14:paraId="217BA905" w14:textId="77777777" w:rsidR="008679F4" w:rsidRPr="008679F4" w:rsidRDefault="008679F4" w:rsidP="0086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679F4">
        <w:rPr>
          <w:rFonts w:ascii="Consolas" w:eastAsia="Times New Roman" w:hAnsi="Consolas" w:cs="Courier New"/>
          <w:color w:val="C0C0C0"/>
          <w:lang w:eastAsia="tr-TR"/>
        </w:rPr>
        <w:t xml:space="preserve">    </w:t>
      </w:r>
      <w:r w:rsidRPr="008679F4">
        <w:rPr>
          <w:rFonts w:ascii="Consolas" w:eastAsia="Times New Roman" w:hAnsi="Consolas" w:cs="Courier New"/>
          <w:color w:val="800000"/>
          <w:lang w:eastAsia="tr-TR"/>
        </w:rPr>
        <w:t>width</w:t>
      </w:r>
      <w:r w:rsidRPr="008679F4">
        <w:rPr>
          <w:rFonts w:ascii="Consolas" w:eastAsia="Times New Roman" w:hAnsi="Consolas" w:cs="Courier New"/>
          <w:lang w:eastAsia="tr-TR"/>
        </w:rPr>
        <w:t>:</w:t>
      </w:r>
      <w:r w:rsidRPr="008679F4">
        <w:rPr>
          <w:rFonts w:ascii="Consolas" w:eastAsia="Times New Roman" w:hAnsi="Consolas" w:cs="Courier New"/>
          <w:color w:val="C0C0C0"/>
          <w:lang w:eastAsia="tr-TR"/>
        </w:rPr>
        <w:t xml:space="preserve"> </w:t>
      </w:r>
      <w:r w:rsidRPr="008679F4">
        <w:rPr>
          <w:rFonts w:ascii="Consolas" w:eastAsia="Times New Roman" w:hAnsi="Consolas" w:cs="Courier New"/>
          <w:lang w:eastAsia="tr-TR"/>
        </w:rPr>
        <w:t>640</w:t>
      </w:r>
    </w:p>
    <w:p w14:paraId="2AE3CA50" w14:textId="77777777" w:rsidR="008679F4" w:rsidRPr="008679F4" w:rsidRDefault="008679F4" w:rsidP="0086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679F4">
        <w:rPr>
          <w:rFonts w:ascii="Consolas" w:eastAsia="Times New Roman" w:hAnsi="Consolas" w:cs="Courier New"/>
          <w:color w:val="C0C0C0"/>
          <w:lang w:eastAsia="tr-TR"/>
        </w:rPr>
        <w:t xml:space="preserve">    </w:t>
      </w:r>
      <w:r w:rsidRPr="008679F4">
        <w:rPr>
          <w:rFonts w:ascii="Consolas" w:eastAsia="Times New Roman" w:hAnsi="Consolas" w:cs="Courier New"/>
          <w:color w:val="800000"/>
          <w:lang w:eastAsia="tr-TR"/>
        </w:rPr>
        <w:t>height</w:t>
      </w:r>
      <w:r w:rsidRPr="008679F4">
        <w:rPr>
          <w:rFonts w:ascii="Consolas" w:eastAsia="Times New Roman" w:hAnsi="Consolas" w:cs="Courier New"/>
          <w:lang w:eastAsia="tr-TR"/>
        </w:rPr>
        <w:t>:</w:t>
      </w:r>
      <w:r w:rsidRPr="008679F4">
        <w:rPr>
          <w:rFonts w:ascii="Consolas" w:eastAsia="Times New Roman" w:hAnsi="Consolas" w:cs="Courier New"/>
          <w:color w:val="C0C0C0"/>
          <w:lang w:eastAsia="tr-TR"/>
        </w:rPr>
        <w:t xml:space="preserve"> </w:t>
      </w:r>
      <w:r w:rsidRPr="008679F4">
        <w:rPr>
          <w:rFonts w:ascii="Consolas" w:eastAsia="Times New Roman" w:hAnsi="Consolas" w:cs="Courier New"/>
          <w:lang w:eastAsia="tr-TR"/>
        </w:rPr>
        <w:t>480</w:t>
      </w:r>
    </w:p>
    <w:p w14:paraId="23F0CF9C" w14:textId="77777777" w:rsidR="008679F4" w:rsidRPr="008679F4" w:rsidRDefault="008679F4" w:rsidP="0086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679F4">
        <w:rPr>
          <w:rFonts w:ascii="Consolas" w:eastAsia="Times New Roman" w:hAnsi="Consolas" w:cs="Courier New"/>
          <w:color w:val="C0C0C0"/>
          <w:lang w:eastAsia="tr-TR"/>
        </w:rPr>
        <w:t xml:space="preserve">    </w:t>
      </w:r>
      <w:r w:rsidRPr="008679F4">
        <w:rPr>
          <w:rFonts w:ascii="Consolas" w:eastAsia="Times New Roman" w:hAnsi="Consolas" w:cs="Courier New"/>
          <w:color w:val="800000"/>
          <w:lang w:eastAsia="tr-TR"/>
        </w:rPr>
        <w:t>title</w:t>
      </w:r>
      <w:r w:rsidRPr="008679F4">
        <w:rPr>
          <w:rFonts w:ascii="Consolas" w:eastAsia="Times New Roman" w:hAnsi="Consolas" w:cs="Courier New"/>
          <w:lang w:eastAsia="tr-TR"/>
        </w:rPr>
        <w:t>:</w:t>
      </w:r>
      <w:r w:rsidRPr="008679F4">
        <w:rPr>
          <w:rFonts w:ascii="Consolas" w:eastAsia="Times New Roman" w:hAnsi="Consolas" w:cs="Courier New"/>
          <w:color w:val="C0C0C0"/>
          <w:lang w:eastAsia="tr-TR"/>
        </w:rPr>
        <w:t xml:space="preserve"> </w:t>
      </w:r>
      <w:r w:rsidRPr="008679F4">
        <w:rPr>
          <w:rFonts w:ascii="Consolas" w:eastAsia="Times New Roman" w:hAnsi="Consolas" w:cs="Courier New"/>
          <w:i/>
          <w:iCs/>
          <w:color w:val="0055AF"/>
          <w:lang w:eastAsia="tr-TR"/>
        </w:rPr>
        <w:t>qsTr</w:t>
      </w:r>
      <w:r w:rsidRPr="008679F4">
        <w:rPr>
          <w:rFonts w:ascii="Consolas" w:eastAsia="Times New Roman" w:hAnsi="Consolas" w:cs="Courier New"/>
          <w:lang w:eastAsia="tr-TR"/>
        </w:rPr>
        <w:t>(</w:t>
      </w:r>
      <w:r w:rsidRPr="008679F4">
        <w:rPr>
          <w:rFonts w:ascii="Consolas" w:eastAsia="Times New Roman" w:hAnsi="Consolas" w:cs="Courier New"/>
          <w:color w:val="008000"/>
          <w:lang w:eastAsia="tr-TR"/>
        </w:rPr>
        <w:t>"Hello</w:t>
      </w:r>
      <w:r w:rsidRPr="008679F4">
        <w:rPr>
          <w:rFonts w:ascii="Consolas" w:eastAsia="Times New Roman" w:hAnsi="Consolas" w:cs="Courier New"/>
          <w:color w:val="C0C0C0"/>
          <w:lang w:eastAsia="tr-TR"/>
        </w:rPr>
        <w:t xml:space="preserve"> </w:t>
      </w:r>
      <w:r w:rsidRPr="008679F4">
        <w:rPr>
          <w:rFonts w:ascii="Consolas" w:eastAsia="Times New Roman" w:hAnsi="Consolas" w:cs="Courier New"/>
          <w:color w:val="008000"/>
          <w:lang w:eastAsia="tr-TR"/>
        </w:rPr>
        <w:t>World"</w:t>
      </w:r>
      <w:r w:rsidRPr="008679F4">
        <w:rPr>
          <w:rFonts w:ascii="Consolas" w:eastAsia="Times New Roman" w:hAnsi="Consolas" w:cs="Courier New"/>
          <w:lang w:eastAsia="tr-TR"/>
        </w:rPr>
        <w:t>)</w:t>
      </w:r>
    </w:p>
    <w:p w14:paraId="516563A6" w14:textId="77777777" w:rsidR="008679F4" w:rsidRPr="008679F4" w:rsidRDefault="008679F4" w:rsidP="0086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679F4">
        <w:rPr>
          <w:rFonts w:ascii="Consolas" w:eastAsia="Times New Roman" w:hAnsi="Consolas" w:cs="Courier New"/>
          <w:color w:val="C0C0C0"/>
          <w:lang w:eastAsia="tr-TR"/>
        </w:rPr>
        <w:t xml:space="preserve">    </w:t>
      </w:r>
    </w:p>
    <w:p w14:paraId="0264A1A8" w14:textId="77777777" w:rsidR="008679F4" w:rsidRPr="008679F4" w:rsidRDefault="008679F4" w:rsidP="0086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679F4">
        <w:rPr>
          <w:rFonts w:ascii="Consolas" w:eastAsia="Times New Roman" w:hAnsi="Consolas" w:cs="Courier New"/>
          <w:color w:val="C0C0C0"/>
          <w:lang w:eastAsia="tr-TR"/>
        </w:rPr>
        <w:t xml:space="preserve">    </w:t>
      </w:r>
      <w:r w:rsidRPr="008679F4">
        <w:rPr>
          <w:rFonts w:ascii="Consolas" w:eastAsia="Times New Roman" w:hAnsi="Consolas" w:cs="Courier New"/>
          <w:color w:val="800080"/>
          <w:lang w:eastAsia="tr-TR"/>
        </w:rPr>
        <w:t>Box</w:t>
      </w:r>
      <w:r w:rsidRPr="008679F4">
        <w:rPr>
          <w:rFonts w:ascii="Consolas" w:eastAsia="Times New Roman" w:hAnsi="Consolas" w:cs="Courier New"/>
          <w:color w:val="C0C0C0"/>
          <w:lang w:eastAsia="tr-TR"/>
        </w:rPr>
        <w:t xml:space="preserve"> </w:t>
      </w:r>
      <w:r w:rsidRPr="008679F4">
        <w:rPr>
          <w:rFonts w:ascii="Consolas" w:eastAsia="Times New Roman" w:hAnsi="Consolas" w:cs="Courier New"/>
          <w:lang w:eastAsia="tr-TR"/>
        </w:rPr>
        <w:t>{</w:t>
      </w:r>
    </w:p>
    <w:p w14:paraId="3CE7F3B5" w14:textId="77777777" w:rsidR="008679F4" w:rsidRPr="008679F4" w:rsidRDefault="008679F4" w:rsidP="0086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679F4">
        <w:rPr>
          <w:rFonts w:ascii="Consolas" w:eastAsia="Times New Roman" w:hAnsi="Consolas" w:cs="Courier New"/>
          <w:color w:val="C0C0C0"/>
          <w:lang w:eastAsia="tr-TR"/>
        </w:rPr>
        <w:t xml:space="preserve">        </w:t>
      </w:r>
      <w:r w:rsidRPr="008679F4">
        <w:rPr>
          <w:rFonts w:ascii="Consolas" w:eastAsia="Times New Roman" w:hAnsi="Consolas" w:cs="Courier New"/>
          <w:color w:val="800000"/>
          <w:lang w:eastAsia="tr-TR"/>
        </w:rPr>
        <w:t>anchors.fill</w:t>
      </w:r>
      <w:r w:rsidRPr="008679F4">
        <w:rPr>
          <w:rFonts w:ascii="Consolas" w:eastAsia="Times New Roman" w:hAnsi="Consolas" w:cs="Courier New"/>
          <w:lang w:eastAsia="tr-TR"/>
        </w:rPr>
        <w:t>:</w:t>
      </w:r>
      <w:r w:rsidRPr="008679F4">
        <w:rPr>
          <w:rFonts w:ascii="Consolas" w:eastAsia="Times New Roman" w:hAnsi="Consolas" w:cs="Courier New"/>
          <w:color w:val="C0C0C0"/>
          <w:lang w:eastAsia="tr-TR"/>
        </w:rPr>
        <w:t xml:space="preserve"> </w:t>
      </w:r>
      <w:r w:rsidRPr="008679F4">
        <w:rPr>
          <w:rFonts w:ascii="Consolas" w:eastAsia="Times New Roman" w:hAnsi="Consolas" w:cs="Courier New"/>
          <w:i/>
          <w:iCs/>
          <w:color w:val="000000"/>
          <w:lang w:eastAsia="tr-TR"/>
        </w:rPr>
        <w:t>parent</w:t>
      </w:r>
    </w:p>
    <w:p w14:paraId="64E5E74D" w14:textId="77777777" w:rsidR="008679F4" w:rsidRPr="008679F4" w:rsidRDefault="008679F4" w:rsidP="0086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679F4">
        <w:rPr>
          <w:rFonts w:ascii="Consolas" w:eastAsia="Times New Roman" w:hAnsi="Consolas" w:cs="Courier New"/>
          <w:color w:val="C0C0C0"/>
          <w:lang w:eastAsia="tr-TR"/>
        </w:rPr>
        <w:t xml:space="preserve">        </w:t>
      </w:r>
      <w:r w:rsidRPr="008679F4">
        <w:rPr>
          <w:rFonts w:ascii="Consolas" w:eastAsia="Times New Roman" w:hAnsi="Consolas" w:cs="Courier New"/>
          <w:color w:val="800000"/>
          <w:lang w:eastAsia="tr-TR"/>
        </w:rPr>
        <w:t>id</w:t>
      </w:r>
      <w:r w:rsidRPr="008679F4">
        <w:rPr>
          <w:rFonts w:ascii="Consolas" w:eastAsia="Times New Roman" w:hAnsi="Consolas" w:cs="Courier New"/>
          <w:lang w:eastAsia="tr-TR"/>
        </w:rPr>
        <w:t>:</w:t>
      </w:r>
      <w:r w:rsidRPr="008679F4">
        <w:rPr>
          <w:rFonts w:ascii="Consolas" w:eastAsia="Times New Roman" w:hAnsi="Consolas" w:cs="Courier New"/>
          <w:color w:val="C0C0C0"/>
          <w:lang w:eastAsia="tr-TR"/>
        </w:rPr>
        <w:t xml:space="preserve"> </w:t>
      </w:r>
      <w:r w:rsidRPr="008679F4">
        <w:rPr>
          <w:rFonts w:ascii="Consolas" w:eastAsia="Times New Roman" w:hAnsi="Consolas" w:cs="Courier New"/>
          <w:i/>
          <w:iCs/>
          <w:color w:val="000000"/>
          <w:lang w:eastAsia="tr-TR"/>
        </w:rPr>
        <w:t>greenBox</w:t>
      </w:r>
    </w:p>
    <w:p w14:paraId="59670AEC" w14:textId="77777777" w:rsidR="008679F4" w:rsidRPr="008679F4" w:rsidRDefault="008679F4" w:rsidP="0086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679F4">
        <w:rPr>
          <w:rFonts w:ascii="Consolas" w:eastAsia="Times New Roman" w:hAnsi="Consolas" w:cs="Courier New"/>
          <w:color w:val="C0C0C0"/>
          <w:lang w:eastAsia="tr-TR"/>
        </w:rPr>
        <w:t xml:space="preserve">        </w:t>
      </w:r>
      <w:r w:rsidRPr="008679F4">
        <w:rPr>
          <w:rFonts w:ascii="Consolas" w:eastAsia="Times New Roman" w:hAnsi="Consolas" w:cs="Courier New"/>
          <w:color w:val="800000"/>
          <w:lang w:eastAsia="tr-TR"/>
        </w:rPr>
        <w:t>color</w:t>
      </w:r>
      <w:r w:rsidRPr="008679F4">
        <w:rPr>
          <w:rFonts w:ascii="Consolas" w:eastAsia="Times New Roman" w:hAnsi="Consolas" w:cs="Courier New"/>
          <w:lang w:eastAsia="tr-TR"/>
        </w:rPr>
        <w:t>:</w:t>
      </w:r>
      <w:r w:rsidRPr="008679F4">
        <w:rPr>
          <w:rFonts w:ascii="Consolas" w:eastAsia="Times New Roman" w:hAnsi="Consolas" w:cs="Courier New"/>
          <w:color w:val="C0C0C0"/>
          <w:lang w:eastAsia="tr-TR"/>
        </w:rPr>
        <w:t xml:space="preserve"> </w:t>
      </w:r>
      <w:r w:rsidRPr="008679F4">
        <w:rPr>
          <w:rFonts w:ascii="Consolas" w:eastAsia="Times New Roman" w:hAnsi="Consolas" w:cs="Courier New"/>
          <w:color w:val="008000"/>
          <w:lang w:eastAsia="tr-TR"/>
        </w:rPr>
        <w:t>"green"</w:t>
      </w:r>
    </w:p>
    <w:p w14:paraId="2D20DA28" w14:textId="77777777" w:rsidR="008679F4" w:rsidRPr="008679F4" w:rsidRDefault="008679F4" w:rsidP="0086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679F4">
        <w:rPr>
          <w:rFonts w:ascii="Consolas" w:eastAsia="Times New Roman" w:hAnsi="Consolas" w:cs="Courier New"/>
          <w:color w:val="C0C0C0"/>
          <w:lang w:eastAsia="tr-TR"/>
        </w:rPr>
        <w:t xml:space="preserve">    </w:t>
      </w:r>
      <w:r w:rsidRPr="008679F4">
        <w:rPr>
          <w:rFonts w:ascii="Consolas" w:eastAsia="Times New Roman" w:hAnsi="Consolas" w:cs="Courier New"/>
          <w:lang w:eastAsia="tr-TR"/>
        </w:rPr>
        <w:t>}</w:t>
      </w:r>
    </w:p>
    <w:p w14:paraId="2D19262C" w14:textId="77777777" w:rsidR="008679F4" w:rsidRDefault="008679F4" w:rsidP="0086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679F4">
        <w:rPr>
          <w:rFonts w:ascii="Consolas" w:eastAsia="Times New Roman" w:hAnsi="Consolas" w:cs="Courier New"/>
          <w:lang w:eastAsia="tr-TR"/>
        </w:rPr>
        <w:t>}</w:t>
      </w:r>
    </w:p>
    <w:p w14:paraId="2A5FC0B9" w14:textId="77777777" w:rsidR="002156D8" w:rsidRDefault="002156D8" w:rsidP="0086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564D966C" w14:textId="77777777" w:rsidR="002156D8" w:rsidRPr="008679F4" w:rsidRDefault="002156D8" w:rsidP="0086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771F722C" w14:textId="77777777" w:rsidR="006A2D83" w:rsidRDefault="006A2D83" w:rsidP="006753A3">
      <w:pPr>
        <w:spacing w:after="0" w:line="240" w:lineRule="auto"/>
      </w:pPr>
    </w:p>
    <w:p w14:paraId="6944E31D" w14:textId="77777777" w:rsidR="006A2D83" w:rsidRDefault="008679F4" w:rsidP="006753A3">
      <w:pPr>
        <w:spacing w:after="0" w:line="240" w:lineRule="auto"/>
      </w:pPr>
      <w:r>
        <w:t xml:space="preserve">anchors.fill property’si kullanıldıktan sonra artık </w:t>
      </w:r>
      <w:r w:rsidR="00690C94">
        <w:t xml:space="preserve">alt elemanın x, y, width ve height property’lerinin hangi değere set edildiklerinin bir önemi kalmamaktadır. </w:t>
      </w:r>
    </w:p>
    <w:p w14:paraId="5636BD07" w14:textId="77777777" w:rsidR="00690C94" w:rsidRDefault="00690C94" w:rsidP="006753A3">
      <w:pPr>
        <w:spacing w:after="0" w:line="240" w:lineRule="auto"/>
      </w:pPr>
    </w:p>
    <w:p w14:paraId="6CFD8B2C" w14:textId="77777777" w:rsidR="00E00445" w:rsidRDefault="00E00445" w:rsidP="006753A3">
      <w:pPr>
        <w:spacing w:after="0" w:line="240" w:lineRule="auto"/>
      </w:pPr>
      <w:r>
        <w:rPr>
          <w:noProof/>
          <w:lang w:eastAsia="tr-TR"/>
        </w:rPr>
        <w:drawing>
          <wp:inline distT="0" distB="0" distL="0" distR="0" wp14:anchorId="2B56123F" wp14:editId="2006D0AF">
            <wp:extent cx="2623482" cy="2092147"/>
            <wp:effectExtent l="0" t="0" r="5715" b="3810"/>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2627324" cy="2095211"/>
                    </a:xfrm>
                    <a:prstGeom prst="rect">
                      <a:avLst/>
                    </a:prstGeom>
                  </pic:spPr>
                </pic:pic>
              </a:graphicData>
            </a:graphic>
          </wp:inline>
        </w:drawing>
      </w:r>
    </w:p>
    <w:p w14:paraId="13CECB13" w14:textId="77777777" w:rsidR="00E00445" w:rsidRDefault="00E00445" w:rsidP="006753A3">
      <w:pPr>
        <w:spacing w:after="0" w:line="240" w:lineRule="auto"/>
      </w:pPr>
    </w:p>
    <w:p w14:paraId="05EA6D30" w14:textId="77777777" w:rsidR="00690C94" w:rsidRDefault="002156D8" w:rsidP="006753A3">
      <w:pPr>
        <w:spacing w:after="0" w:line="240" w:lineRule="auto"/>
      </w:pPr>
      <w:r>
        <w:t>anchors.centerIn property’sinde alt eleman üst elemanın ortasında görüntülenir. Ancak onun boyutlarını almaz. Alt elemanın ayrı boyutları (width, height) olmalıdır. Örneğin:</w:t>
      </w:r>
    </w:p>
    <w:p w14:paraId="13897ADA" w14:textId="77777777" w:rsidR="000F7E1E" w:rsidRDefault="000F7E1E" w:rsidP="006753A3">
      <w:pPr>
        <w:spacing w:after="0" w:line="240" w:lineRule="auto"/>
      </w:pPr>
    </w:p>
    <w:p w14:paraId="46E9C238" w14:textId="77777777" w:rsidR="000F7E1E" w:rsidRPr="000F7E1E" w:rsidRDefault="000F7E1E" w:rsidP="000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F7E1E">
        <w:rPr>
          <w:rFonts w:ascii="Consolas" w:eastAsia="Times New Roman" w:hAnsi="Consolas" w:cs="Courier New"/>
          <w:color w:val="008000"/>
          <w:lang w:eastAsia="tr-TR"/>
        </w:rPr>
        <w:t>//</w:t>
      </w:r>
      <w:r w:rsidRPr="000F7E1E">
        <w:rPr>
          <w:rFonts w:ascii="Consolas" w:eastAsia="Times New Roman" w:hAnsi="Consolas" w:cs="Courier New"/>
          <w:color w:val="C0C0C0"/>
          <w:lang w:eastAsia="tr-TR"/>
        </w:rPr>
        <w:t xml:space="preserve"> </w:t>
      </w:r>
      <w:r w:rsidRPr="000F7E1E">
        <w:rPr>
          <w:rFonts w:ascii="Consolas" w:eastAsia="Times New Roman" w:hAnsi="Consolas" w:cs="Courier New"/>
          <w:color w:val="008000"/>
          <w:lang w:eastAsia="tr-TR"/>
        </w:rPr>
        <w:t>box.qml</w:t>
      </w:r>
    </w:p>
    <w:p w14:paraId="56FAC5A1" w14:textId="77777777" w:rsidR="000F7E1E" w:rsidRPr="000F7E1E" w:rsidRDefault="000F7E1E" w:rsidP="000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0407DA96" w14:textId="77777777" w:rsidR="000F7E1E" w:rsidRPr="000F7E1E" w:rsidRDefault="000F7E1E" w:rsidP="000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F7E1E">
        <w:rPr>
          <w:rFonts w:ascii="Consolas" w:eastAsia="Times New Roman" w:hAnsi="Consolas" w:cs="Courier New"/>
          <w:color w:val="808000"/>
          <w:lang w:eastAsia="tr-TR"/>
        </w:rPr>
        <w:t>import</w:t>
      </w:r>
      <w:r w:rsidRPr="000F7E1E">
        <w:rPr>
          <w:rFonts w:ascii="Consolas" w:eastAsia="Times New Roman" w:hAnsi="Consolas" w:cs="Courier New"/>
          <w:color w:val="C0C0C0"/>
          <w:lang w:eastAsia="tr-TR"/>
        </w:rPr>
        <w:t xml:space="preserve"> </w:t>
      </w:r>
      <w:r w:rsidRPr="000F7E1E">
        <w:rPr>
          <w:rFonts w:ascii="Consolas" w:eastAsia="Times New Roman" w:hAnsi="Consolas" w:cs="Courier New"/>
          <w:lang w:eastAsia="tr-TR"/>
        </w:rPr>
        <w:t>QtQuick</w:t>
      </w:r>
      <w:r w:rsidRPr="000F7E1E">
        <w:rPr>
          <w:rFonts w:ascii="Consolas" w:eastAsia="Times New Roman" w:hAnsi="Consolas" w:cs="Courier New"/>
          <w:color w:val="C0C0C0"/>
          <w:lang w:eastAsia="tr-TR"/>
        </w:rPr>
        <w:t xml:space="preserve"> </w:t>
      </w:r>
      <w:r w:rsidRPr="000F7E1E">
        <w:rPr>
          <w:rFonts w:ascii="Consolas" w:eastAsia="Times New Roman" w:hAnsi="Consolas" w:cs="Courier New"/>
          <w:lang w:eastAsia="tr-TR"/>
        </w:rPr>
        <w:t>2.0</w:t>
      </w:r>
    </w:p>
    <w:p w14:paraId="667EA650" w14:textId="77777777" w:rsidR="000F7E1E" w:rsidRPr="000F7E1E" w:rsidRDefault="000F7E1E" w:rsidP="000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1232E7E7" w14:textId="77777777" w:rsidR="000F7E1E" w:rsidRPr="000F7E1E" w:rsidRDefault="000F7E1E" w:rsidP="000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F7E1E">
        <w:rPr>
          <w:rFonts w:ascii="Consolas" w:eastAsia="Times New Roman" w:hAnsi="Consolas" w:cs="Courier New"/>
          <w:color w:val="800080"/>
          <w:lang w:eastAsia="tr-TR"/>
        </w:rPr>
        <w:t>Rectangle</w:t>
      </w:r>
      <w:r w:rsidRPr="000F7E1E">
        <w:rPr>
          <w:rFonts w:ascii="Consolas" w:eastAsia="Times New Roman" w:hAnsi="Consolas" w:cs="Courier New"/>
          <w:color w:val="C0C0C0"/>
          <w:lang w:eastAsia="tr-TR"/>
        </w:rPr>
        <w:t xml:space="preserve"> </w:t>
      </w:r>
      <w:r w:rsidRPr="000F7E1E">
        <w:rPr>
          <w:rFonts w:ascii="Consolas" w:eastAsia="Times New Roman" w:hAnsi="Consolas" w:cs="Courier New"/>
          <w:lang w:eastAsia="tr-TR"/>
        </w:rPr>
        <w:t>{</w:t>
      </w:r>
    </w:p>
    <w:p w14:paraId="6C610A60" w14:textId="77777777" w:rsidR="000F7E1E" w:rsidRPr="000F7E1E" w:rsidRDefault="000F7E1E" w:rsidP="000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F7E1E">
        <w:rPr>
          <w:rFonts w:ascii="Consolas" w:eastAsia="Times New Roman" w:hAnsi="Consolas" w:cs="Courier New"/>
          <w:color w:val="C0C0C0"/>
          <w:lang w:eastAsia="tr-TR"/>
        </w:rPr>
        <w:t xml:space="preserve">    </w:t>
      </w:r>
      <w:r w:rsidRPr="000F7E1E">
        <w:rPr>
          <w:rFonts w:ascii="Consolas" w:eastAsia="Times New Roman" w:hAnsi="Consolas" w:cs="Courier New"/>
          <w:color w:val="800000"/>
          <w:lang w:eastAsia="tr-TR"/>
        </w:rPr>
        <w:t>id</w:t>
      </w:r>
      <w:r w:rsidRPr="000F7E1E">
        <w:rPr>
          <w:rFonts w:ascii="Consolas" w:eastAsia="Times New Roman" w:hAnsi="Consolas" w:cs="Courier New"/>
          <w:lang w:eastAsia="tr-TR"/>
        </w:rPr>
        <w:t>:</w:t>
      </w:r>
      <w:r w:rsidRPr="000F7E1E">
        <w:rPr>
          <w:rFonts w:ascii="Consolas" w:eastAsia="Times New Roman" w:hAnsi="Consolas" w:cs="Courier New"/>
          <w:color w:val="C0C0C0"/>
          <w:lang w:eastAsia="tr-TR"/>
        </w:rPr>
        <w:t xml:space="preserve"> </w:t>
      </w:r>
      <w:r w:rsidRPr="000F7E1E">
        <w:rPr>
          <w:rFonts w:ascii="Consolas" w:eastAsia="Times New Roman" w:hAnsi="Consolas" w:cs="Courier New"/>
          <w:i/>
          <w:iCs/>
          <w:color w:val="000000"/>
          <w:lang w:eastAsia="tr-TR"/>
        </w:rPr>
        <w:t>rectangleId</w:t>
      </w:r>
    </w:p>
    <w:p w14:paraId="7FCB4E22" w14:textId="77777777" w:rsidR="000F7E1E" w:rsidRPr="000F7E1E" w:rsidRDefault="000F7E1E" w:rsidP="000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F7E1E">
        <w:rPr>
          <w:rFonts w:ascii="Consolas" w:eastAsia="Times New Roman" w:hAnsi="Consolas" w:cs="Courier New"/>
          <w:color w:val="C0C0C0"/>
          <w:lang w:eastAsia="tr-TR"/>
        </w:rPr>
        <w:t xml:space="preserve">    </w:t>
      </w:r>
      <w:r w:rsidRPr="000F7E1E">
        <w:rPr>
          <w:rFonts w:ascii="Consolas" w:eastAsia="Times New Roman" w:hAnsi="Consolas" w:cs="Courier New"/>
          <w:color w:val="800000"/>
          <w:lang w:eastAsia="tr-TR"/>
        </w:rPr>
        <w:t>border.color</w:t>
      </w:r>
      <w:r w:rsidRPr="000F7E1E">
        <w:rPr>
          <w:rFonts w:ascii="Consolas" w:eastAsia="Times New Roman" w:hAnsi="Consolas" w:cs="Courier New"/>
          <w:lang w:eastAsia="tr-TR"/>
        </w:rPr>
        <w:t>:</w:t>
      </w:r>
      <w:r w:rsidRPr="000F7E1E">
        <w:rPr>
          <w:rFonts w:ascii="Consolas" w:eastAsia="Times New Roman" w:hAnsi="Consolas" w:cs="Courier New"/>
          <w:color w:val="C0C0C0"/>
          <w:lang w:eastAsia="tr-TR"/>
        </w:rPr>
        <w:t xml:space="preserve"> </w:t>
      </w:r>
      <w:r w:rsidRPr="000F7E1E">
        <w:rPr>
          <w:rFonts w:ascii="Consolas" w:eastAsia="Times New Roman" w:hAnsi="Consolas" w:cs="Courier New"/>
          <w:color w:val="008000"/>
          <w:lang w:eastAsia="tr-TR"/>
        </w:rPr>
        <w:t>"red"</w:t>
      </w:r>
    </w:p>
    <w:p w14:paraId="775EAF6C" w14:textId="77777777" w:rsidR="000F7E1E" w:rsidRPr="000F7E1E" w:rsidRDefault="000F7E1E" w:rsidP="000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F7E1E">
        <w:rPr>
          <w:rFonts w:ascii="Consolas" w:eastAsia="Times New Roman" w:hAnsi="Consolas" w:cs="Courier New"/>
          <w:color w:val="C0C0C0"/>
          <w:lang w:eastAsia="tr-TR"/>
        </w:rPr>
        <w:t xml:space="preserve">    </w:t>
      </w:r>
      <w:r w:rsidRPr="000F7E1E">
        <w:rPr>
          <w:rFonts w:ascii="Consolas" w:eastAsia="Times New Roman" w:hAnsi="Consolas" w:cs="Courier New"/>
          <w:color w:val="800000"/>
          <w:lang w:eastAsia="tr-TR"/>
        </w:rPr>
        <w:t>width</w:t>
      </w:r>
      <w:r w:rsidRPr="000F7E1E">
        <w:rPr>
          <w:rFonts w:ascii="Consolas" w:eastAsia="Times New Roman" w:hAnsi="Consolas" w:cs="Courier New"/>
          <w:lang w:eastAsia="tr-TR"/>
        </w:rPr>
        <w:t>:</w:t>
      </w:r>
      <w:r w:rsidRPr="000F7E1E">
        <w:rPr>
          <w:rFonts w:ascii="Consolas" w:eastAsia="Times New Roman" w:hAnsi="Consolas" w:cs="Courier New"/>
          <w:color w:val="C0C0C0"/>
          <w:lang w:eastAsia="tr-TR"/>
        </w:rPr>
        <w:t xml:space="preserve"> </w:t>
      </w:r>
      <w:r w:rsidRPr="000F7E1E">
        <w:rPr>
          <w:rFonts w:ascii="Consolas" w:eastAsia="Times New Roman" w:hAnsi="Consolas" w:cs="Courier New"/>
          <w:lang w:eastAsia="tr-TR"/>
        </w:rPr>
        <w:t>100;</w:t>
      </w:r>
      <w:r w:rsidRPr="000F7E1E">
        <w:rPr>
          <w:rFonts w:ascii="Consolas" w:eastAsia="Times New Roman" w:hAnsi="Consolas" w:cs="Courier New"/>
          <w:color w:val="C0C0C0"/>
          <w:lang w:eastAsia="tr-TR"/>
        </w:rPr>
        <w:t xml:space="preserve"> </w:t>
      </w:r>
      <w:r w:rsidRPr="000F7E1E">
        <w:rPr>
          <w:rFonts w:ascii="Consolas" w:eastAsia="Times New Roman" w:hAnsi="Consolas" w:cs="Courier New"/>
          <w:color w:val="800000"/>
          <w:lang w:eastAsia="tr-TR"/>
        </w:rPr>
        <w:t>height</w:t>
      </w:r>
      <w:r w:rsidRPr="000F7E1E">
        <w:rPr>
          <w:rFonts w:ascii="Consolas" w:eastAsia="Times New Roman" w:hAnsi="Consolas" w:cs="Courier New"/>
          <w:lang w:eastAsia="tr-TR"/>
        </w:rPr>
        <w:t>:</w:t>
      </w:r>
      <w:r w:rsidRPr="000F7E1E">
        <w:rPr>
          <w:rFonts w:ascii="Consolas" w:eastAsia="Times New Roman" w:hAnsi="Consolas" w:cs="Courier New"/>
          <w:color w:val="C0C0C0"/>
          <w:lang w:eastAsia="tr-TR"/>
        </w:rPr>
        <w:t xml:space="preserve"> </w:t>
      </w:r>
      <w:r w:rsidRPr="000F7E1E">
        <w:rPr>
          <w:rFonts w:ascii="Consolas" w:eastAsia="Times New Roman" w:hAnsi="Consolas" w:cs="Courier New"/>
          <w:lang w:eastAsia="tr-TR"/>
        </w:rPr>
        <w:t>100</w:t>
      </w:r>
    </w:p>
    <w:p w14:paraId="1C4B99FB" w14:textId="77777777" w:rsidR="000F7E1E" w:rsidRPr="000F7E1E" w:rsidRDefault="000F7E1E" w:rsidP="000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F7E1E">
        <w:rPr>
          <w:rFonts w:ascii="Consolas" w:eastAsia="Times New Roman" w:hAnsi="Consolas" w:cs="Courier New"/>
          <w:lang w:eastAsia="tr-TR"/>
        </w:rPr>
        <w:t>}</w:t>
      </w:r>
    </w:p>
    <w:p w14:paraId="2576AA53" w14:textId="77777777" w:rsidR="000F7E1E" w:rsidRPr="000F7E1E" w:rsidRDefault="000F7E1E" w:rsidP="000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6D9F50F4" w14:textId="77777777" w:rsidR="000F7E1E" w:rsidRPr="000F7E1E" w:rsidRDefault="000F7E1E" w:rsidP="000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4C94F52E" w14:textId="77777777" w:rsidR="000F7E1E" w:rsidRPr="000F7E1E" w:rsidRDefault="000F7E1E" w:rsidP="000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09E7B814" w14:textId="77777777" w:rsidR="000F7E1E" w:rsidRPr="000F7E1E" w:rsidRDefault="000F7E1E" w:rsidP="000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59A13298" w14:textId="77777777" w:rsidR="000F7E1E" w:rsidRPr="000F7E1E" w:rsidRDefault="000F7E1E" w:rsidP="000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F7E1E">
        <w:rPr>
          <w:rFonts w:ascii="Consolas" w:eastAsia="Times New Roman" w:hAnsi="Consolas" w:cs="Courier New"/>
          <w:color w:val="008000"/>
          <w:lang w:eastAsia="tr-TR"/>
        </w:rPr>
        <w:t>//</w:t>
      </w:r>
      <w:r w:rsidRPr="000F7E1E">
        <w:rPr>
          <w:rFonts w:ascii="Consolas" w:eastAsia="Times New Roman" w:hAnsi="Consolas" w:cs="Courier New"/>
          <w:color w:val="C0C0C0"/>
          <w:lang w:eastAsia="tr-TR"/>
        </w:rPr>
        <w:t xml:space="preserve"> </w:t>
      </w:r>
      <w:r w:rsidRPr="000F7E1E">
        <w:rPr>
          <w:rFonts w:ascii="Consolas" w:eastAsia="Times New Roman" w:hAnsi="Consolas" w:cs="Courier New"/>
          <w:color w:val="008000"/>
          <w:lang w:eastAsia="tr-TR"/>
        </w:rPr>
        <w:t>main.qml</w:t>
      </w:r>
    </w:p>
    <w:p w14:paraId="110968B3" w14:textId="77777777" w:rsidR="000F7E1E" w:rsidRPr="000F7E1E" w:rsidRDefault="000F7E1E" w:rsidP="000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1BB62C7F" w14:textId="77777777" w:rsidR="000F7E1E" w:rsidRPr="000F7E1E" w:rsidRDefault="000F7E1E" w:rsidP="000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F7E1E">
        <w:rPr>
          <w:rFonts w:ascii="Consolas" w:eastAsia="Times New Roman" w:hAnsi="Consolas" w:cs="Courier New"/>
          <w:color w:val="808000"/>
          <w:lang w:eastAsia="tr-TR"/>
        </w:rPr>
        <w:t>import</w:t>
      </w:r>
      <w:r w:rsidRPr="000F7E1E">
        <w:rPr>
          <w:rFonts w:ascii="Consolas" w:eastAsia="Times New Roman" w:hAnsi="Consolas" w:cs="Courier New"/>
          <w:color w:val="C0C0C0"/>
          <w:lang w:eastAsia="tr-TR"/>
        </w:rPr>
        <w:t xml:space="preserve"> </w:t>
      </w:r>
      <w:r w:rsidRPr="000F7E1E">
        <w:rPr>
          <w:rFonts w:ascii="Consolas" w:eastAsia="Times New Roman" w:hAnsi="Consolas" w:cs="Courier New"/>
          <w:lang w:eastAsia="tr-TR"/>
        </w:rPr>
        <w:t>QtQuick</w:t>
      </w:r>
      <w:r w:rsidRPr="000F7E1E">
        <w:rPr>
          <w:rFonts w:ascii="Consolas" w:eastAsia="Times New Roman" w:hAnsi="Consolas" w:cs="Courier New"/>
          <w:color w:val="C0C0C0"/>
          <w:lang w:eastAsia="tr-TR"/>
        </w:rPr>
        <w:t xml:space="preserve"> </w:t>
      </w:r>
      <w:r w:rsidRPr="000F7E1E">
        <w:rPr>
          <w:rFonts w:ascii="Consolas" w:eastAsia="Times New Roman" w:hAnsi="Consolas" w:cs="Courier New"/>
          <w:lang w:eastAsia="tr-TR"/>
        </w:rPr>
        <w:t>2.5</w:t>
      </w:r>
    </w:p>
    <w:p w14:paraId="2271F7A3" w14:textId="77777777" w:rsidR="000F7E1E" w:rsidRPr="000F7E1E" w:rsidRDefault="000F7E1E" w:rsidP="000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F7E1E">
        <w:rPr>
          <w:rFonts w:ascii="Consolas" w:eastAsia="Times New Roman" w:hAnsi="Consolas" w:cs="Courier New"/>
          <w:color w:val="808000"/>
          <w:lang w:eastAsia="tr-TR"/>
        </w:rPr>
        <w:t>import</w:t>
      </w:r>
      <w:r w:rsidRPr="000F7E1E">
        <w:rPr>
          <w:rFonts w:ascii="Consolas" w:eastAsia="Times New Roman" w:hAnsi="Consolas" w:cs="Courier New"/>
          <w:color w:val="C0C0C0"/>
          <w:lang w:eastAsia="tr-TR"/>
        </w:rPr>
        <w:t xml:space="preserve"> </w:t>
      </w:r>
      <w:r w:rsidRPr="000F7E1E">
        <w:rPr>
          <w:rFonts w:ascii="Consolas" w:eastAsia="Times New Roman" w:hAnsi="Consolas" w:cs="Courier New"/>
          <w:lang w:eastAsia="tr-TR"/>
        </w:rPr>
        <w:t>QtQuick.Window</w:t>
      </w:r>
      <w:r w:rsidRPr="000F7E1E">
        <w:rPr>
          <w:rFonts w:ascii="Consolas" w:eastAsia="Times New Roman" w:hAnsi="Consolas" w:cs="Courier New"/>
          <w:color w:val="C0C0C0"/>
          <w:lang w:eastAsia="tr-TR"/>
        </w:rPr>
        <w:t xml:space="preserve"> </w:t>
      </w:r>
      <w:r w:rsidRPr="000F7E1E">
        <w:rPr>
          <w:rFonts w:ascii="Consolas" w:eastAsia="Times New Roman" w:hAnsi="Consolas" w:cs="Courier New"/>
          <w:lang w:eastAsia="tr-TR"/>
        </w:rPr>
        <w:t>2.2</w:t>
      </w:r>
    </w:p>
    <w:p w14:paraId="5CCEDC71" w14:textId="77777777" w:rsidR="000F7E1E" w:rsidRPr="000F7E1E" w:rsidRDefault="000F7E1E" w:rsidP="000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71B50C91" w14:textId="77777777" w:rsidR="000F7E1E" w:rsidRPr="000F7E1E" w:rsidRDefault="000F7E1E" w:rsidP="000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F7E1E">
        <w:rPr>
          <w:rFonts w:ascii="Consolas" w:eastAsia="Times New Roman" w:hAnsi="Consolas" w:cs="Courier New"/>
          <w:color w:val="800080"/>
          <w:lang w:eastAsia="tr-TR"/>
        </w:rPr>
        <w:t>Window</w:t>
      </w:r>
      <w:r w:rsidRPr="000F7E1E">
        <w:rPr>
          <w:rFonts w:ascii="Consolas" w:eastAsia="Times New Roman" w:hAnsi="Consolas" w:cs="Courier New"/>
          <w:color w:val="C0C0C0"/>
          <w:lang w:eastAsia="tr-TR"/>
        </w:rPr>
        <w:t xml:space="preserve"> </w:t>
      </w:r>
      <w:r w:rsidRPr="000F7E1E">
        <w:rPr>
          <w:rFonts w:ascii="Consolas" w:eastAsia="Times New Roman" w:hAnsi="Consolas" w:cs="Courier New"/>
          <w:lang w:eastAsia="tr-TR"/>
        </w:rPr>
        <w:t>{</w:t>
      </w:r>
    </w:p>
    <w:p w14:paraId="2663800A" w14:textId="77777777" w:rsidR="000F7E1E" w:rsidRPr="000F7E1E" w:rsidRDefault="000F7E1E" w:rsidP="000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F7E1E">
        <w:rPr>
          <w:rFonts w:ascii="Consolas" w:eastAsia="Times New Roman" w:hAnsi="Consolas" w:cs="Courier New"/>
          <w:color w:val="C0C0C0"/>
          <w:lang w:eastAsia="tr-TR"/>
        </w:rPr>
        <w:t xml:space="preserve">    </w:t>
      </w:r>
      <w:r w:rsidRPr="000F7E1E">
        <w:rPr>
          <w:rFonts w:ascii="Consolas" w:eastAsia="Times New Roman" w:hAnsi="Consolas" w:cs="Courier New"/>
          <w:color w:val="800000"/>
          <w:lang w:eastAsia="tr-TR"/>
        </w:rPr>
        <w:t>visible</w:t>
      </w:r>
      <w:r w:rsidRPr="000F7E1E">
        <w:rPr>
          <w:rFonts w:ascii="Consolas" w:eastAsia="Times New Roman" w:hAnsi="Consolas" w:cs="Courier New"/>
          <w:lang w:eastAsia="tr-TR"/>
        </w:rPr>
        <w:t>:</w:t>
      </w:r>
      <w:r w:rsidRPr="000F7E1E">
        <w:rPr>
          <w:rFonts w:ascii="Consolas" w:eastAsia="Times New Roman" w:hAnsi="Consolas" w:cs="Courier New"/>
          <w:color w:val="C0C0C0"/>
          <w:lang w:eastAsia="tr-TR"/>
        </w:rPr>
        <w:t xml:space="preserve"> </w:t>
      </w:r>
      <w:r w:rsidRPr="000F7E1E">
        <w:rPr>
          <w:rFonts w:ascii="Consolas" w:eastAsia="Times New Roman" w:hAnsi="Consolas" w:cs="Courier New"/>
          <w:lang w:eastAsia="tr-TR"/>
        </w:rPr>
        <w:t>true</w:t>
      </w:r>
    </w:p>
    <w:p w14:paraId="42F857CD" w14:textId="77777777" w:rsidR="000F7E1E" w:rsidRPr="000F7E1E" w:rsidRDefault="000F7E1E" w:rsidP="000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F7E1E">
        <w:rPr>
          <w:rFonts w:ascii="Consolas" w:eastAsia="Times New Roman" w:hAnsi="Consolas" w:cs="Courier New"/>
          <w:color w:val="C0C0C0"/>
          <w:lang w:eastAsia="tr-TR"/>
        </w:rPr>
        <w:t xml:space="preserve">    </w:t>
      </w:r>
      <w:r w:rsidRPr="000F7E1E">
        <w:rPr>
          <w:rFonts w:ascii="Consolas" w:eastAsia="Times New Roman" w:hAnsi="Consolas" w:cs="Courier New"/>
          <w:color w:val="800000"/>
          <w:lang w:eastAsia="tr-TR"/>
        </w:rPr>
        <w:t>width</w:t>
      </w:r>
      <w:r w:rsidRPr="000F7E1E">
        <w:rPr>
          <w:rFonts w:ascii="Consolas" w:eastAsia="Times New Roman" w:hAnsi="Consolas" w:cs="Courier New"/>
          <w:lang w:eastAsia="tr-TR"/>
        </w:rPr>
        <w:t>:</w:t>
      </w:r>
      <w:r w:rsidRPr="000F7E1E">
        <w:rPr>
          <w:rFonts w:ascii="Consolas" w:eastAsia="Times New Roman" w:hAnsi="Consolas" w:cs="Courier New"/>
          <w:color w:val="C0C0C0"/>
          <w:lang w:eastAsia="tr-TR"/>
        </w:rPr>
        <w:t xml:space="preserve"> </w:t>
      </w:r>
      <w:r w:rsidRPr="000F7E1E">
        <w:rPr>
          <w:rFonts w:ascii="Consolas" w:eastAsia="Times New Roman" w:hAnsi="Consolas" w:cs="Courier New"/>
          <w:lang w:eastAsia="tr-TR"/>
        </w:rPr>
        <w:t>640</w:t>
      </w:r>
    </w:p>
    <w:p w14:paraId="77B9A0E5" w14:textId="77777777" w:rsidR="000F7E1E" w:rsidRPr="000F7E1E" w:rsidRDefault="000F7E1E" w:rsidP="000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F7E1E">
        <w:rPr>
          <w:rFonts w:ascii="Consolas" w:eastAsia="Times New Roman" w:hAnsi="Consolas" w:cs="Courier New"/>
          <w:color w:val="C0C0C0"/>
          <w:lang w:eastAsia="tr-TR"/>
        </w:rPr>
        <w:t xml:space="preserve">    </w:t>
      </w:r>
      <w:r w:rsidRPr="000F7E1E">
        <w:rPr>
          <w:rFonts w:ascii="Consolas" w:eastAsia="Times New Roman" w:hAnsi="Consolas" w:cs="Courier New"/>
          <w:color w:val="800000"/>
          <w:lang w:eastAsia="tr-TR"/>
        </w:rPr>
        <w:t>height</w:t>
      </w:r>
      <w:r w:rsidRPr="000F7E1E">
        <w:rPr>
          <w:rFonts w:ascii="Consolas" w:eastAsia="Times New Roman" w:hAnsi="Consolas" w:cs="Courier New"/>
          <w:lang w:eastAsia="tr-TR"/>
        </w:rPr>
        <w:t>:</w:t>
      </w:r>
      <w:r w:rsidRPr="000F7E1E">
        <w:rPr>
          <w:rFonts w:ascii="Consolas" w:eastAsia="Times New Roman" w:hAnsi="Consolas" w:cs="Courier New"/>
          <w:color w:val="C0C0C0"/>
          <w:lang w:eastAsia="tr-TR"/>
        </w:rPr>
        <w:t xml:space="preserve"> </w:t>
      </w:r>
      <w:r w:rsidRPr="000F7E1E">
        <w:rPr>
          <w:rFonts w:ascii="Consolas" w:eastAsia="Times New Roman" w:hAnsi="Consolas" w:cs="Courier New"/>
          <w:lang w:eastAsia="tr-TR"/>
        </w:rPr>
        <w:t>480</w:t>
      </w:r>
    </w:p>
    <w:p w14:paraId="5473CDAA" w14:textId="77777777" w:rsidR="000F7E1E" w:rsidRPr="000F7E1E" w:rsidRDefault="000F7E1E" w:rsidP="000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F7E1E">
        <w:rPr>
          <w:rFonts w:ascii="Consolas" w:eastAsia="Times New Roman" w:hAnsi="Consolas" w:cs="Courier New"/>
          <w:color w:val="C0C0C0"/>
          <w:lang w:eastAsia="tr-TR"/>
        </w:rPr>
        <w:t xml:space="preserve">    </w:t>
      </w:r>
      <w:r w:rsidRPr="000F7E1E">
        <w:rPr>
          <w:rFonts w:ascii="Consolas" w:eastAsia="Times New Roman" w:hAnsi="Consolas" w:cs="Courier New"/>
          <w:color w:val="800000"/>
          <w:lang w:eastAsia="tr-TR"/>
        </w:rPr>
        <w:t>title</w:t>
      </w:r>
      <w:r w:rsidRPr="000F7E1E">
        <w:rPr>
          <w:rFonts w:ascii="Consolas" w:eastAsia="Times New Roman" w:hAnsi="Consolas" w:cs="Courier New"/>
          <w:lang w:eastAsia="tr-TR"/>
        </w:rPr>
        <w:t>:</w:t>
      </w:r>
      <w:r w:rsidRPr="000F7E1E">
        <w:rPr>
          <w:rFonts w:ascii="Consolas" w:eastAsia="Times New Roman" w:hAnsi="Consolas" w:cs="Courier New"/>
          <w:color w:val="C0C0C0"/>
          <w:lang w:eastAsia="tr-TR"/>
        </w:rPr>
        <w:t xml:space="preserve"> </w:t>
      </w:r>
      <w:r w:rsidRPr="000F7E1E">
        <w:rPr>
          <w:rFonts w:ascii="Consolas" w:eastAsia="Times New Roman" w:hAnsi="Consolas" w:cs="Courier New"/>
          <w:i/>
          <w:iCs/>
          <w:color w:val="0055AF"/>
          <w:lang w:eastAsia="tr-TR"/>
        </w:rPr>
        <w:t>qsTr</w:t>
      </w:r>
      <w:r w:rsidRPr="000F7E1E">
        <w:rPr>
          <w:rFonts w:ascii="Consolas" w:eastAsia="Times New Roman" w:hAnsi="Consolas" w:cs="Courier New"/>
          <w:lang w:eastAsia="tr-TR"/>
        </w:rPr>
        <w:t>(</w:t>
      </w:r>
      <w:r w:rsidRPr="000F7E1E">
        <w:rPr>
          <w:rFonts w:ascii="Consolas" w:eastAsia="Times New Roman" w:hAnsi="Consolas" w:cs="Courier New"/>
          <w:color w:val="008000"/>
          <w:lang w:eastAsia="tr-TR"/>
        </w:rPr>
        <w:t>"Anchors"</w:t>
      </w:r>
      <w:r w:rsidRPr="000F7E1E">
        <w:rPr>
          <w:rFonts w:ascii="Consolas" w:eastAsia="Times New Roman" w:hAnsi="Consolas" w:cs="Courier New"/>
          <w:lang w:eastAsia="tr-TR"/>
        </w:rPr>
        <w:t>)</w:t>
      </w:r>
    </w:p>
    <w:p w14:paraId="78DED42A" w14:textId="77777777" w:rsidR="000F7E1E" w:rsidRPr="000F7E1E" w:rsidRDefault="000F7E1E" w:rsidP="000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7FAD95A8" w14:textId="77777777" w:rsidR="000F7E1E" w:rsidRPr="000F7E1E" w:rsidRDefault="000F7E1E" w:rsidP="000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F7E1E">
        <w:rPr>
          <w:rFonts w:ascii="Consolas" w:eastAsia="Times New Roman" w:hAnsi="Consolas" w:cs="Courier New"/>
          <w:color w:val="C0C0C0"/>
          <w:lang w:eastAsia="tr-TR"/>
        </w:rPr>
        <w:t xml:space="preserve">    </w:t>
      </w:r>
      <w:r w:rsidRPr="000F7E1E">
        <w:rPr>
          <w:rFonts w:ascii="Consolas" w:eastAsia="Times New Roman" w:hAnsi="Consolas" w:cs="Courier New"/>
          <w:color w:val="800080"/>
          <w:lang w:eastAsia="tr-TR"/>
        </w:rPr>
        <w:t>Box</w:t>
      </w:r>
      <w:r w:rsidRPr="000F7E1E">
        <w:rPr>
          <w:rFonts w:ascii="Consolas" w:eastAsia="Times New Roman" w:hAnsi="Consolas" w:cs="Courier New"/>
          <w:color w:val="C0C0C0"/>
          <w:lang w:eastAsia="tr-TR"/>
        </w:rPr>
        <w:t xml:space="preserve"> </w:t>
      </w:r>
      <w:r w:rsidRPr="000F7E1E">
        <w:rPr>
          <w:rFonts w:ascii="Consolas" w:eastAsia="Times New Roman" w:hAnsi="Consolas" w:cs="Courier New"/>
          <w:lang w:eastAsia="tr-TR"/>
        </w:rPr>
        <w:t>{</w:t>
      </w:r>
    </w:p>
    <w:p w14:paraId="79C777A3" w14:textId="77777777" w:rsidR="000F7E1E" w:rsidRPr="000F7E1E" w:rsidRDefault="000F7E1E" w:rsidP="000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F7E1E">
        <w:rPr>
          <w:rFonts w:ascii="Consolas" w:eastAsia="Times New Roman" w:hAnsi="Consolas" w:cs="Courier New"/>
          <w:color w:val="C0C0C0"/>
          <w:lang w:eastAsia="tr-TR"/>
        </w:rPr>
        <w:t xml:space="preserve">        </w:t>
      </w:r>
      <w:r w:rsidRPr="000F7E1E">
        <w:rPr>
          <w:rFonts w:ascii="Consolas" w:eastAsia="Times New Roman" w:hAnsi="Consolas" w:cs="Courier New"/>
          <w:color w:val="800000"/>
          <w:lang w:eastAsia="tr-TR"/>
        </w:rPr>
        <w:t>id</w:t>
      </w:r>
      <w:r w:rsidRPr="000F7E1E">
        <w:rPr>
          <w:rFonts w:ascii="Consolas" w:eastAsia="Times New Roman" w:hAnsi="Consolas" w:cs="Courier New"/>
          <w:lang w:eastAsia="tr-TR"/>
        </w:rPr>
        <w:t>:</w:t>
      </w:r>
      <w:r w:rsidRPr="000F7E1E">
        <w:rPr>
          <w:rFonts w:ascii="Consolas" w:eastAsia="Times New Roman" w:hAnsi="Consolas" w:cs="Courier New"/>
          <w:color w:val="C0C0C0"/>
          <w:lang w:eastAsia="tr-TR"/>
        </w:rPr>
        <w:t xml:space="preserve"> </w:t>
      </w:r>
      <w:r w:rsidR="00DE1098">
        <w:rPr>
          <w:rFonts w:ascii="Consolas" w:eastAsia="Times New Roman" w:hAnsi="Consolas" w:cs="Courier New"/>
          <w:i/>
          <w:iCs/>
          <w:color w:val="000000"/>
          <w:lang w:eastAsia="tr-TR"/>
        </w:rPr>
        <w:t>yellow</w:t>
      </w:r>
      <w:r w:rsidRPr="000F7E1E">
        <w:rPr>
          <w:rFonts w:ascii="Consolas" w:eastAsia="Times New Roman" w:hAnsi="Consolas" w:cs="Courier New"/>
          <w:i/>
          <w:iCs/>
          <w:color w:val="000000"/>
          <w:lang w:eastAsia="tr-TR"/>
        </w:rPr>
        <w:t>Box</w:t>
      </w:r>
    </w:p>
    <w:p w14:paraId="6B88E4E9" w14:textId="77777777" w:rsidR="000F7E1E" w:rsidRPr="000F7E1E" w:rsidRDefault="000F7E1E" w:rsidP="000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F7E1E">
        <w:rPr>
          <w:rFonts w:ascii="Consolas" w:eastAsia="Times New Roman" w:hAnsi="Consolas" w:cs="Courier New"/>
          <w:color w:val="C0C0C0"/>
          <w:lang w:eastAsia="tr-TR"/>
        </w:rPr>
        <w:t xml:space="preserve">        </w:t>
      </w:r>
      <w:r w:rsidRPr="000F7E1E">
        <w:rPr>
          <w:rFonts w:ascii="Consolas" w:eastAsia="Times New Roman" w:hAnsi="Consolas" w:cs="Courier New"/>
          <w:color w:val="800000"/>
          <w:lang w:eastAsia="tr-TR"/>
        </w:rPr>
        <w:t>anchors.centerIn</w:t>
      </w:r>
      <w:r w:rsidRPr="000F7E1E">
        <w:rPr>
          <w:rFonts w:ascii="Consolas" w:eastAsia="Times New Roman" w:hAnsi="Consolas" w:cs="Courier New"/>
          <w:lang w:eastAsia="tr-TR"/>
        </w:rPr>
        <w:t>:</w:t>
      </w:r>
      <w:r w:rsidRPr="000F7E1E">
        <w:rPr>
          <w:rFonts w:ascii="Consolas" w:eastAsia="Times New Roman" w:hAnsi="Consolas" w:cs="Courier New"/>
          <w:color w:val="C0C0C0"/>
          <w:lang w:eastAsia="tr-TR"/>
        </w:rPr>
        <w:t xml:space="preserve"> </w:t>
      </w:r>
      <w:r w:rsidRPr="000F7E1E">
        <w:rPr>
          <w:rFonts w:ascii="Consolas" w:eastAsia="Times New Roman" w:hAnsi="Consolas" w:cs="Courier New"/>
          <w:i/>
          <w:iCs/>
          <w:color w:val="000000"/>
          <w:lang w:eastAsia="tr-TR"/>
        </w:rPr>
        <w:t>parent</w:t>
      </w:r>
    </w:p>
    <w:p w14:paraId="1215724B" w14:textId="77777777" w:rsidR="000F7E1E" w:rsidRPr="000F7E1E" w:rsidRDefault="000F7E1E" w:rsidP="000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F7E1E">
        <w:rPr>
          <w:rFonts w:ascii="Consolas" w:eastAsia="Times New Roman" w:hAnsi="Consolas" w:cs="Courier New"/>
          <w:color w:val="C0C0C0"/>
          <w:lang w:eastAsia="tr-TR"/>
        </w:rPr>
        <w:t xml:space="preserve">        </w:t>
      </w:r>
      <w:r w:rsidRPr="000F7E1E">
        <w:rPr>
          <w:rFonts w:ascii="Consolas" w:eastAsia="Times New Roman" w:hAnsi="Consolas" w:cs="Courier New"/>
          <w:color w:val="800000"/>
          <w:lang w:eastAsia="tr-TR"/>
        </w:rPr>
        <w:t>color</w:t>
      </w:r>
      <w:r w:rsidRPr="000F7E1E">
        <w:rPr>
          <w:rFonts w:ascii="Consolas" w:eastAsia="Times New Roman" w:hAnsi="Consolas" w:cs="Courier New"/>
          <w:lang w:eastAsia="tr-TR"/>
        </w:rPr>
        <w:t>:</w:t>
      </w:r>
      <w:r w:rsidRPr="000F7E1E">
        <w:rPr>
          <w:rFonts w:ascii="Consolas" w:eastAsia="Times New Roman" w:hAnsi="Consolas" w:cs="Courier New"/>
          <w:color w:val="C0C0C0"/>
          <w:lang w:eastAsia="tr-TR"/>
        </w:rPr>
        <w:t xml:space="preserve"> </w:t>
      </w:r>
      <w:r w:rsidRPr="000F7E1E">
        <w:rPr>
          <w:rFonts w:ascii="Consolas" w:eastAsia="Times New Roman" w:hAnsi="Consolas" w:cs="Courier New"/>
          <w:color w:val="008000"/>
          <w:lang w:eastAsia="tr-TR"/>
        </w:rPr>
        <w:t>"yellow"</w:t>
      </w:r>
    </w:p>
    <w:p w14:paraId="17C15921" w14:textId="77777777" w:rsidR="000F7E1E" w:rsidRPr="000F7E1E" w:rsidRDefault="000F7E1E" w:rsidP="000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F7E1E">
        <w:rPr>
          <w:rFonts w:ascii="Consolas" w:eastAsia="Times New Roman" w:hAnsi="Consolas" w:cs="Courier New"/>
          <w:color w:val="C0C0C0"/>
          <w:lang w:eastAsia="tr-TR"/>
        </w:rPr>
        <w:t xml:space="preserve">        </w:t>
      </w:r>
      <w:r w:rsidRPr="000F7E1E">
        <w:rPr>
          <w:rFonts w:ascii="Consolas" w:eastAsia="Times New Roman" w:hAnsi="Consolas" w:cs="Courier New"/>
          <w:color w:val="800000"/>
          <w:lang w:eastAsia="tr-TR"/>
        </w:rPr>
        <w:t>width</w:t>
      </w:r>
      <w:r w:rsidRPr="000F7E1E">
        <w:rPr>
          <w:rFonts w:ascii="Consolas" w:eastAsia="Times New Roman" w:hAnsi="Consolas" w:cs="Courier New"/>
          <w:lang w:eastAsia="tr-TR"/>
        </w:rPr>
        <w:t>:</w:t>
      </w:r>
      <w:r w:rsidRPr="000F7E1E">
        <w:rPr>
          <w:rFonts w:ascii="Consolas" w:eastAsia="Times New Roman" w:hAnsi="Consolas" w:cs="Courier New"/>
          <w:color w:val="C0C0C0"/>
          <w:lang w:eastAsia="tr-TR"/>
        </w:rPr>
        <w:t xml:space="preserve"> </w:t>
      </w:r>
      <w:r w:rsidRPr="000F7E1E">
        <w:rPr>
          <w:rFonts w:ascii="Consolas" w:eastAsia="Times New Roman" w:hAnsi="Consolas" w:cs="Courier New"/>
          <w:lang w:eastAsia="tr-TR"/>
        </w:rPr>
        <w:t>100</w:t>
      </w:r>
    </w:p>
    <w:p w14:paraId="13648BE5" w14:textId="77777777" w:rsidR="000F7E1E" w:rsidRPr="000F7E1E" w:rsidRDefault="000F7E1E" w:rsidP="000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F7E1E">
        <w:rPr>
          <w:rFonts w:ascii="Consolas" w:eastAsia="Times New Roman" w:hAnsi="Consolas" w:cs="Courier New"/>
          <w:color w:val="C0C0C0"/>
          <w:lang w:eastAsia="tr-TR"/>
        </w:rPr>
        <w:t xml:space="preserve">        </w:t>
      </w:r>
      <w:r w:rsidRPr="000F7E1E">
        <w:rPr>
          <w:rFonts w:ascii="Consolas" w:eastAsia="Times New Roman" w:hAnsi="Consolas" w:cs="Courier New"/>
          <w:color w:val="800000"/>
          <w:lang w:eastAsia="tr-TR"/>
        </w:rPr>
        <w:t>height</w:t>
      </w:r>
      <w:r w:rsidRPr="000F7E1E">
        <w:rPr>
          <w:rFonts w:ascii="Consolas" w:eastAsia="Times New Roman" w:hAnsi="Consolas" w:cs="Courier New"/>
          <w:lang w:eastAsia="tr-TR"/>
        </w:rPr>
        <w:t>:</w:t>
      </w:r>
      <w:r w:rsidRPr="000F7E1E">
        <w:rPr>
          <w:rFonts w:ascii="Consolas" w:eastAsia="Times New Roman" w:hAnsi="Consolas" w:cs="Courier New"/>
          <w:color w:val="C0C0C0"/>
          <w:lang w:eastAsia="tr-TR"/>
        </w:rPr>
        <w:t xml:space="preserve"> </w:t>
      </w:r>
      <w:r w:rsidRPr="000F7E1E">
        <w:rPr>
          <w:rFonts w:ascii="Consolas" w:eastAsia="Times New Roman" w:hAnsi="Consolas" w:cs="Courier New"/>
          <w:lang w:eastAsia="tr-TR"/>
        </w:rPr>
        <w:t>100</w:t>
      </w:r>
    </w:p>
    <w:p w14:paraId="6DF020F4" w14:textId="77777777" w:rsidR="000F7E1E" w:rsidRPr="000F7E1E" w:rsidRDefault="000F7E1E" w:rsidP="000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F7E1E">
        <w:rPr>
          <w:rFonts w:ascii="Consolas" w:eastAsia="Times New Roman" w:hAnsi="Consolas" w:cs="Courier New"/>
          <w:color w:val="C0C0C0"/>
          <w:lang w:eastAsia="tr-TR"/>
        </w:rPr>
        <w:t xml:space="preserve">    </w:t>
      </w:r>
      <w:r w:rsidRPr="000F7E1E">
        <w:rPr>
          <w:rFonts w:ascii="Consolas" w:eastAsia="Times New Roman" w:hAnsi="Consolas" w:cs="Courier New"/>
          <w:lang w:eastAsia="tr-TR"/>
        </w:rPr>
        <w:t>}</w:t>
      </w:r>
    </w:p>
    <w:p w14:paraId="31B4410C" w14:textId="77777777" w:rsidR="000F7E1E" w:rsidRPr="000F7E1E" w:rsidRDefault="000F7E1E" w:rsidP="000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0F7E1E">
        <w:rPr>
          <w:rFonts w:ascii="Consolas" w:eastAsia="Times New Roman" w:hAnsi="Consolas" w:cs="Courier New"/>
          <w:lang w:eastAsia="tr-TR"/>
        </w:rPr>
        <w:t>}</w:t>
      </w:r>
    </w:p>
    <w:p w14:paraId="48953625" w14:textId="77777777" w:rsidR="002156D8" w:rsidRDefault="002156D8" w:rsidP="006753A3">
      <w:pPr>
        <w:spacing w:after="0" w:line="240" w:lineRule="auto"/>
      </w:pPr>
    </w:p>
    <w:p w14:paraId="50C5950C" w14:textId="77777777" w:rsidR="002156D8" w:rsidRDefault="00E468E2" w:rsidP="006753A3">
      <w:pPr>
        <w:spacing w:after="0" w:line="240" w:lineRule="auto"/>
      </w:pPr>
      <w:r>
        <w:rPr>
          <w:noProof/>
          <w:lang w:eastAsia="tr-TR"/>
        </w:rPr>
        <w:drawing>
          <wp:inline distT="0" distB="0" distL="0" distR="0" wp14:anchorId="7708CEE3" wp14:editId="1C265737">
            <wp:extent cx="1883483" cy="1667866"/>
            <wp:effectExtent l="0" t="0" r="2540" b="8890"/>
            <wp:docPr id="85"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1882114" cy="1666654"/>
                    </a:xfrm>
                    <a:prstGeom prst="rect">
                      <a:avLst/>
                    </a:prstGeom>
                  </pic:spPr>
                </pic:pic>
              </a:graphicData>
            </a:graphic>
          </wp:inline>
        </w:drawing>
      </w:r>
    </w:p>
    <w:p w14:paraId="4650B9E0" w14:textId="77777777" w:rsidR="00E468E2" w:rsidRDefault="00E468E2" w:rsidP="006753A3">
      <w:pPr>
        <w:spacing w:after="0" w:line="240" w:lineRule="auto"/>
      </w:pPr>
    </w:p>
    <w:p w14:paraId="34782F6A" w14:textId="77777777" w:rsidR="00E468E2" w:rsidRDefault="00E468E2" w:rsidP="006753A3">
      <w:pPr>
        <w:spacing w:after="0" w:line="240" w:lineRule="auto"/>
      </w:pPr>
      <w:r>
        <w:t xml:space="preserve">anchors.top, ancohrs.bottom, anchors.left ve anchors.right property’leri başka bir kardeş elemana referans edilerek verilir. Böylece o eleman </w:t>
      </w:r>
      <w:r w:rsidR="000F7E1E">
        <w:t>diğerinin belli bir köşesine göre konumlanır. Örneğin:</w:t>
      </w:r>
    </w:p>
    <w:p w14:paraId="1D73CE6F" w14:textId="77777777" w:rsidR="000F7E1E" w:rsidRDefault="000F7E1E" w:rsidP="006753A3">
      <w:pPr>
        <w:spacing w:after="0" w:line="240" w:lineRule="auto"/>
      </w:pPr>
    </w:p>
    <w:p w14:paraId="446523FF" w14:textId="77777777" w:rsidR="0087341F" w:rsidRPr="0087341F" w:rsidRDefault="0087341F" w:rsidP="00873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7341F">
        <w:rPr>
          <w:rFonts w:ascii="Consolas" w:eastAsia="Times New Roman" w:hAnsi="Consolas" w:cs="Courier New"/>
          <w:color w:val="008000"/>
          <w:lang w:eastAsia="tr-TR"/>
        </w:rPr>
        <w:t>//</w:t>
      </w:r>
      <w:r w:rsidRPr="0087341F">
        <w:rPr>
          <w:rFonts w:ascii="Consolas" w:eastAsia="Times New Roman" w:hAnsi="Consolas" w:cs="Courier New"/>
          <w:color w:val="C0C0C0"/>
          <w:lang w:eastAsia="tr-TR"/>
        </w:rPr>
        <w:t xml:space="preserve"> </w:t>
      </w:r>
      <w:r w:rsidRPr="0087341F">
        <w:rPr>
          <w:rFonts w:ascii="Consolas" w:eastAsia="Times New Roman" w:hAnsi="Consolas" w:cs="Courier New"/>
          <w:color w:val="008000"/>
          <w:lang w:eastAsia="tr-TR"/>
        </w:rPr>
        <w:t>box.qml</w:t>
      </w:r>
    </w:p>
    <w:p w14:paraId="11BDE7B5" w14:textId="77777777" w:rsidR="0087341F" w:rsidRPr="0087341F" w:rsidRDefault="0087341F" w:rsidP="00873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65045945" w14:textId="77777777" w:rsidR="0087341F" w:rsidRPr="0087341F" w:rsidRDefault="0087341F" w:rsidP="00873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7341F">
        <w:rPr>
          <w:rFonts w:ascii="Consolas" w:eastAsia="Times New Roman" w:hAnsi="Consolas" w:cs="Courier New"/>
          <w:color w:val="808000"/>
          <w:lang w:eastAsia="tr-TR"/>
        </w:rPr>
        <w:t>import</w:t>
      </w:r>
      <w:r w:rsidRPr="0087341F">
        <w:rPr>
          <w:rFonts w:ascii="Consolas" w:eastAsia="Times New Roman" w:hAnsi="Consolas" w:cs="Courier New"/>
          <w:color w:val="C0C0C0"/>
          <w:lang w:eastAsia="tr-TR"/>
        </w:rPr>
        <w:t xml:space="preserve"> </w:t>
      </w:r>
      <w:r w:rsidRPr="0087341F">
        <w:rPr>
          <w:rFonts w:ascii="Consolas" w:eastAsia="Times New Roman" w:hAnsi="Consolas" w:cs="Courier New"/>
          <w:lang w:eastAsia="tr-TR"/>
        </w:rPr>
        <w:t>QtQuick</w:t>
      </w:r>
      <w:r w:rsidRPr="0087341F">
        <w:rPr>
          <w:rFonts w:ascii="Consolas" w:eastAsia="Times New Roman" w:hAnsi="Consolas" w:cs="Courier New"/>
          <w:color w:val="C0C0C0"/>
          <w:lang w:eastAsia="tr-TR"/>
        </w:rPr>
        <w:t xml:space="preserve"> </w:t>
      </w:r>
      <w:r w:rsidRPr="0087341F">
        <w:rPr>
          <w:rFonts w:ascii="Consolas" w:eastAsia="Times New Roman" w:hAnsi="Consolas" w:cs="Courier New"/>
          <w:lang w:eastAsia="tr-TR"/>
        </w:rPr>
        <w:t>2.0</w:t>
      </w:r>
    </w:p>
    <w:p w14:paraId="02995385" w14:textId="77777777" w:rsidR="0087341F" w:rsidRPr="0087341F" w:rsidRDefault="0087341F" w:rsidP="00873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45894448" w14:textId="77777777" w:rsidR="0087341F" w:rsidRPr="0087341F" w:rsidRDefault="0087341F" w:rsidP="00873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7341F">
        <w:rPr>
          <w:rFonts w:ascii="Consolas" w:eastAsia="Times New Roman" w:hAnsi="Consolas" w:cs="Courier New"/>
          <w:color w:val="800080"/>
          <w:lang w:eastAsia="tr-TR"/>
        </w:rPr>
        <w:t>Rectangle</w:t>
      </w:r>
      <w:r w:rsidRPr="0087341F">
        <w:rPr>
          <w:rFonts w:ascii="Consolas" w:eastAsia="Times New Roman" w:hAnsi="Consolas" w:cs="Courier New"/>
          <w:color w:val="C0C0C0"/>
          <w:lang w:eastAsia="tr-TR"/>
        </w:rPr>
        <w:t xml:space="preserve"> </w:t>
      </w:r>
      <w:r w:rsidRPr="0087341F">
        <w:rPr>
          <w:rFonts w:ascii="Consolas" w:eastAsia="Times New Roman" w:hAnsi="Consolas" w:cs="Courier New"/>
          <w:lang w:eastAsia="tr-TR"/>
        </w:rPr>
        <w:t>{</w:t>
      </w:r>
    </w:p>
    <w:p w14:paraId="489A4D52" w14:textId="77777777" w:rsidR="0087341F" w:rsidRPr="0087341F" w:rsidRDefault="0087341F" w:rsidP="00873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7341F">
        <w:rPr>
          <w:rFonts w:ascii="Consolas" w:eastAsia="Times New Roman" w:hAnsi="Consolas" w:cs="Courier New"/>
          <w:color w:val="C0C0C0"/>
          <w:lang w:eastAsia="tr-TR"/>
        </w:rPr>
        <w:t xml:space="preserve">    </w:t>
      </w:r>
      <w:r w:rsidRPr="0087341F">
        <w:rPr>
          <w:rFonts w:ascii="Consolas" w:eastAsia="Times New Roman" w:hAnsi="Consolas" w:cs="Courier New"/>
          <w:color w:val="800000"/>
          <w:lang w:eastAsia="tr-TR"/>
        </w:rPr>
        <w:t>id</w:t>
      </w:r>
      <w:r w:rsidRPr="0087341F">
        <w:rPr>
          <w:rFonts w:ascii="Consolas" w:eastAsia="Times New Roman" w:hAnsi="Consolas" w:cs="Courier New"/>
          <w:lang w:eastAsia="tr-TR"/>
        </w:rPr>
        <w:t>:</w:t>
      </w:r>
      <w:r w:rsidRPr="0087341F">
        <w:rPr>
          <w:rFonts w:ascii="Consolas" w:eastAsia="Times New Roman" w:hAnsi="Consolas" w:cs="Courier New"/>
          <w:color w:val="C0C0C0"/>
          <w:lang w:eastAsia="tr-TR"/>
        </w:rPr>
        <w:t xml:space="preserve"> </w:t>
      </w:r>
      <w:r w:rsidRPr="0087341F">
        <w:rPr>
          <w:rFonts w:ascii="Consolas" w:eastAsia="Times New Roman" w:hAnsi="Consolas" w:cs="Courier New"/>
          <w:i/>
          <w:iCs/>
          <w:color w:val="000000"/>
          <w:lang w:eastAsia="tr-TR"/>
        </w:rPr>
        <w:t>rectangleId</w:t>
      </w:r>
    </w:p>
    <w:p w14:paraId="33F06099" w14:textId="77777777" w:rsidR="0087341F" w:rsidRPr="0087341F" w:rsidRDefault="0087341F" w:rsidP="00873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7341F">
        <w:rPr>
          <w:rFonts w:ascii="Consolas" w:eastAsia="Times New Roman" w:hAnsi="Consolas" w:cs="Courier New"/>
          <w:color w:val="C0C0C0"/>
          <w:lang w:eastAsia="tr-TR"/>
        </w:rPr>
        <w:t xml:space="preserve">    </w:t>
      </w:r>
      <w:r w:rsidRPr="0087341F">
        <w:rPr>
          <w:rFonts w:ascii="Consolas" w:eastAsia="Times New Roman" w:hAnsi="Consolas" w:cs="Courier New"/>
          <w:color w:val="800000"/>
          <w:lang w:eastAsia="tr-TR"/>
        </w:rPr>
        <w:t>border.color</w:t>
      </w:r>
      <w:r w:rsidRPr="0087341F">
        <w:rPr>
          <w:rFonts w:ascii="Consolas" w:eastAsia="Times New Roman" w:hAnsi="Consolas" w:cs="Courier New"/>
          <w:lang w:eastAsia="tr-TR"/>
        </w:rPr>
        <w:t>:</w:t>
      </w:r>
      <w:r w:rsidRPr="0087341F">
        <w:rPr>
          <w:rFonts w:ascii="Consolas" w:eastAsia="Times New Roman" w:hAnsi="Consolas" w:cs="Courier New"/>
          <w:color w:val="C0C0C0"/>
          <w:lang w:eastAsia="tr-TR"/>
        </w:rPr>
        <w:t xml:space="preserve"> </w:t>
      </w:r>
      <w:r w:rsidRPr="0087341F">
        <w:rPr>
          <w:rFonts w:ascii="Consolas" w:eastAsia="Times New Roman" w:hAnsi="Consolas" w:cs="Courier New"/>
          <w:color w:val="008000"/>
          <w:lang w:eastAsia="tr-TR"/>
        </w:rPr>
        <w:t>"red"</w:t>
      </w:r>
    </w:p>
    <w:p w14:paraId="3F818933" w14:textId="77777777" w:rsidR="0087341F" w:rsidRPr="0087341F" w:rsidRDefault="0087341F" w:rsidP="00873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7341F">
        <w:rPr>
          <w:rFonts w:ascii="Consolas" w:eastAsia="Times New Roman" w:hAnsi="Consolas" w:cs="Courier New"/>
          <w:color w:val="C0C0C0"/>
          <w:lang w:eastAsia="tr-TR"/>
        </w:rPr>
        <w:t xml:space="preserve">    </w:t>
      </w:r>
      <w:r w:rsidRPr="0087341F">
        <w:rPr>
          <w:rFonts w:ascii="Consolas" w:eastAsia="Times New Roman" w:hAnsi="Consolas" w:cs="Courier New"/>
          <w:color w:val="800000"/>
          <w:lang w:eastAsia="tr-TR"/>
        </w:rPr>
        <w:t>width</w:t>
      </w:r>
      <w:r w:rsidRPr="0087341F">
        <w:rPr>
          <w:rFonts w:ascii="Consolas" w:eastAsia="Times New Roman" w:hAnsi="Consolas" w:cs="Courier New"/>
          <w:lang w:eastAsia="tr-TR"/>
        </w:rPr>
        <w:t>:</w:t>
      </w:r>
      <w:r w:rsidRPr="0087341F">
        <w:rPr>
          <w:rFonts w:ascii="Consolas" w:eastAsia="Times New Roman" w:hAnsi="Consolas" w:cs="Courier New"/>
          <w:color w:val="C0C0C0"/>
          <w:lang w:eastAsia="tr-TR"/>
        </w:rPr>
        <w:t xml:space="preserve"> </w:t>
      </w:r>
      <w:r w:rsidRPr="0087341F">
        <w:rPr>
          <w:rFonts w:ascii="Consolas" w:eastAsia="Times New Roman" w:hAnsi="Consolas" w:cs="Courier New"/>
          <w:lang w:eastAsia="tr-TR"/>
        </w:rPr>
        <w:t>100;</w:t>
      </w:r>
      <w:r w:rsidRPr="0087341F">
        <w:rPr>
          <w:rFonts w:ascii="Consolas" w:eastAsia="Times New Roman" w:hAnsi="Consolas" w:cs="Courier New"/>
          <w:color w:val="C0C0C0"/>
          <w:lang w:eastAsia="tr-TR"/>
        </w:rPr>
        <w:t xml:space="preserve"> </w:t>
      </w:r>
      <w:r w:rsidRPr="0087341F">
        <w:rPr>
          <w:rFonts w:ascii="Consolas" w:eastAsia="Times New Roman" w:hAnsi="Consolas" w:cs="Courier New"/>
          <w:color w:val="800000"/>
          <w:lang w:eastAsia="tr-TR"/>
        </w:rPr>
        <w:t>height</w:t>
      </w:r>
      <w:r w:rsidRPr="0087341F">
        <w:rPr>
          <w:rFonts w:ascii="Consolas" w:eastAsia="Times New Roman" w:hAnsi="Consolas" w:cs="Courier New"/>
          <w:lang w:eastAsia="tr-TR"/>
        </w:rPr>
        <w:t>:</w:t>
      </w:r>
      <w:r w:rsidRPr="0087341F">
        <w:rPr>
          <w:rFonts w:ascii="Consolas" w:eastAsia="Times New Roman" w:hAnsi="Consolas" w:cs="Courier New"/>
          <w:color w:val="C0C0C0"/>
          <w:lang w:eastAsia="tr-TR"/>
        </w:rPr>
        <w:t xml:space="preserve"> </w:t>
      </w:r>
      <w:r w:rsidRPr="0087341F">
        <w:rPr>
          <w:rFonts w:ascii="Consolas" w:eastAsia="Times New Roman" w:hAnsi="Consolas" w:cs="Courier New"/>
          <w:lang w:eastAsia="tr-TR"/>
        </w:rPr>
        <w:t>100</w:t>
      </w:r>
    </w:p>
    <w:p w14:paraId="608430FD" w14:textId="77777777" w:rsidR="0087341F" w:rsidRPr="0087341F" w:rsidRDefault="0087341F" w:rsidP="00873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7341F">
        <w:rPr>
          <w:rFonts w:ascii="Consolas" w:eastAsia="Times New Roman" w:hAnsi="Consolas" w:cs="Courier New"/>
          <w:lang w:eastAsia="tr-TR"/>
        </w:rPr>
        <w:t>}</w:t>
      </w:r>
    </w:p>
    <w:p w14:paraId="207808A5" w14:textId="77777777" w:rsidR="0087341F" w:rsidRPr="0087341F" w:rsidRDefault="0087341F" w:rsidP="00873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7CAC63D3" w14:textId="77777777" w:rsidR="0087341F" w:rsidRPr="0087341F" w:rsidRDefault="0087341F" w:rsidP="00873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7341F">
        <w:rPr>
          <w:rFonts w:ascii="Consolas" w:eastAsia="Times New Roman" w:hAnsi="Consolas" w:cs="Courier New"/>
          <w:color w:val="008000"/>
          <w:lang w:eastAsia="tr-TR"/>
        </w:rPr>
        <w:t>//</w:t>
      </w:r>
      <w:r w:rsidRPr="0087341F">
        <w:rPr>
          <w:rFonts w:ascii="Consolas" w:eastAsia="Times New Roman" w:hAnsi="Consolas" w:cs="Courier New"/>
          <w:color w:val="C0C0C0"/>
          <w:lang w:eastAsia="tr-TR"/>
        </w:rPr>
        <w:t xml:space="preserve"> </w:t>
      </w:r>
      <w:r w:rsidRPr="0087341F">
        <w:rPr>
          <w:rFonts w:ascii="Consolas" w:eastAsia="Times New Roman" w:hAnsi="Consolas" w:cs="Courier New"/>
          <w:color w:val="008000"/>
          <w:lang w:eastAsia="tr-TR"/>
        </w:rPr>
        <w:t>main.qml</w:t>
      </w:r>
    </w:p>
    <w:p w14:paraId="66160979" w14:textId="77777777" w:rsidR="0087341F" w:rsidRPr="0087341F" w:rsidRDefault="0087341F" w:rsidP="00873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4D8EB69E" w14:textId="77777777" w:rsidR="0087341F" w:rsidRPr="0087341F" w:rsidRDefault="0087341F" w:rsidP="00873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7341F">
        <w:rPr>
          <w:rFonts w:ascii="Consolas" w:eastAsia="Times New Roman" w:hAnsi="Consolas" w:cs="Courier New"/>
          <w:color w:val="808000"/>
          <w:lang w:eastAsia="tr-TR"/>
        </w:rPr>
        <w:t>import</w:t>
      </w:r>
      <w:r w:rsidRPr="0087341F">
        <w:rPr>
          <w:rFonts w:ascii="Consolas" w:eastAsia="Times New Roman" w:hAnsi="Consolas" w:cs="Courier New"/>
          <w:color w:val="C0C0C0"/>
          <w:lang w:eastAsia="tr-TR"/>
        </w:rPr>
        <w:t xml:space="preserve"> </w:t>
      </w:r>
      <w:r w:rsidRPr="0087341F">
        <w:rPr>
          <w:rFonts w:ascii="Consolas" w:eastAsia="Times New Roman" w:hAnsi="Consolas" w:cs="Courier New"/>
          <w:lang w:eastAsia="tr-TR"/>
        </w:rPr>
        <w:t>QtQuick</w:t>
      </w:r>
      <w:r w:rsidRPr="0087341F">
        <w:rPr>
          <w:rFonts w:ascii="Consolas" w:eastAsia="Times New Roman" w:hAnsi="Consolas" w:cs="Courier New"/>
          <w:color w:val="C0C0C0"/>
          <w:lang w:eastAsia="tr-TR"/>
        </w:rPr>
        <w:t xml:space="preserve"> </w:t>
      </w:r>
      <w:r w:rsidRPr="0087341F">
        <w:rPr>
          <w:rFonts w:ascii="Consolas" w:eastAsia="Times New Roman" w:hAnsi="Consolas" w:cs="Courier New"/>
          <w:lang w:eastAsia="tr-TR"/>
        </w:rPr>
        <w:t>2.5</w:t>
      </w:r>
    </w:p>
    <w:p w14:paraId="33C4C564" w14:textId="77777777" w:rsidR="0087341F" w:rsidRPr="0087341F" w:rsidRDefault="0087341F" w:rsidP="00873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7341F">
        <w:rPr>
          <w:rFonts w:ascii="Consolas" w:eastAsia="Times New Roman" w:hAnsi="Consolas" w:cs="Courier New"/>
          <w:color w:val="808000"/>
          <w:lang w:eastAsia="tr-TR"/>
        </w:rPr>
        <w:t>import</w:t>
      </w:r>
      <w:r w:rsidRPr="0087341F">
        <w:rPr>
          <w:rFonts w:ascii="Consolas" w:eastAsia="Times New Roman" w:hAnsi="Consolas" w:cs="Courier New"/>
          <w:color w:val="C0C0C0"/>
          <w:lang w:eastAsia="tr-TR"/>
        </w:rPr>
        <w:t xml:space="preserve"> </w:t>
      </w:r>
      <w:r w:rsidRPr="0087341F">
        <w:rPr>
          <w:rFonts w:ascii="Consolas" w:eastAsia="Times New Roman" w:hAnsi="Consolas" w:cs="Courier New"/>
          <w:lang w:eastAsia="tr-TR"/>
        </w:rPr>
        <w:t>QtQuick.Window</w:t>
      </w:r>
      <w:r w:rsidRPr="0087341F">
        <w:rPr>
          <w:rFonts w:ascii="Consolas" w:eastAsia="Times New Roman" w:hAnsi="Consolas" w:cs="Courier New"/>
          <w:color w:val="C0C0C0"/>
          <w:lang w:eastAsia="tr-TR"/>
        </w:rPr>
        <w:t xml:space="preserve"> </w:t>
      </w:r>
      <w:r w:rsidRPr="0087341F">
        <w:rPr>
          <w:rFonts w:ascii="Consolas" w:eastAsia="Times New Roman" w:hAnsi="Consolas" w:cs="Courier New"/>
          <w:lang w:eastAsia="tr-TR"/>
        </w:rPr>
        <w:t>2.2</w:t>
      </w:r>
    </w:p>
    <w:p w14:paraId="102EAEBB" w14:textId="77777777" w:rsidR="0087341F" w:rsidRPr="0087341F" w:rsidRDefault="0087341F" w:rsidP="00873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2219BE81" w14:textId="77777777" w:rsidR="0087341F" w:rsidRPr="0087341F" w:rsidRDefault="0087341F" w:rsidP="00873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7341F">
        <w:rPr>
          <w:rFonts w:ascii="Consolas" w:eastAsia="Times New Roman" w:hAnsi="Consolas" w:cs="Courier New"/>
          <w:color w:val="800080"/>
          <w:lang w:eastAsia="tr-TR"/>
        </w:rPr>
        <w:t>Window</w:t>
      </w:r>
      <w:r w:rsidRPr="0087341F">
        <w:rPr>
          <w:rFonts w:ascii="Consolas" w:eastAsia="Times New Roman" w:hAnsi="Consolas" w:cs="Courier New"/>
          <w:color w:val="C0C0C0"/>
          <w:lang w:eastAsia="tr-TR"/>
        </w:rPr>
        <w:t xml:space="preserve"> </w:t>
      </w:r>
      <w:r w:rsidRPr="0087341F">
        <w:rPr>
          <w:rFonts w:ascii="Consolas" w:eastAsia="Times New Roman" w:hAnsi="Consolas" w:cs="Courier New"/>
          <w:lang w:eastAsia="tr-TR"/>
        </w:rPr>
        <w:t>{</w:t>
      </w:r>
    </w:p>
    <w:p w14:paraId="5F86ED25" w14:textId="77777777" w:rsidR="0087341F" w:rsidRPr="0087341F" w:rsidRDefault="0087341F" w:rsidP="00873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7341F">
        <w:rPr>
          <w:rFonts w:ascii="Consolas" w:eastAsia="Times New Roman" w:hAnsi="Consolas" w:cs="Courier New"/>
          <w:color w:val="C0C0C0"/>
          <w:lang w:eastAsia="tr-TR"/>
        </w:rPr>
        <w:t xml:space="preserve">    </w:t>
      </w:r>
      <w:r w:rsidRPr="0087341F">
        <w:rPr>
          <w:rFonts w:ascii="Consolas" w:eastAsia="Times New Roman" w:hAnsi="Consolas" w:cs="Courier New"/>
          <w:color w:val="800000"/>
          <w:lang w:eastAsia="tr-TR"/>
        </w:rPr>
        <w:t>visible</w:t>
      </w:r>
      <w:r w:rsidRPr="0087341F">
        <w:rPr>
          <w:rFonts w:ascii="Consolas" w:eastAsia="Times New Roman" w:hAnsi="Consolas" w:cs="Courier New"/>
          <w:lang w:eastAsia="tr-TR"/>
        </w:rPr>
        <w:t>:</w:t>
      </w:r>
      <w:r w:rsidRPr="0087341F">
        <w:rPr>
          <w:rFonts w:ascii="Consolas" w:eastAsia="Times New Roman" w:hAnsi="Consolas" w:cs="Courier New"/>
          <w:color w:val="C0C0C0"/>
          <w:lang w:eastAsia="tr-TR"/>
        </w:rPr>
        <w:t xml:space="preserve"> </w:t>
      </w:r>
      <w:r w:rsidRPr="0087341F">
        <w:rPr>
          <w:rFonts w:ascii="Consolas" w:eastAsia="Times New Roman" w:hAnsi="Consolas" w:cs="Courier New"/>
          <w:lang w:eastAsia="tr-TR"/>
        </w:rPr>
        <w:t>true</w:t>
      </w:r>
    </w:p>
    <w:p w14:paraId="5091230C" w14:textId="77777777" w:rsidR="0087341F" w:rsidRPr="0087341F" w:rsidRDefault="0087341F" w:rsidP="00873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7341F">
        <w:rPr>
          <w:rFonts w:ascii="Consolas" w:eastAsia="Times New Roman" w:hAnsi="Consolas" w:cs="Courier New"/>
          <w:color w:val="C0C0C0"/>
          <w:lang w:eastAsia="tr-TR"/>
        </w:rPr>
        <w:t xml:space="preserve">    </w:t>
      </w:r>
      <w:r w:rsidRPr="0087341F">
        <w:rPr>
          <w:rFonts w:ascii="Consolas" w:eastAsia="Times New Roman" w:hAnsi="Consolas" w:cs="Courier New"/>
          <w:color w:val="800000"/>
          <w:lang w:eastAsia="tr-TR"/>
        </w:rPr>
        <w:t>width</w:t>
      </w:r>
      <w:r w:rsidRPr="0087341F">
        <w:rPr>
          <w:rFonts w:ascii="Consolas" w:eastAsia="Times New Roman" w:hAnsi="Consolas" w:cs="Courier New"/>
          <w:lang w:eastAsia="tr-TR"/>
        </w:rPr>
        <w:t>:</w:t>
      </w:r>
      <w:r w:rsidRPr="0087341F">
        <w:rPr>
          <w:rFonts w:ascii="Consolas" w:eastAsia="Times New Roman" w:hAnsi="Consolas" w:cs="Courier New"/>
          <w:color w:val="C0C0C0"/>
          <w:lang w:eastAsia="tr-TR"/>
        </w:rPr>
        <w:t xml:space="preserve"> </w:t>
      </w:r>
      <w:r w:rsidRPr="0087341F">
        <w:rPr>
          <w:rFonts w:ascii="Consolas" w:eastAsia="Times New Roman" w:hAnsi="Consolas" w:cs="Courier New"/>
          <w:lang w:eastAsia="tr-TR"/>
        </w:rPr>
        <w:t>640</w:t>
      </w:r>
    </w:p>
    <w:p w14:paraId="4F302152" w14:textId="77777777" w:rsidR="0087341F" w:rsidRPr="0087341F" w:rsidRDefault="0087341F" w:rsidP="00873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7341F">
        <w:rPr>
          <w:rFonts w:ascii="Consolas" w:eastAsia="Times New Roman" w:hAnsi="Consolas" w:cs="Courier New"/>
          <w:color w:val="C0C0C0"/>
          <w:lang w:eastAsia="tr-TR"/>
        </w:rPr>
        <w:t xml:space="preserve">    </w:t>
      </w:r>
      <w:r w:rsidRPr="0087341F">
        <w:rPr>
          <w:rFonts w:ascii="Consolas" w:eastAsia="Times New Roman" w:hAnsi="Consolas" w:cs="Courier New"/>
          <w:color w:val="800000"/>
          <w:lang w:eastAsia="tr-TR"/>
        </w:rPr>
        <w:t>height</w:t>
      </w:r>
      <w:r w:rsidRPr="0087341F">
        <w:rPr>
          <w:rFonts w:ascii="Consolas" w:eastAsia="Times New Roman" w:hAnsi="Consolas" w:cs="Courier New"/>
          <w:lang w:eastAsia="tr-TR"/>
        </w:rPr>
        <w:t>:</w:t>
      </w:r>
      <w:r w:rsidRPr="0087341F">
        <w:rPr>
          <w:rFonts w:ascii="Consolas" w:eastAsia="Times New Roman" w:hAnsi="Consolas" w:cs="Courier New"/>
          <w:color w:val="C0C0C0"/>
          <w:lang w:eastAsia="tr-TR"/>
        </w:rPr>
        <w:t xml:space="preserve"> </w:t>
      </w:r>
      <w:r w:rsidRPr="0087341F">
        <w:rPr>
          <w:rFonts w:ascii="Consolas" w:eastAsia="Times New Roman" w:hAnsi="Consolas" w:cs="Courier New"/>
          <w:lang w:eastAsia="tr-TR"/>
        </w:rPr>
        <w:t>480</w:t>
      </w:r>
    </w:p>
    <w:p w14:paraId="0286F7F7" w14:textId="77777777" w:rsidR="0087341F" w:rsidRPr="0087341F" w:rsidRDefault="0087341F" w:rsidP="00873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7341F">
        <w:rPr>
          <w:rFonts w:ascii="Consolas" w:eastAsia="Times New Roman" w:hAnsi="Consolas" w:cs="Courier New"/>
          <w:color w:val="C0C0C0"/>
          <w:lang w:eastAsia="tr-TR"/>
        </w:rPr>
        <w:t xml:space="preserve">    </w:t>
      </w:r>
      <w:r w:rsidRPr="0087341F">
        <w:rPr>
          <w:rFonts w:ascii="Consolas" w:eastAsia="Times New Roman" w:hAnsi="Consolas" w:cs="Courier New"/>
          <w:color w:val="800000"/>
          <w:lang w:eastAsia="tr-TR"/>
        </w:rPr>
        <w:t>title</w:t>
      </w:r>
      <w:r w:rsidRPr="0087341F">
        <w:rPr>
          <w:rFonts w:ascii="Consolas" w:eastAsia="Times New Roman" w:hAnsi="Consolas" w:cs="Courier New"/>
          <w:lang w:eastAsia="tr-TR"/>
        </w:rPr>
        <w:t>:</w:t>
      </w:r>
      <w:r w:rsidRPr="0087341F">
        <w:rPr>
          <w:rFonts w:ascii="Consolas" w:eastAsia="Times New Roman" w:hAnsi="Consolas" w:cs="Courier New"/>
          <w:color w:val="C0C0C0"/>
          <w:lang w:eastAsia="tr-TR"/>
        </w:rPr>
        <w:t xml:space="preserve"> </w:t>
      </w:r>
      <w:r w:rsidRPr="0087341F">
        <w:rPr>
          <w:rFonts w:ascii="Consolas" w:eastAsia="Times New Roman" w:hAnsi="Consolas" w:cs="Courier New"/>
          <w:i/>
          <w:iCs/>
          <w:color w:val="0055AF"/>
          <w:lang w:eastAsia="tr-TR"/>
        </w:rPr>
        <w:t>qsTr</w:t>
      </w:r>
      <w:r w:rsidRPr="0087341F">
        <w:rPr>
          <w:rFonts w:ascii="Consolas" w:eastAsia="Times New Roman" w:hAnsi="Consolas" w:cs="Courier New"/>
          <w:lang w:eastAsia="tr-TR"/>
        </w:rPr>
        <w:t>(</w:t>
      </w:r>
      <w:r w:rsidRPr="0087341F">
        <w:rPr>
          <w:rFonts w:ascii="Consolas" w:eastAsia="Times New Roman" w:hAnsi="Consolas" w:cs="Courier New"/>
          <w:color w:val="008000"/>
          <w:lang w:eastAsia="tr-TR"/>
        </w:rPr>
        <w:t>"Anchors"</w:t>
      </w:r>
      <w:r w:rsidRPr="0087341F">
        <w:rPr>
          <w:rFonts w:ascii="Consolas" w:eastAsia="Times New Roman" w:hAnsi="Consolas" w:cs="Courier New"/>
          <w:lang w:eastAsia="tr-TR"/>
        </w:rPr>
        <w:t>)</w:t>
      </w:r>
    </w:p>
    <w:p w14:paraId="0B29066B" w14:textId="77777777" w:rsidR="0087341F" w:rsidRPr="0087341F" w:rsidRDefault="0087341F" w:rsidP="00873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66D110A7" w14:textId="77777777" w:rsidR="0087341F" w:rsidRPr="0087341F" w:rsidRDefault="0087341F" w:rsidP="00873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7341F">
        <w:rPr>
          <w:rFonts w:ascii="Consolas" w:eastAsia="Times New Roman" w:hAnsi="Consolas" w:cs="Courier New"/>
          <w:color w:val="C0C0C0"/>
          <w:lang w:eastAsia="tr-TR"/>
        </w:rPr>
        <w:t xml:space="preserve">    </w:t>
      </w:r>
      <w:r w:rsidRPr="0087341F">
        <w:rPr>
          <w:rFonts w:ascii="Consolas" w:eastAsia="Times New Roman" w:hAnsi="Consolas" w:cs="Courier New"/>
          <w:color w:val="800080"/>
          <w:lang w:eastAsia="tr-TR"/>
        </w:rPr>
        <w:t>Box</w:t>
      </w:r>
      <w:r w:rsidRPr="0087341F">
        <w:rPr>
          <w:rFonts w:ascii="Consolas" w:eastAsia="Times New Roman" w:hAnsi="Consolas" w:cs="Courier New"/>
          <w:color w:val="C0C0C0"/>
          <w:lang w:eastAsia="tr-TR"/>
        </w:rPr>
        <w:t xml:space="preserve"> </w:t>
      </w:r>
      <w:r w:rsidRPr="0087341F">
        <w:rPr>
          <w:rFonts w:ascii="Consolas" w:eastAsia="Times New Roman" w:hAnsi="Consolas" w:cs="Courier New"/>
          <w:lang w:eastAsia="tr-TR"/>
        </w:rPr>
        <w:t>{</w:t>
      </w:r>
    </w:p>
    <w:p w14:paraId="186B7043" w14:textId="77777777" w:rsidR="0087341F" w:rsidRPr="0087341F" w:rsidRDefault="0087341F" w:rsidP="00873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7341F">
        <w:rPr>
          <w:rFonts w:ascii="Consolas" w:eastAsia="Times New Roman" w:hAnsi="Consolas" w:cs="Courier New"/>
          <w:color w:val="C0C0C0"/>
          <w:lang w:eastAsia="tr-TR"/>
        </w:rPr>
        <w:t xml:space="preserve">        </w:t>
      </w:r>
      <w:r w:rsidRPr="0087341F">
        <w:rPr>
          <w:rFonts w:ascii="Consolas" w:eastAsia="Times New Roman" w:hAnsi="Consolas" w:cs="Courier New"/>
          <w:color w:val="800000"/>
          <w:lang w:eastAsia="tr-TR"/>
        </w:rPr>
        <w:t>id</w:t>
      </w:r>
      <w:r w:rsidRPr="0087341F">
        <w:rPr>
          <w:rFonts w:ascii="Consolas" w:eastAsia="Times New Roman" w:hAnsi="Consolas" w:cs="Courier New"/>
          <w:lang w:eastAsia="tr-TR"/>
        </w:rPr>
        <w:t>:</w:t>
      </w:r>
      <w:r w:rsidRPr="0087341F">
        <w:rPr>
          <w:rFonts w:ascii="Consolas" w:eastAsia="Times New Roman" w:hAnsi="Consolas" w:cs="Courier New"/>
          <w:color w:val="C0C0C0"/>
          <w:lang w:eastAsia="tr-TR"/>
        </w:rPr>
        <w:t xml:space="preserve"> </w:t>
      </w:r>
      <w:r w:rsidRPr="0087341F">
        <w:rPr>
          <w:rFonts w:ascii="Consolas" w:eastAsia="Times New Roman" w:hAnsi="Consolas" w:cs="Courier New"/>
          <w:i/>
          <w:iCs/>
          <w:color w:val="000000"/>
          <w:lang w:eastAsia="tr-TR"/>
        </w:rPr>
        <w:t>greenBox</w:t>
      </w:r>
    </w:p>
    <w:p w14:paraId="00D82577" w14:textId="77777777" w:rsidR="0087341F" w:rsidRPr="0087341F" w:rsidRDefault="0087341F" w:rsidP="00873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7341F">
        <w:rPr>
          <w:rFonts w:ascii="Consolas" w:eastAsia="Times New Roman" w:hAnsi="Consolas" w:cs="Courier New"/>
          <w:color w:val="C0C0C0"/>
          <w:lang w:eastAsia="tr-TR"/>
        </w:rPr>
        <w:t xml:space="preserve">        </w:t>
      </w:r>
      <w:r w:rsidRPr="0087341F">
        <w:rPr>
          <w:rFonts w:ascii="Consolas" w:eastAsia="Times New Roman" w:hAnsi="Consolas" w:cs="Courier New"/>
          <w:color w:val="800000"/>
          <w:lang w:eastAsia="tr-TR"/>
        </w:rPr>
        <w:t>color</w:t>
      </w:r>
      <w:r w:rsidRPr="0087341F">
        <w:rPr>
          <w:rFonts w:ascii="Consolas" w:eastAsia="Times New Roman" w:hAnsi="Consolas" w:cs="Courier New"/>
          <w:lang w:eastAsia="tr-TR"/>
        </w:rPr>
        <w:t>:</w:t>
      </w:r>
      <w:r w:rsidRPr="0087341F">
        <w:rPr>
          <w:rFonts w:ascii="Consolas" w:eastAsia="Times New Roman" w:hAnsi="Consolas" w:cs="Courier New"/>
          <w:color w:val="C0C0C0"/>
          <w:lang w:eastAsia="tr-TR"/>
        </w:rPr>
        <w:t xml:space="preserve"> </w:t>
      </w:r>
      <w:r w:rsidRPr="0087341F">
        <w:rPr>
          <w:rFonts w:ascii="Consolas" w:eastAsia="Times New Roman" w:hAnsi="Consolas" w:cs="Courier New"/>
          <w:color w:val="008000"/>
          <w:lang w:eastAsia="tr-TR"/>
        </w:rPr>
        <w:t>"green"</w:t>
      </w:r>
    </w:p>
    <w:p w14:paraId="6DB5DBD7" w14:textId="77777777" w:rsidR="0087341F" w:rsidRPr="0087341F" w:rsidRDefault="0087341F" w:rsidP="00873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7341F">
        <w:rPr>
          <w:rFonts w:ascii="Consolas" w:eastAsia="Times New Roman" w:hAnsi="Consolas" w:cs="Courier New"/>
          <w:color w:val="C0C0C0"/>
          <w:lang w:eastAsia="tr-TR"/>
        </w:rPr>
        <w:t xml:space="preserve">        </w:t>
      </w:r>
      <w:r w:rsidRPr="0087341F">
        <w:rPr>
          <w:rFonts w:ascii="Consolas" w:eastAsia="Times New Roman" w:hAnsi="Consolas" w:cs="Courier New"/>
          <w:color w:val="800000"/>
          <w:lang w:eastAsia="tr-TR"/>
        </w:rPr>
        <w:t>x</w:t>
      </w:r>
      <w:r w:rsidRPr="0087341F">
        <w:rPr>
          <w:rFonts w:ascii="Consolas" w:eastAsia="Times New Roman" w:hAnsi="Consolas" w:cs="Courier New"/>
          <w:lang w:eastAsia="tr-TR"/>
        </w:rPr>
        <w:t>:</w:t>
      </w:r>
      <w:r w:rsidRPr="0087341F">
        <w:rPr>
          <w:rFonts w:ascii="Consolas" w:eastAsia="Times New Roman" w:hAnsi="Consolas" w:cs="Courier New"/>
          <w:color w:val="C0C0C0"/>
          <w:lang w:eastAsia="tr-TR"/>
        </w:rPr>
        <w:t xml:space="preserve"> </w:t>
      </w:r>
      <w:r w:rsidRPr="0087341F">
        <w:rPr>
          <w:rFonts w:ascii="Consolas" w:eastAsia="Times New Roman" w:hAnsi="Consolas" w:cs="Courier New"/>
          <w:lang w:eastAsia="tr-TR"/>
        </w:rPr>
        <w:t>10;</w:t>
      </w:r>
      <w:r w:rsidRPr="0087341F">
        <w:rPr>
          <w:rFonts w:ascii="Consolas" w:eastAsia="Times New Roman" w:hAnsi="Consolas" w:cs="Courier New"/>
          <w:color w:val="C0C0C0"/>
          <w:lang w:eastAsia="tr-TR"/>
        </w:rPr>
        <w:t xml:space="preserve"> </w:t>
      </w:r>
      <w:r w:rsidRPr="0087341F">
        <w:rPr>
          <w:rFonts w:ascii="Consolas" w:eastAsia="Times New Roman" w:hAnsi="Consolas" w:cs="Courier New"/>
          <w:color w:val="800000"/>
          <w:lang w:eastAsia="tr-TR"/>
        </w:rPr>
        <w:t>y</w:t>
      </w:r>
      <w:r w:rsidRPr="0087341F">
        <w:rPr>
          <w:rFonts w:ascii="Consolas" w:eastAsia="Times New Roman" w:hAnsi="Consolas" w:cs="Courier New"/>
          <w:lang w:eastAsia="tr-TR"/>
        </w:rPr>
        <w:t>:</w:t>
      </w:r>
      <w:r w:rsidRPr="0087341F">
        <w:rPr>
          <w:rFonts w:ascii="Consolas" w:eastAsia="Times New Roman" w:hAnsi="Consolas" w:cs="Courier New"/>
          <w:color w:val="C0C0C0"/>
          <w:lang w:eastAsia="tr-TR"/>
        </w:rPr>
        <w:t xml:space="preserve"> </w:t>
      </w:r>
      <w:r w:rsidRPr="0087341F">
        <w:rPr>
          <w:rFonts w:ascii="Consolas" w:eastAsia="Times New Roman" w:hAnsi="Consolas" w:cs="Courier New"/>
          <w:lang w:eastAsia="tr-TR"/>
        </w:rPr>
        <w:t>120</w:t>
      </w:r>
    </w:p>
    <w:p w14:paraId="5F9D564B" w14:textId="77777777" w:rsidR="0087341F" w:rsidRPr="0087341F" w:rsidRDefault="0087341F" w:rsidP="00873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7341F">
        <w:rPr>
          <w:rFonts w:ascii="Consolas" w:eastAsia="Times New Roman" w:hAnsi="Consolas" w:cs="Courier New"/>
          <w:color w:val="C0C0C0"/>
          <w:lang w:eastAsia="tr-TR"/>
        </w:rPr>
        <w:t xml:space="preserve">        </w:t>
      </w:r>
      <w:r w:rsidRPr="0087341F">
        <w:rPr>
          <w:rFonts w:ascii="Consolas" w:eastAsia="Times New Roman" w:hAnsi="Consolas" w:cs="Courier New"/>
          <w:color w:val="800000"/>
          <w:lang w:eastAsia="tr-TR"/>
        </w:rPr>
        <w:t>width</w:t>
      </w:r>
      <w:r w:rsidRPr="0087341F">
        <w:rPr>
          <w:rFonts w:ascii="Consolas" w:eastAsia="Times New Roman" w:hAnsi="Consolas" w:cs="Courier New"/>
          <w:lang w:eastAsia="tr-TR"/>
        </w:rPr>
        <w:t>:</w:t>
      </w:r>
      <w:r w:rsidRPr="0087341F">
        <w:rPr>
          <w:rFonts w:ascii="Consolas" w:eastAsia="Times New Roman" w:hAnsi="Consolas" w:cs="Courier New"/>
          <w:color w:val="C0C0C0"/>
          <w:lang w:eastAsia="tr-TR"/>
        </w:rPr>
        <w:t xml:space="preserve"> </w:t>
      </w:r>
      <w:r w:rsidRPr="0087341F">
        <w:rPr>
          <w:rFonts w:ascii="Consolas" w:eastAsia="Times New Roman" w:hAnsi="Consolas" w:cs="Courier New"/>
          <w:lang w:eastAsia="tr-TR"/>
        </w:rPr>
        <w:t>100</w:t>
      </w:r>
    </w:p>
    <w:p w14:paraId="08E70E16" w14:textId="77777777" w:rsidR="0087341F" w:rsidRPr="0087341F" w:rsidRDefault="0087341F" w:rsidP="00873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7341F">
        <w:rPr>
          <w:rFonts w:ascii="Consolas" w:eastAsia="Times New Roman" w:hAnsi="Consolas" w:cs="Courier New"/>
          <w:color w:val="C0C0C0"/>
          <w:lang w:eastAsia="tr-TR"/>
        </w:rPr>
        <w:t xml:space="preserve">        </w:t>
      </w:r>
      <w:r w:rsidRPr="0087341F">
        <w:rPr>
          <w:rFonts w:ascii="Consolas" w:eastAsia="Times New Roman" w:hAnsi="Consolas" w:cs="Courier New"/>
          <w:color w:val="800000"/>
          <w:lang w:eastAsia="tr-TR"/>
        </w:rPr>
        <w:t>height</w:t>
      </w:r>
      <w:r w:rsidRPr="0087341F">
        <w:rPr>
          <w:rFonts w:ascii="Consolas" w:eastAsia="Times New Roman" w:hAnsi="Consolas" w:cs="Courier New"/>
          <w:lang w:eastAsia="tr-TR"/>
        </w:rPr>
        <w:t>:</w:t>
      </w:r>
      <w:r w:rsidRPr="0087341F">
        <w:rPr>
          <w:rFonts w:ascii="Consolas" w:eastAsia="Times New Roman" w:hAnsi="Consolas" w:cs="Courier New"/>
          <w:color w:val="C0C0C0"/>
          <w:lang w:eastAsia="tr-TR"/>
        </w:rPr>
        <w:t xml:space="preserve"> </w:t>
      </w:r>
      <w:r w:rsidRPr="0087341F">
        <w:rPr>
          <w:rFonts w:ascii="Consolas" w:eastAsia="Times New Roman" w:hAnsi="Consolas" w:cs="Courier New"/>
          <w:lang w:eastAsia="tr-TR"/>
        </w:rPr>
        <w:t>100</w:t>
      </w:r>
    </w:p>
    <w:p w14:paraId="3786895E" w14:textId="77777777" w:rsidR="0087341F" w:rsidRPr="0087341F" w:rsidRDefault="0087341F" w:rsidP="00873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7341F">
        <w:rPr>
          <w:rFonts w:ascii="Consolas" w:eastAsia="Times New Roman" w:hAnsi="Consolas" w:cs="Courier New"/>
          <w:color w:val="C0C0C0"/>
          <w:lang w:eastAsia="tr-TR"/>
        </w:rPr>
        <w:t xml:space="preserve">    </w:t>
      </w:r>
      <w:r w:rsidRPr="0087341F">
        <w:rPr>
          <w:rFonts w:ascii="Consolas" w:eastAsia="Times New Roman" w:hAnsi="Consolas" w:cs="Courier New"/>
          <w:lang w:eastAsia="tr-TR"/>
        </w:rPr>
        <w:t>}</w:t>
      </w:r>
    </w:p>
    <w:p w14:paraId="3BEB0FE8" w14:textId="77777777" w:rsidR="0087341F" w:rsidRPr="0087341F" w:rsidRDefault="0087341F" w:rsidP="00873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03FFBF09" w14:textId="77777777" w:rsidR="0087341F" w:rsidRPr="0087341F" w:rsidRDefault="0087341F" w:rsidP="00873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7341F">
        <w:rPr>
          <w:rFonts w:ascii="Consolas" w:eastAsia="Times New Roman" w:hAnsi="Consolas" w:cs="Courier New"/>
          <w:color w:val="C0C0C0"/>
          <w:lang w:eastAsia="tr-TR"/>
        </w:rPr>
        <w:t xml:space="preserve">    </w:t>
      </w:r>
      <w:r w:rsidRPr="0087341F">
        <w:rPr>
          <w:rFonts w:ascii="Consolas" w:eastAsia="Times New Roman" w:hAnsi="Consolas" w:cs="Courier New"/>
          <w:color w:val="800080"/>
          <w:lang w:eastAsia="tr-TR"/>
        </w:rPr>
        <w:t>Box</w:t>
      </w:r>
      <w:r w:rsidRPr="0087341F">
        <w:rPr>
          <w:rFonts w:ascii="Consolas" w:eastAsia="Times New Roman" w:hAnsi="Consolas" w:cs="Courier New"/>
          <w:color w:val="C0C0C0"/>
          <w:lang w:eastAsia="tr-TR"/>
        </w:rPr>
        <w:t xml:space="preserve"> </w:t>
      </w:r>
      <w:r w:rsidRPr="0087341F">
        <w:rPr>
          <w:rFonts w:ascii="Consolas" w:eastAsia="Times New Roman" w:hAnsi="Consolas" w:cs="Courier New"/>
          <w:lang w:eastAsia="tr-TR"/>
        </w:rPr>
        <w:t>{</w:t>
      </w:r>
    </w:p>
    <w:p w14:paraId="39222307" w14:textId="77777777" w:rsidR="0087341F" w:rsidRPr="0087341F" w:rsidRDefault="0087341F" w:rsidP="00873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7341F">
        <w:rPr>
          <w:rFonts w:ascii="Consolas" w:eastAsia="Times New Roman" w:hAnsi="Consolas" w:cs="Courier New"/>
          <w:color w:val="C0C0C0"/>
          <w:lang w:eastAsia="tr-TR"/>
        </w:rPr>
        <w:t xml:space="preserve">        </w:t>
      </w:r>
      <w:r w:rsidRPr="0087341F">
        <w:rPr>
          <w:rFonts w:ascii="Consolas" w:eastAsia="Times New Roman" w:hAnsi="Consolas" w:cs="Courier New"/>
          <w:color w:val="800000"/>
          <w:lang w:eastAsia="tr-TR"/>
        </w:rPr>
        <w:t>id</w:t>
      </w:r>
      <w:r w:rsidRPr="0087341F">
        <w:rPr>
          <w:rFonts w:ascii="Consolas" w:eastAsia="Times New Roman" w:hAnsi="Consolas" w:cs="Courier New"/>
          <w:lang w:eastAsia="tr-TR"/>
        </w:rPr>
        <w:t>:</w:t>
      </w:r>
      <w:r w:rsidRPr="0087341F">
        <w:rPr>
          <w:rFonts w:ascii="Consolas" w:eastAsia="Times New Roman" w:hAnsi="Consolas" w:cs="Courier New"/>
          <w:color w:val="C0C0C0"/>
          <w:lang w:eastAsia="tr-TR"/>
        </w:rPr>
        <w:t xml:space="preserve"> </w:t>
      </w:r>
      <w:r w:rsidRPr="0087341F">
        <w:rPr>
          <w:rFonts w:ascii="Consolas" w:eastAsia="Times New Roman" w:hAnsi="Consolas" w:cs="Courier New"/>
          <w:i/>
          <w:iCs/>
          <w:color w:val="000000"/>
          <w:lang w:eastAsia="tr-TR"/>
        </w:rPr>
        <w:t>yellowBox</w:t>
      </w:r>
    </w:p>
    <w:p w14:paraId="135078B8" w14:textId="77777777" w:rsidR="0087341F" w:rsidRPr="0087341F" w:rsidRDefault="0087341F" w:rsidP="00873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7341F">
        <w:rPr>
          <w:rFonts w:ascii="Consolas" w:eastAsia="Times New Roman" w:hAnsi="Consolas" w:cs="Courier New"/>
          <w:color w:val="C0C0C0"/>
          <w:lang w:eastAsia="tr-TR"/>
        </w:rPr>
        <w:t xml:space="preserve">        </w:t>
      </w:r>
      <w:r w:rsidRPr="0087341F">
        <w:rPr>
          <w:rFonts w:ascii="Consolas" w:eastAsia="Times New Roman" w:hAnsi="Consolas" w:cs="Courier New"/>
          <w:color w:val="800000"/>
          <w:lang w:eastAsia="tr-TR"/>
        </w:rPr>
        <w:t>color</w:t>
      </w:r>
      <w:r w:rsidRPr="0087341F">
        <w:rPr>
          <w:rFonts w:ascii="Consolas" w:eastAsia="Times New Roman" w:hAnsi="Consolas" w:cs="Courier New"/>
          <w:lang w:eastAsia="tr-TR"/>
        </w:rPr>
        <w:t>:</w:t>
      </w:r>
      <w:r w:rsidRPr="0087341F">
        <w:rPr>
          <w:rFonts w:ascii="Consolas" w:eastAsia="Times New Roman" w:hAnsi="Consolas" w:cs="Courier New"/>
          <w:color w:val="C0C0C0"/>
          <w:lang w:eastAsia="tr-TR"/>
        </w:rPr>
        <w:t xml:space="preserve"> </w:t>
      </w:r>
      <w:r w:rsidRPr="0087341F">
        <w:rPr>
          <w:rFonts w:ascii="Consolas" w:eastAsia="Times New Roman" w:hAnsi="Consolas" w:cs="Courier New"/>
          <w:color w:val="008000"/>
          <w:lang w:eastAsia="tr-TR"/>
        </w:rPr>
        <w:t>"yellow"</w:t>
      </w:r>
    </w:p>
    <w:p w14:paraId="5C913948" w14:textId="77777777" w:rsidR="0087341F" w:rsidRPr="0087341F" w:rsidRDefault="0087341F" w:rsidP="00873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7341F">
        <w:rPr>
          <w:rFonts w:ascii="Consolas" w:eastAsia="Times New Roman" w:hAnsi="Consolas" w:cs="Courier New"/>
          <w:color w:val="C0C0C0"/>
          <w:lang w:eastAsia="tr-TR"/>
        </w:rPr>
        <w:t xml:space="preserve">        </w:t>
      </w:r>
      <w:r w:rsidRPr="0087341F">
        <w:rPr>
          <w:rFonts w:ascii="Consolas" w:eastAsia="Times New Roman" w:hAnsi="Consolas" w:cs="Courier New"/>
          <w:color w:val="800000"/>
          <w:lang w:eastAsia="tr-TR"/>
        </w:rPr>
        <w:t>anchors.left</w:t>
      </w:r>
      <w:r w:rsidRPr="0087341F">
        <w:rPr>
          <w:rFonts w:ascii="Consolas" w:eastAsia="Times New Roman" w:hAnsi="Consolas" w:cs="Courier New"/>
          <w:lang w:eastAsia="tr-TR"/>
        </w:rPr>
        <w:t>:</w:t>
      </w:r>
      <w:r w:rsidRPr="0087341F">
        <w:rPr>
          <w:rFonts w:ascii="Consolas" w:eastAsia="Times New Roman" w:hAnsi="Consolas" w:cs="Courier New"/>
          <w:color w:val="C0C0C0"/>
          <w:lang w:eastAsia="tr-TR"/>
        </w:rPr>
        <w:t xml:space="preserve"> </w:t>
      </w:r>
      <w:r w:rsidRPr="0087341F">
        <w:rPr>
          <w:rFonts w:ascii="Consolas" w:eastAsia="Times New Roman" w:hAnsi="Consolas" w:cs="Courier New"/>
          <w:i/>
          <w:iCs/>
          <w:color w:val="000000"/>
          <w:lang w:eastAsia="tr-TR"/>
        </w:rPr>
        <w:t>greenBox</w:t>
      </w:r>
      <w:r w:rsidRPr="0087341F">
        <w:rPr>
          <w:rFonts w:ascii="Consolas" w:eastAsia="Times New Roman" w:hAnsi="Consolas" w:cs="Courier New"/>
          <w:lang w:eastAsia="tr-TR"/>
        </w:rPr>
        <w:t>.right</w:t>
      </w:r>
    </w:p>
    <w:p w14:paraId="7E425E0F" w14:textId="77777777" w:rsidR="0087341F" w:rsidRPr="0087341F" w:rsidRDefault="0087341F" w:rsidP="00873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7341F">
        <w:rPr>
          <w:rFonts w:ascii="Consolas" w:eastAsia="Times New Roman" w:hAnsi="Consolas" w:cs="Courier New"/>
          <w:color w:val="C0C0C0"/>
          <w:lang w:eastAsia="tr-TR"/>
        </w:rPr>
        <w:t xml:space="preserve">        </w:t>
      </w:r>
      <w:r w:rsidRPr="0087341F">
        <w:rPr>
          <w:rFonts w:ascii="Consolas" w:eastAsia="Times New Roman" w:hAnsi="Consolas" w:cs="Courier New"/>
          <w:color w:val="800000"/>
          <w:lang w:eastAsia="tr-TR"/>
        </w:rPr>
        <w:t>width</w:t>
      </w:r>
      <w:r w:rsidRPr="0087341F">
        <w:rPr>
          <w:rFonts w:ascii="Consolas" w:eastAsia="Times New Roman" w:hAnsi="Consolas" w:cs="Courier New"/>
          <w:lang w:eastAsia="tr-TR"/>
        </w:rPr>
        <w:t>:</w:t>
      </w:r>
      <w:r w:rsidRPr="0087341F">
        <w:rPr>
          <w:rFonts w:ascii="Consolas" w:eastAsia="Times New Roman" w:hAnsi="Consolas" w:cs="Courier New"/>
          <w:color w:val="C0C0C0"/>
          <w:lang w:eastAsia="tr-TR"/>
        </w:rPr>
        <w:t xml:space="preserve"> </w:t>
      </w:r>
      <w:r w:rsidRPr="0087341F">
        <w:rPr>
          <w:rFonts w:ascii="Consolas" w:eastAsia="Times New Roman" w:hAnsi="Consolas" w:cs="Courier New"/>
          <w:lang w:eastAsia="tr-TR"/>
        </w:rPr>
        <w:t>100</w:t>
      </w:r>
    </w:p>
    <w:p w14:paraId="5E0CD3A3" w14:textId="77777777" w:rsidR="0087341F" w:rsidRPr="0087341F" w:rsidRDefault="0087341F" w:rsidP="00873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7341F">
        <w:rPr>
          <w:rFonts w:ascii="Consolas" w:eastAsia="Times New Roman" w:hAnsi="Consolas" w:cs="Courier New"/>
          <w:color w:val="C0C0C0"/>
          <w:lang w:eastAsia="tr-TR"/>
        </w:rPr>
        <w:t xml:space="preserve">        </w:t>
      </w:r>
      <w:r w:rsidRPr="0087341F">
        <w:rPr>
          <w:rFonts w:ascii="Consolas" w:eastAsia="Times New Roman" w:hAnsi="Consolas" w:cs="Courier New"/>
          <w:color w:val="800000"/>
          <w:lang w:eastAsia="tr-TR"/>
        </w:rPr>
        <w:t>height</w:t>
      </w:r>
      <w:r w:rsidRPr="0087341F">
        <w:rPr>
          <w:rFonts w:ascii="Consolas" w:eastAsia="Times New Roman" w:hAnsi="Consolas" w:cs="Courier New"/>
          <w:lang w:eastAsia="tr-TR"/>
        </w:rPr>
        <w:t>:</w:t>
      </w:r>
      <w:r w:rsidRPr="0087341F">
        <w:rPr>
          <w:rFonts w:ascii="Consolas" w:eastAsia="Times New Roman" w:hAnsi="Consolas" w:cs="Courier New"/>
          <w:color w:val="C0C0C0"/>
          <w:lang w:eastAsia="tr-TR"/>
        </w:rPr>
        <w:t xml:space="preserve"> </w:t>
      </w:r>
      <w:r w:rsidRPr="0087341F">
        <w:rPr>
          <w:rFonts w:ascii="Consolas" w:eastAsia="Times New Roman" w:hAnsi="Consolas" w:cs="Courier New"/>
          <w:lang w:eastAsia="tr-TR"/>
        </w:rPr>
        <w:t>100</w:t>
      </w:r>
    </w:p>
    <w:p w14:paraId="4B10F4BC" w14:textId="77777777" w:rsidR="0087341F" w:rsidRPr="0087341F" w:rsidRDefault="0087341F" w:rsidP="00873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7341F">
        <w:rPr>
          <w:rFonts w:ascii="Consolas" w:eastAsia="Times New Roman" w:hAnsi="Consolas" w:cs="Courier New"/>
          <w:color w:val="C0C0C0"/>
          <w:lang w:eastAsia="tr-TR"/>
        </w:rPr>
        <w:t xml:space="preserve">    </w:t>
      </w:r>
      <w:r w:rsidRPr="0087341F">
        <w:rPr>
          <w:rFonts w:ascii="Consolas" w:eastAsia="Times New Roman" w:hAnsi="Consolas" w:cs="Courier New"/>
          <w:lang w:eastAsia="tr-TR"/>
        </w:rPr>
        <w:t>}</w:t>
      </w:r>
    </w:p>
    <w:p w14:paraId="0CB0B34C" w14:textId="77777777" w:rsidR="0087341F" w:rsidRPr="0087341F" w:rsidRDefault="0087341F" w:rsidP="00873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7341F">
        <w:rPr>
          <w:rFonts w:ascii="Consolas" w:eastAsia="Times New Roman" w:hAnsi="Consolas" w:cs="Courier New"/>
          <w:lang w:eastAsia="tr-TR"/>
        </w:rPr>
        <w:t>}</w:t>
      </w:r>
    </w:p>
    <w:p w14:paraId="23CA2C85" w14:textId="77777777" w:rsidR="0087341F" w:rsidRDefault="0087341F" w:rsidP="00873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7D6F1384" w14:textId="77777777" w:rsidR="00793A97" w:rsidRPr="0087341F" w:rsidRDefault="00793A97" w:rsidP="00873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Pr>
          <w:noProof/>
          <w:lang w:eastAsia="tr-TR"/>
        </w:rPr>
        <w:drawing>
          <wp:inline distT="0" distB="0" distL="0" distR="0" wp14:anchorId="78F09FA0" wp14:editId="2ED49E32">
            <wp:extent cx="1975104" cy="1731598"/>
            <wp:effectExtent l="0" t="0" r="6350" b="2540"/>
            <wp:docPr id="86" name="Resi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1973525" cy="1730214"/>
                    </a:xfrm>
                    <a:prstGeom prst="rect">
                      <a:avLst/>
                    </a:prstGeom>
                  </pic:spPr>
                </pic:pic>
              </a:graphicData>
            </a:graphic>
          </wp:inline>
        </w:drawing>
      </w:r>
    </w:p>
    <w:p w14:paraId="2F1F5393" w14:textId="77777777" w:rsidR="0087341F" w:rsidRPr="0087341F" w:rsidRDefault="0087341F" w:rsidP="00873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20836D11" w14:textId="77777777" w:rsidR="0087341F" w:rsidRPr="0087341F" w:rsidRDefault="0087341F" w:rsidP="00873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395D4AF7" w14:textId="77777777" w:rsidR="000F7E1E" w:rsidRDefault="008A56EE" w:rsidP="006753A3">
      <w:pPr>
        <w:spacing w:after="0" w:line="240" w:lineRule="auto"/>
      </w:pPr>
      <w:r>
        <w:t>Örneğin:</w:t>
      </w:r>
    </w:p>
    <w:p w14:paraId="1F2964AB" w14:textId="77777777" w:rsidR="008A56EE" w:rsidRDefault="008A56EE" w:rsidP="006753A3">
      <w:pPr>
        <w:spacing w:after="0" w:line="240" w:lineRule="auto"/>
      </w:pPr>
    </w:p>
    <w:p w14:paraId="594F6EFE" w14:textId="77777777" w:rsidR="008A56EE" w:rsidRPr="008A56EE" w:rsidRDefault="008A56EE" w:rsidP="008A5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A56EE">
        <w:rPr>
          <w:rFonts w:ascii="Courier New" w:eastAsia="Times New Roman" w:hAnsi="Courier New" w:cs="Courier New"/>
          <w:color w:val="008000"/>
          <w:lang w:eastAsia="tr-TR"/>
        </w:rPr>
        <w:t>//</w:t>
      </w: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color w:val="008000"/>
          <w:lang w:eastAsia="tr-TR"/>
        </w:rPr>
        <w:t>box.qml</w:t>
      </w:r>
    </w:p>
    <w:p w14:paraId="6EDC8115" w14:textId="77777777" w:rsidR="008A56EE" w:rsidRPr="008A56EE" w:rsidRDefault="008A56EE" w:rsidP="008A5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2BFF68D1" w14:textId="77777777" w:rsidR="008A56EE" w:rsidRPr="008A56EE" w:rsidRDefault="008A56EE" w:rsidP="008A5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A56EE">
        <w:rPr>
          <w:rFonts w:ascii="Courier New" w:eastAsia="Times New Roman" w:hAnsi="Courier New" w:cs="Courier New"/>
          <w:color w:val="808000"/>
          <w:lang w:eastAsia="tr-TR"/>
        </w:rPr>
        <w:t>import</w:t>
      </w: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lang w:eastAsia="tr-TR"/>
        </w:rPr>
        <w:t>QtQuick</w:t>
      </w: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lang w:eastAsia="tr-TR"/>
        </w:rPr>
        <w:t>2.0</w:t>
      </w:r>
    </w:p>
    <w:p w14:paraId="4A32A282" w14:textId="77777777" w:rsidR="008A56EE" w:rsidRPr="008A56EE" w:rsidRDefault="008A56EE" w:rsidP="008A5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5F9FC680" w14:textId="77777777" w:rsidR="008A56EE" w:rsidRPr="008A56EE" w:rsidRDefault="008A56EE" w:rsidP="008A5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A56EE">
        <w:rPr>
          <w:rFonts w:ascii="Courier New" w:eastAsia="Times New Roman" w:hAnsi="Courier New" w:cs="Courier New"/>
          <w:color w:val="800080"/>
          <w:lang w:eastAsia="tr-TR"/>
        </w:rPr>
        <w:t>Rectangle</w:t>
      </w: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lang w:eastAsia="tr-TR"/>
        </w:rPr>
        <w:t>{</w:t>
      </w:r>
    </w:p>
    <w:p w14:paraId="5DC17239" w14:textId="77777777" w:rsidR="008A56EE" w:rsidRPr="008A56EE" w:rsidRDefault="008A56EE" w:rsidP="008A5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color w:val="800000"/>
          <w:lang w:eastAsia="tr-TR"/>
        </w:rPr>
        <w:t>id</w:t>
      </w:r>
      <w:r w:rsidRPr="008A56EE">
        <w:rPr>
          <w:rFonts w:ascii="Courier New" w:eastAsia="Times New Roman" w:hAnsi="Courier New" w:cs="Courier New"/>
          <w:lang w:eastAsia="tr-TR"/>
        </w:rPr>
        <w:t>:</w:t>
      </w: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i/>
          <w:iCs/>
          <w:color w:val="000000"/>
          <w:lang w:eastAsia="tr-TR"/>
        </w:rPr>
        <w:t>rectangleId</w:t>
      </w:r>
    </w:p>
    <w:p w14:paraId="0F9A828B" w14:textId="77777777" w:rsidR="008A56EE" w:rsidRPr="008A56EE" w:rsidRDefault="008A56EE" w:rsidP="008A5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color w:val="800000"/>
          <w:lang w:eastAsia="tr-TR"/>
        </w:rPr>
        <w:t>border.color</w:t>
      </w:r>
      <w:r w:rsidRPr="008A56EE">
        <w:rPr>
          <w:rFonts w:ascii="Courier New" w:eastAsia="Times New Roman" w:hAnsi="Courier New" w:cs="Courier New"/>
          <w:lang w:eastAsia="tr-TR"/>
        </w:rPr>
        <w:t>:</w:t>
      </w: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color w:val="008000"/>
          <w:lang w:eastAsia="tr-TR"/>
        </w:rPr>
        <w:t>"red"</w:t>
      </w:r>
    </w:p>
    <w:p w14:paraId="690E48FF" w14:textId="77777777" w:rsidR="008A56EE" w:rsidRPr="008A56EE" w:rsidRDefault="008A56EE" w:rsidP="008A5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color w:val="800000"/>
          <w:lang w:eastAsia="tr-TR"/>
        </w:rPr>
        <w:t>width</w:t>
      </w:r>
      <w:r w:rsidRPr="008A56EE">
        <w:rPr>
          <w:rFonts w:ascii="Courier New" w:eastAsia="Times New Roman" w:hAnsi="Courier New" w:cs="Courier New"/>
          <w:lang w:eastAsia="tr-TR"/>
        </w:rPr>
        <w:t>:</w:t>
      </w: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lang w:eastAsia="tr-TR"/>
        </w:rPr>
        <w:t>100;</w:t>
      </w: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color w:val="800000"/>
          <w:lang w:eastAsia="tr-TR"/>
        </w:rPr>
        <w:t>height</w:t>
      </w:r>
      <w:r w:rsidRPr="008A56EE">
        <w:rPr>
          <w:rFonts w:ascii="Courier New" w:eastAsia="Times New Roman" w:hAnsi="Courier New" w:cs="Courier New"/>
          <w:lang w:eastAsia="tr-TR"/>
        </w:rPr>
        <w:t>:</w:t>
      </w: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lang w:eastAsia="tr-TR"/>
        </w:rPr>
        <w:t>100</w:t>
      </w:r>
    </w:p>
    <w:p w14:paraId="00347200" w14:textId="77777777" w:rsidR="008A56EE" w:rsidRPr="008A56EE" w:rsidRDefault="008A56EE" w:rsidP="008A5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A56EE">
        <w:rPr>
          <w:rFonts w:ascii="Courier New" w:eastAsia="Times New Roman" w:hAnsi="Courier New" w:cs="Courier New"/>
          <w:lang w:eastAsia="tr-TR"/>
        </w:rPr>
        <w:t>}</w:t>
      </w:r>
    </w:p>
    <w:p w14:paraId="7720988D" w14:textId="77777777" w:rsidR="008A56EE" w:rsidRPr="008A56EE" w:rsidRDefault="008A56EE" w:rsidP="008A5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31F13773" w14:textId="77777777" w:rsidR="008A56EE" w:rsidRPr="008A56EE" w:rsidRDefault="008A56EE" w:rsidP="008A5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A56EE">
        <w:rPr>
          <w:rFonts w:ascii="Courier New" w:eastAsia="Times New Roman" w:hAnsi="Courier New" w:cs="Courier New"/>
          <w:color w:val="008000"/>
          <w:lang w:eastAsia="tr-TR"/>
        </w:rPr>
        <w:t>//</w:t>
      </w: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color w:val="008000"/>
          <w:lang w:eastAsia="tr-TR"/>
        </w:rPr>
        <w:t>main.qml</w:t>
      </w:r>
    </w:p>
    <w:p w14:paraId="124AC804" w14:textId="77777777" w:rsidR="008A56EE" w:rsidRPr="008A56EE" w:rsidRDefault="008A56EE" w:rsidP="008A5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5D941357" w14:textId="77777777" w:rsidR="008A56EE" w:rsidRPr="008A56EE" w:rsidRDefault="008A56EE" w:rsidP="008A5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A56EE">
        <w:rPr>
          <w:rFonts w:ascii="Courier New" w:eastAsia="Times New Roman" w:hAnsi="Courier New" w:cs="Courier New"/>
          <w:color w:val="808000"/>
          <w:lang w:eastAsia="tr-TR"/>
        </w:rPr>
        <w:t>import</w:t>
      </w: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lang w:eastAsia="tr-TR"/>
        </w:rPr>
        <w:t>QtQuick</w:t>
      </w: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lang w:eastAsia="tr-TR"/>
        </w:rPr>
        <w:t>2.5</w:t>
      </w:r>
    </w:p>
    <w:p w14:paraId="79527771" w14:textId="77777777" w:rsidR="008A56EE" w:rsidRPr="008A56EE" w:rsidRDefault="008A56EE" w:rsidP="008A5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A56EE">
        <w:rPr>
          <w:rFonts w:ascii="Courier New" w:eastAsia="Times New Roman" w:hAnsi="Courier New" w:cs="Courier New"/>
          <w:color w:val="808000"/>
          <w:lang w:eastAsia="tr-TR"/>
        </w:rPr>
        <w:t>import</w:t>
      </w: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lang w:eastAsia="tr-TR"/>
        </w:rPr>
        <w:t>QtQuick.Window</w:t>
      </w: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lang w:eastAsia="tr-TR"/>
        </w:rPr>
        <w:t>2.2</w:t>
      </w:r>
    </w:p>
    <w:p w14:paraId="642C33CE" w14:textId="77777777" w:rsidR="008A56EE" w:rsidRPr="008A56EE" w:rsidRDefault="008A56EE" w:rsidP="008A5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14E377AD" w14:textId="77777777" w:rsidR="008A56EE" w:rsidRPr="008A56EE" w:rsidRDefault="008A56EE" w:rsidP="008A5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A56EE">
        <w:rPr>
          <w:rFonts w:ascii="Courier New" w:eastAsia="Times New Roman" w:hAnsi="Courier New" w:cs="Courier New"/>
          <w:color w:val="800080"/>
          <w:lang w:eastAsia="tr-TR"/>
        </w:rPr>
        <w:t>Window</w:t>
      </w: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lang w:eastAsia="tr-TR"/>
        </w:rPr>
        <w:t>{</w:t>
      </w:r>
    </w:p>
    <w:p w14:paraId="65EBEDFC" w14:textId="77777777" w:rsidR="008A56EE" w:rsidRPr="008A56EE" w:rsidRDefault="008A56EE" w:rsidP="008A5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color w:val="800000"/>
          <w:lang w:eastAsia="tr-TR"/>
        </w:rPr>
        <w:t>visible</w:t>
      </w:r>
      <w:r w:rsidRPr="008A56EE">
        <w:rPr>
          <w:rFonts w:ascii="Courier New" w:eastAsia="Times New Roman" w:hAnsi="Courier New" w:cs="Courier New"/>
          <w:lang w:eastAsia="tr-TR"/>
        </w:rPr>
        <w:t>:</w:t>
      </w: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lang w:eastAsia="tr-TR"/>
        </w:rPr>
        <w:t>true</w:t>
      </w:r>
    </w:p>
    <w:p w14:paraId="3FB33F3C" w14:textId="77777777" w:rsidR="008A56EE" w:rsidRPr="008A56EE" w:rsidRDefault="008A56EE" w:rsidP="008A5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color w:val="800000"/>
          <w:lang w:eastAsia="tr-TR"/>
        </w:rPr>
        <w:t>width</w:t>
      </w:r>
      <w:r w:rsidRPr="008A56EE">
        <w:rPr>
          <w:rFonts w:ascii="Courier New" w:eastAsia="Times New Roman" w:hAnsi="Courier New" w:cs="Courier New"/>
          <w:lang w:eastAsia="tr-TR"/>
        </w:rPr>
        <w:t>:</w:t>
      </w: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lang w:eastAsia="tr-TR"/>
        </w:rPr>
        <w:t>640</w:t>
      </w:r>
    </w:p>
    <w:p w14:paraId="7C69D73A" w14:textId="77777777" w:rsidR="008A56EE" w:rsidRPr="008A56EE" w:rsidRDefault="008A56EE" w:rsidP="008A5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color w:val="800000"/>
          <w:lang w:eastAsia="tr-TR"/>
        </w:rPr>
        <w:t>height</w:t>
      </w:r>
      <w:r w:rsidRPr="008A56EE">
        <w:rPr>
          <w:rFonts w:ascii="Courier New" w:eastAsia="Times New Roman" w:hAnsi="Courier New" w:cs="Courier New"/>
          <w:lang w:eastAsia="tr-TR"/>
        </w:rPr>
        <w:t>:</w:t>
      </w: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lang w:eastAsia="tr-TR"/>
        </w:rPr>
        <w:t>480</w:t>
      </w:r>
    </w:p>
    <w:p w14:paraId="0396794B" w14:textId="77777777" w:rsidR="008A56EE" w:rsidRPr="008A56EE" w:rsidRDefault="008A56EE" w:rsidP="008A5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color w:val="800000"/>
          <w:lang w:eastAsia="tr-TR"/>
        </w:rPr>
        <w:t>title</w:t>
      </w:r>
      <w:r w:rsidRPr="008A56EE">
        <w:rPr>
          <w:rFonts w:ascii="Courier New" w:eastAsia="Times New Roman" w:hAnsi="Courier New" w:cs="Courier New"/>
          <w:lang w:eastAsia="tr-TR"/>
        </w:rPr>
        <w:t>:</w:t>
      </w: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i/>
          <w:iCs/>
          <w:color w:val="0055AF"/>
          <w:lang w:eastAsia="tr-TR"/>
        </w:rPr>
        <w:t>qsTr</w:t>
      </w:r>
      <w:r w:rsidRPr="008A56EE">
        <w:rPr>
          <w:rFonts w:ascii="Courier New" w:eastAsia="Times New Roman" w:hAnsi="Courier New" w:cs="Courier New"/>
          <w:lang w:eastAsia="tr-TR"/>
        </w:rPr>
        <w:t>(</w:t>
      </w:r>
      <w:r w:rsidRPr="008A56EE">
        <w:rPr>
          <w:rFonts w:ascii="Courier New" w:eastAsia="Times New Roman" w:hAnsi="Courier New" w:cs="Courier New"/>
          <w:color w:val="008000"/>
          <w:lang w:eastAsia="tr-TR"/>
        </w:rPr>
        <w:t>"Anchors"</w:t>
      </w:r>
      <w:r w:rsidRPr="008A56EE">
        <w:rPr>
          <w:rFonts w:ascii="Courier New" w:eastAsia="Times New Roman" w:hAnsi="Courier New" w:cs="Courier New"/>
          <w:lang w:eastAsia="tr-TR"/>
        </w:rPr>
        <w:t>)</w:t>
      </w:r>
    </w:p>
    <w:p w14:paraId="5C8471F4" w14:textId="77777777" w:rsidR="008A56EE" w:rsidRPr="008A56EE" w:rsidRDefault="008A56EE" w:rsidP="008A5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6755E59D" w14:textId="77777777" w:rsidR="008A56EE" w:rsidRPr="008A56EE" w:rsidRDefault="008A56EE" w:rsidP="008A5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color w:val="800080"/>
          <w:lang w:eastAsia="tr-TR"/>
        </w:rPr>
        <w:t>Column</w:t>
      </w: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lang w:eastAsia="tr-TR"/>
        </w:rPr>
        <w:t>{</w:t>
      </w:r>
    </w:p>
    <w:p w14:paraId="695BEB1B" w14:textId="77777777" w:rsidR="008A56EE" w:rsidRPr="008A56EE" w:rsidRDefault="008A56EE" w:rsidP="008A5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color w:val="800000"/>
          <w:lang w:eastAsia="tr-TR"/>
        </w:rPr>
        <w:t>spacing</w:t>
      </w:r>
      <w:r w:rsidRPr="008A56EE">
        <w:rPr>
          <w:rFonts w:ascii="Courier New" w:eastAsia="Times New Roman" w:hAnsi="Courier New" w:cs="Courier New"/>
          <w:lang w:eastAsia="tr-TR"/>
        </w:rPr>
        <w:t>:</w:t>
      </w: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lang w:eastAsia="tr-TR"/>
        </w:rPr>
        <w:t>10</w:t>
      </w:r>
    </w:p>
    <w:p w14:paraId="0984D031" w14:textId="77777777" w:rsidR="008A56EE" w:rsidRPr="008A56EE" w:rsidRDefault="008A56EE" w:rsidP="008A5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color w:val="800000"/>
          <w:lang w:eastAsia="tr-TR"/>
        </w:rPr>
        <w:t>x</w:t>
      </w:r>
      <w:r w:rsidRPr="008A56EE">
        <w:rPr>
          <w:rFonts w:ascii="Courier New" w:eastAsia="Times New Roman" w:hAnsi="Courier New" w:cs="Courier New"/>
          <w:lang w:eastAsia="tr-TR"/>
        </w:rPr>
        <w:t>:</w:t>
      </w: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lang w:eastAsia="tr-TR"/>
        </w:rPr>
        <w:t>50</w:t>
      </w:r>
    </w:p>
    <w:p w14:paraId="4F4C588E" w14:textId="77777777" w:rsidR="008A56EE" w:rsidRPr="008A56EE" w:rsidRDefault="008A56EE" w:rsidP="008A5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color w:val="800000"/>
          <w:lang w:eastAsia="tr-TR"/>
        </w:rPr>
        <w:t>y</w:t>
      </w:r>
      <w:r w:rsidRPr="008A56EE">
        <w:rPr>
          <w:rFonts w:ascii="Courier New" w:eastAsia="Times New Roman" w:hAnsi="Courier New" w:cs="Courier New"/>
          <w:lang w:eastAsia="tr-TR"/>
        </w:rPr>
        <w:t>:</w:t>
      </w: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lang w:eastAsia="tr-TR"/>
        </w:rPr>
        <w:t>10</w:t>
      </w:r>
    </w:p>
    <w:p w14:paraId="55B7F1C0" w14:textId="77777777" w:rsidR="008A56EE" w:rsidRPr="008A56EE" w:rsidRDefault="008A56EE" w:rsidP="008A5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color w:val="800080"/>
          <w:lang w:eastAsia="tr-TR"/>
        </w:rPr>
        <w:t>Box</w:t>
      </w: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lang w:eastAsia="tr-TR"/>
        </w:rPr>
        <w:t>{</w:t>
      </w:r>
    </w:p>
    <w:p w14:paraId="451DB9FE" w14:textId="77777777" w:rsidR="008A56EE" w:rsidRPr="008A56EE" w:rsidRDefault="008A56EE" w:rsidP="008A5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color w:val="800000"/>
          <w:lang w:eastAsia="tr-TR"/>
        </w:rPr>
        <w:t>id</w:t>
      </w:r>
      <w:r w:rsidRPr="008A56EE">
        <w:rPr>
          <w:rFonts w:ascii="Courier New" w:eastAsia="Times New Roman" w:hAnsi="Courier New" w:cs="Courier New"/>
          <w:lang w:eastAsia="tr-TR"/>
        </w:rPr>
        <w:t>:</w:t>
      </w: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i/>
          <w:iCs/>
          <w:color w:val="000000"/>
          <w:lang w:eastAsia="tr-TR"/>
        </w:rPr>
        <w:t>greenBox</w:t>
      </w:r>
    </w:p>
    <w:p w14:paraId="15690B35" w14:textId="77777777" w:rsidR="008A56EE" w:rsidRPr="008A56EE" w:rsidRDefault="008A56EE" w:rsidP="008A5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color w:val="800000"/>
          <w:lang w:eastAsia="tr-TR"/>
        </w:rPr>
        <w:t>color</w:t>
      </w:r>
      <w:r w:rsidRPr="008A56EE">
        <w:rPr>
          <w:rFonts w:ascii="Courier New" w:eastAsia="Times New Roman" w:hAnsi="Courier New" w:cs="Courier New"/>
          <w:lang w:eastAsia="tr-TR"/>
        </w:rPr>
        <w:t>:</w:t>
      </w: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color w:val="008000"/>
          <w:lang w:eastAsia="tr-TR"/>
        </w:rPr>
        <w:t>"green"</w:t>
      </w:r>
    </w:p>
    <w:p w14:paraId="3BBCC0A0" w14:textId="77777777" w:rsidR="008A56EE" w:rsidRPr="008A56EE" w:rsidRDefault="008A56EE" w:rsidP="008A5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color w:val="800000"/>
          <w:lang w:eastAsia="tr-TR"/>
        </w:rPr>
        <w:t>width</w:t>
      </w:r>
      <w:r w:rsidRPr="008A56EE">
        <w:rPr>
          <w:rFonts w:ascii="Courier New" w:eastAsia="Times New Roman" w:hAnsi="Courier New" w:cs="Courier New"/>
          <w:lang w:eastAsia="tr-TR"/>
        </w:rPr>
        <w:t>:</w:t>
      </w: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lang w:eastAsia="tr-TR"/>
        </w:rPr>
        <w:t>100</w:t>
      </w:r>
    </w:p>
    <w:p w14:paraId="53220F87" w14:textId="77777777" w:rsidR="008A56EE" w:rsidRPr="008A56EE" w:rsidRDefault="008A56EE" w:rsidP="008A5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color w:val="800000"/>
          <w:lang w:eastAsia="tr-TR"/>
        </w:rPr>
        <w:t>height</w:t>
      </w:r>
      <w:r w:rsidRPr="008A56EE">
        <w:rPr>
          <w:rFonts w:ascii="Courier New" w:eastAsia="Times New Roman" w:hAnsi="Courier New" w:cs="Courier New"/>
          <w:lang w:eastAsia="tr-TR"/>
        </w:rPr>
        <w:t>:</w:t>
      </w: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lang w:eastAsia="tr-TR"/>
        </w:rPr>
        <w:t>100</w:t>
      </w:r>
    </w:p>
    <w:p w14:paraId="2010CDBF" w14:textId="77777777" w:rsidR="008A56EE" w:rsidRPr="008A56EE" w:rsidRDefault="008A56EE" w:rsidP="008A5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lang w:eastAsia="tr-TR"/>
        </w:rPr>
        <w:t>}</w:t>
      </w:r>
    </w:p>
    <w:p w14:paraId="62038AE5" w14:textId="77777777" w:rsidR="008A56EE" w:rsidRPr="008A56EE" w:rsidRDefault="008A56EE" w:rsidP="008A5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51CBBB73" w14:textId="77777777" w:rsidR="008A56EE" w:rsidRPr="008A56EE" w:rsidRDefault="008A56EE" w:rsidP="008A5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color w:val="800080"/>
          <w:lang w:eastAsia="tr-TR"/>
        </w:rPr>
        <w:t>Box</w:t>
      </w: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lang w:eastAsia="tr-TR"/>
        </w:rPr>
        <w:t>{</w:t>
      </w:r>
    </w:p>
    <w:p w14:paraId="47A7ABFC" w14:textId="77777777" w:rsidR="008A56EE" w:rsidRPr="008A56EE" w:rsidRDefault="008A56EE" w:rsidP="008A5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color w:val="800000"/>
          <w:lang w:eastAsia="tr-TR"/>
        </w:rPr>
        <w:t>id</w:t>
      </w:r>
      <w:r w:rsidRPr="008A56EE">
        <w:rPr>
          <w:rFonts w:ascii="Courier New" w:eastAsia="Times New Roman" w:hAnsi="Courier New" w:cs="Courier New"/>
          <w:lang w:eastAsia="tr-TR"/>
        </w:rPr>
        <w:t>:</w:t>
      </w: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i/>
          <w:iCs/>
          <w:color w:val="000000"/>
          <w:lang w:eastAsia="tr-TR"/>
        </w:rPr>
        <w:t>yellowBox</w:t>
      </w:r>
    </w:p>
    <w:p w14:paraId="3F1C0144" w14:textId="77777777" w:rsidR="008A56EE" w:rsidRPr="008A56EE" w:rsidRDefault="008A56EE" w:rsidP="008A5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color w:val="800000"/>
          <w:lang w:eastAsia="tr-TR"/>
        </w:rPr>
        <w:t>color</w:t>
      </w:r>
      <w:r w:rsidRPr="008A56EE">
        <w:rPr>
          <w:rFonts w:ascii="Courier New" w:eastAsia="Times New Roman" w:hAnsi="Courier New" w:cs="Courier New"/>
          <w:lang w:eastAsia="tr-TR"/>
        </w:rPr>
        <w:t>:</w:t>
      </w: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color w:val="008000"/>
          <w:lang w:eastAsia="tr-TR"/>
        </w:rPr>
        <w:t>"yellow"</w:t>
      </w:r>
    </w:p>
    <w:p w14:paraId="11FBA461" w14:textId="77777777" w:rsidR="008A56EE" w:rsidRPr="008A56EE" w:rsidRDefault="008A56EE" w:rsidP="008A5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color w:val="800000"/>
          <w:lang w:eastAsia="tr-TR"/>
        </w:rPr>
        <w:t>anchors.left</w:t>
      </w:r>
      <w:r w:rsidRPr="008A56EE">
        <w:rPr>
          <w:rFonts w:ascii="Courier New" w:eastAsia="Times New Roman" w:hAnsi="Courier New" w:cs="Courier New"/>
          <w:lang w:eastAsia="tr-TR"/>
        </w:rPr>
        <w:t>:</w:t>
      </w: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i/>
          <w:iCs/>
          <w:color w:val="000000"/>
          <w:lang w:eastAsia="tr-TR"/>
        </w:rPr>
        <w:t>greenBox</w:t>
      </w:r>
      <w:r w:rsidRPr="008A56EE">
        <w:rPr>
          <w:rFonts w:ascii="Courier New" w:eastAsia="Times New Roman" w:hAnsi="Courier New" w:cs="Courier New"/>
          <w:lang w:eastAsia="tr-TR"/>
        </w:rPr>
        <w:t>.right</w:t>
      </w:r>
    </w:p>
    <w:p w14:paraId="41B67306" w14:textId="77777777" w:rsidR="008A56EE" w:rsidRPr="008A56EE" w:rsidRDefault="008A56EE" w:rsidP="008A5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color w:val="800000"/>
          <w:lang w:eastAsia="tr-TR"/>
        </w:rPr>
        <w:t>width</w:t>
      </w:r>
      <w:r w:rsidRPr="008A56EE">
        <w:rPr>
          <w:rFonts w:ascii="Courier New" w:eastAsia="Times New Roman" w:hAnsi="Courier New" w:cs="Courier New"/>
          <w:lang w:eastAsia="tr-TR"/>
        </w:rPr>
        <w:t>:</w:t>
      </w: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lang w:eastAsia="tr-TR"/>
        </w:rPr>
        <w:t>100</w:t>
      </w:r>
    </w:p>
    <w:p w14:paraId="156AB3C9" w14:textId="77777777" w:rsidR="008A56EE" w:rsidRPr="008A56EE" w:rsidRDefault="008A56EE" w:rsidP="008A5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color w:val="800000"/>
          <w:lang w:eastAsia="tr-TR"/>
        </w:rPr>
        <w:t>height</w:t>
      </w:r>
      <w:r w:rsidRPr="008A56EE">
        <w:rPr>
          <w:rFonts w:ascii="Courier New" w:eastAsia="Times New Roman" w:hAnsi="Courier New" w:cs="Courier New"/>
          <w:lang w:eastAsia="tr-TR"/>
        </w:rPr>
        <w:t>:</w:t>
      </w: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lang w:eastAsia="tr-TR"/>
        </w:rPr>
        <w:t>100</w:t>
      </w:r>
    </w:p>
    <w:p w14:paraId="29474795" w14:textId="77777777" w:rsidR="008A56EE" w:rsidRPr="008A56EE" w:rsidRDefault="008A56EE" w:rsidP="008A5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lang w:eastAsia="tr-TR"/>
        </w:rPr>
        <w:t>}</w:t>
      </w:r>
    </w:p>
    <w:p w14:paraId="59C51724" w14:textId="77777777" w:rsidR="008A56EE" w:rsidRPr="008A56EE" w:rsidRDefault="008A56EE" w:rsidP="008A5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2C508D5D" w14:textId="77777777" w:rsidR="008A56EE" w:rsidRPr="008A56EE" w:rsidRDefault="008A56EE" w:rsidP="008A5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color w:val="800080"/>
          <w:lang w:eastAsia="tr-TR"/>
        </w:rPr>
        <w:t>Box</w:t>
      </w: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lang w:eastAsia="tr-TR"/>
        </w:rPr>
        <w:t>{</w:t>
      </w:r>
    </w:p>
    <w:p w14:paraId="1AF17609" w14:textId="77777777" w:rsidR="008A56EE" w:rsidRPr="008A56EE" w:rsidRDefault="008A56EE" w:rsidP="008A5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color w:val="800000"/>
          <w:lang w:eastAsia="tr-TR"/>
        </w:rPr>
        <w:t>id</w:t>
      </w:r>
      <w:r w:rsidRPr="008A56EE">
        <w:rPr>
          <w:rFonts w:ascii="Courier New" w:eastAsia="Times New Roman" w:hAnsi="Courier New" w:cs="Courier New"/>
          <w:lang w:eastAsia="tr-TR"/>
        </w:rPr>
        <w:t>:</w:t>
      </w: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i/>
          <w:iCs/>
          <w:color w:val="000000"/>
          <w:lang w:eastAsia="tr-TR"/>
        </w:rPr>
        <w:t>blueBox</w:t>
      </w:r>
    </w:p>
    <w:p w14:paraId="38EDB107" w14:textId="77777777" w:rsidR="008A56EE" w:rsidRPr="008A56EE" w:rsidRDefault="008A56EE" w:rsidP="008A5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color w:val="800000"/>
          <w:lang w:eastAsia="tr-TR"/>
        </w:rPr>
        <w:t>color</w:t>
      </w:r>
      <w:r w:rsidRPr="008A56EE">
        <w:rPr>
          <w:rFonts w:ascii="Courier New" w:eastAsia="Times New Roman" w:hAnsi="Courier New" w:cs="Courier New"/>
          <w:lang w:eastAsia="tr-TR"/>
        </w:rPr>
        <w:t>:</w:t>
      </w: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color w:val="008000"/>
          <w:lang w:eastAsia="tr-TR"/>
        </w:rPr>
        <w:t>"blue"</w:t>
      </w:r>
    </w:p>
    <w:p w14:paraId="1C2FE02A" w14:textId="77777777" w:rsidR="008A56EE" w:rsidRPr="008A56EE" w:rsidRDefault="008A56EE" w:rsidP="008A5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color w:val="800000"/>
          <w:lang w:eastAsia="tr-TR"/>
        </w:rPr>
        <w:t>width</w:t>
      </w:r>
      <w:r w:rsidRPr="008A56EE">
        <w:rPr>
          <w:rFonts w:ascii="Courier New" w:eastAsia="Times New Roman" w:hAnsi="Courier New" w:cs="Courier New"/>
          <w:lang w:eastAsia="tr-TR"/>
        </w:rPr>
        <w:t>:</w:t>
      </w: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lang w:eastAsia="tr-TR"/>
        </w:rPr>
        <w:t>100</w:t>
      </w:r>
    </w:p>
    <w:p w14:paraId="2AA001D5" w14:textId="77777777" w:rsidR="008A56EE" w:rsidRPr="008A56EE" w:rsidRDefault="008A56EE" w:rsidP="008A5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color w:val="800000"/>
          <w:lang w:eastAsia="tr-TR"/>
        </w:rPr>
        <w:t>height</w:t>
      </w:r>
      <w:r w:rsidRPr="008A56EE">
        <w:rPr>
          <w:rFonts w:ascii="Courier New" w:eastAsia="Times New Roman" w:hAnsi="Courier New" w:cs="Courier New"/>
          <w:lang w:eastAsia="tr-TR"/>
        </w:rPr>
        <w:t>:</w:t>
      </w: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lang w:eastAsia="tr-TR"/>
        </w:rPr>
        <w:t>100</w:t>
      </w:r>
    </w:p>
    <w:p w14:paraId="6BF7960B" w14:textId="77777777" w:rsidR="008A56EE" w:rsidRPr="008A56EE" w:rsidRDefault="008A56EE" w:rsidP="008A5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lang w:eastAsia="tr-TR"/>
        </w:rPr>
        <w:t>}</w:t>
      </w:r>
    </w:p>
    <w:p w14:paraId="0078C04C" w14:textId="77777777" w:rsidR="008A56EE" w:rsidRPr="008A56EE" w:rsidRDefault="008A56EE" w:rsidP="008A5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A56EE">
        <w:rPr>
          <w:rFonts w:ascii="Courier New" w:eastAsia="Times New Roman" w:hAnsi="Courier New" w:cs="Courier New"/>
          <w:color w:val="C0C0C0"/>
          <w:lang w:eastAsia="tr-TR"/>
        </w:rPr>
        <w:t xml:space="preserve">    </w:t>
      </w:r>
      <w:r w:rsidRPr="008A56EE">
        <w:rPr>
          <w:rFonts w:ascii="Courier New" w:eastAsia="Times New Roman" w:hAnsi="Courier New" w:cs="Courier New"/>
          <w:lang w:eastAsia="tr-TR"/>
        </w:rPr>
        <w:t>}</w:t>
      </w:r>
    </w:p>
    <w:p w14:paraId="51BE7D4A" w14:textId="77777777" w:rsidR="008A56EE" w:rsidRPr="008A56EE" w:rsidRDefault="008A56EE" w:rsidP="008A5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A56EE">
        <w:rPr>
          <w:rFonts w:ascii="Courier New" w:eastAsia="Times New Roman" w:hAnsi="Courier New" w:cs="Courier New"/>
          <w:lang w:eastAsia="tr-TR"/>
        </w:rPr>
        <w:t>}</w:t>
      </w:r>
    </w:p>
    <w:p w14:paraId="28847F7D" w14:textId="77777777" w:rsidR="008A56EE" w:rsidRDefault="008A56EE" w:rsidP="006753A3">
      <w:pPr>
        <w:spacing w:after="0" w:line="240" w:lineRule="auto"/>
      </w:pPr>
    </w:p>
    <w:p w14:paraId="0EE6B4D8" w14:textId="77777777" w:rsidR="008A56EE" w:rsidRDefault="008A56EE" w:rsidP="006753A3">
      <w:pPr>
        <w:spacing w:after="0" w:line="240" w:lineRule="auto"/>
      </w:pPr>
      <w:r>
        <w:rPr>
          <w:noProof/>
          <w:lang w:eastAsia="tr-TR"/>
        </w:rPr>
        <w:drawing>
          <wp:inline distT="0" distB="0" distL="0" distR="0" wp14:anchorId="02BFBA26" wp14:editId="1054F975">
            <wp:extent cx="1558137" cy="2080518"/>
            <wp:effectExtent l="0" t="0" r="4445" b="0"/>
            <wp:docPr id="87"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1557004" cy="2079005"/>
                    </a:xfrm>
                    <a:prstGeom prst="rect">
                      <a:avLst/>
                    </a:prstGeom>
                  </pic:spPr>
                </pic:pic>
              </a:graphicData>
            </a:graphic>
          </wp:inline>
        </w:drawing>
      </w:r>
    </w:p>
    <w:p w14:paraId="17832588" w14:textId="77777777" w:rsidR="000F7E1E" w:rsidRDefault="000F7E1E" w:rsidP="006753A3">
      <w:pPr>
        <w:spacing w:after="0" w:line="240" w:lineRule="auto"/>
      </w:pPr>
    </w:p>
    <w:p w14:paraId="6F6C1456" w14:textId="77777777" w:rsidR="00E00445" w:rsidRDefault="007570D8" w:rsidP="006753A3">
      <w:pPr>
        <w:spacing w:after="0" w:line="240" w:lineRule="auto"/>
      </w:pPr>
      <w:r>
        <w:t>anchors.topMargin, anchors.bottomMargin, anchors.leftMargin, anchors.rightMargin property’leri dört kenardan dışsal marjin bırakmak için kullanılır. anchors.margins ise dört kenarın hepsi için margin vermektedir. Örneğin:</w:t>
      </w:r>
    </w:p>
    <w:p w14:paraId="241995D6" w14:textId="77777777" w:rsidR="007570D8" w:rsidRDefault="007570D8" w:rsidP="006753A3">
      <w:pPr>
        <w:spacing w:after="0" w:line="240" w:lineRule="auto"/>
      </w:pPr>
    </w:p>
    <w:p w14:paraId="35C6D1AC" w14:textId="77777777" w:rsidR="006F1134" w:rsidRPr="006F1134" w:rsidRDefault="006F1134" w:rsidP="006F1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F1134">
        <w:rPr>
          <w:rFonts w:ascii="Consolas" w:eastAsia="Times New Roman" w:hAnsi="Consolas" w:cs="Courier New"/>
          <w:color w:val="008000"/>
          <w:lang w:eastAsia="tr-TR"/>
        </w:rPr>
        <w:t>//</w:t>
      </w:r>
      <w:r w:rsidRPr="006F1134">
        <w:rPr>
          <w:rFonts w:ascii="Consolas" w:eastAsia="Times New Roman" w:hAnsi="Consolas" w:cs="Courier New"/>
          <w:color w:val="C0C0C0"/>
          <w:lang w:eastAsia="tr-TR"/>
        </w:rPr>
        <w:t xml:space="preserve"> </w:t>
      </w:r>
      <w:r w:rsidRPr="006F1134">
        <w:rPr>
          <w:rFonts w:ascii="Consolas" w:eastAsia="Times New Roman" w:hAnsi="Consolas" w:cs="Courier New"/>
          <w:color w:val="008000"/>
          <w:lang w:eastAsia="tr-TR"/>
        </w:rPr>
        <w:t>box.qml</w:t>
      </w:r>
    </w:p>
    <w:p w14:paraId="42A4F2B6" w14:textId="77777777" w:rsidR="006F1134" w:rsidRPr="006F1134" w:rsidRDefault="006F1134" w:rsidP="006F1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71F98960" w14:textId="77777777" w:rsidR="006F1134" w:rsidRPr="006F1134" w:rsidRDefault="006F1134" w:rsidP="006F1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F1134">
        <w:rPr>
          <w:rFonts w:ascii="Consolas" w:eastAsia="Times New Roman" w:hAnsi="Consolas" w:cs="Courier New"/>
          <w:color w:val="808000"/>
          <w:lang w:eastAsia="tr-TR"/>
        </w:rPr>
        <w:t>import</w:t>
      </w:r>
      <w:r w:rsidRPr="006F1134">
        <w:rPr>
          <w:rFonts w:ascii="Consolas" w:eastAsia="Times New Roman" w:hAnsi="Consolas" w:cs="Courier New"/>
          <w:color w:val="C0C0C0"/>
          <w:lang w:eastAsia="tr-TR"/>
        </w:rPr>
        <w:t xml:space="preserve"> </w:t>
      </w:r>
      <w:r w:rsidRPr="006F1134">
        <w:rPr>
          <w:rFonts w:ascii="Consolas" w:eastAsia="Times New Roman" w:hAnsi="Consolas" w:cs="Courier New"/>
          <w:lang w:eastAsia="tr-TR"/>
        </w:rPr>
        <w:t>QtQuick</w:t>
      </w:r>
      <w:r w:rsidRPr="006F1134">
        <w:rPr>
          <w:rFonts w:ascii="Consolas" w:eastAsia="Times New Roman" w:hAnsi="Consolas" w:cs="Courier New"/>
          <w:color w:val="C0C0C0"/>
          <w:lang w:eastAsia="tr-TR"/>
        </w:rPr>
        <w:t xml:space="preserve"> </w:t>
      </w:r>
      <w:r w:rsidRPr="006F1134">
        <w:rPr>
          <w:rFonts w:ascii="Consolas" w:eastAsia="Times New Roman" w:hAnsi="Consolas" w:cs="Courier New"/>
          <w:lang w:eastAsia="tr-TR"/>
        </w:rPr>
        <w:t>2.0</w:t>
      </w:r>
    </w:p>
    <w:p w14:paraId="058095FA" w14:textId="77777777" w:rsidR="006F1134" w:rsidRPr="006F1134" w:rsidRDefault="006F1134" w:rsidP="006F1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227A98A0" w14:textId="77777777" w:rsidR="006F1134" w:rsidRPr="006F1134" w:rsidRDefault="006F1134" w:rsidP="006F1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F1134">
        <w:rPr>
          <w:rFonts w:ascii="Consolas" w:eastAsia="Times New Roman" w:hAnsi="Consolas" w:cs="Courier New"/>
          <w:color w:val="800080"/>
          <w:lang w:eastAsia="tr-TR"/>
        </w:rPr>
        <w:t>Rectangle</w:t>
      </w:r>
      <w:r w:rsidRPr="006F1134">
        <w:rPr>
          <w:rFonts w:ascii="Consolas" w:eastAsia="Times New Roman" w:hAnsi="Consolas" w:cs="Courier New"/>
          <w:color w:val="C0C0C0"/>
          <w:lang w:eastAsia="tr-TR"/>
        </w:rPr>
        <w:t xml:space="preserve"> </w:t>
      </w:r>
      <w:r w:rsidRPr="006F1134">
        <w:rPr>
          <w:rFonts w:ascii="Consolas" w:eastAsia="Times New Roman" w:hAnsi="Consolas" w:cs="Courier New"/>
          <w:lang w:eastAsia="tr-TR"/>
        </w:rPr>
        <w:t>{</w:t>
      </w:r>
    </w:p>
    <w:p w14:paraId="7AE649F3" w14:textId="77777777" w:rsidR="006F1134" w:rsidRPr="006F1134" w:rsidRDefault="006F1134" w:rsidP="006F1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F1134">
        <w:rPr>
          <w:rFonts w:ascii="Consolas" w:eastAsia="Times New Roman" w:hAnsi="Consolas" w:cs="Courier New"/>
          <w:color w:val="C0C0C0"/>
          <w:lang w:eastAsia="tr-TR"/>
        </w:rPr>
        <w:t xml:space="preserve">    </w:t>
      </w:r>
      <w:r w:rsidRPr="006F1134">
        <w:rPr>
          <w:rFonts w:ascii="Consolas" w:eastAsia="Times New Roman" w:hAnsi="Consolas" w:cs="Courier New"/>
          <w:color w:val="800000"/>
          <w:lang w:eastAsia="tr-TR"/>
        </w:rPr>
        <w:t>id</w:t>
      </w:r>
      <w:r w:rsidRPr="006F1134">
        <w:rPr>
          <w:rFonts w:ascii="Consolas" w:eastAsia="Times New Roman" w:hAnsi="Consolas" w:cs="Courier New"/>
          <w:lang w:eastAsia="tr-TR"/>
        </w:rPr>
        <w:t>:</w:t>
      </w:r>
      <w:r w:rsidRPr="006F1134">
        <w:rPr>
          <w:rFonts w:ascii="Consolas" w:eastAsia="Times New Roman" w:hAnsi="Consolas" w:cs="Courier New"/>
          <w:color w:val="C0C0C0"/>
          <w:lang w:eastAsia="tr-TR"/>
        </w:rPr>
        <w:t xml:space="preserve"> </w:t>
      </w:r>
      <w:r w:rsidRPr="006F1134">
        <w:rPr>
          <w:rFonts w:ascii="Consolas" w:eastAsia="Times New Roman" w:hAnsi="Consolas" w:cs="Courier New"/>
          <w:i/>
          <w:iCs/>
          <w:color w:val="000000"/>
          <w:lang w:eastAsia="tr-TR"/>
        </w:rPr>
        <w:t>rectangleId</w:t>
      </w:r>
    </w:p>
    <w:p w14:paraId="09E7D4C0" w14:textId="77777777" w:rsidR="006F1134" w:rsidRPr="006F1134" w:rsidRDefault="006F1134" w:rsidP="006F1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F1134">
        <w:rPr>
          <w:rFonts w:ascii="Consolas" w:eastAsia="Times New Roman" w:hAnsi="Consolas" w:cs="Courier New"/>
          <w:color w:val="C0C0C0"/>
          <w:lang w:eastAsia="tr-TR"/>
        </w:rPr>
        <w:t xml:space="preserve">    </w:t>
      </w:r>
      <w:r w:rsidRPr="006F1134">
        <w:rPr>
          <w:rFonts w:ascii="Consolas" w:eastAsia="Times New Roman" w:hAnsi="Consolas" w:cs="Courier New"/>
          <w:color w:val="800000"/>
          <w:lang w:eastAsia="tr-TR"/>
        </w:rPr>
        <w:t>border.color</w:t>
      </w:r>
      <w:r w:rsidRPr="006F1134">
        <w:rPr>
          <w:rFonts w:ascii="Consolas" w:eastAsia="Times New Roman" w:hAnsi="Consolas" w:cs="Courier New"/>
          <w:lang w:eastAsia="tr-TR"/>
        </w:rPr>
        <w:t>:</w:t>
      </w:r>
      <w:r w:rsidRPr="006F1134">
        <w:rPr>
          <w:rFonts w:ascii="Consolas" w:eastAsia="Times New Roman" w:hAnsi="Consolas" w:cs="Courier New"/>
          <w:color w:val="C0C0C0"/>
          <w:lang w:eastAsia="tr-TR"/>
        </w:rPr>
        <w:t xml:space="preserve"> </w:t>
      </w:r>
      <w:r w:rsidRPr="006F1134">
        <w:rPr>
          <w:rFonts w:ascii="Consolas" w:eastAsia="Times New Roman" w:hAnsi="Consolas" w:cs="Courier New"/>
          <w:color w:val="008000"/>
          <w:lang w:eastAsia="tr-TR"/>
        </w:rPr>
        <w:t>"red"</w:t>
      </w:r>
    </w:p>
    <w:p w14:paraId="18A3B83B" w14:textId="77777777" w:rsidR="006F1134" w:rsidRPr="006F1134" w:rsidRDefault="006F1134" w:rsidP="006F1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F1134">
        <w:rPr>
          <w:rFonts w:ascii="Consolas" w:eastAsia="Times New Roman" w:hAnsi="Consolas" w:cs="Courier New"/>
          <w:color w:val="C0C0C0"/>
          <w:lang w:eastAsia="tr-TR"/>
        </w:rPr>
        <w:t xml:space="preserve">    </w:t>
      </w:r>
      <w:r w:rsidRPr="006F1134">
        <w:rPr>
          <w:rFonts w:ascii="Consolas" w:eastAsia="Times New Roman" w:hAnsi="Consolas" w:cs="Courier New"/>
          <w:color w:val="800000"/>
          <w:lang w:eastAsia="tr-TR"/>
        </w:rPr>
        <w:t>width</w:t>
      </w:r>
      <w:r w:rsidRPr="006F1134">
        <w:rPr>
          <w:rFonts w:ascii="Consolas" w:eastAsia="Times New Roman" w:hAnsi="Consolas" w:cs="Courier New"/>
          <w:lang w:eastAsia="tr-TR"/>
        </w:rPr>
        <w:t>:</w:t>
      </w:r>
      <w:r w:rsidRPr="006F1134">
        <w:rPr>
          <w:rFonts w:ascii="Consolas" w:eastAsia="Times New Roman" w:hAnsi="Consolas" w:cs="Courier New"/>
          <w:color w:val="C0C0C0"/>
          <w:lang w:eastAsia="tr-TR"/>
        </w:rPr>
        <w:t xml:space="preserve"> </w:t>
      </w:r>
      <w:r w:rsidRPr="006F1134">
        <w:rPr>
          <w:rFonts w:ascii="Consolas" w:eastAsia="Times New Roman" w:hAnsi="Consolas" w:cs="Courier New"/>
          <w:lang w:eastAsia="tr-TR"/>
        </w:rPr>
        <w:t>100;</w:t>
      </w:r>
      <w:r w:rsidRPr="006F1134">
        <w:rPr>
          <w:rFonts w:ascii="Consolas" w:eastAsia="Times New Roman" w:hAnsi="Consolas" w:cs="Courier New"/>
          <w:color w:val="C0C0C0"/>
          <w:lang w:eastAsia="tr-TR"/>
        </w:rPr>
        <w:t xml:space="preserve"> </w:t>
      </w:r>
      <w:r w:rsidRPr="006F1134">
        <w:rPr>
          <w:rFonts w:ascii="Consolas" w:eastAsia="Times New Roman" w:hAnsi="Consolas" w:cs="Courier New"/>
          <w:color w:val="800000"/>
          <w:lang w:eastAsia="tr-TR"/>
        </w:rPr>
        <w:t>height</w:t>
      </w:r>
      <w:r w:rsidRPr="006F1134">
        <w:rPr>
          <w:rFonts w:ascii="Consolas" w:eastAsia="Times New Roman" w:hAnsi="Consolas" w:cs="Courier New"/>
          <w:lang w:eastAsia="tr-TR"/>
        </w:rPr>
        <w:t>:</w:t>
      </w:r>
      <w:r w:rsidRPr="006F1134">
        <w:rPr>
          <w:rFonts w:ascii="Consolas" w:eastAsia="Times New Roman" w:hAnsi="Consolas" w:cs="Courier New"/>
          <w:color w:val="C0C0C0"/>
          <w:lang w:eastAsia="tr-TR"/>
        </w:rPr>
        <w:t xml:space="preserve"> </w:t>
      </w:r>
      <w:r w:rsidRPr="006F1134">
        <w:rPr>
          <w:rFonts w:ascii="Consolas" w:eastAsia="Times New Roman" w:hAnsi="Consolas" w:cs="Courier New"/>
          <w:lang w:eastAsia="tr-TR"/>
        </w:rPr>
        <w:t>100</w:t>
      </w:r>
    </w:p>
    <w:p w14:paraId="7A317755" w14:textId="77777777" w:rsidR="006F1134" w:rsidRPr="006F1134" w:rsidRDefault="006F1134" w:rsidP="006F1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F1134">
        <w:rPr>
          <w:rFonts w:ascii="Consolas" w:eastAsia="Times New Roman" w:hAnsi="Consolas" w:cs="Courier New"/>
          <w:lang w:eastAsia="tr-TR"/>
        </w:rPr>
        <w:t>}</w:t>
      </w:r>
    </w:p>
    <w:p w14:paraId="2D51885F" w14:textId="77777777" w:rsidR="006F1134" w:rsidRPr="006F1134" w:rsidRDefault="006F1134" w:rsidP="006F1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2D126278" w14:textId="77777777" w:rsidR="006F1134" w:rsidRPr="006F1134" w:rsidRDefault="006F1134" w:rsidP="006F1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F1134">
        <w:rPr>
          <w:rFonts w:ascii="Consolas" w:eastAsia="Times New Roman" w:hAnsi="Consolas" w:cs="Courier New"/>
          <w:color w:val="008000"/>
          <w:lang w:eastAsia="tr-TR"/>
        </w:rPr>
        <w:t>//</w:t>
      </w:r>
      <w:r w:rsidRPr="006F1134">
        <w:rPr>
          <w:rFonts w:ascii="Consolas" w:eastAsia="Times New Roman" w:hAnsi="Consolas" w:cs="Courier New"/>
          <w:color w:val="C0C0C0"/>
          <w:lang w:eastAsia="tr-TR"/>
        </w:rPr>
        <w:t xml:space="preserve"> </w:t>
      </w:r>
      <w:r w:rsidRPr="006F1134">
        <w:rPr>
          <w:rFonts w:ascii="Consolas" w:eastAsia="Times New Roman" w:hAnsi="Consolas" w:cs="Courier New"/>
          <w:color w:val="008000"/>
          <w:lang w:eastAsia="tr-TR"/>
        </w:rPr>
        <w:t>main.qml</w:t>
      </w:r>
    </w:p>
    <w:p w14:paraId="570FCACE" w14:textId="77777777" w:rsidR="006F1134" w:rsidRPr="006F1134" w:rsidRDefault="006F1134" w:rsidP="006F1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4FEDAC8D" w14:textId="77777777" w:rsidR="006F1134" w:rsidRPr="006F1134" w:rsidRDefault="006F1134" w:rsidP="006F1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F1134">
        <w:rPr>
          <w:rFonts w:ascii="Consolas" w:eastAsia="Times New Roman" w:hAnsi="Consolas" w:cs="Courier New"/>
          <w:color w:val="808000"/>
          <w:lang w:eastAsia="tr-TR"/>
        </w:rPr>
        <w:t>import</w:t>
      </w:r>
      <w:r w:rsidRPr="006F1134">
        <w:rPr>
          <w:rFonts w:ascii="Consolas" w:eastAsia="Times New Roman" w:hAnsi="Consolas" w:cs="Courier New"/>
          <w:color w:val="C0C0C0"/>
          <w:lang w:eastAsia="tr-TR"/>
        </w:rPr>
        <w:t xml:space="preserve"> </w:t>
      </w:r>
      <w:r w:rsidRPr="006F1134">
        <w:rPr>
          <w:rFonts w:ascii="Consolas" w:eastAsia="Times New Roman" w:hAnsi="Consolas" w:cs="Courier New"/>
          <w:lang w:eastAsia="tr-TR"/>
        </w:rPr>
        <w:t>QtQuick</w:t>
      </w:r>
      <w:r w:rsidRPr="006F1134">
        <w:rPr>
          <w:rFonts w:ascii="Consolas" w:eastAsia="Times New Roman" w:hAnsi="Consolas" w:cs="Courier New"/>
          <w:color w:val="C0C0C0"/>
          <w:lang w:eastAsia="tr-TR"/>
        </w:rPr>
        <w:t xml:space="preserve"> </w:t>
      </w:r>
      <w:r w:rsidRPr="006F1134">
        <w:rPr>
          <w:rFonts w:ascii="Consolas" w:eastAsia="Times New Roman" w:hAnsi="Consolas" w:cs="Courier New"/>
          <w:lang w:eastAsia="tr-TR"/>
        </w:rPr>
        <w:t>2.5</w:t>
      </w:r>
    </w:p>
    <w:p w14:paraId="407F0C90" w14:textId="77777777" w:rsidR="006F1134" w:rsidRPr="006F1134" w:rsidRDefault="006F1134" w:rsidP="006F1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F1134">
        <w:rPr>
          <w:rFonts w:ascii="Consolas" w:eastAsia="Times New Roman" w:hAnsi="Consolas" w:cs="Courier New"/>
          <w:color w:val="808000"/>
          <w:lang w:eastAsia="tr-TR"/>
        </w:rPr>
        <w:t>import</w:t>
      </w:r>
      <w:r w:rsidRPr="006F1134">
        <w:rPr>
          <w:rFonts w:ascii="Consolas" w:eastAsia="Times New Roman" w:hAnsi="Consolas" w:cs="Courier New"/>
          <w:color w:val="C0C0C0"/>
          <w:lang w:eastAsia="tr-TR"/>
        </w:rPr>
        <w:t xml:space="preserve"> </w:t>
      </w:r>
      <w:r w:rsidRPr="006F1134">
        <w:rPr>
          <w:rFonts w:ascii="Consolas" w:eastAsia="Times New Roman" w:hAnsi="Consolas" w:cs="Courier New"/>
          <w:lang w:eastAsia="tr-TR"/>
        </w:rPr>
        <w:t>QtQuick.Window</w:t>
      </w:r>
      <w:r w:rsidRPr="006F1134">
        <w:rPr>
          <w:rFonts w:ascii="Consolas" w:eastAsia="Times New Roman" w:hAnsi="Consolas" w:cs="Courier New"/>
          <w:color w:val="C0C0C0"/>
          <w:lang w:eastAsia="tr-TR"/>
        </w:rPr>
        <w:t xml:space="preserve"> </w:t>
      </w:r>
      <w:r w:rsidRPr="006F1134">
        <w:rPr>
          <w:rFonts w:ascii="Consolas" w:eastAsia="Times New Roman" w:hAnsi="Consolas" w:cs="Courier New"/>
          <w:lang w:eastAsia="tr-TR"/>
        </w:rPr>
        <w:t>2.2</w:t>
      </w:r>
    </w:p>
    <w:p w14:paraId="15EC675B" w14:textId="77777777" w:rsidR="006F1134" w:rsidRPr="006F1134" w:rsidRDefault="006F1134" w:rsidP="006F1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3A36762D" w14:textId="77777777" w:rsidR="006F1134" w:rsidRPr="006F1134" w:rsidRDefault="006F1134" w:rsidP="006F1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F1134">
        <w:rPr>
          <w:rFonts w:ascii="Consolas" w:eastAsia="Times New Roman" w:hAnsi="Consolas" w:cs="Courier New"/>
          <w:color w:val="800080"/>
          <w:lang w:eastAsia="tr-TR"/>
        </w:rPr>
        <w:t>Window</w:t>
      </w:r>
      <w:r w:rsidRPr="006F1134">
        <w:rPr>
          <w:rFonts w:ascii="Consolas" w:eastAsia="Times New Roman" w:hAnsi="Consolas" w:cs="Courier New"/>
          <w:color w:val="C0C0C0"/>
          <w:lang w:eastAsia="tr-TR"/>
        </w:rPr>
        <w:t xml:space="preserve"> </w:t>
      </w:r>
      <w:r w:rsidRPr="006F1134">
        <w:rPr>
          <w:rFonts w:ascii="Consolas" w:eastAsia="Times New Roman" w:hAnsi="Consolas" w:cs="Courier New"/>
          <w:lang w:eastAsia="tr-TR"/>
        </w:rPr>
        <w:t>{</w:t>
      </w:r>
    </w:p>
    <w:p w14:paraId="52308F6D" w14:textId="77777777" w:rsidR="006F1134" w:rsidRPr="006F1134" w:rsidRDefault="006F1134" w:rsidP="006F1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F1134">
        <w:rPr>
          <w:rFonts w:ascii="Consolas" w:eastAsia="Times New Roman" w:hAnsi="Consolas" w:cs="Courier New"/>
          <w:color w:val="C0C0C0"/>
          <w:lang w:eastAsia="tr-TR"/>
        </w:rPr>
        <w:t xml:space="preserve">    </w:t>
      </w:r>
      <w:r w:rsidRPr="006F1134">
        <w:rPr>
          <w:rFonts w:ascii="Consolas" w:eastAsia="Times New Roman" w:hAnsi="Consolas" w:cs="Courier New"/>
          <w:color w:val="800000"/>
          <w:lang w:eastAsia="tr-TR"/>
        </w:rPr>
        <w:t>visible</w:t>
      </w:r>
      <w:r w:rsidRPr="006F1134">
        <w:rPr>
          <w:rFonts w:ascii="Consolas" w:eastAsia="Times New Roman" w:hAnsi="Consolas" w:cs="Courier New"/>
          <w:lang w:eastAsia="tr-TR"/>
        </w:rPr>
        <w:t>:</w:t>
      </w:r>
      <w:r w:rsidRPr="006F1134">
        <w:rPr>
          <w:rFonts w:ascii="Consolas" w:eastAsia="Times New Roman" w:hAnsi="Consolas" w:cs="Courier New"/>
          <w:color w:val="C0C0C0"/>
          <w:lang w:eastAsia="tr-TR"/>
        </w:rPr>
        <w:t xml:space="preserve"> </w:t>
      </w:r>
      <w:r w:rsidRPr="006F1134">
        <w:rPr>
          <w:rFonts w:ascii="Consolas" w:eastAsia="Times New Roman" w:hAnsi="Consolas" w:cs="Courier New"/>
          <w:lang w:eastAsia="tr-TR"/>
        </w:rPr>
        <w:t>true</w:t>
      </w:r>
    </w:p>
    <w:p w14:paraId="532D04A6" w14:textId="77777777" w:rsidR="006F1134" w:rsidRPr="006F1134" w:rsidRDefault="006F1134" w:rsidP="006F1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F1134">
        <w:rPr>
          <w:rFonts w:ascii="Consolas" w:eastAsia="Times New Roman" w:hAnsi="Consolas" w:cs="Courier New"/>
          <w:color w:val="C0C0C0"/>
          <w:lang w:eastAsia="tr-TR"/>
        </w:rPr>
        <w:t xml:space="preserve">    </w:t>
      </w:r>
      <w:r w:rsidRPr="006F1134">
        <w:rPr>
          <w:rFonts w:ascii="Consolas" w:eastAsia="Times New Roman" w:hAnsi="Consolas" w:cs="Courier New"/>
          <w:color w:val="800000"/>
          <w:lang w:eastAsia="tr-TR"/>
        </w:rPr>
        <w:t>width</w:t>
      </w:r>
      <w:r w:rsidRPr="006F1134">
        <w:rPr>
          <w:rFonts w:ascii="Consolas" w:eastAsia="Times New Roman" w:hAnsi="Consolas" w:cs="Courier New"/>
          <w:lang w:eastAsia="tr-TR"/>
        </w:rPr>
        <w:t>:</w:t>
      </w:r>
      <w:r w:rsidRPr="006F1134">
        <w:rPr>
          <w:rFonts w:ascii="Consolas" w:eastAsia="Times New Roman" w:hAnsi="Consolas" w:cs="Courier New"/>
          <w:color w:val="C0C0C0"/>
          <w:lang w:eastAsia="tr-TR"/>
        </w:rPr>
        <w:t xml:space="preserve"> </w:t>
      </w:r>
      <w:r w:rsidRPr="006F1134">
        <w:rPr>
          <w:rFonts w:ascii="Consolas" w:eastAsia="Times New Roman" w:hAnsi="Consolas" w:cs="Courier New"/>
          <w:lang w:eastAsia="tr-TR"/>
        </w:rPr>
        <w:t>640</w:t>
      </w:r>
    </w:p>
    <w:p w14:paraId="50813A33" w14:textId="77777777" w:rsidR="006F1134" w:rsidRPr="006F1134" w:rsidRDefault="006F1134" w:rsidP="006F1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F1134">
        <w:rPr>
          <w:rFonts w:ascii="Consolas" w:eastAsia="Times New Roman" w:hAnsi="Consolas" w:cs="Courier New"/>
          <w:color w:val="C0C0C0"/>
          <w:lang w:eastAsia="tr-TR"/>
        </w:rPr>
        <w:t xml:space="preserve">    </w:t>
      </w:r>
      <w:r w:rsidRPr="006F1134">
        <w:rPr>
          <w:rFonts w:ascii="Consolas" w:eastAsia="Times New Roman" w:hAnsi="Consolas" w:cs="Courier New"/>
          <w:color w:val="800000"/>
          <w:lang w:eastAsia="tr-TR"/>
        </w:rPr>
        <w:t>height</w:t>
      </w:r>
      <w:r w:rsidRPr="006F1134">
        <w:rPr>
          <w:rFonts w:ascii="Consolas" w:eastAsia="Times New Roman" w:hAnsi="Consolas" w:cs="Courier New"/>
          <w:lang w:eastAsia="tr-TR"/>
        </w:rPr>
        <w:t>:</w:t>
      </w:r>
      <w:r w:rsidRPr="006F1134">
        <w:rPr>
          <w:rFonts w:ascii="Consolas" w:eastAsia="Times New Roman" w:hAnsi="Consolas" w:cs="Courier New"/>
          <w:color w:val="C0C0C0"/>
          <w:lang w:eastAsia="tr-TR"/>
        </w:rPr>
        <w:t xml:space="preserve"> </w:t>
      </w:r>
      <w:r w:rsidRPr="006F1134">
        <w:rPr>
          <w:rFonts w:ascii="Consolas" w:eastAsia="Times New Roman" w:hAnsi="Consolas" w:cs="Courier New"/>
          <w:lang w:eastAsia="tr-TR"/>
        </w:rPr>
        <w:t>480</w:t>
      </w:r>
    </w:p>
    <w:p w14:paraId="166BF7A7" w14:textId="77777777" w:rsidR="006F1134" w:rsidRPr="006F1134" w:rsidRDefault="006F1134" w:rsidP="006F1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F1134">
        <w:rPr>
          <w:rFonts w:ascii="Consolas" w:eastAsia="Times New Roman" w:hAnsi="Consolas" w:cs="Courier New"/>
          <w:color w:val="C0C0C0"/>
          <w:lang w:eastAsia="tr-TR"/>
        </w:rPr>
        <w:t xml:space="preserve">    </w:t>
      </w:r>
      <w:r w:rsidRPr="006F1134">
        <w:rPr>
          <w:rFonts w:ascii="Consolas" w:eastAsia="Times New Roman" w:hAnsi="Consolas" w:cs="Courier New"/>
          <w:color w:val="800000"/>
          <w:lang w:eastAsia="tr-TR"/>
        </w:rPr>
        <w:t>title</w:t>
      </w:r>
      <w:r w:rsidRPr="006F1134">
        <w:rPr>
          <w:rFonts w:ascii="Consolas" w:eastAsia="Times New Roman" w:hAnsi="Consolas" w:cs="Courier New"/>
          <w:lang w:eastAsia="tr-TR"/>
        </w:rPr>
        <w:t>:</w:t>
      </w:r>
      <w:r w:rsidRPr="006F1134">
        <w:rPr>
          <w:rFonts w:ascii="Consolas" w:eastAsia="Times New Roman" w:hAnsi="Consolas" w:cs="Courier New"/>
          <w:color w:val="C0C0C0"/>
          <w:lang w:eastAsia="tr-TR"/>
        </w:rPr>
        <w:t xml:space="preserve"> </w:t>
      </w:r>
      <w:r w:rsidRPr="006F1134">
        <w:rPr>
          <w:rFonts w:ascii="Consolas" w:eastAsia="Times New Roman" w:hAnsi="Consolas" w:cs="Courier New"/>
          <w:i/>
          <w:iCs/>
          <w:color w:val="0055AF"/>
          <w:lang w:eastAsia="tr-TR"/>
        </w:rPr>
        <w:t>qsTr</w:t>
      </w:r>
      <w:r w:rsidRPr="006F1134">
        <w:rPr>
          <w:rFonts w:ascii="Consolas" w:eastAsia="Times New Roman" w:hAnsi="Consolas" w:cs="Courier New"/>
          <w:lang w:eastAsia="tr-TR"/>
        </w:rPr>
        <w:t>(</w:t>
      </w:r>
      <w:r w:rsidRPr="006F1134">
        <w:rPr>
          <w:rFonts w:ascii="Consolas" w:eastAsia="Times New Roman" w:hAnsi="Consolas" w:cs="Courier New"/>
          <w:color w:val="008000"/>
          <w:lang w:eastAsia="tr-TR"/>
        </w:rPr>
        <w:t>"Anchors"</w:t>
      </w:r>
      <w:r w:rsidRPr="006F1134">
        <w:rPr>
          <w:rFonts w:ascii="Consolas" w:eastAsia="Times New Roman" w:hAnsi="Consolas" w:cs="Courier New"/>
          <w:lang w:eastAsia="tr-TR"/>
        </w:rPr>
        <w:t>)</w:t>
      </w:r>
    </w:p>
    <w:p w14:paraId="22A4C016" w14:textId="77777777" w:rsidR="006F1134" w:rsidRPr="006F1134" w:rsidRDefault="006F1134" w:rsidP="006F1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5745EBED" w14:textId="77777777" w:rsidR="006F1134" w:rsidRPr="006F1134" w:rsidRDefault="006F1134" w:rsidP="006F1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F1134">
        <w:rPr>
          <w:rFonts w:ascii="Consolas" w:eastAsia="Times New Roman" w:hAnsi="Consolas" w:cs="Courier New"/>
          <w:color w:val="C0C0C0"/>
          <w:lang w:eastAsia="tr-TR"/>
        </w:rPr>
        <w:t xml:space="preserve">        </w:t>
      </w:r>
      <w:r w:rsidRPr="006F1134">
        <w:rPr>
          <w:rFonts w:ascii="Consolas" w:eastAsia="Times New Roman" w:hAnsi="Consolas" w:cs="Courier New"/>
          <w:color w:val="800080"/>
          <w:lang w:eastAsia="tr-TR"/>
        </w:rPr>
        <w:t>Box</w:t>
      </w:r>
      <w:r w:rsidRPr="006F1134">
        <w:rPr>
          <w:rFonts w:ascii="Consolas" w:eastAsia="Times New Roman" w:hAnsi="Consolas" w:cs="Courier New"/>
          <w:color w:val="C0C0C0"/>
          <w:lang w:eastAsia="tr-TR"/>
        </w:rPr>
        <w:t xml:space="preserve"> </w:t>
      </w:r>
      <w:r w:rsidRPr="006F1134">
        <w:rPr>
          <w:rFonts w:ascii="Consolas" w:eastAsia="Times New Roman" w:hAnsi="Consolas" w:cs="Courier New"/>
          <w:lang w:eastAsia="tr-TR"/>
        </w:rPr>
        <w:t>{</w:t>
      </w:r>
    </w:p>
    <w:p w14:paraId="4192FBEB" w14:textId="77777777" w:rsidR="006F1134" w:rsidRPr="006F1134" w:rsidRDefault="006F1134" w:rsidP="006F1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F1134">
        <w:rPr>
          <w:rFonts w:ascii="Consolas" w:eastAsia="Times New Roman" w:hAnsi="Consolas" w:cs="Courier New"/>
          <w:color w:val="C0C0C0"/>
          <w:lang w:eastAsia="tr-TR"/>
        </w:rPr>
        <w:t xml:space="preserve">            </w:t>
      </w:r>
      <w:r w:rsidRPr="006F1134">
        <w:rPr>
          <w:rFonts w:ascii="Consolas" w:eastAsia="Times New Roman" w:hAnsi="Consolas" w:cs="Courier New"/>
          <w:color w:val="800000"/>
          <w:lang w:eastAsia="tr-TR"/>
        </w:rPr>
        <w:t>id</w:t>
      </w:r>
      <w:r w:rsidRPr="006F1134">
        <w:rPr>
          <w:rFonts w:ascii="Consolas" w:eastAsia="Times New Roman" w:hAnsi="Consolas" w:cs="Courier New"/>
          <w:lang w:eastAsia="tr-TR"/>
        </w:rPr>
        <w:t>:</w:t>
      </w:r>
      <w:r w:rsidRPr="006F1134">
        <w:rPr>
          <w:rFonts w:ascii="Consolas" w:eastAsia="Times New Roman" w:hAnsi="Consolas" w:cs="Courier New"/>
          <w:color w:val="C0C0C0"/>
          <w:lang w:eastAsia="tr-TR"/>
        </w:rPr>
        <w:t xml:space="preserve"> </w:t>
      </w:r>
      <w:r w:rsidRPr="006F1134">
        <w:rPr>
          <w:rFonts w:ascii="Consolas" w:eastAsia="Times New Roman" w:hAnsi="Consolas" w:cs="Courier New"/>
          <w:i/>
          <w:iCs/>
          <w:color w:val="000000"/>
          <w:lang w:eastAsia="tr-TR"/>
        </w:rPr>
        <w:t>greenBox</w:t>
      </w:r>
    </w:p>
    <w:p w14:paraId="2E683496" w14:textId="77777777" w:rsidR="006F1134" w:rsidRPr="006F1134" w:rsidRDefault="006F1134" w:rsidP="006F1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F1134">
        <w:rPr>
          <w:rFonts w:ascii="Consolas" w:eastAsia="Times New Roman" w:hAnsi="Consolas" w:cs="Courier New"/>
          <w:color w:val="C0C0C0"/>
          <w:lang w:eastAsia="tr-TR"/>
        </w:rPr>
        <w:t xml:space="preserve">            </w:t>
      </w:r>
      <w:r w:rsidRPr="006F1134">
        <w:rPr>
          <w:rFonts w:ascii="Consolas" w:eastAsia="Times New Roman" w:hAnsi="Consolas" w:cs="Courier New"/>
          <w:color w:val="800000"/>
          <w:lang w:eastAsia="tr-TR"/>
        </w:rPr>
        <w:t>color</w:t>
      </w:r>
      <w:r w:rsidRPr="006F1134">
        <w:rPr>
          <w:rFonts w:ascii="Consolas" w:eastAsia="Times New Roman" w:hAnsi="Consolas" w:cs="Courier New"/>
          <w:lang w:eastAsia="tr-TR"/>
        </w:rPr>
        <w:t>:</w:t>
      </w:r>
      <w:r w:rsidRPr="006F1134">
        <w:rPr>
          <w:rFonts w:ascii="Consolas" w:eastAsia="Times New Roman" w:hAnsi="Consolas" w:cs="Courier New"/>
          <w:color w:val="C0C0C0"/>
          <w:lang w:eastAsia="tr-TR"/>
        </w:rPr>
        <w:t xml:space="preserve"> </w:t>
      </w:r>
      <w:r w:rsidRPr="006F1134">
        <w:rPr>
          <w:rFonts w:ascii="Consolas" w:eastAsia="Times New Roman" w:hAnsi="Consolas" w:cs="Courier New"/>
          <w:color w:val="008000"/>
          <w:lang w:eastAsia="tr-TR"/>
        </w:rPr>
        <w:t>"green"</w:t>
      </w:r>
    </w:p>
    <w:p w14:paraId="4D2C0AF1" w14:textId="77777777" w:rsidR="006F1134" w:rsidRPr="006F1134" w:rsidRDefault="006F1134" w:rsidP="006F1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F1134">
        <w:rPr>
          <w:rFonts w:ascii="Consolas" w:eastAsia="Times New Roman" w:hAnsi="Consolas" w:cs="Courier New"/>
          <w:color w:val="C0C0C0"/>
          <w:lang w:eastAsia="tr-TR"/>
        </w:rPr>
        <w:t xml:space="preserve">            </w:t>
      </w:r>
      <w:r w:rsidRPr="006F1134">
        <w:rPr>
          <w:rFonts w:ascii="Consolas" w:eastAsia="Times New Roman" w:hAnsi="Consolas" w:cs="Courier New"/>
          <w:color w:val="800000"/>
          <w:lang w:eastAsia="tr-TR"/>
        </w:rPr>
        <w:t>width</w:t>
      </w:r>
      <w:r w:rsidRPr="006F1134">
        <w:rPr>
          <w:rFonts w:ascii="Consolas" w:eastAsia="Times New Roman" w:hAnsi="Consolas" w:cs="Courier New"/>
          <w:lang w:eastAsia="tr-TR"/>
        </w:rPr>
        <w:t>:</w:t>
      </w:r>
      <w:r w:rsidRPr="006F1134">
        <w:rPr>
          <w:rFonts w:ascii="Consolas" w:eastAsia="Times New Roman" w:hAnsi="Consolas" w:cs="Courier New"/>
          <w:color w:val="C0C0C0"/>
          <w:lang w:eastAsia="tr-TR"/>
        </w:rPr>
        <w:t xml:space="preserve"> </w:t>
      </w:r>
      <w:r w:rsidRPr="006F1134">
        <w:rPr>
          <w:rFonts w:ascii="Consolas" w:eastAsia="Times New Roman" w:hAnsi="Consolas" w:cs="Courier New"/>
          <w:lang w:eastAsia="tr-TR"/>
        </w:rPr>
        <w:t>100</w:t>
      </w:r>
    </w:p>
    <w:p w14:paraId="5EE4CE5B" w14:textId="77777777" w:rsidR="006F1134" w:rsidRPr="006F1134" w:rsidRDefault="006F1134" w:rsidP="006F1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F1134">
        <w:rPr>
          <w:rFonts w:ascii="Consolas" w:eastAsia="Times New Roman" w:hAnsi="Consolas" w:cs="Courier New"/>
          <w:color w:val="C0C0C0"/>
          <w:lang w:eastAsia="tr-TR"/>
        </w:rPr>
        <w:t xml:space="preserve">            </w:t>
      </w:r>
      <w:r w:rsidRPr="006F1134">
        <w:rPr>
          <w:rFonts w:ascii="Consolas" w:eastAsia="Times New Roman" w:hAnsi="Consolas" w:cs="Courier New"/>
          <w:color w:val="800000"/>
          <w:lang w:eastAsia="tr-TR"/>
        </w:rPr>
        <w:t>height</w:t>
      </w:r>
      <w:r w:rsidRPr="006F1134">
        <w:rPr>
          <w:rFonts w:ascii="Consolas" w:eastAsia="Times New Roman" w:hAnsi="Consolas" w:cs="Courier New"/>
          <w:lang w:eastAsia="tr-TR"/>
        </w:rPr>
        <w:t>:</w:t>
      </w:r>
      <w:r w:rsidRPr="006F1134">
        <w:rPr>
          <w:rFonts w:ascii="Consolas" w:eastAsia="Times New Roman" w:hAnsi="Consolas" w:cs="Courier New"/>
          <w:color w:val="C0C0C0"/>
          <w:lang w:eastAsia="tr-TR"/>
        </w:rPr>
        <w:t xml:space="preserve"> </w:t>
      </w:r>
      <w:r w:rsidRPr="006F1134">
        <w:rPr>
          <w:rFonts w:ascii="Consolas" w:eastAsia="Times New Roman" w:hAnsi="Consolas" w:cs="Courier New"/>
          <w:lang w:eastAsia="tr-TR"/>
        </w:rPr>
        <w:t>100</w:t>
      </w:r>
    </w:p>
    <w:p w14:paraId="6354C282" w14:textId="77777777" w:rsidR="006F1134" w:rsidRPr="006F1134" w:rsidRDefault="006F1134" w:rsidP="006F1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F1134">
        <w:rPr>
          <w:rFonts w:ascii="Consolas" w:eastAsia="Times New Roman" w:hAnsi="Consolas" w:cs="Courier New"/>
          <w:color w:val="C0C0C0"/>
          <w:lang w:eastAsia="tr-TR"/>
        </w:rPr>
        <w:t xml:space="preserve">        </w:t>
      </w:r>
      <w:r w:rsidRPr="006F1134">
        <w:rPr>
          <w:rFonts w:ascii="Consolas" w:eastAsia="Times New Roman" w:hAnsi="Consolas" w:cs="Courier New"/>
          <w:lang w:eastAsia="tr-TR"/>
        </w:rPr>
        <w:t>}</w:t>
      </w:r>
    </w:p>
    <w:p w14:paraId="553F3174" w14:textId="77777777" w:rsidR="006F1134" w:rsidRPr="006F1134" w:rsidRDefault="006F1134" w:rsidP="006F1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735F3CB3" w14:textId="77777777" w:rsidR="006F1134" w:rsidRPr="006F1134" w:rsidRDefault="006F1134" w:rsidP="006F1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F1134">
        <w:rPr>
          <w:rFonts w:ascii="Consolas" w:eastAsia="Times New Roman" w:hAnsi="Consolas" w:cs="Courier New"/>
          <w:color w:val="C0C0C0"/>
          <w:lang w:eastAsia="tr-TR"/>
        </w:rPr>
        <w:t xml:space="preserve">        </w:t>
      </w:r>
      <w:r w:rsidRPr="006F1134">
        <w:rPr>
          <w:rFonts w:ascii="Consolas" w:eastAsia="Times New Roman" w:hAnsi="Consolas" w:cs="Courier New"/>
          <w:color w:val="800080"/>
          <w:lang w:eastAsia="tr-TR"/>
        </w:rPr>
        <w:t>Box</w:t>
      </w:r>
      <w:r w:rsidRPr="006F1134">
        <w:rPr>
          <w:rFonts w:ascii="Consolas" w:eastAsia="Times New Roman" w:hAnsi="Consolas" w:cs="Courier New"/>
          <w:color w:val="C0C0C0"/>
          <w:lang w:eastAsia="tr-TR"/>
        </w:rPr>
        <w:t xml:space="preserve"> </w:t>
      </w:r>
      <w:r w:rsidRPr="006F1134">
        <w:rPr>
          <w:rFonts w:ascii="Consolas" w:eastAsia="Times New Roman" w:hAnsi="Consolas" w:cs="Courier New"/>
          <w:lang w:eastAsia="tr-TR"/>
        </w:rPr>
        <w:t>{</w:t>
      </w:r>
    </w:p>
    <w:p w14:paraId="6CE48BB7" w14:textId="77777777" w:rsidR="006F1134" w:rsidRPr="006F1134" w:rsidRDefault="006F1134" w:rsidP="006F1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F1134">
        <w:rPr>
          <w:rFonts w:ascii="Consolas" w:eastAsia="Times New Roman" w:hAnsi="Consolas" w:cs="Courier New"/>
          <w:color w:val="C0C0C0"/>
          <w:lang w:eastAsia="tr-TR"/>
        </w:rPr>
        <w:t xml:space="preserve">            </w:t>
      </w:r>
      <w:r w:rsidRPr="006F1134">
        <w:rPr>
          <w:rFonts w:ascii="Consolas" w:eastAsia="Times New Roman" w:hAnsi="Consolas" w:cs="Courier New"/>
          <w:color w:val="800000"/>
          <w:lang w:eastAsia="tr-TR"/>
        </w:rPr>
        <w:t>id</w:t>
      </w:r>
      <w:r w:rsidRPr="006F1134">
        <w:rPr>
          <w:rFonts w:ascii="Consolas" w:eastAsia="Times New Roman" w:hAnsi="Consolas" w:cs="Courier New"/>
          <w:lang w:eastAsia="tr-TR"/>
        </w:rPr>
        <w:t>:</w:t>
      </w:r>
      <w:r w:rsidRPr="006F1134">
        <w:rPr>
          <w:rFonts w:ascii="Consolas" w:eastAsia="Times New Roman" w:hAnsi="Consolas" w:cs="Courier New"/>
          <w:color w:val="C0C0C0"/>
          <w:lang w:eastAsia="tr-TR"/>
        </w:rPr>
        <w:t xml:space="preserve"> </w:t>
      </w:r>
      <w:r w:rsidRPr="006F1134">
        <w:rPr>
          <w:rFonts w:ascii="Consolas" w:eastAsia="Times New Roman" w:hAnsi="Consolas" w:cs="Courier New"/>
          <w:i/>
          <w:iCs/>
          <w:color w:val="000000"/>
          <w:lang w:eastAsia="tr-TR"/>
        </w:rPr>
        <w:t>yellowBox</w:t>
      </w:r>
    </w:p>
    <w:p w14:paraId="2CD60BC8" w14:textId="77777777" w:rsidR="006F1134" w:rsidRPr="006F1134" w:rsidRDefault="006F1134" w:rsidP="006F1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F1134">
        <w:rPr>
          <w:rFonts w:ascii="Consolas" w:eastAsia="Times New Roman" w:hAnsi="Consolas" w:cs="Courier New"/>
          <w:color w:val="C0C0C0"/>
          <w:lang w:eastAsia="tr-TR"/>
        </w:rPr>
        <w:t xml:space="preserve">            </w:t>
      </w:r>
      <w:r w:rsidRPr="006F1134">
        <w:rPr>
          <w:rFonts w:ascii="Consolas" w:eastAsia="Times New Roman" w:hAnsi="Consolas" w:cs="Courier New"/>
          <w:color w:val="800000"/>
          <w:lang w:eastAsia="tr-TR"/>
        </w:rPr>
        <w:t>color</w:t>
      </w:r>
      <w:r w:rsidRPr="006F1134">
        <w:rPr>
          <w:rFonts w:ascii="Consolas" w:eastAsia="Times New Roman" w:hAnsi="Consolas" w:cs="Courier New"/>
          <w:lang w:eastAsia="tr-TR"/>
        </w:rPr>
        <w:t>:</w:t>
      </w:r>
      <w:r w:rsidRPr="006F1134">
        <w:rPr>
          <w:rFonts w:ascii="Consolas" w:eastAsia="Times New Roman" w:hAnsi="Consolas" w:cs="Courier New"/>
          <w:color w:val="C0C0C0"/>
          <w:lang w:eastAsia="tr-TR"/>
        </w:rPr>
        <w:t xml:space="preserve"> </w:t>
      </w:r>
      <w:r w:rsidRPr="006F1134">
        <w:rPr>
          <w:rFonts w:ascii="Consolas" w:eastAsia="Times New Roman" w:hAnsi="Consolas" w:cs="Courier New"/>
          <w:color w:val="008000"/>
          <w:lang w:eastAsia="tr-TR"/>
        </w:rPr>
        <w:t>"yellow"</w:t>
      </w:r>
    </w:p>
    <w:p w14:paraId="3B9EE9FF" w14:textId="77777777" w:rsidR="006F1134" w:rsidRPr="006F1134" w:rsidRDefault="006F1134" w:rsidP="006F1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F1134">
        <w:rPr>
          <w:rFonts w:ascii="Consolas" w:eastAsia="Times New Roman" w:hAnsi="Consolas" w:cs="Courier New"/>
          <w:color w:val="C0C0C0"/>
          <w:lang w:eastAsia="tr-TR"/>
        </w:rPr>
        <w:t xml:space="preserve">            </w:t>
      </w:r>
      <w:r w:rsidRPr="006F1134">
        <w:rPr>
          <w:rFonts w:ascii="Consolas" w:eastAsia="Times New Roman" w:hAnsi="Consolas" w:cs="Courier New"/>
          <w:color w:val="800000"/>
          <w:lang w:eastAsia="tr-TR"/>
        </w:rPr>
        <w:t>anchors.top</w:t>
      </w:r>
      <w:r w:rsidRPr="006F1134">
        <w:rPr>
          <w:rFonts w:ascii="Consolas" w:eastAsia="Times New Roman" w:hAnsi="Consolas" w:cs="Courier New"/>
          <w:lang w:eastAsia="tr-TR"/>
        </w:rPr>
        <w:t>:</w:t>
      </w:r>
      <w:r w:rsidRPr="006F1134">
        <w:rPr>
          <w:rFonts w:ascii="Consolas" w:eastAsia="Times New Roman" w:hAnsi="Consolas" w:cs="Courier New"/>
          <w:color w:val="C0C0C0"/>
          <w:lang w:eastAsia="tr-TR"/>
        </w:rPr>
        <w:t xml:space="preserve"> </w:t>
      </w:r>
      <w:r w:rsidRPr="006F1134">
        <w:rPr>
          <w:rFonts w:ascii="Consolas" w:eastAsia="Times New Roman" w:hAnsi="Consolas" w:cs="Courier New"/>
          <w:i/>
          <w:iCs/>
          <w:color w:val="000000"/>
          <w:lang w:eastAsia="tr-TR"/>
        </w:rPr>
        <w:t>greenBox</w:t>
      </w:r>
      <w:r w:rsidRPr="006F1134">
        <w:rPr>
          <w:rFonts w:ascii="Consolas" w:eastAsia="Times New Roman" w:hAnsi="Consolas" w:cs="Courier New"/>
          <w:lang w:eastAsia="tr-TR"/>
        </w:rPr>
        <w:t>.bottom</w:t>
      </w:r>
    </w:p>
    <w:p w14:paraId="30A4B968" w14:textId="77777777" w:rsidR="006F1134" w:rsidRPr="006F1134" w:rsidRDefault="006F1134" w:rsidP="006F1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F1134">
        <w:rPr>
          <w:rFonts w:ascii="Consolas" w:eastAsia="Times New Roman" w:hAnsi="Consolas" w:cs="Courier New"/>
          <w:color w:val="C0C0C0"/>
          <w:lang w:eastAsia="tr-TR"/>
        </w:rPr>
        <w:t xml:space="preserve">            </w:t>
      </w:r>
      <w:r w:rsidRPr="006F1134">
        <w:rPr>
          <w:rFonts w:ascii="Consolas" w:eastAsia="Times New Roman" w:hAnsi="Consolas" w:cs="Courier New"/>
          <w:color w:val="800000"/>
          <w:lang w:eastAsia="tr-TR"/>
        </w:rPr>
        <w:t>width</w:t>
      </w:r>
      <w:r w:rsidRPr="006F1134">
        <w:rPr>
          <w:rFonts w:ascii="Consolas" w:eastAsia="Times New Roman" w:hAnsi="Consolas" w:cs="Courier New"/>
          <w:lang w:eastAsia="tr-TR"/>
        </w:rPr>
        <w:t>:</w:t>
      </w:r>
      <w:r w:rsidRPr="006F1134">
        <w:rPr>
          <w:rFonts w:ascii="Consolas" w:eastAsia="Times New Roman" w:hAnsi="Consolas" w:cs="Courier New"/>
          <w:color w:val="C0C0C0"/>
          <w:lang w:eastAsia="tr-TR"/>
        </w:rPr>
        <w:t xml:space="preserve"> </w:t>
      </w:r>
      <w:r w:rsidRPr="006F1134">
        <w:rPr>
          <w:rFonts w:ascii="Consolas" w:eastAsia="Times New Roman" w:hAnsi="Consolas" w:cs="Courier New"/>
          <w:lang w:eastAsia="tr-TR"/>
        </w:rPr>
        <w:t>100</w:t>
      </w:r>
    </w:p>
    <w:p w14:paraId="3DE9F50F" w14:textId="77777777" w:rsidR="006F1134" w:rsidRPr="006F1134" w:rsidRDefault="006F1134" w:rsidP="006F1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F1134">
        <w:rPr>
          <w:rFonts w:ascii="Consolas" w:eastAsia="Times New Roman" w:hAnsi="Consolas" w:cs="Courier New"/>
          <w:color w:val="C0C0C0"/>
          <w:lang w:eastAsia="tr-TR"/>
        </w:rPr>
        <w:t xml:space="preserve">            </w:t>
      </w:r>
      <w:r w:rsidRPr="006F1134">
        <w:rPr>
          <w:rFonts w:ascii="Consolas" w:eastAsia="Times New Roman" w:hAnsi="Consolas" w:cs="Courier New"/>
          <w:color w:val="800000"/>
          <w:lang w:eastAsia="tr-TR"/>
        </w:rPr>
        <w:t>height</w:t>
      </w:r>
      <w:r w:rsidRPr="006F1134">
        <w:rPr>
          <w:rFonts w:ascii="Consolas" w:eastAsia="Times New Roman" w:hAnsi="Consolas" w:cs="Courier New"/>
          <w:lang w:eastAsia="tr-TR"/>
        </w:rPr>
        <w:t>:</w:t>
      </w:r>
      <w:r w:rsidRPr="006F1134">
        <w:rPr>
          <w:rFonts w:ascii="Consolas" w:eastAsia="Times New Roman" w:hAnsi="Consolas" w:cs="Courier New"/>
          <w:color w:val="C0C0C0"/>
          <w:lang w:eastAsia="tr-TR"/>
        </w:rPr>
        <w:t xml:space="preserve"> </w:t>
      </w:r>
      <w:r w:rsidRPr="006F1134">
        <w:rPr>
          <w:rFonts w:ascii="Consolas" w:eastAsia="Times New Roman" w:hAnsi="Consolas" w:cs="Courier New"/>
          <w:lang w:eastAsia="tr-TR"/>
        </w:rPr>
        <w:t>100</w:t>
      </w:r>
    </w:p>
    <w:p w14:paraId="1C04E9C7" w14:textId="77777777" w:rsidR="006F1134" w:rsidRPr="006F1134" w:rsidRDefault="006F1134" w:rsidP="006F1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F1134">
        <w:rPr>
          <w:rFonts w:ascii="Consolas" w:eastAsia="Times New Roman" w:hAnsi="Consolas" w:cs="Courier New"/>
          <w:color w:val="C0C0C0"/>
          <w:lang w:eastAsia="tr-TR"/>
        </w:rPr>
        <w:t xml:space="preserve">            </w:t>
      </w:r>
      <w:r w:rsidRPr="006F1134">
        <w:rPr>
          <w:rFonts w:ascii="Consolas" w:eastAsia="Times New Roman" w:hAnsi="Consolas" w:cs="Courier New"/>
          <w:color w:val="800000"/>
          <w:lang w:eastAsia="tr-TR"/>
        </w:rPr>
        <w:t>anchors.topMargin</w:t>
      </w:r>
      <w:r w:rsidRPr="006F1134">
        <w:rPr>
          <w:rFonts w:ascii="Consolas" w:eastAsia="Times New Roman" w:hAnsi="Consolas" w:cs="Courier New"/>
          <w:lang w:eastAsia="tr-TR"/>
        </w:rPr>
        <w:t>:</w:t>
      </w:r>
      <w:r w:rsidRPr="006F1134">
        <w:rPr>
          <w:rFonts w:ascii="Consolas" w:eastAsia="Times New Roman" w:hAnsi="Consolas" w:cs="Courier New"/>
          <w:color w:val="C0C0C0"/>
          <w:lang w:eastAsia="tr-TR"/>
        </w:rPr>
        <w:t xml:space="preserve"> </w:t>
      </w:r>
      <w:r w:rsidRPr="006F1134">
        <w:rPr>
          <w:rFonts w:ascii="Consolas" w:eastAsia="Times New Roman" w:hAnsi="Consolas" w:cs="Courier New"/>
          <w:lang w:eastAsia="tr-TR"/>
        </w:rPr>
        <w:t>20</w:t>
      </w:r>
    </w:p>
    <w:p w14:paraId="0502B946" w14:textId="77777777" w:rsidR="006F1134" w:rsidRPr="006F1134" w:rsidRDefault="006F1134" w:rsidP="006F1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F1134">
        <w:rPr>
          <w:rFonts w:ascii="Consolas" w:eastAsia="Times New Roman" w:hAnsi="Consolas" w:cs="Courier New"/>
          <w:color w:val="C0C0C0"/>
          <w:lang w:eastAsia="tr-TR"/>
        </w:rPr>
        <w:t xml:space="preserve">        </w:t>
      </w:r>
      <w:r w:rsidRPr="006F1134">
        <w:rPr>
          <w:rFonts w:ascii="Consolas" w:eastAsia="Times New Roman" w:hAnsi="Consolas" w:cs="Courier New"/>
          <w:lang w:eastAsia="tr-TR"/>
        </w:rPr>
        <w:t>}</w:t>
      </w:r>
    </w:p>
    <w:p w14:paraId="4D2277E3" w14:textId="77777777" w:rsidR="006F1134" w:rsidRPr="006F1134" w:rsidRDefault="006F1134" w:rsidP="006F1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0C7B0E67" w14:textId="77777777" w:rsidR="006F1134" w:rsidRPr="006F1134" w:rsidRDefault="006F1134" w:rsidP="006F1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F1134">
        <w:rPr>
          <w:rFonts w:ascii="Consolas" w:eastAsia="Times New Roman" w:hAnsi="Consolas" w:cs="Courier New"/>
          <w:color w:val="C0C0C0"/>
          <w:lang w:eastAsia="tr-TR"/>
        </w:rPr>
        <w:t xml:space="preserve">        </w:t>
      </w:r>
      <w:r w:rsidRPr="006F1134">
        <w:rPr>
          <w:rFonts w:ascii="Consolas" w:eastAsia="Times New Roman" w:hAnsi="Consolas" w:cs="Courier New"/>
          <w:color w:val="800080"/>
          <w:lang w:eastAsia="tr-TR"/>
        </w:rPr>
        <w:t>Box</w:t>
      </w:r>
      <w:r w:rsidRPr="006F1134">
        <w:rPr>
          <w:rFonts w:ascii="Consolas" w:eastAsia="Times New Roman" w:hAnsi="Consolas" w:cs="Courier New"/>
          <w:color w:val="C0C0C0"/>
          <w:lang w:eastAsia="tr-TR"/>
        </w:rPr>
        <w:t xml:space="preserve"> </w:t>
      </w:r>
      <w:r w:rsidRPr="006F1134">
        <w:rPr>
          <w:rFonts w:ascii="Consolas" w:eastAsia="Times New Roman" w:hAnsi="Consolas" w:cs="Courier New"/>
          <w:lang w:eastAsia="tr-TR"/>
        </w:rPr>
        <w:t>{</w:t>
      </w:r>
    </w:p>
    <w:p w14:paraId="1F3BDA66" w14:textId="77777777" w:rsidR="006F1134" w:rsidRPr="006F1134" w:rsidRDefault="006F1134" w:rsidP="006F1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F1134">
        <w:rPr>
          <w:rFonts w:ascii="Consolas" w:eastAsia="Times New Roman" w:hAnsi="Consolas" w:cs="Courier New"/>
          <w:color w:val="C0C0C0"/>
          <w:lang w:eastAsia="tr-TR"/>
        </w:rPr>
        <w:t xml:space="preserve">            </w:t>
      </w:r>
      <w:r w:rsidRPr="006F1134">
        <w:rPr>
          <w:rFonts w:ascii="Consolas" w:eastAsia="Times New Roman" w:hAnsi="Consolas" w:cs="Courier New"/>
          <w:color w:val="800000"/>
          <w:lang w:eastAsia="tr-TR"/>
        </w:rPr>
        <w:t>id</w:t>
      </w:r>
      <w:r w:rsidRPr="006F1134">
        <w:rPr>
          <w:rFonts w:ascii="Consolas" w:eastAsia="Times New Roman" w:hAnsi="Consolas" w:cs="Courier New"/>
          <w:lang w:eastAsia="tr-TR"/>
        </w:rPr>
        <w:t>:</w:t>
      </w:r>
      <w:r w:rsidRPr="006F1134">
        <w:rPr>
          <w:rFonts w:ascii="Consolas" w:eastAsia="Times New Roman" w:hAnsi="Consolas" w:cs="Courier New"/>
          <w:color w:val="C0C0C0"/>
          <w:lang w:eastAsia="tr-TR"/>
        </w:rPr>
        <w:t xml:space="preserve"> </w:t>
      </w:r>
      <w:r w:rsidRPr="006F1134">
        <w:rPr>
          <w:rFonts w:ascii="Consolas" w:eastAsia="Times New Roman" w:hAnsi="Consolas" w:cs="Courier New"/>
          <w:i/>
          <w:iCs/>
          <w:color w:val="000000"/>
          <w:lang w:eastAsia="tr-TR"/>
        </w:rPr>
        <w:t>blueBox</w:t>
      </w:r>
    </w:p>
    <w:p w14:paraId="1A8469D5" w14:textId="77777777" w:rsidR="006F1134" w:rsidRPr="006F1134" w:rsidRDefault="006F1134" w:rsidP="006F1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F1134">
        <w:rPr>
          <w:rFonts w:ascii="Consolas" w:eastAsia="Times New Roman" w:hAnsi="Consolas" w:cs="Courier New"/>
          <w:color w:val="C0C0C0"/>
          <w:lang w:eastAsia="tr-TR"/>
        </w:rPr>
        <w:t xml:space="preserve">            </w:t>
      </w:r>
      <w:r w:rsidRPr="006F1134">
        <w:rPr>
          <w:rFonts w:ascii="Consolas" w:eastAsia="Times New Roman" w:hAnsi="Consolas" w:cs="Courier New"/>
          <w:color w:val="800000"/>
          <w:lang w:eastAsia="tr-TR"/>
        </w:rPr>
        <w:t>color</w:t>
      </w:r>
      <w:r w:rsidRPr="006F1134">
        <w:rPr>
          <w:rFonts w:ascii="Consolas" w:eastAsia="Times New Roman" w:hAnsi="Consolas" w:cs="Courier New"/>
          <w:lang w:eastAsia="tr-TR"/>
        </w:rPr>
        <w:t>:</w:t>
      </w:r>
      <w:r w:rsidRPr="006F1134">
        <w:rPr>
          <w:rFonts w:ascii="Consolas" w:eastAsia="Times New Roman" w:hAnsi="Consolas" w:cs="Courier New"/>
          <w:color w:val="C0C0C0"/>
          <w:lang w:eastAsia="tr-TR"/>
        </w:rPr>
        <w:t xml:space="preserve"> </w:t>
      </w:r>
      <w:r w:rsidRPr="006F1134">
        <w:rPr>
          <w:rFonts w:ascii="Consolas" w:eastAsia="Times New Roman" w:hAnsi="Consolas" w:cs="Courier New"/>
          <w:color w:val="008000"/>
          <w:lang w:eastAsia="tr-TR"/>
        </w:rPr>
        <w:t>"blue"</w:t>
      </w:r>
    </w:p>
    <w:p w14:paraId="1F5F72D5" w14:textId="77777777" w:rsidR="006F1134" w:rsidRPr="006F1134" w:rsidRDefault="006F1134" w:rsidP="006F1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F1134">
        <w:rPr>
          <w:rFonts w:ascii="Consolas" w:eastAsia="Times New Roman" w:hAnsi="Consolas" w:cs="Courier New"/>
          <w:color w:val="C0C0C0"/>
          <w:lang w:eastAsia="tr-TR"/>
        </w:rPr>
        <w:t xml:space="preserve">            </w:t>
      </w:r>
      <w:r w:rsidRPr="006F1134">
        <w:rPr>
          <w:rFonts w:ascii="Consolas" w:eastAsia="Times New Roman" w:hAnsi="Consolas" w:cs="Courier New"/>
          <w:color w:val="800000"/>
          <w:lang w:eastAsia="tr-TR"/>
        </w:rPr>
        <w:t>width</w:t>
      </w:r>
      <w:r w:rsidRPr="006F1134">
        <w:rPr>
          <w:rFonts w:ascii="Consolas" w:eastAsia="Times New Roman" w:hAnsi="Consolas" w:cs="Courier New"/>
          <w:lang w:eastAsia="tr-TR"/>
        </w:rPr>
        <w:t>:</w:t>
      </w:r>
      <w:r w:rsidRPr="006F1134">
        <w:rPr>
          <w:rFonts w:ascii="Consolas" w:eastAsia="Times New Roman" w:hAnsi="Consolas" w:cs="Courier New"/>
          <w:color w:val="C0C0C0"/>
          <w:lang w:eastAsia="tr-TR"/>
        </w:rPr>
        <w:t xml:space="preserve"> </w:t>
      </w:r>
      <w:r w:rsidRPr="006F1134">
        <w:rPr>
          <w:rFonts w:ascii="Consolas" w:eastAsia="Times New Roman" w:hAnsi="Consolas" w:cs="Courier New"/>
          <w:lang w:eastAsia="tr-TR"/>
        </w:rPr>
        <w:t>100</w:t>
      </w:r>
    </w:p>
    <w:p w14:paraId="41215EE9" w14:textId="77777777" w:rsidR="006F1134" w:rsidRPr="006F1134" w:rsidRDefault="006F1134" w:rsidP="006F1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F1134">
        <w:rPr>
          <w:rFonts w:ascii="Consolas" w:eastAsia="Times New Roman" w:hAnsi="Consolas" w:cs="Courier New"/>
          <w:color w:val="C0C0C0"/>
          <w:lang w:eastAsia="tr-TR"/>
        </w:rPr>
        <w:t xml:space="preserve">            </w:t>
      </w:r>
      <w:r w:rsidRPr="006F1134">
        <w:rPr>
          <w:rFonts w:ascii="Consolas" w:eastAsia="Times New Roman" w:hAnsi="Consolas" w:cs="Courier New"/>
          <w:color w:val="800000"/>
          <w:lang w:eastAsia="tr-TR"/>
        </w:rPr>
        <w:t>height</w:t>
      </w:r>
      <w:r w:rsidRPr="006F1134">
        <w:rPr>
          <w:rFonts w:ascii="Consolas" w:eastAsia="Times New Roman" w:hAnsi="Consolas" w:cs="Courier New"/>
          <w:lang w:eastAsia="tr-TR"/>
        </w:rPr>
        <w:t>:</w:t>
      </w:r>
      <w:r w:rsidRPr="006F1134">
        <w:rPr>
          <w:rFonts w:ascii="Consolas" w:eastAsia="Times New Roman" w:hAnsi="Consolas" w:cs="Courier New"/>
          <w:color w:val="C0C0C0"/>
          <w:lang w:eastAsia="tr-TR"/>
        </w:rPr>
        <w:t xml:space="preserve"> </w:t>
      </w:r>
      <w:r w:rsidRPr="006F1134">
        <w:rPr>
          <w:rFonts w:ascii="Consolas" w:eastAsia="Times New Roman" w:hAnsi="Consolas" w:cs="Courier New"/>
          <w:lang w:eastAsia="tr-TR"/>
        </w:rPr>
        <w:t>100</w:t>
      </w:r>
    </w:p>
    <w:p w14:paraId="321F1607" w14:textId="77777777" w:rsidR="006F1134" w:rsidRPr="006F1134" w:rsidRDefault="006F1134" w:rsidP="006F1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F1134">
        <w:rPr>
          <w:rFonts w:ascii="Consolas" w:eastAsia="Times New Roman" w:hAnsi="Consolas" w:cs="Courier New"/>
          <w:color w:val="C0C0C0"/>
          <w:lang w:eastAsia="tr-TR"/>
        </w:rPr>
        <w:t xml:space="preserve">            </w:t>
      </w:r>
      <w:r w:rsidRPr="006F1134">
        <w:rPr>
          <w:rFonts w:ascii="Consolas" w:eastAsia="Times New Roman" w:hAnsi="Consolas" w:cs="Courier New"/>
          <w:color w:val="800000"/>
          <w:lang w:eastAsia="tr-TR"/>
        </w:rPr>
        <w:t>anchors.top</w:t>
      </w:r>
      <w:r w:rsidRPr="006F1134">
        <w:rPr>
          <w:rFonts w:ascii="Consolas" w:eastAsia="Times New Roman" w:hAnsi="Consolas" w:cs="Courier New"/>
          <w:lang w:eastAsia="tr-TR"/>
        </w:rPr>
        <w:t>:</w:t>
      </w:r>
      <w:r w:rsidRPr="006F1134">
        <w:rPr>
          <w:rFonts w:ascii="Consolas" w:eastAsia="Times New Roman" w:hAnsi="Consolas" w:cs="Courier New"/>
          <w:color w:val="C0C0C0"/>
          <w:lang w:eastAsia="tr-TR"/>
        </w:rPr>
        <w:t xml:space="preserve"> </w:t>
      </w:r>
      <w:r w:rsidRPr="006F1134">
        <w:rPr>
          <w:rFonts w:ascii="Consolas" w:eastAsia="Times New Roman" w:hAnsi="Consolas" w:cs="Courier New"/>
          <w:i/>
          <w:iCs/>
          <w:color w:val="000000"/>
          <w:lang w:eastAsia="tr-TR"/>
        </w:rPr>
        <w:t>yellowBox</w:t>
      </w:r>
      <w:r w:rsidRPr="006F1134">
        <w:rPr>
          <w:rFonts w:ascii="Consolas" w:eastAsia="Times New Roman" w:hAnsi="Consolas" w:cs="Courier New"/>
          <w:lang w:eastAsia="tr-TR"/>
        </w:rPr>
        <w:t>.bottom</w:t>
      </w:r>
    </w:p>
    <w:p w14:paraId="6D9FEDA9" w14:textId="77777777" w:rsidR="006F1134" w:rsidRPr="006F1134" w:rsidRDefault="006F1134" w:rsidP="006F1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F1134">
        <w:rPr>
          <w:rFonts w:ascii="Consolas" w:eastAsia="Times New Roman" w:hAnsi="Consolas" w:cs="Courier New"/>
          <w:color w:val="C0C0C0"/>
          <w:lang w:eastAsia="tr-TR"/>
        </w:rPr>
        <w:t xml:space="preserve">        </w:t>
      </w:r>
      <w:r w:rsidRPr="006F1134">
        <w:rPr>
          <w:rFonts w:ascii="Consolas" w:eastAsia="Times New Roman" w:hAnsi="Consolas" w:cs="Courier New"/>
          <w:lang w:eastAsia="tr-TR"/>
        </w:rPr>
        <w:t>}</w:t>
      </w:r>
    </w:p>
    <w:p w14:paraId="0BDB4E8F" w14:textId="77777777" w:rsidR="006F1134" w:rsidRPr="006F1134" w:rsidRDefault="006F1134" w:rsidP="006F1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F1134">
        <w:rPr>
          <w:rFonts w:ascii="Consolas" w:eastAsia="Times New Roman" w:hAnsi="Consolas" w:cs="Courier New"/>
          <w:color w:val="C0C0C0"/>
          <w:lang w:eastAsia="tr-TR"/>
        </w:rPr>
        <w:t xml:space="preserve">        </w:t>
      </w:r>
      <w:r w:rsidRPr="006F1134">
        <w:rPr>
          <w:rFonts w:ascii="Consolas" w:eastAsia="Times New Roman" w:hAnsi="Consolas" w:cs="Courier New"/>
          <w:color w:val="800080"/>
          <w:lang w:eastAsia="tr-TR"/>
        </w:rPr>
        <w:t>Text</w:t>
      </w:r>
      <w:r w:rsidRPr="006F1134">
        <w:rPr>
          <w:rFonts w:ascii="Consolas" w:eastAsia="Times New Roman" w:hAnsi="Consolas" w:cs="Courier New"/>
          <w:color w:val="C0C0C0"/>
          <w:lang w:eastAsia="tr-TR"/>
        </w:rPr>
        <w:t xml:space="preserve"> </w:t>
      </w:r>
      <w:r w:rsidRPr="006F1134">
        <w:rPr>
          <w:rFonts w:ascii="Consolas" w:eastAsia="Times New Roman" w:hAnsi="Consolas" w:cs="Courier New"/>
          <w:lang w:eastAsia="tr-TR"/>
        </w:rPr>
        <w:t>{</w:t>
      </w:r>
    </w:p>
    <w:p w14:paraId="4520155B" w14:textId="77777777" w:rsidR="006F1134" w:rsidRPr="006F1134" w:rsidRDefault="006F1134" w:rsidP="006F1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F1134">
        <w:rPr>
          <w:rFonts w:ascii="Consolas" w:eastAsia="Times New Roman" w:hAnsi="Consolas" w:cs="Courier New"/>
          <w:color w:val="C0C0C0"/>
          <w:lang w:eastAsia="tr-TR"/>
        </w:rPr>
        <w:t xml:space="preserve">            </w:t>
      </w:r>
      <w:r w:rsidRPr="006F1134">
        <w:rPr>
          <w:rFonts w:ascii="Consolas" w:eastAsia="Times New Roman" w:hAnsi="Consolas" w:cs="Courier New"/>
          <w:color w:val="800000"/>
          <w:lang w:eastAsia="tr-TR"/>
        </w:rPr>
        <w:t>text</w:t>
      </w:r>
      <w:r w:rsidRPr="006F1134">
        <w:rPr>
          <w:rFonts w:ascii="Consolas" w:eastAsia="Times New Roman" w:hAnsi="Consolas" w:cs="Courier New"/>
          <w:lang w:eastAsia="tr-TR"/>
        </w:rPr>
        <w:t>:</w:t>
      </w:r>
      <w:r w:rsidRPr="006F1134">
        <w:rPr>
          <w:rFonts w:ascii="Consolas" w:eastAsia="Times New Roman" w:hAnsi="Consolas" w:cs="Courier New"/>
          <w:color w:val="C0C0C0"/>
          <w:lang w:eastAsia="tr-TR"/>
        </w:rPr>
        <w:t xml:space="preserve"> </w:t>
      </w:r>
      <w:r w:rsidRPr="006F1134">
        <w:rPr>
          <w:rFonts w:ascii="Consolas" w:eastAsia="Times New Roman" w:hAnsi="Consolas" w:cs="Courier New"/>
          <w:color w:val="008000"/>
          <w:lang w:eastAsia="tr-TR"/>
        </w:rPr>
        <w:t>"Ali</w:t>
      </w:r>
      <w:r w:rsidRPr="006F1134">
        <w:rPr>
          <w:rFonts w:ascii="Consolas" w:eastAsia="Times New Roman" w:hAnsi="Consolas" w:cs="Courier New"/>
          <w:color w:val="C0C0C0"/>
          <w:lang w:eastAsia="tr-TR"/>
        </w:rPr>
        <w:t xml:space="preserve"> </w:t>
      </w:r>
      <w:r w:rsidRPr="006F1134">
        <w:rPr>
          <w:rFonts w:ascii="Consolas" w:eastAsia="Times New Roman" w:hAnsi="Consolas" w:cs="Courier New"/>
          <w:color w:val="008000"/>
          <w:lang w:eastAsia="tr-TR"/>
        </w:rPr>
        <w:t>Serçe"</w:t>
      </w:r>
    </w:p>
    <w:p w14:paraId="5AB25547" w14:textId="77777777" w:rsidR="006F1134" w:rsidRPr="006F1134" w:rsidRDefault="006F1134" w:rsidP="006F1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F1134">
        <w:rPr>
          <w:rFonts w:ascii="Consolas" w:eastAsia="Times New Roman" w:hAnsi="Consolas" w:cs="Courier New"/>
          <w:color w:val="C0C0C0"/>
          <w:lang w:eastAsia="tr-TR"/>
        </w:rPr>
        <w:t xml:space="preserve">            </w:t>
      </w:r>
      <w:r w:rsidRPr="006F1134">
        <w:rPr>
          <w:rFonts w:ascii="Consolas" w:eastAsia="Times New Roman" w:hAnsi="Consolas" w:cs="Courier New"/>
          <w:color w:val="800000"/>
          <w:lang w:eastAsia="tr-TR"/>
        </w:rPr>
        <w:t>anchors.top</w:t>
      </w:r>
      <w:r w:rsidRPr="006F1134">
        <w:rPr>
          <w:rFonts w:ascii="Consolas" w:eastAsia="Times New Roman" w:hAnsi="Consolas" w:cs="Courier New"/>
          <w:lang w:eastAsia="tr-TR"/>
        </w:rPr>
        <w:t>:</w:t>
      </w:r>
      <w:r w:rsidRPr="006F1134">
        <w:rPr>
          <w:rFonts w:ascii="Consolas" w:eastAsia="Times New Roman" w:hAnsi="Consolas" w:cs="Courier New"/>
          <w:color w:val="C0C0C0"/>
          <w:lang w:eastAsia="tr-TR"/>
        </w:rPr>
        <w:t xml:space="preserve"> </w:t>
      </w:r>
      <w:r w:rsidRPr="006F1134">
        <w:rPr>
          <w:rFonts w:ascii="Consolas" w:eastAsia="Times New Roman" w:hAnsi="Consolas" w:cs="Courier New"/>
          <w:i/>
          <w:iCs/>
          <w:color w:val="000000"/>
          <w:lang w:eastAsia="tr-TR"/>
        </w:rPr>
        <w:t>blueBox</w:t>
      </w:r>
      <w:r w:rsidRPr="006F1134">
        <w:rPr>
          <w:rFonts w:ascii="Consolas" w:eastAsia="Times New Roman" w:hAnsi="Consolas" w:cs="Courier New"/>
          <w:lang w:eastAsia="tr-TR"/>
        </w:rPr>
        <w:t>.bottom</w:t>
      </w:r>
    </w:p>
    <w:p w14:paraId="2B78897B" w14:textId="77777777" w:rsidR="006F1134" w:rsidRPr="006F1134" w:rsidRDefault="006F1134" w:rsidP="006F1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F1134">
        <w:rPr>
          <w:rFonts w:ascii="Consolas" w:eastAsia="Times New Roman" w:hAnsi="Consolas" w:cs="Courier New"/>
          <w:color w:val="C0C0C0"/>
          <w:lang w:eastAsia="tr-TR"/>
        </w:rPr>
        <w:t xml:space="preserve">            </w:t>
      </w:r>
      <w:r w:rsidRPr="006F1134">
        <w:rPr>
          <w:rFonts w:ascii="Consolas" w:eastAsia="Times New Roman" w:hAnsi="Consolas" w:cs="Courier New"/>
          <w:color w:val="800000"/>
          <w:lang w:eastAsia="tr-TR"/>
        </w:rPr>
        <w:t>anchors.topMargin</w:t>
      </w:r>
      <w:r w:rsidRPr="006F1134">
        <w:rPr>
          <w:rFonts w:ascii="Consolas" w:eastAsia="Times New Roman" w:hAnsi="Consolas" w:cs="Courier New"/>
          <w:lang w:eastAsia="tr-TR"/>
        </w:rPr>
        <w:t>:</w:t>
      </w:r>
      <w:r w:rsidRPr="006F1134">
        <w:rPr>
          <w:rFonts w:ascii="Consolas" w:eastAsia="Times New Roman" w:hAnsi="Consolas" w:cs="Courier New"/>
          <w:color w:val="C0C0C0"/>
          <w:lang w:eastAsia="tr-TR"/>
        </w:rPr>
        <w:t xml:space="preserve"> </w:t>
      </w:r>
      <w:r w:rsidRPr="006F1134">
        <w:rPr>
          <w:rFonts w:ascii="Consolas" w:eastAsia="Times New Roman" w:hAnsi="Consolas" w:cs="Courier New"/>
          <w:lang w:eastAsia="tr-TR"/>
        </w:rPr>
        <w:t>20</w:t>
      </w:r>
    </w:p>
    <w:p w14:paraId="6A8C58F0" w14:textId="77777777" w:rsidR="006F1134" w:rsidRPr="006F1134" w:rsidRDefault="006F1134" w:rsidP="006F1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6F1134">
        <w:rPr>
          <w:rFonts w:ascii="Consolas" w:eastAsia="Times New Roman" w:hAnsi="Consolas" w:cs="Courier New"/>
          <w:color w:val="C0C0C0"/>
          <w:lang w:eastAsia="tr-TR"/>
        </w:rPr>
        <w:t xml:space="preserve">        </w:t>
      </w:r>
      <w:r w:rsidRPr="006F1134">
        <w:rPr>
          <w:rFonts w:ascii="Consolas" w:eastAsia="Times New Roman" w:hAnsi="Consolas" w:cs="Courier New"/>
          <w:lang w:eastAsia="tr-TR"/>
        </w:rPr>
        <w:t>}</w:t>
      </w:r>
    </w:p>
    <w:p w14:paraId="1788071D" w14:textId="77777777" w:rsidR="006F1134" w:rsidRPr="006F1134" w:rsidRDefault="006F1134" w:rsidP="006F1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6F1134">
        <w:rPr>
          <w:rFonts w:ascii="Consolas" w:eastAsia="Times New Roman" w:hAnsi="Consolas" w:cs="Courier New"/>
          <w:lang w:eastAsia="tr-TR"/>
        </w:rPr>
        <w:t>}</w:t>
      </w:r>
    </w:p>
    <w:p w14:paraId="5653F00F" w14:textId="77777777" w:rsidR="007570D8" w:rsidRDefault="007570D8" w:rsidP="006753A3">
      <w:pPr>
        <w:spacing w:after="0" w:line="240" w:lineRule="auto"/>
      </w:pPr>
    </w:p>
    <w:p w14:paraId="3BB9B031" w14:textId="77777777" w:rsidR="00E00445" w:rsidRDefault="006F1134" w:rsidP="006753A3">
      <w:pPr>
        <w:spacing w:after="0" w:line="240" w:lineRule="auto"/>
      </w:pPr>
      <w:r>
        <w:rPr>
          <w:noProof/>
          <w:lang w:eastAsia="tr-TR"/>
        </w:rPr>
        <w:drawing>
          <wp:inline distT="0" distB="0" distL="0" distR="0" wp14:anchorId="3B80B753" wp14:editId="7BCABCCC">
            <wp:extent cx="1278273" cy="2296973"/>
            <wp:effectExtent l="0" t="0" r="0" b="8255"/>
            <wp:docPr id="88" name="Resi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1277686" cy="2295917"/>
                    </a:xfrm>
                    <a:prstGeom prst="rect">
                      <a:avLst/>
                    </a:prstGeom>
                  </pic:spPr>
                </pic:pic>
              </a:graphicData>
            </a:graphic>
          </wp:inline>
        </w:drawing>
      </w:r>
    </w:p>
    <w:p w14:paraId="4701EB54" w14:textId="77777777" w:rsidR="006F1134" w:rsidRDefault="006F1134" w:rsidP="006753A3">
      <w:pPr>
        <w:spacing w:after="0" w:line="240" w:lineRule="auto"/>
      </w:pPr>
    </w:p>
    <w:p w14:paraId="59001CAF" w14:textId="77777777" w:rsidR="006F1134" w:rsidRPr="00B733C7" w:rsidRDefault="00B733C7" w:rsidP="001E1F69">
      <w:pPr>
        <w:pStyle w:val="Heading3"/>
      </w:pPr>
      <w:bookmarkStart w:id="194" w:name="_Toc526024189"/>
      <w:r w:rsidRPr="00B733C7">
        <w:t>Elemanların Döndürülmesi</w:t>
      </w:r>
      <w:bookmarkEnd w:id="194"/>
    </w:p>
    <w:p w14:paraId="0174D5C0" w14:textId="77777777" w:rsidR="00B733C7" w:rsidRDefault="00B733C7" w:rsidP="006753A3">
      <w:pPr>
        <w:spacing w:after="0" w:line="240" w:lineRule="auto"/>
      </w:pPr>
    </w:p>
    <w:p w14:paraId="5E80E5BE" w14:textId="77777777" w:rsidR="00B733C7" w:rsidRDefault="00B733C7" w:rsidP="006753A3">
      <w:pPr>
        <w:spacing w:after="0" w:line="240" w:lineRule="auto"/>
      </w:pPr>
      <w:r>
        <w:t xml:space="preserve">Elemanları döndürmek için Item elemanındna gelen rotation property’si kullanılır. </w:t>
      </w:r>
      <w:r w:rsidR="0088680E">
        <w:t>Döndürme derece cinsindendir ve saat yönüne doğrudur. Örneğin:</w:t>
      </w:r>
    </w:p>
    <w:p w14:paraId="0111F6CB" w14:textId="77777777" w:rsidR="0088680E" w:rsidRDefault="0088680E" w:rsidP="006753A3">
      <w:pPr>
        <w:spacing w:after="0" w:line="240" w:lineRule="auto"/>
      </w:pPr>
    </w:p>
    <w:p w14:paraId="439154CA" w14:textId="77777777" w:rsidR="0088680E" w:rsidRPr="0088680E" w:rsidRDefault="0088680E" w:rsidP="00886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8680E">
        <w:rPr>
          <w:rFonts w:ascii="Consolas" w:eastAsia="Times New Roman" w:hAnsi="Consolas" w:cs="Courier New"/>
          <w:color w:val="008000"/>
          <w:lang w:eastAsia="tr-TR"/>
        </w:rPr>
        <w:t>//</w:t>
      </w:r>
      <w:r w:rsidRPr="0088680E">
        <w:rPr>
          <w:rFonts w:ascii="Consolas" w:eastAsia="Times New Roman" w:hAnsi="Consolas" w:cs="Courier New"/>
          <w:color w:val="C0C0C0"/>
          <w:lang w:eastAsia="tr-TR"/>
        </w:rPr>
        <w:t xml:space="preserve"> </w:t>
      </w:r>
      <w:r w:rsidRPr="0088680E">
        <w:rPr>
          <w:rFonts w:ascii="Consolas" w:eastAsia="Times New Roman" w:hAnsi="Consolas" w:cs="Courier New"/>
          <w:color w:val="008000"/>
          <w:lang w:eastAsia="tr-TR"/>
        </w:rPr>
        <w:t>box.qml</w:t>
      </w:r>
    </w:p>
    <w:p w14:paraId="38548B08" w14:textId="77777777" w:rsidR="0088680E" w:rsidRPr="0088680E" w:rsidRDefault="0088680E" w:rsidP="00886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4395CA44" w14:textId="77777777" w:rsidR="0088680E" w:rsidRPr="0088680E" w:rsidRDefault="0088680E" w:rsidP="00886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8680E">
        <w:rPr>
          <w:rFonts w:ascii="Consolas" w:eastAsia="Times New Roman" w:hAnsi="Consolas" w:cs="Courier New"/>
          <w:color w:val="808000"/>
          <w:lang w:eastAsia="tr-TR"/>
        </w:rPr>
        <w:t>import</w:t>
      </w:r>
      <w:r w:rsidRPr="0088680E">
        <w:rPr>
          <w:rFonts w:ascii="Consolas" w:eastAsia="Times New Roman" w:hAnsi="Consolas" w:cs="Courier New"/>
          <w:color w:val="C0C0C0"/>
          <w:lang w:eastAsia="tr-TR"/>
        </w:rPr>
        <w:t xml:space="preserve"> </w:t>
      </w:r>
      <w:r w:rsidRPr="0088680E">
        <w:rPr>
          <w:rFonts w:ascii="Consolas" w:eastAsia="Times New Roman" w:hAnsi="Consolas" w:cs="Courier New"/>
          <w:lang w:eastAsia="tr-TR"/>
        </w:rPr>
        <w:t>QtQuick</w:t>
      </w:r>
      <w:r w:rsidRPr="0088680E">
        <w:rPr>
          <w:rFonts w:ascii="Consolas" w:eastAsia="Times New Roman" w:hAnsi="Consolas" w:cs="Courier New"/>
          <w:color w:val="C0C0C0"/>
          <w:lang w:eastAsia="tr-TR"/>
        </w:rPr>
        <w:t xml:space="preserve"> </w:t>
      </w:r>
      <w:r w:rsidRPr="0088680E">
        <w:rPr>
          <w:rFonts w:ascii="Consolas" w:eastAsia="Times New Roman" w:hAnsi="Consolas" w:cs="Courier New"/>
          <w:lang w:eastAsia="tr-TR"/>
        </w:rPr>
        <w:t>2.0</w:t>
      </w:r>
    </w:p>
    <w:p w14:paraId="17918771" w14:textId="77777777" w:rsidR="0088680E" w:rsidRPr="0088680E" w:rsidRDefault="0088680E" w:rsidP="00886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34A8A34B" w14:textId="77777777" w:rsidR="0088680E" w:rsidRPr="0088680E" w:rsidRDefault="0088680E" w:rsidP="00886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8680E">
        <w:rPr>
          <w:rFonts w:ascii="Consolas" w:eastAsia="Times New Roman" w:hAnsi="Consolas" w:cs="Courier New"/>
          <w:color w:val="800080"/>
          <w:lang w:eastAsia="tr-TR"/>
        </w:rPr>
        <w:t>Rectangle</w:t>
      </w:r>
      <w:r w:rsidRPr="0088680E">
        <w:rPr>
          <w:rFonts w:ascii="Consolas" w:eastAsia="Times New Roman" w:hAnsi="Consolas" w:cs="Courier New"/>
          <w:color w:val="C0C0C0"/>
          <w:lang w:eastAsia="tr-TR"/>
        </w:rPr>
        <w:t xml:space="preserve"> </w:t>
      </w:r>
      <w:r w:rsidRPr="0088680E">
        <w:rPr>
          <w:rFonts w:ascii="Consolas" w:eastAsia="Times New Roman" w:hAnsi="Consolas" w:cs="Courier New"/>
          <w:lang w:eastAsia="tr-TR"/>
        </w:rPr>
        <w:t>{</w:t>
      </w:r>
    </w:p>
    <w:p w14:paraId="25447B87" w14:textId="77777777" w:rsidR="0088680E" w:rsidRPr="0088680E" w:rsidRDefault="0088680E" w:rsidP="00886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8680E">
        <w:rPr>
          <w:rFonts w:ascii="Consolas" w:eastAsia="Times New Roman" w:hAnsi="Consolas" w:cs="Courier New"/>
          <w:color w:val="C0C0C0"/>
          <w:lang w:eastAsia="tr-TR"/>
        </w:rPr>
        <w:t xml:space="preserve">    </w:t>
      </w:r>
      <w:r w:rsidRPr="0088680E">
        <w:rPr>
          <w:rFonts w:ascii="Consolas" w:eastAsia="Times New Roman" w:hAnsi="Consolas" w:cs="Courier New"/>
          <w:color w:val="800000"/>
          <w:lang w:eastAsia="tr-TR"/>
        </w:rPr>
        <w:t>id</w:t>
      </w:r>
      <w:r w:rsidRPr="0088680E">
        <w:rPr>
          <w:rFonts w:ascii="Consolas" w:eastAsia="Times New Roman" w:hAnsi="Consolas" w:cs="Courier New"/>
          <w:lang w:eastAsia="tr-TR"/>
        </w:rPr>
        <w:t>:</w:t>
      </w:r>
      <w:r w:rsidRPr="0088680E">
        <w:rPr>
          <w:rFonts w:ascii="Consolas" w:eastAsia="Times New Roman" w:hAnsi="Consolas" w:cs="Courier New"/>
          <w:color w:val="C0C0C0"/>
          <w:lang w:eastAsia="tr-TR"/>
        </w:rPr>
        <w:t xml:space="preserve"> </w:t>
      </w:r>
      <w:r w:rsidRPr="0088680E">
        <w:rPr>
          <w:rFonts w:ascii="Consolas" w:eastAsia="Times New Roman" w:hAnsi="Consolas" w:cs="Courier New"/>
          <w:i/>
          <w:iCs/>
          <w:color w:val="000000"/>
          <w:lang w:eastAsia="tr-TR"/>
        </w:rPr>
        <w:t>rectangleId</w:t>
      </w:r>
    </w:p>
    <w:p w14:paraId="0D4CEB9E" w14:textId="77777777" w:rsidR="0088680E" w:rsidRPr="0088680E" w:rsidRDefault="0088680E" w:rsidP="00886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8680E">
        <w:rPr>
          <w:rFonts w:ascii="Consolas" w:eastAsia="Times New Roman" w:hAnsi="Consolas" w:cs="Courier New"/>
          <w:color w:val="C0C0C0"/>
          <w:lang w:eastAsia="tr-TR"/>
        </w:rPr>
        <w:t xml:space="preserve">    </w:t>
      </w:r>
      <w:r w:rsidRPr="0088680E">
        <w:rPr>
          <w:rFonts w:ascii="Consolas" w:eastAsia="Times New Roman" w:hAnsi="Consolas" w:cs="Courier New"/>
          <w:color w:val="800000"/>
          <w:lang w:eastAsia="tr-TR"/>
        </w:rPr>
        <w:t>border.color</w:t>
      </w:r>
      <w:r w:rsidRPr="0088680E">
        <w:rPr>
          <w:rFonts w:ascii="Consolas" w:eastAsia="Times New Roman" w:hAnsi="Consolas" w:cs="Courier New"/>
          <w:lang w:eastAsia="tr-TR"/>
        </w:rPr>
        <w:t>:</w:t>
      </w:r>
      <w:r w:rsidRPr="0088680E">
        <w:rPr>
          <w:rFonts w:ascii="Consolas" w:eastAsia="Times New Roman" w:hAnsi="Consolas" w:cs="Courier New"/>
          <w:color w:val="C0C0C0"/>
          <w:lang w:eastAsia="tr-TR"/>
        </w:rPr>
        <w:t xml:space="preserve"> </w:t>
      </w:r>
      <w:r w:rsidRPr="0088680E">
        <w:rPr>
          <w:rFonts w:ascii="Consolas" w:eastAsia="Times New Roman" w:hAnsi="Consolas" w:cs="Courier New"/>
          <w:color w:val="008000"/>
          <w:lang w:eastAsia="tr-TR"/>
        </w:rPr>
        <w:t>"red"</w:t>
      </w:r>
    </w:p>
    <w:p w14:paraId="007B7C97" w14:textId="77777777" w:rsidR="0088680E" w:rsidRPr="0088680E" w:rsidRDefault="0088680E" w:rsidP="00886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8680E">
        <w:rPr>
          <w:rFonts w:ascii="Consolas" w:eastAsia="Times New Roman" w:hAnsi="Consolas" w:cs="Courier New"/>
          <w:color w:val="C0C0C0"/>
          <w:lang w:eastAsia="tr-TR"/>
        </w:rPr>
        <w:t xml:space="preserve">    </w:t>
      </w:r>
      <w:r w:rsidRPr="0088680E">
        <w:rPr>
          <w:rFonts w:ascii="Consolas" w:eastAsia="Times New Roman" w:hAnsi="Consolas" w:cs="Courier New"/>
          <w:color w:val="800000"/>
          <w:lang w:eastAsia="tr-TR"/>
        </w:rPr>
        <w:t>width</w:t>
      </w:r>
      <w:r w:rsidRPr="0088680E">
        <w:rPr>
          <w:rFonts w:ascii="Consolas" w:eastAsia="Times New Roman" w:hAnsi="Consolas" w:cs="Courier New"/>
          <w:lang w:eastAsia="tr-TR"/>
        </w:rPr>
        <w:t>:</w:t>
      </w:r>
      <w:r w:rsidRPr="0088680E">
        <w:rPr>
          <w:rFonts w:ascii="Consolas" w:eastAsia="Times New Roman" w:hAnsi="Consolas" w:cs="Courier New"/>
          <w:color w:val="C0C0C0"/>
          <w:lang w:eastAsia="tr-TR"/>
        </w:rPr>
        <w:t xml:space="preserve"> </w:t>
      </w:r>
      <w:r w:rsidRPr="0088680E">
        <w:rPr>
          <w:rFonts w:ascii="Consolas" w:eastAsia="Times New Roman" w:hAnsi="Consolas" w:cs="Courier New"/>
          <w:lang w:eastAsia="tr-TR"/>
        </w:rPr>
        <w:t>100;</w:t>
      </w:r>
      <w:r w:rsidRPr="0088680E">
        <w:rPr>
          <w:rFonts w:ascii="Consolas" w:eastAsia="Times New Roman" w:hAnsi="Consolas" w:cs="Courier New"/>
          <w:color w:val="C0C0C0"/>
          <w:lang w:eastAsia="tr-TR"/>
        </w:rPr>
        <w:t xml:space="preserve"> </w:t>
      </w:r>
      <w:r w:rsidRPr="0088680E">
        <w:rPr>
          <w:rFonts w:ascii="Consolas" w:eastAsia="Times New Roman" w:hAnsi="Consolas" w:cs="Courier New"/>
          <w:color w:val="800000"/>
          <w:lang w:eastAsia="tr-TR"/>
        </w:rPr>
        <w:t>height</w:t>
      </w:r>
      <w:r w:rsidRPr="0088680E">
        <w:rPr>
          <w:rFonts w:ascii="Consolas" w:eastAsia="Times New Roman" w:hAnsi="Consolas" w:cs="Courier New"/>
          <w:lang w:eastAsia="tr-TR"/>
        </w:rPr>
        <w:t>:</w:t>
      </w:r>
      <w:r w:rsidRPr="0088680E">
        <w:rPr>
          <w:rFonts w:ascii="Consolas" w:eastAsia="Times New Roman" w:hAnsi="Consolas" w:cs="Courier New"/>
          <w:color w:val="C0C0C0"/>
          <w:lang w:eastAsia="tr-TR"/>
        </w:rPr>
        <w:t xml:space="preserve"> </w:t>
      </w:r>
      <w:r w:rsidRPr="0088680E">
        <w:rPr>
          <w:rFonts w:ascii="Consolas" w:eastAsia="Times New Roman" w:hAnsi="Consolas" w:cs="Courier New"/>
          <w:lang w:eastAsia="tr-TR"/>
        </w:rPr>
        <w:t>100</w:t>
      </w:r>
    </w:p>
    <w:p w14:paraId="71737878" w14:textId="77777777" w:rsidR="0088680E" w:rsidRPr="0088680E" w:rsidRDefault="0088680E" w:rsidP="00886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8680E">
        <w:rPr>
          <w:rFonts w:ascii="Consolas" w:eastAsia="Times New Roman" w:hAnsi="Consolas" w:cs="Courier New"/>
          <w:lang w:eastAsia="tr-TR"/>
        </w:rPr>
        <w:t>}</w:t>
      </w:r>
    </w:p>
    <w:p w14:paraId="266B1166" w14:textId="77777777" w:rsidR="0088680E" w:rsidRPr="0088680E" w:rsidRDefault="0088680E" w:rsidP="00886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1203B77E" w14:textId="77777777" w:rsidR="0088680E" w:rsidRPr="0088680E" w:rsidRDefault="0088680E" w:rsidP="00886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8680E">
        <w:rPr>
          <w:rFonts w:ascii="Consolas" w:eastAsia="Times New Roman" w:hAnsi="Consolas" w:cs="Courier New"/>
          <w:color w:val="008000"/>
          <w:lang w:eastAsia="tr-TR"/>
        </w:rPr>
        <w:t>//</w:t>
      </w:r>
      <w:r w:rsidRPr="0088680E">
        <w:rPr>
          <w:rFonts w:ascii="Consolas" w:eastAsia="Times New Roman" w:hAnsi="Consolas" w:cs="Courier New"/>
          <w:color w:val="C0C0C0"/>
          <w:lang w:eastAsia="tr-TR"/>
        </w:rPr>
        <w:t xml:space="preserve"> </w:t>
      </w:r>
      <w:r w:rsidRPr="0088680E">
        <w:rPr>
          <w:rFonts w:ascii="Consolas" w:eastAsia="Times New Roman" w:hAnsi="Consolas" w:cs="Courier New"/>
          <w:color w:val="008000"/>
          <w:lang w:eastAsia="tr-TR"/>
        </w:rPr>
        <w:t>main.qml</w:t>
      </w:r>
    </w:p>
    <w:p w14:paraId="247A22C9" w14:textId="77777777" w:rsidR="0088680E" w:rsidRPr="0088680E" w:rsidRDefault="0088680E" w:rsidP="00886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10E9AE15" w14:textId="77777777" w:rsidR="0088680E" w:rsidRPr="0088680E" w:rsidRDefault="0088680E" w:rsidP="00886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8680E">
        <w:rPr>
          <w:rFonts w:ascii="Consolas" w:eastAsia="Times New Roman" w:hAnsi="Consolas" w:cs="Courier New"/>
          <w:color w:val="808000"/>
          <w:lang w:eastAsia="tr-TR"/>
        </w:rPr>
        <w:t>import</w:t>
      </w:r>
      <w:r w:rsidRPr="0088680E">
        <w:rPr>
          <w:rFonts w:ascii="Consolas" w:eastAsia="Times New Roman" w:hAnsi="Consolas" w:cs="Courier New"/>
          <w:color w:val="C0C0C0"/>
          <w:lang w:eastAsia="tr-TR"/>
        </w:rPr>
        <w:t xml:space="preserve"> </w:t>
      </w:r>
      <w:r w:rsidRPr="0088680E">
        <w:rPr>
          <w:rFonts w:ascii="Consolas" w:eastAsia="Times New Roman" w:hAnsi="Consolas" w:cs="Courier New"/>
          <w:lang w:eastAsia="tr-TR"/>
        </w:rPr>
        <w:t>QtQuick</w:t>
      </w:r>
      <w:r w:rsidRPr="0088680E">
        <w:rPr>
          <w:rFonts w:ascii="Consolas" w:eastAsia="Times New Roman" w:hAnsi="Consolas" w:cs="Courier New"/>
          <w:color w:val="C0C0C0"/>
          <w:lang w:eastAsia="tr-TR"/>
        </w:rPr>
        <w:t xml:space="preserve"> </w:t>
      </w:r>
      <w:r w:rsidRPr="0088680E">
        <w:rPr>
          <w:rFonts w:ascii="Consolas" w:eastAsia="Times New Roman" w:hAnsi="Consolas" w:cs="Courier New"/>
          <w:lang w:eastAsia="tr-TR"/>
        </w:rPr>
        <w:t>2.5</w:t>
      </w:r>
    </w:p>
    <w:p w14:paraId="6D13FE49" w14:textId="77777777" w:rsidR="0088680E" w:rsidRPr="0088680E" w:rsidRDefault="0088680E" w:rsidP="00886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8680E">
        <w:rPr>
          <w:rFonts w:ascii="Consolas" w:eastAsia="Times New Roman" w:hAnsi="Consolas" w:cs="Courier New"/>
          <w:color w:val="808000"/>
          <w:lang w:eastAsia="tr-TR"/>
        </w:rPr>
        <w:t>import</w:t>
      </w:r>
      <w:r w:rsidRPr="0088680E">
        <w:rPr>
          <w:rFonts w:ascii="Consolas" w:eastAsia="Times New Roman" w:hAnsi="Consolas" w:cs="Courier New"/>
          <w:color w:val="C0C0C0"/>
          <w:lang w:eastAsia="tr-TR"/>
        </w:rPr>
        <w:t xml:space="preserve"> </w:t>
      </w:r>
      <w:r w:rsidRPr="0088680E">
        <w:rPr>
          <w:rFonts w:ascii="Consolas" w:eastAsia="Times New Roman" w:hAnsi="Consolas" w:cs="Courier New"/>
          <w:lang w:eastAsia="tr-TR"/>
        </w:rPr>
        <w:t>QtQuick.Window</w:t>
      </w:r>
      <w:r w:rsidRPr="0088680E">
        <w:rPr>
          <w:rFonts w:ascii="Consolas" w:eastAsia="Times New Roman" w:hAnsi="Consolas" w:cs="Courier New"/>
          <w:color w:val="C0C0C0"/>
          <w:lang w:eastAsia="tr-TR"/>
        </w:rPr>
        <w:t xml:space="preserve"> </w:t>
      </w:r>
      <w:r w:rsidRPr="0088680E">
        <w:rPr>
          <w:rFonts w:ascii="Consolas" w:eastAsia="Times New Roman" w:hAnsi="Consolas" w:cs="Courier New"/>
          <w:lang w:eastAsia="tr-TR"/>
        </w:rPr>
        <w:t>2.2</w:t>
      </w:r>
    </w:p>
    <w:p w14:paraId="45B58106" w14:textId="77777777" w:rsidR="0088680E" w:rsidRPr="0088680E" w:rsidRDefault="0088680E" w:rsidP="00886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33F12A40" w14:textId="77777777" w:rsidR="0088680E" w:rsidRPr="0088680E" w:rsidRDefault="0088680E" w:rsidP="00886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8680E">
        <w:rPr>
          <w:rFonts w:ascii="Consolas" w:eastAsia="Times New Roman" w:hAnsi="Consolas" w:cs="Courier New"/>
          <w:color w:val="800080"/>
          <w:lang w:eastAsia="tr-TR"/>
        </w:rPr>
        <w:t>Window</w:t>
      </w:r>
      <w:r w:rsidRPr="0088680E">
        <w:rPr>
          <w:rFonts w:ascii="Consolas" w:eastAsia="Times New Roman" w:hAnsi="Consolas" w:cs="Courier New"/>
          <w:color w:val="C0C0C0"/>
          <w:lang w:eastAsia="tr-TR"/>
        </w:rPr>
        <w:t xml:space="preserve"> </w:t>
      </w:r>
      <w:r w:rsidRPr="0088680E">
        <w:rPr>
          <w:rFonts w:ascii="Consolas" w:eastAsia="Times New Roman" w:hAnsi="Consolas" w:cs="Courier New"/>
          <w:lang w:eastAsia="tr-TR"/>
        </w:rPr>
        <w:t>{</w:t>
      </w:r>
    </w:p>
    <w:p w14:paraId="35FCD05E" w14:textId="77777777" w:rsidR="0088680E" w:rsidRPr="0088680E" w:rsidRDefault="0088680E" w:rsidP="00886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8680E">
        <w:rPr>
          <w:rFonts w:ascii="Consolas" w:eastAsia="Times New Roman" w:hAnsi="Consolas" w:cs="Courier New"/>
          <w:color w:val="C0C0C0"/>
          <w:lang w:eastAsia="tr-TR"/>
        </w:rPr>
        <w:t xml:space="preserve">    </w:t>
      </w:r>
      <w:r w:rsidRPr="0088680E">
        <w:rPr>
          <w:rFonts w:ascii="Consolas" w:eastAsia="Times New Roman" w:hAnsi="Consolas" w:cs="Courier New"/>
          <w:color w:val="800000"/>
          <w:lang w:eastAsia="tr-TR"/>
        </w:rPr>
        <w:t>visible</w:t>
      </w:r>
      <w:r w:rsidRPr="0088680E">
        <w:rPr>
          <w:rFonts w:ascii="Consolas" w:eastAsia="Times New Roman" w:hAnsi="Consolas" w:cs="Courier New"/>
          <w:lang w:eastAsia="tr-TR"/>
        </w:rPr>
        <w:t>:</w:t>
      </w:r>
      <w:r w:rsidRPr="0088680E">
        <w:rPr>
          <w:rFonts w:ascii="Consolas" w:eastAsia="Times New Roman" w:hAnsi="Consolas" w:cs="Courier New"/>
          <w:color w:val="C0C0C0"/>
          <w:lang w:eastAsia="tr-TR"/>
        </w:rPr>
        <w:t xml:space="preserve"> </w:t>
      </w:r>
      <w:r w:rsidRPr="0088680E">
        <w:rPr>
          <w:rFonts w:ascii="Consolas" w:eastAsia="Times New Roman" w:hAnsi="Consolas" w:cs="Courier New"/>
          <w:lang w:eastAsia="tr-TR"/>
        </w:rPr>
        <w:t>true</w:t>
      </w:r>
    </w:p>
    <w:p w14:paraId="770C84D1" w14:textId="77777777" w:rsidR="0088680E" w:rsidRPr="0088680E" w:rsidRDefault="0088680E" w:rsidP="00886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8680E">
        <w:rPr>
          <w:rFonts w:ascii="Consolas" w:eastAsia="Times New Roman" w:hAnsi="Consolas" w:cs="Courier New"/>
          <w:color w:val="C0C0C0"/>
          <w:lang w:eastAsia="tr-TR"/>
        </w:rPr>
        <w:t xml:space="preserve">    </w:t>
      </w:r>
      <w:r w:rsidRPr="0088680E">
        <w:rPr>
          <w:rFonts w:ascii="Consolas" w:eastAsia="Times New Roman" w:hAnsi="Consolas" w:cs="Courier New"/>
          <w:color w:val="800000"/>
          <w:lang w:eastAsia="tr-TR"/>
        </w:rPr>
        <w:t>width</w:t>
      </w:r>
      <w:r w:rsidRPr="0088680E">
        <w:rPr>
          <w:rFonts w:ascii="Consolas" w:eastAsia="Times New Roman" w:hAnsi="Consolas" w:cs="Courier New"/>
          <w:lang w:eastAsia="tr-TR"/>
        </w:rPr>
        <w:t>:</w:t>
      </w:r>
      <w:r w:rsidRPr="0088680E">
        <w:rPr>
          <w:rFonts w:ascii="Consolas" w:eastAsia="Times New Roman" w:hAnsi="Consolas" w:cs="Courier New"/>
          <w:color w:val="C0C0C0"/>
          <w:lang w:eastAsia="tr-TR"/>
        </w:rPr>
        <w:t xml:space="preserve"> </w:t>
      </w:r>
      <w:r w:rsidRPr="0088680E">
        <w:rPr>
          <w:rFonts w:ascii="Consolas" w:eastAsia="Times New Roman" w:hAnsi="Consolas" w:cs="Courier New"/>
          <w:lang w:eastAsia="tr-TR"/>
        </w:rPr>
        <w:t>640</w:t>
      </w:r>
    </w:p>
    <w:p w14:paraId="6183612C" w14:textId="77777777" w:rsidR="0088680E" w:rsidRPr="0088680E" w:rsidRDefault="0088680E" w:rsidP="00886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8680E">
        <w:rPr>
          <w:rFonts w:ascii="Consolas" w:eastAsia="Times New Roman" w:hAnsi="Consolas" w:cs="Courier New"/>
          <w:color w:val="C0C0C0"/>
          <w:lang w:eastAsia="tr-TR"/>
        </w:rPr>
        <w:t xml:space="preserve">    </w:t>
      </w:r>
      <w:r w:rsidRPr="0088680E">
        <w:rPr>
          <w:rFonts w:ascii="Consolas" w:eastAsia="Times New Roman" w:hAnsi="Consolas" w:cs="Courier New"/>
          <w:color w:val="800000"/>
          <w:lang w:eastAsia="tr-TR"/>
        </w:rPr>
        <w:t>height</w:t>
      </w:r>
      <w:r w:rsidRPr="0088680E">
        <w:rPr>
          <w:rFonts w:ascii="Consolas" w:eastAsia="Times New Roman" w:hAnsi="Consolas" w:cs="Courier New"/>
          <w:lang w:eastAsia="tr-TR"/>
        </w:rPr>
        <w:t>:</w:t>
      </w:r>
      <w:r w:rsidRPr="0088680E">
        <w:rPr>
          <w:rFonts w:ascii="Consolas" w:eastAsia="Times New Roman" w:hAnsi="Consolas" w:cs="Courier New"/>
          <w:color w:val="C0C0C0"/>
          <w:lang w:eastAsia="tr-TR"/>
        </w:rPr>
        <w:t xml:space="preserve"> </w:t>
      </w:r>
      <w:r w:rsidRPr="0088680E">
        <w:rPr>
          <w:rFonts w:ascii="Consolas" w:eastAsia="Times New Roman" w:hAnsi="Consolas" w:cs="Courier New"/>
          <w:lang w:eastAsia="tr-TR"/>
        </w:rPr>
        <w:t>480</w:t>
      </w:r>
    </w:p>
    <w:p w14:paraId="2526D5E6" w14:textId="77777777" w:rsidR="0088680E" w:rsidRPr="0088680E" w:rsidRDefault="0088680E" w:rsidP="00886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8680E">
        <w:rPr>
          <w:rFonts w:ascii="Consolas" w:eastAsia="Times New Roman" w:hAnsi="Consolas" w:cs="Courier New"/>
          <w:color w:val="C0C0C0"/>
          <w:lang w:eastAsia="tr-TR"/>
        </w:rPr>
        <w:t xml:space="preserve">    </w:t>
      </w:r>
      <w:r w:rsidRPr="0088680E">
        <w:rPr>
          <w:rFonts w:ascii="Consolas" w:eastAsia="Times New Roman" w:hAnsi="Consolas" w:cs="Courier New"/>
          <w:color w:val="800000"/>
          <w:lang w:eastAsia="tr-TR"/>
        </w:rPr>
        <w:t>title</w:t>
      </w:r>
      <w:r w:rsidRPr="0088680E">
        <w:rPr>
          <w:rFonts w:ascii="Consolas" w:eastAsia="Times New Roman" w:hAnsi="Consolas" w:cs="Courier New"/>
          <w:lang w:eastAsia="tr-TR"/>
        </w:rPr>
        <w:t>:</w:t>
      </w:r>
      <w:r w:rsidRPr="0088680E">
        <w:rPr>
          <w:rFonts w:ascii="Consolas" w:eastAsia="Times New Roman" w:hAnsi="Consolas" w:cs="Courier New"/>
          <w:color w:val="C0C0C0"/>
          <w:lang w:eastAsia="tr-TR"/>
        </w:rPr>
        <w:t xml:space="preserve"> </w:t>
      </w:r>
      <w:r w:rsidRPr="0088680E">
        <w:rPr>
          <w:rFonts w:ascii="Consolas" w:eastAsia="Times New Roman" w:hAnsi="Consolas" w:cs="Courier New"/>
          <w:i/>
          <w:iCs/>
          <w:color w:val="0055AF"/>
          <w:lang w:eastAsia="tr-TR"/>
        </w:rPr>
        <w:t>qsTr</w:t>
      </w:r>
      <w:r w:rsidRPr="0088680E">
        <w:rPr>
          <w:rFonts w:ascii="Consolas" w:eastAsia="Times New Roman" w:hAnsi="Consolas" w:cs="Courier New"/>
          <w:lang w:eastAsia="tr-TR"/>
        </w:rPr>
        <w:t>(</w:t>
      </w:r>
      <w:r w:rsidRPr="0088680E">
        <w:rPr>
          <w:rFonts w:ascii="Consolas" w:eastAsia="Times New Roman" w:hAnsi="Consolas" w:cs="Courier New"/>
          <w:color w:val="008000"/>
          <w:lang w:eastAsia="tr-TR"/>
        </w:rPr>
        <w:t>"Anchors"</w:t>
      </w:r>
      <w:r w:rsidRPr="0088680E">
        <w:rPr>
          <w:rFonts w:ascii="Consolas" w:eastAsia="Times New Roman" w:hAnsi="Consolas" w:cs="Courier New"/>
          <w:lang w:eastAsia="tr-TR"/>
        </w:rPr>
        <w:t>)</w:t>
      </w:r>
    </w:p>
    <w:p w14:paraId="53F30E41" w14:textId="77777777" w:rsidR="0088680E" w:rsidRPr="0088680E" w:rsidRDefault="0088680E" w:rsidP="00886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228CE607" w14:textId="77777777" w:rsidR="0088680E" w:rsidRPr="0088680E" w:rsidRDefault="0088680E" w:rsidP="00886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8680E">
        <w:rPr>
          <w:rFonts w:ascii="Consolas" w:eastAsia="Times New Roman" w:hAnsi="Consolas" w:cs="Courier New"/>
          <w:color w:val="C0C0C0"/>
          <w:lang w:eastAsia="tr-TR"/>
        </w:rPr>
        <w:t xml:space="preserve">    </w:t>
      </w:r>
      <w:r w:rsidRPr="0088680E">
        <w:rPr>
          <w:rFonts w:ascii="Consolas" w:eastAsia="Times New Roman" w:hAnsi="Consolas" w:cs="Courier New"/>
          <w:color w:val="800080"/>
          <w:lang w:eastAsia="tr-TR"/>
        </w:rPr>
        <w:t>Box</w:t>
      </w:r>
      <w:r w:rsidRPr="0088680E">
        <w:rPr>
          <w:rFonts w:ascii="Consolas" w:eastAsia="Times New Roman" w:hAnsi="Consolas" w:cs="Courier New"/>
          <w:color w:val="C0C0C0"/>
          <w:lang w:eastAsia="tr-TR"/>
        </w:rPr>
        <w:t xml:space="preserve"> </w:t>
      </w:r>
      <w:r w:rsidRPr="0088680E">
        <w:rPr>
          <w:rFonts w:ascii="Consolas" w:eastAsia="Times New Roman" w:hAnsi="Consolas" w:cs="Courier New"/>
          <w:lang w:eastAsia="tr-TR"/>
        </w:rPr>
        <w:t>{</w:t>
      </w:r>
    </w:p>
    <w:p w14:paraId="080BF596" w14:textId="77777777" w:rsidR="0088680E" w:rsidRPr="0088680E" w:rsidRDefault="0088680E" w:rsidP="00886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8680E">
        <w:rPr>
          <w:rFonts w:ascii="Consolas" w:eastAsia="Times New Roman" w:hAnsi="Consolas" w:cs="Courier New"/>
          <w:color w:val="C0C0C0"/>
          <w:lang w:eastAsia="tr-TR"/>
        </w:rPr>
        <w:t xml:space="preserve">        </w:t>
      </w:r>
      <w:r w:rsidRPr="0088680E">
        <w:rPr>
          <w:rFonts w:ascii="Consolas" w:eastAsia="Times New Roman" w:hAnsi="Consolas" w:cs="Courier New"/>
          <w:color w:val="800000"/>
          <w:lang w:eastAsia="tr-TR"/>
        </w:rPr>
        <w:t>id</w:t>
      </w:r>
      <w:r w:rsidRPr="0088680E">
        <w:rPr>
          <w:rFonts w:ascii="Consolas" w:eastAsia="Times New Roman" w:hAnsi="Consolas" w:cs="Courier New"/>
          <w:lang w:eastAsia="tr-TR"/>
        </w:rPr>
        <w:t>:</w:t>
      </w:r>
      <w:r w:rsidRPr="0088680E">
        <w:rPr>
          <w:rFonts w:ascii="Consolas" w:eastAsia="Times New Roman" w:hAnsi="Consolas" w:cs="Courier New"/>
          <w:color w:val="C0C0C0"/>
          <w:lang w:eastAsia="tr-TR"/>
        </w:rPr>
        <w:t xml:space="preserve"> </w:t>
      </w:r>
      <w:r w:rsidRPr="0088680E">
        <w:rPr>
          <w:rFonts w:ascii="Consolas" w:eastAsia="Times New Roman" w:hAnsi="Consolas" w:cs="Courier New"/>
          <w:i/>
          <w:iCs/>
          <w:color w:val="000000"/>
          <w:lang w:eastAsia="tr-TR"/>
        </w:rPr>
        <w:t>greenBox</w:t>
      </w:r>
    </w:p>
    <w:p w14:paraId="04327914" w14:textId="77777777" w:rsidR="0088680E" w:rsidRPr="0088680E" w:rsidRDefault="0088680E" w:rsidP="00886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8680E">
        <w:rPr>
          <w:rFonts w:ascii="Consolas" w:eastAsia="Times New Roman" w:hAnsi="Consolas" w:cs="Courier New"/>
          <w:color w:val="C0C0C0"/>
          <w:lang w:eastAsia="tr-TR"/>
        </w:rPr>
        <w:t xml:space="preserve">        </w:t>
      </w:r>
      <w:r w:rsidRPr="0088680E">
        <w:rPr>
          <w:rFonts w:ascii="Consolas" w:eastAsia="Times New Roman" w:hAnsi="Consolas" w:cs="Courier New"/>
          <w:color w:val="800000"/>
          <w:lang w:eastAsia="tr-TR"/>
        </w:rPr>
        <w:t>antialiasing</w:t>
      </w:r>
      <w:r w:rsidRPr="0088680E">
        <w:rPr>
          <w:rFonts w:ascii="Consolas" w:eastAsia="Times New Roman" w:hAnsi="Consolas" w:cs="Courier New"/>
          <w:lang w:eastAsia="tr-TR"/>
        </w:rPr>
        <w:t>:</w:t>
      </w:r>
      <w:r w:rsidRPr="0088680E">
        <w:rPr>
          <w:rFonts w:ascii="Consolas" w:eastAsia="Times New Roman" w:hAnsi="Consolas" w:cs="Courier New"/>
          <w:color w:val="C0C0C0"/>
          <w:lang w:eastAsia="tr-TR"/>
        </w:rPr>
        <w:t xml:space="preserve"> </w:t>
      </w:r>
      <w:r w:rsidRPr="0088680E">
        <w:rPr>
          <w:rFonts w:ascii="Consolas" w:eastAsia="Times New Roman" w:hAnsi="Consolas" w:cs="Courier New"/>
          <w:lang w:eastAsia="tr-TR"/>
        </w:rPr>
        <w:t>true</w:t>
      </w:r>
    </w:p>
    <w:p w14:paraId="37DC3907" w14:textId="77777777" w:rsidR="0088680E" w:rsidRPr="0088680E" w:rsidRDefault="0088680E" w:rsidP="00886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8680E">
        <w:rPr>
          <w:rFonts w:ascii="Consolas" w:eastAsia="Times New Roman" w:hAnsi="Consolas" w:cs="Courier New"/>
          <w:color w:val="C0C0C0"/>
          <w:lang w:eastAsia="tr-TR"/>
        </w:rPr>
        <w:t xml:space="preserve">        </w:t>
      </w:r>
      <w:r w:rsidRPr="0088680E">
        <w:rPr>
          <w:rFonts w:ascii="Consolas" w:eastAsia="Times New Roman" w:hAnsi="Consolas" w:cs="Courier New"/>
          <w:color w:val="800000"/>
          <w:lang w:eastAsia="tr-TR"/>
        </w:rPr>
        <w:t>x</w:t>
      </w:r>
      <w:r w:rsidRPr="0088680E">
        <w:rPr>
          <w:rFonts w:ascii="Consolas" w:eastAsia="Times New Roman" w:hAnsi="Consolas" w:cs="Courier New"/>
          <w:lang w:eastAsia="tr-TR"/>
        </w:rPr>
        <w:t>:</w:t>
      </w:r>
      <w:r w:rsidRPr="0088680E">
        <w:rPr>
          <w:rFonts w:ascii="Consolas" w:eastAsia="Times New Roman" w:hAnsi="Consolas" w:cs="Courier New"/>
          <w:color w:val="C0C0C0"/>
          <w:lang w:eastAsia="tr-TR"/>
        </w:rPr>
        <w:t xml:space="preserve"> </w:t>
      </w:r>
      <w:r w:rsidRPr="0088680E">
        <w:rPr>
          <w:rFonts w:ascii="Consolas" w:eastAsia="Times New Roman" w:hAnsi="Consolas" w:cs="Courier New"/>
          <w:lang w:eastAsia="tr-TR"/>
        </w:rPr>
        <w:t>50;</w:t>
      </w:r>
      <w:r w:rsidRPr="0088680E">
        <w:rPr>
          <w:rFonts w:ascii="Consolas" w:eastAsia="Times New Roman" w:hAnsi="Consolas" w:cs="Courier New"/>
          <w:color w:val="C0C0C0"/>
          <w:lang w:eastAsia="tr-TR"/>
        </w:rPr>
        <w:t xml:space="preserve"> </w:t>
      </w:r>
      <w:r w:rsidRPr="0088680E">
        <w:rPr>
          <w:rFonts w:ascii="Consolas" w:eastAsia="Times New Roman" w:hAnsi="Consolas" w:cs="Courier New"/>
          <w:color w:val="800000"/>
          <w:lang w:eastAsia="tr-TR"/>
        </w:rPr>
        <w:t>y</w:t>
      </w:r>
      <w:r w:rsidRPr="0088680E">
        <w:rPr>
          <w:rFonts w:ascii="Consolas" w:eastAsia="Times New Roman" w:hAnsi="Consolas" w:cs="Courier New"/>
          <w:lang w:eastAsia="tr-TR"/>
        </w:rPr>
        <w:t>:</w:t>
      </w:r>
      <w:r w:rsidRPr="0088680E">
        <w:rPr>
          <w:rFonts w:ascii="Consolas" w:eastAsia="Times New Roman" w:hAnsi="Consolas" w:cs="Courier New"/>
          <w:color w:val="C0C0C0"/>
          <w:lang w:eastAsia="tr-TR"/>
        </w:rPr>
        <w:t xml:space="preserve"> </w:t>
      </w:r>
      <w:r w:rsidRPr="0088680E">
        <w:rPr>
          <w:rFonts w:ascii="Consolas" w:eastAsia="Times New Roman" w:hAnsi="Consolas" w:cs="Courier New"/>
          <w:lang w:eastAsia="tr-TR"/>
        </w:rPr>
        <w:t>50</w:t>
      </w:r>
    </w:p>
    <w:p w14:paraId="6AB2D883" w14:textId="77777777" w:rsidR="0088680E" w:rsidRPr="0088680E" w:rsidRDefault="0088680E" w:rsidP="00886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8680E">
        <w:rPr>
          <w:rFonts w:ascii="Consolas" w:eastAsia="Times New Roman" w:hAnsi="Consolas" w:cs="Courier New"/>
          <w:color w:val="C0C0C0"/>
          <w:lang w:eastAsia="tr-TR"/>
        </w:rPr>
        <w:t xml:space="preserve">        </w:t>
      </w:r>
      <w:r w:rsidRPr="0088680E">
        <w:rPr>
          <w:rFonts w:ascii="Consolas" w:eastAsia="Times New Roman" w:hAnsi="Consolas" w:cs="Courier New"/>
          <w:color w:val="800000"/>
          <w:lang w:eastAsia="tr-TR"/>
        </w:rPr>
        <w:t>width</w:t>
      </w:r>
      <w:r w:rsidRPr="0088680E">
        <w:rPr>
          <w:rFonts w:ascii="Consolas" w:eastAsia="Times New Roman" w:hAnsi="Consolas" w:cs="Courier New"/>
          <w:lang w:eastAsia="tr-TR"/>
        </w:rPr>
        <w:t>:</w:t>
      </w:r>
      <w:r w:rsidRPr="0088680E">
        <w:rPr>
          <w:rFonts w:ascii="Consolas" w:eastAsia="Times New Roman" w:hAnsi="Consolas" w:cs="Courier New"/>
          <w:color w:val="C0C0C0"/>
          <w:lang w:eastAsia="tr-TR"/>
        </w:rPr>
        <w:t xml:space="preserve"> </w:t>
      </w:r>
      <w:r w:rsidRPr="0088680E">
        <w:rPr>
          <w:rFonts w:ascii="Consolas" w:eastAsia="Times New Roman" w:hAnsi="Consolas" w:cs="Courier New"/>
          <w:lang w:eastAsia="tr-TR"/>
        </w:rPr>
        <w:t>100;</w:t>
      </w:r>
      <w:r w:rsidRPr="0088680E">
        <w:rPr>
          <w:rFonts w:ascii="Consolas" w:eastAsia="Times New Roman" w:hAnsi="Consolas" w:cs="Courier New"/>
          <w:color w:val="C0C0C0"/>
          <w:lang w:eastAsia="tr-TR"/>
        </w:rPr>
        <w:t xml:space="preserve"> </w:t>
      </w:r>
      <w:r w:rsidRPr="0088680E">
        <w:rPr>
          <w:rFonts w:ascii="Consolas" w:eastAsia="Times New Roman" w:hAnsi="Consolas" w:cs="Courier New"/>
          <w:color w:val="800000"/>
          <w:lang w:eastAsia="tr-TR"/>
        </w:rPr>
        <w:t>height</w:t>
      </w:r>
      <w:r w:rsidRPr="0088680E">
        <w:rPr>
          <w:rFonts w:ascii="Consolas" w:eastAsia="Times New Roman" w:hAnsi="Consolas" w:cs="Courier New"/>
          <w:lang w:eastAsia="tr-TR"/>
        </w:rPr>
        <w:t>:</w:t>
      </w:r>
      <w:r w:rsidRPr="0088680E">
        <w:rPr>
          <w:rFonts w:ascii="Consolas" w:eastAsia="Times New Roman" w:hAnsi="Consolas" w:cs="Courier New"/>
          <w:color w:val="C0C0C0"/>
          <w:lang w:eastAsia="tr-TR"/>
        </w:rPr>
        <w:t xml:space="preserve"> </w:t>
      </w:r>
      <w:r w:rsidRPr="0088680E">
        <w:rPr>
          <w:rFonts w:ascii="Consolas" w:eastAsia="Times New Roman" w:hAnsi="Consolas" w:cs="Courier New"/>
          <w:lang w:eastAsia="tr-TR"/>
        </w:rPr>
        <w:t>100</w:t>
      </w:r>
    </w:p>
    <w:p w14:paraId="5BD73596" w14:textId="77777777" w:rsidR="0088680E" w:rsidRPr="0088680E" w:rsidRDefault="0088680E" w:rsidP="00886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8680E">
        <w:rPr>
          <w:rFonts w:ascii="Consolas" w:eastAsia="Times New Roman" w:hAnsi="Consolas" w:cs="Courier New"/>
          <w:color w:val="C0C0C0"/>
          <w:lang w:eastAsia="tr-TR"/>
        </w:rPr>
        <w:t xml:space="preserve">        </w:t>
      </w:r>
      <w:r w:rsidRPr="0088680E">
        <w:rPr>
          <w:rFonts w:ascii="Consolas" w:eastAsia="Times New Roman" w:hAnsi="Consolas" w:cs="Courier New"/>
          <w:color w:val="800000"/>
          <w:lang w:eastAsia="tr-TR"/>
        </w:rPr>
        <w:t>color</w:t>
      </w:r>
      <w:r w:rsidRPr="0088680E">
        <w:rPr>
          <w:rFonts w:ascii="Consolas" w:eastAsia="Times New Roman" w:hAnsi="Consolas" w:cs="Courier New"/>
          <w:lang w:eastAsia="tr-TR"/>
        </w:rPr>
        <w:t>:</w:t>
      </w:r>
      <w:r w:rsidRPr="0088680E">
        <w:rPr>
          <w:rFonts w:ascii="Consolas" w:eastAsia="Times New Roman" w:hAnsi="Consolas" w:cs="Courier New"/>
          <w:color w:val="C0C0C0"/>
          <w:lang w:eastAsia="tr-TR"/>
        </w:rPr>
        <w:t xml:space="preserve"> </w:t>
      </w:r>
      <w:r w:rsidRPr="0088680E">
        <w:rPr>
          <w:rFonts w:ascii="Consolas" w:eastAsia="Times New Roman" w:hAnsi="Consolas" w:cs="Courier New"/>
          <w:color w:val="008000"/>
          <w:lang w:eastAsia="tr-TR"/>
        </w:rPr>
        <w:t>"green"</w:t>
      </w:r>
    </w:p>
    <w:p w14:paraId="16909BA8" w14:textId="77777777" w:rsidR="0088680E" w:rsidRPr="0088680E" w:rsidRDefault="0088680E" w:rsidP="00886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8680E">
        <w:rPr>
          <w:rFonts w:ascii="Consolas" w:eastAsia="Times New Roman" w:hAnsi="Consolas" w:cs="Courier New"/>
          <w:color w:val="C0C0C0"/>
          <w:lang w:eastAsia="tr-TR"/>
        </w:rPr>
        <w:t xml:space="preserve">        </w:t>
      </w:r>
      <w:r w:rsidRPr="0088680E">
        <w:rPr>
          <w:rFonts w:ascii="Consolas" w:eastAsia="Times New Roman" w:hAnsi="Consolas" w:cs="Courier New"/>
          <w:color w:val="800000"/>
          <w:lang w:eastAsia="tr-TR"/>
        </w:rPr>
        <w:t>rotation</w:t>
      </w:r>
      <w:r w:rsidRPr="0088680E">
        <w:rPr>
          <w:rFonts w:ascii="Consolas" w:eastAsia="Times New Roman" w:hAnsi="Consolas" w:cs="Courier New"/>
          <w:lang w:eastAsia="tr-TR"/>
        </w:rPr>
        <w:t>:</w:t>
      </w:r>
      <w:r w:rsidRPr="0088680E">
        <w:rPr>
          <w:rFonts w:ascii="Consolas" w:eastAsia="Times New Roman" w:hAnsi="Consolas" w:cs="Courier New"/>
          <w:color w:val="C0C0C0"/>
          <w:lang w:eastAsia="tr-TR"/>
        </w:rPr>
        <w:t xml:space="preserve"> </w:t>
      </w:r>
      <w:r w:rsidRPr="0088680E">
        <w:rPr>
          <w:rFonts w:ascii="Consolas" w:eastAsia="Times New Roman" w:hAnsi="Consolas" w:cs="Courier New"/>
          <w:lang w:eastAsia="tr-TR"/>
        </w:rPr>
        <w:t>30</w:t>
      </w:r>
    </w:p>
    <w:p w14:paraId="711C5B96" w14:textId="77777777" w:rsidR="0088680E" w:rsidRPr="0088680E" w:rsidRDefault="0088680E" w:rsidP="00886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8680E">
        <w:rPr>
          <w:rFonts w:ascii="Consolas" w:eastAsia="Times New Roman" w:hAnsi="Consolas" w:cs="Courier New"/>
          <w:color w:val="C0C0C0"/>
          <w:lang w:eastAsia="tr-TR"/>
        </w:rPr>
        <w:t xml:space="preserve">    </w:t>
      </w:r>
      <w:r w:rsidRPr="0088680E">
        <w:rPr>
          <w:rFonts w:ascii="Consolas" w:eastAsia="Times New Roman" w:hAnsi="Consolas" w:cs="Courier New"/>
          <w:lang w:eastAsia="tr-TR"/>
        </w:rPr>
        <w:t>}</w:t>
      </w:r>
    </w:p>
    <w:p w14:paraId="749CFEAA" w14:textId="77777777" w:rsidR="0088680E" w:rsidRPr="0088680E" w:rsidRDefault="0088680E" w:rsidP="00886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88680E">
        <w:rPr>
          <w:rFonts w:ascii="Consolas" w:eastAsia="Times New Roman" w:hAnsi="Consolas" w:cs="Courier New"/>
          <w:lang w:eastAsia="tr-TR"/>
        </w:rPr>
        <w:t>}</w:t>
      </w:r>
    </w:p>
    <w:p w14:paraId="57A49CB8" w14:textId="77777777" w:rsidR="0088680E" w:rsidRDefault="0088680E" w:rsidP="006753A3">
      <w:pPr>
        <w:spacing w:after="0" w:line="240" w:lineRule="auto"/>
      </w:pPr>
    </w:p>
    <w:p w14:paraId="3C751F4F" w14:textId="77777777" w:rsidR="0088680E" w:rsidRDefault="0088680E" w:rsidP="006753A3">
      <w:pPr>
        <w:spacing w:after="0" w:line="240" w:lineRule="auto"/>
      </w:pPr>
      <w:r>
        <w:rPr>
          <w:noProof/>
          <w:lang w:eastAsia="tr-TR"/>
        </w:rPr>
        <w:drawing>
          <wp:inline distT="0" distB="0" distL="0" distR="0" wp14:anchorId="640C97D9" wp14:editId="3C37C786">
            <wp:extent cx="1442044" cy="1909267"/>
            <wp:effectExtent l="0" t="0" r="6350" b="0"/>
            <wp:docPr id="89" name="Resi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1442009" cy="1909221"/>
                    </a:xfrm>
                    <a:prstGeom prst="rect">
                      <a:avLst/>
                    </a:prstGeom>
                  </pic:spPr>
                </pic:pic>
              </a:graphicData>
            </a:graphic>
          </wp:inline>
        </w:drawing>
      </w:r>
    </w:p>
    <w:p w14:paraId="3D840408" w14:textId="036196D1" w:rsidR="0088680E" w:rsidRDefault="0088680E" w:rsidP="006753A3">
      <w:pPr>
        <w:spacing w:after="0" w:line="240" w:lineRule="auto"/>
      </w:pPr>
    </w:p>
    <w:p w14:paraId="51E383B3" w14:textId="20405793" w:rsidR="00075797" w:rsidRDefault="00075797" w:rsidP="006753A3">
      <w:pPr>
        <w:spacing w:after="0" w:line="240" w:lineRule="auto"/>
      </w:pPr>
    </w:p>
    <w:p w14:paraId="5F6C6B4E" w14:textId="5A174AFC" w:rsidR="00075797" w:rsidRDefault="00075797" w:rsidP="006753A3">
      <w:pPr>
        <w:spacing w:after="0" w:line="240" w:lineRule="auto"/>
      </w:pPr>
    </w:p>
    <w:p w14:paraId="4AA48DEC" w14:textId="7156D7DE" w:rsidR="00075797" w:rsidRDefault="00075797" w:rsidP="006753A3">
      <w:pPr>
        <w:spacing w:after="0" w:line="240" w:lineRule="auto"/>
      </w:pPr>
    </w:p>
    <w:p w14:paraId="2BA45942" w14:textId="77777777" w:rsidR="00075797" w:rsidRDefault="00075797" w:rsidP="006753A3">
      <w:pPr>
        <w:spacing w:after="0" w:line="240" w:lineRule="auto"/>
      </w:pPr>
    </w:p>
    <w:p w14:paraId="03F0C27B" w14:textId="77777777" w:rsidR="0088680E" w:rsidRPr="00811CC1" w:rsidRDefault="00811CC1" w:rsidP="001E1F69">
      <w:pPr>
        <w:pStyle w:val="Heading3"/>
      </w:pPr>
      <w:bookmarkStart w:id="195" w:name="_Toc526024190"/>
      <w:r w:rsidRPr="00811CC1">
        <w:t>Repeater Elemanı</w:t>
      </w:r>
      <w:bookmarkEnd w:id="195"/>
    </w:p>
    <w:p w14:paraId="09912319" w14:textId="77777777" w:rsidR="00811CC1" w:rsidRDefault="00811CC1" w:rsidP="006753A3">
      <w:pPr>
        <w:spacing w:after="0" w:line="240" w:lineRule="auto"/>
      </w:pPr>
    </w:p>
    <w:p w14:paraId="5426835E" w14:textId="77777777" w:rsidR="00811CC1" w:rsidRDefault="00811CC1" w:rsidP="006753A3">
      <w:pPr>
        <w:spacing w:after="0" w:line="240" w:lineRule="auto"/>
      </w:pPr>
      <w:r>
        <w:t xml:space="preserve">Repeater bir elemanı çoklamak için kullanılır. Ancak bu çoklama etkisi Row, Column, Grid, Flow gibi elemanların içerisinde etki gösterir. </w:t>
      </w:r>
      <w:r w:rsidR="00765375">
        <w:t>Elemanın count property’si</w:t>
      </w:r>
      <w:r w:rsidR="00A84DE3">
        <w:t xml:space="preserve"> Repeater içerisindeki eleman sayısını belirtir.</w:t>
      </w:r>
      <w:r w:rsidR="00765375">
        <w:t xml:space="preserve"> model property’si herhangi bir model olabilir. Model konusu ileride daha ayrıntılı ele alınacaktır. </w:t>
      </w:r>
      <w:r w:rsidR="00A84DE3">
        <w:t>Ancak model bir değer de içerebilir. Örneğin:</w:t>
      </w:r>
    </w:p>
    <w:p w14:paraId="5BA61021" w14:textId="77777777" w:rsidR="00A84DE3" w:rsidRDefault="00A84DE3" w:rsidP="006753A3">
      <w:pPr>
        <w:spacing w:after="0" w:line="240" w:lineRule="auto"/>
      </w:pPr>
    </w:p>
    <w:p w14:paraId="02F2E264" w14:textId="77777777" w:rsidR="00332FF8" w:rsidRPr="00332FF8" w:rsidRDefault="00332FF8" w:rsidP="00332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332FF8">
        <w:rPr>
          <w:rFonts w:ascii="Consolas" w:eastAsia="Times New Roman" w:hAnsi="Consolas" w:cs="Courier New"/>
          <w:color w:val="008000"/>
          <w:lang w:eastAsia="tr-TR"/>
        </w:rPr>
        <w:t>//</w:t>
      </w:r>
      <w:r w:rsidRPr="00332FF8">
        <w:rPr>
          <w:rFonts w:ascii="Consolas" w:eastAsia="Times New Roman" w:hAnsi="Consolas" w:cs="Courier New"/>
          <w:color w:val="C0C0C0"/>
          <w:lang w:eastAsia="tr-TR"/>
        </w:rPr>
        <w:t xml:space="preserve"> </w:t>
      </w:r>
      <w:r w:rsidRPr="00332FF8">
        <w:rPr>
          <w:rFonts w:ascii="Consolas" w:eastAsia="Times New Roman" w:hAnsi="Consolas" w:cs="Courier New"/>
          <w:color w:val="008000"/>
          <w:lang w:eastAsia="tr-TR"/>
        </w:rPr>
        <w:t>main.qml</w:t>
      </w:r>
    </w:p>
    <w:p w14:paraId="6AB6CF89" w14:textId="77777777" w:rsidR="00332FF8" w:rsidRPr="00332FF8" w:rsidRDefault="00332FF8" w:rsidP="00332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1BDCE362" w14:textId="77777777" w:rsidR="00332FF8" w:rsidRPr="00332FF8" w:rsidRDefault="00332FF8" w:rsidP="00332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332FF8">
        <w:rPr>
          <w:rFonts w:ascii="Consolas" w:eastAsia="Times New Roman" w:hAnsi="Consolas" w:cs="Courier New"/>
          <w:color w:val="808000"/>
          <w:lang w:eastAsia="tr-TR"/>
        </w:rPr>
        <w:t>import</w:t>
      </w:r>
      <w:r w:rsidRPr="00332FF8">
        <w:rPr>
          <w:rFonts w:ascii="Consolas" w:eastAsia="Times New Roman" w:hAnsi="Consolas" w:cs="Courier New"/>
          <w:color w:val="C0C0C0"/>
          <w:lang w:eastAsia="tr-TR"/>
        </w:rPr>
        <w:t xml:space="preserve"> </w:t>
      </w:r>
      <w:r w:rsidRPr="00332FF8">
        <w:rPr>
          <w:rFonts w:ascii="Consolas" w:eastAsia="Times New Roman" w:hAnsi="Consolas" w:cs="Courier New"/>
          <w:lang w:eastAsia="tr-TR"/>
        </w:rPr>
        <w:t>QtQuick</w:t>
      </w:r>
      <w:r w:rsidRPr="00332FF8">
        <w:rPr>
          <w:rFonts w:ascii="Consolas" w:eastAsia="Times New Roman" w:hAnsi="Consolas" w:cs="Courier New"/>
          <w:color w:val="C0C0C0"/>
          <w:lang w:eastAsia="tr-TR"/>
        </w:rPr>
        <w:t xml:space="preserve"> </w:t>
      </w:r>
      <w:r w:rsidRPr="00332FF8">
        <w:rPr>
          <w:rFonts w:ascii="Consolas" w:eastAsia="Times New Roman" w:hAnsi="Consolas" w:cs="Courier New"/>
          <w:lang w:eastAsia="tr-TR"/>
        </w:rPr>
        <w:t>2.5</w:t>
      </w:r>
    </w:p>
    <w:p w14:paraId="24D22A69" w14:textId="77777777" w:rsidR="00332FF8" w:rsidRPr="00332FF8" w:rsidRDefault="00332FF8" w:rsidP="00332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332FF8">
        <w:rPr>
          <w:rFonts w:ascii="Consolas" w:eastAsia="Times New Roman" w:hAnsi="Consolas" w:cs="Courier New"/>
          <w:color w:val="808000"/>
          <w:lang w:eastAsia="tr-TR"/>
        </w:rPr>
        <w:t>import</w:t>
      </w:r>
      <w:r w:rsidRPr="00332FF8">
        <w:rPr>
          <w:rFonts w:ascii="Consolas" w:eastAsia="Times New Roman" w:hAnsi="Consolas" w:cs="Courier New"/>
          <w:color w:val="C0C0C0"/>
          <w:lang w:eastAsia="tr-TR"/>
        </w:rPr>
        <w:t xml:space="preserve"> </w:t>
      </w:r>
      <w:r w:rsidRPr="00332FF8">
        <w:rPr>
          <w:rFonts w:ascii="Consolas" w:eastAsia="Times New Roman" w:hAnsi="Consolas" w:cs="Courier New"/>
          <w:lang w:eastAsia="tr-TR"/>
        </w:rPr>
        <w:t>QtQuick.Window</w:t>
      </w:r>
      <w:r w:rsidRPr="00332FF8">
        <w:rPr>
          <w:rFonts w:ascii="Consolas" w:eastAsia="Times New Roman" w:hAnsi="Consolas" w:cs="Courier New"/>
          <w:color w:val="C0C0C0"/>
          <w:lang w:eastAsia="tr-TR"/>
        </w:rPr>
        <w:t xml:space="preserve"> </w:t>
      </w:r>
      <w:r w:rsidRPr="00332FF8">
        <w:rPr>
          <w:rFonts w:ascii="Consolas" w:eastAsia="Times New Roman" w:hAnsi="Consolas" w:cs="Courier New"/>
          <w:lang w:eastAsia="tr-TR"/>
        </w:rPr>
        <w:t>2.2</w:t>
      </w:r>
    </w:p>
    <w:p w14:paraId="6D247112" w14:textId="77777777" w:rsidR="00332FF8" w:rsidRPr="00332FF8" w:rsidRDefault="00332FF8" w:rsidP="00332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1A67D616" w14:textId="77777777" w:rsidR="00332FF8" w:rsidRPr="00332FF8" w:rsidRDefault="00332FF8" w:rsidP="00332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332FF8">
        <w:rPr>
          <w:rFonts w:ascii="Consolas" w:eastAsia="Times New Roman" w:hAnsi="Consolas" w:cs="Courier New"/>
          <w:color w:val="800080"/>
          <w:lang w:eastAsia="tr-TR"/>
        </w:rPr>
        <w:t>Window</w:t>
      </w:r>
      <w:r w:rsidRPr="00332FF8">
        <w:rPr>
          <w:rFonts w:ascii="Consolas" w:eastAsia="Times New Roman" w:hAnsi="Consolas" w:cs="Courier New"/>
          <w:color w:val="C0C0C0"/>
          <w:lang w:eastAsia="tr-TR"/>
        </w:rPr>
        <w:t xml:space="preserve"> </w:t>
      </w:r>
      <w:r w:rsidRPr="00332FF8">
        <w:rPr>
          <w:rFonts w:ascii="Consolas" w:eastAsia="Times New Roman" w:hAnsi="Consolas" w:cs="Courier New"/>
          <w:lang w:eastAsia="tr-TR"/>
        </w:rPr>
        <w:t>{</w:t>
      </w:r>
    </w:p>
    <w:p w14:paraId="1EB503F5" w14:textId="77777777" w:rsidR="00332FF8" w:rsidRPr="00332FF8" w:rsidRDefault="00332FF8" w:rsidP="00332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332FF8">
        <w:rPr>
          <w:rFonts w:ascii="Consolas" w:eastAsia="Times New Roman" w:hAnsi="Consolas" w:cs="Courier New"/>
          <w:color w:val="C0C0C0"/>
          <w:lang w:eastAsia="tr-TR"/>
        </w:rPr>
        <w:t xml:space="preserve">    </w:t>
      </w:r>
      <w:r w:rsidRPr="00332FF8">
        <w:rPr>
          <w:rFonts w:ascii="Consolas" w:eastAsia="Times New Roman" w:hAnsi="Consolas" w:cs="Courier New"/>
          <w:color w:val="800000"/>
          <w:lang w:eastAsia="tr-TR"/>
        </w:rPr>
        <w:t>visible</w:t>
      </w:r>
      <w:r w:rsidRPr="00332FF8">
        <w:rPr>
          <w:rFonts w:ascii="Consolas" w:eastAsia="Times New Roman" w:hAnsi="Consolas" w:cs="Courier New"/>
          <w:lang w:eastAsia="tr-TR"/>
        </w:rPr>
        <w:t>:</w:t>
      </w:r>
      <w:r w:rsidRPr="00332FF8">
        <w:rPr>
          <w:rFonts w:ascii="Consolas" w:eastAsia="Times New Roman" w:hAnsi="Consolas" w:cs="Courier New"/>
          <w:color w:val="C0C0C0"/>
          <w:lang w:eastAsia="tr-TR"/>
        </w:rPr>
        <w:t xml:space="preserve"> </w:t>
      </w:r>
      <w:r w:rsidRPr="00332FF8">
        <w:rPr>
          <w:rFonts w:ascii="Consolas" w:eastAsia="Times New Roman" w:hAnsi="Consolas" w:cs="Courier New"/>
          <w:lang w:eastAsia="tr-TR"/>
        </w:rPr>
        <w:t>true</w:t>
      </w:r>
    </w:p>
    <w:p w14:paraId="48AE9DC9" w14:textId="77777777" w:rsidR="00332FF8" w:rsidRPr="00332FF8" w:rsidRDefault="00332FF8" w:rsidP="00332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332FF8">
        <w:rPr>
          <w:rFonts w:ascii="Consolas" w:eastAsia="Times New Roman" w:hAnsi="Consolas" w:cs="Courier New"/>
          <w:color w:val="C0C0C0"/>
          <w:lang w:eastAsia="tr-TR"/>
        </w:rPr>
        <w:t xml:space="preserve">    </w:t>
      </w:r>
      <w:r w:rsidRPr="00332FF8">
        <w:rPr>
          <w:rFonts w:ascii="Consolas" w:eastAsia="Times New Roman" w:hAnsi="Consolas" w:cs="Courier New"/>
          <w:color w:val="800000"/>
          <w:lang w:eastAsia="tr-TR"/>
        </w:rPr>
        <w:t>width</w:t>
      </w:r>
      <w:r w:rsidRPr="00332FF8">
        <w:rPr>
          <w:rFonts w:ascii="Consolas" w:eastAsia="Times New Roman" w:hAnsi="Consolas" w:cs="Courier New"/>
          <w:lang w:eastAsia="tr-TR"/>
        </w:rPr>
        <w:t>:</w:t>
      </w:r>
      <w:r w:rsidRPr="00332FF8">
        <w:rPr>
          <w:rFonts w:ascii="Consolas" w:eastAsia="Times New Roman" w:hAnsi="Consolas" w:cs="Courier New"/>
          <w:color w:val="C0C0C0"/>
          <w:lang w:eastAsia="tr-TR"/>
        </w:rPr>
        <w:t xml:space="preserve"> </w:t>
      </w:r>
      <w:r w:rsidRPr="00332FF8">
        <w:rPr>
          <w:rFonts w:ascii="Consolas" w:eastAsia="Times New Roman" w:hAnsi="Consolas" w:cs="Courier New"/>
          <w:lang w:eastAsia="tr-TR"/>
        </w:rPr>
        <w:t>640</w:t>
      </w:r>
    </w:p>
    <w:p w14:paraId="06FE66B2" w14:textId="77777777" w:rsidR="00332FF8" w:rsidRPr="00332FF8" w:rsidRDefault="00332FF8" w:rsidP="00332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332FF8">
        <w:rPr>
          <w:rFonts w:ascii="Consolas" w:eastAsia="Times New Roman" w:hAnsi="Consolas" w:cs="Courier New"/>
          <w:color w:val="C0C0C0"/>
          <w:lang w:eastAsia="tr-TR"/>
        </w:rPr>
        <w:t xml:space="preserve">    </w:t>
      </w:r>
      <w:r w:rsidRPr="00332FF8">
        <w:rPr>
          <w:rFonts w:ascii="Consolas" w:eastAsia="Times New Roman" w:hAnsi="Consolas" w:cs="Courier New"/>
          <w:color w:val="800000"/>
          <w:lang w:eastAsia="tr-TR"/>
        </w:rPr>
        <w:t>height</w:t>
      </w:r>
      <w:r w:rsidRPr="00332FF8">
        <w:rPr>
          <w:rFonts w:ascii="Consolas" w:eastAsia="Times New Roman" w:hAnsi="Consolas" w:cs="Courier New"/>
          <w:lang w:eastAsia="tr-TR"/>
        </w:rPr>
        <w:t>:</w:t>
      </w:r>
      <w:r w:rsidRPr="00332FF8">
        <w:rPr>
          <w:rFonts w:ascii="Consolas" w:eastAsia="Times New Roman" w:hAnsi="Consolas" w:cs="Courier New"/>
          <w:color w:val="C0C0C0"/>
          <w:lang w:eastAsia="tr-TR"/>
        </w:rPr>
        <w:t xml:space="preserve"> </w:t>
      </w:r>
      <w:r w:rsidRPr="00332FF8">
        <w:rPr>
          <w:rFonts w:ascii="Consolas" w:eastAsia="Times New Roman" w:hAnsi="Consolas" w:cs="Courier New"/>
          <w:lang w:eastAsia="tr-TR"/>
        </w:rPr>
        <w:t>480</w:t>
      </w:r>
    </w:p>
    <w:p w14:paraId="59A2AADB" w14:textId="77777777" w:rsidR="00332FF8" w:rsidRPr="00332FF8" w:rsidRDefault="00332FF8" w:rsidP="00332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332FF8">
        <w:rPr>
          <w:rFonts w:ascii="Consolas" w:eastAsia="Times New Roman" w:hAnsi="Consolas" w:cs="Courier New"/>
          <w:color w:val="C0C0C0"/>
          <w:lang w:eastAsia="tr-TR"/>
        </w:rPr>
        <w:t xml:space="preserve">    </w:t>
      </w:r>
      <w:r w:rsidRPr="00332FF8">
        <w:rPr>
          <w:rFonts w:ascii="Consolas" w:eastAsia="Times New Roman" w:hAnsi="Consolas" w:cs="Courier New"/>
          <w:color w:val="800000"/>
          <w:lang w:eastAsia="tr-TR"/>
        </w:rPr>
        <w:t>title</w:t>
      </w:r>
      <w:r w:rsidRPr="00332FF8">
        <w:rPr>
          <w:rFonts w:ascii="Consolas" w:eastAsia="Times New Roman" w:hAnsi="Consolas" w:cs="Courier New"/>
          <w:lang w:eastAsia="tr-TR"/>
        </w:rPr>
        <w:t>:</w:t>
      </w:r>
      <w:r w:rsidRPr="00332FF8">
        <w:rPr>
          <w:rFonts w:ascii="Consolas" w:eastAsia="Times New Roman" w:hAnsi="Consolas" w:cs="Courier New"/>
          <w:color w:val="C0C0C0"/>
          <w:lang w:eastAsia="tr-TR"/>
        </w:rPr>
        <w:t xml:space="preserve"> </w:t>
      </w:r>
      <w:r w:rsidRPr="00332FF8">
        <w:rPr>
          <w:rFonts w:ascii="Consolas" w:eastAsia="Times New Roman" w:hAnsi="Consolas" w:cs="Courier New"/>
          <w:i/>
          <w:iCs/>
          <w:color w:val="0055AF"/>
          <w:lang w:eastAsia="tr-TR"/>
        </w:rPr>
        <w:t>qsTr</w:t>
      </w:r>
      <w:r w:rsidRPr="00332FF8">
        <w:rPr>
          <w:rFonts w:ascii="Consolas" w:eastAsia="Times New Roman" w:hAnsi="Consolas" w:cs="Courier New"/>
          <w:lang w:eastAsia="tr-TR"/>
        </w:rPr>
        <w:t>(</w:t>
      </w:r>
      <w:r w:rsidRPr="00332FF8">
        <w:rPr>
          <w:rFonts w:ascii="Consolas" w:eastAsia="Times New Roman" w:hAnsi="Consolas" w:cs="Courier New"/>
          <w:color w:val="008000"/>
          <w:lang w:eastAsia="tr-TR"/>
        </w:rPr>
        <w:t>"Anchors"</w:t>
      </w:r>
      <w:r w:rsidRPr="00332FF8">
        <w:rPr>
          <w:rFonts w:ascii="Consolas" w:eastAsia="Times New Roman" w:hAnsi="Consolas" w:cs="Courier New"/>
          <w:lang w:eastAsia="tr-TR"/>
        </w:rPr>
        <w:t>)</w:t>
      </w:r>
    </w:p>
    <w:p w14:paraId="2A7408D3" w14:textId="77777777" w:rsidR="00332FF8" w:rsidRPr="00332FF8" w:rsidRDefault="00332FF8" w:rsidP="00332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109E6F09" w14:textId="77777777" w:rsidR="00332FF8" w:rsidRPr="00332FF8" w:rsidRDefault="00332FF8" w:rsidP="00332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332FF8">
        <w:rPr>
          <w:rFonts w:ascii="Consolas" w:eastAsia="Times New Roman" w:hAnsi="Consolas" w:cs="Courier New"/>
          <w:color w:val="C0C0C0"/>
          <w:lang w:eastAsia="tr-TR"/>
        </w:rPr>
        <w:t xml:space="preserve">    </w:t>
      </w:r>
      <w:r w:rsidRPr="00332FF8">
        <w:rPr>
          <w:rFonts w:ascii="Consolas" w:eastAsia="Times New Roman" w:hAnsi="Consolas" w:cs="Courier New"/>
          <w:color w:val="800080"/>
          <w:lang w:eastAsia="tr-TR"/>
        </w:rPr>
        <w:t>Flow</w:t>
      </w:r>
      <w:r w:rsidRPr="00332FF8">
        <w:rPr>
          <w:rFonts w:ascii="Consolas" w:eastAsia="Times New Roman" w:hAnsi="Consolas" w:cs="Courier New"/>
          <w:color w:val="C0C0C0"/>
          <w:lang w:eastAsia="tr-TR"/>
        </w:rPr>
        <w:t xml:space="preserve"> </w:t>
      </w:r>
      <w:r w:rsidRPr="00332FF8">
        <w:rPr>
          <w:rFonts w:ascii="Consolas" w:eastAsia="Times New Roman" w:hAnsi="Consolas" w:cs="Courier New"/>
          <w:lang w:eastAsia="tr-TR"/>
        </w:rPr>
        <w:t>{</w:t>
      </w:r>
    </w:p>
    <w:p w14:paraId="07C885F1" w14:textId="77777777" w:rsidR="00332FF8" w:rsidRPr="00332FF8" w:rsidRDefault="00332FF8" w:rsidP="00332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332FF8">
        <w:rPr>
          <w:rFonts w:ascii="Consolas" w:eastAsia="Times New Roman" w:hAnsi="Consolas" w:cs="Courier New"/>
          <w:color w:val="C0C0C0"/>
          <w:lang w:eastAsia="tr-TR"/>
        </w:rPr>
        <w:t xml:space="preserve">        </w:t>
      </w:r>
      <w:r w:rsidRPr="00332FF8">
        <w:rPr>
          <w:rFonts w:ascii="Consolas" w:eastAsia="Times New Roman" w:hAnsi="Consolas" w:cs="Courier New"/>
          <w:color w:val="800000"/>
          <w:lang w:eastAsia="tr-TR"/>
        </w:rPr>
        <w:t>anchors.fill</w:t>
      </w:r>
      <w:r w:rsidRPr="00332FF8">
        <w:rPr>
          <w:rFonts w:ascii="Consolas" w:eastAsia="Times New Roman" w:hAnsi="Consolas" w:cs="Courier New"/>
          <w:lang w:eastAsia="tr-TR"/>
        </w:rPr>
        <w:t>:</w:t>
      </w:r>
      <w:r w:rsidRPr="00332FF8">
        <w:rPr>
          <w:rFonts w:ascii="Consolas" w:eastAsia="Times New Roman" w:hAnsi="Consolas" w:cs="Courier New"/>
          <w:color w:val="C0C0C0"/>
          <w:lang w:eastAsia="tr-TR"/>
        </w:rPr>
        <w:t xml:space="preserve"> </w:t>
      </w:r>
      <w:r w:rsidRPr="00332FF8">
        <w:rPr>
          <w:rFonts w:ascii="Consolas" w:eastAsia="Times New Roman" w:hAnsi="Consolas" w:cs="Courier New"/>
          <w:i/>
          <w:iCs/>
          <w:color w:val="000000"/>
          <w:lang w:eastAsia="tr-TR"/>
        </w:rPr>
        <w:t>parent</w:t>
      </w:r>
    </w:p>
    <w:p w14:paraId="11051AF6" w14:textId="77777777" w:rsidR="00332FF8" w:rsidRPr="00332FF8" w:rsidRDefault="00332FF8" w:rsidP="00332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332FF8">
        <w:rPr>
          <w:rFonts w:ascii="Consolas" w:eastAsia="Times New Roman" w:hAnsi="Consolas" w:cs="Courier New"/>
          <w:color w:val="C0C0C0"/>
          <w:lang w:eastAsia="tr-TR"/>
        </w:rPr>
        <w:t xml:space="preserve">        </w:t>
      </w:r>
      <w:r w:rsidRPr="00332FF8">
        <w:rPr>
          <w:rFonts w:ascii="Consolas" w:eastAsia="Times New Roman" w:hAnsi="Consolas" w:cs="Courier New"/>
          <w:color w:val="800080"/>
          <w:lang w:eastAsia="tr-TR"/>
        </w:rPr>
        <w:t>Repeater</w:t>
      </w:r>
      <w:r w:rsidRPr="00332FF8">
        <w:rPr>
          <w:rFonts w:ascii="Consolas" w:eastAsia="Times New Roman" w:hAnsi="Consolas" w:cs="Courier New"/>
          <w:color w:val="C0C0C0"/>
          <w:lang w:eastAsia="tr-TR"/>
        </w:rPr>
        <w:t xml:space="preserve"> </w:t>
      </w:r>
      <w:r w:rsidRPr="00332FF8">
        <w:rPr>
          <w:rFonts w:ascii="Consolas" w:eastAsia="Times New Roman" w:hAnsi="Consolas" w:cs="Courier New"/>
          <w:lang w:eastAsia="tr-TR"/>
        </w:rPr>
        <w:t>{</w:t>
      </w:r>
    </w:p>
    <w:p w14:paraId="61F397DD" w14:textId="77777777" w:rsidR="00332FF8" w:rsidRPr="00332FF8" w:rsidRDefault="00332FF8" w:rsidP="00332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332FF8">
        <w:rPr>
          <w:rFonts w:ascii="Consolas" w:eastAsia="Times New Roman" w:hAnsi="Consolas" w:cs="Courier New"/>
          <w:color w:val="C0C0C0"/>
          <w:lang w:eastAsia="tr-TR"/>
        </w:rPr>
        <w:t xml:space="preserve">            </w:t>
      </w:r>
      <w:r w:rsidRPr="00332FF8">
        <w:rPr>
          <w:rFonts w:ascii="Consolas" w:eastAsia="Times New Roman" w:hAnsi="Consolas" w:cs="Courier New"/>
          <w:color w:val="800000"/>
          <w:lang w:eastAsia="tr-TR"/>
        </w:rPr>
        <w:t>model</w:t>
      </w:r>
      <w:r w:rsidRPr="00332FF8">
        <w:rPr>
          <w:rFonts w:ascii="Consolas" w:eastAsia="Times New Roman" w:hAnsi="Consolas" w:cs="Courier New"/>
          <w:lang w:eastAsia="tr-TR"/>
        </w:rPr>
        <w:t>:</w:t>
      </w:r>
      <w:r w:rsidRPr="00332FF8">
        <w:rPr>
          <w:rFonts w:ascii="Consolas" w:eastAsia="Times New Roman" w:hAnsi="Consolas" w:cs="Courier New"/>
          <w:color w:val="C0C0C0"/>
          <w:lang w:eastAsia="tr-TR"/>
        </w:rPr>
        <w:t xml:space="preserve"> </w:t>
      </w:r>
      <w:r w:rsidRPr="00332FF8">
        <w:rPr>
          <w:rFonts w:ascii="Consolas" w:eastAsia="Times New Roman" w:hAnsi="Consolas" w:cs="Courier New"/>
          <w:lang w:eastAsia="tr-TR"/>
        </w:rPr>
        <w:t>100</w:t>
      </w:r>
    </w:p>
    <w:p w14:paraId="1FF17493" w14:textId="77777777" w:rsidR="00332FF8" w:rsidRPr="00332FF8" w:rsidRDefault="00332FF8" w:rsidP="00332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332FF8">
        <w:rPr>
          <w:rFonts w:ascii="Consolas" w:eastAsia="Times New Roman" w:hAnsi="Consolas" w:cs="Courier New"/>
          <w:color w:val="C0C0C0"/>
          <w:lang w:eastAsia="tr-TR"/>
        </w:rPr>
        <w:t xml:space="preserve">            </w:t>
      </w:r>
      <w:r w:rsidRPr="00332FF8">
        <w:rPr>
          <w:rFonts w:ascii="Consolas" w:eastAsia="Times New Roman" w:hAnsi="Consolas" w:cs="Courier New"/>
          <w:color w:val="800080"/>
          <w:lang w:eastAsia="tr-TR"/>
        </w:rPr>
        <w:t>Rectangle</w:t>
      </w:r>
      <w:r w:rsidRPr="00332FF8">
        <w:rPr>
          <w:rFonts w:ascii="Consolas" w:eastAsia="Times New Roman" w:hAnsi="Consolas" w:cs="Courier New"/>
          <w:color w:val="C0C0C0"/>
          <w:lang w:eastAsia="tr-TR"/>
        </w:rPr>
        <w:t xml:space="preserve"> </w:t>
      </w:r>
      <w:r w:rsidRPr="00332FF8">
        <w:rPr>
          <w:rFonts w:ascii="Consolas" w:eastAsia="Times New Roman" w:hAnsi="Consolas" w:cs="Courier New"/>
          <w:lang w:eastAsia="tr-TR"/>
        </w:rPr>
        <w:t>{</w:t>
      </w:r>
    </w:p>
    <w:p w14:paraId="395A0FD8" w14:textId="77777777" w:rsidR="00332FF8" w:rsidRPr="00332FF8" w:rsidRDefault="00332FF8" w:rsidP="00332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332FF8">
        <w:rPr>
          <w:rFonts w:ascii="Consolas" w:eastAsia="Times New Roman" w:hAnsi="Consolas" w:cs="Courier New"/>
          <w:color w:val="C0C0C0"/>
          <w:lang w:eastAsia="tr-TR"/>
        </w:rPr>
        <w:t xml:space="preserve">                </w:t>
      </w:r>
      <w:r w:rsidRPr="00332FF8">
        <w:rPr>
          <w:rFonts w:ascii="Consolas" w:eastAsia="Times New Roman" w:hAnsi="Consolas" w:cs="Courier New"/>
          <w:color w:val="800000"/>
          <w:lang w:eastAsia="tr-TR"/>
        </w:rPr>
        <w:t>width</w:t>
      </w:r>
      <w:r w:rsidRPr="00332FF8">
        <w:rPr>
          <w:rFonts w:ascii="Consolas" w:eastAsia="Times New Roman" w:hAnsi="Consolas" w:cs="Courier New"/>
          <w:lang w:eastAsia="tr-TR"/>
        </w:rPr>
        <w:t>:</w:t>
      </w:r>
      <w:r w:rsidRPr="00332FF8">
        <w:rPr>
          <w:rFonts w:ascii="Consolas" w:eastAsia="Times New Roman" w:hAnsi="Consolas" w:cs="Courier New"/>
          <w:color w:val="C0C0C0"/>
          <w:lang w:eastAsia="tr-TR"/>
        </w:rPr>
        <w:t xml:space="preserve"> </w:t>
      </w:r>
      <w:r w:rsidRPr="00332FF8">
        <w:rPr>
          <w:rFonts w:ascii="Consolas" w:eastAsia="Times New Roman" w:hAnsi="Consolas" w:cs="Courier New"/>
          <w:lang w:eastAsia="tr-TR"/>
        </w:rPr>
        <w:t>50;</w:t>
      </w:r>
      <w:r w:rsidRPr="00332FF8">
        <w:rPr>
          <w:rFonts w:ascii="Consolas" w:eastAsia="Times New Roman" w:hAnsi="Consolas" w:cs="Courier New"/>
          <w:color w:val="C0C0C0"/>
          <w:lang w:eastAsia="tr-TR"/>
        </w:rPr>
        <w:t xml:space="preserve"> </w:t>
      </w:r>
      <w:r w:rsidRPr="00332FF8">
        <w:rPr>
          <w:rFonts w:ascii="Consolas" w:eastAsia="Times New Roman" w:hAnsi="Consolas" w:cs="Courier New"/>
          <w:color w:val="800000"/>
          <w:lang w:eastAsia="tr-TR"/>
        </w:rPr>
        <w:t>height</w:t>
      </w:r>
      <w:r w:rsidRPr="00332FF8">
        <w:rPr>
          <w:rFonts w:ascii="Consolas" w:eastAsia="Times New Roman" w:hAnsi="Consolas" w:cs="Courier New"/>
          <w:lang w:eastAsia="tr-TR"/>
        </w:rPr>
        <w:t>:</w:t>
      </w:r>
      <w:r w:rsidRPr="00332FF8">
        <w:rPr>
          <w:rFonts w:ascii="Consolas" w:eastAsia="Times New Roman" w:hAnsi="Consolas" w:cs="Courier New"/>
          <w:color w:val="C0C0C0"/>
          <w:lang w:eastAsia="tr-TR"/>
        </w:rPr>
        <w:t xml:space="preserve"> </w:t>
      </w:r>
      <w:r w:rsidRPr="00332FF8">
        <w:rPr>
          <w:rFonts w:ascii="Consolas" w:eastAsia="Times New Roman" w:hAnsi="Consolas" w:cs="Courier New"/>
          <w:lang w:eastAsia="tr-TR"/>
        </w:rPr>
        <w:t>50</w:t>
      </w:r>
    </w:p>
    <w:p w14:paraId="2D1EE889" w14:textId="77777777" w:rsidR="00332FF8" w:rsidRPr="00332FF8" w:rsidRDefault="00332FF8" w:rsidP="00332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332FF8">
        <w:rPr>
          <w:rFonts w:ascii="Consolas" w:eastAsia="Times New Roman" w:hAnsi="Consolas" w:cs="Courier New"/>
          <w:color w:val="C0C0C0"/>
          <w:lang w:eastAsia="tr-TR"/>
        </w:rPr>
        <w:t xml:space="preserve">                </w:t>
      </w:r>
      <w:r w:rsidRPr="00332FF8">
        <w:rPr>
          <w:rFonts w:ascii="Consolas" w:eastAsia="Times New Roman" w:hAnsi="Consolas" w:cs="Courier New"/>
          <w:color w:val="800000"/>
          <w:lang w:eastAsia="tr-TR"/>
        </w:rPr>
        <w:t>border.width</w:t>
      </w:r>
      <w:r w:rsidRPr="00332FF8">
        <w:rPr>
          <w:rFonts w:ascii="Consolas" w:eastAsia="Times New Roman" w:hAnsi="Consolas" w:cs="Courier New"/>
          <w:lang w:eastAsia="tr-TR"/>
        </w:rPr>
        <w:t>:</w:t>
      </w:r>
      <w:r w:rsidRPr="00332FF8">
        <w:rPr>
          <w:rFonts w:ascii="Consolas" w:eastAsia="Times New Roman" w:hAnsi="Consolas" w:cs="Courier New"/>
          <w:color w:val="C0C0C0"/>
          <w:lang w:eastAsia="tr-TR"/>
        </w:rPr>
        <w:t xml:space="preserve"> </w:t>
      </w:r>
      <w:r w:rsidRPr="00332FF8">
        <w:rPr>
          <w:rFonts w:ascii="Consolas" w:eastAsia="Times New Roman" w:hAnsi="Consolas" w:cs="Courier New"/>
          <w:lang w:eastAsia="tr-TR"/>
        </w:rPr>
        <w:t>1</w:t>
      </w:r>
    </w:p>
    <w:p w14:paraId="21046EC3" w14:textId="77777777" w:rsidR="00332FF8" w:rsidRPr="00332FF8" w:rsidRDefault="00332FF8" w:rsidP="00332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332FF8">
        <w:rPr>
          <w:rFonts w:ascii="Consolas" w:eastAsia="Times New Roman" w:hAnsi="Consolas" w:cs="Courier New"/>
          <w:color w:val="C0C0C0"/>
          <w:lang w:eastAsia="tr-TR"/>
        </w:rPr>
        <w:t xml:space="preserve">                </w:t>
      </w:r>
      <w:r w:rsidRPr="00332FF8">
        <w:rPr>
          <w:rFonts w:ascii="Consolas" w:eastAsia="Times New Roman" w:hAnsi="Consolas" w:cs="Courier New"/>
          <w:color w:val="800000"/>
          <w:lang w:eastAsia="tr-TR"/>
        </w:rPr>
        <w:t>border.color</w:t>
      </w:r>
      <w:r w:rsidRPr="00332FF8">
        <w:rPr>
          <w:rFonts w:ascii="Consolas" w:eastAsia="Times New Roman" w:hAnsi="Consolas" w:cs="Courier New"/>
          <w:lang w:eastAsia="tr-TR"/>
        </w:rPr>
        <w:t>:</w:t>
      </w:r>
      <w:r w:rsidRPr="00332FF8">
        <w:rPr>
          <w:rFonts w:ascii="Consolas" w:eastAsia="Times New Roman" w:hAnsi="Consolas" w:cs="Courier New"/>
          <w:color w:val="C0C0C0"/>
          <w:lang w:eastAsia="tr-TR"/>
        </w:rPr>
        <w:t xml:space="preserve"> </w:t>
      </w:r>
      <w:r w:rsidRPr="00332FF8">
        <w:rPr>
          <w:rFonts w:ascii="Consolas" w:eastAsia="Times New Roman" w:hAnsi="Consolas" w:cs="Courier New"/>
          <w:color w:val="008000"/>
          <w:lang w:eastAsia="tr-TR"/>
        </w:rPr>
        <w:t>"red"</w:t>
      </w:r>
    </w:p>
    <w:p w14:paraId="30489572" w14:textId="77777777" w:rsidR="00332FF8" w:rsidRPr="00332FF8" w:rsidRDefault="00332FF8" w:rsidP="00332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332FF8">
        <w:rPr>
          <w:rFonts w:ascii="Consolas" w:eastAsia="Times New Roman" w:hAnsi="Consolas" w:cs="Courier New"/>
          <w:color w:val="C0C0C0"/>
          <w:lang w:eastAsia="tr-TR"/>
        </w:rPr>
        <w:t xml:space="preserve">                </w:t>
      </w:r>
      <w:r w:rsidRPr="00332FF8">
        <w:rPr>
          <w:rFonts w:ascii="Consolas" w:eastAsia="Times New Roman" w:hAnsi="Consolas" w:cs="Courier New"/>
          <w:color w:val="800000"/>
          <w:lang w:eastAsia="tr-TR"/>
        </w:rPr>
        <w:t>color</w:t>
      </w:r>
      <w:r w:rsidRPr="00332FF8">
        <w:rPr>
          <w:rFonts w:ascii="Consolas" w:eastAsia="Times New Roman" w:hAnsi="Consolas" w:cs="Courier New"/>
          <w:lang w:eastAsia="tr-TR"/>
        </w:rPr>
        <w:t>:</w:t>
      </w:r>
      <w:r w:rsidRPr="00332FF8">
        <w:rPr>
          <w:rFonts w:ascii="Consolas" w:eastAsia="Times New Roman" w:hAnsi="Consolas" w:cs="Courier New"/>
          <w:color w:val="C0C0C0"/>
          <w:lang w:eastAsia="tr-TR"/>
        </w:rPr>
        <w:t xml:space="preserve"> </w:t>
      </w:r>
      <w:r w:rsidRPr="00332FF8">
        <w:rPr>
          <w:rFonts w:ascii="Consolas" w:eastAsia="Times New Roman" w:hAnsi="Consolas" w:cs="Courier New"/>
          <w:color w:val="008000"/>
          <w:lang w:eastAsia="tr-TR"/>
        </w:rPr>
        <w:t>"yellow"</w:t>
      </w:r>
    </w:p>
    <w:p w14:paraId="3F635130" w14:textId="77777777" w:rsidR="00332FF8" w:rsidRPr="00332FF8" w:rsidRDefault="00332FF8" w:rsidP="00332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332FF8">
        <w:rPr>
          <w:rFonts w:ascii="Consolas" w:eastAsia="Times New Roman" w:hAnsi="Consolas" w:cs="Courier New"/>
          <w:color w:val="C0C0C0"/>
          <w:lang w:eastAsia="tr-TR"/>
        </w:rPr>
        <w:t xml:space="preserve">            </w:t>
      </w:r>
      <w:r w:rsidRPr="00332FF8">
        <w:rPr>
          <w:rFonts w:ascii="Consolas" w:eastAsia="Times New Roman" w:hAnsi="Consolas" w:cs="Courier New"/>
          <w:lang w:eastAsia="tr-TR"/>
        </w:rPr>
        <w:t>}</w:t>
      </w:r>
    </w:p>
    <w:p w14:paraId="5FB54E69" w14:textId="77777777" w:rsidR="00332FF8" w:rsidRPr="00332FF8" w:rsidRDefault="00332FF8" w:rsidP="00332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332FF8">
        <w:rPr>
          <w:rFonts w:ascii="Consolas" w:eastAsia="Times New Roman" w:hAnsi="Consolas" w:cs="Courier New"/>
          <w:color w:val="C0C0C0"/>
          <w:lang w:eastAsia="tr-TR"/>
        </w:rPr>
        <w:t xml:space="preserve">        </w:t>
      </w:r>
      <w:r w:rsidRPr="00332FF8">
        <w:rPr>
          <w:rFonts w:ascii="Consolas" w:eastAsia="Times New Roman" w:hAnsi="Consolas" w:cs="Courier New"/>
          <w:lang w:eastAsia="tr-TR"/>
        </w:rPr>
        <w:t>}</w:t>
      </w:r>
    </w:p>
    <w:p w14:paraId="49F5CAC7" w14:textId="77777777" w:rsidR="00332FF8" w:rsidRPr="00332FF8" w:rsidRDefault="00332FF8" w:rsidP="00332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332FF8">
        <w:rPr>
          <w:rFonts w:ascii="Consolas" w:eastAsia="Times New Roman" w:hAnsi="Consolas" w:cs="Courier New"/>
          <w:color w:val="C0C0C0"/>
          <w:lang w:eastAsia="tr-TR"/>
        </w:rPr>
        <w:t xml:space="preserve">    </w:t>
      </w:r>
      <w:r w:rsidRPr="00332FF8">
        <w:rPr>
          <w:rFonts w:ascii="Consolas" w:eastAsia="Times New Roman" w:hAnsi="Consolas" w:cs="Courier New"/>
          <w:lang w:eastAsia="tr-TR"/>
        </w:rPr>
        <w:t>}</w:t>
      </w:r>
    </w:p>
    <w:p w14:paraId="496D45F0" w14:textId="77777777" w:rsidR="00332FF8" w:rsidRPr="00332FF8" w:rsidRDefault="00332FF8" w:rsidP="00332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332FF8">
        <w:rPr>
          <w:rFonts w:ascii="Consolas" w:eastAsia="Times New Roman" w:hAnsi="Consolas" w:cs="Courier New"/>
          <w:lang w:eastAsia="tr-TR"/>
        </w:rPr>
        <w:t>}</w:t>
      </w:r>
    </w:p>
    <w:p w14:paraId="76BC4FF5" w14:textId="77777777" w:rsidR="00A84DE3" w:rsidRDefault="00A84DE3" w:rsidP="006753A3">
      <w:pPr>
        <w:spacing w:after="0" w:line="240" w:lineRule="auto"/>
      </w:pPr>
    </w:p>
    <w:p w14:paraId="0F5F2100" w14:textId="77777777" w:rsidR="00332FF8" w:rsidRDefault="00332FF8" w:rsidP="006753A3">
      <w:pPr>
        <w:spacing w:after="0" w:line="240" w:lineRule="auto"/>
      </w:pPr>
      <w:r>
        <w:rPr>
          <w:noProof/>
          <w:lang w:eastAsia="tr-TR"/>
        </w:rPr>
        <w:drawing>
          <wp:inline distT="0" distB="0" distL="0" distR="0" wp14:anchorId="4D908699" wp14:editId="60DA9748">
            <wp:extent cx="2962275" cy="2362326"/>
            <wp:effectExtent l="0" t="0" r="0" b="0"/>
            <wp:docPr id="90" name="Resi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2986236" cy="2381434"/>
                    </a:xfrm>
                    <a:prstGeom prst="rect">
                      <a:avLst/>
                    </a:prstGeom>
                  </pic:spPr>
                </pic:pic>
              </a:graphicData>
            </a:graphic>
          </wp:inline>
        </w:drawing>
      </w:r>
    </w:p>
    <w:p w14:paraId="7CD679CD" w14:textId="77777777" w:rsidR="00811CC1" w:rsidRDefault="00811CC1" w:rsidP="006753A3">
      <w:pPr>
        <w:spacing w:after="0" w:line="240" w:lineRule="auto"/>
      </w:pPr>
    </w:p>
    <w:p w14:paraId="4EC674AD" w14:textId="77777777" w:rsidR="00332FF8" w:rsidRDefault="00332FF8" w:rsidP="006753A3">
      <w:pPr>
        <w:spacing w:after="0" w:line="240" w:lineRule="auto"/>
      </w:pPr>
      <w:r>
        <w:t>Örneğin:</w:t>
      </w:r>
    </w:p>
    <w:p w14:paraId="558E982E" w14:textId="77777777" w:rsidR="00332FF8" w:rsidRDefault="00332FF8" w:rsidP="006753A3">
      <w:pPr>
        <w:spacing w:after="0" w:line="240" w:lineRule="auto"/>
      </w:pPr>
    </w:p>
    <w:p w14:paraId="66F61EC0" w14:textId="77777777" w:rsidR="00DE4B3A" w:rsidRPr="00DE4B3A" w:rsidRDefault="00DE4B3A" w:rsidP="00DE4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E4B3A">
        <w:rPr>
          <w:rFonts w:ascii="Consolas" w:eastAsia="Times New Roman" w:hAnsi="Consolas" w:cs="Courier New"/>
          <w:color w:val="008000"/>
          <w:lang w:eastAsia="tr-TR"/>
        </w:rPr>
        <w:t>//</w:t>
      </w:r>
      <w:r w:rsidRPr="00DE4B3A">
        <w:rPr>
          <w:rFonts w:ascii="Consolas" w:eastAsia="Times New Roman" w:hAnsi="Consolas" w:cs="Courier New"/>
          <w:color w:val="C0C0C0"/>
          <w:lang w:eastAsia="tr-TR"/>
        </w:rPr>
        <w:t xml:space="preserve"> </w:t>
      </w:r>
      <w:r w:rsidRPr="00DE4B3A">
        <w:rPr>
          <w:rFonts w:ascii="Consolas" w:eastAsia="Times New Roman" w:hAnsi="Consolas" w:cs="Courier New"/>
          <w:color w:val="008000"/>
          <w:lang w:eastAsia="tr-TR"/>
        </w:rPr>
        <w:t>main.qml</w:t>
      </w:r>
    </w:p>
    <w:p w14:paraId="0CF8EB9A" w14:textId="77777777" w:rsidR="00DE4B3A" w:rsidRPr="00DE4B3A" w:rsidRDefault="00DE4B3A" w:rsidP="00DE4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6382DB30" w14:textId="77777777" w:rsidR="00DE4B3A" w:rsidRPr="00DE4B3A" w:rsidRDefault="00DE4B3A" w:rsidP="00DE4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E4B3A">
        <w:rPr>
          <w:rFonts w:ascii="Consolas" w:eastAsia="Times New Roman" w:hAnsi="Consolas" w:cs="Courier New"/>
          <w:color w:val="808000"/>
          <w:lang w:eastAsia="tr-TR"/>
        </w:rPr>
        <w:t>import</w:t>
      </w:r>
      <w:r w:rsidRPr="00DE4B3A">
        <w:rPr>
          <w:rFonts w:ascii="Consolas" w:eastAsia="Times New Roman" w:hAnsi="Consolas" w:cs="Courier New"/>
          <w:color w:val="C0C0C0"/>
          <w:lang w:eastAsia="tr-TR"/>
        </w:rPr>
        <w:t xml:space="preserve"> </w:t>
      </w:r>
      <w:r w:rsidRPr="00DE4B3A">
        <w:rPr>
          <w:rFonts w:ascii="Consolas" w:eastAsia="Times New Roman" w:hAnsi="Consolas" w:cs="Courier New"/>
          <w:lang w:eastAsia="tr-TR"/>
        </w:rPr>
        <w:t>QtQuick</w:t>
      </w:r>
      <w:r w:rsidRPr="00DE4B3A">
        <w:rPr>
          <w:rFonts w:ascii="Consolas" w:eastAsia="Times New Roman" w:hAnsi="Consolas" w:cs="Courier New"/>
          <w:color w:val="C0C0C0"/>
          <w:lang w:eastAsia="tr-TR"/>
        </w:rPr>
        <w:t xml:space="preserve"> </w:t>
      </w:r>
      <w:r w:rsidRPr="00DE4B3A">
        <w:rPr>
          <w:rFonts w:ascii="Consolas" w:eastAsia="Times New Roman" w:hAnsi="Consolas" w:cs="Courier New"/>
          <w:lang w:eastAsia="tr-TR"/>
        </w:rPr>
        <w:t>2.5</w:t>
      </w:r>
    </w:p>
    <w:p w14:paraId="718EFDA7" w14:textId="77777777" w:rsidR="00DE4B3A" w:rsidRPr="00DE4B3A" w:rsidRDefault="00DE4B3A" w:rsidP="00DE4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E4B3A">
        <w:rPr>
          <w:rFonts w:ascii="Consolas" w:eastAsia="Times New Roman" w:hAnsi="Consolas" w:cs="Courier New"/>
          <w:color w:val="808000"/>
          <w:lang w:eastAsia="tr-TR"/>
        </w:rPr>
        <w:t>import</w:t>
      </w:r>
      <w:r w:rsidRPr="00DE4B3A">
        <w:rPr>
          <w:rFonts w:ascii="Consolas" w:eastAsia="Times New Roman" w:hAnsi="Consolas" w:cs="Courier New"/>
          <w:color w:val="C0C0C0"/>
          <w:lang w:eastAsia="tr-TR"/>
        </w:rPr>
        <w:t xml:space="preserve"> </w:t>
      </w:r>
      <w:r w:rsidRPr="00DE4B3A">
        <w:rPr>
          <w:rFonts w:ascii="Consolas" w:eastAsia="Times New Roman" w:hAnsi="Consolas" w:cs="Courier New"/>
          <w:lang w:eastAsia="tr-TR"/>
        </w:rPr>
        <w:t>QtQuick.Window</w:t>
      </w:r>
      <w:r w:rsidRPr="00DE4B3A">
        <w:rPr>
          <w:rFonts w:ascii="Consolas" w:eastAsia="Times New Roman" w:hAnsi="Consolas" w:cs="Courier New"/>
          <w:color w:val="C0C0C0"/>
          <w:lang w:eastAsia="tr-TR"/>
        </w:rPr>
        <w:t xml:space="preserve"> </w:t>
      </w:r>
      <w:r w:rsidRPr="00DE4B3A">
        <w:rPr>
          <w:rFonts w:ascii="Consolas" w:eastAsia="Times New Roman" w:hAnsi="Consolas" w:cs="Courier New"/>
          <w:lang w:eastAsia="tr-TR"/>
        </w:rPr>
        <w:t>2.2</w:t>
      </w:r>
    </w:p>
    <w:p w14:paraId="584B1A1E" w14:textId="77777777" w:rsidR="00DE4B3A" w:rsidRPr="00DE4B3A" w:rsidRDefault="00DE4B3A" w:rsidP="00DE4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3309EDFA" w14:textId="77777777" w:rsidR="00DE4B3A" w:rsidRPr="00DE4B3A" w:rsidRDefault="00DE4B3A" w:rsidP="00DE4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E4B3A">
        <w:rPr>
          <w:rFonts w:ascii="Consolas" w:eastAsia="Times New Roman" w:hAnsi="Consolas" w:cs="Courier New"/>
          <w:color w:val="800080"/>
          <w:lang w:eastAsia="tr-TR"/>
        </w:rPr>
        <w:t>Window</w:t>
      </w:r>
      <w:r w:rsidRPr="00DE4B3A">
        <w:rPr>
          <w:rFonts w:ascii="Consolas" w:eastAsia="Times New Roman" w:hAnsi="Consolas" w:cs="Courier New"/>
          <w:color w:val="C0C0C0"/>
          <w:lang w:eastAsia="tr-TR"/>
        </w:rPr>
        <w:t xml:space="preserve"> </w:t>
      </w:r>
      <w:r w:rsidRPr="00DE4B3A">
        <w:rPr>
          <w:rFonts w:ascii="Consolas" w:eastAsia="Times New Roman" w:hAnsi="Consolas" w:cs="Courier New"/>
          <w:lang w:eastAsia="tr-TR"/>
        </w:rPr>
        <w:t>{</w:t>
      </w:r>
    </w:p>
    <w:p w14:paraId="0C55B548" w14:textId="77777777" w:rsidR="00DE4B3A" w:rsidRPr="00DE4B3A" w:rsidRDefault="00DE4B3A" w:rsidP="00DE4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E4B3A">
        <w:rPr>
          <w:rFonts w:ascii="Consolas" w:eastAsia="Times New Roman" w:hAnsi="Consolas" w:cs="Courier New"/>
          <w:color w:val="C0C0C0"/>
          <w:lang w:eastAsia="tr-TR"/>
        </w:rPr>
        <w:t xml:space="preserve">    </w:t>
      </w:r>
      <w:r w:rsidRPr="00DE4B3A">
        <w:rPr>
          <w:rFonts w:ascii="Consolas" w:eastAsia="Times New Roman" w:hAnsi="Consolas" w:cs="Courier New"/>
          <w:color w:val="800000"/>
          <w:lang w:eastAsia="tr-TR"/>
        </w:rPr>
        <w:t>id</w:t>
      </w:r>
      <w:r w:rsidRPr="00DE4B3A">
        <w:rPr>
          <w:rFonts w:ascii="Consolas" w:eastAsia="Times New Roman" w:hAnsi="Consolas" w:cs="Courier New"/>
          <w:lang w:eastAsia="tr-TR"/>
        </w:rPr>
        <w:t>:</w:t>
      </w:r>
      <w:r w:rsidRPr="00DE4B3A">
        <w:rPr>
          <w:rFonts w:ascii="Consolas" w:eastAsia="Times New Roman" w:hAnsi="Consolas" w:cs="Courier New"/>
          <w:color w:val="C0C0C0"/>
          <w:lang w:eastAsia="tr-TR"/>
        </w:rPr>
        <w:t xml:space="preserve"> </w:t>
      </w:r>
      <w:r w:rsidRPr="00DE4B3A">
        <w:rPr>
          <w:rFonts w:ascii="Consolas" w:eastAsia="Times New Roman" w:hAnsi="Consolas" w:cs="Courier New"/>
          <w:i/>
          <w:iCs/>
          <w:color w:val="000000"/>
          <w:lang w:eastAsia="tr-TR"/>
        </w:rPr>
        <w:t>root</w:t>
      </w:r>
    </w:p>
    <w:p w14:paraId="45A67DCA" w14:textId="77777777" w:rsidR="00DE4B3A" w:rsidRPr="00DE4B3A" w:rsidRDefault="00DE4B3A" w:rsidP="00DE4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E4B3A">
        <w:rPr>
          <w:rFonts w:ascii="Consolas" w:eastAsia="Times New Roman" w:hAnsi="Consolas" w:cs="Courier New"/>
          <w:color w:val="C0C0C0"/>
          <w:lang w:eastAsia="tr-TR"/>
        </w:rPr>
        <w:t xml:space="preserve">    </w:t>
      </w:r>
      <w:r w:rsidRPr="00DE4B3A">
        <w:rPr>
          <w:rFonts w:ascii="Consolas" w:eastAsia="Times New Roman" w:hAnsi="Consolas" w:cs="Courier New"/>
          <w:color w:val="800000"/>
          <w:lang w:eastAsia="tr-TR"/>
        </w:rPr>
        <w:t>visible</w:t>
      </w:r>
      <w:r w:rsidRPr="00DE4B3A">
        <w:rPr>
          <w:rFonts w:ascii="Consolas" w:eastAsia="Times New Roman" w:hAnsi="Consolas" w:cs="Courier New"/>
          <w:lang w:eastAsia="tr-TR"/>
        </w:rPr>
        <w:t>:</w:t>
      </w:r>
      <w:r w:rsidRPr="00DE4B3A">
        <w:rPr>
          <w:rFonts w:ascii="Consolas" w:eastAsia="Times New Roman" w:hAnsi="Consolas" w:cs="Courier New"/>
          <w:color w:val="C0C0C0"/>
          <w:lang w:eastAsia="tr-TR"/>
        </w:rPr>
        <w:t xml:space="preserve"> </w:t>
      </w:r>
      <w:r w:rsidRPr="00DE4B3A">
        <w:rPr>
          <w:rFonts w:ascii="Consolas" w:eastAsia="Times New Roman" w:hAnsi="Consolas" w:cs="Courier New"/>
          <w:lang w:eastAsia="tr-TR"/>
        </w:rPr>
        <w:t>true</w:t>
      </w:r>
    </w:p>
    <w:p w14:paraId="0054AB7D" w14:textId="77777777" w:rsidR="00DE4B3A" w:rsidRPr="00DE4B3A" w:rsidRDefault="00DE4B3A" w:rsidP="00DE4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E4B3A">
        <w:rPr>
          <w:rFonts w:ascii="Consolas" w:eastAsia="Times New Roman" w:hAnsi="Consolas" w:cs="Courier New"/>
          <w:color w:val="C0C0C0"/>
          <w:lang w:eastAsia="tr-TR"/>
        </w:rPr>
        <w:t xml:space="preserve">    </w:t>
      </w:r>
      <w:r w:rsidRPr="00DE4B3A">
        <w:rPr>
          <w:rFonts w:ascii="Consolas" w:eastAsia="Times New Roman" w:hAnsi="Consolas" w:cs="Courier New"/>
          <w:color w:val="800000"/>
          <w:lang w:eastAsia="tr-TR"/>
        </w:rPr>
        <w:t>width</w:t>
      </w:r>
      <w:r w:rsidRPr="00DE4B3A">
        <w:rPr>
          <w:rFonts w:ascii="Consolas" w:eastAsia="Times New Roman" w:hAnsi="Consolas" w:cs="Courier New"/>
          <w:lang w:eastAsia="tr-TR"/>
        </w:rPr>
        <w:t>:</w:t>
      </w:r>
      <w:r w:rsidRPr="00DE4B3A">
        <w:rPr>
          <w:rFonts w:ascii="Consolas" w:eastAsia="Times New Roman" w:hAnsi="Consolas" w:cs="Courier New"/>
          <w:color w:val="C0C0C0"/>
          <w:lang w:eastAsia="tr-TR"/>
        </w:rPr>
        <w:t xml:space="preserve"> </w:t>
      </w:r>
      <w:r w:rsidRPr="00DE4B3A">
        <w:rPr>
          <w:rFonts w:ascii="Consolas" w:eastAsia="Times New Roman" w:hAnsi="Consolas" w:cs="Courier New"/>
          <w:lang w:eastAsia="tr-TR"/>
        </w:rPr>
        <w:t>640</w:t>
      </w:r>
    </w:p>
    <w:p w14:paraId="66CE9D2E" w14:textId="77777777" w:rsidR="00DE4B3A" w:rsidRPr="00DE4B3A" w:rsidRDefault="00DE4B3A" w:rsidP="00DE4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E4B3A">
        <w:rPr>
          <w:rFonts w:ascii="Consolas" w:eastAsia="Times New Roman" w:hAnsi="Consolas" w:cs="Courier New"/>
          <w:color w:val="C0C0C0"/>
          <w:lang w:eastAsia="tr-TR"/>
        </w:rPr>
        <w:t xml:space="preserve">    </w:t>
      </w:r>
      <w:r w:rsidRPr="00DE4B3A">
        <w:rPr>
          <w:rFonts w:ascii="Consolas" w:eastAsia="Times New Roman" w:hAnsi="Consolas" w:cs="Courier New"/>
          <w:color w:val="800000"/>
          <w:lang w:eastAsia="tr-TR"/>
        </w:rPr>
        <w:t>height</w:t>
      </w:r>
      <w:r w:rsidRPr="00DE4B3A">
        <w:rPr>
          <w:rFonts w:ascii="Consolas" w:eastAsia="Times New Roman" w:hAnsi="Consolas" w:cs="Courier New"/>
          <w:lang w:eastAsia="tr-TR"/>
        </w:rPr>
        <w:t>:</w:t>
      </w:r>
      <w:r w:rsidRPr="00DE4B3A">
        <w:rPr>
          <w:rFonts w:ascii="Consolas" w:eastAsia="Times New Roman" w:hAnsi="Consolas" w:cs="Courier New"/>
          <w:color w:val="C0C0C0"/>
          <w:lang w:eastAsia="tr-TR"/>
        </w:rPr>
        <w:t xml:space="preserve"> </w:t>
      </w:r>
      <w:r w:rsidRPr="00DE4B3A">
        <w:rPr>
          <w:rFonts w:ascii="Consolas" w:eastAsia="Times New Roman" w:hAnsi="Consolas" w:cs="Courier New"/>
          <w:lang w:eastAsia="tr-TR"/>
        </w:rPr>
        <w:t>480</w:t>
      </w:r>
    </w:p>
    <w:p w14:paraId="08250FF1" w14:textId="77777777" w:rsidR="00DE4B3A" w:rsidRPr="00DE4B3A" w:rsidRDefault="00DE4B3A" w:rsidP="00DE4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E4B3A">
        <w:rPr>
          <w:rFonts w:ascii="Consolas" w:eastAsia="Times New Roman" w:hAnsi="Consolas" w:cs="Courier New"/>
          <w:color w:val="C0C0C0"/>
          <w:lang w:eastAsia="tr-TR"/>
        </w:rPr>
        <w:t xml:space="preserve">    </w:t>
      </w:r>
      <w:r w:rsidRPr="00DE4B3A">
        <w:rPr>
          <w:rFonts w:ascii="Consolas" w:eastAsia="Times New Roman" w:hAnsi="Consolas" w:cs="Courier New"/>
          <w:color w:val="800000"/>
          <w:lang w:eastAsia="tr-TR"/>
        </w:rPr>
        <w:t>title</w:t>
      </w:r>
      <w:r w:rsidRPr="00DE4B3A">
        <w:rPr>
          <w:rFonts w:ascii="Consolas" w:eastAsia="Times New Roman" w:hAnsi="Consolas" w:cs="Courier New"/>
          <w:lang w:eastAsia="tr-TR"/>
        </w:rPr>
        <w:t>:</w:t>
      </w:r>
      <w:r w:rsidRPr="00DE4B3A">
        <w:rPr>
          <w:rFonts w:ascii="Consolas" w:eastAsia="Times New Roman" w:hAnsi="Consolas" w:cs="Courier New"/>
          <w:color w:val="C0C0C0"/>
          <w:lang w:eastAsia="tr-TR"/>
        </w:rPr>
        <w:t xml:space="preserve"> </w:t>
      </w:r>
      <w:r w:rsidRPr="00DE4B3A">
        <w:rPr>
          <w:rFonts w:ascii="Consolas" w:eastAsia="Times New Roman" w:hAnsi="Consolas" w:cs="Courier New"/>
          <w:i/>
          <w:iCs/>
          <w:color w:val="0055AF"/>
          <w:lang w:eastAsia="tr-TR"/>
        </w:rPr>
        <w:t>qsTr</w:t>
      </w:r>
      <w:r w:rsidRPr="00DE4B3A">
        <w:rPr>
          <w:rFonts w:ascii="Consolas" w:eastAsia="Times New Roman" w:hAnsi="Consolas" w:cs="Courier New"/>
          <w:lang w:eastAsia="tr-TR"/>
        </w:rPr>
        <w:t>(</w:t>
      </w:r>
      <w:r w:rsidRPr="00DE4B3A">
        <w:rPr>
          <w:rFonts w:ascii="Consolas" w:eastAsia="Times New Roman" w:hAnsi="Consolas" w:cs="Courier New"/>
          <w:color w:val="008000"/>
          <w:lang w:eastAsia="tr-TR"/>
        </w:rPr>
        <w:t>"Anchors"</w:t>
      </w:r>
      <w:r w:rsidRPr="00DE4B3A">
        <w:rPr>
          <w:rFonts w:ascii="Consolas" w:eastAsia="Times New Roman" w:hAnsi="Consolas" w:cs="Courier New"/>
          <w:lang w:eastAsia="tr-TR"/>
        </w:rPr>
        <w:t>)</w:t>
      </w:r>
    </w:p>
    <w:p w14:paraId="6956F1A0" w14:textId="77777777" w:rsidR="00DE4B3A" w:rsidRPr="00DE4B3A" w:rsidRDefault="00DE4B3A" w:rsidP="00DE4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3B83DB4A" w14:textId="77777777" w:rsidR="00DE4B3A" w:rsidRPr="00DE4B3A" w:rsidRDefault="00DE4B3A" w:rsidP="00DE4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E4B3A">
        <w:rPr>
          <w:rFonts w:ascii="Consolas" w:eastAsia="Times New Roman" w:hAnsi="Consolas" w:cs="Courier New"/>
          <w:color w:val="C0C0C0"/>
          <w:lang w:eastAsia="tr-TR"/>
        </w:rPr>
        <w:t xml:space="preserve">    </w:t>
      </w:r>
      <w:r w:rsidRPr="00DE4B3A">
        <w:rPr>
          <w:rFonts w:ascii="Consolas" w:eastAsia="Times New Roman" w:hAnsi="Consolas" w:cs="Courier New"/>
          <w:color w:val="800080"/>
          <w:lang w:eastAsia="tr-TR"/>
        </w:rPr>
        <w:t>Grid</w:t>
      </w:r>
      <w:r w:rsidRPr="00DE4B3A">
        <w:rPr>
          <w:rFonts w:ascii="Consolas" w:eastAsia="Times New Roman" w:hAnsi="Consolas" w:cs="Courier New"/>
          <w:color w:val="C0C0C0"/>
          <w:lang w:eastAsia="tr-TR"/>
        </w:rPr>
        <w:t xml:space="preserve"> </w:t>
      </w:r>
      <w:r w:rsidRPr="00DE4B3A">
        <w:rPr>
          <w:rFonts w:ascii="Consolas" w:eastAsia="Times New Roman" w:hAnsi="Consolas" w:cs="Courier New"/>
          <w:lang w:eastAsia="tr-TR"/>
        </w:rPr>
        <w:t>{</w:t>
      </w:r>
    </w:p>
    <w:p w14:paraId="30DDD255" w14:textId="77777777" w:rsidR="00DE4B3A" w:rsidRPr="00DE4B3A" w:rsidRDefault="00DE4B3A" w:rsidP="00DE4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E4B3A">
        <w:rPr>
          <w:rFonts w:ascii="Consolas" w:eastAsia="Times New Roman" w:hAnsi="Consolas" w:cs="Courier New"/>
          <w:color w:val="C0C0C0"/>
          <w:lang w:eastAsia="tr-TR"/>
        </w:rPr>
        <w:t xml:space="preserve">        </w:t>
      </w:r>
      <w:r w:rsidRPr="00DE4B3A">
        <w:rPr>
          <w:rFonts w:ascii="Consolas" w:eastAsia="Times New Roman" w:hAnsi="Consolas" w:cs="Courier New"/>
          <w:color w:val="800000"/>
          <w:lang w:eastAsia="tr-TR"/>
        </w:rPr>
        <w:t>id</w:t>
      </w:r>
      <w:r w:rsidRPr="00DE4B3A">
        <w:rPr>
          <w:rFonts w:ascii="Consolas" w:eastAsia="Times New Roman" w:hAnsi="Consolas" w:cs="Courier New"/>
          <w:lang w:eastAsia="tr-TR"/>
        </w:rPr>
        <w:t>:</w:t>
      </w:r>
      <w:r w:rsidRPr="00DE4B3A">
        <w:rPr>
          <w:rFonts w:ascii="Consolas" w:eastAsia="Times New Roman" w:hAnsi="Consolas" w:cs="Courier New"/>
          <w:color w:val="C0C0C0"/>
          <w:lang w:eastAsia="tr-TR"/>
        </w:rPr>
        <w:t xml:space="preserve"> </w:t>
      </w:r>
      <w:r w:rsidRPr="00DE4B3A">
        <w:rPr>
          <w:rFonts w:ascii="Consolas" w:eastAsia="Times New Roman" w:hAnsi="Consolas" w:cs="Courier New"/>
          <w:i/>
          <w:iCs/>
          <w:color w:val="000000"/>
          <w:lang w:eastAsia="tr-TR"/>
        </w:rPr>
        <w:t>idGrid</w:t>
      </w:r>
    </w:p>
    <w:p w14:paraId="11102DA8" w14:textId="77777777" w:rsidR="00DE4B3A" w:rsidRPr="00DE4B3A" w:rsidRDefault="00DE4B3A" w:rsidP="00DE4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E4B3A">
        <w:rPr>
          <w:rFonts w:ascii="Consolas" w:eastAsia="Times New Roman" w:hAnsi="Consolas" w:cs="Courier New"/>
          <w:color w:val="C0C0C0"/>
          <w:lang w:eastAsia="tr-TR"/>
        </w:rPr>
        <w:t xml:space="preserve">        </w:t>
      </w:r>
      <w:r w:rsidRPr="00DE4B3A">
        <w:rPr>
          <w:rFonts w:ascii="Consolas" w:eastAsia="Times New Roman" w:hAnsi="Consolas" w:cs="Courier New"/>
          <w:color w:val="800000"/>
          <w:lang w:eastAsia="tr-TR"/>
        </w:rPr>
        <w:t>anchors.fill</w:t>
      </w:r>
      <w:r w:rsidRPr="00DE4B3A">
        <w:rPr>
          <w:rFonts w:ascii="Consolas" w:eastAsia="Times New Roman" w:hAnsi="Consolas" w:cs="Courier New"/>
          <w:lang w:eastAsia="tr-TR"/>
        </w:rPr>
        <w:t>:</w:t>
      </w:r>
      <w:r w:rsidRPr="00DE4B3A">
        <w:rPr>
          <w:rFonts w:ascii="Consolas" w:eastAsia="Times New Roman" w:hAnsi="Consolas" w:cs="Courier New"/>
          <w:color w:val="C0C0C0"/>
          <w:lang w:eastAsia="tr-TR"/>
        </w:rPr>
        <w:t xml:space="preserve"> </w:t>
      </w:r>
      <w:r w:rsidRPr="00DE4B3A">
        <w:rPr>
          <w:rFonts w:ascii="Consolas" w:eastAsia="Times New Roman" w:hAnsi="Consolas" w:cs="Courier New"/>
          <w:i/>
          <w:iCs/>
          <w:color w:val="000000"/>
          <w:lang w:eastAsia="tr-TR"/>
        </w:rPr>
        <w:t>parent</w:t>
      </w:r>
    </w:p>
    <w:p w14:paraId="31632CC3" w14:textId="77777777" w:rsidR="00DE4B3A" w:rsidRPr="00DE4B3A" w:rsidRDefault="00DE4B3A" w:rsidP="00DE4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E4B3A">
        <w:rPr>
          <w:rFonts w:ascii="Consolas" w:eastAsia="Times New Roman" w:hAnsi="Consolas" w:cs="Courier New"/>
          <w:color w:val="C0C0C0"/>
          <w:lang w:eastAsia="tr-TR"/>
        </w:rPr>
        <w:t xml:space="preserve">        </w:t>
      </w:r>
      <w:r w:rsidRPr="00DE4B3A">
        <w:rPr>
          <w:rFonts w:ascii="Consolas" w:eastAsia="Times New Roman" w:hAnsi="Consolas" w:cs="Courier New"/>
          <w:color w:val="800000"/>
          <w:lang w:eastAsia="tr-TR"/>
        </w:rPr>
        <w:t>anchors.margins</w:t>
      </w:r>
      <w:r w:rsidRPr="00DE4B3A">
        <w:rPr>
          <w:rFonts w:ascii="Consolas" w:eastAsia="Times New Roman" w:hAnsi="Consolas" w:cs="Courier New"/>
          <w:lang w:eastAsia="tr-TR"/>
        </w:rPr>
        <w:t>:</w:t>
      </w:r>
      <w:r w:rsidRPr="00DE4B3A">
        <w:rPr>
          <w:rFonts w:ascii="Consolas" w:eastAsia="Times New Roman" w:hAnsi="Consolas" w:cs="Courier New"/>
          <w:color w:val="C0C0C0"/>
          <w:lang w:eastAsia="tr-TR"/>
        </w:rPr>
        <w:t xml:space="preserve"> </w:t>
      </w:r>
      <w:r w:rsidRPr="00DE4B3A">
        <w:rPr>
          <w:rFonts w:ascii="Consolas" w:eastAsia="Times New Roman" w:hAnsi="Consolas" w:cs="Courier New"/>
          <w:lang w:eastAsia="tr-TR"/>
        </w:rPr>
        <w:t>10</w:t>
      </w:r>
    </w:p>
    <w:p w14:paraId="05F22C9F" w14:textId="77777777" w:rsidR="00DE4B3A" w:rsidRPr="00DE4B3A" w:rsidRDefault="00DE4B3A" w:rsidP="00DE4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E4B3A">
        <w:rPr>
          <w:rFonts w:ascii="Consolas" w:eastAsia="Times New Roman" w:hAnsi="Consolas" w:cs="Courier New"/>
          <w:color w:val="C0C0C0"/>
          <w:lang w:eastAsia="tr-TR"/>
        </w:rPr>
        <w:t xml:space="preserve">        </w:t>
      </w:r>
      <w:r w:rsidRPr="00DE4B3A">
        <w:rPr>
          <w:rFonts w:ascii="Consolas" w:eastAsia="Times New Roman" w:hAnsi="Consolas" w:cs="Courier New"/>
          <w:color w:val="800000"/>
          <w:lang w:eastAsia="tr-TR"/>
        </w:rPr>
        <w:t>columns</w:t>
      </w:r>
      <w:r w:rsidRPr="00DE4B3A">
        <w:rPr>
          <w:rFonts w:ascii="Consolas" w:eastAsia="Times New Roman" w:hAnsi="Consolas" w:cs="Courier New"/>
          <w:lang w:eastAsia="tr-TR"/>
        </w:rPr>
        <w:t>:</w:t>
      </w:r>
      <w:r w:rsidRPr="00DE4B3A">
        <w:rPr>
          <w:rFonts w:ascii="Consolas" w:eastAsia="Times New Roman" w:hAnsi="Consolas" w:cs="Courier New"/>
          <w:color w:val="C0C0C0"/>
          <w:lang w:eastAsia="tr-TR"/>
        </w:rPr>
        <w:t xml:space="preserve"> </w:t>
      </w:r>
      <w:r w:rsidRPr="00DE4B3A">
        <w:rPr>
          <w:rFonts w:ascii="Consolas" w:eastAsia="Times New Roman" w:hAnsi="Consolas" w:cs="Courier New"/>
          <w:lang w:eastAsia="tr-TR"/>
        </w:rPr>
        <w:t>8</w:t>
      </w:r>
    </w:p>
    <w:p w14:paraId="6953D5A5" w14:textId="77777777" w:rsidR="00DE4B3A" w:rsidRPr="00DE4B3A" w:rsidRDefault="00DE4B3A" w:rsidP="00DE4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E4B3A">
        <w:rPr>
          <w:rFonts w:ascii="Consolas" w:eastAsia="Times New Roman" w:hAnsi="Consolas" w:cs="Courier New"/>
          <w:color w:val="C0C0C0"/>
          <w:lang w:eastAsia="tr-TR"/>
        </w:rPr>
        <w:t xml:space="preserve">        </w:t>
      </w:r>
      <w:r w:rsidRPr="00DE4B3A">
        <w:rPr>
          <w:rFonts w:ascii="Consolas" w:eastAsia="Times New Roman" w:hAnsi="Consolas" w:cs="Courier New"/>
          <w:color w:val="800080"/>
          <w:lang w:eastAsia="tr-TR"/>
        </w:rPr>
        <w:t>Repeater</w:t>
      </w:r>
      <w:r w:rsidRPr="00DE4B3A">
        <w:rPr>
          <w:rFonts w:ascii="Consolas" w:eastAsia="Times New Roman" w:hAnsi="Consolas" w:cs="Courier New"/>
          <w:color w:val="C0C0C0"/>
          <w:lang w:eastAsia="tr-TR"/>
        </w:rPr>
        <w:t xml:space="preserve"> </w:t>
      </w:r>
      <w:r w:rsidRPr="00DE4B3A">
        <w:rPr>
          <w:rFonts w:ascii="Consolas" w:eastAsia="Times New Roman" w:hAnsi="Consolas" w:cs="Courier New"/>
          <w:lang w:eastAsia="tr-TR"/>
        </w:rPr>
        <w:t>{</w:t>
      </w:r>
    </w:p>
    <w:p w14:paraId="6397E3B4" w14:textId="77777777" w:rsidR="00DE4B3A" w:rsidRPr="00DE4B3A" w:rsidRDefault="00DE4B3A" w:rsidP="00DE4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E4B3A">
        <w:rPr>
          <w:rFonts w:ascii="Consolas" w:eastAsia="Times New Roman" w:hAnsi="Consolas" w:cs="Courier New"/>
          <w:color w:val="C0C0C0"/>
          <w:lang w:eastAsia="tr-TR"/>
        </w:rPr>
        <w:t xml:space="preserve">            </w:t>
      </w:r>
      <w:r w:rsidRPr="00DE4B3A">
        <w:rPr>
          <w:rFonts w:ascii="Consolas" w:eastAsia="Times New Roman" w:hAnsi="Consolas" w:cs="Courier New"/>
          <w:color w:val="800000"/>
          <w:lang w:eastAsia="tr-TR"/>
        </w:rPr>
        <w:t>model</w:t>
      </w:r>
      <w:r w:rsidRPr="00DE4B3A">
        <w:rPr>
          <w:rFonts w:ascii="Consolas" w:eastAsia="Times New Roman" w:hAnsi="Consolas" w:cs="Courier New"/>
          <w:lang w:eastAsia="tr-TR"/>
        </w:rPr>
        <w:t>:</w:t>
      </w:r>
      <w:r w:rsidRPr="00DE4B3A">
        <w:rPr>
          <w:rFonts w:ascii="Consolas" w:eastAsia="Times New Roman" w:hAnsi="Consolas" w:cs="Courier New"/>
          <w:color w:val="C0C0C0"/>
          <w:lang w:eastAsia="tr-TR"/>
        </w:rPr>
        <w:t xml:space="preserve"> </w:t>
      </w:r>
      <w:r w:rsidRPr="00DE4B3A">
        <w:rPr>
          <w:rFonts w:ascii="Consolas" w:eastAsia="Times New Roman" w:hAnsi="Consolas" w:cs="Courier New"/>
          <w:lang w:eastAsia="tr-TR"/>
        </w:rPr>
        <w:t>64</w:t>
      </w:r>
    </w:p>
    <w:p w14:paraId="75B104DA" w14:textId="77777777" w:rsidR="00DE4B3A" w:rsidRPr="00DE4B3A" w:rsidRDefault="00DE4B3A" w:rsidP="00DE4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E4B3A">
        <w:rPr>
          <w:rFonts w:ascii="Consolas" w:eastAsia="Times New Roman" w:hAnsi="Consolas" w:cs="Courier New"/>
          <w:color w:val="C0C0C0"/>
          <w:lang w:eastAsia="tr-TR"/>
        </w:rPr>
        <w:t xml:space="preserve">            </w:t>
      </w:r>
      <w:r w:rsidRPr="00DE4B3A">
        <w:rPr>
          <w:rFonts w:ascii="Consolas" w:eastAsia="Times New Roman" w:hAnsi="Consolas" w:cs="Courier New"/>
          <w:color w:val="800080"/>
          <w:lang w:eastAsia="tr-TR"/>
        </w:rPr>
        <w:t>Rectangle</w:t>
      </w:r>
      <w:r w:rsidRPr="00DE4B3A">
        <w:rPr>
          <w:rFonts w:ascii="Consolas" w:eastAsia="Times New Roman" w:hAnsi="Consolas" w:cs="Courier New"/>
          <w:color w:val="C0C0C0"/>
          <w:lang w:eastAsia="tr-TR"/>
        </w:rPr>
        <w:t xml:space="preserve"> </w:t>
      </w:r>
      <w:r w:rsidRPr="00DE4B3A">
        <w:rPr>
          <w:rFonts w:ascii="Consolas" w:eastAsia="Times New Roman" w:hAnsi="Consolas" w:cs="Courier New"/>
          <w:lang w:eastAsia="tr-TR"/>
        </w:rPr>
        <w:t>{</w:t>
      </w:r>
    </w:p>
    <w:p w14:paraId="1C83AABC" w14:textId="77777777" w:rsidR="00DE4B3A" w:rsidRPr="00DE4B3A" w:rsidRDefault="00DE4B3A" w:rsidP="00DE4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E4B3A">
        <w:rPr>
          <w:rFonts w:ascii="Consolas" w:eastAsia="Times New Roman" w:hAnsi="Consolas" w:cs="Courier New"/>
          <w:color w:val="C0C0C0"/>
          <w:lang w:eastAsia="tr-TR"/>
        </w:rPr>
        <w:t xml:space="preserve">                </w:t>
      </w:r>
      <w:r w:rsidRPr="00DE4B3A">
        <w:rPr>
          <w:rFonts w:ascii="Consolas" w:eastAsia="Times New Roman" w:hAnsi="Consolas" w:cs="Courier New"/>
          <w:color w:val="800000"/>
          <w:lang w:eastAsia="tr-TR"/>
        </w:rPr>
        <w:t>width</w:t>
      </w:r>
      <w:r w:rsidRPr="00DE4B3A">
        <w:rPr>
          <w:rFonts w:ascii="Consolas" w:eastAsia="Times New Roman" w:hAnsi="Consolas" w:cs="Courier New"/>
          <w:lang w:eastAsia="tr-TR"/>
        </w:rPr>
        <w:t>:</w:t>
      </w:r>
      <w:r w:rsidRPr="00DE4B3A">
        <w:rPr>
          <w:rFonts w:ascii="Consolas" w:eastAsia="Times New Roman" w:hAnsi="Consolas" w:cs="Courier New"/>
          <w:color w:val="C0C0C0"/>
          <w:lang w:eastAsia="tr-TR"/>
        </w:rPr>
        <w:t xml:space="preserve"> </w:t>
      </w:r>
      <w:r w:rsidRPr="00DE4B3A">
        <w:rPr>
          <w:rFonts w:ascii="Consolas" w:eastAsia="Times New Roman" w:hAnsi="Consolas" w:cs="Courier New"/>
          <w:lang w:eastAsia="tr-TR"/>
        </w:rPr>
        <w:t>(</w:t>
      </w:r>
      <w:r w:rsidRPr="00DE4B3A">
        <w:rPr>
          <w:rFonts w:ascii="Consolas" w:eastAsia="Times New Roman" w:hAnsi="Consolas" w:cs="Courier New"/>
          <w:i/>
          <w:iCs/>
          <w:color w:val="000000"/>
          <w:lang w:eastAsia="tr-TR"/>
        </w:rPr>
        <w:t>idGrid</w:t>
      </w:r>
      <w:r w:rsidRPr="00DE4B3A">
        <w:rPr>
          <w:rFonts w:ascii="Consolas" w:eastAsia="Times New Roman" w:hAnsi="Consolas" w:cs="Courier New"/>
          <w:lang w:eastAsia="tr-TR"/>
        </w:rPr>
        <w:t>.width</w:t>
      </w:r>
      <w:r w:rsidRPr="00DE4B3A">
        <w:rPr>
          <w:rFonts w:ascii="Consolas" w:eastAsia="Times New Roman" w:hAnsi="Consolas" w:cs="Courier New"/>
          <w:color w:val="C0C0C0"/>
          <w:lang w:eastAsia="tr-TR"/>
        </w:rPr>
        <w:t xml:space="preserve"> </w:t>
      </w:r>
      <w:r w:rsidRPr="00DE4B3A">
        <w:rPr>
          <w:rFonts w:ascii="Consolas" w:eastAsia="Times New Roman" w:hAnsi="Consolas" w:cs="Courier New"/>
          <w:lang w:eastAsia="tr-TR"/>
        </w:rPr>
        <w:t>&lt;</w:t>
      </w:r>
      <w:r w:rsidRPr="00DE4B3A">
        <w:rPr>
          <w:rFonts w:ascii="Consolas" w:eastAsia="Times New Roman" w:hAnsi="Consolas" w:cs="Courier New"/>
          <w:color w:val="C0C0C0"/>
          <w:lang w:eastAsia="tr-TR"/>
        </w:rPr>
        <w:t xml:space="preserve"> </w:t>
      </w:r>
      <w:r w:rsidRPr="00DE4B3A">
        <w:rPr>
          <w:rFonts w:ascii="Consolas" w:eastAsia="Times New Roman" w:hAnsi="Consolas" w:cs="Courier New"/>
          <w:i/>
          <w:iCs/>
          <w:color w:val="000000"/>
          <w:lang w:eastAsia="tr-TR"/>
        </w:rPr>
        <w:t>idGrid</w:t>
      </w:r>
      <w:r w:rsidRPr="00DE4B3A">
        <w:rPr>
          <w:rFonts w:ascii="Consolas" w:eastAsia="Times New Roman" w:hAnsi="Consolas" w:cs="Courier New"/>
          <w:lang w:eastAsia="tr-TR"/>
        </w:rPr>
        <w:t>.height</w:t>
      </w:r>
      <w:r w:rsidRPr="00DE4B3A">
        <w:rPr>
          <w:rFonts w:ascii="Consolas" w:eastAsia="Times New Roman" w:hAnsi="Consolas" w:cs="Courier New"/>
          <w:color w:val="C0C0C0"/>
          <w:lang w:eastAsia="tr-TR"/>
        </w:rPr>
        <w:t xml:space="preserve"> </w:t>
      </w:r>
      <w:r w:rsidRPr="00DE4B3A">
        <w:rPr>
          <w:rFonts w:ascii="Consolas" w:eastAsia="Times New Roman" w:hAnsi="Consolas" w:cs="Courier New"/>
          <w:lang w:eastAsia="tr-TR"/>
        </w:rPr>
        <w:t>?</w:t>
      </w:r>
      <w:r w:rsidRPr="00DE4B3A">
        <w:rPr>
          <w:rFonts w:ascii="Consolas" w:eastAsia="Times New Roman" w:hAnsi="Consolas" w:cs="Courier New"/>
          <w:color w:val="C0C0C0"/>
          <w:lang w:eastAsia="tr-TR"/>
        </w:rPr>
        <w:t xml:space="preserve"> </w:t>
      </w:r>
      <w:r w:rsidRPr="00DE4B3A">
        <w:rPr>
          <w:rFonts w:ascii="Consolas" w:eastAsia="Times New Roman" w:hAnsi="Consolas" w:cs="Courier New"/>
          <w:i/>
          <w:iCs/>
          <w:color w:val="000000"/>
          <w:lang w:eastAsia="tr-TR"/>
        </w:rPr>
        <w:t>idGrid</w:t>
      </w:r>
      <w:r w:rsidRPr="00DE4B3A">
        <w:rPr>
          <w:rFonts w:ascii="Consolas" w:eastAsia="Times New Roman" w:hAnsi="Consolas" w:cs="Courier New"/>
          <w:lang w:eastAsia="tr-TR"/>
        </w:rPr>
        <w:t>.width</w:t>
      </w:r>
      <w:r w:rsidRPr="00DE4B3A">
        <w:rPr>
          <w:rFonts w:ascii="Consolas" w:eastAsia="Times New Roman" w:hAnsi="Consolas" w:cs="Courier New"/>
          <w:color w:val="C0C0C0"/>
          <w:lang w:eastAsia="tr-TR"/>
        </w:rPr>
        <w:t xml:space="preserve"> </w:t>
      </w:r>
      <w:r w:rsidRPr="00DE4B3A">
        <w:rPr>
          <w:rFonts w:ascii="Consolas" w:eastAsia="Times New Roman" w:hAnsi="Consolas" w:cs="Courier New"/>
          <w:lang w:eastAsia="tr-TR"/>
        </w:rPr>
        <w:t>/</w:t>
      </w:r>
      <w:r w:rsidRPr="00DE4B3A">
        <w:rPr>
          <w:rFonts w:ascii="Consolas" w:eastAsia="Times New Roman" w:hAnsi="Consolas" w:cs="Courier New"/>
          <w:color w:val="C0C0C0"/>
          <w:lang w:eastAsia="tr-TR"/>
        </w:rPr>
        <w:t xml:space="preserve"> </w:t>
      </w:r>
      <w:r w:rsidRPr="00DE4B3A">
        <w:rPr>
          <w:rFonts w:ascii="Consolas" w:eastAsia="Times New Roman" w:hAnsi="Consolas" w:cs="Courier New"/>
          <w:lang w:eastAsia="tr-TR"/>
        </w:rPr>
        <w:t>8</w:t>
      </w:r>
      <w:r w:rsidRPr="00DE4B3A">
        <w:rPr>
          <w:rFonts w:ascii="Consolas" w:eastAsia="Times New Roman" w:hAnsi="Consolas" w:cs="Courier New"/>
          <w:color w:val="C0C0C0"/>
          <w:lang w:eastAsia="tr-TR"/>
        </w:rPr>
        <w:t xml:space="preserve"> </w:t>
      </w:r>
      <w:r w:rsidRPr="00DE4B3A">
        <w:rPr>
          <w:rFonts w:ascii="Consolas" w:eastAsia="Times New Roman" w:hAnsi="Consolas" w:cs="Courier New"/>
          <w:lang w:eastAsia="tr-TR"/>
        </w:rPr>
        <w:t>:</w:t>
      </w:r>
      <w:r w:rsidRPr="00DE4B3A">
        <w:rPr>
          <w:rFonts w:ascii="Consolas" w:eastAsia="Times New Roman" w:hAnsi="Consolas" w:cs="Courier New"/>
          <w:color w:val="C0C0C0"/>
          <w:lang w:eastAsia="tr-TR"/>
        </w:rPr>
        <w:t xml:space="preserve"> </w:t>
      </w:r>
      <w:r w:rsidRPr="00DE4B3A">
        <w:rPr>
          <w:rFonts w:ascii="Consolas" w:eastAsia="Times New Roman" w:hAnsi="Consolas" w:cs="Courier New"/>
          <w:i/>
          <w:iCs/>
          <w:color w:val="000000"/>
          <w:lang w:eastAsia="tr-TR"/>
        </w:rPr>
        <w:t>idGrid</w:t>
      </w:r>
      <w:r w:rsidRPr="00DE4B3A">
        <w:rPr>
          <w:rFonts w:ascii="Consolas" w:eastAsia="Times New Roman" w:hAnsi="Consolas" w:cs="Courier New"/>
          <w:lang w:eastAsia="tr-TR"/>
        </w:rPr>
        <w:t>.height</w:t>
      </w:r>
      <w:r w:rsidRPr="00DE4B3A">
        <w:rPr>
          <w:rFonts w:ascii="Consolas" w:eastAsia="Times New Roman" w:hAnsi="Consolas" w:cs="Courier New"/>
          <w:color w:val="C0C0C0"/>
          <w:lang w:eastAsia="tr-TR"/>
        </w:rPr>
        <w:t xml:space="preserve"> </w:t>
      </w:r>
      <w:r w:rsidRPr="00DE4B3A">
        <w:rPr>
          <w:rFonts w:ascii="Consolas" w:eastAsia="Times New Roman" w:hAnsi="Consolas" w:cs="Courier New"/>
          <w:lang w:eastAsia="tr-TR"/>
        </w:rPr>
        <w:t>/</w:t>
      </w:r>
      <w:r w:rsidRPr="00DE4B3A">
        <w:rPr>
          <w:rFonts w:ascii="Consolas" w:eastAsia="Times New Roman" w:hAnsi="Consolas" w:cs="Courier New"/>
          <w:color w:val="C0C0C0"/>
          <w:lang w:eastAsia="tr-TR"/>
        </w:rPr>
        <w:t xml:space="preserve"> </w:t>
      </w:r>
      <w:r w:rsidRPr="00DE4B3A">
        <w:rPr>
          <w:rFonts w:ascii="Consolas" w:eastAsia="Times New Roman" w:hAnsi="Consolas" w:cs="Courier New"/>
          <w:lang w:eastAsia="tr-TR"/>
        </w:rPr>
        <w:t>8)</w:t>
      </w:r>
    </w:p>
    <w:p w14:paraId="0429F430" w14:textId="77777777" w:rsidR="00DE4B3A" w:rsidRPr="00DE4B3A" w:rsidRDefault="00DE4B3A" w:rsidP="00DE4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E4B3A">
        <w:rPr>
          <w:rFonts w:ascii="Consolas" w:eastAsia="Times New Roman" w:hAnsi="Consolas" w:cs="Courier New"/>
          <w:color w:val="C0C0C0"/>
          <w:lang w:eastAsia="tr-TR"/>
        </w:rPr>
        <w:t xml:space="preserve">                </w:t>
      </w:r>
      <w:r w:rsidRPr="00DE4B3A">
        <w:rPr>
          <w:rFonts w:ascii="Consolas" w:eastAsia="Times New Roman" w:hAnsi="Consolas" w:cs="Courier New"/>
          <w:color w:val="800000"/>
          <w:lang w:eastAsia="tr-TR"/>
        </w:rPr>
        <w:t>height</w:t>
      </w:r>
      <w:r w:rsidRPr="00DE4B3A">
        <w:rPr>
          <w:rFonts w:ascii="Consolas" w:eastAsia="Times New Roman" w:hAnsi="Consolas" w:cs="Courier New"/>
          <w:lang w:eastAsia="tr-TR"/>
        </w:rPr>
        <w:t>:</w:t>
      </w:r>
      <w:r w:rsidRPr="00DE4B3A">
        <w:rPr>
          <w:rFonts w:ascii="Consolas" w:eastAsia="Times New Roman" w:hAnsi="Consolas" w:cs="Courier New"/>
          <w:color w:val="C0C0C0"/>
          <w:lang w:eastAsia="tr-TR"/>
        </w:rPr>
        <w:t xml:space="preserve"> </w:t>
      </w:r>
      <w:r w:rsidRPr="00DE4B3A">
        <w:rPr>
          <w:rFonts w:ascii="Consolas" w:eastAsia="Times New Roman" w:hAnsi="Consolas" w:cs="Courier New"/>
          <w:lang w:eastAsia="tr-TR"/>
        </w:rPr>
        <w:t>(</w:t>
      </w:r>
      <w:r w:rsidRPr="00DE4B3A">
        <w:rPr>
          <w:rFonts w:ascii="Consolas" w:eastAsia="Times New Roman" w:hAnsi="Consolas" w:cs="Courier New"/>
          <w:i/>
          <w:iCs/>
          <w:color w:val="000000"/>
          <w:lang w:eastAsia="tr-TR"/>
        </w:rPr>
        <w:t>idGrid</w:t>
      </w:r>
      <w:r w:rsidRPr="00DE4B3A">
        <w:rPr>
          <w:rFonts w:ascii="Consolas" w:eastAsia="Times New Roman" w:hAnsi="Consolas" w:cs="Courier New"/>
          <w:lang w:eastAsia="tr-TR"/>
        </w:rPr>
        <w:t>.width</w:t>
      </w:r>
      <w:r w:rsidRPr="00DE4B3A">
        <w:rPr>
          <w:rFonts w:ascii="Consolas" w:eastAsia="Times New Roman" w:hAnsi="Consolas" w:cs="Courier New"/>
          <w:color w:val="C0C0C0"/>
          <w:lang w:eastAsia="tr-TR"/>
        </w:rPr>
        <w:t xml:space="preserve"> </w:t>
      </w:r>
      <w:r w:rsidRPr="00DE4B3A">
        <w:rPr>
          <w:rFonts w:ascii="Consolas" w:eastAsia="Times New Roman" w:hAnsi="Consolas" w:cs="Courier New"/>
          <w:lang w:eastAsia="tr-TR"/>
        </w:rPr>
        <w:t>&lt;</w:t>
      </w:r>
      <w:r w:rsidRPr="00DE4B3A">
        <w:rPr>
          <w:rFonts w:ascii="Consolas" w:eastAsia="Times New Roman" w:hAnsi="Consolas" w:cs="Courier New"/>
          <w:color w:val="C0C0C0"/>
          <w:lang w:eastAsia="tr-TR"/>
        </w:rPr>
        <w:t xml:space="preserve"> </w:t>
      </w:r>
      <w:r w:rsidRPr="00DE4B3A">
        <w:rPr>
          <w:rFonts w:ascii="Consolas" w:eastAsia="Times New Roman" w:hAnsi="Consolas" w:cs="Courier New"/>
          <w:i/>
          <w:iCs/>
          <w:color w:val="000000"/>
          <w:lang w:eastAsia="tr-TR"/>
        </w:rPr>
        <w:t>idGrid</w:t>
      </w:r>
      <w:r w:rsidRPr="00DE4B3A">
        <w:rPr>
          <w:rFonts w:ascii="Consolas" w:eastAsia="Times New Roman" w:hAnsi="Consolas" w:cs="Courier New"/>
          <w:lang w:eastAsia="tr-TR"/>
        </w:rPr>
        <w:t>.height</w:t>
      </w:r>
      <w:r w:rsidRPr="00DE4B3A">
        <w:rPr>
          <w:rFonts w:ascii="Consolas" w:eastAsia="Times New Roman" w:hAnsi="Consolas" w:cs="Courier New"/>
          <w:color w:val="C0C0C0"/>
          <w:lang w:eastAsia="tr-TR"/>
        </w:rPr>
        <w:t xml:space="preserve"> </w:t>
      </w:r>
      <w:r w:rsidRPr="00DE4B3A">
        <w:rPr>
          <w:rFonts w:ascii="Consolas" w:eastAsia="Times New Roman" w:hAnsi="Consolas" w:cs="Courier New"/>
          <w:lang w:eastAsia="tr-TR"/>
        </w:rPr>
        <w:t>?</w:t>
      </w:r>
      <w:r w:rsidRPr="00DE4B3A">
        <w:rPr>
          <w:rFonts w:ascii="Consolas" w:eastAsia="Times New Roman" w:hAnsi="Consolas" w:cs="Courier New"/>
          <w:color w:val="C0C0C0"/>
          <w:lang w:eastAsia="tr-TR"/>
        </w:rPr>
        <w:t xml:space="preserve"> </w:t>
      </w:r>
      <w:r w:rsidRPr="00DE4B3A">
        <w:rPr>
          <w:rFonts w:ascii="Consolas" w:eastAsia="Times New Roman" w:hAnsi="Consolas" w:cs="Courier New"/>
          <w:i/>
          <w:iCs/>
          <w:color w:val="000000"/>
          <w:lang w:eastAsia="tr-TR"/>
        </w:rPr>
        <w:t>idGrid</w:t>
      </w:r>
      <w:r w:rsidRPr="00DE4B3A">
        <w:rPr>
          <w:rFonts w:ascii="Consolas" w:eastAsia="Times New Roman" w:hAnsi="Consolas" w:cs="Courier New"/>
          <w:lang w:eastAsia="tr-TR"/>
        </w:rPr>
        <w:t>.width</w:t>
      </w:r>
      <w:r w:rsidRPr="00DE4B3A">
        <w:rPr>
          <w:rFonts w:ascii="Consolas" w:eastAsia="Times New Roman" w:hAnsi="Consolas" w:cs="Courier New"/>
          <w:color w:val="C0C0C0"/>
          <w:lang w:eastAsia="tr-TR"/>
        </w:rPr>
        <w:t xml:space="preserve"> </w:t>
      </w:r>
      <w:r w:rsidRPr="00DE4B3A">
        <w:rPr>
          <w:rFonts w:ascii="Consolas" w:eastAsia="Times New Roman" w:hAnsi="Consolas" w:cs="Courier New"/>
          <w:lang w:eastAsia="tr-TR"/>
        </w:rPr>
        <w:t>/</w:t>
      </w:r>
      <w:r w:rsidRPr="00DE4B3A">
        <w:rPr>
          <w:rFonts w:ascii="Consolas" w:eastAsia="Times New Roman" w:hAnsi="Consolas" w:cs="Courier New"/>
          <w:color w:val="C0C0C0"/>
          <w:lang w:eastAsia="tr-TR"/>
        </w:rPr>
        <w:t xml:space="preserve"> </w:t>
      </w:r>
      <w:r w:rsidRPr="00DE4B3A">
        <w:rPr>
          <w:rFonts w:ascii="Consolas" w:eastAsia="Times New Roman" w:hAnsi="Consolas" w:cs="Courier New"/>
          <w:lang w:eastAsia="tr-TR"/>
        </w:rPr>
        <w:t>8</w:t>
      </w:r>
      <w:r w:rsidRPr="00DE4B3A">
        <w:rPr>
          <w:rFonts w:ascii="Consolas" w:eastAsia="Times New Roman" w:hAnsi="Consolas" w:cs="Courier New"/>
          <w:color w:val="C0C0C0"/>
          <w:lang w:eastAsia="tr-TR"/>
        </w:rPr>
        <w:t xml:space="preserve"> </w:t>
      </w:r>
      <w:r w:rsidRPr="00DE4B3A">
        <w:rPr>
          <w:rFonts w:ascii="Consolas" w:eastAsia="Times New Roman" w:hAnsi="Consolas" w:cs="Courier New"/>
          <w:lang w:eastAsia="tr-TR"/>
        </w:rPr>
        <w:t>:</w:t>
      </w:r>
      <w:r w:rsidRPr="00DE4B3A">
        <w:rPr>
          <w:rFonts w:ascii="Consolas" w:eastAsia="Times New Roman" w:hAnsi="Consolas" w:cs="Courier New"/>
          <w:color w:val="C0C0C0"/>
          <w:lang w:eastAsia="tr-TR"/>
        </w:rPr>
        <w:t xml:space="preserve"> </w:t>
      </w:r>
      <w:r w:rsidRPr="00DE4B3A">
        <w:rPr>
          <w:rFonts w:ascii="Consolas" w:eastAsia="Times New Roman" w:hAnsi="Consolas" w:cs="Courier New"/>
          <w:i/>
          <w:iCs/>
          <w:color w:val="000000"/>
          <w:lang w:eastAsia="tr-TR"/>
        </w:rPr>
        <w:t>idGrid</w:t>
      </w:r>
      <w:r w:rsidRPr="00DE4B3A">
        <w:rPr>
          <w:rFonts w:ascii="Consolas" w:eastAsia="Times New Roman" w:hAnsi="Consolas" w:cs="Courier New"/>
          <w:lang w:eastAsia="tr-TR"/>
        </w:rPr>
        <w:t>.height</w:t>
      </w:r>
      <w:r w:rsidRPr="00DE4B3A">
        <w:rPr>
          <w:rFonts w:ascii="Consolas" w:eastAsia="Times New Roman" w:hAnsi="Consolas" w:cs="Courier New"/>
          <w:color w:val="C0C0C0"/>
          <w:lang w:eastAsia="tr-TR"/>
        </w:rPr>
        <w:t xml:space="preserve"> </w:t>
      </w:r>
      <w:r w:rsidRPr="00DE4B3A">
        <w:rPr>
          <w:rFonts w:ascii="Consolas" w:eastAsia="Times New Roman" w:hAnsi="Consolas" w:cs="Courier New"/>
          <w:lang w:eastAsia="tr-TR"/>
        </w:rPr>
        <w:t>/</w:t>
      </w:r>
      <w:r w:rsidRPr="00DE4B3A">
        <w:rPr>
          <w:rFonts w:ascii="Consolas" w:eastAsia="Times New Roman" w:hAnsi="Consolas" w:cs="Courier New"/>
          <w:color w:val="C0C0C0"/>
          <w:lang w:eastAsia="tr-TR"/>
        </w:rPr>
        <w:t xml:space="preserve"> </w:t>
      </w:r>
      <w:r w:rsidRPr="00DE4B3A">
        <w:rPr>
          <w:rFonts w:ascii="Consolas" w:eastAsia="Times New Roman" w:hAnsi="Consolas" w:cs="Courier New"/>
          <w:lang w:eastAsia="tr-TR"/>
        </w:rPr>
        <w:t>8)</w:t>
      </w:r>
    </w:p>
    <w:p w14:paraId="56D1D9F1" w14:textId="77777777" w:rsidR="00DE4B3A" w:rsidRPr="00DE4B3A" w:rsidRDefault="00DE4B3A" w:rsidP="00DE4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E4B3A">
        <w:rPr>
          <w:rFonts w:ascii="Consolas" w:eastAsia="Times New Roman" w:hAnsi="Consolas" w:cs="Courier New"/>
          <w:color w:val="C0C0C0"/>
          <w:lang w:eastAsia="tr-TR"/>
        </w:rPr>
        <w:t xml:space="preserve">                </w:t>
      </w:r>
      <w:r w:rsidRPr="00DE4B3A">
        <w:rPr>
          <w:rFonts w:ascii="Consolas" w:eastAsia="Times New Roman" w:hAnsi="Consolas" w:cs="Courier New"/>
          <w:color w:val="800000"/>
          <w:lang w:eastAsia="tr-TR"/>
        </w:rPr>
        <w:t>border.width</w:t>
      </w:r>
      <w:r w:rsidRPr="00DE4B3A">
        <w:rPr>
          <w:rFonts w:ascii="Consolas" w:eastAsia="Times New Roman" w:hAnsi="Consolas" w:cs="Courier New"/>
          <w:lang w:eastAsia="tr-TR"/>
        </w:rPr>
        <w:t>:</w:t>
      </w:r>
      <w:r w:rsidRPr="00DE4B3A">
        <w:rPr>
          <w:rFonts w:ascii="Consolas" w:eastAsia="Times New Roman" w:hAnsi="Consolas" w:cs="Courier New"/>
          <w:color w:val="C0C0C0"/>
          <w:lang w:eastAsia="tr-TR"/>
        </w:rPr>
        <w:t xml:space="preserve"> </w:t>
      </w:r>
      <w:r w:rsidRPr="00DE4B3A">
        <w:rPr>
          <w:rFonts w:ascii="Consolas" w:eastAsia="Times New Roman" w:hAnsi="Consolas" w:cs="Courier New"/>
          <w:lang w:eastAsia="tr-TR"/>
        </w:rPr>
        <w:t>1</w:t>
      </w:r>
    </w:p>
    <w:p w14:paraId="688CB455" w14:textId="77777777" w:rsidR="00DE4B3A" w:rsidRPr="00DE4B3A" w:rsidRDefault="00DE4B3A" w:rsidP="00DE4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E4B3A">
        <w:rPr>
          <w:rFonts w:ascii="Consolas" w:eastAsia="Times New Roman" w:hAnsi="Consolas" w:cs="Courier New"/>
          <w:color w:val="C0C0C0"/>
          <w:lang w:eastAsia="tr-TR"/>
        </w:rPr>
        <w:t xml:space="preserve">                </w:t>
      </w:r>
      <w:r w:rsidRPr="00DE4B3A">
        <w:rPr>
          <w:rFonts w:ascii="Consolas" w:eastAsia="Times New Roman" w:hAnsi="Consolas" w:cs="Courier New"/>
          <w:color w:val="800000"/>
          <w:lang w:eastAsia="tr-TR"/>
        </w:rPr>
        <w:t>border.color</w:t>
      </w:r>
      <w:r w:rsidRPr="00DE4B3A">
        <w:rPr>
          <w:rFonts w:ascii="Consolas" w:eastAsia="Times New Roman" w:hAnsi="Consolas" w:cs="Courier New"/>
          <w:lang w:eastAsia="tr-TR"/>
        </w:rPr>
        <w:t>:</w:t>
      </w:r>
      <w:r w:rsidRPr="00DE4B3A">
        <w:rPr>
          <w:rFonts w:ascii="Consolas" w:eastAsia="Times New Roman" w:hAnsi="Consolas" w:cs="Courier New"/>
          <w:color w:val="C0C0C0"/>
          <w:lang w:eastAsia="tr-TR"/>
        </w:rPr>
        <w:t xml:space="preserve"> </w:t>
      </w:r>
      <w:r w:rsidRPr="00DE4B3A">
        <w:rPr>
          <w:rFonts w:ascii="Consolas" w:eastAsia="Times New Roman" w:hAnsi="Consolas" w:cs="Courier New"/>
          <w:color w:val="008000"/>
          <w:lang w:eastAsia="tr-TR"/>
        </w:rPr>
        <w:t>"red"</w:t>
      </w:r>
    </w:p>
    <w:p w14:paraId="23DDEDEC" w14:textId="77777777" w:rsidR="00DE4B3A" w:rsidRPr="00DE4B3A" w:rsidRDefault="00DE4B3A" w:rsidP="00DE4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E4B3A">
        <w:rPr>
          <w:rFonts w:ascii="Consolas" w:eastAsia="Times New Roman" w:hAnsi="Consolas" w:cs="Courier New"/>
          <w:color w:val="C0C0C0"/>
          <w:lang w:eastAsia="tr-TR"/>
        </w:rPr>
        <w:t xml:space="preserve">                </w:t>
      </w:r>
      <w:r w:rsidRPr="00DE4B3A">
        <w:rPr>
          <w:rFonts w:ascii="Consolas" w:eastAsia="Times New Roman" w:hAnsi="Consolas" w:cs="Courier New"/>
          <w:color w:val="800000"/>
          <w:lang w:eastAsia="tr-TR"/>
        </w:rPr>
        <w:t>color</w:t>
      </w:r>
      <w:r w:rsidRPr="00DE4B3A">
        <w:rPr>
          <w:rFonts w:ascii="Consolas" w:eastAsia="Times New Roman" w:hAnsi="Consolas" w:cs="Courier New"/>
          <w:lang w:eastAsia="tr-TR"/>
        </w:rPr>
        <w:t>:</w:t>
      </w:r>
      <w:r w:rsidRPr="00DE4B3A">
        <w:rPr>
          <w:rFonts w:ascii="Consolas" w:eastAsia="Times New Roman" w:hAnsi="Consolas" w:cs="Courier New"/>
          <w:color w:val="C0C0C0"/>
          <w:lang w:eastAsia="tr-TR"/>
        </w:rPr>
        <w:t xml:space="preserve"> </w:t>
      </w:r>
      <w:r w:rsidRPr="00DE4B3A">
        <w:rPr>
          <w:rFonts w:ascii="Consolas" w:eastAsia="Times New Roman" w:hAnsi="Consolas" w:cs="Courier New"/>
          <w:color w:val="008000"/>
          <w:lang w:eastAsia="tr-TR"/>
        </w:rPr>
        <w:t>"yellow"</w:t>
      </w:r>
    </w:p>
    <w:p w14:paraId="1C42BEF1" w14:textId="77777777" w:rsidR="00DE4B3A" w:rsidRPr="00DE4B3A" w:rsidRDefault="00DE4B3A" w:rsidP="00DE4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E4B3A">
        <w:rPr>
          <w:rFonts w:ascii="Consolas" w:eastAsia="Times New Roman" w:hAnsi="Consolas" w:cs="Courier New"/>
          <w:color w:val="C0C0C0"/>
          <w:lang w:eastAsia="tr-TR"/>
        </w:rPr>
        <w:t xml:space="preserve">            </w:t>
      </w:r>
      <w:r w:rsidRPr="00DE4B3A">
        <w:rPr>
          <w:rFonts w:ascii="Consolas" w:eastAsia="Times New Roman" w:hAnsi="Consolas" w:cs="Courier New"/>
          <w:lang w:eastAsia="tr-TR"/>
        </w:rPr>
        <w:t>}</w:t>
      </w:r>
    </w:p>
    <w:p w14:paraId="233D93FA" w14:textId="77777777" w:rsidR="00DE4B3A" w:rsidRPr="00DE4B3A" w:rsidRDefault="00DE4B3A" w:rsidP="00DE4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E4B3A">
        <w:rPr>
          <w:rFonts w:ascii="Consolas" w:eastAsia="Times New Roman" w:hAnsi="Consolas" w:cs="Courier New"/>
          <w:color w:val="C0C0C0"/>
          <w:lang w:eastAsia="tr-TR"/>
        </w:rPr>
        <w:t xml:space="preserve">        </w:t>
      </w:r>
      <w:r w:rsidRPr="00DE4B3A">
        <w:rPr>
          <w:rFonts w:ascii="Consolas" w:eastAsia="Times New Roman" w:hAnsi="Consolas" w:cs="Courier New"/>
          <w:lang w:eastAsia="tr-TR"/>
        </w:rPr>
        <w:t>}</w:t>
      </w:r>
    </w:p>
    <w:p w14:paraId="20C104C2" w14:textId="77777777" w:rsidR="00DE4B3A" w:rsidRPr="00DE4B3A" w:rsidRDefault="00DE4B3A" w:rsidP="00DE4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DE4B3A">
        <w:rPr>
          <w:rFonts w:ascii="Consolas" w:eastAsia="Times New Roman" w:hAnsi="Consolas" w:cs="Courier New"/>
          <w:color w:val="C0C0C0"/>
          <w:lang w:eastAsia="tr-TR"/>
        </w:rPr>
        <w:t xml:space="preserve">    </w:t>
      </w:r>
      <w:r w:rsidRPr="00DE4B3A">
        <w:rPr>
          <w:rFonts w:ascii="Consolas" w:eastAsia="Times New Roman" w:hAnsi="Consolas" w:cs="Courier New"/>
          <w:lang w:eastAsia="tr-TR"/>
        </w:rPr>
        <w:t>}</w:t>
      </w:r>
    </w:p>
    <w:p w14:paraId="526F9D71" w14:textId="77777777" w:rsidR="00DE4B3A" w:rsidRPr="00DE4B3A" w:rsidRDefault="00DE4B3A" w:rsidP="00DE4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DE4B3A">
        <w:rPr>
          <w:rFonts w:ascii="Consolas" w:eastAsia="Times New Roman" w:hAnsi="Consolas" w:cs="Courier New"/>
          <w:lang w:eastAsia="tr-TR"/>
        </w:rPr>
        <w:t>}</w:t>
      </w:r>
    </w:p>
    <w:p w14:paraId="2E15DA73" w14:textId="77777777" w:rsidR="00332FF8" w:rsidRDefault="00332FF8" w:rsidP="006753A3">
      <w:pPr>
        <w:spacing w:after="0" w:line="240" w:lineRule="auto"/>
      </w:pPr>
    </w:p>
    <w:p w14:paraId="5DC55012" w14:textId="77777777" w:rsidR="00DE4B3A" w:rsidRDefault="00DE4B3A" w:rsidP="006753A3">
      <w:pPr>
        <w:spacing w:after="0" w:line="240" w:lineRule="auto"/>
      </w:pPr>
      <w:r>
        <w:rPr>
          <w:noProof/>
          <w:lang w:eastAsia="tr-TR"/>
        </w:rPr>
        <w:drawing>
          <wp:inline distT="0" distB="0" distL="0" distR="0" wp14:anchorId="70CC373B" wp14:editId="23395F35">
            <wp:extent cx="2286000" cy="2377790"/>
            <wp:effectExtent l="0" t="0" r="0" b="3810"/>
            <wp:docPr id="91" name="Resi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2298083" cy="2390358"/>
                    </a:xfrm>
                    <a:prstGeom prst="rect">
                      <a:avLst/>
                    </a:prstGeom>
                  </pic:spPr>
                </pic:pic>
              </a:graphicData>
            </a:graphic>
          </wp:inline>
        </w:drawing>
      </w:r>
    </w:p>
    <w:p w14:paraId="1D915C48" w14:textId="77777777" w:rsidR="00DE4B3A" w:rsidRDefault="00DE4B3A" w:rsidP="006753A3">
      <w:pPr>
        <w:spacing w:after="0" w:line="240" w:lineRule="auto"/>
      </w:pPr>
    </w:p>
    <w:p w14:paraId="4FEE8F47" w14:textId="77777777" w:rsidR="00E906A9" w:rsidRDefault="00E906A9" w:rsidP="006753A3">
      <w:pPr>
        <w:spacing w:after="0" w:line="240" w:lineRule="auto"/>
      </w:pPr>
      <w:r>
        <w:t xml:space="preserve">Repeater’ın index property’si </w:t>
      </w:r>
      <w:r w:rsidR="00CE7278">
        <w:t>o anda yaratılmış olan elemanın indeks değerini bize verir. Bu yolla biz elemana özgü bazı şeyler yapabiliriz. Örneğin:</w:t>
      </w:r>
    </w:p>
    <w:p w14:paraId="7320059A" w14:textId="77777777" w:rsidR="00E906A9" w:rsidRDefault="00E906A9" w:rsidP="006753A3">
      <w:pPr>
        <w:spacing w:after="0" w:line="240" w:lineRule="auto"/>
      </w:pPr>
    </w:p>
    <w:p w14:paraId="200847F1" w14:textId="77777777" w:rsidR="00DE4B3A" w:rsidRDefault="00907B29" w:rsidP="006753A3">
      <w:pPr>
        <w:spacing w:after="0" w:line="240" w:lineRule="auto"/>
      </w:pPr>
      <w:r>
        <w:t>Örneğin:</w:t>
      </w:r>
    </w:p>
    <w:p w14:paraId="4CA9BF41" w14:textId="77777777" w:rsidR="00907B29" w:rsidRDefault="00907B29" w:rsidP="006753A3">
      <w:pPr>
        <w:spacing w:after="0" w:line="240" w:lineRule="auto"/>
      </w:pPr>
    </w:p>
    <w:p w14:paraId="46F12DA2" w14:textId="77777777" w:rsidR="00C85FD6" w:rsidRPr="00C85FD6" w:rsidRDefault="00C85FD6" w:rsidP="00C85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C85FD6">
        <w:rPr>
          <w:rFonts w:ascii="Consolas" w:eastAsia="Times New Roman" w:hAnsi="Consolas" w:cs="Courier New"/>
          <w:color w:val="008000"/>
          <w:sz w:val="18"/>
          <w:szCs w:val="18"/>
          <w:lang w:eastAsia="tr-TR"/>
        </w:rPr>
        <w:t>//</w:t>
      </w: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color w:val="008000"/>
          <w:sz w:val="18"/>
          <w:szCs w:val="18"/>
          <w:lang w:eastAsia="tr-TR"/>
        </w:rPr>
        <w:t>main.qml</w:t>
      </w:r>
    </w:p>
    <w:p w14:paraId="1F0F7161" w14:textId="77777777" w:rsidR="00C85FD6" w:rsidRPr="00C85FD6" w:rsidRDefault="00C85FD6" w:rsidP="00C85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p>
    <w:p w14:paraId="2F7D6BD2" w14:textId="77777777" w:rsidR="00C85FD6" w:rsidRPr="00C85FD6" w:rsidRDefault="00C85FD6" w:rsidP="00C85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C85FD6">
        <w:rPr>
          <w:rFonts w:ascii="Consolas" w:eastAsia="Times New Roman" w:hAnsi="Consolas" w:cs="Courier New"/>
          <w:color w:val="808000"/>
          <w:sz w:val="18"/>
          <w:szCs w:val="18"/>
          <w:lang w:eastAsia="tr-TR"/>
        </w:rPr>
        <w:t>import</w:t>
      </w: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sz w:val="18"/>
          <w:szCs w:val="18"/>
          <w:lang w:eastAsia="tr-TR"/>
        </w:rPr>
        <w:t>QtQuick</w:t>
      </w: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sz w:val="18"/>
          <w:szCs w:val="18"/>
          <w:lang w:eastAsia="tr-TR"/>
        </w:rPr>
        <w:t>2.5</w:t>
      </w:r>
    </w:p>
    <w:p w14:paraId="5DFB2CFB" w14:textId="77777777" w:rsidR="00C85FD6" w:rsidRPr="00C85FD6" w:rsidRDefault="00C85FD6" w:rsidP="00C85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C85FD6">
        <w:rPr>
          <w:rFonts w:ascii="Consolas" w:eastAsia="Times New Roman" w:hAnsi="Consolas" w:cs="Courier New"/>
          <w:color w:val="808000"/>
          <w:sz w:val="18"/>
          <w:szCs w:val="18"/>
          <w:lang w:eastAsia="tr-TR"/>
        </w:rPr>
        <w:t>import</w:t>
      </w: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sz w:val="18"/>
          <w:szCs w:val="18"/>
          <w:lang w:eastAsia="tr-TR"/>
        </w:rPr>
        <w:t>QtQuick.Window</w:t>
      </w: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sz w:val="18"/>
          <w:szCs w:val="18"/>
          <w:lang w:eastAsia="tr-TR"/>
        </w:rPr>
        <w:t>2.2</w:t>
      </w:r>
    </w:p>
    <w:p w14:paraId="559DE295" w14:textId="77777777" w:rsidR="00C85FD6" w:rsidRPr="00C85FD6" w:rsidRDefault="00C85FD6" w:rsidP="00C85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p>
    <w:p w14:paraId="5A4AF6C8" w14:textId="77777777" w:rsidR="00C85FD6" w:rsidRPr="00C85FD6" w:rsidRDefault="00C85FD6" w:rsidP="00C85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C85FD6">
        <w:rPr>
          <w:rFonts w:ascii="Consolas" w:eastAsia="Times New Roman" w:hAnsi="Consolas" w:cs="Courier New"/>
          <w:color w:val="800080"/>
          <w:sz w:val="18"/>
          <w:szCs w:val="18"/>
          <w:lang w:eastAsia="tr-TR"/>
        </w:rPr>
        <w:t>Window</w:t>
      </w: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sz w:val="18"/>
          <w:szCs w:val="18"/>
          <w:lang w:eastAsia="tr-TR"/>
        </w:rPr>
        <w:t>{</w:t>
      </w:r>
    </w:p>
    <w:p w14:paraId="3905645B" w14:textId="77777777" w:rsidR="00C85FD6" w:rsidRPr="00C85FD6" w:rsidRDefault="00C85FD6" w:rsidP="00C85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color w:val="800000"/>
          <w:sz w:val="18"/>
          <w:szCs w:val="18"/>
          <w:lang w:eastAsia="tr-TR"/>
        </w:rPr>
        <w:t>id</w:t>
      </w:r>
      <w:r w:rsidRPr="00C85FD6">
        <w:rPr>
          <w:rFonts w:ascii="Consolas" w:eastAsia="Times New Roman" w:hAnsi="Consolas" w:cs="Courier New"/>
          <w:sz w:val="18"/>
          <w:szCs w:val="18"/>
          <w:lang w:eastAsia="tr-TR"/>
        </w:rPr>
        <w:t>:</w:t>
      </w: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i/>
          <w:iCs/>
          <w:color w:val="000000"/>
          <w:sz w:val="18"/>
          <w:szCs w:val="18"/>
          <w:lang w:eastAsia="tr-TR"/>
        </w:rPr>
        <w:t>root</w:t>
      </w:r>
    </w:p>
    <w:p w14:paraId="46504B5A" w14:textId="77777777" w:rsidR="00C85FD6" w:rsidRPr="00C85FD6" w:rsidRDefault="00C85FD6" w:rsidP="00C85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color w:val="800000"/>
          <w:sz w:val="18"/>
          <w:szCs w:val="18"/>
          <w:lang w:eastAsia="tr-TR"/>
        </w:rPr>
        <w:t>visible</w:t>
      </w:r>
      <w:r w:rsidRPr="00C85FD6">
        <w:rPr>
          <w:rFonts w:ascii="Consolas" w:eastAsia="Times New Roman" w:hAnsi="Consolas" w:cs="Courier New"/>
          <w:sz w:val="18"/>
          <w:szCs w:val="18"/>
          <w:lang w:eastAsia="tr-TR"/>
        </w:rPr>
        <w:t>:</w:t>
      </w: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sz w:val="18"/>
          <w:szCs w:val="18"/>
          <w:lang w:eastAsia="tr-TR"/>
        </w:rPr>
        <w:t>true</w:t>
      </w:r>
    </w:p>
    <w:p w14:paraId="18DF5ED2" w14:textId="77777777" w:rsidR="00C85FD6" w:rsidRPr="00C85FD6" w:rsidRDefault="00C85FD6" w:rsidP="00C85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color w:val="800000"/>
          <w:sz w:val="18"/>
          <w:szCs w:val="18"/>
          <w:lang w:eastAsia="tr-TR"/>
        </w:rPr>
        <w:t>width</w:t>
      </w:r>
      <w:r w:rsidRPr="00C85FD6">
        <w:rPr>
          <w:rFonts w:ascii="Consolas" w:eastAsia="Times New Roman" w:hAnsi="Consolas" w:cs="Courier New"/>
          <w:sz w:val="18"/>
          <w:szCs w:val="18"/>
          <w:lang w:eastAsia="tr-TR"/>
        </w:rPr>
        <w:t>:</w:t>
      </w: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sz w:val="18"/>
          <w:szCs w:val="18"/>
          <w:lang w:eastAsia="tr-TR"/>
        </w:rPr>
        <w:t>640</w:t>
      </w:r>
    </w:p>
    <w:p w14:paraId="46F1A3D1" w14:textId="77777777" w:rsidR="00C85FD6" w:rsidRPr="00C85FD6" w:rsidRDefault="00C85FD6" w:rsidP="00C85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color w:val="800000"/>
          <w:sz w:val="18"/>
          <w:szCs w:val="18"/>
          <w:lang w:eastAsia="tr-TR"/>
        </w:rPr>
        <w:t>height</w:t>
      </w:r>
      <w:r w:rsidRPr="00C85FD6">
        <w:rPr>
          <w:rFonts w:ascii="Consolas" w:eastAsia="Times New Roman" w:hAnsi="Consolas" w:cs="Courier New"/>
          <w:sz w:val="18"/>
          <w:szCs w:val="18"/>
          <w:lang w:eastAsia="tr-TR"/>
        </w:rPr>
        <w:t>:</w:t>
      </w: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sz w:val="18"/>
          <w:szCs w:val="18"/>
          <w:lang w:eastAsia="tr-TR"/>
        </w:rPr>
        <w:t>480</w:t>
      </w:r>
    </w:p>
    <w:p w14:paraId="03DF75E6" w14:textId="77777777" w:rsidR="00C85FD6" w:rsidRPr="00C85FD6" w:rsidRDefault="00C85FD6" w:rsidP="00C85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color w:val="800000"/>
          <w:sz w:val="18"/>
          <w:szCs w:val="18"/>
          <w:lang w:eastAsia="tr-TR"/>
        </w:rPr>
        <w:t>title</w:t>
      </w:r>
      <w:r w:rsidRPr="00C85FD6">
        <w:rPr>
          <w:rFonts w:ascii="Consolas" w:eastAsia="Times New Roman" w:hAnsi="Consolas" w:cs="Courier New"/>
          <w:sz w:val="18"/>
          <w:szCs w:val="18"/>
          <w:lang w:eastAsia="tr-TR"/>
        </w:rPr>
        <w:t>:</w:t>
      </w: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i/>
          <w:iCs/>
          <w:color w:val="0055AF"/>
          <w:sz w:val="18"/>
          <w:szCs w:val="18"/>
          <w:lang w:eastAsia="tr-TR"/>
        </w:rPr>
        <w:t>qsTr</w:t>
      </w:r>
      <w:r w:rsidRPr="00C85FD6">
        <w:rPr>
          <w:rFonts w:ascii="Consolas" w:eastAsia="Times New Roman" w:hAnsi="Consolas" w:cs="Courier New"/>
          <w:sz w:val="18"/>
          <w:szCs w:val="18"/>
          <w:lang w:eastAsia="tr-TR"/>
        </w:rPr>
        <w:t>(</w:t>
      </w:r>
      <w:r w:rsidRPr="00C85FD6">
        <w:rPr>
          <w:rFonts w:ascii="Consolas" w:eastAsia="Times New Roman" w:hAnsi="Consolas" w:cs="Courier New"/>
          <w:color w:val="008000"/>
          <w:sz w:val="18"/>
          <w:szCs w:val="18"/>
          <w:lang w:eastAsia="tr-TR"/>
        </w:rPr>
        <w:t>"Anchors"</w:t>
      </w:r>
      <w:r w:rsidRPr="00C85FD6">
        <w:rPr>
          <w:rFonts w:ascii="Consolas" w:eastAsia="Times New Roman" w:hAnsi="Consolas" w:cs="Courier New"/>
          <w:sz w:val="18"/>
          <w:szCs w:val="18"/>
          <w:lang w:eastAsia="tr-TR"/>
        </w:rPr>
        <w:t>)</w:t>
      </w:r>
    </w:p>
    <w:p w14:paraId="2ED77C14" w14:textId="77777777" w:rsidR="00C85FD6" w:rsidRPr="00C85FD6" w:rsidRDefault="00C85FD6" w:rsidP="00C85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p>
    <w:p w14:paraId="38E59D1F" w14:textId="77777777" w:rsidR="00C85FD6" w:rsidRPr="00C85FD6" w:rsidRDefault="00C85FD6" w:rsidP="00C85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color w:val="800080"/>
          <w:sz w:val="18"/>
          <w:szCs w:val="18"/>
          <w:lang w:eastAsia="tr-TR"/>
        </w:rPr>
        <w:t>Grid</w:t>
      </w: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sz w:val="18"/>
          <w:szCs w:val="18"/>
          <w:lang w:eastAsia="tr-TR"/>
        </w:rPr>
        <w:t>{</w:t>
      </w:r>
    </w:p>
    <w:p w14:paraId="180A192D" w14:textId="77777777" w:rsidR="00C85FD6" w:rsidRPr="00C85FD6" w:rsidRDefault="00C85FD6" w:rsidP="00C85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color w:val="800000"/>
          <w:sz w:val="18"/>
          <w:szCs w:val="18"/>
          <w:lang w:eastAsia="tr-TR"/>
        </w:rPr>
        <w:t>id</w:t>
      </w:r>
      <w:r w:rsidRPr="00C85FD6">
        <w:rPr>
          <w:rFonts w:ascii="Consolas" w:eastAsia="Times New Roman" w:hAnsi="Consolas" w:cs="Courier New"/>
          <w:sz w:val="18"/>
          <w:szCs w:val="18"/>
          <w:lang w:eastAsia="tr-TR"/>
        </w:rPr>
        <w:t>:</w:t>
      </w: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i/>
          <w:iCs/>
          <w:color w:val="000000"/>
          <w:sz w:val="18"/>
          <w:szCs w:val="18"/>
          <w:lang w:eastAsia="tr-TR"/>
        </w:rPr>
        <w:t>idGrid</w:t>
      </w:r>
    </w:p>
    <w:p w14:paraId="70CA2356" w14:textId="77777777" w:rsidR="00C85FD6" w:rsidRPr="00C85FD6" w:rsidRDefault="00C85FD6" w:rsidP="00C85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color w:val="800000"/>
          <w:sz w:val="18"/>
          <w:szCs w:val="18"/>
          <w:lang w:eastAsia="tr-TR"/>
        </w:rPr>
        <w:t>anchors.fill</w:t>
      </w:r>
      <w:r w:rsidRPr="00C85FD6">
        <w:rPr>
          <w:rFonts w:ascii="Consolas" w:eastAsia="Times New Roman" w:hAnsi="Consolas" w:cs="Courier New"/>
          <w:sz w:val="18"/>
          <w:szCs w:val="18"/>
          <w:lang w:eastAsia="tr-TR"/>
        </w:rPr>
        <w:t>:</w:t>
      </w: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i/>
          <w:iCs/>
          <w:color w:val="000000"/>
          <w:sz w:val="18"/>
          <w:szCs w:val="18"/>
          <w:lang w:eastAsia="tr-TR"/>
        </w:rPr>
        <w:t>parent</w:t>
      </w:r>
    </w:p>
    <w:p w14:paraId="260B4B5A" w14:textId="77777777" w:rsidR="00C85FD6" w:rsidRPr="00C85FD6" w:rsidRDefault="00C85FD6" w:rsidP="00C85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color w:val="800000"/>
          <w:sz w:val="18"/>
          <w:szCs w:val="18"/>
          <w:lang w:eastAsia="tr-TR"/>
        </w:rPr>
        <w:t>anchors.margins</w:t>
      </w:r>
      <w:r w:rsidRPr="00C85FD6">
        <w:rPr>
          <w:rFonts w:ascii="Consolas" w:eastAsia="Times New Roman" w:hAnsi="Consolas" w:cs="Courier New"/>
          <w:sz w:val="18"/>
          <w:szCs w:val="18"/>
          <w:lang w:eastAsia="tr-TR"/>
        </w:rPr>
        <w:t>:</w:t>
      </w: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sz w:val="18"/>
          <w:szCs w:val="18"/>
          <w:lang w:eastAsia="tr-TR"/>
        </w:rPr>
        <w:t>10</w:t>
      </w:r>
    </w:p>
    <w:p w14:paraId="193E9619" w14:textId="77777777" w:rsidR="00C85FD6" w:rsidRPr="00C85FD6" w:rsidRDefault="00C85FD6" w:rsidP="00C85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color w:val="800000"/>
          <w:sz w:val="18"/>
          <w:szCs w:val="18"/>
          <w:lang w:eastAsia="tr-TR"/>
        </w:rPr>
        <w:t>columns</w:t>
      </w:r>
      <w:r w:rsidRPr="00C85FD6">
        <w:rPr>
          <w:rFonts w:ascii="Consolas" w:eastAsia="Times New Roman" w:hAnsi="Consolas" w:cs="Courier New"/>
          <w:sz w:val="18"/>
          <w:szCs w:val="18"/>
          <w:lang w:eastAsia="tr-TR"/>
        </w:rPr>
        <w:t>:</w:t>
      </w: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sz w:val="18"/>
          <w:szCs w:val="18"/>
          <w:lang w:eastAsia="tr-TR"/>
        </w:rPr>
        <w:t>8</w:t>
      </w:r>
    </w:p>
    <w:p w14:paraId="59156FD2" w14:textId="77777777" w:rsidR="00C85FD6" w:rsidRPr="00C85FD6" w:rsidRDefault="00C85FD6" w:rsidP="00C85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color w:val="808000"/>
          <w:sz w:val="18"/>
          <w:szCs w:val="18"/>
          <w:lang w:eastAsia="tr-TR"/>
        </w:rPr>
        <w:t>property</w:t>
      </w: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color w:val="808000"/>
          <w:sz w:val="18"/>
          <w:szCs w:val="18"/>
          <w:lang w:eastAsia="tr-TR"/>
        </w:rPr>
        <w:t>int</w:t>
      </w: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color w:val="800000"/>
          <w:sz w:val="18"/>
          <w:szCs w:val="18"/>
          <w:lang w:eastAsia="tr-TR"/>
        </w:rPr>
        <w:t>min</w:t>
      </w:r>
      <w:r w:rsidRPr="00C85FD6">
        <w:rPr>
          <w:rFonts w:ascii="Consolas" w:eastAsia="Times New Roman" w:hAnsi="Consolas" w:cs="Courier New"/>
          <w:sz w:val="18"/>
          <w:szCs w:val="18"/>
          <w:lang w:eastAsia="tr-TR"/>
        </w:rPr>
        <w:t>:</w:t>
      </w: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sz w:val="18"/>
          <w:szCs w:val="18"/>
          <w:lang w:eastAsia="tr-TR"/>
        </w:rPr>
        <w:t>(</w:t>
      </w:r>
      <w:r w:rsidRPr="00C85FD6">
        <w:rPr>
          <w:rFonts w:ascii="Consolas" w:eastAsia="Times New Roman" w:hAnsi="Consolas" w:cs="Courier New"/>
          <w:i/>
          <w:iCs/>
          <w:color w:val="000000"/>
          <w:sz w:val="18"/>
          <w:szCs w:val="18"/>
          <w:lang w:eastAsia="tr-TR"/>
        </w:rPr>
        <w:t>idGrid</w:t>
      </w:r>
      <w:r w:rsidRPr="00C85FD6">
        <w:rPr>
          <w:rFonts w:ascii="Consolas" w:eastAsia="Times New Roman" w:hAnsi="Consolas" w:cs="Courier New"/>
          <w:sz w:val="18"/>
          <w:szCs w:val="18"/>
          <w:lang w:eastAsia="tr-TR"/>
        </w:rPr>
        <w:t>.width</w:t>
      </w: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sz w:val="18"/>
          <w:szCs w:val="18"/>
          <w:lang w:eastAsia="tr-TR"/>
        </w:rPr>
        <w:t>&lt;</w:t>
      </w: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i/>
          <w:iCs/>
          <w:color w:val="000000"/>
          <w:sz w:val="18"/>
          <w:szCs w:val="18"/>
          <w:lang w:eastAsia="tr-TR"/>
        </w:rPr>
        <w:t>idGrid</w:t>
      </w:r>
      <w:r w:rsidRPr="00C85FD6">
        <w:rPr>
          <w:rFonts w:ascii="Consolas" w:eastAsia="Times New Roman" w:hAnsi="Consolas" w:cs="Courier New"/>
          <w:sz w:val="18"/>
          <w:szCs w:val="18"/>
          <w:lang w:eastAsia="tr-TR"/>
        </w:rPr>
        <w:t>.height</w:t>
      </w: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sz w:val="18"/>
          <w:szCs w:val="18"/>
          <w:lang w:eastAsia="tr-TR"/>
        </w:rPr>
        <w:t>?</w:t>
      </w: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i/>
          <w:iCs/>
          <w:color w:val="000000"/>
          <w:sz w:val="18"/>
          <w:szCs w:val="18"/>
          <w:lang w:eastAsia="tr-TR"/>
        </w:rPr>
        <w:t>idGrid</w:t>
      </w:r>
      <w:r w:rsidRPr="00C85FD6">
        <w:rPr>
          <w:rFonts w:ascii="Consolas" w:eastAsia="Times New Roman" w:hAnsi="Consolas" w:cs="Courier New"/>
          <w:sz w:val="18"/>
          <w:szCs w:val="18"/>
          <w:lang w:eastAsia="tr-TR"/>
        </w:rPr>
        <w:t>.width</w:t>
      </w: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sz w:val="18"/>
          <w:szCs w:val="18"/>
          <w:lang w:eastAsia="tr-TR"/>
        </w:rPr>
        <w:t>/</w:t>
      </w: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sz w:val="18"/>
          <w:szCs w:val="18"/>
          <w:lang w:eastAsia="tr-TR"/>
        </w:rPr>
        <w:t>8</w:t>
      </w: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sz w:val="18"/>
          <w:szCs w:val="18"/>
          <w:lang w:eastAsia="tr-TR"/>
        </w:rPr>
        <w:t>:</w:t>
      </w: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i/>
          <w:iCs/>
          <w:color w:val="000000"/>
          <w:sz w:val="18"/>
          <w:szCs w:val="18"/>
          <w:lang w:eastAsia="tr-TR"/>
        </w:rPr>
        <w:t>idGrid</w:t>
      </w:r>
      <w:r w:rsidRPr="00C85FD6">
        <w:rPr>
          <w:rFonts w:ascii="Consolas" w:eastAsia="Times New Roman" w:hAnsi="Consolas" w:cs="Courier New"/>
          <w:sz w:val="18"/>
          <w:szCs w:val="18"/>
          <w:lang w:eastAsia="tr-TR"/>
        </w:rPr>
        <w:t>.height</w:t>
      </w: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sz w:val="18"/>
          <w:szCs w:val="18"/>
          <w:lang w:eastAsia="tr-TR"/>
        </w:rPr>
        <w:t>/</w:t>
      </w: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sz w:val="18"/>
          <w:szCs w:val="18"/>
          <w:lang w:eastAsia="tr-TR"/>
        </w:rPr>
        <w:t>8);</w:t>
      </w:r>
    </w:p>
    <w:p w14:paraId="390AED72" w14:textId="77777777" w:rsidR="00C85FD6" w:rsidRPr="00C85FD6" w:rsidRDefault="00C85FD6" w:rsidP="00C85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color w:val="800080"/>
          <w:sz w:val="18"/>
          <w:szCs w:val="18"/>
          <w:lang w:eastAsia="tr-TR"/>
        </w:rPr>
        <w:t>Repeater</w:t>
      </w: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sz w:val="18"/>
          <w:szCs w:val="18"/>
          <w:lang w:eastAsia="tr-TR"/>
        </w:rPr>
        <w:t>{</w:t>
      </w:r>
    </w:p>
    <w:p w14:paraId="62CC2A90" w14:textId="77777777" w:rsidR="00C85FD6" w:rsidRPr="00C85FD6" w:rsidRDefault="00C85FD6" w:rsidP="00C85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color w:val="800000"/>
          <w:sz w:val="18"/>
          <w:szCs w:val="18"/>
          <w:lang w:eastAsia="tr-TR"/>
        </w:rPr>
        <w:t>model</w:t>
      </w:r>
      <w:r w:rsidRPr="00C85FD6">
        <w:rPr>
          <w:rFonts w:ascii="Consolas" w:eastAsia="Times New Roman" w:hAnsi="Consolas" w:cs="Courier New"/>
          <w:sz w:val="18"/>
          <w:szCs w:val="18"/>
          <w:lang w:eastAsia="tr-TR"/>
        </w:rPr>
        <w:t>:</w:t>
      </w: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sz w:val="18"/>
          <w:szCs w:val="18"/>
          <w:lang w:eastAsia="tr-TR"/>
        </w:rPr>
        <w:t>64</w:t>
      </w:r>
    </w:p>
    <w:p w14:paraId="362711A8" w14:textId="77777777" w:rsidR="00C85FD6" w:rsidRPr="00C85FD6" w:rsidRDefault="00C85FD6" w:rsidP="00C85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color w:val="800080"/>
          <w:sz w:val="18"/>
          <w:szCs w:val="18"/>
          <w:lang w:eastAsia="tr-TR"/>
        </w:rPr>
        <w:t>Rectangle</w:t>
      </w: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sz w:val="18"/>
          <w:szCs w:val="18"/>
          <w:lang w:eastAsia="tr-TR"/>
        </w:rPr>
        <w:t>{</w:t>
      </w:r>
    </w:p>
    <w:p w14:paraId="7AF626DA" w14:textId="77777777" w:rsidR="00C85FD6" w:rsidRPr="00C85FD6" w:rsidRDefault="00C85FD6" w:rsidP="00C85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color w:val="800000"/>
          <w:sz w:val="18"/>
          <w:szCs w:val="18"/>
          <w:lang w:eastAsia="tr-TR"/>
        </w:rPr>
        <w:t>width</w:t>
      </w:r>
      <w:r w:rsidRPr="00C85FD6">
        <w:rPr>
          <w:rFonts w:ascii="Consolas" w:eastAsia="Times New Roman" w:hAnsi="Consolas" w:cs="Courier New"/>
          <w:sz w:val="18"/>
          <w:szCs w:val="18"/>
          <w:lang w:eastAsia="tr-TR"/>
        </w:rPr>
        <w:t>:</w:t>
      </w: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i/>
          <w:iCs/>
          <w:color w:val="000000"/>
          <w:sz w:val="18"/>
          <w:szCs w:val="18"/>
          <w:lang w:eastAsia="tr-TR"/>
        </w:rPr>
        <w:t>idGrid</w:t>
      </w:r>
      <w:r w:rsidRPr="00C85FD6">
        <w:rPr>
          <w:rFonts w:ascii="Consolas" w:eastAsia="Times New Roman" w:hAnsi="Consolas" w:cs="Courier New"/>
          <w:sz w:val="18"/>
          <w:szCs w:val="18"/>
          <w:lang w:eastAsia="tr-TR"/>
        </w:rPr>
        <w:t>.min</w:t>
      </w:r>
    </w:p>
    <w:p w14:paraId="4DB10FBB" w14:textId="77777777" w:rsidR="00C85FD6" w:rsidRPr="00C85FD6" w:rsidRDefault="00C85FD6" w:rsidP="00C85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color w:val="800000"/>
          <w:sz w:val="18"/>
          <w:szCs w:val="18"/>
          <w:lang w:eastAsia="tr-TR"/>
        </w:rPr>
        <w:t>height</w:t>
      </w:r>
      <w:r w:rsidRPr="00C85FD6">
        <w:rPr>
          <w:rFonts w:ascii="Consolas" w:eastAsia="Times New Roman" w:hAnsi="Consolas" w:cs="Courier New"/>
          <w:sz w:val="18"/>
          <w:szCs w:val="18"/>
          <w:lang w:eastAsia="tr-TR"/>
        </w:rPr>
        <w:t>:</w:t>
      </w: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i/>
          <w:iCs/>
          <w:color w:val="000000"/>
          <w:sz w:val="18"/>
          <w:szCs w:val="18"/>
          <w:lang w:eastAsia="tr-TR"/>
        </w:rPr>
        <w:t>idGrid</w:t>
      </w:r>
      <w:r w:rsidRPr="00C85FD6">
        <w:rPr>
          <w:rFonts w:ascii="Consolas" w:eastAsia="Times New Roman" w:hAnsi="Consolas" w:cs="Courier New"/>
          <w:sz w:val="18"/>
          <w:szCs w:val="18"/>
          <w:lang w:eastAsia="tr-TR"/>
        </w:rPr>
        <w:t>.min</w:t>
      </w:r>
    </w:p>
    <w:p w14:paraId="3C085B2D" w14:textId="77777777" w:rsidR="00C85FD6" w:rsidRPr="00C85FD6" w:rsidRDefault="00C85FD6" w:rsidP="00C85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color w:val="800000"/>
          <w:sz w:val="18"/>
          <w:szCs w:val="18"/>
          <w:lang w:eastAsia="tr-TR"/>
        </w:rPr>
        <w:t>border.width</w:t>
      </w:r>
      <w:r w:rsidRPr="00C85FD6">
        <w:rPr>
          <w:rFonts w:ascii="Consolas" w:eastAsia="Times New Roman" w:hAnsi="Consolas" w:cs="Courier New"/>
          <w:sz w:val="18"/>
          <w:szCs w:val="18"/>
          <w:lang w:eastAsia="tr-TR"/>
        </w:rPr>
        <w:t>:</w:t>
      </w: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sz w:val="18"/>
          <w:szCs w:val="18"/>
          <w:lang w:eastAsia="tr-TR"/>
        </w:rPr>
        <w:t>1</w:t>
      </w:r>
    </w:p>
    <w:p w14:paraId="0FCC5A00" w14:textId="77777777" w:rsidR="00C85FD6" w:rsidRPr="00C85FD6" w:rsidRDefault="00C85FD6" w:rsidP="00C85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color w:val="800000"/>
          <w:sz w:val="18"/>
          <w:szCs w:val="18"/>
          <w:lang w:eastAsia="tr-TR"/>
        </w:rPr>
        <w:t>border.color</w:t>
      </w:r>
      <w:r w:rsidRPr="00C85FD6">
        <w:rPr>
          <w:rFonts w:ascii="Consolas" w:eastAsia="Times New Roman" w:hAnsi="Consolas" w:cs="Courier New"/>
          <w:sz w:val="18"/>
          <w:szCs w:val="18"/>
          <w:lang w:eastAsia="tr-TR"/>
        </w:rPr>
        <w:t>:</w:t>
      </w: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color w:val="008000"/>
          <w:sz w:val="18"/>
          <w:szCs w:val="18"/>
          <w:lang w:eastAsia="tr-TR"/>
        </w:rPr>
        <w:t>"red"</w:t>
      </w:r>
    </w:p>
    <w:p w14:paraId="6B94B085" w14:textId="77777777" w:rsidR="00C85FD6" w:rsidRPr="00C85FD6" w:rsidRDefault="00C85FD6" w:rsidP="00C85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color w:val="800000"/>
          <w:sz w:val="18"/>
          <w:szCs w:val="18"/>
          <w:lang w:eastAsia="tr-TR"/>
        </w:rPr>
        <w:t>color</w:t>
      </w:r>
      <w:r w:rsidRPr="00C85FD6">
        <w:rPr>
          <w:rFonts w:ascii="Consolas" w:eastAsia="Times New Roman" w:hAnsi="Consolas" w:cs="Courier New"/>
          <w:sz w:val="18"/>
          <w:szCs w:val="18"/>
          <w:lang w:eastAsia="tr-TR"/>
        </w:rPr>
        <w:t>:</w:t>
      </w: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sz w:val="18"/>
          <w:szCs w:val="18"/>
          <w:lang w:eastAsia="tr-TR"/>
        </w:rPr>
        <w:t>(index</w:t>
      </w: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sz w:val="18"/>
          <w:szCs w:val="18"/>
          <w:lang w:eastAsia="tr-TR"/>
        </w:rPr>
        <w:t>%</w:t>
      </w: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sz w:val="18"/>
          <w:szCs w:val="18"/>
          <w:lang w:eastAsia="tr-TR"/>
        </w:rPr>
        <w:t>8</w:t>
      </w: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sz w:val="18"/>
          <w:szCs w:val="18"/>
          <w:lang w:eastAsia="tr-TR"/>
        </w:rPr>
        <w:t>+</w:t>
      </w: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i/>
          <w:iCs/>
          <w:color w:val="0055AF"/>
          <w:sz w:val="18"/>
          <w:szCs w:val="18"/>
          <w:lang w:eastAsia="tr-TR"/>
        </w:rPr>
        <w:t>Math</w:t>
      </w:r>
      <w:r w:rsidRPr="00C85FD6">
        <w:rPr>
          <w:rFonts w:ascii="Consolas" w:eastAsia="Times New Roman" w:hAnsi="Consolas" w:cs="Courier New"/>
          <w:sz w:val="18"/>
          <w:szCs w:val="18"/>
          <w:lang w:eastAsia="tr-TR"/>
        </w:rPr>
        <w:t>.floor(index</w:t>
      </w: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sz w:val="18"/>
          <w:szCs w:val="18"/>
          <w:lang w:eastAsia="tr-TR"/>
        </w:rPr>
        <w:t>/</w:t>
      </w: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sz w:val="18"/>
          <w:szCs w:val="18"/>
          <w:lang w:eastAsia="tr-TR"/>
        </w:rPr>
        <w:t>8))</w:t>
      </w: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sz w:val="18"/>
          <w:szCs w:val="18"/>
          <w:lang w:eastAsia="tr-TR"/>
        </w:rPr>
        <w:t>%</w:t>
      </w: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sz w:val="18"/>
          <w:szCs w:val="18"/>
          <w:lang w:eastAsia="tr-TR"/>
        </w:rPr>
        <w:t>2</w:t>
      </w: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sz w:val="18"/>
          <w:szCs w:val="18"/>
          <w:lang w:eastAsia="tr-TR"/>
        </w:rPr>
        <w:t>==</w:t>
      </w: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sz w:val="18"/>
          <w:szCs w:val="18"/>
          <w:lang w:eastAsia="tr-TR"/>
        </w:rPr>
        <w:t>0</w:t>
      </w: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sz w:val="18"/>
          <w:szCs w:val="18"/>
          <w:lang w:eastAsia="tr-TR"/>
        </w:rPr>
        <w:t>?</w:t>
      </w: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color w:val="008000"/>
          <w:sz w:val="18"/>
          <w:szCs w:val="18"/>
          <w:lang w:eastAsia="tr-TR"/>
        </w:rPr>
        <w:t>"white"</w:t>
      </w: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sz w:val="18"/>
          <w:szCs w:val="18"/>
          <w:lang w:eastAsia="tr-TR"/>
        </w:rPr>
        <w:t>:</w:t>
      </w: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color w:val="008000"/>
          <w:sz w:val="18"/>
          <w:szCs w:val="18"/>
          <w:lang w:eastAsia="tr-TR"/>
        </w:rPr>
        <w:t>"black"</w:t>
      </w:r>
    </w:p>
    <w:p w14:paraId="7336E058" w14:textId="77777777" w:rsidR="00C85FD6" w:rsidRPr="00C85FD6" w:rsidRDefault="00C85FD6" w:rsidP="00C85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sz w:val="18"/>
          <w:szCs w:val="18"/>
          <w:lang w:eastAsia="tr-TR"/>
        </w:rPr>
        <w:t>}</w:t>
      </w:r>
    </w:p>
    <w:p w14:paraId="523ED109" w14:textId="77777777" w:rsidR="00C85FD6" w:rsidRPr="00C85FD6" w:rsidRDefault="00C85FD6" w:rsidP="00C85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sz w:val="18"/>
          <w:szCs w:val="18"/>
          <w:lang w:eastAsia="tr-TR"/>
        </w:rPr>
        <w:t>}</w:t>
      </w:r>
    </w:p>
    <w:p w14:paraId="09094D1C" w14:textId="77777777" w:rsidR="00C85FD6" w:rsidRPr="00C85FD6" w:rsidRDefault="00C85FD6" w:rsidP="00C85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C85FD6">
        <w:rPr>
          <w:rFonts w:ascii="Consolas" w:eastAsia="Times New Roman" w:hAnsi="Consolas" w:cs="Courier New"/>
          <w:color w:val="C0C0C0"/>
          <w:sz w:val="18"/>
          <w:szCs w:val="18"/>
          <w:lang w:eastAsia="tr-TR"/>
        </w:rPr>
        <w:t xml:space="preserve">    </w:t>
      </w:r>
      <w:r w:rsidRPr="00C85FD6">
        <w:rPr>
          <w:rFonts w:ascii="Consolas" w:eastAsia="Times New Roman" w:hAnsi="Consolas" w:cs="Courier New"/>
          <w:sz w:val="18"/>
          <w:szCs w:val="18"/>
          <w:lang w:eastAsia="tr-TR"/>
        </w:rPr>
        <w:t>}</w:t>
      </w:r>
    </w:p>
    <w:p w14:paraId="6A93B3A8" w14:textId="77777777" w:rsidR="00C85FD6" w:rsidRPr="00C85FD6" w:rsidRDefault="00C85FD6" w:rsidP="00C85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tr-TR"/>
        </w:rPr>
      </w:pPr>
      <w:r w:rsidRPr="00C85FD6">
        <w:rPr>
          <w:rFonts w:ascii="Consolas" w:eastAsia="Times New Roman" w:hAnsi="Consolas" w:cs="Courier New"/>
          <w:sz w:val="18"/>
          <w:szCs w:val="18"/>
          <w:lang w:eastAsia="tr-TR"/>
        </w:rPr>
        <w:t>}</w:t>
      </w:r>
    </w:p>
    <w:p w14:paraId="19686259" w14:textId="77777777" w:rsidR="00907B29" w:rsidRDefault="00907B29" w:rsidP="006753A3">
      <w:pPr>
        <w:spacing w:after="0" w:line="240" w:lineRule="auto"/>
      </w:pPr>
    </w:p>
    <w:p w14:paraId="4863D5AF" w14:textId="77777777" w:rsidR="00907B29" w:rsidRDefault="00907B29" w:rsidP="006753A3">
      <w:pPr>
        <w:spacing w:after="0" w:line="240" w:lineRule="auto"/>
      </w:pPr>
      <w:r>
        <w:rPr>
          <w:noProof/>
          <w:lang w:eastAsia="tr-TR"/>
        </w:rPr>
        <w:drawing>
          <wp:inline distT="0" distB="0" distL="0" distR="0" wp14:anchorId="26DAA083" wp14:editId="0FEE33EA">
            <wp:extent cx="2754210" cy="2618842"/>
            <wp:effectExtent l="0" t="0" r="8255" b="0"/>
            <wp:docPr id="92" name="Resi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2753991" cy="2618634"/>
                    </a:xfrm>
                    <a:prstGeom prst="rect">
                      <a:avLst/>
                    </a:prstGeom>
                  </pic:spPr>
                </pic:pic>
              </a:graphicData>
            </a:graphic>
          </wp:inline>
        </w:drawing>
      </w:r>
    </w:p>
    <w:p w14:paraId="10D58A64" w14:textId="75ACAAAD" w:rsidR="00907B29" w:rsidRDefault="00907B29" w:rsidP="006753A3">
      <w:pPr>
        <w:spacing w:after="0" w:line="240" w:lineRule="auto"/>
      </w:pPr>
    </w:p>
    <w:p w14:paraId="7C1CACCC" w14:textId="731E1B59" w:rsidR="005D7A3D" w:rsidRDefault="005D7A3D" w:rsidP="006753A3">
      <w:pPr>
        <w:spacing w:after="0" w:line="240" w:lineRule="auto"/>
      </w:pPr>
    </w:p>
    <w:p w14:paraId="650C0E4E" w14:textId="18854A50" w:rsidR="005D7A3D" w:rsidRDefault="005D7A3D" w:rsidP="006753A3">
      <w:pPr>
        <w:spacing w:after="0" w:line="240" w:lineRule="auto"/>
      </w:pPr>
    </w:p>
    <w:p w14:paraId="4C80965C" w14:textId="2F1DE2A3" w:rsidR="005D7A3D" w:rsidRDefault="005D7A3D" w:rsidP="006753A3">
      <w:pPr>
        <w:spacing w:after="0" w:line="240" w:lineRule="auto"/>
      </w:pPr>
    </w:p>
    <w:p w14:paraId="288C5F2F" w14:textId="77777777" w:rsidR="005D7A3D" w:rsidRDefault="005D7A3D" w:rsidP="006753A3">
      <w:pPr>
        <w:spacing w:after="0" w:line="240" w:lineRule="auto"/>
      </w:pPr>
    </w:p>
    <w:p w14:paraId="44666E66" w14:textId="77777777" w:rsidR="00907B29" w:rsidRPr="00F61124" w:rsidRDefault="00F61124" w:rsidP="001E1F69">
      <w:pPr>
        <w:pStyle w:val="Heading2"/>
      </w:pPr>
      <w:bookmarkStart w:id="196" w:name="_Toc526024191"/>
      <w:r w:rsidRPr="00F61124">
        <w:t>QML’de Kontroller</w:t>
      </w:r>
      <w:bookmarkEnd w:id="196"/>
    </w:p>
    <w:p w14:paraId="6A71FF20" w14:textId="77777777" w:rsidR="00F61124" w:rsidRDefault="00F61124" w:rsidP="006753A3">
      <w:pPr>
        <w:spacing w:after="0" w:line="240" w:lineRule="auto"/>
      </w:pPr>
    </w:p>
    <w:p w14:paraId="66E2BB3D" w14:textId="77777777" w:rsidR="00F61124" w:rsidRDefault="00F61124" w:rsidP="006753A3">
      <w:pPr>
        <w:spacing w:after="0" w:line="240" w:lineRule="auto"/>
      </w:pPr>
      <w:r>
        <w:t>Aslında Qml’de pek çok kontrol mevcut temel elemanlarla kısa bir QML koduyla yazılabilmektedir. Ancak bazı kontroller hazır olarak da bulundurulmuştur. Bu kontrolleri kullanabilmek için versiyona göre Controls kütüphanesinin import edilmesi gerekir. Örneğin:</w:t>
      </w:r>
    </w:p>
    <w:p w14:paraId="39D669D3" w14:textId="77777777" w:rsidR="00F61124" w:rsidRDefault="00F61124" w:rsidP="006753A3">
      <w:pPr>
        <w:spacing w:after="0" w:line="240" w:lineRule="auto"/>
      </w:pPr>
    </w:p>
    <w:p w14:paraId="059CB6B9" w14:textId="77777777" w:rsidR="00F61124" w:rsidRPr="00F61124" w:rsidRDefault="00F61124" w:rsidP="006753A3">
      <w:pPr>
        <w:spacing w:after="0" w:line="240" w:lineRule="auto"/>
        <w:rPr>
          <w:rFonts w:ascii="Consolas" w:hAnsi="Consolas"/>
        </w:rPr>
      </w:pPr>
      <w:r w:rsidRPr="00F61124">
        <w:rPr>
          <w:rFonts w:ascii="Consolas" w:hAnsi="Consolas"/>
          <w:color w:val="808000"/>
        </w:rPr>
        <w:t>import</w:t>
      </w:r>
      <w:r w:rsidRPr="00F61124">
        <w:rPr>
          <w:rFonts w:ascii="Consolas" w:hAnsi="Consolas"/>
          <w:color w:val="C0C0C0"/>
        </w:rPr>
        <w:t xml:space="preserve"> </w:t>
      </w:r>
      <w:r w:rsidRPr="00F61124">
        <w:rPr>
          <w:rFonts w:ascii="Consolas" w:hAnsi="Consolas"/>
        </w:rPr>
        <w:t>QtQuick.Controls</w:t>
      </w:r>
      <w:r w:rsidRPr="00F61124">
        <w:rPr>
          <w:rFonts w:ascii="Consolas" w:hAnsi="Consolas"/>
          <w:color w:val="C0C0C0"/>
        </w:rPr>
        <w:t xml:space="preserve"> </w:t>
      </w:r>
      <w:r w:rsidRPr="00F61124">
        <w:rPr>
          <w:rFonts w:ascii="Consolas" w:hAnsi="Consolas"/>
        </w:rPr>
        <w:t>2.0</w:t>
      </w:r>
    </w:p>
    <w:p w14:paraId="20132245" w14:textId="77777777" w:rsidR="00F61124" w:rsidRDefault="00F61124" w:rsidP="006753A3">
      <w:pPr>
        <w:spacing w:after="0" w:line="240" w:lineRule="auto"/>
      </w:pPr>
    </w:p>
    <w:p w14:paraId="4238B3F3" w14:textId="77777777" w:rsidR="00F61124" w:rsidRDefault="00F61124" w:rsidP="001E1F69">
      <w:pPr>
        <w:pStyle w:val="Heading3"/>
      </w:pPr>
      <w:bookmarkStart w:id="197" w:name="_Toc526024192"/>
      <w:r w:rsidRPr="00F61124">
        <w:t>Button Kontrolü</w:t>
      </w:r>
      <w:bookmarkEnd w:id="197"/>
    </w:p>
    <w:p w14:paraId="4B248FD4" w14:textId="77777777" w:rsidR="00F61124" w:rsidRDefault="00F61124" w:rsidP="006753A3">
      <w:pPr>
        <w:spacing w:after="0" w:line="240" w:lineRule="auto"/>
      </w:pPr>
    </w:p>
    <w:p w14:paraId="10818E97" w14:textId="77777777" w:rsidR="00F61124" w:rsidRDefault="00F61124" w:rsidP="006753A3">
      <w:pPr>
        <w:spacing w:after="0" w:line="240" w:lineRule="auto"/>
      </w:pPr>
      <w:r>
        <w:t>Button kontrolü klasik düğme işlevini gerçekleştirir. Örneğin:</w:t>
      </w:r>
    </w:p>
    <w:p w14:paraId="4FAD5583" w14:textId="77777777" w:rsidR="00F61124" w:rsidRDefault="00F61124" w:rsidP="006753A3">
      <w:pPr>
        <w:spacing w:after="0" w:line="240" w:lineRule="auto"/>
      </w:pPr>
    </w:p>
    <w:p w14:paraId="5CEC4A1A" w14:textId="77777777" w:rsidR="004F188D" w:rsidRPr="004F188D" w:rsidRDefault="004F188D" w:rsidP="004F1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4F188D">
        <w:rPr>
          <w:rFonts w:ascii="Consolas" w:eastAsia="Times New Roman" w:hAnsi="Consolas" w:cs="Courier New"/>
          <w:color w:val="808000"/>
          <w:lang w:eastAsia="tr-TR"/>
        </w:rPr>
        <w:t>import</w:t>
      </w:r>
      <w:r w:rsidRPr="004F188D">
        <w:rPr>
          <w:rFonts w:ascii="Consolas" w:eastAsia="Times New Roman" w:hAnsi="Consolas" w:cs="Courier New"/>
          <w:color w:val="C0C0C0"/>
          <w:lang w:eastAsia="tr-TR"/>
        </w:rPr>
        <w:t xml:space="preserve"> </w:t>
      </w:r>
      <w:r w:rsidRPr="004F188D">
        <w:rPr>
          <w:rFonts w:ascii="Consolas" w:eastAsia="Times New Roman" w:hAnsi="Consolas" w:cs="Courier New"/>
          <w:lang w:eastAsia="tr-TR"/>
        </w:rPr>
        <w:t>QtQuick</w:t>
      </w:r>
      <w:r w:rsidRPr="004F188D">
        <w:rPr>
          <w:rFonts w:ascii="Consolas" w:eastAsia="Times New Roman" w:hAnsi="Consolas" w:cs="Courier New"/>
          <w:color w:val="C0C0C0"/>
          <w:lang w:eastAsia="tr-TR"/>
        </w:rPr>
        <w:t xml:space="preserve"> </w:t>
      </w:r>
      <w:r w:rsidRPr="004F188D">
        <w:rPr>
          <w:rFonts w:ascii="Consolas" w:eastAsia="Times New Roman" w:hAnsi="Consolas" w:cs="Courier New"/>
          <w:lang w:eastAsia="tr-TR"/>
        </w:rPr>
        <w:t>2.5</w:t>
      </w:r>
    </w:p>
    <w:p w14:paraId="1863490B" w14:textId="77777777" w:rsidR="004F188D" w:rsidRPr="004F188D" w:rsidRDefault="004F188D" w:rsidP="004F1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4F188D">
        <w:rPr>
          <w:rFonts w:ascii="Consolas" w:eastAsia="Times New Roman" w:hAnsi="Consolas" w:cs="Courier New"/>
          <w:color w:val="808000"/>
          <w:lang w:eastAsia="tr-TR"/>
        </w:rPr>
        <w:t>import</w:t>
      </w:r>
      <w:r w:rsidRPr="004F188D">
        <w:rPr>
          <w:rFonts w:ascii="Consolas" w:eastAsia="Times New Roman" w:hAnsi="Consolas" w:cs="Courier New"/>
          <w:color w:val="C0C0C0"/>
          <w:lang w:eastAsia="tr-TR"/>
        </w:rPr>
        <w:t xml:space="preserve"> </w:t>
      </w:r>
      <w:r w:rsidRPr="004F188D">
        <w:rPr>
          <w:rFonts w:ascii="Consolas" w:eastAsia="Times New Roman" w:hAnsi="Consolas" w:cs="Courier New"/>
          <w:lang w:eastAsia="tr-TR"/>
        </w:rPr>
        <w:t>QtQuick.Window</w:t>
      </w:r>
      <w:r w:rsidRPr="004F188D">
        <w:rPr>
          <w:rFonts w:ascii="Consolas" w:eastAsia="Times New Roman" w:hAnsi="Consolas" w:cs="Courier New"/>
          <w:color w:val="C0C0C0"/>
          <w:lang w:eastAsia="tr-TR"/>
        </w:rPr>
        <w:t xml:space="preserve"> </w:t>
      </w:r>
      <w:r w:rsidRPr="004F188D">
        <w:rPr>
          <w:rFonts w:ascii="Consolas" w:eastAsia="Times New Roman" w:hAnsi="Consolas" w:cs="Courier New"/>
          <w:lang w:eastAsia="tr-TR"/>
        </w:rPr>
        <w:t>2.2</w:t>
      </w:r>
    </w:p>
    <w:p w14:paraId="746617E5" w14:textId="77777777" w:rsidR="004F188D" w:rsidRPr="004F188D" w:rsidRDefault="004F188D" w:rsidP="004F1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4F188D">
        <w:rPr>
          <w:rFonts w:ascii="Consolas" w:eastAsia="Times New Roman" w:hAnsi="Consolas" w:cs="Courier New"/>
          <w:color w:val="808000"/>
          <w:lang w:eastAsia="tr-TR"/>
        </w:rPr>
        <w:t>import</w:t>
      </w:r>
      <w:r w:rsidRPr="004F188D">
        <w:rPr>
          <w:rFonts w:ascii="Consolas" w:eastAsia="Times New Roman" w:hAnsi="Consolas" w:cs="Courier New"/>
          <w:color w:val="C0C0C0"/>
          <w:lang w:eastAsia="tr-TR"/>
        </w:rPr>
        <w:t xml:space="preserve"> </w:t>
      </w:r>
      <w:r w:rsidRPr="004F188D">
        <w:rPr>
          <w:rFonts w:ascii="Consolas" w:eastAsia="Times New Roman" w:hAnsi="Consolas" w:cs="Courier New"/>
          <w:lang w:eastAsia="tr-TR"/>
        </w:rPr>
        <w:t>QtQuick.Controls</w:t>
      </w:r>
      <w:r w:rsidRPr="004F188D">
        <w:rPr>
          <w:rFonts w:ascii="Consolas" w:eastAsia="Times New Roman" w:hAnsi="Consolas" w:cs="Courier New"/>
          <w:color w:val="C0C0C0"/>
          <w:lang w:eastAsia="tr-TR"/>
        </w:rPr>
        <w:t xml:space="preserve"> </w:t>
      </w:r>
      <w:r w:rsidRPr="004F188D">
        <w:rPr>
          <w:rFonts w:ascii="Consolas" w:eastAsia="Times New Roman" w:hAnsi="Consolas" w:cs="Courier New"/>
          <w:lang w:eastAsia="tr-TR"/>
        </w:rPr>
        <w:t>2.0</w:t>
      </w:r>
    </w:p>
    <w:p w14:paraId="67DB67A2" w14:textId="77777777" w:rsidR="004F188D" w:rsidRPr="004F188D" w:rsidRDefault="004F188D" w:rsidP="004F1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3A658444" w14:textId="77777777" w:rsidR="004F188D" w:rsidRPr="004F188D" w:rsidRDefault="004F188D" w:rsidP="004F1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4F188D">
        <w:rPr>
          <w:rFonts w:ascii="Consolas" w:eastAsia="Times New Roman" w:hAnsi="Consolas" w:cs="Courier New"/>
          <w:color w:val="800080"/>
          <w:lang w:eastAsia="tr-TR"/>
        </w:rPr>
        <w:t>Window</w:t>
      </w:r>
      <w:r w:rsidRPr="004F188D">
        <w:rPr>
          <w:rFonts w:ascii="Consolas" w:eastAsia="Times New Roman" w:hAnsi="Consolas" w:cs="Courier New"/>
          <w:color w:val="C0C0C0"/>
          <w:lang w:eastAsia="tr-TR"/>
        </w:rPr>
        <w:t xml:space="preserve"> </w:t>
      </w:r>
      <w:r w:rsidRPr="004F188D">
        <w:rPr>
          <w:rFonts w:ascii="Consolas" w:eastAsia="Times New Roman" w:hAnsi="Consolas" w:cs="Courier New"/>
          <w:lang w:eastAsia="tr-TR"/>
        </w:rPr>
        <w:t>{</w:t>
      </w:r>
    </w:p>
    <w:p w14:paraId="3D4BB71C" w14:textId="77777777" w:rsidR="004F188D" w:rsidRPr="004F188D" w:rsidRDefault="004F188D" w:rsidP="004F1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4F188D">
        <w:rPr>
          <w:rFonts w:ascii="Consolas" w:eastAsia="Times New Roman" w:hAnsi="Consolas" w:cs="Courier New"/>
          <w:color w:val="C0C0C0"/>
          <w:lang w:eastAsia="tr-TR"/>
        </w:rPr>
        <w:t xml:space="preserve">    </w:t>
      </w:r>
      <w:r w:rsidRPr="004F188D">
        <w:rPr>
          <w:rFonts w:ascii="Consolas" w:eastAsia="Times New Roman" w:hAnsi="Consolas" w:cs="Courier New"/>
          <w:color w:val="800000"/>
          <w:lang w:eastAsia="tr-TR"/>
        </w:rPr>
        <w:t>visible</w:t>
      </w:r>
      <w:r w:rsidRPr="004F188D">
        <w:rPr>
          <w:rFonts w:ascii="Consolas" w:eastAsia="Times New Roman" w:hAnsi="Consolas" w:cs="Courier New"/>
          <w:lang w:eastAsia="tr-TR"/>
        </w:rPr>
        <w:t>:</w:t>
      </w:r>
      <w:r w:rsidRPr="004F188D">
        <w:rPr>
          <w:rFonts w:ascii="Consolas" w:eastAsia="Times New Roman" w:hAnsi="Consolas" w:cs="Courier New"/>
          <w:color w:val="C0C0C0"/>
          <w:lang w:eastAsia="tr-TR"/>
        </w:rPr>
        <w:t xml:space="preserve"> </w:t>
      </w:r>
      <w:r w:rsidRPr="004F188D">
        <w:rPr>
          <w:rFonts w:ascii="Consolas" w:eastAsia="Times New Roman" w:hAnsi="Consolas" w:cs="Courier New"/>
          <w:lang w:eastAsia="tr-TR"/>
        </w:rPr>
        <w:t>true</w:t>
      </w:r>
    </w:p>
    <w:p w14:paraId="37BA04B8" w14:textId="77777777" w:rsidR="004F188D" w:rsidRPr="004F188D" w:rsidRDefault="004F188D" w:rsidP="004F1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4F188D">
        <w:rPr>
          <w:rFonts w:ascii="Consolas" w:eastAsia="Times New Roman" w:hAnsi="Consolas" w:cs="Courier New"/>
          <w:color w:val="C0C0C0"/>
          <w:lang w:eastAsia="tr-TR"/>
        </w:rPr>
        <w:t xml:space="preserve">    </w:t>
      </w:r>
      <w:r w:rsidRPr="004F188D">
        <w:rPr>
          <w:rFonts w:ascii="Consolas" w:eastAsia="Times New Roman" w:hAnsi="Consolas" w:cs="Courier New"/>
          <w:color w:val="800000"/>
          <w:lang w:eastAsia="tr-TR"/>
        </w:rPr>
        <w:t>width</w:t>
      </w:r>
      <w:r w:rsidRPr="004F188D">
        <w:rPr>
          <w:rFonts w:ascii="Consolas" w:eastAsia="Times New Roman" w:hAnsi="Consolas" w:cs="Courier New"/>
          <w:lang w:eastAsia="tr-TR"/>
        </w:rPr>
        <w:t>:</w:t>
      </w:r>
      <w:r w:rsidRPr="004F188D">
        <w:rPr>
          <w:rFonts w:ascii="Consolas" w:eastAsia="Times New Roman" w:hAnsi="Consolas" w:cs="Courier New"/>
          <w:color w:val="C0C0C0"/>
          <w:lang w:eastAsia="tr-TR"/>
        </w:rPr>
        <w:t xml:space="preserve"> </w:t>
      </w:r>
      <w:r w:rsidRPr="004F188D">
        <w:rPr>
          <w:rFonts w:ascii="Consolas" w:eastAsia="Times New Roman" w:hAnsi="Consolas" w:cs="Courier New"/>
          <w:lang w:eastAsia="tr-TR"/>
        </w:rPr>
        <w:t>640</w:t>
      </w:r>
    </w:p>
    <w:p w14:paraId="0452C62F" w14:textId="77777777" w:rsidR="004F188D" w:rsidRPr="004F188D" w:rsidRDefault="004F188D" w:rsidP="004F1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4F188D">
        <w:rPr>
          <w:rFonts w:ascii="Consolas" w:eastAsia="Times New Roman" w:hAnsi="Consolas" w:cs="Courier New"/>
          <w:color w:val="C0C0C0"/>
          <w:lang w:eastAsia="tr-TR"/>
        </w:rPr>
        <w:t xml:space="preserve">    </w:t>
      </w:r>
      <w:r w:rsidRPr="004F188D">
        <w:rPr>
          <w:rFonts w:ascii="Consolas" w:eastAsia="Times New Roman" w:hAnsi="Consolas" w:cs="Courier New"/>
          <w:color w:val="800000"/>
          <w:lang w:eastAsia="tr-TR"/>
        </w:rPr>
        <w:t>height</w:t>
      </w:r>
      <w:r w:rsidRPr="004F188D">
        <w:rPr>
          <w:rFonts w:ascii="Consolas" w:eastAsia="Times New Roman" w:hAnsi="Consolas" w:cs="Courier New"/>
          <w:lang w:eastAsia="tr-TR"/>
        </w:rPr>
        <w:t>:</w:t>
      </w:r>
      <w:r w:rsidRPr="004F188D">
        <w:rPr>
          <w:rFonts w:ascii="Consolas" w:eastAsia="Times New Roman" w:hAnsi="Consolas" w:cs="Courier New"/>
          <w:color w:val="C0C0C0"/>
          <w:lang w:eastAsia="tr-TR"/>
        </w:rPr>
        <w:t xml:space="preserve"> </w:t>
      </w:r>
      <w:r w:rsidRPr="004F188D">
        <w:rPr>
          <w:rFonts w:ascii="Consolas" w:eastAsia="Times New Roman" w:hAnsi="Consolas" w:cs="Courier New"/>
          <w:lang w:eastAsia="tr-TR"/>
        </w:rPr>
        <w:t>480</w:t>
      </w:r>
    </w:p>
    <w:p w14:paraId="76D91F74" w14:textId="77777777" w:rsidR="004F188D" w:rsidRPr="004F188D" w:rsidRDefault="004F188D" w:rsidP="004F1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4F188D">
        <w:rPr>
          <w:rFonts w:ascii="Consolas" w:eastAsia="Times New Roman" w:hAnsi="Consolas" w:cs="Courier New"/>
          <w:color w:val="C0C0C0"/>
          <w:lang w:eastAsia="tr-TR"/>
        </w:rPr>
        <w:t xml:space="preserve">    </w:t>
      </w:r>
      <w:r w:rsidRPr="004F188D">
        <w:rPr>
          <w:rFonts w:ascii="Consolas" w:eastAsia="Times New Roman" w:hAnsi="Consolas" w:cs="Courier New"/>
          <w:color w:val="800000"/>
          <w:lang w:eastAsia="tr-TR"/>
        </w:rPr>
        <w:t>title</w:t>
      </w:r>
      <w:r w:rsidRPr="004F188D">
        <w:rPr>
          <w:rFonts w:ascii="Consolas" w:eastAsia="Times New Roman" w:hAnsi="Consolas" w:cs="Courier New"/>
          <w:lang w:eastAsia="tr-TR"/>
        </w:rPr>
        <w:t>:</w:t>
      </w:r>
      <w:r w:rsidRPr="004F188D">
        <w:rPr>
          <w:rFonts w:ascii="Consolas" w:eastAsia="Times New Roman" w:hAnsi="Consolas" w:cs="Courier New"/>
          <w:color w:val="C0C0C0"/>
          <w:lang w:eastAsia="tr-TR"/>
        </w:rPr>
        <w:t xml:space="preserve"> </w:t>
      </w:r>
      <w:r w:rsidRPr="004F188D">
        <w:rPr>
          <w:rFonts w:ascii="Consolas" w:eastAsia="Times New Roman" w:hAnsi="Consolas" w:cs="Courier New"/>
          <w:i/>
          <w:iCs/>
          <w:color w:val="0055AF"/>
          <w:lang w:eastAsia="tr-TR"/>
        </w:rPr>
        <w:t>qsTr</w:t>
      </w:r>
      <w:r w:rsidRPr="004F188D">
        <w:rPr>
          <w:rFonts w:ascii="Consolas" w:eastAsia="Times New Roman" w:hAnsi="Consolas" w:cs="Courier New"/>
          <w:lang w:eastAsia="tr-TR"/>
        </w:rPr>
        <w:t>(</w:t>
      </w:r>
      <w:r w:rsidRPr="004F188D">
        <w:rPr>
          <w:rFonts w:ascii="Consolas" w:eastAsia="Times New Roman" w:hAnsi="Consolas" w:cs="Courier New"/>
          <w:color w:val="008000"/>
          <w:lang w:eastAsia="tr-TR"/>
        </w:rPr>
        <w:t>"Hello</w:t>
      </w:r>
      <w:r w:rsidRPr="004F188D">
        <w:rPr>
          <w:rFonts w:ascii="Consolas" w:eastAsia="Times New Roman" w:hAnsi="Consolas" w:cs="Courier New"/>
          <w:color w:val="C0C0C0"/>
          <w:lang w:eastAsia="tr-TR"/>
        </w:rPr>
        <w:t xml:space="preserve"> </w:t>
      </w:r>
      <w:r w:rsidRPr="004F188D">
        <w:rPr>
          <w:rFonts w:ascii="Consolas" w:eastAsia="Times New Roman" w:hAnsi="Consolas" w:cs="Courier New"/>
          <w:color w:val="008000"/>
          <w:lang w:eastAsia="tr-TR"/>
        </w:rPr>
        <w:t>World"</w:t>
      </w:r>
      <w:r w:rsidRPr="004F188D">
        <w:rPr>
          <w:rFonts w:ascii="Consolas" w:eastAsia="Times New Roman" w:hAnsi="Consolas" w:cs="Courier New"/>
          <w:lang w:eastAsia="tr-TR"/>
        </w:rPr>
        <w:t>)</w:t>
      </w:r>
    </w:p>
    <w:p w14:paraId="3A151828" w14:textId="77777777" w:rsidR="004F188D" w:rsidRPr="004F188D" w:rsidRDefault="004F188D" w:rsidP="004F1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3D3C1D60" w14:textId="77777777" w:rsidR="004F188D" w:rsidRPr="004F188D" w:rsidRDefault="004F188D" w:rsidP="004F1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4F188D">
        <w:rPr>
          <w:rFonts w:ascii="Consolas" w:eastAsia="Times New Roman" w:hAnsi="Consolas" w:cs="Courier New"/>
          <w:color w:val="C0C0C0"/>
          <w:lang w:eastAsia="tr-TR"/>
        </w:rPr>
        <w:t xml:space="preserve">    </w:t>
      </w:r>
      <w:r w:rsidRPr="004F188D">
        <w:rPr>
          <w:rFonts w:ascii="Consolas" w:eastAsia="Times New Roman" w:hAnsi="Consolas" w:cs="Courier New"/>
          <w:color w:val="800080"/>
          <w:lang w:eastAsia="tr-TR"/>
        </w:rPr>
        <w:t>Flow</w:t>
      </w:r>
      <w:r w:rsidRPr="004F188D">
        <w:rPr>
          <w:rFonts w:ascii="Consolas" w:eastAsia="Times New Roman" w:hAnsi="Consolas" w:cs="Courier New"/>
          <w:color w:val="C0C0C0"/>
          <w:lang w:eastAsia="tr-TR"/>
        </w:rPr>
        <w:t xml:space="preserve"> </w:t>
      </w:r>
      <w:r w:rsidRPr="004F188D">
        <w:rPr>
          <w:rFonts w:ascii="Consolas" w:eastAsia="Times New Roman" w:hAnsi="Consolas" w:cs="Courier New"/>
          <w:lang w:eastAsia="tr-TR"/>
        </w:rPr>
        <w:t>{</w:t>
      </w:r>
    </w:p>
    <w:p w14:paraId="1682AD99" w14:textId="77777777" w:rsidR="004F188D" w:rsidRPr="004F188D" w:rsidRDefault="004F188D" w:rsidP="004F1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4F188D">
        <w:rPr>
          <w:rFonts w:ascii="Consolas" w:eastAsia="Times New Roman" w:hAnsi="Consolas" w:cs="Courier New"/>
          <w:color w:val="C0C0C0"/>
          <w:lang w:eastAsia="tr-TR"/>
        </w:rPr>
        <w:t xml:space="preserve">        </w:t>
      </w:r>
      <w:r w:rsidRPr="004F188D">
        <w:rPr>
          <w:rFonts w:ascii="Consolas" w:eastAsia="Times New Roman" w:hAnsi="Consolas" w:cs="Courier New"/>
          <w:color w:val="800000"/>
          <w:lang w:eastAsia="tr-TR"/>
        </w:rPr>
        <w:t>anchors.fill</w:t>
      </w:r>
      <w:r w:rsidRPr="004F188D">
        <w:rPr>
          <w:rFonts w:ascii="Consolas" w:eastAsia="Times New Roman" w:hAnsi="Consolas" w:cs="Courier New"/>
          <w:lang w:eastAsia="tr-TR"/>
        </w:rPr>
        <w:t>:</w:t>
      </w:r>
      <w:r w:rsidRPr="004F188D">
        <w:rPr>
          <w:rFonts w:ascii="Consolas" w:eastAsia="Times New Roman" w:hAnsi="Consolas" w:cs="Courier New"/>
          <w:color w:val="C0C0C0"/>
          <w:lang w:eastAsia="tr-TR"/>
        </w:rPr>
        <w:t xml:space="preserve"> </w:t>
      </w:r>
      <w:r w:rsidRPr="004F188D">
        <w:rPr>
          <w:rFonts w:ascii="Consolas" w:eastAsia="Times New Roman" w:hAnsi="Consolas" w:cs="Courier New"/>
          <w:i/>
          <w:iCs/>
          <w:color w:val="000000"/>
          <w:lang w:eastAsia="tr-TR"/>
        </w:rPr>
        <w:t>parent</w:t>
      </w:r>
    </w:p>
    <w:p w14:paraId="4BFB06C7" w14:textId="77777777" w:rsidR="004F188D" w:rsidRPr="004F188D" w:rsidRDefault="004F188D" w:rsidP="004F1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4F188D">
        <w:rPr>
          <w:rFonts w:ascii="Consolas" w:eastAsia="Times New Roman" w:hAnsi="Consolas" w:cs="Courier New"/>
          <w:color w:val="C0C0C0"/>
          <w:lang w:eastAsia="tr-TR"/>
        </w:rPr>
        <w:t xml:space="preserve">        </w:t>
      </w:r>
      <w:r w:rsidRPr="004F188D">
        <w:rPr>
          <w:rFonts w:ascii="Consolas" w:eastAsia="Times New Roman" w:hAnsi="Consolas" w:cs="Courier New"/>
          <w:color w:val="800000"/>
          <w:lang w:eastAsia="tr-TR"/>
        </w:rPr>
        <w:t>spacing</w:t>
      </w:r>
      <w:r w:rsidRPr="004F188D">
        <w:rPr>
          <w:rFonts w:ascii="Consolas" w:eastAsia="Times New Roman" w:hAnsi="Consolas" w:cs="Courier New"/>
          <w:lang w:eastAsia="tr-TR"/>
        </w:rPr>
        <w:t>:</w:t>
      </w:r>
      <w:r w:rsidRPr="004F188D">
        <w:rPr>
          <w:rFonts w:ascii="Consolas" w:eastAsia="Times New Roman" w:hAnsi="Consolas" w:cs="Courier New"/>
          <w:color w:val="C0C0C0"/>
          <w:lang w:eastAsia="tr-TR"/>
        </w:rPr>
        <w:t xml:space="preserve"> </w:t>
      </w:r>
      <w:r w:rsidRPr="004F188D">
        <w:rPr>
          <w:rFonts w:ascii="Consolas" w:eastAsia="Times New Roman" w:hAnsi="Consolas" w:cs="Courier New"/>
          <w:lang w:eastAsia="tr-TR"/>
        </w:rPr>
        <w:t>10</w:t>
      </w:r>
    </w:p>
    <w:p w14:paraId="515E61A5" w14:textId="77777777" w:rsidR="004F188D" w:rsidRPr="004F188D" w:rsidRDefault="004F188D" w:rsidP="004F1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4F188D">
        <w:rPr>
          <w:rFonts w:ascii="Consolas" w:eastAsia="Times New Roman" w:hAnsi="Consolas" w:cs="Courier New"/>
          <w:color w:val="C0C0C0"/>
          <w:lang w:eastAsia="tr-TR"/>
        </w:rPr>
        <w:t xml:space="preserve">        </w:t>
      </w:r>
      <w:r w:rsidRPr="004F188D">
        <w:rPr>
          <w:rFonts w:ascii="Consolas" w:eastAsia="Times New Roman" w:hAnsi="Consolas" w:cs="Courier New"/>
          <w:color w:val="800080"/>
          <w:lang w:eastAsia="tr-TR"/>
        </w:rPr>
        <w:t>Repeater</w:t>
      </w:r>
      <w:r w:rsidRPr="004F188D">
        <w:rPr>
          <w:rFonts w:ascii="Consolas" w:eastAsia="Times New Roman" w:hAnsi="Consolas" w:cs="Courier New"/>
          <w:color w:val="C0C0C0"/>
          <w:lang w:eastAsia="tr-TR"/>
        </w:rPr>
        <w:t xml:space="preserve"> </w:t>
      </w:r>
      <w:r w:rsidRPr="004F188D">
        <w:rPr>
          <w:rFonts w:ascii="Consolas" w:eastAsia="Times New Roman" w:hAnsi="Consolas" w:cs="Courier New"/>
          <w:lang w:eastAsia="tr-TR"/>
        </w:rPr>
        <w:t>{</w:t>
      </w:r>
    </w:p>
    <w:p w14:paraId="737510A4" w14:textId="77777777" w:rsidR="004F188D" w:rsidRPr="004F188D" w:rsidRDefault="004F188D" w:rsidP="004F1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4F188D">
        <w:rPr>
          <w:rFonts w:ascii="Consolas" w:eastAsia="Times New Roman" w:hAnsi="Consolas" w:cs="Courier New"/>
          <w:color w:val="C0C0C0"/>
          <w:lang w:eastAsia="tr-TR"/>
        </w:rPr>
        <w:t xml:space="preserve">            </w:t>
      </w:r>
      <w:r w:rsidRPr="004F188D">
        <w:rPr>
          <w:rFonts w:ascii="Consolas" w:eastAsia="Times New Roman" w:hAnsi="Consolas" w:cs="Courier New"/>
          <w:color w:val="800000"/>
          <w:lang w:eastAsia="tr-TR"/>
        </w:rPr>
        <w:t>model</w:t>
      </w:r>
      <w:r w:rsidRPr="004F188D">
        <w:rPr>
          <w:rFonts w:ascii="Consolas" w:eastAsia="Times New Roman" w:hAnsi="Consolas" w:cs="Courier New"/>
          <w:lang w:eastAsia="tr-TR"/>
        </w:rPr>
        <w:t>:</w:t>
      </w:r>
      <w:r w:rsidRPr="004F188D">
        <w:rPr>
          <w:rFonts w:ascii="Consolas" w:eastAsia="Times New Roman" w:hAnsi="Consolas" w:cs="Courier New"/>
          <w:color w:val="C0C0C0"/>
          <w:lang w:eastAsia="tr-TR"/>
        </w:rPr>
        <w:t xml:space="preserve"> </w:t>
      </w:r>
      <w:r w:rsidRPr="004F188D">
        <w:rPr>
          <w:rFonts w:ascii="Consolas" w:eastAsia="Times New Roman" w:hAnsi="Consolas" w:cs="Courier New"/>
          <w:lang w:eastAsia="tr-TR"/>
        </w:rPr>
        <w:t>30</w:t>
      </w:r>
    </w:p>
    <w:p w14:paraId="4E2ED2FB" w14:textId="77777777" w:rsidR="004F188D" w:rsidRPr="004F188D" w:rsidRDefault="004F188D" w:rsidP="004F1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4F188D">
        <w:rPr>
          <w:rFonts w:ascii="Consolas" w:eastAsia="Times New Roman" w:hAnsi="Consolas" w:cs="Courier New"/>
          <w:color w:val="C0C0C0"/>
          <w:lang w:eastAsia="tr-TR"/>
        </w:rPr>
        <w:t xml:space="preserve">            </w:t>
      </w:r>
      <w:r w:rsidRPr="004F188D">
        <w:rPr>
          <w:rFonts w:ascii="Consolas" w:eastAsia="Times New Roman" w:hAnsi="Consolas" w:cs="Courier New"/>
          <w:color w:val="800080"/>
          <w:lang w:eastAsia="tr-TR"/>
        </w:rPr>
        <w:t>Button</w:t>
      </w:r>
      <w:r w:rsidRPr="004F188D">
        <w:rPr>
          <w:rFonts w:ascii="Consolas" w:eastAsia="Times New Roman" w:hAnsi="Consolas" w:cs="Courier New"/>
          <w:color w:val="C0C0C0"/>
          <w:lang w:eastAsia="tr-TR"/>
        </w:rPr>
        <w:t xml:space="preserve"> </w:t>
      </w:r>
      <w:r w:rsidRPr="004F188D">
        <w:rPr>
          <w:rFonts w:ascii="Consolas" w:eastAsia="Times New Roman" w:hAnsi="Consolas" w:cs="Courier New"/>
          <w:lang w:eastAsia="tr-TR"/>
        </w:rPr>
        <w:t>{</w:t>
      </w:r>
    </w:p>
    <w:p w14:paraId="6A09320F" w14:textId="77777777" w:rsidR="004F188D" w:rsidRPr="004F188D" w:rsidRDefault="004F188D" w:rsidP="004F1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4F188D">
        <w:rPr>
          <w:rFonts w:ascii="Consolas" w:eastAsia="Times New Roman" w:hAnsi="Consolas" w:cs="Courier New"/>
          <w:color w:val="C0C0C0"/>
          <w:lang w:eastAsia="tr-TR"/>
        </w:rPr>
        <w:t xml:space="preserve">                </w:t>
      </w:r>
      <w:r w:rsidRPr="004F188D">
        <w:rPr>
          <w:rFonts w:ascii="Consolas" w:eastAsia="Times New Roman" w:hAnsi="Consolas" w:cs="Courier New"/>
          <w:color w:val="800000"/>
          <w:lang w:eastAsia="tr-TR"/>
        </w:rPr>
        <w:t>x</w:t>
      </w:r>
      <w:r w:rsidRPr="004F188D">
        <w:rPr>
          <w:rFonts w:ascii="Consolas" w:eastAsia="Times New Roman" w:hAnsi="Consolas" w:cs="Courier New"/>
          <w:lang w:eastAsia="tr-TR"/>
        </w:rPr>
        <w:t>:</w:t>
      </w:r>
      <w:r w:rsidRPr="004F188D">
        <w:rPr>
          <w:rFonts w:ascii="Consolas" w:eastAsia="Times New Roman" w:hAnsi="Consolas" w:cs="Courier New"/>
          <w:color w:val="C0C0C0"/>
          <w:lang w:eastAsia="tr-TR"/>
        </w:rPr>
        <w:t xml:space="preserve"> </w:t>
      </w:r>
      <w:r w:rsidRPr="004F188D">
        <w:rPr>
          <w:rFonts w:ascii="Consolas" w:eastAsia="Times New Roman" w:hAnsi="Consolas" w:cs="Courier New"/>
          <w:lang w:eastAsia="tr-TR"/>
        </w:rPr>
        <w:t>10;</w:t>
      </w:r>
      <w:r w:rsidRPr="004F188D">
        <w:rPr>
          <w:rFonts w:ascii="Consolas" w:eastAsia="Times New Roman" w:hAnsi="Consolas" w:cs="Courier New"/>
          <w:color w:val="C0C0C0"/>
          <w:lang w:eastAsia="tr-TR"/>
        </w:rPr>
        <w:t xml:space="preserve"> </w:t>
      </w:r>
      <w:r w:rsidRPr="004F188D">
        <w:rPr>
          <w:rFonts w:ascii="Consolas" w:eastAsia="Times New Roman" w:hAnsi="Consolas" w:cs="Courier New"/>
          <w:color w:val="800000"/>
          <w:lang w:eastAsia="tr-TR"/>
        </w:rPr>
        <w:t>y</w:t>
      </w:r>
      <w:r w:rsidRPr="004F188D">
        <w:rPr>
          <w:rFonts w:ascii="Consolas" w:eastAsia="Times New Roman" w:hAnsi="Consolas" w:cs="Courier New"/>
          <w:lang w:eastAsia="tr-TR"/>
        </w:rPr>
        <w:t>:</w:t>
      </w:r>
      <w:r w:rsidRPr="004F188D">
        <w:rPr>
          <w:rFonts w:ascii="Consolas" w:eastAsia="Times New Roman" w:hAnsi="Consolas" w:cs="Courier New"/>
          <w:color w:val="C0C0C0"/>
          <w:lang w:eastAsia="tr-TR"/>
        </w:rPr>
        <w:t xml:space="preserve"> </w:t>
      </w:r>
      <w:r w:rsidRPr="004F188D">
        <w:rPr>
          <w:rFonts w:ascii="Consolas" w:eastAsia="Times New Roman" w:hAnsi="Consolas" w:cs="Courier New"/>
          <w:lang w:eastAsia="tr-TR"/>
        </w:rPr>
        <w:t>10</w:t>
      </w:r>
    </w:p>
    <w:p w14:paraId="6714166F" w14:textId="77777777" w:rsidR="004F188D" w:rsidRPr="004F188D" w:rsidRDefault="004F188D" w:rsidP="004F1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4F188D">
        <w:rPr>
          <w:rFonts w:ascii="Consolas" w:eastAsia="Times New Roman" w:hAnsi="Consolas" w:cs="Courier New"/>
          <w:color w:val="C0C0C0"/>
          <w:lang w:eastAsia="tr-TR"/>
        </w:rPr>
        <w:t xml:space="preserve">                </w:t>
      </w:r>
      <w:r w:rsidRPr="004F188D">
        <w:rPr>
          <w:rFonts w:ascii="Consolas" w:eastAsia="Times New Roman" w:hAnsi="Consolas" w:cs="Courier New"/>
          <w:color w:val="800000"/>
          <w:lang w:eastAsia="tr-TR"/>
        </w:rPr>
        <w:t>width</w:t>
      </w:r>
      <w:r w:rsidRPr="004F188D">
        <w:rPr>
          <w:rFonts w:ascii="Consolas" w:eastAsia="Times New Roman" w:hAnsi="Consolas" w:cs="Courier New"/>
          <w:lang w:eastAsia="tr-TR"/>
        </w:rPr>
        <w:t>:</w:t>
      </w:r>
      <w:r w:rsidRPr="004F188D">
        <w:rPr>
          <w:rFonts w:ascii="Consolas" w:eastAsia="Times New Roman" w:hAnsi="Consolas" w:cs="Courier New"/>
          <w:color w:val="C0C0C0"/>
          <w:lang w:eastAsia="tr-TR"/>
        </w:rPr>
        <w:t xml:space="preserve"> </w:t>
      </w:r>
      <w:r w:rsidRPr="004F188D">
        <w:rPr>
          <w:rFonts w:ascii="Consolas" w:eastAsia="Times New Roman" w:hAnsi="Consolas" w:cs="Courier New"/>
          <w:lang w:eastAsia="tr-TR"/>
        </w:rPr>
        <w:t>80;</w:t>
      </w:r>
      <w:r w:rsidRPr="004F188D">
        <w:rPr>
          <w:rFonts w:ascii="Consolas" w:eastAsia="Times New Roman" w:hAnsi="Consolas" w:cs="Courier New"/>
          <w:color w:val="C0C0C0"/>
          <w:lang w:eastAsia="tr-TR"/>
        </w:rPr>
        <w:t xml:space="preserve"> </w:t>
      </w:r>
      <w:r w:rsidRPr="004F188D">
        <w:rPr>
          <w:rFonts w:ascii="Consolas" w:eastAsia="Times New Roman" w:hAnsi="Consolas" w:cs="Courier New"/>
          <w:color w:val="800000"/>
          <w:lang w:eastAsia="tr-TR"/>
        </w:rPr>
        <w:t>height</w:t>
      </w:r>
      <w:r w:rsidRPr="004F188D">
        <w:rPr>
          <w:rFonts w:ascii="Consolas" w:eastAsia="Times New Roman" w:hAnsi="Consolas" w:cs="Courier New"/>
          <w:lang w:eastAsia="tr-TR"/>
        </w:rPr>
        <w:t>:</w:t>
      </w:r>
      <w:r w:rsidRPr="004F188D">
        <w:rPr>
          <w:rFonts w:ascii="Consolas" w:eastAsia="Times New Roman" w:hAnsi="Consolas" w:cs="Courier New"/>
          <w:color w:val="C0C0C0"/>
          <w:lang w:eastAsia="tr-TR"/>
        </w:rPr>
        <w:t xml:space="preserve"> </w:t>
      </w:r>
      <w:r w:rsidRPr="004F188D">
        <w:rPr>
          <w:rFonts w:ascii="Consolas" w:eastAsia="Times New Roman" w:hAnsi="Consolas" w:cs="Courier New"/>
          <w:lang w:eastAsia="tr-TR"/>
        </w:rPr>
        <w:t>30</w:t>
      </w:r>
    </w:p>
    <w:p w14:paraId="66C69351" w14:textId="77777777" w:rsidR="004F188D" w:rsidRPr="004F188D" w:rsidRDefault="004F188D" w:rsidP="004F1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4F188D">
        <w:rPr>
          <w:rFonts w:ascii="Consolas" w:eastAsia="Times New Roman" w:hAnsi="Consolas" w:cs="Courier New"/>
          <w:color w:val="C0C0C0"/>
          <w:lang w:eastAsia="tr-TR"/>
        </w:rPr>
        <w:t xml:space="preserve">                </w:t>
      </w:r>
      <w:r w:rsidRPr="004F188D">
        <w:rPr>
          <w:rFonts w:ascii="Consolas" w:eastAsia="Times New Roman" w:hAnsi="Consolas" w:cs="Courier New"/>
          <w:color w:val="800000"/>
          <w:lang w:eastAsia="tr-TR"/>
        </w:rPr>
        <w:t>text</w:t>
      </w:r>
      <w:r w:rsidRPr="004F188D">
        <w:rPr>
          <w:rFonts w:ascii="Consolas" w:eastAsia="Times New Roman" w:hAnsi="Consolas" w:cs="Courier New"/>
          <w:lang w:eastAsia="tr-TR"/>
        </w:rPr>
        <w:t>:</w:t>
      </w:r>
      <w:r w:rsidRPr="004F188D">
        <w:rPr>
          <w:rFonts w:ascii="Consolas" w:eastAsia="Times New Roman" w:hAnsi="Consolas" w:cs="Courier New"/>
          <w:color w:val="C0C0C0"/>
          <w:lang w:eastAsia="tr-TR"/>
        </w:rPr>
        <w:t xml:space="preserve"> </w:t>
      </w:r>
      <w:r w:rsidRPr="004F188D">
        <w:rPr>
          <w:rFonts w:ascii="Consolas" w:eastAsia="Times New Roman" w:hAnsi="Consolas" w:cs="Courier New"/>
          <w:lang w:eastAsia="tr-TR"/>
        </w:rPr>
        <w:t>index</w:t>
      </w:r>
    </w:p>
    <w:p w14:paraId="3D46FE3E" w14:textId="77777777" w:rsidR="004F188D" w:rsidRPr="004F188D" w:rsidRDefault="004F188D" w:rsidP="004F1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4F188D">
        <w:rPr>
          <w:rFonts w:ascii="Consolas" w:eastAsia="Times New Roman" w:hAnsi="Consolas" w:cs="Courier New"/>
          <w:color w:val="C0C0C0"/>
          <w:lang w:eastAsia="tr-TR"/>
        </w:rPr>
        <w:t xml:space="preserve">                </w:t>
      </w:r>
      <w:r w:rsidRPr="004F188D">
        <w:rPr>
          <w:rFonts w:ascii="Consolas" w:eastAsia="Times New Roman" w:hAnsi="Consolas" w:cs="Courier New"/>
          <w:color w:val="800000"/>
          <w:lang w:eastAsia="tr-TR"/>
        </w:rPr>
        <w:t>onClicked</w:t>
      </w:r>
      <w:r w:rsidRPr="004F188D">
        <w:rPr>
          <w:rFonts w:ascii="Consolas" w:eastAsia="Times New Roman" w:hAnsi="Consolas" w:cs="Courier New"/>
          <w:lang w:eastAsia="tr-TR"/>
        </w:rPr>
        <w:t>:</w:t>
      </w:r>
      <w:r w:rsidRPr="004F188D">
        <w:rPr>
          <w:rFonts w:ascii="Consolas" w:eastAsia="Times New Roman" w:hAnsi="Consolas" w:cs="Courier New"/>
          <w:color w:val="C0C0C0"/>
          <w:lang w:eastAsia="tr-TR"/>
        </w:rPr>
        <w:t xml:space="preserve"> </w:t>
      </w:r>
      <w:r w:rsidRPr="004F188D">
        <w:rPr>
          <w:rFonts w:ascii="Consolas" w:eastAsia="Times New Roman" w:hAnsi="Consolas" w:cs="Courier New"/>
          <w:lang w:eastAsia="tr-TR"/>
        </w:rPr>
        <w:t>{</w:t>
      </w:r>
    </w:p>
    <w:p w14:paraId="2E4BAB29" w14:textId="77777777" w:rsidR="004F188D" w:rsidRPr="004F188D" w:rsidRDefault="004F188D" w:rsidP="004F1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4F188D">
        <w:rPr>
          <w:rFonts w:ascii="Consolas" w:eastAsia="Times New Roman" w:hAnsi="Consolas" w:cs="Courier New"/>
          <w:color w:val="C0C0C0"/>
          <w:lang w:eastAsia="tr-TR"/>
        </w:rPr>
        <w:t xml:space="preserve">                    </w:t>
      </w:r>
      <w:r w:rsidRPr="004F188D">
        <w:rPr>
          <w:rFonts w:ascii="Consolas" w:eastAsia="Times New Roman" w:hAnsi="Consolas" w:cs="Courier New"/>
          <w:i/>
          <w:iCs/>
          <w:color w:val="0055AF"/>
          <w:lang w:eastAsia="tr-TR"/>
        </w:rPr>
        <w:t>console</w:t>
      </w:r>
      <w:r w:rsidRPr="004F188D">
        <w:rPr>
          <w:rFonts w:ascii="Consolas" w:eastAsia="Times New Roman" w:hAnsi="Consolas" w:cs="Courier New"/>
          <w:lang w:eastAsia="tr-TR"/>
        </w:rPr>
        <w:t>.log(</w:t>
      </w:r>
      <w:r w:rsidRPr="004F188D">
        <w:rPr>
          <w:rFonts w:ascii="Consolas" w:eastAsia="Times New Roman" w:hAnsi="Consolas" w:cs="Courier New"/>
          <w:color w:val="C0C0C0"/>
          <w:lang w:eastAsia="tr-TR"/>
        </w:rPr>
        <w:t xml:space="preserve"> </w:t>
      </w:r>
      <w:r w:rsidRPr="004F188D">
        <w:rPr>
          <w:rFonts w:ascii="Consolas" w:eastAsia="Times New Roman" w:hAnsi="Consolas" w:cs="Courier New"/>
          <w:i/>
          <w:iCs/>
          <w:color w:val="000000"/>
          <w:lang w:eastAsia="tr-TR"/>
        </w:rPr>
        <w:t>text</w:t>
      </w:r>
      <w:r w:rsidRPr="004F188D">
        <w:rPr>
          <w:rFonts w:ascii="Consolas" w:eastAsia="Times New Roman" w:hAnsi="Consolas" w:cs="Courier New"/>
          <w:color w:val="C0C0C0"/>
          <w:lang w:eastAsia="tr-TR"/>
        </w:rPr>
        <w:t xml:space="preserve"> </w:t>
      </w:r>
      <w:r w:rsidRPr="004F188D">
        <w:rPr>
          <w:rFonts w:ascii="Consolas" w:eastAsia="Times New Roman" w:hAnsi="Consolas" w:cs="Courier New"/>
          <w:lang w:eastAsia="tr-TR"/>
        </w:rPr>
        <w:t>+</w:t>
      </w:r>
      <w:r w:rsidRPr="004F188D">
        <w:rPr>
          <w:rFonts w:ascii="Consolas" w:eastAsia="Times New Roman" w:hAnsi="Consolas" w:cs="Courier New"/>
          <w:color w:val="C0C0C0"/>
          <w:lang w:eastAsia="tr-TR"/>
        </w:rPr>
        <w:t xml:space="preserve"> </w:t>
      </w:r>
      <w:r w:rsidRPr="004F188D">
        <w:rPr>
          <w:rFonts w:ascii="Consolas" w:eastAsia="Times New Roman" w:hAnsi="Consolas" w:cs="Courier New"/>
          <w:color w:val="008000"/>
          <w:lang w:eastAsia="tr-TR"/>
        </w:rPr>
        <w:t>"</w:t>
      </w:r>
      <w:r w:rsidRPr="004F188D">
        <w:rPr>
          <w:rFonts w:ascii="Consolas" w:eastAsia="Times New Roman" w:hAnsi="Consolas" w:cs="Courier New"/>
          <w:color w:val="C0C0C0"/>
          <w:lang w:eastAsia="tr-TR"/>
        </w:rPr>
        <w:t xml:space="preserve"> </w:t>
      </w:r>
      <w:r w:rsidRPr="004F188D">
        <w:rPr>
          <w:rFonts w:ascii="Consolas" w:eastAsia="Times New Roman" w:hAnsi="Consolas" w:cs="Courier New"/>
          <w:color w:val="008000"/>
          <w:lang w:eastAsia="tr-TR"/>
        </w:rPr>
        <w:t>button</w:t>
      </w:r>
      <w:r w:rsidRPr="004F188D">
        <w:rPr>
          <w:rFonts w:ascii="Consolas" w:eastAsia="Times New Roman" w:hAnsi="Consolas" w:cs="Courier New"/>
          <w:color w:val="C0C0C0"/>
          <w:lang w:eastAsia="tr-TR"/>
        </w:rPr>
        <w:t xml:space="preserve"> </w:t>
      </w:r>
      <w:r w:rsidRPr="004F188D">
        <w:rPr>
          <w:rFonts w:ascii="Consolas" w:eastAsia="Times New Roman" w:hAnsi="Consolas" w:cs="Courier New"/>
          <w:color w:val="008000"/>
          <w:lang w:eastAsia="tr-TR"/>
        </w:rPr>
        <w:t>clicked"</w:t>
      </w:r>
      <w:r w:rsidRPr="004F188D">
        <w:rPr>
          <w:rFonts w:ascii="Consolas" w:eastAsia="Times New Roman" w:hAnsi="Consolas" w:cs="Courier New"/>
          <w:lang w:eastAsia="tr-TR"/>
        </w:rPr>
        <w:t>)</w:t>
      </w:r>
    </w:p>
    <w:p w14:paraId="2D894178" w14:textId="77777777" w:rsidR="004F188D" w:rsidRPr="004F188D" w:rsidRDefault="004F188D" w:rsidP="004F1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4F188D">
        <w:rPr>
          <w:rFonts w:ascii="Consolas" w:eastAsia="Times New Roman" w:hAnsi="Consolas" w:cs="Courier New"/>
          <w:color w:val="C0C0C0"/>
          <w:lang w:eastAsia="tr-TR"/>
        </w:rPr>
        <w:t xml:space="preserve">                </w:t>
      </w:r>
      <w:r w:rsidRPr="004F188D">
        <w:rPr>
          <w:rFonts w:ascii="Consolas" w:eastAsia="Times New Roman" w:hAnsi="Consolas" w:cs="Courier New"/>
          <w:lang w:eastAsia="tr-TR"/>
        </w:rPr>
        <w:t>}</w:t>
      </w:r>
    </w:p>
    <w:p w14:paraId="3B7BA036" w14:textId="77777777" w:rsidR="004F188D" w:rsidRPr="004F188D" w:rsidRDefault="004F188D" w:rsidP="004F1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4F188D">
        <w:rPr>
          <w:rFonts w:ascii="Consolas" w:eastAsia="Times New Roman" w:hAnsi="Consolas" w:cs="Courier New"/>
          <w:color w:val="C0C0C0"/>
          <w:lang w:eastAsia="tr-TR"/>
        </w:rPr>
        <w:t xml:space="preserve">            </w:t>
      </w:r>
      <w:r w:rsidRPr="004F188D">
        <w:rPr>
          <w:rFonts w:ascii="Consolas" w:eastAsia="Times New Roman" w:hAnsi="Consolas" w:cs="Courier New"/>
          <w:lang w:eastAsia="tr-TR"/>
        </w:rPr>
        <w:t>}</w:t>
      </w:r>
    </w:p>
    <w:p w14:paraId="1E01F1B0" w14:textId="77777777" w:rsidR="004F188D" w:rsidRPr="004F188D" w:rsidRDefault="004F188D" w:rsidP="004F1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4F188D">
        <w:rPr>
          <w:rFonts w:ascii="Consolas" w:eastAsia="Times New Roman" w:hAnsi="Consolas" w:cs="Courier New"/>
          <w:color w:val="C0C0C0"/>
          <w:lang w:eastAsia="tr-TR"/>
        </w:rPr>
        <w:t xml:space="preserve">        </w:t>
      </w:r>
      <w:r w:rsidRPr="004F188D">
        <w:rPr>
          <w:rFonts w:ascii="Consolas" w:eastAsia="Times New Roman" w:hAnsi="Consolas" w:cs="Courier New"/>
          <w:lang w:eastAsia="tr-TR"/>
        </w:rPr>
        <w:t>}</w:t>
      </w:r>
    </w:p>
    <w:p w14:paraId="747F2EB8" w14:textId="77777777" w:rsidR="004F188D" w:rsidRPr="004F188D" w:rsidRDefault="004F188D" w:rsidP="004F1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4F188D">
        <w:rPr>
          <w:rFonts w:ascii="Consolas" w:eastAsia="Times New Roman" w:hAnsi="Consolas" w:cs="Courier New"/>
          <w:color w:val="C0C0C0"/>
          <w:lang w:eastAsia="tr-TR"/>
        </w:rPr>
        <w:t xml:space="preserve">    </w:t>
      </w:r>
      <w:r w:rsidRPr="004F188D">
        <w:rPr>
          <w:rFonts w:ascii="Consolas" w:eastAsia="Times New Roman" w:hAnsi="Consolas" w:cs="Courier New"/>
          <w:lang w:eastAsia="tr-TR"/>
        </w:rPr>
        <w:t>}</w:t>
      </w:r>
    </w:p>
    <w:p w14:paraId="2D981A0C" w14:textId="77777777" w:rsidR="004F188D" w:rsidRPr="004F188D" w:rsidRDefault="004F188D" w:rsidP="004F1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4F188D">
        <w:rPr>
          <w:rFonts w:ascii="Consolas" w:eastAsia="Times New Roman" w:hAnsi="Consolas" w:cs="Courier New"/>
          <w:lang w:eastAsia="tr-TR"/>
        </w:rPr>
        <w:t>}</w:t>
      </w:r>
    </w:p>
    <w:p w14:paraId="09E76819" w14:textId="77777777" w:rsidR="00F61124" w:rsidRDefault="004F188D" w:rsidP="006753A3">
      <w:pPr>
        <w:spacing w:after="0" w:line="240" w:lineRule="auto"/>
      </w:pPr>
      <w:r>
        <w:rPr>
          <w:noProof/>
          <w:lang w:eastAsia="tr-TR"/>
        </w:rPr>
        <w:drawing>
          <wp:inline distT="0" distB="0" distL="0" distR="0" wp14:anchorId="21424538" wp14:editId="4502F08A">
            <wp:extent cx="3416198" cy="1604952"/>
            <wp:effectExtent l="0" t="0" r="0" b="0"/>
            <wp:docPr id="93" name="Resi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3414078" cy="1603956"/>
                    </a:xfrm>
                    <a:prstGeom prst="rect">
                      <a:avLst/>
                    </a:prstGeom>
                  </pic:spPr>
                </pic:pic>
              </a:graphicData>
            </a:graphic>
          </wp:inline>
        </w:drawing>
      </w:r>
    </w:p>
    <w:p w14:paraId="6C34E186" w14:textId="77777777" w:rsidR="00B0528A" w:rsidRDefault="00B0528A" w:rsidP="006753A3">
      <w:pPr>
        <w:spacing w:after="0" w:line="240" w:lineRule="auto"/>
      </w:pPr>
    </w:p>
    <w:p w14:paraId="13A1DF60" w14:textId="77777777" w:rsidR="00B0528A" w:rsidRDefault="00B0528A" w:rsidP="006753A3">
      <w:pPr>
        <w:spacing w:after="0" w:line="240" w:lineRule="auto"/>
      </w:pPr>
      <w:r>
        <w:t xml:space="preserve">Button kontrolünün onClicked event’i düğmeye basıldığında tetiklenir. </w:t>
      </w:r>
    </w:p>
    <w:p w14:paraId="39024D8D" w14:textId="77777777" w:rsidR="00B0528A" w:rsidRDefault="00B0528A" w:rsidP="006753A3">
      <w:pPr>
        <w:spacing w:after="0" w:line="240" w:lineRule="auto"/>
      </w:pPr>
    </w:p>
    <w:p w14:paraId="76D2397E" w14:textId="77777777" w:rsidR="00B0528A" w:rsidRPr="00B0528A" w:rsidRDefault="00B0528A" w:rsidP="001E1F69">
      <w:pPr>
        <w:pStyle w:val="Heading3"/>
      </w:pPr>
      <w:bookmarkStart w:id="198" w:name="_Toc526024193"/>
      <w:r w:rsidRPr="00B0528A">
        <w:t>Label Kontrolü</w:t>
      </w:r>
      <w:bookmarkEnd w:id="198"/>
    </w:p>
    <w:p w14:paraId="17A79ABC" w14:textId="77777777" w:rsidR="00B0528A" w:rsidRDefault="00B0528A" w:rsidP="006753A3">
      <w:pPr>
        <w:spacing w:after="0" w:line="240" w:lineRule="auto"/>
      </w:pPr>
    </w:p>
    <w:p w14:paraId="25A58311" w14:textId="77777777" w:rsidR="00B0528A" w:rsidRDefault="00B0528A" w:rsidP="006753A3">
      <w:pPr>
        <w:spacing w:after="0" w:line="240" w:lineRule="auto"/>
      </w:pPr>
      <w:r>
        <w:t xml:space="preserve">Şüphesiz Label kontrolü yerine temel Text elemanı da kullanılabilir. Ancak Label’ın kontrol olmasından kaynaklanan birkaç avantajı da vardır. </w:t>
      </w:r>
    </w:p>
    <w:p w14:paraId="2B48D157" w14:textId="77777777" w:rsidR="00596285" w:rsidRDefault="00596285" w:rsidP="006753A3">
      <w:pPr>
        <w:spacing w:after="0" w:line="240" w:lineRule="auto"/>
      </w:pPr>
    </w:p>
    <w:p w14:paraId="70C4C5A0" w14:textId="77777777" w:rsidR="00596285" w:rsidRPr="00596285" w:rsidRDefault="00596285" w:rsidP="001E1F69">
      <w:pPr>
        <w:pStyle w:val="Heading3"/>
      </w:pPr>
      <w:bookmarkStart w:id="199" w:name="_Toc526024194"/>
      <w:r w:rsidRPr="00596285">
        <w:t>TextField Kontrolü</w:t>
      </w:r>
      <w:bookmarkEnd w:id="199"/>
    </w:p>
    <w:p w14:paraId="23A51222" w14:textId="77777777" w:rsidR="00596285" w:rsidRDefault="00596285" w:rsidP="006753A3">
      <w:pPr>
        <w:spacing w:after="0" w:line="240" w:lineRule="auto"/>
      </w:pPr>
    </w:p>
    <w:p w14:paraId="1B66421A" w14:textId="77777777" w:rsidR="00596285" w:rsidRDefault="00596285" w:rsidP="006753A3">
      <w:pPr>
        <w:spacing w:after="0" w:line="240" w:lineRule="auto"/>
      </w:pPr>
      <w:r>
        <w:t>Bu kontrol klasik textbox (QLineEdit) yaratmakta kullanılır. Örneğin:</w:t>
      </w:r>
    </w:p>
    <w:p w14:paraId="03B948E3" w14:textId="77777777" w:rsidR="00596285" w:rsidRDefault="00596285" w:rsidP="006753A3">
      <w:pPr>
        <w:spacing w:after="0" w:line="240" w:lineRule="auto"/>
      </w:pPr>
    </w:p>
    <w:p w14:paraId="38D15C14" w14:textId="77777777" w:rsidR="00CF0756" w:rsidRPr="00CF0756" w:rsidRDefault="00CF0756" w:rsidP="00CF0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CF0756">
        <w:rPr>
          <w:rFonts w:ascii="Consolas" w:eastAsia="Times New Roman" w:hAnsi="Consolas" w:cs="Courier New"/>
          <w:color w:val="808000"/>
          <w:lang w:eastAsia="tr-TR"/>
        </w:rPr>
        <w:t>import</w:t>
      </w:r>
      <w:r w:rsidRPr="00CF0756">
        <w:rPr>
          <w:rFonts w:ascii="Consolas" w:eastAsia="Times New Roman" w:hAnsi="Consolas" w:cs="Courier New"/>
          <w:color w:val="C0C0C0"/>
          <w:lang w:eastAsia="tr-TR"/>
        </w:rPr>
        <w:t xml:space="preserve"> </w:t>
      </w:r>
      <w:r w:rsidRPr="00CF0756">
        <w:rPr>
          <w:rFonts w:ascii="Consolas" w:eastAsia="Times New Roman" w:hAnsi="Consolas" w:cs="Courier New"/>
          <w:lang w:eastAsia="tr-TR"/>
        </w:rPr>
        <w:t>QtQuick</w:t>
      </w:r>
      <w:r w:rsidRPr="00CF0756">
        <w:rPr>
          <w:rFonts w:ascii="Consolas" w:eastAsia="Times New Roman" w:hAnsi="Consolas" w:cs="Courier New"/>
          <w:color w:val="C0C0C0"/>
          <w:lang w:eastAsia="tr-TR"/>
        </w:rPr>
        <w:t xml:space="preserve"> </w:t>
      </w:r>
      <w:r w:rsidRPr="00CF0756">
        <w:rPr>
          <w:rFonts w:ascii="Consolas" w:eastAsia="Times New Roman" w:hAnsi="Consolas" w:cs="Courier New"/>
          <w:lang w:eastAsia="tr-TR"/>
        </w:rPr>
        <w:t>2.5</w:t>
      </w:r>
    </w:p>
    <w:p w14:paraId="14F319ED" w14:textId="77777777" w:rsidR="00CF0756" w:rsidRPr="00CF0756" w:rsidRDefault="00CF0756" w:rsidP="00CF0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CF0756">
        <w:rPr>
          <w:rFonts w:ascii="Consolas" w:eastAsia="Times New Roman" w:hAnsi="Consolas" w:cs="Courier New"/>
          <w:color w:val="808000"/>
          <w:lang w:eastAsia="tr-TR"/>
        </w:rPr>
        <w:t>import</w:t>
      </w:r>
      <w:r w:rsidRPr="00CF0756">
        <w:rPr>
          <w:rFonts w:ascii="Consolas" w:eastAsia="Times New Roman" w:hAnsi="Consolas" w:cs="Courier New"/>
          <w:color w:val="C0C0C0"/>
          <w:lang w:eastAsia="tr-TR"/>
        </w:rPr>
        <w:t xml:space="preserve"> </w:t>
      </w:r>
      <w:r w:rsidRPr="00CF0756">
        <w:rPr>
          <w:rFonts w:ascii="Consolas" w:eastAsia="Times New Roman" w:hAnsi="Consolas" w:cs="Courier New"/>
          <w:lang w:eastAsia="tr-TR"/>
        </w:rPr>
        <w:t>QtQuick.Window</w:t>
      </w:r>
      <w:r w:rsidRPr="00CF0756">
        <w:rPr>
          <w:rFonts w:ascii="Consolas" w:eastAsia="Times New Roman" w:hAnsi="Consolas" w:cs="Courier New"/>
          <w:color w:val="C0C0C0"/>
          <w:lang w:eastAsia="tr-TR"/>
        </w:rPr>
        <w:t xml:space="preserve"> </w:t>
      </w:r>
      <w:r w:rsidRPr="00CF0756">
        <w:rPr>
          <w:rFonts w:ascii="Consolas" w:eastAsia="Times New Roman" w:hAnsi="Consolas" w:cs="Courier New"/>
          <w:lang w:eastAsia="tr-TR"/>
        </w:rPr>
        <w:t>2.2</w:t>
      </w:r>
    </w:p>
    <w:p w14:paraId="514F4863" w14:textId="77777777" w:rsidR="00CF0756" w:rsidRPr="00CF0756" w:rsidRDefault="00CF0756" w:rsidP="00CF0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CF0756">
        <w:rPr>
          <w:rFonts w:ascii="Consolas" w:eastAsia="Times New Roman" w:hAnsi="Consolas" w:cs="Courier New"/>
          <w:color w:val="808000"/>
          <w:lang w:eastAsia="tr-TR"/>
        </w:rPr>
        <w:t>import</w:t>
      </w:r>
      <w:r w:rsidRPr="00CF0756">
        <w:rPr>
          <w:rFonts w:ascii="Consolas" w:eastAsia="Times New Roman" w:hAnsi="Consolas" w:cs="Courier New"/>
          <w:color w:val="C0C0C0"/>
          <w:lang w:eastAsia="tr-TR"/>
        </w:rPr>
        <w:t xml:space="preserve"> </w:t>
      </w:r>
      <w:r w:rsidRPr="00CF0756">
        <w:rPr>
          <w:rFonts w:ascii="Consolas" w:eastAsia="Times New Roman" w:hAnsi="Consolas" w:cs="Courier New"/>
          <w:lang w:eastAsia="tr-TR"/>
        </w:rPr>
        <w:t>QtQuick.Controls</w:t>
      </w:r>
      <w:r w:rsidRPr="00CF0756">
        <w:rPr>
          <w:rFonts w:ascii="Consolas" w:eastAsia="Times New Roman" w:hAnsi="Consolas" w:cs="Courier New"/>
          <w:color w:val="C0C0C0"/>
          <w:lang w:eastAsia="tr-TR"/>
        </w:rPr>
        <w:t xml:space="preserve"> </w:t>
      </w:r>
      <w:r w:rsidRPr="00CF0756">
        <w:rPr>
          <w:rFonts w:ascii="Consolas" w:eastAsia="Times New Roman" w:hAnsi="Consolas" w:cs="Courier New"/>
          <w:lang w:eastAsia="tr-TR"/>
        </w:rPr>
        <w:t>1.4</w:t>
      </w:r>
    </w:p>
    <w:p w14:paraId="6640ED79" w14:textId="77777777" w:rsidR="00CF0756" w:rsidRPr="00CF0756" w:rsidRDefault="00CF0756" w:rsidP="00CF0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228F42E4" w14:textId="77777777" w:rsidR="00CF0756" w:rsidRPr="00CF0756" w:rsidRDefault="00CF0756" w:rsidP="00CF0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CF0756">
        <w:rPr>
          <w:rFonts w:ascii="Consolas" w:eastAsia="Times New Roman" w:hAnsi="Consolas" w:cs="Courier New"/>
          <w:color w:val="800080"/>
          <w:lang w:eastAsia="tr-TR"/>
        </w:rPr>
        <w:t>Window</w:t>
      </w:r>
      <w:r w:rsidRPr="00CF0756">
        <w:rPr>
          <w:rFonts w:ascii="Consolas" w:eastAsia="Times New Roman" w:hAnsi="Consolas" w:cs="Courier New"/>
          <w:color w:val="C0C0C0"/>
          <w:lang w:eastAsia="tr-TR"/>
        </w:rPr>
        <w:t xml:space="preserve"> </w:t>
      </w:r>
      <w:r w:rsidRPr="00CF0756">
        <w:rPr>
          <w:rFonts w:ascii="Consolas" w:eastAsia="Times New Roman" w:hAnsi="Consolas" w:cs="Courier New"/>
          <w:lang w:eastAsia="tr-TR"/>
        </w:rPr>
        <w:t>{</w:t>
      </w:r>
    </w:p>
    <w:p w14:paraId="0E4EBD87" w14:textId="77777777" w:rsidR="00CF0756" w:rsidRPr="00CF0756" w:rsidRDefault="00CF0756" w:rsidP="00CF0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CF0756">
        <w:rPr>
          <w:rFonts w:ascii="Consolas" w:eastAsia="Times New Roman" w:hAnsi="Consolas" w:cs="Courier New"/>
          <w:color w:val="C0C0C0"/>
          <w:lang w:eastAsia="tr-TR"/>
        </w:rPr>
        <w:t xml:space="preserve">    </w:t>
      </w:r>
      <w:r w:rsidRPr="00CF0756">
        <w:rPr>
          <w:rFonts w:ascii="Consolas" w:eastAsia="Times New Roman" w:hAnsi="Consolas" w:cs="Courier New"/>
          <w:color w:val="800000"/>
          <w:lang w:eastAsia="tr-TR"/>
        </w:rPr>
        <w:t>visible</w:t>
      </w:r>
      <w:r w:rsidRPr="00CF0756">
        <w:rPr>
          <w:rFonts w:ascii="Consolas" w:eastAsia="Times New Roman" w:hAnsi="Consolas" w:cs="Courier New"/>
          <w:lang w:eastAsia="tr-TR"/>
        </w:rPr>
        <w:t>:</w:t>
      </w:r>
      <w:r w:rsidRPr="00CF0756">
        <w:rPr>
          <w:rFonts w:ascii="Consolas" w:eastAsia="Times New Roman" w:hAnsi="Consolas" w:cs="Courier New"/>
          <w:color w:val="C0C0C0"/>
          <w:lang w:eastAsia="tr-TR"/>
        </w:rPr>
        <w:t xml:space="preserve"> </w:t>
      </w:r>
      <w:r w:rsidRPr="00CF0756">
        <w:rPr>
          <w:rFonts w:ascii="Consolas" w:eastAsia="Times New Roman" w:hAnsi="Consolas" w:cs="Courier New"/>
          <w:lang w:eastAsia="tr-TR"/>
        </w:rPr>
        <w:t>true</w:t>
      </w:r>
    </w:p>
    <w:p w14:paraId="53996D03" w14:textId="77777777" w:rsidR="00CF0756" w:rsidRPr="00CF0756" w:rsidRDefault="00CF0756" w:rsidP="00CF0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CF0756">
        <w:rPr>
          <w:rFonts w:ascii="Consolas" w:eastAsia="Times New Roman" w:hAnsi="Consolas" w:cs="Courier New"/>
          <w:color w:val="C0C0C0"/>
          <w:lang w:eastAsia="tr-TR"/>
        </w:rPr>
        <w:t xml:space="preserve">    </w:t>
      </w:r>
      <w:r w:rsidRPr="00CF0756">
        <w:rPr>
          <w:rFonts w:ascii="Consolas" w:eastAsia="Times New Roman" w:hAnsi="Consolas" w:cs="Courier New"/>
          <w:color w:val="800000"/>
          <w:lang w:eastAsia="tr-TR"/>
        </w:rPr>
        <w:t>width</w:t>
      </w:r>
      <w:r w:rsidRPr="00CF0756">
        <w:rPr>
          <w:rFonts w:ascii="Consolas" w:eastAsia="Times New Roman" w:hAnsi="Consolas" w:cs="Courier New"/>
          <w:lang w:eastAsia="tr-TR"/>
        </w:rPr>
        <w:t>:</w:t>
      </w:r>
      <w:r w:rsidRPr="00CF0756">
        <w:rPr>
          <w:rFonts w:ascii="Consolas" w:eastAsia="Times New Roman" w:hAnsi="Consolas" w:cs="Courier New"/>
          <w:color w:val="C0C0C0"/>
          <w:lang w:eastAsia="tr-TR"/>
        </w:rPr>
        <w:t xml:space="preserve"> </w:t>
      </w:r>
      <w:r w:rsidRPr="00CF0756">
        <w:rPr>
          <w:rFonts w:ascii="Consolas" w:eastAsia="Times New Roman" w:hAnsi="Consolas" w:cs="Courier New"/>
          <w:lang w:eastAsia="tr-TR"/>
        </w:rPr>
        <w:t>640</w:t>
      </w:r>
    </w:p>
    <w:p w14:paraId="2DE3C0CD" w14:textId="77777777" w:rsidR="00CF0756" w:rsidRPr="00CF0756" w:rsidRDefault="00CF0756" w:rsidP="00CF0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CF0756">
        <w:rPr>
          <w:rFonts w:ascii="Consolas" w:eastAsia="Times New Roman" w:hAnsi="Consolas" w:cs="Courier New"/>
          <w:color w:val="C0C0C0"/>
          <w:lang w:eastAsia="tr-TR"/>
        </w:rPr>
        <w:t xml:space="preserve">    </w:t>
      </w:r>
      <w:r w:rsidRPr="00CF0756">
        <w:rPr>
          <w:rFonts w:ascii="Consolas" w:eastAsia="Times New Roman" w:hAnsi="Consolas" w:cs="Courier New"/>
          <w:color w:val="800000"/>
          <w:lang w:eastAsia="tr-TR"/>
        </w:rPr>
        <w:t>height</w:t>
      </w:r>
      <w:r w:rsidRPr="00CF0756">
        <w:rPr>
          <w:rFonts w:ascii="Consolas" w:eastAsia="Times New Roman" w:hAnsi="Consolas" w:cs="Courier New"/>
          <w:lang w:eastAsia="tr-TR"/>
        </w:rPr>
        <w:t>:</w:t>
      </w:r>
      <w:r w:rsidRPr="00CF0756">
        <w:rPr>
          <w:rFonts w:ascii="Consolas" w:eastAsia="Times New Roman" w:hAnsi="Consolas" w:cs="Courier New"/>
          <w:color w:val="C0C0C0"/>
          <w:lang w:eastAsia="tr-TR"/>
        </w:rPr>
        <w:t xml:space="preserve"> </w:t>
      </w:r>
      <w:r w:rsidRPr="00CF0756">
        <w:rPr>
          <w:rFonts w:ascii="Consolas" w:eastAsia="Times New Roman" w:hAnsi="Consolas" w:cs="Courier New"/>
          <w:lang w:eastAsia="tr-TR"/>
        </w:rPr>
        <w:t>480</w:t>
      </w:r>
    </w:p>
    <w:p w14:paraId="1E76F859" w14:textId="77777777" w:rsidR="00CF0756" w:rsidRPr="00CF0756" w:rsidRDefault="00CF0756" w:rsidP="00CF0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CF0756">
        <w:rPr>
          <w:rFonts w:ascii="Consolas" w:eastAsia="Times New Roman" w:hAnsi="Consolas" w:cs="Courier New"/>
          <w:color w:val="C0C0C0"/>
          <w:lang w:eastAsia="tr-TR"/>
        </w:rPr>
        <w:t xml:space="preserve">    </w:t>
      </w:r>
      <w:r w:rsidRPr="00CF0756">
        <w:rPr>
          <w:rFonts w:ascii="Consolas" w:eastAsia="Times New Roman" w:hAnsi="Consolas" w:cs="Courier New"/>
          <w:color w:val="800000"/>
          <w:lang w:eastAsia="tr-TR"/>
        </w:rPr>
        <w:t>title</w:t>
      </w:r>
      <w:r w:rsidRPr="00CF0756">
        <w:rPr>
          <w:rFonts w:ascii="Consolas" w:eastAsia="Times New Roman" w:hAnsi="Consolas" w:cs="Courier New"/>
          <w:lang w:eastAsia="tr-TR"/>
        </w:rPr>
        <w:t>:</w:t>
      </w:r>
      <w:r w:rsidRPr="00CF0756">
        <w:rPr>
          <w:rFonts w:ascii="Consolas" w:eastAsia="Times New Roman" w:hAnsi="Consolas" w:cs="Courier New"/>
          <w:color w:val="C0C0C0"/>
          <w:lang w:eastAsia="tr-TR"/>
        </w:rPr>
        <w:t xml:space="preserve"> </w:t>
      </w:r>
      <w:r w:rsidRPr="00CF0756">
        <w:rPr>
          <w:rFonts w:ascii="Consolas" w:eastAsia="Times New Roman" w:hAnsi="Consolas" w:cs="Courier New"/>
          <w:i/>
          <w:iCs/>
          <w:color w:val="0055AF"/>
          <w:lang w:eastAsia="tr-TR"/>
        </w:rPr>
        <w:t>qsTr</w:t>
      </w:r>
      <w:r w:rsidRPr="00CF0756">
        <w:rPr>
          <w:rFonts w:ascii="Consolas" w:eastAsia="Times New Roman" w:hAnsi="Consolas" w:cs="Courier New"/>
          <w:lang w:eastAsia="tr-TR"/>
        </w:rPr>
        <w:t>(</w:t>
      </w:r>
      <w:r w:rsidRPr="00CF0756">
        <w:rPr>
          <w:rFonts w:ascii="Consolas" w:eastAsia="Times New Roman" w:hAnsi="Consolas" w:cs="Courier New"/>
          <w:color w:val="008000"/>
          <w:lang w:eastAsia="tr-TR"/>
        </w:rPr>
        <w:t>"Hello</w:t>
      </w:r>
      <w:r w:rsidRPr="00CF0756">
        <w:rPr>
          <w:rFonts w:ascii="Consolas" w:eastAsia="Times New Roman" w:hAnsi="Consolas" w:cs="Courier New"/>
          <w:color w:val="C0C0C0"/>
          <w:lang w:eastAsia="tr-TR"/>
        </w:rPr>
        <w:t xml:space="preserve"> </w:t>
      </w:r>
      <w:r w:rsidRPr="00CF0756">
        <w:rPr>
          <w:rFonts w:ascii="Consolas" w:eastAsia="Times New Roman" w:hAnsi="Consolas" w:cs="Courier New"/>
          <w:color w:val="008000"/>
          <w:lang w:eastAsia="tr-TR"/>
        </w:rPr>
        <w:t>World"</w:t>
      </w:r>
      <w:r w:rsidRPr="00CF0756">
        <w:rPr>
          <w:rFonts w:ascii="Consolas" w:eastAsia="Times New Roman" w:hAnsi="Consolas" w:cs="Courier New"/>
          <w:lang w:eastAsia="tr-TR"/>
        </w:rPr>
        <w:t>)</w:t>
      </w:r>
    </w:p>
    <w:p w14:paraId="15845998" w14:textId="77777777" w:rsidR="00CF0756" w:rsidRPr="00CF0756" w:rsidRDefault="00CF0756" w:rsidP="00CF0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4661592E" w14:textId="77777777" w:rsidR="00CF0756" w:rsidRPr="00CF0756" w:rsidRDefault="00CF0756" w:rsidP="00CF0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CF0756">
        <w:rPr>
          <w:rFonts w:ascii="Consolas" w:eastAsia="Times New Roman" w:hAnsi="Consolas" w:cs="Courier New"/>
          <w:color w:val="C0C0C0"/>
          <w:lang w:eastAsia="tr-TR"/>
        </w:rPr>
        <w:t xml:space="preserve">    </w:t>
      </w:r>
      <w:r w:rsidRPr="00CF0756">
        <w:rPr>
          <w:rFonts w:ascii="Consolas" w:eastAsia="Times New Roman" w:hAnsi="Consolas" w:cs="Courier New"/>
          <w:color w:val="800080"/>
          <w:lang w:eastAsia="tr-TR"/>
        </w:rPr>
        <w:t>Column</w:t>
      </w:r>
      <w:r w:rsidRPr="00CF0756">
        <w:rPr>
          <w:rFonts w:ascii="Consolas" w:eastAsia="Times New Roman" w:hAnsi="Consolas" w:cs="Courier New"/>
          <w:color w:val="C0C0C0"/>
          <w:lang w:eastAsia="tr-TR"/>
        </w:rPr>
        <w:t xml:space="preserve"> </w:t>
      </w:r>
      <w:r w:rsidRPr="00CF0756">
        <w:rPr>
          <w:rFonts w:ascii="Consolas" w:eastAsia="Times New Roman" w:hAnsi="Consolas" w:cs="Courier New"/>
          <w:lang w:eastAsia="tr-TR"/>
        </w:rPr>
        <w:t>{</w:t>
      </w:r>
    </w:p>
    <w:p w14:paraId="376DE3BD" w14:textId="77777777" w:rsidR="00CF0756" w:rsidRPr="00CF0756" w:rsidRDefault="00CF0756" w:rsidP="00CF0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CF0756">
        <w:rPr>
          <w:rFonts w:ascii="Consolas" w:eastAsia="Times New Roman" w:hAnsi="Consolas" w:cs="Courier New"/>
          <w:color w:val="C0C0C0"/>
          <w:lang w:eastAsia="tr-TR"/>
        </w:rPr>
        <w:t xml:space="preserve">        </w:t>
      </w:r>
      <w:r w:rsidRPr="00CF0756">
        <w:rPr>
          <w:rFonts w:ascii="Consolas" w:eastAsia="Times New Roman" w:hAnsi="Consolas" w:cs="Courier New"/>
          <w:color w:val="800000"/>
          <w:lang w:eastAsia="tr-TR"/>
        </w:rPr>
        <w:t>x</w:t>
      </w:r>
      <w:r w:rsidRPr="00CF0756">
        <w:rPr>
          <w:rFonts w:ascii="Consolas" w:eastAsia="Times New Roman" w:hAnsi="Consolas" w:cs="Courier New"/>
          <w:lang w:eastAsia="tr-TR"/>
        </w:rPr>
        <w:t>:</w:t>
      </w:r>
      <w:r w:rsidRPr="00CF0756">
        <w:rPr>
          <w:rFonts w:ascii="Consolas" w:eastAsia="Times New Roman" w:hAnsi="Consolas" w:cs="Courier New"/>
          <w:color w:val="C0C0C0"/>
          <w:lang w:eastAsia="tr-TR"/>
        </w:rPr>
        <w:t xml:space="preserve"> </w:t>
      </w:r>
      <w:r w:rsidRPr="00CF0756">
        <w:rPr>
          <w:rFonts w:ascii="Consolas" w:eastAsia="Times New Roman" w:hAnsi="Consolas" w:cs="Courier New"/>
          <w:lang w:eastAsia="tr-TR"/>
        </w:rPr>
        <w:t>10</w:t>
      </w:r>
    </w:p>
    <w:p w14:paraId="3609F035" w14:textId="77777777" w:rsidR="00CF0756" w:rsidRPr="00CF0756" w:rsidRDefault="00CF0756" w:rsidP="00CF0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CF0756">
        <w:rPr>
          <w:rFonts w:ascii="Consolas" w:eastAsia="Times New Roman" w:hAnsi="Consolas" w:cs="Courier New"/>
          <w:color w:val="C0C0C0"/>
          <w:lang w:eastAsia="tr-TR"/>
        </w:rPr>
        <w:t xml:space="preserve">        </w:t>
      </w:r>
      <w:r w:rsidRPr="00CF0756">
        <w:rPr>
          <w:rFonts w:ascii="Consolas" w:eastAsia="Times New Roman" w:hAnsi="Consolas" w:cs="Courier New"/>
          <w:color w:val="800000"/>
          <w:lang w:eastAsia="tr-TR"/>
        </w:rPr>
        <w:t>spacing</w:t>
      </w:r>
      <w:r w:rsidRPr="00CF0756">
        <w:rPr>
          <w:rFonts w:ascii="Consolas" w:eastAsia="Times New Roman" w:hAnsi="Consolas" w:cs="Courier New"/>
          <w:lang w:eastAsia="tr-TR"/>
        </w:rPr>
        <w:t>:</w:t>
      </w:r>
      <w:r w:rsidRPr="00CF0756">
        <w:rPr>
          <w:rFonts w:ascii="Consolas" w:eastAsia="Times New Roman" w:hAnsi="Consolas" w:cs="Courier New"/>
          <w:color w:val="C0C0C0"/>
          <w:lang w:eastAsia="tr-TR"/>
        </w:rPr>
        <w:t xml:space="preserve"> </w:t>
      </w:r>
      <w:r w:rsidRPr="00CF0756">
        <w:rPr>
          <w:rFonts w:ascii="Consolas" w:eastAsia="Times New Roman" w:hAnsi="Consolas" w:cs="Courier New"/>
          <w:lang w:eastAsia="tr-TR"/>
        </w:rPr>
        <w:t>5;</w:t>
      </w:r>
    </w:p>
    <w:p w14:paraId="5B249D83" w14:textId="77777777" w:rsidR="00CF0756" w:rsidRPr="00CF0756" w:rsidRDefault="00CF0756" w:rsidP="00CF0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CF0756">
        <w:rPr>
          <w:rFonts w:ascii="Consolas" w:eastAsia="Times New Roman" w:hAnsi="Consolas" w:cs="Courier New"/>
          <w:color w:val="C0C0C0"/>
          <w:lang w:eastAsia="tr-TR"/>
        </w:rPr>
        <w:t xml:space="preserve">        </w:t>
      </w:r>
      <w:r w:rsidRPr="00CF0756">
        <w:rPr>
          <w:rFonts w:ascii="Consolas" w:eastAsia="Times New Roman" w:hAnsi="Consolas" w:cs="Courier New"/>
          <w:color w:val="800080"/>
          <w:lang w:eastAsia="tr-TR"/>
        </w:rPr>
        <w:t>Label</w:t>
      </w:r>
      <w:r w:rsidRPr="00CF0756">
        <w:rPr>
          <w:rFonts w:ascii="Consolas" w:eastAsia="Times New Roman" w:hAnsi="Consolas" w:cs="Courier New"/>
          <w:color w:val="C0C0C0"/>
          <w:lang w:eastAsia="tr-TR"/>
        </w:rPr>
        <w:t xml:space="preserve"> </w:t>
      </w:r>
      <w:r w:rsidRPr="00CF0756">
        <w:rPr>
          <w:rFonts w:ascii="Consolas" w:eastAsia="Times New Roman" w:hAnsi="Consolas" w:cs="Courier New"/>
          <w:lang w:eastAsia="tr-TR"/>
        </w:rPr>
        <w:t>{</w:t>
      </w:r>
    </w:p>
    <w:p w14:paraId="645DFC82" w14:textId="77777777" w:rsidR="00CF0756" w:rsidRPr="00CF0756" w:rsidRDefault="00CF0756" w:rsidP="00CF0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CF0756">
        <w:rPr>
          <w:rFonts w:ascii="Consolas" w:eastAsia="Times New Roman" w:hAnsi="Consolas" w:cs="Courier New"/>
          <w:color w:val="C0C0C0"/>
          <w:lang w:eastAsia="tr-TR"/>
        </w:rPr>
        <w:t xml:space="preserve">            </w:t>
      </w:r>
      <w:r w:rsidRPr="00CF0756">
        <w:rPr>
          <w:rFonts w:ascii="Consolas" w:eastAsia="Times New Roman" w:hAnsi="Consolas" w:cs="Courier New"/>
          <w:color w:val="800000"/>
          <w:lang w:eastAsia="tr-TR"/>
        </w:rPr>
        <w:t>text</w:t>
      </w:r>
      <w:r w:rsidRPr="00CF0756">
        <w:rPr>
          <w:rFonts w:ascii="Consolas" w:eastAsia="Times New Roman" w:hAnsi="Consolas" w:cs="Courier New"/>
          <w:lang w:eastAsia="tr-TR"/>
        </w:rPr>
        <w:t>:</w:t>
      </w:r>
      <w:r w:rsidRPr="00CF0756">
        <w:rPr>
          <w:rFonts w:ascii="Consolas" w:eastAsia="Times New Roman" w:hAnsi="Consolas" w:cs="Courier New"/>
          <w:color w:val="C0C0C0"/>
          <w:lang w:eastAsia="tr-TR"/>
        </w:rPr>
        <w:t xml:space="preserve"> </w:t>
      </w:r>
      <w:r w:rsidRPr="00CF0756">
        <w:rPr>
          <w:rFonts w:ascii="Consolas" w:eastAsia="Times New Roman" w:hAnsi="Consolas" w:cs="Courier New"/>
          <w:color w:val="008000"/>
          <w:lang w:eastAsia="tr-TR"/>
        </w:rPr>
        <w:t>"Adı</w:t>
      </w:r>
      <w:r w:rsidRPr="00CF0756">
        <w:rPr>
          <w:rFonts w:ascii="Consolas" w:eastAsia="Times New Roman" w:hAnsi="Consolas" w:cs="Courier New"/>
          <w:color w:val="C0C0C0"/>
          <w:lang w:eastAsia="tr-TR"/>
        </w:rPr>
        <w:t xml:space="preserve"> </w:t>
      </w:r>
      <w:r w:rsidRPr="00CF0756">
        <w:rPr>
          <w:rFonts w:ascii="Consolas" w:eastAsia="Times New Roman" w:hAnsi="Consolas" w:cs="Courier New"/>
          <w:color w:val="008000"/>
          <w:lang w:eastAsia="tr-TR"/>
        </w:rPr>
        <w:t>Soyadı"</w:t>
      </w:r>
    </w:p>
    <w:p w14:paraId="533A9058" w14:textId="77777777" w:rsidR="00CF0756" w:rsidRPr="00CF0756" w:rsidRDefault="00CF0756" w:rsidP="00CF0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CF0756">
        <w:rPr>
          <w:rFonts w:ascii="Consolas" w:eastAsia="Times New Roman" w:hAnsi="Consolas" w:cs="Courier New"/>
          <w:color w:val="C0C0C0"/>
          <w:lang w:eastAsia="tr-TR"/>
        </w:rPr>
        <w:t xml:space="preserve">            </w:t>
      </w:r>
      <w:r w:rsidRPr="00CF0756">
        <w:rPr>
          <w:rFonts w:ascii="Consolas" w:eastAsia="Times New Roman" w:hAnsi="Consolas" w:cs="Courier New"/>
          <w:color w:val="800000"/>
          <w:lang w:eastAsia="tr-TR"/>
        </w:rPr>
        <w:t>color</w:t>
      </w:r>
      <w:r w:rsidRPr="00CF0756">
        <w:rPr>
          <w:rFonts w:ascii="Consolas" w:eastAsia="Times New Roman" w:hAnsi="Consolas" w:cs="Courier New"/>
          <w:lang w:eastAsia="tr-TR"/>
        </w:rPr>
        <w:t>:</w:t>
      </w:r>
      <w:r w:rsidRPr="00CF0756">
        <w:rPr>
          <w:rFonts w:ascii="Consolas" w:eastAsia="Times New Roman" w:hAnsi="Consolas" w:cs="Courier New"/>
          <w:color w:val="C0C0C0"/>
          <w:lang w:eastAsia="tr-TR"/>
        </w:rPr>
        <w:t xml:space="preserve"> </w:t>
      </w:r>
      <w:r w:rsidRPr="00CF0756">
        <w:rPr>
          <w:rFonts w:ascii="Consolas" w:eastAsia="Times New Roman" w:hAnsi="Consolas" w:cs="Courier New"/>
          <w:color w:val="008000"/>
          <w:lang w:eastAsia="tr-TR"/>
        </w:rPr>
        <w:t>"red"</w:t>
      </w:r>
    </w:p>
    <w:p w14:paraId="2161AA5A" w14:textId="77777777" w:rsidR="00CF0756" w:rsidRPr="00CF0756" w:rsidRDefault="00CF0756" w:rsidP="00CF0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CF0756">
        <w:rPr>
          <w:rFonts w:ascii="Consolas" w:eastAsia="Times New Roman" w:hAnsi="Consolas" w:cs="Courier New"/>
          <w:color w:val="C0C0C0"/>
          <w:lang w:eastAsia="tr-TR"/>
        </w:rPr>
        <w:t xml:space="preserve">        </w:t>
      </w:r>
      <w:r w:rsidRPr="00CF0756">
        <w:rPr>
          <w:rFonts w:ascii="Consolas" w:eastAsia="Times New Roman" w:hAnsi="Consolas" w:cs="Courier New"/>
          <w:lang w:eastAsia="tr-TR"/>
        </w:rPr>
        <w:t>}</w:t>
      </w:r>
    </w:p>
    <w:p w14:paraId="2F6308A2" w14:textId="77777777" w:rsidR="00CF0756" w:rsidRPr="00CF0756" w:rsidRDefault="00CF0756" w:rsidP="00CF0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CF0756">
        <w:rPr>
          <w:rFonts w:ascii="Consolas" w:eastAsia="Times New Roman" w:hAnsi="Consolas" w:cs="Courier New"/>
          <w:color w:val="C0C0C0"/>
          <w:lang w:eastAsia="tr-TR"/>
        </w:rPr>
        <w:t xml:space="preserve">        </w:t>
      </w:r>
      <w:r w:rsidRPr="00CF0756">
        <w:rPr>
          <w:rFonts w:ascii="Consolas" w:eastAsia="Times New Roman" w:hAnsi="Consolas" w:cs="Courier New"/>
          <w:color w:val="800080"/>
          <w:lang w:eastAsia="tr-TR"/>
        </w:rPr>
        <w:t>TextField</w:t>
      </w:r>
      <w:r w:rsidRPr="00CF0756">
        <w:rPr>
          <w:rFonts w:ascii="Consolas" w:eastAsia="Times New Roman" w:hAnsi="Consolas" w:cs="Courier New"/>
          <w:color w:val="C0C0C0"/>
          <w:lang w:eastAsia="tr-TR"/>
        </w:rPr>
        <w:t xml:space="preserve"> </w:t>
      </w:r>
      <w:r w:rsidRPr="00CF0756">
        <w:rPr>
          <w:rFonts w:ascii="Consolas" w:eastAsia="Times New Roman" w:hAnsi="Consolas" w:cs="Courier New"/>
          <w:lang w:eastAsia="tr-TR"/>
        </w:rPr>
        <w:t>{</w:t>
      </w:r>
    </w:p>
    <w:p w14:paraId="5CE7A8D4" w14:textId="77777777" w:rsidR="00CF0756" w:rsidRPr="00CF0756" w:rsidRDefault="00CF0756" w:rsidP="00CF0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CF0756">
        <w:rPr>
          <w:rFonts w:ascii="Consolas" w:eastAsia="Times New Roman" w:hAnsi="Consolas" w:cs="Courier New"/>
          <w:color w:val="C0C0C0"/>
          <w:lang w:eastAsia="tr-TR"/>
        </w:rPr>
        <w:t xml:space="preserve">            </w:t>
      </w:r>
      <w:r w:rsidRPr="00CF0756">
        <w:rPr>
          <w:rFonts w:ascii="Consolas" w:eastAsia="Times New Roman" w:hAnsi="Consolas" w:cs="Courier New"/>
          <w:color w:val="800000"/>
          <w:lang w:eastAsia="tr-TR"/>
        </w:rPr>
        <w:t>id</w:t>
      </w:r>
      <w:r w:rsidRPr="00CF0756">
        <w:rPr>
          <w:rFonts w:ascii="Consolas" w:eastAsia="Times New Roman" w:hAnsi="Consolas" w:cs="Courier New"/>
          <w:lang w:eastAsia="tr-TR"/>
        </w:rPr>
        <w:t>:</w:t>
      </w:r>
      <w:r w:rsidRPr="00CF0756">
        <w:rPr>
          <w:rFonts w:ascii="Consolas" w:eastAsia="Times New Roman" w:hAnsi="Consolas" w:cs="Courier New"/>
          <w:color w:val="C0C0C0"/>
          <w:lang w:eastAsia="tr-TR"/>
        </w:rPr>
        <w:t xml:space="preserve"> </w:t>
      </w:r>
      <w:r w:rsidRPr="00CF0756">
        <w:rPr>
          <w:rFonts w:ascii="Consolas" w:eastAsia="Times New Roman" w:hAnsi="Consolas" w:cs="Courier New"/>
          <w:i/>
          <w:iCs/>
          <w:color w:val="000000"/>
          <w:lang w:eastAsia="tr-TR"/>
        </w:rPr>
        <w:t>textFieldName</w:t>
      </w:r>
    </w:p>
    <w:p w14:paraId="56642635" w14:textId="77777777" w:rsidR="00CF0756" w:rsidRPr="00CF0756" w:rsidRDefault="00CF0756" w:rsidP="00CF0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CF0756">
        <w:rPr>
          <w:rFonts w:ascii="Consolas" w:eastAsia="Times New Roman" w:hAnsi="Consolas" w:cs="Courier New"/>
          <w:color w:val="C0C0C0"/>
          <w:lang w:eastAsia="tr-TR"/>
        </w:rPr>
        <w:t xml:space="preserve">            </w:t>
      </w:r>
      <w:r w:rsidRPr="00CF0756">
        <w:rPr>
          <w:rFonts w:ascii="Consolas" w:eastAsia="Times New Roman" w:hAnsi="Consolas" w:cs="Courier New"/>
          <w:color w:val="800000"/>
          <w:lang w:eastAsia="tr-TR"/>
        </w:rPr>
        <w:t>width</w:t>
      </w:r>
      <w:r w:rsidRPr="00CF0756">
        <w:rPr>
          <w:rFonts w:ascii="Consolas" w:eastAsia="Times New Roman" w:hAnsi="Consolas" w:cs="Courier New"/>
          <w:lang w:eastAsia="tr-TR"/>
        </w:rPr>
        <w:t>:</w:t>
      </w:r>
      <w:r w:rsidRPr="00CF0756">
        <w:rPr>
          <w:rFonts w:ascii="Consolas" w:eastAsia="Times New Roman" w:hAnsi="Consolas" w:cs="Courier New"/>
          <w:color w:val="C0C0C0"/>
          <w:lang w:eastAsia="tr-TR"/>
        </w:rPr>
        <w:t xml:space="preserve"> </w:t>
      </w:r>
      <w:r w:rsidRPr="00CF0756">
        <w:rPr>
          <w:rFonts w:ascii="Consolas" w:eastAsia="Times New Roman" w:hAnsi="Consolas" w:cs="Courier New"/>
          <w:lang w:eastAsia="tr-TR"/>
        </w:rPr>
        <w:t>200</w:t>
      </w:r>
    </w:p>
    <w:p w14:paraId="735C38E9" w14:textId="77777777" w:rsidR="00CF0756" w:rsidRPr="00CF0756" w:rsidRDefault="00CF0756" w:rsidP="00CF0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CF0756">
        <w:rPr>
          <w:rFonts w:ascii="Consolas" w:eastAsia="Times New Roman" w:hAnsi="Consolas" w:cs="Courier New"/>
          <w:color w:val="C0C0C0"/>
          <w:lang w:eastAsia="tr-TR"/>
        </w:rPr>
        <w:t xml:space="preserve">        </w:t>
      </w:r>
      <w:r w:rsidRPr="00CF0756">
        <w:rPr>
          <w:rFonts w:ascii="Consolas" w:eastAsia="Times New Roman" w:hAnsi="Consolas" w:cs="Courier New"/>
          <w:lang w:eastAsia="tr-TR"/>
        </w:rPr>
        <w:t>}</w:t>
      </w:r>
    </w:p>
    <w:p w14:paraId="0CCD6A38" w14:textId="77777777" w:rsidR="00CF0756" w:rsidRPr="00CF0756" w:rsidRDefault="00CF0756" w:rsidP="00CF0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33644F03" w14:textId="77777777" w:rsidR="00CF0756" w:rsidRPr="00CF0756" w:rsidRDefault="00CF0756" w:rsidP="00CF0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CF0756">
        <w:rPr>
          <w:rFonts w:ascii="Consolas" w:eastAsia="Times New Roman" w:hAnsi="Consolas" w:cs="Courier New"/>
          <w:color w:val="C0C0C0"/>
          <w:lang w:eastAsia="tr-TR"/>
        </w:rPr>
        <w:t xml:space="preserve">        </w:t>
      </w:r>
      <w:r w:rsidRPr="00CF0756">
        <w:rPr>
          <w:rFonts w:ascii="Consolas" w:eastAsia="Times New Roman" w:hAnsi="Consolas" w:cs="Courier New"/>
          <w:color w:val="800080"/>
          <w:lang w:eastAsia="tr-TR"/>
        </w:rPr>
        <w:t>Label</w:t>
      </w:r>
      <w:r w:rsidRPr="00CF0756">
        <w:rPr>
          <w:rFonts w:ascii="Consolas" w:eastAsia="Times New Roman" w:hAnsi="Consolas" w:cs="Courier New"/>
          <w:color w:val="C0C0C0"/>
          <w:lang w:eastAsia="tr-TR"/>
        </w:rPr>
        <w:t xml:space="preserve"> </w:t>
      </w:r>
      <w:r w:rsidRPr="00CF0756">
        <w:rPr>
          <w:rFonts w:ascii="Consolas" w:eastAsia="Times New Roman" w:hAnsi="Consolas" w:cs="Courier New"/>
          <w:lang w:eastAsia="tr-TR"/>
        </w:rPr>
        <w:t>{</w:t>
      </w:r>
    </w:p>
    <w:p w14:paraId="4B852331" w14:textId="77777777" w:rsidR="00CF0756" w:rsidRPr="00CF0756" w:rsidRDefault="00CF0756" w:rsidP="00CF0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CF0756">
        <w:rPr>
          <w:rFonts w:ascii="Consolas" w:eastAsia="Times New Roman" w:hAnsi="Consolas" w:cs="Courier New"/>
          <w:color w:val="C0C0C0"/>
          <w:lang w:eastAsia="tr-TR"/>
        </w:rPr>
        <w:t xml:space="preserve">            </w:t>
      </w:r>
      <w:r w:rsidRPr="00CF0756">
        <w:rPr>
          <w:rFonts w:ascii="Consolas" w:eastAsia="Times New Roman" w:hAnsi="Consolas" w:cs="Courier New"/>
          <w:color w:val="800000"/>
          <w:lang w:eastAsia="tr-TR"/>
        </w:rPr>
        <w:t>text</w:t>
      </w:r>
      <w:r w:rsidRPr="00CF0756">
        <w:rPr>
          <w:rFonts w:ascii="Consolas" w:eastAsia="Times New Roman" w:hAnsi="Consolas" w:cs="Courier New"/>
          <w:lang w:eastAsia="tr-TR"/>
        </w:rPr>
        <w:t>:</w:t>
      </w:r>
      <w:r w:rsidRPr="00CF0756">
        <w:rPr>
          <w:rFonts w:ascii="Consolas" w:eastAsia="Times New Roman" w:hAnsi="Consolas" w:cs="Courier New"/>
          <w:color w:val="C0C0C0"/>
          <w:lang w:eastAsia="tr-TR"/>
        </w:rPr>
        <w:t xml:space="preserve"> </w:t>
      </w:r>
      <w:r w:rsidRPr="00CF0756">
        <w:rPr>
          <w:rFonts w:ascii="Consolas" w:eastAsia="Times New Roman" w:hAnsi="Consolas" w:cs="Courier New"/>
          <w:color w:val="008000"/>
          <w:lang w:eastAsia="tr-TR"/>
        </w:rPr>
        <w:t>"No"</w:t>
      </w:r>
    </w:p>
    <w:p w14:paraId="70B0E6CE" w14:textId="77777777" w:rsidR="00CF0756" w:rsidRPr="00CF0756" w:rsidRDefault="00CF0756" w:rsidP="00CF0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CF0756">
        <w:rPr>
          <w:rFonts w:ascii="Consolas" w:eastAsia="Times New Roman" w:hAnsi="Consolas" w:cs="Courier New"/>
          <w:color w:val="C0C0C0"/>
          <w:lang w:eastAsia="tr-TR"/>
        </w:rPr>
        <w:t xml:space="preserve">            </w:t>
      </w:r>
      <w:r w:rsidRPr="00CF0756">
        <w:rPr>
          <w:rFonts w:ascii="Consolas" w:eastAsia="Times New Roman" w:hAnsi="Consolas" w:cs="Courier New"/>
          <w:color w:val="800000"/>
          <w:lang w:eastAsia="tr-TR"/>
        </w:rPr>
        <w:t>color</w:t>
      </w:r>
      <w:r w:rsidRPr="00CF0756">
        <w:rPr>
          <w:rFonts w:ascii="Consolas" w:eastAsia="Times New Roman" w:hAnsi="Consolas" w:cs="Courier New"/>
          <w:lang w:eastAsia="tr-TR"/>
        </w:rPr>
        <w:t>:</w:t>
      </w:r>
      <w:r w:rsidRPr="00CF0756">
        <w:rPr>
          <w:rFonts w:ascii="Consolas" w:eastAsia="Times New Roman" w:hAnsi="Consolas" w:cs="Courier New"/>
          <w:color w:val="C0C0C0"/>
          <w:lang w:eastAsia="tr-TR"/>
        </w:rPr>
        <w:t xml:space="preserve"> </w:t>
      </w:r>
      <w:r w:rsidRPr="00CF0756">
        <w:rPr>
          <w:rFonts w:ascii="Consolas" w:eastAsia="Times New Roman" w:hAnsi="Consolas" w:cs="Courier New"/>
          <w:color w:val="008000"/>
          <w:lang w:eastAsia="tr-TR"/>
        </w:rPr>
        <w:t>"red"</w:t>
      </w:r>
    </w:p>
    <w:p w14:paraId="3DD6D1E7" w14:textId="77777777" w:rsidR="00CF0756" w:rsidRPr="00CF0756" w:rsidRDefault="00CF0756" w:rsidP="00CF0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CF0756">
        <w:rPr>
          <w:rFonts w:ascii="Consolas" w:eastAsia="Times New Roman" w:hAnsi="Consolas" w:cs="Courier New"/>
          <w:color w:val="C0C0C0"/>
          <w:lang w:eastAsia="tr-TR"/>
        </w:rPr>
        <w:t xml:space="preserve">        </w:t>
      </w:r>
      <w:r w:rsidRPr="00CF0756">
        <w:rPr>
          <w:rFonts w:ascii="Consolas" w:eastAsia="Times New Roman" w:hAnsi="Consolas" w:cs="Courier New"/>
          <w:lang w:eastAsia="tr-TR"/>
        </w:rPr>
        <w:t>}</w:t>
      </w:r>
    </w:p>
    <w:p w14:paraId="4342DEA9" w14:textId="77777777" w:rsidR="00CF0756" w:rsidRPr="00CF0756" w:rsidRDefault="00CF0756" w:rsidP="00CF0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CF0756">
        <w:rPr>
          <w:rFonts w:ascii="Consolas" w:eastAsia="Times New Roman" w:hAnsi="Consolas" w:cs="Courier New"/>
          <w:color w:val="C0C0C0"/>
          <w:lang w:eastAsia="tr-TR"/>
        </w:rPr>
        <w:t xml:space="preserve">        </w:t>
      </w:r>
      <w:r w:rsidRPr="00CF0756">
        <w:rPr>
          <w:rFonts w:ascii="Consolas" w:eastAsia="Times New Roman" w:hAnsi="Consolas" w:cs="Courier New"/>
          <w:color w:val="800080"/>
          <w:lang w:eastAsia="tr-TR"/>
        </w:rPr>
        <w:t>TextField</w:t>
      </w:r>
      <w:r w:rsidRPr="00CF0756">
        <w:rPr>
          <w:rFonts w:ascii="Consolas" w:eastAsia="Times New Roman" w:hAnsi="Consolas" w:cs="Courier New"/>
          <w:color w:val="C0C0C0"/>
          <w:lang w:eastAsia="tr-TR"/>
        </w:rPr>
        <w:t xml:space="preserve"> </w:t>
      </w:r>
      <w:r w:rsidRPr="00CF0756">
        <w:rPr>
          <w:rFonts w:ascii="Consolas" w:eastAsia="Times New Roman" w:hAnsi="Consolas" w:cs="Courier New"/>
          <w:lang w:eastAsia="tr-TR"/>
        </w:rPr>
        <w:t>{</w:t>
      </w:r>
    </w:p>
    <w:p w14:paraId="259482A4" w14:textId="77777777" w:rsidR="00CF0756" w:rsidRPr="00CF0756" w:rsidRDefault="00CF0756" w:rsidP="00CF0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CF0756">
        <w:rPr>
          <w:rFonts w:ascii="Consolas" w:eastAsia="Times New Roman" w:hAnsi="Consolas" w:cs="Courier New"/>
          <w:color w:val="C0C0C0"/>
          <w:lang w:eastAsia="tr-TR"/>
        </w:rPr>
        <w:t xml:space="preserve">            </w:t>
      </w:r>
      <w:r w:rsidRPr="00CF0756">
        <w:rPr>
          <w:rFonts w:ascii="Consolas" w:eastAsia="Times New Roman" w:hAnsi="Consolas" w:cs="Courier New"/>
          <w:color w:val="800000"/>
          <w:lang w:eastAsia="tr-TR"/>
        </w:rPr>
        <w:t>id</w:t>
      </w:r>
      <w:r w:rsidRPr="00CF0756">
        <w:rPr>
          <w:rFonts w:ascii="Consolas" w:eastAsia="Times New Roman" w:hAnsi="Consolas" w:cs="Courier New"/>
          <w:lang w:eastAsia="tr-TR"/>
        </w:rPr>
        <w:t>:</w:t>
      </w:r>
      <w:r w:rsidRPr="00CF0756">
        <w:rPr>
          <w:rFonts w:ascii="Consolas" w:eastAsia="Times New Roman" w:hAnsi="Consolas" w:cs="Courier New"/>
          <w:color w:val="C0C0C0"/>
          <w:lang w:eastAsia="tr-TR"/>
        </w:rPr>
        <w:t xml:space="preserve"> </w:t>
      </w:r>
      <w:r w:rsidRPr="00CF0756">
        <w:rPr>
          <w:rFonts w:ascii="Consolas" w:eastAsia="Times New Roman" w:hAnsi="Consolas" w:cs="Courier New"/>
          <w:i/>
          <w:iCs/>
          <w:color w:val="000000"/>
          <w:lang w:eastAsia="tr-TR"/>
        </w:rPr>
        <w:t>textFieldNo</w:t>
      </w:r>
    </w:p>
    <w:p w14:paraId="70DD2A87" w14:textId="77777777" w:rsidR="00CF0756" w:rsidRPr="00CF0756" w:rsidRDefault="00CF0756" w:rsidP="00CF0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CF0756">
        <w:rPr>
          <w:rFonts w:ascii="Consolas" w:eastAsia="Times New Roman" w:hAnsi="Consolas" w:cs="Courier New"/>
          <w:color w:val="C0C0C0"/>
          <w:lang w:eastAsia="tr-TR"/>
        </w:rPr>
        <w:t xml:space="preserve">            </w:t>
      </w:r>
      <w:r w:rsidRPr="00CF0756">
        <w:rPr>
          <w:rFonts w:ascii="Consolas" w:eastAsia="Times New Roman" w:hAnsi="Consolas" w:cs="Courier New"/>
          <w:color w:val="800000"/>
          <w:lang w:eastAsia="tr-TR"/>
        </w:rPr>
        <w:t>width</w:t>
      </w:r>
      <w:r w:rsidRPr="00CF0756">
        <w:rPr>
          <w:rFonts w:ascii="Consolas" w:eastAsia="Times New Roman" w:hAnsi="Consolas" w:cs="Courier New"/>
          <w:lang w:eastAsia="tr-TR"/>
        </w:rPr>
        <w:t>:</w:t>
      </w:r>
      <w:r w:rsidRPr="00CF0756">
        <w:rPr>
          <w:rFonts w:ascii="Consolas" w:eastAsia="Times New Roman" w:hAnsi="Consolas" w:cs="Courier New"/>
          <w:color w:val="C0C0C0"/>
          <w:lang w:eastAsia="tr-TR"/>
        </w:rPr>
        <w:t xml:space="preserve"> </w:t>
      </w:r>
      <w:r w:rsidRPr="00CF0756">
        <w:rPr>
          <w:rFonts w:ascii="Consolas" w:eastAsia="Times New Roman" w:hAnsi="Consolas" w:cs="Courier New"/>
          <w:lang w:eastAsia="tr-TR"/>
        </w:rPr>
        <w:t>200</w:t>
      </w:r>
    </w:p>
    <w:p w14:paraId="20B23570" w14:textId="77777777" w:rsidR="00CF0756" w:rsidRPr="00CF0756" w:rsidRDefault="00CF0756" w:rsidP="00CF0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CF0756">
        <w:rPr>
          <w:rFonts w:ascii="Consolas" w:eastAsia="Times New Roman" w:hAnsi="Consolas" w:cs="Courier New"/>
          <w:color w:val="C0C0C0"/>
          <w:lang w:eastAsia="tr-TR"/>
        </w:rPr>
        <w:t xml:space="preserve">        </w:t>
      </w:r>
      <w:r w:rsidRPr="00CF0756">
        <w:rPr>
          <w:rFonts w:ascii="Consolas" w:eastAsia="Times New Roman" w:hAnsi="Consolas" w:cs="Courier New"/>
          <w:lang w:eastAsia="tr-TR"/>
        </w:rPr>
        <w:t>}</w:t>
      </w:r>
    </w:p>
    <w:p w14:paraId="60999C04" w14:textId="77777777" w:rsidR="00CF0756" w:rsidRPr="00CF0756" w:rsidRDefault="00CF0756" w:rsidP="00CF0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CF0756">
        <w:rPr>
          <w:rFonts w:ascii="Consolas" w:eastAsia="Times New Roman" w:hAnsi="Consolas" w:cs="Courier New"/>
          <w:color w:val="C0C0C0"/>
          <w:lang w:eastAsia="tr-TR"/>
        </w:rPr>
        <w:t xml:space="preserve">    </w:t>
      </w:r>
      <w:r w:rsidRPr="00CF0756">
        <w:rPr>
          <w:rFonts w:ascii="Consolas" w:eastAsia="Times New Roman" w:hAnsi="Consolas" w:cs="Courier New"/>
          <w:lang w:eastAsia="tr-TR"/>
        </w:rPr>
        <w:t>}</w:t>
      </w:r>
    </w:p>
    <w:p w14:paraId="4FCFFE82" w14:textId="77777777" w:rsidR="00CF0756" w:rsidRPr="00CF0756" w:rsidRDefault="00CF0756" w:rsidP="00CF0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
    <w:p w14:paraId="32C890E1" w14:textId="77777777" w:rsidR="00CF0756" w:rsidRPr="00CF0756" w:rsidRDefault="00CF0756" w:rsidP="00CF0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CF0756">
        <w:rPr>
          <w:rFonts w:ascii="Consolas" w:eastAsia="Times New Roman" w:hAnsi="Consolas" w:cs="Courier New"/>
          <w:lang w:eastAsia="tr-TR"/>
        </w:rPr>
        <w:t>}</w:t>
      </w:r>
    </w:p>
    <w:p w14:paraId="664FE92C" w14:textId="77777777" w:rsidR="00596285" w:rsidRDefault="00596285" w:rsidP="006753A3">
      <w:pPr>
        <w:spacing w:after="0" w:line="240" w:lineRule="auto"/>
      </w:pPr>
    </w:p>
    <w:p w14:paraId="2E42BA5B" w14:textId="77777777" w:rsidR="00CF0756" w:rsidRDefault="00CF0756" w:rsidP="006753A3">
      <w:pPr>
        <w:spacing w:after="0" w:line="240" w:lineRule="auto"/>
      </w:pPr>
      <w:r>
        <w:rPr>
          <w:noProof/>
          <w:lang w:eastAsia="tr-TR"/>
        </w:rPr>
        <w:drawing>
          <wp:inline distT="0" distB="0" distL="0" distR="0" wp14:anchorId="55B55040" wp14:editId="1E35635C">
            <wp:extent cx="2340864" cy="1147382"/>
            <wp:effectExtent l="0" t="0" r="2540" b="0"/>
            <wp:docPr id="94" name="Resi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2341069" cy="1147482"/>
                    </a:xfrm>
                    <a:prstGeom prst="rect">
                      <a:avLst/>
                    </a:prstGeom>
                  </pic:spPr>
                </pic:pic>
              </a:graphicData>
            </a:graphic>
          </wp:inline>
        </w:drawing>
      </w:r>
    </w:p>
    <w:p w14:paraId="51D37964" w14:textId="77777777" w:rsidR="00CF545A" w:rsidRDefault="00CF545A" w:rsidP="006753A3">
      <w:pPr>
        <w:spacing w:after="0" w:line="240" w:lineRule="auto"/>
      </w:pPr>
    </w:p>
    <w:p w14:paraId="6BF7B5DA" w14:textId="77777777" w:rsidR="00CF545A" w:rsidRPr="00556021" w:rsidRDefault="00556021" w:rsidP="001E1F69">
      <w:pPr>
        <w:pStyle w:val="Heading3"/>
      </w:pPr>
      <w:bookmarkStart w:id="200" w:name="_Toc526024195"/>
      <w:r w:rsidRPr="00556021">
        <w:t>ComboBox Kontrolü</w:t>
      </w:r>
      <w:bookmarkEnd w:id="200"/>
    </w:p>
    <w:p w14:paraId="480ABDAF" w14:textId="77777777" w:rsidR="00556021" w:rsidRDefault="00556021" w:rsidP="006753A3">
      <w:pPr>
        <w:spacing w:after="0" w:line="240" w:lineRule="auto"/>
      </w:pPr>
    </w:p>
    <w:p w14:paraId="0AF9FE94" w14:textId="77777777" w:rsidR="00556021" w:rsidRDefault="00556021" w:rsidP="006753A3">
      <w:pPr>
        <w:spacing w:after="0" w:line="240" w:lineRule="auto"/>
      </w:pPr>
      <w:r>
        <w:t xml:space="preserve">ComboBox kontrolü modelle çalışır. Model konusu ileride ele alınacaktır. Ancak model olarak bir string dizisi verilebilir. </w:t>
      </w:r>
      <w:r w:rsidR="00705F0F">
        <w:t>Örneğin:</w:t>
      </w:r>
    </w:p>
    <w:p w14:paraId="2D2CE2AF" w14:textId="77777777" w:rsidR="00727F0F" w:rsidRDefault="00727F0F" w:rsidP="006753A3">
      <w:pPr>
        <w:spacing w:after="0" w:line="240" w:lineRule="auto"/>
      </w:pPr>
    </w:p>
    <w:p w14:paraId="4A6884AC" w14:textId="77777777" w:rsidR="00727F0F" w:rsidRPr="00727F0F" w:rsidRDefault="00727F0F" w:rsidP="00727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27F0F">
        <w:rPr>
          <w:rFonts w:ascii="Courier New" w:eastAsia="Times New Roman" w:hAnsi="Courier New" w:cs="Courier New"/>
          <w:color w:val="808000"/>
          <w:lang w:eastAsia="tr-TR"/>
        </w:rPr>
        <w:t>import</w:t>
      </w:r>
      <w:r w:rsidRPr="00727F0F">
        <w:rPr>
          <w:rFonts w:ascii="Courier New" w:eastAsia="Times New Roman" w:hAnsi="Courier New" w:cs="Courier New"/>
          <w:color w:val="C0C0C0"/>
          <w:lang w:eastAsia="tr-TR"/>
        </w:rPr>
        <w:t xml:space="preserve"> </w:t>
      </w:r>
      <w:r w:rsidRPr="00727F0F">
        <w:rPr>
          <w:rFonts w:ascii="Courier New" w:eastAsia="Times New Roman" w:hAnsi="Courier New" w:cs="Courier New"/>
          <w:lang w:eastAsia="tr-TR"/>
        </w:rPr>
        <w:t>QtQuick</w:t>
      </w:r>
      <w:r w:rsidRPr="00727F0F">
        <w:rPr>
          <w:rFonts w:ascii="Courier New" w:eastAsia="Times New Roman" w:hAnsi="Courier New" w:cs="Courier New"/>
          <w:color w:val="C0C0C0"/>
          <w:lang w:eastAsia="tr-TR"/>
        </w:rPr>
        <w:t xml:space="preserve"> </w:t>
      </w:r>
      <w:r w:rsidRPr="00727F0F">
        <w:rPr>
          <w:rFonts w:ascii="Courier New" w:eastAsia="Times New Roman" w:hAnsi="Courier New" w:cs="Courier New"/>
          <w:lang w:eastAsia="tr-TR"/>
        </w:rPr>
        <w:t>2.5</w:t>
      </w:r>
    </w:p>
    <w:p w14:paraId="469B6DEB" w14:textId="77777777" w:rsidR="00727F0F" w:rsidRPr="00727F0F" w:rsidRDefault="00727F0F" w:rsidP="00727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27F0F">
        <w:rPr>
          <w:rFonts w:ascii="Courier New" w:eastAsia="Times New Roman" w:hAnsi="Courier New" w:cs="Courier New"/>
          <w:color w:val="808000"/>
          <w:lang w:eastAsia="tr-TR"/>
        </w:rPr>
        <w:t>import</w:t>
      </w:r>
      <w:r w:rsidRPr="00727F0F">
        <w:rPr>
          <w:rFonts w:ascii="Courier New" w:eastAsia="Times New Roman" w:hAnsi="Courier New" w:cs="Courier New"/>
          <w:color w:val="C0C0C0"/>
          <w:lang w:eastAsia="tr-TR"/>
        </w:rPr>
        <w:t xml:space="preserve"> </w:t>
      </w:r>
      <w:r w:rsidRPr="00727F0F">
        <w:rPr>
          <w:rFonts w:ascii="Courier New" w:eastAsia="Times New Roman" w:hAnsi="Courier New" w:cs="Courier New"/>
          <w:lang w:eastAsia="tr-TR"/>
        </w:rPr>
        <w:t>QtQuick.Window</w:t>
      </w:r>
      <w:r w:rsidRPr="00727F0F">
        <w:rPr>
          <w:rFonts w:ascii="Courier New" w:eastAsia="Times New Roman" w:hAnsi="Courier New" w:cs="Courier New"/>
          <w:color w:val="C0C0C0"/>
          <w:lang w:eastAsia="tr-TR"/>
        </w:rPr>
        <w:t xml:space="preserve"> </w:t>
      </w:r>
      <w:r w:rsidRPr="00727F0F">
        <w:rPr>
          <w:rFonts w:ascii="Courier New" w:eastAsia="Times New Roman" w:hAnsi="Courier New" w:cs="Courier New"/>
          <w:lang w:eastAsia="tr-TR"/>
        </w:rPr>
        <w:t>2.2</w:t>
      </w:r>
    </w:p>
    <w:p w14:paraId="0F2121B3" w14:textId="77777777" w:rsidR="00727F0F" w:rsidRPr="00727F0F" w:rsidRDefault="00727F0F" w:rsidP="00727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27F0F">
        <w:rPr>
          <w:rFonts w:ascii="Courier New" w:eastAsia="Times New Roman" w:hAnsi="Courier New" w:cs="Courier New"/>
          <w:color w:val="808000"/>
          <w:lang w:eastAsia="tr-TR"/>
        </w:rPr>
        <w:t>import</w:t>
      </w:r>
      <w:r w:rsidRPr="00727F0F">
        <w:rPr>
          <w:rFonts w:ascii="Courier New" w:eastAsia="Times New Roman" w:hAnsi="Courier New" w:cs="Courier New"/>
          <w:color w:val="C0C0C0"/>
          <w:lang w:eastAsia="tr-TR"/>
        </w:rPr>
        <w:t xml:space="preserve"> </w:t>
      </w:r>
      <w:r w:rsidRPr="00727F0F">
        <w:rPr>
          <w:rFonts w:ascii="Courier New" w:eastAsia="Times New Roman" w:hAnsi="Courier New" w:cs="Courier New"/>
          <w:lang w:eastAsia="tr-TR"/>
        </w:rPr>
        <w:t>QtQuick.Controls</w:t>
      </w:r>
      <w:r w:rsidRPr="00727F0F">
        <w:rPr>
          <w:rFonts w:ascii="Courier New" w:eastAsia="Times New Roman" w:hAnsi="Courier New" w:cs="Courier New"/>
          <w:color w:val="C0C0C0"/>
          <w:lang w:eastAsia="tr-TR"/>
        </w:rPr>
        <w:t xml:space="preserve"> </w:t>
      </w:r>
      <w:r w:rsidRPr="00727F0F">
        <w:rPr>
          <w:rFonts w:ascii="Courier New" w:eastAsia="Times New Roman" w:hAnsi="Courier New" w:cs="Courier New"/>
          <w:lang w:eastAsia="tr-TR"/>
        </w:rPr>
        <w:t>1.4</w:t>
      </w:r>
    </w:p>
    <w:p w14:paraId="74630E80" w14:textId="77777777" w:rsidR="00727F0F" w:rsidRPr="00727F0F" w:rsidRDefault="00727F0F" w:rsidP="00727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25D38858" w14:textId="77777777" w:rsidR="00727F0F" w:rsidRPr="00727F0F" w:rsidRDefault="00727F0F" w:rsidP="00727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27F0F">
        <w:rPr>
          <w:rFonts w:ascii="Courier New" w:eastAsia="Times New Roman" w:hAnsi="Courier New" w:cs="Courier New"/>
          <w:color w:val="800080"/>
          <w:lang w:eastAsia="tr-TR"/>
        </w:rPr>
        <w:t>Window</w:t>
      </w:r>
      <w:r w:rsidRPr="00727F0F">
        <w:rPr>
          <w:rFonts w:ascii="Courier New" w:eastAsia="Times New Roman" w:hAnsi="Courier New" w:cs="Courier New"/>
          <w:color w:val="C0C0C0"/>
          <w:lang w:eastAsia="tr-TR"/>
        </w:rPr>
        <w:t xml:space="preserve"> </w:t>
      </w:r>
      <w:r w:rsidRPr="00727F0F">
        <w:rPr>
          <w:rFonts w:ascii="Courier New" w:eastAsia="Times New Roman" w:hAnsi="Courier New" w:cs="Courier New"/>
          <w:lang w:eastAsia="tr-TR"/>
        </w:rPr>
        <w:t>{</w:t>
      </w:r>
    </w:p>
    <w:p w14:paraId="5C33FBA2" w14:textId="77777777" w:rsidR="00727F0F" w:rsidRPr="00727F0F" w:rsidRDefault="00727F0F" w:rsidP="00727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27F0F">
        <w:rPr>
          <w:rFonts w:ascii="Courier New" w:eastAsia="Times New Roman" w:hAnsi="Courier New" w:cs="Courier New"/>
          <w:color w:val="C0C0C0"/>
          <w:lang w:eastAsia="tr-TR"/>
        </w:rPr>
        <w:t xml:space="preserve">    </w:t>
      </w:r>
      <w:r w:rsidRPr="00727F0F">
        <w:rPr>
          <w:rFonts w:ascii="Courier New" w:eastAsia="Times New Roman" w:hAnsi="Courier New" w:cs="Courier New"/>
          <w:color w:val="800000"/>
          <w:lang w:eastAsia="tr-TR"/>
        </w:rPr>
        <w:t>visible</w:t>
      </w:r>
      <w:r w:rsidRPr="00727F0F">
        <w:rPr>
          <w:rFonts w:ascii="Courier New" w:eastAsia="Times New Roman" w:hAnsi="Courier New" w:cs="Courier New"/>
          <w:lang w:eastAsia="tr-TR"/>
        </w:rPr>
        <w:t>:</w:t>
      </w:r>
      <w:r w:rsidRPr="00727F0F">
        <w:rPr>
          <w:rFonts w:ascii="Courier New" w:eastAsia="Times New Roman" w:hAnsi="Courier New" w:cs="Courier New"/>
          <w:color w:val="C0C0C0"/>
          <w:lang w:eastAsia="tr-TR"/>
        </w:rPr>
        <w:t xml:space="preserve"> </w:t>
      </w:r>
      <w:r w:rsidRPr="00727F0F">
        <w:rPr>
          <w:rFonts w:ascii="Courier New" w:eastAsia="Times New Roman" w:hAnsi="Courier New" w:cs="Courier New"/>
          <w:lang w:eastAsia="tr-TR"/>
        </w:rPr>
        <w:t>true</w:t>
      </w:r>
    </w:p>
    <w:p w14:paraId="02F85D58" w14:textId="77777777" w:rsidR="00727F0F" w:rsidRPr="00727F0F" w:rsidRDefault="00727F0F" w:rsidP="00727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27F0F">
        <w:rPr>
          <w:rFonts w:ascii="Courier New" w:eastAsia="Times New Roman" w:hAnsi="Courier New" w:cs="Courier New"/>
          <w:color w:val="C0C0C0"/>
          <w:lang w:eastAsia="tr-TR"/>
        </w:rPr>
        <w:t xml:space="preserve">    </w:t>
      </w:r>
      <w:r w:rsidRPr="00727F0F">
        <w:rPr>
          <w:rFonts w:ascii="Courier New" w:eastAsia="Times New Roman" w:hAnsi="Courier New" w:cs="Courier New"/>
          <w:color w:val="800000"/>
          <w:lang w:eastAsia="tr-TR"/>
        </w:rPr>
        <w:t>width</w:t>
      </w:r>
      <w:r w:rsidRPr="00727F0F">
        <w:rPr>
          <w:rFonts w:ascii="Courier New" w:eastAsia="Times New Roman" w:hAnsi="Courier New" w:cs="Courier New"/>
          <w:lang w:eastAsia="tr-TR"/>
        </w:rPr>
        <w:t>:</w:t>
      </w:r>
      <w:r w:rsidRPr="00727F0F">
        <w:rPr>
          <w:rFonts w:ascii="Courier New" w:eastAsia="Times New Roman" w:hAnsi="Courier New" w:cs="Courier New"/>
          <w:color w:val="C0C0C0"/>
          <w:lang w:eastAsia="tr-TR"/>
        </w:rPr>
        <w:t xml:space="preserve"> </w:t>
      </w:r>
      <w:r w:rsidRPr="00727F0F">
        <w:rPr>
          <w:rFonts w:ascii="Courier New" w:eastAsia="Times New Roman" w:hAnsi="Courier New" w:cs="Courier New"/>
          <w:lang w:eastAsia="tr-TR"/>
        </w:rPr>
        <w:t>640</w:t>
      </w:r>
    </w:p>
    <w:p w14:paraId="1BAD9BFB" w14:textId="77777777" w:rsidR="00727F0F" w:rsidRPr="00727F0F" w:rsidRDefault="00727F0F" w:rsidP="00727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27F0F">
        <w:rPr>
          <w:rFonts w:ascii="Courier New" w:eastAsia="Times New Roman" w:hAnsi="Courier New" w:cs="Courier New"/>
          <w:color w:val="C0C0C0"/>
          <w:lang w:eastAsia="tr-TR"/>
        </w:rPr>
        <w:t xml:space="preserve">    </w:t>
      </w:r>
      <w:r w:rsidRPr="00727F0F">
        <w:rPr>
          <w:rFonts w:ascii="Courier New" w:eastAsia="Times New Roman" w:hAnsi="Courier New" w:cs="Courier New"/>
          <w:color w:val="800000"/>
          <w:lang w:eastAsia="tr-TR"/>
        </w:rPr>
        <w:t>height</w:t>
      </w:r>
      <w:r w:rsidRPr="00727F0F">
        <w:rPr>
          <w:rFonts w:ascii="Courier New" w:eastAsia="Times New Roman" w:hAnsi="Courier New" w:cs="Courier New"/>
          <w:lang w:eastAsia="tr-TR"/>
        </w:rPr>
        <w:t>:</w:t>
      </w:r>
      <w:r w:rsidRPr="00727F0F">
        <w:rPr>
          <w:rFonts w:ascii="Courier New" w:eastAsia="Times New Roman" w:hAnsi="Courier New" w:cs="Courier New"/>
          <w:color w:val="C0C0C0"/>
          <w:lang w:eastAsia="tr-TR"/>
        </w:rPr>
        <w:t xml:space="preserve"> </w:t>
      </w:r>
      <w:r w:rsidRPr="00727F0F">
        <w:rPr>
          <w:rFonts w:ascii="Courier New" w:eastAsia="Times New Roman" w:hAnsi="Courier New" w:cs="Courier New"/>
          <w:lang w:eastAsia="tr-TR"/>
        </w:rPr>
        <w:t>480</w:t>
      </w:r>
    </w:p>
    <w:p w14:paraId="33499E39" w14:textId="77777777" w:rsidR="00727F0F" w:rsidRPr="00727F0F" w:rsidRDefault="00727F0F" w:rsidP="00727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27F0F">
        <w:rPr>
          <w:rFonts w:ascii="Courier New" w:eastAsia="Times New Roman" w:hAnsi="Courier New" w:cs="Courier New"/>
          <w:color w:val="C0C0C0"/>
          <w:lang w:eastAsia="tr-TR"/>
        </w:rPr>
        <w:t xml:space="preserve">    </w:t>
      </w:r>
      <w:r w:rsidRPr="00727F0F">
        <w:rPr>
          <w:rFonts w:ascii="Courier New" w:eastAsia="Times New Roman" w:hAnsi="Courier New" w:cs="Courier New"/>
          <w:color w:val="800000"/>
          <w:lang w:eastAsia="tr-TR"/>
        </w:rPr>
        <w:t>title</w:t>
      </w:r>
      <w:r w:rsidRPr="00727F0F">
        <w:rPr>
          <w:rFonts w:ascii="Courier New" w:eastAsia="Times New Roman" w:hAnsi="Courier New" w:cs="Courier New"/>
          <w:lang w:eastAsia="tr-TR"/>
        </w:rPr>
        <w:t>:</w:t>
      </w:r>
      <w:r w:rsidRPr="00727F0F">
        <w:rPr>
          <w:rFonts w:ascii="Courier New" w:eastAsia="Times New Roman" w:hAnsi="Courier New" w:cs="Courier New"/>
          <w:color w:val="C0C0C0"/>
          <w:lang w:eastAsia="tr-TR"/>
        </w:rPr>
        <w:t xml:space="preserve"> </w:t>
      </w:r>
      <w:r w:rsidRPr="00727F0F">
        <w:rPr>
          <w:rFonts w:ascii="Courier New" w:eastAsia="Times New Roman" w:hAnsi="Courier New" w:cs="Courier New"/>
          <w:i/>
          <w:iCs/>
          <w:color w:val="0055AF"/>
          <w:lang w:eastAsia="tr-TR"/>
        </w:rPr>
        <w:t>qsTr</w:t>
      </w:r>
      <w:r w:rsidRPr="00727F0F">
        <w:rPr>
          <w:rFonts w:ascii="Courier New" w:eastAsia="Times New Roman" w:hAnsi="Courier New" w:cs="Courier New"/>
          <w:lang w:eastAsia="tr-TR"/>
        </w:rPr>
        <w:t>(</w:t>
      </w:r>
      <w:r w:rsidRPr="00727F0F">
        <w:rPr>
          <w:rFonts w:ascii="Courier New" w:eastAsia="Times New Roman" w:hAnsi="Courier New" w:cs="Courier New"/>
          <w:color w:val="008000"/>
          <w:lang w:eastAsia="tr-TR"/>
        </w:rPr>
        <w:t>"Hello</w:t>
      </w:r>
      <w:r w:rsidRPr="00727F0F">
        <w:rPr>
          <w:rFonts w:ascii="Courier New" w:eastAsia="Times New Roman" w:hAnsi="Courier New" w:cs="Courier New"/>
          <w:color w:val="C0C0C0"/>
          <w:lang w:eastAsia="tr-TR"/>
        </w:rPr>
        <w:t xml:space="preserve"> </w:t>
      </w:r>
      <w:r w:rsidRPr="00727F0F">
        <w:rPr>
          <w:rFonts w:ascii="Courier New" w:eastAsia="Times New Roman" w:hAnsi="Courier New" w:cs="Courier New"/>
          <w:color w:val="008000"/>
          <w:lang w:eastAsia="tr-TR"/>
        </w:rPr>
        <w:t>World"</w:t>
      </w:r>
      <w:r w:rsidRPr="00727F0F">
        <w:rPr>
          <w:rFonts w:ascii="Courier New" w:eastAsia="Times New Roman" w:hAnsi="Courier New" w:cs="Courier New"/>
          <w:lang w:eastAsia="tr-TR"/>
        </w:rPr>
        <w:t>)</w:t>
      </w:r>
    </w:p>
    <w:p w14:paraId="526AF2B8" w14:textId="77777777" w:rsidR="00727F0F" w:rsidRPr="00727F0F" w:rsidRDefault="00727F0F" w:rsidP="00727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09E726FD" w14:textId="77777777" w:rsidR="00727F0F" w:rsidRPr="00727F0F" w:rsidRDefault="00727F0F" w:rsidP="00727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27F0F">
        <w:rPr>
          <w:rFonts w:ascii="Courier New" w:eastAsia="Times New Roman" w:hAnsi="Courier New" w:cs="Courier New"/>
          <w:color w:val="C0C0C0"/>
          <w:lang w:eastAsia="tr-TR"/>
        </w:rPr>
        <w:t xml:space="preserve">    </w:t>
      </w:r>
      <w:r w:rsidRPr="00727F0F">
        <w:rPr>
          <w:rFonts w:ascii="Courier New" w:eastAsia="Times New Roman" w:hAnsi="Courier New" w:cs="Courier New"/>
          <w:color w:val="800080"/>
          <w:lang w:eastAsia="tr-TR"/>
        </w:rPr>
        <w:t>ComboBox</w:t>
      </w:r>
      <w:r w:rsidRPr="00727F0F">
        <w:rPr>
          <w:rFonts w:ascii="Courier New" w:eastAsia="Times New Roman" w:hAnsi="Courier New" w:cs="Courier New"/>
          <w:color w:val="C0C0C0"/>
          <w:lang w:eastAsia="tr-TR"/>
        </w:rPr>
        <w:t xml:space="preserve"> </w:t>
      </w:r>
      <w:r w:rsidRPr="00727F0F">
        <w:rPr>
          <w:rFonts w:ascii="Courier New" w:eastAsia="Times New Roman" w:hAnsi="Courier New" w:cs="Courier New"/>
          <w:lang w:eastAsia="tr-TR"/>
        </w:rPr>
        <w:t>{</w:t>
      </w:r>
    </w:p>
    <w:p w14:paraId="4161BCFE" w14:textId="77777777" w:rsidR="00727F0F" w:rsidRPr="00727F0F" w:rsidRDefault="00727F0F" w:rsidP="00727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27F0F">
        <w:rPr>
          <w:rFonts w:ascii="Courier New" w:eastAsia="Times New Roman" w:hAnsi="Courier New" w:cs="Courier New"/>
          <w:color w:val="C0C0C0"/>
          <w:lang w:eastAsia="tr-TR"/>
        </w:rPr>
        <w:t xml:space="preserve">        </w:t>
      </w:r>
      <w:r w:rsidRPr="00727F0F">
        <w:rPr>
          <w:rFonts w:ascii="Courier New" w:eastAsia="Times New Roman" w:hAnsi="Courier New" w:cs="Courier New"/>
          <w:color w:val="800000"/>
          <w:lang w:eastAsia="tr-TR"/>
        </w:rPr>
        <w:t>id</w:t>
      </w:r>
      <w:r w:rsidRPr="00727F0F">
        <w:rPr>
          <w:rFonts w:ascii="Courier New" w:eastAsia="Times New Roman" w:hAnsi="Courier New" w:cs="Courier New"/>
          <w:lang w:eastAsia="tr-TR"/>
        </w:rPr>
        <w:t>:</w:t>
      </w:r>
      <w:r w:rsidRPr="00727F0F">
        <w:rPr>
          <w:rFonts w:ascii="Courier New" w:eastAsia="Times New Roman" w:hAnsi="Courier New" w:cs="Courier New"/>
          <w:color w:val="C0C0C0"/>
          <w:lang w:eastAsia="tr-TR"/>
        </w:rPr>
        <w:t xml:space="preserve"> </w:t>
      </w:r>
      <w:r w:rsidRPr="00727F0F">
        <w:rPr>
          <w:rFonts w:ascii="Courier New" w:eastAsia="Times New Roman" w:hAnsi="Courier New" w:cs="Courier New"/>
          <w:i/>
          <w:iCs/>
          <w:color w:val="000000"/>
          <w:lang w:eastAsia="tr-TR"/>
        </w:rPr>
        <w:t>idComboBox</w:t>
      </w:r>
    </w:p>
    <w:p w14:paraId="46BD694D" w14:textId="77777777" w:rsidR="00727F0F" w:rsidRPr="00727F0F" w:rsidRDefault="00727F0F" w:rsidP="00727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27F0F">
        <w:rPr>
          <w:rFonts w:ascii="Courier New" w:eastAsia="Times New Roman" w:hAnsi="Courier New" w:cs="Courier New"/>
          <w:color w:val="C0C0C0"/>
          <w:lang w:eastAsia="tr-TR"/>
        </w:rPr>
        <w:t xml:space="preserve">        </w:t>
      </w:r>
      <w:r w:rsidRPr="00727F0F">
        <w:rPr>
          <w:rFonts w:ascii="Courier New" w:eastAsia="Times New Roman" w:hAnsi="Courier New" w:cs="Courier New"/>
          <w:color w:val="800000"/>
          <w:lang w:eastAsia="tr-TR"/>
        </w:rPr>
        <w:t>x</w:t>
      </w:r>
      <w:r w:rsidRPr="00727F0F">
        <w:rPr>
          <w:rFonts w:ascii="Courier New" w:eastAsia="Times New Roman" w:hAnsi="Courier New" w:cs="Courier New"/>
          <w:lang w:eastAsia="tr-TR"/>
        </w:rPr>
        <w:t>:</w:t>
      </w:r>
      <w:r w:rsidRPr="00727F0F">
        <w:rPr>
          <w:rFonts w:ascii="Courier New" w:eastAsia="Times New Roman" w:hAnsi="Courier New" w:cs="Courier New"/>
          <w:color w:val="C0C0C0"/>
          <w:lang w:eastAsia="tr-TR"/>
        </w:rPr>
        <w:t xml:space="preserve"> </w:t>
      </w:r>
      <w:r w:rsidRPr="00727F0F">
        <w:rPr>
          <w:rFonts w:ascii="Courier New" w:eastAsia="Times New Roman" w:hAnsi="Courier New" w:cs="Courier New"/>
          <w:lang w:eastAsia="tr-TR"/>
        </w:rPr>
        <w:t>10;</w:t>
      </w:r>
      <w:r w:rsidRPr="00727F0F">
        <w:rPr>
          <w:rFonts w:ascii="Courier New" w:eastAsia="Times New Roman" w:hAnsi="Courier New" w:cs="Courier New"/>
          <w:color w:val="C0C0C0"/>
          <w:lang w:eastAsia="tr-TR"/>
        </w:rPr>
        <w:t xml:space="preserve"> </w:t>
      </w:r>
      <w:r w:rsidRPr="00727F0F">
        <w:rPr>
          <w:rFonts w:ascii="Courier New" w:eastAsia="Times New Roman" w:hAnsi="Courier New" w:cs="Courier New"/>
          <w:color w:val="800000"/>
          <w:lang w:eastAsia="tr-TR"/>
        </w:rPr>
        <w:t>y</w:t>
      </w:r>
      <w:r w:rsidRPr="00727F0F">
        <w:rPr>
          <w:rFonts w:ascii="Courier New" w:eastAsia="Times New Roman" w:hAnsi="Courier New" w:cs="Courier New"/>
          <w:lang w:eastAsia="tr-TR"/>
        </w:rPr>
        <w:t>:</w:t>
      </w:r>
      <w:r w:rsidRPr="00727F0F">
        <w:rPr>
          <w:rFonts w:ascii="Courier New" w:eastAsia="Times New Roman" w:hAnsi="Courier New" w:cs="Courier New"/>
          <w:color w:val="C0C0C0"/>
          <w:lang w:eastAsia="tr-TR"/>
        </w:rPr>
        <w:t xml:space="preserve"> </w:t>
      </w:r>
      <w:r w:rsidRPr="00727F0F">
        <w:rPr>
          <w:rFonts w:ascii="Courier New" w:eastAsia="Times New Roman" w:hAnsi="Courier New" w:cs="Courier New"/>
          <w:lang w:eastAsia="tr-TR"/>
        </w:rPr>
        <w:t>10</w:t>
      </w:r>
    </w:p>
    <w:p w14:paraId="45021BE4" w14:textId="77777777" w:rsidR="00727F0F" w:rsidRPr="00727F0F" w:rsidRDefault="00727F0F" w:rsidP="00727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27F0F">
        <w:rPr>
          <w:rFonts w:ascii="Courier New" w:eastAsia="Times New Roman" w:hAnsi="Courier New" w:cs="Courier New"/>
          <w:color w:val="C0C0C0"/>
          <w:lang w:eastAsia="tr-TR"/>
        </w:rPr>
        <w:t xml:space="preserve">        </w:t>
      </w:r>
      <w:r w:rsidRPr="00727F0F">
        <w:rPr>
          <w:rFonts w:ascii="Courier New" w:eastAsia="Times New Roman" w:hAnsi="Courier New" w:cs="Courier New"/>
          <w:color w:val="800000"/>
          <w:lang w:eastAsia="tr-TR"/>
        </w:rPr>
        <w:t>model</w:t>
      </w:r>
      <w:r w:rsidRPr="00727F0F">
        <w:rPr>
          <w:rFonts w:ascii="Courier New" w:eastAsia="Times New Roman" w:hAnsi="Courier New" w:cs="Courier New"/>
          <w:lang w:eastAsia="tr-TR"/>
        </w:rPr>
        <w:t>:</w:t>
      </w:r>
      <w:r w:rsidRPr="00727F0F">
        <w:rPr>
          <w:rFonts w:ascii="Courier New" w:eastAsia="Times New Roman" w:hAnsi="Courier New" w:cs="Courier New"/>
          <w:color w:val="C0C0C0"/>
          <w:lang w:eastAsia="tr-TR"/>
        </w:rPr>
        <w:t xml:space="preserve"> </w:t>
      </w:r>
      <w:r w:rsidRPr="00727F0F">
        <w:rPr>
          <w:rFonts w:ascii="Courier New" w:eastAsia="Times New Roman" w:hAnsi="Courier New" w:cs="Courier New"/>
          <w:lang w:eastAsia="tr-TR"/>
        </w:rPr>
        <w:t>[</w:t>
      </w:r>
      <w:r w:rsidRPr="00727F0F">
        <w:rPr>
          <w:rFonts w:ascii="Courier New" w:eastAsia="Times New Roman" w:hAnsi="Courier New" w:cs="Courier New"/>
          <w:color w:val="008000"/>
          <w:lang w:eastAsia="tr-TR"/>
        </w:rPr>
        <w:t>"Ankara"</w:t>
      </w:r>
      <w:r w:rsidRPr="00727F0F">
        <w:rPr>
          <w:rFonts w:ascii="Courier New" w:eastAsia="Times New Roman" w:hAnsi="Courier New" w:cs="Courier New"/>
          <w:lang w:eastAsia="tr-TR"/>
        </w:rPr>
        <w:t>,</w:t>
      </w:r>
      <w:r w:rsidRPr="00727F0F">
        <w:rPr>
          <w:rFonts w:ascii="Courier New" w:eastAsia="Times New Roman" w:hAnsi="Courier New" w:cs="Courier New"/>
          <w:color w:val="C0C0C0"/>
          <w:lang w:eastAsia="tr-TR"/>
        </w:rPr>
        <w:t xml:space="preserve"> </w:t>
      </w:r>
      <w:r w:rsidRPr="00727F0F">
        <w:rPr>
          <w:rFonts w:ascii="Courier New" w:eastAsia="Times New Roman" w:hAnsi="Courier New" w:cs="Courier New"/>
          <w:color w:val="008000"/>
          <w:lang w:eastAsia="tr-TR"/>
        </w:rPr>
        <w:t>"İzmir"</w:t>
      </w:r>
      <w:r w:rsidRPr="00727F0F">
        <w:rPr>
          <w:rFonts w:ascii="Courier New" w:eastAsia="Times New Roman" w:hAnsi="Courier New" w:cs="Courier New"/>
          <w:lang w:eastAsia="tr-TR"/>
        </w:rPr>
        <w:t>,</w:t>
      </w:r>
      <w:r w:rsidRPr="00727F0F">
        <w:rPr>
          <w:rFonts w:ascii="Courier New" w:eastAsia="Times New Roman" w:hAnsi="Courier New" w:cs="Courier New"/>
          <w:color w:val="C0C0C0"/>
          <w:lang w:eastAsia="tr-TR"/>
        </w:rPr>
        <w:t xml:space="preserve"> </w:t>
      </w:r>
      <w:r w:rsidRPr="00727F0F">
        <w:rPr>
          <w:rFonts w:ascii="Courier New" w:eastAsia="Times New Roman" w:hAnsi="Courier New" w:cs="Courier New"/>
          <w:color w:val="008000"/>
          <w:lang w:eastAsia="tr-TR"/>
        </w:rPr>
        <w:t>"Adana"</w:t>
      </w:r>
      <w:r w:rsidRPr="00727F0F">
        <w:rPr>
          <w:rFonts w:ascii="Courier New" w:eastAsia="Times New Roman" w:hAnsi="Courier New" w:cs="Courier New"/>
          <w:lang w:eastAsia="tr-TR"/>
        </w:rPr>
        <w:t>,</w:t>
      </w:r>
      <w:r w:rsidRPr="00727F0F">
        <w:rPr>
          <w:rFonts w:ascii="Courier New" w:eastAsia="Times New Roman" w:hAnsi="Courier New" w:cs="Courier New"/>
          <w:color w:val="C0C0C0"/>
          <w:lang w:eastAsia="tr-TR"/>
        </w:rPr>
        <w:t xml:space="preserve"> </w:t>
      </w:r>
      <w:r w:rsidRPr="00727F0F">
        <w:rPr>
          <w:rFonts w:ascii="Courier New" w:eastAsia="Times New Roman" w:hAnsi="Courier New" w:cs="Courier New"/>
          <w:color w:val="008000"/>
          <w:lang w:eastAsia="tr-TR"/>
        </w:rPr>
        <w:t>"İstanbul"</w:t>
      </w:r>
      <w:r w:rsidRPr="00727F0F">
        <w:rPr>
          <w:rFonts w:ascii="Courier New" w:eastAsia="Times New Roman" w:hAnsi="Courier New" w:cs="Courier New"/>
          <w:lang w:eastAsia="tr-TR"/>
        </w:rPr>
        <w:t>,</w:t>
      </w:r>
      <w:r w:rsidRPr="00727F0F">
        <w:rPr>
          <w:rFonts w:ascii="Courier New" w:eastAsia="Times New Roman" w:hAnsi="Courier New" w:cs="Courier New"/>
          <w:color w:val="C0C0C0"/>
          <w:lang w:eastAsia="tr-TR"/>
        </w:rPr>
        <w:t xml:space="preserve"> </w:t>
      </w:r>
      <w:r w:rsidRPr="00727F0F">
        <w:rPr>
          <w:rFonts w:ascii="Courier New" w:eastAsia="Times New Roman" w:hAnsi="Courier New" w:cs="Courier New"/>
          <w:color w:val="008000"/>
          <w:lang w:eastAsia="tr-TR"/>
        </w:rPr>
        <w:t>"Siirt"</w:t>
      </w:r>
      <w:r w:rsidRPr="00727F0F">
        <w:rPr>
          <w:rFonts w:ascii="Courier New" w:eastAsia="Times New Roman" w:hAnsi="Courier New" w:cs="Courier New"/>
          <w:lang w:eastAsia="tr-TR"/>
        </w:rPr>
        <w:t>,</w:t>
      </w:r>
      <w:r w:rsidRPr="00727F0F">
        <w:rPr>
          <w:rFonts w:ascii="Courier New" w:eastAsia="Times New Roman" w:hAnsi="Courier New" w:cs="Courier New"/>
          <w:color w:val="C0C0C0"/>
          <w:lang w:eastAsia="tr-TR"/>
        </w:rPr>
        <w:t xml:space="preserve"> </w:t>
      </w:r>
      <w:r w:rsidRPr="00727F0F">
        <w:rPr>
          <w:rFonts w:ascii="Courier New" w:eastAsia="Times New Roman" w:hAnsi="Courier New" w:cs="Courier New"/>
          <w:color w:val="008000"/>
          <w:lang w:eastAsia="tr-TR"/>
        </w:rPr>
        <w:t>"Eskişehir"</w:t>
      </w:r>
      <w:r w:rsidRPr="00727F0F">
        <w:rPr>
          <w:rFonts w:ascii="Courier New" w:eastAsia="Times New Roman" w:hAnsi="Courier New" w:cs="Courier New"/>
          <w:lang w:eastAsia="tr-TR"/>
        </w:rPr>
        <w:t>]</w:t>
      </w:r>
    </w:p>
    <w:p w14:paraId="105D0FF9" w14:textId="77777777" w:rsidR="00727F0F" w:rsidRPr="00727F0F" w:rsidRDefault="00727F0F" w:rsidP="00727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27F0F">
        <w:rPr>
          <w:rFonts w:ascii="Courier New" w:eastAsia="Times New Roman" w:hAnsi="Courier New" w:cs="Courier New"/>
          <w:color w:val="C0C0C0"/>
          <w:lang w:eastAsia="tr-TR"/>
        </w:rPr>
        <w:t xml:space="preserve">    </w:t>
      </w:r>
      <w:r w:rsidRPr="00727F0F">
        <w:rPr>
          <w:rFonts w:ascii="Courier New" w:eastAsia="Times New Roman" w:hAnsi="Courier New" w:cs="Courier New"/>
          <w:lang w:eastAsia="tr-TR"/>
        </w:rPr>
        <w:t>}</w:t>
      </w:r>
    </w:p>
    <w:p w14:paraId="2C03F1DC" w14:textId="77777777" w:rsidR="00727F0F" w:rsidRPr="00727F0F" w:rsidRDefault="00727F0F" w:rsidP="00727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27F0F">
        <w:rPr>
          <w:rFonts w:ascii="Courier New" w:eastAsia="Times New Roman" w:hAnsi="Courier New" w:cs="Courier New"/>
          <w:lang w:eastAsia="tr-TR"/>
        </w:rPr>
        <w:t>}</w:t>
      </w:r>
    </w:p>
    <w:p w14:paraId="618ECAE9" w14:textId="77777777" w:rsidR="00705F0F" w:rsidRDefault="00705F0F" w:rsidP="006753A3">
      <w:pPr>
        <w:spacing w:after="0" w:line="240" w:lineRule="auto"/>
      </w:pPr>
    </w:p>
    <w:p w14:paraId="05CA2532" w14:textId="77777777" w:rsidR="00705F0F" w:rsidRDefault="00727F0F" w:rsidP="006753A3">
      <w:pPr>
        <w:spacing w:after="0" w:line="240" w:lineRule="auto"/>
      </w:pPr>
      <w:r>
        <w:rPr>
          <w:noProof/>
          <w:lang w:eastAsia="tr-TR"/>
        </w:rPr>
        <w:drawing>
          <wp:inline distT="0" distB="0" distL="0" distR="0" wp14:anchorId="5E1FAE27" wp14:editId="57597B34">
            <wp:extent cx="1426464" cy="1810330"/>
            <wp:effectExtent l="0" t="0" r="2540" b="0"/>
            <wp:docPr id="95" name="Resi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1427600" cy="1811772"/>
                    </a:xfrm>
                    <a:prstGeom prst="rect">
                      <a:avLst/>
                    </a:prstGeom>
                  </pic:spPr>
                </pic:pic>
              </a:graphicData>
            </a:graphic>
          </wp:inline>
        </w:drawing>
      </w:r>
    </w:p>
    <w:p w14:paraId="759006AA" w14:textId="77777777" w:rsidR="00556021" w:rsidRDefault="00556021" w:rsidP="006753A3">
      <w:pPr>
        <w:spacing w:after="0" w:line="240" w:lineRule="auto"/>
      </w:pPr>
    </w:p>
    <w:p w14:paraId="64B870FC" w14:textId="77777777" w:rsidR="0010756B" w:rsidRDefault="0010756B" w:rsidP="006753A3">
      <w:pPr>
        <w:spacing w:after="0" w:line="240" w:lineRule="auto"/>
      </w:pPr>
      <w:r>
        <w:t xml:space="preserve">ComboBox elemanının currentIndex property’sai seçilen elemanın indeksini, currentText property’si ise yazısını belirtir. </w:t>
      </w:r>
      <w:r w:rsidR="000C46F1">
        <w:t xml:space="preserve">currentIndex property’si read/write bir property’dir. Dolayısıyla belli elemanı seçmek için de kullanılabilir. </w:t>
      </w:r>
      <w:r w:rsidR="00FE5466">
        <w:t xml:space="preserve">Kontrolün editable property’si default olarak false durumdadır. Bu property true yapılırsa combox edit edilebilir. </w:t>
      </w:r>
      <w:r w:rsidR="00A5499B">
        <w:t>Combobox’ın edit alanındaki yazı editText property’si ile elde edilir. Örneğin:</w:t>
      </w:r>
    </w:p>
    <w:p w14:paraId="4B0BDEDD" w14:textId="77777777" w:rsidR="00A5499B" w:rsidRDefault="00A5499B" w:rsidP="006753A3">
      <w:pPr>
        <w:spacing w:after="0" w:line="240" w:lineRule="auto"/>
      </w:pPr>
    </w:p>
    <w:p w14:paraId="2E04EA5F" w14:textId="77777777" w:rsidR="00A5499B" w:rsidRPr="00A5499B" w:rsidRDefault="00A5499B" w:rsidP="00A5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5499B">
        <w:rPr>
          <w:rFonts w:ascii="Courier New" w:eastAsia="Times New Roman" w:hAnsi="Courier New" w:cs="Courier New"/>
          <w:color w:val="808000"/>
          <w:lang w:eastAsia="tr-TR"/>
        </w:rPr>
        <w:t>import</w:t>
      </w: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lang w:eastAsia="tr-TR"/>
        </w:rPr>
        <w:t>QtQuick</w:t>
      </w: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lang w:eastAsia="tr-TR"/>
        </w:rPr>
        <w:t>2.5</w:t>
      </w:r>
    </w:p>
    <w:p w14:paraId="3D069645" w14:textId="77777777" w:rsidR="00A5499B" w:rsidRPr="00A5499B" w:rsidRDefault="00A5499B" w:rsidP="00A5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5499B">
        <w:rPr>
          <w:rFonts w:ascii="Courier New" w:eastAsia="Times New Roman" w:hAnsi="Courier New" w:cs="Courier New"/>
          <w:color w:val="808000"/>
          <w:lang w:eastAsia="tr-TR"/>
        </w:rPr>
        <w:t>import</w:t>
      </w: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lang w:eastAsia="tr-TR"/>
        </w:rPr>
        <w:t>QtQuick.Window</w:t>
      </w: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lang w:eastAsia="tr-TR"/>
        </w:rPr>
        <w:t>2.2</w:t>
      </w:r>
    </w:p>
    <w:p w14:paraId="7DC4C2E8" w14:textId="77777777" w:rsidR="00A5499B" w:rsidRPr="00A5499B" w:rsidRDefault="00A5499B" w:rsidP="00A5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5499B">
        <w:rPr>
          <w:rFonts w:ascii="Courier New" w:eastAsia="Times New Roman" w:hAnsi="Courier New" w:cs="Courier New"/>
          <w:color w:val="808000"/>
          <w:lang w:eastAsia="tr-TR"/>
        </w:rPr>
        <w:t>import</w:t>
      </w: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lang w:eastAsia="tr-TR"/>
        </w:rPr>
        <w:t>QtQuick.Controls</w:t>
      </w: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lang w:eastAsia="tr-TR"/>
        </w:rPr>
        <w:t>1.4</w:t>
      </w:r>
    </w:p>
    <w:p w14:paraId="34EABD93" w14:textId="77777777" w:rsidR="00A5499B" w:rsidRPr="00A5499B" w:rsidRDefault="00A5499B" w:rsidP="00A5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76915AAB" w14:textId="77777777" w:rsidR="00A5499B" w:rsidRPr="00A5499B" w:rsidRDefault="00A5499B" w:rsidP="00A5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5499B">
        <w:rPr>
          <w:rFonts w:ascii="Courier New" w:eastAsia="Times New Roman" w:hAnsi="Courier New" w:cs="Courier New"/>
          <w:color w:val="800080"/>
          <w:lang w:eastAsia="tr-TR"/>
        </w:rPr>
        <w:t>Window</w:t>
      </w: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lang w:eastAsia="tr-TR"/>
        </w:rPr>
        <w:t>{</w:t>
      </w:r>
    </w:p>
    <w:p w14:paraId="04A552DC" w14:textId="77777777" w:rsidR="00A5499B" w:rsidRPr="00A5499B" w:rsidRDefault="00A5499B" w:rsidP="00A5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color w:val="800000"/>
          <w:lang w:eastAsia="tr-TR"/>
        </w:rPr>
        <w:t>visible</w:t>
      </w:r>
      <w:r w:rsidRPr="00A5499B">
        <w:rPr>
          <w:rFonts w:ascii="Courier New" w:eastAsia="Times New Roman" w:hAnsi="Courier New" w:cs="Courier New"/>
          <w:lang w:eastAsia="tr-TR"/>
        </w:rPr>
        <w:t>:</w:t>
      </w: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lang w:eastAsia="tr-TR"/>
        </w:rPr>
        <w:t>true</w:t>
      </w:r>
    </w:p>
    <w:p w14:paraId="4FBA0708" w14:textId="77777777" w:rsidR="00A5499B" w:rsidRPr="00A5499B" w:rsidRDefault="00A5499B" w:rsidP="00A5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color w:val="800000"/>
          <w:lang w:eastAsia="tr-TR"/>
        </w:rPr>
        <w:t>width</w:t>
      </w:r>
      <w:r w:rsidRPr="00A5499B">
        <w:rPr>
          <w:rFonts w:ascii="Courier New" w:eastAsia="Times New Roman" w:hAnsi="Courier New" w:cs="Courier New"/>
          <w:lang w:eastAsia="tr-TR"/>
        </w:rPr>
        <w:t>:</w:t>
      </w: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lang w:eastAsia="tr-TR"/>
        </w:rPr>
        <w:t>640</w:t>
      </w:r>
    </w:p>
    <w:p w14:paraId="2CE1E328" w14:textId="77777777" w:rsidR="00A5499B" w:rsidRPr="00A5499B" w:rsidRDefault="00A5499B" w:rsidP="00A5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color w:val="800000"/>
          <w:lang w:eastAsia="tr-TR"/>
        </w:rPr>
        <w:t>height</w:t>
      </w:r>
      <w:r w:rsidRPr="00A5499B">
        <w:rPr>
          <w:rFonts w:ascii="Courier New" w:eastAsia="Times New Roman" w:hAnsi="Courier New" w:cs="Courier New"/>
          <w:lang w:eastAsia="tr-TR"/>
        </w:rPr>
        <w:t>:</w:t>
      </w: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lang w:eastAsia="tr-TR"/>
        </w:rPr>
        <w:t>480</w:t>
      </w:r>
    </w:p>
    <w:p w14:paraId="128A831E" w14:textId="77777777" w:rsidR="00A5499B" w:rsidRPr="00A5499B" w:rsidRDefault="00A5499B" w:rsidP="00A5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color w:val="800000"/>
          <w:lang w:eastAsia="tr-TR"/>
        </w:rPr>
        <w:t>title</w:t>
      </w:r>
      <w:r w:rsidRPr="00A5499B">
        <w:rPr>
          <w:rFonts w:ascii="Courier New" w:eastAsia="Times New Roman" w:hAnsi="Courier New" w:cs="Courier New"/>
          <w:lang w:eastAsia="tr-TR"/>
        </w:rPr>
        <w:t>:</w:t>
      </w: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i/>
          <w:iCs/>
          <w:color w:val="0055AF"/>
          <w:lang w:eastAsia="tr-TR"/>
        </w:rPr>
        <w:t>qsTr</w:t>
      </w:r>
      <w:r w:rsidRPr="00A5499B">
        <w:rPr>
          <w:rFonts w:ascii="Courier New" w:eastAsia="Times New Roman" w:hAnsi="Courier New" w:cs="Courier New"/>
          <w:lang w:eastAsia="tr-TR"/>
        </w:rPr>
        <w:t>(</w:t>
      </w:r>
      <w:r w:rsidRPr="00A5499B">
        <w:rPr>
          <w:rFonts w:ascii="Courier New" w:eastAsia="Times New Roman" w:hAnsi="Courier New" w:cs="Courier New"/>
          <w:color w:val="008000"/>
          <w:lang w:eastAsia="tr-TR"/>
        </w:rPr>
        <w:t>"Hello</w:t>
      </w: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color w:val="008000"/>
          <w:lang w:eastAsia="tr-TR"/>
        </w:rPr>
        <w:t>World"</w:t>
      </w:r>
      <w:r w:rsidRPr="00A5499B">
        <w:rPr>
          <w:rFonts w:ascii="Courier New" w:eastAsia="Times New Roman" w:hAnsi="Courier New" w:cs="Courier New"/>
          <w:lang w:eastAsia="tr-TR"/>
        </w:rPr>
        <w:t>)</w:t>
      </w:r>
    </w:p>
    <w:p w14:paraId="6742DA7D" w14:textId="77777777" w:rsidR="00A5499B" w:rsidRPr="00A5499B" w:rsidRDefault="00A5499B" w:rsidP="00A5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5956ECAA" w14:textId="77777777" w:rsidR="00A5499B" w:rsidRPr="00A5499B" w:rsidRDefault="00A5499B" w:rsidP="00A5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color w:val="800080"/>
          <w:lang w:eastAsia="tr-TR"/>
        </w:rPr>
        <w:t>ComboBox</w:t>
      </w: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lang w:eastAsia="tr-TR"/>
        </w:rPr>
        <w:t>{</w:t>
      </w:r>
    </w:p>
    <w:p w14:paraId="24690A0E" w14:textId="77777777" w:rsidR="00A5499B" w:rsidRPr="00A5499B" w:rsidRDefault="00A5499B" w:rsidP="00A5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color w:val="800000"/>
          <w:lang w:eastAsia="tr-TR"/>
        </w:rPr>
        <w:t>id</w:t>
      </w:r>
      <w:r w:rsidRPr="00A5499B">
        <w:rPr>
          <w:rFonts w:ascii="Courier New" w:eastAsia="Times New Roman" w:hAnsi="Courier New" w:cs="Courier New"/>
          <w:lang w:eastAsia="tr-TR"/>
        </w:rPr>
        <w:t>:</w:t>
      </w: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i/>
          <w:iCs/>
          <w:color w:val="000000"/>
          <w:lang w:eastAsia="tr-TR"/>
        </w:rPr>
        <w:t>idComboBox</w:t>
      </w:r>
    </w:p>
    <w:p w14:paraId="2FBAC625" w14:textId="77777777" w:rsidR="00A5499B" w:rsidRPr="00A5499B" w:rsidRDefault="00A5499B" w:rsidP="00A5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color w:val="800000"/>
          <w:lang w:eastAsia="tr-TR"/>
        </w:rPr>
        <w:t>x</w:t>
      </w:r>
      <w:r w:rsidRPr="00A5499B">
        <w:rPr>
          <w:rFonts w:ascii="Courier New" w:eastAsia="Times New Roman" w:hAnsi="Courier New" w:cs="Courier New"/>
          <w:lang w:eastAsia="tr-TR"/>
        </w:rPr>
        <w:t>:</w:t>
      </w: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lang w:eastAsia="tr-TR"/>
        </w:rPr>
        <w:t>10;</w:t>
      </w: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color w:val="800000"/>
          <w:lang w:eastAsia="tr-TR"/>
        </w:rPr>
        <w:t>y</w:t>
      </w:r>
      <w:r w:rsidRPr="00A5499B">
        <w:rPr>
          <w:rFonts w:ascii="Courier New" w:eastAsia="Times New Roman" w:hAnsi="Courier New" w:cs="Courier New"/>
          <w:lang w:eastAsia="tr-TR"/>
        </w:rPr>
        <w:t>:</w:t>
      </w: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lang w:eastAsia="tr-TR"/>
        </w:rPr>
        <w:t>10</w:t>
      </w:r>
    </w:p>
    <w:p w14:paraId="0BFBA189" w14:textId="77777777" w:rsidR="00A5499B" w:rsidRPr="00A5499B" w:rsidRDefault="00A5499B" w:rsidP="00A5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color w:val="800000"/>
          <w:lang w:eastAsia="tr-TR"/>
        </w:rPr>
        <w:t>width</w:t>
      </w:r>
      <w:r w:rsidRPr="00A5499B">
        <w:rPr>
          <w:rFonts w:ascii="Courier New" w:eastAsia="Times New Roman" w:hAnsi="Courier New" w:cs="Courier New"/>
          <w:lang w:eastAsia="tr-TR"/>
        </w:rPr>
        <w:t>:</w:t>
      </w: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lang w:eastAsia="tr-TR"/>
        </w:rPr>
        <w:t>100</w:t>
      </w:r>
    </w:p>
    <w:p w14:paraId="2CC0CAFE" w14:textId="77777777" w:rsidR="00A5499B" w:rsidRPr="00A5499B" w:rsidRDefault="00A5499B" w:rsidP="00A5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color w:val="800000"/>
          <w:lang w:eastAsia="tr-TR"/>
        </w:rPr>
        <w:t>editable</w:t>
      </w:r>
      <w:r w:rsidRPr="00A5499B">
        <w:rPr>
          <w:rFonts w:ascii="Courier New" w:eastAsia="Times New Roman" w:hAnsi="Courier New" w:cs="Courier New"/>
          <w:lang w:eastAsia="tr-TR"/>
        </w:rPr>
        <w:t>:</w:t>
      </w: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lang w:eastAsia="tr-TR"/>
        </w:rPr>
        <w:t>true</w:t>
      </w:r>
    </w:p>
    <w:p w14:paraId="7DAC4884" w14:textId="77777777" w:rsidR="00A5499B" w:rsidRPr="00A5499B" w:rsidRDefault="00A5499B" w:rsidP="00A5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color w:val="800000"/>
          <w:lang w:eastAsia="tr-TR"/>
        </w:rPr>
        <w:t>model</w:t>
      </w:r>
      <w:r w:rsidRPr="00A5499B">
        <w:rPr>
          <w:rFonts w:ascii="Courier New" w:eastAsia="Times New Roman" w:hAnsi="Courier New" w:cs="Courier New"/>
          <w:lang w:eastAsia="tr-TR"/>
        </w:rPr>
        <w:t>:</w:t>
      </w: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lang w:eastAsia="tr-TR"/>
        </w:rPr>
        <w:t>[</w:t>
      </w:r>
      <w:r w:rsidRPr="00A5499B">
        <w:rPr>
          <w:rFonts w:ascii="Courier New" w:eastAsia="Times New Roman" w:hAnsi="Courier New" w:cs="Courier New"/>
          <w:color w:val="008000"/>
          <w:lang w:eastAsia="tr-TR"/>
        </w:rPr>
        <w:t>"Ankara"</w:t>
      </w:r>
      <w:r w:rsidRPr="00A5499B">
        <w:rPr>
          <w:rFonts w:ascii="Courier New" w:eastAsia="Times New Roman" w:hAnsi="Courier New" w:cs="Courier New"/>
          <w:lang w:eastAsia="tr-TR"/>
        </w:rPr>
        <w:t>,</w:t>
      </w: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color w:val="008000"/>
          <w:lang w:eastAsia="tr-TR"/>
        </w:rPr>
        <w:t>"İzmir"</w:t>
      </w:r>
      <w:r w:rsidRPr="00A5499B">
        <w:rPr>
          <w:rFonts w:ascii="Courier New" w:eastAsia="Times New Roman" w:hAnsi="Courier New" w:cs="Courier New"/>
          <w:lang w:eastAsia="tr-TR"/>
        </w:rPr>
        <w:t>,</w:t>
      </w: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color w:val="008000"/>
          <w:lang w:eastAsia="tr-TR"/>
        </w:rPr>
        <w:t>"Adana"</w:t>
      </w:r>
      <w:r w:rsidRPr="00A5499B">
        <w:rPr>
          <w:rFonts w:ascii="Courier New" w:eastAsia="Times New Roman" w:hAnsi="Courier New" w:cs="Courier New"/>
          <w:lang w:eastAsia="tr-TR"/>
        </w:rPr>
        <w:t>,</w:t>
      </w: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color w:val="008000"/>
          <w:lang w:eastAsia="tr-TR"/>
        </w:rPr>
        <w:t>"İstanbul"</w:t>
      </w:r>
      <w:r w:rsidRPr="00A5499B">
        <w:rPr>
          <w:rFonts w:ascii="Courier New" w:eastAsia="Times New Roman" w:hAnsi="Courier New" w:cs="Courier New"/>
          <w:lang w:eastAsia="tr-TR"/>
        </w:rPr>
        <w:t>,</w:t>
      </w: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color w:val="008000"/>
          <w:lang w:eastAsia="tr-TR"/>
        </w:rPr>
        <w:t>"Siirt"</w:t>
      </w:r>
      <w:r w:rsidRPr="00A5499B">
        <w:rPr>
          <w:rFonts w:ascii="Courier New" w:eastAsia="Times New Roman" w:hAnsi="Courier New" w:cs="Courier New"/>
          <w:lang w:eastAsia="tr-TR"/>
        </w:rPr>
        <w:t>,</w:t>
      </w: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color w:val="008000"/>
          <w:lang w:eastAsia="tr-TR"/>
        </w:rPr>
        <w:t>"Eskişehir"</w:t>
      </w:r>
      <w:r w:rsidRPr="00A5499B">
        <w:rPr>
          <w:rFonts w:ascii="Courier New" w:eastAsia="Times New Roman" w:hAnsi="Courier New" w:cs="Courier New"/>
          <w:lang w:eastAsia="tr-TR"/>
        </w:rPr>
        <w:t>]</w:t>
      </w:r>
    </w:p>
    <w:p w14:paraId="3F014082" w14:textId="77777777" w:rsidR="00A5499B" w:rsidRPr="00A5499B" w:rsidRDefault="00A5499B" w:rsidP="00A5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lang w:eastAsia="tr-TR"/>
        </w:rPr>
        <w:t>}</w:t>
      </w:r>
    </w:p>
    <w:p w14:paraId="25B19AD9" w14:textId="77777777" w:rsidR="00A5499B" w:rsidRPr="00A5499B" w:rsidRDefault="00A5499B" w:rsidP="00A5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147CEB2C" w14:textId="77777777" w:rsidR="00A5499B" w:rsidRPr="00A5499B" w:rsidRDefault="00A5499B" w:rsidP="00A5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color w:val="800080"/>
          <w:lang w:eastAsia="tr-TR"/>
        </w:rPr>
        <w:t>Button</w:t>
      </w: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lang w:eastAsia="tr-TR"/>
        </w:rPr>
        <w:t>{</w:t>
      </w:r>
    </w:p>
    <w:p w14:paraId="3ADE748F" w14:textId="77777777" w:rsidR="00A5499B" w:rsidRPr="00A5499B" w:rsidRDefault="00A5499B" w:rsidP="00A5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color w:val="800000"/>
          <w:lang w:eastAsia="tr-TR"/>
        </w:rPr>
        <w:t>id</w:t>
      </w:r>
      <w:r w:rsidRPr="00A5499B">
        <w:rPr>
          <w:rFonts w:ascii="Courier New" w:eastAsia="Times New Roman" w:hAnsi="Courier New" w:cs="Courier New"/>
          <w:lang w:eastAsia="tr-TR"/>
        </w:rPr>
        <w:t>:</w:t>
      </w: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i/>
          <w:iCs/>
          <w:color w:val="000000"/>
          <w:lang w:eastAsia="tr-TR"/>
        </w:rPr>
        <w:t>idButton</w:t>
      </w:r>
    </w:p>
    <w:p w14:paraId="279542AE" w14:textId="77777777" w:rsidR="00A5499B" w:rsidRPr="00A5499B" w:rsidRDefault="00A5499B" w:rsidP="00A5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color w:val="800000"/>
          <w:lang w:eastAsia="tr-TR"/>
        </w:rPr>
        <w:t>x</w:t>
      </w:r>
      <w:r w:rsidRPr="00A5499B">
        <w:rPr>
          <w:rFonts w:ascii="Courier New" w:eastAsia="Times New Roman" w:hAnsi="Courier New" w:cs="Courier New"/>
          <w:lang w:eastAsia="tr-TR"/>
        </w:rPr>
        <w:t>:</w:t>
      </w: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lang w:eastAsia="tr-TR"/>
        </w:rPr>
        <w:t>200;</w:t>
      </w: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color w:val="800000"/>
          <w:lang w:eastAsia="tr-TR"/>
        </w:rPr>
        <w:t>y</w:t>
      </w:r>
      <w:r w:rsidRPr="00A5499B">
        <w:rPr>
          <w:rFonts w:ascii="Courier New" w:eastAsia="Times New Roman" w:hAnsi="Courier New" w:cs="Courier New"/>
          <w:lang w:eastAsia="tr-TR"/>
        </w:rPr>
        <w:t>:</w:t>
      </w: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lang w:eastAsia="tr-TR"/>
        </w:rPr>
        <w:t>10</w:t>
      </w:r>
    </w:p>
    <w:p w14:paraId="724AE46A" w14:textId="77777777" w:rsidR="00A5499B" w:rsidRPr="00A5499B" w:rsidRDefault="00A5499B" w:rsidP="00A5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color w:val="800000"/>
          <w:lang w:eastAsia="tr-TR"/>
        </w:rPr>
        <w:t>text</w:t>
      </w:r>
      <w:r w:rsidRPr="00A5499B">
        <w:rPr>
          <w:rFonts w:ascii="Courier New" w:eastAsia="Times New Roman" w:hAnsi="Courier New" w:cs="Courier New"/>
          <w:lang w:eastAsia="tr-TR"/>
        </w:rPr>
        <w:t>:</w:t>
      </w: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color w:val="008000"/>
          <w:lang w:eastAsia="tr-TR"/>
        </w:rPr>
        <w:t>"Ok"</w:t>
      </w:r>
    </w:p>
    <w:p w14:paraId="1E7237CF" w14:textId="77777777" w:rsidR="00A5499B" w:rsidRPr="00A5499B" w:rsidRDefault="00A5499B" w:rsidP="00A5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color w:val="800000"/>
          <w:lang w:eastAsia="tr-TR"/>
        </w:rPr>
        <w:t>onClicked</w:t>
      </w:r>
      <w:r w:rsidRPr="00A5499B">
        <w:rPr>
          <w:rFonts w:ascii="Courier New" w:eastAsia="Times New Roman" w:hAnsi="Courier New" w:cs="Courier New"/>
          <w:lang w:eastAsia="tr-TR"/>
        </w:rPr>
        <w:t>:</w:t>
      </w: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lang w:eastAsia="tr-TR"/>
        </w:rPr>
        <w:t>{</w:t>
      </w:r>
    </w:p>
    <w:p w14:paraId="16CB0E73" w14:textId="77777777" w:rsidR="00A5499B" w:rsidRPr="00A5499B" w:rsidRDefault="00A5499B" w:rsidP="00A5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lang w:eastAsia="tr-TR"/>
        </w:rPr>
        <w:t>print(</w:t>
      </w:r>
      <w:r w:rsidRPr="00A5499B">
        <w:rPr>
          <w:rFonts w:ascii="Courier New" w:eastAsia="Times New Roman" w:hAnsi="Courier New" w:cs="Courier New"/>
          <w:i/>
          <w:iCs/>
          <w:color w:val="000000"/>
          <w:lang w:eastAsia="tr-TR"/>
        </w:rPr>
        <w:t>idComboBox</w:t>
      </w:r>
      <w:r w:rsidRPr="00A5499B">
        <w:rPr>
          <w:rFonts w:ascii="Courier New" w:eastAsia="Times New Roman" w:hAnsi="Courier New" w:cs="Courier New"/>
          <w:lang w:eastAsia="tr-TR"/>
        </w:rPr>
        <w:t>.currentText</w:t>
      </w: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lang w:eastAsia="tr-TR"/>
        </w:rPr>
        <w:t>+</w:t>
      </w: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color w:val="008000"/>
          <w:lang w:eastAsia="tr-TR"/>
        </w:rPr>
        <w:t>"</w:t>
      </w: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color w:val="008000"/>
          <w:lang w:eastAsia="tr-TR"/>
        </w:rPr>
        <w:t>at</w:t>
      </w: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color w:val="008000"/>
          <w:lang w:eastAsia="tr-TR"/>
        </w:rPr>
        <w:t>index</w:t>
      </w: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color w:val="008000"/>
          <w:lang w:eastAsia="tr-TR"/>
        </w:rPr>
        <w:t>"</w:t>
      </w: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lang w:eastAsia="tr-TR"/>
        </w:rPr>
        <w:t>+</w:t>
      </w: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i/>
          <w:iCs/>
          <w:color w:val="000000"/>
          <w:lang w:eastAsia="tr-TR"/>
        </w:rPr>
        <w:t>idComboBox</w:t>
      </w:r>
      <w:r w:rsidRPr="00A5499B">
        <w:rPr>
          <w:rFonts w:ascii="Courier New" w:eastAsia="Times New Roman" w:hAnsi="Courier New" w:cs="Courier New"/>
          <w:lang w:eastAsia="tr-TR"/>
        </w:rPr>
        <w:t>.currentIndex)</w:t>
      </w:r>
    </w:p>
    <w:p w14:paraId="1F37DF06" w14:textId="77777777" w:rsidR="00A5499B" w:rsidRPr="00A5499B" w:rsidRDefault="00A5499B" w:rsidP="00A5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lang w:eastAsia="tr-TR"/>
        </w:rPr>
        <w:t>print(</w:t>
      </w:r>
      <w:r w:rsidRPr="00A5499B">
        <w:rPr>
          <w:rFonts w:ascii="Courier New" w:eastAsia="Times New Roman" w:hAnsi="Courier New" w:cs="Courier New"/>
          <w:color w:val="008000"/>
          <w:lang w:eastAsia="tr-TR"/>
        </w:rPr>
        <w:t>"Edit</w:t>
      </w: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color w:val="008000"/>
          <w:lang w:eastAsia="tr-TR"/>
        </w:rPr>
        <w:t>text:</w:t>
      </w: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color w:val="008000"/>
          <w:lang w:eastAsia="tr-TR"/>
        </w:rPr>
        <w:t>"</w:t>
      </w: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lang w:eastAsia="tr-TR"/>
        </w:rPr>
        <w:t>+</w:t>
      </w: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i/>
          <w:iCs/>
          <w:color w:val="000000"/>
          <w:lang w:eastAsia="tr-TR"/>
        </w:rPr>
        <w:t>idComboBox</w:t>
      </w:r>
      <w:r w:rsidRPr="00A5499B">
        <w:rPr>
          <w:rFonts w:ascii="Courier New" w:eastAsia="Times New Roman" w:hAnsi="Courier New" w:cs="Courier New"/>
          <w:lang w:eastAsia="tr-TR"/>
        </w:rPr>
        <w:t>.editText)</w:t>
      </w:r>
    </w:p>
    <w:p w14:paraId="09129535" w14:textId="77777777" w:rsidR="00A5499B" w:rsidRPr="00A5499B" w:rsidRDefault="00A5499B" w:rsidP="00A5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lang w:eastAsia="tr-TR"/>
        </w:rPr>
        <w:t>}</w:t>
      </w:r>
    </w:p>
    <w:p w14:paraId="6DC674FC" w14:textId="77777777" w:rsidR="00A5499B" w:rsidRPr="00A5499B" w:rsidRDefault="00A5499B" w:rsidP="00A5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5499B">
        <w:rPr>
          <w:rFonts w:ascii="Courier New" w:eastAsia="Times New Roman" w:hAnsi="Courier New" w:cs="Courier New"/>
          <w:color w:val="C0C0C0"/>
          <w:lang w:eastAsia="tr-TR"/>
        </w:rPr>
        <w:t xml:space="preserve">    </w:t>
      </w:r>
      <w:r w:rsidRPr="00A5499B">
        <w:rPr>
          <w:rFonts w:ascii="Courier New" w:eastAsia="Times New Roman" w:hAnsi="Courier New" w:cs="Courier New"/>
          <w:lang w:eastAsia="tr-TR"/>
        </w:rPr>
        <w:t>}</w:t>
      </w:r>
    </w:p>
    <w:p w14:paraId="55F2D933" w14:textId="77777777" w:rsidR="00A5499B" w:rsidRPr="00A5499B" w:rsidRDefault="00A5499B" w:rsidP="00A5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5499B">
        <w:rPr>
          <w:rFonts w:ascii="Courier New" w:eastAsia="Times New Roman" w:hAnsi="Courier New" w:cs="Courier New"/>
          <w:lang w:eastAsia="tr-TR"/>
        </w:rPr>
        <w:t>}</w:t>
      </w:r>
    </w:p>
    <w:p w14:paraId="023EC87F" w14:textId="77777777" w:rsidR="00A5499B" w:rsidRDefault="00A5499B" w:rsidP="006753A3">
      <w:pPr>
        <w:spacing w:after="0" w:line="240" w:lineRule="auto"/>
      </w:pPr>
    </w:p>
    <w:p w14:paraId="7044AE7A" w14:textId="77777777" w:rsidR="00682150" w:rsidRDefault="00682150" w:rsidP="006753A3">
      <w:pPr>
        <w:spacing w:after="0" w:line="240" w:lineRule="auto"/>
      </w:pPr>
      <w:r>
        <w:t>Kontrolün count proper</w:t>
      </w:r>
      <w:r w:rsidR="00E07619">
        <w:t>ty</w:t>
      </w:r>
      <w:r>
        <w:t>’</w:t>
      </w:r>
      <w:r w:rsidR="00E07619">
        <w:t xml:space="preserve">si kontrolde kaç </w:t>
      </w:r>
      <w:r>
        <w:t xml:space="preserve">elemanın bulunuyor olduğunu belirtir. </w:t>
      </w:r>
    </w:p>
    <w:p w14:paraId="662D90A8" w14:textId="77777777" w:rsidR="00E07619" w:rsidRDefault="00E07619" w:rsidP="006753A3">
      <w:pPr>
        <w:spacing w:after="0" w:line="240" w:lineRule="auto"/>
      </w:pPr>
    </w:p>
    <w:p w14:paraId="527AB704" w14:textId="77777777" w:rsidR="00E07619" w:rsidRDefault="00E07619" w:rsidP="006753A3">
      <w:pPr>
        <w:spacing w:after="0" w:line="240" w:lineRule="auto"/>
      </w:pPr>
      <w:r>
        <w:t>Kontrolün onCurrentIndexChanged isimli event’i seçili olan eleman değiştiğinde tetiklenir. Örneğin:</w:t>
      </w:r>
    </w:p>
    <w:p w14:paraId="26418D97" w14:textId="77777777" w:rsidR="00E07619" w:rsidRDefault="00E07619" w:rsidP="006753A3">
      <w:pPr>
        <w:spacing w:after="0" w:line="240" w:lineRule="auto"/>
      </w:pPr>
    </w:p>
    <w:p w14:paraId="622103D1" w14:textId="77777777" w:rsidR="00A767DA" w:rsidRPr="00A767DA" w:rsidRDefault="00A767DA" w:rsidP="00A76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767DA">
        <w:rPr>
          <w:rFonts w:ascii="Courier New" w:eastAsia="Times New Roman" w:hAnsi="Courier New" w:cs="Courier New"/>
          <w:color w:val="808000"/>
          <w:lang w:eastAsia="tr-TR"/>
        </w:rPr>
        <w:t>import</w:t>
      </w: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lang w:eastAsia="tr-TR"/>
        </w:rPr>
        <w:t>QtQuick</w:t>
      </w: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lang w:eastAsia="tr-TR"/>
        </w:rPr>
        <w:t>2.5</w:t>
      </w:r>
    </w:p>
    <w:p w14:paraId="1C639A4D" w14:textId="77777777" w:rsidR="00A767DA" w:rsidRPr="00A767DA" w:rsidRDefault="00A767DA" w:rsidP="00A76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767DA">
        <w:rPr>
          <w:rFonts w:ascii="Courier New" w:eastAsia="Times New Roman" w:hAnsi="Courier New" w:cs="Courier New"/>
          <w:color w:val="808000"/>
          <w:lang w:eastAsia="tr-TR"/>
        </w:rPr>
        <w:t>import</w:t>
      </w: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lang w:eastAsia="tr-TR"/>
        </w:rPr>
        <w:t>QtQuick.Window</w:t>
      </w: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lang w:eastAsia="tr-TR"/>
        </w:rPr>
        <w:t>2.2</w:t>
      </w:r>
    </w:p>
    <w:p w14:paraId="0994D7A6" w14:textId="77777777" w:rsidR="00A767DA" w:rsidRPr="00A767DA" w:rsidRDefault="00A767DA" w:rsidP="00A76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767DA">
        <w:rPr>
          <w:rFonts w:ascii="Courier New" w:eastAsia="Times New Roman" w:hAnsi="Courier New" w:cs="Courier New"/>
          <w:color w:val="808000"/>
          <w:lang w:eastAsia="tr-TR"/>
        </w:rPr>
        <w:t>import</w:t>
      </w: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lang w:eastAsia="tr-TR"/>
        </w:rPr>
        <w:t>QtQuick.Controls</w:t>
      </w: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lang w:eastAsia="tr-TR"/>
        </w:rPr>
        <w:t>1.4</w:t>
      </w:r>
    </w:p>
    <w:p w14:paraId="115C5ECA" w14:textId="77777777" w:rsidR="00A767DA" w:rsidRPr="00A767DA" w:rsidRDefault="00A767DA" w:rsidP="00A76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3F7850ED" w14:textId="77777777" w:rsidR="00A767DA" w:rsidRPr="00A767DA" w:rsidRDefault="00A767DA" w:rsidP="00A76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767DA">
        <w:rPr>
          <w:rFonts w:ascii="Courier New" w:eastAsia="Times New Roman" w:hAnsi="Courier New" w:cs="Courier New"/>
          <w:color w:val="800080"/>
          <w:lang w:eastAsia="tr-TR"/>
        </w:rPr>
        <w:t>Window</w:t>
      </w: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lang w:eastAsia="tr-TR"/>
        </w:rPr>
        <w:t>{</w:t>
      </w:r>
    </w:p>
    <w:p w14:paraId="2F422DAC" w14:textId="77777777" w:rsidR="00A767DA" w:rsidRPr="00A767DA" w:rsidRDefault="00A767DA" w:rsidP="00A76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color w:val="800000"/>
          <w:lang w:eastAsia="tr-TR"/>
        </w:rPr>
        <w:t>visible</w:t>
      </w:r>
      <w:r w:rsidRPr="00A767DA">
        <w:rPr>
          <w:rFonts w:ascii="Courier New" w:eastAsia="Times New Roman" w:hAnsi="Courier New" w:cs="Courier New"/>
          <w:lang w:eastAsia="tr-TR"/>
        </w:rPr>
        <w:t>:</w:t>
      </w: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lang w:eastAsia="tr-TR"/>
        </w:rPr>
        <w:t>true</w:t>
      </w:r>
    </w:p>
    <w:p w14:paraId="578EA8C6" w14:textId="77777777" w:rsidR="00A767DA" w:rsidRPr="00A767DA" w:rsidRDefault="00A767DA" w:rsidP="00A76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color w:val="800000"/>
          <w:lang w:eastAsia="tr-TR"/>
        </w:rPr>
        <w:t>width</w:t>
      </w:r>
      <w:r w:rsidRPr="00A767DA">
        <w:rPr>
          <w:rFonts w:ascii="Courier New" w:eastAsia="Times New Roman" w:hAnsi="Courier New" w:cs="Courier New"/>
          <w:lang w:eastAsia="tr-TR"/>
        </w:rPr>
        <w:t>:</w:t>
      </w: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lang w:eastAsia="tr-TR"/>
        </w:rPr>
        <w:t>640</w:t>
      </w:r>
    </w:p>
    <w:p w14:paraId="333E564F" w14:textId="77777777" w:rsidR="00A767DA" w:rsidRPr="00A767DA" w:rsidRDefault="00A767DA" w:rsidP="00A76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color w:val="800000"/>
          <w:lang w:eastAsia="tr-TR"/>
        </w:rPr>
        <w:t>height</w:t>
      </w:r>
      <w:r w:rsidRPr="00A767DA">
        <w:rPr>
          <w:rFonts w:ascii="Courier New" w:eastAsia="Times New Roman" w:hAnsi="Courier New" w:cs="Courier New"/>
          <w:lang w:eastAsia="tr-TR"/>
        </w:rPr>
        <w:t>:</w:t>
      </w: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lang w:eastAsia="tr-TR"/>
        </w:rPr>
        <w:t>480</w:t>
      </w:r>
    </w:p>
    <w:p w14:paraId="6ECBB8D2" w14:textId="77777777" w:rsidR="00A767DA" w:rsidRPr="00A767DA" w:rsidRDefault="00A767DA" w:rsidP="00A76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color w:val="800000"/>
          <w:lang w:eastAsia="tr-TR"/>
        </w:rPr>
        <w:t>title</w:t>
      </w:r>
      <w:r w:rsidRPr="00A767DA">
        <w:rPr>
          <w:rFonts w:ascii="Courier New" w:eastAsia="Times New Roman" w:hAnsi="Courier New" w:cs="Courier New"/>
          <w:lang w:eastAsia="tr-TR"/>
        </w:rPr>
        <w:t>:</w:t>
      </w: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i/>
          <w:iCs/>
          <w:color w:val="0055AF"/>
          <w:lang w:eastAsia="tr-TR"/>
        </w:rPr>
        <w:t>qsTr</w:t>
      </w:r>
      <w:r w:rsidRPr="00A767DA">
        <w:rPr>
          <w:rFonts w:ascii="Courier New" w:eastAsia="Times New Roman" w:hAnsi="Courier New" w:cs="Courier New"/>
          <w:lang w:eastAsia="tr-TR"/>
        </w:rPr>
        <w:t>(</w:t>
      </w:r>
      <w:r w:rsidRPr="00A767DA">
        <w:rPr>
          <w:rFonts w:ascii="Courier New" w:eastAsia="Times New Roman" w:hAnsi="Courier New" w:cs="Courier New"/>
          <w:color w:val="008000"/>
          <w:lang w:eastAsia="tr-TR"/>
        </w:rPr>
        <w:t>"Hello</w:t>
      </w: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color w:val="008000"/>
          <w:lang w:eastAsia="tr-TR"/>
        </w:rPr>
        <w:t>World"</w:t>
      </w:r>
      <w:r w:rsidRPr="00A767DA">
        <w:rPr>
          <w:rFonts w:ascii="Courier New" w:eastAsia="Times New Roman" w:hAnsi="Courier New" w:cs="Courier New"/>
          <w:lang w:eastAsia="tr-TR"/>
        </w:rPr>
        <w:t>)</w:t>
      </w:r>
    </w:p>
    <w:p w14:paraId="20BF1B1B" w14:textId="77777777" w:rsidR="00A767DA" w:rsidRPr="00A767DA" w:rsidRDefault="00A767DA" w:rsidP="00A76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6B28183A" w14:textId="77777777" w:rsidR="00A767DA" w:rsidRPr="00A767DA" w:rsidRDefault="00A767DA" w:rsidP="00A76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color w:val="800080"/>
          <w:lang w:eastAsia="tr-TR"/>
        </w:rPr>
        <w:t>ComboBox</w:t>
      </w: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lang w:eastAsia="tr-TR"/>
        </w:rPr>
        <w:t>{</w:t>
      </w:r>
    </w:p>
    <w:p w14:paraId="30903A52" w14:textId="77777777" w:rsidR="00A767DA" w:rsidRPr="00A767DA" w:rsidRDefault="00A767DA" w:rsidP="00A76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color w:val="800000"/>
          <w:lang w:eastAsia="tr-TR"/>
        </w:rPr>
        <w:t>id</w:t>
      </w:r>
      <w:r w:rsidRPr="00A767DA">
        <w:rPr>
          <w:rFonts w:ascii="Courier New" w:eastAsia="Times New Roman" w:hAnsi="Courier New" w:cs="Courier New"/>
          <w:lang w:eastAsia="tr-TR"/>
        </w:rPr>
        <w:t>:</w:t>
      </w: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i/>
          <w:iCs/>
          <w:color w:val="000000"/>
          <w:lang w:eastAsia="tr-TR"/>
        </w:rPr>
        <w:t>idComboBox</w:t>
      </w:r>
    </w:p>
    <w:p w14:paraId="1CF8B2F0" w14:textId="77777777" w:rsidR="00A767DA" w:rsidRPr="00A767DA" w:rsidRDefault="00A767DA" w:rsidP="00A76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color w:val="800000"/>
          <w:lang w:eastAsia="tr-TR"/>
        </w:rPr>
        <w:t>x</w:t>
      </w:r>
      <w:r w:rsidRPr="00A767DA">
        <w:rPr>
          <w:rFonts w:ascii="Courier New" w:eastAsia="Times New Roman" w:hAnsi="Courier New" w:cs="Courier New"/>
          <w:lang w:eastAsia="tr-TR"/>
        </w:rPr>
        <w:t>:</w:t>
      </w: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lang w:eastAsia="tr-TR"/>
        </w:rPr>
        <w:t>50;</w:t>
      </w: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color w:val="800000"/>
          <w:lang w:eastAsia="tr-TR"/>
        </w:rPr>
        <w:t>y</w:t>
      </w:r>
      <w:r w:rsidRPr="00A767DA">
        <w:rPr>
          <w:rFonts w:ascii="Courier New" w:eastAsia="Times New Roman" w:hAnsi="Courier New" w:cs="Courier New"/>
          <w:lang w:eastAsia="tr-TR"/>
        </w:rPr>
        <w:t>:</w:t>
      </w: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lang w:eastAsia="tr-TR"/>
        </w:rPr>
        <w:t>10</w:t>
      </w:r>
    </w:p>
    <w:p w14:paraId="1702A328" w14:textId="77777777" w:rsidR="00A767DA" w:rsidRPr="00A767DA" w:rsidRDefault="00A767DA" w:rsidP="00A76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color w:val="800000"/>
          <w:lang w:eastAsia="tr-TR"/>
        </w:rPr>
        <w:t>width</w:t>
      </w:r>
      <w:r w:rsidRPr="00A767DA">
        <w:rPr>
          <w:rFonts w:ascii="Courier New" w:eastAsia="Times New Roman" w:hAnsi="Courier New" w:cs="Courier New"/>
          <w:lang w:eastAsia="tr-TR"/>
        </w:rPr>
        <w:t>:</w:t>
      </w: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lang w:eastAsia="tr-TR"/>
        </w:rPr>
        <w:t>100</w:t>
      </w:r>
    </w:p>
    <w:p w14:paraId="39067A5B" w14:textId="77777777" w:rsidR="00A767DA" w:rsidRPr="00A767DA" w:rsidRDefault="00A767DA" w:rsidP="00A76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color w:val="800000"/>
          <w:lang w:eastAsia="tr-TR"/>
        </w:rPr>
        <w:t>editable</w:t>
      </w:r>
      <w:r w:rsidRPr="00A767DA">
        <w:rPr>
          <w:rFonts w:ascii="Courier New" w:eastAsia="Times New Roman" w:hAnsi="Courier New" w:cs="Courier New"/>
          <w:lang w:eastAsia="tr-TR"/>
        </w:rPr>
        <w:t>:</w:t>
      </w: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lang w:eastAsia="tr-TR"/>
        </w:rPr>
        <w:t>true</w:t>
      </w:r>
    </w:p>
    <w:p w14:paraId="639C44FA" w14:textId="77777777" w:rsidR="00A767DA" w:rsidRPr="00A767DA" w:rsidRDefault="00A767DA" w:rsidP="00A76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color w:val="800000"/>
          <w:lang w:eastAsia="tr-TR"/>
        </w:rPr>
        <w:t>currentIndex</w:t>
      </w:r>
      <w:r w:rsidRPr="00A767DA">
        <w:rPr>
          <w:rFonts w:ascii="Courier New" w:eastAsia="Times New Roman" w:hAnsi="Courier New" w:cs="Courier New"/>
          <w:lang w:eastAsia="tr-TR"/>
        </w:rPr>
        <w:t>:</w:t>
      </w: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lang w:eastAsia="tr-TR"/>
        </w:rPr>
        <w:t>3</w:t>
      </w:r>
    </w:p>
    <w:p w14:paraId="2E57A957" w14:textId="77777777" w:rsidR="00A767DA" w:rsidRPr="00A767DA" w:rsidRDefault="00A767DA" w:rsidP="00A76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color w:val="800000"/>
          <w:lang w:eastAsia="tr-TR"/>
        </w:rPr>
        <w:t>model</w:t>
      </w:r>
      <w:r w:rsidRPr="00A767DA">
        <w:rPr>
          <w:rFonts w:ascii="Courier New" w:eastAsia="Times New Roman" w:hAnsi="Courier New" w:cs="Courier New"/>
          <w:lang w:eastAsia="tr-TR"/>
        </w:rPr>
        <w:t>:</w:t>
      </w: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lang w:eastAsia="tr-TR"/>
        </w:rPr>
        <w:t>[</w:t>
      </w:r>
      <w:r w:rsidRPr="00A767DA">
        <w:rPr>
          <w:rFonts w:ascii="Courier New" w:eastAsia="Times New Roman" w:hAnsi="Courier New" w:cs="Courier New"/>
          <w:color w:val="008000"/>
          <w:lang w:eastAsia="tr-TR"/>
        </w:rPr>
        <w:t>"Ankara"</w:t>
      </w:r>
      <w:r w:rsidRPr="00A767DA">
        <w:rPr>
          <w:rFonts w:ascii="Courier New" w:eastAsia="Times New Roman" w:hAnsi="Courier New" w:cs="Courier New"/>
          <w:lang w:eastAsia="tr-TR"/>
        </w:rPr>
        <w:t>,</w:t>
      </w: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color w:val="008000"/>
          <w:lang w:eastAsia="tr-TR"/>
        </w:rPr>
        <w:t>"İzmir"</w:t>
      </w:r>
      <w:r w:rsidRPr="00A767DA">
        <w:rPr>
          <w:rFonts w:ascii="Courier New" w:eastAsia="Times New Roman" w:hAnsi="Courier New" w:cs="Courier New"/>
          <w:lang w:eastAsia="tr-TR"/>
        </w:rPr>
        <w:t>,</w:t>
      </w: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color w:val="008000"/>
          <w:lang w:eastAsia="tr-TR"/>
        </w:rPr>
        <w:t>"Adana"</w:t>
      </w:r>
      <w:r w:rsidRPr="00A767DA">
        <w:rPr>
          <w:rFonts w:ascii="Courier New" w:eastAsia="Times New Roman" w:hAnsi="Courier New" w:cs="Courier New"/>
          <w:lang w:eastAsia="tr-TR"/>
        </w:rPr>
        <w:t>,</w:t>
      </w: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color w:val="008000"/>
          <w:lang w:eastAsia="tr-TR"/>
        </w:rPr>
        <w:t>"İstanbul"</w:t>
      </w:r>
      <w:r w:rsidRPr="00A767DA">
        <w:rPr>
          <w:rFonts w:ascii="Courier New" w:eastAsia="Times New Roman" w:hAnsi="Courier New" w:cs="Courier New"/>
          <w:lang w:eastAsia="tr-TR"/>
        </w:rPr>
        <w:t>,</w:t>
      </w: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color w:val="008000"/>
          <w:lang w:eastAsia="tr-TR"/>
        </w:rPr>
        <w:t>"Siirt"</w:t>
      </w:r>
      <w:r w:rsidRPr="00A767DA">
        <w:rPr>
          <w:rFonts w:ascii="Courier New" w:eastAsia="Times New Roman" w:hAnsi="Courier New" w:cs="Courier New"/>
          <w:lang w:eastAsia="tr-TR"/>
        </w:rPr>
        <w:t>,</w:t>
      </w: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color w:val="008000"/>
          <w:lang w:eastAsia="tr-TR"/>
        </w:rPr>
        <w:t>"Eskişehir"</w:t>
      </w:r>
      <w:r w:rsidRPr="00A767DA">
        <w:rPr>
          <w:rFonts w:ascii="Courier New" w:eastAsia="Times New Roman" w:hAnsi="Courier New" w:cs="Courier New"/>
          <w:lang w:eastAsia="tr-TR"/>
        </w:rPr>
        <w:t>]</w:t>
      </w:r>
    </w:p>
    <w:p w14:paraId="228D8A67" w14:textId="77777777" w:rsidR="00A767DA" w:rsidRPr="00A767DA" w:rsidRDefault="00A767DA" w:rsidP="00A76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color w:val="800000"/>
          <w:lang w:eastAsia="tr-TR"/>
        </w:rPr>
        <w:t>onCurrentIndexChanged</w:t>
      </w:r>
      <w:r w:rsidRPr="00A767DA">
        <w:rPr>
          <w:rFonts w:ascii="Courier New" w:eastAsia="Times New Roman" w:hAnsi="Courier New" w:cs="Courier New"/>
          <w:lang w:eastAsia="tr-TR"/>
        </w:rPr>
        <w:t>:</w:t>
      </w: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lang w:eastAsia="tr-TR"/>
        </w:rPr>
        <w:t>{</w:t>
      </w:r>
    </w:p>
    <w:p w14:paraId="60188A58" w14:textId="77777777" w:rsidR="00A767DA" w:rsidRPr="00A767DA" w:rsidRDefault="00A767DA" w:rsidP="00A76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lang w:eastAsia="tr-TR"/>
        </w:rPr>
        <w:t>print(</w:t>
      </w:r>
      <w:r w:rsidRPr="00A767DA">
        <w:rPr>
          <w:rFonts w:ascii="Courier New" w:eastAsia="Times New Roman" w:hAnsi="Courier New" w:cs="Courier New"/>
          <w:i/>
          <w:iCs/>
          <w:color w:val="000000"/>
          <w:lang w:eastAsia="tr-TR"/>
        </w:rPr>
        <w:t>currentText</w:t>
      </w:r>
      <w:r w:rsidRPr="00A767DA">
        <w:rPr>
          <w:rFonts w:ascii="Courier New" w:eastAsia="Times New Roman" w:hAnsi="Courier New" w:cs="Courier New"/>
          <w:lang w:eastAsia="tr-TR"/>
        </w:rPr>
        <w:t>)</w:t>
      </w:r>
    </w:p>
    <w:p w14:paraId="61131B7E" w14:textId="77777777" w:rsidR="00A767DA" w:rsidRPr="00A767DA" w:rsidRDefault="00A767DA" w:rsidP="00A76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lang w:eastAsia="tr-TR"/>
        </w:rPr>
        <w:t>}</w:t>
      </w:r>
    </w:p>
    <w:p w14:paraId="29D9FC6D" w14:textId="77777777" w:rsidR="00A767DA" w:rsidRPr="00A767DA" w:rsidRDefault="00A767DA" w:rsidP="00A76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lang w:eastAsia="tr-TR"/>
        </w:rPr>
        <w:t>}</w:t>
      </w:r>
    </w:p>
    <w:p w14:paraId="23769C2F" w14:textId="77777777" w:rsidR="00A767DA" w:rsidRPr="00A767DA" w:rsidRDefault="00A767DA" w:rsidP="00A76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3BBA05F4" w14:textId="77777777" w:rsidR="00A767DA" w:rsidRPr="00A767DA" w:rsidRDefault="00A767DA" w:rsidP="00A76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color w:val="800080"/>
          <w:lang w:eastAsia="tr-TR"/>
        </w:rPr>
        <w:t>Button</w:t>
      </w: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lang w:eastAsia="tr-TR"/>
        </w:rPr>
        <w:t>{</w:t>
      </w:r>
    </w:p>
    <w:p w14:paraId="1E945E76" w14:textId="77777777" w:rsidR="00A767DA" w:rsidRPr="00A767DA" w:rsidRDefault="00A767DA" w:rsidP="00A76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color w:val="800000"/>
          <w:lang w:eastAsia="tr-TR"/>
        </w:rPr>
        <w:t>id</w:t>
      </w:r>
      <w:r w:rsidRPr="00A767DA">
        <w:rPr>
          <w:rFonts w:ascii="Courier New" w:eastAsia="Times New Roman" w:hAnsi="Courier New" w:cs="Courier New"/>
          <w:lang w:eastAsia="tr-TR"/>
        </w:rPr>
        <w:t>:</w:t>
      </w: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i/>
          <w:iCs/>
          <w:color w:val="000000"/>
          <w:lang w:eastAsia="tr-TR"/>
        </w:rPr>
        <w:t>idButton</w:t>
      </w:r>
    </w:p>
    <w:p w14:paraId="66F9B475" w14:textId="77777777" w:rsidR="00A767DA" w:rsidRPr="00A767DA" w:rsidRDefault="00A767DA" w:rsidP="00A76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color w:val="800000"/>
          <w:lang w:eastAsia="tr-TR"/>
        </w:rPr>
        <w:t>text</w:t>
      </w:r>
      <w:r w:rsidRPr="00A767DA">
        <w:rPr>
          <w:rFonts w:ascii="Courier New" w:eastAsia="Times New Roman" w:hAnsi="Courier New" w:cs="Courier New"/>
          <w:lang w:eastAsia="tr-TR"/>
        </w:rPr>
        <w:t>:</w:t>
      </w: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color w:val="008000"/>
          <w:lang w:eastAsia="tr-TR"/>
        </w:rPr>
        <w:t>"Ok"</w:t>
      </w:r>
    </w:p>
    <w:p w14:paraId="15B2DE8D" w14:textId="77777777" w:rsidR="00A767DA" w:rsidRPr="00A767DA" w:rsidRDefault="00A767DA" w:rsidP="00A76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color w:val="800000"/>
          <w:lang w:eastAsia="tr-TR"/>
        </w:rPr>
        <w:t>anchors.left</w:t>
      </w:r>
      <w:r w:rsidRPr="00A767DA">
        <w:rPr>
          <w:rFonts w:ascii="Courier New" w:eastAsia="Times New Roman" w:hAnsi="Courier New" w:cs="Courier New"/>
          <w:lang w:eastAsia="tr-TR"/>
        </w:rPr>
        <w:t>:</w:t>
      </w: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i/>
          <w:iCs/>
          <w:color w:val="000000"/>
          <w:lang w:eastAsia="tr-TR"/>
        </w:rPr>
        <w:t>idComboBox</w:t>
      </w:r>
      <w:r w:rsidRPr="00A767DA">
        <w:rPr>
          <w:rFonts w:ascii="Courier New" w:eastAsia="Times New Roman" w:hAnsi="Courier New" w:cs="Courier New"/>
          <w:lang w:eastAsia="tr-TR"/>
        </w:rPr>
        <w:t>.right</w:t>
      </w:r>
    </w:p>
    <w:p w14:paraId="6D7EC576" w14:textId="77777777" w:rsidR="00A767DA" w:rsidRPr="00A767DA" w:rsidRDefault="00A767DA" w:rsidP="00A76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color w:val="800000"/>
          <w:lang w:eastAsia="tr-TR"/>
        </w:rPr>
        <w:t>anchors.top</w:t>
      </w:r>
      <w:r w:rsidRPr="00A767DA">
        <w:rPr>
          <w:rFonts w:ascii="Courier New" w:eastAsia="Times New Roman" w:hAnsi="Courier New" w:cs="Courier New"/>
          <w:lang w:eastAsia="tr-TR"/>
        </w:rPr>
        <w:t>:</w:t>
      </w: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i/>
          <w:iCs/>
          <w:color w:val="000000"/>
          <w:lang w:eastAsia="tr-TR"/>
        </w:rPr>
        <w:t>idComboBox</w:t>
      </w:r>
      <w:r w:rsidRPr="00A767DA">
        <w:rPr>
          <w:rFonts w:ascii="Courier New" w:eastAsia="Times New Roman" w:hAnsi="Courier New" w:cs="Courier New"/>
          <w:lang w:eastAsia="tr-TR"/>
        </w:rPr>
        <w:t>.top</w:t>
      </w:r>
    </w:p>
    <w:p w14:paraId="16DEDDDF" w14:textId="77777777" w:rsidR="00A767DA" w:rsidRPr="00A767DA" w:rsidRDefault="00A767DA" w:rsidP="00A76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79C72DD4" w14:textId="77777777" w:rsidR="00A767DA" w:rsidRPr="00A767DA" w:rsidRDefault="00A767DA" w:rsidP="00A76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color w:val="800000"/>
          <w:lang w:eastAsia="tr-TR"/>
        </w:rPr>
        <w:t>anchors.leftMargin</w:t>
      </w:r>
      <w:r w:rsidRPr="00A767DA">
        <w:rPr>
          <w:rFonts w:ascii="Courier New" w:eastAsia="Times New Roman" w:hAnsi="Courier New" w:cs="Courier New"/>
          <w:lang w:eastAsia="tr-TR"/>
        </w:rPr>
        <w:t>:</w:t>
      </w: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lang w:eastAsia="tr-TR"/>
        </w:rPr>
        <w:t>20</w:t>
      </w:r>
    </w:p>
    <w:p w14:paraId="2AA31AA9" w14:textId="77777777" w:rsidR="00A767DA" w:rsidRPr="00A767DA" w:rsidRDefault="00A767DA" w:rsidP="00A76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color w:val="800000"/>
          <w:lang w:eastAsia="tr-TR"/>
        </w:rPr>
        <w:t>onClicked</w:t>
      </w:r>
      <w:r w:rsidRPr="00A767DA">
        <w:rPr>
          <w:rFonts w:ascii="Courier New" w:eastAsia="Times New Roman" w:hAnsi="Courier New" w:cs="Courier New"/>
          <w:lang w:eastAsia="tr-TR"/>
        </w:rPr>
        <w:t>:</w:t>
      </w: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lang w:eastAsia="tr-TR"/>
        </w:rPr>
        <w:t>{</w:t>
      </w:r>
    </w:p>
    <w:p w14:paraId="2245D4A3" w14:textId="77777777" w:rsidR="00A767DA" w:rsidRPr="00A767DA" w:rsidRDefault="00A767DA" w:rsidP="00A76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lang w:eastAsia="tr-TR"/>
        </w:rPr>
        <w:t>print(</w:t>
      </w:r>
      <w:r w:rsidRPr="00A767DA">
        <w:rPr>
          <w:rFonts w:ascii="Courier New" w:eastAsia="Times New Roman" w:hAnsi="Courier New" w:cs="Courier New"/>
          <w:i/>
          <w:iCs/>
          <w:color w:val="000000"/>
          <w:lang w:eastAsia="tr-TR"/>
        </w:rPr>
        <w:t>idComboBox</w:t>
      </w:r>
      <w:r w:rsidRPr="00A767DA">
        <w:rPr>
          <w:rFonts w:ascii="Courier New" w:eastAsia="Times New Roman" w:hAnsi="Courier New" w:cs="Courier New"/>
          <w:lang w:eastAsia="tr-TR"/>
        </w:rPr>
        <w:t>.currentText</w:t>
      </w: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lang w:eastAsia="tr-TR"/>
        </w:rPr>
        <w:t>+</w:t>
      </w: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color w:val="008000"/>
          <w:lang w:eastAsia="tr-TR"/>
        </w:rPr>
        <w:t>"</w:t>
      </w: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color w:val="008000"/>
          <w:lang w:eastAsia="tr-TR"/>
        </w:rPr>
        <w:t>at</w:t>
      </w: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color w:val="008000"/>
          <w:lang w:eastAsia="tr-TR"/>
        </w:rPr>
        <w:t>index</w:t>
      </w: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color w:val="008000"/>
          <w:lang w:eastAsia="tr-TR"/>
        </w:rPr>
        <w:t>"</w:t>
      </w: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lang w:eastAsia="tr-TR"/>
        </w:rPr>
        <w:t>+</w:t>
      </w: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i/>
          <w:iCs/>
          <w:color w:val="000000"/>
          <w:lang w:eastAsia="tr-TR"/>
        </w:rPr>
        <w:t>idComboBox</w:t>
      </w:r>
      <w:r w:rsidRPr="00A767DA">
        <w:rPr>
          <w:rFonts w:ascii="Courier New" w:eastAsia="Times New Roman" w:hAnsi="Courier New" w:cs="Courier New"/>
          <w:lang w:eastAsia="tr-TR"/>
        </w:rPr>
        <w:t>.currentIndex)</w:t>
      </w:r>
    </w:p>
    <w:p w14:paraId="011549D5" w14:textId="77777777" w:rsidR="00A767DA" w:rsidRPr="00A767DA" w:rsidRDefault="00A767DA" w:rsidP="00A76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lang w:eastAsia="tr-TR"/>
        </w:rPr>
        <w:t>print(</w:t>
      </w:r>
      <w:r w:rsidRPr="00A767DA">
        <w:rPr>
          <w:rFonts w:ascii="Courier New" w:eastAsia="Times New Roman" w:hAnsi="Courier New" w:cs="Courier New"/>
          <w:color w:val="008000"/>
          <w:lang w:eastAsia="tr-TR"/>
        </w:rPr>
        <w:t>"Edit</w:t>
      </w: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color w:val="008000"/>
          <w:lang w:eastAsia="tr-TR"/>
        </w:rPr>
        <w:t>text:</w:t>
      </w: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color w:val="008000"/>
          <w:lang w:eastAsia="tr-TR"/>
        </w:rPr>
        <w:t>"</w:t>
      </w: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lang w:eastAsia="tr-TR"/>
        </w:rPr>
        <w:t>+</w:t>
      </w: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i/>
          <w:iCs/>
          <w:color w:val="000000"/>
          <w:lang w:eastAsia="tr-TR"/>
        </w:rPr>
        <w:t>idComboBox</w:t>
      </w:r>
      <w:r w:rsidRPr="00A767DA">
        <w:rPr>
          <w:rFonts w:ascii="Courier New" w:eastAsia="Times New Roman" w:hAnsi="Courier New" w:cs="Courier New"/>
          <w:lang w:eastAsia="tr-TR"/>
        </w:rPr>
        <w:t>.editText)</w:t>
      </w:r>
    </w:p>
    <w:p w14:paraId="06DC35A6" w14:textId="77777777" w:rsidR="00A767DA" w:rsidRPr="00A767DA" w:rsidRDefault="00A767DA" w:rsidP="00A76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lang w:eastAsia="tr-TR"/>
        </w:rPr>
        <w:t>}</w:t>
      </w:r>
    </w:p>
    <w:p w14:paraId="7E277C76" w14:textId="77777777" w:rsidR="00A767DA" w:rsidRPr="00A767DA" w:rsidRDefault="00A767DA" w:rsidP="00A76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767DA">
        <w:rPr>
          <w:rFonts w:ascii="Courier New" w:eastAsia="Times New Roman" w:hAnsi="Courier New" w:cs="Courier New"/>
          <w:color w:val="C0C0C0"/>
          <w:lang w:eastAsia="tr-TR"/>
        </w:rPr>
        <w:t xml:space="preserve">    </w:t>
      </w:r>
      <w:r w:rsidRPr="00A767DA">
        <w:rPr>
          <w:rFonts w:ascii="Courier New" w:eastAsia="Times New Roman" w:hAnsi="Courier New" w:cs="Courier New"/>
          <w:lang w:eastAsia="tr-TR"/>
        </w:rPr>
        <w:t>}</w:t>
      </w:r>
    </w:p>
    <w:p w14:paraId="4D99C253" w14:textId="77777777" w:rsidR="00A767DA" w:rsidRPr="00A767DA" w:rsidRDefault="00A767DA" w:rsidP="00A76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A767DA">
        <w:rPr>
          <w:rFonts w:ascii="Courier New" w:eastAsia="Times New Roman" w:hAnsi="Courier New" w:cs="Courier New"/>
          <w:lang w:eastAsia="tr-TR"/>
        </w:rPr>
        <w:t>}</w:t>
      </w:r>
    </w:p>
    <w:p w14:paraId="6F98073B" w14:textId="20D43BCF" w:rsidR="00A767DA" w:rsidRDefault="00A767DA" w:rsidP="006753A3">
      <w:pPr>
        <w:spacing w:after="0" w:line="240" w:lineRule="auto"/>
      </w:pPr>
    </w:p>
    <w:p w14:paraId="090724E8" w14:textId="6FDF9279" w:rsidR="005D7A3D" w:rsidRDefault="005D7A3D" w:rsidP="006753A3">
      <w:pPr>
        <w:spacing w:after="0" w:line="240" w:lineRule="auto"/>
      </w:pPr>
    </w:p>
    <w:p w14:paraId="6F032D48" w14:textId="5B908718" w:rsidR="005D7A3D" w:rsidRDefault="005D7A3D" w:rsidP="006753A3">
      <w:pPr>
        <w:spacing w:after="0" w:line="240" w:lineRule="auto"/>
      </w:pPr>
    </w:p>
    <w:p w14:paraId="529B8400" w14:textId="39CE58D5" w:rsidR="005D7A3D" w:rsidRDefault="005D7A3D" w:rsidP="006753A3">
      <w:pPr>
        <w:spacing w:after="0" w:line="240" w:lineRule="auto"/>
      </w:pPr>
    </w:p>
    <w:p w14:paraId="3C32B32E" w14:textId="77777777" w:rsidR="005D7A3D" w:rsidRDefault="005D7A3D" w:rsidP="006753A3">
      <w:pPr>
        <w:spacing w:after="0" w:line="240" w:lineRule="auto"/>
      </w:pPr>
    </w:p>
    <w:p w14:paraId="232BF358" w14:textId="77777777" w:rsidR="00927C11" w:rsidRPr="00927C11" w:rsidRDefault="00927C11" w:rsidP="001E1F69">
      <w:pPr>
        <w:pStyle w:val="Heading3"/>
      </w:pPr>
      <w:bookmarkStart w:id="201" w:name="_Toc526024196"/>
      <w:r w:rsidRPr="00927C11">
        <w:t>CheckBox Kontrolü</w:t>
      </w:r>
      <w:bookmarkEnd w:id="201"/>
    </w:p>
    <w:p w14:paraId="6C4FE9BA" w14:textId="77777777" w:rsidR="00927C11" w:rsidRDefault="00927C11" w:rsidP="006753A3">
      <w:pPr>
        <w:spacing w:after="0" w:line="240" w:lineRule="auto"/>
      </w:pPr>
    </w:p>
    <w:p w14:paraId="7F88EF94" w14:textId="77777777" w:rsidR="00927C11" w:rsidRDefault="00927C11" w:rsidP="006753A3">
      <w:pPr>
        <w:spacing w:after="0" w:line="240" w:lineRule="auto"/>
      </w:pPr>
      <w:r>
        <w:t xml:space="preserve">CheckBox kontrolü CheckBox isimli elemanla temsil edilir. Kontrolün kullanımı diğerlerine çok benzerdir. </w:t>
      </w:r>
      <w:r w:rsidR="00656790">
        <w:t xml:space="preserve">Kontroln bool türden checked read/write property’si </w:t>
      </w:r>
      <w:r w:rsidR="00BC771C">
        <w:t xml:space="preserve">o anda kontrolün checked olup olmadığını bize verir ve konumunu değiştirmemize olanak sağlar. </w:t>
      </w:r>
      <w:r w:rsidR="00CB17B8">
        <w:t>Örneğin:</w:t>
      </w:r>
    </w:p>
    <w:p w14:paraId="766F6D2C" w14:textId="77777777" w:rsidR="00CB17B8" w:rsidRDefault="00CB17B8" w:rsidP="006753A3">
      <w:pPr>
        <w:spacing w:after="0" w:line="240" w:lineRule="auto"/>
      </w:pPr>
    </w:p>
    <w:p w14:paraId="3CEE4265" w14:textId="77777777" w:rsidR="00CB17B8" w:rsidRDefault="00CB17B8" w:rsidP="006753A3">
      <w:pPr>
        <w:spacing w:after="0" w:line="240" w:lineRule="auto"/>
      </w:pPr>
      <w:r>
        <w:rPr>
          <w:noProof/>
          <w:lang w:eastAsia="tr-TR"/>
        </w:rPr>
        <w:drawing>
          <wp:inline distT="0" distB="0" distL="0" distR="0" wp14:anchorId="546C2598" wp14:editId="7C659804">
            <wp:extent cx="1762963" cy="784236"/>
            <wp:effectExtent l="0" t="0" r="8890" b="0"/>
            <wp:docPr id="96" name="Resi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1762411" cy="783991"/>
                    </a:xfrm>
                    <a:prstGeom prst="rect">
                      <a:avLst/>
                    </a:prstGeom>
                  </pic:spPr>
                </pic:pic>
              </a:graphicData>
            </a:graphic>
          </wp:inline>
        </w:drawing>
      </w:r>
    </w:p>
    <w:p w14:paraId="07A01E40" w14:textId="77777777" w:rsidR="00BC771C" w:rsidRDefault="00BC771C" w:rsidP="006753A3">
      <w:pPr>
        <w:spacing w:after="0" w:line="240" w:lineRule="auto"/>
      </w:pPr>
    </w:p>
    <w:p w14:paraId="38C989DB" w14:textId="77777777" w:rsidR="00BC771C" w:rsidRDefault="00F97C4C" w:rsidP="006753A3">
      <w:pPr>
        <w:spacing w:after="0" w:line="240" w:lineRule="auto"/>
      </w:pPr>
      <w:r>
        <w:t>Örneğin:</w:t>
      </w:r>
    </w:p>
    <w:p w14:paraId="518BC94F" w14:textId="77777777" w:rsidR="00F97C4C" w:rsidRDefault="00F97C4C" w:rsidP="006753A3">
      <w:pPr>
        <w:spacing w:after="0" w:line="240" w:lineRule="auto"/>
      </w:pPr>
    </w:p>
    <w:p w14:paraId="334A1F94" w14:textId="77777777" w:rsidR="00F97C4C" w:rsidRPr="00F97C4C" w:rsidRDefault="00F97C4C" w:rsidP="00F97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97C4C">
        <w:rPr>
          <w:rFonts w:ascii="Courier New" w:eastAsia="Times New Roman" w:hAnsi="Courier New" w:cs="Courier New"/>
          <w:color w:val="808000"/>
          <w:lang w:eastAsia="tr-TR"/>
        </w:rPr>
        <w:t>import</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lang w:eastAsia="tr-TR"/>
        </w:rPr>
        <w:t>QtQuick</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lang w:eastAsia="tr-TR"/>
        </w:rPr>
        <w:t>2.5</w:t>
      </w:r>
    </w:p>
    <w:p w14:paraId="663AD420" w14:textId="77777777" w:rsidR="00F97C4C" w:rsidRPr="00F97C4C" w:rsidRDefault="00F97C4C" w:rsidP="00F97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97C4C">
        <w:rPr>
          <w:rFonts w:ascii="Courier New" w:eastAsia="Times New Roman" w:hAnsi="Courier New" w:cs="Courier New"/>
          <w:color w:val="808000"/>
          <w:lang w:eastAsia="tr-TR"/>
        </w:rPr>
        <w:t>import</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lang w:eastAsia="tr-TR"/>
        </w:rPr>
        <w:t>QtQuick.Window</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lang w:eastAsia="tr-TR"/>
        </w:rPr>
        <w:t>2.2</w:t>
      </w:r>
    </w:p>
    <w:p w14:paraId="023F2C16" w14:textId="77777777" w:rsidR="00F97C4C" w:rsidRPr="00F97C4C" w:rsidRDefault="00F97C4C" w:rsidP="00F97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97C4C">
        <w:rPr>
          <w:rFonts w:ascii="Courier New" w:eastAsia="Times New Roman" w:hAnsi="Courier New" w:cs="Courier New"/>
          <w:color w:val="808000"/>
          <w:lang w:eastAsia="tr-TR"/>
        </w:rPr>
        <w:t>import</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lang w:eastAsia="tr-TR"/>
        </w:rPr>
        <w:t>QtQuick.Controls</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lang w:eastAsia="tr-TR"/>
        </w:rPr>
        <w:t>1.4</w:t>
      </w:r>
    </w:p>
    <w:p w14:paraId="720FF20C" w14:textId="77777777" w:rsidR="00F97C4C" w:rsidRPr="00F97C4C" w:rsidRDefault="00F97C4C" w:rsidP="00F97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34BFFAA1" w14:textId="77777777" w:rsidR="00F97C4C" w:rsidRPr="00F97C4C" w:rsidRDefault="00F97C4C" w:rsidP="00F97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97C4C">
        <w:rPr>
          <w:rFonts w:ascii="Courier New" w:eastAsia="Times New Roman" w:hAnsi="Courier New" w:cs="Courier New"/>
          <w:color w:val="800080"/>
          <w:lang w:eastAsia="tr-TR"/>
        </w:rPr>
        <w:t>Window</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lang w:eastAsia="tr-TR"/>
        </w:rPr>
        <w:t>{</w:t>
      </w:r>
    </w:p>
    <w:p w14:paraId="72569438" w14:textId="77777777" w:rsidR="00F97C4C" w:rsidRPr="00F97C4C" w:rsidRDefault="00F97C4C" w:rsidP="00F97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color w:val="800000"/>
          <w:lang w:eastAsia="tr-TR"/>
        </w:rPr>
        <w:t>visible</w:t>
      </w:r>
      <w:r w:rsidRPr="00F97C4C">
        <w:rPr>
          <w:rFonts w:ascii="Courier New" w:eastAsia="Times New Roman" w:hAnsi="Courier New" w:cs="Courier New"/>
          <w:lang w:eastAsia="tr-TR"/>
        </w:rPr>
        <w:t>:</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lang w:eastAsia="tr-TR"/>
        </w:rPr>
        <w:t>true</w:t>
      </w:r>
    </w:p>
    <w:p w14:paraId="53E71F27" w14:textId="77777777" w:rsidR="00F97C4C" w:rsidRPr="00F97C4C" w:rsidRDefault="00F97C4C" w:rsidP="00F97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color w:val="800000"/>
          <w:lang w:eastAsia="tr-TR"/>
        </w:rPr>
        <w:t>width</w:t>
      </w:r>
      <w:r w:rsidRPr="00F97C4C">
        <w:rPr>
          <w:rFonts w:ascii="Courier New" w:eastAsia="Times New Roman" w:hAnsi="Courier New" w:cs="Courier New"/>
          <w:lang w:eastAsia="tr-TR"/>
        </w:rPr>
        <w:t>:</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lang w:eastAsia="tr-TR"/>
        </w:rPr>
        <w:t>640</w:t>
      </w:r>
    </w:p>
    <w:p w14:paraId="4DB72413" w14:textId="77777777" w:rsidR="00F97C4C" w:rsidRPr="00F97C4C" w:rsidRDefault="00F97C4C" w:rsidP="00F97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color w:val="800000"/>
          <w:lang w:eastAsia="tr-TR"/>
        </w:rPr>
        <w:t>height</w:t>
      </w:r>
      <w:r w:rsidRPr="00F97C4C">
        <w:rPr>
          <w:rFonts w:ascii="Courier New" w:eastAsia="Times New Roman" w:hAnsi="Courier New" w:cs="Courier New"/>
          <w:lang w:eastAsia="tr-TR"/>
        </w:rPr>
        <w:t>:</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lang w:eastAsia="tr-TR"/>
        </w:rPr>
        <w:t>480</w:t>
      </w:r>
    </w:p>
    <w:p w14:paraId="06150650" w14:textId="77777777" w:rsidR="00F97C4C" w:rsidRPr="00F97C4C" w:rsidRDefault="00F97C4C" w:rsidP="00F97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color w:val="800000"/>
          <w:lang w:eastAsia="tr-TR"/>
        </w:rPr>
        <w:t>title</w:t>
      </w:r>
      <w:r w:rsidRPr="00F97C4C">
        <w:rPr>
          <w:rFonts w:ascii="Courier New" w:eastAsia="Times New Roman" w:hAnsi="Courier New" w:cs="Courier New"/>
          <w:lang w:eastAsia="tr-TR"/>
        </w:rPr>
        <w:t>:</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i/>
          <w:iCs/>
          <w:color w:val="0055AF"/>
          <w:lang w:eastAsia="tr-TR"/>
        </w:rPr>
        <w:t>qsTr</w:t>
      </w:r>
      <w:r w:rsidRPr="00F97C4C">
        <w:rPr>
          <w:rFonts w:ascii="Courier New" w:eastAsia="Times New Roman" w:hAnsi="Courier New" w:cs="Courier New"/>
          <w:lang w:eastAsia="tr-TR"/>
        </w:rPr>
        <w:t>(</w:t>
      </w:r>
      <w:r w:rsidRPr="00F97C4C">
        <w:rPr>
          <w:rFonts w:ascii="Courier New" w:eastAsia="Times New Roman" w:hAnsi="Courier New" w:cs="Courier New"/>
          <w:color w:val="008000"/>
          <w:lang w:eastAsia="tr-TR"/>
        </w:rPr>
        <w:t>"Hello</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color w:val="008000"/>
          <w:lang w:eastAsia="tr-TR"/>
        </w:rPr>
        <w:t>World"</w:t>
      </w:r>
      <w:r w:rsidRPr="00F97C4C">
        <w:rPr>
          <w:rFonts w:ascii="Courier New" w:eastAsia="Times New Roman" w:hAnsi="Courier New" w:cs="Courier New"/>
          <w:lang w:eastAsia="tr-TR"/>
        </w:rPr>
        <w:t>)</w:t>
      </w:r>
    </w:p>
    <w:p w14:paraId="71679B85" w14:textId="77777777" w:rsidR="00F97C4C" w:rsidRPr="00F97C4C" w:rsidRDefault="00F97C4C" w:rsidP="00F97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7C679129" w14:textId="77777777" w:rsidR="00F97C4C" w:rsidRPr="00F97C4C" w:rsidRDefault="00F97C4C" w:rsidP="00F97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color w:val="800080"/>
          <w:lang w:eastAsia="tr-TR"/>
        </w:rPr>
        <w:t>Column</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lang w:eastAsia="tr-TR"/>
        </w:rPr>
        <w:t>{</w:t>
      </w:r>
    </w:p>
    <w:p w14:paraId="3EAA67A2" w14:textId="77777777" w:rsidR="00F97C4C" w:rsidRPr="00F97C4C" w:rsidRDefault="00F97C4C" w:rsidP="00F97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color w:val="800000"/>
          <w:lang w:eastAsia="tr-TR"/>
        </w:rPr>
        <w:t>id</w:t>
      </w:r>
      <w:r w:rsidRPr="00F97C4C">
        <w:rPr>
          <w:rFonts w:ascii="Courier New" w:eastAsia="Times New Roman" w:hAnsi="Courier New" w:cs="Courier New"/>
          <w:lang w:eastAsia="tr-TR"/>
        </w:rPr>
        <w:t>:</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i/>
          <w:iCs/>
          <w:color w:val="000000"/>
          <w:lang w:eastAsia="tr-TR"/>
        </w:rPr>
        <w:t>idColumn</w:t>
      </w:r>
    </w:p>
    <w:p w14:paraId="60A99458" w14:textId="77777777" w:rsidR="00F97C4C" w:rsidRPr="00F97C4C" w:rsidRDefault="00F97C4C" w:rsidP="00F97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color w:val="800000"/>
          <w:lang w:eastAsia="tr-TR"/>
        </w:rPr>
        <w:t>spacing</w:t>
      </w:r>
      <w:r w:rsidRPr="00F97C4C">
        <w:rPr>
          <w:rFonts w:ascii="Courier New" w:eastAsia="Times New Roman" w:hAnsi="Courier New" w:cs="Courier New"/>
          <w:lang w:eastAsia="tr-TR"/>
        </w:rPr>
        <w:t>:</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lang w:eastAsia="tr-TR"/>
        </w:rPr>
        <w:t>5</w:t>
      </w:r>
    </w:p>
    <w:p w14:paraId="6B00792F" w14:textId="77777777" w:rsidR="00F97C4C" w:rsidRPr="00F97C4C" w:rsidRDefault="00F97C4C" w:rsidP="00F97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color w:val="800080"/>
          <w:lang w:eastAsia="tr-TR"/>
        </w:rPr>
        <w:t>CheckBox</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lang w:eastAsia="tr-TR"/>
        </w:rPr>
        <w:t>{</w:t>
      </w:r>
    </w:p>
    <w:p w14:paraId="2A62AA54" w14:textId="77777777" w:rsidR="00F97C4C" w:rsidRPr="00F97C4C" w:rsidRDefault="00F97C4C" w:rsidP="00F97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color w:val="800000"/>
          <w:lang w:eastAsia="tr-TR"/>
        </w:rPr>
        <w:t>id</w:t>
      </w:r>
      <w:r w:rsidRPr="00F97C4C">
        <w:rPr>
          <w:rFonts w:ascii="Courier New" w:eastAsia="Times New Roman" w:hAnsi="Courier New" w:cs="Courier New"/>
          <w:lang w:eastAsia="tr-TR"/>
        </w:rPr>
        <w:t>:</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i/>
          <w:iCs/>
          <w:color w:val="000000"/>
          <w:lang w:eastAsia="tr-TR"/>
        </w:rPr>
        <w:t>idCheckBoxBreakfast</w:t>
      </w:r>
    </w:p>
    <w:p w14:paraId="29C57260" w14:textId="77777777" w:rsidR="00F97C4C" w:rsidRPr="00F97C4C" w:rsidRDefault="00F97C4C" w:rsidP="00F97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color w:val="800000"/>
          <w:lang w:eastAsia="tr-TR"/>
        </w:rPr>
        <w:t>text</w:t>
      </w:r>
      <w:r w:rsidRPr="00F97C4C">
        <w:rPr>
          <w:rFonts w:ascii="Courier New" w:eastAsia="Times New Roman" w:hAnsi="Courier New" w:cs="Courier New"/>
          <w:lang w:eastAsia="tr-TR"/>
        </w:rPr>
        <w:t>:</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color w:val="008000"/>
          <w:lang w:eastAsia="tr-TR"/>
        </w:rPr>
        <w:t>"Kahvaltı"</w:t>
      </w:r>
    </w:p>
    <w:p w14:paraId="41C36835" w14:textId="77777777" w:rsidR="00F97C4C" w:rsidRPr="00F97C4C" w:rsidRDefault="00F97C4C" w:rsidP="00F97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color w:val="800000"/>
          <w:lang w:eastAsia="tr-TR"/>
        </w:rPr>
        <w:t>checked</w:t>
      </w:r>
      <w:r w:rsidRPr="00F97C4C">
        <w:rPr>
          <w:rFonts w:ascii="Courier New" w:eastAsia="Times New Roman" w:hAnsi="Courier New" w:cs="Courier New"/>
          <w:lang w:eastAsia="tr-TR"/>
        </w:rPr>
        <w:t>:</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lang w:eastAsia="tr-TR"/>
        </w:rPr>
        <w:t>true</w:t>
      </w:r>
    </w:p>
    <w:p w14:paraId="40AFCAE7" w14:textId="77777777" w:rsidR="00F97C4C" w:rsidRPr="00F97C4C" w:rsidRDefault="00F97C4C" w:rsidP="00F97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lang w:eastAsia="tr-TR"/>
        </w:rPr>
        <w:t>}</w:t>
      </w:r>
    </w:p>
    <w:p w14:paraId="3977287A" w14:textId="77777777" w:rsidR="00F97C4C" w:rsidRPr="00F97C4C" w:rsidRDefault="00F97C4C" w:rsidP="00F97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color w:val="800080"/>
          <w:lang w:eastAsia="tr-TR"/>
        </w:rPr>
        <w:t>CheckBox</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lang w:eastAsia="tr-TR"/>
        </w:rPr>
        <w:t>{</w:t>
      </w:r>
    </w:p>
    <w:p w14:paraId="44289E29" w14:textId="77777777" w:rsidR="00F97C4C" w:rsidRPr="00F97C4C" w:rsidRDefault="00F97C4C" w:rsidP="00F97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color w:val="800000"/>
          <w:lang w:eastAsia="tr-TR"/>
        </w:rPr>
        <w:t>id</w:t>
      </w:r>
      <w:r w:rsidRPr="00F97C4C">
        <w:rPr>
          <w:rFonts w:ascii="Courier New" w:eastAsia="Times New Roman" w:hAnsi="Courier New" w:cs="Courier New"/>
          <w:lang w:eastAsia="tr-TR"/>
        </w:rPr>
        <w:t>:</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i/>
          <w:iCs/>
          <w:color w:val="000000"/>
          <w:lang w:eastAsia="tr-TR"/>
        </w:rPr>
        <w:t>idCheckBoxLunch</w:t>
      </w:r>
    </w:p>
    <w:p w14:paraId="7E794677" w14:textId="77777777" w:rsidR="00F97C4C" w:rsidRPr="00F97C4C" w:rsidRDefault="00F97C4C" w:rsidP="00F97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color w:val="800000"/>
          <w:lang w:eastAsia="tr-TR"/>
        </w:rPr>
        <w:t>text</w:t>
      </w:r>
      <w:r w:rsidRPr="00F97C4C">
        <w:rPr>
          <w:rFonts w:ascii="Courier New" w:eastAsia="Times New Roman" w:hAnsi="Courier New" w:cs="Courier New"/>
          <w:lang w:eastAsia="tr-TR"/>
        </w:rPr>
        <w:t>:</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color w:val="008000"/>
          <w:lang w:eastAsia="tr-TR"/>
        </w:rPr>
        <w:t>"Öğle</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color w:val="008000"/>
          <w:lang w:eastAsia="tr-TR"/>
        </w:rPr>
        <w:t>Yemeği"</w:t>
      </w:r>
    </w:p>
    <w:p w14:paraId="6A12CE65" w14:textId="77777777" w:rsidR="00F97C4C" w:rsidRPr="00F97C4C" w:rsidRDefault="00F97C4C" w:rsidP="00F97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lang w:eastAsia="tr-TR"/>
        </w:rPr>
        <w:t>}</w:t>
      </w:r>
    </w:p>
    <w:p w14:paraId="29B404AC" w14:textId="77777777" w:rsidR="00F97C4C" w:rsidRPr="00F97C4C" w:rsidRDefault="00F97C4C" w:rsidP="00F97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color w:val="800080"/>
          <w:lang w:eastAsia="tr-TR"/>
        </w:rPr>
        <w:t>CheckBox</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lang w:eastAsia="tr-TR"/>
        </w:rPr>
        <w:t>{</w:t>
      </w:r>
    </w:p>
    <w:p w14:paraId="1ED13679" w14:textId="77777777" w:rsidR="00F97C4C" w:rsidRPr="00F97C4C" w:rsidRDefault="00F97C4C" w:rsidP="00F97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color w:val="800000"/>
          <w:lang w:eastAsia="tr-TR"/>
        </w:rPr>
        <w:t>id</w:t>
      </w:r>
      <w:r w:rsidRPr="00F97C4C">
        <w:rPr>
          <w:rFonts w:ascii="Courier New" w:eastAsia="Times New Roman" w:hAnsi="Courier New" w:cs="Courier New"/>
          <w:lang w:eastAsia="tr-TR"/>
        </w:rPr>
        <w:t>:</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i/>
          <w:iCs/>
          <w:color w:val="000000"/>
          <w:lang w:eastAsia="tr-TR"/>
        </w:rPr>
        <w:t>idCheckBoxDinner</w:t>
      </w:r>
    </w:p>
    <w:p w14:paraId="4968E0D4" w14:textId="77777777" w:rsidR="00F97C4C" w:rsidRPr="00F97C4C" w:rsidRDefault="00F97C4C" w:rsidP="00F97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color w:val="800000"/>
          <w:lang w:eastAsia="tr-TR"/>
        </w:rPr>
        <w:t>text</w:t>
      </w:r>
      <w:r w:rsidRPr="00F97C4C">
        <w:rPr>
          <w:rFonts w:ascii="Courier New" w:eastAsia="Times New Roman" w:hAnsi="Courier New" w:cs="Courier New"/>
          <w:lang w:eastAsia="tr-TR"/>
        </w:rPr>
        <w:t>:</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color w:val="008000"/>
          <w:lang w:eastAsia="tr-TR"/>
        </w:rPr>
        <w:t>"Akşam</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color w:val="008000"/>
          <w:lang w:eastAsia="tr-TR"/>
        </w:rPr>
        <w:t>Yemeği"</w:t>
      </w:r>
    </w:p>
    <w:p w14:paraId="496E731F" w14:textId="77777777" w:rsidR="00F97C4C" w:rsidRPr="00F97C4C" w:rsidRDefault="00F97C4C" w:rsidP="00F97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color w:val="800000"/>
          <w:lang w:eastAsia="tr-TR"/>
        </w:rPr>
        <w:t>checked</w:t>
      </w:r>
      <w:r w:rsidRPr="00F97C4C">
        <w:rPr>
          <w:rFonts w:ascii="Courier New" w:eastAsia="Times New Roman" w:hAnsi="Courier New" w:cs="Courier New"/>
          <w:lang w:eastAsia="tr-TR"/>
        </w:rPr>
        <w:t>:</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lang w:eastAsia="tr-TR"/>
        </w:rPr>
        <w:t>true</w:t>
      </w:r>
    </w:p>
    <w:p w14:paraId="407051A2" w14:textId="77777777" w:rsidR="00F97C4C" w:rsidRPr="00F97C4C" w:rsidRDefault="00F97C4C" w:rsidP="00F97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lang w:eastAsia="tr-TR"/>
        </w:rPr>
        <w:t>}</w:t>
      </w:r>
    </w:p>
    <w:p w14:paraId="4207BF9C" w14:textId="77777777" w:rsidR="00F97C4C" w:rsidRPr="00F97C4C" w:rsidRDefault="00F97C4C" w:rsidP="00F97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lang w:eastAsia="tr-TR"/>
        </w:rPr>
        <w:t>}</w:t>
      </w:r>
    </w:p>
    <w:p w14:paraId="23049AD2" w14:textId="77777777" w:rsidR="00F97C4C" w:rsidRPr="00F97C4C" w:rsidRDefault="00F97C4C" w:rsidP="00F97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69A91D2B" w14:textId="77777777" w:rsidR="00F97C4C" w:rsidRPr="00F97C4C" w:rsidRDefault="00F97C4C" w:rsidP="00F97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color w:val="800080"/>
          <w:lang w:eastAsia="tr-TR"/>
        </w:rPr>
        <w:t>Button</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lang w:eastAsia="tr-TR"/>
        </w:rPr>
        <w:t>{</w:t>
      </w:r>
    </w:p>
    <w:p w14:paraId="2424D919" w14:textId="77777777" w:rsidR="00F97C4C" w:rsidRPr="00F97C4C" w:rsidRDefault="00F97C4C" w:rsidP="00F97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color w:val="800000"/>
          <w:lang w:eastAsia="tr-TR"/>
        </w:rPr>
        <w:t>id</w:t>
      </w:r>
      <w:r w:rsidRPr="00F97C4C">
        <w:rPr>
          <w:rFonts w:ascii="Courier New" w:eastAsia="Times New Roman" w:hAnsi="Courier New" w:cs="Courier New"/>
          <w:lang w:eastAsia="tr-TR"/>
        </w:rPr>
        <w:t>:</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i/>
          <w:iCs/>
          <w:color w:val="000000"/>
          <w:lang w:eastAsia="tr-TR"/>
        </w:rPr>
        <w:t>idButton</w:t>
      </w:r>
    </w:p>
    <w:p w14:paraId="2239DE2D" w14:textId="77777777" w:rsidR="00F97C4C" w:rsidRPr="00F97C4C" w:rsidRDefault="00F97C4C" w:rsidP="00F97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color w:val="800000"/>
          <w:lang w:eastAsia="tr-TR"/>
        </w:rPr>
        <w:t>text</w:t>
      </w:r>
      <w:r w:rsidRPr="00F97C4C">
        <w:rPr>
          <w:rFonts w:ascii="Courier New" w:eastAsia="Times New Roman" w:hAnsi="Courier New" w:cs="Courier New"/>
          <w:lang w:eastAsia="tr-TR"/>
        </w:rPr>
        <w:t>:</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color w:val="008000"/>
          <w:lang w:eastAsia="tr-TR"/>
        </w:rPr>
        <w:t>"Ok"</w:t>
      </w:r>
    </w:p>
    <w:p w14:paraId="6AAD1253" w14:textId="77777777" w:rsidR="00F97C4C" w:rsidRPr="00F97C4C" w:rsidRDefault="00F97C4C" w:rsidP="00F97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color w:val="800000"/>
          <w:lang w:eastAsia="tr-TR"/>
        </w:rPr>
        <w:t>anchors.left</w:t>
      </w:r>
      <w:r w:rsidRPr="00F97C4C">
        <w:rPr>
          <w:rFonts w:ascii="Courier New" w:eastAsia="Times New Roman" w:hAnsi="Courier New" w:cs="Courier New"/>
          <w:lang w:eastAsia="tr-TR"/>
        </w:rPr>
        <w:t>:</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i/>
          <w:iCs/>
          <w:color w:val="000000"/>
          <w:lang w:eastAsia="tr-TR"/>
        </w:rPr>
        <w:t>idColumn</w:t>
      </w:r>
      <w:r w:rsidRPr="00F97C4C">
        <w:rPr>
          <w:rFonts w:ascii="Courier New" w:eastAsia="Times New Roman" w:hAnsi="Courier New" w:cs="Courier New"/>
          <w:lang w:eastAsia="tr-TR"/>
        </w:rPr>
        <w:t>.right</w:t>
      </w:r>
    </w:p>
    <w:p w14:paraId="6A2E3CA4" w14:textId="77777777" w:rsidR="00F97C4C" w:rsidRPr="00F97C4C" w:rsidRDefault="00F97C4C" w:rsidP="00F97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color w:val="800000"/>
          <w:lang w:eastAsia="tr-TR"/>
        </w:rPr>
        <w:t>anchors.top</w:t>
      </w:r>
      <w:r w:rsidRPr="00F97C4C">
        <w:rPr>
          <w:rFonts w:ascii="Courier New" w:eastAsia="Times New Roman" w:hAnsi="Courier New" w:cs="Courier New"/>
          <w:lang w:eastAsia="tr-TR"/>
        </w:rPr>
        <w:t>:</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i/>
          <w:iCs/>
          <w:color w:val="000000"/>
          <w:lang w:eastAsia="tr-TR"/>
        </w:rPr>
        <w:t>idColumn</w:t>
      </w:r>
      <w:r w:rsidRPr="00F97C4C">
        <w:rPr>
          <w:rFonts w:ascii="Courier New" w:eastAsia="Times New Roman" w:hAnsi="Courier New" w:cs="Courier New"/>
          <w:lang w:eastAsia="tr-TR"/>
        </w:rPr>
        <w:t>.top</w:t>
      </w:r>
    </w:p>
    <w:p w14:paraId="6B4A3EE1" w14:textId="77777777" w:rsidR="00F97C4C" w:rsidRPr="00F97C4C" w:rsidRDefault="00F97C4C" w:rsidP="00F97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00BEE055" w14:textId="77777777" w:rsidR="00F97C4C" w:rsidRPr="00F97C4C" w:rsidRDefault="00F97C4C" w:rsidP="00F97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color w:val="800000"/>
          <w:lang w:eastAsia="tr-TR"/>
        </w:rPr>
        <w:t>anchors.leftMargin</w:t>
      </w:r>
      <w:r w:rsidRPr="00F97C4C">
        <w:rPr>
          <w:rFonts w:ascii="Courier New" w:eastAsia="Times New Roman" w:hAnsi="Courier New" w:cs="Courier New"/>
          <w:lang w:eastAsia="tr-TR"/>
        </w:rPr>
        <w:t>:</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lang w:eastAsia="tr-TR"/>
        </w:rPr>
        <w:t>20</w:t>
      </w:r>
    </w:p>
    <w:p w14:paraId="1373B277" w14:textId="77777777" w:rsidR="00F97C4C" w:rsidRPr="00F97C4C" w:rsidRDefault="00F97C4C" w:rsidP="00F97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color w:val="800000"/>
          <w:lang w:eastAsia="tr-TR"/>
        </w:rPr>
        <w:t>onClicked</w:t>
      </w:r>
      <w:r w:rsidRPr="00F97C4C">
        <w:rPr>
          <w:rFonts w:ascii="Courier New" w:eastAsia="Times New Roman" w:hAnsi="Courier New" w:cs="Courier New"/>
          <w:lang w:eastAsia="tr-TR"/>
        </w:rPr>
        <w:t>:</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lang w:eastAsia="tr-TR"/>
        </w:rPr>
        <w:t>{</w:t>
      </w:r>
    </w:p>
    <w:p w14:paraId="7B6ED369" w14:textId="77777777" w:rsidR="00F97C4C" w:rsidRPr="00F97C4C" w:rsidRDefault="00F97C4C" w:rsidP="00F97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lang w:eastAsia="tr-TR"/>
        </w:rPr>
        <w:t>print(</w:t>
      </w:r>
      <w:r w:rsidRPr="00F97C4C">
        <w:rPr>
          <w:rFonts w:ascii="Courier New" w:eastAsia="Times New Roman" w:hAnsi="Courier New" w:cs="Courier New"/>
          <w:color w:val="008000"/>
          <w:lang w:eastAsia="tr-TR"/>
        </w:rPr>
        <w:t>"Kahvaltı:</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color w:val="008000"/>
          <w:lang w:eastAsia="tr-TR"/>
        </w:rPr>
        <w:t>"</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lang w:eastAsia="tr-TR"/>
        </w:rPr>
        <w:t>+</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lang w:eastAsia="tr-TR"/>
        </w:rPr>
        <w:t>(</w:t>
      </w:r>
      <w:r w:rsidRPr="00F97C4C">
        <w:rPr>
          <w:rFonts w:ascii="Courier New" w:eastAsia="Times New Roman" w:hAnsi="Courier New" w:cs="Courier New"/>
          <w:i/>
          <w:iCs/>
          <w:color w:val="000000"/>
          <w:lang w:eastAsia="tr-TR"/>
        </w:rPr>
        <w:t>idCheckBoxBreakfast</w:t>
      </w:r>
      <w:r w:rsidRPr="00F97C4C">
        <w:rPr>
          <w:rFonts w:ascii="Courier New" w:eastAsia="Times New Roman" w:hAnsi="Courier New" w:cs="Courier New"/>
          <w:lang w:eastAsia="tr-TR"/>
        </w:rPr>
        <w:t>.checked</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lang w:eastAsia="tr-TR"/>
        </w:rPr>
        <w:t>?</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color w:val="008000"/>
          <w:lang w:eastAsia="tr-TR"/>
        </w:rPr>
        <w:t>"Checked"</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lang w:eastAsia="tr-TR"/>
        </w:rPr>
        <w:t>:</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color w:val="008000"/>
          <w:lang w:eastAsia="tr-TR"/>
        </w:rPr>
        <w:t>"Unchecked"</w:t>
      </w:r>
      <w:r w:rsidRPr="00F97C4C">
        <w:rPr>
          <w:rFonts w:ascii="Courier New" w:eastAsia="Times New Roman" w:hAnsi="Courier New" w:cs="Courier New"/>
          <w:lang w:eastAsia="tr-TR"/>
        </w:rPr>
        <w:t>))</w:t>
      </w:r>
    </w:p>
    <w:p w14:paraId="621EE33D" w14:textId="77777777" w:rsidR="00F97C4C" w:rsidRPr="00F97C4C" w:rsidRDefault="00F97C4C" w:rsidP="00F97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lang w:eastAsia="tr-TR"/>
        </w:rPr>
        <w:t>print(</w:t>
      </w:r>
      <w:r w:rsidRPr="00F97C4C">
        <w:rPr>
          <w:rFonts w:ascii="Courier New" w:eastAsia="Times New Roman" w:hAnsi="Courier New" w:cs="Courier New"/>
          <w:color w:val="008000"/>
          <w:lang w:eastAsia="tr-TR"/>
        </w:rPr>
        <w:t>"Öğle</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color w:val="008000"/>
          <w:lang w:eastAsia="tr-TR"/>
        </w:rPr>
        <w:t>Yemeği:</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color w:val="008000"/>
          <w:lang w:eastAsia="tr-TR"/>
        </w:rPr>
        <w:t>"</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lang w:eastAsia="tr-TR"/>
        </w:rPr>
        <w:t>+</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lang w:eastAsia="tr-TR"/>
        </w:rPr>
        <w:t>(</w:t>
      </w:r>
      <w:r w:rsidRPr="00F97C4C">
        <w:rPr>
          <w:rFonts w:ascii="Courier New" w:eastAsia="Times New Roman" w:hAnsi="Courier New" w:cs="Courier New"/>
          <w:i/>
          <w:iCs/>
          <w:color w:val="000000"/>
          <w:lang w:eastAsia="tr-TR"/>
        </w:rPr>
        <w:t>idCheckBoxLunch</w:t>
      </w:r>
      <w:r w:rsidRPr="00F97C4C">
        <w:rPr>
          <w:rFonts w:ascii="Courier New" w:eastAsia="Times New Roman" w:hAnsi="Courier New" w:cs="Courier New"/>
          <w:lang w:eastAsia="tr-TR"/>
        </w:rPr>
        <w:t>.checked</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lang w:eastAsia="tr-TR"/>
        </w:rPr>
        <w:t>?</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color w:val="008000"/>
          <w:lang w:eastAsia="tr-TR"/>
        </w:rPr>
        <w:t>"Checked"</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lang w:eastAsia="tr-TR"/>
        </w:rPr>
        <w:t>:</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color w:val="008000"/>
          <w:lang w:eastAsia="tr-TR"/>
        </w:rPr>
        <w:t>"Unchecked"</w:t>
      </w:r>
      <w:r w:rsidRPr="00F97C4C">
        <w:rPr>
          <w:rFonts w:ascii="Courier New" w:eastAsia="Times New Roman" w:hAnsi="Courier New" w:cs="Courier New"/>
          <w:lang w:eastAsia="tr-TR"/>
        </w:rPr>
        <w:t>))</w:t>
      </w:r>
    </w:p>
    <w:p w14:paraId="0770999C" w14:textId="77777777" w:rsidR="00F97C4C" w:rsidRPr="00F97C4C" w:rsidRDefault="00F97C4C" w:rsidP="00F97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lang w:eastAsia="tr-TR"/>
        </w:rPr>
        <w:t>print(</w:t>
      </w:r>
      <w:r w:rsidRPr="00F97C4C">
        <w:rPr>
          <w:rFonts w:ascii="Courier New" w:eastAsia="Times New Roman" w:hAnsi="Courier New" w:cs="Courier New"/>
          <w:color w:val="008000"/>
          <w:lang w:eastAsia="tr-TR"/>
        </w:rPr>
        <w:t>"Akşam</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color w:val="008000"/>
          <w:lang w:eastAsia="tr-TR"/>
        </w:rPr>
        <w:t>Yemeği:</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color w:val="008000"/>
          <w:lang w:eastAsia="tr-TR"/>
        </w:rPr>
        <w:t>"</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lang w:eastAsia="tr-TR"/>
        </w:rPr>
        <w:t>+</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lang w:eastAsia="tr-TR"/>
        </w:rPr>
        <w:t>(</w:t>
      </w:r>
      <w:r w:rsidRPr="00F97C4C">
        <w:rPr>
          <w:rFonts w:ascii="Courier New" w:eastAsia="Times New Roman" w:hAnsi="Courier New" w:cs="Courier New"/>
          <w:i/>
          <w:iCs/>
          <w:color w:val="000000"/>
          <w:lang w:eastAsia="tr-TR"/>
        </w:rPr>
        <w:t>idCheckBoxDinner</w:t>
      </w:r>
      <w:r w:rsidRPr="00F97C4C">
        <w:rPr>
          <w:rFonts w:ascii="Courier New" w:eastAsia="Times New Roman" w:hAnsi="Courier New" w:cs="Courier New"/>
          <w:lang w:eastAsia="tr-TR"/>
        </w:rPr>
        <w:t>.checked</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lang w:eastAsia="tr-TR"/>
        </w:rPr>
        <w:t>?</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color w:val="008000"/>
          <w:lang w:eastAsia="tr-TR"/>
        </w:rPr>
        <w:t>"Checked"</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lang w:eastAsia="tr-TR"/>
        </w:rPr>
        <w:t>:</w:t>
      </w: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color w:val="008000"/>
          <w:lang w:eastAsia="tr-TR"/>
        </w:rPr>
        <w:t>"Unchecked"</w:t>
      </w:r>
      <w:r w:rsidRPr="00F97C4C">
        <w:rPr>
          <w:rFonts w:ascii="Courier New" w:eastAsia="Times New Roman" w:hAnsi="Courier New" w:cs="Courier New"/>
          <w:lang w:eastAsia="tr-TR"/>
        </w:rPr>
        <w:t>))</w:t>
      </w:r>
    </w:p>
    <w:p w14:paraId="56BBFB81" w14:textId="77777777" w:rsidR="00F97C4C" w:rsidRPr="00F97C4C" w:rsidRDefault="00F97C4C" w:rsidP="00F97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548EB08F" w14:textId="77777777" w:rsidR="00F97C4C" w:rsidRPr="00F97C4C" w:rsidRDefault="00F97C4C" w:rsidP="00F97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lang w:eastAsia="tr-TR"/>
        </w:rPr>
        <w:t>}</w:t>
      </w:r>
    </w:p>
    <w:p w14:paraId="7B004384" w14:textId="77777777" w:rsidR="00F97C4C" w:rsidRPr="00F97C4C" w:rsidRDefault="00F97C4C" w:rsidP="00F97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97C4C">
        <w:rPr>
          <w:rFonts w:ascii="Courier New" w:eastAsia="Times New Roman" w:hAnsi="Courier New" w:cs="Courier New"/>
          <w:color w:val="C0C0C0"/>
          <w:lang w:eastAsia="tr-TR"/>
        </w:rPr>
        <w:t xml:space="preserve">    </w:t>
      </w:r>
      <w:r w:rsidRPr="00F97C4C">
        <w:rPr>
          <w:rFonts w:ascii="Courier New" w:eastAsia="Times New Roman" w:hAnsi="Courier New" w:cs="Courier New"/>
          <w:lang w:eastAsia="tr-TR"/>
        </w:rPr>
        <w:t>}</w:t>
      </w:r>
    </w:p>
    <w:p w14:paraId="15749A20" w14:textId="77777777" w:rsidR="00F97C4C" w:rsidRPr="00F97C4C" w:rsidRDefault="00F97C4C" w:rsidP="00F97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F97C4C">
        <w:rPr>
          <w:rFonts w:ascii="Courier New" w:eastAsia="Times New Roman" w:hAnsi="Courier New" w:cs="Courier New"/>
          <w:lang w:eastAsia="tr-TR"/>
        </w:rPr>
        <w:t>}</w:t>
      </w:r>
    </w:p>
    <w:p w14:paraId="01BFEB4D" w14:textId="77777777" w:rsidR="00F97C4C" w:rsidRDefault="00F97C4C" w:rsidP="006753A3">
      <w:pPr>
        <w:spacing w:after="0" w:line="240" w:lineRule="auto"/>
      </w:pPr>
    </w:p>
    <w:p w14:paraId="0EEF5AB1" w14:textId="77777777" w:rsidR="00F97C4C" w:rsidRDefault="00F97C4C" w:rsidP="006753A3">
      <w:pPr>
        <w:spacing w:after="0" w:line="240" w:lineRule="auto"/>
      </w:pPr>
      <w:r>
        <w:rPr>
          <w:noProof/>
          <w:lang w:eastAsia="tr-TR"/>
        </w:rPr>
        <w:drawing>
          <wp:inline distT="0" distB="0" distL="0" distR="0" wp14:anchorId="205FFFE0" wp14:editId="672ECB6A">
            <wp:extent cx="1835188" cy="1792224"/>
            <wp:effectExtent l="0" t="0" r="0" b="0"/>
            <wp:docPr id="97" name="Resi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1836194" cy="1793207"/>
                    </a:xfrm>
                    <a:prstGeom prst="rect">
                      <a:avLst/>
                    </a:prstGeom>
                  </pic:spPr>
                </pic:pic>
              </a:graphicData>
            </a:graphic>
          </wp:inline>
        </w:drawing>
      </w:r>
    </w:p>
    <w:p w14:paraId="0EEE72E3" w14:textId="77777777" w:rsidR="00682150" w:rsidRDefault="00682150" w:rsidP="006753A3">
      <w:pPr>
        <w:spacing w:after="0" w:line="240" w:lineRule="auto"/>
      </w:pPr>
    </w:p>
    <w:p w14:paraId="382B7A28" w14:textId="77777777" w:rsidR="00682150" w:rsidRPr="003E3F19" w:rsidRDefault="003E3F19" w:rsidP="001E1F69">
      <w:pPr>
        <w:pStyle w:val="Heading3"/>
      </w:pPr>
      <w:bookmarkStart w:id="202" w:name="_Toc526024197"/>
      <w:r w:rsidRPr="003E3F19">
        <w:t>RadioButton Kontrolü</w:t>
      </w:r>
      <w:bookmarkEnd w:id="202"/>
    </w:p>
    <w:p w14:paraId="41ED3F66" w14:textId="77777777" w:rsidR="003E3F19" w:rsidRDefault="003E3F19" w:rsidP="006753A3">
      <w:pPr>
        <w:spacing w:after="0" w:line="240" w:lineRule="auto"/>
      </w:pPr>
    </w:p>
    <w:p w14:paraId="55C37D34" w14:textId="77777777" w:rsidR="003E3F19" w:rsidRDefault="006469B2" w:rsidP="006753A3">
      <w:pPr>
        <w:spacing w:after="0" w:line="240" w:lineRule="auto"/>
      </w:pPr>
      <w:r>
        <w:t xml:space="preserve">Radyo düğmeleri RadioButton elemanıyla temsil edilmektedir. </w:t>
      </w:r>
      <w:r w:rsidR="00316A29">
        <w:t>Radyo düğmelerinin bir grup oluşturması için düğmenin içerisine bir tane ExclusiveGroup elemanı yerleştirmek gerekir. Bu elemana bir id verdikten sonra RadioButton elemanlarının exclusiveGroup property’lerini bu id olarak set etmek gerekir. Örneğin:</w:t>
      </w:r>
    </w:p>
    <w:p w14:paraId="34AC04F7" w14:textId="77777777" w:rsidR="00316A29" w:rsidRDefault="00316A29" w:rsidP="006753A3">
      <w:pPr>
        <w:spacing w:after="0" w:line="240" w:lineRule="auto"/>
      </w:pPr>
    </w:p>
    <w:p w14:paraId="7C3E777D" w14:textId="77777777" w:rsidR="00316A29" w:rsidRPr="00316A29" w:rsidRDefault="00316A29" w:rsidP="00316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316A29">
        <w:rPr>
          <w:rFonts w:ascii="Courier New" w:eastAsia="Times New Roman" w:hAnsi="Courier New" w:cs="Courier New"/>
          <w:color w:val="808000"/>
          <w:lang w:eastAsia="tr-TR"/>
        </w:rPr>
        <w:t>import</w:t>
      </w: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lang w:eastAsia="tr-TR"/>
        </w:rPr>
        <w:t>QtQuick</w:t>
      </w: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lang w:eastAsia="tr-TR"/>
        </w:rPr>
        <w:t>2.5</w:t>
      </w:r>
    </w:p>
    <w:p w14:paraId="4E28F5C5" w14:textId="77777777" w:rsidR="00316A29" w:rsidRPr="00316A29" w:rsidRDefault="00316A29" w:rsidP="00316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316A29">
        <w:rPr>
          <w:rFonts w:ascii="Courier New" w:eastAsia="Times New Roman" w:hAnsi="Courier New" w:cs="Courier New"/>
          <w:color w:val="808000"/>
          <w:lang w:eastAsia="tr-TR"/>
        </w:rPr>
        <w:t>import</w:t>
      </w: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lang w:eastAsia="tr-TR"/>
        </w:rPr>
        <w:t>QtQuick.Window</w:t>
      </w: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lang w:eastAsia="tr-TR"/>
        </w:rPr>
        <w:t>2.2</w:t>
      </w:r>
    </w:p>
    <w:p w14:paraId="74A0EBB1" w14:textId="77777777" w:rsidR="00316A29" w:rsidRPr="00316A29" w:rsidRDefault="00316A29" w:rsidP="00316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316A29">
        <w:rPr>
          <w:rFonts w:ascii="Courier New" w:eastAsia="Times New Roman" w:hAnsi="Courier New" w:cs="Courier New"/>
          <w:color w:val="808000"/>
          <w:lang w:eastAsia="tr-TR"/>
        </w:rPr>
        <w:t>import</w:t>
      </w: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lang w:eastAsia="tr-TR"/>
        </w:rPr>
        <w:t>QtQuick.Controls</w:t>
      </w: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lang w:eastAsia="tr-TR"/>
        </w:rPr>
        <w:t>1.4</w:t>
      </w:r>
    </w:p>
    <w:p w14:paraId="531282D7" w14:textId="77777777" w:rsidR="00316A29" w:rsidRPr="00316A29" w:rsidRDefault="00316A29" w:rsidP="00316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4937512E" w14:textId="77777777" w:rsidR="00316A29" w:rsidRPr="00316A29" w:rsidRDefault="00316A29" w:rsidP="00316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316A29">
        <w:rPr>
          <w:rFonts w:ascii="Courier New" w:eastAsia="Times New Roman" w:hAnsi="Courier New" w:cs="Courier New"/>
          <w:color w:val="800080"/>
          <w:lang w:eastAsia="tr-TR"/>
        </w:rPr>
        <w:t>Window</w:t>
      </w: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lang w:eastAsia="tr-TR"/>
        </w:rPr>
        <w:t>{</w:t>
      </w:r>
    </w:p>
    <w:p w14:paraId="3C86CF74" w14:textId="77777777" w:rsidR="00316A29" w:rsidRPr="00316A29" w:rsidRDefault="00316A29" w:rsidP="00316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color w:val="800000"/>
          <w:lang w:eastAsia="tr-TR"/>
        </w:rPr>
        <w:t>visible</w:t>
      </w:r>
      <w:r w:rsidRPr="00316A29">
        <w:rPr>
          <w:rFonts w:ascii="Courier New" w:eastAsia="Times New Roman" w:hAnsi="Courier New" w:cs="Courier New"/>
          <w:lang w:eastAsia="tr-TR"/>
        </w:rPr>
        <w:t>:</w:t>
      </w: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lang w:eastAsia="tr-TR"/>
        </w:rPr>
        <w:t>true</w:t>
      </w:r>
    </w:p>
    <w:p w14:paraId="636DF59C" w14:textId="77777777" w:rsidR="00316A29" w:rsidRPr="00316A29" w:rsidRDefault="00316A29" w:rsidP="00316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color w:val="800000"/>
          <w:lang w:eastAsia="tr-TR"/>
        </w:rPr>
        <w:t>width</w:t>
      </w:r>
      <w:r w:rsidRPr="00316A29">
        <w:rPr>
          <w:rFonts w:ascii="Courier New" w:eastAsia="Times New Roman" w:hAnsi="Courier New" w:cs="Courier New"/>
          <w:lang w:eastAsia="tr-TR"/>
        </w:rPr>
        <w:t>:</w:t>
      </w: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lang w:eastAsia="tr-TR"/>
        </w:rPr>
        <w:t>640</w:t>
      </w:r>
    </w:p>
    <w:p w14:paraId="28A71138" w14:textId="77777777" w:rsidR="00316A29" w:rsidRPr="00316A29" w:rsidRDefault="00316A29" w:rsidP="00316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color w:val="800000"/>
          <w:lang w:eastAsia="tr-TR"/>
        </w:rPr>
        <w:t>height</w:t>
      </w:r>
      <w:r w:rsidRPr="00316A29">
        <w:rPr>
          <w:rFonts w:ascii="Courier New" w:eastAsia="Times New Roman" w:hAnsi="Courier New" w:cs="Courier New"/>
          <w:lang w:eastAsia="tr-TR"/>
        </w:rPr>
        <w:t>:</w:t>
      </w: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lang w:eastAsia="tr-TR"/>
        </w:rPr>
        <w:t>480</w:t>
      </w:r>
    </w:p>
    <w:p w14:paraId="6B518781" w14:textId="77777777" w:rsidR="00316A29" w:rsidRPr="00316A29" w:rsidRDefault="00316A29" w:rsidP="00316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color w:val="800000"/>
          <w:lang w:eastAsia="tr-TR"/>
        </w:rPr>
        <w:t>title</w:t>
      </w:r>
      <w:r w:rsidRPr="00316A29">
        <w:rPr>
          <w:rFonts w:ascii="Courier New" w:eastAsia="Times New Roman" w:hAnsi="Courier New" w:cs="Courier New"/>
          <w:lang w:eastAsia="tr-TR"/>
        </w:rPr>
        <w:t>:</w:t>
      </w: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i/>
          <w:iCs/>
          <w:color w:val="0055AF"/>
          <w:lang w:eastAsia="tr-TR"/>
        </w:rPr>
        <w:t>qsTr</w:t>
      </w:r>
      <w:r w:rsidRPr="00316A29">
        <w:rPr>
          <w:rFonts w:ascii="Courier New" w:eastAsia="Times New Roman" w:hAnsi="Courier New" w:cs="Courier New"/>
          <w:lang w:eastAsia="tr-TR"/>
        </w:rPr>
        <w:t>(</w:t>
      </w:r>
      <w:r w:rsidRPr="00316A29">
        <w:rPr>
          <w:rFonts w:ascii="Courier New" w:eastAsia="Times New Roman" w:hAnsi="Courier New" w:cs="Courier New"/>
          <w:color w:val="008000"/>
          <w:lang w:eastAsia="tr-TR"/>
        </w:rPr>
        <w:t>"Hello</w:t>
      </w: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color w:val="008000"/>
          <w:lang w:eastAsia="tr-TR"/>
        </w:rPr>
        <w:t>World"</w:t>
      </w:r>
      <w:r w:rsidRPr="00316A29">
        <w:rPr>
          <w:rFonts w:ascii="Courier New" w:eastAsia="Times New Roman" w:hAnsi="Courier New" w:cs="Courier New"/>
          <w:lang w:eastAsia="tr-TR"/>
        </w:rPr>
        <w:t>)</w:t>
      </w:r>
    </w:p>
    <w:p w14:paraId="31E64296" w14:textId="77777777" w:rsidR="00316A29" w:rsidRPr="00316A29" w:rsidRDefault="00316A29" w:rsidP="00316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11DF5F8B" w14:textId="77777777" w:rsidR="00316A29" w:rsidRPr="00316A29" w:rsidRDefault="00316A29" w:rsidP="00316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color w:val="800080"/>
          <w:lang w:eastAsia="tr-TR"/>
        </w:rPr>
        <w:t>Row</w:t>
      </w: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lang w:eastAsia="tr-TR"/>
        </w:rPr>
        <w:t>{</w:t>
      </w:r>
    </w:p>
    <w:p w14:paraId="2AB28941" w14:textId="77777777" w:rsidR="00316A29" w:rsidRPr="00316A29" w:rsidRDefault="00316A29" w:rsidP="00316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color w:val="800000"/>
          <w:lang w:eastAsia="tr-TR"/>
        </w:rPr>
        <w:t>id</w:t>
      </w:r>
      <w:r w:rsidRPr="00316A29">
        <w:rPr>
          <w:rFonts w:ascii="Courier New" w:eastAsia="Times New Roman" w:hAnsi="Courier New" w:cs="Courier New"/>
          <w:lang w:eastAsia="tr-TR"/>
        </w:rPr>
        <w:t>:</w:t>
      </w: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i/>
          <w:iCs/>
          <w:color w:val="000000"/>
          <w:lang w:eastAsia="tr-TR"/>
        </w:rPr>
        <w:t>idRow</w:t>
      </w:r>
    </w:p>
    <w:p w14:paraId="1C6BE924" w14:textId="77777777" w:rsidR="00316A29" w:rsidRPr="00316A29" w:rsidRDefault="00316A29" w:rsidP="00316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color w:val="800080"/>
          <w:lang w:eastAsia="tr-TR"/>
        </w:rPr>
        <w:t>ExclusiveGroup</w:t>
      </w: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lang w:eastAsia="tr-TR"/>
        </w:rPr>
        <w:t>{</w:t>
      </w: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color w:val="800000"/>
          <w:lang w:eastAsia="tr-TR"/>
        </w:rPr>
        <w:t>id</w:t>
      </w:r>
      <w:r w:rsidRPr="00316A29">
        <w:rPr>
          <w:rFonts w:ascii="Courier New" w:eastAsia="Times New Roman" w:hAnsi="Courier New" w:cs="Courier New"/>
          <w:lang w:eastAsia="tr-TR"/>
        </w:rPr>
        <w:t>:</w:t>
      </w: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i/>
          <w:iCs/>
          <w:color w:val="000000"/>
          <w:lang w:eastAsia="tr-TR"/>
        </w:rPr>
        <w:t>tabPositionGroup</w:t>
      </w: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lang w:eastAsia="tr-TR"/>
        </w:rPr>
        <w:t>}</w:t>
      </w:r>
    </w:p>
    <w:p w14:paraId="4D42C26C" w14:textId="77777777" w:rsidR="00316A29" w:rsidRPr="00316A29" w:rsidRDefault="00316A29" w:rsidP="00316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color w:val="800000"/>
          <w:lang w:eastAsia="tr-TR"/>
        </w:rPr>
        <w:t>spacing</w:t>
      </w:r>
      <w:r w:rsidRPr="00316A29">
        <w:rPr>
          <w:rFonts w:ascii="Courier New" w:eastAsia="Times New Roman" w:hAnsi="Courier New" w:cs="Courier New"/>
          <w:lang w:eastAsia="tr-TR"/>
        </w:rPr>
        <w:t>:</w:t>
      </w: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lang w:eastAsia="tr-TR"/>
        </w:rPr>
        <w:t>10</w:t>
      </w:r>
    </w:p>
    <w:p w14:paraId="5A2DB2FC" w14:textId="77777777" w:rsidR="00316A29" w:rsidRPr="00316A29" w:rsidRDefault="00316A29" w:rsidP="00316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color w:val="800080"/>
          <w:lang w:eastAsia="tr-TR"/>
        </w:rPr>
        <w:t>RadioButton</w:t>
      </w: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lang w:eastAsia="tr-TR"/>
        </w:rPr>
        <w:t>{</w:t>
      </w:r>
    </w:p>
    <w:p w14:paraId="53FD554E" w14:textId="77777777" w:rsidR="00316A29" w:rsidRPr="00316A29" w:rsidRDefault="00316A29" w:rsidP="00316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color w:val="800000"/>
          <w:lang w:eastAsia="tr-TR"/>
        </w:rPr>
        <w:t>text</w:t>
      </w:r>
      <w:r w:rsidRPr="00316A29">
        <w:rPr>
          <w:rFonts w:ascii="Courier New" w:eastAsia="Times New Roman" w:hAnsi="Courier New" w:cs="Courier New"/>
          <w:lang w:eastAsia="tr-TR"/>
        </w:rPr>
        <w:t>:</w:t>
      </w: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color w:val="008000"/>
          <w:lang w:eastAsia="tr-TR"/>
        </w:rPr>
        <w:t>"Top"</w:t>
      </w:r>
    </w:p>
    <w:p w14:paraId="767B57B3" w14:textId="77777777" w:rsidR="00316A29" w:rsidRPr="00316A29" w:rsidRDefault="00316A29" w:rsidP="00316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color w:val="800000"/>
          <w:lang w:eastAsia="tr-TR"/>
        </w:rPr>
        <w:t>checked</w:t>
      </w:r>
      <w:r w:rsidRPr="00316A29">
        <w:rPr>
          <w:rFonts w:ascii="Courier New" w:eastAsia="Times New Roman" w:hAnsi="Courier New" w:cs="Courier New"/>
          <w:lang w:eastAsia="tr-TR"/>
        </w:rPr>
        <w:t>:</w:t>
      </w: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lang w:eastAsia="tr-TR"/>
        </w:rPr>
        <w:t>true</w:t>
      </w:r>
    </w:p>
    <w:p w14:paraId="7FB63A4D" w14:textId="77777777" w:rsidR="00316A29" w:rsidRPr="00316A29" w:rsidRDefault="00316A29" w:rsidP="00316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color w:val="800000"/>
          <w:lang w:eastAsia="tr-TR"/>
        </w:rPr>
        <w:t>exclusiveGroup</w:t>
      </w:r>
      <w:r w:rsidRPr="00316A29">
        <w:rPr>
          <w:rFonts w:ascii="Courier New" w:eastAsia="Times New Roman" w:hAnsi="Courier New" w:cs="Courier New"/>
          <w:lang w:eastAsia="tr-TR"/>
        </w:rPr>
        <w:t>:</w:t>
      </w: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i/>
          <w:iCs/>
          <w:color w:val="000000"/>
          <w:lang w:eastAsia="tr-TR"/>
        </w:rPr>
        <w:t>tabPositionGroup</w:t>
      </w:r>
    </w:p>
    <w:p w14:paraId="29A3C9FF" w14:textId="77777777" w:rsidR="00316A29" w:rsidRPr="00316A29" w:rsidRDefault="00316A29" w:rsidP="00316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lang w:eastAsia="tr-TR"/>
        </w:rPr>
        <w:t>}</w:t>
      </w:r>
    </w:p>
    <w:p w14:paraId="1651BFE9" w14:textId="77777777" w:rsidR="00316A29" w:rsidRPr="00316A29" w:rsidRDefault="00316A29" w:rsidP="00316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color w:val="800080"/>
          <w:lang w:eastAsia="tr-TR"/>
        </w:rPr>
        <w:t>RadioButton</w:t>
      </w: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lang w:eastAsia="tr-TR"/>
        </w:rPr>
        <w:t>{</w:t>
      </w:r>
    </w:p>
    <w:p w14:paraId="465494CB" w14:textId="77777777" w:rsidR="00316A29" w:rsidRPr="00316A29" w:rsidRDefault="00316A29" w:rsidP="00316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color w:val="800000"/>
          <w:lang w:eastAsia="tr-TR"/>
        </w:rPr>
        <w:t>text</w:t>
      </w:r>
      <w:r w:rsidRPr="00316A29">
        <w:rPr>
          <w:rFonts w:ascii="Courier New" w:eastAsia="Times New Roman" w:hAnsi="Courier New" w:cs="Courier New"/>
          <w:lang w:eastAsia="tr-TR"/>
        </w:rPr>
        <w:t>:</w:t>
      </w: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color w:val="008000"/>
          <w:lang w:eastAsia="tr-TR"/>
        </w:rPr>
        <w:t>"Bottom"</w:t>
      </w:r>
    </w:p>
    <w:p w14:paraId="5E90E7A9" w14:textId="77777777" w:rsidR="00316A29" w:rsidRPr="00316A29" w:rsidRDefault="00316A29" w:rsidP="00316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color w:val="800000"/>
          <w:lang w:eastAsia="tr-TR"/>
        </w:rPr>
        <w:t>exclusiveGroup</w:t>
      </w:r>
      <w:r w:rsidRPr="00316A29">
        <w:rPr>
          <w:rFonts w:ascii="Courier New" w:eastAsia="Times New Roman" w:hAnsi="Courier New" w:cs="Courier New"/>
          <w:lang w:eastAsia="tr-TR"/>
        </w:rPr>
        <w:t>:</w:t>
      </w: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i/>
          <w:iCs/>
          <w:color w:val="000000"/>
          <w:lang w:eastAsia="tr-TR"/>
        </w:rPr>
        <w:t>tabPositionGroup</w:t>
      </w:r>
    </w:p>
    <w:p w14:paraId="32068EDE" w14:textId="77777777" w:rsidR="00316A29" w:rsidRPr="00316A29" w:rsidRDefault="00316A29" w:rsidP="00316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lang w:eastAsia="tr-TR"/>
        </w:rPr>
        <w:t>}</w:t>
      </w:r>
    </w:p>
    <w:p w14:paraId="6D6CA2A7" w14:textId="77777777" w:rsidR="00316A29" w:rsidRPr="00316A29" w:rsidRDefault="00316A29" w:rsidP="00316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lang w:eastAsia="tr-TR"/>
        </w:rPr>
        <w:t>}</w:t>
      </w:r>
    </w:p>
    <w:p w14:paraId="29EA95E8" w14:textId="77777777" w:rsidR="00316A29" w:rsidRPr="00316A29" w:rsidRDefault="00316A29" w:rsidP="00316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6F128AE0" w14:textId="77777777" w:rsidR="00316A29" w:rsidRPr="00316A29" w:rsidRDefault="00316A29" w:rsidP="00316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color w:val="800080"/>
          <w:lang w:eastAsia="tr-TR"/>
        </w:rPr>
        <w:t>Button</w:t>
      </w: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lang w:eastAsia="tr-TR"/>
        </w:rPr>
        <w:t>{</w:t>
      </w:r>
    </w:p>
    <w:p w14:paraId="143F6A8C" w14:textId="77777777" w:rsidR="00316A29" w:rsidRPr="00316A29" w:rsidRDefault="00316A29" w:rsidP="00316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color w:val="800000"/>
          <w:lang w:eastAsia="tr-TR"/>
        </w:rPr>
        <w:t>id</w:t>
      </w:r>
      <w:r w:rsidRPr="00316A29">
        <w:rPr>
          <w:rFonts w:ascii="Courier New" w:eastAsia="Times New Roman" w:hAnsi="Courier New" w:cs="Courier New"/>
          <w:lang w:eastAsia="tr-TR"/>
        </w:rPr>
        <w:t>:</w:t>
      </w: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i/>
          <w:iCs/>
          <w:color w:val="000000"/>
          <w:lang w:eastAsia="tr-TR"/>
        </w:rPr>
        <w:t>idButton</w:t>
      </w:r>
    </w:p>
    <w:p w14:paraId="1D114B2C" w14:textId="77777777" w:rsidR="00316A29" w:rsidRPr="00316A29" w:rsidRDefault="00316A29" w:rsidP="00316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color w:val="800000"/>
          <w:lang w:eastAsia="tr-TR"/>
        </w:rPr>
        <w:t>text</w:t>
      </w:r>
      <w:r w:rsidRPr="00316A29">
        <w:rPr>
          <w:rFonts w:ascii="Courier New" w:eastAsia="Times New Roman" w:hAnsi="Courier New" w:cs="Courier New"/>
          <w:lang w:eastAsia="tr-TR"/>
        </w:rPr>
        <w:t>:</w:t>
      </w: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color w:val="008000"/>
          <w:lang w:eastAsia="tr-TR"/>
        </w:rPr>
        <w:t>"Ok"</w:t>
      </w:r>
    </w:p>
    <w:p w14:paraId="3A798623" w14:textId="77777777" w:rsidR="00316A29" w:rsidRPr="00316A29" w:rsidRDefault="00316A29" w:rsidP="00316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color w:val="800000"/>
          <w:lang w:eastAsia="tr-TR"/>
        </w:rPr>
        <w:t>anchors.left</w:t>
      </w:r>
      <w:r w:rsidRPr="00316A29">
        <w:rPr>
          <w:rFonts w:ascii="Courier New" w:eastAsia="Times New Roman" w:hAnsi="Courier New" w:cs="Courier New"/>
          <w:lang w:eastAsia="tr-TR"/>
        </w:rPr>
        <w:t>:</w:t>
      </w: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i/>
          <w:iCs/>
          <w:color w:val="000000"/>
          <w:lang w:eastAsia="tr-TR"/>
        </w:rPr>
        <w:t>idRow</w:t>
      </w:r>
      <w:r w:rsidRPr="00316A29">
        <w:rPr>
          <w:rFonts w:ascii="Courier New" w:eastAsia="Times New Roman" w:hAnsi="Courier New" w:cs="Courier New"/>
          <w:lang w:eastAsia="tr-TR"/>
        </w:rPr>
        <w:t>.right</w:t>
      </w:r>
    </w:p>
    <w:p w14:paraId="3A80003C" w14:textId="77777777" w:rsidR="00316A29" w:rsidRPr="00316A29" w:rsidRDefault="00316A29" w:rsidP="00316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color w:val="800000"/>
          <w:lang w:eastAsia="tr-TR"/>
        </w:rPr>
        <w:t>anchors.top</w:t>
      </w:r>
      <w:r w:rsidRPr="00316A29">
        <w:rPr>
          <w:rFonts w:ascii="Courier New" w:eastAsia="Times New Roman" w:hAnsi="Courier New" w:cs="Courier New"/>
          <w:lang w:eastAsia="tr-TR"/>
        </w:rPr>
        <w:t>:</w:t>
      </w: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i/>
          <w:iCs/>
          <w:color w:val="000000"/>
          <w:lang w:eastAsia="tr-TR"/>
        </w:rPr>
        <w:t>idRow</w:t>
      </w:r>
      <w:r w:rsidRPr="00316A29">
        <w:rPr>
          <w:rFonts w:ascii="Courier New" w:eastAsia="Times New Roman" w:hAnsi="Courier New" w:cs="Courier New"/>
          <w:lang w:eastAsia="tr-TR"/>
        </w:rPr>
        <w:t>.top</w:t>
      </w:r>
    </w:p>
    <w:p w14:paraId="0844D77A" w14:textId="77777777" w:rsidR="00316A29" w:rsidRPr="00316A29" w:rsidRDefault="00316A29" w:rsidP="00316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001A8036" w14:textId="77777777" w:rsidR="00316A29" w:rsidRPr="00316A29" w:rsidRDefault="00316A29" w:rsidP="00316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color w:val="800000"/>
          <w:lang w:eastAsia="tr-TR"/>
        </w:rPr>
        <w:t>anchors.leftMargin</w:t>
      </w:r>
      <w:r w:rsidRPr="00316A29">
        <w:rPr>
          <w:rFonts w:ascii="Courier New" w:eastAsia="Times New Roman" w:hAnsi="Courier New" w:cs="Courier New"/>
          <w:lang w:eastAsia="tr-TR"/>
        </w:rPr>
        <w:t>:</w:t>
      </w: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lang w:eastAsia="tr-TR"/>
        </w:rPr>
        <w:t>20</w:t>
      </w:r>
    </w:p>
    <w:p w14:paraId="4D411D9D" w14:textId="77777777" w:rsidR="00316A29" w:rsidRPr="00316A29" w:rsidRDefault="00316A29" w:rsidP="00316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color w:val="800000"/>
          <w:lang w:eastAsia="tr-TR"/>
        </w:rPr>
        <w:t>onClicked</w:t>
      </w:r>
      <w:r w:rsidRPr="00316A29">
        <w:rPr>
          <w:rFonts w:ascii="Courier New" w:eastAsia="Times New Roman" w:hAnsi="Courier New" w:cs="Courier New"/>
          <w:lang w:eastAsia="tr-TR"/>
        </w:rPr>
        <w:t>:</w:t>
      </w: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lang w:eastAsia="tr-TR"/>
        </w:rPr>
        <w:t>{</w:t>
      </w:r>
    </w:p>
    <w:p w14:paraId="34FD1834" w14:textId="77777777" w:rsidR="00316A29" w:rsidRPr="00316A29" w:rsidRDefault="00316A29" w:rsidP="00316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27E6619B" w14:textId="77777777" w:rsidR="00316A29" w:rsidRPr="00316A29" w:rsidRDefault="00316A29" w:rsidP="00316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lang w:eastAsia="tr-TR"/>
        </w:rPr>
        <w:t>}</w:t>
      </w:r>
    </w:p>
    <w:p w14:paraId="5410E867" w14:textId="77777777" w:rsidR="00316A29" w:rsidRPr="00316A29" w:rsidRDefault="00316A29" w:rsidP="00316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316A29">
        <w:rPr>
          <w:rFonts w:ascii="Courier New" w:eastAsia="Times New Roman" w:hAnsi="Courier New" w:cs="Courier New"/>
          <w:color w:val="C0C0C0"/>
          <w:lang w:eastAsia="tr-TR"/>
        </w:rPr>
        <w:t xml:space="preserve">    </w:t>
      </w:r>
      <w:r w:rsidRPr="00316A29">
        <w:rPr>
          <w:rFonts w:ascii="Courier New" w:eastAsia="Times New Roman" w:hAnsi="Courier New" w:cs="Courier New"/>
          <w:lang w:eastAsia="tr-TR"/>
        </w:rPr>
        <w:t>}</w:t>
      </w:r>
    </w:p>
    <w:p w14:paraId="760C26A1" w14:textId="77777777" w:rsidR="00316A29" w:rsidRPr="00316A29" w:rsidRDefault="00316A29" w:rsidP="00316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316A29">
        <w:rPr>
          <w:rFonts w:ascii="Courier New" w:eastAsia="Times New Roman" w:hAnsi="Courier New" w:cs="Courier New"/>
          <w:lang w:eastAsia="tr-TR"/>
        </w:rPr>
        <w:t>}</w:t>
      </w:r>
    </w:p>
    <w:p w14:paraId="171BB9CD" w14:textId="77777777" w:rsidR="00316A29" w:rsidRDefault="00316A29" w:rsidP="006753A3">
      <w:pPr>
        <w:spacing w:after="0" w:line="240" w:lineRule="auto"/>
      </w:pPr>
    </w:p>
    <w:p w14:paraId="2212EDB3" w14:textId="77777777" w:rsidR="006469B2" w:rsidRDefault="00316A29" w:rsidP="006753A3">
      <w:pPr>
        <w:spacing w:after="0" w:line="240" w:lineRule="auto"/>
      </w:pPr>
      <w:r>
        <w:rPr>
          <w:noProof/>
          <w:lang w:eastAsia="tr-TR"/>
        </w:rPr>
        <w:drawing>
          <wp:inline distT="0" distB="0" distL="0" distR="0" wp14:anchorId="47FDDF3C" wp14:editId="7169CC2C">
            <wp:extent cx="2165299" cy="584498"/>
            <wp:effectExtent l="0" t="0" r="6985" b="6350"/>
            <wp:docPr id="98" name="Resi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2167747" cy="585159"/>
                    </a:xfrm>
                    <a:prstGeom prst="rect">
                      <a:avLst/>
                    </a:prstGeom>
                  </pic:spPr>
                </pic:pic>
              </a:graphicData>
            </a:graphic>
          </wp:inline>
        </w:drawing>
      </w:r>
    </w:p>
    <w:p w14:paraId="443810E0" w14:textId="77777777" w:rsidR="006469B2" w:rsidRDefault="006469B2" w:rsidP="006753A3">
      <w:pPr>
        <w:spacing w:after="0" w:line="240" w:lineRule="auto"/>
      </w:pPr>
    </w:p>
    <w:p w14:paraId="3005BCDA" w14:textId="77777777" w:rsidR="0010756B" w:rsidRDefault="00E12B9B" w:rsidP="006753A3">
      <w:pPr>
        <w:spacing w:after="0" w:line="240" w:lineRule="auto"/>
      </w:pPr>
      <w:r>
        <w:t xml:space="preserve">Seçilen eleman tek tek RadioButton kontrollerinin checked property’sine bakılarak anlaşılabilir. </w:t>
      </w:r>
      <w:r w:rsidR="00E73D4A">
        <w:t>Örneğin:</w:t>
      </w:r>
    </w:p>
    <w:p w14:paraId="52C7C231" w14:textId="77777777" w:rsidR="00E73D4A" w:rsidRDefault="00E73D4A" w:rsidP="006753A3">
      <w:pPr>
        <w:spacing w:after="0" w:line="240" w:lineRule="auto"/>
      </w:pPr>
    </w:p>
    <w:p w14:paraId="76CD5BBB" w14:textId="77777777" w:rsidR="00E73D4A" w:rsidRPr="00E73D4A" w:rsidRDefault="00E73D4A" w:rsidP="00E73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E73D4A">
        <w:rPr>
          <w:rFonts w:ascii="Courier New" w:eastAsia="Times New Roman" w:hAnsi="Courier New" w:cs="Courier New"/>
          <w:color w:val="808000"/>
          <w:lang w:eastAsia="tr-TR"/>
        </w:rPr>
        <w:t>import</w:t>
      </w: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lang w:eastAsia="tr-TR"/>
        </w:rPr>
        <w:t>QtQuick</w:t>
      </w: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lang w:eastAsia="tr-TR"/>
        </w:rPr>
        <w:t>2.5</w:t>
      </w:r>
    </w:p>
    <w:p w14:paraId="558A5705" w14:textId="77777777" w:rsidR="00E73D4A" w:rsidRPr="00E73D4A" w:rsidRDefault="00E73D4A" w:rsidP="00E73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E73D4A">
        <w:rPr>
          <w:rFonts w:ascii="Courier New" w:eastAsia="Times New Roman" w:hAnsi="Courier New" w:cs="Courier New"/>
          <w:color w:val="808000"/>
          <w:lang w:eastAsia="tr-TR"/>
        </w:rPr>
        <w:t>import</w:t>
      </w: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lang w:eastAsia="tr-TR"/>
        </w:rPr>
        <w:t>QtQuick.Window</w:t>
      </w: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lang w:eastAsia="tr-TR"/>
        </w:rPr>
        <w:t>2.2</w:t>
      </w:r>
    </w:p>
    <w:p w14:paraId="44DC9BF6" w14:textId="77777777" w:rsidR="00E73D4A" w:rsidRPr="00E73D4A" w:rsidRDefault="00E73D4A" w:rsidP="00E73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E73D4A">
        <w:rPr>
          <w:rFonts w:ascii="Courier New" w:eastAsia="Times New Roman" w:hAnsi="Courier New" w:cs="Courier New"/>
          <w:color w:val="808000"/>
          <w:lang w:eastAsia="tr-TR"/>
        </w:rPr>
        <w:t>import</w:t>
      </w: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lang w:eastAsia="tr-TR"/>
        </w:rPr>
        <w:t>QtQuick.Controls</w:t>
      </w: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lang w:eastAsia="tr-TR"/>
        </w:rPr>
        <w:t>1.4</w:t>
      </w:r>
    </w:p>
    <w:p w14:paraId="29DC274E" w14:textId="77777777" w:rsidR="00E73D4A" w:rsidRPr="00E73D4A" w:rsidRDefault="00E73D4A" w:rsidP="00E73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5E945A60" w14:textId="77777777" w:rsidR="00E73D4A" w:rsidRPr="00E73D4A" w:rsidRDefault="00E73D4A" w:rsidP="00E73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E73D4A">
        <w:rPr>
          <w:rFonts w:ascii="Courier New" w:eastAsia="Times New Roman" w:hAnsi="Courier New" w:cs="Courier New"/>
          <w:color w:val="800080"/>
          <w:lang w:eastAsia="tr-TR"/>
        </w:rPr>
        <w:t>Window</w:t>
      </w: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lang w:eastAsia="tr-TR"/>
        </w:rPr>
        <w:t>{</w:t>
      </w:r>
    </w:p>
    <w:p w14:paraId="4831D7B3" w14:textId="77777777" w:rsidR="00E73D4A" w:rsidRPr="00E73D4A" w:rsidRDefault="00E73D4A" w:rsidP="00E73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color w:val="800000"/>
          <w:lang w:eastAsia="tr-TR"/>
        </w:rPr>
        <w:t>visible</w:t>
      </w:r>
      <w:r w:rsidRPr="00E73D4A">
        <w:rPr>
          <w:rFonts w:ascii="Courier New" w:eastAsia="Times New Roman" w:hAnsi="Courier New" w:cs="Courier New"/>
          <w:lang w:eastAsia="tr-TR"/>
        </w:rPr>
        <w:t>:</w:t>
      </w: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lang w:eastAsia="tr-TR"/>
        </w:rPr>
        <w:t>true</w:t>
      </w:r>
    </w:p>
    <w:p w14:paraId="27923850" w14:textId="77777777" w:rsidR="00E73D4A" w:rsidRPr="00E73D4A" w:rsidRDefault="00E73D4A" w:rsidP="00E73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color w:val="800000"/>
          <w:lang w:eastAsia="tr-TR"/>
        </w:rPr>
        <w:t>width</w:t>
      </w:r>
      <w:r w:rsidRPr="00E73D4A">
        <w:rPr>
          <w:rFonts w:ascii="Courier New" w:eastAsia="Times New Roman" w:hAnsi="Courier New" w:cs="Courier New"/>
          <w:lang w:eastAsia="tr-TR"/>
        </w:rPr>
        <w:t>:</w:t>
      </w: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lang w:eastAsia="tr-TR"/>
        </w:rPr>
        <w:t>640</w:t>
      </w:r>
    </w:p>
    <w:p w14:paraId="3AF20562" w14:textId="77777777" w:rsidR="00E73D4A" w:rsidRPr="00E73D4A" w:rsidRDefault="00E73D4A" w:rsidP="00E73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color w:val="800000"/>
          <w:lang w:eastAsia="tr-TR"/>
        </w:rPr>
        <w:t>height</w:t>
      </w:r>
      <w:r w:rsidRPr="00E73D4A">
        <w:rPr>
          <w:rFonts w:ascii="Courier New" w:eastAsia="Times New Roman" w:hAnsi="Courier New" w:cs="Courier New"/>
          <w:lang w:eastAsia="tr-TR"/>
        </w:rPr>
        <w:t>:</w:t>
      </w: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lang w:eastAsia="tr-TR"/>
        </w:rPr>
        <w:t>480</w:t>
      </w:r>
    </w:p>
    <w:p w14:paraId="18731B2F" w14:textId="77777777" w:rsidR="00E73D4A" w:rsidRPr="00E73D4A" w:rsidRDefault="00E73D4A" w:rsidP="00E73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color w:val="800000"/>
          <w:lang w:eastAsia="tr-TR"/>
        </w:rPr>
        <w:t>title</w:t>
      </w:r>
      <w:r w:rsidRPr="00E73D4A">
        <w:rPr>
          <w:rFonts w:ascii="Courier New" w:eastAsia="Times New Roman" w:hAnsi="Courier New" w:cs="Courier New"/>
          <w:lang w:eastAsia="tr-TR"/>
        </w:rPr>
        <w:t>:</w:t>
      </w: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i/>
          <w:iCs/>
          <w:color w:val="0055AF"/>
          <w:lang w:eastAsia="tr-TR"/>
        </w:rPr>
        <w:t>qsTr</w:t>
      </w:r>
      <w:r w:rsidRPr="00E73D4A">
        <w:rPr>
          <w:rFonts w:ascii="Courier New" w:eastAsia="Times New Roman" w:hAnsi="Courier New" w:cs="Courier New"/>
          <w:lang w:eastAsia="tr-TR"/>
        </w:rPr>
        <w:t>(</w:t>
      </w:r>
      <w:r w:rsidRPr="00E73D4A">
        <w:rPr>
          <w:rFonts w:ascii="Courier New" w:eastAsia="Times New Roman" w:hAnsi="Courier New" w:cs="Courier New"/>
          <w:color w:val="008000"/>
          <w:lang w:eastAsia="tr-TR"/>
        </w:rPr>
        <w:t>"Hello</w:t>
      </w: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color w:val="008000"/>
          <w:lang w:eastAsia="tr-TR"/>
        </w:rPr>
        <w:t>World"</w:t>
      </w:r>
      <w:r w:rsidRPr="00E73D4A">
        <w:rPr>
          <w:rFonts w:ascii="Courier New" w:eastAsia="Times New Roman" w:hAnsi="Courier New" w:cs="Courier New"/>
          <w:lang w:eastAsia="tr-TR"/>
        </w:rPr>
        <w:t>)</w:t>
      </w:r>
    </w:p>
    <w:p w14:paraId="38753FDA" w14:textId="77777777" w:rsidR="00E73D4A" w:rsidRPr="00E73D4A" w:rsidRDefault="00E73D4A" w:rsidP="00E73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18497567" w14:textId="77777777" w:rsidR="00E73D4A" w:rsidRPr="00E73D4A" w:rsidRDefault="00E73D4A" w:rsidP="00E73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color w:val="800080"/>
          <w:lang w:eastAsia="tr-TR"/>
        </w:rPr>
        <w:t>Row</w:t>
      </w: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lang w:eastAsia="tr-TR"/>
        </w:rPr>
        <w:t>{</w:t>
      </w:r>
    </w:p>
    <w:p w14:paraId="3F71BD4B" w14:textId="77777777" w:rsidR="00E73D4A" w:rsidRPr="00E73D4A" w:rsidRDefault="00E73D4A" w:rsidP="00E73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color w:val="800000"/>
          <w:lang w:eastAsia="tr-TR"/>
        </w:rPr>
        <w:t>id</w:t>
      </w:r>
      <w:r w:rsidRPr="00E73D4A">
        <w:rPr>
          <w:rFonts w:ascii="Courier New" w:eastAsia="Times New Roman" w:hAnsi="Courier New" w:cs="Courier New"/>
          <w:lang w:eastAsia="tr-TR"/>
        </w:rPr>
        <w:t>:</w:t>
      </w: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i/>
          <w:iCs/>
          <w:color w:val="000000"/>
          <w:lang w:eastAsia="tr-TR"/>
        </w:rPr>
        <w:t>idRow</w:t>
      </w:r>
    </w:p>
    <w:p w14:paraId="6E57702B" w14:textId="77777777" w:rsidR="00E73D4A" w:rsidRPr="00E73D4A" w:rsidRDefault="00E73D4A" w:rsidP="00E73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color w:val="800080"/>
          <w:lang w:eastAsia="tr-TR"/>
        </w:rPr>
        <w:t>ExclusiveGroup</w:t>
      </w: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lang w:eastAsia="tr-TR"/>
        </w:rPr>
        <w:t>{</w:t>
      </w: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color w:val="800000"/>
          <w:lang w:eastAsia="tr-TR"/>
        </w:rPr>
        <w:t>id</w:t>
      </w:r>
      <w:r w:rsidRPr="00E73D4A">
        <w:rPr>
          <w:rFonts w:ascii="Courier New" w:eastAsia="Times New Roman" w:hAnsi="Courier New" w:cs="Courier New"/>
          <w:lang w:eastAsia="tr-TR"/>
        </w:rPr>
        <w:t>:</w:t>
      </w: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i/>
          <w:iCs/>
          <w:color w:val="000000"/>
          <w:lang w:eastAsia="tr-TR"/>
        </w:rPr>
        <w:t>tabPositionGroup</w:t>
      </w: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lang w:eastAsia="tr-TR"/>
        </w:rPr>
        <w:t>}</w:t>
      </w:r>
    </w:p>
    <w:p w14:paraId="1DAD8FD4" w14:textId="77777777" w:rsidR="00E73D4A" w:rsidRPr="00E73D4A" w:rsidRDefault="00E73D4A" w:rsidP="00E73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color w:val="800000"/>
          <w:lang w:eastAsia="tr-TR"/>
        </w:rPr>
        <w:t>spacing</w:t>
      </w:r>
      <w:r w:rsidRPr="00E73D4A">
        <w:rPr>
          <w:rFonts w:ascii="Courier New" w:eastAsia="Times New Roman" w:hAnsi="Courier New" w:cs="Courier New"/>
          <w:lang w:eastAsia="tr-TR"/>
        </w:rPr>
        <w:t>:</w:t>
      </w: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lang w:eastAsia="tr-TR"/>
        </w:rPr>
        <w:t>10</w:t>
      </w:r>
    </w:p>
    <w:p w14:paraId="1C2266E7" w14:textId="77777777" w:rsidR="00E73D4A" w:rsidRPr="00E73D4A" w:rsidRDefault="00E73D4A" w:rsidP="00E73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color w:val="800080"/>
          <w:lang w:eastAsia="tr-TR"/>
        </w:rPr>
        <w:t>RadioButton</w:t>
      </w: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lang w:eastAsia="tr-TR"/>
        </w:rPr>
        <w:t>{</w:t>
      </w:r>
    </w:p>
    <w:p w14:paraId="0734490A" w14:textId="77777777" w:rsidR="00E73D4A" w:rsidRPr="00E73D4A" w:rsidRDefault="00E73D4A" w:rsidP="00E73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color w:val="800000"/>
          <w:lang w:eastAsia="tr-TR"/>
        </w:rPr>
        <w:t>id</w:t>
      </w:r>
      <w:r w:rsidRPr="00E73D4A">
        <w:rPr>
          <w:rFonts w:ascii="Courier New" w:eastAsia="Times New Roman" w:hAnsi="Courier New" w:cs="Courier New"/>
          <w:lang w:eastAsia="tr-TR"/>
        </w:rPr>
        <w:t>:</w:t>
      </w: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i/>
          <w:iCs/>
          <w:color w:val="000000"/>
          <w:lang w:eastAsia="tr-TR"/>
        </w:rPr>
        <w:t>idRadioTop</w:t>
      </w:r>
    </w:p>
    <w:p w14:paraId="2927ECEF" w14:textId="77777777" w:rsidR="00E73D4A" w:rsidRPr="00E73D4A" w:rsidRDefault="00E73D4A" w:rsidP="00E73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color w:val="800000"/>
          <w:lang w:eastAsia="tr-TR"/>
        </w:rPr>
        <w:t>text</w:t>
      </w:r>
      <w:r w:rsidRPr="00E73D4A">
        <w:rPr>
          <w:rFonts w:ascii="Courier New" w:eastAsia="Times New Roman" w:hAnsi="Courier New" w:cs="Courier New"/>
          <w:lang w:eastAsia="tr-TR"/>
        </w:rPr>
        <w:t>:</w:t>
      </w: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color w:val="008000"/>
          <w:lang w:eastAsia="tr-TR"/>
        </w:rPr>
        <w:t>"Top"</w:t>
      </w:r>
    </w:p>
    <w:p w14:paraId="5A24C64D" w14:textId="77777777" w:rsidR="00E73D4A" w:rsidRPr="00E73D4A" w:rsidRDefault="00E73D4A" w:rsidP="00E73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color w:val="800000"/>
          <w:lang w:eastAsia="tr-TR"/>
        </w:rPr>
        <w:t>checked</w:t>
      </w:r>
      <w:r w:rsidRPr="00E73D4A">
        <w:rPr>
          <w:rFonts w:ascii="Courier New" w:eastAsia="Times New Roman" w:hAnsi="Courier New" w:cs="Courier New"/>
          <w:lang w:eastAsia="tr-TR"/>
        </w:rPr>
        <w:t>:</w:t>
      </w: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lang w:eastAsia="tr-TR"/>
        </w:rPr>
        <w:t>true</w:t>
      </w:r>
    </w:p>
    <w:p w14:paraId="284764E8" w14:textId="77777777" w:rsidR="00E73D4A" w:rsidRPr="00E73D4A" w:rsidRDefault="00E73D4A" w:rsidP="00E73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color w:val="800000"/>
          <w:lang w:eastAsia="tr-TR"/>
        </w:rPr>
        <w:t>exclusiveGroup</w:t>
      </w:r>
      <w:r w:rsidRPr="00E73D4A">
        <w:rPr>
          <w:rFonts w:ascii="Courier New" w:eastAsia="Times New Roman" w:hAnsi="Courier New" w:cs="Courier New"/>
          <w:lang w:eastAsia="tr-TR"/>
        </w:rPr>
        <w:t>:</w:t>
      </w: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i/>
          <w:iCs/>
          <w:color w:val="000000"/>
          <w:lang w:eastAsia="tr-TR"/>
        </w:rPr>
        <w:t>tabPositionGroup</w:t>
      </w:r>
    </w:p>
    <w:p w14:paraId="465CAA70" w14:textId="77777777" w:rsidR="00E73D4A" w:rsidRPr="00E73D4A" w:rsidRDefault="00E73D4A" w:rsidP="00E73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lang w:eastAsia="tr-TR"/>
        </w:rPr>
        <w:t>}</w:t>
      </w:r>
    </w:p>
    <w:p w14:paraId="6E2D8B14" w14:textId="77777777" w:rsidR="00E73D4A" w:rsidRPr="00E73D4A" w:rsidRDefault="00E73D4A" w:rsidP="00E73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color w:val="800080"/>
          <w:lang w:eastAsia="tr-TR"/>
        </w:rPr>
        <w:t>RadioButton</w:t>
      </w: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lang w:eastAsia="tr-TR"/>
        </w:rPr>
        <w:t>{</w:t>
      </w:r>
    </w:p>
    <w:p w14:paraId="30D18745" w14:textId="77777777" w:rsidR="00E73D4A" w:rsidRPr="00E73D4A" w:rsidRDefault="00E73D4A" w:rsidP="00E73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color w:val="800000"/>
          <w:lang w:eastAsia="tr-TR"/>
        </w:rPr>
        <w:t>id</w:t>
      </w:r>
      <w:r w:rsidRPr="00E73D4A">
        <w:rPr>
          <w:rFonts w:ascii="Courier New" w:eastAsia="Times New Roman" w:hAnsi="Courier New" w:cs="Courier New"/>
          <w:lang w:eastAsia="tr-TR"/>
        </w:rPr>
        <w:t>:</w:t>
      </w: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i/>
          <w:iCs/>
          <w:color w:val="000000"/>
          <w:lang w:eastAsia="tr-TR"/>
        </w:rPr>
        <w:t>idRadioBottom</w:t>
      </w:r>
    </w:p>
    <w:p w14:paraId="29A16B1C" w14:textId="77777777" w:rsidR="00E73D4A" w:rsidRPr="00E73D4A" w:rsidRDefault="00E73D4A" w:rsidP="00E73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color w:val="800000"/>
          <w:lang w:eastAsia="tr-TR"/>
        </w:rPr>
        <w:t>text</w:t>
      </w:r>
      <w:r w:rsidRPr="00E73D4A">
        <w:rPr>
          <w:rFonts w:ascii="Courier New" w:eastAsia="Times New Roman" w:hAnsi="Courier New" w:cs="Courier New"/>
          <w:lang w:eastAsia="tr-TR"/>
        </w:rPr>
        <w:t>:</w:t>
      </w: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color w:val="008000"/>
          <w:lang w:eastAsia="tr-TR"/>
        </w:rPr>
        <w:t>"Bottom"</w:t>
      </w:r>
    </w:p>
    <w:p w14:paraId="11C4DF55" w14:textId="77777777" w:rsidR="00E73D4A" w:rsidRPr="00E73D4A" w:rsidRDefault="00E73D4A" w:rsidP="00E73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color w:val="800000"/>
          <w:lang w:eastAsia="tr-TR"/>
        </w:rPr>
        <w:t>exclusiveGroup</w:t>
      </w:r>
      <w:r w:rsidRPr="00E73D4A">
        <w:rPr>
          <w:rFonts w:ascii="Courier New" w:eastAsia="Times New Roman" w:hAnsi="Courier New" w:cs="Courier New"/>
          <w:lang w:eastAsia="tr-TR"/>
        </w:rPr>
        <w:t>:</w:t>
      </w: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i/>
          <w:iCs/>
          <w:color w:val="000000"/>
          <w:lang w:eastAsia="tr-TR"/>
        </w:rPr>
        <w:t>tabPositionGroup</w:t>
      </w:r>
    </w:p>
    <w:p w14:paraId="5D716BA3" w14:textId="77777777" w:rsidR="00E73D4A" w:rsidRPr="00E73D4A" w:rsidRDefault="00E73D4A" w:rsidP="00E73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lang w:eastAsia="tr-TR"/>
        </w:rPr>
        <w:t>}</w:t>
      </w:r>
    </w:p>
    <w:p w14:paraId="676ED0EF" w14:textId="77777777" w:rsidR="00E73D4A" w:rsidRPr="00E73D4A" w:rsidRDefault="00E73D4A" w:rsidP="00E73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lang w:eastAsia="tr-TR"/>
        </w:rPr>
        <w:t>}</w:t>
      </w:r>
    </w:p>
    <w:p w14:paraId="255C60D1" w14:textId="77777777" w:rsidR="00E73D4A" w:rsidRPr="00E73D4A" w:rsidRDefault="00E73D4A" w:rsidP="00E73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061CCA95" w14:textId="77777777" w:rsidR="00E73D4A" w:rsidRPr="00E73D4A" w:rsidRDefault="00E73D4A" w:rsidP="00E73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color w:val="800080"/>
          <w:lang w:eastAsia="tr-TR"/>
        </w:rPr>
        <w:t>Button</w:t>
      </w: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lang w:eastAsia="tr-TR"/>
        </w:rPr>
        <w:t>{</w:t>
      </w:r>
    </w:p>
    <w:p w14:paraId="5DF12EAC" w14:textId="77777777" w:rsidR="00E73D4A" w:rsidRPr="00E73D4A" w:rsidRDefault="00E73D4A" w:rsidP="00E73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color w:val="800000"/>
          <w:lang w:eastAsia="tr-TR"/>
        </w:rPr>
        <w:t>id</w:t>
      </w:r>
      <w:r w:rsidRPr="00E73D4A">
        <w:rPr>
          <w:rFonts w:ascii="Courier New" w:eastAsia="Times New Roman" w:hAnsi="Courier New" w:cs="Courier New"/>
          <w:lang w:eastAsia="tr-TR"/>
        </w:rPr>
        <w:t>:</w:t>
      </w: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i/>
          <w:iCs/>
          <w:color w:val="000000"/>
          <w:lang w:eastAsia="tr-TR"/>
        </w:rPr>
        <w:t>idButton</w:t>
      </w:r>
    </w:p>
    <w:p w14:paraId="5F5F9DE6" w14:textId="77777777" w:rsidR="00E73D4A" w:rsidRPr="00E73D4A" w:rsidRDefault="00E73D4A" w:rsidP="00E73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color w:val="800000"/>
          <w:lang w:eastAsia="tr-TR"/>
        </w:rPr>
        <w:t>text</w:t>
      </w:r>
      <w:r w:rsidRPr="00E73D4A">
        <w:rPr>
          <w:rFonts w:ascii="Courier New" w:eastAsia="Times New Roman" w:hAnsi="Courier New" w:cs="Courier New"/>
          <w:lang w:eastAsia="tr-TR"/>
        </w:rPr>
        <w:t>:</w:t>
      </w: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color w:val="008000"/>
          <w:lang w:eastAsia="tr-TR"/>
        </w:rPr>
        <w:t>"Ok"</w:t>
      </w:r>
    </w:p>
    <w:p w14:paraId="5DA34C9A" w14:textId="77777777" w:rsidR="00E73D4A" w:rsidRPr="00E73D4A" w:rsidRDefault="00E73D4A" w:rsidP="00E73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color w:val="800000"/>
          <w:lang w:eastAsia="tr-TR"/>
        </w:rPr>
        <w:t>anchors.left</w:t>
      </w:r>
      <w:r w:rsidRPr="00E73D4A">
        <w:rPr>
          <w:rFonts w:ascii="Courier New" w:eastAsia="Times New Roman" w:hAnsi="Courier New" w:cs="Courier New"/>
          <w:lang w:eastAsia="tr-TR"/>
        </w:rPr>
        <w:t>:</w:t>
      </w: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i/>
          <w:iCs/>
          <w:color w:val="000000"/>
          <w:lang w:eastAsia="tr-TR"/>
        </w:rPr>
        <w:t>idRow</w:t>
      </w:r>
      <w:r w:rsidRPr="00E73D4A">
        <w:rPr>
          <w:rFonts w:ascii="Courier New" w:eastAsia="Times New Roman" w:hAnsi="Courier New" w:cs="Courier New"/>
          <w:lang w:eastAsia="tr-TR"/>
        </w:rPr>
        <w:t>.right</w:t>
      </w:r>
    </w:p>
    <w:p w14:paraId="656BB91E" w14:textId="77777777" w:rsidR="00E73D4A" w:rsidRPr="00E73D4A" w:rsidRDefault="00E73D4A" w:rsidP="00E73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color w:val="800000"/>
          <w:lang w:eastAsia="tr-TR"/>
        </w:rPr>
        <w:t>anchors.top</w:t>
      </w:r>
      <w:r w:rsidRPr="00E73D4A">
        <w:rPr>
          <w:rFonts w:ascii="Courier New" w:eastAsia="Times New Roman" w:hAnsi="Courier New" w:cs="Courier New"/>
          <w:lang w:eastAsia="tr-TR"/>
        </w:rPr>
        <w:t>:</w:t>
      </w: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i/>
          <w:iCs/>
          <w:color w:val="000000"/>
          <w:lang w:eastAsia="tr-TR"/>
        </w:rPr>
        <w:t>idRow</w:t>
      </w:r>
      <w:r w:rsidRPr="00E73D4A">
        <w:rPr>
          <w:rFonts w:ascii="Courier New" w:eastAsia="Times New Roman" w:hAnsi="Courier New" w:cs="Courier New"/>
          <w:lang w:eastAsia="tr-TR"/>
        </w:rPr>
        <w:t>.top</w:t>
      </w:r>
    </w:p>
    <w:p w14:paraId="664C030E" w14:textId="77777777" w:rsidR="00E73D4A" w:rsidRPr="00E73D4A" w:rsidRDefault="00E73D4A" w:rsidP="00E73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738CD299" w14:textId="77777777" w:rsidR="00E73D4A" w:rsidRPr="00E73D4A" w:rsidRDefault="00E73D4A" w:rsidP="00E73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color w:val="800000"/>
          <w:lang w:eastAsia="tr-TR"/>
        </w:rPr>
        <w:t>anchors.leftMargin</w:t>
      </w:r>
      <w:r w:rsidRPr="00E73D4A">
        <w:rPr>
          <w:rFonts w:ascii="Courier New" w:eastAsia="Times New Roman" w:hAnsi="Courier New" w:cs="Courier New"/>
          <w:lang w:eastAsia="tr-TR"/>
        </w:rPr>
        <w:t>:</w:t>
      </w: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lang w:eastAsia="tr-TR"/>
        </w:rPr>
        <w:t>20</w:t>
      </w:r>
    </w:p>
    <w:p w14:paraId="67C38BED" w14:textId="77777777" w:rsidR="00E73D4A" w:rsidRPr="00E73D4A" w:rsidRDefault="00E73D4A" w:rsidP="00E73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color w:val="800000"/>
          <w:lang w:eastAsia="tr-TR"/>
        </w:rPr>
        <w:t>onClicked</w:t>
      </w:r>
      <w:r w:rsidRPr="00E73D4A">
        <w:rPr>
          <w:rFonts w:ascii="Courier New" w:eastAsia="Times New Roman" w:hAnsi="Courier New" w:cs="Courier New"/>
          <w:lang w:eastAsia="tr-TR"/>
        </w:rPr>
        <w:t>:</w:t>
      </w: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lang w:eastAsia="tr-TR"/>
        </w:rPr>
        <w:t>{</w:t>
      </w:r>
    </w:p>
    <w:p w14:paraId="5C7C37D8" w14:textId="77777777" w:rsidR="00E73D4A" w:rsidRPr="00E73D4A" w:rsidRDefault="00E73D4A" w:rsidP="00E73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color w:val="808000"/>
          <w:lang w:eastAsia="tr-TR"/>
        </w:rPr>
        <w:t>if</w:t>
      </w: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lang w:eastAsia="tr-TR"/>
        </w:rPr>
        <w:t>(</w:t>
      </w:r>
      <w:r w:rsidRPr="00E73D4A">
        <w:rPr>
          <w:rFonts w:ascii="Courier New" w:eastAsia="Times New Roman" w:hAnsi="Courier New" w:cs="Courier New"/>
          <w:i/>
          <w:iCs/>
          <w:color w:val="000000"/>
          <w:lang w:eastAsia="tr-TR"/>
        </w:rPr>
        <w:t>idRadioTop</w:t>
      </w:r>
      <w:r w:rsidRPr="00E73D4A">
        <w:rPr>
          <w:rFonts w:ascii="Courier New" w:eastAsia="Times New Roman" w:hAnsi="Courier New" w:cs="Courier New"/>
          <w:lang w:eastAsia="tr-TR"/>
        </w:rPr>
        <w:t>.checked)</w:t>
      </w:r>
    </w:p>
    <w:p w14:paraId="289006B1" w14:textId="77777777" w:rsidR="00E73D4A" w:rsidRPr="00E73D4A" w:rsidRDefault="00E73D4A" w:rsidP="00E73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lang w:eastAsia="tr-TR"/>
        </w:rPr>
        <w:t>print(</w:t>
      </w:r>
      <w:r w:rsidRPr="00E73D4A">
        <w:rPr>
          <w:rFonts w:ascii="Courier New" w:eastAsia="Times New Roman" w:hAnsi="Courier New" w:cs="Courier New"/>
          <w:color w:val="008000"/>
          <w:lang w:eastAsia="tr-TR"/>
        </w:rPr>
        <w:t>"Top</w:t>
      </w: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color w:val="008000"/>
          <w:lang w:eastAsia="tr-TR"/>
        </w:rPr>
        <w:t>radio</w:t>
      </w: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color w:val="008000"/>
          <w:lang w:eastAsia="tr-TR"/>
        </w:rPr>
        <w:t>button</w:t>
      </w: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color w:val="008000"/>
          <w:lang w:eastAsia="tr-TR"/>
        </w:rPr>
        <w:t>checked"</w:t>
      </w:r>
      <w:r w:rsidRPr="00E73D4A">
        <w:rPr>
          <w:rFonts w:ascii="Courier New" w:eastAsia="Times New Roman" w:hAnsi="Courier New" w:cs="Courier New"/>
          <w:lang w:eastAsia="tr-TR"/>
        </w:rPr>
        <w:t>)</w:t>
      </w:r>
    </w:p>
    <w:p w14:paraId="000E6E9A" w14:textId="77777777" w:rsidR="00E73D4A" w:rsidRPr="00E73D4A" w:rsidRDefault="00E73D4A" w:rsidP="00E73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color w:val="808000"/>
          <w:lang w:eastAsia="tr-TR"/>
        </w:rPr>
        <w:t>else</w:t>
      </w: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color w:val="808000"/>
          <w:lang w:eastAsia="tr-TR"/>
        </w:rPr>
        <w:t>if</w:t>
      </w: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lang w:eastAsia="tr-TR"/>
        </w:rPr>
        <w:t>(</w:t>
      </w:r>
      <w:r w:rsidRPr="00E73D4A">
        <w:rPr>
          <w:rFonts w:ascii="Courier New" w:eastAsia="Times New Roman" w:hAnsi="Courier New" w:cs="Courier New"/>
          <w:i/>
          <w:iCs/>
          <w:color w:val="000000"/>
          <w:lang w:eastAsia="tr-TR"/>
        </w:rPr>
        <w:t>idRadioBottom</w:t>
      </w:r>
      <w:r w:rsidRPr="00E73D4A">
        <w:rPr>
          <w:rFonts w:ascii="Courier New" w:eastAsia="Times New Roman" w:hAnsi="Courier New" w:cs="Courier New"/>
          <w:lang w:eastAsia="tr-TR"/>
        </w:rPr>
        <w:t>.checked)</w:t>
      </w:r>
    </w:p>
    <w:p w14:paraId="107E3080" w14:textId="77777777" w:rsidR="00E73D4A" w:rsidRPr="00E73D4A" w:rsidRDefault="00E73D4A" w:rsidP="00E73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lang w:eastAsia="tr-TR"/>
        </w:rPr>
        <w:t>print(</w:t>
      </w:r>
      <w:r w:rsidRPr="00E73D4A">
        <w:rPr>
          <w:rFonts w:ascii="Courier New" w:eastAsia="Times New Roman" w:hAnsi="Courier New" w:cs="Courier New"/>
          <w:color w:val="008000"/>
          <w:lang w:eastAsia="tr-TR"/>
        </w:rPr>
        <w:t>"Bottom</w:t>
      </w: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color w:val="008000"/>
          <w:lang w:eastAsia="tr-TR"/>
        </w:rPr>
        <w:t>radio</w:t>
      </w: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color w:val="008000"/>
          <w:lang w:eastAsia="tr-TR"/>
        </w:rPr>
        <w:t>button</w:t>
      </w: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color w:val="008000"/>
          <w:lang w:eastAsia="tr-TR"/>
        </w:rPr>
        <w:t>checked"</w:t>
      </w:r>
      <w:r w:rsidRPr="00E73D4A">
        <w:rPr>
          <w:rFonts w:ascii="Courier New" w:eastAsia="Times New Roman" w:hAnsi="Courier New" w:cs="Courier New"/>
          <w:lang w:eastAsia="tr-TR"/>
        </w:rPr>
        <w:t>)</w:t>
      </w:r>
    </w:p>
    <w:p w14:paraId="4C0D92D8" w14:textId="77777777" w:rsidR="00E73D4A" w:rsidRPr="00E73D4A" w:rsidRDefault="00E73D4A" w:rsidP="00E73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757F12DB" w14:textId="77777777" w:rsidR="00E73D4A" w:rsidRPr="00E73D4A" w:rsidRDefault="00E73D4A" w:rsidP="00E73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lang w:eastAsia="tr-TR"/>
        </w:rPr>
        <w:t>}</w:t>
      </w:r>
    </w:p>
    <w:p w14:paraId="7F8780C0" w14:textId="77777777" w:rsidR="00E73D4A" w:rsidRPr="00E73D4A" w:rsidRDefault="00E73D4A" w:rsidP="00E73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E73D4A">
        <w:rPr>
          <w:rFonts w:ascii="Courier New" w:eastAsia="Times New Roman" w:hAnsi="Courier New" w:cs="Courier New"/>
          <w:color w:val="C0C0C0"/>
          <w:lang w:eastAsia="tr-TR"/>
        </w:rPr>
        <w:t xml:space="preserve">    </w:t>
      </w:r>
      <w:r w:rsidRPr="00E73D4A">
        <w:rPr>
          <w:rFonts w:ascii="Courier New" w:eastAsia="Times New Roman" w:hAnsi="Courier New" w:cs="Courier New"/>
          <w:lang w:eastAsia="tr-TR"/>
        </w:rPr>
        <w:t>}</w:t>
      </w:r>
    </w:p>
    <w:p w14:paraId="220CE50D" w14:textId="77777777" w:rsidR="00E73D4A" w:rsidRPr="00E73D4A" w:rsidRDefault="00E73D4A" w:rsidP="00E73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E73D4A">
        <w:rPr>
          <w:rFonts w:ascii="Courier New" w:eastAsia="Times New Roman" w:hAnsi="Courier New" w:cs="Courier New"/>
          <w:lang w:eastAsia="tr-TR"/>
        </w:rPr>
        <w:t>}</w:t>
      </w:r>
    </w:p>
    <w:p w14:paraId="4FCF979F" w14:textId="7CC87DBE" w:rsidR="00E73D4A" w:rsidRDefault="00E73D4A" w:rsidP="006753A3">
      <w:pPr>
        <w:spacing w:after="0" w:line="240" w:lineRule="auto"/>
      </w:pPr>
    </w:p>
    <w:p w14:paraId="328CEEAA" w14:textId="233B6249" w:rsidR="00716EDE" w:rsidRDefault="00716EDE" w:rsidP="006753A3">
      <w:pPr>
        <w:spacing w:after="0" w:line="240" w:lineRule="auto"/>
      </w:pPr>
    </w:p>
    <w:p w14:paraId="38364D95" w14:textId="0AD9D3C2" w:rsidR="00716EDE" w:rsidRDefault="00716EDE" w:rsidP="006753A3">
      <w:pPr>
        <w:spacing w:after="0" w:line="240" w:lineRule="auto"/>
      </w:pPr>
    </w:p>
    <w:p w14:paraId="619D81A1" w14:textId="06C17468" w:rsidR="00716EDE" w:rsidRDefault="00716EDE" w:rsidP="006753A3">
      <w:pPr>
        <w:spacing w:after="0" w:line="240" w:lineRule="auto"/>
      </w:pPr>
    </w:p>
    <w:p w14:paraId="469B7F9D" w14:textId="77777777" w:rsidR="00716EDE" w:rsidRDefault="00716EDE" w:rsidP="006753A3">
      <w:pPr>
        <w:spacing w:after="0" w:line="240" w:lineRule="auto"/>
      </w:pPr>
    </w:p>
    <w:p w14:paraId="67D10ACE" w14:textId="77777777" w:rsidR="00E12B9B" w:rsidRPr="00022583" w:rsidRDefault="00022583" w:rsidP="001E1F69">
      <w:pPr>
        <w:pStyle w:val="Heading2"/>
      </w:pPr>
      <w:bookmarkStart w:id="203" w:name="_Toc526024198"/>
      <w:r w:rsidRPr="00022583">
        <w:t>QML’de JavaScript Kullanımı</w:t>
      </w:r>
      <w:bookmarkEnd w:id="203"/>
    </w:p>
    <w:p w14:paraId="0DCF6052" w14:textId="77777777" w:rsidR="00022583" w:rsidRDefault="00022583" w:rsidP="006753A3">
      <w:pPr>
        <w:spacing w:after="0" w:line="240" w:lineRule="auto"/>
      </w:pPr>
    </w:p>
    <w:p w14:paraId="46A5A808" w14:textId="77777777" w:rsidR="0010756B" w:rsidRDefault="00022583" w:rsidP="006753A3">
      <w:pPr>
        <w:spacing w:after="0" w:line="240" w:lineRule="auto"/>
      </w:pPr>
      <w:r>
        <w:t xml:space="preserve">Aslında QML içerisindeki kodlar JavaScript kodlarıdır. JavaScript </w:t>
      </w:r>
      <w:r w:rsidR="00A71B81">
        <w:t xml:space="preserve">ECMA tarafından standardize edilmiştir. </w:t>
      </w:r>
      <w:r w:rsidR="00A54A1B">
        <w:t xml:space="preserve">QMl içerisinde JavaScript büyük ölçüde Web uygulamalarındaki gibi kullanılabilmektedir. Ancak bazı farklılıklar ve eksiklikler de bazı yerlerde bulunmaktadır. Kursumuzda JavaSctipt dili ele alınmamaktadır. Ancak dilin sentaksı C++’a oldukça benzer. Tabii JavaScript yorumlayıcı ile çalışan basit bir dildir. </w:t>
      </w:r>
      <w:r w:rsidR="000C4EA8">
        <w:t xml:space="preserve">Javascript dinamik tür sistemine (dynamically typed) sahiptir. Değişkenlerin türleri onlara atanan değerle </w:t>
      </w:r>
      <w:r w:rsidR="00173804">
        <w:t xml:space="preserve">programın çalışma zamanı sırasında değişmektedir. </w:t>
      </w:r>
    </w:p>
    <w:p w14:paraId="0A38D1C7" w14:textId="77777777" w:rsidR="00173804" w:rsidRDefault="00173804" w:rsidP="006753A3">
      <w:pPr>
        <w:spacing w:after="0" w:line="240" w:lineRule="auto"/>
      </w:pPr>
    </w:p>
    <w:p w14:paraId="37EE8180" w14:textId="77777777" w:rsidR="00173804" w:rsidRDefault="00173804" w:rsidP="006753A3">
      <w:pPr>
        <w:spacing w:after="0" w:line="240" w:lineRule="auto"/>
      </w:pPr>
      <w:r>
        <w:t>Javascript’te fonksiyon tanımlamak oldukça kolaydır. Tanımlama işleminin genel biçimi şöyledir:</w:t>
      </w:r>
    </w:p>
    <w:p w14:paraId="6ED7DD97" w14:textId="77777777" w:rsidR="00173804" w:rsidRDefault="00173804" w:rsidP="006753A3">
      <w:pPr>
        <w:spacing w:after="0" w:line="240" w:lineRule="auto"/>
      </w:pPr>
    </w:p>
    <w:p w14:paraId="6DF3CCDD" w14:textId="77777777" w:rsidR="00173804" w:rsidRPr="00A8796A" w:rsidRDefault="00A8796A" w:rsidP="006753A3">
      <w:pPr>
        <w:spacing w:after="0" w:line="240" w:lineRule="auto"/>
        <w:rPr>
          <w:rFonts w:ascii="Consolas" w:hAnsi="Consolas"/>
        </w:rPr>
      </w:pPr>
      <w:r w:rsidRPr="00A8796A">
        <w:rPr>
          <w:rFonts w:ascii="Consolas" w:hAnsi="Consolas"/>
        </w:rPr>
        <w:t>function &lt;isim&gt; ([parametre listesi])</w:t>
      </w:r>
    </w:p>
    <w:p w14:paraId="47EE2765" w14:textId="77777777" w:rsidR="00A8796A" w:rsidRPr="00A8796A" w:rsidRDefault="00A8796A" w:rsidP="006753A3">
      <w:pPr>
        <w:spacing w:after="0" w:line="240" w:lineRule="auto"/>
        <w:rPr>
          <w:rFonts w:ascii="Consolas" w:hAnsi="Consolas"/>
        </w:rPr>
      </w:pPr>
      <w:r w:rsidRPr="00A8796A">
        <w:rPr>
          <w:rFonts w:ascii="Consolas" w:hAnsi="Consolas"/>
        </w:rPr>
        <w:t>{</w:t>
      </w:r>
    </w:p>
    <w:p w14:paraId="1BF0ABF8" w14:textId="77777777" w:rsidR="00A8796A" w:rsidRPr="00A8796A" w:rsidRDefault="00A8796A" w:rsidP="006753A3">
      <w:pPr>
        <w:spacing w:after="0" w:line="240" w:lineRule="auto"/>
        <w:rPr>
          <w:rFonts w:ascii="Consolas" w:hAnsi="Consolas"/>
        </w:rPr>
      </w:pPr>
      <w:r w:rsidRPr="00A8796A">
        <w:rPr>
          <w:rFonts w:ascii="Consolas" w:hAnsi="Consolas"/>
        </w:rPr>
        <w:tab/>
        <w:t>//...</w:t>
      </w:r>
    </w:p>
    <w:p w14:paraId="69A91269" w14:textId="77777777" w:rsidR="00A8796A" w:rsidRPr="00A8796A" w:rsidRDefault="00A8796A" w:rsidP="006753A3">
      <w:pPr>
        <w:spacing w:after="0" w:line="240" w:lineRule="auto"/>
        <w:rPr>
          <w:rFonts w:ascii="Consolas" w:hAnsi="Consolas"/>
        </w:rPr>
      </w:pPr>
      <w:r w:rsidRPr="00A8796A">
        <w:rPr>
          <w:rFonts w:ascii="Consolas" w:hAnsi="Consolas"/>
        </w:rPr>
        <w:t>}</w:t>
      </w:r>
    </w:p>
    <w:p w14:paraId="649A371C" w14:textId="77777777" w:rsidR="00A8796A" w:rsidRDefault="00A8796A" w:rsidP="006753A3">
      <w:pPr>
        <w:spacing w:after="0" w:line="240" w:lineRule="auto"/>
      </w:pPr>
    </w:p>
    <w:p w14:paraId="45FBD476" w14:textId="77777777" w:rsidR="00A8796A" w:rsidRDefault="00A46A96" w:rsidP="006753A3">
      <w:pPr>
        <w:spacing w:after="0" w:line="240" w:lineRule="auto"/>
      </w:pPr>
      <w:r>
        <w:t>Fonksiyonlar herhangi bir elemanın içerisinde tanımlanabilirler. Ancak istenirse fonksiyonlar ayrı bir JavaScript dosyasına da yerleştirilebilirler. QtCreator’da bunu yapmak için fare ile kaynak dosyasının (qrc dosyasının) üzerine gelinir ve farenin sağ tuşuna basılırak “Add New” seçilir. Buradan “Qt/JS File” se</w:t>
      </w:r>
      <w:r w:rsidR="00201CAC">
        <w:t xml:space="preserve">çilir. Dosyaya bir isim verilir. Sonra QML dosyasından bu JavaScript dosyası import edilir. Import </w:t>
      </w:r>
      <w:r w:rsidR="00137D83">
        <w:t>işleminin sentaksı şöyledir:</w:t>
      </w:r>
    </w:p>
    <w:p w14:paraId="2BE8EBE9" w14:textId="77777777" w:rsidR="00137D83" w:rsidRDefault="00137D83" w:rsidP="006753A3">
      <w:pPr>
        <w:spacing w:after="0" w:line="240" w:lineRule="auto"/>
      </w:pPr>
    </w:p>
    <w:p w14:paraId="3317BCA1" w14:textId="77777777" w:rsidR="00137D83" w:rsidRPr="00137D83" w:rsidRDefault="00137D83" w:rsidP="006753A3">
      <w:pPr>
        <w:spacing w:after="0" w:line="240" w:lineRule="auto"/>
        <w:rPr>
          <w:rFonts w:ascii="Consolas" w:hAnsi="Consolas"/>
        </w:rPr>
      </w:pPr>
      <w:r w:rsidRPr="00137D83">
        <w:rPr>
          <w:rFonts w:ascii="Consolas" w:hAnsi="Consolas"/>
        </w:rPr>
        <w:t>import “JS dosyasının ismi” as &lt;isim alan ismi&gt;</w:t>
      </w:r>
    </w:p>
    <w:p w14:paraId="4C6ABBAA" w14:textId="77777777" w:rsidR="00137D83" w:rsidRDefault="00137D83" w:rsidP="006753A3">
      <w:pPr>
        <w:spacing w:after="0" w:line="240" w:lineRule="auto"/>
      </w:pPr>
    </w:p>
    <w:p w14:paraId="77258970" w14:textId="77777777" w:rsidR="00137D83" w:rsidRDefault="00BD68E6" w:rsidP="006753A3">
      <w:pPr>
        <w:spacing w:after="0" w:line="240" w:lineRule="auto"/>
      </w:pPr>
      <w:r>
        <w:t>Örneğin:</w:t>
      </w:r>
    </w:p>
    <w:p w14:paraId="22D576E2" w14:textId="77777777" w:rsidR="00BD68E6" w:rsidRDefault="00BD68E6" w:rsidP="006753A3">
      <w:pPr>
        <w:spacing w:after="0" w:line="240" w:lineRule="auto"/>
      </w:pPr>
    </w:p>
    <w:p w14:paraId="21756DBB" w14:textId="77777777" w:rsidR="00BD68E6" w:rsidRPr="00BD68E6" w:rsidRDefault="00BD68E6" w:rsidP="00BD6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D68E6">
        <w:rPr>
          <w:rFonts w:ascii="Courier New" w:eastAsia="Times New Roman" w:hAnsi="Courier New" w:cs="Courier New"/>
          <w:color w:val="808000"/>
          <w:lang w:eastAsia="tr-TR"/>
        </w:rPr>
        <w:t>import</w:t>
      </w: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lang w:eastAsia="tr-TR"/>
        </w:rPr>
        <w:t>QtQuick</w:t>
      </w: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lang w:eastAsia="tr-TR"/>
        </w:rPr>
        <w:t>2.5</w:t>
      </w:r>
    </w:p>
    <w:p w14:paraId="5D00D6B5" w14:textId="77777777" w:rsidR="00BD68E6" w:rsidRPr="00BD68E6" w:rsidRDefault="00BD68E6" w:rsidP="00BD6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D68E6">
        <w:rPr>
          <w:rFonts w:ascii="Courier New" w:eastAsia="Times New Roman" w:hAnsi="Courier New" w:cs="Courier New"/>
          <w:color w:val="808000"/>
          <w:lang w:eastAsia="tr-TR"/>
        </w:rPr>
        <w:t>import</w:t>
      </w: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lang w:eastAsia="tr-TR"/>
        </w:rPr>
        <w:t>QtQuick.Window</w:t>
      </w: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lang w:eastAsia="tr-TR"/>
        </w:rPr>
        <w:t>2.2</w:t>
      </w:r>
    </w:p>
    <w:p w14:paraId="39137D48" w14:textId="77777777" w:rsidR="00BD68E6" w:rsidRPr="00BD68E6" w:rsidRDefault="00BD68E6" w:rsidP="00BD6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D68E6">
        <w:rPr>
          <w:rFonts w:ascii="Courier New" w:eastAsia="Times New Roman" w:hAnsi="Courier New" w:cs="Courier New"/>
          <w:color w:val="808000"/>
          <w:lang w:eastAsia="tr-TR"/>
        </w:rPr>
        <w:t>import</w:t>
      </w: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lang w:eastAsia="tr-TR"/>
        </w:rPr>
        <w:t>QtQuick.Controls</w:t>
      </w: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lang w:eastAsia="tr-TR"/>
        </w:rPr>
        <w:t>1.2</w:t>
      </w:r>
    </w:p>
    <w:p w14:paraId="5AD1F33F" w14:textId="77777777" w:rsidR="00BD68E6" w:rsidRPr="00BD68E6" w:rsidRDefault="00BD68E6" w:rsidP="00BD6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D68E6">
        <w:rPr>
          <w:rFonts w:ascii="Courier New" w:eastAsia="Times New Roman" w:hAnsi="Courier New" w:cs="Courier New"/>
          <w:color w:val="808000"/>
          <w:lang w:eastAsia="tr-TR"/>
        </w:rPr>
        <w:t>import</w:t>
      </w: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color w:val="008000"/>
          <w:lang w:eastAsia="tr-TR"/>
        </w:rPr>
        <w:t>"Util.js"</w:t>
      </w: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lang w:eastAsia="tr-TR"/>
        </w:rPr>
        <w:t>as</w:t>
      </w: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i/>
          <w:iCs/>
          <w:color w:val="0055AF"/>
          <w:lang w:eastAsia="tr-TR"/>
        </w:rPr>
        <w:t>Util</w:t>
      </w:r>
    </w:p>
    <w:p w14:paraId="32DDBC48" w14:textId="77777777" w:rsidR="00BD68E6" w:rsidRPr="00BD68E6" w:rsidRDefault="00BD68E6" w:rsidP="00BD6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5925BA3C" w14:textId="77777777" w:rsidR="00BD68E6" w:rsidRPr="00BD68E6" w:rsidRDefault="00BD68E6" w:rsidP="00BD6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D68E6">
        <w:rPr>
          <w:rFonts w:ascii="Courier New" w:eastAsia="Times New Roman" w:hAnsi="Courier New" w:cs="Courier New"/>
          <w:color w:val="800080"/>
          <w:lang w:eastAsia="tr-TR"/>
        </w:rPr>
        <w:t>Window</w:t>
      </w: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lang w:eastAsia="tr-TR"/>
        </w:rPr>
        <w:t>{</w:t>
      </w:r>
    </w:p>
    <w:p w14:paraId="7ACA9D91" w14:textId="77777777" w:rsidR="00BD68E6" w:rsidRPr="00BD68E6" w:rsidRDefault="00BD68E6" w:rsidP="00BD6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color w:val="800000"/>
          <w:lang w:eastAsia="tr-TR"/>
        </w:rPr>
        <w:t>id</w:t>
      </w:r>
      <w:r w:rsidRPr="00BD68E6">
        <w:rPr>
          <w:rFonts w:ascii="Courier New" w:eastAsia="Times New Roman" w:hAnsi="Courier New" w:cs="Courier New"/>
          <w:lang w:eastAsia="tr-TR"/>
        </w:rPr>
        <w:t>:</w:t>
      </w: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i/>
          <w:iCs/>
          <w:color w:val="000000"/>
          <w:lang w:eastAsia="tr-TR"/>
        </w:rPr>
        <w:t>root</w:t>
      </w:r>
    </w:p>
    <w:p w14:paraId="35EA03E6" w14:textId="77777777" w:rsidR="00BD68E6" w:rsidRPr="00BD68E6" w:rsidRDefault="00BD68E6" w:rsidP="00BD6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color w:val="800000"/>
          <w:lang w:eastAsia="tr-TR"/>
        </w:rPr>
        <w:t>visible</w:t>
      </w:r>
      <w:r w:rsidRPr="00BD68E6">
        <w:rPr>
          <w:rFonts w:ascii="Courier New" w:eastAsia="Times New Roman" w:hAnsi="Courier New" w:cs="Courier New"/>
          <w:lang w:eastAsia="tr-TR"/>
        </w:rPr>
        <w:t>:</w:t>
      </w: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lang w:eastAsia="tr-TR"/>
        </w:rPr>
        <w:t>true</w:t>
      </w:r>
    </w:p>
    <w:p w14:paraId="3FA62F0E" w14:textId="77777777" w:rsidR="00BD68E6" w:rsidRPr="00BD68E6" w:rsidRDefault="00BD68E6" w:rsidP="00BD6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color w:val="800000"/>
          <w:lang w:eastAsia="tr-TR"/>
        </w:rPr>
        <w:t>width</w:t>
      </w:r>
      <w:r w:rsidRPr="00BD68E6">
        <w:rPr>
          <w:rFonts w:ascii="Courier New" w:eastAsia="Times New Roman" w:hAnsi="Courier New" w:cs="Courier New"/>
          <w:lang w:eastAsia="tr-TR"/>
        </w:rPr>
        <w:t>:</w:t>
      </w: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lang w:eastAsia="tr-TR"/>
        </w:rPr>
        <w:t>640</w:t>
      </w:r>
    </w:p>
    <w:p w14:paraId="5EA44258" w14:textId="77777777" w:rsidR="00BD68E6" w:rsidRPr="00BD68E6" w:rsidRDefault="00BD68E6" w:rsidP="00BD6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color w:val="800000"/>
          <w:lang w:eastAsia="tr-TR"/>
        </w:rPr>
        <w:t>height</w:t>
      </w:r>
      <w:r w:rsidRPr="00BD68E6">
        <w:rPr>
          <w:rFonts w:ascii="Courier New" w:eastAsia="Times New Roman" w:hAnsi="Courier New" w:cs="Courier New"/>
          <w:lang w:eastAsia="tr-TR"/>
        </w:rPr>
        <w:t>:</w:t>
      </w: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lang w:eastAsia="tr-TR"/>
        </w:rPr>
        <w:t>480</w:t>
      </w:r>
    </w:p>
    <w:p w14:paraId="29197E55" w14:textId="77777777" w:rsidR="00BD68E6" w:rsidRPr="00BD68E6" w:rsidRDefault="00BD68E6" w:rsidP="00BD6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color w:val="800000"/>
          <w:lang w:eastAsia="tr-TR"/>
        </w:rPr>
        <w:t>title</w:t>
      </w:r>
      <w:r w:rsidRPr="00BD68E6">
        <w:rPr>
          <w:rFonts w:ascii="Courier New" w:eastAsia="Times New Roman" w:hAnsi="Courier New" w:cs="Courier New"/>
          <w:lang w:eastAsia="tr-TR"/>
        </w:rPr>
        <w:t>:</w:t>
      </w: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i/>
          <w:iCs/>
          <w:color w:val="0055AF"/>
          <w:lang w:eastAsia="tr-TR"/>
        </w:rPr>
        <w:t>qsTr</w:t>
      </w:r>
      <w:r w:rsidRPr="00BD68E6">
        <w:rPr>
          <w:rFonts w:ascii="Courier New" w:eastAsia="Times New Roman" w:hAnsi="Courier New" w:cs="Courier New"/>
          <w:lang w:eastAsia="tr-TR"/>
        </w:rPr>
        <w:t>(</w:t>
      </w:r>
      <w:r w:rsidRPr="00BD68E6">
        <w:rPr>
          <w:rFonts w:ascii="Courier New" w:eastAsia="Times New Roman" w:hAnsi="Courier New" w:cs="Courier New"/>
          <w:color w:val="008000"/>
          <w:lang w:eastAsia="tr-TR"/>
        </w:rPr>
        <w:t>"Hello</w:t>
      </w: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color w:val="008000"/>
          <w:lang w:eastAsia="tr-TR"/>
        </w:rPr>
        <w:t>World"</w:t>
      </w:r>
      <w:r w:rsidRPr="00BD68E6">
        <w:rPr>
          <w:rFonts w:ascii="Courier New" w:eastAsia="Times New Roman" w:hAnsi="Courier New" w:cs="Courier New"/>
          <w:lang w:eastAsia="tr-TR"/>
        </w:rPr>
        <w:t>)</w:t>
      </w:r>
    </w:p>
    <w:p w14:paraId="49A695CD" w14:textId="77777777" w:rsidR="00BD68E6" w:rsidRPr="00BD68E6" w:rsidRDefault="00BD68E6" w:rsidP="00BD6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color w:val="800000"/>
          <w:lang w:eastAsia="tr-TR"/>
        </w:rPr>
        <w:t>color</w:t>
      </w:r>
      <w:r w:rsidRPr="00BD68E6">
        <w:rPr>
          <w:rFonts w:ascii="Courier New" w:eastAsia="Times New Roman" w:hAnsi="Courier New" w:cs="Courier New"/>
          <w:lang w:eastAsia="tr-TR"/>
        </w:rPr>
        <w:t>:</w:t>
      </w: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color w:val="008000"/>
          <w:lang w:eastAsia="tr-TR"/>
        </w:rPr>
        <w:t>"yellow"</w:t>
      </w:r>
    </w:p>
    <w:p w14:paraId="5C39D20F" w14:textId="77777777" w:rsidR="00BD68E6" w:rsidRPr="00BD68E6" w:rsidRDefault="00BD68E6" w:rsidP="00BD6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50DD9794" w14:textId="77777777" w:rsidR="00BD68E6" w:rsidRPr="00BD68E6" w:rsidRDefault="00BD68E6" w:rsidP="00BD6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color w:val="800080"/>
          <w:lang w:eastAsia="tr-TR"/>
        </w:rPr>
        <w:t>TextField</w:t>
      </w: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lang w:eastAsia="tr-TR"/>
        </w:rPr>
        <w:t>{</w:t>
      </w:r>
    </w:p>
    <w:p w14:paraId="6EA60A53" w14:textId="77777777" w:rsidR="00BD68E6" w:rsidRPr="00BD68E6" w:rsidRDefault="00BD68E6" w:rsidP="00BD6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color w:val="800000"/>
          <w:lang w:eastAsia="tr-TR"/>
        </w:rPr>
        <w:t>id</w:t>
      </w:r>
      <w:r w:rsidRPr="00BD68E6">
        <w:rPr>
          <w:rFonts w:ascii="Courier New" w:eastAsia="Times New Roman" w:hAnsi="Courier New" w:cs="Courier New"/>
          <w:lang w:eastAsia="tr-TR"/>
        </w:rPr>
        <w:t>:</w:t>
      </w: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i/>
          <w:iCs/>
          <w:color w:val="000000"/>
          <w:lang w:eastAsia="tr-TR"/>
        </w:rPr>
        <w:t>idTextField</w:t>
      </w:r>
    </w:p>
    <w:p w14:paraId="0EC4A238" w14:textId="77777777" w:rsidR="00BD68E6" w:rsidRPr="00BD68E6" w:rsidRDefault="00BD68E6" w:rsidP="00BD6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color w:val="800000"/>
          <w:lang w:eastAsia="tr-TR"/>
        </w:rPr>
        <w:t>x</w:t>
      </w:r>
      <w:r w:rsidRPr="00BD68E6">
        <w:rPr>
          <w:rFonts w:ascii="Courier New" w:eastAsia="Times New Roman" w:hAnsi="Courier New" w:cs="Courier New"/>
          <w:lang w:eastAsia="tr-TR"/>
        </w:rPr>
        <w:t>:</w:t>
      </w: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lang w:eastAsia="tr-TR"/>
        </w:rPr>
        <w:t>100;</w:t>
      </w: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color w:val="800000"/>
          <w:lang w:eastAsia="tr-TR"/>
        </w:rPr>
        <w:t>y</w:t>
      </w:r>
      <w:r w:rsidRPr="00BD68E6">
        <w:rPr>
          <w:rFonts w:ascii="Courier New" w:eastAsia="Times New Roman" w:hAnsi="Courier New" w:cs="Courier New"/>
          <w:lang w:eastAsia="tr-TR"/>
        </w:rPr>
        <w:t>:</w:t>
      </w: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lang w:eastAsia="tr-TR"/>
        </w:rPr>
        <w:t>10</w:t>
      </w:r>
    </w:p>
    <w:p w14:paraId="59D1D37C" w14:textId="77777777" w:rsidR="00BD68E6" w:rsidRPr="00BD68E6" w:rsidRDefault="00BD68E6" w:rsidP="00BD6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color w:val="800000"/>
          <w:lang w:eastAsia="tr-TR"/>
        </w:rPr>
        <w:t>width</w:t>
      </w:r>
      <w:r w:rsidRPr="00BD68E6">
        <w:rPr>
          <w:rFonts w:ascii="Courier New" w:eastAsia="Times New Roman" w:hAnsi="Courier New" w:cs="Courier New"/>
          <w:lang w:eastAsia="tr-TR"/>
        </w:rPr>
        <w:t>:</w:t>
      </w: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lang w:eastAsia="tr-TR"/>
        </w:rPr>
        <w:t>200</w:t>
      </w:r>
    </w:p>
    <w:p w14:paraId="29F3D486" w14:textId="77777777" w:rsidR="00BD68E6" w:rsidRPr="00BD68E6" w:rsidRDefault="00BD68E6" w:rsidP="00BD6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lang w:eastAsia="tr-TR"/>
        </w:rPr>
        <w:t>}</w:t>
      </w:r>
    </w:p>
    <w:p w14:paraId="4FA20B51" w14:textId="77777777" w:rsidR="00BD68E6" w:rsidRPr="00BD68E6" w:rsidRDefault="00BD68E6" w:rsidP="00BD6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20C928E7" w14:textId="77777777" w:rsidR="00BD68E6" w:rsidRPr="00BD68E6" w:rsidRDefault="00BD68E6" w:rsidP="00BD6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color w:val="800080"/>
          <w:lang w:eastAsia="tr-TR"/>
        </w:rPr>
        <w:t>Button</w:t>
      </w: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lang w:eastAsia="tr-TR"/>
        </w:rPr>
        <w:t>{</w:t>
      </w:r>
    </w:p>
    <w:p w14:paraId="1B238F0A" w14:textId="77777777" w:rsidR="00BD68E6" w:rsidRPr="00BD68E6" w:rsidRDefault="00BD68E6" w:rsidP="00BD6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color w:val="800000"/>
          <w:lang w:eastAsia="tr-TR"/>
        </w:rPr>
        <w:t>id</w:t>
      </w:r>
      <w:r w:rsidRPr="00BD68E6">
        <w:rPr>
          <w:rFonts w:ascii="Courier New" w:eastAsia="Times New Roman" w:hAnsi="Courier New" w:cs="Courier New"/>
          <w:lang w:eastAsia="tr-TR"/>
        </w:rPr>
        <w:t>:</w:t>
      </w: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i/>
          <w:iCs/>
          <w:color w:val="000000"/>
          <w:lang w:eastAsia="tr-TR"/>
        </w:rPr>
        <w:t>idButton</w:t>
      </w:r>
    </w:p>
    <w:p w14:paraId="4E2E4914" w14:textId="77777777" w:rsidR="00BD68E6" w:rsidRPr="00BD68E6" w:rsidRDefault="00BD68E6" w:rsidP="00BD6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color w:val="800000"/>
          <w:lang w:eastAsia="tr-TR"/>
        </w:rPr>
        <w:t>x</w:t>
      </w:r>
      <w:r w:rsidRPr="00BD68E6">
        <w:rPr>
          <w:rFonts w:ascii="Courier New" w:eastAsia="Times New Roman" w:hAnsi="Courier New" w:cs="Courier New"/>
          <w:lang w:eastAsia="tr-TR"/>
        </w:rPr>
        <w:t>:</w:t>
      </w: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lang w:eastAsia="tr-TR"/>
        </w:rPr>
        <w:t>10;</w:t>
      </w: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color w:val="800000"/>
          <w:lang w:eastAsia="tr-TR"/>
        </w:rPr>
        <w:t>y</w:t>
      </w:r>
      <w:r w:rsidRPr="00BD68E6">
        <w:rPr>
          <w:rFonts w:ascii="Courier New" w:eastAsia="Times New Roman" w:hAnsi="Courier New" w:cs="Courier New"/>
          <w:lang w:eastAsia="tr-TR"/>
        </w:rPr>
        <w:t>:</w:t>
      </w: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lang w:eastAsia="tr-TR"/>
        </w:rPr>
        <w:t>10</w:t>
      </w:r>
    </w:p>
    <w:p w14:paraId="6F195114" w14:textId="77777777" w:rsidR="00BD68E6" w:rsidRPr="00BD68E6" w:rsidRDefault="00BD68E6" w:rsidP="00BD6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color w:val="800000"/>
          <w:lang w:eastAsia="tr-TR"/>
        </w:rPr>
        <w:t>text</w:t>
      </w:r>
      <w:r w:rsidRPr="00BD68E6">
        <w:rPr>
          <w:rFonts w:ascii="Courier New" w:eastAsia="Times New Roman" w:hAnsi="Courier New" w:cs="Courier New"/>
          <w:lang w:eastAsia="tr-TR"/>
        </w:rPr>
        <w:t>:</w:t>
      </w: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color w:val="008000"/>
          <w:lang w:eastAsia="tr-TR"/>
        </w:rPr>
        <w:t>"Ok"</w:t>
      </w:r>
    </w:p>
    <w:p w14:paraId="716BD108" w14:textId="77777777" w:rsidR="00BD68E6" w:rsidRPr="00BD68E6" w:rsidRDefault="00BD68E6" w:rsidP="00BD6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15B52535" w14:textId="77777777" w:rsidR="00BD68E6" w:rsidRPr="00BD68E6" w:rsidRDefault="00BD68E6" w:rsidP="00BD6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color w:val="800000"/>
          <w:lang w:eastAsia="tr-TR"/>
        </w:rPr>
        <w:t>onClicked</w:t>
      </w:r>
      <w:r w:rsidRPr="00BD68E6">
        <w:rPr>
          <w:rFonts w:ascii="Courier New" w:eastAsia="Times New Roman" w:hAnsi="Courier New" w:cs="Courier New"/>
          <w:lang w:eastAsia="tr-TR"/>
        </w:rPr>
        <w:t>:</w:t>
      </w: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lang w:eastAsia="tr-TR"/>
        </w:rPr>
        <w:t>{</w:t>
      </w:r>
    </w:p>
    <w:p w14:paraId="497B0D26" w14:textId="77777777" w:rsidR="00BD68E6" w:rsidRPr="00BD68E6" w:rsidRDefault="00BD68E6" w:rsidP="00BD6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i/>
          <w:iCs/>
          <w:color w:val="0055AF"/>
          <w:lang w:eastAsia="tr-TR"/>
        </w:rPr>
        <w:t>Util</w:t>
      </w:r>
      <w:r w:rsidRPr="00BD68E6">
        <w:rPr>
          <w:rFonts w:ascii="Courier New" w:eastAsia="Times New Roman" w:hAnsi="Courier New" w:cs="Courier New"/>
          <w:lang w:eastAsia="tr-TR"/>
        </w:rPr>
        <w:t>.foo()</w:t>
      </w:r>
    </w:p>
    <w:p w14:paraId="7CA2F0A4" w14:textId="77777777" w:rsidR="00BD68E6" w:rsidRPr="00BD68E6" w:rsidRDefault="00BD68E6" w:rsidP="00BD6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lang w:eastAsia="tr-TR"/>
        </w:rPr>
        <w:t>print(</w:t>
      </w:r>
      <w:r w:rsidRPr="00BD68E6">
        <w:rPr>
          <w:rFonts w:ascii="Courier New" w:eastAsia="Times New Roman" w:hAnsi="Courier New" w:cs="Courier New"/>
          <w:i/>
          <w:iCs/>
          <w:color w:val="000000"/>
          <w:lang w:eastAsia="tr-TR"/>
        </w:rPr>
        <w:t>idTextField</w:t>
      </w:r>
      <w:r w:rsidRPr="00BD68E6">
        <w:rPr>
          <w:rFonts w:ascii="Courier New" w:eastAsia="Times New Roman" w:hAnsi="Courier New" w:cs="Courier New"/>
          <w:lang w:eastAsia="tr-TR"/>
        </w:rPr>
        <w:t>.text)</w:t>
      </w:r>
    </w:p>
    <w:p w14:paraId="0EF29B7D" w14:textId="77777777" w:rsidR="00BD68E6" w:rsidRPr="00BD68E6" w:rsidRDefault="00BD68E6" w:rsidP="00BD6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lang w:eastAsia="tr-TR"/>
        </w:rPr>
        <w:t>print(parseInt(</w:t>
      </w:r>
      <w:r w:rsidRPr="00BD68E6">
        <w:rPr>
          <w:rFonts w:ascii="Courier New" w:eastAsia="Times New Roman" w:hAnsi="Courier New" w:cs="Courier New"/>
          <w:i/>
          <w:iCs/>
          <w:color w:val="000000"/>
          <w:lang w:eastAsia="tr-TR"/>
        </w:rPr>
        <w:t>idTextField</w:t>
      </w:r>
      <w:r w:rsidRPr="00BD68E6">
        <w:rPr>
          <w:rFonts w:ascii="Courier New" w:eastAsia="Times New Roman" w:hAnsi="Courier New" w:cs="Courier New"/>
          <w:lang w:eastAsia="tr-TR"/>
        </w:rPr>
        <w:t>.text)</w:t>
      </w: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lang w:eastAsia="tr-TR"/>
        </w:rPr>
        <w:t>+</w:t>
      </w: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lang w:eastAsia="tr-TR"/>
        </w:rPr>
        <w:t>10);</w:t>
      </w:r>
    </w:p>
    <w:p w14:paraId="21C7B777" w14:textId="77777777" w:rsidR="00BD68E6" w:rsidRPr="00BD68E6" w:rsidRDefault="00BD68E6" w:rsidP="00BD6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lang w:eastAsia="tr-TR"/>
        </w:rPr>
        <w:t>}</w:t>
      </w:r>
    </w:p>
    <w:p w14:paraId="30934BEF" w14:textId="77777777" w:rsidR="00BD68E6" w:rsidRPr="00BD68E6" w:rsidRDefault="00BD68E6" w:rsidP="00BD6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lang w:eastAsia="tr-TR"/>
        </w:rPr>
        <w:t>}</w:t>
      </w:r>
    </w:p>
    <w:p w14:paraId="75784A0F" w14:textId="77777777" w:rsidR="00BD68E6" w:rsidRPr="00BD68E6" w:rsidRDefault="00BD68E6" w:rsidP="00BD6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D68E6">
        <w:rPr>
          <w:rFonts w:ascii="Courier New" w:eastAsia="Times New Roman" w:hAnsi="Courier New" w:cs="Courier New"/>
          <w:lang w:eastAsia="tr-TR"/>
        </w:rPr>
        <w:t>}</w:t>
      </w:r>
    </w:p>
    <w:p w14:paraId="33A3B2EF" w14:textId="77777777" w:rsidR="00BD68E6" w:rsidRDefault="00BD68E6" w:rsidP="006753A3">
      <w:pPr>
        <w:spacing w:after="0" w:line="240" w:lineRule="auto"/>
      </w:pPr>
    </w:p>
    <w:p w14:paraId="1958A70F" w14:textId="77777777" w:rsidR="00BD68E6" w:rsidRPr="00BD68E6" w:rsidRDefault="00BD68E6" w:rsidP="00BD6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D68E6">
        <w:rPr>
          <w:rFonts w:ascii="Courier New" w:eastAsia="Times New Roman" w:hAnsi="Courier New" w:cs="Courier New"/>
          <w:color w:val="008000"/>
          <w:lang w:eastAsia="tr-TR"/>
        </w:rPr>
        <w:t>//</w:t>
      </w: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color w:val="008000"/>
          <w:lang w:eastAsia="tr-TR"/>
        </w:rPr>
        <w:t>Util.js</w:t>
      </w:r>
    </w:p>
    <w:p w14:paraId="29381BF6" w14:textId="77777777" w:rsidR="00BD68E6" w:rsidRPr="00BD68E6" w:rsidRDefault="00BD68E6" w:rsidP="00BD6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5409A520" w14:textId="77777777" w:rsidR="00BD68E6" w:rsidRPr="00BD68E6" w:rsidRDefault="00BD68E6" w:rsidP="00BD6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D68E6">
        <w:rPr>
          <w:rFonts w:ascii="Courier New" w:eastAsia="Times New Roman" w:hAnsi="Courier New" w:cs="Courier New"/>
          <w:color w:val="808000"/>
          <w:lang w:eastAsia="tr-TR"/>
        </w:rPr>
        <w:t>function</w:t>
      </w: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i/>
          <w:iCs/>
          <w:color w:val="2985C7"/>
          <w:lang w:eastAsia="tr-TR"/>
        </w:rPr>
        <w:t>foo</w:t>
      </w:r>
      <w:r w:rsidRPr="00BD68E6">
        <w:rPr>
          <w:rFonts w:ascii="Courier New" w:eastAsia="Times New Roman" w:hAnsi="Courier New" w:cs="Courier New"/>
          <w:lang w:eastAsia="tr-TR"/>
        </w:rPr>
        <w:t>()</w:t>
      </w:r>
    </w:p>
    <w:p w14:paraId="2286AA0B" w14:textId="77777777" w:rsidR="00BD68E6" w:rsidRPr="00BD68E6" w:rsidRDefault="00BD68E6" w:rsidP="00BD6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D68E6">
        <w:rPr>
          <w:rFonts w:ascii="Courier New" w:eastAsia="Times New Roman" w:hAnsi="Courier New" w:cs="Courier New"/>
          <w:lang w:eastAsia="tr-TR"/>
        </w:rPr>
        <w:t>{</w:t>
      </w:r>
    </w:p>
    <w:p w14:paraId="68F967C4" w14:textId="77777777" w:rsidR="00BD68E6" w:rsidRPr="00BD68E6" w:rsidRDefault="00BD68E6" w:rsidP="00BD6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D68E6">
        <w:rPr>
          <w:rFonts w:ascii="Courier New" w:eastAsia="Times New Roman" w:hAnsi="Courier New" w:cs="Courier New"/>
          <w:color w:val="C0C0C0"/>
          <w:lang w:eastAsia="tr-TR"/>
        </w:rPr>
        <w:t xml:space="preserve">    </w:t>
      </w:r>
      <w:r w:rsidRPr="00BD68E6">
        <w:rPr>
          <w:rFonts w:ascii="Courier New" w:eastAsia="Times New Roman" w:hAnsi="Courier New" w:cs="Courier New"/>
          <w:lang w:eastAsia="tr-TR"/>
        </w:rPr>
        <w:t>print(</w:t>
      </w:r>
      <w:r w:rsidRPr="00BD68E6">
        <w:rPr>
          <w:rFonts w:ascii="Courier New" w:eastAsia="Times New Roman" w:hAnsi="Courier New" w:cs="Courier New"/>
          <w:color w:val="008000"/>
          <w:lang w:eastAsia="tr-TR"/>
        </w:rPr>
        <w:t>"foo"</w:t>
      </w:r>
      <w:r w:rsidRPr="00BD68E6">
        <w:rPr>
          <w:rFonts w:ascii="Courier New" w:eastAsia="Times New Roman" w:hAnsi="Courier New" w:cs="Courier New"/>
          <w:lang w:eastAsia="tr-TR"/>
        </w:rPr>
        <w:t>)</w:t>
      </w:r>
    </w:p>
    <w:p w14:paraId="74FDA45F" w14:textId="77777777" w:rsidR="00BD68E6" w:rsidRPr="00BD68E6" w:rsidRDefault="00BD68E6" w:rsidP="00BD6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34F34E86" w14:textId="77777777" w:rsidR="00BD68E6" w:rsidRPr="00BD68E6" w:rsidRDefault="00BD68E6" w:rsidP="00BD6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BD68E6">
        <w:rPr>
          <w:rFonts w:ascii="Courier New" w:eastAsia="Times New Roman" w:hAnsi="Courier New" w:cs="Courier New"/>
          <w:lang w:eastAsia="tr-TR"/>
        </w:rPr>
        <w:t>}</w:t>
      </w:r>
    </w:p>
    <w:p w14:paraId="34A9A615" w14:textId="77777777" w:rsidR="00BD68E6" w:rsidRDefault="00BD68E6" w:rsidP="006753A3">
      <w:pPr>
        <w:spacing w:after="0" w:line="240" w:lineRule="auto"/>
      </w:pPr>
    </w:p>
    <w:p w14:paraId="4BDB0A76" w14:textId="77777777" w:rsidR="00BD68E6" w:rsidRDefault="00BD68E6" w:rsidP="006753A3">
      <w:pPr>
        <w:spacing w:after="0" w:line="240" w:lineRule="auto"/>
      </w:pPr>
      <w:r>
        <w:t xml:space="preserve">JavaScript’te pek çok hazır global fonksiyon vardır. Biz bunları doğrudan QML kodlarında kullanabiliriz. </w:t>
      </w:r>
    </w:p>
    <w:p w14:paraId="544ECDE0" w14:textId="77777777" w:rsidR="00DF0A3F" w:rsidRDefault="00DF0A3F" w:rsidP="006753A3">
      <w:pPr>
        <w:spacing w:after="0" w:line="240" w:lineRule="auto"/>
      </w:pPr>
    </w:p>
    <w:p w14:paraId="78485271" w14:textId="77777777" w:rsidR="00DF0A3F" w:rsidRDefault="00DF0A3F" w:rsidP="006753A3">
      <w:pPr>
        <w:spacing w:after="0" w:line="240" w:lineRule="auto"/>
      </w:pPr>
      <w:r>
        <w:t xml:space="preserve">Fonksiyonların parametreleri bildirilirken tür belirtilmez. </w:t>
      </w:r>
      <w:r w:rsidR="00831C46">
        <w:t>Yalnızca parametrelerin isimleri belirtilir. Örneğin:</w:t>
      </w:r>
    </w:p>
    <w:p w14:paraId="10339B3F" w14:textId="77777777" w:rsidR="00831C46" w:rsidRDefault="00831C46" w:rsidP="006753A3">
      <w:pPr>
        <w:spacing w:after="0" w:line="240" w:lineRule="auto"/>
      </w:pPr>
    </w:p>
    <w:p w14:paraId="44DA4E88" w14:textId="77777777" w:rsidR="00510706" w:rsidRPr="00510706" w:rsidRDefault="00510706" w:rsidP="00510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510706">
        <w:rPr>
          <w:rFonts w:ascii="Courier New" w:eastAsia="Times New Roman" w:hAnsi="Courier New" w:cs="Courier New"/>
          <w:color w:val="808000"/>
          <w:lang w:eastAsia="tr-TR"/>
        </w:rPr>
        <w:t>function</w:t>
      </w:r>
      <w:r w:rsidRPr="00510706">
        <w:rPr>
          <w:rFonts w:ascii="Courier New" w:eastAsia="Times New Roman" w:hAnsi="Courier New" w:cs="Courier New"/>
          <w:color w:val="C0C0C0"/>
          <w:lang w:eastAsia="tr-TR"/>
        </w:rPr>
        <w:t xml:space="preserve"> </w:t>
      </w:r>
      <w:r w:rsidRPr="00510706">
        <w:rPr>
          <w:rFonts w:ascii="Courier New" w:eastAsia="Times New Roman" w:hAnsi="Courier New" w:cs="Courier New"/>
          <w:i/>
          <w:iCs/>
          <w:color w:val="2985C7"/>
          <w:lang w:eastAsia="tr-TR"/>
        </w:rPr>
        <w:t>add</w:t>
      </w:r>
      <w:r w:rsidRPr="00510706">
        <w:rPr>
          <w:rFonts w:ascii="Courier New" w:eastAsia="Times New Roman" w:hAnsi="Courier New" w:cs="Courier New"/>
          <w:lang w:eastAsia="tr-TR"/>
        </w:rPr>
        <w:t>(a,</w:t>
      </w:r>
      <w:r w:rsidRPr="00510706">
        <w:rPr>
          <w:rFonts w:ascii="Courier New" w:eastAsia="Times New Roman" w:hAnsi="Courier New" w:cs="Courier New"/>
          <w:color w:val="C0C0C0"/>
          <w:lang w:eastAsia="tr-TR"/>
        </w:rPr>
        <w:t xml:space="preserve"> </w:t>
      </w:r>
      <w:r w:rsidRPr="00510706">
        <w:rPr>
          <w:rFonts w:ascii="Courier New" w:eastAsia="Times New Roman" w:hAnsi="Courier New" w:cs="Courier New"/>
          <w:lang w:eastAsia="tr-TR"/>
        </w:rPr>
        <w:t>b)</w:t>
      </w:r>
    </w:p>
    <w:p w14:paraId="7E479197" w14:textId="77777777" w:rsidR="00510706" w:rsidRPr="00510706" w:rsidRDefault="00510706" w:rsidP="00510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510706">
        <w:rPr>
          <w:rFonts w:ascii="Courier New" w:eastAsia="Times New Roman" w:hAnsi="Courier New" w:cs="Courier New"/>
          <w:lang w:eastAsia="tr-TR"/>
        </w:rPr>
        <w:t>{</w:t>
      </w:r>
    </w:p>
    <w:p w14:paraId="3FB6D9E8" w14:textId="77777777" w:rsidR="00510706" w:rsidRPr="00510706" w:rsidRDefault="00510706" w:rsidP="00510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510706">
        <w:rPr>
          <w:rFonts w:ascii="Courier New" w:eastAsia="Times New Roman" w:hAnsi="Courier New" w:cs="Courier New"/>
          <w:color w:val="C0C0C0"/>
          <w:lang w:eastAsia="tr-TR"/>
        </w:rPr>
        <w:t xml:space="preserve">    </w:t>
      </w:r>
      <w:r w:rsidRPr="00510706">
        <w:rPr>
          <w:rFonts w:ascii="Courier New" w:eastAsia="Times New Roman" w:hAnsi="Courier New" w:cs="Courier New"/>
          <w:color w:val="808000"/>
          <w:lang w:eastAsia="tr-TR"/>
        </w:rPr>
        <w:t>return</w:t>
      </w:r>
      <w:r w:rsidRPr="00510706">
        <w:rPr>
          <w:rFonts w:ascii="Courier New" w:eastAsia="Times New Roman" w:hAnsi="Courier New" w:cs="Courier New"/>
          <w:color w:val="C0C0C0"/>
          <w:lang w:eastAsia="tr-TR"/>
        </w:rPr>
        <w:t xml:space="preserve"> </w:t>
      </w:r>
      <w:r w:rsidRPr="00510706">
        <w:rPr>
          <w:rFonts w:ascii="Courier New" w:eastAsia="Times New Roman" w:hAnsi="Courier New" w:cs="Courier New"/>
          <w:i/>
          <w:iCs/>
          <w:color w:val="2985C7"/>
          <w:lang w:eastAsia="tr-TR"/>
        </w:rPr>
        <w:t>a</w:t>
      </w:r>
      <w:r w:rsidRPr="00510706">
        <w:rPr>
          <w:rFonts w:ascii="Courier New" w:eastAsia="Times New Roman" w:hAnsi="Courier New" w:cs="Courier New"/>
          <w:color w:val="C0C0C0"/>
          <w:lang w:eastAsia="tr-TR"/>
        </w:rPr>
        <w:t xml:space="preserve"> </w:t>
      </w:r>
      <w:r w:rsidRPr="00510706">
        <w:rPr>
          <w:rFonts w:ascii="Courier New" w:eastAsia="Times New Roman" w:hAnsi="Courier New" w:cs="Courier New"/>
          <w:lang w:eastAsia="tr-TR"/>
        </w:rPr>
        <w:t>+</w:t>
      </w:r>
      <w:r w:rsidRPr="00510706">
        <w:rPr>
          <w:rFonts w:ascii="Courier New" w:eastAsia="Times New Roman" w:hAnsi="Courier New" w:cs="Courier New"/>
          <w:color w:val="C0C0C0"/>
          <w:lang w:eastAsia="tr-TR"/>
        </w:rPr>
        <w:t xml:space="preserve"> </w:t>
      </w:r>
      <w:r w:rsidRPr="00510706">
        <w:rPr>
          <w:rFonts w:ascii="Courier New" w:eastAsia="Times New Roman" w:hAnsi="Courier New" w:cs="Courier New"/>
          <w:i/>
          <w:iCs/>
          <w:color w:val="2985C7"/>
          <w:lang w:eastAsia="tr-TR"/>
        </w:rPr>
        <w:t>b</w:t>
      </w:r>
    </w:p>
    <w:p w14:paraId="18CB7AD5" w14:textId="77777777" w:rsidR="00510706" w:rsidRPr="00510706" w:rsidRDefault="00510706" w:rsidP="00510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510706">
        <w:rPr>
          <w:rFonts w:ascii="Courier New" w:eastAsia="Times New Roman" w:hAnsi="Courier New" w:cs="Courier New"/>
          <w:lang w:eastAsia="tr-TR"/>
        </w:rPr>
        <w:t>}</w:t>
      </w:r>
    </w:p>
    <w:p w14:paraId="75F42CC8" w14:textId="77777777" w:rsidR="00831C46" w:rsidRDefault="00831C46" w:rsidP="006753A3">
      <w:pPr>
        <w:spacing w:after="0" w:line="240" w:lineRule="auto"/>
      </w:pPr>
    </w:p>
    <w:p w14:paraId="3737323E" w14:textId="77777777" w:rsidR="00510706" w:rsidRDefault="00510706" w:rsidP="006753A3">
      <w:pPr>
        <w:spacing w:after="0" w:line="240" w:lineRule="auto"/>
      </w:pPr>
      <w:r>
        <w:t>Diziler köşeli parantezle ilkdeğer verilecerek oluşturulurlar. Örneğin:</w:t>
      </w:r>
    </w:p>
    <w:p w14:paraId="5217186C" w14:textId="77777777" w:rsidR="00510706" w:rsidRDefault="00510706" w:rsidP="006753A3">
      <w:pPr>
        <w:spacing w:after="0" w:line="240" w:lineRule="auto"/>
      </w:pPr>
    </w:p>
    <w:p w14:paraId="0923E81B" w14:textId="77777777" w:rsidR="00510706" w:rsidRPr="00510706" w:rsidRDefault="00510706" w:rsidP="006753A3">
      <w:pPr>
        <w:spacing w:after="0" w:line="240" w:lineRule="auto"/>
        <w:rPr>
          <w:rFonts w:ascii="Consolas" w:hAnsi="Consolas"/>
        </w:rPr>
      </w:pPr>
      <w:r w:rsidRPr="00510706">
        <w:rPr>
          <w:rFonts w:ascii="Consolas" w:hAnsi="Consolas"/>
        </w:rPr>
        <w:t>var a[] = [1, 2, 3, 4]</w:t>
      </w:r>
    </w:p>
    <w:p w14:paraId="7CC8B058" w14:textId="77777777" w:rsidR="00510706" w:rsidRDefault="00510706" w:rsidP="006753A3">
      <w:pPr>
        <w:spacing w:after="0" w:line="240" w:lineRule="auto"/>
      </w:pPr>
    </w:p>
    <w:p w14:paraId="565C6089" w14:textId="77777777" w:rsidR="00510706" w:rsidRDefault="00510706" w:rsidP="006753A3">
      <w:pPr>
        <w:spacing w:after="0" w:line="240" w:lineRule="auto"/>
      </w:pPr>
      <w:r>
        <w:t>Bildirimde var anahtar sözcüğünün kullanılması zorunludur. Örneğin bir dizinin en büyük elemanına geri dönen bir fonksiyon yazmak isteyelim:</w:t>
      </w:r>
    </w:p>
    <w:p w14:paraId="07B1E7D8" w14:textId="77777777" w:rsidR="00510706" w:rsidRDefault="00510706" w:rsidP="006753A3">
      <w:pPr>
        <w:spacing w:after="0" w:line="240" w:lineRule="auto"/>
      </w:pPr>
    </w:p>
    <w:p w14:paraId="534724A6" w14:textId="77777777" w:rsidR="00C5112E" w:rsidRPr="00C5112E" w:rsidRDefault="00C5112E" w:rsidP="00C511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C5112E">
        <w:rPr>
          <w:rFonts w:ascii="Courier New" w:eastAsia="Times New Roman" w:hAnsi="Courier New" w:cs="Courier New"/>
          <w:color w:val="808000"/>
          <w:lang w:eastAsia="tr-TR"/>
        </w:rPr>
        <w:t>function</w:t>
      </w:r>
      <w:r w:rsidRPr="00C5112E">
        <w:rPr>
          <w:rFonts w:ascii="Courier New" w:eastAsia="Times New Roman" w:hAnsi="Courier New" w:cs="Courier New"/>
          <w:color w:val="C0C0C0"/>
          <w:lang w:eastAsia="tr-TR"/>
        </w:rPr>
        <w:t xml:space="preserve"> </w:t>
      </w:r>
      <w:r w:rsidRPr="00C5112E">
        <w:rPr>
          <w:rFonts w:ascii="Courier New" w:eastAsia="Times New Roman" w:hAnsi="Courier New" w:cs="Courier New"/>
          <w:i/>
          <w:iCs/>
          <w:color w:val="2985C7"/>
          <w:lang w:eastAsia="tr-TR"/>
        </w:rPr>
        <w:t>getMax</w:t>
      </w:r>
      <w:r w:rsidRPr="00C5112E">
        <w:rPr>
          <w:rFonts w:ascii="Courier New" w:eastAsia="Times New Roman" w:hAnsi="Courier New" w:cs="Courier New"/>
          <w:lang w:eastAsia="tr-TR"/>
        </w:rPr>
        <w:t>(a)</w:t>
      </w:r>
    </w:p>
    <w:p w14:paraId="6DE785A0" w14:textId="77777777" w:rsidR="00C5112E" w:rsidRPr="00C5112E" w:rsidRDefault="00C5112E" w:rsidP="00C511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C5112E">
        <w:rPr>
          <w:rFonts w:ascii="Courier New" w:eastAsia="Times New Roman" w:hAnsi="Courier New" w:cs="Courier New"/>
          <w:lang w:eastAsia="tr-TR"/>
        </w:rPr>
        <w:t>{</w:t>
      </w:r>
    </w:p>
    <w:p w14:paraId="47A7AC3F" w14:textId="77777777" w:rsidR="00C5112E" w:rsidRPr="00C5112E" w:rsidRDefault="00C5112E" w:rsidP="00C511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C5112E">
        <w:rPr>
          <w:rFonts w:ascii="Courier New" w:eastAsia="Times New Roman" w:hAnsi="Courier New" w:cs="Courier New"/>
          <w:color w:val="C0C0C0"/>
          <w:lang w:eastAsia="tr-TR"/>
        </w:rPr>
        <w:t xml:space="preserve">    </w:t>
      </w:r>
      <w:r w:rsidRPr="00C5112E">
        <w:rPr>
          <w:rFonts w:ascii="Courier New" w:eastAsia="Times New Roman" w:hAnsi="Courier New" w:cs="Courier New"/>
          <w:color w:val="808000"/>
          <w:lang w:eastAsia="tr-TR"/>
        </w:rPr>
        <w:t>var</w:t>
      </w:r>
      <w:r w:rsidRPr="00C5112E">
        <w:rPr>
          <w:rFonts w:ascii="Courier New" w:eastAsia="Times New Roman" w:hAnsi="Courier New" w:cs="Courier New"/>
          <w:color w:val="C0C0C0"/>
          <w:lang w:eastAsia="tr-TR"/>
        </w:rPr>
        <w:t xml:space="preserve"> </w:t>
      </w:r>
      <w:r w:rsidRPr="00C5112E">
        <w:rPr>
          <w:rFonts w:ascii="Courier New" w:eastAsia="Times New Roman" w:hAnsi="Courier New" w:cs="Courier New"/>
          <w:i/>
          <w:iCs/>
          <w:color w:val="2985C7"/>
          <w:lang w:eastAsia="tr-TR"/>
        </w:rPr>
        <w:t>max</w:t>
      </w:r>
      <w:r w:rsidRPr="00C5112E">
        <w:rPr>
          <w:rFonts w:ascii="Courier New" w:eastAsia="Times New Roman" w:hAnsi="Courier New" w:cs="Courier New"/>
          <w:color w:val="C0C0C0"/>
          <w:lang w:eastAsia="tr-TR"/>
        </w:rPr>
        <w:t xml:space="preserve"> </w:t>
      </w:r>
      <w:r w:rsidRPr="00C5112E">
        <w:rPr>
          <w:rFonts w:ascii="Courier New" w:eastAsia="Times New Roman" w:hAnsi="Courier New" w:cs="Courier New"/>
          <w:lang w:eastAsia="tr-TR"/>
        </w:rPr>
        <w:t>=</w:t>
      </w:r>
      <w:r w:rsidRPr="00C5112E">
        <w:rPr>
          <w:rFonts w:ascii="Courier New" w:eastAsia="Times New Roman" w:hAnsi="Courier New" w:cs="Courier New"/>
          <w:color w:val="C0C0C0"/>
          <w:lang w:eastAsia="tr-TR"/>
        </w:rPr>
        <w:t xml:space="preserve"> </w:t>
      </w:r>
      <w:r w:rsidRPr="00C5112E">
        <w:rPr>
          <w:rFonts w:ascii="Courier New" w:eastAsia="Times New Roman" w:hAnsi="Courier New" w:cs="Courier New"/>
          <w:i/>
          <w:iCs/>
          <w:color w:val="2985C7"/>
          <w:lang w:eastAsia="tr-TR"/>
        </w:rPr>
        <w:t>a</w:t>
      </w:r>
      <w:r w:rsidRPr="00C5112E">
        <w:rPr>
          <w:rFonts w:ascii="Courier New" w:eastAsia="Times New Roman" w:hAnsi="Courier New" w:cs="Courier New"/>
          <w:lang w:eastAsia="tr-TR"/>
        </w:rPr>
        <w:t>[0]</w:t>
      </w:r>
    </w:p>
    <w:p w14:paraId="451CCE0A" w14:textId="77777777" w:rsidR="00C5112E" w:rsidRPr="00C5112E" w:rsidRDefault="00C5112E" w:rsidP="00C511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6962AF21" w14:textId="77777777" w:rsidR="00C5112E" w:rsidRPr="00C5112E" w:rsidRDefault="00C5112E" w:rsidP="00C511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C5112E">
        <w:rPr>
          <w:rFonts w:ascii="Courier New" w:eastAsia="Times New Roman" w:hAnsi="Courier New" w:cs="Courier New"/>
          <w:color w:val="C0C0C0"/>
          <w:lang w:eastAsia="tr-TR"/>
        </w:rPr>
        <w:t xml:space="preserve">    </w:t>
      </w:r>
      <w:r w:rsidRPr="00C5112E">
        <w:rPr>
          <w:rFonts w:ascii="Courier New" w:eastAsia="Times New Roman" w:hAnsi="Courier New" w:cs="Courier New"/>
          <w:color w:val="808000"/>
          <w:lang w:eastAsia="tr-TR"/>
        </w:rPr>
        <w:t>for</w:t>
      </w:r>
      <w:r w:rsidRPr="00C5112E">
        <w:rPr>
          <w:rFonts w:ascii="Courier New" w:eastAsia="Times New Roman" w:hAnsi="Courier New" w:cs="Courier New"/>
          <w:color w:val="C0C0C0"/>
          <w:lang w:eastAsia="tr-TR"/>
        </w:rPr>
        <w:t xml:space="preserve"> </w:t>
      </w:r>
      <w:r w:rsidRPr="00C5112E">
        <w:rPr>
          <w:rFonts w:ascii="Courier New" w:eastAsia="Times New Roman" w:hAnsi="Courier New" w:cs="Courier New"/>
          <w:lang w:eastAsia="tr-TR"/>
        </w:rPr>
        <w:t>(</w:t>
      </w:r>
      <w:r w:rsidRPr="00C5112E">
        <w:rPr>
          <w:rFonts w:ascii="Courier New" w:eastAsia="Times New Roman" w:hAnsi="Courier New" w:cs="Courier New"/>
          <w:color w:val="808000"/>
          <w:lang w:eastAsia="tr-TR"/>
        </w:rPr>
        <w:t>var</w:t>
      </w:r>
      <w:r w:rsidRPr="00C5112E">
        <w:rPr>
          <w:rFonts w:ascii="Courier New" w:eastAsia="Times New Roman" w:hAnsi="Courier New" w:cs="Courier New"/>
          <w:color w:val="C0C0C0"/>
          <w:lang w:eastAsia="tr-TR"/>
        </w:rPr>
        <w:t xml:space="preserve"> </w:t>
      </w:r>
      <w:r w:rsidRPr="00C5112E">
        <w:rPr>
          <w:rFonts w:ascii="Courier New" w:eastAsia="Times New Roman" w:hAnsi="Courier New" w:cs="Courier New"/>
          <w:i/>
          <w:iCs/>
          <w:color w:val="2985C7"/>
          <w:lang w:eastAsia="tr-TR"/>
        </w:rPr>
        <w:t>i</w:t>
      </w:r>
      <w:r w:rsidRPr="00C5112E">
        <w:rPr>
          <w:rFonts w:ascii="Courier New" w:eastAsia="Times New Roman" w:hAnsi="Courier New" w:cs="Courier New"/>
          <w:color w:val="C0C0C0"/>
          <w:lang w:eastAsia="tr-TR"/>
        </w:rPr>
        <w:t xml:space="preserve"> </w:t>
      </w:r>
      <w:r w:rsidRPr="00C5112E">
        <w:rPr>
          <w:rFonts w:ascii="Courier New" w:eastAsia="Times New Roman" w:hAnsi="Courier New" w:cs="Courier New"/>
          <w:lang w:eastAsia="tr-TR"/>
        </w:rPr>
        <w:t>=</w:t>
      </w:r>
      <w:r w:rsidRPr="00C5112E">
        <w:rPr>
          <w:rFonts w:ascii="Courier New" w:eastAsia="Times New Roman" w:hAnsi="Courier New" w:cs="Courier New"/>
          <w:color w:val="C0C0C0"/>
          <w:lang w:eastAsia="tr-TR"/>
        </w:rPr>
        <w:t xml:space="preserve"> </w:t>
      </w:r>
      <w:r w:rsidRPr="00C5112E">
        <w:rPr>
          <w:rFonts w:ascii="Courier New" w:eastAsia="Times New Roman" w:hAnsi="Courier New" w:cs="Courier New"/>
          <w:lang w:eastAsia="tr-TR"/>
        </w:rPr>
        <w:t>1;</w:t>
      </w:r>
      <w:r w:rsidRPr="00C5112E">
        <w:rPr>
          <w:rFonts w:ascii="Courier New" w:eastAsia="Times New Roman" w:hAnsi="Courier New" w:cs="Courier New"/>
          <w:color w:val="C0C0C0"/>
          <w:lang w:eastAsia="tr-TR"/>
        </w:rPr>
        <w:t xml:space="preserve"> </w:t>
      </w:r>
      <w:r w:rsidRPr="00C5112E">
        <w:rPr>
          <w:rFonts w:ascii="Courier New" w:eastAsia="Times New Roman" w:hAnsi="Courier New" w:cs="Courier New"/>
          <w:i/>
          <w:iCs/>
          <w:color w:val="2985C7"/>
          <w:lang w:eastAsia="tr-TR"/>
        </w:rPr>
        <w:t>i</w:t>
      </w:r>
      <w:r w:rsidRPr="00C5112E">
        <w:rPr>
          <w:rFonts w:ascii="Courier New" w:eastAsia="Times New Roman" w:hAnsi="Courier New" w:cs="Courier New"/>
          <w:color w:val="C0C0C0"/>
          <w:lang w:eastAsia="tr-TR"/>
        </w:rPr>
        <w:t xml:space="preserve"> </w:t>
      </w:r>
      <w:r w:rsidRPr="00C5112E">
        <w:rPr>
          <w:rFonts w:ascii="Courier New" w:eastAsia="Times New Roman" w:hAnsi="Courier New" w:cs="Courier New"/>
          <w:lang w:eastAsia="tr-TR"/>
        </w:rPr>
        <w:t>&lt;</w:t>
      </w:r>
      <w:r w:rsidRPr="00C5112E">
        <w:rPr>
          <w:rFonts w:ascii="Courier New" w:eastAsia="Times New Roman" w:hAnsi="Courier New" w:cs="Courier New"/>
          <w:color w:val="C0C0C0"/>
          <w:lang w:eastAsia="tr-TR"/>
        </w:rPr>
        <w:t xml:space="preserve"> </w:t>
      </w:r>
      <w:r w:rsidRPr="00C5112E">
        <w:rPr>
          <w:rFonts w:ascii="Courier New" w:eastAsia="Times New Roman" w:hAnsi="Courier New" w:cs="Courier New"/>
          <w:i/>
          <w:iCs/>
          <w:color w:val="2985C7"/>
          <w:lang w:eastAsia="tr-TR"/>
        </w:rPr>
        <w:t>a</w:t>
      </w:r>
      <w:r w:rsidRPr="00C5112E">
        <w:rPr>
          <w:rFonts w:ascii="Courier New" w:eastAsia="Times New Roman" w:hAnsi="Courier New" w:cs="Courier New"/>
          <w:lang w:eastAsia="tr-TR"/>
        </w:rPr>
        <w:t>.length;</w:t>
      </w:r>
      <w:r w:rsidRPr="00C5112E">
        <w:rPr>
          <w:rFonts w:ascii="Courier New" w:eastAsia="Times New Roman" w:hAnsi="Courier New" w:cs="Courier New"/>
          <w:color w:val="C0C0C0"/>
          <w:lang w:eastAsia="tr-TR"/>
        </w:rPr>
        <w:t xml:space="preserve"> </w:t>
      </w:r>
      <w:r w:rsidRPr="00C5112E">
        <w:rPr>
          <w:rFonts w:ascii="Courier New" w:eastAsia="Times New Roman" w:hAnsi="Courier New" w:cs="Courier New"/>
          <w:lang w:eastAsia="tr-TR"/>
        </w:rPr>
        <w:t>++</w:t>
      </w:r>
      <w:r w:rsidRPr="00C5112E">
        <w:rPr>
          <w:rFonts w:ascii="Courier New" w:eastAsia="Times New Roman" w:hAnsi="Courier New" w:cs="Courier New"/>
          <w:i/>
          <w:iCs/>
          <w:color w:val="2985C7"/>
          <w:lang w:eastAsia="tr-TR"/>
        </w:rPr>
        <w:t>i</w:t>
      </w:r>
      <w:r w:rsidRPr="00C5112E">
        <w:rPr>
          <w:rFonts w:ascii="Courier New" w:eastAsia="Times New Roman" w:hAnsi="Courier New" w:cs="Courier New"/>
          <w:lang w:eastAsia="tr-TR"/>
        </w:rPr>
        <w:t>)</w:t>
      </w:r>
    </w:p>
    <w:p w14:paraId="5C82C997" w14:textId="77777777" w:rsidR="00C5112E" w:rsidRPr="00C5112E" w:rsidRDefault="00C5112E" w:rsidP="00C511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C5112E">
        <w:rPr>
          <w:rFonts w:ascii="Courier New" w:eastAsia="Times New Roman" w:hAnsi="Courier New" w:cs="Courier New"/>
          <w:color w:val="C0C0C0"/>
          <w:lang w:eastAsia="tr-TR"/>
        </w:rPr>
        <w:t xml:space="preserve">        </w:t>
      </w:r>
      <w:r w:rsidRPr="00C5112E">
        <w:rPr>
          <w:rFonts w:ascii="Courier New" w:eastAsia="Times New Roman" w:hAnsi="Courier New" w:cs="Courier New"/>
          <w:color w:val="808000"/>
          <w:lang w:eastAsia="tr-TR"/>
        </w:rPr>
        <w:t>if</w:t>
      </w:r>
      <w:r w:rsidRPr="00C5112E">
        <w:rPr>
          <w:rFonts w:ascii="Courier New" w:eastAsia="Times New Roman" w:hAnsi="Courier New" w:cs="Courier New"/>
          <w:color w:val="C0C0C0"/>
          <w:lang w:eastAsia="tr-TR"/>
        </w:rPr>
        <w:t xml:space="preserve"> </w:t>
      </w:r>
      <w:r w:rsidRPr="00C5112E">
        <w:rPr>
          <w:rFonts w:ascii="Courier New" w:eastAsia="Times New Roman" w:hAnsi="Courier New" w:cs="Courier New"/>
          <w:lang w:eastAsia="tr-TR"/>
        </w:rPr>
        <w:t>(</w:t>
      </w:r>
      <w:r w:rsidRPr="00C5112E">
        <w:rPr>
          <w:rFonts w:ascii="Courier New" w:eastAsia="Times New Roman" w:hAnsi="Courier New" w:cs="Courier New"/>
          <w:i/>
          <w:iCs/>
          <w:color w:val="2985C7"/>
          <w:lang w:eastAsia="tr-TR"/>
        </w:rPr>
        <w:t>max</w:t>
      </w:r>
      <w:r w:rsidRPr="00C5112E">
        <w:rPr>
          <w:rFonts w:ascii="Courier New" w:eastAsia="Times New Roman" w:hAnsi="Courier New" w:cs="Courier New"/>
          <w:color w:val="C0C0C0"/>
          <w:lang w:eastAsia="tr-TR"/>
        </w:rPr>
        <w:t xml:space="preserve"> </w:t>
      </w:r>
      <w:r w:rsidRPr="00C5112E">
        <w:rPr>
          <w:rFonts w:ascii="Courier New" w:eastAsia="Times New Roman" w:hAnsi="Courier New" w:cs="Courier New"/>
          <w:lang w:eastAsia="tr-TR"/>
        </w:rPr>
        <w:t>&lt;</w:t>
      </w:r>
      <w:r w:rsidRPr="00C5112E">
        <w:rPr>
          <w:rFonts w:ascii="Courier New" w:eastAsia="Times New Roman" w:hAnsi="Courier New" w:cs="Courier New"/>
          <w:color w:val="C0C0C0"/>
          <w:lang w:eastAsia="tr-TR"/>
        </w:rPr>
        <w:t xml:space="preserve"> </w:t>
      </w:r>
      <w:r w:rsidRPr="00C5112E">
        <w:rPr>
          <w:rFonts w:ascii="Courier New" w:eastAsia="Times New Roman" w:hAnsi="Courier New" w:cs="Courier New"/>
          <w:i/>
          <w:iCs/>
          <w:color w:val="2985C7"/>
          <w:lang w:eastAsia="tr-TR"/>
        </w:rPr>
        <w:t>a</w:t>
      </w:r>
      <w:r w:rsidRPr="00C5112E">
        <w:rPr>
          <w:rFonts w:ascii="Courier New" w:eastAsia="Times New Roman" w:hAnsi="Courier New" w:cs="Courier New"/>
          <w:lang w:eastAsia="tr-TR"/>
        </w:rPr>
        <w:t>[</w:t>
      </w:r>
      <w:r w:rsidRPr="00C5112E">
        <w:rPr>
          <w:rFonts w:ascii="Courier New" w:eastAsia="Times New Roman" w:hAnsi="Courier New" w:cs="Courier New"/>
          <w:i/>
          <w:iCs/>
          <w:color w:val="2985C7"/>
          <w:lang w:eastAsia="tr-TR"/>
        </w:rPr>
        <w:t>i</w:t>
      </w:r>
      <w:r w:rsidRPr="00C5112E">
        <w:rPr>
          <w:rFonts w:ascii="Courier New" w:eastAsia="Times New Roman" w:hAnsi="Courier New" w:cs="Courier New"/>
          <w:lang w:eastAsia="tr-TR"/>
        </w:rPr>
        <w:t>])</w:t>
      </w:r>
    </w:p>
    <w:p w14:paraId="6BD80214" w14:textId="77777777" w:rsidR="00C5112E" w:rsidRPr="00C5112E" w:rsidRDefault="00C5112E" w:rsidP="00C511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C5112E">
        <w:rPr>
          <w:rFonts w:ascii="Courier New" w:eastAsia="Times New Roman" w:hAnsi="Courier New" w:cs="Courier New"/>
          <w:color w:val="C0C0C0"/>
          <w:lang w:eastAsia="tr-TR"/>
        </w:rPr>
        <w:t xml:space="preserve">            </w:t>
      </w:r>
      <w:r w:rsidRPr="00C5112E">
        <w:rPr>
          <w:rFonts w:ascii="Courier New" w:eastAsia="Times New Roman" w:hAnsi="Courier New" w:cs="Courier New"/>
          <w:i/>
          <w:iCs/>
          <w:color w:val="2985C7"/>
          <w:lang w:eastAsia="tr-TR"/>
        </w:rPr>
        <w:t>max</w:t>
      </w:r>
      <w:r w:rsidRPr="00C5112E">
        <w:rPr>
          <w:rFonts w:ascii="Courier New" w:eastAsia="Times New Roman" w:hAnsi="Courier New" w:cs="Courier New"/>
          <w:color w:val="C0C0C0"/>
          <w:lang w:eastAsia="tr-TR"/>
        </w:rPr>
        <w:t xml:space="preserve"> </w:t>
      </w:r>
      <w:r w:rsidRPr="00C5112E">
        <w:rPr>
          <w:rFonts w:ascii="Courier New" w:eastAsia="Times New Roman" w:hAnsi="Courier New" w:cs="Courier New"/>
          <w:lang w:eastAsia="tr-TR"/>
        </w:rPr>
        <w:t>=</w:t>
      </w:r>
      <w:r w:rsidRPr="00C5112E">
        <w:rPr>
          <w:rFonts w:ascii="Courier New" w:eastAsia="Times New Roman" w:hAnsi="Courier New" w:cs="Courier New"/>
          <w:color w:val="C0C0C0"/>
          <w:lang w:eastAsia="tr-TR"/>
        </w:rPr>
        <w:t xml:space="preserve"> </w:t>
      </w:r>
      <w:r w:rsidRPr="00C5112E">
        <w:rPr>
          <w:rFonts w:ascii="Courier New" w:eastAsia="Times New Roman" w:hAnsi="Courier New" w:cs="Courier New"/>
          <w:i/>
          <w:iCs/>
          <w:color w:val="2985C7"/>
          <w:lang w:eastAsia="tr-TR"/>
        </w:rPr>
        <w:t>a</w:t>
      </w:r>
      <w:r w:rsidRPr="00C5112E">
        <w:rPr>
          <w:rFonts w:ascii="Courier New" w:eastAsia="Times New Roman" w:hAnsi="Courier New" w:cs="Courier New"/>
          <w:lang w:eastAsia="tr-TR"/>
        </w:rPr>
        <w:t>[</w:t>
      </w:r>
      <w:r w:rsidRPr="00C5112E">
        <w:rPr>
          <w:rFonts w:ascii="Courier New" w:eastAsia="Times New Roman" w:hAnsi="Courier New" w:cs="Courier New"/>
          <w:i/>
          <w:iCs/>
          <w:color w:val="2985C7"/>
          <w:lang w:eastAsia="tr-TR"/>
        </w:rPr>
        <w:t>i</w:t>
      </w:r>
      <w:r w:rsidRPr="00C5112E">
        <w:rPr>
          <w:rFonts w:ascii="Courier New" w:eastAsia="Times New Roman" w:hAnsi="Courier New" w:cs="Courier New"/>
          <w:lang w:eastAsia="tr-TR"/>
        </w:rPr>
        <w:t>]</w:t>
      </w:r>
    </w:p>
    <w:p w14:paraId="14224C6F" w14:textId="77777777" w:rsidR="00C5112E" w:rsidRPr="00C5112E" w:rsidRDefault="00C5112E" w:rsidP="00C511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0F12E31F" w14:textId="77777777" w:rsidR="00C5112E" w:rsidRPr="00C5112E" w:rsidRDefault="00C5112E" w:rsidP="00C511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C5112E">
        <w:rPr>
          <w:rFonts w:ascii="Courier New" w:eastAsia="Times New Roman" w:hAnsi="Courier New" w:cs="Courier New"/>
          <w:color w:val="C0C0C0"/>
          <w:lang w:eastAsia="tr-TR"/>
        </w:rPr>
        <w:t xml:space="preserve">    </w:t>
      </w:r>
      <w:r w:rsidRPr="00C5112E">
        <w:rPr>
          <w:rFonts w:ascii="Courier New" w:eastAsia="Times New Roman" w:hAnsi="Courier New" w:cs="Courier New"/>
          <w:color w:val="808000"/>
          <w:lang w:eastAsia="tr-TR"/>
        </w:rPr>
        <w:t>return</w:t>
      </w:r>
      <w:r w:rsidRPr="00C5112E">
        <w:rPr>
          <w:rFonts w:ascii="Courier New" w:eastAsia="Times New Roman" w:hAnsi="Courier New" w:cs="Courier New"/>
          <w:color w:val="C0C0C0"/>
          <w:lang w:eastAsia="tr-TR"/>
        </w:rPr>
        <w:t xml:space="preserve"> </w:t>
      </w:r>
      <w:r w:rsidRPr="00C5112E">
        <w:rPr>
          <w:rFonts w:ascii="Courier New" w:eastAsia="Times New Roman" w:hAnsi="Courier New" w:cs="Courier New"/>
          <w:i/>
          <w:iCs/>
          <w:color w:val="2985C7"/>
          <w:lang w:eastAsia="tr-TR"/>
        </w:rPr>
        <w:t>max</w:t>
      </w:r>
    </w:p>
    <w:p w14:paraId="692BF848" w14:textId="77777777" w:rsidR="00C5112E" w:rsidRPr="00C5112E" w:rsidRDefault="00C5112E" w:rsidP="00C511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C5112E">
        <w:rPr>
          <w:rFonts w:ascii="Courier New" w:eastAsia="Times New Roman" w:hAnsi="Courier New" w:cs="Courier New"/>
          <w:lang w:eastAsia="tr-TR"/>
        </w:rPr>
        <w:t>}</w:t>
      </w:r>
    </w:p>
    <w:p w14:paraId="7575CB65" w14:textId="77777777" w:rsidR="00510706" w:rsidRDefault="00510706" w:rsidP="006753A3">
      <w:pPr>
        <w:spacing w:after="0" w:line="240" w:lineRule="auto"/>
      </w:pPr>
    </w:p>
    <w:p w14:paraId="304DEEBE" w14:textId="77777777" w:rsidR="00C5112E" w:rsidRDefault="00C5112E" w:rsidP="006753A3">
      <w:pPr>
        <w:spacing w:after="0" w:line="240" w:lineRule="auto"/>
      </w:pPr>
      <w:r>
        <w:t>Fonksiyon şöyle çağrılabilir:</w:t>
      </w:r>
    </w:p>
    <w:p w14:paraId="3301B619" w14:textId="77777777" w:rsidR="00C5112E" w:rsidRDefault="00C5112E" w:rsidP="006753A3">
      <w:pPr>
        <w:spacing w:after="0" w:line="240" w:lineRule="auto"/>
      </w:pPr>
    </w:p>
    <w:p w14:paraId="7CD3F273" w14:textId="77777777" w:rsidR="00C5112E" w:rsidRPr="00C5112E" w:rsidRDefault="00C5112E" w:rsidP="00C511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C5112E">
        <w:rPr>
          <w:rFonts w:ascii="Courier New" w:eastAsia="Times New Roman" w:hAnsi="Courier New" w:cs="Courier New"/>
          <w:color w:val="800080"/>
          <w:lang w:eastAsia="tr-TR"/>
        </w:rPr>
        <w:t>Button</w:t>
      </w:r>
      <w:r w:rsidRPr="00C5112E">
        <w:rPr>
          <w:rFonts w:ascii="Courier New" w:eastAsia="Times New Roman" w:hAnsi="Courier New" w:cs="Courier New"/>
          <w:color w:val="C0C0C0"/>
          <w:lang w:eastAsia="tr-TR"/>
        </w:rPr>
        <w:t xml:space="preserve">  </w:t>
      </w:r>
      <w:r w:rsidRPr="00C5112E">
        <w:rPr>
          <w:rFonts w:ascii="Courier New" w:eastAsia="Times New Roman" w:hAnsi="Courier New" w:cs="Courier New"/>
          <w:lang w:eastAsia="tr-TR"/>
        </w:rPr>
        <w:t>{</w:t>
      </w:r>
    </w:p>
    <w:p w14:paraId="4C1F6048" w14:textId="77777777" w:rsidR="00C5112E" w:rsidRPr="00C5112E" w:rsidRDefault="00C5112E" w:rsidP="00C511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C5112E">
        <w:rPr>
          <w:rFonts w:ascii="Courier New" w:eastAsia="Times New Roman" w:hAnsi="Courier New" w:cs="Courier New"/>
          <w:color w:val="C0C0C0"/>
          <w:lang w:eastAsia="tr-TR"/>
        </w:rPr>
        <w:t xml:space="preserve">    </w:t>
      </w:r>
      <w:r w:rsidRPr="00C5112E">
        <w:rPr>
          <w:rFonts w:ascii="Courier New" w:eastAsia="Times New Roman" w:hAnsi="Courier New" w:cs="Courier New"/>
          <w:color w:val="800000"/>
          <w:lang w:eastAsia="tr-TR"/>
        </w:rPr>
        <w:t>id</w:t>
      </w:r>
      <w:r w:rsidRPr="00C5112E">
        <w:rPr>
          <w:rFonts w:ascii="Courier New" w:eastAsia="Times New Roman" w:hAnsi="Courier New" w:cs="Courier New"/>
          <w:lang w:eastAsia="tr-TR"/>
        </w:rPr>
        <w:t>:</w:t>
      </w:r>
      <w:r w:rsidRPr="00C5112E">
        <w:rPr>
          <w:rFonts w:ascii="Courier New" w:eastAsia="Times New Roman" w:hAnsi="Courier New" w:cs="Courier New"/>
          <w:color w:val="C0C0C0"/>
          <w:lang w:eastAsia="tr-TR"/>
        </w:rPr>
        <w:t xml:space="preserve"> </w:t>
      </w:r>
      <w:r w:rsidRPr="00C5112E">
        <w:rPr>
          <w:rFonts w:ascii="Courier New" w:eastAsia="Times New Roman" w:hAnsi="Courier New" w:cs="Courier New"/>
          <w:i/>
          <w:iCs/>
          <w:color w:val="000000"/>
          <w:lang w:eastAsia="tr-TR"/>
        </w:rPr>
        <w:t>idButton</w:t>
      </w:r>
    </w:p>
    <w:p w14:paraId="25CB3A73" w14:textId="77777777" w:rsidR="00C5112E" w:rsidRPr="00C5112E" w:rsidRDefault="00C5112E" w:rsidP="00C511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C5112E">
        <w:rPr>
          <w:rFonts w:ascii="Courier New" w:eastAsia="Times New Roman" w:hAnsi="Courier New" w:cs="Courier New"/>
          <w:color w:val="C0C0C0"/>
          <w:lang w:eastAsia="tr-TR"/>
        </w:rPr>
        <w:t xml:space="preserve">    </w:t>
      </w:r>
      <w:r w:rsidRPr="00C5112E">
        <w:rPr>
          <w:rFonts w:ascii="Courier New" w:eastAsia="Times New Roman" w:hAnsi="Courier New" w:cs="Courier New"/>
          <w:color w:val="800000"/>
          <w:lang w:eastAsia="tr-TR"/>
        </w:rPr>
        <w:t>x</w:t>
      </w:r>
      <w:r w:rsidRPr="00C5112E">
        <w:rPr>
          <w:rFonts w:ascii="Courier New" w:eastAsia="Times New Roman" w:hAnsi="Courier New" w:cs="Courier New"/>
          <w:lang w:eastAsia="tr-TR"/>
        </w:rPr>
        <w:t>:</w:t>
      </w:r>
      <w:r w:rsidRPr="00C5112E">
        <w:rPr>
          <w:rFonts w:ascii="Courier New" w:eastAsia="Times New Roman" w:hAnsi="Courier New" w:cs="Courier New"/>
          <w:color w:val="C0C0C0"/>
          <w:lang w:eastAsia="tr-TR"/>
        </w:rPr>
        <w:t xml:space="preserve"> </w:t>
      </w:r>
      <w:r w:rsidRPr="00C5112E">
        <w:rPr>
          <w:rFonts w:ascii="Courier New" w:eastAsia="Times New Roman" w:hAnsi="Courier New" w:cs="Courier New"/>
          <w:lang w:eastAsia="tr-TR"/>
        </w:rPr>
        <w:t>10;</w:t>
      </w:r>
      <w:r w:rsidRPr="00C5112E">
        <w:rPr>
          <w:rFonts w:ascii="Courier New" w:eastAsia="Times New Roman" w:hAnsi="Courier New" w:cs="Courier New"/>
          <w:color w:val="C0C0C0"/>
          <w:lang w:eastAsia="tr-TR"/>
        </w:rPr>
        <w:t xml:space="preserve"> </w:t>
      </w:r>
      <w:r w:rsidRPr="00C5112E">
        <w:rPr>
          <w:rFonts w:ascii="Courier New" w:eastAsia="Times New Roman" w:hAnsi="Courier New" w:cs="Courier New"/>
          <w:color w:val="800000"/>
          <w:lang w:eastAsia="tr-TR"/>
        </w:rPr>
        <w:t>y</w:t>
      </w:r>
      <w:r w:rsidRPr="00C5112E">
        <w:rPr>
          <w:rFonts w:ascii="Courier New" w:eastAsia="Times New Roman" w:hAnsi="Courier New" w:cs="Courier New"/>
          <w:lang w:eastAsia="tr-TR"/>
        </w:rPr>
        <w:t>:</w:t>
      </w:r>
      <w:r w:rsidRPr="00C5112E">
        <w:rPr>
          <w:rFonts w:ascii="Courier New" w:eastAsia="Times New Roman" w:hAnsi="Courier New" w:cs="Courier New"/>
          <w:color w:val="C0C0C0"/>
          <w:lang w:eastAsia="tr-TR"/>
        </w:rPr>
        <w:t xml:space="preserve"> </w:t>
      </w:r>
      <w:r w:rsidRPr="00C5112E">
        <w:rPr>
          <w:rFonts w:ascii="Courier New" w:eastAsia="Times New Roman" w:hAnsi="Courier New" w:cs="Courier New"/>
          <w:lang w:eastAsia="tr-TR"/>
        </w:rPr>
        <w:t>10</w:t>
      </w:r>
    </w:p>
    <w:p w14:paraId="64D42F1C" w14:textId="77777777" w:rsidR="00C5112E" w:rsidRPr="00C5112E" w:rsidRDefault="00C5112E" w:rsidP="00C511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C5112E">
        <w:rPr>
          <w:rFonts w:ascii="Courier New" w:eastAsia="Times New Roman" w:hAnsi="Courier New" w:cs="Courier New"/>
          <w:color w:val="C0C0C0"/>
          <w:lang w:eastAsia="tr-TR"/>
        </w:rPr>
        <w:t xml:space="preserve">    </w:t>
      </w:r>
      <w:r w:rsidRPr="00C5112E">
        <w:rPr>
          <w:rFonts w:ascii="Courier New" w:eastAsia="Times New Roman" w:hAnsi="Courier New" w:cs="Courier New"/>
          <w:color w:val="800000"/>
          <w:lang w:eastAsia="tr-TR"/>
        </w:rPr>
        <w:t>text</w:t>
      </w:r>
      <w:r w:rsidRPr="00C5112E">
        <w:rPr>
          <w:rFonts w:ascii="Courier New" w:eastAsia="Times New Roman" w:hAnsi="Courier New" w:cs="Courier New"/>
          <w:lang w:eastAsia="tr-TR"/>
        </w:rPr>
        <w:t>:</w:t>
      </w:r>
      <w:r w:rsidRPr="00C5112E">
        <w:rPr>
          <w:rFonts w:ascii="Courier New" w:eastAsia="Times New Roman" w:hAnsi="Courier New" w:cs="Courier New"/>
          <w:color w:val="C0C0C0"/>
          <w:lang w:eastAsia="tr-TR"/>
        </w:rPr>
        <w:t xml:space="preserve"> </w:t>
      </w:r>
      <w:r w:rsidRPr="00C5112E">
        <w:rPr>
          <w:rFonts w:ascii="Courier New" w:eastAsia="Times New Roman" w:hAnsi="Courier New" w:cs="Courier New"/>
          <w:color w:val="008000"/>
          <w:lang w:eastAsia="tr-TR"/>
        </w:rPr>
        <w:t>"Ok"</w:t>
      </w:r>
    </w:p>
    <w:p w14:paraId="750085FF" w14:textId="77777777" w:rsidR="00C5112E" w:rsidRPr="00C5112E" w:rsidRDefault="00C5112E" w:rsidP="00C511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1AF8653C" w14:textId="77777777" w:rsidR="00C5112E" w:rsidRPr="00C5112E" w:rsidRDefault="00C5112E" w:rsidP="00C511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C5112E">
        <w:rPr>
          <w:rFonts w:ascii="Courier New" w:eastAsia="Times New Roman" w:hAnsi="Courier New" w:cs="Courier New"/>
          <w:color w:val="C0C0C0"/>
          <w:lang w:eastAsia="tr-TR"/>
        </w:rPr>
        <w:t xml:space="preserve">    </w:t>
      </w:r>
      <w:r w:rsidRPr="00C5112E">
        <w:rPr>
          <w:rFonts w:ascii="Courier New" w:eastAsia="Times New Roman" w:hAnsi="Courier New" w:cs="Courier New"/>
          <w:color w:val="800000"/>
          <w:lang w:eastAsia="tr-TR"/>
        </w:rPr>
        <w:t>onClicked</w:t>
      </w:r>
      <w:r w:rsidRPr="00C5112E">
        <w:rPr>
          <w:rFonts w:ascii="Courier New" w:eastAsia="Times New Roman" w:hAnsi="Courier New" w:cs="Courier New"/>
          <w:lang w:eastAsia="tr-TR"/>
        </w:rPr>
        <w:t>:</w:t>
      </w:r>
      <w:r w:rsidRPr="00C5112E">
        <w:rPr>
          <w:rFonts w:ascii="Courier New" w:eastAsia="Times New Roman" w:hAnsi="Courier New" w:cs="Courier New"/>
          <w:color w:val="C0C0C0"/>
          <w:lang w:eastAsia="tr-TR"/>
        </w:rPr>
        <w:t xml:space="preserve"> </w:t>
      </w:r>
      <w:r w:rsidRPr="00C5112E">
        <w:rPr>
          <w:rFonts w:ascii="Courier New" w:eastAsia="Times New Roman" w:hAnsi="Courier New" w:cs="Courier New"/>
          <w:lang w:eastAsia="tr-TR"/>
        </w:rPr>
        <w:t>{</w:t>
      </w:r>
    </w:p>
    <w:p w14:paraId="54EE1E70" w14:textId="77777777" w:rsidR="00C5112E" w:rsidRPr="00C5112E" w:rsidRDefault="00C5112E" w:rsidP="00C511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C5112E">
        <w:rPr>
          <w:rFonts w:ascii="Courier New" w:eastAsia="Times New Roman" w:hAnsi="Courier New" w:cs="Courier New"/>
          <w:color w:val="C0C0C0"/>
          <w:lang w:eastAsia="tr-TR"/>
        </w:rPr>
        <w:t xml:space="preserve">       </w:t>
      </w:r>
      <w:r w:rsidRPr="00C5112E">
        <w:rPr>
          <w:rFonts w:ascii="Courier New" w:eastAsia="Times New Roman" w:hAnsi="Courier New" w:cs="Courier New"/>
          <w:color w:val="808000"/>
          <w:lang w:eastAsia="tr-TR"/>
        </w:rPr>
        <w:t>var</w:t>
      </w:r>
      <w:r w:rsidRPr="00C5112E">
        <w:rPr>
          <w:rFonts w:ascii="Courier New" w:eastAsia="Times New Roman" w:hAnsi="Courier New" w:cs="Courier New"/>
          <w:color w:val="C0C0C0"/>
          <w:lang w:eastAsia="tr-TR"/>
        </w:rPr>
        <w:t xml:space="preserve"> </w:t>
      </w:r>
      <w:r w:rsidRPr="00C5112E">
        <w:rPr>
          <w:rFonts w:ascii="Courier New" w:eastAsia="Times New Roman" w:hAnsi="Courier New" w:cs="Courier New"/>
          <w:i/>
          <w:iCs/>
          <w:color w:val="2985C7"/>
          <w:lang w:eastAsia="tr-TR"/>
        </w:rPr>
        <w:t>result</w:t>
      </w:r>
      <w:r w:rsidRPr="00C5112E">
        <w:rPr>
          <w:rFonts w:ascii="Courier New" w:eastAsia="Times New Roman" w:hAnsi="Courier New" w:cs="Courier New"/>
          <w:color w:val="C0C0C0"/>
          <w:lang w:eastAsia="tr-TR"/>
        </w:rPr>
        <w:t xml:space="preserve"> </w:t>
      </w:r>
      <w:r w:rsidRPr="00C5112E">
        <w:rPr>
          <w:rFonts w:ascii="Courier New" w:eastAsia="Times New Roman" w:hAnsi="Courier New" w:cs="Courier New"/>
          <w:lang w:eastAsia="tr-TR"/>
        </w:rPr>
        <w:t>=</w:t>
      </w:r>
      <w:r w:rsidRPr="00C5112E">
        <w:rPr>
          <w:rFonts w:ascii="Courier New" w:eastAsia="Times New Roman" w:hAnsi="Courier New" w:cs="Courier New"/>
          <w:color w:val="C0C0C0"/>
          <w:lang w:eastAsia="tr-TR"/>
        </w:rPr>
        <w:t xml:space="preserve"> </w:t>
      </w:r>
      <w:r w:rsidRPr="00C5112E">
        <w:rPr>
          <w:rFonts w:ascii="Courier New" w:eastAsia="Times New Roman" w:hAnsi="Courier New" w:cs="Courier New"/>
          <w:i/>
          <w:iCs/>
          <w:color w:val="0055AF"/>
          <w:lang w:eastAsia="tr-TR"/>
        </w:rPr>
        <w:t>Util</w:t>
      </w:r>
      <w:r w:rsidRPr="00C5112E">
        <w:rPr>
          <w:rFonts w:ascii="Courier New" w:eastAsia="Times New Roman" w:hAnsi="Courier New" w:cs="Courier New"/>
          <w:lang w:eastAsia="tr-TR"/>
        </w:rPr>
        <w:t>.getMax([3,</w:t>
      </w:r>
      <w:r w:rsidRPr="00C5112E">
        <w:rPr>
          <w:rFonts w:ascii="Courier New" w:eastAsia="Times New Roman" w:hAnsi="Courier New" w:cs="Courier New"/>
          <w:color w:val="C0C0C0"/>
          <w:lang w:eastAsia="tr-TR"/>
        </w:rPr>
        <w:t xml:space="preserve"> </w:t>
      </w:r>
      <w:r w:rsidRPr="00C5112E">
        <w:rPr>
          <w:rFonts w:ascii="Courier New" w:eastAsia="Times New Roman" w:hAnsi="Courier New" w:cs="Courier New"/>
          <w:lang w:eastAsia="tr-TR"/>
        </w:rPr>
        <w:t>67,</w:t>
      </w:r>
      <w:r w:rsidRPr="00C5112E">
        <w:rPr>
          <w:rFonts w:ascii="Courier New" w:eastAsia="Times New Roman" w:hAnsi="Courier New" w:cs="Courier New"/>
          <w:color w:val="C0C0C0"/>
          <w:lang w:eastAsia="tr-TR"/>
        </w:rPr>
        <w:t xml:space="preserve"> </w:t>
      </w:r>
      <w:r w:rsidRPr="00C5112E">
        <w:rPr>
          <w:rFonts w:ascii="Courier New" w:eastAsia="Times New Roman" w:hAnsi="Courier New" w:cs="Courier New"/>
          <w:lang w:eastAsia="tr-TR"/>
        </w:rPr>
        <w:t>45,</w:t>
      </w:r>
      <w:r w:rsidRPr="00C5112E">
        <w:rPr>
          <w:rFonts w:ascii="Courier New" w:eastAsia="Times New Roman" w:hAnsi="Courier New" w:cs="Courier New"/>
          <w:color w:val="C0C0C0"/>
          <w:lang w:eastAsia="tr-TR"/>
        </w:rPr>
        <w:t xml:space="preserve"> </w:t>
      </w:r>
      <w:r w:rsidRPr="00C5112E">
        <w:rPr>
          <w:rFonts w:ascii="Courier New" w:eastAsia="Times New Roman" w:hAnsi="Courier New" w:cs="Courier New"/>
          <w:lang w:eastAsia="tr-TR"/>
        </w:rPr>
        <w:t>34,</w:t>
      </w:r>
      <w:r w:rsidRPr="00C5112E">
        <w:rPr>
          <w:rFonts w:ascii="Courier New" w:eastAsia="Times New Roman" w:hAnsi="Courier New" w:cs="Courier New"/>
          <w:color w:val="C0C0C0"/>
          <w:lang w:eastAsia="tr-TR"/>
        </w:rPr>
        <w:t xml:space="preserve"> </w:t>
      </w:r>
      <w:r w:rsidRPr="00C5112E">
        <w:rPr>
          <w:rFonts w:ascii="Courier New" w:eastAsia="Times New Roman" w:hAnsi="Courier New" w:cs="Courier New"/>
          <w:lang w:eastAsia="tr-TR"/>
        </w:rPr>
        <w:t>18])</w:t>
      </w:r>
    </w:p>
    <w:p w14:paraId="46D4C129" w14:textId="77777777" w:rsidR="00C5112E" w:rsidRPr="00C5112E" w:rsidRDefault="00C5112E" w:rsidP="00C511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C5112E">
        <w:rPr>
          <w:rFonts w:ascii="Courier New" w:eastAsia="Times New Roman" w:hAnsi="Courier New" w:cs="Courier New"/>
          <w:color w:val="C0C0C0"/>
          <w:lang w:eastAsia="tr-TR"/>
        </w:rPr>
        <w:t xml:space="preserve">       </w:t>
      </w:r>
      <w:r w:rsidRPr="00C5112E">
        <w:rPr>
          <w:rFonts w:ascii="Courier New" w:eastAsia="Times New Roman" w:hAnsi="Courier New" w:cs="Courier New"/>
          <w:lang w:eastAsia="tr-TR"/>
        </w:rPr>
        <w:t>print(</w:t>
      </w:r>
      <w:r w:rsidRPr="00C5112E">
        <w:rPr>
          <w:rFonts w:ascii="Courier New" w:eastAsia="Times New Roman" w:hAnsi="Courier New" w:cs="Courier New"/>
          <w:i/>
          <w:iCs/>
          <w:color w:val="2985C7"/>
          <w:lang w:eastAsia="tr-TR"/>
        </w:rPr>
        <w:t>result</w:t>
      </w:r>
      <w:r w:rsidRPr="00C5112E">
        <w:rPr>
          <w:rFonts w:ascii="Courier New" w:eastAsia="Times New Roman" w:hAnsi="Courier New" w:cs="Courier New"/>
          <w:lang w:eastAsia="tr-TR"/>
        </w:rPr>
        <w:t>);</w:t>
      </w:r>
    </w:p>
    <w:p w14:paraId="55E5F6A2" w14:textId="77777777" w:rsidR="00C5112E" w:rsidRPr="00C5112E" w:rsidRDefault="00C5112E" w:rsidP="00C511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C5112E">
        <w:rPr>
          <w:rFonts w:ascii="Courier New" w:eastAsia="Times New Roman" w:hAnsi="Courier New" w:cs="Courier New"/>
          <w:color w:val="C0C0C0"/>
          <w:lang w:eastAsia="tr-TR"/>
        </w:rPr>
        <w:t xml:space="preserve">    </w:t>
      </w:r>
      <w:r w:rsidRPr="00C5112E">
        <w:rPr>
          <w:rFonts w:ascii="Courier New" w:eastAsia="Times New Roman" w:hAnsi="Courier New" w:cs="Courier New"/>
          <w:lang w:eastAsia="tr-TR"/>
        </w:rPr>
        <w:t>}</w:t>
      </w:r>
    </w:p>
    <w:p w14:paraId="5EE5B5D5" w14:textId="77777777" w:rsidR="00C5112E" w:rsidRPr="00C5112E" w:rsidRDefault="00C5112E" w:rsidP="00C511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C5112E">
        <w:rPr>
          <w:rFonts w:ascii="Courier New" w:eastAsia="Times New Roman" w:hAnsi="Courier New" w:cs="Courier New"/>
          <w:lang w:eastAsia="tr-TR"/>
        </w:rPr>
        <w:t>}</w:t>
      </w:r>
    </w:p>
    <w:p w14:paraId="2C918280" w14:textId="77777777" w:rsidR="00137D83" w:rsidRPr="00C5112E" w:rsidRDefault="00137D83" w:rsidP="00C511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176D939D" w14:textId="77777777" w:rsidR="00137D83" w:rsidRDefault="007A1B3B" w:rsidP="006753A3">
      <w:pPr>
        <w:spacing w:after="0" w:line="240" w:lineRule="auto"/>
      </w:pPr>
      <w:r>
        <w:t>Örneğin:</w:t>
      </w:r>
    </w:p>
    <w:p w14:paraId="09C4333E" w14:textId="77777777" w:rsidR="007A1B3B" w:rsidRDefault="007A1B3B" w:rsidP="006753A3">
      <w:pPr>
        <w:spacing w:after="0" w:line="240" w:lineRule="auto"/>
      </w:pPr>
    </w:p>
    <w:p w14:paraId="63D775CF" w14:textId="77777777" w:rsidR="007A1B3B" w:rsidRPr="007A1B3B" w:rsidRDefault="007A1B3B" w:rsidP="007A1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A1B3B">
        <w:rPr>
          <w:rFonts w:ascii="Courier New" w:eastAsia="Times New Roman" w:hAnsi="Courier New" w:cs="Courier New"/>
          <w:color w:val="808000"/>
          <w:lang w:eastAsia="tr-TR"/>
        </w:rPr>
        <w:t>function</w:t>
      </w:r>
      <w:r w:rsidRPr="007A1B3B">
        <w:rPr>
          <w:rFonts w:ascii="Courier New" w:eastAsia="Times New Roman" w:hAnsi="Courier New" w:cs="Courier New"/>
          <w:color w:val="C0C0C0"/>
          <w:lang w:eastAsia="tr-TR"/>
        </w:rPr>
        <w:t xml:space="preserve"> </w:t>
      </w:r>
      <w:r w:rsidRPr="007A1B3B">
        <w:rPr>
          <w:rFonts w:ascii="Courier New" w:eastAsia="Times New Roman" w:hAnsi="Courier New" w:cs="Courier New"/>
          <w:i/>
          <w:iCs/>
          <w:color w:val="2985C7"/>
          <w:lang w:eastAsia="tr-TR"/>
        </w:rPr>
        <w:t>concat</w:t>
      </w:r>
      <w:r w:rsidRPr="007A1B3B">
        <w:rPr>
          <w:rFonts w:ascii="Courier New" w:eastAsia="Times New Roman" w:hAnsi="Courier New" w:cs="Courier New"/>
          <w:lang w:eastAsia="tr-TR"/>
        </w:rPr>
        <w:t>(strArray)</w:t>
      </w:r>
    </w:p>
    <w:p w14:paraId="18FE6EB4" w14:textId="77777777" w:rsidR="007A1B3B" w:rsidRPr="007A1B3B" w:rsidRDefault="007A1B3B" w:rsidP="007A1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A1B3B">
        <w:rPr>
          <w:rFonts w:ascii="Courier New" w:eastAsia="Times New Roman" w:hAnsi="Courier New" w:cs="Courier New"/>
          <w:lang w:eastAsia="tr-TR"/>
        </w:rPr>
        <w:t>{</w:t>
      </w:r>
    </w:p>
    <w:p w14:paraId="6A908538" w14:textId="77777777" w:rsidR="007A1B3B" w:rsidRPr="007A1B3B" w:rsidRDefault="007A1B3B" w:rsidP="007A1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A1B3B">
        <w:rPr>
          <w:rFonts w:ascii="Courier New" w:eastAsia="Times New Roman" w:hAnsi="Courier New" w:cs="Courier New"/>
          <w:color w:val="C0C0C0"/>
          <w:lang w:eastAsia="tr-TR"/>
        </w:rPr>
        <w:t xml:space="preserve">    </w:t>
      </w:r>
      <w:r w:rsidRPr="007A1B3B">
        <w:rPr>
          <w:rFonts w:ascii="Courier New" w:eastAsia="Times New Roman" w:hAnsi="Courier New" w:cs="Courier New"/>
          <w:color w:val="808000"/>
          <w:lang w:eastAsia="tr-TR"/>
        </w:rPr>
        <w:t>var</w:t>
      </w:r>
      <w:r w:rsidRPr="007A1B3B">
        <w:rPr>
          <w:rFonts w:ascii="Courier New" w:eastAsia="Times New Roman" w:hAnsi="Courier New" w:cs="Courier New"/>
          <w:color w:val="C0C0C0"/>
          <w:lang w:eastAsia="tr-TR"/>
        </w:rPr>
        <w:t xml:space="preserve"> </w:t>
      </w:r>
      <w:r w:rsidRPr="007A1B3B">
        <w:rPr>
          <w:rFonts w:ascii="Courier New" w:eastAsia="Times New Roman" w:hAnsi="Courier New" w:cs="Courier New"/>
          <w:i/>
          <w:iCs/>
          <w:color w:val="2985C7"/>
          <w:lang w:eastAsia="tr-TR"/>
        </w:rPr>
        <w:t>str</w:t>
      </w:r>
      <w:r w:rsidRPr="007A1B3B">
        <w:rPr>
          <w:rFonts w:ascii="Courier New" w:eastAsia="Times New Roman" w:hAnsi="Courier New" w:cs="Courier New"/>
          <w:color w:val="C0C0C0"/>
          <w:lang w:eastAsia="tr-TR"/>
        </w:rPr>
        <w:t xml:space="preserve"> </w:t>
      </w:r>
      <w:r w:rsidRPr="007A1B3B">
        <w:rPr>
          <w:rFonts w:ascii="Courier New" w:eastAsia="Times New Roman" w:hAnsi="Courier New" w:cs="Courier New"/>
          <w:lang w:eastAsia="tr-TR"/>
        </w:rPr>
        <w:t>=</w:t>
      </w:r>
      <w:r w:rsidRPr="007A1B3B">
        <w:rPr>
          <w:rFonts w:ascii="Courier New" w:eastAsia="Times New Roman" w:hAnsi="Courier New" w:cs="Courier New"/>
          <w:color w:val="C0C0C0"/>
          <w:lang w:eastAsia="tr-TR"/>
        </w:rPr>
        <w:t xml:space="preserve"> </w:t>
      </w:r>
      <w:r w:rsidRPr="007A1B3B">
        <w:rPr>
          <w:rFonts w:ascii="Courier New" w:eastAsia="Times New Roman" w:hAnsi="Courier New" w:cs="Courier New"/>
          <w:color w:val="008000"/>
          <w:lang w:eastAsia="tr-TR"/>
        </w:rPr>
        <w:t>""</w:t>
      </w:r>
    </w:p>
    <w:p w14:paraId="5E7C3382" w14:textId="77777777" w:rsidR="007A1B3B" w:rsidRPr="007A1B3B" w:rsidRDefault="007A1B3B" w:rsidP="007A1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6C5461F4" w14:textId="77777777" w:rsidR="007A1B3B" w:rsidRPr="007A1B3B" w:rsidRDefault="007A1B3B" w:rsidP="007A1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A1B3B">
        <w:rPr>
          <w:rFonts w:ascii="Courier New" w:eastAsia="Times New Roman" w:hAnsi="Courier New" w:cs="Courier New"/>
          <w:color w:val="C0C0C0"/>
          <w:lang w:eastAsia="tr-TR"/>
        </w:rPr>
        <w:t xml:space="preserve">    </w:t>
      </w:r>
      <w:r w:rsidRPr="007A1B3B">
        <w:rPr>
          <w:rFonts w:ascii="Courier New" w:eastAsia="Times New Roman" w:hAnsi="Courier New" w:cs="Courier New"/>
          <w:color w:val="808000"/>
          <w:lang w:eastAsia="tr-TR"/>
        </w:rPr>
        <w:t>for</w:t>
      </w:r>
      <w:r w:rsidRPr="007A1B3B">
        <w:rPr>
          <w:rFonts w:ascii="Courier New" w:eastAsia="Times New Roman" w:hAnsi="Courier New" w:cs="Courier New"/>
          <w:color w:val="C0C0C0"/>
          <w:lang w:eastAsia="tr-TR"/>
        </w:rPr>
        <w:t xml:space="preserve"> </w:t>
      </w:r>
      <w:r w:rsidRPr="007A1B3B">
        <w:rPr>
          <w:rFonts w:ascii="Courier New" w:eastAsia="Times New Roman" w:hAnsi="Courier New" w:cs="Courier New"/>
          <w:lang w:eastAsia="tr-TR"/>
        </w:rPr>
        <w:t>(</w:t>
      </w:r>
      <w:r w:rsidRPr="007A1B3B">
        <w:rPr>
          <w:rFonts w:ascii="Courier New" w:eastAsia="Times New Roman" w:hAnsi="Courier New" w:cs="Courier New"/>
          <w:color w:val="808000"/>
          <w:lang w:eastAsia="tr-TR"/>
        </w:rPr>
        <w:t>var</w:t>
      </w:r>
      <w:r w:rsidRPr="007A1B3B">
        <w:rPr>
          <w:rFonts w:ascii="Courier New" w:eastAsia="Times New Roman" w:hAnsi="Courier New" w:cs="Courier New"/>
          <w:color w:val="C0C0C0"/>
          <w:lang w:eastAsia="tr-TR"/>
        </w:rPr>
        <w:t xml:space="preserve"> </w:t>
      </w:r>
      <w:r w:rsidRPr="007A1B3B">
        <w:rPr>
          <w:rFonts w:ascii="Courier New" w:eastAsia="Times New Roman" w:hAnsi="Courier New" w:cs="Courier New"/>
          <w:i/>
          <w:iCs/>
          <w:color w:val="2985C7"/>
          <w:lang w:eastAsia="tr-TR"/>
        </w:rPr>
        <w:t>i</w:t>
      </w:r>
      <w:r w:rsidRPr="007A1B3B">
        <w:rPr>
          <w:rFonts w:ascii="Courier New" w:eastAsia="Times New Roman" w:hAnsi="Courier New" w:cs="Courier New"/>
          <w:color w:val="C0C0C0"/>
          <w:lang w:eastAsia="tr-TR"/>
        </w:rPr>
        <w:t xml:space="preserve"> </w:t>
      </w:r>
      <w:r w:rsidRPr="007A1B3B">
        <w:rPr>
          <w:rFonts w:ascii="Courier New" w:eastAsia="Times New Roman" w:hAnsi="Courier New" w:cs="Courier New"/>
          <w:lang w:eastAsia="tr-TR"/>
        </w:rPr>
        <w:t>=</w:t>
      </w:r>
      <w:r w:rsidRPr="007A1B3B">
        <w:rPr>
          <w:rFonts w:ascii="Courier New" w:eastAsia="Times New Roman" w:hAnsi="Courier New" w:cs="Courier New"/>
          <w:color w:val="C0C0C0"/>
          <w:lang w:eastAsia="tr-TR"/>
        </w:rPr>
        <w:t xml:space="preserve"> </w:t>
      </w:r>
      <w:r w:rsidRPr="007A1B3B">
        <w:rPr>
          <w:rFonts w:ascii="Courier New" w:eastAsia="Times New Roman" w:hAnsi="Courier New" w:cs="Courier New"/>
          <w:lang w:eastAsia="tr-TR"/>
        </w:rPr>
        <w:t>0;</w:t>
      </w:r>
      <w:r w:rsidRPr="007A1B3B">
        <w:rPr>
          <w:rFonts w:ascii="Courier New" w:eastAsia="Times New Roman" w:hAnsi="Courier New" w:cs="Courier New"/>
          <w:color w:val="C0C0C0"/>
          <w:lang w:eastAsia="tr-TR"/>
        </w:rPr>
        <w:t xml:space="preserve"> </w:t>
      </w:r>
      <w:r w:rsidRPr="007A1B3B">
        <w:rPr>
          <w:rFonts w:ascii="Courier New" w:eastAsia="Times New Roman" w:hAnsi="Courier New" w:cs="Courier New"/>
          <w:i/>
          <w:iCs/>
          <w:color w:val="2985C7"/>
          <w:lang w:eastAsia="tr-TR"/>
        </w:rPr>
        <w:t>i</w:t>
      </w:r>
      <w:r w:rsidRPr="007A1B3B">
        <w:rPr>
          <w:rFonts w:ascii="Courier New" w:eastAsia="Times New Roman" w:hAnsi="Courier New" w:cs="Courier New"/>
          <w:color w:val="C0C0C0"/>
          <w:lang w:eastAsia="tr-TR"/>
        </w:rPr>
        <w:t xml:space="preserve"> </w:t>
      </w:r>
      <w:r w:rsidRPr="007A1B3B">
        <w:rPr>
          <w:rFonts w:ascii="Courier New" w:eastAsia="Times New Roman" w:hAnsi="Courier New" w:cs="Courier New"/>
          <w:lang w:eastAsia="tr-TR"/>
        </w:rPr>
        <w:t>&lt;</w:t>
      </w:r>
      <w:r w:rsidRPr="007A1B3B">
        <w:rPr>
          <w:rFonts w:ascii="Courier New" w:eastAsia="Times New Roman" w:hAnsi="Courier New" w:cs="Courier New"/>
          <w:color w:val="C0C0C0"/>
          <w:lang w:eastAsia="tr-TR"/>
        </w:rPr>
        <w:t xml:space="preserve"> </w:t>
      </w:r>
      <w:r w:rsidRPr="007A1B3B">
        <w:rPr>
          <w:rFonts w:ascii="Courier New" w:eastAsia="Times New Roman" w:hAnsi="Courier New" w:cs="Courier New"/>
          <w:i/>
          <w:iCs/>
          <w:color w:val="2985C7"/>
          <w:lang w:eastAsia="tr-TR"/>
        </w:rPr>
        <w:t>strArray</w:t>
      </w:r>
      <w:r w:rsidRPr="007A1B3B">
        <w:rPr>
          <w:rFonts w:ascii="Courier New" w:eastAsia="Times New Roman" w:hAnsi="Courier New" w:cs="Courier New"/>
          <w:lang w:eastAsia="tr-TR"/>
        </w:rPr>
        <w:t>.length;</w:t>
      </w:r>
      <w:r w:rsidRPr="007A1B3B">
        <w:rPr>
          <w:rFonts w:ascii="Courier New" w:eastAsia="Times New Roman" w:hAnsi="Courier New" w:cs="Courier New"/>
          <w:color w:val="C0C0C0"/>
          <w:lang w:eastAsia="tr-TR"/>
        </w:rPr>
        <w:t xml:space="preserve"> </w:t>
      </w:r>
      <w:r w:rsidRPr="007A1B3B">
        <w:rPr>
          <w:rFonts w:ascii="Courier New" w:eastAsia="Times New Roman" w:hAnsi="Courier New" w:cs="Courier New"/>
          <w:lang w:eastAsia="tr-TR"/>
        </w:rPr>
        <w:t>++</w:t>
      </w:r>
      <w:r w:rsidRPr="007A1B3B">
        <w:rPr>
          <w:rFonts w:ascii="Courier New" w:eastAsia="Times New Roman" w:hAnsi="Courier New" w:cs="Courier New"/>
          <w:i/>
          <w:iCs/>
          <w:color w:val="2985C7"/>
          <w:lang w:eastAsia="tr-TR"/>
        </w:rPr>
        <w:t>i</w:t>
      </w:r>
      <w:r w:rsidRPr="007A1B3B">
        <w:rPr>
          <w:rFonts w:ascii="Courier New" w:eastAsia="Times New Roman" w:hAnsi="Courier New" w:cs="Courier New"/>
          <w:lang w:eastAsia="tr-TR"/>
        </w:rPr>
        <w:t>)</w:t>
      </w:r>
      <w:r w:rsidRPr="007A1B3B">
        <w:rPr>
          <w:rFonts w:ascii="Courier New" w:eastAsia="Times New Roman" w:hAnsi="Courier New" w:cs="Courier New"/>
          <w:color w:val="C0C0C0"/>
          <w:lang w:eastAsia="tr-TR"/>
        </w:rPr>
        <w:t xml:space="preserve"> </w:t>
      </w:r>
      <w:r w:rsidRPr="007A1B3B">
        <w:rPr>
          <w:rFonts w:ascii="Courier New" w:eastAsia="Times New Roman" w:hAnsi="Courier New" w:cs="Courier New"/>
          <w:lang w:eastAsia="tr-TR"/>
        </w:rPr>
        <w:t>{</w:t>
      </w:r>
    </w:p>
    <w:p w14:paraId="36DB0296" w14:textId="77777777" w:rsidR="007A1B3B" w:rsidRPr="007A1B3B" w:rsidRDefault="007A1B3B" w:rsidP="007A1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A1B3B">
        <w:rPr>
          <w:rFonts w:ascii="Courier New" w:eastAsia="Times New Roman" w:hAnsi="Courier New" w:cs="Courier New"/>
          <w:color w:val="C0C0C0"/>
          <w:lang w:eastAsia="tr-TR"/>
        </w:rPr>
        <w:t xml:space="preserve">        </w:t>
      </w:r>
      <w:r w:rsidRPr="007A1B3B">
        <w:rPr>
          <w:rFonts w:ascii="Courier New" w:eastAsia="Times New Roman" w:hAnsi="Courier New" w:cs="Courier New"/>
          <w:color w:val="808000"/>
          <w:lang w:eastAsia="tr-TR"/>
        </w:rPr>
        <w:t>if</w:t>
      </w:r>
      <w:r w:rsidRPr="007A1B3B">
        <w:rPr>
          <w:rFonts w:ascii="Courier New" w:eastAsia="Times New Roman" w:hAnsi="Courier New" w:cs="Courier New"/>
          <w:color w:val="C0C0C0"/>
          <w:lang w:eastAsia="tr-TR"/>
        </w:rPr>
        <w:t xml:space="preserve"> </w:t>
      </w:r>
      <w:r w:rsidRPr="007A1B3B">
        <w:rPr>
          <w:rFonts w:ascii="Courier New" w:eastAsia="Times New Roman" w:hAnsi="Courier New" w:cs="Courier New"/>
          <w:lang w:eastAsia="tr-TR"/>
        </w:rPr>
        <w:t>(</w:t>
      </w:r>
      <w:r w:rsidRPr="007A1B3B">
        <w:rPr>
          <w:rFonts w:ascii="Courier New" w:eastAsia="Times New Roman" w:hAnsi="Courier New" w:cs="Courier New"/>
          <w:i/>
          <w:iCs/>
          <w:color w:val="2985C7"/>
          <w:lang w:eastAsia="tr-TR"/>
        </w:rPr>
        <w:t>i</w:t>
      </w:r>
      <w:r w:rsidRPr="007A1B3B">
        <w:rPr>
          <w:rFonts w:ascii="Courier New" w:eastAsia="Times New Roman" w:hAnsi="Courier New" w:cs="Courier New"/>
          <w:color w:val="C0C0C0"/>
          <w:lang w:eastAsia="tr-TR"/>
        </w:rPr>
        <w:t xml:space="preserve"> </w:t>
      </w:r>
      <w:r w:rsidRPr="007A1B3B">
        <w:rPr>
          <w:rFonts w:ascii="Courier New" w:eastAsia="Times New Roman" w:hAnsi="Courier New" w:cs="Courier New"/>
          <w:lang w:eastAsia="tr-TR"/>
        </w:rPr>
        <w:t>!=</w:t>
      </w:r>
      <w:r w:rsidRPr="007A1B3B">
        <w:rPr>
          <w:rFonts w:ascii="Courier New" w:eastAsia="Times New Roman" w:hAnsi="Courier New" w:cs="Courier New"/>
          <w:color w:val="C0C0C0"/>
          <w:lang w:eastAsia="tr-TR"/>
        </w:rPr>
        <w:t xml:space="preserve"> </w:t>
      </w:r>
      <w:r w:rsidRPr="007A1B3B">
        <w:rPr>
          <w:rFonts w:ascii="Courier New" w:eastAsia="Times New Roman" w:hAnsi="Courier New" w:cs="Courier New"/>
          <w:lang w:eastAsia="tr-TR"/>
        </w:rPr>
        <w:t>0)</w:t>
      </w:r>
    </w:p>
    <w:p w14:paraId="42FC4685" w14:textId="77777777" w:rsidR="007A1B3B" w:rsidRPr="007A1B3B" w:rsidRDefault="007A1B3B" w:rsidP="007A1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A1B3B">
        <w:rPr>
          <w:rFonts w:ascii="Courier New" w:eastAsia="Times New Roman" w:hAnsi="Courier New" w:cs="Courier New"/>
          <w:color w:val="C0C0C0"/>
          <w:lang w:eastAsia="tr-TR"/>
        </w:rPr>
        <w:t xml:space="preserve">            </w:t>
      </w:r>
      <w:r w:rsidRPr="007A1B3B">
        <w:rPr>
          <w:rFonts w:ascii="Courier New" w:eastAsia="Times New Roman" w:hAnsi="Courier New" w:cs="Courier New"/>
          <w:i/>
          <w:iCs/>
          <w:color w:val="2985C7"/>
          <w:lang w:eastAsia="tr-TR"/>
        </w:rPr>
        <w:t>str</w:t>
      </w:r>
      <w:r w:rsidRPr="007A1B3B">
        <w:rPr>
          <w:rFonts w:ascii="Courier New" w:eastAsia="Times New Roman" w:hAnsi="Courier New" w:cs="Courier New"/>
          <w:color w:val="C0C0C0"/>
          <w:lang w:eastAsia="tr-TR"/>
        </w:rPr>
        <w:t xml:space="preserve"> </w:t>
      </w:r>
      <w:r w:rsidRPr="007A1B3B">
        <w:rPr>
          <w:rFonts w:ascii="Courier New" w:eastAsia="Times New Roman" w:hAnsi="Courier New" w:cs="Courier New"/>
          <w:lang w:eastAsia="tr-TR"/>
        </w:rPr>
        <w:t>+=</w:t>
      </w:r>
      <w:r w:rsidRPr="007A1B3B">
        <w:rPr>
          <w:rFonts w:ascii="Courier New" w:eastAsia="Times New Roman" w:hAnsi="Courier New" w:cs="Courier New"/>
          <w:color w:val="C0C0C0"/>
          <w:lang w:eastAsia="tr-TR"/>
        </w:rPr>
        <w:t xml:space="preserve"> </w:t>
      </w:r>
      <w:r w:rsidRPr="007A1B3B">
        <w:rPr>
          <w:rFonts w:ascii="Courier New" w:eastAsia="Times New Roman" w:hAnsi="Courier New" w:cs="Courier New"/>
          <w:color w:val="008000"/>
          <w:lang w:eastAsia="tr-TR"/>
        </w:rPr>
        <w:t>",</w:t>
      </w:r>
      <w:r w:rsidRPr="007A1B3B">
        <w:rPr>
          <w:rFonts w:ascii="Courier New" w:eastAsia="Times New Roman" w:hAnsi="Courier New" w:cs="Courier New"/>
          <w:color w:val="C0C0C0"/>
          <w:lang w:eastAsia="tr-TR"/>
        </w:rPr>
        <w:t xml:space="preserve"> </w:t>
      </w:r>
      <w:r w:rsidRPr="007A1B3B">
        <w:rPr>
          <w:rFonts w:ascii="Courier New" w:eastAsia="Times New Roman" w:hAnsi="Courier New" w:cs="Courier New"/>
          <w:color w:val="008000"/>
          <w:lang w:eastAsia="tr-TR"/>
        </w:rPr>
        <w:t>"</w:t>
      </w:r>
    </w:p>
    <w:p w14:paraId="2186341E" w14:textId="77777777" w:rsidR="007A1B3B" w:rsidRPr="007A1B3B" w:rsidRDefault="007A1B3B" w:rsidP="007A1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A1B3B">
        <w:rPr>
          <w:rFonts w:ascii="Courier New" w:eastAsia="Times New Roman" w:hAnsi="Courier New" w:cs="Courier New"/>
          <w:color w:val="C0C0C0"/>
          <w:lang w:eastAsia="tr-TR"/>
        </w:rPr>
        <w:t xml:space="preserve">        </w:t>
      </w:r>
      <w:r w:rsidRPr="007A1B3B">
        <w:rPr>
          <w:rFonts w:ascii="Courier New" w:eastAsia="Times New Roman" w:hAnsi="Courier New" w:cs="Courier New"/>
          <w:i/>
          <w:iCs/>
          <w:color w:val="2985C7"/>
          <w:lang w:eastAsia="tr-TR"/>
        </w:rPr>
        <w:t>str</w:t>
      </w:r>
      <w:r w:rsidRPr="007A1B3B">
        <w:rPr>
          <w:rFonts w:ascii="Courier New" w:eastAsia="Times New Roman" w:hAnsi="Courier New" w:cs="Courier New"/>
          <w:color w:val="C0C0C0"/>
          <w:lang w:eastAsia="tr-TR"/>
        </w:rPr>
        <w:t xml:space="preserve"> </w:t>
      </w:r>
      <w:r w:rsidRPr="007A1B3B">
        <w:rPr>
          <w:rFonts w:ascii="Courier New" w:eastAsia="Times New Roman" w:hAnsi="Courier New" w:cs="Courier New"/>
          <w:lang w:eastAsia="tr-TR"/>
        </w:rPr>
        <w:t>+=</w:t>
      </w:r>
      <w:r w:rsidRPr="007A1B3B">
        <w:rPr>
          <w:rFonts w:ascii="Courier New" w:eastAsia="Times New Roman" w:hAnsi="Courier New" w:cs="Courier New"/>
          <w:color w:val="C0C0C0"/>
          <w:lang w:eastAsia="tr-TR"/>
        </w:rPr>
        <w:t xml:space="preserve"> </w:t>
      </w:r>
      <w:r w:rsidRPr="007A1B3B">
        <w:rPr>
          <w:rFonts w:ascii="Courier New" w:eastAsia="Times New Roman" w:hAnsi="Courier New" w:cs="Courier New"/>
          <w:i/>
          <w:iCs/>
          <w:color w:val="2985C7"/>
          <w:lang w:eastAsia="tr-TR"/>
        </w:rPr>
        <w:t>strArray</w:t>
      </w:r>
      <w:r w:rsidRPr="007A1B3B">
        <w:rPr>
          <w:rFonts w:ascii="Courier New" w:eastAsia="Times New Roman" w:hAnsi="Courier New" w:cs="Courier New"/>
          <w:lang w:eastAsia="tr-TR"/>
        </w:rPr>
        <w:t>[</w:t>
      </w:r>
      <w:r w:rsidRPr="007A1B3B">
        <w:rPr>
          <w:rFonts w:ascii="Courier New" w:eastAsia="Times New Roman" w:hAnsi="Courier New" w:cs="Courier New"/>
          <w:i/>
          <w:iCs/>
          <w:color w:val="2985C7"/>
          <w:lang w:eastAsia="tr-TR"/>
        </w:rPr>
        <w:t>i</w:t>
      </w:r>
      <w:r w:rsidRPr="007A1B3B">
        <w:rPr>
          <w:rFonts w:ascii="Courier New" w:eastAsia="Times New Roman" w:hAnsi="Courier New" w:cs="Courier New"/>
          <w:lang w:eastAsia="tr-TR"/>
        </w:rPr>
        <w:t>]</w:t>
      </w:r>
    </w:p>
    <w:p w14:paraId="00C2807A" w14:textId="77777777" w:rsidR="007A1B3B" w:rsidRPr="007A1B3B" w:rsidRDefault="007A1B3B" w:rsidP="007A1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A1B3B">
        <w:rPr>
          <w:rFonts w:ascii="Courier New" w:eastAsia="Times New Roman" w:hAnsi="Courier New" w:cs="Courier New"/>
          <w:color w:val="C0C0C0"/>
          <w:lang w:eastAsia="tr-TR"/>
        </w:rPr>
        <w:t xml:space="preserve">    </w:t>
      </w:r>
      <w:r w:rsidRPr="007A1B3B">
        <w:rPr>
          <w:rFonts w:ascii="Courier New" w:eastAsia="Times New Roman" w:hAnsi="Courier New" w:cs="Courier New"/>
          <w:lang w:eastAsia="tr-TR"/>
        </w:rPr>
        <w:t>}</w:t>
      </w:r>
    </w:p>
    <w:p w14:paraId="349F246A" w14:textId="77777777" w:rsidR="007A1B3B" w:rsidRPr="007A1B3B" w:rsidRDefault="007A1B3B" w:rsidP="007A1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2151BB85" w14:textId="77777777" w:rsidR="007A1B3B" w:rsidRPr="007A1B3B" w:rsidRDefault="007A1B3B" w:rsidP="007A1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7A1B3B">
        <w:rPr>
          <w:rFonts w:ascii="Courier New" w:eastAsia="Times New Roman" w:hAnsi="Courier New" w:cs="Courier New"/>
          <w:color w:val="C0C0C0"/>
          <w:lang w:eastAsia="tr-TR"/>
        </w:rPr>
        <w:t xml:space="preserve">    </w:t>
      </w:r>
      <w:r w:rsidRPr="007A1B3B">
        <w:rPr>
          <w:rFonts w:ascii="Courier New" w:eastAsia="Times New Roman" w:hAnsi="Courier New" w:cs="Courier New"/>
          <w:color w:val="808000"/>
          <w:lang w:eastAsia="tr-TR"/>
        </w:rPr>
        <w:t>return</w:t>
      </w:r>
      <w:r w:rsidRPr="007A1B3B">
        <w:rPr>
          <w:rFonts w:ascii="Courier New" w:eastAsia="Times New Roman" w:hAnsi="Courier New" w:cs="Courier New"/>
          <w:color w:val="C0C0C0"/>
          <w:lang w:eastAsia="tr-TR"/>
        </w:rPr>
        <w:t xml:space="preserve"> </w:t>
      </w:r>
      <w:r w:rsidRPr="007A1B3B">
        <w:rPr>
          <w:rFonts w:ascii="Courier New" w:eastAsia="Times New Roman" w:hAnsi="Courier New" w:cs="Courier New"/>
          <w:i/>
          <w:iCs/>
          <w:color w:val="2985C7"/>
          <w:lang w:eastAsia="tr-TR"/>
        </w:rPr>
        <w:t>str</w:t>
      </w:r>
    </w:p>
    <w:p w14:paraId="2FE0D655" w14:textId="77777777" w:rsidR="007A1B3B" w:rsidRPr="007A1B3B" w:rsidRDefault="007A1B3B" w:rsidP="007A1B3B">
      <w:pPr>
        <w:spacing w:after="0" w:line="240" w:lineRule="auto"/>
        <w:rPr>
          <w:rFonts w:ascii="Courier New" w:eastAsia="Times New Roman" w:hAnsi="Courier New" w:cs="Courier New"/>
          <w:lang w:eastAsia="tr-TR"/>
        </w:rPr>
      </w:pPr>
      <w:r w:rsidRPr="007A1B3B">
        <w:rPr>
          <w:rFonts w:ascii="Courier New" w:eastAsia="Times New Roman" w:hAnsi="Courier New" w:cs="Courier New"/>
          <w:lang w:eastAsia="tr-TR"/>
        </w:rPr>
        <w:t>}</w:t>
      </w:r>
    </w:p>
    <w:p w14:paraId="4B909F64" w14:textId="77777777" w:rsidR="007A1B3B" w:rsidRPr="007A1B3B" w:rsidRDefault="007A1B3B" w:rsidP="007A1B3B">
      <w:pPr>
        <w:spacing w:after="0" w:line="240" w:lineRule="auto"/>
        <w:rPr>
          <w:rFonts w:ascii="Courier New" w:eastAsia="Times New Roman" w:hAnsi="Courier New" w:cs="Courier New"/>
          <w:lang w:eastAsia="tr-TR"/>
        </w:rPr>
      </w:pPr>
    </w:p>
    <w:p w14:paraId="5826DC7D" w14:textId="77777777" w:rsidR="007A1B3B" w:rsidRDefault="0047408F" w:rsidP="007A1B3B">
      <w:pPr>
        <w:spacing w:after="0" w:line="240" w:lineRule="auto"/>
      </w:pPr>
      <w:r>
        <w:t>for in deyiminde döngü her yinelendikçe sıradaki indeks değeri d</w:t>
      </w:r>
      <w:r w:rsidR="008D0C80">
        <w:t>öngü değişkenine atanır. Örneğin</w:t>
      </w:r>
      <w:r>
        <w:t>:</w:t>
      </w:r>
    </w:p>
    <w:p w14:paraId="60030861" w14:textId="77777777" w:rsidR="0047408F" w:rsidRDefault="0047408F" w:rsidP="007A1B3B">
      <w:pPr>
        <w:spacing w:after="0" w:line="240" w:lineRule="auto"/>
      </w:pPr>
    </w:p>
    <w:p w14:paraId="402C8171" w14:textId="77777777" w:rsidR="0047408F" w:rsidRPr="0047408F" w:rsidRDefault="0047408F" w:rsidP="00474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47408F">
        <w:rPr>
          <w:rFonts w:ascii="Courier New" w:eastAsia="Times New Roman" w:hAnsi="Courier New" w:cs="Courier New"/>
          <w:color w:val="808000"/>
          <w:lang w:eastAsia="tr-TR"/>
        </w:rPr>
        <w:t>function</w:t>
      </w:r>
      <w:r w:rsidRPr="0047408F">
        <w:rPr>
          <w:rFonts w:ascii="Courier New" w:eastAsia="Times New Roman" w:hAnsi="Courier New" w:cs="Courier New"/>
          <w:color w:val="C0C0C0"/>
          <w:lang w:eastAsia="tr-TR"/>
        </w:rPr>
        <w:t xml:space="preserve"> </w:t>
      </w:r>
      <w:r w:rsidRPr="0047408F">
        <w:rPr>
          <w:rFonts w:ascii="Courier New" w:eastAsia="Times New Roman" w:hAnsi="Courier New" w:cs="Courier New"/>
          <w:i/>
          <w:iCs/>
          <w:color w:val="2985C7"/>
          <w:lang w:eastAsia="tr-TR"/>
        </w:rPr>
        <w:t>getMax</w:t>
      </w:r>
      <w:r w:rsidRPr="0047408F">
        <w:rPr>
          <w:rFonts w:ascii="Courier New" w:eastAsia="Times New Roman" w:hAnsi="Courier New" w:cs="Courier New"/>
          <w:lang w:eastAsia="tr-TR"/>
        </w:rPr>
        <w:t>(a)</w:t>
      </w:r>
    </w:p>
    <w:p w14:paraId="69356F52" w14:textId="77777777" w:rsidR="0047408F" w:rsidRPr="0047408F" w:rsidRDefault="0047408F" w:rsidP="00474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47408F">
        <w:rPr>
          <w:rFonts w:ascii="Courier New" w:eastAsia="Times New Roman" w:hAnsi="Courier New" w:cs="Courier New"/>
          <w:lang w:eastAsia="tr-TR"/>
        </w:rPr>
        <w:t>{</w:t>
      </w:r>
    </w:p>
    <w:p w14:paraId="2707A2F6" w14:textId="77777777" w:rsidR="0047408F" w:rsidRPr="0047408F" w:rsidRDefault="0047408F" w:rsidP="00474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47408F">
        <w:rPr>
          <w:rFonts w:ascii="Courier New" w:eastAsia="Times New Roman" w:hAnsi="Courier New" w:cs="Courier New"/>
          <w:color w:val="C0C0C0"/>
          <w:lang w:eastAsia="tr-TR"/>
        </w:rPr>
        <w:t xml:space="preserve">    </w:t>
      </w:r>
      <w:r w:rsidRPr="0047408F">
        <w:rPr>
          <w:rFonts w:ascii="Courier New" w:eastAsia="Times New Roman" w:hAnsi="Courier New" w:cs="Courier New"/>
          <w:color w:val="808000"/>
          <w:lang w:eastAsia="tr-TR"/>
        </w:rPr>
        <w:t>var</w:t>
      </w:r>
      <w:r w:rsidRPr="0047408F">
        <w:rPr>
          <w:rFonts w:ascii="Courier New" w:eastAsia="Times New Roman" w:hAnsi="Courier New" w:cs="Courier New"/>
          <w:color w:val="C0C0C0"/>
          <w:lang w:eastAsia="tr-TR"/>
        </w:rPr>
        <w:t xml:space="preserve"> </w:t>
      </w:r>
      <w:r w:rsidRPr="0047408F">
        <w:rPr>
          <w:rFonts w:ascii="Courier New" w:eastAsia="Times New Roman" w:hAnsi="Courier New" w:cs="Courier New"/>
          <w:i/>
          <w:iCs/>
          <w:color w:val="2985C7"/>
          <w:lang w:eastAsia="tr-TR"/>
        </w:rPr>
        <w:t>max</w:t>
      </w:r>
      <w:r w:rsidRPr="0047408F">
        <w:rPr>
          <w:rFonts w:ascii="Courier New" w:eastAsia="Times New Roman" w:hAnsi="Courier New" w:cs="Courier New"/>
          <w:color w:val="C0C0C0"/>
          <w:lang w:eastAsia="tr-TR"/>
        </w:rPr>
        <w:t xml:space="preserve"> </w:t>
      </w:r>
      <w:r w:rsidRPr="0047408F">
        <w:rPr>
          <w:rFonts w:ascii="Courier New" w:eastAsia="Times New Roman" w:hAnsi="Courier New" w:cs="Courier New"/>
          <w:lang w:eastAsia="tr-TR"/>
        </w:rPr>
        <w:t>=</w:t>
      </w:r>
      <w:r w:rsidRPr="0047408F">
        <w:rPr>
          <w:rFonts w:ascii="Courier New" w:eastAsia="Times New Roman" w:hAnsi="Courier New" w:cs="Courier New"/>
          <w:color w:val="C0C0C0"/>
          <w:lang w:eastAsia="tr-TR"/>
        </w:rPr>
        <w:t xml:space="preserve"> </w:t>
      </w:r>
      <w:r w:rsidRPr="0047408F">
        <w:rPr>
          <w:rFonts w:ascii="Courier New" w:eastAsia="Times New Roman" w:hAnsi="Courier New" w:cs="Courier New"/>
          <w:i/>
          <w:iCs/>
          <w:color w:val="2985C7"/>
          <w:lang w:eastAsia="tr-TR"/>
        </w:rPr>
        <w:t>a</w:t>
      </w:r>
      <w:r w:rsidRPr="0047408F">
        <w:rPr>
          <w:rFonts w:ascii="Courier New" w:eastAsia="Times New Roman" w:hAnsi="Courier New" w:cs="Courier New"/>
          <w:lang w:eastAsia="tr-TR"/>
        </w:rPr>
        <w:t>[0]</w:t>
      </w:r>
    </w:p>
    <w:p w14:paraId="4F648322" w14:textId="77777777" w:rsidR="0047408F" w:rsidRPr="0047408F" w:rsidRDefault="0047408F" w:rsidP="00474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4DF9A2D9" w14:textId="77777777" w:rsidR="0047408F" w:rsidRPr="0047408F" w:rsidRDefault="0047408F" w:rsidP="00474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47408F">
        <w:rPr>
          <w:rFonts w:ascii="Courier New" w:eastAsia="Times New Roman" w:hAnsi="Courier New" w:cs="Courier New"/>
          <w:color w:val="C0C0C0"/>
          <w:lang w:eastAsia="tr-TR"/>
        </w:rPr>
        <w:t xml:space="preserve">    </w:t>
      </w:r>
      <w:r w:rsidRPr="0047408F">
        <w:rPr>
          <w:rFonts w:ascii="Courier New" w:eastAsia="Times New Roman" w:hAnsi="Courier New" w:cs="Courier New"/>
          <w:color w:val="808000"/>
          <w:lang w:eastAsia="tr-TR"/>
        </w:rPr>
        <w:t>for</w:t>
      </w:r>
      <w:r w:rsidRPr="0047408F">
        <w:rPr>
          <w:rFonts w:ascii="Courier New" w:eastAsia="Times New Roman" w:hAnsi="Courier New" w:cs="Courier New"/>
          <w:color w:val="C0C0C0"/>
          <w:lang w:eastAsia="tr-TR"/>
        </w:rPr>
        <w:t xml:space="preserve"> </w:t>
      </w:r>
      <w:r w:rsidRPr="0047408F">
        <w:rPr>
          <w:rFonts w:ascii="Courier New" w:eastAsia="Times New Roman" w:hAnsi="Courier New" w:cs="Courier New"/>
          <w:lang w:eastAsia="tr-TR"/>
        </w:rPr>
        <w:t>(</w:t>
      </w:r>
      <w:r w:rsidRPr="0047408F">
        <w:rPr>
          <w:rFonts w:ascii="Courier New" w:eastAsia="Times New Roman" w:hAnsi="Courier New" w:cs="Courier New"/>
          <w:color w:val="808000"/>
          <w:lang w:eastAsia="tr-TR"/>
        </w:rPr>
        <w:t>var</w:t>
      </w:r>
      <w:r w:rsidRPr="0047408F">
        <w:rPr>
          <w:rFonts w:ascii="Courier New" w:eastAsia="Times New Roman" w:hAnsi="Courier New" w:cs="Courier New"/>
          <w:color w:val="C0C0C0"/>
          <w:lang w:eastAsia="tr-TR"/>
        </w:rPr>
        <w:t xml:space="preserve"> </w:t>
      </w:r>
      <w:r w:rsidRPr="0047408F">
        <w:rPr>
          <w:rFonts w:ascii="Courier New" w:eastAsia="Times New Roman" w:hAnsi="Courier New" w:cs="Courier New"/>
          <w:i/>
          <w:iCs/>
          <w:color w:val="2985C7"/>
          <w:lang w:eastAsia="tr-TR"/>
        </w:rPr>
        <w:t>i</w:t>
      </w:r>
      <w:r w:rsidRPr="0047408F">
        <w:rPr>
          <w:rFonts w:ascii="Courier New" w:eastAsia="Times New Roman" w:hAnsi="Courier New" w:cs="Courier New"/>
          <w:color w:val="C0C0C0"/>
          <w:lang w:eastAsia="tr-TR"/>
        </w:rPr>
        <w:t xml:space="preserve"> </w:t>
      </w:r>
      <w:r w:rsidRPr="0047408F">
        <w:rPr>
          <w:rFonts w:ascii="Courier New" w:eastAsia="Times New Roman" w:hAnsi="Courier New" w:cs="Courier New"/>
          <w:color w:val="808000"/>
          <w:lang w:eastAsia="tr-TR"/>
        </w:rPr>
        <w:t>in</w:t>
      </w:r>
      <w:r w:rsidRPr="0047408F">
        <w:rPr>
          <w:rFonts w:ascii="Courier New" w:eastAsia="Times New Roman" w:hAnsi="Courier New" w:cs="Courier New"/>
          <w:color w:val="C0C0C0"/>
          <w:lang w:eastAsia="tr-TR"/>
        </w:rPr>
        <w:t xml:space="preserve"> </w:t>
      </w:r>
      <w:r w:rsidRPr="0047408F">
        <w:rPr>
          <w:rFonts w:ascii="Courier New" w:eastAsia="Times New Roman" w:hAnsi="Courier New" w:cs="Courier New"/>
          <w:i/>
          <w:iCs/>
          <w:color w:val="2985C7"/>
          <w:lang w:eastAsia="tr-TR"/>
        </w:rPr>
        <w:t>a</w:t>
      </w:r>
      <w:r w:rsidRPr="0047408F">
        <w:rPr>
          <w:rFonts w:ascii="Courier New" w:eastAsia="Times New Roman" w:hAnsi="Courier New" w:cs="Courier New"/>
          <w:lang w:eastAsia="tr-TR"/>
        </w:rPr>
        <w:t>)</w:t>
      </w:r>
    </w:p>
    <w:p w14:paraId="0CB523CF" w14:textId="77777777" w:rsidR="0047408F" w:rsidRPr="0047408F" w:rsidRDefault="0047408F" w:rsidP="00474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47408F">
        <w:rPr>
          <w:rFonts w:ascii="Courier New" w:eastAsia="Times New Roman" w:hAnsi="Courier New" w:cs="Courier New"/>
          <w:color w:val="C0C0C0"/>
          <w:lang w:eastAsia="tr-TR"/>
        </w:rPr>
        <w:t xml:space="preserve">        </w:t>
      </w:r>
      <w:r w:rsidRPr="0047408F">
        <w:rPr>
          <w:rFonts w:ascii="Courier New" w:eastAsia="Times New Roman" w:hAnsi="Courier New" w:cs="Courier New"/>
          <w:color w:val="808000"/>
          <w:lang w:eastAsia="tr-TR"/>
        </w:rPr>
        <w:t>if</w:t>
      </w:r>
      <w:r w:rsidRPr="0047408F">
        <w:rPr>
          <w:rFonts w:ascii="Courier New" w:eastAsia="Times New Roman" w:hAnsi="Courier New" w:cs="Courier New"/>
          <w:color w:val="C0C0C0"/>
          <w:lang w:eastAsia="tr-TR"/>
        </w:rPr>
        <w:t xml:space="preserve"> </w:t>
      </w:r>
      <w:r w:rsidRPr="0047408F">
        <w:rPr>
          <w:rFonts w:ascii="Courier New" w:eastAsia="Times New Roman" w:hAnsi="Courier New" w:cs="Courier New"/>
          <w:lang w:eastAsia="tr-TR"/>
        </w:rPr>
        <w:t>(</w:t>
      </w:r>
      <w:r w:rsidRPr="0047408F">
        <w:rPr>
          <w:rFonts w:ascii="Courier New" w:eastAsia="Times New Roman" w:hAnsi="Courier New" w:cs="Courier New"/>
          <w:i/>
          <w:iCs/>
          <w:color w:val="2985C7"/>
          <w:lang w:eastAsia="tr-TR"/>
        </w:rPr>
        <w:t>max</w:t>
      </w:r>
      <w:r w:rsidRPr="0047408F">
        <w:rPr>
          <w:rFonts w:ascii="Courier New" w:eastAsia="Times New Roman" w:hAnsi="Courier New" w:cs="Courier New"/>
          <w:color w:val="C0C0C0"/>
          <w:lang w:eastAsia="tr-TR"/>
        </w:rPr>
        <w:t xml:space="preserve"> </w:t>
      </w:r>
      <w:r w:rsidRPr="0047408F">
        <w:rPr>
          <w:rFonts w:ascii="Courier New" w:eastAsia="Times New Roman" w:hAnsi="Courier New" w:cs="Courier New"/>
          <w:lang w:eastAsia="tr-TR"/>
        </w:rPr>
        <w:t>&lt;</w:t>
      </w:r>
      <w:r w:rsidRPr="0047408F">
        <w:rPr>
          <w:rFonts w:ascii="Courier New" w:eastAsia="Times New Roman" w:hAnsi="Courier New" w:cs="Courier New"/>
          <w:color w:val="C0C0C0"/>
          <w:lang w:eastAsia="tr-TR"/>
        </w:rPr>
        <w:t xml:space="preserve"> </w:t>
      </w:r>
      <w:r w:rsidRPr="0047408F">
        <w:rPr>
          <w:rFonts w:ascii="Courier New" w:eastAsia="Times New Roman" w:hAnsi="Courier New" w:cs="Courier New"/>
          <w:i/>
          <w:iCs/>
          <w:color w:val="2985C7"/>
          <w:lang w:eastAsia="tr-TR"/>
        </w:rPr>
        <w:t>a</w:t>
      </w:r>
      <w:r w:rsidRPr="0047408F">
        <w:rPr>
          <w:rFonts w:ascii="Courier New" w:eastAsia="Times New Roman" w:hAnsi="Courier New" w:cs="Courier New"/>
          <w:lang w:eastAsia="tr-TR"/>
        </w:rPr>
        <w:t>[</w:t>
      </w:r>
      <w:r w:rsidRPr="0047408F">
        <w:rPr>
          <w:rFonts w:ascii="Courier New" w:eastAsia="Times New Roman" w:hAnsi="Courier New" w:cs="Courier New"/>
          <w:i/>
          <w:iCs/>
          <w:color w:val="2985C7"/>
          <w:lang w:eastAsia="tr-TR"/>
        </w:rPr>
        <w:t>i</w:t>
      </w:r>
      <w:r w:rsidRPr="0047408F">
        <w:rPr>
          <w:rFonts w:ascii="Courier New" w:eastAsia="Times New Roman" w:hAnsi="Courier New" w:cs="Courier New"/>
          <w:lang w:eastAsia="tr-TR"/>
        </w:rPr>
        <w:t>])</w:t>
      </w:r>
    </w:p>
    <w:p w14:paraId="1BF78861" w14:textId="77777777" w:rsidR="0047408F" w:rsidRPr="0047408F" w:rsidRDefault="0047408F" w:rsidP="00474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47408F">
        <w:rPr>
          <w:rFonts w:ascii="Courier New" w:eastAsia="Times New Roman" w:hAnsi="Courier New" w:cs="Courier New"/>
          <w:color w:val="C0C0C0"/>
          <w:lang w:eastAsia="tr-TR"/>
        </w:rPr>
        <w:t xml:space="preserve">            </w:t>
      </w:r>
      <w:r w:rsidRPr="0047408F">
        <w:rPr>
          <w:rFonts w:ascii="Courier New" w:eastAsia="Times New Roman" w:hAnsi="Courier New" w:cs="Courier New"/>
          <w:i/>
          <w:iCs/>
          <w:color w:val="2985C7"/>
          <w:lang w:eastAsia="tr-TR"/>
        </w:rPr>
        <w:t>max</w:t>
      </w:r>
      <w:r w:rsidRPr="0047408F">
        <w:rPr>
          <w:rFonts w:ascii="Courier New" w:eastAsia="Times New Roman" w:hAnsi="Courier New" w:cs="Courier New"/>
          <w:color w:val="C0C0C0"/>
          <w:lang w:eastAsia="tr-TR"/>
        </w:rPr>
        <w:t xml:space="preserve"> </w:t>
      </w:r>
      <w:r w:rsidRPr="0047408F">
        <w:rPr>
          <w:rFonts w:ascii="Courier New" w:eastAsia="Times New Roman" w:hAnsi="Courier New" w:cs="Courier New"/>
          <w:lang w:eastAsia="tr-TR"/>
        </w:rPr>
        <w:t>=</w:t>
      </w:r>
      <w:r w:rsidRPr="0047408F">
        <w:rPr>
          <w:rFonts w:ascii="Courier New" w:eastAsia="Times New Roman" w:hAnsi="Courier New" w:cs="Courier New"/>
          <w:color w:val="C0C0C0"/>
          <w:lang w:eastAsia="tr-TR"/>
        </w:rPr>
        <w:t xml:space="preserve"> </w:t>
      </w:r>
      <w:r w:rsidRPr="0047408F">
        <w:rPr>
          <w:rFonts w:ascii="Courier New" w:eastAsia="Times New Roman" w:hAnsi="Courier New" w:cs="Courier New"/>
          <w:i/>
          <w:iCs/>
          <w:color w:val="2985C7"/>
          <w:lang w:eastAsia="tr-TR"/>
        </w:rPr>
        <w:t>a</w:t>
      </w:r>
      <w:r w:rsidRPr="0047408F">
        <w:rPr>
          <w:rFonts w:ascii="Courier New" w:eastAsia="Times New Roman" w:hAnsi="Courier New" w:cs="Courier New"/>
          <w:lang w:eastAsia="tr-TR"/>
        </w:rPr>
        <w:t>[</w:t>
      </w:r>
      <w:r w:rsidRPr="0047408F">
        <w:rPr>
          <w:rFonts w:ascii="Courier New" w:eastAsia="Times New Roman" w:hAnsi="Courier New" w:cs="Courier New"/>
          <w:i/>
          <w:iCs/>
          <w:color w:val="2985C7"/>
          <w:lang w:eastAsia="tr-TR"/>
        </w:rPr>
        <w:t>i</w:t>
      </w:r>
      <w:r w:rsidRPr="0047408F">
        <w:rPr>
          <w:rFonts w:ascii="Courier New" w:eastAsia="Times New Roman" w:hAnsi="Courier New" w:cs="Courier New"/>
          <w:lang w:eastAsia="tr-TR"/>
        </w:rPr>
        <w:t>]</w:t>
      </w:r>
    </w:p>
    <w:p w14:paraId="29D4CC80" w14:textId="77777777" w:rsidR="0047408F" w:rsidRPr="0047408F" w:rsidRDefault="0047408F" w:rsidP="00474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116BF7CB" w14:textId="77777777" w:rsidR="0047408F" w:rsidRPr="0047408F" w:rsidRDefault="0047408F" w:rsidP="00474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47408F">
        <w:rPr>
          <w:rFonts w:ascii="Courier New" w:eastAsia="Times New Roman" w:hAnsi="Courier New" w:cs="Courier New"/>
          <w:color w:val="C0C0C0"/>
          <w:lang w:eastAsia="tr-TR"/>
        </w:rPr>
        <w:t xml:space="preserve">    </w:t>
      </w:r>
      <w:r w:rsidRPr="0047408F">
        <w:rPr>
          <w:rFonts w:ascii="Courier New" w:eastAsia="Times New Roman" w:hAnsi="Courier New" w:cs="Courier New"/>
          <w:color w:val="808000"/>
          <w:lang w:eastAsia="tr-TR"/>
        </w:rPr>
        <w:t>return</w:t>
      </w:r>
      <w:r w:rsidRPr="0047408F">
        <w:rPr>
          <w:rFonts w:ascii="Courier New" w:eastAsia="Times New Roman" w:hAnsi="Courier New" w:cs="Courier New"/>
          <w:color w:val="C0C0C0"/>
          <w:lang w:eastAsia="tr-TR"/>
        </w:rPr>
        <w:t xml:space="preserve"> </w:t>
      </w:r>
      <w:r w:rsidRPr="0047408F">
        <w:rPr>
          <w:rFonts w:ascii="Courier New" w:eastAsia="Times New Roman" w:hAnsi="Courier New" w:cs="Courier New"/>
          <w:i/>
          <w:iCs/>
          <w:color w:val="2985C7"/>
          <w:lang w:eastAsia="tr-TR"/>
        </w:rPr>
        <w:t>max</w:t>
      </w:r>
    </w:p>
    <w:p w14:paraId="6D42E94F" w14:textId="77777777" w:rsidR="0047408F" w:rsidRPr="002926A9" w:rsidRDefault="0047408F" w:rsidP="00474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47408F">
        <w:rPr>
          <w:rFonts w:ascii="Courier New" w:eastAsia="Times New Roman" w:hAnsi="Courier New" w:cs="Courier New"/>
          <w:lang w:eastAsia="tr-TR"/>
        </w:rPr>
        <w:t>}</w:t>
      </w:r>
    </w:p>
    <w:p w14:paraId="1423621B" w14:textId="77777777" w:rsidR="002926A9" w:rsidRPr="002926A9" w:rsidRDefault="002926A9" w:rsidP="00474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1D04B1C" w14:textId="77777777" w:rsidR="002926A9" w:rsidRDefault="008D0C80" w:rsidP="00474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Diziler read-only değildir. push fonksiyonuyla dizilerin sonuna eleman eklenip, pop fonksiyonuyla sondaki eleman silinebilir. Örneğin:</w:t>
      </w:r>
    </w:p>
    <w:p w14:paraId="016E4219" w14:textId="77777777" w:rsidR="008D0C80" w:rsidRDefault="008D0C80" w:rsidP="00474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0DD26AE" w14:textId="77777777" w:rsidR="008D0C80" w:rsidRPr="008D0C80" w:rsidRDefault="008D0C80" w:rsidP="008D0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D0C80">
        <w:rPr>
          <w:rFonts w:ascii="Courier New" w:eastAsia="Times New Roman" w:hAnsi="Courier New" w:cs="Courier New"/>
          <w:color w:val="C0C0C0"/>
          <w:lang w:eastAsia="tr-TR"/>
        </w:rPr>
        <w:t xml:space="preserve">   </w:t>
      </w:r>
      <w:r w:rsidRPr="008D0C80">
        <w:rPr>
          <w:rFonts w:ascii="Courier New" w:eastAsia="Times New Roman" w:hAnsi="Courier New" w:cs="Courier New"/>
          <w:color w:val="800080"/>
          <w:lang w:eastAsia="tr-TR"/>
        </w:rPr>
        <w:t>Button</w:t>
      </w:r>
      <w:r w:rsidRPr="008D0C80">
        <w:rPr>
          <w:rFonts w:ascii="Courier New" w:eastAsia="Times New Roman" w:hAnsi="Courier New" w:cs="Courier New"/>
          <w:color w:val="C0C0C0"/>
          <w:lang w:eastAsia="tr-TR"/>
        </w:rPr>
        <w:t xml:space="preserve">  </w:t>
      </w:r>
      <w:r w:rsidRPr="008D0C80">
        <w:rPr>
          <w:rFonts w:ascii="Courier New" w:eastAsia="Times New Roman" w:hAnsi="Courier New" w:cs="Courier New"/>
          <w:lang w:eastAsia="tr-TR"/>
        </w:rPr>
        <w:t>{</w:t>
      </w:r>
    </w:p>
    <w:p w14:paraId="7D612E03" w14:textId="77777777" w:rsidR="008D0C80" w:rsidRPr="008D0C80" w:rsidRDefault="008D0C80" w:rsidP="008D0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D0C80">
        <w:rPr>
          <w:rFonts w:ascii="Courier New" w:eastAsia="Times New Roman" w:hAnsi="Courier New" w:cs="Courier New"/>
          <w:color w:val="C0C0C0"/>
          <w:lang w:eastAsia="tr-TR"/>
        </w:rPr>
        <w:t xml:space="preserve">        </w:t>
      </w:r>
      <w:r w:rsidRPr="008D0C80">
        <w:rPr>
          <w:rFonts w:ascii="Courier New" w:eastAsia="Times New Roman" w:hAnsi="Courier New" w:cs="Courier New"/>
          <w:color w:val="800000"/>
          <w:lang w:eastAsia="tr-TR"/>
        </w:rPr>
        <w:t>id</w:t>
      </w:r>
      <w:r w:rsidRPr="008D0C80">
        <w:rPr>
          <w:rFonts w:ascii="Courier New" w:eastAsia="Times New Roman" w:hAnsi="Courier New" w:cs="Courier New"/>
          <w:lang w:eastAsia="tr-TR"/>
        </w:rPr>
        <w:t>:</w:t>
      </w:r>
      <w:r w:rsidRPr="008D0C80">
        <w:rPr>
          <w:rFonts w:ascii="Courier New" w:eastAsia="Times New Roman" w:hAnsi="Courier New" w:cs="Courier New"/>
          <w:color w:val="C0C0C0"/>
          <w:lang w:eastAsia="tr-TR"/>
        </w:rPr>
        <w:t xml:space="preserve"> </w:t>
      </w:r>
      <w:r w:rsidRPr="008D0C80">
        <w:rPr>
          <w:rFonts w:ascii="Courier New" w:eastAsia="Times New Roman" w:hAnsi="Courier New" w:cs="Courier New"/>
          <w:i/>
          <w:iCs/>
          <w:color w:val="000000"/>
          <w:lang w:eastAsia="tr-TR"/>
        </w:rPr>
        <w:t>idButton</w:t>
      </w:r>
    </w:p>
    <w:p w14:paraId="0F01CFCB" w14:textId="77777777" w:rsidR="008D0C80" w:rsidRPr="008D0C80" w:rsidRDefault="008D0C80" w:rsidP="008D0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D0C80">
        <w:rPr>
          <w:rFonts w:ascii="Courier New" w:eastAsia="Times New Roman" w:hAnsi="Courier New" w:cs="Courier New"/>
          <w:color w:val="C0C0C0"/>
          <w:lang w:eastAsia="tr-TR"/>
        </w:rPr>
        <w:t xml:space="preserve">        </w:t>
      </w:r>
      <w:r w:rsidRPr="008D0C80">
        <w:rPr>
          <w:rFonts w:ascii="Courier New" w:eastAsia="Times New Roman" w:hAnsi="Courier New" w:cs="Courier New"/>
          <w:color w:val="800000"/>
          <w:lang w:eastAsia="tr-TR"/>
        </w:rPr>
        <w:t>x</w:t>
      </w:r>
      <w:r w:rsidRPr="008D0C80">
        <w:rPr>
          <w:rFonts w:ascii="Courier New" w:eastAsia="Times New Roman" w:hAnsi="Courier New" w:cs="Courier New"/>
          <w:lang w:eastAsia="tr-TR"/>
        </w:rPr>
        <w:t>:</w:t>
      </w:r>
      <w:r w:rsidRPr="008D0C80">
        <w:rPr>
          <w:rFonts w:ascii="Courier New" w:eastAsia="Times New Roman" w:hAnsi="Courier New" w:cs="Courier New"/>
          <w:color w:val="C0C0C0"/>
          <w:lang w:eastAsia="tr-TR"/>
        </w:rPr>
        <w:t xml:space="preserve"> </w:t>
      </w:r>
      <w:r w:rsidRPr="008D0C80">
        <w:rPr>
          <w:rFonts w:ascii="Courier New" w:eastAsia="Times New Roman" w:hAnsi="Courier New" w:cs="Courier New"/>
          <w:lang w:eastAsia="tr-TR"/>
        </w:rPr>
        <w:t>10;</w:t>
      </w:r>
      <w:r w:rsidRPr="008D0C80">
        <w:rPr>
          <w:rFonts w:ascii="Courier New" w:eastAsia="Times New Roman" w:hAnsi="Courier New" w:cs="Courier New"/>
          <w:color w:val="C0C0C0"/>
          <w:lang w:eastAsia="tr-TR"/>
        </w:rPr>
        <w:t xml:space="preserve"> </w:t>
      </w:r>
      <w:r w:rsidRPr="008D0C80">
        <w:rPr>
          <w:rFonts w:ascii="Courier New" w:eastAsia="Times New Roman" w:hAnsi="Courier New" w:cs="Courier New"/>
          <w:color w:val="800000"/>
          <w:lang w:eastAsia="tr-TR"/>
        </w:rPr>
        <w:t>y</w:t>
      </w:r>
      <w:r w:rsidRPr="008D0C80">
        <w:rPr>
          <w:rFonts w:ascii="Courier New" w:eastAsia="Times New Roman" w:hAnsi="Courier New" w:cs="Courier New"/>
          <w:lang w:eastAsia="tr-TR"/>
        </w:rPr>
        <w:t>:</w:t>
      </w:r>
      <w:r w:rsidRPr="008D0C80">
        <w:rPr>
          <w:rFonts w:ascii="Courier New" w:eastAsia="Times New Roman" w:hAnsi="Courier New" w:cs="Courier New"/>
          <w:color w:val="C0C0C0"/>
          <w:lang w:eastAsia="tr-TR"/>
        </w:rPr>
        <w:t xml:space="preserve"> </w:t>
      </w:r>
      <w:r w:rsidRPr="008D0C80">
        <w:rPr>
          <w:rFonts w:ascii="Courier New" w:eastAsia="Times New Roman" w:hAnsi="Courier New" w:cs="Courier New"/>
          <w:lang w:eastAsia="tr-TR"/>
        </w:rPr>
        <w:t>10</w:t>
      </w:r>
    </w:p>
    <w:p w14:paraId="1B1629BF" w14:textId="77777777" w:rsidR="008D0C80" w:rsidRPr="008D0C80" w:rsidRDefault="008D0C80" w:rsidP="008D0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D0C80">
        <w:rPr>
          <w:rFonts w:ascii="Courier New" w:eastAsia="Times New Roman" w:hAnsi="Courier New" w:cs="Courier New"/>
          <w:color w:val="C0C0C0"/>
          <w:lang w:eastAsia="tr-TR"/>
        </w:rPr>
        <w:t xml:space="preserve">        </w:t>
      </w:r>
      <w:r w:rsidRPr="008D0C80">
        <w:rPr>
          <w:rFonts w:ascii="Courier New" w:eastAsia="Times New Roman" w:hAnsi="Courier New" w:cs="Courier New"/>
          <w:color w:val="800000"/>
          <w:lang w:eastAsia="tr-TR"/>
        </w:rPr>
        <w:t>text</w:t>
      </w:r>
      <w:r w:rsidRPr="008D0C80">
        <w:rPr>
          <w:rFonts w:ascii="Courier New" w:eastAsia="Times New Roman" w:hAnsi="Courier New" w:cs="Courier New"/>
          <w:lang w:eastAsia="tr-TR"/>
        </w:rPr>
        <w:t>:</w:t>
      </w:r>
      <w:r w:rsidRPr="008D0C80">
        <w:rPr>
          <w:rFonts w:ascii="Courier New" w:eastAsia="Times New Roman" w:hAnsi="Courier New" w:cs="Courier New"/>
          <w:color w:val="C0C0C0"/>
          <w:lang w:eastAsia="tr-TR"/>
        </w:rPr>
        <w:t xml:space="preserve"> </w:t>
      </w:r>
      <w:r w:rsidRPr="008D0C80">
        <w:rPr>
          <w:rFonts w:ascii="Courier New" w:eastAsia="Times New Roman" w:hAnsi="Courier New" w:cs="Courier New"/>
          <w:color w:val="008000"/>
          <w:lang w:eastAsia="tr-TR"/>
        </w:rPr>
        <w:t>"Ok"</w:t>
      </w:r>
    </w:p>
    <w:p w14:paraId="2DAF3A6D" w14:textId="77777777" w:rsidR="008D0C80" w:rsidRPr="008D0C80" w:rsidRDefault="008D0C80" w:rsidP="008D0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D0C80">
        <w:rPr>
          <w:rFonts w:ascii="Courier New" w:eastAsia="Times New Roman" w:hAnsi="Courier New" w:cs="Courier New"/>
          <w:color w:val="C0C0C0"/>
          <w:lang w:eastAsia="tr-TR"/>
        </w:rPr>
        <w:t xml:space="preserve">    </w:t>
      </w:r>
    </w:p>
    <w:p w14:paraId="5F9E7BE3" w14:textId="77777777" w:rsidR="008D0C80" w:rsidRPr="008D0C80" w:rsidRDefault="008D0C80" w:rsidP="008D0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D0C80">
        <w:rPr>
          <w:rFonts w:ascii="Courier New" w:eastAsia="Times New Roman" w:hAnsi="Courier New" w:cs="Courier New"/>
          <w:color w:val="C0C0C0"/>
          <w:lang w:eastAsia="tr-TR"/>
        </w:rPr>
        <w:t xml:space="preserve">        </w:t>
      </w:r>
      <w:r w:rsidRPr="008D0C80">
        <w:rPr>
          <w:rFonts w:ascii="Courier New" w:eastAsia="Times New Roman" w:hAnsi="Courier New" w:cs="Courier New"/>
          <w:color w:val="800000"/>
          <w:lang w:eastAsia="tr-TR"/>
        </w:rPr>
        <w:t>onClicked</w:t>
      </w:r>
      <w:r w:rsidRPr="008D0C80">
        <w:rPr>
          <w:rFonts w:ascii="Courier New" w:eastAsia="Times New Roman" w:hAnsi="Courier New" w:cs="Courier New"/>
          <w:lang w:eastAsia="tr-TR"/>
        </w:rPr>
        <w:t>:</w:t>
      </w:r>
      <w:r w:rsidRPr="008D0C80">
        <w:rPr>
          <w:rFonts w:ascii="Courier New" w:eastAsia="Times New Roman" w:hAnsi="Courier New" w:cs="Courier New"/>
          <w:color w:val="C0C0C0"/>
          <w:lang w:eastAsia="tr-TR"/>
        </w:rPr>
        <w:t xml:space="preserve"> </w:t>
      </w:r>
      <w:r w:rsidRPr="008D0C80">
        <w:rPr>
          <w:rFonts w:ascii="Courier New" w:eastAsia="Times New Roman" w:hAnsi="Courier New" w:cs="Courier New"/>
          <w:lang w:eastAsia="tr-TR"/>
        </w:rPr>
        <w:t>{</w:t>
      </w:r>
    </w:p>
    <w:p w14:paraId="78AB53C7" w14:textId="77777777" w:rsidR="008D0C80" w:rsidRPr="008D0C80" w:rsidRDefault="008D0C80" w:rsidP="008D0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D0C80">
        <w:rPr>
          <w:rFonts w:ascii="Courier New" w:eastAsia="Times New Roman" w:hAnsi="Courier New" w:cs="Courier New"/>
          <w:color w:val="C0C0C0"/>
          <w:lang w:eastAsia="tr-TR"/>
        </w:rPr>
        <w:t xml:space="preserve">           </w:t>
      </w:r>
      <w:r w:rsidRPr="008D0C80">
        <w:rPr>
          <w:rFonts w:ascii="Courier New" w:eastAsia="Times New Roman" w:hAnsi="Courier New" w:cs="Courier New"/>
          <w:color w:val="808000"/>
          <w:lang w:eastAsia="tr-TR"/>
        </w:rPr>
        <w:t>var</w:t>
      </w:r>
      <w:r w:rsidRPr="008D0C80">
        <w:rPr>
          <w:rFonts w:ascii="Courier New" w:eastAsia="Times New Roman" w:hAnsi="Courier New" w:cs="Courier New"/>
          <w:color w:val="C0C0C0"/>
          <w:lang w:eastAsia="tr-TR"/>
        </w:rPr>
        <w:t xml:space="preserve"> </w:t>
      </w:r>
      <w:r w:rsidRPr="008D0C80">
        <w:rPr>
          <w:rFonts w:ascii="Courier New" w:eastAsia="Times New Roman" w:hAnsi="Courier New" w:cs="Courier New"/>
          <w:i/>
          <w:iCs/>
          <w:color w:val="2985C7"/>
          <w:lang w:eastAsia="tr-TR"/>
        </w:rPr>
        <w:t>a</w:t>
      </w:r>
      <w:r w:rsidRPr="008D0C80">
        <w:rPr>
          <w:rFonts w:ascii="Courier New" w:eastAsia="Times New Roman" w:hAnsi="Courier New" w:cs="Courier New"/>
          <w:color w:val="C0C0C0"/>
          <w:lang w:eastAsia="tr-TR"/>
        </w:rPr>
        <w:t xml:space="preserve"> </w:t>
      </w:r>
      <w:r w:rsidRPr="008D0C80">
        <w:rPr>
          <w:rFonts w:ascii="Courier New" w:eastAsia="Times New Roman" w:hAnsi="Courier New" w:cs="Courier New"/>
          <w:lang w:eastAsia="tr-TR"/>
        </w:rPr>
        <w:t>=</w:t>
      </w:r>
      <w:r w:rsidRPr="008D0C80">
        <w:rPr>
          <w:rFonts w:ascii="Courier New" w:eastAsia="Times New Roman" w:hAnsi="Courier New" w:cs="Courier New"/>
          <w:color w:val="C0C0C0"/>
          <w:lang w:eastAsia="tr-TR"/>
        </w:rPr>
        <w:t xml:space="preserve"> </w:t>
      </w:r>
      <w:r w:rsidRPr="008D0C80">
        <w:rPr>
          <w:rFonts w:ascii="Courier New" w:eastAsia="Times New Roman" w:hAnsi="Courier New" w:cs="Courier New"/>
          <w:lang w:eastAsia="tr-TR"/>
        </w:rPr>
        <w:t>[1,</w:t>
      </w:r>
      <w:r w:rsidRPr="008D0C80">
        <w:rPr>
          <w:rFonts w:ascii="Courier New" w:eastAsia="Times New Roman" w:hAnsi="Courier New" w:cs="Courier New"/>
          <w:color w:val="C0C0C0"/>
          <w:lang w:eastAsia="tr-TR"/>
        </w:rPr>
        <w:t xml:space="preserve"> </w:t>
      </w:r>
      <w:r w:rsidRPr="008D0C80">
        <w:rPr>
          <w:rFonts w:ascii="Courier New" w:eastAsia="Times New Roman" w:hAnsi="Courier New" w:cs="Courier New"/>
          <w:lang w:eastAsia="tr-TR"/>
        </w:rPr>
        <w:t>2,</w:t>
      </w:r>
      <w:r w:rsidRPr="008D0C80">
        <w:rPr>
          <w:rFonts w:ascii="Courier New" w:eastAsia="Times New Roman" w:hAnsi="Courier New" w:cs="Courier New"/>
          <w:color w:val="C0C0C0"/>
          <w:lang w:eastAsia="tr-TR"/>
        </w:rPr>
        <w:t xml:space="preserve"> </w:t>
      </w:r>
      <w:r w:rsidRPr="008D0C80">
        <w:rPr>
          <w:rFonts w:ascii="Courier New" w:eastAsia="Times New Roman" w:hAnsi="Courier New" w:cs="Courier New"/>
          <w:lang w:eastAsia="tr-TR"/>
        </w:rPr>
        <w:t>3,</w:t>
      </w:r>
      <w:r w:rsidRPr="008D0C80">
        <w:rPr>
          <w:rFonts w:ascii="Courier New" w:eastAsia="Times New Roman" w:hAnsi="Courier New" w:cs="Courier New"/>
          <w:color w:val="C0C0C0"/>
          <w:lang w:eastAsia="tr-TR"/>
        </w:rPr>
        <w:t xml:space="preserve"> </w:t>
      </w:r>
      <w:r w:rsidRPr="008D0C80">
        <w:rPr>
          <w:rFonts w:ascii="Courier New" w:eastAsia="Times New Roman" w:hAnsi="Courier New" w:cs="Courier New"/>
          <w:lang w:eastAsia="tr-TR"/>
        </w:rPr>
        <w:t>4,</w:t>
      </w:r>
      <w:r w:rsidRPr="008D0C80">
        <w:rPr>
          <w:rFonts w:ascii="Courier New" w:eastAsia="Times New Roman" w:hAnsi="Courier New" w:cs="Courier New"/>
          <w:color w:val="C0C0C0"/>
          <w:lang w:eastAsia="tr-TR"/>
        </w:rPr>
        <w:t xml:space="preserve"> </w:t>
      </w:r>
      <w:r w:rsidRPr="008D0C80">
        <w:rPr>
          <w:rFonts w:ascii="Courier New" w:eastAsia="Times New Roman" w:hAnsi="Courier New" w:cs="Courier New"/>
          <w:lang w:eastAsia="tr-TR"/>
        </w:rPr>
        <w:t>5]</w:t>
      </w:r>
    </w:p>
    <w:p w14:paraId="52D99360" w14:textId="77777777" w:rsidR="008D0C80" w:rsidRPr="008D0C80" w:rsidRDefault="008D0C80" w:rsidP="008D0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D0C80">
        <w:rPr>
          <w:rFonts w:ascii="Courier New" w:eastAsia="Times New Roman" w:hAnsi="Courier New" w:cs="Courier New"/>
          <w:color w:val="C0C0C0"/>
          <w:lang w:eastAsia="tr-TR"/>
        </w:rPr>
        <w:t xml:space="preserve">           </w:t>
      </w:r>
      <w:r w:rsidRPr="008D0C80">
        <w:rPr>
          <w:rFonts w:ascii="Courier New" w:eastAsia="Times New Roman" w:hAnsi="Courier New" w:cs="Courier New"/>
          <w:i/>
          <w:iCs/>
          <w:color w:val="2985C7"/>
          <w:lang w:eastAsia="tr-TR"/>
        </w:rPr>
        <w:t>a</w:t>
      </w:r>
      <w:r w:rsidRPr="008D0C80">
        <w:rPr>
          <w:rFonts w:ascii="Courier New" w:eastAsia="Times New Roman" w:hAnsi="Courier New" w:cs="Courier New"/>
          <w:lang w:eastAsia="tr-TR"/>
        </w:rPr>
        <w:t>.push(20)</w:t>
      </w:r>
    </w:p>
    <w:p w14:paraId="2991C736" w14:textId="77777777" w:rsidR="008D0C80" w:rsidRPr="008D0C80" w:rsidRDefault="008D0C80" w:rsidP="008D0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D0C80">
        <w:rPr>
          <w:rFonts w:ascii="Courier New" w:eastAsia="Times New Roman" w:hAnsi="Courier New" w:cs="Courier New"/>
          <w:color w:val="C0C0C0"/>
          <w:lang w:eastAsia="tr-TR"/>
        </w:rPr>
        <w:t xml:space="preserve">           </w:t>
      </w:r>
      <w:r w:rsidRPr="008D0C80">
        <w:rPr>
          <w:rFonts w:ascii="Courier New" w:eastAsia="Times New Roman" w:hAnsi="Courier New" w:cs="Courier New"/>
          <w:i/>
          <w:iCs/>
          <w:color w:val="2985C7"/>
          <w:lang w:eastAsia="tr-TR"/>
        </w:rPr>
        <w:t>a</w:t>
      </w:r>
      <w:r w:rsidRPr="008D0C80">
        <w:rPr>
          <w:rFonts w:ascii="Courier New" w:eastAsia="Times New Roman" w:hAnsi="Courier New" w:cs="Courier New"/>
          <w:lang w:eastAsia="tr-TR"/>
        </w:rPr>
        <w:t>.push(30)</w:t>
      </w:r>
    </w:p>
    <w:p w14:paraId="3096AF9C" w14:textId="77777777" w:rsidR="008D0C80" w:rsidRPr="008D0C80" w:rsidRDefault="008D0C80" w:rsidP="008D0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D0C80">
        <w:rPr>
          <w:rFonts w:ascii="Courier New" w:eastAsia="Times New Roman" w:hAnsi="Courier New" w:cs="Courier New"/>
          <w:color w:val="C0C0C0"/>
          <w:lang w:eastAsia="tr-TR"/>
        </w:rPr>
        <w:t xml:space="preserve">           </w:t>
      </w:r>
      <w:r w:rsidRPr="008D0C80">
        <w:rPr>
          <w:rFonts w:ascii="Courier New" w:eastAsia="Times New Roman" w:hAnsi="Courier New" w:cs="Courier New"/>
          <w:i/>
          <w:iCs/>
          <w:color w:val="2985C7"/>
          <w:lang w:eastAsia="tr-TR"/>
        </w:rPr>
        <w:t>a</w:t>
      </w:r>
      <w:r w:rsidRPr="008D0C80">
        <w:rPr>
          <w:rFonts w:ascii="Courier New" w:eastAsia="Times New Roman" w:hAnsi="Courier New" w:cs="Courier New"/>
          <w:lang w:eastAsia="tr-TR"/>
        </w:rPr>
        <w:t>.pop()</w:t>
      </w:r>
    </w:p>
    <w:p w14:paraId="7CD79653" w14:textId="77777777" w:rsidR="008D0C80" w:rsidRPr="008D0C80" w:rsidRDefault="008D0C80" w:rsidP="008D0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D0C80">
        <w:rPr>
          <w:rFonts w:ascii="Courier New" w:eastAsia="Times New Roman" w:hAnsi="Courier New" w:cs="Courier New"/>
          <w:color w:val="C0C0C0"/>
          <w:lang w:eastAsia="tr-TR"/>
        </w:rPr>
        <w:t xml:space="preserve">    </w:t>
      </w:r>
    </w:p>
    <w:p w14:paraId="3E9AC8CF" w14:textId="77777777" w:rsidR="008D0C80" w:rsidRPr="008D0C80" w:rsidRDefault="008D0C80" w:rsidP="008D0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D0C80">
        <w:rPr>
          <w:rFonts w:ascii="Courier New" w:eastAsia="Times New Roman" w:hAnsi="Courier New" w:cs="Courier New"/>
          <w:color w:val="C0C0C0"/>
          <w:lang w:eastAsia="tr-TR"/>
        </w:rPr>
        <w:t xml:space="preserve">           </w:t>
      </w:r>
      <w:r w:rsidRPr="008D0C80">
        <w:rPr>
          <w:rFonts w:ascii="Courier New" w:eastAsia="Times New Roman" w:hAnsi="Courier New" w:cs="Courier New"/>
          <w:lang w:eastAsia="tr-TR"/>
        </w:rPr>
        <w:t>print(</w:t>
      </w:r>
      <w:r w:rsidRPr="008D0C80">
        <w:rPr>
          <w:rFonts w:ascii="Courier New" w:eastAsia="Times New Roman" w:hAnsi="Courier New" w:cs="Courier New"/>
          <w:i/>
          <w:iCs/>
          <w:color w:val="2985C7"/>
          <w:lang w:eastAsia="tr-TR"/>
        </w:rPr>
        <w:t>a</w:t>
      </w:r>
      <w:r w:rsidRPr="008D0C80">
        <w:rPr>
          <w:rFonts w:ascii="Courier New" w:eastAsia="Times New Roman" w:hAnsi="Courier New" w:cs="Courier New"/>
          <w:lang w:eastAsia="tr-TR"/>
        </w:rPr>
        <w:t>)</w:t>
      </w:r>
    </w:p>
    <w:p w14:paraId="6D51A838" w14:textId="77777777" w:rsidR="008D0C80" w:rsidRPr="008D0C80" w:rsidRDefault="008D0C80" w:rsidP="008D0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D0C80">
        <w:rPr>
          <w:rFonts w:ascii="Courier New" w:eastAsia="Times New Roman" w:hAnsi="Courier New" w:cs="Courier New"/>
          <w:color w:val="C0C0C0"/>
          <w:lang w:eastAsia="tr-TR"/>
        </w:rPr>
        <w:t xml:space="preserve">        </w:t>
      </w:r>
      <w:r w:rsidRPr="008D0C80">
        <w:rPr>
          <w:rFonts w:ascii="Courier New" w:eastAsia="Times New Roman" w:hAnsi="Courier New" w:cs="Courier New"/>
          <w:lang w:eastAsia="tr-TR"/>
        </w:rPr>
        <w:t>}</w:t>
      </w:r>
    </w:p>
    <w:p w14:paraId="117B81FB" w14:textId="77777777" w:rsidR="008D0C80" w:rsidRPr="008D0C80" w:rsidRDefault="008D0C80" w:rsidP="008D0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r w:rsidRPr="008D0C80">
        <w:rPr>
          <w:rFonts w:ascii="Courier New" w:eastAsia="Times New Roman" w:hAnsi="Courier New" w:cs="Courier New"/>
          <w:color w:val="C0C0C0"/>
          <w:lang w:eastAsia="tr-TR"/>
        </w:rPr>
        <w:t xml:space="preserve"> </w:t>
      </w:r>
      <w:r w:rsidRPr="008D0C80">
        <w:rPr>
          <w:rFonts w:ascii="Courier New" w:eastAsia="Times New Roman" w:hAnsi="Courier New" w:cs="Courier New"/>
          <w:lang w:eastAsia="tr-TR"/>
        </w:rPr>
        <w:t>}</w:t>
      </w:r>
    </w:p>
    <w:p w14:paraId="7C1171F9" w14:textId="77777777" w:rsidR="008D0C80" w:rsidRDefault="008D0C80" w:rsidP="00474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7803BDE" w14:textId="77777777" w:rsidR="008D0C80" w:rsidRDefault="008D0C80" w:rsidP="00474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4797EEE" w14:textId="77777777" w:rsidR="008D0C80" w:rsidRPr="002926A9" w:rsidRDefault="008D0C80" w:rsidP="00474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4F358C7" w14:textId="77777777" w:rsidR="002926A9" w:rsidRDefault="002926A9" w:rsidP="00474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tr-TR"/>
        </w:rPr>
      </w:pPr>
    </w:p>
    <w:p w14:paraId="296FE69B" w14:textId="75312BA8" w:rsidR="002926A9" w:rsidRDefault="002926A9" w:rsidP="00474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A64C33D" w14:textId="01ABCA35" w:rsidR="003B3F27" w:rsidRDefault="003B3F27" w:rsidP="00474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678F57F" w14:textId="596EE35A" w:rsidR="003B3F27" w:rsidRDefault="003B3F27" w:rsidP="00474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E14D8DA" w14:textId="50CFDEEA" w:rsidR="003B3F27" w:rsidRDefault="003B3F27" w:rsidP="00474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1A787EE" w14:textId="231695E5" w:rsidR="003B3F27" w:rsidRDefault="003B3F27" w:rsidP="00474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4814344" w14:textId="5DFE4FB5" w:rsidR="003B3F27" w:rsidRDefault="003B3F27" w:rsidP="00474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044C1F4" w14:textId="68D15008" w:rsidR="003B3F27" w:rsidRDefault="003B3F27" w:rsidP="00474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0F82B0F" w14:textId="0B98B2BF" w:rsidR="003B3F27" w:rsidRDefault="003B3F27" w:rsidP="00474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C0E0A1F" w14:textId="41A74511" w:rsidR="003B3F27" w:rsidRDefault="003B3F27" w:rsidP="00474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911761E" w14:textId="3DED27AD" w:rsidR="003B3F27" w:rsidRDefault="003B3F27" w:rsidP="00474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E17FC53" w14:textId="0937EC40" w:rsidR="003B3F27" w:rsidRDefault="003B3F27" w:rsidP="00474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16EFC89" w14:textId="59DAF0D4" w:rsidR="003B3F27" w:rsidRDefault="003B3F27" w:rsidP="00474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F55E5C8" w14:textId="5D5D11A8" w:rsidR="003B3F27" w:rsidRDefault="003B3F27" w:rsidP="00474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67B385D" w14:textId="502E3BEC" w:rsidR="003B3F27" w:rsidRDefault="003B3F27" w:rsidP="00474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8BDBB68" w14:textId="41CB431F" w:rsidR="003B3F27" w:rsidRDefault="003B3F27" w:rsidP="00474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DDADAE6" w14:textId="400C6CD7" w:rsidR="003B3F27" w:rsidRDefault="003B3F27" w:rsidP="00474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7B8524B" w14:textId="3539C716" w:rsidR="003B3F27" w:rsidRDefault="003B3F27" w:rsidP="00474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497678B" w14:textId="3F6BFD16" w:rsidR="003B3F27" w:rsidRDefault="003B3F27" w:rsidP="00474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CD91AAC" w14:textId="1FE0FE9F" w:rsidR="003B3F27" w:rsidRDefault="003B3F27" w:rsidP="00474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594CDD7" w14:textId="08A96DCD" w:rsidR="003B3F27" w:rsidRDefault="003B3F27" w:rsidP="00474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6E609E4" w14:textId="2216676A" w:rsidR="003B3F27" w:rsidRDefault="003B3F27" w:rsidP="00474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08A2373" w14:textId="5E7ED9BA" w:rsidR="003B3F27" w:rsidRDefault="003B3F27" w:rsidP="00474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373A470" w14:textId="46783DCB" w:rsidR="003B3F27" w:rsidRDefault="003B3F27" w:rsidP="00474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DE77E2C" w14:textId="04E02745" w:rsidR="003B3F27" w:rsidRDefault="003B3F27" w:rsidP="00474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64F27E8" w14:textId="45BABEB5" w:rsidR="003B3F27" w:rsidRDefault="003B3F27" w:rsidP="00474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832EDE9" w14:textId="44DDDA69" w:rsidR="003B3F27" w:rsidRDefault="003B3F27" w:rsidP="00474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E10D506" w14:textId="36C909B8" w:rsidR="003B3F27" w:rsidRDefault="003B3F27" w:rsidP="00474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98696B5" w14:textId="77777777" w:rsidR="003B3F27" w:rsidRPr="00F61124" w:rsidRDefault="003B3F27" w:rsidP="00474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sectPr w:rsidR="003B3F27" w:rsidRPr="00F61124" w:rsidSect="004116EA">
      <w:headerReference w:type="default" r:id="rId135"/>
      <w:footerReference w:type="even" r:id="rId136"/>
      <w:footerReference w:type="default" r:id="rId137"/>
      <w:pgSz w:w="11906" w:h="16838"/>
      <w:pgMar w:top="720" w:right="720" w:bottom="765" w:left="720" w:header="0" w:footer="708" w:gutter="0"/>
      <w:pgNumType w:start="0"/>
      <w:cols w:space="708"/>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6D64C6" w14:textId="77777777" w:rsidR="00E20952" w:rsidRDefault="00E20952">
      <w:pPr>
        <w:spacing w:after="0" w:line="240" w:lineRule="auto"/>
      </w:pPr>
      <w:r>
        <w:separator/>
      </w:r>
    </w:p>
  </w:endnote>
  <w:endnote w:type="continuationSeparator" w:id="0">
    <w:p w14:paraId="2E824732" w14:textId="77777777" w:rsidR="00E20952" w:rsidRDefault="00E209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A2"/>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Droid Sans Mono">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ourier,monospac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DE12DF" w14:textId="77777777" w:rsidR="004116EA" w:rsidRPr="006E65DF" w:rsidRDefault="004116EA">
    <w:pPr>
      <w:pStyle w:val="Footer"/>
      <w:rPr>
        <w:b/>
      </w:rPr>
    </w:pPr>
  </w:p>
  <w:p w14:paraId="5D2CFF5D" w14:textId="77777777" w:rsidR="004116EA" w:rsidRPr="006E65DF" w:rsidRDefault="004116EA">
    <w:pPr>
      <w:rPr>
        <w: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1608555"/>
      <w:docPartObj>
        <w:docPartGallery w:val="Page Numbers (Bottom of Page)"/>
        <w:docPartUnique/>
      </w:docPartObj>
    </w:sdtPr>
    <w:sdtEndPr>
      <w:rPr>
        <w:color w:val="7F7F7F" w:themeColor="background1" w:themeShade="7F"/>
        <w:spacing w:val="60"/>
      </w:rPr>
    </w:sdtEndPr>
    <w:sdtContent>
      <w:p w14:paraId="6CF8FAB2" w14:textId="6F5E496A" w:rsidR="00904DAB" w:rsidRDefault="00904DAB" w:rsidP="00904DAB">
        <w:pPr>
          <w:pStyle w:val="Footer"/>
          <w:pBdr>
            <w:top w:val="single" w:sz="4" w:space="1" w:color="D9D9D9" w:themeColor="background1" w:themeShade="D9"/>
          </w:pBdr>
          <w:jc w:val="center"/>
        </w:pPr>
        <w:r>
          <w:fldChar w:fldCharType="begin"/>
        </w:r>
        <w:r>
          <w:instrText xml:space="preserve"> PAGE   \* MERGEFORMAT </w:instrText>
        </w:r>
        <w:r>
          <w:fldChar w:fldCharType="separate"/>
        </w:r>
        <w:r>
          <w:rPr>
            <w:noProof/>
          </w:rPr>
          <w:t>2</w:t>
        </w:r>
        <w:r>
          <w:rPr>
            <w:noProof/>
          </w:rPr>
          <w:fldChar w:fldCharType="end"/>
        </w:r>
        <w:r>
          <w:t xml:space="preserve"> </w:t>
        </w:r>
      </w:p>
    </w:sdtContent>
  </w:sdt>
  <w:p w14:paraId="6F29A233" w14:textId="53462168" w:rsidR="004116EA" w:rsidRPr="006E65DF" w:rsidRDefault="004116EA">
    <w:pPr>
      <w:pStyle w:val="Altbilgi"/>
      <w:rPr>
        <w:b/>
        <w: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73B028" w14:textId="77777777" w:rsidR="00E20952" w:rsidRDefault="00E20952">
      <w:pPr>
        <w:spacing w:after="0" w:line="240" w:lineRule="auto"/>
      </w:pPr>
      <w:r>
        <w:separator/>
      </w:r>
    </w:p>
  </w:footnote>
  <w:footnote w:type="continuationSeparator" w:id="0">
    <w:p w14:paraId="6C13474F" w14:textId="77777777" w:rsidR="00E20952" w:rsidRDefault="00E209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188BE" w14:textId="77777777" w:rsidR="004116EA" w:rsidRPr="006E65DF" w:rsidRDefault="004116EA">
    <w:pPr>
      <w:pStyle w:val="Header"/>
      <w:rPr>
        <w:b/>
      </w:rPr>
    </w:pPr>
  </w:p>
  <w:p w14:paraId="74EB160E" w14:textId="77777777" w:rsidR="004116EA" w:rsidRPr="006E65DF" w:rsidRDefault="004116EA">
    <w:pP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B03BB"/>
    <w:multiLevelType w:val="hybridMultilevel"/>
    <w:tmpl w:val="045EDB84"/>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397"/>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0730"/>
    <w:rsid w:val="00000A21"/>
    <w:rsid w:val="00000D8A"/>
    <w:rsid w:val="00010DBA"/>
    <w:rsid w:val="000114C9"/>
    <w:rsid w:val="00015243"/>
    <w:rsid w:val="0001541E"/>
    <w:rsid w:val="0001780C"/>
    <w:rsid w:val="00020A8B"/>
    <w:rsid w:val="0002234F"/>
    <w:rsid w:val="00022583"/>
    <w:rsid w:val="000258EC"/>
    <w:rsid w:val="000266C1"/>
    <w:rsid w:val="00026FBC"/>
    <w:rsid w:val="00030B77"/>
    <w:rsid w:val="00030D2F"/>
    <w:rsid w:val="00032195"/>
    <w:rsid w:val="000348BC"/>
    <w:rsid w:val="00034B83"/>
    <w:rsid w:val="00034F18"/>
    <w:rsid w:val="00035076"/>
    <w:rsid w:val="00036CD5"/>
    <w:rsid w:val="00037614"/>
    <w:rsid w:val="0004149E"/>
    <w:rsid w:val="000425D2"/>
    <w:rsid w:val="00043BB3"/>
    <w:rsid w:val="00043D43"/>
    <w:rsid w:val="000449CF"/>
    <w:rsid w:val="0004657D"/>
    <w:rsid w:val="0004661E"/>
    <w:rsid w:val="00047B62"/>
    <w:rsid w:val="00051A0A"/>
    <w:rsid w:val="00052814"/>
    <w:rsid w:val="00052873"/>
    <w:rsid w:val="00052E83"/>
    <w:rsid w:val="00053552"/>
    <w:rsid w:val="000538EA"/>
    <w:rsid w:val="00055055"/>
    <w:rsid w:val="0005542B"/>
    <w:rsid w:val="00063681"/>
    <w:rsid w:val="00063708"/>
    <w:rsid w:val="000637E0"/>
    <w:rsid w:val="00063E7A"/>
    <w:rsid w:val="00067021"/>
    <w:rsid w:val="000703E7"/>
    <w:rsid w:val="000749AA"/>
    <w:rsid w:val="00075797"/>
    <w:rsid w:val="00075D87"/>
    <w:rsid w:val="0007700E"/>
    <w:rsid w:val="0008053A"/>
    <w:rsid w:val="00083E06"/>
    <w:rsid w:val="00084911"/>
    <w:rsid w:val="000878C1"/>
    <w:rsid w:val="00090CE4"/>
    <w:rsid w:val="00090F26"/>
    <w:rsid w:val="00091927"/>
    <w:rsid w:val="00091A5A"/>
    <w:rsid w:val="00091F14"/>
    <w:rsid w:val="00092438"/>
    <w:rsid w:val="00093301"/>
    <w:rsid w:val="000948B8"/>
    <w:rsid w:val="0009528D"/>
    <w:rsid w:val="00097FE7"/>
    <w:rsid w:val="000A0590"/>
    <w:rsid w:val="000A0BD5"/>
    <w:rsid w:val="000A13E7"/>
    <w:rsid w:val="000A2EE6"/>
    <w:rsid w:val="000A3A0E"/>
    <w:rsid w:val="000A4A7D"/>
    <w:rsid w:val="000A56D7"/>
    <w:rsid w:val="000B0E1E"/>
    <w:rsid w:val="000B1944"/>
    <w:rsid w:val="000B22DC"/>
    <w:rsid w:val="000B4A9A"/>
    <w:rsid w:val="000B664E"/>
    <w:rsid w:val="000C032F"/>
    <w:rsid w:val="000C0E4A"/>
    <w:rsid w:val="000C1B6F"/>
    <w:rsid w:val="000C1CC0"/>
    <w:rsid w:val="000C225A"/>
    <w:rsid w:val="000C4431"/>
    <w:rsid w:val="000C46F1"/>
    <w:rsid w:val="000C4D38"/>
    <w:rsid w:val="000C4EA8"/>
    <w:rsid w:val="000D03B6"/>
    <w:rsid w:val="000D1517"/>
    <w:rsid w:val="000D16A3"/>
    <w:rsid w:val="000D3189"/>
    <w:rsid w:val="000D323B"/>
    <w:rsid w:val="000D347A"/>
    <w:rsid w:val="000D46B1"/>
    <w:rsid w:val="000D4B1F"/>
    <w:rsid w:val="000D7B67"/>
    <w:rsid w:val="000E0630"/>
    <w:rsid w:val="000E4992"/>
    <w:rsid w:val="000E7E0B"/>
    <w:rsid w:val="000F1AC3"/>
    <w:rsid w:val="000F2870"/>
    <w:rsid w:val="000F3B45"/>
    <w:rsid w:val="000F432D"/>
    <w:rsid w:val="000F5B5F"/>
    <w:rsid w:val="000F7E1E"/>
    <w:rsid w:val="00100177"/>
    <w:rsid w:val="00100833"/>
    <w:rsid w:val="00102517"/>
    <w:rsid w:val="0010485A"/>
    <w:rsid w:val="0010756B"/>
    <w:rsid w:val="00112988"/>
    <w:rsid w:val="001142D2"/>
    <w:rsid w:val="00114F0C"/>
    <w:rsid w:val="0011550F"/>
    <w:rsid w:val="00115AF3"/>
    <w:rsid w:val="00117167"/>
    <w:rsid w:val="00120BC1"/>
    <w:rsid w:val="00121E7E"/>
    <w:rsid w:val="0012212A"/>
    <w:rsid w:val="00122263"/>
    <w:rsid w:val="001246A1"/>
    <w:rsid w:val="00124D60"/>
    <w:rsid w:val="00126AAD"/>
    <w:rsid w:val="00126B6E"/>
    <w:rsid w:val="00130C25"/>
    <w:rsid w:val="00132AA6"/>
    <w:rsid w:val="001347BF"/>
    <w:rsid w:val="00135738"/>
    <w:rsid w:val="00135D86"/>
    <w:rsid w:val="001368CF"/>
    <w:rsid w:val="00137569"/>
    <w:rsid w:val="00137BEA"/>
    <w:rsid w:val="00137CA1"/>
    <w:rsid w:val="00137D83"/>
    <w:rsid w:val="0014133F"/>
    <w:rsid w:val="001419C1"/>
    <w:rsid w:val="00143706"/>
    <w:rsid w:val="00143DC7"/>
    <w:rsid w:val="001467D0"/>
    <w:rsid w:val="001474B6"/>
    <w:rsid w:val="00150C3E"/>
    <w:rsid w:val="00151027"/>
    <w:rsid w:val="001567F0"/>
    <w:rsid w:val="0015708A"/>
    <w:rsid w:val="00160C56"/>
    <w:rsid w:val="00160E01"/>
    <w:rsid w:val="00162956"/>
    <w:rsid w:val="0016430C"/>
    <w:rsid w:val="001643F8"/>
    <w:rsid w:val="0016492E"/>
    <w:rsid w:val="00166539"/>
    <w:rsid w:val="00173804"/>
    <w:rsid w:val="00173E7A"/>
    <w:rsid w:val="001757BA"/>
    <w:rsid w:val="001775C9"/>
    <w:rsid w:val="00177E8E"/>
    <w:rsid w:val="00182C9D"/>
    <w:rsid w:val="001833D9"/>
    <w:rsid w:val="00183706"/>
    <w:rsid w:val="001837EB"/>
    <w:rsid w:val="00183DC5"/>
    <w:rsid w:val="0018493E"/>
    <w:rsid w:val="001902AD"/>
    <w:rsid w:val="00193A96"/>
    <w:rsid w:val="001956BE"/>
    <w:rsid w:val="00195EDE"/>
    <w:rsid w:val="001960A9"/>
    <w:rsid w:val="00196290"/>
    <w:rsid w:val="001A0267"/>
    <w:rsid w:val="001A0AC6"/>
    <w:rsid w:val="001A1683"/>
    <w:rsid w:val="001A3983"/>
    <w:rsid w:val="001A3A6C"/>
    <w:rsid w:val="001A5B9D"/>
    <w:rsid w:val="001B0028"/>
    <w:rsid w:val="001B0F3F"/>
    <w:rsid w:val="001B2EA6"/>
    <w:rsid w:val="001B7EED"/>
    <w:rsid w:val="001C0CB7"/>
    <w:rsid w:val="001C41D4"/>
    <w:rsid w:val="001C4E12"/>
    <w:rsid w:val="001C4F74"/>
    <w:rsid w:val="001C5401"/>
    <w:rsid w:val="001C74D7"/>
    <w:rsid w:val="001D003B"/>
    <w:rsid w:val="001D0912"/>
    <w:rsid w:val="001D3E15"/>
    <w:rsid w:val="001D40C3"/>
    <w:rsid w:val="001D5797"/>
    <w:rsid w:val="001D5CE9"/>
    <w:rsid w:val="001D6F58"/>
    <w:rsid w:val="001E01D9"/>
    <w:rsid w:val="001E0C57"/>
    <w:rsid w:val="001E1F69"/>
    <w:rsid w:val="001E449E"/>
    <w:rsid w:val="001E7152"/>
    <w:rsid w:val="001F349D"/>
    <w:rsid w:val="001F5256"/>
    <w:rsid w:val="001F59F5"/>
    <w:rsid w:val="00200BB2"/>
    <w:rsid w:val="0020138F"/>
    <w:rsid w:val="00201CAC"/>
    <w:rsid w:val="00203607"/>
    <w:rsid w:val="00210FC2"/>
    <w:rsid w:val="00212782"/>
    <w:rsid w:val="002156D8"/>
    <w:rsid w:val="00215C79"/>
    <w:rsid w:val="00220418"/>
    <w:rsid w:val="002208FD"/>
    <w:rsid w:val="00221A1F"/>
    <w:rsid w:val="00221B96"/>
    <w:rsid w:val="00221BC1"/>
    <w:rsid w:val="00223AF1"/>
    <w:rsid w:val="00224171"/>
    <w:rsid w:val="0022561C"/>
    <w:rsid w:val="00225E8D"/>
    <w:rsid w:val="00227E7D"/>
    <w:rsid w:val="00227FA3"/>
    <w:rsid w:val="0023092D"/>
    <w:rsid w:val="00230FFF"/>
    <w:rsid w:val="00231FB5"/>
    <w:rsid w:val="00232289"/>
    <w:rsid w:val="00232D5F"/>
    <w:rsid w:val="0023468E"/>
    <w:rsid w:val="00234EB7"/>
    <w:rsid w:val="00235A90"/>
    <w:rsid w:val="002361E7"/>
    <w:rsid w:val="0023762B"/>
    <w:rsid w:val="00237E1E"/>
    <w:rsid w:val="002409D4"/>
    <w:rsid w:val="0024577F"/>
    <w:rsid w:val="0024585D"/>
    <w:rsid w:val="00256B7C"/>
    <w:rsid w:val="002618B2"/>
    <w:rsid w:val="00261C6E"/>
    <w:rsid w:val="00261EAB"/>
    <w:rsid w:val="00262749"/>
    <w:rsid w:val="002628C5"/>
    <w:rsid w:val="00263990"/>
    <w:rsid w:val="00264069"/>
    <w:rsid w:val="002642B0"/>
    <w:rsid w:val="00270382"/>
    <w:rsid w:val="0027363C"/>
    <w:rsid w:val="00274003"/>
    <w:rsid w:val="002748D2"/>
    <w:rsid w:val="00275021"/>
    <w:rsid w:val="00275290"/>
    <w:rsid w:val="00275D94"/>
    <w:rsid w:val="00277A7A"/>
    <w:rsid w:val="002806C1"/>
    <w:rsid w:val="00280797"/>
    <w:rsid w:val="0028275B"/>
    <w:rsid w:val="0028409E"/>
    <w:rsid w:val="0028479C"/>
    <w:rsid w:val="00286EC4"/>
    <w:rsid w:val="00292013"/>
    <w:rsid w:val="002926A9"/>
    <w:rsid w:val="00292EFD"/>
    <w:rsid w:val="002937FB"/>
    <w:rsid w:val="00293920"/>
    <w:rsid w:val="00293E00"/>
    <w:rsid w:val="00294B04"/>
    <w:rsid w:val="002A77BA"/>
    <w:rsid w:val="002A7D60"/>
    <w:rsid w:val="002B17C4"/>
    <w:rsid w:val="002B3F0E"/>
    <w:rsid w:val="002C22DD"/>
    <w:rsid w:val="002C3AAB"/>
    <w:rsid w:val="002C4D85"/>
    <w:rsid w:val="002D134B"/>
    <w:rsid w:val="002D2B71"/>
    <w:rsid w:val="002D4416"/>
    <w:rsid w:val="002D4AF2"/>
    <w:rsid w:val="002D4FA4"/>
    <w:rsid w:val="002D5872"/>
    <w:rsid w:val="002D6BCD"/>
    <w:rsid w:val="002E089D"/>
    <w:rsid w:val="002E1909"/>
    <w:rsid w:val="002E2B14"/>
    <w:rsid w:val="002E2F1A"/>
    <w:rsid w:val="002E4B83"/>
    <w:rsid w:val="002E5292"/>
    <w:rsid w:val="002E73AD"/>
    <w:rsid w:val="002E7EF9"/>
    <w:rsid w:val="002F3453"/>
    <w:rsid w:val="002F34D4"/>
    <w:rsid w:val="002F4C94"/>
    <w:rsid w:val="002F4FF1"/>
    <w:rsid w:val="00300743"/>
    <w:rsid w:val="00301B49"/>
    <w:rsid w:val="00301F91"/>
    <w:rsid w:val="0030342A"/>
    <w:rsid w:val="00304AA8"/>
    <w:rsid w:val="003056BA"/>
    <w:rsid w:val="00305C9A"/>
    <w:rsid w:val="00310C29"/>
    <w:rsid w:val="00311DE2"/>
    <w:rsid w:val="00312451"/>
    <w:rsid w:val="00313347"/>
    <w:rsid w:val="0031362A"/>
    <w:rsid w:val="00313728"/>
    <w:rsid w:val="00315E5E"/>
    <w:rsid w:val="00316A29"/>
    <w:rsid w:val="0032016D"/>
    <w:rsid w:val="00320930"/>
    <w:rsid w:val="00320C96"/>
    <w:rsid w:val="00321437"/>
    <w:rsid w:val="0032564C"/>
    <w:rsid w:val="003274F7"/>
    <w:rsid w:val="00327F2A"/>
    <w:rsid w:val="003302F4"/>
    <w:rsid w:val="00330CD7"/>
    <w:rsid w:val="00332DE7"/>
    <w:rsid w:val="00332FF8"/>
    <w:rsid w:val="00333C0C"/>
    <w:rsid w:val="00334938"/>
    <w:rsid w:val="00335A44"/>
    <w:rsid w:val="00336DDA"/>
    <w:rsid w:val="003375A8"/>
    <w:rsid w:val="0034039F"/>
    <w:rsid w:val="00341CF3"/>
    <w:rsid w:val="0034314E"/>
    <w:rsid w:val="00343910"/>
    <w:rsid w:val="0034726B"/>
    <w:rsid w:val="00350E14"/>
    <w:rsid w:val="00350F59"/>
    <w:rsid w:val="003511C0"/>
    <w:rsid w:val="00353FE7"/>
    <w:rsid w:val="003544B3"/>
    <w:rsid w:val="003547ED"/>
    <w:rsid w:val="0035624D"/>
    <w:rsid w:val="00356D1B"/>
    <w:rsid w:val="00357DED"/>
    <w:rsid w:val="003602FC"/>
    <w:rsid w:val="003635B9"/>
    <w:rsid w:val="003657CB"/>
    <w:rsid w:val="0036780C"/>
    <w:rsid w:val="003715F2"/>
    <w:rsid w:val="0037582E"/>
    <w:rsid w:val="003777C0"/>
    <w:rsid w:val="00380787"/>
    <w:rsid w:val="00380BC5"/>
    <w:rsid w:val="003819F0"/>
    <w:rsid w:val="00382F4B"/>
    <w:rsid w:val="003830D1"/>
    <w:rsid w:val="00383BA5"/>
    <w:rsid w:val="003848D9"/>
    <w:rsid w:val="003855CC"/>
    <w:rsid w:val="003861B8"/>
    <w:rsid w:val="00386771"/>
    <w:rsid w:val="00386A9C"/>
    <w:rsid w:val="00390066"/>
    <w:rsid w:val="00390CA8"/>
    <w:rsid w:val="00394AFB"/>
    <w:rsid w:val="0039755D"/>
    <w:rsid w:val="003A0CB8"/>
    <w:rsid w:val="003A2276"/>
    <w:rsid w:val="003A2516"/>
    <w:rsid w:val="003A31DF"/>
    <w:rsid w:val="003A3EE6"/>
    <w:rsid w:val="003A4486"/>
    <w:rsid w:val="003A44A1"/>
    <w:rsid w:val="003B0CC9"/>
    <w:rsid w:val="003B10D0"/>
    <w:rsid w:val="003B27B0"/>
    <w:rsid w:val="003B2FE9"/>
    <w:rsid w:val="003B3021"/>
    <w:rsid w:val="003B3F27"/>
    <w:rsid w:val="003B42A3"/>
    <w:rsid w:val="003B48E8"/>
    <w:rsid w:val="003B4EE7"/>
    <w:rsid w:val="003B64E6"/>
    <w:rsid w:val="003B7A7D"/>
    <w:rsid w:val="003B7A86"/>
    <w:rsid w:val="003C0BEA"/>
    <w:rsid w:val="003C27C7"/>
    <w:rsid w:val="003C4A4A"/>
    <w:rsid w:val="003C581D"/>
    <w:rsid w:val="003D2812"/>
    <w:rsid w:val="003D5411"/>
    <w:rsid w:val="003D652F"/>
    <w:rsid w:val="003D7B73"/>
    <w:rsid w:val="003E1543"/>
    <w:rsid w:val="003E19B8"/>
    <w:rsid w:val="003E1E01"/>
    <w:rsid w:val="003E22C1"/>
    <w:rsid w:val="003E3F19"/>
    <w:rsid w:val="003E4578"/>
    <w:rsid w:val="003E4C7E"/>
    <w:rsid w:val="003E59C0"/>
    <w:rsid w:val="003E5A00"/>
    <w:rsid w:val="003E7AE5"/>
    <w:rsid w:val="003F14F9"/>
    <w:rsid w:val="003F5DF3"/>
    <w:rsid w:val="003F627D"/>
    <w:rsid w:val="003F6C2B"/>
    <w:rsid w:val="003F7FFC"/>
    <w:rsid w:val="0040081C"/>
    <w:rsid w:val="00401B27"/>
    <w:rsid w:val="004027BF"/>
    <w:rsid w:val="00402B6E"/>
    <w:rsid w:val="00404679"/>
    <w:rsid w:val="004047E3"/>
    <w:rsid w:val="0040788A"/>
    <w:rsid w:val="0041025C"/>
    <w:rsid w:val="004109B8"/>
    <w:rsid w:val="004116EA"/>
    <w:rsid w:val="00421729"/>
    <w:rsid w:val="00422457"/>
    <w:rsid w:val="004224A4"/>
    <w:rsid w:val="0042556D"/>
    <w:rsid w:val="00425DCB"/>
    <w:rsid w:val="00426B8A"/>
    <w:rsid w:val="00426C25"/>
    <w:rsid w:val="0042791E"/>
    <w:rsid w:val="00431BE7"/>
    <w:rsid w:val="00431EDC"/>
    <w:rsid w:val="00433304"/>
    <w:rsid w:val="0043394B"/>
    <w:rsid w:val="0043577A"/>
    <w:rsid w:val="00435F14"/>
    <w:rsid w:val="00436D41"/>
    <w:rsid w:val="0043790E"/>
    <w:rsid w:val="00440255"/>
    <w:rsid w:val="00441098"/>
    <w:rsid w:val="00441277"/>
    <w:rsid w:val="0044219F"/>
    <w:rsid w:val="00444C99"/>
    <w:rsid w:val="0046076E"/>
    <w:rsid w:val="00460952"/>
    <w:rsid w:val="004633DC"/>
    <w:rsid w:val="00464F6A"/>
    <w:rsid w:val="00465D86"/>
    <w:rsid w:val="00466652"/>
    <w:rsid w:val="00467756"/>
    <w:rsid w:val="00470B93"/>
    <w:rsid w:val="0047174C"/>
    <w:rsid w:val="0047408F"/>
    <w:rsid w:val="0047416B"/>
    <w:rsid w:val="00474E22"/>
    <w:rsid w:val="004752F3"/>
    <w:rsid w:val="00476392"/>
    <w:rsid w:val="00476EA8"/>
    <w:rsid w:val="004807E4"/>
    <w:rsid w:val="00480815"/>
    <w:rsid w:val="004813E9"/>
    <w:rsid w:val="0048191A"/>
    <w:rsid w:val="0048321A"/>
    <w:rsid w:val="0048608F"/>
    <w:rsid w:val="0048651F"/>
    <w:rsid w:val="00487B60"/>
    <w:rsid w:val="004930A4"/>
    <w:rsid w:val="004943A1"/>
    <w:rsid w:val="0049453C"/>
    <w:rsid w:val="00496638"/>
    <w:rsid w:val="00497BDF"/>
    <w:rsid w:val="004A0412"/>
    <w:rsid w:val="004A1314"/>
    <w:rsid w:val="004A1A98"/>
    <w:rsid w:val="004A1C63"/>
    <w:rsid w:val="004A1D54"/>
    <w:rsid w:val="004A2012"/>
    <w:rsid w:val="004A25A9"/>
    <w:rsid w:val="004A2A6C"/>
    <w:rsid w:val="004A47FC"/>
    <w:rsid w:val="004A499F"/>
    <w:rsid w:val="004A5F15"/>
    <w:rsid w:val="004A6973"/>
    <w:rsid w:val="004A7269"/>
    <w:rsid w:val="004B28F2"/>
    <w:rsid w:val="004B4DCA"/>
    <w:rsid w:val="004B562F"/>
    <w:rsid w:val="004B5650"/>
    <w:rsid w:val="004B5B78"/>
    <w:rsid w:val="004B6029"/>
    <w:rsid w:val="004B777E"/>
    <w:rsid w:val="004B7909"/>
    <w:rsid w:val="004B7F9D"/>
    <w:rsid w:val="004C2A77"/>
    <w:rsid w:val="004C314B"/>
    <w:rsid w:val="004D3B7D"/>
    <w:rsid w:val="004D4466"/>
    <w:rsid w:val="004D633F"/>
    <w:rsid w:val="004D77C3"/>
    <w:rsid w:val="004D79D7"/>
    <w:rsid w:val="004E15A2"/>
    <w:rsid w:val="004E38FB"/>
    <w:rsid w:val="004E568F"/>
    <w:rsid w:val="004E570A"/>
    <w:rsid w:val="004E74FE"/>
    <w:rsid w:val="004E7C9E"/>
    <w:rsid w:val="004F13B9"/>
    <w:rsid w:val="004F188D"/>
    <w:rsid w:val="004F216E"/>
    <w:rsid w:val="004F3BD7"/>
    <w:rsid w:val="004F3EF5"/>
    <w:rsid w:val="004F7296"/>
    <w:rsid w:val="00504715"/>
    <w:rsid w:val="0050474F"/>
    <w:rsid w:val="0050633B"/>
    <w:rsid w:val="00506586"/>
    <w:rsid w:val="00510706"/>
    <w:rsid w:val="00510F5E"/>
    <w:rsid w:val="00511671"/>
    <w:rsid w:val="00512DAE"/>
    <w:rsid w:val="0051457A"/>
    <w:rsid w:val="00514692"/>
    <w:rsid w:val="00514D20"/>
    <w:rsid w:val="0051556E"/>
    <w:rsid w:val="00517867"/>
    <w:rsid w:val="0052105A"/>
    <w:rsid w:val="00521AB0"/>
    <w:rsid w:val="00523DF3"/>
    <w:rsid w:val="00525690"/>
    <w:rsid w:val="00525C19"/>
    <w:rsid w:val="00526024"/>
    <w:rsid w:val="00526D86"/>
    <w:rsid w:val="00527162"/>
    <w:rsid w:val="00531AB1"/>
    <w:rsid w:val="00533667"/>
    <w:rsid w:val="00533A02"/>
    <w:rsid w:val="0053452D"/>
    <w:rsid w:val="005345DD"/>
    <w:rsid w:val="00540363"/>
    <w:rsid w:val="0054067C"/>
    <w:rsid w:val="00540B64"/>
    <w:rsid w:val="00540ED7"/>
    <w:rsid w:val="00541E0A"/>
    <w:rsid w:val="00543396"/>
    <w:rsid w:val="005463F2"/>
    <w:rsid w:val="00546D4B"/>
    <w:rsid w:val="005474FD"/>
    <w:rsid w:val="00547842"/>
    <w:rsid w:val="0055042B"/>
    <w:rsid w:val="00550DCE"/>
    <w:rsid w:val="005527DA"/>
    <w:rsid w:val="0055527A"/>
    <w:rsid w:val="00555C46"/>
    <w:rsid w:val="00556021"/>
    <w:rsid w:val="00556627"/>
    <w:rsid w:val="00561583"/>
    <w:rsid w:val="005633E4"/>
    <w:rsid w:val="00563528"/>
    <w:rsid w:val="005646AD"/>
    <w:rsid w:val="00565521"/>
    <w:rsid w:val="00566514"/>
    <w:rsid w:val="00567B5F"/>
    <w:rsid w:val="0057223C"/>
    <w:rsid w:val="00572964"/>
    <w:rsid w:val="00572BA7"/>
    <w:rsid w:val="0057485F"/>
    <w:rsid w:val="00574D91"/>
    <w:rsid w:val="005751B6"/>
    <w:rsid w:val="00576146"/>
    <w:rsid w:val="00583491"/>
    <w:rsid w:val="005842C4"/>
    <w:rsid w:val="0058609F"/>
    <w:rsid w:val="005875B4"/>
    <w:rsid w:val="005901FE"/>
    <w:rsid w:val="0059162E"/>
    <w:rsid w:val="00592546"/>
    <w:rsid w:val="005934A3"/>
    <w:rsid w:val="005952E2"/>
    <w:rsid w:val="00596285"/>
    <w:rsid w:val="00596595"/>
    <w:rsid w:val="005A06EC"/>
    <w:rsid w:val="005A1FFA"/>
    <w:rsid w:val="005A3A72"/>
    <w:rsid w:val="005B1820"/>
    <w:rsid w:val="005B293A"/>
    <w:rsid w:val="005B5000"/>
    <w:rsid w:val="005C13E8"/>
    <w:rsid w:val="005C15AE"/>
    <w:rsid w:val="005C183F"/>
    <w:rsid w:val="005C2910"/>
    <w:rsid w:val="005C5D52"/>
    <w:rsid w:val="005C688A"/>
    <w:rsid w:val="005C6BF8"/>
    <w:rsid w:val="005D0429"/>
    <w:rsid w:val="005D07C2"/>
    <w:rsid w:val="005D50F2"/>
    <w:rsid w:val="005D5BD7"/>
    <w:rsid w:val="005D5E78"/>
    <w:rsid w:val="005D7164"/>
    <w:rsid w:val="005D78F8"/>
    <w:rsid w:val="005D7A3D"/>
    <w:rsid w:val="005E1AD9"/>
    <w:rsid w:val="005E422A"/>
    <w:rsid w:val="005E447F"/>
    <w:rsid w:val="005E5B56"/>
    <w:rsid w:val="005F007E"/>
    <w:rsid w:val="005F0094"/>
    <w:rsid w:val="005F04A7"/>
    <w:rsid w:val="005F245D"/>
    <w:rsid w:val="005F2DBA"/>
    <w:rsid w:val="005F3753"/>
    <w:rsid w:val="005F50E2"/>
    <w:rsid w:val="005F7BD1"/>
    <w:rsid w:val="0060260B"/>
    <w:rsid w:val="00603423"/>
    <w:rsid w:val="006034E7"/>
    <w:rsid w:val="00605715"/>
    <w:rsid w:val="00607BA2"/>
    <w:rsid w:val="00612FE0"/>
    <w:rsid w:val="006158A6"/>
    <w:rsid w:val="006169AC"/>
    <w:rsid w:val="006171C8"/>
    <w:rsid w:val="00620296"/>
    <w:rsid w:val="006217B6"/>
    <w:rsid w:val="006241DD"/>
    <w:rsid w:val="00624263"/>
    <w:rsid w:val="0062717C"/>
    <w:rsid w:val="00630905"/>
    <w:rsid w:val="0063190D"/>
    <w:rsid w:val="00631FBA"/>
    <w:rsid w:val="0063307C"/>
    <w:rsid w:val="006343AF"/>
    <w:rsid w:val="00636166"/>
    <w:rsid w:val="0064158B"/>
    <w:rsid w:val="00643B94"/>
    <w:rsid w:val="00644025"/>
    <w:rsid w:val="00644C67"/>
    <w:rsid w:val="006459D1"/>
    <w:rsid w:val="00646662"/>
    <w:rsid w:val="006469B2"/>
    <w:rsid w:val="0064759D"/>
    <w:rsid w:val="00647FF2"/>
    <w:rsid w:val="006512FE"/>
    <w:rsid w:val="0065181B"/>
    <w:rsid w:val="00652004"/>
    <w:rsid w:val="00653293"/>
    <w:rsid w:val="00653C93"/>
    <w:rsid w:val="00655724"/>
    <w:rsid w:val="00655D1F"/>
    <w:rsid w:val="00656790"/>
    <w:rsid w:val="00656DFE"/>
    <w:rsid w:val="00656F87"/>
    <w:rsid w:val="00657540"/>
    <w:rsid w:val="00657CDD"/>
    <w:rsid w:val="00660361"/>
    <w:rsid w:val="00660897"/>
    <w:rsid w:val="006620CF"/>
    <w:rsid w:val="00663F4B"/>
    <w:rsid w:val="00664F6B"/>
    <w:rsid w:val="00671BB9"/>
    <w:rsid w:val="006724C9"/>
    <w:rsid w:val="00672E5A"/>
    <w:rsid w:val="006753A3"/>
    <w:rsid w:val="0067562D"/>
    <w:rsid w:val="00675B39"/>
    <w:rsid w:val="00682150"/>
    <w:rsid w:val="00682CFE"/>
    <w:rsid w:val="00682E21"/>
    <w:rsid w:val="00683497"/>
    <w:rsid w:val="00683906"/>
    <w:rsid w:val="00684D7C"/>
    <w:rsid w:val="0068505C"/>
    <w:rsid w:val="00685773"/>
    <w:rsid w:val="00686F70"/>
    <w:rsid w:val="00687806"/>
    <w:rsid w:val="0068798F"/>
    <w:rsid w:val="00690C94"/>
    <w:rsid w:val="00690FD2"/>
    <w:rsid w:val="00692653"/>
    <w:rsid w:val="0069341B"/>
    <w:rsid w:val="006935F8"/>
    <w:rsid w:val="00693C88"/>
    <w:rsid w:val="006956B0"/>
    <w:rsid w:val="006965D7"/>
    <w:rsid w:val="00697D53"/>
    <w:rsid w:val="006A0878"/>
    <w:rsid w:val="006A2D83"/>
    <w:rsid w:val="006A44DF"/>
    <w:rsid w:val="006B02E3"/>
    <w:rsid w:val="006B3596"/>
    <w:rsid w:val="006B59D3"/>
    <w:rsid w:val="006B6B6A"/>
    <w:rsid w:val="006B7ACD"/>
    <w:rsid w:val="006C4916"/>
    <w:rsid w:val="006D03C0"/>
    <w:rsid w:val="006D06B5"/>
    <w:rsid w:val="006D0EC6"/>
    <w:rsid w:val="006D0F6C"/>
    <w:rsid w:val="006D1462"/>
    <w:rsid w:val="006D5245"/>
    <w:rsid w:val="006D576F"/>
    <w:rsid w:val="006E17E4"/>
    <w:rsid w:val="006E1811"/>
    <w:rsid w:val="006E29E1"/>
    <w:rsid w:val="006E4B15"/>
    <w:rsid w:val="006E4C9A"/>
    <w:rsid w:val="006E65DF"/>
    <w:rsid w:val="006E715C"/>
    <w:rsid w:val="006E7C24"/>
    <w:rsid w:val="006F036D"/>
    <w:rsid w:val="006F1134"/>
    <w:rsid w:val="006F2578"/>
    <w:rsid w:val="006F2C98"/>
    <w:rsid w:val="006F3F9B"/>
    <w:rsid w:val="006F4A4D"/>
    <w:rsid w:val="006F7DEB"/>
    <w:rsid w:val="007001E0"/>
    <w:rsid w:val="00700DB5"/>
    <w:rsid w:val="00701D49"/>
    <w:rsid w:val="007048ED"/>
    <w:rsid w:val="007049EF"/>
    <w:rsid w:val="00705F0F"/>
    <w:rsid w:val="00706F5F"/>
    <w:rsid w:val="007104FC"/>
    <w:rsid w:val="00710545"/>
    <w:rsid w:val="00712280"/>
    <w:rsid w:val="00712778"/>
    <w:rsid w:val="00716651"/>
    <w:rsid w:val="00716EDE"/>
    <w:rsid w:val="0072032A"/>
    <w:rsid w:val="00720EF8"/>
    <w:rsid w:val="0072122D"/>
    <w:rsid w:val="00721FA0"/>
    <w:rsid w:val="00724ECB"/>
    <w:rsid w:val="007252BB"/>
    <w:rsid w:val="00725795"/>
    <w:rsid w:val="00727F0F"/>
    <w:rsid w:val="00731501"/>
    <w:rsid w:val="00731D14"/>
    <w:rsid w:val="007322F1"/>
    <w:rsid w:val="00732F8B"/>
    <w:rsid w:val="0073341B"/>
    <w:rsid w:val="00733DED"/>
    <w:rsid w:val="007348D0"/>
    <w:rsid w:val="00736C99"/>
    <w:rsid w:val="0073720B"/>
    <w:rsid w:val="00737312"/>
    <w:rsid w:val="00740057"/>
    <w:rsid w:val="00743BA1"/>
    <w:rsid w:val="00744C04"/>
    <w:rsid w:val="0074512B"/>
    <w:rsid w:val="00745175"/>
    <w:rsid w:val="0074576D"/>
    <w:rsid w:val="007465F5"/>
    <w:rsid w:val="00747B64"/>
    <w:rsid w:val="007525AA"/>
    <w:rsid w:val="00752D65"/>
    <w:rsid w:val="007530A8"/>
    <w:rsid w:val="0075541F"/>
    <w:rsid w:val="00755DF5"/>
    <w:rsid w:val="007562AA"/>
    <w:rsid w:val="007570D8"/>
    <w:rsid w:val="0075735D"/>
    <w:rsid w:val="007616B0"/>
    <w:rsid w:val="00762DA4"/>
    <w:rsid w:val="00765375"/>
    <w:rsid w:val="00766C07"/>
    <w:rsid w:val="00766FA4"/>
    <w:rsid w:val="00767353"/>
    <w:rsid w:val="0077086C"/>
    <w:rsid w:val="00770F73"/>
    <w:rsid w:val="00771038"/>
    <w:rsid w:val="007719AE"/>
    <w:rsid w:val="0077266B"/>
    <w:rsid w:val="00774F72"/>
    <w:rsid w:val="007756E7"/>
    <w:rsid w:val="00775FE0"/>
    <w:rsid w:val="0077677B"/>
    <w:rsid w:val="00777D85"/>
    <w:rsid w:val="007800B3"/>
    <w:rsid w:val="00782277"/>
    <w:rsid w:val="00783476"/>
    <w:rsid w:val="007839FE"/>
    <w:rsid w:val="007854C4"/>
    <w:rsid w:val="00785987"/>
    <w:rsid w:val="00785FBB"/>
    <w:rsid w:val="00787B72"/>
    <w:rsid w:val="00787CA0"/>
    <w:rsid w:val="00792D32"/>
    <w:rsid w:val="00793A49"/>
    <w:rsid w:val="00793A97"/>
    <w:rsid w:val="00794107"/>
    <w:rsid w:val="007947AC"/>
    <w:rsid w:val="0079742C"/>
    <w:rsid w:val="007A1B3B"/>
    <w:rsid w:val="007A1D3D"/>
    <w:rsid w:val="007A2E61"/>
    <w:rsid w:val="007A464F"/>
    <w:rsid w:val="007A477A"/>
    <w:rsid w:val="007A4792"/>
    <w:rsid w:val="007A4877"/>
    <w:rsid w:val="007A4945"/>
    <w:rsid w:val="007A5B51"/>
    <w:rsid w:val="007A74CE"/>
    <w:rsid w:val="007B013C"/>
    <w:rsid w:val="007B38D2"/>
    <w:rsid w:val="007B44B7"/>
    <w:rsid w:val="007B516F"/>
    <w:rsid w:val="007B5C9D"/>
    <w:rsid w:val="007B604B"/>
    <w:rsid w:val="007C3303"/>
    <w:rsid w:val="007C357D"/>
    <w:rsid w:val="007C5337"/>
    <w:rsid w:val="007C6C74"/>
    <w:rsid w:val="007C71AA"/>
    <w:rsid w:val="007D0CFA"/>
    <w:rsid w:val="007D27A1"/>
    <w:rsid w:val="007D3C7F"/>
    <w:rsid w:val="007D48CE"/>
    <w:rsid w:val="007D5D24"/>
    <w:rsid w:val="007E1046"/>
    <w:rsid w:val="007E2310"/>
    <w:rsid w:val="007E2424"/>
    <w:rsid w:val="007E4638"/>
    <w:rsid w:val="007E51AB"/>
    <w:rsid w:val="007E560C"/>
    <w:rsid w:val="007F1396"/>
    <w:rsid w:val="007F19E1"/>
    <w:rsid w:val="007F2A64"/>
    <w:rsid w:val="007F62A0"/>
    <w:rsid w:val="00802305"/>
    <w:rsid w:val="008023CE"/>
    <w:rsid w:val="00802BB6"/>
    <w:rsid w:val="00802F3A"/>
    <w:rsid w:val="0080408D"/>
    <w:rsid w:val="008048C0"/>
    <w:rsid w:val="008056CC"/>
    <w:rsid w:val="00806E19"/>
    <w:rsid w:val="00810D21"/>
    <w:rsid w:val="00811CC1"/>
    <w:rsid w:val="0081331C"/>
    <w:rsid w:val="00815810"/>
    <w:rsid w:val="00816E3D"/>
    <w:rsid w:val="00816F7D"/>
    <w:rsid w:val="00817D78"/>
    <w:rsid w:val="0082297A"/>
    <w:rsid w:val="00823168"/>
    <w:rsid w:val="008252CF"/>
    <w:rsid w:val="008261CB"/>
    <w:rsid w:val="00831C46"/>
    <w:rsid w:val="00832366"/>
    <w:rsid w:val="0083372E"/>
    <w:rsid w:val="00833F35"/>
    <w:rsid w:val="008348DE"/>
    <w:rsid w:val="00835F1B"/>
    <w:rsid w:val="0083721E"/>
    <w:rsid w:val="00837318"/>
    <w:rsid w:val="00840759"/>
    <w:rsid w:val="00842C84"/>
    <w:rsid w:val="00844116"/>
    <w:rsid w:val="00847D65"/>
    <w:rsid w:val="00850945"/>
    <w:rsid w:val="008517DE"/>
    <w:rsid w:val="00852399"/>
    <w:rsid w:val="008539AB"/>
    <w:rsid w:val="00853C1B"/>
    <w:rsid w:val="008546C8"/>
    <w:rsid w:val="00855FAA"/>
    <w:rsid w:val="0086203B"/>
    <w:rsid w:val="00862AF7"/>
    <w:rsid w:val="00862C3A"/>
    <w:rsid w:val="0086347D"/>
    <w:rsid w:val="008648C1"/>
    <w:rsid w:val="008679F4"/>
    <w:rsid w:val="00870D54"/>
    <w:rsid w:val="00871935"/>
    <w:rsid w:val="00873402"/>
    <w:rsid w:val="0087341F"/>
    <w:rsid w:val="00874A53"/>
    <w:rsid w:val="0087624C"/>
    <w:rsid w:val="008767DC"/>
    <w:rsid w:val="00877BCB"/>
    <w:rsid w:val="00877F94"/>
    <w:rsid w:val="00877FFB"/>
    <w:rsid w:val="008808B9"/>
    <w:rsid w:val="008808D0"/>
    <w:rsid w:val="00882E91"/>
    <w:rsid w:val="00883197"/>
    <w:rsid w:val="00884AF8"/>
    <w:rsid w:val="0088680E"/>
    <w:rsid w:val="00887169"/>
    <w:rsid w:val="0089002D"/>
    <w:rsid w:val="00890888"/>
    <w:rsid w:val="008908EF"/>
    <w:rsid w:val="00891067"/>
    <w:rsid w:val="008911E7"/>
    <w:rsid w:val="008948FA"/>
    <w:rsid w:val="00895936"/>
    <w:rsid w:val="008A1A3E"/>
    <w:rsid w:val="008A27C1"/>
    <w:rsid w:val="008A2EFD"/>
    <w:rsid w:val="008A56EE"/>
    <w:rsid w:val="008A5788"/>
    <w:rsid w:val="008A5E6D"/>
    <w:rsid w:val="008A68A0"/>
    <w:rsid w:val="008A6A8A"/>
    <w:rsid w:val="008A732B"/>
    <w:rsid w:val="008B0A5A"/>
    <w:rsid w:val="008B0F2A"/>
    <w:rsid w:val="008B183D"/>
    <w:rsid w:val="008B2613"/>
    <w:rsid w:val="008B3F6D"/>
    <w:rsid w:val="008B42F9"/>
    <w:rsid w:val="008B4834"/>
    <w:rsid w:val="008B50B6"/>
    <w:rsid w:val="008B5582"/>
    <w:rsid w:val="008C2EA7"/>
    <w:rsid w:val="008C7DC6"/>
    <w:rsid w:val="008D0C80"/>
    <w:rsid w:val="008D28DD"/>
    <w:rsid w:val="008D35E9"/>
    <w:rsid w:val="008D46EA"/>
    <w:rsid w:val="008D6B2E"/>
    <w:rsid w:val="008D7160"/>
    <w:rsid w:val="008D7833"/>
    <w:rsid w:val="008E26BC"/>
    <w:rsid w:val="008E4046"/>
    <w:rsid w:val="008E42C0"/>
    <w:rsid w:val="008E51BD"/>
    <w:rsid w:val="008F0789"/>
    <w:rsid w:val="008F1297"/>
    <w:rsid w:val="008F42AE"/>
    <w:rsid w:val="008F4FD8"/>
    <w:rsid w:val="008F5E6B"/>
    <w:rsid w:val="008F66BD"/>
    <w:rsid w:val="008F6829"/>
    <w:rsid w:val="00901208"/>
    <w:rsid w:val="00902EF5"/>
    <w:rsid w:val="00904635"/>
    <w:rsid w:val="00904DAB"/>
    <w:rsid w:val="00905A77"/>
    <w:rsid w:val="00907B29"/>
    <w:rsid w:val="009129B7"/>
    <w:rsid w:val="0091335A"/>
    <w:rsid w:val="0091364B"/>
    <w:rsid w:val="00913DAC"/>
    <w:rsid w:val="00914E1F"/>
    <w:rsid w:val="00917FE0"/>
    <w:rsid w:val="0092027A"/>
    <w:rsid w:val="009204BC"/>
    <w:rsid w:val="00921BF7"/>
    <w:rsid w:val="00921D0D"/>
    <w:rsid w:val="00922482"/>
    <w:rsid w:val="009238CC"/>
    <w:rsid w:val="00923B33"/>
    <w:rsid w:val="009253E2"/>
    <w:rsid w:val="00926A1F"/>
    <w:rsid w:val="00927C11"/>
    <w:rsid w:val="00930301"/>
    <w:rsid w:val="00931D6E"/>
    <w:rsid w:val="00934A51"/>
    <w:rsid w:val="00935099"/>
    <w:rsid w:val="00935412"/>
    <w:rsid w:val="00935600"/>
    <w:rsid w:val="009359A6"/>
    <w:rsid w:val="00936272"/>
    <w:rsid w:val="00936D4B"/>
    <w:rsid w:val="00937614"/>
    <w:rsid w:val="009406B9"/>
    <w:rsid w:val="00942758"/>
    <w:rsid w:val="00943B51"/>
    <w:rsid w:val="00945679"/>
    <w:rsid w:val="009507B8"/>
    <w:rsid w:val="00951A44"/>
    <w:rsid w:val="00952CDD"/>
    <w:rsid w:val="009546A4"/>
    <w:rsid w:val="00955644"/>
    <w:rsid w:val="009562E6"/>
    <w:rsid w:val="00957A7A"/>
    <w:rsid w:val="00960671"/>
    <w:rsid w:val="00960CD4"/>
    <w:rsid w:val="00960CF7"/>
    <w:rsid w:val="00960FF4"/>
    <w:rsid w:val="00961360"/>
    <w:rsid w:val="00961C3B"/>
    <w:rsid w:val="0096393F"/>
    <w:rsid w:val="009642ED"/>
    <w:rsid w:val="00964BF2"/>
    <w:rsid w:val="00965062"/>
    <w:rsid w:val="00965FF4"/>
    <w:rsid w:val="009668C0"/>
    <w:rsid w:val="00970731"/>
    <w:rsid w:val="00970B07"/>
    <w:rsid w:val="009725E4"/>
    <w:rsid w:val="0097348F"/>
    <w:rsid w:val="0097351B"/>
    <w:rsid w:val="00974E91"/>
    <w:rsid w:val="00982543"/>
    <w:rsid w:val="00983637"/>
    <w:rsid w:val="00984861"/>
    <w:rsid w:val="00985CB1"/>
    <w:rsid w:val="009870A1"/>
    <w:rsid w:val="00987465"/>
    <w:rsid w:val="009964FA"/>
    <w:rsid w:val="00997018"/>
    <w:rsid w:val="00997359"/>
    <w:rsid w:val="009973AB"/>
    <w:rsid w:val="00997D5C"/>
    <w:rsid w:val="00997D82"/>
    <w:rsid w:val="009A0E27"/>
    <w:rsid w:val="009A0F64"/>
    <w:rsid w:val="009A0FC2"/>
    <w:rsid w:val="009A1ECF"/>
    <w:rsid w:val="009A44D9"/>
    <w:rsid w:val="009A4768"/>
    <w:rsid w:val="009A5106"/>
    <w:rsid w:val="009A51B3"/>
    <w:rsid w:val="009A5901"/>
    <w:rsid w:val="009A66CE"/>
    <w:rsid w:val="009A7922"/>
    <w:rsid w:val="009B224C"/>
    <w:rsid w:val="009B2795"/>
    <w:rsid w:val="009B2CF2"/>
    <w:rsid w:val="009B34DD"/>
    <w:rsid w:val="009B47E1"/>
    <w:rsid w:val="009B6C40"/>
    <w:rsid w:val="009B7EC6"/>
    <w:rsid w:val="009C07AB"/>
    <w:rsid w:val="009C1177"/>
    <w:rsid w:val="009C2928"/>
    <w:rsid w:val="009D0730"/>
    <w:rsid w:val="009D42BC"/>
    <w:rsid w:val="009D5E78"/>
    <w:rsid w:val="009D7912"/>
    <w:rsid w:val="009E0CD6"/>
    <w:rsid w:val="009E2D92"/>
    <w:rsid w:val="009E376A"/>
    <w:rsid w:val="009E6307"/>
    <w:rsid w:val="009E6839"/>
    <w:rsid w:val="009E6A5C"/>
    <w:rsid w:val="009E7A7B"/>
    <w:rsid w:val="009F4386"/>
    <w:rsid w:val="009F4B54"/>
    <w:rsid w:val="009F5A54"/>
    <w:rsid w:val="009F7E33"/>
    <w:rsid w:val="00A00714"/>
    <w:rsid w:val="00A00E2E"/>
    <w:rsid w:val="00A0257B"/>
    <w:rsid w:val="00A02E9F"/>
    <w:rsid w:val="00A03460"/>
    <w:rsid w:val="00A03871"/>
    <w:rsid w:val="00A04045"/>
    <w:rsid w:val="00A04292"/>
    <w:rsid w:val="00A04439"/>
    <w:rsid w:val="00A060CD"/>
    <w:rsid w:val="00A06604"/>
    <w:rsid w:val="00A06699"/>
    <w:rsid w:val="00A07A4A"/>
    <w:rsid w:val="00A11154"/>
    <w:rsid w:val="00A14E56"/>
    <w:rsid w:val="00A17214"/>
    <w:rsid w:val="00A21696"/>
    <w:rsid w:val="00A24CB9"/>
    <w:rsid w:val="00A318D3"/>
    <w:rsid w:val="00A33BA8"/>
    <w:rsid w:val="00A37601"/>
    <w:rsid w:val="00A419A8"/>
    <w:rsid w:val="00A434EA"/>
    <w:rsid w:val="00A445CB"/>
    <w:rsid w:val="00A44C56"/>
    <w:rsid w:val="00A45E20"/>
    <w:rsid w:val="00A46501"/>
    <w:rsid w:val="00A46580"/>
    <w:rsid w:val="00A46A96"/>
    <w:rsid w:val="00A50B5C"/>
    <w:rsid w:val="00A50D41"/>
    <w:rsid w:val="00A517CA"/>
    <w:rsid w:val="00A53E15"/>
    <w:rsid w:val="00A5499B"/>
    <w:rsid w:val="00A54A1B"/>
    <w:rsid w:val="00A57867"/>
    <w:rsid w:val="00A623C9"/>
    <w:rsid w:val="00A63504"/>
    <w:rsid w:val="00A63D2A"/>
    <w:rsid w:val="00A64EC6"/>
    <w:rsid w:val="00A653DA"/>
    <w:rsid w:val="00A65C48"/>
    <w:rsid w:val="00A661C0"/>
    <w:rsid w:val="00A6689C"/>
    <w:rsid w:val="00A6743E"/>
    <w:rsid w:val="00A70499"/>
    <w:rsid w:val="00A70DBA"/>
    <w:rsid w:val="00A71B81"/>
    <w:rsid w:val="00A721B7"/>
    <w:rsid w:val="00A75E84"/>
    <w:rsid w:val="00A767DA"/>
    <w:rsid w:val="00A813C0"/>
    <w:rsid w:val="00A8242C"/>
    <w:rsid w:val="00A83D44"/>
    <w:rsid w:val="00A841EE"/>
    <w:rsid w:val="00A84DE3"/>
    <w:rsid w:val="00A86BD7"/>
    <w:rsid w:val="00A86D26"/>
    <w:rsid w:val="00A8796A"/>
    <w:rsid w:val="00A9038C"/>
    <w:rsid w:val="00A91717"/>
    <w:rsid w:val="00A92A67"/>
    <w:rsid w:val="00A94B75"/>
    <w:rsid w:val="00A96955"/>
    <w:rsid w:val="00A9788F"/>
    <w:rsid w:val="00AA019A"/>
    <w:rsid w:val="00AA1953"/>
    <w:rsid w:val="00AA25C1"/>
    <w:rsid w:val="00AA33CF"/>
    <w:rsid w:val="00AA4F80"/>
    <w:rsid w:val="00AA516F"/>
    <w:rsid w:val="00AA7844"/>
    <w:rsid w:val="00AA7907"/>
    <w:rsid w:val="00AB0FBD"/>
    <w:rsid w:val="00AB20FD"/>
    <w:rsid w:val="00AB2291"/>
    <w:rsid w:val="00AB5447"/>
    <w:rsid w:val="00AB703B"/>
    <w:rsid w:val="00AC4A32"/>
    <w:rsid w:val="00AC56BE"/>
    <w:rsid w:val="00AC7B58"/>
    <w:rsid w:val="00AC7F2C"/>
    <w:rsid w:val="00AD0104"/>
    <w:rsid w:val="00AD11F8"/>
    <w:rsid w:val="00AD1CF0"/>
    <w:rsid w:val="00AD23F2"/>
    <w:rsid w:val="00AD4400"/>
    <w:rsid w:val="00AD5143"/>
    <w:rsid w:val="00AD6BDE"/>
    <w:rsid w:val="00AD6D57"/>
    <w:rsid w:val="00AD7A69"/>
    <w:rsid w:val="00AE077C"/>
    <w:rsid w:val="00AE3B3D"/>
    <w:rsid w:val="00AE58C0"/>
    <w:rsid w:val="00AF0D96"/>
    <w:rsid w:val="00AF2536"/>
    <w:rsid w:val="00AF3C0E"/>
    <w:rsid w:val="00AF4EC7"/>
    <w:rsid w:val="00AF4FFF"/>
    <w:rsid w:val="00AF5124"/>
    <w:rsid w:val="00AF602B"/>
    <w:rsid w:val="00AF6DF1"/>
    <w:rsid w:val="00B02065"/>
    <w:rsid w:val="00B0320C"/>
    <w:rsid w:val="00B0528A"/>
    <w:rsid w:val="00B05993"/>
    <w:rsid w:val="00B10DF4"/>
    <w:rsid w:val="00B114A7"/>
    <w:rsid w:val="00B14E2E"/>
    <w:rsid w:val="00B151A8"/>
    <w:rsid w:val="00B15679"/>
    <w:rsid w:val="00B15CCF"/>
    <w:rsid w:val="00B17E97"/>
    <w:rsid w:val="00B20359"/>
    <w:rsid w:val="00B22289"/>
    <w:rsid w:val="00B22449"/>
    <w:rsid w:val="00B23183"/>
    <w:rsid w:val="00B2394F"/>
    <w:rsid w:val="00B2402F"/>
    <w:rsid w:val="00B24E5F"/>
    <w:rsid w:val="00B27A1C"/>
    <w:rsid w:val="00B30B25"/>
    <w:rsid w:val="00B317B8"/>
    <w:rsid w:val="00B31C90"/>
    <w:rsid w:val="00B32F1F"/>
    <w:rsid w:val="00B341FD"/>
    <w:rsid w:val="00B34573"/>
    <w:rsid w:val="00B34661"/>
    <w:rsid w:val="00B3587B"/>
    <w:rsid w:val="00B35A49"/>
    <w:rsid w:val="00B36139"/>
    <w:rsid w:val="00B37687"/>
    <w:rsid w:val="00B4215B"/>
    <w:rsid w:val="00B423A9"/>
    <w:rsid w:val="00B43CFF"/>
    <w:rsid w:val="00B449EC"/>
    <w:rsid w:val="00B46473"/>
    <w:rsid w:val="00B47231"/>
    <w:rsid w:val="00B50358"/>
    <w:rsid w:val="00B53EC9"/>
    <w:rsid w:val="00B548B6"/>
    <w:rsid w:val="00B56321"/>
    <w:rsid w:val="00B613EF"/>
    <w:rsid w:val="00B61DF5"/>
    <w:rsid w:val="00B63100"/>
    <w:rsid w:val="00B6517D"/>
    <w:rsid w:val="00B65263"/>
    <w:rsid w:val="00B6695F"/>
    <w:rsid w:val="00B66F9E"/>
    <w:rsid w:val="00B71823"/>
    <w:rsid w:val="00B71D7E"/>
    <w:rsid w:val="00B7204F"/>
    <w:rsid w:val="00B733C7"/>
    <w:rsid w:val="00B73942"/>
    <w:rsid w:val="00B73BAE"/>
    <w:rsid w:val="00B7463C"/>
    <w:rsid w:val="00B75ADC"/>
    <w:rsid w:val="00B77521"/>
    <w:rsid w:val="00B803A9"/>
    <w:rsid w:val="00B82433"/>
    <w:rsid w:val="00B83824"/>
    <w:rsid w:val="00B8452E"/>
    <w:rsid w:val="00B86814"/>
    <w:rsid w:val="00B87E80"/>
    <w:rsid w:val="00B92831"/>
    <w:rsid w:val="00B9451F"/>
    <w:rsid w:val="00BA0101"/>
    <w:rsid w:val="00BA044A"/>
    <w:rsid w:val="00BA05F2"/>
    <w:rsid w:val="00BA172D"/>
    <w:rsid w:val="00BA3208"/>
    <w:rsid w:val="00BA4B95"/>
    <w:rsid w:val="00BA5518"/>
    <w:rsid w:val="00BA5A7E"/>
    <w:rsid w:val="00BA6A04"/>
    <w:rsid w:val="00BB00FC"/>
    <w:rsid w:val="00BB04E5"/>
    <w:rsid w:val="00BB16A4"/>
    <w:rsid w:val="00BB236A"/>
    <w:rsid w:val="00BB3E20"/>
    <w:rsid w:val="00BB3F3A"/>
    <w:rsid w:val="00BB3FF5"/>
    <w:rsid w:val="00BB573C"/>
    <w:rsid w:val="00BB5CCA"/>
    <w:rsid w:val="00BB6D19"/>
    <w:rsid w:val="00BC0434"/>
    <w:rsid w:val="00BC0A75"/>
    <w:rsid w:val="00BC0B3E"/>
    <w:rsid w:val="00BC3D4D"/>
    <w:rsid w:val="00BC492B"/>
    <w:rsid w:val="00BC57E4"/>
    <w:rsid w:val="00BC771C"/>
    <w:rsid w:val="00BD0703"/>
    <w:rsid w:val="00BD1092"/>
    <w:rsid w:val="00BD209A"/>
    <w:rsid w:val="00BD242D"/>
    <w:rsid w:val="00BD300E"/>
    <w:rsid w:val="00BD32F1"/>
    <w:rsid w:val="00BD357E"/>
    <w:rsid w:val="00BD3760"/>
    <w:rsid w:val="00BD68E6"/>
    <w:rsid w:val="00BD6D50"/>
    <w:rsid w:val="00BD7E7E"/>
    <w:rsid w:val="00BE20FF"/>
    <w:rsid w:val="00BE3065"/>
    <w:rsid w:val="00BE3336"/>
    <w:rsid w:val="00BE3EBA"/>
    <w:rsid w:val="00BE41CA"/>
    <w:rsid w:val="00BE4B5C"/>
    <w:rsid w:val="00BE746D"/>
    <w:rsid w:val="00BE7F2B"/>
    <w:rsid w:val="00BF02AE"/>
    <w:rsid w:val="00BF0576"/>
    <w:rsid w:val="00BF2607"/>
    <w:rsid w:val="00BF3355"/>
    <w:rsid w:val="00BF34A9"/>
    <w:rsid w:val="00BF545D"/>
    <w:rsid w:val="00BF56DE"/>
    <w:rsid w:val="00BF610E"/>
    <w:rsid w:val="00BF6AA2"/>
    <w:rsid w:val="00BF6C34"/>
    <w:rsid w:val="00C00F0D"/>
    <w:rsid w:val="00C0186D"/>
    <w:rsid w:val="00C02C0D"/>
    <w:rsid w:val="00C036B3"/>
    <w:rsid w:val="00C04123"/>
    <w:rsid w:val="00C07C3E"/>
    <w:rsid w:val="00C1323F"/>
    <w:rsid w:val="00C1346C"/>
    <w:rsid w:val="00C13551"/>
    <w:rsid w:val="00C15A3B"/>
    <w:rsid w:val="00C17412"/>
    <w:rsid w:val="00C22408"/>
    <w:rsid w:val="00C23434"/>
    <w:rsid w:val="00C23A75"/>
    <w:rsid w:val="00C241C7"/>
    <w:rsid w:val="00C25CB0"/>
    <w:rsid w:val="00C26D15"/>
    <w:rsid w:val="00C26EBB"/>
    <w:rsid w:val="00C27396"/>
    <w:rsid w:val="00C30C44"/>
    <w:rsid w:val="00C32158"/>
    <w:rsid w:val="00C3259C"/>
    <w:rsid w:val="00C32899"/>
    <w:rsid w:val="00C33DA2"/>
    <w:rsid w:val="00C37169"/>
    <w:rsid w:val="00C40E00"/>
    <w:rsid w:val="00C42DAA"/>
    <w:rsid w:val="00C461B0"/>
    <w:rsid w:val="00C46222"/>
    <w:rsid w:val="00C46DC5"/>
    <w:rsid w:val="00C47F68"/>
    <w:rsid w:val="00C500D2"/>
    <w:rsid w:val="00C5015B"/>
    <w:rsid w:val="00C5112E"/>
    <w:rsid w:val="00C523EC"/>
    <w:rsid w:val="00C52846"/>
    <w:rsid w:val="00C52CA5"/>
    <w:rsid w:val="00C53737"/>
    <w:rsid w:val="00C54B5C"/>
    <w:rsid w:val="00C55BB5"/>
    <w:rsid w:val="00C5623D"/>
    <w:rsid w:val="00C578F2"/>
    <w:rsid w:val="00C607B5"/>
    <w:rsid w:val="00C6132C"/>
    <w:rsid w:val="00C6176D"/>
    <w:rsid w:val="00C64580"/>
    <w:rsid w:val="00C6488A"/>
    <w:rsid w:val="00C7028C"/>
    <w:rsid w:val="00C70462"/>
    <w:rsid w:val="00C72ACC"/>
    <w:rsid w:val="00C72F69"/>
    <w:rsid w:val="00C73F01"/>
    <w:rsid w:val="00C742F8"/>
    <w:rsid w:val="00C76D7D"/>
    <w:rsid w:val="00C811B8"/>
    <w:rsid w:val="00C83320"/>
    <w:rsid w:val="00C837EC"/>
    <w:rsid w:val="00C840CD"/>
    <w:rsid w:val="00C85A88"/>
    <w:rsid w:val="00C85DAB"/>
    <w:rsid w:val="00C85FD6"/>
    <w:rsid w:val="00C876D0"/>
    <w:rsid w:val="00C87D8F"/>
    <w:rsid w:val="00C90E6C"/>
    <w:rsid w:val="00C96F7A"/>
    <w:rsid w:val="00C970A7"/>
    <w:rsid w:val="00C971FB"/>
    <w:rsid w:val="00CA08EE"/>
    <w:rsid w:val="00CA1419"/>
    <w:rsid w:val="00CA16F0"/>
    <w:rsid w:val="00CA1CEA"/>
    <w:rsid w:val="00CA2F04"/>
    <w:rsid w:val="00CA452D"/>
    <w:rsid w:val="00CA4699"/>
    <w:rsid w:val="00CA4BDA"/>
    <w:rsid w:val="00CA7F13"/>
    <w:rsid w:val="00CB17B8"/>
    <w:rsid w:val="00CB2CA4"/>
    <w:rsid w:val="00CB47E1"/>
    <w:rsid w:val="00CB6DDF"/>
    <w:rsid w:val="00CC0798"/>
    <w:rsid w:val="00CC1763"/>
    <w:rsid w:val="00CC47BC"/>
    <w:rsid w:val="00CC517E"/>
    <w:rsid w:val="00CC52D5"/>
    <w:rsid w:val="00CC5D4D"/>
    <w:rsid w:val="00CC690F"/>
    <w:rsid w:val="00CC7355"/>
    <w:rsid w:val="00CC7E2B"/>
    <w:rsid w:val="00CC7FBC"/>
    <w:rsid w:val="00CD1D8D"/>
    <w:rsid w:val="00CD3363"/>
    <w:rsid w:val="00CD4E1B"/>
    <w:rsid w:val="00CD55B2"/>
    <w:rsid w:val="00CD6CC5"/>
    <w:rsid w:val="00CD7635"/>
    <w:rsid w:val="00CD768B"/>
    <w:rsid w:val="00CE18B1"/>
    <w:rsid w:val="00CE21BD"/>
    <w:rsid w:val="00CE345A"/>
    <w:rsid w:val="00CE64D2"/>
    <w:rsid w:val="00CE7278"/>
    <w:rsid w:val="00CE7721"/>
    <w:rsid w:val="00CF0756"/>
    <w:rsid w:val="00CF545A"/>
    <w:rsid w:val="00CF697F"/>
    <w:rsid w:val="00D008A2"/>
    <w:rsid w:val="00D02692"/>
    <w:rsid w:val="00D05E49"/>
    <w:rsid w:val="00D12CF6"/>
    <w:rsid w:val="00D1689A"/>
    <w:rsid w:val="00D17A75"/>
    <w:rsid w:val="00D22EC8"/>
    <w:rsid w:val="00D235BE"/>
    <w:rsid w:val="00D23840"/>
    <w:rsid w:val="00D253DD"/>
    <w:rsid w:val="00D2708E"/>
    <w:rsid w:val="00D272C3"/>
    <w:rsid w:val="00D27429"/>
    <w:rsid w:val="00D33D11"/>
    <w:rsid w:val="00D33EE5"/>
    <w:rsid w:val="00D345D3"/>
    <w:rsid w:val="00D35013"/>
    <w:rsid w:val="00D42C2F"/>
    <w:rsid w:val="00D441EA"/>
    <w:rsid w:val="00D47430"/>
    <w:rsid w:val="00D50DB5"/>
    <w:rsid w:val="00D5197E"/>
    <w:rsid w:val="00D52EC6"/>
    <w:rsid w:val="00D52F71"/>
    <w:rsid w:val="00D55145"/>
    <w:rsid w:val="00D56383"/>
    <w:rsid w:val="00D568C2"/>
    <w:rsid w:val="00D60204"/>
    <w:rsid w:val="00D607CD"/>
    <w:rsid w:val="00D60F8B"/>
    <w:rsid w:val="00D61547"/>
    <w:rsid w:val="00D644DE"/>
    <w:rsid w:val="00D65BD6"/>
    <w:rsid w:val="00D66521"/>
    <w:rsid w:val="00D66D7D"/>
    <w:rsid w:val="00D710E2"/>
    <w:rsid w:val="00D72039"/>
    <w:rsid w:val="00D728C9"/>
    <w:rsid w:val="00D73B76"/>
    <w:rsid w:val="00D73B9D"/>
    <w:rsid w:val="00D73F9C"/>
    <w:rsid w:val="00D74614"/>
    <w:rsid w:val="00D7461E"/>
    <w:rsid w:val="00D77861"/>
    <w:rsid w:val="00D77E2B"/>
    <w:rsid w:val="00D806CB"/>
    <w:rsid w:val="00D80CCE"/>
    <w:rsid w:val="00D81109"/>
    <w:rsid w:val="00D8146F"/>
    <w:rsid w:val="00D81516"/>
    <w:rsid w:val="00D837BB"/>
    <w:rsid w:val="00D83A9D"/>
    <w:rsid w:val="00D83FD1"/>
    <w:rsid w:val="00D8442E"/>
    <w:rsid w:val="00D84E97"/>
    <w:rsid w:val="00D90DA5"/>
    <w:rsid w:val="00D9130F"/>
    <w:rsid w:val="00D913D7"/>
    <w:rsid w:val="00D92512"/>
    <w:rsid w:val="00D92836"/>
    <w:rsid w:val="00D943E6"/>
    <w:rsid w:val="00D95DC5"/>
    <w:rsid w:val="00DA01E2"/>
    <w:rsid w:val="00DA18E1"/>
    <w:rsid w:val="00DA2782"/>
    <w:rsid w:val="00DA305F"/>
    <w:rsid w:val="00DA3DB5"/>
    <w:rsid w:val="00DA45AF"/>
    <w:rsid w:val="00DA4D49"/>
    <w:rsid w:val="00DA5D2D"/>
    <w:rsid w:val="00DB1A91"/>
    <w:rsid w:val="00DB3DD9"/>
    <w:rsid w:val="00DB4081"/>
    <w:rsid w:val="00DB4B68"/>
    <w:rsid w:val="00DB6838"/>
    <w:rsid w:val="00DB6D41"/>
    <w:rsid w:val="00DB7B6D"/>
    <w:rsid w:val="00DB7BD6"/>
    <w:rsid w:val="00DC0092"/>
    <w:rsid w:val="00DC38B5"/>
    <w:rsid w:val="00DC415A"/>
    <w:rsid w:val="00DC47CB"/>
    <w:rsid w:val="00DC525C"/>
    <w:rsid w:val="00DC566D"/>
    <w:rsid w:val="00DC5B4F"/>
    <w:rsid w:val="00DC5F42"/>
    <w:rsid w:val="00DD2614"/>
    <w:rsid w:val="00DD3968"/>
    <w:rsid w:val="00DD3A33"/>
    <w:rsid w:val="00DD46D6"/>
    <w:rsid w:val="00DD4F07"/>
    <w:rsid w:val="00DD6355"/>
    <w:rsid w:val="00DD6A96"/>
    <w:rsid w:val="00DD6C5C"/>
    <w:rsid w:val="00DE1098"/>
    <w:rsid w:val="00DE14E9"/>
    <w:rsid w:val="00DE2856"/>
    <w:rsid w:val="00DE3BC1"/>
    <w:rsid w:val="00DE409C"/>
    <w:rsid w:val="00DE4B3A"/>
    <w:rsid w:val="00DE53E2"/>
    <w:rsid w:val="00DE6044"/>
    <w:rsid w:val="00DE7223"/>
    <w:rsid w:val="00DE7A58"/>
    <w:rsid w:val="00DF0A3F"/>
    <w:rsid w:val="00DF1823"/>
    <w:rsid w:val="00DF39E8"/>
    <w:rsid w:val="00DF439F"/>
    <w:rsid w:val="00DF48E2"/>
    <w:rsid w:val="00DF4C33"/>
    <w:rsid w:val="00DF595F"/>
    <w:rsid w:val="00DF745B"/>
    <w:rsid w:val="00E002E6"/>
    <w:rsid w:val="00E00445"/>
    <w:rsid w:val="00E0102B"/>
    <w:rsid w:val="00E012E5"/>
    <w:rsid w:val="00E02F3B"/>
    <w:rsid w:val="00E03910"/>
    <w:rsid w:val="00E04E29"/>
    <w:rsid w:val="00E07080"/>
    <w:rsid w:val="00E07619"/>
    <w:rsid w:val="00E078FB"/>
    <w:rsid w:val="00E10B34"/>
    <w:rsid w:val="00E12B9B"/>
    <w:rsid w:val="00E14FCC"/>
    <w:rsid w:val="00E15366"/>
    <w:rsid w:val="00E1792B"/>
    <w:rsid w:val="00E200ED"/>
    <w:rsid w:val="00E20952"/>
    <w:rsid w:val="00E224FE"/>
    <w:rsid w:val="00E22817"/>
    <w:rsid w:val="00E22B1F"/>
    <w:rsid w:val="00E232B6"/>
    <w:rsid w:val="00E23663"/>
    <w:rsid w:val="00E24EDB"/>
    <w:rsid w:val="00E27B13"/>
    <w:rsid w:val="00E306E2"/>
    <w:rsid w:val="00E30810"/>
    <w:rsid w:val="00E31A35"/>
    <w:rsid w:val="00E3221C"/>
    <w:rsid w:val="00E32DAF"/>
    <w:rsid w:val="00E3432C"/>
    <w:rsid w:val="00E400D3"/>
    <w:rsid w:val="00E41297"/>
    <w:rsid w:val="00E41765"/>
    <w:rsid w:val="00E41852"/>
    <w:rsid w:val="00E42609"/>
    <w:rsid w:val="00E42FA1"/>
    <w:rsid w:val="00E43CF3"/>
    <w:rsid w:val="00E446B7"/>
    <w:rsid w:val="00E44836"/>
    <w:rsid w:val="00E45ABD"/>
    <w:rsid w:val="00E468C0"/>
    <w:rsid w:val="00E468E2"/>
    <w:rsid w:val="00E47F43"/>
    <w:rsid w:val="00E50507"/>
    <w:rsid w:val="00E51567"/>
    <w:rsid w:val="00E52117"/>
    <w:rsid w:val="00E5374F"/>
    <w:rsid w:val="00E556CD"/>
    <w:rsid w:val="00E612F6"/>
    <w:rsid w:val="00E642DF"/>
    <w:rsid w:val="00E67873"/>
    <w:rsid w:val="00E67ABC"/>
    <w:rsid w:val="00E739E8"/>
    <w:rsid w:val="00E73D4A"/>
    <w:rsid w:val="00E750D9"/>
    <w:rsid w:val="00E755C9"/>
    <w:rsid w:val="00E76D62"/>
    <w:rsid w:val="00E778FB"/>
    <w:rsid w:val="00E77EDF"/>
    <w:rsid w:val="00E804AB"/>
    <w:rsid w:val="00E82272"/>
    <w:rsid w:val="00E83F7B"/>
    <w:rsid w:val="00E8411C"/>
    <w:rsid w:val="00E8586B"/>
    <w:rsid w:val="00E86F24"/>
    <w:rsid w:val="00E87ED2"/>
    <w:rsid w:val="00E902D2"/>
    <w:rsid w:val="00E9036B"/>
    <w:rsid w:val="00E9057C"/>
    <w:rsid w:val="00E906A9"/>
    <w:rsid w:val="00E937C9"/>
    <w:rsid w:val="00E93AA4"/>
    <w:rsid w:val="00E93AA7"/>
    <w:rsid w:val="00E94E74"/>
    <w:rsid w:val="00E95392"/>
    <w:rsid w:val="00E9787A"/>
    <w:rsid w:val="00E97DD5"/>
    <w:rsid w:val="00EA21C6"/>
    <w:rsid w:val="00EA2B92"/>
    <w:rsid w:val="00EA331B"/>
    <w:rsid w:val="00EA375A"/>
    <w:rsid w:val="00EA5DA0"/>
    <w:rsid w:val="00EA638C"/>
    <w:rsid w:val="00EA7138"/>
    <w:rsid w:val="00EB2BDC"/>
    <w:rsid w:val="00EB5B77"/>
    <w:rsid w:val="00EB6BD1"/>
    <w:rsid w:val="00EB747C"/>
    <w:rsid w:val="00EC00D0"/>
    <w:rsid w:val="00EC0E9D"/>
    <w:rsid w:val="00EC1110"/>
    <w:rsid w:val="00EC5A5F"/>
    <w:rsid w:val="00EC6522"/>
    <w:rsid w:val="00ED1597"/>
    <w:rsid w:val="00ED23F6"/>
    <w:rsid w:val="00ED6D65"/>
    <w:rsid w:val="00EE170C"/>
    <w:rsid w:val="00EE1EB1"/>
    <w:rsid w:val="00EE20AF"/>
    <w:rsid w:val="00EE2383"/>
    <w:rsid w:val="00EE3B04"/>
    <w:rsid w:val="00EE4183"/>
    <w:rsid w:val="00EE4F14"/>
    <w:rsid w:val="00EE736F"/>
    <w:rsid w:val="00EF12FA"/>
    <w:rsid w:val="00EF20F3"/>
    <w:rsid w:val="00EF2D69"/>
    <w:rsid w:val="00EF3BF4"/>
    <w:rsid w:val="00EF47EE"/>
    <w:rsid w:val="00EF4CCF"/>
    <w:rsid w:val="00EF6497"/>
    <w:rsid w:val="00F046BC"/>
    <w:rsid w:val="00F06EA7"/>
    <w:rsid w:val="00F07230"/>
    <w:rsid w:val="00F10A5F"/>
    <w:rsid w:val="00F1119F"/>
    <w:rsid w:val="00F128AC"/>
    <w:rsid w:val="00F12BE4"/>
    <w:rsid w:val="00F131BB"/>
    <w:rsid w:val="00F14278"/>
    <w:rsid w:val="00F15742"/>
    <w:rsid w:val="00F15AD0"/>
    <w:rsid w:val="00F16F02"/>
    <w:rsid w:val="00F17922"/>
    <w:rsid w:val="00F17D46"/>
    <w:rsid w:val="00F20AA9"/>
    <w:rsid w:val="00F234F0"/>
    <w:rsid w:val="00F24DEB"/>
    <w:rsid w:val="00F25B45"/>
    <w:rsid w:val="00F26DB4"/>
    <w:rsid w:val="00F2708A"/>
    <w:rsid w:val="00F270B1"/>
    <w:rsid w:val="00F31F0B"/>
    <w:rsid w:val="00F322EB"/>
    <w:rsid w:val="00F325F2"/>
    <w:rsid w:val="00F32F7C"/>
    <w:rsid w:val="00F3357B"/>
    <w:rsid w:val="00F346B5"/>
    <w:rsid w:val="00F34FDF"/>
    <w:rsid w:val="00F35ECE"/>
    <w:rsid w:val="00F378F8"/>
    <w:rsid w:val="00F37F7B"/>
    <w:rsid w:val="00F4016C"/>
    <w:rsid w:val="00F40FDF"/>
    <w:rsid w:val="00F42F77"/>
    <w:rsid w:val="00F43131"/>
    <w:rsid w:val="00F44557"/>
    <w:rsid w:val="00F464EA"/>
    <w:rsid w:val="00F4747A"/>
    <w:rsid w:val="00F47E87"/>
    <w:rsid w:val="00F50099"/>
    <w:rsid w:val="00F52098"/>
    <w:rsid w:val="00F5338D"/>
    <w:rsid w:val="00F539BA"/>
    <w:rsid w:val="00F53EB4"/>
    <w:rsid w:val="00F61124"/>
    <w:rsid w:val="00F61B89"/>
    <w:rsid w:val="00F62488"/>
    <w:rsid w:val="00F62D17"/>
    <w:rsid w:val="00F631D3"/>
    <w:rsid w:val="00F647DF"/>
    <w:rsid w:val="00F649E4"/>
    <w:rsid w:val="00F668F9"/>
    <w:rsid w:val="00F66C7B"/>
    <w:rsid w:val="00F71CF7"/>
    <w:rsid w:val="00F72354"/>
    <w:rsid w:val="00F72F21"/>
    <w:rsid w:val="00F75984"/>
    <w:rsid w:val="00F75FDB"/>
    <w:rsid w:val="00F76360"/>
    <w:rsid w:val="00F76E70"/>
    <w:rsid w:val="00F80FB9"/>
    <w:rsid w:val="00F82FA2"/>
    <w:rsid w:val="00F8445C"/>
    <w:rsid w:val="00F84DFF"/>
    <w:rsid w:val="00F8554C"/>
    <w:rsid w:val="00F85EEF"/>
    <w:rsid w:val="00F8613A"/>
    <w:rsid w:val="00F86D54"/>
    <w:rsid w:val="00F86D8A"/>
    <w:rsid w:val="00F87E0C"/>
    <w:rsid w:val="00F90940"/>
    <w:rsid w:val="00F9335D"/>
    <w:rsid w:val="00F93DA5"/>
    <w:rsid w:val="00F945E1"/>
    <w:rsid w:val="00F9502E"/>
    <w:rsid w:val="00F96B1E"/>
    <w:rsid w:val="00F96E2D"/>
    <w:rsid w:val="00F97864"/>
    <w:rsid w:val="00F97C4C"/>
    <w:rsid w:val="00FA0103"/>
    <w:rsid w:val="00FA0313"/>
    <w:rsid w:val="00FA0AA2"/>
    <w:rsid w:val="00FA0BB4"/>
    <w:rsid w:val="00FA1CB7"/>
    <w:rsid w:val="00FA2603"/>
    <w:rsid w:val="00FA4236"/>
    <w:rsid w:val="00FA4693"/>
    <w:rsid w:val="00FA51F9"/>
    <w:rsid w:val="00FA59CD"/>
    <w:rsid w:val="00FB0CC0"/>
    <w:rsid w:val="00FB1D68"/>
    <w:rsid w:val="00FB2B42"/>
    <w:rsid w:val="00FB7C28"/>
    <w:rsid w:val="00FC0330"/>
    <w:rsid w:val="00FC0CDC"/>
    <w:rsid w:val="00FC207B"/>
    <w:rsid w:val="00FC2194"/>
    <w:rsid w:val="00FC37D9"/>
    <w:rsid w:val="00FC4F8B"/>
    <w:rsid w:val="00FC5357"/>
    <w:rsid w:val="00FC555E"/>
    <w:rsid w:val="00FC5EF7"/>
    <w:rsid w:val="00FC61E7"/>
    <w:rsid w:val="00FC64CA"/>
    <w:rsid w:val="00FC7B71"/>
    <w:rsid w:val="00FD0CDE"/>
    <w:rsid w:val="00FD0E62"/>
    <w:rsid w:val="00FD1D5C"/>
    <w:rsid w:val="00FD2B51"/>
    <w:rsid w:val="00FD2FB2"/>
    <w:rsid w:val="00FD330C"/>
    <w:rsid w:val="00FD37EB"/>
    <w:rsid w:val="00FD4260"/>
    <w:rsid w:val="00FD498A"/>
    <w:rsid w:val="00FD65CB"/>
    <w:rsid w:val="00FE1528"/>
    <w:rsid w:val="00FE1644"/>
    <w:rsid w:val="00FE47B6"/>
    <w:rsid w:val="00FE5466"/>
    <w:rsid w:val="00FE5A6A"/>
    <w:rsid w:val="00FE7498"/>
    <w:rsid w:val="00FE79CF"/>
    <w:rsid w:val="00FF0091"/>
    <w:rsid w:val="00FF1D41"/>
    <w:rsid w:val="00FF1F40"/>
    <w:rsid w:val="11C47B30"/>
  </w:rsids>
  <m:mathPr>
    <m:mathFont m:val="Cambria Math"/>
    <m:brkBin m:val="before"/>
    <m:brkBinSub m:val="--"/>
    <m:smallFrac m:val="0"/>
    <m:dispDef/>
    <m:lMargin m:val="0"/>
    <m:rMargin m:val="0"/>
    <m:defJc m:val="centerGroup"/>
    <m:wrapIndent m:val="1440"/>
    <m:intLim m:val="subSup"/>
    <m:naryLim m:val="undOvr"/>
  </m:mathPr>
  <w:themeFontLang w:val="tr-TR"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65F4CF"/>
  <w15:docId w15:val="{C2B2F455-06DF-44EE-A7C5-484FFC440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tr-TR"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1E7E"/>
  </w:style>
  <w:style w:type="paragraph" w:styleId="Heading1">
    <w:name w:val="heading 1"/>
    <w:basedOn w:val="Normal"/>
    <w:next w:val="Normal"/>
    <w:link w:val="Heading1Char"/>
    <w:uiPriority w:val="9"/>
    <w:qFormat/>
    <w:rsid w:val="002E73A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40"/>
      <w:szCs w:val="22"/>
    </w:rPr>
  </w:style>
  <w:style w:type="paragraph" w:styleId="Heading2">
    <w:name w:val="heading 2"/>
    <w:basedOn w:val="Normal"/>
    <w:next w:val="Normal"/>
    <w:link w:val="Heading2Char"/>
    <w:uiPriority w:val="9"/>
    <w:unhideWhenUsed/>
    <w:qFormat/>
    <w:rsid w:val="002E73A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spacing w:val="15"/>
      <w:sz w:val="28"/>
    </w:rPr>
  </w:style>
  <w:style w:type="paragraph" w:styleId="Heading3">
    <w:name w:val="heading 3"/>
    <w:basedOn w:val="Normal"/>
    <w:next w:val="Normal"/>
    <w:link w:val="Heading3Char"/>
    <w:uiPriority w:val="9"/>
    <w:unhideWhenUsed/>
    <w:qFormat/>
    <w:rsid w:val="0040788A"/>
    <w:pPr>
      <w:shd w:val="clear" w:color="auto" w:fill="E9EFF7"/>
      <w:spacing w:before="300" w:after="0"/>
      <w:outlineLvl w:val="2"/>
    </w:pPr>
    <w:rPr>
      <w:color w:val="243F60" w:themeColor="accent1" w:themeShade="7F"/>
      <w:spacing w:val="15"/>
      <w:sz w:val="24"/>
    </w:rPr>
  </w:style>
  <w:style w:type="paragraph" w:styleId="Heading4">
    <w:name w:val="heading 4"/>
    <w:basedOn w:val="Normal"/>
    <w:next w:val="Normal"/>
    <w:link w:val="Heading4Char"/>
    <w:uiPriority w:val="9"/>
    <w:semiHidden/>
    <w:unhideWhenUsed/>
    <w:qFormat/>
    <w:rsid w:val="00121E7E"/>
    <w:pPr>
      <w:pBdr>
        <w:top w:val="dotted" w:sz="6" w:space="2" w:color="4F81BD" w:themeColor="accent1"/>
      </w:pBdr>
      <w:spacing w:before="200" w:after="0"/>
      <w:outlineLvl w:val="3"/>
    </w:pPr>
    <w:rPr>
      <w:caps/>
      <w:color w:val="365F91" w:themeColor="accent1" w:themeShade="BF"/>
      <w:spacing w:val="10"/>
    </w:rPr>
  </w:style>
  <w:style w:type="paragraph" w:styleId="Heading5">
    <w:name w:val="heading 5"/>
    <w:basedOn w:val="Normal"/>
    <w:next w:val="Normal"/>
    <w:link w:val="Heading5Char"/>
    <w:uiPriority w:val="9"/>
    <w:semiHidden/>
    <w:unhideWhenUsed/>
    <w:qFormat/>
    <w:rsid w:val="00121E7E"/>
    <w:pPr>
      <w:pBdr>
        <w:bottom w:val="single" w:sz="6" w:space="1" w:color="4F81BD" w:themeColor="accent1"/>
      </w:pBdr>
      <w:spacing w:before="200" w:after="0"/>
      <w:outlineLvl w:val="4"/>
    </w:pPr>
    <w:rPr>
      <w:caps/>
      <w:color w:val="365F91" w:themeColor="accent1" w:themeShade="BF"/>
      <w:spacing w:val="10"/>
    </w:rPr>
  </w:style>
  <w:style w:type="paragraph" w:styleId="Heading6">
    <w:name w:val="heading 6"/>
    <w:basedOn w:val="Normal"/>
    <w:next w:val="Normal"/>
    <w:link w:val="Heading6Char"/>
    <w:uiPriority w:val="9"/>
    <w:semiHidden/>
    <w:unhideWhenUsed/>
    <w:qFormat/>
    <w:rsid w:val="00121E7E"/>
    <w:pPr>
      <w:pBdr>
        <w:bottom w:val="dotted" w:sz="6" w:space="1" w:color="4F81BD" w:themeColor="accent1"/>
      </w:pBdr>
      <w:spacing w:before="200" w:after="0"/>
      <w:outlineLvl w:val="5"/>
    </w:pPr>
    <w:rPr>
      <w:caps/>
      <w:color w:val="365F91" w:themeColor="accent1" w:themeShade="BF"/>
      <w:spacing w:val="10"/>
    </w:rPr>
  </w:style>
  <w:style w:type="paragraph" w:styleId="Heading7">
    <w:name w:val="heading 7"/>
    <w:basedOn w:val="Normal"/>
    <w:next w:val="Normal"/>
    <w:link w:val="Heading7Char"/>
    <w:uiPriority w:val="9"/>
    <w:semiHidden/>
    <w:unhideWhenUsed/>
    <w:qFormat/>
    <w:rsid w:val="00121E7E"/>
    <w:pPr>
      <w:spacing w:before="200" w:after="0"/>
      <w:outlineLvl w:val="6"/>
    </w:pPr>
    <w:rPr>
      <w:caps/>
      <w:color w:val="365F91" w:themeColor="accent1" w:themeShade="BF"/>
      <w:spacing w:val="10"/>
    </w:rPr>
  </w:style>
  <w:style w:type="paragraph" w:styleId="Heading8">
    <w:name w:val="heading 8"/>
    <w:basedOn w:val="Normal"/>
    <w:next w:val="Normal"/>
    <w:link w:val="Heading8Char"/>
    <w:uiPriority w:val="9"/>
    <w:semiHidden/>
    <w:unhideWhenUsed/>
    <w:qFormat/>
    <w:rsid w:val="00121E7E"/>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21E7E"/>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73AD"/>
    <w:rPr>
      <w:caps/>
      <w:color w:val="FFFFFF" w:themeColor="background1"/>
      <w:spacing w:val="15"/>
      <w:sz w:val="40"/>
      <w:szCs w:val="22"/>
      <w:shd w:val="clear" w:color="auto" w:fill="4F81BD" w:themeFill="accent1"/>
    </w:rPr>
  </w:style>
  <w:style w:type="character" w:customStyle="1" w:styleId="Heading2Char">
    <w:name w:val="Heading 2 Char"/>
    <w:basedOn w:val="DefaultParagraphFont"/>
    <w:link w:val="Heading2"/>
    <w:uiPriority w:val="9"/>
    <w:rsid w:val="002E73AD"/>
    <w:rPr>
      <w:spacing w:val="15"/>
      <w:sz w:val="28"/>
      <w:shd w:val="clear" w:color="auto" w:fill="DBE5F1" w:themeFill="accent1" w:themeFillTint="33"/>
    </w:rPr>
  </w:style>
  <w:style w:type="character" w:customStyle="1" w:styleId="Heading3Char">
    <w:name w:val="Heading 3 Char"/>
    <w:basedOn w:val="DefaultParagraphFont"/>
    <w:link w:val="Heading3"/>
    <w:uiPriority w:val="9"/>
    <w:rsid w:val="0040788A"/>
    <w:rPr>
      <w:color w:val="243F60" w:themeColor="accent1" w:themeShade="7F"/>
      <w:spacing w:val="15"/>
      <w:sz w:val="24"/>
      <w:shd w:val="clear" w:color="auto" w:fill="E9EFF7"/>
    </w:rPr>
  </w:style>
  <w:style w:type="character" w:customStyle="1" w:styleId="BalloonTextChar">
    <w:name w:val="Balloon Text Char"/>
    <w:basedOn w:val="DefaultParagraphFont"/>
    <w:link w:val="BalloonText"/>
    <w:uiPriority w:val="99"/>
    <w:semiHidden/>
    <w:rsid w:val="00BE37CB"/>
    <w:rPr>
      <w:rFonts w:ascii="Tahoma" w:hAnsi="Tahoma" w:cs="Tahoma"/>
      <w:sz w:val="16"/>
      <w:szCs w:val="16"/>
    </w:rPr>
  </w:style>
  <w:style w:type="paragraph" w:styleId="BalloonText">
    <w:name w:val="Balloon Text"/>
    <w:basedOn w:val="Normal"/>
    <w:link w:val="BalloonTextChar"/>
    <w:uiPriority w:val="99"/>
    <w:semiHidden/>
    <w:unhideWhenUsed/>
    <w:rsid w:val="00BE37CB"/>
    <w:pPr>
      <w:spacing w:after="0" w:line="240" w:lineRule="auto"/>
    </w:pPr>
    <w:rPr>
      <w:rFonts w:ascii="Tahoma" w:hAnsi="Tahoma" w:cs="Tahoma"/>
      <w:sz w:val="16"/>
      <w:szCs w:val="16"/>
    </w:rPr>
  </w:style>
  <w:style w:type="character" w:customStyle="1" w:styleId="nternetBalants">
    <w:name w:val="İnternet Bağlantısı"/>
    <w:basedOn w:val="DefaultParagraphFont"/>
    <w:uiPriority w:val="99"/>
    <w:unhideWhenUsed/>
    <w:rsid w:val="006E5DEC"/>
    <w:rPr>
      <w:color w:val="0000FF" w:themeColor="hyperlink"/>
      <w:u w:val="single"/>
    </w:rPr>
  </w:style>
  <w:style w:type="character" w:customStyle="1" w:styleId="HTMLPreformattedChar">
    <w:name w:val="HTML Preformatted Char"/>
    <w:basedOn w:val="DefaultParagraphFont"/>
    <w:link w:val="HTMLPreformatted"/>
    <w:uiPriority w:val="99"/>
    <w:semiHidden/>
    <w:rsid w:val="00EA7B13"/>
    <w:rPr>
      <w:rFonts w:ascii="Courier New" w:eastAsia="Times New Roman" w:hAnsi="Courier New" w:cs="Courier New"/>
      <w:sz w:val="20"/>
      <w:szCs w:val="20"/>
      <w:lang w:eastAsia="tr-TR"/>
    </w:rPr>
  </w:style>
  <w:style w:type="paragraph" w:styleId="HTMLPreformatted">
    <w:name w:val="HTML Preformatted"/>
    <w:basedOn w:val="Normal"/>
    <w:link w:val="HTMLPreformattedChar"/>
    <w:uiPriority w:val="99"/>
    <w:semiHidden/>
    <w:unhideWhenUsed/>
    <w:rsid w:val="00EA7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tr-TR"/>
    </w:rPr>
  </w:style>
  <w:style w:type="character" w:customStyle="1" w:styleId="stBilgiChar">
    <w:name w:val="Üst Bilgi Char"/>
    <w:basedOn w:val="DefaultParagraphFont"/>
    <w:uiPriority w:val="99"/>
    <w:rsid w:val="0013329D"/>
  </w:style>
  <w:style w:type="character" w:customStyle="1" w:styleId="AltBilgiChar">
    <w:name w:val="Alt Bilgi Char"/>
    <w:basedOn w:val="DefaultParagraphFont"/>
    <w:link w:val="Altbilgi"/>
    <w:uiPriority w:val="99"/>
    <w:qFormat/>
    <w:rsid w:val="0013329D"/>
  </w:style>
  <w:style w:type="paragraph" w:customStyle="1" w:styleId="Altbilgi">
    <w:name w:val="Alt bilgi"/>
    <w:basedOn w:val="Normal"/>
    <w:link w:val="AltBilgiChar"/>
    <w:uiPriority w:val="99"/>
    <w:unhideWhenUsed/>
    <w:rsid w:val="00A27BAC"/>
    <w:pPr>
      <w:tabs>
        <w:tab w:val="center" w:pos="4536"/>
        <w:tab w:val="right" w:pos="9072"/>
      </w:tabs>
      <w:spacing w:after="0" w:line="240" w:lineRule="auto"/>
    </w:pPr>
  </w:style>
  <w:style w:type="character" w:customStyle="1" w:styleId="stbilgiChar0">
    <w:name w:val="Üstbilgi Char"/>
    <w:basedOn w:val="DefaultParagraphFont"/>
    <w:uiPriority w:val="99"/>
    <w:rsid w:val="00A27BAC"/>
  </w:style>
  <w:style w:type="character" w:customStyle="1" w:styleId="AltbilgiChar0">
    <w:name w:val="Altbilgi Char"/>
    <w:basedOn w:val="DefaultParagraphFont"/>
    <w:uiPriority w:val="99"/>
    <w:rsid w:val="00A27BAC"/>
  </w:style>
  <w:style w:type="paragraph" w:customStyle="1" w:styleId="Balk">
    <w:name w:val="Başlık"/>
    <w:basedOn w:val="Normal"/>
    <w:next w:val="MetinGvdesi"/>
    <w:pPr>
      <w:keepNext/>
      <w:spacing w:before="240" w:after="120"/>
    </w:pPr>
    <w:rPr>
      <w:rFonts w:ascii="Liberation Sans" w:eastAsia="Microsoft YaHei" w:hAnsi="Liberation Sans" w:cs="Lucida Sans"/>
      <w:sz w:val="28"/>
      <w:szCs w:val="28"/>
    </w:rPr>
  </w:style>
  <w:style w:type="paragraph" w:customStyle="1" w:styleId="MetinGvdesi">
    <w:name w:val="Metin Gövdesi"/>
    <w:basedOn w:val="Normal"/>
    <w:pPr>
      <w:spacing w:after="140" w:line="288" w:lineRule="auto"/>
    </w:pPr>
  </w:style>
  <w:style w:type="paragraph" w:styleId="List">
    <w:name w:val="List"/>
    <w:basedOn w:val="MetinGvdesi"/>
    <w:rPr>
      <w:rFonts w:cs="Lucida Sans"/>
    </w:rPr>
  </w:style>
  <w:style w:type="paragraph" w:styleId="Caption">
    <w:name w:val="caption"/>
    <w:basedOn w:val="Normal"/>
    <w:next w:val="Normal"/>
    <w:uiPriority w:val="35"/>
    <w:unhideWhenUsed/>
    <w:qFormat/>
    <w:rsid w:val="00121E7E"/>
    <w:rPr>
      <w:b/>
      <w:bCs/>
      <w:color w:val="365F91" w:themeColor="accent1" w:themeShade="BF"/>
      <w:sz w:val="16"/>
      <w:szCs w:val="16"/>
    </w:rPr>
  </w:style>
  <w:style w:type="paragraph" w:customStyle="1" w:styleId="Dizin">
    <w:name w:val="Dizin"/>
    <w:basedOn w:val="Normal"/>
    <w:pPr>
      <w:suppressLineNumbers/>
    </w:pPr>
    <w:rPr>
      <w:rFonts w:cs="Lucida Sans"/>
    </w:rPr>
  </w:style>
  <w:style w:type="paragraph" w:styleId="ListParagraph">
    <w:name w:val="List Paragraph"/>
    <w:basedOn w:val="Normal"/>
    <w:uiPriority w:val="34"/>
    <w:qFormat/>
    <w:rsid w:val="00C7538A"/>
    <w:pPr>
      <w:ind w:left="720"/>
      <w:contextualSpacing/>
    </w:pPr>
  </w:style>
  <w:style w:type="paragraph" w:styleId="NormalWeb">
    <w:name w:val="Normal (Web)"/>
    <w:basedOn w:val="Normal"/>
    <w:uiPriority w:val="99"/>
    <w:unhideWhenUsed/>
    <w:rsid w:val="001C314B"/>
    <w:pPr>
      <w:spacing w:beforeAutospacing="1" w:afterAutospacing="1" w:line="240" w:lineRule="auto"/>
    </w:pPr>
    <w:rPr>
      <w:rFonts w:ascii="Times New Roman" w:eastAsia="Times New Roman" w:hAnsi="Times New Roman" w:cs="Times New Roman"/>
      <w:sz w:val="24"/>
      <w:szCs w:val="24"/>
      <w:lang w:eastAsia="tr-TR"/>
    </w:rPr>
  </w:style>
  <w:style w:type="paragraph" w:customStyle="1" w:styleId="stbilgi">
    <w:name w:val="Üst bilgi"/>
    <w:basedOn w:val="Normal"/>
    <w:uiPriority w:val="99"/>
    <w:unhideWhenUsed/>
    <w:rsid w:val="00A27BAC"/>
    <w:pPr>
      <w:tabs>
        <w:tab w:val="center" w:pos="4536"/>
        <w:tab w:val="right" w:pos="9072"/>
      </w:tabs>
      <w:spacing w:after="0" w:line="240" w:lineRule="auto"/>
    </w:pPr>
  </w:style>
  <w:style w:type="paragraph" w:customStyle="1" w:styleId="western">
    <w:name w:val="western"/>
    <w:basedOn w:val="Normal"/>
    <w:rsid w:val="0086203B"/>
    <w:pPr>
      <w:spacing w:beforeAutospacing="1" w:after="142" w:line="288" w:lineRule="auto"/>
    </w:pPr>
    <w:rPr>
      <w:rFonts w:ascii="Calibri" w:eastAsia="Times New Roman" w:hAnsi="Calibri" w:cs="Times New Roman"/>
      <w:color w:val="00000A"/>
      <w:lang w:eastAsia="tr-TR"/>
    </w:rPr>
  </w:style>
  <w:style w:type="character" w:styleId="Hyperlink">
    <w:name w:val="Hyperlink"/>
    <w:basedOn w:val="DefaultParagraphFont"/>
    <w:uiPriority w:val="99"/>
    <w:unhideWhenUsed/>
    <w:rsid w:val="00A721B7"/>
    <w:rPr>
      <w:color w:val="0000FF"/>
      <w:u w:val="single"/>
    </w:rPr>
  </w:style>
  <w:style w:type="paragraph" w:styleId="Header">
    <w:name w:val="header"/>
    <w:basedOn w:val="Normal"/>
    <w:link w:val="HeaderChar"/>
    <w:uiPriority w:val="99"/>
    <w:unhideWhenUsed/>
    <w:rsid w:val="006E65DF"/>
    <w:pPr>
      <w:tabs>
        <w:tab w:val="center" w:pos="4703"/>
        <w:tab w:val="right" w:pos="9406"/>
      </w:tabs>
      <w:spacing w:after="0" w:line="240" w:lineRule="auto"/>
    </w:pPr>
  </w:style>
  <w:style w:type="character" w:customStyle="1" w:styleId="HeaderChar">
    <w:name w:val="Header Char"/>
    <w:basedOn w:val="DefaultParagraphFont"/>
    <w:link w:val="Header"/>
    <w:uiPriority w:val="99"/>
    <w:rsid w:val="006E65DF"/>
  </w:style>
  <w:style w:type="paragraph" w:styleId="Footer">
    <w:name w:val="footer"/>
    <w:basedOn w:val="Normal"/>
    <w:link w:val="FooterChar"/>
    <w:uiPriority w:val="99"/>
    <w:unhideWhenUsed/>
    <w:rsid w:val="006E65DF"/>
    <w:pPr>
      <w:tabs>
        <w:tab w:val="center" w:pos="4703"/>
        <w:tab w:val="right" w:pos="9406"/>
      </w:tabs>
      <w:spacing w:after="0" w:line="240" w:lineRule="auto"/>
    </w:pPr>
  </w:style>
  <w:style w:type="character" w:customStyle="1" w:styleId="FooterChar">
    <w:name w:val="Footer Char"/>
    <w:basedOn w:val="DefaultParagraphFont"/>
    <w:link w:val="Footer"/>
    <w:uiPriority w:val="99"/>
    <w:rsid w:val="006E65DF"/>
  </w:style>
  <w:style w:type="table" w:styleId="TableGrid">
    <w:name w:val="Table Grid"/>
    <w:basedOn w:val="TableNormal"/>
    <w:uiPriority w:val="59"/>
    <w:unhideWhenUsed/>
    <w:rsid w:val="00B4723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rsid w:val="00121E7E"/>
    <w:rPr>
      <w:caps/>
      <w:color w:val="243F60" w:themeColor="accent1" w:themeShade="7F"/>
      <w:spacing w:val="5"/>
    </w:rPr>
  </w:style>
  <w:style w:type="character" w:styleId="HTMLCode">
    <w:name w:val="HTML Code"/>
    <w:basedOn w:val="DefaultParagraphFont"/>
    <w:uiPriority w:val="99"/>
    <w:semiHidden/>
    <w:unhideWhenUsed/>
    <w:rsid w:val="0067562D"/>
    <w:rPr>
      <w:rFonts w:ascii="Droid Sans Mono" w:eastAsia="Times New Roman" w:hAnsi="Droid Sans Mono" w:cs="Courier New" w:hint="default"/>
      <w:sz w:val="20"/>
      <w:szCs w:val="20"/>
    </w:rPr>
  </w:style>
  <w:style w:type="character" w:customStyle="1" w:styleId="type">
    <w:name w:val="type"/>
    <w:basedOn w:val="DefaultParagraphFont"/>
    <w:rsid w:val="00D806CB"/>
  </w:style>
  <w:style w:type="character" w:customStyle="1" w:styleId="operator">
    <w:name w:val="operator"/>
    <w:basedOn w:val="DefaultParagraphFont"/>
    <w:rsid w:val="00D806CB"/>
  </w:style>
  <w:style w:type="character" w:customStyle="1" w:styleId="string">
    <w:name w:val="string"/>
    <w:basedOn w:val="DefaultParagraphFont"/>
    <w:rsid w:val="00D806CB"/>
  </w:style>
  <w:style w:type="character" w:customStyle="1" w:styleId="number">
    <w:name w:val="number"/>
    <w:basedOn w:val="DefaultParagraphFont"/>
    <w:rsid w:val="00D806CB"/>
  </w:style>
  <w:style w:type="paragraph" w:customStyle="1" w:styleId="Style1">
    <w:name w:val="Style1"/>
    <w:basedOn w:val="Normal"/>
    <w:link w:val="Style1Char"/>
    <w:rsid w:val="00DD6C5C"/>
    <w:pPr>
      <w:spacing w:after="0" w:line="240" w:lineRule="auto"/>
      <w:contextualSpacing/>
      <w:jc w:val="both"/>
    </w:pPr>
    <w:rPr>
      <w:b/>
      <w:bCs/>
    </w:rPr>
  </w:style>
  <w:style w:type="character" w:customStyle="1" w:styleId="Style1Char">
    <w:name w:val="Style1 Char"/>
    <w:basedOn w:val="DefaultParagraphFont"/>
    <w:link w:val="Style1"/>
    <w:rsid w:val="00DD6C5C"/>
    <w:rPr>
      <w:b/>
      <w:bCs/>
    </w:rPr>
  </w:style>
  <w:style w:type="paragraph" w:customStyle="1" w:styleId="Style2">
    <w:name w:val="Style2"/>
    <w:basedOn w:val="Normal"/>
    <w:link w:val="Style2Char"/>
    <w:rsid w:val="00DD6C5C"/>
    <w:pPr>
      <w:spacing w:after="0" w:line="240" w:lineRule="auto"/>
      <w:contextualSpacing/>
      <w:jc w:val="center"/>
    </w:pPr>
    <w:rPr>
      <w:b/>
      <w:bCs/>
      <w:sz w:val="32"/>
      <w:szCs w:val="32"/>
    </w:rPr>
  </w:style>
  <w:style w:type="character" w:customStyle="1" w:styleId="Style2Char">
    <w:name w:val="Style2 Char"/>
    <w:basedOn w:val="DefaultParagraphFont"/>
    <w:link w:val="Style2"/>
    <w:rsid w:val="00DD6C5C"/>
    <w:rPr>
      <w:b/>
      <w:bCs/>
      <w:sz w:val="32"/>
      <w:szCs w:val="32"/>
    </w:rPr>
  </w:style>
  <w:style w:type="paragraph" w:styleId="TOCHeading">
    <w:name w:val="TOC Heading"/>
    <w:basedOn w:val="Heading1"/>
    <w:next w:val="Normal"/>
    <w:uiPriority w:val="39"/>
    <w:unhideWhenUsed/>
    <w:qFormat/>
    <w:rsid w:val="00121E7E"/>
    <w:pPr>
      <w:outlineLvl w:val="9"/>
    </w:pPr>
  </w:style>
  <w:style w:type="paragraph" w:styleId="TOC1">
    <w:name w:val="toc 1"/>
    <w:basedOn w:val="Normal"/>
    <w:next w:val="Normal"/>
    <w:autoRedefine/>
    <w:uiPriority w:val="39"/>
    <w:unhideWhenUsed/>
    <w:rsid w:val="00DD6C5C"/>
    <w:pPr>
      <w:spacing w:after="100"/>
    </w:pPr>
  </w:style>
  <w:style w:type="paragraph" w:styleId="TOC2">
    <w:name w:val="toc 2"/>
    <w:basedOn w:val="Normal"/>
    <w:next w:val="Normal"/>
    <w:autoRedefine/>
    <w:uiPriority w:val="39"/>
    <w:unhideWhenUsed/>
    <w:rsid w:val="00DD6C5C"/>
    <w:pPr>
      <w:spacing w:after="100"/>
      <w:ind w:left="220"/>
    </w:pPr>
  </w:style>
  <w:style w:type="paragraph" w:customStyle="1" w:styleId="Style3">
    <w:name w:val="Style3"/>
    <w:basedOn w:val="Style1"/>
    <w:link w:val="Style3Char"/>
    <w:rsid w:val="004C2A77"/>
  </w:style>
  <w:style w:type="character" w:customStyle="1" w:styleId="Style3Char">
    <w:name w:val="Style3 Char"/>
    <w:basedOn w:val="Style1Char"/>
    <w:link w:val="Style3"/>
    <w:rsid w:val="004C2A77"/>
    <w:rPr>
      <w:b/>
      <w:bCs/>
    </w:rPr>
  </w:style>
  <w:style w:type="paragraph" w:styleId="TOC3">
    <w:name w:val="toc 3"/>
    <w:basedOn w:val="Normal"/>
    <w:next w:val="Normal"/>
    <w:autoRedefine/>
    <w:uiPriority w:val="39"/>
    <w:unhideWhenUsed/>
    <w:rsid w:val="004C2A77"/>
    <w:pPr>
      <w:spacing w:after="100"/>
      <w:ind w:left="440"/>
    </w:pPr>
  </w:style>
  <w:style w:type="paragraph" w:styleId="TOC4">
    <w:name w:val="toc 4"/>
    <w:basedOn w:val="Normal"/>
    <w:next w:val="Normal"/>
    <w:autoRedefine/>
    <w:uiPriority w:val="39"/>
    <w:unhideWhenUsed/>
    <w:rsid w:val="009B47E1"/>
    <w:pPr>
      <w:spacing w:after="100" w:line="259" w:lineRule="auto"/>
      <w:ind w:left="660"/>
    </w:pPr>
    <w:rPr>
      <w:lang w:val="en-US"/>
    </w:rPr>
  </w:style>
  <w:style w:type="paragraph" w:styleId="TOC5">
    <w:name w:val="toc 5"/>
    <w:basedOn w:val="Normal"/>
    <w:next w:val="Normal"/>
    <w:autoRedefine/>
    <w:uiPriority w:val="39"/>
    <w:unhideWhenUsed/>
    <w:rsid w:val="009B47E1"/>
    <w:pPr>
      <w:spacing w:after="100" w:line="259" w:lineRule="auto"/>
      <w:ind w:left="880"/>
    </w:pPr>
    <w:rPr>
      <w:lang w:val="en-US"/>
    </w:rPr>
  </w:style>
  <w:style w:type="paragraph" w:styleId="TOC6">
    <w:name w:val="toc 6"/>
    <w:basedOn w:val="Normal"/>
    <w:next w:val="Normal"/>
    <w:autoRedefine/>
    <w:uiPriority w:val="39"/>
    <w:unhideWhenUsed/>
    <w:rsid w:val="009B47E1"/>
    <w:pPr>
      <w:spacing w:after="100" w:line="259" w:lineRule="auto"/>
      <w:ind w:left="1100"/>
    </w:pPr>
    <w:rPr>
      <w:lang w:val="en-US"/>
    </w:rPr>
  </w:style>
  <w:style w:type="paragraph" w:styleId="TOC7">
    <w:name w:val="toc 7"/>
    <w:basedOn w:val="Normal"/>
    <w:next w:val="Normal"/>
    <w:autoRedefine/>
    <w:uiPriority w:val="39"/>
    <w:unhideWhenUsed/>
    <w:rsid w:val="009B47E1"/>
    <w:pPr>
      <w:spacing w:after="100" w:line="259" w:lineRule="auto"/>
      <w:ind w:left="1320"/>
    </w:pPr>
    <w:rPr>
      <w:lang w:val="en-US"/>
    </w:rPr>
  </w:style>
  <w:style w:type="paragraph" w:styleId="TOC8">
    <w:name w:val="toc 8"/>
    <w:basedOn w:val="Normal"/>
    <w:next w:val="Normal"/>
    <w:autoRedefine/>
    <w:uiPriority w:val="39"/>
    <w:unhideWhenUsed/>
    <w:rsid w:val="009B47E1"/>
    <w:pPr>
      <w:spacing w:after="100" w:line="259" w:lineRule="auto"/>
      <w:ind w:left="1540"/>
    </w:pPr>
    <w:rPr>
      <w:lang w:val="en-US"/>
    </w:rPr>
  </w:style>
  <w:style w:type="paragraph" w:styleId="TOC9">
    <w:name w:val="toc 9"/>
    <w:basedOn w:val="Normal"/>
    <w:next w:val="Normal"/>
    <w:autoRedefine/>
    <w:uiPriority w:val="39"/>
    <w:unhideWhenUsed/>
    <w:rsid w:val="009B47E1"/>
    <w:pPr>
      <w:spacing w:after="100" w:line="259" w:lineRule="auto"/>
      <w:ind w:left="1760"/>
    </w:pPr>
    <w:rPr>
      <w:lang w:val="en-US"/>
    </w:rPr>
  </w:style>
  <w:style w:type="paragraph" w:styleId="NoSpacing">
    <w:name w:val="No Spacing"/>
    <w:link w:val="NoSpacingChar"/>
    <w:uiPriority w:val="1"/>
    <w:qFormat/>
    <w:rsid w:val="00121E7E"/>
    <w:pPr>
      <w:spacing w:after="0" w:line="240" w:lineRule="auto"/>
    </w:pPr>
  </w:style>
  <w:style w:type="character" w:customStyle="1" w:styleId="NoSpacingChar">
    <w:name w:val="No Spacing Char"/>
    <w:basedOn w:val="DefaultParagraphFont"/>
    <w:link w:val="NoSpacing"/>
    <w:uiPriority w:val="1"/>
    <w:rsid w:val="004116EA"/>
  </w:style>
  <w:style w:type="character" w:customStyle="1" w:styleId="Heading4Char">
    <w:name w:val="Heading 4 Char"/>
    <w:basedOn w:val="DefaultParagraphFont"/>
    <w:link w:val="Heading4"/>
    <w:uiPriority w:val="9"/>
    <w:semiHidden/>
    <w:rsid w:val="00121E7E"/>
    <w:rPr>
      <w:caps/>
      <w:color w:val="365F91" w:themeColor="accent1" w:themeShade="BF"/>
      <w:spacing w:val="10"/>
    </w:rPr>
  </w:style>
  <w:style w:type="character" w:customStyle="1" w:styleId="Heading5Char">
    <w:name w:val="Heading 5 Char"/>
    <w:basedOn w:val="DefaultParagraphFont"/>
    <w:link w:val="Heading5"/>
    <w:uiPriority w:val="9"/>
    <w:semiHidden/>
    <w:rsid w:val="00121E7E"/>
    <w:rPr>
      <w:caps/>
      <w:color w:val="365F91" w:themeColor="accent1" w:themeShade="BF"/>
      <w:spacing w:val="10"/>
    </w:rPr>
  </w:style>
  <w:style w:type="character" w:customStyle="1" w:styleId="Heading6Char">
    <w:name w:val="Heading 6 Char"/>
    <w:basedOn w:val="DefaultParagraphFont"/>
    <w:link w:val="Heading6"/>
    <w:uiPriority w:val="9"/>
    <w:semiHidden/>
    <w:rsid w:val="00121E7E"/>
    <w:rPr>
      <w:caps/>
      <w:color w:val="365F91" w:themeColor="accent1" w:themeShade="BF"/>
      <w:spacing w:val="10"/>
    </w:rPr>
  </w:style>
  <w:style w:type="character" w:customStyle="1" w:styleId="Heading7Char">
    <w:name w:val="Heading 7 Char"/>
    <w:basedOn w:val="DefaultParagraphFont"/>
    <w:link w:val="Heading7"/>
    <w:uiPriority w:val="9"/>
    <w:semiHidden/>
    <w:rsid w:val="00121E7E"/>
    <w:rPr>
      <w:caps/>
      <w:color w:val="365F91" w:themeColor="accent1" w:themeShade="BF"/>
      <w:spacing w:val="10"/>
    </w:rPr>
  </w:style>
  <w:style w:type="character" w:customStyle="1" w:styleId="Heading8Char">
    <w:name w:val="Heading 8 Char"/>
    <w:basedOn w:val="DefaultParagraphFont"/>
    <w:link w:val="Heading8"/>
    <w:uiPriority w:val="9"/>
    <w:semiHidden/>
    <w:rsid w:val="00121E7E"/>
    <w:rPr>
      <w:caps/>
      <w:spacing w:val="10"/>
      <w:sz w:val="18"/>
      <w:szCs w:val="18"/>
    </w:rPr>
  </w:style>
  <w:style w:type="character" w:customStyle="1" w:styleId="Heading9Char">
    <w:name w:val="Heading 9 Char"/>
    <w:basedOn w:val="DefaultParagraphFont"/>
    <w:link w:val="Heading9"/>
    <w:uiPriority w:val="9"/>
    <w:semiHidden/>
    <w:rsid w:val="00121E7E"/>
    <w:rPr>
      <w:i/>
      <w:iCs/>
      <w:caps/>
      <w:spacing w:val="10"/>
      <w:sz w:val="18"/>
      <w:szCs w:val="18"/>
    </w:rPr>
  </w:style>
  <w:style w:type="paragraph" w:styleId="Title">
    <w:name w:val="Title"/>
    <w:basedOn w:val="Normal"/>
    <w:next w:val="Normal"/>
    <w:link w:val="TitleChar"/>
    <w:uiPriority w:val="10"/>
    <w:qFormat/>
    <w:rsid w:val="00121E7E"/>
    <w:pPr>
      <w:spacing w:before="0" w:after="0"/>
    </w:pPr>
    <w:rPr>
      <w:rFonts w:asciiTheme="majorHAnsi" w:eastAsiaTheme="majorEastAsia" w:hAnsiTheme="majorHAnsi" w:cstheme="majorBidi"/>
      <w:caps/>
      <w:color w:val="4F81BD" w:themeColor="accent1"/>
      <w:spacing w:val="10"/>
      <w:sz w:val="52"/>
      <w:szCs w:val="52"/>
    </w:rPr>
  </w:style>
  <w:style w:type="character" w:customStyle="1" w:styleId="TitleChar">
    <w:name w:val="Title Char"/>
    <w:basedOn w:val="DefaultParagraphFont"/>
    <w:link w:val="Title"/>
    <w:uiPriority w:val="10"/>
    <w:rsid w:val="00121E7E"/>
    <w:rPr>
      <w:rFonts w:asciiTheme="majorHAnsi" w:eastAsiaTheme="majorEastAsia" w:hAnsiTheme="majorHAnsi" w:cstheme="majorBidi"/>
      <w:caps/>
      <w:color w:val="4F81BD" w:themeColor="accent1"/>
      <w:spacing w:val="10"/>
      <w:sz w:val="52"/>
      <w:szCs w:val="52"/>
    </w:rPr>
  </w:style>
  <w:style w:type="paragraph" w:styleId="Subtitle">
    <w:name w:val="Subtitle"/>
    <w:basedOn w:val="Normal"/>
    <w:next w:val="Normal"/>
    <w:link w:val="SubtitleChar"/>
    <w:uiPriority w:val="11"/>
    <w:qFormat/>
    <w:rsid w:val="00121E7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21E7E"/>
    <w:rPr>
      <w:caps/>
      <w:color w:val="595959" w:themeColor="text1" w:themeTint="A6"/>
      <w:spacing w:val="10"/>
      <w:sz w:val="21"/>
      <w:szCs w:val="21"/>
    </w:rPr>
  </w:style>
  <w:style w:type="character" w:styleId="Strong">
    <w:name w:val="Strong"/>
    <w:uiPriority w:val="22"/>
    <w:qFormat/>
    <w:rsid w:val="00121E7E"/>
    <w:rPr>
      <w:b/>
      <w:bCs/>
    </w:rPr>
  </w:style>
  <w:style w:type="paragraph" w:styleId="Quote">
    <w:name w:val="Quote"/>
    <w:basedOn w:val="Normal"/>
    <w:next w:val="Normal"/>
    <w:link w:val="QuoteChar"/>
    <w:uiPriority w:val="29"/>
    <w:qFormat/>
    <w:rsid w:val="00121E7E"/>
    <w:rPr>
      <w:i/>
      <w:iCs/>
      <w:sz w:val="24"/>
      <w:szCs w:val="24"/>
    </w:rPr>
  </w:style>
  <w:style w:type="character" w:customStyle="1" w:styleId="QuoteChar">
    <w:name w:val="Quote Char"/>
    <w:basedOn w:val="DefaultParagraphFont"/>
    <w:link w:val="Quote"/>
    <w:uiPriority w:val="29"/>
    <w:rsid w:val="00121E7E"/>
    <w:rPr>
      <w:i/>
      <w:iCs/>
      <w:sz w:val="24"/>
      <w:szCs w:val="24"/>
    </w:rPr>
  </w:style>
  <w:style w:type="paragraph" w:styleId="IntenseQuote">
    <w:name w:val="Intense Quote"/>
    <w:basedOn w:val="Normal"/>
    <w:next w:val="Normal"/>
    <w:link w:val="IntenseQuoteChar"/>
    <w:uiPriority w:val="30"/>
    <w:qFormat/>
    <w:rsid w:val="00121E7E"/>
    <w:pPr>
      <w:spacing w:before="240" w:after="240" w:line="240" w:lineRule="auto"/>
      <w:ind w:left="1080" w:right="1080"/>
      <w:jc w:val="center"/>
    </w:pPr>
    <w:rPr>
      <w:color w:val="4F81BD" w:themeColor="accent1"/>
      <w:sz w:val="24"/>
      <w:szCs w:val="24"/>
    </w:rPr>
  </w:style>
  <w:style w:type="character" w:customStyle="1" w:styleId="IntenseQuoteChar">
    <w:name w:val="Intense Quote Char"/>
    <w:basedOn w:val="DefaultParagraphFont"/>
    <w:link w:val="IntenseQuote"/>
    <w:uiPriority w:val="30"/>
    <w:rsid w:val="00121E7E"/>
    <w:rPr>
      <w:color w:val="4F81BD" w:themeColor="accent1"/>
      <w:sz w:val="24"/>
      <w:szCs w:val="24"/>
    </w:rPr>
  </w:style>
  <w:style w:type="character" w:styleId="SubtleEmphasis">
    <w:name w:val="Subtle Emphasis"/>
    <w:uiPriority w:val="19"/>
    <w:qFormat/>
    <w:rsid w:val="00121E7E"/>
    <w:rPr>
      <w:i/>
      <w:iCs/>
      <w:color w:val="243F60" w:themeColor="accent1" w:themeShade="7F"/>
    </w:rPr>
  </w:style>
  <w:style w:type="character" w:styleId="IntenseEmphasis">
    <w:name w:val="Intense Emphasis"/>
    <w:uiPriority w:val="21"/>
    <w:qFormat/>
    <w:rsid w:val="00121E7E"/>
    <w:rPr>
      <w:b/>
      <w:bCs/>
      <w:caps/>
      <w:color w:val="243F60" w:themeColor="accent1" w:themeShade="7F"/>
      <w:spacing w:val="10"/>
    </w:rPr>
  </w:style>
  <w:style w:type="character" w:styleId="SubtleReference">
    <w:name w:val="Subtle Reference"/>
    <w:uiPriority w:val="31"/>
    <w:qFormat/>
    <w:rsid w:val="00121E7E"/>
    <w:rPr>
      <w:b/>
      <w:bCs/>
      <w:color w:val="4F81BD" w:themeColor="accent1"/>
    </w:rPr>
  </w:style>
  <w:style w:type="character" w:styleId="IntenseReference">
    <w:name w:val="Intense Reference"/>
    <w:uiPriority w:val="32"/>
    <w:qFormat/>
    <w:rsid w:val="00121E7E"/>
    <w:rPr>
      <w:b/>
      <w:bCs/>
      <w:i/>
      <w:iCs/>
      <w:caps/>
      <w:color w:val="4F81BD" w:themeColor="accent1"/>
    </w:rPr>
  </w:style>
  <w:style w:type="character" w:styleId="BookTitle">
    <w:name w:val="Book Title"/>
    <w:uiPriority w:val="33"/>
    <w:qFormat/>
    <w:rsid w:val="00121E7E"/>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45592">
      <w:bodyDiv w:val="1"/>
      <w:marLeft w:val="0"/>
      <w:marRight w:val="0"/>
      <w:marTop w:val="0"/>
      <w:marBottom w:val="0"/>
      <w:divBdr>
        <w:top w:val="none" w:sz="0" w:space="0" w:color="auto"/>
        <w:left w:val="none" w:sz="0" w:space="0" w:color="auto"/>
        <w:bottom w:val="none" w:sz="0" w:space="0" w:color="auto"/>
        <w:right w:val="none" w:sz="0" w:space="0" w:color="auto"/>
      </w:divBdr>
    </w:div>
    <w:div w:id="21826557">
      <w:bodyDiv w:val="1"/>
      <w:marLeft w:val="0"/>
      <w:marRight w:val="0"/>
      <w:marTop w:val="0"/>
      <w:marBottom w:val="0"/>
      <w:divBdr>
        <w:top w:val="none" w:sz="0" w:space="0" w:color="auto"/>
        <w:left w:val="none" w:sz="0" w:space="0" w:color="auto"/>
        <w:bottom w:val="none" w:sz="0" w:space="0" w:color="auto"/>
        <w:right w:val="none" w:sz="0" w:space="0" w:color="auto"/>
      </w:divBdr>
    </w:div>
    <w:div w:id="54815949">
      <w:bodyDiv w:val="1"/>
      <w:marLeft w:val="0"/>
      <w:marRight w:val="0"/>
      <w:marTop w:val="0"/>
      <w:marBottom w:val="0"/>
      <w:divBdr>
        <w:top w:val="none" w:sz="0" w:space="0" w:color="auto"/>
        <w:left w:val="none" w:sz="0" w:space="0" w:color="auto"/>
        <w:bottom w:val="none" w:sz="0" w:space="0" w:color="auto"/>
        <w:right w:val="none" w:sz="0" w:space="0" w:color="auto"/>
      </w:divBdr>
    </w:div>
    <w:div w:id="61408993">
      <w:bodyDiv w:val="1"/>
      <w:marLeft w:val="0"/>
      <w:marRight w:val="0"/>
      <w:marTop w:val="0"/>
      <w:marBottom w:val="0"/>
      <w:divBdr>
        <w:top w:val="none" w:sz="0" w:space="0" w:color="auto"/>
        <w:left w:val="none" w:sz="0" w:space="0" w:color="auto"/>
        <w:bottom w:val="none" w:sz="0" w:space="0" w:color="auto"/>
        <w:right w:val="none" w:sz="0" w:space="0" w:color="auto"/>
      </w:divBdr>
    </w:div>
    <w:div w:id="61871319">
      <w:bodyDiv w:val="1"/>
      <w:marLeft w:val="0"/>
      <w:marRight w:val="0"/>
      <w:marTop w:val="0"/>
      <w:marBottom w:val="0"/>
      <w:divBdr>
        <w:top w:val="none" w:sz="0" w:space="0" w:color="auto"/>
        <w:left w:val="none" w:sz="0" w:space="0" w:color="auto"/>
        <w:bottom w:val="none" w:sz="0" w:space="0" w:color="auto"/>
        <w:right w:val="none" w:sz="0" w:space="0" w:color="auto"/>
      </w:divBdr>
    </w:div>
    <w:div w:id="74862816">
      <w:bodyDiv w:val="1"/>
      <w:marLeft w:val="0"/>
      <w:marRight w:val="0"/>
      <w:marTop w:val="0"/>
      <w:marBottom w:val="0"/>
      <w:divBdr>
        <w:top w:val="none" w:sz="0" w:space="0" w:color="auto"/>
        <w:left w:val="none" w:sz="0" w:space="0" w:color="auto"/>
        <w:bottom w:val="none" w:sz="0" w:space="0" w:color="auto"/>
        <w:right w:val="none" w:sz="0" w:space="0" w:color="auto"/>
      </w:divBdr>
    </w:div>
    <w:div w:id="81993538">
      <w:bodyDiv w:val="1"/>
      <w:marLeft w:val="0"/>
      <w:marRight w:val="0"/>
      <w:marTop w:val="0"/>
      <w:marBottom w:val="0"/>
      <w:divBdr>
        <w:top w:val="none" w:sz="0" w:space="0" w:color="auto"/>
        <w:left w:val="none" w:sz="0" w:space="0" w:color="auto"/>
        <w:bottom w:val="none" w:sz="0" w:space="0" w:color="auto"/>
        <w:right w:val="none" w:sz="0" w:space="0" w:color="auto"/>
      </w:divBdr>
    </w:div>
    <w:div w:id="89855342">
      <w:bodyDiv w:val="1"/>
      <w:marLeft w:val="0"/>
      <w:marRight w:val="0"/>
      <w:marTop w:val="0"/>
      <w:marBottom w:val="0"/>
      <w:divBdr>
        <w:top w:val="none" w:sz="0" w:space="0" w:color="auto"/>
        <w:left w:val="none" w:sz="0" w:space="0" w:color="auto"/>
        <w:bottom w:val="none" w:sz="0" w:space="0" w:color="auto"/>
        <w:right w:val="none" w:sz="0" w:space="0" w:color="auto"/>
      </w:divBdr>
    </w:div>
    <w:div w:id="96755699">
      <w:bodyDiv w:val="1"/>
      <w:marLeft w:val="0"/>
      <w:marRight w:val="0"/>
      <w:marTop w:val="0"/>
      <w:marBottom w:val="0"/>
      <w:divBdr>
        <w:top w:val="none" w:sz="0" w:space="0" w:color="auto"/>
        <w:left w:val="none" w:sz="0" w:space="0" w:color="auto"/>
        <w:bottom w:val="none" w:sz="0" w:space="0" w:color="auto"/>
        <w:right w:val="none" w:sz="0" w:space="0" w:color="auto"/>
      </w:divBdr>
    </w:div>
    <w:div w:id="102386123">
      <w:bodyDiv w:val="1"/>
      <w:marLeft w:val="0"/>
      <w:marRight w:val="0"/>
      <w:marTop w:val="0"/>
      <w:marBottom w:val="0"/>
      <w:divBdr>
        <w:top w:val="none" w:sz="0" w:space="0" w:color="auto"/>
        <w:left w:val="none" w:sz="0" w:space="0" w:color="auto"/>
        <w:bottom w:val="none" w:sz="0" w:space="0" w:color="auto"/>
        <w:right w:val="none" w:sz="0" w:space="0" w:color="auto"/>
      </w:divBdr>
    </w:div>
    <w:div w:id="107509311">
      <w:bodyDiv w:val="1"/>
      <w:marLeft w:val="0"/>
      <w:marRight w:val="0"/>
      <w:marTop w:val="0"/>
      <w:marBottom w:val="0"/>
      <w:divBdr>
        <w:top w:val="none" w:sz="0" w:space="0" w:color="auto"/>
        <w:left w:val="none" w:sz="0" w:space="0" w:color="auto"/>
        <w:bottom w:val="none" w:sz="0" w:space="0" w:color="auto"/>
        <w:right w:val="none" w:sz="0" w:space="0" w:color="auto"/>
      </w:divBdr>
    </w:div>
    <w:div w:id="125585603">
      <w:bodyDiv w:val="1"/>
      <w:marLeft w:val="0"/>
      <w:marRight w:val="0"/>
      <w:marTop w:val="0"/>
      <w:marBottom w:val="0"/>
      <w:divBdr>
        <w:top w:val="none" w:sz="0" w:space="0" w:color="auto"/>
        <w:left w:val="none" w:sz="0" w:space="0" w:color="auto"/>
        <w:bottom w:val="none" w:sz="0" w:space="0" w:color="auto"/>
        <w:right w:val="none" w:sz="0" w:space="0" w:color="auto"/>
      </w:divBdr>
    </w:div>
    <w:div w:id="137309311">
      <w:bodyDiv w:val="1"/>
      <w:marLeft w:val="0"/>
      <w:marRight w:val="0"/>
      <w:marTop w:val="0"/>
      <w:marBottom w:val="0"/>
      <w:divBdr>
        <w:top w:val="none" w:sz="0" w:space="0" w:color="auto"/>
        <w:left w:val="none" w:sz="0" w:space="0" w:color="auto"/>
        <w:bottom w:val="none" w:sz="0" w:space="0" w:color="auto"/>
        <w:right w:val="none" w:sz="0" w:space="0" w:color="auto"/>
      </w:divBdr>
    </w:div>
    <w:div w:id="143397209">
      <w:bodyDiv w:val="1"/>
      <w:marLeft w:val="0"/>
      <w:marRight w:val="0"/>
      <w:marTop w:val="0"/>
      <w:marBottom w:val="0"/>
      <w:divBdr>
        <w:top w:val="none" w:sz="0" w:space="0" w:color="auto"/>
        <w:left w:val="none" w:sz="0" w:space="0" w:color="auto"/>
        <w:bottom w:val="none" w:sz="0" w:space="0" w:color="auto"/>
        <w:right w:val="none" w:sz="0" w:space="0" w:color="auto"/>
      </w:divBdr>
    </w:div>
    <w:div w:id="150871172">
      <w:bodyDiv w:val="1"/>
      <w:marLeft w:val="0"/>
      <w:marRight w:val="0"/>
      <w:marTop w:val="0"/>
      <w:marBottom w:val="0"/>
      <w:divBdr>
        <w:top w:val="none" w:sz="0" w:space="0" w:color="auto"/>
        <w:left w:val="none" w:sz="0" w:space="0" w:color="auto"/>
        <w:bottom w:val="none" w:sz="0" w:space="0" w:color="auto"/>
        <w:right w:val="none" w:sz="0" w:space="0" w:color="auto"/>
      </w:divBdr>
    </w:div>
    <w:div w:id="155538252">
      <w:bodyDiv w:val="1"/>
      <w:marLeft w:val="0"/>
      <w:marRight w:val="0"/>
      <w:marTop w:val="0"/>
      <w:marBottom w:val="0"/>
      <w:divBdr>
        <w:top w:val="none" w:sz="0" w:space="0" w:color="auto"/>
        <w:left w:val="none" w:sz="0" w:space="0" w:color="auto"/>
        <w:bottom w:val="none" w:sz="0" w:space="0" w:color="auto"/>
        <w:right w:val="none" w:sz="0" w:space="0" w:color="auto"/>
      </w:divBdr>
    </w:div>
    <w:div w:id="162864159">
      <w:bodyDiv w:val="1"/>
      <w:marLeft w:val="0"/>
      <w:marRight w:val="0"/>
      <w:marTop w:val="0"/>
      <w:marBottom w:val="0"/>
      <w:divBdr>
        <w:top w:val="none" w:sz="0" w:space="0" w:color="auto"/>
        <w:left w:val="none" w:sz="0" w:space="0" w:color="auto"/>
        <w:bottom w:val="none" w:sz="0" w:space="0" w:color="auto"/>
        <w:right w:val="none" w:sz="0" w:space="0" w:color="auto"/>
      </w:divBdr>
    </w:div>
    <w:div w:id="172693820">
      <w:bodyDiv w:val="1"/>
      <w:marLeft w:val="0"/>
      <w:marRight w:val="0"/>
      <w:marTop w:val="0"/>
      <w:marBottom w:val="0"/>
      <w:divBdr>
        <w:top w:val="none" w:sz="0" w:space="0" w:color="auto"/>
        <w:left w:val="none" w:sz="0" w:space="0" w:color="auto"/>
        <w:bottom w:val="none" w:sz="0" w:space="0" w:color="auto"/>
        <w:right w:val="none" w:sz="0" w:space="0" w:color="auto"/>
      </w:divBdr>
    </w:div>
    <w:div w:id="203951206">
      <w:bodyDiv w:val="1"/>
      <w:marLeft w:val="0"/>
      <w:marRight w:val="0"/>
      <w:marTop w:val="0"/>
      <w:marBottom w:val="0"/>
      <w:divBdr>
        <w:top w:val="none" w:sz="0" w:space="0" w:color="auto"/>
        <w:left w:val="none" w:sz="0" w:space="0" w:color="auto"/>
        <w:bottom w:val="none" w:sz="0" w:space="0" w:color="auto"/>
        <w:right w:val="none" w:sz="0" w:space="0" w:color="auto"/>
      </w:divBdr>
    </w:div>
    <w:div w:id="208147752">
      <w:bodyDiv w:val="1"/>
      <w:marLeft w:val="0"/>
      <w:marRight w:val="0"/>
      <w:marTop w:val="0"/>
      <w:marBottom w:val="0"/>
      <w:divBdr>
        <w:top w:val="none" w:sz="0" w:space="0" w:color="auto"/>
        <w:left w:val="none" w:sz="0" w:space="0" w:color="auto"/>
        <w:bottom w:val="none" w:sz="0" w:space="0" w:color="auto"/>
        <w:right w:val="none" w:sz="0" w:space="0" w:color="auto"/>
      </w:divBdr>
    </w:div>
    <w:div w:id="216674757">
      <w:bodyDiv w:val="1"/>
      <w:marLeft w:val="0"/>
      <w:marRight w:val="0"/>
      <w:marTop w:val="0"/>
      <w:marBottom w:val="0"/>
      <w:divBdr>
        <w:top w:val="none" w:sz="0" w:space="0" w:color="auto"/>
        <w:left w:val="none" w:sz="0" w:space="0" w:color="auto"/>
        <w:bottom w:val="none" w:sz="0" w:space="0" w:color="auto"/>
        <w:right w:val="none" w:sz="0" w:space="0" w:color="auto"/>
      </w:divBdr>
    </w:div>
    <w:div w:id="227231795">
      <w:bodyDiv w:val="1"/>
      <w:marLeft w:val="0"/>
      <w:marRight w:val="0"/>
      <w:marTop w:val="0"/>
      <w:marBottom w:val="0"/>
      <w:divBdr>
        <w:top w:val="none" w:sz="0" w:space="0" w:color="auto"/>
        <w:left w:val="none" w:sz="0" w:space="0" w:color="auto"/>
        <w:bottom w:val="none" w:sz="0" w:space="0" w:color="auto"/>
        <w:right w:val="none" w:sz="0" w:space="0" w:color="auto"/>
      </w:divBdr>
    </w:div>
    <w:div w:id="256525471">
      <w:bodyDiv w:val="1"/>
      <w:marLeft w:val="0"/>
      <w:marRight w:val="0"/>
      <w:marTop w:val="0"/>
      <w:marBottom w:val="0"/>
      <w:divBdr>
        <w:top w:val="none" w:sz="0" w:space="0" w:color="auto"/>
        <w:left w:val="none" w:sz="0" w:space="0" w:color="auto"/>
        <w:bottom w:val="none" w:sz="0" w:space="0" w:color="auto"/>
        <w:right w:val="none" w:sz="0" w:space="0" w:color="auto"/>
      </w:divBdr>
    </w:div>
    <w:div w:id="261839306">
      <w:bodyDiv w:val="1"/>
      <w:marLeft w:val="0"/>
      <w:marRight w:val="0"/>
      <w:marTop w:val="0"/>
      <w:marBottom w:val="0"/>
      <w:divBdr>
        <w:top w:val="none" w:sz="0" w:space="0" w:color="auto"/>
        <w:left w:val="none" w:sz="0" w:space="0" w:color="auto"/>
        <w:bottom w:val="none" w:sz="0" w:space="0" w:color="auto"/>
        <w:right w:val="none" w:sz="0" w:space="0" w:color="auto"/>
      </w:divBdr>
    </w:div>
    <w:div w:id="293489460">
      <w:bodyDiv w:val="1"/>
      <w:marLeft w:val="0"/>
      <w:marRight w:val="0"/>
      <w:marTop w:val="0"/>
      <w:marBottom w:val="0"/>
      <w:divBdr>
        <w:top w:val="none" w:sz="0" w:space="0" w:color="auto"/>
        <w:left w:val="none" w:sz="0" w:space="0" w:color="auto"/>
        <w:bottom w:val="none" w:sz="0" w:space="0" w:color="auto"/>
        <w:right w:val="none" w:sz="0" w:space="0" w:color="auto"/>
      </w:divBdr>
    </w:div>
    <w:div w:id="294215619">
      <w:bodyDiv w:val="1"/>
      <w:marLeft w:val="0"/>
      <w:marRight w:val="0"/>
      <w:marTop w:val="0"/>
      <w:marBottom w:val="0"/>
      <w:divBdr>
        <w:top w:val="none" w:sz="0" w:space="0" w:color="auto"/>
        <w:left w:val="none" w:sz="0" w:space="0" w:color="auto"/>
        <w:bottom w:val="none" w:sz="0" w:space="0" w:color="auto"/>
        <w:right w:val="none" w:sz="0" w:space="0" w:color="auto"/>
      </w:divBdr>
    </w:div>
    <w:div w:id="296374084">
      <w:bodyDiv w:val="1"/>
      <w:marLeft w:val="0"/>
      <w:marRight w:val="0"/>
      <w:marTop w:val="0"/>
      <w:marBottom w:val="0"/>
      <w:divBdr>
        <w:top w:val="none" w:sz="0" w:space="0" w:color="auto"/>
        <w:left w:val="none" w:sz="0" w:space="0" w:color="auto"/>
        <w:bottom w:val="none" w:sz="0" w:space="0" w:color="auto"/>
        <w:right w:val="none" w:sz="0" w:space="0" w:color="auto"/>
      </w:divBdr>
    </w:div>
    <w:div w:id="315228849">
      <w:bodyDiv w:val="1"/>
      <w:marLeft w:val="0"/>
      <w:marRight w:val="0"/>
      <w:marTop w:val="0"/>
      <w:marBottom w:val="0"/>
      <w:divBdr>
        <w:top w:val="none" w:sz="0" w:space="0" w:color="auto"/>
        <w:left w:val="none" w:sz="0" w:space="0" w:color="auto"/>
        <w:bottom w:val="none" w:sz="0" w:space="0" w:color="auto"/>
        <w:right w:val="none" w:sz="0" w:space="0" w:color="auto"/>
      </w:divBdr>
    </w:div>
    <w:div w:id="318119748">
      <w:bodyDiv w:val="1"/>
      <w:marLeft w:val="0"/>
      <w:marRight w:val="0"/>
      <w:marTop w:val="0"/>
      <w:marBottom w:val="0"/>
      <w:divBdr>
        <w:top w:val="none" w:sz="0" w:space="0" w:color="auto"/>
        <w:left w:val="none" w:sz="0" w:space="0" w:color="auto"/>
        <w:bottom w:val="none" w:sz="0" w:space="0" w:color="auto"/>
        <w:right w:val="none" w:sz="0" w:space="0" w:color="auto"/>
      </w:divBdr>
    </w:div>
    <w:div w:id="328217746">
      <w:bodyDiv w:val="1"/>
      <w:marLeft w:val="0"/>
      <w:marRight w:val="0"/>
      <w:marTop w:val="0"/>
      <w:marBottom w:val="0"/>
      <w:divBdr>
        <w:top w:val="none" w:sz="0" w:space="0" w:color="auto"/>
        <w:left w:val="none" w:sz="0" w:space="0" w:color="auto"/>
        <w:bottom w:val="none" w:sz="0" w:space="0" w:color="auto"/>
        <w:right w:val="none" w:sz="0" w:space="0" w:color="auto"/>
      </w:divBdr>
    </w:div>
    <w:div w:id="343556898">
      <w:bodyDiv w:val="1"/>
      <w:marLeft w:val="0"/>
      <w:marRight w:val="0"/>
      <w:marTop w:val="0"/>
      <w:marBottom w:val="0"/>
      <w:divBdr>
        <w:top w:val="none" w:sz="0" w:space="0" w:color="auto"/>
        <w:left w:val="none" w:sz="0" w:space="0" w:color="auto"/>
        <w:bottom w:val="none" w:sz="0" w:space="0" w:color="auto"/>
        <w:right w:val="none" w:sz="0" w:space="0" w:color="auto"/>
      </w:divBdr>
    </w:div>
    <w:div w:id="352802213">
      <w:bodyDiv w:val="1"/>
      <w:marLeft w:val="0"/>
      <w:marRight w:val="0"/>
      <w:marTop w:val="0"/>
      <w:marBottom w:val="0"/>
      <w:divBdr>
        <w:top w:val="none" w:sz="0" w:space="0" w:color="auto"/>
        <w:left w:val="none" w:sz="0" w:space="0" w:color="auto"/>
        <w:bottom w:val="none" w:sz="0" w:space="0" w:color="auto"/>
        <w:right w:val="none" w:sz="0" w:space="0" w:color="auto"/>
      </w:divBdr>
    </w:div>
    <w:div w:id="360983066">
      <w:bodyDiv w:val="1"/>
      <w:marLeft w:val="0"/>
      <w:marRight w:val="0"/>
      <w:marTop w:val="0"/>
      <w:marBottom w:val="0"/>
      <w:divBdr>
        <w:top w:val="none" w:sz="0" w:space="0" w:color="auto"/>
        <w:left w:val="none" w:sz="0" w:space="0" w:color="auto"/>
        <w:bottom w:val="none" w:sz="0" w:space="0" w:color="auto"/>
        <w:right w:val="none" w:sz="0" w:space="0" w:color="auto"/>
      </w:divBdr>
    </w:div>
    <w:div w:id="372462978">
      <w:bodyDiv w:val="1"/>
      <w:marLeft w:val="0"/>
      <w:marRight w:val="0"/>
      <w:marTop w:val="0"/>
      <w:marBottom w:val="0"/>
      <w:divBdr>
        <w:top w:val="none" w:sz="0" w:space="0" w:color="auto"/>
        <w:left w:val="none" w:sz="0" w:space="0" w:color="auto"/>
        <w:bottom w:val="none" w:sz="0" w:space="0" w:color="auto"/>
        <w:right w:val="none" w:sz="0" w:space="0" w:color="auto"/>
      </w:divBdr>
    </w:div>
    <w:div w:id="398482066">
      <w:bodyDiv w:val="1"/>
      <w:marLeft w:val="0"/>
      <w:marRight w:val="0"/>
      <w:marTop w:val="0"/>
      <w:marBottom w:val="0"/>
      <w:divBdr>
        <w:top w:val="none" w:sz="0" w:space="0" w:color="auto"/>
        <w:left w:val="none" w:sz="0" w:space="0" w:color="auto"/>
        <w:bottom w:val="none" w:sz="0" w:space="0" w:color="auto"/>
        <w:right w:val="none" w:sz="0" w:space="0" w:color="auto"/>
      </w:divBdr>
    </w:div>
    <w:div w:id="405688046">
      <w:bodyDiv w:val="1"/>
      <w:marLeft w:val="0"/>
      <w:marRight w:val="0"/>
      <w:marTop w:val="0"/>
      <w:marBottom w:val="0"/>
      <w:divBdr>
        <w:top w:val="none" w:sz="0" w:space="0" w:color="auto"/>
        <w:left w:val="none" w:sz="0" w:space="0" w:color="auto"/>
        <w:bottom w:val="none" w:sz="0" w:space="0" w:color="auto"/>
        <w:right w:val="none" w:sz="0" w:space="0" w:color="auto"/>
      </w:divBdr>
    </w:div>
    <w:div w:id="420184009">
      <w:bodyDiv w:val="1"/>
      <w:marLeft w:val="0"/>
      <w:marRight w:val="0"/>
      <w:marTop w:val="0"/>
      <w:marBottom w:val="0"/>
      <w:divBdr>
        <w:top w:val="none" w:sz="0" w:space="0" w:color="auto"/>
        <w:left w:val="none" w:sz="0" w:space="0" w:color="auto"/>
        <w:bottom w:val="none" w:sz="0" w:space="0" w:color="auto"/>
        <w:right w:val="none" w:sz="0" w:space="0" w:color="auto"/>
      </w:divBdr>
    </w:div>
    <w:div w:id="431706931">
      <w:bodyDiv w:val="1"/>
      <w:marLeft w:val="0"/>
      <w:marRight w:val="0"/>
      <w:marTop w:val="0"/>
      <w:marBottom w:val="0"/>
      <w:divBdr>
        <w:top w:val="none" w:sz="0" w:space="0" w:color="auto"/>
        <w:left w:val="none" w:sz="0" w:space="0" w:color="auto"/>
        <w:bottom w:val="none" w:sz="0" w:space="0" w:color="auto"/>
        <w:right w:val="none" w:sz="0" w:space="0" w:color="auto"/>
      </w:divBdr>
    </w:div>
    <w:div w:id="450900171">
      <w:bodyDiv w:val="1"/>
      <w:marLeft w:val="0"/>
      <w:marRight w:val="0"/>
      <w:marTop w:val="0"/>
      <w:marBottom w:val="0"/>
      <w:divBdr>
        <w:top w:val="none" w:sz="0" w:space="0" w:color="auto"/>
        <w:left w:val="none" w:sz="0" w:space="0" w:color="auto"/>
        <w:bottom w:val="none" w:sz="0" w:space="0" w:color="auto"/>
        <w:right w:val="none" w:sz="0" w:space="0" w:color="auto"/>
      </w:divBdr>
    </w:div>
    <w:div w:id="461731690">
      <w:bodyDiv w:val="1"/>
      <w:marLeft w:val="0"/>
      <w:marRight w:val="0"/>
      <w:marTop w:val="0"/>
      <w:marBottom w:val="0"/>
      <w:divBdr>
        <w:top w:val="none" w:sz="0" w:space="0" w:color="auto"/>
        <w:left w:val="none" w:sz="0" w:space="0" w:color="auto"/>
        <w:bottom w:val="none" w:sz="0" w:space="0" w:color="auto"/>
        <w:right w:val="none" w:sz="0" w:space="0" w:color="auto"/>
      </w:divBdr>
    </w:div>
    <w:div w:id="485359669">
      <w:bodyDiv w:val="1"/>
      <w:marLeft w:val="0"/>
      <w:marRight w:val="0"/>
      <w:marTop w:val="0"/>
      <w:marBottom w:val="0"/>
      <w:divBdr>
        <w:top w:val="none" w:sz="0" w:space="0" w:color="auto"/>
        <w:left w:val="none" w:sz="0" w:space="0" w:color="auto"/>
        <w:bottom w:val="none" w:sz="0" w:space="0" w:color="auto"/>
        <w:right w:val="none" w:sz="0" w:space="0" w:color="auto"/>
      </w:divBdr>
    </w:div>
    <w:div w:id="492263679">
      <w:bodyDiv w:val="1"/>
      <w:marLeft w:val="0"/>
      <w:marRight w:val="0"/>
      <w:marTop w:val="0"/>
      <w:marBottom w:val="0"/>
      <w:divBdr>
        <w:top w:val="none" w:sz="0" w:space="0" w:color="auto"/>
        <w:left w:val="none" w:sz="0" w:space="0" w:color="auto"/>
        <w:bottom w:val="none" w:sz="0" w:space="0" w:color="auto"/>
        <w:right w:val="none" w:sz="0" w:space="0" w:color="auto"/>
      </w:divBdr>
    </w:div>
    <w:div w:id="525944048">
      <w:bodyDiv w:val="1"/>
      <w:marLeft w:val="0"/>
      <w:marRight w:val="0"/>
      <w:marTop w:val="0"/>
      <w:marBottom w:val="0"/>
      <w:divBdr>
        <w:top w:val="none" w:sz="0" w:space="0" w:color="auto"/>
        <w:left w:val="none" w:sz="0" w:space="0" w:color="auto"/>
        <w:bottom w:val="none" w:sz="0" w:space="0" w:color="auto"/>
        <w:right w:val="none" w:sz="0" w:space="0" w:color="auto"/>
      </w:divBdr>
    </w:div>
    <w:div w:id="530995350">
      <w:bodyDiv w:val="1"/>
      <w:marLeft w:val="0"/>
      <w:marRight w:val="0"/>
      <w:marTop w:val="0"/>
      <w:marBottom w:val="0"/>
      <w:divBdr>
        <w:top w:val="none" w:sz="0" w:space="0" w:color="auto"/>
        <w:left w:val="none" w:sz="0" w:space="0" w:color="auto"/>
        <w:bottom w:val="none" w:sz="0" w:space="0" w:color="auto"/>
        <w:right w:val="none" w:sz="0" w:space="0" w:color="auto"/>
      </w:divBdr>
    </w:div>
    <w:div w:id="566955691">
      <w:bodyDiv w:val="1"/>
      <w:marLeft w:val="0"/>
      <w:marRight w:val="0"/>
      <w:marTop w:val="0"/>
      <w:marBottom w:val="0"/>
      <w:divBdr>
        <w:top w:val="none" w:sz="0" w:space="0" w:color="auto"/>
        <w:left w:val="none" w:sz="0" w:space="0" w:color="auto"/>
        <w:bottom w:val="none" w:sz="0" w:space="0" w:color="auto"/>
        <w:right w:val="none" w:sz="0" w:space="0" w:color="auto"/>
      </w:divBdr>
    </w:div>
    <w:div w:id="568927725">
      <w:bodyDiv w:val="1"/>
      <w:marLeft w:val="0"/>
      <w:marRight w:val="0"/>
      <w:marTop w:val="0"/>
      <w:marBottom w:val="0"/>
      <w:divBdr>
        <w:top w:val="none" w:sz="0" w:space="0" w:color="auto"/>
        <w:left w:val="none" w:sz="0" w:space="0" w:color="auto"/>
        <w:bottom w:val="none" w:sz="0" w:space="0" w:color="auto"/>
        <w:right w:val="none" w:sz="0" w:space="0" w:color="auto"/>
      </w:divBdr>
    </w:div>
    <w:div w:id="613486636">
      <w:bodyDiv w:val="1"/>
      <w:marLeft w:val="0"/>
      <w:marRight w:val="0"/>
      <w:marTop w:val="0"/>
      <w:marBottom w:val="0"/>
      <w:divBdr>
        <w:top w:val="none" w:sz="0" w:space="0" w:color="auto"/>
        <w:left w:val="none" w:sz="0" w:space="0" w:color="auto"/>
        <w:bottom w:val="none" w:sz="0" w:space="0" w:color="auto"/>
        <w:right w:val="none" w:sz="0" w:space="0" w:color="auto"/>
      </w:divBdr>
    </w:div>
    <w:div w:id="620498535">
      <w:bodyDiv w:val="1"/>
      <w:marLeft w:val="0"/>
      <w:marRight w:val="0"/>
      <w:marTop w:val="0"/>
      <w:marBottom w:val="0"/>
      <w:divBdr>
        <w:top w:val="none" w:sz="0" w:space="0" w:color="auto"/>
        <w:left w:val="none" w:sz="0" w:space="0" w:color="auto"/>
        <w:bottom w:val="none" w:sz="0" w:space="0" w:color="auto"/>
        <w:right w:val="none" w:sz="0" w:space="0" w:color="auto"/>
      </w:divBdr>
    </w:div>
    <w:div w:id="627515377">
      <w:bodyDiv w:val="1"/>
      <w:marLeft w:val="0"/>
      <w:marRight w:val="0"/>
      <w:marTop w:val="0"/>
      <w:marBottom w:val="0"/>
      <w:divBdr>
        <w:top w:val="none" w:sz="0" w:space="0" w:color="auto"/>
        <w:left w:val="none" w:sz="0" w:space="0" w:color="auto"/>
        <w:bottom w:val="none" w:sz="0" w:space="0" w:color="auto"/>
        <w:right w:val="none" w:sz="0" w:space="0" w:color="auto"/>
      </w:divBdr>
    </w:div>
    <w:div w:id="631713975">
      <w:bodyDiv w:val="1"/>
      <w:marLeft w:val="0"/>
      <w:marRight w:val="0"/>
      <w:marTop w:val="0"/>
      <w:marBottom w:val="0"/>
      <w:divBdr>
        <w:top w:val="none" w:sz="0" w:space="0" w:color="auto"/>
        <w:left w:val="none" w:sz="0" w:space="0" w:color="auto"/>
        <w:bottom w:val="none" w:sz="0" w:space="0" w:color="auto"/>
        <w:right w:val="none" w:sz="0" w:space="0" w:color="auto"/>
      </w:divBdr>
    </w:div>
    <w:div w:id="634213529">
      <w:bodyDiv w:val="1"/>
      <w:marLeft w:val="0"/>
      <w:marRight w:val="0"/>
      <w:marTop w:val="0"/>
      <w:marBottom w:val="0"/>
      <w:divBdr>
        <w:top w:val="none" w:sz="0" w:space="0" w:color="auto"/>
        <w:left w:val="none" w:sz="0" w:space="0" w:color="auto"/>
        <w:bottom w:val="none" w:sz="0" w:space="0" w:color="auto"/>
        <w:right w:val="none" w:sz="0" w:space="0" w:color="auto"/>
      </w:divBdr>
    </w:div>
    <w:div w:id="636300009">
      <w:bodyDiv w:val="1"/>
      <w:marLeft w:val="0"/>
      <w:marRight w:val="0"/>
      <w:marTop w:val="0"/>
      <w:marBottom w:val="0"/>
      <w:divBdr>
        <w:top w:val="none" w:sz="0" w:space="0" w:color="auto"/>
        <w:left w:val="none" w:sz="0" w:space="0" w:color="auto"/>
        <w:bottom w:val="none" w:sz="0" w:space="0" w:color="auto"/>
        <w:right w:val="none" w:sz="0" w:space="0" w:color="auto"/>
      </w:divBdr>
    </w:div>
    <w:div w:id="639262215">
      <w:bodyDiv w:val="1"/>
      <w:marLeft w:val="0"/>
      <w:marRight w:val="0"/>
      <w:marTop w:val="0"/>
      <w:marBottom w:val="0"/>
      <w:divBdr>
        <w:top w:val="none" w:sz="0" w:space="0" w:color="auto"/>
        <w:left w:val="none" w:sz="0" w:space="0" w:color="auto"/>
        <w:bottom w:val="none" w:sz="0" w:space="0" w:color="auto"/>
        <w:right w:val="none" w:sz="0" w:space="0" w:color="auto"/>
      </w:divBdr>
    </w:div>
    <w:div w:id="643201185">
      <w:bodyDiv w:val="1"/>
      <w:marLeft w:val="0"/>
      <w:marRight w:val="0"/>
      <w:marTop w:val="0"/>
      <w:marBottom w:val="0"/>
      <w:divBdr>
        <w:top w:val="none" w:sz="0" w:space="0" w:color="auto"/>
        <w:left w:val="none" w:sz="0" w:space="0" w:color="auto"/>
        <w:bottom w:val="none" w:sz="0" w:space="0" w:color="auto"/>
        <w:right w:val="none" w:sz="0" w:space="0" w:color="auto"/>
      </w:divBdr>
    </w:div>
    <w:div w:id="645013999">
      <w:bodyDiv w:val="1"/>
      <w:marLeft w:val="0"/>
      <w:marRight w:val="0"/>
      <w:marTop w:val="0"/>
      <w:marBottom w:val="0"/>
      <w:divBdr>
        <w:top w:val="none" w:sz="0" w:space="0" w:color="auto"/>
        <w:left w:val="none" w:sz="0" w:space="0" w:color="auto"/>
        <w:bottom w:val="none" w:sz="0" w:space="0" w:color="auto"/>
        <w:right w:val="none" w:sz="0" w:space="0" w:color="auto"/>
      </w:divBdr>
    </w:div>
    <w:div w:id="650670460">
      <w:bodyDiv w:val="1"/>
      <w:marLeft w:val="0"/>
      <w:marRight w:val="0"/>
      <w:marTop w:val="0"/>
      <w:marBottom w:val="0"/>
      <w:divBdr>
        <w:top w:val="none" w:sz="0" w:space="0" w:color="auto"/>
        <w:left w:val="none" w:sz="0" w:space="0" w:color="auto"/>
        <w:bottom w:val="none" w:sz="0" w:space="0" w:color="auto"/>
        <w:right w:val="none" w:sz="0" w:space="0" w:color="auto"/>
      </w:divBdr>
    </w:div>
    <w:div w:id="656346223">
      <w:bodyDiv w:val="1"/>
      <w:marLeft w:val="0"/>
      <w:marRight w:val="0"/>
      <w:marTop w:val="0"/>
      <w:marBottom w:val="0"/>
      <w:divBdr>
        <w:top w:val="none" w:sz="0" w:space="0" w:color="auto"/>
        <w:left w:val="none" w:sz="0" w:space="0" w:color="auto"/>
        <w:bottom w:val="none" w:sz="0" w:space="0" w:color="auto"/>
        <w:right w:val="none" w:sz="0" w:space="0" w:color="auto"/>
      </w:divBdr>
    </w:div>
    <w:div w:id="660624534">
      <w:bodyDiv w:val="1"/>
      <w:marLeft w:val="0"/>
      <w:marRight w:val="0"/>
      <w:marTop w:val="0"/>
      <w:marBottom w:val="0"/>
      <w:divBdr>
        <w:top w:val="none" w:sz="0" w:space="0" w:color="auto"/>
        <w:left w:val="none" w:sz="0" w:space="0" w:color="auto"/>
        <w:bottom w:val="none" w:sz="0" w:space="0" w:color="auto"/>
        <w:right w:val="none" w:sz="0" w:space="0" w:color="auto"/>
      </w:divBdr>
    </w:div>
    <w:div w:id="679085899">
      <w:bodyDiv w:val="1"/>
      <w:marLeft w:val="0"/>
      <w:marRight w:val="0"/>
      <w:marTop w:val="0"/>
      <w:marBottom w:val="0"/>
      <w:divBdr>
        <w:top w:val="none" w:sz="0" w:space="0" w:color="auto"/>
        <w:left w:val="none" w:sz="0" w:space="0" w:color="auto"/>
        <w:bottom w:val="none" w:sz="0" w:space="0" w:color="auto"/>
        <w:right w:val="none" w:sz="0" w:space="0" w:color="auto"/>
      </w:divBdr>
    </w:div>
    <w:div w:id="691297771">
      <w:bodyDiv w:val="1"/>
      <w:marLeft w:val="0"/>
      <w:marRight w:val="0"/>
      <w:marTop w:val="0"/>
      <w:marBottom w:val="0"/>
      <w:divBdr>
        <w:top w:val="none" w:sz="0" w:space="0" w:color="auto"/>
        <w:left w:val="none" w:sz="0" w:space="0" w:color="auto"/>
        <w:bottom w:val="none" w:sz="0" w:space="0" w:color="auto"/>
        <w:right w:val="none" w:sz="0" w:space="0" w:color="auto"/>
      </w:divBdr>
    </w:div>
    <w:div w:id="705182828">
      <w:bodyDiv w:val="1"/>
      <w:marLeft w:val="0"/>
      <w:marRight w:val="0"/>
      <w:marTop w:val="0"/>
      <w:marBottom w:val="0"/>
      <w:divBdr>
        <w:top w:val="none" w:sz="0" w:space="0" w:color="auto"/>
        <w:left w:val="none" w:sz="0" w:space="0" w:color="auto"/>
        <w:bottom w:val="none" w:sz="0" w:space="0" w:color="auto"/>
        <w:right w:val="none" w:sz="0" w:space="0" w:color="auto"/>
      </w:divBdr>
    </w:div>
    <w:div w:id="706561681">
      <w:bodyDiv w:val="1"/>
      <w:marLeft w:val="0"/>
      <w:marRight w:val="0"/>
      <w:marTop w:val="0"/>
      <w:marBottom w:val="0"/>
      <w:divBdr>
        <w:top w:val="none" w:sz="0" w:space="0" w:color="auto"/>
        <w:left w:val="none" w:sz="0" w:space="0" w:color="auto"/>
        <w:bottom w:val="none" w:sz="0" w:space="0" w:color="auto"/>
        <w:right w:val="none" w:sz="0" w:space="0" w:color="auto"/>
      </w:divBdr>
    </w:div>
    <w:div w:id="747311305">
      <w:bodyDiv w:val="1"/>
      <w:marLeft w:val="0"/>
      <w:marRight w:val="0"/>
      <w:marTop w:val="0"/>
      <w:marBottom w:val="0"/>
      <w:divBdr>
        <w:top w:val="none" w:sz="0" w:space="0" w:color="auto"/>
        <w:left w:val="none" w:sz="0" w:space="0" w:color="auto"/>
        <w:bottom w:val="none" w:sz="0" w:space="0" w:color="auto"/>
        <w:right w:val="none" w:sz="0" w:space="0" w:color="auto"/>
      </w:divBdr>
    </w:div>
    <w:div w:id="761530151">
      <w:bodyDiv w:val="1"/>
      <w:marLeft w:val="0"/>
      <w:marRight w:val="0"/>
      <w:marTop w:val="0"/>
      <w:marBottom w:val="0"/>
      <w:divBdr>
        <w:top w:val="none" w:sz="0" w:space="0" w:color="auto"/>
        <w:left w:val="none" w:sz="0" w:space="0" w:color="auto"/>
        <w:bottom w:val="none" w:sz="0" w:space="0" w:color="auto"/>
        <w:right w:val="none" w:sz="0" w:space="0" w:color="auto"/>
      </w:divBdr>
    </w:div>
    <w:div w:id="761953334">
      <w:bodyDiv w:val="1"/>
      <w:marLeft w:val="0"/>
      <w:marRight w:val="0"/>
      <w:marTop w:val="0"/>
      <w:marBottom w:val="0"/>
      <w:divBdr>
        <w:top w:val="none" w:sz="0" w:space="0" w:color="auto"/>
        <w:left w:val="none" w:sz="0" w:space="0" w:color="auto"/>
        <w:bottom w:val="none" w:sz="0" w:space="0" w:color="auto"/>
        <w:right w:val="none" w:sz="0" w:space="0" w:color="auto"/>
      </w:divBdr>
    </w:div>
    <w:div w:id="770930595">
      <w:bodyDiv w:val="1"/>
      <w:marLeft w:val="0"/>
      <w:marRight w:val="0"/>
      <w:marTop w:val="0"/>
      <w:marBottom w:val="0"/>
      <w:divBdr>
        <w:top w:val="none" w:sz="0" w:space="0" w:color="auto"/>
        <w:left w:val="none" w:sz="0" w:space="0" w:color="auto"/>
        <w:bottom w:val="none" w:sz="0" w:space="0" w:color="auto"/>
        <w:right w:val="none" w:sz="0" w:space="0" w:color="auto"/>
      </w:divBdr>
    </w:div>
    <w:div w:id="771978718">
      <w:bodyDiv w:val="1"/>
      <w:marLeft w:val="0"/>
      <w:marRight w:val="0"/>
      <w:marTop w:val="0"/>
      <w:marBottom w:val="0"/>
      <w:divBdr>
        <w:top w:val="none" w:sz="0" w:space="0" w:color="auto"/>
        <w:left w:val="none" w:sz="0" w:space="0" w:color="auto"/>
        <w:bottom w:val="none" w:sz="0" w:space="0" w:color="auto"/>
        <w:right w:val="none" w:sz="0" w:space="0" w:color="auto"/>
      </w:divBdr>
    </w:div>
    <w:div w:id="779958515">
      <w:bodyDiv w:val="1"/>
      <w:marLeft w:val="0"/>
      <w:marRight w:val="0"/>
      <w:marTop w:val="0"/>
      <w:marBottom w:val="0"/>
      <w:divBdr>
        <w:top w:val="none" w:sz="0" w:space="0" w:color="auto"/>
        <w:left w:val="none" w:sz="0" w:space="0" w:color="auto"/>
        <w:bottom w:val="none" w:sz="0" w:space="0" w:color="auto"/>
        <w:right w:val="none" w:sz="0" w:space="0" w:color="auto"/>
      </w:divBdr>
    </w:div>
    <w:div w:id="790369077">
      <w:bodyDiv w:val="1"/>
      <w:marLeft w:val="0"/>
      <w:marRight w:val="0"/>
      <w:marTop w:val="0"/>
      <w:marBottom w:val="0"/>
      <w:divBdr>
        <w:top w:val="none" w:sz="0" w:space="0" w:color="auto"/>
        <w:left w:val="none" w:sz="0" w:space="0" w:color="auto"/>
        <w:bottom w:val="none" w:sz="0" w:space="0" w:color="auto"/>
        <w:right w:val="none" w:sz="0" w:space="0" w:color="auto"/>
      </w:divBdr>
    </w:div>
    <w:div w:id="794569124">
      <w:bodyDiv w:val="1"/>
      <w:marLeft w:val="0"/>
      <w:marRight w:val="0"/>
      <w:marTop w:val="0"/>
      <w:marBottom w:val="0"/>
      <w:divBdr>
        <w:top w:val="none" w:sz="0" w:space="0" w:color="auto"/>
        <w:left w:val="none" w:sz="0" w:space="0" w:color="auto"/>
        <w:bottom w:val="none" w:sz="0" w:space="0" w:color="auto"/>
        <w:right w:val="none" w:sz="0" w:space="0" w:color="auto"/>
      </w:divBdr>
    </w:div>
    <w:div w:id="800927444">
      <w:bodyDiv w:val="1"/>
      <w:marLeft w:val="0"/>
      <w:marRight w:val="0"/>
      <w:marTop w:val="0"/>
      <w:marBottom w:val="0"/>
      <w:divBdr>
        <w:top w:val="none" w:sz="0" w:space="0" w:color="auto"/>
        <w:left w:val="none" w:sz="0" w:space="0" w:color="auto"/>
        <w:bottom w:val="none" w:sz="0" w:space="0" w:color="auto"/>
        <w:right w:val="none" w:sz="0" w:space="0" w:color="auto"/>
      </w:divBdr>
    </w:div>
    <w:div w:id="805582951">
      <w:bodyDiv w:val="1"/>
      <w:marLeft w:val="0"/>
      <w:marRight w:val="0"/>
      <w:marTop w:val="0"/>
      <w:marBottom w:val="0"/>
      <w:divBdr>
        <w:top w:val="none" w:sz="0" w:space="0" w:color="auto"/>
        <w:left w:val="none" w:sz="0" w:space="0" w:color="auto"/>
        <w:bottom w:val="none" w:sz="0" w:space="0" w:color="auto"/>
        <w:right w:val="none" w:sz="0" w:space="0" w:color="auto"/>
      </w:divBdr>
    </w:div>
    <w:div w:id="837575629">
      <w:bodyDiv w:val="1"/>
      <w:marLeft w:val="0"/>
      <w:marRight w:val="0"/>
      <w:marTop w:val="0"/>
      <w:marBottom w:val="0"/>
      <w:divBdr>
        <w:top w:val="none" w:sz="0" w:space="0" w:color="auto"/>
        <w:left w:val="none" w:sz="0" w:space="0" w:color="auto"/>
        <w:bottom w:val="none" w:sz="0" w:space="0" w:color="auto"/>
        <w:right w:val="none" w:sz="0" w:space="0" w:color="auto"/>
      </w:divBdr>
    </w:div>
    <w:div w:id="858469883">
      <w:bodyDiv w:val="1"/>
      <w:marLeft w:val="0"/>
      <w:marRight w:val="0"/>
      <w:marTop w:val="0"/>
      <w:marBottom w:val="0"/>
      <w:divBdr>
        <w:top w:val="none" w:sz="0" w:space="0" w:color="auto"/>
        <w:left w:val="none" w:sz="0" w:space="0" w:color="auto"/>
        <w:bottom w:val="none" w:sz="0" w:space="0" w:color="auto"/>
        <w:right w:val="none" w:sz="0" w:space="0" w:color="auto"/>
      </w:divBdr>
    </w:div>
    <w:div w:id="861824544">
      <w:bodyDiv w:val="1"/>
      <w:marLeft w:val="0"/>
      <w:marRight w:val="0"/>
      <w:marTop w:val="0"/>
      <w:marBottom w:val="0"/>
      <w:divBdr>
        <w:top w:val="none" w:sz="0" w:space="0" w:color="auto"/>
        <w:left w:val="none" w:sz="0" w:space="0" w:color="auto"/>
        <w:bottom w:val="none" w:sz="0" w:space="0" w:color="auto"/>
        <w:right w:val="none" w:sz="0" w:space="0" w:color="auto"/>
      </w:divBdr>
    </w:div>
    <w:div w:id="885682777">
      <w:bodyDiv w:val="1"/>
      <w:marLeft w:val="0"/>
      <w:marRight w:val="0"/>
      <w:marTop w:val="0"/>
      <w:marBottom w:val="0"/>
      <w:divBdr>
        <w:top w:val="none" w:sz="0" w:space="0" w:color="auto"/>
        <w:left w:val="none" w:sz="0" w:space="0" w:color="auto"/>
        <w:bottom w:val="none" w:sz="0" w:space="0" w:color="auto"/>
        <w:right w:val="none" w:sz="0" w:space="0" w:color="auto"/>
      </w:divBdr>
    </w:div>
    <w:div w:id="894581866">
      <w:bodyDiv w:val="1"/>
      <w:marLeft w:val="0"/>
      <w:marRight w:val="0"/>
      <w:marTop w:val="0"/>
      <w:marBottom w:val="0"/>
      <w:divBdr>
        <w:top w:val="none" w:sz="0" w:space="0" w:color="auto"/>
        <w:left w:val="none" w:sz="0" w:space="0" w:color="auto"/>
        <w:bottom w:val="none" w:sz="0" w:space="0" w:color="auto"/>
        <w:right w:val="none" w:sz="0" w:space="0" w:color="auto"/>
      </w:divBdr>
    </w:div>
    <w:div w:id="932666753">
      <w:bodyDiv w:val="1"/>
      <w:marLeft w:val="0"/>
      <w:marRight w:val="0"/>
      <w:marTop w:val="0"/>
      <w:marBottom w:val="0"/>
      <w:divBdr>
        <w:top w:val="none" w:sz="0" w:space="0" w:color="auto"/>
        <w:left w:val="none" w:sz="0" w:space="0" w:color="auto"/>
        <w:bottom w:val="none" w:sz="0" w:space="0" w:color="auto"/>
        <w:right w:val="none" w:sz="0" w:space="0" w:color="auto"/>
      </w:divBdr>
    </w:div>
    <w:div w:id="935869402">
      <w:bodyDiv w:val="1"/>
      <w:marLeft w:val="0"/>
      <w:marRight w:val="0"/>
      <w:marTop w:val="0"/>
      <w:marBottom w:val="0"/>
      <w:divBdr>
        <w:top w:val="none" w:sz="0" w:space="0" w:color="auto"/>
        <w:left w:val="none" w:sz="0" w:space="0" w:color="auto"/>
        <w:bottom w:val="none" w:sz="0" w:space="0" w:color="auto"/>
        <w:right w:val="none" w:sz="0" w:space="0" w:color="auto"/>
      </w:divBdr>
    </w:div>
    <w:div w:id="938760285">
      <w:bodyDiv w:val="1"/>
      <w:marLeft w:val="0"/>
      <w:marRight w:val="0"/>
      <w:marTop w:val="0"/>
      <w:marBottom w:val="0"/>
      <w:divBdr>
        <w:top w:val="none" w:sz="0" w:space="0" w:color="auto"/>
        <w:left w:val="none" w:sz="0" w:space="0" w:color="auto"/>
        <w:bottom w:val="none" w:sz="0" w:space="0" w:color="auto"/>
        <w:right w:val="none" w:sz="0" w:space="0" w:color="auto"/>
      </w:divBdr>
    </w:div>
    <w:div w:id="943342666">
      <w:bodyDiv w:val="1"/>
      <w:marLeft w:val="0"/>
      <w:marRight w:val="0"/>
      <w:marTop w:val="0"/>
      <w:marBottom w:val="0"/>
      <w:divBdr>
        <w:top w:val="none" w:sz="0" w:space="0" w:color="auto"/>
        <w:left w:val="none" w:sz="0" w:space="0" w:color="auto"/>
        <w:bottom w:val="none" w:sz="0" w:space="0" w:color="auto"/>
        <w:right w:val="none" w:sz="0" w:space="0" w:color="auto"/>
      </w:divBdr>
    </w:div>
    <w:div w:id="945651227">
      <w:bodyDiv w:val="1"/>
      <w:marLeft w:val="0"/>
      <w:marRight w:val="0"/>
      <w:marTop w:val="0"/>
      <w:marBottom w:val="0"/>
      <w:divBdr>
        <w:top w:val="none" w:sz="0" w:space="0" w:color="auto"/>
        <w:left w:val="none" w:sz="0" w:space="0" w:color="auto"/>
        <w:bottom w:val="none" w:sz="0" w:space="0" w:color="auto"/>
        <w:right w:val="none" w:sz="0" w:space="0" w:color="auto"/>
      </w:divBdr>
    </w:div>
    <w:div w:id="978267923">
      <w:bodyDiv w:val="1"/>
      <w:marLeft w:val="0"/>
      <w:marRight w:val="0"/>
      <w:marTop w:val="0"/>
      <w:marBottom w:val="0"/>
      <w:divBdr>
        <w:top w:val="none" w:sz="0" w:space="0" w:color="auto"/>
        <w:left w:val="none" w:sz="0" w:space="0" w:color="auto"/>
        <w:bottom w:val="none" w:sz="0" w:space="0" w:color="auto"/>
        <w:right w:val="none" w:sz="0" w:space="0" w:color="auto"/>
      </w:divBdr>
    </w:div>
    <w:div w:id="1005783769">
      <w:bodyDiv w:val="1"/>
      <w:marLeft w:val="0"/>
      <w:marRight w:val="0"/>
      <w:marTop w:val="0"/>
      <w:marBottom w:val="0"/>
      <w:divBdr>
        <w:top w:val="none" w:sz="0" w:space="0" w:color="auto"/>
        <w:left w:val="none" w:sz="0" w:space="0" w:color="auto"/>
        <w:bottom w:val="none" w:sz="0" w:space="0" w:color="auto"/>
        <w:right w:val="none" w:sz="0" w:space="0" w:color="auto"/>
      </w:divBdr>
    </w:div>
    <w:div w:id="1032657151">
      <w:bodyDiv w:val="1"/>
      <w:marLeft w:val="0"/>
      <w:marRight w:val="0"/>
      <w:marTop w:val="0"/>
      <w:marBottom w:val="0"/>
      <w:divBdr>
        <w:top w:val="none" w:sz="0" w:space="0" w:color="auto"/>
        <w:left w:val="none" w:sz="0" w:space="0" w:color="auto"/>
        <w:bottom w:val="none" w:sz="0" w:space="0" w:color="auto"/>
        <w:right w:val="none" w:sz="0" w:space="0" w:color="auto"/>
      </w:divBdr>
    </w:div>
    <w:div w:id="1039748074">
      <w:bodyDiv w:val="1"/>
      <w:marLeft w:val="0"/>
      <w:marRight w:val="0"/>
      <w:marTop w:val="0"/>
      <w:marBottom w:val="0"/>
      <w:divBdr>
        <w:top w:val="none" w:sz="0" w:space="0" w:color="auto"/>
        <w:left w:val="none" w:sz="0" w:space="0" w:color="auto"/>
        <w:bottom w:val="none" w:sz="0" w:space="0" w:color="auto"/>
        <w:right w:val="none" w:sz="0" w:space="0" w:color="auto"/>
      </w:divBdr>
    </w:div>
    <w:div w:id="1061445926">
      <w:bodyDiv w:val="1"/>
      <w:marLeft w:val="0"/>
      <w:marRight w:val="0"/>
      <w:marTop w:val="0"/>
      <w:marBottom w:val="0"/>
      <w:divBdr>
        <w:top w:val="none" w:sz="0" w:space="0" w:color="auto"/>
        <w:left w:val="none" w:sz="0" w:space="0" w:color="auto"/>
        <w:bottom w:val="none" w:sz="0" w:space="0" w:color="auto"/>
        <w:right w:val="none" w:sz="0" w:space="0" w:color="auto"/>
      </w:divBdr>
    </w:div>
    <w:div w:id="1064573035">
      <w:bodyDiv w:val="1"/>
      <w:marLeft w:val="0"/>
      <w:marRight w:val="0"/>
      <w:marTop w:val="0"/>
      <w:marBottom w:val="0"/>
      <w:divBdr>
        <w:top w:val="none" w:sz="0" w:space="0" w:color="auto"/>
        <w:left w:val="none" w:sz="0" w:space="0" w:color="auto"/>
        <w:bottom w:val="none" w:sz="0" w:space="0" w:color="auto"/>
        <w:right w:val="none" w:sz="0" w:space="0" w:color="auto"/>
      </w:divBdr>
    </w:div>
    <w:div w:id="1065376927">
      <w:bodyDiv w:val="1"/>
      <w:marLeft w:val="0"/>
      <w:marRight w:val="0"/>
      <w:marTop w:val="0"/>
      <w:marBottom w:val="0"/>
      <w:divBdr>
        <w:top w:val="none" w:sz="0" w:space="0" w:color="auto"/>
        <w:left w:val="none" w:sz="0" w:space="0" w:color="auto"/>
        <w:bottom w:val="none" w:sz="0" w:space="0" w:color="auto"/>
        <w:right w:val="none" w:sz="0" w:space="0" w:color="auto"/>
      </w:divBdr>
    </w:div>
    <w:div w:id="1065880431">
      <w:bodyDiv w:val="1"/>
      <w:marLeft w:val="0"/>
      <w:marRight w:val="0"/>
      <w:marTop w:val="0"/>
      <w:marBottom w:val="0"/>
      <w:divBdr>
        <w:top w:val="none" w:sz="0" w:space="0" w:color="auto"/>
        <w:left w:val="none" w:sz="0" w:space="0" w:color="auto"/>
        <w:bottom w:val="none" w:sz="0" w:space="0" w:color="auto"/>
        <w:right w:val="none" w:sz="0" w:space="0" w:color="auto"/>
      </w:divBdr>
    </w:div>
    <w:div w:id="1067649451">
      <w:bodyDiv w:val="1"/>
      <w:marLeft w:val="0"/>
      <w:marRight w:val="0"/>
      <w:marTop w:val="0"/>
      <w:marBottom w:val="0"/>
      <w:divBdr>
        <w:top w:val="none" w:sz="0" w:space="0" w:color="auto"/>
        <w:left w:val="none" w:sz="0" w:space="0" w:color="auto"/>
        <w:bottom w:val="none" w:sz="0" w:space="0" w:color="auto"/>
        <w:right w:val="none" w:sz="0" w:space="0" w:color="auto"/>
      </w:divBdr>
    </w:div>
    <w:div w:id="1081484745">
      <w:bodyDiv w:val="1"/>
      <w:marLeft w:val="0"/>
      <w:marRight w:val="0"/>
      <w:marTop w:val="0"/>
      <w:marBottom w:val="0"/>
      <w:divBdr>
        <w:top w:val="none" w:sz="0" w:space="0" w:color="auto"/>
        <w:left w:val="none" w:sz="0" w:space="0" w:color="auto"/>
        <w:bottom w:val="none" w:sz="0" w:space="0" w:color="auto"/>
        <w:right w:val="none" w:sz="0" w:space="0" w:color="auto"/>
      </w:divBdr>
    </w:div>
    <w:div w:id="1084113151">
      <w:bodyDiv w:val="1"/>
      <w:marLeft w:val="0"/>
      <w:marRight w:val="0"/>
      <w:marTop w:val="0"/>
      <w:marBottom w:val="0"/>
      <w:divBdr>
        <w:top w:val="none" w:sz="0" w:space="0" w:color="auto"/>
        <w:left w:val="none" w:sz="0" w:space="0" w:color="auto"/>
        <w:bottom w:val="none" w:sz="0" w:space="0" w:color="auto"/>
        <w:right w:val="none" w:sz="0" w:space="0" w:color="auto"/>
      </w:divBdr>
    </w:div>
    <w:div w:id="1092093612">
      <w:bodyDiv w:val="1"/>
      <w:marLeft w:val="0"/>
      <w:marRight w:val="0"/>
      <w:marTop w:val="0"/>
      <w:marBottom w:val="0"/>
      <w:divBdr>
        <w:top w:val="none" w:sz="0" w:space="0" w:color="auto"/>
        <w:left w:val="none" w:sz="0" w:space="0" w:color="auto"/>
        <w:bottom w:val="none" w:sz="0" w:space="0" w:color="auto"/>
        <w:right w:val="none" w:sz="0" w:space="0" w:color="auto"/>
      </w:divBdr>
    </w:div>
    <w:div w:id="1097873482">
      <w:bodyDiv w:val="1"/>
      <w:marLeft w:val="0"/>
      <w:marRight w:val="0"/>
      <w:marTop w:val="0"/>
      <w:marBottom w:val="0"/>
      <w:divBdr>
        <w:top w:val="none" w:sz="0" w:space="0" w:color="auto"/>
        <w:left w:val="none" w:sz="0" w:space="0" w:color="auto"/>
        <w:bottom w:val="none" w:sz="0" w:space="0" w:color="auto"/>
        <w:right w:val="none" w:sz="0" w:space="0" w:color="auto"/>
      </w:divBdr>
    </w:div>
    <w:div w:id="1104032830">
      <w:bodyDiv w:val="1"/>
      <w:marLeft w:val="0"/>
      <w:marRight w:val="0"/>
      <w:marTop w:val="0"/>
      <w:marBottom w:val="0"/>
      <w:divBdr>
        <w:top w:val="none" w:sz="0" w:space="0" w:color="auto"/>
        <w:left w:val="none" w:sz="0" w:space="0" w:color="auto"/>
        <w:bottom w:val="none" w:sz="0" w:space="0" w:color="auto"/>
        <w:right w:val="none" w:sz="0" w:space="0" w:color="auto"/>
      </w:divBdr>
    </w:div>
    <w:div w:id="1133133860">
      <w:bodyDiv w:val="1"/>
      <w:marLeft w:val="0"/>
      <w:marRight w:val="0"/>
      <w:marTop w:val="0"/>
      <w:marBottom w:val="0"/>
      <w:divBdr>
        <w:top w:val="none" w:sz="0" w:space="0" w:color="auto"/>
        <w:left w:val="none" w:sz="0" w:space="0" w:color="auto"/>
        <w:bottom w:val="none" w:sz="0" w:space="0" w:color="auto"/>
        <w:right w:val="none" w:sz="0" w:space="0" w:color="auto"/>
      </w:divBdr>
    </w:div>
    <w:div w:id="1144925774">
      <w:bodyDiv w:val="1"/>
      <w:marLeft w:val="0"/>
      <w:marRight w:val="0"/>
      <w:marTop w:val="0"/>
      <w:marBottom w:val="0"/>
      <w:divBdr>
        <w:top w:val="none" w:sz="0" w:space="0" w:color="auto"/>
        <w:left w:val="none" w:sz="0" w:space="0" w:color="auto"/>
        <w:bottom w:val="none" w:sz="0" w:space="0" w:color="auto"/>
        <w:right w:val="none" w:sz="0" w:space="0" w:color="auto"/>
      </w:divBdr>
    </w:div>
    <w:div w:id="1147891847">
      <w:bodyDiv w:val="1"/>
      <w:marLeft w:val="0"/>
      <w:marRight w:val="0"/>
      <w:marTop w:val="0"/>
      <w:marBottom w:val="0"/>
      <w:divBdr>
        <w:top w:val="none" w:sz="0" w:space="0" w:color="auto"/>
        <w:left w:val="none" w:sz="0" w:space="0" w:color="auto"/>
        <w:bottom w:val="none" w:sz="0" w:space="0" w:color="auto"/>
        <w:right w:val="none" w:sz="0" w:space="0" w:color="auto"/>
      </w:divBdr>
    </w:div>
    <w:div w:id="1155952152">
      <w:bodyDiv w:val="1"/>
      <w:marLeft w:val="0"/>
      <w:marRight w:val="0"/>
      <w:marTop w:val="0"/>
      <w:marBottom w:val="0"/>
      <w:divBdr>
        <w:top w:val="none" w:sz="0" w:space="0" w:color="auto"/>
        <w:left w:val="none" w:sz="0" w:space="0" w:color="auto"/>
        <w:bottom w:val="none" w:sz="0" w:space="0" w:color="auto"/>
        <w:right w:val="none" w:sz="0" w:space="0" w:color="auto"/>
      </w:divBdr>
    </w:div>
    <w:div w:id="1172263133">
      <w:bodyDiv w:val="1"/>
      <w:marLeft w:val="0"/>
      <w:marRight w:val="0"/>
      <w:marTop w:val="0"/>
      <w:marBottom w:val="0"/>
      <w:divBdr>
        <w:top w:val="none" w:sz="0" w:space="0" w:color="auto"/>
        <w:left w:val="none" w:sz="0" w:space="0" w:color="auto"/>
        <w:bottom w:val="none" w:sz="0" w:space="0" w:color="auto"/>
        <w:right w:val="none" w:sz="0" w:space="0" w:color="auto"/>
      </w:divBdr>
    </w:div>
    <w:div w:id="1177111516">
      <w:bodyDiv w:val="1"/>
      <w:marLeft w:val="0"/>
      <w:marRight w:val="0"/>
      <w:marTop w:val="0"/>
      <w:marBottom w:val="0"/>
      <w:divBdr>
        <w:top w:val="none" w:sz="0" w:space="0" w:color="auto"/>
        <w:left w:val="none" w:sz="0" w:space="0" w:color="auto"/>
        <w:bottom w:val="none" w:sz="0" w:space="0" w:color="auto"/>
        <w:right w:val="none" w:sz="0" w:space="0" w:color="auto"/>
      </w:divBdr>
    </w:div>
    <w:div w:id="1183478053">
      <w:bodyDiv w:val="1"/>
      <w:marLeft w:val="0"/>
      <w:marRight w:val="0"/>
      <w:marTop w:val="0"/>
      <w:marBottom w:val="0"/>
      <w:divBdr>
        <w:top w:val="none" w:sz="0" w:space="0" w:color="auto"/>
        <w:left w:val="none" w:sz="0" w:space="0" w:color="auto"/>
        <w:bottom w:val="none" w:sz="0" w:space="0" w:color="auto"/>
        <w:right w:val="none" w:sz="0" w:space="0" w:color="auto"/>
      </w:divBdr>
    </w:div>
    <w:div w:id="1215316135">
      <w:bodyDiv w:val="1"/>
      <w:marLeft w:val="0"/>
      <w:marRight w:val="0"/>
      <w:marTop w:val="0"/>
      <w:marBottom w:val="0"/>
      <w:divBdr>
        <w:top w:val="none" w:sz="0" w:space="0" w:color="auto"/>
        <w:left w:val="none" w:sz="0" w:space="0" w:color="auto"/>
        <w:bottom w:val="none" w:sz="0" w:space="0" w:color="auto"/>
        <w:right w:val="none" w:sz="0" w:space="0" w:color="auto"/>
      </w:divBdr>
    </w:div>
    <w:div w:id="1224172076">
      <w:bodyDiv w:val="1"/>
      <w:marLeft w:val="0"/>
      <w:marRight w:val="0"/>
      <w:marTop w:val="0"/>
      <w:marBottom w:val="0"/>
      <w:divBdr>
        <w:top w:val="none" w:sz="0" w:space="0" w:color="auto"/>
        <w:left w:val="none" w:sz="0" w:space="0" w:color="auto"/>
        <w:bottom w:val="none" w:sz="0" w:space="0" w:color="auto"/>
        <w:right w:val="none" w:sz="0" w:space="0" w:color="auto"/>
      </w:divBdr>
    </w:div>
    <w:div w:id="1237593306">
      <w:bodyDiv w:val="1"/>
      <w:marLeft w:val="0"/>
      <w:marRight w:val="0"/>
      <w:marTop w:val="0"/>
      <w:marBottom w:val="0"/>
      <w:divBdr>
        <w:top w:val="none" w:sz="0" w:space="0" w:color="auto"/>
        <w:left w:val="none" w:sz="0" w:space="0" w:color="auto"/>
        <w:bottom w:val="none" w:sz="0" w:space="0" w:color="auto"/>
        <w:right w:val="none" w:sz="0" w:space="0" w:color="auto"/>
      </w:divBdr>
    </w:div>
    <w:div w:id="1239369265">
      <w:bodyDiv w:val="1"/>
      <w:marLeft w:val="0"/>
      <w:marRight w:val="0"/>
      <w:marTop w:val="0"/>
      <w:marBottom w:val="0"/>
      <w:divBdr>
        <w:top w:val="none" w:sz="0" w:space="0" w:color="auto"/>
        <w:left w:val="none" w:sz="0" w:space="0" w:color="auto"/>
        <w:bottom w:val="none" w:sz="0" w:space="0" w:color="auto"/>
        <w:right w:val="none" w:sz="0" w:space="0" w:color="auto"/>
      </w:divBdr>
    </w:div>
    <w:div w:id="1249266278">
      <w:bodyDiv w:val="1"/>
      <w:marLeft w:val="0"/>
      <w:marRight w:val="0"/>
      <w:marTop w:val="0"/>
      <w:marBottom w:val="0"/>
      <w:divBdr>
        <w:top w:val="none" w:sz="0" w:space="0" w:color="auto"/>
        <w:left w:val="none" w:sz="0" w:space="0" w:color="auto"/>
        <w:bottom w:val="none" w:sz="0" w:space="0" w:color="auto"/>
        <w:right w:val="none" w:sz="0" w:space="0" w:color="auto"/>
      </w:divBdr>
    </w:div>
    <w:div w:id="1253274328">
      <w:bodyDiv w:val="1"/>
      <w:marLeft w:val="0"/>
      <w:marRight w:val="0"/>
      <w:marTop w:val="0"/>
      <w:marBottom w:val="0"/>
      <w:divBdr>
        <w:top w:val="none" w:sz="0" w:space="0" w:color="auto"/>
        <w:left w:val="none" w:sz="0" w:space="0" w:color="auto"/>
        <w:bottom w:val="none" w:sz="0" w:space="0" w:color="auto"/>
        <w:right w:val="none" w:sz="0" w:space="0" w:color="auto"/>
      </w:divBdr>
    </w:div>
    <w:div w:id="1268386663">
      <w:bodyDiv w:val="1"/>
      <w:marLeft w:val="0"/>
      <w:marRight w:val="0"/>
      <w:marTop w:val="0"/>
      <w:marBottom w:val="0"/>
      <w:divBdr>
        <w:top w:val="none" w:sz="0" w:space="0" w:color="auto"/>
        <w:left w:val="none" w:sz="0" w:space="0" w:color="auto"/>
        <w:bottom w:val="none" w:sz="0" w:space="0" w:color="auto"/>
        <w:right w:val="none" w:sz="0" w:space="0" w:color="auto"/>
      </w:divBdr>
      <w:divsChild>
        <w:div w:id="1102726542">
          <w:marLeft w:val="0"/>
          <w:marRight w:val="0"/>
          <w:marTop w:val="0"/>
          <w:marBottom w:val="0"/>
          <w:divBdr>
            <w:top w:val="none" w:sz="0" w:space="0" w:color="auto"/>
            <w:left w:val="none" w:sz="0" w:space="0" w:color="auto"/>
            <w:bottom w:val="none" w:sz="0" w:space="0" w:color="auto"/>
            <w:right w:val="none" w:sz="0" w:space="0" w:color="auto"/>
          </w:divBdr>
        </w:div>
        <w:div w:id="2009408458">
          <w:marLeft w:val="0"/>
          <w:marRight w:val="0"/>
          <w:marTop w:val="0"/>
          <w:marBottom w:val="0"/>
          <w:divBdr>
            <w:top w:val="none" w:sz="0" w:space="0" w:color="auto"/>
            <w:left w:val="none" w:sz="0" w:space="0" w:color="auto"/>
            <w:bottom w:val="none" w:sz="0" w:space="0" w:color="auto"/>
            <w:right w:val="none" w:sz="0" w:space="0" w:color="auto"/>
          </w:divBdr>
        </w:div>
        <w:div w:id="249044744">
          <w:marLeft w:val="0"/>
          <w:marRight w:val="0"/>
          <w:marTop w:val="0"/>
          <w:marBottom w:val="0"/>
          <w:divBdr>
            <w:top w:val="none" w:sz="0" w:space="0" w:color="auto"/>
            <w:left w:val="none" w:sz="0" w:space="0" w:color="auto"/>
            <w:bottom w:val="none" w:sz="0" w:space="0" w:color="auto"/>
            <w:right w:val="none" w:sz="0" w:space="0" w:color="auto"/>
          </w:divBdr>
        </w:div>
        <w:div w:id="1863202934">
          <w:marLeft w:val="0"/>
          <w:marRight w:val="0"/>
          <w:marTop w:val="0"/>
          <w:marBottom w:val="0"/>
          <w:divBdr>
            <w:top w:val="none" w:sz="0" w:space="0" w:color="auto"/>
            <w:left w:val="none" w:sz="0" w:space="0" w:color="auto"/>
            <w:bottom w:val="none" w:sz="0" w:space="0" w:color="auto"/>
            <w:right w:val="none" w:sz="0" w:space="0" w:color="auto"/>
          </w:divBdr>
          <w:divsChild>
            <w:div w:id="406078388">
              <w:marLeft w:val="0"/>
              <w:marRight w:val="0"/>
              <w:marTop w:val="0"/>
              <w:marBottom w:val="0"/>
              <w:divBdr>
                <w:top w:val="none" w:sz="0" w:space="0" w:color="auto"/>
                <w:left w:val="none" w:sz="0" w:space="0" w:color="auto"/>
                <w:bottom w:val="none" w:sz="0" w:space="0" w:color="auto"/>
                <w:right w:val="none" w:sz="0" w:space="0" w:color="auto"/>
              </w:divBdr>
            </w:div>
            <w:div w:id="2027322738">
              <w:marLeft w:val="0"/>
              <w:marRight w:val="0"/>
              <w:marTop w:val="0"/>
              <w:marBottom w:val="0"/>
              <w:divBdr>
                <w:top w:val="none" w:sz="0" w:space="0" w:color="auto"/>
                <w:left w:val="none" w:sz="0" w:space="0" w:color="auto"/>
                <w:bottom w:val="none" w:sz="0" w:space="0" w:color="auto"/>
                <w:right w:val="none" w:sz="0" w:space="0" w:color="auto"/>
              </w:divBdr>
            </w:div>
            <w:div w:id="705714264">
              <w:marLeft w:val="0"/>
              <w:marRight w:val="0"/>
              <w:marTop w:val="0"/>
              <w:marBottom w:val="0"/>
              <w:divBdr>
                <w:top w:val="none" w:sz="0" w:space="0" w:color="auto"/>
                <w:left w:val="none" w:sz="0" w:space="0" w:color="auto"/>
                <w:bottom w:val="none" w:sz="0" w:space="0" w:color="auto"/>
                <w:right w:val="none" w:sz="0" w:space="0" w:color="auto"/>
              </w:divBdr>
            </w:div>
            <w:div w:id="768349737">
              <w:marLeft w:val="0"/>
              <w:marRight w:val="0"/>
              <w:marTop w:val="0"/>
              <w:marBottom w:val="0"/>
              <w:divBdr>
                <w:top w:val="none" w:sz="0" w:space="0" w:color="auto"/>
                <w:left w:val="none" w:sz="0" w:space="0" w:color="auto"/>
                <w:bottom w:val="none" w:sz="0" w:space="0" w:color="auto"/>
                <w:right w:val="none" w:sz="0" w:space="0" w:color="auto"/>
              </w:divBdr>
            </w:div>
            <w:div w:id="229074007">
              <w:marLeft w:val="0"/>
              <w:marRight w:val="0"/>
              <w:marTop w:val="0"/>
              <w:marBottom w:val="0"/>
              <w:divBdr>
                <w:top w:val="none" w:sz="0" w:space="0" w:color="auto"/>
                <w:left w:val="none" w:sz="0" w:space="0" w:color="auto"/>
                <w:bottom w:val="none" w:sz="0" w:space="0" w:color="auto"/>
                <w:right w:val="none" w:sz="0" w:space="0" w:color="auto"/>
              </w:divBdr>
            </w:div>
            <w:div w:id="1429615076">
              <w:marLeft w:val="0"/>
              <w:marRight w:val="0"/>
              <w:marTop w:val="0"/>
              <w:marBottom w:val="0"/>
              <w:divBdr>
                <w:top w:val="none" w:sz="0" w:space="0" w:color="auto"/>
                <w:left w:val="none" w:sz="0" w:space="0" w:color="auto"/>
                <w:bottom w:val="none" w:sz="0" w:space="0" w:color="auto"/>
                <w:right w:val="none" w:sz="0" w:space="0" w:color="auto"/>
              </w:divBdr>
            </w:div>
            <w:div w:id="522522782">
              <w:marLeft w:val="0"/>
              <w:marRight w:val="0"/>
              <w:marTop w:val="0"/>
              <w:marBottom w:val="0"/>
              <w:divBdr>
                <w:top w:val="none" w:sz="0" w:space="0" w:color="auto"/>
                <w:left w:val="none" w:sz="0" w:space="0" w:color="auto"/>
                <w:bottom w:val="none" w:sz="0" w:space="0" w:color="auto"/>
                <w:right w:val="none" w:sz="0" w:space="0" w:color="auto"/>
              </w:divBdr>
            </w:div>
            <w:div w:id="36854576">
              <w:marLeft w:val="0"/>
              <w:marRight w:val="0"/>
              <w:marTop w:val="0"/>
              <w:marBottom w:val="0"/>
              <w:divBdr>
                <w:top w:val="none" w:sz="0" w:space="0" w:color="auto"/>
                <w:left w:val="none" w:sz="0" w:space="0" w:color="auto"/>
                <w:bottom w:val="none" w:sz="0" w:space="0" w:color="auto"/>
                <w:right w:val="none" w:sz="0" w:space="0" w:color="auto"/>
              </w:divBdr>
            </w:div>
          </w:divsChild>
        </w:div>
        <w:div w:id="1231844369">
          <w:marLeft w:val="0"/>
          <w:marRight w:val="0"/>
          <w:marTop w:val="0"/>
          <w:marBottom w:val="0"/>
          <w:divBdr>
            <w:top w:val="none" w:sz="0" w:space="0" w:color="auto"/>
            <w:left w:val="none" w:sz="0" w:space="0" w:color="auto"/>
            <w:bottom w:val="none" w:sz="0" w:space="0" w:color="auto"/>
            <w:right w:val="none" w:sz="0" w:space="0" w:color="auto"/>
          </w:divBdr>
          <w:divsChild>
            <w:div w:id="1766874322">
              <w:marLeft w:val="0"/>
              <w:marRight w:val="0"/>
              <w:marTop w:val="0"/>
              <w:marBottom w:val="0"/>
              <w:divBdr>
                <w:top w:val="none" w:sz="0" w:space="0" w:color="auto"/>
                <w:left w:val="none" w:sz="0" w:space="0" w:color="auto"/>
                <w:bottom w:val="none" w:sz="0" w:space="0" w:color="auto"/>
                <w:right w:val="none" w:sz="0" w:space="0" w:color="auto"/>
              </w:divBdr>
            </w:div>
            <w:div w:id="1861236017">
              <w:marLeft w:val="0"/>
              <w:marRight w:val="0"/>
              <w:marTop w:val="0"/>
              <w:marBottom w:val="0"/>
              <w:divBdr>
                <w:top w:val="none" w:sz="0" w:space="0" w:color="auto"/>
                <w:left w:val="none" w:sz="0" w:space="0" w:color="auto"/>
                <w:bottom w:val="none" w:sz="0" w:space="0" w:color="auto"/>
                <w:right w:val="none" w:sz="0" w:space="0" w:color="auto"/>
              </w:divBdr>
            </w:div>
            <w:div w:id="1441534028">
              <w:marLeft w:val="0"/>
              <w:marRight w:val="0"/>
              <w:marTop w:val="0"/>
              <w:marBottom w:val="0"/>
              <w:divBdr>
                <w:top w:val="none" w:sz="0" w:space="0" w:color="auto"/>
                <w:left w:val="none" w:sz="0" w:space="0" w:color="auto"/>
                <w:bottom w:val="none" w:sz="0" w:space="0" w:color="auto"/>
                <w:right w:val="none" w:sz="0" w:space="0" w:color="auto"/>
              </w:divBdr>
            </w:div>
          </w:divsChild>
        </w:div>
        <w:div w:id="1484393995">
          <w:marLeft w:val="0"/>
          <w:marRight w:val="0"/>
          <w:marTop w:val="0"/>
          <w:marBottom w:val="0"/>
          <w:divBdr>
            <w:top w:val="none" w:sz="0" w:space="0" w:color="auto"/>
            <w:left w:val="none" w:sz="0" w:space="0" w:color="auto"/>
            <w:bottom w:val="none" w:sz="0" w:space="0" w:color="auto"/>
            <w:right w:val="none" w:sz="0" w:space="0" w:color="auto"/>
          </w:divBdr>
          <w:divsChild>
            <w:div w:id="1273510538">
              <w:marLeft w:val="0"/>
              <w:marRight w:val="0"/>
              <w:marTop w:val="0"/>
              <w:marBottom w:val="0"/>
              <w:divBdr>
                <w:top w:val="none" w:sz="0" w:space="0" w:color="auto"/>
                <w:left w:val="none" w:sz="0" w:space="0" w:color="auto"/>
                <w:bottom w:val="none" w:sz="0" w:space="0" w:color="auto"/>
                <w:right w:val="none" w:sz="0" w:space="0" w:color="auto"/>
              </w:divBdr>
            </w:div>
            <w:div w:id="1704093181">
              <w:marLeft w:val="0"/>
              <w:marRight w:val="0"/>
              <w:marTop w:val="0"/>
              <w:marBottom w:val="0"/>
              <w:divBdr>
                <w:top w:val="none" w:sz="0" w:space="0" w:color="auto"/>
                <w:left w:val="none" w:sz="0" w:space="0" w:color="auto"/>
                <w:bottom w:val="none" w:sz="0" w:space="0" w:color="auto"/>
                <w:right w:val="none" w:sz="0" w:space="0" w:color="auto"/>
              </w:divBdr>
            </w:div>
            <w:div w:id="909390861">
              <w:marLeft w:val="0"/>
              <w:marRight w:val="0"/>
              <w:marTop w:val="0"/>
              <w:marBottom w:val="0"/>
              <w:divBdr>
                <w:top w:val="none" w:sz="0" w:space="0" w:color="auto"/>
                <w:left w:val="none" w:sz="0" w:space="0" w:color="auto"/>
                <w:bottom w:val="none" w:sz="0" w:space="0" w:color="auto"/>
                <w:right w:val="none" w:sz="0" w:space="0" w:color="auto"/>
              </w:divBdr>
            </w:div>
            <w:div w:id="1582830890">
              <w:marLeft w:val="0"/>
              <w:marRight w:val="0"/>
              <w:marTop w:val="0"/>
              <w:marBottom w:val="0"/>
              <w:divBdr>
                <w:top w:val="none" w:sz="0" w:space="0" w:color="auto"/>
                <w:left w:val="none" w:sz="0" w:space="0" w:color="auto"/>
                <w:bottom w:val="none" w:sz="0" w:space="0" w:color="auto"/>
                <w:right w:val="none" w:sz="0" w:space="0" w:color="auto"/>
              </w:divBdr>
            </w:div>
            <w:div w:id="1576940021">
              <w:marLeft w:val="0"/>
              <w:marRight w:val="0"/>
              <w:marTop w:val="0"/>
              <w:marBottom w:val="0"/>
              <w:divBdr>
                <w:top w:val="none" w:sz="0" w:space="0" w:color="auto"/>
                <w:left w:val="none" w:sz="0" w:space="0" w:color="auto"/>
                <w:bottom w:val="none" w:sz="0" w:space="0" w:color="auto"/>
                <w:right w:val="none" w:sz="0" w:space="0" w:color="auto"/>
              </w:divBdr>
            </w:div>
            <w:div w:id="654380844">
              <w:marLeft w:val="0"/>
              <w:marRight w:val="0"/>
              <w:marTop w:val="0"/>
              <w:marBottom w:val="0"/>
              <w:divBdr>
                <w:top w:val="none" w:sz="0" w:space="0" w:color="auto"/>
                <w:left w:val="none" w:sz="0" w:space="0" w:color="auto"/>
                <w:bottom w:val="none" w:sz="0" w:space="0" w:color="auto"/>
                <w:right w:val="none" w:sz="0" w:space="0" w:color="auto"/>
              </w:divBdr>
            </w:div>
            <w:div w:id="1315986003">
              <w:marLeft w:val="0"/>
              <w:marRight w:val="0"/>
              <w:marTop w:val="0"/>
              <w:marBottom w:val="0"/>
              <w:divBdr>
                <w:top w:val="none" w:sz="0" w:space="0" w:color="auto"/>
                <w:left w:val="none" w:sz="0" w:space="0" w:color="auto"/>
                <w:bottom w:val="none" w:sz="0" w:space="0" w:color="auto"/>
                <w:right w:val="none" w:sz="0" w:space="0" w:color="auto"/>
              </w:divBdr>
            </w:div>
            <w:div w:id="1188907713">
              <w:marLeft w:val="0"/>
              <w:marRight w:val="0"/>
              <w:marTop w:val="0"/>
              <w:marBottom w:val="0"/>
              <w:divBdr>
                <w:top w:val="none" w:sz="0" w:space="0" w:color="auto"/>
                <w:left w:val="none" w:sz="0" w:space="0" w:color="auto"/>
                <w:bottom w:val="none" w:sz="0" w:space="0" w:color="auto"/>
                <w:right w:val="none" w:sz="0" w:space="0" w:color="auto"/>
              </w:divBdr>
            </w:div>
            <w:div w:id="786464084">
              <w:marLeft w:val="0"/>
              <w:marRight w:val="0"/>
              <w:marTop w:val="0"/>
              <w:marBottom w:val="0"/>
              <w:divBdr>
                <w:top w:val="none" w:sz="0" w:space="0" w:color="auto"/>
                <w:left w:val="none" w:sz="0" w:space="0" w:color="auto"/>
                <w:bottom w:val="none" w:sz="0" w:space="0" w:color="auto"/>
                <w:right w:val="none" w:sz="0" w:space="0" w:color="auto"/>
              </w:divBdr>
            </w:div>
            <w:div w:id="1938246178">
              <w:marLeft w:val="0"/>
              <w:marRight w:val="0"/>
              <w:marTop w:val="0"/>
              <w:marBottom w:val="0"/>
              <w:divBdr>
                <w:top w:val="none" w:sz="0" w:space="0" w:color="auto"/>
                <w:left w:val="none" w:sz="0" w:space="0" w:color="auto"/>
                <w:bottom w:val="none" w:sz="0" w:space="0" w:color="auto"/>
                <w:right w:val="none" w:sz="0" w:space="0" w:color="auto"/>
              </w:divBdr>
            </w:div>
            <w:div w:id="181360325">
              <w:marLeft w:val="0"/>
              <w:marRight w:val="0"/>
              <w:marTop w:val="0"/>
              <w:marBottom w:val="0"/>
              <w:divBdr>
                <w:top w:val="none" w:sz="0" w:space="0" w:color="auto"/>
                <w:left w:val="none" w:sz="0" w:space="0" w:color="auto"/>
                <w:bottom w:val="none" w:sz="0" w:space="0" w:color="auto"/>
                <w:right w:val="none" w:sz="0" w:space="0" w:color="auto"/>
              </w:divBdr>
            </w:div>
            <w:div w:id="887575159">
              <w:marLeft w:val="0"/>
              <w:marRight w:val="0"/>
              <w:marTop w:val="0"/>
              <w:marBottom w:val="0"/>
              <w:divBdr>
                <w:top w:val="none" w:sz="0" w:space="0" w:color="auto"/>
                <w:left w:val="none" w:sz="0" w:space="0" w:color="auto"/>
                <w:bottom w:val="none" w:sz="0" w:space="0" w:color="auto"/>
                <w:right w:val="none" w:sz="0" w:space="0" w:color="auto"/>
              </w:divBdr>
            </w:div>
            <w:div w:id="2034527473">
              <w:marLeft w:val="0"/>
              <w:marRight w:val="0"/>
              <w:marTop w:val="0"/>
              <w:marBottom w:val="0"/>
              <w:divBdr>
                <w:top w:val="none" w:sz="0" w:space="0" w:color="auto"/>
                <w:left w:val="none" w:sz="0" w:space="0" w:color="auto"/>
                <w:bottom w:val="none" w:sz="0" w:space="0" w:color="auto"/>
                <w:right w:val="none" w:sz="0" w:space="0" w:color="auto"/>
              </w:divBdr>
            </w:div>
            <w:div w:id="102871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48589">
      <w:bodyDiv w:val="1"/>
      <w:marLeft w:val="0"/>
      <w:marRight w:val="0"/>
      <w:marTop w:val="0"/>
      <w:marBottom w:val="0"/>
      <w:divBdr>
        <w:top w:val="none" w:sz="0" w:space="0" w:color="auto"/>
        <w:left w:val="none" w:sz="0" w:space="0" w:color="auto"/>
        <w:bottom w:val="none" w:sz="0" w:space="0" w:color="auto"/>
        <w:right w:val="none" w:sz="0" w:space="0" w:color="auto"/>
      </w:divBdr>
    </w:div>
    <w:div w:id="1296058056">
      <w:bodyDiv w:val="1"/>
      <w:marLeft w:val="0"/>
      <w:marRight w:val="0"/>
      <w:marTop w:val="0"/>
      <w:marBottom w:val="0"/>
      <w:divBdr>
        <w:top w:val="none" w:sz="0" w:space="0" w:color="auto"/>
        <w:left w:val="none" w:sz="0" w:space="0" w:color="auto"/>
        <w:bottom w:val="none" w:sz="0" w:space="0" w:color="auto"/>
        <w:right w:val="none" w:sz="0" w:space="0" w:color="auto"/>
      </w:divBdr>
    </w:div>
    <w:div w:id="1307079011">
      <w:bodyDiv w:val="1"/>
      <w:marLeft w:val="0"/>
      <w:marRight w:val="0"/>
      <w:marTop w:val="0"/>
      <w:marBottom w:val="0"/>
      <w:divBdr>
        <w:top w:val="none" w:sz="0" w:space="0" w:color="auto"/>
        <w:left w:val="none" w:sz="0" w:space="0" w:color="auto"/>
        <w:bottom w:val="none" w:sz="0" w:space="0" w:color="auto"/>
        <w:right w:val="none" w:sz="0" w:space="0" w:color="auto"/>
      </w:divBdr>
    </w:div>
    <w:div w:id="1307319054">
      <w:bodyDiv w:val="1"/>
      <w:marLeft w:val="0"/>
      <w:marRight w:val="0"/>
      <w:marTop w:val="0"/>
      <w:marBottom w:val="0"/>
      <w:divBdr>
        <w:top w:val="none" w:sz="0" w:space="0" w:color="auto"/>
        <w:left w:val="none" w:sz="0" w:space="0" w:color="auto"/>
        <w:bottom w:val="none" w:sz="0" w:space="0" w:color="auto"/>
        <w:right w:val="none" w:sz="0" w:space="0" w:color="auto"/>
      </w:divBdr>
    </w:div>
    <w:div w:id="1335649245">
      <w:bodyDiv w:val="1"/>
      <w:marLeft w:val="0"/>
      <w:marRight w:val="0"/>
      <w:marTop w:val="0"/>
      <w:marBottom w:val="0"/>
      <w:divBdr>
        <w:top w:val="none" w:sz="0" w:space="0" w:color="auto"/>
        <w:left w:val="none" w:sz="0" w:space="0" w:color="auto"/>
        <w:bottom w:val="none" w:sz="0" w:space="0" w:color="auto"/>
        <w:right w:val="none" w:sz="0" w:space="0" w:color="auto"/>
      </w:divBdr>
    </w:div>
    <w:div w:id="1346979720">
      <w:bodyDiv w:val="1"/>
      <w:marLeft w:val="0"/>
      <w:marRight w:val="0"/>
      <w:marTop w:val="0"/>
      <w:marBottom w:val="0"/>
      <w:divBdr>
        <w:top w:val="none" w:sz="0" w:space="0" w:color="auto"/>
        <w:left w:val="none" w:sz="0" w:space="0" w:color="auto"/>
        <w:bottom w:val="none" w:sz="0" w:space="0" w:color="auto"/>
        <w:right w:val="none" w:sz="0" w:space="0" w:color="auto"/>
      </w:divBdr>
    </w:div>
    <w:div w:id="1350372459">
      <w:bodyDiv w:val="1"/>
      <w:marLeft w:val="0"/>
      <w:marRight w:val="0"/>
      <w:marTop w:val="0"/>
      <w:marBottom w:val="0"/>
      <w:divBdr>
        <w:top w:val="none" w:sz="0" w:space="0" w:color="auto"/>
        <w:left w:val="none" w:sz="0" w:space="0" w:color="auto"/>
        <w:bottom w:val="none" w:sz="0" w:space="0" w:color="auto"/>
        <w:right w:val="none" w:sz="0" w:space="0" w:color="auto"/>
      </w:divBdr>
    </w:div>
    <w:div w:id="1350984120">
      <w:bodyDiv w:val="1"/>
      <w:marLeft w:val="0"/>
      <w:marRight w:val="0"/>
      <w:marTop w:val="0"/>
      <w:marBottom w:val="0"/>
      <w:divBdr>
        <w:top w:val="none" w:sz="0" w:space="0" w:color="auto"/>
        <w:left w:val="none" w:sz="0" w:space="0" w:color="auto"/>
        <w:bottom w:val="none" w:sz="0" w:space="0" w:color="auto"/>
        <w:right w:val="none" w:sz="0" w:space="0" w:color="auto"/>
      </w:divBdr>
    </w:div>
    <w:div w:id="1359963654">
      <w:bodyDiv w:val="1"/>
      <w:marLeft w:val="0"/>
      <w:marRight w:val="0"/>
      <w:marTop w:val="0"/>
      <w:marBottom w:val="0"/>
      <w:divBdr>
        <w:top w:val="none" w:sz="0" w:space="0" w:color="auto"/>
        <w:left w:val="none" w:sz="0" w:space="0" w:color="auto"/>
        <w:bottom w:val="none" w:sz="0" w:space="0" w:color="auto"/>
        <w:right w:val="none" w:sz="0" w:space="0" w:color="auto"/>
      </w:divBdr>
    </w:div>
    <w:div w:id="1360819139">
      <w:bodyDiv w:val="1"/>
      <w:marLeft w:val="0"/>
      <w:marRight w:val="0"/>
      <w:marTop w:val="0"/>
      <w:marBottom w:val="0"/>
      <w:divBdr>
        <w:top w:val="none" w:sz="0" w:space="0" w:color="auto"/>
        <w:left w:val="none" w:sz="0" w:space="0" w:color="auto"/>
        <w:bottom w:val="none" w:sz="0" w:space="0" w:color="auto"/>
        <w:right w:val="none" w:sz="0" w:space="0" w:color="auto"/>
      </w:divBdr>
    </w:div>
    <w:div w:id="1374230023">
      <w:bodyDiv w:val="1"/>
      <w:marLeft w:val="0"/>
      <w:marRight w:val="0"/>
      <w:marTop w:val="0"/>
      <w:marBottom w:val="0"/>
      <w:divBdr>
        <w:top w:val="none" w:sz="0" w:space="0" w:color="auto"/>
        <w:left w:val="none" w:sz="0" w:space="0" w:color="auto"/>
        <w:bottom w:val="none" w:sz="0" w:space="0" w:color="auto"/>
        <w:right w:val="none" w:sz="0" w:space="0" w:color="auto"/>
      </w:divBdr>
    </w:div>
    <w:div w:id="1387071208">
      <w:bodyDiv w:val="1"/>
      <w:marLeft w:val="0"/>
      <w:marRight w:val="0"/>
      <w:marTop w:val="0"/>
      <w:marBottom w:val="0"/>
      <w:divBdr>
        <w:top w:val="none" w:sz="0" w:space="0" w:color="auto"/>
        <w:left w:val="none" w:sz="0" w:space="0" w:color="auto"/>
        <w:bottom w:val="none" w:sz="0" w:space="0" w:color="auto"/>
        <w:right w:val="none" w:sz="0" w:space="0" w:color="auto"/>
      </w:divBdr>
    </w:div>
    <w:div w:id="1390572768">
      <w:bodyDiv w:val="1"/>
      <w:marLeft w:val="0"/>
      <w:marRight w:val="0"/>
      <w:marTop w:val="0"/>
      <w:marBottom w:val="0"/>
      <w:divBdr>
        <w:top w:val="none" w:sz="0" w:space="0" w:color="auto"/>
        <w:left w:val="none" w:sz="0" w:space="0" w:color="auto"/>
        <w:bottom w:val="none" w:sz="0" w:space="0" w:color="auto"/>
        <w:right w:val="none" w:sz="0" w:space="0" w:color="auto"/>
      </w:divBdr>
    </w:div>
    <w:div w:id="1401446115">
      <w:bodyDiv w:val="1"/>
      <w:marLeft w:val="0"/>
      <w:marRight w:val="0"/>
      <w:marTop w:val="0"/>
      <w:marBottom w:val="0"/>
      <w:divBdr>
        <w:top w:val="none" w:sz="0" w:space="0" w:color="auto"/>
        <w:left w:val="none" w:sz="0" w:space="0" w:color="auto"/>
        <w:bottom w:val="none" w:sz="0" w:space="0" w:color="auto"/>
        <w:right w:val="none" w:sz="0" w:space="0" w:color="auto"/>
      </w:divBdr>
    </w:div>
    <w:div w:id="1411587024">
      <w:bodyDiv w:val="1"/>
      <w:marLeft w:val="0"/>
      <w:marRight w:val="0"/>
      <w:marTop w:val="0"/>
      <w:marBottom w:val="0"/>
      <w:divBdr>
        <w:top w:val="none" w:sz="0" w:space="0" w:color="auto"/>
        <w:left w:val="none" w:sz="0" w:space="0" w:color="auto"/>
        <w:bottom w:val="none" w:sz="0" w:space="0" w:color="auto"/>
        <w:right w:val="none" w:sz="0" w:space="0" w:color="auto"/>
      </w:divBdr>
    </w:div>
    <w:div w:id="1415281975">
      <w:bodyDiv w:val="1"/>
      <w:marLeft w:val="0"/>
      <w:marRight w:val="0"/>
      <w:marTop w:val="0"/>
      <w:marBottom w:val="0"/>
      <w:divBdr>
        <w:top w:val="none" w:sz="0" w:space="0" w:color="auto"/>
        <w:left w:val="none" w:sz="0" w:space="0" w:color="auto"/>
        <w:bottom w:val="none" w:sz="0" w:space="0" w:color="auto"/>
        <w:right w:val="none" w:sz="0" w:space="0" w:color="auto"/>
      </w:divBdr>
    </w:div>
    <w:div w:id="1434591031">
      <w:bodyDiv w:val="1"/>
      <w:marLeft w:val="0"/>
      <w:marRight w:val="0"/>
      <w:marTop w:val="0"/>
      <w:marBottom w:val="0"/>
      <w:divBdr>
        <w:top w:val="none" w:sz="0" w:space="0" w:color="auto"/>
        <w:left w:val="none" w:sz="0" w:space="0" w:color="auto"/>
        <w:bottom w:val="none" w:sz="0" w:space="0" w:color="auto"/>
        <w:right w:val="none" w:sz="0" w:space="0" w:color="auto"/>
      </w:divBdr>
    </w:div>
    <w:div w:id="1440030288">
      <w:bodyDiv w:val="1"/>
      <w:marLeft w:val="0"/>
      <w:marRight w:val="0"/>
      <w:marTop w:val="0"/>
      <w:marBottom w:val="0"/>
      <w:divBdr>
        <w:top w:val="none" w:sz="0" w:space="0" w:color="auto"/>
        <w:left w:val="none" w:sz="0" w:space="0" w:color="auto"/>
        <w:bottom w:val="none" w:sz="0" w:space="0" w:color="auto"/>
        <w:right w:val="none" w:sz="0" w:space="0" w:color="auto"/>
      </w:divBdr>
    </w:div>
    <w:div w:id="1452046066">
      <w:bodyDiv w:val="1"/>
      <w:marLeft w:val="0"/>
      <w:marRight w:val="0"/>
      <w:marTop w:val="0"/>
      <w:marBottom w:val="0"/>
      <w:divBdr>
        <w:top w:val="none" w:sz="0" w:space="0" w:color="auto"/>
        <w:left w:val="none" w:sz="0" w:space="0" w:color="auto"/>
        <w:bottom w:val="none" w:sz="0" w:space="0" w:color="auto"/>
        <w:right w:val="none" w:sz="0" w:space="0" w:color="auto"/>
      </w:divBdr>
    </w:div>
    <w:div w:id="1469321239">
      <w:bodyDiv w:val="1"/>
      <w:marLeft w:val="0"/>
      <w:marRight w:val="0"/>
      <w:marTop w:val="0"/>
      <w:marBottom w:val="0"/>
      <w:divBdr>
        <w:top w:val="none" w:sz="0" w:space="0" w:color="auto"/>
        <w:left w:val="none" w:sz="0" w:space="0" w:color="auto"/>
        <w:bottom w:val="none" w:sz="0" w:space="0" w:color="auto"/>
        <w:right w:val="none" w:sz="0" w:space="0" w:color="auto"/>
      </w:divBdr>
    </w:div>
    <w:div w:id="1470976923">
      <w:bodyDiv w:val="1"/>
      <w:marLeft w:val="0"/>
      <w:marRight w:val="0"/>
      <w:marTop w:val="0"/>
      <w:marBottom w:val="0"/>
      <w:divBdr>
        <w:top w:val="none" w:sz="0" w:space="0" w:color="auto"/>
        <w:left w:val="none" w:sz="0" w:space="0" w:color="auto"/>
        <w:bottom w:val="none" w:sz="0" w:space="0" w:color="auto"/>
        <w:right w:val="none" w:sz="0" w:space="0" w:color="auto"/>
      </w:divBdr>
    </w:div>
    <w:div w:id="1472289275">
      <w:bodyDiv w:val="1"/>
      <w:marLeft w:val="0"/>
      <w:marRight w:val="0"/>
      <w:marTop w:val="0"/>
      <w:marBottom w:val="0"/>
      <w:divBdr>
        <w:top w:val="none" w:sz="0" w:space="0" w:color="auto"/>
        <w:left w:val="none" w:sz="0" w:space="0" w:color="auto"/>
        <w:bottom w:val="none" w:sz="0" w:space="0" w:color="auto"/>
        <w:right w:val="none" w:sz="0" w:space="0" w:color="auto"/>
      </w:divBdr>
    </w:div>
    <w:div w:id="1474299505">
      <w:bodyDiv w:val="1"/>
      <w:marLeft w:val="0"/>
      <w:marRight w:val="0"/>
      <w:marTop w:val="0"/>
      <w:marBottom w:val="0"/>
      <w:divBdr>
        <w:top w:val="none" w:sz="0" w:space="0" w:color="auto"/>
        <w:left w:val="none" w:sz="0" w:space="0" w:color="auto"/>
        <w:bottom w:val="none" w:sz="0" w:space="0" w:color="auto"/>
        <w:right w:val="none" w:sz="0" w:space="0" w:color="auto"/>
      </w:divBdr>
    </w:div>
    <w:div w:id="1486697809">
      <w:bodyDiv w:val="1"/>
      <w:marLeft w:val="0"/>
      <w:marRight w:val="0"/>
      <w:marTop w:val="0"/>
      <w:marBottom w:val="0"/>
      <w:divBdr>
        <w:top w:val="none" w:sz="0" w:space="0" w:color="auto"/>
        <w:left w:val="none" w:sz="0" w:space="0" w:color="auto"/>
        <w:bottom w:val="none" w:sz="0" w:space="0" w:color="auto"/>
        <w:right w:val="none" w:sz="0" w:space="0" w:color="auto"/>
      </w:divBdr>
    </w:div>
    <w:div w:id="1509297454">
      <w:bodyDiv w:val="1"/>
      <w:marLeft w:val="0"/>
      <w:marRight w:val="0"/>
      <w:marTop w:val="0"/>
      <w:marBottom w:val="0"/>
      <w:divBdr>
        <w:top w:val="none" w:sz="0" w:space="0" w:color="auto"/>
        <w:left w:val="none" w:sz="0" w:space="0" w:color="auto"/>
        <w:bottom w:val="none" w:sz="0" w:space="0" w:color="auto"/>
        <w:right w:val="none" w:sz="0" w:space="0" w:color="auto"/>
      </w:divBdr>
    </w:div>
    <w:div w:id="1533879555">
      <w:bodyDiv w:val="1"/>
      <w:marLeft w:val="0"/>
      <w:marRight w:val="0"/>
      <w:marTop w:val="0"/>
      <w:marBottom w:val="0"/>
      <w:divBdr>
        <w:top w:val="none" w:sz="0" w:space="0" w:color="auto"/>
        <w:left w:val="none" w:sz="0" w:space="0" w:color="auto"/>
        <w:bottom w:val="none" w:sz="0" w:space="0" w:color="auto"/>
        <w:right w:val="none" w:sz="0" w:space="0" w:color="auto"/>
      </w:divBdr>
    </w:div>
    <w:div w:id="1543712017">
      <w:bodyDiv w:val="1"/>
      <w:marLeft w:val="0"/>
      <w:marRight w:val="0"/>
      <w:marTop w:val="0"/>
      <w:marBottom w:val="0"/>
      <w:divBdr>
        <w:top w:val="none" w:sz="0" w:space="0" w:color="auto"/>
        <w:left w:val="none" w:sz="0" w:space="0" w:color="auto"/>
        <w:bottom w:val="none" w:sz="0" w:space="0" w:color="auto"/>
        <w:right w:val="none" w:sz="0" w:space="0" w:color="auto"/>
      </w:divBdr>
    </w:div>
    <w:div w:id="1554150934">
      <w:bodyDiv w:val="1"/>
      <w:marLeft w:val="0"/>
      <w:marRight w:val="0"/>
      <w:marTop w:val="0"/>
      <w:marBottom w:val="0"/>
      <w:divBdr>
        <w:top w:val="none" w:sz="0" w:space="0" w:color="auto"/>
        <w:left w:val="none" w:sz="0" w:space="0" w:color="auto"/>
        <w:bottom w:val="none" w:sz="0" w:space="0" w:color="auto"/>
        <w:right w:val="none" w:sz="0" w:space="0" w:color="auto"/>
      </w:divBdr>
    </w:div>
    <w:div w:id="1571185556">
      <w:bodyDiv w:val="1"/>
      <w:marLeft w:val="0"/>
      <w:marRight w:val="0"/>
      <w:marTop w:val="0"/>
      <w:marBottom w:val="0"/>
      <w:divBdr>
        <w:top w:val="none" w:sz="0" w:space="0" w:color="auto"/>
        <w:left w:val="none" w:sz="0" w:space="0" w:color="auto"/>
        <w:bottom w:val="none" w:sz="0" w:space="0" w:color="auto"/>
        <w:right w:val="none" w:sz="0" w:space="0" w:color="auto"/>
      </w:divBdr>
    </w:div>
    <w:div w:id="1575167077">
      <w:bodyDiv w:val="1"/>
      <w:marLeft w:val="0"/>
      <w:marRight w:val="0"/>
      <w:marTop w:val="0"/>
      <w:marBottom w:val="0"/>
      <w:divBdr>
        <w:top w:val="none" w:sz="0" w:space="0" w:color="auto"/>
        <w:left w:val="none" w:sz="0" w:space="0" w:color="auto"/>
        <w:bottom w:val="none" w:sz="0" w:space="0" w:color="auto"/>
        <w:right w:val="none" w:sz="0" w:space="0" w:color="auto"/>
      </w:divBdr>
    </w:div>
    <w:div w:id="1582367181">
      <w:bodyDiv w:val="1"/>
      <w:marLeft w:val="0"/>
      <w:marRight w:val="0"/>
      <w:marTop w:val="0"/>
      <w:marBottom w:val="0"/>
      <w:divBdr>
        <w:top w:val="none" w:sz="0" w:space="0" w:color="auto"/>
        <w:left w:val="none" w:sz="0" w:space="0" w:color="auto"/>
        <w:bottom w:val="none" w:sz="0" w:space="0" w:color="auto"/>
        <w:right w:val="none" w:sz="0" w:space="0" w:color="auto"/>
      </w:divBdr>
    </w:div>
    <w:div w:id="1603799779">
      <w:bodyDiv w:val="1"/>
      <w:marLeft w:val="0"/>
      <w:marRight w:val="0"/>
      <w:marTop w:val="0"/>
      <w:marBottom w:val="0"/>
      <w:divBdr>
        <w:top w:val="none" w:sz="0" w:space="0" w:color="auto"/>
        <w:left w:val="none" w:sz="0" w:space="0" w:color="auto"/>
        <w:bottom w:val="none" w:sz="0" w:space="0" w:color="auto"/>
        <w:right w:val="none" w:sz="0" w:space="0" w:color="auto"/>
      </w:divBdr>
    </w:div>
    <w:div w:id="1629435907">
      <w:bodyDiv w:val="1"/>
      <w:marLeft w:val="0"/>
      <w:marRight w:val="0"/>
      <w:marTop w:val="0"/>
      <w:marBottom w:val="0"/>
      <w:divBdr>
        <w:top w:val="none" w:sz="0" w:space="0" w:color="auto"/>
        <w:left w:val="none" w:sz="0" w:space="0" w:color="auto"/>
        <w:bottom w:val="none" w:sz="0" w:space="0" w:color="auto"/>
        <w:right w:val="none" w:sz="0" w:space="0" w:color="auto"/>
      </w:divBdr>
    </w:div>
    <w:div w:id="1647126170">
      <w:bodyDiv w:val="1"/>
      <w:marLeft w:val="0"/>
      <w:marRight w:val="0"/>
      <w:marTop w:val="0"/>
      <w:marBottom w:val="0"/>
      <w:divBdr>
        <w:top w:val="none" w:sz="0" w:space="0" w:color="auto"/>
        <w:left w:val="none" w:sz="0" w:space="0" w:color="auto"/>
        <w:bottom w:val="none" w:sz="0" w:space="0" w:color="auto"/>
        <w:right w:val="none" w:sz="0" w:space="0" w:color="auto"/>
      </w:divBdr>
    </w:div>
    <w:div w:id="1653022397">
      <w:bodyDiv w:val="1"/>
      <w:marLeft w:val="0"/>
      <w:marRight w:val="0"/>
      <w:marTop w:val="0"/>
      <w:marBottom w:val="0"/>
      <w:divBdr>
        <w:top w:val="none" w:sz="0" w:space="0" w:color="auto"/>
        <w:left w:val="none" w:sz="0" w:space="0" w:color="auto"/>
        <w:bottom w:val="none" w:sz="0" w:space="0" w:color="auto"/>
        <w:right w:val="none" w:sz="0" w:space="0" w:color="auto"/>
      </w:divBdr>
    </w:div>
    <w:div w:id="1672248536">
      <w:bodyDiv w:val="1"/>
      <w:marLeft w:val="0"/>
      <w:marRight w:val="0"/>
      <w:marTop w:val="0"/>
      <w:marBottom w:val="0"/>
      <w:divBdr>
        <w:top w:val="none" w:sz="0" w:space="0" w:color="auto"/>
        <w:left w:val="none" w:sz="0" w:space="0" w:color="auto"/>
        <w:bottom w:val="none" w:sz="0" w:space="0" w:color="auto"/>
        <w:right w:val="none" w:sz="0" w:space="0" w:color="auto"/>
      </w:divBdr>
    </w:div>
    <w:div w:id="1676229605">
      <w:bodyDiv w:val="1"/>
      <w:marLeft w:val="0"/>
      <w:marRight w:val="0"/>
      <w:marTop w:val="0"/>
      <w:marBottom w:val="0"/>
      <w:divBdr>
        <w:top w:val="none" w:sz="0" w:space="0" w:color="auto"/>
        <w:left w:val="none" w:sz="0" w:space="0" w:color="auto"/>
        <w:bottom w:val="none" w:sz="0" w:space="0" w:color="auto"/>
        <w:right w:val="none" w:sz="0" w:space="0" w:color="auto"/>
      </w:divBdr>
    </w:div>
    <w:div w:id="1678732880">
      <w:bodyDiv w:val="1"/>
      <w:marLeft w:val="0"/>
      <w:marRight w:val="0"/>
      <w:marTop w:val="0"/>
      <w:marBottom w:val="0"/>
      <w:divBdr>
        <w:top w:val="none" w:sz="0" w:space="0" w:color="auto"/>
        <w:left w:val="none" w:sz="0" w:space="0" w:color="auto"/>
        <w:bottom w:val="none" w:sz="0" w:space="0" w:color="auto"/>
        <w:right w:val="none" w:sz="0" w:space="0" w:color="auto"/>
      </w:divBdr>
    </w:div>
    <w:div w:id="1699156643">
      <w:bodyDiv w:val="1"/>
      <w:marLeft w:val="0"/>
      <w:marRight w:val="0"/>
      <w:marTop w:val="0"/>
      <w:marBottom w:val="0"/>
      <w:divBdr>
        <w:top w:val="none" w:sz="0" w:space="0" w:color="auto"/>
        <w:left w:val="none" w:sz="0" w:space="0" w:color="auto"/>
        <w:bottom w:val="none" w:sz="0" w:space="0" w:color="auto"/>
        <w:right w:val="none" w:sz="0" w:space="0" w:color="auto"/>
      </w:divBdr>
    </w:div>
    <w:div w:id="1704548685">
      <w:bodyDiv w:val="1"/>
      <w:marLeft w:val="0"/>
      <w:marRight w:val="0"/>
      <w:marTop w:val="0"/>
      <w:marBottom w:val="0"/>
      <w:divBdr>
        <w:top w:val="none" w:sz="0" w:space="0" w:color="auto"/>
        <w:left w:val="none" w:sz="0" w:space="0" w:color="auto"/>
        <w:bottom w:val="none" w:sz="0" w:space="0" w:color="auto"/>
        <w:right w:val="none" w:sz="0" w:space="0" w:color="auto"/>
      </w:divBdr>
    </w:div>
    <w:div w:id="1717848685">
      <w:bodyDiv w:val="1"/>
      <w:marLeft w:val="0"/>
      <w:marRight w:val="0"/>
      <w:marTop w:val="0"/>
      <w:marBottom w:val="0"/>
      <w:divBdr>
        <w:top w:val="none" w:sz="0" w:space="0" w:color="auto"/>
        <w:left w:val="none" w:sz="0" w:space="0" w:color="auto"/>
        <w:bottom w:val="none" w:sz="0" w:space="0" w:color="auto"/>
        <w:right w:val="none" w:sz="0" w:space="0" w:color="auto"/>
      </w:divBdr>
    </w:div>
    <w:div w:id="1731882644">
      <w:bodyDiv w:val="1"/>
      <w:marLeft w:val="0"/>
      <w:marRight w:val="0"/>
      <w:marTop w:val="0"/>
      <w:marBottom w:val="0"/>
      <w:divBdr>
        <w:top w:val="none" w:sz="0" w:space="0" w:color="auto"/>
        <w:left w:val="none" w:sz="0" w:space="0" w:color="auto"/>
        <w:bottom w:val="none" w:sz="0" w:space="0" w:color="auto"/>
        <w:right w:val="none" w:sz="0" w:space="0" w:color="auto"/>
      </w:divBdr>
    </w:div>
    <w:div w:id="1744722336">
      <w:bodyDiv w:val="1"/>
      <w:marLeft w:val="0"/>
      <w:marRight w:val="0"/>
      <w:marTop w:val="0"/>
      <w:marBottom w:val="0"/>
      <w:divBdr>
        <w:top w:val="none" w:sz="0" w:space="0" w:color="auto"/>
        <w:left w:val="none" w:sz="0" w:space="0" w:color="auto"/>
        <w:bottom w:val="none" w:sz="0" w:space="0" w:color="auto"/>
        <w:right w:val="none" w:sz="0" w:space="0" w:color="auto"/>
      </w:divBdr>
    </w:div>
    <w:div w:id="1744910454">
      <w:bodyDiv w:val="1"/>
      <w:marLeft w:val="0"/>
      <w:marRight w:val="0"/>
      <w:marTop w:val="0"/>
      <w:marBottom w:val="0"/>
      <w:divBdr>
        <w:top w:val="none" w:sz="0" w:space="0" w:color="auto"/>
        <w:left w:val="none" w:sz="0" w:space="0" w:color="auto"/>
        <w:bottom w:val="none" w:sz="0" w:space="0" w:color="auto"/>
        <w:right w:val="none" w:sz="0" w:space="0" w:color="auto"/>
      </w:divBdr>
    </w:div>
    <w:div w:id="1756441227">
      <w:bodyDiv w:val="1"/>
      <w:marLeft w:val="0"/>
      <w:marRight w:val="0"/>
      <w:marTop w:val="0"/>
      <w:marBottom w:val="0"/>
      <w:divBdr>
        <w:top w:val="none" w:sz="0" w:space="0" w:color="auto"/>
        <w:left w:val="none" w:sz="0" w:space="0" w:color="auto"/>
        <w:bottom w:val="none" w:sz="0" w:space="0" w:color="auto"/>
        <w:right w:val="none" w:sz="0" w:space="0" w:color="auto"/>
      </w:divBdr>
    </w:div>
    <w:div w:id="1767337017">
      <w:bodyDiv w:val="1"/>
      <w:marLeft w:val="0"/>
      <w:marRight w:val="0"/>
      <w:marTop w:val="0"/>
      <w:marBottom w:val="0"/>
      <w:divBdr>
        <w:top w:val="none" w:sz="0" w:space="0" w:color="auto"/>
        <w:left w:val="none" w:sz="0" w:space="0" w:color="auto"/>
        <w:bottom w:val="none" w:sz="0" w:space="0" w:color="auto"/>
        <w:right w:val="none" w:sz="0" w:space="0" w:color="auto"/>
      </w:divBdr>
    </w:div>
    <w:div w:id="1788574761">
      <w:bodyDiv w:val="1"/>
      <w:marLeft w:val="0"/>
      <w:marRight w:val="0"/>
      <w:marTop w:val="0"/>
      <w:marBottom w:val="0"/>
      <w:divBdr>
        <w:top w:val="none" w:sz="0" w:space="0" w:color="auto"/>
        <w:left w:val="none" w:sz="0" w:space="0" w:color="auto"/>
        <w:bottom w:val="none" w:sz="0" w:space="0" w:color="auto"/>
        <w:right w:val="none" w:sz="0" w:space="0" w:color="auto"/>
      </w:divBdr>
    </w:div>
    <w:div w:id="1789350848">
      <w:bodyDiv w:val="1"/>
      <w:marLeft w:val="0"/>
      <w:marRight w:val="0"/>
      <w:marTop w:val="0"/>
      <w:marBottom w:val="0"/>
      <w:divBdr>
        <w:top w:val="none" w:sz="0" w:space="0" w:color="auto"/>
        <w:left w:val="none" w:sz="0" w:space="0" w:color="auto"/>
        <w:bottom w:val="none" w:sz="0" w:space="0" w:color="auto"/>
        <w:right w:val="none" w:sz="0" w:space="0" w:color="auto"/>
      </w:divBdr>
    </w:div>
    <w:div w:id="1797328584">
      <w:bodyDiv w:val="1"/>
      <w:marLeft w:val="0"/>
      <w:marRight w:val="0"/>
      <w:marTop w:val="0"/>
      <w:marBottom w:val="0"/>
      <w:divBdr>
        <w:top w:val="none" w:sz="0" w:space="0" w:color="auto"/>
        <w:left w:val="none" w:sz="0" w:space="0" w:color="auto"/>
        <w:bottom w:val="none" w:sz="0" w:space="0" w:color="auto"/>
        <w:right w:val="none" w:sz="0" w:space="0" w:color="auto"/>
      </w:divBdr>
    </w:div>
    <w:div w:id="1800568798">
      <w:bodyDiv w:val="1"/>
      <w:marLeft w:val="0"/>
      <w:marRight w:val="0"/>
      <w:marTop w:val="0"/>
      <w:marBottom w:val="0"/>
      <w:divBdr>
        <w:top w:val="none" w:sz="0" w:space="0" w:color="auto"/>
        <w:left w:val="none" w:sz="0" w:space="0" w:color="auto"/>
        <w:bottom w:val="none" w:sz="0" w:space="0" w:color="auto"/>
        <w:right w:val="none" w:sz="0" w:space="0" w:color="auto"/>
      </w:divBdr>
    </w:div>
    <w:div w:id="1812093174">
      <w:bodyDiv w:val="1"/>
      <w:marLeft w:val="0"/>
      <w:marRight w:val="0"/>
      <w:marTop w:val="0"/>
      <w:marBottom w:val="0"/>
      <w:divBdr>
        <w:top w:val="none" w:sz="0" w:space="0" w:color="auto"/>
        <w:left w:val="none" w:sz="0" w:space="0" w:color="auto"/>
        <w:bottom w:val="none" w:sz="0" w:space="0" w:color="auto"/>
        <w:right w:val="none" w:sz="0" w:space="0" w:color="auto"/>
      </w:divBdr>
    </w:div>
    <w:div w:id="1815365995">
      <w:bodyDiv w:val="1"/>
      <w:marLeft w:val="0"/>
      <w:marRight w:val="0"/>
      <w:marTop w:val="0"/>
      <w:marBottom w:val="0"/>
      <w:divBdr>
        <w:top w:val="none" w:sz="0" w:space="0" w:color="auto"/>
        <w:left w:val="none" w:sz="0" w:space="0" w:color="auto"/>
        <w:bottom w:val="none" w:sz="0" w:space="0" w:color="auto"/>
        <w:right w:val="none" w:sz="0" w:space="0" w:color="auto"/>
      </w:divBdr>
    </w:div>
    <w:div w:id="1820879379">
      <w:bodyDiv w:val="1"/>
      <w:marLeft w:val="0"/>
      <w:marRight w:val="0"/>
      <w:marTop w:val="0"/>
      <w:marBottom w:val="0"/>
      <w:divBdr>
        <w:top w:val="none" w:sz="0" w:space="0" w:color="auto"/>
        <w:left w:val="none" w:sz="0" w:space="0" w:color="auto"/>
        <w:bottom w:val="none" w:sz="0" w:space="0" w:color="auto"/>
        <w:right w:val="none" w:sz="0" w:space="0" w:color="auto"/>
      </w:divBdr>
    </w:div>
    <w:div w:id="1826359907">
      <w:bodyDiv w:val="1"/>
      <w:marLeft w:val="0"/>
      <w:marRight w:val="0"/>
      <w:marTop w:val="0"/>
      <w:marBottom w:val="0"/>
      <w:divBdr>
        <w:top w:val="none" w:sz="0" w:space="0" w:color="auto"/>
        <w:left w:val="none" w:sz="0" w:space="0" w:color="auto"/>
        <w:bottom w:val="none" w:sz="0" w:space="0" w:color="auto"/>
        <w:right w:val="none" w:sz="0" w:space="0" w:color="auto"/>
      </w:divBdr>
    </w:div>
    <w:div w:id="1828285899">
      <w:bodyDiv w:val="1"/>
      <w:marLeft w:val="0"/>
      <w:marRight w:val="0"/>
      <w:marTop w:val="0"/>
      <w:marBottom w:val="0"/>
      <w:divBdr>
        <w:top w:val="none" w:sz="0" w:space="0" w:color="auto"/>
        <w:left w:val="none" w:sz="0" w:space="0" w:color="auto"/>
        <w:bottom w:val="none" w:sz="0" w:space="0" w:color="auto"/>
        <w:right w:val="none" w:sz="0" w:space="0" w:color="auto"/>
      </w:divBdr>
    </w:div>
    <w:div w:id="1841921093">
      <w:bodyDiv w:val="1"/>
      <w:marLeft w:val="0"/>
      <w:marRight w:val="0"/>
      <w:marTop w:val="0"/>
      <w:marBottom w:val="0"/>
      <w:divBdr>
        <w:top w:val="none" w:sz="0" w:space="0" w:color="auto"/>
        <w:left w:val="none" w:sz="0" w:space="0" w:color="auto"/>
        <w:bottom w:val="none" w:sz="0" w:space="0" w:color="auto"/>
        <w:right w:val="none" w:sz="0" w:space="0" w:color="auto"/>
      </w:divBdr>
    </w:div>
    <w:div w:id="1842699728">
      <w:bodyDiv w:val="1"/>
      <w:marLeft w:val="0"/>
      <w:marRight w:val="0"/>
      <w:marTop w:val="0"/>
      <w:marBottom w:val="0"/>
      <w:divBdr>
        <w:top w:val="none" w:sz="0" w:space="0" w:color="auto"/>
        <w:left w:val="none" w:sz="0" w:space="0" w:color="auto"/>
        <w:bottom w:val="none" w:sz="0" w:space="0" w:color="auto"/>
        <w:right w:val="none" w:sz="0" w:space="0" w:color="auto"/>
      </w:divBdr>
    </w:div>
    <w:div w:id="1853297710">
      <w:bodyDiv w:val="1"/>
      <w:marLeft w:val="0"/>
      <w:marRight w:val="0"/>
      <w:marTop w:val="0"/>
      <w:marBottom w:val="0"/>
      <w:divBdr>
        <w:top w:val="none" w:sz="0" w:space="0" w:color="auto"/>
        <w:left w:val="none" w:sz="0" w:space="0" w:color="auto"/>
        <w:bottom w:val="none" w:sz="0" w:space="0" w:color="auto"/>
        <w:right w:val="none" w:sz="0" w:space="0" w:color="auto"/>
      </w:divBdr>
    </w:div>
    <w:div w:id="1868593853">
      <w:bodyDiv w:val="1"/>
      <w:marLeft w:val="0"/>
      <w:marRight w:val="0"/>
      <w:marTop w:val="0"/>
      <w:marBottom w:val="0"/>
      <w:divBdr>
        <w:top w:val="none" w:sz="0" w:space="0" w:color="auto"/>
        <w:left w:val="none" w:sz="0" w:space="0" w:color="auto"/>
        <w:bottom w:val="none" w:sz="0" w:space="0" w:color="auto"/>
        <w:right w:val="none" w:sz="0" w:space="0" w:color="auto"/>
      </w:divBdr>
    </w:div>
    <w:div w:id="1875726987">
      <w:bodyDiv w:val="1"/>
      <w:marLeft w:val="0"/>
      <w:marRight w:val="0"/>
      <w:marTop w:val="0"/>
      <w:marBottom w:val="0"/>
      <w:divBdr>
        <w:top w:val="none" w:sz="0" w:space="0" w:color="auto"/>
        <w:left w:val="none" w:sz="0" w:space="0" w:color="auto"/>
        <w:bottom w:val="none" w:sz="0" w:space="0" w:color="auto"/>
        <w:right w:val="none" w:sz="0" w:space="0" w:color="auto"/>
      </w:divBdr>
    </w:div>
    <w:div w:id="1880165593">
      <w:bodyDiv w:val="1"/>
      <w:marLeft w:val="0"/>
      <w:marRight w:val="0"/>
      <w:marTop w:val="0"/>
      <w:marBottom w:val="0"/>
      <w:divBdr>
        <w:top w:val="none" w:sz="0" w:space="0" w:color="auto"/>
        <w:left w:val="none" w:sz="0" w:space="0" w:color="auto"/>
        <w:bottom w:val="none" w:sz="0" w:space="0" w:color="auto"/>
        <w:right w:val="none" w:sz="0" w:space="0" w:color="auto"/>
      </w:divBdr>
    </w:div>
    <w:div w:id="1887638799">
      <w:bodyDiv w:val="1"/>
      <w:marLeft w:val="0"/>
      <w:marRight w:val="0"/>
      <w:marTop w:val="0"/>
      <w:marBottom w:val="0"/>
      <w:divBdr>
        <w:top w:val="none" w:sz="0" w:space="0" w:color="auto"/>
        <w:left w:val="none" w:sz="0" w:space="0" w:color="auto"/>
        <w:bottom w:val="none" w:sz="0" w:space="0" w:color="auto"/>
        <w:right w:val="none" w:sz="0" w:space="0" w:color="auto"/>
      </w:divBdr>
    </w:div>
    <w:div w:id="1893688761">
      <w:bodyDiv w:val="1"/>
      <w:marLeft w:val="0"/>
      <w:marRight w:val="0"/>
      <w:marTop w:val="0"/>
      <w:marBottom w:val="0"/>
      <w:divBdr>
        <w:top w:val="none" w:sz="0" w:space="0" w:color="auto"/>
        <w:left w:val="none" w:sz="0" w:space="0" w:color="auto"/>
        <w:bottom w:val="none" w:sz="0" w:space="0" w:color="auto"/>
        <w:right w:val="none" w:sz="0" w:space="0" w:color="auto"/>
      </w:divBdr>
    </w:div>
    <w:div w:id="1898316007">
      <w:bodyDiv w:val="1"/>
      <w:marLeft w:val="0"/>
      <w:marRight w:val="0"/>
      <w:marTop w:val="0"/>
      <w:marBottom w:val="0"/>
      <w:divBdr>
        <w:top w:val="none" w:sz="0" w:space="0" w:color="auto"/>
        <w:left w:val="none" w:sz="0" w:space="0" w:color="auto"/>
        <w:bottom w:val="none" w:sz="0" w:space="0" w:color="auto"/>
        <w:right w:val="none" w:sz="0" w:space="0" w:color="auto"/>
      </w:divBdr>
    </w:div>
    <w:div w:id="1904679532">
      <w:bodyDiv w:val="1"/>
      <w:marLeft w:val="0"/>
      <w:marRight w:val="0"/>
      <w:marTop w:val="0"/>
      <w:marBottom w:val="0"/>
      <w:divBdr>
        <w:top w:val="none" w:sz="0" w:space="0" w:color="auto"/>
        <w:left w:val="none" w:sz="0" w:space="0" w:color="auto"/>
        <w:bottom w:val="none" w:sz="0" w:space="0" w:color="auto"/>
        <w:right w:val="none" w:sz="0" w:space="0" w:color="auto"/>
      </w:divBdr>
    </w:div>
    <w:div w:id="1904874026">
      <w:bodyDiv w:val="1"/>
      <w:marLeft w:val="0"/>
      <w:marRight w:val="0"/>
      <w:marTop w:val="0"/>
      <w:marBottom w:val="0"/>
      <w:divBdr>
        <w:top w:val="none" w:sz="0" w:space="0" w:color="auto"/>
        <w:left w:val="none" w:sz="0" w:space="0" w:color="auto"/>
        <w:bottom w:val="none" w:sz="0" w:space="0" w:color="auto"/>
        <w:right w:val="none" w:sz="0" w:space="0" w:color="auto"/>
      </w:divBdr>
    </w:div>
    <w:div w:id="1915315398">
      <w:bodyDiv w:val="1"/>
      <w:marLeft w:val="0"/>
      <w:marRight w:val="0"/>
      <w:marTop w:val="0"/>
      <w:marBottom w:val="0"/>
      <w:divBdr>
        <w:top w:val="none" w:sz="0" w:space="0" w:color="auto"/>
        <w:left w:val="none" w:sz="0" w:space="0" w:color="auto"/>
        <w:bottom w:val="none" w:sz="0" w:space="0" w:color="auto"/>
        <w:right w:val="none" w:sz="0" w:space="0" w:color="auto"/>
      </w:divBdr>
    </w:div>
    <w:div w:id="1919559237">
      <w:bodyDiv w:val="1"/>
      <w:marLeft w:val="0"/>
      <w:marRight w:val="0"/>
      <w:marTop w:val="0"/>
      <w:marBottom w:val="0"/>
      <w:divBdr>
        <w:top w:val="none" w:sz="0" w:space="0" w:color="auto"/>
        <w:left w:val="none" w:sz="0" w:space="0" w:color="auto"/>
        <w:bottom w:val="none" w:sz="0" w:space="0" w:color="auto"/>
        <w:right w:val="none" w:sz="0" w:space="0" w:color="auto"/>
      </w:divBdr>
    </w:div>
    <w:div w:id="1932354186">
      <w:bodyDiv w:val="1"/>
      <w:marLeft w:val="0"/>
      <w:marRight w:val="0"/>
      <w:marTop w:val="0"/>
      <w:marBottom w:val="0"/>
      <w:divBdr>
        <w:top w:val="none" w:sz="0" w:space="0" w:color="auto"/>
        <w:left w:val="none" w:sz="0" w:space="0" w:color="auto"/>
        <w:bottom w:val="none" w:sz="0" w:space="0" w:color="auto"/>
        <w:right w:val="none" w:sz="0" w:space="0" w:color="auto"/>
      </w:divBdr>
    </w:div>
    <w:div w:id="1948925719">
      <w:bodyDiv w:val="1"/>
      <w:marLeft w:val="0"/>
      <w:marRight w:val="0"/>
      <w:marTop w:val="0"/>
      <w:marBottom w:val="0"/>
      <w:divBdr>
        <w:top w:val="none" w:sz="0" w:space="0" w:color="auto"/>
        <w:left w:val="none" w:sz="0" w:space="0" w:color="auto"/>
        <w:bottom w:val="none" w:sz="0" w:space="0" w:color="auto"/>
        <w:right w:val="none" w:sz="0" w:space="0" w:color="auto"/>
      </w:divBdr>
    </w:div>
    <w:div w:id="1971472761">
      <w:bodyDiv w:val="1"/>
      <w:marLeft w:val="0"/>
      <w:marRight w:val="0"/>
      <w:marTop w:val="0"/>
      <w:marBottom w:val="0"/>
      <w:divBdr>
        <w:top w:val="none" w:sz="0" w:space="0" w:color="auto"/>
        <w:left w:val="none" w:sz="0" w:space="0" w:color="auto"/>
        <w:bottom w:val="none" w:sz="0" w:space="0" w:color="auto"/>
        <w:right w:val="none" w:sz="0" w:space="0" w:color="auto"/>
      </w:divBdr>
    </w:div>
    <w:div w:id="1978100969">
      <w:bodyDiv w:val="1"/>
      <w:marLeft w:val="0"/>
      <w:marRight w:val="0"/>
      <w:marTop w:val="0"/>
      <w:marBottom w:val="0"/>
      <w:divBdr>
        <w:top w:val="none" w:sz="0" w:space="0" w:color="auto"/>
        <w:left w:val="none" w:sz="0" w:space="0" w:color="auto"/>
        <w:bottom w:val="none" w:sz="0" w:space="0" w:color="auto"/>
        <w:right w:val="none" w:sz="0" w:space="0" w:color="auto"/>
      </w:divBdr>
    </w:div>
    <w:div w:id="2000959761">
      <w:bodyDiv w:val="1"/>
      <w:marLeft w:val="0"/>
      <w:marRight w:val="0"/>
      <w:marTop w:val="0"/>
      <w:marBottom w:val="0"/>
      <w:divBdr>
        <w:top w:val="none" w:sz="0" w:space="0" w:color="auto"/>
        <w:left w:val="none" w:sz="0" w:space="0" w:color="auto"/>
        <w:bottom w:val="none" w:sz="0" w:space="0" w:color="auto"/>
        <w:right w:val="none" w:sz="0" w:space="0" w:color="auto"/>
      </w:divBdr>
    </w:div>
    <w:div w:id="2015451843">
      <w:bodyDiv w:val="1"/>
      <w:marLeft w:val="0"/>
      <w:marRight w:val="0"/>
      <w:marTop w:val="0"/>
      <w:marBottom w:val="0"/>
      <w:divBdr>
        <w:top w:val="none" w:sz="0" w:space="0" w:color="auto"/>
        <w:left w:val="none" w:sz="0" w:space="0" w:color="auto"/>
        <w:bottom w:val="none" w:sz="0" w:space="0" w:color="auto"/>
        <w:right w:val="none" w:sz="0" w:space="0" w:color="auto"/>
      </w:divBdr>
    </w:div>
    <w:div w:id="2016378703">
      <w:bodyDiv w:val="1"/>
      <w:marLeft w:val="0"/>
      <w:marRight w:val="0"/>
      <w:marTop w:val="0"/>
      <w:marBottom w:val="0"/>
      <w:divBdr>
        <w:top w:val="none" w:sz="0" w:space="0" w:color="auto"/>
        <w:left w:val="none" w:sz="0" w:space="0" w:color="auto"/>
        <w:bottom w:val="none" w:sz="0" w:space="0" w:color="auto"/>
        <w:right w:val="none" w:sz="0" w:space="0" w:color="auto"/>
      </w:divBdr>
    </w:div>
    <w:div w:id="2019505959">
      <w:bodyDiv w:val="1"/>
      <w:marLeft w:val="0"/>
      <w:marRight w:val="0"/>
      <w:marTop w:val="0"/>
      <w:marBottom w:val="0"/>
      <w:divBdr>
        <w:top w:val="none" w:sz="0" w:space="0" w:color="auto"/>
        <w:left w:val="none" w:sz="0" w:space="0" w:color="auto"/>
        <w:bottom w:val="none" w:sz="0" w:space="0" w:color="auto"/>
        <w:right w:val="none" w:sz="0" w:space="0" w:color="auto"/>
      </w:divBdr>
    </w:div>
    <w:div w:id="2021350616">
      <w:bodyDiv w:val="1"/>
      <w:marLeft w:val="0"/>
      <w:marRight w:val="0"/>
      <w:marTop w:val="0"/>
      <w:marBottom w:val="0"/>
      <w:divBdr>
        <w:top w:val="none" w:sz="0" w:space="0" w:color="auto"/>
        <w:left w:val="none" w:sz="0" w:space="0" w:color="auto"/>
        <w:bottom w:val="none" w:sz="0" w:space="0" w:color="auto"/>
        <w:right w:val="none" w:sz="0" w:space="0" w:color="auto"/>
      </w:divBdr>
    </w:div>
    <w:div w:id="2028292367">
      <w:bodyDiv w:val="1"/>
      <w:marLeft w:val="0"/>
      <w:marRight w:val="0"/>
      <w:marTop w:val="0"/>
      <w:marBottom w:val="0"/>
      <w:divBdr>
        <w:top w:val="none" w:sz="0" w:space="0" w:color="auto"/>
        <w:left w:val="none" w:sz="0" w:space="0" w:color="auto"/>
        <w:bottom w:val="none" w:sz="0" w:space="0" w:color="auto"/>
        <w:right w:val="none" w:sz="0" w:space="0" w:color="auto"/>
      </w:divBdr>
    </w:div>
    <w:div w:id="2039743106">
      <w:bodyDiv w:val="1"/>
      <w:marLeft w:val="0"/>
      <w:marRight w:val="0"/>
      <w:marTop w:val="0"/>
      <w:marBottom w:val="0"/>
      <w:divBdr>
        <w:top w:val="none" w:sz="0" w:space="0" w:color="auto"/>
        <w:left w:val="none" w:sz="0" w:space="0" w:color="auto"/>
        <w:bottom w:val="none" w:sz="0" w:space="0" w:color="auto"/>
        <w:right w:val="none" w:sz="0" w:space="0" w:color="auto"/>
      </w:divBdr>
    </w:div>
    <w:div w:id="2047102647">
      <w:bodyDiv w:val="1"/>
      <w:marLeft w:val="0"/>
      <w:marRight w:val="0"/>
      <w:marTop w:val="0"/>
      <w:marBottom w:val="0"/>
      <w:divBdr>
        <w:top w:val="none" w:sz="0" w:space="0" w:color="auto"/>
        <w:left w:val="none" w:sz="0" w:space="0" w:color="auto"/>
        <w:bottom w:val="none" w:sz="0" w:space="0" w:color="auto"/>
        <w:right w:val="none" w:sz="0" w:space="0" w:color="auto"/>
      </w:divBdr>
    </w:div>
    <w:div w:id="2055695011">
      <w:bodyDiv w:val="1"/>
      <w:marLeft w:val="0"/>
      <w:marRight w:val="0"/>
      <w:marTop w:val="0"/>
      <w:marBottom w:val="0"/>
      <w:divBdr>
        <w:top w:val="none" w:sz="0" w:space="0" w:color="auto"/>
        <w:left w:val="none" w:sz="0" w:space="0" w:color="auto"/>
        <w:bottom w:val="none" w:sz="0" w:space="0" w:color="auto"/>
        <w:right w:val="none" w:sz="0" w:space="0" w:color="auto"/>
      </w:divBdr>
    </w:div>
    <w:div w:id="2057074567">
      <w:bodyDiv w:val="1"/>
      <w:marLeft w:val="0"/>
      <w:marRight w:val="0"/>
      <w:marTop w:val="0"/>
      <w:marBottom w:val="0"/>
      <w:divBdr>
        <w:top w:val="none" w:sz="0" w:space="0" w:color="auto"/>
        <w:left w:val="none" w:sz="0" w:space="0" w:color="auto"/>
        <w:bottom w:val="none" w:sz="0" w:space="0" w:color="auto"/>
        <w:right w:val="none" w:sz="0" w:space="0" w:color="auto"/>
      </w:divBdr>
    </w:div>
    <w:div w:id="2062944719">
      <w:bodyDiv w:val="1"/>
      <w:marLeft w:val="0"/>
      <w:marRight w:val="0"/>
      <w:marTop w:val="0"/>
      <w:marBottom w:val="0"/>
      <w:divBdr>
        <w:top w:val="none" w:sz="0" w:space="0" w:color="auto"/>
        <w:left w:val="none" w:sz="0" w:space="0" w:color="auto"/>
        <w:bottom w:val="none" w:sz="0" w:space="0" w:color="auto"/>
        <w:right w:val="none" w:sz="0" w:space="0" w:color="auto"/>
      </w:divBdr>
    </w:div>
    <w:div w:id="2085376842">
      <w:bodyDiv w:val="1"/>
      <w:marLeft w:val="0"/>
      <w:marRight w:val="0"/>
      <w:marTop w:val="0"/>
      <w:marBottom w:val="0"/>
      <w:divBdr>
        <w:top w:val="none" w:sz="0" w:space="0" w:color="auto"/>
        <w:left w:val="none" w:sz="0" w:space="0" w:color="auto"/>
        <w:bottom w:val="none" w:sz="0" w:space="0" w:color="auto"/>
        <w:right w:val="none" w:sz="0" w:space="0" w:color="auto"/>
      </w:divBdr>
    </w:div>
    <w:div w:id="2093967394">
      <w:bodyDiv w:val="1"/>
      <w:marLeft w:val="0"/>
      <w:marRight w:val="0"/>
      <w:marTop w:val="0"/>
      <w:marBottom w:val="0"/>
      <w:divBdr>
        <w:top w:val="none" w:sz="0" w:space="0" w:color="auto"/>
        <w:left w:val="none" w:sz="0" w:space="0" w:color="auto"/>
        <w:bottom w:val="none" w:sz="0" w:space="0" w:color="auto"/>
        <w:right w:val="none" w:sz="0" w:space="0" w:color="auto"/>
      </w:divBdr>
    </w:div>
    <w:div w:id="2109229429">
      <w:bodyDiv w:val="1"/>
      <w:marLeft w:val="0"/>
      <w:marRight w:val="0"/>
      <w:marTop w:val="0"/>
      <w:marBottom w:val="0"/>
      <w:divBdr>
        <w:top w:val="none" w:sz="0" w:space="0" w:color="auto"/>
        <w:left w:val="none" w:sz="0" w:space="0" w:color="auto"/>
        <w:bottom w:val="none" w:sz="0" w:space="0" w:color="auto"/>
        <w:right w:val="none" w:sz="0" w:space="0" w:color="auto"/>
      </w:divBdr>
    </w:div>
    <w:div w:id="2114401139">
      <w:bodyDiv w:val="1"/>
      <w:marLeft w:val="0"/>
      <w:marRight w:val="0"/>
      <w:marTop w:val="0"/>
      <w:marBottom w:val="0"/>
      <w:divBdr>
        <w:top w:val="none" w:sz="0" w:space="0" w:color="auto"/>
        <w:left w:val="none" w:sz="0" w:space="0" w:color="auto"/>
        <w:bottom w:val="none" w:sz="0" w:space="0" w:color="auto"/>
        <w:right w:val="none" w:sz="0" w:space="0" w:color="auto"/>
      </w:divBdr>
      <w:divsChild>
        <w:div w:id="2129082705">
          <w:marLeft w:val="0"/>
          <w:marRight w:val="0"/>
          <w:marTop w:val="1500"/>
          <w:marBottom w:val="0"/>
          <w:divBdr>
            <w:top w:val="none" w:sz="0" w:space="0" w:color="auto"/>
            <w:left w:val="none" w:sz="0" w:space="0" w:color="auto"/>
            <w:bottom w:val="none" w:sz="0" w:space="0" w:color="auto"/>
            <w:right w:val="none" w:sz="0" w:space="0" w:color="auto"/>
          </w:divBdr>
          <w:divsChild>
            <w:div w:id="989477575">
              <w:marLeft w:val="0"/>
              <w:marRight w:val="0"/>
              <w:marTop w:val="0"/>
              <w:marBottom w:val="0"/>
              <w:divBdr>
                <w:top w:val="none" w:sz="0" w:space="0" w:color="auto"/>
                <w:left w:val="none" w:sz="0" w:space="0" w:color="auto"/>
                <w:bottom w:val="none" w:sz="0" w:space="0" w:color="auto"/>
                <w:right w:val="none" w:sz="0" w:space="0" w:color="auto"/>
              </w:divBdr>
              <w:divsChild>
                <w:div w:id="674042112">
                  <w:marLeft w:val="0"/>
                  <w:marRight w:val="0"/>
                  <w:marTop w:val="0"/>
                  <w:marBottom w:val="0"/>
                  <w:divBdr>
                    <w:top w:val="none" w:sz="0" w:space="0" w:color="auto"/>
                    <w:left w:val="none" w:sz="0" w:space="0" w:color="auto"/>
                    <w:bottom w:val="none" w:sz="0" w:space="0" w:color="auto"/>
                    <w:right w:val="none" w:sz="0" w:space="0" w:color="auto"/>
                  </w:divBdr>
                  <w:divsChild>
                    <w:div w:id="114176585">
                      <w:marLeft w:val="0"/>
                      <w:marRight w:val="0"/>
                      <w:marTop w:val="0"/>
                      <w:marBottom w:val="0"/>
                      <w:divBdr>
                        <w:top w:val="none" w:sz="0" w:space="0" w:color="auto"/>
                        <w:left w:val="none" w:sz="0" w:space="0" w:color="auto"/>
                        <w:bottom w:val="none" w:sz="0" w:space="0" w:color="auto"/>
                        <w:right w:val="none" w:sz="0" w:space="0" w:color="auto"/>
                      </w:divBdr>
                      <w:divsChild>
                        <w:div w:id="1202785454">
                          <w:marLeft w:val="0"/>
                          <w:marRight w:val="0"/>
                          <w:marTop w:val="0"/>
                          <w:marBottom w:val="0"/>
                          <w:divBdr>
                            <w:top w:val="none" w:sz="0" w:space="0" w:color="auto"/>
                            <w:left w:val="none" w:sz="0" w:space="0" w:color="auto"/>
                            <w:bottom w:val="none" w:sz="0" w:space="0" w:color="auto"/>
                            <w:right w:val="none" w:sz="0" w:space="0" w:color="auto"/>
                          </w:divBdr>
                          <w:divsChild>
                            <w:div w:id="1099956823">
                              <w:marLeft w:val="0"/>
                              <w:marRight w:val="0"/>
                              <w:marTop w:val="0"/>
                              <w:marBottom w:val="0"/>
                              <w:divBdr>
                                <w:top w:val="none" w:sz="0" w:space="0" w:color="auto"/>
                                <w:left w:val="none" w:sz="0" w:space="0" w:color="auto"/>
                                <w:bottom w:val="none" w:sz="0" w:space="0" w:color="auto"/>
                                <w:right w:val="none" w:sz="0" w:space="0" w:color="auto"/>
                              </w:divBdr>
                              <w:divsChild>
                                <w:div w:id="130438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2.png"/><Relationship Id="rId21" Type="http://schemas.openxmlformats.org/officeDocument/2006/relationships/image" Target="media/image12.png"/><Relationship Id="rId42" Type="http://schemas.openxmlformats.org/officeDocument/2006/relationships/hyperlink" Target="file:///C:\Users\csystem\AppData\Roaming\Microsoft\Word\qmenu.html" TargetMode="External"/><Relationship Id="rId63" Type="http://schemas.openxmlformats.org/officeDocument/2006/relationships/hyperlink" Target="file:///C:\Users\csystem\AppData\Roaming\Microsoft\Word\qsemaphore.html" TargetMode="External"/><Relationship Id="rId84" Type="http://schemas.openxmlformats.org/officeDocument/2006/relationships/image" Target="media/image59.png"/><Relationship Id="rId138" Type="http://schemas.openxmlformats.org/officeDocument/2006/relationships/fontTable" Target="fontTable.xml"/><Relationship Id="rId16" Type="http://schemas.openxmlformats.org/officeDocument/2006/relationships/image" Target="media/image7.png"/><Relationship Id="rId107" Type="http://schemas.openxmlformats.org/officeDocument/2006/relationships/image" Target="media/image73.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hyperlink" Target="file:///C:\Users\csystem\AppData\Roaming\Microsoft\Word\qbytearray.html" TargetMode="External"/><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49.png"/><Relationship Id="rId79" Type="http://schemas.openxmlformats.org/officeDocument/2006/relationships/image" Target="media/image54.png"/><Relationship Id="rId102" Type="http://schemas.openxmlformats.org/officeDocument/2006/relationships/image" Target="media/image68.png"/><Relationship Id="rId123" Type="http://schemas.openxmlformats.org/officeDocument/2006/relationships/image" Target="media/image88.png"/><Relationship Id="rId128" Type="http://schemas.openxmlformats.org/officeDocument/2006/relationships/image" Target="media/image93.png"/><Relationship Id="rId5" Type="http://schemas.openxmlformats.org/officeDocument/2006/relationships/settings" Target="settings.xml"/><Relationship Id="rId90" Type="http://schemas.openxmlformats.org/officeDocument/2006/relationships/image" Target="media/image65.png"/><Relationship Id="rId95" Type="http://schemas.openxmlformats.org/officeDocument/2006/relationships/hyperlink" Target="file:///C:\Users\csystem\AppData\Roaming\Microsoft\Word\qtglobal.html"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yperlink" Target="file:///C:\Users\csystem\AppData\Roaming\Microsoft\qtcore\qstring.html" TargetMode="External"/><Relationship Id="rId48" Type="http://schemas.openxmlformats.org/officeDocument/2006/relationships/image" Target="media/image28.png"/><Relationship Id="rId64" Type="http://schemas.openxmlformats.org/officeDocument/2006/relationships/image" Target="media/image42.png"/><Relationship Id="rId69" Type="http://schemas.openxmlformats.org/officeDocument/2006/relationships/hyperlink" Target="file:///C:\Users\csystem\AppData\Roaming\Microsoft\Word\qpalette.html" TargetMode="External"/><Relationship Id="rId113" Type="http://schemas.openxmlformats.org/officeDocument/2006/relationships/image" Target="media/image79.png"/><Relationship Id="rId118" Type="http://schemas.openxmlformats.org/officeDocument/2006/relationships/image" Target="media/image83.png"/><Relationship Id="rId134" Type="http://schemas.openxmlformats.org/officeDocument/2006/relationships/image" Target="media/image99.png"/><Relationship Id="rId139" Type="http://schemas.openxmlformats.org/officeDocument/2006/relationships/glossaryDocument" Target="glossary/document.xml"/><Relationship Id="rId80" Type="http://schemas.openxmlformats.org/officeDocument/2006/relationships/image" Target="media/image55.png"/><Relationship Id="rId85" Type="http://schemas.openxmlformats.org/officeDocument/2006/relationships/image" Target="media/image60.png"/><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hyperlink" Target="file:///C:\Users\csystem\AppData\Roaming\Microsoft\Word\qiodevice.html" TargetMode="External"/><Relationship Id="rId38" Type="http://schemas.openxmlformats.org/officeDocument/2006/relationships/hyperlink" Target="file:///C:\Users\csystem\AppData\Roaming\Microsoft\Word\qtglobal.html" TargetMode="External"/><Relationship Id="rId59" Type="http://schemas.openxmlformats.org/officeDocument/2006/relationships/image" Target="media/image39.png"/><Relationship Id="rId103" Type="http://schemas.openxmlformats.org/officeDocument/2006/relationships/image" Target="media/image69.png"/><Relationship Id="rId108" Type="http://schemas.openxmlformats.org/officeDocument/2006/relationships/image" Target="media/image74.png"/><Relationship Id="rId124" Type="http://schemas.openxmlformats.org/officeDocument/2006/relationships/image" Target="media/image89.png"/><Relationship Id="rId129" Type="http://schemas.openxmlformats.org/officeDocument/2006/relationships/image" Target="media/image94.png"/><Relationship Id="rId54" Type="http://schemas.openxmlformats.org/officeDocument/2006/relationships/image" Target="media/image34.png"/><Relationship Id="rId70" Type="http://schemas.openxmlformats.org/officeDocument/2006/relationships/hyperlink" Target="file:///C:\Users\csystem\AppData\Roaming\Microsoft\Word\qcolor.html" TargetMode="External"/><Relationship Id="rId75" Type="http://schemas.openxmlformats.org/officeDocument/2006/relationships/image" Target="media/image50.png"/><Relationship Id="rId91" Type="http://schemas.openxmlformats.org/officeDocument/2006/relationships/image" Target="media/image66.png"/><Relationship Id="rId96" Type="http://schemas.openxmlformats.org/officeDocument/2006/relationships/hyperlink" Target="file:///C:\Users\csystem\AppData\Roaming\Microsoft\Word\qtglobal.html"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29.png"/><Relationship Id="rId114" Type="http://schemas.openxmlformats.org/officeDocument/2006/relationships/image" Target="media/image80.png"/><Relationship Id="rId119" Type="http://schemas.openxmlformats.org/officeDocument/2006/relationships/image" Target="media/image84.png"/><Relationship Id="rId44" Type="http://schemas.openxmlformats.org/officeDocument/2006/relationships/hyperlink" Target="file:///C:\Users\csystem\AppData\Roaming\Microsoft\qtgui\qicon.html" TargetMode="External"/><Relationship Id="rId60" Type="http://schemas.openxmlformats.org/officeDocument/2006/relationships/image" Target="media/image40.png"/><Relationship Id="rId65" Type="http://schemas.openxmlformats.org/officeDocument/2006/relationships/image" Target="media/image43.png"/><Relationship Id="rId81" Type="http://schemas.openxmlformats.org/officeDocument/2006/relationships/image" Target="media/image56.png"/><Relationship Id="rId86" Type="http://schemas.openxmlformats.org/officeDocument/2006/relationships/image" Target="media/image61.png"/><Relationship Id="rId130" Type="http://schemas.openxmlformats.org/officeDocument/2006/relationships/image" Target="media/image95.png"/><Relationship Id="rId135"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hyperlink" Target="file:///C:\Users\csystem\AppData\Roaming\Microsoft\Word\qtglobal.html" TargetMode="External"/><Relationship Id="rId109" Type="http://schemas.openxmlformats.org/officeDocument/2006/relationships/image" Target="media/image75.png"/><Relationship Id="rId34" Type="http://schemas.openxmlformats.org/officeDocument/2006/relationships/hyperlink" Target="file:///C:\Users\csystem\AppData\Roaming\Microsoft\Word\qtglobal.html" TargetMode="External"/><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1.png"/><Relationship Id="rId97" Type="http://schemas.openxmlformats.org/officeDocument/2006/relationships/hyperlink" Target="file:///C:\Users\csystem\AppData\Roaming\Microsoft\Word\qtglobal.html" TargetMode="External"/><Relationship Id="rId104" Type="http://schemas.openxmlformats.org/officeDocument/2006/relationships/image" Target="media/image70.png"/><Relationship Id="rId120" Type="http://schemas.openxmlformats.org/officeDocument/2006/relationships/image" Target="media/image85.png"/><Relationship Id="rId125" Type="http://schemas.openxmlformats.org/officeDocument/2006/relationships/image" Target="media/image90.png"/><Relationship Id="rId7" Type="http://schemas.openxmlformats.org/officeDocument/2006/relationships/footnotes" Target="footnotes.xml"/><Relationship Id="rId71" Type="http://schemas.openxmlformats.org/officeDocument/2006/relationships/image" Target="media/image46.png"/><Relationship Id="rId92" Type="http://schemas.openxmlformats.org/officeDocument/2006/relationships/hyperlink" Target="file:///C:\Users\csystem\AppData\Roaming\Microsoft\Word\qhostaddress.html" TargetMode="External"/><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4.png"/><Relationship Id="rId45" Type="http://schemas.openxmlformats.org/officeDocument/2006/relationships/hyperlink" Target="file:///C:\Users\csystem\AppData\Roaming\Microsoft\qtcore\qstring.html" TargetMode="External"/><Relationship Id="rId66" Type="http://schemas.openxmlformats.org/officeDocument/2006/relationships/image" Target="media/image44.png"/><Relationship Id="rId87" Type="http://schemas.openxmlformats.org/officeDocument/2006/relationships/image" Target="media/image62.gif"/><Relationship Id="rId110" Type="http://schemas.openxmlformats.org/officeDocument/2006/relationships/image" Target="media/image76.png"/><Relationship Id="rId115" Type="http://schemas.openxmlformats.org/officeDocument/2006/relationships/hyperlink" Target="https://www.w3.org/TR/SVG/types.html" TargetMode="External"/><Relationship Id="rId131" Type="http://schemas.openxmlformats.org/officeDocument/2006/relationships/image" Target="media/image96.png"/><Relationship Id="rId136" Type="http://schemas.openxmlformats.org/officeDocument/2006/relationships/footer" Target="footer1.xml"/><Relationship Id="rId61" Type="http://schemas.openxmlformats.org/officeDocument/2006/relationships/hyperlink" Target="file:///C:\Users\csystem\AppData\Roaming\Microsoft\Word\qmutex.html" TargetMode="External"/><Relationship Id="rId82" Type="http://schemas.openxmlformats.org/officeDocument/2006/relationships/image" Target="media/image57.png"/><Relationship Id="rId19" Type="http://schemas.openxmlformats.org/officeDocument/2006/relationships/image" Target="media/image10.png"/><Relationship Id="rId14" Type="http://schemas.openxmlformats.org/officeDocument/2006/relationships/hyperlink" Target="https://www.qt.io/download-open-source/" TargetMode="External"/><Relationship Id="rId30" Type="http://schemas.openxmlformats.org/officeDocument/2006/relationships/image" Target="media/image21.png"/><Relationship Id="rId35" Type="http://schemas.openxmlformats.org/officeDocument/2006/relationships/hyperlink" Target="file:///C:\Users\csystem\AppData\Roaming\Microsoft\Word\qtglobal.html" TargetMode="External"/><Relationship Id="rId56" Type="http://schemas.openxmlformats.org/officeDocument/2006/relationships/image" Target="media/image36.png"/><Relationship Id="rId77" Type="http://schemas.openxmlformats.org/officeDocument/2006/relationships/image" Target="media/image52.png"/><Relationship Id="rId100" Type="http://schemas.openxmlformats.org/officeDocument/2006/relationships/hyperlink" Target="file:///C:\Users\CheyTac\AppData\Local\Temp\Rar$DIa0.774\qabstractsocket.html" TargetMode="External"/><Relationship Id="rId105" Type="http://schemas.openxmlformats.org/officeDocument/2006/relationships/image" Target="media/image71.png"/><Relationship Id="rId126" Type="http://schemas.openxmlformats.org/officeDocument/2006/relationships/image" Target="media/image91.png"/><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47.png"/><Relationship Id="rId93" Type="http://schemas.openxmlformats.org/officeDocument/2006/relationships/hyperlink" Target="file:///C:\Users\csystem\AppData\Roaming\Microsoft\qtcore\qtglobal.html" TargetMode="External"/><Relationship Id="rId98" Type="http://schemas.openxmlformats.org/officeDocument/2006/relationships/hyperlink" Target="file:///C:\Users\csystem\AppData\Roaming\Microsoft\Word\qtglobal.html" TargetMode="External"/><Relationship Id="rId121" Type="http://schemas.openxmlformats.org/officeDocument/2006/relationships/image" Target="media/image86.png"/><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26.png"/><Relationship Id="rId67" Type="http://schemas.openxmlformats.org/officeDocument/2006/relationships/image" Target="media/image45.png"/><Relationship Id="rId116" Type="http://schemas.openxmlformats.org/officeDocument/2006/relationships/image" Target="media/image81.png"/><Relationship Id="rId137"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25.png"/><Relationship Id="rId62" Type="http://schemas.openxmlformats.org/officeDocument/2006/relationships/image" Target="media/image41.png"/><Relationship Id="rId83" Type="http://schemas.openxmlformats.org/officeDocument/2006/relationships/image" Target="media/image58.png"/><Relationship Id="rId88" Type="http://schemas.openxmlformats.org/officeDocument/2006/relationships/image" Target="media/image63.jpeg"/><Relationship Id="rId111" Type="http://schemas.openxmlformats.org/officeDocument/2006/relationships/image" Target="media/image77.png"/><Relationship Id="rId132" Type="http://schemas.openxmlformats.org/officeDocument/2006/relationships/image" Target="media/image97.png"/><Relationship Id="rId15" Type="http://schemas.openxmlformats.org/officeDocument/2006/relationships/image" Target="media/image6.png"/><Relationship Id="rId36" Type="http://schemas.openxmlformats.org/officeDocument/2006/relationships/hyperlink" Target="file:///C:\Users\csystem\AppData\Roaming\Microsoft\Word\qtglobal.html" TargetMode="External"/><Relationship Id="rId57" Type="http://schemas.openxmlformats.org/officeDocument/2006/relationships/image" Target="media/image37.png"/><Relationship Id="rId106" Type="http://schemas.openxmlformats.org/officeDocument/2006/relationships/image" Target="media/image72.png"/><Relationship Id="rId127" Type="http://schemas.openxmlformats.org/officeDocument/2006/relationships/image" Target="media/image92.png"/><Relationship Id="rId10" Type="http://schemas.openxmlformats.org/officeDocument/2006/relationships/image" Target="media/image2.png"/><Relationship Id="rId31" Type="http://schemas.openxmlformats.org/officeDocument/2006/relationships/image" Target="media/image22.png"/><Relationship Id="rId52" Type="http://schemas.openxmlformats.org/officeDocument/2006/relationships/image" Target="media/image32.png"/><Relationship Id="rId73" Type="http://schemas.openxmlformats.org/officeDocument/2006/relationships/image" Target="media/image48.png"/><Relationship Id="rId78" Type="http://schemas.openxmlformats.org/officeDocument/2006/relationships/image" Target="media/image53.png"/><Relationship Id="rId94" Type="http://schemas.openxmlformats.org/officeDocument/2006/relationships/image" Target="media/image67.png"/><Relationship Id="rId99" Type="http://schemas.openxmlformats.org/officeDocument/2006/relationships/hyperlink" Target="file:///C:\Users\csystem\AppData\Roaming\Microsoft\Word\qbytearray.html" TargetMode="External"/><Relationship Id="rId101" Type="http://schemas.openxmlformats.org/officeDocument/2006/relationships/hyperlink" Target="file:///C:\Users\CheyTac\AppData\Local\Temp\Rar$DIa0.774\qrunnable.html" TargetMode="External"/><Relationship Id="rId122" Type="http://schemas.openxmlformats.org/officeDocument/2006/relationships/image" Target="media/image87.png"/><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7.png"/><Relationship Id="rId47" Type="http://schemas.openxmlformats.org/officeDocument/2006/relationships/image" Target="media/image27.png"/><Relationship Id="rId68" Type="http://schemas.openxmlformats.org/officeDocument/2006/relationships/hyperlink" Target="file:///C:\Users\csystem\AppData\Roaming\Microsoft\Word\qpalette.html" TargetMode="External"/><Relationship Id="rId89" Type="http://schemas.openxmlformats.org/officeDocument/2006/relationships/image" Target="media/image64.png"/><Relationship Id="rId112" Type="http://schemas.openxmlformats.org/officeDocument/2006/relationships/image" Target="media/image78.png"/><Relationship Id="rId133" Type="http://schemas.openxmlformats.org/officeDocument/2006/relationships/image" Target="media/image9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7701CFCF10A40ED99C8155A642EF47B"/>
        <w:category>
          <w:name w:val="General"/>
          <w:gallery w:val="placeholder"/>
        </w:category>
        <w:types>
          <w:type w:val="bbPlcHdr"/>
        </w:types>
        <w:behaviors>
          <w:behavior w:val="content"/>
        </w:behaviors>
        <w:guid w:val="{D3E0ED35-6A52-46C5-B249-8DB65A83525C}"/>
      </w:docPartPr>
      <w:docPartBody>
        <w:p w:rsidR="0047008F" w:rsidRDefault="0047008F" w:rsidP="0047008F">
          <w:pPr>
            <w:pStyle w:val="F7701CFCF10A40ED99C8155A642EF47B"/>
          </w:pPr>
          <w:r>
            <w:rPr>
              <w:rFonts w:asciiTheme="majorHAnsi" w:hAnsiTheme="majorHAnsi"/>
              <w:color w:val="FFFFFF" w:themeColor="background1"/>
              <w:sz w:val="96"/>
              <w:szCs w:val="96"/>
            </w:rPr>
            <w:t>[Document title]</w:t>
          </w:r>
        </w:p>
      </w:docPartBody>
    </w:docPart>
    <w:docPart>
      <w:docPartPr>
        <w:name w:val="34F4152B317F4ECC96831C9D13098FFC"/>
        <w:category>
          <w:name w:val="General"/>
          <w:gallery w:val="placeholder"/>
        </w:category>
        <w:types>
          <w:type w:val="bbPlcHdr"/>
        </w:types>
        <w:behaviors>
          <w:behavior w:val="content"/>
        </w:behaviors>
        <w:guid w:val="{3445DDD3-1BAD-4B51-B27B-AAB7DA19E65F}"/>
      </w:docPartPr>
      <w:docPartBody>
        <w:p w:rsidR="0047008F" w:rsidRDefault="0047008F" w:rsidP="0047008F">
          <w:pPr>
            <w:pStyle w:val="34F4152B317F4ECC96831C9D13098FFC"/>
          </w:pPr>
          <w:r>
            <w:rPr>
              <w:color w:val="FFFFFF" w:themeColor="background1"/>
              <w:sz w:val="32"/>
              <w:szCs w:val="32"/>
            </w:rPr>
            <w:t>[Document subtitle]</w:t>
          </w:r>
        </w:p>
      </w:docPartBody>
    </w:docPart>
    <w:docPart>
      <w:docPartPr>
        <w:name w:val="68F17DFAECFA4419B1ED20962FAA8E66"/>
        <w:category>
          <w:name w:val="General"/>
          <w:gallery w:val="placeholder"/>
        </w:category>
        <w:types>
          <w:type w:val="bbPlcHdr"/>
        </w:types>
        <w:behaviors>
          <w:behavior w:val="content"/>
        </w:behaviors>
        <w:guid w:val="{9F84A9CF-11B4-4C8B-999C-B6FF1D743D0F}"/>
      </w:docPartPr>
      <w:docPartBody>
        <w:p w:rsidR="00000000" w:rsidRDefault="0047008F" w:rsidP="0047008F">
          <w:pPr>
            <w:pStyle w:val="68F17DFAECFA4419B1ED20962FAA8E66"/>
          </w:pPr>
          <w:r>
            <w:rPr>
              <w:color w:val="FFFFFF" w:themeColor="background1"/>
            </w:rPr>
            <w:t>[Author name]</w:t>
          </w:r>
        </w:p>
      </w:docPartBody>
    </w:docPart>
    <w:docPart>
      <w:docPartPr>
        <w:name w:val="0A1098E98603473C8066B59BB6A25C85"/>
        <w:category>
          <w:name w:val="General"/>
          <w:gallery w:val="placeholder"/>
        </w:category>
        <w:types>
          <w:type w:val="bbPlcHdr"/>
        </w:types>
        <w:behaviors>
          <w:behavior w:val="content"/>
        </w:behaviors>
        <w:guid w:val="{4C168795-A4D7-4421-8296-92B4B9049B7A}"/>
      </w:docPartPr>
      <w:docPartBody>
        <w:p w:rsidR="00000000" w:rsidRDefault="0047008F" w:rsidP="0047008F">
          <w:pPr>
            <w:pStyle w:val="0A1098E98603473C8066B59BB6A25C85"/>
          </w:pPr>
          <w:r>
            <w:rPr>
              <w:color w:val="FFFFFF" w:themeColor="background1"/>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A2"/>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Droid Sans Mono">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ourier,monospace">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08F"/>
    <w:rsid w:val="004700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0B51CB9E484A63A6CCBDC022D03288">
    <w:name w:val="9F0B51CB9E484A63A6CCBDC022D03288"/>
    <w:rsid w:val="0047008F"/>
  </w:style>
  <w:style w:type="paragraph" w:customStyle="1" w:styleId="B94217675F0F413890B62FDA76B6BF73">
    <w:name w:val="B94217675F0F413890B62FDA76B6BF73"/>
    <w:rsid w:val="0047008F"/>
  </w:style>
  <w:style w:type="paragraph" w:customStyle="1" w:styleId="51A68FF3415E463EBB14532EC3833C0D">
    <w:name w:val="51A68FF3415E463EBB14532EC3833C0D"/>
    <w:rsid w:val="0047008F"/>
  </w:style>
  <w:style w:type="paragraph" w:customStyle="1" w:styleId="6E257B6556D34736996E9919A855DFA8">
    <w:name w:val="6E257B6556D34736996E9919A855DFA8"/>
    <w:rsid w:val="0047008F"/>
  </w:style>
  <w:style w:type="paragraph" w:customStyle="1" w:styleId="2E961ADC02D94E208AB838D49BFAC7EA">
    <w:name w:val="2E961ADC02D94E208AB838D49BFAC7EA"/>
    <w:rsid w:val="0047008F"/>
  </w:style>
  <w:style w:type="paragraph" w:customStyle="1" w:styleId="F7701CFCF10A40ED99C8155A642EF47B">
    <w:name w:val="F7701CFCF10A40ED99C8155A642EF47B"/>
    <w:rsid w:val="0047008F"/>
  </w:style>
  <w:style w:type="paragraph" w:customStyle="1" w:styleId="34F4152B317F4ECC96831C9D13098FFC">
    <w:name w:val="34F4152B317F4ECC96831C9D13098FFC"/>
    <w:rsid w:val="0047008F"/>
  </w:style>
  <w:style w:type="paragraph" w:customStyle="1" w:styleId="8AEF0EEBFDE0452EB2601A553E736028">
    <w:name w:val="8AEF0EEBFDE0452EB2601A553E736028"/>
    <w:rsid w:val="0047008F"/>
  </w:style>
  <w:style w:type="paragraph" w:customStyle="1" w:styleId="511D3AC3F8F846C9B9B5B808BBF32855">
    <w:name w:val="511D3AC3F8F846C9B9B5B808BBF32855"/>
    <w:rsid w:val="0047008F"/>
  </w:style>
  <w:style w:type="paragraph" w:customStyle="1" w:styleId="9C5514CBB5C141D0BE01D5B99F2B08B8">
    <w:name w:val="9C5514CBB5C141D0BE01D5B99F2B08B8"/>
    <w:rsid w:val="0047008F"/>
  </w:style>
  <w:style w:type="paragraph" w:customStyle="1" w:styleId="88F53712D727495894C0B64D093509CC">
    <w:name w:val="88F53712D727495894C0B64D093509CC"/>
    <w:rsid w:val="0047008F"/>
  </w:style>
  <w:style w:type="paragraph" w:customStyle="1" w:styleId="E5D17C94078E45C29F5EBD17BD86D38D">
    <w:name w:val="E5D17C94078E45C29F5EBD17BD86D38D"/>
    <w:rsid w:val="0047008F"/>
  </w:style>
  <w:style w:type="paragraph" w:customStyle="1" w:styleId="427361AAA0A34708A731FD20EE220C16">
    <w:name w:val="427361AAA0A34708A731FD20EE220C16"/>
    <w:rsid w:val="0047008F"/>
  </w:style>
  <w:style w:type="paragraph" w:customStyle="1" w:styleId="781BF52C959C45418E9C73B68DA3EB9A">
    <w:name w:val="781BF52C959C45418E9C73B68DA3EB9A"/>
    <w:rsid w:val="0047008F"/>
  </w:style>
  <w:style w:type="paragraph" w:customStyle="1" w:styleId="68F17DFAECFA4419B1ED20962FAA8E66">
    <w:name w:val="68F17DFAECFA4419B1ED20962FAA8E66"/>
    <w:rsid w:val="0047008F"/>
  </w:style>
  <w:style w:type="paragraph" w:customStyle="1" w:styleId="0A1098E98603473C8066B59BB6A25C85">
    <w:name w:val="0A1098E98603473C8066B59BB6A25C85"/>
    <w:rsid w:val="004700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461FF8-CA32-4A6A-A21D-FD7358D5D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228</Pages>
  <Words>61055</Words>
  <Characters>348015</Characters>
  <Application>Microsoft Office Word</Application>
  <DocSecurity>0</DocSecurity>
  <Lines>2900</Lines>
  <Paragraphs>816</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Qt İle Uygulama Geliştirme</vt:lpstr>
      <vt:lpstr/>
      <vt:lpstr>QT İle Uygulama Geliştirme</vt:lpstr>
      <vt:lpstr>    1. Qt Ortamı Hakkında Temel Bilgiler</vt:lpstr>
      <vt:lpstr>        1.1. Qt Nedir?</vt:lpstr>
      <vt:lpstr>        1.2. Qt’nin Kısa Tarihi</vt:lpstr>
      <vt:lpstr>        1.3. Qt’nin Kullanım Lisansları</vt:lpstr>
      <vt:lpstr>        1.4. Library, ToolKit ve Framework Kavramları</vt:lpstr>
      <vt:lpstr>        1.5. İşletim Sistemlerinin GUI Alt Sistemlerine Genel Bakış</vt:lpstr>
      <vt:lpstr>        1.6. Qt’nin Cross Platform Özelliği</vt:lpstr>
      <vt:lpstr>        1.7. C/C++ Programcıları İçin Qt’nin Alternatifleri</vt:lpstr>
      <vt:lpstr>        1.8. Qt Ortamının Kurulumu</vt:lpstr>
      <vt:lpstr>        1.9. Build Araçlarına Kısa Bir Bakış</vt:lpstr>
      <vt:lpstr>        1.9.1. QMake İle Çalışmak</vt:lpstr>
      <vt:lpstr>        1.10. C++’ın Qt Ortamında Kullanılması</vt:lpstr>
      <vt:lpstr>    2. Qt'de GUI Programlamanın Temelleri </vt:lpstr>
      <vt:lpstr>        2.1. GUI Ortamlarında Mesaj Tabanlı Çalışma Modeli</vt:lpstr>
      <vt:lpstr>        2.2. Windows Sistemlerinde İskelet GUI Programı</vt:lpstr>
      <vt:lpstr>        2.3. XWindow (X11) Sistemlerinde İskelet GUI Programı</vt:lpstr>
      <vt:lpstr>        2.4. Qt’de İskelet GUI Programı</vt:lpstr>
      <vt:lpstr>        2.5. Qt’deki İskelet GUI Programının Açıklaması </vt:lpstr>
      <vt:lpstr>        2.6. GUI Sistemlerinde Pencere Terminolojisi</vt:lpstr>
      <vt:lpstr>        2.6.1 GUI Elemanları ve Alt Pencereler </vt:lpstr>
      <vt:lpstr>        2.7. Qt Creator IDE’sinin Kısa Tanıtımı</vt:lpstr>
      <vt:lpstr>    2.8. Qt’nin Yardımcı Sınıflarına Genel Bir Bakış</vt:lpstr>
      <vt:lpstr>        2.8.1. QChar ve QString Sınıfları</vt:lpstr>
      <vt:lpstr>        2.8.2. QDebug Sınıfı</vt:lpstr>
      <vt:lpstr>        2.8.3. QVector Sınıfı</vt:lpstr>
      <vt:lpstr>        2.8.4. QList Sınıfı </vt:lpstr>
      <vt:lpstr>        2.8.5. QLinkedList Sınıfı</vt:lpstr>
      <vt:lpstr>        2.8.6. QSet ve QMap Sınıfları</vt:lpstr>
      <vt:lpstr>        2.8.7. QPoint Sınıfı</vt:lpstr>
      <vt:lpstr>        2.8.8. QSize Sınıfı</vt:lpstr>
      <vt:lpstr>        2.8.9. QRect Sınıfı</vt:lpstr>
      <vt:lpstr>        2.9. İskelet GUI Programının Qt Creator IDE’sinde Sıfırdan Oluşturulması</vt:lpstr>
      <vt:lpstr>        2.10. İskelet GUI Programının Qt Creator IDE’sinde IDE’nin Kendisi Tarafından Ol</vt:lpstr>
      <vt:lpstr>        2.11. Qt’de Alt Pencerelerin Oluşturulması</vt:lpstr>
      <vt:lpstr>        2.12. Qt’de Sinyal (Signal) Slot (Slot) Mekanizması</vt:lpstr>
    </vt:vector>
  </TitlesOfParts>
  <Company>Microsoft</Company>
  <LinksUpToDate>false</LinksUpToDate>
  <CharactersWithSpaces>408254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Qt İle Uygulama Geliştirme</dc:title>
  <dc:subject>Kaan ASLAN</dc:subject>
  <dc:creator>C ve Sistem Programcıları Derneği</dc:creator>
  <cp:lastModifiedBy>Muhammed Galib Uludağ</cp:lastModifiedBy>
  <cp:revision>12</cp:revision>
  <cp:lastPrinted>2018-09-30T07:15:00Z</cp:lastPrinted>
  <dcterms:created xsi:type="dcterms:W3CDTF">2018-09-29T19:24:00Z</dcterms:created>
  <dcterms:modified xsi:type="dcterms:W3CDTF">2018-09-30T07:17:00Z</dcterms:modified>
  <dc:language>tr-TR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