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lon-mejia"/>
    <w:p>
      <w:pPr>
        <w:pStyle w:val="Heading1"/>
      </w:pPr>
      <w:r>
        <w:t xml:space="preserve">Marlon Mejia</w:t>
      </w:r>
    </w:p>
    <w:bookmarkEnd w:id="20"/>
    <w:p>
      <w:pPr>
        <w:pStyle w:val="FirstParagraph"/>
      </w:pPr>
      <w:r>
        <w:rPr>
          <w:bCs/>
          <w:b/>
        </w:rPr>
        <w:t xml:space="preserve">Download in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rPr>
          <w:bCs/>
          <w:b/>
        </w:rP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1-631-480-7675</w:t>
        </w:r>
      </w:hyperlink>
      <w:r>
        <w:t xml:space="preserve"> </w:t>
      </w:r>
      <w:r>
        <w:rPr>
          <w:bCs/>
          <w:b/>
        </w:rPr>
        <w:t xml:space="preserve">E-Mail:</w:t>
      </w:r>
      <w:r>
        <w:t xml:space="preserve"> </w:t>
      </w:r>
      <w:r>
        <w:t xml:space="preserve">marlon.junior.mejia@gmail.com</w:t>
      </w:r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marlon-mejia</w:t>
        </w:r>
      </w:hyperlink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marlon-mejia</w:t>
        </w:r>
      </w:hyperlink>
    </w:p>
    <w:p>
      <w:pPr>
        <w:pStyle w:val="Heading1"/>
      </w:pPr>
      <w:bookmarkStart w:id="26" w:name="bloomberg-lp"/>
      <w:r>
        <w:t xml:space="preserve">Bloomberg LP</w:t>
      </w:r>
      <w:bookmarkEnd w:id="26"/>
    </w:p>
    <w:p>
      <w:pPr>
        <w:pStyle w:val="BlockText"/>
      </w:pPr>
      <w:r>
        <w:rPr>
          <w:bCs/>
          <w:b/>
        </w:rPr>
        <w:t xml:space="preserve">Datacenter Operations Engineer</w:t>
      </w:r>
      <w:r>
        <w:br/>
      </w:r>
      <w:r>
        <w:rPr>
          <w:iCs/>
          <w:i/>
        </w:rPr>
        <w:t xml:space="preserve">Nov 2020 - Present</w:t>
      </w:r>
    </w:p>
    <w:p>
      <w:pPr>
        <w:numPr>
          <w:ilvl w:val="0"/>
          <w:numId w:val="1001"/>
        </w:numPr>
        <w:pStyle w:val="Compact"/>
      </w:pPr>
      <w:r>
        <w:t xml:space="preserve">Troubleshooting more than 10,000 application systems for</w:t>
      </w:r>
      <w:r>
        <w:t xml:space="preserve"> </w:t>
      </w:r>
      <w:r>
        <w:rPr>
          <w:bCs/>
          <w:b/>
        </w:rPr>
        <w:t xml:space="preserve">Windows</w:t>
      </w:r>
      <w:r>
        <w:t xml:space="preserve">,</w:t>
      </w:r>
      <w:r>
        <w:t xml:space="preserve"> </w:t>
      </w:r>
      <w:r>
        <w:rPr>
          <w:bCs/>
          <w:b/>
        </w:rPr>
        <w:t xml:space="preserve">Linux</w:t>
      </w:r>
      <w:r>
        <w:t xml:space="preserve">,</w:t>
      </w:r>
      <w:r>
        <w:t xml:space="preserve"> </w:t>
      </w:r>
      <w:r>
        <w:rPr>
          <w:bCs/>
          <w:b/>
        </w:rPr>
        <w:t xml:space="preserve">AIX</w:t>
      </w:r>
      <w:r>
        <w:t xml:space="preserve">, and</w:t>
      </w:r>
      <w:r>
        <w:t xml:space="preserve"> </w:t>
      </w:r>
      <w:r>
        <w:rPr>
          <w:bCs/>
          <w:b/>
        </w:rPr>
        <w:t xml:space="preserve">Solaris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Troubleshooting more than 10,000 network devices including</w:t>
      </w:r>
      <w:r>
        <w:t xml:space="preserve"> </w:t>
      </w:r>
      <w:r>
        <w:rPr>
          <w:bCs/>
          <w:b/>
        </w:rPr>
        <w:t xml:space="preserve">Arista</w:t>
      </w:r>
      <w:r>
        <w:t xml:space="preserve">,</w:t>
      </w:r>
      <w:r>
        <w:t xml:space="preserve"> </w:t>
      </w:r>
      <w:r>
        <w:rPr>
          <w:bCs/>
          <w:b/>
        </w:rPr>
        <w:t xml:space="preserve">Juniper</w:t>
      </w:r>
      <w:r>
        <w:t xml:space="preserve">,</w:t>
      </w:r>
      <w:r>
        <w:t xml:space="preserve"> </w:t>
      </w:r>
      <w:r>
        <w:rPr>
          <w:bCs/>
          <w:b/>
        </w:rPr>
        <w:t xml:space="preserve">ArcOS</w:t>
      </w:r>
      <w:r>
        <w:t xml:space="preserve">,</w:t>
      </w:r>
      <w:r>
        <w:t xml:space="preserve"> </w:t>
      </w:r>
      <w:r>
        <w:rPr>
          <w:bCs/>
          <w:b/>
        </w:rPr>
        <w:t xml:space="preserve">Nvidia</w:t>
      </w:r>
      <w:r>
        <w:t xml:space="preserve">,</w:t>
      </w:r>
      <w:r>
        <w:t xml:space="preserve"> </w:t>
      </w:r>
      <w:r>
        <w:rPr>
          <w:bCs/>
          <w:b/>
        </w:rPr>
        <w:t xml:space="preserve">Cisco</w:t>
      </w:r>
      <w:r>
        <w:t xml:space="preserve">,</w:t>
      </w:r>
      <w:r>
        <w:t xml:space="preserve"> </w:t>
      </w:r>
      <w:r>
        <w:rPr>
          <w:bCs/>
          <w:b/>
        </w:rPr>
        <w:t xml:space="preserve">Brocade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Collaborated with hardware vendors to create automation of case opening and log gathering on multiple systems and network devices using</w:t>
      </w:r>
      <w:r>
        <w:t xml:space="preserve"> </w:t>
      </w:r>
      <w:r>
        <w:rPr>
          <w:bCs/>
          <w:b/>
        </w:rPr>
        <w:t xml:space="preserve">REST APIs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Python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Updated legacy programs, scripts, applications, and outdated documentation on our Github using</w:t>
      </w:r>
      <w:r>
        <w:t xml:space="preserve"> </w:t>
      </w:r>
      <w:r>
        <w:rPr>
          <w:bCs/>
          <w:b/>
        </w:rPr>
        <w:t xml:space="preserve">Python</w:t>
      </w:r>
      <w:r>
        <w:t xml:space="preserve">,</w:t>
      </w:r>
      <w:r>
        <w:t xml:space="preserve"> </w:t>
      </w:r>
      <w:r>
        <w:rPr>
          <w:bCs/>
          <w:b/>
        </w:rPr>
        <w:t xml:space="preserve">Bash</w:t>
      </w:r>
      <w:r>
        <w:t xml:space="preserve">, and General Markup languages.</w:t>
      </w:r>
    </w:p>
    <w:p>
      <w:pPr>
        <w:numPr>
          <w:ilvl w:val="0"/>
          <w:numId w:val="1001"/>
        </w:numPr>
        <w:pStyle w:val="Compact"/>
      </w:pPr>
      <w:r>
        <w:t xml:space="preserve">Created and built</w:t>
      </w:r>
      <w:r>
        <w:t xml:space="preserve"> </w:t>
      </w:r>
      <w:r>
        <w:rPr>
          <w:bCs/>
          <w:b/>
        </w:rPr>
        <w:t xml:space="preserve">Dockerfiles</w:t>
      </w:r>
      <w:r>
        <w:t xml:space="preserve"> </w:t>
      </w:r>
      <w:r>
        <w:t xml:space="preserve">to containerize applications and run deployment tests.</w:t>
      </w:r>
    </w:p>
    <w:p>
      <w:pPr>
        <w:numPr>
          <w:ilvl w:val="0"/>
          <w:numId w:val="1001"/>
        </w:numPr>
        <w:pStyle w:val="Compact"/>
      </w:pPr>
      <w:r>
        <w:t xml:space="preserve">Utilized</w:t>
      </w:r>
      <w:r>
        <w:t xml:space="preserve"> </w:t>
      </w:r>
      <w:r>
        <w:rPr>
          <w:bCs/>
          <w:b/>
        </w:rPr>
        <w:t xml:space="preserve">Jira</w:t>
      </w:r>
      <w:r>
        <w:t xml:space="preserve"> </w:t>
      </w:r>
      <w:r>
        <w:t xml:space="preserve">to plan, track, support tickets, and incidents, ensuring efficient incident management and resolution.</w:t>
      </w:r>
    </w:p>
    <w:p>
      <w:pPr>
        <w:numPr>
          <w:ilvl w:val="0"/>
          <w:numId w:val="1001"/>
        </w:numPr>
        <w:pStyle w:val="Compact"/>
      </w:pPr>
      <w:r>
        <w:t xml:space="preserve">Monitor Operating System and Network Hardware for any network disruptions, resource utilization, or power utilization across our datacenters via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Splunk</w:t>
      </w:r>
      <w:r>
        <w:t xml:space="preserve">, and</w:t>
      </w:r>
      <w:r>
        <w:t xml:space="preserve"> </w:t>
      </w:r>
      <w:r>
        <w:rPr>
          <w:bCs/>
          <w:b/>
        </w:rPr>
        <w:t xml:space="preserve">Humio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Collaborated across multiple functional and technical teams to deliver Agile-based projects, ensuring seamless communication and coordination.</w:t>
      </w:r>
    </w:p>
    <w:p>
      <w:pPr>
        <w:numPr>
          <w:ilvl w:val="0"/>
          <w:numId w:val="1001"/>
        </w:numPr>
        <w:pStyle w:val="Compact"/>
      </w:pPr>
      <w:r>
        <w:t xml:space="preserve">Conduct regular audits of data center operations to identify areas for improvement and implement changes to optimize performance and reduce costs.</w:t>
      </w:r>
    </w:p>
    <w:p>
      <w:pPr>
        <w:numPr>
          <w:ilvl w:val="0"/>
          <w:numId w:val="1001"/>
        </w:numPr>
        <w:pStyle w:val="Compact"/>
      </w:pPr>
      <w:r>
        <w:t xml:space="preserve">Updated documentation related to equipment inventory, network configurations, and standard operating procedures.</w:t>
      </w:r>
    </w:p>
    <w:p>
      <w:pPr>
        <w:numPr>
          <w:ilvl w:val="0"/>
          <w:numId w:val="1001"/>
        </w:numPr>
        <w:pStyle w:val="Compact"/>
      </w:pPr>
      <w:r>
        <w:t xml:space="preserve">Perform routine maintenance tasks such as hardware upgrades, firmware updates, and patch management to ensure optimal system performance.</w:t>
      </w:r>
    </w:p>
    <w:p>
      <w:pPr>
        <w:numPr>
          <w:ilvl w:val="0"/>
          <w:numId w:val="1001"/>
        </w:numPr>
        <w:pStyle w:val="Compact"/>
      </w:pPr>
      <w:r>
        <w:t xml:space="preserve">Troubleshoot connections and network transceivers, physical replacement of any faulty server, array, or network equipment.</w:t>
      </w:r>
    </w:p>
    <w:p>
      <w:pPr>
        <w:pStyle w:val="Heading1"/>
      </w:pPr>
      <w:bookmarkStart w:id="27" w:name="nyi---new-york-internet"/>
      <w:r>
        <w:t xml:space="preserve">NYI - New York Internet</w:t>
      </w:r>
      <w:bookmarkEnd w:id="27"/>
    </w:p>
    <w:p>
      <w:pPr>
        <w:pStyle w:val="BlockText"/>
      </w:pPr>
      <w:r>
        <w:rPr>
          <w:bCs/>
          <w:b/>
        </w:rPr>
        <w:t xml:space="preserve">Datacenter Technician</w:t>
      </w:r>
      <w:r>
        <w:br/>
      </w:r>
      <w:r>
        <w:rPr>
          <w:iCs/>
          <w:i/>
        </w:rPr>
        <w:t xml:space="preserve">Jul 2020 - Nov 2020</w:t>
      </w:r>
    </w:p>
    <w:p>
      <w:pPr>
        <w:numPr>
          <w:ilvl w:val="0"/>
          <w:numId w:val="1002"/>
        </w:numPr>
        <w:pStyle w:val="Compact"/>
      </w:pPr>
      <w:r>
        <w:t xml:space="preserve">Provide remote hands and technical support to customers, maintain and upgrade customer hardware, mount and rack equipment.</w:t>
      </w:r>
    </w:p>
    <w:p>
      <w:pPr>
        <w:numPr>
          <w:ilvl w:val="0"/>
          <w:numId w:val="1002"/>
        </w:numPr>
        <w:pStyle w:val="Compact"/>
      </w:pPr>
      <w:r>
        <w:t xml:space="preserve">Monitor over 1000+ of onsite equipment, quickly aiding to any incidents or outages on our environment.</w:t>
      </w:r>
    </w:p>
    <w:p>
      <w:pPr>
        <w:numPr>
          <w:ilvl w:val="0"/>
          <w:numId w:val="1002"/>
        </w:numPr>
        <w:pStyle w:val="Compact"/>
      </w:pPr>
      <w:r>
        <w:t xml:space="preserve">Automation of Google Drive copy, editing, and uploading with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for spreadsheets, docs, and files.</w:t>
      </w:r>
    </w:p>
    <w:p>
      <w:pPr>
        <w:numPr>
          <w:ilvl w:val="0"/>
          <w:numId w:val="1002"/>
        </w:numPr>
        <w:pStyle w:val="Compact"/>
      </w:pPr>
      <w:r>
        <w:t xml:space="preserve">Racking/stacking and decommissioning of hardware, RJ45 Cabling, and Fiber Cable runs. Testing of copper and fiber cable runs with Fluke equipment.</w:t>
      </w:r>
    </w:p>
    <w:p>
      <w:r>
        <w:pict>
          <v:rect style="width:0;height:1.5pt" o:hralign="center" o:hrstd="t" o:hr="t"/>
        </w:pict>
      </w:r>
    </w:p>
    <w:bookmarkStart w:id="31" w:name="skills"/>
    <w:p>
      <w:pPr>
        <w:pStyle w:val="Heading1"/>
      </w:pPr>
      <w:r>
        <w:t xml:space="preserve">Skills</w:t>
      </w:r>
    </w:p>
    <w:bookmarkStart w:id="28" w:name="tools"/>
    <w:p>
      <w:pPr>
        <w:pStyle w:val="Heading3"/>
      </w:pPr>
      <w:r>
        <w:t xml:space="preserve">Tools:</w:t>
      </w:r>
    </w:p>
    <w:p>
      <w:pPr>
        <w:pStyle w:val="BlockText"/>
      </w:pPr>
      <w:r>
        <w:t xml:space="preserve">Terraform, Ansible, Python, Bash, Powershell,</w:t>
      </w:r>
      <w:r>
        <w:t xml:space="preserve"> </w:t>
      </w:r>
      <w:r>
        <w:t xml:space="preserve">AWS CodePipeline, Github Actions, Jenkins,</w:t>
      </w:r>
      <w:r>
        <w:t xml:space="preserve"> </w:t>
      </w:r>
      <w:r>
        <w:t xml:space="preserve">Proxmox, LXC, Docker</w:t>
      </w:r>
    </w:p>
    <w:bookmarkEnd w:id="28"/>
    <w:bookmarkStart w:id="29" w:name="hardware"/>
    <w:p>
      <w:pPr>
        <w:pStyle w:val="Heading3"/>
      </w:pPr>
      <w:r>
        <w:t xml:space="preserve">Hardware:</w:t>
      </w:r>
    </w:p>
    <w:p>
      <w:pPr>
        <w:pStyle w:val="BlockText"/>
      </w:pPr>
      <w:r>
        <w:t xml:space="preserve">Switches, Servers, Arrays, Cisco, Arista, Dell, HPE, Supermicro</w:t>
      </w:r>
    </w:p>
    <w:bookmarkEnd w:id="29"/>
    <w:bookmarkStart w:id="30" w:name="operating-systems"/>
    <w:p>
      <w:pPr>
        <w:pStyle w:val="Heading3"/>
      </w:pPr>
      <w:r>
        <w:t xml:space="preserve">Operating Systems:</w:t>
      </w:r>
    </w:p>
    <w:p>
      <w:pPr>
        <w:pStyle w:val="BlockText"/>
      </w:pPr>
      <w:r>
        <w:t xml:space="preserve">Linux, Unix, Ubuntu, Debian, RHEL, Windows</w:t>
      </w:r>
    </w:p>
    <w:bookmarkEnd w:id="30"/>
    <w:bookmarkEnd w:id="31"/>
    <w:bookmarkStart w:id="36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RHCSA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EX200 Red Hat Certified System Administrator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3"/>
        </w:numPr>
        <w:pStyle w:val="Compact"/>
      </w:pPr>
      <w:hyperlink r:id="rId33">
        <w:r>
          <w:rPr>
            <w:rStyle w:val="Hyperlink"/>
          </w:rPr>
          <w:t xml:space="preserve">AWS SAA-C03</w:t>
        </w:r>
      </w:hyperlink>
      <w:r>
        <w:t xml:space="preserve"> </w:t>
      </w:r>
      <w:r>
        <w:t xml:space="preserve">- March 31, 2023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Comptia Security+</w:t>
        </w:r>
      </w:hyperlink>
      <w:r>
        <w:t xml:space="preserve"> </w:t>
      </w:r>
      <w:r>
        <w:t xml:space="preserve">- November 02, 2020</w:t>
      </w:r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Comptia A+</w:t>
        </w:r>
      </w:hyperlink>
      <w:r>
        <w:t xml:space="preserve"> </w:t>
      </w:r>
      <w:r>
        <w:t xml:space="preserve">- May 22, 2020</w:t>
      </w:r>
    </w:p>
    <w:bookmarkEnd w:id="36"/>
    <w:p>
      <w:r>
        <w:pict>
          <v:rect style="width:0;height:1.5pt" o:hralign="center" o:hrstd="t" o:hr="t"/>
        </w:pict>
      </w:r>
    </w:p>
    <w:bookmarkStart w:id="41" w:name="side-projects"/>
    <w:p>
      <w:pPr>
        <w:pStyle w:val="Heading1"/>
      </w:pPr>
      <w:r>
        <w:t xml:space="preserve">Side Projects</w:t>
      </w:r>
    </w:p>
    <w:bookmarkStart w:id="38" w:name="cicd-project-for-aws-and-github-pages"/>
    <w:p>
      <w:pPr>
        <w:pStyle w:val="Heading3"/>
      </w:pPr>
      <w:hyperlink r:id="rId37">
        <w:r>
          <w:rPr>
            <w:rStyle w:val="Hyperlink"/>
          </w:rPr>
          <w:t xml:space="preserve">CI/CD Project for AWS and Github Pages</w:t>
        </w:r>
      </w:hyperlink>
    </w:p>
    <w:p>
      <w:pPr>
        <w:numPr>
          <w:ilvl w:val="0"/>
          <w:numId w:val="1004"/>
        </w:numPr>
        <w:pStyle w:val="Compact"/>
      </w:pPr>
      <w:r>
        <w:t xml:space="preserve">S3 to store and manage object files for a static website, CloudFront for faster distribution of the content, Used Route 53 to correctly route my domains and mail servers. Cert Manager to create a certificate for security.</w:t>
      </w:r>
    </w:p>
    <w:p>
      <w:pPr>
        <w:numPr>
          <w:ilvl w:val="0"/>
          <w:numId w:val="1004"/>
        </w:numPr>
        <w:pStyle w:val="Compact"/>
      </w:pPr>
      <w:r>
        <w:t xml:space="preserve">CodePipeline and Github Actions to automate the deployment and testing of the website.</w:t>
      </w:r>
    </w:p>
    <w:bookmarkEnd w:id="38"/>
    <w:bookmarkStart w:id="39" w:name="aws-oracle-cloud-azure"/>
    <w:p>
      <w:pPr>
        <w:pStyle w:val="Heading3"/>
      </w:pPr>
      <w:r>
        <w:t xml:space="preserve">AWS / Oracle Cloud / Azure</w:t>
      </w:r>
    </w:p>
    <w:p>
      <w:pPr>
        <w:numPr>
          <w:ilvl w:val="0"/>
          <w:numId w:val="1005"/>
        </w:numPr>
        <w:pStyle w:val="Compact"/>
      </w:pPr>
      <w:r>
        <w:t xml:space="preserve">Utilized Packer to create a golden image for a Wireguard VPN, Terraform to provision and manage various AWS services such as EC2, CloudFront, VPC, Security Groups, and Route53.</w:t>
      </w:r>
    </w:p>
    <w:p>
      <w:pPr>
        <w:numPr>
          <w:ilvl w:val="0"/>
          <w:numId w:val="1005"/>
        </w:numPr>
        <w:pStyle w:val="Compact"/>
      </w:pPr>
      <w:r>
        <w:t xml:space="preserve">Leveraged Ansible to automatically configure the installation of Wireguard VPN and NGINX on the provisioned infrastructure.</w:t>
      </w:r>
    </w:p>
    <w:p>
      <w:pPr>
        <w:numPr>
          <w:ilvl w:val="0"/>
          <w:numId w:val="1005"/>
        </w:numPr>
        <w:pStyle w:val="Compact"/>
      </w:pPr>
      <w:r>
        <w:t xml:space="preserve">Leverage the provisioned infrastructure created with Terraform by configruing it as a reverse proxy for my local hosted resources.</w:t>
      </w:r>
    </w:p>
    <w:bookmarkEnd w:id="39"/>
    <w:bookmarkStart w:id="40" w:name="resume"/>
    <w:p>
      <w:pPr>
        <w:pStyle w:val="Heading3"/>
      </w:pPr>
      <w:r>
        <w:t xml:space="preserve">Resume</w:t>
      </w:r>
    </w:p>
    <w:p>
      <w:pPr>
        <w:numPr>
          <w:ilvl w:val="0"/>
          <w:numId w:val="1006"/>
        </w:numPr>
        <w:pStyle w:val="Compact"/>
      </w:pPr>
      <w:r>
        <w:t xml:space="preserve">Create in Markdown for ease of editing, used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 from Markdown to multiple different formats.</w:t>
      </w:r>
    </w:p>
    <w:p>
      <w:pPr>
        <w:numPr>
          <w:ilvl w:val="0"/>
          <w:numId w:val="1006"/>
        </w:numPr>
        <w:pStyle w:val="Compact"/>
      </w:pPr>
      <w:r>
        <w:t xml:space="preserve">Created a CI/CD to trigger on github commit to published my website in multiple formats with</w:t>
      </w:r>
      <w:r>
        <w:t xml:space="preserve"> </w:t>
      </w:r>
      <w:r>
        <w:rPr>
          <w:rStyle w:val="VerbatimChar"/>
        </w:rPr>
        <w:t xml:space="preserve">pandoc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7" Target="https://marlonjmejia.github.io/" TargetMode="External" /><Relationship Type="http://schemas.openxmlformats.org/officeDocument/2006/relationships/hyperlink" Id="rId32" Target="https://rhtapps.redhat.com/verify?certId=220-057-368" TargetMode="External" /><Relationship Type="http://schemas.openxmlformats.org/officeDocument/2006/relationships/hyperlink" Id="rId34" Target="https://www.credly.com/badges/136d58c4-24d3-4487-aad5-c51e120a3e7f" TargetMode="External" /><Relationship Type="http://schemas.openxmlformats.org/officeDocument/2006/relationships/hyperlink" Id="rId33" Target="https://www.credly.com/badges/838a30cd-0701-4069-b4be-68fe22d6962a" TargetMode="External" /><Relationship Type="http://schemas.openxmlformats.org/officeDocument/2006/relationships/hyperlink" Id="rId35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7" Target="https://marlonjmejia.github.io/" TargetMode="External" /><Relationship Type="http://schemas.openxmlformats.org/officeDocument/2006/relationships/hyperlink" Id="rId32" Target="https://rhtapps.redhat.com/verify?certId=220-057-368" TargetMode="External" /><Relationship Type="http://schemas.openxmlformats.org/officeDocument/2006/relationships/hyperlink" Id="rId34" Target="https://www.credly.com/badges/136d58c4-24d3-4487-aad5-c51e120a3e7f" TargetMode="External" /><Relationship Type="http://schemas.openxmlformats.org/officeDocument/2006/relationships/hyperlink" Id="rId33" Target="https://www.credly.com/badges/838a30cd-0701-4069-b4be-68fe22d6962a" TargetMode="External" /><Relationship Type="http://schemas.openxmlformats.org/officeDocument/2006/relationships/hyperlink" Id="rId35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2024-07-14T03:20:29Z</dcterms:created>
  <dcterms:modified xsi:type="dcterms:W3CDTF">2024-07-14T03:20:29Z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Marlon Mejia</vt:lpwstr>
  </property>
</Properties>
</file>