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2477" w14:textId="367D37A2" w:rsidR="00033D43" w:rsidRDefault="003E057B" w:rsidP="003E057B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3E057B">
        <w:rPr>
          <w:rFonts w:ascii="Arial" w:hAnsi="Arial" w:cs="Arial"/>
          <w:sz w:val="24"/>
          <w:szCs w:val="24"/>
        </w:rPr>
        <w:t>Entity</w:t>
      </w:r>
      <w:proofErr w:type="spellEnd"/>
      <w:r w:rsidRPr="003E057B">
        <w:rPr>
          <w:rFonts w:ascii="Arial" w:hAnsi="Arial" w:cs="Arial"/>
          <w:sz w:val="24"/>
          <w:szCs w:val="24"/>
        </w:rPr>
        <w:t xml:space="preserve"> Framework Core: Banco de dados de forma eficiente</w:t>
      </w:r>
    </w:p>
    <w:p w14:paraId="7CCC21C2" w14:textId="3E37FC7F" w:rsidR="003E057B" w:rsidRDefault="003E057B" w:rsidP="003E057B">
      <w:pPr>
        <w:rPr>
          <w:rFonts w:ascii="Arial" w:hAnsi="Arial" w:cs="Arial"/>
          <w:sz w:val="24"/>
          <w:szCs w:val="24"/>
        </w:rPr>
      </w:pPr>
    </w:p>
    <w:p w14:paraId="04DE7912" w14:textId="265084AD" w:rsidR="003E057B" w:rsidRDefault="003E057B" w:rsidP="003E057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 xml:space="preserve"> Framework Core</w:t>
      </w:r>
    </w:p>
    <w:p w14:paraId="79FEB91C" w14:textId="282766D1" w:rsidR="003E057B" w:rsidRDefault="003E057B" w:rsidP="003E057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>Quais das opções abaixo são vantajosas quando estamos trabalhando com um Mapeamento Objeto Relacional (ORM</w:t>
      </w:r>
      <w:proofErr w:type="gramStart"/>
      <w:r w:rsidRPr="003E057B">
        <w:rPr>
          <w:rFonts w:ascii="Arial" w:hAnsi="Arial" w:cs="Arial"/>
          <w:sz w:val="24"/>
          <w:szCs w:val="24"/>
        </w:rPr>
        <w:t>) ?</w:t>
      </w:r>
      <w:proofErr w:type="gramEnd"/>
    </w:p>
    <w:p w14:paraId="0AA02816" w14:textId="6FC5159F" w:rsidR="003E057B" w:rsidRDefault="003E057B" w:rsidP="003E057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>A maior produtividade do desenvolvedor, pois uma vez que ele fica fluente com o ORM que ele desejar usar, ele ganha muito mais tempo para focar em outras partes da aplicação e não precisa se dedicar tanto aos detalhes da persistência tradicional de dados.</w:t>
      </w:r>
    </w:p>
    <w:p w14:paraId="76DB659A" w14:textId="03CCE0CE" w:rsidR="003E057B" w:rsidRDefault="003E057B" w:rsidP="003E057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 xml:space="preserve">A maior facilidade de quando </w:t>
      </w:r>
      <w:proofErr w:type="spellStart"/>
      <w:r w:rsidRPr="003E057B">
        <w:rPr>
          <w:rFonts w:ascii="Arial" w:hAnsi="Arial" w:cs="Arial"/>
          <w:sz w:val="24"/>
          <w:szCs w:val="24"/>
        </w:rPr>
        <w:t>refatoramos</w:t>
      </w:r>
      <w:proofErr w:type="spellEnd"/>
      <w:r w:rsidRPr="003E057B">
        <w:rPr>
          <w:rFonts w:ascii="Arial" w:hAnsi="Arial" w:cs="Arial"/>
          <w:sz w:val="24"/>
          <w:szCs w:val="24"/>
        </w:rPr>
        <w:t xml:space="preserve"> um código, pois evitamos de ter que fazer toda a parte de conversão de objetos, montar parâmetros e tudo relacionado a montar uma query SQL padrão na mão.</w:t>
      </w:r>
    </w:p>
    <w:p w14:paraId="65D8E2A6" w14:textId="0FE2366F" w:rsidR="003E057B" w:rsidRDefault="003E057B" w:rsidP="003E057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>A possibilidade de não se preocupar em ter que escrever SQL, pois o ORM se encarrega na maior parte disto.</w:t>
      </w:r>
    </w:p>
    <w:p w14:paraId="744EECE7" w14:textId="317D4B43" w:rsidR="003E057B" w:rsidRDefault="00BF6BBF" w:rsidP="00BF6BB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</w:p>
    <w:p w14:paraId="2EBD1565" w14:textId="70E7F3EA" w:rsidR="00BF6BBF" w:rsidRDefault="00BF6BBF" w:rsidP="00BF6BBF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hyperlink r:id="rId5" w:history="1">
        <w:r w:rsidRPr="00DB0F10">
          <w:rPr>
            <w:rStyle w:val="Hyperlink"/>
            <w:rFonts w:ascii="Arial" w:hAnsi="Arial" w:cs="Arial"/>
            <w:sz w:val="24"/>
            <w:szCs w:val="24"/>
          </w:rPr>
          <w:t>https://docs.microsoft.com/en-us/ef/core/providers/?tabs=dotnet-core-cli</w:t>
        </w:r>
      </w:hyperlink>
    </w:p>
    <w:p w14:paraId="160F37CF" w14:textId="77777777" w:rsidR="00BF6BBF" w:rsidRPr="003E057B" w:rsidRDefault="00BF6BBF" w:rsidP="00BF6BB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sectPr w:rsidR="00BF6BBF" w:rsidRPr="003E0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C1967"/>
    <w:multiLevelType w:val="hybridMultilevel"/>
    <w:tmpl w:val="9A2AC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B"/>
    <w:rsid w:val="00033D43"/>
    <w:rsid w:val="002977E0"/>
    <w:rsid w:val="003E057B"/>
    <w:rsid w:val="00B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4EF63"/>
  <w15:chartTrackingRefBased/>
  <w15:docId w15:val="{E7150FDF-DE48-45AF-A4AF-1DB5726F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5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F6B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6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ef/core/providers/?tabs=dotnet-core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Mazzine</dc:creator>
  <cp:keywords/>
  <dc:description/>
  <cp:lastModifiedBy>Marlon Mazzine</cp:lastModifiedBy>
  <cp:revision>2</cp:revision>
  <dcterms:created xsi:type="dcterms:W3CDTF">2021-07-19T21:14:00Z</dcterms:created>
  <dcterms:modified xsi:type="dcterms:W3CDTF">2021-07-19T21:20:00Z</dcterms:modified>
</cp:coreProperties>
</file>