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CD" w:rsidRPr="00271AFE" w:rsidRDefault="004408CD" w:rsidP="004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FE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Pesquise sobre os grafos e apresente dois exemplos de como são utilizados no contexto tecnológico.</w:t>
      </w:r>
    </w:p>
    <w:p w:rsidR="004408CD" w:rsidRPr="00271AFE" w:rsidRDefault="004408CD" w:rsidP="004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08CD" w:rsidRDefault="004408CD" w:rsidP="004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1A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4408CD" w:rsidRDefault="004408CD" w:rsidP="004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08CD" w:rsidRDefault="004408CD" w:rsidP="004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08CD" w:rsidRDefault="004408CD" w:rsidP="004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08CD" w:rsidRPr="00271AFE" w:rsidRDefault="004408CD" w:rsidP="0044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08CD" w:rsidRPr="004408CD" w:rsidRDefault="004408CD" w:rsidP="004408CD">
      <w:pPr>
        <w:rPr>
          <w:rFonts w:ascii="Arial" w:hAnsi="Arial" w:cs="Arial"/>
          <w:sz w:val="24"/>
          <w:szCs w:val="24"/>
        </w:rPr>
      </w:pPr>
      <w:r w:rsidRPr="004408CD">
        <w:rPr>
          <w:rFonts w:ascii="Arial" w:hAnsi="Arial" w:cs="Arial"/>
          <w:sz w:val="24"/>
          <w:szCs w:val="24"/>
        </w:rPr>
        <w:t xml:space="preserve">Gigantes de Tecnologia como </w:t>
      </w:r>
      <w:proofErr w:type="spellStart"/>
      <w:r w:rsidRPr="004408CD">
        <w:rPr>
          <w:rStyle w:val="Forte"/>
          <w:rFonts w:ascii="Arial" w:hAnsi="Arial" w:cs="Arial"/>
          <w:b w:val="0"/>
          <w:sz w:val="24"/>
          <w:szCs w:val="24"/>
        </w:rPr>
        <w:t>Facebook</w:t>
      </w:r>
      <w:proofErr w:type="spellEnd"/>
      <w:r w:rsidRPr="004408CD">
        <w:rPr>
          <w:rFonts w:ascii="Arial" w:hAnsi="Arial" w:cs="Arial"/>
          <w:b/>
          <w:sz w:val="24"/>
          <w:szCs w:val="24"/>
        </w:rPr>
        <w:t xml:space="preserve"> </w:t>
      </w:r>
      <w:r w:rsidRPr="004408CD">
        <w:rPr>
          <w:rFonts w:ascii="Arial" w:hAnsi="Arial" w:cs="Arial"/>
          <w:sz w:val="24"/>
          <w:szCs w:val="24"/>
        </w:rPr>
        <w:t>e</w:t>
      </w:r>
      <w:r w:rsidRPr="004408CD">
        <w:rPr>
          <w:rFonts w:ascii="Arial" w:hAnsi="Arial" w:cs="Arial"/>
          <w:b/>
          <w:sz w:val="24"/>
          <w:szCs w:val="24"/>
        </w:rPr>
        <w:t xml:space="preserve"> </w:t>
      </w:r>
      <w:r w:rsidRPr="004408CD">
        <w:rPr>
          <w:rStyle w:val="Forte"/>
          <w:rFonts w:ascii="Arial" w:hAnsi="Arial" w:cs="Arial"/>
          <w:b w:val="0"/>
          <w:sz w:val="24"/>
          <w:szCs w:val="24"/>
        </w:rPr>
        <w:t>Google</w:t>
      </w:r>
      <w:r w:rsidRPr="004408CD">
        <w:rPr>
          <w:rFonts w:ascii="Arial" w:hAnsi="Arial" w:cs="Arial"/>
          <w:sz w:val="24"/>
          <w:szCs w:val="24"/>
        </w:rPr>
        <w:t xml:space="preserve"> fazem uso da Teoria dos Grafos em suas aplicações, sendo as mais notáveis as sugestões de amigos de seus amigos na empresa do </w:t>
      </w:r>
      <w:proofErr w:type="spellStart"/>
      <w:r w:rsidRPr="004408CD">
        <w:rPr>
          <w:rFonts w:ascii="Arial" w:hAnsi="Arial" w:cs="Arial"/>
          <w:sz w:val="24"/>
          <w:szCs w:val="24"/>
        </w:rPr>
        <w:t>Zuckerberg</w:t>
      </w:r>
      <w:proofErr w:type="spellEnd"/>
      <w:r w:rsidRPr="004408CD">
        <w:rPr>
          <w:rFonts w:ascii="Arial" w:hAnsi="Arial" w:cs="Arial"/>
          <w:sz w:val="24"/>
          <w:szCs w:val="24"/>
        </w:rPr>
        <w:t xml:space="preserve"> e a definição da melhor rota no Google </w:t>
      </w:r>
      <w:proofErr w:type="spellStart"/>
      <w:r w:rsidRPr="004408CD">
        <w:rPr>
          <w:rFonts w:ascii="Arial" w:hAnsi="Arial" w:cs="Arial"/>
          <w:sz w:val="24"/>
          <w:szCs w:val="24"/>
        </w:rPr>
        <w:t>Maps</w:t>
      </w:r>
      <w:proofErr w:type="spellEnd"/>
      <w:r w:rsidRPr="004408CD">
        <w:rPr>
          <w:rFonts w:ascii="Arial" w:hAnsi="Arial" w:cs="Arial"/>
          <w:sz w:val="24"/>
          <w:szCs w:val="24"/>
        </w:rPr>
        <w:t>.</w:t>
      </w:r>
    </w:p>
    <w:p w:rsidR="004408CD" w:rsidRPr="004408CD" w:rsidRDefault="004408CD" w:rsidP="004408CD">
      <w:pPr>
        <w:rPr>
          <w:rFonts w:ascii="Arial" w:hAnsi="Arial" w:cs="Arial"/>
          <w:sz w:val="24"/>
          <w:szCs w:val="24"/>
        </w:rPr>
      </w:pPr>
      <w:r w:rsidRPr="004408CD">
        <w:rPr>
          <w:rFonts w:ascii="Arial" w:hAnsi="Arial" w:cs="Arial"/>
          <w:sz w:val="24"/>
          <w:szCs w:val="24"/>
        </w:rPr>
        <w:t>Os usuários na rede seriam os nós e as linhas conectando os usuários indicariam as suas relações. Podemos ligar um usuário a outro pelo relacionamento de adicionar amigo ou podemos adicionar vértices de outro tipo como as publicações, onde o usuário se relaciona através de uma curtida ou compartilhando a publicação.  </w:t>
      </w:r>
    </w:p>
    <w:p w:rsidR="00905880" w:rsidRDefault="004408CD" w:rsidP="004408CD">
      <w:pPr>
        <w:jc w:val="center"/>
      </w:pPr>
      <w:r w:rsidRPr="004408CD">
        <w:drawing>
          <wp:inline distT="0" distB="0" distL="0" distR="0">
            <wp:extent cx="3213961" cy="2257425"/>
            <wp:effectExtent l="19050" t="0" r="5489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61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CD" w:rsidRDefault="004408CD" w:rsidP="004408CD">
      <w:pPr>
        <w:jc w:val="center"/>
      </w:pPr>
    </w:p>
    <w:p w:rsidR="004408CD" w:rsidRDefault="004408CD" w:rsidP="004408CD"/>
    <w:p w:rsidR="004408CD" w:rsidRPr="004408CD" w:rsidRDefault="004408CD" w:rsidP="004408CD">
      <w:pPr>
        <w:rPr>
          <w:rFonts w:ascii="Arial" w:hAnsi="Arial" w:cs="Arial"/>
          <w:sz w:val="24"/>
          <w:szCs w:val="24"/>
        </w:rPr>
      </w:pPr>
      <w:r w:rsidRPr="004408CD">
        <w:rPr>
          <w:rFonts w:ascii="Arial" w:hAnsi="Arial" w:cs="Arial"/>
          <w:sz w:val="24"/>
          <w:szCs w:val="24"/>
        </w:rPr>
        <w:t xml:space="preserve">Outro exemplo é um dos modelos de banco de dados </w:t>
      </w:r>
      <w:proofErr w:type="spellStart"/>
      <w:proofErr w:type="gramStart"/>
      <w:r w:rsidRPr="004408CD">
        <w:rPr>
          <w:rFonts w:ascii="Arial" w:hAnsi="Arial" w:cs="Arial"/>
          <w:sz w:val="24"/>
          <w:szCs w:val="24"/>
        </w:rPr>
        <w:t>NoSQL</w:t>
      </w:r>
      <w:proofErr w:type="spellEnd"/>
      <w:proofErr w:type="gramEnd"/>
      <w:r w:rsidRPr="004408CD">
        <w:rPr>
          <w:rFonts w:ascii="Arial" w:hAnsi="Arial" w:cs="Arial"/>
          <w:sz w:val="24"/>
          <w:szCs w:val="24"/>
        </w:rPr>
        <w:t xml:space="preserve"> o modelo orientado a grafo: </w:t>
      </w:r>
      <w:r w:rsidRPr="004408CD">
        <w:rPr>
          <w:rFonts w:ascii="Arial" w:hAnsi="Arial" w:cs="Arial"/>
          <w:bCs/>
          <w:sz w:val="24"/>
          <w:szCs w:val="24"/>
        </w:rPr>
        <w:t>e</w:t>
      </w:r>
      <w:r w:rsidRPr="004408CD">
        <w:rPr>
          <w:rFonts w:ascii="Arial" w:hAnsi="Arial" w:cs="Arial"/>
          <w:sz w:val="24"/>
          <w:szCs w:val="24"/>
        </w:rPr>
        <w:t xml:space="preserve">ste modelo possui três componentes básicos: nós (vértices dos grafos), os relacionamentos (arestas) e as propriedades (conhecidos também como atributos). Este modelo é visto como </w:t>
      </w:r>
      <w:proofErr w:type="spellStart"/>
      <w:r w:rsidRPr="004408CD">
        <w:rPr>
          <w:rFonts w:ascii="Arial" w:hAnsi="Arial" w:cs="Arial"/>
          <w:sz w:val="24"/>
          <w:szCs w:val="24"/>
        </w:rPr>
        <w:t>multigrafo</w:t>
      </w:r>
      <w:proofErr w:type="spellEnd"/>
      <w:r w:rsidRPr="004408CD">
        <w:rPr>
          <w:rFonts w:ascii="Arial" w:hAnsi="Arial" w:cs="Arial"/>
          <w:sz w:val="24"/>
          <w:szCs w:val="24"/>
        </w:rPr>
        <w:t xml:space="preserve"> rotulado e direcionado, onde cada par de nós pode ser conectado por mais de uma aresta. A utilização deste modelo é muito útil quando é necessário fazer consultas demasiadamente complexas. O modelo orientado a grafos possui uma alta </w:t>
      </w:r>
      <w:proofErr w:type="gramStart"/>
      <w:r w:rsidRPr="004408CD">
        <w:rPr>
          <w:rFonts w:ascii="Arial" w:hAnsi="Arial" w:cs="Arial"/>
          <w:sz w:val="24"/>
          <w:szCs w:val="24"/>
        </w:rPr>
        <w:t>performance</w:t>
      </w:r>
      <w:proofErr w:type="gramEnd"/>
      <w:r w:rsidRPr="004408CD">
        <w:rPr>
          <w:rFonts w:ascii="Arial" w:hAnsi="Arial" w:cs="Arial"/>
          <w:sz w:val="24"/>
          <w:szCs w:val="24"/>
        </w:rPr>
        <w:t xml:space="preserve">, permitindo um bom desempenho nas aplicações. Para exemplificar o que foi dito, podemos analisar a </w:t>
      </w:r>
      <w:r w:rsidRPr="004408CD">
        <w:rPr>
          <w:rFonts w:ascii="Arial" w:hAnsi="Arial" w:cs="Arial"/>
          <w:bCs/>
          <w:sz w:val="24"/>
          <w:szCs w:val="24"/>
        </w:rPr>
        <w:t>Figura</w:t>
      </w:r>
      <w:r w:rsidRPr="004408CD">
        <w:rPr>
          <w:rFonts w:ascii="Arial" w:hAnsi="Arial" w:cs="Arial"/>
          <w:sz w:val="24"/>
          <w:szCs w:val="24"/>
        </w:rPr>
        <w:t xml:space="preserve"> que representa uma aplicação que mantêm informações relativas à viagem. Uma consulta </w:t>
      </w:r>
      <w:r w:rsidRPr="004408CD">
        <w:rPr>
          <w:rFonts w:ascii="Arial" w:hAnsi="Arial" w:cs="Arial"/>
          <w:sz w:val="24"/>
          <w:szCs w:val="24"/>
        </w:rPr>
        <w:lastRenderedPageBreak/>
        <w:t>pertinente seria: “Quais cidades foram visitadas anteriormente por pessoas que foram para Nova Iorque?”</w:t>
      </w:r>
    </w:p>
    <w:p w:rsidR="004408CD" w:rsidRPr="004408CD" w:rsidRDefault="004408CD" w:rsidP="004408CD">
      <w:pPr>
        <w:rPr>
          <w:rFonts w:ascii="Arial" w:hAnsi="Arial" w:cs="Arial"/>
          <w:sz w:val="24"/>
          <w:szCs w:val="24"/>
        </w:rPr>
      </w:pPr>
    </w:p>
    <w:p w:rsidR="004408CD" w:rsidRDefault="004408CD" w:rsidP="004408CD">
      <w:pPr>
        <w:jc w:val="center"/>
      </w:pPr>
      <w:r w:rsidRPr="004408CD">
        <w:drawing>
          <wp:inline distT="0" distB="0" distL="0" distR="0">
            <wp:extent cx="3886200" cy="2746431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4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CD" w:rsidRDefault="004408CD" w:rsidP="004408CD">
      <w:pPr>
        <w:jc w:val="center"/>
      </w:pPr>
    </w:p>
    <w:p w:rsidR="00BC6134" w:rsidRPr="00BC6134" w:rsidRDefault="00BC6134" w:rsidP="00BC6134">
      <w:pPr>
        <w:pStyle w:val="NormalWeb"/>
        <w:shd w:val="clear" w:color="auto" w:fill="FFFFFF"/>
        <w:jc w:val="center"/>
        <w:rPr>
          <w:rStyle w:val="Forte"/>
          <w:rFonts w:ascii="Arial" w:hAnsi="Arial" w:cs="Arial"/>
        </w:rPr>
      </w:pPr>
      <w:r w:rsidRPr="00BC6134">
        <w:rPr>
          <w:rStyle w:val="Forte"/>
          <w:rFonts w:ascii="Arial" w:hAnsi="Arial" w:cs="Arial"/>
        </w:rPr>
        <w:t>Referência bibliográfica</w:t>
      </w:r>
    </w:p>
    <w:p w:rsidR="00BC6134" w:rsidRDefault="00BC6134" w:rsidP="004408CD">
      <w:pPr>
        <w:jc w:val="center"/>
      </w:pPr>
    </w:p>
    <w:p w:rsidR="004408CD" w:rsidRPr="002C5E7F" w:rsidRDefault="00BC6134" w:rsidP="004408CD">
      <w:pPr>
        <w:pStyle w:val="Ttulo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BORGES</w:t>
      </w:r>
      <w:r w:rsidR="004408CD" w:rsidRPr="002C5E7F">
        <w:rPr>
          <w:rFonts w:ascii="Arial" w:hAnsi="Arial" w:cs="Arial"/>
          <w:b w:val="0"/>
          <w:color w:val="000000"/>
          <w:sz w:val="24"/>
          <w:szCs w:val="24"/>
        </w:rPr>
        <w:t xml:space="preserve">, </w:t>
      </w:r>
      <w:proofErr w:type="spellStart"/>
      <w:r w:rsidR="004408CD" w:rsidRPr="002C5E7F">
        <w:rPr>
          <w:rFonts w:ascii="Arial" w:hAnsi="Arial" w:cs="Arial"/>
          <w:b w:val="0"/>
          <w:color w:val="000000"/>
          <w:sz w:val="24"/>
          <w:szCs w:val="24"/>
        </w:rPr>
        <w:t>Reginara</w:t>
      </w:r>
      <w:proofErr w:type="spellEnd"/>
      <w:r w:rsidR="004408CD" w:rsidRPr="002C5E7F">
        <w:rPr>
          <w:rFonts w:ascii="Arial" w:hAnsi="Arial" w:cs="Arial"/>
          <w:b w:val="0"/>
          <w:color w:val="000000"/>
          <w:sz w:val="24"/>
          <w:szCs w:val="24"/>
        </w:rPr>
        <w:t>.</w:t>
      </w:r>
      <w:r w:rsidR="004408CD" w:rsidRPr="002C5E7F">
        <w:rPr>
          <w:rFonts w:ascii="Arial" w:hAnsi="Arial" w:cs="Arial"/>
          <w:color w:val="000000"/>
          <w:sz w:val="24"/>
          <w:szCs w:val="24"/>
        </w:rPr>
        <w:t xml:space="preserve"> </w:t>
      </w:r>
      <w:r w:rsidR="004408CD" w:rsidRPr="002C5E7F">
        <w:rPr>
          <w:rFonts w:ascii="Arial" w:hAnsi="Arial" w:cs="Arial"/>
          <w:b w:val="0"/>
          <w:i/>
          <w:sz w:val="24"/>
          <w:szCs w:val="24"/>
        </w:rPr>
        <w:t xml:space="preserve">Banco de Dados Baseado em Grafos e suas Principais Características. </w:t>
      </w:r>
      <w:r>
        <w:rPr>
          <w:rFonts w:ascii="Arial" w:hAnsi="Arial" w:cs="Arial"/>
          <w:b w:val="0"/>
          <w:sz w:val="24"/>
          <w:szCs w:val="24"/>
        </w:rPr>
        <w:t>Disponível em</w:t>
      </w:r>
      <w:r w:rsidR="002C5E7F" w:rsidRPr="002C5E7F">
        <w:rPr>
          <w:rFonts w:ascii="Arial" w:hAnsi="Arial" w:cs="Arial"/>
          <w:b w:val="0"/>
          <w:sz w:val="24"/>
          <w:szCs w:val="24"/>
        </w:rPr>
        <w:t xml:space="preserve">: </w:t>
      </w:r>
      <w:hyperlink r:id="rId6" w:history="1">
        <w:r w:rsidR="002C5E7F" w:rsidRPr="002C5E7F">
          <w:rPr>
            <w:rStyle w:val="Hyperlink"/>
            <w:rFonts w:ascii="Arial" w:hAnsi="Arial" w:cs="Arial"/>
            <w:b w:val="0"/>
            <w:sz w:val="24"/>
            <w:szCs w:val="24"/>
          </w:rPr>
          <w:t>https://micreiros.com/banco-de-dados-baseado-em-grafos-e-suas-principais-caracteristicas/</w:t>
        </w:r>
      </w:hyperlink>
      <w:r w:rsidR="002C5E7F" w:rsidRPr="002C5E7F">
        <w:rPr>
          <w:rFonts w:ascii="Arial" w:hAnsi="Arial" w:cs="Arial"/>
          <w:b w:val="0"/>
          <w:sz w:val="24"/>
          <w:szCs w:val="24"/>
        </w:rPr>
        <w:t>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="002C5E7F" w:rsidRPr="002C5E7F">
        <w:rPr>
          <w:rFonts w:ascii="Arial" w:hAnsi="Arial" w:cs="Arial"/>
          <w:b w:val="0"/>
          <w:sz w:val="24"/>
          <w:szCs w:val="24"/>
        </w:rPr>
        <w:t>Acesso em: 22 jun. 2022</w:t>
      </w:r>
      <w:r w:rsidR="002C5E7F">
        <w:rPr>
          <w:rFonts w:ascii="Arial" w:hAnsi="Arial" w:cs="Arial"/>
          <w:b w:val="0"/>
          <w:sz w:val="24"/>
          <w:szCs w:val="24"/>
        </w:rPr>
        <w:t>.</w:t>
      </w:r>
    </w:p>
    <w:p w:rsidR="002C5E7F" w:rsidRDefault="00BC6134" w:rsidP="002C5E7F">
      <w:pPr>
        <w:pStyle w:val="Ttulo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SANTANA</w:t>
      </w:r>
      <w:r w:rsidR="002C5E7F" w:rsidRPr="002C5E7F">
        <w:rPr>
          <w:rFonts w:ascii="Arial" w:hAnsi="Arial" w:cs="Arial"/>
          <w:b w:val="0"/>
          <w:sz w:val="24"/>
          <w:szCs w:val="24"/>
        </w:rPr>
        <w:t xml:space="preserve">, Henrique. </w:t>
      </w:r>
      <w:r w:rsidR="002C5E7F" w:rsidRPr="002C5E7F">
        <w:rPr>
          <w:rFonts w:ascii="Arial" w:hAnsi="Arial" w:cs="Arial"/>
          <w:b w:val="0"/>
          <w:i/>
          <w:sz w:val="24"/>
          <w:szCs w:val="24"/>
        </w:rPr>
        <w:t>Grafos e o comércio eletrônico: tudo a ver</w:t>
      </w:r>
      <w:r w:rsidR="002C5E7F">
        <w:rPr>
          <w:rFonts w:ascii="Arial" w:hAnsi="Arial" w:cs="Arial"/>
          <w:b w:val="0"/>
          <w:i/>
          <w:sz w:val="24"/>
          <w:szCs w:val="24"/>
        </w:rPr>
        <w:t xml:space="preserve">. </w:t>
      </w:r>
      <w:r w:rsidR="002C5E7F">
        <w:rPr>
          <w:rFonts w:ascii="Arial" w:hAnsi="Arial" w:cs="Arial"/>
          <w:b w:val="0"/>
          <w:sz w:val="24"/>
          <w:szCs w:val="24"/>
        </w:rPr>
        <w:t>Disponível em:</w:t>
      </w:r>
      <w:r w:rsidR="002C5E7F" w:rsidRPr="002C5E7F">
        <w:t xml:space="preserve"> </w:t>
      </w:r>
      <w:hyperlink r:id="rId7" w:history="1">
        <w:r w:rsidR="002C5E7F" w:rsidRPr="003B22E3">
          <w:rPr>
            <w:rStyle w:val="Hyperlink"/>
            <w:rFonts w:ascii="Arial" w:hAnsi="Arial" w:cs="Arial"/>
            <w:b w:val="0"/>
            <w:sz w:val="24"/>
            <w:szCs w:val="24"/>
          </w:rPr>
          <w:t>https://itforum.com.br/noticias/canvas-repete-o-sucesso-na-america-latina-e-aumenta-aposta-para-2019/</w:t>
        </w:r>
      </w:hyperlink>
      <w:r w:rsidR="002C5E7F">
        <w:rPr>
          <w:rFonts w:ascii="Arial" w:hAnsi="Arial" w:cs="Arial"/>
          <w:b w:val="0"/>
          <w:sz w:val="24"/>
          <w:szCs w:val="24"/>
        </w:rPr>
        <w:t xml:space="preserve">. </w:t>
      </w:r>
      <w:r w:rsidR="002C5E7F" w:rsidRPr="002C5E7F">
        <w:rPr>
          <w:rFonts w:ascii="Arial" w:hAnsi="Arial" w:cs="Arial"/>
          <w:b w:val="0"/>
          <w:sz w:val="24"/>
          <w:szCs w:val="24"/>
        </w:rPr>
        <w:t>Acesso em: 22 jun. 2022</w:t>
      </w:r>
      <w:r w:rsidR="002C5E7F">
        <w:rPr>
          <w:rFonts w:ascii="Arial" w:hAnsi="Arial" w:cs="Arial"/>
          <w:b w:val="0"/>
          <w:sz w:val="24"/>
          <w:szCs w:val="24"/>
        </w:rPr>
        <w:t>.</w:t>
      </w:r>
    </w:p>
    <w:p w:rsidR="002C5E7F" w:rsidRPr="00BC6134" w:rsidRDefault="00BC6134" w:rsidP="002C5E7F">
      <w:pPr>
        <w:pStyle w:val="Ttulo1"/>
        <w:rPr>
          <w:rFonts w:ascii="Arial" w:hAnsi="Arial" w:cs="Arial"/>
          <w:b w:val="0"/>
          <w:sz w:val="24"/>
          <w:szCs w:val="24"/>
        </w:rPr>
      </w:pPr>
      <w:r w:rsidRPr="00BC6134">
        <w:rPr>
          <w:rStyle w:val="autor-nome"/>
          <w:rFonts w:ascii="Arial" w:hAnsi="Arial" w:cs="Arial"/>
          <w:b w:val="0"/>
          <w:sz w:val="24"/>
          <w:szCs w:val="24"/>
        </w:rPr>
        <w:t>MARÍLIA</w:t>
      </w:r>
      <w:r w:rsidR="002C5E7F" w:rsidRPr="00BC6134">
        <w:rPr>
          <w:rFonts w:ascii="Arial" w:hAnsi="Arial" w:cs="Arial"/>
          <w:b w:val="0"/>
          <w:sz w:val="24"/>
          <w:szCs w:val="24"/>
        </w:rPr>
        <w:t>.</w:t>
      </w:r>
      <w:r w:rsidRPr="00BC6134">
        <w:rPr>
          <w:rFonts w:ascii="Arial" w:hAnsi="Arial" w:cs="Arial"/>
          <w:b w:val="0"/>
          <w:sz w:val="24"/>
          <w:szCs w:val="24"/>
        </w:rPr>
        <w:t xml:space="preserve"> Banco de dados </w:t>
      </w:r>
      <w:proofErr w:type="spellStart"/>
      <w:proofErr w:type="gramStart"/>
      <w:r w:rsidRPr="00BC6134">
        <w:rPr>
          <w:rFonts w:ascii="Arial" w:hAnsi="Arial" w:cs="Arial"/>
          <w:b w:val="0"/>
          <w:sz w:val="24"/>
          <w:szCs w:val="24"/>
        </w:rPr>
        <w:t>NoSQL</w:t>
      </w:r>
      <w:proofErr w:type="spellEnd"/>
      <w:proofErr w:type="gramEnd"/>
      <w:r w:rsidRPr="00BC6134">
        <w:rPr>
          <w:rFonts w:ascii="Arial" w:hAnsi="Arial" w:cs="Arial"/>
          <w:b w:val="0"/>
          <w:sz w:val="24"/>
          <w:szCs w:val="24"/>
        </w:rPr>
        <w:t>: Um novo paradigma - Revista SQL Magazine 102</w:t>
      </w:r>
      <w:r w:rsidR="002C5E7F" w:rsidRPr="00BC6134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="002C5E7F" w:rsidRPr="00BC6134">
        <w:rPr>
          <w:rFonts w:ascii="Arial" w:hAnsi="Arial" w:cs="Arial"/>
          <w:b w:val="0"/>
          <w:sz w:val="24"/>
          <w:szCs w:val="24"/>
        </w:rPr>
        <w:t>Devmedia</w:t>
      </w:r>
      <w:proofErr w:type="spellEnd"/>
      <w:r w:rsidR="002C5E7F" w:rsidRPr="00BC6134">
        <w:rPr>
          <w:rFonts w:ascii="Arial" w:hAnsi="Arial" w:cs="Arial"/>
          <w:b w:val="0"/>
          <w:sz w:val="24"/>
          <w:szCs w:val="24"/>
        </w:rPr>
        <w:t xml:space="preserve">, [s/d]. Disponível em: </w:t>
      </w:r>
      <w:hyperlink r:id="rId8" w:history="1">
        <w:r w:rsidR="002C5E7F" w:rsidRPr="00BC6134">
          <w:rPr>
            <w:rStyle w:val="Hyperlink"/>
            <w:rFonts w:ascii="Arial" w:hAnsi="Arial" w:cs="Arial"/>
            <w:b w:val="0"/>
            <w:sz w:val="24"/>
            <w:szCs w:val="24"/>
          </w:rPr>
          <w:t>https://www.devmedia.com.br/banco-de-dados-nosql-um-novo-paradigma-revista-sql-magazine-102/25918</w:t>
        </w:r>
      </w:hyperlink>
      <w:r w:rsidR="002C5E7F" w:rsidRPr="00BC6134">
        <w:rPr>
          <w:rFonts w:ascii="Arial" w:hAnsi="Arial" w:cs="Arial"/>
          <w:b w:val="0"/>
          <w:sz w:val="24"/>
          <w:szCs w:val="24"/>
        </w:rPr>
        <w:t>. Acesso em: 22 jun. 2022.</w:t>
      </w:r>
    </w:p>
    <w:p w:rsidR="004408CD" w:rsidRDefault="004408CD" w:rsidP="004408CD"/>
    <w:sectPr w:rsidR="004408CD" w:rsidSect="00905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8CD"/>
    <w:rsid w:val="002C5E7F"/>
    <w:rsid w:val="004408CD"/>
    <w:rsid w:val="00905880"/>
    <w:rsid w:val="00BC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8CD"/>
  </w:style>
  <w:style w:type="paragraph" w:styleId="Ttulo1">
    <w:name w:val="heading 1"/>
    <w:basedOn w:val="Normal"/>
    <w:link w:val="Ttulo1Char"/>
    <w:uiPriority w:val="9"/>
    <w:qFormat/>
    <w:rsid w:val="00440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08C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8CD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4408CD"/>
    <w:rPr>
      <w:i/>
      <w:iCs/>
    </w:rPr>
  </w:style>
  <w:style w:type="paragraph" w:styleId="NormalWeb">
    <w:name w:val="Normal (Web)"/>
    <w:basedOn w:val="Normal"/>
    <w:uiPriority w:val="99"/>
    <w:unhideWhenUsed/>
    <w:rsid w:val="0044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408C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0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utor-nome">
    <w:name w:val="autor-nome"/>
    <w:basedOn w:val="Fontepargpadro"/>
    <w:rsid w:val="002C5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banco-de-dados-nosql-um-novo-paradigma-revista-sql-magazine-102/259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forum.com.br/noticias/canvas-repete-o-sucesso-na-america-latina-e-aumenta-aposta-para-201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eiros.com/banco-de-dados-baseado-em-grafos-e-suas-principais-caracteristicas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2022-06-22T03:36:00Z</dcterms:created>
  <dcterms:modified xsi:type="dcterms:W3CDTF">2022-06-22T04:02:00Z</dcterms:modified>
</cp:coreProperties>
</file>