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D4" w:rsidRPr="0043254E" w:rsidRDefault="0043254E" w:rsidP="0043254E">
      <w:pPr>
        <w:jc w:val="center"/>
        <w:rPr>
          <w:rFonts w:ascii="Arial" w:hAnsi="Arial" w:cs="Arial"/>
          <w:b/>
          <w:sz w:val="32"/>
          <w:szCs w:val="32"/>
        </w:rPr>
      </w:pPr>
      <w:r w:rsidRPr="0043254E">
        <w:rPr>
          <w:rFonts w:ascii="Arial" w:hAnsi="Arial" w:cs="Arial"/>
          <w:b/>
          <w:sz w:val="32"/>
          <w:szCs w:val="32"/>
        </w:rPr>
        <w:t>Métodos HTTP</w:t>
      </w:r>
    </w:p>
    <w:p w:rsidR="0043254E" w:rsidRDefault="0043254E" w:rsidP="0043254E">
      <w:pPr>
        <w:jc w:val="both"/>
        <w:rPr>
          <w:rFonts w:ascii="Arial" w:hAnsi="Arial" w:cs="Arial"/>
          <w:sz w:val="24"/>
          <w:szCs w:val="24"/>
        </w:rPr>
      </w:pPr>
      <w:r w:rsidRPr="0043254E">
        <w:rPr>
          <w:rFonts w:ascii="Arial" w:hAnsi="Arial" w:cs="Arial"/>
          <w:sz w:val="24"/>
          <w:szCs w:val="24"/>
        </w:rPr>
        <w:t xml:space="preserve">O protocolo HTTP define um conjunto de </w:t>
      </w:r>
      <w:r w:rsidRPr="0043254E">
        <w:rPr>
          <w:rStyle w:val="Forte"/>
          <w:rFonts w:ascii="Arial" w:hAnsi="Arial" w:cs="Arial"/>
          <w:b w:val="0"/>
          <w:sz w:val="24"/>
          <w:szCs w:val="24"/>
        </w:rPr>
        <w:t>métodos de requisição</w:t>
      </w:r>
      <w:r w:rsidRPr="0043254E">
        <w:rPr>
          <w:rFonts w:ascii="Arial" w:hAnsi="Arial" w:cs="Arial"/>
          <w:sz w:val="24"/>
          <w:szCs w:val="24"/>
        </w:rPr>
        <w:t xml:space="preserve"> responsáveis por indicar a ação a ser executada para um dado recurso. Cada um deles </w:t>
      </w:r>
      <w:proofErr w:type="gramStart"/>
      <w:r w:rsidRPr="0043254E">
        <w:rPr>
          <w:rFonts w:ascii="Arial" w:hAnsi="Arial" w:cs="Arial"/>
          <w:sz w:val="24"/>
          <w:szCs w:val="24"/>
        </w:rPr>
        <w:t>implementa</w:t>
      </w:r>
      <w:proofErr w:type="gramEnd"/>
      <w:r w:rsidRPr="0043254E">
        <w:rPr>
          <w:rFonts w:ascii="Arial" w:hAnsi="Arial" w:cs="Arial"/>
          <w:sz w:val="24"/>
          <w:szCs w:val="24"/>
        </w:rPr>
        <w:t xml:space="preserve"> uma semântica diferente, mas alguns recursos são compartilhados por um grupo deles, como por exemplo, qualquer método de requisição pode ser do tipo safe, </w:t>
      </w:r>
      <w:proofErr w:type="spellStart"/>
      <w:r w:rsidRPr="0043254E">
        <w:rPr>
          <w:rFonts w:ascii="Arial" w:hAnsi="Arial" w:cs="Arial"/>
          <w:sz w:val="24"/>
          <w:szCs w:val="24"/>
        </w:rPr>
        <w:t>idempotent</w:t>
      </w:r>
      <w:proofErr w:type="spellEnd"/>
      <w:r w:rsidRPr="0043254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3254E">
        <w:rPr>
          <w:rFonts w:ascii="Arial" w:hAnsi="Arial" w:cs="Arial"/>
          <w:sz w:val="24"/>
          <w:szCs w:val="24"/>
        </w:rPr>
        <w:t>cacheable</w:t>
      </w:r>
      <w:proofErr w:type="spellEnd"/>
      <w:r w:rsidRPr="0043254E">
        <w:rPr>
          <w:rFonts w:ascii="Arial" w:hAnsi="Arial" w:cs="Arial"/>
          <w:sz w:val="24"/>
          <w:szCs w:val="24"/>
        </w:rPr>
        <w:t>.</w:t>
      </w:r>
    </w:p>
    <w:p w:rsidR="0043254E" w:rsidRDefault="0043254E" w:rsidP="0043254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3254E">
        <w:rPr>
          <w:rFonts w:ascii="Arial" w:hAnsi="Arial" w:cs="Arial"/>
          <w:sz w:val="24"/>
          <w:szCs w:val="24"/>
          <w:lang w:val="en-US"/>
        </w:rPr>
        <w:t xml:space="preserve">Os </w:t>
      </w:r>
      <w:proofErr w:type="spellStart"/>
      <w:r w:rsidRPr="0043254E">
        <w:rPr>
          <w:rFonts w:ascii="Arial" w:hAnsi="Arial" w:cs="Arial"/>
          <w:sz w:val="24"/>
          <w:szCs w:val="24"/>
          <w:lang w:val="en-US"/>
        </w:rPr>
        <w:t>métodos</w:t>
      </w:r>
      <w:proofErr w:type="spellEnd"/>
      <w:r w:rsidRPr="0043254E">
        <w:rPr>
          <w:rFonts w:ascii="Arial" w:hAnsi="Arial" w:cs="Arial"/>
          <w:sz w:val="24"/>
          <w:szCs w:val="24"/>
          <w:lang w:val="en-US"/>
        </w:rPr>
        <w:t xml:space="preserve"> HTTP </w:t>
      </w:r>
      <w:proofErr w:type="spellStart"/>
      <w:r w:rsidRPr="0043254E">
        <w:rPr>
          <w:rFonts w:ascii="Arial" w:hAnsi="Arial" w:cs="Arial"/>
          <w:sz w:val="24"/>
          <w:szCs w:val="24"/>
          <w:lang w:val="en-US"/>
        </w:rPr>
        <w:t>são</w:t>
      </w:r>
      <w:proofErr w:type="spellEnd"/>
      <w:r w:rsidRPr="0043254E">
        <w:rPr>
          <w:rFonts w:ascii="Arial" w:hAnsi="Arial" w:cs="Arial"/>
          <w:sz w:val="24"/>
          <w:szCs w:val="24"/>
          <w:lang w:val="en-US"/>
        </w:rPr>
        <w:t>: GET, HEAD, POST, PUT, DELETE, CONNECT, OPTIONS, TRACE, PATCH.</w:t>
      </w:r>
    </w:p>
    <w:p w:rsidR="00341D62" w:rsidRDefault="00341D62" w:rsidP="0043254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3254E" w:rsidRDefault="0043254E" w:rsidP="004D7659">
      <w:pPr>
        <w:jc w:val="both"/>
        <w:rPr>
          <w:rFonts w:ascii="Arial" w:hAnsi="Arial" w:cs="Arial"/>
          <w:sz w:val="24"/>
          <w:szCs w:val="24"/>
        </w:rPr>
      </w:pPr>
      <w:r w:rsidRPr="0043254E">
        <w:rPr>
          <w:rFonts w:ascii="Arial" w:hAnsi="Arial" w:cs="Arial"/>
          <w:b/>
          <w:sz w:val="24"/>
          <w:szCs w:val="24"/>
        </w:rPr>
        <w:t>GET:</w:t>
      </w:r>
      <w:r w:rsidRPr="0043254E">
        <w:rPr>
          <w:rFonts w:ascii="Arial" w:hAnsi="Arial" w:cs="Arial"/>
          <w:sz w:val="24"/>
          <w:szCs w:val="24"/>
        </w:rPr>
        <w:t xml:space="preserve"> Através dessa requisição nós pedimos a representação de um recurso: que pode ser um arquivo </w:t>
      </w:r>
      <w:proofErr w:type="spellStart"/>
      <w:proofErr w:type="gramStart"/>
      <w:r w:rsidRPr="0043254E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432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54E">
        <w:rPr>
          <w:rFonts w:ascii="Arial" w:hAnsi="Arial" w:cs="Arial"/>
          <w:sz w:val="24"/>
          <w:szCs w:val="24"/>
        </w:rPr>
        <w:t>xml</w:t>
      </w:r>
      <w:proofErr w:type="spellEnd"/>
      <w:r w:rsidRPr="00432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54E">
        <w:rPr>
          <w:rFonts w:ascii="Arial" w:hAnsi="Arial" w:cs="Arial"/>
          <w:sz w:val="24"/>
          <w:szCs w:val="24"/>
        </w:rPr>
        <w:t>json</w:t>
      </w:r>
      <w:proofErr w:type="spellEnd"/>
      <w:r w:rsidRPr="0043254E">
        <w:rPr>
          <w:rFonts w:ascii="Arial" w:hAnsi="Arial" w:cs="Arial"/>
          <w:sz w:val="24"/>
          <w:szCs w:val="24"/>
        </w:rPr>
        <w:t>, etc.</w:t>
      </w:r>
    </w:p>
    <w:p w:rsidR="00425CB3" w:rsidRDefault="00425CB3" w:rsidP="004D765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25CB3">
        <w:rPr>
          <w:rFonts w:ascii="Arial" w:hAnsi="Arial" w:cs="Arial"/>
          <w:sz w:val="24"/>
          <w:szCs w:val="24"/>
        </w:rPr>
        <w:t>Se desejamos</w:t>
      </w:r>
      <w:proofErr w:type="gramEnd"/>
      <w:r w:rsidRPr="00425CB3">
        <w:rPr>
          <w:rFonts w:ascii="Arial" w:hAnsi="Arial" w:cs="Arial"/>
          <w:sz w:val="24"/>
          <w:szCs w:val="24"/>
        </w:rPr>
        <w:t xml:space="preserve"> visualizar a home de um site enviamos a seguinte requisição:</w:t>
      </w:r>
    </w:p>
    <w:p w:rsidR="00E077BF" w:rsidRPr="00E077BF" w:rsidRDefault="00E077BF" w:rsidP="00E07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GET</w:t>
      </w:r>
      <w:r w:rsidRPr="00E077BF">
        <w:rPr>
          <w:rFonts w:ascii="Courier New" w:eastAsia="Times New Roman" w:hAnsi="Courier New" w:cs="Courier New"/>
          <w:sz w:val="20"/>
          <w:lang w:val="en-US" w:eastAsia="pt-BR"/>
        </w:rPr>
        <w:t xml:space="preserve"> </w:t>
      </w: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  <w:r w:rsidRPr="00E077BF">
        <w:rPr>
          <w:rFonts w:ascii="Courier New" w:eastAsia="Times New Roman" w:hAnsi="Courier New" w:cs="Courier New"/>
          <w:sz w:val="20"/>
          <w:lang w:val="en-US" w:eastAsia="pt-BR"/>
        </w:rPr>
        <w:t xml:space="preserve"> </w:t>
      </w: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HTTP/1.1</w:t>
      </w:r>
    </w:p>
    <w:p w:rsidR="00E077BF" w:rsidRPr="00E077BF" w:rsidRDefault="00E077BF" w:rsidP="00E07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E077BF">
        <w:rPr>
          <w:rFonts w:ascii="Courier New" w:eastAsia="Times New Roman" w:hAnsi="Courier New" w:cs="Courier New"/>
          <w:sz w:val="20"/>
          <w:lang w:val="en-US" w:eastAsia="pt-BR"/>
        </w:rPr>
        <w:t xml:space="preserve">  </w:t>
      </w: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Host:</w:t>
      </w:r>
      <w:r w:rsidRPr="00E077BF">
        <w:rPr>
          <w:rFonts w:ascii="Courier New" w:eastAsia="Times New Roman" w:hAnsi="Courier New" w:cs="Courier New"/>
          <w:sz w:val="20"/>
          <w:lang w:val="en-US" w:eastAsia="pt-BR"/>
        </w:rPr>
        <w:t xml:space="preserve"> www</w:t>
      </w: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google</w:t>
      </w:r>
      <w:r w:rsidRPr="00E077BF">
        <w:rPr>
          <w:rFonts w:ascii="Courier New" w:eastAsia="Times New Roman" w:hAnsi="Courier New" w:cs="Courier New"/>
          <w:sz w:val="20"/>
          <w:szCs w:val="20"/>
          <w:lang w:val="en-US" w:eastAsia="pt-BR"/>
        </w:rPr>
        <w:t>.com.br</w:t>
      </w:r>
    </w:p>
    <w:p w:rsidR="00E077BF" w:rsidRPr="00E077BF" w:rsidRDefault="00E077BF" w:rsidP="00E07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7BF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E077BF" w:rsidRDefault="00E077BF" w:rsidP="0043254E">
      <w:pPr>
        <w:jc w:val="both"/>
        <w:rPr>
          <w:rFonts w:ascii="Arial" w:hAnsi="Arial" w:cs="Arial"/>
          <w:sz w:val="24"/>
          <w:szCs w:val="24"/>
        </w:rPr>
      </w:pPr>
    </w:p>
    <w:p w:rsidR="00E077BF" w:rsidRDefault="00E077BF" w:rsidP="0043254E">
      <w:pPr>
        <w:jc w:val="both"/>
        <w:rPr>
          <w:rFonts w:ascii="Arial" w:hAnsi="Arial" w:cs="Arial"/>
          <w:sz w:val="24"/>
          <w:szCs w:val="24"/>
        </w:rPr>
      </w:pPr>
      <w:r w:rsidRPr="00E077BF">
        <w:rPr>
          <w:rFonts w:ascii="Arial" w:hAnsi="Arial" w:cs="Arial"/>
          <w:b/>
          <w:sz w:val="24"/>
          <w:szCs w:val="24"/>
        </w:rPr>
        <w:t>HEAD:</w:t>
      </w:r>
      <w:r w:rsidRPr="00E077BF">
        <w:rPr>
          <w:rFonts w:ascii="Arial" w:hAnsi="Arial" w:cs="Arial"/>
          <w:sz w:val="24"/>
          <w:szCs w:val="24"/>
        </w:rPr>
        <w:t xml:space="preserve"> solicita os cabeçalhos retornados de um recurso específico que foi requisitado por um método HTTP </w:t>
      </w:r>
      <w:hyperlink r:id="rId4" w:history="1">
        <w:r w:rsidRPr="00E077BF">
          <w:rPr>
            <w:rStyle w:val="CdigoHTML"/>
            <w:rFonts w:ascii="Arial" w:eastAsiaTheme="minorHAnsi" w:hAnsi="Arial" w:cs="Arial"/>
            <w:sz w:val="24"/>
            <w:szCs w:val="24"/>
          </w:rPr>
          <w:t>GET</w:t>
        </w:r>
      </w:hyperlink>
      <w:r w:rsidRPr="00E077BF">
        <w:rPr>
          <w:rFonts w:ascii="Arial" w:hAnsi="Arial" w:cs="Arial"/>
          <w:sz w:val="24"/>
          <w:szCs w:val="24"/>
        </w:rPr>
        <w:t>. Tal solicitação pode ser feita antes de baixar um grande recurso para economizar largura de banda, por exemplo.</w:t>
      </w:r>
    </w:p>
    <w:p w:rsidR="00341D62" w:rsidRDefault="00341D62" w:rsidP="0043254E">
      <w:pPr>
        <w:jc w:val="both"/>
        <w:rPr>
          <w:rFonts w:ascii="Arial" w:hAnsi="Arial" w:cs="Arial"/>
          <w:sz w:val="24"/>
          <w:szCs w:val="24"/>
        </w:rPr>
      </w:pPr>
    </w:p>
    <w:p w:rsidR="00E077BF" w:rsidRPr="00E077BF" w:rsidRDefault="00E077BF" w:rsidP="0043254E">
      <w:pPr>
        <w:jc w:val="both"/>
        <w:rPr>
          <w:rFonts w:ascii="Arial" w:hAnsi="Arial" w:cs="Arial"/>
          <w:sz w:val="24"/>
          <w:szCs w:val="24"/>
        </w:rPr>
      </w:pPr>
      <w:r w:rsidRPr="00341D62">
        <w:rPr>
          <w:rFonts w:ascii="Arial" w:hAnsi="Arial" w:cs="Arial"/>
          <w:b/>
          <w:sz w:val="24"/>
          <w:szCs w:val="24"/>
        </w:rPr>
        <w:t>POST:</w:t>
      </w:r>
      <w:r w:rsidRPr="00E077BF">
        <w:rPr>
          <w:rFonts w:ascii="Arial" w:hAnsi="Arial" w:cs="Arial"/>
          <w:sz w:val="24"/>
          <w:szCs w:val="24"/>
        </w:rPr>
        <w:t xml:space="preserve"> </w:t>
      </w:r>
      <w:r w:rsidRPr="00E077BF">
        <w:rPr>
          <w:rStyle w:val="Forte"/>
          <w:rFonts w:ascii="Arial" w:hAnsi="Arial" w:cs="Arial"/>
          <w:b w:val="0"/>
          <w:sz w:val="24"/>
          <w:szCs w:val="24"/>
        </w:rPr>
        <w:t>É utilizado para enviar dados para o servidor.</w:t>
      </w:r>
      <w:r w:rsidRPr="00E077BF">
        <w:rPr>
          <w:rStyle w:val="Forte"/>
          <w:rFonts w:ascii="Arial" w:hAnsi="Arial" w:cs="Arial"/>
          <w:sz w:val="24"/>
          <w:szCs w:val="24"/>
        </w:rPr>
        <w:t xml:space="preserve"> </w:t>
      </w:r>
      <w:r w:rsidRPr="00E077BF">
        <w:rPr>
          <w:rFonts w:ascii="Arial" w:hAnsi="Arial" w:cs="Arial"/>
          <w:sz w:val="24"/>
          <w:szCs w:val="24"/>
        </w:rPr>
        <w:t xml:space="preserve">Quando usamos POST, os dados </w:t>
      </w:r>
      <w:proofErr w:type="gramStart"/>
      <w:r w:rsidRPr="00E077BF">
        <w:rPr>
          <w:rFonts w:ascii="Arial" w:hAnsi="Arial" w:cs="Arial"/>
          <w:sz w:val="24"/>
          <w:szCs w:val="24"/>
        </w:rPr>
        <w:t>vão no</w:t>
      </w:r>
      <w:proofErr w:type="gramEnd"/>
      <w:r w:rsidRPr="00E077BF">
        <w:rPr>
          <w:rFonts w:ascii="Arial" w:hAnsi="Arial" w:cs="Arial"/>
          <w:sz w:val="24"/>
          <w:szCs w:val="24"/>
        </w:rPr>
        <w:t xml:space="preserve"> corpo da requisição e não na URI.</w:t>
      </w: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  <w:r w:rsidRPr="00341D62">
        <w:rPr>
          <w:rStyle w:val="token"/>
          <w:lang w:val="en-US"/>
        </w:rPr>
        <w:t>POST</w:t>
      </w:r>
      <w:r w:rsidRPr="00341D62">
        <w:rPr>
          <w:rStyle w:val="CdigoHTML"/>
          <w:lang w:val="en-US"/>
        </w:rPr>
        <w:t xml:space="preserve"> </w:t>
      </w:r>
      <w:r w:rsidRPr="00341D62">
        <w:rPr>
          <w:rStyle w:val="token"/>
          <w:lang w:val="en-US"/>
        </w:rPr>
        <w:t>/</w:t>
      </w:r>
      <w:r w:rsidRPr="00341D62">
        <w:rPr>
          <w:rStyle w:val="CdigoHTML"/>
          <w:lang w:val="en-US"/>
        </w:rPr>
        <w:t>cadastro</w:t>
      </w:r>
      <w:r w:rsidRPr="00341D62">
        <w:rPr>
          <w:rStyle w:val="token"/>
          <w:lang w:val="en-US"/>
        </w:rPr>
        <w:t>.php</w:t>
      </w:r>
      <w:r w:rsidRPr="00341D62">
        <w:rPr>
          <w:rStyle w:val="CdigoHTML"/>
          <w:lang w:val="en-US"/>
        </w:rPr>
        <w:t xml:space="preserve"> </w:t>
      </w:r>
      <w:r w:rsidRPr="00341D62">
        <w:rPr>
          <w:rStyle w:val="token"/>
          <w:lang w:val="en-US"/>
        </w:rPr>
        <w:t>HTTP/1.1</w:t>
      </w: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  <w:r w:rsidRPr="00341D62">
        <w:rPr>
          <w:rStyle w:val="CdigoHTML"/>
          <w:lang w:val="en-US"/>
        </w:rPr>
        <w:t xml:space="preserve">  </w:t>
      </w:r>
      <w:r w:rsidRPr="00341D62">
        <w:rPr>
          <w:rStyle w:val="token"/>
          <w:lang w:val="en-US"/>
        </w:rPr>
        <w:t>Host:</w:t>
      </w:r>
      <w:r w:rsidRPr="00341D62">
        <w:rPr>
          <w:rStyle w:val="CdigoHTML"/>
          <w:lang w:val="en-US"/>
        </w:rPr>
        <w:t xml:space="preserve"> www</w:t>
      </w:r>
      <w:r w:rsidRPr="00341D62">
        <w:rPr>
          <w:rStyle w:val="token"/>
          <w:lang w:val="en-US"/>
        </w:rPr>
        <w:t>.devmedia.com.br</w:t>
      </w:r>
    </w:p>
    <w:p w:rsidR="00341D62" w:rsidRDefault="00341D62" w:rsidP="00341D62">
      <w:pPr>
        <w:pStyle w:val="Pr-formataoHTML"/>
        <w:rPr>
          <w:rStyle w:val="token"/>
        </w:rPr>
      </w:pPr>
      <w:r w:rsidRPr="00341D62">
        <w:rPr>
          <w:rStyle w:val="CdigoHTML"/>
          <w:lang w:val="en-US"/>
        </w:rPr>
        <w:t xml:space="preserve">  </w:t>
      </w:r>
      <w:proofErr w:type="gramStart"/>
      <w:r>
        <w:rPr>
          <w:rStyle w:val="CdigoHTML"/>
        </w:rPr>
        <w:t>nome</w:t>
      </w:r>
      <w:proofErr w:type="gramEnd"/>
      <w:r>
        <w:rPr>
          <w:rStyle w:val="token"/>
        </w:rPr>
        <w:t>=</w:t>
      </w:r>
      <w:proofErr w:type="spellStart"/>
      <w:r>
        <w:rPr>
          <w:rStyle w:val="token"/>
        </w:rPr>
        <w:t>Marlon&amp;</w:t>
      </w:r>
      <w:r>
        <w:rPr>
          <w:rStyle w:val="CdigoHTML"/>
        </w:rPr>
        <w:t>sobrenome</w:t>
      </w:r>
      <w:proofErr w:type="spellEnd"/>
      <w:r>
        <w:rPr>
          <w:rStyle w:val="token"/>
        </w:rPr>
        <w:t>=Paulo...</w:t>
      </w:r>
    </w:p>
    <w:p w:rsidR="00341D62" w:rsidRDefault="00341D62" w:rsidP="00341D62">
      <w:pPr>
        <w:pStyle w:val="Pr-formataoHTML"/>
        <w:rPr>
          <w:rStyle w:val="token"/>
        </w:rPr>
      </w:pPr>
    </w:p>
    <w:p w:rsidR="00341D62" w:rsidRDefault="00341D62" w:rsidP="00341D62">
      <w:pPr>
        <w:pStyle w:val="Pr-formataoHTML"/>
        <w:rPr>
          <w:rStyle w:val="token"/>
        </w:rPr>
      </w:pPr>
    </w:p>
    <w:p w:rsidR="00341D62" w:rsidRPr="00341D62" w:rsidRDefault="00341D62" w:rsidP="004D7659">
      <w:pPr>
        <w:pStyle w:val="Pr-formataoHTML"/>
        <w:jc w:val="both"/>
        <w:rPr>
          <w:rStyle w:val="token"/>
          <w:rFonts w:ascii="Arial" w:hAnsi="Arial" w:cs="Arial"/>
          <w:sz w:val="24"/>
          <w:szCs w:val="24"/>
        </w:rPr>
      </w:pPr>
      <w:r w:rsidRPr="00341D62">
        <w:rPr>
          <w:rStyle w:val="token"/>
          <w:rFonts w:ascii="Arial" w:hAnsi="Arial" w:cs="Arial"/>
          <w:b/>
          <w:sz w:val="24"/>
          <w:szCs w:val="24"/>
        </w:rPr>
        <w:t>PUT:</w:t>
      </w:r>
      <w:r w:rsidRPr="00341D62">
        <w:rPr>
          <w:rStyle w:val="token"/>
          <w:rFonts w:ascii="Arial" w:hAnsi="Arial" w:cs="Arial"/>
          <w:sz w:val="24"/>
          <w:szCs w:val="24"/>
        </w:rPr>
        <w:t xml:space="preserve"> </w:t>
      </w:r>
      <w:r w:rsidRPr="00341D62">
        <w:rPr>
          <w:rFonts w:ascii="Arial" w:hAnsi="Arial" w:cs="Arial"/>
          <w:sz w:val="24"/>
          <w:szCs w:val="24"/>
        </w:rPr>
        <w:t>atualiza as propriedades literais e as propriedades de recurso local, além de excluir quaisquer propriedades de recurso local que não estão incluídas na solicitação.</w:t>
      </w:r>
    </w:p>
    <w:p w:rsidR="00341D62" w:rsidRDefault="00341D62" w:rsidP="004D7659">
      <w:pPr>
        <w:pStyle w:val="Pr-formataoHTML"/>
        <w:jc w:val="both"/>
        <w:rPr>
          <w:rStyle w:val="token"/>
        </w:rPr>
      </w:pPr>
    </w:p>
    <w:p w:rsidR="00341D62" w:rsidRPr="009C570C" w:rsidRDefault="00341D62" w:rsidP="004D7659">
      <w:pPr>
        <w:pStyle w:val="Pr-formataoHTML"/>
        <w:jc w:val="both"/>
        <w:rPr>
          <w:rFonts w:ascii="Arial" w:hAnsi="Arial" w:cs="Arial"/>
          <w:sz w:val="24"/>
          <w:szCs w:val="24"/>
        </w:rPr>
      </w:pPr>
      <w:r w:rsidRPr="009C570C">
        <w:rPr>
          <w:rFonts w:ascii="Arial" w:hAnsi="Arial" w:cs="Arial"/>
          <w:sz w:val="24"/>
          <w:szCs w:val="24"/>
        </w:rPr>
        <w:t xml:space="preserve">O método a seguir atualiza a propriedade literal, </w:t>
      </w:r>
      <w:proofErr w:type="spellStart"/>
      <w:r w:rsidRPr="009C570C">
        <w:rPr>
          <w:rStyle w:val="keyword"/>
          <w:rFonts w:ascii="Arial" w:hAnsi="Arial" w:cs="Arial"/>
          <w:sz w:val="24"/>
          <w:szCs w:val="24"/>
        </w:rPr>
        <w:t>taskname</w:t>
      </w:r>
      <w:proofErr w:type="spellEnd"/>
      <w:r w:rsidRPr="009C570C">
        <w:rPr>
          <w:rFonts w:ascii="Arial" w:hAnsi="Arial" w:cs="Arial"/>
          <w:sz w:val="24"/>
          <w:szCs w:val="24"/>
        </w:rPr>
        <w:t>:</w:t>
      </w:r>
    </w:p>
    <w:p w:rsidR="00341D62" w:rsidRDefault="00341D62" w:rsidP="00341D62">
      <w:pPr>
        <w:pStyle w:val="Pr-formataoHTML"/>
      </w:pP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  <w:r w:rsidRPr="00341D62">
        <w:rPr>
          <w:rStyle w:val="CdigoHTML"/>
          <w:lang w:val="en-US"/>
        </w:rPr>
        <w:t>PUT http://</w:t>
      </w:r>
      <w:r w:rsidRPr="00341D62">
        <w:rPr>
          <w:rStyle w:val="VarivelHTML"/>
          <w:lang w:val="en-US"/>
        </w:rPr>
        <w:t>yourserver</w:t>
      </w:r>
      <w:r w:rsidRPr="00341D62">
        <w:rPr>
          <w:rStyle w:val="CdigoHTML"/>
          <w:lang w:val="en-US"/>
        </w:rPr>
        <w:t>/oslc/so/WorkTask/123</w:t>
      </w: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  <w:r w:rsidRPr="00341D62">
        <w:rPr>
          <w:rStyle w:val="CdigoHTML"/>
          <w:lang w:val="en-US"/>
        </w:rPr>
        <w:t>{</w:t>
      </w:r>
    </w:p>
    <w:p w:rsidR="00341D62" w:rsidRPr="00341D62" w:rsidRDefault="00341D62" w:rsidP="00341D62">
      <w:pPr>
        <w:pStyle w:val="Pr-formataoHTML"/>
        <w:rPr>
          <w:rStyle w:val="CdigoHTML"/>
          <w:lang w:val="en-US"/>
        </w:rPr>
      </w:pPr>
      <w:r w:rsidRPr="00341D62">
        <w:rPr>
          <w:rStyle w:val="CdigoHTML"/>
          <w:lang w:val="en-US"/>
        </w:rPr>
        <w:t xml:space="preserve">   "</w:t>
      </w:r>
      <w:proofErr w:type="spellStart"/>
      <w:proofErr w:type="gramStart"/>
      <w:r w:rsidRPr="00341D62">
        <w:rPr>
          <w:rStyle w:val="CdigoHTML"/>
          <w:lang w:val="en-US"/>
        </w:rPr>
        <w:t>dcterms:</w:t>
      </w:r>
      <w:proofErr w:type="gramEnd"/>
      <w:r w:rsidRPr="00341D62">
        <w:rPr>
          <w:rStyle w:val="CdigoHTML"/>
          <w:lang w:val="en-US"/>
        </w:rPr>
        <w:t>taskname</w:t>
      </w:r>
      <w:proofErr w:type="spellEnd"/>
      <w:r w:rsidRPr="00341D62">
        <w:rPr>
          <w:rStyle w:val="CdigoHTML"/>
          <w:lang w:val="en-US"/>
        </w:rPr>
        <w:t>": "Check-out Leaking – Modified for Test"</w:t>
      </w:r>
    </w:p>
    <w:p w:rsidR="00341D62" w:rsidRDefault="00341D62" w:rsidP="00341D62">
      <w:pPr>
        <w:pStyle w:val="Pr-formataoHTML"/>
      </w:pPr>
      <w:proofErr w:type="gramStart"/>
      <w:r>
        <w:rPr>
          <w:rStyle w:val="CdigoHTML"/>
        </w:rPr>
        <w:t>}</w:t>
      </w:r>
      <w:proofErr w:type="gramEnd"/>
    </w:p>
    <w:p w:rsidR="00341D62" w:rsidRDefault="00341D62" w:rsidP="00341D62">
      <w:pPr>
        <w:pStyle w:val="Pr-formataoHTML"/>
        <w:rPr>
          <w:rStyle w:val="token"/>
        </w:rPr>
      </w:pPr>
    </w:p>
    <w:p w:rsidR="00341D62" w:rsidRPr="009C570C" w:rsidRDefault="00341D62" w:rsidP="004D7659">
      <w:pPr>
        <w:pStyle w:val="Pr-formataoHTML"/>
        <w:jc w:val="both"/>
        <w:rPr>
          <w:rFonts w:ascii="Arial" w:hAnsi="Arial" w:cs="Arial"/>
          <w:sz w:val="24"/>
          <w:szCs w:val="24"/>
        </w:rPr>
      </w:pPr>
      <w:r w:rsidRPr="009C570C">
        <w:rPr>
          <w:rFonts w:ascii="Arial" w:hAnsi="Arial" w:cs="Arial"/>
          <w:sz w:val="24"/>
          <w:szCs w:val="24"/>
        </w:rPr>
        <w:t xml:space="preserve">Se a solicitação for processada com sucesso, o cliente </w:t>
      </w:r>
      <w:r w:rsidRPr="009C570C">
        <w:rPr>
          <w:rStyle w:val="keyword"/>
          <w:rFonts w:ascii="Arial" w:hAnsi="Arial" w:cs="Arial"/>
          <w:sz w:val="24"/>
          <w:szCs w:val="24"/>
        </w:rPr>
        <w:t>OSLC</w:t>
      </w:r>
      <w:r w:rsidRPr="009C570C">
        <w:rPr>
          <w:rFonts w:ascii="Arial" w:hAnsi="Arial" w:cs="Arial"/>
          <w:sz w:val="24"/>
          <w:szCs w:val="24"/>
        </w:rPr>
        <w:t xml:space="preserve"> receberá a seguinte resposta:</w:t>
      </w:r>
    </w:p>
    <w:p w:rsidR="00341D62" w:rsidRDefault="00341D62" w:rsidP="00341D62">
      <w:pPr>
        <w:pStyle w:val="Pr-formataoHTML"/>
        <w:rPr>
          <w:rStyle w:val="token"/>
        </w:rPr>
      </w:pPr>
    </w:p>
    <w:p w:rsidR="00341D62" w:rsidRDefault="00341D62" w:rsidP="00341D62">
      <w:pPr>
        <w:pStyle w:val="Pr-formataoHTML"/>
        <w:rPr>
          <w:rStyle w:val="token"/>
        </w:rPr>
      </w:pPr>
    </w:p>
    <w:p w:rsidR="009C570C" w:rsidRDefault="009C570C" w:rsidP="009C570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204 No </w:t>
      </w:r>
      <w:proofErr w:type="spellStart"/>
      <w:r>
        <w:rPr>
          <w:rStyle w:val="CdigoHTML"/>
        </w:rPr>
        <w:t>Content</w:t>
      </w:r>
      <w:proofErr w:type="spellEnd"/>
    </w:p>
    <w:p w:rsidR="009C570C" w:rsidRDefault="009C570C" w:rsidP="009C570C">
      <w:pPr>
        <w:pStyle w:val="Pr-formataoHTML"/>
      </w:pPr>
      <w:proofErr w:type="spellStart"/>
      <w:proofErr w:type="gramStart"/>
      <w:r>
        <w:rPr>
          <w:rStyle w:val="CdigoHTML"/>
        </w:rPr>
        <w:t>ETag</w:t>
      </w:r>
      <w:proofErr w:type="spellEnd"/>
      <w:proofErr w:type="gramEnd"/>
      <w:r>
        <w:rPr>
          <w:rStyle w:val="CdigoHTML"/>
        </w:rPr>
        <w:t>: 1376596202470</w:t>
      </w:r>
    </w:p>
    <w:p w:rsidR="00341D62" w:rsidRDefault="00341D62" w:rsidP="00341D62">
      <w:pPr>
        <w:pStyle w:val="Pr-formataoHTML"/>
        <w:rPr>
          <w:rStyle w:val="token"/>
        </w:rPr>
      </w:pPr>
    </w:p>
    <w:p w:rsidR="009C570C" w:rsidRDefault="009C570C" w:rsidP="00341D62">
      <w:pPr>
        <w:pStyle w:val="Pr-formataoHTML"/>
        <w:rPr>
          <w:rStyle w:val="token"/>
        </w:rPr>
      </w:pPr>
    </w:p>
    <w:p w:rsidR="00A7265A" w:rsidRPr="00A7265A" w:rsidRDefault="009C570C" w:rsidP="004D7659">
      <w:pPr>
        <w:pStyle w:val="Pr-formataoHTML"/>
        <w:jc w:val="both"/>
        <w:rPr>
          <w:rFonts w:ascii="Arial" w:hAnsi="Arial" w:cs="Arial"/>
          <w:sz w:val="24"/>
          <w:szCs w:val="24"/>
        </w:rPr>
      </w:pPr>
      <w:proofErr w:type="gramStart"/>
      <w:r w:rsidRPr="00A7265A">
        <w:rPr>
          <w:rStyle w:val="token"/>
          <w:rFonts w:ascii="Arial" w:hAnsi="Arial" w:cs="Arial"/>
          <w:b/>
          <w:sz w:val="24"/>
          <w:szCs w:val="24"/>
        </w:rPr>
        <w:t>DELETE</w:t>
      </w:r>
      <w:proofErr w:type="gramEnd"/>
      <w:r w:rsidRPr="00A7265A">
        <w:rPr>
          <w:rStyle w:val="token"/>
          <w:rFonts w:ascii="Arial" w:hAnsi="Arial" w:cs="Arial"/>
          <w:b/>
          <w:sz w:val="24"/>
          <w:szCs w:val="24"/>
        </w:rPr>
        <w:t>:</w:t>
      </w:r>
      <w:r w:rsidRPr="00A7265A">
        <w:rPr>
          <w:rStyle w:val="token"/>
          <w:rFonts w:ascii="Arial" w:hAnsi="Arial" w:cs="Arial"/>
          <w:sz w:val="24"/>
          <w:szCs w:val="24"/>
        </w:rPr>
        <w:t xml:space="preserve"> </w:t>
      </w:r>
      <w:r w:rsidR="00A7265A" w:rsidRPr="00A7265A">
        <w:rPr>
          <w:rFonts w:ascii="Arial" w:hAnsi="Arial" w:cs="Arial"/>
          <w:sz w:val="24"/>
          <w:szCs w:val="24"/>
        </w:rPr>
        <w:t>remove o recurso especificado.</w:t>
      </w:r>
      <w:r w:rsidR="00A7265A">
        <w:rPr>
          <w:rFonts w:ascii="Arial" w:hAnsi="Arial" w:cs="Arial"/>
          <w:sz w:val="24"/>
          <w:szCs w:val="24"/>
        </w:rPr>
        <w:t xml:space="preserve"> </w:t>
      </w:r>
      <w:r w:rsidR="00C748FE" w:rsidRPr="00A7265A">
        <w:rPr>
          <w:rFonts w:ascii="Arial" w:hAnsi="Arial" w:cs="Arial"/>
          <w:sz w:val="24"/>
          <w:szCs w:val="24"/>
        </w:rPr>
        <w:t>Se desejarmos</w:t>
      </w:r>
      <w:r w:rsidR="00A7265A" w:rsidRPr="00A7265A">
        <w:rPr>
          <w:rFonts w:ascii="Arial" w:hAnsi="Arial" w:cs="Arial"/>
          <w:sz w:val="24"/>
          <w:szCs w:val="24"/>
        </w:rPr>
        <w:t xml:space="preserve"> </w:t>
      </w:r>
      <w:r w:rsidR="00C748FE">
        <w:rPr>
          <w:rFonts w:ascii="Arial" w:hAnsi="Arial" w:cs="Arial"/>
          <w:sz w:val="24"/>
          <w:szCs w:val="24"/>
        </w:rPr>
        <w:t xml:space="preserve">excluir </w:t>
      </w:r>
      <w:r w:rsidR="00A7265A" w:rsidRPr="00A7265A">
        <w:rPr>
          <w:rFonts w:ascii="Arial" w:hAnsi="Arial" w:cs="Arial"/>
          <w:sz w:val="24"/>
          <w:szCs w:val="24"/>
        </w:rPr>
        <w:t xml:space="preserve">um arquivo </w:t>
      </w:r>
      <w:proofErr w:type="gramStart"/>
      <w:r w:rsidR="00A7265A" w:rsidRPr="00A7265A">
        <w:rPr>
          <w:rFonts w:ascii="Arial" w:hAnsi="Arial" w:cs="Arial"/>
          <w:sz w:val="24"/>
          <w:szCs w:val="24"/>
        </w:rPr>
        <w:t>enviamos</w:t>
      </w:r>
      <w:proofErr w:type="gramEnd"/>
      <w:r w:rsidR="00A7265A" w:rsidRPr="00A7265A">
        <w:rPr>
          <w:rFonts w:ascii="Arial" w:hAnsi="Arial" w:cs="Arial"/>
          <w:sz w:val="24"/>
          <w:szCs w:val="24"/>
        </w:rPr>
        <w:t xml:space="preserve"> a seguinte requisição:</w:t>
      </w:r>
    </w:p>
    <w:p w:rsidR="00A7265A" w:rsidRDefault="00A7265A" w:rsidP="00341D62">
      <w:pPr>
        <w:pStyle w:val="Pr-formataoHTML"/>
      </w:pPr>
    </w:p>
    <w:p w:rsidR="00A7265A" w:rsidRPr="00E42D64" w:rsidRDefault="00A7265A" w:rsidP="00A7265A">
      <w:pPr>
        <w:pStyle w:val="Pr-formataoHTML"/>
      </w:pPr>
      <w:proofErr w:type="gramStart"/>
      <w:r w:rsidRPr="00E42D64">
        <w:t>DELETE</w:t>
      </w:r>
      <w:proofErr w:type="gramEnd"/>
      <w:r w:rsidRPr="00E42D64">
        <w:t xml:space="preserve"> /arquivo.html HTTP/1.1</w:t>
      </w:r>
    </w:p>
    <w:p w:rsidR="00A7265A" w:rsidRPr="00E42D64" w:rsidRDefault="00A7265A" w:rsidP="00341D62">
      <w:pPr>
        <w:pStyle w:val="Pr-formataoHTML"/>
        <w:rPr>
          <w:rStyle w:val="token"/>
        </w:rPr>
      </w:pPr>
    </w:p>
    <w:p w:rsidR="00341D62" w:rsidRPr="00E42D64" w:rsidRDefault="00341D62" w:rsidP="00341D62">
      <w:pPr>
        <w:pStyle w:val="Pr-formataoHTML"/>
        <w:rPr>
          <w:rStyle w:val="token"/>
        </w:rPr>
      </w:pPr>
    </w:p>
    <w:p w:rsidR="00341D62" w:rsidRPr="003E408E" w:rsidRDefault="003E408E" w:rsidP="004D7659">
      <w:pPr>
        <w:pStyle w:val="Pr-formataoHTML"/>
        <w:jc w:val="both"/>
        <w:rPr>
          <w:rStyle w:val="token"/>
          <w:rFonts w:ascii="Arial" w:hAnsi="Arial" w:cs="Arial"/>
          <w:sz w:val="24"/>
          <w:szCs w:val="24"/>
        </w:rPr>
      </w:pPr>
      <w:r w:rsidRPr="003E408E">
        <w:rPr>
          <w:rFonts w:ascii="Arial" w:hAnsi="Arial" w:cs="Arial"/>
          <w:b/>
          <w:sz w:val="24"/>
          <w:szCs w:val="24"/>
        </w:rPr>
        <w:t>CONNECT:</w:t>
      </w:r>
      <w:r>
        <w:rPr>
          <w:rFonts w:ascii="Arial" w:hAnsi="Arial" w:cs="Arial"/>
          <w:sz w:val="24"/>
          <w:szCs w:val="24"/>
        </w:rPr>
        <w:t xml:space="preserve"> </w:t>
      </w:r>
      <w:r w:rsidRPr="003E408E">
        <w:rPr>
          <w:rFonts w:ascii="Arial" w:hAnsi="Arial" w:cs="Arial"/>
          <w:sz w:val="24"/>
          <w:szCs w:val="24"/>
        </w:rPr>
        <w:t xml:space="preserve">Converte a requisição de conexão para um túnel TCP/IP transparente, facilitar a comunicação criptografada com SSL (HTTPS) através de um </w:t>
      </w:r>
      <w:proofErr w:type="spellStart"/>
      <w:proofErr w:type="gramStart"/>
      <w:r w:rsidRPr="003E408E">
        <w:rPr>
          <w:rFonts w:ascii="Arial" w:hAnsi="Arial" w:cs="Arial"/>
          <w:sz w:val="24"/>
          <w:szCs w:val="24"/>
        </w:rPr>
        <w:t>proxy</w:t>
      </w:r>
      <w:proofErr w:type="spellEnd"/>
      <w:proofErr w:type="gramEnd"/>
      <w:r w:rsidRPr="003E408E">
        <w:rPr>
          <w:rFonts w:ascii="Arial" w:hAnsi="Arial" w:cs="Arial"/>
          <w:sz w:val="24"/>
          <w:szCs w:val="24"/>
        </w:rPr>
        <w:t xml:space="preserve"> HTTP não criptografado.geralmente para </w:t>
      </w: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E408E" w:rsidRPr="003E408E" w:rsidRDefault="003E408E" w:rsidP="003E408E">
      <w:pPr>
        <w:pStyle w:val="Pr-formataoHTML"/>
        <w:rPr>
          <w:rStyle w:val="CdigoHTML"/>
          <w:lang w:val="en-US"/>
        </w:rPr>
      </w:pPr>
      <w:r w:rsidRPr="003E408E">
        <w:rPr>
          <w:rStyle w:val="CdigoHTML"/>
          <w:lang w:val="en-US"/>
        </w:rPr>
        <w:t>CONNECT server.exemplo.com:80 HTTP/1.1</w:t>
      </w:r>
    </w:p>
    <w:p w:rsidR="003E408E" w:rsidRPr="003E408E" w:rsidRDefault="003E408E" w:rsidP="003E408E">
      <w:pPr>
        <w:pStyle w:val="Pr-formataoHTML"/>
        <w:rPr>
          <w:rStyle w:val="CdigoHTML"/>
          <w:lang w:val="en-US"/>
        </w:rPr>
      </w:pPr>
      <w:r w:rsidRPr="003E408E">
        <w:rPr>
          <w:rStyle w:val="CdigoHTML"/>
          <w:lang w:val="en-US"/>
        </w:rPr>
        <w:t>Host: server.exemplo.com:80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rStyle w:val="CdigoHTML"/>
          <w:lang w:val="en-US"/>
        </w:rPr>
        <w:t>Proxy-Authorization: basic aGVsbG86d29ybGQ=</w:t>
      </w:r>
    </w:p>
    <w:p w:rsidR="00341D62" w:rsidRDefault="00341D62" w:rsidP="00341D62">
      <w:pPr>
        <w:pStyle w:val="Pr-formataoHTML"/>
        <w:rPr>
          <w:rStyle w:val="token"/>
          <w:lang w:val="en-US"/>
        </w:rPr>
      </w:pPr>
    </w:p>
    <w:p w:rsidR="003E408E" w:rsidRPr="003E408E" w:rsidRDefault="003E408E" w:rsidP="00341D62">
      <w:pPr>
        <w:pStyle w:val="Pr-formataoHTML"/>
        <w:rPr>
          <w:rStyle w:val="token"/>
          <w:lang w:val="en-US"/>
        </w:rPr>
      </w:pPr>
    </w:p>
    <w:p w:rsidR="00341D62" w:rsidRPr="003E408E" w:rsidRDefault="003E408E" w:rsidP="004D7659">
      <w:pPr>
        <w:pStyle w:val="Pr-formataoHTML"/>
        <w:jc w:val="both"/>
        <w:rPr>
          <w:rStyle w:val="token"/>
        </w:rPr>
      </w:pPr>
      <w:r w:rsidRPr="003E408E">
        <w:rPr>
          <w:rFonts w:ascii="Arial" w:hAnsi="Arial" w:cs="Arial"/>
          <w:b/>
          <w:sz w:val="24"/>
          <w:szCs w:val="24"/>
        </w:rPr>
        <w:t>OPTIONS:</w:t>
      </w:r>
      <w:r w:rsidRPr="003E408E">
        <w:rPr>
          <w:rFonts w:ascii="Arial" w:hAnsi="Arial" w:cs="Arial"/>
          <w:sz w:val="24"/>
          <w:szCs w:val="24"/>
        </w:rPr>
        <w:t xml:space="preserve"> Retorna os métodos HTTP suportados pelo servidor para a URL especificada.</w:t>
      </w:r>
    </w:p>
    <w:p w:rsidR="00341D62" w:rsidRPr="003E408E" w:rsidRDefault="00341D62" w:rsidP="004D7659">
      <w:pPr>
        <w:pStyle w:val="Pr-formataoHTML"/>
        <w:jc w:val="both"/>
        <w:rPr>
          <w:rStyle w:val="token"/>
        </w:rPr>
      </w:pPr>
    </w:p>
    <w:p w:rsidR="00341D62" w:rsidRPr="003E408E" w:rsidRDefault="003E408E" w:rsidP="004D7659">
      <w:pPr>
        <w:pStyle w:val="Pr-formataoHTML"/>
        <w:jc w:val="both"/>
        <w:rPr>
          <w:rStyle w:val="token"/>
          <w:rFonts w:ascii="Arial" w:hAnsi="Arial" w:cs="Arial"/>
          <w:sz w:val="24"/>
          <w:szCs w:val="24"/>
        </w:rPr>
      </w:pPr>
      <w:r w:rsidRPr="003E408E">
        <w:rPr>
          <w:rFonts w:ascii="Arial" w:hAnsi="Arial" w:cs="Arial"/>
          <w:sz w:val="24"/>
          <w:szCs w:val="24"/>
        </w:rPr>
        <w:t xml:space="preserve">Para descobrir quais tipos de requisição um servidor suporta, é possível utilizar o </w:t>
      </w:r>
      <w:proofErr w:type="spellStart"/>
      <w:proofErr w:type="gramStart"/>
      <w:r w:rsidRPr="003E408E">
        <w:rPr>
          <w:rFonts w:ascii="Arial" w:hAnsi="Arial" w:cs="Arial"/>
          <w:sz w:val="24"/>
          <w:szCs w:val="24"/>
        </w:rPr>
        <w:t>curl</w:t>
      </w:r>
      <w:proofErr w:type="spellEnd"/>
      <w:proofErr w:type="gramEnd"/>
      <w:r w:rsidRPr="003E408E">
        <w:rPr>
          <w:rFonts w:ascii="Arial" w:hAnsi="Arial" w:cs="Arial"/>
          <w:sz w:val="24"/>
          <w:szCs w:val="24"/>
        </w:rPr>
        <w:t xml:space="preserve"> e enviar uma requisição OPTIONS:</w:t>
      </w: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E408E" w:rsidRPr="003E408E" w:rsidRDefault="003E408E" w:rsidP="003E408E">
      <w:pPr>
        <w:pStyle w:val="Pr-formataoHTML"/>
        <w:rPr>
          <w:lang w:val="en-US"/>
        </w:rPr>
      </w:pPr>
      <w:proofErr w:type="gramStart"/>
      <w:r w:rsidRPr="003E408E">
        <w:rPr>
          <w:lang w:val="en-US"/>
        </w:rPr>
        <w:t>curl</w:t>
      </w:r>
      <w:proofErr w:type="gramEnd"/>
      <w:r w:rsidRPr="003E408E">
        <w:rPr>
          <w:lang w:val="en-US"/>
        </w:rPr>
        <w:t xml:space="preserve"> -X OPTIONS http://example.org -</w:t>
      </w:r>
      <w:proofErr w:type="spellStart"/>
      <w:r w:rsidRPr="003E408E">
        <w:rPr>
          <w:lang w:val="en-US"/>
        </w:rPr>
        <w:t>i</w:t>
      </w:r>
      <w:proofErr w:type="spellEnd"/>
    </w:p>
    <w:p w:rsidR="00341D62" w:rsidRDefault="00341D62" w:rsidP="00341D62">
      <w:pPr>
        <w:pStyle w:val="Pr-formataoHTML"/>
        <w:rPr>
          <w:rStyle w:val="token"/>
          <w:lang w:val="en-US"/>
        </w:rPr>
      </w:pPr>
    </w:p>
    <w:p w:rsidR="003E408E" w:rsidRPr="003E408E" w:rsidRDefault="003E408E" w:rsidP="00341D62">
      <w:pPr>
        <w:pStyle w:val="Pr-formataoHTML"/>
        <w:rPr>
          <w:rStyle w:val="token"/>
          <w:rFonts w:ascii="Arial" w:hAnsi="Arial" w:cs="Arial"/>
          <w:sz w:val="24"/>
          <w:szCs w:val="24"/>
        </w:rPr>
      </w:pPr>
      <w:r w:rsidRPr="003E408E">
        <w:rPr>
          <w:rFonts w:ascii="Arial" w:hAnsi="Arial" w:cs="Arial"/>
          <w:sz w:val="24"/>
          <w:szCs w:val="24"/>
        </w:rPr>
        <w:t>A resposta terá um cabeçalho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Allow</w:t>
      </w:r>
      <w:proofErr w:type="spellEnd"/>
      <w:r w:rsidRPr="003E408E">
        <w:rPr>
          <w:rFonts w:ascii="Arial" w:hAnsi="Arial" w:cs="Arial"/>
          <w:sz w:val="24"/>
          <w:szCs w:val="24"/>
        </w:rPr>
        <w:t xml:space="preserve"> com os métodos permitidos:</w:t>
      </w: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HTTP/1.1 200 OK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Allow: OPTIONS, GET, HEAD, POST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Cache-Control: max-age=604800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Date: Thu, 13 Oct 2016 11:45:00 GMT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Expires: Thu, 20 Oct 2016 11:45:00 GMT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Server: EOS (lax004/2813)</w:t>
      </w:r>
    </w:p>
    <w:p w:rsidR="003E408E" w:rsidRPr="003E408E" w:rsidRDefault="003E408E" w:rsidP="003E408E">
      <w:pPr>
        <w:pStyle w:val="Pr-formataoHTML"/>
        <w:rPr>
          <w:lang w:val="en-US"/>
        </w:rPr>
      </w:pPr>
      <w:proofErr w:type="gramStart"/>
      <w:r w:rsidRPr="003E408E">
        <w:rPr>
          <w:lang w:val="en-US"/>
        </w:rPr>
        <w:t>x-</w:t>
      </w:r>
      <w:proofErr w:type="spellStart"/>
      <w:r w:rsidRPr="003E408E">
        <w:rPr>
          <w:lang w:val="en-US"/>
        </w:rPr>
        <w:t>ec</w:t>
      </w:r>
      <w:proofErr w:type="spellEnd"/>
      <w:r w:rsidRPr="003E408E">
        <w:rPr>
          <w:lang w:val="en-US"/>
        </w:rPr>
        <w:t>-custom-error</w:t>
      </w:r>
      <w:proofErr w:type="gramEnd"/>
      <w:r w:rsidRPr="003E408E">
        <w:rPr>
          <w:lang w:val="en-US"/>
        </w:rPr>
        <w:t>: 1</w:t>
      </w:r>
    </w:p>
    <w:p w:rsidR="003E408E" w:rsidRPr="003E408E" w:rsidRDefault="003E408E" w:rsidP="003E408E">
      <w:pPr>
        <w:pStyle w:val="Pr-formataoHTML"/>
        <w:rPr>
          <w:lang w:val="en-US"/>
        </w:rPr>
      </w:pPr>
      <w:r w:rsidRPr="003E408E">
        <w:rPr>
          <w:lang w:val="en-US"/>
        </w:rPr>
        <w:t>Content-Length: 0</w:t>
      </w:r>
    </w:p>
    <w:p w:rsidR="00341D62" w:rsidRPr="003E408E" w:rsidRDefault="00341D62" w:rsidP="00341D62">
      <w:pPr>
        <w:pStyle w:val="Pr-formataoHTML"/>
        <w:rPr>
          <w:rStyle w:val="token"/>
          <w:lang w:val="en-US"/>
        </w:rPr>
      </w:pPr>
    </w:p>
    <w:p w:rsidR="00341D62" w:rsidRPr="003E408E" w:rsidRDefault="00341D62" w:rsidP="00341D62">
      <w:pPr>
        <w:pStyle w:val="Pr-formataoHTML"/>
        <w:rPr>
          <w:rStyle w:val="token"/>
          <w:lang w:val="en-US"/>
        </w:rPr>
      </w:pPr>
    </w:p>
    <w:p w:rsidR="00341D62" w:rsidRPr="00802976" w:rsidRDefault="003E408E" w:rsidP="004D7659">
      <w:pPr>
        <w:pStyle w:val="Pr-formataoHTML"/>
        <w:jc w:val="both"/>
        <w:rPr>
          <w:rStyle w:val="token"/>
          <w:rFonts w:ascii="Arial" w:hAnsi="Arial" w:cs="Arial"/>
          <w:sz w:val="24"/>
          <w:szCs w:val="24"/>
        </w:rPr>
      </w:pPr>
      <w:r w:rsidRPr="00802976">
        <w:rPr>
          <w:rFonts w:ascii="Arial" w:hAnsi="Arial" w:cs="Arial"/>
          <w:b/>
          <w:sz w:val="24"/>
          <w:szCs w:val="24"/>
        </w:rPr>
        <w:t>TRACE:</w:t>
      </w:r>
      <w:r w:rsidRPr="00802976">
        <w:rPr>
          <w:rFonts w:ascii="Arial" w:hAnsi="Arial" w:cs="Arial"/>
          <w:sz w:val="24"/>
          <w:szCs w:val="24"/>
        </w:rPr>
        <w:t xml:space="preserve"> Devolve a mesma requisição que for enviada veja se houve mudança e/ou adições feitas por servidores intermediários.</w:t>
      </w:r>
    </w:p>
    <w:p w:rsidR="00341D62" w:rsidRPr="003E408E" w:rsidRDefault="00341D62" w:rsidP="004D7659">
      <w:pPr>
        <w:pStyle w:val="Pr-formataoHTML"/>
        <w:jc w:val="both"/>
        <w:rPr>
          <w:rStyle w:val="token"/>
        </w:rPr>
      </w:pPr>
    </w:p>
    <w:p w:rsidR="00341D62" w:rsidRPr="003E408E" w:rsidRDefault="00341D62" w:rsidP="004D7659">
      <w:pPr>
        <w:pStyle w:val="Pr-formataoHTML"/>
        <w:jc w:val="both"/>
        <w:rPr>
          <w:rStyle w:val="token"/>
        </w:rPr>
      </w:pPr>
    </w:p>
    <w:p w:rsidR="00341D62" w:rsidRPr="004D7659" w:rsidRDefault="004D7659" w:rsidP="004D7659">
      <w:pPr>
        <w:pStyle w:val="Pr-formataoHTML"/>
        <w:jc w:val="both"/>
        <w:rPr>
          <w:rStyle w:val="token"/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b/>
          <w:sz w:val="24"/>
          <w:szCs w:val="24"/>
        </w:rPr>
        <w:t>PATCH:</w:t>
      </w:r>
      <w:r w:rsidRPr="004D7659">
        <w:rPr>
          <w:rFonts w:ascii="Arial" w:hAnsi="Arial" w:cs="Arial"/>
          <w:sz w:val="24"/>
          <w:szCs w:val="24"/>
        </w:rPr>
        <w:t xml:space="preserve"> Serve para atualizar </w:t>
      </w:r>
      <w:r w:rsidRPr="004D7659">
        <w:rPr>
          <w:rStyle w:val="Forte"/>
          <w:rFonts w:ascii="Arial" w:hAnsi="Arial" w:cs="Arial"/>
          <w:b w:val="0"/>
          <w:sz w:val="24"/>
          <w:szCs w:val="24"/>
        </w:rPr>
        <w:t>partes</w:t>
      </w:r>
      <w:r w:rsidRPr="004D7659">
        <w:rPr>
          <w:rFonts w:ascii="Arial" w:hAnsi="Arial" w:cs="Arial"/>
          <w:sz w:val="24"/>
          <w:szCs w:val="24"/>
        </w:rPr>
        <w:t xml:space="preserve"> de um recurso, e não o recurso todo.</w:t>
      </w: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4D7659" w:rsidRPr="004D7659" w:rsidRDefault="004D7659" w:rsidP="004D7659">
      <w:pPr>
        <w:pStyle w:val="Pr-formataoHTML"/>
        <w:rPr>
          <w:rStyle w:val="CdigoHTML"/>
          <w:lang w:val="en-US"/>
        </w:rPr>
      </w:pPr>
      <w:r w:rsidRPr="004D7659">
        <w:rPr>
          <w:rStyle w:val="CdigoHTML"/>
          <w:lang w:val="en-US"/>
        </w:rPr>
        <w:t>PATCH /file.txt HTTP/1.1</w:t>
      </w:r>
    </w:p>
    <w:p w:rsidR="004D7659" w:rsidRPr="004D7659" w:rsidRDefault="004D7659" w:rsidP="004D7659">
      <w:pPr>
        <w:pStyle w:val="Pr-formataoHTML"/>
        <w:rPr>
          <w:rStyle w:val="CdigoHTML"/>
          <w:lang w:val="en-US"/>
        </w:rPr>
      </w:pPr>
      <w:r w:rsidRPr="004D7659">
        <w:rPr>
          <w:rStyle w:val="CdigoHTML"/>
          <w:lang w:val="en-US"/>
        </w:rPr>
        <w:t>Host: www.example.com</w:t>
      </w:r>
    </w:p>
    <w:p w:rsidR="004D7659" w:rsidRPr="004D7659" w:rsidRDefault="004D7659" w:rsidP="004D7659">
      <w:pPr>
        <w:pStyle w:val="Pr-formataoHTML"/>
        <w:rPr>
          <w:rStyle w:val="CdigoHTML"/>
          <w:lang w:val="en-US"/>
        </w:rPr>
      </w:pPr>
      <w:r w:rsidRPr="004D7659">
        <w:rPr>
          <w:rStyle w:val="CdigoHTML"/>
          <w:lang w:val="en-US"/>
        </w:rPr>
        <w:t>Content-Type: application/example</w:t>
      </w:r>
    </w:p>
    <w:p w:rsidR="004D7659" w:rsidRPr="004D7659" w:rsidRDefault="004D7659" w:rsidP="004D7659">
      <w:pPr>
        <w:pStyle w:val="Pr-formataoHTML"/>
        <w:rPr>
          <w:rStyle w:val="CdigoHTML"/>
          <w:lang w:val="en-US"/>
        </w:rPr>
      </w:pPr>
      <w:r w:rsidRPr="004D7659">
        <w:rPr>
          <w:rStyle w:val="CdigoHTML"/>
          <w:lang w:val="en-US"/>
        </w:rPr>
        <w:t>If-Match: "e0023aa4e"</w:t>
      </w:r>
    </w:p>
    <w:p w:rsidR="004D7659" w:rsidRDefault="004D7659" w:rsidP="004D765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Content-Length</w:t>
      </w:r>
      <w:proofErr w:type="spellEnd"/>
      <w:r>
        <w:rPr>
          <w:rStyle w:val="CdigoHTML"/>
        </w:rPr>
        <w:t>: 100</w:t>
      </w:r>
    </w:p>
    <w:p w:rsidR="004D7659" w:rsidRDefault="004D7659" w:rsidP="004D7659">
      <w:pPr>
        <w:pStyle w:val="Pr-formataoHTML"/>
        <w:rPr>
          <w:rStyle w:val="CdigoHTML"/>
        </w:rPr>
      </w:pPr>
    </w:p>
    <w:p w:rsidR="004D7659" w:rsidRDefault="004D7659" w:rsidP="004D7659">
      <w:pPr>
        <w:pStyle w:val="Pr-formataoHTML"/>
        <w:rPr>
          <w:rStyle w:val="CdigoHTML"/>
        </w:rPr>
      </w:pPr>
      <w:r>
        <w:rPr>
          <w:rStyle w:val="CdigoHTML"/>
        </w:rPr>
        <w:t>[descrição das mudanças]</w:t>
      </w:r>
    </w:p>
    <w:p w:rsidR="004D7659" w:rsidRDefault="004D7659" w:rsidP="004D7659">
      <w:pPr>
        <w:pStyle w:val="Pr-formataoHTML"/>
        <w:rPr>
          <w:rStyle w:val="CdigoHTML"/>
        </w:rPr>
      </w:pPr>
    </w:p>
    <w:p w:rsidR="004D7659" w:rsidRPr="004D7659" w:rsidRDefault="004D7659" w:rsidP="004D7659">
      <w:pPr>
        <w:pStyle w:val="Pr-formataoHTML"/>
        <w:jc w:val="both"/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Uma resposta sucedida é indicada pelo </w:t>
      </w:r>
      <w:r w:rsidRPr="004D7659">
        <w:rPr>
          <w:rStyle w:val="nfase"/>
          <w:rFonts w:ascii="Arial" w:hAnsi="Arial" w:cs="Arial"/>
          <w:sz w:val="24"/>
          <w:szCs w:val="24"/>
        </w:rPr>
        <w:t>status</w:t>
      </w:r>
      <w:r w:rsidRPr="004D7659">
        <w:rPr>
          <w:rFonts w:ascii="Arial" w:hAnsi="Arial" w:cs="Arial"/>
          <w:sz w:val="24"/>
          <w:szCs w:val="24"/>
        </w:rPr>
        <w:t xml:space="preserve"> de resposta </w:t>
      </w:r>
      <w:r w:rsidRPr="004D7659">
        <w:rPr>
          <w:rStyle w:val="CdigoHTML"/>
          <w:rFonts w:ascii="Arial" w:hAnsi="Arial" w:cs="Arial"/>
          <w:sz w:val="24"/>
          <w:szCs w:val="24"/>
        </w:rPr>
        <w:t>204</w:t>
      </w:r>
      <w:r w:rsidRPr="004D7659">
        <w:rPr>
          <w:rFonts w:ascii="Arial" w:hAnsi="Arial" w:cs="Arial"/>
          <w:sz w:val="24"/>
          <w:szCs w:val="24"/>
        </w:rPr>
        <w:t>, visto que a resposta não carrega um corpo de mensagem.</w:t>
      </w: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4D7659" w:rsidRPr="004D7659" w:rsidRDefault="004D7659" w:rsidP="004D7659">
      <w:pPr>
        <w:pStyle w:val="Pr-formataoHTML"/>
        <w:rPr>
          <w:lang w:val="en-US"/>
        </w:rPr>
      </w:pPr>
      <w:r w:rsidRPr="004D7659">
        <w:rPr>
          <w:lang w:val="en-US"/>
        </w:rPr>
        <w:t>HTTP/1.1 204 No Content</w:t>
      </w:r>
    </w:p>
    <w:p w:rsidR="004D7659" w:rsidRPr="004D7659" w:rsidRDefault="004D7659" w:rsidP="004D7659">
      <w:pPr>
        <w:pStyle w:val="Pr-formataoHTML"/>
        <w:rPr>
          <w:lang w:val="en-US"/>
        </w:rPr>
      </w:pPr>
      <w:r w:rsidRPr="004D7659">
        <w:rPr>
          <w:lang w:val="en-US"/>
        </w:rPr>
        <w:lastRenderedPageBreak/>
        <w:t>Content-Location: /arquivo.txt</w:t>
      </w:r>
    </w:p>
    <w:p w:rsidR="004D7659" w:rsidRPr="00E42D64" w:rsidRDefault="004D7659" w:rsidP="004D7659">
      <w:pPr>
        <w:pStyle w:val="Pr-formataoHTML"/>
        <w:rPr>
          <w:lang w:val="en-US"/>
        </w:rPr>
      </w:pPr>
      <w:proofErr w:type="spellStart"/>
      <w:r w:rsidRPr="00E42D64">
        <w:rPr>
          <w:lang w:val="en-US"/>
        </w:rPr>
        <w:t>ETag</w:t>
      </w:r>
      <w:proofErr w:type="spellEnd"/>
      <w:r w:rsidRPr="00E42D64">
        <w:rPr>
          <w:lang w:val="en-US"/>
        </w:rPr>
        <w:t>: "e0023aa4f"</w:t>
      </w:r>
    </w:p>
    <w:p w:rsidR="00341D62" w:rsidRPr="00E42D64" w:rsidRDefault="00341D62" w:rsidP="00341D62">
      <w:pPr>
        <w:pStyle w:val="Pr-formataoHTML"/>
        <w:rPr>
          <w:rStyle w:val="token"/>
          <w:lang w:val="en-US"/>
        </w:rPr>
      </w:pPr>
    </w:p>
    <w:p w:rsidR="00341D62" w:rsidRDefault="00341D62" w:rsidP="00341D62">
      <w:pPr>
        <w:pStyle w:val="Pr-formataoHTML"/>
        <w:rPr>
          <w:rStyle w:val="token"/>
          <w:lang w:val="en-US"/>
        </w:rPr>
      </w:pPr>
    </w:p>
    <w:p w:rsidR="00E42D64" w:rsidRDefault="00E42D64" w:rsidP="00341D62">
      <w:pPr>
        <w:pStyle w:val="Pr-formataoHTML"/>
        <w:rPr>
          <w:rStyle w:val="token"/>
          <w:lang w:val="en-US"/>
        </w:rPr>
      </w:pPr>
    </w:p>
    <w:p w:rsidR="00E42D64" w:rsidRPr="00E42D64" w:rsidRDefault="00E42D64" w:rsidP="00341D62">
      <w:pPr>
        <w:pStyle w:val="Pr-formataoHTML"/>
        <w:rPr>
          <w:rStyle w:val="token"/>
          <w:lang w:val="en-US"/>
        </w:rPr>
      </w:pPr>
    </w:p>
    <w:p w:rsidR="00341D62" w:rsidRPr="00E42D64" w:rsidRDefault="00341D62" w:rsidP="00341D62">
      <w:pPr>
        <w:pStyle w:val="Pr-formataoHTML"/>
        <w:rPr>
          <w:rStyle w:val="token"/>
          <w:lang w:val="en-US"/>
        </w:rPr>
      </w:pPr>
    </w:p>
    <w:p w:rsidR="00341D62" w:rsidRPr="00E42D64" w:rsidRDefault="00341D62" w:rsidP="00341D62">
      <w:pPr>
        <w:pStyle w:val="Pr-formataoHTML"/>
        <w:rPr>
          <w:rStyle w:val="token"/>
          <w:lang w:val="en-US"/>
        </w:rPr>
      </w:pPr>
    </w:p>
    <w:p w:rsidR="00341D62" w:rsidRDefault="00E42D64" w:rsidP="00E42D64">
      <w:pPr>
        <w:pStyle w:val="Pr-formataoHTML"/>
        <w:jc w:val="center"/>
        <w:rPr>
          <w:rStyle w:val="token"/>
          <w:rFonts w:ascii="Arial" w:hAnsi="Arial" w:cs="Arial"/>
          <w:b/>
          <w:sz w:val="32"/>
          <w:szCs w:val="32"/>
          <w:lang w:val="en-US"/>
        </w:rPr>
      </w:pPr>
      <w:r w:rsidRPr="00E42D64">
        <w:rPr>
          <w:rStyle w:val="token"/>
          <w:rFonts w:ascii="Arial" w:hAnsi="Arial" w:cs="Arial"/>
          <w:b/>
          <w:sz w:val="32"/>
          <w:szCs w:val="32"/>
          <w:lang w:val="en-US"/>
        </w:rPr>
        <w:t>WSDL</w:t>
      </w:r>
    </w:p>
    <w:p w:rsidR="00E42D64" w:rsidRDefault="00E42D64" w:rsidP="00E42D64">
      <w:pPr>
        <w:pStyle w:val="Pr-formataoHTML"/>
        <w:jc w:val="center"/>
        <w:rPr>
          <w:rStyle w:val="token"/>
          <w:rFonts w:ascii="Arial" w:hAnsi="Arial" w:cs="Arial"/>
          <w:b/>
          <w:sz w:val="32"/>
          <w:szCs w:val="32"/>
          <w:lang w:val="en-US"/>
        </w:rPr>
      </w:pPr>
    </w:p>
    <w:p w:rsidR="00E42D64" w:rsidRPr="00E42D64" w:rsidRDefault="00E42D64" w:rsidP="00E42D64">
      <w:pPr>
        <w:pStyle w:val="Pr-formataoHTML"/>
        <w:rPr>
          <w:rStyle w:val="token"/>
          <w:rFonts w:ascii="Arial" w:hAnsi="Arial" w:cs="Arial"/>
          <w:b/>
          <w:sz w:val="24"/>
          <w:szCs w:val="24"/>
        </w:rPr>
      </w:pPr>
      <w:r w:rsidRPr="00E42D64">
        <w:rPr>
          <w:rFonts w:ascii="Arial" w:hAnsi="Arial" w:cs="Arial"/>
          <w:sz w:val="24"/>
          <w:szCs w:val="24"/>
        </w:rPr>
        <w:t xml:space="preserve">É um a descrição em formato XML de </w:t>
      </w:r>
      <w:proofErr w:type="gramStart"/>
      <w:r w:rsidRPr="00E42D64">
        <w:rPr>
          <w:rFonts w:ascii="Arial" w:hAnsi="Arial" w:cs="Arial"/>
          <w:sz w:val="24"/>
          <w:szCs w:val="24"/>
        </w:rPr>
        <w:t>um Web</w:t>
      </w:r>
      <w:proofErr w:type="gramEnd"/>
      <w:r w:rsidRPr="00E42D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D64">
        <w:rPr>
          <w:rFonts w:ascii="Arial" w:hAnsi="Arial" w:cs="Arial"/>
          <w:sz w:val="24"/>
          <w:szCs w:val="24"/>
        </w:rPr>
        <w:t>Service</w:t>
      </w:r>
      <w:proofErr w:type="spellEnd"/>
      <w:r w:rsidRPr="00E42D64">
        <w:rPr>
          <w:rFonts w:ascii="Arial" w:hAnsi="Arial" w:cs="Arial"/>
          <w:sz w:val="24"/>
          <w:szCs w:val="24"/>
        </w:rPr>
        <w:t xml:space="preserve"> que utilizará SOAP / RPC como protocolo. É o acrônimo de Web </w:t>
      </w:r>
      <w:proofErr w:type="spellStart"/>
      <w:r w:rsidRPr="00E42D64">
        <w:rPr>
          <w:rFonts w:ascii="Arial" w:hAnsi="Arial" w:cs="Arial"/>
          <w:sz w:val="24"/>
          <w:szCs w:val="24"/>
        </w:rPr>
        <w:t>Services</w:t>
      </w:r>
      <w:proofErr w:type="spellEnd"/>
      <w:r w:rsidRPr="00E42D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D64">
        <w:rPr>
          <w:rFonts w:ascii="Arial" w:hAnsi="Arial" w:cs="Arial"/>
          <w:sz w:val="24"/>
          <w:szCs w:val="24"/>
        </w:rPr>
        <w:t>Description</w:t>
      </w:r>
      <w:proofErr w:type="spellEnd"/>
      <w:r w:rsidRPr="00E42D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D64">
        <w:rPr>
          <w:rFonts w:ascii="Arial" w:hAnsi="Arial" w:cs="Arial"/>
          <w:sz w:val="24"/>
          <w:szCs w:val="24"/>
        </w:rPr>
        <w:t>Language</w:t>
      </w:r>
      <w:proofErr w:type="spellEnd"/>
      <w:r w:rsidRPr="00E42D64">
        <w:rPr>
          <w:rFonts w:ascii="Arial" w:hAnsi="Arial" w:cs="Arial"/>
          <w:sz w:val="24"/>
          <w:szCs w:val="24"/>
        </w:rPr>
        <w:t xml:space="preserve"> (Linguagem de Descrição de Serviços Web).</w:t>
      </w:r>
    </w:p>
    <w:p w:rsidR="00341D62" w:rsidRPr="00E42D64" w:rsidRDefault="00341D62" w:rsidP="00341D62">
      <w:pPr>
        <w:pStyle w:val="Pr-formataoHTML"/>
        <w:rPr>
          <w:rStyle w:val="token"/>
        </w:rPr>
      </w:pPr>
    </w:p>
    <w:p w:rsidR="00E42D64" w:rsidRPr="00E42D64" w:rsidRDefault="00E42D64" w:rsidP="00E42D64">
      <w:pPr>
        <w:pStyle w:val="pw-post-body-paragraph"/>
        <w:rPr>
          <w:rFonts w:ascii="Arial" w:hAnsi="Arial" w:cs="Arial"/>
        </w:rPr>
      </w:pPr>
      <w:r w:rsidRPr="00E42D64">
        <w:rPr>
          <w:rFonts w:ascii="Arial" w:hAnsi="Arial" w:cs="Arial"/>
        </w:rPr>
        <w:t xml:space="preserve">Por meio de um </w:t>
      </w:r>
      <w:r w:rsidRPr="00E42D64">
        <w:rPr>
          <w:rStyle w:val="Forte"/>
          <w:rFonts w:ascii="Arial" w:hAnsi="Arial" w:cs="Arial"/>
          <w:b w:val="0"/>
        </w:rPr>
        <w:t>WSDL</w:t>
      </w:r>
      <w:r w:rsidRPr="00E42D64">
        <w:rPr>
          <w:rFonts w:ascii="Arial" w:hAnsi="Arial" w:cs="Arial"/>
        </w:rPr>
        <w:t xml:space="preserve"> você informa ao cliente como cada serviço em um </w:t>
      </w:r>
      <w:proofErr w:type="spellStart"/>
      <w:r w:rsidRPr="00E42D64">
        <w:rPr>
          <w:rFonts w:ascii="Arial" w:hAnsi="Arial" w:cs="Arial"/>
        </w:rPr>
        <w:t>end-point</w:t>
      </w:r>
      <w:proofErr w:type="spellEnd"/>
      <w:r w:rsidRPr="00E42D64">
        <w:rPr>
          <w:rFonts w:ascii="Arial" w:hAnsi="Arial" w:cs="Arial"/>
        </w:rPr>
        <w:t xml:space="preserve"> deve ser invocado: quais os parâmetros e tipo de dados de cada parâmetro </w:t>
      </w:r>
      <w:proofErr w:type="gramStart"/>
      <w:r w:rsidRPr="00E42D64">
        <w:rPr>
          <w:rFonts w:ascii="Arial" w:hAnsi="Arial" w:cs="Arial"/>
        </w:rPr>
        <w:t>é esperado</w:t>
      </w:r>
      <w:proofErr w:type="gramEnd"/>
      <w:r w:rsidRPr="00E42D64">
        <w:rPr>
          <w:rFonts w:ascii="Arial" w:hAnsi="Arial" w:cs="Arial"/>
        </w:rPr>
        <w:t>, e qual o tipo de dado do retorno será enviado como resposta.</w:t>
      </w:r>
    </w:p>
    <w:p w:rsidR="00E42D64" w:rsidRPr="00E42D64" w:rsidRDefault="00E42D64" w:rsidP="00E42D64">
      <w:pPr>
        <w:pStyle w:val="pw-post-body-paragraph"/>
        <w:rPr>
          <w:rFonts w:ascii="Arial" w:hAnsi="Arial" w:cs="Arial"/>
        </w:rPr>
      </w:pPr>
      <w:r w:rsidRPr="00E42D64">
        <w:rPr>
          <w:rFonts w:ascii="Arial" w:hAnsi="Arial" w:cs="Arial"/>
        </w:rPr>
        <w:t xml:space="preserve">Além de descrever cada serviço (que pode ser comparado analogamente </w:t>
      </w:r>
      <w:proofErr w:type="gramStart"/>
      <w:r w:rsidRPr="00E42D64">
        <w:rPr>
          <w:rFonts w:ascii="Arial" w:hAnsi="Arial" w:cs="Arial"/>
        </w:rPr>
        <w:t>à</w:t>
      </w:r>
      <w:proofErr w:type="gramEnd"/>
      <w:r w:rsidRPr="00E42D64">
        <w:rPr>
          <w:rFonts w:ascii="Arial" w:hAnsi="Arial" w:cs="Arial"/>
        </w:rPr>
        <w:t xml:space="preserve"> um método a ser executado no programa servidor), também descreve como podem ser encontrados.</w:t>
      </w:r>
    </w:p>
    <w:p w:rsidR="00341D62" w:rsidRDefault="00341D62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Default="00E42D64" w:rsidP="00341D62">
      <w:pPr>
        <w:pStyle w:val="Pr-formataoHTML"/>
        <w:rPr>
          <w:rStyle w:val="token"/>
        </w:rPr>
      </w:pPr>
    </w:p>
    <w:p w:rsidR="00E42D64" w:rsidRPr="00E42D64" w:rsidRDefault="00E42D64" w:rsidP="00341D62">
      <w:pPr>
        <w:pStyle w:val="Pr-formataoHTML"/>
        <w:rPr>
          <w:rStyle w:val="token"/>
        </w:rPr>
      </w:pPr>
    </w:p>
    <w:p w:rsidR="00341D62" w:rsidRPr="00E42D64" w:rsidRDefault="00341D62" w:rsidP="00341D62">
      <w:pPr>
        <w:pStyle w:val="Pr-formataoHTML"/>
        <w:rPr>
          <w:rStyle w:val="token"/>
        </w:rPr>
      </w:pPr>
    </w:p>
    <w:p w:rsidR="00BD60F1" w:rsidRDefault="00BD60F1" w:rsidP="00BD60F1">
      <w:pPr>
        <w:rPr>
          <w:rStyle w:val="Forte"/>
        </w:rPr>
      </w:pPr>
      <w:r w:rsidRPr="00BC75A3">
        <w:rPr>
          <w:rStyle w:val="Forte"/>
        </w:rPr>
        <w:t>Referência bibliográfica</w:t>
      </w:r>
    </w:p>
    <w:p w:rsidR="00BD60F1" w:rsidRDefault="00BD60F1" w:rsidP="00BD60F1">
      <w:pPr>
        <w:pStyle w:val="Pr-formataoHTML"/>
        <w:rPr>
          <w:rStyle w:val="token"/>
          <w:rFonts w:ascii="Arial" w:hAnsi="Arial" w:cs="Arial"/>
        </w:rPr>
      </w:pPr>
      <w:r w:rsidRPr="00BD60F1">
        <w:rPr>
          <w:rFonts w:ascii="Arial" w:hAnsi="Arial" w:cs="Arial"/>
          <w:bCs/>
          <w:kern w:val="36"/>
        </w:rPr>
        <w:t xml:space="preserve">Métodos de requisição HTTP. Disponível em </w:t>
      </w:r>
      <w:hyperlink r:id="rId5" w:history="1">
        <w:r w:rsidRPr="00BD60F1">
          <w:rPr>
            <w:rStyle w:val="Hyperlink"/>
            <w:rFonts w:ascii="Arial" w:hAnsi="Arial" w:cs="Arial"/>
          </w:rPr>
          <w:t>https://developer.mozilla.org/pt-BR/docs/Web/HTTP/Methods</w:t>
        </w:r>
      </w:hyperlink>
      <w:r w:rsidRPr="00BD60F1">
        <w:rPr>
          <w:rStyle w:val="token"/>
          <w:rFonts w:ascii="Arial" w:hAnsi="Arial" w:cs="Arial"/>
        </w:rPr>
        <w:t>. Acesso em 29 nov.2022</w:t>
      </w:r>
    </w:p>
    <w:p w:rsidR="00FB1EE4" w:rsidRPr="00BD60F1" w:rsidRDefault="00FB1EE4" w:rsidP="00BD60F1">
      <w:pPr>
        <w:pStyle w:val="Pr-formataoHTML"/>
        <w:rPr>
          <w:rStyle w:val="token"/>
          <w:rFonts w:ascii="Arial" w:hAnsi="Arial" w:cs="Arial"/>
        </w:rPr>
      </w:pPr>
    </w:p>
    <w:p w:rsidR="00FB1EE4" w:rsidRDefault="00FB1EE4" w:rsidP="00FB1EE4">
      <w:pPr>
        <w:pStyle w:val="Pr-formataoHTML"/>
        <w:rPr>
          <w:rStyle w:val="token"/>
          <w:rFonts w:ascii="Arial" w:hAnsi="Arial" w:cs="Arial"/>
        </w:rPr>
      </w:pPr>
      <w:r w:rsidRPr="00FB1EE4">
        <w:rPr>
          <w:rFonts w:ascii="Arial" w:hAnsi="Arial" w:cs="Arial"/>
          <w:bCs/>
          <w:kern w:val="36"/>
        </w:rPr>
        <w:t>FERREIRA,</w:t>
      </w:r>
      <w:r>
        <w:rPr>
          <w:rFonts w:ascii="Arial" w:hAnsi="Arial" w:cs="Arial"/>
          <w:bCs/>
          <w:kern w:val="36"/>
        </w:rPr>
        <w:t xml:space="preserve"> </w:t>
      </w:r>
      <w:proofErr w:type="spellStart"/>
      <w:r w:rsidRPr="00FB1EE4">
        <w:rPr>
          <w:rFonts w:ascii="Arial" w:hAnsi="Arial" w:cs="Arial"/>
          <w:bCs/>
          <w:kern w:val="36"/>
        </w:rPr>
        <w:t>Gabs</w:t>
      </w:r>
      <w:proofErr w:type="spellEnd"/>
      <w:r w:rsidRPr="00FB1EE4">
        <w:rPr>
          <w:rFonts w:ascii="Arial" w:hAnsi="Arial" w:cs="Arial"/>
          <w:bCs/>
          <w:kern w:val="36"/>
        </w:rPr>
        <w:t>. Os métodos HTTP: quais são e pra que servem. Disponível em</w:t>
      </w:r>
      <w:r w:rsidRPr="00FB1EE4">
        <w:rPr>
          <w:rStyle w:val="token"/>
          <w:rFonts w:ascii="Arial" w:hAnsi="Arial" w:cs="Arial"/>
        </w:rPr>
        <w:t xml:space="preserve"> </w:t>
      </w:r>
      <w:hyperlink r:id="rId6" w:history="1">
        <w:r w:rsidRPr="00FB1EE4">
          <w:rPr>
            <w:rStyle w:val="Hyperlink"/>
            <w:rFonts w:ascii="Arial" w:hAnsi="Arial" w:cs="Arial"/>
          </w:rPr>
          <w:t>http://gabsferreira.com/os-metodos-http-e-a-diferenca-entre-eles/</w:t>
        </w:r>
      </w:hyperlink>
      <w:r w:rsidRPr="00FB1EE4">
        <w:rPr>
          <w:rStyle w:val="token"/>
          <w:rFonts w:ascii="Arial" w:hAnsi="Arial" w:cs="Arial"/>
        </w:rPr>
        <w:t>. Acesso em 29 nov.2022</w:t>
      </w:r>
    </w:p>
    <w:p w:rsidR="00FB1EE4" w:rsidRPr="00FB1EE4" w:rsidRDefault="00FB1EE4" w:rsidP="00FB1EE4">
      <w:pPr>
        <w:pStyle w:val="Pr-formataoHTML"/>
        <w:rPr>
          <w:rFonts w:ascii="Arial" w:hAnsi="Arial" w:cs="Arial"/>
        </w:rPr>
      </w:pPr>
    </w:p>
    <w:p w:rsidR="00FB1EE4" w:rsidRDefault="00FB1EE4" w:rsidP="00FB1EE4">
      <w:pPr>
        <w:pStyle w:val="Pr-formataoHTML"/>
        <w:rPr>
          <w:rStyle w:val="token"/>
          <w:rFonts w:ascii="Arial" w:hAnsi="Arial" w:cs="Arial"/>
        </w:rPr>
      </w:pPr>
      <w:r w:rsidRPr="00FB1EE4">
        <w:rPr>
          <w:rFonts w:ascii="Arial" w:hAnsi="Arial" w:cs="Arial"/>
        </w:rPr>
        <w:t>HTTP: GET e POST</w:t>
      </w:r>
      <w:r w:rsidRPr="00FB1EE4">
        <w:rPr>
          <w:rFonts w:ascii="Arial" w:hAnsi="Arial" w:cs="Arial"/>
          <w:bCs/>
          <w:kern w:val="36"/>
        </w:rPr>
        <w:t>. Disponível em</w:t>
      </w:r>
      <w:r w:rsidRPr="00FB1EE4">
        <w:rPr>
          <w:rFonts w:ascii="Arial" w:hAnsi="Arial" w:cs="Arial"/>
          <w:bCs/>
        </w:rPr>
        <w:t xml:space="preserve"> </w:t>
      </w:r>
      <w:hyperlink r:id="rId7" w:history="1">
        <w:r w:rsidRPr="00AC17A0">
          <w:rPr>
            <w:rStyle w:val="Hyperlink"/>
            <w:rFonts w:ascii="Arial" w:hAnsi="Arial" w:cs="Arial"/>
          </w:rPr>
          <w:t>https://www.devmedia.com.br/http-get-e-post/41221. Acesso em 29 nov.2022</w:t>
        </w:r>
      </w:hyperlink>
    </w:p>
    <w:p w:rsidR="00FB1EE4" w:rsidRPr="00FB1EE4" w:rsidRDefault="00FB1EE4" w:rsidP="00FB1EE4">
      <w:pPr>
        <w:pStyle w:val="Pr-formataoHTML"/>
        <w:rPr>
          <w:rFonts w:ascii="Arial" w:hAnsi="Arial" w:cs="Arial"/>
        </w:rPr>
      </w:pPr>
    </w:p>
    <w:p w:rsidR="00FB1EE4" w:rsidRPr="00FB1EE4" w:rsidRDefault="00FB1EE4" w:rsidP="00FB1EE4">
      <w:pPr>
        <w:jc w:val="both"/>
        <w:rPr>
          <w:rFonts w:ascii="Arial" w:hAnsi="Arial" w:cs="Arial"/>
          <w:sz w:val="20"/>
          <w:szCs w:val="20"/>
        </w:rPr>
      </w:pPr>
      <w:r w:rsidRPr="00FB1EE4">
        <w:rPr>
          <w:rFonts w:ascii="Arial" w:hAnsi="Arial" w:cs="Arial"/>
          <w:sz w:val="20"/>
          <w:szCs w:val="20"/>
        </w:rPr>
        <w:t>Método HTTP PUT</w:t>
      </w:r>
      <w:r w:rsidRPr="00FB1EE4">
        <w:rPr>
          <w:rFonts w:ascii="Arial" w:eastAsia="Times New Roman" w:hAnsi="Arial" w:cs="Arial"/>
          <w:bCs/>
          <w:kern w:val="36"/>
          <w:sz w:val="20"/>
          <w:szCs w:val="20"/>
          <w:lang w:eastAsia="pt-BR"/>
        </w:rPr>
        <w:t xml:space="preserve">. </w:t>
      </w:r>
      <w:r w:rsidRPr="00FB1EE4">
        <w:rPr>
          <w:rFonts w:ascii="Arial" w:hAnsi="Arial" w:cs="Arial"/>
          <w:bCs/>
          <w:kern w:val="36"/>
          <w:sz w:val="20"/>
          <w:szCs w:val="20"/>
        </w:rPr>
        <w:t>Disponível</w:t>
      </w:r>
      <w:r w:rsidRPr="00FB1EE4">
        <w:rPr>
          <w:rFonts w:ascii="Arial" w:eastAsia="Times New Roman" w:hAnsi="Arial" w:cs="Arial"/>
          <w:bCs/>
          <w:kern w:val="36"/>
          <w:sz w:val="20"/>
          <w:szCs w:val="20"/>
          <w:lang w:eastAsia="pt-BR"/>
        </w:rPr>
        <w:t xml:space="preserve"> em</w:t>
      </w:r>
      <w:r w:rsidRPr="00FB1EE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FB1EE4">
          <w:rPr>
            <w:rStyle w:val="Hyperlink"/>
            <w:rFonts w:ascii="Arial" w:hAnsi="Arial" w:cs="Arial"/>
            <w:sz w:val="20"/>
            <w:szCs w:val="20"/>
          </w:rPr>
          <w:t>https://www.ibm.com/docs/pt-br/tap/3.5.0?topic=resources-http-put-method</w:t>
        </w:r>
      </w:hyperlink>
      <w:r w:rsidRPr="00FB1EE4">
        <w:rPr>
          <w:rStyle w:val="token"/>
          <w:rFonts w:ascii="Arial" w:hAnsi="Arial" w:cs="Arial"/>
          <w:sz w:val="20"/>
          <w:szCs w:val="20"/>
        </w:rPr>
        <w:t>. Acesso em 29 nov.2022</w:t>
      </w:r>
      <w:r w:rsidR="00282CFC">
        <w:rPr>
          <w:rStyle w:val="token"/>
          <w:rFonts w:ascii="Arial" w:hAnsi="Arial" w:cs="Arial"/>
          <w:sz w:val="20"/>
          <w:szCs w:val="20"/>
        </w:rPr>
        <w:t xml:space="preserve">    </w:t>
      </w:r>
    </w:p>
    <w:p w:rsidR="003555AD" w:rsidRDefault="003555AD" w:rsidP="005D168E">
      <w:pPr>
        <w:pStyle w:val="Pr-formataoHTML"/>
        <w:rPr>
          <w:rStyle w:val="token"/>
          <w:rFonts w:ascii="Arial" w:hAnsi="Arial" w:cs="Arial"/>
        </w:rPr>
      </w:pPr>
      <w:r>
        <w:rPr>
          <w:rFonts w:ascii="Arial" w:hAnsi="Arial" w:cs="Arial"/>
          <w:bCs/>
          <w:kern w:val="36"/>
        </w:rPr>
        <w:t>SILVA</w:t>
      </w:r>
      <w:r w:rsidRPr="00FB1EE4">
        <w:rPr>
          <w:rFonts w:ascii="Arial" w:hAnsi="Arial" w:cs="Arial"/>
          <w:bCs/>
          <w:kern w:val="36"/>
        </w:rPr>
        <w:t>,</w:t>
      </w:r>
      <w:r>
        <w:rPr>
          <w:rFonts w:ascii="Arial" w:hAnsi="Arial" w:cs="Arial"/>
          <w:bCs/>
          <w:kern w:val="36"/>
        </w:rPr>
        <w:t xml:space="preserve"> Alex José</w:t>
      </w:r>
      <w:r w:rsidRPr="00FB1EE4">
        <w:rPr>
          <w:rFonts w:ascii="Arial" w:hAnsi="Arial" w:cs="Arial"/>
          <w:bCs/>
          <w:kern w:val="36"/>
        </w:rPr>
        <w:t>.</w:t>
      </w:r>
      <w:r>
        <w:rPr>
          <w:rFonts w:ascii="Arial" w:hAnsi="Arial" w:cs="Arial"/>
          <w:bCs/>
          <w:kern w:val="36"/>
        </w:rPr>
        <w:t xml:space="preserve"> Introdução ao WSDL</w:t>
      </w:r>
      <w:r w:rsidRPr="00FB1EE4">
        <w:rPr>
          <w:rFonts w:ascii="Arial" w:hAnsi="Arial" w:cs="Arial"/>
          <w:bCs/>
          <w:kern w:val="36"/>
        </w:rPr>
        <w:t>. Disponível em</w:t>
      </w:r>
      <w:r>
        <w:rPr>
          <w:rStyle w:val="token"/>
          <w:rFonts w:ascii="Arial" w:hAnsi="Arial" w:cs="Arial"/>
        </w:rPr>
        <w:t xml:space="preserve"> </w:t>
      </w:r>
      <w:hyperlink r:id="rId9" w:history="1">
        <w:r w:rsidRPr="0099004F">
          <w:rPr>
            <w:rStyle w:val="Hyperlink"/>
            <w:rFonts w:ascii="Arial" w:hAnsi="Arial" w:cs="Arial"/>
          </w:rPr>
          <w:t>https://medium.com/@alexjosesilva/introdu%C3%A7%C3%A3o-ao-wsdl-abece3a8bab5</w:t>
        </w:r>
      </w:hyperlink>
      <w:r>
        <w:rPr>
          <w:rStyle w:val="token"/>
          <w:rFonts w:ascii="Arial" w:hAnsi="Arial" w:cs="Arial"/>
        </w:rPr>
        <w:t xml:space="preserve">. </w:t>
      </w:r>
      <w:r w:rsidRPr="00FB1EE4">
        <w:rPr>
          <w:rStyle w:val="token"/>
          <w:rFonts w:ascii="Arial" w:hAnsi="Arial" w:cs="Arial"/>
        </w:rPr>
        <w:t>Acesso em 29 nov.2022</w:t>
      </w:r>
    </w:p>
    <w:p w:rsidR="00BD60F1" w:rsidRPr="00BD60F1" w:rsidRDefault="00BD60F1" w:rsidP="00FB1EE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20"/>
          <w:lang w:eastAsia="pt-BR"/>
        </w:rPr>
      </w:pP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341D62" w:rsidRPr="003E408E" w:rsidRDefault="00341D62" w:rsidP="00341D62">
      <w:pPr>
        <w:pStyle w:val="Pr-formataoHTML"/>
        <w:rPr>
          <w:rStyle w:val="token"/>
        </w:rPr>
      </w:pPr>
    </w:p>
    <w:p w:rsidR="00FB1EE4" w:rsidRPr="00E077BF" w:rsidRDefault="00FB1EE4">
      <w:pPr>
        <w:jc w:val="both"/>
        <w:rPr>
          <w:rFonts w:ascii="Arial" w:hAnsi="Arial" w:cs="Arial"/>
          <w:sz w:val="24"/>
          <w:szCs w:val="24"/>
        </w:rPr>
      </w:pPr>
    </w:p>
    <w:sectPr w:rsidR="00FB1EE4" w:rsidRPr="00E077BF" w:rsidSect="00851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54E"/>
    <w:rsid w:val="001453B1"/>
    <w:rsid w:val="002464FD"/>
    <w:rsid w:val="00282CFC"/>
    <w:rsid w:val="00341D62"/>
    <w:rsid w:val="003555AD"/>
    <w:rsid w:val="003E408E"/>
    <w:rsid w:val="00425CB3"/>
    <w:rsid w:val="0043254E"/>
    <w:rsid w:val="004D7659"/>
    <w:rsid w:val="005D168E"/>
    <w:rsid w:val="00802976"/>
    <w:rsid w:val="008516D4"/>
    <w:rsid w:val="00887126"/>
    <w:rsid w:val="009C570C"/>
    <w:rsid w:val="00A7265A"/>
    <w:rsid w:val="00AD2116"/>
    <w:rsid w:val="00BD60F1"/>
    <w:rsid w:val="00C748FE"/>
    <w:rsid w:val="00E077BF"/>
    <w:rsid w:val="00E42D64"/>
    <w:rsid w:val="00FB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4"/>
  </w:style>
  <w:style w:type="paragraph" w:styleId="Ttulo1">
    <w:name w:val="heading 1"/>
    <w:basedOn w:val="Normal"/>
    <w:link w:val="Ttulo1Char"/>
    <w:uiPriority w:val="9"/>
    <w:qFormat/>
    <w:rsid w:val="00BD6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3254E"/>
    <w:rPr>
      <w:b/>
      <w:bCs/>
    </w:rPr>
  </w:style>
  <w:style w:type="character" w:styleId="Hyperlink">
    <w:name w:val="Hyperlink"/>
    <w:basedOn w:val="Fontepargpadro"/>
    <w:uiPriority w:val="99"/>
    <w:unhideWhenUsed/>
    <w:rsid w:val="0043254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0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77B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77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077BF"/>
  </w:style>
  <w:style w:type="character" w:customStyle="1" w:styleId="keyword">
    <w:name w:val="keyword"/>
    <w:basedOn w:val="Fontepargpadro"/>
    <w:rsid w:val="00341D62"/>
  </w:style>
  <w:style w:type="character" w:styleId="VarivelHTML">
    <w:name w:val="HTML Variable"/>
    <w:basedOn w:val="Fontepargpadro"/>
    <w:uiPriority w:val="99"/>
    <w:semiHidden/>
    <w:unhideWhenUsed/>
    <w:rsid w:val="00341D62"/>
    <w:rPr>
      <w:i/>
      <w:iCs/>
    </w:rPr>
  </w:style>
  <w:style w:type="character" w:styleId="nfase">
    <w:name w:val="Emphasis"/>
    <w:basedOn w:val="Fontepargpadro"/>
    <w:uiPriority w:val="20"/>
    <w:qFormat/>
    <w:rsid w:val="004D765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D60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E4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pt-br/tap/3.5.0?topic=resources-http-put-me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http-get-e-post/41221.%20Acesso%20em%2029%20nov.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bsferreira.com/os-metodos-http-e-a-diferenca-entre-e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pt-BR/docs/Web/HTTP/Metho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pt-BR/docs/Web/HTTP/Methods/GET" TargetMode="External"/><Relationship Id="rId9" Type="http://schemas.openxmlformats.org/officeDocument/2006/relationships/hyperlink" Target="https://medium.com/@alexjosesilva/introdu%C3%A7%C3%A3o-ao-wsdl-abece3a8bab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11</cp:revision>
  <dcterms:created xsi:type="dcterms:W3CDTF">2022-11-29T17:42:00Z</dcterms:created>
  <dcterms:modified xsi:type="dcterms:W3CDTF">2022-11-29T23:53:00Z</dcterms:modified>
</cp:coreProperties>
</file>