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12E" w:rsidRPr="00C3312E" w:rsidRDefault="00C3312E" w:rsidP="00C3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empresa de </w:t>
      </w:r>
      <w:proofErr w:type="spellStart"/>
      <w:proofErr w:type="gramStart"/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>delivery</w:t>
      </w:r>
      <w:proofErr w:type="spellEnd"/>
      <w:proofErr w:type="gramEnd"/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alimentos utiliza a pesquisa Net Promoter </w:t>
      </w:r>
      <w:proofErr w:type="spellStart"/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>Score</w:t>
      </w:r>
      <w:proofErr w:type="spellEnd"/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(NPS) para avaliar o nível de satisfação dos clientes em relação aos seus serviços. Assim, ela pode identificar a opinião do seu público e descobrir se eles recomendariam a sua marca para amigos.</w:t>
      </w:r>
    </w:p>
    <w:p w:rsidR="00C3312E" w:rsidRPr="00C3312E" w:rsidRDefault="00C3312E" w:rsidP="00C3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312E" w:rsidRPr="00C3312E" w:rsidRDefault="00C3312E" w:rsidP="00C3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informações são úteis para o desenvolvimento de estratégias e a fidelização de clientes, porém, a maioria dos usuários não responde o questionário, o que afeta o planejamento da empresa.</w:t>
      </w:r>
    </w:p>
    <w:p w:rsidR="00C3312E" w:rsidRPr="00C3312E" w:rsidRDefault="00C3312E" w:rsidP="00C3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312E" w:rsidRPr="00C3312E" w:rsidRDefault="00C3312E" w:rsidP="00C3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você poderia identificar as causas e </w:t>
      </w:r>
      <w:proofErr w:type="spellStart"/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>consequências</w:t>
      </w:r>
      <w:proofErr w:type="spellEnd"/>
      <w:r w:rsidRPr="00C331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 problema?</w:t>
      </w:r>
    </w:p>
    <w:p w:rsidR="0025263B" w:rsidRDefault="0025263B"/>
    <w:p w:rsidR="00C3312E" w:rsidRDefault="00C3312E">
      <w:r>
        <w:t xml:space="preserve">Uma forma de identificar as causas seria usando o método dos </w:t>
      </w:r>
      <w:proofErr w:type="gramStart"/>
      <w:r>
        <w:t>5</w:t>
      </w:r>
      <w:proofErr w:type="gramEnd"/>
      <w:r>
        <w:t xml:space="preserve"> porquês, uma técnica bastante simples que pode ser utilizada por qualquer empresa, de qualquer ramo ou porte, que esteja envolvida em um problema aparentemente sem solução .</w:t>
      </w:r>
    </w:p>
    <w:p w:rsidR="00C3312E" w:rsidRDefault="00C3312E">
      <w:r>
        <w:t>Esse método</w:t>
      </w:r>
      <w:r w:rsidRPr="00C3312E">
        <w:rPr>
          <w:rStyle w:val="Forte"/>
          <w:b w:val="0"/>
        </w:rPr>
        <w:t xml:space="preserve"> consiste em, após definido exatamente o problema, questionar o porquê por cinco vezes</w:t>
      </w:r>
      <w:r w:rsidRPr="00C3312E">
        <w:t>,</w:t>
      </w:r>
      <w:r>
        <w:t xml:space="preserve"> até que se encontre sua verdadeira causa.</w:t>
      </w:r>
    </w:p>
    <w:p w:rsidR="00C3312E" w:rsidRDefault="00C3312E">
      <w:r w:rsidRPr="007B76CC">
        <w:rPr>
          <w:b/>
        </w:rPr>
        <w:t>Problema</w:t>
      </w:r>
      <w:r>
        <w:t xml:space="preserve"> - </w:t>
      </w:r>
      <w:r w:rsidR="007B76CC">
        <w:t xml:space="preserve">A maioria dos usuários não responde o questionário da pesquisa Net Promoter </w:t>
      </w:r>
      <w:proofErr w:type="spellStart"/>
      <w:r w:rsidR="007B76CC">
        <w:t>Score</w:t>
      </w:r>
      <w:proofErr w:type="spellEnd"/>
      <w:r w:rsidR="007B76CC">
        <w:t xml:space="preserve"> (NPS) para avaliar o nível de satisfação dos clientes em relação aos seus serviços.</w:t>
      </w:r>
    </w:p>
    <w:p w:rsidR="007B76CC" w:rsidRDefault="007B76CC" w:rsidP="007B76CC">
      <w:pPr>
        <w:pStyle w:val="PargrafodaLista"/>
        <w:numPr>
          <w:ilvl w:val="0"/>
          <w:numId w:val="1"/>
        </w:numPr>
      </w:pPr>
      <w:r>
        <w:t>Porque a pesquisa é longa?</w:t>
      </w:r>
    </w:p>
    <w:p w:rsidR="007B76CC" w:rsidRDefault="007B76CC" w:rsidP="007B76CC">
      <w:pPr>
        <w:pStyle w:val="PargrafodaLista"/>
        <w:numPr>
          <w:ilvl w:val="0"/>
          <w:numId w:val="1"/>
        </w:numPr>
      </w:pPr>
      <w:r>
        <w:t xml:space="preserve">Porque as questões são de difícil compreensão? </w:t>
      </w:r>
    </w:p>
    <w:p w:rsidR="007B76CC" w:rsidRDefault="007B76CC" w:rsidP="007B76CC">
      <w:pPr>
        <w:pStyle w:val="PargrafodaLista"/>
        <w:numPr>
          <w:ilvl w:val="0"/>
          <w:numId w:val="1"/>
        </w:numPr>
      </w:pPr>
      <w:r>
        <w:t>Porque tenta avaliar muitos problemas distintos de uma vez?</w:t>
      </w:r>
    </w:p>
    <w:p w:rsidR="007B76CC" w:rsidRDefault="007B76CC" w:rsidP="007B76CC">
      <w:pPr>
        <w:pStyle w:val="PargrafodaLista"/>
        <w:numPr>
          <w:ilvl w:val="0"/>
          <w:numId w:val="1"/>
        </w:numPr>
      </w:pPr>
      <w:r>
        <w:t>Porque tem muitas perguntas?</w:t>
      </w:r>
    </w:p>
    <w:p w:rsidR="007B76CC" w:rsidRDefault="00A4696C" w:rsidP="007B76CC">
      <w:pPr>
        <w:pStyle w:val="PargrafodaLista"/>
        <w:numPr>
          <w:ilvl w:val="0"/>
          <w:numId w:val="1"/>
        </w:numPr>
      </w:pPr>
      <w:r>
        <w:t xml:space="preserve">Porque é difícil acessar o questionário? </w:t>
      </w:r>
    </w:p>
    <w:p w:rsidR="00A4696C" w:rsidRDefault="00A4696C" w:rsidP="00A4696C">
      <w:r>
        <w:t>Quando encontrado a causa do problema podemos</w:t>
      </w:r>
      <w:r w:rsidR="00A76DD6">
        <w:t xml:space="preserve"> eliminar de forma rápida e eficaz. </w:t>
      </w:r>
    </w:p>
    <w:p w:rsidR="007B76CC" w:rsidRDefault="007B76CC"/>
    <w:sectPr w:rsidR="007B76CC" w:rsidSect="00252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A0244"/>
    <w:multiLevelType w:val="hybridMultilevel"/>
    <w:tmpl w:val="1AE41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312E"/>
    <w:rsid w:val="0025263B"/>
    <w:rsid w:val="007B76CC"/>
    <w:rsid w:val="00A4696C"/>
    <w:rsid w:val="00A76DD6"/>
    <w:rsid w:val="00C3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3312E"/>
    <w:rPr>
      <w:b/>
      <w:bCs/>
    </w:rPr>
  </w:style>
  <w:style w:type="paragraph" w:styleId="PargrafodaLista">
    <w:name w:val="List Paragraph"/>
    <w:basedOn w:val="Normal"/>
    <w:uiPriority w:val="34"/>
    <w:qFormat/>
    <w:rsid w:val="007B76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</cp:revision>
  <dcterms:created xsi:type="dcterms:W3CDTF">2023-02-06T19:29:00Z</dcterms:created>
  <dcterms:modified xsi:type="dcterms:W3CDTF">2023-02-06T20:04:00Z</dcterms:modified>
</cp:coreProperties>
</file>