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SistemaVentasDB2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SistemaVentasDB2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Microsoft SQL Server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Empleado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idCargo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primerNombreEmpleado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segundoNombreEmpleado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primerApellidoEmpleado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segundoApellidoEmpleado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duiEmpleado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Revisar el formato del DUI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nitEmpleado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varchar(14)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Revisar el formato del NIT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fotografiaEmpleado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varbinary(MAX)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fechaNacimientoEmpleado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fechaContrato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telefonoEmpleado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correoEmpleado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Revisar la cantidad maxima de caracteres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sexoEmpleado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char(1)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departamentoEmpleado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municipioEmpleado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detallesDireccionEmpleado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Producto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idCategoria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idMarca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precio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decimal(6,2)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descuento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decimal(6,2)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descripcionProducto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imagenProducto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varbinary(MAX)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Proveedor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primerNombreProveedor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segundoNombreProveedor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primerApellidoProveedor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segundoApellidoProveedor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telefonoProveedor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empresaProveedor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Cargo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idCargo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nombreCargo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salarioCargo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decimal(6,2)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Cliente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primerNombreCliente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segundoNombreCliente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primerApellidoCliente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segundoApellidoCliente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duiCliente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nitCliente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telefonoCliente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Marca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idMarca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nombreMarca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Categoria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idCategoria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nombreCategoria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Compra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idCompra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fechaCompra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horaCompra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time(0)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2.9. Table Venta</w:t>
      </w:r>
    </w:p>
    <w:p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fechaVenta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horaVenta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time(0)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2.10. Table DetalleVenta</w:t>
      </w:r>
    </w:p>
    <w:p>
      <w:r>
        <w:rPr>
          <w:rFonts w:ascii="Times New Roman" w:hAnsi="Times New Roman"/>
          <w:sz w:val="20"/>
          <w:szCs w:val="20"/>
        </w:rPr>
        <w:t>2.10.1.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idDetalleVenta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cantidadProducto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2.11. Table Usuario</w:t>
      </w:r>
    </w:p>
    <w:p>
      <w:r>
        <w:rPr>
          <w:rFonts w:ascii="Times New Roman" w:hAnsi="Times New Roman"/>
          <w:sz w:val="20"/>
          <w:szCs w:val="20"/>
        </w:rPr>
        <w:t>2.11.1.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idTipoUsuario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contraseniaUsuario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2.12. Table TipoUsuario</w:t>
      </w:r>
    </w:p>
    <w:p>
      <w:r>
        <w:rPr>
          <w:rFonts w:ascii="Times New Roman" w:hAnsi="Times New Roman"/>
          <w:sz w:val="20"/>
          <w:szCs w:val="20"/>
        </w:rPr>
        <w:t>2.12.1.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idTipoUsuario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nombreTipoUsuario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2.13. Table DetalleCompra</w:t>
      </w:r>
    </w:p>
    <w:p>
      <w:r>
        <w:rPr>
          <w:rFonts w:ascii="Times New Roman" w:hAnsi="Times New Roman"/>
          <w:sz w:val="20"/>
          <w:szCs w:val="20"/>
        </w:rPr>
        <w:t>2.13.1.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idDetalleCompra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idCompra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cantidadProductoComprado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precioCompraUnidad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decimal(6,2)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2.14. Table ComentarioProducto</w:t>
      </w:r>
    </w:p>
    <w:p>
      <w:r>
        <w:rPr>
          <w:rFonts w:ascii="Times New Roman" w:hAnsi="Times New Roman"/>
          <w:sz w:val="20"/>
          <w:szCs w:val="20"/>
        </w:rPr>
        <w:t>2.14.1.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idComentario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descripcionComentario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2.15. Table ClienteUsuario</w:t>
      </w:r>
    </w:p>
    <w:p>
      <w:r>
        <w:rPr>
          <w:rFonts w:ascii="Times New Roman" w:hAnsi="Times New Roman"/>
          <w:sz w:val="20"/>
          <w:szCs w:val="20"/>
        </w:rPr>
        <w:t>2.15.1.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Apellidos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Correo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Contraseña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Direccion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Pais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Provincia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Zip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Profile_img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varbinary(max)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2.16. Table VentaOnline</w:t>
      </w:r>
    </w:p>
    <w:p>
      <w:r>
        <w:rPr>
          <w:rFonts w:ascii="Times New Roman" w:hAnsi="Times New Roman"/>
          <w:sz w:val="20"/>
          <w:szCs w:val="20"/>
        </w:rPr>
        <w:t>2.16.1.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idVentaOnline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horaVentaCliente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time(0)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fechaVentaCliente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2.17. Table DetalleVentaOnline</w:t>
      </w:r>
    </w:p>
    <w:p>
      <w:r>
        <w:rPr>
          <w:rFonts w:ascii="Times New Roman" w:hAnsi="Times New Roman"/>
          <w:sz w:val="20"/>
          <w:szCs w:val="20"/>
        </w:rPr>
        <w:t>2.17.1.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idDetalleVentaOnline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idVentaOnline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cantidadProducto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Marca_Producto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Marca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idMarca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idMarca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Producto_Categoria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Categoria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idCategoria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idCategoria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Empleado_Cargo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Cargo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Empleado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idCargo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idCargo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Venta_Empleado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Empleado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Venta_Cliente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Cliente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Usuario_Empleado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Empleado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Usuario_TipoUsuario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TipoUsuario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idTipoUsuario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idTipoUsuario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DetalleVenta_Producto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DetalleVenta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3.9. Reference DetallesCompra_Producto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DetalleCompra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3.10. Reference DetallesCompra_Compra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Compra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DetalleCompra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idCompra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idCompra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3.11. Reference Compra_Proveedor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Proveedor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Compra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idProveedor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idProveedor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3.12. Reference ComentarioProducto_Producto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ComentarioProducto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3.13. Reference Compra_Usuario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Compra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idUsuario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idUsuario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3.14. Reference ComentarioProducto_ClienteUsuario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ClienteUsuario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ComentarioProducto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3.15. Reference VentaOnline_ClienteUsuario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ClienteUsuario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VentaOnline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3.16. Reference DetalleVenta_Venta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DetalleVenta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3.17. Reference DetalleVentaOnline_VentaOnline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VentaOnline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DetalleVentaOnline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idVentaOnline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idVentaOnline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3.18. Reference DetalleVentaOnline_Producto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DetalleVentaOnline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4. Subject areas</w:t>
      </w:r>
    </w:p>
    <w:p>
      <w:pPr>
        <w:pStyle w:val="Heading2"/>
      </w:pPr>
      <w:r>
        <w:t>4.1. Subject area Empleado</w:t>
      </w:r>
    </w:p>
    <w:p>
      <w:r>
        <w:rPr>
          <w:rFonts w:ascii="Times New Roman" w:hAnsi="Times New Roman"/>
          <w:sz w:val="20"/>
          <w:szCs w:val="20"/>
        </w:rPr>
        <w:t/>
        <w:t>4.1.1. Tables</w:t>
        <w:br/>
        <w:tab/>
        <w:t>- Empleado</w:t>
        <w:br/>
        <w:tab/>
        <w:t>- Cargo</w:t>
        <w:br/>
        <w:tab/>
        <w:t>- Usuario</w:t>
        <w:br/>
        <w:tab/>
        <w:t>- TipoUsuario</w:t>
      </w:r>
    </w:p>
    <w:p>
      <w:r>
        <w:rPr>
          <w:rFonts w:ascii="Times New Roman" w:hAnsi="Times New Roman"/>
          <w:sz w:val="20"/>
          <w:szCs w:val="20"/>
        </w:rPr>
        <w:t/>
        <w:t>4.1.2. Views</w:t>
        <w:br/>
        <w:tab/>
        <w:t>- Empleado</w:t>
        <w:br/>
        <w:tab/>
        <w:t>- Cargo</w:t>
        <w:br/>
        <w:tab/>
        <w:t>- Usuario</w:t>
        <w:br/>
        <w:tab/>
        <w:t>- TipoUsuario</w:t>
      </w:r>
    </w:p>
    <w:p>
      <w:r>
        <w:rPr>
          <w:rFonts w:ascii="Times New Roman" w:hAnsi="Times New Roman"/>
          <w:sz w:val="20"/>
          <w:szCs w:val="20"/>
        </w:rPr>
        <w:t/>
        <w:t>4.1.3. References</w:t>
        <w:br/>
        <w:tab/>
        <w:t>- Empleado</w:t>
        <w:br/>
        <w:tab/>
        <w:t>- Cargo</w:t>
        <w:br/>
        <w:tab/>
        <w:t>- Usuario</w:t>
        <w:br/>
        <w:tab/>
        <w:t>- TipoUsuario</w:t>
      </w:r>
    </w:p>
    <w:p>
      <w:pPr>
        <w:pStyle w:val="Heading2"/>
      </w:pPr>
      <w:r>
        <w:t>4.2. Subject area Cliente</w:t>
      </w:r>
    </w:p>
    <w:p>
      <w:r>
        <w:rPr>
          <w:rFonts w:ascii="Times New Roman" w:hAnsi="Times New Roman"/>
          <w:sz w:val="20"/>
          <w:szCs w:val="20"/>
        </w:rPr>
        <w:t/>
        <w:t>4.2.1. Tables</w:t>
        <w:br/>
        <w:tab/>
        <w:t>- Cliente</w:t>
        <w:br/>
        <w:tab/>
        <w:t>- ComentarioProducto</w:t>
        <w:br/>
        <w:tab/>
        <w:t>- ClienteUsuario</w:t>
      </w:r>
    </w:p>
    <w:p>
      <w:r>
        <w:rPr>
          <w:rFonts w:ascii="Times New Roman" w:hAnsi="Times New Roman"/>
          <w:sz w:val="20"/>
          <w:szCs w:val="20"/>
        </w:rPr>
        <w:t/>
        <w:t>4.2.2. Views</w:t>
        <w:br/>
        <w:tab/>
        <w:t>- Cliente</w:t>
        <w:br/>
        <w:tab/>
        <w:t>- ComentarioProducto</w:t>
        <w:br/>
        <w:tab/>
        <w:t>- ClienteUsuario</w:t>
      </w:r>
    </w:p>
    <w:p>
      <w:r>
        <w:rPr>
          <w:rFonts w:ascii="Times New Roman" w:hAnsi="Times New Roman"/>
          <w:sz w:val="20"/>
          <w:szCs w:val="20"/>
        </w:rPr>
        <w:t/>
        <w:t>4.2.3. References</w:t>
        <w:br/>
        <w:tab/>
        <w:t>- Cliente</w:t>
        <w:br/>
        <w:tab/>
        <w:t>- ComentarioProducto</w:t>
        <w:br/>
        <w:tab/>
        <w:t>- ClienteUsuario</w:t>
      </w:r>
    </w:p>
    <w:p>
      <w:pPr>
        <w:pStyle w:val="Heading2"/>
      </w:pPr>
      <w:r>
        <w:t>4.3. Subject area Producto</w:t>
      </w:r>
    </w:p>
    <w:p>
      <w:r>
        <w:rPr>
          <w:rFonts w:ascii="Times New Roman" w:hAnsi="Times New Roman"/>
          <w:sz w:val="20"/>
          <w:szCs w:val="20"/>
        </w:rPr>
        <w:t/>
        <w:t>4.3.1. Tables</w:t>
        <w:br/>
        <w:tab/>
        <w:t>- Producto</w:t>
        <w:br/>
        <w:tab/>
        <w:t>- Marca</w:t>
        <w:br/>
        <w:tab/>
        <w:t>- Categoria</w:t>
      </w:r>
    </w:p>
    <w:p>
      <w:r>
        <w:rPr>
          <w:rFonts w:ascii="Times New Roman" w:hAnsi="Times New Roman"/>
          <w:sz w:val="20"/>
          <w:szCs w:val="20"/>
        </w:rPr>
        <w:t/>
        <w:t>4.3.2. Views</w:t>
        <w:br/>
        <w:tab/>
        <w:t>- Producto</w:t>
        <w:br/>
        <w:tab/>
        <w:t>- Marca</w:t>
        <w:br/>
        <w:tab/>
        <w:t>- Categoria</w:t>
      </w:r>
    </w:p>
    <w:p>
      <w:r>
        <w:rPr>
          <w:rFonts w:ascii="Times New Roman" w:hAnsi="Times New Roman"/>
          <w:sz w:val="20"/>
          <w:szCs w:val="20"/>
        </w:rPr>
        <w:t/>
        <w:t>4.3.3. References</w:t>
        <w:br/>
        <w:tab/>
        <w:t>- Producto</w:t>
        <w:br/>
        <w:tab/>
        <w:t>- Marca</w:t>
        <w:br/>
        <w:tab/>
        <w:t>- Categoria</w:t>
      </w:r>
    </w:p>
    <w:p>
      <w:pPr>
        <w:pStyle w:val="Heading2"/>
      </w:pPr>
      <w:r>
        <w:t>4.4. Subject area Venta</w:t>
      </w:r>
    </w:p>
    <w:p>
      <w:r>
        <w:rPr>
          <w:rFonts w:ascii="Times New Roman" w:hAnsi="Times New Roman"/>
          <w:sz w:val="20"/>
          <w:szCs w:val="20"/>
        </w:rPr>
        <w:t/>
        <w:t>4.4.1. Tables</w:t>
        <w:br/>
        <w:tab/>
        <w:t>- Venta</w:t>
        <w:br/>
        <w:tab/>
        <w:t>- DetalleVenta</w:t>
        <w:br/>
        <w:tab/>
        <w:t>- VentaOnline</w:t>
        <w:br/>
        <w:tab/>
        <w:t>- DetalleVentaOnline</w:t>
      </w:r>
    </w:p>
    <w:p>
      <w:r>
        <w:rPr>
          <w:rFonts w:ascii="Times New Roman" w:hAnsi="Times New Roman"/>
          <w:sz w:val="20"/>
          <w:szCs w:val="20"/>
        </w:rPr>
        <w:t/>
        <w:t>4.4.2. Views</w:t>
        <w:br/>
        <w:tab/>
        <w:t>- Venta</w:t>
        <w:br/>
        <w:tab/>
        <w:t>- DetalleVenta</w:t>
        <w:br/>
        <w:tab/>
        <w:t>- VentaOnline</w:t>
        <w:br/>
        <w:tab/>
        <w:t>- DetalleVentaOnline</w:t>
      </w:r>
    </w:p>
    <w:p>
      <w:r>
        <w:rPr>
          <w:rFonts w:ascii="Times New Roman" w:hAnsi="Times New Roman"/>
          <w:sz w:val="20"/>
          <w:szCs w:val="20"/>
        </w:rPr>
        <w:t/>
        <w:t>4.4.3. References</w:t>
        <w:br/>
        <w:tab/>
        <w:t>- Venta</w:t>
        <w:br/>
        <w:tab/>
        <w:t>- DetalleVenta</w:t>
        <w:br/>
        <w:tab/>
        <w:t>- VentaOnline</w:t>
        <w:br/>
        <w:tab/>
        <w:t>- DetalleVentaOnline</w:t>
      </w:r>
    </w:p>
    <w:p>
      <w:pPr>
        <w:pStyle w:val="Heading2"/>
      </w:pPr>
      <w:r>
        <w:t>4.5. Subject area Compra</w:t>
      </w:r>
    </w:p>
    <w:p>
      <w:r>
        <w:rPr>
          <w:rFonts w:ascii="Times New Roman" w:hAnsi="Times New Roman"/>
          <w:sz w:val="20"/>
          <w:szCs w:val="20"/>
        </w:rPr>
        <w:t/>
        <w:t>4.5.1. Tables</w:t>
        <w:br/>
        <w:tab/>
        <w:t>- Proveedor</w:t>
        <w:br/>
        <w:tab/>
        <w:t>- Compra</w:t>
        <w:br/>
        <w:tab/>
        <w:t>- DetalleCompra</w:t>
      </w:r>
    </w:p>
    <w:p>
      <w:r>
        <w:rPr>
          <w:rFonts w:ascii="Times New Roman" w:hAnsi="Times New Roman"/>
          <w:sz w:val="20"/>
          <w:szCs w:val="20"/>
        </w:rPr>
        <w:t/>
        <w:t>4.5.2. Views</w:t>
        <w:br/>
        <w:tab/>
        <w:t>- Proveedor</w:t>
        <w:br/>
        <w:tab/>
        <w:t>- Compra</w:t>
        <w:br/>
        <w:tab/>
        <w:t>- DetalleCompra</w:t>
      </w:r>
    </w:p>
    <w:p>
      <w:r>
        <w:rPr>
          <w:rFonts w:ascii="Times New Roman" w:hAnsi="Times New Roman"/>
          <w:sz w:val="20"/>
          <w:szCs w:val="20"/>
        </w:rPr>
        <w:t/>
        <w:t>4.5.3. References</w:t>
        <w:br/>
        <w:tab/>
        <w:t>- Proveedor</w:t>
        <w:br/>
        <w:tab/>
        <w:t>- Compra</w:t>
        <w:br/>
        <w:tab/>
        <w:t>- DetalleCompra</w:t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SistemaVentasDB2, sql_server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