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15408" w14:textId="7BB83BBB" w:rsidR="00320F43" w:rsidRPr="00791B56" w:rsidRDefault="00320F43" w:rsidP="00320F43">
      <w:pPr>
        <w:shd w:val="clear" w:color="auto" w:fill="FFFFFF"/>
        <w:spacing w:before="150" w:after="150" w:line="240" w:lineRule="auto"/>
        <w:jc w:val="center"/>
        <w:outlineLvl w:val="1"/>
        <w:rPr>
          <w:rFonts w:ascii="Arial" w:eastAsia="Times New Roman" w:hAnsi="Arial" w:cs="Arial"/>
          <w:b/>
          <w:bCs/>
          <w:color w:val="555555"/>
          <w:sz w:val="24"/>
          <w:szCs w:val="24"/>
          <w:lang w:eastAsia="pt-BR"/>
        </w:rPr>
      </w:pPr>
      <w:r w:rsidRPr="00320F43">
        <w:rPr>
          <w:rFonts w:ascii="Arial" w:eastAsia="Times New Roman" w:hAnsi="Arial" w:cs="Arial"/>
          <w:b/>
          <w:bCs/>
          <w:color w:val="555555"/>
          <w:sz w:val="24"/>
          <w:szCs w:val="24"/>
          <w:lang w:eastAsia="pt-BR"/>
        </w:rPr>
        <w:t>Atividade prática de desenvolvimento I</w:t>
      </w:r>
    </w:p>
    <w:p w14:paraId="65D85DC2" w14:textId="3891B9D0" w:rsidR="00320F43" w:rsidRPr="00791B56" w:rsidRDefault="00320F43" w:rsidP="00320F43">
      <w:pPr>
        <w:shd w:val="clear" w:color="auto" w:fill="FFFFFF"/>
        <w:spacing w:before="150" w:after="150" w:line="240" w:lineRule="auto"/>
        <w:jc w:val="center"/>
        <w:outlineLvl w:val="1"/>
        <w:rPr>
          <w:rFonts w:ascii="Arial" w:eastAsia="Times New Roman" w:hAnsi="Arial" w:cs="Arial"/>
          <w:b/>
          <w:bCs/>
          <w:color w:val="555555"/>
          <w:sz w:val="24"/>
          <w:szCs w:val="24"/>
          <w:lang w:eastAsia="pt-BR"/>
        </w:rPr>
      </w:pPr>
    </w:p>
    <w:p w14:paraId="74B9D5BD" w14:textId="1A1B7CDC" w:rsidR="00791B56" w:rsidRPr="00791B56" w:rsidRDefault="00320F43" w:rsidP="00320F43">
      <w:pPr>
        <w:shd w:val="clear" w:color="auto" w:fill="FFFFFF"/>
        <w:spacing w:before="150" w:after="150" w:line="240" w:lineRule="auto"/>
        <w:jc w:val="both"/>
        <w:outlineLvl w:val="1"/>
        <w:rPr>
          <w:rFonts w:ascii="Arial" w:eastAsia="Times New Roman" w:hAnsi="Arial" w:cs="Arial"/>
          <w:color w:val="555555"/>
          <w:sz w:val="24"/>
          <w:szCs w:val="24"/>
          <w:lang w:eastAsia="pt-BR"/>
        </w:rPr>
      </w:pPr>
      <w:r w:rsidRPr="00791B56">
        <w:rPr>
          <w:rFonts w:ascii="Arial" w:eastAsia="Times New Roman" w:hAnsi="Arial" w:cs="Arial"/>
          <w:color w:val="555555"/>
          <w:sz w:val="24"/>
          <w:szCs w:val="24"/>
          <w:lang w:eastAsia="pt-BR"/>
        </w:rPr>
        <w:t>Módulos</w:t>
      </w:r>
    </w:p>
    <w:p w14:paraId="5AD441A7" w14:textId="758B0D7C" w:rsidR="00791B56" w:rsidRPr="00320F43" w:rsidRDefault="00791B56" w:rsidP="00320F43">
      <w:pPr>
        <w:shd w:val="clear" w:color="auto" w:fill="FFFFFF"/>
        <w:spacing w:before="150" w:after="150" w:line="240" w:lineRule="auto"/>
        <w:jc w:val="both"/>
        <w:outlineLvl w:val="1"/>
        <w:rPr>
          <w:rFonts w:ascii="Arial" w:eastAsia="Times New Roman" w:hAnsi="Arial" w:cs="Arial"/>
          <w:color w:val="555555"/>
          <w:sz w:val="24"/>
          <w:szCs w:val="24"/>
          <w:lang w:eastAsia="pt-BR"/>
        </w:rPr>
      </w:pPr>
      <w:r w:rsidRPr="00791B56">
        <w:rPr>
          <w:rFonts w:ascii="Arial" w:eastAsia="Times New Roman" w:hAnsi="Arial" w:cs="Arial"/>
          <w:noProof/>
          <w:color w:val="555555"/>
          <w:sz w:val="24"/>
          <w:szCs w:val="24"/>
          <w:lang w:eastAsia="pt-BR"/>
        </w:rPr>
        <w:drawing>
          <wp:inline distT="0" distB="0" distL="0" distR="0" wp14:anchorId="58B9771F" wp14:editId="4C78C9AE">
            <wp:extent cx="3038475" cy="182999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027" cy="1839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C931A" w14:textId="42EC2A72" w:rsidR="00547B2D" w:rsidRPr="00791B56" w:rsidRDefault="00791B56">
      <w:pPr>
        <w:rPr>
          <w:rFonts w:ascii="Arial" w:hAnsi="Arial" w:cs="Arial"/>
          <w:sz w:val="24"/>
          <w:szCs w:val="24"/>
        </w:rPr>
      </w:pPr>
      <w:r w:rsidRPr="00791B56">
        <w:rPr>
          <w:rFonts w:ascii="Arial" w:hAnsi="Arial" w:cs="Arial"/>
          <w:sz w:val="24"/>
          <w:szCs w:val="24"/>
        </w:rPr>
        <w:t>Interface</w:t>
      </w:r>
    </w:p>
    <w:p w14:paraId="7925422F" w14:textId="7B250AA5" w:rsidR="00791B56" w:rsidRDefault="002D249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319A8BE" wp14:editId="0E480BF2">
            <wp:extent cx="4381500" cy="2323942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045" cy="233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01963" w14:textId="77777777" w:rsidR="002D249E" w:rsidRPr="002D249E" w:rsidRDefault="002D249E" w:rsidP="002D249E">
      <w:pPr>
        <w:rPr>
          <w:sz w:val="24"/>
          <w:szCs w:val="24"/>
        </w:rPr>
      </w:pPr>
      <w:r w:rsidRPr="002D249E">
        <w:rPr>
          <w:b/>
          <w:bCs/>
          <w:sz w:val="24"/>
          <w:szCs w:val="24"/>
        </w:rPr>
        <w:t>Requisitos funcionais:</w:t>
      </w:r>
    </w:p>
    <w:p w14:paraId="190B61E0" w14:textId="77777777" w:rsidR="002D249E" w:rsidRDefault="002D249E" w:rsidP="002D249E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2D249E">
        <w:rPr>
          <w:sz w:val="24"/>
          <w:szCs w:val="24"/>
        </w:rPr>
        <w:t>Incluir curso</w:t>
      </w:r>
      <w:r w:rsidRPr="002D249E">
        <w:rPr>
          <w:sz w:val="24"/>
          <w:szCs w:val="24"/>
        </w:rPr>
        <w:t xml:space="preserve"> </w:t>
      </w:r>
    </w:p>
    <w:p w14:paraId="58BF5B11" w14:textId="77777777" w:rsidR="002D249E" w:rsidRDefault="002D249E" w:rsidP="000D6654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2D249E">
        <w:rPr>
          <w:sz w:val="24"/>
          <w:szCs w:val="24"/>
        </w:rPr>
        <w:t>Incluir Turma</w:t>
      </w:r>
    </w:p>
    <w:p w14:paraId="2CE63DEA" w14:textId="67E86032" w:rsidR="002D249E" w:rsidRPr="002D249E" w:rsidRDefault="002D249E" w:rsidP="000D6654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2D249E">
        <w:rPr>
          <w:sz w:val="24"/>
          <w:szCs w:val="24"/>
        </w:rPr>
        <w:t>Incluir Aluno</w:t>
      </w:r>
    </w:p>
    <w:p w14:paraId="17E1FAF9" w14:textId="77777777" w:rsidR="002D249E" w:rsidRPr="002D249E" w:rsidRDefault="002D249E" w:rsidP="002D249E">
      <w:pPr>
        <w:rPr>
          <w:sz w:val="24"/>
          <w:szCs w:val="24"/>
        </w:rPr>
      </w:pPr>
      <w:r w:rsidRPr="002D249E">
        <w:rPr>
          <w:b/>
          <w:bCs/>
          <w:sz w:val="24"/>
          <w:szCs w:val="24"/>
        </w:rPr>
        <w:t>Requisitos não-funcionais:</w:t>
      </w:r>
    </w:p>
    <w:p w14:paraId="5365E870" w14:textId="77777777" w:rsidR="002D249E" w:rsidRPr="002D249E" w:rsidRDefault="002D249E" w:rsidP="002D249E">
      <w:pPr>
        <w:numPr>
          <w:ilvl w:val="0"/>
          <w:numId w:val="2"/>
        </w:numPr>
        <w:rPr>
          <w:sz w:val="24"/>
          <w:szCs w:val="24"/>
        </w:rPr>
      </w:pPr>
      <w:r w:rsidRPr="002D249E">
        <w:rPr>
          <w:sz w:val="24"/>
          <w:szCs w:val="24"/>
        </w:rPr>
        <w:t>Disponibilidade</w:t>
      </w:r>
    </w:p>
    <w:p w14:paraId="0793038E" w14:textId="541F9DBB" w:rsidR="002D249E" w:rsidRDefault="002D249E" w:rsidP="002D249E">
      <w:pPr>
        <w:rPr>
          <w:sz w:val="24"/>
          <w:szCs w:val="24"/>
        </w:rPr>
      </w:pPr>
      <w:r w:rsidRPr="002D249E">
        <w:rPr>
          <w:b/>
          <w:bCs/>
          <w:sz w:val="24"/>
          <w:szCs w:val="24"/>
        </w:rPr>
        <w:t xml:space="preserve">Arquitetura: </w:t>
      </w:r>
      <w:proofErr w:type="spellStart"/>
      <w:r w:rsidRPr="002D249E">
        <w:rPr>
          <w:sz w:val="24"/>
          <w:szCs w:val="24"/>
        </w:rPr>
        <w:t>Rest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</w:p>
    <w:p w14:paraId="5BF2E806" w14:textId="5DD7F9A2" w:rsidR="002D249E" w:rsidRDefault="002D249E" w:rsidP="00613F6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arquitetura pensei em camadas primeiramente, mas logo rechacei, até poderia ser aplicado, como foi </w:t>
      </w:r>
      <w:r w:rsidR="002A4714">
        <w:rPr>
          <w:sz w:val="24"/>
          <w:szCs w:val="24"/>
        </w:rPr>
        <w:t xml:space="preserve">a </w:t>
      </w:r>
      <w:r>
        <w:rPr>
          <w:sz w:val="24"/>
          <w:szCs w:val="24"/>
        </w:rPr>
        <w:t>do pessoa</w:t>
      </w:r>
      <w:r w:rsidR="002A4714">
        <w:rPr>
          <w:sz w:val="24"/>
          <w:szCs w:val="24"/>
        </w:rPr>
        <w:t>l</w:t>
      </w:r>
      <w:r>
        <w:rPr>
          <w:sz w:val="24"/>
          <w:szCs w:val="24"/>
        </w:rPr>
        <w:t xml:space="preserve"> do primeiro grupo. Mas considerando a funcionalidade </w:t>
      </w:r>
      <w:r w:rsidR="002A4714">
        <w:rPr>
          <w:sz w:val="24"/>
          <w:szCs w:val="24"/>
        </w:rPr>
        <w:t xml:space="preserve">uma API </w:t>
      </w:r>
      <w:proofErr w:type="spellStart"/>
      <w:r w:rsidR="002A4714">
        <w:rPr>
          <w:sz w:val="24"/>
          <w:szCs w:val="24"/>
        </w:rPr>
        <w:t>Rest</w:t>
      </w:r>
      <w:proofErr w:type="spellEnd"/>
      <w:r w:rsidR="002A4714">
        <w:rPr>
          <w:sz w:val="24"/>
          <w:szCs w:val="24"/>
        </w:rPr>
        <w:t xml:space="preserve"> se encaixa perfeitamente na solução, com as </w:t>
      </w:r>
      <w:proofErr w:type="spellStart"/>
      <w:r w:rsidR="002A4714">
        <w:rPr>
          <w:sz w:val="24"/>
          <w:szCs w:val="24"/>
        </w:rPr>
        <w:t>Requests</w:t>
      </w:r>
      <w:proofErr w:type="spellEnd"/>
      <w:r w:rsidR="002A4714">
        <w:rPr>
          <w:sz w:val="24"/>
          <w:szCs w:val="24"/>
        </w:rPr>
        <w:t xml:space="preserve"> HTTP.</w:t>
      </w:r>
    </w:p>
    <w:p w14:paraId="480DB133" w14:textId="50DE089A" w:rsidR="00791B56" w:rsidRDefault="002D249E">
      <w:pPr>
        <w:rPr>
          <w:sz w:val="24"/>
          <w:szCs w:val="24"/>
        </w:rPr>
      </w:pPr>
      <w:r w:rsidRPr="002D249E">
        <w:rPr>
          <w:sz w:val="24"/>
          <w:szCs w:val="24"/>
        </w:rPr>
        <w:lastRenderedPageBreak/>
        <w:drawing>
          <wp:inline distT="0" distB="0" distL="0" distR="0" wp14:anchorId="620E86C4" wp14:editId="0B6448A5">
            <wp:extent cx="4133850" cy="4141142"/>
            <wp:effectExtent l="0" t="0" r="0" b="0"/>
            <wp:docPr id="5" name="Espaço Reservado para Conteúdo 4">
              <a:extLst xmlns:a="http://schemas.openxmlformats.org/drawingml/2006/main">
                <a:ext uri="{FF2B5EF4-FFF2-40B4-BE49-F238E27FC236}">
                  <a16:creationId xmlns:a16="http://schemas.microsoft.com/office/drawing/2014/main" id="{A4CD4C72-F6A4-4B83-AFCB-231FEA86E81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paço Reservado para Conteúdo 4">
                      <a:extLst>
                        <a:ext uri="{FF2B5EF4-FFF2-40B4-BE49-F238E27FC236}">
                          <a16:creationId xmlns:a16="http://schemas.microsoft.com/office/drawing/2014/main" id="{A4CD4C72-F6A4-4B83-AFCB-231FEA86E81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597" cy="415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43C7C" w14:textId="5C1E140F" w:rsidR="002A4714" w:rsidRDefault="002A4714" w:rsidP="00613F6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Nas decisões de design tentei empregar ao máximo os princípios SOLID, ou seja, cada classe com sua responsabilidade para atender SRP, no entanto como repassado na apresentação, é ferido esse princípio ao não criar classes </w:t>
      </w:r>
      <w:proofErr w:type="spellStart"/>
      <w:r w:rsidRPr="002A4714">
        <w:rPr>
          <w:i/>
          <w:iCs/>
          <w:sz w:val="24"/>
          <w:szCs w:val="24"/>
        </w:rPr>
        <w:t>Exception</w:t>
      </w:r>
      <w:proofErr w:type="spellEnd"/>
      <w:r>
        <w:rPr>
          <w:sz w:val="24"/>
          <w:szCs w:val="24"/>
        </w:rPr>
        <w:t>, extensão sem modificação deixando as classes mais coesas e sem impacto no sistema.</w:t>
      </w:r>
    </w:p>
    <w:p w14:paraId="08F46443" w14:textId="54E56BDF" w:rsidR="002A4714" w:rsidRPr="00613F6A" w:rsidRDefault="002A4714" w:rsidP="00613F6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LSP somente foi utilizado herança nas interfaces </w:t>
      </w:r>
      <w:proofErr w:type="spellStart"/>
      <w:r w:rsidRPr="002A4714">
        <w:rPr>
          <w:i/>
          <w:iCs/>
          <w:sz w:val="24"/>
          <w:szCs w:val="24"/>
        </w:rPr>
        <w:t>Repository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que herdavam de </w:t>
      </w:r>
      <w:proofErr w:type="spellStart"/>
      <w:r w:rsidRPr="002A4714">
        <w:rPr>
          <w:i/>
          <w:iCs/>
          <w:sz w:val="24"/>
          <w:szCs w:val="24"/>
        </w:rPr>
        <w:t>JpaRepository</w:t>
      </w:r>
      <w:proofErr w:type="spellEnd"/>
      <w:r w:rsidR="00613F6A">
        <w:rPr>
          <w:i/>
          <w:iCs/>
          <w:sz w:val="24"/>
          <w:szCs w:val="24"/>
        </w:rPr>
        <w:t xml:space="preserve">, </w:t>
      </w:r>
      <w:r w:rsidR="00613F6A">
        <w:rPr>
          <w:sz w:val="24"/>
          <w:szCs w:val="24"/>
        </w:rPr>
        <w:t>que não tinham interface em comum.</w:t>
      </w:r>
    </w:p>
    <w:sectPr w:rsidR="002A4714" w:rsidRPr="00613F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23C27"/>
    <w:multiLevelType w:val="hybridMultilevel"/>
    <w:tmpl w:val="C48CE238"/>
    <w:lvl w:ilvl="0" w:tplc="1B1AF7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7C5C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74BA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2AD4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6AEF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E14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A20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8216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1691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D0F2527"/>
    <w:multiLevelType w:val="hybridMultilevel"/>
    <w:tmpl w:val="6CA8CD4C"/>
    <w:lvl w:ilvl="0" w:tplc="B81ECA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1C71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7269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6691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C010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7EA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8824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BC4A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2810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F43"/>
    <w:rsid w:val="00143624"/>
    <w:rsid w:val="002A4714"/>
    <w:rsid w:val="002D249E"/>
    <w:rsid w:val="00320F43"/>
    <w:rsid w:val="00613F6A"/>
    <w:rsid w:val="0075289A"/>
    <w:rsid w:val="0079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1225B"/>
  <w15:chartTrackingRefBased/>
  <w15:docId w15:val="{5859DDDF-71C5-400D-8C78-04B079614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20F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20F4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argrafodaLista">
    <w:name w:val="List Paragraph"/>
    <w:basedOn w:val="Normal"/>
    <w:uiPriority w:val="34"/>
    <w:qFormat/>
    <w:rsid w:val="002D2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2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512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31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46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28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137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Oliveira</dc:creator>
  <cp:keywords/>
  <dc:description/>
  <cp:lastModifiedBy>Pedro Oliveira</cp:lastModifiedBy>
  <cp:revision>1</cp:revision>
  <dcterms:created xsi:type="dcterms:W3CDTF">2021-09-16T00:15:00Z</dcterms:created>
  <dcterms:modified xsi:type="dcterms:W3CDTF">2021-09-16T00:57:00Z</dcterms:modified>
</cp:coreProperties>
</file>