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51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2000">
        <w:rPr>
          <w:rFonts w:ascii="Times New Roman" w:hAnsi="Times New Roman" w:cs="Times New Roman"/>
          <w:b/>
          <w:sz w:val="24"/>
          <w:szCs w:val="24"/>
        </w:rPr>
        <w:t>MODELADO DEL PROGRAMA</w:t>
      </w: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rPr>
          <w:rFonts w:ascii="Times New Roman" w:hAnsi="Times New Roman" w:cs="Times New Roman"/>
          <w:b/>
          <w:sz w:val="24"/>
          <w:szCs w:val="24"/>
        </w:rPr>
      </w:pPr>
      <w:r w:rsidRPr="00552000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1485900</wp:posOffset>
            </wp:positionV>
            <wp:extent cx="5400040" cy="5269865"/>
            <wp:effectExtent l="0" t="0" r="0" b="6985"/>
            <wp:wrapNone/>
            <wp:docPr id="1" name="Imagen 1" descr="C:\Users\MARLON\Desktop\MODELO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\Desktop\MODELO DE CLA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LISTA DE SUGERENCIAS Y ERRORES ENCONTRADOS.</w:t>
      </w:r>
    </w:p>
    <w:p w:rsidR="00552000" w:rsidRDefault="00552000" w:rsidP="00552000">
      <w:pPr>
        <w:rPr>
          <w:rFonts w:ascii="Times New Roman" w:hAnsi="Times New Roman" w:cs="Times New Roman"/>
          <w:b/>
          <w:sz w:val="24"/>
          <w:szCs w:val="24"/>
        </w:rPr>
      </w:pPr>
    </w:p>
    <w:p w:rsidR="00552000" w:rsidRPr="00552000" w:rsidRDefault="00552000" w:rsidP="005520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552000">
        <w:rPr>
          <w:rFonts w:ascii="Times New Roman" w:hAnsi="Times New Roman" w:cs="Times New Roman"/>
          <w:b/>
          <w:sz w:val="24"/>
          <w:szCs w:val="24"/>
        </w:rPr>
        <w:t>rrores:</w:t>
      </w:r>
    </w:p>
    <w:p w:rsidR="00552000" w:rsidRDefault="00552000" w:rsidP="00552000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52000">
        <w:rPr>
          <w:rFonts w:ascii="Times New Roman" w:hAnsi="Times New Roman" w:cs="Times New Roman"/>
          <w:b/>
          <w:sz w:val="24"/>
          <w:szCs w:val="24"/>
        </w:rPr>
        <w:t>dos frames principales en lugar de uno solo. ya que desde el frame interfaz se puede acceder al frame ventana1</w:t>
      </w:r>
    </w:p>
    <w:p w:rsidR="00552000" w:rsidRPr="00552000" w:rsidRDefault="00552000" w:rsidP="00552000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52000">
        <w:rPr>
          <w:rFonts w:ascii="Times New Roman" w:hAnsi="Times New Roman" w:cs="Times New Roman"/>
          <w:b/>
          <w:sz w:val="24"/>
          <w:szCs w:val="24"/>
        </w:rPr>
        <w:t>si en el frame de ventana 1 no se rellenan los cuadros de texto y se da al botón aceptar. el programa falla.</w:t>
      </w:r>
    </w:p>
    <w:p w:rsidR="00552000" w:rsidRPr="00552000" w:rsidRDefault="00552000" w:rsidP="00552000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Etc…</w:t>
      </w:r>
    </w:p>
    <w:p w:rsidR="00552000" w:rsidRPr="00552000" w:rsidRDefault="00552000" w:rsidP="00552000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Sugerencias:</w:t>
      </w:r>
    </w:p>
    <w:p w:rsidR="00552000" w:rsidRDefault="00552000" w:rsidP="00552000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0C2029" w:rsidP="0055200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Simplificar de la mejor forma posible los </w:t>
      </w:r>
      <w:r w:rsidR="00E66ADE">
        <w:rPr>
          <w:rFonts w:ascii="Times New Roman" w:hAnsi="Times New Roman" w:cs="Times New Roman"/>
          <w:b/>
          <w:sz w:val="24"/>
          <w:szCs w:val="24"/>
        </w:rPr>
        <w:t>métodos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52000" w:rsidRDefault="00552000" w:rsidP="00552000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52000" w:rsidRDefault="00552000" w:rsidP="0055200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usar definiciones de variables de la misma clase donde se encuentran los métodos que se vayan a utilizar, esto se usa cuando desde otra clase diferente se necesita un método de otra clase. </w:t>
      </w:r>
    </w:p>
    <w:p w:rsidR="001469EA" w:rsidRPr="001469EA" w:rsidRDefault="001469EA" w:rsidP="001469E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1469EA" w:rsidRDefault="001469EA" w:rsidP="001469EA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469EA" w:rsidRDefault="001469EA" w:rsidP="001469EA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469EA" w:rsidRDefault="001469EA" w:rsidP="001469EA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Intervención</w:t>
      </w:r>
    </w:p>
    <w:p w:rsidR="001469EA" w:rsidRDefault="001469EA" w:rsidP="001469EA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469EA" w:rsidRPr="00552000" w:rsidRDefault="001469EA" w:rsidP="001469EA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 que el programa no se encuentra en su totalidad completado, se</w:t>
      </w:r>
      <w:r w:rsidR="003E5451">
        <w:rPr>
          <w:rFonts w:ascii="Times New Roman" w:hAnsi="Times New Roman" w:cs="Times New Roman"/>
          <w:b/>
          <w:sz w:val="24"/>
          <w:szCs w:val="24"/>
        </w:rPr>
        <w:t xml:space="preserve"> realizarán ajustes al código para que la parte de la alarma funcione de forma adecuada y hacer correcciones de errores a la hora de ejecutar el programa.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1469EA" w:rsidRPr="00552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796C"/>
    <w:multiLevelType w:val="hybridMultilevel"/>
    <w:tmpl w:val="F7C85ED8"/>
    <w:lvl w:ilvl="0" w:tplc="B314A8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341DA9"/>
    <w:multiLevelType w:val="hybridMultilevel"/>
    <w:tmpl w:val="91EEC602"/>
    <w:lvl w:ilvl="0" w:tplc="7450A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216398"/>
    <w:multiLevelType w:val="hybridMultilevel"/>
    <w:tmpl w:val="D4BE07BC"/>
    <w:lvl w:ilvl="0" w:tplc="AE660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00"/>
    <w:rsid w:val="000C2029"/>
    <w:rsid w:val="001469EA"/>
    <w:rsid w:val="003E5451"/>
    <w:rsid w:val="004B7151"/>
    <w:rsid w:val="00552000"/>
    <w:rsid w:val="00E6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C47A"/>
  <w15:chartTrackingRefBased/>
  <w15:docId w15:val="{06A194D1-5DC9-450D-B1C4-47E23225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 deyber restrepo rodriguez</dc:creator>
  <cp:keywords/>
  <dc:description/>
  <cp:lastModifiedBy>marlon  deyber restrepo rodriguez</cp:lastModifiedBy>
  <cp:revision>4</cp:revision>
  <dcterms:created xsi:type="dcterms:W3CDTF">2019-04-06T19:21:00Z</dcterms:created>
  <dcterms:modified xsi:type="dcterms:W3CDTF">2019-04-06T19:37:00Z</dcterms:modified>
</cp:coreProperties>
</file>